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243D8A32" w:rsidP="4D305BBB" w:rsidRDefault="243D8A32" w14:paraId="275003AD" w14:textId="278A6ADD">
      <w:pPr>
        <w:pStyle w:val="Normal"/>
        <w:jc w:val="left"/>
        <w:rPr>
          <w:b w:val="1"/>
          <w:bCs w:val="1"/>
          <w:sz w:val="32"/>
          <w:szCs w:val="32"/>
          <w:lang w:val="en-GB"/>
        </w:rPr>
      </w:pPr>
      <w:r w:rsidR="334F6421">
        <w:rPr/>
        <w:t xml:space="preserve">                       </w:t>
      </w:r>
      <w:r w:rsidRPr="16219F28" w:rsidR="334F6421">
        <w:rPr>
          <w:sz w:val="32"/>
          <w:szCs w:val="32"/>
        </w:rPr>
        <w:t xml:space="preserve">   </w:t>
      </w:r>
      <w:r w:rsidRPr="16219F28" w:rsidR="334F6421">
        <w:rPr>
          <w:b w:val="1"/>
          <w:bCs w:val="1"/>
          <w:sz w:val="32"/>
          <w:szCs w:val="32"/>
        </w:rPr>
        <w:t xml:space="preserve">A </w:t>
      </w:r>
      <w:r w:rsidRPr="16219F28" w:rsidR="334F6421">
        <w:rPr>
          <w:b w:val="1"/>
          <w:bCs w:val="1"/>
          <w:sz w:val="32"/>
          <w:szCs w:val="32"/>
        </w:rPr>
        <w:t xml:space="preserve">Practitioners </w:t>
      </w:r>
      <w:r w:rsidRPr="16219F28" w:rsidR="7B8DDC6A">
        <w:rPr>
          <w:b w:val="1"/>
          <w:bCs w:val="1"/>
          <w:sz w:val="32"/>
          <w:szCs w:val="32"/>
        </w:rPr>
        <w:t>Handbook</w:t>
      </w:r>
      <w:r w:rsidRPr="16219F28" w:rsidR="334F6421">
        <w:rPr>
          <w:b w:val="1"/>
          <w:bCs w:val="1"/>
          <w:sz w:val="32"/>
          <w:szCs w:val="32"/>
        </w:rPr>
        <w:t xml:space="preserve"> to </w:t>
      </w:r>
    </w:p>
    <w:p w:rsidR="243D8A32" w:rsidP="1BAF38B9" w:rsidRDefault="243D8A32" w14:paraId="55DEC1CE" w14:textId="1809D685">
      <w:pPr>
        <w:pStyle w:val="Normal"/>
        <w:jc w:val="both"/>
        <w:rPr>
          <w:sz w:val="32"/>
          <w:szCs w:val="32"/>
          <w:lang w:val="en-GB"/>
        </w:rPr>
      </w:pPr>
    </w:p>
    <w:p w:rsidR="243D8A32" w:rsidP="243D8A32" w:rsidRDefault="243D8A32" w14:paraId="5DE3221F" w14:textId="57324782">
      <w:pPr>
        <w:pStyle w:val="Normal"/>
        <w:rPr>
          <w:lang w:val="en-GB"/>
        </w:rPr>
      </w:pPr>
    </w:p>
    <w:p w:rsidR="243D8A32" w:rsidP="243D8A32" w:rsidRDefault="243D8A32" w14:paraId="6027C4D6" w14:textId="4A718651">
      <w:pPr>
        <w:pStyle w:val="Normal"/>
        <w:rPr>
          <w:lang w:val="en-GB"/>
        </w:rPr>
      </w:pPr>
    </w:p>
    <w:p w:rsidR="243D8A32" w:rsidP="243D8A32" w:rsidRDefault="243D8A32" w14:paraId="0AACCD16" w14:textId="4DE9925F">
      <w:pPr>
        <w:pStyle w:val="Normal"/>
        <w:rPr>
          <w:lang w:val="en-GB"/>
        </w:rPr>
      </w:pPr>
    </w:p>
    <w:p w:rsidR="243D8A32" w:rsidP="243D8A32" w:rsidRDefault="243D8A32" w14:paraId="1B26E414" w14:textId="194C6C71">
      <w:pPr>
        <w:pStyle w:val="Normal"/>
      </w:pPr>
      <w:r w:rsidR="3A05DBA3">
        <w:drawing>
          <wp:inline wp14:editId="194C550A" wp14:anchorId="1F5F7269">
            <wp:extent cx="5438774" cy="3181350"/>
            <wp:effectExtent l="114300" t="114300" r="124460" b="133350"/>
            <wp:docPr id="467422761" name="" title=""/>
            <wp:cNvGraphicFramePr>
              <a:graphicFrameLocks noChangeAspect="1"/>
            </wp:cNvGraphicFramePr>
            <a:graphic>
              <a:graphicData uri="http://schemas.openxmlformats.org/drawingml/2006/picture">
                <pic:pic>
                  <pic:nvPicPr>
                    <pic:cNvPr id="0" name=""/>
                    <pic:cNvPicPr/>
                  </pic:nvPicPr>
                  <pic:blipFill>
                    <a:blip r:embed="R21173ea5daf9491e">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438774" cy="3181350"/>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w:rsidR="243D8A32" w:rsidP="243D8A32" w:rsidRDefault="243D8A32" w14:paraId="58A35A6B" w14:textId="694A1864">
      <w:pPr>
        <w:pStyle w:val="Normal"/>
        <w:rPr>
          <w:lang w:val="en-GB"/>
        </w:rPr>
      </w:pPr>
    </w:p>
    <w:p w:rsidR="243D8A32" w:rsidP="243D8A32" w:rsidRDefault="243D8A32" w14:paraId="62BC3DB2" w14:textId="15928F64">
      <w:pPr>
        <w:pStyle w:val="Normal"/>
        <w:rPr>
          <w:lang w:val="en-GB"/>
        </w:rPr>
      </w:pPr>
    </w:p>
    <w:p w:rsidR="243D8A32" w:rsidP="243D8A32" w:rsidRDefault="243D8A32" w14:paraId="118AADCF" w14:textId="08F7F959">
      <w:pPr>
        <w:pStyle w:val="Normal"/>
        <w:rPr>
          <w:lang w:val="en-GB"/>
        </w:rPr>
      </w:pPr>
    </w:p>
    <w:p w:rsidR="243D8A32" w:rsidP="4D305BBB" w:rsidRDefault="243D8A32" w14:paraId="3F5C6D0A" w14:textId="4045881E">
      <w:pPr>
        <w:pStyle w:val="Heading1"/>
        <w:jc w:val="center"/>
        <w:rPr>
          <w:b w:val="1"/>
          <w:bCs w:val="1"/>
          <w:sz w:val="32"/>
          <w:szCs w:val="32"/>
          <w:lang w:val="en-GB" w:bidi="en-GB"/>
        </w:rPr>
      </w:pPr>
      <w:r w:rsidRPr="16219F28" w:rsidR="5471D38B">
        <w:rPr>
          <w:b w:val="1"/>
          <w:bCs w:val="1"/>
          <w:sz w:val="32"/>
          <w:szCs w:val="32"/>
        </w:rPr>
        <w:t xml:space="preserve">The </w:t>
      </w:r>
      <w:r w:rsidRPr="16219F28" w:rsidR="185B98D0">
        <w:rPr>
          <w:b w:val="1"/>
          <w:bCs w:val="1"/>
          <w:sz w:val="32"/>
          <w:szCs w:val="32"/>
        </w:rPr>
        <w:t>I</w:t>
      </w:r>
      <w:r w:rsidRPr="16219F28" w:rsidR="5471D38B">
        <w:rPr>
          <w:b w:val="1"/>
          <w:bCs w:val="1"/>
          <w:sz w:val="32"/>
          <w:szCs w:val="32"/>
        </w:rPr>
        <w:t xml:space="preserve">mportance of </w:t>
      </w:r>
      <w:r w:rsidRPr="16219F28" w:rsidR="52D3ED5A">
        <w:rPr>
          <w:b w:val="1"/>
          <w:bCs w:val="1"/>
          <w:sz w:val="32"/>
          <w:szCs w:val="32"/>
        </w:rPr>
        <w:t>E</w:t>
      </w:r>
      <w:r w:rsidRPr="16219F28" w:rsidR="5471D38B">
        <w:rPr>
          <w:b w:val="1"/>
          <w:bCs w:val="1"/>
          <w:sz w:val="32"/>
          <w:szCs w:val="32"/>
        </w:rPr>
        <w:t xml:space="preserve">ffective </w:t>
      </w:r>
      <w:r w:rsidRPr="16219F28" w:rsidR="562135DF">
        <w:rPr>
          <w:b w:val="1"/>
          <w:bCs w:val="1"/>
          <w:sz w:val="32"/>
          <w:szCs w:val="32"/>
        </w:rPr>
        <w:t>C</w:t>
      </w:r>
      <w:r w:rsidRPr="16219F28" w:rsidR="5471D38B">
        <w:rPr>
          <w:b w:val="1"/>
          <w:bCs w:val="1"/>
          <w:sz w:val="32"/>
          <w:szCs w:val="32"/>
        </w:rPr>
        <w:t xml:space="preserve">ommunication for </w:t>
      </w:r>
      <w:r w:rsidRPr="16219F28" w:rsidR="2E1A9F31">
        <w:rPr>
          <w:b w:val="1"/>
          <w:bCs w:val="1"/>
          <w:sz w:val="32"/>
          <w:szCs w:val="32"/>
        </w:rPr>
        <w:t>Y</w:t>
      </w:r>
      <w:r w:rsidRPr="16219F28" w:rsidR="5471D38B">
        <w:rPr>
          <w:b w:val="1"/>
          <w:bCs w:val="1"/>
          <w:sz w:val="32"/>
          <w:szCs w:val="32"/>
        </w:rPr>
        <w:t xml:space="preserve">oung </w:t>
      </w:r>
      <w:r w:rsidRPr="16219F28" w:rsidR="1F099FD3">
        <w:rPr>
          <w:b w:val="1"/>
          <w:bCs w:val="1"/>
          <w:sz w:val="32"/>
          <w:szCs w:val="32"/>
        </w:rPr>
        <w:t>C</w:t>
      </w:r>
      <w:r w:rsidRPr="16219F28" w:rsidR="5471D38B">
        <w:rPr>
          <w:b w:val="1"/>
          <w:bCs w:val="1"/>
          <w:sz w:val="32"/>
          <w:szCs w:val="32"/>
        </w:rPr>
        <w:t xml:space="preserve">hildren’s </w:t>
      </w:r>
      <w:r w:rsidRPr="16219F28" w:rsidR="45D2B05F">
        <w:rPr>
          <w:b w:val="1"/>
          <w:bCs w:val="1"/>
          <w:sz w:val="32"/>
          <w:szCs w:val="32"/>
        </w:rPr>
        <w:t>L</w:t>
      </w:r>
      <w:r w:rsidRPr="16219F28" w:rsidR="5471D38B">
        <w:rPr>
          <w:b w:val="1"/>
          <w:bCs w:val="1"/>
          <w:sz w:val="32"/>
          <w:szCs w:val="32"/>
        </w:rPr>
        <w:t xml:space="preserve">earning and </w:t>
      </w:r>
      <w:r w:rsidRPr="16219F28" w:rsidR="4F7A84E1">
        <w:rPr>
          <w:b w:val="1"/>
          <w:bCs w:val="1"/>
          <w:sz w:val="32"/>
          <w:szCs w:val="32"/>
        </w:rPr>
        <w:t>D</w:t>
      </w:r>
      <w:r w:rsidRPr="16219F28" w:rsidR="5471D38B">
        <w:rPr>
          <w:b w:val="1"/>
          <w:bCs w:val="1"/>
          <w:sz w:val="32"/>
          <w:szCs w:val="32"/>
        </w:rPr>
        <w:t xml:space="preserve">evelopment during </w:t>
      </w:r>
      <w:r w:rsidRPr="16219F28" w:rsidR="4846E189">
        <w:rPr>
          <w:b w:val="1"/>
          <w:bCs w:val="1"/>
          <w:sz w:val="32"/>
          <w:szCs w:val="32"/>
        </w:rPr>
        <w:t>T</w:t>
      </w:r>
      <w:r w:rsidRPr="16219F28" w:rsidR="5471D38B">
        <w:rPr>
          <w:b w:val="1"/>
          <w:bCs w:val="1"/>
          <w:sz w:val="32"/>
          <w:szCs w:val="32"/>
        </w:rPr>
        <w:t>ransition</w:t>
      </w:r>
    </w:p>
    <w:p w:rsidR="243D8A32" w:rsidP="243D8A32" w:rsidRDefault="243D8A32" w14:paraId="6317FE5D" w14:textId="7D750990">
      <w:pPr>
        <w:pStyle w:val="Normal"/>
        <w:rPr>
          <w:lang w:val="en-GB"/>
        </w:rPr>
      </w:pPr>
    </w:p>
    <w:p w:rsidR="243D8A32" w:rsidP="243D8A32" w:rsidRDefault="243D8A32" w14:paraId="3C8C3DC7" w14:textId="721CBB4D">
      <w:pPr>
        <w:pStyle w:val="Normal"/>
        <w:rPr>
          <w:lang w:val="en-GB"/>
        </w:rPr>
      </w:pPr>
      <w:r w:rsidR="26B81350">
        <w:rPr/>
        <w:t xml:space="preserve">                       </w:t>
      </w:r>
      <w:r w:rsidR="170EC86A">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789B143" wp14:editId="5EFB44D0">
                <wp:extent xmlns:wp="http://schemas.openxmlformats.org/drawingml/2006/wordprocessingDrawing" cx="1714500" cy="533400"/>
                <wp:effectExtent xmlns:wp="http://schemas.openxmlformats.org/drawingml/2006/wordprocessingDrawing" l="0" t="0" r="19050" b="19050"/>
                <wp:docPr xmlns:wp="http://schemas.openxmlformats.org/drawingml/2006/wordprocessingDrawing" id="168047375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1714500" cy="533400"/>
                        </a:xfrm>
                        <a:prstGeom prst="rect">
                          <a:avLst/>
                        </a:prstGeom>
                        <a:solidFill>
                          <a:schemeClr val="lt1"/>
                        </a:solidFill>
                        <a:ln>
                          <a:solidFill>
                            <a:srgbClr val="000000"/>
                          </a:solidFill>
                        </a:ln>
                      </wps:spPr>
                      <wps:txbx>
                        <w:txbxContent xmlns:w="http://schemas.openxmlformats.org/wordprocessingml/2006/main">
                          <w:p w:rsidR="00B949F3" w:rsidP="00B949F3" w:rsidRDefault="00B949F3">
                            <w:pPr>
                              <w:rPr>
                                <w:rFonts w:ascii="Calibri" w:hAnsi="Calibri" w:cs="Calibri"/>
                                <w:color w:val="000000"/>
                                <w:kern w:val="0"/>
                                <w:lang w:val="en-US"/>
                                <w14:ligatures xmlns:w14="http://schemas.microsoft.com/office/word/2010/wordml" w14:val="none"/>
                              </w:rPr>
                            </w:pPr>
                            <w:r>
                              <w:rPr>
                                <w:rFonts w:ascii="Calibri" w:hAnsi="Calibri" w:cs="Calibri"/>
                                <w:color w:val="000000"/>
                                <w:lang w:val="en-US"/>
                              </w:rPr>
                              <w:t>ECEY4001 Aimee Robinson 2314197</w:t>
                            </w:r>
                          </w:p>
                        </w:txbxContent>
                      </wps:txbx>
                      <wps:bodyPr anchor="t"/>
                    </wps:wsp>
                  </a:graphicData>
                </a:graphic>
              </wp:inline>
            </w:drawing>
          </mc:Choice>
          <mc:Fallback xmlns:mc="http://schemas.openxmlformats.org/markup-compatibility/2006"/>
        </mc:AlternateContent>
      </w:r>
    </w:p>
    <w:p w:rsidR="6D2C3308" w:rsidP="0196A7FE" w:rsidRDefault="6D2C3308" w14:paraId="3BA8CA39" w14:textId="501EA33D">
      <w:pPr>
        <w:pStyle w:val="Normal"/>
        <w:rPr>
          <w:lang w:val="en-GB"/>
        </w:rPr>
      </w:pPr>
      <w:r w:rsidR="5C187B3C">
        <w:rPr/>
        <w:t xml:space="preserve">          </w:t>
      </w:r>
      <w:r w:rsidR="5C187B3C">
        <w:rPr/>
        <w:t xml:space="preserve">                                                                                   </w:t>
      </w:r>
    </w:p>
    <w:p w:rsidR="6D2C3308" w:rsidP="16219F28" w:rsidRDefault="6D2C3308" w14:paraId="5953B094" w14:textId="359498E8">
      <w:pPr>
        <w:pStyle w:val="Normal"/>
        <w:rPr>
          <w:b w:val="1"/>
          <w:bCs w:val="1"/>
          <w:sz w:val="28"/>
          <w:szCs w:val="28"/>
          <w:lang w:val="en-GB"/>
        </w:rPr>
      </w:pPr>
      <w:r w:rsidRPr="16219F28" w:rsidR="6D2C3308">
        <w:rPr>
          <w:b w:val="1"/>
          <w:bCs w:val="1"/>
          <w:sz w:val="28"/>
          <w:szCs w:val="28"/>
        </w:rPr>
        <w:t xml:space="preserve"> Contents page </w:t>
      </w:r>
    </w:p>
    <w:p w:rsidR="243D8A32" w:rsidP="16219F28" w:rsidRDefault="243D8A32" w14:paraId="2248373D" w14:textId="2845542A">
      <w:pPr>
        <w:pStyle w:val="Normal"/>
        <w:jc w:val="center"/>
        <w:rPr>
          <w:b w:val="1"/>
          <w:bCs w:val="1"/>
          <w:sz w:val="28"/>
          <w:szCs w:val="28"/>
          <w:lang w:val="en-GB"/>
        </w:rPr>
      </w:pPr>
    </w:p>
    <w:p w:rsidR="243D8A32" w:rsidP="16219F28" w:rsidRDefault="243D8A32" w14:paraId="58E78AF4" w14:textId="31044C58">
      <w:pPr>
        <w:pStyle w:val="Normal"/>
        <w:jc w:val="both"/>
        <w:rPr>
          <w:b w:val="1"/>
          <w:bCs w:val="1"/>
          <w:sz w:val="28"/>
          <w:szCs w:val="28"/>
          <w:lang w:val="en-GB"/>
        </w:rPr>
      </w:pPr>
    </w:p>
    <w:p w:rsidR="243D8A32" w:rsidP="16219F28" w:rsidRDefault="243D8A32" w14:paraId="2C5F1FD0" w14:textId="7051262B">
      <w:pPr>
        <w:pStyle w:val="Normal"/>
        <w:jc w:val="both"/>
        <w:rPr>
          <w:b w:val="1"/>
          <w:bCs w:val="1"/>
          <w:sz w:val="28"/>
          <w:szCs w:val="28"/>
          <w:lang w:val="en-GB"/>
        </w:rPr>
      </w:pPr>
      <w:r w:rsidRPr="16219F28" w:rsidR="3B547455">
        <w:rPr>
          <w:b w:val="1"/>
          <w:bCs w:val="1"/>
          <w:sz w:val="28"/>
          <w:szCs w:val="28"/>
        </w:rPr>
        <w:t xml:space="preserve">About this Handbook       </w:t>
      </w:r>
      <w:r w:rsidRPr="16219F28" w:rsidR="592E1D76">
        <w:rPr>
          <w:b w:val="1"/>
          <w:bCs w:val="1"/>
          <w:sz w:val="28"/>
          <w:szCs w:val="28"/>
        </w:rPr>
        <w:t xml:space="preserve">                        </w:t>
      </w:r>
      <w:r w:rsidRPr="16219F28" w:rsidR="3B547455">
        <w:rPr>
          <w:b w:val="1"/>
          <w:bCs w:val="1"/>
          <w:sz w:val="28"/>
          <w:szCs w:val="28"/>
        </w:rPr>
        <w:t xml:space="preserve">  </w:t>
      </w:r>
      <w:r w:rsidRPr="16219F28" w:rsidR="6EC13FA5">
        <w:rPr>
          <w:b w:val="1"/>
          <w:bCs w:val="1"/>
          <w:sz w:val="28"/>
          <w:szCs w:val="28"/>
        </w:rPr>
        <w:t xml:space="preserve">     </w:t>
      </w:r>
      <w:r w:rsidRPr="16219F28" w:rsidR="6FA41C4C">
        <w:rPr>
          <w:b w:val="1"/>
          <w:bCs w:val="1"/>
          <w:sz w:val="28"/>
          <w:szCs w:val="28"/>
        </w:rPr>
        <w:t xml:space="preserve">         </w:t>
      </w:r>
      <w:r w:rsidRPr="16219F28" w:rsidR="3B547455">
        <w:rPr>
          <w:b w:val="1"/>
          <w:bCs w:val="1"/>
          <w:sz w:val="28"/>
          <w:szCs w:val="28"/>
        </w:rPr>
        <w:t xml:space="preserve"> </w:t>
      </w:r>
      <w:r w:rsidRPr="16219F28" w:rsidR="03162588">
        <w:rPr>
          <w:b w:val="1"/>
          <w:bCs w:val="1"/>
          <w:sz w:val="28"/>
          <w:szCs w:val="28"/>
        </w:rPr>
        <w:t>P</w:t>
      </w:r>
      <w:r w:rsidRPr="16219F28" w:rsidR="3A9927FB">
        <w:rPr>
          <w:b w:val="1"/>
          <w:bCs w:val="1"/>
          <w:sz w:val="28"/>
          <w:szCs w:val="28"/>
        </w:rPr>
        <w:t>age</w:t>
      </w:r>
      <w:r w:rsidRPr="16219F28" w:rsidR="7989373A">
        <w:rPr>
          <w:b w:val="1"/>
          <w:bCs w:val="1"/>
          <w:sz w:val="28"/>
          <w:szCs w:val="28"/>
        </w:rPr>
        <w:t xml:space="preserve">  </w:t>
      </w:r>
      <w:r w:rsidRPr="16219F28" w:rsidR="3A9927FB">
        <w:rPr>
          <w:b w:val="1"/>
          <w:bCs w:val="1"/>
          <w:sz w:val="28"/>
          <w:szCs w:val="28"/>
        </w:rPr>
        <w:t>3</w:t>
      </w:r>
      <w:r w:rsidRPr="16219F28" w:rsidR="3B547455">
        <w:rPr>
          <w:b w:val="1"/>
          <w:bCs w:val="1"/>
          <w:sz w:val="28"/>
          <w:szCs w:val="28"/>
        </w:rPr>
        <w:t xml:space="preserve"> </w:t>
      </w:r>
    </w:p>
    <w:p w:rsidR="16219F28" w:rsidP="16219F28" w:rsidRDefault="16219F28" w14:paraId="70F79869" w14:textId="7B3BAEC7">
      <w:pPr>
        <w:pStyle w:val="Normal"/>
        <w:jc w:val="both"/>
        <w:rPr>
          <w:b w:val="1"/>
          <w:bCs w:val="1"/>
          <w:sz w:val="28"/>
          <w:szCs w:val="28"/>
        </w:rPr>
      </w:pPr>
    </w:p>
    <w:p w:rsidR="6420BF1D" w:rsidP="16219F28" w:rsidRDefault="6420BF1D" w14:paraId="69FC138A" w14:textId="3E8AEFE8">
      <w:pPr>
        <w:pStyle w:val="Normal"/>
        <w:jc w:val="both"/>
        <w:rPr>
          <w:b w:val="1"/>
          <w:bCs w:val="1"/>
          <w:sz w:val="28"/>
          <w:szCs w:val="28"/>
        </w:rPr>
      </w:pPr>
      <w:r w:rsidRPr="16219F28" w:rsidR="527D1F1C">
        <w:rPr>
          <w:b w:val="1"/>
          <w:bCs w:val="1"/>
          <w:sz w:val="28"/>
          <w:szCs w:val="28"/>
        </w:rPr>
        <w:t xml:space="preserve">What is a </w:t>
      </w:r>
      <w:r w:rsidRPr="16219F28" w:rsidR="73751479">
        <w:rPr>
          <w:b w:val="1"/>
          <w:bCs w:val="1"/>
          <w:sz w:val="28"/>
          <w:szCs w:val="28"/>
        </w:rPr>
        <w:t>Transition</w:t>
      </w:r>
      <w:r w:rsidRPr="16219F28" w:rsidR="527D1F1C">
        <w:rPr>
          <w:b w:val="1"/>
          <w:bCs w:val="1"/>
          <w:sz w:val="28"/>
          <w:szCs w:val="28"/>
        </w:rPr>
        <w:t xml:space="preserve"> </w:t>
      </w:r>
      <w:bookmarkStart w:name="_Int_gZfKeoFg" w:id="1969494901"/>
      <w:r w:rsidRPr="16219F28" w:rsidR="61FE3E79">
        <w:rPr>
          <w:b w:val="1"/>
          <w:bCs w:val="1"/>
          <w:sz w:val="28"/>
          <w:szCs w:val="28"/>
        </w:rPr>
        <w:t xml:space="preserve">        </w:t>
      </w:r>
      <w:r w:rsidRPr="16219F28" w:rsidR="76B70544">
        <w:rPr>
          <w:b w:val="1"/>
          <w:bCs w:val="1"/>
          <w:sz w:val="28"/>
          <w:szCs w:val="28"/>
        </w:rPr>
        <w:t xml:space="preserve">                       </w:t>
      </w:r>
      <w:r w:rsidRPr="16219F28" w:rsidR="61FE3E79">
        <w:rPr>
          <w:b w:val="1"/>
          <w:bCs w:val="1"/>
          <w:sz w:val="28"/>
          <w:szCs w:val="28"/>
        </w:rPr>
        <w:t xml:space="preserve">  </w:t>
      </w:r>
      <w:r w:rsidRPr="16219F28" w:rsidR="75D9C09D">
        <w:rPr>
          <w:b w:val="1"/>
          <w:bCs w:val="1"/>
          <w:sz w:val="28"/>
          <w:szCs w:val="28"/>
        </w:rPr>
        <w:t xml:space="preserve">     </w:t>
      </w:r>
      <w:r w:rsidRPr="16219F28" w:rsidR="61FE3E79">
        <w:rPr>
          <w:b w:val="1"/>
          <w:bCs w:val="1"/>
          <w:sz w:val="28"/>
          <w:szCs w:val="28"/>
        </w:rPr>
        <w:t xml:space="preserve">  </w:t>
      </w:r>
      <w:r w:rsidRPr="16219F28" w:rsidR="269B8D11">
        <w:rPr>
          <w:b w:val="1"/>
          <w:bCs w:val="1"/>
          <w:sz w:val="28"/>
          <w:szCs w:val="28"/>
        </w:rPr>
        <w:t xml:space="preserve">          </w:t>
      </w:r>
      <w:r w:rsidRPr="16219F28" w:rsidR="088951A8">
        <w:rPr>
          <w:b w:val="1"/>
          <w:bCs w:val="1"/>
          <w:sz w:val="28"/>
          <w:szCs w:val="28"/>
        </w:rPr>
        <w:t>Page 3</w:t>
      </w:r>
      <w:bookmarkEnd w:id="1969494901"/>
    </w:p>
    <w:p w:rsidR="6420BF1D" w:rsidP="16219F28" w:rsidRDefault="6420BF1D" w14:paraId="03257901" w14:textId="48054D06">
      <w:pPr>
        <w:pStyle w:val="Normal"/>
        <w:jc w:val="both"/>
        <w:rPr>
          <w:b w:val="1"/>
          <w:bCs w:val="1"/>
          <w:sz w:val="28"/>
          <w:szCs w:val="28"/>
        </w:rPr>
      </w:pPr>
    </w:p>
    <w:p w:rsidR="6420BF1D" w:rsidP="16219F28" w:rsidRDefault="6420BF1D" w14:paraId="265087CA" w14:textId="284B7D9B">
      <w:pPr>
        <w:pStyle w:val="Normal"/>
        <w:jc w:val="both"/>
        <w:rPr>
          <w:b w:val="1"/>
          <w:bCs w:val="1"/>
          <w:sz w:val="28"/>
          <w:szCs w:val="28"/>
          <w:lang w:val="en-GB"/>
        </w:rPr>
      </w:pPr>
      <w:r w:rsidRPr="16219F28" w:rsidR="10A8F64C">
        <w:rPr>
          <w:b w:val="1"/>
          <w:bCs w:val="1"/>
          <w:sz w:val="28"/>
          <w:szCs w:val="28"/>
        </w:rPr>
        <w:t xml:space="preserve">The role of the Adult        </w:t>
      </w:r>
      <w:r w:rsidRPr="16219F28" w:rsidR="116C6C44">
        <w:rPr>
          <w:b w:val="1"/>
          <w:bCs w:val="1"/>
          <w:sz w:val="28"/>
          <w:szCs w:val="28"/>
        </w:rPr>
        <w:t xml:space="preserve">                       </w:t>
      </w:r>
      <w:r w:rsidRPr="16219F28" w:rsidR="10A8F64C">
        <w:rPr>
          <w:b w:val="1"/>
          <w:bCs w:val="1"/>
          <w:sz w:val="28"/>
          <w:szCs w:val="28"/>
        </w:rPr>
        <w:t xml:space="preserve">  </w:t>
      </w:r>
      <w:r w:rsidRPr="16219F28" w:rsidR="4FA87140">
        <w:rPr>
          <w:b w:val="1"/>
          <w:bCs w:val="1"/>
          <w:sz w:val="28"/>
          <w:szCs w:val="28"/>
        </w:rPr>
        <w:t xml:space="preserve">    </w:t>
      </w:r>
      <w:r w:rsidRPr="16219F28" w:rsidR="10A8F64C">
        <w:rPr>
          <w:b w:val="1"/>
          <w:bCs w:val="1"/>
          <w:sz w:val="28"/>
          <w:szCs w:val="28"/>
        </w:rPr>
        <w:t xml:space="preserve"> </w:t>
      </w:r>
      <w:r w:rsidRPr="16219F28" w:rsidR="6D89F853">
        <w:rPr>
          <w:b w:val="1"/>
          <w:bCs w:val="1"/>
          <w:sz w:val="28"/>
          <w:szCs w:val="28"/>
        </w:rPr>
        <w:t xml:space="preserve">         </w:t>
      </w:r>
      <w:r w:rsidRPr="16219F28" w:rsidR="472E36D9">
        <w:rPr>
          <w:b w:val="1"/>
          <w:bCs w:val="1"/>
          <w:sz w:val="28"/>
          <w:szCs w:val="28"/>
        </w:rPr>
        <w:t>Pages 3</w:t>
      </w:r>
      <w:r w:rsidRPr="16219F28" w:rsidR="1D85E712">
        <w:rPr>
          <w:b w:val="1"/>
          <w:bCs w:val="1"/>
          <w:sz w:val="28"/>
          <w:szCs w:val="28"/>
        </w:rPr>
        <w:t xml:space="preserve"> </w:t>
      </w:r>
      <w:r w:rsidRPr="16219F28" w:rsidR="54DA6EF4">
        <w:rPr>
          <w:b w:val="1"/>
          <w:bCs w:val="1"/>
          <w:sz w:val="28"/>
          <w:szCs w:val="28"/>
        </w:rPr>
        <w:t>&amp;</w:t>
      </w:r>
      <w:r w:rsidRPr="16219F28" w:rsidR="1D85E712">
        <w:rPr>
          <w:b w:val="1"/>
          <w:bCs w:val="1"/>
          <w:sz w:val="28"/>
          <w:szCs w:val="28"/>
        </w:rPr>
        <w:t xml:space="preserve"> 4 </w:t>
      </w:r>
      <w:r w:rsidRPr="16219F28" w:rsidR="61FE3E79">
        <w:rPr>
          <w:b w:val="1"/>
          <w:bCs w:val="1"/>
          <w:sz w:val="28"/>
          <w:szCs w:val="28"/>
        </w:rPr>
        <w:t xml:space="preserve"> </w:t>
      </w:r>
    </w:p>
    <w:p w:rsidR="16219F28" w:rsidP="16219F28" w:rsidRDefault="16219F28" w14:paraId="3AAC65D4" w14:textId="1FFEA1B3">
      <w:pPr>
        <w:pStyle w:val="Normal"/>
        <w:jc w:val="both"/>
        <w:rPr>
          <w:b w:val="1"/>
          <w:bCs w:val="1"/>
          <w:sz w:val="28"/>
          <w:szCs w:val="28"/>
        </w:rPr>
      </w:pPr>
    </w:p>
    <w:p w:rsidR="467E8C6C" w:rsidP="16219F28" w:rsidRDefault="467E8C6C" w14:paraId="051BEBB8" w14:textId="7FA2D776">
      <w:pPr>
        <w:pStyle w:val="Normal"/>
        <w:jc w:val="both"/>
        <w:rPr>
          <w:b w:val="1"/>
          <w:bCs w:val="1"/>
          <w:sz w:val="28"/>
          <w:szCs w:val="28"/>
        </w:rPr>
      </w:pPr>
      <w:r w:rsidRPr="16219F28" w:rsidR="467E8C6C">
        <w:rPr>
          <w:b w:val="1"/>
          <w:bCs w:val="1"/>
          <w:sz w:val="28"/>
          <w:szCs w:val="28"/>
        </w:rPr>
        <w:t xml:space="preserve">The Needs of the child    </w:t>
      </w:r>
      <w:r w:rsidRPr="16219F28" w:rsidR="50C0EA37">
        <w:rPr>
          <w:b w:val="1"/>
          <w:bCs w:val="1"/>
          <w:sz w:val="28"/>
          <w:szCs w:val="28"/>
        </w:rPr>
        <w:t xml:space="preserve">                         </w:t>
      </w:r>
      <w:r w:rsidRPr="16219F28" w:rsidR="467E8C6C">
        <w:rPr>
          <w:b w:val="1"/>
          <w:bCs w:val="1"/>
          <w:sz w:val="28"/>
          <w:szCs w:val="28"/>
        </w:rPr>
        <w:t xml:space="preserve"> </w:t>
      </w:r>
      <w:r w:rsidRPr="16219F28" w:rsidR="35A76C19">
        <w:rPr>
          <w:b w:val="1"/>
          <w:bCs w:val="1"/>
          <w:sz w:val="28"/>
          <w:szCs w:val="28"/>
        </w:rPr>
        <w:t xml:space="preserve">    </w:t>
      </w:r>
      <w:r w:rsidRPr="16219F28" w:rsidR="5E5AFC71">
        <w:rPr>
          <w:b w:val="1"/>
          <w:bCs w:val="1"/>
          <w:sz w:val="28"/>
          <w:szCs w:val="28"/>
        </w:rPr>
        <w:t xml:space="preserve">        </w:t>
      </w:r>
      <w:r w:rsidRPr="16219F28" w:rsidR="467E8C6C">
        <w:rPr>
          <w:b w:val="1"/>
          <w:bCs w:val="1"/>
          <w:sz w:val="28"/>
          <w:szCs w:val="28"/>
        </w:rPr>
        <w:t xml:space="preserve"> Pages </w:t>
      </w:r>
      <w:r w:rsidRPr="16219F28" w:rsidR="0AB9569B">
        <w:rPr>
          <w:b w:val="1"/>
          <w:bCs w:val="1"/>
          <w:sz w:val="28"/>
          <w:szCs w:val="28"/>
        </w:rPr>
        <w:t xml:space="preserve"> </w:t>
      </w:r>
      <w:r w:rsidRPr="16219F28" w:rsidR="467E8C6C">
        <w:rPr>
          <w:b w:val="1"/>
          <w:bCs w:val="1"/>
          <w:sz w:val="28"/>
          <w:szCs w:val="28"/>
        </w:rPr>
        <w:t xml:space="preserve">5 </w:t>
      </w:r>
      <w:r w:rsidRPr="16219F28" w:rsidR="0B9F3A57">
        <w:rPr>
          <w:b w:val="1"/>
          <w:bCs w:val="1"/>
          <w:sz w:val="28"/>
          <w:szCs w:val="28"/>
        </w:rPr>
        <w:t>&amp; 6</w:t>
      </w:r>
    </w:p>
    <w:p w:rsidR="16219F28" w:rsidP="16219F28" w:rsidRDefault="16219F28" w14:paraId="0FE4C446" w14:textId="4466100C">
      <w:pPr>
        <w:pStyle w:val="Normal"/>
        <w:jc w:val="both"/>
        <w:rPr>
          <w:b w:val="1"/>
          <w:bCs w:val="1"/>
          <w:sz w:val="28"/>
          <w:szCs w:val="28"/>
        </w:rPr>
      </w:pPr>
    </w:p>
    <w:p w:rsidR="3734DB6C" w:rsidP="16219F28" w:rsidRDefault="3734DB6C" w14:paraId="0D3154CE" w14:textId="025D2F8A">
      <w:pPr>
        <w:pStyle w:val="Normal"/>
        <w:jc w:val="both"/>
        <w:rPr>
          <w:b w:val="1"/>
          <w:bCs w:val="1"/>
          <w:sz w:val="28"/>
          <w:szCs w:val="28"/>
        </w:rPr>
      </w:pPr>
      <w:r w:rsidRPr="16219F28" w:rsidR="3734DB6C">
        <w:rPr>
          <w:b w:val="1"/>
          <w:bCs w:val="1"/>
          <w:sz w:val="28"/>
          <w:szCs w:val="28"/>
        </w:rPr>
        <w:t>Transition</w:t>
      </w:r>
      <w:r w:rsidRPr="16219F28" w:rsidR="467E8C6C">
        <w:rPr>
          <w:b w:val="1"/>
          <w:bCs w:val="1"/>
          <w:sz w:val="28"/>
          <w:szCs w:val="28"/>
        </w:rPr>
        <w:t xml:space="preserve"> for Children starting</w:t>
      </w:r>
    </w:p>
    <w:p w:rsidR="467E8C6C" w:rsidP="16219F28" w:rsidRDefault="467E8C6C" w14:paraId="266487A1" w14:textId="1F93A8F0">
      <w:pPr>
        <w:pStyle w:val="Normal"/>
        <w:jc w:val="both"/>
        <w:rPr>
          <w:b w:val="1"/>
          <w:bCs w:val="1"/>
          <w:sz w:val="28"/>
          <w:szCs w:val="28"/>
        </w:rPr>
      </w:pPr>
      <w:r w:rsidRPr="16219F28" w:rsidR="467E8C6C">
        <w:rPr>
          <w:b w:val="1"/>
          <w:bCs w:val="1"/>
          <w:sz w:val="28"/>
          <w:szCs w:val="28"/>
        </w:rPr>
        <w:t xml:space="preserve"> </w:t>
      </w:r>
      <w:r w:rsidRPr="16219F28" w:rsidR="553FA7E2">
        <w:rPr>
          <w:b w:val="1"/>
          <w:bCs w:val="1"/>
          <w:sz w:val="28"/>
          <w:szCs w:val="28"/>
        </w:rPr>
        <w:t xml:space="preserve">Reception  </w:t>
      </w:r>
      <w:r w:rsidRPr="16219F28" w:rsidR="4AA2AF51">
        <w:rPr>
          <w:b w:val="1"/>
          <w:bCs w:val="1"/>
          <w:sz w:val="28"/>
          <w:szCs w:val="28"/>
        </w:rPr>
        <w:t xml:space="preserve">                                                  </w:t>
      </w:r>
      <w:r w:rsidRPr="16219F28" w:rsidR="232452AD">
        <w:rPr>
          <w:b w:val="1"/>
          <w:bCs w:val="1"/>
          <w:sz w:val="28"/>
          <w:szCs w:val="28"/>
        </w:rPr>
        <w:t xml:space="preserve">     </w:t>
      </w:r>
      <w:r w:rsidRPr="16219F28" w:rsidR="4AA2AF51">
        <w:rPr>
          <w:b w:val="1"/>
          <w:bCs w:val="1"/>
          <w:sz w:val="28"/>
          <w:szCs w:val="28"/>
        </w:rPr>
        <w:t xml:space="preserve"> </w:t>
      </w:r>
      <w:r w:rsidRPr="16219F28" w:rsidR="4EF68EE5">
        <w:rPr>
          <w:b w:val="1"/>
          <w:bCs w:val="1"/>
          <w:sz w:val="28"/>
          <w:szCs w:val="28"/>
        </w:rPr>
        <w:t xml:space="preserve">      </w:t>
      </w:r>
      <w:r w:rsidRPr="16219F28" w:rsidR="467E8C6C">
        <w:rPr>
          <w:b w:val="1"/>
          <w:bCs w:val="1"/>
          <w:sz w:val="28"/>
          <w:szCs w:val="28"/>
        </w:rPr>
        <w:t>Page</w:t>
      </w:r>
      <w:r w:rsidRPr="16219F28" w:rsidR="03F754D5">
        <w:rPr>
          <w:b w:val="1"/>
          <w:bCs w:val="1"/>
          <w:sz w:val="28"/>
          <w:szCs w:val="28"/>
        </w:rPr>
        <w:t>s</w:t>
      </w:r>
      <w:r w:rsidRPr="16219F28" w:rsidR="467E8C6C">
        <w:rPr>
          <w:b w:val="1"/>
          <w:bCs w:val="1"/>
          <w:sz w:val="28"/>
          <w:szCs w:val="28"/>
        </w:rPr>
        <w:t xml:space="preserve"> 6</w:t>
      </w:r>
      <w:r w:rsidRPr="16219F28" w:rsidR="24A4E23C">
        <w:rPr>
          <w:b w:val="1"/>
          <w:bCs w:val="1"/>
          <w:sz w:val="28"/>
          <w:szCs w:val="28"/>
        </w:rPr>
        <w:t xml:space="preserve"> &amp; 7</w:t>
      </w:r>
    </w:p>
    <w:p w:rsidR="16219F28" w:rsidP="16219F28" w:rsidRDefault="16219F28" w14:paraId="71DD1DEE" w14:textId="11243224">
      <w:pPr>
        <w:pStyle w:val="Normal"/>
        <w:jc w:val="both"/>
        <w:rPr>
          <w:b w:val="1"/>
          <w:bCs w:val="1"/>
          <w:sz w:val="28"/>
          <w:szCs w:val="28"/>
        </w:rPr>
      </w:pPr>
    </w:p>
    <w:p w:rsidR="3DAE3378" w:rsidP="16219F28" w:rsidRDefault="3DAE3378" w14:paraId="58275888" w14:textId="29574142">
      <w:pPr>
        <w:pStyle w:val="Normal"/>
        <w:jc w:val="both"/>
        <w:rPr>
          <w:b w:val="1"/>
          <w:bCs w:val="1"/>
          <w:sz w:val="28"/>
          <w:szCs w:val="28"/>
        </w:rPr>
      </w:pPr>
      <w:r w:rsidRPr="16219F28" w:rsidR="3DAE3378">
        <w:rPr>
          <w:b w:val="1"/>
          <w:bCs w:val="1"/>
          <w:sz w:val="28"/>
          <w:szCs w:val="28"/>
        </w:rPr>
        <w:t xml:space="preserve">Barriers that can affect </w:t>
      </w:r>
      <w:r w:rsidRPr="16219F28" w:rsidR="3E4EF80C">
        <w:rPr>
          <w:b w:val="1"/>
          <w:bCs w:val="1"/>
          <w:sz w:val="28"/>
          <w:szCs w:val="28"/>
        </w:rPr>
        <w:t>Transition</w:t>
      </w:r>
      <w:r w:rsidRPr="16219F28" w:rsidR="3DAE3378">
        <w:rPr>
          <w:b w:val="1"/>
          <w:bCs w:val="1"/>
          <w:sz w:val="28"/>
          <w:szCs w:val="28"/>
        </w:rPr>
        <w:t xml:space="preserve">            </w:t>
      </w:r>
      <w:r w:rsidRPr="16219F28" w:rsidR="09437915">
        <w:rPr>
          <w:b w:val="1"/>
          <w:bCs w:val="1"/>
          <w:sz w:val="28"/>
          <w:szCs w:val="28"/>
        </w:rPr>
        <w:t xml:space="preserve">     </w:t>
      </w:r>
      <w:r w:rsidRPr="16219F28" w:rsidR="691E6E08">
        <w:rPr>
          <w:b w:val="1"/>
          <w:bCs w:val="1"/>
          <w:sz w:val="28"/>
          <w:szCs w:val="28"/>
        </w:rPr>
        <w:t xml:space="preserve">       </w:t>
      </w:r>
      <w:r w:rsidRPr="16219F28" w:rsidR="3DAE3378">
        <w:rPr>
          <w:b w:val="1"/>
          <w:bCs w:val="1"/>
          <w:sz w:val="28"/>
          <w:szCs w:val="28"/>
        </w:rPr>
        <w:t>Page</w:t>
      </w:r>
      <w:r w:rsidRPr="16219F28" w:rsidR="68B29BE8">
        <w:rPr>
          <w:b w:val="1"/>
          <w:bCs w:val="1"/>
          <w:sz w:val="28"/>
          <w:szCs w:val="28"/>
        </w:rPr>
        <w:t xml:space="preserve"> </w:t>
      </w:r>
      <w:r w:rsidRPr="16219F28" w:rsidR="3DAE3378">
        <w:rPr>
          <w:b w:val="1"/>
          <w:bCs w:val="1"/>
          <w:sz w:val="28"/>
          <w:szCs w:val="28"/>
        </w:rPr>
        <w:t xml:space="preserve">7 </w:t>
      </w:r>
    </w:p>
    <w:p w:rsidR="16219F28" w:rsidP="16219F28" w:rsidRDefault="16219F28" w14:paraId="36BBDED3" w14:textId="5BF33D06">
      <w:pPr>
        <w:pStyle w:val="Normal"/>
        <w:jc w:val="both"/>
        <w:rPr>
          <w:b w:val="1"/>
          <w:bCs w:val="1"/>
          <w:sz w:val="28"/>
          <w:szCs w:val="28"/>
        </w:rPr>
      </w:pPr>
    </w:p>
    <w:p w:rsidR="3DAE3378" w:rsidP="16219F28" w:rsidRDefault="3DAE3378" w14:paraId="45706935" w14:textId="21C5AFCC">
      <w:pPr>
        <w:pStyle w:val="Normal"/>
        <w:jc w:val="both"/>
        <w:rPr>
          <w:b w:val="1"/>
          <w:bCs w:val="1"/>
          <w:sz w:val="28"/>
          <w:szCs w:val="28"/>
        </w:rPr>
      </w:pPr>
      <w:r w:rsidRPr="16219F28" w:rsidR="3DAE3378">
        <w:rPr>
          <w:b w:val="1"/>
          <w:bCs w:val="1"/>
          <w:sz w:val="28"/>
          <w:szCs w:val="28"/>
        </w:rPr>
        <w:t>The Partnerships</w:t>
      </w:r>
      <w:r w:rsidRPr="16219F28" w:rsidR="1ACB1C4D">
        <w:rPr>
          <w:b w:val="1"/>
          <w:bCs w:val="1"/>
          <w:sz w:val="28"/>
          <w:szCs w:val="28"/>
        </w:rPr>
        <w:t xml:space="preserve"> Practitioners </w:t>
      </w:r>
      <w:r w:rsidRPr="16219F28" w:rsidR="0C92CB6A">
        <w:rPr>
          <w:b w:val="1"/>
          <w:bCs w:val="1"/>
          <w:sz w:val="28"/>
          <w:szCs w:val="28"/>
        </w:rPr>
        <w:t>Will</w:t>
      </w:r>
      <w:r w:rsidRPr="16219F28" w:rsidR="1ACB1C4D">
        <w:rPr>
          <w:b w:val="1"/>
          <w:bCs w:val="1"/>
          <w:sz w:val="28"/>
          <w:szCs w:val="28"/>
        </w:rPr>
        <w:t xml:space="preserve"> </w:t>
      </w:r>
      <w:r w:rsidRPr="16219F28" w:rsidR="49E46C76">
        <w:rPr>
          <w:b w:val="1"/>
          <w:bCs w:val="1"/>
          <w:sz w:val="28"/>
          <w:szCs w:val="28"/>
        </w:rPr>
        <w:t xml:space="preserve">             </w:t>
      </w:r>
      <w:r w:rsidRPr="16219F28" w:rsidR="09EB1350">
        <w:rPr>
          <w:b w:val="1"/>
          <w:bCs w:val="1"/>
          <w:sz w:val="28"/>
          <w:szCs w:val="28"/>
        </w:rPr>
        <w:t xml:space="preserve">       </w:t>
      </w:r>
      <w:r w:rsidRPr="16219F28" w:rsidR="49E46C76">
        <w:rPr>
          <w:b w:val="1"/>
          <w:bCs w:val="1"/>
          <w:sz w:val="28"/>
          <w:szCs w:val="28"/>
        </w:rPr>
        <w:t>Pages</w:t>
      </w:r>
      <w:r w:rsidRPr="16219F28" w:rsidR="43290795">
        <w:rPr>
          <w:b w:val="1"/>
          <w:bCs w:val="1"/>
          <w:sz w:val="28"/>
          <w:szCs w:val="28"/>
        </w:rPr>
        <w:t xml:space="preserve"> </w:t>
      </w:r>
      <w:r w:rsidRPr="16219F28" w:rsidR="49E46C76">
        <w:rPr>
          <w:b w:val="1"/>
          <w:bCs w:val="1"/>
          <w:sz w:val="28"/>
          <w:szCs w:val="28"/>
        </w:rPr>
        <w:t>8</w:t>
      </w:r>
      <w:r w:rsidRPr="16219F28" w:rsidR="60AD078D">
        <w:rPr>
          <w:b w:val="1"/>
          <w:bCs w:val="1"/>
          <w:sz w:val="28"/>
          <w:szCs w:val="28"/>
        </w:rPr>
        <w:t xml:space="preserve"> &amp; 9 </w:t>
      </w:r>
    </w:p>
    <w:p w:rsidR="1ACB1C4D" w:rsidP="16219F28" w:rsidRDefault="1ACB1C4D" w14:paraId="5D4D0961" w14:textId="3C907BC0">
      <w:pPr>
        <w:pStyle w:val="Normal"/>
        <w:jc w:val="both"/>
        <w:rPr>
          <w:b w:val="1"/>
          <w:bCs w:val="1"/>
          <w:sz w:val="28"/>
          <w:szCs w:val="28"/>
        </w:rPr>
      </w:pPr>
      <w:r w:rsidRPr="16219F28" w:rsidR="1ACB1C4D">
        <w:rPr>
          <w:b w:val="1"/>
          <w:bCs w:val="1"/>
          <w:sz w:val="28"/>
          <w:szCs w:val="28"/>
        </w:rPr>
        <w:t xml:space="preserve">communicate and work with </w:t>
      </w:r>
      <w:r w:rsidRPr="16219F28" w:rsidR="4B342404">
        <w:rPr>
          <w:b w:val="1"/>
          <w:bCs w:val="1"/>
          <w:sz w:val="28"/>
          <w:szCs w:val="28"/>
        </w:rPr>
        <w:t xml:space="preserve">                       </w:t>
      </w:r>
    </w:p>
    <w:p w:rsidR="16219F28" w:rsidP="16219F28" w:rsidRDefault="16219F28" w14:paraId="6C9EB51A" w14:textId="797FF77F">
      <w:pPr>
        <w:pStyle w:val="Normal"/>
        <w:jc w:val="both"/>
        <w:rPr>
          <w:b w:val="1"/>
          <w:bCs w:val="1"/>
          <w:sz w:val="28"/>
          <w:szCs w:val="28"/>
        </w:rPr>
      </w:pPr>
    </w:p>
    <w:p w:rsidR="243D8A32" w:rsidP="16219F28" w:rsidRDefault="243D8A32" w14:paraId="17D94AA6" w14:textId="21D648BC">
      <w:pPr>
        <w:pStyle w:val="Normal"/>
        <w:jc w:val="both"/>
        <w:rPr>
          <w:b w:val="1"/>
          <w:bCs w:val="1"/>
          <w:sz w:val="28"/>
          <w:szCs w:val="28"/>
        </w:rPr>
      </w:pPr>
      <w:r w:rsidRPr="16219F28" w:rsidR="1E4FA611">
        <w:rPr>
          <w:b w:val="1"/>
          <w:bCs w:val="1"/>
          <w:sz w:val="28"/>
          <w:szCs w:val="28"/>
        </w:rPr>
        <w:t xml:space="preserve"> Putting </w:t>
      </w:r>
      <w:r w:rsidRPr="16219F28" w:rsidR="66E0C85D">
        <w:rPr>
          <w:b w:val="1"/>
          <w:bCs w:val="1"/>
          <w:sz w:val="28"/>
          <w:szCs w:val="28"/>
        </w:rPr>
        <w:t>Interventions</w:t>
      </w:r>
    </w:p>
    <w:p w:rsidR="243D8A32" w:rsidP="16219F28" w:rsidRDefault="243D8A32" w14:paraId="551AE655" w14:textId="3FE301A8">
      <w:pPr>
        <w:pStyle w:val="Normal"/>
        <w:jc w:val="both"/>
        <w:rPr>
          <w:b w:val="1"/>
          <w:bCs w:val="1"/>
          <w:sz w:val="28"/>
          <w:szCs w:val="28"/>
          <w:lang w:val="en-GB"/>
        </w:rPr>
      </w:pPr>
      <w:r w:rsidRPr="16219F28" w:rsidR="391CCF1D">
        <w:rPr>
          <w:b w:val="1"/>
          <w:bCs w:val="1"/>
          <w:sz w:val="28"/>
          <w:szCs w:val="28"/>
        </w:rPr>
        <w:t>In</w:t>
      </w:r>
      <w:r w:rsidRPr="16219F28" w:rsidR="66E0C85D">
        <w:rPr>
          <w:b w:val="1"/>
          <w:bCs w:val="1"/>
          <w:sz w:val="28"/>
          <w:szCs w:val="28"/>
        </w:rPr>
        <w:t xml:space="preserve"> </w:t>
      </w:r>
      <w:r w:rsidRPr="16219F28" w:rsidR="391CCF1D">
        <w:rPr>
          <w:b w:val="1"/>
          <w:bCs w:val="1"/>
          <w:sz w:val="28"/>
          <w:szCs w:val="28"/>
        </w:rPr>
        <w:t xml:space="preserve">place </w:t>
      </w:r>
      <w:r w:rsidRPr="16219F28" w:rsidR="6B885E79">
        <w:rPr>
          <w:b w:val="1"/>
          <w:bCs w:val="1"/>
          <w:sz w:val="28"/>
          <w:szCs w:val="28"/>
        </w:rPr>
        <w:t xml:space="preserve">                                               </w:t>
      </w:r>
      <w:r w:rsidRPr="16219F28" w:rsidR="5CAB2E2A">
        <w:rPr>
          <w:b w:val="1"/>
          <w:bCs w:val="1"/>
          <w:sz w:val="28"/>
          <w:szCs w:val="28"/>
        </w:rPr>
        <w:t xml:space="preserve">  </w:t>
      </w:r>
      <w:r w:rsidRPr="16219F28" w:rsidR="6B0F9553">
        <w:rPr>
          <w:b w:val="1"/>
          <w:bCs w:val="1"/>
          <w:sz w:val="28"/>
          <w:szCs w:val="28"/>
        </w:rPr>
        <w:t xml:space="preserve">                    </w:t>
      </w:r>
      <w:r w:rsidRPr="16219F28" w:rsidR="21D93279">
        <w:rPr>
          <w:b w:val="1"/>
          <w:bCs w:val="1"/>
          <w:sz w:val="28"/>
          <w:szCs w:val="28"/>
        </w:rPr>
        <w:t>page</w:t>
      </w:r>
      <w:r w:rsidRPr="16219F28" w:rsidR="2104566F">
        <w:rPr>
          <w:b w:val="1"/>
          <w:bCs w:val="1"/>
          <w:sz w:val="28"/>
          <w:szCs w:val="28"/>
        </w:rPr>
        <w:t xml:space="preserve"> </w:t>
      </w:r>
      <w:r w:rsidRPr="16219F28" w:rsidR="487E9E48">
        <w:rPr>
          <w:b w:val="1"/>
          <w:bCs w:val="1"/>
          <w:sz w:val="28"/>
          <w:szCs w:val="28"/>
        </w:rPr>
        <w:t>10</w:t>
      </w:r>
    </w:p>
    <w:p w:rsidR="16219F28" w:rsidP="16219F28" w:rsidRDefault="16219F28" w14:paraId="57BDDE4A" w14:textId="0BCEDE63">
      <w:pPr>
        <w:pStyle w:val="Normal"/>
        <w:jc w:val="both"/>
        <w:rPr>
          <w:b w:val="1"/>
          <w:bCs w:val="1"/>
          <w:sz w:val="28"/>
          <w:szCs w:val="28"/>
        </w:rPr>
      </w:pPr>
    </w:p>
    <w:p w:rsidR="7A1D8EE5" w:rsidP="16219F28" w:rsidRDefault="7A1D8EE5" w14:paraId="16C5F83B" w14:textId="460DFD65">
      <w:pPr>
        <w:pStyle w:val="Normal"/>
        <w:jc w:val="both"/>
        <w:rPr>
          <w:b w:val="1"/>
          <w:bCs w:val="1"/>
          <w:sz w:val="28"/>
          <w:szCs w:val="28"/>
        </w:rPr>
      </w:pPr>
      <w:r w:rsidRPr="16219F28" w:rsidR="7A1D8EE5">
        <w:rPr>
          <w:b w:val="1"/>
          <w:bCs w:val="1"/>
          <w:sz w:val="28"/>
          <w:szCs w:val="28"/>
        </w:rPr>
        <w:t>Proposed outcomes</w:t>
      </w:r>
      <w:r w:rsidRPr="16219F28" w:rsidR="54AE332F">
        <w:rPr>
          <w:b w:val="1"/>
          <w:bCs w:val="1"/>
          <w:sz w:val="28"/>
          <w:szCs w:val="28"/>
        </w:rPr>
        <w:t xml:space="preserve">                                      </w:t>
      </w:r>
      <w:r w:rsidRPr="16219F28" w:rsidR="4DDE27D9">
        <w:rPr>
          <w:b w:val="1"/>
          <w:bCs w:val="1"/>
          <w:sz w:val="28"/>
          <w:szCs w:val="28"/>
        </w:rPr>
        <w:t xml:space="preserve">   </w:t>
      </w:r>
      <w:r w:rsidRPr="16219F28" w:rsidR="0D05E412">
        <w:rPr>
          <w:b w:val="1"/>
          <w:bCs w:val="1"/>
          <w:sz w:val="28"/>
          <w:szCs w:val="28"/>
        </w:rPr>
        <w:t xml:space="preserve">       </w:t>
      </w:r>
      <w:r w:rsidRPr="16219F28" w:rsidR="54AE332F">
        <w:rPr>
          <w:b w:val="1"/>
          <w:bCs w:val="1"/>
          <w:sz w:val="28"/>
          <w:szCs w:val="28"/>
        </w:rPr>
        <w:t xml:space="preserve"> </w:t>
      </w:r>
      <w:r w:rsidRPr="16219F28" w:rsidR="7A1D8EE5">
        <w:rPr>
          <w:b w:val="1"/>
          <w:bCs w:val="1"/>
          <w:sz w:val="28"/>
          <w:szCs w:val="28"/>
        </w:rPr>
        <w:t xml:space="preserve">page </w:t>
      </w:r>
      <w:r w:rsidRPr="16219F28" w:rsidR="405091E6">
        <w:rPr>
          <w:b w:val="1"/>
          <w:bCs w:val="1"/>
          <w:sz w:val="28"/>
          <w:szCs w:val="28"/>
        </w:rPr>
        <w:t xml:space="preserve"> 11</w:t>
      </w:r>
    </w:p>
    <w:p w:rsidR="16219F28" w:rsidP="16219F28" w:rsidRDefault="16219F28" w14:paraId="7D5E39ED" w14:textId="597015A6">
      <w:pPr>
        <w:pStyle w:val="Normal"/>
        <w:jc w:val="both"/>
        <w:rPr>
          <w:b w:val="1"/>
          <w:bCs w:val="1"/>
          <w:sz w:val="28"/>
          <w:szCs w:val="28"/>
        </w:rPr>
      </w:pPr>
    </w:p>
    <w:p w:rsidR="4C1D1281" w:rsidP="16219F28" w:rsidRDefault="4C1D1281" w14:paraId="14239B44" w14:textId="24F9726C">
      <w:pPr>
        <w:pStyle w:val="Normal"/>
        <w:jc w:val="both"/>
        <w:rPr>
          <w:b w:val="1"/>
          <w:bCs w:val="1"/>
          <w:sz w:val="28"/>
          <w:szCs w:val="28"/>
        </w:rPr>
      </w:pPr>
      <w:r w:rsidRPr="16219F28" w:rsidR="4C1D1281">
        <w:rPr>
          <w:b w:val="1"/>
          <w:bCs w:val="1"/>
          <w:sz w:val="28"/>
          <w:szCs w:val="28"/>
        </w:rPr>
        <w:t>Reference</w:t>
      </w:r>
      <w:r w:rsidRPr="16219F28" w:rsidR="7A1D8EE5">
        <w:rPr>
          <w:b w:val="1"/>
          <w:bCs w:val="1"/>
          <w:sz w:val="28"/>
          <w:szCs w:val="28"/>
        </w:rPr>
        <w:t xml:space="preserve"> List</w:t>
      </w:r>
      <w:r w:rsidRPr="16219F28" w:rsidR="2D86E073">
        <w:rPr>
          <w:b w:val="1"/>
          <w:bCs w:val="1"/>
          <w:sz w:val="28"/>
          <w:szCs w:val="28"/>
        </w:rPr>
        <w:t xml:space="preserve">                                          </w:t>
      </w:r>
      <w:r w:rsidRPr="16219F28" w:rsidR="5CECC36B">
        <w:rPr>
          <w:b w:val="1"/>
          <w:bCs w:val="1"/>
          <w:sz w:val="28"/>
          <w:szCs w:val="28"/>
        </w:rPr>
        <w:t xml:space="preserve">     </w:t>
      </w:r>
      <w:r w:rsidRPr="16219F28" w:rsidR="22A408D0">
        <w:rPr>
          <w:b w:val="1"/>
          <w:bCs w:val="1"/>
          <w:sz w:val="28"/>
          <w:szCs w:val="28"/>
        </w:rPr>
        <w:t xml:space="preserve">         </w:t>
      </w:r>
      <w:r w:rsidRPr="16219F28" w:rsidR="7A1D8EE5">
        <w:rPr>
          <w:b w:val="1"/>
          <w:bCs w:val="1"/>
          <w:sz w:val="28"/>
          <w:szCs w:val="28"/>
        </w:rPr>
        <w:t xml:space="preserve"> page</w:t>
      </w:r>
      <w:r w:rsidRPr="16219F28" w:rsidR="42D4158B">
        <w:rPr>
          <w:b w:val="1"/>
          <w:bCs w:val="1"/>
          <w:sz w:val="28"/>
          <w:szCs w:val="28"/>
        </w:rPr>
        <w:t>s</w:t>
      </w:r>
      <w:r w:rsidRPr="16219F28" w:rsidR="7A1D8EE5">
        <w:rPr>
          <w:b w:val="1"/>
          <w:bCs w:val="1"/>
          <w:sz w:val="28"/>
          <w:szCs w:val="28"/>
        </w:rPr>
        <w:t xml:space="preserve"> 1</w:t>
      </w:r>
      <w:r w:rsidRPr="16219F28" w:rsidR="568A3D3B">
        <w:rPr>
          <w:b w:val="1"/>
          <w:bCs w:val="1"/>
          <w:sz w:val="28"/>
          <w:szCs w:val="28"/>
        </w:rPr>
        <w:t xml:space="preserve">2 </w:t>
      </w:r>
      <w:r w:rsidRPr="16219F28" w:rsidR="7A1D8EE5">
        <w:rPr>
          <w:b w:val="1"/>
          <w:bCs w:val="1"/>
          <w:sz w:val="28"/>
          <w:szCs w:val="28"/>
        </w:rPr>
        <w:t>&amp; 1</w:t>
      </w:r>
      <w:r w:rsidRPr="16219F28" w:rsidR="223E79EA">
        <w:rPr>
          <w:b w:val="1"/>
          <w:bCs w:val="1"/>
          <w:sz w:val="28"/>
          <w:szCs w:val="28"/>
        </w:rPr>
        <w:t>3</w:t>
      </w:r>
    </w:p>
    <w:p w:rsidR="243D8A32" w:rsidP="0196A7FE" w:rsidRDefault="243D8A32" w14:paraId="7F1FDDB1" w14:textId="5E8718C9">
      <w:pPr>
        <w:pStyle w:val="Normal"/>
        <w:rPr>
          <w:b w:val="1"/>
          <w:bCs w:val="1"/>
          <w:sz w:val="28"/>
          <w:szCs w:val="28"/>
          <w:lang w:val="en-GB"/>
        </w:rPr>
      </w:pPr>
    </w:p>
    <w:p w:rsidR="243D8A32" w:rsidP="0196A7FE" w:rsidRDefault="243D8A32" w14:paraId="52251946" w14:textId="6A5683C5">
      <w:pPr>
        <w:pStyle w:val="Normal"/>
        <w:rPr>
          <w:b w:val="1"/>
          <w:bCs w:val="1"/>
          <w:sz w:val="28"/>
          <w:szCs w:val="28"/>
          <w:lang w:val="en-GB"/>
        </w:rPr>
      </w:pPr>
    </w:p>
    <w:p w:rsidR="0196A7FE" w:rsidP="16219F28" w:rsidRDefault="0196A7FE" w14:paraId="0136C7BC" w14:textId="455F114F">
      <w:pPr>
        <w:pStyle w:val="Normal"/>
        <w:rPr>
          <w:b w:val="1"/>
          <w:bCs w:val="1"/>
          <w:sz w:val="22"/>
          <w:szCs w:val="22"/>
          <w:lang w:val="en-GB"/>
        </w:rPr>
      </w:pPr>
      <w:r w:rsidRPr="16219F28" w:rsidR="704BB563">
        <w:rPr>
          <w:b w:val="1"/>
          <w:bCs w:val="1"/>
          <w:sz w:val="22"/>
          <w:szCs w:val="22"/>
        </w:rPr>
        <w:t>3.</w:t>
      </w:r>
    </w:p>
    <w:p w:rsidR="243D8A32" w:rsidP="243D8A32" w:rsidRDefault="243D8A32" w14:paraId="2419D51E" w14:textId="43C01A4E">
      <w:pPr>
        <w:pStyle w:val="Normal"/>
        <w:rPr>
          <w:lang w:val="en-GB"/>
        </w:rPr>
      </w:pPr>
    </w:p>
    <w:p w:rsidR="243D8A32" w:rsidP="16219F28" w:rsidRDefault="243D8A32" w14:paraId="0737D648" w14:textId="50468646">
      <w:pPr>
        <w:pStyle w:val="Normal"/>
        <w:rPr>
          <w:b w:val="1"/>
          <w:bCs w:val="1"/>
          <w:sz w:val="28"/>
          <w:szCs w:val="28"/>
          <w:lang w:val="en-GB"/>
        </w:rPr>
      </w:pPr>
      <w:r w:rsidRPr="16219F28" w:rsidR="59A39C4B">
        <w:rPr>
          <w:b w:val="1"/>
          <w:bCs w:val="1"/>
          <w:sz w:val="28"/>
          <w:szCs w:val="28"/>
        </w:rPr>
        <w:t xml:space="preserve">About this </w:t>
      </w:r>
      <w:r w:rsidRPr="16219F28" w:rsidR="721B9B27">
        <w:rPr>
          <w:b w:val="1"/>
          <w:bCs w:val="1"/>
          <w:sz w:val="28"/>
          <w:szCs w:val="28"/>
        </w:rPr>
        <w:t>Handbook</w:t>
      </w:r>
    </w:p>
    <w:p w:rsidR="6D2C3308" w:rsidP="16219F28" w:rsidRDefault="6D2C3308" w14:paraId="4399757F" w14:textId="5DA64999">
      <w:pPr>
        <w:pStyle w:val="Normal"/>
        <w:jc w:val="both"/>
        <w:rPr>
          <w:sz w:val="28"/>
          <w:szCs w:val="28"/>
          <w:lang w:val="en-GB"/>
        </w:rPr>
      </w:pPr>
      <w:r w:rsidRPr="16219F28" w:rsidR="268736EE">
        <w:rPr>
          <w:sz w:val="28"/>
          <w:szCs w:val="28"/>
        </w:rPr>
        <w:t xml:space="preserve">The purpose of this Handbook is </w:t>
      </w:r>
      <w:bookmarkStart w:name="_Int_QvC5i1HT" w:id="973319993"/>
      <w:r w:rsidRPr="16219F28" w:rsidR="39999DAF">
        <w:rPr>
          <w:sz w:val="28"/>
          <w:szCs w:val="28"/>
        </w:rPr>
        <w:t>a</w:t>
      </w:r>
      <w:r w:rsidRPr="16219F28" w:rsidR="268736EE">
        <w:rPr>
          <w:sz w:val="28"/>
          <w:szCs w:val="28"/>
        </w:rPr>
        <w:t xml:space="preserve"> </w:t>
      </w:r>
      <w:r w:rsidRPr="16219F28" w:rsidR="003E10A1">
        <w:rPr>
          <w:sz w:val="28"/>
          <w:szCs w:val="28"/>
        </w:rPr>
        <w:t>guidance</w:t>
      </w:r>
      <w:bookmarkEnd w:id="973319993"/>
      <w:r w:rsidRPr="16219F28" w:rsidR="003E10A1">
        <w:rPr>
          <w:sz w:val="28"/>
          <w:szCs w:val="28"/>
        </w:rPr>
        <w:t xml:space="preserve"> for</w:t>
      </w:r>
      <w:r w:rsidRPr="16219F28" w:rsidR="6CC5E7DE">
        <w:rPr>
          <w:sz w:val="28"/>
          <w:szCs w:val="28"/>
        </w:rPr>
        <w:t xml:space="preserve"> </w:t>
      </w:r>
      <w:r w:rsidRPr="16219F28" w:rsidR="3F51E61E">
        <w:rPr>
          <w:sz w:val="28"/>
          <w:szCs w:val="28"/>
        </w:rPr>
        <w:t>E</w:t>
      </w:r>
      <w:r w:rsidRPr="16219F28" w:rsidR="1D2E2FC0">
        <w:rPr>
          <w:sz w:val="28"/>
          <w:szCs w:val="28"/>
        </w:rPr>
        <w:t xml:space="preserve">arly </w:t>
      </w:r>
      <w:r w:rsidRPr="16219F28" w:rsidR="11592F55">
        <w:rPr>
          <w:sz w:val="28"/>
          <w:szCs w:val="28"/>
        </w:rPr>
        <w:t>Y</w:t>
      </w:r>
      <w:r w:rsidRPr="16219F28" w:rsidR="1D2E2FC0">
        <w:rPr>
          <w:sz w:val="28"/>
          <w:szCs w:val="28"/>
        </w:rPr>
        <w:t>ears</w:t>
      </w:r>
      <w:r w:rsidRPr="16219F28" w:rsidR="0015D756">
        <w:rPr>
          <w:sz w:val="28"/>
          <w:szCs w:val="28"/>
        </w:rPr>
        <w:t xml:space="preserve"> </w:t>
      </w:r>
      <w:r w:rsidRPr="16219F28" w:rsidR="52017728">
        <w:rPr>
          <w:sz w:val="28"/>
          <w:szCs w:val="28"/>
        </w:rPr>
        <w:t>P</w:t>
      </w:r>
      <w:r w:rsidRPr="16219F28" w:rsidR="0015D756">
        <w:rPr>
          <w:sz w:val="28"/>
          <w:szCs w:val="28"/>
        </w:rPr>
        <w:t>ractitioners, who</w:t>
      </w:r>
      <w:r w:rsidRPr="16219F28" w:rsidR="6C1D6B75">
        <w:rPr>
          <w:sz w:val="28"/>
          <w:szCs w:val="28"/>
        </w:rPr>
        <w:t xml:space="preserve"> work </w:t>
      </w:r>
      <w:r w:rsidRPr="16219F28" w:rsidR="30F8DDD8">
        <w:rPr>
          <w:sz w:val="28"/>
          <w:szCs w:val="28"/>
        </w:rPr>
        <w:t>with</w:t>
      </w:r>
      <w:r w:rsidRPr="16219F28" w:rsidR="6C1D6B75">
        <w:rPr>
          <w:sz w:val="28"/>
          <w:szCs w:val="28"/>
        </w:rPr>
        <w:t>in the Early Years</w:t>
      </w:r>
      <w:r w:rsidRPr="16219F28" w:rsidR="273F73DC">
        <w:rPr>
          <w:sz w:val="28"/>
          <w:szCs w:val="28"/>
        </w:rPr>
        <w:t xml:space="preserve"> setting. This Handbook will </w:t>
      </w:r>
      <w:r w:rsidRPr="16219F28" w:rsidR="2A7E6311">
        <w:rPr>
          <w:sz w:val="28"/>
          <w:szCs w:val="28"/>
        </w:rPr>
        <w:t xml:space="preserve">enable practitioners to consider </w:t>
      </w:r>
      <w:r w:rsidRPr="16219F28" w:rsidR="656BDEBF">
        <w:rPr>
          <w:sz w:val="28"/>
          <w:szCs w:val="28"/>
        </w:rPr>
        <w:t>how</w:t>
      </w:r>
      <w:r w:rsidRPr="16219F28" w:rsidR="4875BADB">
        <w:rPr>
          <w:sz w:val="28"/>
          <w:szCs w:val="28"/>
        </w:rPr>
        <w:t xml:space="preserve"> </w:t>
      </w:r>
      <w:r w:rsidRPr="16219F28" w:rsidR="36C054FB">
        <w:rPr>
          <w:sz w:val="28"/>
          <w:szCs w:val="28"/>
        </w:rPr>
        <w:t>to communicate</w:t>
      </w:r>
      <w:r w:rsidRPr="16219F28" w:rsidR="4875BADB">
        <w:rPr>
          <w:sz w:val="28"/>
          <w:szCs w:val="28"/>
        </w:rPr>
        <w:t xml:space="preserve"> effectiv</w:t>
      </w:r>
      <w:r w:rsidRPr="16219F28" w:rsidR="4BA1E980">
        <w:rPr>
          <w:sz w:val="28"/>
          <w:szCs w:val="28"/>
        </w:rPr>
        <w:t xml:space="preserve">ely. </w:t>
      </w:r>
      <w:r w:rsidRPr="16219F28" w:rsidR="3059BE97">
        <w:rPr>
          <w:sz w:val="28"/>
          <w:szCs w:val="28"/>
        </w:rPr>
        <w:t xml:space="preserve">The Early Years Practitioner </w:t>
      </w:r>
      <w:r w:rsidRPr="16219F28" w:rsidR="40567D43">
        <w:rPr>
          <w:sz w:val="28"/>
          <w:szCs w:val="28"/>
        </w:rPr>
        <w:t xml:space="preserve">will begin to consider how they communicate with children, </w:t>
      </w:r>
      <w:r w:rsidRPr="16219F28" w:rsidR="54B7ACC5">
        <w:rPr>
          <w:sz w:val="28"/>
          <w:szCs w:val="28"/>
        </w:rPr>
        <w:t>families</w:t>
      </w:r>
      <w:r w:rsidRPr="16219F28" w:rsidR="40567D43">
        <w:rPr>
          <w:sz w:val="28"/>
          <w:szCs w:val="28"/>
        </w:rPr>
        <w:t>,</w:t>
      </w:r>
      <w:r w:rsidRPr="16219F28" w:rsidR="3385ED3C">
        <w:rPr>
          <w:sz w:val="28"/>
          <w:szCs w:val="28"/>
        </w:rPr>
        <w:t xml:space="preserve"> and other </w:t>
      </w:r>
      <w:r w:rsidRPr="16219F28" w:rsidR="07DF202A">
        <w:rPr>
          <w:sz w:val="28"/>
          <w:szCs w:val="28"/>
        </w:rPr>
        <w:t>organisations</w:t>
      </w:r>
      <w:r w:rsidRPr="16219F28" w:rsidR="07DF202A">
        <w:rPr>
          <w:sz w:val="28"/>
          <w:szCs w:val="28"/>
        </w:rPr>
        <w:t>, working with the school. Early Years Pr</w:t>
      </w:r>
      <w:r w:rsidRPr="16219F28" w:rsidR="00AD00ED">
        <w:rPr>
          <w:sz w:val="28"/>
          <w:szCs w:val="28"/>
        </w:rPr>
        <w:t xml:space="preserve">actitioners may develop strategies to ensure communication during </w:t>
      </w:r>
      <w:r w:rsidRPr="16219F28" w:rsidR="11EAA408">
        <w:rPr>
          <w:sz w:val="28"/>
          <w:szCs w:val="28"/>
        </w:rPr>
        <w:t>transition</w:t>
      </w:r>
      <w:r w:rsidRPr="16219F28" w:rsidR="1E1822FA">
        <w:rPr>
          <w:sz w:val="28"/>
          <w:szCs w:val="28"/>
        </w:rPr>
        <w:t xml:space="preserve">. </w:t>
      </w:r>
    </w:p>
    <w:p w:rsidR="6D2C3308" w:rsidP="16219F28" w:rsidRDefault="6D2C3308" w14:paraId="28F3DE98" w14:textId="531DB033">
      <w:pPr>
        <w:pStyle w:val="Normal"/>
        <w:jc w:val="both"/>
        <w:rPr>
          <w:b w:val="1"/>
          <w:bCs w:val="1"/>
          <w:sz w:val="28"/>
          <w:szCs w:val="28"/>
          <w:lang w:val="en-GB"/>
        </w:rPr>
      </w:pPr>
      <w:r w:rsidRPr="16219F28" w:rsidR="7D422798">
        <w:rPr>
          <w:b w:val="1"/>
          <w:bCs w:val="1"/>
          <w:sz w:val="28"/>
          <w:szCs w:val="28"/>
        </w:rPr>
        <w:t xml:space="preserve">What is </w:t>
      </w:r>
      <w:r w:rsidRPr="16219F28" w:rsidR="42AF86F0">
        <w:rPr>
          <w:b w:val="1"/>
          <w:bCs w:val="1"/>
          <w:sz w:val="28"/>
          <w:szCs w:val="28"/>
        </w:rPr>
        <w:t>T</w:t>
      </w:r>
      <w:r w:rsidRPr="16219F28" w:rsidR="7D422798">
        <w:rPr>
          <w:b w:val="1"/>
          <w:bCs w:val="1"/>
          <w:sz w:val="28"/>
          <w:szCs w:val="28"/>
        </w:rPr>
        <w:t xml:space="preserve">ransition </w:t>
      </w:r>
    </w:p>
    <w:p w:rsidR="00543806" w:rsidP="16219F28" w:rsidRDefault="00543806" w14:paraId="49890BBC" w14:textId="22DBE8B7">
      <w:pPr>
        <w:pStyle w:val="Normal"/>
        <w:jc w:val="both"/>
        <w:rPr>
          <w:b w:val="0"/>
          <w:bCs w:val="0"/>
          <w:sz w:val="28"/>
          <w:szCs w:val="28"/>
          <w:lang w:val="en-GB"/>
        </w:rPr>
      </w:pPr>
      <w:r w:rsidRPr="16219F28" w:rsidR="3153E9C1">
        <w:rPr>
          <w:b w:val="0"/>
          <w:bCs w:val="0"/>
          <w:sz w:val="28"/>
          <w:szCs w:val="28"/>
        </w:rPr>
        <w:t xml:space="preserve">Transition is a </w:t>
      </w:r>
      <w:r w:rsidRPr="16219F28" w:rsidR="546D84FF">
        <w:rPr>
          <w:b w:val="0"/>
          <w:bCs w:val="0"/>
          <w:sz w:val="28"/>
          <w:szCs w:val="28"/>
        </w:rPr>
        <w:t xml:space="preserve">challenge that </w:t>
      </w:r>
      <w:r w:rsidRPr="16219F28" w:rsidR="10A65C5A">
        <w:rPr>
          <w:b w:val="0"/>
          <w:bCs w:val="0"/>
          <w:sz w:val="28"/>
          <w:szCs w:val="28"/>
        </w:rPr>
        <w:t>one may face every day in their life. For example,</w:t>
      </w:r>
      <w:r w:rsidRPr="16219F28" w:rsidR="28371DC0">
        <w:rPr>
          <w:b w:val="0"/>
          <w:bCs w:val="0"/>
          <w:sz w:val="28"/>
          <w:szCs w:val="28"/>
        </w:rPr>
        <w:t xml:space="preserve"> transitioning from adoles</w:t>
      </w:r>
      <w:r w:rsidRPr="16219F28" w:rsidR="01A72C17">
        <w:rPr>
          <w:b w:val="0"/>
          <w:bCs w:val="0"/>
          <w:sz w:val="28"/>
          <w:szCs w:val="28"/>
        </w:rPr>
        <w:t>cence</w:t>
      </w:r>
      <w:r w:rsidRPr="16219F28" w:rsidR="28371DC0">
        <w:rPr>
          <w:b w:val="0"/>
          <w:bCs w:val="0"/>
          <w:sz w:val="28"/>
          <w:szCs w:val="28"/>
        </w:rPr>
        <w:t xml:space="preserve"> </w:t>
      </w:r>
      <w:r w:rsidRPr="16219F28" w:rsidR="4B66521E">
        <w:rPr>
          <w:b w:val="0"/>
          <w:bCs w:val="0"/>
          <w:sz w:val="28"/>
          <w:szCs w:val="28"/>
        </w:rPr>
        <w:t>to becoming</w:t>
      </w:r>
      <w:r w:rsidRPr="16219F28" w:rsidR="5FDE2EB8">
        <w:rPr>
          <w:b w:val="0"/>
          <w:bCs w:val="0"/>
          <w:sz w:val="28"/>
          <w:szCs w:val="28"/>
        </w:rPr>
        <w:t xml:space="preserve"> an</w:t>
      </w:r>
      <w:r w:rsidRPr="16219F28" w:rsidR="4F201CB3">
        <w:rPr>
          <w:b w:val="0"/>
          <w:bCs w:val="0"/>
          <w:sz w:val="28"/>
          <w:szCs w:val="28"/>
        </w:rPr>
        <w:t xml:space="preserve"> </w:t>
      </w:r>
      <w:r w:rsidRPr="16219F28" w:rsidR="57EFD18A">
        <w:rPr>
          <w:b w:val="0"/>
          <w:bCs w:val="0"/>
          <w:sz w:val="28"/>
          <w:szCs w:val="28"/>
        </w:rPr>
        <w:t>adult is a transition.</w:t>
      </w:r>
      <w:r w:rsidRPr="16219F28" w:rsidR="6FF8CEF2">
        <w:rPr>
          <w:b w:val="0"/>
          <w:bCs w:val="0"/>
          <w:sz w:val="28"/>
          <w:szCs w:val="28"/>
        </w:rPr>
        <w:t xml:space="preserve"> </w:t>
      </w:r>
      <w:r w:rsidRPr="16219F28" w:rsidR="6D429955">
        <w:rPr>
          <w:b w:val="0"/>
          <w:bCs w:val="0"/>
          <w:sz w:val="28"/>
          <w:szCs w:val="28"/>
        </w:rPr>
        <w:t>Moving into a new house</w:t>
      </w:r>
      <w:r w:rsidRPr="16219F28" w:rsidR="4C950BEE">
        <w:rPr>
          <w:b w:val="0"/>
          <w:bCs w:val="0"/>
          <w:sz w:val="28"/>
          <w:szCs w:val="28"/>
        </w:rPr>
        <w:t xml:space="preserve">, </w:t>
      </w:r>
      <w:r w:rsidRPr="16219F28" w:rsidR="4C950BEE">
        <w:rPr>
          <w:b w:val="0"/>
          <w:bCs w:val="0"/>
          <w:sz w:val="28"/>
          <w:szCs w:val="28"/>
        </w:rPr>
        <w:t xml:space="preserve">starting a new </w:t>
      </w:r>
      <w:r w:rsidRPr="16219F28" w:rsidR="3830792D">
        <w:rPr>
          <w:b w:val="0"/>
          <w:bCs w:val="0"/>
          <w:sz w:val="28"/>
          <w:szCs w:val="28"/>
        </w:rPr>
        <w:t>job are transitions.</w:t>
      </w:r>
    </w:p>
    <w:p w:rsidR="00543806" w:rsidP="16219F28" w:rsidRDefault="00543806" w14:paraId="22515BA1" w14:textId="0CA174D3">
      <w:pPr>
        <w:pStyle w:val="Normal"/>
        <w:jc w:val="both"/>
        <w:rPr>
          <w:b w:val="0"/>
          <w:bCs w:val="0"/>
          <w:sz w:val="28"/>
          <w:szCs w:val="28"/>
          <w:lang w:val="en-GB"/>
        </w:rPr>
      </w:pPr>
      <w:r w:rsidRPr="16219F28" w:rsidR="6B74DFA3">
        <w:rPr>
          <w:b w:val="0"/>
          <w:bCs w:val="0"/>
          <w:sz w:val="28"/>
          <w:szCs w:val="28"/>
          <w:u w:val="single"/>
        </w:rPr>
        <w:t xml:space="preserve">The </w:t>
      </w:r>
      <w:r w:rsidRPr="16219F28" w:rsidR="10E02D53">
        <w:rPr>
          <w:b w:val="0"/>
          <w:bCs w:val="0"/>
          <w:sz w:val="28"/>
          <w:szCs w:val="28"/>
          <w:u w:val="single"/>
        </w:rPr>
        <w:t>D</w:t>
      </w:r>
      <w:r w:rsidRPr="16219F28" w:rsidR="6B74DFA3">
        <w:rPr>
          <w:b w:val="0"/>
          <w:bCs w:val="0"/>
          <w:sz w:val="28"/>
          <w:szCs w:val="28"/>
          <w:u w:val="single"/>
        </w:rPr>
        <w:t xml:space="preserve">efinition of Transition </w:t>
      </w:r>
      <w:r w:rsidRPr="16219F28" w:rsidR="6B74DFA3">
        <w:rPr>
          <w:b w:val="0"/>
          <w:bCs w:val="0"/>
          <w:sz w:val="28"/>
          <w:szCs w:val="28"/>
        </w:rPr>
        <w:t>is</w:t>
      </w:r>
      <w:r w:rsidRPr="16219F28" w:rsidR="3830792D">
        <w:rPr>
          <w:b w:val="0"/>
          <w:bCs w:val="0"/>
          <w:sz w:val="28"/>
          <w:szCs w:val="28"/>
        </w:rPr>
        <w:t xml:space="preserve"> </w:t>
      </w:r>
      <w:r w:rsidRPr="16219F28" w:rsidR="7C336209">
        <w:rPr>
          <w:b w:val="0"/>
          <w:bCs w:val="0"/>
          <w:sz w:val="28"/>
          <w:szCs w:val="28"/>
        </w:rPr>
        <w:t xml:space="preserve">the process or a period of changing from one state or </w:t>
      </w:r>
      <w:r w:rsidRPr="16219F28" w:rsidR="4B0A4B47">
        <w:rPr>
          <w:b w:val="0"/>
          <w:bCs w:val="0"/>
          <w:sz w:val="28"/>
          <w:szCs w:val="28"/>
        </w:rPr>
        <w:t>condition</w:t>
      </w:r>
      <w:r w:rsidRPr="16219F28" w:rsidR="7C336209">
        <w:rPr>
          <w:b w:val="0"/>
          <w:bCs w:val="0"/>
          <w:sz w:val="28"/>
          <w:szCs w:val="28"/>
        </w:rPr>
        <w:t xml:space="preserve"> to another.</w:t>
      </w:r>
      <w:r w:rsidRPr="16219F28" w:rsidR="15617C21">
        <w:rPr>
          <w:b w:val="0"/>
          <w:bCs w:val="0"/>
          <w:sz w:val="28"/>
          <w:szCs w:val="28"/>
        </w:rPr>
        <w:t xml:space="preserve"> When people</w:t>
      </w:r>
      <w:r w:rsidRPr="16219F28" w:rsidR="7C336209">
        <w:rPr>
          <w:b w:val="0"/>
          <w:bCs w:val="0"/>
          <w:sz w:val="28"/>
          <w:szCs w:val="28"/>
        </w:rPr>
        <w:t xml:space="preserve"> </w:t>
      </w:r>
      <w:r w:rsidRPr="16219F28" w:rsidR="68A26252">
        <w:rPr>
          <w:b w:val="0"/>
          <w:bCs w:val="0"/>
          <w:sz w:val="28"/>
          <w:szCs w:val="28"/>
        </w:rPr>
        <w:t xml:space="preserve">adapt to new </w:t>
      </w:r>
      <w:r w:rsidRPr="16219F28" w:rsidR="5990D986">
        <w:rPr>
          <w:b w:val="0"/>
          <w:bCs w:val="0"/>
          <w:sz w:val="28"/>
          <w:szCs w:val="28"/>
        </w:rPr>
        <w:t>situations</w:t>
      </w:r>
      <w:r w:rsidRPr="16219F28" w:rsidR="68A26252">
        <w:rPr>
          <w:b w:val="0"/>
          <w:bCs w:val="0"/>
          <w:sz w:val="28"/>
          <w:szCs w:val="28"/>
        </w:rPr>
        <w:t xml:space="preserve"> and change in their lives</w:t>
      </w:r>
      <w:r w:rsidRPr="16219F28" w:rsidR="1A673E10">
        <w:rPr>
          <w:b w:val="0"/>
          <w:bCs w:val="0"/>
          <w:sz w:val="28"/>
          <w:szCs w:val="28"/>
        </w:rPr>
        <w:t xml:space="preserve">. </w:t>
      </w:r>
      <w:r w:rsidRPr="16219F28" w:rsidR="297179BB">
        <w:rPr>
          <w:b w:val="0"/>
          <w:bCs w:val="0"/>
          <w:sz w:val="28"/>
          <w:szCs w:val="28"/>
        </w:rPr>
        <w:t>(Kralik</w:t>
      </w:r>
      <w:r w:rsidRPr="16219F28" w:rsidR="6FFE8DDC">
        <w:rPr>
          <w:b w:val="0"/>
          <w:bCs w:val="0"/>
          <w:sz w:val="28"/>
          <w:szCs w:val="28"/>
        </w:rPr>
        <w:t>,2006</w:t>
      </w:r>
      <w:r w:rsidRPr="16219F28" w:rsidR="083C634B">
        <w:rPr>
          <w:b w:val="0"/>
          <w:bCs w:val="0"/>
          <w:sz w:val="28"/>
          <w:szCs w:val="28"/>
        </w:rPr>
        <w:t xml:space="preserve">, </w:t>
      </w:r>
      <w:r w:rsidRPr="16219F28" w:rsidR="44137390">
        <w:rPr>
          <w:b w:val="0"/>
          <w:bCs w:val="0"/>
          <w:sz w:val="28"/>
          <w:szCs w:val="28"/>
        </w:rPr>
        <w:t>Transition</w:t>
      </w:r>
      <w:r w:rsidRPr="16219F28" w:rsidR="083C634B">
        <w:rPr>
          <w:b w:val="0"/>
          <w:bCs w:val="0"/>
          <w:sz w:val="28"/>
          <w:szCs w:val="28"/>
        </w:rPr>
        <w:t xml:space="preserve">: a literature </w:t>
      </w:r>
      <w:r w:rsidRPr="16219F28" w:rsidR="5910F664">
        <w:rPr>
          <w:b w:val="0"/>
          <w:bCs w:val="0"/>
          <w:sz w:val="28"/>
          <w:szCs w:val="28"/>
        </w:rPr>
        <w:t>review)</w:t>
      </w:r>
      <w:r w:rsidRPr="16219F28" w:rsidR="7C336209">
        <w:rPr>
          <w:b w:val="0"/>
          <w:bCs w:val="0"/>
          <w:sz w:val="28"/>
          <w:szCs w:val="28"/>
        </w:rPr>
        <w:t xml:space="preserve"> </w:t>
      </w:r>
    </w:p>
    <w:p w:rsidR="372F4547" w:rsidP="16219F28" w:rsidRDefault="372F4547" w14:paraId="26F93BD4" w14:textId="635D5B5A">
      <w:pPr>
        <w:pStyle w:val="Normal"/>
        <w:jc w:val="both"/>
        <w:rPr>
          <w:sz w:val="28"/>
          <w:szCs w:val="28"/>
          <w:lang w:val="en-GB"/>
        </w:rPr>
      </w:pPr>
      <w:r w:rsidRPr="16219F28" w:rsidR="372F4547">
        <w:rPr>
          <w:b w:val="0"/>
          <w:bCs w:val="0"/>
          <w:sz w:val="28"/>
          <w:szCs w:val="28"/>
        </w:rPr>
        <w:t>Children can also experience transition, moving h</w:t>
      </w:r>
      <w:r w:rsidRPr="16219F28" w:rsidR="05CD85E6">
        <w:rPr>
          <w:b w:val="0"/>
          <w:bCs w:val="0"/>
          <w:sz w:val="28"/>
          <w:szCs w:val="28"/>
        </w:rPr>
        <w:t>ouse</w:t>
      </w:r>
      <w:r w:rsidRPr="16219F28" w:rsidR="39FCC0BE">
        <w:rPr>
          <w:b w:val="0"/>
          <w:bCs w:val="0"/>
          <w:sz w:val="28"/>
          <w:szCs w:val="28"/>
        </w:rPr>
        <w:t xml:space="preserve"> with their families</w:t>
      </w:r>
      <w:r w:rsidRPr="16219F28" w:rsidR="021D251F">
        <w:rPr>
          <w:b w:val="0"/>
          <w:bCs w:val="0"/>
          <w:sz w:val="28"/>
          <w:szCs w:val="28"/>
        </w:rPr>
        <w:t>, sleeping in a new bedroom</w:t>
      </w:r>
      <w:r w:rsidRPr="16219F28" w:rsidR="1EFF598A">
        <w:rPr>
          <w:b w:val="0"/>
          <w:bCs w:val="0"/>
          <w:sz w:val="28"/>
          <w:szCs w:val="28"/>
        </w:rPr>
        <w:t xml:space="preserve"> for the first time</w:t>
      </w:r>
      <w:r w:rsidRPr="16219F28" w:rsidR="021D251F">
        <w:rPr>
          <w:b w:val="0"/>
          <w:bCs w:val="0"/>
          <w:sz w:val="28"/>
          <w:szCs w:val="28"/>
        </w:rPr>
        <w:t xml:space="preserve"> by themselves. The</w:t>
      </w:r>
      <w:r w:rsidRPr="16219F28" w:rsidR="13CB8243">
        <w:rPr>
          <w:b w:val="0"/>
          <w:bCs w:val="0"/>
          <w:sz w:val="28"/>
          <w:szCs w:val="28"/>
        </w:rPr>
        <w:t xml:space="preserve">ir </w:t>
      </w:r>
      <w:r w:rsidRPr="16219F28" w:rsidR="5AAA4E25">
        <w:rPr>
          <w:b w:val="0"/>
          <w:bCs w:val="0"/>
          <w:sz w:val="28"/>
          <w:szCs w:val="28"/>
        </w:rPr>
        <w:t>family is</w:t>
      </w:r>
      <w:r w:rsidRPr="16219F28" w:rsidR="13CB8243">
        <w:rPr>
          <w:b w:val="0"/>
          <w:bCs w:val="0"/>
          <w:sz w:val="28"/>
          <w:szCs w:val="28"/>
        </w:rPr>
        <w:t xml:space="preserve"> expecting a new siblin</w:t>
      </w:r>
      <w:r w:rsidRPr="16219F28" w:rsidR="31C2DA0D">
        <w:rPr>
          <w:b w:val="0"/>
          <w:bCs w:val="0"/>
          <w:sz w:val="28"/>
          <w:szCs w:val="28"/>
        </w:rPr>
        <w:t>g</w:t>
      </w:r>
      <w:r w:rsidRPr="16219F28" w:rsidR="4392C2B1">
        <w:rPr>
          <w:b w:val="0"/>
          <w:bCs w:val="0"/>
          <w:sz w:val="28"/>
          <w:szCs w:val="28"/>
        </w:rPr>
        <w:t xml:space="preserve">, </w:t>
      </w:r>
      <w:r w:rsidRPr="16219F28" w:rsidR="13CB8243">
        <w:rPr>
          <w:b w:val="0"/>
          <w:bCs w:val="0"/>
          <w:sz w:val="28"/>
          <w:szCs w:val="28"/>
        </w:rPr>
        <w:t>Starting school fo</w:t>
      </w:r>
      <w:r w:rsidRPr="16219F28" w:rsidR="3F1E7575">
        <w:rPr>
          <w:b w:val="0"/>
          <w:bCs w:val="0"/>
          <w:sz w:val="28"/>
          <w:szCs w:val="28"/>
        </w:rPr>
        <w:t xml:space="preserve">r </w:t>
      </w:r>
      <w:r w:rsidRPr="16219F28" w:rsidR="3E75733A">
        <w:rPr>
          <w:b w:val="0"/>
          <w:bCs w:val="0"/>
          <w:sz w:val="28"/>
          <w:szCs w:val="28"/>
        </w:rPr>
        <w:t>the</w:t>
      </w:r>
      <w:r w:rsidRPr="16219F28" w:rsidR="13CB8243">
        <w:rPr>
          <w:b w:val="0"/>
          <w:bCs w:val="0"/>
          <w:sz w:val="28"/>
          <w:szCs w:val="28"/>
        </w:rPr>
        <w:t xml:space="preserve"> first tim</w:t>
      </w:r>
      <w:r w:rsidRPr="16219F28" w:rsidR="7C76F140">
        <w:rPr>
          <w:b w:val="0"/>
          <w:bCs w:val="0"/>
          <w:sz w:val="28"/>
          <w:szCs w:val="28"/>
        </w:rPr>
        <w:t>e</w:t>
      </w:r>
      <w:r w:rsidRPr="16219F28" w:rsidR="3F6B1A96">
        <w:rPr>
          <w:b w:val="0"/>
          <w:bCs w:val="0"/>
          <w:sz w:val="28"/>
          <w:szCs w:val="28"/>
        </w:rPr>
        <w:t xml:space="preserve">. These </w:t>
      </w:r>
      <w:r w:rsidRPr="16219F28" w:rsidR="6269C2E1">
        <w:rPr>
          <w:b w:val="0"/>
          <w:bCs w:val="0"/>
          <w:sz w:val="28"/>
          <w:szCs w:val="28"/>
        </w:rPr>
        <w:t>transitions</w:t>
      </w:r>
      <w:r w:rsidRPr="16219F28" w:rsidR="3F6B1A96">
        <w:rPr>
          <w:b w:val="0"/>
          <w:bCs w:val="0"/>
          <w:sz w:val="28"/>
          <w:szCs w:val="28"/>
        </w:rPr>
        <w:t xml:space="preserve"> can bring </w:t>
      </w:r>
      <w:r w:rsidRPr="16219F28" w:rsidR="51DF6187">
        <w:rPr>
          <w:b w:val="0"/>
          <w:bCs w:val="0"/>
          <w:sz w:val="28"/>
          <w:szCs w:val="28"/>
        </w:rPr>
        <w:t>changes</w:t>
      </w:r>
      <w:r w:rsidRPr="16219F28" w:rsidR="3F6B1A96">
        <w:rPr>
          <w:b w:val="0"/>
          <w:bCs w:val="0"/>
          <w:sz w:val="28"/>
          <w:szCs w:val="28"/>
        </w:rPr>
        <w:t xml:space="preserve"> and the child can feel anxious</w:t>
      </w:r>
      <w:r w:rsidRPr="16219F28" w:rsidR="64619478">
        <w:rPr>
          <w:b w:val="0"/>
          <w:bCs w:val="0"/>
          <w:sz w:val="28"/>
          <w:szCs w:val="28"/>
        </w:rPr>
        <w:t xml:space="preserve"> or </w:t>
      </w:r>
      <w:r w:rsidRPr="16219F28" w:rsidR="3F6B1A96">
        <w:rPr>
          <w:b w:val="0"/>
          <w:bCs w:val="0"/>
          <w:sz w:val="28"/>
          <w:szCs w:val="28"/>
        </w:rPr>
        <w:t>scared</w:t>
      </w:r>
      <w:r w:rsidRPr="16219F28" w:rsidR="08F9B48B">
        <w:rPr>
          <w:b w:val="0"/>
          <w:bCs w:val="0"/>
          <w:sz w:val="28"/>
          <w:szCs w:val="28"/>
        </w:rPr>
        <w:t>.</w:t>
      </w:r>
      <w:r w:rsidRPr="16219F28" w:rsidR="021D251F">
        <w:rPr>
          <w:b w:val="0"/>
          <w:bCs w:val="0"/>
          <w:sz w:val="28"/>
          <w:szCs w:val="28"/>
        </w:rPr>
        <w:t xml:space="preserve"> </w:t>
      </w:r>
      <w:r w:rsidRPr="16219F28" w:rsidR="7B1570DA">
        <w:rPr>
          <w:b w:val="0"/>
          <w:bCs w:val="0"/>
          <w:sz w:val="28"/>
          <w:szCs w:val="28"/>
        </w:rPr>
        <w:t>This handbook supports the transition from Nursery to starting their first year of school.</w:t>
      </w:r>
      <w:r w:rsidRPr="16219F28" w:rsidR="6DB189A1">
        <w:rPr>
          <w:b w:val="0"/>
          <w:bCs w:val="0"/>
          <w:sz w:val="28"/>
          <w:szCs w:val="28"/>
        </w:rPr>
        <w:t xml:space="preserve"> </w:t>
      </w:r>
      <w:r w:rsidRPr="16219F28" w:rsidR="1CFCB4A7">
        <w:rPr>
          <w:b w:val="0"/>
          <w:bCs w:val="0"/>
          <w:sz w:val="28"/>
          <w:szCs w:val="28"/>
        </w:rPr>
        <w:t xml:space="preserve"> You can</w:t>
      </w:r>
      <w:r w:rsidRPr="16219F28" w:rsidR="251D37F2">
        <w:rPr>
          <w:sz w:val="28"/>
          <w:szCs w:val="28"/>
        </w:rPr>
        <w:t xml:space="preserve"> </w:t>
      </w:r>
      <w:r w:rsidRPr="16219F28" w:rsidR="15FE85F3">
        <w:rPr>
          <w:sz w:val="28"/>
          <w:szCs w:val="28"/>
        </w:rPr>
        <w:t>prepare</w:t>
      </w:r>
      <w:r w:rsidRPr="16219F28" w:rsidR="372F29B1">
        <w:rPr>
          <w:sz w:val="28"/>
          <w:szCs w:val="28"/>
        </w:rPr>
        <w:t xml:space="preserve"> </w:t>
      </w:r>
      <w:r w:rsidRPr="16219F28" w:rsidR="15FE85F3">
        <w:rPr>
          <w:sz w:val="28"/>
          <w:szCs w:val="28"/>
        </w:rPr>
        <w:t>children</w:t>
      </w:r>
      <w:r w:rsidRPr="16219F28" w:rsidR="02C10B13">
        <w:rPr>
          <w:sz w:val="28"/>
          <w:szCs w:val="28"/>
        </w:rPr>
        <w:t xml:space="preserve"> for transition by </w:t>
      </w:r>
      <w:r w:rsidRPr="16219F28" w:rsidR="7D5BB532">
        <w:rPr>
          <w:sz w:val="28"/>
          <w:szCs w:val="28"/>
        </w:rPr>
        <w:t xml:space="preserve">giving them guidance </w:t>
      </w:r>
      <w:r w:rsidRPr="16219F28" w:rsidR="4D44A316">
        <w:rPr>
          <w:sz w:val="28"/>
          <w:szCs w:val="28"/>
        </w:rPr>
        <w:t>of w</w:t>
      </w:r>
      <w:r w:rsidRPr="16219F28" w:rsidR="457FF77F">
        <w:rPr>
          <w:sz w:val="28"/>
          <w:szCs w:val="28"/>
        </w:rPr>
        <w:t>h</w:t>
      </w:r>
      <w:r w:rsidRPr="16219F28" w:rsidR="4D44A316">
        <w:rPr>
          <w:sz w:val="28"/>
          <w:szCs w:val="28"/>
        </w:rPr>
        <w:t>a</w:t>
      </w:r>
      <w:r w:rsidRPr="16219F28" w:rsidR="6431F769">
        <w:rPr>
          <w:sz w:val="28"/>
          <w:szCs w:val="28"/>
        </w:rPr>
        <w:t>t</w:t>
      </w:r>
      <w:r w:rsidRPr="16219F28" w:rsidR="4D44A316">
        <w:rPr>
          <w:sz w:val="28"/>
          <w:szCs w:val="28"/>
        </w:rPr>
        <w:t xml:space="preserve"> is expected of them</w:t>
      </w:r>
      <w:r w:rsidRPr="16219F28" w:rsidR="6AAC2428">
        <w:rPr>
          <w:sz w:val="28"/>
          <w:szCs w:val="28"/>
        </w:rPr>
        <w:t xml:space="preserve">. Helping them to gain an idea of what </w:t>
      </w:r>
      <w:r w:rsidRPr="16219F28" w:rsidR="4D44A316">
        <w:rPr>
          <w:sz w:val="28"/>
          <w:szCs w:val="28"/>
        </w:rPr>
        <w:t>they are preparing for</w:t>
      </w:r>
      <w:r w:rsidRPr="16219F28" w:rsidR="5F0BD18C">
        <w:rPr>
          <w:sz w:val="28"/>
          <w:szCs w:val="28"/>
        </w:rPr>
        <w:t xml:space="preserve">. Transition </w:t>
      </w:r>
      <w:r w:rsidRPr="16219F28" w:rsidR="3EB6D001">
        <w:rPr>
          <w:sz w:val="28"/>
          <w:szCs w:val="28"/>
        </w:rPr>
        <w:t xml:space="preserve">can </w:t>
      </w:r>
      <w:r w:rsidRPr="16219F28" w:rsidR="5F0BD18C">
        <w:rPr>
          <w:sz w:val="28"/>
          <w:szCs w:val="28"/>
        </w:rPr>
        <w:t xml:space="preserve">be done gradually to build </w:t>
      </w:r>
      <w:r w:rsidRPr="16219F28" w:rsidR="5F0BD18C">
        <w:rPr>
          <w:sz w:val="28"/>
          <w:szCs w:val="28"/>
        </w:rPr>
        <w:t>confidence</w:t>
      </w:r>
      <w:r w:rsidRPr="16219F28" w:rsidR="61688E58">
        <w:rPr>
          <w:sz w:val="28"/>
          <w:szCs w:val="28"/>
        </w:rPr>
        <w:t>.</w:t>
      </w:r>
    </w:p>
    <w:p w:rsidR="1BAF38B9" w:rsidP="16219F28" w:rsidRDefault="1BAF38B9" w14:paraId="47705D1C" w14:textId="424386AB">
      <w:pPr>
        <w:pStyle w:val="Normal"/>
        <w:jc w:val="both"/>
        <w:rPr>
          <w:sz w:val="28"/>
          <w:szCs w:val="28"/>
          <w:lang w:val="en-GB"/>
        </w:rPr>
      </w:pPr>
    </w:p>
    <w:p w:rsidR="2E36D454" w:rsidP="16219F28" w:rsidRDefault="2E36D454" w14:paraId="6B05A966" w14:textId="6DB8EC45">
      <w:pPr>
        <w:pStyle w:val="Normal"/>
        <w:rPr>
          <w:b w:val="1"/>
          <w:bCs w:val="1"/>
          <w:sz w:val="28"/>
          <w:szCs w:val="28"/>
          <w:lang w:val="en-GB"/>
        </w:rPr>
      </w:pPr>
      <w:r w:rsidRPr="16219F28" w:rsidR="2E36D454">
        <w:rPr>
          <w:b w:val="1"/>
          <w:bCs w:val="1"/>
          <w:sz w:val="28"/>
          <w:szCs w:val="28"/>
        </w:rPr>
        <w:t xml:space="preserve">The Role of the Adult </w:t>
      </w:r>
    </w:p>
    <w:p w:rsidR="1BAF38B9" w:rsidP="16219F28" w:rsidRDefault="1BAF38B9" w14:paraId="6FA4AABE" w14:textId="129333DF">
      <w:pPr>
        <w:pStyle w:val="Normal"/>
        <w:jc w:val="both"/>
        <w:rPr>
          <w:b w:val="1"/>
          <w:bCs w:val="1"/>
          <w:sz w:val="28"/>
          <w:szCs w:val="28"/>
          <w:lang w:val="en-GB"/>
        </w:rPr>
      </w:pPr>
    </w:p>
    <w:p w:rsidR="46D677D9" w:rsidP="16219F28" w:rsidRDefault="46D677D9" w14:paraId="48AE1CBC" w14:textId="1299580E">
      <w:pPr>
        <w:pStyle w:val="Normal"/>
        <w:jc w:val="both"/>
        <w:rPr>
          <w:b w:val="0"/>
          <w:bCs w:val="0"/>
          <w:sz w:val="28"/>
          <w:szCs w:val="28"/>
        </w:rPr>
      </w:pPr>
      <w:r w:rsidRPr="16219F28" w:rsidR="46D677D9">
        <w:rPr>
          <w:b w:val="0"/>
          <w:bCs w:val="0"/>
          <w:sz w:val="28"/>
          <w:szCs w:val="28"/>
        </w:rPr>
        <w:t>To become a successful Early Years Practitioner, you m</w:t>
      </w:r>
      <w:r w:rsidRPr="16219F28" w:rsidR="79AF6428">
        <w:rPr>
          <w:b w:val="0"/>
          <w:bCs w:val="0"/>
          <w:sz w:val="28"/>
          <w:szCs w:val="28"/>
        </w:rPr>
        <w:t xml:space="preserve">ust </w:t>
      </w:r>
      <w:r w:rsidRPr="16219F28" w:rsidR="79AF6428">
        <w:rPr>
          <w:b w:val="0"/>
          <w:bCs w:val="0"/>
          <w:sz w:val="28"/>
          <w:szCs w:val="28"/>
        </w:rPr>
        <w:t>recognise</w:t>
      </w:r>
      <w:r w:rsidRPr="16219F28" w:rsidR="79AF6428">
        <w:rPr>
          <w:b w:val="0"/>
          <w:bCs w:val="0"/>
          <w:sz w:val="28"/>
          <w:szCs w:val="28"/>
        </w:rPr>
        <w:t xml:space="preserve"> every child as </w:t>
      </w:r>
      <w:r w:rsidRPr="16219F28" w:rsidR="4BF5E197">
        <w:rPr>
          <w:b w:val="0"/>
          <w:bCs w:val="0"/>
          <w:sz w:val="28"/>
          <w:szCs w:val="28"/>
        </w:rPr>
        <w:t>a</w:t>
      </w:r>
      <w:r w:rsidRPr="16219F28" w:rsidR="79AF6428">
        <w:rPr>
          <w:b w:val="0"/>
          <w:bCs w:val="0"/>
          <w:sz w:val="28"/>
          <w:szCs w:val="28"/>
        </w:rPr>
        <w:t xml:space="preserve"> unique child.</w:t>
      </w:r>
      <w:r w:rsidRPr="16219F28" w:rsidR="79AF6428">
        <w:rPr>
          <w:b w:val="0"/>
          <w:bCs w:val="0"/>
          <w:sz w:val="28"/>
          <w:szCs w:val="28"/>
        </w:rPr>
        <w:t xml:space="preserve"> </w:t>
      </w:r>
      <w:r w:rsidRPr="16219F28" w:rsidR="58550484">
        <w:rPr>
          <w:b w:val="0"/>
          <w:bCs w:val="0"/>
          <w:sz w:val="28"/>
          <w:szCs w:val="28"/>
        </w:rPr>
        <w:t>A child who</w:t>
      </w:r>
      <w:r w:rsidRPr="16219F28" w:rsidR="26A5EC36">
        <w:rPr>
          <w:b w:val="0"/>
          <w:bCs w:val="0"/>
          <w:sz w:val="28"/>
          <w:szCs w:val="28"/>
        </w:rPr>
        <w:t xml:space="preserve"> </w:t>
      </w:r>
      <w:r w:rsidRPr="16219F28" w:rsidR="5ED66A96">
        <w:rPr>
          <w:b w:val="0"/>
          <w:bCs w:val="0"/>
          <w:sz w:val="28"/>
          <w:szCs w:val="28"/>
        </w:rPr>
        <w:t>is</w:t>
      </w:r>
      <w:r w:rsidRPr="16219F28" w:rsidR="26A5EC36">
        <w:rPr>
          <w:b w:val="0"/>
          <w:bCs w:val="0"/>
          <w:sz w:val="28"/>
          <w:szCs w:val="28"/>
        </w:rPr>
        <w:t xml:space="preserve"> continually </w:t>
      </w:r>
      <w:r w:rsidRPr="16219F28" w:rsidR="3F9CBA4E">
        <w:rPr>
          <w:b w:val="0"/>
          <w:bCs w:val="0"/>
          <w:sz w:val="28"/>
          <w:szCs w:val="28"/>
        </w:rPr>
        <w:t>learning</w:t>
      </w:r>
      <w:r w:rsidRPr="16219F28" w:rsidR="26A5EC36">
        <w:rPr>
          <w:b w:val="0"/>
          <w:bCs w:val="0"/>
          <w:sz w:val="28"/>
          <w:szCs w:val="28"/>
        </w:rPr>
        <w:t xml:space="preserve"> </w:t>
      </w:r>
      <w:r w:rsidRPr="16219F28" w:rsidR="15B198D4">
        <w:rPr>
          <w:b w:val="0"/>
          <w:bCs w:val="0"/>
          <w:sz w:val="28"/>
          <w:szCs w:val="28"/>
        </w:rPr>
        <w:t>is</w:t>
      </w:r>
      <w:r w:rsidRPr="16219F28" w:rsidR="26A5EC36">
        <w:rPr>
          <w:b w:val="0"/>
          <w:bCs w:val="0"/>
          <w:sz w:val="28"/>
          <w:szCs w:val="28"/>
        </w:rPr>
        <w:t xml:space="preserve"> </w:t>
      </w:r>
      <w:r w:rsidRPr="16219F28" w:rsidR="1FD08D28">
        <w:rPr>
          <w:b w:val="0"/>
          <w:bCs w:val="0"/>
          <w:sz w:val="28"/>
          <w:szCs w:val="28"/>
        </w:rPr>
        <w:t xml:space="preserve">resilient, </w:t>
      </w:r>
      <w:r w:rsidRPr="16219F28" w:rsidR="202EDB8C">
        <w:rPr>
          <w:b w:val="0"/>
          <w:bCs w:val="0"/>
          <w:sz w:val="28"/>
          <w:szCs w:val="28"/>
        </w:rPr>
        <w:t>capable,</w:t>
      </w:r>
      <w:r w:rsidRPr="16219F28" w:rsidR="1FD08D28">
        <w:rPr>
          <w:b w:val="0"/>
          <w:bCs w:val="0"/>
          <w:sz w:val="28"/>
          <w:szCs w:val="28"/>
        </w:rPr>
        <w:t xml:space="preserve"> and confident when individual needs are met.</w:t>
      </w:r>
      <w:r w:rsidRPr="16219F28" w:rsidR="2E14B214">
        <w:rPr>
          <w:b w:val="0"/>
          <w:bCs w:val="0"/>
          <w:sz w:val="28"/>
          <w:szCs w:val="28"/>
        </w:rPr>
        <w:t xml:space="preserve"> </w:t>
      </w:r>
      <w:r w:rsidRPr="16219F28" w:rsidR="33F71656">
        <w:rPr>
          <w:b w:val="0"/>
          <w:bCs w:val="0"/>
          <w:sz w:val="28"/>
          <w:szCs w:val="28"/>
        </w:rPr>
        <w:t>Developing</w:t>
      </w:r>
      <w:r w:rsidRPr="16219F28" w:rsidR="2E14B214">
        <w:rPr>
          <w:b w:val="0"/>
          <w:bCs w:val="0"/>
          <w:sz w:val="28"/>
          <w:szCs w:val="28"/>
        </w:rPr>
        <w:t xml:space="preserve"> in </w:t>
      </w:r>
      <w:bookmarkStart w:name="_Int_IUJyegqp" w:id="357168183"/>
      <w:r w:rsidRPr="16219F28" w:rsidR="2E14B214">
        <w:rPr>
          <w:b w:val="0"/>
          <w:bCs w:val="0"/>
          <w:sz w:val="28"/>
          <w:szCs w:val="28"/>
        </w:rPr>
        <w:t>different ways</w:t>
      </w:r>
      <w:bookmarkEnd w:id="357168183"/>
      <w:r w:rsidRPr="16219F28" w:rsidR="2E14B214">
        <w:rPr>
          <w:b w:val="0"/>
          <w:bCs w:val="0"/>
          <w:sz w:val="28"/>
          <w:szCs w:val="28"/>
        </w:rPr>
        <w:t xml:space="preserve"> </w:t>
      </w:r>
      <w:r w:rsidRPr="16219F28" w:rsidR="1E562F7B">
        <w:rPr>
          <w:b w:val="0"/>
          <w:bCs w:val="0"/>
          <w:sz w:val="28"/>
          <w:szCs w:val="28"/>
        </w:rPr>
        <w:t>and at</w:t>
      </w:r>
      <w:r w:rsidRPr="16219F28" w:rsidR="2E14B214">
        <w:rPr>
          <w:b w:val="0"/>
          <w:bCs w:val="0"/>
          <w:sz w:val="28"/>
          <w:szCs w:val="28"/>
        </w:rPr>
        <w:t xml:space="preserve"> different rates,</w:t>
      </w:r>
      <w:r w:rsidRPr="16219F28" w:rsidR="1FD08D28">
        <w:rPr>
          <w:b w:val="0"/>
          <w:bCs w:val="0"/>
          <w:sz w:val="28"/>
          <w:szCs w:val="28"/>
        </w:rPr>
        <w:t xml:space="preserve"> </w:t>
      </w:r>
      <w:r w:rsidRPr="16219F28" w:rsidR="5ACF9D17">
        <w:rPr>
          <w:b w:val="0"/>
          <w:bCs w:val="0"/>
          <w:sz w:val="28"/>
          <w:szCs w:val="28"/>
        </w:rPr>
        <w:t>c</w:t>
      </w:r>
      <w:r w:rsidRPr="16219F28" w:rsidR="6233A8FB">
        <w:rPr>
          <w:b w:val="0"/>
          <w:bCs w:val="0"/>
          <w:sz w:val="28"/>
          <w:szCs w:val="28"/>
        </w:rPr>
        <w:t>hildren learn to be</w:t>
      </w:r>
    </w:p>
    <w:p w:rsidR="46D677D9" w:rsidP="16219F28" w:rsidRDefault="46D677D9" w14:paraId="2269E102" w14:textId="144F99A8">
      <w:pPr>
        <w:pStyle w:val="Normal"/>
        <w:jc w:val="both"/>
        <w:rPr>
          <w:b w:val="0"/>
          <w:bCs w:val="0"/>
          <w:sz w:val="28"/>
          <w:szCs w:val="28"/>
        </w:rPr>
      </w:pPr>
    </w:p>
    <w:p w:rsidR="46D677D9" w:rsidP="16219F28" w:rsidRDefault="46D677D9" w14:paraId="745513AF" w14:textId="5BF0D63F">
      <w:pPr>
        <w:pStyle w:val="Normal"/>
        <w:jc w:val="both"/>
        <w:rPr>
          <w:b w:val="1"/>
          <w:bCs w:val="1"/>
          <w:sz w:val="22"/>
          <w:szCs w:val="22"/>
        </w:rPr>
      </w:pPr>
      <w:r w:rsidRPr="16219F28" w:rsidR="7B79F66A">
        <w:rPr>
          <w:b w:val="1"/>
          <w:bCs w:val="1"/>
          <w:sz w:val="22"/>
          <w:szCs w:val="22"/>
        </w:rPr>
        <w:t>4.</w:t>
      </w:r>
    </w:p>
    <w:p w:rsidR="46D677D9" w:rsidP="16219F28" w:rsidRDefault="46D677D9" w14:paraId="6C2F5871" w14:textId="2F9F936C">
      <w:pPr>
        <w:pStyle w:val="Normal"/>
        <w:jc w:val="both"/>
        <w:rPr>
          <w:b w:val="0"/>
          <w:bCs w:val="0"/>
          <w:sz w:val="28"/>
          <w:szCs w:val="28"/>
          <w:lang w:val="en-GB"/>
        </w:rPr>
      </w:pPr>
      <w:r w:rsidRPr="16219F28" w:rsidR="4C6E6231">
        <w:rPr>
          <w:b w:val="0"/>
          <w:bCs w:val="0"/>
          <w:sz w:val="28"/>
          <w:szCs w:val="28"/>
        </w:rPr>
        <w:t>independent and become strong individuals from positive relationships.</w:t>
      </w:r>
      <w:r w:rsidRPr="16219F28" w:rsidR="6233A8FB">
        <w:rPr>
          <w:b w:val="0"/>
          <w:bCs w:val="0"/>
          <w:sz w:val="28"/>
          <w:szCs w:val="28"/>
        </w:rPr>
        <w:t xml:space="preserve"> </w:t>
      </w:r>
      <w:r w:rsidRPr="16219F28" w:rsidR="2C286D16">
        <w:rPr>
          <w:b w:val="0"/>
          <w:bCs w:val="0"/>
          <w:sz w:val="28"/>
          <w:szCs w:val="28"/>
        </w:rPr>
        <w:t xml:space="preserve">Children will also learn and develop in enabling </w:t>
      </w:r>
      <w:r w:rsidRPr="16219F28" w:rsidR="524C4B58">
        <w:rPr>
          <w:b w:val="0"/>
          <w:bCs w:val="0"/>
          <w:sz w:val="28"/>
          <w:szCs w:val="28"/>
        </w:rPr>
        <w:t>environments</w:t>
      </w:r>
      <w:r w:rsidRPr="16219F28" w:rsidR="42EF3DDD">
        <w:rPr>
          <w:b w:val="0"/>
          <w:bCs w:val="0"/>
          <w:sz w:val="28"/>
          <w:szCs w:val="28"/>
        </w:rPr>
        <w:t xml:space="preserve">, in which their </w:t>
      </w:r>
      <w:r w:rsidRPr="16219F28" w:rsidR="37A7771D">
        <w:rPr>
          <w:b w:val="0"/>
          <w:bCs w:val="0"/>
          <w:sz w:val="28"/>
          <w:szCs w:val="28"/>
        </w:rPr>
        <w:t>experiences</w:t>
      </w:r>
      <w:r w:rsidRPr="16219F28" w:rsidR="42EF3DDD">
        <w:rPr>
          <w:b w:val="0"/>
          <w:bCs w:val="0"/>
          <w:sz w:val="28"/>
          <w:szCs w:val="28"/>
        </w:rPr>
        <w:t xml:space="preserve"> respond to </w:t>
      </w:r>
      <w:r w:rsidRPr="16219F28" w:rsidR="7E67F469">
        <w:rPr>
          <w:b w:val="0"/>
          <w:bCs w:val="0"/>
          <w:sz w:val="28"/>
          <w:szCs w:val="28"/>
        </w:rPr>
        <w:t>their individual needs</w:t>
      </w:r>
      <w:r w:rsidRPr="16219F28" w:rsidR="42EF3DDD">
        <w:rPr>
          <w:b w:val="0"/>
          <w:bCs w:val="0"/>
          <w:sz w:val="28"/>
          <w:szCs w:val="28"/>
        </w:rPr>
        <w:t xml:space="preserve"> </w:t>
      </w:r>
      <w:r w:rsidRPr="16219F28" w:rsidR="51EE6E20">
        <w:rPr>
          <w:b w:val="0"/>
          <w:bCs w:val="0"/>
          <w:sz w:val="28"/>
          <w:szCs w:val="28"/>
        </w:rPr>
        <w:t xml:space="preserve">and </w:t>
      </w:r>
      <w:r w:rsidRPr="16219F28" w:rsidR="16430D87">
        <w:rPr>
          <w:b w:val="0"/>
          <w:bCs w:val="0"/>
          <w:sz w:val="28"/>
          <w:szCs w:val="28"/>
        </w:rPr>
        <w:t>build</w:t>
      </w:r>
      <w:r w:rsidRPr="16219F28" w:rsidR="51EE6E20">
        <w:rPr>
          <w:b w:val="0"/>
          <w:bCs w:val="0"/>
          <w:sz w:val="28"/>
          <w:szCs w:val="28"/>
        </w:rPr>
        <w:t xml:space="preserve"> </w:t>
      </w:r>
      <w:r w:rsidRPr="16219F28" w:rsidR="7F37E87D">
        <w:rPr>
          <w:b w:val="0"/>
          <w:bCs w:val="0"/>
          <w:sz w:val="28"/>
          <w:szCs w:val="28"/>
        </w:rPr>
        <w:t>positive</w:t>
      </w:r>
      <w:r w:rsidRPr="16219F28" w:rsidR="51EE6E20">
        <w:rPr>
          <w:b w:val="0"/>
          <w:bCs w:val="0"/>
          <w:sz w:val="28"/>
          <w:szCs w:val="28"/>
        </w:rPr>
        <w:t xml:space="preserve"> relationships with their </w:t>
      </w:r>
      <w:r w:rsidRPr="16219F28" w:rsidR="44F46CBC">
        <w:rPr>
          <w:b w:val="0"/>
          <w:bCs w:val="0"/>
          <w:sz w:val="28"/>
          <w:szCs w:val="28"/>
        </w:rPr>
        <w:t>practitioners</w:t>
      </w:r>
      <w:r w:rsidRPr="16219F28" w:rsidR="51EE6E20">
        <w:rPr>
          <w:b w:val="0"/>
          <w:bCs w:val="0"/>
          <w:sz w:val="28"/>
          <w:szCs w:val="28"/>
        </w:rPr>
        <w:t xml:space="preserve"> and parents/carers. </w:t>
      </w:r>
      <w:r w:rsidRPr="16219F28" w:rsidR="7CEA7EE8">
        <w:rPr>
          <w:b w:val="0"/>
          <w:bCs w:val="0"/>
          <w:sz w:val="28"/>
          <w:szCs w:val="28"/>
        </w:rPr>
        <w:t>Maslow (1954)</w:t>
      </w:r>
      <w:r w:rsidRPr="16219F28" w:rsidR="4448C85B">
        <w:rPr>
          <w:b w:val="0"/>
          <w:bCs w:val="0"/>
          <w:sz w:val="28"/>
          <w:szCs w:val="28"/>
        </w:rPr>
        <w:t xml:space="preserve"> theory of </w:t>
      </w:r>
      <w:r w:rsidRPr="16219F28" w:rsidR="713F5068">
        <w:rPr>
          <w:b w:val="0"/>
          <w:bCs w:val="0"/>
          <w:sz w:val="28"/>
          <w:szCs w:val="28"/>
        </w:rPr>
        <w:t>hierarchy of needs bel</w:t>
      </w:r>
      <w:r w:rsidRPr="16219F28" w:rsidR="46FEFDF8">
        <w:rPr>
          <w:b w:val="0"/>
          <w:bCs w:val="0"/>
          <w:sz w:val="28"/>
          <w:szCs w:val="28"/>
        </w:rPr>
        <w:t>ie</w:t>
      </w:r>
      <w:r w:rsidRPr="16219F28" w:rsidR="713F5068">
        <w:rPr>
          <w:b w:val="0"/>
          <w:bCs w:val="0"/>
          <w:sz w:val="28"/>
          <w:szCs w:val="28"/>
        </w:rPr>
        <w:t>ves</w:t>
      </w:r>
      <w:r w:rsidRPr="16219F28" w:rsidR="15A4CBDF">
        <w:rPr>
          <w:b w:val="0"/>
          <w:bCs w:val="0"/>
          <w:sz w:val="28"/>
          <w:szCs w:val="28"/>
        </w:rPr>
        <w:t>,</w:t>
      </w:r>
      <w:r w:rsidRPr="16219F28" w:rsidR="713F5068">
        <w:rPr>
          <w:b w:val="0"/>
          <w:bCs w:val="0"/>
          <w:sz w:val="28"/>
          <w:szCs w:val="28"/>
        </w:rPr>
        <w:t xml:space="preserve"> that </w:t>
      </w:r>
      <w:r w:rsidRPr="16219F28" w:rsidR="713F5068">
        <w:rPr>
          <w:b w:val="0"/>
          <w:bCs w:val="0"/>
          <w:sz w:val="28"/>
          <w:szCs w:val="28"/>
        </w:rPr>
        <w:t xml:space="preserve">different </w:t>
      </w:r>
      <w:r w:rsidRPr="16219F28" w:rsidR="63B621F9">
        <w:rPr>
          <w:b w:val="0"/>
          <w:bCs w:val="0"/>
          <w:sz w:val="28"/>
          <w:szCs w:val="28"/>
        </w:rPr>
        <w:t>levels</w:t>
      </w:r>
      <w:r w:rsidRPr="16219F28" w:rsidR="713F5068">
        <w:rPr>
          <w:b w:val="0"/>
          <w:bCs w:val="0"/>
          <w:sz w:val="28"/>
          <w:szCs w:val="28"/>
        </w:rPr>
        <w:t xml:space="preserve"> of needs met will enable a child to reach their fullest </w:t>
      </w:r>
      <w:r w:rsidRPr="16219F28" w:rsidR="39649541">
        <w:rPr>
          <w:b w:val="0"/>
          <w:bCs w:val="0"/>
          <w:sz w:val="28"/>
          <w:szCs w:val="28"/>
        </w:rPr>
        <w:t>protentional</w:t>
      </w:r>
      <w:r w:rsidRPr="16219F28" w:rsidR="4CE1623A">
        <w:rPr>
          <w:b w:val="0"/>
          <w:bCs w:val="0"/>
          <w:sz w:val="28"/>
          <w:szCs w:val="28"/>
        </w:rPr>
        <w:t>. These needs are linked int</w:t>
      </w:r>
      <w:r w:rsidRPr="16219F28" w:rsidR="5C64C49F">
        <w:rPr>
          <w:b w:val="0"/>
          <w:bCs w:val="0"/>
          <w:sz w:val="28"/>
          <w:szCs w:val="28"/>
        </w:rPr>
        <w:t>o</w:t>
      </w:r>
      <w:r w:rsidRPr="16219F28" w:rsidR="4CE1623A">
        <w:rPr>
          <w:b w:val="0"/>
          <w:bCs w:val="0"/>
          <w:sz w:val="28"/>
          <w:szCs w:val="28"/>
        </w:rPr>
        <w:t xml:space="preserve"> the EYFS framework for development matters, </w:t>
      </w:r>
      <w:r w:rsidRPr="16219F28" w:rsidR="085A18C7">
        <w:rPr>
          <w:b w:val="0"/>
          <w:bCs w:val="0"/>
          <w:sz w:val="28"/>
          <w:szCs w:val="28"/>
        </w:rPr>
        <w:t xml:space="preserve">for a </w:t>
      </w:r>
      <w:r w:rsidRPr="16219F28" w:rsidR="1D63A80C">
        <w:rPr>
          <w:b w:val="0"/>
          <w:bCs w:val="0"/>
          <w:sz w:val="28"/>
          <w:szCs w:val="28"/>
        </w:rPr>
        <w:t>child's</w:t>
      </w:r>
      <w:r w:rsidRPr="16219F28" w:rsidR="085A18C7">
        <w:rPr>
          <w:b w:val="0"/>
          <w:bCs w:val="0"/>
          <w:sz w:val="28"/>
          <w:szCs w:val="28"/>
        </w:rPr>
        <w:t xml:space="preserve"> needs to be met in their early years setting</w:t>
      </w:r>
      <w:r w:rsidRPr="16219F28" w:rsidR="2FEA8616">
        <w:rPr>
          <w:b w:val="0"/>
          <w:bCs w:val="0"/>
          <w:sz w:val="28"/>
          <w:szCs w:val="28"/>
        </w:rPr>
        <w:t>, to develop emotional and social development, physica</w:t>
      </w:r>
      <w:r w:rsidRPr="16219F28" w:rsidR="706D1FFE">
        <w:rPr>
          <w:b w:val="0"/>
          <w:bCs w:val="0"/>
          <w:sz w:val="28"/>
          <w:szCs w:val="28"/>
        </w:rPr>
        <w:t xml:space="preserve">l and cognitive development, creativity and understanding the world. </w:t>
      </w:r>
      <w:r w:rsidRPr="16219F28" w:rsidR="78236D1C">
        <w:rPr>
          <w:b w:val="0"/>
          <w:bCs w:val="0"/>
          <w:sz w:val="28"/>
          <w:szCs w:val="28"/>
        </w:rPr>
        <w:t xml:space="preserve">Through play and learning children feel </w:t>
      </w:r>
      <w:r w:rsidRPr="16219F28" w:rsidR="18D0FA84">
        <w:rPr>
          <w:b w:val="0"/>
          <w:bCs w:val="0"/>
          <w:sz w:val="28"/>
          <w:szCs w:val="28"/>
        </w:rPr>
        <w:t>secure</w:t>
      </w:r>
      <w:r w:rsidRPr="16219F28" w:rsidR="78236D1C">
        <w:rPr>
          <w:b w:val="0"/>
          <w:bCs w:val="0"/>
          <w:sz w:val="28"/>
          <w:szCs w:val="28"/>
        </w:rPr>
        <w:t>,</w:t>
      </w:r>
      <w:r w:rsidRPr="16219F28" w:rsidR="0E476307">
        <w:rPr>
          <w:b w:val="0"/>
          <w:bCs w:val="0"/>
          <w:sz w:val="28"/>
          <w:szCs w:val="28"/>
        </w:rPr>
        <w:t xml:space="preserve"> </w:t>
      </w:r>
      <w:r w:rsidRPr="16219F28" w:rsidR="78236D1C">
        <w:rPr>
          <w:b w:val="0"/>
          <w:bCs w:val="0"/>
          <w:sz w:val="28"/>
          <w:szCs w:val="28"/>
        </w:rPr>
        <w:t>safe</w:t>
      </w:r>
      <w:r w:rsidRPr="16219F28" w:rsidR="78236D1C">
        <w:rPr>
          <w:b w:val="0"/>
          <w:bCs w:val="0"/>
          <w:sz w:val="28"/>
          <w:szCs w:val="28"/>
        </w:rPr>
        <w:t xml:space="preserve"> and ha</w:t>
      </w:r>
      <w:r w:rsidRPr="16219F28" w:rsidR="6F24E5EF">
        <w:rPr>
          <w:b w:val="0"/>
          <w:bCs w:val="0"/>
          <w:sz w:val="28"/>
          <w:szCs w:val="28"/>
        </w:rPr>
        <w:t>ppy</w:t>
      </w:r>
      <w:r w:rsidRPr="16219F28" w:rsidR="50F79D12">
        <w:rPr>
          <w:b w:val="0"/>
          <w:bCs w:val="0"/>
          <w:sz w:val="28"/>
          <w:szCs w:val="28"/>
        </w:rPr>
        <w:t>, reaching their ELG</w:t>
      </w:r>
      <w:r w:rsidRPr="16219F28" w:rsidR="5A2C1552">
        <w:rPr>
          <w:b w:val="0"/>
          <w:bCs w:val="0"/>
          <w:sz w:val="28"/>
          <w:szCs w:val="28"/>
        </w:rPr>
        <w:t>’s</w:t>
      </w:r>
      <w:r w:rsidRPr="16219F28" w:rsidR="6F24E5EF">
        <w:rPr>
          <w:b w:val="0"/>
          <w:bCs w:val="0"/>
          <w:sz w:val="28"/>
          <w:szCs w:val="28"/>
        </w:rPr>
        <w:t xml:space="preserve"> </w:t>
      </w:r>
      <w:r w:rsidRPr="16219F28" w:rsidR="3BB7BBC4">
        <w:rPr>
          <w:b w:val="0"/>
          <w:bCs w:val="0"/>
          <w:sz w:val="28"/>
          <w:szCs w:val="28"/>
        </w:rPr>
        <w:t xml:space="preserve">(early learning goals) for the end of </w:t>
      </w:r>
      <w:r w:rsidRPr="16219F28" w:rsidR="0941A112">
        <w:rPr>
          <w:b w:val="0"/>
          <w:bCs w:val="0"/>
          <w:sz w:val="28"/>
          <w:szCs w:val="28"/>
        </w:rPr>
        <w:t>Reception</w:t>
      </w:r>
      <w:r w:rsidRPr="16219F28" w:rsidR="59148F4A">
        <w:rPr>
          <w:b w:val="0"/>
          <w:bCs w:val="0"/>
          <w:sz w:val="28"/>
          <w:szCs w:val="28"/>
        </w:rPr>
        <w:t>, their first year of school.</w:t>
      </w:r>
    </w:p>
    <w:p w:rsidR="1BAF38B9" w:rsidP="16219F28" w:rsidRDefault="1BAF38B9" w14:paraId="674D09B1" w14:textId="5C7F9BC4">
      <w:pPr>
        <w:pStyle w:val="Normal"/>
        <w:rPr>
          <w:b w:val="1"/>
          <w:bCs w:val="1"/>
          <w:sz w:val="28"/>
          <w:szCs w:val="28"/>
          <w:lang w:val="en-GB"/>
        </w:rPr>
      </w:pPr>
    </w:p>
    <w:p w:rsidR="6D6C9146" w:rsidP="16219F28" w:rsidRDefault="6D6C9146" w14:paraId="29CD6866" w14:textId="0A886E7F">
      <w:pPr>
        <w:pStyle w:val="Normal"/>
        <w:jc w:val="both"/>
        <w:rPr>
          <w:b w:val="0"/>
          <w:bCs w:val="0"/>
          <w:sz w:val="28"/>
          <w:szCs w:val="28"/>
          <w:lang w:val="en-GB"/>
        </w:rPr>
      </w:pPr>
      <w:r w:rsidR="6D6C9146">
        <w:drawing>
          <wp:inline wp14:editId="644663CD" wp14:anchorId="60580308">
            <wp:extent cx="2780582" cy="2147888"/>
            <wp:effectExtent l="0" t="0" r="0" b="0"/>
            <wp:docPr id="967690291" name="" title=""/>
            <wp:cNvGraphicFramePr>
              <a:graphicFrameLocks noChangeAspect="1"/>
            </wp:cNvGraphicFramePr>
            <a:graphic>
              <a:graphicData uri="http://schemas.openxmlformats.org/drawingml/2006/picture">
                <pic:pic>
                  <pic:nvPicPr>
                    <pic:cNvPr id="0" name=""/>
                    <pic:cNvPicPr/>
                  </pic:nvPicPr>
                  <pic:blipFill>
                    <a:blip r:embed="Rdd8cea04bce1432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80582" cy="2147888"/>
                    </a:xfrm>
                    <a:prstGeom prst="rect">
                      <a:avLst/>
                    </a:prstGeom>
                  </pic:spPr>
                </pic:pic>
              </a:graphicData>
            </a:graphic>
          </wp:inline>
        </w:drawing>
      </w:r>
    </w:p>
    <w:p w:rsidR="7F64C2F9" w:rsidP="16219F28" w:rsidRDefault="7F64C2F9" w14:paraId="60E0E78E" w14:textId="6F7F14DC">
      <w:pPr>
        <w:pStyle w:val="Normal"/>
        <w:jc w:val="both"/>
        <w:rPr>
          <w:sz w:val="28"/>
          <w:szCs w:val="28"/>
          <w:lang w:val="en-GB"/>
        </w:rPr>
      </w:pPr>
      <w:r w:rsidRPr="16219F28" w:rsidR="7F64C2F9">
        <w:rPr>
          <w:sz w:val="28"/>
          <w:szCs w:val="28"/>
        </w:rPr>
        <w:t>(Maslow</w:t>
      </w:r>
      <w:r w:rsidRPr="16219F28" w:rsidR="52F26D0E">
        <w:rPr>
          <w:sz w:val="28"/>
          <w:szCs w:val="28"/>
        </w:rPr>
        <w:t xml:space="preserve"> 1954 </w:t>
      </w:r>
      <w:r w:rsidRPr="16219F28" w:rsidR="0AAC89BA">
        <w:rPr>
          <w:sz w:val="28"/>
          <w:szCs w:val="28"/>
        </w:rPr>
        <w:t xml:space="preserve">Hierarchy of </w:t>
      </w:r>
      <w:r w:rsidRPr="16219F28" w:rsidR="75F183A3">
        <w:rPr>
          <w:sz w:val="28"/>
          <w:szCs w:val="28"/>
        </w:rPr>
        <w:t>needs, www.professionalacademy.com</w:t>
      </w:r>
      <w:r w:rsidRPr="16219F28" w:rsidR="0AAC89BA">
        <w:rPr>
          <w:sz w:val="28"/>
          <w:szCs w:val="28"/>
        </w:rPr>
        <w:t>)</w:t>
      </w:r>
    </w:p>
    <w:p w:rsidR="1BAF38B9" w:rsidP="16219F28" w:rsidRDefault="1BAF38B9" w14:paraId="0CC7D0F3" w14:textId="74F60C97">
      <w:pPr>
        <w:pStyle w:val="Normal"/>
        <w:jc w:val="both"/>
        <w:rPr>
          <w:sz w:val="28"/>
          <w:szCs w:val="28"/>
          <w:lang w:val="en-GB"/>
        </w:rPr>
      </w:pPr>
    </w:p>
    <w:p w:rsidR="0FCB0452" w:rsidP="16219F28" w:rsidRDefault="0FCB0452" w14:paraId="22FE72CB" w14:textId="65838F03">
      <w:pPr>
        <w:pStyle w:val="Normal"/>
        <w:jc w:val="both"/>
        <w:rPr>
          <w:sz w:val="28"/>
          <w:szCs w:val="28"/>
          <w:lang w:val="en-GB"/>
        </w:rPr>
      </w:pPr>
      <w:r w:rsidRPr="16219F28" w:rsidR="0FCB0452">
        <w:rPr>
          <w:sz w:val="28"/>
          <w:szCs w:val="28"/>
        </w:rPr>
        <w:t>To</w:t>
      </w:r>
      <w:r w:rsidRPr="16219F28" w:rsidR="1EB38668">
        <w:rPr>
          <w:sz w:val="28"/>
          <w:szCs w:val="28"/>
        </w:rPr>
        <w:t xml:space="preserve"> becom</w:t>
      </w:r>
      <w:r w:rsidRPr="16219F28" w:rsidR="66F38E24">
        <w:rPr>
          <w:sz w:val="28"/>
          <w:szCs w:val="28"/>
        </w:rPr>
        <w:t>ing</w:t>
      </w:r>
      <w:r w:rsidRPr="16219F28" w:rsidR="1EB38668">
        <w:rPr>
          <w:sz w:val="28"/>
          <w:szCs w:val="28"/>
        </w:rPr>
        <w:t xml:space="preserve"> a good </w:t>
      </w:r>
      <w:r w:rsidRPr="16219F28" w:rsidR="2C057C2B">
        <w:rPr>
          <w:sz w:val="28"/>
          <w:szCs w:val="28"/>
        </w:rPr>
        <w:t xml:space="preserve">communicator and to build strong relationships with the </w:t>
      </w:r>
      <w:r w:rsidRPr="16219F28" w:rsidR="51261F20">
        <w:rPr>
          <w:sz w:val="28"/>
          <w:szCs w:val="28"/>
        </w:rPr>
        <w:t>children</w:t>
      </w:r>
      <w:r w:rsidRPr="16219F28" w:rsidR="2C057C2B">
        <w:rPr>
          <w:sz w:val="28"/>
          <w:szCs w:val="28"/>
        </w:rPr>
        <w:t xml:space="preserve"> whom you work with</w:t>
      </w:r>
      <w:r w:rsidRPr="16219F28" w:rsidR="61EDCC35">
        <w:rPr>
          <w:sz w:val="28"/>
          <w:szCs w:val="28"/>
        </w:rPr>
        <w:t xml:space="preserve">, </w:t>
      </w:r>
      <w:r w:rsidRPr="16219F28" w:rsidR="2C057C2B">
        <w:rPr>
          <w:sz w:val="28"/>
          <w:szCs w:val="28"/>
        </w:rPr>
        <w:t>their families and you</w:t>
      </w:r>
      <w:r w:rsidRPr="16219F28" w:rsidR="746987F7">
        <w:rPr>
          <w:sz w:val="28"/>
          <w:szCs w:val="28"/>
        </w:rPr>
        <w:t>r</w:t>
      </w:r>
      <w:r w:rsidRPr="16219F28" w:rsidR="2C057C2B">
        <w:rPr>
          <w:sz w:val="28"/>
          <w:szCs w:val="28"/>
        </w:rPr>
        <w:t xml:space="preserve"> cowork</w:t>
      </w:r>
      <w:r w:rsidRPr="16219F28" w:rsidR="7D5CB5F5">
        <w:rPr>
          <w:sz w:val="28"/>
          <w:szCs w:val="28"/>
        </w:rPr>
        <w:t>ers</w:t>
      </w:r>
      <w:r w:rsidRPr="16219F28" w:rsidR="2C057C2B">
        <w:rPr>
          <w:sz w:val="28"/>
          <w:szCs w:val="28"/>
        </w:rPr>
        <w:t xml:space="preserve">, you must </w:t>
      </w:r>
      <w:r w:rsidRPr="16219F28" w:rsidR="1EB38668">
        <w:rPr>
          <w:sz w:val="28"/>
          <w:szCs w:val="28"/>
        </w:rPr>
        <w:t>develop</w:t>
      </w:r>
      <w:r w:rsidRPr="16219F28" w:rsidR="5303CCE6">
        <w:rPr>
          <w:sz w:val="28"/>
          <w:szCs w:val="28"/>
        </w:rPr>
        <w:t xml:space="preserve"> </w:t>
      </w:r>
      <w:r w:rsidRPr="16219F28" w:rsidR="1EB38668">
        <w:rPr>
          <w:sz w:val="28"/>
          <w:szCs w:val="28"/>
        </w:rPr>
        <w:t>active listening</w:t>
      </w:r>
      <w:r w:rsidRPr="16219F28" w:rsidR="0FAA331D">
        <w:rPr>
          <w:sz w:val="28"/>
          <w:szCs w:val="28"/>
        </w:rPr>
        <w:t xml:space="preserve">, learn to </w:t>
      </w:r>
      <w:r w:rsidRPr="16219F28" w:rsidR="79EF44A2">
        <w:rPr>
          <w:sz w:val="28"/>
          <w:szCs w:val="28"/>
        </w:rPr>
        <w:t xml:space="preserve">use language that </w:t>
      </w:r>
      <w:r w:rsidRPr="16219F28" w:rsidR="0287DE82">
        <w:rPr>
          <w:sz w:val="28"/>
          <w:szCs w:val="28"/>
        </w:rPr>
        <w:t xml:space="preserve">is clear and suitable for the individual you are communicating with. </w:t>
      </w:r>
    </w:p>
    <w:p w:rsidR="1BAF38B9" w:rsidP="16219F28" w:rsidRDefault="1BAF38B9" w14:paraId="5D4C13E1" w14:textId="3748DB25">
      <w:pPr>
        <w:pStyle w:val="Normal"/>
        <w:jc w:val="both"/>
        <w:rPr>
          <w:sz w:val="28"/>
          <w:szCs w:val="28"/>
          <w:lang w:val="en-GB"/>
        </w:rPr>
      </w:pPr>
    </w:p>
    <w:p w:rsidR="16219F28" w:rsidP="16219F28" w:rsidRDefault="16219F28" w14:paraId="50A11FF0" w14:textId="5E278A6D">
      <w:pPr>
        <w:pStyle w:val="Normal"/>
        <w:jc w:val="both"/>
        <w:rPr>
          <w:sz w:val="28"/>
          <w:szCs w:val="28"/>
        </w:rPr>
      </w:pPr>
    </w:p>
    <w:p w:rsidR="16219F28" w:rsidP="16219F28" w:rsidRDefault="16219F28" w14:paraId="08FD80F4" w14:textId="67C0764D">
      <w:pPr>
        <w:pStyle w:val="Normal"/>
        <w:jc w:val="both"/>
        <w:rPr>
          <w:sz w:val="28"/>
          <w:szCs w:val="28"/>
        </w:rPr>
      </w:pPr>
    </w:p>
    <w:p w:rsidR="16219F28" w:rsidP="16219F28" w:rsidRDefault="16219F28" w14:paraId="57B72E05" w14:textId="1435AF04">
      <w:pPr>
        <w:pStyle w:val="Normal"/>
        <w:jc w:val="both"/>
        <w:rPr>
          <w:sz w:val="28"/>
          <w:szCs w:val="28"/>
        </w:rPr>
      </w:pPr>
    </w:p>
    <w:p w:rsidR="16219F28" w:rsidP="16219F28" w:rsidRDefault="16219F28" w14:paraId="1B1A708A" w14:textId="077E5436">
      <w:pPr>
        <w:pStyle w:val="Normal"/>
        <w:jc w:val="both"/>
        <w:rPr>
          <w:sz w:val="28"/>
          <w:szCs w:val="28"/>
        </w:rPr>
      </w:pPr>
    </w:p>
    <w:p w:rsidR="5AE5EEBC" w:rsidP="16219F28" w:rsidRDefault="5AE5EEBC" w14:paraId="309293A0" w14:textId="04BF8E5B">
      <w:pPr>
        <w:pStyle w:val="Normal"/>
        <w:jc w:val="both"/>
        <w:rPr>
          <w:b w:val="1"/>
          <w:bCs w:val="1"/>
          <w:sz w:val="22"/>
          <w:szCs w:val="22"/>
        </w:rPr>
      </w:pPr>
      <w:r w:rsidRPr="16219F28" w:rsidR="5AE5EEBC">
        <w:rPr>
          <w:b w:val="1"/>
          <w:bCs w:val="1"/>
          <w:sz w:val="22"/>
          <w:szCs w:val="22"/>
        </w:rPr>
        <w:t>5.</w:t>
      </w:r>
    </w:p>
    <w:p w:rsidR="685A7AAF" w:rsidP="16219F28" w:rsidRDefault="685A7AAF" w14:paraId="07128D56" w14:textId="005D6753">
      <w:pPr>
        <w:pStyle w:val="Normal"/>
        <w:jc w:val="both"/>
        <w:rPr>
          <w:b w:val="1"/>
          <w:bCs w:val="1"/>
          <w:sz w:val="28"/>
          <w:szCs w:val="28"/>
          <w:lang w:val="en-GB"/>
        </w:rPr>
      </w:pPr>
      <w:r w:rsidRPr="16219F28" w:rsidR="685A7AAF">
        <w:rPr>
          <w:b w:val="1"/>
          <w:bCs w:val="1"/>
          <w:sz w:val="28"/>
          <w:szCs w:val="28"/>
        </w:rPr>
        <w:t xml:space="preserve">The </w:t>
      </w:r>
      <w:r w:rsidRPr="16219F28" w:rsidR="0B7079D6">
        <w:rPr>
          <w:b w:val="1"/>
          <w:bCs w:val="1"/>
          <w:sz w:val="28"/>
          <w:szCs w:val="28"/>
        </w:rPr>
        <w:t>N</w:t>
      </w:r>
      <w:r w:rsidRPr="16219F28" w:rsidR="685A7AAF">
        <w:rPr>
          <w:b w:val="1"/>
          <w:bCs w:val="1"/>
          <w:sz w:val="28"/>
          <w:szCs w:val="28"/>
        </w:rPr>
        <w:t xml:space="preserve">eeds of the </w:t>
      </w:r>
      <w:r w:rsidRPr="16219F28" w:rsidR="0F8BD16F">
        <w:rPr>
          <w:b w:val="1"/>
          <w:bCs w:val="1"/>
          <w:sz w:val="28"/>
          <w:szCs w:val="28"/>
        </w:rPr>
        <w:t>C</w:t>
      </w:r>
      <w:r w:rsidRPr="16219F28" w:rsidR="685A7AAF">
        <w:rPr>
          <w:b w:val="1"/>
          <w:bCs w:val="1"/>
          <w:sz w:val="28"/>
          <w:szCs w:val="28"/>
        </w:rPr>
        <w:t>hild</w:t>
      </w:r>
    </w:p>
    <w:p w:rsidR="39BE04A8" w:rsidP="16219F28" w:rsidRDefault="39BE04A8" w14:paraId="27DCCF33" w14:textId="1E34B432">
      <w:pPr>
        <w:pStyle w:val="Normal"/>
        <w:jc w:val="both"/>
        <w:rPr>
          <w:b w:val="0"/>
          <w:bCs w:val="0"/>
          <w:sz w:val="28"/>
          <w:szCs w:val="28"/>
        </w:rPr>
      </w:pPr>
      <w:bookmarkStart w:name="_Int_aOaSHg5N" w:id="1233534786"/>
      <w:r w:rsidRPr="16219F28" w:rsidR="39BE04A8">
        <w:rPr>
          <w:b w:val="0"/>
          <w:bCs w:val="0"/>
          <w:sz w:val="28"/>
          <w:szCs w:val="28"/>
        </w:rPr>
        <w:t xml:space="preserve">To meet the needs of </w:t>
      </w:r>
      <w:r w:rsidRPr="16219F28" w:rsidR="614472DF">
        <w:rPr>
          <w:b w:val="0"/>
          <w:bCs w:val="0"/>
          <w:sz w:val="28"/>
          <w:szCs w:val="28"/>
        </w:rPr>
        <w:t>each</w:t>
      </w:r>
      <w:r w:rsidRPr="16219F28" w:rsidR="39BE04A8">
        <w:rPr>
          <w:b w:val="0"/>
          <w:bCs w:val="0"/>
          <w:sz w:val="28"/>
          <w:szCs w:val="28"/>
        </w:rPr>
        <w:t xml:space="preserve"> ind</w:t>
      </w:r>
      <w:r w:rsidRPr="16219F28" w:rsidR="4F6ED098">
        <w:rPr>
          <w:b w:val="0"/>
          <w:bCs w:val="0"/>
          <w:sz w:val="28"/>
          <w:szCs w:val="28"/>
        </w:rPr>
        <w:t>i</w:t>
      </w:r>
      <w:r w:rsidRPr="16219F28" w:rsidR="39BE04A8">
        <w:rPr>
          <w:b w:val="0"/>
          <w:bCs w:val="0"/>
          <w:sz w:val="28"/>
          <w:szCs w:val="28"/>
        </w:rPr>
        <w:t>vi</w:t>
      </w:r>
      <w:r w:rsidRPr="16219F28" w:rsidR="7E9E8C7E">
        <w:rPr>
          <w:b w:val="0"/>
          <w:bCs w:val="0"/>
          <w:sz w:val="28"/>
          <w:szCs w:val="28"/>
        </w:rPr>
        <w:t>du</w:t>
      </w:r>
      <w:r w:rsidRPr="16219F28" w:rsidR="39BE04A8">
        <w:rPr>
          <w:b w:val="0"/>
          <w:bCs w:val="0"/>
          <w:sz w:val="28"/>
          <w:szCs w:val="28"/>
        </w:rPr>
        <w:t xml:space="preserve">al child </w:t>
      </w:r>
      <w:r w:rsidRPr="16219F28" w:rsidR="0509D77D">
        <w:rPr>
          <w:b w:val="0"/>
          <w:bCs w:val="0"/>
          <w:sz w:val="28"/>
          <w:szCs w:val="28"/>
        </w:rPr>
        <w:t>during</w:t>
      </w:r>
      <w:r w:rsidRPr="16219F28" w:rsidR="39BE04A8">
        <w:rPr>
          <w:b w:val="0"/>
          <w:bCs w:val="0"/>
          <w:sz w:val="28"/>
          <w:szCs w:val="28"/>
        </w:rPr>
        <w:t xml:space="preserve"> transition you </w:t>
      </w:r>
      <w:r w:rsidRPr="16219F28" w:rsidR="0F021E1C">
        <w:rPr>
          <w:b w:val="0"/>
          <w:bCs w:val="0"/>
          <w:sz w:val="28"/>
          <w:szCs w:val="28"/>
        </w:rPr>
        <w:t xml:space="preserve">must first </w:t>
      </w:r>
      <w:r w:rsidRPr="16219F28" w:rsidR="39BE04A8">
        <w:rPr>
          <w:b w:val="0"/>
          <w:bCs w:val="0"/>
          <w:sz w:val="28"/>
          <w:szCs w:val="28"/>
        </w:rPr>
        <w:t xml:space="preserve">be able to </w:t>
      </w:r>
      <w:r w:rsidRPr="16219F28" w:rsidR="2DF028D8">
        <w:rPr>
          <w:b w:val="0"/>
          <w:bCs w:val="0"/>
          <w:sz w:val="28"/>
          <w:szCs w:val="28"/>
        </w:rPr>
        <w:t>help support a child with self and co-regulation</w:t>
      </w:r>
      <w:r w:rsidRPr="16219F28" w:rsidR="5AF0705F">
        <w:rPr>
          <w:b w:val="0"/>
          <w:bCs w:val="0"/>
          <w:sz w:val="28"/>
          <w:szCs w:val="28"/>
        </w:rPr>
        <w:t xml:space="preserve">, teaching them how to learn to control their </w:t>
      </w:r>
      <w:r w:rsidRPr="16219F28" w:rsidR="0177CC27">
        <w:rPr>
          <w:b w:val="0"/>
          <w:bCs w:val="0"/>
          <w:sz w:val="28"/>
          <w:szCs w:val="28"/>
        </w:rPr>
        <w:t>emotions.</w:t>
      </w:r>
      <w:bookmarkEnd w:id="1233534786"/>
      <w:r w:rsidRPr="16219F28" w:rsidR="55D566FC">
        <w:rPr>
          <w:b w:val="0"/>
          <w:bCs w:val="0"/>
          <w:sz w:val="28"/>
          <w:szCs w:val="28"/>
        </w:rPr>
        <w:t xml:space="preserve"> </w:t>
      </w:r>
      <w:bookmarkStart w:name="_Int_hSuxCKtv" w:id="1974929302"/>
      <w:r w:rsidRPr="16219F28" w:rsidR="55D566FC">
        <w:rPr>
          <w:b w:val="0"/>
          <w:bCs w:val="0"/>
          <w:sz w:val="28"/>
          <w:szCs w:val="28"/>
        </w:rPr>
        <w:t>A child starting Reception can be</w:t>
      </w:r>
      <w:r w:rsidRPr="16219F28" w:rsidR="642B13B7">
        <w:rPr>
          <w:b w:val="0"/>
          <w:bCs w:val="0"/>
          <w:sz w:val="28"/>
          <w:szCs w:val="28"/>
        </w:rPr>
        <w:t>come</w:t>
      </w:r>
      <w:r w:rsidRPr="16219F28" w:rsidR="55D566FC">
        <w:rPr>
          <w:b w:val="0"/>
          <w:bCs w:val="0"/>
          <w:sz w:val="28"/>
          <w:szCs w:val="28"/>
        </w:rPr>
        <w:t xml:space="preserve"> emotional when they start their </w:t>
      </w:r>
      <w:r w:rsidRPr="16219F28" w:rsidR="5A89EDE4">
        <w:rPr>
          <w:b w:val="0"/>
          <w:bCs w:val="0"/>
          <w:sz w:val="28"/>
          <w:szCs w:val="28"/>
        </w:rPr>
        <w:t>first</w:t>
      </w:r>
      <w:r w:rsidRPr="16219F28" w:rsidR="55D566FC">
        <w:rPr>
          <w:b w:val="0"/>
          <w:bCs w:val="0"/>
          <w:sz w:val="28"/>
          <w:szCs w:val="28"/>
        </w:rPr>
        <w:t xml:space="preserve"> day of school</w:t>
      </w:r>
      <w:r w:rsidRPr="16219F28" w:rsidR="204D4DCC">
        <w:rPr>
          <w:b w:val="0"/>
          <w:bCs w:val="0"/>
          <w:sz w:val="28"/>
          <w:szCs w:val="28"/>
        </w:rPr>
        <w:t>, they can become quite upset over a period of days until they star</w:t>
      </w:r>
      <w:r w:rsidRPr="16219F28" w:rsidR="3A9444CF">
        <w:rPr>
          <w:b w:val="0"/>
          <w:bCs w:val="0"/>
          <w:sz w:val="28"/>
          <w:szCs w:val="28"/>
        </w:rPr>
        <w:t>t to accept the transitio</w:t>
      </w:r>
      <w:r w:rsidRPr="16219F28" w:rsidR="4347AFC1">
        <w:rPr>
          <w:b w:val="0"/>
          <w:bCs w:val="0"/>
          <w:sz w:val="28"/>
          <w:szCs w:val="28"/>
        </w:rPr>
        <w:t>n</w:t>
      </w:r>
      <w:r w:rsidRPr="16219F28" w:rsidR="4347AFC1">
        <w:rPr>
          <w:b w:val="0"/>
          <w:bCs w:val="0"/>
          <w:sz w:val="28"/>
          <w:szCs w:val="28"/>
        </w:rPr>
        <w:t>.</w:t>
      </w:r>
      <w:bookmarkEnd w:id="1974929302"/>
      <w:r w:rsidRPr="16219F28" w:rsidR="4347AFC1">
        <w:rPr>
          <w:b w:val="0"/>
          <w:bCs w:val="0"/>
          <w:sz w:val="28"/>
          <w:szCs w:val="28"/>
        </w:rPr>
        <w:t xml:space="preserve">  </w:t>
      </w:r>
      <w:r w:rsidRPr="16219F28" w:rsidR="7CD64706">
        <w:rPr>
          <w:b w:val="0"/>
          <w:bCs w:val="0"/>
          <w:sz w:val="28"/>
          <w:szCs w:val="28"/>
        </w:rPr>
        <w:t>A</w:t>
      </w:r>
      <w:r w:rsidRPr="16219F28" w:rsidR="33D28676">
        <w:rPr>
          <w:b w:val="0"/>
          <w:bCs w:val="0"/>
          <w:sz w:val="28"/>
          <w:szCs w:val="28"/>
        </w:rPr>
        <w:t>n</w:t>
      </w:r>
      <w:r w:rsidRPr="16219F28" w:rsidR="4347AFC1">
        <w:rPr>
          <w:b w:val="0"/>
          <w:bCs w:val="0"/>
          <w:sz w:val="28"/>
          <w:szCs w:val="28"/>
        </w:rPr>
        <w:t xml:space="preserve"> </w:t>
      </w:r>
      <w:r w:rsidRPr="16219F28" w:rsidR="5D1773C6">
        <w:rPr>
          <w:b w:val="0"/>
          <w:bCs w:val="0"/>
          <w:sz w:val="28"/>
          <w:szCs w:val="28"/>
        </w:rPr>
        <w:t>E</w:t>
      </w:r>
      <w:r w:rsidRPr="16219F28" w:rsidR="4347AFC1">
        <w:rPr>
          <w:b w:val="0"/>
          <w:bCs w:val="0"/>
          <w:sz w:val="28"/>
          <w:szCs w:val="28"/>
        </w:rPr>
        <w:t xml:space="preserve">arly Years Practitioner can help the child to feel safe and </w:t>
      </w:r>
      <w:r w:rsidRPr="16219F28" w:rsidR="0B0960F4">
        <w:rPr>
          <w:b w:val="0"/>
          <w:bCs w:val="0"/>
          <w:sz w:val="28"/>
          <w:szCs w:val="28"/>
        </w:rPr>
        <w:t xml:space="preserve">to belong by using </w:t>
      </w:r>
      <w:r w:rsidRPr="16219F28" w:rsidR="6302425C">
        <w:rPr>
          <w:b w:val="0"/>
          <w:bCs w:val="0"/>
          <w:sz w:val="28"/>
          <w:szCs w:val="28"/>
        </w:rPr>
        <w:t>distraction,</w:t>
      </w:r>
      <w:r w:rsidRPr="16219F28" w:rsidR="0B0960F4">
        <w:rPr>
          <w:b w:val="0"/>
          <w:bCs w:val="0"/>
          <w:sz w:val="28"/>
          <w:szCs w:val="28"/>
        </w:rPr>
        <w:t xml:space="preserve"> reassurance, engaging in activity, </w:t>
      </w:r>
      <w:r w:rsidRPr="16219F28" w:rsidR="4E91F005">
        <w:rPr>
          <w:b w:val="0"/>
          <w:bCs w:val="0"/>
          <w:sz w:val="28"/>
          <w:szCs w:val="28"/>
        </w:rPr>
        <w:t xml:space="preserve">pairing the child up with peers in </w:t>
      </w:r>
      <w:r w:rsidRPr="16219F28" w:rsidR="57E25F66">
        <w:rPr>
          <w:b w:val="0"/>
          <w:bCs w:val="0"/>
          <w:sz w:val="28"/>
          <w:szCs w:val="28"/>
        </w:rPr>
        <w:t>their</w:t>
      </w:r>
      <w:r w:rsidRPr="16219F28" w:rsidR="4E91F005">
        <w:rPr>
          <w:b w:val="0"/>
          <w:bCs w:val="0"/>
          <w:sz w:val="28"/>
          <w:szCs w:val="28"/>
        </w:rPr>
        <w:t xml:space="preserve"> </w:t>
      </w:r>
      <w:r w:rsidRPr="16219F28" w:rsidR="0BA358F2">
        <w:rPr>
          <w:b w:val="0"/>
          <w:bCs w:val="0"/>
          <w:sz w:val="28"/>
          <w:szCs w:val="28"/>
        </w:rPr>
        <w:t xml:space="preserve">setting. Using </w:t>
      </w:r>
      <w:r w:rsidRPr="16219F28" w:rsidR="0354E1BB">
        <w:rPr>
          <w:b w:val="0"/>
          <w:bCs w:val="0"/>
          <w:sz w:val="28"/>
          <w:szCs w:val="28"/>
        </w:rPr>
        <w:t>this skill</w:t>
      </w:r>
      <w:r w:rsidRPr="16219F28" w:rsidR="0BA358F2">
        <w:rPr>
          <w:b w:val="0"/>
          <w:bCs w:val="0"/>
          <w:sz w:val="28"/>
          <w:szCs w:val="28"/>
        </w:rPr>
        <w:t xml:space="preserve"> will help the child to form a stable relationship with </w:t>
      </w:r>
      <w:r w:rsidRPr="16219F28" w:rsidR="2C92CFE4">
        <w:rPr>
          <w:b w:val="0"/>
          <w:bCs w:val="0"/>
          <w:sz w:val="28"/>
          <w:szCs w:val="28"/>
        </w:rPr>
        <w:t xml:space="preserve">the </w:t>
      </w:r>
      <w:r w:rsidRPr="16219F28" w:rsidR="61C21130">
        <w:rPr>
          <w:b w:val="0"/>
          <w:bCs w:val="0"/>
          <w:sz w:val="28"/>
          <w:szCs w:val="28"/>
        </w:rPr>
        <w:t>practitioner</w:t>
      </w:r>
      <w:r w:rsidRPr="16219F28" w:rsidR="7D39E1D3">
        <w:rPr>
          <w:b w:val="0"/>
          <w:bCs w:val="0"/>
          <w:sz w:val="28"/>
          <w:szCs w:val="28"/>
        </w:rPr>
        <w:t>, helping them to settle into the transition a little easier.</w:t>
      </w:r>
      <w:r w:rsidRPr="16219F28" w:rsidR="0BA358F2">
        <w:rPr>
          <w:b w:val="0"/>
          <w:bCs w:val="0"/>
          <w:sz w:val="28"/>
          <w:szCs w:val="28"/>
        </w:rPr>
        <w:t xml:space="preserve"> It is important that the</w:t>
      </w:r>
      <w:r w:rsidRPr="16219F28" w:rsidR="62A75453">
        <w:rPr>
          <w:b w:val="0"/>
          <w:bCs w:val="0"/>
          <w:sz w:val="28"/>
          <w:szCs w:val="28"/>
        </w:rPr>
        <w:t xml:space="preserve"> children </w:t>
      </w:r>
      <w:r w:rsidRPr="16219F28" w:rsidR="0D3B646F">
        <w:rPr>
          <w:b w:val="0"/>
          <w:bCs w:val="0"/>
          <w:sz w:val="28"/>
          <w:szCs w:val="28"/>
        </w:rPr>
        <w:t xml:space="preserve">see </w:t>
      </w:r>
      <w:r w:rsidRPr="16219F28" w:rsidR="0E139388">
        <w:rPr>
          <w:b w:val="0"/>
          <w:bCs w:val="0"/>
          <w:sz w:val="28"/>
          <w:szCs w:val="28"/>
        </w:rPr>
        <w:t>staff members</w:t>
      </w:r>
      <w:r w:rsidRPr="16219F28" w:rsidR="0D3B646F">
        <w:rPr>
          <w:b w:val="0"/>
          <w:bCs w:val="0"/>
          <w:sz w:val="28"/>
          <w:szCs w:val="28"/>
        </w:rPr>
        <w:t xml:space="preserve"> </w:t>
      </w:r>
      <w:r w:rsidRPr="16219F28" w:rsidR="3F25A89D">
        <w:rPr>
          <w:b w:val="0"/>
          <w:bCs w:val="0"/>
          <w:sz w:val="28"/>
          <w:szCs w:val="28"/>
        </w:rPr>
        <w:t>as positive</w:t>
      </w:r>
      <w:r w:rsidRPr="16219F28" w:rsidR="0D3B646F">
        <w:rPr>
          <w:b w:val="0"/>
          <w:bCs w:val="0"/>
          <w:sz w:val="28"/>
          <w:szCs w:val="28"/>
        </w:rPr>
        <w:t xml:space="preserve"> role </w:t>
      </w:r>
      <w:r w:rsidRPr="16219F28" w:rsidR="35708ED9">
        <w:rPr>
          <w:b w:val="0"/>
          <w:bCs w:val="0"/>
          <w:sz w:val="28"/>
          <w:szCs w:val="28"/>
        </w:rPr>
        <w:t>models</w:t>
      </w:r>
      <w:r w:rsidRPr="16219F28" w:rsidR="0D3B646F">
        <w:rPr>
          <w:b w:val="0"/>
          <w:bCs w:val="0"/>
          <w:sz w:val="28"/>
          <w:szCs w:val="28"/>
        </w:rPr>
        <w:t xml:space="preserve"> that they can relate to. The child</w:t>
      </w:r>
      <w:r w:rsidRPr="16219F28" w:rsidR="35B0CC46">
        <w:rPr>
          <w:b w:val="0"/>
          <w:bCs w:val="0"/>
          <w:sz w:val="28"/>
          <w:szCs w:val="28"/>
        </w:rPr>
        <w:t>ren should</w:t>
      </w:r>
      <w:r w:rsidRPr="16219F28" w:rsidR="0D3B646F">
        <w:rPr>
          <w:b w:val="0"/>
          <w:bCs w:val="0"/>
          <w:sz w:val="28"/>
          <w:szCs w:val="28"/>
        </w:rPr>
        <w:t xml:space="preserve"> understand that </w:t>
      </w:r>
      <w:r w:rsidRPr="16219F28" w:rsidR="458C3F01">
        <w:rPr>
          <w:b w:val="0"/>
          <w:bCs w:val="0"/>
          <w:sz w:val="28"/>
          <w:szCs w:val="28"/>
        </w:rPr>
        <w:t xml:space="preserve">the Early Years </w:t>
      </w:r>
      <w:r w:rsidRPr="16219F28" w:rsidR="477F0EB9">
        <w:rPr>
          <w:b w:val="0"/>
          <w:bCs w:val="0"/>
          <w:sz w:val="28"/>
          <w:szCs w:val="28"/>
        </w:rPr>
        <w:t>Practitioner</w:t>
      </w:r>
      <w:r w:rsidRPr="16219F28" w:rsidR="0D3B646F">
        <w:rPr>
          <w:b w:val="0"/>
          <w:bCs w:val="0"/>
          <w:sz w:val="28"/>
          <w:szCs w:val="28"/>
        </w:rPr>
        <w:t xml:space="preserve"> can</w:t>
      </w:r>
      <w:r w:rsidRPr="16219F28" w:rsidR="0D3B646F">
        <w:rPr>
          <w:b w:val="0"/>
          <w:bCs w:val="0"/>
          <w:sz w:val="28"/>
          <w:szCs w:val="28"/>
        </w:rPr>
        <w:t xml:space="preserve"> talk to them on their level</w:t>
      </w:r>
      <w:r w:rsidRPr="16219F28" w:rsidR="0A0F35CA">
        <w:rPr>
          <w:b w:val="0"/>
          <w:bCs w:val="0"/>
          <w:sz w:val="28"/>
          <w:szCs w:val="28"/>
        </w:rPr>
        <w:t xml:space="preserve">, they are aware that </w:t>
      </w:r>
      <w:r w:rsidRPr="16219F28" w:rsidR="64F9B1F2">
        <w:rPr>
          <w:b w:val="0"/>
          <w:bCs w:val="0"/>
          <w:sz w:val="28"/>
          <w:szCs w:val="28"/>
        </w:rPr>
        <w:t xml:space="preserve">they </w:t>
      </w:r>
      <w:r w:rsidRPr="16219F28" w:rsidR="0A0F35CA">
        <w:rPr>
          <w:b w:val="0"/>
          <w:bCs w:val="0"/>
          <w:sz w:val="28"/>
          <w:szCs w:val="28"/>
        </w:rPr>
        <w:t xml:space="preserve">are </w:t>
      </w:r>
      <w:bookmarkStart w:name="_Int_0Uu4Wm1V" w:id="1126335566"/>
      <w:r w:rsidRPr="16219F28" w:rsidR="0A0F35CA">
        <w:rPr>
          <w:b w:val="0"/>
          <w:bCs w:val="0"/>
          <w:sz w:val="28"/>
          <w:szCs w:val="28"/>
        </w:rPr>
        <w:t>activity</w:t>
      </w:r>
      <w:bookmarkEnd w:id="1126335566"/>
      <w:r w:rsidRPr="16219F28" w:rsidR="0A0F35CA">
        <w:rPr>
          <w:b w:val="0"/>
          <w:bCs w:val="0"/>
          <w:sz w:val="28"/>
          <w:szCs w:val="28"/>
        </w:rPr>
        <w:t xml:space="preserve"> listening to them a</w:t>
      </w:r>
      <w:r w:rsidRPr="16219F28" w:rsidR="7F915298">
        <w:rPr>
          <w:b w:val="0"/>
          <w:bCs w:val="0"/>
          <w:sz w:val="28"/>
          <w:szCs w:val="28"/>
        </w:rPr>
        <w:t xml:space="preserve">nd </w:t>
      </w:r>
      <w:r w:rsidRPr="16219F28" w:rsidR="0A0F35CA">
        <w:rPr>
          <w:b w:val="0"/>
          <w:bCs w:val="0"/>
          <w:sz w:val="28"/>
          <w:szCs w:val="28"/>
        </w:rPr>
        <w:t xml:space="preserve">they feel that </w:t>
      </w:r>
      <w:r w:rsidRPr="16219F28" w:rsidR="6965FB0D">
        <w:rPr>
          <w:b w:val="0"/>
          <w:bCs w:val="0"/>
          <w:sz w:val="28"/>
          <w:szCs w:val="28"/>
        </w:rPr>
        <w:t>the</w:t>
      </w:r>
      <w:r w:rsidRPr="16219F28" w:rsidR="0A0F35CA">
        <w:rPr>
          <w:b w:val="0"/>
          <w:bCs w:val="0"/>
          <w:sz w:val="28"/>
          <w:szCs w:val="28"/>
        </w:rPr>
        <w:t xml:space="preserve"> </w:t>
      </w:r>
      <w:r w:rsidRPr="16219F28" w:rsidR="47AFB34B">
        <w:rPr>
          <w:b w:val="0"/>
          <w:bCs w:val="0"/>
          <w:sz w:val="28"/>
          <w:szCs w:val="28"/>
        </w:rPr>
        <w:t>practitioner</w:t>
      </w:r>
      <w:r w:rsidRPr="16219F28" w:rsidR="4B32544E">
        <w:rPr>
          <w:b w:val="0"/>
          <w:bCs w:val="0"/>
          <w:sz w:val="28"/>
          <w:szCs w:val="28"/>
        </w:rPr>
        <w:t xml:space="preserve"> </w:t>
      </w:r>
      <w:r w:rsidRPr="16219F28" w:rsidR="609D67C3">
        <w:rPr>
          <w:b w:val="0"/>
          <w:bCs w:val="0"/>
          <w:sz w:val="28"/>
          <w:szCs w:val="28"/>
        </w:rPr>
        <w:t>value</w:t>
      </w:r>
      <w:r w:rsidRPr="16219F28" w:rsidR="32863C34">
        <w:rPr>
          <w:b w:val="0"/>
          <w:bCs w:val="0"/>
          <w:sz w:val="28"/>
          <w:szCs w:val="28"/>
        </w:rPr>
        <w:t>s</w:t>
      </w:r>
      <w:r w:rsidRPr="16219F28" w:rsidR="609D67C3">
        <w:rPr>
          <w:b w:val="0"/>
          <w:bCs w:val="0"/>
          <w:sz w:val="28"/>
          <w:szCs w:val="28"/>
        </w:rPr>
        <w:t xml:space="preserve"> their feelings</w:t>
      </w:r>
      <w:r w:rsidRPr="16219F28" w:rsidR="61A6206D">
        <w:rPr>
          <w:b w:val="0"/>
          <w:bCs w:val="0"/>
          <w:sz w:val="28"/>
          <w:szCs w:val="28"/>
        </w:rPr>
        <w:t xml:space="preserve"> and opinions</w:t>
      </w:r>
      <w:r w:rsidRPr="16219F28" w:rsidR="609D67C3">
        <w:rPr>
          <w:b w:val="0"/>
          <w:bCs w:val="0"/>
          <w:sz w:val="28"/>
          <w:szCs w:val="28"/>
        </w:rPr>
        <w:t xml:space="preserve">. Children are </w:t>
      </w:r>
      <w:bookmarkStart w:name="_Int_rACuAqWw" w:id="317694400"/>
      <w:r w:rsidRPr="16219F28" w:rsidR="609D67C3">
        <w:rPr>
          <w:b w:val="0"/>
          <w:bCs w:val="0"/>
          <w:sz w:val="28"/>
          <w:szCs w:val="28"/>
        </w:rPr>
        <w:t>very attached</w:t>
      </w:r>
      <w:bookmarkEnd w:id="317694400"/>
      <w:r w:rsidRPr="16219F28" w:rsidR="609D67C3">
        <w:rPr>
          <w:b w:val="0"/>
          <w:bCs w:val="0"/>
          <w:sz w:val="28"/>
          <w:szCs w:val="28"/>
        </w:rPr>
        <w:t xml:space="preserve"> to their </w:t>
      </w:r>
      <w:r w:rsidRPr="16219F28" w:rsidR="1932B4CD">
        <w:rPr>
          <w:b w:val="0"/>
          <w:bCs w:val="0"/>
          <w:sz w:val="28"/>
          <w:szCs w:val="28"/>
        </w:rPr>
        <w:t>parents,</w:t>
      </w:r>
      <w:r w:rsidRPr="16219F28" w:rsidR="609D67C3">
        <w:rPr>
          <w:b w:val="0"/>
          <w:bCs w:val="0"/>
          <w:sz w:val="28"/>
          <w:szCs w:val="28"/>
        </w:rPr>
        <w:t xml:space="preserve"> </w:t>
      </w:r>
      <w:r w:rsidRPr="16219F28" w:rsidR="7A353F3A">
        <w:rPr>
          <w:b w:val="0"/>
          <w:bCs w:val="0"/>
          <w:sz w:val="28"/>
          <w:szCs w:val="28"/>
        </w:rPr>
        <w:t>and</w:t>
      </w:r>
      <w:r w:rsidRPr="16219F28" w:rsidR="72F1D4E7">
        <w:rPr>
          <w:b w:val="0"/>
          <w:bCs w:val="0"/>
          <w:sz w:val="28"/>
          <w:szCs w:val="28"/>
        </w:rPr>
        <w:t xml:space="preserve"> it can feel devastating to leave them</w:t>
      </w:r>
      <w:r w:rsidRPr="16219F28" w:rsidR="3B7273B9">
        <w:rPr>
          <w:b w:val="0"/>
          <w:bCs w:val="0"/>
          <w:sz w:val="28"/>
          <w:szCs w:val="28"/>
        </w:rPr>
        <w:t>,</w:t>
      </w:r>
      <w:r w:rsidRPr="16219F28" w:rsidR="56B4DB58">
        <w:rPr>
          <w:b w:val="0"/>
          <w:bCs w:val="0"/>
          <w:sz w:val="28"/>
          <w:szCs w:val="28"/>
        </w:rPr>
        <w:t xml:space="preserve"> </w:t>
      </w:r>
      <w:r w:rsidRPr="16219F28" w:rsidR="6767C7E0">
        <w:rPr>
          <w:b w:val="0"/>
          <w:bCs w:val="0"/>
          <w:sz w:val="28"/>
          <w:szCs w:val="28"/>
        </w:rPr>
        <w:t>Bowlby's attachment</w:t>
      </w:r>
      <w:r w:rsidRPr="16219F28" w:rsidR="56B4DB58">
        <w:rPr>
          <w:b w:val="0"/>
          <w:bCs w:val="0"/>
          <w:sz w:val="28"/>
          <w:szCs w:val="28"/>
        </w:rPr>
        <w:t xml:space="preserve"> </w:t>
      </w:r>
      <w:r w:rsidRPr="16219F28" w:rsidR="399F2AB5">
        <w:rPr>
          <w:b w:val="0"/>
          <w:bCs w:val="0"/>
          <w:sz w:val="28"/>
          <w:szCs w:val="28"/>
        </w:rPr>
        <w:t>theory (</w:t>
      </w:r>
      <w:r w:rsidRPr="16219F28" w:rsidR="0503AA9D">
        <w:rPr>
          <w:b w:val="0"/>
          <w:bCs w:val="0"/>
          <w:sz w:val="28"/>
          <w:szCs w:val="28"/>
        </w:rPr>
        <w:t>1988)</w:t>
      </w:r>
      <w:r w:rsidRPr="16219F28" w:rsidR="6A8D83E1">
        <w:rPr>
          <w:b w:val="0"/>
          <w:bCs w:val="0"/>
          <w:sz w:val="28"/>
          <w:szCs w:val="28"/>
        </w:rPr>
        <w:t xml:space="preserve"> </w:t>
      </w:r>
      <w:r w:rsidRPr="16219F28" w:rsidR="1D7B1BEF">
        <w:rPr>
          <w:b w:val="0"/>
          <w:bCs w:val="0"/>
          <w:sz w:val="28"/>
          <w:szCs w:val="28"/>
        </w:rPr>
        <w:t>relates</w:t>
      </w:r>
      <w:r w:rsidRPr="16219F28" w:rsidR="4FD7067A">
        <w:rPr>
          <w:b w:val="0"/>
          <w:bCs w:val="0"/>
          <w:sz w:val="28"/>
          <w:szCs w:val="28"/>
        </w:rPr>
        <w:t xml:space="preserve"> to a child leaving their </w:t>
      </w:r>
      <w:r w:rsidRPr="16219F28" w:rsidR="0B00932E">
        <w:rPr>
          <w:b w:val="0"/>
          <w:bCs w:val="0"/>
          <w:sz w:val="28"/>
          <w:szCs w:val="28"/>
        </w:rPr>
        <w:t>parents</w:t>
      </w:r>
      <w:r w:rsidRPr="16219F28" w:rsidR="4FD7067A">
        <w:rPr>
          <w:b w:val="0"/>
          <w:bCs w:val="0"/>
          <w:sz w:val="28"/>
          <w:szCs w:val="28"/>
        </w:rPr>
        <w:t xml:space="preserve"> as when they feel upset, </w:t>
      </w:r>
      <w:r w:rsidRPr="16219F28" w:rsidR="71219AEC">
        <w:rPr>
          <w:b w:val="0"/>
          <w:bCs w:val="0"/>
          <w:sz w:val="28"/>
          <w:szCs w:val="28"/>
        </w:rPr>
        <w:t>hurt,</w:t>
      </w:r>
      <w:r w:rsidRPr="16219F28" w:rsidR="4FD7067A">
        <w:rPr>
          <w:b w:val="0"/>
          <w:bCs w:val="0"/>
          <w:sz w:val="28"/>
          <w:szCs w:val="28"/>
        </w:rPr>
        <w:t xml:space="preserve"> or </w:t>
      </w:r>
      <w:r w:rsidRPr="16219F28" w:rsidR="31DFAEB0">
        <w:rPr>
          <w:b w:val="0"/>
          <w:bCs w:val="0"/>
          <w:sz w:val="28"/>
          <w:szCs w:val="28"/>
        </w:rPr>
        <w:t>threatened</w:t>
      </w:r>
      <w:r w:rsidRPr="16219F28" w:rsidR="49707016">
        <w:rPr>
          <w:b w:val="0"/>
          <w:bCs w:val="0"/>
          <w:sz w:val="28"/>
          <w:szCs w:val="28"/>
        </w:rPr>
        <w:t xml:space="preserve"> they seek closeness from their </w:t>
      </w:r>
      <w:r w:rsidRPr="16219F28" w:rsidR="06781B11">
        <w:rPr>
          <w:b w:val="0"/>
          <w:bCs w:val="0"/>
          <w:sz w:val="28"/>
          <w:szCs w:val="28"/>
        </w:rPr>
        <w:t>attachment</w:t>
      </w:r>
      <w:r w:rsidRPr="16219F28" w:rsidR="49707016">
        <w:rPr>
          <w:b w:val="0"/>
          <w:bCs w:val="0"/>
          <w:sz w:val="28"/>
          <w:szCs w:val="28"/>
        </w:rPr>
        <w:t xml:space="preserve"> figure.</w:t>
      </w:r>
      <w:r w:rsidRPr="16219F28" w:rsidR="5796827F">
        <w:rPr>
          <w:b w:val="0"/>
          <w:bCs w:val="0"/>
          <w:sz w:val="28"/>
          <w:szCs w:val="28"/>
        </w:rPr>
        <w:t xml:space="preserve"> Some </w:t>
      </w:r>
      <w:r w:rsidRPr="16219F28" w:rsidR="4FDF227D">
        <w:rPr>
          <w:b w:val="0"/>
          <w:bCs w:val="0"/>
          <w:sz w:val="28"/>
          <w:szCs w:val="28"/>
        </w:rPr>
        <w:t>children,</w:t>
      </w:r>
      <w:r w:rsidRPr="16219F28" w:rsidR="5796827F">
        <w:rPr>
          <w:b w:val="0"/>
          <w:bCs w:val="0"/>
          <w:sz w:val="28"/>
          <w:szCs w:val="28"/>
        </w:rPr>
        <w:t xml:space="preserve"> when starting their transition into their first few days or weeks of </w:t>
      </w:r>
      <w:r w:rsidRPr="16219F28" w:rsidR="5796827F">
        <w:rPr>
          <w:b w:val="0"/>
          <w:bCs w:val="0"/>
          <w:sz w:val="28"/>
          <w:szCs w:val="28"/>
        </w:rPr>
        <w:t>school</w:t>
      </w:r>
      <w:r w:rsidRPr="16219F28" w:rsidR="5796827F">
        <w:rPr>
          <w:b w:val="0"/>
          <w:bCs w:val="0"/>
          <w:sz w:val="28"/>
          <w:szCs w:val="28"/>
        </w:rPr>
        <w:t xml:space="preserve"> </w:t>
      </w:r>
      <w:r w:rsidRPr="16219F28" w:rsidR="4AC955B7">
        <w:rPr>
          <w:b w:val="0"/>
          <w:bCs w:val="0"/>
          <w:sz w:val="28"/>
          <w:szCs w:val="28"/>
        </w:rPr>
        <w:t xml:space="preserve">experience this. </w:t>
      </w:r>
      <w:r w:rsidRPr="16219F28" w:rsidR="766FB0A2">
        <w:rPr>
          <w:b w:val="0"/>
          <w:bCs w:val="0"/>
          <w:sz w:val="28"/>
          <w:szCs w:val="28"/>
        </w:rPr>
        <w:t>An Early Years Practitioner</w:t>
      </w:r>
      <w:r w:rsidRPr="16219F28" w:rsidR="66D55721">
        <w:rPr>
          <w:b w:val="0"/>
          <w:bCs w:val="0"/>
          <w:sz w:val="28"/>
          <w:szCs w:val="28"/>
        </w:rPr>
        <w:t xml:space="preserve"> will</w:t>
      </w:r>
      <w:r w:rsidRPr="16219F28" w:rsidR="6E7ADC23">
        <w:rPr>
          <w:b w:val="0"/>
          <w:bCs w:val="0"/>
          <w:sz w:val="28"/>
          <w:szCs w:val="28"/>
        </w:rPr>
        <w:t xml:space="preserve"> use strategies for </w:t>
      </w:r>
      <w:r w:rsidRPr="16219F28" w:rsidR="7AFA4583">
        <w:rPr>
          <w:b w:val="0"/>
          <w:bCs w:val="0"/>
          <w:sz w:val="28"/>
          <w:szCs w:val="28"/>
        </w:rPr>
        <w:t>learning the best way in which you can reassure the child</w:t>
      </w:r>
      <w:r w:rsidRPr="16219F28" w:rsidR="7AFA4583">
        <w:rPr>
          <w:b w:val="0"/>
          <w:bCs w:val="0"/>
          <w:sz w:val="28"/>
          <w:szCs w:val="28"/>
        </w:rPr>
        <w:t>.</w:t>
      </w:r>
      <w:r w:rsidRPr="16219F28" w:rsidR="56DFF524">
        <w:rPr>
          <w:b w:val="0"/>
          <w:bCs w:val="0"/>
          <w:sz w:val="28"/>
          <w:szCs w:val="28"/>
        </w:rPr>
        <w:t xml:space="preserve"> </w:t>
      </w:r>
      <w:r w:rsidRPr="16219F28" w:rsidR="31D7E048">
        <w:rPr>
          <w:b w:val="0"/>
          <w:bCs w:val="0"/>
          <w:sz w:val="28"/>
          <w:szCs w:val="28"/>
        </w:rPr>
        <w:t xml:space="preserve">By helping to </w:t>
      </w:r>
      <w:r w:rsidRPr="16219F28" w:rsidR="31D7E048">
        <w:rPr>
          <w:b w:val="0"/>
          <w:bCs w:val="0"/>
          <w:sz w:val="28"/>
          <w:szCs w:val="28"/>
        </w:rPr>
        <w:t>assist</w:t>
      </w:r>
      <w:r w:rsidRPr="16219F28" w:rsidR="31D7E048">
        <w:rPr>
          <w:b w:val="0"/>
          <w:bCs w:val="0"/>
          <w:sz w:val="28"/>
          <w:szCs w:val="28"/>
        </w:rPr>
        <w:t xml:space="preserve"> with </w:t>
      </w:r>
      <w:r w:rsidRPr="16219F28" w:rsidR="45FE3FA5">
        <w:rPr>
          <w:b w:val="0"/>
          <w:bCs w:val="0"/>
          <w:sz w:val="28"/>
          <w:szCs w:val="28"/>
        </w:rPr>
        <w:t>co–</w:t>
      </w:r>
      <w:r w:rsidRPr="16219F28" w:rsidR="31D7E048">
        <w:rPr>
          <w:b w:val="0"/>
          <w:bCs w:val="0"/>
          <w:sz w:val="28"/>
          <w:szCs w:val="28"/>
        </w:rPr>
        <w:t xml:space="preserve">regulation, asking the </w:t>
      </w:r>
      <w:r w:rsidRPr="16219F28" w:rsidR="4B6FBBEC">
        <w:rPr>
          <w:b w:val="0"/>
          <w:bCs w:val="0"/>
          <w:sz w:val="28"/>
          <w:szCs w:val="28"/>
        </w:rPr>
        <w:t>child</w:t>
      </w:r>
      <w:r w:rsidRPr="16219F28" w:rsidR="31D7E048">
        <w:rPr>
          <w:b w:val="0"/>
          <w:bCs w:val="0"/>
          <w:sz w:val="28"/>
          <w:szCs w:val="28"/>
        </w:rPr>
        <w:t xml:space="preserve"> to take deep breaths and to use their words. Showing the </w:t>
      </w:r>
      <w:r w:rsidRPr="16219F28" w:rsidR="4C1ED74B">
        <w:rPr>
          <w:b w:val="0"/>
          <w:bCs w:val="0"/>
          <w:sz w:val="28"/>
          <w:szCs w:val="28"/>
        </w:rPr>
        <w:t>child,</w:t>
      </w:r>
      <w:r w:rsidRPr="16219F28" w:rsidR="31D7E048">
        <w:rPr>
          <w:b w:val="0"/>
          <w:bCs w:val="0"/>
          <w:sz w:val="28"/>
          <w:szCs w:val="28"/>
        </w:rPr>
        <w:t xml:space="preserve"> the </w:t>
      </w:r>
      <w:r w:rsidRPr="16219F28" w:rsidR="39F37863">
        <w:rPr>
          <w:b w:val="0"/>
          <w:bCs w:val="0"/>
          <w:sz w:val="28"/>
          <w:szCs w:val="28"/>
        </w:rPr>
        <w:t xml:space="preserve">class visual </w:t>
      </w:r>
      <w:r w:rsidRPr="16219F28" w:rsidR="63D89FCF">
        <w:rPr>
          <w:b w:val="0"/>
          <w:bCs w:val="0"/>
          <w:sz w:val="28"/>
          <w:szCs w:val="28"/>
        </w:rPr>
        <w:t>timetable</w:t>
      </w:r>
      <w:r w:rsidRPr="16219F28" w:rsidR="39F37863">
        <w:rPr>
          <w:b w:val="0"/>
          <w:bCs w:val="0"/>
          <w:sz w:val="28"/>
          <w:szCs w:val="28"/>
        </w:rPr>
        <w:t xml:space="preserve"> so that they see </w:t>
      </w:r>
      <w:r w:rsidRPr="16219F28" w:rsidR="79B4B8A4">
        <w:rPr>
          <w:b w:val="0"/>
          <w:bCs w:val="0"/>
          <w:sz w:val="28"/>
          <w:szCs w:val="28"/>
        </w:rPr>
        <w:t xml:space="preserve">how their day is planned and when they will see their parents/carers again in the day. </w:t>
      </w:r>
      <w:r w:rsidRPr="16219F28" w:rsidR="26AB40B2">
        <w:rPr>
          <w:b w:val="0"/>
          <w:bCs w:val="0"/>
          <w:sz w:val="28"/>
          <w:szCs w:val="28"/>
        </w:rPr>
        <w:t>This is giving the child constant communication throughout the</w:t>
      </w:r>
      <w:r w:rsidRPr="16219F28" w:rsidR="39C7D1A3">
        <w:rPr>
          <w:b w:val="0"/>
          <w:bCs w:val="0"/>
          <w:sz w:val="28"/>
          <w:szCs w:val="28"/>
        </w:rPr>
        <w:t>ir</w:t>
      </w:r>
      <w:r w:rsidRPr="16219F28" w:rsidR="26AB40B2">
        <w:rPr>
          <w:b w:val="0"/>
          <w:bCs w:val="0"/>
          <w:sz w:val="28"/>
          <w:szCs w:val="28"/>
        </w:rPr>
        <w:t xml:space="preserve"> school day.</w:t>
      </w:r>
      <w:r w:rsidRPr="16219F28" w:rsidR="3D8F2FDB">
        <w:rPr>
          <w:b w:val="0"/>
          <w:bCs w:val="0"/>
          <w:sz w:val="28"/>
          <w:szCs w:val="28"/>
        </w:rPr>
        <w:t xml:space="preserve"> </w:t>
      </w:r>
    </w:p>
    <w:p w:rsidR="39BE04A8" w:rsidP="16219F28" w:rsidRDefault="39BE04A8" w14:paraId="79A2799B" w14:textId="4E5FED5B">
      <w:pPr>
        <w:pStyle w:val="Normal"/>
        <w:jc w:val="both"/>
        <w:rPr>
          <w:b w:val="0"/>
          <w:bCs w:val="0"/>
          <w:sz w:val="28"/>
          <w:szCs w:val="28"/>
        </w:rPr>
      </w:pPr>
      <w:r w:rsidRPr="16219F28" w:rsidR="3D8F2FDB">
        <w:rPr>
          <w:b w:val="0"/>
          <w:bCs w:val="0"/>
          <w:sz w:val="28"/>
          <w:szCs w:val="28"/>
        </w:rPr>
        <w:t>Having a child in your setting that has</w:t>
      </w:r>
      <w:r w:rsidRPr="16219F28" w:rsidR="4371941D">
        <w:rPr>
          <w:b w:val="0"/>
          <w:bCs w:val="0"/>
          <w:sz w:val="28"/>
          <w:szCs w:val="28"/>
        </w:rPr>
        <w:t xml:space="preserve"> </w:t>
      </w:r>
      <w:r w:rsidRPr="16219F28" w:rsidR="36A46755">
        <w:rPr>
          <w:b w:val="0"/>
          <w:bCs w:val="0"/>
          <w:sz w:val="28"/>
          <w:szCs w:val="28"/>
        </w:rPr>
        <w:t>English</w:t>
      </w:r>
      <w:r w:rsidRPr="16219F28" w:rsidR="4371941D">
        <w:rPr>
          <w:b w:val="0"/>
          <w:bCs w:val="0"/>
          <w:sz w:val="28"/>
          <w:szCs w:val="28"/>
        </w:rPr>
        <w:t xml:space="preserve"> </w:t>
      </w:r>
      <w:r w:rsidRPr="16219F28" w:rsidR="3D0AFDB9">
        <w:rPr>
          <w:b w:val="0"/>
          <w:bCs w:val="0"/>
          <w:sz w:val="28"/>
          <w:szCs w:val="28"/>
        </w:rPr>
        <w:t>as a second language</w:t>
      </w:r>
      <w:r w:rsidRPr="16219F28" w:rsidR="7053C68E">
        <w:rPr>
          <w:b w:val="0"/>
          <w:bCs w:val="0"/>
          <w:sz w:val="28"/>
          <w:szCs w:val="28"/>
        </w:rPr>
        <w:t xml:space="preserve"> </w:t>
      </w:r>
      <w:r w:rsidRPr="16219F28" w:rsidR="1FDCE9A8">
        <w:rPr>
          <w:b w:val="0"/>
          <w:bCs w:val="0"/>
          <w:sz w:val="28"/>
          <w:szCs w:val="28"/>
        </w:rPr>
        <w:t>presents</w:t>
      </w:r>
      <w:r w:rsidRPr="16219F28" w:rsidR="7053C68E">
        <w:rPr>
          <w:b w:val="0"/>
          <w:bCs w:val="0"/>
          <w:sz w:val="28"/>
          <w:szCs w:val="28"/>
        </w:rPr>
        <w:t xml:space="preserve"> a challenge </w:t>
      </w:r>
      <w:r w:rsidRPr="16219F28" w:rsidR="2575F2BD">
        <w:rPr>
          <w:b w:val="0"/>
          <w:bCs w:val="0"/>
          <w:sz w:val="28"/>
          <w:szCs w:val="28"/>
        </w:rPr>
        <w:t>to their transition. I</w:t>
      </w:r>
      <w:r w:rsidRPr="16219F28" w:rsidR="3D0AFDB9">
        <w:rPr>
          <w:b w:val="0"/>
          <w:bCs w:val="0"/>
          <w:sz w:val="28"/>
          <w:szCs w:val="28"/>
        </w:rPr>
        <w:t xml:space="preserve">t is important that </w:t>
      </w:r>
      <w:r w:rsidRPr="16219F28" w:rsidR="1B97178B">
        <w:rPr>
          <w:b w:val="0"/>
          <w:bCs w:val="0"/>
          <w:sz w:val="28"/>
          <w:szCs w:val="28"/>
        </w:rPr>
        <w:t xml:space="preserve">the Teaching staff are aware </w:t>
      </w:r>
      <w:r w:rsidRPr="16219F28" w:rsidR="79134751">
        <w:rPr>
          <w:b w:val="0"/>
          <w:bCs w:val="0"/>
          <w:sz w:val="28"/>
          <w:szCs w:val="28"/>
        </w:rPr>
        <w:t xml:space="preserve">of and learn about </w:t>
      </w:r>
      <w:r w:rsidRPr="16219F28" w:rsidR="1B97178B">
        <w:rPr>
          <w:b w:val="0"/>
          <w:bCs w:val="0"/>
          <w:sz w:val="28"/>
          <w:szCs w:val="28"/>
        </w:rPr>
        <w:t>the culture that</w:t>
      </w:r>
      <w:r w:rsidRPr="16219F28" w:rsidR="6DC72053">
        <w:rPr>
          <w:b w:val="0"/>
          <w:bCs w:val="0"/>
          <w:sz w:val="28"/>
          <w:szCs w:val="28"/>
        </w:rPr>
        <w:t xml:space="preserve"> the</w:t>
      </w:r>
      <w:r w:rsidRPr="16219F28" w:rsidR="1B97178B">
        <w:rPr>
          <w:b w:val="0"/>
          <w:bCs w:val="0"/>
          <w:sz w:val="28"/>
          <w:szCs w:val="28"/>
        </w:rPr>
        <w:t xml:space="preserve"> child is from so that they </w:t>
      </w:r>
      <w:r w:rsidRPr="16219F28" w:rsidR="3941EAB9">
        <w:rPr>
          <w:b w:val="0"/>
          <w:bCs w:val="0"/>
          <w:sz w:val="28"/>
          <w:szCs w:val="28"/>
        </w:rPr>
        <w:t xml:space="preserve">can </w:t>
      </w:r>
      <w:r w:rsidRPr="16219F28" w:rsidR="14EADD99">
        <w:rPr>
          <w:b w:val="0"/>
          <w:bCs w:val="0"/>
          <w:sz w:val="28"/>
          <w:szCs w:val="28"/>
        </w:rPr>
        <w:t xml:space="preserve">help the child with their </w:t>
      </w:r>
      <w:r w:rsidRPr="16219F28" w:rsidR="713D59E5">
        <w:rPr>
          <w:b w:val="0"/>
          <w:bCs w:val="0"/>
          <w:sz w:val="28"/>
          <w:szCs w:val="28"/>
        </w:rPr>
        <w:t>transition into school.</w:t>
      </w:r>
      <w:r w:rsidRPr="16219F28" w:rsidR="14EADD99">
        <w:rPr>
          <w:b w:val="0"/>
          <w:bCs w:val="0"/>
          <w:sz w:val="28"/>
          <w:szCs w:val="28"/>
        </w:rPr>
        <w:t xml:space="preserve"> </w:t>
      </w:r>
      <w:r w:rsidRPr="16219F28" w:rsidR="632197B8">
        <w:rPr>
          <w:b w:val="0"/>
          <w:bCs w:val="0"/>
          <w:sz w:val="28"/>
          <w:szCs w:val="28"/>
        </w:rPr>
        <w:t xml:space="preserve">It is important to the child and their family that the school shows interest and </w:t>
      </w:r>
      <w:r w:rsidRPr="16219F28" w:rsidR="2C6C0585">
        <w:rPr>
          <w:b w:val="0"/>
          <w:bCs w:val="0"/>
          <w:sz w:val="28"/>
          <w:szCs w:val="28"/>
        </w:rPr>
        <w:t>is</w:t>
      </w:r>
      <w:r w:rsidRPr="16219F28" w:rsidR="632197B8">
        <w:rPr>
          <w:b w:val="0"/>
          <w:bCs w:val="0"/>
          <w:sz w:val="28"/>
          <w:szCs w:val="28"/>
        </w:rPr>
        <w:t xml:space="preserve"> committed to helping the </w:t>
      </w:r>
      <w:r w:rsidRPr="16219F28" w:rsidR="682759A7">
        <w:rPr>
          <w:b w:val="0"/>
          <w:bCs w:val="0"/>
          <w:sz w:val="28"/>
          <w:szCs w:val="28"/>
        </w:rPr>
        <w:t>transition</w:t>
      </w:r>
      <w:r w:rsidRPr="16219F28" w:rsidR="632197B8">
        <w:rPr>
          <w:b w:val="0"/>
          <w:bCs w:val="0"/>
          <w:sz w:val="28"/>
          <w:szCs w:val="28"/>
        </w:rPr>
        <w:t xml:space="preserve"> of the child</w:t>
      </w:r>
      <w:r w:rsidRPr="16219F28" w:rsidR="20B323E6">
        <w:rPr>
          <w:b w:val="0"/>
          <w:bCs w:val="0"/>
          <w:sz w:val="28"/>
          <w:szCs w:val="28"/>
        </w:rPr>
        <w:t>.</w:t>
      </w:r>
    </w:p>
    <w:p w:rsidR="39BE04A8" w:rsidP="16219F28" w:rsidRDefault="39BE04A8" w14:paraId="666F657D" w14:textId="732DF725">
      <w:pPr>
        <w:pStyle w:val="Normal"/>
        <w:jc w:val="both"/>
        <w:rPr>
          <w:b w:val="0"/>
          <w:bCs w:val="0"/>
          <w:sz w:val="28"/>
          <w:szCs w:val="28"/>
        </w:rPr>
      </w:pPr>
    </w:p>
    <w:p w:rsidR="39BE04A8" w:rsidP="16219F28" w:rsidRDefault="39BE04A8" w14:paraId="34A2E1AA" w14:textId="2A59FB65">
      <w:pPr>
        <w:pStyle w:val="Normal"/>
        <w:jc w:val="both"/>
        <w:rPr>
          <w:b w:val="1"/>
          <w:bCs w:val="1"/>
          <w:sz w:val="22"/>
          <w:szCs w:val="22"/>
        </w:rPr>
      </w:pPr>
      <w:r w:rsidRPr="16219F28" w:rsidR="614C8520">
        <w:rPr>
          <w:b w:val="1"/>
          <w:bCs w:val="1"/>
          <w:sz w:val="22"/>
          <w:szCs w:val="22"/>
        </w:rPr>
        <w:t>6.</w:t>
      </w:r>
    </w:p>
    <w:p w:rsidR="39BE04A8" w:rsidP="16219F28" w:rsidRDefault="39BE04A8" w14:paraId="22B8CA9A" w14:textId="290E42C2">
      <w:pPr>
        <w:pStyle w:val="Normal"/>
        <w:jc w:val="both"/>
        <w:rPr>
          <w:b w:val="0"/>
          <w:bCs w:val="0"/>
          <w:sz w:val="28"/>
          <w:szCs w:val="28"/>
          <w:lang w:val="en-GB"/>
        </w:rPr>
      </w:pPr>
      <w:r w:rsidRPr="16219F28" w:rsidR="0DE7E83E">
        <w:rPr>
          <w:b w:val="0"/>
          <w:bCs w:val="0"/>
          <w:sz w:val="28"/>
          <w:szCs w:val="28"/>
        </w:rPr>
        <w:t xml:space="preserve"> </w:t>
      </w:r>
      <w:r w:rsidRPr="16219F28" w:rsidR="0DE7E83E">
        <w:rPr>
          <w:b w:val="0"/>
          <w:bCs w:val="0"/>
          <w:sz w:val="28"/>
          <w:szCs w:val="28"/>
        </w:rPr>
        <w:t>In a setting where there is a child with additional needs</w:t>
      </w:r>
      <w:r w:rsidRPr="16219F28" w:rsidR="752737B1">
        <w:rPr>
          <w:b w:val="0"/>
          <w:bCs w:val="0"/>
          <w:sz w:val="28"/>
          <w:szCs w:val="28"/>
        </w:rPr>
        <w:t xml:space="preserve"> it</w:t>
      </w:r>
      <w:r w:rsidRPr="16219F28" w:rsidR="0DE7E83E">
        <w:rPr>
          <w:b w:val="0"/>
          <w:bCs w:val="0"/>
          <w:sz w:val="28"/>
          <w:szCs w:val="28"/>
        </w:rPr>
        <w:t xml:space="preserve"> is </w:t>
      </w:r>
      <w:r w:rsidRPr="16219F28" w:rsidR="5211C274">
        <w:rPr>
          <w:b w:val="0"/>
          <w:bCs w:val="0"/>
          <w:sz w:val="28"/>
          <w:szCs w:val="28"/>
        </w:rPr>
        <w:t xml:space="preserve">a must that the Teaching staff are </w:t>
      </w:r>
      <w:r w:rsidRPr="16219F28" w:rsidR="468BBB1E">
        <w:rPr>
          <w:b w:val="0"/>
          <w:bCs w:val="0"/>
          <w:sz w:val="28"/>
          <w:szCs w:val="28"/>
        </w:rPr>
        <w:t>recording and</w:t>
      </w:r>
      <w:r w:rsidRPr="16219F28" w:rsidR="2689A143">
        <w:rPr>
          <w:b w:val="0"/>
          <w:bCs w:val="0"/>
          <w:sz w:val="28"/>
          <w:szCs w:val="28"/>
        </w:rPr>
        <w:t xml:space="preserve"> observing </w:t>
      </w:r>
      <w:r w:rsidRPr="16219F28" w:rsidR="5211C274">
        <w:rPr>
          <w:b w:val="0"/>
          <w:bCs w:val="0"/>
          <w:sz w:val="28"/>
          <w:szCs w:val="28"/>
        </w:rPr>
        <w:t>the needs of the child</w:t>
      </w:r>
      <w:r w:rsidRPr="16219F28" w:rsidR="3D8D9EED">
        <w:rPr>
          <w:b w:val="0"/>
          <w:bCs w:val="0"/>
          <w:sz w:val="28"/>
          <w:szCs w:val="28"/>
        </w:rPr>
        <w:t>.</w:t>
      </w:r>
      <w:r w:rsidRPr="16219F28" w:rsidR="5211C274">
        <w:rPr>
          <w:b w:val="0"/>
          <w:bCs w:val="0"/>
          <w:sz w:val="28"/>
          <w:szCs w:val="28"/>
        </w:rPr>
        <w:t xml:space="preserve"> and inform the SEN team</w:t>
      </w:r>
      <w:r w:rsidRPr="16219F28" w:rsidR="4C91BF2D">
        <w:rPr>
          <w:b w:val="0"/>
          <w:bCs w:val="0"/>
          <w:sz w:val="28"/>
          <w:szCs w:val="28"/>
        </w:rPr>
        <w:t xml:space="preserve"> of them </w:t>
      </w:r>
      <w:r w:rsidRPr="16219F28" w:rsidR="5211C274">
        <w:rPr>
          <w:b w:val="0"/>
          <w:bCs w:val="0"/>
          <w:sz w:val="28"/>
          <w:szCs w:val="28"/>
        </w:rPr>
        <w:t>so</w:t>
      </w:r>
      <w:r w:rsidRPr="16219F28" w:rsidR="5DADB3DA">
        <w:rPr>
          <w:b w:val="0"/>
          <w:bCs w:val="0"/>
          <w:sz w:val="28"/>
          <w:szCs w:val="28"/>
        </w:rPr>
        <w:t>,</w:t>
      </w:r>
      <w:r w:rsidRPr="16219F28" w:rsidR="5211C274">
        <w:rPr>
          <w:b w:val="0"/>
          <w:bCs w:val="0"/>
          <w:sz w:val="28"/>
          <w:szCs w:val="28"/>
        </w:rPr>
        <w:t xml:space="preserve"> that the school can meet the </w:t>
      </w:r>
      <w:r w:rsidRPr="16219F28" w:rsidR="644B5A76">
        <w:rPr>
          <w:b w:val="0"/>
          <w:bCs w:val="0"/>
          <w:sz w:val="28"/>
          <w:szCs w:val="28"/>
        </w:rPr>
        <w:t>individual</w:t>
      </w:r>
      <w:r w:rsidRPr="16219F28" w:rsidR="19D373A7">
        <w:rPr>
          <w:b w:val="0"/>
          <w:bCs w:val="0"/>
          <w:sz w:val="28"/>
          <w:szCs w:val="28"/>
        </w:rPr>
        <w:t xml:space="preserve"> needs of that child, finding the most productive ways in which the child can be communicated which for example a child that is no</w:t>
      </w:r>
      <w:r w:rsidRPr="16219F28" w:rsidR="0B2EFBBA">
        <w:rPr>
          <w:b w:val="0"/>
          <w:bCs w:val="0"/>
          <w:sz w:val="28"/>
          <w:szCs w:val="28"/>
        </w:rPr>
        <w:t>n-</w:t>
      </w:r>
      <w:r w:rsidRPr="16219F28" w:rsidR="19D373A7">
        <w:rPr>
          <w:b w:val="0"/>
          <w:bCs w:val="0"/>
          <w:sz w:val="28"/>
          <w:szCs w:val="28"/>
        </w:rPr>
        <w:t xml:space="preserve">verbal </w:t>
      </w:r>
      <w:r w:rsidRPr="16219F28" w:rsidR="5B2E8E75">
        <w:rPr>
          <w:b w:val="0"/>
          <w:bCs w:val="0"/>
          <w:sz w:val="28"/>
          <w:szCs w:val="28"/>
        </w:rPr>
        <w:t>the</w:t>
      </w:r>
      <w:r w:rsidRPr="16219F28" w:rsidR="3DB43630">
        <w:rPr>
          <w:b w:val="0"/>
          <w:bCs w:val="0"/>
          <w:sz w:val="28"/>
          <w:szCs w:val="28"/>
        </w:rPr>
        <w:t xml:space="preserve"> </w:t>
      </w:r>
      <w:r w:rsidRPr="16219F28" w:rsidR="5B2E8E75">
        <w:rPr>
          <w:b w:val="0"/>
          <w:bCs w:val="0"/>
          <w:sz w:val="28"/>
          <w:szCs w:val="28"/>
        </w:rPr>
        <w:t xml:space="preserve">SEN Lead can arrange for staff to have Makaton training to </w:t>
      </w:r>
      <w:r w:rsidRPr="16219F28" w:rsidR="374DFF84">
        <w:rPr>
          <w:b w:val="0"/>
          <w:bCs w:val="0"/>
          <w:sz w:val="28"/>
          <w:szCs w:val="28"/>
        </w:rPr>
        <w:t>help</w:t>
      </w:r>
      <w:r w:rsidRPr="16219F28" w:rsidR="5B2E8E75">
        <w:rPr>
          <w:b w:val="0"/>
          <w:bCs w:val="0"/>
          <w:sz w:val="28"/>
          <w:szCs w:val="28"/>
        </w:rPr>
        <w:t xml:space="preserve"> support the </w:t>
      </w:r>
      <w:r w:rsidRPr="16219F28" w:rsidR="15D3DD8E">
        <w:rPr>
          <w:b w:val="0"/>
          <w:bCs w:val="0"/>
          <w:sz w:val="28"/>
          <w:szCs w:val="28"/>
        </w:rPr>
        <w:t>transition</w:t>
      </w:r>
      <w:r w:rsidRPr="16219F28" w:rsidR="5B2E8E75">
        <w:rPr>
          <w:b w:val="0"/>
          <w:bCs w:val="0"/>
          <w:sz w:val="28"/>
          <w:szCs w:val="28"/>
        </w:rPr>
        <w:t xml:space="preserve"> of the child</w:t>
      </w:r>
      <w:r w:rsidRPr="16219F28" w:rsidR="1040AE9E">
        <w:rPr>
          <w:b w:val="0"/>
          <w:bCs w:val="0"/>
          <w:sz w:val="28"/>
          <w:szCs w:val="28"/>
        </w:rPr>
        <w:t xml:space="preserve">. If the staff can communicate with the child </w:t>
      </w:r>
      <w:r w:rsidRPr="16219F28" w:rsidR="55692ADC">
        <w:rPr>
          <w:b w:val="0"/>
          <w:bCs w:val="0"/>
          <w:sz w:val="28"/>
          <w:szCs w:val="28"/>
        </w:rPr>
        <w:t xml:space="preserve">by using Makaton, they are also teaching the </w:t>
      </w:r>
      <w:r w:rsidRPr="16219F28" w:rsidR="2C966E14">
        <w:rPr>
          <w:b w:val="0"/>
          <w:bCs w:val="0"/>
          <w:sz w:val="28"/>
          <w:szCs w:val="28"/>
        </w:rPr>
        <w:t>child</w:t>
      </w:r>
      <w:r w:rsidRPr="16219F28" w:rsidR="55692ADC">
        <w:rPr>
          <w:b w:val="0"/>
          <w:bCs w:val="0"/>
          <w:sz w:val="28"/>
          <w:szCs w:val="28"/>
        </w:rPr>
        <w:t xml:space="preserve"> how to communicate with them. This allows the child to build relationships with the </w:t>
      </w:r>
      <w:r w:rsidRPr="16219F28" w:rsidR="33A471A2">
        <w:rPr>
          <w:b w:val="0"/>
          <w:bCs w:val="0"/>
          <w:sz w:val="28"/>
          <w:szCs w:val="28"/>
        </w:rPr>
        <w:t>teaching</w:t>
      </w:r>
      <w:r w:rsidRPr="16219F28" w:rsidR="25A67545">
        <w:rPr>
          <w:b w:val="0"/>
          <w:bCs w:val="0"/>
          <w:sz w:val="28"/>
          <w:szCs w:val="28"/>
        </w:rPr>
        <w:t xml:space="preserve"> staff. It would also be good practice for the cohort to also learn the Makaton signs </w:t>
      </w:r>
      <w:r w:rsidRPr="16219F28" w:rsidR="6F33E7EA">
        <w:rPr>
          <w:b w:val="0"/>
          <w:bCs w:val="0"/>
          <w:sz w:val="28"/>
          <w:szCs w:val="28"/>
        </w:rPr>
        <w:t>enabl</w:t>
      </w:r>
      <w:r w:rsidRPr="16219F28" w:rsidR="76C30812">
        <w:rPr>
          <w:b w:val="0"/>
          <w:bCs w:val="0"/>
          <w:sz w:val="28"/>
          <w:szCs w:val="28"/>
        </w:rPr>
        <w:t>ing</w:t>
      </w:r>
      <w:r w:rsidRPr="16219F28" w:rsidR="6F33E7EA">
        <w:rPr>
          <w:b w:val="0"/>
          <w:bCs w:val="0"/>
          <w:sz w:val="28"/>
          <w:szCs w:val="28"/>
        </w:rPr>
        <w:t xml:space="preserve"> the child to build relationships with their peers.</w:t>
      </w:r>
      <w:r w:rsidRPr="16219F28" w:rsidR="1C939DA2">
        <w:rPr>
          <w:b w:val="0"/>
          <w:bCs w:val="0"/>
          <w:sz w:val="28"/>
          <w:szCs w:val="28"/>
        </w:rPr>
        <w:t xml:space="preserve"> This is also practicing inclusion</w:t>
      </w:r>
      <w:r w:rsidRPr="16219F28" w:rsidR="07EE064B">
        <w:rPr>
          <w:b w:val="0"/>
          <w:bCs w:val="0"/>
          <w:sz w:val="28"/>
          <w:szCs w:val="28"/>
        </w:rPr>
        <w:t xml:space="preserve"> and the child will feel included making it </w:t>
      </w:r>
      <w:r w:rsidRPr="16219F28" w:rsidR="6DA70F47">
        <w:rPr>
          <w:b w:val="0"/>
          <w:bCs w:val="0"/>
          <w:sz w:val="28"/>
          <w:szCs w:val="28"/>
        </w:rPr>
        <w:t xml:space="preserve">easier for them to </w:t>
      </w:r>
      <w:r w:rsidRPr="16219F28" w:rsidR="6DA70F47">
        <w:rPr>
          <w:b w:val="0"/>
          <w:bCs w:val="0"/>
          <w:sz w:val="28"/>
          <w:szCs w:val="28"/>
        </w:rPr>
        <w:t>transition</w:t>
      </w:r>
      <w:r w:rsidRPr="16219F28" w:rsidR="6DA70F47">
        <w:rPr>
          <w:b w:val="0"/>
          <w:bCs w:val="0"/>
          <w:sz w:val="28"/>
          <w:szCs w:val="28"/>
        </w:rPr>
        <w:t xml:space="preserve">.  </w:t>
      </w:r>
      <w:r w:rsidRPr="16219F28" w:rsidR="1C939DA2">
        <w:rPr>
          <w:b w:val="0"/>
          <w:bCs w:val="0"/>
          <w:sz w:val="28"/>
          <w:szCs w:val="28"/>
        </w:rPr>
        <w:t xml:space="preserve">  </w:t>
      </w:r>
    </w:p>
    <w:p w:rsidR="1BAF38B9" w:rsidP="16219F28" w:rsidRDefault="1BAF38B9" w14:paraId="5D4E67CA" w14:textId="2B299B11">
      <w:pPr>
        <w:pStyle w:val="Normal"/>
        <w:jc w:val="both"/>
        <w:rPr>
          <w:b w:val="0"/>
          <w:bCs w:val="0"/>
          <w:sz w:val="28"/>
          <w:szCs w:val="28"/>
          <w:lang w:val="en-GB"/>
        </w:rPr>
      </w:pPr>
    </w:p>
    <w:p w:rsidR="2995DA89" w:rsidP="16219F28" w:rsidRDefault="2995DA89" w14:paraId="3DABA7F4" w14:textId="191E2423">
      <w:pPr>
        <w:pStyle w:val="Normal"/>
        <w:jc w:val="both"/>
        <w:rPr>
          <w:b w:val="0"/>
          <w:bCs w:val="0"/>
          <w:sz w:val="28"/>
          <w:szCs w:val="28"/>
        </w:rPr>
      </w:pPr>
    </w:p>
    <w:p w:rsidR="2995DA89" w:rsidP="16219F28" w:rsidRDefault="2995DA89" w14:paraId="1FA7E510" w14:textId="69F6E7EC">
      <w:pPr>
        <w:pStyle w:val="Normal"/>
        <w:jc w:val="both"/>
        <w:rPr>
          <w:b w:val="1"/>
          <w:bCs w:val="1"/>
          <w:sz w:val="28"/>
          <w:szCs w:val="28"/>
          <w:lang w:val="en-GB"/>
        </w:rPr>
      </w:pPr>
      <w:r w:rsidRPr="16219F28" w:rsidR="2995DA89">
        <w:rPr>
          <w:b w:val="1"/>
          <w:bCs w:val="1"/>
          <w:sz w:val="28"/>
          <w:szCs w:val="28"/>
        </w:rPr>
        <w:t>Transition for</w:t>
      </w:r>
      <w:r w:rsidRPr="16219F28" w:rsidR="2995DA89">
        <w:rPr>
          <w:b w:val="1"/>
          <w:bCs w:val="1"/>
          <w:sz w:val="28"/>
          <w:szCs w:val="28"/>
        </w:rPr>
        <w:t xml:space="preserve"> children starting Reception</w:t>
      </w:r>
      <w:r w:rsidRPr="16219F28" w:rsidR="1BF87601">
        <w:rPr>
          <w:b w:val="1"/>
          <w:bCs w:val="1"/>
          <w:sz w:val="28"/>
          <w:szCs w:val="28"/>
        </w:rPr>
        <w:t xml:space="preserve"> </w:t>
      </w:r>
    </w:p>
    <w:p w:rsidR="4FEFB3A4" w:rsidP="16219F28" w:rsidRDefault="4FEFB3A4" w14:paraId="3F78D438" w14:textId="2FD33A8C">
      <w:pPr>
        <w:pStyle w:val="Normal"/>
        <w:jc w:val="both"/>
        <w:rPr>
          <w:b w:val="0"/>
          <w:bCs w:val="0"/>
          <w:sz w:val="28"/>
          <w:szCs w:val="28"/>
        </w:rPr>
      </w:pPr>
      <w:r w:rsidRPr="16219F28" w:rsidR="3894EF1F">
        <w:rPr>
          <w:b w:val="0"/>
          <w:bCs w:val="0"/>
          <w:sz w:val="28"/>
          <w:szCs w:val="28"/>
        </w:rPr>
        <w:t>C</w:t>
      </w:r>
      <w:r w:rsidRPr="16219F28" w:rsidR="4FEFB3A4">
        <w:rPr>
          <w:b w:val="0"/>
          <w:bCs w:val="0"/>
          <w:sz w:val="28"/>
          <w:szCs w:val="28"/>
        </w:rPr>
        <w:t>hildren starting reception will receive</w:t>
      </w:r>
      <w:r w:rsidRPr="16219F28" w:rsidR="02C89FF4">
        <w:rPr>
          <w:b w:val="0"/>
          <w:bCs w:val="0"/>
          <w:sz w:val="28"/>
          <w:szCs w:val="28"/>
        </w:rPr>
        <w:t xml:space="preserve"> a </w:t>
      </w:r>
      <w:r w:rsidRPr="16219F28" w:rsidR="4FEFB3A4">
        <w:rPr>
          <w:b w:val="0"/>
          <w:bCs w:val="0"/>
          <w:sz w:val="28"/>
          <w:szCs w:val="28"/>
        </w:rPr>
        <w:t xml:space="preserve">home visit </w:t>
      </w:r>
      <w:r w:rsidRPr="16219F28" w:rsidR="5CBC1343">
        <w:rPr>
          <w:b w:val="0"/>
          <w:bCs w:val="0"/>
          <w:sz w:val="28"/>
          <w:szCs w:val="28"/>
        </w:rPr>
        <w:t>from</w:t>
      </w:r>
      <w:r w:rsidRPr="16219F28" w:rsidR="4FEFB3A4">
        <w:rPr>
          <w:b w:val="0"/>
          <w:bCs w:val="0"/>
          <w:sz w:val="28"/>
          <w:szCs w:val="28"/>
        </w:rPr>
        <w:t xml:space="preserve"> their Class </w:t>
      </w:r>
      <w:r w:rsidRPr="16219F28" w:rsidR="01CBEFD9">
        <w:rPr>
          <w:b w:val="0"/>
          <w:bCs w:val="0"/>
          <w:sz w:val="28"/>
          <w:szCs w:val="28"/>
        </w:rPr>
        <w:t>t</w:t>
      </w:r>
      <w:r w:rsidRPr="16219F28" w:rsidR="4FEFB3A4">
        <w:rPr>
          <w:b w:val="0"/>
          <w:bCs w:val="0"/>
          <w:sz w:val="28"/>
          <w:szCs w:val="28"/>
        </w:rPr>
        <w:t xml:space="preserve">eacher </w:t>
      </w:r>
      <w:r w:rsidRPr="16219F28" w:rsidR="04292C5B">
        <w:rPr>
          <w:b w:val="0"/>
          <w:bCs w:val="0"/>
          <w:sz w:val="28"/>
          <w:szCs w:val="28"/>
        </w:rPr>
        <w:t xml:space="preserve">and </w:t>
      </w:r>
      <w:r w:rsidRPr="16219F28" w:rsidR="0022966D">
        <w:rPr>
          <w:b w:val="0"/>
          <w:bCs w:val="0"/>
          <w:sz w:val="28"/>
          <w:szCs w:val="28"/>
        </w:rPr>
        <w:t>t</w:t>
      </w:r>
      <w:r w:rsidRPr="16219F28" w:rsidR="04292C5B">
        <w:rPr>
          <w:b w:val="0"/>
          <w:bCs w:val="0"/>
          <w:sz w:val="28"/>
          <w:szCs w:val="28"/>
        </w:rPr>
        <w:t>eaching</w:t>
      </w:r>
      <w:r w:rsidRPr="16219F28" w:rsidR="4FEFB3A4">
        <w:rPr>
          <w:b w:val="0"/>
          <w:bCs w:val="0"/>
          <w:sz w:val="28"/>
          <w:szCs w:val="28"/>
        </w:rPr>
        <w:t xml:space="preserve"> assistant</w:t>
      </w:r>
      <w:r w:rsidRPr="16219F28" w:rsidR="6657D818">
        <w:rPr>
          <w:b w:val="0"/>
          <w:bCs w:val="0"/>
          <w:sz w:val="28"/>
          <w:szCs w:val="28"/>
        </w:rPr>
        <w:t xml:space="preserve">. This can be </w:t>
      </w:r>
      <w:r w:rsidRPr="16219F28" w:rsidR="4EB1A85E">
        <w:rPr>
          <w:b w:val="0"/>
          <w:bCs w:val="0"/>
          <w:sz w:val="28"/>
          <w:szCs w:val="28"/>
        </w:rPr>
        <w:t>especially important</w:t>
      </w:r>
      <w:r w:rsidRPr="16219F28" w:rsidR="6657D818">
        <w:rPr>
          <w:b w:val="0"/>
          <w:bCs w:val="0"/>
          <w:sz w:val="28"/>
          <w:szCs w:val="28"/>
        </w:rPr>
        <w:t xml:space="preserve"> for transition as it wi</w:t>
      </w:r>
      <w:r w:rsidRPr="16219F28" w:rsidR="45DBD3AB">
        <w:rPr>
          <w:b w:val="0"/>
          <w:bCs w:val="0"/>
          <w:sz w:val="28"/>
          <w:szCs w:val="28"/>
        </w:rPr>
        <w:t>ll</w:t>
      </w:r>
      <w:r w:rsidRPr="16219F28" w:rsidR="6657D818">
        <w:rPr>
          <w:b w:val="0"/>
          <w:bCs w:val="0"/>
          <w:sz w:val="28"/>
          <w:szCs w:val="28"/>
        </w:rPr>
        <w:t xml:space="preserve"> </w:t>
      </w:r>
      <w:r w:rsidRPr="16219F28" w:rsidR="70DC8C10">
        <w:rPr>
          <w:b w:val="0"/>
          <w:bCs w:val="0"/>
          <w:sz w:val="28"/>
          <w:szCs w:val="28"/>
        </w:rPr>
        <w:t>introduce</w:t>
      </w:r>
      <w:r w:rsidRPr="16219F28" w:rsidR="6657D818">
        <w:rPr>
          <w:b w:val="0"/>
          <w:bCs w:val="0"/>
          <w:sz w:val="28"/>
          <w:szCs w:val="28"/>
        </w:rPr>
        <w:t xml:space="preserve"> the child and their parent</w:t>
      </w:r>
      <w:r w:rsidRPr="16219F28" w:rsidR="3CE47CEC">
        <w:rPr>
          <w:b w:val="0"/>
          <w:bCs w:val="0"/>
          <w:sz w:val="28"/>
          <w:szCs w:val="28"/>
        </w:rPr>
        <w:t xml:space="preserve"> to</w:t>
      </w:r>
      <w:r w:rsidRPr="16219F28" w:rsidR="6657D818">
        <w:rPr>
          <w:b w:val="0"/>
          <w:bCs w:val="0"/>
          <w:sz w:val="28"/>
          <w:szCs w:val="28"/>
        </w:rPr>
        <w:t xml:space="preserve"> </w:t>
      </w:r>
      <w:r w:rsidRPr="16219F28" w:rsidR="6657D818">
        <w:rPr>
          <w:b w:val="0"/>
          <w:bCs w:val="0"/>
          <w:sz w:val="28"/>
          <w:szCs w:val="28"/>
        </w:rPr>
        <w:t>fam</w:t>
      </w:r>
      <w:r w:rsidRPr="16219F28" w:rsidR="2E19894B">
        <w:rPr>
          <w:b w:val="0"/>
          <w:bCs w:val="0"/>
          <w:sz w:val="28"/>
          <w:szCs w:val="28"/>
        </w:rPr>
        <w:t>iliar face</w:t>
      </w:r>
      <w:r w:rsidRPr="16219F28" w:rsidR="462F8B82">
        <w:rPr>
          <w:b w:val="0"/>
          <w:bCs w:val="0"/>
          <w:sz w:val="28"/>
          <w:szCs w:val="28"/>
        </w:rPr>
        <w:t>s</w:t>
      </w:r>
      <w:r w:rsidRPr="16219F28" w:rsidR="2E19894B">
        <w:rPr>
          <w:b w:val="0"/>
          <w:bCs w:val="0"/>
          <w:sz w:val="28"/>
          <w:szCs w:val="28"/>
        </w:rPr>
        <w:t xml:space="preserve">. The parent can express any concerns and </w:t>
      </w:r>
      <w:r w:rsidRPr="16219F28" w:rsidR="54A97AF4">
        <w:rPr>
          <w:b w:val="0"/>
          <w:bCs w:val="0"/>
          <w:sz w:val="28"/>
          <w:szCs w:val="28"/>
        </w:rPr>
        <w:t xml:space="preserve">the Class </w:t>
      </w:r>
      <w:r w:rsidRPr="16219F28" w:rsidR="2C1B0071">
        <w:rPr>
          <w:b w:val="0"/>
          <w:bCs w:val="0"/>
          <w:sz w:val="28"/>
          <w:szCs w:val="28"/>
        </w:rPr>
        <w:t>t</w:t>
      </w:r>
      <w:r w:rsidRPr="16219F28" w:rsidR="54A97AF4">
        <w:rPr>
          <w:b w:val="0"/>
          <w:bCs w:val="0"/>
          <w:sz w:val="28"/>
          <w:szCs w:val="28"/>
        </w:rPr>
        <w:t>eacher a</w:t>
      </w:r>
      <w:r w:rsidRPr="16219F28" w:rsidR="6BD40B7B">
        <w:rPr>
          <w:b w:val="0"/>
          <w:bCs w:val="0"/>
          <w:sz w:val="28"/>
          <w:szCs w:val="28"/>
        </w:rPr>
        <w:t>n</w:t>
      </w:r>
      <w:r w:rsidRPr="16219F28" w:rsidR="54A97AF4">
        <w:rPr>
          <w:b w:val="0"/>
          <w:bCs w:val="0"/>
          <w:sz w:val="28"/>
          <w:szCs w:val="28"/>
        </w:rPr>
        <w:t xml:space="preserve">d </w:t>
      </w:r>
      <w:r w:rsidRPr="16219F28" w:rsidR="33AD84E2">
        <w:rPr>
          <w:b w:val="0"/>
          <w:bCs w:val="0"/>
          <w:sz w:val="28"/>
          <w:szCs w:val="28"/>
        </w:rPr>
        <w:t>t</w:t>
      </w:r>
      <w:r w:rsidRPr="16219F28" w:rsidR="54A97AF4">
        <w:rPr>
          <w:b w:val="0"/>
          <w:bCs w:val="0"/>
          <w:sz w:val="28"/>
          <w:szCs w:val="28"/>
        </w:rPr>
        <w:t>eaching assistant can become familiar with the child.</w:t>
      </w:r>
      <w:r w:rsidRPr="16219F28" w:rsidR="72F0C83E">
        <w:rPr>
          <w:b w:val="0"/>
          <w:bCs w:val="0"/>
          <w:sz w:val="28"/>
          <w:szCs w:val="28"/>
        </w:rPr>
        <w:t xml:space="preserve"> Before the child’s </w:t>
      </w:r>
      <w:r w:rsidRPr="16219F28" w:rsidR="06D128DE">
        <w:rPr>
          <w:b w:val="0"/>
          <w:bCs w:val="0"/>
          <w:sz w:val="28"/>
          <w:szCs w:val="28"/>
        </w:rPr>
        <w:t>official start</w:t>
      </w:r>
      <w:r w:rsidRPr="16219F28" w:rsidR="72F0C83E">
        <w:rPr>
          <w:b w:val="0"/>
          <w:bCs w:val="0"/>
          <w:sz w:val="28"/>
          <w:szCs w:val="28"/>
        </w:rPr>
        <w:t xml:space="preserve"> date for </w:t>
      </w:r>
      <w:r w:rsidRPr="16219F28" w:rsidR="49D3E0EB">
        <w:rPr>
          <w:b w:val="0"/>
          <w:bCs w:val="0"/>
          <w:sz w:val="28"/>
          <w:szCs w:val="28"/>
        </w:rPr>
        <w:t>school,</w:t>
      </w:r>
      <w:r w:rsidRPr="16219F28" w:rsidR="72F0C83E">
        <w:rPr>
          <w:b w:val="0"/>
          <w:bCs w:val="0"/>
          <w:sz w:val="28"/>
          <w:szCs w:val="28"/>
        </w:rPr>
        <w:t xml:space="preserve"> </w:t>
      </w:r>
      <w:r w:rsidRPr="16219F28" w:rsidR="72F0C83E">
        <w:rPr>
          <w:b w:val="0"/>
          <w:bCs w:val="0"/>
          <w:sz w:val="28"/>
          <w:szCs w:val="28"/>
        </w:rPr>
        <w:t>the</w:t>
      </w:r>
      <w:r w:rsidRPr="16219F28" w:rsidR="3025893E">
        <w:rPr>
          <w:b w:val="0"/>
          <w:bCs w:val="0"/>
          <w:sz w:val="28"/>
          <w:szCs w:val="28"/>
        </w:rPr>
        <w:t>y</w:t>
      </w:r>
      <w:r w:rsidRPr="16219F28" w:rsidR="72F0C83E">
        <w:rPr>
          <w:b w:val="0"/>
          <w:bCs w:val="0"/>
          <w:sz w:val="28"/>
          <w:szCs w:val="28"/>
        </w:rPr>
        <w:t xml:space="preserve"> </w:t>
      </w:r>
      <w:r w:rsidRPr="16219F28" w:rsidR="42B9F819">
        <w:rPr>
          <w:b w:val="0"/>
          <w:bCs w:val="0"/>
          <w:sz w:val="28"/>
          <w:szCs w:val="28"/>
        </w:rPr>
        <w:t>can</w:t>
      </w:r>
      <w:r w:rsidRPr="16219F28" w:rsidR="72F0C83E">
        <w:rPr>
          <w:b w:val="0"/>
          <w:bCs w:val="0"/>
          <w:sz w:val="28"/>
          <w:szCs w:val="28"/>
        </w:rPr>
        <w:t xml:space="preserve"> take part in a stay and play morning or after</w:t>
      </w:r>
      <w:r w:rsidRPr="16219F28" w:rsidR="6C8A31DA">
        <w:rPr>
          <w:b w:val="0"/>
          <w:bCs w:val="0"/>
          <w:sz w:val="28"/>
          <w:szCs w:val="28"/>
        </w:rPr>
        <w:t>noon to become familiar with their surroundings</w:t>
      </w:r>
      <w:r w:rsidRPr="16219F28" w:rsidR="68D9D113">
        <w:rPr>
          <w:b w:val="0"/>
          <w:bCs w:val="0"/>
          <w:sz w:val="28"/>
          <w:szCs w:val="28"/>
        </w:rPr>
        <w:t xml:space="preserve">, </w:t>
      </w:r>
      <w:r w:rsidRPr="16219F28" w:rsidR="77883150">
        <w:rPr>
          <w:b w:val="0"/>
          <w:bCs w:val="0"/>
          <w:sz w:val="28"/>
          <w:szCs w:val="28"/>
        </w:rPr>
        <w:t>environment,</w:t>
      </w:r>
      <w:r w:rsidRPr="16219F28" w:rsidR="6C8A31DA">
        <w:rPr>
          <w:b w:val="0"/>
          <w:bCs w:val="0"/>
          <w:sz w:val="28"/>
          <w:szCs w:val="28"/>
        </w:rPr>
        <w:t xml:space="preserve"> and staff in a school setting. </w:t>
      </w:r>
      <w:r w:rsidRPr="16219F28" w:rsidR="190AC0E0">
        <w:rPr>
          <w:b w:val="0"/>
          <w:bCs w:val="0"/>
          <w:sz w:val="28"/>
          <w:szCs w:val="28"/>
        </w:rPr>
        <w:t>To support a child's transition when starting school</w:t>
      </w:r>
      <w:r w:rsidRPr="16219F28" w:rsidR="09DBDB97">
        <w:rPr>
          <w:b w:val="0"/>
          <w:bCs w:val="0"/>
          <w:sz w:val="28"/>
          <w:szCs w:val="28"/>
        </w:rPr>
        <w:t>,</w:t>
      </w:r>
      <w:r w:rsidRPr="16219F28" w:rsidR="54753E52">
        <w:rPr>
          <w:b w:val="0"/>
          <w:bCs w:val="0"/>
          <w:sz w:val="28"/>
          <w:szCs w:val="28"/>
        </w:rPr>
        <w:t xml:space="preserve"> it is </w:t>
      </w:r>
      <w:r w:rsidRPr="16219F28" w:rsidR="7EA328A8">
        <w:rPr>
          <w:b w:val="0"/>
          <w:bCs w:val="0"/>
          <w:sz w:val="28"/>
          <w:szCs w:val="28"/>
        </w:rPr>
        <w:t>important</w:t>
      </w:r>
      <w:r w:rsidRPr="16219F28" w:rsidR="54753E52">
        <w:rPr>
          <w:b w:val="0"/>
          <w:bCs w:val="0"/>
          <w:sz w:val="28"/>
          <w:szCs w:val="28"/>
        </w:rPr>
        <w:t xml:space="preserve"> that they are </w:t>
      </w:r>
      <w:r w:rsidRPr="16219F28" w:rsidR="2A34EBE2">
        <w:rPr>
          <w:b w:val="0"/>
          <w:bCs w:val="0"/>
          <w:sz w:val="28"/>
          <w:szCs w:val="28"/>
        </w:rPr>
        <w:t>introduced</w:t>
      </w:r>
      <w:r w:rsidRPr="16219F28" w:rsidR="54753E52">
        <w:rPr>
          <w:b w:val="0"/>
          <w:bCs w:val="0"/>
          <w:sz w:val="28"/>
          <w:szCs w:val="28"/>
        </w:rPr>
        <w:t xml:space="preserve"> t</w:t>
      </w:r>
      <w:r w:rsidRPr="16219F28" w:rsidR="32964D1B">
        <w:rPr>
          <w:b w:val="0"/>
          <w:bCs w:val="0"/>
          <w:sz w:val="28"/>
          <w:szCs w:val="28"/>
        </w:rPr>
        <w:t>o</w:t>
      </w:r>
      <w:r w:rsidRPr="16219F28" w:rsidR="39B84E47">
        <w:rPr>
          <w:b w:val="0"/>
          <w:bCs w:val="0"/>
          <w:sz w:val="28"/>
          <w:szCs w:val="28"/>
        </w:rPr>
        <w:t xml:space="preserve"> a</w:t>
      </w:r>
      <w:r w:rsidRPr="16219F28" w:rsidR="32964D1B">
        <w:rPr>
          <w:b w:val="0"/>
          <w:bCs w:val="0"/>
          <w:sz w:val="28"/>
          <w:szCs w:val="28"/>
        </w:rPr>
        <w:t xml:space="preserve"> </w:t>
      </w:r>
      <w:r w:rsidRPr="16219F28" w:rsidR="32964D1B">
        <w:rPr>
          <w:b w:val="0"/>
          <w:bCs w:val="0"/>
          <w:sz w:val="28"/>
          <w:szCs w:val="28"/>
        </w:rPr>
        <w:t xml:space="preserve">visual </w:t>
      </w:r>
      <w:r w:rsidRPr="16219F28" w:rsidR="2D908B2C">
        <w:rPr>
          <w:b w:val="0"/>
          <w:bCs w:val="0"/>
          <w:sz w:val="28"/>
          <w:szCs w:val="28"/>
        </w:rPr>
        <w:t xml:space="preserve">timetable so that the </w:t>
      </w:r>
      <w:r w:rsidRPr="16219F28" w:rsidR="70FA1CA1">
        <w:rPr>
          <w:b w:val="0"/>
          <w:bCs w:val="0"/>
          <w:sz w:val="28"/>
          <w:szCs w:val="28"/>
        </w:rPr>
        <w:t>child</w:t>
      </w:r>
      <w:r w:rsidRPr="16219F28" w:rsidR="2D908B2C">
        <w:rPr>
          <w:b w:val="0"/>
          <w:bCs w:val="0"/>
          <w:sz w:val="28"/>
          <w:szCs w:val="28"/>
        </w:rPr>
        <w:t xml:space="preserve"> is aware of what will happen throughout their day</w:t>
      </w:r>
      <w:r w:rsidRPr="16219F28" w:rsidR="2D908B2C">
        <w:rPr>
          <w:b w:val="0"/>
          <w:bCs w:val="0"/>
          <w:sz w:val="28"/>
          <w:szCs w:val="28"/>
        </w:rPr>
        <w:t xml:space="preserve">. </w:t>
      </w:r>
      <w:r w:rsidRPr="16219F28" w:rsidR="32964D1B">
        <w:rPr>
          <w:b w:val="0"/>
          <w:bCs w:val="0"/>
          <w:sz w:val="28"/>
          <w:szCs w:val="28"/>
        </w:rPr>
        <w:t xml:space="preserve"> </w:t>
      </w:r>
      <w:r w:rsidRPr="16219F28" w:rsidR="5A65DBAE">
        <w:rPr>
          <w:b w:val="0"/>
          <w:bCs w:val="0"/>
          <w:sz w:val="28"/>
          <w:szCs w:val="28"/>
        </w:rPr>
        <w:t>It is also important for them to know from the visual time that they know what is happening</w:t>
      </w:r>
      <w:r w:rsidRPr="16219F28" w:rsidR="29265384">
        <w:rPr>
          <w:b w:val="0"/>
          <w:bCs w:val="0"/>
          <w:sz w:val="28"/>
          <w:szCs w:val="28"/>
        </w:rPr>
        <w:t xml:space="preserve"> at that time</w:t>
      </w:r>
      <w:r w:rsidRPr="16219F28" w:rsidR="5A65DBAE">
        <w:rPr>
          <w:b w:val="0"/>
          <w:bCs w:val="0"/>
          <w:sz w:val="28"/>
          <w:szCs w:val="28"/>
        </w:rPr>
        <w:t xml:space="preserve"> and what is next, </w:t>
      </w:r>
      <w:r w:rsidRPr="16219F28" w:rsidR="4250E826">
        <w:rPr>
          <w:b w:val="0"/>
          <w:bCs w:val="0"/>
          <w:sz w:val="28"/>
          <w:szCs w:val="28"/>
        </w:rPr>
        <w:t>so staff</w:t>
      </w:r>
      <w:r w:rsidRPr="16219F28" w:rsidR="5A65DBAE">
        <w:rPr>
          <w:b w:val="0"/>
          <w:bCs w:val="0"/>
          <w:sz w:val="28"/>
          <w:szCs w:val="28"/>
        </w:rPr>
        <w:t xml:space="preserve"> </w:t>
      </w:r>
      <w:r w:rsidRPr="16219F28" w:rsidR="1A0AF823">
        <w:rPr>
          <w:b w:val="0"/>
          <w:bCs w:val="0"/>
          <w:sz w:val="28"/>
          <w:szCs w:val="28"/>
        </w:rPr>
        <w:t>must</w:t>
      </w:r>
      <w:r w:rsidRPr="16219F28" w:rsidR="5A65DBAE">
        <w:rPr>
          <w:b w:val="0"/>
          <w:bCs w:val="0"/>
          <w:sz w:val="28"/>
          <w:szCs w:val="28"/>
        </w:rPr>
        <w:t xml:space="preserve"> keep</w:t>
      </w:r>
      <w:r w:rsidRPr="16219F28" w:rsidR="2B6C0AC9">
        <w:rPr>
          <w:b w:val="0"/>
          <w:bCs w:val="0"/>
          <w:sz w:val="28"/>
          <w:szCs w:val="28"/>
        </w:rPr>
        <w:t xml:space="preserve"> </w:t>
      </w:r>
      <w:r w:rsidRPr="16219F28" w:rsidR="5A65DBAE">
        <w:rPr>
          <w:b w:val="0"/>
          <w:bCs w:val="0"/>
          <w:sz w:val="28"/>
          <w:szCs w:val="28"/>
        </w:rPr>
        <w:t>the time</w:t>
      </w:r>
      <w:r w:rsidRPr="16219F28" w:rsidR="0BFE0359">
        <w:rPr>
          <w:b w:val="0"/>
          <w:bCs w:val="0"/>
          <w:sz w:val="28"/>
          <w:szCs w:val="28"/>
        </w:rPr>
        <w:t xml:space="preserve">table up </w:t>
      </w:r>
      <w:r w:rsidRPr="16219F28" w:rsidR="4D98AEE6">
        <w:rPr>
          <w:b w:val="0"/>
          <w:bCs w:val="0"/>
          <w:sz w:val="28"/>
          <w:szCs w:val="28"/>
        </w:rPr>
        <w:t>to date throughout the day.</w:t>
      </w:r>
      <w:r w:rsidRPr="16219F28" w:rsidR="12020477">
        <w:rPr>
          <w:b w:val="0"/>
          <w:bCs w:val="0"/>
          <w:sz w:val="28"/>
          <w:szCs w:val="28"/>
        </w:rPr>
        <w:t xml:space="preserve"> It is important for the children to know what part of the day is happening next as they learn structure</w:t>
      </w:r>
      <w:r w:rsidRPr="16219F28" w:rsidR="0BDA5F71">
        <w:rPr>
          <w:b w:val="0"/>
          <w:bCs w:val="0"/>
          <w:sz w:val="28"/>
          <w:szCs w:val="28"/>
        </w:rPr>
        <w:t xml:space="preserve">, routine and start to understand time. Children will also find it </w:t>
      </w:r>
      <w:r w:rsidRPr="16219F28" w:rsidR="1240F5D5">
        <w:rPr>
          <w:b w:val="0"/>
          <w:bCs w:val="0"/>
          <w:sz w:val="28"/>
          <w:szCs w:val="28"/>
        </w:rPr>
        <w:t>reassuring</w:t>
      </w:r>
      <w:r w:rsidRPr="16219F28" w:rsidR="0BDA5F71">
        <w:rPr>
          <w:b w:val="0"/>
          <w:bCs w:val="0"/>
          <w:sz w:val="28"/>
          <w:szCs w:val="28"/>
        </w:rPr>
        <w:t xml:space="preserve"> as </w:t>
      </w:r>
      <w:r w:rsidRPr="16219F28" w:rsidR="72C7D745">
        <w:rPr>
          <w:b w:val="0"/>
          <w:bCs w:val="0"/>
          <w:sz w:val="28"/>
          <w:szCs w:val="28"/>
        </w:rPr>
        <w:t>they learn</w:t>
      </w:r>
      <w:r w:rsidRPr="16219F28" w:rsidR="0BDA5F71">
        <w:rPr>
          <w:b w:val="0"/>
          <w:bCs w:val="0"/>
          <w:sz w:val="28"/>
          <w:szCs w:val="28"/>
        </w:rPr>
        <w:t xml:space="preserve"> to know when the</w:t>
      </w:r>
      <w:r w:rsidRPr="16219F28" w:rsidR="64DBF189">
        <w:rPr>
          <w:b w:val="0"/>
          <w:bCs w:val="0"/>
          <w:sz w:val="28"/>
          <w:szCs w:val="28"/>
        </w:rPr>
        <w:t>y are going home.</w:t>
      </w:r>
      <w:r w:rsidRPr="16219F28" w:rsidR="7193686D">
        <w:rPr>
          <w:b w:val="0"/>
          <w:bCs w:val="0"/>
          <w:sz w:val="28"/>
          <w:szCs w:val="28"/>
        </w:rPr>
        <w:t xml:space="preserve"> A child who has </w:t>
      </w:r>
      <w:r w:rsidRPr="16219F28" w:rsidR="7193686D">
        <w:rPr>
          <w:b w:val="0"/>
          <w:bCs w:val="0"/>
          <w:sz w:val="28"/>
          <w:szCs w:val="28"/>
        </w:rPr>
        <w:t>additional</w:t>
      </w:r>
      <w:r w:rsidRPr="16219F28" w:rsidR="7193686D">
        <w:rPr>
          <w:b w:val="0"/>
          <w:bCs w:val="0"/>
          <w:sz w:val="28"/>
          <w:szCs w:val="28"/>
        </w:rPr>
        <w:t xml:space="preserve"> needs </w:t>
      </w:r>
      <w:r w:rsidRPr="16219F28" w:rsidR="71BE55D7">
        <w:rPr>
          <w:b w:val="0"/>
          <w:bCs w:val="0"/>
          <w:sz w:val="28"/>
          <w:szCs w:val="28"/>
        </w:rPr>
        <w:t>should have their own visual timetable that matches the needs of th</w:t>
      </w:r>
      <w:r w:rsidRPr="16219F28" w:rsidR="1FEDF39A">
        <w:rPr>
          <w:b w:val="0"/>
          <w:bCs w:val="0"/>
          <w:sz w:val="28"/>
          <w:szCs w:val="28"/>
        </w:rPr>
        <w:t>at</w:t>
      </w:r>
      <w:r w:rsidRPr="16219F28" w:rsidR="71BE55D7">
        <w:rPr>
          <w:b w:val="0"/>
          <w:bCs w:val="0"/>
          <w:sz w:val="28"/>
          <w:szCs w:val="28"/>
        </w:rPr>
        <w:t xml:space="preserve"> child</w:t>
      </w:r>
      <w:r w:rsidRPr="16219F28" w:rsidR="4B2E642E">
        <w:rPr>
          <w:b w:val="0"/>
          <w:bCs w:val="0"/>
          <w:sz w:val="28"/>
          <w:szCs w:val="28"/>
        </w:rPr>
        <w:t>,</w:t>
      </w:r>
      <w:r w:rsidRPr="16219F28" w:rsidR="71BE55D7">
        <w:rPr>
          <w:b w:val="0"/>
          <w:bCs w:val="0"/>
          <w:sz w:val="28"/>
          <w:szCs w:val="28"/>
        </w:rPr>
        <w:t xml:space="preserve"> </w:t>
      </w:r>
      <w:r w:rsidRPr="16219F28" w:rsidR="046DE6E2">
        <w:rPr>
          <w:b w:val="0"/>
          <w:bCs w:val="0"/>
          <w:sz w:val="28"/>
          <w:szCs w:val="28"/>
        </w:rPr>
        <w:t>as it may slightly differ from the</w:t>
      </w:r>
    </w:p>
    <w:p w:rsidR="4FEFB3A4" w:rsidP="16219F28" w:rsidRDefault="4FEFB3A4" w14:paraId="177776DD" w14:textId="3725FF82">
      <w:pPr>
        <w:pStyle w:val="Normal"/>
        <w:jc w:val="both"/>
        <w:rPr>
          <w:b w:val="0"/>
          <w:bCs w:val="0"/>
          <w:sz w:val="28"/>
          <w:szCs w:val="28"/>
        </w:rPr>
      </w:pPr>
    </w:p>
    <w:p w:rsidR="4FEFB3A4" w:rsidP="16219F28" w:rsidRDefault="4FEFB3A4" w14:paraId="56D04683" w14:textId="067F3A9B">
      <w:pPr>
        <w:pStyle w:val="Normal"/>
        <w:jc w:val="both"/>
        <w:rPr>
          <w:b w:val="1"/>
          <w:bCs w:val="1"/>
          <w:sz w:val="22"/>
          <w:szCs w:val="22"/>
        </w:rPr>
      </w:pPr>
      <w:r w:rsidRPr="16219F28" w:rsidR="4CE7F25F">
        <w:rPr>
          <w:b w:val="1"/>
          <w:bCs w:val="1"/>
          <w:sz w:val="22"/>
          <w:szCs w:val="22"/>
        </w:rPr>
        <w:t>7.</w:t>
      </w:r>
    </w:p>
    <w:p w:rsidR="4FEFB3A4" w:rsidP="16219F28" w:rsidRDefault="4FEFB3A4" w14:paraId="23F5534F" w14:textId="5A7EEED2">
      <w:pPr>
        <w:pStyle w:val="Normal"/>
        <w:jc w:val="both"/>
        <w:rPr>
          <w:b w:val="0"/>
          <w:bCs w:val="0"/>
          <w:sz w:val="28"/>
          <w:szCs w:val="28"/>
          <w:lang w:val="en-GB"/>
        </w:rPr>
      </w:pPr>
      <w:r w:rsidRPr="16219F28" w:rsidR="046DE6E2">
        <w:rPr>
          <w:b w:val="0"/>
          <w:bCs w:val="0"/>
          <w:sz w:val="28"/>
          <w:szCs w:val="28"/>
        </w:rPr>
        <w:t>class</w:t>
      </w:r>
      <w:r w:rsidRPr="16219F28" w:rsidR="046DE6E2">
        <w:rPr>
          <w:b w:val="0"/>
          <w:bCs w:val="0"/>
          <w:sz w:val="28"/>
          <w:szCs w:val="28"/>
        </w:rPr>
        <w:t xml:space="preserve"> timetable.</w:t>
      </w:r>
      <w:r w:rsidRPr="16219F28" w:rsidR="45AAD39C">
        <w:rPr>
          <w:b w:val="0"/>
          <w:bCs w:val="0"/>
          <w:sz w:val="28"/>
          <w:szCs w:val="28"/>
        </w:rPr>
        <w:t xml:space="preserve"> This timetable will be specific to that </w:t>
      </w:r>
      <w:r w:rsidRPr="16219F28" w:rsidR="610A23DD">
        <w:rPr>
          <w:b w:val="0"/>
          <w:bCs w:val="0"/>
          <w:sz w:val="28"/>
          <w:szCs w:val="28"/>
        </w:rPr>
        <w:t>child's</w:t>
      </w:r>
      <w:r w:rsidRPr="16219F28" w:rsidR="45AAD39C">
        <w:rPr>
          <w:b w:val="0"/>
          <w:bCs w:val="0"/>
          <w:sz w:val="28"/>
          <w:szCs w:val="28"/>
        </w:rPr>
        <w:t xml:space="preserve"> </w:t>
      </w:r>
      <w:r w:rsidRPr="16219F28" w:rsidR="7AE186E7">
        <w:rPr>
          <w:b w:val="0"/>
          <w:bCs w:val="0"/>
          <w:sz w:val="28"/>
          <w:szCs w:val="28"/>
        </w:rPr>
        <w:t>needs,</w:t>
      </w:r>
      <w:r w:rsidRPr="16219F28" w:rsidR="45AAD39C">
        <w:rPr>
          <w:b w:val="0"/>
          <w:bCs w:val="0"/>
          <w:sz w:val="28"/>
          <w:szCs w:val="28"/>
        </w:rPr>
        <w:t xml:space="preserve"> and it would be </w:t>
      </w:r>
      <w:r w:rsidRPr="16219F28" w:rsidR="4E5A92D3">
        <w:rPr>
          <w:b w:val="0"/>
          <w:bCs w:val="0"/>
          <w:sz w:val="28"/>
          <w:szCs w:val="28"/>
        </w:rPr>
        <w:t>beneficial</w:t>
      </w:r>
      <w:r w:rsidRPr="16219F28" w:rsidR="45AAD39C">
        <w:rPr>
          <w:b w:val="0"/>
          <w:bCs w:val="0"/>
          <w:sz w:val="28"/>
          <w:szCs w:val="28"/>
        </w:rPr>
        <w:t xml:space="preserve"> for them to change </w:t>
      </w:r>
      <w:r w:rsidRPr="16219F28" w:rsidR="7A501234">
        <w:rPr>
          <w:b w:val="0"/>
          <w:bCs w:val="0"/>
          <w:sz w:val="28"/>
          <w:szCs w:val="28"/>
        </w:rPr>
        <w:t xml:space="preserve">it themselves to learn their </w:t>
      </w:r>
      <w:r w:rsidRPr="16219F28" w:rsidR="7C83428D">
        <w:rPr>
          <w:b w:val="0"/>
          <w:bCs w:val="0"/>
          <w:sz w:val="28"/>
          <w:szCs w:val="28"/>
        </w:rPr>
        <w:t>routine.</w:t>
      </w:r>
      <w:r w:rsidRPr="16219F28" w:rsidR="7A501234">
        <w:rPr>
          <w:b w:val="0"/>
          <w:bCs w:val="0"/>
          <w:sz w:val="28"/>
          <w:szCs w:val="28"/>
        </w:rPr>
        <w:t xml:space="preserve"> </w:t>
      </w:r>
      <w:r w:rsidRPr="16219F28" w:rsidR="45AAD39C">
        <w:rPr>
          <w:b w:val="0"/>
          <w:bCs w:val="0"/>
          <w:sz w:val="28"/>
          <w:szCs w:val="28"/>
        </w:rPr>
        <w:t xml:space="preserve"> </w:t>
      </w:r>
      <w:r w:rsidRPr="16219F28" w:rsidR="7220B4C7">
        <w:rPr>
          <w:b w:val="0"/>
          <w:bCs w:val="0"/>
          <w:sz w:val="28"/>
          <w:szCs w:val="28"/>
        </w:rPr>
        <w:t>This will have a good impact on the child's transition</w:t>
      </w:r>
      <w:r w:rsidRPr="16219F28" w:rsidR="66FC478C">
        <w:rPr>
          <w:b w:val="0"/>
          <w:bCs w:val="0"/>
          <w:sz w:val="28"/>
          <w:szCs w:val="28"/>
        </w:rPr>
        <w:t xml:space="preserve">, they learn what is expected next and </w:t>
      </w:r>
      <w:bookmarkStart w:name="_Int_Z0UPVhsV" w:id="1073488017"/>
      <w:r w:rsidRPr="16219F28" w:rsidR="66FC478C">
        <w:rPr>
          <w:b w:val="0"/>
          <w:bCs w:val="0"/>
          <w:sz w:val="28"/>
          <w:szCs w:val="28"/>
        </w:rPr>
        <w:t>sets</w:t>
      </w:r>
      <w:bookmarkEnd w:id="1073488017"/>
      <w:r w:rsidRPr="16219F28" w:rsidR="66FC478C">
        <w:rPr>
          <w:b w:val="0"/>
          <w:bCs w:val="0"/>
          <w:sz w:val="28"/>
          <w:szCs w:val="28"/>
        </w:rPr>
        <w:t xml:space="preserve"> them in a good routine.</w:t>
      </w:r>
    </w:p>
    <w:p w:rsidR="1BAF38B9" w:rsidP="16219F28" w:rsidRDefault="1BAF38B9" w14:paraId="1A3732DC" w14:textId="11D12ACD">
      <w:pPr>
        <w:pStyle w:val="Normal"/>
        <w:jc w:val="both"/>
        <w:rPr>
          <w:b w:val="0"/>
          <w:bCs w:val="0"/>
          <w:sz w:val="28"/>
          <w:szCs w:val="28"/>
          <w:lang w:val="en-GB"/>
        </w:rPr>
      </w:pPr>
    </w:p>
    <w:p w:rsidR="243D8A32" w:rsidP="16219F28" w:rsidRDefault="243D8A32" w14:paraId="1A2B94F3" w14:textId="4B3F8275">
      <w:pPr>
        <w:pStyle w:val="Normal"/>
        <w:rPr>
          <w:b w:val="1"/>
          <w:bCs w:val="1"/>
          <w:sz w:val="28"/>
          <w:szCs w:val="28"/>
          <w:lang w:val="en-GB"/>
        </w:rPr>
      </w:pPr>
      <w:r w:rsidRPr="16219F28" w:rsidR="0799EEBD">
        <w:rPr>
          <w:b w:val="1"/>
          <w:bCs w:val="1"/>
          <w:sz w:val="28"/>
          <w:szCs w:val="28"/>
        </w:rPr>
        <w:t>Barriers</w:t>
      </w:r>
      <w:r w:rsidRPr="16219F28" w:rsidR="0799EEBD">
        <w:rPr>
          <w:b w:val="1"/>
          <w:bCs w:val="1"/>
          <w:sz w:val="28"/>
          <w:szCs w:val="28"/>
        </w:rPr>
        <w:t xml:space="preserve"> that can </w:t>
      </w:r>
      <w:r w:rsidRPr="16219F28" w:rsidR="7F406632">
        <w:rPr>
          <w:b w:val="1"/>
          <w:bCs w:val="1"/>
          <w:sz w:val="28"/>
          <w:szCs w:val="28"/>
        </w:rPr>
        <w:t>A</w:t>
      </w:r>
      <w:r w:rsidRPr="16219F28" w:rsidR="0799EEBD">
        <w:rPr>
          <w:b w:val="1"/>
          <w:bCs w:val="1"/>
          <w:sz w:val="28"/>
          <w:szCs w:val="28"/>
        </w:rPr>
        <w:t xml:space="preserve">ffect </w:t>
      </w:r>
      <w:r w:rsidRPr="16219F28" w:rsidR="66702F55">
        <w:rPr>
          <w:b w:val="1"/>
          <w:bCs w:val="1"/>
          <w:sz w:val="28"/>
          <w:szCs w:val="28"/>
        </w:rPr>
        <w:t>T</w:t>
      </w:r>
      <w:r w:rsidRPr="16219F28" w:rsidR="0799EEBD">
        <w:rPr>
          <w:b w:val="1"/>
          <w:bCs w:val="1"/>
          <w:sz w:val="28"/>
          <w:szCs w:val="28"/>
        </w:rPr>
        <w:t xml:space="preserve">ransition </w:t>
      </w:r>
    </w:p>
    <w:p w:rsidR="243D8A32" w:rsidP="16219F28" w:rsidRDefault="243D8A32" w14:paraId="1A8F8D55" w14:textId="7459DD82">
      <w:pPr>
        <w:pStyle w:val="Normal"/>
        <w:rPr>
          <w:b w:val="0"/>
          <w:bCs w:val="0"/>
          <w:sz w:val="28"/>
          <w:szCs w:val="28"/>
          <w:lang w:val="en-GB"/>
        </w:rPr>
      </w:pPr>
      <w:r w:rsidRPr="16219F28" w:rsidR="5EF232FD">
        <w:rPr>
          <w:b w:val="0"/>
          <w:bCs w:val="0"/>
          <w:sz w:val="28"/>
          <w:szCs w:val="28"/>
        </w:rPr>
        <w:t>There are many factors</w:t>
      </w:r>
      <w:r w:rsidRPr="16219F28" w:rsidR="301749D2">
        <w:rPr>
          <w:b w:val="0"/>
          <w:bCs w:val="0"/>
          <w:sz w:val="28"/>
          <w:szCs w:val="28"/>
        </w:rPr>
        <w:t xml:space="preserve"> from </w:t>
      </w:r>
      <w:r w:rsidRPr="16219F28" w:rsidR="38AAD74A">
        <w:rPr>
          <w:b w:val="0"/>
          <w:bCs w:val="0"/>
          <w:sz w:val="28"/>
          <w:szCs w:val="28"/>
        </w:rPr>
        <w:t>environments</w:t>
      </w:r>
      <w:r w:rsidRPr="16219F28" w:rsidR="5EF232FD">
        <w:rPr>
          <w:b w:val="0"/>
          <w:bCs w:val="0"/>
          <w:sz w:val="28"/>
          <w:szCs w:val="28"/>
        </w:rPr>
        <w:t xml:space="preserve"> that can harm a </w:t>
      </w:r>
      <w:r w:rsidRPr="16219F28" w:rsidR="5FC7E3C5">
        <w:rPr>
          <w:b w:val="0"/>
          <w:bCs w:val="0"/>
          <w:sz w:val="28"/>
          <w:szCs w:val="28"/>
        </w:rPr>
        <w:t>child's</w:t>
      </w:r>
      <w:r w:rsidRPr="16219F28" w:rsidR="5EF232FD">
        <w:rPr>
          <w:b w:val="0"/>
          <w:bCs w:val="0"/>
          <w:sz w:val="28"/>
          <w:szCs w:val="28"/>
        </w:rPr>
        <w:t xml:space="preserve"> transition</w:t>
      </w:r>
      <w:r w:rsidRPr="16219F28" w:rsidR="65257545">
        <w:rPr>
          <w:b w:val="0"/>
          <w:bCs w:val="0"/>
          <w:sz w:val="28"/>
          <w:szCs w:val="28"/>
        </w:rPr>
        <w:t xml:space="preserve"> at any stage</w:t>
      </w:r>
      <w:r w:rsidRPr="16219F28" w:rsidR="73D327AA">
        <w:rPr>
          <w:b w:val="0"/>
          <w:bCs w:val="0"/>
          <w:sz w:val="28"/>
          <w:szCs w:val="28"/>
        </w:rPr>
        <w:t xml:space="preserve"> such as </w:t>
      </w:r>
      <w:r w:rsidRPr="16219F28" w:rsidR="02D4913B">
        <w:rPr>
          <w:b w:val="0"/>
          <w:bCs w:val="0"/>
          <w:sz w:val="28"/>
          <w:szCs w:val="28"/>
        </w:rPr>
        <w:t>experiencing</w:t>
      </w:r>
      <w:r w:rsidRPr="16219F28" w:rsidR="73D327AA">
        <w:rPr>
          <w:b w:val="0"/>
          <w:bCs w:val="0"/>
          <w:sz w:val="28"/>
          <w:szCs w:val="28"/>
        </w:rPr>
        <w:t xml:space="preserve">, </w:t>
      </w:r>
    </w:p>
    <w:p w:rsidR="312EE9BD" w:rsidP="16219F28" w:rsidRDefault="312EE9BD" w14:paraId="18727EAE" w14:textId="12DF5772">
      <w:pPr>
        <w:pStyle w:val="ListParagraph"/>
        <w:numPr>
          <w:ilvl w:val="0"/>
          <w:numId w:val="11"/>
        </w:numPr>
        <w:rPr>
          <w:b w:val="0"/>
          <w:bCs w:val="0"/>
          <w:sz w:val="28"/>
          <w:szCs w:val="28"/>
          <w:lang w:val="en-GB"/>
        </w:rPr>
      </w:pPr>
      <w:r w:rsidRPr="16219F28" w:rsidR="312EE9BD">
        <w:rPr>
          <w:b w:val="0"/>
          <w:bCs w:val="0"/>
          <w:sz w:val="28"/>
          <w:szCs w:val="28"/>
        </w:rPr>
        <w:t xml:space="preserve">Starting school for the first time </w:t>
      </w:r>
    </w:p>
    <w:p w:rsidR="312EE9BD" w:rsidP="16219F28" w:rsidRDefault="312EE9BD" w14:paraId="5D646BD6" w14:textId="17BD51A3">
      <w:pPr>
        <w:pStyle w:val="ListParagraph"/>
        <w:numPr>
          <w:ilvl w:val="0"/>
          <w:numId w:val="11"/>
        </w:numPr>
        <w:rPr>
          <w:b w:val="0"/>
          <w:bCs w:val="0"/>
          <w:sz w:val="28"/>
          <w:szCs w:val="28"/>
          <w:lang w:val="en-GB"/>
        </w:rPr>
      </w:pPr>
      <w:r w:rsidRPr="16219F28" w:rsidR="312EE9BD">
        <w:rPr>
          <w:b w:val="0"/>
          <w:bCs w:val="0"/>
          <w:sz w:val="28"/>
          <w:szCs w:val="28"/>
        </w:rPr>
        <w:t xml:space="preserve">Being </w:t>
      </w:r>
      <w:r w:rsidRPr="16219F28" w:rsidR="312EE9BD">
        <w:rPr>
          <w:b w:val="0"/>
          <w:bCs w:val="0"/>
          <w:sz w:val="28"/>
          <w:szCs w:val="28"/>
        </w:rPr>
        <w:t>away</w:t>
      </w:r>
      <w:r w:rsidRPr="16219F28" w:rsidR="312EE9BD">
        <w:rPr>
          <w:b w:val="0"/>
          <w:bCs w:val="0"/>
          <w:sz w:val="28"/>
          <w:szCs w:val="28"/>
        </w:rPr>
        <w:t xml:space="preserve"> from their parents </w:t>
      </w:r>
    </w:p>
    <w:p w:rsidR="5198AE3D" w:rsidP="16219F28" w:rsidRDefault="5198AE3D" w14:paraId="6D731F5A" w14:textId="5DC308BA">
      <w:pPr>
        <w:pStyle w:val="ListParagraph"/>
        <w:numPr>
          <w:ilvl w:val="0"/>
          <w:numId w:val="11"/>
        </w:numPr>
        <w:rPr>
          <w:b w:val="0"/>
          <w:bCs w:val="0"/>
          <w:sz w:val="28"/>
          <w:szCs w:val="28"/>
          <w:lang w:val="en-GB"/>
        </w:rPr>
      </w:pPr>
      <w:r w:rsidRPr="16219F28" w:rsidR="73D327AA">
        <w:rPr>
          <w:b w:val="0"/>
          <w:bCs w:val="0"/>
          <w:sz w:val="28"/>
          <w:szCs w:val="28"/>
        </w:rPr>
        <w:t>Problems at home, marriage breakdown</w:t>
      </w:r>
    </w:p>
    <w:p w:rsidR="5198AE3D" w:rsidP="16219F28" w:rsidRDefault="5198AE3D" w14:paraId="5BDA4170" w14:textId="674C2E22">
      <w:pPr>
        <w:pStyle w:val="ListParagraph"/>
        <w:numPr>
          <w:ilvl w:val="0"/>
          <w:numId w:val="11"/>
        </w:numPr>
        <w:rPr>
          <w:b w:val="0"/>
          <w:bCs w:val="0"/>
          <w:sz w:val="28"/>
          <w:szCs w:val="28"/>
          <w:lang w:val="en-GB"/>
        </w:rPr>
      </w:pPr>
      <w:r w:rsidRPr="16219F28" w:rsidR="73D327AA">
        <w:rPr>
          <w:b w:val="0"/>
          <w:bCs w:val="0"/>
          <w:sz w:val="28"/>
          <w:szCs w:val="28"/>
        </w:rPr>
        <w:t>New sibling</w:t>
      </w:r>
    </w:p>
    <w:p w:rsidR="5198AE3D" w:rsidP="16219F28" w:rsidRDefault="5198AE3D" w14:paraId="01C75FFC" w14:textId="797D8533">
      <w:pPr>
        <w:pStyle w:val="ListParagraph"/>
        <w:numPr>
          <w:ilvl w:val="0"/>
          <w:numId w:val="11"/>
        </w:numPr>
        <w:rPr>
          <w:b w:val="0"/>
          <w:bCs w:val="0"/>
          <w:sz w:val="28"/>
          <w:szCs w:val="28"/>
          <w:lang w:val="en-GB"/>
        </w:rPr>
      </w:pPr>
      <w:r w:rsidRPr="16219F28" w:rsidR="73D327AA">
        <w:rPr>
          <w:b w:val="0"/>
          <w:bCs w:val="0"/>
          <w:sz w:val="28"/>
          <w:szCs w:val="28"/>
        </w:rPr>
        <w:t>Moving house</w:t>
      </w:r>
    </w:p>
    <w:p w:rsidR="5198AE3D" w:rsidP="16219F28" w:rsidRDefault="5198AE3D" w14:paraId="1EB4B201" w14:textId="571E816A">
      <w:pPr>
        <w:pStyle w:val="ListParagraph"/>
        <w:numPr>
          <w:ilvl w:val="0"/>
          <w:numId w:val="11"/>
        </w:numPr>
        <w:rPr>
          <w:b w:val="0"/>
          <w:bCs w:val="0"/>
          <w:sz w:val="28"/>
          <w:szCs w:val="28"/>
          <w:lang w:val="en-GB"/>
        </w:rPr>
      </w:pPr>
      <w:r w:rsidRPr="16219F28" w:rsidR="73D327AA">
        <w:rPr>
          <w:b w:val="0"/>
          <w:bCs w:val="0"/>
          <w:sz w:val="28"/>
          <w:szCs w:val="28"/>
        </w:rPr>
        <w:t xml:space="preserve">A death in the family </w:t>
      </w:r>
    </w:p>
    <w:p w:rsidR="5198AE3D" w:rsidP="16219F28" w:rsidRDefault="5198AE3D" w14:paraId="48A70F98" w14:textId="532AE273">
      <w:pPr>
        <w:pStyle w:val="ListParagraph"/>
        <w:numPr>
          <w:ilvl w:val="0"/>
          <w:numId w:val="11"/>
        </w:numPr>
        <w:rPr>
          <w:b w:val="0"/>
          <w:bCs w:val="0"/>
          <w:sz w:val="28"/>
          <w:szCs w:val="28"/>
          <w:lang w:val="en-GB"/>
        </w:rPr>
      </w:pPr>
      <w:r w:rsidRPr="16219F28" w:rsidR="73D327AA">
        <w:rPr>
          <w:b w:val="0"/>
          <w:bCs w:val="0"/>
          <w:sz w:val="28"/>
          <w:szCs w:val="28"/>
        </w:rPr>
        <w:t>A child that has ne</w:t>
      </w:r>
      <w:r w:rsidRPr="16219F28" w:rsidR="73D327AA">
        <w:rPr>
          <w:b w:val="0"/>
          <w:bCs w:val="0"/>
          <w:sz w:val="28"/>
          <w:szCs w:val="28"/>
        </w:rPr>
        <w:t>ver been to</w:t>
      </w:r>
      <w:r w:rsidRPr="16219F28" w:rsidR="4A26FD5F">
        <w:rPr>
          <w:b w:val="0"/>
          <w:bCs w:val="0"/>
          <w:sz w:val="28"/>
          <w:szCs w:val="28"/>
        </w:rPr>
        <w:t xml:space="preserve"> a school setting, such as a </w:t>
      </w:r>
      <w:r w:rsidRPr="16219F28" w:rsidR="20F83102">
        <w:rPr>
          <w:b w:val="0"/>
          <w:bCs w:val="0"/>
          <w:sz w:val="28"/>
          <w:szCs w:val="28"/>
        </w:rPr>
        <w:t>pre-school</w:t>
      </w:r>
      <w:r w:rsidRPr="16219F28" w:rsidR="4A26FD5F">
        <w:rPr>
          <w:b w:val="0"/>
          <w:bCs w:val="0"/>
          <w:sz w:val="28"/>
          <w:szCs w:val="28"/>
        </w:rPr>
        <w:t xml:space="preserve"> or a nursery</w:t>
      </w:r>
    </w:p>
    <w:p w:rsidR="5DF7BE89" w:rsidP="16219F28" w:rsidRDefault="5DF7BE89" w14:paraId="7046D50B" w14:textId="66CA0236">
      <w:pPr>
        <w:pStyle w:val="ListParagraph"/>
        <w:numPr>
          <w:ilvl w:val="0"/>
          <w:numId w:val="11"/>
        </w:numPr>
        <w:rPr>
          <w:b w:val="0"/>
          <w:bCs w:val="0"/>
          <w:sz w:val="28"/>
          <w:szCs w:val="28"/>
          <w:lang w:val="en-GB"/>
        </w:rPr>
      </w:pPr>
      <w:r w:rsidRPr="16219F28" w:rsidR="7D0A6EDC">
        <w:rPr>
          <w:b w:val="0"/>
          <w:bCs w:val="0"/>
          <w:sz w:val="28"/>
          <w:szCs w:val="28"/>
        </w:rPr>
        <w:t xml:space="preserve">A child that has been </w:t>
      </w:r>
      <w:r w:rsidRPr="16219F28" w:rsidR="103744EF">
        <w:rPr>
          <w:b w:val="0"/>
          <w:bCs w:val="0"/>
          <w:sz w:val="28"/>
          <w:szCs w:val="28"/>
        </w:rPr>
        <w:t>put</w:t>
      </w:r>
      <w:r w:rsidRPr="16219F28" w:rsidR="7D0A6EDC">
        <w:rPr>
          <w:b w:val="0"/>
          <w:bCs w:val="0"/>
          <w:sz w:val="28"/>
          <w:szCs w:val="28"/>
        </w:rPr>
        <w:t xml:space="preserve"> into care or removed from their birth family</w:t>
      </w:r>
      <w:r w:rsidRPr="16219F28" w:rsidR="27B2F19D">
        <w:rPr>
          <w:b w:val="0"/>
          <w:bCs w:val="0"/>
          <w:sz w:val="28"/>
          <w:szCs w:val="28"/>
        </w:rPr>
        <w:t xml:space="preserve"> for their safety</w:t>
      </w:r>
    </w:p>
    <w:p w:rsidR="5DF7BE89" w:rsidP="16219F28" w:rsidRDefault="5DF7BE89" w14:paraId="6096A4C2" w14:textId="6BC3F5C4">
      <w:pPr>
        <w:pStyle w:val="ListParagraph"/>
        <w:numPr>
          <w:ilvl w:val="0"/>
          <w:numId w:val="11"/>
        </w:numPr>
        <w:rPr>
          <w:b w:val="0"/>
          <w:bCs w:val="0"/>
          <w:sz w:val="28"/>
          <w:szCs w:val="28"/>
          <w:lang w:val="en-GB"/>
        </w:rPr>
      </w:pPr>
      <w:r w:rsidRPr="16219F28" w:rsidR="7D0A6EDC">
        <w:rPr>
          <w:b w:val="0"/>
          <w:bCs w:val="0"/>
          <w:sz w:val="28"/>
          <w:szCs w:val="28"/>
        </w:rPr>
        <w:t xml:space="preserve">A child </w:t>
      </w:r>
      <w:r w:rsidRPr="16219F28" w:rsidR="5C49C7AB">
        <w:rPr>
          <w:b w:val="0"/>
          <w:bCs w:val="0"/>
          <w:sz w:val="28"/>
          <w:szCs w:val="28"/>
        </w:rPr>
        <w:t>who</w:t>
      </w:r>
      <w:r w:rsidRPr="16219F28" w:rsidR="7D0A6EDC">
        <w:rPr>
          <w:b w:val="0"/>
          <w:bCs w:val="0"/>
          <w:sz w:val="28"/>
          <w:szCs w:val="28"/>
        </w:rPr>
        <w:t xml:space="preserve"> </w:t>
      </w:r>
      <w:r w:rsidRPr="16219F28" w:rsidR="00864A0F">
        <w:rPr>
          <w:b w:val="0"/>
          <w:bCs w:val="0"/>
          <w:sz w:val="28"/>
          <w:szCs w:val="28"/>
        </w:rPr>
        <w:t xml:space="preserve">has </w:t>
      </w:r>
      <w:r w:rsidRPr="16219F28" w:rsidR="00864A0F">
        <w:rPr>
          <w:b w:val="0"/>
          <w:bCs w:val="0"/>
          <w:sz w:val="28"/>
          <w:szCs w:val="28"/>
        </w:rPr>
        <w:t>undiagnosed needs</w:t>
      </w:r>
    </w:p>
    <w:p w:rsidR="67148A8A" w:rsidP="16219F28" w:rsidRDefault="67148A8A" w14:paraId="7CB5FDA6" w14:textId="652531B2">
      <w:pPr>
        <w:pStyle w:val="ListParagraph"/>
        <w:numPr>
          <w:ilvl w:val="0"/>
          <w:numId w:val="11"/>
        </w:numPr>
        <w:rPr>
          <w:b w:val="0"/>
          <w:bCs w:val="0"/>
          <w:sz w:val="28"/>
          <w:szCs w:val="28"/>
          <w:lang w:val="en-GB"/>
        </w:rPr>
      </w:pPr>
      <w:r w:rsidRPr="16219F28" w:rsidR="00864A0F">
        <w:rPr>
          <w:b w:val="0"/>
          <w:bCs w:val="0"/>
          <w:sz w:val="28"/>
          <w:szCs w:val="28"/>
        </w:rPr>
        <w:t xml:space="preserve">Separation anxiety </w:t>
      </w:r>
    </w:p>
    <w:p w:rsidR="2674FF9F" w:rsidP="16219F28" w:rsidRDefault="2674FF9F" w14:paraId="7FFDC193" w14:textId="5B5807FE">
      <w:pPr>
        <w:pStyle w:val="ListParagraph"/>
        <w:numPr>
          <w:ilvl w:val="0"/>
          <w:numId w:val="11"/>
        </w:numPr>
        <w:rPr>
          <w:b w:val="0"/>
          <w:bCs w:val="0"/>
          <w:sz w:val="28"/>
          <w:szCs w:val="28"/>
          <w:lang w:val="en-GB"/>
        </w:rPr>
      </w:pPr>
      <w:r w:rsidRPr="16219F28" w:rsidR="0ADA028B">
        <w:rPr>
          <w:b w:val="0"/>
          <w:bCs w:val="0"/>
          <w:sz w:val="28"/>
          <w:szCs w:val="28"/>
        </w:rPr>
        <w:t xml:space="preserve">A child that struggles with </w:t>
      </w:r>
      <w:r w:rsidRPr="16219F28" w:rsidR="0ADA028B">
        <w:rPr>
          <w:b w:val="0"/>
          <w:bCs w:val="0"/>
          <w:sz w:val="28"/>
          <w:szCs w:val="28"/>
        </w:rPr>
        <w:t>anxiety</w:t>
      </w:r>
      <w:r w:rsidRPr="16219F28" w:rsidR="0ADA028B">
        <w:rPr>
          <w:b w:val="0"/>
          <w:bCs w:val="0"/>
          <w:sz w:val="28"/>
          <w:szCs w:val="28"/>
        </w:rPr>
        <w:t xml:space="preserve"> </w:t>
      </w:r>
    </w:p>
    <w:p w:rsidR="7F9063DB" w:rsidP="16219F28" w:rsidRDefault="7F9063DB" w14:paraId="387AA33D" w14:textId="7F7BA940">
      <w:pPr>
        <w:pStyle w:val="ListParagraph"/>
        <w:numPr>
          <w:ilvl w:val="0"/>
          <w:numId w:val="11"/>
        </w:numPr>
        <w:rPr>
          <w:b w:val="0"/>
          <w:bCs w:val="0"/>
          <w:sz w:val="28"/>
          <w:szCs w:val="28"/>
          <w:lang w:val="en-GB"/>
        </w:rPr>
      </w:pPr>
      <w:r w:rsidRPr="16219F28" w:rsidR="2711EAD8">
        <w:rPr>
          <w:b w:val="0"/>
          <w:bCs w:val="0"/>
          <w:sz w:val="28"/>
          <w:szCs w:val="28"/>
        </w:rPr>
        <w:t>A child suffering from neglect or abuse from a family member</w:t>
      </w:r>
    </w:p>
    <w:p w:rsidR="243D8A32" w:rsidP="16219F28" w:rsidRDefault="243D8A32" w14:paraId="009D7F7B" w14:textId="583241B3">
      <w:pPr>
        <w:pStyle w:val="ListParagraph"/>
        <w:numPr>
          <w:ilvl w:val="0"/>
          <w:numId w:val="11"/>
        </w:numPr>
        <w:rPr>
          <w:b w:val="0"/>
          <w:bCs w:val="0"/>
          <w:sz w:val="28"/>
          <w:szCs w:val="28"/>
          <w:lang w:val="en-GB"/>
        </w:rPr>
      </w:pPr>
      <w:r w:rsidRPr="16219F28" w:rsidR="2711EAD8">
        <w:rPr>
          <w:b w:val="0"/>
          <w:bCs w:val="0"/>
          <w:sz w:val="28"/>
          <w:szCs w:val="28"/>
        </w:rPr>
        <w:t xml:space="preserve">Peer on peer abuse, </w:t>
      </w:r>
      <w:r w:rsidRPr="16219F28" w:rsidR="696713B6">
        <w:rPr>
          <w:b w:val="0"/>
          <w:bCs w:val="0"/>
          <w:sz w:val="28"/>
          <w:szCs w:val="28"/>
        </w:rPr>
        <w:t xml:space="preserve">for </w:t>
      </w:r>
      <w:r w:rsidRPr="16219F28" w:rsidR="13A05D6B">
        <w:rPr>
          <w:b w:val="0"/>
          <w:bCs w:val="0"/>
          <w:sz w:val="28"/>
          <w:szCs w:val="28"/>
        </w:rPr>
        <w:t>example an</w:t>
      </w:r>
      <w:r w:rsidRPr="16219F28" w:rsidR="2711EAD8">
        <w:rPr>
          <w:b w:val="0"/>
          <w:bCs w:val="0"/>
          <w:sz w:val="28"/>
          <w:szCs w:val="28"/>
        </w:rPr>
        <w:t xml:space="preserve"> older sibling</w:t>
      </w:r>
    </w:p>
    <w:p w:rsidR="0A1A67DE" w:rsidP="16219F28" w:rsidRDefault="0A1A67DE" w14:paraId="5EE16D8D" w14:textId="5CFF8129">
      <w:pPr>
        <w:pStyle w:val="ListParagraph"/>
        <w:numPr>
          <w:ilvl w:val="0"/>
          <w:numId w:val="11"/>
        </w:numPr>
        <w:rPr>
          <w:b w:val="0"/>
          <w:bCs w:val="0"/>
          <w:sz w:val="28"/>
          <w:szCs w:val="28"/>
        </w:rPr>
      </w:pPr>
      <w:r w:rsidRPr="16219F28" w:rsidR="0A1A67DE">
        <w:rPr>
          <w:b w:val="0"/>
          <w:bCs w:val="0"/>
          <w:sz w:val="28"/>
          <w:szCs w:val="28"/>
        </w:rPr>
        <w:t xml:space="preserve"> A parent that has needs or suffer from </w:t>
      </w:r>
      <w:r w:rsidRPr="16219F28" w:rsidR="0A1A67DE">
        <w:rPr>
          <w:b w:val="0"/>
          <w:bCs w:val="0"/>
          <w:sz w:val="28"/>
          <w:szCs w:val="28"/>
        </w:rPr>
        <w:t>anxiety</w:t>
      </w:r>
      <w:r w:rsidRPr="16219F28" w:rsidR="0A1A67DE">
        <w:rPr>
          <w:b w:val="0"/>
          <w:bCs w:val="0"/>
          <w:sz w:val="28"/>
          <w:szCs w:val="28"/>
        </w:rPr>
        <w:t xml:space="preserve"> themselves </w:t>
      </w:r>
    </w:p>
    <w:p w:rsidR="01E862B6" w:rsidP="16219F28" w:rsidRDefault="01E862B6" w14:paraId="48126AB5" w14:textId="50831880">
      <w:pPr>
        <w:pStyle w:val="ListParagraph"/>
        <w:numPr>
          <w:ilvl w:val="0"/>
          <w:numId w:val="11"/>
        </w:numPr>
        <w:rPr>
          <w:b w:val="0"/>
          <w:bCs w:val="0"/>
          <w:sz w:val="28"/>
          <w:szCs w:val="28"/>
        </w:rPr>
      </w:pPr>
      <w:r w:rsidRPr="16219F28" w:rsidR="01E862B6">
        <w:rPr>
          <w:b w:val="0"/>
          <w:bCs w:val="0"/>
          <w:sz w:val="28"/>
          <w:szCs w:val="28"/>
        </w:rPr>
        <w:t>Finance</w:t>
      </w:r>
      <w:r w:rsidRPr="16219F28" w:rsidR="01E862B6">
        <w:rPr>
          <w:b w:val="0"/>
          <w:bCs w:val="0"/>
          <w:sz w:val="28"/>
          <w:szCs w:val="28"/>
        </w:rPr>
        <w:t xml:space="preserve"> problems </w:t>
      </w:r>
    </w:p>
    <w:p w:rsidR="16219F28" w:rsidP="16219F28" w:rsidRDefault="16219F28" w14:paraId="1695BEAF" w14:textId="76CC2D8E">
      <w:pPr>
        <w:pStyle w:val="Normal"/>
        <w:ind w:left="0"/>
        <w:rPr>
          <w:b w:val="0"/>
          <w:bCs w:val="0"/>
          <w:sz w:val="28"/>
          <w:szCs w:val="28"/>
        </w:rPr>
      </w:pPr>
    </w:p>
    <w:p w:rsidR="5263320C" w:rsidP="16219F28" w:rsidRDefault="5263320C" w14:paraId="3B2BCD07" w14:textId="6C7881CE">
      <w:pPr>
        <w:pStyle w:val="Normal"/>
        <w:jc w:val="left"/>
        <w:rPr>
          <w:sz w:val="28"/>
          <w:szCs w:val="28"/>
        </w:rPr>
      </w:pPr>
      <w:r w:rsidRPr="16219F28" w:rsidR="321178A3">
        <w:rPr>
          <w:b w:val="0"/>
          <w:bCs w:val="0"/>
          <w:sz w:val="28"/>
          <w:szCs w:val="28"/>
        </w:rPr>
        <w:t>Early Years practitioner</w:t>
      </w:r>
      <w:r w:rsidRPr="16219F28" w:rsidR="5D171727">
        <w:rPr>
          <w:b w:val="0"/>
          <w:bCs w:val="0"/>
          <w:sz w:val="28"/>
          <w:szCs w:val="28"/>
        </w:rPr>
        <w:t xml:space="preserve">s </w:t>
      </w:r>
      <w:r w:rsidRPr="16219F28" w:rsidR="70B65DD4">
        <w:rPr>
          <w:b w:val="0"/>
          <w:bCs w:val="0"/>
          <w:sz w:val="28"/>
          <w:szCs w:val="28"/>
        </w:rPr>
        <w:t xml:space="preserve">must be prepared to develop </w:t>
      </w:r>
      <w:r w:rsidRPr="16219F28" w:rsidR="63007D52">
        <w:rPr>
          <w:b w:val="0"/>
          <w:bCs w:val="0"/>
          <w:sz w:val="28"/>
          <w:szCs w:val="28"/>
        </w:rPr>
        <w:t>strategies</w:t>
      </w:r>
      <w:r w:rsidRPr="16219F28" w:rsidR="70B65DD4">
        <w:rPr>
          <w:b w:val="0"/>
          <w:bCs w:val="0"/>
          <w:sz w:val="28"/>
          <w:szCs w:val="28"/>
        </w:rPr>
        <w:t xml:space="preserve"> with the</w:t>
      </w:r>
      <w:r w:rsidRPr="16219F28" w:rsidR="3B9E1B16">
        <w:rPr>
          <w:b w:val="0"/>
          <w:bCs w:val="0"/>
          <w:sz w:val="28"/>
          <w:szCs w:val="28"/>
        </w:rPr>
        <w:t>ir</w:t>
      </w:r>
      <w:r w:rsidRPr="16219F28" w:rsidR="70B65DD4">
        <w:rPr>
          <w:b w:val="0"/>
          <w:bCs w:val="0"/>
          <w:sz w:val="28"/>
          <w:szCs w:val="28"/>
        </w:rPr>
        <w:t xml:space="preserve"> coworkers to </w:t>
      </w:r>
      <w:r w:rsidRPr="16219F28" w:rsidR="353DA748">
        <w:rPr>
          <w:b w:val="0"/>
          <w:bCs w:val="0"/>
          <w:sz w:val="28"/>
          <w:szCs w:val="28"/>
        </w:rPr>
        <w:t xml:space="preserve">effectively communicate with a child that may be </w:t>
      </w:r>
      <w:r w:rsidRPr="16219F28" w:rsidR="492333FE">
        <w:rPr>
          <w:b w:val="0"/>
          <w:bCs w:val="0"/>
          <w:sz w:val="28"/>
          <w:szCs w:val="28"/>
        </w:rPr>
        <w:t>experiencing</w:t>
      </w:r>
      <w:r w:rsidRPr="16219F28" w:rsidR="353DA748">
        <w:rPr>
          <w:b w:val="0"/>
          <w:bCs w:val="0"/>
          <w:sz w:val="28"/>
          <w:szCs w:val="28"/>
        </w:rPr>
        <w:t xml:space="preserve"> any of these barriers</w:t>
      </w:r>
      <w:r w:rsidRPr="16219F28" w:rsidR="1A2046E0">
        <w:rPr>
          <w:b w:val="0"/>
          <w:bCs w:val="0"/>
          <w:sz w:val="28"/>
          <w:szCs w:val="28"/>
        </w:rPr>
        <w:t>. Workin</w:t>
      </w:r>
      <w:r w:rsidRPr="16219F28" w:rsidR="686B73A4">
        <w:rPr>
          <w:b w:val="0"/>
          <w:bCs w:val="0"/>
          <w:sz w:val="28"/>
          <w:szCs w:val="28"/>
        </w:rPr>
        <w:t>g</w:t>
      </w:r>
      <w:r w:rsidRPr="16219F28" w:rsidR="41B1C6CD">
        <w:rPr>
          <w:b w:val="0"/>
          <w:bCs w:val="0"/>
          <w:sz w:val="28"/>
          <w:szCs w:val="28"/>
        </w:rPr>
        <w:t xml:space="preserve"> with</w:t>
      </w:r>
      <w:r w:rsidRPr="16219F28" w:rsidR="686B73A4">
        <w:rPr>
          <w:b w:val="0"/>
          <w:bCs w:val="0"/>
          <w:sz w:val="28"/>
          <w:szCs w:val="28"/>
        </w:rPr>
        <w:t xml:space="preserve"> </w:t>
      </w:r>
      <w:r w:rsidRPr="16219F28" w:rsidR="5528F90B">
        <w:rPr>
          <w:b w:val="0"/>
          <w:bCs w:val="0"/>
          <w:sz w:val="28"/>
          <w:szCs w:val="28"/>
        </w:rPr>
        <w:t>partnership</w:t>
      </w:r>
      <w:r w:rsidRPr="16219F28" w:rsidR="6FBD03CD">
        <w:rPr>
          <w:b w:val="0"/>
          <w:bCs w:val="0"/>
          <w:sz w:val="28"/>
          <w:szCs w:val="28"/>
        </w:rPr>
        <w:t>s</w:t>
      </w:r>
      <w:r w:rsidRPr="16219F28" w:rsidR="5528F90B">
        <w:rPr>
          <w:b w:val="0"/>
          <w:bCs w:val="0"/>
          <w:sz w:val="28"/>
          <w:szCs w:val="28"/>
        </w:rPr>
        <w:t xml:space="preserve"> for the interest</w:t>
      </w:r>
      <w:r w:rsidRPr="16219F28" w:rsidR="5E2C1F3C">
        <w:rPr>
          <w:b w:val="0"/>
          <w:bCs w:val="0"/>
          <w:sz w:val="28"/>
          <w:szCs w:val="28"/>
        </w:rPr>
        <w:t xml:space="preserve"> </w:t>
      </w:r>
      <w:r w:rsidRPr="16219F28" w:rsidR="5528F90B">
        <w:rPr>
          <w:b w:val="0"/>
          <w:bCs w:val="0"/>
          <w:sz w:val="28"/>
          <w:szCs w:val="28"/>
        </w:rPr>
        <w:t>of the child</w:t>
      </w:r>
      <w:r w:rsidRPr="16219F28" w:rsidR="5528F90B">
        <w:rPr>
          <w:b w:val="0"/>
          <w:bCs w:val="0"/>
          <w:sz w:val="28"/>
          <w:szCs w:val="28"/>
        </w:rPr>
        <w:t>.</w:t>
      </w:r>
      <w:r w:rsidRPr="16219F28" w:rsidR="1A2046E0">
        <w:rPr>
          <w:b w:val="0"/>
          <w:bCs w:val="0"/>
          <w:sz w:val="28"/>
          <w:szCs w:val="28"/>
        </w:rPr>
        <w:t xml:space="preserve"> </w:t>
      </w:r>
      <w:r w:rsidRPr="16219F28" w:rsidR="12114417">
        <w:rPr>
          <w:sz w:val="28"/>
          <w:szCs w:val="28"/>
        </w:rPr>
        <w:t xml:space="preserve"> </w:t>
      </w:r>
      <w:r w:rsidRPr="16219F28" w:rsidR="12114417">
        <w:rPr>
          <w:sz w:val="28"/>
          <w:szCs w:val="28"/>
        </w:rPr>
        <w:t xml:space="preserve">                                                                                                                                                                                                                                           </w:t>
      </w:r>
    </w:p>
    <w:p w:rsidR="5263320C" w:rsidP="16219F28" w:rsidRDefault="5263320C" w14:paraId="074F6507" w14:textId="35AED7C7">
      <w:pPr>
        <w:pStyle w:val="Normal"/>
        <w:jc w:val="left"/>
        <w:rPr>
          <w:sz w:val="28"/>
          <w:szCs w:val="28"/>
        </w:rPr>
      </w:pPr>
      <w:r w:rsidRPr="16219F28" w:rsidR="12114417">
        <w:rPr>
          <w:sz w:val="28"/>
          <w:szCs w:val="28"/>
        </w:rPr>
        <w:t xml:space="preserve">                                                                                     </w:t>
      </w:r>
    </w:p>
    <w:p w:rsidR="5263320C" w:rsidP="16219F28" w:rsidRDefault="5263320C" w14:paraId="37FD7568" w14:textId="3D544464">
      <w:pPr>
        <w:pStyle w:val="Normal"/>
        <w:jc w:val="left"/>
        <w:rPr>
          <w:b w:val="1"/>
          <w:bCs w:val="1"/>
          <w:sz w:val="22"/>
          <w:szCs w:val="22"/>
        </w:rPr>
      </w:pPr>
      <w:r w:rsidRPr="16219F28" w:rsidR="116F3BD3">
        <w:rPr>
          <w:b w:val="1"/>
          <w:bCs w:val="1"/>
          <w:sz w:val="22"/>
          <w:szCs w:val="22"/>
        </w:rPr>
        <w:t>8</w:t>
      </w:r>
      <w:r w:rsidRPr="16219F28" w:rsidR="12114417">
        <w:rPr>
          <w:b w:val="1"/>
          <w:bCs w:val="1"/>
          <w:sz w:val="22"/>
          <w:szCs w:val="22"/>
        </w:rPr>
        <w:t xml:space="preserve"> </w:t>
      </w:r>
    </w:p>
    <w:p w:rsidR="5263320C" w:rsidP="16219F28" w:rsidRDefault="5263320C" w14:paraId="17BFB9DB" w14:textId="2C346C9B">
      <w:pPr>
        <w:pStyle w:val="Normal"/>
        <w:suppressLineNumbers w:val="0"/>
        <w:bidi w:val="0"/>
        <w:spacing w:before="0" w:beforeAutospacing="off" w:after="120" w:afterAutospacing="off" w:line="259" w:lineRule="auto"/>
        <w:jc w:val="left"/>
        <w:rPr>
          <w:b w:val="1"/>
          <w:bCs w:val="1"/>
          <w:sz w:val="28"/>
          <w:szCs w:val="28"/>
        </w:rPr>
      </w:pPr>
      <w:r w:rsidRPr="16219F28" w:rsidR="5E1032E4">
        <w:rPr>
          <w:b w:val="1"/>
          <w:bCs w:val="1"/>
          <w:sz w:val="28"/>
          <w:szCs w:val="28"/>
        </w:rPr>
        <w:t xml:space="preserve">The Partnerships </w:t>
      </w:r>
      <w:r w:rsidRPr="16219F28" w:rsidR="44A3CF9E">
        <w:rPr>
          <w:b w:val="1"/>
          <w:bCs w:val="1"/>
          <w:sz w:val="28"/>
          <w:szCs w:val="28"/>
        </w:rPr>
        <w:t>Practit</w:t>
      </w:r>
      <w:r w:rsidRPr="16219F28" w:rsidR="44A3CF9E">
        <w:rPr>
          <w:b w:val="1"/>
          <w:bCs w:val="1"/>
          <w:sz w:val="28"/>
          <w:szCs w:val="28"/>
        </w:rPr>
        <w:t>ioners</w:t>
      </w:r>
      <w:r w:rsidRPr="16219F28" w:rsidR="5E1032E4">
        <w:rPr>
          <w:b w:val="1"/>
          <w:bCs w:val="1"/>
          <w:sz w:val="28"/>
          <w:szCs w:val="28"/>
        </w:rPr>
        <w:t xml:space="preserve"> will communicate and work with </w:t>
      </w:r>
    </w:p>
    <w:p w:rsidR="5263320C" w:rsidP="16219F28" w:rsidRDefault="5263320C" w14:paraId="0D10CE4F" w14:textId="5D2332F5">
      <w:pPr>
        <w:pStyle w:val="Normal"/>
        <w:suppressLineNumbers w:val="0"/>
        <w:bidi w:val="0"/>
        <w:spacing w:before="0" w:beforeAutospacing="off" w:after="120" w:afterAutospacing="off" w:line="259" w:lineRule="auto"/>
        <w:jc w:val="both"/>
        <w:rPr>
          <w:b w:val="1"/>
          <w:bCs w:val="1"/>
          <w:sz w:val="28"/>
          <w:szCs w:val="28"/>
        </w:rPr>
      </w:pPr>
    </w:p>
    <w:p w:rsidR="5263320C" w:rsidP="16219F28" w:rsidRDefault="5263320C" w14:paraId="29E93A7D" w14:textId="7AC8B4D2">
      <w:pPr>
        <w:pStyle w:val="Normal"/>
        <w:suppressLineNumbers w:val="0"/>
        <w:bidi w:val="0"/>
        <w:spacing w:before="0" w:beforeAutospacing="off" w:after="120" w:afterAutospacing="off" w:line="259" w:lineRule="auto"/>
        <w:jc w:val="both"/>
        <w:rPr>
          <w:b w:val="0"/>
          <w:bCs w:val="0"/>
          <w:sz w:val="28"/>
          <w:szCs w:val="28"/>
        </w:rPr>
      </w:pPr>
      <w:r w:rsidRPr="16219F28" w:rsidR="2FB5C809">
        <w:rPr>
          <w:b w:val="0"/>
          <w:bCs w:val="0"/>
          <w:sz w:val="28"/>
          <w:szCs w:val="28"/>
        </w:rPr>
        <w:t>For an Early Years Practition</w:t>
      </w:r>
      <w:r w:rsidRPr="16219F28" w:rsidR="34B1A48F">
        <w:rPr>
          <w:b w:val="0"/>
          <w:bCs w:val="0"/>
          <w:sz w:val="28"/>
          <w:szCs w:val="28"/>
        </w:rPr>
        <w:t>e</w:t>
      </w:r>
      <w:r w:rsidRPr="16219F28" w:rsidR="2FB5C809">
        <w:rPr>
          <w:b w:val="0"/>
          <w:bCs w:val="0"/>
          <w:sz w:val="28"/>
          <w:szCs w:val="28"/>
        </w:rPr>
        <w:t xml:space="preserve">r to work in </w:t>
      </w:r>
      <w:r w:rsidRPr="16219F28" w:rsidR="19F0FEF8">
        <w:rPr>
          <w:b w:val="0"/>
          <w:bCs w:val="0"/>
          <w:sz w:val="28"/>
          <w:szCs w:val="28"/>
        </w:rPr>
        <w:t>partnership with coworkers</w:t>
      </w:r>
      <w:r w:rsidRPr="16219F28" w:rsidR="1E39A943">
        <w:rPr>
          <w:b w:val="0"/>
          <w:bCs w:val="0"/>
          <w:sz w:val="28"/>
          <w:szCs w:val="28"/>
        </w:rPr>
        <w:t xml:space="preserve"> they </w:t>
      </w:r>
      <w:r w:rsidRPr="16219F28" w:rsidR="3B22BE81">
        <w:rPr>
          <w:b w:val="0"/>
          <w:bCs w:val="0"/>
          <w:sz w:val="28"/>
          <w:szCs w:val="28"/>
        </w:rPr>
        <w:t>must be</w:t>
      </w:r>
      <w:r w:rsidRPr="16219F28" w:rsidR="0B26F284">
        <w:rPr>
          <w:b w:val="0"/>
          <w:bCs w:val="0"/>
          <w:sz w:val="28"/>
          <w:szCs w:val="28"/>
        </w:rPr>
        <w:t xml:space="preserve"> able to </w:t>
      </w:r>
      <w:r w:rsidRPr="16219F28" w:rsidR="5760D648">
        <w:rPr>
          <w:b w:val="0"/>
          <w:bCs w:val="0"/>
          <w:sz w:val="28"/>
          <w:szCs w:val="28"/>
        </w:rPr>
        <w:t xml:space="preserve">use </w:t>
      </w:r>
      <w:r w:rsidRPr="16219F28" w:rsidR="45EC1DF9">
        <w:rPr>
          <w:b w:val="0"/>
          <w:bCs w:val="0"/>
          <w:sz w:val="28"/>
          <w:szCs w:val="28"/>
        </w:rPr>
        <w:t>strategies,</w:t>
      </w:r>
      <w:r w:rsidRPr="16219F28" w:rsidR="0D5B0C82">
        <w:rPr>
          <w:b w:val="0"/>
          <w:bCs w:val="0"/>
          <w:sz w:val="28"/>
          <w:szCs w:val="28"/>
        </w:rPr>
        <w:t xml:space="preserve"> to review and evaluate, taking on the </w:t>
      </w:r>
      <w:r w:rsidRPr="16219F28" w:rsidR="289BF7EE">
        <w:rPr>
          <w:b w:val="0"/>
          <w:bCs w:val="0"/>
          <w:sz w:val="28"/>
          <w:szCs w:val="28"/>
        </w:rPr>
        <w:t>perspective</w:t>
      </w:r>
      <w:r w:rsidRPr="16219F28" w:rsidR="0D5B0C82">
        <w:rPr>
          <w:b w:val="0"/>
          <w:bCs w:val="0"/>
          <w:sz w:val="28"/>
          <w:szCs w:val="28"/>
        </w:rPr>
        <w:t xml:space="preserve"> of others and listening </w:t>
      </w:r>
      <w:r w:rsidRPr="16219F28" w:rsidR="5EFC7A8D">
        <w:rPr>
          <w:b w:val="0"/>
          <w:bCs w:val="0"/>
          <w:sz w:val="28"/>
          <w:szCs w:val="28"/>
        </w:rPr>
        <w:t>to their ideas.</w:t>
      </w:r>
      <w:r w:rsidRPr="16219F28" w:rsidR="60B849D0">
        <w:rPr>
          <w:b w:val="0"/>
          <w:bCs w:val="0"/>
          <w:sz w:val="28"/>
          <w:szCs w:val="28"/>
        </w:rPr>
        <w:t xml:space="preserve"> This </w:t>
      </w:r>
      <w:r w:rsidRPr="16219F28" w:rsidR="64E4A9A9">
        <w:rPr>
          <w:b w:val="0"/>
          <w:bCs w:val="0"/>
          <w:sz w:val="28"/>
          <w:szCs w:val="28"/>
        </w:rPr>
        <w:t>is building</w:t>
      </w:r>
      <w:r w:rsidRPr="16219F28" w:rsidR="60B849D0">
        <w:rPr>
          <w:b w:val="0"/>
          <w:bCs w:val="0"/>
          <w:sz w:val="28"/>
          <w:szCs w:val="28"/>
        </w:rPr>
        <w:t xml:space="preserve"> effective communication to </w:t>
      </w:r>
      <w:r w:rsidRPr="16219F28" w:rsidR="7EC30457">
        <w:rPr>
          <w:b w:val="0"/>
          <w:bCs w:val="0"/>
          <w:sz w:val="28"/>
          <w:szCs w:val="28"/>
        </w:rPr>
        <w:t>form good working relationships.</w:t>
      </w:r>
      <w:r w:rsidRPr="16219F28" w:rsidR="306134C2">
        <w:rPr>
          <w:b w:val="0"/>
          <w:bCs w:val="0"/>
          <w:sz w:val="28"/>
          <w:szCs w:val="28"/>
        </w:rPr>
        <w:t xml:space="preserve"> The EYFS </w:t>
      </w:r>
      <w:r w:rsidRPr="16219F28" w:rsidR="27C89AE3">
        <w:rPr>
          <w:b w:val="0"/>
          <w:bCs w:val="0"/>
          <w:sz w:val="28"/>
          <w:szCs w:val="28"/>
        </w:rPr>
        <w:t>framework</w:t>
      </w:r>
      <w:r w:rsidRPr="16219F28" w:rsidR="306134C2">
        <w:rPr>
          <w:b w:val="0"/>
          <w:bCs w:val="0"/>
          <w:sz w:val="28"/>
          <w:szCs w:val="28"/>
        </w:rPr>
        <w:t xml:space="preserve"> states that</w:t>
      </w:r>
      <w:r w:rsidRPr="16219F28" w:rsidR="30E566E4">
        <w:rPr>
          <w:b w:val="0"/>
          <w:bCs w:val="0"/>
          <w:sz w:val="28"/>
          <w:szCs w:val="28"/>
        </w:rPr>
        <w:t xml:space="preserve"> every </w:t>
      </w:r>
      <w:r w:rsidRPr="16219F28" w:rsidR="32119349">
        <w:rPr>
          <w:b w:val="0"/>
          <w:bCs w:val="0"/>
          <w:sz w:val="28"/>
          <w:szCs w:val="28"/>
        </w:rPr>
        <w:t>practitioner</w:t>
      </w:r>
      <w:r w:rsidRPr="16219F28" w:rsidR="30E566E4">
        <w:rPr>
          <w:b w:val="0"/>
          <w:bCs w:val="0"/>
          <w:sz w:val="28"/>
          <w:szCs w:val="28"/>
        </w:rPr>
        <w:t xml:space="preserve"> should reflect </w:t>
      </w:r>
      <w:r w:rsidRPr="16219F28" w:rsidR="646B1D41">
        <w:rPr>
          <w:b w:val="0"/>
          <w:bCs w:val="0"/>
          <w:sz w:val="28"/>
          <w:szCs w:val="28"/>
        </w:rPr>
        <w:t>a</w:t>
      </w:r>
      <w:r w:rsidRPr="16219F28" w:rsidR="30E566E4">
        <w:rPr>
          <w:b w:val="0"/>
          <w:bCs w:val="0"/>
          <w:sz w:val="28"/>
          <w:szCs w:val="28"/>
        </w:rPr>
        <w:t>nd self</w:t>
      </w:r>
      <w:r w:rsidRPr="16219F28" w:rsidR="0BE9917E">
        <w:rPr>
          <w:b w:val="0"/>
          <w:bCs w:val="0"/>
          <w:sz w:val="28"/>
          <w:szCs w:val="28"/>
        </w:rPr>
        <w:t>-evaluate</w:t>
      </w:r>
      <w:r w:rsidRPr="16219F28" w:rsidR="30E566E4">
        <w:rPr>
          <w:b w:val="0"/>
          <w:bCs w:val="0"/>
          <w:sz w:val="28"/>
          <w:szCs w:val="28"/>
        </w:rPr>
        <w:t xml:space="preserve">. </w:t>
      </w:r>
      <w:r w:rsidRPr="16219F28" w:rsidR="2E2F3147">
        <w:rPr>
          <w:b w:val="0"/>
          <w:bCs w:val="0"/>
          <w:sz w:val="28"/>
          <w:szCs w:val="28"/>
        </w:rPr>
        <w:t xml:space="preserve">To also reflect with colleagues to meet the needs to support transitioning children into school. </w:t>
      </w:r>
      <w:r w:rsidRPr="16219F28" w:rsidR="23C40D3D">
        <w:rPr>
          <w:b w:val="0"/>
          <w:bCs w:val="0"/>
          <w:sz w:val="28"/>
          <w:szCs w:val="28"/>
        </w:rPr>
        <w:t>Schon (</w:t>
      </w:r>
      <w:r w:rsidRPr="16219F28" w:rsidR="1E5EAABF">
        <w:rPr>
          <w:b w:val="0"/>
          <w:bCs w:val="0"/>
          <w:sz w:val="28"/>
          <w:szCs w:val="28"/>
        </w:rPr>
        <w:t xml:space="preserve">1983) reflects in their theory on how being a </w:t>
      </w:r>
      <w:r w:rsidRPr="16219F28" w:rsidR="3DD5F0CD">
        <w:rPr>
          <w:b w:val="0"/>
          <w:bCs w:val="0"/>
          <w:sz w:val="28"/>
          <w:szCs w:val="28"/>
        </w:rPr>
        <w:t>reflective</w:t>
      </w:r>
      <w:r w:rsidRPr="16219F28" w:rsidR="1E5EAABF">
        <w:rPr>
          <w:b w:val="0"/>
          <w:bCs w:val="0"/>
          <w:sz w:val="28"/>
          <w:szCs w:val="28"/>
        </w:rPr>
        <w:t xml:space="preserve"> </w:t>
      </w:r>
      <w:r w:rsidRPr="16219F28" w:rsidR="2A937B9A">
        <w:rPr>
          <w:b w:val="0"/>
          <w:bCs w:val="0"/>
          <w:sz w:val="28"/>
          <w:szCs w:val="28"/>
        </w:rPr>
        <w:t>practitioner</w:t>
      </w:r>
      <w:r w:rsidRPr="16219F28" w:rsidR="1E5EAABF">
        <w:rPr>
          <w:b w:val="0"/>
          <w:bCs w:val="0"/>
          <w:sz w:val="28"/>
          <w:szCs w:val="28"/>
        </w:rPr>
        <w:t xml:space="preserve"> is </w:t>
      </w:r>
      <w:r w:rsidRPr="16219F28" w:rsidR="66E7C7F1">
        <w:rPr>
          <w:b w:val="0"/>
          <w:bCs w:val="0"/>
          <w:sz w:val="28"/>
          <w:szCs w:val="28"/>
        </w:rPr>
        <w:t>an</w:t>
      </w:r>
      <w:r w:rsidRPr="16219F28" w:rsidR="1E5EAABF">
        <w:rPr>
          <w:b w:val="0"/>
          <w:bCs w:val="0"/>
          <w:sz w:val="28"/>
          <w:szCs w:val="28"/>
        </w:rPr>
        <w:t xml:space="preserve"> </w:t>
      </w:r>
      <w:r w:rsidRPr="16219F28" w:rsidR="694C8A96">
        <w:rPr>
          <w:b w:val="0"/>
          <w:bCs w:val="0"/>
          <w:sz w:val="28"/>
          <w:szCs w:val="28"/>
        </w:rPr>
        <w:t xml:space="preserve">emotional response that </w:t>
      </w:r>
      <w:r w:rsidRPr="16219F28" w:rsidR="263EA765">
        <w:rPr>
          <w:b w:val="0"/>
          <w:bCs w:val="0"/>
          <w:sz w:val="28"/>
          <w:szCs w:val="28"/>
        </w:rPr>
        <w:t>improves</w:t>
      </w:r>
      <w:r w:rsidRPr="16219F28" w:rsidR="694C8A96">
        <w:rPr>
          <w:b w:val="0"/>
          <w:bCs w:val="0"/>
          <w:sz w:val="28"/>
          <w:szCs w:val="28"/>
        </w:rPr>
        <w:t xml:space="preserve"> their way of working with children</w:t>
      </w:r>
      <w:r w:rsidRPr="16219F28" w:rsidR="6707DB12">
        <w:rPr>
          <w:b w:val="0"/>
          <w:bCs w:val="0"/>
          <w:sz w:val="28"/>
          <w:szCs w:val="28"/>
        </w:rPr>
        <w:t xml:space="preserve">. Appleby also agrees that </w:t>
      </w:r>
      <w:r w:rsidRPr="16219F28" w:rsidR="792CA565">
        <w:rPr>
          <w:b w:val="0"/>
          <w:bCs w:val="0"/>
          <w:sz w:val="28"/>
          <w:szCs w:val="28"/>
        </w:rPr>
        <w:t>an</w:t>
      </w:r>
      <w:r w:rsidRPr="16219F28" w:rsidR="6707DB12">
        <w:rPr>
          <w:b w:val="0"/>
          <w:bCs w:val="0"/>
          <w:sz w:val="28"/>
          <w:szCs w:val="28"/>
        </w:rPr>
        <w:t xml:space="preserve"> Early Years </w:t>
      </w:r>
      <w:r w:rsidRPr="16219F28" w:rsidR="7BF975A9">
        <w:rPr>
          <w:b w:val="0"/>
          <w:bCs w:val="0"/>
          <w:sz w:val="28"/>
          <w:szCs w:val="28"/>
        </w:rPr>
        <w:t xml:space="preserve">Practitioner must develop their own professional </w:t>
      </w:r>
      <w:bookmarkStart w:name="_Int_D642uFvN" w:id="981644430"/>
      <w:r w:rsidRPr="16219F28" w:rsidR="7BF975A9">
        <w:rPr>
          <w:b w:val="0"/>
          <w:bCs w:val="0"/>
          <w:sz w:val="28"/>
          <w:szCs w:val="28"/>
        </w:rPr>
        <w:t xml:space="preserve">identity </w:t>
      </w:r>
      <w:r w:rsidRPr="16219F28" w:rsidR="6707DB12">
        <w:rPr>
          <w:b w:val="0"/>
          <w:bCs w:val="0"/>
          <w:sz w:val="28"/>
          <w:szCs w:val="28"/>
        </w:rPr>
        <w:t xml:space="preserve"> </w:t>
      </w:r>
      <w:r w:rsidRPr="16219F28" w:rsidR="53B96194">
        <w:rPr>
          <w:b w:val="0"/>
          <w:bCs w:val="0"/>
          <w:sz w:val="28"/>
          <w:szCs w:val="28"/>
        </w:rPr>
        <w:t>by</w:t>
      </w:r>
      <w:bookmarkEnd w:id="981644430"/>
      <w:r w:rsidRPr="16219F28" w:rsidR="53B96194">
        <w:rPr>
          <w:b w:val="0"/>
          <w:bCs w:val="0"/>
          <w:sz w:val="28"/>
          <w:szCs w:val="28"/>
        </w:rPr>
        <w:t xml:space="preserve"> supporting and working</w:t>
      </w:r>
      <w:r w:rsidRPr="16219F28" w:rsidR="77931DA0">
        <w:rPr>
          <w:b w:val="0"/>
          <w:bCs w:val="0"/>
          <w:sz w:val="28"/>
          <w:szCs w:val="28"/>
        </w:rPr>
        <w:t xml:space="preserve"> with others</w:t>
      </w:r>
      <w:r w:rsidRPr="16219F28" w:rsidR="53B96194">
        <w:rPr>
          <w:b w:val="0"/>
          <w:bCs w:val="0"/>
          <w:sz w:val="28"/>
          <w:szCs w:val="28"/>
        </w:rPr>
        <w:t xml:space="preserve"> to improve their own practice</w:t>
      </w:r>
      <w:r w:rsidRPr="16219F28" w:rsidR="014D83B7">
        <w:rPr>
          <w:b w:val="0"/>
          <w:bCs w:val="0"/>
          <w:sz w:val="28"/>
          <w:szCs w:val="28"/>
        </w:rPr>
        <w:t>.</w:t>
      </w:r>
      <w:r w:rsidRPr="16219F28" w:rsidR="53B96194">
        <w:rPr>
          <w:b w:val="0"/>
          <w:bCs w:val="0"/>
          <w:sz w:val="28"/>
          <w:szCs w:val="28"/>
        </w:rPr>
        <w:t xml:space="preserve"> </w:t>
      </w:r>
    </w:p>
    <w:p w:rsidR="5263320C" w:rsidP="16219F28" w:rsidRDefault="5263320C" w14:paraId="3E18D58A" w14:textId="5AB673E1">
      <w:pPr>
        <w:pStyle w:val="Normal"/>
        <w:suppressLineNumbers w:val="0"/>
        <w:bidi w:val="0"/>
        <w:spacing w:before="0" w:beforeAutospacing="off" w:after="120" w:afterAutospacing="off" w:line="259" w:lineRule="auto"/>
        <w:jc w:val="both"/>
        <w:rPr>
          <w:b w:val="0"/>
          <w:bCs w:val="0"/>
          <w:sz w:val="28"/>
          <w:szCs w:val="28"/>
        </w:rPr>
      </w:pPr>
    </w:p>
    <w:p w:rsidR="5263320C" w:rsidP="16219F28" w:rsidRDefault="5263320C" w14:paraId="49A7F82E" w14:textId="0B327C4F">
      <w:pPr>
        <w:pStyle w:val="Normal"/>
        <w:suppressLineNumbers w:val="0"/>
        <w:bidi w:val="0"/>
        <w:spacing w:before="0" w:beforeAutospacing="off" w:after="120" w:afterAutospacing="off" w:line="259" w:lineRule="auto"/>
        <w:jc w:val="both"/>
        <w:rPr>
          <w:b w:val="0"/>
          <w:bCs w:val="0"/>
          <w:sz w:val="28"/>
          <w:szCs w:val="28"/>
        </w:rPr>
      </w:pPr>
      <w:r w:rsidRPr="16219F28" w:rsidR="3E14C9E0">
        <w:rPr>
          <w:b w:val="0"/>
          <w:bCs w:val="0"/>
          <w:sz w:val="28"/>
          <w:szCs w:val="28"/>
        </w:rPr>
        <w:t xml:space="preserve">Reflective </w:t>
      </w:r>
      <w:r w:rsidRPr="16219F28" w:rsidR="58D1B9EB">
        <w:rPr>
          <w:b w:val="0"/>
          <w:bCs w:val="0"/>
          <w:sz w:val="28"/>
          <w:szCs w:val="28"/>
        </w:rPr>
        <w:t>practice works as a good form of communication</w:t>
      </w:r>
      <w:r w:rsidRPr="16219F28" w:rsidR="4AD3BD8E">
        <w:rPr>
          <w:b w:val="0"/>
          <w:bCs w:val="0"/>
          <w:sz w:val="28"/>
          <w:szCs w:val="28"/>
        </w:rPr>
        <w:t xml:space="preserve"> in most </w:t>
      </w:r>
      <w:r w:rsidRPr="16219F28" w:rsidR="561B844E">
        <w:rPr>
          <w:b w:val="0"/>
          <w:bCs w:val="0"/>
          <w:sz w:val="28"/>
          <w:szCs w:val="28"/>
        </w:rPr>
        <w:t>day-to-day</w:t>
      </w:r>
      <w:r w:rsidRPr="16219F28" w:rsidR="4AD3BD8E">
        <w:rPr>
          <w:b w:val="0"/>
          <w:bCs w:val="0"/>
          <w:sz w:val="28"/>
          <w:szCs w:val="28"/>
        </w:rPr>
        <w:t xml:space="preserve"> challenges. </w:t>
      </w:r>
      <w:r w:rsidRPr="16219F28" w:rsidR="18DE451D">
        <w:rPr>
          <w:b w:val="0"/>
          <w:bCs w:val="0"/>
          <w:sz w:val="28"/>
          <w:szCs w:val="28"/>
        </w:rPr>
        <w:t>However,</w:t>
      </w:r>
      <w:r w:rsidRPr="16219F28" w:rsidR="58D1B9EB">
        <w:rPr>
          <w:b w:val="0"/>
          <w:bCs w:val="0"/>
          <w:sz w:val="28"/>
          <w:szCs w:val="28"/>
        </w:rPr>
        <w:t xml:space="preserve"> a</w:t>
      </w:r>
      <w:r w:rsidRPr="16219F28" w:rsidR="7B6B1F74">
        <w:rPr>
          <w:b w:val="0"/>
          <w:bCs w:val="0"/>
          <w:sz w:val="28"/>
          <w:szCs w:val="28"/>
        </w:rPr>
        <w:t>n</w:t>
      </w:r>
      <w:r w:rsidRPr="16219F28" w:rsidR="58D1B9EB">
        <w:rPr>
          <w:b w:val="0"/>
          <w:bCs w:val="0"/>
          <w:sz w:val="28"/>
          <w:szCs w:val="28"/>
        </w:rPr>
        <w:t xml:space="preserve"> Early Years Practitioners</w:t>
      </w:r>
      <w:r w:rsidRPr="16219F28" w:rsidR="44F1594C">
        <w:rPr>
          <w:b w:val="0"/>
          <w:bCs w:val="0"/>
          <w:sz w:val="28"/>
          <w:szCs w:val="28"/>
        </w:rPr>
        <w:t xml:space="preserve"> reflect</w:t>
      </w:r>
      <w:r w:rsidRPr="16219F28" w:rsidR="0B8533BD">
        <w:rPr>
          <w:b w:val="0"/>
          <w:bCs w:val="0"/>
          <w:sz w:val="28"/>
          <w:szCs w:val="28"/>
        </w:rPr>
        <w:t>ion</w:t>
      </w:r>
      <w:r w:rsidRPr="16219F28" w:rsidR="44F1594C">
        <w:rPr>
          <w:b w:val="0"/>
          <w:bCs w:val="0"/>
          <w:sz w:val="28"/>
          <w:szCs w:val="28"/>
        </w:rPr>
        <w:t xml:space="preserve"> can </w:t>
      </w:r>
      <w:r w:rsidRPr="16219F28" w:rsidR="0CBBC1E4">
        <w:rPr>
          <w:b w:val="0"/>
          <w:bCs w:val="0"/>
          <w:sz w:val="28"/>
          <w:szCs w:val="28"/>
        </w:rPr>
        <w:t>put their</w:t>
      </w:r>
      <w:r w:rsidRPr="16219F28" w:rsidR="1B2AD8F6">
        <w:rPr>
          <w:b w:val="0"/>
          <w:bCs w:val="0"/>
          <w:sz w:val="28"/>
          <w:szCs w:val="28"/>
        </w:rPr>
        <w:t xml:space="preserve"> experiences into </w:t>
      </w:r>
      <w:r w:rsidRPr="16219F28" w:rsidR="47734124">
        <w:rPr>
          <w:b w:val="0"/>
          <w:bCs w:val="0"/>
          <w:sz w:val="28"/>
          <w:szCs w:val="28"/>
        </w:rPr>
        <w:t xml:space="preserve">stages to conclude </w:t>
      </w:r>
      <w:r w:rsidRPr="16219F28" w:rsidR="5055008C">
        <w:rPr>
          <w:b w:val="0"/>
          <w:bCs w:val="0"/>
          <w:sz w:val="28"/>
          <w:szCs w:val="28"/>
        </w:rPr>
        <w:t>individually</w:t>
      </w:r>
      <w:r w:rsidRPr="16219F28" w:rsidR="47734124">
        <w:rPr>
          <w:b w:val="0"/>
          <w:bCs w:val="0"/>
          <w:sz w:val="28"/>
          <w:szCs w:val="28"/>
        </w:rPr>
        <w:t xml:space="preserve"> or with </w:t>
      </w:r>
      <w:r w:rsidRPr="16219F28" w:rsidR="12A3A03D">
        <w:rPr>
          <w:b w:val="0"/>
          <w:bCs w:val="0"/>
          <w:sz w:val="28"/>
          <w:szCs w:val="28"/>
        </w:rPr>
        <w:t>colleagues</w:t>
      </w:r>
      <w:r w:rsidRPr="16219F28" w:rsidR="47734124">
        <w:rPr>
          <w:b w:val="0"/>
          <w:bCs w:val="0"/>
          <w:sz w:val="28"/>
          <w:szCs w:val="28"/>
        </w:rPr>
        <w:t xml:space="preserve"> the best way to use </w:t>
      </w:r>
      <w:r w:rsidRPr="16219F28" w:rsidR="4798C98C">
        <w:rPr>
          <w:b w:val="0"/>
          <w:bCs w:val="0"/>
          <w:sz w:val="28"/>
          <w:szCs w:val="28"/>
        </w:rPr>
        <w:t>communication</w:t>
      </w:r>
      <w:r w:rsidRPr="16219F28" w:rsidR="47734124">
        <w:rPr>
          <w:b w:val="0"/>
          <w:bCs w:val="0"/>
          <w:sz w:val="28"/>
          <w:szCs w:val="28"/>
        </w:rPr>
        <w:t xml:space="preserve"> with action to </w:t>
      </w:r>
      <w:r w:rsidRPr="16219F28" w:rsidR="1816B1BF">
        <w:rPr>
          <w:b w:val="0"/>
          <w:bCs w:val="0"/>
          <w:sz w:val="28"/>
          <w:szCs w:val="28"/>
        </w:rPr>
        <w:t xml:space="preserve">support a child with their </w:t>
      </w:r>
      <w:r w:rsidRPr="16219F28" w:rsidR="5EEDE86A">
        <w:rPr>
          <w:b w:val="0"/>
          <w:bCs w:val="0"/>
          <w:sz w:val="28"/>
          <w:szCs w:val="28"/>
        </w:rPr>
        <w:t>transition</w:t>
      </w:r>
      <w:r w:rsidRPr="16219F28" w:rsidR="1816B1BF">
        <w:rPr>
          <w:b w:val="0"/>
          <w:bCs w:val="0"/>
          <w:sz w:val="28"/>
          <w:szCs w:val="28"/>
        </w:rPr>
        <w:t>.</w:t>
      </w:r>
      <w:r w:rsidRPr="16219F28" w:rsidR="1B2AD8F6">
        <w:rPr>
          <w:b w:val="0"/>
          <w:bCs w:val="0"/>
          <w:sz w:val="28"/>
          <w:szCs w:val="28"/>
        </w:rPr>
        <w:t xml:space="preserve"> </w:t>
      </w:r>
      <w:bookmarkStart w:name="_Int_PW0POiwk" w:id="693196546"/>
      <w:r w:rsidRPr="16219F28" w:rsidR="3374A806">
        <w:rPr>
          <w:b w:val="0"/>
          <w:bCs w:val="0"/>
          <w:sz w:val="28"/>
          <w:szCs w:val="28"/>
        </w:rPr>
        <w:t xml:space="preserve">If a child is showing </w:t>
      </w:r>
      <w:r w:rsidRPr="16219F28" w:rsidR="51A0C60C">
        <w:rPr>
          <w:b w:val="0"/>
          <w:bCs w:val="0"/>
          <w:sz w:val="28"/>
          <w:szCs w:val="28"/>
        </w:rPr>
        <w:t>frustration</w:t>
      </w:r>
      <w:r w:rsidRPr="16219F28" w:rsidR="3374A806">
        <w:rPr>
          <w:b w:val="0"/>
          <w:bCs w:val="0"/>
          <w:sz w:val="28"/>
          <w:szCs w:val="28"/>
        </w:rPr>
        <w:t xml:space="preserve"> and hitting out or throwing objects, it </w:t>
      </w:r>
      <w:bookmarkStart w:name="_Int_XkXOwTW0" w:id="231915961"/>
      <w:r w:rsidRPr="16219F28" w:rsidR="3374A806">
        <w:rPr>
          <w:b w:val="0"/>
          <w:bCs w:val="0"/>
          <w:sz w:val="28"/>
          <w:szCs w:val="28"/>
        </w:rPr>
        <w:t>has to</w:t>
      </w:r>
      <w:bookmarkEnd w:id="231915961"/>
      <w:r w:rsidRPr="16219F28" w:rsidR="3374A806">
        <w:rPr>
          <w:b w:val="0"/>
          <w:bCs w:val="0"/>
          <w:sz w:val="28"/>
          <w:szCs w:val="28"/>
        </w:rPr>
        <w:t xml:space="preserve"> be reflected on th</w:t>
      </w:r>
      <w:r w:rsidRPr="16219F28" w:rsidR="25AB71E5">
        <w:rPr>
          <w:b w:val="0"/>
          <w:bCs w:val="0"/>
          <w:sz w:val="28"/>
          <w:szCs w:val="28"/>
        </w:rPr>
        <w:t xml:space="preserve">e best way the child can be given the space to </w:t>
      </w:r>
      <w:r w:rsidRPr="16219F28" w:rsidR="65F13AF1">
        <w:rPr>
          <w:b w:val="0"/>
          <w:bCs w:val="0"/>
          <w:sz w:val="28"/>
          <w:szCs w:val="28"/>
        </w:rPr>
        <w:t>self-regulate</w:t>
      </w:r>
      <w:r w:rsidRPr="16219F28" w:rsidR="17533AE1">
        <w:rPr>
          <w:b w:val="0"/>
          <w:bCs w:val="0"/>
          <w:sz w:val="28"/>
          <w:szCs w:val="28"/>
        </w:rPr>
        <w:t xml:space="preserve">, </w:t>
      </w:r>
      <w:r w:rsidRPr="16219F28" w:rsidR="25AB71E5">
        <w:rPr>
          <w:b w:val="0"/>
          <w:bCs w:val="0"/>
          <w:sz w:val="28"/>
          <w:szCs w:val="28"/>
        </w:rPr>
        <w:t xml:space="preserve">if </w:t>
      </w:r>
      <w:r w:rsidRPr="16219F28" w:rsidR="42CBFBCC">
        <w:rPr>
          <w:b w:val="0"/>
          <w:bCs w:val="0"/>
          <w:sz w:val="28"/>
          <w:szCs w:val="28"/>
        </w:rPr>
        <w:t>they refuse to calm down with people around them.</w:t>
      </w:r>
      <w:bookmarkEnd w:id="693196546"/>
      <w:r w:rsidRPr="16219F28" w:rsidR="42CBFBCC">
        <w:rPr>
          <w:b w:val="0"/>
          <w:bCs w:val="0"/>
          <w:sz w:val="28"/>
          <w:szCs w:val="28"/>
        </w:rPr>
        <w:t xml:space="preserve"> </w:t>
      </w:r>
      <w:r w:rsidRPr="16219F28" w:rsidR="1FAD54C5">
        <w:rPr>
          <w:b w:val="0"/>
          <w:bCs w:val="0"/>
          <w:sz w:val="28"/>
          <w:szCs w:val="28"/>
        </w:rPr>
        <w:t xml:space="preserve"> Once they are calm the practitioner can ask them to tell them why they were so upset and why they are hitting or th</w:t>
      </w:r>
      <w:r w:rsidRPr="16219F28" w:rsidR="2613EB29">
        <w:rPr>
          <w:b w:val="0"/>
          <w:bCs w:val="0"/>
          <w:sz w:val="28"/>
          <w:szCs w:val="28"/>
        </w:rPr>
        <w:t xml:space="preserve">rowing objects. It is then important to use the right choice of </w:t>
      </w:r>
      <w:r w:rsidRPr="16219F28" w:rsidR="586FD5B4">
        <w:rPr>
          <w:b w:val="0"/>
          <w:bCs w:val="0"/>
          <w:sz w:val="28"/>
          <w:szCs w:val="28"/>
        </w:rPr>
        <w:t>language</w:t>
      </w:r>
      <w:r w:rsidRPr="16219F28" w:rsidR="2613EB29">
        <w:rPr>
          <w:b w:val="0"/>
          <w:bCs w:val="0"/>
          <w:sz w:val="28"/>
          <w:szCs w:val="28"/>
        </w:rPr>
        <w:t xml:space="preserve"> to guide that child to cope </w:t>
      </w:r>
      <w:r w:rsidRPr="16219F28" w:rsidR="0367F759">
        <w:rPr>
          <w:b w:val="0"/>
          <w:bCs w:val="0"/>
          <w:sz w:val="28"/>
          <w:szCs w:val="28"/>
        </w:rPr>
        <w:t xml:space="preserve">with controlling their emotions in a more controlled manner. </w:t>
      </w:r>
      <w:r w:rsidRPr="16219F28" w:rsidR="4432ABFF">
        <w:rPr>
          <w:b w:val="0"/>
          <w:bCs w:val="0"/>
          <w:sz w:val="28"/>
          <w:szCs w:val="28"/>
        </w:rPr>
        <w:t xml:space="preserve"> Having the support of your colleagues </w:t>
      </w:r>
      <w:r w:rsidRPr="16219F28" w:rsidR="1B69867D">
        <w:rPr>
          <w:b w:val="0"/>
          <w:bCs w:val="0"/>
          <w:sz w:val="28"/>
          <w:szCs w:val="28"/>
        </w:rPr>
        <w:t>would</w:t>
      </w:r>
      <w:r w:rsidRPr="16219F28" w:rsidR="4432ABFF">
        <w:rPr>
          <w:b w:val="0"/>
          <w:bCs w:val="0"/>
          <w:sz w:val="28"/>
          <w:szCs w:val="28"/>
        </w:rPr>
        <w:t xml:space="preserve"> be beneficial for this kind of </w:t>
      </w:r>
      <w:r w:rsidRPr="16219F28" w:rsidR="1C629420">
        <w:rPr>
          <w:b w:val="0"/>
          <w:bCs w:val="0"/>
          <w:sz w:val="28"/>
          <w:szCs w:val="28"/>
        </w:rPr>
        <w:t>incident</w:t>
      </w:r>
      <w:r w:rsidRPr="16219F28" w:rsidR="4432ABFF">
        <w:rPr>
          <w:b w:val="0"/>
          <w:bCs w:val="0"/>
          <w:sz w:val="28"/>
          <w:szCs w:val="28"/>
        </w:rPr>
        <w:t xml:space="preserve"> as you </w:t>
      </w:r>
      <w:r w:rsidRPr="16219F28" w:rsidR="23851E98">
        <w:rPr>
          <w:b w:val="0"/>
          <w:bCs w:val="0"/>
          <w:sz w:val="28"/>
          <w:szCs w:val="28"/>
        </w:rPr>
        <w:t>will need to work as a</w:t>
      </w:r>
      <w:r w:rsidRPr="16219F28" w:rsidR="3A250967">
        <w:rPr>
          <w:b w:val="0"/>
          <w:bCs w:val="0"/>
          <w:sz w:val="28"/>
          <w:szCs w:val="28"/>
        </w:rPr>
        <w:t xml:space="preserve"> </w:t>
      </w:r>
      <w:r w:rsidRPr="16219F28" w:rsidR="23851E98">
        <w:rPr>
          <w:b w:val="0"/>
          <w:bCs w:val="0"/>
          <w:sz w:val="28"/>
          <w:szCs w:val="28"/>
        </w:rPr>
        <w:t xml:space="preserve">team for the </w:t>
      </w:r>
      <w:r w:rsidRPr="16219F28" w:rsidR="68909A2D">
        <w:rPr>
          <w:b w:val="0"/>
          <w:bCs w:val="0"/>
          <w:sz w:val="28"/>
          <w:szCs w:val="28"/>
        </w:rPr>
        <w:t>benefit of</w:t>
      </w:r>
      <w:r w:rsidRPr="16219F28" w:rsidR="08A83037">
        <w:rPr>
          <w:b w:val="0"/>
          <w:bCs w:val="0"/>
          <w:sz w:val="28"/>
          <w:szCs w:val="28"/>
        </w:rPr>
        <w:t xml:space="preserve"> this </w:t>
      </w:r>
      <w:r w:rsidRPr="16219F28" w:rsidR="5EB622A6">
        <w:rPr>
          <w:b w:val="0"/>
          <w:bCs w:val="0"/>
          <w:sz w:val="28"/>
          <w:szCs w:val="28"/>
        </w:rPr>
        <w:t>child's</w:t>
      </w:r>
      <w:r w:rsidRPr="16219F28" w:rsidR="08A83037">
        <w:rPr>
          <w:b w:val="0"/>
          <w:bCs w:val="0"/>
          <w:sz w:val="28"/>
          <w:szCs w:val="28"/>
        </w:rPr>
        <w:t xml:space="preserve"> needs and to prevent harm happening to the other children around</w:t>
      </w:r>
      <w:r w:rsidRPr="16219F28" w:rsidR="774158E6">
        <w:rPr>
          <w:b w:val="0"/>
          <w:bCs w:val="0"/>
          <w:sz w:val="28"/>
          <w:szCs w:val="28"/>
        </w:rPr>
        <w:t xml:space="preserve"> in your cohort</w:t>
      </w:r>
      <w:r w:rsidRPr="16219F28" w:rsidR="08A83037">
        <w:rPr>
          <w:b w:val="0"/>
          <w:bCs w:val="0"/>
          <w:sz w:val="28"/>
          <w:szCs w:val="28"/>
        </w:rPr>
        <w:t xml:space="preserve">. </w:t>
      </w:r>
      <w:r w:rsidRPr="16219F28" w:rsidR="47E30CC6">
        <w:rPr>
          <w:b w:val="0"/>
          <w:bCs w:val="0"/>
          <w:sz w:val="28"/>
          <w:szCs w:val="28"/>
        </w:rPr>
        <w:t>Ano</w:t>
      </w:r>
      <w:r w:rsidRPr="16219F28" w:rsidR="42CBFBCC">
        <w:rPr>
          <w:b w:val="0"/>
          <w:bCs w:val="0"/>
          <w:sz w:val="28"/>
          <w:szCs w:val="28"/>
        </w:rPr>
        <w:t>t</w:t>
      </w:r>
      <w:r w:rsidRPr="16219F28" w:rsidR="213903A4">
        <w:rPr>
          <w:b w:val="0"/>
          <w:bCs w:val="0"/>
          <w:sz w:val="28"/>
          <w:szCs w:val="28"/>
        </w:rPr>
        <w:t>her</w:t>
      </w:r>
      <w:r w:rsidRPr="16219F28" w:rsidR="42CBFBCC">
        <w:rPr>
          <w:b w:val="0"/>
          <w:bCs w:val="0"/>
          <w:sz w:val="28"/>
          <w:szCs w:val="28"/>
        </w:rPr>
        <w:t xml:space="preserve"> child</w:t>
      </w:r>
      <w:r w:rsidRPr="16219F28" w:rsidR="7A8B53D9">
        <w:rPr>
          <w:b w:val="0"/>
          <w:bCs w:val="0"/>
          <w:sz w:val="28"/>
          <w:szCs w:val="28"/>
        </w:rPr>
        <w:t xml:space="preserve"> may</w:t>
      </w:r>
      <w:r w:rsidRPr="16219F28" w:rsidR="42CBFBCC">
        <w:rPr>
          <w:b w:val="0"/>
          <w:bCs w:val="0"/>
          <w:sz w:val="28"/>
          <w:szCs w:val="28"/>
        </w:rPr>
        <w:t xml:space="preserve"> show</w:t>
      </w:r>
      <w:r w:rsidRPr="16219F28" w:rsidR="67E60485">
        <w:rPr>
          <w:b w:val="0"/>
          <w:bCs w:val="0"/>
          <w:sz w:val="28"/>
          <w:szCs w:val="28"/>
        </w:rPr>
        <w:t xml:space="preserve"> </w:t>
      </w:r>
      <w:r w:rsidRPr="16219F28" w:rsidR="16222C4E">
        <w:rPr>
          <w:b w:val="0"/>
          <w:bCs w:val="0"/>
          <w:sz w:val="28"/>
          <w:szCs w:val="28"/>
        </w:rPr>
        <w:t xml:space="preserve">their emotions by crying and becoming unconsolably upset and </w:t>
      </w:r>
      <w:r w:rsidRPr="16219F28" w:rsidR="7DE8562F">
        <w:rPr>
          <w:b w:val="0"/>
          <w:bCs w:val="0"/>
          <w:sz w:val="28"/>
          <w:szCs w:val="28"/>
        </w:rPr>
        <w:t>is</w:t>
      </w:r>
      <w:r w:rsidRPr="16219F28" w:rsidR="16222C4E">
        <w:rPr>
          <w:b w:val="0"/>
          <w:bCs w:val="0"/>
          <w:sz w:val="28"/>
          <w:szCs w:val="28"/>
        </w:rPr>
        <w:t xml:space="preserve"> having to be</w:t>
      </w:r>
      <w:r w:rsidRPr="16219F28" w:rsidR="27357F5F">
        <w:rPr>
          <w:b w:val="0"/>
          <w:bCs w:val="0"/>
          <w:sz w:val="28"/>
          <w:szCs w:val="28"/>
        </w:rPr>
        <w:t xml:space="preserve"> </w:t>
      </w:r>
      <w:r w:rsidRPr="16219F28" w:rsidR="024553EC">
        <w:rPr>
          <w:b w:val="0"/>
          <w:bCs w:val="0"/>
          <w:sz w:val="28"/>
          <w:szCs w:val="28"/>
        </w:rPr>
        <w:t>constantly</w:t>
      </w:r>
      <w:r w:rsidRPr="16219F28" w:rsidR="16222C4E">
        <w:rPr>
          <w:b w:val="0"/>
          <w:bCs w:val="0"/>
          <w:sz w:val="28"/>
          <w:szCs w:val="28"/>
        </w:rPr>
        <w:t xml:space="preserve"> </w:t>
      </w:r>
      <w:r w:rsidRPr="16219F28" w:rsidR="53A803BF">
        <w:rPr>
          <w:b w:val="0"/>
          <w:bCs w:val="0"/>
          <w:sz w:val="28"/>
          <w:szCs w:val="28"/>
        </w:rPr>
        <w:t>reassured,</w:t>
      </w:r>
      <w:r w:rsidRPr="16219F28" w:rsidR="16222C4E">
        <w:rPr>
          <w:b w:val="0"/>
          <w:bCs w:val="0"/>
          <w:sz w:val="28"/>
          <w:szCs w:val="28"/>
        </w:rPr>
        <w:t xml:space="preserve"> then the be</w:t>
      </w:r>
      <w:r w:rsidRPr="16219F28" w:rsidR="6FFCBECF">
        <w:rPr>
          <w:b w:val="0"/>
          <w:bCs w:val="0"/>
          <w:sz w:val="28"/>
          <w:szCs w:val="28"/>
        </w:rPr>
        <w:t>s</w:t>
      </w:r>
      <w:r w:rsidRPr="16219F28" w:rsidR="16222C4E">
        <w:rPr>
          <w:b w:val="0"/>
          <w:bCs w:val="0"/>
          <w:sz w:val="28"/>
          <w:szCs w:val="28"/>
        </w:rPr>
        <w:t xml:space="preserve">t way to </w:t>
      </w:r>
      <w:r w:rsidRPr="16219F28" w:rsidR="3203E433">
        <w:rPr>
          <w:b w:val="0"/>
          <w:bCs w:val="0"/>
          <w:sz w:val="28"/>
          <w:szCs w:val="28"/>
        </w:rPr>
        <w:t>communicate</w:t>
      </w:r>
      <w:r w:rsidRPr="16219F28" w:rsidR="16222C4E">
        <w:rPr>
          <w:b w:val="0"/>
          <w:bCs w:val="0"/>
          <w:sz w:val="28"/>
          <w:szCs w:val="28"/>
        </w:rPr>
        <w:t xml:space="preserve"> with tha</w:t>
      </w:r>
      <w:r w:rsidRPr="16219F28" w:rsidR="2FD78D7D">
        <w:rPr>
          <w:b w:val="0"/>
          <w:bCs w:val="0"/>
          <w:sz w:val="28"/>
          <w:szCs w:val="28"/>
        </w:rPr>
        <w:t xml:space="preserve">t child is to </w:t>
      </w:r>
      <w:r w:rsidRPr="16219F28" w:rsidR="05A6F5E6">
        <w:rPr>
          <w:b w:val="0"/>
          <w:bCs w:val="0"/>
          <w:sz w:val="28"/>
          <w:szCs w:val="28"/>
        </w:rPr>
        <w:t xml:space="preserve">explain the visual </w:t>
      </w:r>
      <w:r w:rsidRPr="16219F28" w:rsidR="22C53083">
        <w:rPr>
          <w:b w:val="0"/>
          <w:bCs w:val="0"/>
          <w:sz w:val="28"/>
          <w:szCs w:val="28"/>
        </w:rPr>
        <w:t>timetable</w:t>
      </w:r>
      <w:r w:rsidRPr="16219F28" w:rsidR="05A6F5E6">
        <w:rPr>
          <w:b w:val="0"/>
          <w:bCs w:val="0"/>
          <w:sz w:val="28"/>
          <w:szCs w:val="28"/>
        </w:rPr>
        <w:t xml:space="preserve">. </w:t>
      </w:r>
      <w:bookmarkStart w:name="_Int_BckDsHkw" w:id="1688669588"/>
      <w:r w:rsidRPr="16219F28" w:rsidR="05A6F5E6">
        <w:rPr>
          <w:b w:val="0"/>
          <w:bCs w:val="0"/>
          <w:sz w:val="28"/>
          <w:szCs w:val="28"/>
        </w:rPr>
        <w:t xml:space="preserve">It would also help to give them little jobs to do or to pair them up </w:t>
      </w:r>
      <w:r w:rsidRPr="16219F28" w:rsidR="66567E48">
        <w:rPr>
          <w:b w:val="0"/>
          <w:bCs w:val="0"/>
          <w:sz w:val="28"/>
          <w:szCs w:val="28"/>
        </w:rPr>
        <w:t>with peers</w:t>
      </w:r>
      <w:r w:rsidRPr="16219F28" w:rsidR="05A6F5E6">
        <w:rPr>
          <w:b w:val="0"/>
          <w:bCs w:val="0"/>
          <w:sz w:val="28"/>
          <w:szCs w:val="28"/>
        </w:rPr>
        <w:t xml:space="preserve"> </w:t>
      </w:r>
      <w:r w:rsidRPr="16219F28" w:rsidR="60424F8B">
        <w:rPr>
          <w:b w:val="0"/>
          <w:bCs w:val="0"/>
          <w:sz w:val="28"/>
          <w:szCs w:val="28"/>
        </w:rPr>
        <w:t xml:space="preserve">that </w:t>
      </w:r>
      <w:r w:rsidRPr="16219F28" w:rsidR="772FC431">
        <w:rPr>
          <w:b w:val="0"/>
          <w:bCs w:val="0"/>
          <w:sz w:val="28"/>
          <w:szCs w:val="28"/>
        </w:rPr>
        <w:t>are happy</w:t>
      </w:r>
      <w:r w:rsidRPr="16219F28" w:rsidR="0A88842F">
        <w:rPr>
          <w:b w:val="0"/>
          <w:bCs w:val="0"/>
          <w:sz w:val="28"/>
          <w:szCs w:val="28"/>
        </w:rPr>
        <w:t xml:space="preserve"> to help make friends and look after that </w:t>
      </w:r>
      <w:r w:rsidRPr="16219F28" w:rsidR="3D5D2309">
        <w:rPr>
          <w:b w:val="0"/>
          <w:bCs w:val="0"/>
          <w:sz w:val="28"/>
          <w:szCs w:val="28"/>
        </w:rPr>
        <w:t>particular</w:t>
      </w:r>
      <w:r w:rsidRPr="16219F28" w:rsidR="0A88842F">
        <w:rPr>
          <w:b w:val="0"/>
          <w:bCs w:val="0"/>
          <w:sz w:val="28"/>
          <w:szCs w:val="28"/>
        </w:rPr>
        <w:t xml:space="preserve"> child.</w:t>
      </w:r>
      <w:bookmarkEnd w:id="1688669588"/>
      <w:r w:rsidRPr="16219F28" w:rsidR="05A6F5E6">
        <w:rPr>
          <w:b w:val="0"/>
          <w:bCs w:val="0"/>
          <w:sz w:val="28"/>
          <w:szCs w:val="28"/>
        </w:rPr>
        <w:t xml:space="preserve"> </w:t>
      </w:r>
    </w:p>
    <w:p w:rsidR="5263320C" w:rsidP="16219F28" w:rsidRDefault="5263320C" w14:paraId="2A11C776" w14:textId="56A7C7BB">
      <w:pPr>
        <w:pStyle w:val="Normal"/>
        <w:suppressLineNumbers w:val="0"/>
        <w:bidi w:val="0"/>
        <w:spacing w:before="0" w:beforeAutospacing="off" w:after="120" w:afterAutospacing="off" w:line="259" w:lineRule="auto"/>
        <w:jc w:val="both"/>
        <w:rPr>
          <w:b w:val="0"/>
          <w:bCs w:val="0"/>
          <w:sz w:val="28"/>
          <w:szCs w:val="28"/>
        </w:rPr>
      </w:pPr>
    </w:p>
    <w:p w:rsidR="5263320C" w:rsidP="16219F28" w:rsidRDefault="5263320C" w14:paraId="03008171" w14:textId="064A31A9">
      <w:pPr>
        <w:pStyle w:val="Normal"/>
        <w:suppressLineNumbers w:val="0"/>
        <w:bidi w:val="0"/>
        <w:spacing w:before="0" w:beforeAutospacing="off" w:after="120" w:afterAutospacing="off" w:line="259" w:lineRule="auto"/>
        <w:jc w:val="both"/>
        <w:rPr>
          <w:b w:val="1"/>
          <w:bCs w:val="1"/>
          <w:sz w:val="22"/>
          <w:szCs w:val="22"/>
        </w:rPr>
      </w:pPr>
      <w:r w:rsidRPr="16219F28" w:rsidR="0B8CD791">
        <w:rPr>
          <w:b w:val="1"/>
          <w:bCs w:val="1"/>
          <w:sz w:val="22"/>
          <w:szCs w:val="22"/>
        </w:rPr>
        <w:t>9</w:t>
      </w:r>
    </w:p>
    <w:p w:rsidR="5263320C" w:rsidP="16219F28" w:rsidRDefault="5263320C" w14:paraId="5BC12877" w14:textId="505C1AA2">
      <w:pPr>
        <w:pStyle w:val="Normal"/>
        <w:suppressLineNumbers w:val="0"/>
        <w:bidi w:val="0"/>
        <w:spacing w:before="0" w:beforeAutospacing="off" w:after="120" w:afterAutospacing="off" w:line="259" w:lineRule="auto"/>
        <w:jc w:val="both"/>
        <w:rPr>
          <w:b w:val="0"/>
          <w:bCs w:val="0"/>
          <w:sz w:val="28"/>
          <w:szCs w:val="28"/>
        </w:rPr>
      </w:pPr>
      <w:r w:rsidRPr="16219F28" w:rsidR="7EC30457">
        <w:rPr>
          <w:b w:val="0"/>
          <w:bCs w:val="0"/>
          <w:sz w:val="28"/>
          <w:szCs w:val="28"/>
        </w:rPr>
        <w:t>Reflective practice is essential when working with children and their families.</w:t>
      </w:r>
      <w:r w:rsidRPr="16219F28" w:rsidR="03687C2A">
        <w:rPr>
          <w:b w:val="0"/>
          <w:bCs w:val="0"/>
          <w:sz w:val="28"/>
          <w:szCs w:val="28"/>
        </w:rPr>
        <w:t xml:space="preserve"> </w:t>
      </w:r>
      <w:r w:rsidRPr="16219F28" w:rsidR="7EC30457">
        <w:rPr>
          <w:b w:val="0"/>
          <w:bCs w:val="0"/>
          <w:sz w:val="28"/>
          <w:szCs w:val="28"/>
        </w:rPr>
        <w:t xml:space="preserve">To being </w:t>
      </w:r>
      <w:r w:rsidRPr="16219F28" w:rsidR="769306CD">
        <w:rPr>
          <w:b w:val="0"/>
          <w:bCs w:val="0"/>
          <w:sz w:val="28"/>
          <w:szCs w:val="28"/>
        </w:rPr>
        <w:t xml:space="preserve">openminded and to continually think about how to improve </w:t>
      </w:r>
      <w:r w:rsidRPr="16219F28" w:rsidR="44C5C783">
        <w:rPr>
          <w:b w:val="0"/>
          <w:bCs w:val="0"/>
          <w:sz w:val="28"/>
          <w:szCs w:val="28"/>
        </w:rPr>
        <w:t xml:space="preserve">when </w:t>
      </w:r>
      <w:r w:rsidRPr="16219F28" w:rsidR="769306CD">
        <w:rPr>
          <w:b w:val="0"/>
          <w:bCs w:val="0"/>
          <w:sz w:val="28"/>
          <w:szCs w:val="28"/>
        </w:rPr>
        <w:t>work</w:t>
      </w:r>
      <w:r w:rsidRPr="16219F28" w:rsidR="3A875177">
        <w:rPr>
          <w:b w:val="0"/>
          <w:bCs w:val="0"/>
          <w:sz w:val="28"/>
          <w:szCs w:val="28"/>
        </w:rPr>
        <w:t>ing</w:t>
      </w:r>
      <w:r w:rsidRPr="16219F28" w:rsidR="769306CD">
        <w:rPr>
          <w:b w:val="0"/>
          <w:bCs w:val="0"/>
          <w:sz w:val="28"/>
          <w:szCs w:val="28"/>
        </w:rPr>
        <w:t xml:space="preserve"> with the </w:t>
      </w:r>
      <w:r w:rsidRPr="16219F28" w:rsidR="63BBE49B">
        <w:rPr>
          <w:b w:val="0"/>
          <w:bCs w:val="0"/>
          <w:sz w:val="28"/>
          <w:szCs w:val="28"/>
        </w:rPr>
        <w:t xml:space="preserve">challenges, and </w:t>
      </w:r>
      <w:r w:rsidRPr="16219F28" w:rsidR="28EEF159">
        <w:rPr>
          <w:b w:val="0"/>
          <w:bCs w:val="0"/>
          <w:sz w:val="28"/>
          <w:szCs w:val="28"/>
        </w:rPr>
        <w:t xml:space="preserve">to find the solution with supporting children and families with the </w:t>
      </w:r>
      <w:r w:rsidRPr="16219F28" w:rsidR="5EA12BF0">
        <w:rPr>
          <w:b w:val="0"/>
          <w:bCs w:val="0"/>
          <w:sz w:val="28"/>
          <w:szCs w:val="28"/>
        </w:rPr>
        <w:t>transition</w:t>
      </w:r>
      <w:r w:rsidRPr="16219F28" w:rsidR="28EEF159">
        <w:rPr>
          <w:b w:val="0"/>
          <w:bCs w:val="0"/>
          <w:sz w:val="28"/>
          <w:szCs w:val="28"/>
        </w:rPr>
        <w:t xml:space="preserve"> of starting </w:t>
      </w:r>
      <w:r w:rsidRPr="16219F28" w:rsidR="0ED9E58F">
        <w:rPr>
          <w:b w:val="0"/>
          <w:bCs w:val="0"/>
          <w:sz w:val="28"/>
          <w:szCs w:val="28"/>
        </w:rPr>
        <w:t>school.</w:t>
      </w:r>
    </w:p>
    <w:p w:rsidR="5263320C" w:rsidP="16219F28" w:rsidRDefault="5263320C" w14:paraId="094380BF" w14:textId="2B4C991F">
      <w:pPr>
        <w:pStyle w:val="Normal"/>
        <w:jc w:val="both"/>
        <w:rPr>
          <w:b w:val="0"/>
          <w:bCs w:val="0"/>
          <w:sz w:val="28"/>
          <w:szCs w:val="28"/>
        </w:rPr>
      </w:pPr>
      <w:r w:rsidRPr="16219F28" w:rsidR="5E1032E4">
        <w:rPr>
          <w:b w:val="0"/>
          <w:bCs w:val="0"/>
          <w:sz w:val="28"/>
          <w:szCs w:val="28"/>
        </w:rPr>
        <w:t xml:space="preserve">Having positive relationships with the partnerships you are working with is beneficial for the children in your setting. Without this and failure to work together will result in children not having their needs met. This could harm the transition of the child throughout their first year of school. As a good communicator it is important that Early Years Practitioners </w:t>
      </w:r>
      <w:r w:rsidRPr="16219F28" w:rsidR="32280606">
        <w:rPr>
          <w:b w:val="0"/>
          <w:bCs w:val="0"/>
          <w:sz w:val="28"/>
          <w:szCs w:val="28"/>
        </w:rPr>
        <w:t>give</w:t>
      </w:r>
      <w:r w:rsidRPr="16219F28" w:rsidR="5E1032E4">
        <w:rPr>
          <w:b w:val="0"/>
          <w:bCs w:val="0"/>
          <w:sz w:val="28"/>
          <w:szCs w:val="28"/>
        </w:rPr>
        <w:t xml:space="preserve"> clear information to the parents/carers about their child's progress. (Deve</w:t>
      </w:r>
      <w:r w:rsidRPr="16219F28" w:rsidR="08FC01C1">
        <w:rPr>
          <w:b w:val="0"/>
          <w:bCs w:val="0"/>
          <w:sz w:val="28"/>
          <w:szCs w:val="28"/>
        </w:rPr>
        <w:t>l</w:t>
      </w:r>
      <w:r w:rsidRPr="16219F28" w:rsidR="5E1032E4">
        <w:rPr>
          <w:b w:val="0"/>
          <w:bCs w:val="0"/>
          <w:sz w:val="28"/>
          <w:szCs w:val="28"/>
        </w:rPr>
        <w:t xml:space="preserve">opment </w:t>
      </w:r>
      <w:r w:rsidRPr="16219F28" w:rsidR="04CE8418">
        <w:rPr>
          <w:b w:val="0"/>
          <w:bCs w:val="0"/>
          <w:sz w:val="28"/>
          <w:szCs w:val="28"/>
        </w:rPr>
        <w:t xml:space="preserve">matters and the EYFS </w:t>
      </w:r>
      <w:r w:rsidRPr="16219F28" w:rsidR="7BD45D43">
        <w:rPr>
          <w:b w:val="0"/>
          <w:bCs w:val="0"/>
          <w:sz w:val="28"/>
          <w:szCs w:val="28"/>
        </w:rPr>
        <w:t>framework) suggests when working</w:t>
      </w:r>
      <w:r w:rsidRPr="16219F28" w:rsidR="5E1032E4">
        <w:rPr>
          <w:b w:val="0"/>
          <w:bCs w:val="0"/>
          <w:sz w:val="28"/>
          <w:szCs w:val="28"/>
        </w:rPr>
        <w:t xml:space="preserve"> in partnerships with parents helps to supports familie</w:t>
      </w:r>
      <w:r w:rsidRPr="16219F28" w:rsidR="5E1032E4">
        <w:rPr>
          <w:b w:val="0"/>
          <w:bCs w:val="0"/>
          <w:sz w:val="28"/>
          <w:szCs w:val="28"/>
        </w:rPr>
        <w:t>s</w:t>
      </w:r>
      <w:r w:rsidRPr="16219F28" w:rsidR="7AEBC23D">
        <w:rPr>
          <w:b w:val="0"/>
          <w:bCs w:val="0"/>
          <w:sz w:val="28"/>
          <w:szCs w:val="28"/>
        </w:rPr>
        <w:t>. A child</w:t>
      </w:r>
      <w:r w:rsidRPr="16219F28" w:rsidR="5E1032E4">
        <w:rPr>
          <w:b w:val="0"/>
          <w:bCs w:val="0"/>
          <w:sz w:val="28"/>
          <w:szCs w:val="28"/>
        </w:rPr>
        <w:t xml:space="preserve"> that </w:t>
      </w:r>
      <w:r w:rsidRPr="16219F28" w:rsidR="37988BAB">
        <w:rPr>
          <w:b w:val="0"/>
          <w:bCs w:val="0"/>
          <w:sz w:val="28"/>
          <w:szCs w:val="28"/>
        </w:rPr>
        <w:t>has</w:t>
      </w:r>
      <w:r w:rsidRPr="16219F28" w:rsidR="5E1032E4">
        <w:rPr>
          <w:b w:val="0"/>
          <w:bCs w:val="0"/>
          <w:sz w:val="28"/>
          <w:szCs w:val="28"/>
        </w:rPr>
        <w:t xml:space="preserve"> </w:t>
      </w:r>
      <w:r w:rsidRPr="16219F28" w:rsidR="5175D1CF">
        <w:rPr>
          <w:b w:val="0"/>
          <w:bCs w:val="0"/>
          <w:sz w:val="28"/>
          <w:szCs w:val="28"/>
        </w:rPr>
        <w:t>English</w:t>
      </w:r>
      <w:r w:rsidRPr="16219F28" w:rsidR="5E1032E4">
        <w:rPr>
          <w:b w:val="0"/>
          <w:bCs w:val="0"/>
          <w:sz w:val="28"/>
          <w:szCs w:val="28"/>
        </w:rPr>
        <w:t xml:space="preserve"> as a second language</w:t>
      </w:r>
      <w:r w:rsidRPr="16219F28" w:rsidR="04F80610">
        <w:rPr>
          <w:b w:val="0"/>
          <w:bCs w:val="0"/>
          <w:sz w:val="28"/>
          <w:szCs w:val="28"/>
        </w:rPr>
        <w:t xml:space="preserve"> would benefit if the Early Years </w:t>
      </w:r>
      <w:r w:rsidRPr="16219F28" w:rsidR="71CEF63C">
        <w:rPr>
          <w:b w:val="0"/>
          <w:bCs w:val="0"/>
          <w:sz w:val="28"/>
          <w:szCs w:val="28"/>
        </w:rPr>
        <w:t>Practitioner asked</w:t>
      </w:r>
      <w:r w:rsidRPr="16219F28" w:rsidR="6DC76873">
        <w:rPr>
          <w:b w:val="0"/>
          <w:bCs w:val="0"/>
          <w:sz w:val="28"/>
          <w:szCs w:val="28"/>
        </w:rPr>
        <w:t xml:space="preserve"> </w:t>
      </w:r>
      <w:r w:rsidRPr="16219F28" w:rsidR="5E1032E4">
        <w:rPr>
          <w:b w:val="0"/>
          <w:bCs w:val="0"/>
          <w:sz w:val="28"/>
          <w:szCs w:val="28"/>
        </w:rPr>
        <w:t>the parents about their culture and</w:t>
      </w:r>
      <w:r w:rsidRPr="16219F28" w:rsidR="77B15A7E">
        <w:rPr>
          <w:b w:val="0"/>
          <w:bCs w:val="0"/>
          <w:sz w:val="28"/>
          <w:szCs w:val="28"/>
        </w:rPr>
        <w:t xml:space="preserve"> showed </w:t>
      </w:r>
      <w:r w:rsidRPr="16219F28" w:rsidR="16A8328D">
        <w:rPr>
          <w:b w:val="0"/>
          <w:bCs w:val="0"/>
          <w:sz w:val="28"/>
          <w:szCs w:val="28"/>
        </w:rPr>
        <w:t>interest in</w:t>
      </w:r>
      <w:r w:rsidRPr="16219F28" w:rsidR="77B15A7E">
        <w:rPr>
          <w:b w:val="0"/>
          <w:bCs w:val="0"/>
          <w:sz w:val="28"/>
          <w:szCs w:val="28"/>
        </w:rPr>
        <w:t xml:space="preserve"> being </w:t>
      </w:r>
      <w:r w:rsidRPr="16219F28" w:rsidR="4D838590">
        <w:rPr>
          <w:b w:val="0"/>
          <w:bCs w:val="0"/>
          <w:sz w:val="28"/>
          <w:szCs w:val="28"/>
        </w:rPr>
        <w:t>willing to</w:t>
      </w:r>
      <w:r w:rsidRPr="16219F28" w:rsidR="5E1032E4">
        <w:rPr>
          <w:b w:val="0"/>
          <w:bCs w:val="0"/>
          <w:sz w:val="28"/>
          <w:szCs w:val="28"/>
        </w:rPr>
        <w:t xml:space="preserve"> learn about it</w:t>
      </w:r>
      <w:r w:rsidRPr="16219F28" w:rsidR="047E8747">
        <w:rPr>
          <w:b w:val="0"/>
          <w:bCs w:val="0"/>
          <w:sz w:val="28"/>
          <w:szCs w:val="28"/>
        </w:rPr>
        <w:t>. This</w:t>
      </w:r>
      <w:r w:rsidRPr="16219F28" w:rsidR="5E1032E4">
        <w:rPr>
          <w:b w:val="0"/>
          <w:bCs w:val="0"/>
          <w:sz w:val="28"/>
          <w:szCs w:val="28"/>
        </w:rPr>
        <w:t xml:space="preserve"> will </w:t>
      </w:r>
      <w:r w:rsidRPr="16219F28" w:rsidR="406EC470">
        <w:rPr>
          <w:b w:val="0"/>
          <w:bCs w:val="0"/>
          <w:sz w:val="28"/>
          <w:szCs w:val="28"/>
        </w:rPr>
        <w:t>help with</w:t>
      </w:r>
      <w:r w:rsidRPr="16219F28" w:rsidR="03D1BC5B">
        <w:rPr>
          <w:b w:val="0"/>
          <w:bCs w:val="0"/>
          <w:sz w:val="28"/>
          <w:szCs w:val="28"/>
        </w:rPr>
        <w:t xml:space="preserve"> </w:t>
      </w:r>
      <w:r w:rsidRPr="16219F28" w:rsidR="5E1032E4">
        <w:rPr>
          <w:b w:val="0"/>
          <w:bCs w:val="0"/>
          <w:sz w:val="28"/>
          <w:szCs w:val="28"/>
        </w:rPr>
        <w:t xml:space="preserve">the transition of their child, especially if the parent or carer </w:t>
      </w:r>
      <w:r w:rsidRPr="16219F28" w:rsidR="17D4302B">
        <w:rPr>
          <w:b w:val="0"/>
          <w:bCs w:val="0"/>
          <w:sz w:val="28"/>
          <w:szCs w:val="28"/>
        </w:rPr>
        <w:t>does not</w:t>
      </w:r>
      <w:r w:rsidRPr="16219F28" w:rsidR="5E1032E4">
        <w:rPr>
          <w:b w:val="0"/>
          <w:bCs w:val="0"/>
          <w:sz w:val="28"/>
          <w:szCs w:val="28"/>
        </w:rPr>
        <w:t xml:space="preserve"> speak </w:t>
      </w:r>
      <w:r w:rsidRPr="16219F28" w:rsidR="14FFA68D">
        <w:rPr>
          <w:b w:val="0"/>
          <w:bCs w:val="0"/>
          <w:sz w:val="28"/>
          <w:szCs w:val="28"/>
        </w:rPr>
        <w:t>particularly good</w:t>
      </w:r>
      <w:r w:rsidRPr="16219F28" w:rsidR="5E1032E4">
        <w:rPr>
          <w:b w:val="0"/>
          <w:bCs w:val="0"/>
          <w:sz w:val="28"/>
          <w:szCs w:val="28"/>
        </w:rPr>
        <w:t xml:space="preserve"> English</w:t>
      </w:r>
      <w:r w:rsidRPr="16219F28" w:rsidR="304A496B">
        <w:rPr>
          <w:b w:val="0"/>
          <w:bCs w:val="0"/>
          <w:sz w:val="28"/>
          <w:szCs w:val="28"/>
        </w:rPr>
        <w:t xml:space="preserve"> themselves.</w:t>
      </w:r>
      <w:r w:rsidRPr="16219F28" w:rsidR="719912F9">
        <w:rPr>
          <w:b w:val="0"/>
          <w:bCs w:val="0"/>
          <w:sz w:val="28"/>
          <w:szCs w:val="28"/>
        </w:rPr>
        <w:t xml:space="preserve"> </w:t>
      </w:r>
      <w:r w:rsidRPr="16219F28" w:rsidR="304A496B">
        <w:rPr>
          <w:b w:val="0"/>
          <w:bCs w:val="0"/>
          <w:sz w:val="28"/>
          <w:szCs w:val="28"/>
        </w:rPr>
        <w:t>T</w:t>
      </w:r>
      <w:r w:rsidRPr="16219F28" w:rsidR="5E1032E4">
        <w:rPr>
          <w:b w:val="0"/>
          <w:bCs w:val="0"/>
          <w:sz w:val="28"/>
          <w:szCs w:val="28"/>
        </w:rPr>
        <w:t xml:space="preserve">he school can support the parents also with their own transition from moving to a new country to ensure that they also feel supported. Working with parents/carers of a child who has </w:t>
      </w:r>
      <w:r w:rsidRPr="16219F28" w:rsidR="5E1032E4">
        <w:rPr>
          <w:b w:val="0"/>
          <w:bCs w:val="0"/>
          <w:sz w:val="28"/>
          <w:szCs w:val="28"/>
        </w:rPr>
        <w:t>additional</w:t>
      </w:r>
      <w:r w:rsidRPr="16219F28" w:rsidR="5E1032E4">
        <w:rPr>
          <w:b w:val="0"/>
          <w:bCs w:val="0"/>
          <w:sz w:val="28"/>
          <w:szCs w:val="28"/>
        </w:rPr>
        <w:t xml:space="preserve"> needs may also need to be supported, they may have needs themselves or are unable to manage, the school can also support with this. The Class </w:t>
      </w:r>
      <w:r w:rsidRPr="16219F28" w:rsidR="63D0F9DF">
        <w:rPr>
          <w:b w:val="0"/>
          <w:bCs w:val="0"/>
          <w:sz w:val="28"/>
          <w:szCs w:val="28"/>
        </w:rPr>
        <w:t>t</w:t>
      </w:r>
      <w:r w:rsidRPr="16219F28" w:rsidR="5E1032E4">
        <w:rPr>
          <w:b w:val="0"/>
          <w:bCs w:val="0"/>
          <w:sz w:val="28"/>
          <w:szCs w:val="28"/>
        </w:rPr>
        <w:t xml:space="preserve">eacher should inform the family support officer, the SEN team and other </w:t>
      </w:r>
      <w:r w:rsidRPr="16219F28" w:rsidR="5E1032E4">
        <w:rPr>
          <w:b w:val="0"/>
          <w:bCs w:val="0"/>
          <w:sz w:val="28"/>
          <w:szCs w:val="28"/>
        </w:rPr>
        <w:t>additional</w:t>
      </w:r>
      <w:r w:rsidRPr="16219F28" w:rsidR="5E1032E4">
        <w:rPr>
          <w:b w:val="0"/>
          <w:bCs w:val="0"/>
          <w:sz w:val="28"/>
          <w:szCs w:val="28"/>
        </w:rPr>
        <w:t xml:space="preserve"> </w:t>
      </w:r>
      <w:r w:rsidRPr="16219F28" w:rsidR="5E1032E4">
        <w:rPr>
          <w:b w:val="0"/>
          <w:bCs w:val="0"/>
          <w:sz w:val="28"/>
          <w:szCs w:val="28"/>
        </w:rPr>
        <w:t>organisations</w:t>
      </w:r>
      <w:r w:rsidRPr="16219F28" w:rsidR="5E1032E4">
        <w:rPr>
          <w:b w:val="0"/>
          <w:bCs w:val="0"/>
          <w:sz w:val="28"/>
          <w:szCs w:val="28"/>
        </w:rPr>
        <w:t xml:space="preserve"> who will</w:t>
      </w:r>
      <w:r w:rsidRPr="16219F28" w:rsidR="4690A832">
        <w:rPr>
          <w:b w:val="0"/>
          <w:bCs w:val="0"/>
          <w:sz w:val="28"/>
          <w:szCs w:val="28"/>
        </w:rPr>
        <w:t xml:space="preserve"> work</w:t>
      </w:r>
      <w:r w:rsidRPr="16219F28" w:rsidR="5E1032E4">
        <w:rPr>
          <w:b w:val="0"/>
          <w:bCs w:val="0"/>
          <w:sz w:val="28"/>
          <w:szCs w:val="28"/>
        </w:rPr>
        <w:t xml:space="preserve"> </w:t>
      </w:r>
      <w:r w:rsidRPr="16219F28" w:rsidR="5E1032E4">
        <w:rPr>
          <w:b w:val="0"/>
          <w:bCs w:val="0"/>
          <w:sz w:val="28"/>
          <w:szCs w:val="28"/>
        </w:rPr>
        <w:t xml:space="preserve">with the school, the </w:t>
      </w:r>
      <w:r w:rsidRPr="16219F28" w:rsidR="27DC5516">
        <w:rPr>
          <w:b w:val="0"/>
          <w:bCs w:val="0"/>
          <w:sz w:val="28"/>
          <w:szCs w:val="28"/>
        </w:rPr>
        <w:t>child,</w:t>
      </w:r>
      <w:r w:rsidRPr="16219F28" w:rsidR="5E1032E4">
        <w:rPr>
          <w:b w:val="0"/>
          <w:bCs w:val="0"/>
          <w:sz w:val="28"/>
          <w:szCs w:val="28"/>
        </w:rPr>
        <w:t xml:space="preserve"> and the family</w:t>
      </w:r>
      <w:r w:rsidRPr="16219F28" w:rsidR="2DBEB958">
        <w:rPr>
          <w:b w:val="0"/>
          <w:bCs w:val="0"/>
          <w:sz w:val="28"/>
          <w:szCs w:val="28"/>
        </w:rPr>
        <w:t>, offering the support to ensure a smooth transition as possible.</w:t>
      </w:r>
      <w:r w:rsidRPr="16219F28" w:rsidR="4718345C">
        <w:rPr>
          <w:b w:val="0"/>
          <w:bCs w:val="0"/>
          <w:sz w:val="28"/>
          <w:szCs w:val="28"/>
        </w:rPr>
        <w:t xml:space="preserve"> Keeping records of observations, arranging meetings, and requesting advice from the sc</w:t>
      </w:r>
      <w:r w:rsidRPr="16219F28" w:rsidR="53E56124">
        <w:rPr>
          <w:b w:val="0"/>
          <w:bCs w:val="0"/>
          <w:sz w:val="28"/>
          <w:szCs w:val="28"/>
        </w:rPr>
        <w:t>hool SEND team</w:t>
      </w:r>
      <w:r w:rsidRPr="16219F28" w:rsidR="650F8C26">
        <w:rPr>
          <w:b w:val="0"/>
          <w:bCs w:val="0"/>
          <w:sz w:val="28"/>
          <w:szCs w:val="28"/>
        </w:rPr>
        <w:t>, family support office</w:t>
      </w:r>
      <w:r w:rsidRPr="16219F28" w:rsidR="1B98D93D">
        <w:rPr>
          <w:b w:val="0"/>
          <w:bCs w:val="0"/>
          <w:sz w:val="28"/>
          <w:szCs w:val="28"/>
        </w:rPr>
        <w:t>r</w:t>
      </w:r>
      <w:r w:rsidRPr="16219F28" w:rsidR="650F8C26">
        <w:rPr>
          <w:b w:val="0"/>
          <w:bCs w:val="0"/>
          <w:sz w:val="28"/>
          <w:szCs w:val="28"/>
        </w:rPr>
        <w:t xml:space="preserve"> to put in place visits from outside </w:t>
      </w:r>
      <w:r w:rsidRPr="16219F28" w:rsidR="650F8C26">
        <w:rPr>
          <w:b w:val="0"/>
          <w:bCs w:val="0"/>
          <w:sz w:val="28"/>
          <w:szCs w:val="28"/>
        </w:rPr>
        <w:t>organisations</w:t>
      </w:r>
      <w:r w:rsidRPr="16219F28" w:rsidR="650F8C26">
        <w:rPr>
          <w:b w:val="0"/>
          <w:bCs w:val="0"/>
          <w:sz w:val="28"/>
          <w:szCs w:val="28"/>
        </w:rPr>
        <w:t xml:space="preserve"> </w:t>
      </w:r>
      <w:r w:rsidRPr="16219F28" w:rsidR="57118FC9">
        <w:rPr>
          <w:b w:val="0"/>
          <w:bCs w:val="0"/>
          <w:sz w:val="28"/>
          <w:szCs w:val="28"/>
        </w:rPr>
        <w:t>to come and work with an individual child</w:t>
      </w:r>
      <w:r w:rsidRPr="16219F28" w:rsidR="54B51E9D">
        <w:rPr>
          <w:b w:val="0"/>
          <w:bCs w:val="0"/>
          <w:sz w:val="28"/>
          <w:szCs w:val="28"/>
        </w:rPr>
        <w:t>.</w:t>
      </w:r>
      <w:r w:rsidRPr="16219F28" w:rsidR="650F8C26">
        <w:rPr>
          <w:b w:val="0"/>
          <w:bCs w:val="0"/>
          <w:sz w:val="28"/>
          <w:szCs w:val="28"/>
        </w:rPr>
        <w:t xml:space="preserve"> </w:t>
      </w:r>
      <w:r w:rsidRPr="16219F28" w:rsidR="6D3DC2B1">
        <w:rPr>
          <w:b w:val="0"/>
          <w:bCs w:val="0"/>
          <w:sz w:val="28"/>
          <w:szCs w:val="28"/>
        </w:rPr>
        <w:t>Is what may be needed to meet the needs of children</w:t>
      </w:r>
      <w:r w:rsidRPr="16219F28" w:rsidR="1C0F48AD">
        <w:rPr>
          <w:b w:val="0"/>
          <w:bCs w:val="0"/>
          <w:sz w:val="28"/>
          <w:szCs w:val="28"/>
        </w:rPr>
        <w:t xml:space="preserve"> </w:t>
      </w:r>
      <w:r w:rsidRPr="16219F28" w:rsidR="1C0F48AD">
        <w:rPr>
          <w:b w:val="0"/>
          <w:bCs w:val="0"/>
          <w:sz w:val="28"/>
          <w:szCs w:val="28"/>
        </w:rPr>
        <w:t>in the</w:t>
      </w:r>
      <w:r w:rsidRPr="16219F28" w:rsidR="4C90354A">
        <w:rPr>
          <w:b w:val="0"/>
          <w:bCs w:val="0"/>
          <w:sz w:val="28"/>
          <w:szCs w:val="28"/>
        </w:rPr>
        <w:t xml:space="preserve"> cohort a practitioner is working with. </w:t>
      </w:r>
      <w:r w:rsidRPr="16219F28" w:rsidR="6D3DC2B1">
        <w:rPr>
          <w:b w:val="0"/>
          <w:bCs w:val="0"/>
          <w:sz w:val="28"/>
          <w:szCs w:val="28"/>
        </w:rPr>
        <w:t xml:space="preserve"> </w:t>
      </w:r>
    </w:p>
    <w:p w:rsidR="5263320C" w:rsidP="16219F28" w:rsidRDefault="5263320C" w14:paraId="193D3C48" w14:textId="41726658">
      <w:pPr>
        <w:pStyle w:val="Normal"/>
        <w:rPr>
          <w:b w:val="0"/>
          <w:bCs w:val="0"/>
          <w:sz w:val="28"/>
          <w:szCs w:val="28"/>
        </w:rPr>
      </w:pPr>
    </w:p>
    <w:p w:rsidR="5263320C" w:rsidP="16219F28" w:rsidRDefault="5263320C" w14:paraId="517BD357" w14:textId="4F412F49">
      <w:pPr>
        <w:pStyle w:val="Normal"/>
        <w:rPr>
          <w:b w:val="0"/>
          <w:bCs w:val="0"/>
          <w:sz w:val="28"/>
          <w:szCs w:val="28"/>
        </w:rPr>
      </w:pPr>
    </w:p>
    <w:p w:rsidR="5263320C" w:rsidP="16219F28" w:rsidRDefault="5263320C" w14:paraId="10D960FE" w14:textId="53283177">
      <w:pPr>
        <w:pStyle w:val="Normal"/>
        <w:rPr>
          <w:b w:val="0"/>
          <w:bCs w:val="0"/>
          <w:sz w:val="28"/>
          <w:szCs w:val="28"/>
        </w:rPr>
      </w:pPr>
    </w:p>
    <w:p w:rsidR="5263320C" w:rsidP="16219F28" w:rsidRDefault="5263320C" w14:paraId="4E638999" w14:textId="4154FD75">
      <w:pPr>
        <w:pStyle w:val="Normal"/>
        <w:rPr>
          <w:b w:val="0"/>
          <w:bCs w:val="0"/>
          <w:sz w:val="28"/>
          <w:szCs w:val="28"/>
        </w:rPr>
      </w:pPr>
    </w:p>
    <w:p w:rsidR="5263320C" w:rsidP="16219F28" w:rsidRDefault="5263320C" w14:paraId="0E3B5770" w14:textId="4FD9D020">
      <w:pPr>
        <w:pStyle w:val="Normal"/>
        <w:rPr>
          <w:b w:val="0"/>
          <w:bCs w:val="0"/>
          <w:sz w:val="28"/>
          <w:szCs w:val="28"/>
        </w:rPr>
      </w:pPr>
    </w:p>
    <w:p w:rsidR="5263320C" w:rsidP="16219F28" w:rsidRDefault="5263320C" w14:paraId="09E7D231" w14:textId="504B2B17">
      <w:pPr>
        <w:pStyle w:val="Normal"/>
        <w:rPr>
          <w:b w:val="1"/>
          <w:bCs w:val="1"/>
          <w:sz w:val="22"/>
          <w:szCs w:val="22"/>
        </w:rPr>
      </w:pPr>
      <w:r w:rsidRPr="16219F28" w:rsidR="37822BB8">
        <w:rPr>
          <w:b w:val="1"/>
          <w:bCs w:val="1"/>
          <w:sz w:val="22"/>
          <w:szCs w:val="22"/>
        </w:rPr>
        <w:t>10</w:t>
      </w:r>
    </w:p>
    <w:p w:rsidR="5263320C" w:rsidP="16219F28" w:rsidRDefault="5263320C" w14:paraId="5F45B2DC" w14:textId="48395E14">
      <w:pPr>
        <w:pStyle w:val="Normal"/>
        <w:rPr>
          <w:b w:val="1"/>
          <w:bCs w:val="1"/>
          <w:sz w:val="28"/>
          <w:szCs w:val="28"/>
        </w:rPr>
      </w:pPr>
      <w:r w:rsidRPr="16219F28" w:rsidR="41871627">
        <w:rPr>
          <w:b w:val="1"/>
          <w:bCs w:val="1"/>
          <w:sz w:val="28"/>
          <w:szCs w:val="28"/>
        </w:rPr>
        <w:t xml:space="preserve"> Putting </w:t>
      </w:r>
      <w:r w:rsidRPr="16219F28" w:rsidR="5E1032E4">
        <w:rPr>
          <w:b w:val="1"/>
          <w:bCs w:val="1"/>
          <w:sz w:val="28"/>
          <w:szCs w:val="28"/>
        </w:rPr>
        <w:t xml:space="preserve">Interventions </w:t>
      </w:r>
      <w:r w:rsidRPr="16219F28" w:rsidR="02D9D9A5">
        <w:rPr>
          <w:b w:val="1"/>
          <w:bCs w:val="1"/>
          <w:sz w:val="28"/>
          <w:szCs w:val="28"/>
        </w:rPr>
        <w:t>in place</w:t>
      </w:r>
    </w:p>
    <w:p w:rsidR="5263320C" w:rsidP="16219F28" w:rsidRDefault="5263320C" w14:paraId="62C86D91" w14:textId="76C88650">
      <w:pPr>
        <w:pStyle w:val="Normal"/>
        <w:jc w:val="both"/>
        <w:rPr>
          <w:b w:val="0"/>
          <w:bCs w:val="0"/>
          <w:sz w:val="28"/>
          <w:szCs w:val="28"/>
        </w:rPr>
      </w:pPr>
    </w:p>
    <w:p w:rsidR="5263320C" w:rsidP="16219F28" w:rsidRDefault="5263320C" w14:paraId="0ECCF870" w14:textId="59AB9CEE">
      <w:pPr>
        <w:pStyle w:val="Normal"/>
        <w:jc w:val="both"/>
        <w:rPr>
          <w:b w:val="0"/>
          <w:bCs w:val="0"/>
          <w:sz w:val="28"/>
          <w:szCs w:val="28"/>
        </w:rPr>
      </w:pPr>
      <w:r w:rsidRPr="16219F28" w:rsidR="601AA3E3">
        <w:rPr>
          <w:b w:val="0"/>
          <w:bCs w:val="0"/>
          <w:sz w:val="28"/>
          <w:szCs w:val="28"/>
        </w:rPr>
        <w:t>Early Years p</w:t>
      </w:r>
      <w:r w:rsidRPr="16219F28" w:rsidR="2FA77325">
        <w:rPr>
          <w:b w:val="0"/>
          <w:bCs w:val="0"/>
          <w:sz w:val="28"/>
          <w:szCs w:val="28"/>
        </w:rPr>
        <w:t>ractitioners</w:t>
      </w:r>
      <w:r w:rsidRPr="16219F28" w:rsidR="601AA3E3">
        <w:rPr>
          <w:b w:val="0"/>
          <w:bCs w:val="0"/>
          <w:sz w:val="28"/>
          <w:szCs w:val="28"/>
        </w:rPr>
        <w:t xml:space="preserve"> can put interventions into place once they have reflected on the rig</w:t>
      </w:r>
      <w:r w:rsidRPr="16219F28" w:rsidR="1B42E064">
        <w:rPr>
          <w:b w:val="0"/>
          <w:bCs w:val="0"/>
          <w:sz w:val="28"/>
          <w:szCs w:val="28"/>
        </w:rPr>
        <w:t xml:space="preserve">ht communication to </w:t>
      </w:r>
      <w:r w:rsidRPr="16219F28" w:rsidR="582447D6">
        <w:rPr>
          <w:b w:val="0"/>
          <w:bCs w:val="0"/>
          <w:sz w:val="28"/>
          <w:szCs w:val="28"/>
        </w:rPr>
        <w:t xml:space="preserve">act on. Communication is about connection. A </w:t>
      </w:r>
      <w:r w:rsidRPr="16219F28" w:rsidR="3194562D">
        <w:rPr>
          <w:b w:val="0"/>
          <w:bCs w:val="0"/>
          <w:sz w:val="28"/>
          <w:szCs w:val="28"/>
        </w:rPr>
        <w:t xml:space="preserve">child's </w:t>
      </w:r>
      <w:r w:rsidRPr="16219F28" w:rsidR="3194562D">
        <w:rPr>
          <w:b w:val="0"/>
          <w:bCs w:val="0"/>
          <w:sz w:val="28"/>
          <w:szCs w:val="28"/>
        </w:rPr>
        <w:t>behaviour</w:t>
      </w:r>
      <w:r w:rsidRPr="16219F28" w:rsidR="3194562D">
        <w:rPr>
          <w:b w:val="0"/>
          <w:bCs w:val="0"/>
          <w:sz w:val="28"/>
          <w:szCs w:val="28"/>
        </w:rPr>
        <w:t xml:space="preserve"> </w:t>
      </w:r>
      <w:r w:rsidRPr="16219F28" w:rsidR="582447D6">
        <w:rPr>
          <w:b w:val="0"/>
          <w:bCs w:val="0"/>
          <w:sz w:val="28"/>
          <w:szCs w:val="28"/>
        </w:rPr>
        <w:t xml:space="preserve"> </w:t>
      </w:r>
      <w:r w:rsidRPr="16219F28" w:rsidR="0C0B7EF5">
        <w:rPr>
          <w:b w:val="0"/>
          <w:bCs w:val="0"/>
          <w:sz w:val="28"/>
          <w:szCs w:val="28"/>
        </w:rPr>
        <w:t xml:space="preserve">is a form of </w:t>
      </w:r>
      <w:r w:rsidRPr="16219F28" w:rsidR="0A29C5DA">
        <w:rPr>
          <w:b w:val="0"/>
          <w:bCs w:val="0"/>
          <w:sz w:val="28"/>
          <w:szCs w:val="28"/>
        </w:rPr>
        <w:t>communication</w:t>
      </w:r>
      <w:r w:rsidRPr="16219F28" w:rsidR="2275DF11">
        <w:rPr>
          <w:b w:val="0"/>
          <w:bCs w:val="0"/>
          <w:sz w:val="28"/>
          <w:szCs w:val="28"/>
        </w:rPr>
        <w:t xml:space="preserve">, </w:t>
      </w:r>
      <w:r w:rsidRPr="16219F28" w:rsidR="0C0B7EF5">
        <w:rPr>
          <w:b w:val="0"/>
          <w:bCs w:val="0"/>
          <w:sz w:val="28"/>
          <w:szCs w:val="28"/>
        </w:rPr>
        <w:t xml:space="preserve">they may not know how to express </w:t>
      </w:r>
      <w:r w:rsidRPr="16219F28" w:rsidR="5FC37222">
        <w:rPr>
          <w:b w:val="0"/>
          <w:bCs w:val="0"/>
          <w:sz w:val="28"/>
          <w:szCs w:val="28"/>
        </w:rPr>
        <w:t>this</w:t>
      </w:r>
      <w:r w:rsidRPr="16219F28" w:rsidR="5EC24A26">
        <w:rPr>
          <w:b w:val="0"/>
          <w:bCs w:val="0"/>
          <w:sz w:val="28"/>
          <w:szCs w:val="28"/>
        </w:rPr>
        <w:t xml:space="preserve">, </w:t>
      </w:r>
      <w:r w:rsidRPr="16219F28" w:rsidR="0C0B7EF5">
        <w:rPr>
          <w:b w:val="0"/>
          <w:bCs w:val="0"/>
          <w:sz w:val="28"/>
          <w:szCs w:val="28"/>
        </w:rPr>
        <w:t xml:space="preserve">they are </w:t>
      </w:r>
      <w:r w:rsidRPr="16219F28" w:rsidR="239659D0">
        <w:rPr>
          <w:b w:val="0"/>
          <w:bCs w:val="0"/>
          <w:sz w:val="28"/>
          <w:szCs w:val="28"/>
        </w:rPr>
        <w:t>trying</w:t>
      </w:r>
      <w:r w:rsidRPr="16219F28" w:rsidR="0C0B7EF5">
        <w:rPr>
          <w:b w:val="0"/>
          <w:bCs w:val="0"/>
          <w:sz w:val="28"/>
          <w:szCs w:val="28"/>
        </w:rPr>
        <w:t xml:space="preserve"> to communicate</w:t>
      </w:r>
      <w:r w:rsidRPr="16219F28" w:rsidR="4F1FD49F">
        <w:rPr>
          <w:b w:val="0"/>
          <w:bCs w:val="0"/>
          <w:sz w:val="28"/>
          <w:szCs w:val="28"/>
        </w:rPr>
        <w:t xml:space="preserve"> </w:t>
      </w:r>
      <w:r w:rsidRPr="16219F28" w:rsidR="2EABE852">
        <w:rPr>
          <w:b w:val="0"/>
          <w:bCs w:val="0"/>
          <w:sz w:val="28"/>
          <w:szCs w:val="28"/>
        </w:rPr>
        <w:t>but they do not understand how to do this w</w:t>
      </w:r>
      <w:r w:rsidRPr="16219F28" w:rsidR="1CD956E4">
        <w:rPr>
          <w:b w:val="0"/>
          <w:bCs w:val="0"/>
          <w:sz w:val="28"/>
          <w:szCs w:val="28"/>
        </w:rPr>
        <w:t xml:space="preserve">hen they cannot control </w:t>
      </w:r>
      <w:r w:rsidRPr="16219F28" w:rsidR="2EABE852">
        <w:rPr>
          <w:b w:val="0"/>
          <w:bCs w:val="0"/>
          <w:sz w:val="28"/>
          <w:szCs w:val="28"/>
        </w:rPr>
        <w:t xml:space="preserve">their </w:t>
      </w:r>
      <w:r w:rsidRPr="16219F28" w:rsidR="69BE9EB7">
        <w:rPr>
          <w:b w:val="0"/>
          <w:bCs w:val="0"/>
          <w:sz w:val="28"/>
          <w:szCs w:val="28"/>
        </w:rPr>
        <w:t>emotions.</w:t>
      </w:r>
      <w:r w:rsidRPr="16219F28" w:rsidR="28211DA4">
        <w:rPr>
          <w:b w:val="0"/>
          <w:bCs w:val="0"/>
          <w:sz w:val="28"/>
          <w:szCs w:val="28"/>
        </w:rPr>
        <w:t xml:space="preserve"> </w:t>
      </w:r>
      <w:r w:rsidRPr="16219F28" w:rsidR="58C5E79E">
        <w:rPr>
          <w:b w:val="0"/>
          <w:bCs w:val="0"/>
          <w:sz w:val="28"/>
          <w:szCs w:val="28"/>
        </w:rPr>
        <w:t xml:space="preserve">Gibbs’ reflective </w:t>
      </w:r>
      <w:r w:rsidRPr="16219F28" w:rsidR="0ED232F1">
        <w:rPr>
          <w:b w:val="0"/>
          <w:bCs w:val="0"/>
          <w:sz w:val="28"/>
          <w:szCs w:val="28"/>
        </w:rPr>
        <w:t>cycle (</w:t>
      </w:r>
      <w:r w:rsidRPr="16219F28" w:rsidR="5C764865">
        <w:rPr>
          <w:b w:val="0"/>
          <w:bCs w:val="0"/>
          <w:sz w:val="28"/>
          <w:szCs w:val="28"/>
        </w:rPr>
        <w:t>1988)</w:t>
      </w:r>
      <w:r w:rsidRPr="16219F28" w:rsidR="58C5E79E">
        <w:rPr>
          <w:b w:val="0"/>
          <w:bCs w:val="0"/>
          <w:sz w:val="28"/>
          <w:szCs w:val="28"/>
        </w:rPr>
        <w:t xml:space="preserve"> is a model that Early Years practitioners can use to </w:t>
      </w:r>
      <w:r w:rsidRPr="16219F28" w:rsidR="0640A1CE">
        <w:rPr>
          <w:b w:val="0"/>
          <w:bCs w:val="0"/>
          <w:sz w:val="28"/>
          <w:szCs w:val="28"/>
        </w:rPr>
        <w:t xml:space="preserve">create experience, </w:t>
      </w:r>
      <w:r w:rsidRPr="16219F28" w:rsidR="0640A1CE">
        <w:rPr>
          <w:b w:val="0"/>
          <w:bCs w:val="0"/>
          <w:sz w:val="28"/>
          <w:szCs w:val="28"/>
        </w:rPr>
        <w:t>observe</w:t>
      </w:r>
      <w:r w:rsidRPr="16219F28" w:rsidR="1188688E">
        <w:rPr>
          <w:b w:val="0"/>
          <w:bCs w:val="0"/>
          <w:sz w:val="28"/>
          <w:szCs w:val="28"/>
        </w:rPr>
        <w:t xml:space="preserve"> and reflect o</w:t>
      </w:r>
      <w:r w:rsidRPr="16219F28" w:rsidR="341AADAB">
        <w:rPr>
          <w:b w:val="0"/>
          <w:bCs w:val="0"/>
          <w:sz w:val="28"/>
          <w:szCs w:val="28"/>
        </w:rPr>
        <w:t xml:space="preserve">n. </w:t>
      </w:r>
      <w:r w:rsidRPr="16219F28" w:rsidR="1188688E">
        <w:rPr>
          <w:b w:val="0"/>
          <w:bCs w:val="0"/>
          <w:sz w:val="28"/>
          <w:szCs w:val="28"/>
        </w:rPr>
        <w:t>This allows teaching staff to reflect on th</w:t>
      </w:r>
      <w:r w:rsidRPr="16219F28" w:rsidR="55CCEDEA">
        <w:rPr>
          <w:b w:val="0"/>
          <w:bCs w:val="0"/>
          <w:sz w:val="28"/>
          <w:szCs w:val="28"/>
        </w:rPr>
        <w:t xml:space="preserve">e actions they take </w:t>
      </w:r>
      <w:r w:rsidRPr="16219F28" w:rsidR="1DC28F10">
        <w:rPr>
          <w:b w:val="0"/>
          <w:bCs w:val="0"/>
          <w:sz w:val="28"/>
          <w:szCs w:val="28"/>
        </w:rPr>
        <w:t>to how they have helped a child with their transition or if there is more that could be done to meet</w:t>
      </w:r>
      <w:r w:rsidRPr="16219F28" w:rsidR="053D1823">
        <w:rPr>
          <w:b w:val="0"/>
          <w:bCs w:val="0"/>
          <w:sz w:val="28"/>
          <w:szCs w:val="28"/>
        </w:rPr>
        <w:t xml:space="preserve"> the </w:t>
      </w:r>
      <w:r w:rsidRPr="16219F28" w:rsidR="066D79F0">
        <w:rPr>
          <w:b w:val="0"/>
          <w:bCs w:val="0"/>
          <w:sz w:val="28"/>
          <w:szCs w:val="28"/>
        </w:rPr>
        <w:t>child's</w:t>
      </w:r>
      <w:r w:rsidRPr="16219F28" w:rsidR="053D1823">
        <w:rPr>
          <w:b w:val="0"/>
          <w:bCs w:val="0"/>
          <w:sz w:val="28"/>
          <w:szCs w:val="28"/>
        </w:rPr>
        <w:t xml:space="preserve"> needs.</w:t>
      </w:r>
      <w:r w:rsidRPr="16219F28" w:rsidR="69A2C6DB">
        <w:rPr>
          <w:b w:val="0"/>
          <w:bCs w:val="0"/>
          <w:sz w:val="28"/>
          <w:szCs w:val="28"/>
        </w:rPr>
        <w:t xml:space="preserve"> To be a good communicator you can </w:t>
      </w:r>
      <w:r w:rsidRPr="16219F28" w:rsidR="61872EC0">
        <w:rPr>
          <w:b w:val="0"/>
          <w:bCs w:val="0"/>
          <w:sz w:val="28"/>
          <w:szCs w:val="28"/>
        </w:rPr>
        <w:t xml:space="preserve">reflect </w:t>
      </w:r>
      <w:r w:rsidRPr="16219F28" w:rsidR="5AA39698">
        <w:rPr>
          <w:b w:val="0"/>
          <w:bCs w:val="0"/>
          <w:sz w:val="28"/>
          <w:szCs w:val="28"/>
        </w:rPr>
        <w:t>on</w:t>
      </w:r>
      <w:r w:rsidRPr="16219F28" w:rsidR="61872EC0">
        <w:rPr>
          <w:b w:val="0"/>
          <w:bCs w:val="0"/>
          <w:sz w:val="28"/>
          <w:szCs w:val="28"/>
        </w:rPr>
        <w:t xml:space="preserve"> the process many times </w:t>
      </w:r>
      <w:r w:rsidRPr="16219F28" w:rsidR="34894F18">
        <w:rPr>
          <w:b w:val="0"/>
          <w:bCs w:val="0"/>
          <w:sz w:val="28"/>
          <w:szCs w:val="28"/>
        </w:rPr>
        <w:t>until</w:t>
      </w:r>
      <w:r w:rsidRPr="16219F28" w:rsidR="61872EC0">
        <w:rPr>
          <w:b w:val="0"/>
          <w:bCs w:val="0"/>
          <w:sz w:val="28"/>
          <w:szCs w:val="28"/>
        </w:rPr>
        <w:t xml:space="preserve"> </w:t>
      </w:r>
      <w:r w:rsidRPr="16219F28" w:rsidR="0B240A82">
        <w:rPr>
          <w:b w:val="0"/>
          <w:bCs w:val="0"/>
          <w:sz w:val="28"/>
          <w:szCs w:val="28"/>
        </w:rPr>
        <w:t xml:space="preserve">a </w:t>
      </w:r>
      <w:r w:rsidRPr="16219F28" w:rsidR="61872EC0">
        <w:rPr>
          <w:b w:val="0"/>
          <w:bCs w:val="0"/>
          <w:sz w:val="28"/>
          <w:szCs w:val="28"/>
        </w:rPr>
        <w:t>solution</w:t>
      </w:r>
      <w:r w:rsidRPr="16219F28" w:rsidR="20C1E94B">
        <w:rPr>
          <w:b w:val="0"/>
          <w:bCs w:val="0"/>
          <w:sz w:val="28"/>
          <w:szCs w:val="28"/>
        </w:rPr>
        <w:t xml:space="preserve"> is found</w:t>
      </w:r>
      <w:r w:rsidRPr="16219F28" w:rsidR="61872EC0">
        <w:rPr>
          <w:b w:val="0"/>
          <w:bCs w:val="0"/>
          <w:sz w:val="28"/>
          <w:szCs w:val="28"/>
        </w:rPr>
        <w:t xml:space="preserve"> to help with the</w:t>
      </w:r>
      <w:r w:rsidRPr="16219F28" w:rsidR="639B13BD">
        <w:rPr>
          <w:b w:val="0"/>
          <w:bCs w:val="0"/>
          <w:sz w:val="28"/>
          <w:szCs w:val="28"/>
        </w:rPr>
        <w:t xml:space="preserve"> </w:t>
      </w:r>
      <w:r w:rsidRPr="16219F28" w:rsidR="56A88C63">
        <w:rPr>
          <w:b w:val="0"/>
          <w:bCs w:val="0"/>
          <w:sz w:val="28"/>
          <w:szCs w:val="28"/>
        </w:rPr>
        <w:t>child's</w:t>
      </w:r>
      <w:r w:rsidRPr="16219F28" w:rsidR="639B13BD">
        <w:rPr>
          <w:b w:val="0"/>
          <w:bCs w:val="0"/>
          <w:sz w:val="28"/>
          <w:szCs w:val="28"/>
        </w:rPr>
        <w:t xml:space="preserve"> </w:t>
      </w:r>
      <w:r w:rsidRPr="16219F28" w:rsidR="463F03D7">
        <w:rPr>
          <w:b w:val="0"/>
          <w:bCs w:val="0"/>
          <w:sz w:val="28"/>
          <w:szCs w:val="28"/>
        </w:rPr>
        <w:t>transition.</w:t>
      </w:r>
      <w:r w:rsidRPr="16219F28" w:rsidR="3430CF29">
        <w:rPr>
          <w:b w:val="0"/>
          <w:bCs w:val="0"/>
          <w:sz w:val="28"/>
          <w:szCs w:val="28"/>
        </w:rPr>
        <w:t xml:space="preserve"> To </w:t>
      </w:r>
      <w:r w:rsidRPr="16219F28" w:rsidR="46E06033">
        <w:rPr>
          <w:b w:val="0"/>
          <w:bCs w:val="0"/>
          <w:sz w:val="28"/>
          <w:szCs w:val="28"/>
        </w:rPr>
        <w:t xml:space="preserve">aid a child with their transition, the Early Years </w:t>
      </w:r>
      <w:r w:rsidRPr="16219F28" w:rsidR="45DF2C4D">
        <w:rPr>
          <w:b w:val="0"/>
          <w:bCs w:val="0"/>
          <w:sz w:val="28"/>
          <w:szCs w:val="28"/>
        </w:rPr>
        <w:t>Practitioner</w:t>
      </w:r>
      <w:r w:rsidRPr="16219F28" w:rsidR="46E06033">
        <w:rPr>
          <w:b w:val="0"/>
          <w:bCs w:val="0"/>
          <w:sz w:val="28"/>
          <w:szCs w:val="28"/>
        </w:rPr>
        <w:t xml:space="preserve"> can pu</w:t>
      </w:r>
      <w:r w:rsidRPr="16219F28" w:rsidR="4E1D2B65">
        <w:rPr>
          <w:b w:val="0"/>
          <w:bCs w:val="0"/>
          <w:sz w:val="28"/>
          <w:szCs w:val="28"/>
        </w:rPr>
        <w:t xml:space="preserve">t in place </w:t>
      </w:r>
      <w:r w:rsidRPr="16219F28" w:rsidR="2CB9D4A1">
        <w:rPr>
          <w:b w:val="0"/>
          <w:bCs w:val="0"/>
          <w:sz w:val="28"/>
          <w:szCs w:val="28"/>
        </w:rPr>
        <w:t xml:space="preserve">actions to reassure the child by meeting and greeting them at the </w:t>
      </w:r>
      <w:r w:rsidRPr="16219F28" w:rsidR="37E12FF0">
        <w:rPr>
          <w:b w:val="0"/>
          <w:bCs w:val="0"/>
          <w:sz w:val="28"/>
          <w:szCs w:val="28"/>
        </w:rPr>
        <w:t>classroom</w:t>
      </w:r>
      <w:r w:rsidRPr="16219F28" w:rsidR="2CB9D4A1">
        <w:rPr>
          <w:b w:val="0"/>
          <w:bCs w:val="0"/>
          <w:sz w:val="28"/>
          <w:szCs w:val="28"/>
        </w:rPr>
        <w:t xml:space="preserve"> </w:t>
      </w:r>
      <w:r w:rsidRPr="16219F28" w:rsidR="11318110">
        <w:rPr>
          <w:b w:val="0"/>
          <w:bCs w:val="0"/>
          <w:sz w:val="28"/>
          <w:szCs w:val="28"/>
        </w:rPr>
        <w:t xml:space="preserve">entrance. Offering them comfort and </w:t>
      </w:r>
      <w:r w:rsidRPr="16219F28" w:rsidR="5BBAEBFC">
        <w:rPr>
          <w:b w:val="0"/>
          <w:bCs w:val="0"/>
          <w:sz w:val="28"/>
          <w:szCs w:val="28"/>
        </w:rPr>
        <w:t>reassurance</w:t>
      </w:r>
      <w:r w:rsidRPr="16219F28" w:rsidR="11318110">
        <w:rPr>
          <w:b w:val="0"/>
          <w:bCs w:val="0"/>
          <w:sz w:val="28"/>
          <w:szCs w:val="28"/>
        </w:rPr>
        <w:t xml:space="preserve"> also to the child's paren</w:t>
      </w:r>
      <w:r w:rsidRPr="16219F28" w:rsidR="52F326FF">
        <w:rPr>
          <w:b w:val="0"/>
          <w:bCs w:val="0"/>
          <w:sz w:val="28"/>
          <w:szCs w:val="28"/>
        </w:rPr>
        <w:t>t/carer to see that their child is cared for</w:t>
      </w:r>
      <w:r w:rsidRPr="16219F28" w:rsidR="5A374EB7">
        <w:rPr>
          <w:b w:val="0"/>
          <w:bCs w:val="0"/>
          <w:sz w:val="28"/>
          <w:szCs w:val="28"/>
        </w:rPr>
        <w:t xml:space="preserve"> as soon as they leave them in the c</w:t>
      </w:r>
      <w:r w:rsidRPr="16219F28" w:rsidR="3989C150">
        <w:rPr>
          <w:b w:val="0"/>
          <w:bCs w:val="0"/>
          <w:sz w:val="28"/>
          <w:szCs w:val="28"/>
        </w:rPr>
        <w:t>are of the school</w:t>
      </w:r>
      <w:r w:rsidRPr="16219F28" w:rsidR="11318110">
        <w:rPr>
          <w:b w:val="0"/>
          <w:bCs w:val="0"/>
          <w:sz w:val="28"/>
          <w:szCs w:val="28"/>
        </w:rPr>
        <w:t xml:space="preserve">. </w:t>
      </w:r>
      <w:r w:rsidRPr="16219F28" w:rsidR="2CB9D4A1">
        <w:rPr>
          <w:b w:val="0"/>
          <w:bCs w:val="0"/>
          <w:sz w:val="28"/>
          <w:szCs w:val="28"/>
        </w:rPr>
        <w:t xml:space="preserve"> </w:t>
      </w:r>
      <w:r w:rsidRPr="16219F28" w:rsidR="4F8194F9">
        <w:rPr>
          <w:b w:val="0"/>
          <w:bCs w:val="0"/>
          <w:sz w:val="28"/>
          <w:szCs w:val="28"/>
        </w:rPr>
        <w:t xml:space="preserve">It is important to help the children to settle </w:t>
      </w:r>
      <w:r w:rsidRPr="16219F28" w:rsidR="499F30B7">
        <w:rPr>
          <w:b w:val="0"/>
          <w:bCs w:val="0"/>
          <w:sz w:val="28"/>
          <w:szCs w:val="28"/>
        </w:rPr>
        <w:t xml:space="preserve">in as soon as possible </w:t>
      </w:r>
      <w:r w:rsidRPr="16219F28" w:rsidR="47554ED3">
        <w:rPr>
          <w:b w:val="0"/>
          <w:bCs w:val="0"/>
          <w:sz w:val="28"/>
          <w:szCs w:val="28"/>
        </w:rPr>
        <w:t>so</w:t>
      </w:r>
      <w:r w:rsidRPr="16219F28" w:rsidR="499F30B7">
        <w:rPr>
          <w:b w:val="0"/>
          <w:bCs w:val="0"/>
          <w:sz w:val="28"/>
          <w:szCs w:val="28"/>
        </w:rPr>
        <w:t xml:space="preserve"> that the</w:t>
      </w:r>
      <w:r w:rsidRPr="16219F28" w:rsidR="30272635">
        <w:rPr>
          <w:b w:val="0"/>
          <w:bCs w:val="0"/>
          <w:sz w:val="28"/>
          <w:szCs w:val="28"/>
        </w:rPr>
        <w:t>y</w:t>
      </w:r>
      <w:r w:rsidRPr="16219F28" w:rsidR="499F30B7">
        <w:rPr>
          <w:b w:val="0"/>
          <w:bCs w:val="0"/>
          <w:sz w:val="28"/>
          <w:szCs w:val="28"/>
        </w:rPr>
        <w:t xml:space="preserve"> settle into the </w:t>
      </w:r>
      <w:r w:rsidRPr="16219F28" w:rsidR="67968881">
        <w:rPr>
          <w:b w:val="0"/>
          <w:bCs w:val="0"/>
          <w:sz w:val="28"/>
          <w:szCs w:val="28"/>
        </w:rPr>
        <w:t>transition</w:t>
      </w:r>
      <w:r w:rsidRPr="16219F28" w:rsidR="499F30B7">
        <w:rPr>
          <w:b w:val="0"/>
          <w:bCs w:val="0"/>
          <w:sz w:val="28"/>
          <w:szCs w:val="28"/>
        </w:rPr>
        <w:t xml:space="preserve"> of school</w:t>
      </w:r>
      <w:r w:rsidRPr="16219F28" w:rsidR="5F7AF066">
        <w:rPr>
          <w:b w:val="0"/>
          <w:bCs w:val="0"/>
          <w:sz w:val="28"/>
          <w:szCs w:val="28"/>
        </w:rPr>
        <w:t xml:space="preserve">. The smoother a child </w:t>
      </w:r>
      <w:r w:rsidRPr="16219F28" w:rsidR="5C3E13B6">
        <w:rPr>
          <w:b w:val="0"/>
          <w:bCs w:val="0"/>
          <w:sz w:val="28"/>
          <w:szCs w:val="28"/>
        </w:rPr>
        <w:t>transitions</w:t>
      </w:r>
      <w:r w:rsidRPr="16219F28" w:rsidR="5F7AF066">
        <w:rPr>
          <w:b w:val="0"/>
          <w:bCs w:val="0"/>
          <w:sz w:val="28"/>
          <w:szCs w:val="28"/>
        </w:rPr>
        <w:t xml:space="preserve"> the more they are ready to learn </w:t>
      </w:r>
      <w:r w:rsidRPr="16219F28" w:rsidR="2CA20417">
        <w:rPr>
          <w:b w:val="0"/>
          <w:bCs w:val="0"/>
          <w:sz w:val="28"/>
          <w:szCs w:val="28"/>
        </w:rPr>
        <w:t xml:space="preserve">and are happy to </w:t>
      </w:r>
      <w:r w:rsidRPr="16219F28" w:rsidR="5F7AF066">
        <w:rPr>
          <w:b w:val="0"/>
          <w:bCs w:val="0"/>
          <w:sz w:val="28"/>
          <w:szCs w:val="28"/>
        </w:rPr>
        <w:t>exp</w:t>
      </w:r>
      <w:r w:rsidRPr="16219F28" w:rsidR="263B6DB3">
        <w:rPr>
          <w:b w:val="0"/>
          <w:bCs w:val="0"/>
          <w:sz w:val="28"/>
          <w:szCs w:val="28"/>
        </w:rPr>
        <w:t>lore</w:t>
      </w:r>
      <w:r w:rsidRPr="16219F28" w:rsidR="0BF476B0">
        <w:rPr>
          <w:b w:val="0"/>
          <w:bCs w:val="0"/>
          <w:sz w:val="28"/>
          <w:szCs w:val="28"/>
        </w:rPr>
        <w:t>, if the classroom environment is calm and the children are settled the</w:t>
      </w:r>
      <w:r w:rsidRPr="16219F28" w:rsidR="4432C57D">
        <w:rPr>
          <w:b w:val="0"/>
          <w:bCs w:val="0"/>
          <w:sz w:val="28"/>
          <w:szCs w:val="28"/>
        </w:rPr>
        <w:t>n</w:t>
      </w:r>
      <w:r w:rsidRPr="16219F28" w:rsidR="263B6DB3">
        <w:rPr>
          <w:b w:val="0"/>
          <w:bCs w:val="0"/>
          <w:sz w:val="28"/>
          <w:szCs w:val="28"/>
        </w:rPr>
        <w:t xml:space="preserve"> </w:t>
      </w:r>
      <w:r w:rsidRPr="16219F28" w:rsidR="49BAD054">
        <w:rPr>
          <w:b w:val="0"/>
          <w:bCs w:val="0"/>
          <w:sz w:val="28"/>
          <w:szCs w:val="28"/>
        </w:rPr>
        <w:t xml:space="preserve">this </w:t>
      </w:r>
      <w:r w:rsidRPr="16219F28" w:rsidR="1870CFC3">
        <w:rPr>
          <w:b w:val="0"/>
          <w:bCs w:val="0"/>
          <w:sz w:val="28"/>
          <w:szCs w:val="28"/>
        </w:rPr>
        <w:t>makes</w:t>
      </w:r>
      <w:r w:rsidRPr="16219F28" w:rsidR="49BAD054">
        <w:rPr>
          <w:b w:val="0"/>
          <w:bCs w:val="0"/>
          <w:sz w:val="28"/>
          <w:szCs w:val="28"/>
        </w:rPr>
        <w:t xml:space="preserve"> for a great classroom environment.</w:t>
      </w:r>
      <w:r w:rsidRPr="16219F28" w:rsidR="499F30B7">
        <w:rPr>
          <w:b w:val="0"/>
          <w:bCs w:val="0"/>
          <w:sz w:val="28"/>
          <w:szCs w:val="28"/>
        </w:rPr>
        <w:t xml:space="preserve"> </w:t>
      </w:r>
    </w:p>
    <w:p w:rsidR="5263320C" w:rsidP="16219F28" w:rsidRDefault="5263320C" w14:paraId="01341B83" w14:textId="428FE49E">
      <w:pPr>
        <w:pStyle w:val="Normal"/>
        <w:suppressLineNumbers w:val="0"/>
        <w:bidi w:val="0"/>
        <w:jc w:val="center"/>
        <w:rPr>
          <w:sz w:val="28"/>
          <w:szCs w:val="28"/>
        </w:rPr>
      </w:pPr>
      <w:r w:rsidRPr="16219F28" w:rsidR="12114417">
        <w:rPr>
          <w:sz w:val="28"/>
          <w:szCs w:val="28"/>
        </w:rPr>
        <w:t xml:space="preserve">                                                                                                 </w:t>
      </w:r>
      <w:r w:rsidR="1F0EB71B">
        <w:drawing>
          <wp:inline wp14:editId="6D9DF427" wp14:anchorId="335FBCCD">
            <wp:extent cx="2283342" cy="2247900"/>
            <wp:effectExtent l="0" t="0" r="0" b="0"/>
            <wp:docPr id="1606918696" name="" descr="A circular diagram showing the 6 stages of Gibbs' Reflective cycle" title=""/>
            <wp:cNvGraphicFramePr>
              <a:graphicFrameLocks noChangeAspect="1"/>
            </wp:cNvGraphicFramePr>
            <a:graphic>
              <a:graphicData uri="http://schemas.openxmlformats.org/drawingml/2006/picture">
                <pic:pic>
                  <pic:nvPicPr>
                    <pic:cNvPr id="0" name=""/>
                    <pic:cNvPicPr/>
                  </pic:nvPicPr>
                  <pic:blipFill>
                    <a:blip r:embed="Rdeca461fc13440fc">
                      <a:extLst>
                        <a:ext xmlns:a="http://schemas.openxmlformats.org/drawingml/2006/main" uri="{28A0092B-C50C-407E-A947-70E740481C1C}">
                          <a14:useLocalDpi val="0"/>
                        </a:ext>
                      </a:extLst>
                    </a:blip>
                    <a:stretch>
                      <a:fillRect/>
                    </a:stretch>
                  </pic:blipFill>
                  <pic:spPr>
                    <a:xfrm>
                      <a:off x="0" y="0"/>
                      <a:ext cx="2283342" cy="2247900"/>
                    </a:xfrm>
                    <a:prstGeom prst="rect">
                      <a:avLst/>
                    </a:prstGeom>
                  </pic:spPr>
                </pic:pic>
              </a:graphicData>
            </a:graphic>
          </wp:inline>
        </w:drawing>
      </w:r>
      <w:r w:rsidRPr="16219F28" w:rsidR="1C58817E">
        <w:rPr>
          <w:sz w:val="28"/>
          <w:szCs w:val="28"/>
        </w:rPr>
        <w:t xml:space="preserve">  </w:t>
      </w:r>
      <w:r w:rsidRPr="16219F28" w:rsidR="14FB56F9">
        <w:rPr>
          <w:sz w:val="28"/>
          <w:szCs w:val="28"/>
        </w:rPr>
        <w:t>(</w:t>
      </w:r>
      <w:r w:rsidRPr="16219F28" w:rsidR="184910A7">
        <w:rPr>
          <w:sz w:val="28"/>
          <w:szCs w:val="28"/>
        </w:rPr>
        <w:t>Gibbs reflective</w:t>
      </w:r>
      <w:r w:rsidRPr="16219F28" w:rsidR="5755C219">
        <w:rPr>
          <w:sz w:val="28"/>
          <w:szCs w:val="28"/>
        </w:rPr>
        <w:t xml:space="preserve"> cycle </w:t>
      </w:r>
      <w:r w:rsidRPr="16219F28" w:rsidR="7BAAF416">
        <w:rPr>
          <w:sz w:val="28"/>
          <w:szCs w:val="28"/>
        </w:rPr>
        <w:t>(1988)</w:t>
      </w:r>
      <w:r w:rsidRPr="16219F28" w:rsidR="5755C219">
        <w:rPr>
          <w:sz w:val="28"/>
          <w:szCs w:val="28"/>
        </w:rPr>
        <w:t xml:space="preserve"> </w:t>
      </w:r>
      <w:r w:rsidRPr="16219F28" w:rsidR="12114417">
        <w:rPr>
          <w:sz w:val="28"/>
          <w:szCs w:val="28"/>
        </w:rPr>
        <w:t xml:space="preserve">                                                              </w:t>
      </w:r>
      <w:r w:rsidRPr="16219F28" w:rsidR="47BC740D">
        <w:rPr>
          <w:sz w:val="28"/>
          <w:szCs w:val="28"/>
        </w:rPr>
        <w:t xml:space="preserve">  </w:t>
      </w:r>
      <w:r w:rsidRPr="16219F28" w:rsidR="47BC740D">
        <w:rPr>
          <w:sz w:val="28"/>
          <w:szCs w:val="28"/>
        </w:rPr>
        <w:t>ed.ac.uk)</w:t>
      </w:r>
      <w:r w:rsidRPr="16219F28" w:rsidR="12114417">
        <w:rPr>
          <w:sz w:val="28"/>
          <w:szCs w:val="28"/>
        </w:rPr>
        <w:t xml:space="preserve">  </w:t>
      </w:r>
      <w:r w:rsidRPr="16219F28" w:rsidR="12114417">
        <w:rPr>
          <w:sz w:val="28"/>
          <w:szCs w:val="28"/>
        </w:rPr>
        <w:t xml:space="preserve"> </w:t>
      </w:r>
      <w:r w:rsidRPr="16219F28" w:rsidR="12114417">
        <w:rPr>
          <w:sz w:val="28"/>
          <w:szCs w:val="28"/>
        </w:rPr>
        <w:t xml:space="preserve">             </w:t>
      </w:r>
      <w:r w:rsidRPr="16219F28" w:rsidR="4C2FA133">
        <w:rPr>
          <w:sz w:val="28"/>
          <w:szCs w:val="28"/>
        </w:rPr>
        <w:t xml:space="preserve"> </w:t>
      </w:r>
      <w:r w:rsidRPr="16219F28" w:rsidR="12114417">
        <w:rPr>
          <w:b w:val="1"/>
          <w:bCs w:val="1"/>
          <w:sz w:val="22"/>
          <w:szCs w:val="22"/>
        </w:rPr>
        <w:t xml:space="preserve"> </w:t>
      </w:r>
      <w:r w:rsidRPr="16219F28" w:rsidR="7C09752B">
        <w:rPr>
          <w:b w:val="1"/>
          <w:bCs w:val="1"/>
          <w:sz w:val="22"/>
          <w:szCs w:val="22"/>
        </w:rPr>
        <w:t>11</w:t>
      </w:r>
      <w:r w:rsidRPr="16219F28" w:rsidR="12114417">
        <w:rPr>
          <w:b w:val="1"/>
          <w:bCs w:val="1"/>
          <w:sz w:val="22"/>
          <w:szCs w:val="22"/>
        </w:rPr>
        <w:t xml:space="preserve">  </w:t>
      </w:r>
      <w:r w:rsidRPr="16219F28" w:rsidR="12114417">
        <w:rPr>
          <w:sz w:val="28"/>
          <w:szCs w:val="28"/>
        </w:rPr>
        <w:t xml:space="preserve">                                                                                                                                                                                                                                                                                                                                                  </w:t>
      </w:r>
      <w:r w:rsidRPr="16219F28" w:rsidR="12114417">
        <w:rPr>
          <w:sz w:val="28"/>
          <w:szCs w:val="28"/>
        </w:rPr>
        <w:t xml:space="preserve">                            </w:t>
      </w:r>
    </w:p>
    <w:p w:rsidR="5263320C" w:rsidP="16219F28" w:rsidRDefault="5263320C" w14:paraId="03AB824D" w14:textId="769396C4">
      <w:pPr>
        <w:pStyle w:val="Normal"/>
        <w:suppressLineNumbers w:val="0"/>
        <w:bidi w:val="0"/>
        <w:jc w:val="left"/>
        <w:rPr>
          <w:sz w:val="28"/>
          <w:szCs w:val="28"/>
        </w:rPr>
      </w:pPr>
      <w:r w:rsidRPr="16219F28" w:rsidR="45BC9A78">
        <w:rPr>
          <w:b w:val="1"/>
          <w:bCs w:val="1"/>
          <w:sz w:val="28"/>
          <w:szCs w:val="28"/>
        </w:rPr>
        <w:t xml:space="preserve"> </w:t>
      </w:r>
      <w:r w:rsidRPr="16219F28" w:rsidR="02E80107">
        <w:rPr>
          <w:b w:val="1"/>
          <w:bCs w:val="1"/>
          <w:sz w:val="28"/>
          <w:szCs w:val="28"/>
        </w:rPr>
        <w:t>Proposed Outcomes</w:t>
      </w:r>
    </w:p>
    <w:p w:rsidR="5263320C" w:rsidP="16219F28" w:rsidRDefault="5263320C" w14:paraId="3EB1FE2E" w14:textId="10BEE085">
      <w:pPr>
        <w:pStyle w:val="Normal"/>
        <w:suppressLineNumbers w:val="0"/>
        <w:bidi w:val="0"/>
        <w:jc w:val="both"/>
        <w:rPr>
          <w:b w:val="1"/>
          <w:bCs w:val="1"/>
          <w:sz w:val="28"/>
          <w:szCs w:val="28"/>
        </w:rPr>
      </w:pPr>
    </w:p>
    <w:p w:rsidR="5263320C" w:rsidP="16219F28" w:rsidRDefault="5263320C" w14:paraId="1CB03148" w14:textId="50F9F622">
      <w:pPr>
        <w:pStyle w:val="Normal"/>
        <w:suppressLineNumbers w:val="0"/>
        <w:bidi w:val="0"/>
        <w:jc w:val="both"/>
        <w:rPr>
          <w:sz w:val="28"/>
          <w:szCs w:val="28"/>
        </w:rPr>
      </w:pPr>
      <w:r w:rsidRPr="16219F28" w:rsidR="186BF310">
        <w:rPr>
          <w:b w:val="0"/>
          <w:bCs w:val="0"/>
          <w:sz w:val="28"/>
          <w:szCs w:val="28"/>
        </w:rPr>
        <w:t>To become an Early years Practitioner that helps meet a child's individual needs into the transition, of starting their first year of school. There are</w:t>
      </w:r>
      <w:r w:rsidRPr="16219F28" w:rsidR="4AC7DD9B">
        <w:rPr>
          <w:b w:val="0"/>
          <w:bCs w:val="0"/>
          <w:sz w:val="28"/>
          <w:szCs w:val="28"/>
        </w:rPr>
        <w:t xml:space="preserve"> factors that must be considered, such as creating a calm</w:t>
      </w:r>
      <w:r w:rsidRPr="16219F28" w:rsidR="096CC2CD">
        <w:rPr>
          <w:b w:val="0"/>
          <w:bCs w:val="0"/>
          <w:sz w:val="28"/>
          <w:szCs w:val="28"/>
        </w:rPr>
        <w:t xml:space="preserve"> and </w:t>
      </w:r>
      <w:r w:rsidRPr="16219F28" w:rsidR="0F9F5776">
        <w:rPr>
          <w:b w:val="0"/>
          <w:bCs w:val="0"/>
          <w:sz w:val="28"/>
          <w:szCs w:val="28"/>
        </w:rPr>
        <w:t>neutral</w:t>
      </w:r>
      <w:r w:rsidRPr="16219F28" w:rsidR="4AC7DD9B">
        <w:rPr>
          <w:b w:val="0"/>
          <w:bCs w:val="0"/>
          <w:sz w:val="28"/>
          <w:szCs w:val="28"/>
        </w:rPr>
        <w:t xml:space="preserve"> environment in </w:t>
      </w:r>
      <w:r w:rsidRPr="16219F28" w:rsidR="1295D0B0">
        <w:rPr>
          <w:b w:val="0"/>
          <w:bCs w:val="0"/>
          <w:sz w:val="28"/>
          <w:szCs w:val="28"/>
        </w:rPr>
        <w:t>the classroom</w:t>
      </w:r>
      <w:r w:rsidRPr="16219F28" w:rsidR="5E5D1AAD">
        <w:rPr>
          <w:b w:val="0"/>
          <w:bCs w:val="0"/>
          <w:sz w:val="28"/>
          <w:szCs w:val="28"/>
        </w:rPr>
        <w:t xml:space="preserve"> setting</w:t>
      </w:r>
      <w:r w:rsidRPr="16219F28" w:rsidR="07B7F32E">
        <w:rPr>
          <w:b w:val="0"/>
          <w:bCs w:val="0"/>
          <w:sz w:val="28"/>
          <w:szCs w:val="28"/>
        </w:rPr>
        <w:t xml:space="preserve">. </w:t>
      </w:r>
      <w:r w:rsidRPr="16219F28" w:rsidR="463AC6FD">
        <w:rPr>
          <w:b w:val="0"/>
          <w:bCs w:val="0"/>
          <w:sz w:val="28"/>
          <w:szCs w:val="28"/>
        </w:rPr>
        <w:t>By</w:t>
      </w:r>
      <w:r w:rsidRPr="16219F28" w:rsidR="2ED5F2C7">
        <w:rPr>
          <w:b w:val="0"/>
          <w:bCs w:val="0"/>
          <w:sz w:val="28"/>
          <w:szCs w:val="28"/>
        </w:rPr>
        <w:t xml:space="preserve"> </w:t>
      </w:r>
      <w:r w:rsidRPr="16219F28" w:rsidR="751471ED">
        <w:rPr>
          <w:b w:val="0"/>
          <w:bCs w:val="0"/>
          <w:sz w:val="28"/>
          <w:szCs w:val="28"/>
        </w:rPr>
        <w:t>referring to</w:t>
      </w:r>
      <w:r w:rsidRPr="16219F28" w:rsidR="2ED5F2C7">
        <w:rPr>
          <w:b w:val="0"/>
          <w:bCs w:val="0"/>
          <w:sz w:val="28"/>
          <w:szCs w:val="28"/>
        </w:rPr>
        <w:t xml:space="preserve"> the EYFS framework and Development Matters</w:t>
      </w:r>
      <w:r w:rsidRPr="16219F28" w:rsidR="097904AF">
        <w:rPr>
          <w:b w:val="0"/>
          <w:bCs w:val="0"/>
          <w:sz w:val="28"/>
          <w:szCs w:val="28"/>
        </w:rPr>
        <w:t>,</w:t>
      </w:r>
      <w:r w:rsidRPr="16219F28" w:rsidR="784ED9AC">
        <w:rPr>
          <w:b w:val="0"/>
          <w:bCs w:val="0"/>
          <w:sz w:val="28"/>
          <w:szCs w:val="28"/>
        </w:rPr>
        <w:t xml:space="preserve"> a</w:t>
      </w:r>
      <w:r w:rsidRPr="16219F28" w:rsidR="5E2D8274">
        <w:rPr>
          <w:b w:val="0"/>
          <w:bCs w:val="0"/>
          <w:sz w:val="28"/>
          <w:szCs w:val="28"/>
        </w:rPr>
        <w:t xml:space="preserve">n </w:t>
      </w:r>
      <w:r w:rsidRPr="16219F28" w:rsidR="291B624C">
        <w:rPr>
          <w:b w:val="0"/>
          <w:bCs w:val="0"/>
          <w:sz w:val="28"/>
          <w:szCs w:val="28"/>
        </w:rPr>
        <w:t>E</w:t>
      </w:r>
      <w:r w:rsidRPr="16219F28" w:rsidR="5E2D8274">
        <w:rPr>
          <w:b w:val="0"/>
          <w:bCs w:val="0"/>
          <w:sz w:val="28"/>
          <w:szCs w:val="28"/>
        </w:rPr>
        <w:t xml:space="preserve">arly </w:t>
      </w:r>
      <w:r w:rsidRPr="16219F28" w:rsidR="684A8C31">
        <w:rPr>
          <w:b w:val="0"/>
          <w:bCs w:val="0"/>
          <w:sz w:val="28"/>
          <w:szCs w:val="28"/>
        </w:rPr>
        <w:t>Ye</w:t>
      </w:r>
      <w:r w:rsidRPr="16219F28" w:rsidR="49C8EFB3">
        <w:rPr>
          <w:b w:val="0"/>
          <w:bCs w:val="0"/>
          <w:sz w:val="28"/>
          <w:szCs w:val="28"/>
        </w:rPr>
        <w:t>ars</w:t>
      </w:r>
      <w:r w:rsidRPr="16219F28" w:rsidR="5E2D8274">
        <w:rPr>
          <w:b w:val="0"/>
          <w:bCs w:val="0"/>
          <w:sz w:val="28"/>
          <w:szCs w:val="28"/>
        </w:rPr>
        <w:t xml:space="preserve"> </w:t>
      </w:r>
      <w:r w:rsidRPr="16219F28" w:rsidR="7262613F">
        <w:rPr>
          <w:b w:val="0"/>
          <w:bCs w:val="0"/>
          <w:sz w:val="28"/>
          <w:szCs w:val="28"/>
        </w:rPr>
        <w:t>P</w:t>
      </w:r>
      <w:r w:rsidRPr="16219F28" w:rsidR="5E2D8274">
        <w:rPr>
          <w:b w:val="0"/>
          <w:bCs w:val="0"/>
          <w:sz w:val="28"/>
          <w:szCs w:val="28"/>
        </w:rPr>
        <w:t>ractitioner should</w:t>
      </w:r>
      <w:r w:rsidRPr="16219F28" w:rsidR="784ED9AC">
        <w:rPr>
          <w:b w:val="0"/>
          <w:bCs w:val="0"/>
          <w:sz w:val="28"/>
          <w:szCs w:val="28"/>
        </w:rPr>
        <w:t xml:space="preserve"> </w:t>
      </w:r>
      <w:r w:rsidRPr="16219F28" w:rsidR="2ED5F2C7">
        <w:rPr>
          <w:b w:val="0"/>
          <w:bCs w:val="0"/>
          <w:sz w:val="28"/>
          <w:szCs w:val="28"/>
        </w:rPr>
        <w:t>meet</w:t>
      </w:r>
      <w:r w:rsidRPr="16219F28" w:rsidR="25C7AB3A">
        <w:rPr>
          <w:b w:val="0"/>
          <w:bCs w:val="0"/>
          <w:sz w:val="28"/>
          <w:szCs w:val="28"/>
        </w:rPr>
        <w:t xml:space="preserve"> </w:t>
      </w:r>
      <w:r w:rsidRPr="16219F28" w:rsidR="0A2C61EF">
        <w:rPr>
          <w:b w:val="0"/>
          <w:bCs w:val="0"/>
          <w:sz w:val="28"/>
          <w:szCs w:val="28"/>
        </w:rPr>
        <w:t>the emotional</w:t>
      </w:r>
      <w:r w:rsidRPr="16219F28" w:rsidR="189926F6">
        <w:rPr>
          <w:b w:val="0"/>
          <w:bCs w:val="0"/>
          <w:sz w:val="28"/>
          <w:szCs w:val="28"/>
        </w:rPr>
        <w:t xml:space="preserve"> </w:t>
      </w:r>
      <w:r w:rsidRPr="16219F28" w:rsidR="21BD2355">
        <w:rPr>
          <w:b w:val="0"/>
          <w:bCs w:val="0"/>
          <w:sz w:val="28"/>
          <w:szCs w:val="28"/>
        </w:rPr>
        <w:t>and social needs of the child</w:t>
      </w:r>
      <w:r w:rsidRPr="16219F28" w:rsidR="16946726">
        <w:rPr>
          <w:b w:val="0"/>
          <w:bCs w:val="0"/>
          <w:sz w:val="28"/>
          <w:szCs w:val="28"/>
        </w:rPr>
        <w:t>ren in their cohort</w:t>
      </w:r>
      <w:r w:rsidRPr="16219F28" w:rsidR="21BD2355">
        <w:rPr>
          <w:b w:val="0"/>
          <w:bCs w:val="0"/>
          <w:sz w:val="28"/>
          <w:szCs w:val="28"/>
        </w:rPr>
        <w:t xml:space="preserve">. </w:t>
      </w:r>
      <w:r w:rsidRPr="16219F28" w:rsidR="37013134">
        <w:rPr>
          <w:b w:val="0"/>
          <w:bCs w:val="0"/>
          <w:sz w:val="28"/>
          <w:szCs w:val="28"/>
        </w:rPr>
        <w:t xml:space="preserve">When using reflective practice, the Early Years Practitioner reflects on the best possible outcomes to support each child in their classroom. Building </w:t>
      </w:r>
      <w:r w:rsidRPr="16219F28" w:rsidR="04BFF6B5">
        <w:rPr>
          <w:b w:val="0"/>
          <w:bCs w:val="0"/>
          <w:sz w:val="28"/>
          <w:szCs w:val="28"/>
        </w:rPr>
        <w:t>relationships with</w:t>
      </w:r>
      <w:r w:rsidRPr="16219F28" w:rsidR="37013134">
        <w:rPr>
          <w:b w:val="0"/>
          <w:bCs w:val="0"/>
          <w:sz w:val="28"/>
          <w:szCs w:val="28"/>
        </w:rPr>
        <w:t xml:space="preserve"> the children, their </w:t>
      </w:r>
      <w:r w:rsidRPr="16219F28" w:rsidR="2EC690ED">
        <w:rPr>
          <w:b w:val="0"/>
          <w:bCs w:val="0"/>
          <w:sz w:val="28"/>
          <w:szCs w:val="28"/>
        </w:rPr>
        <w:t>families,</w:t>
      </w:r>
      <w:r w:rsidRPr="16219F28" w:rsidR="37013134">
        <w:rPr>
          <w:b w:val="0"/>
          <w:bCs w:val="0"/>
          <w:sz w:val="28"/>
          <w:szCs w:val="28"/>
        </w:rPr>
        <w:t xml:space="preserve"> and their</w:t>
      </w:r>
      <w:r w:rsidRPr="16219F28" w:rsidR="4F7BCC24">
        <w:rPr>
          <w:b w:val="0"/>
          <w:bCs w:val="0"/>
          <w:sz w:val="28"/>
          <w:szCs w:val="28"/>
        </w:rPr>
        <w:t xml:space="preserve"> </w:t>
      </w:r>
      <w:r w:rsidRPr="16219F28" w:rsidR="34B72E49">
        <w:rPr>
          <w:b w:val="0"/>
          <w:bCs w:val="0"/>
          <w:sz w:val="28"/>
          <w:szCs w:val="28"/>
        </w:rPr>
        <w:t>colleagues to work in partnership</w:t>
      </w:r>
      <w:r w:rsidRPr="16219F28" w:rsidR="3B1DC4AD">
        <w:rPr>
          <w:b w:val="0"/>
          <w:bCs w:val="0"/>
          <w:sz w:val="28"/>
          <w:szCs w:val="28"/>
        </w:rPr>
        <w:t xml:space="preserve">. This </w:t>
      </w:r>
      <w:r w:rsidRPr="16219F28" w:rsidR="18A9C50F">
        <w:rPr>
          <w:b w:val="0"/>
          <w:bCs w:val="0"/>
          <w:sz w:val="28"/>
          <w:szCs w:val="28"/>
        </w:rPr>
        <w:t>combined builds</w:t>
      </w:r>
      <w:r w:rsidRPr="16219F28" w:rsidR="3B1DC4AD">
        <w:rPr>
          <w:b w:val="0"/>
          <w:bCs w:val="0"/>
          <w:sz w:val="28"/>
          <w:szCs w:val="28"/>
        </w:rPr>
        <w:t xml:space="preserve"> reflective practice</w:t>
      </w:r>
      <w:r w:rsidRPr="16219F28" w:rsidR="37E35CEE">
        <w:rPr>
          <w:b w:val="0"/>
          <w:bCs w:val="0"/>
          <w:sz w:val="28"/>
          <w:szCs w:val="28"/>
        </w:rPr>
        <w:t xml:space="preserve">, </w:t>
      </w:r>
      <w:r w:rsidRPr="16219F28" w:rsidR="37E35CEE">
        <w:rPr>
          <w:b w:val="0"/>
          <w:bCs w:val="0"/>
          <w:sz w:val="28"/>
          <w:szCs w:val="28"/>
        </w:rPr>
        <w:t>assists</w:t>
      </w:r>
      <w:r w:rsidRPr="16219F28" w:rsidR="37E35CEE">
        <w:rPr>
          <w:b w:val="0"/>
          <w:bCs w:val="0"/>
          <w:sz w:val="28"/>
          <w:szCs w:val="28"/>
        </w:rPr>
        <w:t xml:space="preserve"> </w:t>
      </w:r>
      <w:r w:rsidRPr="16219F28" w:rsidR="5F908B4A">
        <w:rPr>
          <w:b w:val="0"/>
          <w:bCs w:val="0"/>
          <w:sz w:val="28"/>
          <w:szCs w:val="28"/>
        </w:rPr>
        <w:t>children</w:t>
      </w:r>
      <w:r w:rsidRPr="16219F28" w:rsidR="37E35CEE">
        <w:rPr>
          <w:b w:val="0"/>
          <w:bCs w:val="0"/>
          <w:sz w:val="28"/>
          <w:szCs w:val="28"/>
        </w:rPr>
        <w:t xml:space="preserve"> to learn to regulate their emotions </w:t>
      </w:r>
      <w:r w:rsidRPr="16219F28" w:rsidR="089CD20C">
        <w:rPr>
          <w:b w:val="0"/>
          <w:bCs w:val="0"/>
          <w:sz w:val="28"/>
          <w:szCs w:val="28"/>
        </w:rPr>
        <w:t>to better</w:t>
      </w:r>
      <w:r w:rsidRPr="16219F28" w:rsidR="7021ABBB">
        <w:rPr>
          <w:b w:val="0"/>
          <w:bCs w:val="0"/>
          <w:sz w:val="28"/>
          <w:szCs w:val="28"/>
        </w:rPr>
        <w:t xml:space="preserve"> cope with the </w:t>
      </w:r>
      <w:r w:rsidRPr="16219F28" w:rsidR="78B99B29">
        <w:rPr>
          <w:b w:val="0"/>
          <w:bCs w:val="0"/>
          <w:sz w:val="28"/>
          <w:szCs w:val="28"/>
        </w:rPr>
        <w:t>transitions</w:t>
      </w:r>
      <w:r w:rsidRPr="16219F28" w:rsidR="565C8F04">
        <w:rPr>
          <w:b w:val="0"/>
          <w:bCs w:val="0"/>
          <w:sz w:val="28"/>
          <w:szCs w:val="28"/>
        </w:rPr>
        <w:t xml:space="preserve"> they are facing.</w:t>
      </w:r>
      <w:r w:rsidRPr="16219F28" w:rsidR="7021ABBB">
        <w:rPr>
          <w:b w:val="0"/>
          <w:bCs w:val="0"/>
          <w:sz w:val="28"/>
          <w:szCs w:val="28"/>
        </w:rPr>
        <w:t xml:space="preserve"> This can only be </w:t>
      </w:r>
      <w:r w:rsidRPr="16219F28" w:rsidR="4BCC52F1">
        <w:rPr>
          <w:b w:val="0"/>
          <w:bCs w:val="0"/>
          <w:sz w:val="28"/>
          <w:szCs w:val="28"/>
        </w:rPr>
        <w:t>done successfully</w:t>
      </w:r>
      <w:r w:rsidRPr="16219F28" w:rsidR="2338FE0A">
        <w:rPr>
          <w:b w:val="0"/>
          <w:bCs w:val="0"/>
          <w:sz w:val="28"/>
          <w:szCs w:val="28"/>
        </w:rPr>
        <w:t xml:space="preserve"> </w:t>
      </w:r>
      <w:r w:rsidRPr="16219F28" w:rsidR="7021ABBB">
        <w:rPr>
          <w:b w:val="0"/>
          <w:bCs w:val="0"/>
          <w:sz w:val="28"/>
          <w:szCs w:val="28"/>
        </w:rPr>
        <w:t>by becoming</w:t>
      </w:r>
      <w:r w:rsidRPr="16219F28" w:rsidR="7FBCCF63">
        <w:rPr>
          <w:b w:val="0"/>
          <w:bCs w:val="0"/>
          <w:sz w:val="28"/>
          <w:szCs w:val="28"/>
        </w:rPr>
        <w:t xml:space="preserve"> </w:t>
      </w:r>
      <w:r w:rsidRPr="16219F28" w:rsidR="7021ABBB">
        <w:rPr>
          <w:b w:val="0"/>
          <w:bCs w:val="0"/>
          <w:sz w:val="28"/>
          <w:szCs w:val="28"/>
        </w:rPr>
        <w:t xml:space="preserve">a good </w:t>
      </w:r>
      <w:r w:rsidRPr="16219F28" w:rsidR="43E7D98A">
        <w:rPr>
          <w:b w:val="0"/>
          <w:bCs w:val="0"/>
          <w:sz w:val="28"/>
          <w:szCs w:val="28"/>
        </w:rPr>
        <w:t>communicato</w:t>
      </w:r>
      <w:r w:rsidRPr="16219F28" w:rsidR="4741B73D">
        <w:rPr>
          <w:b w:val="0"/>
          <w:bCs w:val="0"/>
          <w:sz w:val="28"/>
          <w:szCs w:val="28"/>
        </w:rPr>
        <w:t>r</w:t>
      </w:r>
      <w:r w:rsidRPr="16219F28" w:rsidR="6BE2D0BF">
        <w:rPr>
          <w:b w:val="0"/>
          <w:bCs w:val="0"/>
          <w:sz w:val="28"/>
          <w:szCs w:val="28"/>
        </w:rPr>
        <w:t xml:space="preserve">. Without </w:t>
      </w:r>
      <w:bookmarkStart w:name="_Int_zoQZiKGj" w:id="1574773809"/>
      <w:r w:rsidRPr="16219F28" w:rsidR="6BE2D0BF">
        <w:rPr>
          <w:b w:val="0"/>
          <w:bCs w:val="0"/>
          <w:sz w:val="28"/>
          <w:szCs w:val="28"/>
        </w:rPr>
        <w:t>good communication</w:t>
      </w:r>
      <w:bookmarkEnd w:id="1574773809"/>
      <w:r w:rsidRPr="16219F28" w:rsidR="6BE2D0BF">
        <w:rPr>
          <w:b w:val="0"/>
          <w:bCs w:val="0"/>
          <w:sz w:val="28"/>
          <w:szCs w:val="28"/>
        </w:rPr>
        <w:t xml:space="preserve"> an Early Years Practitioner</w:t>
      </w:r>
      <w:r w:rsidRPr="16219F28" w:rsidR="1ED5CAE4">
        <w:rPr>
          <w:b w:val="0"/>
          <w:bCs w:val="0"/>
          <w:sz w:val="28"/>
          <w:szCs w:val="28"/>
        </w:rPr>
        <w:t xml:space="preserve"> can</w:t>
      </w:r>
      <w:r w:rsidRPr="16219F28" w:rsidR="0A6448C3">
        <w:rPr>
          <w:b w:val="0"/>
          <w:bCs w:val="0"/>
          <w:sz w:val="28"/>
          <w:szCs w:val="28"/>
        </w:rPr>
        <w:t>not</w:t>
      </w:r>
      <w:r w:rsidRPr="16219F28" w:rsidR="1ED5CAE4">
        <w:rPr>
          <w:b w:val="0"/>
          <w:bCs w:val="0"/>
          <w:sz w:val="28"/>
          <w:szCs w:val="28"/>
        </w:rPr>
        <w:t xml:space="preserve"> build </w:t>
      </w:r>
      <w:r w:rsidRPr="16219F28" w:rsidR="35BE5CD7">
        <w:rPr>
          <w:b w:val="0"/>
          <w:bCs w:val="0"/>
          <w:sz w:val="28"/>
          <w:szCs w:val="28"/>
        </w:rPr>
        <w:t>relationships and</w:t>
      </w:r>
      <w:r w:rsidRPr="16219F28" w:rsidR="0E6D44B6">
        <w:rPr>
          <w:b w:val="0"/>
          <w:bCs w:val="0"/>
          <w:sz w:val="28"/>
          <w:szCs w:val="28"/>
        </w:rPr>
        <w:t xml:space="preserve"> will not be seen as an </w:t>
      </w:r>
      <w:r w:rsidRPr="16219F28" w:rsidR="7C664C65">
        <w:rPr>
          <w:b w:val="0"/>
          <w:bCs w:val="0"/>
          <w:sz w:val="28"/>
          <w:szCs w:val="28"/>
        </w:rPr>
        <w:t xml:space="preserve">effective Early Years Practitioner. </w:t>
      </w:r>
      <w:r w:rsidRPr="16219F28" w:rsidR="7FFFDE30">
        <w:rPr>
          <w:b w:val="0"/>
          <w:bCs w:val="0"/>
          <w:sz w:val="28"/>
          <w:szCs w:val="28"/>
        </w:rPr>
        <w:t>To help be a good communicator, the Early Years practitioner must be relaxed and approachable.</w:t>
      </w:r>
      <w:r w:rsidRPr="16219F28" w:rsidR="5C6E62FE">
        <w:rPr>
          <w:b w:val="0"/>
          <w:bCs w:val="0"/>
          <w:sz w:val="28"/>
          <w:szCs w:val="28"/>
        </w:rPr>
        <w:t xml:space="preserve"> </w:t>
      </w:r>
      <w:bookmarkStart w:name="_Int_AOEYr5wJ" w:id="1608913759"/>
      <w:r w:rsidRPr="16219F28" w:rsidR="5C6E62FE">
        <w:rPr>
          <w:b w:val="0"/>
          <w:bCs w:val="0"/>
          <w:sz w:val="28"/>
          <w:szCs w:val="28"/>
        </w:rPr>
        <w:t xml:space="preserve">To remain professional at all times and is able to choose the right </w:t>
      </w:r>
      <w:r w:rsidRPr="16219F28" w:rsidR="798C9D9B">
        <w:rPr>
          <w:b w:val="0"/>
          <w:bCs w:val="0"/>
          <w:sz w:val="28"/>
          <w:szCs w:val="28"/>
        </w:rPr>
        <w:t>language</w:t>
      </w:r>
      <w:r w:rsidRPr="16219F28" w:rsidR="5C6E62FE">
        <w:rPr>
          <w:b w:val="0"/>
          <w:bCs w:val="0"/>
          <w:sz w:val="28"/>
          <w:szCs w:val="28"/>
        </w:rPr>
        <w:t xml:space="preserve"> that suits the situation and the person they are </w:t>
      </w:r>
      <w:r w:rsidRPr="16219F28" w:rsidR="6B028C8E">
        <w:rPr>
          <w:b w:val="0"/>
          <w:bCs w:val="0"/>
          <w:sz w:val="28"/>
          <w:szCs w:val="28"/>
        </w:rPr>
        <w:t>communicating</w:t>
      </w:r>
      <w:r w:rsidRPr="16219F28" w:rsidR="2F2F9A17">
        <w:rPr>
          <w:b w:val="0"/>
          <w:bCs w:val="0"/>
          <w:sz w:val="28"/>
          <w:szCs w:val="28"/>
        </w:rPr>
        <w:t xml:space="preserve"> with.</w:t>
      </w:r>
      <w:bookmarkEnd w:id="1608913759"/>
      <w:r w:rsidRPr="16219F28" w:rsidR="5C6E62FE">
        <w:rPr>
          <w:b w:val="0"/>
          <w:bCs w:val="0"/>
          <w:sz w:val="28"/>
          <w:szCs w:val="28"/>
        </w:rPr>
        <w:t xml:space="preserve"> </w:t>
      </w:r>
      <w:bookmarkStart w:name="_Int_pmTlEsCN" w:id="595214457"/>
      <w:r w:rsidRPr="16219F28" w:rsidR="5BBC6AFE">
        <w:rPr>
          <w:b w:val="0"/>
          <w:bCs w:val="0"/>
          <w:sz w:val="28"/>
          <w:szCs w:val="28"/>
        </w:rPr>
        <w:t xml:space="preserve">It is important and </w:t>
      </w:r>
      <w:r w:rsidRPr="16219F28" w:rsidR="31F21196">
        <w:rPr>
          <w:b w:val="0"/>
          <w:bCs w:val="0"/>
          <w:sz w:val="28"/>
          <w:szCs w:val="28"/>
        </w:rPr>
        <w:t>essential</w:t>
      </w:r>
      <w:r w:rsidRPr="16219F28" w:rsidR="5BBC6AFE">
        <w:rPr>
          <w:b w:val="0"/>
          <w:bCs w:val="0"/>
          <w:sz w:val="28"/>
          <w:szCs w:val="28"/>
        </w:rPr>
        <w:t xml:space="preserve"> </w:t>
      </w:r>
      <w:r w:rsidRPr="16219F28" w:rsidR="7FF71BCC">
        <w:rPr>
          <w:b w:val="0"/>
          <w:bCs w:val="0"/>
          <w:sz w:val="28"/>
          <w:szCs w:val="28"/>
        </w:rPr>
        <w:t>for Early</w:t>
      </w:r>
      <w:r w:rsidRPr="16219F28" w:rsidR="5BBC6AFE">
        <w:rPr>
          <w:b w:val="0"/>
          <w:bCs w:val="0"/>
          <w:sz w:val="28"/>
          <w:szCs w:val="28"/>
        </w:rPr>
        <w:t xml:space="preserve"> Years practitione</w:t>
      </w:r>
      <w:r w:rsidRPr="16219F28" w:rsidR="5BBC6AFE">
        <w:rPr>
          <w:b w:val="0"/>
          <w:bCs w:val="0"/>
          <w:sz w:val="28"/>
          <w:szCs w:val="28"/>
        </w:rPr>
        <w:t>r</w:t>
      </w:r>
      <w:r w:rsidRPr="16219F28" w:rsidR="65FD5DCD">
        <w:rPr>
          <w:b w:val="0"/>
          <w:bCs w:val="0"/>
          <w:sz w:val="28"/>
          <w:szCs w:val="28"/>
        </w:rPr>
        <w:t>s</w:t>
      </w:r>
      <w:r w:rsidRPr="16219F28" w:rsidR="5BBC6AFE">
        <w:rPr>
          <w:b w:val="0"/>
          <w:bCs w:val="0"/>
          <w:sz w:val="28"/>
          <w:szCs w:val="28"/>
        </w:rPr>
        <w:t xml:space="preserve"> </w:t>
      </w:r>
      <w:r w:rsidRPr="16219F28" w:rsidR="6298FA6A">
        <w:rPr>
          <w:b w:val="0"/>
          <w:bCs w:val="0"/>
          <w:sz w:val="28"/>
          <w:szCs w:val="28"/>
        </w:rPr>
        <w:t>to</w:t>
      </w:r>
      <w:r w:rsidRPr="16219F28" w:rsidR="5BBC6AFE">
        <w:rPr>
          <w:b w:val="0"/>
          <w:bCs w:val="0"/>
          <w:sz w:val="28"/>
          <w:szCs w:val="28"/>
        </w:rPr>
        <w:t xml:space="preserve"> continually </w:t>
      </w:r>
      <w:r w:rsidRPr="16219F28" w:rsidR="48113366">
        <w:rPr>
          <w:b w:val="0"/>
          <w:bCs w:val="0"/>
          <w:sz w:val="28"/>
          <w:szCs w:val="28"/>
        </w:rPr>
        <w:t>use</w:t>
      </w:r>
      <w:r w:rsidRPr="16219F28" w:rsidR="5BBC6AFE">
        <w:rPr>
          <w:b w:val="0"/>
          <w:bCs w:val="0"/>
          <w:sz w:val="28"/>
          <w:szCs w:val="28"/>
        </w:rPr>
        <w:t xml:space="preserve"> reflective</w:t>
      </w:r>
      <w:r w:rsidRPr="16219F28" w:rsidR="32584E24">
        <w:rPr>
          <w:b w:val="0"/>
          <w:bCs w:val="0"/>
          <w:sz w:val="28"/>
          <w:szCs w:val="28"/>
        </w:rPr>
        <w:t xml:space="preserve"> practice</w:t>
      </w:r>
      <w:r w:rsidRPr="16219F28" w:rsidR="7CDFF16D">
        <w:rPr>
          <w:b w:val="0"/>
          <w:bCs w:val="0"/>
          <w:sz w:val="28"/>
          <w:szCs w:val="28"/>
        </w:rPr>
        <w:t>,</w:t>
      </w:r>
      <w:r w:rsidRPr="16219F28" w:rsidR="5BBC6AFE">
        <w:rPr>
          <w:b w:val="0"/>
          <w:bCs w:val="0"/>
          <w:sz w:val="28"/>
          <w:szCs w:val="28"/>
        </w:rPr>
        <w:t xml:space="preserve"> </w:t>
      </w:r>
      <w:r w:rsidRPr="16219F28" w:rsidR="5A927572">
        <w:rPr>
          <w:b w:val="0"/>
          <w:bCs w:val="0"/>
          <w:sz w:val="28"/>
          <w:szCs w:val="28"/>
        </w:rPr>
        <w:t>communicate effectively and to continually improve their practice.</w:t>
      </w:r>
      <w:bookmarkEnd w:id="595214457"/>
      <w:r w:rsidRPr="16219F28" w:rsidR="5A927572">
        <w:rPr>
          <w:b w:val="0"/>
          <w:bCs w:val="0"/>
          <w:sz w:val="28"/>
          <w:szCs w:val="28"/>
        </w:rPr>
        <w:t xml:space="preserve"> </w:t>
      </w:r>
      <w:bookmarkStart w:name="_Int_SGnHTipX" w:id="609389443"/>
      <w:r w:rsidRPr="16219F28" w:rsidR="28FB7041">
        <w:rPr>
          <w:b w:val="0"/>
          <w:bCs w:val="0"/>
          <w:sz w:val="28"/>
          <w:szCs w:val="28"/>
        </w:rPr>
        <w:t xml:space="preserve">Children that are settled into their </w:t>
      </w:r>
      <w:r w:rsidRPr="16219F28" w:rsidR="509097E7">
        <w:rPr>
          <w:b w:val="0"/>
          <w:bCs w:val="0"/>
          <w:sz w:val="28"/>
          <w:szCs w:val="28"/>
        </w:rPr>
        <w:t>transition</w:t>
      </w:r>
      <w:r w:rsidRPr="16219F28" w:rsidR="28FB7041">
        <w:rPr>
          <w:b w:val="0"/>
          <w:bCs w:val="0"/>
          <w:sz w:val="28"/>
          <w:szCs w:val="28"/>
        </w:rPr>
        <w:t xml:space="preserve"> will progress in their development and learning faster than children </w:t>
      </w:r>
      <w:r w:rsidRPr="16219F28" w:rsidR="24A8E12D">
        <w:rPr>
          <w:b w:val="0"/>
          <w:bCs w:val="0"/>
          <w:sz w:val="28"/>
          <w:szCs w:val="28"/>
        </w:rPr>
        <w:t>that</w:t>
      </w:r>
      <w:r w:rsidRPr="16219F28" w:rsidR="28FB7041">
        <w:rPr>
          <w:b w:val="0"/>
          <w:bCs w:val="0"/>
          <w:sz w:val="28"/>
          <w:szCs w:val="28"/>
        </w:rPr>
        <w:t xml:space="preserve"> ar</w:t>
      </w:r>
      <w:r w:rsidRPr="16219F28" w:rsidR="20177BB0">
        <w:rPr>
          <w:b w:val="0"/>
          <w:bCs w:val="0"/>
          <w:sz w:val="28"/>
          <w:szCs w:val="28"/>
        </w:rPr>
        <w:t xml:space="preserve">e finding their </w:t>
      </w:r>
      <w:r w:rsidRPr="16219F28" w:rsidR="0BA36F10">
        <w:rPr>
          <w:b w:val="0"/>
          <w:bCs w:val="0"/>
          <w:sz w:val="28"/>
          <w:szCs w:val="28"/>
        </w:rPr>
        <w:t>transition</w:t>
      </w:r>
      <w:r w:rsidRPr="16219F28" w:rsidR="20177BB0">
        <w:rPr>
          <w:b w:val="0"/>
          <w:bCs w:val="0"/>
          <w:sz w:val="28"/>
          <w:szCs w:val="28"/>
        </w:rPr>
        <w:t xml:space="preserve"> difficult</w:t>
      </w:r>
      <w:r w:rsidRPr="16219F28" w:rsidR="46EE3DD0">
        <w:rPr>
          <w:b w:val="0"/>
          <w:bCs w:val="0"/>
          <w:sz w:val="28"/>
          <w:szCs w:val="28"/>
        </w:rPr>
        <w:t>.</w:t>
      </w:r>
      <w:bookmarkEnd w:id="609389443"/>
      <w:r w:rsidRPr="16219F28" w:rsidR="46EE3DD0">
        <w:rPr>
          <w:b w:val="0"/>
          <w:bCs w:val="0"/>
          <w:sz w:val="28"/>
          <w:szCs w:val="28"/>
        </w:rPr>
        <w:t xml:space="preserve">  Child</w:t>
      </w:r>
      <w:r w:rsidRPr="16219F28" w:rsidR="634028F1">
        <w:rPr>
          <w:b w:val="0"/>
          <w:bCs w:val="0"/>
          <w:sz w:val="28"/>
          <w:szCs w:val="28"/>
        </w:rPr>
        <w:t xml:space="preserve">ren that are finding their </w:t>
      </w:r>
      <w:r w:rsidRPr="16219F28" w:rsidR="7AD0EA57">
        <w:rPr>
          <w:b w:val="0"/>
          <w:bCs w:val="0"/>
          <w:sz w:val="28"/>
          <w:szCs w:val="28"/>
        </w:rPr>
        <w:t>transition</w:t>
      </w:r>
      <w:r w:rsidRPr="16219F28" w:rsidR="634028F1">
        <w:rPr>
          <w:b w:val="0"/>
          <w:bCs w:val="0"/>
          <w:sz w:val="28"/>
          <w:szCs w:val="28"/>
        </w:rPr>
        <w:t xml:space="preserve"> difficult can </w:t>
      </w:r>
      <w:r w:rsidRPr="16219F28" w:rsidR="57EA2917">
        <w:rPr>
          <w:b w:val="0"/>
          <w:bCs w:val="0"/>
          <w:sz w:val="28"/>
          <w:szCs w:val="28"/>
        </w:rPr>
        <w:t>struggle with their learning. Taking them longer</w:t>
      </w:r>
      <w:r w:rsidRPr="16219F28" w:rsidR="1EAAA664">
        <w:rPr>
          <w:b w:val="0"/>
          <w:bCs w:val="0"/>
          <w:sz w:val="28"/>
          <w:szCs w:val="28"/>
        </w:rPr>
        <w:t xml:space="preserve"> to reach their early learning goals.</w:t>
      </w:r>
      <w:r w:rsidRPr="16219F28" w:rsidR="57EA2917">
        <w:rPr>
          <w:b w:val="0"/>
          <w:bCs w:val="0"/>
          <w:sz w:val="28"/>
          <w:szCs w:val="28"/>
        </w:rPr>
        <w:t xml:space="preserve"> </w:t>
      </w:r>
      <w:r w:rsidRPr="16219F28" w:rsidR="37013134">
        <w:rPr>
          <w:b w:val="0"/>
          <w:bCs w:val="0"/>
          <w:sz w:val="28"/>
          <w:szCs w:val="28"/>
        </w:rPr>
        <w:t xml:space="preserve"> </w:t>
      </w:r>
      <w:r w:rsidRPr="16219F28" w:rsidR="37013134">
        <w:rPr>
          <w:b w:val="0"/>
          <w:bCs w:val="0"/>
          <w:sz w:val="28"/>
          <w:szCs w:val="28"/>
        </w:rPr>
        <w:t xml:space="preserve"> </w:t>
      </w:r>
      <w:r w:rsidRPr="16219F28" w:rsidR="12114417">
        <w:rPr>
          <w:sz w:val="28"/>
          <w:szCs w:val="28"/>
        </w:rPr>
        <w:t xml:space="preserve">                                                                      </w:t>
      </w:r>
    </w:p>
    <w:p w:rsidR="5263320C" w:rsidP="16219F28" w:rsidRDefault="5263320C" w14:paraId="7C038C1A" w14:textId="0EE4F9C2">
      <w:pPr>
        <w:pStyle w:val="Normal"/>
        <w:suppressLineNumbers w:val="0"/>
        <w:bidi w:val="0"/>
        <w:jc w:val="both"/>
        <w:rPr>
          <w:b w:val="0"/>
          <w:bCs w:val="0"/>
          <w:sz w:val="28"/>
          <w:szCs w:val="28"/>
        </w:rPr>
      </w:pPr>
      <w:r w:rsidRPr="16219F28" w:rsidR="319247B2">
        <w:rPr>
          <w:b w:val="0"/>
          <w:bCs w:val="0"/>
          <w:sz w:val="28"/>
          <w:szCs w:val="28"/>
        </w:rPr>
        <w:t xml:space="preserve">As </w:t>
      </w:r>
      <w:r w:rsidRPr="16219F28" w:rsidR="69E5FFF7">
        <w:rPr>
          <w:b w:val="0"/>
          <w:bCs w:val="0"/>
          <w:sz w:val="28"/>
          <w:szCs w:val="28"/>
        </w:rPr>
        <w:t>an</w:t>
      </w:r>
      <w:r w:rsidRPr="16219F28" w:rsidR="319247B2">
        <w:rPr>
          <w:b w:val="0"/>
          <w:bCs w:val="0"/>
          <w:sz w:val="28"/>
          <w:szCs w:val="28"/>
        </w:rPr>
        <w:t xml:space="preserve"> Early Years </w:t>
      </w:r>
      <w:r w:rsidRPr="16219F28" w:rsidR="6893EC64">
        <w:rPr>
          <w:b w:val="0"/>
          <w:bCs w:val="0"/>
          <w:sz w:val="28"/>
          <w:szCs w:val="28"/>
        </w:rPr>
        <w:t>Practitioner,</w:t>
      </w:r>
      <w:r w:rsidRPr="16219F28" w:rsidR="319247B2">
        <w:rPr>
          <w:b w:val="0"/>
          <w:bCs w:val="0"/>
          <w:sz w:val="28"/>
          <w:szCs w:val="28"/>
        </w:rPr>
        <w:t xml:space="preserve"> I hope that this Handbook</w:t>
      </w:r>
      <w:r w:rsidRPr="16219F28" w:rsidR="18260C77">
        <w:rPr>
          <w:b w:val="0"/>
          <w:bCs w:val="0"/>
          <w:sz w:val="28"/>
          <w:szCs w:val="28"/>
        </w:rPr>
        <w:t xml:space="preserve"> provides the </w:t>
      </w:r>
      <w:r w:rsidRPr="16219F28" w:rsidR="401BA68F">
        <w:rPr>
          <w:b w:val="0"/>
          <w:bCs w:val="0"/>
          <w:sz w:val="28"/>
          <w:szCs w:val="28"/>
        </w:rPr>
        <w:t xml:space="preserve">guidance </w:t>
      </w:r>
      <w:r w:rsidRPr="16219F28" w:rsidR="401BA68F">
        <w:rPr>
          <w:b w:val="0"/>
          <w:bCs w:val="0"/>
          <w:sz w:val="28"/>
          <w:szCs w:val="28"/>
        </w:rPr>
        <w:t>required</w:t>
      </w:r>
      <w:r w:rsidRPr="16219F28" w:rsidR="18260C77">
        <w:rPr>
          <w:b w:val="0"/>
          <w:bCs w:val="0"/>
          <w:sz w:val="28"/>
          <w:szCs w:val="28"/>
        </w:rPr>
        <w:t xml:space="preserve"> </w:t>
      </w:r>
      <w:r w:rsidRPr="16219F28" w:rsidR="0A26743E">
        <w:rPr>
          <w:b w:val="0"/>
          <w:bCs w:val="0"/>
          <w:sz w:val="28"/>
          <w:szCs w:val="28"/>
        </w:rPr>
        <w:t>to become</w:t>
      </w:r>
      <w:r w:rsidRPr="16219F28" w:rsidR="07DD57C2">
        <w:rPr>
          <w:b w:val="0"/>
          <w:bCs w:val="0"/>
          <w:sz w:val="28"/>
          <w:szCs w:val="28"/>
        </w:rPr>
        <w:t xml:space="preserve"> an </w:t>
      </w:r>
      <w:r w:rsidRPr="16219F28" w:rsidR="3C7F8611">
        <w:rPr>
          <w:b w:val="0"/>
          <w:bCs w:val="0"/>
          <w:sz w:val="28"/>
          <w:szCs w:val="28"/>
        </w:rPr>
        <w:t>effective</w:t>
      </w:r>
      <w:r w:rsidRPr="16219F28" w:rsidR="07DD57C2">
        <w:rPr>
          <w:b w:val="0"/>
          <w:bCs w:val="0"/>
          <w:sz w:val="28"/>
          <w:szCs w:val="28"/>
        </w:rPr>
        <w:t xml:space="preserve"> communicator supporting children with transition.</w:t>
      </w:r>
      <w:r w:rsidRPr="16219F28" w:rsidR="319247B2">
        <w:rPr>
          <w:b w:val="0"/>
          <w:bCs w:val="0"/>
          <w:sz w:val="28"/>
          <w:szCs w:val="28"/>
        </w:rPr>
        <w:t xml:space="preserve"> </w:t>
      </w:r>
    </w:p>
    <w:p w:rsidR="5263320C" w:rsidP="16219F28" w:rsidRDefault="5263320C" w14:paraId="785520EB" w14:textId="33C2294C">
      <w:pPr>
        <w:pStyle w:val="Normal"/>
        <w:suppressLineNumbers w:val="0"/>
        <w:bidi w:val="0"/>
        <w:jc w:val="both"/>
        <w:rPr>
          <w:b w:val="1"/>
          <w:bCs w:val="1"/>
        </w:rPr>
      </w:pPr>
    </w:p>
    <w:p w:rsidR="5263320C" w:rsidP="16219F28" w:rsidRDefault="5263320C" w14:paraId="04D5A920" w14:textId="1D5DBA93">
      <w:pPr>
        <w:pStyle w:val="Normal"/>
        <w:suppressLineNumbers w:val="0"/>
        <w:bidi w:val="0"/>
        <w:jc w:val="both"/>
        <w:rPr>
          <w:b w:val="1"/>
          <w:bCs w:val="1"/>
        </w:rPr>
      </w:pPr>
    </w:p>
    <w:p w:rsidR="5263320C" w:rsidP="16219F28" w:rsidRDefault="5263320C" w14:paraId="769A5700" w14:textId="755ED045">
      <w:pPr>
        <w:pStyle w:val="Normal"/>
        <w:suppressLineNumbers w:val="0"/>
        <w:bidi w:val="0"/>
        <w:jc w:val="both"/>
        <w:rPr>
          <w:b w:val="1"/>
          <w:bCs w:val="1"/>
          <w:sz w:val="22"/>
          <w:szCs w:val="22"/>
        </w:rPr>
      </w:pPr>
      <w:r w:rsidRPr="16219F28" w:rsidR="0121E715">
        <w:rPr>
          <w:b w:val="1"/>
          <w:bCs w:val="1"/>
          <w:sz w:val="22"/>
          <w:szCs w:val="22"/>
        </w:rPr>
        <w:t>12</w:t>
      </w:r>
    </w:p>
    <w:p w:rsidR="5263320C" w:rsidP="16219F28" w:rsidRDefault="5263320C" w14:paraId="57078418" w14:textId="018AFE39">
      <w:pPr>
        <w:pStyle w:val="Normal"/>
        <w:suppressLineNumbers w:val="0"/>
        <w:bidi w:val="0"/>
        <w:jc w:val="both"/>
        <w:rPr>
          <w:b w:val="0"/>
          <w:bCs w:val="0"/>
          <w:sz w:val="32"/>
          <w:szCs w:val="32"/>
        </w:rPr>
      </w:pPr>
      <w:r w:rsidRPr="16219F28" w:rsidR="3939605F">
        <w:rPr>
          <w:b w:val="1"/>
          <w:bCs w:val="1"/>
        </w:rPr>
        <w:t xml:space="preserve"> </w:t>
      </w:r>
      <w:r w:rsidRPr="16219F28" w:rsidR="7A80FABF">
        <w:rPr>
          <w:b w:val="1"/>
          <w:bCs w:val="1"/>
          <w:sz w:val="32"/>
          <w:szCs w:val="32"/>
        </w:rPr>
        <w:t>Reference list</w:t>
      </w:r>
    </w:p>
    <w:p w:rsidR="5263320C" w:rsidP="16219F28" w:rsidRDefault="5263320C" w14:paraId="51737AE7" w14:textId="578D1B1C">
      <w:pPr>
        <w:pStyle w:val="Normal"/>
        <w:suppressLineNumbers w:val="0"/>
        <w:bidi w:val="0"/>
        <w:jc w:val="center"/>
        <w:rPr>
          <w:b w:val="1"/>
          <w:bCs w:val="1"/>
          <w:sz w:val="32"/>
          <w:szCs w:val="32"/>
        </w:rPr>
      </w:pPr>
    </w:p>
    <w:p w:rsidR="5263320C" w:rsidP="16219F28" w:rsidRDefault="5263320C" w14:paraId="69C00513" w14:textId="0161BB19">
      <w:pPr>
        <w:pStyle w:val="Normal"/>
      </w:pPr>
      <w:r w:rsidR="47E65FF6">
        <w:rPr/>
        <w:t>Burnh</w:t>
      </w:r>
      <w:r w:rsidR="47E65FF6">
        <w:rPr/>
        <w:t>am,</w:t>
      </w:r>
      <w:r w:rsidR="6062B436">
        <w:rPr/>
        <w:t xml:space="preserve"> </w:t>
      </w:r>
      <w:r w:rsidR="47E65FF6">
        <w:rPr/>
        <w:t>L</w:t>
      </w:r>
      <w:r w:rsidR="74C746F7">
        <w:rPr/>
        <w:t>., 2016</w:t>
      </w:r>
      <w:r w:rsidR="47E65FF6">
        <w:rPr/>
        <w:t xml:space="preserve">.How to be an outstanding Early Years </w:t>
      </w:r>
      <w:r w:rsidR="0A3BA5EF">
        <w:rPr/>
        <w:t>Practitioner</w:t>
      </w:r>
      <w:r w:rsidR="47E65FF6">
        <w:rPr/>
        <w:t>,</w:t>
      </w:r>
      <w:r w:rsidR="03D50F8B">
        <w:rPr/>
        <w:t xml:space="preserve"> </w:t>
      </w:r>
      <w:r w:rsidR="2D56CB73">
        <w:rPr/>
        <w:t>Bloomsbury</w:t>
      </w:r>
      <w:r w:rsidR="4E4CF65A">
        <w:rPr/>
        <w:t xml:space="preserve"> publishing plc, 2016.Pro</w:t>
      </w:r>
      <w:r w:rsidR="65DDB7C0">
        <w:rPr/>
        <w:t xml:space="preserve">quest </w:t>
      </w:r>
      <w:r w:rsidR="2FC9CBF0">
        <w:rPr/>
        <w:t>eBook</w:t>
      </w:r>
      <w:r w:rsidR="65DDB7C0">
        <w:rPr/>
        <w:t xml:space="preserve"> </w:t>
      </w:r>
      <w:r w:rsidR="7E270F8C">
        <w:rPr/>
        <w:t>central. HTTPs</w:t>
      </w:r>
      <w:r w:rsidR="65DDB7C0">
        <w:rPr/>
        <w:t>://ebookcentral.proquest.co</w:t>
      </w:r>
      <w:r w:rsidR="2A650134">
        <w:rPr/>
        <w:t>m/lib/</w:t>
      </w:r>
      <w:r w:rsidR="72C7FAC4">
        <w:rPr/>
        <w:t>trinity</w:t>
      </w:r>
      <w:r w:rsidR="2A650134">
        <w:rPr/>
        <w:t>/detail.</w:t>
      </w:r>
      <w:r w:rsidR="26EB3EAF">
        <w:rPr/>
        <w:t xml:space="preserve"> </w:t>
      </w:r>
      <w:r w:rsidR="360BFA25">
        <w:rPr/>
        <w:t>Action? doc</w:t>
      </w:r>
      <w:r w:rsidR="7E49C97A">
        <w:rPr/>
        <w:t xml:space="preserve"> </w:t>
      </w:r>
      <w:r w:rsidR="2A650134">
        <w:rPr/>
        <w:t>ID=4653897. Edit</w:t>
      </w:r>
      <w:r w:rsidR="04CDEEF4">
        <w:rPr/>
        <w:t>ion 1 2016-09-22</w:t>
      </w:r>
      <w:r w:rsidR="7F35030D">
        <w:rPr/>
        <w:t xml:space="preserve"> www.goggleschol</w:t>
      </w:r>
      <w:r w:rsidR="64EE0C0A">
        <w:rPr/>
        <w:t>ar</w:t>
      </w:r>
    </w:p>
    <w:p w:rsidR="5263320C" w:rsidP="16219F28" w:rsidRDefault="5263320C" w14:paraId="75542322" w14:textId="292EC7D5">
      <w:pPr>
        <w:pStyle w:val="Normal"/>
      </w:pPr>
      <w:r w:rsidR="337AC479">
        <w:rPr/>
        <w:t>Department for Education, Development matters, non-statutory curriculum</w:t>
      </w:r>
      <w:r w:rsidR="39E15ADD">
        <w:rPr/>
        <w:t xml:space="preserve"> </w:t>
      </w:r>
      <w:r w:rsidR="7AFAE0E7">
        <w:rPr/>
        <w:t>guidance</w:t>
      </w:r>
      <w:r w:rsidR="39E15ADD">
        <w:rPr/>
        <w:t xml:space="preserve"> for the </w:t>
      </w:r>
      <w:r w:rsidR="0166BB8D">
        <w:rPr/>
        <w:t>early</w:t>
      </w:r>
      <w:r w:rsidR="39E15ADD">
        <w:rPr/>
        <w:t xml:space="preserve"> </w:t>
      </w:r>
      <w:r w:rsidR="5A4D5380">
        <w:rPr/>
        <w:t>years'</w:t>
      </w:r>
      <w:r w:rsidR="39E15ADD">
        <w:rPr/>
        <w:t xml:space="preserve"> foundation stage, fist published</w:t>
      </w:r>
      <w:r w:rsidR="39E15ADD">
        <w:rPr/>
        <w:t xml:space="preserve"> </w:t>
      </w:r>
      <w:r w:rsidR="43E99C84">
        <w:rPr/>
        <w:t>September</w:t>
      </w:r>
      <w:r w:rsidR="39E15ADD">
        <w:rPr/>
        <w:t xml:space="preserve"> 2020, Re</w:t>
      </w:r>
      <w:r w:rsidR="04CF3AB5">
        <w:rPr/>
        <w:t xml:space="preserve">vised </w:t>
      </w:r>
      <w:r w:rsidR="429B3AC0">
        <w:rPr/>
        <w:t>September</w:t>
      </w:r>
      <w:r w:rsidR="04CF3AB5">
        <w:rPr/>
        <w:t xml:space="preserve"> 2023.</w:t>
      </w:r>
      <w:r w:rsidR="74944A83">
        <w:rPr/>
        <w:t>https://</w:t>
      </w:r>
      <w:r w:rsidR="04CF3AB5">
        <w:rPr/>
        <w:t xml:space="preserve"> </w:t>
      </w:r>
      <w:hyperlink r:id="R969028ecac2d426a">
        <w:r w:rsidRPr="16219F28" w:rsidR="04CF3AB5">
          <w:rPr>
            <w:rStyle w:val="Hyperlink"/>
          </w:rPr>
          <w:t>www.gov.</w:t>
        </w:r>
        <w:r w:rsidRPr="16219F28" w:rsidR="073B2868">
          <w:rPr>
            <w:rStyle w:val="Hyperlink"/>
          </w:rPr>
          <w:t>uk</w:t>
        </w:r>
      </w:hyperlink>
      <w:r w:rsidR="073B2868">
        <w:rPr/>
        <w:t xml:space="preserve"> </w:t>
      </w:r>
    </w:p>
    <w:p w:rsidR="5263320C" w:rsidP="16219F28" w:rsidRDefault="5263320C" w14:paraId="188539AA" w14:textId="798FBA85">
      <w:pPr>
        <w:pStyle w:val="Normal"/>
      </w:pPr>
      <w:r w:rsidR="23CDD2DD">
        <w:rPr/>
        <w:t xml:space="preserve">Gibbs reflective cycle </w:t>
      </w:r>
      <w:r w:rsidR="23CDD2DD">
        <w:rPr/>
        <w:t>model</w:t>
      </w:r>
      <w:r w:rsidR="76ECB279">
        <w:rPr/>
        <w:t xml:space="preserve"> </w:t>
      </w:r>
      <w:r w:rsidR="23CDD2DD">
        <w:rPr/>
        <w:t>(</w:t>
      </w:r>
      <w:r w:rsidR="23CDD2DD">
        <w:rPr/>
        <w:t>1988) ed.ac.uk</w:t>
      </w:r>
    </w:p>
    <w:p w:rsidR="5263320C" w:rsidP="16219F28" w:rsidRDefault="5263320C" w14:paraId="5E73AC66" w14:textId="4709A7AC">
      <w:pPr>
        <w:pStyle w:val="Normal"/>
      </w:pPr>
      <w:r w:rsidR="2D087041">
        <w:rPr/>
        <w:t>Grimmer,</w:t>
      </w:r>
      <w:r w:rsidR="72BF4FEE">
        <w:rPr/>
        <w:t xml:space="preserve"> </w:t>
      </w:r>
      <w:r w:rsidR="2D087041">
        <w:rPr/>
        <w:t>T</w:t>
      </w:r>
      <w:r w:rsidR="2D087041">
        <w:rPr/>
        <w:t xml:space="preserve">, 2022 supporting </w:t>
      </w:r>
      <w:r w:rsidR="2D087041">
        <w:rPr/>
        <w:t>Behaviour</w:t>
      </w:r>
      <w:r w:rsidR="2D087041">
        <w:rPr/>
        <w:t xml:space="preserve"> and Emotions in the early years: st</w:t>
      </w:r>
      <w:r w:rsidR="0C5AE2DA">
        <w:rPr/>
        <w:t>rategies and ideas foe early years educators, Routledge</w:t>
      </w:r>
    </w:p>
    <w:p w:rsidR="5263320C" w:rsidP="16219F28" w:rsidRDefault="5263320C" w14:paraId="3C3367E0" w14:textId="5ED2952E">
      <w:pPr>
        <w:pStyle w:val="Normal"/>
      </w:pPr>
    </w:p>
    <w:p w:rsidR="5263320C" w:rsidP="16219F28" w:rsidRDefault="5263320C" w14:paraId="352325BF" w14:textId="56ACD488">
      <w:pPr>
        <w:pStyle w:val="Normal"/>
      </w:pPr>
      <w:r w:rsidR="181FD9D3">
        <w:rPr/>
        <w:t>Ho</w:t>
      </w:r>
      <w:r w:rsidR="5748F126">
        <w:rPr/>
        <w:t>l</w:t>
      </w:r>
      <w:r w:rsidR="181FD9D3">
        <w:rPr/>
        <w:t xml:space="preserve">mes,J, &amp; </w:t>
      </w:r>
      <w:r w:rsidR="239C3A5F">
        <w:rPr/>
        <w:t>Holmes, I</w:t>
      </w:r>
      <w:r w:rsidR="181FD9D3">
        <w:rPr/>
        <w:t xml:space="preserve"> (2014). John Bowlby and Attachment </w:t>
      </w:r>
      <w:r w:rsidR="05F47AEB">
        <w:rPr/>
        <w:t>Theory (2</w:t>
      </w:r>
      <w:r w:rsidRPr="16219F28" w:rsidR="05F47AEB">
        <w:rPr>
          <w:vertAlign w:val="superscript"/>
        </w:rPr>
        <w:t>nd</w:t>
      </w:r>
      <w:r w:rsidR="05F47AEB">
        <w:rPr/>
        <w:t xml:space="preserve"> Edition) </w:t>
      </w:r>
      <w:r w:rsidR="05F47AEB">
        <w:rPr/>
        <w:t>Routledge.https</w:t>
      </w:r>
      <w:r w:rsidR="05F47AEB">
        <w:rPr/>
        <w:t>://doi.org/10.432</w:t>
      </w:r>
      <w:r w:rsidR="29CE36F7">
        <w:rPr/>
        <w:t>4/9781315879772</w:t>
      </w:r>
    </w:p>
    <w:p w:rsidR="5263320C" w:rsidP="16219F28" w:rsidRDefault="5263320C" w14:paraId="02ADD799" w14:textId="297D2320">
      <w:pPr>
        <w:pStyle w:val="Normal"/>
      </w:pPr>
    </w:p>
    <w:p w:rsidR="5263320C" w:rsidP="16219F28" w:rsidRDefault="5263320C" w14:paraId="06734382" w14:textId="507C421B">
      <w:pPr>
        <w:pStyle w:val="Normal"/>
      </w:pPr>
      <w:r w:rsidR="3F5571E2">
        <w:rPr/>
        <w:t>Kralik, D., Visentin, K/ and Van Loon, A</w:t>
      </w:r>
      <w:r w:rsidR="45BC0846">
        <w:rPr/>
        <w:t xml:space="preserve">., 2006. Transition: a literature review. </w:t>
      </w:r>
      <w:r w:rsidR="5103CF06">
        <w:rPr/>
        <w:t>Journal of advanced nursing, 55(3), pp.320-329</w:t>
      </w:r>
    </w:p>
    <w:p w:rsidR="5263320C" w:rsidP="16219F28" w:rsidRDefault="5263320C" w14:paraId="1C6CBA11" w14:textId="665C133B">
      <w:pPr>
        <w:pStyle w:val="Normal"/>
      </w:pPr>
      <w:r w:rsidR="4BE8CB65">
        <w:rPr/>
        <w:t xml:space="preserve">(Definition of </w:t>
      </w:r>
      <w:r w:rsidR="4BE8CB65">
        <w:rPr/>
        <w:t>Transition</w:t>
      </w:r>
      <w:r w:rsidR="4BE8CB65">
        <w:rPr/>
        <w:t>)</w:t>
      </w:r>
    </w:p>
    <w:p w:rsidR="5263320C" w:rsidP="16219F28" w:rsidRDefault="5263320C" w14:paraId="2841D142" w14:textId="5B0CD169">
      <w:pPr>
        <w:pStyle w:val="Normal"/>
      </w:pPr>
    </w:p>
    <w:p w:rsidR="5263320C" w:rsidP="16219F28" w:rsidRDefault="5263320C" w14:paraId="50D1FA3E" w14:textId="20DE774A">
      <w:pPr>
        <w:pStyle w:val="Normal"/>
      </w:pPr>
      <w:r w:rsidR="3630FA16">
        <w:rPr/>
        <w:t>Webster-</w:t>
      </w:r>
      <w:r w:rsidR="4F782B86">
        <w:rPr/>
        <w:t>Stratton</w:t>
      </w:r>
      <w:r w:rsidR="3630FA16">
        <w:rPr/>
        <w:t>,</w:t>
      </w:r>
      <w:r w:rsidR="75B5FB73">
        <w:rPr/>
        <w:t xml:space="preserve"> </w:t>
      </w:r>
      <w:r w:rsidR="3630FA16">
        <w:rPr/>
        <w:t>Carolyn</w:t>
      </w:r>
      <w:r w:rsidR="3E37FBB3">
        <w:rPr/>
        <w:t xml:space="preserve">, </w:t>
      </w:r>
      <w:r w:rsidR="6F967B83">
        <w:rPr/>
        <w:t>PhD</w:t>
      </w:r>
      <w:r w:rsidR="3630FA16">
        <w:rPr/>
        <w:t xml:space="preserve"> University of </w:t>
      </w:r>
      <w:r w:rsidR="234FBDE2">
        <w:rPr/>
        <w:t>Washington</w:t>
      </w:r>
    </w:p>
    <w:p w:rsidR="5263320C" w:rsidP="16219F28" w:rsidRDefault="5263320C" w14:paraId="33F36A9E" w14:textId="31E9985D">
      <w:pPr>
        <w:pStyle w:val="Normal"/>
      </w:pPr>
      <w:r w:rsidR="234FBDE2">
        <w:rPr/>
        <w:t>Helping children</w:t>
      </w:r>
      <w:r w:rsidR="66C27972">
        <w:rPr/>
        <w:t xml:space="preserve"> learn to regulate their </w:t>
      </w:r>
      <w:r w:rsidR="116A0189">
        <w:rPr/>
        <w:t>emotions</w:t>
      </w:r>
    </w:p>
    <w:p w:rsidR="5263320C" w:rsidP="16219F28" w:rsidRDefault="5263320C" w14:paraId="0EE26A5D" w14:textId="51D2825B">
      <w:pPr>
        <w:pStyle w:val="Normal"/>
      </w:pPr>
    </w:p>
    <w:p w:rsidR="5263320C" w:rsidP="16219F28" w:rsidRDefault="5263320C" w14:paraId="7060FA88" w14:textId="09D0DA0C">
      <w:pPr>
        <w:pStyle w:val="Normal"/>
      </w:pPr>
      <w:r w:rsidR="0F873FF4">
        <w:rPr/>
        <w:t xml:space="preserve">Lindon, </w:t>
      </w:r>
      <w:r w:rsidR="0F873FF4">
        <w:rPr/>
        <w:t xml:space="preserve">J </w:t>
      </w:r>
      <w:r w:rsidR="0E343351">
        <w:rPr/>
        <w:t xml:space="preserve"> and</w:t>
      </w:r>
      <w:r w:rsidR="0E343351">
        <w:rPr/>
        <w:t xml:space="preserve"> </w:t>
      </w:r>
      <w:r w:rsidR="0E343351">
        <w:rPr/>
        <w:t>Trogg.L</w:t>
      </w:r>
      <w:r w:rsidR="0E343351">
        <w:rPr/>
        <w:t>., 2016.Reflective practice and Early Years Professionalism 3</w:t>
      </w:r>
      <w:r w:rsidRPr="16219F28" w:rsidR="0E343351">
        <w:rPr>
          <w:vertAlign w:val="superscript"/>
        </w:rPr>
        <w:t>rd</w:t>
      </w:r>
      <w:r w:rsidR="0E343351">
        <w:rPr/>
        <w:t xml:space="preserve"> E</w:t>
      </w:r>
      <w:r w:rsidR="149AC9B5">
        <w:rPr/>
        <w:t>d</w:t>
      </w:r>
      <w:r w:rsidR="0E343351">
        <w:rPr/>
        <w:t>it</w:t>
      </w:r>
      <w:r w:rsidR="254A942C">
        <w:rPr/>
        <w:t>ion</w:t>
      </w:r>
      <w:r w:rsidR="47048A66">
        <w:rPr/>
        <w:t xml:space="preserve">. Linking Theory and Practice Hachette </w:t>
      </w:r>
      <w:r w:rsidR="47048A66">
        <w:rPr/>
        <w:t>UK .</w:t>
      </w:r>
      <w:r w:rsidR="47048A66">
        <w:rPr/>
        <w:t xml:space="preserve"> www.</w:t>
      </w:r>
      <w:r w:rsidR="3AFEE629">
        <w:rPr/>
        <w:t>g</w:t>
      </w:r>
      <w:r w:rsidR="47048A66">
        <w:rPr/>
        <w:t>oogle</w:t>
      </w:r>
      <w:r w:rsidR="1FE29075">
        <w:rPr/>
        <w:t>scho</w:t>
      </w:r>
      <w:r w:rsidR="6AD0704C">
        <w:rPr/>
        <w:t>lar</w:t>
      </w:r>
    </w:p>
    <w:p w:rsidR="5263320C" w:rsidP="16219F28" w:rsidRDefault="5263320C" w14:paraId="047117FD" w14:textId="65C49B5B">
      <w:pPr>
        <w:pStyle w:val="Normal"/>
        <w:rPr>
          <w:b w:val="0"/>
          <w:bCs w:val="0"/>
          <w:sz w:val="28"/>
          <w:szCs w:val="28"/>
        </w:rPr>
      </w:pPr>
      <w:r w:rsidRPr="16219F28" w:rsidR="7A80FABF">
        <w:rPr>
          <w:b w:val="0"/>
          <w:bCs w:val="0"/>
          <w:sz w:val="28"/>
          <w:szCs w:val="28"/>
        </w:rPr>
        <w:t xml:space="preserve"> Maslow – Hierarchy of needs model, </w:t>
      </w:r>
      <w:hyperlink r:id="R04b43bb82d2d43f6">
        <w:r w:rsidRPr="16219F28" w:rsidR="7A80FABF">
          <w:rPr>
            <w:rStyle w:val="Hyperlink"/>
            <w:b w:val="0"/>
            <w:bCs w:val="0"/>
            <w:sz w:val="28"/>
            <w:szCs w:val="28"/>
          </w:rPr>
          <w:t>www.professionalacademy.com</w:t>
        </w:r>
      </w:hyperlink>
    </w:p>
    <w:p w:rsidR="5263320C" w:rsidP="16219F28" w:rsidRDefault="5263320C" w14:paraId="76231029" w14:textId="28B8BB15">
      <w:pPr>
        <w:pStyle w:val="Normal"/>
        <w:rPr>
          <w:b w:val="1"/>
          <w:bCs w:val="1"/>
          <w:sz w:val="22"/>
          <w:szCs w:val="22"/>
        </w:rPr>
      </w:pPr>
      <w:r w:rsidRPr="16219F28" w:rsidR="762710E9">
        <w:rPr>
          <w:b w:val="1"/>
          <w:bCs w:val="1"/>
          <w:sz w:val="22"/>
          <w:szCs w:val="22"/>
        </w:rPr>
        <w:t>13</w:t>
      </w:r>
    </w:p>
    <w:p w:rsidR="5263320C" w:rsidP="16219F28" w:rsidRDefault="5263320C" w14:paraId="0FF6A7BF" w14:textId="6DDAB27E">
      <w:pPr>
        <w:pStyle w:val="Normal"/>
        <w:rPr>
          <w:b w:val="0"/>
          <w:bCs w:val="0"/>
          <w:sz w:val="28"/>
          <w:szCs w:val="28"/>
        </w:rPr>
      </w:pPr>
      <w:r w:rsidRPr="16219F28" w:rsidR="01FE390A">
        <w:rPr>
          <w:b w:val="0"/>
          <w:bCs w:val="0"/>
          <w:sz w:val="28"/>
          <w:szCs w:val="28"/>
        </w:rPr>
        <w:t>Oviawe</w:t>
      </w:r>
      <w:r w:rsidRPr="16219F28" w:rsidR="01FE390A">
        <w:rPr>
          <w:b w:val="0"/>
          <w:bCs w:val="0"/>
          <w:sz w:val="28"/>
          <w:szCs w:val="28"/>
        </w:rPr>
        <w:t xml:space="preserve">, J., 2020. Application of Graham Gibbs Model of Reflection </w:t>
      </w:r>
      <w:r w:rsidRPr="16219F28" w:rsidR="6150ABA2">
        <w:rPr>
          <w:b w:val="0"/>
          <w:bCs w:val="0"/>
          <w:sz w:val="28"/>
          <w:szCs w:val="28"/>
        </w:rPr>
        <w:t>to Improve Teaching Understanding among Technical Education students in A</w:t>
      </w:r>
      <w:r w:rsidRPr="16219F28" w:rsidR="2C3E8B7A">
        <w:rPr>
          <w:b w:val="0"/>
          <w:bCs w:val="0"/>
          <w:sz w:val="28"/>
          <w:szCs w:val="28"/>
        </w:rPr>
        <w:t xml:space="preserve">mbrose Alli University </w:t>
      </w:r>
      <w:r w:rsidRPr="16219F28" w:rsidR="2C3E8B7A">
        <w:rPr>
          <w:b w:val="0"/>
          <w:bCs w:val="0"/>
          <w:sz w:val="28"/>
          <w:szCs w:val="28"/>
        </w:rPr>
        <w:t>Ekpoma</w:t>
      </w:r>
      <w:r w:rsidRPr="16219F28" w:rsidR="2C3E8B7A">
        <w:rPr>
          <w:b w:val="0"/>
          <w:bCs w:val="0"/>
          <w:sz w:val="28"/>
          <w:szCs w:val="28"/>
        </w:rPr>
        <w:t xml:space="preserve"> Edo State. Sumerianz Journal of Educat</w:t>
      </w:r>
      <w:r w:rsidRPr="16219F28" w:rsidR="0B90FE13">
        <w:rPr>
          <w:b w:val="0"/>
          <w:bCs w:val="0"/>
          <w:sz w:val="28"/>
          <w:szCs w:val="28"/>
        </w:rPr>
        <w:t>ion, Linguistics and Literature, 3(2</w:t>
      </w:r>
      <w:r w:rsidRPr="16219F28" w:rsidR="0B90FE13">
        <w:rPr>
          <w:b w:val="0"/>
          <w:bCs w:val="0"/>
          <w:sz w:val="28"/>
          <w:szCs w:val="28"/>
        </w:rPr>
        <w:t>),</w:t>
      </w:r>
      <w:r w:rsidRPr="16219F28" w:rsidR="0F2C7381">
        <w:rPr>
          <w:b w:val="0"/>
          <w:bCs w:val="0"/>
          <w:sz w:val="28"/>
          <w:szCs w:val="28"/>
        </w:rPr>
        <w:t xml:space="preserve"> </w:t>
      </w:r>
      <w:r w:rsidRPr="16219F28" w:rsidR="0B90FE13">
        <w:rPr>
          <w:b w:val="0"/>
          <w:bCs w:val="0"/>
          <w:sz w:val="28"/>
          <w:szCs w:val="28"/>
        </w:rPr>
        <w:t>pp.</w:t>
      </w:r>
      <w:r w:rsidRPr="16219F28" w:rsidR="0B90FE13">
        <w:rPr>
          <w:b w:val="0"/>
          <w:bCs w:val="0"/>
          <w:sz w:val="28"/>
          <w:szCs w:val="28"/>
        </w:rPr>
        <w:t xml:space="preserve"> 1201-2617</w:t>
      </w:r>
    </w:p>
    <w:p w:rsidR="5263320C" w:rsidP="16219F28" w:rsidRDefault="5263320C" w14:paraId="03D1C3E6" w14:textId="3AD857E2">
      <w:pPr>
        <w:pStyle w:val="Normal"/>
        <w:rPr>
          <w:b w:val="0"/>
          <w:bCs w:val="0"/>
          <w:sz w:val="28"/>
          <w:szCs w:val="28"/>
        </w:rPr>
      </w:pPr>
    </w:p>
    <w:p w:rsidR="5263320C" w:rsidP="16219F28" w:rsidRDefault="5263320C" w14:paraId="693CB5CF" w14:textId="3B4FB325">
      <w:pPr>
        <w:pStyle w:val="Normal"/>
        <w:rPr>
          <w:b w:val="0"/>
          <w:bCs w:val="0"/>
          <w:sz w:val="28"/>
          <w:szCs w:val="28"/>
        </w:rPr>
      </w:pPr>
      <w:r w:rsidRPr="16219F28" w:rsidR="7C7ECD70">
        <w:rPr>
          <w:b w:val="0"/>
          <w:bCs w:val="0"/>
          <w:sz w:val="28"/>
          <w:szCs w:val="28"/>
        </w:rPr>
        <w:t>Reed,M</w:t>
      </w:r>
      <w:r w:rsidRPr="16219F28" w:rsidR="7C7ECD70">
        <w:rPr>
          <w:b w:val="0"/>
          <w:bCs w:val="0"/>
          <w:sz w:val="28"/>
          <w:szCs w:val="28"/>
        </w:rPr>
        <w:t xml:space="preserve"> and </w:t>
      </w:r>
      <w:r w:rsidRPr="16219F28" w:rsidR="7C7ECD70">
        <w:rPr>
          <w:b w:val="0"/>
          <w:bCs w:val="0"/>
          <w:sz w:val="28"/>
          <w:szCs w:val="28"/>
        </w:rPr>
        <w:t>anning</w:t>
      </w:r>
      <w:r w:rsidRPr="16219F28" w:rsidR="7C7ECD70">
        <w:rPr>
          <w:b w:val="0"/>
          <w:bCs w:val="0"/>
          <w:sz w:val="28"/>
          <w:szCs w:val="28"/>
        </w:rPr>
        <w:t xml:space="preserve"> N, editors Reflective Practice in the Early Years </w:t>
      </w:r>
      <w:r w:rsidRPr="16219F28" w:rsidR="7AC9CBB9">
        <w:rPr>
          <w:b w:val="0"/>
          <w:bCs w:val="0"/>
          <w:sz w:val="28"/>
          <w:szCs w:val="28"/>
        </w:rPr>
        <w:t xml:space="preserve">Stage, Schon, Appleby. </w:t>
      </w:r>
    </w:p>
    <w:p w:rsidR="5263320C" w:rsidP="16219F28" w:rsidRDefault="5263320C" w14:paraId="77CC7325" w14:textId="2F0B8DEC">
      <w:pPr>
        <w:pStyle w:val="Normal"/>
        <w:rPr>
          <w:b w:val="0"/>
          <w:bCs w:val="0"/>
          <w:sz w:val="28"/>
          <w:szCs w:val="28"/>
        </w:rPr>
      </w:pPr>
      <w:r w:rsidRPr="16219F28" w:rsidR="7A80FABF">
        <w:rPr>
          <w:b w:val="0"/>
          <w:bCs w:val="0"/>
          <w:sz w:val="28"/>
          <w:szCs w:val="28"/>
        </w:rPr>
        <w:t>Yvonne Bender (Book) The tactful teacher: Effective communication with parents, colleagues and administrators, Nomad Press, 28</w:t>
      </w:r>
      <w:r w:rsidRPr="16219F28" w:rsidR="7A80FABF">
        <w:rPr>
          <w:b w:val="0"/>
          <w:bCs w:val="0"/>
          <w:sz w:val="28"/>
          <w:szCs w:val="28"/>
          <w:vertAlign w:val="superscript"/>
        </w:rPr>
        <w:t>th</w:t>
      </w:r>
      <w:r w:rsidRPr="16219F28" w:rsidR="7A80FABF">
        <w:rPr>
          <w:b w:val="0"/>
          <w:bCs w:val="0"/>
          <w:sz w:val="28"/>
          <w:szCs w:val="28"/>
        </w:rPr>
        <w:t xml:space="preserve"> Oct 2005, </w:t>
      </w:r>
      <w:hyperlink r:id="R4d2c9ede8ddb41bf">
        <w:r w:rsidRPr="16219F28" w:rsidR="7A80FABF">
          <w:rPr>
            <w:rStyle w:val="Hyperlink"/>
            <w:b w:val="0"/>
            <w:bCs w:val="0"/>
            <w:sz w:val="28"/>
            <w:szCs w:val="28"/>
          </w:rPr>
          <w:t>www.</w:t>
        </w:r>
        <w:r w:rsidRPr="16219F28" w:rsidR="10347F3A">
          <w:rPr>
            <w:rStyle w:val="Hyperlink"/>
            <w:b w:val="0"/>
            <w:bCs w:val="0"/>
            <w:sz w:val="28"/>
            <w:szCs w:val="28"/>
          </w:rPr>
          <w:t>g</w:t>
        </w:r>
        <w:r w:rsidRPr="16219F28" w:rsidR="7A80FABF">
          <w:rPr>
            <w:rStyle w:val="Hyperlink"/>
            <w:b w:val="0"/>
            <w:bCs w:val="0"/>
            <w:sz w:val="28"/>
            <w:szCs w:val="28"/>
          </w:rPr>
          <w:t>ooglescholar</w:t>
        </w:r>
      </w:hyperlink>
      <w:r w:rsidRPr="16219F28" w:rsidR="7A80FABF">
        <w:rPr>
          <w:b w:val="0"/>
          <w:bCs w:val="0"/>
          <w:sz w:val="28"/>
          <w:szCs w:val="28"/>
        </w:rPr>
        <w:t xml:space="preserve"> </w:t>
      </w:r>
    </w:p>
    <w:p w:rsidR="5263320C" w:rsidP="16219F28" w:rsidRDefault="5263320C" w14:paraId="18880E18" w14:textId="31E7CF3B">
      <w:pPr>
        <w:pStyle w:val="Normal"/>
        <w:rPr>
          <w:b w:val="0"/>
          <w:bCs w:val="0"/>
          <w:sz w:val="28"/>
          <w:szCs w:val="28"/>
        </w:rPr>
      </w:pPr>
    </w:p>
    <w:p w:rsidR="5263320C" w:rsidP="16219F28" w:rsidRDefault="5263320C" w14:paraId="35B486EE" w14:textId="456ABD88">
      <w:pPr>
        <w:pStyle w:val="Normal"/>
        <w:rPr>
          <w:b w:val="0"/>
          <w:bCs w:val="0"/>
          <w:sz w:val="28"/>
          <w:szCs w:val="28"/>
        </w:rPr>
      </w:pPr>
    </w:p>
    <w:p w:rsidR="5263320C" w:rsidP="16219F28" w:rsidRDefault="5263320C" w14:paraId="3B8E189F" w14:textId="11EF1921">
      <w:pPr>
        <w:pStyle w:val="Normal"/>
        <w:rPr>
          <w:b w:val="0"/>
          <w:bCs w:val="0"/>
          <w:sz w:val="28"/>
          <w:szCs w:val="28"/>
        </w:rPr>
      </w:pPr>
    </w:p>
    <w:p w:rsidR="5263320C" w:rsidP="16219F28" w:rsidRDefault="5263320C" w14:paraId="0DE51194" w14:textId="678BC88D">
      <w:pPr>
        <w:pStyle w:val="Normal"/>
        <w:rPr>
          <w:b w:val="0"/>
          <w:bCs w:val="0"/>
          <w:sz w:val="28"/>
          <w:szCs w:val="28"/>
        </w:rPr>
      </w:pPr>
    </w:p>
    <w:p w:rsidR="5263320C" w:rsidP="16219F28" w:rsidRDefault="5263320C" w14:paraId="69782680" w14:textId="18B74FC8">
      <w:pPr>
        <w:pStyle w:val="Normal"/>
        <w:rPr>
          <w:b w:val="0"/>
          <w:bCs w:val="0"/>
          <w:sz w:val="28"/>
          <w:szCs w:val="28"/>
        </w:rPr>
      </w:pPr>
    </w:p>
    <w:p w:rsidR="5263320C" w:rsidP="16219F28" w:rsidRDefault="5263320C" w14:paraId="766051AD" w14:textId="5B535489">
      <w:pPr>
        <w:pStyle w:val="Normal"/>
        <w:rPr>
          <w:b w:val="0"/>
          <w:bCs w:val="0"/>
          <w:sz w:val="28"/>
          <w:szCs w:val="28"/>
        </w:rPr>
      </w:pPr>
    </w:p>
    <w:p w:rsidR="5263320C" w:rsidP="16219F28" w:rsidRDefault="5263320C" w14:paraId="7BFA0227" w14:textId="5D9B452B">
      <w:pPr>
        <w:pStyle w:val="Normal"/>
        <w:rPr>
          <w:b w:val="0"/>
          <w:bCs w:val="0"/>
          <w:sz w:val="28"/>
          <w:szCs w:val="28"/>
        </w:rPr>
      </w:pPr>
    </w:p>
    <w:p w:rsidR="5263320C" w:rsidP="16219F28" w:rsidRDefault="5263320C" w14:paraId="55BA6592" w14:textId="0D6CD399">
      <w:pPr>
        <w:pStyle w:val="Normal"/>
        <w:rPr>
          <w:b w:val="0"/>
          <w:bCs w:val="0"/>
          <w:sz w:val="28"/>
          <w:szCs w:val="28"/>
        </w:rPr>
      </w:pPr>
    </w:p>
    <w:p w:rsidR="5263320C" w:rsidP="16219F28" w:rsidRDefault="5263320C" w14:paraId="098121B3" w14:textId="0E753716">
      <w:pPr>
        <w:pStyle w:val="Normal"/>
        <w:rPr>
          <w:b w:val="0"/>
          <w:bCs w:val="0"/>
          <w:sz w:val="28"/>
          <w:szCs w:val="28"/>
        </w:rPr>
      </w:pPr>
    </w:p>
    <w:p w:rsidR="5263320C" w:rsidP="16219F28" w:rsidRDefault="5263320C" w14:paraId="38D81B4E" w14:textId="7188503A">
      <w:pPr>
        <w:pStyle w:val="Normal"/>
        <w:rPr>
          <w:b w:val="0"/>
          <w:bCs w:val="0"/>
          <w:sz w:val="28"/>
          <w:szCs w:val="28"/>
        </w:rPr>
      </w:pPr>
    </w:p>
    <w:p w:rsidR="5263320C" w:rsidP="16219F28" w:rsidRDefault="5263320C" w14:paraId="332737EA" w14:textId="78384705">
      <w:pPr>
        <w:pStyle w:val="Normal"/>
        <w:suppressLineNumbers w:val="0"/>
        <w:bidi w:val="0"/>
        <w:spacing w:before="0" w:beforeAutospacing="off" w:after="120" w:afterAutospacing="off" w:line="259" w:lineRule="auto"/>
        <w:jc w:val="both"/>
        <w:rPr>
          <w:b w:val="0"/>
          <w:bCs w:val="0"/>
          <w:sz w:val="22"/>
          <w:szCs w:val="22"/>
          <w:lang w:val="en-GB"/>
        </w:rPr>
      </w:pPr>
      <w:r w:rsidRPr="16219F28" w:rsidR="3939605F">
        <w:rPr>
          <w:sz w:val="28"/>
          <w:szCs w:val="28"/>
        </w:rPr>
        <w:t xml:space="preserve">                                                                                                                                                                                                                                                                                                                                                                                                                                                                                                                                                                                                                                                                                                                                                                                                                                                                                                                                                                                                                                                                                          </w:t>
      </w:r>
      <w:r w:rsidR="3939605F">
        <w:rPr/>
        <w:t xml:space="preserve">                                                                                                                                                                                                                                                                                                                                                                                                                                                                                                                                                                                                                                                                                                                                             </w:t>
      </w:r>
      <w:r w:rsidR="391CB2E8">
        <w:rPr/>
        <w:t xml:space="preserve">                                                                                                                                                                                                                                                                                                                                                                                                                                                                                                                                                                                                                                                                                                                                                                                                                                                                                                                                                                                                                                                                                                                                                                                                                                                                                                                                                                                                                                                                                                                                                                                                                                                                                                                                                                                                                                                                                                                                                                                                                                                               </w:t>
      </w:r>
      <w:r w:rsidR="451D2E13">
        <w:rPr/>
        <w:t xml:space="preserve">                                                                                                                                                                                                                                                                                                                                                                                                                                                                                                                                                                                                                                                                                                                                                                                                                                                                                                                                                                                                                                                                                                                                                                                                                                                                                                                                                                                                                                                                                                                                                                                                                                                                                                                                                                                                                                                                                                                                                                                                                                                               </w:t>
      </w:r>
      <w:r w:rsidR="17697443">
        <w:rPr/>
        <w:t xml:space="preserve">                                                                                                                                                                                                                                                                                                                                                                                                                                                                                                                                                                                                                                                                                                                                                                                                                                                                                                                                                                                                                                                                                                                                                                                                                                                                                                                                                                                                                                                                                                                                                                                                                                                                                                                                                                                                                                                                                                                                                                                                                                                               </w:t>
      </w:r>
      <w:r w:rsidR="34C4BB6B">
        <w:rPr/>
        <w:t xml:space="preserve">                                                                                                                                                                                                                                                                                                                                                                                                                                                                                                                                                                                                                                                                                                                                                                                                                                                                                                                                                                                                                                                                                                                                                                                                                                                                                                                                                                                                                                                                                                                                                                                                                                                                                                                                                                                                                                                                                                                                                                                                                                                              </w:t>
      </w:r>
      <w:r w:rsidR="5C260EBF">
        <w:rPr/>
        <w:t xml:space="preserve">                                                                                                                                                                                                                                                                                                                                                                                                                                                                                                                                                                                                                                                                                                                                                                                                                                                                                                                                                                                                                                                                                                                                                                                                                                                                                                                                                                                                                                                                                                                                                                                                                                                                                                                                                                                                                                                                                                                                                                                                                                                             </w:t>
      </w:r>
      <w:r w:rsidR="26256529">
        <w:rPr/>
        <w:t xml:space="preserve">                                                                                                                                                                                                                                                                                                                                                                                                                                                                                                                                                                                                                                                                                                                                                                                                                                                                                                                                                                                                                                                                                                                                                                                                                                                                                                                                                                                                                                                                                                                                                                                                                                                                                                                                                                                                                                                                                                                                                                                                                                                                        </w:t>
      </w:r>
      <w:r w:rsidR="10953BA1">
        <w:rPr/>
        <w:t xml:space="preserve">                                                                                                                                                                                                                                                                                                                                                                                                                                                                                                                                                                                                                                                                                                                                                                                                                                                                                                                                                                                                                                                                                                                                                                                                                                                                                                                                                                                                                                                                                                                                                                                                                                                                                                                                                                                                                                                                                                                                                                                                                                                            </w:t>
      </w:r>
      <w:r w:rsidR="37A1A8D8">
        <w:rPr/>
        <w:t xml:space="preserve">                                                                                                                                                                                                                                                                                                                                                                                                                                                                                                                                                                                                                                                                                                                                                                                                                                                                                                                                                                                                                                                                                                                                                                                                                                                                                                                                                                                                                                                                                                                                                                                                                                                                                                                                                                                                                                                                                                                                                                                                                                                                    </w:t>
      </w:r>
      <w:r w:rsidR="47A87537">
        <w:rPr/>
        <w:t xml:space="preserve">                                                                                                                                                                                                                                                                                                                                                                                                                                                                                                                                                                                                                                                                                                                                                                                                                                                                                                                                                                                                                                                                                                                                                                                                                                                                                                                                                                                                                                                                                                                                                                                                                                                                                                                                                                                                                                                                                                                                                                                                                                                          </w:t>
      </w:r>
      <w:r w:rsidR="5DC8CF6F">
        <w:rPr/>
        <w:t xml:space="preserve">                                                                                                                                                                                                                                                                                                                                                                                                                                                                                                                                                                                                                                                                                                                                                                                                                                                                                                                                                                                                                                                                                                                                                                                                                                                                                                                                                                                                                                                                                                                                                                                                                                                                                                                                                                                                                                                                                                                                                                                                                                                                                         </w:t>
      </w:r>
      <w:r w:rsidR="4769C04B">
        <w:rPr/>
        <w:t xml:space="preserve">                                                                                                                                                                                                                                                                                                                                                                                                                                                                                                                                                                                                                                                                                                                                                                                                                                                                                                                                                                                                                                                                                                                                                                                                                                                                                                                                                                                                                                                                                                                                                                                                                                                                                                                                                                                                                                                                                                                                                                                                                                                                    </w:t>
      </w:r>
      <w:r w:rsidR="48FD3A0F">
        <w:rPr/>
        <w:t xml:space="preserve">                                                                                                                                                                                                                                                                                                                                                                                                                                                                                                                                                                                                                                                                                                                                                                                                                                                                                                                                                                                                                                                                                                                                                                                                                                                                                                                                                                                                                                                                                                                                                                                                                                                                                                                                                                                                                                                                                                                                                                                                                                             </w:t>
      </w:r>
      <w:r w:rsidR="0C067C51">
        <w:rPr/>
        <w:t xml:space="preserve">                                                                                                                                                                                                                                                                                                                                                     </w:t>
      </w:r>
    </w:p>
    <w:sectPr w:rsidR="00D03AC1" w:rsidSect="00C64CDA">
      <w:footerReference w:type="default" r:id="rId7"/>
      <w:pgSz w:w="11906" w:h="16838" w:orient="portrait" w:code="9"/>
      <w:pgMar w:top="1440" w:right="1440" w:bottom="1800" w:left="1440" w:header="720" w:footer="1008" w:gutter="0"/>
      <w:cols w:space="720"/>
      <w:titlePg/>
      <w:docGrid w:linePitch="408"/>
      <w:headerReference w:type="default" r:id="Rc9707ddcfc79492c"/>
      <w:headerReference w:type="first" r:id="Rf40f822fe0524c8d"/>
      <w:footerReference w:type="first" r:id="R6c60c1feb66349ba"/>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74A56" w:rsidRDefault="00674A56" w14:paraId="492A6E3A" w14:textId="77777777">
      <w:r>
        <w:separator/>
      </w:r>
    </w:p>
    <w:p w:rsidR="00674A56" w:rsidRDefault="00674A56" w14:paraId="7BD3797D" w14:textId="77777777"/>
  </w:endnote>
  <w:endnote w:type="continuationSeparator" w:id="0">
    <w:p w:rsidR="00674A56" w:rsidRDefault="00674A56" w14:paraId="4AACD5B7" w14:textId="77777777">
      <w:r>
        <w:continuationSeparator/>
      </w:r>
    </w:p>
    <w:p w:rsidR="00674A56" w:rsidRDefault="00674A56" w14:paraId="638FA40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16219F28" w:rsidP="16219F28" w:rsidRDefault="16219F28" w14:paraId="772AEDE5" w14:textId="42CF9293">
    <w:pPr>
      <w:pStyle w:val="Footer"/>
      <w:suppressLineNumbers w:val="0"/>
      <w:bidi w:val="0"/>
      <w:spacing w:before="0" w:beforeAutospacing="off" w:after="0" w:afterAutospacing="off" w:line="240" w:lineRule="auto"/>
      <w:ind w:left="0" w:right="0"/>
      <w:jc w:val="center"/>
    </w:pPr>
    <w:r w:rsidR="16219F28">
      <w:rPr/>
      <w:t>3</w:t>
    </w:r>
  </w:p>
  <w:p w:rsidR="00447041" w:rsidRDefault="00D03AC1" w14:paraId="083BC093" w14:textId="0D1E3907">
    <w:pPr>
      <w:pStyle w:val="Footer"/>
    </w:pPr>
    <w:r>
      <w:fldChar w:fldCharType="begin"/>
    </w:r>
    <w:r w:rsidRPr="16219F28">
      <w:rPr>
        <w:lang w:val="en-GB" w:bidi="en-GB"/>
      </w:rPr>
      <w:instrText xml:space="preserve"> PAGE   \* MERGEFORMAT </w:instrText>
    </w:r>
    <w:r w:rsidRPr="16219F28">
      <w:rPr>
        <w:lang w:val="en-GB" w:bidi="en-GB"/>
      </w:rPr>
      <w:fldChar w:fldCharType="separate"/>
    </w:r>
    <w:r w:rsidR="16219F28">
      <w:rPr/>
      <w:t>2</w:t>
    </w:r>
    <w:r>
      <w:fldChar w:fldCharType="end"/>
    </w: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219F28" w:rsidTr="16219F28" w14:paraId="16EFB5F3">
      <w:trPr>
        <w:trHeight w:val="300"/>
      </w:trPr>
      <w:tc>
        <w:tcPr>
          <w:tcW w:w="3005" w:type="dxa"/>
          <w:tcMar/>
        </w:tcPr>
        <w:p w:rsidR="16219F28" w:rsidP="16219F28" w:rsidRDefault="16219F28" w14:paraId="3A69336C" w14:textId="32B94A3D">
          <w:pPr>
            <w:pStyle w:val="Header"/>
            <w:bidi w:val="0"/>
            <w:ind w:left="-115"/>
            <w:jc w:val="left"/>
          </w:pPr>
        </w:p>
      </w:tc>
      <w:tc>
        <w:tcPr>
          <w:tcW w:w="3005" w:type="dxa"/>
          <w:tcMar/>
        </w:tcPr>
        <w:p w:rsidR="16219F28" w:rsidP="16219F28" w:rsidRDefault="16219F28" w14:paraId="1D36FAEE" w14:textId="693F745A">
          <w:pPr>
            <w:pStyle w:val="Header"/>
            <w:bidi w:val="0"/>
            <w:jc w:val="center"/>
          </w:pPr>
        </w:p>
      </w:tc>
      <w:tc>
        <w:tcPr>
          <w:tcW w:w="3005" w:type="dxa"/>
          <w:tcMar/>
        </w:tcPr>
        <w:p w:rsidR="16219F28" w:rsidP="16219F28" w:rsidRDefault="16219F28" w14:paraId="05265FC5" w14:textId="32C44173">
          <w:pPr>
            <w:pStyle w:val="Header"/>
            <w:bidi w:val="0"/>
            <w:ind w:right="-115"/>
            <w:jc w:val="right"/>
          </w:pPr>
        </w:p>
      </w:tc>
    </w:tr>
  </w:tbl>
  <w:p w:rsidR="16219F28" w:rsidP="16219F28" w:rsidRDefault="16219F28" w14:paraId="173A62F7" w14:textId="34DC19FB">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74A56" w:rsidRDefault="00674A56" w14:paraId="0399198A" w14:textId="77777777">
      <w:r>
        <w:separator/>
      </w:r>
    </w:p>
    <w:p w:rsidR="00674A56" w:rsidRDefault="00674A56" w14:paraId="23756527" w14:textId="77777777"/>
  </w:footnote>
  <w:footnote w:type="continuationSeparator" w:id="0">
    <w:p w:rsidR="00674A56" w:rsidRDefault="00674A56" w14:paraId="11ED78D6" w14:textId="77777777">
      <w:r>
        <w:continuationSeparator/>
      </w:r>
    </w:p>
    <w:p w:rsidR="00674A56" w:rsidRDefault="00674A56" w14:paraId="5E416D67" w14:textId="77777777"/>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219F28" w:rsidTr="16219F28" w14:paraId="7413BB3C">
      <w:trPr>
        <w:trHeight w:val="300"/>
      </w:trPr>
      <w:tc>
        <w:tcPr>
          <w:tcW w:w="3005" w:type="dxa"/>
          <w:tcMar/>
        </w:tcPr>
        <w:p w:rsidR="16219F28" w:rsidP="16219F28" w:rsidRDefault="16219F28" w14:paraId="316E94F0" w14:textId="7F71D85B">
          <w:pPr>
            <w:pStyle w:val="Header"/>
            <w:bidi w:val="0"/>
            <w:ind w:left="-115"/>
            <w:jc w:val="left"/>
          </w:pPr>
        </w:p>
      </w:tc>
      <w:tc>
        <w:tcPr>
          <w:tcW w:w="3005" w:type="dxa"/>
          <w:tcMar/>
        </w:tcPr>
        <w:p w:rsidR="16219F28" w:rsidP="16219F28" w:rsidRDefault="16219F28" w14:paraId="7CBE0D8F" w14:textId="71784C93">
          <w:pPr>
            <w:pStyle w:val="Header"/>
            <w:bidi w:val="0"/>
            <w:jc w:val="center"/>
          </w:pPr>
        </w:p>
      </w:tc>
      <w:tc>
        <w:tcPr>
          <w:tcW w:w="3005" w:type="dxa"/>
          <w:tcMar/>
        </w:tcPr>
        <w:p w:rsidR="16219F28" w:rsidP="16219F28" w:rsidRDefault="16219F28" w14:paraId="0F47996D" w14:textId="369B1DE3">
          <w:pPr>
            <w:pStyle w:val="Header"/>
            <w:bidi w:val="0"/>
            <w:ind w:right="-115"/>
            <w:jc w:val="right"/>
          </w:pPr>
        </w:p>
      </w:tc>
    </w:tr>
  </w:tbl>
  <w:p w:rsidR="16219F28" w:rsidP="16219F28" w:rsidRDefault="16219F28" w14:paraId="36770FD7" w14:textId="5E9FB207">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6219F28" w:rsidTr="16219F28" w14:paraId="63B3A527">
      <w:trPr>
        <w:trHeight w:val="300"/>
      </w:trPr>
      <w:tc>
        <w:tcPr>
          <w:tcW w:w="3005" w:type="dxa"/>
          <w:tcMar/>
        </w:tcPr>
        <w:p w:rsidR="16219F28" w:rsidP="16219F28" w:rsidRDefault="16219F28" w14:paraId="1A9DA0AF" w14:textId="5E6CA74E">
          <w:pPr>
            <w:pStyle w:val="Header"/>
            <w:bidi w:val="0"/>
            <w:ind w:left="-115"/>
            <w:jc w:val="left"/>
          </w:pPr>
        </w:p>
      </w:tc>
      <w:tc>
        <w:tcPr>
          <w:tcW w:w="3005" w:type="dxa"/>
          <w:tcMar/>
        </w:tcPr>
        <w:p w:rsidR="16219F28" w:rsidP="16219F28" w:rsidRDefault="16219F28" w14:paraId="593B7186" w14:textId="09447F29">
          <w:pPr>
            <w:pStyle w:val="Header"/>
            <w:bidi w:val="0"/>
            <w:jc w:val="center"/>
          </w:pPr>
        </w:p>
      </w:tc>
      <w:tc>
        <w:tcPr>
          <w:tcW w:w="3005" w:type="dxa"/>
          <w:tcMar/>
        </w:tcPr>
        <w:p w:rsidR="16219F28" w:rsidP="16219F28" w:rsidRDefault="16219F28" w14:paraId="239288AE" w14:textId="013523BE">
          <w:pPr>
            <w:pStyle w:val="Header"/>
            <w:bidi w:val="0"/>
            <w:ind w:right="-115"/>
            <w:jc w:val="right"/>
          </w:pPr>
        </w:p>
      </w:tc>
    </w:tr>
  </w:tbl>
  <w:p w:rsidR="16219F28" w:rsidP="16219F28" w:rsidRDefault="16219F28" w14:paraId="39FAE036" w14:textId="76DA8ADA">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eXCN9LCuxrh4A8" int2:id="DIKiVm6S">
      <int2:state int2:type="AugLoop_Text_Critique" int2:value="Rejected"/>
    </int2:textHash>
    <int2:textHash int2:hashCode="kByidkXaRxGvMx" int2:id="8jAQZoWx">
      <int2:state int2:type="AugLoop_Text_Critique" int2:value="Rejected"/>
    </int2:textHash>
    <int2:textHash int2:hashCode="hN6B5b8f/AaH/i" int2:id="d1Ctmhfk">
      <int2:state int2:type="AugLoop_Text_Critique" int2:value="Rejected"/>
    </int2:textHash>
    <int2:textHash int2:hashCode="xQy+KnIliT8rxm" int2:id="EiADV9Ez">
      <int2:state int2:type="AugLoop_Text_Critique" int2:value="Rejected"/>
    </int2:textHash>
    <int2:textHash int2:hashCode="m/C6mGJeQTWOW1" int2:id="sN5MlTje">
      <int2:state int2:type="AugLoop_Text_Critique" int2:value="Rejected"/>
    </int2:textHash>
    <int2:textHash int2:hashCode="v3jXqOAVqWKVSe" int2:id="ZI9z2Ido">
      <int2:state int2:type="AugLoop_Text_Critique" int2:value="Rejected"/>
    </int2:textHash>
    <int2:bookmark int2:bookmarkName="_Int_SGnHTipX" int2:invalidationBookmarkName="" int2:hashCode="PMsAHHXWVoUacc" int2:id="H5rInGdJ">
      <int2:state int2:type="AugLoop_Text_Critique" int2:value="Rejected"/>
    </int2:bookmark>
    <int2:bookmark int2:bookmarkName="_Int_pmTlEsCN" int2:invalidationBookmarkName="" int2:hashCode="XL3Ui42YWUddZ8" int2:id="Eu1ylnuA">
      <int2:state int2:type="AugLoop_Text_Critique" int2:value="Rejected"/>
    </int2:bookmark>
    <int2:bookmark int2:bookmarkName="_Int_PW0POiwk" int2:invalidationBookmarkName="" int2:hashCode="OlpIvuntch5bKY" int2:id="vd2A4Svo">
      <int2:state int2:type="AugLoop_Text_Critique" int2:value="Rejected"/>
    </int2:bookmark>
    <int2:bookmark int2:bookmarkName="_Int_Z0UPVhsV" int2:invalidationBookmarkName="" int2:hashCode="1sgiAQ+3d6D1zW" int2:id="kx6tcKIA">
      <int2:state int2:type="AugLoop_Text_Critique" int2:value="Rejected"/>
    </int2:bookmark>
    <int2:bookmark int2:bookmarkName="_Int_AOEYr5wJ" int2:invalidationBookmarkName="" int2:hashCode="76bfz8a18mgOgT" int2:id="ElWXNTSU">
      <int2:state int2:type="AugLoop_Text_Critique" int2:value="Rejected"/>
    </int2:bookmark>
    <int2:bookmark int2:bookmarkName="_Int_BckDsHkw" int2:invalidationBookmarkName="" int2:hashCode="K2wgLDvZSBY68T" int2:id="oajWw28W">
      <int2:state int2:type="AugLoop_Text_Critique" int2:value="Rejected"/>
    </int2:bookmark>
    <int2:bookmark int2:bookmarkName="_Int_PW0POiwk" int2:invalidationBookmarkName="" int2:hashCode="zAPiCKlDQtberQ" int2:id="DdzEzzsH">
      <int2:state int2:type="AugLoop_Text_Critique" int2:value="Rejected"/>
    </int2:bookmark>
    <int2:bookmark int2:bookmarkName="_Int_XkXOwTW0" int2:invalidationBookmarkName="" int2:hashCode="3aKsP3YcWmO9eC" int2:id="CJOizLIy">
      <int2:state int2:type="AugLoop_Text_Critique" int2:value="Rejected"/>
    </int2:bookmark>
    <int2:bookmark int2:bookmarkName="_Int_gZfKeoFg" int2:invalidationBookmarkName="" int2:hashCode="pnu06G9sBCzY8v" int2:id="tEcSSJdB">
      <int2:state int2:type="AugLoop_Text_Critique" int2:value="Rejected"/>
    </int2:bookmark>
    <int2:bookmark int2:bookmarkName="_Int_zoQZiKGj" int2:invalidationBookmarkName="" int2:hashCode="PASCEUKafYh+Rp" int2:id="RcSgf0Io">
      <int2:state int2:type="AugLoop_Text_Critique" int2:value="Rejected"/>
    </int2:bookmark>
    <int2:bookmark int2:bookmarkName="_Int_cnDs86zL" int2:invalidationBookmarkName="" int2:hashCode="XEbAsqc9Rn7weH" int2:id="cWgXqTqv">
      <int2:state int2:type="AugLoop_Text_Critique" int2:value="Rejected"/>
    </int2:bookmark>
    <int2:bookmark int2:bookmarkName="_Int_D642uFvN" int2:invalidationBookmarkName="" int2:hashCode="fN3Bg3u2z+yVD8" int2:id="3bVAou3E">
      <int2:state int2:type="AugLoop_Text_Critique" int2:value="Rejected"/>
    </int2:bookmark>
    <int2:bookmark int2:bookmarkName="_Int_aOaSHg5N" int2:invalidationBookmarkName="" int2:hashCode="Li1iHBYgk1Es9/" int2:id="E8OlfnRx">
      <int2:state int2:type="AugLoop_Text_Critique" int2:value="Rejected"/>
    </int2:bookmark>
    <int2:bookmark int2:bookmarkName="_Int_rACuAqWw" int2:invalidationBookmarkName="" int2:hashCode="1M73pMbNcvJLq0" int2:id="nTBdxOo0">
      <int2:state int2:type="AugLoop_Text_Critique" int2:value="Rejected"/>
    </int2:bookmark>
    <int2:bookmark int2:bookmarkName="_Int_0Uu4Wm1V" int2:invalidationBookmarkName="" int2:hashCode="C/QXBETNRzzUBm" int2:id="v0pLDWFU">
      <int2:state int2:type="AugLoop_Text_Critique" int2:value="Rejected"/>
    </int2:bookmark>
    <int2:bookmark int2:bookmarkName="_Int_hSuxCKtv" int2:invalidationBookmarkName="" int2:hashCode="MmqHX4ZdK4GJmR" int2:id="vm7iV1CK">
      <int2:state int2:type="AugLoop_Text_Critique" int2:value="Rejected"/>
    </int2:bookmark>
    <int2:bookmark int2:bookmarkName="_Int_IUJyegqp" int2:invalidationBookmarkName="" int2:hashCode="SyDlj8g609TV2I" int2:id="2kkUuBOQ">
      <int2:state int2:type="AugLoop_Text_Critique" int2:value="Rejected"/>
    </int2:bookmark>
    <int2:bookmark int2:bookmarkName="_Int_QvC5i1HT" int2:invalidationBookmarkName="" int2:hashCode="DcRwaD7wEbBaDT" int2:id="M1ahYI6f">
      <int2:state int2:type="AugLoop_Text_Critique" int2:value="Rejected"/>
    </int2:bookmark>
  </int2:observations>
  <int2:intelligenceSettings/>
  <int2:onDemandWorkflows>
    <int2:onDemandWorkflow int2:type="SimilarityCheck" int2:paragraphVersions="275003AD-278A6ADD 55DEC1CE-1809D685 5DE3221F-57324782 6027C4D6-4A718651 0AACCD16-4DE9925F 1B26E414-194C6C71 58A35A6B-694A1864 62BC3DB2-15928F64 118AADCF-08F7F959 3F5C6D0A-22723BCA 6317FE5D-7D750990 7E377DE0-1296B251 3C8C3DC7-487E9CD7 3BA8CA39-0C6EA092 06C025B4-2F3E952F 2575E897-3BAE75C4 558A16D5-209A02DA 5953B094-55D81340 2248373D-2845542A 58E78AF4-31044C58 2C5F1FD0-192DE002 265087CA-1EDF903B 551AE655-4CAD48B3 7F1FDDB1-5E8718C9 52251946-6A5683C5 059B4862-742E16E4 6DF2780A-726D5553 414F1324-7E838D98 61949123-04E9F599 67FC5AAA-7EA61D1E 665DF95D-16451D0B 5529B9E1-30D48251 248C41F1-00206AF2 7F7054B9-5E289AE4 00D65859-64569368 51F58B92-590ECBCC 35538192-458B363B 1EDD791C-1CD0B157 083194E5-1FDA1E4F 4234C7A4-543CB7E0 14DEAEAD-12947974 32E326F1-3F5D1C9D 6D00FAAC-36FD7963 0136C7BC-6C4DAFFA 2419D51E-43C01A4E 0737D648-50468646 4399757F-4E126F81 28F3DE98-2F71073E 49890BBC-2CDF005A 22515BA1-16EE5835 26F93BD4-00450F2A 47705D1C-424386AB 6B05A966-6DB8EC45 6FA4AABE-129333DF 6C2F5871-718915C1 674D09B1-5C7F9BC4 29CD6866-0A886E7F 60E0E78E-6F7F14DC 0CC7D0F3-74F60C97 22FE72CB-65838F03 5D4C13E1-3748DB25 07128D56-493A9890 22B8CA9A-3EB202DB 5D4E67CA-2B299B11 1FA7E510-248ADD9D 23F5534F-2804A376 1A3732DC-11D12ACD 1A2B94F3-3C30C0FE 1A8F8D55-7459DD82 18727EAE-12DF5772 5D646BD6-17BD51A3 6D731F5A-5DC308BA 5BDA4170-674C2E22 01C75FFC-797D8533 1EB4B201-571E816A 48A70F98-532AE273 7046D50B-66CA0236 6096A4C2-6BC3F5C4 7CB5FDA6-652531B2 7FFDC193-5B5807FE 387AA33D-7F7BA940 009D7F7B-53162744 20B56480-7E4C5F07 1390B86C-346CFB1C 5B76F93B-72761821 65FB22A9-5C7F9BC4 5DD69510-74D88D4F 3A11946C-23EEC038 3D4F3857-31318F99 7863DD4F-2849A694 332737EA-3C0CC8FD 4253BBF8-532DCD56 411130A8-5B4A5BD0 5D205D61-41726658 1B5B4D88-53E5CF25 77D62346-76C88650 6D12A009-6B64743E 034E9674-728BC124 7EE40891-6FF0A333 11C6236C-1C5E589E 6A0954FC-378E7DF8 22BB3FE3-4441761B 3FDF4C60-3797896D 0DC86353-361E4938 7D91B5DD-04FD7587 1C4FE988-700E6AA7 46A0D10E-1184930B 77DB9539-47B2757A 51116CA9-25C54679 676A177E-745EA68D 3B9B54E3-7899FB14 2EDDBF75-0A7B3423 17A20B66-2EC3DE47 6B11698C-77810DA0 1702DCCF-5FF2AD00 6BEE995C-20DFFC24 50A64086-3DDBC69E 5E2444A9-7D8DF24C 6D82CB6E-48AC1950 5789B96E-1DFEC1A2 26EDF5FD-5C497138 6CF9010B-2EFE9316 671DDF9F-4806DB07 7148961A-3DB681C5 2AADC3A0-51CB2E43 32A6E8CD-65C49B5B 7C8603CA-4CDCA363 51A7634F-31E7CF3B 257529AD-5A8C809C 22AF3A5C-11EF1921 4D03BF1D-678BC88D 11428E37-18B74FC8 5A4FC9F9-5B535489 184A44C1-5D9B452B 09F88914-0D6CD399 755EB6AD-0E753716 1256A526-7188503A 0A2864C9-4B44B2DB 083BC093-0D1E390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0">
    <w:nsid w:val="1b5e20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1682D62C"/>
    <w:lvl w:ilvl="0">
      <w:start w:val="1"/>
      <w:numFmt w:val="bullet"/>
      <w:pStyle w:val="ListBullet"/>
      <w:lvlText w:val=""/>
      <w:lvlJc w:val="left"/>
      <w:pPr>
        <w:tabs>
          <w:tab w:val="num" w:pos="360"/>
        </w:tabs>
        <w:ind w:left="360" w:hanging="360"/>
      </w:pPr>
      <w:rPr>
        <w:rFonts w:hint="default" w:ascii="Symbol" w:hAnsi="Symbol"/>
      </w:rPr>
    </w:lvl>
  </w:abstractNum>
  <w:num w:numId="11">
    <w:abstractNumId w:val="10"/>
  </w: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142298"/>
    <w:rsid w:val="0015D756"/>
    <w:rsid w:val="0022966D"/>
    <w:rsid w:val="00233CAE"/>
    <w:rsid w:val="003E10A1"/>
    <w:rsid w:val="003FEBA1"/>
    <w:rsid w:val="00447041"/>
    <w:rsid w:val="0052418D"/>
    <w:rsid w:val="00543806"/>
    <w:rsid w:val="0058464E"/>
    <w:rsid w:val="00674A56"/>
    <w:rsid w:val="0072174D"/>
    <w:rsid w:val="00733795"/>
    <w:rsid w:val="007532E3"/>
    <w:rsid w:val="007962A0"/>
    <w:rsid w:val="00839F82"/>
    <w:rsid w:val="0084D80D"/>
    <w:rsid w:val="00864A0F"/>
    <w:rsid w:val="00894AE7"/>
    <w:rsid w:val="008F5E7F"/>
    <w:rsid w:val="0092EAAF"/>
    <w:rsid w:val="0095872E"/>
    <w:rsid w:val="00999AB2"/>
    <w:rsid w:val="009BA10B"/>
    <w:rsid w:val="009D2B19"/>
    <w:rsid w:val="009E18B0"/>
    <w:rsid w:val="00A24718"/>
    <w:rsid w:val="00AD00ED"/>
    <w:rsid w:val="00B045AF"/>
    <w:rsid w:val="00B34E9A"/>
    <w:rsid w:val="00B8D002"/>
    <w:rsid w:val="00C00CB4"/>
    <w:rsid w:val="00C64CDA"/>
    <w:rsid w:val="00C922B4"/>
    <w:rsid w:val="00CF47B6"/>
    <w:rsid w:val="00D03AC1"/>
    <w:rsid w:val="00DC274F"/>
    <w:rsid w:val="00DC2CF0"/>
    <w:rsid w:val="00E32FC0"/>
    <w:rsid w:val="00E3AB34"/>
    <w:rsid w:val="00EE3E7C"/>
    <w:rsid w:val="00F3A566"/>
    <w:rsid w:val="0121E715"/>
    <w:rsid w:val="01252344"/>
    <w:rsid w:val="012B2324"/>
    <w:rsid w:val="012C3F8E"/>
    <w:rsid w:val="014D83B7"/>
    <w:rsid w:val="015CD6D6"/>
    <w:rsid w:val="0166BB8D"/>
    <w:rsid w:val="01673C01"/>
    <w:rsid w:val="016AC7D6"/>
    <w:rsid w:val="01712328"/>
    <w:rsid w:val="0176C15E"/>
    <w:rsid w:val="0177CC27"/>
    <w:rsid w:val="01834893"/>
    <w:rsid w:val="0196A7FE"/>
    <w:rsid w:val="01A72C17"/>
    <w:rsid w:val="01B78A7B"/>
    <w:rsid w:val="01C33611"/>
    <w:rsid w:val="01CBEFD9"/>
    <w:rsid w:val="01CF6337"/>
    <w:rsid w:val="01D24E19"/>
    <w:rsid w:val="01E15349"/>
    <w:rsid w:val="01E862B6"/>
    <w:rsid w:val="01FE390A"/>
    <w:rsid w:val="02149F51"/>
    <w:rsid w:val="021D251F"/>
    <w:rsid w:val="021ED6BB"/>
    <w:rsid w:val="0224577A"/>
    <w:rsid w:val="024553EC"/>
    <w:rsid w:val="025E7B6D"/>
    <w:rsid w:val="027F7B95"/>
    <w:rsid w:val="028260C5"/>
    <w:rsid w:val="0287DE82"/>
    <w:rsid w:val="028B70A3"/>
    <w:rsid w:val="02A1E88F"/>
    <w:rsid w:val="02B206EF"/>
    <w:rsid w:val="02C10B13"/>
    <w:rsid w:val="02C80FEF"/>
    <w:rsid w:val="02C89FF4"/>
    <w:rsid w:val="02D1BB20"/>
    <w:rsid w:val="02D4913B"/>
    <w:rsid w:val="02D9D9A5"/>
    <w:rsid w:val="02E80107"/>
    <w:rsid w:val="02ECC74F"/>
    <w:rsid w:val="02ED6FDA"/>
    <w:rsid w:val="02F5CD22"/>
    <w:rsid w:val="03021970"/>
    <w:rsid w:val="030925EF"/>
    <w:rsid w:val="03162588"/>
    <w:rsid w:val="031F18F4"/>
    <w:rsid w:val="031F8390"/>
    <w:rsid w:val="0352A830"/>
    <w:rsid w:val="0354E1BB"/>
    <w:rsid w:val="0354F61D"/>
    <w:rsid w:val="035FB73D"/>
    <w:rsid w:val="0367F759"/>
    <w:rsid w:val="03687C2A"/>
    <w:rsid w:val="0377E261"/>
    <w:rsid w:val="037ABDBA"/>
    <w:rsid w:val="038E42D1"/>
    <w:rsid w:val="03932E76"/>
    <w:rsid w:val="03994F5C"/>
    <w:rsid w:val="03BC78CF"/>
    <w:rsid w:val="03C0EBA9"/>
    <w:rsid w:val="03D1BC5B"/>
    <w:rsid w:val="03D341CD"/>
    <w:rsid w:val="03D50F8B"/>
    <w:rsid w:val="03EB1F0C"/>
    <w:rsid w:val="03F754D5"/>
    <w:rsid w:val="03FC201F"/>
    <w:rsid w:val="042264D5"/>
    <w:rsid w:val="04292C5B"/>
    <w:rsid w:val="0432399A"/>
    <w:rsid w:val="045D3440"/>
    <w:rsid w:val="046DE6E2"/>
    <w:rsid w:val="0472C118"/>
    <w:rsid w:val="047E8747"/>
    <w:rsid w:val="0498FD04"/>
    <w:rsid w:val="04A2A068"/>
    <w:rsid w:val="04A6EE2E"/>
    <w:rsid w:val="04B15380"/>
    <w:rsid w:val="04BAFD9A"/>
    <w:rsid w:val="04BFF6B5"/>
    <w:rsid w:val="04C54370"/>
    <w:rsid w:val="04C903D7"/>
    <w:rsid w:val="04CDEEF4"/>
    <w:rsid w:val="04CE8418"/>
    <w:rsid w:val="04CF3AB5"/>
    <w:rsid w:val="04DCFC93"/>
    <w:rsid w:val="04F80610"/>
    <w:rsid w:val="04F8B011"/>
    <w:rsid w:val="0503AA9D"/>
    <w:rsid w:val="0509D77D"/>
    <w:rsid w:val="0509EEDB"/>
    <w:rsid w:val="0520B24F"/>
    <w:rsid w:val="052C409C"/>
    <w:rsid w:val="053B5013"/>
    <w:rsid w:val="053D1823"/>
    <w:rsid w:val="053F7C95"/>
    <w:rsid w:val="054D0F45"/>
    <w:rsid w:val="054D3AEB"/>
    <w:rsid w:val="0556777D"/>
    <w:rsid w:val="055BF83C"/>
    <w:rsid w:val="058492ED"/>
    <w:rsid w:val="05A6F5E6"/>
    <w:rsid w:val="05AA9999"/>
    <w:rsid w:val="05AF16E4"/>
    <w:rsid w:val="05B33673"/>
    <w:rsid w:val="05CD85E6"/>
    <w:rsid w:val="05DFDC44"/>
    <w:rsid w:val="05E69C6F"/>
    <w:rsid w:val="05EAE19C"/>
    <w:rsid w:val="05F47AEB"/>
    <w:rsid w:val="062A5AF3"/>
    <w:rsid w:val="063047F9"/>
    <w:rsid w:val="06322FA1"/>
    <w:rsid w:val="063EB471"/>
    <w:rsid w:val="0640A1CE"/>
    <w:rsid w:val="0656B9B6"/>
    <w:rsid w:val="065BE6EC"/>
    <w:rsid w:val="066D79F0"/>
    <w:rsid w:val="06781B11"/>
    <w:rsid w:val="068A48F2"/>
    <w:rsid w:val="069701FE"/>
    <w:rsid w:val="06B0078F"/>
    <w:rsid w:val="06C1ABAD"/>
    <w:rsid w:val="06D128DE"/>
    <w:rsid w:val="06D7851B"/>
    <w:rsid w:val="06DFB60D"/>
    <w:rsid w:val="06E02EF9"/>
    <w:rsid w:val="06FF315B"/>
    <w:rsid w:val="0711889C"/>
    <w:rsid w:val="071E6D5C"/>
    <w:rsid w:val="071F6666"/>
    <w:rsid w:val="0733C0E1"/>
    <w:rsid w:val="0739B858"/>
    <w:rsid w:val="073B2868"/>
    <w:rsid w:val="074AFCD2"/>
    <w:rsid w:val="074DD9FC"/>
    <w:rsid w:val="077BACA5"/>
    <w:rsid w:val="0786B1FD"/>
    <w:rsid w:val="0799EEBD"/>
    <w:rsid w:val="07A03832"/>
    <w:rsid w:val="07A55540"/>
    <w:rsid w:val="07B3783A"/>
    <w:rsid w:val="07B7F32E"/>
    <w:rsid w:val="07DD57C2"/>
    <w:rsid w:val="07DF202A"/>
    <w:rsid w:val="07E73845"/>
    <w:rsid w:val="07EE064B"/>
    <w:rsid w:val="07FCE432"/>
    <w:rsid w:val="07FFDA67"/>
    <w:rsid w:val="08290D4B"/>
    <w:rsid w:val="082D82EB"/>
    <w:rsid w:val="083C634B"/>
    <w:rsid w:val="084BD7F0"/>
    <w:rsid w:val="0851664D"/>
    <w:rsid w:val="08549781"/>
    <w:rsid w:val="08588875"/>
    <w:rsid w:val="085A18C7"/>
    <w:rsid w:val="085D7C0E"/>
    <w:rsid w:val="0861B3F4"/>
    <w:rsid w:val="0866F6B0"/>
    <w:rsid w:val="08670472"/>
    <w:rsid w:val="086BB350"/>
    <w:rsid w:val="0879EF86"/>
    <w:rsid w:val="088951A8"/>
    <w:rsid w:val="089B01BC"/>
    <w:rsid w:val="089CD20C"/>
    <w:rsid w:val="08A6B2F0"/>
    <w:rsid w:val="08A83037"/>
    <w:rsid w:val="08B3ADD4"/>
    <w:rsid w:val="08BA4D58"/>
    <w:rsid w:val="08C9DD34"/>
    <w:rsid w:val="08EF035B"/>
    <w:rsid w:val="08F9B48B"/>
    <w:rsid w:val="08FC01C1"/>
    <w:rsid w:val="090F7750"/>
    <w:rsid w:val="0913BF5B"/>
    <w:rsid w:val="091430F8"/>
    <w:rsid w:val="0918E26C"/>
    <w:rsid w:val="0922825E"/>
    <w:rsid w:val="092900C1"/>
    <w:rsid w:val="0936203E"/>
    <w:rsid w:val="09384751"/>
    <w:rsid w:val="093C0893"/>
    <w:rsid w:val="0941A112"/>
    <w:rsid w:val="09437915"/>
    <w:rsid w:val="096CC2CD"/>
    <w:rsid w:val="097904AF"/>
    <w:rsid w:val="097A5F51"/>
    <w:rsid w:val="09867DFA"/>
    <w:rsid w:val="0994105B"/>
    <w:rsid w:val="099C2FC2"/>
    <w:rsid w:val="099C5E58"/>
    <w:rsid w:val="09B1D2A8"/>
    <w:rsid w:val="09C0F50B"/>
    <w:rsid w:val="09DBDB97"/>
    <w:rsid w:val="09DD5FFE"/>
    <w:rsid w:val="09E2153E"/>
    <w:rsid w:val="09E9FF3E"/>
    <w:rsid w:val="09EB1350"/>
    <w:rsid w:val="09FA3178"/>
    <w:rsid w:val="0A0F25DD"/>
    <w:rsid w:val="0A0F35CA"/>
    <w:rsid w:val="0A149DDC"/>
    <w:rsid w:val="0A1A67DE"/>
    <w:rsid w:val="0A26743E"/>
    <w:rsid w:val="0A29C5DA"/>
    <w:rsid w:val="0A2C61EF"/>
    <w:rsid w:val="0A2F63B4"/>
    <w:rsid w:val="0A35E711"/>
    <w:rsid w:val="0A36D21D"/>
    <w:rsid w:val="0A3BA5EF"/>
    <w:rsid w:val="0A564AE9"/>
    <w:rsid w:val="0A6448C3"/>
    <w:rsid w:val="0A7950AD"/>
    <w:rsid w:val="0A7EE42F"/>
    <w:rsid w:val="0A88842F"/>
    <w:rsid w:val="0A8A8D7A"/>
    <w:rsid w:val="0A8AD3BC"/>
    <w:rsid w:val="0A8CEDB8"/>
    <w:rsid w:val="0AA800E5"/>
    <w:rsid w:val="0AAC89BA"/>
    <w:rsid w:val="0AB9569B"/>
    <w:rsid w:val="0ADA028B"/>
    <w:rsid w:val="0AE858BA"/>
    <w:rsid w:val="0AF402F8"/>
    <w:rsid w:val="0AF58645"/>
    <w:rsid w:val="0AFDCC16"/>
    <w:rsid w:val="0B00932E"/>
    <w:rsid w:val="0B083E88"/>
    <w:rsid w:val="0B0960F4"/>
    <w:rsid w:val="0B1A4B16"/>
    <w:rsid w:val="0B1B6598"/>
    <w:rsid w:val="0B240A82"/>
    <w:rsid w:val="0B260111"/>
    <w:rsid w:val="0B26F284"/>
    <w:rsid w:val="0B2EFBBA"/>
    <w:rsid w:val="0B480B7F"/>
    <w:rsid w:val="0B592221"/>
    <w:rsid w:val="0B5DBA15"/>
    <w:rsid w:val="0B60AE0D"/>
    <w:rsid w:val="0B7079D6"/>
    <w:rsid w:val="0B8533BD"/>
    <w:rsid w:val="0B8CD791"/>
    <w:rsid w:val="0B90FE13"/>
    <w:rsid w:val="0B93266A"/>
    <w:rsid w:val="0B9DE22F"/>
    <w:rsid w:val="0B9F3A57"/>
    <w:rsid w:val="0BA358F2"/>
    <w:rsid w:val="0BA36F10"/>
    <w:rsid w:val="0BAAF63E"/>
    <w:rsid w:val="0BB97A21"/>
    <w:rsid w:val="0BDA5F71"/>
    <w:rsid w:val="0BDE53B2"/>
    <w:rsid w:val="0BE6AE19"/>
    <w:rsid w:val="0BE9917E"/>
    <w:rsid w:val="0BEA926B"/>
    <w:rsid w:val="0BF476B0"/>
    <w:rsid w:val="0BFE0359"/>
    <w:rsid w:val="0C05C25A"/>
    <w:rsid w:val="0C067C51"/>
    <w:rsid w:val="0C0B7EF5"/>
    <w:rsid w:val="0C5AE2DA"/>
    <w:rsid w:val="0C7A8138"/>
    <w:rsid w:val="0C821B12"/>
    <w:rsid w:val="0C86E95D"/>
    <w:rsid w:val="0C889C8E"/>
    <w:rsid w:val="0C92CB6A"/>
    <w:rsid w:val="0CBBC1E4"/>
    <w:rsid w:val="0CBDCF79"/>
    <w:rsid w:val="0CC1D172"/>
    <w:rsid w:val="0CD85C72"/>
    <w:rsid w:val="0CEF6A89"/>
    <w:rsid w:val="0CFBB947"/>
    <w:rsid w:val="0CFC7E6E"/>
    <w:rsid w:val="0D05E412"/>
    <w:rsid w:val="0D2BF998"/>
    <w:rsid w:val="0D3A67D3"/>
    <w:rsid w:val="0D3B646F"/>
    <w:rsid w:val="0D4CBF1F"/>
    <w:rsid w:val="0D56AC61"/>
    <w:rsid w:val="0D5B0C82"/>
    <w:rsid w:val="0D65C38D"/>
    <w:rsid w:val="0D6A7830"/>
    <w:rsid w:val="0D8DB8DA"/>
    <w:rsid w:val="0D971326"/>
    <w:rsid w:val="0D9D4E57"/>
    <w:rsid w:val="0D9F16F1"/>
    <w:rsid w:val="0DA30265"/>
    <w:rsid w:val="0DBA930E"/>
    <w:rsid w:val="0DC48E7A"/>
    <w:rsid w:val="0DDE30AE"/>
    <w:rsid w:val="0DE7E83E"/>
    <w:rsid w:val="0E12E51C"/>
    <w:rsid w:val="0E139388"/>
    <w:rsid w:val="0E223181"/>
    <w:rsid w:val="0E343351"/>
    <w:rsid w:val="0E356CD8"/>
    <w:rsid w:val="0E476307"/>
    <w:rsid w:val="0E519C10"/>
    <w:rsid w:val="0E5F1709"/>
    <w:rsid w:val="0E614AC6"/>
    <w:rsid w:val="0E6D44B6"/>
    <w:rsid w:val="0E70404A"/>
    <w:rsid w:val="0E966387"/>
    <w:rsid w:val="0E984ECF"/>
    <w:rsid w:val="0EC7C9F9"/>
    <w:rsid w:val="0ECFA154"/>
    <w:rsid w:val="0ED232F1"/>
    <w:rsid w:val="0ED9E58F"/>
    <w:rsid w:val="0EE0C634"/>
    <w:rsid w:val="0EE71AD7"/>
    <w:rsid w:val="0EE98174"/>
    <w:rsid w:val="0EF1B64D"/>
    <w:rsid w:val="0EF4583C"/>
    <w:rsid w:val="0EF5C741"/>
    <w:rsid w:val="0F021E1C"/>
    <w:rsid w:val="0F223F2D"/>
    <w:rsid w:val="0F26BC1C"/>
    <w:rsid w:val="0F2C7381"/>
    <w:rsid w:val="0F5DE6B0"/>
    <w:rsid w:val="0F5DFE9D"/>
    <w:rsid w:val="0F873FF4"/>
    <w:rsid w:val="0F8BD16F"/>
    <w:rsid w:val="0F9BB20F"/>
    <w:rsid w:val="0F9F5776"/>
    <w:rsid w:val="0FA561C2"/>
    <w:rsid w:val="0FAA331D"/>
    <w:rsid w:val="0FAE807D"/>
    <w:rsid w:val="0FAEB57D"/>
    <w:rsid w:val="0FCB0452"/>
    <w:rsid w:val="0FD13D39"/>
    <w:rsid w:val="0FDBA813"/>
    <w:rsid w:val="0FEB1915"/>
    <w:rsid w:val="0FF18E5B"/>
    <w:rsid w:val="0FF1C3EF"/>
    <w:rsid w:val="1017BE1A"/>
    <w:rsid w:val="10254CF5"/>
    <w:rsid w:val="10341F30"/>
    <w:rsid w:val="10347F3A"/>
    <w:rsid w:val="103744EF"/>
    <w:rsid w:val="1040AE9E"/>
    <w:rsid w:val="104DDBAC"/>
    <w:rsid w:val="10591705"/>
    <w:rsid w:val="10639A5A"/>
    <w:rsid w:val="10953BA1"/>
    <w:rsid w:val="10A65C5A"/>
    <w:rsid w:val="10A8F64C"/>
    <w:rsid w:val="10B0A86B"/>
    <w:rsid w:val="10BA1F3C"/>
    <w:rsid w:val="10D4EF19"/>
    <w:rsid w:val="10E02D53"/>
    <w:rsid w:val="10E7D820"/>
    <w:rsid w:val="10FBC024"/>
    <w:rsid w:val="10FC2F3C"/>
    <w:rsid w:val="111F42DD"/>
    <w:rsid w:val="11228EEB"/>
    <w:rsid w:val="11318110"/>
    <w:rsid w:val="113581C9"/>
    <w:rsid w:val="114A85DE"/>
    <w:rsid w:val="11592F55"/>
    <w:rsid w:val="116A0189"/>
    <w:rsid w:val="116C6C44"/>
    <w:rsid w:val="116F3BD3"/>
    <w:rsid w:val="1188688E"/>
    <w:rsid w:val="118D9450"/>
    <w:rsid w:val="1199DA39"/>
    <w:rsid w:val="11B21295"/>
    <w:rsid w:val="11EAA408"/>
    <w:rsid w:val="11FF6ABB"/>
    <w:rsid w:val="12020477"/>
    <w:rsid w:val="120267EE"/>
    <w:rsid w:val="1204A5F8"/>
    <w:rsid w:val="12114417"/>
    <w:rsid w:val="1222EA79"/>
    <w:rsid w:val="1240F5D5"/>
    <w:rsid w:val="1243F103"/>
    <w:rsid w:val="124D9536"/>
    <w:rsid w:val="1255EF9D"/>
    <w:rsid w:val="1259DFEF"/>
    <w:rsid w:val="125DE938"/>
    <w:rsid w:val="126E12A6"/>
    <w:rsid w:val="1295D0B0"/>
    <w:rsid w:val="129D8CE5"/>
    <w:rsid w:val="12A07215"/>
    <w:rsid w:val="12A3A03D"/>
    <w:rsid w:val="12BE5F4C"/>
    <w:rsid w:val="12C81589"/>
    <w:rsid w:val="12D0EC9E"/>
    <w:rsid w:val="12D1522A"/>
    <w:rsid w:val="12D76D61"/>
    <w:rsid w:val="12E9FE66"/>
    <w:rsid w:val="12F6E43B"/>
    <w:rsid w:val="1309DEB2"/>
    <w:rsid w:val="136BD093"/>
    <w:rsid w:val="13884570"/>
    <w:rsid w:val="13A05D6B"/>
    <w:rsid w:val="13A98799"/>
    <w:rsid w:val="13B30FA9"/>
    <w:rsid w:val="13B7B1E5"/>
    <w:rsid w:val="13C35530"/>
    <w:rsid w:val="13CB8243"/>
    <w:rsid w:val="13DD85AF"/>
    <w:rsid w:val="13F1BFFE"/>
    <w:rsid w:val="1409E307"/>
    <w:rsid w:val="1422A1E1"/>
    <w:rsid w:val="142F8127"/>
    <w:rsid w:val="1433CFFE"/>
    <w:rsid w:val="145D10A0"/>
    <w:rsid w:val="14750154"/>
    <w:rsid w:val="1478D2E5"/>
    <w:rsid w:val="1481F1A0"/>
    <w:rsid w:val="1483D848"/>
    <w:rsid w:val="148B85FF"/>
    <w:rsid w:val="1496163C"/>
    <w:rsid w:val="149AC9B5"/>
    <w:rsid w:val="14D96541"/>
    <w:rsid w:val="14EADD99"/>
    <w:rsid w:val="14F6A0F8"/>
    <w:rsid w:val="14FB56F9"/>
    <w:rsid w:val="14FFA68D"/>
    <w:rsid w:val="150CB9DF"/>
    <w:rsid w:val="152099BD"/>
    <w:rsid w:val="15235C12"/>
    <w:rsid w:val="153A08B0"/>
    <w:rsid w:val="155ACCC1"/>
    <w:rsid w:val="155F2591"/>
    <w:rsid w:val="15617C21"/>
    <w:rsid w:val="158B9A7F"/>
    <w:rsid w:val="158D55CC"/>
    <w:rsid w:val="15A4CBDF"/>
    <w:rsid w:val="15A8603C"/>
    <w:rsid w:val="15B198D4"/>
    <w:rsid w:val="15B21678"/>
    <w:rsid w:val="15B601D0"/>
    <w:rsid w:val="15D3DD8E"/>
    <w:rsid w:val="15D8521B"/>
    <w:rsid w:val="15FE85F3"/>
    <w:rsid w:val="1608F2EC"/>
    <w:rsid w:val="160B8CE6"/>
    <w:rsid w:val="161C90CC"/>
    <w:rsid w:val="16219F28"/>
    <w:rsid w:val="16222C4E"/>
    <w:rsid w:val="16430D87"/>
    <w:rsid w:val="16537328"/>
    <w:rsid w:val="16698B20"/>
    <w:rsid w:val="16946726"/>
    <w:rsid w:val="16A8328D"/>
    <w:rsid w:val="16A88A40"/>
    <w:rsid w:val="16B50D7C"/>
    <w:rsid w:val="16BD2135"/>
    <w:rsid w:val="16EF3DDC"/>
    <w:rsid w:val="16F9A82D"/>
    <w:rsid w:val="170EC86A"/>
    <w:rsid w:val="17122AE1"/>
    <w:rsid w:val="1724CD0F"/>
    <w:rsid w:val="172B6B84"/>
    <w:rsid w:val="1739A740"/>
    <w:rsid w:val="174087C9"/>
    <w:rsid w:val="1751D231"/>
    <w:rsid w:val="17533AE1"/>
    <w:rsid w:val="1765EBB2"/>
    <w:rsid w:val="17691082"/>
    <w:rsid w:val="17697443"/>
    <w:rsid w:val="1786580F"/>
    <w:rsid w:val="178DCA19"/>
    <w:rsid w:val="17987D0F"/>
    <w:rsid w:val="17CED207"/>
    <w:rsid w:val="17D4302B"/>
    <w:rsid w:val="17D8572C"/>
    <w:rsid w:val="17ED1195"/>
    <w:rsid w:val="17F8AEC9"/>
    <w:rsid w:val="17FCA040"/>
    <w:rsid w:val="1816B1BF"/>
    <w:rsid w:val="181FD9D3"/>
    <w:rsid w:val="18260C77"/>
    <w:rsid w:val="1832AEA5"/>
    <w:rsid w:val="18413F06"/>
    <w:rsid w:val="18445AA1"/>
    <w:rsid w:val="184910A7"/>
    <w:rsid w:val="185B98D0"/>
    <w:rsid w:val="1869BE15"/>
    <w:rsid w:val="186BF310"/>
    <w:rsid w:val="1870CFC3"/>
    <w:rsid w:val="18797104"/>
    <w:rsid w:val="187BD20E"/>
    <w:rsid w:val="187D9427"/>
    <w:rsid w:val="18915839"/>
    <w:rsid w:val="18926D83"/>
    <w:rsid w:val="189926F6"/>
    <w:rsid w:val="18A05754"/>
    <w:rsid w:val="18A9C50F"/>
    <w:rsid w:val="18C2B671"/>
    <w:rsid w:val="18C53121"/>
    <w:rsid w:val="18C73BE5"/>
    <w:rsid w:val="18C92173"/>
    <w:rsid w:val="18D0FA84"/>
    <w:rsid w:val="18D1BF24"/>
    <w:rsid w:val="18D2D968"/>
    <w:rsid w:val="18DE451D"/>
    <w:rsid w:val="18E35CBC"/>
    <w:rsid w:val="190A461E"/>
    <w:rsid w:val="190AC0E0"/>
    <w:rsid w:val="192AD2A2"/>
    <w:rsid w:val="1932B4CD"/>
    <w:rsid w:val="196CBDBA"/>
    <w:rsid w:val="19AA152F"/>
    <w:rsid w:val="19D373A7"/>
    <w:rsid w:val="19D7B4C1"/>
    <w:rsid w:val="19DDE323"/>
    <w:rsid w:val="19ECAE3E"/>
    <w:rsid w:val="19F0FEF8"/>
    <w:rsid w:val="1A00DC4D"/>
    <w:rsid w:val="1A0A0251"/>
    <w:rsid w:val="1A0AF823"/>
    <w:rsid w:val="1A2046E0"/>
    <w:rsid w:val="1A55CD06"/>
    <w:rsid w:val="1A577388"/>
    <w:rsid w:val="1A610182"/>
    <w:rsid w:val="1A673AAE"/>
    <w:rsid w:val="1A673E10"/>
    <w:rsid w:val="1A6D8F85"/>
    <w:rsid w:val="1A6EA9C9"/>
    <w:rsid w:val="1ABCDF94"/>
    <w:rsid w:val="1ABFB721"/>
    <w:rsid w:val="1ACB1C4D"/>
    <w:rsid w:val="1AE81469"/>
    <w:rsid w:val="1AEDE435"/>
    <w:rsid w:val="1AF11859"/>
    <w:rsid w:val="1AF84211"/>
    <w:rsid w:val="1B08152F"/>
    <w:rsid w:val="1B088E1B"/>
    <w:rsid w:val="1B2AD8F6"/>
    <w:rsid w:val="1B42E064"/>
    <w:rsid w:val="1B431438"/>
    <w:rsid w:val="1B69867D"/>
    <w:rsid w:val="1B6A4F67"/>
    <w:rsid w:val="1B97178B"/>
    <w:rsid w:val="1B98D93D"/>
    <w:rsid w:val="1BA4F931"/>
    <w:rsid w:val="1BAF38B9"/>
    <w:rsid w:val="1BAF8F93"/>
    <w:rsid w:val="1BC02CF7"/>
    <w:rsid w:val="1BC2AEFF"/>
    <w:rsid w:val="1BE59C04"/>
    <w:rsid w:val="1BF87601"/>
    <w:rsid w:val="1BFC6502"/>
    <w:rsid w:val="1C01BD34"/>
    <w:rsid w:val="1C095FE6"/>
    <w:rsid w:val="1C0F48AD"/>
    <w:rsid w:val="1C23415B"/>
    <w:rsid w:val="1C446F2B"/>
    <w:rsid w:val="1C58817E"/>
    <w:rsid w:val="1C58AFF5"/>
    <w:rsid w:val="1C629420"/>
    <w:rsid w:val="1C6301A4"/>
    <w:rsid w:val="1C7C5F11"/>
    <w:rsid w:val="1C83E4CA"/>
    <w:rsid w:val="1C90191D"/>
    <w:rsid w:val="1C939DA2"/>
    <w:rsid w:val="1C941272"/>
    <w:rsid w:val="1C9AA45A"/>
    <w:rsid w:val="1C9B4FF7"/>
    <w:rsid w:val="1CD01163"/>
    <w:rsid w:val="1CD956E4"/>
    <w:rsid w:val="1CFCB4A7"/>
    <w:rsid w:val="1D17CBC4"/>
    <w:rsid w:val="1D2E2FC0"/>
    <w:rsid w:val="1D40C992"/>
    <w:rsid w:val="1D541A58"/>
    <w:rsid w:val="1D5F2F1E"/>
    <w:rsid w:val="1D63A80C"/>
    <w:rsid w:val="1D695BC6"/>
    <w:rsid w:val="1D7B1BEF"/>
    <w:rsid w:val="1D85E712"/>
    <w:rsid w:val="1D87BBA6"/>
    <w:rsid w:val="1D9047DD"/>
    <w:rsid w:val="1DBFDF6E"/>
    <w:rsid w:val="1DC28F10"/>
    <w:rsid w:val="1DCF75D7"/>
    <w:rsid w:val="1DE9ABE1"/>
    <w:rsid w:val="1DF84CBE"/>
    <w:rsid w:val="1E1822FA"/>
    <w:rsid w:val="1E1FB52B"/>
    <w:rsid w:val="1E25E377"/>
    <w:rsid w:val="1E2A5047"/>
    <w:rsid w:val="1E32A814"/>
    <w:rsid w:val="1E39A943"/>
    <w:rsid w:val="1E3FB5F1"/>
    <w:rsid w:val="1E4FA611"/>
    <w:rsid w:val="1E562F7B"/>
    <w:rsid w:val="1E5EAABF"/>
    <w:rsid w:val="1E7D8652"/>
    <w:rsid w:val="1E95E397"/>
    <w:rsid w:val="1E97986C"/>
    <w:rsid w:val="1EAAA664"/>
    <w:rsid w:val="1EB38668"/>
    <w:rsid w:val="1ED5CAE4"/>
    <w:rsid w:val="1EE48B72"/>
    <w:rsid w:val="1EE4BFC7"/>
    <w:rsid w:val="1EE8B288"/>
    <w:rsid w:val="1EFF598A"/>
    <w:rsid w:val="1F099FD3"/>
    <w:rsid w:val="1F0EB71B"/>
    <w:rsid w:val="1F186F3D"/>
    <w:rsid w:val="1F3405C4"/>
    <w:rsid w:val="1F367D69"/>
    <w:rsid w:val="1F3F37B8"/>
    <w:rsid w:val="1F4100A8"/>
    <w:rsid w:val="1F48909C"/>
    <w:rsid w:val="1FA18F81"/>
    <w:rsid w:val="1FAD54C5"/>
    <w:rsid w:val="1FBB858C"/>
    <w:rsid w:val="1FC37312"/>
    <w:rsid w:val="1FC5165C"/>
    <w:rsid w:val="1FCE7875"/>
    <w:rsid w:val="1FD08D28"/>
    <w:rsid w:val="1FDCE9A8"/>
    <w:rsid w:val="1FE29075"/>
    <w:rsid w:val="1FEDF39A"/>
    <w:rsid w:val="1FEE1823"/>
    <w:rsid w:val="20177BB0"/>
    <w:rsid w:val="202EDB8C"/>
    <w:rsid w:val="204D4DCC"/>
    <w:rsid w:val="20B0C64A"/>
    <w:rsid w:val="20B323E6"/>
    <w:rsid w:val="20C1E94B"/>
    <w:rsid w:val="20C60AE4"/>
    <w:rsid w:val="20D52E57"/>
    <w:rsid w:val="20E774EB"/>
    <w:rsid w:val="20F16BD7"/>
    <w:rsid w:val="20F83102"/>
    <w:rsid w:val="2104566F"/>
    <w:rsid w:val="2117E04E"/>
    <w:rsid w:val="21243785"/>
    <w:rsid w:val="213903A4"/>
    <w:rsid w:val="2144899A"/>
    <w:rsid w:val="215A315C"/>
    <w:rsid w:val="215F4373"/>
    <w:rsid w:val="2160E6BD"/>
    <w:rsid w:val="21641B3D"/>
    <w:rsid w:val="216A48D6"/>
    <w:rsid w:val="2178BA09"/>
    <w:rsid w:val="218A6E1D"/>
    <w:rsid w:val="2195E6F5"/>
    <w:rsid w:val="219D2270"/>
    <w:rsid w:val="21BD2355"/>
    <w:rsid w:val="21D93279"/>
    <w:rsid w:val="21F3050A"/>
    <w:rsid w:val="222075B5"/>
    <w:rsid w:val="22274AE8"/>
    <w:rsid w:val="223CCCE9"/>
    <w:rsid w:val="223E79EA"/>
    <w:rsid w:val="2257D918"/>
    <w:rsid w:val="22683E6C"/>
    <w:rsid w:val="226BA686"/>
    <w:rsid w:val="2273EA7F"/>
    <w:rsid w:val="2275DF11"/>
    <w:rsid w:val="22780552"/>
    <w:rsid w:val="2278A16A"/>
    <w:rsid w:val="22A408D0"/>
    <w:rsid w:val="22A521BC"/>
    <w:rsid w:val="22C007E6"/>
    <w:rsid w:val="22C53083"/>
    <w:rsid w:val="22E5A242"/>
    <w:rsid w:val="22F9549A"/>
    <w:rsid w:val="230353F6"/>
    <w:rsid w:val="230917E8"/>
    <w:rsid w:val="230A9A0E"/>
    <w:rsid w:val="232452AD"/>
    <w:rsid w:val="2338F2D1"/>
    <w:rsid w:val="2338FE0A"/>
    <w:rsid w:val="233F52E7"/>
    <w:rsid w:val="234FBDE2"/>
    <w:rsid w:val="236EC7E0"/>
    <w:rsid w:val="23851E98"/>
    <w:rsid w:val="23877965"/>
    <w:rsid w:val="2393E865"/>
    <w:rsid w:val="239659D0"/>
    <w:rsid w:val="239C3A5F"/>
    <w:rsid w:val="23ACD396"/>
    <w:rsid w:val="23C40D3D"/>
    <w:rsid w:val="23CAA549"/>
    <w:rsid w:val="23CC889F"/>
    <w:rsid w:val="23CDD2DD"/>
    <w:rsid w:val="23D364DD"/>
    <w:rsid w:val="23E5982E"/>
    <w:rsid w:val="23EB6F50"/>
    <w:rsid w:val="23F65AD3"/>
    <w:rsid w:val="240762F3"/>
    <w:rsid w:val="241C040C"/>
    <w:rsid w:val="243D8A32"/>
    <w:rsid w:val="245BD847"/>
    <w:rsid w:val="247672AD"/>
    <w:rsid w:val="247F49C2"/>
    <w:rsid w:val="24873DA8"/>
    <w:rsid w:val="24A3995D"/>
    <w:rsid w:val="24A4E23C"/>
    <w:rsid w:val="24A8E12D"/>
    <w:rsid w:val="24A8F8A4"/>
    <w:rsid w:val="24C20EDF"/>
    <w:rsid w:val="24C7FC4B"/>
    <w:rsid w:val="24D4C332"/>
    <w:rsid w:val="24D9078D"/>
    <w:rsid w:val="24EDB8BE"/>
    <w:rsid w:val="24F1B003"/>
    <w:rsid w:val="2508FE84"/>
    <w:rsid w:val="251D37F2"/>
    <w:rsid w:val="252349C6"/>
    <w:rsid w:val="252E0805"/>
    <w:rsid w:val="2545C569"/>
    <w:rsid w:val="254A942C"/>
    <w:rsid w:val="254E6B2D"/>
    <w:rsid w:val="2572E500"/>
    <w:rsid w:val="2575F2BD"/>
    <w:rsid w:val="257FF5BB"/>
    <w:rsid w:val="2581688F"/>
    <w:rsid w:val="258BA39E"/>
    <w:rsid w:val="259FDF2E"/>
    <w:rsid w:val="25A34748"/>
    <w:rsid w:val="25A67545"/>
    <w:rsid w:val="25AB71E5"/>
    <w:rsid w:val="25AF9201"/>
    <w:rsid w:val="25B6D823"/>
    <w:rsid w:val="25C7AB3A"/>
    <w:rsid w:val="2613EB29"/>
    <w:rsid w:val="2620F317"/>
    <w:rsid w:val="26256529"/>
    <w:rsid w:val="26291273"/>
    <w:rsid w:val="262AC710"/>
    <w:rsid w:val="2639388E"/>
    <w:rsid w:val="263AF4B8"/>
    <w:rsid w:val="263B6DB3"/>
    <w:rsid w:val="263EA765"/>
    <w:rsid w:val="263F69BE"/>
    <w:rsid w:val="26498158"/>
    <w:rsid w:val="265D5260"/>
    <w:rsid w:val="2674FF9F"/>
    <w:rsid w:val="2683AA9A"/>
    <w:rsid w:val="268736EE"/>
    <w:rsid w:val="2689A143"/>
    <w:rsid w:val="269B8D11"/>
    <w:rsid w:val="26A4EBDF"/>
    <w:rsid w:val="26A5EC36"/>
    <w:rsid w:val="26AB40B2"/>
    <w:rsid w:val="26B81350"/>
    <w:rsid w:val="26BF1A27"/>
    <w:rsid w:val="26CA1652"/>
    <w:rsid w:val="26E0A95E"/>
    <w:rsid w:val="26EA3B8E"/>
    <w:rsid w:val="26EB3EAF"/>
    <w:rsid w:val="26EC41D8"/>
    <w:rsid w:val="2711EAD8"/>
    <w:rsid w:val="271BC61C"/>
    <w:rsid w:val="271D38F0"/>
    <w:rsid w:val="271F103A"/>
    <w:rsid w:val="27302B9C"/>
    <w:rsid w:val="27357F5F"/>
    <w:rsid w:val="273F73DC"/>
    <w:rsid w:val="274A499D"/>
    <w:rsid w:val="27708723"/>
    <w:rsid w:val="27863624"/>
    <w:rsid w:val="278721D2"/>
    <w:rsid w:val="2789C46B"/>
    <w:rsid w:val="279F2F04"/>
    <w:rsid w:val="27B2F19D"/>
    <w:rsid w:val="27BCC378"/>
    <w:rsid w:val="27C4E2D4"/>
    <w:rsid w:val="27C69771"/>
    <w:rsid w:val="27C89AE3"/>
    <w:rsid w:val="27D788E7"/>
    <w:rsid w:val="27D98A5A"/>
    <w:rsid w:val="27DB3A1F"/>
    <w:rsid w:val="27DC5516"/>
    <w:rsid w:val="28211DA4"/>
    <w:rsid w:val="28318D20"/>
    <w:rsid w:val="28371DC0"/>
    <w:rsid w:val="2865A8C7"/>
    <w:rsid w:val="28693B9A"/>
    <w:rsid w:val="287D662B"/>
    <w:rsid w:val="288587A2"/>
    <w:rsid w:val="289BF7EE"/>
    <w:rsid w:val="28B6F812"/>
    <w:rsid w:val="28D7A08A"/>
    <w:rsid w:val="28DA80E3"/>
    <w:rsid w:val="28E732C3"/>
    <w:rsid w:val="28EEF159"/>
    <w:rsid w:val="28FB7041"/>
    <w:rsid w:val="291B624C"/>
    <w:rsid w:val="29265384"/>
    <w:rsid w:val="292E042D"/>
    <w:rsid w:val="297179BB"/>
    <w:rsid w:val="29770A80"/>
    <w:rsid w:val="297D2F2B"/>
    <w:rsid w:val="2995DA89"/>
    <w:rsid w:val="299CE7EF"/>
    <w:rsid w:val="29AFC770"/>
    <w:rsid w:val="29B2DD16"/>
    <w:rsid w:val="29CE36F7"/>
    <w:rsid w:val="29F5AAD6"/>
    <w:rsid w:val="2A0A1E71"/>
    <w:rsid w:val="2A0D5295"/>
    <w:rsid w:val="2A24892F"/>
    <w:rsid w:val="2A32E551"/>
    <w:rsid w:val="2A34EBE2"/>
    <w:rsid w:val="2A3D0268"/>
    <w:rsid w:val="2A44EFEE"/>
    <w:rsid w:val="2A4807CB"/>
    <w:rsid w:val="2A650134"/>
    <w:rsid w:val="2A6B71B2"/>
    <w:rsid w:val="2A7C288A"/>
    <w:rsid w:val="2A7E6311"/>
    <w:rsid w:val="2A7F12D2"/>
    <w:rsid w:val="2A85FC83"/>
    <w:rsid w:val="2A937B9A"/>
    <w:rsid w:val="2ABB9DC4"/>
    <w:rsid w:val="2AC22B43"/>
    <w:rsid w:val="2ACAB9FF"/>
    <w:rsid w:val="2ACEA183"/>
    <w:rsid w:val="2AF0B427"/>
    <w:rsid w:val="2AF1540A"/>
    <w:rsid w:val="2AF31111"/>
    <w:rsid w:val="2AFC8396"/>
    <w:rsid w:val="2B0625B9"/>
    <w:rsid w:val="2B51B7A8"/>
    <w:rsid w:val="2B6C0AC9"/>
    <w:rsid w:val="2B7A3153"/>
    <w:rsid w:val="2B98F25C"/>
    <w:rsid w:val="2B993C65"/>
    <w:rsid w:val="2BAA1A72"/>
    <w:rsid w:val="2BCE4982"/>
    <w:rsid w:val="2BF61620"/>
    <w:rsid w:val="2C057C2B"/>
    <w:rsid w:val="2C1288CC"/>
    <w:rsid w:val="2C186883"/>
    <w:rsid w:val="2C1B0071"/>
    <w:rsid w:val="2C1ED385"/>
    <w:rsid w:val="2C286D16"/>
    <w:rsid w:val="2C38FA89"/>
    <w:rsid w:val="2C396525"/>
    <w:rsid w:val="2C3E8B7A"/>
    <w:rsid w:val="2C6224CF"/>
    <w:rsid w:val="2C6C0585"/>
    <w:rsid w:val="2C6F63FA"/>
    <w:rsid w:val="2C92CFE4"/>
    <w:rsid w:val="2C966E14"/>
    <w:rsid w:val="2CA20417"/>
    <w:rsid w:val="2CA63D31"/>
    <w:rsid w:val="2CAA363C"/>
    <w:rsid w:val="2CB9D4A1"/>
    <w:rsid w:val="2CC399A4"/>
    <w:rsid w:val="2CCFFA72"/>
    <w:rsid w:val="2CDAE56E"/>
    <w:rsid w:val="2CF326DC"/>
    <w:rsid w:val="2D087041"/>
    <w:rsid w:val="2D10D4CF"/>
    <w:rsid w:val="2D13A142"/>
    <w:rsid w:val="2D1601B4"/>
    <w:rsid w:val="2D2FA879"/>
    <w:rsid w:val="2D352D8B"/>
    <w:rsid w:val="2D426050"/>
    <w:rsid w:val="2D44F357"/>
    <w:rsid w:val="2D48CAB3"/>
    <w:rsid w:val="2D56CB73"/>
    <w:rsid w:val="2D5B3E5F"/>
    <w:rsid w:val="2D6B8CCA"/>
    <w:rsid w:val="2D7715D5"/>
    <w:rsid w:val="2D86E073"/>
    <w:rsid w:val="2D8C7A74"/>
    <w:rsid w:val="2D908B2C"/>
    <w:rsid w:val="2DA27945"/>
    <w:rsid w:val="2DAE592D"/>
    <w:rsid w:val="2DB833D6"/>
    <w:rsid w:val="2DBEB958"/>
    <w:rsid w:val="2DF028D8"/>
    <w:rsid w:val="2E056E89"/>
    <w:rsid w:val="2E064245"/>
    <w:rsid w:val="2E14B214"/>
    <w:rsid w:val="2E19894B"/>
    <w:rsid w:val="2E1A9F31"/>
    <w:rsid w:val="2E1B1CED"/>
    <w:rsid w:val="2E21FFDF"/>
    <w:rsid w:val="2E2F3147"/>
    <w:rsid w:val="2E36D454"/>
    <w:rsid w:val="2E3DC67B"/>
    <w:rsid w:val="2E4F528B"/>
    <w:rsid w:val="2E59A811"/>
    <w:rsid w:val="2E5AEC07"/>
    <w:rsid w:val="2E6621A8"/>
    <w:rsid w:val="2E728C0A"/>
    <w:rsid w:val="2E7A451F"/>
    <w:rsid w:val="2E7BA107"/>
    <w:rsid w:val="2E96B86D"/>
    <w:rsid w:val="2E9708EB"/>
    <w:rsid w:val="2EABE852"/>
    <w:rsid w:val="2EC690ED"/>
    <w:rsid w:val="2ED1AD75"/>
    <w:rsid w:val="2ED5F2C7"/>
    <w:rsid w:val="2F03A9A0"/>
    <w:rsid w:val="2F06C3D8"/>
    <w:rsid w:val="2F1B78EE"/>
    <w:rsid w:val="2F284AD5"/>
    <w:rsid w:val="2F2F9A17"/>
    <w:rsid w:val="2F3D0281"/>
    <w:rsid w:val="2F451A24"/>
    <w:rsid w:val="2F7105E7"/>
    <w:rsid w:val="2F8F0EE7"/>
    <w:rsid w:val="2FA13EEA"/>
    <w:rsid w:val="2FA77325"/>
    <w:rsid w:val="2FB5C809"/>
    <w:rsid w:val="2FC9CBF0"/>
    <w:rsid w:val="2FD78D7D"/>
    <w:rsid w:val="2FEA8616"/>
    <w:rsid w:val="301749D2"/>
    <w:rsid w:val="3022BDCB"/>
    <w:rsid w:val="3024C424"/>
    <w:rsid w:val="3025893E"/>
    <w:rsid w:val="30272635"/>
    <w:rsid w:val="3032D94C"/>
    <w:rsid w:val="30374CB0"/>
    <w:rsid w:val="304A496B"/>
    <w:rsid w:val="3059BE97"/>
    <w:rsid w:val="306134C2"/>
    <w:rsid w:val="3072CBC7"/>
    <w:rsid w:val="307A9D15"/>
    <w:rsid w:val="30806B75"/>
    <w:rsid w:val="30BB9850"/>
    <w:rsid w:val="30D6E5C5"/>
    <w:rsid w:val="30E566E4"/>
    <w:rsid w:val="30E6D475"/>
    <w:rsid w:val="30F2767F"/>
    <w:rsid w:val="30F8DDD8"/>
    <w:rsid w:val="310F7D27"/>
    <w:rsid w:val="311D0083"/>
    <w:rsid w:val="312EE9BD"/>
    <w:rsid w:val="313DE307"/>
    <w:rsid w:val="3153E9C1"/>
    <w:rsid w:val="315E79F6"/>
    <w:rsid w:val="316D79B7"/>
    <w:rsid w:val="316E7916"/>
    <w:rsid w:val="317AEA84"/>
    <w:rsid w:val="317E6B2D"/>
    <w:rsid w:val="318F4CE8"/>
    <w:rsid w:val="319247B2"/>
    <w:rsid w:val="3194562D"/>
    <w:rsid w:val="319DC26A"/>
    <w:rsid w:val="31A7F9D4"/>
    <w:rsid w:val="31AD7A93"/>
    <w:rsid w:val="31B70DA7"/>
    <w:rsid w:val="31C2DA0D"/>
    <w:rsid w:val="31D7E048"/>
    <w:rsid w:val="31DFAEB0"/>
    <w:rsid w:val="31E632F6"/>
    <w:rsid w:val="31F21196"/>
    <w:rsid w:val="3203E433"/>
    <w:rsid w:val="32089EAE"/>
    <w:rsid w:val="3208D5F0"/>
    <w:rsid w:val="321178A3"/>
    <w:rsid w:val="32119349"/>
    <w:rsid w:val="321F525E"/>
    <w:rsid w:val="32280606"/>
    <w:rsid w:val="322B3360"/>
    <w:rsid w:val="323547FA"/>
    <w:rsid w:val="324DE419"/>
    <w:rsid w:val="32513308"/>
    <w:rsid w:val="32584E24"/>
    <w:rsid w:val="327A7177"/>
    <w:rsid w:val="327B1889"/>
    <w:rsid w:val="32863C34"/>
    <w:rsid w:val="32868492"/>
    <w:rsid w:val="328E1509"/>
    <w:rsid w:val="32964D1B"/>
    <w:rsid w:val="329BD62C"/>
    <w:rsid w:val="32A8A6A9"/>
    <w:rsid w:val="32AB2E1B"/>
    <w:rsid w:val="32C33D80"/>
    <w:rsid w:val="32D62BB0"/>
    <w:rsid w:val="330A4977"/>
    <w:rsid w:val="3311CD3E"/>
    <w:rsid w:val="33132E04"/>
    <w:rsid w:val="331A3B8E"/>
    <w:rsid w:val="33216546"/>
    <w:rsid w:val="334F169B"/>
    <w:rsid w:val="334F6421"/>
    <w:rsid w:val="3350D762"/>
    <w:rsid w:val="33570421"/>
    <w:rsid w:val="335C64E6"/>
    <w:rsid w:val="33692D71"/>
    <w:rsid w:val="3374A806"/>
    <w:rsid w:val="337AC479"/>
    <w:rsid w:val="337BBDFE"/>
    <w:rsid w:val="33854338"/>
    <w:rsid w:val="3385ED3C"/>
    <w:rsid w:val="3397AECC"/>
    <w:rsid w:val="33A471A2"/>
    <w:rsid w:val="33AD84E2"/>
    <w:rsid w:val="33D28676"/>
    <w:rsid w:val="33EBD234"/>
    <w:rsid w:val="33F6D797"/>
    <w:rsid w:val="33F71656"/>
    <w:rsid w:val="3408126E"/>
    <w:rsid w:val="3411BAC9"/>
    <w:rsid w:val="341AADAB"/>
    <w:rsid w:val="3430CF29"/>
    <w:rsid w:val="3454790C"/>
    <w:rsid w:val="345BC7EF"/>
    <w:rsid w:val="346D4344"/>
    <w:rsid w:val="347501B3"/>
    <w:rsid w:val="347EA5CF"/>
    <w:rsid w:val="34894F18"/>
    <w:rsid w:val="3495E213"/>
    <w:rsid w:val="349647B2"/>
    <w:rsid w:val="34B1A48F"/>
    <w:rsid w:val="34B3364B"/>
    <w:rsid w:val="34B72E49"/>
    <w:rsid w:val="34BD35A7"/>
    <w:rsid w:val="34C4BB6B"/>
    <w:rsid w:val="34CDF7EE"/>
    <w:rsid w:val="34EF142E"/>
    <w:rsid w:val="34F2D482"/>
    <w:rsid w:val="34F30EDD"/>
    <w:rsid w:val="34FAACEC"/>
    <w:rsid w:val="353DA748"/>
    <w:rsid w:val="35708ED9"/>
    <w:rsid w:val="35A02EC1"/>
    <w:rsid w:val="35A76C19"/>
    <w:rsid w:val="35AE33B5"/>
    <w:rsid w:val="35B0CC46"/>
    <w:rsid w:val="35BDF07E"/>
    <w:rsid w:val="35BE5CD7"/>
    <w:rsid w:val="35CDB764"/>
    <w:rsid w:val="35CE2724"/>
    <w:rsid w:val="35DD4996"/>
    <w:rsid w:val="360BFA25"/>
    <w:rsid w:val="3630FA16"/>
    <w:rsid w:val="36467CC5"/>
    <w:rsid w:val="3651DC50"/>
    <w:rsid w:val="3653F251"/>
    <w:rsid w:val="365A37F1"/>
    <w:rsid w:val="365B2C38"/>
    <w:rsid w:val="365CEE2E"/>
    <w:rsid w:val="36652173"/>
    <w:rsid w:val="367FA522"/>
    <w:rsid w:val="368297A9"/>
    <w:rsid w:val="3686B75D"/>
    <w:rsid w:val="368AE48F"/>
    <w:rsid w:val="36961A05"/>
    <w:rsid w:val="36967D4D"/>
    <w:rsid w:val="36A46755"/>
    <w:rsid w:val="36C054FB"/>
    <w:rsid w:val="36C2DB71"/>
    <w:rsid w:val="36DBBF01"/>
    <w:rsid w:val="36DC0FD1"/>
    <w:rsid w:val="36F0B1C0"/>
    <w:rsid w:val="36FB0E6A"/>
    <w:rsid w:val="37013134"/>
    <w:rsid w:val="3704CFBE"/>
    <w:rsid w:val="3713960F"/>
    <w:rsid w:val="3714E6C0"/>
    <w:rsid w:val="37171887"/>
    <w:rsid w:val="371E60DF"/>
    <w:rsid w:val="372F29B1"/>
    <w:rsid w:val="372F4547"/>
    <w:rsid w:val="3730332E"/>
    <w:rsid w:val="3734DB6C"/>
    <w:rsid w:val="37481466"/>
    <w:rsid w:val="374DFF84"/>
    <w:rsid w:val="374E89AC"/>
    <w:rsid w:val="374FFEA1"/>
    <w:rsid w:val="376BCD6D"/>
    <w:rsid w:val="377504C5"/>
    <w:rsid w:val="377919F7"/>
    <w:rsid w:val="37822BB8"/>
    <w:rsid w:val="378D118F"/>
    <w:rsid w:val="37988BAB"/>
    <w:rsid w:val="37A1A8D8"/>
    <w:rsid w:val="37A7771D"/>
    <w:rsid w:val="37B5E81F"/>
    <w:rsid w:val="37DCBB3B"/>
    <w:rsid w:val="37E12FF0"/>
    <w:rsid w:val="37E35CEE"/>
    <w:rsid w:val="37EDACB1"/>
    <w:rsid w:val="37FE12FB"/>
    <w:rsid w:val="38045788"/>
    <w:rsid w:val="3830792D"/>
    <w:rsid w:val="3853004D"/>
    <w:rsid w:val="385E3C61"/>
    <w:rsid w:val="38916101"/>
    <w:rsid w:val="3894EF1F"/>
    <w:rsid w:val="38989A69"/>
    <w:rsid w:val="389D5411"/>
    <w:rsid w:val="38A20585"/>
    <w:rsid w:val="38AAD74A"/>
    <w:rsid w:val="38BF1239"/>
    <w:rsid w:val="38EA5A0D"/>
    <w:rsid w:val="38F7E68D"/>
    <w:rsid w:val="391CB2E8"/>
    <w:rsid w:val="391CCF1D"/>
    <w:rsid w:val="3939605F"/>
    <w:rsid w:val="3941EAB9"/>
    <w:rsid w:val="394DE4BB"/>
    <w:rsid w:val="39649541"/>
    <w:rsid w:val="397D7BEF"/>
    <w:rsid w:val="3983BAB5"/>
    <w:rsid w:val="3986A76E"/>
    <w:rsid w:val="3989C150"/>
    <w:rsid w:val="3994EBF7"/>
    <w:rsid w:val="39999DAF"/>
    <w:rsid w:val="3999E35C"/>
    <w:rsid w:val="399F2AB5"/>
    <w:rsid w:val="39AC1008"/>
    <w:rsid w:val="39AE43D0"/>
    <w:rsid w:val="39B84E47"/>
    <w:rsid w:val="39BE04A8"/>
    <w:rsid w:val="39C7D1A3"/>
    <w:rsid w:val="39E12729"/>
    <w:rsid w:val="39E15ADD"/>
    <w:rsid w:val="39EED0AE"/>
    <w:rsid w:val="39F282C3"/>
    <w:rsid w:val="39F37863"/>
    <w:rsid w:val="39F4B2ED"/>
    <w:rsid w:val="39FCC0BE"/>
    <w:rsid w:val="3A05DBA3"/>
    <w:rsid w:val="3A250967"/>
    <w:rsid w:val="3A26506C"/>
    <w:rsid w:val="3A30422A"/>
    <w:rsid w:val="3A4C8782"/>
    <w:rsid w:val="3A6DDC59"/>
    <w:rsid w:val="3A70A0EF"/>
    <w:rsid w:val="3A74F6E6"/>
    <w:rsid w:val="3A80FC4D"/>
    <w:rsid w:val="3A866318"/>
    <w:rsid w:val="3A875177"/>
    <w:rsid w:val="3A9444CF"/>
    <w:rsid w:val="3A9927FB"/>
    <w:rsid w:val="3A9A39DA"/>
    <w:rsid w:val="3A9F52CB"/>
    <w:rsid w:val="3AA31E67"/>
    <w:rsid w:val="3AF73D17"/>
    <w:rsid w:val="3AFEE629"/>
    <w:rsid w:val="3B0EDD97"/>
    <w:rsid w:val="3B1DC4AD"/>
    <w:rsid w:val="3B22BE81"/>
    <w:rsid w:val="3B488AEA"/>
    <w:rsid w:val="3B547455"/>
    <w:rsid w:val="3B54F47B"/>
    <w:rsid w:val="3B621606"/>
    <w:rsid w:val="3B640719"/>
    <w:rsid w:val="3B7273B9"/>
    <w:rsid w:val="3B9E1B16"/>
    <w:rsid w:val="3BAF80F4"/>
    <w:rsid w:val="3BB7BBC4"/>
    <w:rsid w:val="3BCA1DDC"/>
    <w:rsid w:val="3BDC733C"/>
    <w:rsid w:val="3BE00766"/>
    <w:rsid w:val="3BF6E419"/>
    <w:rsid w:val="3BFB8014"/>
    <w:rsid w:val="3C01E97C"/>
    <w:rsid w:val="3C023625"/>
    <w:rsid w:val="3C220EC3"/>
    <w:rsid w:val="3C2C76A0"/>
    <w:rsid w:val="3C66D9D4"/>
    <w:rsid w:val="3C7F8611"/>
    <w:rsid w:val="3CABDB5B"/>
    <w:rsid w:val="3CC8478C"/>
    <w:rsid w:val="3CD31602"/>
    <w:rsid w:val="3CDE6D9B"/>
    <w:rsid w:val="3CDFF59F"/>
    <w:rsid w:val="3CE47CEC"/>
    <w:rsid w:val="3CF0C4DC"/>
    <w:rsid w:val="3D03472C"/>
    <w:rsid w:val="3D0752A4"/>
    <w:rsid w:val="3D0AFDB9"/>
    <w:rsid w:val="3D0BA193"/>
    <w:rsid w:val="3D22F0BA"/>
    <w:rsid w:val="3D5D2309"/>
    <w:rsid w:val="3D62E68D"/>
    <w:rsid w:val="3D74289A"/>
    <w:rsid w:val="3D743AD5"/>
    <w:rsid w:val="3D842844"/>
    <w:rsid w:val="3D8D9EED"/>
    <w:rsid w:val="3D8F2FDB"/>
    <w:rsid w:val="3DA89F3B"/>
    <w:rsid w:val="3DAE3378"/>
    <w:rsid w:val="3DB43630"/>
    <w:rsid w:val="3DBD7E70"/>
    <w:rsid w:val="3DD5F0CD"/>
    <w:rsid w:val="3DE476D3"/>
    <w:rsid w:val="3DE47A15"/>
    <w:rsid w:val="3E145E03"/>
    <w:rsid w:val="3E14C9E0"/>
    <w:rsid w:val="3E25EBEB"/>
    <w:rsid w:val="3E3161D5"/>
    <w:rsid w:val="3E37FBB3"/>
    <w:rsid w:val="3E4EF80C"/>
    <w:rsid w:val="3E5291BC"/>
    <w:rsid w:val="3E75733A"/>
    <w:rsid w:val="3E843A6F"/>
    <w:rsid w:val="3EAE5BA5"/>
    <w:rsid w:val="3EB6D001"/>
    <w:rsid w:val="3EDF4A5B"/>
    <w:rsid w:val="3F10CF0D"/>
    <w:rsid w:val="3F1E7575"/>
    <w:rsid w:val="3F1EDE4E"/>
    <w:rsid w:val="3F25A89D"/>
    <w:rsid w:val="3F2AB34A"/>
    <w:rsid w:val="3F2BB32B"/>
    <w:rsid w:val="3F3048FD"/>
    <w:rsid w:val="3F4719E0"/>
    <w:rsid w:val="3F51E61E"/>
    <w:rsid w:val="3F5571E2"/>
    <w:rsid w:val="3F579EBE"/>
    <w:rsid w:val="3F62746B"/>
    <w:rsid w:val="3F6B1A96"/>
    <w:rsid w:val="3F730BB1"/>
    <w:rsid w:val="3F78C934"/>
    <w:rsid w:val="3F9CBA4E"/>
    <w:rsid w:val="3FD27994"/>
    <w:rsid w:val="3FE20351"/>
    <w:rsid w:val="3FE7CD20"/>
    <w:rsid w:val="3FFFE84E"/>
    <w:rsid w:val="401BA68F"/>
    <w:rsid w:val="402247CE"/>
    <w:rsid w:val="4022C672"/>
    <w:rsid w:val="4029EE9D"/>
    <w:rsid w:val="40358729"/>
    <w:rsid w:val="405091E6"/>
    <w:rsid w:val="40509A1E"/>
    <w:rsid w:val="40567D43"/>
    <w:rsid w:val="4066DDBE"/>
    <w:rsid w:val="406EC470"/>
    <w:rsid w:val="407FCD47"/>
    <w:rsid w:val="408F3D99"/>
    <w:rsid w:val="40BAAEAF"/>
    <w:rsid w:val="40D71C54"/>
    <w:rsid w:val="410E0C7F"/>
    <w:rsid w:val="411929EE"/>
    <w:rsid w:val="4123472E"/>
    <w:rsid w:val="4130BF42"/>
    <w:rsid w:val="4135CA9B"/>
    <w:rsid w:val="4141ED4D"/>
    <w:rsid w:val="4148C496"/>
    <w:rsid w:val="417F4C7E"/>
    <w:rsid w:val="41871627"/>
    <w:rsid w:val="418B8B07"/>
    <w:rsid w:val="4190652F"/>
    <w:rsid w:val="41AFDF8A"/>
    <w:rsid w:val="41B1C6CD"/>
    <w:rsid w:val="41B4D996"/>
    <w:rsid w:val="41BB0AB9"/>
    <w:rsid w:val="41C2A8E3"/>
    <w:rsid w:val="41D06FC7"/>
    <w:rsid w:val="41D6B84F"/>
    <w:rsid w:val="420F91E6"/>
    <w:rsid w:val="421B9DA8"/>
    <w:rsid w:val="423312B2"/>
    <w:rsid w:val="4250E826"/>
    <w:rsid w:val="42579967"/>
    <w:rsid w:val="425E3817"/>
    <w:rsid w:val="426F298D"/>
    <w:rsid w:val="429B3AC0"/>
    <w:rsid w:val="42AF86F0"/>
    <w:rsid w:val="42B287CA"/>
    <w:rsid w:val="42B9F819"/>
    <w:rsid w:val="42C5BE1F"/>
    <w:rsid w:val="42CBFBCC"/>
    <w:rsid w:val="42D19AFC"/>
    <w:rsid w:val="42D4158B"/>
    <w:rsid w:val="42D4D84F"/>
    <w:rsid w:val="42EF3DDD"/>
    <w:rsid w:val="43068FD3"/>
    <w:rsid w:val="4319A413"/>
    <w:rsid w:val="43290795"/>
    <w:rsid w:val="432C08C2"/>
    <w:rsid w:val="4347AFC1"/>
    <w:rsid w:val="4349B470"/>
    <w:rsid w:val="4353C012"/>
    <w:rsid w:val="43569400"/>
    <w:rsid w:val="43639CA3"/>
    <w:rsid w:val="43673018"/>
    <w:rsid w:val="43675153"/>
    <w:rsid w:val="4371941D"/>
    <w:rsid w:val="437288B0"/>
    <w:rsid w:val="43786867"/>
    <w:rsid w:val="437B1E92"/>
    <w:rsid w:val="4388361C"/>
    <w:rsid w:val="43889E51"/>
    <w:rsid w:val="4392C2B1"/>
    <w:rsid w:val="43930620"/>
    <w:rsid w:val="43A15969"/>
    <w:rsid w:val="43C66CBE"/>
    <w:rsid w:val="43D2A00B"/>
    <w:rsid w:val="43E03F06"/>
    <w:rsid w:val="43E7D98A"/>
    <w:rsid w:val="43E99C84"/>
    <w:rsid w:val="43EEB5F6"/>
    <w:rsid w:val="43F24F71"/>
    <w:rsid w:val="440C817F"/>
    <w:rsid w:val="4411F5ED"/>
    <w:rsid w:val="44137390"/>
    <w:rsid w:val="441B923D"/>
    <w:rsid w:val="442F7E88"/>
    <w:rsid w:val="4432ABFF"/>
    <w:rsid w:val="4432C57D"/>
    <w:rsid w:val="443AD042"/>
    <w:rsid w:val="443AE552"/>
    <w:rsid w:val="443FD08A"/>
    <w:rsid w:val="4448C85B"/>
    <w:rsid w:val="4449A023"/>
    <w:rsid w:val="445FC725"/>
    <w:rsid w:val="44939519"/>
    <w:rsid w:val="449CACA1"/>
    <w:rsid w:val="44A1A2A0"/>
    <w:rsid w:val="44A3CF9E"/>
    <w:rsid w:val="44A8CA97"/>
    <w:rsid w:val="44B42C08"/>
    <w:rsid w:val="44BB41F8"/>
    <w:rsid w:val="44BE5158"/>
    <w:rsid w:val="44C5C783"/>
    <w:rsid w:val="44DB5633"/>
    <w:rsid w:val="44E3EFDA"/>
    <w:rsid w:val="44EC7A58"/>
    <w:rsid w:val="44F1594C"/>
    <w:rsid w:val="44F46CBC"/>
    <w:rsid w:val="450062A8"/>
    <w:rsid w:val="4508F84C"/>
    <w:rsid w:val="4514BD98"/>
    <w:rsid w:val="451D2E13"/>
    <w:rsid w:val="45371A37"/>
    <w:rsid w:val="456696E2"/>
    <w:rsid w:val="456E706C"/>
    <w:rsid w:val="457FF77F"/>
    <w:rsid w:val="458A8657"/>
    <w:rsid w:val="458C3F01"/>
    <w:rsid w:val="45A74104"/>
    <w:rsid w:val="45AAD39C"/>
    <w:rsid w:val="45ADC64E"/>
    <w:rsid w:val="45BC0846"/>
    <w:rsid w:val="45BC9A78"/>
    <w:rsid w:val="45C3528D"/>
    <w:rsid w:val="45C493B0"/>
    <w:rsid w:val="45C985F9"/>
    <w:rsid w:val="45CA5555"/>
    <w:rsid w:val="45CD7C83"/>
    <w:rsid w:val="45D2B05F"/>
    <w:rsid w:val="45DBA0EB"/>
    <w:rsid w:val="45DBD3AB"/>
    <w:rsid w:val="45DF2C4D"/>
    <w:rsid w:val="45E82CAC"/>
    <w:rsid w:val="45EC1DF9"/>
    <w:rsid w:val="45FE3FA5"/>
    <w:rsid w:val="462F8B82"/>
    <w:rsid w:val="4636F116"/>
    <w:rsid w:val="463AC6FD"/>
    <w:rsid w:val="463F03D7"/>
    <w:rsid w:val="465DA3A1"/>
    <w:rsid w:val="467E8C6C"/>
    <w:rsid w:val="468BBB1E"/>
    <w:rsid w:val="4690A832"/>
    <w:rsid w:val="469FD904"/>
    <w:rsid w:val="46B56659"/>
    <w:rsid w:val="46BE75C4"/>
    <w:rsid w:val="46D677D9"/>
    <w:rsid w:val="46D8F351"/>
    <w:rsid w:val="46DC57E8"/>
    <w:rsid w:val="46E06033"/>
    <w:rsid w:val="46E78705"/>
    <w:rsid w:val="46EE3DD0"/>
    <w:rsid w:val="46EF0ECB"/>
    <w:rsid w:val="46F2339B"/>
    <w:rsid w:val="46F67EA9"/>
    <w:rsid w:val="46FEFDF8"/>
    <w:rsid w:val="47038D76"/>
    <w:rsid w:val="47048A66"/>
    <w:rsid w:val="4718345C"/>
    <w:rsid w:val="47298D1E"/>
    <w:rsid w:val="4729F033"/>
    <w:rsid w:val="472E36D9"/>
    <w:rsid w:val="4741B73D"/>
    <w:rsid w:val="47554ED3"/>
    <w:rsid w:val="47599786"/>
    <w:rsid w:val="475E5CD4"/>
    <w:rsid w:val="476625B6"/>
    <w:rsid w:val="4769C04B"/>
    <w:rsid w:val="47734124"/>
    <w:rsid w:val="4775240F"/>
    <w:rsid w:val="477F0EB9"/>
    <w:rsid w:val="478D4A6F"/>
    <w:rsid w:val="4792CABB"/>
    <w:rsid w:val="4798C98C"/>
    <w:rsid w:val="479C9EE9"/>
    <w:rsid w:val="479F760F"/>
    <w:rsid w:val="47A87537"/>
    <w:rsid w:val="47AFB34B"/>
    <w:rsid w:val="47BC740D"/>
    <w:rsid w:val="47C740E9"/>
    <w:rsid w:val="47DA35B1"/>
    <w:rsid w:val="47E30CC6"/>
    <w:rsid w:val="47E65FF6"/>
    <w:rsid w:val="47E7709D"/>
    <w:rsid w:val="47EBCCCA"/>
    <w:rsid w:val="47F97402"/>
    <w:rsid w:val="47FACC8B"/>
    <w:rsid w:val="48113366"/>
    <w:rsid w:val="481A7B52"/>
    <w:rsid w:val="4838036A"/>
    <w:rsid w:val="4846E189"/>
    <w:rsid w:val="4852448C"/>
    <w:rsid w:val="4875BADB"/>
    <w:rsid w:val="4879882A"/>
    <w:rsid w:val="487A8134"/>
    <w:rsid w:val="487E9E48"/>
    <w:rsid w:val="48B01B7E"/>
    <w:rsid w:val="48B9830D"/>
    <w:rsid w:val="48CBC4FE"/>
    <w:rsid w:val="48F208CE"/>
    <w:rsid w:val="48FD3A0F"/>
    <w:rsid w:val="48FE84E1"/>
    <w:rsid w:val="48FE9180"/>
    <w:rsid w:val="490633CE"/>
    <w:rsid w:val="490C83DC"/>
    <w:rsid w:val="4910F470"/>
    <w:rsid w:val="491341AD"/>
    <w:rsid w:val="491ED7AE"/>
    <w:rsid w:val="492333FE"/>
    <w:rsid w:val="49262D43"/>
    <w:rsid w:val="49333848"/>
    <w:rsid w:val="493A3874"/>
    <w:rsid w:val="493F14F8"/>
    <w:rsid w:val="4968231E"/>
    <w:rsid w:val="49707016"/>
    <w:rsid w:val="4975D157"/>
    <w:rsid w:val="4988CF49"/>
    <w:rsid w:val="49969CEC"/>
    <w:rsid w:val="499E647E"/>
    <w:rsid w:val="499F30B7"/>
    <w:rsid w:val="49B67D84"/>
    <w:rsid w:val="49B8F5F4"/>
    <w:rsid w:val="49BAD054"/>
    <w:rsid w:val="49BCC1EF"/>
    <w:rsid w:val="49C8EFB3"/>
    <w:rsid w:val="49D3E0EB"/>
    <w:rsid w:val="49D59CBB"/>
    <w:rsid w:val="49E46C76"/>
    <w:rsid w:val="49EE14ED"/>
    <w:rsid w:val="4A26AF8D"/>
    <w:rsid w:val="4A26FD5F"/>
    <w:rsid w:val="4A4BEBDF"/>
    <w:rsid w:val="4A77074E"/>
    <w:rsid w:val="4A8637D9"/>
    <w:rsid w:val="4AA2AF51"/>
    <w:rsid w:val="4AACC4D1"/>
    <w:rsid w:val="4AC7DD9B"/>
    <w:rsid w:val="4AC955B7"/>
    <w:rsid w:val="4AD035EE"/>
    <w:rsid w:val="4AD1E589"/>
    <w:rsid w:val="4AD3BD8E"/>
    <w:rsid w:val="4AE91AC3"/>
    <w:rsid w:val="4B0A4B47"/>
    <w:rsid w:val="4B2E642E"/>
    <w:rsid w:val="4B32544E"/>
    <w:rsid w:val="4B326D4D"/>
    <w:rsid w:val="4B342404"/>
    <w:rsid w:val="4B371AA7"/>
    <w:rsid w:val="4B3C1435"/>
    <w:rsid w:val="4B57C8E9"/>
    <w:rsid w:val="4B63A962"/>
    <w:rsid w:val="4B66521E"/>
    <w:rsid w:val="4B6807BA"/>
    <w:rsid w:val="4B6FBBEC"/>
    <w:rsid w:val="4B8551C7"/>
    <w:rsid w:val="4B91E6E7"/>
    <w:rsid w:val="4BA09E78"/>
    <w:rsid w:val="4BA1E980"/>
    <w:rsid w:val="4BAC6474"/>
    <w:rsid w:val="4BCC52F1"/>
    <w:rsid w:val="4BD79B8E"/>
    <w:rsid w:val="4BDE6DF4"/>
    <w:rsid w:val="4BE0F68D"/>
    <w:rsid w:val="4BE8CB65"/>
    <w:rsid w:val="4BF5E197"/>
    <w:rsid w:val="4C10E157"/>
    <w:rsid w:val="4C12D7AF"/>
    <w:rsid w:val="4C1580DE"/>
    <w:rsid w:val="4C1D1281"/>
    <w:rsid w:val="4C1ED74B"/>
    <w:rsid w:val="4C27059F"/>
    <w:rsid w:val="4C2FA133"/>
    <w:rsid w:val="4C4D3BDA"/>
    <w:rsid w:val="4C6616CF"/>
    <w:rsid w:val="4C6E6231"/>
    <w:rsid w:val="4C81F6E9"/>
    <w:rsid w:val="4C90354A"/>
    <w:rsid w:val="4C91BF2D"/>
    <w:rsid w:val="4C950BEE"/>
    <w:rsid w:val="4C98789C"/>
    <w:rsid w:val="4C9FC3E0"/>
    <w:rsid w:val="4CA08596"/>
    <w:rsid w:val="4CA1C7C6"/>
    <w:rsid w:val="4CB43CEF"/>
    <w:rsid w:val="4CC25DD4"/>
    <w:rsid w:val="4CE1623A"/>
    <w:rsid w:val="4CE7F25F"/>
    <w:rsid w:val="4CEA9E09"/>
    <w:rsid w:val="4CFF79C3"/>
    <w:rsid w:val="4D2CD11B"/>
    <w:rsid w:val="4D2DB748"/>
    <w:rsid w:val="4D305BBB"/>
    <w:rsid w:val="4D44A316"/>
    <w:rsid w:val="4D4834D5"/>
    <w:rsid w:val="4D50F2D5"/>
    <w:rsid w:val="4D75B9DC"/>
    <w:rsid w:val="4D7A3E55"/>
    <w:rsid w:val="4D7DA36F"/>
    <w:rsid w:val="4D816FD7"/>
    <w:rsid w:val="4D838590"/>
    <w:rsid w:val="4D83FF8D"/>
    <w:rsid w:val="4D97EEA6"/>
    <w:rsid w:val="4D98AEE6"/>
    <w:rsid w:val="4DA71B14"/>
    <w:rsid w:val="4DA96DE4"/>
    <w:rsid w:val="4DC3F992"/>
    <w:rsid w:val="4DD5EA91"/>
    <w:rsid w:val="4DDE27D9"/>
    <w:rsid w:val="4E01E730"/>
    <w:rsid w:val="4E0A9DAD"/>
    <w:rsid w:val="4E172FD0"/>
    <w:rsid w:val="4E1D2B65"/>
    <w:rsid w:val="4E297D45"/>
    <w:rsid w:val="4E3373F3"/>
    <w:rsid w:val="4E3829D1"/>
    <w:rsid w:val="4E3B9441"/>
    <w:rsid w:val="4E3C1B48"/>
    <w:rsid w:val="4E3C55F7"/>
    <w:rsid w:val="4E43FD3B"/>
    <w:rsid w:val="4E4C7BF4"/>
    <w:rsid w:val="4E4CF65A"/>
    <w:rsid w:val="4E5A92D3"/>
    <w:rsid w:val="4E5B0E4E"/>
    <w:rsid w:val="4E65BD0C"/>
    <w:rsid w:val="4E6A0E0F"/>
    <w:rsid w:val="4E91F005"/>
    <w:rsid w:val="4EB1A85E"/>
    <w:rsid w:val="4EB53B57"/>
    <w:rsid w:val="4EEA906F"/>
    <w:rsid w:val="4EF68EE5"/>
    <w:rsid w:val="4F1FD49F"/>
    <w:rsid w:val="4F201CB3"/>
    <w:rsid w:val="4F3C6450"/>
    <w:rsid w:val="4F3CD9FC"/>
    <w:rsid w:val="4F44A8A5"/>
    <w:rsid w:val="4F5C13D2"/>
    <w:rsid w:val="4F5FC9F3"/>
    <w:rsid w:val="4F6DD304"/>
    <w:rsid w:val="4F6ED098"/>
    <w:rsid w:val="4F773B3C"/>
    <w:rsid w:val="4F77ACE1"/>
    <w:rsid w:val="4F782B86"/>
    <w:rsid w:val="4F7A84E1"/>
    <w:rsid w:val="4F7BCC24"/>
    <w:rsid w:val="4F8194F9"/>
    <w:rsid w:val="4FA23D2C"/>
    <w:rsid w:val="4FA87140"/>
    <w:rsid w:val="4FB8E270"/>
    <w:rsid w:val="4FB997AB"/>
    <w:rsid w:val="4FBA31D7"/>
    <w:rsid w:val="4FD3FA32"/>
    <w:rsid w:val="4FD7067A"/>
    <w:rsid w:val="4FDF227D"/>
    <w:rsid w:val="4FEFB3A4"/>
    <w:rsid w:val="4FF65435"/>
    <w:rsid w:val="50018D6D"/>
    <w:rsid w:val="50048962"/>
    <w:rsid w:val="5005DE70"/>
    <w:rsid w:val="5031870B"/>
    <w:rsid w:val="50350946"/>
    <w:rsid w:val="50357836"/>
    <w:rsid w:val="50371A85"/>
    <w:rsid w:val="5039E5F3"/>
    <w:rsid w:val="50403DC2"/>
    <w:rsid w:val="504C2FAD"/>
    <w:rsid w:val="50510BB8"/>
    <w:rsid w:val="5055008C"/>
    <w:rsid w:val="5057E671"/>
    <w:rsid w:val="50652D25"/>
    <w:rsid w:val="50786881"/>
    <w:rsid w:val="509097E7"/>
    <w:rsid w:val="509C129E"/>
    <w:rsid w:val="50C0EA37"/>
    <w:rsid w:val="50EF08D3"/>
    <w:rsid w:val="50F2A009"/>
    <w:rsid w:val="50F79D12"/>
    <w:rsid w:val="5103CF06"/>
    <w:rsid w:val="5109A365"/>
    <w:rsid w:val="511D826B"/>
    <w:rsid w:val="51261F20"/>
    <w:rsid w:val="515DCF47"/>
    <w:rsid w:val="515E0F8A"/>
    <w:rsid w:val="516CFABA"/>
    <w:rsid w:val="5173BC0A"/>
    <w:rsid w:val="5175D1CF"/>
    <w:rsid w:val="519461DC"/>
    <w:rsid w:val="5198AE3D"/>
    <w:rsid w:val="519FED84"/>
    <w:rsid w:val="51A059C3"/>
    <w:rsid w:val="51A0C60C"/>
    <w:rsid w:val="51C10390"/>
    <w:rsid w:val="51DF6187"/>
    <w:rsid w:val="51EAA481"/>
    <w:rsid w:val="51EE6E20"/>
    <w:rsid w:val="51F159ED"/>
    <w:rsid w:val="51FD5F81"/>
    <w:rsid w:val="52017728"/>
    <w:rsid w:val="520D9494"/>
    <w:rsid w:val="5211C274"/>
    <w:rsid w:val="521BA5F8"/>
    <w:rsid w:val="52232FF7"/>
    <w:rsid w:val="522B0957"/>
    <w:rsid w:val="5241E394"/>
    <w:rsid w:val="524C4B58"/>
    <w:rsid w:val="5263320C"/>
    <w:rsid w:val="527A8C37"/>
    <w:rsid w:val="527D1F1C"/>
    <w:rsid w:val="528E706A"/>
    <w:rsid w:val="529F9EFD"/>
    <w:rsid w:val="52AEDBFE"/>
    <w:rsid w:val="52C21179"/>
    <w:rsid w:val="52C348CA"/>
    <w:rsid w:val="52D3ED5A"/>
    <w:rsid w:val="52D55853"/>
    <w:rsid w:val="52E6E5F2"/>
    <w:rsid w:val="52F26D0E"/>
    <w:rsid w:val="52F326FF"/>
    <w:rsid w:val="52F42CA8"/>
    <w:rsid w:val="5303CCE6"/>
    <w:rsid w:val="5303D78D"/>
    <w:rsid w:val="530B9B48"/>
    <w:rsid w:val="5312CBFA"/>
    <w:rsid w:val="531A6029"/>
    <w:rsid w:val="532E7F71"/>
    <w:rsid w:val="532EA27D"/>
    <w:rsid w:val="533D7F32"/>
    <w:rsid w:val="53612C49"/>
    <w:rsid w:val="536A929E"/>
    <w:rsid w:val="538D2A4E"/>
    <w:rsid w:val="53992FE2"/>
    <w:rsid w:val="53A803BF"/>
    <w:rsid w:val="53B96194"/>
    <w:rsid w:val="53C6D9B8"/>
    <w:rsid w:val="53E56124"/>
    <w:rsid w:val="53FE64C9"/>
    <w:rsid w:val="53FF454A"/>
    <w:rsid w:val="5412E549"/>
    <w:rsid w:val="54165C98"/>
    <w:rsid w:val="542A40CB"/>
    <w:rsid w:val="5437C88F"/>
    <w:rsid w:val="546D84FF"/>
    <w:rsid w:val="5471D38B"/>
    <w:rsid w:val="54753E52"/>
    <w:rsid w:val="5478F940"/>
    <w:rsid w:val="5491B832"/>
    <w:rsid w:val="54A97AF4"/>
    <w:rsid w:val="54AB5CCC"/>
    <w:rsid w:val="54AE332F"/>
    <w:rsid w:val="54B51E9D"/>
    <w:rsid w:val="54B7ACC5"/>
    <w:rsid w:val="54C3048B"/>
    <w:rsid w:val="54D4FE90"/>
    <w:rsid w:val="54DA6EF4"/>
    <w:rsid w:val="54E42828"/>
    <w:rsid w:val="54EA7286"/>
    <w:rsid w:val="550E7051"/>
    <w:rsid w:val="55106FA4"/>
    <w:rsid w:val="551AD0AB"/>
    <w:rsid w:val="5528F90B"/>
    <w:rsid w:val="5528FAAF"/>
    <w:rsid w:val="5531DA80"/>
    <w:rsid w:val="55350043"/>
    <w:rsid w:val="553FA7E2"/>
    <w:rsid w:val="555346BA"/>
    <w:rsid w:val="55692ADC"/>
    <w:rsid w:val="55BAC292"/>
    <w:rsid w:val="55BF8BC0"/>
    <w:rsid w:val="55C6112C"/>
    <w:rsid w:val="55CCEDEA"/>
    <w:rsid w:val="55CDA052"/>
    <w:rsid w:val="55D566FC"/>
    <w:rsid w:val="55D65ABC"/>
    <w:rsid w:val="55EAB6EB"/>
    <w:rsid w:val="55F9B6AC"/>
    <w:rsid w:val="561B844E"/>
    <w:rsid w:val="561E86B4"/>
    <w:rsid w:val="562135DF"/>
    <w:rsid w:val="565C8F04"/>
    <w:rsid w:val="565ED4EC"/>
    <w:rsid w:val="56751FF4"/>
    <w:rsid w:val="568A3D3B"/>
    <w:rsid w:val="56946D14"/>
    <w:rsid w:val="569B44F7"/>
    <w:rsid w:val="56A137D9"/>
    <w:rsid w:val="56A88C63"/>
    <w:rsid w:val="56B4DB58"/>
    <w:rsid w:val="56BC7491"/>
    <w:rsid w:val="56BE15A4"/>
    <w:rsid w:val="56D0D0A4"/>
    <w:rsid w:val="56DFF524"/>
    <w:rsid w:val="56EF171B"/>
    <w:rsid w:val="5708B99F"/>
    <w:rsid w:val="57118FC9"/>
    <w:rsid w:val="5728521D"/>
    <w:rsid w:val="57293B62"/>
    <w:rsid w:val="573EF211"/>
    <w:rsid w:val="5748F126"/>
    <w:rsid w:val="574E05ED"/>
    <w:rsid w:val="5755C219"/>
    <w:rsid w:val="5757821C"/>
    <w:rsid w:val="5760D648"/>
    <w:rsid w:val="576F6951"/>
    <w:rsid w:val="57760E41"/>
    <w:rsid w:val="5780C1F3"/>
    <w:rsid w:val="5795870D"/>
    <w:rsid w:val="5796827F"/>
    <w:rsid w:val="57B09A02"/>
    <w:rsid w:val="57BA5715"/>
    <w:rsid w:val="57CBB3AA"/>
    <w:rsid w:val="57D2414A"/>
    <w:rsid w:val="57DFCD2B"/>
    <w:rsid w:val="57E25F66"/>
    <w:rsid w:val="57EA2917"/>
    <w:rsid w:val="57EECBE0"/>
    <w:rsid w:val="57EFD18A"/>
    <w:rsid w:val="580A7143"/>
    <w:rsid w:val="5810F055"/>
    <w:rsid w:val="58213EC0"/>
    <w:rsid w:val="582447D6"/>
    <w:rsid w:val="583A9EF6"/>
    <w:rsid w:val="58401B2B"/>
    <w:rsid w:val="58422C6A"/>
    <w:rsid w:val="58550484"/>
    <w:rsid w:val="58682FAC"/>
    <w:rsid w:val="586FD5B4"/>
    <w:rsid w:val="5882033F"/>
    <w:rsid w:val="58B2DE7A"/>
    <w:rsid w:val="58C50BC3"/>
    <w:rsid w:val="58C5E79E"/>
    <w:rsid w:val="58CBBC3E"/>
    <w:rsid w:val="58D1B9EB"/>
    <w:rsid w:val="58DE27AC"/>
    <w:rsid w:val="58E9CDBB"/>
    <w:rsid w:val="590B39B2"/>
    <w:rsid w:val="5910F664"/>
    <w:rsid w:val="59148F4A"/>
    <w:rsid w:val="591B8D00"/>
    <w:rsid w:val="592E1D76"/>
    <w:rsid w:val="596E11AB"/>
    <w:rsid w:val="5990D986"/>
    <w:rsid w:val="599675AE"/>
    <w:rsid w:val="59A39C4B"/>
    <w:rsid w:val="59ACC0B6"/>
    <w:rsid w:val="59B17E98"/>
    <w:rsid w:val="59B34D2E"/>
    <w:rsid w:val="59B7994B"/>
    <w:rsid w:val="59B95B96"/>
    <w:rsid w:val="59BD0F21"/>
    <w:rsid w:val="59C81D18"/>
    <w:rsid w:val="59D8D89B"/>
    <w:rsid w:val="59DAD33F"/>
    <w:rsid w:val="59DBEB8C"/>
    <w:rsid w:val="59F4A427"/>
    <w:rsid w:val="5A054BA3"/>
    <w:rsid w:val="5A16E962"/>
    <w:rsid w:val="5A2C1552"/>
    <w:rsid w:val="5A2ED7A7"/>
    <w:rsid w:val="5A374EB7"/>
    <w:rsid w:val="5A4D5380"/>
    <w:rsid w:val="5A57C49C"/>
    <w:rsid w:val="5A65DBAE"/>
    <w:rsid w:val="5A85A6AF"/>
    <w:rsid w:val="5A89EDE4"/>
    <w:rsid w:val="5A8EB57A"/>
    <w:rsid w:val="5A927572"/>
    <w:rsid w:val="5A9B948E"/>
    <w:rsid w:val="5AA39698"/>
    <w:rsid w:val="5AAA4E25"/>
    <w:rsid w:val="5AB2DDA7"/>
    <w:rsid w:val="5ACD27CF"/>
    <w:rsid w:val="5ACF9D17"/>
    <w:rsid w:val="5ADADAC1"/>
    <w:rsid w:val="5ADCEDBF"/>
    <w:rsid w:val="5AE5EEBC"/>
    <w:rsid w:val="5AE83AC4"/>
    <w:rsid w:val="5AE88B42"/>
    <w:rsid w:val="5AEA7D5E"/>
    <w:rsid w:val="5AF0705F"/>
    <w:rsid w:val="5AFD66AF"/>
    <w:rsid w:val="5B028606"/>
    <w:rsid w:val="5B22B785"/>
    <w:rsid w:val="5B2E8E75"/>
    <w:rsid w:val="5B403EEA"/>
    <w:rsid w:val="5B4F1D8F"/>
    <w:rsid w:val="5B524F55"/>
    <w:rsid w:val="5B907488"/>
    <w:rsid w:val="5BAB1C30"/>
    <w:rsid w:val="5BBAEBFC"/>
    <w:rsid w:val="5BBC6AFE"/>
    <w:rsid w:val="5BC73595"/>
    <w:rsid w:val="5BD78AF3"/>
    <w:rsid w:val="5C05CD90"/>
    <w:rsid w:val="5C187B3C"/>
    <w:rsid w:val="5C260EBF"/>
    <w:rsid w:val="5C2805D5"/>
    <w:rsid w:val="5C3D4036"/>
    <w:rsid w:val="5C3E13B6"/>
    <w:rsid w:val="5C3EC872"/>
    <w:rsid w:val="5C470F23"/>
    <w:rsid w:val="5C49C7AB"/>
    <w:rsid w:val="5C640887"/>
    <w:rsid w:val="5C64C49F"/>
    <w:rsid w:val="5C6E62FE"/>
    <w:rsid w:val="5C764865"/>
    <w:rsid w:val="5C8FF5EC"/>
    <w:rsid w:val="5C9C3023"/>
    <w:rsid w:val="5CA52847"/>
    <w:rsid w:val="5CAB2E2A"/>
    <w:rsid w:val="5CAFC38C"/>
    <w:rsid w:val="5CBAD894"/>
    <w:rsid w:val="5CBC1343"/>
    <w:rsid w:val="5CD1EDCC"/>
    <w:rsid w:val="5CECC36B"/>
    <w:rsid w:val="5CEF3A0D"/>
    <w:rsid w:val="5D0A867B"/>
    <w:rsid w:val="5D0AAA61"/>
    <w:rsid w:val="5D127401"/>
    <w:rsid w:val="5D171727"/>
    <w:rsid w:val="5D1773C6"/>
    <w:rsid w:val="5D1B099A"/>
    <w:rsid w:val="5D1D1A49"/>
    <w:rsid w:val="5D230AF5"/>
    <w:rsid w:val="5D395392"/>
    <w:rsid w:val="5D56FA3E"/>
    <w:rsid w:val="5D66476F"/>
    <w:rsid w:val="5D9793A1"/>
    <w:rsid w:val="5D984FA5"/>
    <w:rsid w:val="5DADB3DA"/>
    <w:rsid w:val="5DB144B9"/>
    <w:rsid w:val="5DBEFC0E"/>
    <w:rsid w:val="5DC8CF6F"/>
    <w:rsid w:val="5DCF64C1"/>
    <w:rsid w:val="5DF7BE89"/>
    <w:rsid w:val="5DFFD8E8"/>
    <w:rsid w:val="5E1032E4"/>
    <w:rsid w:val="5E2C1F3C"/>
    <w:rsid w:val="5E2D8274"/>
    <w:rsid w:val="5E567E8D"/>
    <w:rsid w:val="5E56A8F5"/>
    <w:rsid w:val="5E5A5847"/>
    <w:rsid w:val="5E5AFC71"/>
    <w:rsid w:val="5E5B001B"/>
    <w:rsid w:val="5E5D1AAD"/>
    <w:rsid w:val="5E68265E"/>
    <w:rsid w:val="5E6D679A"/>
    <w:rsid w:val="5E86C6D6"/>
    <w:rsid w:val="5E898D02"/>
    <w:rsid w:val="5E89F017"/>
    <w:rsid w:val="5E8CCCB9"/>
    <w:rsid w:val="5E91BFF0"/>
    <w:rsid w:val="5EA12BF0"/>
    <w:rsid w:val="5EAC855A"/>
    <w:rsid w:val="5EB16DEE"/>
    <w:rsid w:val="5EB622A6"/>
    <w:rsid w:val="5EB6D9FB"/>
    <w:rsid w:val="5EC24A26"/>
    <w:rsid w:val="5ECB5F21"/>
    <w:rsid w:val="5ECC9AE0"/>
    <w:rsid w:val="5ED66A96"/>
    <w:rsid w:val="5ED806E9"/>
    <w:rsid w:val="5EE2D674"/>
    <w:rsid w:val="5EEDE86A"/>
    <w:rsid w:val="5EF232FD"/>
    <w:rsid w:val="5EF2CA9F"/>
    <w:rsid w:val="5EF767CB"/>
    <w:rsid w:val="5EF872F2"/>
    <w:rsid w:val="5EFC7A8D"/>
    <w:rsid w:val="5F0BD18C"/>
    <w:rsid w:val="5F27AE07"/>
    <w:rsid w:val="5F2C6347"/>
    <w:rsid w:val="5F336402"/>
    <w:rsid w:val="5F342006"/>
    <w:rsid w:val="5F444E32"/>
    <w:rsid w:val="5F568D7A"/>
    <w:rsid w:val="5F67F7C9"/>
    <w:rsid w:val="5F69E26F"/>
    <w:rsid w:val="5F6B3522"/>
    <w:rsid w:val="5F7AF066"/>
    <w:rsid w:val="5F8BD7B5"/>
    <w:rsid w:val="5F908B4A"/>
    <w:rsid w:val="5FA098F2"/>
    <w:rsid w:val="5FC37222"/>
    <w:rsid w:val="5FC7E3C5"/>
    <w:rsid w:val="5FDE2EB8"/>
    <w:rsid w:val="5FF260F5"/>
    <w:rsid w:val="5FF27956"/>
    <w:rsid w:val="5FF637A8"/>
    <w:rsid w:val="5FFA4F62"/>
    <w:rsid w:val="60098E8E"/>
    <w:rsid w:val="601001D2"/>
    <w:rsid w:val="601AA3E3"/>
    <w:rsid w:val="60268019"/>
    <w:rsid w:val="60424F8B"/>
    <w:rsid w:val="604A14C3"/>
    <w:rsid w:val="6052AA5C"/>
    <w:rsid w:val="6062B436"/>
    <w:rsid w:val="606538C3"/>
    <w:rsid w:val="609D67C3"/>
    <w:rsid w:val="609DE831"/>
    <w:rsid w:val="60AD078D"/>
    <w:rsid w:val="60B849D0"/>
    <w:rsid w:val="60D93EB3"/>
    <w:rsid w:val="60DE1DB6"/>
    <w:rsid w:val="610A23DD"/>
    <w:rsid w:val="61252AD5"/>
    <w:rsid w:val="6129A10C"/>
    <w:rsid w:val="613692BB"/>
    <w:rsid w:val="6136A752"/>
    <w:rsid w:val="614472DF"/>
    <w:rsid w:val="614C8520"/>
    <w:rsid w:val="6150ABA2"/>
    <w:rsid w:val="6156B874"/>
    <w:rsid w:val="61688E58"/>
    <w:rsid w:val="6178996A"/>
    <w:rsid w:val="61872EC0"/>
    <w:rsid w:val="6191F909"/>
    <w:rsid w:val="61961FC3"/>
    <w:rsid w:val="619E18FE"/>
    <w:rsid w:val="61A55EEF"/>
    <w:rsid w:val="61A6206D"/>
    <w:rsid w:val="61C21130"/>
    <w:rsid w:val="61C46D7B"/>
    <w:rsid w:val="61C50AEB"/>
    <w:rsid w:val="61CA493F"/>
    <w:rsid w:val="61EDCC35"/>
    <w:rsid w:val="61FE3E79"/>
    <w:rsid w:val="6210B71F"/>
    <w:rsid w:val="6233A8FB"/>
    <w:rsid w:val="6242F21D"/>
    <w:rsid w:val="62595689"/>
    <w:rsid w:val="6269C2E1"/>
    <w:rsid w:val="62836D70"/>
    <w:rsid w:val="62975D84"/>
    <w:rsid w:val="6297FF1C"/>
    <w:rsid w:val="6298FA6A"/>
    <w:rsid w:val="6299C75F"/>
    <w:rsid w:val="62A574A8"/>
    <w:rsid w:val="62A75453"/>
    <w:rsid w:val="62C17837"/>
    <w:rsid w:val="62C8D862"/>
    <w:rsid w:val="62D539C4"/>
    <w:rsid w:val="62D839B4"/>
    <w:rsid w:val="62FB08BE"/>
    <w:rsid w:val="63007D52"/>
    <w:rsid w:val="6302425C"/>
    <w:rsid w:val="631469CB"/>
    <w:rsid w:val="632197B8"/>
    <w:rsid w:val="632463FD"/>
    <w:rsid w:val="63310361"/>
    <w:rsid w:val="634028F1"/>
    <w:rsid w:val="634A5E39"/>
    <w:rsid w:val="636216EC"/>
    <w:rsid w:val="637FBAE1"/>
    <w:rsid w:val="6381B585"/>
    <w:rsid w:val="639996BD"/>
    <w:rsid w:val="639B13BD"/>
    <w:rsid w:val="63A00C03"/>
    <w:rsid w:val="63A1E1BF"/>
    <w:rsid w:val="63B621F9"/>
    <w:rsid w:val="63BBE49B"/>
    <w:rsid w:val="63C3751E"/>
    <w:rsid w:val="63C5FBB1"/>
    <w:rsid w:val="63C9558B"/>
    <w:rsid w:val="63CAD8EE"/>
    <w:rsid w:val="63D0F9DF"/>
    <w:rsid w:val="63D588F3"/>
    <w:rsid w:val="63D89FCF"/>
    <w:rsid w:val="6419EF5D"/>
    <w:rsid w:val="641F3DD1"/>
    <w:rsid w:val="6420BF1D"/>
    <w:rsid w:val="64225DB8"/>
    <w:rsid w:val="6429AABE"/>
    <w:rsid w:val="642B13B7"/>
    <w:rsid w:val="6431F769"/>
    <w:rsid w:val="64346DE8"/>
    <w:rsid w:val="64360524"/>
    <w:rsid w:val="644B5A76"/>
    <w:rsid w:val="644F9552"/>
    <w:rsid w:val="645BBD54"/>
    <w:rsid w:val="64619478"/>
    <w:rsid w:val="6464A8C3"/>
    <w:rsid w:val="646B1D41"/>
    <w:rsid w:val="64710A25"/>
    <w:rsid w:val="6475E436"/>
    <w:rsid w:val="647CB78D"/>
    <w:rsid w:val="64836CC1"/>
    <w:rsid w:val="6496D91F"/>
    <w:rsid w:val="64C0345E"/>
    <w:rsid w:val="64C57CF9"/>
    <w:rsid w:val="64C999CB"/>
    <w:rsid w:val="64CDC085"/>
    <w:rsid w:val="64DBF189"/>
    <w:rsid w:val="64E4A9A9"/>
    <w:rsid w:val="64EBDE3A"/>
    <w:rsid w:val="64EE0C0A"/>
    <w:rsid w:val="64F4A26C"/>
    <w:rsid w:val="64F8CE86"/>
    <w:rsid w:val="64F9B1F2"/>
    <w:rsid w:val="650F8C26"/>
    <w:rsid w:val="651E30C2"/>
    <w:rsid w:val="6525627A"/>
    <w:rsid w:val="65257545"/>
    <w:rsid w:val="652A98DB"/>
    <w:rsid w:val="6531FBB0"/>
    <w:rsid w:val="65446577"/>
    <w:rsid w:val="65496CD8"/>
    <w:rsid w:val="656BDEBF"/>
    <w:rsid w:val="658B312F"/>
    <w:rsid w:val="65910441"/>
    <w:rsid w:val="659F48A2"/>
    <w:rsid w:val="65BB0E32"/>
    <w:rsid w:val="65CEFE46"/>
    <w:rsid w:val="65D18D7B"/>
    <w:rsid w:val="65DD156A"/>
    <w:rsid w:val="65DDB7C0"/>
    <w:rsid w:val="65E12E49"/>
    <w:rsid w:val="65F13AF1"/>
    <w:rsid w:val="65F938C9"/>
    <w:rsid w:val="65FD5DCD"/>
    <w:rsid w:val="6608C83B"/>
    <w:rsid w:val="661553F1"/>
    <w:rsid w:val="661BDB45"/>
    <w:rsid w:val="661F3D22"/>
    <w:rsid w:val="6632A980"/>
    <w:rsid w:val="663C9804"/>
    <w:rsid w:val="66463544"/>
    <w:rsid w:val="66567E48"/>
    <w:rsid w:val="6657D818"/>
    <w:rsid w:val="665C04BF"/>
    <w:rsid w:val="66702F55"/>
    <w:rsid w:val="668266C8"/>
    <w:rsid w:val="66987C0E"/>
    <w:rsid w:val="669D6F6A"/>
    <w:rsid w:val="669E09D9"/>
    <w:rsid w:val="66AA7855"/>
    <w:rsid w:val="66ADAC79"/>
    <w:rsid w:val="66C27972"/>
    <w:rsid w:val="66CD40A6"/>
    <w:rsid w:val="66D3272F"/>
    <w:rsid w:val="66D55721"/>
    <w:rsid w:val="66D7C0B9"/>
    <w:rsid w:val="66E0C85D"/>
    <w:rsid w:val="66E7C7F1"/>
    <w:rsid w:val="66E85F78"/>
    <w:rsid w:val="66F0D522"/>
    <w:rsid w:val="66F38E24"/>
    <w:rsid w:val="66FC478C"/>
    <w:rsid w:val="6707DB12"/>
    <w:rsid w:val="67148A8A"/>
    <w:rsid w:val="675564C8"/>
    <w:rsid w:val="675CE23C"/>
    <w:rsid w:val="675E1E22"/>
    <w:rsid w:val="6767C7E0"/>
    <w:rsid w:val="676F91FA"/>
    <w:rsid w:val="67712CFA"/>
    <w:rsid w:val="677F431F"/>
    <w:rsid w:val="6795092A"/>
    <w:rsid w:val="67968881"/>
    <w:rsid w:val="67A4989C"/>
    <w:rsid w:val="67A52BB4"/>
    <w:rsid w:val="67E60485"/>
    <w:rsid w:val="67EECE1F"/>
    <w:rsid w:val="680A6FA0"/>
    <w:rsid w:val="682759A7"/>
    <w:rsid w:val="6829C338"/>
    <w:rsid w:val="683AD7D6"/>
    <w:rsid w:val="684A8C31"/>
    <w:rsid w:val="685A7AAF"/>
    <w:rsid w:val="686B73A4"/>
    <w:rsid w:val="6877F755"/>
    <w:rsid w:val="688412E9"/>
    <w:rsid w:val="68909A2D"/>
    <w:rsid w:val="6893EC64"/>
    <w:rsid w:val="68A26252"/>
    <w:rsid w:val="68A98B8B"/>
    <w:rsid w:val="68B29BE8"/>
    <w:rsid w:val="68CBE9A3"/>
    <w:rsid w:val="68D3BBEE"/>
    <w:rsid w:val="68D9D113"/>
    <w:rsid w:val="6909AF25"/>
    <w:rsid w:val="690D14D9"/>
    <w:rsid w:val="691E6E08"/>
    <w:rsid w:val="6941A4A0"/>
    <w:rsid w:val="69489C0A"/>
    <w:rsid w:val="6948A385"/>
    <w:rsid w:val="694C8A96"/>
    <w:rsid w:val="695D23EA"/>
    <w:rsid w:val="6965FB0D"/>
    <w:rsid w:val="696713B6"/>
    <w:rsid w:val="6967F782"/>
    <w:rsid w:val="696AC09D"/>
    <w:rsid w:val="6998EE1C"/>
    <w:rsid w:val="69A2C6DB"/>
    <w:rsid w:val="69A64001"/>
    <w:rsid w:val="69BE9EB7"/>
    <w:rsid w:val="69C59399"/>
    <w:rsid w:val="69C97CF8"/>
    <w:rsid w:val="69D49044"/>
    <w:rsid w:val="69DC494B"/>
    <w:rsid w:val="69E5FFF7"/>
    <w:rsid w:val="6A22115D"/>
    <w:rsid w:val="6A23F2B1"/>
    <w:rsid w:val="6A2BCCD6"/>
    <w:rsid w:val="6A3B3C30"/>
    <w:rsid w:val="6A50FBE3"/>
    <w:rsid w:val="6A816E52"/>
    <w:rsid w:val="6A882B8A"/>
    <w:rsid w:val="6A8D83E1"/>
    <w:rsid w:val="6A969419"/>
    <w:rsid w:val="6A9DD04F"/>
    <w:rsid w:val="6AAC2428"/>
    <w:rsid w:val="6ACCA9EC"/>
    <w:rsid w:val="6AD0704C"/>
    <w:rsid w:val="6AD25F7E"/>
    <w:rsid w:val="6AE8AC5E"/>
    <w:rsid w:val="6AFE7B88"/>
    <w:rsid w:val="6B028C8E"/>
    <w:rsid w:val="6B0F9553"/>
    <w:rsid w:val="6B2A151A"/>
    <w:rsid w:val="6B33BC7A"/>
    <w:rsid w:val="6B4B33A1"/>
    <w:rsid w:val="6B5340F5"/>
    <w:rsid w:val="6B6B25A2"/>
    <w:rsid w:val="6B6D8C42"/>
    <w:rsid w:val="6B74DFA3"/>
    <w:rsid w:val="6B884754"/>
    <w:rsid w:val="6B885E79"/>
    <w:rsid w:val="6B9435C2"/>
    <w:rsid w:val="6BD40B7B"/>
    <w:rsid w:val="6BE2D0BF"/>
    <w:rsid w:val="6BF56FED"/>
    <w:rsid w:val="6C02D1E8"/>
    <w:rsid w:val="6C1D6B75"/>
    <w:rsid w:val="6C23FBEB"/>
    <w:rsid w:val="6C34FE74"/>
    <w:rsid w:val="6C44684B"/>
    <w:rsid w:val="6C488E52"/>
    <w:rsid w:val="6C5C78EA"/>
    <w:rsid w:val="6C789A1A"/>
    <w:rsid w:val="6C8A31DA"/>
    <w:rsid w:val="6CC5E7DE"/>
    <w:rsid w:val="6CCAA33D"/>
    <w:rsid w:val="6CFAD2B2"/>
    <w:rsid w:val="6D03E06B"/>
    <w:rsid w:val="6D06F603"/>
    <w:rsid w:val="6D0D4B5D"/>
    <w:rsid w:val="6D2C3308"/>
    <w:rsid w:val="6D37A3EF"/>
    <w:rsid w:val="6D3DC2B1"/>
    <w:rsid w:val="6D429955"/>
    <w:rsid w:val="6D6C9146"/>
    <w:rsid w:val="6D89F853"/>
    <w:rsid w:val="6D91404E"/>
    <w:rsid w:val="6DA70F47"/>
    <w:rsid w:val="6DB189A1"/>
    <w:rsid w:val="6DC72053"/>
    <w:rsid w:val="6DC76873"/>
    <w:rsid w:val="6DE4678C"/>
    <w:rsid w:val="6DEC235E"/>
    <w:rsid w:val="6DFE803C"/>
    <w:rsid w:val="6E0921D6"/>
    <w:rsid w:val="6E0F1A59"/>
    <w:rsid w:val="6E7ADC23"/>
    <w:rsid w:val="6E7C9C06"/>
    <w:rsid w:val="6EA022E1"/>
    <w:rsid w:val="6EB18793"/>
    <w:rsid w:val="6EBFBC70"/>
    <w:rsid w:val="6EC01D2E"/>
    <w:rsid w:val="6EC13FA5"/>
    <w:rsid w:val="6ECCA09A"/>
    <w:rsid w:val="6EDF34BB"/>
    <w:rsid w:val="6EE0C1D7"/>
    <w:rsid w:val="6F0F497D"/>
    <w:rsid w:val="6F18CD0F"/>
    <w:rsid w:val="6F24E5EF"/>
    <w:rsid w:val="6F2D10AF"/>
    <w:rsid w:val="6F33E7EA"/>
    <w:rsid w:val="6F5B9CAD"/>
    <w:rsid w:val="6F657DBB"/>
    <w:rsid w:val="6F778536"/>
    <w:rsid w:val="6F967B83"/>
    <w:rsid w:val="6FA0B97A"/>
    <w:rsid w:val="6FA41C4C"/>
    <w:rsid w:val="6FB03ADC"/>
    <w:rsid w:val="6FB6149E"/>
    <w:rsid w:val="6FBA3B6B"/>
    <w:rsid w:val="6FBD03CD"/>
    <w:rsid w:val="6FD34F1F"/>
    <w:rsid w:val="6FDA83AE"/>
    <w:rsid w:val="6FF8CEF2"/>
    <w:rsid w:val="6FFCBECF"/>
    <w:rsid w:val="6FFE8DDC"/>
    <w:rsid w:val="700682C3"/>
    <w:rsid w:val="7021ABBB"/>
    <w:rsid w:val="703BF342"/>
    <w:rsid w:val="704BB563"/>
    <w:rsid w:val="7053C68E"/>
    <w:rsid w:val="706D1494"/>
    <w:rsid w:val="706D1FFE"/>
    <w:rsid w:val="708C67A9"/>
    <w:rsid w:val="70972F98"/>
    <w:rsid w:val="70AFF92A"/>
    <w:rsid w:val="70B65DD4"/>
    <w:rsid w:val="70C6196E"/>
    <w:rsid w:val="70C8E110"/>
    <w:rsid w:val="70DC8C10"/>
    <w:rsid w:val="70E63452"/>
    <w:rsid w:val="70FA1CA1"/>
    <w:rsid w:val="711188F1"/>
    <w:rsid w:val="71134D12"/>
    <w:rsid w:val="7117D96E"/>
    <w:rsid w:val="711C75B2"/>
    <w:rsid w:val="71219AEC"/>
    <w:rsid w:val="7133ECAD"/>
    <w:rsid w:val="713D59E5"/>
    <w:rsid w:val="713F5068"/>
    <w:rsid w:val="714C0B3D"/>
    <w:rsid w:val="714EE217"/>
    <w:rsid w:val="716C2621"/>
    <w:rsid w:val="718F4087"/>
    <w:rsid w:val="7193686D"/>
    <w:rsid w:val="7193FCEB"/>
    <w:rsid w:val="719912F9"/>
    <w:rsid w:val="71A4D96C"/>
    <w:rsid w:val="71B2547D"/>
    <w:rsid w:val="71BE55D7"/>
    <w:rsid w:val="71CEF63C"/>
    <w:rsid w:val="71D10E42"/>
    <w:rsid w:val="71D3AC87"/>
    <w:rsid w:val="71F75D32"/>
    <w:rsid w:val="71FAC1C9"/>
    <w:rsid w:val="721B9B27"/>
    <w:rsid w:val="7220B4C7"/>
    <w:rsid w:val="722BC75A"/>
    <w:rsid w:val="72342815"/>
    <w:rsid w:val="723EDE45"/>
    <w:rsid w:val="724EA837"/>
    <w:rsid w:val="72529B6B"/>
    <w:rsid w:val="7262613F"/>
    <w:rsid w:val="72696936"/>
    <w:rsid w:val="728204B3"/>
    <w:rsid w:val="72B3A9CF"/>
    <w:rsid w:val="72B7D8AF"/>
    <w:rsid w:val="72B84613"/>
    <w:rsid w:val="72B8D1DA"/>
    <w:rsid w:val="72B9DA9A"/>
    <w:rsid w:val="72BF4FEE"/>
    <w:rsid w:val="72C7D745"/>
    <w:rsid w:val="72C7FAC4"/>
    <w:rsid w:val="72D2D789"/>
    <w:rsid w:val="72DFB719"/>
    <w:rsid w:val="72E2A606"/>
    <w:rsid w:val="72EF7E50"/>
    <w:rsid w:val="72F0C83E"/>
    <w:rsid w:val="72F1D4E7"/>
    <w:rsid w:val="730AEFE1"/>
    <w:rsid w:val="73122875"/>
    <w:rsid w:val="73145079"/>
    <w:rsid w:val="732A7C82"/>
    <w:rsid w:val="7340A9CD"/>
    <w:rsid w:val="73429AC7"/>
    <w:rsid w:val="73469007"/>
    <w:rsid w:val="73500174"/>
    <w:rsid w:val="7354B2E8"/>
    <w:rsid w:val="73751479"/>
    <w:rsid w:val="737C8CE1"/>
    <w:rsid w:val="73924191"/>
    <w:rsid w:val="73941D07"/>
    <w:rsid w:val="739DCC31"/>
    <w:rsid w:val="73A3CBDF"/>
    <w:rsid w:val="73A58499"/>
    <w:rsid w:val="73C6A666"/>
    <w:rsid w:val="73D327AA"/>
    <w:rsid w:val="73DCC4C4"/>
    <w:rsid w:val="7405282B"/>
    <w:rsid w:val="741689D0"/>
    <w:rsid w:val="7447995A"/>
    <w:rsid w:val="7448B77E"/>
    <w:rsid w:val="7455BA96"/>
    <w:rsid w:val="746987F7"/>
    <w:rsid w:val="747273E5"/>
    <w:rsid w:val="748985C1"/>
    <w:rsid w:val="7490115B"/>
    <w:rsid w:val="74944A83"/>
    <w:rsid w:val="74A53026"/>
    <w:rsid w:val="74A5C275"/>
    <w:rsid w:val="74C64CE3"/>
    <w:rsid w:val="74C746F7"/>
    <w:rsid w:val="74DC7A2E"/>
    <w:rsid w:val="74DE6B28"/>
    <w:rsid w:val="74E9F53F"/>
    <w:rsid w:val="750E2EBC"/>
    <w:rsid w:val="7513A970"/>
    <w:rsid w:val="751471ED"/>
    <w:rsid w:val="751ABCFD"/>
    <w:rsid w:val="752737B1"/>
    <w:rsid w:val="752E11F2"/>
    <w:rsid w:val="752FED68"/>
    <w:rsid w:val="753F9C40"/>
    <w:rsid w:val="755C9ECC"/>
    <w:rsid w:val="756AA067"/>
    <w:rsid w:val="75701037"/>
    <w:rsid w:val="75B5FB73"/>
    <w:rsid w:val="75BA582B"/>
    <w:rsid w:val="75BBFDB8"/>
    <w:rsid w:val="75BD0619"/>
    <w:rsid w:val="75C85E12"/>
    <w:rsid w:val="75D3559B"/>
    <w:rsid w:val="75D9C09D"/>
    <w:rsid w:val="75EAEC3F"/>
    <w:rsid w:val="75EF7971"/>
    <w:rsid w:val="75F183A3"/>
    <w:rsid w:val="760A784B"/>
    <w:rsid w:val="76181FC1"/>
    <w:rsid w:val="762710E9"/>
    <w:rsid w:val="76343D3C"/>
    <w:rsid w:val="764E8883"/>
    <w:rsid w:val="766D1927"/>
    <w:rsid w:val="766FB0A2"/>
    <w:rsid w:val="767A3B89"/>
    <w:rsid w:val="768CB08F"/>
    <w:rsid w:val="769306CD"/>
    <w:rsid w:val="7697CFFD"/>
    <w:rsid w:val="76A0104B"/>
    <w:rsid w:val="76A1223C"/>
    <w:rsid w:val="76B496DF"/>
    <w:rsid w:val="76B70544"/>
    <w:rsid w:val="76C30812"/>
    <w:rsid w:val="76C9E253"/>
    <w:rsid w:val="76CACE55"/>
    <w:rsid w:val="76ECB279"/>
    <w:rsid w:val="76EDD08F"/>
    <w:rsid w:val="76F48F5F"/>
    <w:rsid w:val="7702419D"/>
    <w:rsid w:val="772E8FEC"/>
    <w:rsid w:val="772FC431"/>
    <w:rsid w:val="7734E6FA"/>
    <w:rsid w:val="77373BA5"/>
    <w:rsid w:val="773B3097"/>
    <w:rsid w:val="774158E6"/>
    <w:rsid w:val="774CDF5C"/>
    <w:rsid w:val="774E2A92"/>
    <w:rsid w:val="7756A0D3"/>
    <w:rsid w:val="776CA4FA"/>
    <w:rsid w:val="776FA16F"/>
    <w:rsid w:val="77829A96"/>
    <w:rsid w:val="77883150"/>
    <w:rsid w:val="778C5089"/>
    <w:rsid w:val="77931DA0"/>
    <w:rsid w:val="77B15A7E"/>
    <w:rsid w:val="77B31A7A"/>
    <w:rsid w:val="77D6D41E"/>
    <w:rsid w:val="77E96C7D"/>
    <w:rsid w:val="78160BEA"/>
    <w:rsid w:val="78236D1C"/>
    <w:rsid w:val="784ED9AC"/>
    <w:rsid w:val="785ED873"/>
    <w:rsid w:val="78878535"/>
    <w:rsid w:val="78AA77F6"/>
    <w:rsid w:val="78B427B1"/>
    <w:rsid w:val="78B77C2C"/>
    <w:rsid w:val="78B99B29"/>
    <w:rsid w:val="78D8994E"/>
    <w:rsid w:val="78E9FAF3"/>
    <w:rsid w:val="78EDDBC7"/>
    <w:rsid w:val="78EEB466"/>
    <w:rsid w:val="79134751"/>
    <w:rsid w:val="791FFC73"/>
    <w:rsid w:val="792CA565"/>
    <w:rsid w:val="794EEADB"/>
    <w:rsid w:val="795FB5F0"/>
    <w:rsid w:val="79606BE1"/>
    <w:rsid w:val="7982452E"/>
    <w:rsid w:val="79825EB7"/>
    <w:rsid w:val="7989373A"/>
    <w:rsid w:val="798C9D9B"/>
    <w:rsid w:val="79AF6428"/>
    <w:rsid w:val="79B4B8A4"/>
    <w:rsid w:val="79C73C33"/>
    <w:rsid w:val="79C9CB42"/>
    <w:rsid w:val="79CFDD7C"/>
    <w:rsid w:val="79EF44A2"/>
    <w:rsid w:val="79FAA8D4"/>
    <w:rsid w:val="7A05748C"/>
    <w:rsid w:val="7A1D8EE5"/>
    <w:rsid w:val="7A1F0CCA"/>
    <w:rsid w:val="7A353F3A"/>
    <w:rsid w:val="7A501234"/>
    <w:rsid w:val="7A5C8CF3"/>
    <w:rsid w:val="7A6C87BC"/>
    <w:rsid w:val="7A6D97CF"/>
    <w:rsid w:val="7A6EDC67"/>
    <w:rsid w:val="7A73EE3B"/>
    <w:rsid w:val="7A80FABF"/>
    <w:rsid w:val="7A8B53D9"/>
    <w:rsid w:val="7A8D920C"/>
    <w:rsid w:val="7A9340B6"/>
    <w:rsid w:val="7AA71B56"/>
    <w:rsid w:val="7AB6FD92"/>
    <w:rsid w:val="7ABA3B58"/>
    <w:rsid w:val="7ABBCCD4"/>
    <w:rsid w:val="7AC3F74C"/>
    <w:rsid w:val="7AC88D0C"/>
    <w:rsid w:val="7AC9CBB9"/>
    <w:rsid w:val="7AD0EA57"/>
    <w:rsid w:val="7ADC9C00"/>
    <w:rsid w:val="7AE186E7"/>
    <w:rsid w:val="7AEBC23D"/>
    <w:rsid w:val="7AF8C745"/>
    <w:rsid w:val="7AFA4583"/>
    <w:rsid w:val="7AFAE0E7"/>
    <w:rsid w:val="7B14252E"/>
    <w:rsid w:val="7B1570DA"/>
    <w:rsid w:val="7B2B4D78"/>
    <w:rsid w:val="7B319ED6"/>
    <w:rsid w:val="7B359F7A"/>
    <w:rsid w:val="7B43E7A2"/>
    <w:rsid w:val="7B6021B2"/>
    <w:rsid w:val="7B6A19A6"/>
    <w:rsid w:val="7B6B1F74"/>
    <w:rsid w:val="7B6B4120"/>
    <w:rsid w:val="7B776D7C"/>
    <w:rsid w:val="7B79F66A"/>
    <w:rsid w:val="7B8DDC6A"/>
    <w:rsid w:val="7B8F3CD5"/>
    <w:rsid w:val="7B9EA629"/>
    <w:rsid w:val="7BAAF416"/>
    <w:rsid w:val="7BBADD2B"/>
    <w:rsid w:val="7BD45D43"/>
    <w:rsid w:val="7BDC1BDC"/>
    <w:rsid w:val="7BE00AC8"/>
    <w:rsid w:val="7BEDB710"/>
    <w:rsid w:val="7BF975A9"/>
    <w:rsid w:val="7C09752B"/>
    <w:rsid w:val="7C0A64C7"/>
    <w:rsid w:val="7C219BB5"/>
    <w:rsid w:val="7C2999AF"/>
    <w:rsid w:val="7C32CEC2"/>
    <w:rsid w:val="7C336209"/>
    <w:rsid w:val="7C560BB9"/>
    <w:rsid w:val="7C58CE6A"/>
    <w:rsid w:val="7C645D6D"/>
    <w:rsid w:val="7C664C65"/>
    <w:rsid w:val="7C76F140"/>
    <w:rsid w:val="7C7ECD70"/>
    <w:rsid w:val="7C83428D"/>
    <w:rsid w:val="7C8A98BF"/>
    <w:rsid w:val="7C95DD88"/>
    <w:rsid w:val="7CB0420B"/>
    <w:rsid w:val="7CD16FDB"/>
    <w:rsid w:val="7CD1E5CF"/>
    <w:rsid w:val="7CD64706"/>
    <w:rsid w:val="7CDFF16D"/>
    <w:rsid w:val="7CEA7EE8"/>
    <w:rsid w:val="7CEEB768"/>
    <w:rsid w:val="7CF990C5"/>
    <w:rsid w:val="7D0A6EDC"/>
    <w:rsid w:val="7D21D6F0"/>
    <w:rsid w:val="7D39E1D3"/>
    <w:rsid w:val="7D3A768A"/>
    <w:rsid w:val="7D422798"/>
    <w:rsid w:val="7D4D374A"/>
    <w:rsid w:val="7D598D60"/>
    <w:rsid w:val="7D5AF658"/>
    <w:rsid w:val="7D5BB532"/>
    <w:rsid w:val="7D5CB5F5"/>
    <w:rsid w:val="7D7553D5"/>
    <w:rsid w:val="7D7BDB29"/>
    <w:rsid w:val="7D8B0A49"/>
    <w:rsid w:val="7DA4287E"/>
    <w:rsid w:val="7DA67D29"/>
    <w:rsid w:val="7DAC41B3"/>
    <w:rsid w:val="7DCA8DCE"/>
    <w:rsid w:val="7DE8562F"/>
    <w:rsid w:val="7DF38261"/>
    <w:rsid w:val="7DF9B792"/>
    <w:rsid w:val="7DFF25AC"/>
    <w:rsid w:val="7E270F8C"/>
    <w:rsid w:val="7E273C1B"/>
    <w:rsid w:val="7E3AFA79"/>
    <w:rsid w:val="7E3B7428"/>
    <w:rsid w:val="7E49C97A"/>
    <w:rsid w:val="7E4B04F3"/>
    <w:rsid w:val="7E67F469"/>
    <w:rsid w:val="7E785236"/>
    <w:rsid w:val="7E9E8C7E"/>
    <w:rsid w:val="7EA328A8"/>
    <w:rsid w:val="7EBDC04B"/>
    <w:rsid w:val="7EC019AA"/>
    <w:rsid w:val="7EC30457"/>
    <w:rsid w:val="7ECC0E8E"/>
    <w:rsid w:val="7ED51D13"/>
    <w:rsid w:val="7EE907AB"/>
    <w:rsid w:val="7F005E55"/>
    <w:rsid w:val="7F35030D"/>
    <w:rsid w:val="7F37E87D"/>
    <w:rsid w:val="7F406632"/>
    <w:rsid w:val="7F4AC002"/>
    <w:rsid w:val="7F5D1D9F"/>
    <w:rsid w:val="7F64C2F9"/>
    <w:rsid w:val="7F7A8686"/>
    <w:rsid w:val="7F8F3DF7"/>
    <w:rsid w:val="7F9063DB"/>
    <w:rsid w:val="7F915298"/>
    <w:rsid w:val="7F9A1A5D"/>
    <w:rsid w:val="7FBCCF63"/>
    <w:rsid w:val="7FE77831"/>
    <w:rsid w:val="7FE93E50"/>
    <w:rsid w:val="7FF71BCC"/>
    <w:rsid w:val="7FFFDE3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639388E"/>
  <w15:chartTrackingRefBased/>
  <w15:docId w15:val="{3C378ADC-DF6E-41AE-9ED7-E2A58651F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58464E"/>
  </w:style>
  <w:style w:type="paragraph" w:styleId="Heading1">
    <w:uiPriority w:val="9"/>
    <w:name w:val="heading 1"/>
    <w:basedOn w:val="Normal"/>
    <w:next w:val="Normal"/>
    <w:link w:val="Heading1Char"/>
    <w:qFormat/>
    <w:rsid w:val="16219F28"/>
    <w:rPr>
      <w:rFonts w:ascii="Arial" w:hAnsi="Arial" w:eastAsia="黑体" w:cs="" w:asciiTheme="majorAscii" w:hAnsiTheme="majorAscii" w:eastAsiaTheme="majorEastAsia" w:cstheme="majorBidi"/>
      <w:noProof w:val="0"/>
      <w:color w:val="262626" w:themeColor="text1" w:themeTint="D9" w:themeShade="FF"/>
      <w:sz w:val="48"/>
      <w:szCs w:val="48"/>
      <w:lang w:val="en-GB"/>
    </w:rPr>
    <w:pPr>
      <w:keepNext w:val="1"/>
      <w:keepLines w:val="1"/>
      <w:spacing w:before="460"/>
      <w:outlineLvl w:val="0"/>
    </w:pPr>
  </w:style>
  <w:style w:type="paragraph" w:styleId="Heading2">
    <w:uiPriority w:val="9"/>
    <w:name w:val="heading 2"/>
    <w:basedOn w:val="Normal"/>
    <w:next w:val="Normal"/>
    <w:semiHidden/>
    <w:unhideWhenUsed/>
    <w:link w:val="Heading2Char"/>
    <w:qFormat/>
    <w:rsid w:val="16219F28"/>
    <w:rPr>
      <w:rFonts w:ascii="Arial" w:hAnsi="Arial" w:eastAsia="黑体" w:cs="" w:asciiTheme="majorAscii" w:hAnsiTheme="majorAscii" w:eastAsiaTheme="majorEastAsia" w:cstheme="majorBidi"/>
      <w:i w:val="1"/>
      <w:iCs w:val="1"/>
      <w:noProof w:val="0"/>
      <w:color w:val="262626" w:themeColor="text1" w:themeTint="D9" w:themeShade="FF"/>
      <w:sz w:val="40"/>
      <w:szCs w:val="40"/>
      <w:lang w:val="en-GB"/>
    </w:rPr>
    <w:pPr>
      <w:keepNext w:val="1"/>
      <w:keepLines w:val="1"/>
      <w:spacing w:before="460"/>
      <w:outlineLvl w:val="1"/>
    </w:pPr>
  </w:style>
  <w:style w:type="paragraph" w:styleId="Heading3">
    <w:uiPriority w:val="9"/>
    <w:name w:val="heading 3"/>
    <w:basedOn w:val="Normal"/>
    <w:next w:val="Normal"/>
    <w:semiHidden/>
    <w:unhideWhenUsed/>
    <w:link w:val="Heading3Char"/>
    <w:qFormat/>
    <w:rsid w:val="16219F28"/>
    <w:rPr>
      <w:rFonts w:ascii="Arial" w:hAnsi="Arial" w:eastAsia="黑体" w:cs="" w:asciiTheme="majorAscii" w:hAnsiTheme="majorAscii" w:eastAsiaTheme="majorEastAsia" w:cstheme="majorBidi"/>
      <w:noProof w:val="0"/>
      <w:sz w:val="40"/>
      <w:szCs w:val="40"/>
      <w:lang w:val="en-GB"/>
    </w:rPr>
    <w:pPr>
      <w:keepNext w:val="1"/>
      <w:keepLines w:val="1"/>
      <w:spacing w:before="460"/>
      <w:outlineLvl w:val="2"/>
    </w:pPr>
  </w:style>
  <w:style w:type="paragraph" w:styleId="Heading4">
    <w:uiPriority w:val="9"/>
    <w:name w:val="heading 4"/>
    <w:basedOn w:val="Normal"/>
    <w:next w:val="Normal"/>
    <w:semiHidden/>
    <w:unhideWhenUsed/>
    <w:link w:val="Heading4Char"/>
    <w:qFormat/>
    <w:rsid w:val="16219F28"/>
    <w:rPr>
      <w:rFonts w:ascii="Arial" w:hAnsi="Arial" w:eastAsia="黑体" w:cs="" w:asciiTheme="majorAscii" w:hAnsiTheme="majorAscii" w:eastAsiaTheme="majorEastAsia" w:cstheme="majorBidi"/>
      <w:i w:val="1"/>
      <w:iCs w:val="1"/>
      <w:noProof w:val="0"/>
      <w:sz w:val="40"/>
      <w:szCs w:val="40"/>
      <w:lang w:val="en-GB"/>
    </w:rPr>
    <w:pPr>
      <w:keepNext w:val="1"/>
      <w:keepLines w:val="1"/>
      <w:spacing w:before="460"/>
      <w:outlineLvl w:val="3"/>
    </w:pPr>
  </w:style>
  <w:style w:type="paragraph" w:styleId="Heading5">
    <w:uiPriority w:val="9"/>
    <w:name w:val="heading 5"/>
    <w:basedOn w:val="Normal"/>
    <w:next w:val="Normal"/>
    <w:semiHidden/>
    <w:unhideWhenUsed/>
    <w:link w:val="Heading5Char"/>
    <w:qFormat/>
    <w:rsid w:val="16219F28"/>
    <w:rPr>
      <w:rFonts w:ascii="Arial" w:hAnsi="Arial" w:eastAsia="黑体" w:cs="" w:asciiTheme="majorAscii" w:hAnsiTheme="majorAscii" w:eastAsiaTheme="majorEastAsia" w:cstheme="majorBidi"/>
      <w:noProof w:val="0"/>
      <w:color w:val="262626" w:themeColor="text1" w:themeTint="D9" w:themeShade="FF"/>
      <w:sz w:val="34"/>
      <w:szCs w:val="34"/>
      <w:lang w:val="en-GB"/>
    </w:rPr>
    <w:pPr>
      <w:keepNext w:val="1"/>
      <w:keepLines w:val="1"/>
      <w:spacing w:before="460"/>
      <w:outlineLvl w:val="4"/>
    </w:pPr>
  </w:style>
  <w:style w:type="paragraph" w:styleId="Heading6">
    <w:uiPriority w:val="9"/>
    <w:name w:val="heading 6"/>
    <w:basedOn w:val="Normal"/>
    <w:next w:val="Normal"/>
    <w:semiHidden/>
    <w:unhideWhenUsed/>
    <w:link w:val="Heading6Char"/>
    <w:qFormat/>
    <w:rsid w:val="16219F28"/>
    <w:rPr>
      <w:rFonts w:ascii="Arial" w:hAnsi="Arial" w:eastAsia="黑体" w:cs="" w:asciiTheme="majorAscii" w:hAnsiTheme="majorAscii" w:eastAsiaTheme="majorEastAsia" w:cstheme="majorBidi"/>
      <w:i w:val="1"/>
      <w:iCs w:val="1"/>
      <w:noProof w:val="0"/>
      <w:color w:val="262626" w:themeColor="text1" w:themeTint="D9" w:themeShade="FF"/>
      <w:sz w:val="34"/>
      <w:szCs w:val="34"/>
      <w:lang w:val="en-GB"/>
    </w:rPr>
    <w:pPr>
      <w:keepNext w:val="1"/>
      <w:keepLines w:val="1"/>
      <w:spacing w:before="460"/>
      <w:outlineLvl w:val="5"/>
    </w:pPr>
  </w:style>
  <w:style w:type="paragraph" w:styleId="Heading7">
    <w:uiPriority w:val="9"/>
    <w:name w:val="heading 7"/>
    <w:basedOn w:val="Normal"/>
    <w:next w:val="Normal"/>
    <w:semiHidden/>
    <w:unhideWhenUsed/>
    <w:link w:val="Heading7Char"/>
    <w:qFormat/>
    <w:rsid w:val="16219F28"/>
    <w:rPr>
      <w:rFonts w:ascii="Arial" w:hAnsi="Arial" w:eastAsia="黑体" w:cs="" w:asciiTheme="majorAscii" w:hAnsiTheme="majorAscii" w:eastAsiaTheme="majorEastAsia" w:cstheme="majorBidi"/>
      <w:noProof w:val="0"/>
      <w:sz w:val="34"/>
      <w:szCs w:val="34"/>
      <w:lang w:val="en-GB"/>
    </w:rPr>
    <w:pPr>
      <w:keepNext w:val="1"/>
      <w:keepLines w:val="1"/>
      <w:spacing w:before="460"/>
      <w:outlineLvl w:val="6"/>
    </w:pPr>
  </w:style>
  <w:style w:type="paragraph" w:styleId="Heading8">
    <w:uiPriority w:val="9"/>
    <w:name w:val="heading 8"/>
    <w:basedOn w:val="Normal"/>
    <w:next w:val="Normal"/>
    <w:semiHidden/>
    <w:unhideWhenUsed/>
    <w:link w:val="Heading8Char"/>
    <w:qFormat/>
    <w:rsid w:val="16219F28"/>
    <w:rPr>
      <w:rFonts w:ascii="Arial" w:hAnsi="Arial" w:eastAsia="黑体" w:cs="" w:asciiTheme="majorAscii" w:hAnsiTheme="majorAscii" w:eastAsiaTheme="majorEastAsia" w:cstheme="majorBidi"/>
      <w:i w:val="1"/>
      <w:iCs w:val="1"/>
      <w:noProof w:val="0"/>
      <w:sz w:val="34"/>
      <w:szCs w:val="34"/>
      <w:lang w:val="en-GB"/>
    </w:rPr>
    <w:pPr>
      <w:keepNext w:val="1"/>
      <w:keepLines w:val="1"/>
      <w:spacing w:before="460"/>
      <w:outlineLvl w:val="7"/>
    </w:pPr>
  </w:style>
  <w:style w:type="paragraph" w:styleId="Heading9">
    <w:uiPriority w:val="9"/>
    <w:name w:val="heading 9"/>
    <w:basedOn w:val="Normal"/>
    <w:next w:val="Normal"/>
    <w:semiHidden/>
    <w:unhideWhenUsed/>
    <w:link w:val="Heading9Char"/>
    <w:qFormat/>
    <w:rsid w:val="16219F28"/>
    <w:rPr>
      <w:rFonts w:ascii="Arial" w:hAnsi="Arial" w:eastAsia="黑体" w:cs="" w:asciiTheme="majorAscii" w:hAnsiTheme="majorAscii" w:eastAsiaTheme="majorEastAsia" w:cstheme="majorBidi"/>
      <w:noProof w:val="0"/>
      <w:color w:val="262626" w:themeColor="text1" w:themeTint="D9" w:themeShade="FF"/>
      <w:lang w:val="en-GB"/>
    </w:rPr>
    <w:pPr>
      <w:keepNext w:val="1"/>
      <w:keepLines w:val="1"/>
      <w:spacing w:before="46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Bullet">
    <w:uiPriority w:val="9"/>
    <w:name w:val="List Bullet"/>
    <w:basedOn w:val="Normal"/>
    <w:qFormat/>
    <w:rsid w:val="16219F28"/>
    <w:rPr>
      <w:noProof w:val="0"/>
      <w:lang w:val="en-GB"/>
    </w:rPr>
    <w:pPr>
      <w:numPr>
        <w:ilvl w:val="0"/>
        <w:numId w:val="1"/>
      </w:numPr>
      <w:tabs>
        <w:tab w:val="num" w:leader="none" w:pos="360"/>
      </w:tabs>
      <w:ind w:left="360" w:hanging="360"/>
    </w:pPr>
  </w:style>
  <w:style w:type="character" w:styleId="Heading1Char" w:customStyle="true">
    <w:uiPriority w:val="9"/>
    <w:name w:val="Heading 1 Char"/>
    <w:basedOn w:val="DefaultParagraphFont"/>
    <w:link w:val="Heading1"/>
    <w:rsid w:val="16219F28"/>
    <w:rPr>
      <w:rFonts w:ascii="Arial" w:hAnsi="Arial" w:eastAsia="黑体" w:cs="" w:asciiTheme="majorAscii" w:hAnsiTheme="majorAscii" w:eastAsiaTheme="majorEastAsia" w:cstheme="majorBidi"/>
      <w:noProof w:val="0"/>
      <w:color w:val="262626" w:themeColor="text1" w:themeTint="D9" w:themeShade="FF"/>
      <w:sz w:val="48"/>
      <w:szCs w:val="48"/>
      <w:lang w:val="en-GB"/>
    </w:rPr>
  </w:style>
  <w:style w:type="paragraph" w:styleId="ListNumber">
    <w:uiPriority w:val="9"/>
    <w:name w:val="List Number"/>
    <w:basedOn w:val="Normal"/>
    <w:qFormat/>
    <w:rsid w:val="16219F28"/>
    <w:rPr>
      <w:noProof w:val="0"/>
      <w:lang w:val="en-GB"/>
    </w:rPr>
    <w:pPr>
      <w:numPr>
        <w:ilvl w:val="0"/>
        <w:numId w:val="2"/>
      </w:numPr>
      <w:tabs>
        <w:tab w:val="num" w:leader="none" w:pos="360"/>
      </w:tabs>
      <w:ind w:left="360" w:hanging="360"/>
    </w:pPr>
  </w:style>
  <w:style w:type="paragraph" w:styleId="Header">
    <w:uiPriority w:val="99"/>
    <w:name w:val="header"/>
    <w:basedOn w:val="Normal"/>
    <w:unhideWhenUsed/>
    <w:link w:val="HeaderChar"/>
    <w:qFormat/>
    <w:rsid w:val="16219F28"/>
    <w:rPr>
      <w:noProof w:val="0"/>
      <w:lang w:val="en-GB"/>
    </w:rPr>
    <w:pPr>
      <w:spacing w:after="0"/>
    </w:pPr>
  </w:style>
  <w:style w:type="character" w:styleId="HeaderChar" w:customStyle="true">
    <w:uiPriority w:val="99"/>
    <w:name w:val="Header Char"/>
    <w:basedOn w:val="DefaultParagraphFont"/>
    <w:link w:val="Header"/>
    <w:rsid w:val="16219F28"/>
    <w:rPr>
      <w:noProof w:val="0"/>
      <w:lang w:val="en-GB"/>
    </w:rPr>
  </w:style>
  <w:style w:type="paragraph" w:styleId="Footer">
    <w:uiPriority w:val="99"/>
    <w:name w:val="footer"/>
    <w:basedOn w:val="Normal"/>
    <w:unhideWhenUsed/>
    <w:link w:val="FooterChar"/>
    <w:qFormat/>
    <w:rsid w:val="16219F28"/>
    <w:rPr>
      <w:noProof w:val="0"/>
      <w:lang w:val="en-GB"/>
    </w:rPr>
    <w:pPr>
      <w:spacing w:after="0"/>
    </w:pPr>
  </w:style>
  <w:style w:type="character" w:styleId="FooterChar" w:customStyle="true">
    <w:uiPriority w:val="99"/>
    <w:name w:val="Footer Char"/>
    <w:basedOn w:val="DefaultParagraphFont"/>
    <w:link w:val="Footer"/>
    <w:rsid w:val="16219F28"/>
    <w:rPr>
      <w:noProof w:val="0"/>
      <w:lang w:val="en-GB"/>
    </w:rPr>
  </w:style>
  <w:style w:type="character" w:styleId="PlaceholderText">
    <w:name w:val="Placeholder Text"/>
    <w:basedOn w:val="DefaultParagraphFont"/>
    <w:uiPriority w:val="99"/>
    <w:semiHidden/>
    <w:rsid w:val="00DC2CF0"/>
    <w:rPr>
      <w:color w:val="595959" w:themeColor="text1" w:themeTint="A6"/>
    </w:rPr>
  </w:style>
  <w:style w:type="paragraph" w:styleId="Title">
    <w:uiPriority w:val="10"/>
    <w:name w:val="Title"/>
    <w:basedOn w:val="Normal"/>
    <w:semiHidden/>
    <w:unhideWhenUsed/>
    <w:link w:val="TitleChar"/>
    <w:qFormat/>
    <w:rsid w:val="16219F28"/>
    <w:rPr>
      <w:rFonts w:ascii="Arial" w:hAnsi="Arial" w:eastAsia="黑体" w:cs="" w:asciiTheme="majorAscii" w:hAnsiTheme="majorAscii" w:eastAsiaTheme="majorEastAsia" w:cstheme="majorBidi"/>
      <w:caps w:val="1"/>
      <w:noProof w:val="0"/>
      <w:color w:val="262626" w:themeColor="text1" w:themeTint="D9" w:themeShade="FF"/>
      <w:sz w:val="66"/>
      <w:szCs w:val="66"/>
      <w:lang w:val="en-GB"/>
    </w:rPr>
    <w:pPr>
      <w:spacing w:after="60"/>
      <w:contextualSpacing/>
    </w:pPr>
  </w:style>
  <w:style w:type="character" w:styleId="TitleChar" w:customStyle="true">
    <w:uiPriority w:val="10"/>
    <w:name w:val="Title Char"/>
    <w:basedOn w:val="DefaultParagraphFont"/>
    <w:semiHidden/>
    <w:link w:val="Title"/>
    <w:rsid w:val="16219F28"/>
    <w:rPr>
      <w:rFonts w:ascii="Arial" w:hAnsi="Arial" w:eastAsia="黑体" w:cs="" w:asciiTheme="majorAscii" w:hAnsiTheme="majorAscii" w:eastAsiaTheme="majorEastAsia" w:cstheme="majorBidi"/>
      <w:caps w:val="1"/>
      <w:noProof w:val="0"/>
      <w:color w:val="262626" w:themeColor="text1" w:themeTint="D9" w:themeShade="FF"/>
      <w:sz w:val="66"/>
      <w:szCs w:val="66"/>
      <w:lang w:val="en-GB"/>
    </w:rPr>
  </w:style>
  <w:style w:type="paragraph" w:styleId="Subtitle">
    <w:uiPriority w:val="11"/>
    <w:name w:val="Subtitle"/>
    <w:basedOn w:val="Normal"/>
    <w:semiHidden/>
    <w:unhideWhenUsed/>
    <w:link w:val="SubtitleChar"/>
    <w:qFormat/>
    <w:rsid w:val="16219F28"/>
    <w:rPr>
      <w:rFonts w:ascii="Arial" w:hAnsi="Arial" w:eastAsia="黑体" w:cs="" w:asciiTheme="minorAscii" w:hAnsiTheme="minorAscii" w:eastAsiaTheme="minorEastAsia" w:cstheme="minorBidi"/>
      <w:caps w:val="1"/>
      <w:noProof w:val="0"/>
      <w:sz w:val="40"/>
      <w:szCs w:val="40"/>
      <w:lang w:val="en-GB"/>
    </w:rPr>
    <w:pPr>
      <w:spacing w:after="520"/>
      <w:contextualSpacing/>
    </w:pPr>
  </w:style>
  <w:style w:type="character" w:styleId="SubtitleChar" w:customStyle="true">
    <w:uiPriority w:val="11"/>
    <w:name w:val="Subtitle Char"/>
    <w:basedOn w:val="DefaultParagraphFont"/>
    <w:semiHidden/>
    <w:link w:val="Subtitle"/>
    <w:rsid w:val="16219F28"/>
    <w:rPr>
      <w:rFonts w:ascii="Arial" w:hAnsi="Arial" w:eastAsia="黑体" w:cs="" w:asciiTheme="minorAscii" w:hAnsiTheme="minorAscii" w:eastAsiaTheme="minorEastAsia" w:cstheme="minorBidi"/>
      <w:caps w:val="1"/>
      <w:noProof w:val="0"/>
      <w:sz w:val="40"/>
      <w:szCs w:val="40"/>
      <w:lang w:val="en-GB"/>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styleId="Heading2Char" w:customStyle="true">
    <w:uiPriority w:val="9"/>
    <w:name w:val="Heading 2 Char"/>
    <w:basedOn w:val="DefaultParagraphFont"/>
    <w:semiHidden/>
    <w:link w:val="Heading2"/>
    <w:rsid w:val="16219F28"/>
    <w:rPr>
      <w:rFonts w:ascii="Arial" w:hAnsi="Arial" w:eastAsia="黑体" w:cs="" w:asciiTheme="majorAscii" w:hAnsiTheme="majorAscii" w:eastAsiaTheme="majorEastAsia" w:cstheme="majorBidi"/>
      <w:i w:val="1"/>
      <w:iCs w:val="1"/>
      <w:noProof w:val="0"/>
      <w:color w:val="262626" w:themeColor="text1" w:themeTint="D9" w:themeShade="FF"/>
      <w:sz w:val="40"/>
      <w:szCs w:val="40"/>
      <w:lang w:val="en-GB"/>
    </w:rPr>
  </w:style>
  <w:style w:type="character" w:styleId="Heading3Char" w:customStyle="true">
    <w:uiPriority w:val="9"/>
    <w:name w:val="Heading 3 Char"/>
    <w:basedOn w:val="DefaultParagraphFont"/>
    <w:semiHidden/>
    <w:link w:val="Heading3"/>
    <w:rsid w:val="16219F28"/>
    <w:rPr>
      <w:rFonts w:ascii="Arial" w:hAnsi="Arial" w:eastAsia="黑体" w:cs="" w:asciiTheme="majorAscii" w:hAnsiTheme="majorAscii" w:eastAsiaTheme="majorEastAsia" w:cstheme="majorBidi"/>
      <w:noProof w:val="0"/>
      <w:sz w:val="40"/>
      <w:szCs w:val="40"/>
      <w:lang w:val="en-GB"/>
    </w:rPr>
  </w:style>
  <w:style w:type="character" w:styleId="Heading4Char" w:customStyle="true">
    <w:uiPriority w:val="9"/>
    <w:name w:val="Heading 4 Char"/>
    <w:basedOn w:val="DefaultParagraphFont"/>
    <w:semiHidden/>
    <w:link w:val="Heading4"/>
    <w:rsid w:val="16219F28"/>
    <w:rPr>
      <w:rFonts w:ascii="Arial" w:hAnsi="Arial" w:eastAsia="黑体" w:cs="" w:asciiTheme="majorAscii" w:hAnsiTheme="majorAscii" w:eastAsiaTheme="majorEastAsia" w:cstheme="majorBidi"/>
      <w:i w:val="1"/>
      <w:iCs w:val="1"/>
      <w:noProof w:val="0"/>
      <w:sz w:val="40"/>
      <w:szCs w:val="40"/>
      <w:lang w:val="en-GB"/>
    </w:rPr>
  </w:style>
  <w:style w:type="character" w:styleId="Heading5Char" w:customStyle="true">
    <w:uiPriority w:val="9"/>
    <w:name w:val="Heading 5 Char"/>
    <w:basedOn w:val="DefaultParagraphFont"/>
    <w:semiHidden/>
    <w:link w:val="Heading5"/>
    <w:rsid w:val="16219F28"/>
    <w:rPr>
      <w:rFonts w:ascii="Arial" w:hAnsi="Arial" w:eastAsia="黑体" w:cs="" w:asciiTheme="majorAscii" w:hAnsiTheme="majorAscii" w:eastAsiaTheme="majorEastAsia" w:cstheme="majorBidi"/>
      <w:noProof w:val="0"/>
      <w:color w:val="262626" w:themeColor="text1" w:themeTint="D9" w:themeShade="FF"/>
      <w:sz w:val="34"/>
      <w:szCs w:val="34"/>
      <w:lang w:val="en-GB"/>
    </w:rPr>
  </w:style>
  <w:style w:type="character" w:styleId="Heading6Char" w:customStyle="true">
    <w:uiPriority w:val="9"/>
    <w:name w:val="Heading 6 Char"/>
    <w:basedOn w:val="DefaultParagraphFont"/>
    <w:semiHidden/>
    <w:link w:val="Heading6"/>
    <w:rsid w:val="16219F28"/>
    <w:rPr>
      <w:rFonts w:ascii="Arial" w:hAnsi="Arial" w:eastAsia="黑体" w:cs="" w:asciiTheme="majorAscii" w:hAnsiTheme="majorAscii" w:eastAsiaTheme="majorEastAsia" w:cstheme="majorBidi"/>
      <w:i w:val="1"/>
      <w:iCs w:val="1"/>
      <w:noProof w:val="0"/>
      <w:color w:val="262626" w:themeColor="text1" w:themeTint="D9" w:themeShade="FF"/>
      <w:sz w:val="34"/>
      <w:szCs w:val="34"/>
      <w:lang w:val="en-GB"/>
    </w:rPr>
  </w:style>
  <w:style w:type="character" w:styleId="Heading7Char" w:customStyle="true">
    <w:uiPriority w:val="9"/>
    <w:name w:val="Heading 7 Char"/>
    <w:basedOn w:val="DefaultParagraphFont"/>
    <w:semiHidden/>
    <w:link w:val="Heading7"/>
    <w:rsid w:val="16219F28"/>
    <w:rPr>
      <w:rFonts w:ascii="Arial" w:hAnsi="Arial" w:eastAsia="黑体" w:cs="" w:asciiTheme="majorAscii" w:hAnsiTheme="majorAscii" w:eastAsiaTheme="majorEastAsia" w:cstheme="majorBidi"/>
      <w:noProof w:val="0"/>
      <w:sz w:val="34"/>
      <w:szCs w:val="34"/>
      <w:lang w:val="en-GB"/>
    </w:rPr>
  </w:style>
  <w:style w:type="character" w:styleId="Heading8Char" w:customStyle="true">
    <w:uiPriority w:val="9"/>
    <w:name w:val="Heading 8 Char"/>
    <w:basedOn w:val="DefaultParagraphFont"/>
    <w:semiHidden/>
    <w:link w:val="Heading8"/>
    <w:rsid w:val="16219F28"/>
    <w:rPr>
      <w:rFonts w:ascii="Arial" w:hAnsi="Arial" w:eastAsia="黑体" w:cs="" w:asciiTheme="majorAscii" w:hAnsiTheme="majorAscii" w:eastAsiaTheme="majorEastAsia" w:cstheme="majorBidi"/>
      <w:i w:val="1"/>
      <w:iCs w:val="1"/>
      <w:noProof w:val="0"/>
      <w:sz w:val="34"/>
      <w:szCs w:val="34"/>
      <w:lang w:val="en-GB"/>
    </w:rPr>
  </w:style>
  <w:style w:type="character" w:styleId="Heading9Char" w:customStyle="true">
    <w:uiPriority w:val="9"/>
    <w:name w:val="Heading 9 Char"/>
    <w:basedOn w:val="DefaultParagraphFont"/>
    <w:semiHidden/>
    <w:link w:val="Heading9"/>
    <w:rsid w:val="16219F28"/>
    <w:rPr>
      <w:rFonts w:ascii="Arial" w:hAnsi="Arial" w:eastAsia="黑体" w:cs="" w:asciiTheme="majorAscii" w:hAnsiTheme="majorAscii" w:eastAsiaTheme="majorEastAsia" w:cstheme="majorBidi"/>
      <w:noProof w:val="0"/>
      <w:color w:val="262626" w:themeColor="text1" w:themeTint="D9" w:themeShade="FF"/>
      <w:lang w:val="en-GB"/>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uiPriority w:val="29"/>
    <w:name w:val="Quote"/>
    <w:basedOn w:val="Normal"/>
    <w:next w:val="Normal"/>
    <w:semiHidden/>
    <w:unhideWhenUsed/>
    <w:link w:val="QuoteChar"/>
    <w:qFormat/>
    <w:rsid w:val="16219F28"/>
    <w:rPr>
      <w:i w:val="1"/>
      <w:iCs w:val="1"/>
      <w:noProof w:val="0"/>
      <w:sz w:val="36"/>
      <w:szCs w:val="36"/>
      <w:lang w:val="en-GB"/>
    </w:rPr>
    <w:pPr>
      <w:spacing w:before="240"/>
    </w:pPr>
  </w:style>
  <w:style w:type="character" w:styleId="QuoteChar" w:customStyle="true">
    <w:uiPriority w:val="29"/>
    <w:name w:val="Quote Char"/>
    <w:basedOn w:val="DefaultParagraphFont"/>
    <w:semiHidden/>
    <w:link w:val="Quote"/>
    <w:rsid w:val="16219F28"/>
    <w:rPr>
      <w:i w:val="1"/>
      <w:iCs w:val="1"/>
      <w:noProof w:val="0"/>
      <w:sz w:val="36"/>
      <w:szCs w:val="36"/>
      <w:lang w:val="en-GB"/>
    </w:rPr>
  </w:style>
  <w:style w:type="paragraph" w:styleId="IntenseQuote">
    <w:uiPriority w:val="30"/>
    <w:name w:val="Intense Quote"/>
    <w:basedOn w:val="Normal"/>
    <w:next w:val="Normal"/>
    <w:semiHidden/>
    <w:unhideWhenUsed/>
    <w:link w:val="IntenseQuoteChar"/>
    <w:qFormat/>
    <w:rsid w:val="16219F28"/>
    <w:rPr>
      <w:b w:val="1"/>
      <w:bCs w:val="1"/>
      <w:i w:val="1"/>
      <w:iCs w:val="1"/>
      <w:noProof w:val="0"/>
      <w:sz w:val="36"/>
      <w:szCs w:val="36"/>
      <w:lang w:val="en-GB"/>
    </w:rPr>
    <w:pPr>
      <w:spacing w:before="240"/>
    </w:pPr>
  </w:style>
  <w:style w:type="character" w:styleId="IntenseQuoteChar" w:customStyle="true">
    <w:uiPriority w:val="30"/>
    <w:name w:val="Intense Quote Char"/>
    <w:basedOn w:val="DefaultParagraphFont"/>
    <w:semiHidden/>
    <w:link w:val="IntenseQuote"/>
    <w:rsid w:val="16219F28"/>
    <w:rPr>
      <w:b w:val="1"/>
      <w:bCs w:val="1"/>
      <w:i w:val="1"/>
      <w:iCs w:val="1"/>
      <w:noProof w:val="0"/>
      <w:sz w:val="36"/>
      <w:szCs w:val="36"/>
      <w:lang w:val="en-GB"/>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uiPriority w:val="35"/>
    <w:name w:val="caption"/>
    <w:basedOn w:val="Normal"/>
    <w:next w:val="Normal"/>
    <w:semiHidden/>
    <w:unhideWhenUsed/>
    <w:qFormat/>
    <w:rsid w:val="16219F28"/>
    <w:rPr>
      <w:i w:val="1"/>
      <w:iCs w:val="1"/>
      <w:noProof w:val="0"/>
      <w:sz w:val="24"/>
      <w:szCs w:val="24"/>
      <w:lang w:val="en-GB"/>
    </w:rPr>
    <w:pPr>
      <w:spacing w:after="200"/>
    </w:pPr>
  </w:style>
  <w:style w:type="paragraph" w:styleId="TOCHeading">
    <w:uiPriority w:val="39"/>
    <w:name w:val="TOC Heading"/>
    <w:basedOn w:val="Heading1"/>
    <w:next w:val="Normal"/>
    <w:semiHidden/>
    <w:unhideWhenUsed/>
    <w:qFormat/>
    <w:rsid w:val="16219F28"/>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uiPriority w:val="99"/>
    <w:name w:val="Balloon Text"/>
    <w:basedOn w:val="Normal"/>
    <w:semiHidden/>
    <w:unhideWhenUsed/>
    <w:link w:val="BalloonTextChar"/>
    <w:rsid w:val="16219F28"/>
    <w:rPr>
      <w:rFonts w:ascii="Segoe UI" w:hAnsi="Segoe UI" w:eastAsia="Arial" w:cs="Segoe UI" w:eastAsiaTheme="minorAscii"/>
      <w:noProof w:val="0"/>
      <w:sz w:val="22"/>
      <w:szCs w:val="22"/>
      <w:lang w:val="en-GB"/>
    </w:rPr>
    <w:pPr>
      <w:spacing w:after="0"/>
    </w:pPr>
  </w:style>
  <w:style w:type="character" w:styleId="BalloonTextChar" w:customStyle="true">
    <w:uiPriority w:val="99"/>
    <w:name w:val="Balloon Text Char"/>
    <w:basedOn w:val="DefaultParagraphFont"/>
    <w:semiHidden/>
    <w:link w:val="BalloonText"/>
    <w:rsid w:val="16219F28"/>
    <w:rPr>
      <w:rFonts w:ascii="Segoe UI" w:hAnsi="Segoe UI" w:eastAsia="Arial" w:cs="Segoe UI" w:eastAsiaTheme="minorAscii"/>
      <w:noProof w:val="0"/>
      <w:sz w:val="22"/>
      <w:szCs w:val="22"/>
      <w:lang w:val="en-GB"/>
    </w:rPr>
  </w:style>
  <w:style w:type="paragraph" w:styleId="Bibliography">
    <w:uiPriority w:val="37"/>
    <w:name w:val="Bibliography"/>
    <w:basedOn w:val="Normal"/>
    <w:next w:val="Normal"/>
    <w:semiHidden/>
    <w:unhideWhenUsed/>
    <w:rsid w:val="16219F28"/>
    <w:rPr>
      <w:noProof w:val="0"/>
      <w:lang w:val="en-GB"/>
    </w:rPr>
  </w:style>
  <w:style w:type="paragraph" w:styleId="BlockText">
    <w:uiPriority w:val="99"/>
    <w:name w:val="Block Text"/>
    <w:basedOn w:val="Normal"/>
    <w:semiHidden/>
    <w:unhideWhenUsed/>
    <w:rsid w:val="16219F28"/>
    <w:rPr>
      <w:rFonts w:ascii="Arial" w:hAnsi="Arial" w:eastAsia="黑体" w:cs="" w:asciiTheme="minorAscii" w:hAnsiTheme="minorAscii" w:eastAsiaTheme="minorEastAsia" w:cstheme="minorBidi"/>
      <w:i w:val="1"/>
      <w:iCs w:val="1"/>
      <w:noProof w:val="0"/>
      <w:color w:val="214C5E" w:themeColor="accent1" w:themeTint="FF" w:themeShade="FF"/>
      <w:lang w:val="en-GB"/>
    </w:rPr>
    <w:pPr>
      <w:ind w:left="1152" w:right="1152"/>
    </w:pPr>
  </w:style>
  <w:style w:type="paragraph" w:styleId="BodyText">
    <w:uiPriority w:val="99"/>
    <w:name w:val="Body Text"/>
    <w:basedOn w:val="Normal"/>
    <w:semiHidden/>
    <w:unhideWhenUsed/>
    <w:link w:val="BodyTextChar"/>
    <w:rsid w:val="16219F28"/>
    <w:rPr>
      <w:noProof w:val="0"/>
      <w:lang w:val="en-GB"/>
    </w:rPr>
  </w:style>
  <w:style w:type="character" w:styleId="BodyTextChar" w:customStyle="true">
    <w:uiPriority w:val="99"/>
    <w:name w:val="Body Text Char"/>
    <w:basedOn w:val="DefaultParagraphFont"/>
    <w:semiHidden/>
    <w:link w:val="BodyText"/>
    <w:rsid w:val="16219F28"/>
    <w:rPr>
      <w:noProof w:val="0"/>
      <w:lang w:val="en-GB"/>
    </w:rPr>
  </w:style>
  <w:style w:type="paragraph" w:styleId="BodyText2">
    <w:uiPriority w:val="99"/>
    <w:name w:val="Body Text 2"/>
    <w:basedOn w:val="Normal"/>
    <w:semiHidden/>
    <w:unhideWhenUsed/>
    <w:link w:val="BodyText2Char"/>
    <w:rsid w:val="16219F28"/>
    <w:rPr>
      <w:noProof w:val="0"/>
      <w:lang w:val="en-GB"/>
    </w:rPr>
  </w:style>
  <w:style w:type="character" w:styleId="BodyText2Char" w:customStyle="true">
    <w:uiPriority w:val="99"/>
    <w:name w:val="Body Text 2 Char"/>
    <w:basedOn w:val="DefaultParagraphFont"/>
    <w:semiHidden/>
    <w:link w:val="BodyText2"/>
    <w:rsid w:val="16219F28"/>
    <w:rPr>
      <w:noProof w:val="0"/>
      <w:lang w:val="en-GB"/>
    </w:rPr>
  </w:style>
  <w:style w:type="paragraph" w:styleId="BodyText3">
    <w:uiPriority w:val="99"/>
    <w:name w:val="Body Text 3"/>
    <w:basedOn w:val="Normal"/>
    <w:semiHidden/>
    <w:unhideWhenUsed/>
    <w:link w:val="BodyText3Char"/>
    <w:rsid w:val="16219F28"/>
    <w:rPr>
      <w:noProof w:val="0"/>
      <w:sz w:val="22"/>
      <w:szCs w:val="22"/>
      <w:lang w:val="en-GB"/>
    </w:rPr>
  </w:style>
  <w:style w:type="character" w:styleId="BodyText3Char" w:customStyle="true">
    <w:uiPriority w:val="99"/>
    <w:name w:val="Body Text 3 Char"/>
    <w:basedOn w:val="DefaultParagraphFont"/>
    <w:semiHidden/>
    <w:link w:val="BodyText3"/>
    <w:rsid w:val="16219F28"/>
    <w:rPr>
      <w:noProof w:val="0"/>
      <w:sz w:val="22"/>
      <w:szCs w:val="22"/>
      <w:lang w:val="en-GB"/>
    </w:rPr>
  </w:style>
  <w:style w:type="paragraph" w:styleId="BodyTextFirstIndent">
    <w:uiPriority w:val="99"/>
    <w:name w:val="Body Text First Indent"/>
    <w:basedOn w:val="BodyText"/>
    <w:semiHidden/>
    <w:unhideWhenUsed/>
    <w:link w:val="BodyTextFirstIndentChar"/>
    <w:rsid w:val="16219F28"/>
    <w:pPr>
      <w:ind w:firstLine="360"/>
    </w:pPr>
  </w:style>
  <w:style w:type="character" w:styleId="BodyTextFirstIndentChar" w:customStyle="true">
    <w:uiPriority w:val="99"/>
    <w:name w:val="Body Text First Indent Char"/>
    <w:basedOn w:val="BodyTextChar"/>
    <w:semiHidden/>
    <w:link w:val="BodyTextFirstIndent"/>
    <w:rsid w:val="16219F28"/>
  </w:style>
  <w:style w:type="paragraph" w:styleId="BodyTextIndent">
    <w:uiPriority w:val="99"/>
    <w:name w:val="Body Text Indent"/>
    <w:basedOn w:val="Normal"/>
    <w:semiHidden/>
    <w:unhideWhenUsed/>
    <w:link w:val="BodyTextIndentChar"/>
    <w:rsid w:val="16219F28"/>
    <w:rPr>
      <w:noProof w:val="0"/>
      <w:lang w:val="en-GB"/>
    </w:rPr>
    <w:pPr>
      <w:ind w:left="283"/>
    </w:pPr>
  </w:style>
  <w:style w:type="character" w:styleId="BodyTextIndentChar" w:customStyle="true">
    <w:uiPriority w:val="99"/>
    <w:name w:val="Body Text Indent Char"/>
    <w:basedOn w:val="DefaultParagraphFont"/>
    <w:semiHidden/>
    <w:link w:val="BodyTextIndent"/>
    <w:rsid w:val="16219F28"/>
    <w:rPr>
      <w:noProof w:val="0"/>
      <w:lang w:val="en-GB"/>
    </w:rPr>
  </w:style>
  <w:style w:type="paragraph" w:styleId="BodyTextFirstIndent2">
    <w:uiPriority w:val="99"/>
    <w:name w:val="Body Text First Indent 2"/>
    <w:basedOn w:val="BodyTextIndent"/>
    <w:semiHidden/>
    <w:unhideWhenUsed/>
    <w:link w:val="BodyTextFirstIndent2Char"/>
    <w:rsid w:val="16219F28"/>
    <w:pPr>
      <w:ind w:left="360" w:firstLine="360"/>
    </w:pPr>
  </w:style>
  <w:style w:type="character" w:styleId="BodyTextFirstIndent2Char" w:customStyle="true">
    <w:uiPriority w:val="99"/>
    <w:name w:val="Body Text First Indent 2 Char"/>
    <w:basedOn w:val="BodyTextIndentChar"/>
    <w:semiHidden/>
    <w:link w:val="BodyTextFirstIndent2"/>
    <w:rsid w:val="16219F28"/>
  </w:style>
  <w:style w:type="paragraph" w:styleId="BodyTextIndent2">
    <w:uiPriority w:val="99"/>
    <w:name w:val="Body Text Indent 2"/>
    <w:basedOn w:val="Normal"/>
    <w:semiHidden/>
    <w:unhideWhenUsed/>
    <w:link w:val="BodyTextIndent2Char"/>
    <w:rsid w:val="16219F28"/>
    <w:rPr>
      <w:noProof w:val="0"/>
      <w:lang w:val="en-GB"/>
    </w:rPr>
    <w:pPr>
      <w:ind w:left="283"/>
    </w:pPr>
  </w:style>
  <w:style w:type="character" w:styleId="BodyTextIndent2Char" w:customStyle="true">
    <w:uiPriority w:val="99"/>
    <w:name w:val="Body Text Indent 2 Char"/>
    <w:basedOn w:val="DefaultParagraphFont"/>
    <w:semiHidden/>
    <w:link w:val="BodyTextIndent2"/>
    <w:rsid w:val="16219F28"/>
    <w:rPr>
      <w:noProof w:val="0"/>
      <w:lang w:val="en-GB"/>
    </w:rPr>
  </w:style>
  <w:style w:type="paragraph" w:styleId="BodyTextIndent3">
    <w:uiPriority w:val="99"/>
    <w:name w:val="Body Text Indent 3"/>
    <w:basedOn w:val="Normal"/>
    <w:semiHidden/>
    <w:unhideWhenUsed/>
    <w:link w:val="BodyTextIndent3Char"/>
    <w:rsid w:val="16219F28"/>
    <w:rPr>
      <w:noProof w:val="0"/>
      <w:sz w:val="22"/>
      <w:szCs w:val="22"/>
      <w:lang w:val="en-GB"/>
    </w:rPr>
    <w:pPr>
      <w:ind w:left="283"/>
    </w:pPr>
  </w:style>
  <w:style w:type="character" w:styleId="BodyTextIndent3Char" w:customStyle="true">
    <w:uiPriority w:val="99"/>
    <w:name w:val="Body Text Indent 3 Char"/>
    <w:basedOn w:val="DefaultParagraphFont"/>
    <w:semiHidden/>
    <w:link w:val="BodyTextIndent3"/>
    <w:rsid w:val="16219F28"/>
    <w:rPr>
      <w:noProof w:val="0"/>
      <w:sz w:val="22"/>
      <w:szCs w:val="22"/>
      <w:lang w:val="en-GB"/>
    </w:rPr>
  </w:style>
  <w:style w:type="paragraph" w:styleId="Closing">
    <w:uiPriority w:val="99"/>
    <w:name w:val="Closing"/>
    <w:basedOn w:val="Normal"/>
    <w:semiHidden/>
    <w:unhideWhenUsed/>
    <w:link w:val="ClosingChar"/>
    <w:rsid w:val="16219F28"/>
    <w:rPr>
      <w:noProof w:val="0"/>
      <w:lang w:val="en-GB"/>
    </w:rPr>
    <w:pPr>
      <w:spacing w:after="0"/>
      <w:ind w:left="4252"/>
    </w:pPr>
  </w:style>
  <w:style w:type="character" w:styleId="ClosingChar" w:customStyle="true">
    <w:uiPriority w:val="99"/>
    <w:name w:val="Closing Char"/>
    <w:basedOn w:val="DefaultParagraphFont"/>
    <w:semiHidden/>
    <w:link w:val="Closing"/>
    <w:rsid w:val="16219F28"/>
    <w:rPr>
      <w:noProof w:val="0"/>
      <w:lang w:val="en-GB"/>
    </w:rPr>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color="FFFFFF" w:themeColor="background1" w:sz="12" w:space="0"/>
        </w:tcBorders>
        <w:shd w:val="clear" w:color="auto" w:fill="C72424" w:themeFill="accent2" w:themeFillShade="CC"/>
      </w:tcPr>
    </w:tblStylePr>
    <w:tblStylePr w:type="lastRow">
      <w:rPr>
        <w:b/>
        <w:bCs/>
        <w:color w:val="C7242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color="FFFFFF" w:themeColor="background1" w:sz="12" w:space="0"/>
        </w:tcBorders>
        <w:shd w:val="clear" w:color="auto" w:fill="5B1632" w:themeFill="accent4" w:themeFillShade="CC"/>
      </w:tcPr>
    </w:tblStylePr>
    <w:tblStylePr w:type="lastRow">
      <w:rPr>
        <w:b/>
        <w:bCs/>
        <w:color w:val="5B163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color="FFFFFF" w:themeColor="background1" w:sz="12" w:space="0"/>
        </w:tcBorders>
        <w:shd w:val="clear" w:color="auto" w:fill="3EAE91" w:themeFill="accent3" w:themeFillShade="CC"/>
      </w:tcPr>
    </w:tblStylePr>
    <w:tblStylePr w:type="lastRow">
      <w:rPr>
        <w:b/>
        <w:bCs/>
        <w:color w:val="3EAE91"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color="FFFFFF" w:themeColor="background1" w:sz="12" w:space="0"/>
        </w:tcBorders>
        <w:shd w:val="clear" w:color="auto" w:fill="CCA327" w:themeFill="accent6" w:themeFillShade="CC"/>
      </w:tcPr>
    </w:tblStylePr>
    <w:tblStylePr w:type="lastRow">
      <w:rPr>
        <w:b/>
        <w:bCs/>
        <w:color w:val="CCA327"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color="FFFFFF" w:themeColor="background1" w:sz="12" w:space="0"/>
        </w:tcBorders>
        <w:shd w:val="clear" w:color="auto" w:fill="B15A21" w:themeFill="accent5" w:themeFillShade="CC"/>
      </w:tcPr>
    </w:tblStylePr>
    <w:tblStylePr w:type="lastRow">
      <w:rPr>
        <w:b/>
        <w:bCs/>
        <w:color w:val="B15A21"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214C5E" w:themeColor="accent1" w:sz="4" w:space="0"/>
        <w:bottom w:val="single" w:color="214C5E" w:themeColor="accent1" w:sz="4" w:space="0"/>
        <w:right w:val="single" w:color="214C5E" w:themeColor="accent1" w:sz="4" w:space="0"/>
        <w:insideH w:val="single" w:color="FFFFFF" w:themeColor="background1" w:sz="4" w:space="0"/>
        <w:insideV w:val="single" w:color="FFFFFF" w:themeColor="background1" w:sz="4" w:space="0"/>
      </w:tblBorders>
    </w:tblPr>
    <w:tcPr>
      <w:shd w:val="clear" w:color="auto" w:fill="E3EFF5" w:themeFill="accent1"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color="132D38" w:themeColor="accent1" w:themeShade="99" w:sz="4" w:space="0"/>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4948" w:themeColor="accent2" w:sz="24" w:space="0"/>
        <w:left w:val="single" w:color="DE4948" w:themeColor="accent2" w:sz="4" w:space="0"/>
        <w:bottom w:val="single" w:color="DE4948" w:themeColor="accent2" w:sz="4" w:space="0"/>
        <w:right w:val="single" w:color="DE4948" w:themeColor="accent2" w:sz="4" w:space="0"/>
        <w:insideH w:val="single" w:color="FFFFFF" w:themeColor="background1" w:sz="4" w:space="0"/>
        <w:insideV w:val="single" w:color="FFFFFF" w:themeColor="background1" w:sz="4" w:space="0"/>
      </w:tblBorders>
    </w:tblPr>
    <w:tcPr>
      <w:shd w:val="clear" w:color="auto" w:fill="FBECEC" w:themeFill="accent2" w:themeFillTint="19"/>
    </w:tcPr>
    <w:tblStylePr w:type="firstRow">
      <w:rPr>
        <w:b/>
        <w:bCs/>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color="951B1B" w:themeColor="accent2" w:themeShade="99" w:sz="4" w:space="0"/>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731C3F" w:themeColor="accent4" w:sz="24" w:space="0"/>
        <w:left w:val="single" w:color="62C7AD" w:themeColor="accent3" w:sz="4" w:space="0"/>
        <w:bottom w:val="single" w:color="62C7AD" w:themeColor="accent3" w:sz="4" w:space="0"/>
        <w:right w:val="single" w:color="62C7AD" w:themeColor="accent3" w:sz="4" w:space="0"/>
        <w:insideH w:val="single" w:color="FFFFFF" w:themeColor="background1" w:sz="4" w:space="0"/>
        <w:insideV w:val="single" w:color="FFFFFF" w:themeColor="background1" w:sz="4" w:space="0"/>
      </w:tblBorders>
    </w:tblPr>
    <w:tcPr>
      <w:shd w:val="clear" w:color="auto" w:fill="EFF9F6" w:themeFill="accent3" w:themeFillTint="19"/>
    </w:tcPr>
    <w:tblStylePr w:type="firstRow">
      <w:rPr>
        <w:b/>
        <w:bCs/>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color="2E836D" w:themeColor="accent3" w:themeShade="99" w:sz="4" w:space="0"/>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62C7AD" w:themeColor="accent3" w:sz="24" w:space="0"/>
        <w:left w:val="single" w:color="731C3F" w:themeColor="accent4" w:sz="4" w:space="0"/>
        <w:bottom w:val="single" w:color="731C3F" w:themeColor="accent4" w:sz="4" w:space="0"/>
        <w:right w:val="single" w:color="731C3F" w:themeColor="accent4" w:sz="4" w:space="0"/>
        <w:insideH w:val="single" w:color="FFFFFF" w:themeColor="background1" w:sz="4" w:space="0"/>
        <w:insideV w:val="single" w:color="FFFFFF" w:themeColor="background1" w:sz="4" w:space="0"/>
      </w:tblBorders>
    </w:tblPr>
    <w:tcPr>
      <w:shd w:val="clear" w:color="auto" w:fill="F8E2EA" w:themeFill="accent4" w:themeFillTint="19"/>
    </w:tcPr>
    <w:tblStylePr w:type="firstRow">
      <w:rPr>
        <w:b/>
        <w:bCs/>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color="441025" w:themeColor="accent4" w:themeShade="99" w:sz="4" w:space="0"/>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color="DEBC53" w:themeColor="accent6" w:sz="24" w:space="0"/>
        <w:left w:val="single" w:color="D87330" w:themeColor="accent5" w:sz="4" w:space="0"/>
        <w:bottom w:val="single" w:color="D87330" w:themeColor="accent5" w:sz="4" w:space="0"/>
        <w:right w:val="single" w:color="D87330" w:themeColor="accent5" w:sz="4" w:space="0"/>
        <w:insideH w:val="single" w:color="FFFFFF" w:themeColor="background1" w:sz="4" w:space="0"/>
        <w:insideV w:val="single" w:color="FFFFFF" w:themeColor="background1" w:sz="4" w:space="0"/>
      </w:tblBorders>
    </w:tblPr>
    <w:tcPr>
      <w:shd w:val="clear" w:color="auto" w:fill="FBF1EA" w:themeFill="accent5" w:themeFillTint="19"/>
    </w:tcPr>
    <w:tblStylePr w:type="firstRow">
      <w:rPr>
        <w:b/>
        <w:bCs/>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color="854319" w:themeColor="accent5" w:themeShade="99" w:sz="4" w:space="0"/>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color="D87330" w:themeColor="accent5" w:sz="24" w:space="0"/>
        <w:left w:val="single" w:color="DEBC53" w:themeColor="accent6" w:sz="4" w:space="0"/>
        <w:bottom w:val="single" w:color="DEBC53" w:themeColor="accent6" w:sz="4" w:space="0"/>
        <w:right w:val="single" w:color="DEBC53" w:themeColor="accent6" w:sz="4" w:space="0"/>
        <w:insideH w:val="single" w:color="FFFFFF" w:themeColor="background1" w:sz="4" w:space="0"/>
        <w:insideV w:val="single" w:color="FFFFFF" w:themeColor="background1" w:sz="4" w:space="0"/>
      </w:tblBorders>
    </w:tblPr>
    <w:tcPr>
      <w:shd w:val="clear" w:color="auto" w:fill="FBF8ED" w:themeFill="accent6" w:themeFillTint="19"/>
    </w:tcPr>
    <w:tblStylePr w:type="firstRow">
      <w:rPr>
        <w:b/>
        <w:bCs/>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color="997A1D" w:themeColor="accent6" w:themeShade="99" w:sz="4" w:space="0"/>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uiPriority w:val="99"/>
    <w:name w:val="annotation text"/>
    <w:basedOn w:val="Normal"/>
    <w:semiHidden/>
    <w:unhideWhenUsed/>
    <w:link w:val="CommentTextChar"/>
    <w:rsid w:val="16219F28"/>
    <w:rPr>
      <w:noProof w:val="0"/>
      <w:sz w:val="22"/>
      <w:szCs w:val="22"/>
      <w:lang w:val="en-GB"/>
    </w:rPr>
  </w:style>
  <w:style w:type="character" w:styleId="CommentTextChar" w:customStyle="true">
    <w:uiPriority w:val="99"/>
    <w:name w:val="Comment Text Char"/>
    <w:basedOn w:val="DefaultParagraphFont"/>
    <w:semiHidden/>
    <w:link w:val="CommentText"/>
    <w:rsid w:val="16219F28"/>
    <w:rPr>
      <w:noProof w:val="0"/>
      <w:sz w:val="22"/>
      <w:szCs w:val="22"/>
      <w:lang w:val="en-GB"/>
    </w:rPr>
  </w:style>
  <w:style w:type="paragraph" w:styleId="CommentSubject">
    <w:uiPriority w:val="99"/>
    <w:name w:val="annotation subject"/>
    <w:basedOn w:val="CommentText"/>
    <w:next w:val="CommentText"/>
    <w:semiHidden/>
    <w:unhideWhenUsed/>
    <w:link w:val="CommentSubjectChar"/>
    <w:rsid w:val="16219F28"/>
    <w:rPr>
      <w:b w:val="1"/>
      <w:bCs w:val="1"/>
    </w:rPr>
  </w:style>
  <w:style w:type="character" w:styleId="CommentSubjectChar" w:customStyle="true">
    <w:uiPriority w:val="99"/>
    <w:name w:val="Comment Subject Char"/>
    <w:basedOn w:val="CommentTextChar"/>
    <w:semiHidden/>
    <w:link w:val="CommentSubject"/>
    <w:rsid w:val="16219F28"/>
    <w:rPr>
      <w:b w:val="1"/>
      <w:bCs w:val="1"/>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83846"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BA2221"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3AA388"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6152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A6541F"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BF9924"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uiPriority w:val="99"/>
    <w:name w:val="Date"/>
    <w:basedOn w:val="Normal"/>
    <w:next w:val="Normal"/>
    <w:semiHidden/>
    <w:unhideWhenUsed/>
    <w:link w:val="DateChar"/>
    <w:rsid w:val="16219F28"/>
    <w:rPr>
      <w:noProof w:val="0"/>
      <w:lang w:val="en-GB"/>
    </w:rPr>
  </w:style>
  <w:style w:type="character" w:styleId="DateChar" w:customStyle="true">
    <w:uiPriority w:val="99"/>
    <w:name w:val="Date Char"/>
    <w:basedOn w:val="DefaultParagraphFont"/>
    <w:semiHidden/>
    <w:link w:val="Date"/>
    <w:rsid w:val="16219F28"/>
    <w:rPr>
      <w:noProof w:val="0"/>
      <w:lang w:val="en-GB"/>
    </w:rPr>
  </w:style>
  <w:style w:type="paragraph" w:styleId="DocumentMap">
    <w:uiPriority w:val="99"/>
    <w:name w:val="Document Map"/>
    <w:basedOn w:val="Normal"/>
    <w:semiHidden/>
    <w:unhideWhenUsed/>
    <w:link w:val="DocumentMapChar"/>
    <w:rsid w:val="16219F28"/>
    <w:rPr>
      <w:rFonts w:ascii="Segoe UI" w:hAnsi="Segoe UI" w:eastAsia="Arial" w:cs="Segoe UI" w:eastAsiaTheme="minorAscii"/>
      <w:noProof w:val="0"/>
      <w:sz w:val="22"/>
      <w:szCs w:val="22"/>
      <w:lang w:val="en-GB"/>
    </w:rPr>
    <w:pPr>
      <w:spacing w:after="0"/>
    </w:pPr>
  </w:style>
  <w:style w:type="character" w:styleId="DocumentMapChar" w:customStyle="true">
    <w:uiPriority w:val="99"/>
    <w:name w:val="Document Map Char"/>
    <w:basedOn w:val="DefaultParagraphFont"/>
    <w:semiHidden/>
    <w:link w:val="DocumentMap"/>
    <w:rsid w:val="16219F28"/>
    <w:rPr>
      <w:rFonts w:ascii="Segoe UI" w:hAnsi="Segoe UI" w:eastAsia="Arial" w:cs="Segoe UI" w:eastAsiaTheme="minorAscii"/>
      <w:noProof w:val="0"/>
      <w:sz w:val="22"/>
      <w:szCs w:val="22"/>
      <w:lang w:val="en-GB"/>
    </w:rPr>
  </w:style>
  <w:style w:type="paragraph" w:styleId="E-mailSignature">
    <w:uiPriority w:val="99"/>
    <w:name w:val="E-mail Signature"/>
    <w:basedOn w:val="Normal"/>
    <w:semiHidden/>
    <w:unhideWhenUsed/>
    <w:link w:val="E-mailSignatureChar"/>
    <w:rsid w:val="16219F28"/>
    <w:rPr>
      <w:noProof w:val="0"/>
      <w:lang w:val="en-GB"/>
    </w:rPr>
    <w:pPr>
      <w:spacing w:after="0"/>
    </w:pPr>
  </w:style>
  <w:style w:type="character" w:styleId="E-mailSignatureChar" w:customStyle="true">
    <w:uiPriority w:val="99"/>
    <w:name w:val="E-mail Signature Char"/>
    <w:basedOn w:val="DefaultParagraphFont"/>
    <w:semiHidden/>
    <w:link w:val="E-mailSignature"/>
    <w:rsid w:val="16219F28"/>
    <w:rPr>
      <w:noProof w:val="0"/>
      <w:lang w:val="en-GB"/>
    </w:rPr>
  </w:style>
  <w:style w:type="character" w:styleId="EndnoteReference">
    <w:name w:val="endnote reference"/>
    <w:basedOn w:val="DefaultParagraphFont"/>
    <w:uiPriority w:val="99"/>
    <w:semiHidden/>
    <w:unhideWhenUsed/>
    <w:rsid w:val="00DC2CF0"/>
    <w:rPr>
      <w:vertAlign w:val="superscript"/>
    </w:rPr>
  </w:style>
  <w:style w:type="paragraph" w:styleId="EndnoteText">
    <w:uiPriority w:val="99"/>
    <w:name w:val="endnote text"/>
    <w:basedOn w:val="Normal"/>
    <w:semiHidden/>
    <w:unhideWhenUsed/>
    <w:link w:val="EndnoteTextChar"/>
    <w:rsid w:val="16219F28"/>
    <w:rPr>
      <w:noProof w:val="0"/>
      <w:sz w:val="22"/>
      <w:szCs w:val="22"/>
      <w:lang w:val="en-GB"/>
    </w:rPr>
    <w:pPr>
      <w:spacing w:after="0"/>
    </w:pPr>
  </w:style>
  <w:style w:type="character" w:styleId="EndnoteTextChar" w:customStyle="true">
    <w:uiPriority w:val="99"/>
    <w:name w:val="Endnote Text Char"/>
    <w:basedOn w:val="DefaultParagraphFont"/>
    <w:semiHidden/>
    <w:link w:val="EndnoteText"/>
    <w:rsid w:val="16219F28"/>
    <w:rPr>
      <w:noProof w:val="0"/>
      <w:sz w:val="22"/>
      <w:szCs w:val="22"/>
      <w:lang w:val="en-GB"/>
    </w:rPr>
  </w:style>
  <w:style w:type="paragraph" w:styleId="EnvelopeAddress">
    <w:uiPriority w:val="99"/>
    <w:name w:val="envelope address"/>
    <w:basedOn w:val="Normal"/>
    <w:semiHidden/>
    <w:unhideWhenUsed/>
    <w:rsid w:val="16219F28"/>
    <w:rPr>
      <w:rFonts w:ascii="Arial" w:hAnsi="Arial" w:eastAsia="黑体" w:cs="" w:asciiTheme="majorAscii" w:hAnsiTheme="majorAscii" w:eastAsiaTheme="majorEastAsia" w:cstheme="majorBidi"/>
      <w:noProof w:val="0"/>
      <w:sz w:val="24"/>
      <w:szCs w:val="24"/>
      <w:lang w:val="en-GB"/>
    </w:rPr>
    <w:pPr>
      <w:spacing w:after="0"/>
      <w:ind w:left="2880"/>
    </w:pPr>
  </w:style>
  <w:style w:type="paragraph" w:styleId="EnvelopeReturn">
    <w:uiPriority w:val="99"/>
    <w:name w:val="envelope return"/>
    <w:basedOn w:val="Normal"/>
    <w:semiHidden/>
    <w:unhideWhenUsed/>
    <w:rsid w:val="16219F28"/>
    <w:rPr>
      <w:rFonts w:ascii="Arial" w:hAnsi="Arial" w:eastAsia="黑体" w:cs="" w:asciiTheme="majorAscii" w:hAnsiTheme="majorAscii" w:eastAsiaTheme="majorEastAsia" w:cstheme="majorBidi"/>
      <w:noProof w:val="0"/>
      <w:sz w:val="22"/>
      <w:szCs w:val="22"/>
      <w:lang w:val="en-GB"/>
    </w:rPr>
    <w:pPr>
      <w:spacing w:after="0"/>
    </w:p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uiPriority w:val="99"/>
    <w:name w:val="footnote text"/>
    <w:basedOn w:val="Normal"/>
    <w:semiHidden/>
    <w:unhideWhenUsed/>
    <w:link w:val="FootnoteTextChar"/>
    <w:rsid w:val="16219F28"/>
    <w:rPr>
      <w:noProof w:val="0"/>
      <w:sz w:val="22"/>
      <w:szCs w:val="22"/>
      <w:lang w:val="en-GB"/>
    </w:rPr>
    <w:pPr>
      <w:spacing w:after="0"/>
    </w:pPr>
  </w:style>
  <w:style w:type="character" w:styleId="FootnoteTextChar" w:customStyle="true">
    <w:uiPriority w:val="99"/>
    <w:name w:val="Footnote Text Char"/>
    <w:basedOn w:val="DefaultParagraphFont"/>
    <w:semiHidden/>
    <w:link w:val="FootnoteText"/>
    <w:rsid w:val="16219F28"/>
    <w:rPr>
      <w:noProof w:val="0"/>
      <w:sz w:val="22"/>
      <w:szCs w:val="22"/>
      <w:lang w:val="en-GB"/>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color="8DC1D7" w:themeColor="accent1" w:themeTint="66" w:sz="4" w:space="0"/>
        <w:left w:val="single" w:color="8DC1D7" w:themeColor="accent1" w:themeTint="66" w:sz="4" w:space="0"/>
        <w:bottom w:val="single" w:color="8DC1D7" w:themeColor="accent1" w:themeTint="66" w:sz="4" w:space="0"/>
        <w:right w:val="single" w:color="8DC1D7" w:themeColor="accent1" w:themeTint="66" w:sz="4" w:space="0"/>
        <w:insideH w:val="single" w:color="8DC1D7" w:themeColor="accent1" w:themeTint="66" w:sz="4" w:space="0"/>
        <w:insideV w:val="single" w:color="8DC1D7" w:themeColor="accent1" w:themeTint="66"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color="F1B5B5" w:themeColor="accent2" w:themeTint="66" w:sz="4" w:space="0"/>
        <w:left w:val="single" w:color="F1B5B5" w:themeColor="accent2" w:themeTint="66" w:sz="4" w:space="0"/>
        <w:bottom w:val="single" w:color="F1B5B5" w:themeColor="accent2" w:themeTint="66" w:sz="4" w:space="0"/>
        <w:right w:val="single" w:color="F1B5B5" w:themeColor="accent2" w:themeTint="66" w:sz="4" w:space="0"/>
        <w:insideH w:val="single" w:color="F1B5B5" w:themeColor="accent2" w:themeTint="66" w:sz="4" w:space="0"/>
        <w:insideV w:val="single" w:color="F1B5B5" w:themeColor="accent2" w:themeTint="66"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color="C0E8DE" w:themeColor="accent3" w:themeTint="66" w:sz="4" w:space="0"/>
        <w:left w:val="single" w:color="C0E8DE" w:themeColor="accent3" w:themeTint="66" w:sz="4" w:space="0"/>
        <w:bottom w:val="single" w:color="C0E8DE" w:themeColor="accent3" w:themeTint="66" w:sz="4" w:space="0"/>
        <w:right w:val="single" w:color="C0E8DE" w:themeColor="accent3" w:themeTint="66" w:sz="4" w:space="0"/>
        <w:insideH w:val="single" w:color="C0E8DE" w:themeColor="accent3" w:themeTint="66" w:sz="4" w:space="0"/>
        <w:insideV w:val="single" w:color="C0E8DE" w:themeColor="accent3" w:themeTint="66"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color="E288AC" w:themeColor="accent4" w:themeTint="66" w:sz="4" w:space="0"/>
        <w:left w:val="single" w:color="E288AC" w:themeColor="accent4" w:themeTint="66" w:sz="4" w:space="0"/>
        <w:bottom w:val="single" w:color="E288AC" w:themeColor="accent4" w:themeTint="66" w:sz="4" w:space="0"/>
        <w:right w:val="single" w:color="E288AC" w:themeColor="accent4" w:themeTint="66" w:sz="4" w:space="0"/>
        <w:insideH w:val="single" w:color="E288AC" w:themeColor="accent4" w:themeTint="66" w:sz="4" w:space="0"/>
        <w:insideV w:val="single" w:color="E288AC" w:themeColor="accent4" w:themeTint="66"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color="EFC6AC" w:themeColor="accent5" w:themeTint="66" w:sz="4" w:space="0"/>
        <w:left w:val="single" w:color="EFC6AC" w:themeColor="accent5" w:themeTint="66" w:sz="4" w:space="0"/>
        <w:bottom w:val="single" w:color="EFC6AC" w:themeColor="accent5" w:themeTint="66" w:sz="4" w:space="0"/>
        <w:right w:val="single" w:color="EFC6AC" w:themeColor="accent5" w:themeTint="66" w:sz="4" w:space="0"/>
        <w:insideH w:val="single" w:color="EFC6AC" w:themeColor="accent5" w:themeTint="66" w:sz="4" w:space="0"/>
        <w:insideV w:val="single" w:color="EFC6AC" w:themeColor="accent5" w:themeTint="66"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color="F1E4BA" w:themeColor="accent6" w:themeTint="66" w:sz="4" w:space="0"/>
        <w:left w:val="single" w:color="F1E4BA" w:themeColor="accent6" w:themeTint="66" w:sz="4" w:space="0"/>
        <w:bottom w:val="single" w:color="F1E4BA" w:themeColor="accent6" w:themeTint="66" w:sz="4" w:space="0"/>
        <w:right w:val="single" w:color="F1E4BA" w:themeColor="accent6" w:themeTint="66" w:sz="4" w:space="0"/>
        <w:insideH w:val="single" w:color="F1E4BA" w:themeColor="accent6" w:themeTint="66" w:sz="4" w:space="0"/>
        <w:insideV w:val="single" w:color="F1E4BA" w:themeColor="accent6" w:themeTint="66"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color="54A2C3" w:themeColor="accent1" w:themeTint="99" w:sz="2" w:space="0"/>
        <w:bottom w:val="single" w:color="54A2C3" w:themeColor="accent1" w:themeTint="99" w:sz="2" w:space="0"/>
        <w:insideH w:val="single" w:color="54A2C3" w:themeColor="accent1" w:themeTint="99" w:sz="2" w:space="0"/>
        <w:insideV w:val="single" w:color="54A2C3" w:themeColor="accent1" w:themeTint="99" w:sz="2" w:space="0"/>
      </w:tblBorders>
    </w:tblPr>
    <w:tblStylePr w:type="firstRow">
      <w:rPr>
        <w:b/>
        <w:bCs/>
      </w:rPr>
      <w:tblPr/>
      <w:tcPr>
        <w:tcBorders>
          <w:top w:val="nil"/>
          <w:bottom w:val="single" w:color="54A2C3" w:themeColor="accent1" w:themeTint="99" w:sz="12" w:space="0"/>
          <w:insideH w:val="nil"/>
          <w:insideV w:val="nil"/>
        </w:tcBorders>
        <w:shd w:val="clear" w:color="auto" w:fill="FFFFFF" w:themeFill="background1"/>
      </w:tcPr>
    </w:tblStylePr>
    <w:tblStylePr w:type="lastRow">
      <w:rPr>
        <w:b/>
        <w:bCs/>
      </w:rPr>
      <w:tblPr/>
      <w:tcPr>
        <w:tcBorders>
          <w:top w:val="double" w:color="54A2C3"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color="EB9191" w:themeColor="accent2" w:themeTint="99" w:sz="2" w:space="0"/>
        <w:bottom w:val="single" w:color="EB9191" w:themeColor="accent2" w:themeTint="99" w:sz="2" w:space="0"/>
        <w:insideH w:val="single" w:color="EB9191" w:themeColor="accent2" w:themeTint="99" w:sz="2" w:space="0"/>
        <w:insideV w:val="single" w:color="EB9191" w:themeColor="accent2" w:themeTint="99" w:sz="2" w:space="0"/>
      </w:tblBorders>
    </w:tblPr>
    <w:tblStylePr w:type="firstRow">
      <w:rPr>
        <w:b/>
        <w:bCs/>
      </w:rPr>
      <w:tblPr/>
      <w:tcPr>
        <w:tcBorders>
          <w:top w:val="nil"/>
          <w:bottom w:val="single" w:color="EB9191" w:themeColor="accent2" w:themeTint="99" w:sz="12" w:space="0"/>
          <w:insideH w:val="nil"/>
          <w:insideV w:val="nil"/>
        </w:tcBorders>
        <w:shd w:val="clear" w:color="auto" w:fill="FFFFFF" w:themeFill="background1"/>
      </w:tcPr>
    </w:tblStylePr>
    <w:tblStylePr w:type="lastRow">
      <w:rPr>
        <w:b/>
        <w:bCs/>
      </w:rPr>
      <w:tblPr/>
      <w:tcPr>
        <w:tcBorders>
          <w:top w:val="double" w:color="EB9191"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color="A0DDCD" w:themeColor="accent3" w:themeTint="99" w:sz="2" w:space="0"/>
        <w:bottom w:val="single" w:color="A0DDCD" w:themeColor="accent3" w:themeTint="99" w:sz="2" w:space="0"/>
        <w:insideH w:val="single" w:color="A0DDCD" w:themeColor="accent3" w:themeTint="99" w:sz="2" w:space="0"/>
        <w:insideV w:val="single" w:color="A0DDCD" w:themeColor="accent3" w:themeTint="99" w:sz="2" w:space="0"/>
      </w:tblBorders>
    </w:tblPr>
    <w:tblStylePr w:type="firstRow">
      <w:rPr>
        <w:b/>
        <w:bCs/>
      </w:rPr>
      <w:tblPr/>
      <w:tcPr>
        <w:tcBorders>
          <w:top w:val="nil"/>
          <w:bottom w:val="single" w:color="A0DDCD" w:themeColor="accent3" w:themeTint="99" w:sz="12" w:space="0"/>
          <w:insideH w:val="nil"/>
          <w:insideV w:val="nil"/>
        </w:tcBorders>
        <w:shd w:val="clear" w:color="auto" w:fill="FFFFFF" w:themeFill="background1"/>
      </w:tcPr>
    </w:tblStylePr>
    <w:tblStylePr w:type="lastRow">
      <w:rPr>
        <w:b/>
        <w:bCs/>
      </w:rPr>
      <w:tblPr/>
      <w:tcPr>
        <w:tcBorders>
          <w:top w:val="double" w:color="A0DDCD"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color="D34D83" w:themeColor="accent4" w:themeTint="99" w:sz="2" w:space="0"/>
        <w:bottom w:val="single" w:color="D34D83" w:themeColor="accent4" w:themeTint="99" w:sz="2" w:space="0"/>
        <w:insideH w:val="single" w:color="D34D83" w:themeColor="accent4" w:themeTint="99" w:sz="2" w:space="0"/>
        <w:insideV w:val="single" w:color="D34D83" w:themeColor="accent4" w:themeTint="99" w:sz="2" w:space="0"/>
      </w:tblBorders>
    </w:tblPr>
    <w:tblStylePr w:type="firstRow">
      <w:rPr>
        <w:b/>
        <w:bCs/>
      </w:rPr>
      <w:tblPr/>
      <w:tcPr>
        <w:tcBorders>
          <w:top w:val="nil"/>
          <w:bottom w:val="single" w:color="D34D83" w:themeColor="accent4" w:themeTint="99" w:sz="12" w:space="0"/>
          <w:insideH w:val="nil"/>
          <w:insideV w:val="nil"/>
        </w:tcBorders>
        <w:shd w:val="clear" w:color="auto" w:fill="FFFFFF" w:themeFill="background1"/>
      </w:tcPr>
    </w:tblStylePr>
    <w:tblStylePr w:type="lastRow">
      <w:rPr>
        <w:b/>
        <w:bCs/>
      </w:rPr>
      <w:tblPr/>
      <w:tcPr>
        <w:tcBorders>
          <w:top w:val="double" w:color="D34D8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color="E7AA82" w:themeColor="accent5" w:themeTint="99" w:sz="2" w:space="0"/>
        <w:bottom w:val="single" w:color="E7AA82" w:themeColor="accent5" w:themeTint="99" w:sz="2" w:space="0"/>
        <w:insideH w:val="single" w:color="E7AA82" w:themeColor="accent5" w:themeTint="99" w:sz="2" w:space="0"/>
        <w:insideV w:val="single" w:color="E7AA82" w:themeColor="accent5" w:themeTint="99" w:sz="2" w:space="0"/>
      </w:tblBorders>
    </w:tblPr>
    <w:tblStylePr w:type="firstRow">
      <w:rPr>
        <w:b/>
        <w:bCs/>
      </w:rPr>
      <w:tblPr/>
      <w:tcPr>
        <w:tcBorders>
          <w:top w:val="nil"/>
          <w:bottom w:val="single" w:color="E7AA82" w:themeColor="accent5" w:themeTint="99" w:sz="12" w:space="0"/>
          <w:insideH w:val="nil"/>
          <w:insideV w:val="nil"/>
        </w:tcBorders>
        <w:shd w:val="clear" w:color="auto" w:fill="FFFFFF" w:themeFill="background1"/>
      </w:tcPr>
    </w:tblStylePr>
    <w:tblStylePr w:type="lastRow">
      <w:rPr>
        <w:b/>
        <w:bCs/>
      </w:rPr>
      <w:tblPr/>
      <w:tcPr>
        <w:tcBorders>
          <w:top w:val="double" w:color="E7AA82"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color="EBD697" w:themeColor="accent6" w:themeTint="99" w:sz="2" w:space="0"/>
        <w:bottom w:val="single" w:color="EBD697" w:themeColor="accent6" w:themeTint="99" w:sz="2" w:space="0"/>
        <w:insideH w:val="single" w:color="EBD697" w:themeColor="accent6" w:themeTint="99" w:sz="2" w:space="0"/>
        <w:insideV w:val="single" w:color="EBD697" w:themeColor="accent6" w:themeTint="99" w:sz="2" w:space="0"/>
      </w:tblBorders>
    </w:tblPr>
    <w:tblStylePr w:type="firstRow">
      <w:rPr>
        <w:b/>
        <w:bCs/>
      </w:rPr>
      <w:tblPr/>
      <w:tcPr>
        <w:tcBorders>
          <w:top w:val="nil"/>
          <w:bottom w:val="single" w:color="EBD697" w:themeColor="accent6" w:themeTint="99" w:sz="12" w:space="0"/>
          <w:insideH w:val="nil"/>
          <w:insideV w:val="nil"/>
        </w:tcBorders>
        <w:shd w:val="clear" w:color="auto" w:fill="FFFFFF" w:themeFill="background1"/>
      </w:tcPr>
    </w:tblStylePr>
    <w:tblStylePr w:type="lastRow">
      <w:rPr>
        <w:b/>
        <w:bCs/>
      </w:rPr>
      <w:tblPr/>
      <w:tcPr>
        <w:tcBorders>
          <w:top w:val="double" w:color="EBD697"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insideV w:val="nil"/>
        </w:tcBorders>
        <w:shd w:val="clear" w:color="auto" w:fill="214C5E" w:themeFill="accent1"/>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insideV w:val="nil"/>
        </w:tcBorders>
        <w:shd w:val="clear" w:color="auto" w:fill="DE4948" w:themeFill="accent2"/>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insideV w:val="nil"/>
        </w:tcBorders>
        <w:shd w:val="clear" w:color="auto" w:fill="62C7AD" w:themeFill="accent3"/>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insideV w:val="nil"/>
        </w:tcBorders>
        <w:shd w:val="clear" w:color="auto" w:fill="731C3F" w:themeFill="accent4"/>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insideV w:val="nil"/>
        </w:tcBorders>
        <w:shd w:val="clear" w:color="auto" w:fill="D87330" w:themeFill="accent5"/>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insideV w:val="nil"/>
        </w:tcBorders>
        <w:shd w:val="clear" w:color="auto" w:fill="DEBC53" w:themeFill="accent6"/>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6E0EB"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214C5E"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214C5E"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214C5E"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DADA"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4948"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4948"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4948"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F3EE"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62C7AD"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62C7AD"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62C7AD"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0C3D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31C3F"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31C3F"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31C3F"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7E2D5"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87330"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87330"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87330"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8F1DC"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DEBC53"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DEBC53"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DEBC53"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bottom w:val="single" w:color="54A2C3" w:themeColor="accent1" w:themeTint="99" w:sz="12" w:space="0"/>
        </w:tcBorders>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bottom w:val="single" w:color="EB9191" w:themeColor="accent2" w:themeTint="99" w:sz="12" w:space="0"/>
        </w:tcBorders>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bottom w:val="single" w:color="A0DDCD" w:themeColor="accent3" w:themeTint="99" w:sz="12" w:space="0"/>
        </w:tcBorders>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bottom w:val="single" w:color="D34D83" w:themeColor="accent4" w:themeTint="99" w:sz="12" w:space="0"/>
        </w:tcBorders>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bottom w:val="single" w:color="E7AA82" w:themeColor="accent5" w:themeTint="99" w:sz="12" w:space="0"/>
        </w:tcBorders>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bottom w:val="single" w:color="EBD697" w:themeColor="accent6" w:themeTint="99" w:sz="12" w:space="0"/>
        </w:tcBorders>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insideV w:val="single" w:color="54A2C3"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color="54A2C3" w:themeColor="accent1" w:themeTint="99" w:sz="4" w:space="0"/>
        </w:tcBorders>
      </w:tcPr>
    </w:tblStylePr>
    <w:tblStylePr w:type="nwCell">
      <w:tblPr/>
      <w:tcPr>
        <w:tcBorders>
          <w:bottom w:val="single" w:color="54A2C3" w:themeColor="accent1" w:themeTint="99" w:sz="4" w:space="0"/>
        </w:tcBorders>
      </w:tcPr>
    </w:tblStylePr>
    <w:tblStylePr w:type="seCell">
      <w:tblPr/>
      <w:tcPr>
        <w:tcBorders>
          <w:top w:val="single" w:color="54A2C3" w:themeColor="accent1" w:themeTint="99" w:sz="4" w:space="0"/>
        </w:tcBorders>
      </w:tcPr>
    </w:tblStylePr>
    <w:tblStylePr w:type="swCell">
      <w:tblPr/>
      <w:tcPr>
        <w:tcBorders>
          <w:top w:val="single" w:color="54A2C3" w:themeColor="accent1" w:themeTint="99" w:sz="4" w:space="0"/>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insideV w:val="single" w:color="EB9191"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color="EB9191" w:themeColor="accent2" w:themeTint="99" w:sz="4" w:space="0"/>
        </w:tcBorders>
      </w:tcPr>
    </w:tblStylePr>
    <w:tblStylePr w:type="nwCell">
      <w:tblPr/>
      <w:tcPr>
        <w:tcBorders>
          <w:bottom w:val="single" w:color="EB9191" w:themeColor="accent2" w:themeTint="99" w:sz="4" w:space="0"/>
        </w:tcBorders>
      </w:tcPr>
    </w:tblStylePr>
    <w:tblStylePr w:type="seCell">
      <w:tblPr/>
      <w:tcPr>
        <w:tcBorders>
          <w:top w:val="single" w:color="EB9191" w:themeColor="accent2" w:themeTint="99" w:sz="4" w:space="0"/>
        </w:tcBorders>
      </w:tcPr>
    </w:tblStylePr>
    <w:tblStylePr w:type="swCell">
      <w:tblPr/>
      <w:tcPr>
        <w:tcBorders>
          <w:top w:val="single" w:color="EB9191" w:themeColor="accent2" w:themeTint="99" w:sz="4" w:space="0"/>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insideV w:val="single" w:color="A0DDCD"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color="A0DDCD" w:themeColor="accent3" w:themeTint="99" w:sz="4" w:space="0"/>
        </w:tcBorders>
      </w:tcPr>
    </w:tblStylePr>
    <w:tblStylePr w:type="nwCell">
      <w:tblPr/>
      <w:tcPr>
        <w:tcBorders>
          <w:bottom w:val="single" w:color="A0DDCD" w:themeColor="accent3" w:themeTint="99" w:sz="4" w:space="0"/>
        </w:tcBorders>
      </w:tcPr>
    </w:tblStylePr>
    <w:tblStylePr w:type="seCell">
      <w:tblPr/>
      <w:tcPr>
        <w:tcBorders>
          <w:top w:val="single" w:color="A0DDCD" w:themeColor="accent3" w:themeTint="99" w:sz="4" w:space="0"/>
        </w:tcBorders>
      </w:tcPr>
    </w:tblStylePr>
    <w:tblStylePr w:type="swCell">
      <w:tblPr/>
      <w:tcPr>
        <w:tcBorders>
          <w:top w:val="single" w:color="A0DDCD" w:themeColor="accent3" w:themeTint="99" w:sz="4" w:space="0"/>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insideV w:val="single" w:color="D34D8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color="D34D83" w:themeColor="accent4" w:themeTint="99" w:sz="4" w:space="0"/>
        </w:tcBorders>
      </w:tcPr>
    </w:tblStylePr>
    <w:tblStylePr w:type="nwCell">
      <w:tblPr/>
      <w:tcPr>
        <w:tcBorders>
          <w:bottom w:val="single" w:color="D34D83" w:themeColor="accent4" w:themeTint="99" w:sz="4" w:space="0"/>
        </w:tcBorders>
      </w:tcPr>
    </w:tblStylePr>
    <w:tblStylePr w:type="seCell">
      <w:tblPr/>
      <w:tcPr>
        <w:tcBorders>
          <w:top w:val="single" w:color="D34D83" w:themeColor="accent4" w:themeTint="99" w:sz="4" w:space="0"/>
        </w:tcBorders>
      </w:tcPr>
    </w:tblStylePr>
    <w:tblStylePr w:type="swCell">
      <w:tblPr/>
      <w:tcPr>
        <w:tcBorders>
          <w:top w:val="single" w:color="D34D83" w:themeColor="accent4" w:themeTint="99" w:sz="4" w:space="0"/>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insideV w:val="single" w:color="E7AA82"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color="E7AA82" w:themeColor="accent5" w:themeTint="99" w:sz="4" w:space="0"/>
        </w:tcBorders>
      </w:tcPr>
    </w:tblStylePr>
    <w:tblStylePr w:type="nwCell">
      <w:tblPr/>
      <w:tcPr>
        <w:tcBorders>
          <w:bottom w:val="single" w:color="E7AA82" w:themeColor="accent5" w:themeTint="99" w:sz="4" w:space="0"/>
        </w:tcBorders>
      </w:tcPr>
    </w:tblStylePr>
    <w:tblStylePr w:type="seCell">
      <w:tblPr/>
      <w:tcPr>
        <w:tcBorders>
          <w:top w:val="single" w:color="E7AA82" w:themeColor="accent5" w:themeTint="99" w:sz="4" w:space="0"/>
        </w:tcBorders>
      </w:tcPr>
    </w:tblStylePr>
    <w:tblStylePr w:type="swCell">
      <w:tblPr/>
      <w:tcPr>
        <w:tcBorders>
          <w:top w:val="single" w:color="E7AA82" w:themeColor="accent5" w:themeTint="99" w:sz="4" w:space="0"/>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insideV w:val="single" w:color="EBD697"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color="EBD697" w:themeColor="accent6" w:themeTint="99" w:sz="4" w:space="0"/>
        </w:tcBorders>
      </w:tcPr>
    </w:tblStylePr>
    <w:tblStylePr w:type="nwCell">
      <w:tblPr/>
      <w:tcPr>
        <w:tcBorders>
          <w:bottom w:val="single" w:color="EBD697" w:themeColor="accent6" w:themeTint="99" w:sz="4" w:space="0"/>
        </w:tcBorders>
      </w:tcPr>
    </w:tblStylePr>
    <w:tblStylePr w:type="seCell">
      <w:tblPr/>
      <w:tcPr>
        <w:tcBorders>
          <w:top w:val="single" w:color="EBD697" w:themeColor="accent6" w:themeTint="99" w:sz="4" w:space="0"/>
        </w:tcBorders>
      </w:tcPr>
    </w:tblStylePr>
    <w:tblStylePr w:type="swCell">
      <w:tblPr/>
      <w:tcPr>
        <w:tcBorders>
          <w:top w:val="single" w:color="EBD697" w:themeColor="accent6" w:themeTint="99" w:sz="4" w:space="0"/>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uiPriority w:val="99"/>
    <w:name w:val="HTML Address"/>
    <w:basedOn w:val="Normal"/>
    <w:semiHidden/>
    <w:unhideWhenUsed/>
    <w:link w:val="HTMLAddressChar"/>
    <w:rsid w:val="16219F28"/>
    <w:rPr>
      <w:i w:val="1"/>
      <w:iCs w:val="1"/>
      <w:noProof w:val="0"/>
      <w:lang w:val="en-GB"/>
    </w:rPr>
    <w:pPr>
      <w:spacing w:after="0"/>
    </w:pPr>
  </w:style>
  <w:style w:type="character" w:styleId="HTMLAddressChar" w:customStyle="true">
    <w:uiPriority w:val="99"/>
    <w:name w:val="HTML Address Char"/>
    <w:basedOn w:val="DefaultParagraphFont"/>
    <w:semiHidden/>
    <w:link w:val="HTMLAddress"/>
    <w:rsid w:val="16219F28"/>
    <w:rPr>
      <w:i w:val="1"/>
      <w:iCs w:val="1"/>
      <w:noProof w:val="0"/>
      <w:lang w:val="en-GB"/>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uiPriority w:val="99"/>
    <w:name w:val="HTML Preformatted"/>
    <w:basedOn w:val="Normal"/>
    <w:semiHidden/>
    <w:unhideWhenUsed/>
    <w:link w:val="HTMLPreformattedChar"/>
    <w:rsid w:val="16219F28"/>
    <w:rPr>
      <w:rFonts w:ascii="Consolas" w:hAnsi="Consolas" w:eastAsia="Arial" w:cs="" w:eastAsiaTheme="minorAscii" w:cstheme="minorBidi"/>
      <w:noProof w:val="0"/>
      <w:sz w:val="22"/>
      <w:szCs w:val="22"/>
      <w:lang w:val="en-GB"/>
    </w:rPr>
    <w:pPr>
      <w:spacing w:after="0"/>
    </w:pPr>
  </w:style>
  <w:style w:type="character" w:styleId="HTMLPreformattedChar" w:customStyle="true">
    <w:uiPriority w:val="99"/>
    <w:name w:val="HTML Preformatted Char"/>
    <w:basedOn w:val="DefaultParagraphFont"/>
    <w:semiHidden/>
    <w:link w:val="HTMLPreformatted"/>
    <w:rsid w:val="16219F28"/>
    <w:rPr>
      <w:rFonts w:ascii="Consolas" w:hAnsi="Consolas" w:eastAsia="Arial" w:cs="" w:eastAsiaTheme="minorAscii" w:cstheme="minorBidi"/>
      <w:noProof w:val="0"/>
      <w:sz w:val="22"/>
      <w:szCs w:val="22"/>
      <w:lang w:val="en-GB"/>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semiHidden/>
    <w:unhideWhenUsed/>
    <w:rsid w:val="00DC2CF0"/>
    <w:rPr>
      <w:color w:val="276D5B" w:themeColor="accent3" w:themeShade="80"/>
      <w:u w:val="single"/>
    </w:rPr>
  </w:style>
  <w:style w:type="paragraph" w:styleId="Index1">
    <w:uiPriority w:val="99"/>
    <w:name w:val="index 1"/>
    <w:basedOn w:val="Normal"/>
    <w:next w:val="Normal"/>
    <w:semiHidden/>
    <w:unhideWhenUsed/>
    <w:rsid w:val="16219F28"/>
    <w:rPr>
      <w:noProof w:val="0"/>
      <w:lang w:val="en-GB"/>
    </w:rPr>
    <w:pPr>
      <w:spacing w:after="0"/>
      <w:ind w:left="300" w:hanging="300"/>
    </w:pPr>
  </w:style>
  <w:style w:type="paragraph" w:styleId="Index2">
    <w:uiPriority w:val="99"/>
    <w:name w:val="index 2"/>
    <w:basedOn w:val="Normal"/>
    <w:next w:val="Normal"/>
    <w:semiHidden/>
    <w:unhideWhenUsed/>
    <w:rsid w:val="16219F28"/>
    <w:rPr>
      <w:noProof w:val="0"/>
      <w:lang w:val="en-GB"/>
    </w:rPr>
    <w:pPr>
      <w:spacing w:after="0"/>
      <w:ind w:left="600" w:hanging="300"/>
    </w:pPr>
  </w:style>
  <w:style w:type="paragraph" w:styleId="Index3">
    <w:uiPriority w:val="99"/>
    <w:name w:val="index 3"/>
    <w:basedOn w:val="Normal"/>
    <w:next w:val="Normal"/>
    <w:semiHidden/>
    <w:unhideWhenUsed/>
    <w:rsid w:val="16219F28"/>
    <w:rPr>
      <w:noProof w:val="0"/>
      <w:lang w:val="en-GB"/>
    </w:rPr>
    <w:pPr>
      <w:spacing w:after="0"/>
      <w:ind w:left="900" w:hanging="300"/>
    </w:pPr>
  </w:style>
  <w:style w:type="paragraph" w:styleId="Index4">
    <w:uiPriority w:val="99"/>
    <w:name w:val="index 4"/>
    <w:basedOn w:val="Normal"/>
    <w:next w:val="Normal"/>
    <w:semiHidden/>
    <w:unhideWhenUsed/>
    <w:rsid w:val="16219F28"/>
    <w:rPr>
      <w:noProof w:val="0"/>
      <w:lang w:val="en-GB"/>
    </w:rPr>
    <w:pPr>
      <w:spacing w:after="0"/>
      <w:ind w:left="1200" w:hanging="300"/>
    </w:pPr>
  </w:style>
  <w:style w:type="paragraph" w:styleId="Index5">
    <w:uiPriority w:val="99"/>
    <w:name w:val="index 5"/>
    <w:basedOn w:val="Normal"/>
    <w:next w:val="Normal"/>
    <w:semiHidden/>
    <w:unhideWhenUsed/>
    <w:rsid w:val="16219F28"/>
    <w:rPr>
      <w:noProof w:val="0"/>
      <w:lang w:val="en-GB"/>
    </w:rPr>
    <w:pPr>
      <w:spacing w:after="0"/>
      <w:ind w:left="1500" w:hanging="300"/>
    </w:pPr>
  </w:style>
  <w:style w:type="paragraph" w:styleId="Index6">
    <w:uiPriority w:val="99"/>
    <w:name w:val="index 6"/>
    <w:basedOn w:val="Normal"/>
    <w:next w:val="Normal"/>
    <w:semiHidden/>
    <w:unhideWhenUsed/>
    <w:rsid w:val="16219F28"/>
    <w:rPr>
      <w:noProof w:val="0"/>
      <w:lang w:val="en-GB"/>
    </w:rPr>
    <w:pPr>
      <w:spacing w:after="0"/>
      <w:ind w:left="1800" w:hanging="300"/>
    </w:pPr>
  </w:style>
  <w:style w:type="paragraph" w:styleId="Index7">
    <w:uiPriority w:val="99"/>
    <w:name w:val="index 7"/>
    <w:basedOn w:val="Normal"/>
    <w:next w:val="Normal"/>
    <w:semiHidden/>
    <w:unhideWhenUsed/>
    <w:rsid w:val="16219F28"/>
    <w:rPr>
      <w:noProof w:val="0"/>
      <w:lang w:val="en-GB"/>
    </w:rPr>
    <w:pPr>
      <w:spacing w:after="0"/>
      <w:ind w:left="2100" w:hanging="300"/>
    </w:pPr>
  </w:style>
  <w:style w:type="paragraph" w:styleId="Index8">
    <w:uiPriority w:val="99"/>
    <w:name w:val="index 8"/>
    <w:basedOn w:val="Normal"/>
    <w:next w:val="Normal"/>
    <w:semiHidden/>
    <w:unhideWhenUsed/>
    <w:rsid w:val="16219F28"/>
    <w:rPr>
      <w:noProof w:val="0"/>
      <w:lang w:val="en-GB"/>
    </w:rPr>
    <w:pPr>
      <w:spacing w:after="0"/>
      <w:ind w:left="2400" w:hanging="300"/>
    </w:pPr>
  </w:style>
  <w:style w:type="paragraph" w:styleId="Index9">
    <w:uiPriority w:val="99"/>
    <w:name w:val="index 9"/>
    <w:basedOn w:val="Normal"/>
    <w:next w:val="Normal"/>
    <w:semiHidden/>
    <w:unhideWhenUsed/>
    <w:rsid w:val="16219F28"/>
    <w:rPr>
      <w:noProof w:val="0"/>
      <w:lang w:val="en-GB"/>
    </w:rPr>
    <w:pPr>
      <w:spacing w:after="0"/>
      <w:ind w:left="2700" w:hanging="300"/>
    </w:pPr>
  </w:style>
  <w:style w:type="paragraph" w:styleId="IndexHeading">
    <w:uiPriority w:val="99"/>
    <w:name w:val="index heading"/>
    <w:basedOn w:val="Normal"/>
    <w:next w:val="Index1"/>
    <w:semiHidden/>
    <w:unhideWhenUsed/>
    <w:rsid w:val="16219F28"/>
    <w:rPr>
      <w:rFonts w:ascii="Arial" w:hAnsi="Arial" w:eastAsia="黑体" w:cs="" w:asciiTheme="majorAscii" w:hAnsiTheme="majorAscii" w:eastAsiaTheme="majorEastAsia" w:cstheme="majorBidi"/>
      <w:b w:val="1"/>
      <w:bCs w:val="1"/>
      <w:noProof w:val="0"/>
      <w:lang w:val="en-GB"/>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18" w:space="0"/>
          <w:right w:val="single" w:color="214C5E" w:themeColor="accent1" w:sz="8" w:space="0"/>
          <w:insideH w:val="nil"/>
          <w:insideV w:val="single" w:color="214C5E"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insideH w:val="nil"/>
          <w:insideV w:val="single" w:color="214C5E"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shd w:val="clear" w:color="auto" w:fill="B8D8E6" w:themeFill="accent1" w:themeFillTint="3F"/>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shd w:val="clear" w:color="auto" w:fill="B8D8E6" w:themeFill="accent1" w:themeFillTint="3F"/>
      </w:tcPr>
    </w:tblStylePr>
    <w:tblStylePr w:type="band2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insideV w:val="single" w:color="214C5E" w:themeColor="accent1" w:sz="8" w:space="0"/>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18" w:space="0"/>
          <w:right w:val="single" w:color="DE4948" w:themeColor="accent2" w:sz="8" w:space="0"/>
          <w:insideH w:val="nil"/>
          <w:insideV w:val="single" w:color="DE4948"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insideH w:val="nil"/>
          <w:insideV w:val="single" w:color="DE4948"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shd w:val="clear" w:color="auto" w:fill="F6D1D1" w:themeFill="accent2" w:themeFillTint="3F"/>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shd w:val="clear" w:color="auto" w:fill="F6D1D1" w:themeFill="accent2" w:themeFillTint="3F"/>
      </w:tcPr>
    </w:tblStylePr>
    <w:tblStylePr w:type="band2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insideV w:val="single" w:color="DE4948" w:themeColor="accent2" w:sz="8" w:space="0"/>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18" w:space="0"/>
          <w:right w:val="single" w:color="62C7AD" w:themeColor="accent3" w:sz="8" w:space="0"/>
          <w:insideH w:val="nil"/>
          <w:insideV w:val="single" w:color="62C7AD"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insideH w:val="nil"/>
          <w:insideV w:val="single" w:color="62C7AD"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shd w:val="clear" w:color="auto" w:fill="D8F1EA" w:themeFill="accent3" w:themeFillTint="3F"/>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shd w:val="clear" w:color="auto" w:fill="D8F1EA" w:themeFill="accent3" w:themeFillTint="3F"/>
      </w:tcPr>
    </w:tblStylePr>
    <w:tblStylePr w:type="band2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insideV w:val="single" w:color="62C7AD" w:themeColor="accent3" w:sz="8" w:space="0"/>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18" w:space="0"/>
          <w:right w:val="single" w:color="731C3F" w:themeColor="accent4" w:sz="8" w:space="0"/>
          <w:insideH w:val="nil"/>
          <w:insideV w:val="single" w:color="731C3F"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insideH w:val="nil"/>
          <w:insideV w:val="single" w:color="731C3F"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shd w:val="clear" w:color="auto" w:fill="EDB5CB" w:themeFill="accent4" w:themeFillTint="3F"/>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shd w:val="clear" w:color="auto" w:fill="EDB5CB" w:themeFill="accent4" w:themeFillTint="3F"/>
      </w:tcPr>
    </w:tblStylePr>
    <w:tblStylePr w:type="band2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insideV w:val="single" w:color="731C3F" w:themeColor="accent4" w:sz="8" w:space="0"/>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18" w:space="0"/>
          <w:right w:val="single" w:color="D87330" w:themeColor="accent5" w:sz="8" w:space="0"/>
          <w:insideH w:val="nil"/>
          <w:insideV w:val="single" w:color="D87330"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insideH w:val="nil"/>
          <w:insideV w:val="single" w:color="D87330"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shd w:val="clear" w:color="auto" w:fill="F5DCCB" w:themeFill="accent5" w:themeFillTint="3F"/>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shd w:val="clear" w:color="auto" w:fill="F5DCCB" w:themeFill="accent5" w:themeFillTint="3F"/>
      </w:tcPr>
    </w:tblStylePr>
    <w:tblStylePr w:type="band2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insideV w:val="single" w:color="D87330" w:themeColor="accent5" w:sz="8" w:space="0"/>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18" w:space="0"/>
          <w:right w:val="single" w:color="DEBC53" w:themeColor="accent6" w:sz="8" w:space="0"/>
          <w:insideH w:val="nil"/>
          <w:insideV w:val="single" w:color="DEBC53"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insideH w:val="nil"/>
          <w:insideV w:val="single" w:color="DEBC53"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shd w:val="clear" w:color="auto" w:fill="F7EED4" w:themeFill="accent6" w:themeFillTint="3F"/>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shd w:val="clear" w:color="auto" w:fill="F7EED4" w:themeFill="accent6" w:themeFillTint="3F"/>
      </w:tcPr>
    </w:tblStylePr>
    <w:tblStylePr w:type="band2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insideV w:val="single" w:color="DEBC53" w:themeColor="accent6" w:sz="8" w:space="0"/>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color="214C5E" w:themeColor="accent1" w:sz="6" w:space="0"/>
          <w:left w:val="single" w:color="214C5E" w:themeColor="accent1" w:sz="8" w:space="0"/>
          <w:bottom w:val="single" w:color="214C5E" w:themeColor="accent1" w:sz="8" w:space="0"/>
          <w:right w:val="single" w:color="214C5E" w:themeColor="accent1" w:sz="8" w:space="0"/>
        </w:tcBorders>
      </w:tcPr>
    </w:tblStylePr>
    <w:tblStylePr w:type="firstCol">
      <w:rPr>
        <w:b/>
        <w:bCs/>
      </w:rPr>
    </w:tblStylePr>
    <w:tblStylePr w:type="lastCol">
      <w:rPr>
        <w:b/>
        <w:bCs/>
      </w:rPr>
    </w:tblStylePr>
    <w:tblStylePr w:type="band1Vert">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tblStylePr w:type="band1Horz">
      <w:tblPr/>
      <w:tcPr>
        <w:tcBorders>
          <w:top w:val="single" w:color="214C5E" w:themeColor="accent1" w:sz="8" w:space="0"/>
          <w:left w:val="single" w:color="214C5E" w:themeColor="accent1" w:sz="8" w:space="0"/>
          <w:bottom w:val="single" w:color="214C5E" w:themeColor="accent1" w:sz="8" w:space="0"/>
          <w:right w:val="single" w:color="214C5E" w:themeColor="accent1" w:sz="8" w:space="0"/>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color="DE4948" w:themeColor="accent2" w:sz="6" w:space="0"/>
          <w:left w:val="single" w:color="DE4948" w:themeColor="accent2" w:sz="8" w:space="0"/>
          <w:bottom w:val="single" w:color="DE4948" w:themeColor="accent2" w:sz="8" w:space="0"/>
          <w:right w:val="single" w:color="DE4948" w:themeColor="accent2" w:sz="8" w:space="0"/>
        </w:tcBorders>
      </w:tcPr>
    </w:tblStylePr>
    <w:tblStylePr w:type="firstCol">
      <w:rPr>
        <w:b/>
        <w:bCs/>
      </w:rPr>
    </w:tblStylePr>
    <w:tblStylePr w:type="lastCol">
      <w:rPr>
        <w:b/>
        <w:bCs/>
      </w:rPr>
    </w:tblStylePr>
    <w:tblStylePr w:type="band1Vert">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tblStylePr w:type="band1Horz">
      <w:tblPr/>
      <w:tcPr>
        <w:tcBorders>
          <w:top w:val="single" w:color="DE4948" w:themeColor="accent2" w:sz="8" w:space="0"/>
          <w:left w:val="single" w:color="DE4948" w:themeColor="accent2" w:sz="8" w:space="0"/>
          <w:bottom w:val="single" w:color="DE4948" w:themeColor="accent2" w:sz="8" w:space="0"/>
          <w:right w:val="single" w:color="DE4948" w:themeColor="accent2" w:sz="8" w:space="0"/>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color="62C7AD" w:themeColor="accent3" w:sz="6" w:space="0"/>
          <w:left w:val="single" w:color="62C7AD" w:themeColor="accent3" w:sz="8" w:space="0"/>
          <w:bottom w:val="single" w:color="62C7AD" w:themeColor="accent3" w:sz="8" w:space="0"/>
          <w:right w:val="single" w:color="62C7AD" w:themeColor="accent3" w:sz="8" w:space="0"/>
        </w:tcBorders>
      </w:tcPr>
    </w:tblStylePr>
    <w:tblStylePr w:type="firstCol">
      <w:rPr>
        <w:b/>
        <w:bCs/>
      </w:rPr>
    </w:tblStylePr>
    <w:tblStylePr w:type="lastCol">
      <w:rPr>
        <w:b/>
        <w:bCs/>
      </w:rPr>
    </w:tblStylePr>
    <w:tblStylePr w:type="band1Vert">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tblStylePr w:type="band1Horz">
      <w:tblPr/>
      <w:tcPr>
        <w:tcBorders>
          <w:top w:val="single" w:color="62C7AD" w:themeColor="accent3" w:sz="8" w:space="0"/>
          <w:left w:val="single" w:color="62C7AD" w:themeColor="accent3" w:sz="8" w:space="0"/>
          <w:bottom w:val="single" w:color="62C7AD" w:themeColor="accent3" w:sz="8" w:space="0"/>
          <w:right w:val="single" w:color="62C7AD" w:themeColor="accent3" w:sz="8" w:space="0"/>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color="731C3F" w:themeColor="accent4" w:sz="6" w:space="0"/>
          <w:left w:val="single" w:color="731C3F" w:themeColor="accent4" w:sz="8" w:space="0"/>
          <w:bottom w:val="single" w:color="731C3F" w:themeColor="accent4" w:sz="8" w:space="0"/>
          <w:right w:val="single" w:color="731C3F" w:themeColor="accent4" w:sz="8" w:space="0"/>
        </w:tcBorders>
      </w:tcPr>
    </w:tblStylePr>
    <w:tblStylePr w:type="firstCol">
      <w:rPr>
        <w:b/>
        <w:bCs/>
      </w:rPr>
    </w:tblStylePr>
    <w:tblStylePr w:type="lastCol">
      <w:rPr>
        <w:b/>
        <w:bCs/>
      </w:rPr>
    </w:tblStylePr>
    <w:tblStylePr w:type="band1Vert">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tblStylePr w:type="band1Horz">
      <w:tblPr/>
      <w:tcPr>
        <w:tcBorders>
          <w:top w:val="single" w:color="731C3F" w:themeColor="accent4" w:sz="8" w:space="0"/>
          <w:left w:val="single" w:color="731C3F" w:themeColor="accent4" w:sz="8" w:space="0"/>
          <w:bottom w:val="single" w:color="731C3F" w:themeColor="accent4" w:sz="8" w:space="0"/>
          <w:right w:val="single" w:color="731C3F" w:themeColor="accent4" w:sz="8" w:space="0"/>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color="D87330" w:themeColor="accent5" w:sz="6" w:space="0"/>
          <w:left w:val="single" w:color="D87330" w:themeColor="accent5" w:sz="8" w:space="0"/>
          <w:bottom w:val="single" w:color="D87330" w:themeColor="accent5" w:sz="8" w:space="0"/>
          <w:right w:val="single" w:color="D87330" w:themeColor="accent5" w:sz="8" w:space="0"/>
        </w:tcBorders>
      </w:tcPr>
    </w:tblStylePr>
    <w:tblStylePr w:type="firstCol">
      <w:rPr>
        <w:b/>
        <w:bCs/>
      </w:rPr>
    </w:tblStylePr>
    <w:tblStylePr w:type="lastCol">
      <w:rPr>
        <w:b/>
        <w:bCs/>
      </w:rPr>
    </w:tblStylePr>
    <w:tblStylePr w:type="band1Vert">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tblStylePr w:type="band1Horz">
      <w:tblPr/>
      <w:tcPr>
        <w:tcBorders>
          <w:top w:val="single" w:color="D87330" w:themeColor="accent5" w:sz="8" w:space="0"/>
          <w:left w:val="single" w:color="D87330" w:themeColor="accent5" w:sz="8" w:space="0"/>
          <w:bottom w:val="single" w:color="D87330" w:themeColor="accent5" w:sz="8" w:space="0"/>
          <w:right w:val="single" w:color="D87330" w:themeColor="accent5" w:sz="8" w:space="0"/>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color="DEBC53" w:themeColor="accent6" w:sz="6" w:space="0"/>
          <w:left w:val="single" w:color="DEBC53" w:themeColor="accent6" w:sz="8" w:space="0"/>
          <w:bottom w:val="single" w:color="DEBC53" w:themeColor="accent6" w:sz="8" w:space="0"/>
          <w:right w:val="single" w:color="DEBC53" w:themeColor="accent6" w:sz="8" w:space="0"/>
        </w:tcBorders>
      </w:tcPr>
    </w:tblStylePr>
    <w:tblStylePr w:type="firstCol">
      <w:rPr>
        <w:b/>
        <w:bCs/>
      </w:rPr>
    </w:tblStylePr>
    <w:tblStylePr w:type="lastCol">
      <w:rPr>
        <w:b/>
        <w:bCs/>
      </w:rPr>
    </w:tblStylePr>
    <w:tblStylePr w:type="band1Vert">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tblStylePr w:type="band1Horz">
      <w:tblPr/>
      <w:tcPr>
        <w:tcBorders>
          <w:top w:val="single" w:color="DEBC53" w:themeColor="accent6" w:sz="8" w:space="0"/>
          <w:left w:val="single" w:color="DEBC53" w:themeColor="accent6" w:sz="8" w:space="0"/>
          <w:bottom w:val="single" w:color="DEBC53" w:themeColor="accent6" w:sz="8" w:space="0"/>
          <w:right w:val="single" w:color="DEBC53" w:themeColor="accent6" w:sz="8" w:space="0"/>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color="214C5E" w:themeColor="accent1" w:sz="8" w:space="0"/>
        <w:bottom w:val="single" w:color="214C5E" w:themeColor="accent1" w:sz="8" w:space="0"/>
      </w:tblBorders>
    </w:tblPr>
    <w:tblStylePr w:type="fir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lastRow">
      <w:pPr>
        <w:spacing w:before="0" w:after="0" w:line="240" w:lineRule="auto"/>
      </w:pPr>
      <w:rPr>
        <w:b/>
        <w:bCs/>
      </w:rPr>
      <w:tblPr/>
      <w:tcPr>
        <w:tcBorders>
          <w:top w:val="single" w:color="214C5E" w:themeColor="accent1" w:sz="8" w:space="0"/>
          <w:left w:val="nil"/>
          <w:bottom w:val="single" w:color="214C5E"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color="DE4948" w:themeColor="accent2" w:sz="8" w:space="0"/>
        <w:bottom w:val="single" w:color="DE4948" w:themeColor="accent2" w:sz="8" w:space="0"/>
      </w:tblBorders>
    </w:tblPr>
    <w:tblStylePr w:type="fir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lastRow">
      <w:pPr>
        <w:spacing w:before="0" w:after="0" w:line="240" w:lineRule="auto"/>
      </w:pPr>
      <w:rPr>
        <w:b/>
        <w:bCs/>
      </w:rPr>
      <w:tblPr/>
      <w:tcPr>
        <w:tcBorders>
          <w:top w:val="single" w:color="DE4948" w:themeColor="accent2" w:sz="8" w:space="0"/>
          <w:left w:val="nil"/>
          <w:bottom w:val="single" w:color="DE4948"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color="62C7AD" w:themeColor="accent3" w:sz="8" w:space="0"/>
        <w:bottom w:val="single" w:color="62C7AD" w:themeColor="accent3" w:sz="8" w:space="0"/>
      </w:tblBorders>
    </w:tblPr>
    <w:tblStylePr w:type="fir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lastRow">
      <w:pPr>
        <w:spacing w:before="0" w:after="0" w:line="240" w:lineRule="auto"/>
      </w:pPr>
      <w:rPr>
        <w:b/>
        <w:bCs/>
      </w:rPr>
      <w:tblPr/>
      <w:tcPr>
        <w:tcBorders>
          <w:top w:val="single" w:color="62C7AD" w:themeColor="accent3" w:sz="8" w:space="0"/>
          <w:left w:val="nil"/>
          <w:bottom w:val="single" w:color="62C7AD"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color="731C3F" w:themeColor="accent4" w:sz="8" w:space="0"/>
        <w:bottom w:val="single" w:color="731C3F" w:themeColor="accent4" w:sz="8" w:space="0"/>
      </w:tblBorders>
    </w:tblPr>
    <w:tblStylePr w:type="fir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lastRow">
      <w:pPr>
        <w:spacing w:before="0" w:after="0" w:line="240" w:lineRule="auto"/>
      </w:pPr>
      <w:rPr>
        <w:b/>
        <w:bCs/>
      </w:rPr>
      <w:tblPr/>
      <w:tcPr>
        <w:tcBorders>
          <w:top w:val="single" w:color="731C3F" w:themeColor="accent4" w:sz="8" w:space="0"/>
          <w:left w:val="nil"/>
          <w:bottom w:val="single" w:color="731C3F"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color="D87330" w:themeColor="accent5" w:sz="8" w:space="0"/>
        <w:bottom w:val="single" w:color="D87330" w:themeColor="accent5" w:sz="8" w:space="0"/>
      </w:tblBorders>
    </w:tblPr>
    <w:tblStylePr w:type="fir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lastRow">
      <w:pPr>
        <w:spacing w:before="0" w:after="0" w:line="240" w:lineRule="auto"/>
      </w:pPr>
      <w:rPr>
        <w:b/>
        <w:bCs/>
      </w:rPr>
      <w:tblPr/>
      <w:tcPr>
        <w:tcBorders>
          <w:top w:val="single" w:color="D87330" w:themeColor="accent5" w:sz="8" w:space="0"/>
          <w:left w:val="nil"/>
          <w:bottom w:val="single" w:color="D87330"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color="DEBC53" w:themeColor="accent6" w:sz="8" w:space="0"/>
        <w:bottom w:val="single" w:color="DEBC53" w:themeColor="accent6" w:sz="8" w:space="0"/>
      </w:tblBorders>
    </w:tblPr>
    <w:tblStylePr w:type="fir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lastRow">
      <w:pPr>
        <w:spacing w:before="0" w:after="0" w:line="240" w:lineRule="auto"/>
      </w:pPr>
      <w:rPr>
        <w:b/>
        <w:bCs/>
      </w:rPr>
      <w:tblPr/>
      <w:tcPr>
        <w:tcBorders>
          <w:top w:val="single" w:color="DEBC53" w:themeColor="accent6" w:sz="8" w:space="0"/>
          <w:left w:val="nil"/>
          <w:bottom w:val="single" w:color="DEBC53"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uiPriority w:val="99"/>
    <w:name w:val="List"/>
    <w:basedOn w:val="Normal"/>
    <w:semiHidden/>
    <w:unhideWhenUsed/>
    <w:rsid w:val="16219F28"/>
    <w:rPr>
      <w:noProof w:val="0"/>
      <w:lang w:val="en-GB"/>
    </w:rPr>
    <w:pPr>
      <w:spacing/>
      <w:ind w:left="283" w:hanging="283"/>
      <w:contextualSpacing/>
    </w:pPr>
  </w:style>
  <w:style w:type="paragraph" w:styleId="List2">
    <w:uiPriority w:val="99"/>
    <w:name w:val="List 2"/>
    <w:basedOn w:val="Normal"/>
    <w:semiHidden/>
    <w:unhideWhenUsed/>
    <w:rsid w:val="16219F28"/>
    <w:rPr>
      <w:noProof w:val="0"/>
      <w:lang w:val="en-GB"/>
    </w:rPr>
    <w:pPr>
      <w:spacing/>
      <w:ind w:left="566" w:hanging="283"/>
      <w:contextualSpacing/>
    </w:pPr>
  </w:style>
  <w:style w:type="paragraph" w:styleId="List3">
    <w:uiPriority w:val="99"/>
    <w:name w:val="List 3"/>
    <w:basedOn w:val="Normal"/>
    <w:semiHidden/>
    <w:unhideWhenUsed/>
    <w:rsid w:val="16219F28"/>
    <w:rPr>
      <w:noProof w:val="0"/>
      <w:lang w:val="en-GB"/>
    </w:rPr>
    <w:pPr>
      <w:spacing/>
      <w:ind w:left="849" w:hanging="283"/>
      <w:contextualSpacing/>
    </w:pPr>
  </w:style>
  <w:style w:type="paragraph" w:styleId="List4">
    <w:uiPriority w:val="99"/>
    <w:name w:val="List 4"/>
    <w:basedOn w:val="Normal"/>
    <w:semiHidden/>
    <w:unhideWhenUsed/>
    <w:rsid w:val="16219F28"/>
    <w:rPr>
      <w:noProof w:val="0"/>
      <w:lang w:val="en-GB"/>
    </w:rPr>
    <w:pPr>
      <w:spacing/>
      <w:ind w:left="1132" w:hanging="283"/>
      <w:contextualSpacing/>
    </w:pPr>
  </w:style>
  <w:style w:type="paragraph" w:styleId="List5">
    <w:uiPriority w:val="99"/>
    <w:name w:val="List 5"/>
    <w:basedOn w:val="Normal"/>
    <w:semiHidden/>
    <w:unhideWhenUsed/>
    <w:rsid w:val="16219F28"/>
    <w:rPr>
      <w:noProof w:val="0"/>
      <w:lang w:val="en-GB"/>
    </w:rPr>
    <w:pPr>
      <w:spacing/>
      <w:ind w:left="1415" w:hanging="283"/>
      <w:contextualSpacing/>
    </w:pPr>
  </w:style>
  <w:style w:type="paragraph" w:styleId="ListBullet2">
    <w:uiPriority w:val="99"/>
    <w:name w:val="List Bullet 2"/>
    <w:basedOn w:val="Normal"/>
    <w:semiHidden/>
    <w:unhideWhenUsed/>
    <w:rsid w:val="16219F28"/>
    <w:rPr>
      <w:noProof w:val="0"/>
      <w:lang w:val="en-GB"/>
    </w:rPr>
    <w:pPr>
      <w:numPr>
        <w:ilvl w:val="0"/>
        <w:numId w:val="3"/>
      </w:numPr>
      <w:tabs>
        <w:tab w:val="num" w:leader="none" w:pos="643"/>
      </w:tabs>
      <w:spacing/>
      <w:ind w:left="643" w:hanging="360"/>
      <w:contextualSpacing/>
    </w:pPr>
  </w:style>
  <w:style w:type="paragraph" w:styleId="ListBullet3">
    <w:uiPriority w:val="99"/>
    <w:name w:val="List Bullet 3"/>
    <w:basedOn w:val="Normal"/>
    <w:semiHidden/>
    <w:unhideWhenUsed/>
    <w:rsid w:val="16219F28"/>
    <w:rPr>
      <w:noProof w:val="0"/>
      <w:lang w:val="en-GB"/>
    </w:rPr>
    <w:pPr>
      <w:numPr>
        <w:ilvl w:val="0"/>
        <w:numId w:val="4"/>
      </w:numPr>
      <w:tabs>
        <w:tab w:val="num" w:leader="none" w:pos="926"/>
      </w:tabs>
      <w:spacing/>
      <w:ind w:left="926" w:hanging="360"/>
      <w:contextualSpacing/>
    </w:pPr>
  </w:style>
  <w:style w:type="paragraph" w:styleId="ListBullet4">
    <w:uiPriority w:val="99"/>
    <w:name w:val="List Bullet 4"/>
    <w:basedOn w:val="Normal"/>
    <w:semiHidden/>
    <w:unhideWhenUsed/>
    <w:rsid w:val="16219F28"/>
    <w:rPr>
      <w:noProof w:val="0"/>
      <w:lang w:val="en-GB"/>
    </w:rPr>
    <w:pPr>
      <w:numPr>
        <w:ilvl w:val="0"/>
        <w:numId w:val="5"/>
      </w:numPr>
      <w:tabs>
        <w:tab w:val="num" w:leader="none" w:pos="1209"/>
      </w:tabs>
      <w:spacing/>
      <w:ind w:left="1209" w:hanging="360"/>
      <w:contextualSpacing/>
    </w:pPr>
  </w:style>
  <w:style w:type="paragraph" w:styleId="ListBullet5">
    <w:uiPriority w:val="99"/>
    <w:name w:val="List Bullet 5"/>
    <w:basedOn w:val="Normal"/>
    <w:semiHidden/>
    <w:unhideWhenUsed/>
    <w:rsid w:val="16219F28"/>
    <w:rPr>
      <w:noProof w:val="0"/>
      <w:lang w:val="en-GB"/>
    </w:rPr>
    <w:pPr>
      <w:numPr>
        <w:ilvl w:val="0"/>
        <w:numId w:val="6"/>
      </w:numPr>
      <w:tabs>
        <w:tab w:val="num" w:leader="none" w:pos="1492"/>
      </w:tabs>
      <w:spacing/>
      <w:ind w:left="1492" w:hanging="360"/>
      <w:contextualSpacing/>
    </w:pPr>
  </w:style>
  <w:style w:type="paragraph" w:styleId="ListContinue">
    <w:uiPriority w:val="99"/>
    <w:name w:val="List Continue"/>
    <w:basedOn w:val="Normal"/>
    <w:semiHidden/>
    <w:unhideWhenUsed/>
    <w:rsid w:val="16219F28"/>
    <w:rPr>
      <w:noProof w:val="0"/>
      <w:lang w:val="en-GB"/>
    </w:rPr>
    <w:pPr>
      <w:spacing/>
      <w:ind w:left="283"/>
      <w:contextualSpacing/>
    </w:pPr>
  </w:style>
  <w:style w:type="paragraph" w:styleId="ListContinue2">
    <w:uiPriority w:val="99"/>
    <w:name w:val="List Continue 2"/>
    <w:basedOn w:val="Normal"/>
    <w:semiHidden/>
    <w:unhideWhenUsed/>
    <w:rsid w:val="16219F28"/>
    <w:rPr>
      <w:noProof w:val="0"/>
      <w:lang w:val="en-GB"/>
    </w:rPr>
    <w:pPr>
      <w:spacing/>
      <w:ind w:left="566"/>
      <w:contextualSpacing/>
    </w:pPr>
  </w:style>
  <w:style w:type="paragraph" w:styleId="ListContinue3">
    <w:uiPriority w:val="99"/>
    <w:name w:val="List Continue 3"/>
    <w:basedOn w:val="Normal"/>
    <w:semiHidden/>
    <w:unhideWhenUsed/>
    <w:rsid w:val="16219F28"/>
    <w:rPr>
      <w:noProof w:val="0"/>
      <w:lang w:val="en-GB"/>
    </w:rPr>
    <w:pPr>
      <w:spacing/>
      <w:ind w:left="849"/>
      <w:contextualSpacing/>
    </w:pPr>
  </w:style>
  <w:style w:type="paragraph" w:styleId="ListContinue4">
    <w:uiPriority w:val="99"/>
    <w:name w:val="List Continue 4"/>
    <w:basedOn w:val="Normal"/>
    <w:semiHidden/>
    <w:unhideWhenUsed/>
    <w:rsid w:val="16219F28"/>
    <w:rPr>
      <w:noProof w:val="0"/>
      <w:lang w:val="en-GB"/>
    </w:rPr>
    <w:pPr>
      <w:spacing/>
      <w:ind w:left="1132"/>
      <w:contextualSpacing/>
    </w:pPr>
  </w:style>
  <w:style w:type="paragraph" w:styleId="ListContinue5">
    <w:uiPriority w:val="99"/>
    <w:name w:val="List Continue 5"/>
    <w:basedOn w:val="Normal"/>
    <w:semiHidden/>
    <w:unhideWhenUsed/>
    <w:rsid w:val="16219F28"/>
    <w:rPr>
      <w:noProof w:val="0"/>
      <w:lang w:val="en-GB"/>
    </w:rPr>
    <w:pPr>
      <w:spacing/>
      <w:ind w:left="1415"/>
      <w:contextualSpacing/>
    </w:pPr>
  </w:style>
  <w:style w:type="paragraph" w:styleId="ListNumber2">
    <w:uiPriority w:val="99"/>
    <w:name w:val="List Number 2"/>
    <w:basedOn w:val="Normal"/>
    <w:semiHidden/>
    <w:unhideWhenUsed/>
    <w:rsid w:val="16219F28"/>
    <w:rPr>
      <w:noProof w:val="0"/>
      <w:lang w:val="en-GB"/>
    </w:rPr>
    <w:pPr>
      <w:numPr>
        <w:ilvl w:val="0"/>
        <w:numId w:val="7"/>
      </w:numPr>
      <w:tabs>
        <w:tab w:val="num" w:leader="none" w:pos="643"/>
      </w:tabs>
      <w:spacing/>
      <w:ind w:left="643" w:hanging="360"/>
      <w:contextualSpacing/>
    </w:pPr>
  </w:style>
  <w:style w:type="paragraph" w:styleId="ListNumber3">
    <w:uiPriority w:val="99"/>
    <w:name w:val="List Number 3"/>
    <w:basedOn w:val="Normal"/>
    <w:semiHidden/>
    <w:unhideWhenUsed/>
    <w:rsid w:val="16219F28"/>
    <w:rPr>
      <w:noProof w:val="0"/>
      <w:lang w:val="en-GB"/>
    </w:rPr>
    <w:pPr>
      <w:numPr>
        <w:ilvl w:val="0"/>
        <w:numId w:val="8"/>
      </w:numPr>
      <w:tabs>
        <w:tab w:val="num" w:leader="none" w:pos="926"/>
      </w:tabs>
      <w:spacing/>
      <w:ind w:left="926" w:hanging="360"/>
      <w:contextualSpacing/>
    </w:pPr>
  </w:style>
  <w:style w:type="paragraph" w:styleId="ListNumber4">
    <w:uiPriority w:val="99"/>
    <w:name w:val="List Number 4"/>
    <w:basedOn w:val="Normal"/>
    <w:semiHidden/>
    <w:unhideWhenUsed/>
    <w:rsid w:val="16219F28"/>
    <w:rPr>
      <w:noProof w:val="0"/>
      <w:lang w:val="en-GB"/>
    </w:rPr>
    <w:pPr>
      <w:numPr>
        <w:ilvl w:val="0"/>
        <w:numId w:val="9"/>
      </w:numPr>
      <w:tabs>
        <w:tab w:val="num" w:leader="none" w:pos="1209"/>
      </w:tabs>
      <w:spacing/>
      <w:ind w:left="1209" w:hanging="360"/>
      <w:contextualSpacing/>
    </w:pPr>
  </w:style>
  <w:style w:type="paragraph" w:styleId="ListNumber5">
    <w:uiPriority w:val="99"/>
    <w:name w:val="List Number 5"/>
    <w:basedOn w:val="Normal"/>
    <w:semiHidden/>
    <w:unhideWhenUsed/>
    <w:rsid w:val="16219F28"/>
    <w:rPr>
      <w:noProof w:val="0"/>
      <w:lang w:val="en-GB"/>
    </w:rPr>
    <w:pPr>
      <w:numPr>
        <w:ilvl w:val="0"/>
        <w:numId w:val="10"/>
      </w:numPr>
      <w:tabs>
        <w:tab w:val="num" w:leader="none" w:pos="1492"/>
      </w:tabs>
      <w:spacing/>
      <w:ind w:left="1492" w:hanging="360"/>
      <w:contextualSpacing/>
    </w:pPr>
  </w:style>
  <w:style w:type="paragraph" w:styleId="ListParagraph">
    <w:uiPriority w:val="34"/>
    <w:name w:val="List Paragraph"/>
    <w:basedOn w:val="Normal"/>
    <w:semiHidden/>
    <w:unhideWhenUsed/>
    <w:qFormat/>
    <w:rsid w:val="16219F28"/>
    <w:rPr>
      <w:noProof w:val="0"/>
      <w:lang w:val="en-GB"/>
    </w:rPr>
    <w:pPr>
      <w:spacing/>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color="54A2C3" w:themeColor="accent1" w:themeTint="99" w:sz="4" w:space="0"/>
        </w:tcBorders>
      </w:tcPr>
    </w:tblStylePr>
    <w:tblStylePr w:type="lastRow">
      <w:rPr>
        <w:b/>
        <w:bCs/>
      </w:rPr>
      <w:tblPr/>
      <w:tcPr>
        <w:tcBorders>
          <w:top w:val="sing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color="EB9191" w:themeColor="accent2" w:themeTint="99" w:sz="4" w:space="0"/>
        </w:tcBorders>
      </w:tcPr>
    </w:tblStylePr>
    <w:tblStylePr w:type="lastRow">
      <w:rPr>
        <w:b/>
        <w:bCs/>
      </w:rPr>
      <w:tblPr/>
      <w:tcPr>
        <w:tcBorders>
          <w:top w:val="sing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color="A0DDCD" w:themeColor="accent3" w:themeTint="99" w:sz="4" w:space="0"/>
        </w:tcBorders>
      </w:tcPr>
    </w:tblStylePr>
    <w:tblStylePr w:type="lastRow">
      <w:rPr>
        <w:b/>
        <w:bCs/>
      </w:rPr>
      <w:tblPr/>
      <w:tcPr>
        <w:tcBorders>
          <w:top w:val="sing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color="D34D83" w:themeColor="accent4" w:themeTint="99" w:sz="4" w:space="0"/>
        </w:tcBorders>
      </w:tcPr>
    </w:tblStylePr>
    <w:tblStylePr w:type="lastRow">
      <w:rPr>
        <w:b/>
        <w:bCs/>
      </w:rPr>
      <w:tblPr/>
      <w:tcPr>
        <w:tcBorders>
          <w:top w:val="sing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color="E7AA82" w:themeColor="accent5" w:themeTint="99" w:sz="4" w:space="0"/>
        </w:tcBorders>
      </w:tcPr>
    </w:tblStylePr>
    <w:tblStylePr w:type="lastRow">
      <w:rPr>
        <w:b/>
        <w:bCs/>
      </w:rPr>
      <w:tblPr/>
      <w:tcPr>
        <w:tcBorders>
          <w:top w:val="sing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color="EBD697" w:themeColor="accent6" w:themeTint="99" w:sz="4" w:space="0"/>
        </w:tcBorders>
      </w:tcPr>
    </w:tblStylePr>
    <w:tblStylePr w:type="lastRow">
      <w:rPr>
        <w:b/>
        <w:bCs/>
      </w:rPr>
      <w:tblPr/>
      <w:tcPr>
        <w:tcBorders>
          <w:top w:val="sing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color="54A2C3" w:themeColor="accent1" w:themeTint="99" w:sz="4" w:space="0"/>
        <w:bottom w:val="single" w:color="54A2C3" w:themeColor="accent1" w:themeTint="99" w:sz="4" w:space="0"/>
        <w:insideH w:val="single" w:color="54A2C3"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color="EB9191" w:themeColor="accent2" w:themeTint="99" w:sz="4" w:space="0"/>
        <w:bottom w:val="single" w:color="EB9191" w:themeColor="accent2" w:themeTint="99" w:sz="4" w:space="0"/>
        <w:insideH w:val="single" w:color="EB9191"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color="A0DDCD" w:themeColor="accent3" w:themeTint="99" w:sz="4" w:space="0"/>
        <w:bottom w:val="single" w:color="A0DDCD" w:themeColor="accent3" w:themeTint="99" w:sz="4" w:space="0"/>
        <w:insideH w:val="single" w:color="A0DDCD"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color="D34D83" w:themeColor="accent4" w:themeTint="99" w:sz="4" w:space="0"/>
        <w:bottom w:val="single" w:color="D34D83" w:themeColor="accent4" w:themeTint="99" w:sz="4" w:space="0"/>
        <w:insideH w:val="single" w:color="D34D8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color="E7AA82" w:themeColor="accent5" w:themeTint="99" w:sz="4" w:space="0"/>
        <w:bottom w:val="single" w:color="E7AA82" w:themeColor="accent5" w:themeTint="99" w:sz="4" w:space="0"/>
        <w:insideH w:val="single" w:color="E7AA82"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color="EBD697" w:themeColor="accent6" w:themeTint="99" w:sz="4" w:space="0"/>
        <w:bottom w:val="single" w:color="EBD697" w:themeColor="accent6" w:themeTint="99" w:sz="4" w:space="0"/>
        <w:insideH w:val="single" w:color="EBD697"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color="214C5E" w:themeColor="accent1" w:sz="4" w:space="0"/>
        <w:left w:val="single" w:color="214C5E" w:themeColor="accent1" w:sz="4" w:space="0"/>
        <w:bottom w:val="single" w:color="214C5E" w:themeColor="accent1" w:sz="4" w:space="0"/>
        <w:right w:val="single" w:color="214C5E" w:themeColor="accent1" w:sz="4" w:space="0"/>
      </w:tblBorders>
    </w:tblPr>
    <w:tblStylePr w:type="firstRow">
      <w:rPr>
        <w:b/>
        <w:bCs/>
        <w:color w:val="FFFFFF" w:themeColor="background1"/>
      </w:rPr>
      <w:tblPr/>
      <w:tcPr>
        <w:shd w:val="clear" w:color="auto" w:fill="214C5E" w:themeFill="accent1"/>
      </w:tcPr>
    </w:tblStylePr>
    <w:tblStylePr w:type="lastRow">
      <w:rPr>
        <w:b/>
        <w:bCs/>
      </w:rPr>
      <w:tblPr/>
      <w:tcPr>
        <w:tcBorders>
          <w:top w:val="double" w:color="214C5E"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214C5E" w:themeColor="accent1" w:sz="4" w:space="0"/>
          <w:right w:val="single" w:color="214C5E" w:themeColor="accent1" w:sz="4" w:space="0"/>
        </w:tcBorders>
      </w:tcPr>
    </w:tblStylePr>
    <w:tblStylePr w:type="band1Horz">
      <w:tblPr/>
      <w:tcPr>
        <w:tcBorders>
          <w:top w:val="single" w:color="214C5E" w:themeColor="accent1" w:sz="4" w:space="0"/>
          <w:bottom w:val="single" w:color="214C5E"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214C5E" w:themeColor="accent1" w:sz="4" w:space="0"/>
          <w:left w:val="nil"/>
        </w:tcBorders>
      </w:tcPr>
    </w:tblStylePr>
    <w:tblStylePr w:type="swCell">
      <w:tblPr/>
      <w:tcPr>
        <w:tcBorders>
          <w:top w:val="double" w:color="214C5E" w:themeColor="accent1" w:sz="4" w:space="0"/>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color="DE4948" w:themeColor="accent2" w:sz="4" w:space="0"/>
        <w:left w:val="single" w:color="DE4948" w:themeColor="accent2" w:sz="4" w:space="0"/>
        <w:bottom w:val="single" w:color="DE4948" w:themeColor="accent2" w:sz="4" w:space="0"/>
        <w:right w:val="single" w:color="DE4948" w:themeColor="accent2" w:sz="4" w:space="0"/>
      </w:tblBorders>
    </w:tblPr>
    <w:tblStylePr w:type="firstRow">
      <w:rPr>
        <w:b/>
        <w:bCs/>
        <w:color w:val="FFFFFF" w:themeColor="background1"/>
      </w:rPr>
      <w:tblPr/>
      <w:tcPr>
        <w:shd w:val="clear" w:color="auto" w:fill="DE4948" w:themeFill="accent2"/>
      </w:tcPr>
    </w:tblStylePr>
    <w:tblStylePr w:type="lastRow">
      <w:rPr>
        <w:b/>
        <w:bCs/>
      </w:rPr>
      <w:tblPr/>
      <w:tcPr>
        <w:tcBorders>
          <w:top w:val="double" w:color="DE4948"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4948" w:themeColor="accent2" w:sz="4" w:space="0"/>
          <w:right w:val="single" w:color="DE4948" w:themeColor="accent2" w:sz="4" w:space="0"/>
        </w:tcBorders>
      </w:tcPr>
    </w:tblStylePr>
    <w:tblStylePr w:type="band1Horz">
      <w:tblPr/>
      <w:tcPr>
        <w:tcBorders>
          <w:top w:val="single" w:color="DE4948" w:themeColor="accent2" w:sz="4" w:space="0"/>
          <w:bottom w:val="single" w:color="DE4948"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4948" w:themeColor="accent2" w:sz="4" w:space="0"/>
          <w:left w:val="nil"/>
        </w:tcBorders>
      </w:tcPr>
    </w:tblStylePr>
    <w:tblStylePr w:type="swCell">
      <w:tblPr/>
      <w:tcPr>
        <w:tcBorders>
          <w:top w:val="double" w:color="DE4948" w:themeColor="accent2" w:sz="4" w:space="0"/>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color="62C7AD" w:themeColor="accent3" w:sz="4" w:space="0"/>
        <w:left w:val="single" w:color="62C7AD" w:themeColor="accent3" w:sz="4" w:space="0"/>
        <w:bottom w:val="single" w:color="62C7AD" w:themeColor="accent3" w:sz="4" w:space="0"/>
        <w:right w:val="single" w:color="62C7AD" w:themeColor="accent3" w:sz="4" w:space="0"/>
      </w:tblBorders>
    </w:tblPr>
    <w:tblStylePr w:type="firstRow">
      <w:rPr>
        <w:b/>
        <w:bCs/>
        <w:color w:val="FFFFFF" w:themeColor="background1"/>
      </w:rPr>
      <w:tblPr/>
      <w:tcPr>
        <w:shd w:val="clear" w:color="auto" w:fill="62C7AD" w:themeFill="accent3"/>
      </w:tcPr>
    </w:tblStylePr>
    <w:tblStylePr w:type="lastRow">
      <w:rPr>
        <w:b/>
        <w:bCs/>
      </w:rPr>
      <w:tblPr/>
      <w:tcPr>
        <w:tcBorders>
          <w:top w:val="double" w:color="62C7AD"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62C7AD" w:themeColor="accent3" w:sz="4" w:space="0"/>
          <w:right w:val="single" w:color="62C7AD" w:themeColor="accent3" w:sz="4" w:space="0"/>
        </w:tcBorders>
      </w:tcPr>
    </w:tblStylePr>
    <w:tblStylePr w:type="band1Horz">
      <w:tblPr/>
      <w:tcPr>
        <w:tcBorders>
          <w:top w:val="single" w:color="62C7AD" w:themeColor="accent3" w:sz="4" w:space="0"/>
          <w:bottom w:val="single" w:color="62C7AD"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62C7AD" w:themeColor="accent3" w:sz="4" w:space="0"/>
          <w:left w:val="nil"/>
        </w:tcBorders>
      </w:tcPr>
    </w:tblStylePr>
    <w:tblStylePr w:type="swCell">
      <w:tblPr/>
      <w:tcPr>
        <w:tcBorders>
          <w:top w:val="double" w:color="62C7AD" w:themeColor="accent3" w:sz="4" w:space="0"/>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color="731C3F" w:themeColor="accent4" w:sz="4" w:space="0"/>
        <w:left w:val="single" w:color="731C3F" w:themeColor="accent4" w:sz="4" w:space="0"/>
        <w:bottom w:val="single" w:color="731C3F" w:themeColor="accent4" w:sz="4" w:space="0"/>
        <w:right w:val="single" w:color="731C3F" w:themeColor="accent4" w:sz="4" w:space="0"/>
      </w:tblBorders>
    </w:tblPr>
    <w:tblStylePr w:type="firstRow">
      <w:rPr>
        <w:b/>
        <w:bCs/>
        <w:color w:val="FFFFFF" w:themeColor="background1"/>
      </w:rPr>
      <w:tblPr/>
      <w:tcPr>
        <w:shd w:val="clear" w:color="auto" w:fill="731C3F" w:themeFill="accent4"/>
      </w:tcPr>
    </w:tblStylePr>
    <w:tblStylePr w:type="lastRow">
      <w:rPr>
        <w:b/>
        <w:bCs/>
      </w:rPr>
      <w:tblPr/>
      <w:tcPr>
        <w:tcBorders>
          <w:top w:val="double" w:color="731C3F"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31C3F" w:themeColor="accent4" w:sz="4" w:space="0"/>
          <w:right w:val="single" w:color="731C3F" w:themeColor="accent4" w:sz="4" w:space="0"/>
        </w:tcBorders>
      </w:tcPr>
    </w:tblStylePr>
    <w:tblStylePr w:type="band1Horz">
      <w:tblPr/>
      <w:tcPr>
        <w:tcBorders>
          <w:top w:val="single" w:color="731C3F" w:themeColor="accent4" w:sz="4" w:space="0"/>
          <w:bottom w:val="single" w:color="731C3F"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31C3F" w:themeColor="accent4" w:sz="4" w:space="0"/>
          <w:left w:val="nil"/>
        </w:tcBorders>
      </w:tcPr>
    </w:tblStylePr>
    <w:tblStylePr w:type="swCell">
      <w:tblPr/>
      <w:tcPr>
        <w:tcBorders>
          <w:top w:val="double" w:color="731C3F" w:themeColor="accent4" w:sz="4" w:space="0"/>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color="D87330" w:themeColor="accent5" w:sz="4" w:space="0"/>
        <w:left w:val="single" w:color="D87330" w:themeColor="accent5" w:sz="4" w:space="0"/>
        <w:bottom w:val="single" w:color="D87330" w:themeColor="accent5" w:sz="4" w:space="0"/>
        <w:right w:val="single" w:color="D87330" w:themeColor="accent5" w:sz="4" w:space="0"/>
      </w:tblBorders>
    </w:tblPr>
    <w:tblStylePr w:type="firstRow">
      <w:rPr>
        <w:b/>
        <w:bCs/>
        <w:color w:val="FFFFFF" w:themeColor="background1"/>
      </w:rPr>
      <w:tblPr/>
      <w:tcPr>
        <w:shd w:val="clear" w:color="auto" w:fill="D87330" w:themeFill="accent5"/>
      </w:tcPr>
    </w:tblStylePr>
    <w:tblStylePr w:type="lastRow">
      <w:rPr>
        <w:b/>
        <w:bCs/>
      </w:rPr>
      <w:tblPr/>
      <w:tcPr>
        <w:tcBorders>
          <w:top w:val="double" w:color="D87330"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87330" w:themeColor="accent5" w:sz="4" w:space="0"/>
          <w:right w:val="single" w:color="D87330" w:themeColor="accent5" w:sz="4" w:space="0"/>
        </w:tcBorders>
      </w:tcPr>
    </w:tblStylePr>
    <w:tblStylePr w:type="band1Horz">
      <w:tblPr/>
      <w:tcPr>
        <w:tcBorders>
          <w:top w:val="single" w:color="D87330" w:themeColor="accent5" w:sz="4" w:space="0"/>
          <w:bottom w:val="single" w:color="D87330"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87330" w:themeColor="accent5" w:sz="4" w:space="0"/>
          <w:left w:val="nil"/>
        </w:tcBorders>
      </w:tcPr>
    </w:tblStylePr>
    <w:tblStylePr w:type="swCell">
      <w:tblPr/>
      <w:tcPr>
        <w:tcBorders>
          <w:top w:val="double" w:color="D87330" w:themeColor="accent5" w:sz="4" w:space="0"/>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color="DEBC53" w:themeColor="accent6" w:sz="4" w:space="0"/>
        <w:left w:val="single" w:color="DEBC53" w:themeColor="accent6" w:sz="4" w:space="0"/>
        <w:bottom w:val="single" w:color="DEBC53" w:themeColor="accent6" w:sz="4" w:space="0"/>
        <w:right w:val="single" w:color="DEBC53" w:themeColor="accent6" w:sz="4" w:space="0"/>
      </w:tblBorders>
    </w:tblPr>
    <w:tblStylePr w:type="firstRow">
      <w:rPr>
        <w:b/>
        <w:bCs/>
        <w:color w:val="FFFFFF" w:themeColor="background1"/>
      </w:rPr>
      <w:tblPr/>
      <w:tcPr>
        <w:shd w:val="clear" w:color="auto" w:fill="DEBC53" w:themeFill="accent6"/>
      </w:tcPr>
    </w:tblStylePr>
    <w:tblStylePr w:type="lastRow">
      <w:rPr>
        <w:b/>
        <w:bCs/>
      </w:rPr>
      <w:tblPr/>
      <w:tcPr>
        <w:tcBorders>
          <w:top w:val="double" w:color="DEBC53"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DEBC53" w:themeColor="accent6" w:sz="4" w:space="0"/>
          <w:right w:val="single" w:color="DEBC53" w:themeColor="accent6" w:sz="4" w:space="0"/>
        </w:tcBorders>
      </w:tcPr>
    </w:tblStylePr>
    <w:tblStylePr w:type="band1Horz">
      <w:tblPr/>
      <w:tcPr>
        <w:tcBorders>
          <w:top w:val="single" w:color="DEBC53" w:themeColor="accent6" w:sz="4" w:space="0"/>
          <w:bottom w:val="single" w:color="DEBC53"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DEBC53" w:themeColor="accent6" w:sz="4" w:space="0"/>
          <w:left w:val="nil"/>
        </w:tcBorders>
      </w:tcPr>
    </w:tblStylePr>
    <w:tblStylePr w:type="swCell">
      <w:tblPr/>
      <w:tcPr>
        <w:tcBorders>
          <w:top w:val="double" w:color="DEBC53" w:themeColor="accent6" w:sz="4" w:space="0"/>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color="54A2C3" w:themeColor="accent1" w:themeTint="99" w:sz="4" w:space="0"/>
        <w:left w:val="single" w:color="54A2C3" w:themeColor="accent1" w:themeTint="99" w:sz="4" w:space="0"/>
        <w:bottom w:val="single" w:color="54A2C3" w:themeColor="accent1" w:themeTint="99" w:sz="4" w:space="0"/>
        <w:right w:val="single" w:color="54A2C3" w:themeColor="accent1" w:themeTint="99" w:sz="4" w:space="0"/>
        <w:insideH w:val="single" w:color="54A2C3" w:themeColor="accent1" w:themeTint="99" w:sz="4" w:space="0"/>
      </w:tblBorders>
    </w:tblPr>
    <w:tblStylePr w:type="firstRow">
      <w:rPr>
        <w:b/>
        <w:bCs/>
        <w:color w:val="FFFFFF" w:themeColor="background1"/>
      </w:rPr>
      <w:tblPr/>
      <w:tcPr>
        <w:tcBorders>
          <w:top w:val="single" w:color="214C5E" w:themeColor="accent1" w:sz="4" w:space="0"/>
          <w:left w:val="single" w:color="214C5E" w:themeColor="accent1" w:sz="4" w:space="0"/>
          <w:bottom w:val="single" w:color="214C5E" w:themeColor="accent1" w:sz="4" w:space="0"/>
          <w:right w:val="single" w:color="214C5E" w:themeColor="accent1" w:sz="4" w:space="0"/>
          <w:insideH w:val="nil"/>
        </w:tcBorders>
        <w:shd w:val="clear" w:color="auto" w:fill="214C5E" w:themeFill="accent1"/>
      </w:tcPr>
    </w:tblStylePr>
    <w:tblStylePr w:type="lastRow">
      <w:rPr>
        <w:b/>
        <w:bCs/>
      </w:rPr>
      <w:tblPr/>
      <w:tcPr>
        <w:tcBorders>
          <w:top w:val="double" w:color="54A2C3" w:themeColor="accent1" w:themeTint="99"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color="EB9191" w:themeColor="accent2" w:themeTint="99" w:sz="4" w:space="0"/>
        <w:left w:val="single" w:color="EB9191" w:themeColor="accent2" w:themeTint="99" w:sz="4" w:space="0"/>
        <w:bottom w:val="single" w:color="EB9191" w:themeColor="accent2" w:themeTint="99" w:sz="4" w:space="0"/>
        <w:right w:val="single" w:color="EB9191" w:themeColor="accent2" w:themeTint="99" w:sz="4" w:space="0"/>
        <w:insideH w:val="single" w:color="EB9191" w:themeColor="accent2" w:themeTint="99" w:sz="4" w:space="0"/>
      </w:tblBorders>
    </w:tblPr>
    <w:tblStylePr w:type="firstRow">
      <w:rPr>
        <w:b/>
        <w:bCs/>
        <w:color w:val="FFFFFF" w:themeColor="background1"/>
      </w:rPr>
      <w:tblPr/>
      <w:tcPr>
        <w:tcBorders>
          <w:top w:val="single" w:color="DE4948" w:themeColor="accent2" w:sz="4" w:space="0"/>
          <w:left w:val="single" w:color="DE4948" w:themeColor="accent2" w:sz="4" w:space="0"/>
          <w:bottom w:val="single" w:color="DE4948" w:themeColor="accent2" w:sz="4" w:space="0"/>
          <w:right w:val="single" w:color="DE4948" w:themeColor="accent2" w:sz="4" w:space="0"/>
          <w:insideH w:val="nil"/>
        </w:tcBorders>
        <w:shd w:val="clear" w:color="auto" w:fill="DE4948" w:themeFill="accent2"/>
      </w:tcPr>
    </w:tblStylePr>
    <w:tblStylePr w:type="lastRow">
      <w:rPr>
        <w:b/>
        <w:bCs/>
      </w:rPr>
      <w:tblPr/>
      <w:tcPr>
        <w:tcBorders>
          <w:top w:val="double" w:color="EB9191" w:themeColor="accent2" w:themeTint="99"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color="A0DDCD" w:themeColor="accent3" w:themeTint="99" w:sz="4" w:space="0"/>
        <w:left w:val="single" w:color="A0DDCD" w:themeColor="accent3" w:themeTint="99" w:sz="4" w:space="0"/>
        <w:bottom w:val="single" w:color="A0DDCD" w:themeColor="accent3" w:themeTint="99" w:sz="4" w:space="0"/>
        <w:right w:val="single" w:color="A0DDCD" w:themeColor="accent3" w:themeTint="99" w:sz="4" w:space="0"/>
        <w:insideH w:val="single" w:color="A0DDCD" w:themeColor="accent3" w:themeTint="99" w:sz="4" w:space="0"/>
      </w:tblBorders>
    </w:tblPr>
    <w:tblStylePr w:type="firstRow">
      <w:rPr>
        <w:b/>
        <w:bCs/>
        <w:color w:val="FFFFFF" w:themeColor="background1"/>
      </w:rPr>
      <w:tblPr/>
      <w:tcPr>
        <w:tcBorders>
          <w:top w:val="single" w:color="62C7AD" w:themeColor="accent3" w:sz="4" w:space="0"/>
          <w:left w:val="single" w:color="62C7AD" w:themeColor="accent3" w:sz="4" w:space="0"/>
          <w:bottom w:val="single" w:color="62C7AD" w:themeColor="accent3" w:sz="4" w:space="0"/>
          <w:right w:val="single" w:color="62C7AD" w:themeColor="accent3" w:sz="4" w:space="0"/>
          <w:insideH w:val="nil"/>
        </w:tcBorders>
        <w:shd w:val="clear" w:color="auto" w:fill="62C7AD" w:themeFill="accent3"/>
      </w:tcPr>
    </w:tblStylePr>
    <w:tblStylePr w:type="lastRow">
      <w:rPr>
        <w:b/>
        <w:bCs/>
      </w:rPr>
      <w:tblPr/>
      <w:tcPr>
        <w:tcBorders>
          <w:top w:val="double" w:color="A0DDCD" w:themeColor="accent3" w:themeTint="99"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color="D34D83" w:themeColor="accent4" w:themeTint="99" w:sz="4" w:space="0"/>
        <w:left w:val="single" w:color="D34D83" w:themeColor="accent4" w:themeTint="99" w:sz="4" w:space="0"/>
        <w:bottom w:val="single" w:color="D34D83" w:themeColor="accent4" w:themeTint="99" w:sz="4" w:space="0"/>
        <w:right w:val="single" w:color="D34D83" w:themeColor="accent4" w:themeTint="99" w:sz="4" w:space="0"/>
        <w:insideH w:val="single" w:color="D34D83" w:themeColor="accent4" w:themeTint="99" w:sz="4" w:space="0"/>
      </w:tblBorders>
    </w:tblPr>
    <w:tblStylePr w:type="firstRow">
      <w:rPr>
        <w:b/>
        <w:bCs/>
        <w:color w:val="FFFFFF" w:themeColor="background1"/>
      </w:rPr>
      <w:tblPr/>
      <w:tcPr>
        <w:tcBorders>
          <w:top w:val="single" w:color="731C3F" w:themeColor="accent4" w:sz="4" w:space="0"/>
          <w:left w:val="single" w:color="731C3F" w:themeColor="accent4" w:sz="4" w:space="0"/>
          <w:bottom w:val="single" w:color="731C3F" w:themeColor="accent4" w:sz="4" w:space="0"/>
          <w:right w:val="single" w:color="731C3F" w:themeColor="accent4" w:sz="4" w:space="0"/>
          <w:insideH w:val="nil"/>
        </w:tcBorders>
        <w:shd w:val="clear" w:color="auto" w:fill="731C3F" w:themeFill="accent4"/>
      </w:tcPr>
    </w:tblStylePr>
    <w:tblStylePr w:type="lastRow">
      <w:rPr>
        <w:b/>
        <w:bCs/>
      </w:rPr>
      <w:tblPr/>
      <w:tcPr>
        <w:tcBorders>
          <w:top w:val="double" w:color="D34D83" w:themeColor="accent4" w:themeTint="99"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color="E7AA82" w:themeColor="accent5" w:themeTint="99" w:sz="4" w:space="0"/>
        <w:left w:val="single" w:color="E7AA82" w:themeColor="accent5" w:themeTint="99" w:sz="4" w:space="0"/>
        <w:bottom w:val="single" w:color="E7AA82" w:themeColor="accent5" w:themeTint="99" w:sz="4" w:space="0"/>
        <w:right w:val="single" w:color="E7AA82" w:themeColor="accent5" w:themeTint="99" w:sz="4" w:space="0"/>
        <w:insideH w:val="single" w:color="E7AA82" w:themeColor="accent5" w:themeTint="99" w:sz="4" w:space="0"/>
      </w:tblBorders>
    </w:tblPr>
    <w:tblStylePr w:type="firstRow">
      <w:rPr>
        <w:b/>
        <w:bCs/>
        <w:color w:val="FFFFFF" w:themeColor="background1"/>
      </w:rPr>
      <w:tblPr/>
      <w:tcPr>
        <w:tcBorders>
          <w:top w:val="single" w:color="D87330" w:themeColor="accent5" w:sz="4" w:space="0"/>
          <w:left w:val="single" w:color="D87330" w:themeColor="accent5" w:sz="4" w:space="0"/>
          <w:bottom w:val="single" w:color="D87330" w:themeColor="accent5" w:sz="4" w:space="0"/>
          <w:right w:val="single" w:color="D87330" w:themeColor="accent5" w:sz="4" w:space="0"/>
          <w:insideH w:val="nil"/>
        </w:tcBorders>
        <w:shd w:val="clear" w:color="auto" w:fill="D87330" w:themeFill="accent5"/>
      </w:tcPr>
    </w:tblStylePr>
    <w:tblStylePr w:type="lastRow">
      <w:rPr>
        <w:b/>
        <w:bCs/>
      </w:rPr>
      <w:tblPr/>
      <w:tcPr>
        <w:tcBorders>
          <w:top w:val="double" w:color="E7AA82" w:themeColor="accent5" w:themeTint="99"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color="EBD697" w:themeColor="accent6" w:themeTint="99" w:sz="4" w:space="0"/>
        <w:left w:val="single" w:color="EBD697" w:themeColor="accent6" w:themeTint="99" w:sz="4" w:space="0"/>
        <w:bottom w:val="single" w:color="EBD697" w:themeColor="accent6" w:themeTint="99" w:sz="4" w:space="0"/>
        <w:right w:val="single" w:color="EBD697" w:themeColor="accent6" w:themeTint="99" w:sz="4" w:space="0"/>
        <w:insideH w:val="single" w:color="EBD697" w:themeColor="accent6" w:themeTint="99" w:sz="4" w:space="0"/>
      </w:tblBorders>
    </w:tblPr>
    <w:tblStylePr w:type="firstRow">
      <w:rPr>
        <w:b/>
        <w:bCs/>
        <w:color w:val="FFFFFF" w:themeColor="background1"/>
      </w:rPr>
      <w:tblPr/>
      <w:tcPr>
        <w:tcBorders>
          <w:top w:val="single" w:color="DEBC53" w:themeColor="accent6" w:sz="4" w:space="0"/>
          <w:left w:val="single" w:color="DEBC53" w:themeColor="accent6" w:sz="4" w:space="0"/>
          <w:bottom w:val="single" w:color="DEBC53" w:themeColor="accent6" w:sz="4" w:space="0"/>
          <w:right w:val="single" w:color="DEBC53" w:themeColor="accent6" w:sz="4" w:space="0"/>
          <w:insideH w:val="nil"/>
        </w:tcBorders>
        <w:shd w:val="clear" w:color="auto" w:fill="DEBC53" w:themeFill="accent6"/>
      </w:tcPr>
    </w:tblStylePr>
    <w:tblStylePr w:type="lastRow">
      <w:rPr>
        <w:b/>
        <w:bCs/>
      </w:rPr>
      <w:tblPr/>
      <w:tcPr>
        <w:tcBorders>
          <w:top w:val="double" w:color="EBD697" w:themeColor="accent6" w:themeTint="99"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color="214C5E" w:themeColor="accent1" w:sz="24" w:space="0"/>
        <w:left w:val="single" w:color="214C5E" w:themeColor="accent1" w:sz="24" w:space="0"/>
        <w:bottom w:val="single" w:color="214C5E" w:themeColor="accent1" w:sz="24" w:space="0"/>
        <w:right w:val="single" w:color="214C5E" w:themeColor="accent1" w:sz="24" w:space="0"/>
      </w:tblBorders>
    </w:tblPr>
    <w:tcPr>
      <w:shd w:val="clear" w:color="auto" w:fill="214C5E"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color="DE4948" w:themeColor="accent2" w:sz="24" w:space="0"/>
        <w:left w:val="single" w:color="DE4948" w:themeColor="accent2" w:sz="24" w:space="0"/>
        <w:bottom w:val="single" w:color="DE4948" w:themeColor="accent2" w:sz="24" w:space="0"/>
        <w:right w:val="single" w:color="DE4948" w:themeColor="accent2" w:sz="24" w:space="0"/>
      </w:tblBorders>
    </w:tblPr>
    <w:tcPr>
      <w:shd w:val="clear" w:color="auto" w:fill="DE4948"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color="62C7AD" w:themeColor="accent3" w:sz="24" w:space="0"/>
        <w:left w:val="single" w:color="62C7AD" w:themeColor="accent3" w:sz="24" w:space="0"/>
        <w:bottom w:val="single" w:color="62C7AD" w:themeColor="accent3" w:sz="24" w:space="0"/>
        <w:right w:val="single" w:color="62C7AD" w:themeColor="accent3" w:sz="24" w:space="0"/>
      </w:tblBorders>
    </w:tblPr>
    <w:tcPr>
      <w:shd w:val="clear" w:color="auto" w:fill="62C7AD"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color="731C3F" w:themeColor="accent4" w:sz="24" w:space="0"/>
        <w:left w:val="single" w:color="731C3F" w:themeColor="accent4" w:sz="24" w:space="0"/>
        <w:bottom w:val="single" w:color="731C3F" w:themeColor="accent4" w:sz="24" w:space="0"/>
        <w:right w:val="single" w:color="731C3F" w:themeColor="accent4" w:sz="24" w:space="0"/>
      </w:tblBorders>
    </w:tblPr>
    <w:tcPr>
      <w:shd w:val="clear" w:color="auto" w:fill="731C3F"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color="D87330" w:themeColor="accent5" w:sz="24" w:space="0"/>
        <w:left w:val="single" w:color="D87330" w:themeColor="accent5" w:sz="24" w:space="0"/>
        <w:bottom w:val="single" w:color="D87330" w:themeColor="accent5" w:sz="24" w:space="0"/>
        <w:right w:val="single" w:color="D87330" w:themeColor="accent5" w:sz="24" w:space="0"/>
      </w:tblBorders>
    </w:tblPr>
    <w:tcPr>
      <w:shd w:val="clear" w:color="auto" w:fill="D87330"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color="DEBC53" w:themeColor="accent6" w:sz="24" w:space="0"/>
        <w:left w:val="single" w:color="DEBC53" w:themeColor="accent6" w:sz="24" w:space="0"/>
        <w:bottom w:val="single" w:color="DEBC53" w:themeColor="accent6" w:sz="24" w:space="0"/>
        <w:right w:val="single" w:color="DEBC53" w:themeColor="accent6" w:sz="24" w:space="0"/>
      </w:tblBorders>
    </w:tblPr>
    <w:tcPr>
      <w:shd w:val="clear" w:color="auto" w:fill="DEBC53"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color="214C5E" w:themeColor="accent1" w:sz="4" w:space="0"/>
        <w:bottom w:val="single" w:color="214C5E" w:themeColor="accent1" w:sz="4" w:space="0"/>
      </w:tblBorders>
    </w:tblPr>
    <w:tblStylePr w:type="firstRow">
      <w:rPr>
        <w:b/>
        <w:bCs/>
      </w:rPr>
      <w:tblPr/>
      <w:tcPr>
        <w:tcBorders>
          <w:bottom w:val="single" w:color="214C5E" w:themeColor="accent1" w:sz="4" w:space="0"/>
        </w:tcBorders>
      </w:tcPr>
    </w:tblStylePr>
    <w:tblStylePr w:type="lastRow">
      <w:rPr>
        <w:b/>
        <w:bCs/>
      </w:rPr>
      <w:tblPr/>
      <w:tcPr>
        <w:tcBorders>
          <w:top w:val="double" w:color="214C5E" w:themeColor="accent1" w:sz="4" w:space="0"/>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color="DE4948" w:themeColor="accent2" w:sz="4" w:space="0"/>
        <w:bottom w:val="single" w:color="DE4948" w:themeColor="accent2" w:sz="4" w:space="0"/>
      </w:tblBorders>
    </w:tblPr>
    <w:tblStylePr w:type="firstRow">
      <w:rPr>
        <w:b/>
        <w:bCs/>
      </w:rPr>
      <w:tblPr/>
      <w:tcPr>
        <w:tcBorders>
          <w:bottom w:val="single" w:color="DE4948" w:themeColor="accent2" w:sz="4" w:space="0"/>
        </w:tcBorders>
      </w:tcPr>
    </w:tblStylePr>
    <w:tblStylePr w:type="lastRow">
      <w:rPr>
        <w:b/>
        <w:bCs/>
      </w:rPr>
      <w:tblPr/>
      <w:tcPr>
        <w:tcBorders>
          <w:top w:val="double" w:color="DE4948" w:themeColor="accent2" w:sz="4" w:space="0"/>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color="62C7AD" w:themeColor="accent3" w:sz="4" w:space="0"/>
        <w:bottom w:val="single" w:color="62C7AD" w:themeColor="accent3" w:sz="4" w:space="0"/>
      </w:tblBorders>
    </w:tblPr>
    <w:tblStylePr w:type="firstRow">
      <w:rPr>
        <w:b/>
        <w:bCs/>
      </w:rPr>
      <w:tblPr/>
      <w:tcPr>
        <w:tcBorders>
          <w:bottom w:val="single" w:color="62C7AD" w:themeColor="accent3" w:sz="4" w:space="0"/>
        </w:tcBorders>
      </w:tcPr>
    </w:tblStylePr>
    <w:tblStylePr w:type="lastRow">
      <w:rPr>
        <w:b/>
        <w:bCs/>
      </w:rPr>
      <w:tblPr/>
      <w:tcPr>
        <w:tcBorders>
          <w:top w:val="double" w:color="62C7AD" w:themeColor="accent3" w:sz="4" w:space="0"/>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color="731C3F" w:themeColor="accent4" w:sz="4" w:space="0"/>
        <w:bottom w:val="single" w:color="731C3F" w:themeColor="accent4" w:sz="4" w:space="0"/>
      </w:tblBorders>
    </w:tblPr>
    <w:tblStylePr w:type="firstRow">
      <w:rPr>
        <w:b/>
        <w:bCs/>
      </w:rPr>
      <w:tblPr/>
      <w:tcPr>
        <w:tcBorders>
          <w:bottom w:val="single" w:color="731C3F" w:themeColor="accent4" w:sz="4" w:space="0"/>
        </w:tcBorders>
      </w:tcPr>
    </w:tblStylePr>
    <w:tblStylePr w:type="lastRow">
      <w:rPr>
        <w:b/>
        <w:bCs/>
      </w:rPr>
      <w:tblPr/>
      <w:tcPr>
        <w:tcBorders>
          <w:top w:val="double" w:color="731C3F" w:themeColor="accent4" w:sz="4" w:space="0"/>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color="D87330" w:themeColor="accent5" w:sz="4" w:space="0"/>
        <w:bottom w:val="single" w:color="D87330" w:themeColor="accent5" w:sz="4" w:space="0"/>
      </w:tblBorders>
    </w:tblPr>
    <w:tblStylePr w:type="firstRow">
      <w:rPr>
        <w:b/>
        <w:bCs/>
      </w:rPr>
      <w:tblPr/>
      <w:tcPr>
        <w:tcBorders>
          <w:bottom w:val="single" w:color="D87330" w:themeColor="accent5" w:sz="4" w:space="0"/>
        </w:tcBorders>
      </w:tcPr>
    </w:tblStylePr>
    <w:tblStylePr w:type="lastRow">
      <w:rPr>
        <w:b/>
        <w:bCs/>
      </w:rPr>
      <w:tblPr/>
      <w:tcPr>
        <w:tcBorders>
          <w:top w:val="double" w:color="D87330" w:themeColor="accent5" w:sz="4" w:space="0"/>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color="DEBC53" w:themeColor="accent6" w:sz="4" w:space="0"/>
        <w:bottom w:val="single" w:color="DEBC53" w:themeColor="accent6" w:sz="4" w:space="0"/>
      </w:tblBorders>
    </w:tblPr>
    <w:tblStylePr w:type="firstRow">
      <w:rPr>
        <w:b/>
        <w:bCs/>
      </w:rPr>
      <w:tblPr/>
      <w:tcPr>
        <w:tcBorders>
          <w:bottom w:val="single" w:color="DEBC53" w:themeColor="accent6" w:sz="4" w:space="0"/>
        </w:tcBorders>
      </w:tcPr>
    </w:tblStylePr>
    <w:tblStylePr w:type="lastRow">
      <w:rPr>
        <w:b/>
        <w:bCs/>
      </w:rPr>
      <w:tblPr/>
      <w:tcPr>
        <w:tcBorders>
          <w:top w:val="double" w:color="DEBC53" w:themeColor="accent6" w:sz="4" w:space="0"/>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214C5E"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214C5E"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214C5E"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214C5E" w:themeColor="accent1" w:sz="4" w:space="0"/>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4948"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4948"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4948"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4948" w:themeColor="accent2" w:sz="4" w:space="0"/>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62C7AD"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62C7AD"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62C7AD"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62C7AD" w:themeColor="accent3" w:sz="4" w:space="0"/>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31C3F"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31C3F"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31C3F"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31C3F" w:themeColor="accent4" w:sz="4" w:space="0"/>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87330"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87330"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87330"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87330" w:themeColor="accent5" w:sz="4" w:space="0"/>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DEBC53"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DEBC53"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DEBC53"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DEBC53" w:themeColor="accent6" w:sz="4" w:space="0"/>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insideV w:val="single" w:color="3A85A4" w:themeColor="accent1" w:themeTint="BF" w:sz="8" w:space="0"/>
      </w:tblBorders>
    </w:tblPr>
    <w:tcPr>
      <w:shd w:val="clear" w:color="auto" w:fill="B8D8E6" w:themeFill="accent1" w:themeFillTint="3F"/>
    </w:tcPr>
    <w:tblStylePr w:type="firstRow">
      <w:rPr>
        <w:b/>
        <w:bCs/>
      </w:rPr>
    </w:tblStylePr>
    <w:tblStylePr w:type="lastRow">
      <w:rPr>
        <w:b/>
        <w:bCs/>
      </w:rPr>
      <w:tblPr/>
      <w:tcPr>
        <w:tcBorders>
          <w:top w:val="single" w:color="3A85A4" w:themeColor="accent1" w:themeTint="BF" w:sz="18" w:space="0"/>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insideV w:val="single" w:color="E67675" w:themeColor="accent2" w:themeTint="BF" w:sz="8" w:space="0"/>
      </w:tblBorders>
    </w:tblPr>
    <w:tcPr>
      <w:shd w:val="clear" w:color="auto" w:fill="F6D1D1" w:themeFill="accent2" w:themeFillTint="3F"/>
    </w:tcPr>
    <w:tblStylePr w:type="firstRow">
      <w:rPr>
        <w:b/>
        <w:bCs/>
      </w:rPr>
    </w:tblStylePr>
    <w:tblStylePr w:type="lastRow">
      <w:rPr>
        <w:b/>
        <w:bCs/>
      </w:rPr>
      <w:tblPr/>
      <w:tcPr>
        <w:tcBorders>
          <w:top w:val="single" w:color="E67675" w:themeColor="accent2" w:themeTint="BF" w:sz="18" w:space="0"/>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insideV w:val="single" w:color="89D5C1" w:themeColor="accent3" w:themeTint="BF" w:sz="8" w:space="0"/>
      </w:tblBorders>
    </w:tblPr>
    <w:tcPr>
      <w:shd w:val="clear" w:color="auto" w:fill="D8F1EA" w:themeFill="accent3" w:themeFillTint="3F"/>
    </w:tcPr>
    <w:tblStylePr w:type="firstRow">
      <w:rPr>
        <w:b/>
        <w:bCs/>
      </w:rPr>
    </w:tblStylePr>
    <w:tblStylePr w:type="lastRow">
      <w:rPr>
        <w:b/>
        <w:bCs/>
      </w:rPr>
      <w:tblPr/>
      <w:tcPr>
        <w:tcBorders>
          <w:top w:val="single" w:color="89D5C1" w:themeColor="accent3" w:themeTint="BF" w:sz="18" w:space="0"/>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insideV w:val="single" w:color="BC2E67" w:themeColor="accent4" w:themeTint="BF" w:sz="8" w:space="0"/>
      </w:tblBorders>
    </w:tblPr>
    <w:tcPr>
      <w:shd w:val="clear" w:color="auto" w:fill="EDB5CB" w:themeFill="accent4" w:themeFillTint="3F"/>
    </w:tcPr>
    <w:tblStylePr w:type="firstRow">
      <w:rPr>
        <w:b/>
        <w:bCs/>
      </w:rPr>
    </w:tblStylePr>
    <w:tblStylePr w:type="lastRow">
      <w:rPr>
        <w:b/>
        <w:bCs/>
      </w:rPr>
      <w:tblPr/>
      <w:tcPr>
        <w:tcBorders>
          <w:top w:val="single" w:color="BC2E67" w:themeColor="accent4" w:themeTint="BF" w:sz="18" w:space="0"/>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insideV w:val="single" w:color="E19563" w:themeColor="accent5" w:themeTint="BF" w:sz="8" w:space="0"/>
      </w:tblBorders>
    </w:tblPr>
    <w:tcPr>
      <w:shd w:val="clear" w:color="auto" w:fill="F5DCCB" w:themeFill="accent5" w:themeFillTint="3F"/>
    </w:tcPr>
    <w:tblStylePr w:type="firstRow">
      <w:rPr>
        <w:b/>
        <w:bCs/>
      </w:rPr>
    </w:tblStylePr>
    <w:tblStylePr w:type="lastRow">
      <w:rPr>
        <w:b/>
        <w:bCs/>
      </w:rPr>
      <w:tblPr/>
      <w:tcPr>
        <w:tcBorders>
          <w:top w:val="single" w:color="E19563" w:themeColor="accent5" w:themeTint="BF" w:sz="18" w:space="0"/>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insideV w:val="single" w:color="E6CC7E" w:themeColor="accent6" w:themeTint="BF" w:sz="8" w:space="0"/>
      </w:tblBorders>
    </w:tblPr>
    <w:tcPr>
      <w:shd w:val="clear" w:color="auto" w:fill="F7EED4" w:themeFill="accent6" w:themeFillTint="3F"/>
    </w:tcPr>
    <w:tblStylePr w:type="firstRow">
      <w:rPr>
        <w:b/>
        <w:bCs/>
      </w:rPr>
    </w:tblStylePr>
    <w:tblStylePr w:type="lastRow">
      <w:rPr>
        <w:b/>
        <w:bCs/>
      </w:rPr>
      <w:tblPr/>
      <w:tcPr>
        <w:tcBorders>
          <w:top w:val="single" w:color="E6CC7E" w:themeColor="accent6" w:themeTint="BF" w:sz="18" w:space="0"/>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insideH w:val="single" w:color="214C5E" w:themeColor="accent1" w:sz="8" w:space="0"/>
        <w:insideV w:val="single" w:color="214C5E" w:themeColor="accent1" w:sz="8" w:space="0"/>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color="214C5E" w:themeColor="accent1" w:sz="6" w:space="0"/>
          <w:insideV w:val="single" w:color="214C5E" w:themeColor="accent1" w:sz="6" w:space="0"/>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insideH w:val="single" w:color="DE4948" w:themeColor="accent2" w:sz="8" w:space="0"/>
        <w:insideV w:val="single" w:color="DE4948" w:themeColor="accent2" w:sz="8" w:space="0"/>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color="DE4948" w:themeColor="accent2" w:sz="6" w:space="0"/>
          <w:insideV w:val="single" w:color="DE4948" w:themeColor="accent2" w:sz="6" w:space="0"/>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insideH w:val="single" w:color="62C7AD" w:themeColor="accent3" w:sz="8" w:space="0"/>
        <w:insideV w:val="single" w:color="62C7AD" w:themeColor="accent3" w:sz="8" w:space="0"/>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color="62C7AD" w:themeColor="accent3" w:sz="6" w:space="0"/>
          <w:insideV w:val="single" w:color="62C7AD" w:themeColor="accent3" w:sz="6" w:space="0"/>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insideH w:val="single" w:color="731C3F" w:themeColor="accent4" w:sz="8" w:space="0"/>
        <w:insideV w:val="single" w:color="731C3F" w:themeColor="accent4" w:sz="8" w:space="0"/>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color="731C3F" w:themeColor="accent4" w:sz="6" w:space="0"/>
          <w:insideV w:val="single" w:color="731C3F" w:themeColor="accent4" w:sz="6" w:space="0"/>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insideH w:val="single" w:color="D87330" w:themeColor="accent5" w:sz="8" w:space="0"/>
        <w:insideV w:val="single" w:color="D87330" w:themeColor="accent5" w:sz="8" w:space="0"/>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color="D87330" w:themeColor="accent5" w:sz="6" w:space="0"/>
          <w:insideV w:val="single" w:color="D87330" w:themeColor="accent5" w:sz="6" w:space="0"/>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insideH w:val="single" w:color="DEBC53" w:themeColor="accent6" w:sz="8" w:space="0"/>
        <w:insideV w:val="single" w:color="DEBC53" w:themeColor="accent6" w:sz="8" w:space="0"/>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color="DEBC53" w:themeColor="accent6" w:sz="6" w:space="0"/>
          <w:insideV w:val="single" w:color="DEBC53" w:themeColor="accent6" w:sz="6" w:space="0"/>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8D8E6"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214C5E"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214C5E"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214C5E"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214C5E"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71B2CD"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6D1D1"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4948"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4948"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4948"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4948"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A3A3"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8F1EA"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62C7AD"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62C7AD"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62C7AD"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62C7AD"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0E3D6"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DB5CB"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31C3F"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31C3F"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31C3F"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31C3F"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B6B98"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5DCCB"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87330"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87330"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87330"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87330"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BB897"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7EED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DEBC53"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DEBC53"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DEBC53"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DEBC53"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EDDA9"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37030F"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color="214C5E" w:themeColor="accent1" w:sz="8" w:space="0"/>
        <w:bottom w:val="single" w:color="214C5E" w:themeColor="accent1" w:sz="8" w:space="0"/>
      </w:tblBorders>
    </w:tblPr>
    <w:tblStylePr w:type="firstRow">
      <w:rPr>
        <w:rFonts w:asciiTheme="majorHAnsi" w:hAnsiTheme="majorHAnsi" w:eastAsiaTheme="majorEastAsia" w:cstheme="majorBidi"/>
      </w:rPr>
      <w:tblPr/>
      <w:tcPr>
        <w:tcBorders>
          <w:top w:val="nil"/>
          <w:bottom w:val="single" w:color="214C5E" w:themeColor="accent1" w:sz="8" w:space="0"/>
        </w:tcBorders>
      </w:tcPr>
    </w:tblStylePr>
    <w:tblStylePr w:type="lastRow">
      <w:rPr>
        <w:b/>
        <w:bCs/>
        <w:color w:val="37030F" w:themeColor="text2"/>
      </w:rPr>
      <w:tblPr/>
      <w:tcPr>
        <w:tcBorders>
          <w:top w:val="single" w:color="214C5E" w:themeColor="accent1" w:sz="8" w:space="0"/>
          <w:bottom w:val="single" w:color="214C5E" w:themeColor="accent1" w:sz="8" w:space="0"/>
        </w:tcBorders>
      </w:tcPr>
    </w:tblStylePr>
    <w:tblStylePr w:type="firstCol">
      <w:rPr>
        <w:b/>
        <w:bCs/>
      </w:rPr>
    </w:tblStylePr>
    <w:tblStylePr w:type="lastCol">
      <w:rPr>
        <w:b/>
        <w:bCs/>
      </w:rPr>
      <w:tblPr/>
      <w:tcPr>
        <w:tcBorders>
          <w:top w:val="single" w:color="214C5E" w:themeColor="accent1" w:sz="8" w:space="0"/>
          <w:bottom w:val="single" w:color="214C5E" w:themeColor="accent1" w:sz="8" w:space="0"/>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4948" w:themeColor="accent2" w:sz="8" w:space="0"/>
        <w:bottom w:val="single" w:color="DE4948" w:themeColor="accent2" w:sz="8" w:space="0"/>
      </w:tblBorders>
    </w:tblPr>
    <w:tblStylePr w:type="firstRow">
      <w:rPr>
        <w:rFonts w:asciiTheme="majorHAnsi" w:hAnsiTheme="majorHAnsi" w:eastAsiaTheme="majorEastAsia" w:cstheme="majorBidi"/>
      </w:rPr>
      <w:tblPr/>
      <w:tcPr>
        <w:tcBorders>
          <w:top w:val="nil"/>
          <w:bottom w:val="single" w:color="DE4948" w:themeColor="accent2" w:sz="8" w:space="0"/>
        </w:tcBorders>
      </w:tcPr>
    </w:tblStylePr>
    <w:tblStylePr w:type="lastRow">
      <w:rPr>
        <w:b/>
        <w:bCs/>
        <w:color w:val="37030F" w:themeColor="text2"/>
      </w:rPr>
      <w:tblPr/>
      <w:tcPr>
        <w:tcBorders>
          <w:top w:val="single" w:color="DE4948" w:themeColor="accent2" w:sz="8" w:space="0"/>
          <w:bottom w:val="single" w:color="DE4948" w:themeColor="accent2" w:sz="8" w:space="0"/>
        </w:tcBorders>
      </w:tcPr>
    </w:tblStylePr>
    <w:tblStylePr w:type="firstCol">
      <w:rPr>
        <w:b/>
        <w:bCs/>
      </w:rPr>
    </w:tblStylePr>
    <w:tblStylePr w:type="lastCol">
      <w:rPr>
        <w:b/>
        <w:bCs/>
      </w:rPr>
      <w:tblPr/>
      <w:tcPr>
        <w:tcBorders>
          <w:top w:val="single" w:color="DE4948" w:themeColor="accent2" w:sz="8" w:space="0"/>
          <w:bottom w:val="single" w:color="DE4948" w:themeColor="accent2" w:sz="8" w:space="0"/>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62C7AD" w:themeColor="accent3" w:sz="8" w:space="0"/>
        <w:bottom w:val="single" w:color="62C7AD" w:themeColor="accent3" w:sz="8" w:space="0"/>
      </w:tblBorders>
    </w:tblPr>
    <w:tblStylePr w:type="firstRow">
      <w:rPr>
        <w:rFonts w:asciiTheme="majorHAnsi" w:hAnsiTheme="majorHAnsi" w:eastAsiaTheme="majorEastAsia" w:cstheme="majorBidi"/>
      </w:rPr>
      <w:tblPr/>
      <w:tcPr>
        <w:tcBorders>
          <w:top w:val="nil"/>
          <w:bottom w:val="single" w:color="62C7AD" w:themeColor="accent3" w:sz="8" w:space="0"/>
        </w:tcBorders>
      </w:tcPr>
    </w:tblStylePr>
    <w:tblStylePr w:type="lastRow">
      <w:rPr>
        <w:b/>
        <w:bCs/>
        <w:color w:val="37030F" w:themeColor="text2"/>
      </w:rPr>
      <w:tblPr/>
      <w:tcPr>
        <w:tcBorders>
          <w:top w:val="single" w:color="62C7AD" w:themeColor="accent3" w:sz="8" w:space="0"/>
          <w:bottom w:val="single" w:color="62C7AD" w:themeColor="accent3" w:sz="8" w:space="0"/>
        </w:tcBorders>
      </w:tcPr>
    </w:tblStylePr>
    <w:tblStylePr w:type="firstCol">
      <w:rPr>
        <w:b/>
        <w:bCs/>
      </w:rPr>
    </w:tblStylePr>
    <w:tblStylePr w:type="lastCol">
      <w:rPr>
        <w:b/>
        <w:bCs/>
      </w:rPr>
      <w:tblPr/>
      <w:tcPr>
        <w:tcBorders>
          <w:top w:val="single" w:color="62C7AD" w:themeColor="accent3" w:sz="8" w:space="0"/>
          <w:bottom w:val="single" w:color="62C7AD" w:themeColor="accent3" w:sz="8" w:space="0"/>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731C3F" w:themeColor="accent4" w:sz="8" w:space="0"/>
        <w:bottom w:val="single" w:color="731C3F" w:themeColor="accent4" w:sz="8" w:space="0"/>
      </w:tblBorders>
    </w:tblPr>
    <w:tblStylePr w:type="firstRow">
      <w:rPr>
        <w:rFonts w:asciiTheme="majorHAnsi" w:hAnsiTheme="majorHAnsi" w:eastAsiaTheme="majorEastAsia" w:cstheme="majorBidi"/>
      </w:rPr>
      <w:tblPr/>
      <w:tcPr>
        <w:tcBorders>
          <w:top w:val="nil"/>
          <w:bottom w:val="single" w:color="731C3F" w:themeColor="accent4" w:sz="8" w:space="0"/>
        </w:tcBorders>
      </w:tcPr>
    </w:tblStylePr>
    <w:tblStylePr w:type="lastRow">
      <w:rPr>
        <w:b/>
        <w:bCs/>
        <w:color w:val="37030F" w:themeColor="text2"/>
      </w:rPr>
      <w:tblPr/>
      <w:tcPr>
        <w:tcBorders>
          <w:top w:val="single" w:color="731C3F" w:themeColor="accent4" w:sz="8" w:space="0"/>
          <w:bottom w:val="single" w:color="731C3F" w:themeColor="accent4" w:sz="8" w:space="0"/>
        </w:tcBorders>
      </w:tcPr>
    </w:tblStylePr>
    <w:tblStylePr w:type="firstCol">
      <w:rPr>
        <w:b/>
        <w:bCs/>
      </w:rPr>
    </w:tblStylePr>
    <w:tblStylePr w:type="lastCol">
      <w:rPr>
        <w:b/>
        <w:bCs/>
      </w:rPr>
      <w:tblPr/>
      <w:tcPr>
        <w:tcBorders>
          <w:top w:val="single" w:color="731C3F" w:themeColor="accent4" w:sz="8" w:space="0"/>
          <w:bottom w:val="single" w:color="731C3F" w:themeColor="accent4" w:sz="8" w:space="0"/>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87330" w:themeColor="accent5" w:sz="8" w:space="0"/>
        <w:bottom w:val="single" w:color="D87330" w:themeColor="accent5" w:sz="8" w:space="0"/>
      </w:tblBorders>
    </w:tblPr>
    <w:tblStylePr w:type="firstRow">
      <w:rPr>
        <w:rFonts w:asciiTheme="majorHAnsi" w:hAnsiTheme="majorHAnsi" w:eastAsiaTheme="majorEastAsia" w:cstheme="majorBidi"/>
      </w:rPr>
      <w:tblPr/>
      <w:tcPr>
        <w:tcBorders>
          <w:top w:val="nil"/>
          <w:bottom w:val="single" w:color="D87330" w:themeColor="accent5" w:sz="8" w:space="0"/>
        </w:tcBorders>
      </w:tcPr>
    </w:tblStylePr>
    <w:tblStylePr w:type="lastRow">
      <w:rPr>
        <w:b/>
        <w:bCs/>
        <w:color w:val="37030F" w:themeColor="text2"/>
      </w:rPr>
      <w:tblPr/>
      <w:tcPr>
        <w:tcBorders>
          <w:top w:val="single" w:color="D87330" w:themeColor="accent5" w:sz="8" w:space="0"/>
          <w:bottom w:val="single" w:color="D87330" w:themeColor="accent5" w:sz="8" w:space="0"/>
        </w:tcBorders>
      </w:tcPr>
    </w:tblStylePr>
    <w:tblStylePr w:type="firstCol">
      <w:rPr>
        <w:b/>
        <w:bCs/>
      </w:rPr>
    </w:tblStylePr>
    <w:tblStylePr w:type="lastCol">
      <w:rPr>
        <w:b/>
        <w:bCs/>
      </w:rPr>
      <w:tblPr/>
      <w:tcPr>
        <w:tcBorders>
          <w:top w:val="single" w:color="D87330" w:themeColor="accent5" w:sz="8" w:space="0"/>
          <w:bottom w:val="single" w:color="D87330" w:themeColor="accent5" w:sz="8" w:space="0"/>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color="DEBC53" w:themeColor="accent6" w:sz="8" w:space="0"/>
        <w:bottom w:val="single" w:color="DEBC53" w:themeColor="accent6" w:sz="8" w:space="0"/>
      </w:tblBorders>
    </w:tblPr>
    <w:tblStylePr w:type="firstRow">
      <w:rPr>
        <w:rFonts w:asciiTheme="majorHAnsi" w:hAnsiTheme="majorHAnsi" w:eastAsiaTheme="majorEastAsia" w:cstheme="majorBidi"/>
      </w:rPr>
      <w:tblPr/>
      <w:tcPr>
        <w:tcBorders>
          <w:top w:val="nil"/>
          <w:bottom w:val="single" w:color="DEBC53" w:themeColor="accent6" w:sz="8" w:space="0"/>
        </w:tcBorders>
      </w:tcPr>
    </w:tblStylePr>
    <w:tblStylePr w:type="lastRow">
      <w:rPr>
        <w:b/>
        <w:bCs/>
        <w:color w:val="37030F" w:themeColor="text2"/>
      </w:rPr>
      <w:tblPr/>
      <w:tcPr>
        <w:tcBorders>
          <w:top w:val="single" w:color="DEBC53" w:themeColor="accent6" w:sz="8" w:space="0"/>
          <w:bottom w:val="single" w:color="DEBC53" w:themeColor="accent6" w:sz="8" w:space="0"/>
        </w:tcBorders>
      </w:tcPr>
    </w:tblStylePr>
    <w:tblStylePr w:type="firstCol">
      <w:rPr>
        <w:b/>
        <w:bCs/>
      </w:rPr>
    </w:tblStylePr>
    <w:tblStylePr w:type="lastCol">
      <w:rPr>
        <w:b/>
        <w:bCs/>
      </w:rPr>
      <w:tblPr/>
      <w:tcPr>
        <w:tcBorders>
          <w:top w:val="single" w:color="DEBC53" w:themeColor="accent6" w:sz="8" w:space="0"/>
          <w:bottom w:val="single" w:color="DEBC53" w:themeColor="accent6" w:sz="8" w:space="0"/>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214C5E" w:themeColor="accent1" w:sz="8" w:space="0"/>
        <w:left w:val="single" w:color="214C5E" w:themeColor="accent1" w:sz="8" w:space="0"/>
        <w:bottom w:val="single" w:color="214C5E" w:themeColor="accent1" w:sz="8" w:space="0"/>
        <w:right w:val="single" w:color="214C5E" w:themeColor="accent1" w:sz="8" w:space="0"/>
      </w:tblBorders>
    </w:tblPr>
    <w:tblStylePr w:type="firstRow">
      <w:rPr>
        <w:sz w:val="24"/>
        <w:szCs w:val="24"/>
      </w:rPr>
      <w:tblPr/>
      <w:tcPr>
        <w:tcBorders>
          <w:top w:val="nil"/>
          <w:left w:val="nil"/>
          <w:bottom w:val="single" w:color="214C5E"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214C5E" w:themeColor="accent1" w:sz="8" w:space="0"/>
          <w:insideH w:val="nil"/>
          <w:insideV w:val="nil"/>
        </w:tcBorders>
        <w:shd w:val="clear" w:color="auto" w:fill="FFFFFF" w:themeFill="background1"/>
      </w:tcPr>
    </w:tblStylePr>
    <w:tblStylePr w:type="lastCol">
      <w:tblPr/>
      <w:tcPr>
        <w:tcBorders>
          <w:top w:val="nil"/>
          <w:left w:val="single" w:color="214C5E"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4948" w:themeColor="accent2" w:sz="8" w:space="0"/>
        <w:left w:val="single" w:color="DE4948" w:themeColor="accent2" w:sz="8" w:space="0"/>
        <w:bottom w:val="single" w:color="DE4948" w:themeColor="accent2" w:sz="8" w:space="0"/>
        <w:right w:val="single" w:color="DE4948" w:themeColor="accent2" w:sz="8" w:space="0"/>
      </w:tblBorders>
    </w:tblPr>
    <w:tblStylePr w:type="firstRow">
      <w:rPr>
        <w:sz w:val="24"/>
        <w:szCs w:val="24"/>
      </w:rPr>
      <w:tblPr/>
      <w:tcPr>
        <w:tcBorders>
          <w:top w:val="nil"/>
          <w:left w:val="nil"/>
          <w:bottom w:val="single" w:color="DE4948"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4948" w:themeColor="accent2" w:sz="8" w:space="0"/>
          <w:insideH w:val="nil"/>
          <w:insideV w:val="nil"/>
        </w:tcBorders>
        <w:shd w:val="clear" w:color="auto" w:fill="FFFFFF" w:themeFill="background1"/>
      </w:tcPr>
    </w:tblStylePr>
    <w:tblStylePr w:type="lastCol">
      <w:tblPr/>
      <w:tcPr>
        <w:tcBorders>
          <w:top w:val="nil"/>
          <w:left w:val="single" w:color="DE4948"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62C7AD" w:themeColor="accent3" w:sz="8" w:space="0"/>
        <w:left w:val="single" w:color="62C7AD" w:themeColor="accent3" w:sz="8" w:space="0"/>
        <w:bottom w:val="single" w:color="62C7AD" w:themeColor="accent3" w:sz="8" w:space="0"/>
        <w:right w:val="single" w:color="62C7AD" w:themeColor="accent3" w:sz="8" w:space="0"/>
      </w:tblBorders>
    </w:tblPr>
    <w:tblStylePr w:type="firstRow">
      <w:rPr>
        <w:sz w:val="24"/>
        <w:szCs w:val="24"/>
      </w:rPr>
      <w:tblPr/>
      <w:tcPr>
        <w:tcBorders>
          <w:top w:val="nil"/>
          <w:left w:val="nil"/>
          <w:bottom w:val="single" w:color="62C7AD"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62C7AD" w:themeColor="accent3" w:sz="8" w:space="0"/>
          <w:insideH w:val="nil"/>
          <w:insideV w:val="nil"/>
        </w:tcBorders>
        <w:shd w:val="clear" w:color="auto" w:fill="FFFFFF" w:themeFill="background1"/>
      </w:tcPr>
    </w:tblStylePr>
    <w:tblStylePr w:type="lastCol">
      <w:tblPr/>
      <w:tcPr>
        <w:tcBorders>
          <w:top w:val="nil"/>
          <w:left w:val="single" w:color="62C7AD"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31C3F" w:themeColor="accent4" w:sz="8" w:space="0"/>
        <w:left w:val="single" w:color="731C3F" w:themeColor="accent4" w:sz="8" w:space="0"/>
        <w:bottom w:val="single" w:color="731C3F" w:themeColor="accent4" w:sz="8" w:space="0"/>
        <w:right w:val="single" w:color="731C3F" w:themeColor="accent4" w:sz="8" w:space="0"/>
      </w:tblBorders>
    </w:tblPr>
    <w:tblStylePr w:type="firstRow">
      <w:rPr>
        <w:sz w:val="24"/>
        <w:szCs w:val="24"/>
      </w:rPr>
      <w:tblPr/>
      <w:tcPr>
        <w:tcBorders>
          <w:top w:val="nil"/>
          <w:left w:val="nil"/>
          <w:bottom w:val="single" w:color="731C3F"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31C3F" w:themeColor="accent4" w:sz="8" w:space="0"/>
          <w:insideH w:val="nil"/>
          <w:insideV w:val="nil"/>
        </w:tcBorders>
        <w:shd w:val="clear" w:color="auto" w:fill="FFFFFF" w:themeFill="background1"/>
      </w:tcPr>
    </w:tblStylePr>
    <w:tblStylePr w:type="lastCol">
      <w:tblPr/>
      <w:tcPr>
        <w:tcBorders>
          <w:top w:val="nil"/>
          <w:left w:val="single" w:color="731C3F"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87330" w:themeColor="accent5" w:sz="8" w:space="0"/>
        <w:left w:val="single" w:color="D87330" w:themeColor="accent5" w:sz="8" w:space="0"/>
        <w:bottom w:val="single" w:color="D87330" w:themeColor="accent5" w:sz="8" w:space="0"/>
        <w:right w:val="single" w:color="D87330" w:themeColor="accent5" w:sz="8" w:space="0"/>
      </w:tblBorders>
    </w:tblPr>
    <w:tblStylePr w:type="firstRow">
      <w:rPr>
        <w:sz w:val="24"/>
        <w:szCs w:val="24"/>
      </w:rPr>
      <w:tblPr/>
      <w:tcPr>
        <w:tcBorders>
          <w:top w:val="nil"/>
          <w:left w:val="nil"/>
          <w:bottom w:val="single" w:color="D87330"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87330" w:themeColor="accent5" w:sz="8" w:space="0"/>
          <w:insideH w:val="nil"/>
          <w:insideV w:val="nil"/>
        </w:tcBorders>
        <w:shd w:val="clear" w:color="auto" w:fill="FFFFFF" w:themeFill="background1"/>
      </w:tcPr>
    </w:tblStylePr>
    <w:tblStylePr w:type="lastCol">
      <w:tblPr/>
      <w:tcPr>
        <w:tcBorders>
          <w:top w:val="nil"/>
          <w:left w:val="single" w:color="D87330"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DEBC53" w:themeColor="accent6" w:sz="8" w:space="0"/>
        <w:left w:val="single" w:color="DEBC53" w:themeColor="accent6" w:sz="8" w:space="0"/>
        <w:bottom w:val="single" w:color="DEBC53" w:themeColor="accent6" w:sz="8" w:space="0"/>
        <w:right w:val="single" w:color="DEBC53" w:themeColor="accent6" w:sz="8" w:space="0"/>
      </w:tblBorders>
    </w:tblPr>
    <w:tblStylePr w:type="firstRow">
      <w:rPr>
        <w:sz w:val="24"/>
        <w:szCs w:val="24"/>
      </w:rPr>
      <w:tblPr/>
      <w:tcPr>
        <w:tcBorders>
          <w:top w:val="nil"/>
          <w:left w:val="nil"/>
          <w:bottom w:val="single" w:color="DEBC53"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DEBC53" w:themeColor="accent6" w:sz="8" w:space="0"/>
          <w:insideH w:val="nil"/>
          <w:insideV w:val="nil"/>
        </w:tcBorders>
        <w:shd w:val="clear" w:color="auto" w:fill="FFFFFF" w:themeFill="background1"/>
      </w:tcPr>
    </w:tblStylePr>
    <w:tblStylePr w:type="lastCol">
      <w:tblPr/>
      <w:tcPr>
        <w:tcBorders>
          <w:top w:val="nil"/>
          <w:left w:val="single" w:color="DEBC53"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single" w:color="3A85A4" w:themeColor="accent1" w:themeTint="BF" w:sz="8" w:space="0"/>
      </w:tblBorders>
    </w:tblPr>
    <w:tblStylePr w:type="firstRow">
      <w:pPr>
        <w:spacing w:before="0" w:after="0" w:line="240" w:lineRule="auto"/>
      </w:pPr>
      <w:rPr>
        <w:b/>
        <w:bCs/>
        <w:color w:val="FFFFFF" w:themeColor="background1"/>
      </w:rPr>
      <w:tblPr/>
      <w:tcPr>
        <w:tcBorders>
          <w:top w:val="single" w:color="3A85A4" w:themeColor="accent1" w:themeTint="BF" w:sz="8"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shd w:val="clear" w:color="auto" w:fill="214C5E" w:themeFill="accent1"/>
      </w:tcPr>
    </w:tblStylePr>
    <w:tblStylePr w:type="lastRow">
      <w:pPr>
        <w:spacing w:before="0" w:after="0" w:line="240" w:lineRule="auto"/>
      </w:pPr>
      <w:rPr>
        <w:b/>
        <w:bCs/>
      </w:rPr>
      <w:tblPr/>
      <w:tcPr>
        <w:tcBorders>
          <w:top w:val="double" w:color="3A85A4" w:themeColor="accent1" w:themeTint="BF" w:sz="6" w:space="0"/>
          <w:left w:val="single" w:color="3A85A4" w:themeColor="accent1" w:themeTint="BF" w:sz="8" w:space="0"/>
          <w:bottom w:val="single" w:color="3A85A4" w:themeColor="accent1" w:themeTint="BF" w:sz="8" w:space="0"/>
          <w:right w:val="single" w:color="3A85A4"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single" w:color="E67675" w:themeColor="accent2" w:themeTint="BF" w:sz="8" w:space="0"/>
      </w:tblBorders>
    </w:tblPr>
    <w:tblStylePr w:type="firstRow">
      <w:pPr>
        <w:spacing w:before="0" w:after="0" w:line="240" w:lineRule="auto"/>
      </w:pPr>
      <w:rPr>
        <w:b/>
        <w:bCs/>
        <w:color w:val="FFFFFF" w:themeColor="background1"/>
      </w:rPr>
      <w:tblPr/>
      <w:tcPr>
        <w:tcBorders>
          <w:top w:val="single" w:color="E67675" w:themeColor="accent2" w:themeTint="BF" w:sz="8"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shd w:val="clear" w:color="auto" w:fill="DE4948" w:themeFill="accent2"/>
      </w:tcPr>
    </w:tblStylePr>
    <w:tblStylePr w:type="lastRow">
      <w:pPr>
        <w:spacing w:before="0" w:after="0" w:line="240" w:lineRule="auto"/>
      </w:pPr>
      <w:rPr>
        <w:b/>
        <w:bCs/>
      </w:rPr>
      <w:tblPr/>
      <w:tcPr>
        <w:tcBorders>
          <w:top w:val="double" w:color="E67675" w:themeColor="accent2" w:themeTint="BF" w:sz="6" w:space="0"/>
          <w:left w:val="single" w:color="E67675" w:themeColor="accent2" w:themeTint="BF" w:sz="8" w:space="0"/>
          <w:bottom w:val="single" w:color="E67675" w:themeColor="accent2" w:themeTint="BF" w:sz="8" w:space="0"/>
          <w:right w:val="single" w:color="E6767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single" w:color="89D5C1" w:themeColor="accent3" w:themeTint="BF" w:sz="8" w:space="0"/>
      </w:tblBorders>
    </w:tblPr>
    <w:tblStylePr w:type="firstRow">
      <w:pPr>
        <w:spacing w:before="0" w:after="0" w:line="240" w:lineRule="auto"/>
      </w:pPr>
      <w:rPr>
        <w:b/>
        <w:bCs/>
        <w:color w:val="FFFFFF" w:themeColor="background1"/>
      </w:rPr>
      <w:tblPr/>
      <w:tcPr>
        <w:tcBorders>
          <w:top w:val="single" w:color="89D5C1" w:themeColor="accent3" w:themeTint="BF" w:sz="8"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shd w:val="clear" w:color="auto" w:fill="62C7AD" w:themeFill="accent3"/>
      </w:tcPr>
    </w:tblStylePr>
    <w:tblStylePr w:type="lastRow">
      <w:pPr>
        <w:spacing w:before="0" w:after="0" w:line="240" w:lineRule="auto"/>
      </w:pPr>
      <w:rPr>
        <w:b/>
        <w:bCs/>
      </w:rPr>
      <w:tblPr/>
      <w:tcPr>
        <w:tcBorders>
          <w:top w:val="double" w:color="89D5C1" w:themeColor="accent3" w:themeTint="BF" w:sz="6" w:space="0"/>
          <w:left w:val="single" w:color="89D5C1" w:themeColor="accent3" w:themeTint="BF" w:sz="8" w:space="0"/>
          <w:bottom w:val="single" w:color="89D5C1" w:themeColor="accent3" w:themeTint="BF" w:sz="8" w:space="0"/>
          <w:right w:val="single" w:color="89D5C1"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single" w:color="BC2E67" w:themeColor="accent4" w:themeTint="BF" w:sz="8" w:space="0"/>
      </w:tblBorders>
    </w:tblPr>
    <w:tblStylePr w:type="firstRow">
      <w:pPr>
        <w:spacing w:before="0" w:after="0" w:line="240" w:lineRule="auto"/>
      </w:pPr>
      <w:rPr>
        <w:b/>
        <w:bCs/>
        <w:color w:val="FFFFFF" w:themeColor="background1"/>
      </w:rPr>
      <w:tblPr/>
      <w:tcPr>
        <w:tcBorders>
          <w:top w:val="single" w:color="BC2E67" w:themeColor="accent4" w:themeTint="BF" w:sz="8"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shd w:val="clear" w:color="auto" w:fill="731C3F" w:themeFill="accent4"/>
      </w:tcPr>
    </w:tblStylePr>
    <w:tblStylePr w:type="lastRow">
      <w:pPr>
        <w:spacing w:before="0" w:after="0" w:line="240" w:lineRule="auto"/>
      </w:pPr>
      <w:rPr>
        <w:b/>
        <w:bCs/>
      </w:rPr>
      <w:tblPr/>
      <w:tcPr>
        <w:tcBorders>
          <w:top w:val="double" w:color="BC2E67" w:themeColor="accent4" w:themeTint="BF" w:sz="6" w:space="0"/>
          <w:left w:val="single" w:color="BC2E67" w:themeColor="accent4" w:themeTint="BF" w:sz="8" w:space="0"/>
          <w:bottom w:val="single" w:color="BC2E67" w:themeColor="accent4" w:themeTint="BF" w:sz="8" w:space="0"/>
          <w:right w:val="single" w:color="BC2E67"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single" w:color="E19563" w:themeColor="accent5" w:themeTint="BF" w:sz="8" w:space="0"/>
      </w:tblBorders>
    </w:tblPr>
    <w:tblStylePr w:type="firstRow">
      <w:pPr>
        <w:spacing w:before="0" w:after="0" w:line="240" w:lineRule="auto"/>
      </w:pPr>
      <w:rPr>
        <w:b/>
        <w:bCs/>
        <w:color w:val="FFFFFF" w:themeColor="background1"/>
      </w:rPr>
      <w:tblPr/>
      <w:tcPr>
        <w:tcBorders>
          <w:top w:val="single" w:color="E19563" w:themeColor="accent5" w:themeTint="BF" w:sz="8"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shd w:val="clear" w:color="auto" w:fill="D87330" w:themeFill="accent5"/>
      </w:tcPr>
    </w:tblStylePr>
    <w:tblStylePr w:type="lastRow">
      <w:pPr>
        <w:spacing w:before="0" w:after="0" w:line="240" w:lineRule="auto"/>
      </w:pPr>
      <w:rPr>
        <w:b/>
        <w:bCs/>
      </w:rPr>
      <w:tblPr/>
      <w:tcPr>
        <w:tcBorders>
          <w:top w:val="double" w:color="E19563" w:themeColor="accent5" w:themeTint="BF" w:sz="6" w:space="0"/>
          <w:left w:val="single" w:color="E19563" w:themeColor="accent5" w:themeTint="BF" w:sz="8" w:space="0"/>
          <w:bottom w:val="single" w:color="E19563" w:themeColor="accent5" w:themeTint="BF" w:sz="8" w:space="0"/>
          <w:right w:val="single" w:color="E19563"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single" w:color="E6CC7E" w:themeColor="accent6" w:themeTint="BF" w:sz="8" w:space="0"/>
      </w:tblBorders>
    </w:tblPr>
    <w:tblStylePr w:type="firstRow">
      <w:pPr>
        <w:spacing w:before="0" w:after="0" w:line="240" w:lineRule="auto"/>
      </w:pPr>
      <w:rPr>
        <w:b/>
        <w:bCs/>
        <w:color w:val="FFFFFF" w:themeColor="background1"/>
      </w:rPr>
      <w:tblPr/>
      <w:tcPr>
        <w:tcBorders>
          <w:top w:val="single" w:color="E6CC7E" w:themeColor="accent6" w:themeTint="BF" w:sz="8"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shd w:val="clear" w:color="auto" w:fill="DEBC53" w:themeFill="accent6"/>
      </w:tcPr>
    </w:tblStylePr>
    <w:tblStylePr w:type="lastRow">
      <w:pPr>
        <w:spacing w:before="0" w:after="0" w:line="240" w:lineRule="auto"/>
      </w:pPr>
      <w:rPr>
        <w:b/>
        <w:bCs/>
      </w:rPr>
      <w:tblPr/>
      <w:tcPr>
        <w:tcBorders>
          <w:top w:val="double" w:color="E6CC7E" w:themeColor="accent6" w:themeTint="BF" w:sz="6" w:space="0"/>
          <w:left w:val="single" w:color="E6CC7E" w:themeColor="accent6" w:themeTint="BF" w:sz="8" w:space="0"/>
          <w:bottom w:val="single" w:color="E6CC7E" w:themeColor="accent6" w:themeTint="BF" w:sz="8" w:space="0"/>
          <w:right w:val="single" w:color="E6CC7E"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uiPriority w:val="99"/>
    <w:name w:val="Message Header"/>
    <w:basedOn w:val="Normal"/>
    <w:semiHidden/>
    <w:unhideWhenUsed/>
    <w:link w:val="MessageHeaderChar"/>
    <w:rsid w:val="16219F28"/>
    <w:rPr>
      <w:rFonts w:ascii="Arial" w:hAnsi="Arial" w:eastAsia="黑体" w:cs="" w:asciiTheme="majorAscii" w:hAnsiTheme="majorAscii" w:eastAsiaTheme="majorEastAsia" w:cstheme="majorBidi"/>
      <w:noProof w:val="0"/>
      <w:sz w:val="24"/>
      <w:szCs w:val="24"/>
      <w:lang w:val="en-GB"/>
    </w:rPr>
    <w:pPr>
      <w:spacing w:after="0"/>
      <w:ind w:left="1134" w:hanging="1134"/>
    </w:pPr>
  </w:style>
  <w:style w:type="character" w:styleId="MessageHeaderChar" w:customStyle="true">
    <w:uiPriority w:val="99"/>
    <w:name w:val="Message Header Char"/>
    <w:basedOn w:val="DefaultParagraphFont"/>
    <w:semiHidden/>
    <w:link w:val="MessageHeader"/>
    <w:rsid w:val="16219F28"/>
    <w:rPr>
      <w:rFonts w:ascii="Arial" w:hAnsi="Arial" w:eastAsia="黑体" w:cs="" w:asciiTheme="majorAscii" w:hAnsiTheme="majorAscii" w:eastAsiaTheme="majorEastAsia" w:cstheme="majorBidi"/>
      <w:noProof w:val="0"/>
      <w:sz w:val="24"/>
      <w:szCs w:val="24"/>
      <w:lang w:val="en-GB"/>
    </w:rPr>
  </w:style>
  <w:style w:type="paragraph" w:styleId="NoSpacing">
    <w:name w:val="No Spacing"/>
    <w:uiPriority w:val="1"/>
    <w:semiHidden/>
    <w:unhideWhenUsed/>
    <w:qFormat/>
    <w:rsid w:val="00DC2CF0"/>
    <w:pPr>
      <w:spacing w:after="0" w:line="240" w:lineRule="auto"/>
    </w:pPr>
  </w:style>
  <w:style w:type="paragraph" w:styleId="NormalWeb">
    <w:uiPriority w:val="99"/>
    <w:name w:val="Normal (Web)"/>
    <w:basedOn w:val="Normal"/>
    <w:semiHidden/>
    <w:unhideWhenUsed/>
    <w:rsid w:val="16219F28"/>
    <w:rPr>
      <w:rFonts w:ascii="Times New Roman" w:hAnsi="Times New Roman" w:eastAsia="Arial" w:cs="Times New Roman" w:eastAsiaTheme="minorAscii"/>
      <w:noProof w:val="0"/>
      <w:sz w:val="24"/>
      <w:szCs w:val="24"/>
      <w:lang w:val="en-GB"/>
    </w:rPr>
  </w:style>
  <w:style w:type="paragraph" w:styleId="NormalIndent">
    <w:uiPriority w:val="99"/>
    <w:name w:val="Normal Indent"/>
    <w:basedOn w:val="Normal"/>
    <w:semiHidden/>
    <w:unhideWhenUsed/>
    <w:rsid w:val="16219F28"/>
    <w:rPr>
      <w:noProof w:val="0"/>
      <w:lang w:val="en-GB"/>
    </w:rPr>
    <w:pPr>
      <w:ind w:left="720"/>
    </w:pPr>
  </w:style>
  <w:style w:type="paragraph" w:styleId="NoteHeading">
    <w:uiPriority w:val="99"/>
    <w:name w:val="Note Heading"/>
    <w:basedOn w:val="Normal"/>
    <w:next w:val="Normal"/>
    <w:semiHidden/>
    <w:unhideWhenUsed/>
    <w:link w:val="NoteHeadingChar"/>
    <w:rsid w:val="16219F28"/>
    <w:rPr>
      <w:noProof w:val="0"/>
      <w:lang w:val="en-GB"/>
    </w:rPr>
    <w:pPr>
      <w:spacing w:after="0"/>
    </w:pPr>
  </w:style>
  <w:style w:type="character" w:styleId="NoteHeadingChar" w:customStyle="true">
    <w:uiPriority w:val="99"/>
    <w:name w:val="Note Heading Char"/>
    <w:basedOn w:val="DefaultParagraphFont"/>
    <w:semiHidden/>
    <w:link w:val="NoteHeading"/>
    <w:rsid w:val="16219F28"/>
    <w:rPr>
      <w:noProof w:val="0"/>
      <w:lang w:val="en-GB"/>
    </w:rPr>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uiPriority w:val="99"/>
    <w:name w:val="Plain Text"/>
    <w:basedOn w:val="Normal"/>
    <w:semiHidden/>
    <w:unhideWhenUsed/>
    <w:link w:val="PlainTextChar"/>
    <w:rsid w:val="16219F28"/>
    <w:rPr>
      <w:rFonts w:ascii="Consolas" w:hAnsi="Consolas" w:eastAsia="Arial" w:cs="" w:eastAsiaTheme="minorAscii" w:cstheme="minorBidi"/>
      <w:noProof w:val="0"/>
      <w:sz w:val="22"/>
      <w:szCs w:val="22"/>
      <w:lang w:val="en-GB"/>
    </w:rPr>
    <w:pPr>
      <w:spacing w:after="0"/>
    </w:pPr>
  </w:style>
  <w:style w:type="character" w:styleId="PlainTextChar" w:customStyle="true">
    <w:uiPriority w:val="99"/>
    <w:name w:val="Plain Text Char"/>
    <w:basedOn w:val="DefaultParagraphFont"/>
    <w:semiHidden/>
    <w:link w:val="PlainText"/>
    <w:rsid w:val="16219F28"/>
    <w:rPr>
      <w:rFonts w:ascii="Consolas" w:hAnsi="Consolas" w:eastAsia="Arial" w:cs="" w:eastAsiaTheme="minorAscii" w:cstheme="minorBidi"/>
      <w:noProof w:val="0"/>
      <w:sz w:val="22"/>
      <w:szCs w:val="22"/>
      <w:lang w:val="en-GB"/>
    </w:rPr>
  </w:style>
  <w:style w:type="paragraph" w:styleId="Salutation">
    <w:uiPriority w:val="99"/>
    <w:name w:val="Salutation"/>
    <w:basedOn w:val="Normal"/>
    <w:next w:val="Normal"/>
    <w:semiHidden/>
    <w:unhideWhenUsed/>
    <w:link w:val="SalutationChar"/>
    <w:rsid w:val="16219F28"/>
    <w:rPr>
      <w:noProof w:val="0"/>
      <w:lang w:val="en-GB"/>
    </w:rPr>
  </w:style>
  <w:style w:type="character" w:styleId="SalutationChar" w:customStyle="true">
    <w:uiPriority w:val="99"/>
    <w:name w:val="Salutation Char"/>
    <w:basedOn w:val="DefaultParagraphFont"/>
    <w:semiHidden/>
    <w:link w:val="Salutation"/>
    <w:rsid w:val="16219F28"/>
    <w:rPr>
      <w:noProof w:val="0"/>
      <w:lang w:val="en-GB"/>
    </w:rPr>
  </w:style>
  <w:style w:type="paragraph" w:styleId="Signature">
    <w:uiPriority w:val="99"/>
    <w:name w:val="Signature"/>
    <w:basedOn w:val="Normal"/>
    <w:semiHidden/>
    <w:unhideWhenUsed/>
    <w:link w:val="SignatureChar"/>
    <w:rsid w:val="16219F28"/>
    <w:rPr>
      <w:noProof w:val="0"/>
      <w:lang w:val="en-GB"/>
    </w:rPr>
    <w:pPr>
      <w:spacing w:after="0"/>
      <w:ind w:left="4252"/>
    </w:pPr>
  </w:style>
  <w:style w:type="character" w:styleId="SignatureChar" w:customStyle="true">
    <w:uiPriority w:val="99"/>
    <w:name w:val="Signature Char"/>
    <w:basedOn w:val="DefaultParagraphFont"/>
    <w:semiHidden/>
    <w:link w:val="Signature"/>
    <w:rsid w:val="16219F28"/>
    <w:rPr>
      <w:noProof w:val="0"/>
      <w:lang w:val="en-GB"/>
    </w:rPr>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DC2CF0"/>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DC2CF0"/>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DC2CF0"/>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DC2CF0"/>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DC2CF0"/>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DC2CF0"/>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DC2CF0"/>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DC2CF0"/>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DC2CF0"/>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DC2CF0"/>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DC2CF0"/>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DC2CF0"/>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DC2CF0"/>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DC2CF0"/>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DC2CF0"/>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DC2CF0"/>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uiPriority w:val="99"/>
    <w:name w:val="table of authorities"/>
    <w:basedOn w:val="Normal"/>
    <w:next w:val="Normal"/>
    <w:semiHidden/>
    <w:unhideWhenUsed/>
    <w:rsid w:val="16219F28"/>
    <w:rPr>
      <w:noProof w:val="0"/>
      <w:lang w:val="en-GB"/>
    </w:rPr>
    <w:pPr>
      <w:spacing w:after="0"/>
      <w:ind w:left="300" w:hanging="300"/>
    </w:pPr>
  </w:style>
  <w:style w:type="paragraph" w:styleId="TableofFigures">
    <w:uiPriority w:val="99"/>
    <w:name w:val="table of figures"/>
    <w:basedOn w:val="Normal"/>
    <w:next w:val="Normal"/>
    <w:semiHidden/>
    <w:unhideWhenUsed/>
    <w:rsid w:val="16219F28"/>
    <w:rPr>
      <w:noProof w:val="0"/>
      <w:lang w:val="en-GB"/>
    </w:rPr>
    <w:pPr>
      <w:spacing w:after="0"/>
    </w:pPr>
  </w:style>
  <w:style w:type="table" w:styleId="TableProfessional">
    <w:name w:val="Table Professional"/>
    <w:basedOn w:val="TableNormal"/>
    <w:uiPriority w:val="99"/>
    <w:semiHidden/>
    <w:unhideWhenUsed/>
    <w:rsid w:val="00DC2CF0"/>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DC2CF0"/>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DC2CF0"/>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DC2CF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DC2CF0"/>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DC2CF0"/>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DC2CF0"/>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uiPriority w:val="99"/>
    <w:name w:val="toa heading"/>
    <w:basedOn w:val="Normal"/>
    <w:next w:val="Normal"/>
    <w:semiHidden/>
    <w:unhideWhenUsed/>
    <w:rsid w:val="16219F28"/>
    <w:rPr>
      <w:rFonts w:ascii="Arial" w:hAnsi="Arial" w:eastAsia="黑体" w:cs="" w:asciiTheme="majorAscii" w:hAnsiTheme="majorAscii" w:eastAsiaTheme="majorEastAsia" w:cstheme="majorBidi"/>
      <w:b w:val="1"/>
      <w:bCs w:val="1"/>
      <w:noProof w:val="0"/>
      <w:sz w:val="24"/>
      <w:szCs w:val="24"/>
      <w:lang w:val="en-GB"/>
    </w:rPr>
    <w:pPr>
      <w:spacing w:before="120"/>
    </w:pPr>
  </w:style>
  <w:style w:type="paragraph" w:styleId="TOC1">
    <w:uiPriority w:val="39"/>
    <w:name w:val="toc 1"/>
    <w:basedOn w:val="Normal"/>
    <w:next w:val="Normal"/>
    <w:semiHidden/>
    <w:unhideWhenUsed/>
    <w:rsid w:val="16219F28"/>
    <w:rPr>
      <w:noProof w:val="0"/>
      <w:lang w:val="en-GB"/>
    </w:rPr>
    <w:pPr>
      <w:spacing w:after="100"/>
    </w:pPr>
  </w:style>
  <w:style w:type="paragraph" w:styleId="TOC2">
    <w:uiPriority w:val="39"/>
    <w:name w:val="toc 2"/>
    <w:basedOn w:val="Normal"/>
    <w:next w:val="Normal"/>
    <w:semiHidden/>
    <w:unhideWhenUsed/>
    <w:rsid w:val="16219F28"/>
    <w:rPr>
      <w:noProof w:val="0"/>
      <w:lang w:val="en-GB"/>
    </w:rPr>
    <w:pPr>
      <w:spacing w:after="100"/>
      <w:ind w:left="300"/>
    </w:pPr>
  </w:style>
  <w:style w:type="paragraph" w:styleId="TOC3">
    <w:uiPriority w:val="39"/>
    <w:name w:val="toc 3"/>
    <w:basedOn w:val="Normal"/>
    <w:next w:val="Normal"/>
    <w:semiHidden/>
    <w:unhideWhenUsed/>
    <w:rsid w:val="16219F28"/>
    <w:rPr>
      <w:noProof w:val="0"/>
      <w:lang w:val="en-GB"/>
    </w:rPr>
    <w:pPr>
      <w:spacing w:after="100"/>
      <w:ind w:left="600"/>
    </w:pPr>
  </w:style>
  <w:style w:type="paragraph" w:styleId="TOC4">
    <w:uiPriority w:val="39"/>
    <w:name w:val="toc 4"/>
    <w:basedOn w:val="Normal"/>
    <w:next w:val="Normal"/>
    <w:semiHidden/>
    <w:unhideWhenUsed/>
    <w:rsid w:val="16219F28"/>
    <w:rPr>
      <w:noProof w:val="0"/>
      <w:lang w:val="en-GB"/>
    </w:rPr>
    <w:pPr>
      <w:spacing w:after="100"/>
      <w:ind w:left="900"/>
    </w:pPr>
  </w:style>
  <w:style w:type="paragraph" w:styleId="TOC5">
    <w:uiPriority w:val="39"/>
    <w:name w:val="toc 5"/>
    <w:basedOn w:val="Normal"/>
    <w:next w:val="Normal"/>
    <w:semiHidden/>
    <w:unhideWhenUsed/>
    <w:rsid w:val="16219F28"/>
    <w:rPr>
      <w:noProof w:val="0"/>
      <w:lang w:val="en-GB"/>
    </w:rPr>
    <w:pPr>
      <w:spacing w:after="100"/>
      <w:ind w:left="1200"/>
    </w:pPr>
  </w:style>
  <w:style w:type="paragraph" w:styleId="TOC6">
    <w:uiPriority w:val="39"/>
    <w:name w:val="toc 6"/>
    <w:basedOn w:val="Normal"/>
    <w:next w:val="Normal"/>
    <w:semiHidden/>
    <w:unhideWhenUsed/>
    <w:rsid w:val="16219F28"/>
    <w:rPr>
      <w:noProof w:val="0"/>
      <w:lang w:val="en-GB"/>
    </w:rPr>
    <w:pPr>
      <w:spacing w:after="100"/>
      <w:ind w:left="1500"/>
    </w:pPr>
  </w:style>
  <w:style w:type="paragraph" w:styleId="TOC7">
    <w:uiPriority w:val="39"/>
    <w:name w:val="toc 7"/>
    <w:basedOn w:val="Normal"/>
    <w:next w:val="Normal"/>
    <w:semiHidden/>
    <w:unhideWhenUsed/>
    <w:rsid w:val="16219F28"/>
    <w:rPr>
      <w:noProof w:val="0"/>
      <w:lang w:val="en-GB"/>
    </w:rPr>
    <w:pPr>
      <w:spacing w:after="100"/>
      <w:ind w:left="1800"/>
    </w:pPr>
  </w:style>
  <w:style w:type="paragraph" w:styleId="TOC8">
    <w:uiPriority w:val="39"/>
    <w:name w:val="toc 8"/>
    <w:basedOn w:val="Normal"/>
    <w:next w:val="Normal"/>
    <w:semiHidden/>
    <w:unhideWhenUsed/>
    <w:rsid w:val="16219F28"/>
    <w:rPr>
      <w:noProof w:val="0"/>
      <w:lang w:val="en-GB"/>
    </w:rPr>
    <w:pPr>
      <w:spacing w:after="100"/>
      <w:ind w:left="2100"/>
    </w:pPr>
  </w:style>
  <w:style w:type="paragraph" w:styleId="TOC9">
    <w:uiPriority w:val="39"/>
    <w:name w:val="toc 9"/>
    <w:basedOn w:val="Normal"/>
    <w:next w:val="Normal"/>
    <w:semiHidden/>
    <w:unhideWhenUsed/>
    <w:rsid w:val="16219F28"/>
    <w:rPr>
      <w:noProof w:val="0"/>
      <w:lang w:val="en-GB"/>
    </w:rPr>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8f4731eb2a66448b" /><Relationship Type="http://schemas.openxmlformats.org/officeDocument/2006/relationships/image" Target="/media/image2.jpg" Id="R21173ea5daf9491e" /><Relationship Type="http://schemas.openxmlformats.org/officeDocument/2006/relationships/image" Target="/media/image2.png" Id="Rdd8cea04bce1432f" /><Relationship Type="http://schemas.openxmlformats.org/officeDocument/2006/relationships/image" Target="/media/image3.png" Id="Rdeca461fc13440fc" /><Relationship Type="http://schemas.openxmlformats.org/officeDocument/2006/relationships/hyperlink" Target="http://www.gov.uk" TargetMode="External" Id="R969028ecac2d426a" /><Relationship Type="http://schemas.openxmlformats.org/officeDocument/2006/relationships/hyperlink" Target="http://www.professionalacademy.com" TargetMode="External" Id="R04b43bb82d2d43f6" /><Relationship Type="http://schemas.openxmlformats.org/officeDocument/2006/relationships/hyperlink" Target="http://www.Googlescholar" TargetMode="External" Id="R4d2c9ede8ddb41bf" /><Relationship Type="http://schemas.openxmlformats.org/officeDocument/2006/relationships/header" Target="header.xml" Id="Rc9707ddcfc79492c" /><Relationship Type="http://schemas.openxmlformats.org/officeDocument/2006/relationships/header" Target="header2.xml" Id="Rf40f822fe0524c8d" /><Relationship Type="http://schemas.openxmlformats.org/officeDocument/2006/relationships/footer" Target="footer2.xml" Id="R6c60c1feb66349ba" /></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Aimee Robinson (2314197)</lastModifiedBy>
  <revision>10</revision>
  <dcterms:created xsi:type="dcterms:W3CDTF">2023-11-07T21:28:43.6541003Z</dcterms:created>
  <dcterms:modified xsi:type="dcterms:W3CDTF">2023-12-03T22:56:06.0454332Z</dcterms:modified>
  <dc:creator>Aimee Robinson (2314197)</dc:creator>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