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685"/>
        <w:gridCol w:w="1470"/>
        <w:gridCol w:w="353"/>
        <w:gridCol w:w="1470"/>
        <w:gridCol w:w="3038"/>
      </w:tblGrid>
      <w:tr w:rsidRPr="007D32C5" w:rsidR="00EC129D" w:rsidTr="6287E05B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287E05B" w14:paraId="358C7C5C" w14:textId="77777777">
        <w:tc>
          <w:tcPr>
            <w:tcW w:w="2685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470" w:type="dxa"/>
            <w:tcMar/>
          </w:tcPr>
          <w:p w:rsidRPr="007D32C5" w:rsidR="00EC129D" w:rsidP="1ECED2E5" w:rsidRDefault="00EC129D" w14:paraId="7C5A995B" w14:textId="4E19E052">
            <w:pPr>
              <w:rPr>
                <w:rFonts w:ascii="Arial" w:hAnsi="Arial" w:cs="Arial"/>
                <w:sz w:val="22"/>
                <w:szCs w:val="22"/>
              </w:rPr>
            </w:pPr>
            <w:r w:rsidRPr="1ECED2E5" w:rsidR="50D97202">
              <w:rPr>
                <w:rFonts w:ascii="Arial" w:hAnsi="Arial" w:cs="Arial"/>
                <w:sz w:val="22"/>
                <w:szCs w:val="22"/>
              </w:rPr>
              <w:t>2335150</w:t>
            </w:r>
          </w:p>
        </w:tc>
        <w:tc>
          <w:tcPr>
            <w:tcW w:w="1823" w:type="dxa"/>
            <w:gridSpan w:val="2"/>
            <w:tcMar/>
          </w:tcPr>
          <w:p w:rsidRPr="00CE5D08" w:rsidR="00EC129D" w:rsidP="6287E05B" w:rsidRDefault="00EC129D" w14:paraId="3ABA3E7B" w14:textId="3FB9B4C3">
            <w:pPr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6287E05B" w:rsidR="00EC129D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Student </w:t>
            </w:r>
            <w:r w:rsidRPr="6287E05B" w:rsidR="1225E75E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name</w:t>
            </w:r>
          </w:p>
        </w:tc>
        <w:tc>
          <w:tcPr>
            <w:tcW w:w="3038" w:type="dxa"/>
            <w:tcMar/>
          </w:tcPr>
          <w:p w:rsidRPr="007D32C5" w:rsidR="00EC129D" w:rsidP="1ECED2E5" w:rsidRDefault="00EC129D" w14:paraId="0B4A1ECE" w14:textId="1C147330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22CF9922">
              <w:rPr>
                <w:rFonts w:ascii="Arial" w:hAnsi="Arial" w:cs="Arial"/>
                <w:sz w:val="22"/>
                <w:szCs w:val="22"/>
              </w:rPr>
              <w:t>Marian Burz</w:t>
            </w:r>
            <w:r w:rsidRPr="6287E05B" w:rsidR="0140E45B">
              <w:rPr>
                <w:rFonts w:ascii="Arial" w:hAnsi="Arial" w:cs="Arial"/>
                <w:sz w:val="22"/>
                <w:szCs w:val="22"/>
              </w:rPr>
              <w:t>o</w:t>
            </w:r>
          </w:p>
        </w:tc>
      </w:tr>
      <w:tr w:rsidRPr="007D32C5" w:rsidR="00EC129D" w:rsidTr="6287E05B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287E05B" w14:paraId="403C5066" w14:textId="77777777">
        <w:tc>
          <w:tcPr>
            <w:tcW w:w="2685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331" w:type="dxa"/>
            <w:gridSpan w:val="4"/>
            <w:tcMar/>
          </w:tcPr>
          <w:p w:rsidRPr="007D32C5" w:rsidR="00EC129D" w:rsidP="6287E05B" w:rsidRDefault="00EC129D" w14:paraId="74B43403" w14:textId="5170AEAE">
            <w:pPr>
              <w:rPr>
                <w:rFonts w:ascii="Arial" w:hAnsi="Arial" w:eastAsia="Arial" w:cs="Arial"/>
                <w:noProof w:val="0"/>
                <w:sz w:val="28"/>
                <w:szCs w:val="28"/>
                <w:lang w:val="en-GB"/>
              </w:rPr>
            </w:pPr>
            <w:r w:rsidRPr="6287E05B" w:rsidR="72014795">
              <w:rPr>
                <w:rFonts w:ascii="Arial" w:hAnsi="Arial" w:eastAsia="Arial" w:cs="Arial"/>
                <w:noProof w:val="0"/>
                <w:sz w:val="28"/>
                <w:szCs w:val="28"/>
                <w:lang w:val="en-GB"/>
              </w:rPr>
              <w:t>Eden Spa Harborne</w:t>
            </w:r>
          </w:p>
        </w:tc>
      </w:tr>
      <w:tr w:rsidRPr="007D32C5" w:rsidR="00EC129D" w:rsidTr="6287E05B" w14:paraId="71381F4C" w14:textId="77777777">
        <w:tc>
          <w:tcPr>
            <w:tcW w:w="2685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331" w:type="dxa"/>
            <w:gridSpan w:val="4"/>
            <w:tcMar/>
          </w:tcPr>
          <w:p w:rsidRPr="007D32C5" w:rsidR="00EC129D" w:rsidP="6287E05B" w:rsidRDefault="00EC129D" w14:paraId="485147B1" w14:textId="2D79DE18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lang w:val="en-GB"/>
              </w:rPr>
            </w:pPr>
            <w:hyperlink r:id="R28a40cff3cab4c60">
              <w:r w:rsidRPr="6287E05B" w:rsidR="31462C90">
                <w:rPr>
                  <w:rStyle w:val="Hyperlink"/>
                  <w:rFonts w:ascii="Times New Roman" w:hAnsi="Times New Roman" w:eastAsia="Times New Roman" w:cs="Times New Roman"/>
                  <w:b w:val="1"/>
                  <w:bCs w:val="1"/>
                  <w:noProof w:val="0"/>
                  <w:sz w:val="28"/>
                  <w:szCs w:val="28"/>
                  <w:lang w:val="en-GB"/>
                </w:rPr>
                <w:t>https://edenspaharborne.wixsite.com/eden-spa</w:t>
              </w:r>
            </w:hyperlink>
          </w:p>
        </w:tc>
      </w:tr>
      <w:tr w:rsidRPr="007D32C5" w:rsidR="00EC129D" w:rsidTr="6287E05B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287E05B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6287E05B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6287E05B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287E05B" w14:paraId="18536030" w14:textId="77777777">
        <w:tc>
          <w:tcPr>
            <w:tcW w:w="9016" w:type="dxa"/>
            <w:gridSpan w:val="5"/>
            <w:tcMar/>
          </w:tcPr>
          <w:p w:rsidR="00EC129D" w:rsidP="301C7D46" w:rsidRDefault="00061623" w14:paraId="48D8833C" w14:textId="3019B7E4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061623">
              <w:rPr>
                <w:rFonts w:ascii="Arial" w:hAnsi="Arial" w:cs="Arial"/>
                <w:sz w:val="22"/>
                <w:szCs w:val="22"/>
              </w:rPr>
              <w:t>Answer:</w:t>
            </w:r>
            <w:r w:rsidRPr="6287E05B" w:rsidR="60E751F0">
              <w:rPr>
                <w:rFonts w:ascii="Arial" w:hAnsi="Arial" w:cs="Arial"/>
                <w:sz w:val="22"/>
                <w:szCs w:val="22"/>
              </w:rPr>
              <w:t xml:space="preserve"> It was </w:t>
            </w:r>
            <w:r w:rsidRPr="6287E05B" w:rsidR="60E751F0">
              <w:rPr>
                <w:rFonts w:ascii="Arial" w:hAnsi="Arial" w:cs="Arial"/>
                <w:sz w:val="22"/>
                <w:szCs w:val="22"/>
              </w:rPr>
              <w:t>very fast</w:t>
            </w:r>
            <w:r w:rsidRPr="6287E05B" w:rsidR="60E751F0">
              <w:rPr>
                <w:rFonts w:ascii="Arial" w:hAnsi="Arial" w:cs="Arial"/>
                <w:sz w:val="22"/>
                <w:szCs w:val="22"/>
              </w:rPr>
              <w:t xml:space="preserve"> in loading; there can be no better experience of waiting for a long </w:t>
            </w:r>
            <w:r w:rsidRPr="6287E05B" w:rsidR="60E751F0">
              <w:rPr>
                <w:rFonts w:ascii="Arial" w:hAnsi="Arial" w:cs="Arial"/>
                <w:sz w:val="22"/>
                <w:szCs w:val="22"/>
              </w:rPr>
              <w:t xml:space="preserve">time without even getting served. Also, when I moved to other pages of the website, there </w:t>
            </w:r>
            <w:r w:rsidRPr="6287E05B" w:rsidR="60E751F0">
              <w:rPr>
                <w:rFonts w:ascii="Arial" w:hAnsi="Arial" w:cs="Arial"/>
                <w:sz w:val="22"/>
                <w:szCs w:val="22"/>
              </w:rPr>
              <w:t xml:space="preserve">too loads were feeling </w:t>
            </w:r>
            <w:r w:rsidRPr="6287E05B" w:rsidR="60E751F0">
              <w:rPr>
                <w:rFonts w:ascii="Arial" w:hAnsi="Arial" w:cs="Arial"/>
                <w:sz w:val="22"/>
                <w:szCs w:val="22"/>
              </w:rPr>
              <w:t>very comfortable</w:t>
            </w:r>
            <w:r w:rsidRPr="6287E05B" w:rsidR="60E751F0">
              <w:rPr>
                <w:rFonts w:ascii="Arial" w:hAnsi="Arial" w:cs="Arial"/>
                <w:sz w:val="22"/>
                <w:szCs w:val="22"/>
              </w:rPr>
              <w:t xml:space="preserve">. Thus, I had no issue with the website of </w:t>
            </w:r>
            <w:r w:rsidRPr="6287E05B" w:rsidR="20709F2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60E751F0">
              <w:rPr>
                <w:rFonts w:ascii="Arial" w:hAnsi="Arial" w:cs="Arial"/>
                <w:sz w:val="22"/>
                <w:szCs w:val="22"/>
              </w:rPr>
              <w:t xml:space="preserve">. And I take it as one of the most beneficial as it can contribute to a small business </w:t>
            </w:r>
            <w:r w:rsidRPr="6287E05B" w:rsidR="60E751F0">
              <w:rPr>
                <w:rFonts w:ascii="Arial" w:hAnsi="Arial" w:cs="Arial"/>
                <w:sz w:val="22"/>
                <w:szCs w:val="22"/>
              </w:rPr>
              <w:t xml:space="preserve">being efficient among the audiences. If the websites of the small businesses are slow to </w:t>
            </w:r>
            <w:r w:rsidRPr="6287E05B" w:rsidR="60E751F0">
              <w:rPr>
                <w:rFonts w:ascii="Arial" w:hAnsi="Arial" w:cs="Arial"/>
                <w:sz w:val="22"/>
                <w:szCs w:val="22"/>
              </w:rPr>
              <w:t>load, the end user will not wait for it and move on to another website.</w:t>
            </w:r>
          </w:p>
          <w:p w:rsidRPr="007D32C5" w:rsidR="00061623" w:rsidP="301C7D46" w:rsidRDefault="00061623" w14:paraId="1C9196D0" w14:textId="711DEA4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6287E05B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287E05B" w14:paraId="4A81A333" w14:textId="77777777">
        <w:tc>
          <w:tcPr>
            <w:tcW w:w="9016" w:type="dxa"/>
            <w:gridSpan w:val="5"/>
            <w:tcMar/>
          </w:tcPr>
          <w:p w:rsidRPr="007D32C5" w:rsidR="00061623" w:rsidP="6287E05B" w:rsidRDefault="00061623" w14:paraId="64242291" w14:textId="159A5981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No, the website did not have too many sub-pages as it can be summarized into </w:t>
            </w:r>
          </w:p>
          <w:p w:rsidRPr="007D32C5" w:rsidR="00061623" w:rsidP="6287E05B" w:rsidRDefault="00061623" w14:paraId="10C1F619" w14:textId="3537EF13">
            <w:pPr>
              <w:pStyle w:val="Normal"/>
            </w:pP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the following main pages: Yes, the semester related to this topic was quite interesting and 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in 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>fact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 I had an easy time going through the pages on the website. There was an abstract 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home page that 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>contained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 some general information about </w:t>
            </w:r>
            <w:r w:rsidRPr="6287E05B" w:rsidR="5FA97AC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 in general. I then 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>proceeded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 to the salons page on the site, in which I was informed about branches and 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sections of </w:t>
            </w:r>
            <w:r w:rsidRPr="6287E05B" w:rsidR="4E15CF0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. The ‘Product’ tab is there where a customer can visit for the 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>purpose of booking the salo</w:t>
            </w:r>
            <w:r w:rsidRPr="6287E05B" w:rsidR="02B73724">
              <w:rPr>
                <w:rFonts w:ascii="Arial" w:hAnsi="Arial" w:cs="Arial"/>
                <w:sz w:val="22"/>
                <w:szCs w:val="22"/>
              </w:rPr>
              <w:t>o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n service. The last about </w:t>
            </w:r>
            <w:r w:rsidRPr="6287E05B" w:rsidR="5FA97AC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 xml:space="preserve"> and contact us was also </w:t>
            </w:r>
            <w:r w:rsidRPr="6287E05B" w:rsidR="5FA97AC7">
              <w:rPr>
                <w:rFonts w:ascii="Arial" w:hAnsi="Arial" w:cs="Arial"/>
                <w:sz w:val="22"/>
                <w:szCs w:val="22"/>
              </w:rPr>
              <w:t>presented.</w:t>
            </w:r>
          </w:p>
          <w:p w:rsidRPr="007D32C5" w:rsidR="00061623" w:rsidP="6287E05B" w:rsidRDefault="00061623" w14:paraId="710E3E87" w14:textId="0742CA69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6287E05B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6287E05B" w14:paraId="439C5F89" w14:textId="77777777">
        <w:tc>
          <w:tcPr>
            <w:tcW w:w="9016" w:type="dxa"/>
            <w:gridSpan w:val="5"/>
            <w:tcMar/>
          </w:tcPr>
          <w:p w:rsidR="00E26B70" w:rsidP="6287E05B" w:rsidRDefault="009C6B52" w14:paraId="5281DB8C" w14:textId="31611EC3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Yes, through </w:t>
            </w:r>
            <w:r w:rsidRPr="6287E05B" w:rsidR="06D8F1E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Harborne’s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 website, the clients have an opportunity to visit 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them 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>in order to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 book a session with them. </w:t>
            </w:r>
            <w:r w:rsidRPr="6287E05B" w:rsidR="41D278B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 is 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also 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>established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, at that location customer can book an appointment online and other 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details for any further information. There is </w:t>
            </w:r>
            <w:r w:rsidRPr="6287E05B" w:rsidR="2D15384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 whereby one can 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book for an appointment online or contact them on the provided phone number to talk to 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the team. After this we find that the </w:t>
            </w:r>
            <w:r w:rsidRPr="6287E05B" w:rsidR="66F22EE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 saloon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 is based in </w:t>
            </w:r>
            <w:r w:rsidRPr="6287E05B" w:rsidR="75C5DC77">
              <w:rPr>
                <w:rFonts w:ascii="Arial" w:hAnsi="Arial" w:cs="Arial"/>
                <w:sz w:val="22"/>
                <w:szCs w:val="22"/>
              </w:rPr>
              <w:t>Birmingham,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 xml:space="preserve"> and it also </w:t>
            </w:r>
            <w:r w:rsidRPr="6287E05B" w:rsidR="144931EE">
              <w:rPr>
                <w:rFonts w:ascii="Arial" w:hAnsi="Arial" w:cs="Arial"/>
                <w:sz w:val="22"/>
                <w:szCs w:val="22"/>
              </w:rPr>
              <w:t>has an online booking facility</w:t>
            </w:r>
            <w:r w:rsidRPr="6287E05B" w:rsidR="465A08A6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287E05B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287E05B" w14:paraId="33183705" w14:textId="77777777">
        <w:tc>
          <w:tcPr>
            <w:tcW w:w="9016" w:type="dxa"/>
            <w:gridSpan w:val="5"/>
            <w:tcMar/>
          </w:tcPr>
          <w:p w:rsidR="00E26B70" w:rsidP="6287E05B" w:rsidRDefault="009C6B52" w14:paraId="59682515" w14:textId="56A3075A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287E05B" w:rsidR="132AF453">
              <w:rPr>
                <w:rFonts w:ascii="Arial" w:hAnsi="Arial" w:cs="Arial"/>
                <w:sz w:val="22"/>
                <w:szCs w:val="22"/>
              </w:rPr>
              <w:t xml:space="preserve">However, when it was on the product page, I failed to comprehend the exact </w:t>
            </w:r>
          </w:p>
          <w:p w:rsidR="00E26B70" w:rsidP="6287E05B" w:rsidRDefault="009C6B52" w14:paraId="3BD032D9" w14:textId="68137015">
            <w:pPr>
              <w:pStyle w:val="Normal"/>
            </w:pPr>
            <w:r w:rsidRPr="6287E05B" w:rsidR="132AF453">
              <w:rPr>
                <w:rFonts w:ascii="Arial" w:hAnsi="Arial" w:cs="Arial"/>
                <w:sz w:val="22"/>
                <w:szCs w:val="22"/>
              </w:rPr>
              <w:t xml:space="preserve">message that </w:t>
            </w:r>
            <w:r w:rsidRPr="6287E05B" w:rsidR="48340C2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132AF453">
              <w:rPr>
                <w:rFonts w:ascii="Arial" w:hAnsi="Arial" w:cs="Arial"/>
                <w:sz w:val="22"/>
                <w:szCs w:val="22"/>
              </w:rPr>
              <w:t xml:space="preserve"> aimed to pass to it</w:t>
            </w:r>
            <w:r w:rsidRPr="6287E05B" w:rsidR="1B8593AE">
              <w:rPr>
                <w:rFonts w:ascii="Arial" w:hAnsi="Arial" w:cs="Arial"/>
                <w:sz w:val="22"/>
                <w:szCs w:val="22"/>
              </w:rPr>
              <w:t>,</w:t>
            </w:r>
            <w:r w:rsidRPr="6287E05B" w:rsidR="132AF453">
              <w:rPr>
                <w:rFonts w:ascii="Arial" w:hAnsi="Arial" w:cs="Arial"/>
                <w:sz w:val="22"/>
                <w:szCs w:val="22"/>
              </w:rPr>
              <w:t xml:space="preserve">s consumers. Although there were </w:t>
            </w:r>
          </w:p>
          <w:p w:rsidR="00E26B70" w:rsidP="6287E05B" w:rsidRDefault="009C6B52" w14:paraId="6374ECFE" w14:textId="56B87DE6">
            <w:pPr>
              <w:pStyle w:val="Normal"/>
            </w:pPr>
            <w:r w:rsidRPr="6287E05B" w:rsidR="469C8BD4">
              <w:rPr>
                <w:rFonts w:ascii="Arial" w:hAnsi="Arial" w:cs="Arial"/>
                <w:sz w:val="22"/>
                <w:szCs w:val="22"/>
              </w:rPr>
              <w:t>information</w:t>
            </w:r>
            <w:r w:rsidRPr="6287E05B" w:rsidR="132AF453">
              <w:rPr>
                <w:rFonts w:ascii="Arial" w:hAnsi="Arial" w:cs="Arial"/>
                <w:sz w:val="22"/>
                <w:szCs w:val="22"/>
              </w:rPr>
              <w:t xml:space="preserve"> about products, it was not easy to have some awareness of them. Therefore, </w:t>
            </w:r>
            <w:r w:rsidRPr="6287E05B" w:rsidR="132AF453">
              <w:rPr>
                <w:rFonts w:ascii="Arial" w:hAnsi="Arial" w:cs="Arial"/>
                <w:sz w:val="22"/>
                <w:szCs w:val="22"/>
              </w:rPr>
              <w:t>in my opinion, the</w:t>
            </w:r>
            <w:r w:rsidRPr="6287E05B" w:rsidR="132AF453">
              <w:rPr>
                <w:rFonts w:ascii="Arial" w:hAnsi="Arial" w:cs="Arial"/>
                <w:sz w:val="22"/>
                <w:szCs w:val="22"/>
              </w:rPr>
              <w:t xml:space="preserve"> product page of the </w:t>
            </w:r>
            <w:r w:rsidRPr="6287E05B" w:rsidR="00880BA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132AF453">
              <w:rPr>
                <w:rFonts w:ascii="Arial" w:hAnsi="Arial" w:cs="Arial"/>
                <w:sz w:val="22"/>
                <w:szCs w:val="22"/>
              </w:rPr>
              <w:t xml:space="preserve"> needs to be made less complex and </w:t>
            </w:r>
            <w:r w:rsidRPr="6287E05B" w:rsidR="132AF453">
              <w:rPr>
                <w:rFonts w:ascii="Arial" w:hAnsi="Arial" w:cs="Arial"/>
                <w:sz w:val="22"/>
                <w:szCs w:val="22"/>
              </w:rPr>
              <w:t xml:space="preserve">attractive to its customer to offer information on the offering and services they are </w:t>
            </w:r>
            <w:r w:rsidRPr="6287E05B" w:rsidR="132AF453">
              <w:rPr>
                <w:rFonts w:ascii="Arial" w:hAnsi="Arial" w:cs="Arial"/>
                <w:sz w:val="22"/>
                <w:szCs w:val="22"/>
              </w:rPr>
              <w:t>providing</w:t>
            </w:r>
            <w:r w:rsidRPr="6287E05B" w:rsidR="1A5A951A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287E05B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6287E05B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1D7CCA2C" w14:textId="77777777">
        <w:tc>
          <w:tcPr>
            <w:tcW w:w="9016" w:type="dxa"/>
            <w:gridSpan w:val="5"/>
            <w:tcMar/>
          </w:tcPr>
          <w:p w:rsidR="00594A98" w:rsidP="6287E05B" w:rsidRDefault="00594A98" w14:paraId="324DBA45" w14:textId="07DAA052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287E05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 The layout of the web page of </w:t>
            </w:r>
            <w:r w:rsidRPr="6287E05B" w:rsidR="71868E64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 was 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>relatively decent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 and simple 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which I believe are good principles. The web page did not 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>contain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 so many things or 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pictures that were usually an addition that makes the appearance complicated. The home 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page of the website was good with 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>an option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 of booking and other 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>important details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 about</w:t>
            </w:r>
            <w:r w:rsidRPr="6287E05B" w:rsidR="71D20A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the business. This is because the page has low complexity of work done 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>in order to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 load a 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>page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. Moreover, when assessing the appearance of the website when compared to that of </w:t>
            </w:r>
            <w:r w:rsidRPr="6287E05B" w:rsidR="16E7ECFD">
              <w:rPr>
                <w:rFonts w:ascii="Arial" w:hAnsi="Arial" w:cs="Arial"/>
                <w:sz w:val="22"/>
                <w:szCs w:val="22"/>
              </w:rPr>
              <w:t>m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obile, I am also able to navigate the website from the </w:t>
            </w:r>
            <w:r w:rsidRPr="6287E05B" w:rsidR="271C2D91">
              <w:rPr>
                <w:rFonts w:ascii="Arial" w:hAnsi="Arial" w:cs="Arial"/>
                <w:sz w:val="22"/>
                <w:szCs w:val="22"/>
              </w:rPr>
              <w:t>m</w:t>
            </w:r>
            <w:r w:rsidRPr="6287E05B" w:rsidR="1AF8F0B8">
              <w:rPr>
                <w:rFonts w:ascii="Arial" w:hAnsi="Arial" w:cs="Arial"/>
                <w:sz w:val="22"/>
                <w:szCs w:val="22"/>
              </w:rPr>
              <w:t xml:space="preserve">obile </w:t>
            </w:r>
          </w:p>
          <w:p w:rsidR="00594A98" w:rsidP="6287E05B" w:rsidRDefault="00594A98" w14:paraId="65B7974E" w14:textId="63A67438">
            <w:pPr>
              <w:pStyle w:val="Normal"/>
            </w:pPr>
            <w:r w:rsidRPr="6287E05B" w:rsidR="1AF8F0B8">
              <w:rPr>
                <w:rFonts w:ascii="Arial" w:hAnsi="Arial" w:cs="Arial"/>
                <w:sz w:val="22"/>
                <w:szCs w:val="22"/>
              </w:rPr>
              <w:t>platform.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290C97B9" w14:textId="77777777">
        <w:tc>
          <w:tcPr>
            <w:tcW w:w="9016" w:type="dxa"/>
            <w:gridSpan w:val="5"/>
            <w:tcMar/>
          </w:tcPr>
          <w:p w:rsidR="00594A98" w:rsidP="6287E05B" w:rsidRDefault="00594A98" w14:paraId="1D77B31A" w14:textId="12957B3C">
            <w:pPr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6287E0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287E05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287E05B" w:rsidR="2D432B4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6287E05B" w:rsidR="2D432B4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Colours and graphics on the website were good. No bright colours made the </w:t>
            </w:r>
          </w:p>
          <w:p w:rsidR="00594A98" w:rsidP="6287E05B" w:rsidRDefault="00594A98" w14:paraId="163DB2BA" w14:textId="6DFC2EFB">
            <w:pPr>
              <w:pStyle w:val="Normal"/>
            </w:pPr>
            <w:r w:rsidRPr="6287E05B" w:rsidR="2D432B4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website </w:t>
            </w:r>
            <w:r w:rsidRPr="6287E05B" w:rsidR="2D432B4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look</w:t>
            </w:r>
            <w:r w:rsidRPr="6287E05B" w:rsidR="2D432B4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unprofessional. The website's photos were likewise limited to </w:t>
            </w:r>
            <w:r w:rsidRPr="6287E05B" w:rsidR="2D432B44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2D432B4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's </w:t>
            </w:r>
            <w:r w:rsidRPr="6287E05B" w:rsidR="2D432B4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services. No notable usage </w:t>
            </w:r>
            <w:r w:rsidRPr="6287E05B" w:rsidR="2D432B4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were</w:t>
            </w:r>
            <w:r w:rsidRPr="6287E05B" w:rsidR="2D432B4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seen for home page videos and photos.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6287E05B" w14:paraId="5975485B" w14:textId="77777777">
        <w:tc>
          <w:tcPr>
            <w:tcW w:w="9016" w:type="dxa"/>
            <w:gridSpan w:val="5"/>
            <w:tcMar/>
          </w:tcPr>
          <w:p w:rsidR="00594A98" w:rsidP="6287E05B" w:rsidRDefault="00594A98" w14:paraId="139C3A0D" w14:textId="30BF93B9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287E05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 xml:space="preserve">: No, there was no option of online chat tool was found in the designs. In turn, </w:t>
            </w:r>
          </w:p>
          <w:p w:rsidR="00594A98" w:rsidP="6287E05B" w:rsidRDefault="00594A98" w14:paraId="2445C8E5" w14:textId="3BD71E5B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6287E05B" w:rsidR="29ED8601">
              <w:rPr>
                <w:rFonts w:ascii="Arial" w:hAnsi="Arial" w:cs="Arial"/>
                <w:sz w:val="22"/>
                <w:szCs w:val="22"/>
              </w:rPr>
              <w:t xml:space="preserve">customers can only be offered a call and the mailing to the </w:t>
            </w:r>
            <w:r w:rsidRPr="6287E05B" w:rsidR="29ED860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 xml:space="preserve">. Besides this, for 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 xml:space="preserve">further information based on address customers can find here and they can visit there for 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 xml:space="preserve">completing their session which they booked. I believe </w:t>
            </w:r>
            <w:r w:rsidRPr="6287E05B" w:rsidR="29ED860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</w:t>
            </w:r>
            <w:r w:rsidRPr="6287E05B" w:rsidR="46ABE0E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6287E05B" w:rsidR="29ED860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Harborne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 xml:space="preserve"> should incorporate the 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>feature of online chat because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>, in essence, they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 xml:space="preserve"> are also unable to respond to customers’ 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 xml:space="preserve">queries 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>immediately</w:t>
            </w:r>
            <w:r w:rsidRPr="6287E05B" w:rsidR="29ED8601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37F9CC04" w14:textId="77777777">
        <w:tc>
          <w:tcPr>
            <w:tcW w:w="9016" w:type="dxa"/>
            <w:gridSpan w:val="5"/>
            <w:tcMar/>
          </w:tcPr>
          <w:p w:rsidR="00594A98" w:rsidP="6287E05B" w:rsidRDefault="00594A98" w14:paraId="0D19ED3B" w14:textId="3DA03A1E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287E05B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6287E05B" w:rsidR="4944F151">
              <w:rPr>
                <w:rFonts w:ascii="Arial" w:hAnsi="Arial" w:cs="Arial"/>
                <w:sz w:val="22"/>
                <w:szCs w:val="22"/>
              </w:rPr>
              <w:t xml:space="preserve">When I </w:t>
            </w:r>
            <w:r w:rsidRPr="6287E05B" w:rsidR="4944F151">
              <w:rPr>
                <w:rFonts w:ascii="Arial" w:hAnsi="Arial" w:cs="Arial"/>
                <w:sz w:val="22"/>
                <w:szCs w:val="22"/>
              </w:rPr>
              <w:t>observed</w:t>
            </w:r>
            <w:r w:rsidRPr="6287E05B" w:rsidR="4944F151">
              <w:rPr>
                <w:rFonts w:ascii="Arial" w:hAnsi="Arial" w:cs="Arial"/>
                <w:sz w:val="22"/>
                <w:szCs w:val="22"/>
              </w:rPr>
              <w:t xml:space="preserve"> the website of </w:t>
            </w:r>
            <w:r w:rsidRPr="6287E05B" w:rsidR="4944F15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4944F151">
              <w:rPr>
                <w:rFonts w:ascii="Arial" w:hAnsi="Arial" w:cs="Arial"/>
                <w:sz w:val="22"/>
                <w:szCs w:val="22"/>
              </w:rPr>
              <w:t xml:space="preserve">, there were several social media </w:t>
            </w:r>
            <w:r w:rsidRPr="6287E05B" w:rsidR="4944F151">
              <w:rPr>
                <w:rFonts w:ascii="Arial" w:hAnsi="Arial" w:cs="Arial"/>
                <w:sz w:val="22"/>
                <w:szCs w:val="22"/>
              </w:rPr>
              <w:t xml:space="preserve">links that I spotted. First, the tab that gave me the list of the searches in the page of </w:t>
            </w:r>
            <w:r w:rsidRPr="6287E05B" w:rsidR="4944F151">
              <w:rPr>
                <w:rFonts w:ascii="Arial" w:hAnsi="Arial" w:cs="Arial"/>
                <w:sz w:val="22"/>
                <w:szCs w:val="22"/>
              </w:rPr>
              <w:t xml:space="preserve">Google </w:t>
            </w:r>
            <w:r w:rsidRPr="6287E05B" w:rsidR="4944F151">
              <w:rPr>
                <w:rFonts w:ascii="Arial" w:hAnsi="Arial" w:cs="Arial"/>
                <w:sz w:val="22"/>
                <w:szCs w:val="22"/>
              </w:rPr>
              <w:t>regarding</w:t>
            </w:r>
            <w:r w:rsidRPr="6287E05B" w:rsidR="4944F151">
              <w:rPr>
                <w:rFonts w:ascii="Arial" w:hAnsi="Arial" w:cs="Arial"/>
                <w:sz w:val="22"/>
                <w:szCs w:val="22"/>
              </w:rPr>
              <w:t xml:space="preserve"> everything related to a saloon. Third, this is the link to Facebook page of </w:t>
            </w:r>
            <w:r w:rsidRPr="6287E05B" w:rsidR="4944F151">
              <w:rPr>
                <w:rFonts w:ascii="Arial" w:hAnsi="Arial" w:cs="Arial"/>
                <w:sz w:val="22"/>
                <w:szCs w:val="22"/>
              </w:rPr>
              <w:t xml:space="preserve">the salon where one needs to be updated. Again, another resultant website includes </w:t>
            </w:r>
          </w:p>
          <w:p w:rsidR="00594A98" w:rsidP="6287E05B" w:rsidRDefault="00594A98" w14:paraId="0136E37F" w14:textId="4A8F2AA8">
            <w:pPr>
              <w:pStyle w:val="Normal"/>
            </w:pPr>
            <w:r w:rsidRPr="6287E05B" w:rsidR="4944F151">
              <w:rPr>
                <w:rFonts w:ascii="Arial" w:hAnsi="Arial" w:cs="Arial"/>
                <w:sz w:val="22"/>
                <w:szCs w:val="22"/>
              </w:rPr>
              <w:t xml:space="preserve">Twitter same to Pinterest, LinkedIn, Instagram and YouTube. It would have been very </w:t>
            </w:r>
          </w:p>
          <w:p w:rsidR="00594A98" w:rsidP="6287E05B" w:rsidRDefault="00594A98" w14:paraId="27EE594E" w14:textId="2805C71E">
            <w:pPr>
              <w:pStyle w:val="Normal"/>
            </w:pPr>
            <w:r w:rsidRPr="6287E05B" w:rsidR="4944F151">
              <w:rPr>
                <w:rFonts w:ascii="Arial" w:hAnsi="Arial" w:cs="Arial"/>
                <w:sz w:val="22"/>
                <w:szCs w:val="22"/>
              </w:rPr>
              <w:t>easy for me to direct to these social media handles.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6287E05B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53C3AE77" w14:textId="77777777">
        <w:tc>
          <w:tcPr>
            <w:tcW w:w="9016" w:type="dxa"/>
            <w:gridSpan w:val="5"/>
            <w:tcMar/>
          </w:tcPr>
          <w:p w:rsidR="00594A98" w:rsidP="6287E05B" w:rsidRDefault="00594A98" w14:paraId="7281FD24" w14:textId="0EDCDC61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287E05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287E05B" w:rsidR="377AAF4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287E05B" w:rsidR="377AAF48">
              <w:rPr>
                <w:rFonts w:ascii="Arial" w:hAnsi="Arial" w:cs="Arial"/>
                <w:sz w:val="22"/>
                <w:szCs w:val="22"/>
              </w:rPr>
              <w:t xml:space="preserve">In the home page of </w:t>
            </w:r>
            <w:r w:rsidRPr="6287E05B" w:rsidR="377AAF4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377AAF48">
              <w:rPr>
                <w:rFonts w:ascii="Arial" w:hAnsi="Arial" w:cs="Arial"/>
                <w:sz w:val="22"/>
                <w:szCs w:val="22"/>
              </w:rPr>
              <w:t xml:space="preserve"> I was able to obtain information on the </w:t>
            </w:r>
          </w:p>
          <w:p w:rsidR="00594A98" w:rsidP="6287E05B" w:rsidRDefault="00594A98" w14:paraId="11041ABD" w14:textId="0F9790D5">
            <w:pPr>
              <w:pStyle w:val="Normal"/>
            </w:pPr>
            <w:r w:rsidRPr="6287E05B" w:rsidR="377AAF48">
              <w:rPr>
                <w:rFonts w:ascii="Arial" w:hAnsi="Arial" w:cs="Arial"/>
                <w:sz w:val="22"/>
                <w:szCs w:val="22"/>
              </w:rPr>
              <w:t xml:space="preserve">services offered by this saloon to its clients. Moreover, the </w:t>
            </w:r>
            <w:r w:rsidRPr="6287E05B" w:rsidR="377AAF48">
              <w:rPr>
                <w:rFonts w:ascii="Arial" w:hAnsi="Arial" w:cs="Arial"/>
                <w:sz w:val="22"/>
                <w:szCs w:val="22"/>
              </w:rPr>
              <w:t>sub page</w:t>
            </w:r>
            <w:r w:rsidRPr="6287E05B" w:rsidR="377AAF48">
              <w:rPr>
                <w:rFonts w:ascii="Arial" w:hAnsi="Arial" w:cs="Arial"/>
                <w:sz w:val="22"/>
                <w:szCs w:val="22"/>
              </w:rPr>
              <w:t xml:space="preserve"> of product also </w:t>
            </w:r>
          </w:p>
          <w:p w:rsidR="00594A98" w:rsidP="6287E05B" w:rsidRDefault="00594A98" w14:paraId="4BE77D80" w14:textId="5198B958">
            <w:pPr>
              <w:pStyle w:val="Normal"/>
            </w:pPr>
            <w:r w:rsidRPr="6287E05B" w:rsidR="377AAF48">
              <w:rPr>
                <w:rFonts w:ascii="Arial" w:hAnsi="Arial" w:cs="Arial"/>
                <w:sz w:val="22"/>
                <w:szCs w:val="22"/>
              </w:rPr>
              <w:t xml:space="preserve">contains the knowledge about the similar thing. However, what customers are left with is </w:t>
            </w:r>
          </w:p>
          <w:p w:rsidR="00594A98" w:rsidP="6287E05B" w:rsidRDefault="00594A98" w14:paraId="460177E3" w14:textId="5075D24C">
            <w:pPr>
              <w:pStyle w:val="Normal"/>
            </w:pPr>
            <w:r w:rsidRPr="6287E05B" w:rsidR="377AAF48">
              <w:rPr>
                <w:rFonts w:ascii="Arial" w:hAnsi="Arial" w:cs="Arial"/>
                <w:sz w:val="22"/>
                <w:szCs w:val="22"/>
              </w:rPr>
              <w:t xml:space="preserve">to read the information posted on the page in order to have perception on product </w:t>
            </w:r>
          </w:p>
          <w:p w:rsidR="00594A98" w:rsidP="6287E05B" w:rsidRDefault="00594A98" w14:paraId="6152BFF7" w14:textId="0455494B">
            <w:pPr>
              <w:pStyle w:val="Normal"/>
            </w:pPr>
            <w:r w:rsidRPr="6287E05B" w:rsidR="377AAF48">
              <w:rPr>
                <w:rFonts w:ascii="Arial" w:hAnsi="Arial" w:cs="Arial"/>
                <w:sz w:val="22"/>
                <w:szCs w:val="22"/>
              </w:rPr>
              <w:t xml:space="preserve">marketing. In my opinion, creative ways should be adopted by the salon to make the </w:t>
            </w:r>
          </w:p>
          <w:p w:rsidR="00594A98" w:rsidP="6287E05B" w:rsidRDefault="00594A98" w14:paraId="4A26CCCC" w14:textId="065EC894">
            <w:pPr>
              <w:pStyle w:val="Normal"/>
            </w:pPr>
            <w:r w:rsidRPr="6287E05B" w:rsidR="377AAF48">
              <w:rPr>
                <w:rFonts w:ascii="Arial" w:hAnsi="Arial" w:cs="Arial"/>
                <w:sz w:val="22"/>
                <w:szCs w:val="22"/>
              </w:rPr>
              <w:t>customers get information about products available in the salon through visualization.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1240B8DC" w14:textId="77777777">
        <w:tc>
          <w:tcPr>
            <w:tcW w:w="9016" w:type="dxa"/>
            <w:gridSpan w:val="5"/>
            <w:tcMar/>
          </w:tcPr>
          <w:p w:rsidR="00594A98" w:rsidP="6287E05B" w:rsidRDefault="00594A98" w14:paraId="3E8DF0B7" w14:textId="5F5FFC8C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287E05B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 xml:space="preserve">Customers’ testimonials on the About Page of </w:t>
            </w:r>
            <w:r w:rsidRPr="6287E05B" w:rsidR="3A6096E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 xml:space="preserve"> are included at the 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 xml:space="preserve">end of this document. 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>In my opinion I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 xml:space="preserve"> have no knowledge 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>in regards to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 xml:space="preserve"> these reviews’ data 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 xml:space="preserve">since there was no specified time included to the given accounts. As a result, I have no 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 xml:space="preserve">knowledge whether such reviews are active, updated or not as of the current dates. The 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 xml:space="preserve">final words that I would like to point out are that there is no mention of the date of the </w:t>
            </w:r>
            <w:r w:rsidRPr="6287E05B" w:rsidR="3A6096E5">
              <w:rPr>
                <w:rFonts w:ascii="Arial" w:hAnsi="Arial" w:cs="Arial"/>
                <w:sz w:val="22"/>
                <w:szCs w:val="22"/>
              </w:rPr>
              <w:t xml:space="preserve">review in </w:t>
            </w:r>
            <w:r w:rsidRPr="6287E05B" w:rsidR="3A6096E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6B7AE77C" w14:textId="77777777">
        <w:tc>
          <w:tcPr>
            <w:tcW w:w="9016" w:type="dxa"/>
            <w:gridSpan w:val="5"/>
            <w:tcMar/>
          </w:tcPr>
          <w:p w:rsidRPr="007D32C5" w:rsidR="009C6B52" w:rsidP="6287E05B" w:rsidRDefault="009C6B52" w14:paraId="4ED54FB7" w14:textId="34B3F336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287E05B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 xml:space="preserve">From the reviews that I have seen of </w:t>
            </w:r>
            <w:r w:rsidRPr="6287E05B" w:rsidR="2786A7C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Harborne’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 xml:space="preserve">s website and the rating that I 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>observed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 xml:space="preserve"> on the google page, the services that are offered are 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>actually good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 xml:space="preserve">. Also, those 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 xml:space="preserve">customers who have visited to </w:t>
            </w:r>
            <w:r w:rsidRPr="6287E05B" w:rsidR="2786A7C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 xml:space="preserve"> also expressed similar positive feedback not 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>only on the services offered but also on members of the staff.</w:t>
            </w:r>
            <w:r w:rsidRPr="6287E05B" w:rsidR="1EF7F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 xml:space="preserve">Therefore, I will strongly 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 xml:space="preserve">recommend </w:t>
            </w:r>
            <w:r w:rsidRPr="6287E05B" w:rsidR="2786A7C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2786A7C9">
              <w:rPr>
                <w:rFonts w:ascii="Arial" w:hAnsi="Arial" w:cs="Arial"/>
                <w:sz w:val="22"/>
                <w:szCs w:val="22"/>
              </w:rPr>
              <w:t xml:space="preserve"> to my family and friends, and I shall also pay a visit there again.</w:t>
            </w:r>
          </w:p>
          <w:p w:rsidRPr="007D32C5" w:rsidR="009C6B52" w:rsidP="6287E05B" w:rsidRDefault="009C6B52" w14:paraId="7905B843" w14:textId="2746E1B5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6287E05B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287E05B" w14:paraId="4FB523D1" w14:textId="77777777">
        <w:tc>
          <w:tcPr>
            <w:tcW w:w="9016" w:type="dxa"/>
            <w:gridSpan w:val="5"/>
            <w:tcMar/>
          </w:tcPr>
          <w:p w:rsidR="00594A98" w:rsidP="6287E05B" w:rsidRDefault="00594A98" w14:paraId="109CD069" w14:textId="109E72B2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287E05B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Consumers who have used the services of </w:t>
            </w:r>
            <w:r w:rsidRPr="6287E05B" w:rsidR="672B663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 did not </w:t>
            </w:r>
          </w:p>
          <w:p w:rsidR="00594A98" w:rsidP="6287E05B" w:rsidRDefault="00594A98" w14:paraId="4CEAEF31" w14:textId="0F112E8E">
            <w:pPr>
              <w:pStyle w:val="Normal"/>
            </w:pP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necessarily mention to me the cost of services provided at the salon. I believe that this </w:t>
            </w:r>
          </w:p>
          <w:p w:rsidR="00594A98" w:rsidP="6287E05B" w:rsidRDefault="00594A98" w14:paraId="55D28375" w14:textId="7E9A731B">
            <w:pPr>
              <w:pStyle w:val="Normal"/>
            </w:pP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was not done to avoid passing on information on prices because customers tend to book </w:t>
            </w:r>
          </w:p>
          <w:p w:rsidR="00594A98" w:rsidP="6287E05B" w:rsidRDefault="00594A98" w14:paraId="7A604B67" w14:textId="6E9414B3">
            <w:pPr>
              <w:pStyle w:val="Normal"/>
            </w:pP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depending on the price they are willing to pay. Moreover, </w:t>
            </w:r>
            <w:r w:rsidRPr="6287E05B" w:rsidR="672B663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 cannot persuade </w:t>
            </w: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and explain further information to the customers about the services that are offered. By </w:t>
            </w: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getting to talk to salon and getting information about the service, the company will be in a </w:t>
            </w: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position to </w:t>
            </w:r>
            <w:r w:rsidRPr="6287E05B" w:rsidR="672B6633">
              <w:rPr>
                <w:rFonts w:ascii="Arial" w:hAnsi="Arial" w:cs="Arial"/>
                <w:sz w:val="22"/>
                <w:szCs w:val="22"/>
              </w:rPr>
              <w:t>determine</w:t>
            </w:r>
            <w:r w:rsidRPr="6287E05B" w:rsidR="672B6633">
              <w:rPr>
                <w:rFonts w:ascii="Arial" w:hAnsi="Arial" w:cs="Arial"/>
                <w:sz w:val="22"/>
                <w:szCs w:val="22"/>
              </w:rPr>
              <w:t xml:space="preserve"> the pricing range ought to be offered.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287E05B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6287E05B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6287E05B" w:rsidRDefault="00CE5D08" w14:paraId="28870333" w14:textId="154B34DE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6287E05B" w:rsidR="6287E05B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Pr="6287E05B" w:rsidR="4F26A0CD">
              <w:rPr>
                <w:rFonts w:ascii="Arial" w:hAnsi="Arial" w:cs="Arial"/>
                <w:sz w:val="22"/>
                <w:szCs w:val="22"/>
              </w:rPr>
              <w:t>Saloon in the UK</w:t>
            </w:r>
          </w:p>
        </w:tc>
      </w:tr>
      <w:tr w:rsidRPr="007D32C5" w:rsidR="000E774D" w:rsidTr="6287E05B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6287E05B" w:rsidRDefault="00CE5D08" w14:paraId="667873EF" w14:textId="297A1F18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6287E05B" w:rsidR="56FE7377">
              <w:rPr>
                <w:rFonts w:ascii="Arial" w:hAnsi="Arial" w:cs="Arial"/>
                <w:sz w:val="22"/>
                <w:szCs w:val="22"/>
              </w:rPr>
              <w:t xml:space="preserve"> Spa near me</w:t>
            </w:r>
          </w:p>
        </w:tc>
      </w:tr>
      <w:tr w:rsidRPr="007D32C5" w:rsidR="000E774D" w:rsidTr="6287E05B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6287E05B" w:rsidRDefault="00CE5D08" w14:paraId="0B78EB9B" w14:textId="0CE1F7D3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6287E05B" w:rsidR="13467258">
              <w:rPr>
                <w:rFonts w:ascii="Arial" w:hAnsi="Arial" w:cs="Arial"/>
                <w:sz w:val="22"/>
                <w:szCs w:val="22"/>
              </w:rPr>
              <w:t>Beauty &amp; Spa in Birmingham</w:t>
            </w:r>
          </w:p>
        </w:tc>
      </w:tr>
      <w:tr w:rsidRPr="007D32C5" w:rsidR="000E774D" w:rsidTr="6287E05B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287E05B" w14:paraId="7F4818F5" w14:textId="77777777">
        <w:tc>
          <w:tcPr>
            <w:tcW w:w="9016" w:type="dxa"/>
            <w:gridSpan w:val="5"/>
            <w:tcMar/>
          </w:tcPr>
          <w:p w:rsidR="000E774D" w:rsidP="6287E05B" w:rsidRDefault="00CE5D08" w14:paraId="07BD0FDE" w14:textId="484599BF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287E05B" w:rsidR="055E1FD9">
              <w:rPr>
                <w:rFonts w:ascii="Arial" w:hAnsi="Arial" w:cs="Arial"/>
                <w:sz w:val="22"/>
                <w:szCs w:val="22"/>
              </w:rPr>
              <w:t xml:space="preserve">From the above two search words., Salon in the UK and </w:t>
            </w:r>
            <w:r w:rsidRPr="6287E05B" w:rsidR="1554EAB6">
              <w:rPr>
                <w:rFonts w:ascii="Arial" w:hAnsi="Arial" w:cs="Arial"/>
                <w:sz w:val="22"/>
                <w:szCs w:val="22"/>
              </w:rPr>
              <w:t>Spa</w:t>
            </w:r>
            <w:r w:rsidRPr="6287E05B" w:rsidR="055E1FD9">
              <w:rPr>
                <w:rFonts w:ascii="Arial" w:hAnsi="Arial" w:cs="Arial"/>
                <w:sz w:val="22"/>
                <w:szCs w:val="22"/>
              </w:rPr>
              <w:t xml:space="preserve"> near me </w:t>
            </w:r>
          </w:p>
          <w:p w:rsidR="000E774D" w:rsidP="6287E05B" w:rsidRDefault="00CE5D08" w14:paraId="7937E005" w14:textId="642C1047">
            <w:pPr>
              <w:pStyle w:val="Normal"/>
            </w:pPr>
            <w:r w:rsidRPr="6287E05B" w:rsidR="055E1FD9">
              <w:rPr>
                <w:rFonts w:ascii="Arial" w:hAnsi="Arial" w:cs="Arial"/>
                <w:sz w:val="22"/>
                <w:szCs w:val="22"/>
              </w:rPr>
              <w:t>there was no information about</w:t>
            </w:r>
            <w:r w:rsidRPr="6287E05B" w:rsidR="4211D9B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Eden Spa Harborne</w:t>
            </w:r>
            <w:r w:rsidRPr="6287E05B" w:rsidR="055E1FD9">
              <w:rPr>
                <w:rFonts w:ascii="Arial" w:hAnsi="Arial" w:cs="Arial"/>
                <w:sz w:val="22"/>
                <w:szCs w:val="22"/>
              </w:rPr>
              <w:t xml:space="preserve">. However, when I type the location by </w:t>
            </w:r>
            <w:r w:rsidRPr="6287E05B" w:rsidR="055E1FD9">
              <w:rPr>
                <w:rFonts w:ascii="Arial" w:hAnsi="Arial" w:cs="Arial"/>
                <w:sz w:val="22"/>
                <w:szCs w:val="22"/>
              </w:rPr>
              <w:t xml:space="preserve">entering </w:t>
            </w:r>
            <w:r w:rsidRPr="6287E05B" w:rsidR="55C2DA19">
              <w:rPr>
                <w:rFonts w:ascii="Arial" w:hAnsi="Arial" w:cs="Arial"/>
                <w:sz w:val="22"/>
                <w:szCs w:val="22"/>
              </w:rPr>
              <w:t>Beauty &amp; Spa</w:t>
            </w:r>
            <w:r w:rsidRPr="6287E05B" w:rsidR="055E1FD9">
              <w:rPr>
                <w:rFonts w:ascii="Arial" w:hAnsi="Arial" w:cs="Arial"/>
                <w:sz w:val="22"/>
                <w:szCs w:val="22"/>
              </w:rPr>
              <w:t xml:space="preserve"> in Birmingham, I realized that </w:t>
            </w:r>
            <w:r w:rsidRPr="6287E05B" w:rsidR="10173EB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055E1FD9">
              <w:rPr>
                <w:rFonts w:ascii="Arial" w:hAnsi="Arial" w:cs="Arial"/>
                <w:sz w:val="22"/>
                <w:szCs w:val="22"/>
              </w:rPr>
              <w:t xml:space="preserve"> was one of the leading options </w:t>
            </w:r>
            <w:r w:rsidRPr="6287E05B" w:rsidR="055E1FD9">
              <w:rPr>
                <w:rFonts w:ascii="Arial" w:hAnsi="Arial" w:cs="Arial"/>
                <w:sz w:val="22"/>
                <w:szCs w:val="22"/>
              </w:rPr>
              <w:t>on the list.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287E05B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6287E05B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6287E05B" w14:paraId="462A66DE" w14:textId="77777777">
        <w:tc>
          <w:tcPr>
            <w:tcW w:w="9016" w:type="dxa"/>
            <w:gridSpan w:val="5"/>
            <w:tcMar/>
          </w:tcPr>
          <w:p w:rsidR="000E774D" w:rsidP="6287E05B" w:rsidRDefault="00CE5D08" w14:paraId="5DDDB244" w14:textId="0F752E4C">
            <w:pPr>
              <w:rPr>
                <w:rFonts w:ascii="Arial" w:hAnsi="Arial" w:cs="Arial"/>
                <w:sz w:val="22"/>
                <w:szCs w:val="22"/>
              </w:rPr>
            </w:pPr>
            <w:r w:rsidRPr="6287E05B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 xml:space="preserve">Based on UK small business, I think </w:t>
            </w:r>
            <w:r w:rsidRPr="6287E05B" w:rsidR="160ED38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 xml:space="preserve">'s website is 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>appropriate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 xml:space="preserve">competent. Page and interface organisation are also clear. </w:t>
            </w:r>
            <w:r w:rsidRPr="6287E05B" w:rsidR="160ED38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 xml:space="preserve"> 's website is 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 xml:space="preserve">acceptable for UK company. Thus, comparing the website to the current business reality, 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 xml:space="preserve">the corporation looks to have forgotten a few items. As in the product information section, 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 xml:space="preserve">services were unclear. Second, </w:t>
            </w:r>
            <w:r w:rsidRPr="6287E05B" w:rsidR="160ED38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 xml:space="preserve"> 's website lacks a chat, which slows 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 xml:space="preserve">response time. Finally, the website does not update reviews because no date is given. </w:t>
            </w:r>
            <w:r w:rsidRPr="6287E05B" w:rsidR="160ED380">
              <w:rPr>
                <w:rFonts w:ascii="Arial" w:hAnsi="Arial" w:cs="Arial"/>
                <w:sz w:val="22"/>
                <w:szCs w:val="22"/>
              </w:rPr>
              <w:t>The website review feature is also missing</w:t>
            </w:r>
            <w:r w:rsidRPr="6287E05B" w:rsidR="401EF3C9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287E05B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287E05B" w14:paraId="55F79962" w14:textId="77777777">
        <w:tc>
          <w:tcPr>
            <w:tcW w:w="9016" w:type="dxa"/>
            <w:gridSpan w:val="5"/>
            <w:tcMar/>
          </w:tcPr>
          <w:p w:rsidR="000E774D" w:rsidP="6287E05B" w:rsidRDefault="00CE5D08" w14:paraId="18E0E463" w14:textId="035458CD">
            <w:pPr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6287E05B" w:rsidR="00CE5D0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Answer:</w:t>
            </w:r>
            <w:r w:rsidRPr="6287E05B" w:rsidR="00CE5D0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Customers should be able to chat with it to get the latest information. Customers 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can also get 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timely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answers to their internet business questions as small firms. I chose </w:t>
            </w:r>
          </w:p>
          <w:p w:rsidR="000E774D" w:rsidP="6287E05B" w:rsidRDefault="00CE5D08" w14:paraId="5BBC4AA0" w14:textId="6C309A30">
            <w:pPr>
              <w:pStyle w:val="Normal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"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online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chat" since </w:t>
            </w:r>
            <w:r w:rsidRPr="6287E05B" w:rsidR="020402F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's contact and mail alternatives 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aren't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optimal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for</w:t>
            </w:r>
          </w:p>
          <w:p w:rsidR="000E774D" w:rsidP="6287E05B" w:rsidRDefault="00CE5D08" w14:paraId="283F148D" w14:textId="094F34B4">
            <w:pPr>
              <w:pStyle w:val="Normal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customer service. To make a business website look good and give visitors a good </w:t>
            </w:r>
          </w:p>
          <w:p w:rsidR="000E774D" w:rsidP="6287E05B" w:rsidRDefault="00CE5D08" w14:paraId="30EFCBC3" w14:textId="16C26ACB">
            <w:pPr>
              <w:pStyle w:val="Normal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impression, they should include online chat. It will also help customers understand </w:t>
            </w:r>
            <w:r w:rsidRPr="6287E05B" w:rsidR="020402F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Eden Spa Harborne</w:t>
            </w:r>
            <w:r w:rsidRPr="6287E05B" w:rsidR="020402F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's prices.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6287E05B" w:rsidP="6287E05B" w:rsidRDefault="6287E05B" w14:paraId="0E91C96A" w14:textId="455D666C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0BBD1A8A" w14:textId="192FC878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55603FEF" w14:textId="2A97090A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73C1AF63" w14:textId="06F69B1F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03894229" w14:textId="2AD543D1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42EA44EE" w14:textId="2AE4AA04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45648784" w14:textId="7AA722A6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2796B1CF" w14:textId="35981539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0F82C18E" w14:textId="5B3C2707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71FF8B84" w14:textId="1029BA95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3363AA49" w14:textId="5FC5457E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075141A9" w14:textId="27C340AC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188B63D7" w14:textId="6D6E44A7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10607BA8" w14:textId="47218396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5E97D27F" w14:textId="5F894F62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2E8DEC19" w14:textId="4ED6C765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2F1D5458" w14:textId="28E99626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36CBCD41" w14:textId="680711D0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1CF34EA9" w14:textId="0528F926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17A187B5" w14:textId="5DE3B562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58EAC9A9" w14:textId="76CB3867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41A85DB5" w14:textId="359D1433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7FFCCC6B" w14:textId="04C29CF7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503E5C63" w14:textId="2545E140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40527424" w14:textId="66FE7532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3326F6D5" w14:textId="3ED682F3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7F4D9D35" w14:textId="6B272992">
      <w:pPr>
        <w:rPr>
          <w:rFonts w:ascii="Arial" w:hAnsi="Arial" w:cs="Arial"/>
          <w:sz w:val="22"/>
          <w:szCs w:val="22"/>
        </w:rPr>
      </w:pPr>
    </w:p>
    <w:p w:rsidR="6287E05B" w:rsidP="6287E05B" w:rsidRDefault="6287E05B" w14:paraId="3B2DCF09" w14:textId="280C4D53">
      <w:pPr>
        <w:rPr>
          <w:rFonts w:ascii="Arial" w:hAnsi="Arial" w:cs="Arial"/>
          <w:sz w:val="22"/>
          <w:szCs w:val="22"/>
        </w:rPr>
      </w:pPr>
    </w:p>
    <w:p w:rsidR="5DFBAF3F" w:rsidP="20DD108F" w:rsidRDefault="5DFBAF3F" w14:paraId="1C5CCD0B" w14:textId="7E5884EB">
      <w:pPr>
        <w:rPr>
          <w:rFonts w:ascii="Arial" w:hAnsi="Arial" w:cs="Arial"/>
          <w:sz w:val="22"/>
          <w:szCs w:val="22"/>
        </w:rPr>
      </w:pPr>
      <w:r w:rsidRPr="20DD108F" w:rsidR="5DFBAF3F">
        <w:rPr>
          <w:rFonts w:ascii="Arial" w:hAnsi="Arial" w:cs="Arial"/>
          <w:sz w:val="22"/>
          <w:szCs w:val="22"/>
        </w:rPr>
        <w:t xml:space="preserve">Reference List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20DD108F" w:rsidTr="20DD108F" w14:paraId="0273DA5D">
        <w:trPr>
          <w:trHeight w:val="300"/>
        </w:trPr>
        <w:tc>
          <w:tcPr>
            <w:tcW w:w="9015" w:type="dxa"/>
            <w:tcMar/>
          </w:tcPr>
          <w:p w:rsidR="5DFBAF3F" w:rsidP="20DD108F" w:rsidRDefault="5DFBAF3F" w14:paraId="02F9879E" w14:textId="6CC84255">
            <w:pPr>
              <w:pStyle w:val="Normal"/>
            </w:pPr>
            <w:r w:rsidRPr="20DD108F" w:rsidR="5DFBAF3F">
              <w:rPr>
                <w:rFonts w:ascii="Arial" w:hAnsi="Arial" w:cs="Arial"/>
                <w:sz w:val="22"/>
                <w:szCs w:val="22"/>
              </w:rPr>
              <w:t xml:space="preserve">Hsu, C.L. and Lin, J.C.C., 2023. Understanding the user satisfaction and loyalty of customer </w:t>
            </w:r>
            <w:r w:rsidRPr="20DD108F" w:rsidR="5DFBAF3F">
              <w:rPr>
                <w:rFonts w:ascii="Arial" w:hAnsi="Arial" w:cs="Arial"/>
                <w:sz w:val="22"/>
                <w:szCs w:val="22"/>
              </w:rPr>
              <w:t xml:space="preserve">service chatbots. </w:t>
            </w:r>
            <w:r w:rsidRPr="20DD108F" w:rsidR="5DFBAF3F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Journal of Retailing and Consumer Services</w:t>
            </w:r>
            <w:r w:rsidRPr="20DD108F" w:rsidR="5DFBAF3F">
              <w:rPr>
                <w:rFonts w:ascii="Arial" w:hAnsi="Arial" w:cs="Arial"/>
                <w:sz w:val="22"/>
                <w:szCs w:val="22"/>
              </w:rPr>
              <w:t>,</w:t>
            </w:r>
            <w:r w:rsidRPr="20DD108F" w:rsidR="5DFBAF3F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 71</w:t>
            </w:r>
            <w:r w:rsidRPr="20DD108F" w:rsidR="5DFBAF3F">
              <w:rPr>
                <w:rFonts w:ascii="Arial" w:hAnsi="Arial" w:cs="Arial"/>
                <w:sz w:val="22"/>
                <w:szCs w:val="22"/>
              </w:rPr>
              <w:t>, p.103211.</w:t>
            </w:r>
          </w:p>
          <w:p w:rsidR="20DD108F" w:rsidP="20DD108F" w:rsidRDefault="20DD108F" w14:paraId="3F9D1B58" w14:textId="53340761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5DFBAF3F" w:rsidP="20DD108F" w:rsidRDefault="5DFBAF3F" w14:paraId="41A5994F" w14:textId="45B43F3D">
            <w:pPr>
              <w:pStyle w:val="Normal"/>
            </w:pPr>
            <w:r w:rsidRPr="20DD108F" w:rsidR="5DFBAF3F">
              <w:rPr>
                <w:rFonts w:ascii="Arial" w:hAnsi="Arial" w:cs="Arial"/>
                <w:sz w:val="22"/>
                <w:szCs w:val="22"/>
              </w:rPr>
              <w:t xml:space="preserve">Rather, R.A. and </w:t>
            </w:r>
            <w:r w:rsidRPr="20DD108F" w:rsidR="10BBA08A">
              <w:rPr>
                <w:rFonts w:ascii="Arial" w:hAnsi="Arial" w:cs="Arial"/>
                <w:sz w:val="22"/>
                <w:szCs w:val="22"/>
              </w:rPr>
              <w:t>Hollembaek</w:t>
            </w:r>
            <w:r w:rsidRPr="20DD108F" w:rsidR="5DFBAF3F">
              <w:rPr>
                <w:rFonts w:ascii="Arial" w:hAnsi="Arial" w:cs="Arial"/>
                <w:sz w:val="22"/>
                <w:szCs w:val="22"/>
              </w:rPr>
              <w:t xml:space="preserve">, L.D., 2021. Customers’ service-related engagement, </w:t>
            </w:r>
          </w:p>
          <w:p w:rsidR="5DFBAF3F" w:rsidP="20DD108F" w:rsidRDefault="5DFBAF3F" w14:paraId="16B5C3F5" w14:textId="38E7CB4B">
            <w:pPr>
              <w:pStyle w:val="Normal"/>
              <w:rPr>
                <w:rFonts w:ascii="Arial" w:hAnsi="Arial" w:cs="Arial"/>
                <w:i w:val="1"/>
                <w:iCs w:val="1"/>
                <w:sz w:val="22"/>
                <w:szCs w:val="22"/>
              </w:rPr>
            </w:pPr>
            <w:r w:rsidRPr="20DD108F" w:rsidR="5DFBAF3F">
              <w:rPr>
                <w:rFonts w:ascii="Arial" w:hAnsi="Arial" w:cs="Arial"/>
                <w:sz w:val="22"/>
                <w:szCs w:val="22"/>
              </w:rPr>
              <w:t xml:space="preserve">experience, and </w:t>
            </w:r>
            <w:r w:rsidRPr="20DD108F" w:rsidR="061C0569">
              <w:rPr>
                <w:rFonts w:ascii="Arial" w:hAnsi="Arial" w:cs="Arial"/>
                <w:sz w:val="22"/>
                <w:szCs w:val="22"/>
              </w:rPr>
              <w:t>behavioural</w:t>
            </w:r>
            <w:r w:rsidRPr="20DD108F" w:rsidR="5DFBAF3F">
              <w:rPr>
                <w:rFonts w:ascii="Arial" w:hAnsi="Arial" w:cs="Arial"/>
                <w:sz w:val="22"/>
                <w:szCs w:val="22"/>
              </w:rPr>
              <w:t xml:space="preserve"> intent: Moderating role of age. </w:t>
            </w:r>
            <w:r w:rsidRPr="20DD108F" w:rsidR="5DFBAF3F">
              <w:rPr>
                <w:rFonts w:ascii="Arial" w:hAnsi="Arial" w:cs="Arial"/>
                <w:i w:val="1"/>
                <w:iCs w:val="1"/>
                <w:sz w:val="22"/>
                <w:szCs w:val="22"/>
              </w:rPr>
              <w:t xml:space="preserve">Journal of Retailing and </w:t>
            </w:r>
          </w:p>
          <w:p w:rsidR="5DFBAF3F" w:rsidP="20DD108F" w:rsidRDefault="5DFBAF3F" w14:paraId="6A289BC2" w14:textId="7F1CDCAB">
            <w:pPr>
              <w:pStyle w:val="Normal"/>
            </w:pPr>
            <w:r w:rsidRPr="20DD108F" w:rsidR="5DFBAF3F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Consumer Services, 60,</w:t>
            </w:r>
            <w:r w:rsidRPr="20DD108F" w:rsidR="5DFBAF3F">
              <w:rPr>
                <w:rFonts w:ascii="Arial" w:hAnsi="Arial" w:cs="Arial"/>
                <w:sz w:val="22"/>
                <w:szCs w:val="22"/>
              </w:rPr>
              <w:t xml:space="preserve"> p.102453.</w:t>
            </w:r>
          </w:p>
          <w:p w:rsidR="20DD108F" w:rsidP="20DD108F" w:rsidRDefault="20DD108F" w14:paraId="058EED69" w14:textId="4F9BF30D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="5DFBAF3F" w:rsidP="20DD108F" w:rsidRDefault="5DFBAF3F" w14:paraId="54D1D824" w14:textId="2844C955">
            <w:pPr>
              <w:pStyle w:val="Normal"/>
            </w:pPr>
            <w:r w:rsidRPr="20DD108F" w:rsidR="5DFBAF3F">
              <w:rPr>
                <w:rFonts w:ascii="Arial" w:hAnsi="Arial" w:cs="Arial"/>
                <w:sz w:val="22"/>
                <w:szCs w:val="22"/>
              </w:rPr>
              <w:t xml:space="preserve">Sarkar, B. and Dey, B.K., 2023. Is online-to-offline customer care support essential for </w:t>
            </w:r>
          </w:p>
          <w:p w:rsidR="5DFBAF3F" w:rsidP="20DD108F" w:rsidRDefault="5DFBAF3F" w14:paraId="42ACDE35" w14:textId="71E4BFF9">
            <w:pPr>
              <w:pStyle w:val="Normal"/>
            </w:pPr>
            <w:r w:rsidRPr="20DD108F" w:rsidR="5DFBAF3F">
              <w:rPr>
                <w:rFonts w:ascii="Arial" w:hAnsi="Arial" w:cs="Arial"/>
                <w:sz w:val="22"/>
                <w:szCs w:val="22"/>
              </w:rPr>
              <w:t xml:space="preserve">consumer </w:t>
            </w:r>
            <w:r w:rsidRPr="20DD108F" w:rsidR="6645B9F9">
              <w:rPr>
                <w:rFonts w:ascii="Arial" w:hAnsi="Arial" w:cs="Arial"/>
                <w:sz w:val="22"/>
                <w:szCs w:val="22"/>
              </w:rPr>
              <w:t>service?</w:t>
            </w:r>
            <w:r w:rsidRPr="20DD108F" w:rsidR="5DFBAF3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0DD108F" w:rsidR="5DFBAF3F">
              <w:rPr>
                <w:rFonts w:ascii="Arial" w:hAnsi="Arial" w:cs="Arial"/>
                <w:i w:val="1"/>
                <w:iCs w:val="1"/>
                <w:sz w:val="22"/>
                <w:szCs w:val="22"/>
              </w:rPr>
              <w:t>Journal of Retailing and Consumer Services, 75</w:t>
            </w:r>
            <w:r w:rsidRPr="20DD108F" w:rsidR="5DFBAF3F">
              <w:rPr>
                <w:rFonts w:ascii="Arial" w:hAnsi="Arial" w:cs="Arial"/>
                <w:sz w:val="22"/>
                <w:szCs w:val="22"/>
              </w:rPr>
              <w:t>, p.103474.</w:t>
            </w:r>
          </w:p>
          <w:p w:rsidR="20DD108F" w:rsidP="20DD108F" w:rsidRDefault="20DD108F" w14:paraId="0D97FFB4" w14:textId="3B344B74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347193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7D32C5"/>
    <w:rsid w:val="00801251"/>
    <w:rsid w:val="00880BA5"/>
    <w:rsid w:val="0089672F"/>
    <w:rsid w:val="009C6B52"/>
    <w:rsid w:val="00CE5D08"/>
    <w:rsid w:val="00D4258D"/>
    <w:rsid w:val="00E26B70"/>
    <w:rsid w:val="00E56203"/>
    <w:rsid w:val="00EC129D"/>
    <w:rsid w:val="0140E45B"/>
    <w:rsid w:val="020402F0"/>
    <w:rsid w:val="02B73724"/>
    <w:rsid w:val="034138F0"/>
    <w:rsid w:val="0442E9D1"/>
    <w:rsid w:val="047A9435"/>
    <w:rsid w:val="051A1F32"/>
    <w:rsid w:val="055E1FD9"/>
    <w:rsid w:val="061C0569"/>
    <w:rsid w:val="06D8F1EE"/>
    <w:rsid w:val="07DCBE02"/>
    <w:rsid w:val="092B1E5C"/>
    <w:rsid w:val="0B1C81C0"/>
    <w:rsid w:val="0EE39704"/>
    <w:rsid w:val="0F45A21D"/>
    <w:rsid w:val="10173EBA"/>
    <w:rsid w:val="108F5A37"/>
    <w:rsid w:val="10BBA08A"/>
    <w:rsid w:val="1225E75E"/>
    <w:rsid w:val="132AF453"/>
    <w:rsid w:val="13467258"/>
    <w:rsid w:val="13DCDA06"/>
    <w:rsid w:val="144931EE"/>
    <w:rsid w:val="1554EAB6"/>
    <w:rsid w:val="160ED380"/>
    <w:rsid w:val="16E7ECFD"/>
    <w:rsid w:val="18E7EE21"/>
    <w:rsid w:val="18E7EE21"/>
    <w:rsid w:val="1A5A951A"/>
    <w:rsid w:val="1AF8F0B8"/>
    <w:rsid w:val="1B8593AE"/>
    <w:rsid w:val="1CDF72C8"/>
    <w:rsid w:val="1E89278E"/>
    <w:rsid w:val="1ECED2E5"/>
    <w:rsid w:val="1EF7F2B8"/>
    <w:rsid w:val="1F70E0AC"/>
    <w:rsid w:val="1F70E0AC"/>
    <w:rsid w:val="20709F26"/>
    <w:rsid w:val="20DD108F"/>
    <w:rsid w:val="2201C13C"/>
    <w:rsid w:val="22CF9922"/>
    <w:rsid w:val="255307B8"/>
    <w:rsid w:val="25EED1DE"/>
    <w:rsid w:val="26146747"/>
    <w:rsid w:val="271C2D91"/>
    <w:rsid w:val="27345630"/>
    <w:rsid w:val="2786A7C9"/>
    <w:rsid w:val="27BB0E96"/>
    <w:rsid w:val="282765C6"/>
    <w:rsid w:val="28F7AD33"/>
    <w:rsid w:val="29ED8601"/>
    <w:rsid w:val="2B7501D4"/>
    <w:rsid w:val="2CA53945"/>
    <w:rsid w:val="2D153845"/>
    <w:rsid w:val="2D432B44"/>
    <w:rsid w:val="2DCAE24E"/>
    <w:rsid w:val="2E8C3548"/>
    <w:rsid w:val="301C7D46"/>
    <w:rsid w:val="313BFA59"/>
    <w:rsid w:val="31462C90"/>
    <w:rsid w:val="316B29B6"/>
    <w:rsid w:val="31EA1885"/>
    <w:rsid w:val="325D4C82"/>
    <w:rsid w:val="335548C8"/>
    <w:rsid w:val="34E52EB8"/>
    <w:rsid w:val="37381A08"/>
    <w:rsid w:val="37587E0D"/>
    <w:rsid w:val="377AAF48"/>
    <w:rsid w:val="3A6096E5"/>
    <w:rsid w:val="3A68047A"/>
    <w:rsid w:val="3D963104"/>
    <w:rsid w:val="3F5B836B"/>
    <w:rsid w:val="401EF3C9"/>
    <w:rsid w:val="40A7510D"/>
    <w:rsid w:val="41D278B3"/>
    <w:rsid w:val="4211D9B9"/>
    <w:rsid w:val="4386BEF6"/>
    <w:rsid w:val="465A08A6"/>
    <w:rsid w:val="469C8BD4"/>
    <w:rsid w:val="46ABE0E1"/>
    <w:rsid w:val="47614F9C"/>
    <w:rsid w:val="48340C2F"/>
    <w:rsid w:val="4944F151"/>
    <w:rsid w:val="4A373A6B"/>
    <w:rsid w:val="4A3EEDDF"/>
    <w:rsid w:val="4A472610"/>
    <w:rsid w:val="4BF7AA95"/>
    <w:rsid w:val="4D302D3F"/>
    <w:rsid w:val="4E15CF06"/>
    <w:rsid w:val="4E52718A"/>
    <w:rsid w:val="4E7269CE"/>
    <w:rsid w:val="4F26A0CD"/>
    <w:rsid w:val="50D97202"/>
    <w:rsid w:val="51E57B2A"/>
    <w:rsid w:val="53AD3612"/>
    <w:rsid w:val="54B217F1"/>
    <w:rsid w:val="55427794"/>
    <w:rsid w:val="55C2DA19"/>
    <w:rsid w:val="56FE7377"/>
    <w:rsid w:val="5AA1658A"/>
    <w:rsid w:val="5B9A550D"/>
    <w:rsid w:val="5C79320B"/>
    <w:rsid w:val="5CD5A136"/>
    <w:rsid w:val="5DFBAF3F"/>
    <w:rsid w:val="5EEF5EA1"/>
    <w:rsid w:val="5FA97AC7"/>
    <w:rsid w:val="5FF2ECF3"/>
    <w:rsid w:val="60E751F0"/>
    <w:rsid w:val="61D6A156"/>
    <w:rsid w:val="61DDBE5A"/>
    <w:rsid w:val="6287E05B"/>
    <w:rsid w:val="628B07E9"/>
    <w:rsid w:val="628B07E9"/>
    <w:rsid w:val="62F4FF69"/>
    <w:rsid w:val="64B001DC"/>
    <w:rsid w:val="64E5AC94"/>
    <w:rsid w:val="663D86BC"/>
    <w:rsid w:val="66441908"/>
    <w:rsid w:val="6645B9F9"/>
    <w:rsid w:val="66F22EE3"/>
    <w:rsid w:val="672B6633"/>
    <w:rsid w:val="689E1DAC"/>
    <w:rsid w:val="6B6E5F2B"/>
    <w:rsid w:val="6D2A8B34"/>
    <w:rsid w:val="6E85989F"/>
    <w:rsid w:val="70304F64"/>
    <w:rsid w:val="70AA8A90"/>
    <w:rsid w:val="7164F9E2"/>
    <w:rsid w:val="71717B01"/>
    <w:rsid w:val="71868E64"/>
    <w:rsid w:val="71D20A4C"/>
    <w:rsid w:val="72014795"/>
    <w:rsid w:val="7318BF85"/>
    <w:rsid w:val="73A6DFF6"/>
    <w:rsid w:val="75C5DC77"/>
    <w:rsid w:val="770FB547"/>
    <w:rsid w:val="79460A51"/>
    <w:rsid w:val="7992C8BF"/>
    <w:rsid w:val="7B7CDFF1"/>
    <w:rsid w:val="7BFBB29E"/>
    <w:rsid w:val="7E7E76AA"/>
    <w:rsid w:val="7EC9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ECED2E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edenspaharborne.wixsite.com/eden-spa" TargetMode="External" Id="R28a40cff3cab4c6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Marian Burzo (2335150)</lastModifiedBy>
  <revision>8</revision>
  <dcterms:created xsi:type="dcterms:W3CDTF">2025-02-05T09:56:00.0000000Z</dcterms:created>
  <dcterms:modified xsi:type="dcterms:W3CDTF">2025-04-15T07:11:48.1665250Z</dcterms:modified>
</coreProperties>
</file>