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58262" w14:textId="663217D6" w:rsidR="00C0506F" w:rsidRDefault="00C0506F"/>
    <w:p w14:paraId="0C1D74D3" w14:textId="77777777" w:rsidR="00D84E53" w:rsidRDefault="00D84E53"/>
    <w:p w14:paraId="5A3B9742" w14:textId="77777777" w:rsidR="00D84E53" w:rsidRDefault="00D84E53"/>
    <w:p w14:paraId="52570062" w14:textId="77777777" w:rsidR="00D84E53" w:rsidRDefault="00D84E53"/>
    <w:p w14:paraId="6B8CE82D" w14:textId="77777777" w:rsidR="00D84E53" w:rsidRDefault="00D84E53"/>
    <w:p w14:paraId="709A1EE6" w14:textId="77777777" w:rsidR="00D84E53" w:rsidRDefault="00D84E53"/>
    <w:p w14:paraId="1711F1A4" w14:textId="77777777" w:rsidR="00D84E53" w:rsidRDefault="00D84E53"/>
    <w:p w14:paraId="2E3D6B32" w14:textId="77777777" w:rsidR="00D84E53" w:rsidRDefault="00D84E53"/>
    <w:p w14:paraId="6E8B77A2" w14:textId="77777777" w:rsidR="00D84E53" w:rsidRDefault="00D84E53"/>
    <w:p w14:paraId="07FB6D64" w14:textId="77777777" w:rsidR="00D84E53" w:rsidRDefault="00D84E53"/>
    <w:p w14:paraId="46F35A0F" w14:textId="77777777" w:rsidR="00D84E53" w:rsidRDefault="00D84E53"/>
    <w:p w14:paraId="3365D531" w14:textId="77777777" w:rsidR="00D84E53" w:rsidRDefault="00D84E53"/>
    <w:p w14:paraId="636F8C57" w14:textId="77777777" w:rsidR="00D84E53" w:rsidRDefault="00D84E53"/>
    <w:p w14:paraId="2C08AB83" w14:textId="77777777" w:rsidR="00D84E53" w:rsidRDefault="00D84E53"/>
    <w:p w14:paraId="51739698" w14:textId="77777777" w:rsidR="00D84E53" w:rsidRDefault="00D84E53"/>
    <w:p w14:paraId="78170992" w14:textId="77777777" w:rsidR="00D84E53" w:rsidRDefault="00D84E53"/>
    <w:p w14:paraId="24DAA1C1" w14:textId="77777777" w:rsidR="00D84E53" w:rsidRDefault="00D84E53"/>
    <w:p w14:paraId="22F389E5" w14:textId="77777777" w:rsidR="00D84E53" w:rsidRDefault="00D84E53"/>
    <w:p w14:paraId="6BBB24F2" w14:textId="77777777" w:rsidR="00D84E53" w:rsidRDefault="00D84E53"/>
    <w:p w14:paraId="62C3FFFF" w14:textId="77777777" w:rsidR="00D84E53" w:rsidRDefault="00D84E53"/>
    <w:p w14:paraId="1209B74C" w14:textId="77777777" w:rsidR="00D84E53" w:rsidRDefault="00D84E53"/>
    <w:p w14:paraId="64918C30" w14:textId="77777777" w:rsidR="00D84E53" w:rsidRDefault="00D84E53"/>
    <w:p w14:paraId="4DF14EEF" w14:textId="77777777" w:rsidR="00D84E53" w:rsidRDefault="00D84E53"/>
    <w:p w14:paraId="3F3935A6" w14:textId="77777777" w:rsidR="00D84E53" w:rsidRDefault="00D84E53"/>
    <w:p w14:paraId="79694EE6" w14:textId="77777777" w:rsidR="00D84E53" w:rsidRDefault="00D84E53"/>
    <w:p w14:paraId="4AACC4C7" w14:textId="77777777" w:rsidR="00D84E53" w:rsidRDefault="00D84E53"/>
    <w:p w14:paraId="3B54546D" w14:textId="77777777" w:rsidR="00D84E53" w:rsidRPr="002531AA" w:rsidRDefault="00D84E53">
      <w:pPr>
        <w:rPr>
          <w:sz w:val="48"/>
          <w:szCs w:val="48"/>
        </w:rPr>
      </w:pPr>
    </w:p>
    <w:p w14:paraId="4D337E20" w14:textId="77777777" w:rsidR="00D84E53" w:rsidRDefault="00D84E53"/>
    <w:p w14:paraId="343711DC" w14:textId="77777777" w:rsidR="00D84E53" w:rsidRDefault="00D84E53"/>
    <w:p w14:paraId="19CFDC5B" w14:textId="77777777" w:rsidR="00D84E53" w:rsidRDefault="00D84E53"/>
    <w:p w14:paraId="2FCE7FFB" w14:textId="77777777" w:rsidR="00D84E53" w:rsidRDefault="00D84E53"/>
    <w:p w14:paraId="37AF8CD4" w14:textId="450AD8FD" w:rsidR="00D84E53" w:rsidRDefault="00BA08D7">
      <w:pPr>
        <w:rPr>
          <w:rFonts w:ascii="Arial Rounded MT Bold" w:hAnsi="Arial Rounded MT Bold" w:cs="Arial"/>
          <w:sz w:val="28"/>
          <w:szCs w:val="28"/>
        </w:rPr>
      </w:pPr>
      <w:r w:rsidRPr="00BA08D7">
        <w:rPr>
          <w:rFonts w:ascii="Arial Rounded MT Bold" w:hAnsi="Arial Rounded MT Bold" w:cs="Arial"/>
          <w:sz w:val="48"/>
          <w:szCs w:val="48"/>
        </w:rPr>
        <w:t xml:space="preserve">How </w:t>
      </w:r>
      <w:r w:rsidR="00EB12FB">
        <w:rPr>
          <w:rFonts w:ascii="Arial Rounded MT Bold" w:hAnsi="Arial Rounded MT Bold" w:cs="Arial"/>
          <w:sz w:val="48"/>
          <w:szCs w:val="48"/>
        </w:rPr>
        <w:t>AI</w:t>
      </w:r>
      <w:r w:rsidRPr="00BA08D7">
        <w:rPr>
          <w:rFonts w:ascii="Arial Rounded MT Bold" w:hAnsi="Arial Rounded MT Bold" w:cs="Arial"/>
          <w:sz w:val="48"/>
          <w:szCs w:val="48"/>
        </w:rPr>
        <w:t xml:space="preserve"> undermines academic integrity and compromises the value of education</w:t>
      </w:r>
      <w:r>
        <w:rPr>
          <w:rFonts w:ascii="Arial Rounded MT Bold" w:hAnsi="Arial Rounded MT Bold" w:cs="Arial"/>
          <w:sz w:val="28"/>
          <w:szCs w:val="28"/>
        </w:rPr>
        <w:t>.</w:t>
      </w:r>
    </w:p>
    <w:p w14:paraId="4DCBF15D" w14:textId="77777777" w:rsidR="00BA08D7" w:rsidRDefault="00BA08D7">
      <w:pPr>
        <w:rPr>
          <w:rFonts w:ascii="Arial Rounded MT Bold" w:hAnsi="Arial Rounded MT Bold" w:cs="Arial"/>
          <w:sz w:val="28"/>
          <w:szCs w:val="28"/>
        </w:rPr>
      </w:pPr>
    </w:p>
    <w:p w14:paraId="5643144F" w14:textId="7D3C90E8" w:rsidR="00BA08D7" w:rsidRDefault="00BA08D7">
      <w:pPr>
        <w:rPr>
          <w:rFonts w:ascii="Arial" w:hAnsi="Arial" w:cs="Arial"/>
          <w:sz w:val="28"/>
          <w:szCs w:val="28"/>
        </w:rPr>
      </w:pPr>
      <w:r>
        <w:rPr>
          <w:rFonts w:ascii="Arial" w:hAnsi="Arial" w:cs="Arial"/>
          <w:sz w:val="28"/>
          <w:szCs w:val="28"/>
        </w:rPr>
        <w:t>in recent years, artificial intelligence has revolutionized various sectors,</w:t>
      </w:r>
    </w:p>
    <w:p w14:paraId="0A2D104D" w14:textId="1E032EF2" w:rsidR="00BA08D7" w:rsidRDefault="00BA08D7">
      <w:pPr>
        <w:rPr>
          <w:rFonts w:ascii="Arial" w:hAnsi="Arial" w:cs="Arial"/>
          <w:sz w:val="28"/>
          <w:szCs w:val="28"/>
        </w:rPr>
      </w:pPr>
      <w:r>
        <w:rPr>
          <w:rFonts w:ascii="Arial" w:hAnsi="Arial" w:cs="Arial"/>
          <w:sz w:val="28"/>
          <w:szCs w:val="28"/>
        </w:rPr>
        <w:t>education being one of them. As its potential to enha</w:t>
      </w:r>
      <w:r w:rsidR="00825030">
        <w:rPr>
          <w:rFonts w:ascii="Arial" w:hAnsi="Arial" w:cs="Arial"/>
          <w:sz w:val="28"/>
          <w:szCs w:val="28"/>
        </w:rPr>
        <w:t xml:space="preserve">nce </w:t>
      </w:r>
      <w:r w:rsidR="00EB12FB">
        <w:rPr>
          <w:rFonts w:ascii="Arial" w:hAnsi="Arial" w:cs="Arial"/>
          <w:sz w:val="28"/>
          <w:szCs w:val="28"/>
        </w:rPr>
        <w:t xml:space="preserve">learning is undeniable, </w:t>
      </w:r>
      <w:r w:rsidR="00C12EEB">
        <w:rPr>
          <w:rFonts w:ascii="Arial" w:hAnsi="Arial" w:cs="Arial"/>
          <w:sz w:val="28"/>
          <w:szCs w:val="28"/>
        </w:rPr>
        <w:t xml:space="preserve">the misuse of AI holds major threats to academic integrity and the value of education. </w:t>
      </w:r>
    </w:p>
    <w:p w14:paraId="0EC91890" w14:textId="1AEB573E" w:rsidR="005053D8" w:rsidRDefault="005053D8">
      <w:pPr>
        <w:rPr>
          <w:rFonts w:ascii="Arial" w:hAnsi="Arial" w:cs="Arial"/>
          <w:sz w:val="28"/>
          <w:szCs w:val="28"/>
        </w:rPr>
      </w:pPr>
      <w:r>
        <w:rPr>
          <w:rFonts w:ascii="Arial" w:hAnsi="Arial" w:cs="Arial"/>
          <w:sz w:val="28"/>
          <w:szCs w:val="28"/>
        </w:rPr>
        <w:t xml:space="preserve">AI undermines the principles </w:t>
      </w:r>
      <w:r w:rsidR="008A2F62">
        <w:rPr>
          <w:rFonts w:ascii="Arial" w:hAnsi="Arial" w:cs="Arial"/>
          <w:sz w:val="28"/>
          <w:szCs w:val="28"/>
        </w:rPr>
        <w:t xml:space="preserve">that </w:t>
      </w:r>
      <w:r>
        <w:rPr>
          <w:rFonts w:ascii="Arial" w:hAnsi="Arial" w:cs="Arial"/>
          <w:sz w:val="28"/>
          <w:szCs w:val="28"/>
        </w:rPr>
        <w:t>form the foundation of education.</w:t>
      </w:r>
    </w:p>
    <w:p w14:paraId="71AFB08D" w14:textId="03B464AA" w:rsidR="00F706ED" w:rsidRDefault="00F706ED">
      <w:pPr>
        <w:rPr>
          <w:rFonts w:ascii="Arial" w:hAnsi="Arial" w:cs="Arial"/>
          <w:sz w:val="28"/>
          <w:szCs w:val="28"/>
        </w:rPr>
      </w:pPr>
      <w:r>
        <w:rPr>
          <w:rFonts w:ascii="Arial" w:hAnsi="Arial" w:cs="Arial"/>
          <w:sz w:val="28"/>
          <w:szCs w:val="28"/>
        </w:rPr>
        <w:t xml:space="preserve">Education is more than just completing an assignment </w:t>
      </w:r>
      <w:r w:rsidR="008A2F62">
        <w:rPr>
          <w:rFonts w:ascii="Arial" w:hAnsi="Arial" w:cs="Arial"/>
          <w:sz w:val="28"/>
          <w:szCs w:val="28"/>
        </w:rPr>
        <w:t>it's</w:t>
      </w:r>
      <w:r>
        <w:rPr>
          <w:rFonts w:ascii="Arial" w:hAnsi="Arial" w:cs="Arial"/>
          <w:sz w:val="28"/>
          <w:szCs w:val="28"/>
        </w:rPr>
        <w:t xml:space="preserve"> about understanding the subject matter</w:t>
      </w:r>
      <w:r w:rsidR="00E33E19">
        <w:rPr>
          <w:rFonts w:ascii="Arial" w:hAnsi="Arial" w:cs="Arial"/>
          <w:sz w:val="28"/>
          <w:szCs w:val="28"/>
        </w:rPr>
        <w:t xml:space="preserve"> and skills</w:t>
      </w:r>
      <w:r>
        <w:rPr>
          <w:rFonts w:ascii="Arial" w:hAnsi="Arial" w:cs="Arial"/>
          <w:sz w:val="28"/>
          <w:szCs w:val="28"/>
        </w:rPr>
        <w:t xml:space="preserve"> like critical thinking problem solving and understanding the research</w:t>
      </w:r>
      <w:r w:rsidR="00BA29A7">
        <w:rPr>
          <w:rFonts w:ascii="Arial" w:hAnsi="Arial" w:cs="Arial"/>
          <w:sz w:val="28"/>
          <w:szCs w:val="28"/>
        </w:rPr>
        <w:t>.</w:t>
      </w:r>
    </w:p>
    <w:p w14:paraId="19BE7F76" w14:textId="26FA5667" w:rsidR="00E33E19" w:rsidRDefault="00E33E19">
      <w:pPr>
        <w:rPr>
          <w:rFonts w:ascii="Arial" w:hAnsi="Arial" w:cs="Arial"/>
          <w:sz w:val="28"/>
          <w:szCs w:val="28"/>
        </w:rPr>
      </w:pPr>
      <w:r>
        <w:rPr>
          <w:rFonts w:ascii="Arial" w:hAnsi="Arial" w:cs="Arial"/>
          <w:sz w:val="28"/>
          <w:szCs w:val="28"/>
        </w:rPr>
        <w:t xml:space="preserve">With the rise of </w:t>
      </w:r>
      <w:proofErr w:type="gramStart"/>
      <w:r>
        <w:rPr>
          <w:rFonts w:ascii="Arial" w:hAnsi="Arial" w:cs="Arial"/>
          <w:sz w:val="28"/>
          <w:szCs w:val="28"/>
        </w:rPr>
        <w:t>AI</w:t>
      </w:r>
      <w:proofErr w:type="gramEnd"/>
      <w:r>
        <w:rPr>
          <w:rFonts w:ascii="Arial" w:hAnsi="Arial" w:cs="Arial"/>
          <w:sz w:val="28"/>
          <w:szCs w:val="28"/>
        </w:rPr>
        <w:t xml:space="preserve"> </w:t>
      </w:r>
      <w:r w:rsidR="008A2F62">
        <w:rPr>
          <w:rFonts w:ascii="Arial" w:hAnsi="Arial" w:cs="Arial"/>
          <w:sz w:val="28"/>
          <w:szCs w:val="28"/>
        </w:rPr>
        <w:t>it's</w:t>
      </w:r>
      <w:r>
        <w:rPr>
          <w:rFonts w:ascii="Arial" w:hAnsi="Arial" w:cs="Arial"/>
          <w:sz w:val="28"/>
          <w:szCs w:val="28"/>
        </w:rPr>
        <w:t xml:space="preserve"> difficult </w:t>
      </w:r>
      <w:r w:rsidR="00EC6CB4">
        <w:rPr>
          <w:rFonts w:ascii="Arial" w:hAnsi="Arial" w:cs="Arial"/>
          <w:sz w:val="28"/>
          <w:szCs w:val="28"/>
        </w:rPr>
        <w:t xml:space="preserve">to asses them by </w:t>
      </w:r>
      <w:r w:rsidR="00BA29A7">
        <w:rPr>
          <w:rFonts w:ascii="Arial" w:hAnsi="Arial" w:cs="Arial"/>
          <w:sz w:val="28"/>
          <w:szCs w:val="28"/>
        </w:rPr>
        <w:t>their</w:t>
      </w:r>
      <w:r w:rsidR="00EC6CB4">
        <w:rPr>
          <w:rFonts w:ascii="Arial" w:hAnsi="Arial" w:cs="Arial"/>
          <w:sz w:val="28"/>
          <w:szCs w:val="28"/>
        </w:rPr>
        <w:t xml:space="preserve"> capability of assignments tests and projects when they have AI at </w:t>
      </w:r>
      <w:r w:rsidR="008A2F62">
        <w:rPr>
          <w:rFonts w:ascii="Arial" w:hAnsi="Arial" w:cs="Arial"/>
          <w:sz w:val="28"/>
          <w:szCs w:val="28"/>
        </w:rPr>
        <w:t>their</w:t>
      </w:r>
      <w:r w:rsidR="00EC6CB4">
        <w:rPr>
          <w:rFonts w:ascii="Arial" w:hAnsi="Arial" w:cs="Arial"/>
          <w:sz w:val="28"/>
          <w:szCs w:val="28"/>
        </w:rPr>
        <w:t xml:space="preserve"> </w:t>
      </w:r>
      <w:r w:rsidR="008A2F62">
        <w:rPr>
          <w:rFonts w:ascii="Arial" w:hAnsi="Arial" w:cs="Arial"/>
          <w:sz w:val="28"/>
          <w:szCs w:val="28"/>
        </w:rPr>
        <w:t>fingertips</w:t>
      </w:r>
      <w:r w:rsidR="00EC6CB4">
        <w:rPr>
          <w:rFonts w:ascii="Arial" w:hAnsi="Arial" w:cs="Arial"/>
          <w:sz w:val="28"/>
          <w:szCs w:val="28"/>
        </w:rPr>
        <w:t xml:space="preserve"> </w:t>
      </w:r>
      <w:r w:rsidR="008A2F62">
        <w:rPr>
          <w:rFonts w:ascii="Arial" w:hAnsi="Arial" w:cs="Arial"/>
          <w:sz w:val="28"/>
          <w:szCs w:val="28"/>
        </w:rPr>
        <w:t>it's</w:t>
      </w:r>
      <w:r w:rsidR="00EC6CB4">
        <w:rPr>
          <w:rFonts w:ascii="Arial" w:hAnsi="Arial" w:cs="Arial"/>
          <w:sz w:val="28"/>
          <w:szCs w:val="28"/>
        </w:rPr>
        <w:t xml:space="preserve"> </w:t>
      </w:r>
      <w:r w:rsidR="00BA29A7">
        <w:rPr>
          <w:rFonts w:ascii="Arial" w:hAnsi="Arial" w:cs="Arial"/>
          <w:sz w:val="28"/>
          <w:szCs w:val="28"/>
        </w:rPr>
        <w:t>possibly</w:t>
      </w:r>
      <w:r w:rsidR="00EC6CB4">
        <w:rPr>
          <w:rFonts w:ascii="Arial" w:hAnsi="Arial" w:cs="Arial"/>
          <w:sz w:val="28"/>
          <w:szCs w:val="28"/>
        </w:rPr>
        <w:t xml:space="preserve"> not a true reflection of </w:t>
      </w:r>
      <w:r w:rsidR="00BA29A7">
        <w:rPr>
          <w:rFonts w:ascii="Arial" w:hAnsi="Arial" w:cs="Arial"/>
          <w:sz w:val="28"/>
          <w:szCs w:val="28"/>
        </w:rPr>
        <w:t>their</w:t>
      </w:r>
      <w:r w:rsidR="00EC6CB4">
        <w:rPr>
          <w:rFonts w:ascii="Arial" w:hAnsi="Arial" w:cs="Arial"/>
          <w:sz w:val="28"/>
          <w:szCs w:val="28"/>
        </w:rPr>
        <w:t xml:space="preserve"> abilities</w:t>
      </w:r>
      <w:r w:rsidR="00BA29A7">
        <w:rPr>
          <w:rFonts w:ascii="Arial" w:hAnsi="Arial" w:cs="Arial"/>
          <w:sz w:val="28"/>
          <w:szCs w:val="28"/>
        </w:rPr>
        <w:t>.</w:t>
      </w:r>
    </w:p>
    <w:p w14:paraId="37A4612F" w14:textId="02716402" w:rsidR="008A2F62" w:rsidRDefault="008A2F62">
      <w:pPr>
        <w:rPr>
          <w:rFonts w:ascii="Arial" w:hAnsi="Arial" w:cs="Arial"/>
          <w:sz w:val="28"/>
          <w:szCs w:val="28"/>
        </w:rPr>
      </w:pPr>
      <w:r>
        <w:rPr>
          <w:rFonts w:ascii="Arial" w:hAnsi="Arial" w:cs="Arial"/>
          <w:sz w:val="28"/>
          <w:szCs w:val="28"/>
        </w:rPr>
        <w:t xml:space="preserve">Students may misuse tools such as ChatGPT to generate content and submit it as their </w:t>
      </w:r>
      <w:r w:rsidR="008D17C5">
        <w:rPr>
          <w:rFonts w:ascii="Arial" w:hAnsi="Arial" w:cs="Arial"/>
          <w:sz w:val="28"/>
          <w:szCs w:val="28"/>
        </w:rPr>
        <w:t xml:space="preserve">own </w:t>
      </w:r>
      <w:r>
        <w:rPr>
          <w:rFonts w:ascii="Arial" w:hAnsi="Arial" w:cs="Arial"/>
          <w:sz w:val="28"/>
          <w:szCs w:val="28"/>
        </w:rPr>
        <w:t>work.</w:t>
      </w:r>
    </w:p>
    <w:p w14:paraId="155FD2D2" w14:textId="3FB1D7A8" w:rsidR="008A2F62" w:rsidRDefault="008A2F62">
      <w:pPr>
        <w:rPr>
          <w:rFonts w:ascii="Arial" w:hAnsi="Arial" w:cs="Arial"/>
          <w:sz w:val="28"/>
          <w:szCs w:val="28"/>
        </w:rPr>
      </w:pPr>
      <w:r>
        <w:rPr>
          <w:rFonts w:ascii="Arial" w:hAnsi="Arial" w:cs="Arial"/>
          <w:sz w:val="28"/>
          <w:szCs w:val="28"/>
        </w:rPr>
        <w:t>Bypassing the intellectual effort required to complete assignments.</w:t>
      </w:r>
    </w:p>
    <w:p w14:paraId="5686BF6E" w14:textId="11FE98C6" w:rsidR="008A2F62" w:rsidRDefault="008A2F62">
      <w:pPr>
        <w:rPr>
          <w:rFonts w:ascii="Arial" w:hAnsi="Arial" w:cs="Arial"/>
          <w:sz w:val="28"/>
          <w:szCs w:val="28"/>
        </w:rPr>
      </w:pPr>
      <w:r>
        <w:rPr>
          <w:rFonts w:ascii="Arial" w:hAnsi="Arial" w:cs="Arial"/>
          <w:sz w:val="28"/>
          <w:szCs w:val="28"/>
        </w:rPr>
        <w:t xml:space="preserve">Before AI students would copy pre-existing materials that can be detected but with AI it produces </w:t>
      </w:r>
      <w:r w:rsidR="008D17C5">
        <w:rPr>
          <w:rFonts w:ascii="Arial" w:hAnsi="Arial" w:cs="Arial"/>
          <w:sz w:val="28"/>
          <w:szCs w:val="28"/>
        </w:rPr>
        <w:t xml:space="preserve">original content making it almost impossible to detect. </w:t>
      </w:r>
      <w:r>
        <w:rPr>
          <w:rFonts w:ascii="Arial" w:hAnsi="Arial" w:cs="Arial"/>
          <w:sz w:val="28"/>
          <w:szCs w:val="28"/>
        </w:rPr>
        <w:t xml:space="preserve"> </w:t>
      </w:r>
      <w:r w:rsidR="008D17C5">
        <w:rPr>
          <w:rFonts w:ascii="Arial" w:hAnsi="Arial" w:cs="Arial"/>
          <w:sz w:val="28"/>
          <w:szCs w:val="28"/>
        </w:rPr>
        <w:t>this creates a loophole in academic standards.</w:t>
      </w:r>
    </w:p>
    <w:p w14:paraId="5B068BCB" w14:textId="3D46B98F" w:rsidR="00A66C78" w:rsidRDefault="008D17C5">
      <w:pPr>
        <w:rPr>
          <w:rFonts w:ascii="Arial" w:hAnsi="Arial" w:cs="Arial"/>
          <w:sz w:val="28"/>
          <w:szCs w:val="28"/>
        </w:rPr>
      </w:pPr>
      <w:r>
        <w:rPr>
          <w:rFonts w:ascii="Arial" w:hAnsi="Arial" w:cs="Arial"/>
          <w:sz w:val="28"/>
          <w:szCs w:val="28"/>
        </w:rPr>
        <w:t>Where students can submit high-quality papers without engaging in the learning studies.</w:t>
      </w:r>
    </w:p>
    <w:p w14:paraId="65035D0C" w14:textId="79E34D93" w:rsidR="00A66C78" w:rsidRDefault="00A66C78">
      <w:pPr>
        <w:rPr>
          <w:rFonts w:ascii="Arial" w:hAnsi="Arial" w:cs="Arial"/>
          <w:sz w:val="28"/>
          <w:szCs w:val="28"/>
        </w:rPr>
      </w:pPr>
      <w:r>
        <w:rPr>
          <w:rFonts w:ascii="Arial" w:hAnsi="Arial" w:cs="Arial"/>
          <w:sz w:val="28"/>
          <w:szCs w:val="28"/>
        </w:rPr>
        <w:t>The ease of access to AI tools also adds to the growing generation of academic dishonesty. Students may prioritize efficiency over ethics, depending on AI-generated answers rather than exploring concepts.</w:t>
      </w:r>
    </w:p>
    <w:p w14:paraId="4E8C87A8" w14:textId="20240780" w:rsidR="00A66C78" w:rsidRDefault="00A66C78">
      <w:pPr>
        <w:rPr>
          <w:rFonts w:ascii="Arial" w:hAnsi="Arial" w:cs="Arial"/>
          <w:sz w:val="28"/>
          <w:szCs w:val="28"/>
        </w:rPr>
      </w:pPr>
      <w:r>
        <w:rPr>
          <w:rFonts w:ascii="Arial" w:hAnsi="Arial" w:cs="Arial"/>
          <w:sz w:val="28"/>
          <w:szCs w:val="28"/>
        </w:rPr>
        <w:t>This not only disvalues their learning but also compromises the integrity of academic institutions.</w:t>
      </w:r>
    </w:p>
    <w:p w14:paraId="5A0C5A6C" w14:textId="79695C7E" w:rsidR="00BA38C6" w:rsidRDefault="00BA38C6">
      <w:pPr>
        <w:rPr>
          <w:rFonts w:ascii="Arial" w:hAnsi="Arial" w:cs="Arial"/>
          <w:sz w:val="28"/>
          <w:szCs w:val="28"/>
        </w:rPr>
      </w:pPr>
      <w:r>
        <w:rPr>
          <w:rFonts w:ascii="Arial" w:hAnsi="Arial" w:cs="Arial"/>
          <w:sz w:val="28"/>
          <w:szCs w:val="28"/>
        </w:rPr>
        <w:lastRenderedPageBreak/>
        <w:t xml:space="preserve">The misuse of AI in education has for-reaching consequences that extend beyond academic institutions. Graduates who rely heavily on AI may enter the workforce without the skills needed to succeed in </w:t>
      </w:r>
      <w:proofErr w:type="gramStart"/>
      <w:r>
        <w:rPr>
          <w:rFonts w:ascii="Arial" w:hAnsi="Arial" w:cs="Arial"/>
          <w:sz w:val="28"/>
          <w:szCs w:val="28"/>
        </w:rPr>
        <w:t>their</w:t>
      </w:r>
      <w:proofErr w:type="gramEnd"/>
      <w:r>
        <w:rPr>
          <w:rFonts w:ascii="Arial" w:hAnsi="Arial" w:cs="Arial"/>
          <w:sz w:val="28"/>
          <w:szCs w:val="28"/>
        </w:rPr>
        <w:t xml:space="preserve"> </w:t>
      </w:r>
    </w:p>
    <w:p w14:paraId="443C0F78" w14:textId="23EE8F33" w:rsidR="00A66C78" w:rsidRDefault="00BA38C6">
      <w:pPr>
        <w:rPr>
          <w:rFonts w:ascii="Arial" w:hAnsi="Arial" w:cs="Arial"/>
          <w:sz w:val="28"/>
          <w:szCs w:val="28"/>
        </w:rPr>
      </w:pPr>
      <w:r>
        <w:rPr>
          <w:rFonts w:ascii="Arial" w:hAnsi="Arial" w:cs="Arial"/>
          <w:sz w:val="28"/>
          <w:szCs w:val="28"/>
        </w:rPr>
        <w:t>chosen fields. For example, a student who uses AI to complete assignments may lack the critical thinking, communication, and problem-solving abilities that employers value. This affects individual careers and undermines the credibility of educational institutions whose graduates are expected to meet certain standards of competence.</w:t>
      </w:r>
    </w:p>
    <w:p w14:paraId="7FF1998C" w14:textId="00C6FCB5" w:rsidR="00BA38C6" w:rsidRDefault="00587D97">
      <w:pPr>
        <w:rPr>
          <w:rFonts w:ascii="Arial" w:hAnsi="Arial" w:cs="Arial"/>
          <w:sz w:val="28"/>
          <w:szCs w:val="28"/>
        </w:rPr>
      </w:pPr>
      <w:r>
        <w:rPr>
          <w:rFonts w:ascii="Arial" w:hAnsi="Arial" w:cs="Arial"/>
          <w:sz w:val="28"/>
          <w:szCs w:val="28"/>
        </w:rPr>
        <w:t>Moreover, the widespread misuse of AI could lead to a devaluation of educational qualifications. If employers and society at large begin to question the authenticity of academic achievements, the value of degrees and certifications could diminish, impacting the reputation of the entire education system.</w:t>
      </w:r>
    </w:p>
    <w:p w14:paraId="6B9FBB2A" w14:textId="6ED7CDEB" w:rsidR="00587D97" w:rsidRDefault="00587D97">
      <w:pPr>
        <w:rPr>
          <w:rFonts w:ascii="Arial" w:hAnsi="Arial" w:cs="Arial"/>
          <w:sz w:val="28"/>
          <w:szCs w:val="28"/>
        </w:rPr>
      </w:pPr>
      <w:r>
        <w:rPr>
          <w:rFonts w:ascii="Arial" w:hAnsi="Arial" w:cs="Arial"/>
          <w:sz w:val="28"/>
          <w:szCs w:val="28"/>
        </w:rPr>
        <w:t xml:space="preserve">While AI has the potential to transform education for the better, its misuse poses significant risks to academic integrity and the values of education. By </w:t>
      </w:r>
      <w:r w:rsidR="009B2DB3">
        <w:rPr>
          <w:rFonts w:ascii="Arial" w:hAnsi="Arial" w:cs="Arial"/>
          <w:sz w:val="28"/>
          <w:szCs w:val="28"/>
        </w:rPr>
        <w:t>enabling</w:t>
      </w:r>
      <w:r>
        <w:rPr>
          <w:rFonts w:ascii="Arial" w:hAnsi="Arial" w:cs="Arial"/>
          <w:sz w:val="28"/>
          <w:szCs w:val="28"/>
        </w:rPr>
        <w:t xml:space="preserve"> </w:t>
      </w:r>
      <w:r w:rsidR="009B2DB3">
        <w:rPr>
          <w:rFonts w:ascii="Arial" w:hAnsi="Arial" w:cs="Arial"/>
          <w:sz w:val="28"/>
          <w:szCs w:val="28"/>
        </w:rPr>
        <w:t>plagiarism</w:t>
      </w:r>
      <w:r>
        <w:rPr>
          <w:rFonts w:ascii="Arial" w:hAnsi="Arial" w:cs="Arial"/>
          <w:sz w:val="28"/>
          <w:szCs w:val="28"/>
        </w:rPr>
        <w:t xml:space="preserve">, </w:t>
      </w:r>
      <w:r w:rsidR="009B2DB3">
        <w:rPr>
          <w:rFonts w:ascii="Arial" w:hAnsi="Arial" w:cs="Arial"/>
          <w:sz w:val="28"/>
          <w:szCs w:val="28"/>
        </w:rPr>
        <w:t>eroding</w:t>
      </w:r>
      <w:r>
        <w:rPr>
          <w:rFonts w:ascii="Arial" w:hAnsi="Arial" w:cs="Arial"/>
          <w:sz w:val="28"/>
          <w:szCs w:val="28"/>
        </w:rPr>
        <w:t xml:space="preserve"> the learning </w:t>
      </w:r>
      <w:r w:rsidR="009B2DB3">
        <w:rPr>
          <w:rFonts w:ascii="Arial" w:hAnsi="Arial" w:cs="Arial"/>
          <w:sz w:val="28"/>
          <w:szCs w:val="28"/>
        </w:rPr>
        <w:t>process</w:t>
      </w:r>
      <w:r>
        <w:rPr>
          <w:rFonts w:ascii="Arial" w:hAnsi="Arial" w:cs="Arial"/>
          <w:sz w:val="28"/>
          <w:szCs w:val="28"/>
        </w:rPr>
        <w:t xml:space="preserve">, compromising assessment </w:t>
      </w:r>
      <w:r w:rsidR="009B2DB3">
        <w:rPr>
          <w:rFonts w:ascii="Arial" w:hAnsi="Arial" w:cs="Arial"/>
          <w:sz w:val="28"/>
          <w:szCs w:val="28"/>
        </w:rPr>
        <w:t xml:space="preserve">standards, and diminishing the role of educators, AI undermines the principles that make education meaningful. To address these challenges, institutions must adopt proactive measures, such as integrating AI literacy into the curriculum, developing robust methods for detecting AI misuse, and fostering a culture of ethical </w:t>
      </w:r>
      <w:r w:rsidR="002B38E5">
        <w:rPr>
          <w:rFonts w:ascii="Arial" w:hAnsi="Arial" w:cs="Arial"/>
          <w:sz w:val="28"/>
          <w:szCs w:val="28"/>
        </w:rPr>
        <w:t>behaviour</w:t>
      </w:r>
      <w:r w:rsidR="009B2DB3">
        <w:rPr>
          <w:rFonts w:ascii="Arial" w:hAnsi="Arial" w:cs="Arial"/>
          <w:sz w:val="28"/>
          <w:szCs w:val="28"/>
        </w:rPr>
        <w:t xml:space="preserve"> among students. Only by addressing these issues can we ensure that education remains a tool for personal and intellectual growth in the age of AI</w:t>
      </w:r>
      <w:r w:rsidR="002B38E5">
        <w:rPr>
          <w:rFonts w:ascii="Arial" w:hAnsi="Arial" w:cs="Arial"/>
          <w:sz w:val="28"/>
          <w:szCs w:val="28"/>
        </w:rPr>
        <w:t>.</w:t>
      </w:r>
    </w:p>
    <w:p w14:paraId="6746F6C7" w14:textId="1DDDAA08" w:rsidR="00D801A7" w:rsidRDefault="00D801A7">
      <w:pPr>
        <w:rPr>
          <w:rFonts w:ascii="Arial" w:hAnsi="Arial" w:cs="Arial"/>
          <w:sz w:val="28"/>
          <w:szCs w:val="28"/>
        </w:rPr>
      </w:pPr>
      <w:r>
        <w:rPr>
          <w:rFonts w:ascii="Arial" w:hAnsi="Arial" w:cs="Arial"/>
          <w:sz w:val="28"/>
          <w:szCs w:val="28"/>
        </w:rPr>
        <w:t xml:space="preserve">AI can provide answers and solutions but does not teach students how to navigate ethical dilemmas or complex decision-making processes. By relying on AI for these challenges, students miss opportunities to </w:t>
      </w:r>
      <w:r w:rsidR="002531AA">
        <w:rPr>
          <w:rFonts w:ascii="Arial" w:hAnsi="Arial" w:cs="Arial"/>
          <w:sz w:val="28"/>
          <w:szCs w:val="28"/>
        </w:rPr>
        <w:t>develop</w:t>
      </w:r>
      <w:r>
        <w:rPr>
          <w:rFonts w:ascii="Arial" w:hAnsi="Arial" w:cs="Arial"/>
          <w:sz w:val="28"/>
          <w:szCs w:val="28"/>
        </w:rPr>
        <w:t xml:space="preserve"> the ethical reasoning and moral decision-making </w:t>
      </w:r>
      <w:r w:rsidR="002531AA">
        <w:rPr>
          <w:rFonts w:ascii="Arial" w:hAnsi="Arial" w:cs="Arial"/>
          <w:sz w:val="28"/>
          <w:szCs w:val="28"/>
        </w:rPr>
        <w:t>skills that</w:t>
      </w:r>
      <w:r>
        <w:rPr>
          <w:rFonts w:ascii="Arial" w:hAnsi="Arial" w:cs="Arial"/>
          <w:sz w:val="28"/>
          <w:szCs w:val="28"/>
        </w:rPr>
        <w:t xml:space="preserve"> are critical in leadership and </w:t>
      </w:r>
      <w:r w:rsidR="002531AA">
        <w:rPr>
          <w:rFonts w:ascii="Arial" w:hAnsi="Arial" w:cs="Arial"/>
          <w:sz w:val="28"/>
          <w:szCs w:val="28"/>
        </w:rPr>
        <w:t>professional</w:t>
      </w:r>
      <w:r>
        <w:rPr>
          <w:rFonts w:ascii="Arial" w:hAnsi="Arial" w:cs="Arial"/>
          <w:sz w:val="28"/>
          <w:szCs w:val="28"/>
        </w:rPr>
        <w:t xml:space="preserve"> roles.</w:t>
      </w:r>
    </w:p>
    <w:p w14:paraId="19A474BF" w14:textId="77777777" w:rsidR="002531AA" w:rsidRDefault="00D801A7">
      <w:pPr>
        <w:rPr>
          <w:rFonts w:ascii="Arial" w:hAnsi="Arial" w:cs="Arial"/>
          <w:sz w:val="28"/>
          <w:szCs w:val="28"/>
        </w:rPr>
      </w:pPr>
      <w:r>
        <w:rPr>
          <w:rFonts w:ascii="Arial" w:hAnsi="Arial" w:cs="Arial"/>
          <w:sz w:val="28"/>
          <w:szCs w:val="28"/>
        </w:rPr>
        <w:t xml:space="preserve">AI tools, while sophisticated, are not immune to errors or biases. Students using AI to complete assignments might unknowingly propagate misinformation or </w:t>
      </w:r>
      <w:r w:rsidR="002531AA">
        <w:rPr>
          <w:rFonts w:ascii="Arial" w:hAnsi="Arial" w:cs="Arial"/>
          <w:sz w:val="28"/>
          <w:szCs w:val="28"/>
        </w:rPr>
        <w:t>biased</w:t>
      </w:r>
      <w:r>
        <w:rPr>
          <w:rFonts w:ascii="Arial" w:hAnsi="Arial" w:cs="Arial"/>
          <w:sz w:val="28"/>
          <w:szCs w:val="28"/>
        </w:rPr>
        <w:t xml:space="preserve"> perspectives, </w:t>
      </w:r>
      <w:r w:rsidR="002531AA">
        <w:rPr>
          <w:rFonts w:ascii="Arial" w:hAnsi="Arial" w:cs="Arial"/>
          <w:sz w:val="28"/>
          <w:szCs w:val="28"/>
        </w:rPr>
        <w:t>particularly</w:t>
      </w:r>
      <w:r>
        <w:rPr>
          <w:rFonts w:ascii="Arial" w:hAnsi="Arial" w:cs="Arial"/>
          <w:sz w:val="28"/>
          <w:szCs w:val="28"/>
        </w:rPr>
        <w:t xml:space="preserve"> if they fail to critically </w:t>
      </w:r>
      <w:r w:rsidR="002531AA">
        <w:rPr>
          <w:rFonts w:ascii="Arial" w:hAnsi="Arial" w:cs="Arial"/>
          <w:sz w:val="28"/>
          <w:szCs w:val="28"/>
        </w:rPr>
        <w:t>evaluate</w:t>
      </w:r>
      <w:r>
        <w:rPr>
          <w:rFonts w:ascii="Arial" w:hAnsi="Arial" w:cs="Arial"/>
          <w:sz w:val="28"/>
          <w:szCs w:val="28"/>
        </w:rPr>
        <w:t xml:space="preserve"> the content generated by these tools. This can lead to a superficial understanding of complex topics and perpetuate incorrect information. </w:t>
      </w:r>
    </w:p>
    <w:p w14:paraId="2F6BD194" w14:textId="28427C3A" w:rsidR="002B38E5" w:rsidRDefault="00D801A7">
      <w:pPr>
        <w:rPr>
          <w:rFonts w:ascii="Arial" w:hAnsi="Arial" w:cs="Arial"/>
          <w:sz w:val="28"/>
          <w:szCs w:val="28"/>
        </w:rPr>
      </w:pPr>
      <w:r>
        <w:rPr>
          <w:rFonts w:ascii="Arial" w:hAnsi="Arial" w:cs="Arial"/>
          <w:sz w:val="28"/>
          <w:szCs w:val="28"/>
        </w:rPr>
        <w:t xml:space="preserve"> </w:t>
      </w:r>
    </w:p>
    <w:p w14:paraId="6E65A9C5" w14:textId="77777777" w:rsidR="002B38E5" w:rsidRDefault="002B38E5">
      <w:pPr>
        <w:rPr>
          <w:rFonts w:ascii="Arial" w:hAnsi="Arial" w:cs="Arial"/>
          <w:sz w:val="28"/>
          <w:szCs w:val="28"/>
        </w:rPr>
      </w:pPr>
    </w:p>
    <w:p w14:paraId="019C438A" w14:textId="77777777" w:rsidR="002531AA" w:rsidRDefault="002531AA">
      <w:pPr>
        <w:rPr>
          <w:rFonts w:ascii="Arial" w:hAnsi="Arial" w:cs="Arial"/>
          <w:sz w:val="48"/>
          <w:szCs w:val="48"/>
        </w:rPr>
      </w:pPr>
    </w:p>
    <w:p w14:paraId="07455C32" w14:textId="77777777" w:rsidR="002531AA" w:rsidRDefault="002531AA">
      <w:pPr>
        <w:rPr>
          <w:rFonts w:ascii="Arial" w:hAnsi="Arial" w:cs="Arial"/>
          <w:sz w:val="48"/>
          <w:szCs w:val="48"/>
        </w:rPr>
      </w:pPr>
    </w:p>
    <w:p w14:paraId="0436F4ED" w14:textId="62D7AE44" w:rsidR="002B38E5" w:rsidRDefault="002B38E5">
      <w:pPr>
        <w:rPr>
          <w:rFonts w:ascii="Arial" w:hAnsi="Arial" w:cs="Arial"/>
          <w:sz w:val="48"/>
          <w:szCs w:val="48"/>
        </w:rPr>
      </w:pPr>
      <w:r>
        <w:rPr>
          <w:rFonts w:ascii="Arial" w:hAnsi="Arial" w:cs="Arial"/>
          <w:sz w:val="48"/>
          <w:szCs w:val="48"/>
        </w:rPr>
        <w:t>References:</w:t>
      </w:r>
    </w:p>
    <w:p w14:paraId="402BF945" w14:textId="77777777" w:rsidR="002531AA" w:rsidRDefault="002531AA">
      <w:pPr>
        <w:rPr>
          <w:rFonts w:ascii="Arial" w:hAnsi="Arial" w:cs="Arial"/>
          <w:sz w:val="28"/>
          <w:szCs w:val="28"/>
        </w:rPr>
      </w:pPr>
      <w:r>
        <w:rPr>
          <w:rFonts w:ascii="Arial" w:hAnsi="Arial" w:cs="Arial"/>
          <w:sz w:val="28"/>
          <w:szCs w:val="28"/>
        </w:rPr>
        <w:t xml:space="preserve">Turnitin (2023) AI writing detection: challenges and opportunities </w:t>
      </w:r>
    </w:p>
    <w:p w14:paraId="7FC646E0" w14:textId="76835AE2" w:rsidR="002531AA" w:rsidRDefault="002531AA">
      <w:pPr>
        <w:rPr>
          <w:rFonts w:ascii="Arial" w:hAnsi="Arial" w:cs="Arial"/>
          <w:sz w:val="28"/>
          <w:szCs w:val="28"/>
        </w:rPr>
      </w:pPr>
      <w:r>
        <w:rPr>
          <w:rFonts w:ascii="Arial" w:hAnsi="Arial" w:cs="Arial"/>
          <w:sz w:val="28"/>
          <w:szCs w:val="28"/>
        </w:rPr>
        <w:t xml:space="preserve">Stokel Walker (2023) ChatGPT and education: the AI disruptor </w:t>
      </w:r>
    </w:p>
    <w:p w14:paraId="49C7EC64" w14:textId="4C3FA1B8" w:rsidR="007320FC" w:rsidRPr="002B38E5" w:rsidRDefault="002B38E5">
      <w:pPr>
        <w:rPr>
          <w:rFonts w:ascii="Arial" w:hAnsi="Arial" w:cs="Arial"/>
          <w:sz w:val="48"/>
          <w:szCs w:val="48"/>
        </w:rPr>
      </w:pPr>
      <w:r>
        <w:rPr>
          <w:rFonts w:ascii="Arial" w:hAnsi="Arial" w:cs="Arial"/>
          <w:sz w:val="48"/>
          <w:szCs w:val="48"/>
        </w:rPr>
        <w:t xml:space="preserve"> </w:t>
      </w:r>
    </w:p>
    <w:p w14:paraId="7FB78CAD" w14:textId="77777777" w:rsidR="00BA29A7" w:rsidRDefault="00BA29A7">
      <w:pPr>
        <w:rPr>
          <w:rFonts w:ascii="Arial" w:hAnsi="Arial" w:cs="Arial"/>
          <w:sz w:val="28"/>
          <w:szCs w:val="28"/>
        </w:rPr>
      </w:pPr>
    </w:p>
    <w:p w14:paraId="01DF2A05" w14:textId="77777777" w:rsidR="00BA29A7" w:rsidRDefault="00BA29A7">
      <w:pPr>
        <w:rPr>
          <w:rFonts w:ascii="Arial" w:hAnsi="Arial" w:cs="Arial"/>
          <w:sz w:val="28"/>
          <w:szCs w:val="28"/>
        </w:rPr>
      </w:pPr>
    </w:p>
    <w:p w14:paraId="4EEE587B" w14:textId="77777777" w:rsidR="00F706ED" w:rsidRDefault="00F706ED">
      <w:pPr>
        <w:rPr>
          <w:rFonts w:ascii="Arial" w:hAnsi="Arial" w:cs="Arial"/>
          <w:sz w:val="28"/>
          <w:szCs w:val="28"/>
        </w:rPr>
      </w:pPr>
    </w:p>
    <w:p w14:paraId="31A73771" w14:textId="797DFF15" w:rsidR="00F706ED" w:rsidRPr="00BA08D7" w:rsidRDefault="00F706ED">
      <w:pPr>
        <w:rPr>
          <w:rFonts w:ascii="Arial" w:hAnsi="Arial" w:cs="Arial"/>
          <w:sz w:val="28"/>
          <w:szCs w:val="28"/>
        </w:rPr>
      </w:pPr>
      <w:r>
        <w:rPr>
          <w:rFonts w:ascii="Arial" w:hAnsi="Arial" w:cs="Arial"/>
          <w:sz w:val="28"/>
          <w:szCs w:val="28"/>
        </w:rPr>
        <w:t xml:space="preserve"> </w:t>
      </w:r>
    </w:p>
    <w:sectPr w:rsidR="00F706ED" w:rsidRPr="00BA08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814"/>
    <w:rsid w:val="0010339B"/>
    <w:rsid w:val="00104814"/>
    <w:rsid w:val="001068AD"/>
    <w:rsid w:val="001B5433"/>
    <w:rsid w:val="002531AA"/>
    <w:rsid w:val="002B38E5"/>
    <w:rsid w:val="00373807"/>
    <w:rsid w:val="00391A33"/>
    <w:rsid w:val="0045158B"/>
    <w:rsid w:val="00465E19"/>
    <w:rsid w:val="00480155"/>
    <w:rsid w:val="005053D8"/>
    <w:rsid w:val="005527E0"/>
    <w:rsid w:val="00587D97"/>
    <w:rsid w:val="007320FC"/>
    <w:rsid w:val="00756B20"/>
    <w:rsid w:val="00823A01"/>
    <w:rsid w:val="00825030"/>
    <w:rsid w:val="008A2F62"/>
    <w:rsid w:val="008D17C5"/>
    <w:rsid w:val="009B2DB3"/>
    <w:rsid w:val="00A66C78"/>
    <w:rsid w:val="00AF2568"/>
    <w:rsid w:val="00B73847"/>
    <w:rsid w:val="00BA08D7"/>
    <w:rsid w:val="00BA29A7"/>
    <w:rsid w:val="00BA38C6"/>
    <w:rsid w:val="00BF0CA2"/>
    <w:rsid w:val="00C0506F"/>
    <w:rsid w:val="00C12EEB"/>
    <w:rsid w:val="00C73A27"/>
    <w:rsid w:val="00D801A7"/>
    <w:rsid w:val="00D84E53"/>
    <w:rsid w:val="00E0510E"/>
    <w:rsid w:val="00E33E19"/>
    <w:rsid w:val="00EA04B0"/>
    <w:rsid w:val="00EB12FB"/>
    <w:rsid w:val="00EB7E2D"/>
    <w:rsid w:val="00EC6CB4"/>
    <w:rsid w:val="00F706ED"/>
    <w:rsid w:val="00FD1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B7A6D"/>
  <w15:chartTrackingRefBased/>
  <w15:docId w15:val="{9420E8C0-EEC7-4119-B0B4-C89B40186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481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0481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481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481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481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48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48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8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8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81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0481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481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481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481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48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8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8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814"/>
    <w:rPr>
      <w:rFonts w:eastAsiaTheme="majorEastAsia" w:cstheme="majorBidi"/>
      <w:color w:val="272727" w:themeColor="text1" w:themeTint="D8"/>
    </w:rPr>
  </w:style>
  <w:style w:type="paragraph" w:styleId="Title">
    <w:name w:val="Title"/>
    <w:basedOn w:val="Normal"/>
    <w:next w:val="Normal"/>
    <w:link w:val="TitleChar"/>
    <w:uiPriority w:val="10"/>
    <w:qFormat/>
    <w:rsid w:val="001048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8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8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8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814"/>
    <w:pPr>
      <w:spacing w:before="160"/>
      <w:jc w:val="center"/>
    </w:pPr>
    <w:rPr>
      <w:i/>
      <w:iCs/>
      <w:color w:val="404040" w:themeColor="text1" w:themeTint="BF"/>
    </w:rPr>
  </w:style>
  <w:style w:type="character" w:customStyle="1" w:styleId="QuoteChar">
    <w:name w:val="Quote Char"/>
    <w:basedOn w:val="DefaultParagraphFont"/>
    <w:link w:val="Quote"/>
    <w:uiPriority w:val="29"/>
    <w:rsid w:val="00104814"/>
    <w:rPr>
      <w:i/>
      <w:iCs/>
      <w:color w:val="404040" w:themeColor="text1" w:themeTint="BF"/>
    </w:rPr>
  </w:style>
  <w:style w:type="paragraph" w:styleId="ListParagraph">
    <w:name w:val="List Paragraph"/>
    <w:basedOn w:val="Normal"/>
    <w:uiPriority w:val="34"/>
    <w:qFormat/>
    <w:rsid w:val="00104814"/>
    <w:pPr>
      <w:ind w:left="720"/>
      <w:contextualSpacing/>
    </w:pPr>
  </w:style>
  <w:style w:type="character" w:styleId="IntenseEmphasis">
    <w:name w:val="Intense Emphasis"/>
    <w:basedOn w:val="DefaultParagraphFont"/>
    <w:uiPriority w:val="21"/>
    <w:qFormat/>
    <w:rsid w:val="00104814"/>
    <w:rPr>
      <w:i/>
      <w:iCs/>
      <w:color w:val="2F5496" w:themeColor="accent1" w:themeShade="BF"/>
    </w:rPr>
  </w:style>
  <w:style w:type="paragraph" w:styleId="IntenseQuote">
    <w:name w:val="Intense Quote"/>
    <w:basedOn w:val="Normal"/>
    <w:next w:val="Normal"/>
    <w:link w:val="IntenseQuoteChar"/>
    <w:uiPriority w:val="30"/>
    <w:qFormat/>
    <w:rsid w:val="001048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4814"/>
    <w:rPr>
      <w:i/>
      <w:iCs/>
      <w:color w:val="2F5496" w:themeColor="accent1" w:themeShade="BF"/>
    </w:rPr>
  </w:style>
  <w:style w:type="character" w:styleId="IntenseReference">
    <w:name w:val="Intense Reference"/>
    <w:basedOn w:val="DefaultParagraphFont"/>
    <w:uiPriority w:val="32"/>
    <w:qFormat/>
    <w:rsid w:val="0010481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5341110">
      <w:bodyDiv w:val="1"/>
      <w:marLeft w:val="0"/>
      <w:marRight w:val="0"/>
      <w:marTop w:val="0"/>
      <w:marBottom w:val="0"/>
      <w:divBdr>
        <w:top w:val="none" w:sz="0" w:space="0" w:color="auto"/>
        <w:left w:val="none" w:sz="0" w:space="0" w:color="auto"/>
        <w:bottom w:val="none" w:sz="0" w:space="0" w:color="auto"/>
        <w:right w:val="none" w:sz="0" w:space="0" w:color="auto"/>
      </w:divBdr>
    </w:div>
    <w:div w:id="195856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8576</TotalTime>
  <Pages>4</Pages>
  <Words>577</Words>
  <Characters>3379</Characters>
  <Application>Microsoft Office Word</Application>
  <DocSecurity>0</DocSecurity>
  <Lines>109</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Williams (2421414)</dc:creator>
  <cp:keywords/>
  <dc:description/>
  <cp:lastModifiedBy>Lynsey Williams (2421414)</cp:lastModifiedBy>
  <cp:revision>4</cp:revision>
  <dcterms:created xsi:type="dcterms:W3CDTF">2025-02-07T13:22:00Z</dcterms:created>
  <dcterms:modified xsi:type="dcterms:W3CDTF">2025-02-20T16:44:00Z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2de29c47db54d8e547009e402a9cd9130f8e2a3bf385d60521da3a24f6b3451b</vt:lpwstr>
  </property>
</Properties>
</file>