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A9F76B" w14:textId="6B45E102" w:rsidR="00C6554A" w:rsidRPr="00A97C52" w:rsidRDefault="0057582A" w:rsidP="00C6554A">
      <w:pPr>
        <w:pStyle w:val="Photo"/>
        <w:rPr>
          <w:rFonts w:ascii="Arial" w:hAnsi="Arial" w:cs="Arial"/>
          <w:sz w:val="24"/>
          <w:szCs w:val="24"/>
        </w:rPr>
      </w:pPr>
      <w:bookmarkStart w:id="0" w:name="_Toc321147149"/>
      <w:bookmarkStart w:id="1" w:name="_Toc318188227"/>
      <w:bookmarkStart w:id="2" w:name="_Toc318188327"/>
      <w:bookmarkStart w:id="3" w:name="_Toc318189312"/>
      <w:bookmarkStart w:id="4" w:name="_Toc321147011"/>
      <w:r w:rsidRPr="00A97C52">
        <w:rPr>
          <w:rFonts w:ascii="Arial" w:hAnsi="Arial" w:cs="Arial"/>
          <w:noProof/>
          <w:sz w:val="24"/>
          <w:szCs w:val="24"/>
        </w:rPr>
        <mc:AlternateContent>
          <mc:Choice Requires="wpg">
            <w:drawing>
              <wp:inline distT="0" distB="0" distL="0" distR="0" wp14:anchorId="72D606EE" wp14:editId="4484A1A8">
                <wp:extent cx="3657600" cy="4709160"/>
                <wp:effectExtent l="0" t="0" r="0" b="0"/>
                <wp:docPr id="2" name="Group 2"/>
                <wp:cNvGraphicFramePr/>
                <a:graphic xmlns:a="http://schemas.openxmlformats.org/drawingml/2006/main">
                  <a:graphicData uri="http://schemas.microsoft.com/office/word/2010/wordprocessingGroup">
                    <wpg:wgp>
                      <wpg:cNvGrpSpPr/>
                      <wpg:grpSpPr>
                        <a:xfrm>
                          <a:off x="0" y="0"/>
                          <a:ext cx="3657600" cy="4709160"/>
                          <a:chOff x="0" y="0"/>
                          <a:chExt cx="3657600" cy="4709160"/>
                        </a:xfrm>
                      </wpg:grpSpPr>
                      <pic:pic xmlns:pic="http://schemas.openxmlformats.org/drawingml/2006/picture">
                        <pic:nvPicPr>
                          <pic:cNvPr id="22"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3657600" cy="4260850"/>
                          </a:xfrm>
                          <a:prstGeom prst="rect">
                            <a:avLst/>
                          </a:prstGeom>
                          <a:noFill/>
                          <a:ln w="254000" cap="rnd">
                            <a:noFill/>
                          </a:ln>
                          <a:effectLst/>
                        </pic:spPr>
                      </pic:pic>
                      <wps:wsp>
                        <wps:cNvPr id="1" name="Text Box 1"/>
                        <wps:cNvSpPr txBox="1"/>
                        <wps:spPr>
                          <a:xfrm>
                            <a:off x="0" y="4260850"/>
                            <a:ext cx="3657600" cy="448310"/>
                          </a:xfrm>
                          <a:prstGeom prst="rect">
                            <a:avLst/>
                          </a:prstGeom>
                          <a:solidFill>
                            <a:prstClr val="white"/>
                          </a:solidFill>
                          <a:ln>
                            <a:noFill/>
                          </a:ln>
                        </wps:spPr>
                        <wps:txbx>
                          <w:txbxContent>
                            <w:p w14:paraId="170F7B0F" w14:textId="1CB15FDD" w:rsidR="0057582A" w:rsidRPr="0057582A" w:rsidRDefault="006D02C9" w:rsidP="0057582A">
                              <w:pPr>
                                <w:rPr>
                                  <w:sz w:val="18"/>
                                  <w:szCs w:val="18"/>
                                </w:rPr>
                              </w:pPr>
                              <w:hyperlink r:id="rId10" w:history="1">
                                <w:r w:rsidR="0057582A" w:rsidRPr="0057582A">
                                  <w:rPr>
                                    <w:rStyle w:val="Hyperlink"/>
                                    <w:sz w:val="18"/>
                                    <w:szCs w:val="18"/>
                                  </w:rPr>
                                  <w:t>This Photo</w:t>
                                </w:r>
                              </w:hyperlink>
                              <w:r w:rsidR="0057582A" w:rsidRPr="0057582A">
                                <w:rPr>
                                  <w:sz w:val="18"/>
                                  <w:szCs w:val="18"/>
                                </w:rPr>
                                <w:t xml:space="preserve"> by Unknown Author is licensed under </w:t>
                              </w:r>
                              <w:hyperlink r:id="rId11" w:history="1">
                                <w:r w:rsidR="0057582A" w:rsidRPr="0057582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2D606EE" id="Group 2" o:spid="_x0000_s1026" style="width:4in;height:370.8pt;mso-position-horizontal-relative:char;mso-position-vertical-relative:line" coordsize="36576,47091"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426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" strokeweight="20pt">
                  <v:stroke endcap="round"/>
                  <v:imagedata r:id="rId12" o:title=""/>
                </v:shape>
                <v:shapetype id="_x0000_t202" coordsize="21600,21600" o:spt="202" path="m,l,21600r21600,l21600,xe">
                  <v:stroke joinstyle="miter"/>
                  <v:path gradientshapeok="t" o:connecttype="rect"/>
                </v:shapetype>
                <v:shape id="Text Box 1" o:spid="_x0000_s1028" type="#_x0000_t202" style="position:absolute;top:42608;width:36576;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" stroked="f">
                  <v:textbox style="mso-fit-shape-to-text:t">
                    <w:txbxContent>
                      <w:p w14:paraId="170F7B0F" w14:textId="1CB15FDD" w:rsidR="0057582A" w:rsidRPr="0057582A" w:rsidRDefault="006D02C9" w:rsidP="0057582A">
                        <w:pPr>
                          <w:rPr>
                            <w:sz w:val="18"/>
                            <w:szCs w:val="18"/>
                          </w:rPr>
                        </w:pPr>
                        <w:hyperlink r:id="rId13" w:history="1">
                          <w:r w:rsidR="0057582A" w:rsidRPr="0057582A">
                            <w:rPr>
                              <w:rStyle w:val="Hyperlink"/>
                              <w:sz w:val="18"/>
                              <w:szCs w:val="18"/>
                            </w:rPr>
                            <w:t>This Photo</w:t>
                          </w:r>
                        </w:hyperlink>
                        <w:r w:rsidR="0057582A" w:rsidRPr="0057582A">
                          <w:rPr>
                            <w:sz w:val="18"/>
                            <w:szCs w:val="18"/>
                          </w:rPr>
                          <w:t xml:space="preserve"> by Unknown Author is licensed under </w:t>
                        </w:r>
                        <w:hyperlink r:id="rId14" w:history="1">
                          <w:r w:rsidR="0057582A" w:rsidRPr="0057582A">
                            <w:rPr>
                              <w:rStyle w:val="Hyperlink"/>
                              <w:sz w:val="18"/>
                              <w:szCs w:val="18"/>
                            </w:rPr>
                            <w:t>CC BY-SA</w:t>
                          </w:r>
                        </w:hyperlink>
                      </w:p>
                    </w:txbxContent>
                  </v:textbox>
                </v:shape>
                <w10:anchorlock/>
              </v:group>
            </w:pict>
          </mc:Fallback>
        </mc:AlternateContent>
      </w:r>
    </w:p>
    <w:bookmarkEnd w:id="0"/>
    <w:bookmarkEnd w:id="1"/>
    <w:bookmarkEnd w:id="2"/>
    <w:bookmarkEnd w:id="3"/>
    <w:bookmarkEnd w:id="4"/>
    <w:p w14:paraId="5E859D7C" w14:textId="437D5243" w:rsidR="00C6554A" w:rsidRPr="00A97C52" w:rsidRDefault="0057582A" w:rsidP="00C6554A">
      <w:pPr>
        <w:pStyle w:val="Title"/>
        <w:rPr>
          <w:rFonts w:ascii="Arial" w:hAnsi="Arial" w:cs="Arial"/>
          <w:sz w:val="28"/>
          <w:szCs w:val="28"/>
        </w:rPr>
      </w:pPr>
      <w:r w:rsidRPr="00A97C52">
        <w:rPr>
          <w:rFonts w:ascii="Arial" w:hAnsi="Arial" w:cs="Arial"/>
          <w:sz w:val="28"/>
          <w:szCs w:val="28"/>
        </w:rPr>
        <w:t>MANAGEMENT APPROACHES</w:t>
      </w:r>
    </w:p>
    <w:p w14:paraId="6163188C" w14:textId="77777777" w:rsidR="00CF21E6" w:rsidRPr="00A97C52" w:rsidRDefault="0057582A" w:rsidP="00CF21E6">
      <w:pPr>
        <w:pStyle w:val="Subtitle"/>
        <w:rPr>
          <w:rFonts w:ascii="Arial" w:hAnsi="Arial" w:cs="Arial"/>
          <w:sz w:val="28"/>
          <w:szCs w:val="28"/>
        </w:rPr>
      </w:pPr>
      <w:r w:rsidRPr="00A97C52">
        <w:rPr>
          <w:rFonts w:ascii="Arial" w:hAnsi="Arial" w:cs="Arial"/>
          <w:sz w:val="28"/>
          <w:szCs w:val="28"/>
        </w:rPr>
        <w:t>APPLE INC.</w:t>
      </w:r>
    </w:p>
    <w:p w14:paraId="2023811A" w14:textId="3AB23334" w:rsidR="00C6554A" w:rsidRPr="00A97C52" w:rsidRDefault="0057582A" w:rsidP="00CF21E6">
      <w:pPr>
        <w:pStyle w:val="Subtitle"/>
        <w:rPr>
          <w:rFonts w:ascii="Arial" w:hAnsi="Arial" w:cs="Arial"/>
          <w:sz w:val="24"/>
          <w:szCs w:val="24"/>
        </w:rPr>
      </w:pPr>
      <w:r w:rsidRPr="00A97C52">
        <w:rPr>
          <w:rFonts w:ascii="Arial" w:hAnsi="Arial" w:cs="Arial"/>
          <w:sz w:val="28"/>
          <w:szCs w:val="28"/>
        </w:rPr>
        <w:t>Laura Davies</w:t>
      </w:r>
      <w:r w:rsidR="00C6554A" w:rsidRPr="00A97C52">
        <w:rPr>
          <w:rFonts w:ascii="Arial" w:hAnsi="Arial" w:cs="Arial"/>
          <w:sz w:val="28"/>
          <w:szCs w:val="28"/>
        </w:rPr>
        <w:t xml:space="preserve"> | </w:t>
      </w:r>
      <w:r w:rsidRPr="00A97C52">
        <w:rPr>
          <w:rFonts w:ascii="Arial" w:hAnsi="Arial" w:cs="Arial"/>
          <w:sz w:val="28"/>
          <w:szCs w:val="28"/>
        </w:rPr>
        <w:t>Contemporary Management Approaches</w:t>
      </w:r>
      <w:r w:rsidR="00C6554A" w:rsidRPr="00A97C52">
        <w:rPr>
          <w:rFonts w:ascii="Arial" w:hAnsi="Arial" w:cs="Arial"/>
          <w:sz w:val="28"/>
          <w:szCs w:val="28"/>
        </w:rPr>
        <w:t xml:space="preserve"> | </w:t>
      </w:r>
      <w:r w:rsidRPr="00A97C52">
        <w:rPr>
          <w:rFonts w:ascii="Arial" w:hAnsi="Arial" w:cs="Arial"/>
          <w:sz w:val="28"/>
          <w:szCs w:val="28"/>
        </w:rPr>
        <w:t>Davina Evans</w:t>
      </w:r>
      <w:r w:rsidR="00C6554A" w:rsidRPr="00A97C52">
        <w:rPr>
          <w:rFonts w:ascii="Arial" w:hAnsi="Arial" w:cs="Arial"/>
          <w:sz w:val="24"/>
          <w:szCs w:val="24"/>
        </w:rPr>
        <w:br w:type="page"/>
      </w:r>
    </w:p>
    <w:p w14:paraId="45375CDE" w14:textId="79C769C1"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 In this essay, the Management Approaches of Apple Inc. will be discussed and how they affect the company’s organizational context, organization and management, work motivation and satisfaction, perception and communication.</w:t>
      </w:r>
    </w:p>
    <w:p w14:paraId="7230FF54" w14:textId="77777777" w:rsidR="004F66DD" w:rsidRPr="002148D0" w:rsidRDefault="004F66DD" w:rsidP="00232D8F">
      <w:pPr>
        <w:rPr>
          <w:rFonts w:ascii="Arial" w:hAnsi="Arial" w:cs="Arial"/>
          <w:spacing w:val="20"/>
          <w:sz w:val="24"/>
          <w:szCs w:val="24"/>
        </w:rPr>
      </w:pPr>
    </w:p>
    <w:p w14:paraId="77F297AC" w14:textId="3E2A4DEB"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Apple</w:t>
      </w:r>
      <w:r w:rsidR="0027180A" w:rsidRPr="002148D0">
        <w:rPr>
          <w:rFonts w:ascii="Arial" w:hAnsi="Arial" w:cs="Arial"/>
          <w:spacing w:val="20"/>
          <w:sz w:val="24"/>
          <w:szCs w:val="24"/>
        </w:rPr>
        <w:t xml:space="preserve"> Inc.</w:t>
      </w:r>
      <w:r w:rsidRPr="002148D0">
        <w:rPr>
          <w:rFonts w:ascii="Arial" w:hAnsi="Arial" w:cs="Arial"/>
          <w:spacing w:val="20"/>
          <w:sz w:val="24"/>
          <w:szCs w:val="24"/>
        </w:rPr>
        <w:t xml:space="preserve"> is an American technology company based in Cupertino, California. Apple was founded in April 1976 by Steve Jobs and Steve Wozniak. Steve Jobs left Apple in 1985 but then returned in 1996 when Apple bought his company, NeXT and became CEO the following year.</w:t>
      </w:r>
      <w:sdt>
        <w:sdtPr>
          <w:rPr>
            <w:rFonts w:ascii="Arial" w:hAnsi="Arial" w:cs="Arial"/>
            <w:spacing w:val="20"/>
            <w:sz w:val="24"/>
            <w:szCs w:val="24"/>
          </w:rPr>
          <w:id w:val="-1654441008"/>
          <w:citation/>
        </w:sdtPr>
        <w:sdtContent>
          <w:r w:rsidR="00CC147C" w:rsidRPr="002148D0">
            <w:rPr>
              <w:rFonts w:ascii="Arial" w:hAnsi="Arial" w:cs="Arial"/>
              <w:spacing w:val="20"/>
              <w:sz w:val="24"/>
              <w:szCs w:val="24"/>
            </w:rPr>
            <w:fldChar w:fldCharType="begin"/>
          </w:r>
          <w:r w:rsidR="00CC147C" w:rsidRPr="002148D0">
            <w:rPr>
              <w:rFonts w:ascii="Arial" w:hAnsi="Arial" w:cs="Arial"/>
              <w:spacing w:val="20"/>
              <w:sz w:val="24"/>
              <w:szCs w:val="24"/>
              <w:lang w:val="en-GB"/>
            </w:rPr>
            <w:instrText xml:space="preserve"> CITATION App191 \l 2057 </w:instrText>
          </w:r>
          <w:r w:rsidR="00CC147C" w:rsidRPr="002148D0">
            <w:rPr>
              <w:rFonts w:ascii="Arial" w:hAnsi="Arial" w:cs="Arial"/>
              <w:spacing w:val="20"/>
              <w:sz w:val="24"/>
              <w:szCs w:val="24"/>
            </w:rPr>
            <w:fldChar w:fldCharType="separate"/>
          </w:r>
          <w:r w:rsidR="00CC147C" w:rsidRPr="002148D0">
            <w:rPr>
              <w:rFonts w:ascii="Arial" w:hAnsi="Arial" w:cs="Arial"/>
              <w:noProof/>
              <w:spacing w:val="20"/>
              <w:sz w:val="24"/>
              <w:szCs w:val="24"/>
              <w:lang w:val="en-GB"/>
            </w:rPr>
            <w:t xml:space="preserve"> (Apple Inc. , 2019)</w:t>
          </w:r>
          <w:r w:rsidR="00CC147C" w:rsidRPr="002148D0">
            <w:rPr>
              <w:rFonts w:ascii="Arial" w:hAnsi="Arial" w:cs="Arial"/>
              <w:spacing w:val="20"/>
              <w:sz w:val="24"/>
              <w:szCs w:val="24"/>
            </w:rPr>
            <w:fldChar w:fldCharType="end"/>
          </w:r>
        </w:sdtContent>
      </w:sdt>
      <w:r w:rsidRPr="002148D0">
        <w:rPr>
          <w:rFonts w:ascii="Arial" w:hAnsi="Arial" w:cs="Arial"/>
          <w:spacing w:val="20"/>
          <w:sz w:val="24"/>
          <w:szCs w:val="24"/>
        </w:rPr>
        <w:t>. Tim Cook took over as CEO after Steve Jobs’ passing following a long battle with cancer.</w:t>
      </w:r>
    </w:p>
    <w:p w14:paraId="2D54832B" w14:textId="77777777" w:rsidR="004778C3" w:rsidRPr="002148D0" w:rsidRDefault="004778C3" w:rsidP="00232D8F">
      <w:pPr>
        <w:rPr>
          <w:rFonts w:ascii="Arial" w:hAnsi="Arial" w:cs="Arial"/>
          <w:spacing w:val="20"/>
          <w:sz w:val="24"/>
          <w:szCs w:val="24"/>
        </w:rPr>
      </w:pPr>
    </w:p>
    <w:p w14:paraId="30B19852"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They design, develop and sell consumer electronics, computer software, and online software. Apple's core product lines are iPhone smartphones, iPad tablet computers, apple watches, iPod portable media players, and Macintosh computer line. </w:t>
      </w:r>
    </w:p>
    <w:p w14:paraId="282D5EED"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Apple is a public company as it is owned by its shareholders. (Lindsay, 2018). As of 2018, the number of people employed by Apple Inc. worldwide was 132,000. (Inc., 2018) </w:t>
      </w:r>
    </w:p>
    <w:p w14:paraId="6F9F7B78"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 Apple's core values include “Accessibility, Education, Environment, Inclusion and Diversity, Privacy and Supplier Responsibility” (Apple at work, 2019)</w:t>
      </w:r>
    </w:p>
    <w:p w14:paraId="06F0E4AE" w14:textId="77777777" w:rsidR="00DB53FD" w:rsidRPr="002148D0" w:rsidRDefault="00DB53FD" w:rsidP="00232D8F">
      <w:pPr>
        <w:rPr>
          <w:rFonts w:ascii="Arial" w:hAnsi="Arial" w:cs="Arial"/>
          <w:spacing w:val="20"/>
          <w:sz w:val="24"/>
          <w:szCs w:val="24"/>
        </w:rPr>
      </w:pPr>
    </w:p>
    <w:p w14:paraId="54508E79" w14:textId="4BA7FF10"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APPLES MAIN OBJECTIVES</w:t>
      </w:r>
    </w:p>
    <w:p w14:paraId="317696BE" w14:textId="54C373B0"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To quote Apple's mission statement, they believe that their mission is “to bringing the best user experience to its customers through its innovative hardware, software, and services.”</w:t>
      </w:r>
      <w:r w:rsidR="002148D0">
        <w:rPr>
          <w:rFonts w:ascii="Arial" w:hAnsi="Arial" w:cs="Arial"/>
          <w:spacing w:val="20"/>
          <w:sz w:val="24"/>
          <w:szCs w:val="24"/>
        </w:rPr>
        <w:t xml:space="preserve"> </w:t>
      </w:r>
      <w:sdt>
        <w:sdtPr>
          <w:rPr>
            <w:rFonts w:ascii="Arial" w:hAnsi="Arial" w:cs="Arial"/>
            <w:spacing w:val="20"/>
            <w:sz w:val="24"/>
            <w:szCs w:val="24"/>
          </w:rPr>
          <w:id w:val="1762106373"/>
          <w:citation/>
        </w:sdtPr>
        <w:sdtContent>
          <w:r w:rsidR="0090130A">
            <w:rPr>
              <w:rFonts w:ascii="Arial" w:hAnsi="Arial" w:cs="Arial"/>
              <w:spacing w:val="20"/>
              <w:sz w:val="24"/>
              <w:szCs w:val="24"/>
            </w:rPr>
            <w:fldChar w:fldCharType="begin"/>
          </w:r>
          <w:r w:rsidR="0090130A">
            <w:rPr>
              <w:rFonts w:ascii="Arial" w:hAnsi="Arial" w:cs="Arial"/>
              <w:spacing w:val="20"/>
              <w:sz w:val="24"/>
              <w:szCs w:val="24"/>
              <w:lang w:val="en-GB"/>
            </w:rPr>
            <w:instrText xml:space="preserve"> CITATION App18 \l 2057 </w:instrText>
          </w:r>
          <w:r w:rsidR="0090130A">
            <w:rPr>
              <w:rFonts w:ascii="Arial" w:hAnsi="Arial" w:cs="Arial"/>
              <w:spacing w:val="20"/>
              <w:sz w:val="24"/>
              <w:szCs w:val="24"/>
            </w:rPr>
            <w:fldChar w:fldCharType="separate"/>
          </w:r>
          <w:r w:rsidR="0090130A" w:rsidRPr="0090130A">
            <w:rPr>
              <w:rFonts w:ascii="Arial" w:hAnsi="Arial" w:cs="Arial"/>
              <w:noProof/>
              <w:spacing w:val="20"/>
              <w:sz w:val="24"/>
              <w:szCs w:val="24"/>
              <w:lang w:val="en-GB"/>
            </w:rPr>
            <w:t>(Inc., 2018)</w:t>
          </w:r>
          <w:r w:rsidR="0090130A">
            <w:rPr>
              <w:rFonts w:ascii="Arial" w:hAnsi="Arial" w:cs="Arial"/>
              <w:spacing w:val="20"/>
              <w:sz w:val="24"/>
              <w:szCs w:val="24"/>
            </w:rPr>
            <w:fldChar w:fldCharType="end"/>
          </w:r>
        </w:sdtContent>
      </w:sdt>
    </w:p>
    <w:p w14:paraId="0E1E2BED" w14:textId="77777777" w:rsidR="000D23F8" w:rsidRPr="002148D0" w:rsidRDefault="00FD5237" w:rsidP="00232D8F">
      <w:pPr>
        <w:rPr>
          <w:rFonts w:ascii="Arial" w:hAnsi="Arial" w:cs="Arial"/>
          <w:spacing w:val="20"/>
          <w:sz w:val="24"/>
          <w:szCs w:val="24"/>
        </w:rPr>
      </w:pPr>
      <w:r w:rsidRPr="002148D0">
        <w:rPr>
          <w:rFonts w:ascii="Arial" w:hAnsi="Arial" w:cs="Arial"/>
          <w:spacing w:val="20"/>
          <w:sz w:val="24"/>
          <w:szCs w:val="24"/>
        </w:rPr>
        <w:t> </w:t>
      </w:r>
    </w:p>
    <w:p w14:paraId="2BC1F09A" w14:textId="747380B9" w:rsidR="00FD5237" w:rsidRPr="0090130A" w:rsidRDefault="00611CE3" w:rsidP="00232D8F">
      <w:pPr>
        <w:rPr>
          <w:rFonts w:ascii="Arial" w:hAnsi="Arial" w:cs="Arial"/>
          <w:b/>
          <w:bCs/>
          <w:spacing w:val="20"/>
          <w:sz w:val="28"/>
          <w:szCs w:val="28"/>
        </w:rPr>
      </w:pPr>
      <w:r w:rsidRPr="002148D0">
        <w:rPr>
          <w:rFonts w:ascii="Arial" w:hAnsi="Arial" w:cs="Arial"/>
          <w:spacing w:val="20"/>
          <w:sz w:val="24"/>
          <w:szCs w:val="24"/>
        </w:rPr>
        <w:t xml:space="preserve"> </w:t>
      </w:r>
      <w:r w:rsidR="00FD5237" w:rsidRPr="0090130A">
        <w:rPr>
          <w:rFonts w:ascii="Arial" w:hAnsi="Arial" w:cs="Arial"/>
          <w:b/>
          <w:bCs/>
          <w:spacing w:val="20"/>
          <w:sz w:val="28"/>
          <w:szCs w:val="28"/>
        </w:rPr>
        <w:t>Organizational Context</w:t>
      </w:r>
    </w:p>
    <w:p w14:paraId="4A37FEB0"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Organizational Context is something that exists in every organization even if the organization itself doesn’t declare it. Organizational context in simple terms means the environment an organization exists in. Location, staff, cultures, management and so on all make up the environment of the organization. </w:t>
      </w:r>
    </w:p>
    <w:p w14:paraId="61328F5C" w14:textId="22FDA750"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Morgan</w:t>
      </w:r>
      <w:r w:rsidR="0064570F" w:rsidRPr="002148D0">
        <w:rPr>
          <w:rFonts w:ascii="Arial" w:hAnsi="Arial" w:cs="Arial"/>
          <w:spacing w:val="20"/>
          <w:sz w:val="24"/>
          <w:szCs w:val="24"/>
        </w:rPr>
        <w:t xml:space="preserve">, 1979 </w:t>
      </w:r>
      <w:r w:rsidRPr="002148D0">
        <w:rPr>
          <w:rFonts w:ascii="Arial" w:hAnsi="Arial" w:cs="Arial"/>
          <w:spacing w:val="20"/>
          <w:sz w:val="24"/>
          <w:szCs w:val="24"/>
        </w:rPr>
        <w:t>came up with 8 metaphors to make for better interpretation of organizational context. They are as follows; </w:t>
      </w:r>
    </w:p>
    <w:p w14:paraId="6BB2AC10"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The machine</w:t>
      </w:r>
    </w:p>
    <w:p w14:paraId="407FD461"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The brain</w:t>
      </w:r>
    </w:p>
    <w:p w14:paraId="03035CBE"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Organisms</w:t>
      </w:r>
    </w:p>
    <w:p w14:paraId="33098DC9"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Cultural systems</w:t>
      </w:r>
    </w:p>
    <w:p w14:paraId="10912AAC"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Political systems</w:t>
      </w:r>
    </w:p>
    <w:p w14:paraId="2C1EBA03"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Psychic prisons</w:t>
      </w:r>
    </w:p>
    <w:p w14:paraId="31D2E167" w14:textId="77777777"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Instruments of domination</w:t>
      </w:r>
    </w:p>
    <w:p w14:paraId="7BB7BF06" w14:textId="77777777" w:rsidR="00611CE3" w:rsidRPr="002148D0" w:rsidRDefault="00FD5237" w:rsidP="00232D8F">
      <w:pPr>
        <w:rPr>
          <w:rFonts w:ascii="Arial" w:hAnsi="Arial" w:cs="Arial"/>
          <w:spacing w:val="20"/>
          <w:sz w:val="24"/>
          <w:szCs w:val="24"/>
        </w:rPr>
      </w:pPr>
      <w:r w:rsidRPr="002148D0">
        <w:rPr>
          <w:rFonts w:ascii="Arial" w:hAnsi="Arial" w:cs="Arial"/>
          <w:spacing w:val="20"/>
          <w:sz w:val="24"/>
          <w:szCs w:val="24"/>
        </w:rPr>
        <w:t>Flux and transformation </w:t>
      </w:r>
    </w:p>
    <w:p w14:paraId="52A1AD1C" w14:textId="47436630" w:rsidR="00E52BA6" w:rsidRPr="002148D0" w:rsidRDefault="00FD5237" w:rsidP="00232D8F">
      <w:pPr>
        <w:rPr>
          <w:rFonts w:ascii="Arial" w:hAnsi="Arial" w:cs="Arial"/>
          <w:spacing w:val="20"/>
          <w:sz w:val="24"/>
          <w:szCs w:val="24"/>
        </w:rPr>
      </w:pPr>
      <w:r w:rsidRPr="002148D0">
        <w:rPr>
          <w:rFonts w:ascii="Arial" w:hAnsi="Arial" w:cs="Arial"/>
          <w:spacing w:val="20"/>
          <w:sz w:val="24"/>
          <w:szCs w:val="24"/>
        </w:rPr>
        <w:t>Concerning Apple, the brain metaphor can be applied in the sense that there are a multitude of cells all working separately to ultimately make the brain function properly, like apples staff, all working under different departments to achieve the same end goal.</w:t>
      </w:r>
      <w:r w:rsidR="00E1695C" w:rsidRPr="002148D0">
        <w:rPr>
          <w:rFonts w:ascii="Arial" w:hAnsi="Arial" w:cs="Arial"/>
          <w:spacing w:val="20"/>
          <w:sz w:val="24"/>
          <w:szCs w:val="24"/>
        </w:rPr>
        <w:t xml:space="preserve"> </w:t>
      </w:r>
      <w:r w:rsidR="00B9734D" w:rsidRPr="002148D0">
        <w:rPr>
          <w:rFonts w:ascii="Arial" w:hAnsi="Arial" w:cs="Arial"/>
          <w:spacing w:val="20"/>
          <w:sz w:val="24"/>
          <w:szCs w:val="24"/>
        </w:rPr>
        <w:t>It could be argued that although they are all following instruct</w:t>
      </w:r>
      <w:r w:rsidR="00C01421" w:rsidRPr="002148D0">
        <w:rPr>
          <w:rFonts w:ascii="Arial" w:hAnsi="Arial" w:cs="Arial"/>
          <w:spacing w:val="20"/>
          <w:sz w:val="24"/>
          <w:szCs w:val="24"/>
        </w:rPr>
        <w:t xml:space="preserve">ion to </w:t>
      </w:r>
      <w:r w:rsidR="00550F06" w:rsidRPr="002148D0">
        <w:rPr>
          <w:rFonts w:ascii="Arial" w:hAnsi="Arial" w:cs="Arial"/>
          <w:spacing w:val="20"/>
          <w:sz w:val="24"/>
          <w:szCs w:val="24"/>
        </w:rPr>
        <w:t>deliver an organization</w:t>
      </w:r>
      <w:r w:rsidR="00E1695C" w:rsidRPr="002148D0">
        <w:rPr>
          <w:rFonts w:ascii="Arial" w:hAnsi="Arial" w:cs="Arial"/>
          <w:spacing w:val="20"/>
          <w:sz w:val="24"/>
          <w:szCs w:val="24"/>
        </w:rPr>
        <w:t>al</w:t>
      </w:r>
      <w:r w:rsidR="00550F06" w:rsidRPr="002148D0">
        <w:rPr>
          <w:rFonts w:ascii="Arial" w:hAnsi="Arial" w:cs="Arial"/>
          <w:spacing w:val="20"/>
          <w:sz w:val="24"/>
          <w:szCs w:val="24"/>
        </w:rPr>
        <w:t xml:space="preserve"> aim</w:t>
      </w:r>
      <w:r w:rsidR="00E1695C" w:rsidRPr="002148D0">
        <w:rPr>
          <w:rFonts w:ascii="Arial" w:hAnsi="Arial" w:cs="Arial"/>
          <w:spacing w:val="20"/>
          <w:sz w:val="24"/>
          <w:szCs w:val="24"/>
        </w:rPr>
        <w:t>,</w:t>
      </w:r>
      <w:r w:rsidR="00550F06" w:rsidRPr="002148D0">
        <w:rPr>
          <w:rFonts w:ascii="Arial" w:hAnsi="Arial" w:cs="Arial"/>
          <w:spacing w:val="20"/>
          <w:sz w:val="24"/>
          <w:szCs w:val="24"/>
        </w:rPr>
        <w:t xml:space="preserve"> </w:t>
      </w:r>
      <w:r w:rsidR="00CA1D64" w:rsidRPr="002148D0">
        <w:rPr>
          <w:rFonts w:ascii="Arial" w:hAnsi="Arial" w:cs="Arial"/>
          <w:spacing w:val="20"/>
          <w:sz w:val="24"/>
          <w:szCs w:val="24"/>
        </w:rPr>
        <w:t xml:space="preserve">it does not mean the management is </w:t>
      </w:r>
      <w:r w:rsidR="009717F4" w:rsidRPr="002148D0">
        <w:rPr>
          <w:rFonts w:ascii="Arial" w:hAnsi="Arial" w:cs="Arial"/>
          <w:spacing w:val="20"/>
          <w:sz w:val="24"/>
          <w:szCs w:val="24"/>
        </w:rPr>
        <w:t>efficient enough and the</w:t>
      </w:r>
      <w:r w:rsidR="002E34F8" w:rsidRPr="002148D0">
        <w:rPr>
          <w:rFonts w:ascii="Arial" w:hAnsi="Arial" w:cs="Arial"/>
          <w:spacing w:val="20"/>
          <w:sz w:val="24"/>
          <w:szCs w:val="24"/>
        </w:rPr>
        <w:t xml:space="preserve"> levels of productivity </w:t>
      </w:r>
      <w:r w:rsidR="005C7913" w:rsidRPr="002148D0">
        <w:rPr>
          <w:rFonts w:ascii="Arial" w:hAnsi="Arial" w:cs="Arial"/>
          <w:spacing w:val="20"/>
          <w:sz w:val="24"/>
          <w:szCs w:val="24"/>
        </w:rPr>
        <w:t xml:space="preserve">could </w:t>
      </w:r>
      <w:r w:rsidR="00E52BA6" w:rsidRPr="002148D0">
        <w:rPr>
          <w:rFonts w:ascii="Arial" w:hAnsi="Arial" w:cs="Arial"/>
          <w:spacing w:val="20"/>
          <w:sz w:val="24"/>
          <w:szCs w:val="24"/>
        </w:rPr>
        <w:t>be</w:t>
      </w:r>
      <w:r w:rsidR="005C7913" w:rsidRPr="002148D0">
        <w:rPr>
          <w:rFonts w:ascii="Arial" w:hAnsi="Arial" w:cs="Arial"/>
          <w:spacing w:val="20"/>
          <w:sz w:val="24"/>
          <w:szCs w:val="24"/>
        </w:rPr>
        <w:t xml:space="preserve"> lacking</w:t>
      </w:r>
      <w:r w:rsidR="002E34F8" w:rsidRPr="002148D0">
        <w:rPr>
          <w:rFonts w:ascii="Arial" w:hAnsi="Arial" w:cs="Arial"/>
          <w:spacing w:val="20"/>
          <w:sz w:val="24"/>
          <w:szCs w:val="24"/>
        </w:rPr>
        <w:t xml:space="preserve">. </w:t>
      </w:r>
      <w:r w:rsidRPr="002148D0">
        <w:rPr>
          <w:rFonts w:ascii="Arial" w:hAnsi="Arial" w:cs="Arial"/>
          <w:spacing w:val="20"/>
          <w:sz w:val="24"/>
          <w:szCs w:val="24"/>
        </w:rPr>
        <w:t xml:space="preserve"> </w:t>
      </w:r>
    </w:p>
    <w:p w14:paraId="53A0F222" w14:textId="75E8C7A4" w:rsidR="00FD5237" w:rsidRPr="002148D0" w:rsidRDefault="00FD5237" w:rsidP="00232D8F">
      <w:pPr>
        <w:rPr>
          <w:rFonts w:ascii="Arial" w:hAnsi="Arial" w:cs="Arial"/>
          <w:spacing w:val="20"/>
          <w:sz w:val="24"/>
          <w:szCs w:val="24"/>
        </w:rPr>
      </w:pPr>
      <w:r w:rsidRPr="002148D0">
        <w:rPr>
          <w:rFonts w:ascii="Arial" w:hAnsi="Arial" w:cs="Arial"/>
          <w:spacing w:val="20"/>
          <w:sz w:val="24"/>
          <w:szCs w:val="24"/>
        </w:rPr>
        <w:t xml:space="preserve">The psychic prisons metaphor could also be likened to </w:t>
      </w:r>
      <w:r w:rsidR="00891C1E" w:rsidRPr="002148D0">
        <w:rPr>
          <w:rFonts w:ascii="Arial" w:hAnsi="Arial" w:cs="Arial"/>
          <w:spacing w:val="20"/>
          <w:sz w:val="24"/>
          <w:szCs w:val="24"/>
        </w:rPr>
        <w:t>A</w:t>
      </w:r>
      <w:r w:rsidRPr="002148D0">
        <w:rPr>
          <w:rFonts w:ascii="Arial" w:hAnsi="Arial" w:cs="Arial"/>
          <w:spacing w:val="20"/>
          <w:sz w:val="24"/>
          <w:szCs w:val="24"/>
        </w:rPr>
        <w:t xml:space="preserve">pples </w:t>
      </w:r>
      <w:proofErr w:type="spellStart"/>
      <w:r w:rsidRPr="002148D0">
        <w:rPr>
          <w:rFonts w:ascii="Arial" w:hAnsi="Arial" w:cs="Arial"/>
          <w:spacing w:val="20"/>
          <w:sz w:val="24"/>
          <w:szCs w:val="24"/>
        </w:rPr>
        <w:t>organisational</w:t>
      </w:r>
      <w:proofErr w:type="spellEnd"/>
      <w:r w:rsidRPr="002148D0">
        <w:rPr>
          <w:rFonts w:ascii="Arial" w:hAnsi="Arial" w:cs="Arial"/>
          <w:spacing w:val="20"/>
          <w:sz w:val="24"/>
          <w:szCs w:val="24"/>
        </w:rPr>
        <w:t xml:space="preserve"> context as the staff </w:t>
      </w:r>
      <w:r w:rsidR="00C7297D" w:rsidRPr="002148D0">
        <w:rPr>
          <w:rFonts w:ascii="Arial" w:hAnsi="Arial" w:cs="Arial"/>
          <w:spacing w:val="20"/>
          <w:sz w:val="24"/>
          <w:szCs w:val="24"/>
        </w:rPr>
        <w:t>are</w:t>
      </w:r>
      <w:r w:rsidRPr="002148D0">
        <w:rPr>
          <w:rFonts w:ascii="Arial" w:hAnsi="Arial" w:cs="Arial"/>
          <w:spacing w:val="20"/>
          <w:sz w:val="24"/>
          <w:szCs w:val="24"/>
        </w:rPr>
        <w:t xml:space="preserve"> driven by the idea that they are a part of ‘changing the world’ and </w:t>
      </w:r>
      <w:r w:rsidR="00C7297D" w:rsidRPr="002148D0">
        <w:rPr>
          <w:rFonts w:ascii="Arial" w:hAnsi="Arial" w:cs="Arial"/>
          <w:spacing w:val="20"/>
          <w:sz w:val="24"/>
          <w:szCs w:val="24"/>
        </w:rPr>
        <w:t>‘</w:t>
      </w:r>
      <w:r w:rsidRPr="002148D0">
        <w:rPr>
          <w:rFonts w:ascii="Arial" w:hAnsi="Arial" w:cs="Arial"/>
          <w:spacing w:val="20"/>
          <w:sz w:val="24"/>
          <w:szCs w:val="24"/>
        </w:rPr>
        <w:t>innovation</w:t>
      </w:r>
      <w:r w:rsidR="00C7297D" w:rsidRPr="002148D0">
        <w:rPr>
          <w:rFonts w:ascii="Arial" w:hAnsi="Arial" w:cs="Arial"/>
          <w:spacing w:val="20"/>
          <w:sz w:val="24"/>
          <w:szCs w:val="24"/>
        </w:rPr>
        <w:t>’</w:t>
      </w:r>
      <w:r w:rsidRPr="002148D0">
        <w:rPr>
          <w:rFonts w:ascii="Arial" w:hAnsi="Arial" w:cs="Arial"/>
          <w:spacing w:val="20"/>
          <w:sz w:val="24"/>
          <w:szCs w:val="24"/>
        </w:rPr>
        <w:t xml:space="preserve"> but are these just myths and stories that restrict their thoughts, ideas and actions.(Morgan, 2019).</w:t>
      </w:r>
      <w:r w:rsidR="000C0B23" w:rsidRPr="002148D0">
        <w:rPr>
          <w:rFonts w:ascii="Arial" w:hAnsi="Arial" w:cs="Arial"/>
          <w:spacing w:val="20"/>
          <w:sz w:val="24"/>
          <w:szCs w:val="24"/>
        </w:rPr>
        <w:t xml:space="preserve"> This type of contained feeling could lead to </w:t>
      </w:r>
      <w:r w:rsidR="00BF31FE" w:rsidRPr="002148D0">
        <w:rPr>
          <w:rFonts w:ascii="Arial" w:hAnsi="Arial" w:cs="Arial"/>
          <w:spacing w:val="20"/>
          <w:sz w:val="24"/>
          <w:szCs w:val="24"/>
        </w:rPr>
        <w:t>unhappy or unheard employees and could lack motivation or drive</w:t>
      </w:r>
      <w:r w:rsidR="0095121B" w:rsidRPr="002148D0">
        <w:rPr>
          <w:rFonts w:ascii="Arial" w:hAnsi="Arial" w:cs="Arial"/>
          <w:spacing w:val="20"/>
          <w:sz w:val="24"/>
          <w:szCs w:val="24"/>
        </w:rPr>
        <w:t>.</w:t>
      </w:r>
      <w:r w:rsidR="009815A9" w:rsidRPr="002148D0">
        <w:rPr>
          <w:rFonts w:ascii="Arial" w:hAnsi="Arial" w:cs="Arial"/>
          <w:spacing w:val="20"/>
          <w:sz w:val="24"/>
          <w:szCs w:val="24"/>
        </w:rPr>
        <w:t xml:space="preserve"> </w:t>
      </w:r>
      <w:r w:rsidR="0095121B" w:rsidRPr="002148D0">
        <w:rPr>
          <w:rFonts w:ascii="Arial" w:hAnsi="Arial" w:cs="Arial"/>
          <w:spacing w:val="20"/>
          <w:sz w:val="24"/>
          <w:szCs w:val="24"/>
        </w:rPr>
        <w:t>F</w:t>
      </w:r>
      <w:r w:rsidR="009815A9" w:rsidRPr="002148D0">
        <w:rPr>
          <w:rFonts w:ascii="Arial" w:hAnsi="Arial" w:cs="Arial"/>
          <w:spacing w:val="20"/>
          <w:sz w:val="24"/>
          <w:szCs w:val="24"/>
        </w:rPr>
        <w:t xml:space="preserve">rom another </w:t>
      </w:r>
      <w:proofErr w:type="gramStart"/>
      <w:r w:rsidR="009815A9" w:rsidRPr="002148D0">
        <w:rPr>
          <w:rFonts w:ascii="Arial" w:hAnsi="Arial" w:cs="Arial"/>
          <w:spacing w:val="20"/>
          <w:sz w:val="24"/>
          <w:szCs w:val="24"/>
        </w:rPr>
        <w:t>stand point</w:t>
      </w:r>
      <w:proofErr w:type="gramEnd"/>
      <w:r w:rsidR="0095121B" w:rsidRPr="002148D0">
        <w:rPr>
          <w:rFonts w:ascii="Arial" w:hAnsi="Arial" w:cs="Arial"/>
          <w:spacing w:val="20"/>
          <w:sz w:val="24"/>
          <w:szCs w:val="24"/>
        </w:rPr>
        <w:t>,</w:t>
      </w:r>
      <w:r w:rsidR="009815A9" w:rsidRPr="002148D0">
        <w:rPr>
          <w:rFonts w:ascii="Arial" w:hAnsi="Arial" w:cs="Arial"/>
          <w:spacing w:val="20"/>
          <w:sz w:val="24"/>
          <w:szCs w:val="24"/>
        </w:rPr>
        <w:t xml:space="preserve"> if an employee is al</w:t>
      </w:r>
      <w:r w:rsidR="0095121B" w:rsidRPr="002148D0">
        <w:rPr>
          <w:rFonts w:ascii="Arial" w:hAnsi="Arial" w:cs="Arial"/>
          <w:spacing w:val="20"/>
          <w:sz w:val="24"/>
          <w:szCs w:val="24"/>
        </w:rPr>
        <w:t>so</w:t>
      </w:r>
      <w:r w:rsidR="009815A9" w:rsidRPr="002148D0">
        <w:rPr>
          <w:rFonts w:ascii="Arial" w:hAnsi="Arial" w:cs="Arial"/>
          <w:spacing w:val="20"/>
          <w:sz w:val="24"/>
          <w:szCs w:val="24"/>
        </w:rPr>
        <w:t xml:space="preserve"> an Apple consumer then they could have the passion for the </w:t>
      </w:r>
      <w:r w:rsidR="00D026A7" w:rsidRPr="002148D0">
        <w:rPr>
          <w:rFonts w:ascii="Arial" w:hAnsi="Arial" w:cs="Arial"/>
          <w:spacing w:val="20"/>
          <w:sz w:val="24"/>
          <w:szCs w:val="24"/>
        </w:rPr>
        <w:t>technology and products that man</w:t>
      </w:r>
      <w:r w:rsidR="007C30A0" w:rsidRPr="002148D0">
        <w:rPr>
          <w:rFonts w:ascii="Arial" w:hAnsi="Arial" w:cs="Arial"/>
          <w:spacing w:val="20"/>
          <w:sz w:val="24"/>
          <w:szCs w:val="24"/>
        </w:rPr>
        <w:t>agement are looking for from staff</w:t>
      </w:r>
      <w:r w:rsidR="00240FAC" w:rsidRPr="002148D0">
        <w:rPr>
          <w:rFonts w:ascii="Arial" w:hAnsi="Arial" w:cs="Arial"/>
          <w:spacing w:val="20"/>
          <w:sz w:val="24"/>
          <w:szCs w:val="24"/>
        </w:rPr>
        <w:t xml:space="preserve"> thus</w:t>
      </w:r>
      <w:r w:rsidR="007C30A0" w:rsidRPr="002148D0">
        <w:rPr>
          <w:rFonts w:ascii="Arial" w:hAnsi="Arial" w:cs="Arial"/>
          <w:spacing w:val="20"/>
          <w:sz w:val="24"/>
          <w:szCs w:val="24"/>
        </w:rPr>
        <w:t xml:space="preserve"> leading to </w:t>
      </w:r>
      <w:r w:rsidR="006F2B1A" w:rsidRPr="002148D0">
        <w:rPr>
          <w:rFonts w:ascii="Arial" w:hAnsi="Arial" w:cs="Arial"/>
          <w:spacing w:val="20"/>
          <w:sz w:val="24"/>
          <w:szCs w:val="24"/>
        </w:rPr>
        <w:t xml:space="preserve">a better quality of workmanship and dedication. </w:t>
      </w:r>
    </w:p>
    <w:p w14:paraId="11D98AEE" w14:textId="77777777" w:rsidR="00E5316F" w:rsidRPr="002148D0" w:rsidRDefault="00E5316F" w:rsidP="00232D8F">
      <w:pPr>
        <w:rPr>
          <w:rFonts w:ascii="Arial" w:hAnsi="Arial" w:cs="Arial"/>
          <w:spacing w:val="20"/>
          <w:sz w:val="24"/>
          <w:szCs w:val="24"/>
        </w:rPr>
      </w:pPr>
    </w:p>
    <w:p w14:paraId="0B6E1E6C" w14:textId="163A1025" w:rsidR="003F37D7" w:rsidRPr="00B21D99" w:rsidRDefault="00FD5237" w:rsidP="00232D8F">
      <w:pPr>
        <w:rPr>
          <w:rFonts w:ascii="Arial" w:hAnsi="Arial" w:cs="Arial"/>
          <w:b/>
          <w:bCs/>
          <w:spacing w:val="20"/>
          <w:sz w:val="28"/>
          <w:szCs w:val="28"/>
        </w:rPr>
      </w:pPr>
      <w:r w:rsidRPr="002148D0">
        <w:rPr>
          <w:rFonts w:ascii="Arial" w:hAnsi="Arial" w:cs="Arial"/>
          <w:spacing w:val="20"/>
          <w:sz w:val="24"/>
          <w:szCs w:val="24"/>
        </w:rPr>
        <w:t> </w:t>
      </w:r>
      <w:r w:rsidR="003F37D7" w:rsidRPr="00B21D99">
        <w:rPr>
          <w:rFonts w:ascii="Arial" w:hAnsi="Arial" w:cs="Arial"/>
          <w:b/>
          <w:bCs/>
          <w:spacing w:val="20"/>
          <w:sz w:val="28"/>
          <w:szCs w:val="28"/>
        </w:rPr>
        <w:t xml:space="preserve">Approaches to </w:t>
      </w:r>
      <w:proofErr w:type="spellStart"/>
      <w:r w:rsidR="003F37D7" w:rsidRPr="00B21D99">
        <w:rPr>
          <w:rFonts w:ascii="Arial" w:hAnsi="Arial" w:cs="Arial"/>
          <w:b/>
          <w:bCs/>
          <w:spacing w:val="20"/>
          <w:sz w:val="28"/>
          <w:szCs w:val="28"/>
        </w:rPr>
        <w:t>Organisation</w:t>
      </w:r>
      <w:proofErr w:type="spellEnd"/>
      <w:r w:rsidR="003F37D7" w:rsidRPr="00B21D99">
        <w:rPr>
          <w:rFonts w:ascii="Arial" w:hAnsi="Arial" w:cs="Arial"/>
          <w:b/>
          <w:bCs/>
          <w:spacing w:val="20"/>
          <w:sz w:val="28"/>
          <w:szCs w:val="28"/>
        </w:rPr>
        <w:t xml:space="preserve"> &amp; Management</w:t>
      </w:r>
    </w:p>
    <w:p w14:paraId="6626F2C6" w14:textId="7F78C0CA"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 xml:space="preserve">Classical management theories were developed to predict and control </w:t>
      </w:r>
      <w:proofErr w:type="spellStart"/>
      <w:r w:rsidR="006E708B" w:rsidRPr="002148D0">
        <w:rPr>
          <w:rFonts w:ascii="Arial" w:hAnsi="Arial" w:cs="Arial"/>
          <w:spacing w:val="20"/>
          <w:sz w:val="24"/>
          <w:szCs w:val="24"/>
        </w:rPr>
        <w:t>behaviour</w:t>
      </w:r>
      <w:proofErr w:type="spellEnd"/>
      <w:r w:rsidRPr="002148D0">
        <w:rPr>
          <w:rFonts w:ascii="Arial" w:hAnsi="Arial" w:cs="Arial"/>
          <w:spacing w:val="20"/>
          <w:sz w:val="24"/>
          <w:szCs w:val="24"/>
        </w:rPr>
        <w:t xml:space="preserve"> in organizations. There are three main concepts outlined within this theory;</w:t>
      </w:r>
    </w:p>
    <w:p w14:paraId="7FED4ADB" w14:textId="77777777" w:rsidR="00F1357B" w:rsidRPr="002148D0" w:rsidRDefault="003F37D7" w:rsidP="00232D8F">
      <w:pPr>
        <w:rPr>
          <w:rFonts w:ascii="Arial" w:hAnsi="Arial" w:cs="Arial"/>
          <w:spacing w:val="20"/>
          <w:sz w:val="24"/>
          <w:szCs w:val="24"/>
        </w:rPr>
      </w:pPr>
      <w:proofErr w:type="spellStart"/>
      <w:r w:rsidRPr="00B21D99">
        <w:rPr>
          <w:rFonts w:ascii="Arial" w:hAnsi="Arial" w:cs="Arial"/>
          <w:b/>
          <w:bCs/>
          <w:spacing w:val="20"/>
          <w:sz w:val="24"/>
          <w:szCs w:val="24"/>
        </w:rPr>
        <w:t>Beauracratic</w:t>
      </w:r>
      <w:proofErr w:type="spellEnd"/>
      <w:r w:rsidRPr="00B21D99">
        <w:rPr>
          <w:rFonts w:ascii="Arial" w:hAnsi="Arial" w:cs="Arial"/>
          <w:b/>
          <w:bCs/>
          <w:spacing w:val="20"/>
          <w:sz w:val="24"/>
          <w:szCs w:val="24"/>
        </w:rPr>
        <w:t xml:space="preserve"> Management Theory</w:t>
      </w:r>
      <w:r w:rsidRPr="002148D0">
        <w:rPr>
          <w:rFonts w:ascii="Arial" w:hAnsi="Arial" w:cs="Arial"/>
          <w:spacing w:val="20"/>
          <w:sz w:val="24"/>
          <w:szCs w:val="24"/>
        </w:rPr>
        <w:t xml:space="preserve"> was developed by Max Weber, (1921). Weber defined bureaucracy using six characteristics which were the </w:t>
      </w:r>
      <w:r w:rsidR="00384AE3" w:rsidRPr="002148D0">
        <w:rPr>
          <w:rFonts w:ascii="Arial" w:hAnsi="Arial" w:cs="Arial"/>
          <w:spacing w:val="20"/>
          <w:sz w:val="24"/>
          <w:szCs w:val="24"/>
        </w:rPr>
        <w:t>D</w:t>
      </w:r>
      <w:r w:rsidRPr="002148D0">
        <w:rPr>
          <w:rFonts w:ascii="Arial" w:hAnsi="Arial" w:cs="Arial"/>
          <w:spacing w:val="20"/>
          <w:sz w:val="24"/>
          <w:szCs w:val="24"/>
        </w:rPr>
        <w:t xml:space="preserve">ivision of </w:t>
      </w:r>
      <w:proofErr w:type="spellStart"/>
      <w:r w:rsidR="00384AE3" w:rsidRPr="002148D0">
        <w:rPr>
          <w:rFonts w:ascii="Arial" w:hAnsi="Arial" w:cs="Arial"/>
          <w:spacing w:val="20"/>
          <w:sz w:val="24"/>
          <w:szCs w:val="24"/>
        </w:rPr>
        <w:t>L</w:t>
      </w:r>
      <w:r w:rsidRPr="002148D0">
        <w:rPr>
          <w:rFonts w:ascii="Arial" w:hAnsi="Arial" w:cs="Arial"/>
          <w:spacing w:val="20"/>
          <w:sz w:val="24"/>
          <w:szCs w:val="24"/>
        </w:rPr>
        <w:t>abour</w:t>
      </w:r>
      <w:proofErr w:type="spellEnd"/>
      <w:r w:rsidRPr="002148D0">
        <w:rPr>
          <w:rFonts w:ascii="Arial" w:hAnsi="Arial" w:cs="Arial"/>
          <w:spacing w:val="20"/>
          <w:sz w:val="24"/>
          <w:szCs w:val="24"/>
        </w:rPr>
        <w:t xml:space="preserve">, </w:t>
      </w:r>
      <w:r w:rsidR="00384AE3" w:rsidRPr="002148D0">
        <w:rPr>
          <w:rFonts w:ascii="Arial" w:hAnsi="Arial" w:cs="Arial"/>
          <w:spacing w:val="20"/>
          <w:sz w:val="24"/>
          <w:szCs w:val="24"/>
        </w:rPr>
        <w:t>I</w:t>
      </w:r>
      <w:r w:rsidRPr="002148D0">
        <w:rPr>
          <w:rFonts w:ascii="Arial" w:hAnsi="Arial" w:cs="Arial"/>
          <w:spacing w:val="20"/>
          <w:sz w:val="24"/>
          <w:szCs w:val="24"/>
        </w:rPr>
        <w:t xml:space="preserve">mpersonality, </w:t>
      </w:r>
      <w:r w:rsidR="00384AE3" w:rsidRPr="002148D0">
        <w:rPr>
          <w:rFonts w:ascii="Arial" w:hAnsi="Arial" w:cs="Arial"/>
          <w:spacing w:val="20"/>
          <w:sz w:val="24"/>
          <w:szCs w:val="24"/>
        </w:rPr>
        <w:t>Hierarchical</w:t>
      </w:r>
      <w:r w:rsidRPr="002148D0">
        <w:rPr>
          <w:rFonts w:ascii="Arial" w:hAnsi="Arial" w:cs="Arial"/>
          <w:spacing w:val="20"/>
          <w:sz w:val="24"/>
          <w:szCs w:val="24"/>
        </w:rPr>
        <w:t xml:space="preserve"> </w:t>
      </w:r>
      <w:r w:rsidR="00384AE3" w:rsidRPr="002148D0">
        <w:rPr>
          <w:rFonts w:ascii="Arial" w:hAnsi="Arial" w:cs="Arial"/>
          <w:spacing w:val="20"/>
          <w:sz w:val="24"/>
          <w:szCs w:val="24"/>
        </w:rPr>
        <w:t>S</w:t>
      </w:r>
      <w:r w:rsidRPr="002148D0">
        <w:rPr>
          <w:rFonts w:ascii="Arial" w:hAnsi="Arial" w:cs="Arial"/>
          <w:spacing w:val="20"/>
          <w:sz w:val="24"/>
          <w:szCs w:val="24"/>
        </w:rPr>
        <w:t xml:space="preserve">tructure, </w:t>
      </w:r>
      <w:r w:rsidR="00384AE3" w:rsidRPr="002148D0">
        <w:rPr>
          <w:rFonts w:ascii="Arial" w:hAnsi="Arial" w:cs="Arial"/>
          <w:spacing w:val="20"/>
          <w:sz w:val="24"/>
          <w:szCs w:val="24"/>
        </w:rPr>
        <w:t>M</w:t>
      </w:r>
      <w:r w:rsidRPr="002148D0">
        <w:rPr>
          <w:rFonts w:ascii="Arial" w:hAnsi="Arial" w:cs="Arial"/>
          <w:spacing w:val="20"/>
          <w:sz w:val="24"/>
          <w:szCs w:val="24"/>
        </w:rPr>
        <w:t xml:space="preserve">anagement by </w:t>
      </w:r>
      <w:r w:rsidR="00384AE3" w:rsidRPr="002148D0">
        <w:rPr>
          <w:rFonts w:ascii="Arial" w:hAnsi="Arial" w:cs="Arial"/>
          <w:spacing w:val="20"/>
          <w:sz w:val="24"/>
          <w:szCs w:val="24"/>
        </w:rPr>
        <w:t>R</w:t>
      </w:r>
      <w:r w:rsidRPr="002148D0">
        <w:rPr>
          <w:rFonts w:ascii="Arial" w:hAnsi="Arial" w:cs="Arial"/>
          <w:spacing w:val="20"/>
          <w:sz w:val="24"/>
          <w:szCs w:val="24"/>
        </w:rPr>
        <w:t xml:space="preserve">ules, </w:t>
      </w:r>
      <w:r w:rsidR="00384AE3" w:rsidRPr="002148D0">
        <w:rPr>
          <w:rFonts w:ascii="Arial" w:hAnsi="Arial" w:cs="Arial"/>
          <w:spacing w:val="20"/>
          <w:sz w:val="24"/>
          <w:szCs w:val="24"/>
        </w:rPr>
        <w:t>E</w:t>
      </w:r>
      <w:r w:rsidRPr="002148D0">
        <w:rPr>
          <w:rFonts w:ascii="Arial" w:hAnsi="Arial" w:cs="Arial"/>
          <w:spacing w:val="20"/>
          <w:sz w:val="24"/>
          <w:szCs w:val="24"/>
        </w:rPr>
        <w:t xml:space="preserve">fficient </w:t>
      </w:r>
      <w:r w:rsidR="00384AE3" w:rsidRPr="002148D0">
        <w:rPr>
          <w:rFonts w:ascii="Arial" w:hAnsi="Arial" w:cs="Arial"/>
          <w:spacing w:val="20"/>
          <w:sz w:val="24"/>
          <w:szCs w:val="24"/>
        </w:rPr>
        <w:t>O</w:t>
      </w:r>
      <w:r w:rsidRPr="002148D0">
        <w:rPr>
          <w:rFonts w:ascii="Arial" w:hAnsi="Arial" w:cs="Arial"/>
          <w:spacing w:val="20"/>
          <w:sz w:val="24"/>
          <w:szCs w:val="24"/>
        </w:rPr>
        <w:t xml:space="preserve">perations and </w:t>
      </w:r>
      <w:r w:rsidR="00384AE3" w:rsidRPr="002148D0">
        <w:rPr>
          <w:rFonts w:ascii="Arial" w:hAnsi="Arial" w:cs="Arial"/>
          <w:spacing w:val="20"/>
          <w:sz w:val="24"/>
          <w:szCs w:val="24"/>
        </w:rPr>
        <w:t>A</w:t>
      </w:r>
      <w:r w:rsidRPr="002148D0">
        <w:rPr>
          <w:rFonts w:ascii="Arial" w:hAnsi="Arial" w:cs="Arial"/>
          <w:spacing w:val="20"/>
          <w:sz w:val="24"/>
          <w:szCs w:val="24"/>
        </w:rPr>
        <w:t>chievement-</w:t>
      </w:r>
      <w:r w:rsidR="00384AE3" w:rsidRPr="002148D0">
        <w:rPr>
          <w:rFonts w:ascii="Arial" w:hAnsi="Arial" w:cs="Arial"/>
          <w:spacing w:val="20"/>
          <w:sz w:val="24"/>
          <w:szCs w:val="24"/>
        </w:rPr>
        <w:t>F</w:t>
      </w:r>
      <w:r w:rsidRPr="002148D0">
        <w:rPr>
          <w:rFonts w:ascii="Arial" w:hAnsi="Arial" w:cs="Arial"/>
          <w:spacing w:val="20"/>
          <w:sz w:val="24"/>
          <w:szCs w:val="24"/>
        </w:rPr>
        <w:t xml:space="preserve">ocused </w:t>
      </w:r>
      <w:proofErr w:type="gramStart"/>
      <w:r w:rsidR="00384AE3" w:rsidRPr="002148D0">
        <w:rPr>
          <w:rFonts w:ascii="Arial" w:hAnsi="Arial" w:cs="Arial"/>
          <w:spacing w:val="20"/>
          <w:sz w:val="24"/>
          <w:szCs w:val="24"/>
        </w:rPr>
        <w:t>A</w:t>
      </w:r>
      <w:r w:rsidRPr="002148D0">
        <w:rPr>
          <w:rFonts w:ascii="Arial" w:hAnsi="Arial" w:cs="Arial"/>
          <w:spacing w:val="20"/>
          <w:sz w:val="24"/>
          <w:szCs w:val="24"/>
        </w:rPr>
        <w:t>dvancement.(</w:t>
      </w:r>
      <w:proofErr w:type="gramEnd"/>
      <w:r w:rsidRPr="002148D0">
        <w:rPr>
          <w:rFonts w:ascii="Arial" w:hAnsi="Arial" w:cs="Arial"/>
          <w:spacing w:val="20"/>
          <w:sz w:val="24"/>
          <w:szCs w:val="24"/>
        </w:rPr>
        <w:t>Reynolds, 2018).</w:t>
      </w:r>
    </w:p>
    <w:p w14:paraId="4CBC9895" w14:textId="4AB5F1E8" w:rsidR="003F37D7" w:rsidRPr="002148D0" w:rsidRDefault="00F1357B" w:rsidP="00232D8F">
      <w:pPr>
        <w:rPr>
          <w:rFonts w:ascii="Arial" w:hAnsi="Arial" w:cs="Arial"/>
          <w:spacing w:val="20"/>
          <w:sz w:val="24"/>
          <w:szCs w:val="24"/>
        </w:rPr>
      </w:pPr>
      <w:r w:rsidRPr="002148D0">
        <w:rPr>
          <w:rFonts w:ascii="Arial" w:hAnsi="Arial" w:cs="Arial"/>
          <w:spacing w:val="20"/>
          <w:sz w:val="24"/>
          <w:szCs w:val="24"/>
        </w:rPr>
        <w:t>Weber</w:t>
      </w:r>
      <w:r w:rsidR="003F37D7" w:rsidRPr="002148D0">
        <w:rPr>
          <w:rFonts w:ascii="Arial" w:hAnsi="Arial" w:cs="Arial"/>
          <w:spacing w:val="20"/>
          <w:sz w:val="24"/>
          <w:szCs w:val="24"/>
        </w:rPr>
        <w:t xml:space="preserve"> believed an </w:t>
      </w:r>
      <w:proofErr w:type="spellStart"/>
      <w:r w:rsidR="003F37D7" w:rsidRPr="002148D0">
        <w:rPr>
          <w:rFonts w:ascii="Arial" w:hAnsi="Arial" w:cs="Arial"/>
          <w:spacing w:val="20"/>
          <w:sz w:val="24"/>
          <w:szCs w:val="24"/>
        </w:rPr>
        <w:t>organisation</w:t>
      </w:r>
      <w:proofErr w:type="spellEnd"/>
      <w:r w:rsidR="003F37D7" w:rsidRPr="002148D0">
        <w:rPr>
          <w:rFonts w:ascii="Arial" w:hAnsi="Arial" w:cs="Arial"/>
          <w:spacing w:val="20"/>
          <w:sz w:val="24"/>
          <w:szCs w:val="24"/>
        </w:rPr>
        <w:t xml:space="preserve"> needed a structured set of rules that would help govern it and its members. Weber believed </w:t>
      </w:r>
      <w:proofErr w:type="spellStart"/>
      <w:r w:rsidR="003F37D7" w:rsidRPr="002148D0">
        <w:rPr>
          <w:rFonts w:ascii="Arial" w:hAnsi="Arial" w:cs="Arial"/>
          <w:spacing w:val="20"/>
          <w:sz w:val="24"/>
          <w:szCs w:val="24"/>
        </w:rPr>
        <w:t>favouritism</w:t>
      </w:r>
      <w:proofErr w:type="spellEnd"/>
      <w:r w:rsidR="003F37D7" w:rsidRPr="002148D0">
        <w:rPr>
          <w:rFonts w:ascii="Arial" w:hAnsi="Arial" w:cs="Arial"/>
          <w:spacing w:val="20"/>
          <w:sz w:val="24"/>
          <w:szCs w:val="24"/>
        </w:rPr>
        <w:t xml:space="preserve"> should be avoided and that advances </w:t>
      </w:r>
      <w:r w:rsidR="004E2F98" w:rsidRPr="002148D0">
        <w:rPr>
          <w:rFonts w:ascii="Arial" w:hAnsi="Arial" w:cs="Arial"/>
          <w:spacing w:val="20"/>
          <w:sz w:val="24"/>
          <w:szCs w:val="24"/>
        </w:rPr>
        <w:t>should be</w:t>
      </w:r>
      <w:r w:rsidR="003F37D7" w:rsidRPr="002148D0">
        <w:rPr>
          <w:rFonts w:ascii="Arial" w:hAnsi="Arial" w:cs="Arial"/>
          <w:spacing w:val="20"/>
          <w:sz w:val="24"/>
          <w:szCs w:val="24"/>
        </w:rPr>
        <w:t xml:space="preserve"> based on </w:t>
      </w:r>
      <w:r w:rsidR="004E2F98" w:rsidRPr="002148D0">
        <w:rPr>
          <w:rFonts w:ascii="Arial" w:hAnsi="Arial" w:cs="Arial"/>
          <w:spacing w:val="20"/>
          <w:sz w:val="24"/>
          <w:szCs w:val="24"/>
        </w:rPr>
        <w:t>achievement;</w:t>
      </w:r>
      <w:r w:rsidR="003F37D7" w:rsidRPr="002148D0">
        <w:rPr>
          <w:rFonts w:ascii="Arial" w:hAnsi="Arial" w:cs="Arial"/>
          <w:spacing w:val="20"/>
          <w:sz w:val="24"/>
          <w:szCs w:val="24"/>
        </w:rPr>
        <w:t xml:space="preserve"> this gave security to employees but left feelings of red-</w:t>
      </w:r>
      <w:proofErr w:type="spellStart"/>
      <w:r w:rsidR="003F37D7" w:rsidRPr="002148D0">
        <w:rPr>
          <w:rFonts w:ascii="Arial" w:hAnsi="Arial" w:cs="Arial"/>
          <w:spacing w:val="20"/>
          <w:sz w:val="24"/>
          <w:szCs w:val="24"/>
        </w:rPr>
        <w:t>tapism</w:t>
      </w:r>
      <w:proofErr w:type="spellEnd"/>
      <w:r w:rsidR="003F37D7" w:rsidRPr="002148D0">
        <w:rPr>
          <w:rFonts w:ascii="Arial" w:hAnsi="Arial" w:cs="Arial"/>
          <w:spacing w:val="20"/>
          <w:sz w:val="24"/>
          <w:szCs w:val="24"/>
        </w:rPr>
        <w:t>. (</w:t>
      </w:r>
      <w:proofErr w:type="spellStart"/>
      <w:r w:rsidR="003F37D7" w:rsidRPr="002148D0">
        <w:rPr>
          <w:rFonts w:ascii="Arial" w:hAnsi="Arial" w:cs="Arial"/>
          <w:spacing w:val="20"/>
          <w:sz w:val="24"/>
          <w:szCs w:val="24"/>
        </w:rPr>
        <w:t>iEduNote</w:t>
      </w:r>
      <w:proofErr w:type="spellEnd"/>
      <w:r w:rsidR="003F37D7" w:rsidRPr="002148D0">
        <w:rPr>
          <w:rFonts w:ascii="Arial" w:hAnsi="Arial" w:cs="Arial"/>
          <w:spacing w:val="20"/>
          <w:sz w:val="24"/>
          <w:szCs w:val="24"/>
        </w:rPr>
        <w:t>, 2019).</w:t>
      </w:r>
      <w:r w:rsidR="00790FFB" w:rsidRPr="002148D0">
        <w:rPr>
          <w:rFonts w:ascii="Arial" w:hAnsi="Arial" w:cs="Arial"/>
          <w:spacing w:val="20"/>
          <w:sz w:val="24"/>
          <w:szCs w:val="24"/>
        </w:rPr>
        <w:t xml:space="preserve"> </w:t>
      </w:r>
      <w:r w:rsidR="00DB3866" w:rsidRPr="002148D0">
        <w:rPr>
          <w:rFonts w:ascii="Arial" w:hAnsi="Arial" w:cs="Arial"/>
          <w:spacing w:val="20"/>
          <w:sz w:val="24"/>
          <w:szCs w:val="24"/>
        </w:rPr>
        <w:t xml:space="preserve">The </w:t>
      </w:r>
      <w:r w:rsidR="00774904" w:rsidRPr="002148D0">
        <w:rPr>
          <w:rFonts w:ascii="Arial" w:hAnsi="Arial" w:cs="Arial"/>
          <w:spacing w:val="20"/>
          <w:sz w:val="24"/>
          <w:szCs w:val="24"/>
        </w:rPr>
        <w:t>Hierarchical</w:t>
      </w:r>
      <w:r w:rsidR="00DB3866" w:rsidRPr="002148D0">
        <w:rPr>
          <w:rFonts w:ascii="Arial" w:hAnsi="Arial" w:cs="Arial"/>
          <w:spacing w:val="20"/>
          <w:sz w:val="24"/>
          <w:szCs w:val="24"/>
        </w:rPr>
        <w:t xml:space="preserve"> structure </w:t>
      </w:r>
      <w:r w:rsidR="001E62DC" w:rsidRPr="002148D0">
        <w:rPr>
          <w:rFonts w:ascii="Arial" w:hAnsi="Arial" w:cs="Arial"/>
          <w:spacing w:val="20"/>
          <w:sz w:val="24"/>
          <w:szCs w:val="24"/>
        </w:rPr>
        <w:t xml:space="preserve">shows </w:t>
      </w:r>
      <w:r w:rsidR="00774904" w:rsidRPr="002148D0">
        <w:rPr>
          <w:rFonts w:ascii="Arial" w:hAnsi="Arial" w:cs="Arial"/>
          <w:spacing w:val="20"/>
          <w:sz w:val="24"/>
          <w:szCs w:val="24"/>
        </w:rPr>
        <w:t>well-defined</w:t>
      </w:r>
      <w:r w:rsidR="004B2D68" w:rsidRPr="002148D0">
        <w:rPr>
          <w:rFonts w:ascii="Arial" w:hAnsi="Arial" w:cs="Arial"/>
          <w:spacing w:val="20"/>
          <w:sz w:val="24"/>
          <w:szCs w:val="24"/>
        </w:rPr>
        <w:t xml:space="preserve"> </w:t>
      </w:r>
      <w:r w:rsidR="00470FDE" w:rsidRPr="002148D0">
        <w:rPr>
          <w:rFonts w:ascii="Arial" w:hAnsi="Arial" w:cs="Arial"/>
          <w:spacing w:val="20"/>
          <w:sz w:val="24"/>
          <w:szCs w:val="24"/>
        </w:rPr>
        <w:t>layers of jurisdi</w:t>
      </w:r>
      <w:r w:rsidR="00774904" w:rsidRPr="002148D0">
        <w:rPr>
          <w:rFonts w:ascii="Arial" w:hAnsi="Arial" w:cs="Arial"/>
          <w:spacing w:val="20"/>
          <w:sz w:val="24"/>
          <w:szCs w:val="24"/>
        </w:rPr>
        <w:t>ction</w:t>
      </w:r>
      <w:r w:rsidR="00731184" w:rsidRPr="002148D0">
        <w:rPr>
          <w:rFonts w:ascii="Arial" w:hAnsi="Arial" w:cs="Arial"/>
          <w:spacing w:val="20"/>
          <w:sz w:val="24"/>
          <w:szCs w:val="24"/>
        </w:rPr>
        <w:t xml:space="preserve"> within an </w:t>
      </w:r>
      <w:proofErr w:type="spellStart"/>
      <w:r w:rsidR="00731184" w:rsidRPr="002148D0">
        <w:rPr>
          <w:rFonts w:ascii="Arial" w:hAnsi="Arial" w:cs="Arial"/>
          <w:spacing w:val="20"/>
          <w:sz w:val="24"/>
          <w:szCs w:val="24"/>
        </w:rPr>
        <w:t>organisation</w:t>
      </w:r>
      <w:r w:rsidR="005F13AC" w:rsidRPr="002148D0">
        <w:rPr>
          <w:rFonts w:ascii="Arial" w:hAnsi="Arial" w:cs="Arial"/>
          <w:spacing w:val="20"/>
          <w:sz w:val="24"/>
          <w:szCs w:val="24"/>
        </w:rPr>
        <w:t>s</w:t>
      </w:r>
      <w:proofErr w:type="spellEnd"/>
      <w:r w:rsidR="005F13AC" w:rsidRPr="002148D0">
        <w:rPr>
          <w:rFonts w:ascii="Arial" w:hAnsi="Arial" w:cs="Arial"/>
          <w:spacing w:val="20"/>
          <w:sz w:val="24"/>
          <w:szCs w:val="24"/>
        </w:rPr>
        <w:t xml:space="preserve"> management</w:t>
      </w:r>
      <w:r w:rsidR="0016276A" w:rsidRPr="002148D0">
        <w:rPr>
          <w:rFonts w:ascii="Arial" w:hAnsi="Arial" w:cs="Arial"/>
          <w:spacing w:val="20"/>
          <w:sz w:val="24"/>
          <w:szCs w:val="24"/>
        </w:rPr>
        <w:t xml:space="preserve"> </w:t>
      </w:r>
      <w:r w:rsidR="00BE165F" w:rsidRPr="002148D0">
        <w:rPr>
          <w:rFonts w:ascii="Arial" w:hAnsi="Arial" w:cs="Arial"/>
          <w:spacing w:val="20"/>
          <w:sz w:val="24"/>
          <w:szCs w:val="24"/>
        </w:rPr>
        <w:t xml:space="preserve">division </w:t>
      </w:r>
      <w:r w:rsidR="0016276A" w:rsidRPr="002148D0">
        <w:rPr>
          <w:rFonts w:ascii="Arial" w:hAnsi="Arial" w:cs="Arial"/>
          <w:spacing w:val="20"/>
          <w:sz w:val="24"/>
          <w:szCs w:val="24"/>
        </w:rPr>
        <w:t>and the</w:t>
      </w:r>
      <w:r w:rsidR="00BE165F" w:rsidRPr="002148D0">
        <w:rPr>
          <w:rFonts w:ascii="Arial" w:hAnsi="Arial" w:cs="Arial"/>
          <w:spacing w:val="20"/>
          <w:sz w:val="24"/>
          <w:szCs w:val="24"/>
        </w:rPr>
        <w:t xml:space="preserve">reafter </w:t>
      </w:r>
      <w:r w:rsidR="008D4C16" w:rsidRPr="002148D0">
        <w:rPr>
          <w:rFonts w:ascii="Arial" w:hAnsi="Arial" w:cs="Arial"/>
          <w:spacing w:val="20"/>
          <w:sz w:val="24"/>
          <w:szCs w:val="24"/>
        </w:rPr>
        <w:t>l</w:t>
      </w:r>
      <w:r w:rsidR="00291239" w:rsidRPr="002148D0">
        <w:rPr>
          <w:rFonts w:ascii="Arial" w:hAnsi="Arial" w:cs="Arial"/>
          <w:spacing w:val="20"/>
          <w:sz w:val="24"/>
          <w:szCs w:val="24"/>
        </w:rPr>
        <w:t>ays</w:t>
      </w:r>
      <w:r w:rsidR="00157F86" w:rsidRPr="002148D0">
        <w:rPr>
          <w:rFonts w:ascii="Arial" w:hAnsi="Arial" w:cs="Arial"/>
          <w:spacing w:val="20"/>
          <w:sz w:val="24"/>
          <w:szCs w:val="24"/>
        </w:rPr>
        <w:t xml:space="preserve"> </w:t>
      </w:r>
      <w:r w:rsidR="008C3BB5" w:rsidRPr="002148D0">
        <w:rPr>
          <w:rFonts w:ascii="Arial" w:hAnsi="Arial" w:cs="Arial"/>
          <w:spacing w:val="20"/>
          <w:sz w:val="24"/>
          <w:szCs w:val="24"/>
        </w:rPr>
        <w:t>a cle</w:t>
      </w:r>
      <w:r w:rsidR="00551E2E" w:rsidRPr="002148D0">
        <w:rPr>
          <w:rFonts w:ascii="Arial" w:hAnsi="Arial" w:cs="Arial"/>
          <w:spacing w:val="20"/>
          <w:sz w:val="24"/>
          <w:szCs w:val="24"/>
        </w:rPr>
        <w:t>a</w:t>
      </w:r>
      <w:r w:rsidR="00540E0B" w:rsidRPr="002148D0">
        <w:rPr>
          <w:rFonts w:ascii="Arial" w:hAnsi="Arial" w:cs="Arial"/>
          <w:spacing w:val="20"/>
          <w:sz w:val="24"/>
          <w:szCs w:val="24"/>
        </w:rPr>
        <w:t>rly defined level of authority</w:t>
      </w:r>
      <w:r w:rsidR="00F476FC" w:rsidRPr="002148D0">
        <w:rPr>
          <w:rFonts w:ascii="Arial" w:hAnsi="Arial" w:cs="Arial"/>
          <w:spacing w:val="20"/>
          <w:sz w:val="24"/>
          <w:szCs w:val="24"/>
        </w:rPr>
        <w:t xml:space="preserve"> from management down to the workers. </w:t>
      </w:r>
      <w:r w:rsidR="00435F40" w:rsidRPr="002148D0">
        <w:rPr>
          <w:rFonts w:ascii="Arial" w:hAnsi="Arial" w:cs="Arial"/>
          <w:spacing w:val="20"/>
          <w:sz w:val="24"/>
          <w:szCs w:val="24"/>
        </w:rPr>
        <w:t xml:space="preserve">This </w:t>
      </w:r>
      <w:r w:rsidR="001422D6" w:rsidRPr="002148D0">
        <w:rPr>
          <w:rFonts w:ascii="Arial" w:hAnsi="Arial" w:cs="Arial"/>
          <w:spacing w:val="20"/>
          <w:sz w:val="24"/>
          <w:szCs w:val="24"/>
        </w:rPr>
        <w:t xml:space="preserve">type of layout is often seen in </w:t>
      </w:r>
      <w:proofErr w:type="spellStart"/>
      <w:r w:rsidR="00CE45F2" w:rsidRPr="002148D0">
        <w:rPr>
          <w:rFonts w:ascii="Arial" w:hAnsi="Arial" w:cs="Arial"/>
          <w:spacing w:val="20"/>
          <w:sz w:val="24"/>
          <w:szCs w:val="24"/>
        </w:rPr>
        <w:t>organisations</w:t>
      </w:r>
      <w:proofErr w:type="spellEnd"/>
      <w:r w:rsidR="00CE45F2" w:rsidRPr="002148D0">
        <w:rPr>
          <w:rFonts w:ascii="Arial" w:hAnsi="Arial" w:cs="Arial"/>
          <w:spacing w:val="20"/>
          <w:sz w:val="24"/>
          <w:szCs w:val="24"/>
        </w:rPr>
        <w:t xml:space="preserve"> such as </w:t>
      </w:r>
      <w:r w:rsidR="00007E10" w:rsidRPr="002148D0">
        <w:rPr>
          <w:rFonts w:ascii="Arial" w:hAnsi="Arial" w:cs="Arial"/>
          <w:spacing w:val="20"/>
          <w:sz w:val="24"/>
          <w:szCs w:val="24"/>
        </w:rPr>
        <w:t xml:space="preserve">the civil service and armed forces. </w:t>
      </w:r>
      <w:r w:rsidR="00203A37" w:rsidRPr="002148D0">
        <w:rPr>
          <w:rFonts w:ascii="Arial" w:hAnsi="Arial" w:cs="Arial"/>
          <w:spacing w:val="20"/>
          <w:sz w:val="24"/>
          <w:szCs w:val="24"/>
        </w:rPr>
        <w:t xml:space="preserve">It could be argued that </w:t>
      </w:r>
      <w:r w:rsidR="00D97C5E" w:rsidRPr="002148D0">
        <w:rPr>
          <w:rFonts w:ascii="Arial" w:hAnsi="Arial" w:cs="Arial"/>
          <w:spacing w:val="20"/>
          <w:sz w:val="24"/>
          <w:szCs w:val="24"/>
        </w:rPr>
        <w:t>managers are protected from accountab</w:t>
      </w:r>
      <w:r w:rsidR="00275368" w:rsidRPr="002148D0">
        <w:rPr>
          <w:rFonts w:ascii="Arial" w:hAnsi="Arial" w:cs="Arial"/>
          <w:spacing w:val="20"/>
          <w:sz w:val="24"/>
          <w:szCs w:val="24"/>
        </w:rPr>
        <w:t>ility when errors are made</w:t>
      </w:r>
      <w:r w:rsidR="007F17F5" w:rsidRPr="002148D0">
        <w:rPr>
          <w:rFonts w:ascii="Arial" w:hAnsi="Arial" w:cs="Arial"/>
          <w:spacing w:val="20"/>
          <w:sz w:val="24"/>
          <w:szCs w:val="24"/>
        </w:rPr>
        <w:t xml:space="preserve"> and</w:t>
      </w:r>
      <w:r w:rsidR="00275368" w:rsidRPr="002148D0">
        <w:rPr>
          <w:rFonts w:ascii="Arial" w:hAnsi="Arial" w:cs="Arial"/>
          <w:spacing w:val="20"/>
          <w:sz w:val="24"/>
          <w:szCs w:val="24"/>
        </w:rPr>
        <w:t xml:space="preserve"> can use the system to </w:t>
      </w:r>
      <w:r w:rsidR="00291239" w:rsidRPr="002148D0">
        <w:rPr>
          <w:rFonts w:ascii="Arial" w:hAnsi="Arial" w:cs="Arial"/>
          <w:spacing w:val="20"/>
          <w:sz w:val="24"/>
          <w:szCs w:val="24"/>
        </w:rPr>
        <w:t>self-manage</w:t>
      </w:r>
      <w:r w:rsidR="00275368" w:rsidRPr="002148D0">
        <w:rPr>
          <w:rFonts w:ascii="Arial" w:hAnsi="Arial" w:cs="Arial"/>
          <w:spacing w:val="20"/>
          <w:sz w:val="24"/>
          <w:szCs w:val="24"/>
        </w:rPr>
        <w:t xml:space="preserve"> in a way that may not </w:t>
      </w:r>
      <w:r w:rsidR="00764011" w:rsidRPr="002148D0">
        <w:rPr>
          <w:rFonts w:ascii="Arial" w:hAnsi="Arial" w:cs="Arial"/>
          <w:spacing w:val="20"/>
          <w:sz w:val="24"/>
          <w:szCs w:val="24"/>
        </w:rPr>
        <w:t xml:space="preserve">be primarily beneficial to the </w:t>
      </w:r>
      <w:proofErr w:type="spellStart"/>
      <w:r w:rsidR="00764011" w:rsidRPr="002148D0">
        <w:rPr>
          <w:rFonts w:ascii="Arial" w:hAnsi="Arial" w:cs="Arial"/>
          <w:spacing w:val="20"/>
          <w:sz w:val="24"/>
          <w:szCs w:val="24"/>
        </w:rPr>
        <w:t>organisation</w:t>
      </w:r>
      <w:proofErr w:type="spellEnd"/>
      <w:r w:rsidR="00764011" w:rsidRPr="002148D0">
        <w:rPr>
          <w:rFonts w:ascii="Arial" w:hAnsi="Arial" w:cs="Arial"/>
          <w:spacing w:val="20"/>
          <w:sz w:val="24"/>
          <w:szCs w:val="24"/>
        </w:rPr>
        <w:t xml:space="preserve"> but more so</w:t>
      </w:r>
      <w:r w:rsidR="00291239" w:rsidRPr="002148D0">
        <w:rPr>
          <w:rFonts w:ascii="Arial" w:hAnsi="Arial" w:cs="Arial"/>
          <w:spacing w:val="20"/>
          <w:sz w:val="24"/>
          <w:szCs w:val="24"/>
        </w:rPr>
        <w:t xml:space="preserve"> to</w:t>
      </w:r>
      <w:r w:rsidR="00764011" w:rsidRPr="002148D0">
        <w:rPr>
          <w:rFonts w:ascii="Arial" w:hAnsi="Arial" w:cs="Arial"/>
          <w:spacing w:val="20"/>
          <w:sz w:val="24"/>
          <w:szCs w:val="24"/>
        </w:rPr>
        <w:t xml:space="preserve"> the individuals needs and wants in</w:t>
      </w:r>
      <w:r w:rsidR="0008707D" w:rsidRPr="002148D0">
        <w:rPr>
          <w:rFonts w:ascii="Arial" w:hAnsi="Arial" w:cs="Arial"/>
          <w:spacing w:val="20"/>
          <w:sz w:val="24"/>
          <w:szCs w:val="24"/>
        </w:rPr>
        <w:t xml:space="preserve"> </w:t>
      </w:r>
      <w:r w:rsidR="00764011" w:rsidRPr="002148D0">
        <w:rPr>
          <w:rFonts w:ascii="Arial" w:hAnsi="Arial" w:cs="Arial"/>
          <w:spacing w:val="20"/>
          <w:sz w:val="24"/>
          <w:szCs w:val="24"/>
        </w:rPr>
        <w:t xml:space="preserve">a </w:t>
      </w:r>
      <w:r w:rsidR="0008707D" w:rsidRPr="002148D0">
        <w:rPr>
          <w:rFonts w:ascii="Arial" w:hAnsi="Arial" w:cs="Arial"/>
          <w:spacing w:val="20"/>
          <w:sz w:val="24"/>
          <w:szCs w:val="24"/>
        </w:rPr>
        <w:t xml:space="preserve">managerial position. </w:t>
      </w:r>
      <w:r w:rsidR="00356BD9" w:rsidRPr="002148D0">
        <w:rPr>
          <w:rFonts w:ascii="Arial" w:hAnsi="Arial" w:cs="Arial"/>
          <w:spacing w:val="20"/>
          <w:sz w:val="24"/>
          <w:szCs w:val="24"/>
        </w:rPr>
        <w:t xml:space="preserve">This is where modern approaches have </w:t>
      </w:r>
      <w:r w:rsidR="008C0868" w:rsidRPr="002148D0">
        <w:rPr>
          <w:rFonts w:ascii="Arial" w:hAnsi="Arial" w:cs="Arial"/>
          <w:spacing w:val="20"/>
          <w:sz w:val="24"/>
          <w:szCs w:val="24"/>
        </w:rPr>
        <w:t xml:space="preserve">given </w:t>
      </w:r>
      <w:proofErr w:type="spellStart"/>
      <w:r w:rsidR="008C0868" w:rsidRPr="002148D0">
        <w:rPr>
          <w:rFonts w:ascii="Arial" w:hAnsi="Arial" w:cs="Arial"/>
          <w:spacing w:val="20"/>
          <w:sz w:val="24"/>
          <w:szCs w:val="24"/>
        </w:rPr>
        <w:t>organisations</w:t>
      </w:r>
      <w:proofErr w:type="spellEnd"/>
      <w:r w:rsidR="008C0868" w:rsidRPr="002148D0">
        <w:rPr>
          <w:rFonts w:ascii="Arial" w:hAnsi="Arial" w:cs="Arial"/>
          <w:spacing w:val="20"/>
          <w:sz w:val="24"/>
          <w:szCs w:val="24"/>
        </w:rPr>
        <w:t xml:space="preserve"> the </w:t>
      </w:r>
      <w:r w:rsidR="000305AD" w:rsidRPr="002148D0">
        <w:rPr>
          <w:rFonts w:ascii="Arial" w:hAnsi="Arial" w:cs="Arial"/>
          <w:spacing w:val="20"/>
          <w:sz w:val="24"/>
          <w:szCs w:val="24"/>
        </w:rPr>
        <w:t xml:space="preserve">opportunity to be more flexible </w:t>
      </w:r>
      <w:r w:rsidR="009E131D" w:rsidRPr="002148D0">
        <w:rPr>
          <w:rFonts w:ascii="Arial" w:hAnsi="Arial" w:cs="Arial"/>
          <w:spacing w:val="20"/>
          <w:sz w:val="24"/>
          <w:szCs w:val="24"/>
        </w:rPr>
        <w:t xml:space="preserve">and respond better to </w:t>
      </w:r>
      <w:r w:rsidR="0068071C" w:rsidRPr="002148D0">
        <w:rPr>
          <w:rFonts w:ascii="Arial" w:hAnsi="Arial" w:cs="Arial"/>
          <w:spacing w:val="20"/>
          <w:sz w:val="24"/>
          <w:szCs w:val="24"/>
        </w:rPr>
        <w:t xml:space="preserve">customer </w:t>
      </w:r>
      <w:r w:rsidR="00E80F47" w:rsidRPr="002148D0">
        <w:rPr>
          <w:rFonts w:ascii="Arial" w:hAnsi="Arial" w:cs="Arial"/>
          <w:spacing w:val="20"/>
          <w:sz w:val="24"/>
          <w:szCs w:val="24"/>
        </w:rPr>
        <w:t>needs</w:t>
      </w:r>
      <w:r w:rsidR="00091ACF" w:rsidRPr="002148D0">
        <w:rPr>
          <w:rFonts w:ascii="Arial" w:hAnsi="Arial" w:cs="Arial"/>
          <w:spacing w:val="20"/>
          <w:sz w:val="24"/>
          <w:szCs w:val="24"/>
        </w:rPr>
        <w:t xml:space="preserve"> by applying</w:t>
      </w:r>
      <w:r w:rsidR="00DA0540" w:rsidRPr="002148D0">
        <w:rPr>
          <w:rFonts w:ascii="Arial" w:hAnsi="Arial" w:cs="Arial"/>
          <w:spacing w:val="20"/>
          <w:sz w:val="24"/>
          <w:szCs w:val="24"/>
        </w:rPr>
        <w:t xml:space="preserve"> informal and</w:t>
      </w:r>
      <w:r w:rsidR="00091ACF" w:rsidRPr="002148D0">
        <w:rPr>
          <w:rFonts w:ascii="Arial" w:hAnsi="Arial" w:cs="Arial"/>
          <w:spacing w:val="20"/>
          <w:sz w:val="24"/>
          <w:szCs w:val="24"/>
        </w:rPr>
        <w:t xml:space="preserve"> </w:t>
      </w:r>
      <w:r w:rsidR="006E5D5E" w:rsidRPr="002148D0">
        <w:rPr>
          <w:rFonts w:ascii="Arial" w:hAnsi="Arial" w:cs="Arial"/>
          <w:spacing w:val="20"/>
          <w:sz w:val="24"/>
          <w:szCs w:val="24"/>
        </w:rPr>
        <w:t xml:space="preserve">open communications </w:t>
      </w:r>
      <w:r w:rsidR="00DA0540" w:rsidRPr="002148D0">
        <w:rPr>
          <w:rFonts w:ascii="Arial" w:hAnsi="Arial" w:cs="Arial"/>
          <w:spacing w:val="20"/>
          <w:sz w:val="24"/>
          <w:szCs w:val="24"/>
        </w:rPr>
        <w:t>networks</w:t>
      </w:r>
      <w:r w:rsidR="00BD3E41" w:rsidRPr="002148D0">
        <w:rPr>
          <w:rFonts w:ascii="Arial" w:hAnsi="Arial" w:cs="Arial"/>
          <w:spacing w:val="20"/>
          <w:sz w:val="24"/>
          <w:szCs w:val="24"/>
        </w:rPr>
        <w:t>.</w:t>
      </w:r>
      <w:sdt>
        <w:sdtPr>
          <w:rPr>
            <w:rFonts w:ascii="Arial" w:hAnsi="Arial" w:cs="Arial"/>
            <w:spacing w:val="20"/>
            <w:sz w:val="24"/>
            <w:szCs w:val="24"/>
          </w:rPr>
          <w:id w:val="-1519844009"/>
          <w:citation/>
        </w:sdtPr>
        <w:sdtEndPr/>
        <w:sdtContent>
          <w:r w:rsidR="00CA2E50" w:rsidRPr="002148D0">
            <w:rPr>
              <w:rFonts w:ascii="Arial" w:hAnsi="Arial" w:cs="Arial"/>
              <w:spacing w:val="20"/>
              <w:sz w:val="24"/>
              <w:szCs w:val="24"/>
            </w:rPr>
            <w:fldChar w:fldCharType="begin"/>
          </w:r>
          <w:r w:rsidR="00A53E4B" w:rsidRPr="002148D0">
            <w:rPr>
              <w:rFonts w:ascii="Arial" w:hAnsi="Arial" w:cs="Arial"/>
              <w:spacing w:val="20"/>
              <w:sz w:val="24"/>
              <w:szCs w:val="24"/>
            </w:rPr>
            <w:instrText xml:space="preserve">CITATION Lau07 \p 48-49 \l 2057 </w:instrText>
          </w:r>
          <w:r w:rsidR="00CA2E50" w:rsidRPr="002148D0">
            <w:rPr>
              <w:rFonts w:ascii="Arial" w:hAnsi="Arial" w:cs="Arial"/>
              <w:spacing w:val="20"/>
              <w:sz w:val="24"/>
              <w:szCs w:val="24"/>
            </w:rPr>
            <w:fldChar w:fldCharType="separate"/>
          </w:r>
          <w:r w:rsidR="00A53E4B" w:rsidRPr="002148D0">
            <w:rPr>
              <w:rFonts w:ascii="Arial" w:hAnsi="Arial" w:cs="Arial"/>
              <w:spacing w:val="20"/>
              <w:sz w:val="24"/>
              <w:szCs w:val="24"/>
            </w:rPr>
            <w:t>(Mullins, 2007, pp. 48-49)</w:t>
          </w:r>
          <w:r w:rsidR="00CA2E50" w:rsidRPr="002148D0">
            <w:rPr>
              <w:rFonts w:ascii="Arial" w:hAnsi="Arial" w:cs="Arial"/>
              <w:spacing w:val="20"/>
              <w:sz w:val="24"/>
              <w:szCs w:val="24"/>
            </w:rPr>
            <w:fldChar w:fldCharType="end"/>
          </w:r>
        </w:sdtContent>
      </w:sdt>
      <w:r w:rsidR="00334A08" w:rsidRPr="002148D0">
        <w:rPr>
          <w:rFonts w:ascii="Arial" w:hAnsi="Arial" w:cs="Arial"/>
          <w:spacing w:val="20"/>
          <w:sz w:val="24"/>
          <w:szCs w:val="24"/>
        </w:rPr>
        <w:t>.</w:t>
      </w:r>
    </w:p>
    <w:p w14:paraId="1D75B36A" w14:textId="77777777" w:rsidR="007767C4" w:rsidRPr="002148D0" w:rsidRDefault="007767C4" w:rsidP="00232D8F">
      <w:pPr>
        <w:rPr>
          <w:rFonts w:ascii="Arial" w:hAnsi="Arial" w:cs="Arial"/>
          <w:spacing w:val="20"/>
          <w:sz w:val="24"/>
          <w:szCs w:val="24"/>
        </w:rPr>
      </w:pPr>
    </w:p>
    <w:p w14:paraId="7A367B3F" w14:textId="1DC80508" w:rsidR="003F37D7" w:rsidRPr="00B21D99" w:rsidRDefault="003F37D7" w:rsidP="00232D8F">
      <w:pPr>
        <w:rPr>
          <w:rFonts w:ascii="Arial" w:hAnsi="Arial" w:cs="Arial"/>
          <w:b/>
          <w:bCs/>
          <w:spacing w:val="20"/>
          <w:sz w:val="24"/>
          <w:szCs w:val="24"/>
        </w:rPr>
      </w:pPr>
      <w:r w:rsidRPr="00B21D99">
        <w:rPr>
          <w:rFonts w:ascii="Arial" w:hAnsi="Arial" w:cs="Arial"/>
          <w:b/>
          <w:bCs/>
          <w:spacing w:val="20"/>
          <w:sz w:val="24"/>
          <w:szCs w:val="24"/>
        </w:rPr>
        <w:t>Administrative science theory</w:t>
      </w:r>
    </w:p>
    <w:p w14:paraId="1723080A" w14:textId="059D6C2B"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Henri Fayol</w:t>
      </w:r>
      <w:r w:rsidR="00035B47" w:rsidRPr="002148D0">
        <w:rPr>
          <w:rFonts w:ascii="Arial" w:hAnsi="Arial" w:cs="Arial"/>
          <w:spacing w:val="20"/>
          <w:sz w:val="24"/>
          <w:szCs w:val="24"/>
        </w:rPr>
        <w:t>, 1916</w:t>
      </w:r>
      <w:r w:rsidRPr="002148D0">
        <w:rPr>
          <w:rFonts w:ascii="Arial" w:hAnsi="Arial" w:cs="Arial"/>
          <w:spacing w:val="20"/>
          <w:sz w:val="24"/>
          <w:szCs w:val="24"/>
        </w:rPr>
        <w:t xml:space="preserve"> is the founding Father of this theory and stresses the significance of focusing on the structure of the management within an </w:t>
      </w:r>
      <w:proofErr w:type="spellStart"/>
      <w:r w:rsidRPr="002148D0">
        <w:rPr>
          <w:rFonts w:ascii="Arial" w:hAnsi="Arial" w:cs="Arial"/>
          <w:spacing w:val="20"/>
          <w:sz w:val="24"/>
          <w:szCs w:val="24"/>
        </w:rPr>
        <w:t>organisation</w:t>
      </w:r>
      <w:proofErr w:type="spellEnd"/>
      <w:r w:rsidRPr="002148D0">
        <w:rPr>
          <w:rFonts w:ascii="Arial" w:hAnsi="Arial" w:cs="Arial"/>
          <w:spacing w:val="20"/>
          <w:sz w:val="24"/>
          <w:szCs w:val="24"/>
        </w:rPr>
        <w:t xml:space="preserve"> as it will ensure the people within each managerial department are correctly organized to deliver on </w:t>
      </w:r>
      <w:proofErr w:type="gramStart"/>
      <w:r w:rsidRPr="002148D0">
        <w:rPr>
          <w:rFonts w:ascii="Arial" w:hAnsi="Arial" w:cs="Arial"/>
          <w:spacing w:val="20"/>
          <w:sz w:val="24"/>
          <w:szCs w:val="24"/>
        </w:rPr>
        <w:t>tasks.(</w:t>
      </w:r>
      <w:proofErr w:type="spellStart"/>
      <w:proofErr w:type="gramEnd"/>
      <w:r w:rsidRPr="002148D0">
        <w:rPr>
          <w:rFonts w:ascii="Arial" w:hAnsi="Arial" w:cs="Arial"/>
          <w:spacing w:val="20"/>
          <w:sz w:val="24"/>
          <w:szCs w:val="24"/>
        </w:rPr>
        <w:t>businessjargons</w:t>
      </w:r>
      <w:proofErr w:type="spellEnd"/>
      <w:r w:rsidRPr="002148D0">
        <w:rPr>
          <w:rFonts w:ascii="Arial" w:hAnsi="Arial" w:cs="Arial"/>
          <w:spacing w:val="20"/>
          <w:sz w:val="24"/>
          <w:szCs w:val="24"/>
        </w:rPr>
        <w:t xml:space="preserve">, 2019). He’s 14 principles are; Division of work, Authority, Discipline, Unity of Command, Unity of Direction, Subordination of Individual Interest to General Interest, Remuneration of Personnel, </w:t>
      </w:r>
      <w:r w:rsidR="00440F79" w:rsidRPr="002148D0">
        <w:rPr>
          <w:rFonts w:ascii="Arial" w:hAnsi="Arial" w:cs="Arial"/>
          <w:spacing w:val="20"/>
          <w:sz w:val="24"/>
          <w:szCs w:val="24"/>
        </w:rPr>
        <w:t>Centralization</w:t>
      </w:r>
      <w:r w:rsidRPr="002148D0">
        <w:rPr>
          <w:rFonts w:ascii="Arial" w:hAnsi="Arial" w:cs="Arial"/>
          <w:spacing w:val="20"/>
          <w:sz w:val="24"/>
          <w:szCs w:val="24"/>
        </w:rPr>
        <w:t xml:space="preserve">, Scalar Chain, Order, Equity, Stability of Tenure of Personnel, Initiative and </w:t>
      </w:r>
      <w:proofErr w:type="spellStart"/>
      <w:r w:rsidRPr="002148D0">
        <w:rPr>
          <w:rFonts w:ascii="Arial" w:hAnsi="Arial" w:cs="Arial"/>
          <w:spacing w:val="20"/>
          <w:sz w:val="24"/>
          <w:szCs w:val="24"/>
        </w:rPr>
        <w:t>Espirit</w:t>
      </w:r>
      <w:proofErr w:type="spellEnd"/>
      <w:r w:rsidRPr="002148D0">
        <w:rPr>
          <w:rFonts w:ascii="Arial" w:hAnsi="Arial" w:cs="Arial"/>
          <w:spacing w:val="20"/>
          <w:sz w:val="24"/>
          <w:szCs w:val="24"/>
        </w:rPr>
        <w:t xml:space="preserve"> de corps. (</w:t>
      </w:r>
      <w:proofErr w:type="spellStart"/>
      <w:r w:rsidRPr="002148D0">
        <w:rPr>
          <w:rFonts w:ascii="Arial" w:hAnsi="Arial" w:cs="Arial"/>
          <w:spacing w:val="20"/>
          <w:sz w:val="24"/>
          <w:szCs w:val="24"/>
        </w:rPr>
        <w:t>managementstudyhq</w:t>
      </w:r>
      <w:proofErr w:type="spellEnd"/>
      <w:r w:rsidRPr="002148D0">
        <w:rPr>
          <w:rFonts w:ascii="Arial" w:hAnsi="Arial" w:cs="Arial"/>
          <w:spacing w:val="20"/>
          <w:sz w:val="24"/>
          <w:szCs w:val="24"/>
        </w:rPr>
        <w:t>, 2019)</w:t>
      </w:r>
    </w:p>
    <w:p w14:paraId="2DDF017B" w14:textId="034B6380" w:rsidR="00157BF4" w:rsidRPr="002148D0" w:rsidRDefault="00157BF4" w:rsidP="00232D8F">
      <w:pPr>
        <w:rPr>
          <w:rFonts w:ascii="Arial" w:hAnsi="Arial" w:cs="Arial"/>
          <w:spacing w:val="20"/>
          <w:sz w:val="24"/>
          <w:szCs w:val="24"/>
        </w:rPr>
      </w:pPr>
      <w:r w:rsidRPr="002148D0">
        <w:rPr>
          <w:rFonts w:ascii="Arial" w:hAnsi="Arial" w:cs="Arial"/>
          <w:spacing w:val="20"/>
          <w:sz w:val="24"/>
          <w:szCs w:val="24"/>
        </w:rPr>
        <w:t>Fayol believed that despite the beliefs of the contemporary world that</w:t>
      </w:r>
      <w:r w:rsidR="002C7A6D" w:rsidRPr="002148D0">
        <w:rPr>
          <w:rFonts w:ascii="Arial" w:hAnsi="Arial" w:cs="Arial"/>
          <w:spacing w:val="20"/>
          <w:sz w:val="24"/>
          <w:szCs w:val="24"/>
        </w:rPr>
        <w:t xml:space="preserve"> ‘leaders and managers are born, they are not made’ </w:t>
      </w:r>
      <w:r w:rsidR="00004FB7" w:rsidRPr="002148D0">
        <w:rPr>
          <w:rFonts w:ascii="Arial" w:hAnsi="Arial" w:cs="Arial"/>
          <w:spacing w:val="20"/>
          <w:sz w:val="24"/>
          <w:szCs w:val="24"/>
        </w:rPr>
        <w:t>that</w:t>
      </w:r>
      <w:r w:rsidR="00B0568C" w:rsidRPr="002148D0">
        <w:rPr>
          <w:rFonts w:ascii="Arial" w:hAnsi="Arial" w:cs="Arial"/>
          <w:spacing w:val="20"/>
          <w:sz w:val="24"/>
          <w:szCs w:val="24"/>
        </w:rPr>
        <w:t xml:space="preserve"> </w:t>
      </w:r>
      <w:r w:rsidR="00807705" w:rsidRPr="002148D0">
        <w:rPr>
          <w:rFonts w:ascii="Arial" w:hAnsi="Arial" w:cs="Arial"/>
          <w:spacing w:val="20"/>
          <w:sz w:val="24"/>
          <w:szCs w:val="24"/>
        </w:rPr>
        <w:t>a</w:t>
      </w:r>
      <w:r w:rsidR="00B0568C" w:rsidRPr="002148D0">
        <w:rPr>
          <w:rFonts w:ascii="Arial" w:hAnsi="Arial" w:cs="Arial"/>
          <w:spacing w:val="20"/>
          <w:sz w:val="24"/>
          <w:szCs w:val="24"/>
        </w:rPr>
        <w:t>ctually a</w:t>
      </w:r>
      <w:r w:rsidR="00807705" w:rsidRPr="002148D0">
        <w:rPr>
          <w:rFonts w:ascii="Arial" w:hAnsi="Arial" w:cs="Arial"/>
          <w:spacing w:val="20"/>
          <w:sz w:val="24"/>
          <w:szCs w:val="24"/>
        </w:rPr>
        <w:t xml:space="preserve"> manager </w:t>
      </w:r>
      <w:r w:rsidR="00DA4C52" w:rsidRPr="002148D0">
        <w:rPr>
          <w:rFonts w:ascii="Arial" w:hAnsi="Arial" w:cs="Arial"/>
          <w:spacing w:val="20"/>
          <w:sz w:val="24"/>
          <w:szCs w:val="24"/>
        </w:rPr>
        <w:t xml:space="preserve">can be </w:t>
      </w:r>
      <w:r w:rsidR="00A31E58" w:rsidRPr="002148D0">
        <w:rPr>
          <w:rFonts w:ascii="Arial" w:hAnsi="Arial" w:cs="Arial"/>
          <w:spacing w:val="20"/>
          <w:sz w:val="24"/>
          <w:szCs w:val="24"/>
        </w:rPr>
        <w:t>mad</w:t>
      </w:r>
      <w:r w:rsidR="00660C60" w:rsidRPr="002148D0">
        <w:rPr>
          <w:rFonts w:ascii="Arial" w:hAnsi="Arial" w:cs="Arial"/>
          <w:spacing w:val="20"/>
          <w:sz w:val="24"/>
          <w:szCs w:val="24"/>
        </w:rPr>
        <w:t>e</w:t>
      </w:r>
      <w:r w:rsidR="00A31E58" w:rsidRPr="002148D0">
        <w:rPr>
          <w:rFonts w:ascii="Arial" w:hAnsi="Arial" w:cs="Arial"/>
          <w:spacing w:val="20"/>
          <w:sz w:val="24"/>
          <w:szCs w:val="24"/>
        </w:rPr>
        <w:t>, by</w:t>
      </w:r>
      <w:r w:rsidR="00D75FCE" w:rsidRPr="002148D0">
        <w:rPr>
          <w:rFonts w:ascii="Arial" w:hAnsi="Arial" w:cs="Arial"/>
          <w:spacing w:val="20"/>
          <w:sz w:val="24"/>
          <w:szCs w:val="24"/>
        </w:rPr>
        <w:t xml:space="preserve"> following those 14</w:t>
      </w:r>
      <w:r w:rsidR="00C01376" w:rsidRPr="002148D0">
        <w:rPr>
          <w:rFonts w:ascii="Arial" w:hAnsi="Arial" w:cs="Arial"/>
          <w:spacing w:val="20"/>
          <w:sz w:val="24"/>
          <w:szCs w:val="24"/>
        </w:rPr>
        <w:t xml:space="preserve"> underlying</w:t>
      </w:r>
      <w:r w:rsidR="00D75FCE" w:rsidRPr="002148D0">
        <w:rPr>
          <w:rFonts w:ascii="Arial" w:hAnsi="Arial" w:cs="Arial"/>
          <w:spacing w:val="20"/>
          <w:sz w:val="24"/>
          <w:szCs w:val="24"/>
        </w:rPr>
        <w:t xml:space="preserve"> principles</w:t>
      </w:r>
      <w:r w:rsidR="00700608" w:rsidRPr="002148D0">
        <w:rPr>
          <w:rFonts w:ascii="Arial" w:hAnsi="Arial" w:cs="Arial"/>
          <w:spacing w:val="20"/>
          <w:sz w:val="24"/>
          <w:szCs w:val="24"/>
        </w:rPr>
        <w:t xml:space="preserve"> any individual can be taught </w:t>
      </w:r>
      <w:r w:rsidR="00A86881" w:rsidRPr="002148D0">
        <w:rPr>
          <w:rFonts w:ascii="Arial" w:hAnsi="Arial" w:cs="Arial"/>
          <w:spacing w:val="20"/>
          <w:sz w:val="24"/>
          <w:szCs w:val="24"/>
        </w:rPr>
        <w:t>management skills</w:t>
      </w:r>
      <w:r w:rsidR="002151B9" w:rsidRPr="002148D0">
        <w:rPr>
          <w:rFonts w:ascii="Arial" w:hAnsi="Arial" w:cs="Arial"/>
          <w:spacing w:val="20"/>
          <w:sz w:val="24"/>
          <w:szCs w:val="24"/>
        </w:rPr>
        <w:t xml:space="preserve"> to eventually become a manager</w:t>
      </w:r>
      <w:r w:rsidR="00B87374" w:rsidRPr="002148D0">
        <w:rPr>
          <w:rFonts w:ascii="Arial" w:hAnsi="Arial" w:cs="Arial"/>
          <w:spacing w:val="20"/>
          <w:sz w:val="24"/>
          <w:szCs w:val="24"/>
        </w:rPr>
        <w:t>.</w:t>
      </w:r>
      <w:sdt>
        <w:sdtPr>
          <w:rPr>
            <w:rFonts w:ascii="Arial" w:hAnsi="Arial" w:cs="Arial"/>
            <w:spacing w:val="20"/>
            <w:sz w:val="24"/>
            <w:szCs w:val="24"/>
          </w:rPr>
          <w:id w:val="-559169306"/>
          <w:citation/>
        </w:sdtPr>
        <w:sdtEndPr/>
        <w:sdtContent>
          <w:r w:rsidR="002D5AB8" w:rsidRPr="002148D0">
            <w:rPr>
              <w:rFonts w:ascii="Arial" w:hAnsi="Arial" w:cs="Arial"/>
              <w:spacing w:val="20"/>
              <w:sz w:val="24"/>
              <w:szCs w:val="24"/>
            </w:rPr>
            <w:fldChar w:fldCharType="begin"/>
          </w:r>
          <w:r w:rsidR="002D5AB8" w:rsidRPr="002148D0">
            <w:rPr>
              <w:rFonts w:ascii="Arial" w:hAnsi="Arial" w:cs="Arial"/>
              <w:spacing w:val="20"/>
              <w:sz w:val="24"/>
              <w:szCs w:val="24"/>
            </w:rPr>
            <w:instrText xml:space="preserve"> CITATION Fay49 \l 2057 </w:instrText>
          </w:r>
          <w:r w:rsidR="002D5AB8" w:rsidRPr="002148D0">
            <w:rPr>
              <w:rFonts w:ascii="Arial" w:hAnsi="Arial" w:cs="Arial"/>
              <w:spacing w:val="20"/>
              <w:sz w:val="24"/>
              <w:szCs w:val="24"/>
            </w:rPr>
            <w:fldChar w:fldCharType="separate"/>
          </w:r>
          <w:r w:rsidR="002D5AB8" w:rsidRPr="002148D0">
            <w:rPr>
              <w:rFonts w:ascii="Arial" w:hAnsi="Arial" w:cs="Arial"/>
              <w:spacing w:val="20"/>
              <w:sz w:val="24"/>
              <w:szCs w:val="24"/>
            </w:rPr>
            <w:t>(Fayol, 1949)</w:t>
          </w:r>
          <w:r w:rsidR="002D5AB8" w:rsidRPr="002148D0">
            <w:rPr>
              <w:rFonts w:ascii="Arial" w:hAnsi="Arial" w:cs="Arial"/>
              <w:spacing w:val="20"/>
              <w:sz w:val="24"/>
              <w:szCs w:val="24"/>
            </w:rPr>
            <w:fldChar w:fldCharType="end"/>
          </w:r>
        </w:sdtContent>
      </w:sdt>
    </w:p>
    <w:p w14:paraId="29258CB1" w14:textId="77777777" w:rsidR="002D5E65" w:rsidRPr="002148D0" w:rsidRDefault="002D5E65" w:rsidP="00232D8F">
      <w:pPr>
        <w:rPr>
          <w:rFonts w:ascii="Arial" w:hAnsi="Arial" w:cs="Arial"/>
          <w:spacing w:val="20"/>
          <w:sz w:val="24"/>
          <w:szCs w:val="24"/>
        </w:rPr>
      </w:pPr>
    </w:p>
    <w:p w14:paraId="35F82DB1" w14:textId="77777777"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 </w:t>
      </w:r>
    </w:p>
    <w:p w14:paraId="0CFDB2C6" w14:textId="77777777" w:rsidR="003F37D7" w:rsidRPr="00B21D99" w:rsidRDefault="003F37D7" w:rsidP="00232D8F">
      <w:pPr>
        <w:rPr>
          <w:rFonts w:ascii="Arial" w:hAnsi="Arial" w:cs="Arial"/>
          <w:b/>
          <w:bCs/>
          <w:spacing w:val="20"/>
          <w:sz w:val="24"/>
          <w:szCs w:val="24"/>
        </w:rPr>
      </w:pPr>
      <w:r w:rsidRPr="00B21D99">
        <w:rPr>
          <w:rFonts w:ascii="Arial" w:hAnsi="Arial" w:cs="Arial"/>
          <w:b/>
          <w:bCs/>
          <w:spacing w:val="20"/>
          <w:sz w:val="24"/>
          <w:szCs w:val="24"/>
        </w:rPr>
        <w:t>Scientific Management Theory </w:t>
      </w:r>
    </w:p>
    <w:p w14:paraId="7BC016BD" w14:textId="1959B310"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Scientific Management, also known as </w:t>
      </w:r>
      <w:r w:rsidR="00E36641" w:rsidRPr="002148D0">
        <w:rPr>
          <w:rFonts w:ascii="Arial" w:hAnsi="Arial" w:cs="Arial"/>
          <w:spacing w:val="20"/>
          <w:sz w:val="24"/>
          <w:szCs w:val="24"/>
        </w:rPr>
        <w:t>Taylorism,</w:t>
      </w:r>
      <w:r w:rsidRPr="002148D0">
        <w:rPr>
          <w:rFonts w:ascii="Arial" w:hAnsi="Arial" w:cs="Arial"/>
          <w:spacing w:val="20"/>
          <w:sz w:val="24"/>
          <w:szCs w:val="24"/>
        </w:rPr>
        <w:t> was developed by Frederick Taylor</w:t>
      </w:r>
      <w:r w:rsidR="0083426F" w:rsidRPr="002148D0">
        <w:rPr>
          <w:rFonts w:ascii="Arial" w:hAnsi="Arial" w:cs="Arial"/>
          <w:spacing w:val="20"/>
          <w:sz w:val="24"/>
          <w:szCs w:val="24"/>
        </w:rPr>
        <w:t>, 1911</w:t>
      </w:r>
      <w:r w:rsidRPr="002148D0">
        <w:rPr>
          <w:rFonts w:ascii="Arial" w:hAnsi="Arial" w:cs="Arial"/>
          <w:spacing w:val="20"/>
          <w:sz w:val="24"/>
          <w:szCs w:val="24"/>
        </w:rPr>
        <w:t xml:space="preserve"> and in simple terms means “applying science to work”.</w:t>
      </w:r>
      <w:r w:rsidR="00CB2607" w:rsidRPr="002148D0">
        <w:rPr>
          <w:rFonts w:ascii="Arial" w:hAnsi="Arial" w:cs="Arial"/>
          <w:spacing w:val="20"/>
          <w:sz w:val="24"/>
          <w:szCs w:val="24"/>
        </w:rPr>
        <w:t xml:space="preserve"> </w:t>
      </w:r>
      <w:r w:rsidRPr="002148D0">
        <w:rPr>
          <w:rFonts w:ascii="Arial" w:hAnsi="Arial" w:cs="Arial"/>
          <w:spacing w:val="20"/>
          <w:sz w:val="24"/>
          <w:szCs w:val="24"/>
        </w:rPr>
        <w:t>(Channel, 2016) </w:t>
      </w:r>
    </w:p>
    <w:p w14:paraId="13355570" w14:textId="717C1EED"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 xml:space="preserve">Taylor saw a need for “increasing our national efficiency”. (Taylor, 1919). </w:t>
      </w:r>
      <w:r w:rsidR="00AC0F12" w:rsidRPr="002148D0">
        <w:rPr>
          <w:rFonts w:ascii="Arial" w:hAnsi="Arial" w:cs="Arial"/>
          <w:spacing w:val="20"/>
          <w:sz w:val="24"/>
          <w:szCs w:val="24"/>
        </w:rPr>
        <w:t>This</w:t>
      </w:r>
      <w:r w:rsidRPr="002148D0">
        <w:rPr>
          <w:rFonts w:ascii="Arial" w:hAnsi="Arial" w:cs="Arial"/>
          <w:spacing w:val="20"/>
          <w:sz w:val="24"/>
          <w:szCs w:val="24"/>
        </w:rPr>
        <w:t xml:space="preserve"> theory refers to a format that ensures waste is avoided, all production and method processes are improved and goods to be distributed fairly. Study.com. (2019). </w:t>
      </w:r>
    </w:p>
    <w:p w14:paraId="001B5813" w14:textId="222ADE34"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Taylor laid out four principles that would have been formed with the help of his engineering background and scientific knowledge</w:t>
      </w:r>
      <w:r w:rsidR="00712EEA" w:rsidRPr="002148D0">
        <w:rPr>
          <w:rFonts w:ascii="Arial" w:hAnsi="Arial" w:cs="Arial"/>
          <w:spacing w:val="20"/>
          <w:sz w:val="24"/>
          <w:szCs w:val="24"/>
        </w:rPr>
        <w:t>;</w:t>
      </w:r>
    </w:p>
    <w:p w14:paraId="340E6EBA" w14:textId="77777777" w:rsidR="003F37D7" w:rsidRPr="002148D0" w:rsidRDefault="003F37D7" w:rsidP="00712EEA">
      <w:pPr>
        <w:pStyle w:val="ListParagraph"/>
        <w:numPr>
          <w:ilvl w:val="0"/>
          <w:numId w:val="22"/>
        </w:numPr>
        <w:rPr>
          <w:rFonts w:ascii="Arial" w:hAnsi="Arial" w:cs="Arial"/>
          <w:spacing w:val="20"/>
          <w:sz w:val="24"/>
          <w:szCs w:val="24"/>
        </w:rPr>
      </w:pPr>
      <w:r w:rsidRPr="002148D0">
        <w:rPr>
          <w:rFonts w:ascii="Arial" w:hAnsi="Arial" w:cs="Arial"/>
          <w:spacing w:val="20"/>
          <w:sz w:val="24"/>
          <w:szCs w:val="24"/>
        </w:rPr>
        <w:t>Science, not rules of thumb</w:t>
      </w:r>
    </w:p>
    <w:p w14:paraId="28BA944A" w14:textId="77777777" w:rsidR="003F37D7" w:rsidRPr="002148D0" w:rsidRDefault="003F37D7" w:rsidP="00712EEA">
      <w:pPr>
        <w:pStyle w:val="ListParagraph"/>
        <w:numPr>
          <w:ilvl w:val="0"/>
          <w:numId w:val="22"/>
        </w:numPr>
        <w:rPr>
          <w:rFonts w:ascii="Arial" w:hAnsi="Arial" w:cs="Arial"/>
          <w:spacing w:val="20"/>
          <w:sz w:val="24"/>
          <w:szCs w:val="24"/>
        </w:rPr>
      </w:pPr>
      <w:r w:rsidRPr="002148D0">
        <w:rPr>
          <w:rFonts w:ascii="Arial" w:hAnsi="Arial" w:cs="Arial"/>
          <w:spacing w:val="20"/>
          <w:sz w:val="24"/>
          <w:szCs w:val="24"/>
        </w:rPr>
        <w:t>Harmony, Not Discord</w:t>
      </w:r>
    </w:p>
    <w:p w14:paraId="18D79E05" w14:textId="77777777" w:rsidR="003F37D7" w:rsidRPr="002148D0" w:rsidRDefault="003F37D7" w:rsidP="00712EEA">
      <w:pPr>
        <w:pStyle w:val="ListParagraph"/>
        <w:numPr>
          <w:ilvl w:val="0"/>
          <w:numId w:val="22"/>
        </w:numPr>
        <w:rPr>
          <w:rFonts w:ascii="Arial" w:hAnsi="Arial" w:cs="Arial"/>
          <w:spacing w:val="20"/>
          <w:sz w:val="24"/>
          <w:szCs w:val="24"/>
        </w:rPr>
      </w:pPr>
      <w:r w:rsidRPr="002148D0">
        <w:rPr>
          <w:rFonts w:ascii="Arial" w:hAnsi="Arial" w:cs="Arial"/>
          <w:spacing w:val="20"/>
          <w:sz w:val="24"/>
          <w:szCs w:val="24"/>
        </w:rPr>
        <w:t>Cooperation, Not Individualism</w:t>
      </w:r>
    </w:p>
    <w:p w14:paraId="22D5F611" w14:textId="7CC58979" w:rsidR="003F37D7" w:rsidRPr="002148D0" w:rsidRDefault="003F37D7" w:rsidP="00712EEA">
      <w:pPr>
        <w:pStyle w:val="ListParagraph"/>
        <w:numPr>
          <w:ilvl w:val="0"/>
          <w:numId w:val="22"/>
        </w:numPr>
        <w:rPr>
          <w:rFonts w:ascii="Arial" w:hAnsi="Arial" w:cs="Arial"/>
          <w:spacing w:val="20"/>
          <w:sz w:val="24"/>
          <w:szCs w:val="24"/>
        </w:rPr>
      </w:pPr>
      <w:bookmarkStart w:id="5" w:name="_Hlk25354118"/>
      <w:r w:rsidRPr="002148D0">
        <w:rPr>
          <w:rFonts w:ascii="Arial" w:hAnsi="Arial" w:cs="Arial"/>
          <w:spacing w:val="20"/>
          <w:sz w:val="24"/>
          <w:szCs w:val="24"/>
        </w:rPr>
        <w:t xml:space="preserve">Development of </w:t>
      </w:r>
      <w:proofErr w:type="gramStart"/>
      <w:r w:rsidRPr="002148D0">
        <w:rPr>
          <w:rFonts w:ascii="Arial" w:hAnsi="Arial" w:cs="Arial"/>
          <w:spacing w:val="20"/>
          <w:sz w:val="24"/>
          <w:szCs w:val="24"/>
        </w:rPr>
        <w:t>each and every</w:t>
      </w:r>
      <w:proofErr w:type="gramEnd"/>
      <w:r w:rsidRPr="002148D0">
        <w:rPr>
          <w:rFonts w:ascii="Arial" w:hAnsi="Arial" w:cs="Arial"/>
          <w:spacing w:val="20"/>
          <w:sz w:val="24"/>
          <w:szCs w:val="24"/>
        </w:rPr>
        <w:t xml:space="preserve"> person to his/her greatest efficiency and prosperity</w:t>
      </w:r>
      <w:r w:rsidR="00C324BE" w:rsidRPr="002148D0">
        <w:rPr>
          <w:rFonts w:ascii="Arial" w:hAnsi="Arial" w:cs="Arial"/>
          <w:spacing w:val="20"/>
          <w:sz w:val="24"/>
          <w:szCs w:val="24"/>
        </w:rPr>
        <w:t xml:space="preserve"> </w:t>
      </w:r>
      <w:bookmarkEnd w:id="5"/>
      <w:r w:rsidRPr="002148D0">
        <w:rPr>
          <w:rFonts w:ascii="Arial" w:hAnsi="Arial" w:cs="Arial"/>
          <w:spacing w:val="20"/>
          <w:sz w:val="24"/>
          <w:szCs w:val="24"/>
        </w:rPr>
        <w:t>(S, 2019)</w:t>
      </w:r>
    </w:p>
    <w:p w14:paraId="054DB243" w14:textId="08180674"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 xml:space="preserve">Taylor </w:t>
      </w:r>
      <w:r w:rsidR="00DE2C73" w:rsidRPr="002148D0">
        <w:rPr>
          <w:rFonts w:ascii="Arial" w:hAnsi="Arial" w:cs="Arial"/>
          <w:spacing w:val="20"/>
          <w:sz w:val="24"/>
          <w:szCs w:val="24"/>
        </w:rPr>
        <w:t>believed</w:t>
      </w:r>
      <w:r w:rsidR="005E3F75" w:rsidRPr="002148D0">
        <w:rPr>
          <w:rFonts w:ascii="Arial" w:hAnsi="Arial" w:cs="Arial"/>
          <w:spacing w:val="20"/>
          <w:sz w:val="24"/>
          <w:szCs w:val="24"/>
        </w:rPr>
        <w:t xml:space="preserve"> in </w:t>
      </w:r>
      <w:r w:rsidR="00712EEA" w:rsidRPr="002148D0">
        <w:rPr>
          <w:rFonts w:ascii="Arial" w:hAnsi="Arial" w:cs="Arial"/>
          <w:spacing w:val="20"/>
          <w:sz w:val="24"/>
          <w:szCs w:val="24"/>
        </w:rPr>
        <w:t>Hierarchy</w:t>
      </w:r>
      <w:r w:rsidR="00843ECB" w:rsidRPr="002148D0">
        <w:rPr>
          <w:rFonts w:ascii="Arial" w:hAnsi="Arial" w:cs="Arial"/>
          <w:spacing w:val="20"/>
          <w:sz w:val="24"/>
          <w:szCs w:val="24"/>
        </w:rPr>
        <w:t xml:space="preserve"> </w:t>
      </w:r>
      <w:r w:rsidR="00D95498" w:rsidRPr="002148D0">
        <w:rPr>
          <w:rFonts w:ascii="Arial" w:hAnsi="Arial" w:cs="Arial"/>
          <w:spacing w:val="20"/>
          <w:sz w:val="24"/>
          <w:szCs w:val="24"/>
        </w:rPr>
        <w:t>like his counterpart, Weber</w:t>
      </w:r>
      <w:r w:rsidR="00663A1C" w:rsidRPr="002148D0">
        <w:rPr>
          <w:rFonts w:ascii="Arial" w:hAnsi="Arial" w:cs="Arial"/>
          <w:spacing w:val="20"/>
          <w:sz w:val="24"/>
          <w:szCs w:val="24"/>
        </w:rPr>
        <w:t xml:space="preserve"> and pointed out</w:t>
      </w:r>
      <w:r w:rsidR="00DE2C73" w:rsidRPr="002148D0">
        <w:rPr>
          <w:rFonts w:ascii="Arial" w:hAnsi="Arial" w:cs="Arial"/>
          <w:spacing w:val="20"/>
          <w:sz w:val="24"/>
          <w:szCs w:val="24"/>
        </w:rPr>
        <w:t xml:space="preserve"> </w:t>
      </w:r>
      <w:r w:rsidRPr="002148D0">
        <w:rPr>
          <w:rFonts w:ascii="Arial" w:hAnsi="Arial" w:cs="Arial"/>
          <w:spacing w:val="20"/>
          <w:sz w:val="24"/>
          <w:szCs w:val="24"/>
        </w:rPr>
        <w:t xml:space="preserve">managers </w:t>
      </w:r>
      <w:r w:rsidR="00DE2C73" w:rsidRPr="002148D0">
        <w:rPr>
          <w:rFonts w:ascii="Arial" w:hAnsi="Arial" w:cs="Arial"/>
          <w:spacing w:val="20"/>
          <w:sz w:val="24"/>
          <w:szCs w:val="24"/>
        </w:rPr>
        <w:t>should</w:t>
      </w:r>
      <w:r w:rsidRPr="002148D0">
        <w:rPr>
          <w:rFonts w:ascii="Arial" w:hAnsi="Arial" w:cs="Arial"/>
          <w:spacing w:val="20"/>
          <w:sz w:val="24"/>
          <w:szCs w:val="24"/>
        </w:rPr>
        <w:t xml:space="preserve"> be higher up the chain of command than employees and to make all the decisions and employe</w:t>
      </w:r>
      <w:r w:rsidR="008E321B" w:rsidRPr="002148D0">
        <w:rPr>
          <w:rFonts w:ascii="Arial" w:hAnsi="Arial" w:cs="Arial"/>
          <w:spacing w:val="20"/>
          <w:sz w:val="24"/>
          <w:szCs w:val="24"/>
        </w:rPr>
        <w:t>e</w:t>
      </w:r>
      <w:r w:rsidRPr="002148D0">
        <w:rPr>
          <w:rFonts w:ascii="Arial" w:hAnsi="Arial" w:cs="Arial"/>
          <w:spacing w:val="20"/>
          <w:sz w:val="24"/>
          <w:szCs w:val="24"/>
        </w:rPr>
        <w:t>s to simply follow direction and be ‘</w:t>
      </w:r>
      <w:r w:rsidR="001F7EDA" w:rsidRPr="002148D0">
        <w:rPr>
          <w:rFonts w:ascii="Arial" w:hAnsi="Arial" w:cs="Arial"/>
          <w:spacing w:val="20"/>
          <w:sz w:val="24"/>
          <w:szCs w:val="24"/>
        </w:rPr>
        <w:t>doers</w:t>
      </w:r>
      <w:r w:rsidRPr="002148D0">
        <w:rPr>
          <w:rFonts w:ascii="Arial" w:hAnsi="Arial" w:cs="Arial"/>
          <w:spacing w:val="20"/>
          <w:sz w:val="24"/>
          <w:szCs w:val="24"/>
        </w:rPr>
        <w:t>’. He believed in giving jobs to employees that suited the role best and believed in high standards and those that could not meet them would be fired. The evidence suggests Taylor viewed employees as machines and practiced Time &amp; Motion Show studies to distinguish the least amount of time a single task would take and the fewest motions. This is where his belief in standards comes in to play and</w:t>
      </w:r>
      <w:r w:rsidR="00971F0E" w:rsidRPr="002148D0">
        <w:rPr>
          <w:rFonts w:ascii="Arial" w:hAnsi="Arial" w:cs="Arial"/>
          <w:spacing w:val="20"/>
          <w:sz w:val="24"/>
          <w:szCs w:val="24"/>
        </w:rPr>
        <w:t xml:space="preserve"> </w:t>
      </w:r>
      <w:r w:rsidR="00186644" w:rsidRPr="002148D0">
        <w:rPr>
          <w:rFonts w:ascii="Arial" w:hAnsi="Arial" w:cs="Arial"/>
          <w:spacing w:val="20"/>
          <w:sz w:val="24"/>
          <w:szCs w:val="24"/>
        </w:rPr>
        <w:t>how</w:t>
      </w:r>
      <w:r w:rsidRPr="002148D0">
        <w:rPr>
          <w:rFonts w:ascii="Arial" w:hAnsi="Arial" w:cs="Arial"/>
          <w:spacing w:val="20"/>
          <w:sz w:val="24"/>
          <w:szCs w:val="24"/>
        </w:rPr>
        <w:t xml:space="preserve"> employees </w:t>
      </w:r>
      <w:r w:rsidR="00186644" w:rsidRPr="002148D0">
        <w:rPr>
          <w:rFonts w:ascii="Arial" w:hAnsi="Arial" w:cs="Arial"/>
          <w:spacing w:val="20"/>
          <w:sz w:val="24"/>
          <w:szCs w:val="24"/>
        </w:rPr>
        <w:t>need to prove that</w:t>
      </w:r>
      <w:r w:rsidRPr="002148D0">
        <w:rPr>
          <w:rFonts w:ascii="Arial" w:hAnsi="Arial" w:cs="Arial"/>
          <w:spacing w:val="20"/>
          <w:sz w:val="24"/>
          <w:szCs w:val="24"/>
        </w:rPr>
        <w:t xml:space="preserve"> they can perform</w:t>
      </w:r>
      <w:r w:rsidR="00C56060" w:rsidRPr="002148D0">
        <w:rPr>
          <w:rFonts w:ascii="Arial" w:hAnsi="Arial" w:cs="Arial"/>
          <w:spacing w:val="20"/>
          <w:sz w:val="24"/>
          <w:szCs w:val="24"/>
        </w:rPr>
        <w:t xml:space="preserve"> </w:t>
      </w:r>
      <w:r w:rsidR="00B47DBF" w:rsidRPr="002148D0">
        <w:rPr>
          <w:rFonts w:ascii="Arial" w:hAnsi="Arial" w:cs="Arial"/>
          <w:spacing w:val="20"/>
          <w:sz w:val="24"/>
          <w:szCs w:val="24"/>
        </w:rPr>
        <w:t xml:space="preserve">company tasks and </w:t>
      </w:r>
      <w:proofErr w:type="gramStart"/>
      <w:r w:rsidR="00B47DBF" w:rsidRPr="002148D0">
        <w:rPr>
          <w:rFonts w:ascii="Arial" w:hAnsi="Arial" w:cs="Arial"/>
          <w:spacing w:val="20"/>
          <w:sz w:val="24"/>
          <w:szCs w:val="24"/>
        </w:rPr>
        <w:t>duties</w:t>
      </w:r>
      <w:r w:rsidRPr="002148D0">
        <w:rPr>
          <w:rFonts w:ascii="Arial" w:hAnsi="Arial" w:cs="Arial"/>
          <w:spacing w:val="20"/>
          <w:sz w:val="24"/>
          <w:szCs w:val="24"/>
        </w:rPr>
        <w:t>.(</w:t>
      </w:r>
      <w:proofErr w:type="gramEnd"/>
      <w:r w:rsidRPr="002148D0">
        <w:rPr>
          <w:rFonts w:ascii="Arial" w:hAnsi="Arial" w:cs="Arial"/>
          <w:spacing w:val="20"/>
          <w:sz w:val="24"/>
          <w:szCs w:val="24"/>
        </w:rPr>
        <w:t>Channel, 2016)</w:t>
      </w:r>
      <w:r w:rsidR="00A94C64" w:rsidRPr="002148D0">
        <w:rPr>
          <w:rFonts w:ascii="Arial" w:hAnsi="Arial" w:cs="Arial"/>
          <w:spacing w:val="20"/>
          <w:sz w:val="24"/>
          <w:szCs w:val="24"/>
        </w:rPr>
        <w:t>.</w:t>
      </w:r>
      <w:r w:rsidR="00720634" w:rsidRPr="002148D0">
        <w:rPr>
          <w:rFonts w:ascii="Arial" w:hAnsi="Arial" w:cs="Arial"/>
          <w:spacing w:val="20"/>
          <w:sz w:val="24"/>
          <w:szCs w:val="24"/>
        </w:rPr>
        <w:t xml:space="preserve"> The underlying principles suggest that </w:t>
      </w:r>
      <w:r w:rsidR="00886169" w:rsidRPr="002148D0">
        <w:rPr>
          <w:rFonts w:ascii="Arial" w:hAnsi="Arial" w:cs="Arial"/>
          <w:spacing w:val="20"/>
          <w:sz w:val="24"/>
          <w:szCs w:val="24"/>
        </w:rPr>
        <w:t>Taylor views management</w:t>
      </w:r>
      <w:r w:rsidR="008129CC" w:rsidRPr="002148D0">
        <w:rPr>
          <w:rFonts w:ascii="Arial" w:hAnsi="Arial" w:cs="Arial"/>
          <w:spacing w:val="20"/>
          <w:sz w:val="24"/>
          <w:szCs w:val="24"/>
        </w:rPr>
        <w:t xml:space="preserve">, workers and the </w:t>
      </w:r>
      <w:proofErr w:type="spellStart"/>
      <w:r w:rsidR="008129CC" w:rsidRPr="002148D0">
        <w:rPr>
          <w:rFonts w:ascii="Arial" w:hAnsi="Arial" w:cs="Arial"/>
          <w:spacing w:val="20"/>
          <w:sz w:val="24"/>
          <w:szCs w:val="24"/>
        </w:rPr>
        <w:t>organisational</w:t>
      </w:r>
      <w:proofErr w:type="spellEnd"/>
      <w:r w:rsidR="008129CC" w:rsidRPr="002148D0">
        <w:rPr>
          <w:rFonts w:ascii="Arial" w:hAnsi="Arial" w:cs="Arial"/>
          <w:spacing w:val="20"/>
          <w:sz w:val="24"/>
          <w:szCs w:val="24"/>
        </w:rPr>
        <w:t xml:space="preserve"> environment as equally important in the efficient running </w:t>
      </w:r>
      <w:r w:rsidR="00EF795B" w:rsidRPr="002148D0">
        <w:rPr>
          <w:rFonts w:ascii="Arial" w:hAnsi="Arial" w:cs="Arial"/>
          <w:spacing w:val="20"/>
          <w:sz w:val="24"/>
          <w:szCs w:val="24"/>
        </w:rPr>
        <w:t xml:space="preserve">of </w:t>
      </w:r>
      <w:proofErr w:type="spellStart"/>
      <w:r w:rsidR="00EF795B" w:rsidRPr="002148D0">
        <w:rPr>
          <w:rFonts w:ascii="Arial" w:hAnsi="Arial" w:cs="Arial"/>
          <w:spacing w:val="20"/>
          <w:sz w:val="24"/>
          <w:szCs w:val="24"/>
        </w:rPr>
        <w:t>organisations</w:t>
      </w:r>
      <w:proofErr w:type="spellEnd"/>
      <w:r w:rsidR="00C50150" w:rsidRPr="002148D0">
        <w:rPr>
          <w:rFonts w:ascii="Arial" w:hAnsi="Arial" w:cs="Arial"/>
          <w:spacing w:val="20"/>
          <w:sz w:val="24"/>
          <w:szCs w:val="24"/>
        </w:rPr>
        <w:t xml:space="preserve"> and how they can all </w:t>
      </w:r>
      <w:r w:rsidR="00B07F23" w:rsidRPr="002148D0">
        <w:rPr>
          <w:rFonts w:ascii="Arial" w:hAnsi="Arial" w:cs="Arial"/>
          <w:spacing w:val="20"/>
          <w:sz w:val="24"/>
          <w:szCs w:val="24"/>
        </w:rPr>
        <w:t xml:space="preserve">work </w:t>
      </w:r>
      <w:r w:rsidR="00EB04C2" w:rsidRPr="002148D0">
        <w:rPr>
          <w:rFonts w:ascii="Arial" w:hAnsi="Arial" w:cs="Arial"/>
          <w:spacing w:val="20"/>
          <w:sz w:val="24"/>
          <w:szCs w:val="24"/>
        </w:rPr>
        <w:t>simultaneously</w:t>
      </w:r>
      <w:r w:rsidR="00B241FA" w:rsidRPr="002148D0">
        <w:rPr>
          <w:rFonts w:ascii="Arial" w:hAnsi="Arial" w:cs="Arial"/>
          <w:spacing w:val="20"/>
          <w:sz w:val="24"/>
          <w:szCs w:val="24"/>
        </w:rPr>
        <w:t xml:space="preserve"> to achieve the </w:t>
      </w:r>
      <w:proofErr w:type="spellStart"/>
      <w:r w:rsidR="00B241FA" w:rsidRPr="002148D0">
        <w:rPr>
          <w:rFonts w:ascii="Arial" w:hAnsi="Arial" w:cs="Arial"/>
          <w:spacing w:val="20"/>
          <w:sz w:val="24"/>
          <w:szCs w:val="24"/>
        </w:rPr>
        <w:t>organisations</w:t>
      </w:r>
      <w:proofErr w:type="spellEnd"/>
      <w:r w:rsidR="00B241FA" w:rsidRPr="002148D0">
        <w:rPr>
          <w:rFonts w:ascii="Arial" w:hAnsi="Arial" w:cs="Arial"/>
          <w:spacing w:val="20"/>
          <w:sz w:val="24"/>
          <w:szCs w:val="24"/>
        </w:rPr>
        <w:t xml:space="preserve"> </w:t>
      </w:r>
      <w:r w:rsidR="00EB04C2" w:rsidRPr="002148D0">
        <w:rPr>
          <w:rFonts w:ascii="Arial" w:hAnsi="Arial" w:cs="Arial"/>
          <w:spacing w:val="20"/>
          <w:sz w:val="24"/>
          <w:szCs w:val="24"/>
        </w:rPr>
        <w:t xml:space="preserve">aims. </w:t>
      </w:r>
    </w:p>
    <w:p w14:paraId="6FA34DC1" w14:textId="77777777" w:rsidR="00874F7F" w:rsidRPr="002148D0" w:rsidRDefault="00874F7F" w:rsidP="00232D8F">
      <w:pPr>
        <w:rPr>
          <w:rFonts w:ascii="Arial" w:hAnsi="Arial" w:cs="Arial"/>
          <w:spacing w:val="20"/>
          <w:sz w:val="24"/>
          <w:szCs w:val="24"/>
        </w:rPr>
      </w:pPr>
    </w:p>
    <w:p w14:paraId="25665FEE" w14:textId="225D4817" w:rsidR="003F37D7" w:rsidRPr="00B21D99" w:rsidRDefault="003F37D7" w:rsidP="00232D8F">
      <w:pPr>
        <w:rPr>
          <w:rFonts w:ascii="Arial" w:hAnsi="Arial" w:cs="Arial"/>
          <w:b/>
          <w:bCs/>
          <w:spacing w:val="20"/>
          <w:sz w:val="24"/>
          <w:szCs w:val="24"/>
        </w:rPr>
      </w:pPr>
      <w:r w:rsidRPr="00B21D99">
        <w:rPr>
          <w:rFonts w:ascii="Arial" w:hAnsi="Arial" w:cs="Arial"/>
          <w:b/>
          <w:bCs/>
          <w:spacing w:val="20"/>
          <w:sz w:val="24"/>
          <w:szCs w:val="24"/>
        </w:rPr>
        <w:t>Systems Theory</w:t>
      </w:r>
    </w:p>
    <w:p w14:paraId="637AEF9F" w14:textId="0351D3B2" w:rsidR="003F37D7" w:rsidRPr="002148D0" w:rsidRDefault="003F37D7" w:rsidP="00232D8F">
      <w:pPr>
        <w:rPr>
          <w:rFonts w:ascii="Arial" w:hAnsi="Arial" w:cs="Arial"/>
          <w:spacing w:val="20"/>
          <w:sz w:val="24"/>
          <w:szCs w:val="24"/>
        </w:rPr>
      </w:pPr>
      <w:r w:rsidRPr="002148D0">
        <w:rPr>
          <w:rFonts w:ascii="Arial" w:hAnsi="Arial" w:cs="Arial"/>
          <w:spacing w:val="20"/>
          <w:sz w:val="24"/>
          <w:szCs w:val="24"/>
        </w:rPr>
        <w:t xml:space="preserve">Ludwig von </w:t>
      </w:r>
      <w:proofErr w:type="spellStart"/>
      <w:r w:rsidRPr="002148D0">
        <w:rPr>
          <w:rFonts w:ascii="Arial" w:hAnsi="Arial" w:cs="Arial"/>
          <w:spacing w:val="20"/>
          <w:sz w:val="24"/>
          <w:szCs w:val="24"/>
        </w:rPr>
        <w:t>Bertalanffy</w:t>
      </w:r>
      <w:proofErr w:type="spellEnd"/>
      <w:r w:rsidR="00095991" w:rsidRPr="002148D0">
        <w:rPr>
          <w:rFonts w:ascii="Arial" w:hAnsi="Arial" w:cs="Arial"/>
          <w:spacing w:val="20"/>
          <w:sz w:val="24"/>
          <w:szCs w:val="24"/>
        </w:rPr>
        <w:t>, 1934</w:t>
      </w:r>
      <w:r w:rsidRPr="002148D0">
        <w:rPr>
          <w:rFonts w:ascii="Arial" w:hAnsi="Arial" w:cs="Arial"/>
          <w:spacing w:val="20"/>
          <w:sz w:val="24"/>
          <w:szCs w:val="24"/>
        </w:rPr>
        <w:t xml:space="preserve"> is generally accredited for developing the outline of General Systems theory after his article ‘systems theory’ was published in 1951 and other known attributers to this theory are Miller and Rice as</w:t>
      </w:r>
      <w:r w:rsidR="00BF1BC0" w:rsidRPr="002148D0">
        <w:rPr>
          <w:rFonts w:ascii="Arial" w:hAnsi="Arial" w:cs="Arial"/>
          <w:spacing w:val="20"/>
          <w:sz w:val="24"/>
          <w:szCs w:val="24"/>
        </w:rPr>
        <w:t xml:space="preserve"> they</w:t>
      </w:r>
      <w:r w:rsidRPr="002148D0">
        <w:rPr>
          <w:rFonts w:ascii="Arial" w:hAnsi="Arial" w:cs="Arial"/>
          <w:spacing w:val="20"/>
          <w:sz w:val="24"/>
          <w:szCs w:val="24"/>
        </w:rPr>
        <w:t xml:space="preserve"> pointed out the similarities between commercial and industrial </w:t>
      </w:r>
      <w:proofErr w:type="spellStart"/>
      <w:r w:rsidRPr="002148D0">
        <w:rPr>
          <w:rFonts w:ascii="Arial" w:hAnsi="Arial" w:cs="Arial"/>
          <w:spacing w:val="20"/>
          <w:sz w:val="24"/>
          <w:szCs w:val="24"/>
        </w:rPr>
        <w:t>organisations</w:t>
      </w:r>
      <w:proofErr w:type="spellEnd"/>
      <w:r w:rsidRPr="002148D0">
        <w:rPr>
          <w:rFonts w:ascii="Arial" w:hAnsi="Arial" w:cs="Arial"/>
          <w:spacing w:val="20"/>
          <w:sz w:val="24"/>
          <w:szCs w:val="24"/>
        </w:rPr>
        <w:t xml:space="preserve"> to the biological organism.(Mullins, 2007)</w:t>
      </w:r>
      <w:r w:rsidR="0054771C" w:rsidRPr="002148D0">
        <w:rPr>
          <w:rFonts w:ascii="Arial" w:hAnsi="Arial" w:cs="Arial"/>
          <w:spacing w:val="20"/>
          <w:sz w:val="24"/>
          <w:szCs w:val="24"/>
        </w:rPr>
        <w:t>.</w:t>
      </w:r>
    </w:p>
    <w:p w14:paraId="61A8DD2A" w14:textId="40F9AD72" w:rsidR="008A5B7E" w:rsidRPr="002148D0" w:rsidRDefault="007B2BD2" w:rsidP="00232D8F">
      <w:pPr>
        <w:rPr>
          <w:rFonts w:ascii="Arial" w:hAnsi="Arial" w:cs="Arial"/>
          <w:spacing w:val="20"/>
          <w:sz w:val="24"/>
          <w:szCs w:val="24"/>
        </w:rPr>
      </w:pPr>
      <w:r w:rsidRPr="002148D0">
        <w:rPr>
          <w:rFonts w:ascii="Arial" w:hAnsi="Arial" w:cs="Arial"/>
          <w:spacing w:val="20"/>
          <w:sz w:val="24"/>
          <w:szCs w:val="24"/>
        </w:rPr>
        <w:t>The systems</w:t>
      </w:r>
      <w:r w:rsidR="0003744E" w:rsidRPr="002148D0">
        <w:rPr>
          <w:rFonts w:ascii="Arial" w:hAnsi="Arial" w:cs="Arial"/>
          <w:spacing w:val="20"/>
          <w:sz w:val="24"/>
          <w:szCs w:val="24"/>
        </w:rPr>
        <w:t xml:space="preserve"> theory</w:t>
      </w:r>
      <w:r w:rsidRPr="002148D0">
        <w:rPr>
          <w:rFonts w:ascii="Arial" w:hAnsi="Arial" w:cs="Arial"/>
          <w:spacing w:val="20"/>
          <w:sz w:val="24"/>
          <w:szCs w:val="24"/>
        </w:rPr>
        <w:t xml:space="preserve"> </w:t>
      </w:r>
      <w:r w:rsidR="00A25B65" w:rsidRPr="002148D0">
        <w:rPr>
          <w:rFonts w:ascii="Arial" w:hAnsi="Arial" w:cs="Arial"/>
          <w:spacing w:val="20"/>
          <w:sz w:val="24"/>
          <w:szCs w:val="24"/>
        </w:rPr>
        <w:t xml:space="preserve">was developed due to a flaw noticed </w:t>
      </w:r>
      <w:r w:rsidR="00460A8D" w:rsidRPr="002148D0">
        <w:rPr>
          <w:rFonts w:ascii="Arial" w:hAnsi="Arial" w:cs="Arial"/>
          <w:spacing w:val="20"/>
          <w:sz w:val="24"/>
          <w:szCs w:val="24"/>
        </w:rPr>
        <w:t xml:space="preserve">in </w:t>
      </w:r>
      <w:r w:rsidR="008E17CB" w:rsidRPr="002148D0">
        <w:rPr>
          <w:rFonts w:ascii="Arial" w:hAnsi="Arial" w:cs="Arial"/>
          <w:spacing w:val="20"/>
          <w:sz w:val="24"/>
          <w:szCs w:val="24"/>
        </w:rPr>
        <w:t xml:space="preserve">how </w:t>
      </w:r>
      <w:proofErr w:type="spellStart"/>
      <w:r w:rsidR="008E17CB" w:rsidRPr="002148D0">
        <w:rPr>
          <w:rFonts w:ascii="Arial" w:hAnsi="Arial" w:cs="Arial"/>
          <w:spacing w:val="20"/>
          <w:sz w:val="24"/>
          <w:szCs w:val="24"/>
        </w:rPr>
        <w:t>organisations</w:t>
      </w:r>
      <w:proofErr w:type="spellEnd"/>
      <w:r w:rsidR="008E17CB" w:rsidRPr="002148D0">
        <w:rPr>
          <w:rFonts w:ascii="Arial" w:hAnsi="Arial" w:cs="Arial"/>
          <w:spacing w:val="20"/>
          <w:sz w:val="24"/>
          <w:szCs w:val="24"/>
        </w:rPr>
        <w:t xml:space="preserve"> </w:t>
      </w:r>
      <w:r w:rsidR="0003744E" w:rsidRPr="002148D0">
        <w:rPr>
          <w:rFonts w:ascii="Arial" w:hAnsi="Arial" w:cs="Arial"/>
          <w:spacing w:val="20"/>
          <w:sz w:val="24"/>
          <w:szCs w:val="24"/>
        </w:rPr>
        <w:t>respond</w:t>
      </w:r>
      <w:r w:rsidR="0076487A" w:rsidRPr="002148D0">
        <w:rPr>
          <w:rFonts w:ascii="Arial" w:hAnsi="Arial" w:cs="Arial"/>
          <w:spacing w:val="20"/>
          <w:sz w:val="24"/>
          <w:szCs w:val="24"/>
        </w:rPr>
        <w:t>ed</w:t>
      </w:r>
      <w:r w:rsidR="0003744E" w:rsidRPr="002148D0">
        <w:rPr>
          <w:rFonts w:ascii="Arial" w:hAnsi="Arial" w:cs="Arial"/>
          <w:spacing w:val="20"/>
          <w:sz w:val="24"/>
          <w:szCs w:val="24"/>
        </w:rPr>
        <w:t xml:space="preserve"> to the </w:t>
      </w:r>
      <w:r w:rsidR="00D924D3" w:rsidRPr="002148D0">
        <w:rPr>
          <w:rFonts w:ascii="Arial" w:hAnsi="Arial" w:cs="Arial"/>
          <w:spacing w:val="20"/>
          <w:sz w:val="24"/>
          <w:szCs w:val="24"/>
        </w:rPr>
        <w:t>ever-changing</w:t>
      </w:r>
      <w:r w:rsidR="0003744E" w:rsidRPr="002148D0">
        <w:rPr>
          <w:rFonts w:ascii="Arial" w:hAnsi="Arial" w:cs="Arial"/>
          <w:spacing w:val="20"/>
          <w:sz w:val="24"/>
          <w:szCs w:val="24"/>
        </w:rPr>
        <w:t xml:space="preserve"> environment around them.</w:t>
      </w:r>
      <w:r w:rsidR="00FD5237" w:rsidRPr="002148D0">
        <w:rPr>
          <w:rFonts w:ascii="Arial" w:hAnsi="Arial" w:cs="Arial"/>
          <w:spacing w:val="20"/>
          <w:sz w:val="24"/>
          <w:szCs w:val="24"/>
        </w:rPr>
        <w:t> </w:t>
      </w:r>
      <w:r w:rsidR="001F10F2" w:rsidRPr="002148D0">
        <w:rPr>
          <w:rFonts w:ascii="Arial" w:hAnsi="Arial" w:cs="Arial"/>
          <w:spacing w:val="20"/>
          <w:sz w:val="24"/>
          <w:szCs w:val="24"/>
        </w:rPr>
        <w:t>With a new open systems concep</w:t>
      </w:r>
      <w:r w:rsidR="001D7BA8" w:rsidRPr="002148D0">
        <w:rPr>
          <w:rFonts w:ascii="Arial" w:hAnsi="Arial" w:cs="Arial"/>
          <w:spacing w:val="20"/>
          <w:sz w:val="24"/>
          <w:szCs w:val="24"/>
        </w:rPr>
        <w:t xml:space="preserve">t, </w:t>
      </w:r>
      <w:proofErr w:type="spellStart"/>
      <w:r w:rsidR="00787CA0" w:rsidRPr="002148D0">
        <w:rPr>
          <w:rFonts w:ascii="Arial" w:hAnsi="Arial" w:cs="Arial"/>
          <w:spacing w:val="20"/>
          <w:sz w:val="24"/>
          <w:szCs w:val="24"/>
        </w:rPr>
        <w:t>organisations</w:t>
      </w:r>
      <w:proofErr w:type="spellEnd"/>
      <w:r w:rsidR="00787CA0" w:rsidRPr="002148D0">
        <w:rPr>
          <w:rFonts w:ascii="Arial" w:hAnsi="Arial" w:cs="Arial"/>
          <w:spacing w:val="20"/>
          <w:sz w:val="24"/>
          <w:szCs w:val="24"/>
        </w:rPr>
        <w:t xml:space="preserve"> could map </w:t>
      </w:r>
      <w:r w:rsidR="00FF0504" w:rsidRPr="002148D0">
        <w:rPr>
          <w:rFonts w:ascii="Arial" w:hAnsi="Arial" w:cs="Arial"/>
          <w:spacing w:val="20"/>
          <w:sz w:val="24"/>
          <w:szCs w:val="24"/>
        </w:rPr>
        <w:t>how the inputs to the system</w:t>
      </w:r>
      <w:r w:rsidR="00C3404A" w:rsidRPr="002148D0">
        <w:rPr>
          <w:rFonts w:ascii="Arial" w:hAnsi="Arial" w:cs="Arial"/>
          <w:spacing w:val="20"/>
          <w:sz w:val="24"/>
          <w:szCs w:val="24"/>
        </w:rPr>
        <w:t xml:space="preserve"> (</w:t>
      </w:r>
      <w:r w:rsidR="00FF0504" w:rsidRPr="002148D0">
        <w:rPr>
          <w:rFonts w:ascii="Arial" w:hAnsi="Arial" w:cs="Arial"/>
          <w:spacing w:val="20"/>
          <w:sz w:val="24"/>
          <w:szCs w:val="24"/>
        </w:rPr>
        <w:t>Employe</w:t>
      </w:r>
      <w:r w:rsidR="00C3404A" w:rsidRPr="002148D0">
        <w:rPr>
          <w:rFonts w:ascii="Arial" w:hAnsi="Arial" w:cs="Arial"/>
          <w:spacing w:val="20"/>
          <w:sz w:val="24"/>
          <w:szCs w:val="24"/>
        </w:rPr>
        <w:t>e</w:t>
      </w:r>
      <w:r w:rsidR="00FF0504" w:rsidRPr="002148D0">
        <w:rPr>
          <w:rFonts w:ascii="Arial" w:hAnsi="Arial" w:cs="Arial"/>
          <w:spacing w:val="20"/>
          <w:sz w:val="24"/>
          <w:szCs w:val="24"/>
        </w:rPr>
        <w:t>s</w:t>
      </w:r>
      <w:r w:rsidR="00C3404A" w:rsidRPr="002148D0">
        <w:rPr>
          <w:rFonts w:ascii="Arial" w:hAnsi="Arial" w:cs="Arial"/>
          <w:spacing w:val="20"/>
          <w:sz w:val="24"/>
          <w:szCs w:val="24"/>
        </w:rPr>
        <w:t xml:space="preserve">, </w:t>
      </w:r>
      <w:r w:rsidR="008A5B7E" w:rsidRPr="002148D0">
        <w:rPr>
          <w:rFonts w:ascii="Arial" w:hAnsi="Arial" w:cs="Arial"/>
          <w:spacing w:val="20"/>
          <w:sz w:val="24"/>
          <w:szCs w:val="24"/>
        </w:rPr>
        <w:t>Raw material</w:t>
      </w:r>
      <w:r w:rsidR="00C3404A" w:rsidRPr="002148D0">
        <w:rPr>
          <w:rFonts w:ascii="Arial" w:hAnsi="Arial" w:cs="Arial"/>
          <w:spacing w:val="20"/>
          <w:sz w:val="24"/>
          <w:szCs w:val="24"/>
        </w:rPr>
        <w:t xml:space="preserve">, </w:t>
      </w:r>
      <w:r w:rsidR="008A5B7E" w:rsidRPr="002148D0">
        <w:rPr>
          <w:rFonts w:ascii="Arial" w:hAnsi="Arial" w:cs="Arial"/>
          <w:spacing w:val="20"/>
          <w:sz w:val="24"/>
          <w:szCs w:val="24"/>
        </w:rPr>
        <w:t>Capital</w:t>
      </w:r>
      <w:r w:rsidR="00C3404A" w:rsidRPr="002148D0">
        <w:rPr>
          <w:rFonts w:ascii="Arial" w:hAnsi="Arial" w:cs="Arial"/>
          <w:spacing w:val="20"/>
          <w:sz w:val="24"/>
          <w:szCs w:val="24"/>
        </w:rPr>
        <w:t>) w</w:t>
      </w:r>
      <w:r w:rsidR="00ED14AA" w:rsidRPr="002148D0">
        <w:rPr>
          <w:rFonts w:ascii="Arial" w:hAnsi="Arial" w:cs="Arial"/>
          <w:spacing w:val="20"/>
          <w:sz w:val="24"/>
          <w:szCs w:val="24"/>
        </w:rPr>
        <w:t xml:space="preserve">ould be </w:t>
      </w:r>
      <w:r w:rsidR="00C3404A" w:rsidRPr="002148D0">
        <w:rPr>
          <w:rFonts w:ascii="Arial" w:hAnsi="Arial" w:cs="Arial"/>
          <w:spacing w:val="20"/>
          <w:sz w:val="24"/>
          <w:szCs w:val="24"/>
        </w:rPr>
        <w:t>transformed</w:t>
      </w:r>
      <w:r w:rsidR="00ED14AA" w:rsidRPr="002148D0">
        <w:rPr>
          <w:rFonts w:ascii="Arial" w:hAnsi="Arial" w:cs="Arial"/>
          <w:spacing w:val="20"/>
          <w:sz w:val="24"/>
          <w:szCs w:val="24"/>
        </w:rPr>
        <w:t xml:space="preserve"> and processed to </w:t>
      </w:r>
      <w:r w:rsidR="00C240B8" w:rsidRPr="002148D0">
        <w:rPr>
          <w:rFonts w:ascii="Arial" w:hAnsi="Arial" w:cs="Arial"/>
          <w:spacing w:val="20"/>
          <w:sz w:val="24"/>
          <w:szCs w:val="24"/>
        </w:rPr>
        <w:t>eventually result in the final product</w:t>
      </w:r>
      <w:r w:rsidR="00A14E60" w:rsidRPr="002148D0">
        <w:rPr>
          <w:rFonts w:ascii="Arial" w:hAnsi="Arial" w:cs="Arial"/>
          <w:spacing w:val="20"/>
          <w:sz w:val="24"/>
          <w:szCs w:val="24"/>
        </w:rPr>
        <w:t xml:space="preserve"> </w:t>
      </w:r>
      <w:r w:rsidR="00072BD4" w:rsidRPr="002148D0">
        <w:rPr>
          <w:rFonts w:ascii="Arial" w:hAnsi="Arial" w:cs="Arial"/>
          <w:spacing w:val="20"/>
          <w:sz w:val="24"/>
          <w:szCs w:val="24"/>
        </w:rPr>
        <w:t xml:space="preserve">or final </w:t>
      </w:r>
      <w:r w:rsidR="004F38B2" w:rsidRPr="002148D0">
        <w:rPr>
          <w:rFonts w:ascii="Arial" w:hAnsi="Arial" w:cs="Arial"/>
          <w:spacing w:val="20"/>
          <w:sz w:val="24"/>
          <w:szCs w:val="24"/>
        </w:rPr>
        <w:t>output</w:t>
      </w:r>
      <w:r w:rsidR="00072BD4" w:rsidRPr="002148D0">
        <w:rPr>
          <w:rFonts w:ascii="Arial" w:hAnsi="Arial" w:cs="Arial"/>
          <w:spacing w:val="20"/>
          <w:sz w:val="24"/>
          <w:szCs w:val="24"/>
        </w:rPr>
        <w:t xml:space="preserve">. </w:t>
      </w:r>
      <w:r w:rsidR="004A33D7" w:rsidRPr="002148D0">
        <w:rPr>
          <w:rFonts w:ascii="Arial" w:hAnsi="Arial" w:cs="Arial"/>
          <w:spacing w:val="20"/>
          <w:sz w:val="24"/>
          <w:szCs w:val="24"/>
        </w:rPr>
        <w:t>This concept allow</w:t>
      </w:r>
      <w:r w:rsidR="00C31F6E" w:rsidRPr="002148D0">
        <w:rPr>
          <w:rFonts w:ascii="Arial" w:hAnsi="Arial" w:cs="Arial"/>
          <w:spacing w:val="20"/>
          <w:sz w:val="24"/>
          <w:szCs w:val="24"/>
        </w:rPr>
        <w:t>s</w:t>
      </w:r>
      <w:r w:rsidR="004A33D7" w:rsidRPr="002148D0">
        <w:rPr>
          <w:rFonts w:ascii="Arial" w:hAnsi="Arial" w:cs="Arial"/>
          <w:spacing w:val="20"/>
          <w:sz w:val="24"/>
          <w:szCs w:val="24"/>
        </w:rPr>
        <w:t xml:space="preserve"> the </w:t>
      </w:r>
      <w:proofErr w:type="spellStart"/>
      <w:r w:rsidR="004A33D7" w:rsidRPr="002148D0">
        <w:rPr>
          <w:rFonts w:ascii="Arial" w:hAnsi="Arial" w:cs="Arial"/>
          <w:spacing w:val="20"/>
          <w:sz w:val="24"/>
          <w:szCs w:val="24"/>
        </w:rPr>
        <w:t>organisation</w:t>
      </w:r>
      <w:proofErr w:type="spellEnd"/>
      <w:r w:rsidR="004A33D7" w:rsidRPr="002148D0">
        <w:rPr>
          <w:rFonts w:ascii="Arial" w:hAnsi="Arial" w:cs="Arial"/>
          <w:spacing w:val="20"/>
          <w:sz w:val="24"/>
          <w:szCs w:val="24"/>
        </w:rPr>
        <w:t xml:space="preserve"> to establish errors in the input</w:t>
      </w:r>
      <w:r w:rsidR="00F650D1" w:rsidRPr="002148D0">
        <w:rPr>
          <w:rFonts w:ascii="Arial" w:hAnsi="Arial" w:cs="Arial"/>
          <w:spacing w:val="20"/>
          <w:sz w:val="24"/>
          <w:szCs w:val="24"/>
        </w:rPr>
        <w:t>,</w:t>
      </w:r>
      <w:r w:rsidR="004A33D7" w:rsidRPr="002148D0">
        <w:rPr>
          <w:rFonts w:ascii="Arial" w:hAnsi="Arial" w:cs="Arial"/>
          <w:spacing w:val="20"/>
          <w:sz w:val="24"/>
          <w:szCs w:val="24"/>
        </w:rPr>
        <w:t xml:space="preserve"> </w:t>
      </w:r>
      <w:r w:rsidR="00EE455B" w:rsidRPr="002148D0">
        <w:rPr>
          <w:rFonts w:ascii="Arial" w:hAnsi="Arial" w:cs="Arial"/>
          <w:spacing w:val="20"/>
          <w:sz w:val="24"/>
          <w:szCs w:val="24"/>
        </w:rPr>
        <w:t>if any and allow</w:t>
      </w:r>
      <w:r w:rsidR="00AD66C0" w:rsidRPr="002148D0">
        <w:rPr>
          <w:rFonts w:ascii="Arial" w:hAnsi="Arial" w:cs="Arial"/>
          <w:spacing w:val="20"/>
          <w:sz w:val="24"/>
          <w:szCs w:val="24"/>
        </w:rPr>
        <w:t xml:space="preserve">s them to start the process over to reach the </w:t>
      </w:r>
      <w:proofErr w:type="spellStart"/>
      <w:r w:rsidR="00AD66C0" w:rsidRPr="002148D0">
        <w:rPr>
          <w:rFonts w:ascii="Arial" w:hAnsi="Arial" w:cs="Arial"/>
          <w:spacing w:val="20"/>
          <w:sz w:val="24"/>
          <w:szCs w:val="24"/>
        </w:rPr>
        <w:t>organisational</w:t>
      </w:r>
      <w:proofErr w:type="spellEnd"/>
      <w:r w:rsidR="00AD66C0" w:rsidRPr="002148D0">
        <w:rPr>
          <w:rFonts w:ascii="Arial" w:hAnsi="Arial" w:cs="Arial"/>
          <w:spacing w:val="20"/>
          <w:sz w:val="24"/>
          <w:szCs w:val="24"/>
        </w:rPr>
        <w:t xml:space="preserve"> goal</w:t>
      </w:r>
      <w:r w:rsidR="00325C02" w:rsidRPr="002148D0">
        <w:rPr>
          <w:rFonts w:ascii="Arial" w:hAnsi="Arial" w:cs="Arial"/>
          <w:spacing w:val="20"/>
          <w:sz w:val="24"/>
          <w:szCs w:val="24"/>
        </w:rPr>
        <w:t xml:space="preserve"> and until it </w:t>
      </w:r>
      <w:r w:rsidR="005C603C" w:rsidRPr="002148D0">
        <w:rPr>
          <w:rFonts w:ascii="Arial" w:hAnsi="Arial" w:cs="Arial"/>
          <w:spacing w:val="20"/>
          <w:sz w:val="24"/>
          <w:szCs w:val="24"/>
        </w:rPr>
        <w:t>is</w:t>
      </w:r>
      <w:r w:rsidR="00325C02" w:rsidRPr="002148D0">
        <w:rPr>
          <w:rFonts w:ascii="Arial" w:hAnsi="Arial" w:cs="Arial"/>
          <w:spacing w:val="20"/>
          <w:sz w:val="24"/>
          <w:szCs w:val="24"/>
        </w:rPr>
        <w:t xml:space="preserve"> in a ‘</w:t>
      </w:r>
      <w:r w:rsidR="0041578E" w:rsidRPr="002148D0">
        <w:rPr>
          <w:rFonts w:ascii="Arial" w:hAnsi="Arial" w:cs="Arial"/>
          <w:spacing w:val="20"/>
          <w:sz w:val="24"/>
          <w:szCs w:val="24"/>
        </w:rPr>
        <w:t>steady state’</w:t>
      </w:r>
      <w:r w:rsidR="00076E66" w:rsidRPr="002148D0">
        <w:rPr>
          <w:rFonts w:ascii="Arial" w:hAnsi="Arial" w:cs="Arial"/>
          <w:spacing w:val="20"/>
          <w:sz w:val="24"/>
          <w:szCs w:val="24"/>
        </w:rPr>
        <w:t>, consequently</w:t>
      </w:r>
      <w:r w:rsidR="007D03E8" w:rsidRPr="002148D0">
        <w:rPr>
          <w:rFonts w:ascii="Arial" w:hAnsi="Arial" w:cs="Arial"/>
          <w:spacing w:val="20"/>
          <w:sz w:val="24"/>
          <w:szCs w:val="24"/>
        </w:rPr>
        <w:t xml:space="preserve"> </w:t>
      </w:r>
      <w:r w:rsidR="00076E66" w:rsidRPr="002148D0">
        <w:rPr>
          <w:rFonts w:ascii="Arial" w:hAnsi="Arial" w:cs="Arial"/>
          <w:spacing w:val="20"/>
          <w:sz w:val="24"/>
          <w:szCs w:val="24"/>
        </w:rPr>
        <w:t>avoiding deterioration</w:t>
      </w:r>
      <w:r w:rsidR="007D03E8" w:rsidRPr="002148D0">
        <w:rPr>
          <w:rFonts w:ascii="Arial" w:hAnsi="Arial" w:cs="Arial"/>
          <w:spacing w:val="20"/>
          <w:sz w:val="24"/>
          <w:szCs w:val="24"/>
        </w:rPr>
        <w:t xml:space="preserve"> of the </w:t>
      </w:r>
      <w:proofErr w:type="spellStart"/>
      <w:r w:rsidR="007D03E8" w:rsidRPr="002148D0">
        <w:rPr>
          <w:rFonts w:ascii="Arial" w:hAnsi="Arial" w:cs="Arial"/>
          <w:spacing w:val="20"/>
          <w:sz w:val="24"/>
          <w:szCs w:val="24"/>
        </w:rPr>
        <w:t>organisations</w:t>
      </w:r>
      <w:proofErr w:type="spellEnd"/>
      <w:r w:rsidR="007D03E8" w:rsidRPr="002148D0">
        <w:rPr>
          <w:rFonts w:ascii="Arial" w:hAnsi="Arial" w:cs="Arial"/>
          <w:spacing w:val="20"/>
          <w:sz w:val="24"/>
          <w:szCs w:val="24"/>
        </w:rPr>
        <w:t>.</w:t>
      </w:r>
      <w:sdt>
        <w:sdtPr>
          <w:rPr>
            <w:rFonts w:ascii="Arial" w:hAnsi="Arial" w:cs="Arial"/>
            <w:spacing w:val="20"/>
            <w:sz w:val="24"/>
            <w:szCs w:val="24"/>
          </w:rPr>
          <w:id w:val="-1959333432"/>
          <w:citation/>
        </w:sdtPr>
        <w:sdtEndPr/>
        <w:sdtContent>
          <w:r w:rsidR="00AD66C0" w:rsidRPr="002148D0">
            <w:rPr>
              <w:rFonts w:ascii="Arial" w:hAnsi="Arial" w:cs="Arial"/>
              <w:spacing w:val="20"/>
              <w:sz w:val="24"/>
              <w:szCs w:val="24"/>
            </w:rPr>
            <w:fldChar w:fldCharType="begin"/>
          </w:r>
          <w:r w:rsidR="00AD66C0" w:rsidRPr="002148D0">
            <w:rPr>
              <w:rFonts w:ascii="Arial" w:hAnsi="Arial" w:cs="Arial"/>
              <w:spacing w:val="20"/>
              <w:sz w:val="24"/>
              <w:szCs w:val="24"/>
            </w:rPr>
            <w:instrText xml:space="preserve"> CITATION www14 \l 2057 </w:instrText>
          </w:r>
          <w:r w:rsidR="00AD66C0" w:rsidRPr="002148D0">
            <w:rPr>
              <w:rFonts w:ascii="Arial" w:hAnsi="Arial" w:cs="Arial"/>
              <w:spacing w:val="20"/>
              <w:sz w:val="24"/>
              <w:szCs w:val="24"/>
            </w:rPr>
            <w:fldChar w:fldCharType="separate"/>
          </w:r>
          <w:r w:rsidR="00AD66C0" w:rsidRPr="002148D0">
            <w:rPr>
              <w:rFonts w:ascii="Arial" w:hAnsi="Arial" w:cs="Arial"/>
              <w:spacing w:val="20"/>
              <w:sz w:val="24"/>
              <w:szCs w:val="24"/>
            </w:rPr>
            <w:t>(www.youtube.com, 2014)</w:t>
          </w:r>
          <w:r w:rsidR="00AD66C0" w:rsidRPr="002148D0">
            <w:rPr>
              <w:rFonts w:ascii="Arial" w:hAnsi="Arial" w:cs="Arial"/>
              <w:spacing w:val="20"/>
              <w:sz w:val="24"/>
              <w:szCs w:val="24"/>
            </w:rPr>
            <w:fldChar w:fldCharType="end"/>
          </w:r>
        </w:sdtContent>
      </w:sdt>
      <w:r w:rsidR="00CC0965" w:rsidRPr="002148D0">
        <w:rPr>
          <w:rFonts w:ascii="Arial" w:hAnsi="Arial" w:cs="Arial"/>
          <w:spacing w:val="20"/>
          <w:sz w:val="24"/>
          <w:szCs w:val="24"/>
        </w:rPr>
        <w:t>.</w:t>
      </w:r>
    </w:p>
    <w:p w14:paraId="4C9736BF" w14:textId="601C1FD8" w:rsidR="00076E66" w:rsidRPr="002148D0" w:rsidRDefault="00076E66" w:rsidP="00232D8F">
      <w:pPr>
        <w:rPr>
          <w:rFonts w:ascii="Arial" w:hAnsi="Arial" w:cs="Arial"/>
          <w:spacing w:val="20"/>
          <w:sz w:val="24"/>
          <w:szCs w:val="24"/>
        </w:rPr>
      </w:pPr>
    </w:p>
    <w:p w14:paraId="31FE7D42" w14:textId="386CF2DE" w:rsidR="00076E66" w:rsidRPr="00B21D99" w:rsidRDefault="006B4A3B" w:rsidP="00232D8F">
      <w:pPr>
        <w:rPr>
          <w:rFonts w:ascii="Arial" w:hAnsi="Arial" w:cs="Arial"/>
          <w:b/>
          <w:bCs/>
          <w:spacing w:val="20"/>
          <w:sz w:val="24"/>
          <w:szCs w:val="24"/>
        </w:rPr>
      </w:pPr>
      <w:r w:rsidRPr="00B21D99">
        <w:rPr>
          <w:rFonts w:ascii="Arial" w:hAnsi="Arial" w:cs="Arial"/>
          <w:b/>
          <w:bCs/>
          <w:spacing w:val="20"/>
          <w:sz w:val="24"/>
          <w:szCs w:val="24"/>
        </w:rPr>
        <w:t xml:space="preserve">Contingency Theory </w:t>
      </w:r>
    </w:p>
    <w:p w14:paraId="4D1F1B67" w14:textId="2E7E9535" w:rsidR="009E11D5" w:rsidRPr="002148D0" w:rsidRDefault="00EB1CCC" w:rsidP="00232D8F">
      <w:pPr>
        <w:rPr>
          <w:rFonts w:ascii="Arial" w:hAnsi="Arial" w:cs="Arial"/>
          <w:spacing w:val="20"/>
          <w:sz w:val="24"/>
          <w:szCs w:val="24"/>
        </w:rPr>
      </w:pPr>
      <w:r w:rsidRPr="002148D0">
        <w:rPr>
          <w:rFonts w:ascii="Arial" w:hAnsi="Arial" w:cs="Arial"/>
          <w:spacing w:val="20"/>
          <w:sz w:val="24"/>
          <w:szCs w:val="24"/>
        </w:rPr>
        <w:t xml:space="preserve">The contingency theory focuses not only on management but also an </w:t>
      </w:r>
      <w:proofErr w:type="spellStart"/>
      <w:r w:rsidRPr="002148D0">
        <w:rPr>
          <w:rFonts w:ascii="Arial" w:hAnsi="Arial" w:cs="Arial"/>
          <w:spacing w:val="20"/>
          <w:sz w:val="24"/>
          <w:szCs w:val="24"/>
        </w:rPr>
        <w:t>organisations</w:t>
      </w:r>
      <w:proofErr w:type="spellEnd"/>
      <w:r w:rsidRPr="002148D0">
        <w:rPr>
          <w:rFonts w:ascii="Arial" w:hAnsi="Arial" w:cs="Arial"/>
          <w:spacing w:val="20"/>
          <w:sz w:val="24"/>
          <w:szCs w:val="24"/>
        </w:rPr>
        <w:t xml:space="preserve"> environment</w:t>
      </w:r>
      <w:r w:rsidR="00C67271" w:rsidRPr="002148D0">
        <w:rPr>
          <w:rFonts w:ascii="Arial" w:hAnsi="Arial" w:cs="Arial"/>
          <w:spacing w:val="20"/>
          <w:sz w:val="24"/>
          <w:szCs w:val="24"/>
        </w:rPr>
        <w:t xml:space="preserve"> as Fielder believed there</w:t>
      </w:r>
      <w:r w:rsidR="009F547E" w:rsidRPr="002148D0">
        <w:rPr>
          <w:rFonts w:ascii="Arial" w:hAnsi="Arial" w:cs="Arial"/>
          <w:spacing w:val="20"/>
          <w:sz w:val="24"/>
          <w:szCs w:val="24"/>
        </w:rPr>
        <w:t xml:space="preserve"> to be</w:t>
      </w:r>
      <w:r w:rsidR="00C67271" w:rsidRPr="002148D0">
        <w:rPr>
          <w:rFonts w:ascii="Arial" w:hAnsi="Arial" w:cs="Arial"/>
          <w:spacing w:val="20"/>
          <w:sz w:val="24"/>
          <w:szCs w:val="24"/>
        </w:rPr>
        <w:t xml:space="preserve"> </w:t>
      </w:r>
      <w:r w:rsidR="008878CD" w:rsidRPr="002148D0">
        <w:rPr>
          <w:rFonts w:ascii="Arial" w:hAnsi="Arial" w:cs="Arial"/>
          <w:spacing w:val="20"/>
          <w:sz w:val="24"/>
          <w:szCs w:val="24"/>
        </w:rPr>
        <w:t xml:space="preserve">so many external factors </w:t>
      </w:r>
      <w:r w:rsidR="005E7F46" w:rsidRPr="002148D0">
        <w:rPr>
          <w:rFonts w:ascii="Arial" w:hAnsi="Arial" w:cs="Arial"/>
          <w:spacing w:val="20"/>
          <w:sz w:val="24"/>
          <w:szCs w:val="24"/>
        </w:rPr>
        <w:t xml:space="preserve">that </w:t>
      </w:r>
      <w:r w:rsidR="008878CD" w:rsidRPr="002148D0">
        <w:rPr>
          <w:rFonts w:ascii="Arial" w:hAnsi="Arial" w:cs="Arial"/>
          <w:spacing w:val="20"/>
          <w:sz w:val="24"/>
          <w:szCs w:val="24"/>
        </w:rPr>
        <w:t xml:space="preserve">affect </w:t>
      </w:r>
      <w:r w:rsidR="00693E5F" w:rsidRPr="002148D0">
        <w:rPr>
          <w:rFonts w:ascii="Arial" w:hAnsi="Arial" w:cs="Arial"/>
          <w:spacing w:val="20"/>
          <w:sz w:val="24"/>
          <w:szCs w:val="24"/>
        </w:rPr>
        <w:t xml:space="preserve">management </w:t>
      </w:r>
      <w:r w:rsidR="00A46C17" w:rsidRPr="002148D0">
        <w:rPr>
          <w:rFonts w:ascii="Arial" w:hAnsi="Arial" w:cs="Arial"/>
          <w:spacing w:val="20"/>
          <w:sz w:val="24"/>
          <w:szCs w:val="24"/>
        </w:rPr>
        <w:t xml:space="preserve">to just allow one way to </w:t>
      </w:r>
      <w:r w:rsidR="00BD4A03" w:rsidRPr="002148D0">
        <w:rPr>
          <w:rFonts w:ascii="Arial" w:hAnsi="Arial" w:cs="Arial"/>
          <w:spacing w:val="20"/>
          <w:sz w:val="24"/>
          <w:szCs w:val="24"/>
        </w:rPr>
        <w:t xml:space="preserve">lead an organization. </w:t>
      </w:r>
      <w:r w:rsidR="00405B9C" w:rsidRPr="002148D0">
        <w:rPr>
          <w:rFonts w:ascii="Arial" w:hAnsi="Arial" w:cs="Arial"/>
          <w:spacing w:val="20"/>
          <w:sz w:val="24"/>
          <w:szCs w:val="24"/>
        </w:rPr>
        <w:t xml:space="preserve">The </w:t>
      </w:r>
      <w:r w:rsidR="005D7CF1" w:rsidRPr="002148D0">
        <w:rPr>
          <w:rFonts w:ascii="Arial" w:hAnsi="Arial" w:cs="Arial"/>
          <w:spacing w:val="20"/>
          <w:sz w:val="24"/>
          <w:szCs w:val="24"/>
        </w:rPr>
        <w:t xml:space="preserve">managerial </w:t>
      </w:r>
      <w:r w:rsidR="00405B9C" w:rsidRPr="002148D0">
        <w:rPr>
          <w:rFonts w:ascii="Arial" w:hAnsi="Arial" w:cs="Arial"/>
          <w:spacing w:val="20"/>
          <w:sz w:val="24"/>
          <w:szCs w:val="24"/>
        </w:rPr>
        <w:t xml:space="preserve">traits </w:t>
      </w:r>
      <w:r w:rsidR="00817EBD" w:rsidRPr="002148D0">
        <w:rPr>
          <w:rFonts w:ascii="Arial" w:hAnsi="Arial" w:cs="Arial"/>
          <w:spacing w:val="20"/>
          <w:sz w:val="24"/>
          <w:szCs w:val="24"/>
        </w:rPr>
        <w:t xml:space="preserve">need to be within </w:t>
      </w:r>
      <w:r w:rsidR="00DD6245" w:rsidRPr="002148D0">
        <w:rPr>
          <w:rFonts w:ascii="Arial" w:hAnsi="Arial" w:cs="Arial"/>
          <w:spacing w:val="20"/>
          <w:sz w:val="24"/>
          <w:szCs w:val="24"/>
        </w:rPr>
        <w:t>an individual</w:t>
      </w:r>
      <w:r w:rsidR="00405B9C" w:rsidRPr="002148D0">
        <w:rPr>
          <w:rFonts w:ascii="Arial" w:hAnsi="Arial" w:cs="Arial"/>
          <w:spacing w:val="20"/>
          <w:sz w:val="24"/>
          <w:szCs w:val="24"/>
        </w:rPr>
        <w:t xml:space="preserve"> </w:t>
      </w:r>
      <w:r w:rsidR="00F870BF" w:rsidRPr="002148D0">
        <w:rPr>
          <w:rFonts w:ascii="Arial" w:hAnsi="Arial" w:cs="Arial"/>
          <w:spacing w:val="20"/>
          <w:sz w:val="24"/>
          <w:szCs w:val="24"/>
        </w:rPr>
        <w:t xml:space="preserve">to efficiently manage </w:t>
      </w:r>
      <w:r w:rsidR="00771EB6" w:rsidRPr="002148D0">
        <w:rPr>
          <w:rFonts w:ascii="Arial" w:hAnsi="Arial" w:cs="Arial"/>
          <w:spacing w:val="20"/>
          <w:sz w:val="24"/>
          <w:szCs w:val="24"/>
        </w:rPr>
        <w:t xml:space="preserve">a team. </w:t>
      </w:r>
      <w:r w:rsidR="00641043" w:rsidRPr="002148D0">
        <w:rPr>
          <w:rFonts w:ascii="Arial" w:hAnsi="Arial" w:cs="Arial"/>
          <w:spacing w:val="20"/>
          <w:sz w:val="24"/>
          <w:szCs w:val="24"/>
        </w:rPr>
        <w:t xml:space="preserve">Good professional </w:t>
      </w:r>
      <w:r w:rsidR="002F2B39" w:rsidRPr="002148D0">
        <w:rPr>
          <w:rFonts w:ascii="Arial" w:hAnsi="Arial" w:cs="Arial"/>
          <w:spacing w:val="20"/>
          <w:sz w:val="24"/>
          <w:szCs w:val="24"/>
        </w:rPr>
        <w:t xml:space="preserve">relationships are </w:t>
      </w:r>
      <w:r w:rsidR="009E11D5" w:rsidRPr="002148D0">
        <w:rPr>
          <w:rFonts w:ascii="Arial" w:hAnsi="Arial" w:cs="Arial"/>
          <w:spacing w:val="20"/>
          <w:sz w:val="24"/>
          <w:szCs w:val="24"/>
        </w:rPr>
        <w:t xml:space="preserve">also </w:t>
      </w:r>
      <w:r w:rsidR="002F2B39" w:rsidRPr="002148D0">
        <w:rPr>
          <w:rFonts w:ascii="Arial" w:hAnsi="Arial" w:cs="Arial"/>
          <w:spacing w:val="20"/>
          <w:sz w:val="24"/>
          <w:szCs w:val="24"/>
        </w:rPr>
        <w:t xml:space="preserve">vital as employees will respond better to a manager they </w:t>
      </w:r>
      <w:r w:rsidR="00B8384F" w:rsidRPr="002148D0">
        <w:rPr>
          <w:rFonts w:ascii="Arial" w:hAnsi="Arial" w:cs="Arial"/>
          <w:spacing w:val="20"/>
          <w:sz w:val="24"/>
          <w:szCs w:val="24"/>
        </w:rPr>
        <w:t>respect, trust to lead them</w:t>
      </w:r>
      <w:r w:rsidR="002F2B39" w:rsidRPr="002148D0">
        <w:rPr>
          <w:rFonts w:ascii="Arial" w:hAnsi="Arial" w:cs="Arial"/>
          <w:spacing w:val="20"/>
          <w:sz w:val="24"/>
          <w:szCs w:val="24"/>
        </w:rPr>
        <w:t xml:space="preserve"> and</w:t>
      </w:r>
      <w:r w:rsidR="00B8384F" w:rsidRPr="002148D0">
        <w:rPr>
          <w:rFonts w:ascii="Arial" w:hAnsi="Arial" w:cs="Arial"/>
          <w:spacing w:val="20"/>
          <w:sz w:val="24"/>
          <w:szCs w:val="24"/>
        </w:rPr>
        <w:t xml:space="preserve"> believe are</w:t>
      </w:r>
      <w:r w:rsidR="002F2B39" w:rsidRPr="002148D0">
        <w:rPr>
          <w:rFonts w:ascii="Arial" w:hAnsi="Arial" w:cs="Arial"/>
          <w:spacing w:val="20"/>
          <w:sz w:val="24"/>
          <w:szCs w:val="24"/>
        </w:rPr>
        <w:t xml:space="preserve"> good at decision </w:t>
      </w:r>
      <w:r w:rsidR="00B8384F" w:rsidRPr="002148D0">
        <w:rPr>
          <w:rFonts w:ascii="Arial" w:hAnsi="Arial" w:cs="Arial"/>
          <w:spacing w:val="20"/>
          <w:sz w:val="24"/>
          <w:szCs w:val="24"/>
        </w:rPr>
        <w:t xml:space="preserve">making, </w:t>
      </w:r>
      <w:r w:rsidR="002F2B39" w:rsidRPr="002148D0">
        <w:rPr>
          <w:rFonts w:ascii="Arial" w:hAnsi="Arial" w:cs="Arial"/>
          <w:spacing w:val="20"/>
          <w:sz w:val="24"/>
          <w:szCs w:val="24"/>
        </w:rPr>
        <w:t xml:space="preserve">especially in </w:t>
      </w:r>
      <w:r w:rsidR="00ED4490" w:rsidRPr="002148D0">
        <w:rPr>
          <w:rFonts w:ascii="Arial" w:hAnsi="Arial" w:cs="Arial"/>
          <w:spacing w:val="20"/>
          <w:sz w:val="24"/>
          <w:szCs w:val="24"/>
        </w:rPr>
        <w:t>unforeseen</w:t>
      </w:r>
      <w:r w:rsidR="00B8384F" w:rsidRPr="002148D0">
        <w:rPr>
          <w:rFonts w:ascii="Arial" w:hAnsi="Arial" w:cs="Arial"/>
          <w:spacing w:val="20"/>
          <w:sz w:val="24"/>
          <w:szCs w:val="24"/>
        </w:rPr>
        <w:t>,</w:t>
      </w:r>
      <w:r w:rsidR="00ED4490" w:rsidRPr="002148D0">
        <w:rPr>
          <w:rFonts w:ascii="Arial" w:hAnsi="Arial" w:cs="Arial"/>
          <w:spacing w:val="20"/>
          <w:sz w:val="24"/>
          <w:szCs w:val="24"/>
        </w:rPr>
        <w:t xml:space="preserve"> </w:t>
      </w:r>
      <w:r w:rsidR="00275C06" w:rsidRPr="002148D0">
        <w:rPr>
          <w:rFonts w:ascii="Arial" w:hAnsi="Arial" w:cs="Arial"/>
          <w:spacing w:val="20"/>
          <w:sz w:val="24"/>
          <w:szCs w:val="24"/>
        </w:rPr>
        <w:t xml:space="preserve">circumstantial decision making. </w:t>
      </w:r>
      <w:r w:rsidR="007F64BB" w:rsidRPr="002148D0">
        <w:rPr>
          <w:rFonts w:ascii="Arial" w:hAnsi="Arial" w:cs="Arial"/>
          <w:spacing w:val="20"/>
          <w:sz w:val="24"/>
          <w:szCs w:val="24"/>
        </w:rPr>
        <w:t xml:space="preserve">This theory also says that </w:t>
      </w:r>
      <w:r w:rsidR="00471285" w:rsidRPr="002148D0">
        <w:rPr>
          <w:rFonts w:ascii="Arial" w:hAnsi="Arial" w:cs="Arial"/>
          <w:spacing w:val="20"/>
          <w:sz w:val="24"/>
          <w:szCs w:val="24"/>
        </w:rPr>
        <w:t xml:space="preserve">an organization </w:t>
      </w:r>
      <w:proofErr w:type="gramStart"/>
      <w:r w:rsidR="00471285" w:rsidRPr="002148D0">
        <w:rPr>
          <w:rFonts w:ascii="Arial" w:hAnsi="Arial" w:cs="Arial"/>
          <w:spacing w:val="20"/>
          <w:sz w:val="24"/>
          <w:szCs w:val="24"/>
        </w:rPr>
        <w:t>has to</w:t>
      </w:r>
      <w:proofErr w:type="gramEnd"/>
      <w:r w:rsidR="00471285" w:rsidRPr="002148D0">
        <w:rPr>
          <w:rFonts w:ascii="Arial" w:hAnsi="Arial" w:cs="Arial"/>
          <w:spacing w:val="20"/>
          <w:sz w:val="24"/>
          <w:szCs w:val="24"/>
        </w:rPr>
        <w:t xml:space="preserve"> be able to adapt to </w:t>
      </w:r>
      <w:r w:rsidR="00AA7DC2" w:rsidRPr="002148D0">
        <w:rPr>
          <w:rFonts w:ascii="Arial" w:hAnsi="Arial" w:cs="Arial"/>
          <w:spacing w:val="20"/>
          <w:sz w:val="24"/>
          <w:szCs w:val="24"/>
        </w:rPr>
        <w:t xml:space="preserve">changes in strategies that may occur due </w:t>
      </w:r>
      <w:r w:rsidR="00C234CE" w:rsidRPr="002148D0">
        <w:rPr>
          <w:rFonts w:ascii="Arial" w:hAnsi="Arial" w:cs="Arial"/>
          <w:spacing w:val="20"/>
          <w:sz w:val="24"/>
          <w:szCs w:val="24"/>
        </w:rPr>
        <w:t xml:space="preserve">to the external </w:t>
      </w:r>
      <w:r w:rsidR="009F1EF6" w:rsidRPr="002148D0">
        <w:rPr>
          <w:rFonts w:ascii="Arial" w:hAnsi="Arial" w:cs="Arial"/>
          <w:spacing w:val="20"/>
          <w:sz w:val="24"/>
          <w:szCs w:val="24"/>
        </w:rPr>
        <w:t>environment</w:t>
      </w:r>
      <w:r w:rsidR="00454801" w:rsidRPr="002148D0">
        <w:rPr>
          <w:rFonts w:ascii="Arial" w:hAnsi="Arial" w:cs="Arial"/>
          <w:spacing w:val="20"/>
          <w:sz w:val="24"/>
          <w:szCs w:val="24"/>
        </w:rPr>
        <w:t xml:space="preserve">. The size of </w:t>
      </w:r>
      <w:r w:rsidR="00F74880" w:rsidRPr="002148D0">
        <w:rPr>
          <w:rFonts w:ascii="Arial" w:hAnsi="Arial" w:cs="Arial"/>
          <w:spacing w:val="20"/>
          <w:sz w:val="24"/>
          <w:szCs w:val="24"/>
        </w:rPr>
        <w:t xml:space="preserve">an organization is </w:t>
      </w:r>
      <w:r w:rsidR="006B0139" w:rsidRPr="002148D0">
        <w:rPr>
          <w:rFonts w:ascii="Arial" w:hAnsi="Arial" w:cs="Arial"/>
          <w:spacing w:val="20"/>
          <w:sz w:val="24"/>
          <w:szCs w:val="24"/>
        </w:rPr>
        <w:t>another</w:t>
      </w:r>
      <w:r w:rsidR="0089297F" w:rsidRPr="002148D0">
        <w:rPr>
          <w:rFonts w:ascii="Arial" w:hAnsi="Arial" w:cs="Arial"/>
          <w:spacing w:val="20"/>
          <w:sz w:val="24"/>
          <w:szCs w:val="24"/>
        </w:rPr>
        <w:t xml:space="preserve"> and the </w:t>
      </w:r>
      <w:r w:rsidR="00FB214F" w:rsidRPr="002148D0">
        <w:rPr>
          <w:rFonts w:ascii="Arial" w:hAnsi="Arial" w:cs="Arial"/>
          <w:spacing w:val="20"/>
          <w:sz w:val="24"/>
          <w:szCs w:val="24"/>
        </w:rPr>
        <w:t>efficiency</w:t>
      </w:r>
      <w:r w:rsidR="0089297F" w:rsidRPr="002148D0">
        <w:rPr>
          <w:rFonts w:ascii="Arial" w:hAnsi="Arial" w:cs="Arial"/>
          <w:spacing w:val="20"/>
          <w:sz w:val="24"/>
          <w:szCs w:val="24"/>
        </w:rPr>
        <w:t xml:space="preserve"> to manage </w:t>
      </w:r>
      <w:r w:rsidR="00FB214F" w:rsidRPr="002148D0">
        <w:rPr>
          <w:rFonts w:ascii="Arial" w:hAnsi="Arial" w:cs="Arial"/>
          <w:spacing w:val="20"/>
          <w:sz w:val="24"/>
          <w:szCs w:val="24"/>
        </w:rPr>
        <w:t>the overall</w:t>
      </w:r>
      <w:r w:rsidR="00B56A40" w:rsidRPr="002148D0">
        <w:rPr>
          <w:rFonts w:ascii="Arial" w:hAnsi="Arial" w:cs="Arial"/>
          <w:spacing w:val="20"/>
          <w:sz w:val="24"/>
          <w:szCs w:val="24"/>
        </w:rPr>
        <w:t xml:space="preserve"> organization.</w:t>
      </w:r>
      <w:sdt>
        <w:sdtPr>
          <w:rPr>
            <w:rFonts w:ascii="Arial" w:hAnsi="Arial" w:cs="Arial"/>
            <w:spacing w:val="20"/>
            <w:sz w:val="24"/>
            <w:szCs w:val="24"/>
          </w:rPr>
          <w:id w:val="1420764082"/>
          <w:citation/>
        </w:sdtPr>
        <w:sdtEndPr/>
        <w:sdtContent>
          <w:r w:rsidR="00B56A40" w:rsidRPr="002148D0">
            <w:rPr>
              <w:rFonts w:ascii="Arial" w:hAnsi="Arial" w:cs="Arial"/>
              <w:spacing w:val="20"/>
              <w:sz w:val="24"/>
              <w:szCs w:val="24"/>
            </w:rPr>
            <w:fldChar w:fldCharType="begin"/>
          </w:r>
          <w:r w:rsidR="00B56A40" w:rsidRPr="002148D0">
            <w:rPr>
              <w:rFonts w:ascii="Arial" w:hAnsi="Arial" w:cs="Arial"/>
              <w:spacing w:val="20"/>
              <w:sz w:val="24"/>
              <w:szCs w:val="24"/>
            </w:rPr>
            <w:instrText xml:space="preserve"> CITATION Pat10 \l 2057 </w:instrText>
          </w:r>
          <w:r w:rsidR="00B56A40" w:rsidRPr="002148D0">
            <w:rPr>
              <w:rFonts w:ascii="Arial" w:hAnsi="Arial" w:cs="Arial"/>
              <w:spacing w:val="20"/>
              <w:sz w:val="24"/>
              <w:szCs w:val="24"/>
            </w:rPr>
            <w:fldChar w:fldCharType="separate"/>
          </w:r>
          <w:r w:rsidR="00B56A40" w:rsidRPr="002148D0">
            <w:rPr>
              <w:rFonts w:ascii="Arial" w:hAnsi="Arial" w:cs="Arial"/>
              <w:spacing w:val="20"/>
              <w:sz w:val="24"/>
              <w:szCs w:val="24"/>
            </w:rPr>
            <w:t>(Flinsch-Rodriguez, 2010)</w:t>
          </w:r>
          <w:r w:rsidR="00B56A40" w:rsidRPr="002148D0">
            <w:rPr>
              <w:rFonts w:ascii="Arial" w:hAnsi="Arial" w:cs="Arial"/>
              <w:spacing w:val="20"/>
              <w:sz w:val="24"/>
              <w:szCs w:val="24"/>
            </w:rPr>
            <w:fldChar w:fldCharType="end"/>
          </w:r>
        </w:sdtContent>
      </w:sdt>
      <w:r w:rsidR="008A4AAD" w:rsidRPr="002148D0">
        <w:rPr>
          <w:rFonts w:ascii="Arial" w:hAnsi="Arial" w:cs="Arial"/>
          <w:spacing w:val="20"/>
          <w:sz w:val="24"/>
          <w:szCs w:val="24"/>
        </w:rPr>
        <w:t>.</w:t>
      </w:r>
    </w:p>
    <w:p w14:paraId="03700673" w14:textId="156DDE35" w:rsidR="001A23CE" w:rsidRPr="002148D0" w:rsidRDefault="00157D4C" w:rsidP="00232D8F">
      <w:pPr>
        <w:rPr>
          <w:rFonts w:ascii="Arial" w:hAnsi="Arial" w:cs="Arial"/>
          <w:spacing w:val="20"/>
          <w:sz w:val="24"/>
          <w:szCs w:val="24"/>
        </w:rPr>
      </w:pPr>
      <w:r w:rsidRPr="002148D0">
        <w:rPr>
          <w:rFonts w:ascii="Arial" w:hAnsi="Arial" w:cs="Arial"/>
          <w:spacing w:val="20"/>
          <w:sz w:val="24"/>
          <w:szCs w:val="24"/>
        </w:rPr>
        <w:t xml:space="preserve">The </w:t>
      </w:r>
      <w:r w:rsidR="00867E85" w:rsidRPr="002148D0">
        <w:rPr>
          <w:rFonts w:ascii="Arial" w:hAnsi="Arial" w:cs="Arial"/>
          <w:spacing w:val="20"/>
          <w:sz w:val="24"/>
          <w:szCs w:val="24"/>
        </w:rPr>
        <w:t xml:space="preserve">Scientific </w:t>
      </w:r>
      <w:r w:rsidR="00B83CC5" w:rsidRPr="002148D0">
        <w:rPr>
          <w:rFonts w:ascii="Arial" w:hAnsi="Arial" w:cs="Arial"/>
          <w:spacing w:val="20"/>
          <w:sz w:val="24"/>
          <w:szCs w:val="24"/>
        </w:rPr>
        <w:t>management theory could be applied to Apple Inc. as the</w:t>
      </w:r>
      <w:r w:rsidR="006C1FFA" w:rsidRPr="002148D0">
        <w:rPr>
          <w:rFonts w:ascii="Arial" w:hAnsi="Arial" w:cs="Arial"/>
          <w:spacing w:val="20"/>
          <w:sz w:val="24"/>
          <w:szCs w:val="24"/>
        </w:rPr>
        <w:t xml:space="preserve"> </w:t>
      </w:r>
      <w:r w:rsidR="009548AF" w:rsidRPr="002148D0">
        <w:rPr>
          <w:rFonts w:ascii="Arial" w:hAnsi="Arial" w:cs="Arial"/>
          <w:spacing w:val="20"/>
          <w:sz w:val="24"/>
          <w:szCs w:val="24"/>
        </w:rPr>
        <w:t>evidence suggests a</w:t>
      </w:r>
      <w:r w:rsidR="00C64528" w:rsidRPr="002148D0">
        <w:rPr>
          <w:rFonts w:ascii="Arial" w:hAnsi="Arial" w:cs="Arial"/>
          <w:spacing w:val="20"/>
          <w:sz w:val="24"/>
          <w:szCs w:val="24"/>
        </w:rPr>
        <w:t xml:space="preserve"> large</w:t>
      </w:r>
      <w:r w:rsidR="009548AF" w:rsidRPr="002148D0">
        <w:rPr>
          <w:rFonts w:ascii="Arial" w:hAnsi="Arial" w:cs="Arial"/>
          <w:spacing w:val="20"/>
          <w:sz w:val="24"/>
          <w:szCs w:val="24"/>
        </w:rPr>
        <w:t xml:space="preserve"> sense of Taylorism in its style. </w:t>
      </w:r>
      <w:r w:rsidR="007D7B89" w:rsidRPr="002148D0">
        <w:rPr>
          <w:rFonts w:ascii="Arial" w:hAnsi="Arial" w:cs="Arial"/>
          <w:spacing w:val="20"/>
          <w:sz w:val="24"/>
          <w:szCs w:val="24"/>
        </w:rPr>
        <w:t xml:space="preserve">The </w:t>
      </w:r>
      <w:proofErr w:type="spellStart"/>
      <w:r w:rsidR="007D7B89" w:rsidRPr="002148D0">
        <w:rPr>
          <w:rFonts w:ascii="Arial" w:hAnsi="Arial" w:cs="Arial"/>
          <w:spacing w:val="20"/>
          <w:sz w:val="24"/>
          <w:szCs w:val="24"/>
        </w:rPr>
        <w:t>Organisational</w:t>
      </w:r>
      <w:proofErr w:type="spellEnd"/>
      <w:r w:rsidR="007D7B89" w:rsidRPr="002148D0">
        <w:rPr>
          <w:rFonts w:ascii="Arial" w:hAnsi="Arial" w:cs="Arial"/>
          <w:spacing w:val="20"/>
          <w:sz w:val="24"/>
          <w:szCs w:val="24"/>
        </w:rPr>
        <w:t xml:space="preserve"> structure of Apple shows</w:t>
      </w:r>
      <w:r w:rsidR="008C2988" w:rsidRPr="002148D0">
        <w:rPr>
          <w:rFonts w:ascii="Arial" w:hAnsi="Arial" w:cs="Arial"/>
          <w:spacing w:val="20"/>
          <w:sz w:val="24"/>
          <w:szCs w:val="24"/>
        </w:rPr>
        <w:t xml:space="preserve"> a</w:t>
      </w:r>
      <w:r w:rsidR="007D7B89" w:rsidRPr="002148D0">
        <w:rPr>
          <w:rFonts w:ascii="Arial" w:hAnsi="Arial" w:cs="Arial"/>
          <w:spacing w:val="20"/>
          <w:sz w:val="24"/>
          <w:szCs w:val="24"/>
        </w:rPr>
        <w:t xml:space="preserve"> </w:t>
      </w:r>
      <w:r w:rsidR="008C2988" w:rsidRPr="002148D0">
        <w:rPr>
          <w:rFonts w:ascii="Arial" w:hAnsi="Arial" w:cs="Arial"/>
          <w:spacing w:val="20"/>
          <w:sz w:val="24"/>
          <w:szCs w:val="24"/>
        </w:rPr>
        <w:t>Hierarchical</w:t>
      </w:r>
      <w:r w:rsidR="007D7B89" w:rsidRPr="002148D0">
        <w:rPr>
          <w:rFonts w:ascii="Arial" w:hAnsi="Arial" w:cs="Arial"/>
          <w:spacing w:val="20"/>
          <w:sz w:val="24"/>
          <w:szCs w:val="24"/>
        </w:rPr>
        <w:t xml:space="preserve"> </w:t>
      </w:r>
      <w:r w:rsidR="003412D8" w:rsidRPr="002148D0">
        <w:rPr>
          <w:rFonts w:ascii="Arial" w:hAnsi="Arial" w:cs="Arial"/>
          <w:spacing w:val="20"/>
          <w:sz w:val="24"/>
          <w:szCs w:val="24"/>
        </w:rPr>
        <w:t>likeness to</w:t>
      </w:r>
      <w:r w:rsidR="007F516E" w:rsidRPr="002148D0">
        <w:rPr>
          <w:rFonts w:ascii="Arial" w:hAnsi="Arial" w:cs="Arial"/>
          <w:spacing w:val="20"/>
          <w:sz w:val="24"/>
          <w:szCs w:val="24"/>
        </w:rPr>
        <w:t xml:space="preserve"> Taylors theory as i</w:t>
      </w:r>
      <w:r w:rsidR="00A92314" w:rsidRPr="002148D0">
        <w:rPr>
          <w:rFonts w:ascii="Arial" w:hAnsi="Arial" w:cs="Arial"/>
          <w:spacing w:val="20"/>
          <w:sz w:val="24"/>
          <w:szCs w:val="24"/>
        </w:rPr>
        <w:t>s displayed in the chart below</w:t>
      </w:r>
      <w:r w:rsidR="00A93BC3" w:rsidRPr="002148D0">
        <w:rPr>
          <w:rFonts w:ascii="Arial" w:hAnsi="Arial" w:cs="Arial"/>
          <w:spacing w:val="20"/>
          <w:sz w:val="24"/>
          <w:szCs w:val="24"/>
        </w:rPr>
        <w:t xml:space="preserve"> which shows the product based grouping in within the divisions.</w:t>
      </w:r>
      <w:sdt>
        <w:sdtPr>
          <w:rPr>
            <w:rFonts w:ascii="Arial" w:hAnsi="Arial" w:cs="Arial"/>
            <w:spacing w:val="20"/>
            <w:sz w:val="24"/>
            <w:szCs w:val="24"/>
          </w:rPr>
          <w:id w:val="-1385090370"/>
          <w:citation/>
        </w:sdtPr>
        <w:sdtEndPr/>
        <w:sdtContent>
          <w:r w:rsidR="00AF3B84" w:rsidRPr="002148D0">
            <w:rPr>
              <w:rFonts w:ascii="Arial" w:hAnsi="Arial" w:cs="Arial"/>
              <w:spacing w:val="20"/>
              <w:sz w:val="24"/>
              <w:szCs w:val="24"/>
            </w:rPr>
            <w:fldChar w:fldCharType="begin"/>
          </w:r>
          <w:r w:rsidR="00AF3B84" w:rsidRPr="002148D0">
            <w:rPr>
              <w:rFonts w:ascii="Arial" w:hAnsi="Arial" w:cs="Arial"/>
              <w:spacing w:val="20"/>
              <w:sz w:val="24"/>
              <w:szCs w:val="24"/>
            </w:rPr>
            <w:instrText xml:space="preserve"> CITATION www191 \l 2057 </w:instrText>
          </w:r>
          <w:r w:rsidR="00AF3B84" w:rsidRPr="002148D0">
            <w:rPr>
              <w:rFonts w:ascii="Arial" w:hAnsi="Arial" w:cs="Arial"/>
              <w:spacing w:val="20"/>
              <w:sz w:val="24"/>
              <w:szCs w:val="24"/>
            </w:rPr>
            <w:fldChar w:fldCharType="separate"/>
          </w:r>
          <w:r w:rsidR="00AF3B84" w:rsidRPr="002148D0">
            <w:rPr>
              <w:rFonts w:ascii="Arial" w:hAnsi="Arial" w:cs="Arial"/>
              <w:spacing w:val="20"/>
              <w:sz w:val="24"/>
              <w:szCs w:val="24"/>
            </w:rPr>
            <w:t xml:space="preserve"> (www.panmore.com, 2019)</w:t>
          </w:r>
          <w:r w:rsidR="00AF3B84" w:rsidRPr="002148D0">
            <w:rPr>
              <w:rFonts w:ascii="Arial" w:hAnsi="Arial" w:cs="Arial"/>
              <w:spacing w:val="20"/>
              <w:sz w:val="24"/>
              <w:szCs w:val="24"/>
            </w:rPr>
            <w:fldChar w:fldCharType="end"/>
          </w:r>
        </w:sdtContent>
      </w:sdt>
    </w:p>
    <w:p w14:paraId="09DB4E09" w14:textId="77777777" w:rsidR="0000210A" w:rsidRPr="002148D0" w:rsidRDefault="0000210A" w:rsidP="00232D8F">
      <w:pPr>
        <w:rPr>
          <w:rFonts w:ascii="Arial" w:hAnsi="Arial" w:cs="Arial"/>
          <w:spacing w:val="20"/>
          <w:sz w:val="24"/>
          <w:szCs w:val="24"/>
        </w:rPr>
      </w:pPr>
    </w:p>
    <w:p w14:paraId="4148D6DF" w14:textId="0A1B99FF" w:rsidR="00FB4E68" w:rsidRPr="002148D0" w:rsidRDefault="000F02C9" w:rsidP="00874F7F">
      <w:pPr>
        <w:jc w:val="center"/>
        <w:rPr>
          <w:rFonts w:ascii="Arial" w:hAnsi="Arial" w:cs="Arial"/>
          <w:spacing w:val="20"/>
          <w:sz w:val="24"/>
          <w:szCs w:val="24"/>
        </w:rPr>
      </w:pPr>
      <w:r w:rsidRPr="002148D0">
        <w:rPr>
          <w:rFonts w:ascii="Arial" w:hAnsi="Arial" w:cs="Arial"/>
          <w:noProof/>
          <w:spacing w:val="20"/>
          <w:sz w:val="24"/>
          <w:szCs w:val="24"/>
        </w:rPr>
        <w:drawing>
          <wp:inline distT="0" distB="0" distL="0" distR="0" wp14:anchorId="39D5E46F" wp14:editId="31479632">
            <wp:extent cx="4333191" cy="33391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47532" cy="3350216"/>
                    </a:xfrm>
                    <a:prstGeom prst="rect">
                      <a:avLst/>
                    </a:prstGeom>
                  </pic:spPr>
                </pic:pic>
              </a:graphicData>
            </a:graphic>
          </wp:inline>
        </w:drawing>
      </w:r>
    </w:p>
    <w:p w14:paraId="3BEB983D" w14:textId="539BCC59" w:rsidR="0059596B" w:rsidRPr="002148D0" w:rsidRDefault="0059596B" w:rsidP="00232D8F">
      <w:pPr>
        <w:rPr>
          <w:rFonts w:ascii="Arial" w:hAnsi="Arial" w:cs="Arial"/>
          <w:spacing w:val="20"/>
          <w:sz w:val="24"/>
          <w:szCs w:val="24"/>
        </w:rPr>
      </w:pPr>
      <w:r w:rsidRPr="002148D0">
        <w:rPr>
          <w:rFonts w:ascii="Arial" w:hAnsi="Arial" w:cs="Arial"/>
          <w:spacing w:val="20"/>
          <w:sz w:val="24"/>
          <w:szCs w:val="24"/>
        </w:rPr>
        <w:t xml:space="preserve">Apple </w:t>
      </w:r>
      <w:r w:rsidR="009658B5" w:rsidRPr="002148D0">
        <w:rPr>
          <w:rFonts w:ascii="Arial" w:hAnsi="Arial" w:cs="Arial"/>
          <w:spacing w:val="20"/>
          <w:sz w:val="24"/>
          <w:szCs w:val="24"/>
        </w:rPr>
        <w:t xml:space="preserve">managerial divisions </w:t>
      </w:r>
      <w:r w:rsidR="00CE2AE1" w:rsidRPr="002148D0">
        <w:rPr>
          <w:rFonts w:ascii="Arial" w:hAnsi="Arial" w:cs="Arial"/>
          <w:spacing w:val="20"/>
          <w:sz w:val="24"/>
          <w:szCs w:val="24"/>
        </w:rPr>
        <w:t>with employees under them could lead to better motivatio</w:t>
      </w:r>
      <w:r w:rsidR="00F423A2" w:rsidRPr="002148D0">
        <w:rPr>
          <w:rFonts w:ascii="Arial" w:hAnsi="Arial" w:cs="Arial"/>
          <w:spacing w:val="20"/>
          <w:sz w:val="24"/>
          <w:szCs w:val="24"/>
        </w:rPr>
        <w:t xml:space="preserve">n and aspirations from workers </w:t>
      </w:r>
      <w:r w:rsidR="002D00D3" w:rsidRPr="002148D0">
        <w:rPr>
          <w:rFonts w:ascii="Arial" w:hAnsi="Arial" w:cs="Arial"/>
          <w:spacing w:val="20"/>
          <w:sz w:val="24"/>
          <w:szCs w:val="24"/>
        </w:rPr>
        <w:t>who aspire to be managers or could cause confl</w:t>
      </w:r>
      <w:r w:rsidR="00CB0D34" w:rsidRPr="002148D0">
        <w:rPr>
          <w:rFonts w:ascii="Arial" w:hAnsi="Arial" w:cs="Arial"/>
          <w:spacing w:val="20"/>
          <w:sz w:val="24"/>
          <w:szCs w:val="24"/>
        </w:rPr>
        <w:t xml:space="preserve">ict by </w:t>
      </w:r>
      <w:r w:rsidR="0004670B" w:rsidRPr="002148D0">
        <w:rPr>
          <w:rFonts w:ascii="Arial" w:hAnsi="Arial" w:cs="Arial"/>
          <w:spacing w:val="20"/>
          <w:sz w:val="24"/>
          <w:szCs w:val="24"/>
        </w:rPr>
        <w:t xml:space="preserve">way </w:t>
      </w:r>
      <w:r w:rsidR="00CB0D34" w:rsidRPr="002148D0">
        <w:rPr>
          <w:rFonts w:ascii="Arial" w:hAnsi="Arial" w:cs="Arial"/>
          <w:spacing w:val="20"/>
          <w:sz w:val="24"/>
          <w:szCs w:val="24"/>
        </w:rPr>
        <w:t xml:space="preserve">of jealousy leading to </w:t>
      </w:r>
      <w:r w:rsidR="009C121E" w:rsidRPr="002148D0">
        <w:rPr>
          <w:rFonts w:ascii="Arial" w:hAnsi="Arial" w:cs="Arial"/>
          <w:spacing w:val="20"/>
          <w:sz w:val="24"/>
          <w:szCs w:val="24"/>
        </w:rPr>
        <w:t>relationship fall outs.</w:t>
      </w:r>
    </w:p>
    <w:p w14:paraId="0D9DA3DB" w14:textId="4A598389" w:rsidR="00704BEA" w:rsidRPr="002148D0" w:rsidRDefault="007A5DA5" w:rsidP="00232D8F">
      <w:pPr>
        <w:rPr>
          <w:rFonts w:ascii="Arial" w:hAnsi="Arial" w:cs="Arial"/>
          <w:spacing w:val="20"/>
          <w:sz w:val="24"/>
          <w:szCs w:val="24"/>
        </w:rPr>
      </w:pPr>
      <w:r w:rsidRPr="002148D0">
        <w:rPr>
          <w:rFonts w:ascii="Arial" w:hAnsi="Arial" w:cs="Arial"/>
          <w:spacing w:val="20"/>
          <w:sz w:val="24"/>
          <w:szCs w:val="24"/>
        </w:rPr>
        <w:t>Apple employees</w:t>
      </w:r>
      <w:r w:rsidR="00455984" w:rsidRPr="002148D0">
        <w:rPr>
          <w:rFonts w:ascii="Arial" w:hAnsi="Arial" w:cs="Arial"/>
          <w:spacing w:val="20"/>
          <w:sz w:val="24"/>
          <w:szCs w:val="24"/>
        </w:rPr>
        <w:t xml:space="preserve"> </w:t>
      </w:r>
      <w:r w:rsidR="00C429B0" w:rsidRPr="002148D0">
        <w:rPr>
          <w:rFonts w:ascii="Arial" w:hAnsi="Arial" w:cs="Arial"/>
          <w:spacing w:val="20"/>
          <w:sz w:val="24"/>
          <w:szCs w:val="24"/>
        </w:rPr>
        <w:t xml:space="preserve">are </w:t>
      </w:r>
      <w:r w:rsidR="00282308" w:rsidRPr="002148D0">
        <w:rPr>
          <w:rFonts w:ascii="Arial" w:hAnsi="Arial" w:cs="Arial"/>
          <w:spacing w:val="20"/>
          <w:sz w:val="24"/>
          <w:szCs w:val="24"/>
        </w:rPr>
        <w:t>given</w:t>
      </w:r>
      <w:r w:rsidR="00310206" w:rsidRPr="002148D0">
        <w:rPr>
          <w:rFonts w:ascii="Arial" w:hAnsi="Arial" w:cs="Arial"/>
          <w:spacing w:val="20"/>
          <w:sz w:val="24"/>
          <w:szCs w:val="24"/>
        </w:rPr>
        <w:t xml:space="preserve"> the </w:t>
      </w:r>
      <w:r w:rsidR="00846369" w:rsidRPr="002148D0">
        <w:rPr>
          <w:rFonts w:ascii="Arial" w:hAnsi="Arial" w:cs="Arial"/>
          <w:spacing w:val="20"/>
          <w:sz w:val="24"/>
          <w:szCs w:val="24"/>
        </w:rPr>
        <w:t>freedom</w:t>
      </w:r>
      <w:r w:rsidR="00C429B0" w:rsidRPr="002148D0">
        <w:rPr>
          <w:rFonts w:ascii="Arial" w:hAnsi="Arial" w:cs="Arial"/>
          <w:spacing w:val="20"/>
          <w:sz w:val="24"/>
          <w:szCs w:val="24"/>
        </w:rPr>
        <w:t xml:space="preserve"> within the</w:t>
      </w:r>
      <w:r w:rsidR="009046D4" w:rsidRPr="002148D0">
        <w:rPr>
          <w:rFonts w:ascii="Arial" w:hAnsi="Arial" w:cs="Arial"/>
          <w:spacing w:val="20"/>
          <w:sz w:val="24"/>
          <w:szCs w:val="24"/>
        </w:rPr>
        <w:t>ir field of knowledge</w:t>
      </w:r>
      <w:r w:rsidR="00282308" w:rsidRPr="002148D0">
        <w:rPr>
          <w:rFonts w:ascii="Arial" w:hAnsi="Arial" w:cs="Arial"/>
          <w:spacing w:val="20"/>
          <w:sz w:val="24"/>
          <w:szCs w:val="24"/>
        </w:rPr>
        <w:t xml:space="preserve"> </w:t>
      </w:r>
      <w:r w:rsidR="00207BE1" w:rsidRPr="002148D0">
        <w:rPr>
          <w:rFonts w:ascii="Arial" w:hAnsi="Arial" w:cs="Arial"/>
          <w:spacing w:val="20"/>
          <w:sz w:val="24"/>
          <w:szCs w:val="24"/>
        </w:rPr>
        <w:t>to be specialists</w:t>
      </w:r>
      <w:r w:rsidR="008B7EAB" w:rsidRPr="002148D0">
        <w:rPr>
          <w:rFonts w:ascii="Arial" w:hAnsi="Arial" w:cs="Arial"/>
          <w:spacing w:val="20"/>
          <w:sz w:val="24"/>
          <w:szCs w:val="24"/>
        </w:rPr>
        <w:t>.</w:t>
      </w:r>
      <w:r w:rsidR="00F57733" w:rsidRPr="002148D0">
        <w:rPr>
          <w:rFonts w:ascii="Arial" w:hAnsi="Arial" w:cs="Arial"/>
          <w:spacing w:val="20"/>
          <w:sz w:val="24"/>
          <w:szCs w:val="24"/>
        </w:rPr>
        <w:t xml:space="preserve"> </w:t>
      </w:r>
      <w:r w:rsidR="008B7EAB" w:rsidRPr="002148D0">
        <w:rPr>
          <w:rFonts w:ascii="Arial" w:hAnsi="Arial" w:cs="Arial"/>
          <w:spacing w:val="20"/>
          <w:sz w:val="24"/>
          <w:szCs w:val="24"/>
        </w:rPr>
        <w:t>T</w:t>
      </w:r>
      <w:r w:rsidR="00F57733" w:rsidRPr="002148D0">
        <w:rPr>
          <w:rFonts w:ascii="Arial" w:hAnsi="Arial" w:cs="Arial"/>
          <w:spacing w:val="20"/>
          <w:sz w:val="24"/>
          <w:szCs w:val="24"/>
        </w:rPr>
        <w:t>his</w:t>
      </w:r>
      <w:r w:rsidR="00790750" w:rsidRPr="002148D0">
        <w:rPr>
          <w:rFonts w:ascii="Arial" w:hAnsi="Arial" w:cs="Arial"/>
          <w:spacing w:val="20"/>
          <w:sz w:val="24"/>
          <w:szCs w:val="24"/>
        </w:rPr>
        <w:t xml:space="preserve"> could be compared</w:t>
      </w:r>
      <w:r w:rsidR="00F57733" w:rsidRPr="002148D0">
        <w:rPr>
          <w:rFonts w:ascii="Arial" w:hAnsi="Arial" w:cs="Arial"/>
          <w:spacing w:val="20"/>
          <w:sz w:val="24"/>
          <w:szCs w:val="24"/>
        </w:rPr>
        <w:t xml:space="preserve"> with one of </w:t>
      </w:r>
      <w:r w:rsidR="008B6CB3" w:rsidRPr="002148D0">
        <w:rPr>
          <w:rFonts w:ascii="Arial" w:hAnsi="Arial" w:cs="Arial"/>
          <w:spacing w:val="20"/>
          <w:sz w:val="24"/>
          <w:szCs w:val="24"/>
        </w:rPr>
        <w:t>Taylors</w:t>
      </w:r>
      <w:r w:rsidR="00F57733" w:rsidRPr="002148D0">
        <w:rPr>
          <w:rFonts w:ascii="Arial" w:hAnsi="Arial" w:cs="Arial"/>
          <w:spacing w:val="20"/>
          <w:sz w:val="24"/>
          <w:szCs w:val="24"/>
        </w:rPr>
        <w:t xml:space="preserve"> four principles, </w:t>
      </w:r>
      <w:r w:rsidR="00D278D8" w:rsidRPr="002148D0">
        <w:rPr>
          <w:rFonts w:ascii="Arial" w:hAnsi="Arial" w:cs="Arial"/>
          <w:spacing w:val="20"/>
          <w:sz w:val="24"/>
          <w:szCs w:val="24"/>
        </w:rPr>
        <w:t>‘</w:t>
      </w:r>
      <w:r w:rsidR="00D278D8" w:rsidRPr="002148D0">
        <w:rPr>
          <w:rFonts w:ascii="Arial" w:hAnsi="Arial" w:cs="Arial"/>
          <w:spacing w:val="20"/>
          <w:sz w:val="24"/>
          <w:szCs w:val="24"/>
        </w:rPr>
        <w:t xml:space="preserve">Development of </w:t>
      </w:r>
      <w:proofErr w:type="gramStart"/>
      <w:r w:rsidR="00D278D8" w:rsidRPr="002148D0">
        <w:rPr>
          <w:rFonts w:ascii="Arial" w:hAnsi="Arial" w:cs="Arial"/>
          <w:spacing w:val="20"/>
          <w:sz w:val="24"/>
          <w:szCs w:val="24"/>
        </w:rPr>
        <w:t>each and every</w:t>
      </w:r>
      <w:proofErr w:type="gramEnd"/>
      <w:r w:rsidR="00D278D8" w:rsidRPr="002148D0">
        <w:rPr>
          <w:rFonts w:ascii="Arial" w:hAnsi="Arial" w:cs="Arial"/>
          <w:spacing w:val="20"/>
          <w:sz w:val="24"/>
          <w:szCs w:val="24"/>
        </w:rPr>
        <w:t xml:space="preserve"> person to his/her greatest efficiency and prosperity</w:t>
      </w:r>
      <w:r w:rsidR="00D278D8" w:rsidRPr="002148D0">
        <w:rPr>
          <w:rFonts w:ascii="Arial" w:hAnsi="Arial" w:cs="Arial"/>
          <w:spacing w:val="20"/>
          <w:sz w:val="24"/>
          <w:szCs w:val="24"/>
        </w:rPr>
        <w:t xml:space="preserve">’. </w:t>
      </w:r>
      <w:r w:rsidR="00FB4655" w:rsidRPr="002148D0">
        <w:rPr>
          <w:rFonts w:ascii="Arial" w:hAnsi="Arial" w:cs="Arial"/>
          <w:spacing w:val="20"/>
          <w:sz w:val="24"/>
          <w:szCs w:val="24"/>
        </w:rPr>
        <w:t>J</w:t>
      </w:r>
      <w:r w:rsidR="001A4B5E" w:rsidRPr="002148D0">
        <w:rPr>
          <w:rFonts w:ascii="Arial" w:hAnsi="Arial" w:cs="Arial"/>
          <w:spacing w:val="20"/>
          <w:sz w:val="24"/>
          <w:szCs w:val="24"/>
        </w:rPr>
        <w:t>obs</w:t>
      </w:r>
      <w:r w:rsidR="003447C6" w:rsidRPr="002148D0">
        <w:rPr>
          <w:rFonts w:ascii="Arial" w:hAnsi="Arial" w:cs="Arial"/>
          <w:spacing w:val="20"/>
          <w:sz w:val="24"/>
          <w:szCs w:val="24"/>
        </w:rPr>
        <w:t xml:space="preserve"> looked at the </w:t>
      </w:r>
      <w:r w:rsidR="00B2566A" w:rsidRPr="002148D0">
        <w:rPr>
          <w:rFonts w:ascii="Arial" w:hAnsi="Arial" w:cs="Arial"/>
          <w:spacing w:val="20"/>
          <w:sz w:val="24"/>
          <w:szCs w:val="24"/>
        </w:rPr>
        <w:t xml:space="preserve">principle as </w:t>
      </w:r>
      <w:r w:rsidR="005C39BD" w:rsidRPr="002148D0">
        <w:rPr>
          <w:rFonts w:ascii="Arial" w:hAnsi="Arial" w:cs="Arial"/>
          <w:spacing w:val="20"/>
          <w:sz w:val="24"/>
          <w:szCs w:val="24"/>
        </w:rPr>
        <w:t xml:space="preserve">the </w:t>
      </w:r>
      <w:r w:rsidR="00FE684A" w:rsidRPr="002148D0">
        <w:rPr>
          <w:rFonts w:ascii="Arial" w:hAnsi="Arial" w:cs="Arial"/>
          <w:spacing w:val="20"/>
          <w:sz w:val="24"/>
          <w:szCs w:val="24"/>
        </w:rPr>
        <w:t>“</w:t>
      </w:r>
      <w:r w:rsidR="005C39BD" w:rsidRPr="002148D0">
        <w:rPr>
          <w:rFonts w:ascii="Arial" w:hAnsi="Arial" w:cs="Arial"/>
          <w:i/>
          <w:iCs/>
          <w:spacing w:val="20"/>
          <w:sz w:val="24"/>
          <w:szCs w:val="24"/>
        </w:rPr>
        <w:t>best</w:t>
      </w:r>
      <w:r w:rsidR="00FE684A" w:rsidRPr="002148D0">
        <w:rPr>
          <w:rFonts w:ascii="Arial" w:hAnsi="Arial" w:cs="Arial"/>
          <w:i/>
          <w:iCs/>
          <w:spacing w:val="20"/>
          <w:sz w:val="24"/>
          <w:szCs w:val="24"/>
        </w:rPr>
        <w:t>-in-class</w:t>
      </w:r>
      <w:r w:rsidR="00FE684A" w:rsidRPr="002148D0">
        <w:rPr>
          <w:rFonts w:ascii="Arial" w:hAnsi="Arial" w:cs="Arial"/>
          <w:spacing w:val="20"/>
          <w:sz w:val="24"/>
          <w:szCs w:val="24"/>
        </w:rPr>
        <w:t>”</w:t>
      </w:r>
      <w:r w:rsidR="005C39BD" w:rsidRPr="002148D0">
        <w:rPr>
          <w:rFonts w:ascii="Arial" w:hAnsi="Arial" w:cs="Arial"/>
          <w:spacing w:val="20"/>
          <w:sz w:val="24"/>
          <w:szCs w:val="24"/>
        </w:rPr>
        <w:t xml:space="preserve"> of employees of in every rol</w:t>
      </w:r>
      <w:r w:rsidR="00837047" w:rsidRPr="002148D0">
        <w:rPr>
          <w:rFonts w:ascii="Arial" w:hAnsi="Arial" w:cs="Arial"/>
          <w:spacing w:val="20"/>
          <w:sz w:val="24"/>
          <w:szCs w:val="24"/>
        </w:rPr>
        <w:t>e.</w:t>
      </w:r>
      <w:sdt>
        <w:sdtPr>
          <w:rPr>
            <w:rFonts w:ascii="Arial" w:hAnsi="Arial" w:cs="Arial"/>
            <w:spacing w:val="20"/>
            <w:sz w:val="24"/>
            <w:szCs w:val="24"/>
          </w:rPr>
          <w:id w:val="-1139492828"/>
          <w:citation/>
        </w:sdtPr>
        <w:sdtContent>
          <w:r w:rsidR="00FE684A" w:rsidRPr="002148D0">
            <w:rPr>
              <w:rFonts w:ascii="Arial" w:hAnsi="Arial" w:cs="Arial"/>
              <w:spacing w:val="20"/>
              <w:sz w:val="24"/>
              <w:szCs w:val="24"/>
            </w:rPr>
            <w:fldChar w:fldCharType="begin"/>
          </w:r>
          <w:r w:rsidR="00FE684A" w:rsidRPr="002148D0">
            <w:rPr>
              <w:rFonts w:ascii="Arial" w:hAnsi="Arial" w:cs="Arial"/>
              <w:spacing w:val="20"/>
              <w:sz w:val="24"/>
              <w:szCs w:val="24"/>
              <w:lang w:val="en-GB"/>
            </w:rPr>
            <w:instrText xml:space="preserve"> CITATION Ada11 \l 2057 </w:instrText>
          </w:r>
          <w:r w:rsidR="00FE684A" w:rsidRPr="002148D0">
            <w:rPr>
              <w:rFonts w:ascii="Arial" w:hAnsi="Arial" w:cs="Arial"/>
              <w:spacing w:val="20"/>
              <w:sz w:val="24"/>
              <w:szCs w:val="24"/>
            </w:rPr>
            <w:fldChar w:fldCharType="separate"/>
          </w:r>
          <w:r w:rsidR="00FE684A" w:rsidRPr="002148D0">
            <w:rPr>
              <w:rFonts w:ascii="Arial" w:hAnsi="Arial" w:cs="Arial"/>
              <w:noProof/>
              <w:spacing w:val="20"/>
              <w:sz w:val="24"/>
              <w:szCs w:val="24"/>
              <w:lang w:val="en-GB"/>
            </w:rPr>
            <w:t xml:space="preserve"> (Lashinsky, 2011)</w:t>
          </w:r>
          <w:r w:rsidR="00FE684A" w:rsidRPr="002148D0">
            <w:rPr>
              <w:rFonts w:ascii="Arial" w:hAnsi="Arial" w:cs="Arial"/>
              <w:spacing w:val="20"/>
              <w:sz w:val="24"/>
              <w:szCs w:val="24"/>
            </w:rPr>
            <w:fldChar w:fldCharType="end"/>
          </w:r>
        </w:sdtContent>
      </w:sdt>
      <w:r w:rsidR="00BE174F" w:rsidRPr="002148D0">
        <w:rPr>
          <w:rFonts w:ascii="Arial" w:hAnsi="Arial" w:cs="Arial"/>
          <w:spacing w:val="20"/>
          <w:sz w:val="24"/>
          <w:szCs w:val="24"/>
        </w:rPr>
        <w:t xml:space="preserve">. </w:t>
      </w:r>
      <w:r w:rsidR="004806EB" w:rsidRPr="002148D0">
        <w:rPr>
          <w:rFonts w:ascii="Arial" w:hAnsi="Arial" w:cs="Arial"/>
          <w:spacing w:val="20"/>
          <w:sz w:val="24"/>
          <w:szCs w:val="24"/>
        </w:rPr>
        <w:t xml:space="preserve">For the employee this may </w:t>
      </w:r>
      <w:r w:rsidR="009B1DCD" w:rsidRPr="002148D0">
        <w:rPr>
          <w:rFonts w:ascii="Arial" w:hAnsi="Arial" w:cs="Arial"/>
          <w:spacing w:val="20"/>
          <w:sz w:val="24"/>
          <w:szCs w:val="24"/>
        </w:rPr>
        <w:t>halt the possibility of climbing up the ranks</w:t>
      </w:r>
      <w:r w:rsidR="00AF54DE" w:rsidRPr="002148D0">
        <w:rPr>
          <w:rFonts w:ascii="Arial" w:hAnsi="Arial" w:cs="Arial"/>
          <w:spacing w:val="20"/>
          <w:sz w:val="24"/>
          <w:szCs w:val="24"/>
        </w:rPr>
        <w:t>,</w:t>
      </w:r>
      <w:r w:rsidR="009B1DCD" w:rsidRPr="002148D0">
        <w:rPr>
          <w:rFonts w:ascii="Arial" w:hAnsi="Arial" w:cs="Arial"/>
          <w:spacing w:val="20"/>
          <w:sz w:val="24"/>
          <w:szCs w:val="24"/>
        </w:rPr>
        <w:t xml:space="preserve"> if it were a </w:t>
      </w:r>
      <w:r w:rsidR="00D0554B" w:rsidRPr="002148D0">
        <w:rPr>
          <w:rFonts w:ascii="Arial" w:hAnsi="Arial" w:cs="Arial"/>
          <w:spacing w:val="20"/>
          <w:sz w:val="24"/>
          <w:szCs w:val="24"/>
        </w:rPr>
        <w:t>career goa</w:t>
      </w:r>
      <w:r w:rsidR="006C7AC0" w:rsidRPr="002148D0">
        <w:rPr>
          <w:rFonts w:ascii="Arial" w:hAnsi="Arial" w:cs="Arial"/>
          <w:spacing w:val="20"/>
          <w:sz w:val="24"/>
          <w:szCs w:val="24"/>
        </w:rPr>
        <w:t>l</w:t>
      </w:r>
      <w:r w:rsidR="008D60B1" w:rsidRPr="002148D0">
        <w:rPr>
          <w:rFonts w:ascii="Arial" w:hAnsi="Arial" w:cs="Arial"/>
          <w:spacing w:val="20"/>
          <w:sz w:val="24"/>
          <w:szCs w:val="24"/>
        </w:rPr>
        <w:t>.</w:t>
      </w:r>
      <w:r w:rsidR="005640F7" w:rsidRPr="002148D0">
        <w:rPr>
          <w:rFonts w:ascii="Arial" w:hAnsi="Arial" w:cs="Arial"/>
          <w:spacing w:val="20"/>
          <w:sz w:val="24"/>
          <w:szCs w:val="24"/>
        </w:rPr>
        <w:t xml:space="preserve"> </w:t>
      </w:r>
    </w:p>
    <w:p w14:paraId="772BBAEE" w14:textId="6161318A" w:rsidR="00084593" w:rsidRPr="00B21D99" w:rsidRDefault="00084593" w:rsidP="00232D8F">
      <w:pPr>
        <w:rPr>
          <w:rFonts w:ascii="Arial" w:hAnsi="Arial" w:cs="Arial"/>
          <w:b/>
          <w:bCs/>
          <w:spacing w:val="20"/>
          <w:sz w:val="28"/>
          <w:szCs w:val="28"/>
        </w:rPr>
      </w:pPr>
      <w:r w:rsidRPr="00B21D99">
        <w:rPr>
          <w:rFonts w:ascii="Arial" w:hAnsi="Arial" w:cs="Arial"/>
          <w:b/>
          <w:bCs/>
          <w:spacing w:val="20"/>
          <w:sz w:val="28"/>
          <w:szCs w:val="28"/>
        </w:rPr>
        <w:t>Work Motivation and Satisfaction</w:t>
      </w:r>
    </w:p>
    <w:p w14:paraId="68B65D23" w14:textId="457BBA31" w:rsidR="00342D77" w:rsidRPr="00B21D99" w:rsidRDefault="00514534" w:rsidP="00232D8F">
      <w:pPr>
        <w:rPr>
          <w:rFonts w:ascii="Arial" w:hAnsi="Arial" w:cs="Arial"/>
          <w:b/>
          <w:bCs/>
          <w:spacing w:val="20"/>
          <w:sz w:val="24"/>
          <w:szCs w:val="24"/>
        </w:rPr>
      </w:pPr>
      <w:r w:rsidRPr="00B21D99">
        <w:rPr>
          <w:rFonts w:ascii="Arial" w:hAnsi="Arial" w:cs="Arial"/>
          <w:b/>
          <w:bCs/>
          <w:spacing w:val="20"/>
          <w:sz w:val="24"/>
          <w:szCs w:val="24"/>
        </w:rPr>
        <w:t>Human Relations Theory</w:t>
      </w:r>
    </w:p>
    <w:p w14:paraId="41907A5D" w14:textId="6D7168BD" w:rsidR="00084593" w:rsidRPr="002148D0" w:rsidRDefault="00394708" w:rsidP="00232D8F">
      <w:pPr>
        <w:rPr>
          <w:rFonts w:ascii="Arial" w:hAnsi="Arial" w:cs="Arial"/>
          <w:spacing w:val="20"/>
          <w:sz w:val="24"/>
          <w:szCs w:val="24"/>
        </w:rPr>
      </w:pPr>
      <w:r w:rsidRPr="002148D0">
        <w:rPr>
          <w:rFonts w:ascii="Arial" w:hAnsi="Arial" w:cs="Arial"/>
          <w:spacing w:val="20"/>
          <w:sz w:val="24"/>
          <w:szCs w:val="24"/>
        </w:rPr>
        <w:t xml:space="preserve">This theory </w:t>
      </w:r>
      <w:r w:rsidR="00AD5EF2" w:rsidRPr="002148D0">
        <w:rPr>
          <w:rFonts w:ascii="Arial" w:hAnsi="Arial" w:cs="Arial"/>
          <w:spacing w:val="20"/>
          <w:sz w:val="24"/>
          <w:szCs w:val="24"/>
        </w:rPr>
        <w:t xml:space="preserve">combined </w:t>
      </w:r>
      <w:r w:rsidR="00A150F8" w:rsidRPr="002148D0">
        <w:rPr>
          <w:rFonts w:ascii="Arial" w:hAnsi="Arial" w:cs="Arial"/>
          <w:spacing w:val="20"/>
          <w:sz w:val="24"/>
          <w:szCs w:val="24"/>
        </w:rPr>
        <w:t xml:space="preserve">Psychology </w:t>
      </w:r>
      <w:r w:rsidR="000B3080" w:rsidRPr="002148D0">
        <w:rPr>
          <w:rFonts w:ascii="Arial" w:hAnsi="Arial" w:cs="Arial"/>
          <w:spacing w:val="20"/>
          <w:sz w:val="24"/>
          <w:szCs w:val="24"/>
        </w:rPr>
        <w:t xml:space="preserve">and </w:t>
      </w:r>
      <w:r w:rsidR="00A150F8" w:rsidRPr="002148D0">
        <w:rPr>
          <w:rFonts w:ascii="Arial" w:hAnsi="Arial" w:cs="Arial"/>
          <w:spacing w:val="20"/>
          <w:sz w:val="24"/>
          <w:szCs w:val="24"/>
        </w:rPr>
        <w:t>Sociology</w:t>
      </w:r>
      <w:r w:rsidR="000B3080" w:rsidRPr="002148D0">
        <w:rPr>
          <w:rFonts w:ascii="Arial" w:hAnsi="Arial" w:cs="Arial"/>
          <w:spacing w:val="20"/>
          <w:sz w:val="24"/>
          <w:szCs w:val="24"/>
        </w:rPr>
        <w:t xml:space="preserve"> with Management</w:t>
      </w:r>
      <w:r w:rsidR="00893E45" w:rsidRPr="002148D0">
        <w:rPr>
          <w:rFonts w:ascii="Arial" w:hAnsi="Arial" w:cs="Arial"/>
          <w:spacing w:val="20"/>
          <w:sz w:val="24"/>
          <w:szCs w:val="24"/>
        </w:rPr>
        <w:t xml:space="preserve"> as the human relations experts believed </w:t>
      </w:r>
      <w:r w:rsidR="003E760B" w:rsidRPr="002148D0">
        <w:rPr>
          <w:rFonts w:ascii="Arial" w:hAnsi="Arial" w:cs="Arial"/>
          <w:spacing w:val="20"/>
          <w:sz w:val="24"/>
          <w:szCs w:val="24"/>
        </w:rPr>
        <w:t xml:space="preserve">that </w:t>
      </w:r>
      <w:r w:rsidR="006C56B4" w:rsidRPr="002148D0">
        <w:rPr>
          <w:rFonts w:ascii="Arial" w:hAnsi="Arial" w:cs="Arial"/>
          <w:spacing w:val="20"/>
          <w:sz w:val="24"/>
          <w:szCs w:val="24"/>
        </w:rPr>
        <w:t xml:space="preserve">there was an importance to the management of people and </w:t>
      </w:r>
      <w:r w:rsidR="005B564E" w:rsidRPr="002148D0">
        <w:rPr>
          <w:rFonts w:ascii="Arial" w:hAnsi="Arial" w:cs="Arial"/>
          <w:spacing w:val="20"/>
          <w:sz w:val="24"/>
          <w:szCs w:val="24"/>
        </w:rPr>
        <w:t xml:space="preserve">that managers would </w:t>
      </w:r>
      <w:r w:rsidR="005E3D36" w:rsidRPr="002148D0">
        <w:rPr>
          <w:rFonts w:ascii="Arial" w:hAnsi="Arial" w:cs="Arial"/>
          <w:spacing w:val="20"/>
          <w:sz w:val="24"/>
          <w:szCs w:val="24"/>
        </w:rPr>
        <w:t xml:space="preserve">have better workers by </w:t>
      </w:r>
      <w:r w:rsidR="00755157" w:rsidRPr="002148D0">
        <w:rPr>
          <w:rFonts w:ascii="Arial" w:hAnsi="Arial" w:cs="Arial"/>
          <w:spacing w:val="20"/>
          <w:sz w:val="24"/>
          <w:szCs w:val="24"/>
        </w:rPr>
        <w:t xml:space="preserve">listening and reacting to their </w:t>
      </w:r>
      <w:r w:rsidR="00901745" w:rsidRPr="002148D0">
        <w:rPr>
          <w:rFonts w:ascii="Arial" w:hAnsi="Arial" w:cs="Arial"/>
          <w:spacing w:val="20"/>
          <w:sz w:val="24"/>
          <w:szCs w:val="24"/>
        </w:rPr>
        <w:t xml:space="preserve">social and psychological needs. </w:t>
      </w:r>
      <w:r w:rsidR="00FB520E" w:rsidRPr="002148D0">
        <w:rPr>
          <w:rFonts w:ascii="Arial" w:hAnsi="Arial" w:cs="Arial"/>
          <w:spacing w:val="20"/>
          <w:sz w:val="24"/>
          <w:szCs w:val="24"/>
        </w:rPr>
        <w:t xml:space="preserve">Mayo’s </w:t>
      </w:r>
      <w:r w:rsidR="002E3C7B" w:rsidRPr="002148D0">
        <w:rPr>
          <w:rFonts w:ascii="Arial" w:hAnsi="Arial" w:cs="Arial"/>
          <w:spacing w:val="20"/>
          <w:sz w:val="24"/>
          <w:szCs w:val="24"/>
        </w:rPr>
        <w:t>Hawthorn</w:t>
      </w:r>
      <w:r w:rsidR="00F46657" w:rsidRPr="002148D0">
        <w:rPr>
          <w:rFonts w:ascii="Arial" w:hAnsi="Arial" w:cs="Arial"/>
          <w:spacing w:val="20"/>
          <w:sz w:val="24"/>
          <w:szCs w:val="24"/>
        </w:rPr>
        <w:t>e</w:t>
      </w:r>
      <w:r w:rsidR="00BE0144" w:rsidRPr="002148D0">
        <w:rPr>
          <w:rFonts w:ascii="Arial" w:hAnsi="Arial" w:cs="Arial"/>
          <w:spacing w:val="20"/>
          <w:sz w:val="24"/>
          <w:szCs w:val="24"/>
        </w:rPr>
        <w:t xml:space="preserve"> experiments</w:t>
      </w:r>
      <w:r w:rsidR="00F46657" w:rsidRPr="002148D0">
        <w:rPr>
          <w:rFonts w:ascii="Arial" w:hAnsi="Arial" w:cs="Arial"/>
          <w:spacing w:val="20"/>
          <w:sz w:val="24"/>
          <w:szCs w:val="24"/>
        </w:rPr>
        <w:t xml:space="preserve"> were </w:t>
      </w:r>
      <w:r w:rsidR="004B6238" w:rsidRPr="002148D0">
        <w:rPr>
          <w:rFonts w:ascii="Arial" w:hAnsi="Arial" w:cs="Arial"/>
          <w:spacing w:val="20"/>
          <w:sz w:val="24"/>
          <w:szCs w:val="24"/>
        </w:rPr>
        <w:t>criticized</w:t>
      </w:r>
      <w:r w:rsidR="00BE0144" w:rsidRPr="002148D0">
        <w:rPr>
          <w:rFonts w:ascii="Arial" w:hAnsi="Arial" w:cs="Arial"/>
          <w:spacing w:val="20"/>
          <w:sz w:val="24"/>
          <w:szCs w:val="24"/>
        </w:rPr>
        <w:t xml:space="preserve"> </w:t>
      </w:r>
      <w:r w:rsidR="00F872CA" w:rsidRPr="002148D0">
        <w:rPr>
          <w:rFonts w:ascii="Arial" w:hAnsi="Arial" w:cs="Arial"/>
          <w:spacing w:val="20"/>
          <w:sz w:val="24"/>
          <w:szCs w:val="24"/>
        </w:rPr>
        <w:t xml:space="preserve">in </w:t>
      </w:r>
      <w:r w:rsidR="00021356" w:rsidRPr="002148D0">
        <w:rPr>
          <w:rFonts w:ascii="Arial" w:hAnsi="Arial" w:cs="Arial"/>
          <w:spacing w:val="20"/>
          <w:sz w:val="24"/>
          <w:szCs w:val="24"/>
        </w:rPr>
        <w:t>that the view</w:t>
      </w:r>
      <w:r w:rsidR="00EA1853" w:rsidRPr="002148D0">
        <w:rPr>
          <w:rFonts w:ascii="Arial" w:hAnsi="Arial" w:cs="Arial"/>
          <w:spacing w:val="20"/>
          <w:sz w:val="24"/>
          <w:szCs w:val="24"/>
        </w:rPr>
        <w:t>point</w:t>
      </w:r>
      <w:r w:rsidR="00021356" w:rsidRPr="002148D0">
        <w:rPr>
          <w:rFonts w:ascii="Arial" w:hAnsi="Arial" w:cs="Arial"/>
          <w:spacing w:val="20"/>
          <w:sz w:val="24"/>
          <w:szCs w:val="24"/>
        </w:rPr>
        <w:t xml:space="preserve"> is to narrow as it doesn’t look at the organizational structure </w:t>
      </w:r>
      <w:r w:rsidR="00080864" w:rsidRPr="002148D0">
        <w:rPr>
          <w:rFonts w:ascii="Arial" w:hAnsi="Arial" w:cs="Arial"/>
          <w:spacing w:val="20"/>
          <w:sz w:val="24"/>
          <w:szCs w:val="24"/>
        </w:rPr>
        <w:t>and how it operates in</w:t>
      </w:r>
      <w:r w:rsidR="00F36428" w:rsidRPr="002148D0">
        <w:rPr>
          <w:rFonts w:ascii="Arial" w:hAnsi="Arial" w:cs="Arial"/>
          <w:spacing w:val="20"/>
          <w:sz w:val="24"/>
          <w:szCs w:val="24"/>
        </w:rPr>
        <w:t xml:space="preserve"> society</w:t>
      </w:r>
      <w:r w:rsidR="00D168F8" w:rsidRPr="002148D0">
        <w:rPr>
          <w:rFonts w:ascii="Arial" w:hAnsi="Arial" w:cs="Arial"/>
          <w:spacing w:val="20"/>
          <w:sz w:val="24"/>
          <w:szCs w:val="24"/>
        </w:rPr>
        <w:t xml:space="preserve"> but </w:t>
      </w:r>
      <w:r w:rsidR="00653680" w:rsidRPr="002148D0">
        <w:rPr>
          <w:rFonts w:ascii="Arial" w:hAnsi="Arial" w:cs="Arial"/>
          <w:spacing w:val="20"/>
          <w:sz w:val="24"/>
          <w:szCs w:val="24"/>
        </w:rPr>
        <w:t xml:space="preserve">was based rather on the </w:t>
      </w:r>
      <w:r w:rsidR="00963892" w:rsidRPr="002148D0">
        <w:rPr>
          <w:rFonts w:ascii="Arial" w:hAnsi="Arial" w:cs="Arial"/>
          <w:spacing w:val="20"/>
          <w:sz w:val="24"/>
          <w:szCs w:val="24"/>
        </w:rPr>
        <w:t xml:space="preserve">human factor </w:t>
      </w:r>
      <w:r w:rsidR="00486A41" w:rsidRPr="002148D0">
        <w:rPr>
          <w:rFonts w:ascii="Arial" w:hAnsi="Arial" w:cs="Arial"/>
          <w:spacing w:val="20"/>
          <w:sz w:val="24"/>
          <w:szCs w:val="24"/>
        </w:rPr>
        <w:t xml:space="preserve">in </w:t>
      </w:r>
      <w:proofErr w:type="spellStart"/>
      <w:r w:rsidR="00486A41" w:rsidRPr="002148D0">
        <w:rPr>
          <w:rFonts w:ascii="Arial" w:hAnsi="Arial" w:cs="Arial"/>
          <w:spacing w:val="20"/>
          <w:sz w:val="24"/>
          <w:szCs w:val="24"/>
        </w:rPr>
        <w:t>organisations</w:t>
      </w:r>
      <w:proofErr w:type="spellEnd"/>
      <w:r w:rsidR="00486A41" w:rsidRPr="002148D0">
        <w:rPr>
          <w:rFonts w:ascii="Arial" w:hAnsi="Arial" w:cs="Arial"/>
          <w:spacing w:val="20"/>
          <w:sz w:val="24"/>
          <w:szCs w:val="24"/>
        </w:rPr>
        <w:t>.</w:t>
      </w:r>
      <w:r w:rsidR="00EB1430" w:rsidRPr="002148D0">
        <w:rPr>
          <w:rFonts w:ascii="Arial" w:hAnsi="Arial" w:cs="Arial"/>
          <w:spacing w:val="20"/>
          <w:sz w:val="24"/>
          <w:szCs w:val="24"/>
        </w:rPr>
        <w:t xml:space="preserve"> However, </w:t>
      </w:r>
      <w:r w:rsidR="00CC15CC" w:rsidRPr="002148D0">
        <w:rPr>
          <w:rFonts w:ascii="Arial" w:hAnsi="Arial" w:cs="Arial"/>
          <w:spacing w:val="20"/>
          <w:sz w:val="24"/>
          <w:szCs w:val="24"/>
        </w:rPr>
        <w:t>Maslo</w:t>
      </w:r>
      <w:r w:rsidR="006F7783" w:rsidRPr="002148D0">
        <w:rPr>
          <w:rFonts w:ascii="Arial" w:hAnsi="Arial" w:cs="Arial"/>
          <w:spacing w:val="20"/>
          <w:sz w:val="24"/>
          <w:szCs w:val="24"/>
        </w:rPr>
        <w:t xml:space="preserve">w explained </w:t>
      </w:r>
      <w:r w:rsidR="00022339" w:rsidRPr="002148D0">
        <w:rPr>
          <w:rFonts w:ascii="Arial" w:hAnsi="Arial" w:cs="Arial"/>
          <w:spacing w:val="20"/>
          <w:sz w:val="24"/>
          <w:szCs w:val="24"/>
        </w:rPr>
        <w:t>the hierarchy of needs</w:t>
      </w:r>
      <w:r w:rsidR="002C38CE" w:rsidRPr="002148D0">
        <w:rPr>
          <w:rFonts w:ascii="Arial" w:hAnsi="Arial" w:cs="Arial"/>
          <w:spacing w:val="20"/>
          <w:sz w:val="24"/>
          <w:szCs w:val="24"/>
        </w:rPr>
        <w:t xml:space="preserve"> </w:t>
      </w:r>
      <w:r w:rsidR="00D5230E" w:rsidRPr="002148D0">
        <w:rPr>
          <w:rFonts w:ascii="Arial" w:hAnsi="Arial" w:cs="Arial"/>
          <w:spacing w:val="20"/>
          <w:sz w:val="24"/>
          <w:szCs w:val="24"/>
        </w:rPr>
        <w:t>using a pyramid which show</w:t>
      </w:r>
      <w:r w:rsidR="003F2312" w:rsidRPr="002148D0">
        <w:rPr>
          <w:rFonts w:ascii="Arial" w:hAnsi="Arial" w:cs="Arial"/>
          <w:spacing w:val="20"/>
          <w:sz w:val="24"/>
          <w:szCs w:val="24"/>
        </w:rPr>
        <w:t>ed</w:t>
      </w:r>
      <w:r w:rsidR="00D5230E" w:rsidRPr="002148D0">
        <w:rPr>
          <w:rFonts w:ascii="Arial" w:hAnsi="Arial" w:cs="Arial"/>
          <w:spacing w:val="20"/>
          <w:sz w:val="24"/>
          <w:szCs w:val="24"/>
        </w:rPr>
        <w:t xml:space="preserve"> </w:t>
      </w:r>
      <w:r w:rsidR="0019388E" w:rsidRPr="002148D0">
        <w:rPr>
          <w:rFonts w:ascii="Arial" w:hAnsi="Arial" w:cs="Arial"/>
          <w:spacing w:val="20"/>
          <w:sz w:val="24"/>
          <w:szCs w:val="24"/>
        </w:rPr>
        <w:t>the 5 levels of need</w:t>
      </w:r>
      <w:r w:rsidR="00BD696F" w:rsidRPr="002148D0">
        <w:rPr>
          <w:rFonts w:ascii="Arial" w:hAnsi="Arial" w:cs="Arial"/>
          <w:spacing w:val="20"/>
          <w:sz w:val="24"/>
          <w:szCs w:val="24"/>
        </w:rPr>
        <w:t>s</w:t>
      </w:r>
      <w:r w:rsidR="003F2312" w:rsidRPr="002148D0">
        <w:rPr>
          <w:rFonts w:ascii="Arial" w:hAnsi="Arial" w:cs="Arial"/>
          <w:spacing w:val="20"/>
          <w:sz w:val="24"/>
          <w:szCs w:val="24"/>
        </w:rPr>
        <w:t xml:space="preserve"> </w:t>
      </w:r>
      <w:r w:rsidR="00781E23" w:rsidRPr="002148D0">
        <w:rPr>
          <w:rFonts w:ascii="Arial" w:hAnsi="Arial" w:cs="Arial"/>
          <w:spacing w:val="20"/>
          <w:sz w:val="24"/>
          <w:szCs w:val="24"/>
        </w:rPr>
        <w:t>that would satisfy people enough</w:t>
      </w:r>
      <w:r w:rsidR="009C066B" w:rsidRPr="002148D0">
        <w:rPr>
          <w:rFonts w:ascii="Arial" w:hAnsi="Arial" w:cs="Arial"/>
          <w:spacing w:val="20"/>
          <w:sz w:val="24"/>
          <w:szCs w:val="24"/>
        </w:rPr>
        <w:t xml:space="preserve"> to increase </w:t>
      </w:r>
      <w:r w:rsidR="001E551B" w:rsidRPr="002148D0">
        <w:rPr>
          <w:rFonts w:ascii="Arial" w:hAnsi="Arial" w:cs="Arial"/>
          <w:spacing w:val="20"/>
          <w:sz w:val="24"/>
          <w:szCs w:val="24"/>
        </w:rPr>
        <w:t>motivation and productivity.</w:t>
      </w:r>
      <w:r w:rsidR="00781E23" w:rsidRPr="002148D0">
        <w:rPr>
          <w:rFonts w:ascii="Arial" w:hAnsi="Arial" w:cs="Arial"/>
          <w:spacing w:val="20"/>
          <w:sz w:val="24"/>
          <w:szCs w:val="24"/>
        </w:rPr>
        <w:t xml:space="preserve"> </w:t>
      </w:r>
      <w:r w:rsidR="001E551B" w:rsidRPr="002148D0">
        <w:rPr>
          <w:rFonts w:ascii="Arial" w:hAnsi="Arial" w:cs="Arial"/>
          <w:spacing w:val="20"/>
          <w:sz w:val="24"/>
          <w:szCs w:val="24"/>
        </w:rPr>
        <w:t xml:space="preserve">In other words, </w:t>
      </w:r>
      <w:r w:rsidR="00CC5EF8" w:rsidRPr="002148D0">
        <w:rPr>
          <w:rFonts w:ascii="Arial" w:hAnsi="Arial" w:cs="Arial"/>
          <w:spacing w:val="20"/>
          <w:sz w:val="24"/>
          <w:szCs w:val="24"/>
        </w:rPr>
        <w:t xml:space="preserve">what a person can do will determine what a person will do. </w:t>
      </w:r>
      <w:r w:rsidR="004856A9" w:rsidRPr="002148D0">
        <w:rPr>
          <w:rFonts w:ascii="Arial" w:hAnsi="Arial" w:cs="Arial"/>
          <w:spacing w:val="20"/>
          <w:sz w:val="24"/>
          <w:szCs w:val="24"/>
        </w:rPr>
        <w:t xml:space="preserve">The pyramids </w:t>
      </w:r>
      <w:r w:rsidR="00926E22" w:rsidRPr="002148D0">
        <w:rPr>
          <w:rFonts w:ascii="Arial" w:hAnsi="Arial" w:cs="Arial"/>
          <w:spacing w:val="20"/>
          <w:sz w:val="24"/>
          <w:szCs w:val="24"/>
        </w:rPr>
        <w:t>5 levels</w:t>
      </w:r>
      <w:r w:rsidR="00B2582C" w:rsidRPr="002148D0">
        <w:rPr>
          <w:rFonts w:ascii="Arial" w:hAnsi="Arial" w:cs="Arial"/>
          <w:spacing w:val="20"/>
          <w:sz w:val="24"/>
          <w:szCs w:val="24"/>
        </w:rPr>
        <w:t xml:space="preserve"> of needs</w:t>
      </w:r>
      <w:r w:rsidR="00926E22" w:rsidRPr="002148D0">
        <w:rPr>
          <w:rFonts w:ascii="Arial" w:hAnsi="Arial" w:cs="Arial"/>
          <w:spacing w:val="20"/>
          <w:sz w:val="24"/>
          <w:szCs w:val="24"/>
        </w:rPr>
        <w:t xml:space="preserve"> list</w:t>
      </w:r>
      <w:r w:rsidR="00B2582C" w:rsidRPr="002148D0">
        <w:rPr>
          <w:rFonts w:ascii="Arial" w:hAnsi="Arial" w:cs="Arial"/>
          <w:spacing w:val="20"/>
          <w:sz w:val="24"/>
          <w:szCs w:val="24"/>
        </w:rPr>
        <w:t>ed</w:t>
      </w:r>
      <w:r w:rsidR="009B38C8" w:rsidRPr="002148D0">
        <w:rPr>
          <w:rFonts w:ascii="Arial" w:hAnsi="Arial" w:cs="Arial"/>
          <w:spacing w:val="20"/>
          <w:sz w:val="24"/>
          <w:szCs w:val="24"/>
        </w:rPr>
        <w:t xml:space="preserve"> were</w:t>
      </w:r>
      <w:r w:rsidR="00926E22" w:rsidRPr="002148D0">
        <w:rPr>
          <w:rFonts w:ascii="Arial" w:hAnsi="Arial" w:cs="Arial"/>
          <w:spacing w:val="20"/>
          <w:sz w:val="24"/>
          <w:szCs w:val="24"/>
        </w:rPr>
        <w:t xml:space="preserve"> Self-</w:t>
      </w:r>
      <w:r w:rsidR="009B38C8" w:rsidRPr="002148D0">
        <w:rPr>
          <w:rFonts w:ascii="Arial" w:hAnsi="Arial" w:cs="Arial"/>
          <w:spacing w:val="20"/>
          <w:sz w:val="24"/>
          <w:szCs w:val="24"/>
        </w:rPr>
        <w:t>actualization</w:t>
      </w:r>
      <w:r w:rsidR="00926E22" w:rsidRPr="002148D0">
        <w:rPr>
          <w:rFonts w:ascii="Arial" w:hAnsi="Arial" w:cs="Arial"/>
          <w:spacing w:val="20"/>
          <w:sz w:val="24"/>
          <w:szCs w:val="24"/>
        </w:rPr>
        <w:t>, Esteem, Love/Belonging</w:t>
      </w:r>
      <w:r w:rsidR="00292589" w:rsidRPr="002148D0">
        <w:rPr>
          <w:rFonts w:ascii="Arial" w:hAnsi="Arial" w:cs="Arial"/>
          <w:spacing w:val="20"/>
          <w:sz w:val="24"/>
          <w:szCs w:val="24"/>
        </w:rPr>
        <w:t>, Safety and Physiol</w:t>
      </w:r>
      <w:r w:rsidR="00B2582C" w:rsidRPr="002148D0">
        <w:rPr>
          <w:rFonts w:ascii="Arial" w:hAnsi="Arial" w:cs="Arial"/>
          <w:spacing w:val="20"/>
          <w:sz w:val="24"/>
          <w:szCs w:val="24"/>
        </w:rPr>
        <w:t>ogical.</w:t>
      </w:r>
      <w:r w:rsidR="009F25ED" w:rsidRPr="002148D0">
        <w:rPr>
          <w:rFonts w:ascii="Arial" w:hAnsi="Arial" w:cs="Arial"/>
          <w:spacing w:val="20"/>
          <w:sz w:val="24"/>
          <w:szCs w:val="24"/>
        </w:rPr>
        <w:t xml:space="preserve"> </w:t>
      </w:r>
      <w:sdt>
        <w:sdtPr>
          <w:rPr>
            <w:rFonts w:ascii="Arial" w:hAnsi="Arial" w:cs="Arial"/>
            <w:spacing w:val="20"/>
            <w:sz w:val="24"/>
            <w:szCs w:val="24"/>
          </w:rPr>
          <w:id w:val="1048653888"/>
          <w:citation/>
        </w:sdtPr>
        <w:sdtEndPr/>
        <w:sdtContent>
          <w:r w:rsidR="005D6165" w:rsidRPr="002148D0">
            <w:rPr>
              <w:rFonts w:ascii="Arial" w:hAnsi="Arial" w:cs="Arial"/>
              <w:spacing w:val="20"/>
              <w:sz w:val="24"/>
              <w:szCs w:val="24"/>
            </w:rPr>
            <w:fldChar w:fldCharType="begin"/>
          </w:r>
          <w:r w:rsidR="00A82524" w:rsidRPr="002148D0">
            <w:rPr>
              <w:rFonts w:ascii="Arial" w:hAnsi="Arial" w:cs="Arial"/>
              <w:spacing w:val="20"/>
              <w:sz w:val="24"/>
              <w:szCs w:val="24"/>
            </w:rPr>
            <w:instrText xml:space="preserve">CITATION Lau07 \p "53, 54" \l 2057 </w:instrText>
          </w:r>
          <w:r w:rsidR="005D6165" w:rsidRPr="002148D0">
            <w:rPr>
              <w:rFonts w:ascii="Arial" w:hAnsi="Arial" w:cs="Arial"/>
              <w:spacing w:val="20"/>
              <w:sz w:val="24"/>
              <w:szCs w:val="24"/>
            </w:rPr>
            <w:fldChar w:fldCharType="separate"/>
          </w:r>
          <w:r w:rsidR="00A82524" w:rsidRPr="002148D0">
            <w:rPr>
              <w:rFonts w:ascii="Arial" w:hAnsi="Arial" w:cs="Arial"/>
              <w:spacing w:val="20"/>
              <w:sz w:val="24"/>
              <w:szCs w:val="24"/>
            </w:rPr>
            <w:t>(Mullins, 2007, pp. 53, 54)</w:t>
          </w:r>
          <w:r w:rsidR="005D6165" w:rsidRPr="002148D0">
            <w:rPr>
              <w:rFonts w:ascii="Arial" w:hAnsi="Arial" w:cs="Arial"/>
              <w:spacing w:val="20"/>
              <w:sz w:val="24"/>
              <w:szCs w:val="24"/>
            </w:rPr>
            <w:fldChar w:fldCharType="end"/>
          </w:r>
        </w:sdtContent>
      </w:sdt>
      <w:r w:rsidR="00F34D35" w:rsidRPr="002148D0">
        <w:rPr>
          <w:rFonts w:ascii="Arial" w:hAnsi="Arial" w:cs="Arial"/>
          <w:spacing w:val="20"/>
          <w:sz w:val="24"/>
          <w:szCs w:val="24"/>
        </w:rPr>
        <w:t>.</w:t>
      </w:r>
    </w:p>
    <w:p w14:paraId="67022356" w14:textId="024CA6F2" w:rsidR="0077131B" w:rsidRPr="002148D0" w:rsidRDefault="006E2861" w:rsidP="002914A3">
      <w:pPr>
        <w:spacing w:line="480" w:lineRule="auto"/>
        <w:rPr>
          <w:rFonts w:ascii="Arial" w:hAnsi="Arial" w:cs="Arial"/>
          <w:spacing w:val="20"/>
          <w:sz w:val="24"/>
          <w:szCs w:val="24"/>
        </w:rPr>
      </w:pPr>
      <w:proofErr w:type="spellStart"/>
      <w:r w:rsidRPr="002148D0">
        <w:rPr>
          <w:rFonts w:ascii="Arial" w:hAnsi="Arial" w:cs="Arial"/>
          <w:spacing w:val="20"/>
          <w:sz w:val="24"/>
          <w:szCs w:val="24"/>
        </w:rPr>
        <w:t>Herdzb</w:t>
      </w:r>
      <w:r w:rsidR="009D17AC" w:rsidRPr="002148D0">
        <w:rPr>
          <w:rFonts w:ascii="Arial" w:hAnsi="Arial" w:cs="Arial"/>
          <w:spacing w:val="20"/>
          <w:sz w:val="24"/>
          <w:szCs w:val="24"/>
        </w:rPr>
        <w:t>erg’s</w:t>
      </w:r>
      <w:proofErr w:type="spellEnd"/>
      <w:r w:rsidR="009D17AC" w:rsidRPr="002148D0">
        <w:rPr>
          <w:rFonts w:ascii="Arial" w:hAnsi="Arial" w:cs="Arial"/>
          <w:spacing w:val="20"/>
          <w:sz w:val="24"/>
          <w:szCs w:val="24"/>
        </w:rPr>
        <w:t xml:space="preserve"> two factor theory </w:t>
      </w:r>
      <w:r w:rsidR="00B323A2" w:rsidRPr="002148D0">
        <w:rPr>
          <w:rFonts w:ascii="Arial" w:hAnsi="Arial" w:cs="Arial"/>
          <w:spacing w:val="20"/>
          <w:sz w:val="24"/>
          <w:szCs w:val="24"/>
        </w:rPr>
        <w:t>focuses on Hygiene</w:t>
      </w:r>
      <w:r w:rsidR="002C4073" w:rsidRPr="002148D0">
        <w:rPr>
          <w:rFonts w:ascii="Arial" w:hAnsi="Arial" w:cs="Arial"/>
          <w:spacing w:val="20"/>
          <w:sz w:val="24"/>
          <w:szCs w:val="24"/>
        </w:rPr>
        <w:t xml:space="preserve"> and Motivators.</w:t>
      </w:r>
      <w:r w:rsidR="00991BEF" w:rsidRPr="002148D0">
        <w:rPr>
          <w:rFonts w:ascii="Arial" w:hAnsi="Arial" w:cs="Arial"/>
          <w:spacing w:val="20"/>
          <w:sz w:val="24"/>
          <w:szCs w:val="24"/>
        </w:rPr>
        <w:t xml:space="preserve"> </w:t>
      </w:r>
      <w:r w:rsidR="00657AC1" w:rsidRPr="002148D0">
        <w:rPr>
          <w:rFonts w:ascii="Arial" w:hAnsi="Arial" w:cs="Arial"/>
          <w:spacing w:val="20"/>
          <w:sz w:val="24"/>
          <w:szCs w:val="24"/>
        </w:rPr>
        <w:t>‘</w:t>
      </w:r>
      <w:proofErr w:type="spellStart"/>
      <w:r w:rsidR="00991BEF" w:rsidRPr="002148D0">
        <w:rPr>
          <w:rFonts w:ascii="Arial" w:hAnsi="Arial" w:cs="Arial"/>
          <w:spacing w:val="20"/>
          <w:sz w:val="24"/>
          <w:szCs w:val="24"/>
        </w:rPr>
        <w:t>Herd</w:t>
      </w:r>
      <w:r w:rsidR="00095F05" w:rsidRPr="002148D0">
        <w:rPr>
          <w:rFonts w:ascii="Arial" w:hAnsi="Arial" w:cs="Arial"/>
          <w:spacing w:val="20"/>
          <w:sz w:val="24"/>
          <w:szCs w:val="24"/>
        </w:rPr>
        <w:t>zberg</w:t>
      </w:r>
      <w:proofErr w:type="spellEnd"/>
      <w:r w:rsidR="00095F05" w:rsidRPr="002148D0">
        <w:rPr>
          <w:rFonts w:ascii="Arial" w:hAnsi="Arial" w:cs="Arial"/>
          <w:spacing w:val="20"/>
          <w:sz w:val="24"/>
          <w:szCs w:val="24"/>
        </w:rPr>
        <w:t xml:space="preserve"> </w:t>
      </w:r>
      <w:proofErr w:type="spellStart"/>
      <w:r w:rsidR="00095F05" w:rsidRPr="002148D0">
        <w:rPr>
          <w:rFonts w:ascii="Arial" w:hAnsi="Arial" w:cs="Arial"/>
          <w:spacing w:val="20"/>
          <w:sz w:val="24"/>
          <w:szCs w:val="24"/>
        </w:rPr>
        <w:t>indictates</w:t>
      </w:r>
      <w:proofErr w:type="spellEnd"/>
      <w:r w:rsidR="00B85350" w:rsidRPr="002148D0">
        <w:rPr>
          <w:rFonts w:ascii="Arial" w:hAnsi="Arial" w:cs="Arial"/>
          <w:spacing w:val="20"/>
          <w:sz w:val="24"/>
          <w:szCs w:val="24"/>
        </w:rPr>
        <w:t xml:space="preserve"> that it is more likely </w:t>
      </w:r>
      <w:r w:rsidR="005E04E8" w:rsidRPr="002148D0">
        <w:rPr>
          <w:rFonts w:ascii="Arial" w:hAnsi="Arial" w:cs="Arial"/>
          <w:spacing w:val="20"/>
          <w:sz w:val="24"/>
          <w:szCs w:val="24"/>
        </w:rPr>
        <w:t xml:space="preserve">good performance leads to </w:t>
      </w:r>
      <w:r w:rsidR="00346D6E" w:rsidRPr="002148D0">
        <w:rPr>
          <w:rFonts w:ascii="Arial" w:hAnsi="Arial" w:cs="Arial"/>
          <w:spacing w:val="20"/>
          <w:sz w:val="24"/>
          <w:szCs w:val="24"/>
        </w:rPr>
        <w:t>job satisfaction</w:t>
      </w:r>
      <w:r w:rsidR="008A7B9F" w:rsidRPr="002148D0">
        <w:rPr>
          <w:rFonts w:ascii="Arial" w:hAnsi="Arial" w:cs="Arial"/>
          <w:spacing w:val="20"/>
          <w:sz w:val="24"/>
          <w:szCs w:val="24"/>
        </w:rPr>
        <w:t xml:space="preserve"> rather than the reverse.</w:t>
      </w:r>
      <w:r w:rsidR="00657AC1" w:rsidRPr="002148D0">
        <w:rPr>
          <w:rFonts w:ascii="Arial" w:hAnsi="Arial" w:cs="Arial"/>
          <w:spacing w:val="20"/>
          <w:sz w:val="24"/>
          <w:szCs w:val="24"/>
        </w:rPr>
        <w:t xml:space="preserve">’ </w:t>
      </w:r>
      <w:sdt>
        <w:sdtPr>
          <w:rPr>
            <w:rFonts w:ascii="Arial" w:hAnsi="Arial" w:cs="Arial"/>
            <w:spacing w:val="20"/>
            <w:sz w:val="24"/>
            <w:szCs w:val="24"/>
          </w:rPr>
          <w:id w:val="919913080"/>
          <w:citation/>
        </w:sdtPr>
        <w:sdtContent>
          <w:r w:rsidR="00657AC1" w:rsidRPr="002148D0">
            <w:rPr>
              <w:rFonts w:ascii="Arial" w:hAnsi="Arial" w:cs="Arial"/>
              <w:spacing w:val="20"/>
              <w:sz w:val="24"/>
              <w:szCs w:val="24"/>
            </w:rPr>
            <w:fldChar w:fldCharType="begin"/>
          </w:r>
          <w:r w:rsidR="00657AC1" w:rsidRPr="002148D0">
            <w:rPr>
              <w:rFonts w:ascii="Arial" w:hAnsi="Arial" w:cs="Arial"/>
              <w:spacing w:val="20"/>
              <w:sz w:val="24"/>
              <w:szCs w:val="24"/>
              <w:lang w:val="en-GB"/>
            </w:rPr>
            <w:instrText xml:space="preserve">CITATION Lau07 \p 263 \l 2057 </w:instrText>
          </w:r>
          <w:r w:rsidR="00657AC1" w:rsidRPr="002148D0">
            <w:rPr>
              <w:rFonts w:ascii="Arial" w:hAnsi="Arial" w:cs="Arial"/>
              <w:spacing w:val="20"/>
              <w:sz w:val="24"/>
              <w:szCs w:val="24"/>
            </w:rPr>
            <w:fldChar w:fldCharType="separate"/>
          </w:r>
          <w:r w:rsidR="00657AC1" w:rsidRPr="002148D0">
            <w:rPr>
              <w:rFonts w:ascii="Arial" w:hAnsi="Arial" w:cs="Arial"/>
              <w:noProof/>
              <w:spacing w:val="20"/>
              <w:sz w:val="24"/>
              <w:szCs w:val="24"/>
              <w:lang w:val="en-GB"/>
            </w:rPr>
            <w:t>(Mullins, 2007, p. 263)</w:t>
          </w:r>
          <w:r w:rsidR="00657AC1" w:rsidRPr="002148D0">
            <w:rPr>
              <w:rFonts w:ascii="Arial" w:hAnsi="Arial" w:cs="Arial"/>
              <w:spacing w:val="20"/>
              <w:sz w:val="24"/>
              <w:szCs w:val="24"/>
            </w:rPr>
            <w:fldChar w:fldCharType="end"/>
          </w:r>
        </w:sdtContent>
      </w:sdt>
      <w:r w:rsidR="00A3041E" w:rsidRPr="002148D0">
        <w:rPr>
          <w:rFonts w:ascii="Arial" w:hAnsi="Arial" w:cs="Arial"/>
          <w:spacing w:val="20"/>
          <w:sz w:val="24"/>
          <w:szCs w:val="24"/>
        </w:rPr>
        <w:t xml:space="preserve"> this </w:t>
      </w:r>
      <w:proofErr w:type="gramStart"/>
      <w:r w:rsidR="00A3041E" w:rsidRPr="002148D0">
        <w:rPr>
          <w:rFonts w:ascii="Arial" w:hAnsi="Arial" w:cs="Arial"/>
          <w:spacing w:val="20"/>
          <w:sz w:val="24"/>
          <w:szCs w:val="24"/>
        </w:rPr>
        <w:t>marries with</w:t>
      </w:r>
      <w:proofErr w:type="gramEnd"/>
      <w:r w:rsidR="00A3041E" w:rsidRPr="002148D0">
        <w:rPr>
          <w:rFonts w:ascii="Arial" w:hAnsi="Arial" w:cs="Arial"/>
          <w:spacing w:val="20"/>
          <w:sz w:val="24"/>
          <w:szCs w:val="24"/>
        </w:rPr>
        <w:t xml:space="preserve"> </w:t>
      </w:r>
      <w:r w:rsidR="005C0722" w:rsidRPr="002148D0">
        <w:rPr>
          <w:rFonts w:ascii="Arial" w:hAnsi="Arial" w:cs="Arial"/>
          <w:spacing w:val="20"/>
          <w:sz w:val="24"/>
          <w:szCs w:val="24"/>
        </w:rPr>
        <w:t>a</w:t>
      </w:r>
      <w:r w:rsidR="00906265" w:rsidRPr="002148D0">
        <w:rPr>
          <w:rFonts w:ascii="Arial" w:hAnsi="Arial" w:cs="Arial"/>
          <w:spacing w:val="20"/>
          <w:sz w:val="24"/>
          <w:szCs w:val="24"/>
        </w:rPr>
        <w:t xml:space="preserve">n </w:t>
      </w:r>
      <w:r w:rsidR="00A3041E" w:rsidRPr="002148D0">
        <w:rPr>
          <w:rFonts w:ascii="Arial" w:hAnsi="Arial" w:cs="Arial"/>
          <w:spacing w:val="20"/>
          <w:sz w:val="24"/>
          <w:szCs w:val="24"/>
        </w:rPr>
        <w:t>Apple</w:t>
      </w:r>
      <w:r w:rsidR="005C0722" w:rsidRPr="002148D0">
        <w:rPr>
          <w:rFonts w:ascii="Arial" w:hAnsi="Arial" w:cs="Arial"/>
          <w:spacing w:val="20"/>
          <w:sz w:val="24"/>
          <w:szCs w:val="24"/>
        </w:rPr>
        <w:t xml:space="preserve"> employee</w:t>
      </w:r>
      <w:r w:rsidR="00906265" w:rsidRPr="002148D0">
        <w:rPr>
          <w:rFonts w:ascii="Arial" w:hAnsi="Arial" w:cs="Arial"/>
          <w:spacing w:val="20"/>
          <w:sz w:val="24"/>
          <w:szCs w:val="24"/>
        </w:rPr>
        <w:t>’</w:t>
      </w:r>
      <w:r w:rsidR="005C0722" w:rsidRPr="002148D0">
        <w:rPr>
          <w:rFonts w:ascii="Arial" w:hAnsi="Arial" w:cs="Arial"/>
          <w:spacing w:val="20"/>
          <w:sz w:val="24"/>
          <w:szCs w:val="24"/>
        </w:rPr>
        <w:t xml:space="preserve">s </w:t>
      </w:r>
      <w:r w:rsidR="0015110A" w:rsidRPr="002148D0">
        <w:rPr>
          <w:rFonts w:ascii="Arial" w:hAnsi="Arial" w:cs="Arial"/>
          <w:spacing w:val="20"/>
          <w:sz w:val="24"/>
          <w:szCs w:val="24"/>
        </w:rPr>
        <w:t>view</w:t>
      </w:r>
      <w:r w:rsidR="008E3F1C" w:rsidRPr="002148D0">
        <w:rPr>
          <w:rFonts w:ascii="Arial" w:hAnsi="Arial" w:cs="Arial"/>
          <w:spacing w:val="20"/>
          <w:sz w:val="24"/>
          <w:szCs w:val="24"/>
        </w:rPr>
        <w:t xml:space="preserve"> </w:t>
      </w:r>
      <w:r w:rsidR="00562B95" w:rsidRPr="002148D0">
        <w:rPr>
          <w:rFonts w:ascii="Arial" w:hAnsi="Arial" w:cs="Arial"/>
          <w:spacing w:val="20"/>
          <w:sz w:val="24"/>
          <w:szCs w:val="24"/>
        </w:rPr>
        <w:t xml:space="preserve">as he describes </w:t>
      </w:r>
      <w:r w:rsidR="00572B17" w:rsidRPr="002148D0">
        <w:rPr>
          <w:rFonts w:ascii="Arial" w:hAnsi="Arial" w:cs="Arial"/>
          <w:spacing w:val="20"/>
          <w:sz w:val="24"/>
          <w:szCs w:val="24"/>
        </w:rPr>
        <w:t>working at Apple as</w:t>
      </w:r>
      <w:r w:rsidR="008E3F1C" w:rsidRPr="002148D0">
        <w:rPr>
          <w:rFonts w:ascii="Arial" w:hAnsi="Arial" w:cs="Arial"/>
          <w:spacing w:val="20"/>
          <w:sz w:val="24"/>
          <w:szCs w:val="24"/>
        </w:rPr>
        <w:t xml:space="preserve"> work hard, play hard</w:t>
      </w:r>
      <w:r w:rsidR="002914A3" w:rsidRPr="002148D0">
        <w:rPr>
          <w:rFonts w:ascii="Arial" w:hAnsi="Arial" w:cs="Arial"/>
          <w:spacing w:val="20"/>
          <w:sz w:val="24"/>
          <w:szCs w:val="24"/>
        </w:rPr>
        <w:t>.”</w:t>
      </w:r>
      <w:r w:rsidR="00FC4457" w:rsidRPr="002148D0">
        <w:rPr>
          <w:rFonts w:ascii="Arial" w:hAnsi="Arial" w:cs="Arial"/>
          <w:spacing w:val="20"/>
          <w:sz w:val="24"/>
          <w:szCs w:val="24"/>
        </w:rPr>
        <w:t>.</w:t>
      </w:r>
      <w:sdt>
        <w:sdtPr>
          <w:rPr>
            <w:rFonts w:ascii="Arial" w:hAnsi="Arial" w:cs="Arial"/>
            <w:spacing w:val="20"/>
            <w:sz w:val="24"/>
            <w:szCs w:val="24"/>
          </w:rPr>
          <w:id w:val="-569736773"/>
          <w:citation/>
        </w:sdtPr>
        <w:sdtContent>
          <w:r w:rsidR="000D1E14" w:rsidRPr="002148D0">
            <w:rPr>
              <w:rFonts w:ascii="Arial" w:hAnsi="Arial" w:cs="Arial"/>
              <w:spacing w:val="20"/>
              <w:sz w:val="24"/>
              <w:szCs w:val="24"/>
            </w:rPr>
            <w:fldChar w:fldCharType="begin"/>
          </w:r>
          <w:r w:rsidR="000D1E14" w:rsidRPr="002148D0">
            <w:rPr>
              <w:rFonts w:ascii="Arial" w:hAnsi="Arial" w:cs="Arial"/>
              <w:spacing w:val="20"/>
              <w:sz w:val="24"/>
              <w:szCs w:val="24"/>
              <w:lang w:val="en-GB"/>
            </w:rPr>
            <w:instrText xml:space="preserve"> CITATION gla13 \l 2057 </w:instrText>
          </w:r>
          <w:r w:rsidR="000D1E14" w:rsidRPr="002148D0">
            <w:rPr>
              <w:rFonts w:ascii="Arial" w:hAnsi="Arial" w:cs="Arial"/>
              <w:spacing w:val="20"/>
              <w:sz w:val="24"/>
              <w:szCs w:val="24"/>
            </w:rPr>
            <w:fldChar w:fldCharType="separate"/>
          </w:r>
          <w:r w:rsidR="000D1E14" w:rsidRPr="002148D0">
            <w:rPr>
              <w:rFonts w:ascii="Arial" w:hAnsi="Arial" w:cs="Arial"/>
              <w:noProof/>
              <w:spacing w:val="20"/>
              <w:sz w:val="24"/>
              <w:szCs w:val="24"/>
              <w:lang w:val="en-GB"/>
            </w:rPr>
            <w:t xml:space="preserve"> (glassdoor, 2013)</w:t>
          </w:r>
          <w:r w:rsidR="000D1E14" w:rsidRPr="002148D0">
            <w:rPr>
              <w:rFonts w:ascii="Arial" w:hAnsi="Arial" w:cs="Arial"/>
              <w:spacing w:val="20"/>
              <w:sz w:val="24"/>
              <w:szCs w:val="24"/>
            </w:rPr>
            <w:fldChar w:fldCharType="end"/>
          </w:r>
        </w:sdtContent>
      </w:sdt>
      <w:r w:rsidR="0077131B" w:rsidRPr="002148D0">
        <w:rPr>
          <w:rFonts w:ascii="Arial" w:hAnsi="Arial" w:cs="Arial"/>
          <w:spacing w:val="20"/>
          <w:sz w:val="24"/>
          <w:szCs w:val="24"/>
        </w:rPr>
        <w:t>.</w:t>
      </w:r>
      <w:r w:rsidR="00716F64" w:rsidRPr="002148D0">
        <w:rPr>
          <w:rFonts w:ascii="Arial" w:hAnsi="Arial" w:cs="Arial"/>
          <w:spacing w:val="20"/>
          <w:sz w:val="24"/>
          <w:szCs w:val="24"/>
        </w:rPr>
        <w:t xml:space="preserve">  </w:t>
      </w:r>
      <w:r w:rsidR="002D1190" w:rsidRPr="002148D0">
        <w:rPr>
          <w:rFonts w:ascii="Arial" w:hAnsi="Arial" w:cs="Arial"/>
          <w:spacing w:val="20"/>
          <w:sz w:val="24"/>
          <w:szCs w:val="24"/>
        </w:rPr>
        <w:t xml:space="preserve">Apple could motivate their employees </w:t>
      </w:r>
      <w:r w:rsidR="00930101" w:rsidRPr="002148D0">
        <w:rPr>
          <w:rFonts w:ascii="Arial" w:hAnsi="Arial" w:cs="Arial"/>
          <w:spacing w:val="20"/>
          <w:sz w:val="24"/>
          <w:szCs w:val="24"/>
        </w:rPr>
        <w:t xml:space="preserve">by praising achievements, </w:t>
      </w:r>
      <w:r w:rsidR="00550657" w:rsidRPr="002148D0">
        <w:rPr>
          <w:rFonts w:ascii="Arial" w:hAnsi="Arial" w:cs="Arial"/>
          <w:spacing w:val="20"/>
          <w:sz w:val="24"/>
          <w:szCs w:val="24"/>
        </w:rPr>
        <w:t xml:space="preserve">listening to their concerns, </w:t>
      </w:r>
      <w:r w:rsidR="002B2DF2" w:rsidRPr="002148D0">
        <w:rPr>
          <w:rFonts w:ascii="Arial" w:hAnsi="Arial" w:cs="Arial"/>
          <w:spacing w:val="20"/>
          <w:sz w:val="24"/>
          <w:szCs w:val="24"/>
        </w:rPr>
        <w:t xml:space="preserve">keeping them in ‘the know’ so they feel they are an important </w:t>
      </w:r>
      <w:r w:rsidR="00AF392A" w:rsidRPr="002148D0">
        <w:rPr>
          <w:rFonts w:ascii="Arial" w:hAnsi="Arial" w:cs="Arial"/>
          <w:spacing w:val="20"/>
          <w:sz w:val="24"/>
          <w:szCs w:val="24"/>
        </w:rPr>
        <w:t xml:space="preserve">part within the organization. </w:t>
      </w:r>
    </w:p>
    <w:p w14:paraId="1224B8D0" w14:textId="553A8E7F" w:rsidR="00892B54" w:rsidRPr="00B21D99" w:rsidRDefault="00892B54" w:rsidP="00DC744D">
      <w:pPr>
        <w:spacing w:line="360" w:lineRule="auto"/>
        <w:rPr>
          <w:rFonts w:ascii="Arial" w:eastAsia="Times New Roman" w:hAnsi="Arial" w:cs="Arial"/>
          <w:b/>
          <w:bCs/>
          <w:color w:val="3C4043"/>
          <w:sz w:val="28"/>
          <w:szCs w:val="28"/>
          <w:shd w:val="clear" w:color="auto" w:fill="FFFFFF"/>
        </w:rPr>
      </w:pPr>
      <w:r w:rsidRPr="00B21D99">
        <w:rPr>
          <w:rFonts w:ascii="Arial" w:eastAsia="Times New Roman" w:hAnsi="Arial" w:cs="Arial"/>
          <w:b/>
          <w:bCs/>
          <w:color w:val="3C4043"/>
          <w:sz w:val="28"/>
          <w:szCs w:val="28"/>
          <w:shd w:val="clear" w:color="auto" w:fill="FFFFFF"/>
        </w:rPr>
        <w:t>Perception and Communication</w:t>
      </w:r>
    </w:p>
    <w:p w14:paraId="1619E26A" w14:textId="77777777" w:rsidR="007D7141" w:rsidRPr="002148D0" w:rsidRDefault="00C31AD7" w:rsidP="00DC744D">
      <w:pPr>
        <w:spacing w:line="360" w:lineRule="auto"/>
        <w:rPr>
          <w:rFonts w:ascii="Arial" w:eastAsia="Times New Roman" w:hAnsi="Arial" w:cs="Arial"/>
          <w:color w:val="3C4043"/>
          <w:sz w:val="24"/>
          <w:szCs w:val="24"/>
          <w:shd w:val="clear" w:color="auto" w:fill="FFFFFF"/>
        </w:rPr>
      </w:pPr>
      <w:r w:rsidRPr="002148D0">
        <w:rPr>
          <w:rFonts w:ascii="Arial" w:eastAsia="Times New Roman" w:hAnsi="Arial" w:cs="Arial"/>
          <w:color w:val="3C4043"/>
          <w:sz w:val="24"/>
          <w:szCs w:val="24"/>
          <w:shd w:val="clear" w:color="auto" w:fill="FFFFFF"/>
        </w:rPr>
        <w:t xml:space="preserve">The perceptual process </w:t>
      </w:r>
      <w:r w:rsidR="00306264" w:rsidRPr="002148D0">
        <w:rPr>
          <w:rFonts w:ascii="Arial" w:eastAsia="Times New Roman" w:hAnsi="Arial" w:cs="Arial"/>
          <w:color w:val="3C4043"/>
          <w:sz w:val="24"/>
          <w:szCs w:val="24"/>
          <w:shd w:val="clear" w:color="auto" w:fill="FFFFFF"/>
        </w:rPr>
        <w:t xml:space="preserve">helps </w:t>
      </w:r>
      <w:r w:rsidR="00733956" w:rsidRPr="002148D0">
        <w:rPr>
          <w:rFonts w:ascii="Arial" w:eastAsia="Times New Roman" w:hAnsi="Arial" w:cs="Arial"/>
          <w:color w:val="3C4043"/>
          <w:sz w:val="24"/>
          <w:szCs w:val="24"/>
          <w:shd w:val="clear" w:color="auto" w:fill="FFFFFF"/>
        </w:rPr>
        <w:t xml:space="preserve">individuals understand the roles allotted to them within </w:t>
      </w:r>
      <w:r w:rsidR="00397E9C" w:rsidRPr="002148D0">
        <w:rPr>
          <w:rFonts w:ascii="Arial" w:eastAsia="Times New Roman" w:hAnsi="Arial" w:cs="Arial"/>
          <w:color w:val="3C4043"/>
          <w:sz w:val="24"/>
          <w:szCs w:val="24"/>
          <w:shd w:val="clear" w:color="auto" w:fill="FFFFFF"/>
        </w:rPr>
        <w:t xml:space="preserve">an </w:t>
      </w:r>
      <w:r w:rsidR="003824E4" w:rsidRPr="002148D0">
        <w:rPr>
          <w:rFonts w:ascii="Arial" w:eastAsia="Times New Roman" w:hAnsi="Arial" w:cs="Arial"/>
          <w:color w:val="3C4043"/>
          <w:sz w:val="24"/>
          <w:szCs w:val="24"/>
          <w:shd w:val="clear" w:color="auto" w:fill="FFFFFF"/>
        </w:rPr>
        <w:t xml:space="preserve">organization, </w:t>
      </w:r>
      <w:r w:rsidR="009D1415" w:rsidRPr="002148D0">
        <w:rPr>
          <w:rFonts w:ascii="Arial" w:eastAsia="Times New Roman" w:hAnsi="Arial" w:cs="Arial"/>
          <w:color w:val="3C4043"/>
          <w:sz w:val="24"/>
          <w:szCs w:val="24"/>
          <w:shd w:val="clear" w:color="auto" w:fill="FFFFFF"/>
        </w:rPr>
        <w:t>the four stages are Receiving, Selecting, Organizing and interpreting.</w:t>
      </w:r>
      <w:r w:rsidR="00426DE1" w:rsidRPr="002148D0">
        <w:rPr>
          <w:rFonts w:ascii="Arial" w:eastAsia="Times New Roman" w:hAnsi="Arial" w:cs="Arial"/>
          <w:color w:val="3C4043"/>
          <w:sz w:val="24"/>
          <w:szCs w:val="24"/>
          <w:shd w:val="clear" w:color="auto" w:fill="FFFFFF"/>
        </w:rPr>
        <w:t xml:space="preserve"> </w:t>
      </w:r>
      <w:sdt>
        <w:sdtPr>
          <w:rPr>
            <w:rFonts w:ascii="Arial" w:eastAsia="Times New Roman" w:hAnsi="Arial" w:cs="Arial"/>
            <w:color w:val="3C4043"/>
            <w:sz w:val="24"/>
            <w:szCs w:val="24"/>
            <w:shd w:val="clear" w:color="auto" w:fill="FFFFFF"/>
          </w:rPr>
          <w:id w:val="-255825196"/>
          <w:citation/>
        </w:sdtPr>
        <w:sdtEndPr/>
        <w:sdtContent>
          <w:r w:rsidR="00426DE1" w:rsidRPr="002148D0">
            <w:rPr>
              <w:rFonts w:ascii="Arial" w:eastAsia="Times New Roman" w:hAnsi="Arial" w:cs="Arial"/>
              <w:color w:val="3C4043"/>
              <w:sz w:val="24"/>
              <w:szCs w:val="24"/>
              <w:shd w:val="clear" w:color="auto" w:fill="FFFFFF"/>
            </w:rPr>
            <w:fldChar w:fldCharType="begin"/>
          </w:r>
          <w:r w:rsidR="00426DE1" w:rsidRPr="002148D0">
            <w:rPr>
              <w:rFonts w:ascii="Arial" w:eastAsia="Times New Roman" w:hAnsi="Arial" w:cs="Arial"/>
              <w:color w:val="3C4043"/>
              <w:sz w:val="24"/>
              <w:szCs w:val="24"/>
              <w:shd w:val="clear" w:color="auto" w:fill="FFFFFF"/>
              <w:lang w:val="en-GB"/>
            </w:rPr>
            <w:instrText xml:space="preserve"> CITATION www192 \l 2057 </w:instrText>
          </w:r>
          <w:r w:rsidR="00426DE1" w:rsidRPr="002148D0">
            <w:rPr>
              <w:rFonts w:ascii="Arial" w:eastAsia="Times New Roman" w:hAnsi="Arial" w:cs="Arial"/>
              <w:color w:val="3C4043"/>
              <w:sz w:val="24"/>
              <w:szCs w:val="24"/>
              <w:shd w:val="clear" w:color="auto" w:fill="FFFFFF"/>
            </w:rPr>
            <w:fldChar w:fldCharType="separate"/>
          </w:r>
          <w:r w:rsidR="00426DE1" w:rsidRPr="002148D0">
            <w:rPr>
              <w:rFonts w:ascii="Arial" w:eastAsia="Times New Roman" w:hAnsi="Arial" w:cs="Arial"/>
              <w:noProof/>
              <w:color w:val="3C4043"/>
              <w:sz w:val="24"/>
              <w:szCs w:val="24"/>
              <w:shd w:val="clear" w:color="auto" w:fill="FFFFFF"/>
              <w:lang w:val="en-GB"/>
            </w:rPr>
            <w:t>(www.tutorialspoint.com, 2019)</w:t>
          </w:r>
          <w:r w:rsidR="00426DE1" w:rsidRPr="002148D0">
            <w:rPr>
              <w:rFonts w:ascii="Arial" w:eastAsia="Times New Roman" w:hAnsi="Arial" w:cs="Arial"/>
              <w:color w:val="3C4043"/>
              <w:sz w:val="24"/>
              <w:szCs w:val="24"/>
              <w:shd w:val="clear" w:color="auto" w:fill="FFFFFF"/>
            </w:rPr>
            <w:fldChar w:fldCharType="end"/>
          </w:r>
        </w:sdtContent>
      </w:sdt>
    </w:p>
    <w:p w14:paraId="43A54BE6" w14:textId="29C8C427" w:rsidR="00CF7196" w:rsidRPr="002148D0" w:rsidRDefault="006D02C9" w:rsidP="00DC744D">
      <w:pPr>
        <w:spacing w:line="360" w:lineRule="auto"/>
        <w:rPr>
          <w:rFonts w:ascii="Arial" w:eastAsia="Times New Roman" w:hAnsi="Arial" w:cs="Arial"/>
          <w:i/>
          <w:iCs/>
          <w:color w:val="3C4043"/>
          <w:sz w:val="24"/>
          <w:szCs w:val="24"/>
          <w:shd w:val="clear" w:color="auto" w:fill="FFFFFF"/>
        </w:rPr>
      </w:pPr>
      <w:sdt>
        <w:sdtPr>
          <w:rPr>
            <w:rFonts w:ascii="Arial" w:eastAsia="Times New Roman" w:hAnsi="Arial" w:cs="Arial"/>
            <w:i/>
            <w:iCs/>
            <w:color w:val="3C4043"/>
            <w:sz w:val="24"/>
            <w:szCs w:val="24"/>
            <w:shd w:val="clear" w:color="auto" w:fill="FFFFFF"/>
          </w:rPr>
          <w:id w:val="-1040047809"/>
          <w:citation/>
        </w:sdtPr>
        <w:sdtEndPr/>
        <w:sdtContent>
          <w:r w:rsidR="00F23B30" w:rsidRPr="002148D0">
            <w:rPr>
              <w:rFonts w:ascii="Arial" w:eastAsia="Times New Roman" w:hAnsi="Arial" w:cs="Arial"/>
              <w:i/>
              <w:iCs/>
              <w:color w:val="3C4043"/>
              <w:sz w:val="24"/>
              <w:szCs w:val="24"/>
              <w:shd w:val="clear" w:color="auto" w:fill="FFFFFF"/>
            </w:rPr>
            <w:fldChar w:fldCharType="begin"/>
          </w:r>
          <w:r w:rsidR="00F23B30" w:rsidRPr="002148D0">
            <w:rPr>
              <w:rFonts w:ascii="Arial" w:eastAsia="Times New Roman" w:hAnsi="Arial" w:cs="Arial"/>
              <w:i/>
              <w:iCs/>
              <w:color w:val="3C4043"/>
              <w:sz w:val="24"/>
              <w:szCs w:val="24"/>
              <w:shd w:val="clear" w:color="auto" w:fill="FFFFFF"/>
              <w:lang w:val="en-GB"/>
            </w:rPr>
            <w:instrText xml:space="preserve">CITATION Lau07 \p 208 \l 2057 </w:instrText>
          </w:r>
          <w:r w:rsidR="00F23B30" w:rsidRPr="002148D0">
            <w:rPr>
              <w:rFonts w:ascii="Arial" w:eastAsia="Times New Roman" w:hAnsi="Arial" w:cs="Arial"/>
              <w:i/>
              <w:iCs/>
              <w:color w:val="3C4043"/>
              <w:sz w:val="24"/>
              <w:szCs w:val="24"/>
              <w:shd w:val="clear" w:color="auto" w:fill="FFFFFF"/>
            </w:rPr>
            <w:fldChar w:fldCharType="separate"/>
          </w:r>
          <w:r w:rsidR="00F23B30" w:rsidRPr="002148D0">
            <w:rPr>
              <w:rFonts w:ascii="Arial" w:eastAsia="Times New Roman" w:hAnsi="Arial" w:cs="Arial"/>
              <w:noProof/>
              <w:color w:val="3C4043"/>
              <w:sz w:val="24"/>
              <w:szCs w:val="24"/>
              <w:shd w:val="clear" w:color="auto" w:fill="FFFFFF"/>
              <w:lang w:val="en-GB"/>
            </w:rPr>
            <w:t>(Mullins, 2007, p. 208)</w:t>
          </w:r>
          <w:r w:rsidR="00F23B30" w:rsidRPr="002148D0">
            <w:rPr>
              <w:rFonts w:ascii="Arial" w:eastAsia="Times New Roman" w:hAnsi="Arial" w:cs="Arial"/>
              <w:i/>
              <w:iCs/>
              <w:color w:val="3C4043"/>
              <w:sz w:val="24"/>
              <w:szCs w:val="24"/>
              <w:shd w:val="clear" w:color="auto" w:fill="FFFFFF"/>
            </w:rPr>
            <w:fldChar w:fldCharType="end"/>
          </w:r>
        </w:sdtContent>
      </w:sdt>
      <w:r w:rsidR="00F664E2" w:rsidRPr="002148D0">
        <w:rPr>
          <w:rFonts w:ascii="Arial" w:eastAsia="Times New Roman" w:hAnsi="Arial" w:cs="Arial"/>
          <w:i/>
          <w:iCs/>
          <w:color w:val="3C4043"/>
          <w:sz w:val="24"/>
          <w:szCs w:val="24"/>
          <w:shd w:val="clear" w:color="auto" w:fill="FFFFFF"/>
        </w:rPr>
        <w:t xml:space="preserve"> </w:t>
      </w:r>
      <w:r w:rsidR="00F664E2" w:rsidRPr="002148D0">
        <w:rPr>
          <w:rFonts w:ascii="Arial" w:eastAsia="Times New Roman" w:hAnsi="Arial" w:cs="Arial"/>
          <w:color w:val="3C4043"/>
          <w:sz w:val="24"/>
          <w:szCs w:val="24"/>
          <w:shd w:val="clear" w:color="auto" w:fill="FFFFFF"/>
        </w:rPr>
        <w:t xml:space="preserve">states </w:t>
      </w:r>
      <w:r w:rsidR="00715B7D" w:rsidRPr="002148D0">
        <w:rPr>
          <w:rFonts w:ascii="Arial" w:eastAsia="Times New Roman" w:hAnsi="Arial" w:cs="Arial"/>
          <w:color w:val="3C4043"/>
          <w:sz w:val="24"/>
          <w:szCs w:val="24"/>
          <w:shd w:val="clear" w:color="auto" w:fill="FFFFFF"/>
        </w:rPr>
        <w:t>“</w:t>
      </w:r>
      <w:r w:rsidR="00D60D21" w:rsidRPr="002148D0">
        <w:rPr>
          <w:rFonts w:ascii="Arial" w:eastAsia="Times New Roman" w:hAnsi="Arial" w:cs="Arial"/>
          <w:i/>
          <w:iCs/>
          <w:color w:val="3C4043"/>
          <w:sz w:val="24"/>
          <w:szCs w:val="24"/>
          <w:shd w:val="clear" w:color="auto" w:fill="FFFFFF"/>
        </w:rPr>
        <w:t xml:space="preserve">The importance of </w:t>
      </w:r>
      <w:r w:rsidR="00403B34" w:rsidRPr="002148D0">
        <w:rPr>
          <w:rFonts w:ascii="Arial" w:eastAsia="Times New Roman" w:hAnsi="Arial" w:cs="Arial"/>
          <w:i/>
          <w:iCs/>
          <w:color w:val="3C4043"/>
          <w:sz w:val="24"/>
          <w:szCs w:val="24"/>
          <w:shd w:val="clear" w:color="auto" w:fill="FFFFFF"/>
        </w:rPr>
        <w:t>perception and communication</w:t>
      </w:r>
      <w:r w:rsidR="00471782" w:rsidRPr="002148D0">
        <w:rPr>
          <w:rFonts w:ascii="Arial" w:eastAsia="Times New Roman" w:hAnsi="Arial" w:cs="Arial"/>
          <w:i/>
          <w:iCs/>
          <w:color w:val="3C4043"/>
          <w:sz w:val="24"/>
          <w:szCs w:val="24"/>
          <w:shd w:val="clear" w:color="auto" w:fill="FFFFFF"/>
        </w:rPr>
        <w:t xml:space="preserve">s in guiding </w:t>
      </w:r>
      <w:r w:rsidR="002746D6" w:rsidRPr="002148D0">
        <w:rPr>
          <w:rFonts w:ascii="Arial" w:eastAsia="Times New Roman" w:hAnsi="Arial" w:cs="Arial"/>
          <w:i/>
          <w:iCs/>
          <w:color w:val="3C4043"/>
          <w:sz w:val="24"/>
          <w:szCs w:val="24"/>
          <w:shd w:val="clear" w:color="auto" w:fill="FFFFFF"/>
        </w:rPr>
        <w:t xml:space="preserve">our </w:t>
      </w:r>
      <w:proofErr w:type="spellStart"/>
      <w:r w:rsidR="005E7ED7" w:rsidRPr="002148D0">
        <w:rPr>
          <w:rFonts w:ascii="Arial" w:eastAsia="Times New Roman" w:hAnsi="Arial" w:cs="Arial"/>
          <w:i/>
          <w:iCs/>
          <w:color w:val="3C4043"/>
          <w:sz w:val="24"/>
          <w:szCs w:val="24"/>
          <w:shd w:val="clear" w:color="auto" w:fill="FFFFFF"/>
        </w:rPr>
        <w:t>behaviour</w:t>
      </w:r>
      <w:proofErr w:type="spellEnd"/>
      <w:r w:rsidR="005E7ED7" w:rsidRPr="002148D0">
        <w:rPr>
          <w:rFonts w:ascii="Arial" w:eastAsia="Times New Roman" w:hAnsi="Arial" w:cs="Arial"/>
          <w:i/>
          <w:iCs/>
          <w:color w:val="3C4043"/>
          <w:sz w:val="24"/>
          <w:szCs w:val="24"/>
          <w:shd w:val="clear" w:color="auto" w:fill="FFFFFF"/>
        </w:rPr>
        <w:t xml:space="preserve"> </w:t>
      </w:r>
      <w:r w:rsidR="00BA7CB3" w:rsidRPr="002148D0">
        <w:rPr>
          <w:rFonts w:ascii="Arial" w:eastAsia="Times New Roman" w:hAnsi="Arial" w:cs="Arial"/>
          <w:i/>
          <w:iCs/>
          <w:color w:val="3C4043"/>
          <w:sz w:val="24"/>
          <w:szCs w:val="24"/>
          <w:shd w:val="clear" w:color="auto" w:fill="FFFFFF"/>
        </w:rPr>
        <w:t xml:space="preserve">needs to be understood </w:t>
      </w:r>
      <w:r w:rsidR="00DA3291" w:rsidRPr="002148D0">
        <w:rPr>
          <w:rFonts w:ascii="Arial" w:eastAsia="Times New Roman" w:hAnsi="Arial" w:cs="Arial"/>
          <w:i/>
          <w:iCs/>
          <w:color w:val="3C4043"/>
          <w:sz w:val="24"/>
          <w:szCs w:val="24"/>
          <w:shd w:val="clear" w:color="auto" w:fill="FFFFFF"/>
        </w:rPr>
        <w:t>for effective relationships with other</w:t>
      </w:r>
      <w:r w:rsidR="00480D3A" w:rsidRPr="002148D0">
        <w:rPr>
          <w:rFonts w:ascii="Arial" w:eastAsia="Times New Roman" w:hAnsi="Arial" w:cs="Arial"/>
          <w:i/>
          <w:iCs/>
          <w:color w:val="3C4043"/>
          <w:sz w:val="24"/>
          <w:szCs w:val="24"/>
          <w:shd w:val="clear" w:color="auto" w:fill="FFFFFF"/>
        </w:rPr>
        <w:t>s</w:t>
      </w:r>
      <w:r w:rsidR="00715B7D" w:rsidRPr="002148D0">
        <w:rPr>
          <w:rFonts w:ascii="Arial" w:eastAsia="Times New Roman" w:hAnsi="Arial" w:cs="Arial"/>
          <w:i/>
          <w:iCs/>
          <w:color w:val="3C4043"/>
          <w:sz w:val="24"/>
          <w:szCs w:val="24"/>
          <w:shd w:val="clear" w:color="auto" w:fill="FFFFFF"/>
        </w:rPr>
        <w:t>”</w:t>
      </w:r>
      <w:r w:rsidR="00BA11D3" w:rsidRPr="002148D0">
        <w:rPr>
          <w:rFonts w:ascii="Arial" w:eastAsia="Times New Roman" w:hAnsi="Arial" w:cs="Arial"/>
          <w:i/>
          <w:iCs/>
          <w:color w:val="3C4043"/>
          <w:sz w:val="24"/>
          <w:szCs w:val="24"/>
          <w:shd w:val="clear" w:color="auto" w:fill="FFFFFF"/>
        </w:rPr>
        <w:t>.</w:t>
      </w:r>
    </w:p>
    <w:p w14:paraId="4743C3B1" w14:textId="7F56ED44" w:rsidR="007D7141" w:rsidRPr="002148D0" w:rsidRDefault="00986A89" w:rsidP="00DC744D">
      <w:pPr>
        <w:spacing w:line="360" w:lineRule="auto"/>
        <w:rPr>
          <w:rFonts w:ascii="Arial" w:eastAsia="Times New Roman" w:hAnsi="Arial" w:cs="Arial"/>
          <w:color w:val="3C4043"/>
          <w:sz w:val="24"/>
          <w:szCs w:val="24"/>
          <w:shd w:val="clear" w:color="auto" w:fill="FFFFFF"/>
        </w:rPr>
      </w:pPr>
      <w:r w:rsidRPr="002148D0">
        <w:rPr>
          <w:rFonts w:ascii="Arial" w:eastAsia="Times New Roman" w:hAnsi="Arial" w:cs="Arial"/>
          <w:color w:val="3C4043"/>
          <w:sz w:val="24"/>
          <w:szCs w:val="24"/>
          <w:shd w:val="clear" w:color="auto" w:fill="FFFFFF"/>
        </w:rPr>
        <w:t>Communication and perception are indistinguishably connected as how we communicate to colle</w:t>
      </w:r>
      <w:r w:rsidR="00676D19" w:rsidRPr="002148D0">
        <w:rPr>
          <w:rFonts w:ascii="Arial" w:eastAsia="Times New Roman" w:hAnsi="Arial" w:cs="Arial"/>
          <w:color w:val="3C4043"/>
          <w:sz w:val="24"/>
          <w:szCs w:val="24"/>
          <w:shd w:val="clear" w:color="auto" w:fill="FFFFFF"/>
        </w:rPr>
        <w:t>agues, managers and customers all depends on our perception of them. So many factors come into play</w:t>
      </w:r>
      <w:r w:rsidR="000816CF" w:rsidRPr="002148D0">
        <w:rPr>
          <w:rFonts w:ascii="Arial" w:eastAsia="Times New Roman" w:hAnsi="Arial" w:cs="Arial"/>
          <w:color w:val="3C4043"/>
          <w:sz w:val="24"/>
          <w:szCs w:val="24"/>
          <w:shd w:val="clear" w:color="auto" w:fill="FFFFFF"/>
        </w:rPr>
        <w:t>, internal and external, psychological and cultural</w:t>
      </w:r>
      <w:r w:rsidR="00A24472" w:rsidRPr="002148D0">
        <w:rPr>
          <w:rFonts w:ascii="Arial" w:eastAsia="Times New Roman" w:hAnsi="Arial" w:cs="Arial"/>
          <w:color w:val="3C4043"/>
          <w:sz w:val="24"/>
          <w:szCs w:val="24"/>
          <w:shd w:val="clear" w:color="auto" w:fill="FFFFFF"/>
        </w:rPr>
        <w:t>. If communications aren’t delivered in a factual, sensitive or appro</w:t>
      </w:r>
      <w:r w:rsidR="009205C8" w:rsidRPr="002148D0">
        <w:rPr>
          <w:rFonts w:ascii="Arial" w:eastAsia="Times New Roman" w:hAnsi="Arial" w:cs="Arial"/>
          <w:color w:val="3C4043"/>
          <w:sz w:val="24"/>
          <w:szCs w:val="24"/>
          <w:shd w:val="clear" w:color="auto" w:fill="FFFFFF"/>
        </w:rPr>
        <w:t xml:space="preserve">priate </w:t>
      </w:r>
      <w:r w:rsidR="00F7224A" w:rsidRPr="002148D0">
        <w:rPr>
          <w:rFonts w:ascii="Arial" w:eastAsia="Times New Roman" w:hAnsi="Arial" w:cs="Arial"/>
          <w:color w:val="3C4043"/>
          <w:sz w:val="24"/>
          <w:szCs w:val="24"/>
          <w:shd w:val="clear" w:color="auto" w:fill="FFFFFF"/>
        </w:rPr>
        <w:t>manner,</w:t>
      </w:r>
      <w:r w:rsidR="009205C8" w:rsidRPr="002148D0">
        <w:rPr>
          <w:rFonts w:ascii="Arial" w:eastAsia="Times New Roman" w:hAnsi="Arial" w:cs="Arial"/>
          <w:color w:val="3C4043"/>
          <w:sz w:val="24"/>
          <w:szCs w:val="24"/>
          <w:shd w:val="clear" w:color="auto" w:fill="FFFFFF"/>
        </w:rPr>
        <w:t xml:space="preserve"> then </w:t>
      </w:r>
      <w:r w:rsidR="009161C9" w:rsidRPr="002148D0">
        <w:rPr>
          <w:rFonts w:ascii="Arial" w:eastAsia="Times New Roman" w:hAnsi="Arial" w:cs="Arial"/>
          <w:color w:val="3C4043"/>
          <w:sz w:val="24"/>
          <w:szCs w:val="24"/>
          <w:shd w:val="clear" w:color="auto" w:fill="FFFFFF"/>
        </w:rPr>
        <w:t>comes miscommunication which can lead to the break down of professional relationships</w:t>
      </w:r>
      <w:r w:rsidR="003E5D90" w:rsidRPr="002148D0">
        <w:rPr>
          <w:rFonts w:ascii="Arial" w:eastAsia="Times New Roman" w:hAnsi="Arial" w:cs="Arial"/>
          <w:color w:val="3C4043"/>
          <w:sz w:val="24"/>
          <w:szCs w:val="24"/>
          <w:shd w:val="clear" w:color="auto" w:fill="FFFFFF"/>
        </w:rPr>
        <w:t xml:space="preserve">. </w:t>
      </w:r>
      <w:r w:rsidR="00190CCC" w:rsidRPr="002148D0">
        <w:rPr>
          <w:rFonts w:ascii="Arial" w:eastAsia="Times New Roman" w:hAnsi="Arial" w:cs="Arial"/>
          <w:color w:val="3C4043"/>
          <w:sz w:val="24"/>
          <w:szCs w:val="24"/>
          <w:shd w:val="clear" w:color="auto" w:fill="FFFFFF"/>
        </w:rPr>
        <w:t xml:space="preserve">Feedback can be vital for an </w:t>
      </w:r>
      <w:r w:rsidR="0022588A" w:rsidRPr="002148D0">
        <w:rPr>
          <w:rFonts w:ascii="Arial" w:eastAsia="Times New Roman" w:hAnsi="Arial" w:cs="Arial"/>
          <w:color w:val="3C4043"/>
          <w:sz w:val="24"/>
          <w:szCs w:val="24"/>
          <w:shd w:val="clear" w:color="auto" w:fill="FFFFFF"/>
        </w:rPr>
        <w:t>organization</w:t>
      </w:r>
      <w:r w:rsidR="002F5AB8" w:rsidRPr="002148D0">
        <w:rPr>
          <w:rFonts w:ascii="Arial" w:eastAsia="Times New Roman" w:hAnsi="Arial" w:cs="Arial"/>
          <w:color w:val="3C4043"/>
          <w:sz w:val="24"/>
          <w:szCs w:val="24"/>
          <w:shd w:val="clear" w:color="auto" w:fill="FFFFFF"/>
        </w:rPr>
        <w:t>’s</w:t>
      </w:r>
      <w:r w:rsidR="0022588A" w:rsidRPr="002148D0">
        <w:rPr>
          <w:rFonts w:ascii="Arial" w:eastAsia="Times New Roman" w:hAnsi="Arial" w:cs="Arial"/>
          <w:color w:val="3C4043"/>
          <w:sz w:val="24"/>
          <w:szCs w:val="24"/>
          <w:shd w:val="clear" w:color="auto" w:fill="FFFFFF"/>
        </w:rPr>
        <w:t xml:space="preserve"> intercommunications as </w:t>
      </w:r>
      <w:r w:rsidR="00B67B4C" w:rsidRPr="002148D0">
        <w:rPr>
          <w:rFonts w:ascii="Arial" w:eastAsia="Times New Roman" w:hAnsi="Arial" w:cs="Arial"/>
          <w:color w:val="3C4043"/>
          <w:sz w:val="24"/>
          <w:szCs w:val="24"/>
          <w:shd w:val="clear" w:color="auto" w:fill="FFFFFF"/>
        </w:rPr>
        <w:t>it helps either re</w:t>
      </w:r>
      <w:r w:rsidR="002F5AB8" w:rsidRPr="002148D0">
        <w:rPr>
          <w:rFonts w:ascii="Arial" w:eastAsia="Times New Roman" w:hAnsi="Arial" w:cs="Arial"/>
          <w:color w:val="3C4043"/>
          <w:sz w:val="24"/>
          <w:szCs w:val="24"/>
          <w:shd w:val="clear" w:color="auto" w:fill="FFFFFF"/>
        </w:rPr>
        <w:t>-</w:t>
      </w:r>
      <w:r w:rsidR="00ED0273" w:rsidRPr="002148D0">
        <w:rPr>
          <w:rFonts w:ascii="Arial" w:eastAsia="Times New Roman" w:hAnsi="Arial" w:cs="Arial"/>
          <w:color w:val="3C4043"/>
          <w:sz w:val="24"/>
          <w:szCs w:val="24"/>
          <w:shd w:val="clear" w:color="auto" w:fill="FFFFFF"/>
        </w:rPr>
        <w:t>affirm</w:t>
      </w:r>
      <w:r w:rsidR="00B67B4C" w:rsidRPr="002148D0">
        <w:rPr>
          <w:rFonts w:ascii="Arial" w:eastAsia="Times New Roman" w:hAnsi="Arial" w:cs="Arial"/>
          <w:color w:val="3C4043"/>
          <w:sz w:val="24"/>
          <w:szCs w:val="24"/>
          <w:shd w:val="clear" w:color="auto" w:fill="FFFFFF"/>
        </w:rPr>
        <w:t xml:space="preserve"> our perce</w:t>
      </w:r>
      <w:r w:rsidR="00377F94" w:rsidRPr="002148D0">
        <w:rPr>
          <w:rFonts w:ascii="Arial" w:eastAsia="Times New Roman" w:hAnsi="Arial" w:cs="Arial"/>
          <w:color w:val="3C4043"/>
          <w:sz w:val="24"/>
          <w:szCs w:val="24"/>
          <w:shd w:val="clear" w:color="auto" w:fill="FFFFFF"/>
        </w:rPr>
        <w:t xml:space="preserve">ption or encourages </w:t>
      </w:r>
      <w:r w:rsidR="001166C1" w:rsidRPr="002148D0">
        <w:rPr>
          <w:rFonts w:ascii="Arial" w:eastAsia="Times New Roman" w:hAnsi="Arial" w:cs="Arial"/>
          <w:color w:val="3C4043"/>
          <w:sz w:val="24"/>
          <w:szCs w:val="24"/>
          <w:shd w:val="clear" w:color="auto" w:fill="FFFFFF"/>
        </w:rPr>
        <w:t xml:space="preserve">us to review them. </w:t>
      </w:r>
      <w:sdt>
        <w:sdtPr>
          <w:rPr>
            <w:rFonts w:ascii="Arial" w:eastAsia="Times New Roman" w:hAnsi="Arial" w:cs="Arial"/>
            <w:color w:val="3C4043"/>
            <w:sz w:val="24"/>
            <w:szCs w:val="24"/>
            <w:shd w:val="clear" w:color="auto" w:fill="FFFFFF"/>
          </w:rPr>
          <w:id w:val="-7145664"/>
          <w:citation/>
        </w:sdtPr>
        <w:sdtEndPr/>
        <w:sdtContent>
          <w:r w:rsidR="001166C1" w:rsidRPr="002148D0">
            <w:rPr>
              <w:rFonts w:ascii="Arial" w:eastAsia="Times New Roman" w:hAnsi="Arial" w:cs="Arial"/>
              <w:color w:val="3C4043"/>
              <w:sz w:val="24"/>
              <w:szCs w:val="24"/>
              <w:shd w:val="clear" w:color="auto" w:fill="FFFFFF"/>
            </w:rPr>
            <w:fldChar w:fldCharType="begin"/>
          </w:r>
          <w:r w:rsidR="001166C1" w:rsidRPr="002148D0">
            <w:rPr>
              <w:rFonts w:ascii="Arial" w:eastAsia="Times New Roman" w:hAnsi="Arial" w:cs="Arial"/>
              <w:color w:val="3C4043"/>
              <w:sz w:val="24"/>
              <w:szCs w:val="24"/>
              <w:shd w:val="clear" w:color="auto" w:fill="FFFFFF"/>
              <w:lang w:val="en-GB"/>
            </w:rPr>
            <w:instrText xml:space="preserve">CITATION Lau07 \p 224 \l 2057 </w:instrText>
          </w:r>
          <w:r w:rsidR="001166C1" w:rsidRPr="002148D0">
            <w:rPr>
              <w:rFonts w:ascii="Arial" w:eastAsia="Times New Roman" w:hAnsi="Arial" w:cs="Arial"/>
              <w:color w:val="3C4043"/>
              <w:sz w:val="24"/>
              <w:szCs w:val="24"/>
              <w:shd w:val="clear" w:color="auto" w:fill="FFFFFF"/>
            </w:rPr>
            <w:fldChar w:fldCharType="separate"/>
          </w:r>
          <w:r w:rsidR="001166C1" w:rsidRPr="002148D0">
            <w:rPr>
              <w:rFonts w:ascii="Arial" w:eastAsia="Times New Roman" w:hAnsi="Arial" w:cs="Arial"/>
              <w:noProof/>
              <w:color w:val="3C4043"/>
              <w:sz w:val="24"/>
              <w:szCs w:val="24"/>
              <w:shd w:val="clear" w:color="auto" w:fill="FFFFFF"/>
              <w:lang w:val="en-GB"/>
            </w:rPr>
            <w:t>(Mullins, 2007, p. 224)</w:t>
          </w:r>
          <w:r w:rsidR="001166C1" w:rsidRPr="002148D0">
            <w:rPr>
              <w:rFonts w:ascii="Arial" w:eastAsia="Times New Roman" w:hAnsi="Arial" w:cs="Arial"/>
              <w:color w:val="3C4043"/>
              <w:sz w:val="24"/>
              <w:szCs w:val="24"/>
              <w:shd w:val="clear" w:color="auto" w:fill="FFFFFF"/>
            </w:rPr>
            <w:fldChar w:fldCharType="end"/>
          </w:r>
        </w:sdtContent>
      </w:sdt>
    </w:p>
    <w:p w14:paraId="4B752B0F" w14:textId="333B08CE" w:rsidR="00BB002D" w:rsidRPr="00BB002D" w:rsidRDefault="006F239E" w:rsidP="00326D01">
      <w:pPr>
        <w:spacing w:line="360" w:lineRule="auto"/>
        <w:rPr>
          <w:rFonts w:ascii="Arial" w:eastAsia="Times New Roman" w:hAnsi="Arial" w:cs="Arial"/>
          <w:color w:val="3C4043"/>
          <w:sz w:val="24"/>
          <w:szCs w:val="24"/>
          <w:shd w:val="clear" w:color="auto" w:fill="FFFFFF"/>
        </w:rPr>
      </w:pPr>
      <w:r w:rsidRPr="002148D0">
        <w:rPr>
          <w:rFonts w:ascii="Arial" w:eastAsia="Times New Roman" w:hAnsi="Arial" w:cs="Arial"/>
          <w:color w:val="3C4043"/>
          <w:sz w:val="24"/>
          <w:szCs w:val="24"/>
          <w:shd w:val="clear" w:color="auto" w:fill="FFFFFF"/>
        </w:rPr>
        <w:t xml:space="preserve">Apple </w:t>
      </w:r>
      <w:proofErr w:type="gramStart"/>
      <w:r w:rsidRPr="002148D0">
        <w:rPr>
          <w:rFonts w:ascii="Arial" w:eastAsia="Times New Roman" w:hAnsi="Arial" w:cs="Arial"/>
          <w:color w:val="3C4043"/>
          <w:sz w:val="24"/>
          <w:szCs w:val="24"/>
          <w:shd w:val="clear" w:color="auto" w:fill="FFFFFF"/>
        </w:rPr>
        <w:t>are seen as</w:t>
      </w:r>
      <w:proofErr w:type="gramEnd"/>
      <w:r w:rsidRPr="002148D0">
        <w:rPr>
          <w:rFonts w:ascii="Arial" w:eastAsia="Times New Roman" w:hAnsi="Arial" w:cs="Arial"/>
          <w:color w:val="3C4043"/>
          <w:sz w:val="24"/>
          <w:szCs w:val="24"/>
          <w:shd w:val="clear" w:color="auto" w:fill="FFFFFF"/>
        </w:rPr>
        <w:t xml:space="preserve"> Innovators in the world of technology and </w:t>
      </w:r>
      <w:r w:rsidR="002359A6" w:rsidRPr="002148D0">
        <w:rPr>
          <w:rFonts w:ascii="Arial" w:eastAsia="Times New Roman" w:hAnsi="Arial" w:cs="Arial"/>
          <w:color w:val="3C4043"/>
          <w:sz w:val="24"/>
          <w:szCs w:val="24"/>
          <w:shd w:val="clear" w:color="auto" w:fill="FFFFFF"/>
        </w:rPr>
        <w:t xml:space="preserve">have a very loyal </w:t>
      </w:r>
      <w:r w:rsidR="002F38E9" w:rsidRPr="002148D0">
        <w:rPr>
          <w:rFonts w:ascii="Arial" w:eastAsia="Times New Roman" w:hAnsi="Arial" w:cs="Arial"/>
          <w:color w:val="3C4043"/>
          <w:sz w:val="24"/>
          <w:szCs w:val="24"/>
          <w:shd w:val="clear" w:color="auto" w:fill="FFFFFF"/>
        </w:rPr>
        <w:t>fan base.</w:t>
      </w:r>
      <w:r w:rsidR="00326D01" w:rsidRPr="002148D0">
        <w:rPr>
          <w:rFonts w:ascii="Arial" w:eastAsia="Times New Roman" w:hAnsi="Arial" w:cs="Arial"/>
          <w:color w:val="3C4043"/>
          <w:sz w:val="24"/>
          <w:szCs w:val="24"/>
          <w:shd w:val="clear" w:color="auto" w:fill="FFFFFF"/>
        </w:rPr>
        <w:t xml:space="preserve"> </w:t>
      </w:r>
      <w:r w:rsidR="00BB002D" w:rsidRPr="00BB002D">
        <w:rPr>
          <w:rFonts w:ascii="Arial" w:eastAsia="Times New Roman" w:hAnsi="Arial" w:cs="Arial"/>
          <w:color w:val="222222"/>
          <w:sz w:val="24"/>
          <w:szCs w:val="24"/>
          <w:lang w:val="en-GB" w:eastAsia="en-GB"/>
        </w:rPr>
        <w:t>"The scenes I witnessed at the opening of the new Apple store in London's </w:t>
      </w:r>
      <w:hyperlink r:id="rId16" w:tooltip="Covent Garden" w:history="1">
        <w:r w:rsidR="00BB002D" w:rsidRPr="00BB002D">
          <w:rPr>
            <w:rFonts w:ascii="Arial" w:eastAsia="Times New Roman" w:hAnsi="Arial" w:cs="Arial"/>
            <w:color w:val="0B0080"/>
            <w:sz w:val="24"/>
            <w:szCs w:val="24"/>
            <w:u w:val="single"/>
            <w:lang w:val="en-GB" w:eastAsia="en-GB"/>
          </w:rPr>
          <w:t>Covent Garden</w:t>
        </w:r>
      </w:hyperlink>
      <w:r w:rsidR="00BB002D" w:rsidRPr="00BB002D">
        <w:rPr>
          <w:rFonts w:ascii="Arial" w:eastAsia="Times New Roman" w:hAnsi="Arial" w:cs="Arial"/>
          <w:color w:val="222222"/>
          <w:sz w:val="24"/>
          <w:szCs w:val="24"/>
          <w:lang w:val="en-GB" w:eastAsia="en-GB"/>
        </w:rPr>
        <w:t> were more like an evangelical prayer meeting than a chance to buy a phone or a laptop."</w:t>
      </w:r>
    </w:p>
    <w:p w14:paraId="6901C1CD" w14:textId="7ACDA5FE" w:rsidR="00BB002D" w:rsidRPr="002148D0" w:rsidRDefault="00BB002D" w:rsidP="00BB002D">
      <w:pPr>
        <w:spacing w:after="120" w:line="240" w:lineRule="auto"/>
        <w:rPr>
          <w:rFonts w:ascii="Arial" w:eastAsia="Times New Roman" w:hAnsi="Arial" w:cs="Arial"/>
          <w:color w:val="222222"/>
          <w:sz w:val="24"/>
          <w:szCs w:val="24"/>
          <w:lang w:val="en-GB" w:eastAsia="en-GB"/>
        </w:rPr>
      </w:pPr>
      <w:r w:rsidRPr="00BB002D">
        <w:rPr>
          <w:rFonts w:ascii="Arial" w:eastAsia="Times New Roman" w:hAnsi="Arial" w:cs="Arial"/>
          <w:color w:val="222222"/>
          <w:sz w:val="24"/>
          <w:szCs w:val="24"/>
          <w:lang w:val="en-GB" w:eastAsia="en-GB"/>
        </w:rPr>
        <w:t>—</w:t>
      </w:r>
      <w:hyperlink r:id="rId17" w:tooltip="Alex Riley (comedian)" w:history="1">
        <w:r w:rsidRPr="00BB002D">
          <w:rPr>
            <w:rFonts w:ascii="Arial" w:eastAsia="Times New Roman" w:hAnsi="Arial" w:cs="Arial"/>
            <w:color w:val="0B0080"/>
            <w:sz w:val="24"/>
            <w:szCs w:val="24"/>
            <w:u w:val="single"/>
            <w:lang w:val="en-GB" w:eastAsia="en-GB"/>
          </w:rPr>
          <w:t>Alex Riley</w:t>
        </w:r>
      </w:hyperlink>
      <w:r w:rsidRPr="00BB002D">
        <w:rPr>
          <w:rFonts w:ascii="Arial" w:eastAsia="Times New Roman" w:hAnsi="Arial" w:cs="Arial"/>
          <w:color w:val="222222"/>
          <w:sz w:val="24"/>
          <w:szCs w:val="24"/>
          <w:lang w:val="en-GB" w:eastAsia="en-GB"/>
        </w:rPr>
        <w:t>, writing for the BBC</w:t>
      </w:r>
      <w:sdt>
        <w:sdtPr>
          <w:rPr>
            <w:rFonts w:ascii="Arial" w:eastAsia="Times New Roman" w:hAnsi="Arial" w:cs="Arial"/>
            <w:color w:val="222222"/>
            <w:sz w:val="24"/>
            <w:szCs w:val="24"/>
            <w:lang w:val="en-GB" w:eastAsia="en-GB"/>
          </w:rPr>
          <w:id w:val="451985226"/>
          <w:citation/>
        </w:sdtPr>
        <w:sdtContent>
          <w:r w:rsidR="00AD0ECF" w:rsidRPr="002148D0">
            <w:rPr>
              <w:rFonts w:ascii="Arial" w:eastAsia="Times New Roman" w:hAnsi="Arial" w:cs="Arial"/>
              <w:color w:val="222222"/>
              <w:sz w:val="24"/>
              <w:szCs w:val="24"/>
              <w:lang w:val="en-GB" w:eastAsia="en-GB"/>
            </w:rPr>
            <w:fldChar w:fldCharType="begin"/>
          </w:r>
          <w:r w:rsidR="00AD0ECF" w:rsidRPr="002148D0">
            <w:rPr>
              <w:rFonts w:ascii="Arial" w:eastAsia="Times New Roman" w:hAnsi="Arial" w:cs="Arial"/>
              <w:color w:val="222222"/>
              <w:sz w:val="24"/>
              <w:szCs w:val="24"/>
              <w:lang w:val="en-GB" w:eastAsia="en-GB"/>
            </w:rPr>
            <w:instrText xml:space="preserve"> CITATION Ale11 \l 2057 </w:instrText>
          </w:r>
          <w:r w:rsidR="00AD0ECF" w:rsidRPr="002148D0">
            <w:rPr>
              <w:rFonts w:ascii="Arial" w:eastAsia="Times New Roman" w:hAnsi="Arial" w:cs="Arial"/>
              <w:color w:val="222222"/>
              <w:sz w:val="24"/>
              <w:szCs w:val="24"/>
              <w:lang w:val="en-GB" w:eastAsia="en-GB"/>
            </w:rPr>
            <w:fldChar w:fldCharType="separate"/>
          </w:r>
          <w:r w:rsidR="00AD0ECF" w:rsidRPr="002148D0">
            <w:rPr>
              <w:rFonts w:ascii="Arial" w:eastAsia="Times New Roman" w:hAnsi="Arial" w:cs="Arial"/>
              <w:noProof/>
              <w:color w:val="222222"/>
              <w:sz w:val="24"/>
              <w:szCs w:val="24"/>
              <w:lang w:val="en-GB" w:eastAsia="en-GB"/>
            </w:rPr>
            <w:t xml:space="preserve"> (Riley, 2011)</w:t>
          </w:r>
          <w:r w:rsidR="00AD0ECF" w:rsidRPr="002148D0">
            <w:rPr>
              <w:rFonts w:ascii="Arial" w:eastAsia="Times New Roman" w:hAnsi="Arial" w:cs="Arial"/>
              <w:color w:val="222222"/>
              <w:sz w:val="24"/>
              <w:szCs w:val="24"/>
              <w:lang w:val="en-GB" w:eastAsia="en-GB"/>
            </w:rPr>
            <w:fldChar w:fldCharType="end"/>
          </w:r>
        </w:sdtContent>
      </w:sdt>
      <w:r w:rsidR="00AB08A2" w:rsidRPr="002148D0">
        <w:rPr>
          <w:rFonts w:ascii="Arial" w:eastAsia="Times New Roman" w:hAnsi="Arial" w:cs="Arial"/>
          <w:color w:val="222222"/>
          <w:sz w:val="24"/>
          <w:szCs w:val="24"/>
          <w:lang w:val="en-GB" w:eastAsia="en-GB"/>
        </w:rPr>
        <w:t xml:space="preserve">. </w:t>
      </w:r>
    </w:p>
    <w:p w14:paraId="4BE07909" w14:textId="312F796F" w:rsidR="00892B54" w:rsidRPr="002148D0" w:rsidRDefault="006348FF" w:rsidP="003653AB">
      <w:pPr>
        <w:spacing w:after="120" w:line="240" w:lineRule="auto"/>
        <w:rPr>
          <w:rFonts w:ascii="Arial" w:eastAsia="Times New Roman" w:hAnsi="Arial" w:cs="Arial"/>
          <w:color w:val="222222"/>
          <w:sz w:val="24"/>
          <w:szCs w:val="24"/>
          <w:lang w:val="en-GB" w:eastAsia="en-GB"/>
        </w:rPr>
      </w:pPr>
      <w:r w:rsidRPr="002148D0">
        <w:rPr>
          <w:rFonts w:ascii="Arial" w:eastAsia="Times New Roman" w:hAnsi="Arial" w:cs="Arial"/>
          <w:color w:val="222222"/>
          <w:sz w:val="24"/>
          <w:szCs w:val="24"/>
          <w:lang w:val="en-GB" w:eastAsia="en-GB"/>
        </w:rPr>
        <w:t xml:space="preserve">Apple know the importance of perception and </w:t>
      </w:r>
      <w:r w:rsidR="0035314A">
        <w:rPr>
          <w:rFonts w:ascii="Arial" w:eastAsia="Times New Roman" w:hAnsi="Arial" w:cs="Arial"/>
          <w:color w:val="222222"/>
          <w:sz w:val="24"/>
          <w:szCs w:val="24"/>
          <w:lang w:val="en-GB" w:eastAsia="en-GB"/>
        </w:rPr>
        <w:t xml:space="preserve">are </w:t>
      </w:r>
      <w:r w:rsidRPr="002148D0">
        <w:rPr>
          <w:rFonts w:ascii="Arial" w:eastAsia="Times New Roman" w:hAnsi="Arial" w:cs="Arial"/>
          <w:color w:val="222222"/>
          <w:sz w:val="24"/>
          <w:szCs w:val="24"/>
          <w:lang w:val="en-GB" w:eastAsia="en-GB"/>
        </w:rPr>
        <w:t>great marketers</w:t>
      </w:r>
      <w:r w:rsidR="009A7288" w:rsidRPr="002148D0">
        <w:rPr>
          <w:rFonts w:ascii="Arial" w:eastAsia="Times New Roman" w:hAnsi="Arial" w:cs="Arial"/>
          <w:color w:val="222222"/>
          <w:sz w:val="24"/>
          <w:szCs w:val="24"/>
          <w:lang w:val="en-GB" w:eastAsia="en-GB"/>
        </w:rPr>
        <w:t xml:space="preserve">. </w:t>
      </w:r>
      <w:r w:rsidR="002902BC" w:rsidRPr="002148D0">
        <w:rPr>
          <w:rFonts w:ascii="Arial" w:eastAsia="Times New Roman" w:hAnsi="Arial" w:cs="Arial"/>
          <w:color w:val="222222"/>
          <w:sz w:val="24"/>
          <w:szCs w:val="24"/>
          <w:lang w:val="en-GB" w:eastAsia="en-GB"/>
        </w:rPr>
        <w:t>They use, sound, colours, wording</w:t>
      </w:r>
      <w:r w:rsidR="00AC0848">
        <w:rPr>
          <w:rFonts w:ascii="Arial" w:eastAsia="Times New Roman" w:hAnsi="Arial" w:cs="Arial"/>
          <w:color w:val="222222"/>
          <w:sz w:val="24"/>
          <w:szCs w:val="24"/>
          <w:lang w:val="en-GB" w:eastAsia="en-GB"/>
        </w:rPr>
        <w:t>, straplines</w:t>
      </w:r>
      <w:r w:rsidR="00173DFB" w:rsidRPr="002148D0">
        <w:rPr>
          <w:rFonts w:ascii="Arial" w:eastAsia="Times New Roman" w:hAnsi="Arial" w:cs="Arial"/>
          <w:color w:val="222222"/>
          <w:sz w:val="24"/>
          <w:szCs w:val="24"/>
          <w:lang w:val="en-GB" w:eastAsia="en-GB"/>
        </w:rPr>
        <w:t xml:space="preserve"> and many other ways to </w:t>
      </w:r>
      <w:r w:rsidR="00ED7D1B" w:rsidRPr="002148D0">
        <w:rPr>
          <w:rFonts w:ascii="Arial" w:eastAsia="Times New Roman" w:hAnsi="Arial" w:cs="Arial"/>
          <w:color w:val="222222"/>
          <w:sz w:val="24"/>
          <w:szCs w:val="24"/>
          <w:lang w:val="en-GB" w:eastAsia="en-GB"/>
        </w:rPr>
        <w:t xml:space="preserve">aid in their perception. This </w:t>
      </w:r>
      <w:r w:rsidR="00CB5AB4" w:rsidRPr="002148D0">
        <w:rPr>
          <w:rFonts w:ascii="Arial" w:eastAsia="Times New Roman" w:hAnsi="Arial" w:cs="Arial"/>
          <w:color w:val="222222"/>
          <w:sz w:val="24"/>
          <w:szCs w:val="24"/>
          <w:lang w:val="en-GB" w:eastAsia="en-GB"/>
        </w:rPr>
        <w:t xml:space="preserve">can result in consumer excitement </w:t>
      </w:r>
      <w:r w:rsidR="00277313" w:rsidRPr="002148D0">
        <w:rPr>
          <w:rFonts w:ascii="Arial" w:eastAsia="Times New Roman" w:hAnsi="Arial" w:cs="Arial"/>
          <w:color w:val="222222"/>
          <w:sz w:val="24"/>
          <w:szCs w:val="24"/>
          <w:lang w:val="en-GB" w:eastAsia="en-GB"/>
        </w:rPr>
        <w:t xml:space="preserve">and create a buzz for a new product. </w:t>
      </w:r>
      <w:r w:rsidR="00EE54EC">
        <w:rPr>
          <w:rFonts w:ascii="Arial" w:eastAsia="Times New Roman" w:hAnsi="Arial" w:cs="Arial"/>
          <w:color w:val="222222"/>
          <w:sz w:val="24"/>
          <w:szCs w:val="24"/>
          <w:lang w:val="en-GB" w:eastAsia="en-GB"/>
        </w:rPr>
        <w:t>O</w:t>
      </w:r>
      <w:r w:rsidR="00277313" w:rsidRPr="002148D0">
        <w:rPr>
          <w:rFonts w:ascii="Arial" w:eastAsia="Times New Roman" w:hAnsi="Arial" w:cs="Arial"/>
          <w:color w:val="222222"/>
          <w:sz w:val="24"/>
          <w:szCs w:val="24"/>
          <w:lang w:val="en-GB" w:eastAsia="en-GB"/>
        </w:rPr>
        <w:t xml:space="preserve">n the other </w:t>
      </w:r>
      <w:proofErr w:type="gramStart"/>
      <w:r w:rsidR="00277313" w:rsidRPr="002148D0">
        <w:rPr>
          <w:rFonts w:ascii="Arial" w:eastAsia="Times New Roman" w:hAnsi="Arial" w:cs="Arial"/>
          <w:color w:val="222222"/>
          <w:sz w:val="24"/>
          <w:szCs w:val="24"/>
          <w:lang w:val="en-GB" w:eastAsia="en-GB"/>
        </w:rPr>
        <w:t>hand</w:t>
      </w:r>
      <w:proofErr w:type="gramEnd"/>
      <w:r w:rsidR="00277313" w:rsidRPr="002148D0">
        <w:rPr>
          <w:rFonts w:ascii="Arial" w:eastAsia="Times New Roman" w:hAnsi="Arial" w:cs="Arial"/>
          <w:color w:val="222222"/>
          <w:sz w:val="24"/>
          <w:szCs w:val="24"/>
          <w:lang w:val="en-GB" w:eastAsia="en-GB"/>
        </w:rPr>
        <w:t xml:space="preserve"> they get any of these elements wrong, it could turn potenti</w:t>
      </w:r>
      <w:r w:rsidR="003304A6" w:rsidRPr="002148D0">
        <w:rPr>
          <w:rFonts w:ascii="Arial" w:eastAsia="Times New Roman" w:hAnsi="Arial" w:cs="Arial"/>
          <w:color w:val="222222"/>
          <w:sz w:val="24"/>
          <w:szCs w:val="24"/>
          <w:lang w:val="en-GB" w:eastAsia="en-GB"/>
        </w:rPr>
        <w:t>a</w:t>
      </w:r>
      <w:r w:rsidR="00277313" w:rsidRPr="002148D0">
        <w:rPr>
          <w:rFonts w:ascii="Arial" w:eastAsia="Times New Roman" w:hAnsi="Arial" w:cs="Arial"/>
          <w:color w:val="222222"/>
          <w:sz w:val="24"/>
          <w:szCs w:val="24"/>
          <w:lang w:val="en-GB" w:eastAsia="en-GB"/>
        </w:rPr>
        <w:t>l customers away as prod</w:t>
      </w:r>
      <w:r w:rsidR="003304A6" w:rsidRPr="002148D0">
        <w:rPr>
          <w:rFonts w:ascii="Arial" w:eastAsia="Times New Roman" w:hAnsi="Arial" w:cs="Arial"/>
          <w:color w:val="222222"/>
          <w:sz w:val="24"/>
          <w:szCs w:val="24"/>
          <w:lang w:val="en-GB" w:eastAsia="en-GB"/>
        </w:rPr>
        <w:t xml:space="preserve">ucts may seem to expensive for their budget. </w:t>
      </w:r>
      <w:r w:rsidR="001C7237">
        <w:rPr>
          <w:rFonts w:ascii="Arial" w:eastAsia="Times New Roman" w:hAnsi="Arial" w:cs="Arial"/>
          <w:color w:val="222222"/>
          <w:sz w:val="24"/>
          <w:szCs w:val="24"/>
          <w:lang w:val="en-GB" w:eastAsia="en-GB"/>
        </w:rPr>
        <w:t xml:space="preserve">They </w:t>
      </w:r>
      <w:r w:rsidR="000739B1">
        <w:rPr>
          <w:rFonts w:ascii="Arial" w:eastAsia="Times New Roman" w:hAnsi="Arial" w:cs="Arial"/>
          <w:color w:val="222222"/>
          <w:sz w:val="24"/>
          <w:szCs w:val="24"/>
          <w:lang w:val="en-GB" w:eastAsia="en-GB"/>
        </w:rPr>
        <w:t>send out the message they are different on</w:t>
      </w:r>
      <w:r w:rsidR="00AB37A5">
        <w:rPr>
          <w:rFonts w:ascii="Arial" w:eastAsia="Times New Roman" w:hAnsi="Arial" w:cs="Arial"/>
          <w:color w:val="222222"/>
          <w:sz w:val="24"/>
          <w:szCs w:val="24"/>
          <w:lang w:val="en-GB" w:eastAsia="en-GB"/>
        </w:rPr>
        <w:t xml:space="preserve"> </w:t>
      </w:r>
      <w:r w:rsidR="000739B1">
        <w:rPr>
          <w:rFonts w:ascii="Arial" w:eastAsia="Times New Roman" w:hAnsi="Arial" w:cs="Arial"/>
          <w:color w:val="222222"/>
          <w:sz w:val="24"/>
          <w:szCs w:val="24"/>
          <w:lang w:val="en-GB" w:eastAsia="en-GB"/>
        </w:rPr>
        <w:t xml:space="preserve">a premium level and it </w:t>
      </w:r>
      <w:r w:rsidR="00AB37A5">
        <w:rPr>
          <w:rFonts w:ascii="Arial" w:eastAsia="Times New Roman" w:hAnsi="Arial" w:cs="Arial"/>
          <w:color w:val="222222"/>
          <w:sz w:val="24"/>
          <w:szCs w:val="24"/>
          <w:lang w:val="en-GB" w:eastAsia="en-GB"/>
        </w:rPr>
        <w:t>makes consumers want to be a part</w:t>
      </w:r>
      <w:r w:rsidR="009579A7">
        <w:rPr>
          <w:rFonts w:ascii="Arial" w:eastAsia="Times New Roman" w:hAnsi="Arial" w:cs="Arial"/>
          <w:color w:val="222222"/>
          <w:sz w:val="24"/>
          <w:szCs w:val="24"/>
          <w:lang w:val="en-GB" w:eastAsia="en-GB"/>
        </w:rPr>
        <w:t xml:space="preserve"> of it. </w:t>
      </w:r>
    </w:p>
    <w:p w14:paraId="373FAC0D" w14:textId="77777777" w:rsidR="003653AB" w:rsidRPr="002148D0" w:rsidRDefault="003653AB" w:rsidP="003653AB">
      <w:pPr>
        <w:spacing w:after="120" w:line="240" w:lineRule="auto"/>
        <w:rPr>
          <w:rFonts w:ascii="Arial" w:eastAsia="Times New Roman" w:hAnsi="Arial" w:cs="Arial"/>
          <w:color w:val="222222"/>
          <w:sz w:val="24"/>
          <w:szCs w:val="24"/>
          <w:lang w:val="en-GB" w:eastAsia="en-GB"/>
        </w:rPr>
      </w:pPr>
    </w:p>
    <w:p w14:paraId="3A53A6BE" w14:textId="724D6DD3" w:rsidR="00861766" w:rsidRPr="002148D0" w:rsidRDefault="00E612F2" w:rsidP="00DC744D">
      <w:pPr>
        <w:spacing w:line="360" w:lineRule="auto"/>
        <w:rPr>
          <w:rFonts w:ascii="Arial" w:eastAsia="Times New Roman" w:hAnsi="Arial" w:cs="Arial"/>
          <w:b/>
          <w:bCs/>
          <w:color w:val="3C4043"/>
          <w:sz w:val="24"/>
          <w:szCs w:val="24"/>
          <w:shd w:val="clear" w:color="auto" w:fill="FFFFFF"/>
        </w:rPr>
      </w:pPr>
      <w:r w:rsidRPr="002148D0">
        <w:rPr>
          <w:rFonts w:ascii="Arial" w:eastAsia="Times New Roman" w:hAnsi="Arial" w:cs="Arial"/>
          <w:b/>
          <w:bCs/>
          <w:color w:val="3C4043"/>
          <w:sz w:val="24"/>
          <w:szCs w:val="24"/>
          <w:shd w:val="clear" w:color="auto" w:fill="FFFFFF"/>
        </w:rPr>
        <w:t>Conclusio</w:t>
      </w:r>
      <w:r w:rsidR="00A738FA" w:rsidRPr="002148D0">
        <w:rPr>
          <w:rFonts w:ascii="Arial" w:eastAsia="Times New Roman" w:hAnsi="Arial" w:cs="Arial"/>
          <w:b/>
          <w:bCs/>
          <w:color w:val="3C4043"/>
          <w:sz w:val="24"/>
          <w:szCs w:val="24"/>
          <w:shd w:val="clear" w:color="auto" w:fill="FFFFFF"/>
        </w:rPr>
        <w:t xml:space="preserve">n </w:t>
      </w:r>
    </w:p>
    <w:p w14:paraId="1F7B25B9" w14:textId="245527B9" w:rsidR="003653AB" w:rsidRDefault="00491B26" w:rsidP="00DC744D">
      <w:pPr>
        <w:spacing w:line="360" w:lineRule="auto"/>
        <w:rPr>
          <w:rFonts w:ascii="Arial" w:eastAsia="Times New Roman" w:hAnsi="Arial" w:cs="Arial"/>
          <w:color w:val="3C4043"/>
          <w:sz w:val="24"/>
          <w:szCs w:val="24"/>
          <w:shd w:val="clear" w:color="auto" w:fill="FFFFFF"/>
        </w:rPr>
      </w:pPr>
      <w:r w:rsidRPr="00B21D99">
        <w:rPr>
          <w:rFonts w:ascii="Arial" w:eastAsia="Times New Roman" w:hAnsi="Arial" w:cs="Arial"/>
          <w:color w:val="3C4043"/>
          <w:sz w:val="24"/>
          <w:szCs w:val="24"/>
          <w:shd w:val="clear" w:color="auto" w:fill="FFFFFF"/>
        </w:rPr>
        <w:t xml:space="preserve">From this research it shows </w:t>
      </w:r>
      <w:r w:rsidR="00537DBA" w:rsidRPr="00B21D99">
        <w:rPr>
          <w:rFonts w:ascii="Arial" w:eastAsia="Times New Roman" w:hAnsi="Arial" w:cs="Arial"/>
          <w:color w:val="3C4043"/>
          <w:sz w:val="24"/>
          <w:szCs w:val="24"/>
          <w:shd w:val="clear" w:color="auto" w:fill="FFFFFF"/>
        </w:rPr>
        <w:t xml:space="preserve">that Apple are most likened to the Scientific Management Theory and have </w:t>
      </w:r>
      <w:r w:rsidR="00BD5F37" w:rsidRPr="00B21D99">
        <w:rPr>
          <w:rFonts w:ascii="Arial" w:eastAsia="Times New Roman" w:hAnsi="Arial" w:cs="Arial"/>
          <w:color w:val="3C4043"/>
          <w:sz w:val="24"/>
          <w:szCs w:val="24"/>
          <w:shd w:val="clear" w:color="auto" w:fill="FFFFFF"/>
        </w:rPr>
        <w:t>similarities</w:t>
      </w:r>
      <w:r w:rsidR="00537DBA" w:rsidRPr="00B21D99">
        <w:rPr>
          <w:rFonts w:ascii="Arial" w:eastAsia="Times New Roman" w:hAnsi="Arial" w:cs="Arial"/>
          <w:color w:val="3C4043"/>
          <w:sz w:val="24"/>
          <w:szCs w:val="24"/>
          <w:shd w:val="clear" w:color="auto" w:fill="FFFFFF"/>
        </w:rPr>
        <w:t xml:space="preserve"> of </w:t>
      </w:r>
      <w:r w:rsidR="00BD5F37" w:rsidRPr="00B21D99">
        <w:rPr>
          <w:rFonts w:ascii="Arial" w:eastAsia="Times New Roman" w:hAnsi="Arial" w:cs="Arial"/>
          <w:color w:val="3C4043"/>
          <w:sz w:val="24"/>
          <w:szCs w:val="24"/>
          <w:shd w:val="clear" w:color="auto" w:fill="FFFFFF"/>
        </w:rPr>
        <w:t>Morgan’s</w:t>
      </w:r>
      <w:r w:rsidR="00537DBA" w:rsidRPr="00B21D99">
        <w:rPr>
          <w:rFonts w:ascii="Arial" w:eastAsia="Times New Roman" w:hAnsi="Arial" w:cs="Arial"/>
          <w:color w:val="3C4043"/>
          <w:sz w:val="24"/>
          <w:szCs w:val="24"/>
          <w:shd w:val="clear" w:color="auto" w:fill="FFFFFF"/>
        </w:rPr>
        <w:t xml:space="preserve"> Brain and Psychi</w:t>
      </w:r>
      <w:r w:rsidR="00BD5F37" w:rsidRPr="00B21D99">
        <w:rPr>
          <w:rFonts w:ascii="Arial" w:eastAsia="Times New Roman" w:hAnsi="Arial" w:cs="Arial"/>
          <w:color w:val="3C4043"/>
          <w:sz w:val="24"/>
          <w:szCs w:val="24"/>
          <w:shd w:val="clear" w:color="auto" w:fill="FFFFFF"/>
        </w:rPr>
        <w:t>c</w:t>
      </w:r>
      <w:r w:rsidR="00537DBA" w:rsidRPr="00B21D99">
        <w:rPr>
          <w:rFonts w:ascii="Arial" w:eastAsia="Times New Roman" w:hAnsi="Arial" w:cs="Arial"/>
          <w:color w:val="3C4043"/>
          <w:sz w:val="24"/>
          <w:szCs w:val="24"/>
          <w:shd w:val="clear" w:color="auto" w:fill="FFFFFF"/>
        </w:rPr>
        <w:t xml:space="preserve"> prison Metaphors</w:t>
      </w:r>
      <w:r w:rsidR="00BF28F3" w:rsidRPr="00B21D99">
        <w:rPr>
          <w:rFonts w:ascii="Arial" w:eastAsia="Times New Roman" w:hAnsi="Arial" w:cs="Arial"/>
          <w:color w:val="3C4043"/>
          <w:sz w:val="24"/>
          <w:szCs w:val="24"/>
          <w:shd w:val="clear" w:color="auto" w:fill="FFFFFF"/>
        </w:rPr>
        <w:t xml:space="preserve"> ensuring that work is efficient and productive</w:t>
      </w:r>
      <w:r w:rsidR="003A7A08" w:rsidRPr="00B21D99">
        <w:rPr>
          <w:rFonts w:ascii="Arial" w:eastAsia="Times New Roman" w:hAnsi="Arial" w:cs="Arial"/>
          <w:color w:val="3C4043"/>
          <w:sz w:val="24"/>
          <w:szCs w:val="24"/>
          <w:shd w:val="clear" w:color="auto" w:fill="FFFFFF"/>
        </w:rPr>
        <w:t xml:space="preserve">. </w:t>
      </w:r>
      <w:r w:rsidR="003B317E" w:rsidRPr="00B21D99">
        <w:rPr>
          <w:rFonts w:ascii="Arial" w:eastAsia="Times New Roman" w:hAnsi="Arial" w:cs="Arial"/>
          <w:color w:val="3C4043"/>
          <w:sz w:val="24"/>
          <w:szCs w:val="24"/>
          <w:shd w:val="clear" w:color="auto" w:fill="FFFFFF"/>
        </w:rPr>
        <w:t>Apple al</w:t>
      </w:r>
      <w:r w:rsidR="00722822" w:rsidRPr="00B21D99">
        <w:rPr>
          <w:rFonts w:ascii="Arial" w:eastAsia="Times New Roman" w:hAnsi="Arial" w:cs="Arial"/>
          <w:color w:val="3C4043"/>
          <w:sz w:val="24"/>
          <w:szCs w:val="24"/>
          <w:shd w:val="clear" w:color="auto" w:fill="FFFFFF"/>
        </w:rPr>
        <w:t xml:space="preserve">so have tapped </w:t>
      </w:r>
      <w:proofErr w:type="gramStart"/>
      <w:r w:rsidR="00722822" w:rsidRPr="00B21D99">
        <w:rPr>
          <w:rFonts w:ascii="Arial" w:eastAsia="Times New Roman" w:hAnsi="Arial" w:cs="Arial"/>
          <w:color w:val="3C4043"/>
          <w:sz w:val="24"/>
          <w:szCs w:val="24"/>
          <w:shd w:val="clear" w:color="auto" w:fill="FFFFFF"/>
        </w:rPr>
        <w:t>in</w:t>
      </w:r>
      <w:r w:rsidR="00B77C6F">
        <w:rPr>
          <w:rFonts w:ascii="Arial" w:eastAsia="Times New Roman" w:hAnsi="Arial" w:cs="Arial"/>
          <w:color w:val="3C4043"/>
          <w:sz w:val="24"/>
          <w:szCs w:val="24"/>
          <w:shd w:val="clear" w:color="auto" w:fill="FFFFFF"/>
        </w:rPr>
        <w:t xml:space="preserve"> </w:t>
      </w:r>
      <w:r w:rsidR="00722822" w:rsidRPr="00B21D99">
        <w:rPr>
          <w:rFonts w:ascii="Arial" w:eastAsia="Times New Roman" w:hAnsi="Arial" w:cs="Arial"/>
          <w:color w:val="3C4043"/>
          <w:sz w:val="24"/>
          <w:szCs w:val="24"/>
          <w:shd w:val="clear" w:color="auto" w:fill="FFFFFF"/>
        </w:rPr>
        <w:t>to</w:t>
      </w:r>
      <w:proofErr w:type="gramEnd"/>
      <w:r w:rsidR="00722822" w:rsidRPr="00B21D99">
        <w:rPr>
          <w:rFonts w:ascii="Arial" w:eastAsia="Times New Roman" w:hAnsi="Arial" w:cs="Arial"/>
          <w:color w:val="3C4043"/>
          <w:sz w:val="24"/>
          <w:szCs w:val="24"/>
          <w:shd w:val="clear" w:color="auto" w:fill="FFFFFF"/>
        </w:rPr>
        <w:t xml:space="preserve"> the Human Relations </w:t>
      </w:r>
      <w:r w:rsidR="008D64FA" w:rsidRPr="00B21D99">
        <w:rPr>
          <w:rFonts w:ascii="Arial" w:eastAsia="Times New Roman" w:hAnsi="Arial" w:cs="Arial"/>
          <w:color w:val="3C4043"/>
          <w:sz w:val="24"/>
          <w:szCs w:val="24"/>
          <w:shd w:val="clear" w:color="auto" w:fill="FFFFFF"/>
        </w:rPr>
        <w:t>Theory</w:t>
      </w:r>
      <w:r w:rsidR="000E32A1" w:rsidRPr="00B21D99">
        <w:rPr>
          <w:rFonts w:ascii="Arial" w:eastAsia="Times New Roman" w:hAnsi="Arial" w:cs="Arial"/>
          <w:color w:val="3C4043"/>
          <w:sz w:val="24"/>
          <w:szCs w:val="24"/>
          <w:shd w:val="clear" w:color="auto" w:fill="FFFFFF"/>
        </w:rPr>
        <w:t xml:space="preserve">. </w:t>
      </w:r>
      <w:r w:rsidR="007F5BA2" w:rsidRPr="00B21D99">
        <w:rPr>
          <w:rFonts w:ascii="Arial" w:eastAsia="Times New Roman" w:hAnsi="Arial" w:cs="Arial"/>
          <w:color w:val="3C4043"/>
          <w:sz w:val="24"/>
          <w:szCs w:val="24"/>
          <w:shd w:val="clear" w:color="auto" w:fill="FFFFFF"/>
        </w:rPr>
        <w:t xml:space="preserve">Improvements could be made in the motivational sector by </w:t>
      </w:r>
      <w:r w:rsidR="002D3457" w:rsidRPr="00B21D99">
        <w:rPr>
          <w:rFonts w:ascii="Arial" w:eastAsia="Times New Roman" w:hAnsi="Arial" w:cs="Arial"/>
          <w:color w:val="3C4043"/>
          <w:sz w:val="24"/>
          <w:szCs w:val="24"/>
          <w:shd w:val="clear" w:color="auto" w:fill="FFFFFF"/>
        </w:rPr>
        <w:t xml:space="preserve">asking employees </w:t>
      </w:r>
      <w:r w:rsidR="00803646" w:rsidRPr="00B21D99">
        <w:rPr>
          <w:rFonts w:ascii="Arial" w:eastAsia="Times New Roman" w:hAnsi="Arial" w:cs="Arial"/>
          <w:color w:val="3C4043"/>
          <w:sz w:val="24"/>
          <w:szCs w:val="24"/>
          <w:shd w:val="clear" w:color="auto" w:fill="FFFFFF"/>
        </w:rPr>
        <w:t xml:space="preserve">what their wants and needs are </w:t>
      </w:r>
      <w:r w:rsidR="00BF28F3" w:rsidRPr="00B21D99">
        <w:rPr>
          <w:rFonts w:ascii="Arial" w:eastAsia="Times New Roman" w:hAnsi="Arial" w:cs="Arial"/>
          <w:color w:val="3C4043"/>
          <w:sz w:val="24"/>
          <w:szCs w:val="24"/>
          <w:shd w:val="clear" w:color="auto" w:fill="FFFFFF"/>
        </w:rPr>
        <w:t>and creating an open dialogue between Management and workers.</w:t>
      </w:r>
      <w:r w:rsidR="004B20F0">
        <w:rPr>
          <w:rFonts w:ascii="Arial" w:eastAsia="Times New Roman" w:hAnsi="Arial" w:cs="Arial"/>
          <w:color w:val="3C4043"/>
          <w:sz w:val="24"/>
          <w:szCs w:val="24"/>
          <w:shd w:val="clear" w:color="auto" w:fill="FFFFFF"/>
        </w:rPr>
        <w:t xml:space="preserve"> </w:t>
      </w:r>
      <w:bookmarkStart w:id="6" w:name="_GoBack"/>
      <w:bookmarkEnd w:id="6"/>
    </w:p>
    <w:p w14:paraId="6D75E1D0" w14:textId="5E64E667" w:rsidR="00861766" w:rsidRDefault="00861766" w:rsidP="00DC744D">
      <w:pPr>
        <w:spacing w:line="360" w:lineRule="auto"/>
        <w:rPr>
          <w:rFonts w:ascii="Roboto" w:eastAsia="Times New Roman" w:hAnsi="Roboto"/>
          <w:color w:val="3C4043"/>
          <w:sz w:val="21"/>
          <w:szCs w:val="21"/>
          <w:shd w:val="clear" w:color="auto" w:fill="FFFFFF"/>
        </w:rPr>
      </w:pPr>
    </w:p>
    <w:sdt>
      <w:sdtPr>
        <w:id w:val="1547481149"/>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65D09AF9" w14:textId="7188F4A4" w:rsidR="006E68A7" w:rsidRDefault="006E68A7">
          <w:pPr>
            <w:pStyle w:val="Heading1"/>
          </w:pPr>
          <w:r>
            <w:t>References</w:t>
          </w:r>
        </w:p>
        <w:sdt>
          <w:sdtPr>
            <w:id w:val="-573587230"/>
            <w:bibliography/>
          </w:sdtPr>
          <w:sdtContent>
            <w:p w14:paraId="73D0030E" w14:textId="77777777" w:rsidR="006E68A7" w:rsidRDefault="006E68A7" w:rsidP="006E68A7">
              <w:pPr>
                <w:pStyle w:val="Bibliography"/>
                <w:ind w:left="720" w:hanging="720"/>
                <w:rPr>
                  <w:noProof/>
                  <w:sz w:val="24"/>
                  <w:szCs w:val="24"/>
                </w:rPr>
              </w:pPr>
              <w:r>
                <w:fldChar w:fldCharType="begin"/>
              </w:r>
              <w:r>
                <w:instrText xml:space="preserve"> BIBLIOGRAPHY </w:instrText>
              </w:r>
              <w:r>
                <w:fldChar w:fldCharType="separate"/>
              </w:r>
              <w:r>
                <w:rPr>
                  <w:noProof/>
                </w:rPr>
                <w:t>(n.d.). Retrieved from https://bizfluent.com/list-7472257-six-characteristics-bureaucracy.html</w:t>
              </w:r>
            </w:p>
            <w:p w14:paraId="0E122221" w14:textId="77777777" w:rsidR="006E68A7" w:rsidRDefault="006E68A7" w:rsidP="006E68A7">
              <w:pPr>
                <w:pStyle w:val="Bibliography"/>
                <w:ind w:left="720" w:hanging="720"/>
                <w:rPr>
                  <w:noProof/>
                </w:rPr>
              </w:pPr>
              <w:r>
                <w:rPr>
                  <w:noProof/>
                </w:rPr>
                <w:t>(2013, january 3). Retrieved from glassdoor: https://www.glassdoor.com/Reviews/Employee-Review-Apple-RVW2245778.htm</w:t>
              </w:r>
            </w:p>
            <w:p w14:paraId="68B41125" w14:textId="77777777" w:rsidR="006E68A7" w:rsidRDefault="006E68A7" w:rsidP="006E68A7">
              <w:pPr>
                <w:pStyle w:val="Bibliography"/>
                <w:ind w:left="720" w:hanging="720"/>
                <w:rPr>
                  <w:noProof/>
                </w:rPr>
              </w:pPr>
              <w:r>
                <w:rPr>
                  <w:noProof/>
                </w:rPr>
                <w:t>(2014, october 5). Retrieved from www.youtube.com: https://www.youtube.com/watch?v=rlYOYMergSg</w:t>
              </w:r>
            </w:p>
            <w:p w14:paraId="5F02AB61" w14:textId="77777777" w:rsidR="006E68A7" w:rsidRDefault="006E68A7" w:rsidP="006E68A7">
              <w:pPr>
                <w:pStyle w:val="Bibliography"/>
                <w:ind w:left="720" w:hanging="720"/>
                <w:rPr>
                  <w:noProof/>
                </w:rPr>
              </w:pPr>
              <w:r>
                <w:rPr>
                  <w:noProof/>
                </w:rPr>
                <w:t>(2019). Retrieved from iEduNote: https://iedunote.com/bureaucratic-management-theory-max-weber</w:t>
              </w:r>
            </w:p>
            <w:p w14:paraId="04759A82" w14:textId="77777777" w:rsidR="006E68A7" w:rsidRDefault="006E68A7" w:rsidP="006E68A7">
              <w:pPr>
                <w:pStyle w:val="Bibliography"/>
                <w:ind w:left="720" w:hanging="720"/>
                <w:rPr>
                  <w:noProof/>
                </w:rPr>
              </w:pPr>
              <w:r>
                <w:rPr>
                  <w:noProof/>
                </w:rPr>
                <w:t>(2019). Retrieved from businessjargons.com: https://businessjargons.com/administrative-theory.html</w:t>
              </w:r>
            </w:p>
            <w:p w14:paraId="2EB520C7" w14:textId="77777777" w:rsidR="006E68A7" w:rsidRDefault="006E68A7" w:rsidP="006E68A7">
              <w:pPr>
                <w:pStyle w:val="Bibliography"/>
                <w:ind w:left="720" w:hanging="720"/>
                <w:rPr>
                  <w:noProof/>
                </w:rPr>
              </w:pPr>
              <w:r>
                <w:rPr>
                  <w:noProof/>
                </w:rPr>
                <w:t>(2019). Retrieved from www.managementstudyhq.com: https://businessjargons.com/administrative-theory.html</w:t>
              </w:r>
            </w:p>
            <w:p w14:paraId="75B74AEE" w14:textId="77777777" w:rsidR="006E68A7" w:rsidRDefault="006E68A7" w:rsidP="006E68A7">
              <w:pPr>
                <w:pStyle w:val="Bibliography"/>
                <w:ind w:left="720" w:hanging="720"/>
                <w:rPr>
                  <w:noProof/>
                </w:rPr>
              </w:pPr>
              <w:r>
                <w:rPr>
                  <w:noProof/>
                </w:rPr>
                <w:t>(2019). Retrieved from www.panmore.com: http://panmore.com/apple-inc-organizational-structure-features-pros-cons</w:t>
              </w:r>
            </w:p>
            <w:p w14:paraId="13C28818" w14:textId="77777777" w:rsidR="006E68A7" w:rsidRDefault="006E68A7" w:rsidP="006E68A7">
              <w:pPr>
                <w:pStyle w:val="Bibliography"/>
                <w:ind w:left="720" w:hanging="720"/>
                <w:rPr>
                  <w:noProof/>
                </w:rPr>
              </w:pPr>
              <w:r>
                <w:rPr>
                  <w:noProof/>
                </w:rPr>
                <w:t>(2019). Retrieved from www.tutorialspoint.com: https://www.tutorialspoint.com/organizational_behavior/organizational_behavior_perception.htm</w:t>
              </w:r>
            </w:p>
            <w:p w14:paraId="28EBCF78" w14:textId="77777777" w:rsidR="006E68A7" w:rsidRDefault="006E68A7" w:rsidP="006E68A7">
              <w:pPr>
                <w:pStyle w:val="Bibliography"/>
                <w:ind w:left="720" w:hanging="720"/>
                <w:rPr>
                  <w:noProof/>
                </w:rPr>
              </w:pPr>
              <w:r>
                <w:rPr>
                  <w:i/>
                  <w:iCs/>
                  <w:noProof/>
                </w:rPr>
                <w:t>Apple at work</w:t>
              </w:r>
              <w:r>
                <w:rPr>
                  <w:noProof/>
                </w:rPr>
                <w:t>. (2019). Retrieved from apple.com: https://www.apple.com/business/products-platform/</w:t>
              </w:r>
            </w:p>
            <w:p w14:paraId="798304C2" w14:textId="77777777" w:rsidR="006E68A7" w:rsidRDefault="006E68A7" w:rsidP="006E68A7">
              <w:pPr>
                <w:pStyle w:val="Bibliography"/>
                <w:ind w:left="720" w:hanging="720"/>
                <w:rPr>
                  <w:noProof/>
                </w:rPr>
              </w:pPr>
              <w:r>
                <w:rPr>
                  <w:i/>
                  <w:iCs/>
                  <w:noProof/>
                </w:rPr>
                <w:t xml:space="preserve">Apple Inc. </w:t>
              </w:r>
              <w:r>
                <w:rPr>
                  <w:noProof/>
                </w:rPr>
                <w:t>. (2019). Retrieved from en.wikipedia.org: https://en.wikipedia.org/wiki/Apple_Inc.</w:t>
              </w:r>
            </w:p>
            <w:p w14:paraId="325A8256" w14:textId="77777777" w:rsidR="006E68A7" w:rsidRDefault="006E68A7" w:rsidP="006E68A7">
              <w:pPr>
                <w:pStyle w:val="Bibliography"/>
                <w:ind w:left="720" w:hanging="720"/>
                <w:rPr>
                  <w:noProof/>
                </w:rPr>
              </w:pPr>
              <w:r>
                <w:rPr>
                  <w:noProof/>
                </w:rPr>
                <w:t>Channel, O. C. (2016, september 1). Retrieved from Youtube: https://www.youtube.com/watch?v=vNfy_AHG-MU&amp;t=545s</w:t>
              </w:r>
            </w:p>
            <w:p w14:paraId="5546DA75" w14:textId="77777777" w:rsidR="006E68A7" w:rsidRDefault="006E68A7" w:rsidP="006E68A7">
              <w:pPr>
                <w:pStyle w:val="Bibliography"/>
                <w:ind w:left="720" w:hanging="720"/>
                <w:rPr>
                  <w:noProof/>
                </w:rPr>
              </w:pPr>
              <w:r>
                <w:rPr>
                  <w:noProof/>
                </w:rPr>
                <w:t>Fayol, H. (1949). General and industrial management. In H. Fayol. London: Pitman.</w:t>
              </w:r>
            </w:p>
            <w:p w14:paraId="1A37A3B5" w14:textId="77777777" w:rsidR="006E68A7" w:rsidRDefault="006E68A7" w:rsidP="006E68A7">
              <w:pPr>
                <w:pStyle w:val="Bibliography"/>
                <w:ind w:left="720" w:hanging="720"/>
                <w:rPr>
                  <w:noProof/>
                </w:rPr>
              </w:pPr>
              <w:r>
                <w:rPr>
                  <w:noProof/>
                </w:rPr>
                <w:t xml:space="preserve">Flinsch-Rodriguez, P. (2010). </w:t>
              </w:r>
              <w:r>
                <w:rPr>
                  <w:i/>
                  <w:iCs/>
                  <w:noProof/>
                </w:rPr>
                <w:t>Contingency Maanagement Theory FAQ</w:t>
              </w:r>
              <w:r>
                <w:rPr>
                  <w:noProof/>
                </w:rPr>
                <w:t>. Retrieved from www.business.com: https://www.business.com/articles/contingency-management-theory/</w:t>
              </w:r>
            </w:p>
            <w:p w14:paraId="63900B20" w14:textId="77777777" w:rsidR="006E68A7" w:rsidRDefault="006E68A7" w:rsidP="006E68A7">
              <w:pPr>
                <w:pStyle w:val="Bibliography"/>
                <w:ind w:left="720" w:hanging="720"/>
                <w:rPr>
                  <w:noProof/>
                </w:rPr>
              </w:pPr>
              <w:r>
                <w:rPr>
                  <w:i/>
                  <w:iCs/>
                  <w:noProof/>
                </w:rPr>
                <w:t>History of Apple Inc.</w:t>
              </w:r>
              <w:r>
                <w:rPr>
                  <w:noProof/>
                </w:rPr>
                <w:t xml:space="preserve"> (2019, november 11th). Retrieved from en.m.wikipedia.org: https://en.m.wikipedia.org/wiki/History_of_Apple_Inc.</w:t>
              </w:r>
            </w:p>
            <w:p w14:paraId="2807C98E" w14:textId="77777777" w:rsidR="006E68A7" w:rsidRDefault="006E68A7" w:rsidP="006E68A7">
              <w:pPr>
                <w:pStyle w:val="Bibliography"/>
                <w:ind w:left="720" w:hanging="720"/>
                <w:rPr>
                  <w:noProof/>
                </w:rPr>
              </w:pPr>
              <w:r>
                <w:rPr>
                  <w:noProof/>
                </w:rPr>
                <w:t xml:space="preserve">Inc., A. (2018). </w:t>
              </w:r>
              <w:r>
                <w:rPr>
                  <w:i/>
                  <w:iCs/>
                  <w:noProof/>
                </w:rPr>
                <w:t>Form 10-K.</w:t>
              </w:r>
              <w:r>
                <w:rPr>
                  <w:noProof/>
                </w:rPr>
                <w:t xml:space="preserve"> https://d18rn0p25nwr6d.cloudfront.net/CIK-0000320193/68027c6d-356d-46a4-a524-65d8ec05a1da.pdf.</w:t>
              </w:r>
            </w:p>
            <w:p w14:paraId="4DCC1AE3" w14:textId="77777777" w:rsidR="006E68A7" w:rsidRDefault="006E68A7" w:rsidP="006E68A7">
              <w:pPr>
                <w:pStyle w:val="Bibliography"/>
                <w:ind w:left="720" w:hanging="720"/>
                <w:rPr>
                  <w:noProof/>
                </w:rPr>
              </w:pPr>
              <w:r>
                <w:rPr>
                  <w:noProof/>
                </w:rPr>
                <w:t xml:space="preserve">Lashinsky, A. (2011, December 24). </w:t>
              </w:r>
              <w:r>
                <w:rPr>
                  <w:i/>
                  <w:iCs/>
                  <w:noProof/>
                </w:rPr>
                <w:t>How Apple works: Inside the worlds biggest startup-Fortune Tech</w:t>
              </w:r>
              <w:r>
                <w:rPr>
                  <w:noProof/>
                </w:rPr>
                <w:t>. Retrieved from Tech.fortune.cnn.com.</w:t>
              </w:r>
            </w:p>
            <w:p w14:paraId="2A304930" w14:textId="77777777" w:rsidR="006E68A7" w:rsidRDefault="006E68A7" w:rsidP="006E68A7">
              <w:pPr>
                <w:pStyle w:val="Bibliography"/>
                <w:ind w:left="720" w:hanging="720"/>
                <w:rPr>
                  <w:noProof/>
                </w:rPr>
              </w:pPr>
              <w:r>
                <w:rPr>
                  <w:noProof/>
                </w:rPr>
                <w:t>Lindsay, J. (2018, August 3rd). Retrieved from metro.co.uk: https://metro.co.uk/2018/08/03/owns-apple-biggest-shareholders-7793058/</w:t>
              </w:r>
            </w:p>
            <w:p w14:paraId="19747E4C" w14:textId="77777777" w:rsidR="006E68A7" w:rsidRDefault="006E68A7" w:rsidP="006E68A7">
              <w:pPr>
                <w:pStyle w:val="Bibliography"/>
                <w:ind w:left="720" w:hanging="720"/>
                <w:rPr>
                  <w:noProof/>
                </w:rPr>
              </w:pPr>
              <w:r>
                <w:rPr>
                  <w:noProof/>
                </w:rPr>
                <w:t>Morgan, G. (2019, august 28). Retrieved from Nobl: https://academy.nobl.io/gareth-morgan-organizational-metaphors/</w:t>
              </w:r>
            </w:p>
            <w:p w14:paraId="251DE481" w14:textId="77777777" w:rsidR="006E68A7" w:rsidRDefault="006E68A7" w:rsidP="006E68A7">
              <w:pPr>
                <w:pStyle w:val="Bibliography"/>
                <w:ind w:left="720" w:hanging="720"/>
                <w:rPr>
                  <w:noProof/>
                </w:rPr>
              </w:pPr>
              <w:r>
                <w:rPr>
                  <w:noProof/>
                </w:rPr>
                <w:t xml:space="preserve">Mullins, L. J. (2007). Management and Organisational Behaviour. In L. J. Mullins, </w:t>
              </w:r>
              <w:r>
                <w:rPr>
                  <w:i/>
                  <w:iCs/>
                  <w:noProof/>
                </w:rPr>
                <w:t>Management and Organisational Behaviour</w:t>
              </w:r>
              <w:r>
                <w:rPr>
                  <w:noProof/>
                </w:rPr>
                <w:t xml:space="preserve"> (p. 55). Pitman Inprint.</w:t>
              </w:r>
            </w:p>
            <w:p w14:paraId="06D3F9DD" w14:textId="77777777" w:rsidR="006E68A7" w:rsidRDefault="006E68A7" w:rsidP="006E68A7">
              <w:pPr>
                <w:pStyle w:val="Bibliography"/>
                <w:ind w:left="720" w:hanging="720"/>
                <w:rPr>
                  <w:noProof/>
                </w:rPr>
              </w:pPr>
              <w:r>
                <w:rPr>
                  <w:noProof/>
                </w:rPr>
                <w:t xml:space="preserve">Reynolds, L. (2018, November 21st). </w:t>
              </w:r>
              <w:r>
                <w:rPr>
                  <w:i/>
                  <w:iCs/>
                  <w:noProof/>
                </w:rPr>
                <w:t>Six Characteristics of Beuracracy</w:t>
              </w:r>
              <w:r>
                <w:rPr>
                  <w:noProof/>
                </w:rPr>
                <w:t>. Retrieved from bizfluent: https://bizfluent.com/info-8235460-formalization-organizational-structure.html</w:t>
              </w:r>
            </w:p>
            <w:p w14:paraId="0D255454" w14:textId="77777777" w:rsidR="006E68A7" w:rsidRDefault="006E68A7" w:rsidP="006E68A7">
              <w:pPr>
                <w:pStyle w:val="Bibliography"/>
                <w:ind w:left="720" w:hanging="720"/>
                <w:rPr>
                  <w:noProof/>
                </w:rPr>
              </w:pPr>
              <w:r>
                <w:rPr>
                  <w:noProof/>
                </w:rPr>
                <w:t>Riley, A. (2011, May 17). Retrieved from www.bbc.co.uk: https://www.bbc.co.uk/news/business-13416598</w:t>
              </w:r>
            </w:p>
            <w:p w14:paraId="6C20C11A" w14:textId="77777777" w:rsidR="006E68A7" w:rsidRDefault="006E68A7" w:rsidP="006E68A7">
              <w:pPr>
                <w:pStyle w:val="Bibliography"/>
                <w:ind w:left="720" w:hanging="720"/>
                <w:rPr>
                  <w:noProof/>
                </w:rPr>
              </w:pPr>
              <w:r>
                <w:rPr>
                  <w:noProof/>
                </w:rPr>
                <w:t>S, S. (2019). Retrieved from your article library: http://www.yourarticlelibrary.com/management/4-important-principles-of-scientific-management/885</w:t>
              </w:r>
            </w:p>
            <w:p w14:paraId="3F9CF131" w14:textId="77777777" w:rsidR="006E68A7" w:rsidRDefault="006E68A7" w:rsidP="006E68A7">
              <w:pPr>
                <w:pStyle w:val="Bibliography"/>
                <w:ind w:left="720" w:hanging="720"/>
                <w:rPr>
                  <w:noProof/>
                </w:rPr>
              </w:pPr>
              <w:r>
                <w:rPr>
                  <w:noProof/>
                </w:rPr>
                <w:t xml:space="preserve">Taylor, F. W. (1919). The principles of scientific manement. In F. W. Taylor, </w:t>
              </w:r>
              <w:r>
                <w:rPr>
                  <w:i/>
                  <w:iCs/>
                  <w:noProof/>
                </w:rPr>
                <w:t>The principles of scientific manement</w:t>
              </w:r>
              <w:r>
                <w:rPr>
                  <w:noProof/>
                </w:rPr>
                <w:t xml:space="preserve"> (p. 5).</w:t>
              </w:r>
            </w:p>
            <w:p w14:paraId="0ED62BCF" w14:textId="1139CD62" w:rsidR="006E68A7" w:rsidRDefault="006E68A7" w:rsidP="006E68A7">
              <w:r>
                <w:rPr>
                  <w:b/>
                  <w:bCs/>
                  <w:noProof/>
                </w:rPr>
                <w:fldChar w:fldCharType="end"/>
              </w:r>
            </w:p>
          </w:sdtContent>
        </w:sdt>
      </w:sdtContent>
    </w:sdt>
    <w:p w14:paraId="74B9A989" w14:textId="320527F2" w:rsidR="006F2441" w:rsidRPr="003E5D90" w:rsidRDefault="002646AF" w:rsidP="00DC744D">
      <w:pPr>
        <w:spacing w:line="360" w:lineRule="auto"/>
        <w:rPr>
          <w:rFonts w:ascii="Arial" w:eastAsia="Times New Roman" w:hAnsi="Arial" w:cs="Arial"/>
          <w:color w:val="3C4043"/>
          <w:sz w:val="24"/>
          <w:szCs w:val="24"/>
          <w:shd w:val="clear" w:color="auto" w:fill="FFFFFF"/>
        </w:rPr>
      </w:pPr>
      <w:r>
        <w:rPr>
          <w:rFonts w:ascii="Arial" w:eastAsia="Times New Roman" w:hAnsi="Arial" w:cs="Arial"/>
          <w:color w:val="3C4043"/>
          <w:sz w:val="24"/>
          <w:szCs w:val="24"/>
          <w:shd w:val="clear" w:color="auto" w:fill="FFFFFF"/>
        </w:rPr>
        <w:t xml:space="preserve">Apple </w:t>
      </w:r>
      <w:r w:rsidR="00BF745B">
        <w:rPr>
          <w:rFonts w:ascii="Arial" w:eastAsia="Times New Roman" w:hAnsi="Arial" w:cs="Arial"/>
          <w:color w:val="3C4043"/>
          <w:sz w:val="24"/>
          <w:szCs w:val="24"/>
          <w:shd w:val="clear" w:color="auto" w:fill="FFFFFF"/>
        </w:rPr>
        <w:t xml:space="preserve">Inc. Want to </w:t>
      </w:r>
      <w:proofErr w:type="gramStart"/>
      <w:r w:rsidR="00BF745B">
        <w:rPr>
          <w:rFonts w:ascii="Arial" w:eastAsia="Times New Roman" w:hAnsi="Arial" w:cs="Arial"/>
          <w:color w:val="3C4043"/>
          <w:sz w:val="24"/>
          <w:szCs w:val="24"/>
          <w:shd w:val="clear" w:color="auto" w:fill="FFFFFF"/>
        </w:rPr>
        <w:t>be seen as</w:t>
      </w:r>
      <w:proofErr w:type="gramEnd"/>
      <w:r w:rsidR="00BF745B">
        <w:rPr>
          <w:rFonts w:ascii="Arial" w:eastAsia="Times New Roman" w:hAnsi="Arial" w:cs="Arial"/>
          <w:color w:val="3C4043"/>
          <w:sz w:val="24"/>
          <w:szCs w:val="24"/>
          <w:shd w:val="clear" w:color="auto" w:fill="FFFFFF"/>
        </w:rPr>
        <w:t xml:space="preserve"> the leading technological innovators3of </w:t>
      </w:r>
    </w:p>
    <w:p w14:paraId="3C97B8E8" w14:textId="28CFCFB4" w:rsidR="00B21D99" w:rsidRPr="00861766" w:rsidRDefault="00B21D99" w:rsidP="00DC744D">
      <w:pPr>
        <w:spacing w:line="360" w:lineRule="auto"/>
        <w:rPr>
          <w:rFonts w:ascii="Roboto" w:eastAsia="Times New Roman" w:hAnsi="Roboto"/>
          <w:color w:val="3C4043"/>
          <w:sz w:val="21"/>
          <w:szCs w:val="21"/>
          <w:shd w:val="clear" w:color="auto" w:fill="FFFFFF"/>
        </w:rPr>
      </w:pPr>
    </w:p>
    <w:sectPr w:rsidR="00B21D99" w:rsidRPr="00861766">
      <w:footerReference w:type="default" r:id="rId1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8C4CD7" w14:textId="77777777" w:rsidR="00F9541D" w:rsidRDefault="00F9541D" w:rsidP="00C6554A">
      <w:pPr>
        <w:spacing w:before="0" w:after="0" w:line="240" w:lineRule="auto"/>
      </w:pPr>
      <w:r>
        <w:separator/>
      </w:r>
    </w:p>
  </w:endnote>
  <w:endnote w:type="continuationSeparator" w:id="0">
    <w:p w14:paraId="108B4EEC" w14:textId="77777777" w:rsidR="00F9541D" w:rsidRDefault="00F9541D" w:rsidP="00C6554A">
      <w:pPr>
        <w:spacing w:before="0" w:after="0" w:line="240" w:lineRule="auto"/>
      </w:pPr>
      <w:r>
        <w:continuationSeparator/>
      </w:r>
    </w:p>
  </w:endnote>
  <w:endnote w:type="continuationNotice" w:id="1">
    <w:p w14:paraId="25215EA3" w14:textId="77777777" w:rsidR="00F9541D" w:rsidRDefault="00F9541D">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Arial"/>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EA423"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47207" w14:textId="77777777" w:rsidR="00F9541D" w:rsidRDefault="00F9541D" w:rsidP="00C6554A">
      <w:pPr>
        <w:spacing w:before="0" w:after="0" w:line="240" w:lineRule="auto"/>
      </w:pPr>
      <w:r>
        <w:separator/>
      </w:r>
    </w:p>
  </w:footnote>
  <w:footnote w:type="continuationSeparator" w:id="0">
    <w:p w14:paraId="0525022A" w14:textId="77777777" w:rsidR="00F9541D" w:rsidRDefault="00F9541D" w:rsidP="00C6554A">
      <w:pPr>
        <w:spacing w:before="0" w:after="0" w:line="240" w:lineRule="auto"/>
      </w:pPr>
      <w:r>
        <w:continuationSeparator/>
      </w:r>
    </w:p>
  </w:footnote>
  <w:footnote w:type="continuationNotice" w:id="1">
    <w:p w14:paraId="1AF5F0DF" w14:textId="77777777" w:rsidR="00F9541D" w:rsidRDefault="00F9541D">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6114D3D"/>
    <w:multiLevelType w:val="hybridMultilevel"/>
    <w:tmpl w:val="D2B277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2768D0"/>
    <w:multiLevelType w:val="multilevel"/>
    <w:tmpl w:val="9342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D5A3163"/>
    <w:multiLevelType w:val="hybridMultilevel"/>
    <w:tmpl w:val="C860C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E17C9D"/>
    <w:multiLevelType w:val="hybridMultilevel"/>
    <w:tmpl w:val="AA949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9A19FC"/>
    <w:multiLevelType w:val="hybridMultilevel"/>
    <w:tmpl w:val="1B68E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DA28F2"/>
    <w:multiLevelType w:val="multilevel"/>
    <w:tmpl w:val="EE0E2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9A10F6"/>
    <w:multiLevelType w:val="hybridMultilevel"/>
    <w:tmpl w:val="A760B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9"/>
  </w:num>
  <w:num w:numId="18">
    <w:abstractNumId w:val="15"/>
  </w:num>
  <w:num w:numId="19">
    <w:abstractNumId w:val="12"/>
  </w:num>
  <w:num w:numId="20">
    <w:abstractNumId w:val="13"/>
  </w:num>
  <w:num w:numId="21">
    <w:abstractNumId w:val="18"/>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2A"/>
    <w:rsid w:val="0000210A"/>
    <w:rsid w:val="00004FB7"/>
    <w:rsid w:val="00007E10"/>
    <w:rsid w:val="00010248"/>
    <w:rsid w:val="00010C5A"/>
    <w:rsid w:val="00013287"/>
    <w:rsid w:val="00013313"/>
    <w:rsid w:val="0001334D"/>
    <w:rsid w:val="00013C4D"/>
    <w:rsid w:val="00015DBB"/>
    <w:rsid w:val="000161B9"/>
    <w:rsid w:val="00016C50"/>
    <w:rsid w:val="000179B2"/>
    <w:rsid w:val="00017FE4"/>
    <w:rsid w:val="00021356"/>
    <w:rsid w:val="00022339"/>
    <w:rsid w:val="00025E3B"/>
    <w:rsid w:val="000305AD"/>
    <w:rsid w:val="0003432A"/>
    <w:rsid w:val="00035B47"/>
    <w:rsid w:val="0003744E"/>
    <w:rsid w:val="000418B8"/>
    <w:rsid w:val="00042D13"/>
    <w:rsid w:val="00044A42"/>
    <w:rsid w:val="0004502D"/>
    <w:rsid w:val="0004670B"/>
    <w:rsid w:val="000478B8"/>
    <w:rsid w:val="00054634"/>
    <w:rsid w:val="0005607C"/>
    <w:rsid w:val="00070B5B"/>
    <w:rsid w:val="00072BD4"/>
    <w:rsid w:val="000739B1"/>
    <w:rsid w:val="00073CAC"/>
    <w:rsid w:val="00076E66"/>
    <w:rsid w:val="000802DD"/>
    <w:rsid w:val="00080864"/>
    <w:rsid w:val="000816CF"/>
    <w:rsid w:val="000827EF"/>
    <w:rsid w:val="00084593"/>
    <w:rsid w:val="00086869"/>
    <w:rsid w:val="00086E02"/>
    <w:rsid w:val="0008707D"/>
    <w:rsid w:val="000909DA"/>
    <w:rsid w:val="00091ACF"/>
    <w:rsid w:val="00095991"/>
    <w:rsid w:val="00095F05"/>
    <w:rsid w:val="000A01B3"/>
    <w:rsid w:val="000A13C2"/>
    <w:rsid w:val="000A41C8"/>
    <w:rsid w:val="000B11E1"/>
    <w:rsid w:val="000B3080"/>
    <w:rsid w:val="000B490F"/>
    <w:rsid w:val="000B6871"/>
    <w:rsid w:val="000C0B23"/>
    <w:rsid w:val="000D1E14"/>
    <w:rsid w:val="000D23F8"/>
    <w:rsid w:val="000D5D7C"/>
    <w:rsid w:val="000D6722"/>
    <w:rsid w:val="000E32A1"/>
    <w:rsid w:val="000E4B5E"/>
    <w:rsid w:val="000E57BE"/>
    <w:rsid w:val="000F02C9"/>
    <w:rsid w:val="001060A6"/>
    <w:rsid w:val="00110D16"/>
    <w:rsid w:val="00112500"/>
    <w:rsid w:val="00112F4B"/>
    <w:rsid w:val="001166C1"/>
    <w:rsid w:val="00122594"/>
    <w:rsid w:val="00124BAC"/>
    <w:rsid w:val="00125DAB"/>
    <w:rsid w:val="00126816"/>
    <w:rsid w:val="00131B84"/>
    <w:rsid w:val="001422D6"/>
    <w:rsid w:val="00146638"/>
    <w:rsid w:val="0015110A"/>
    <w:rsid w:val="00157BF4"/>
    <w:rsid w:val="00157D4C"/>
    <w:rsid w:val="00157F86"/>
    <w:rsid w:val="001602E0"/>
    <w:rsid w:val="00160A89"/>
    <w:rsid w:val="0016276A"/>
    <w:rsid w:val="00163329"/>
    <w:rsid w:val="00173DFB"/>
    <w:rsid w:val="00176B34"/>
    <w:rsid w:val="0018576C"/>
    <w:rsid w:val="00186644"/>
    <w:rsid w:val="00190479"/>
    <w:rsid w:val="00190CCC"/>
    <w:rsid w:val="00192966"/>
    <w:rsid w:val="0019388E"/>
    <w:rsid w:val="001A23CE"/>
    <w:rsid w:val="001A4B5E"/>
    <w:rsid w:val="001A4F16"/>
    <w:rsid w:val="001A634F"/>
    <w:rsid w:val="001B047C"/>
    <w:rsid w:val="001B413C"/>
    <w:rsid w:val="001B5712"/>
    <w:rsid w:val="001B5EA8"/>
    <w:rsid w:val="001B6C93"/>
    <w:rsid w:val="001B6E5E"/>
    <w:rsid w:val="001B7A73"/>
    <w:rsid w:val="001C0334"/>
    <w:rsid w:val="001C7237"/>
    <w:rsid w:val="001C7E2D"/>
    <w:rsid w:val="001D7BA8"/>
    <w:rsid w:val="001E1912"/>
    <w:rsid w:val="001E551B"/>
    <w:rsid w:val="001E5C7E"/>
    <w:rsid w:val="001E62DC"/>
    <w:rsid w:val="001E6AC3"/>
    <w:rsid w:val="001F10F2"/>
    <w:rsid w:val="001F2D10"/>
    <w:rsid w:val="001F7EDA"/>
    <w:rsid w:val="00202058"/>
    <w:rsid w:val="00203A37"/>
    <w:rsid w:val="00205C4A"/>
    <w:rsid w:val="00205CDC"/>
    <w:rsid w:val="00206C05"/>
    <w:rsid w:val="00207BE1"/>
    <w:rsid w:val="002148D0"/>
    <w:rsid w:val="002151B9"/>
    <w:rsid w:val="00222A60"/>
    <w:rsid w:val="0022588A"/>
    <w:rsid w:val="00232D8F"/>
    <w:rsid w:val="00233A1B"/>
    <w:rsid w:val="002354F3"/>
    <w:rsid w:val="002359A6"/>
    <w:rsid w:val="00237F36"/>
    <w:rsid w:val="00240FAC"/>
    <w:rsid w:val="00241226"/>
    <w:rsid w:val="002554CD"/>
    <w:rsid w:val="0025597B"/>
    <w:rsid w:val="002634D3"/>
    <w:rsid w:val="0026454E"/>
    <w:rsid w:val="002646AF"/>
    <w:rsid w:val="00270A4E"/>
    <w:rsid w:val="0027180A"/>
    <w:rsid w:val="002746D6"/>
    <w:rsid w:val="00275368"/>
    <w:rsid w:val="002753C1"/>
    <w:rsid w:val="00275C06"/>
    <w:rsid w:val="00277158"/>
    <w:rsid w:val="00277313"/>
    <w:rsid w:val="00282308"/>
    <w:rsid w:val="00284E40"/>
    <w:rsid w:val="00287BF9"/>
    <w:rsid w:val="002902BC"/>
    <w:rsid w:val="00291239"/>
    <w:rsid w:val="002914A3"/>
    <w:rsid w:val="00292589"/>
    <w:rsid w:val="00293B83"/>
    <w:rsid w:val="00295578"/>
    <w:rsid w:val="0029739F"/>
    <w:rsid w:val="002A4706"/>
    <w:rsid w:val="002B2DF2"/>
    <w:rsid w:val="002B4294"/>
    <w:rsid w:val="002C38CE"/>
    <w:rsid w:val="002C4073"/>
    <w:rsid w:val="002C7A6D"/>
    <w:rsid w:val="002C7B65"/>
    <w:rsid w:val="002C7F84"/>
    <w:rsid w:val="002D00D3"/>
    <w:rsid w:val="002D03D5"/>
    <w:rsid w:val="002D1190"/>
    <w:rsid w:val="002D160C"/>
    <w:rsid w:val="002D3457"/>
    <w:rsid w:val="002D5AB8"/>
    <w:rsid w:val="002D5E65"/>
    <w:rsid w:val="002E0464"/>
    <w:rsid w:val="002E09B0"/>
    <w:rsid w:val="002E106B"/>
    <w:rsid w:val="002E280B"/>
    <w:rsid w:val="002E2B22"/>
    <w:rsid w:val="002E34F8"/>
    <w:rsid w:val="002E3C7B"/>
    <w:rsid w:val="002E75F6"/>
    <w:rsid w:val="002F17BF"/>
    <w:rsid w:val="002F2B39"/>
    <w:rsid w:val="002F38E9"/>
    <w:rsid w:val="002F5AB8"/>
    <w:rsid w:val="00301975"/>
    <w:rsid w:val="00301A2A"/>
    <w:rsid w:val="00306264"/>
    <w:rsid w:val="00310206"/>
    <w:rsid w:val="00310579"/>
    <w:rsid w:val="0032092C"/>
    <w:rsid w:val="003234E7"/>
    <w:rsid w:val="00325C02"/>
    <w:rsid w:val="00325F6D"/>
    <w:rsid w:val="00326D01"/>
    <w:rsid w:val="003304A6"/>
    <w:rsid w:val="00330B81"/>
    <w:rsid w:val="00330BF0"/>
    <w:rsid w:val="00333D0D"/>
    <w:rsid w:val="003342AF"/>
    <w:rsid w:val="00334A08"/>
    <w:rsid w:val="003412D8"/>
    <w:rsid w:val="00341A99"/>
    <w:rsid w:val="00342D77"/>
    <w:rsid w:val="0034353B"/>
    <w:rsid w:val="003447C6"/>
    <w:rsid w:val="00346D6E"/>
    <w:rsid w:val="0035314A"/>
    <w:rsid w:val="00355F5E"/>
    <w:rsid w:val="00356BD9"/>
    <w:rsid w:val="00360A6C"/>
    <w:rsid w:val="00360FC1"/>
    <w:rsid w:val="003653AB"/>
    <w:rsid w:val="00367188"/>
    <w:rsid w:val="003757F8"/>
    <w:rsid w:val="0037723A"/>
    <w:rsid w:val="00377F94"/>
    <w:rsid w:val="003811E1"/>
    <w:rsid w:val="003824E4"/>
    <w:rsid w:val="00382DF7"/>
    <w:rsid w:val="00384AE3"/>
    <w:rsid w:val="00387B69"/>
    <w:rsid w:val="00391706"/>
    <w:rsid w:val="00393899"/>
    <w:rsid w:val="00394708"/>
    <w:rsid w:val="00397E9C"/>
    <w:rsid w:val="003A72BB"/>
    <w:rsid w:val="003A7A08"/>
    <w:rsid w:val="003B317E"/>
    <w:rsid w:val="003B3303"/>
    <w:rsid w:val="003C0AFE"/>
    <w:rsid w:val="003C5833"/>
    <w:rsid w:val="003C69FD"/>
    <w:rsid w:val="003C6B2D"/>
    <w:rsid w:val="003C76B1"/>
    <w:rsid w:val="003D701A"/>
    <w:rsid w:val="003D7DF4"/>
    <w:rsid w:val="003E4660"/>
    <w:rsid w:val="003E4812"/>
    <w:rsid w:val="003E4819"/>
    <w:rsid w:val="003E5D90"/>
    <w:rsid w:val="003E6BDD"/>
    <w:rsid w:val="003E760B"/>
    <w:rsid w:val="003E7983"/>
    <w:rsid w:val="003F2312"/>
    <w:rsid w:val="003F237B"/>
    <w:rsid w:val="003F37D7"/>
    <w:rsid w:val="003F4F64"/>
    <w:rsid w:val="003F4F7F"/>
    <w:rsid w:val="00403B34"/>
    <w:rsid w:val="00403DC8"/>
    <w:rsid w:val="00404F9D"/>
    <w:rsid w:val="00405B9C"/>
    <w:rsid w:val="0041578E"/>
    <w:rsid w:val="00416549"/>
    <w:rsid w:val="00423926"/>
    <w:rsid w:val="00426DE1"/>
    <w:rsid w:val="00427114"/>
    <w:rsid w:val="00435F40"/>
    <w:rsid w:val="00436B79"/>
    <w:rsid w:val="00440F79"/>
    <w:rsid w:val="0044211B"/>
    <w:rsid w:val="00445E20"/>
    <w:rsid w:val="0044651B"/>
    <w:rsid w:val="00454801"/>
    <w:rsid w:val="00455984"/>
    <w:rsid w:val="00460A8D"/>
    <w:rsid w:val="004677BB"/>
    <w:rsid w:val="00470FDE"/>
    <w:rsid w:val="00471285"/>
    <w:rsid w:val="00471782"/>
    <w:rsid w:val="00474292"/>
    <w:rsid w:val="004778C3"/>
    <w:rsid w:val="004806EB"/>
    <w:rsid w:val="00480D3A"/>
    <w:rsid w:val="004815E6"/>
    <w:rsid w:val="00482339"/>
    <w:rsid w:val="00482FEF"/>
    <w:rsid w:val="004855FC"/>
    <w:rsid w:val="004856A9"/>
    <w:rsid w:val="00486792"/>
    <w:rsid w:val="00486A41"/>
    <w:rsid w:val="00491168"/>
    <w:rsid w:val="00491B26"/>
    <w:rsid w:val="00492328"/>
    <w:rsid w:val="00492899"/>
    <w:rsid w:val="004A0990"/>
    <w:rsid w:val="004A1CCC"/>
    <w:rsid w:val="004A2516"/>
    <w:rsid w:val="004A33D7"/>
    <w:rsid w:val="004A3B3D"/>
    <w:rsid w:val="004A3B9C"/>
    <w:rsid w:val="004B20F0"/>
    <w:rsid w:val="004B2D68"/>
    <w:rsid w:val="004B6238"/>
    <w:rsid w:val="004C049F"/>
    <w:rsid w:val="004C0E7B"/>
    <w:rsid w:val="004C738A"/>
    <w:rsid w:val="004D176E"/>
    <w:rsid w:val="004D5160"/>
    <w:rsid w:val="004D5283"/>
    <w:rsid w:val="004E2F98"/>
    <w:rsid w:val="004E30BE"/>
    <w:rsid w:val="004F38B2"/>
    <w:rsid w:val="004F66DD"/>
    <w:rsid w:val="004F70B3"/>
    <w:rsid w:val="005000E2"/>
    <w:rsid w:val="005045FF"/>
    <w:rsid w:val="00507C01"/>
    <w:rsid w:val="0051319C"/>
    <w:rsid w:val="00514534"/>
    <w:rsid w:val="00523B50"/>
    <w:rsid w:val="00524272"/>
    <w:rsid w:val="00530CB8"/>
    <w:rsid w:val="00537DBA"/>
    <w:rsid w:val="00540E0B"/>
    <w:rsid w:val="00546451"/>
    <w:rsid w:val="0054771C"/>
    <w:rsid w:val="00550657"/>
    <w:rsid w:val="00550F06"/>
    <w:rsid w:val="00551E2E"/>
    <w:rsid w:val="0055276E"/>
    <w:rsid w:val="005569B5"/>
    <w:rsid w:val="00561286"/>
    <w:rsid w:val="00562B95"/>
    <w:rsid w:val="00563135"/>
    <w:rsid w:val="005640F7"/>
    <w:rsid w:val="00572B17"/>
    <w:rsid w:val="00572C1B"/>
    <w:rsid w:val="0057582A"/>
    <w:rsid w:val="0058491D"/>
    <w:rsid w:val="00586B40"/>
    <w:rsid w:val="00587651"/>
    <w:rsid w:val="00587929"/>
    <w:rsid w:val="005912FC"/>
    <w:rsid w:val="0059596B"/>
    <w:rsid w:val="005A1BFD"/>
    <w:rsid w:val="005A775B"/>
    <w:rsid w:val="005B3CE0"/>
    <w:rsid w:val="005B564E"/>
    <w:rsid w:val="005B64FD"/>
    <w:rsid w:val="005B7252"/>
    <w:rsid w:val="005C0722"/>
    <w:rsid w:val="005C1B61"/>
    <w:rsid w:val="005C2B4A"/>
    <w:rsid w:val="005C3924"/>
    <w:rsid w:val="005C39BD"/>
    <w:rsid w:val="005C603C"/>
    <w:rsid w:val="005C68C9"/>
    <w:rsid w:val="005C6FAD"/>
    <w:rsid w:val="005C7913"/>
    <w:rsid w:val="005D47A1"/>
    <w:rsid w:val="005D6165"/>
    <w:rsid w:val="005D78F7"/>
    <w:rsid w:val="005D7CF1"/>
    <w:rsid w:val="005E04E8"/>
    <w:rsid w:val="005E3D36"/>
    <w:rsid w:val="005E3F75"/>
    <w:rsid w:val="005E7ED7"/>
    <w:rsid w:val="005E7F46"/>
    <w:rsid w:val="005F0349"/>
    <w:rsid w:val="005F053C"/>
    <w:rsid w:val="005F13AC"/>
    <w:rsid w:val="005F2421"/>
    <w:rsid w:val="005F44D4"/>
    <w:rsid w:val="005F6D7C"/>
    <w:rsid w:val="005F73EC"/>
    <w:rsid w:val="006009AB"/>
    <w:rsid w:val="00604CAD"/>
    <w:rsid w:val="00605D8B"/>
    <w:rsid w:val="0060609C"/>
    <w:rsid w:val="00610EDF"/>
    <w:rsid w:val="006111B2"/>
    <w:rsid w:val="00611CE3"/>
    <w:rsid w:val="006136C4"/>
    <w:rsid w:val="00620327"/>
    <w:rsid w:val="00626C35"/>
    <w:rsid w:val="006348FF"/>
    <w:rsid w:val="00634A3D"/>
    <w:rsid w:val="006355E5"/>
    <w:rsid w:val="00641043"/>
    <w:rsid w:val="0064570F"/>
    <w:rsid w:val="00651129"/>
    <w:rsid w:val="00651EDF"/>
    <w:rsid w:val="00653680"/>
    <w:rsid w:val="00656FCD"/>
    <w:rsid w:val="00657AC1"/>
    <w:rsid w:val="00660C60"/>
    <w:rsid w:val="00663A1C"/>
    <w:rsid w:val="00665361"/>
    <w:rsid w:val="006660F1"/>
    <w:rsid w:val="00672E2C"/>
    <w:rsid w:val="00676D19"/>
    <w:rsid w:val="00677A01"/>
    <w:rsid w:val="0068071C"/>
    <w:rsid w:val="00682325"/>
    <w:rsid w:val="006823AE"/>
    <w:rsid w:val="006851DB"/>
    <w:rsid w:val="00693E5F"/>
    <w:rsid w:val="006958DA"/>
    <w:rsid w:val="00696056"/>
    <w:rsid w:val="0069734A"/>
    <w:rsid w:val="006A3CE7"/>
    <w:rsid w:val="006A7126"/>
    <w:rsid w:val="006A7612"/>
    <w:rsid w:val="006B0139"/>
    <w:rsid w:val="006B2722"/>
    <w:rsid w:val="006B279C"/>
    <w:rsid w:val="006B3DD4"/>
    <w:rsid w:val="006B4A3B"/>
    <w:rsid w:val="006B645D"/>
    <w:rsid w:val="006C1FFA"/>
    <w:rsid w:val="006C56B4"/>
    <w:rsid w:val="006C6BA4"/>
    <w:rsid w:val="006C7AC0"/>
    <w:rsid w:val="006D22B6"/>
    <w:rsid w:val="006D6105"/>
    <w:rsid w:val="006E2861"/>
    <w:rsid w:val="006E387C"/>
    <w:rsid w:val="006E5D5E"/>
    <w:rsid w:val="006E68A7"/>
    <w:rsid w:val="006E708B"/>
    <w:rsid w:val="006F00DC"/>
    <w:rsid w:val="006F239E"/>
    <w:rsid w:val="006F2441"/>
    <w:rsid w:val="006F2B1A"/>
    <w:rsid w:val="006F6518"/>
    <w:rsid w:val="006F7783"/>
    <w:rsid w:val="00700608"/>
    <w:rsid w:val="00704BEA"/>
    <w:rsid w:val="00705398"/>
    <w:rsid w:val="00710C59"/>
    <w:rsid w:val="00712EEA"/>
    <w:rsid w:val="00713E6B"/>
    <w:rsid w:val="00714BC3"/>
    <w:rsid w:val="00715B7D"/>
    <w:rsid w:val="00716F64"/>
    <w:rsid w:val="00720634"/>
    <w:rsid w:val="0072084A"/>
    <w:rsid w:val="00720B66"/>
    <w:rsid w:val="00722822"/>
    <w:rsid w:val="007238B1"/>
    <w:rsid w:val="00726DCD"/>
    <w:rsid w:val="00731184"/>
    <w:rsid w:val="00732EEA"/>
    <w:rsid w:val="00733956"/>
    <w:rsid w:val="007402F9"/>
    <w:rsid w:val="007465E1"/>
    <w:rsid w:val="00746B15"/>
    <w:rsid w:val="00750868"/>
    <w:rsid w:val="00751E2E"/>
    <w:rsid w:val="00753288"/>
    <w:rsid w:val="00755157"/>
    <w:rsid w:val="007603F8"/>
    <w:rsid w:val="007608A5"/>
    <w:rsid w:val="0076144B"/>
    <w:rsid w:val="00762666"/>
    <w:rsid w:val="007635BD"/>
    <w:rsid w:val="00764011"/>
    <w:rsid w:val="0076487A"/>
    <w:rsid w:val="00767C7E"/>
    <w:rsid w:val="0077131B"/>
    <w:rsid w:val="00771EB6"/>
    <w:rsid w:val="00773D32"/>
    <w:rsid w:val="00774904"/>
    <w:rsid w:val="00774A4E"/>
    <w:rsid w:val="00775D3B"/>
    <w:rsid w:val="007767C4"/>
    <w:rsid w:val="00780ACB"/>
    <w:rsid w:val="00781917"/>
    <w:rsid w:val="00781E23"/>
    <w:rsid w:val="00784D81"/>
    <w:rsid w:val="00787225"/>
    <w:rsid w:val="00787CA0"/>
    <w:rsid w:val="00790750"/>
    <w:rsid w:val="00790FFB"/>
    <w:rsid w:val="0079176C"/>
    <w:rsid w:val="007A2775"/>
    <w:rsid w:val="007A2D93"/>
    <w:rsid w:val="007A3652"/>
    <w:rsid w:val="007A5DA5"/>
    <w:rsid w:val="007A6E57"/>
    <w:rsid w:val="007B022E"/>
    <w:rsid w:val="007B2BD2"/>
    <w:rsid w:val="007B5733"/>
    <w:rsid w:val="007B6B9B"/>
    <w:rsid w:val="007C06AD"/>
    <w:rsid w:val="007C0D69"/>
    <w:rsid w:val="007C1D91"/>
    <w:rsid w:val="007C30A0"/>
    <w:rsid w:val="007D03E8"/>
    <w:rsid w:val="007D7141"/>
    <w:rsid w:val="007D7B89"/>
    <w:rsid w:val="007E1D28"/>
    <w:rsid w:val="007F17F5"/>
    <w:rsid w:val="007F516E"/>
    <w:rsid w:val="007F5BA2"/>
    <w:rsid w:val="007F64BB"/>
    <w:rsid w:val="007F7B11"/>
    <w:rsid w:val="00802263"/>
    <w:rsid w:val="00803424"/>
    <w:rsid w:val="00803646"/>
    <w:rsid w:val="0080562A"/>
    <w:rsid w:val="00807705"/>
    <w:rsid w:val="00810364"/>
    <w:rsid w:val="008107DC"/>
    <w:rsid w:val="008123A4"/>
    <w:rsid w:val="008129CC"/>
    <w:rsid w:val="0081562A"/>
    <w:rsid w:val="00817EBD"/>
    <w:rsid w:val="008247B8"/>
    <w:rsid w:val="008310A9"/>
    <w:rsid w:val="0083426F"/>
    <w:rsid w:val="008346EC"/>
    <w:rsid w:val="008369A3"/>
    <w:rsid w:val="00837047"/>
    <w:rsid w:val="00843ECB"/>
    <w:rsid w:val="00846369"/>
    <w:rsid w:val="0086021A"/>
    <w:rsid w:val="00861766"/>
    <w:rsid w:val="00865766"/>
    <w:rsid w:val="00865DB7"/>
    <w:rsid w:val="00865F06"/>
    <w:rsid w:val="008679CE"/>
    <w:rsid w:val="00867E85"/>
    <w:rsid w:val="00874F7F"/>
    <w:rsid w:val="00881AFC"/>
    <w:rsid w:val="00881DC4"/>
    <w:rsid w:val="00886169"/>
    <w:rsid w:val="00887005"/>
    <w:rsid w:val="008878CD"/>
    <w:rsid w:val="00891C1E"/>
    <w:rsid w:val="0089297F"/>
    <w:rsid w:val="00892B54"/>
    <w:rsid w:val="00893173"/>
    <w:rsid w:val="00893B1B"/>
    <w:rsid w:val="00893E45"/>
    <w:rsid w:val="008A4AAD"/>
    <w:rsid w:val="008A5B7E"/>
    <w:rsid w:val="008A5BDC"/>
    <w:rsid w:val="008A7369"/>
    <w:rsid w:val="008A7B9F"/>
    <w:rsid w:val="008B44E9"/>
    <w:rsid w:val="008B6CB3"/>
    <w:rsid w:val="008B7EAB"/>
    <w:rsid w:val="008C0868"/>
    <w:rsid w:val="008C2988"/>
    <w:rsid w:val="008C3BB5"/>
    <w:rsid w:val="008C6533"/>
    <w:rsid w:val="008C7604"/>
    <w:rsid w:val="008D0C40"/>
    <w:rsid w:val="008D4C16"/>
    <w:rsid w:val="008D5828"/>
    <w:rsid w:val="008D60B1"/>
    <w:rsid w:val="008D64FA"/>
    <w:rsid w:val="008E17CB"/>
    <w:rsid w:val="008E273C"/>
    <w:rsid w:val="008E321B"/>
    <w:rsid w:val="008E3F1C"/>
    <w:rsid w:val="008E42D2"/>
    <w:rsid w:val="008E4928"/>
    <w:rsid w:val="008E6A61"/>
    <w:rsid w:val="008F1448"/>
    <w:rsid w:val="0090130A"/>
    <w:rsid w:val="00901745"/>
    <w:rsid w:val="00903424"/>
    <w:rsid w:val="00903BE6"/>
    <w:rsid w:val="009046D4"/>
    <w:rsid w:val="00904823"/>
    <w:rsid w:val="00906265"/>
    <w:rsid w:val="00907488"/>
    <w:rsid w:val="0090768A"/>
    <w:rsid w:val="00911512"/>
    <w:rsid w:val="009161C9"/>
    <w:rsid w:val="009205C8"/>
    <w:rsid w:val="00923E1C"/>
    <w:rsid w:val="00924C6C"/>
    <w:rsid w:val="009267BC"/>
    <w:rsid w:val="00926E22"/>
    <w:rsid w:val="00930101"/>
    <w:rsid w:val="009356D1"/>
    <w:rsid w:val="009370CE"/>
    <w:rsid w:val="00943BC4"/>
    <w:rsid w:val="00944312"/>
    <w:rsid w:val="009450FB"/>
    <w:rsid w:val="00950487"/>
    <w:rsid w:val="009504D8"/>
    <w:rsid w:val="00950B3D"/>
    <w:rsid w:val="00950B75"/>
    <w:rsid w:val="0095121B"/>
    <w:rsid w:val="009548AF"/>
    <w:rsid w:val="009579A7"/>
    <w:rsid w:val="00963892"/>
    <w:rsid w:val="00964C9F"/>
    <w:rsid w:val="00964DE4"/>
    <w:rsid w:val="009658B5"/>
    <w:rsid w:val="00967484"/>
    <w:rsid w:val="009717F4"/>
    <w:rsid w:val="00971B35"/>
    <w:rsid w:val="00971F0E"/>
    <w:rsid w:val="0097293D"/>
    <w:rsid w:val="00974E97"/>
    <w:rsid w:val="0098144E"/>
    <w:rsid w:val="00981513"/>
    <w:rsid w:val="009815A9"/>
    <w:rsid w:val="00986A89"/>
    <w:rsid w:val="00986CFB"/>
    <w:rsid w:val="00991005"/>
    <w:rsid w:val="00991BEF"/>
    <w:rsid w:val="00997105"/>
    <w:rsid w:val="009A4FF1"/>
    <w:rsid w:val="009A6473"/>
    <w:rsid w:val="009A7288"/>
    <w:rsid w:val="009B1DCD"/>
    <w:rsid w:val="009B1E64"/>
    <w:rsid w:val="009B38C8"/>
    <w:rsid w:val="009B5E81"/>
    <w:rsid w:val="009B688F"/>
    <w:rsid w:val="009B6C70"/>
    <w:rsid w:val="009B6CAD"/>
    <w:rsid w:val="009C066B"/>
    <w:rsid w:val="009C0A17"/>
    <w:rsid w:val="009C121E"/>
    <w:rsid w:val="009C276D"/>
    <w:rsid w:val="009C34FA"/>
    <w:rsid w:val="009C46F7"/>
    <w:rsid w:val="009D1415"/>
    <w:rsid w:val="009D17AC"/>
    <w:rsid w:val="009D4713"/>
    <w:rsid w:val="009D7327"/>
    <w:rsid w:val="009E11D5"/>
    <w:rsid w:val="009E131D"/>
    <w:rsid w:val="009E2032"/>
    <w:rsid w:val="009E4A95"/>
    <w:rsid w:val="009E5443"/>
    <w:rsid w:val="009E5633"/>
    <w:rsid w:val="009F1EF6"/>
    <w:rsid w:val="009F25ED"/>
    <w:rsid w:val="009F547E"/>
    <w:rsid w:val="00A02CE4"/>
    <w:rsid w:val="00A12664"/>
    <w:rsid w:val="00A14E60"/>
    <w:rsid w:val="00A150F8"/>
    <w:rsid w:val="00A16AE6"/>
    <w:rsid w:val="00A24472"/>
    <w:rsid w:val="00A245C1"/>
    <w:rsid w:val="00A25A88"/>
    <w:rsid w:val="00A25B65"/>
    <w:rsid w:val="00A26A8B"/>
    <w:rsid w:val="00A3041E"/>
    <w:rsid w:val="00A31E58"/>
    <w:rsid w:val="00A32F12"/>
    <w:rsid w:val="00A333FD"/>
    <w:rsid w:val="00A34509"/>
    <w:rsid w:val="00A34F1F"/>
    <w:rsid w:val="00A4332E"/>
    <w:rsid w:val="00A46C17"/>
    <w:rsid w:val="00A47984"/>
    <w:rsid w:val="00A50CA3"/>
    <w:rsid w:val="00A5311F"/>
    <w:rsid w:val="00A53E4B"/>
    <w:rsid w:val="00A62AB2"/>
    <w:rsid w:val="00A64617"/>
    <w:rsid w:val="00A662E7"/>
    <w:rsid w:val="00A6708F"/>
    <w:rsid w:val="00A67248"/>
    <w:rsid w:val="00A738FA"/>
    <w:rsid w:val="00A769EA"/>
    <w:rsid w:val="00A82524"/>
    <w:rsid w:val="00A8413F"/>
    <w:rsid w:val="00A8492A"/>
    <w:rsid w:val="00A86881"/>
    <w:rsid w:val="00A87062"/>
    <w:rsid w:val="00A92314"/>
    <w:rsid w:val="00A927F2"/>
    <w:rsid w:val="00A93BC3"/>
    <w:rsid w:val="00A94C64"/>
    <w:rsid w:val="00A97C52"/>
    <w:rsid w:val="00AA1F5C"/>
    <w:rsid w:val="00AA2B4D"/>
    <w:rsid w:val="00AA3BD3"/>
    <w:rsid w:val="00AA4643"/>
    <w:rsid w:val="00AA7DC2"/>
    <w:rsid w:val="00AA7E59"/>
    <w:rsid w:val="00AB08A2"/>
    <w:rsid w:val="00AB37A5"/>
    <w:rsid w:val="00AB3A91"/>
    <w:rsid w:val="00AB42F4"/>
    <w:rsid w:val="00AB5D4F"/>
    <w:rsid w:val="00AC0848"/>
    <w:rsid w:val="00AC0F12"/>
    <w:rsid w:val="00AC213A"/>
    <w:rsid w:val="00AC4B7D"/>
    <w:rsid w:val="00AC574E"/>
    <w:rsid w:val="00AC715D"/>
    <w:rsid w:val="00AC7AF6"/>
    <w:rsid w:val="00AD0ECF"/>
    <w:rsid w:val="00AD4F95"/>
    <w:rsid w:val="00AD5EF2"/>
    <w:rsid w:val="00AD66C0"/>
    <w:rsid w:val="00AE2600"/>
    <w:rsid w:val="00AF03B1"/>
    <w:rsid w:val="00AF392A"/>
    <w:rsid w:val="00AF3B84"/>
    <w:rsid w:val="00AF54DE"/>
    <w:rsid w:val="00AF6E67"/>
    <w:rsid w:val="00B04D8A"/>
    <w:rsid w:val="00B0568C"/>
    <w:rsid w:val="00B07F23"/>
    <w:rsid w:val="00B152A2"/>
    <w:rsid w:val="00B17F05"/>
    <w:rsid w:val="00B21D1C"/>
    <w:rsid w:val="00B21D99"/>
    <w:rsid w:val="00B21EC6"/>
    <w:rsid w:val="00B237EA"/>
    <w:rsid w:val="00B241FA"/>
    <w:rsid w:val="00B243BB"/>
    <w:rsid w:val="00B252D9"/>
    <w:rsid w:val="00B2566A"/>
    <w:rsid w:val="00B2582C"/>
    <w:rsid w:val="00B26AB9"/>
    <w:rsid w:val="00B31615"/>
    <w:rsid w:val="00B323A2"/>
    <w:rsid w:val="00B32B96"/>
    <w:rsid w:val="00B4235E"/>
    <w:rsid w:val="00B43B36"/>
    <w:rsid w:val="00B44A19"/>
    <w:rsid w:val="00B451B8"/>
    <w:rsid w:val="00B4609F"/>
    <w:rsid w:val="00B47DBF"/>
    <w:rsid w:val="00B55A25"/>
    <w:rsid w:val="00B56A40"/>
    <w:rsid w:val="00B6239E"/>
    <w:rsid w:val="00B65443"/>
    <w:rsid w:val="00B67B4C"/>
    <w:rsid w:val="00B72853"/>
    <w:rsid w:val="00B73E4C"/>
    <w:rsid w:val="00B7713B"/>
    <w:rsid w:val="00B77C6F"/>
    <w:rsid w:val="00B802B0"/>
    <w:rsid w:val="00B8384F"/>
    <w:rsid w:val="00B83CC5"/>
    <w:rsid w:val="00B83E5C"/>
    <w:rsid w:val="00B85350"/>
    <w:rsid w:val="00B8711D"/>
    <w:rsid w:val="00B87374"/>
    <w:rsid w:val="00B93273"/>
    <w:rsid w:val="00B94E4D"/>
    <w:rsid w:val="00B95D73"/>
    <w:rsid w:val="00B9734D"/>
    <w:rsid w:val="00BA07E5"/>
    <w:rsid w:val="00BA11D3"/>
    <w:rsid w:val="00BA4A48"/>
    <w:rsid w:val="00BA63FE"/>
    <w:rsid w:val="00BA720E"/>
    <w:rsid w:val="00BA7CB3"/>
    <w:rsid w:val="00BB002D"/>
    <w:rsid w:val="00BB14FB"/>
    <w:rsid w:val="00BB3760"/>
    <w:rsid w:val="00BB4FCC"/>
    <w:rsid w:val="00BC3567"/>
    <w:rsid w:val="00BD0B72"/>
    <w:rsid w:val="00BD0D90"/>
    <w:rsid w:val="00BD3BDB"/>
    <w:rsid w:val="00BD3E41"/>
    <w:rsid w:val="00BD4A03"/>
    <w:rsid w:val="00BD5F37"/>
    <w:rsid w:val="00BD696F"/>
    <w:rsid w:val="00BE0144"/>
    <w:rsid w:val="00BE165F"/>
    <w:rsid w:val="00BE174F"/>
    <w:rsid w:val="00BE3746"/>
    <w:rsid w:val="00BE5DF8"/>
    <w:rsid w:val="00BF1BC0"/>
    <w:rsid w:val="00BF28F3"/>
    <w:rsid w:val="00BF31FE"/>
    <w:rsid w:val="00BF50FA"/>
    <w:rsid w:val="00BF745B"/>
    <w:rsid w:val="00C01376"/>
    <w:rsid w:val="00C01421"/>
    <w:rsid w:val="00C1088E"/>
    <w:rsid w:val="00C1501F"/>
    <w:rsid w:val="00C215D1"/>
    <w:rsid w:val="00C22F91"/>
    <w:rsid w:val="00C234CE"/>
    <w:rsid w:val="00C23A69"/>
    <w:rsid w:val="00C240B8"/>
    <w:rsid w:val="00C26656"/>
    <w:rsid w:val="00C274A4"/>
    <w:rsid w:val="00C311F0"/>
    <w:rsid w:val="00C31AD7"/>
    <w:rsid w:val="00C31F6E"/>
    <w:rsid w:val="00C324BE"/>
    <w:rsid w:val="00C3404A"/>
    <w:rsid w:val="00C375C3"/>
    <w:rsid w:val="00C429B0"/>
    <w:rsid w:val="00C50150"/>
    <w:rsid w:val="00C56060"/>
    <w:rsid w:val="00C62995"/>
    <w:rsid w:val="00C64528"/>
    <w:rsid w:val="00C64A8A"/>
    <w:rsid w:val="00C6554A"/>
    <w:rsid w:val="00C67271"/>
    <w:rsid w:val="00C713A0"/>
    <w:rsid w:val="00C7297D"/>
    <w:rsid w:val="00C72C85"/>
    <w:rsid w:val="00C7413C"/>
    <w:rsid w:val="00C77324"/>
    <w:rsid w:val="00C81C35"/>
    <w:rsid w:val="00C84B51"/>
    <w:rsid w:val="00C94EB3"/>
    <w:rsid w:val="00C9572C"/>
    <w:rsid w:val="00CA1D64"/>
    <w:rsid w:val="00CA2228"/>
    <w:rsid w:val="00CA2E50"/>
    <w:rsid w:val="00CB038B"/>
    <w:rsid w:val="00CB0D34"/>
    <w:rsid w:val="00CB2607"/>
    <w:rsid w:val="00CB3443"/>
    <w:rsid w:val="00CB5AB4"/>
    <w:rsid w:val="00CC07AC"/>
    <w:rsid w:val="00CC0965"/>
    <w:rsid w:val="00CC147C"/>
    <w:rsid w:val="00CC15CC"/>
    <w:rsid w:val="00CC348A"/>
    <w:rsid w:val="00CC3A33"/>
    <w:rsid w:val="00CC5EF8"/>
    <w:rsid w:val="00CD0EC6"/>
    <w:rsid w:val="00CD39F9"/>
    <w:rsid w:val="00CD45C7"/>
    <w:rsid w:val="00CD63F5"/>
    <w:rsid w:val="00CD65CA"/>
    <w:rsid w:val="00CE004B"/>
    <w:rsid w:val="00CE2AE1"/>
    <w:rsid w:val="00CE45F2"/>
    <w:rsid w:val="00CF21E6"/>
    <w:rsid w:val="00CF2C60"/>
    <w:rsid w:val="00CF4123"/>
    <w:rsid w:val="00CF42C8"/>
    <w:rsid w:val="00CF7196"/>
    <w:rsid w:val="00D026A7"/>
    <w:rsid w:val="00D046A1"/>
    <w:rsid w:val="00D0554B"/>
    <w:rsid w:val="00D13AB1"/>
    <w:rsid w:val="00D168F8"/>
    <w:rsid w:val="00D16CA2"/>
    <w:rsid w:val="00D16DDD"/>
    <w:rsid w:val="00D17129"/>
    <w:rsid w:val="00D2453C"/>
    <w:rsid w:val="00D25131"/>
    <w:rsid w:val="00D2558B"/>
    <w:rsid w:val="00D2700C"/>
    <w:rsid w:val="00D278D8"/>
    <w:rsid w:val="00D31626"/>
    <w:rsid w:val="00D31E4E"/>
    <w:rsid w:val="00D34176"/>
    <w:rsid w:val="00D362DE"/>
    <w:rsid w:val="00D42084"/>
    <w:rsid w:val="00D47F48"/>
    <w:rsid w:val="00D504B9"/>
    <w:rsid w:val="00D5230E"/>
    <w:rsid w:val="00D52FC9"/>
    <w:rsid w:val="00D551EE"/>
    <w:rsid w:val="00D60437"/>
    <w:rsid w:val="00D60D21"/>
    <w:rsid w:val="00D7271E"/>
    <w:rsid w:val="00D73953"/>
    <w:rsid w:val="00D739A6"/>
    <w:rsid w:val="00D75023"/>
    <w:rsid w:val="00D75FCE"/>
    <w:rsid w:val="00D767C6"/>
    <w:rsid w:val="00D8112D"/>
    <w:rsid w:val="00D83CA4"/>
    <w:rsid w:val="00D8400E"/>
    <w:rsid w:val="00D870C0"/>
    <w:rsid w:val="00D8770D"/>
    <w:rsid w:val="00D91743"/>
    <w:rsid w:val="00D924D3"/>
    <w:rsid w:val="00D92D2E"/>
    <w:rsid w:val="00D94D52"/>
    <w:rsid w:val="00D95498"/>
    <w:rsid w:val="00D95A70"/>
    <w:rsid w:val="00D97C5E"/>
    <w:rsid w:val="00DA0540"/>
    <w:rsid w:val="00DA1D75"/>
    <w:rsid w:val="00DA3291"/>
    <w:rsid w:val="00DA4C52"/>
    <w:rsid w:val="00DA5CA8"/>
    <w:rsid w:val="00DA6C2C"/>
    <w:rsid w:val="00DB3866"/>
    <w:rsid w:val="00DB53FD"/>
    <w:rsid w:val="00DB6EFB"/>
    <w:rsid w:val="00DB75A4"/>
    <w:rsid w:val="00DC0392"/>
    <w:rsid w:val="00DC52B7"/>
    <w:rsid w:val="00DC744D"/>
    <w:rsid w:val="00DD3078"/>
    <w:rsid w:val="00DD437C"/>
    <w:rsid w:val="00DD6245"/>
    <w:rsid w:val="00DE2C73"/>
    <w:rsid w:val="00DE2C7B"/>
    <w:rsid w:val="00DE6292"/>
    <w:rsid w:val="00DE69C6"/>
    <w:rsid w:val="00DE7BE5"/>
    <w:rsid w:val="00DF111F"/>
    <w:rsid w:val="00DF3C59"/>
    <w:rsid w:val="00DF4DFF"/>
    <w:rsid w:val="00E02A38"/>
    <w:rsid w:val="00E0329E"/>
    <w:rsid w:val="00E05597"/>
    <w:rsid w:val="00E064B5"/>
    <w:rsid w:val="00E06F93"/>
    <w:rsid w:val="00E06FD3"/>
    <w:rsid w:val="00E136FB"/>
    <w:rsid w:val="00E15160"/>
    <w:rsid w:val="00E1695C"/>
    <w:rsid w:val="00E17A71"/>
    <w:rsid w:val="00E24B8B"/>
    <w:rsid w:val="00E26B74"/>
    <w:rsid w:val="00E316B3"/>
    <w:rsid w:val="00E36641"/>
    <w:rsid w:val="00E41F06"/>
    <w:rsid w:val="00E47655"/>
    <w:rsid w:val="00E5224B"/>
    <w:rsid w:val="00E52BA6"/>
    <w:rsid w:val="00E5316F"/>
    <w:rsid w:val="00E55813"/>
    <w:rsid w:val="00E612F2"/>
    <w:rsid w:val="00E61D7B"/>
    <w:rsid w:val="00E63BF3"/>
    <w:rsid w:val="00E66521"/>
    <w:rsid w:val="00E71CA2"/>
    <w:rsid w:val="00E7274C"/>
    <w:rsid w:val="00E80F47"/>
    <w:rsid w:val="00E819ED"/>
    <w:rsid w:val="00E83A16"/>
    <w:rsid w:val="00E84359"/>
    <w:rsid w:val="00E8644A"/>
    <w:rsid w:val="00E93E41"/>
    <w:rsid w:val="00EA1853"/>
    <w:rsid w:val="00EA54A5"/>
    <w:rsid w:val="00EA6486"/>
    <w:rsid w:val="00EB04C2"/>
    <w:rsid w:val="00EB0966"/>
    <w:rsid w:val="00EB1430"/>
    <w:rsid w:val="00EB1CCC"/>
    <w:rsid w:val="00EB3571"/>
    <w:rsid w:val="00EB5747"/>
    <w:rsid w:val="00ED0273"/>
    <w:rsid w:val="00ED120E"/>
    <w:rsid w:val="00ED14AA"/>
    <w:rsid w:val="00ED2C4D"/>
    <w:rsid w:val="00ED34D5"/>
    <w:rsid w:val="00ED4490"/>
    <w:rsid w:val="00ED7617"/>
    <w:rsid w:val="00ED7C44"/>
    <w:rsid w:val="00ED7D1B"/>
    <w:rsid w:val="00EE1336"/>
    <w:rsid w:val="00EE1990"/>
    <w:rsid w:val="00EE455B"/>
    <w:rsid w:val="00EE4876"/>
    <w:rsid w:val="00EE54EC"/>
    <w:rsid w:val="00EE65AF"/>
    <w:rsid w:val="00EE7055"/>
    <w:rsid w:val="00EF03E1"/>
    <w:rsid w:val="00EF795B"/>
    <w:rsid w:val="00F00A5B"/>
    <w:rsid w:val="00F01C0E"/>
    <w:rsid w:val="00F0757D"/>
    <w:rsid w:val="00F1357B"/>
    <w:rsid w:val="00F17558"/>
    <w:rsid w:val="00F20AB1"/>
    <w:rsid w:val="00F21CCA"/>
    <w:rsid w:val="00F238A1"/>
    <w:rsid w:val="00F23B30"/>
    <w:rsid w:val="00F34D35"/>
    <w:rsid w:val="00F36428"/>
    <w:rsid w:val="00F37629"/>
    <w:rsid w:val="00F423A2"/>
    <w:rsid w:val="00F46508"/>
    <w:rsid w:val="00F46657"/>
    <w:rsid w:val="00F47147"/>
    <w:rsid w:val="00F476FC"/>
    <w:rsid w:val="00F506C4"/>
    <w:rsid w:val="00F55AE4"/>
    <w:rsid w:val="00F57733"/>
    <w:rsid w:val="00F634C3"/>
    <w:rsid w:val="00F650D1"/>
    <w:rsid w:val="00F65E4A"/>
    <w:rsid w:val="00F664E2"/>
    <w:rsid w:val="00F6794B"/>
    <w:rsid w:val="00F7224A"/>
    <w:rsid w:val="00F74880"/>
    <w:rsid w:val="00F76159"/>
    <w:rsid w:val="00F76D53"/>
    <w:rsid w:val="00F8541E"/>
    <w:rsid w:val="00F870BF"/>
    <w:rsid w:val="00F872CA"/>
    <w:rsid w:val="00F912FD"/>
    <w:rsid w:val="00F91DC1"/>
    <w:rsid w:val="00F946CB"/>
    <w:rsid w:val="00F9541D"/>
    <w:rsid w:val="00F96AC5"/>
    <w:rsid w:val="00F97030"/>
    <w:rsid w:val="00FA74D8"/>
    <w:rsid w:val="00FB0336"/>
    <w:rsid w:val="00FB1651"/>
    <w:rsid w:val="00FB214F"/>
    <w:rsid w:val="00FB4655"/>
    <w:rsid w:val="00FB4E68"/>
    <w:rsid w:val="00FB520E"/>
    <w:rsid w:val="00FB5C02"/>
    <w:rsid w:val="00FC4457"/>
    <w:rsid w:val="00FC4C57"/>
    <w:rsid w:val="00FD2637"/>
    <w:rsid w:val="00FD5237"/>
    <w:rsid w:val="00FE3353"/>
    <w:rsid w:val="00FE4A87"/>
    <w:rsid w:val="00FE684A"/>
    <w:rsid w:val="00FE71A1"/>
    <w:rsid w:val="00FF0504"/>
    <w:rsid w:val="00FF0DDB"/>
    <w:rsid w:val="00FF4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18F6F2"/>
  <w15:chartTrackingRefBased/>
  <w15:docId w15:val="{C4A64771-4270-42A1-90A9-9D384563D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2F5496"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2F5496"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2F5496"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2F5496"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2F5496"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2F5496"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1F3763"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2F5496"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semiHidden/>
    <w:rsid w:val="00C6554A"/>
    <w:rPr>
      <w:i/>
      <w:iCs/>
      <w:color w:val="2F5496" w:themeColor="accent1" w:themeShade="BF"/>
    </w:rPr>
  </w:style>
  <w:style w:type="character" w:styleId="IntenseReference">
    <w:name w:val="Intense Reference"/>
    <w:basedOn w:val="DefaultParagraphFont"/>
    <w:uiPriority w:val="32"/>
    <w:semiHidden/>
    <w:unhideWhenUsed/>
    <w:qFormat/>
    <w:rsid w:val="00C6554A"/>
    <w:rPr>
      <w:b/>
      <w:bCs/>
      <w:caps w:val="0"/>
      <w:smallCaps/>
      <w:color w:val="2F5496"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4546A"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2F5496" w:themeColor="accent1" w:themeShade="BF"/>
        <w:left w:val="single" w:sz="2" w:space="10" w:color="2F5496" w:themeColor="accent1" w:themeShade="BF"/>
        <w:bottom w:val="single" w:sz="2" w:space="10" w:color="2F5496" w:themeColor="accent1" w:themeShade="BF"/>
        <w:right w:val="single" w:sz="2" w:space="10" w:color="2F5496" w:themeColor="accent1" w:themeShade="BF"/>
      </w:pBdr>
      <w:ind w:left="1152" w:right="1152"/>
    </w:pPr>
    <w:rPr>
      <w:rFonts w:eastAsiaTheme="minorEastAsia"/>
      <w:i/>
      <w:iCs/>
      <w:color w:val="2F5496"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2F5496"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525252"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1F3763"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57582A"/>
    <w:rPr>
      <w:color w:val="605E5C"/>
      <w:shd w:val="clear" w:color="auto" w:fill="E1DFDD"/>
    </w:rPr>
  </w:style>
  <w:style w:type="paragraph" w:styleId="ListParagraph">
    <w:name w:val="List Paragraph"/>
    <w:basedOn w:val="Normal"/>
    <w:uiPriority w:val="34"/>
    <w:unhideWhenUsed/>
    <w:qFormat/>
    <w:rsid w:val="008F1448"/>
    <w:pPr>
      <w:ind w:left="720"/>
      <w:contextualSpacing/>
    </w:pPr>
  </w:style>
  <w:style w:type="paragraph" w:styleId="NormalWeb">
    <w:name w:val="Normal (Web)"/>
    <w:basedOn w:val="Normal"/>
    <w:uiPriority w:val="99"/>
    <w:semiHidden/>
    <w:unhideWhenUsed/>
    <w:rsid w:val="003F37D7"/>
    <w:rPr>
      <w:rFonts w:ascii="Times New Roman" w:hAnsi="Times New Roman" w:cs="Times New Roman"/>
      <w:sz w:val="24"/>
      <w:szCs w:val="24"/>
    </w:rPr>
  </w:style>
  <w:style w:type="paragraph" w:styleId="Bibliography">
    <w:name w:val="Bibliography"/>
    <w:basedOn w:val="Normal"/>
    <w:next w:val="Normal"/>
    <w:uiPriority w:val="37"/>
    <w:unhideWhenUsed/>
    <w:rsid w:val="006E6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09756">
      <w:bodyDiv w:val="1"/>
      <w:marLeft w:val="0"/>
      <w:marRight w:val="0"/>
      <w:marTop w:val="0"/>
      <w:marBottom w:val="0"/>
      <w:divBdr>
        <w:top w:val="none" w:sz="0" w:space="0" w:color="auto"/>
        <w:left w:val="none" w:sz="0" w:space="0" w:color="auto"/>
        <w:bottom w:val="none" w:sz="0" w:space="0" w:color="auto"/>
        <w:right w:val="none" w:sz="0" w:space="0" w:color="auto"/>
      </w:divBdr>
    </w:div>
    <w:div w:id="83576528">
      <w:bodyDiv w:val="1"/>
      <w:marLeft w:val="0"/>
      <w:marRight w:val="0"/>
      <w:marTop w:val="0"/>
      <w:marBottom w:val="0"/>
      <w:divBdr>
        <w:top w:val="none" w:sz="0" w:space="0" w:color="auto"/>
        <w:left w:val="none" w:sz="0" w:space="0" w:color="auto"/>
        <w:bottom w:val="none" w:sz="0" w:space="0" w:color="auto"/>
        <w:right w:val="none" w:sz="0" w:space="0" w:color="auto"/>
      </w:divBdr>
    </w:div>
    <w:div w:id="87043564">
      <w:bodyDiv w:val="1"/>
      <w:marLeft w:val="0"/>
      <w:marRight w:val="0"/>
      <w:marTop w:val="0"/>
      <w:marBottom w:val="0"/>
      <w:divBdr>
        <w:top w:val="none" w:sz="0" w:space="0" w:color="auto"/>
        <w:left w:val="none" w:sz="0" w:space="0" w:color="auto"/>
        <w:bottom w:val="none" w:sz="0" w:space="0" w:color="auto"/>
        <w:right w:val="none" w:sz="0" w:space="0" w:color="auto"/>
      </w:divBdr>
    </w:div>
    <w:div w:id="118770678">
      <w:bodyDiv w:val="1"/>
      <w:marLeft w:val="0"/>
      <w:marRight w:val="0"/>
      <w:marTop w:val="0"/>
      <w:marBottom w:val="0"/>
      <w:divBdr>
        <w:top w:val="none" w:sz="0" w:space="0" w:color="auto"/>
        <w:left w:val="none" w:sz="0" w:space="0" w:color="auto"/>
        <w:bottom w:val="none" w:sz="0" w:space="0" w:color="auto"/>
        <w:right w:val="none" w:sz="0" w:space="0" w:color="auto"/>
      </w:divBdr>
    </w:div>
    <w:div w:id="136460718">
      <w:bodyDiv w:val="1"/>
      <w:marLeft w:val="0"/>
      <w:marRight w:val="0"/>
      <w:marTop w:val="0"/>
      <w:marBottom w:val="0"/>
      <w:divBdr>
        <w:top w:val="none" w:sz="0" w:space="0" w:color="auto"/>
        <w:left w:val="none" w:sz="0" w:space="0" w:color="auto"/>
        <w:bottom w:val="none" w:sz="0" w:space="0" w:color="auto"/>
        <w:right w:val="none" w:sz="0" w:space="0" w:color="auto"/>
      </w:divBdr>
    </w:div>
    <w:div w:id="141895643">
      <w:bodyDiv w:val="1"/>
      <w:marLeft w:val="0"/>
      <w:marRight w:val="0"/>
      <w:marTop w:val="0"/>
      <w:marBottom w:val="0"/>
      <w:divBdr>
        <w:top w:val="none" w:sz="0" w:space="0" w:color="auto"/>
        <w:left w:val="none" w:sz="0" w:space="0" w:color="auto"/>
        <w:bottom w:val="none" w:sz="0" w:space="0" w:color="auto"/>
        <w:right w:val="none" w:sz="0" w:space="0" w:color="auto"/>
      </w:divBdr>
    </w:div>
    <w:div w:id="281693453">
      <w:bodyDiv w:val="1"/>
      <w:marLeft w:val="0"/>
      <w:marRight w:val="0"/>
      <w:marTop w:val="0"/>
      <w:marBottom w:val="0"/>
      <w:divBdr>
        <w:top w:val="none" w:sz="0" w:space="0" w:color="auto"/>
        <w:left w:val="none" w:sz="0" w:space="0" w:color="auto"/>
        <w:bottom w:val="none" w:sz="0" w:space="0" w:color="auto"/>
        <w:right w:val="none" w:sz="0" w:space="0" w:color="auto"/>
      </w:divBdr>
    </w:div>
    <w:div w:id="298195558">
      <w:bodyDiv w:val="1"/>
      <w:marLeft w:val="0"/>
      <w:marRight w:val="0"/>
      <w:marTop w:val="0"/>
      <w:marBottom w:val="0"/>
      <w:divBdr>
        <w:top w:val="none" w:sz="0" w:space="0" w:color="auto"/>
        <w:left w:val="none" w:sz="0" w:space="0" w:color="auto"/>
        <w:bottom w:val="none" w:sz="0" w:space="0" w:color="auto"/>
        <w:right w:val="none" w:sz="0" w:space="0" w:color="auto"/>
      </w:divBdr>
    </w:div>
    <w:div w:id="317921905">
      <w:bodyDiv w:val="1"/>
      <w:marLeft w:val="0"/>
      <w:marRight w:val="0"/>
      <w:marTop w:val="0"/>
      <w:marBottom w:val="0"/>
      <w:divBdr>
        <w:top w:val="none" w:sz="0" w:space="0" w:color="auto"/>
        <w:left w:val="none" w:sz="0" w:space="0" w:color="auto"/>
        <w:bottom w:val="none" w:sz="0" w:space="0" w:color="auto"/>
        <w:right w:val="none" w:sz="0" w:space="0" w:color="auto"/>
      </w:divBdr>
    </w:div>
    <w:div w:id="345791166">
      <w:bodyDiv w:val="1"/>
      <w:marLeft w:val="0"/>
      <w:marRight w:val="0"/>
      <w:marTop w:val="0"/>
      <w:marBottom w:val="0"/>
      <w:divBdr>
        <w:top w:val="none" w:sz="0" w:space="0" w:color="auto"/>
        <w:left w:val="none" w:sz="0" w:space="0" w:color="auto"/>
        <w:bottom w:val="none" w:sz="0" w:space="0" w:color="auto"/>
        <w:right w:val="none" w:sz="0" w:space="0" w:color="auto"/>
      </w:divBdr>
    </w:div>
    <w:div w:id="396978890">
      <w:bodyDiv w:val="1"/>
      <w:marLeft w:val="0"/>
      <w:marRight w:val="0"/>
      <w:marTop w:val="0"/>
      <w:marBottom w:val="0"/>
      <w:divBdr>
        <w:top w:val="none" w:sz="0" w:space="0" w:color="auto"/>
        <w:left w:val="none" w:sz="0" w:space="0" w:color="auto"/>
        <w:bottom w:val="none" w:sz="0" w:space="0" w:color="auto"/>
        <w:right w:val="none" w:sz="0" w:space="0" w:color="auto"/>
      </w:divBdr>
    </w:div>
    <w:div w:id="408578725">
      <w:bodyDiv w:val="1"/>
      <w:marLeft w:val="0"/>
      <w:marRight w:val="0"/>
      <w:marTop w:val="0"/>
      <w:marBottom w:val="0"/>
      <w:divBdr>
        <w:top w:val="none" w:sz="0" w:space="0" w:color="auto"/>
        <w:left w:val="none" w:sz="0" w:space="0" w:color="auto"/>
        <w:bottom w:val="none" w:sz="0" w:space="0" w:color="auto"/>
        <w:right w:val="none" w:sz="0" w:space="0" w:color="auto"/>
      </w:divBdr>
    </w:div>
    <w:div w:id="437601470">
      <w:bodyDiv w:val="1"/>
      <w:marLeft w:val="0"/>
      <w:marRight w:val="0"/>
      <w:marTop w:val="0"/>
      <w:marBottom w:val="0"/>
      <w:divBdr>
        <w:top w:val="none" w:sz="0" w:space="0" w:color="auto"/>
        <w:left w:val="none" w:sz="0" w:space="0" w:color="auto"/>
        <w:bottom w:val="none" w:sz="0" w:space="0" w:color="auto"/>
        <w:right w:val="none" w:sz="0" w:space="0" w:color="auto"/>
      </w:divBdr>
    </w:div>
    <w:div w:id="506409920">
      <w:bodyDiv w:val="1"/>
      <w:marLeft w:val="0"/>
      <w:marRight w:val="0"/>
      <w:marTop w:val="0"/>
      <w:marBottom w:val="0"/>
      <w:divBdr>
        <w:top w:val="none" w:sz="0" w:space="0" w:color="auto"/>
        <w:left w:val="none" w:sz="0" w:space="0" w:color="auto"/>
        <w:bottom w:val="none" w:sz="0" w:space="0" w:color="auto"/>
        <w:right w:val="none" w:sz="0" w:space="0" w:color="auto"/>
      </w:divBdr>
    </w:div>
    <w:div w:id="544412585">
      <w:bodyDiv w:val="1"/>
      <w:marLeft w:val="0"/>
      <w:marRight w:val="0"/>
      <w:marTop w:val="0"/>
      <w:marBottom w:val="0"/>
      <w:divBdr>
        <w:top w:val="none" w:sz="0" w:space="0" w:color="auto"/>
        <w:left w:val="none" w:sz="0" w:space="0" w:color="auto"/>
        <w:bottom w:val="none" w:sz="0" w:space="0" w:color="auto"/>
        <w:right w:val="none" w:sz="0" w:space="0" w:color="auto"/>
      </w:divBdr>
    </w:div>
    <w:div w:id="550189006">
      <w:bodyDiv w:val="1"/>
      <w:marLeft w:val="0"/>
      <w:marRight w:val="0"/>
      <w:marTop w:val="0"/>
      <w:marBottom w:val="0"/>
      <w:divBdr>
        <w:top w:val="none" w:sz="0" w:space="0" w:color="auto"/>
        <w:left w:val="none" w:sz="0" w:space="0" w:color="auto"/>
        <w:bottom w:val="none" w:sz="0" w:space="0" w:color="auto"/>
        <w:right w:val="none" w:sz="0" w:space="0" w:color="auto"/>
      </w:divBdr>
    </w:div>
    <w:div w:id="559364495">
      <w:bodyDiv w:val="1"/>
      <w:marLeft w:val="0"/>
      <w:marRight w:val="0"/>
      <w:marTop w:val="0"/>
      <w:marBottom w:val="0"/>
      <w:divBdr>
        <w:top w:val="none" w:sz="0" w:space="0" w:color="auto"/>
        <w:left w:val="none" w:sz="0" w:space="0" w:color="auto"/>
        <w:bottom w:val="none" w:sz="0" w:space="0" w:color="auto"/>
        <w:right w:val="none" w:sz="0" w:space="0" w:color="auto"/>
      </w:divBdr>
    </w:div>
    <w:div w:id="595793929">
      <w:bodyDiv w:val="1"/>
      <w:marLeft w:val="0"/>
      <w:marRight w:val="0"/>
      <w:marTop w:val="0"/>
      <w:marBottom w:val="0"/>
      <w:divBdr>
        <w:top w:val="none" w:sz="0" w:space="0" w:color="auto"/>
        <w:left w:val="none" w:sz="0" w:space="0" w:color="auto"/>
        <w:bottom w:val="none" w:sz="0" w:space="0" w:color="auto"/>
        <w:right w:val="none" w:sz="0" w:space="0" w:color="auto"/>
      </w:divBdr>
    </w:div>
    <w:div w:id="634870760">
      <w:bodyDiv w:val="1"/>
      <w:marLeft w:val="0"/>
      <w:marRight w:val="0"/>
      <w:marTop w:val="0"/>
      <w:marBottom w:val="0"/>
      <w:divBdr>
        <w:top w:val="none" w:sz="0" w:space="0" w:color="auto"/>
        <w:left w:val="none" w:sz="0" w:space="0" w:color="auto"/>
        <w:bottom w:val="none" w:sz="0" w:space="0" w:color="auto"/>
        <w:right w:val="none" w:sz="0" w:space="0" w:color="auto"/>
      </w:divBdr>
    </w:div>
    <w:div w:id="640578250">
      <w:bodyDiv w:val="1"/>
      <w:marLeft w:val="0"/>
      <w:marRight w:val="0"/>
      <w:marTop w:val="0"/>
      <w:marBottom w:val="0"/>
      <w:divBdr>
        <w:top w:val="none" w:sz="0" w:space="0" w:color="auto"/>
        <w:left w:val="none" w:sz="0" w:space="0" w:color="auto"/>
        <w:bottom w:val="none" w:sz="0" w:space="0" w:color="auto"/>
        <w:right w:val="none" w:sz="0" w:space="0" w:color="auto"/>
      </w:divBdr>
    </w:div>
    <w:div w:id="645281361">
      <w:bodyDiv w:val="1"/>
      <w:marLeft w:val="0"/>
      <w:marRight w:val="0"/>
      <w:marTop w:val="0"/>
      <w:marBottom w:val="0"/>
      <w:divBdr>
        <w:top w:val="none" w:sz="0" w:space="0" w:color="auto"/>
        <w:left w:val="none" w:sz="0" w:space="0" w:color="auto"/>
        <w:bottom w:val="none" w:sz="0" w:space="0" w:color="auto"/>
        <w:right w:val="none" w:sz="0" w:space="0" w:color="auto"/>
      </w:divBdr>
    </w:div>
    <w:div w:id="671107184">
      <w:bodyDiv w:val="1"/>
      <w:marLeft w:val="0"/>
      <w:marRight w:val="0"/>
      <w:marTop w:val="0"/>
      <w:marBottom w:val="0"/>
      <w:divBdr>
        <w:top w:val="none" w:sz="0" w:space="0" w:color="auto"/>
        <w:left w:val="none" w:sz="0" w:space="0" w:color="auto"/>
        <w:bottom w:val="none" w:sz="0" w:space="0" w:color="auto"/>
        <w:right w:val="none" w:sz="0" w:space="0" w:color="auto"/>
      </w:divBdr>
    </w:div>
    <w:div w:id="732314496">
      <w:bodyDiv w:val="1"/>
      <w:marLeft w:val="0"/>
      <w:marRight w:val="0"/>
      <w:marTop w:val="0"/>
      <w:marBottom w:val="0"/>
      <w:divBdr>
        <w:top w:val="none" w:sz="0" w:space="0" w:color="auto"/>
        <w:left w:val="none" w:sz="0" w:space="0" w:color="auto"/>
        <w:bottom w:val="none" w:sz="0" w:space="0" w:color="auto"/>
        <w:right w:val="none" w:sz="0" w:space="0" w:color="auto"/>
      </w:divBdr>
    </w:div>
    <w:div w:id="792986545">
      <w:bodyDiv w:val="1"/>
      <w:marLeft w:val="0"/>
      <w:marRight w:val="0"/>
      <w:marTop w:val="0"/>
      <w:marBottom w:val="0"/>
      <w:divBdr>
        <w:top w:val="none" w:sz="0" w:space="0" w:color="auto"/>
        <w:left w:val="none" w:sz="0" w:space="0" w:color="auto"/>
        <w:bottom w:val="none" w:sz="0" w:space="0" w:color="auto"/>
        <w:right w:val="none" w:sz="0" w:space="0" w:color="auto"/>
      </w:divBdr>
    </w:div>
    <w:div w:id="801197171">
      <w:bodyDiv w:val="1"/>
      <w:marLeft w:val="0"/>
      <w:marRight w:val="0"/>
      <w:marTop w:val="0"/>
      <w:marBottom w:val="0"/>
      <w:divBdr>
        <w:top w:val="none" w:sz="0" w:space="0" w:color="auto"/>
        <w:left w:val="none" w:sz="0" w:space="0" w:color="auto"/>
        <w:bottom w:val="none" w:sz="0" w:space="0" w:color="auto"/>
        <w:right w:val="none" w:sz="0" w:space="0" w:color="auto"/>
      </w:divBdr>
    </w:div>
    <w:div w:id="902520894">
      <w:bodyDiv w:val="1"/>
      <w:marLeft w:val="0"/>
      <w:marRight w:val="0"/>
      <w:marTop w:val="0"/>
      <w:marBottom w:val="0"/>
      <w:divBdr>
        <w:top w:val="none" w:sz="0" w:space="0" w:color="auto"/>
        <w:left w:val="none" w:sz="0" w:space="0" w:color="auto"/>
        <w:bottom w:val="none" w:sz="0" w:space="0" w:color="auto"/>
        <w:right w:val="none" w:sz="0" w:space="0" w:color="auto"/>
      </w:divBdr>
    </w:div>
    <w:div w:id="985429604">
      <w:bodyDiv w:val="1"/>
      <w:marLeft w:val="0"/>
      <w:marRight w:val="0"/>
      <w:marTop w:val="0"/>
      <w:marBottom w:val="0"/>
      <w:divBdr>
        <w:top w:val="none" w:sz="0" w:space="0" w:color="auto"/>
        <w:left w:val="none" w:sz="0" w:space="0" w:color="auto"/>
        <w:bottom w:val="none" w:sz="0" w:space="0" w:color="auto"/>
        <w:right w:val="none" w:sz="0" w:space="0" w:color="auto"/>
      </w:divBdr>
    </w:div>
    <w:div w:id="1002780849">
      <w:bodyDiv w:val="1"/>
      <w:marLeft w:val="0"/>
      <w:marRight w:val="0"/>
      <w:marTop w:val="0"/>
      <w:marBottom w:val="0"/>
      <w:divBdr>
        <w:top w:val="none" w:sz="0" w:space="0" w:color="auto"/>
        <w:left w:val="none" w:sz="0" w:space="0" w:color="auto"/>
        <w:bottom w:val="none" w:sz="0" w:space="0" w:color="auto"/>
        <w:right w:val="none" w:sz="0" w:space="0" w:color="auto"/>
      </w:divBdr>
    </w:div>
    <w:div w:id="1063866142">
      <w:bodyDiv w:val="1"/>
      <w:marLeft w:val="0"/>
      <w:marRight w:val="0"/>
      <w:marTop w:val="0"/>
      <w:marBottom w:val="0"/>
      <w:divBdr>
        <w:top w:val="none" w:sz="0" w:space="0" w:color="auto"/>
        <w:left w:val="none" w:sz="0" w:space="0" w:color="auto"/>
        <w:bottom w:val="none" w:sz="0" w:space="0" w:color="auto"/>
        <w:right w:val="none" w:sz="0" w:space="0" w:color="auto"/>
      </w:divBdr>
    </w:div>
    <w:div w:id="1186484541">
      <w:bodyDiv w:val="1"/>
      <w:marLeft w:val="0"/>
      <w:marRight w:val="0"/>
      <w:marTop w:val="0"/>
      <w:marBottom w:val="0"/>
      <w:divBdr>
        <w:top w:val="none" w:sz="0" w:space="0" w:color="auto"/>
        <w:left w:val="none" w:sz="0" w:space="0" w:color="auto"/>
        <w:bottom w:val="none" w:sz="0" w:space="0" w:color="auto"/>
        <w:right w:val="none" w:sz="0" w:space="0" w:color="auto"/>
      </w:divBdr>
    </w:div>
    <w:div w:id="1215893072">
      <w:bodyDiv w:val="1"/>
      <w:marLeft w:val="0"/>
      <w:marRight w:val="0"/>
      <w:marTop w:val="0"/>
      <w:marBottom w:val="0"/>
      <w:divBdr>
        <w:top w:val="none" w:sz="0" w:space="0" w:color="auto"/>
        <w:left w:val="none" w:sz="0" w:space="0" w:color="auto"/>
        <w:bottom w:val="none" w:sz="0" w:space="0" w:color="auto"/>
        <w:right w:val="none" w:sz="0" w:space="0" w:color="auto"/>
      </w:divBdr>
    </w:div>
    <w:div w:id="1230656120">
      <w:bodyDiv w:val="1"/>
      <w:marLeft w:val="0"/>
      <w:marRight w:val="0"/>
      <w:marTop w:val="0"/>
      <w:marBottom w:val="0"/>
      <w:divBdr>
        <w:top w:val="none" w:sz="0" w:space="0" w:color="auto"/>
        <w:left w:val="none" w:sz="0" w:space="0" w:color="auto"/>
        <w:bottom w:val="none" w:sz="0" w:space="0" w:color="auto"/>
        <w:right w:val="none" w:sz="0" w:space="0" w:color="auto"/>
      </w:divBdr>
    </w:div>
    <w:div w:id="1273123193">
      <w:bodyDiv w:val="1"/>
      <w:marLeft w:val="0"/>
      <w:marRight w:val="0"/>
      <w:marTop w:val="0"/>
      <w:marBottom w:val="0"/>
      <w:divBdr>
        <w:top w:val="none" w:sz="0" w:space="0" w:color="auto"/>
        <w:left w:val="none" w:sz="0" w:space="0" w:color="auto"/>
        <w:bottom w:val="none" w:sz="0" w:space="0" w:color="auto"/>
        <w:right w:val="none" w:sz="0" w:space="0" w:color="auto"/>
      </w:divBdr>
    </w:div>
    <w:div w:id="1285966975">
      <w:bodyDiv w:val="1"/>
      <w:marLeft w:val="0"/>
      <w:marRight w:val="0"/>
      <w:marTop w:val="0"/>
      <w:marBottom w:val="0"/>
      <w:divBdr>
        <w:top w:val="none" w:sz="0" w:space="0" w:color="auto"/>
        <w:left w:val="none" w:sz="0" w:space="0" w:color="auto"/>
        <w:bottom w:val="none" w:sz="0" w:space="0" w:color="auto"/>
        <w:right w:val="none" w:sz="0" w:space="0" w:color="auto"/>
      </w:divBdr>
    </w:div>
    <w:div w:id="1427463655">
      <w:bodyDiv w:val="1"/>
      <w:marLeft w:val="0"/>
      <w:marRight w:val="0"/>
      <w:marTop w:val="0"/>
      <w:marBottom w:val="0"/>
      <w:divBdr>
        <w:top w:val="none" w:sz="0" w:space="0" w:color="auto"/>
        <w:left w:val="none" w:sz="0" w:space="0" w:color="auto"/>
        <w:bottom w:val="none" w:sz="0" w:space="0" w:color="auto"/>
        <w:right w:val="none" w:sz="0" w:space="0" w:color="auto"/>
      </w:divBdr>
    </w:div>
    <w:div w:id="1455829572">
      <w:bodyDiv w:val="1"/>
      <w:marLeft w:val="0"/>
      <w:marRight w:val="0"/>
      <w:marTop w:val="0"/>
      <w:marBottom w:val="0"/>
      <w:divBdr>
        <w:top w:val="none" w:sz="0" w:space="0" w:color="auto"/>
        <w:left w:val="none" w:sz="0" w:space="0" w:color="auto"/>
        <w:bottom w:val="none" w:sz="0" w:space="0" w:color="auto"/>
        <w:right w:val="none" w:sz="0" w:space="0" w:color="auto"/>
      </w:divBdr>
    </w:div>
    <w:div w:id="1530753336">
      <w:bodyDiv w:val="1"/>
      <w:marLeft w:val="0"/>
      <w:marRight w:val="0"/>
      <w:marTop w:val="0"/>
      <w:marBottom w:val="0"/>
      <w:divBdr>
        <w:top w:val="none" w:sz="0" w:space="0" w:color="auto"/>
        <w:left w:val="none" w:sz="0" w:space="0" w:color="auto"/>
        <w:bottom w:val="none" w:sz="0" w:space="0" w:color="auto"/>
        <w:right w:val="none" w:sz="0" w:space="0" w:color="auto"/>
      </w:divBdr>
    </w:div>
    <w:div w:id="1569539409">
      <w:bodyDiv w:val="1"/>
      <w:marLeft w:val="0"/>
      <w:marRight w:val="0"/>
      <w:marTop w:val="0"/>
      <w:marBottom w:val="0"/>
      <w:divBdr>
        <w:top w:val="none" w:sz="0" w:space="0" w:color="auto"/>
        <w:left w:val="none" w:sz="0" w:space="0" w:color="auto"/>
        <w:bottom w:val="none" w:sz="0" w:space="0" w:color="auto"/>
        <w:right w:val="none" w:sz="0" w:space="0" w:color="auto"/>
      </w:divBdr>
    </w:div>
    <w:div w:id="1653409658">
      <w:bodyDiv w:val="1"/>
      <w:marLeft w:val="0"/>
      <w:marRight w:val="0"/>
      <w:marTop w:val="0"/>
      <w:marBottom w:val="0"/>
      <w:divBdr>
        <w:top w:val="none" w:sz="0" w:space="0" w:color="auto"/>
        <w:left w:val="none" w:sz="0" w:space="0" w:color="auto"/>
        <w:bottom w:val="none" w:sz="0" w:space="0" w:color="auto"/>
        <w:right w:val="none" w:sz="0" w:space="0" w:color="auto"/>
      </w:divBdr>
    </w:div>
    <w:div w:id="1660815625">
      <w:bodyDiv w:val="1"/>
      <w:marLeft w:val="0"/>
      <w:marRight w:val="0"/>
      <w:marTop w:val="0"/>
      <w:marBottom w:val="0"/>
      <w:divBdr>
        <w:top w:val="none" w:sz="0" w:space="0" w:color="auto"/>
        <w:left w:val="none" w:sz="0" w:space="0" w:color="auto"/>
        <w:bottom w:val="none" w:sz="0" w:space="0" w:color="auto"/>
        <w:right w:val="none" w:sz="0" w:space="0" w:color="auto"/>
      </w:divBdr>
    </w:div>
    <w:div w:id="1762214313">
      <w:bodyDiv w:val="1"/>
      <w:marLeft w:val="0"/>
      <w:marRight w:val="0"/>
      <w:marTop w:val="0"/>
      <w:marBottom w:val="0"/>
      <w:divBdr>
        <w:top w:val="none" w:sz="0" w:space="0" w:color="auto"/>
        <w:left w:val="none" w:sz="0" w:space="0" w:color="auto"/>
        <w:bottom w:val="none" w:sz="0" w:space="0" w:color="auto"/>
        <w:right w:val="none" w:sz="0" w:space="0" w:color="auto"/>
      </w:divBdr>
    </w:div>
    <w:div w:id="1765884460">
      <w:bodyDiv w:val="1"/>
      <w:marLeft w:val="0"/>
      <w:marRight w:val="0"/>
      <w:marTop w:val="0"/>
      <w:marBottom w:val="0"/>
      <w:divBdr>
        <w:top w:val="none" w:sz="0" w:space="0" w:color="auto"/>
        <w:left w:val="none" w:sz="0" w:space="0" w:color="auto"/>
        <w:bottom w:val="none" w:sz="0" w:space="0" w:color="auto"/>
        <w:right w:val="none" w:sz="0" w:space="0" w:color="auto"/>
      </w:divBdr>
    </w:div>
    <w:div w:id="1844971011">
      <w:bodyDiv w:val="1"/>
      <w:marLeft w:val="0"/>
      <w:marRight w:val="0"/>
      <w:marTop w:val="0"/>
      <w:marBottom w:val="0"/>
      <w:divBdr>
        <w:top w:val="none" w:sz="0" w:space="0" w:color="auto"/>
        <w:left w:val="none" w:sz="0" w:space="0" w:color="auto"/>
        <w:bottom w:val="none" w:sz="0" w:space="0" w:color="auto"/>
        <w:right w:val="none" w:sz="0" w:space="0" w:color="auto"/>
      </w:divBdr>
    </w:div>
    <w:div w:id="2010332022">
      <w:bodyDiv w:val="1"/>
      <w:marLeft w:val="0"/>
      <w:marRight w:val="0"/>
      <w:marTop w:val="0"/>
      <w:marBottom w:val="0"/>
      <w:divBdr>
        <w:top w:val="none" w:sz="0" w:space="0" w:color="auto"/>
        <w:left w:val="none" w:sz="0" w:space="0" w:color="auto"/>
        <w:bottom w:val="none" w:sz="0" w:space="0" w:color="auto"/>
        <w:right w:val="none" w:sz="0" w:space="0" w:color="auto"/>
      </w:divBdr>
    </w:div>
    <w:div w:id="2108652934">
      <w:bodyDiv w:val="1"/>
      <w:marLeft w:val="0"/>
      <w:marRight w:val="0"/>
      <w:marTop w:val="0"/>
      <w:marBottom w:val="0"/>
      <w:divBdr>
        <w:top w:val="none" w:sz="0" w:space="0" w:color="auto"/>
        <w:left w:val="none" w:sz="0" w:space="0" w:color="auto"/>
        <w:bottom w:val="none" w:sz="0" w:space="0" w:color="auto"/>
        <w:right w:val="none" w:sz="0" w:space="0" w:color="auto"/>
      </w:divBdr>
    </w:div>
    <w:div w:id="2131700912">
      <w:bodyDiv w:val="1"/>
      <w:marLeft w:val="0"/>
      <w:marRight w:val="0"/>
      <w:marTop w:val="0"/>
      <w:marBottom w:val="0"/>
      <w:divBdr>
        <w:top w:val="none" w:sz="0" w:space="0" w:color="auto"/>
        <w:left w:val="none" w:sz="0" w:space="0" w:color="auto"/>
        <w:bottom w:val="none" w:sz="0" w:space="0" w:color="auto"/>
        <w:right w:val="none" w:sz="0" w:space="0" w:color="auto"/>
      </w:divBdr>
    </w:div>
    <w:div w:id="2136946369">
      <w:bodyDiv w:val="1"/>
      <w:marLeft w:val="0"/>
      <w:marRight w:val="0"/>
      <w:marTop w:val="0"/>
      <w:marBottom w:val="0"/>
      <w:divBdr>
        <w:top w:val="none" w:sz="0" w:space="0" w:color="auto"/>
        <w:left w:val="none" w:sz="0" w:space="0" w:color="auto"/>
        <w:bottom w:val="none" w:sz="0" w:space="0" w:color="auto"/>
        <w:right w:val="none" w:sz="0" w:space="0" w:color="auto"/>
      </w:divBdr>
    </w:div>
    <w:div w:id="2146576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commons.wikimedia.org/wiki/category:apple_inc._logo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gif"/><Relationship Id="rId17" Type="http://schemas.openxmlformats.org/officeDocument/2006/relationships/hyperlink" Target="https://en.wikipedia.org/wiki/Alex_Riley_(comedian)" TargetMode="External"/><Relationship Id="rId2" Type="http://schemas.openxmlformats.org/officeDocument/2006/relationships/numbering" Target="numbering.xml"/><Relationship Id="rId16" Type="http://schemas.openxmlformats.org/officeDocument/2006/relationships/hyperlink" Target="https://en.wikipedia.org/wiki/Covent_Gard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commons.wikimedia.org/wiki/category:apple_inc._logo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commons.wikimedia.org/wiki/category:apple_inc._logos" TargetMode="External"/><Relationship Id="rId14" Type="http://schemas.openxmlformats.org/officeDocument/2006/relationships/hyperlink" Target="https://creativecommons.org/licenses/by-sa/3.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AppData\Roaming\Microsoft\Templates\Student%20report%20with%20phot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His19</b:Tag>
    <b:SourceType>InternetSite</b:SourceType>
    <b:Guid>{CA6F17D1-F08B-46A4-BF26-C43D20217615}</b:Guid>
    <b:Title>History of Apple Inc.</b:Title>
    <b:Year>2019</b:Year>
    <b:InternetSiteTitle>en.m.wikipedia.org</b:InternetSiteTitle>
    <b:Month>november</b:Month>
    <b:Day>11th</b:Day>
    <b:URL>https://en.m.wikipedia.org/wiki/History_of_Apple_Inc.</b:URL>
    <b:RefOrder>12</b:RefOrder>
  </b:Source>
  <b:Source>
    <b:Tag>htt</b:Tag>
    <b:SourceType>InternetSite</b:SourceType>
    <b:Guid>{7CFA20D7-B5E4-454A-922D-12843AA75D7B}</b:Guid>
    <b:URL>https://bizfluent.com/list-7472257-six-characteristics-bureaucracy.html</b:URL>
    <b:RefOrder>13</b:RefOrder>
  </b:Source>
  <b:Source>
    <b:Tag>Org16</b:Tag>
    <b:SourceType>InternetSite</b:SourceType>
    <b:Guid>{BCC05CDE-5787-4FA3-857E-F62274CB262C}</b:Guid>
    <b:Author>
      <b:Author>
        <b:NameList>
          <b:Person>
            <b:Last>Channel</b:Last>
            <b:First>Organization</b:First>
            <b:Middle>Coomunication</b:Middle>
          </b:Person>
        </b:NameList>
      </b:Author>
    </b:Author>
    <b:InternetSiteTitle>Youtube</b:InternetSiteTitle>
    <b:Year>2016</b:Year>
    <b:Month>september</b:Month>
    <b:Day>1</b:Day>
    <b:URL>https://www.youtube.com/watch?v=vNfy_AHG-MU&amp;t=545s</b:URL>
    <b:RefOrder>14</b:RefOrder>
  </b:Source>
  <b:Source>
    <b:Tag>Fre19</b:Tag>
    <b:SourceType>BookSection</b:SourceType>
    <b:Guid>{A37BB892-1BA1-42D5-A007-EF8D3E3E3946}</b:Guid>
    <b:Title>The principles of scientific manement</b:Title>
    <b:Year>1919</b:Year>
    <b:Author>
      <b:Author>
        <b:NameList>
          <b:Person>
            <b:Last>Taylor</b:Last>
            <b:First>Frederick</b:First>
            <b:Middle>Winslow</b:Middle>
          </b:Person>
        </b:NameList>
      </b:Author>
      <b:BookAuthor>
        <b:NameList>
          <b:Person>
            <b:Last>Taylor</b:Last>
            <b:First>Frederick</b:First>
            <b:Middle>Winslow</b:Middle>
          </b:Person>
        </b:NameList>
      </b:BookAuthor>
    </b:Author>
    <b:BookTitle>The principles of scientific manement</b:BookTitle>
    <b:Pages>5</b:Pages>
    <b:RefOrder>15</b:RefOrder>
  </b:Source>
  <b:Source>
    <b:Tag>Sam19</b:Tag>
    <b:SourceType>DocumentFromInternetSite</b:SourceType>
    <b:Guid>{B2196755-64B5-40EA-B3B4-5AE7CBCC9C20}</b:Guid>
    <b:Year>2019</b:Year>
    <b:Author>
      <b:Author>
        <b:NameList>
          <b:Person>
            <b:Last>S</b:Last>
            <b:First>Samishka</b:First>
          </b:Person>
        </b:NameList>
      </b:Author>
    </b:Author>
    <b:InternetSiteTitle>your article library</b:InternetSiteTitle>
    <b:URL>http://www.yourarticlelibrary.com/management/4-important-principles-of-scientific-management/885</b:URL>
    <b:RefOrder>16</b:RefOrder>
  </b:Source>
  <b:Source>
    <b:Tag>Mor19</b:Tag>
    <b:SourceType>InternetSite</b:SourceType>
    <b:Guid>{3E6D2C96-5593-453F-8933-7D3F72274D1A}</b:Guid>
    <b:Author>
      <b:Author>
        <b:NameList>
          <b:Person>
            <b:Last>Morgan</b:Last>
            <b:First>Gareth</b:First>
          </b:Person>
        </b:NameList>
      </b:Author>
    </b:Author>
    <b:InternetSiteTitle>Nobl</b:InternetSiteTitle>
    <b:Year>2019</b:Year>
    <b:Month>august</b:Month>
    <b:Day>28</b:Day>
    <b:URL>https://academy.nobl.io/gareth-morgan-organizational-metaphors/</b:URL>
    <b:RefOrder>17</b:RefOrder>
  </b:Source>
  <b:Source>
    <b:Tag>iEd19</b:Tag>
    <b:SourceType>InternetSite</b:SourceType>
    <b:Guid>{1D1C546E-FE3F-4FB1-8383-4D634067AB54}</b:Guid>
    <b:InternetSiteTitle>iEduNote</b:InternetSiteTitle>
    <b:Year>2019</b:Year>
    <b:URL>https://iedunote.com/bureaucratic-management-theory-max-weber</b:URL>
    <b:RefOrder>18</b:RefOrder>
  </b:Source>
  <b:Source>
    <b:Tag>Lau18</b:Tag>
    <b:SourceType>InternetSite</b:SourceType>
    <b:Guid>{7C6FD1BB-3F62-48FE-9250-2E776A04436B}</b:Guid>
    <b:Author>
      <b:Author>
        <b:NameList>
          <b:Person>
            <b:Last>Reynolds</b:Last>
            <b:First>Laura</b:First>
          </b:Person>
        </b:NameList>
      </b:Author>
    </b:Author>
    <b:Title>Six Characteristics of Beuracracy</b:Title>
    <b:InternetSiteTitle>bizfluent</b:InternetSiteTitle>
    <b:Year>2018</b:Year>
    <b:Month>November</b:Month>
    <b:Day>21st</b:Day>
    <b:URL>https://bizfluent.com/info-8235460-formalization-organizational-structure.html</b:URL>
    <b:RefOrder>19</b:RefOrder>
  </b:Source>
  <b:Source>
    <b:Tag>App19</b:Tag>
    <b:SourceType>InternetSite</b:SourceType>
    <b:Guid>{86D1A034-4D37-4183-B4B3-C72E635607FC}</b:Guid>
    <b:Title>Apple at work</b:Title>
    <b:InternetSiteTitle>apple.com</b:InternetSiteTitle>
    <b:Year>2019</b:Year>
    <b:URL>https://www.apple.com/business/products-platform/</b:URL>
    <b:RefOrder>20</b:RefOrder>
  </b:Source>
  <b:Source>
    <b:Tag>Jes18</b:Tag>
    <b:SourceType>InternetSite</b:SourceType>
    <b:Guid>{B39AD0C0-4456-47B5-8E97-D8DA87C17E7A}</b:Guid>
    <b:Author>
      <b:Author>
        <b:NameList>
          <b:Person>
            <b:Last>Lindsay</b:Last>
            <b:First>Jessica</b:First>
          </b:Person>
        </b:NameList>
      </b:Author>
    </b:Author>
    <b:InternetSiteTitle>metro.co.uk</b:InternetSiteTitle>
    <b:Year>2018</b:Year>
    <b:Month>August</b:Month>
    <b:Day>3rd</b:Day>
    <b:URL>https://metro.co.uk/2018/08/03/owns-apple-biggest-shareholders-7793058/</b:URL>
    <b:RefOrder>21</b:RefOrder>
  </b:Source>
  <b:Source>
    <b:Tag>App18</b:Tag>
    <b:SourceType>Report</b:SourceType>
    <b:Guid>{E951013C-2CBF-4B08-B34F-B6F3A126F00D}</b:Guid>
    <b:Title>Form 10-K</b:Title>
    <b:Year>2018</b:Year>
    <b:Author>
      <b:Author>
        <b:NameList>
          <b:Person>
            <b:Last>Inc.</b:Last>
            <b:First>Apple</b:First>
          </b:Person>
        </b:NameList>
      </b:Author>
    </b:Author>
    <b:City>https://d18rn0p25nwr6d.cloudfront.net/CIK-0000320193/68027c6d-356d-46a4-a524-65d8ec05a1da.pdf</b:City>
    <b:RefOrder>2</b:RefOrder>
  </b:Source>
  <b:Source>
    <b:Tag>bus19</b:Tag>
    <b:SourceType>InternetSite</b:SourceType>
    <b:Guid>{DF8E2A13-9ABD-4374-A046-D04F5BB12B01}</b:Guid>
    <b:InternetSiteTitle>businessjargons.com</b:InternetSiteTitle>
    <b:Year>2019</b:Year>
    <b:URL>https://businessjargons.com/administrative-theory.html</b:URL>
    <b:RefOrder>22</b:RefOrder>
  </b:Source>
  <b:Source>
    <b:Tag>www19</b:Tag>
    <b:SourceType>InternetSite</b:SourceType>
    <b:Guid>{18B8BA12-0BAE-456E-8EA8-06F9B84F4613}</b:Guid>
    <b:InternetSiteTitle>www.managementstudyhq.com</b:InternetSiteTitle>
    <b:Year>2019</b:Year>
    <b:URL>https://businessjargons.com/administrative-theory.html</b:URL>
    <b:RefOrder>23</b:RefOrder>
  </b:Source>
  <b:Source>
    <b:Tag>Lau07</b:Tag>
    <b:SourceType>BookSection</b:SourceType>
    <b:Guid>{5504E32B-17E8-4ED6-A83F-D3705FC8C903}</b:Guid>
    <b:Title>Management and Organisational Behaviour</b:Title>
    <b:Year>2007</b:Year>
    <b:Author>
      <b:Author>
        <b:NameList>
          <b:Person>
            <b:Last>Mullins</b:Last>
            <b:First>Laurie</b:First>
            <b:Middle>J.</b:Middle>
          </b:Person>
        </b:NameList>
      </b:Author>
      <b:BookAuthor>
        <b:NameList>
          <b:Person>
            <b:Last>Mullins</b:Last>
            <b:First>Laurie</b:First>
            <b:Middle>J.</b:Middle>
          </b:Person>
        </b:NameList>
      </b:BookAuthor>
    </b:Author>
    <b:BookTitle>Management and Organisational Behaviour</b:BookTitle>
    <b:Pages>55</b:Pages>
    <b:Publisher>Pitman Inprint</b:Publisher>
    <b:RefOrder>3</b:RefOrder>
  </b:Source>
  <b:Source>
    <b:Tag>www14</b:Tag>
    <b:SourceType>InternetSite</b:SourceType>
    <b:Guid>{98101C88-464A-4485-B7E9-C5EDB79AE368}</b:Guid>
    <b:InternetSiteTitle>www.youtube.com</b:InternetSiteTitle>
    <b:Year>2014</b:Year>
    <b:Month>october</b:Month>
    <b:Day>5</b:Day>
    <b:URL>https://www.youtube.com/watch?v=rlYOYMergSg</b:URL>
    <b:RefOrder>5</b:RefOrder>
  </b:Source>
  <b:Source>
    <b:Tag>Fay49</b:Tag>
    <b:SourceType>BookSection</b:SourceType>
    <b:Guid>{CFA1C4AF-ED1B-4BD8-839F-6C2228292964}</b:Guid>
    <b:Author>
      <b:Author>
        <b:NameList>
          <b:Person>
            <b:Last>Fayol</b:Last>
            <b:First>Henri</b:First>
          </b:Person>
        </b:NameList>
      </b:Author>
      <b:BookAuthor>
        <b:NameList>
          <b:Person>
            <b:Last>Fayol</b:Last>
            <b:First>Henri</b:First>
          </b:Person>
        </b:NameList>
      </b:BookAuthor>
    </b:Author>
    <b:Title>General and industrial management</b:Title>
    <b:Year>1949</b:Year>
    <b:City>London</b:City>
    <b:Publisher>Pitman</b:Publisher>
    <b:RefOrder>4</b:RefOrder>
  </b:Source>
  <b:Source>
    <b:Tag>Pat10</b:Tag>
    <b:SourceType>InternetSite</b:SourceType>
    <b:Guid>{8034A7FE-EE9C-49AF-8E64-39F79B63ABA1}</b:Guid>
    <b:Title>Contingency Maanagement Theory FAQ</b:Title>
    <b:Year>2010</b:Year>
    <b:Author>
      <b:Author>
        <b:NameList>
          <b:Person>
            <b:Last>Flinsch-Rodriguez</b:Last>
            <b:First>Patricia</b:First>
          </b:Person>
        </b:NameList>
      </b:Author>
    </b:Author>
    <b:InternetSiteTitle>www.business.com</b:InternetSiteTitle>
    <b:URL>https://www.business.com/articles/contingency-management-theory/</b:URL>
    <b:RefOrder>6</b:RefOrder>
  </b:Source>
  <b:Source>
    <b:Tag>www191</b:Tag>
    <b:SourceType>InternetSite</b:SourceType>
    <b:Guid>{DE50DB1A-B033-440C-91DF-5929646CB631}</b:Guid>
    <b:InternetSiteTitle>www.panmore.com</b:InternetSiteTitle>
    <b:Year>2019</b:Year>
    <b:URL>http://panmore.com/apple-inc-organizational-structure-features-pros-cons</b:URL>
    <b:RefOrder>7</b:RefOrder>
  </b:Source>
  <b:Source>
    <b:Tag>www192</b:Tag>
    <b:SourceType>InternetSite</b:SourceType>
    <b:Guid>{61C4DBFB-CC8C-4705-81F2-752383F6714B}</b:Guid>
    <b:InternetSiteTitle>www.tutorialspoint.com</b:InternetSiteTitle>
    <b:Year>2019</b:Year>
    <b:URL>https://www.tutorialspoint.com/organizational_behavior/organizational_behavior_perception.htm</b:URL>
    <b:RefOrder>10</b:RefOrder>
  </b:Source>
  <b:Source>
    <b:Tag>App191</b:Tag>
    <b:SourceType>InternetSite</b:SourceType>
    <b:Guid>{DE34B0F7-A73A-4598-8F13-FC64DF72903C}</b:Guid>
    <b:Title>Apple Inc. </b:Title>
    <b:Year>2019</b:Year>
    <b:InternetSiteTitle>en.wikipedia.org</b:InternetSiteTitle>
    <b:URL>https://en.wikipedia.org/wiki/Apple_Inc.</b:URL>
    <b:RefOrder>1</b:RefOrder>
  </b:Source>
  <b:Source>
    <b:Tag>Ale11</b:Tag>
    <b:SourceType>InternetSite</b:SourceType>
    <b:Guid>{CC697D74-5DBD-4F62-9985-FE0132AE5AFB}</b:Guid>
    <b:Author>
      <b:Author>
        <b:NameList>
          <b:Person>
            <b:Last>Riley</b:Last>
            <b:First>Alex</b:First>
          </b:Person>
        </b:NameList>
      </b:Author>
    </b:Author>
    <b:InternetSiteTitle>www.bbc.co.uk</b:InternetSiteTitle>
    <b:Year>2011</b:Year>
    <b:Month>May</b:Month>
    <b:Day>17</b:Day>
    <b:URL>https://www.bbc.co.uk/news/business-13416598</b:URL>
    <b:RefOrder>11</b:RefOrder>
  </b:Source>
  <b:Source>
    <b:Tag>Ada11</b:Tag>
    <b:SourceType>InternetSite</b:SourceType>
    <b:Guid>{EA079094-1C05-424F-9511-D909A7B959D0}</b:Guid>
    <b:Author>
      <b:Author>
        <b:NameList>
          <b:Person>
            <b:Last>Lashinsky</b:Last>
            <b:First>Adam</b:First>
          </b:Person>
        </b:NameList>
      </b:Author>
    </b:Author>
    <b:Title>How Apple works: Inside the worlds biggest startup-Fortune Tech</b:Title>
    <b:InternetSiteTitle>Tech.fortune.cnn.com</b:InternetSiteTitle>
    <b:Year>2011</b:Year>
    <b:Month>December</b:Month>
    <b:Day>24</b:Day>
    <b:RefOrder>8</b:RefOrder>
  </b:Source>
  <b:Source>
    <b:Tag>gla13</b:Tag>
    <b:SourceType>InternetSite</b:SourceType>
    <b:Guid>{C1ED1ED2-AFBE-4E24-8B91-1258A0DBCA1C}</b:Guid>
    <b:InternetSiteTitle>glassdoor</b:InternetSiteTitle>
    <b:Year>2013</b:Year>
    <b:Month>january</b:Month>
    <b:Day>3</b:Day>
    <b:URL>https://www.glassdoor.com/Reviews/Employee-Review-Apple-RVW2245778.htm</b:URL>
    <b:RefOrder>9</b:RefOrder>
  </b:Source>
</b:Sources>
</file>

<file path=customXml/itemProps1.xml><?xml version="1.0" encoding="utf-8"?>
<ds:datastoreItem xmlns:ds="http://schemas.openxmlformats.org/officeDocument/2006/customXml" ds:itemID="{2C484C9E-2B3F-4E17-A99B-20B29B180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11</Pages>
  <Words>2590</Words>
  <Characters>14766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17322</CharactersWithSpaces>
  <SharedDoc>false</SharedDoc>
  <HLinks>
    <vt:vector size="24" baseType="variant">
      <vt:variant>
        <vt:i4>8061047</vt:i4>
      </vt:variant>
      <vt:variant>
        <vt:i4>45</vt:i4>
      </vt:variant>
      <vt:variant>
        <vt:i4>0</vt:i4>
      </vt:variant>
      <vt:variant>
        <vt:i4>5</vt:i4>
      </vt:variant>
      <vt:variant>
        <vt:lpwstr>https://en.wikipedia.org/wiki/Alex_Riley_(comedian)</vt:lpwstr>
      </vt:variant>
      <vt:variant>
        <vt:lpwstr/>
      </vt:variant>
      <vt:variant>
        <vt:i4>2293845</vt:i4>
      </vt:variant>
      <vt:variant>
        <vt:i4>42</vt:i4>
      </vt:variant>
      <vt:variant>
        <vt:i4>0</vt:i4>
      </vt:variant>
      <vt:variant>
        <vt:i4>5</vt:i4>
      </vt:variant>
      <vt:variant>
        <vt:lpwstr>https://en.wikipedia.org/wiki/Covent_Garden</vt:lpwstr>
      </vt:variant>
      <vt:variant>
        <vt:lpwstr/>
      </vt:variant>
      <vt:variant>
        <vt:i4>3145854</vt:i4>
      </vt:variant>
      <vt:variant>
        <vt:i4>3</vt:i4>
      </vt:variant>
      <vt:variant>
        <vt:i4>0</vt:i4>
      </vt:variant>
      <vt:variant>
        <vt:i4>5</vt:i4>
      </vt:variant>
      <vt:variant>
        <vt:lpwstr>https://creativecommons.org/licenses/by-sa/3.0/</vt:lpwstr>
      </vt:variant>
      <vt:variant>
        <vt:lpwstr/>
      </vt:variant>
      <vt:variant>
        <vt:i4>4521988</vt:i4>
      </vt:variant>
      <vt:variant>
        <vt:i4>0</vt:i4>
      </vt:variant>
      <vt:variant>
        <vt:i4>0</vt:i4>
      </vt:variant>
      <vt:variant>
        <vt:i4>5</vt:i4>
      </vt:variant>
      <vt:variant>
        <vt:lpwstr>http://commons.wikimedia.org/wiki/category:apple_inc._logos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2019-11-22T23:53:00Z</dcterms:created>
  <dcterms:modified xsi:type="dcterms:W3CDTF">2019-11-22T23:53:00Z</dcterms:modified>
</cp:coreProperties>
</file>