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3441" w:rsidRPr="00E11905" w:rsidRDefault="00753441" w:rsidP="00753441">
      <w:pPr>
        <w:spacing w:line="360" w:lineRule="auto"/>
        <w:jc w:val="center"/>
        <w:rPr>
          <w:u w:val="single"/>
          <w:lang w:val="cy-GB"/>
        </w:rPr>
      </w:pPr>
      <w:r w:rsidRPr="00E11905">
        <w:rPr>
          <w:u w:val="single"/>
          <w:lang w:val="cy-GB"/>
        </w:rPr>
        <w:t>Dadansoddiad beirniadol o’r berthynas rhwng gwybodaeth pwnc athro a dysgu ac addysgu effeithiol yn yr ysgol gynradd.</w:t>
      </w:r>
    </w:p>
    <w:p w:rsidR="00753441" w:rsidRPr="00E11905" w:rsidRDefault="00753441" w:rsidP="00753441">
      <w:pPr>
        <w:spacing w:after="0" w:line="360" w:lineRule="auto"/>
        <w:jc w:val="both"/>
        <w:rPr>
          <w:u w:val="single"/>
          <w:lang w:val="cy-GB"/>
        </w:rPr>
      </w:pPr>
      <w:r w:rsidRPr="00E11905">
        <w:rPr>
          <w:u w:val="single"/>
          <w:lang w:val="cy-GB"/>
        </w:rPr>
        <w:t>Cyflwyniad.</w:t>
      </w:r>
    </w:p>
    <w:p w:rsidR="00753441" w:rsidRPr="00E11905" w:rsidRDefault="00753441" w:rsidP="00753441">
      <w:pPr>
        <w:spacing w:after="0" w:line="360" w:lineRule="auto"/>
        <w:jc w:val="both"/>
        <w:rPr>
          <w:lang w:val="cy-GB"/>
        </w:rPr>
      </w:pPr>
      <w:r w:rsidRPr="00E11905">
        <w:rPr>
          <w:lang w:val="cy-GB"/>
        </w:rPr>
        <w:t xml:space="preserve">Dadansoddir y </w:t>
      </w:r>
      <w:r w:rsidR="00FA444E">
        <w:rPr>
          <w:lang w:val="cy-GB"/>
        </w:rPr>
        <w:t>b</w:t>
      </w:r>
      <w:r w:rsidRPr="00E11905">
        <w:rPr>
          <w:lang w:val="cy-GB"/>
        </w:rPr>
        <w:t xml:space="preserve">erthynas rhwng gwybodaeth/arbenigedd pwnc athro a'i effaith ar ddysgu ac addysgu disgyblion o fewn yr aseiniad hwn. Dangosir dealltwriaeth o'r maes yma trwy engreifftiau o lenyddiaeth academaidd briodol ac wrth ddefnyddio'r wybodaeth yma i adfyfyrio ar y profiadau o fewn lleoliad y Profiad Addysgu Proffesiynol cyntaf. Adfyfyrir ar gryfderau a gwendidau gwybodaeth </w:t>
      </w:r>
      <w:r w:rsidR="00FA444E">
        <w:rPr>
          <w:lang w:val="cy-GB"/>
        </w:rPr>
        <w:t>p</w:t>
      </w:r>
      <w:r w:rsidRPr="00E11905">
        <w:rPr>
          <w:lang w:val="cy-GB"/>
        </w:rPr>
        <w:t xml:space="preserve">wnc personol, a'r effaith </w:t>
      </w:r>
      <w:r w:rsidR="00FA444E">
        <w:rPr>
          <w:lang w:val="cy-GB"/>
        </w:rPr>
        <w:t xml:space="preserve">y </w:t>
      </w:r>
      <w:r w:rsidRPr="00E11905">
        <w:rPr>
          <w:lang w:val="cy-GB"/>
        </w:rPr>
        <w:t>cafodd hyn ar yr addysgu ac ar ddysgu'r disgyblion.</w:t>
      </w:r>
    </w:p>
    <w:p w:rsidR="00753441" w:rsidRPr="00E11905" w:rsidRDefault="00753441" w:rsidP="00753441">
      <w:pPr>
        <w:spacing w:after="0" w:line="360" w:lineRule="auto"/>
        <w:jc w:val="both"/>
        <w:rPr>
          <w:lang w:val="cy-GB"/>
        </w:rPr>
      </w:pPr>
      <w:r w:rsidRPr="00E11905">
        <w:rPr>
          <w:lang w:val="cy-GB"/>
        </w:rPr>
        <w:t>Ysgol fach</w:t>
      </w:r>
      <w:r w:rsidR="00FA444E">
        <w:rPr>
          <w:lang w:val="cy-GB"/>
        </w:rPr>
        <w:t xml:space="preserve"> wledig</w:t>
      </w:r>
      <w:r w:rsidRPr="00E11905">
        <w:rPr>
          <w:lang w:val="cy-GB"/>
        </w:rPr>
        <w:t xml:space="preserve"> yn Ne Gorllewin Cymru treuliwyd y rhan cyntaf o'r Profiad Addysgu Proffesiynol. Darparwyd addysg ar gyfer chwe deg tri o blant rhwng yr oedrannau pedwar i un </w:t>
      </w:r>
      <w:r w:rsidR="00FA444E">
        <w:rPr>
          <w:lang w:val="cy-GB"/>
        </w:rPr>
        <w:t>ar ddeg</w:t>
      </w:r>
      <w:r w:rsidRPr="00E11905">
        <w:rPr>
          <w:lang w:val="cy-GB"/>
        </w:rPr>
        <w:t>, mewn tri dosbarth o oedrannau cymysg (Estyn, 2018</w:t>
      </w:r>
      <w:r w:rsidR="000D2F4F">
        <w:rPr>
          <w:lang w:val="cy-GB"/>
        </w:rPr>
        <w:t>a</w:t>
      </w:r>
      <w:r w:rsidRPr="00E11905">
        <w:rPr>
          <w:lang w:val="cy-GB"/>
        </w:rPr>
        <w:t>). Addysgwyd trwy'r iaith Gymraeg yn yr ysgol a nodir mwyafrif o ddisgyblion eu bod nhw yn siarad Cymraeg yn y cartref (Estyn, 2018</w:t>
      </w:r>
      <w:r w:rsidR="000D2F4F">
        <w:rPr>
          <w:lang w:val="cy-GB"/>
        </w:rPr>
        <w:t>a</w:t>
      </w:r>
      <w:r w:rsidRPr="00E11905">
        <w:rPr>
          <w:lang w:val="cy-GB"/>
        </w:rPr>
        <w:t>). Nodir yr ysgol bod gan 18% o blant o fewn yr ysgol, anghenion addysgu ychwanegol sydd tamaid yn is na'r cyfartaledd cenedlaethol (Estyn, 2018</w:t>
      </w:r>
      <w:r w:rsidR="000D2F4F">
        <w:rPr>
          <w:lang w:val="cy-GB"/>
        </w:rPr>
        <w:t>a</w:t>
      </w:r>
      <w:r w:rsidRPr="00E11905">
        <w:rPr>
          <w:lang w:val="cy-GB"/>
        </w:rPr>
        <w:t>). Cafodd yr ysgol arfarniad 'Rhagorol' o fewn ei adolygiad Estyn diwethaf ym mis Medi (Estyn, 2018</w:t>
      </w:r>
      <w:r w:rsidR="000D2F4F">
        <w:rPr>
          <w:lang w:val="cy-GB"/>
        </w:rPr>
        <w:t>a</w:t>
      </w:r>
      <w:r w:rsidRPr="00E11905">
        <w:rPr>
          <w:lang w:val="cy-GB"/>
        </w:rPr>
        <w:t>).</w:t>
      </w:r>
    </w:p>
    <w:p w:rsidR="00753441" w:rsidRPr="00E11905" w:rsidRDefault="00753441" w:rsidP="00753441">
      <w:pPr>
        <w:spacing w:after="0" w:line="360" w:lineRule="auto"/>
        <w:jc w:val="both"/>
        <w:rPr>
          <w:lang w:val="cy-GB"/>
        </w:rPr>
      </w:pPr>
      <w:r w:rsidRPr="00E11905">
        <w:rPr>
          <w:lang w:val="cy-GB"/>
        </w:rPr>
        <w:t xml:space="preserve">Treuliwyd y cyfnod cyntaf o fewn dosbarth blwyddyn tri a phedwar a oedd yn cynnwys </w:t>
      </w:r>
      <w:r w:rsidR="00FA444E">
        <w:rPr>
          <w:lang w:val="cy-GB"/>
        </w:rPr>
        <w:t>pedwar ar bymtheg o</w:t>
      </w:r>
      <w:r w:rsidRPr="00E11905">
        <w:rPr>
          <w:lang w:val="cy-GB"/>
        </w:rPr>
        <w:t xml:space="preserve"> blant. </w:t>
      </w:r>
      <w:r w:rsidR="00FA444E">
        <w:rPr>
          <w:lang w:val="cy-GB"/>
        </w:rPr>
        <w:t>Wrth addysgu’r pynciau gwahanol,</w:t>
      </w:r>
      <w:r w:rsidRPr="00E11905">
        <w:rPr>
          <w:lang w:val="cy-GB"/>
        </w:rPr>
        <w:t xml:space="preserve"> yn dilyn y gofrestr</w:t>
      </w:r>
      <w:r w:rsidR="00FA444E">
        <w:rPr>
          <w:lang w:val="cy-GB"/>
        </w:rPr>
        <w:t xml:space="preserve"> dyddiol, </w:t>
      </w:r>
      <w:r w:rsidRPr="00E11905">
        <w:rPr>
          <w:lang w:val="cy-GB"/>
        </w:rPr>
        <w:t>roedd pedwar unigolyn yn symud dosbarth i weithio ar lefel uwch ac unigolion eraill yn ymuno â'r dosbarth o flwyddyn pump a chwech</w:t>
      </w:r>
      <w:r w:rsidR="00FA444E">
        <w:rPr>
          <w:lang w:val="cy-GB"/>
        </w:rPr>
        <w:t>.</w:t>
      </w:r>
      <w:r w:rsidRPr="00E11905">
        <w:rPr>
          <w:lang w:val="cy-GB"/>
        </w:rPr>
        <w:t xml:space="preserve"> O fewn y dosbarth roedd pedwar unigolyn ag anghenion addysgu ychwanegol ac yn derbyn ymyrraeth yn y pynciau craidd. Roedd yna un cynorthwyydd llawn amser ac un rhan amser yn cynorthwyo yn y dosbarth ac un cynorthwyydd yn cynnal yr ymyrraeth.</w:t>
      </w:r>
    </w:p>
    <w:p w:rsidR="00753441" w:rsidRPr="00E11905" w:rsidRDefault="00753441" w:rsidP="00753441">
      <w:pPr>
        <w:spacing w:after="0" w:line="360" w:lineRule="auto"/>
        <w:jc w:val="both"/>
        <w:rPr>
          <w:lang w:val="cy-GB"/>
        </w:rPr>
      </w:pPr>
    </w:p>
    <w:p w:rsidR="00753441" w:rsidRPr="00E11905" w:rsidRDefault="00753441" w:rsidP="00753441">
      <w:pPr>
        <w:spacing w:after="0" w:line="360" w:lineRule="auto"/>
        <w:jc w:val="both"/>
        <w:rPr>
          <w:u w:val="single"/>
          <w:lang w:val="cy-GB"/>
        </w:rPr>
      </w:pPr>
      <w:r w:rsidRPr="00E11905">
        <w:rPr>
          <w:u w:val="single"/>
          <w:lang w:val="cy-GB"/>
        </w:rPr>
        <w:t>Llenyddiaeth.</w:t>
      </w:r>
    </w:p>
    <w:p w:rsidR="00753441" w:rsidRDefault="00753441" w:rsidP="00753441">
      <w:pPr>
        <w:spacing w:after="0" w:line="360" w:lineRule="auto"/>
        <w:jc w:val="both"/>
        <w:rPr>
          <w:lang w:val="cy-GB"/>
        </w:rPr>
      </w:pPr>
      <w:r>
        <w:rPr>
          <w:lang w:val="cy-GB"/>
        </w:rPr>
        <w:t>Dangosir ymchwil fod safon deilliannau plant yn cael eu heffeithio'n sylweddol gan safon addysgu eu hathrawon (Guerriero, 2017; Donaldson, 2015). Datgan Shulman (1987) bod angen sgiliau sylfaenol, gwybodaeth gynhwysol a sgiliau pedagogaidd cyffredinol er mwyn fod yn athro effeithiol a</w:t>
      </w:r>
      <w:r w:rsidR="00FA444E">
        <w:rPr>
          <w:lang w:val="cy-GB"/>
        </w:rPr>
        <w:t>’r</w:t>
      </w:r>
      <w:r>
        <w:rPr>
          <w:lang w:val="cy-GB"/>
        </w:rPr>
        <w:t xml:space="preserve"> gallu </w:t>
      </w:r>
      <w:r w:rsidR="00FA444E">
        <w:rPr>
          <w:lang w:val="cy-GB"/>
        </w:rPr>
        <w:t xml:space="preserve">i </w:t>
      </w:r>
      <w:r>
        <w:rPr>
          <w:lang w:val="cy-GB"/>
        </w:rPr>
        <w:t xml:space="preserve">addysgu'n effeithiol (Shulman, 1987). Cytuna Donaldson (2015) wrth ddweud yn ei ddogfen </w:t>
      </w:r>
      <w:r w:rsidR="00FA444E">
        <w:rPr>
          <w:lang w:val="cy-GB"/>
        </w:rPr>
        <w:t xml:space="preserve">Y </w:t>
      </w:r>
      <w:r>
        <w:rPr>
          <w:lang w:val="cy-GB"/>
        </w:rPr>
        <w:t>Dyfodol L</w:t>
      </w:r>
      <w:r w:rsidR="00FA444E">
        <w:rPr>
          <w:lang w:val="cy-GB"/>
        </w:rPr>
        <w:t>l</w:t>
      </w:r>
      <w:r>
        <w:rPr>
          <w:lang w:val="cy-GB"/>
        </w:rPr>
        <w:t xml:space="preserve">wyddiannus bod arbenigedd pwnc ac arbenigedd methodoleg yn ddau o'r ffactorau sydd yn cyfrannu ac yn sicrhau addysgu da o fewn y dosbarth. Fodd bynnag mae </w:t>
      </w:r>
      <w:r>
        <w:rPr>
          <w:lang w:val="cy-GB"/>
        </w:rPr>
        <w:lastRenderedPageBreak/>
        <w:t xml:space="preserve">ymchwilwyr eraill yn nodi </w:t>
      </w:r>
      <w:r w:rsidR="00FA444E">
        <w:rPr>
          <w:lang w:val="cy-GB"/>
        </w:rPr>
        <w:t>b</w:t>
      </w:r>
      <w:r>
        <w:rPr>
          <w:lang w:val="cy-GB"/>
        </w:rPr>
        <w:t>od ffactorau eraill yn effeithio ar safon addysgu'r athro, megis maint y dosbarth,</w:t>
      </w:r>
      <w:r w:rsidR="00FA444E">
        <w:rPr>
          <w:lang w:val="cy-GB"/>
        </w:rPr>
        <w:t xml:space="preserve"> y</w:t>
      </w:r>
      <w:r>
        <w:rPr>
          <w:lang w:val="cy-GB"/>
        </w:rPr>
        <w:t xml:space="preserve"> math o radd sydd gan yr unigolyn a'r profiad sydd ganddyn nhw hefyd (Darling-Hammond, Berry a Thoreson, 2001; Munoz a Chang, 2007 a Wayne a Youngs, 2003: dyfynnwyd yn Guerriero, 2017). I gefnogi hyn mae Stronge (2018) yn sôn bod darpar athrawon sydd â phrofiad addysgol blaenorol yn gallu rheoli dosbarthiadau, dilyn datblygiadau'r cwricwlwm, ysgogi disgyblion a defnyddio strategaethau addysgu yn llwyddiannus ond fod darpar athrawon sydd heb brofiad addysgol blaenorol yn wynebu heriau a thrafferthion i gynllunio ac addysgu gwersi sy'n ateb anghenion eu disgyblion. Mae hyn yn awgrymu fod profiad yn cyfrannu tuag at effeithiolrwydd athrawon, felly mae angen mwy na gwybodaeth </w:t>
      </w:r>
      <w:r w:rsidR="00CA15C9">
        <w:rPr>
          <w:lang w:val="cy-GB"/>
        </w:rPr>
        <w:t>b</w:t>
      </w:r>
      <w:r>
        <w:rPr>
          <w:lang w:val="cy-GB"/>
        </w:rPr>
        <w:t xml:space="preserve">wnc dwys i fod yn athro effeithiol. </w:t>
      </w:r>
    </w:p>
    <w:p w:rsidR="00753441" w:rsidRDefault="00753441" w:rsidP="00753441">
      <w:pPr>
        <w:spacing w:after="0" w:line="360" w:lineRule="auto"/>
        <w:jc w:val="both"/>
        <w:rPr>
          <w:lang w:val="cy-GB"/>
        </w:rPr>
      </w:pPr>
      <w:r>
        <w:rPr>
          <w:lang w:val="cy-GB"/>
        </w:rPr>
        <w:t xml:space="preserve">Yn hanesyddol mae gwybodaeth </w:t>
      </w:r>
      <w:r w:rsidR="00CA15C9">
        <w:rPr>
          <w:lang w:val="cy-GB"/>
        </w:rPr>
        <w:t>b</w:t>
      </w:r>
      <w:r>
        <w:rPr>
          <w:lang w:val="cy-GB"/>
        </w:rPr>
        <w:t>wnc athrawon yn cynnwys d</w:t>
      </w:r>
      <w:r w:rsidR="00243101">
        <w:rPr>
          <w:lang w:val="cy-GB"/>
        </w:rPr>
        <w:t>au</w:t>
      </w:r>
      <w:r>
        <w:rPr>
          <w:lang w:val="cy-GB"/>
        </w:rPr>
        <w:t xml:space="preserve"> fath o wybodaeth; gwybodaeth </w:t>
      </w:r>
      <w:r w:rsidR="00243101">
        <w:rPr>
          <w:lang w:val="cy-GB"/>
        </w:rPr>
        <w:t>bwnc p</w:t>
      </w:r>
      <w:r>
        <w:rPr>
          <w:lang w:val="cy-GB"/>
        </w:rPr>
        <w:t>enodol sef beth i ddysgu, a gwybodaeth bedagogaidd sef sut i ddysgu (So a Kim, 2009). Dyma oedd barn Shulman yn yr wythdegau, ac ers hynny mae ymchwilwyr addysgol diweddar yn cytuno gydag ef (Ball et al., 2008, Borko &amp; Putnam, 1996 a Grossman, 1990: dyfynnwyd yn Kleickman et al., 2013). Fodd bynnag mae efrydiau gwahanol yn astudio y ddau fath o wybodaeth yma mewn gwahanol ffyrdd</w:t>
      </w:r>
      <w:r w:rsidR="00243101">
        <w:rPr>
          <w:lang w:val="cy-GB"/>
        </w:rPr>
        <w:t>.</w:t>
      </w:r>
      <w:r>
        <w:rPr>
          <w:lang w:val="cy-GB"/>
        </w:rPr>
        <w:t xml:space="preserve"> Mae rhai yn e</w:t>
      </w:r>
      <w:r w:rsidR="00243101">
        <w:rPr>
          <w:lang w:val="cy-GB"/>
        </w:rPr>
        <w:t>u</w:t>
      </w:r>
      <w:r>
        <w:rPr>
          <w:lang w:val="cy-GB"/>
        </w:rPr>
        <w:t xml:space="preserve"> hastudio ar wahân (Kraiss a Bruner et al., 2008; Phelps a Schilling 2004: dyfynnwyd yn Kleickmann et al, 2013) ac eraill yn nodi fod y ddau fath yn cyfuno i greu un math o wybodaeth (Hill, Schilling a Ball, 2004). Trafod</w:t>
      </w:r>
      <w:r w:rsidR="00243101">
        <w:rPr>
          <w:lang w:val="cy-GB"/>
        </w:rPr>
        <w:t>ir</w:t>
      </w:r>
      <w:r>
        <w:rPr>
          <w:lang w:val="cy-GB"/>
        </w:rPr>
        <w:t xml:space="preserve"> y dd</w:t>
      </w:r>
      <w:r w:rsidR="00243101">
        <w:rPr>
          <w:lang w:val="cy-GB"/>
        </w:rPr>
        <w:t>au</w:t>
      </w:r>
      <w:r>
        <w:rPr>
          <w:lang w:val="cy-GB"/>
        </w:rPr>
        <w:t xml:space="preserve"> fath o wybodaeth o fewn yr aseiniad </w:t>
      </w:r>
      <w:r w:rsidR="00243101">
        <w:rPr>
          <w:lang w:val="cy-GB"/>
        </w:rPr>
        <w:t>yma</w:t>
      </w:r>
      <w:r>
        <w:rPr>
          <w:lang w:val="cy-GB"/>
        </w:rPr>
        <w:t xml:space="preserve"> a'r </w:t>
      </w:r>
      <w:r w:rsidR="00243101">
        <w:rPr>
          <w:lang w:val="cy-GB"/>
        </w:rPr>
        <w:t>b</w:t>
      </w:r>
      <w:r>
        <w:rPr>
          <w:lang w:val="cy-GB"/>
        </w:rPr>
        <w:t xml:space="preserve">erthynas sydd rhwng y ddau </w:t>
      </w:r>
      <w:r w:rsidR="00243101">
        <w:rPr>
          <w:lang w:val="cy-GB"/>
        </w:rPr>
        <w:t>wrth</w:t>
      </w:r>
      <w:r>
        <w:rPr>
          <w:lang w:val="cy-GB"/>
        </w:rPr>
        <w:t xml:space="preserve"> addysgu plant.  </w:t>
      </w:r>
    </w:p>
    <w:p w:rsidR="00753441" w:rsidRDefault="00753441" w:rsidP="00753441">
      <w:pPr>
        <w:spacing w:after="0" w:line="360" w:lineRule="auto"/>
        <w:jc w:val="both"/>
        <w:rPr>
          <w:lang w:val="cy-GB"/>
        </w:rPr>
      </w:pPr>
      <w:r>
        <w:rPr>
          <w:lang w:val="cy-GB"/>
        </w:rPr>
        <w:t xml:space="preserve">Mae ymchwil Baumert et al., (2010: dyfynnwyd yn Guerriero, 2017) wedi darganfod bod gwybodaeth bedagogaidd athrawon yn cael mwy o effaith ar lwyddiant disgyblion na beth </w:t>
      </w:r>
      <w:r w:rsidR="00243101">
        <w:rPr>
          <w:lang w:val="cy-GB"/>
        </w:rPr>
        <w:t>mae</w:t>
      </w:r>
      <w:r>
        <w:rPr>
          <w:lang w:val="cy-GB"/>
        </w:rPr>
        <w:t xml:space="preserve"> gwybodaeth pwnc, felly sut mae'r athrawon yn addysgu sydd yn cael y mwyaf o effaith ar y disgyblion yn hytrach na beth maent yn ei addysgu. Mae angen amryw o wybodaeth ar athrawon, fodd bynnag rhaid bod athrawon llwyddiannus yn gallu addasu'r wybodaeth a</w:t>
      </w:r>
      <w:r w:rsidR="00243101">
        <w:rPr>
          <w:lang w:val="cy-GB"/>
        </w:rPr>
        <w:t>’u</w:t>
      </w:r>
      <w:r>
        <w:rPr>
          <w:lang w:val="cy-GB"/>
        </w:rPr>
        <w:t xml:space="preserve"> </w:t>
      </w:r>
      <w:r w:rsidR="00243101">
        <w:rPr>
          <w:lang w:val="cy-GB"/>
        </w:rPr>
        <w:t>h</w:t>
      </w:r>
      <w:r>
        <w:rPr>
          <w:lang w:val="cy-GB"/>
        </w:rPr>
        <w:t>arbenigedd er mwyn ei wneud yn addas ar gyfer lefel dealltwriaeth y disgyblion (Stronge, 2018) a dyma beth sy'n effeithio ar ddysgu'r disgyblion.</w:t>
      </w:r>
    </w:p>
    <w:p w:rsidR="00753441" w:rsidRDefault="00753441" w:rsidP="00753441">
      <w:pPr>
        <w:spacing w:after="0" w:line="360" w:lineRule="auto"/>
        <w:jc w:val="both"/>
        <w:rPr>
          <w:lang w:val="cy-GB"/>
        </w:rPr>
      </w:pPr>
      <w:r>
        <w:rPr>
          <w:lang w:val="cy-GB"/>
        </w:rPr>
        <w:t xml:space="preserve">Dywed Weiss a Miller (2006: dyfynwyd yn Stornge, 2018) bod athrawon sydd â gwybodaeth </w:t>
      </w:r>
      <w:r w:rsidR="00F76817">
        <w:rPr>
          <w:lang w:val="cy-GB"/>
        </w:rPr>
        <w:t>b</w:t>
      </w:r>
      <w:r>
        <w:rPr>
          <w:lang w:val="cy-GB"/>
        </w:rPr>
        <w:t>wnc pedagogaidd dwfn yn fwy tebygol o ddefnyddio strategaethau addysgol sy'n datblygu sgiliau a dealltwriaeth disgyblion megis gofyn cwestiynau lefel uwch i alluogi plant i egluro a datblygu e</w:t>
      </w:r>
      <w:r w:rsidR="00D24C1B">
        <w:rPr>
          <w:lang w:val="cy-GB"/>
        </w:rPr>
        <w:t>u</w:t>
      </w:r>
      <w:r>
        <w:rPr>
          <w:lang w:val="cy-GB"/>
        </w:rPr>
        <w:t xml:space="preserve"> sgiliau, ond hefyd yn sicrhau </w:t>
      </w:r>
      <w:r>
        <w:rPr>
          <w:lang w:val="cy-GB"/>
        </w:rPr>
        <w:lastRenderedPageBreak/>
        <w:t xml:space="preserve">gweithgareddau sy'n cael i'w </w:t>
      </w:r>
      <w:r w:rsidR="00D24C1B">
        <w:rPr>
          <w:lang w:val="cy-GB"/>
        </w:rPr>
        <w:t>h</w:t>
      </w:r>
      <w:r>
        <w:rPr>
          <w:lang w:val="cy-GB"/>
        </w:rPr>
        <w:t>arwain gan y plant er mwyn eu cysylltu mewn gweithgareddau ysgogol. Hefyd nodai Estyn (2014) bod</w:t>
      </w:r>
      <w:r w:rsidRPr="00E11905">
        <w:rPr>
          <w:lang w:val="cy-GB"/>
        </w:rPr>
        <w:t xml:space="preserve"> di</w:t>
      </w:r>
      <w:r>
        <w:rPr>
          <w:lang w:val="cy-GB"/>
        </w:rPr>
        <w:t xml:space="preserve">ffyg gwybodaeth </w:t>
      </w:r>
      <w:r w:rsidR="00D24C1B">
        <w:rPr>
          <w:lang w:val="cy-GB"/>
        </w:rPr>
        <w:t>b</w:t>
      </w:r>
      <w:r>
        <w:rPr>
          <w:lang w:val="cy-GB"/>
        </w:rPr>
        <w:t>wnc yn golygu n</w:t>
      </w:r>
      <w:r w:rsidRPr="00E11905">
        <w:rPr>
          <w:lang w:val="cy-GB"/>
        </w:rPr>
        <w:t>ad yw athrawon yn gallu cynllunio nag addysgu gwersi llwyddiannus ac effeithiol.</w:t>
      </w:r>
      <w:r>
        <w:rPr>
          <w:lang w:val="cy-GB"/>
        </w:rPr>
        <w:t xml:space="preserve"> Mae'r wybodaeth </w:t>
      </w:r>
      <w:r w:rsidR="00D24C1B">
        <w:rPr>
          <w:lang w:val="cy-GB"/>
        </w:rPr>
        <w:t>b</w:t>
      </w:r>
      <w:r>
        <w:rPr>
          <w:lang w:val="cy-GB"/>
        </w:rPr>
        <w:t xml:space="preserve">wnc </w:t>
      </w:r>
      <w:r w:rsidR="00D24C1B">
        <w:rPr>
          <w:lang w:val="cy-GB"/>
        </w:rPr>
        <w:t>p</w:t>
      </w:r>
      <w:r>
        <w:rPr>
          <w:lang w:val="cy-GB"/>
        </w:rPr>
        <w:t xml:space="preserve">edagogaidd felly, yn effeithio ar </w:t>
      </w:r>
      <w:r w:rsidR="00D24C1B">
        <w:rPr>
          <w:lang w:val="cy-GB"/>
        </w:rPr>
        <w:t>g</w:t>
      </w:r>
      <w:r>
        <w:rPr>
          <w:lang w:val="cy-GB"/>
        </w:rPr>
        <w:t xml:space="preserve">ynllunio'r athro wrth iddynt ddewis y strategaethau addas a sicrhau datblygu sgiliau y disgyblion. </w:t>
      </w:r>
    </w:p>
    <w:p w:rsidR="00753441" w:rsidRDefault="00753441" w:rsidP="00753441">
      <w:pPr>
        <w:spacing w:after="0" w:line="360" w:lineRule="auto"/>
        <w:jc w:val="both"/>
        <w:rPr>
          <w:color w:val="000000"/>
          <w:lang w:val="cy-GB"/>
        </w:rPr>
      </w:pPr>
      <w:r w:rsidRPr="00E11905">
        <w:rPr>
          <w:color w:val="000000"/>
          <w:lang w:val="cy-GB"/>
        </w:rPr>
        <w:t xml:space="preserve">Mae ymchwil yn dangos bod gwybodaeth </w:t>
      </w:r>
      <w:r w:rsidR="00D24C1B">
        <w:rPr>
          <w:color w:val="000000"/>
          <w:lang w:val="cy-GB"/>
        </w:rPr>
        <w:t>b</w:t>
      </w:r>
      <w:r w:rsidRPr="00E11905">
        <w:rPr>
          <w:color w:val="000000"/>
          <w:lang w:val="cy-GB"/>
        </w:rPr>
        <w:t>wnc c</w:t>
      </w:r>
      <w:r w:rsidR="00D24C1B">
        <w:rPr>
          <w:color w:val="000000"/>
          <w:lang w:val="cy-GB"/>
        </w:rPr>
        <w:t>ryf</w:t>
      </w:r>
      <w:r w:rsidRPr="00E11905">
        <w:rPr>
          <w:color w:val="000000"/>
          <w:lang w:val="cy-GB"/>
        </w:rPr>
        <w:t xml:space="preserve"> o fewn mathemateg yn effeithio ar addysgu'r athro a deilliannau'r disgyblion (Hill et al., 2008</w:t>
      </w:r>
      <w:r w:rsidR="00D24C1B">
        <w:rPr>
          <w:color w:val="000000"/>
          <w:lang w:val="cy-GB"/>
        </w:rPr>
        <w:t>.</w:t>
      </w:r>
      <w:r w:rsidRPr="00E11905">
        <w:rPr>
          <w:color w:val="000000"/>
          <w:lang w:val="cy-GB"/>
        </w:rPr>
        <w:t xml:space="preserve">) </w:t>
      </w:r>
      <w:r w:rsidR="00D24C1B">
        <w:rPr>
          <w:color w:val="000000"/>
          <w:lang w:val="cy-GB"/>
        </w:rPr>
        <w:t>F</w:t>
      </w:r>
      <w:r w:rsidRPr="00E11905">
        <w:rPr>
          <w:color w:val="000000"/>
          <w:lang w:val="cy-GB"/>
        </w:rPr>
        <w:t xml:space="preserve">odd bynnag, mae ymchwil </w:t>
      </w:r>
      <w:r w:rsidR="00D24C1B">
        <w:rPr>
          <w:color w:val="000000"/>
          <w:lang w:val="cy-GB"/>
        </w:rPr>
        <w:t xml:space="preserve">arall </w:t>
      </w:r>
      <w:r w:rsidRPr="00E11905">
        <w:rPr>
          <w:color w:val="000000"/>
          <w:lang w:val="cy-GB"/>
        </w:rPr>
        <w:t xml:space="preserve">hefyd yn dangos </w:t>
      </w:r>
      <w:r w:rsidR="00D24C1B">
        <w:rPr>
          <w:color w:val="000000"/>
          <w:lang w:val="cy-GB"/>
        </w:rPr>
        <w:t>nad yw</w:t>
      </w:r>
      <w:r w:rsidRPr="00E11905">
        <w:rPr>
          <w:color w:val="000000"/>
          <w:lang w:val="cy-GB"/>
        </w:rPr>
        <w:t xml:space="preserve"> gwybodaeth pwnc </w:t>
      </w:r>
      <w:r w:rsidR="00D24C1B">
        <w:rPr>
          <w:color w:val="000000"/>
          <w:lang w:val="cy-GB"/>
        </w:rPr>
        <w:t>cryf</w:t>
      </w:r>
      <w:r w:rsidRPr="00E11905">
        <w:rPr>
          <w:color w:val="000000"/>
          <w:lang w:val="cy-GB"/>
        </w:rPr>
        <w:t xml:space="preserve"> mewn mathemateg ddim</w:t>
      </w:r>
      <w:r w:rsidR="00D24C1B">
        <w:rPr>
          <w:color w:val="000000"/>
          <w:lang w:val="cy-GB"/>
        </w:rPr>
        <w:t xml:space="preserve"> o hyd </w:t>
      </w:r>
      <w:r w:rsidRPr="00E11905">
        <w:rPr>
          <w:color w:val="000000"/>
          <w:lang w:val="cy-GB"/>
        </w:rPr>
        <w:t>yn cael effaith positif ar yr addysgu (Rowlad et al., 1999</w:t>
      </w:r>
      <w:r w:rsidR="00D24C1B">
        <w:rPr>
          <w:color w:val="000000"/>
          <w:lang w:val="cy-GB"/>
        </w:rPr>
        <w:t>.</w:t>
      </w:r>
      <w:r w:rsidRPr="00E11905">
        <w:rPr>
          <w:color w:val="000000"/>
          <w:lang w:val="cy-GB"/>
        </w:rPr>
        <w:t xml:space="preserve">) </w:t>
      </w:r>
    </w:p>
    <w:p w:rsidR="00753441" w:rsidRDefault="00753441" w:rsidP="00753441">
      <w:pPr>
        <w:spacing w:after="0" w:line="360" w:lineRule="auto"/>
        <w:jc w:val="both"/>
        <w:rPr>
          <w:lang w:val="cy-GB"/>
        </w:rPr>
      </w:pPr>
      <w:r w:rsidRPr="00E11905">
        <w:rPr>
          <w:lang w:val="cy-GB"/>
        </w:rPr>
        <w:t>Mae</w:t>
      </w:r>
      <w:r>
        <w:rPr>
          <w:lang w:val="cy-GB"/>
        </w:rPr>
        <w:t xml:space="preserve"> 'Y Pedwarawd Gwybodaeth</w:t>
      </w:r>
      <w:r w:rsidRPr="00E11905">
        <w:rPr>
          <w:lang w:val="cy-GB"/>
        </w:rPr>
        <w:t xml:space="preserve">' (Rowland et al., 2003) yn rhannu'r fath o wybodaeth </w:t>
      </w:r>
      <w:r>
        <w:rPr>
          <w:lang w:val="cy-GB"/>
        </w:rPr>
        <w:t xml:space="preserve">a awgrymwyd </w:t>
      </w:r>
      <w:r w:rsidRPr="00E11905">
        <w:rPr>
          <w:lang w:val="cy-GB"/>
        </w:rPr>
        <w:t>sydd angen</w:t>
      </w:r>
      <w:r>
        <w:rPr>
          <w:lang w:val="cy-GB"/>
        </w:rPr>
        <w:t xml:space="preserve"> ar athrawon mewn i bedwar rhan</w:t>
      </w:r>
      <w:r w:rsidRPr="00E11905">
        <w:rPr>
          <w:lang w:val="cy-GB"/>
        </w:rPr>
        <w:t xml:space="preserve"> o fewn addysg mathemateg. Mae'r rhan gyntaf yn cael </w:t>
      </w:r>
      <w:r w:rsidR="00D24C1B">
        <w:rPr>
          <w:lang w:val="cy-GB"/>
        </w:rPr>
        <w:t>e</w:t>
      </w:r>
      <w:r w:rsidRPr="00E11905">
        <w:rPr>
          <w:lang w:val="cy-GB"/>
        </w:rPr>
        <w:t xml:space="preserve">i </w:t>
      </w:r>
      <w:r w:rsidR="00D24C1B">
        <w:rPr>
          <w:lang w:val="cy-GB"/>
        </w:rPr>
        <w:t>h</w:t>
      </w:r>
      <w:r w:rsidRPr="00E11905">
        <w:rPr>
          <w:lang w:val="cy-GB"/>
        </w:rPr>
        <w:t>enwi fel 'Sylfaenol' sef y wybodaeth sylfaenol a enillwyd yr athro wrth hyfforddi, o fathemateg a sut i'w addysgu (Rowlands et al., 2003</w:t>
      </w:r>
      <w:r w:rsidR="00D24C1B">
        <w:rPr>
          <w:lang w:val="cy-GB"/>
        </w:rPr>
        <w:t>.</w:t>
      </w:r>
      <w:r w:rsidRPr="00E11905">
        <w:rPr>
          <w:lang w:val="cy-GB"/>
        </w:rPr>
        <w:t xml:space="preserve">) </w:t>
      </w:r>
      <w:r w:rsidR="00D24C1B">
        <w:rPr>
          <w:lang w:val="cy-GB"/>
        </w:rPr>
        <w:t>F</w:t>
      </w:r>
      <w:r w:rsidRPr="00E11905">
        <w:rPr>
          <w:lang w:val="cy-GB"/>
        </w:rPr>
        <w:t>elly</w:t>
      </w:r>
      <w:r w:rsidR="00D24C1B">
        <w:rPr>
          <w:lang w:val="cy-GB"/>
        </w:rPr>
        <w:t>,</w:t>
      </w:r>
      <w:r w:rsidRPr="00E11905">
        <w:rPr>
          <w:lang w:val="cy-GB"/>
        </w:rPr>
        <w:t xml:space="preserve"> dealltwriaeth sylfaenol o'r dulliau a ddefnyddiwyd a'r strategaethau gellir ei ddefnyddio i addysgu'r disgyblion. Yna mae'r ail ran yn cael </w:t>
      </w:r>
      <w:r w:rsidR="00D24C1B">
        <w:rPr>
          <w:lang w:val="cy-GB"/>
        </w:rPr>
        <w:t>e</w:t>
      </w:r>
      <w:r w:rsidRPr="00E11905">
        <w:rPr>
          <w:lang w:val="cy-GB"/>
        </w:rPr>
        <w:t xml:space="preserve">i alw yn 'Trawsnewid' sef ble mae'r athro neu athrawes yn gallu addasu'r ddealltwriaeth sydd ganddyn nhw i </w:t>
      </w:r>
      <w:r w:rsidR="00D24C1B">
        <w:rPr>
          <w:lang w:val="cy-GB"/>
        </w:rPr>
        <w:t>f</w:t>
      </w:r>
      <w:r w:rsidRPr="00E11905">
        <w:rPr>
          <w:lang w:val="cy-GB"/>
        </w:rPr>
        <w:t>ewn i ddull pedagogaidd mae'r plant yn medru deall a'i ddefnyddio (</w:t>
      </w:r>
      <w:r>
        <w:rPr>
          <w:lang w:val="cy-GB"/>
        </w:rPr>
        <w:t>Rowlands et al., 2003). Y ddau rh</w:t>
      </w:r>
      <w:r w:rsidRPr="00E11905">
        <w:rPr>
          <w:lang w:val="cy-GB"/>
        </w:rPr>
        <w:t xml:space="preserve">an olaf ydy 'Cysylltu' a 'Cynllun wrth gefn' ble mae gan yr athro </w:t>
      </w:r>
      <w:r w:rsidR="00D24C1B">
        <w:rPr>
          <w:lang w:val="cy-GB"/>
        </w:rPr>
        <w:t>d</w:t>
      </w:r>
      <w:r w:rsidRPr="00E11905">
        <w:rPr>
          <w:lang w:val="cy-GB"/>
        </w:rPr>
        <w:t>dealltwriaeth i gysylltu'r dysgu gydag addysgu blaenorol neu gynllunio gwersi dilynol sy'n gysylltiedig ag hefyd addasu ar yr unfan i ateb neu egluro unrhyw gwestiwn neu ddatgan mae disgybl yn codi o fewn y wers wrth wyro o'r cynllun yn h</w:t>
      </w:r>
      <w:r>
        <w:rPr>
          <w:lang w:val="cy-GB"/>
        </w:rPr>
        <w:t xml:space="preserve">yderus (Rowland et al., 2003). Ni all athrawon </w:t>
      </w:r>
      <w:r w:rsidR="00D24C1B">
        <w:rPr>
          <w:lang w:val="cy-GB"/>
        </w:rPr>
        <w:t>g</w:t>
      </w:r>
      <w:r>
        <w:rPr>
          <w:lang w:val="cy-GB"/>
        </w:rPr>
        <w:t xml:space="preserve">wblhau'r </w:t>
      </w:r>
      <w:r w:rsidR="00D24C1B">
        <w:rPr>
          <w:lang w:val="cy-GB"/>
        </w:rPr>
        <w:t>d</w:t>
      </w:r>
      <w:r>
        <w:rPr>
          <w:lang w:val="cy-GB"/>
        </w:rPr>
        <w:t>air r</w:t>
      </w:r>
      <w:r w:rsidR="00D24C1B">
        <w:rPr>
          <w:lang w:val="cy-GB"/>
        </w:rPr>
        <w:t>h</w:t>
      </w:r>
      <w:r>
        <w:rPr>
          <w:lang w:val="cy-GB"/>
        </w:rPr>
        <w:t xml:space="preserve">an gyntaf heb wybodaeth </w:t>
      </w:r>
      <w:r w:rsidR="00D24C1B">
        <w:rPr>
          <w:lang w:val="cy-GB"/>
        </w:rPr>
        <w:t>b</w:t>
      </w:r>
      <w:r>
        <w:rPr>
          <w:lang w:val="cy-GB"/>
        </w:rPr>
        <w:t xml:space="preserve">wnc pedagogaidd, oherwydd mae gwybodaeth </w:t>
      </w:r>
      <w:r w:rsidR="00D24C1B">
        <w:rPr>
          <w:lang w:val="cy-GB"/>
        </w:rPr>
        <w:t>b</w:t>
      </w:r>
      <w:r>
        <w:rPr>
          <w:lang w:val="cy-GB"/>
        </w:rPr>
        <w:t xml:space="preserve">wnc pedagogaidd yn cynnwys dealltwriaeth o fathemateg, sut yw addysgu a'r gallu sydd gan yr unigolyn i addasu'r gwybodaeth i addysgu ei ddisgyblion (Stronge, 2018). Hefyd mae'n cynnwys cael dealltwriaeth o'r cwricwlwm a dilyniant y sgiliau sydd yn cyfrannu tuag at </w:t>
      </w:r>
      <w:r w:rsidR="00D24C1B">
        <w:rPr>
          <w:lang w:val="cy-GB"/>
        </w:rPr>
        <w:t>g</w:t>
      </w:r>
      <w:r>
        <w:rPr>
          <w:lang w:val="cy-GB"/>
        </w:rPr>
        <w:t xml:space="preserve">ynlluniau athrawon (Donaldson, 2015). </w:t>
      </w:r>
    </w:p>
    <w:p w:rsidR="00753441" w:rsidRPr="00E11905" w:rsidRDefault="00753441" w:rsidP="00753441">
      <w:pPr>
        <w:spacing w:after="0" w:line="360" w:lineRule="auto"/>
        <w:jc w:val="both"/>
        <w:rPr>
          <w:lang w:val="cy-GB"/>
        </w:rPr>
      </w:pPr>
      <w:r w:rsidRPr="00E11905">
        <w:rPr>
          <w:lang w:val="cy-GB"/>
        </w:rPr>
        <w:t>Dywed Estyn (2014) y rheswm fod safon addysgu o fewn rhai gwersi mathemateg yn llai llwyddiann</w:t>
      </w:r>
      <w:r>
        <w:rPr>
          <w:lang w:val="cy-GB"/>
        </w:rPr>
        <w:t>us yw</w:t>
      </w:r>
      <w:r w:rsidRPr="00E11905">
        <w:rPr>
          <w:lang w:val="cy-GB"/>
        </w:rPr>
        <w:t xml:space="preserve"> oherwydd nad oes gan athrawon gwybodaeth </w:t>
      </w:r>
      <w:r w:rsidR="00697D4A">
        <w:rPr>
          <w:lang w:val="cy-GB"/>
        </w:rPr>
        <w:t>b</w:t>
      </w:r>
      <w:r w:rsidRPr="00E11905">
        <w:rPr>
          <w:lang w:val="cy-GB"/>
        </w:rPr>
        <w:t>wnc digon dwfn i gyfeirio at gamsyniadau disgyblion</w:t>
      </w:r>
      <w:r>
        <w:rPr>
          <w:lang w:val="cy-GB"/>
        </w:rPr>
        <w:t>, ac o fewn yr ysgolion ble nad</w:t>
      </w:r>
      <w:r w:rsidRPr="00E11905">
        <w:rPr>
          <w:lang w:val="cy-GB"/>
        </w:rPr>
        <w:t xml:space="preserve"> oes gan athrawon wybodaeth bwnc dwfn mewn llythrennedd a rhifedd mae disgyblion yn gwneud llai o gynnydd. </w:t>
      </w:r>
    </w:p>
    <w:p w:rsidR="00753441" w:rsidRDefault="00753441" w:rsidP="00753441">
      <w:pPr>
        <w:spacing w:after="0" w:line="360" w:lineRule="auto"/>
        <w:jc w:val="both"/>
        <w:rPr>
          <w:lang w:val="cy-GB"/>
        </w:rPr>
      </w:pPr>
      <w:r w:rsidRPr="00E11905">
        <w:rPr>
          <w:lang w:val="cy-GB"/>
        </w:rPr>
        <w:t xml:space="preserve">Mae ymchwilwyr yn nodi fod rhaid i wybodaeth </w:t>
      </w:r>
      <w:r w:rsidR="00697D4A">
        <w:rPr>
          <w:lang w:val="cy-GB"/>
        </w:rPr>
        <w:t>b</w:t>
      </w:r>
      <w:r w:rsidRPr="00E11905">
        <w:rPr>
          <w:lang w:val="cy-GB"/>
        </w:rPr>
        <w:t xml:space="preserve">wnc mathemateg </w:t>
      </w:r>
      <w:r w:rsidR="00697D4A">
        <w:rPr>
          <w:lang w:val="cy-GB"/>
        </w:rPr>
        <w:t>g</w:t>
      </w:r>
      <w:r w:rsidRPr="00E11905">
        <w:rPr>
          <w:lang w:val="cy-GB"/>
        </w:rPr>
        <w:t xml:space="preserve">ael </w:t>
      </w:r>
      <w:r w:rsidR="00697D4A">
        <w:rPr>
          <w:lang w:val="cy-GB"/>
        </w:rPr>
        <w:t>e</w:t>
      </w:r>
      <w:r w:rsidRPr="00E11905">
        <w:rPr>
          <w:lang w:val="cy-GB"/>
        </w:rPr>
        <w:t xml:space="preserve">i gydblethu </w:t>
      </w:r>
      <w:r w:rsidR="00697D4A">
        <w:rPr>
          <w:lang w:val="cy-GB"/>
        </w:rPr>
        <w:t>â</w:t>
      </w:r>
      <w:r w:rsidRPr="00E11905">
        <w:rPr>
          <w:lang w:val="cy-GB"/>
        </w:rPr>
        <w:t xml:space="preserve"> gwybodaeth ar sut i addysgu a sut mae plant yn dysgu (Ball and Bass, 2003: </w:t>
      </w:r>
      <w:r w:rsidRPr="00E11905">
        <w:rPr>
          <w:lang w:val="cy-GB"/>
        </w:rPr>
        <w:lastRenderedPageBreak/>
        <w:t>dyfynwyd yn Murphy, 2012)</w:t>
      </w:r>
      <w:r>
        <w:rPr>
          <w:lang w:val="cy-GB"/>
        </w:rPr>
        <w:t xml:space="preserve"> sef eto y gyfuniad o wybodaeth pwnc a gwybodaeth bedagogaidd. </w:t>
      </w:r>
    </w:p>
    <w:p w:rsidR="00753441" w:rsidRDefault="00753441" w:rsidP="00753441">
      <w:pPr>
        <w:spacing w:after="0" w:line="360" w:lineRule="auto"/>
        <w:jc w:val="both"/>
        <w:rPr>
          <w:color w:val="000000"/>
          <w:lang w:val="cy-GB"/>
        </w:rPr>
      </w:pPr>
      <w:r>
        <w:rPr>
          <w:lang w:val="cy-GB"/>
        </w:rPr>
        <w:t>Dadleuodd</w:t>
      </w:r>
      <w:r w:rsidRPr="00E11905">
        <w:rPr>
          <w:lang w:val="cy-GB"/>
        </w:rPr>
        <w:t xml:space="preserve"> Hill et al., (2005: dyfynwyd yn Murphy, 2012) </w:t>
      </w:r>
      <w:r>
        <w:rPr>
          <w:lang w:val="cy-GB"/>
        </w:rPr>
        <w:t>yn e</w:t>
      </w:r>
      <w:r w:rsidR="00697D4A">
        <w:rPr>
          <w:lang w:val="cy-GB"/>
        </w:rPr>
        <w:t>i</w:t>
      </w:r>
      <w:r>
        <w:rPr>
          <w:lang w:val="cy-GB"/>
        </w:rPr>
        <w:t xml:space="preserve"> ymchwil, </w:t>
      </w:r>
      <w:r w:rsidR="00697D4A">
        <w:rPr>
          <w:lang w:val="cy-GB"/>
        </w:rPr>
        <w:t>bod</w:t>
      </w:r>
      <w:r w:rsidRPr="00E11905">
        <w:rPr>
          <w:lang w:val="cy-GB"/>
        </w:rPr>
        <w:t xml:space="preserve"> disgyblion yn gwneud gwell cynnydd pan </w:t>
      </w:r>
      <w:r w:rsidR="00697D4A">
        <w:rPr>
          <w:lang w:val="cy-GB"/>
        </w:rPr>
        <w:t>mae</w:t>
      </w:r>
      <w:r w:rsidRPr="00E11905">
        <w:rPr>
          <w:lang w:val="cy-GB"/>
        </w:rPr>
        <w:t xml:space="preserve"> gan athrawon gwybodaeth bedagogaidd da, a dyma'r math o wybodaeth sy'n effeit</w:t>
      </w:r>
      <w:r>
        <w:rPr>
          <w:lang w:val="cy-GB"/>
        </w:rPr>
        <w:t>hio ar gynnydd plant yn bennaf.</w:t>
      </w:r>
      <w:r w:rsidRPr="00E11905">
        <w:rPr>
          <w:lang w:val="cy-GB"/>
        </w:rPr>
        <w:t xml:space="preserve"> </w:t>
      </w:r>
      <w:r w:rsidRPr="00E11905">
        <w:rPr>
          <w:color w:val="000000"/>
          <w:lang w:val="cy-GB"/>
        </w:rPr>
        <w:t xml:space="preserve">Mae Askew et al., (1997: dyfynwyd yn Rowland et al., 1999: dim tudalen) yn dweud dyma beth sy'n cyfri wrth i athrawon ddysgu mathemateg; 'not formal qualifications or the amount of formal subject knowledge, but the nature of the knowledge about the subject that teachers have. Cytunwyd yr ymchwilwyr yma fod angen mwy na gwybodaeth </w:t>
      </w:r>
      <w:r w:rsidR="00697D4A">
        <w:rPr>
          <w:color w:val="000000"/>
          <w:lang w:val="cy-GB"/>
        </w:rPr>
        <w:t>b</w:t>
      </w:r>
      <w:r w:rsidRPr="00E11905">
        <w:rPr>
          <w:color w:val="000000"/>
          <w:lang w:val="cy-GB"/>
        </w:rPr>
        <w:t xml:space="preserve">wnc mathemateg </w:t>
      </w:r>
      <w:r w:rsidR="00697D4A">
        <w:rPr>
          <w:color w:val="000000"/>
          <w:lang w:val="cy-GB"/>
        </w:rPr>
        <w:t>p</w:t>
      </w:r>
      <w:r w:rsidRPr="00E11905">
        <w:rPr>
          <w:color w:val="000000"/>
          <w:lang w:val="cy-GB"/>
        </w:rPr>
        <w:t>enodol er mwyn addysgu disgyblion yn effeithiol a</w:t>
      </w:r>
      <w:r>
        <w:rPr>
          <w:color w:val="000000"/>
          <w:lang w:val="cy-GB"/>
        </w:rPr>
        <w:t xml:space="preserve"> sicrhau cynnydd y disgyblion. </w:t>
      </w:r>
      <w:r w:rsidRPr="00E11905">
        <w:rPr>
          <w:color w:val="000000"/>
          <w:lang w:val="cy-GB"/>
        </w:rPr>
        <w:t xml:space="preserve">Er mwyn i athrawon addysgu mathemateg yn effeithiol mae angen gwybodaeth pwnc penodol arnynt ond hefyd gwybodaeth </w:t>
      </w:r>
      <w:r>
        <w:rPr>
          <w:color w:val="000000"/>
          <w:lang w:val="cy-GB"/>
        </w:rPr>
        <w:t>pwnc</w:t>
      </w:r>
      <w:r w:rsidRPr="00E11905">
        <w:rPr>
          <w:color w:val="000000"/>
          <w:lang w:val="cy-GB"/>
        </w:rPr>
        <w:t xml:space="preserve"> bedagogaidd er mwyn </w:t>
      </w:r>
      <w:r>
        <w:rPr>
          <w:color w:val="000000"/>
          <w:lang w:val="cy-GB"/>
        </w:rPr>
        <w:t xml:space="preserve">iddynt </w:t>
      </w:r>
      <w:r w:rsidRPr="00E11905">
        <w:rPr>
          <w:color w:val="000000"/>
          <w:lang w:val="cy-GB"/>
        </w:rPr>
        <w:t xml:space="preserve">gallu rhagweld pa fath o drafferthion mae unigolion yn mynd i ddod ar </w:t>
      </w:r>
      <w:r w:rsidR="00697D4A">
        <w:rPr>
          <w:color w:val="000000"/>
          <w:lang w:val="cy-GB"/>
        </w:rPr>
        <w:t>eu t</w:t>
      </w:r>
      <w:r w:rsidRPr="00E11905">
        <w:rPr>
          <w:color w:val="000000"/>
          <w:lang w:val="cy-GB"/>
        </w:rPr>
        <w:t>raws a p</w:t>
      </w:r>
      <w:r w:rsidR="00697D4A">
        <w:rPr>
          <w:color w:val="000000"/>
          <w:lang w:val="cy-GB"/>
        </w:rPr>
        <w:t>h</w:t>
      </w:r>
      <w:r w:rsidRPr="00E11905">
        <w:rPr>
          <w:color w:val="000000"/>
          <w:lang w:val="cy-GB"/>
        </w:rPr>
        <w:t xml:space="preserve">a fath o ffyrdd sydd ar gael i helpu disgyblion </w:t>
      </w:r>
      <w:r w:rsidR="00697D4A">
        <w:rPr>
          <w:color w:val="000000"/>
          <w:lang w:val="cy-GB"/>
        </w:rPr>
        <w:t xml:space="preserve">i </w:t>
      </w:r>
      <w:r w:rsidRPr="00E11905">
        <w:rPr>
          <w:color w:val="000000"/>
          <w:lang w:val="cy-GB"/>
        </w:rPr>
        <w:t>ddatrys a goresgyn y problemau yma (Hill et al.</w:t>
      </w:r>
      <w:r>
        <w:rPr>
          <w:color w:val="000000"/>
          <w:lang w:val="cy-GB"/>
        </w:rPr>
        <w:t>, 2008). Mae'r wybodaeth yma</w:t>
      </w:r>
      <w:r w:rsidRPr="00E11905">
        <w:rPr>
          <w:color w:val="000000"/>
          <w:lang w:val="cy-GB"/>
        </w:rPr>
        <w:t xml:space="preserve"> wedi e</w:t>
      </w:r>
      <w:r w:rsidR="00697D4A">
        <w:rPr>
          <w:color w:val="000000"/>
          <w:lang w:val="cy-GB"/>
        </w:rPr>
        <w:t>u</w:t>
      </w:r>
      <w:r w:rsidRPr="00E11905">
        <w:rPr>
          <w:color w:val="000000"/>
          <w:lang w:val="cy-GB"/>
        </w:rPr>
        <w:t xml:space="preserve"> hadeiladu wrth y wybodaeth wnaeth Shulman (1987) ei ddatgan</w:t>
      </w:r>
      <w:r>
        <w:rPr>
          <w:color w:val="000000"/>
          <w:lang w:val="cy-GB"/>
        </w:rPr>
        <w:t>.</w:t>
      </w:r>
    </w:p>
    <w:p w:rsidR="00753441" w:rsidRPr="00AA041D" w:rsidRDefault="00753441" w:rsidP="00C948B2">
      <w:pPr>
        <w:spacing w:after="0" w:line="360" w:lineRule="auto"/>
        <w:jc w:val="both"/>
        <w:rPr>
          <w:color w:val="000000"/>
          <w:lang w:val="cy-GB"/>
        </w:rPr>
      </w:pPr>
      <w:r w:rsidRPr="00E11905">
        <w:rPr>
          <w:lang w:val="cy-GB"/>
        </w:rPr>
        <w:t xml:space="preserve">Datblygodd Caroll (1963: dyfynnwyd yn Guerriero, 2017) </w:t>
      </w:r>
      <w:r w:rsidR="00697D4A">
        <w:rPr>
          <w:lang w:val="cy-GB"/>
        </w:rPr>
        <w:t>f</w:t>
      </w:r>
      <w:r w:rsidRPr="00E11905">
        <w:rPr>
          <w:lang w:val="cy-GB"/>
        </w:rPr>
        <w:t>odel ar effeithiolrwydd addysgu</w:t>
      </w:r>
      <w:r>
        <w:rPr>
          <w:lang w:val="cy-GB"/>
        </w:rPr>
        <w:t xml:space="preserve"> athrawon a</w:t>
      </w:r>
      <w:r w:rsidRPr="00E11905">
        <w:rPr>
          <w:lang w:val="cy-GB"/>
        </w:rPr>
        <w:t xml:space="preserve"> oedd yn cynnwys pum rhan. Mae dau o'r camau yn dibynnu ar yr athro sef y 'Learning differences' a'r 'Adaptive instruction' (Caroll, 1963: dyfynnwyd yn Guerriero, 2017). Dywedwyd bod angen i'r athro </w:t>
      </w:r>
      <w:r w:rsidR="00697D4A">
        <w:rPr>
          <w:lang w:val="cy-GB"/>
        </w:rPr>
        <w:t>g</w:t>
      </w:r>
      <w:r w:rsidRPr="00E11905">
        <w:rPr>
          <w:lang w:val="cy-GB"/>
        </w:rPr>
        <w:t>ael y wybodaeth briodol</w:t>
      </w:r>
      <w:r>
        <w:rPr>
          <w:lang w:val="cy-GB"/>
        </w:rPr>
        <w:t>, sef gwybodaeth pwnc pedagogaidd,</w:t>
      </w:r>
      <w:r w:rsidRPr="00E11905">
        <w:rPr>
          <w:lang w:val="cy-GB"/>
        </w:rPr>
        <w:t xml:space="preserve"> er mwyn gallu addasu'r amser a roddir i gyfarwyddyd</w:t>
      </w:r>
      <w:r>
        <w:rPr>
          <w:lang w:val="cy-GB"/>
        </w:rPr>
        <w:t>,</w:t>
      </w:r>
      <w:r w:rsidRPr="00E11905">
        <w:rPr>
          <w:lang w:val="cy-GB"/>
        </w:rPr>
        <w:t xml:space="preserve"> fel bod y plant yn deall (Caroll, 1963: dyfynnwyd yn Guerriero, 2017). Gellir dadlau bod Shulman wedi adeiladu ar y model </w:t>
      </w:r>
      <w:r w:rsidR="00C948B2">
        <w:rPr>
          <w:lang w:val="cy-GB"/>
        </w:rPr>
        <w:t>yma oherwydd dywed Shulman (1987</w:t>
      </w:r>
      <w:r w:rsidRPr="00E11905">
        <w:rPr>
          <w:lang w:val="cy-GB"/>
        </w:rPr>
        <w:t>) bod y ffordd mae'r athro yn cyflwyno'r wybodaeth yn effeithio ar gynrychioliad y dysgwyr.</w:t>
      </w:r>
    </w:p>
    <w:p w:rsidR="00753441" w:rsidRPr="00E11905" w:rsidRDefault="00753441" w:rsidP="00753441">
      <w:pPr>
        <w:spacing w:after="0" w:line="360" w:lineRule="auto"/>
        <w:jc w:val="both"/>
        <w:rPr>
          <w:lang w:val="cy-GB"/>
        </w:rPr>
      </w:pPr>
      <w:r>
        <w:rPr>
          <w:lang w:val="cy-GB"/>
        </w:rPr>
        <w:t xml:space="preserve">Mae athrawon cyfredol wedi'u </w:t>
      </w:r>
      <w:r w:rsidR="00697D4A">
        <w:rPr>
          <w:lang w:val="cy-GB"/>
        </w:rPr>
        <w:t>g</w:t>
      </w:r>
      <w:r>
        <w:rPr>
          <w:lang w:val="cy-GB"/>
        </w:rPr>
        <w:t xml:space="preserve">orfodi i addasu a diweddaru eu gwybodaeth </w:t>
      </w:r>
      <w:r w:rsidR="00697D4A">
        <w:rPr>
          <w:lang w:val="cy-GB"/>
        </w:rPr>
        <w:t>b</w:t>
      </w:r>
      <w:r>
        <w:rPr>
          <w:lang w:val="cy-GB"/>
        </w:rPr>
        <w:t xml:space="preserve">wnc ers i'r Fframwaith Cymhwysedd Digidol (2015) </w:t>
      </w:r>
      <w:r w:rsidR="00697D4A">
        <w:rPr>
          <w:lang w:val="cy-GB"/>
        </w:rPr>
        <w:t>g</w:t>
      </w:r>
      <w:r>
        <w:rPr>
          <w:lang w:val="cy-GB"/>
        </w:rPr>
        <w:t xml:space="preserve">ael </w:t>
      </w:r>
      <w:r w:rsidR="00697D4A">
        <w:rPr>
          <w:lang w:val="cy-GB"/>
        </w:rPr>
        <w:t>ei</w:t>
      </w:r>
      <w:r>
        <w:rPr>
          <w:lang w:val="cy-GB"/>
        </w:rPr>
        <w:t xml:space="preserve"> gyflwyno fel agwedd trawscwricwlaidd. </w:t>
      </w:r>
      <w:r w:rsidRPr="00E11905">
        <w:rPr>
          <w:lang w:val="cy-GB"/>
        </w:rPr>
        <w:t>'Teachers of the 21st century use roughly the same tools as those who came before them' (Cuban 2001: dyfynwyd yn Ertmer a Ottenbreit-Leftwich, 2010). Dydy hi eisoes ddim yn dderbyniol i feddwl bod athrawon sy'n defnyddio lefel isel iawn o dechnoleg er mwyn cyfarfod ag anghenion ein dysgwyr (Ertmer a Ottenbreit-Leftwich, 2010).</w:t>
      </w:r>
      <w:r>
        <w:rPr>
          <w:lang w:val="cy-GB"/>
        </w:rPr>
        <w:t xml:space="preserve"> Dywed So a Kim (2009) y rheswm fod athrawon ddim yn cynllunio gwersi sy'n cynnwys y defnydd o dechnoleg, ydy oherwydd nad ydynt wedi cael hyfforddiant ar sut i gyfuno eu gwybodaeth pwnc gyda'u gwybodaeth </w:t>
      </w:r>
      <w:r>
        <w:rPr>
          <w:lang w:val="cy-GB"/>
        </w:rPr>
        <w:lastRenderedPageBreak/>
        <w:t>bedagogaidd</w:t>
      </w:r>
      <w:r w:rsidR="00697D4A">
        <w:rPr>
          <w:lang w:val="cy-GB"/>
        </w:rPr>
        <w:t xml:space="preserve"> </w:t>
      </w:r>
      <w:r>
        <w:rPr>
          <w:lang w:val="cy-GB"/>
        </w:rPr>
        <w:t xml:space="preserve">er mwyn gallu gwneud y wybodaeth yn addas i'r disgyblion. </w:t>
      </w:r>
      <w:r w:rsidRPr="00E11905">
        <w:rPr>
          <w:lang w:val="cy-GB"/>
        </w:rPr>
        <w:t xml:space="preserve">Mae'r defnydd o dechnoleg wedi cael </w:t>
      </w:r>
      <w:r w:rsidR="00697D4A">
        <w:rPr>
          <w:lang w:val="cy-GB"/>
        </w:rPr>
        <w:t>ei</w:t>
      </w:r>
      <w:r w:rsidRPr="00E11905">
        <w:rPr>
          <w:lang w:val="cy-GB"/>
        </w:rPr>
        <w:t xml:space="preserve"> integreiddio o fewn y fframwaith newydd er mwyn sicrhau </w:t>
      </w:r>
      <w:r w:rsidR="00697D4A">
        <w:rPr>
          <w:lang w:val="cy-GB"/>
        </w:rPr>
        <w:t>y b</w:t>
      </w:r>
      <w:r w:rsidRPr="00E11905">
        <w:rPr>
          <w:lang w:val="cy-GB"/>
        </w:rPr>
        <w:t>ydd disgyblion yn derbyn cyfleoedd i'w ddefnyddio mewn gwahanol bynciau a meysydd</w:t>
      </w:r>
      <w:r w:rsidR="00697D4A">
        <w:rPr>
          <w:lang w:val="cy-GB"/>
        </w:rPr>
        <w:t xml:space="preserve"> dysgu</w:t>
      </w:r>
      <w:r w:rsidRPr="00E11905">
        <w:rPr>
          <w:lang w:val="cy-GB"/>
        </w:rPr>
        <w:t>.</w:t>
      </w:r>
      <w:r>
        <w:rPr>
          <w:lang w:val="cy-GB"/>
        </w:rPr>
        <w:t xml:space="preserve"> Mae hyder athrawon wrth ddefnyddio technoleg yn cael effaith ar agwedd disgyblion tuag at ei ddefnyddio (</w:t>
      </w:r>
      <w:r w:rsidRPr="00E11905">
        <w:rPr>
          <w:lang w:val="cy-GB"/>
        </w:rPr>
        <w:t>Ertmer a Ottenbreit-Leftwich, 2010</w:t>
      </w:r>
      <w:r>
        <w:rPr>
          <w:lang w:val="cy-GB"/>
        </w:rPr>
        <w:t xml:space="preserve">). Awgryma hyn felly fod angen i athrawon </w:t>
      </w:r>
      <w:r w:rsidR="00697D4A">
        <w:rPr>
          <w:lang w:val="cy-GB"/>
        </w:rPr>
        <w:t>g</w:t>
      </w:r>
      <w:r>
        <w:rPr>
          <w:lang w:val="cy-GB"/>
        </w:rPr>
        <w:t xml:space="preserve">ael gwybodaeth </w:t>
      </w:r>
      <w:r w:rsidR="00697D4A">
        <w:rPr>
          <w:lang w:val="cy-GB"/>
        </w:rPr>
        <w:t>b</w:t>
      </w:r>
      <w:r>
        <w:rPr>
          <w:lang w:val="cy-GB"/>
        </w:rPr>
        <w:t xml:space="preserve">wnc sylweddol o dechnoleg er mwyn i'r disgyblion cael cyfleodd i'w ddefnyddio ond hefyd i weld agwedd </w:t>
      </w:r>
      <w:r w:rsidR="00697D4A">
        <w:rPr>
          <w:lang w:val="cy-GB"/>
        </w:rPr>
        <w:t>b</w:t>
      </w:r>
      <w:r>
        <w:rPr>
          <w:lang w:val="cy-GB"/>
        </w:rPr>
        <w:t>ositif ac hyderus tuag at dechnoleg. Nid yn unig hyder wrth ddefnyddio technoleg syd</w:t>
      </w:r>
      <w:r w:rsidR="00697D4A">
        <w:rPr>
          <w:lang w:val="cy-GB"/>
        </w:rPr>
        <w:t>d</w:t>
      </w:r>
      <w:r>
        <w:rPr>
          <w:lang w:val="cy-GB"/>
        </w:rPr>
        <w:t xml:space="preserve"> angen ar </w:t>
      </w:r>
      <w:r w:rsidR="00697D4A">
        <w:rPr>
          <w:lang w:val="cy-GB"/>
        </w:rPr>
        <w:t xml:space="preserve">yr </w:t>
      </w:r>
      <w:r>
        <w:rPr>
          <w:lang w:val="cy-GB"/>
        </w:rPr>
        <w:t>athrawo</w:t>
      </w:r>
      <w:r w:rsidR="00697D4A">
        <w:rPr>
          <w:lang w:val="cy-GB"/>
        </w:rPr>
        <w:t xml:space="preserve">n ond </w:t>
      </w:r>
      <w:r>
        <w:rPr>
          <w:lang w:val="cy-GB"/>
        </w:rPr>
        <w:t xml:space="preserve">mae angen iddynt allu intergreiddio eu defnydd o dechnoleg </w:t>
      </w:r>
      <w:r w:rsidR="00697D4A">
        <w:rPr>
          <w:lang w:val="cy-GB"/>
        </w:rPr>
        <w:t>i fewn i’w</w:t>
      </w:r>
      <w:r>
        <w:rPr>
          <w:lang w:val="cy-GB"/>
        </w:rPr>
        <w:t xml:space="preserve"> gwersi yn effeithiol yn hytrach nag ychwanegu </w:t>
      </w:r>
      <w:r w:rsidR="00C21FD4">
        <w:rPr>
          <w:lang w:val="cy-GB"/>
        </w:rPr>
        <w:t>elfen</w:t>
      </w:r>
      <w:r>
        <w:rPr>
          <w:lang w:val="cy-GB"/>
        </w:rPr>
        <w:t xml:space="preserve"> o dechnoleg i'r wers (So a Kim, 2009). Dywed So a Kim (2009) fod intergreiddio technoleg yn llwyddiannus yn cael effaith bositif ar </w:t>
      </w:r>
      <w:r w:rsidR="00C21FD4">
        <w:rPr>
          <w:lang w:val="cy-GB"/>
        </w:rPr>
        <w:t>d</w:t>
      </w:r>
      <w:r>
        <w:rPr>
          <w:lang w:val="cy-GB"/>
        </w:rPr>
        <w:t xml:space="preserve">deilliannau dysgu'r disgyblion. </w:t>
      </w:r>
    </w:p>
    <w:p w:rsidR="00753441" w:rsidRPr="00E11905" w:rsidRDefault="00753441" w:rsidP="00753441">
      <w:pPr>
        <w:spacing w:after="0" w:line="360" w:lineRule="auto"/>
        <w:jc w:val="both"/>
        <w:rPr>
          <w:lang w:val="cy-GB"/>
        </w:rPr>
      </w:pPr>
      <w:r w:rsidRPr="00E11905">
        <w:rPr>
          <w:lang w:val="cy-GB"/>
        </w:rPr>
        <w:t xml:space="preserve">Gellir cwricwlwm newid ar unrhyw bryd o ganlyniad i nifer o ffactorau, megis amgylchiadau cymdeithasol, gwleidyddol ac economaidd (Donaldson, 2015) ac mae angen i athrawon </w:t>
      </w:r>
      <w:r w:rsidR="00C21FD4">
        <w:rPr>
          <w:lang w:val="cy-GB"/>
        </w:rPr>
        <w:t>i f</w:t>
      </w:r>
      <w:r w:rsidRPr="00E11905">
        <w:rPr>
          <w:lang w:val="cy-GB"/>
        </w:rPr>
        <w:t xml:space="preserve">od yn ymwybodol o hyn ac o'r newidiadau er mwyn gallu sicrhau fod y newidiadau yn cael </w:t>
      </w:r>
      <w:r w:rsidR="00C21FD4">
        <w:rPr>
          <w:lang w:val="cy-GB"/>
        </w:rPr>
        <w:t>eu c</w:t>
      </w:r>
      <w:r w:rsidRPr="00E11905">
        <w:rPr>
          <w:lang w:val="cy-GB"/>
        </w:rPr>
        <w:t>ynnwys yn eu haddysgu a'u bod nhw yn rhoi'r cyfleoedd i'r plant a'</w:t>
      </w:r>
      <w:r w:rsidR="00C21FD4">
        <w:rPr>
          <w:lang w:val="cy-GB"/>
        </w:rPr>
        <w:t>u</w:t>
      </w:r>
      <w:r w:rsidRPr="00E11905">
        <w:rPr>
          <w:lang w:val="cy-GB"/>
        </w:rPr>
        <w:t xml:space="preserve"> paratoi ar gyfer y dyfodol. Dywed Donaldson (2015) yn ei ddogfen 'Dyfodol Llwyddiannus'  bod llawer o a</w:t>
      </w:r>
      <w:r>
        <w:rPr>
          <w:lang w:val="cy-GB"/>
        </w:rPr>
        <w:t xml:space="preserve">thrawon o blaid </w:t>
      </w:r>
      <w:r w:rsidR="00C21FD4">
        <w:rPr>
          <w:lang w:val="cy-GB"/>
        </w:rPr>
        <w:t>datblygiad</w:t>
      </w:r>
      <w:r>
        <w:rPr>
          <w:lang w:val="cy-GB"/>
        </w:rPr>
        <w:t xml:space="preserve">au'r </w:t>
      </w:r>
      <w:r w:rsidRPr="00E11905">
        <w:rPr>
          <w:lang w:val="cy-GB"/>
        </w:rPr>
        <w:t>Cwricwlwm</w:t>
      </w:r>
      <w:r w:rsidR="00C21FD4">
        <w:rPr>
          <w:lang w:val="cy-GB"/>
        </w:rPr>
        <w:t xml:space="preserve"> newydd</w:t>
      </w:r>
      <w:r w:rsidRPr="00E11905">
        <w:rPr>
          <w:lang w:val="cy-GB"/>
        </w:rPr>
        <w:t xml:space="preserve"> oherwydd bwriad athrawon nawr yw cyflawni'r disgwyliadau sydd wedi e</w:t>
      </w:r>
      <w:r w:rsidR="00C21FD4">
        <w:rPr>
          <w:lang w:val="cy-GB"/>
        </w:rPr>
        <w:t>u</w:t>
      </w:r>
      <w:r w:rsidRPr="00E11905">
        <w:rPr>
          <w:lang w:val="cy-GB"/>
        </w:rPr>
        <w:t xml:space="preserve"> </w:t>
      </w:r>
      <w:r w:rsidR="00C21FD4">
        <w:rPr>
          <w:lang w:val="cy-GB"/>
        </w:rPr>
        <w:t>g</w:t>
      </w:r>
      <w:r w:rsidRPr="00E11905">
        <w:rPr>
          <w:lang w:val="cy-GB"/>
        </w:rPr>
        <w:t>osod gan y cwricwlwm presennol</w:t>
      </w:r>
      <w:r w:rsidR="00C21FD4">
        <w:rPr>
          <w:lang w:val="cy-GB"/>
        </w:rPr>
        <w:t xml:space="preserve"> </w:t>
      </w:r>
      <w:r w:rsidRPr="00E11905">
        <w:rPr>
          <w:lang w:val="cy-GB"/>
        </w:rPr>
        <w:t>yn gywir ac mae hyn wedi effeithio</w:t>
      </w:r>
      <w:r w:rsidR="00C21FD4">
        <w:rPr>
          <w:lang w:val="cy-GB"/>
        </w:rPr>
        <w:t xml:space="preserve"> ar</w:t>
      </w:r>
      <w:r w:rsidRPr="00E11905">
        <w:rPr>
          <w:lang w:val="cy-GB"/>
        </w:rPr>
        <w:t xml:space="preserve"> lefel creadigrwydd athrawon wrth ymateb i lefelau plant.</w:t>
      </w:r>
    </w:p>
    <w:p w:rsidR="00753441" w:rsidRPr="00E11905" w:rsidRDefault="00753441" w:rsidP="00753441">
      <w:pPr>
        <w:spacing w:after="0" w:line="360" w:lineRule="auto"/>
        <w:jc w:val="both"/>
        <w:rPr>
          <w:lang w:val="cy-GB"/>
        </w:rPr>
      </w:pPr>
      <w:r w:rsidRPr="00E11905">
        <w:rPr>
          <w:lang w:val="cy-GB"/>
        </w:rPr>
        <w:t xml:space="preserve">Rhan o wybodaeth </w:t>
      </w:r>
      <w:r w:rsidR="00C21FD4">
        <w:rPr>
          <w:lang w:val="cy-GB"/>
        </w:rPr>
        <w:t>b</w:t>
      </w:r>
      <w:r w:rsidRPr="00E11905">
        <w:rPr>
          <w:lang w:val="cy-GB"/>
        </w:rPr>
        <w:t xml:space="preserve">wnc athrawon felly yw gwybod beth i ddysgu. Dilynwyd y cwricwlwm er mwyn gwybod beth sydd angen i ddisgyblion </w:t>
      </w:r>
      <w:r w:rsidR="00552BA2">
        <w:rPr>
          <w:lang w:val="cy-GB"/>
        </w:rPr>
        <w:t>ei g</w:t>
      </w:r>
      <w:r w:rsidRPr="00E11905">
        <w:rPr>
          <w:lang w:val="cy-GB"/>
        </w:rPr>
        <w:t>yflawni a</w:t>
      </w:r>
      <w:r w:rsidR="00552BA2">
        <w:rPr>
          <w:lang w:val="cy-GB"/>
        </w:rPr>
        <w:t xml:space="preserve">c er mwyn darparu </w:t>
      </w:r>
      <w:r w:rsidR="00E70653">
        <w:rPr>
          <w:lang w:val="cy-GB"/>
        </w:rPr>
        <w:t>c</w:t>
      </w:r>
      <w:r w:rsidRPr="00E11905">
        <w:rPr>
          <w:lang w:val="cy-GB"/>
        </w:rPr>
        <w:t>yfle</w:t>
      </w:r>
      <w:r w:rsidR="00E70653">
        <w:rPr>
          <w:lang w:val="cy-GB"/>
        </w:rPr>
        <w:t>oedd</w:t>
      </w:r>
      <w:r w:rsidRPr="00E11905">
        <w:rPr>
          <w:lang w:val="cy-GB"/>
        </w:rPr>
        <w:t xml:space="preserve"> i wneud ond mae'n rhaid i athrawon wybod sut i sicrhau bod y disgyblion yn cael cyfleoedd i gyflawni hyn. Felly, fel nodwyd Donaldson (2015) </w:t>
      </w:r>
      <w:r w:rsidR="00E22079">
        <w:rPr>
          <w:lang w:val="cy-GB"/>
        </w:rPr>
        <w:t>b</w:t>
      </w:r>
      <w:r w:rsidRPr="00E11905">
        <w:rPr>
          <w:lang w:val="cy-GB"/>
        </w:rPr>
        <w:t xml:space="preserve">ydd y cwricwlwm newydd yn cael i'w seilio ar feysydd dysgu yn hytrach na phynciau er mwyn galluogi gwell dilyniant ond hefyd i alluogi a </w:t>
      </w:r>
      <w:r w:rsidR="00E22079">
        <w:rPr>
          <w:lang w:val="cy-GB"/>
        </w:rPr>
        <w:t>ch</w:t>
      </w:r>
      <w:r w:rsidRPr="00E11905">
        <w:rPr>
          <w:lang w:val="cy-GB"/>
        </w:rPr>
        <w:t xml:space="preserve">ymell athrawon i gynllunio ar draws ffiniau'r  meysydd. </w:t>
      </w:r>
    </w:p>
    <w:p w:rsidR="00753441" w:rsidRDefault="00753441" w:rsidP="00753441">
      <w:pPr>
        <w:spacing w:after="0" w:line="360" w:lineRule="auto"/>
        <w:jc w:val="both"/>
        <w:rPr>
          <w:lang w:val="cy-GB"/>
        </w:rPr>
      </w:pPr>
      <w:r w:rsidRPr="00E11905">
        <w:rPr>
          <w:lang w:val="cy-GB"/>
        </w:rPr>
        <w:t>O ganlyniad i</w:t>
      </w:r>
      <w:r>
        <w:rPr>
          <w:lang w:val="cy-GB"/>
        </w:rPr>
        <w:t>'r</w:t>
      </w:r>
      <w:r w:rsidRPr="00E11905">
        <w:rPr>
          <w:lang w:val="cy-GB"/>
        </w:rPr>
        <w:t xml:space="preserve"> </w:t>
      </w:r>
      <w:r>
        <w:rPr>
          <w:lang w:val="cy-GB"/>
        </w:rPr>
        <w:t>pedwar diben o fewn awgrymiadau Donaldson (2015)</w:t>
      </w:r>
      <w:r w:rsidRPr="00E11905">
        <w:rPr>
          <w:lang w:val="cy-GB"/>
        </w:rPr>
        <w:t xml:space="preserve"> mae'n amlwg </w:t>
      </w:r>
      <w:r w:rsidR="00E22079">
        <w:rPr>
          <w:lang w:val="cy-GB"/>
        </w:rPr>
        <w:t>b</w:t>
      </w:r>
      <w:r w:rsidRPr="00E11905">
        <w:rPr>
          <w:lang w:val="cy-GB"/>
        </w:rPr>
        <w:t xml:space="preserve">od angen gwybodaeth </w:t>
      </w:r>
      <w:r w:rsidR="00E22079">
        <w:rPr>
          <w:lang w:val="cy-GB"/>
        </w:rPr>
        <w:t>b</w:t>
      </w:r>
      <w:r w:rsidRPr="00E11905">
        <w:rPr>
          <w:lang w:val="cy-GB"/>
        </w:rPr>
        <w:t>wnc eang ar athrawon er mwyn addysgu'r plant mewn amrywiaeth o brofiadau ar draws y cwricwlwm</w:t>
      </w:r>
      <w:r w:rsidR="00E22079">
        <w:rPr>
          <w:lang w:val="cy-GB"/>
        </w:rPr>
        <w:t>.</w:t>
      </w:r>
      <w:r w:rsidRPr="00E11905">
        <w:rPr>
          <w:lang w:val="cy-GB"/>
        </w:rPr>
        <w:t xml:space="preserve"> </w:t>
      </w:r>
      <w:r w:rsidR="00E22079">
        <w:rPr>
          <w:lang w:val="cy-GB"/>
        </w:rPr>
        <w:t>F</w:t>
      </w:r>
      <w:r w:rsidRPr="00E11905">
        <w:rPr>
          <w:lang w:val="cy-GB"/>
        </w:rPr>
        <w:t xml:space="preserve">odd bynnag, </w:t>
      </w:r>
      <w:r w:rsidR="00E22079">
        <w:rPr>
          <w:lang w:val="cy-GB"/>
        </w:rPr>
        <w:t>b</w:t>
      </w:r>
      <w:r w:rsidRPr="00E11905">
        <w:rPr>
          <w:lang w:val="cy-GB"/>
        </w:rPr>
        <w:t xml:space="preserve">ydd angen iddynt </w:t>
      </w:r>
      <w:r w:rsidR="00E22079">
        <w:rPr>
          <w:lang w:val="cy-GB"/>
        </w:rPr>
        <w:t xml:space="preserve">i </w:t>
      </w:r>
      <w:r w:rsidRPr="00E11905">
        <w:rPr>
          <w:lang w:val="cy-GB"/>
        </w:rPr>
        <w:t>ddefnyddio'u gwybodaeth yn fwyaf wrth gynllunio yn hytrach nag wrth i'r disgyblion ymgymryd y</w:t>
      </w:r>
      <w:r w:rsidR="00E22079">
        <w:rPr>
          <w:lang w:val="cy-GB"/>
        </w:rPr>
        <w:t>n y</w:t>
      </w:r>
      <w:r w:rsidRPr="00E11905">
        <w:rPr>
          <w:lang w:val="cy-GB"/>
        </w:rPr>
        <w:t xml:space="preserve"> wers. Nodwyd mewn un o'r dibenion fod angen i blant fod yn 'fentrus' ac yn 'greadigol' wrth 'cysylltu a c</w:t>
      </w:r>
      <w:r w:rsidR="00E22079">
        <w:rPr>
          <w:lang w:val="cy-GB"/>
        </w:rPr>
        <w:t>h</w:t>
      </w:r>
      <w:r w:rsidRPr="00E11905">
        <w:rPr>
          <w:lang w:val="cy-GB"/>
        </w:rPr>
        <w:t xml:space="preserve">ymhwyso eu gwybodaeth a'u sgiliau i greu </w:t>
      </w:r>
      <w:r w:rsidRPr="00E11905">
        <w:rPr>
          <w:lang w:val="cy-GB"/>
        </w:rPr>
        <w:lastRenderedPageBreak/>
        <w:t xml:space="preserve">syniadau a chynhyrchion' a hefyd i 'feddwl yn greadigol i ail-lunio a datrys problemau' (Donaldson, 2015: 31). Felly, gellir dadlau fod angen addysgu a throsglwyddo'r wybodaeth yn effeithiol i'r disgyblion wrth ddefnyddio amryw o wybodaeth gynhwysol a gwybodaeth bedagogaidd ond hefyd fod angen defnyddio'r wybodaeth yma eto wrth gynllunio tasgau a gweithgareddau sydd yn mynd i alluogi disgyblion </w:t>
      </w:r>
      <w:r w:rsidR="00E22079">
        <w:rPr>
          <w:lang w:val="cy-GB"/>
        </w:rPr>
        <w:t xml:space="preserve">i </w:t>
      </w:r>
      <w:r w:rsidRPr="00E11905">
        <w:rPr>
          <w:lang w:val="cy-GB"/>
        </w:rPr>
        <w:t xml:space="preserve">ail ymweld a defnyddio'r wybodaeth a'r sgiliau a ddysgwyd mewn sefyllfaoedd gwahanol ar draws y </w:t>
      </w:r>
      <w:r>
        <w:rPr>
          <w:lang w:val="cy-GB"/>
        </w:rPr>
        <w:t>cwricwlwm.</w:t>
      </w:r>
      <w:r w:rsidRPr="00E11905">
        <w:rPr>
          <w:lang w:val="cy-GB"/>
        </w:rPr>
        <w:t xml:space="preserve"> Mae hyn yn cyd-fynd a'r ymchwil a ddarllenir am berthynas gwybodaeth </w:t>
      </w:r>
      <w:r w:rsidR="00E22079">
        <w:rPr>
          <w:lang w:val="cy-GB"/>
        </w:rPr>
        <w:t>b</w:t>
      </w:r>
      <w:r w:rsidRPr="00E11905">
        <w:rPr>
          <w:lang w:val="cy-GB"/>
        </w:rPr>
        <w:t>wnc athrawon â dysgu'r disgyblion.</w:t>
      </w:r>
    </w:p>
    <w:p w:rsidR="00753441" w:rsidRPr="006E1DB0" w:rsidRDefault="00753441" w:rsidP="00753441">
      <w:pPr>
        <w:spacing w:after="0" w:line="360" w:lineRule="auto"/>
        <w:jc w:val="both"/>
        <w:rPr>
          <w:lang w:val="cy-GB"/>
        </w:rPr>
      </w:pPr>
    </w:p>
    <w:p w:rsidR="00753441" w:rsidRPr="00E11905" w:rsidRDefault="00753441" w:rsidP="00753441">
      <w:pPr>
        <w:spacing w:after="0" w:line="360" w:lineRule="auto"/>
        <w:jc w:val="both"/>
        <w:rPr>
          <w:u w:val="single"/>
          <w:lang w:val="cy-GB"/>
        </w:rPr>
      </w:pPr>
      <w:r w:rsidRPr="00E11905">
        <w:rPr>
          <w:u w:val="single"/>
          <w:lang w:val="cy-GB"/>
        </w:rPr>
        <w:t>Dadansoddiad a gwerthusiad o'm wybodaeth pwnc personol.</w:t>
      </w:r>
    </w:p>
    <w:p w:rsidR="00753441" w:rsidRPr="00E11905" w:rsidRDefault="00753441" w:rsidP="00753441">
      <w:pPr>
        <w:spacing w:after="0" w:line="360" w:lineRule="auto"/>
        <w:jc w:val="both"/>
        <w:rPr>
          <w:lang w:val="cy-GB"/>
        </w:rPr>
      </w:pPr>
      <w:r w:rsidRPr="00E11905">
        <w:rPr>
          <w:lang w:val="cy-GB"/>
        </w:rPr>
        <w:t>O ganlyniad i weithio yn y cyfnod sylfaen yn y gorffennol teimlaf fod gen i wybodaeth a dealltwriaeth gadarn o fframwaith y cyfnod sylfaen</w:t>
      </w:r>
      <w:r>
        <w:rPr>
          <w:lang w:val="cy-GB"/>
        </w:rPr>
        <w:t xml:space="preserve"> (2015)</w:t>
      </w:r>
      <w:r w:rsidRPr="00E11905">
        <w:rPr>
          <w:lang w:val="cy-GB"/>
        </w:rPr>
        <w:t xml:space="preserve">. Fodd bynnag, doeddwn i ddim wedi </w:t>
      </w:r>
      <w:r w:rsidR="00E22079">
        <w:rPr>
          <w:lang w:val="cy-GB"/>
        </w:rPr>
        <w:t>fy</w:t>
      </w:r>
      <w:r w:rsidRPr="00E11905">
        <w:rPr>
          <w:lang w:val="cy-GB"/>
        </w:rPr>
        <w:t xml:space="preserve"> </w:t>
      </w:r>
      <w:r w:rsidR="00E22079">
        <w:rPr>
          <w:lang w:val="cy-GB"/>
        </w:rPr>
        <w:t>l</w:t>
      </w:r>
      <w:r w:rsidRPr="00E11905">
        <w:rPr>
          <w:lang w:val="cy-GB"/>
        </w:rPr>
        <w:t>leoli yn y cyfnod sylfaen yn y</w:t>
      </w:r>
      <w:r w:rsidR="00E22079">
        <w:rPr>
          <w:lang w:val="cy-GB"/>
        </w:rPr>
        <w:t>stod fy</w:t>
      </w:r>
      <w:r w:rsidRPr="00E11905">
        <w:rPr>
          <w:lang w:val="cy-GB"/>
        </w:rPr>
        <w:t xml:space="preserve"> </w:t>
      </w:r>
      <w:r w:rsidR="00E22079">
        <w:rPr>
          <w:lang w:val="cy-GB"/>
        </w:rPr>
        <w:t>Mh</w:t>
      </w:r>
      <w:r w:rsidRPr="00E11905">
        <w:rPr>
          <w:lang w:val="cy-GB"/>
        </w:rPr>
        <w:t xml:space="preserve">rofiad Addysgu Proffesiynol cyntaf. Roeddwn wedi </w:t>
      </w:r>
      <w:r w:rsidR="00E22079">
        <w:rPr>
          <w:lang w:val="cy-GB"/>
        </w:rPr>
        <w:t>fy ll</w:t>
      </w:r>
      <w:r w:rsidRPr="00E11905">
        <w:rPr>
          <w:lang w:val="cy-GB"/>
        </w:rPr>
        <w:t xml:space="preserve">eoli mewn dosbarth blwyddyn tri a phedwar. Doeddwn i ddim yn teimlo fod gen i ddigon o ddealltwriaeth am </w:t>
      </w:r>
      <w:r>
        <w:rPr>
          <w:lang w:val="cy-GB"/>
        </w:rPr>
        <w:t xml:space="preserve">fframweithiau cyfnod allweddol dau (CA2) </w:t>
      </w:r>
      <w:r w:rsidRPr="00E11905">
        <w:rPr>
          <w:lang w:val="cy-GB"/>
        </w:rPr>
        <w:t xml:space="preserve">felly er mwyn </w:t>
      </w:r>
      <w:r w:rsidR="00E22079">
        <w:rPr>
          <w:lang w:val="cy-GB"/>
        </w:rPr>
        <w:t>fy mh</w:t>
      </w:r>
      <w:r w:rsidRPr="00E11905">
        <w:rPr>
          <w:lang w:val="cy-GB"/>
        </w:rPr>
        <w:t xml:space="preserve">aratoi, </w:t>
      </w:r>
      <w:r w:rsidR="00E22079">
        <w:rPr>
          <w:lang w:val="cy-GB"/>
        </w:rPr>
        <w:t>astudiais</w:t>
      </w:r>
      <w:r w:rsidRPr="00E11905">
        <w:rPr>
          <w:lang w:val="cy-GB"/>
        </w:rPr>
        <w:t xml:space="preserve"> ddogfennau'r pynciau craidd er mwyn deall dilyniant y sgiliau a pha gyfleoedd sydd angen i'r plant dderbyn.</w:t>
      </w:r>
    </w:p>
    <w:p w:rsidR="00753441" w:rsidRPr="00E11905" w:rsidRDefault="00753441" w:rsidP="00753441">
      <w:pPr>
        <w:spacing w:after="0" w:line="360" w:lineRule="auto"/>
        <w:jc w:val="both"/>
        <w:rPr>
          <w:lang w:val="cy-GB"/>
        </w:rPr>
      </w:pPr>
      <w:r w:rsidRPr="00E11905">
        <w:rPr>
          <w:lang w:val="cy-GB"/>
        </w:rPr>
        <w:t>Roedd yr ysgol yn dilyn cynllun iaith a mathemateg ERW felly o fewn yr wythnos gyntaf, derbyniais y dogfennau yma ac</w:t>
      </w:r>
      <w:r w:rsidR="00E22079">
        <w:rPr>
          <w:lang w:val="cy-GB"/>
        </w:rPr>
        <w:t xml:space="preserve"> </w:t>
      </w:r>
      <w:r w:rsidRPr="00E11905">
        <w:rPr>
          <w:lang w:val="cy-GB"/>
        </w:rPr>
        <w:t>edrych drostynt er mwyn gwella fy ng</w:t>
      </w:r>
      <w:r>
        <w:rPr>
          <w:lang w:val="cy-GB"/>
        </w:rPr>
        <w:t>wybodaeth a dealltwriaeth o'r hyn</w:t>
      </w:r>
      <w:r w:rsidRPr="00E11905">
        <w:rPr>
          <w:lang w:val="cy-GB"/>
        </w:rPr>
        <w:t xml:space="preserve"> sydd angen i'r disgyblion </w:t>
      </w:r>
      <w:r w:rsidR="00E22079">
        <w:rPr>
          <w:lang w:val="cy-GB"/>
        </w:rPr>
        <w:t>eu c</w:t>
      </w:r>
      <w:r w:rsidRPr="00E11905">
        <w:rPr>
          <w:lang w:val="cy-GB"/>
        </w:rPr>
        <w:t>yflawni. Wrth ddarllen y dogfennau yma</w:t>
      </w:r>
      <w:r w:rsidR="00E22079">
        <w:rPr>
          <w:lang w:val="cy-GB"/>
        </w:rPr>
        <w:t>,</w:t>
      </w:r>
      <w:r>
        <w:rPr>
          <w:lang w:val="cy-GB"/>
        </w:rPr>
        <w:t xml:space="preserve"> teimlaf</w:t>
      </w:r>
      <w:r w:rsidRPr="00E11905">
        <w:rPr>
          <w:lang w:val="cy-GB"/>
        </w:rPr>
        <w:t xml:space="preserve"> roeddwn yn gallu paratoi</w:t>
      </w:r>
      <w:r>
        <w:rPr>
          <w:lang w:val="cy-GB"/>
        </w:rPr>
        <w:t xml:space="preserve"> a</w:t>
      </w:r>
      <w:r w:rsidRPr="00E11905">
        <w:rPr>
          <w:lang w:val="cy-GB"/>
        </w:rPr>
        <w:t xml:space="preserve"> c</w:t>
      </w:r>
      <w:r>
        <w:rPr>
          <w:lang w:val="cy-GB"/>
        </w:rPr>
        <w:t>h</w:t>
      </w:r>
      <w:r w:rsidRPr="00E11905">
        <w:rPr>
          <w:lang w:val="cy-GB"/>
        </w:rPr>
        <w:t>ynllunio gwersi roedd yn targedu sgiliau penodol ac roeddwn yn gallu sicrhau fy mod yn datblygu'r sgiliau yn y drefn gywir wrth fynd yn</w:t>
      </w:r>
      <w:r w:rsidR="00E22079">
        <w:rPr>
          <w:lang w:val="cy-GB"/>
        </w:rPr>
        <w:t xml:space="preserve"> fy</w:t>
      </w:r>
      <w:r w:rsidRPr="00E11905">
        <w:rPr>
          <w:lang w:val="cy-GB"/>
        </w:rPr>
        <w:t xml:space="preserve"> </w:t>
      </w:r>
      <w:r w:rsidR="00E22079">
        <w:rPr>
          <w:lang w:val="cy-GB"/>
        </w:rPr>
        <w:t>m</w:t>
      </w:r>
      <w:r>
        <w:rPr>
          <w:lang w:val="cy-GB"/>
        </w:rPr>
        <w:t>laen i gynllunio'r holl wersi. Roeddwn yn da</w:t>
      </w:r>
      <w:r w:rsidR="00E22079">
        <w:rPr>
          <w:lang w:val="cy-GB"/>
        </w:rPr>
        <w:t>n</w:t>
      </w:r>
      <w:r>
        <w:rPr>
          <w:lang w:val="cy-GB"/>
        </w:rPr>
        <w:t xml:space="preserve">gos gwybodaeth </w:t>
      </w:r>
      <w:r w:rsidR="00E22079">
        <w:rPr>
          <w:lang w:val="cy-GB"/>
        </w:rPr>
        <w:t>b</w:t>
      </w:r>
      <w:r>
        <w:rPr>
          <w:lang w:val="cy-GB"/>
        </w:rPr>
        <w:t>wnc pedagogaidd da oherwydd roeddwn i a dealltwriaeth o anghenion y dysgwyr ond hefyd â dealltwriaeth o'r cwricwlwm ac mae hyn y cysylltu gyda beth ddywed</w:t>
      </w:r>
      <w:r w:rsidR="00E22079">
        <w:rPr>
          <w:lang w:val="cy-GB"/>
        </w:rPr>
        <w:t>odd</w:t>
      </w:r>
      <w:r>
        <w:rPr>
          <w:lang w:val="cy-GB"/>
        </w:rPr>
        <w:t xml:space="preserve"> Shulman (19</w:t>
      </w:r>
      <w:r w:rsidR="00AA041D">
        <w:rPr>
          <w:lang w:val="cy-GB"/>
        </w:rPr>
        <w:t>87</w:t>
      </w:r>
      <w:r>
        <w:rPr>
          <w:lang w:val="cy-GB"/>
        </w:rPr>
        <w:t>) am fod angen i athrawon fod yn ymwybodol o ddogfenn</w:t>
      </w:r>
      <w:r w:rsidR="00E22079">
        <w:rPr>
          <w:lang w:val="cy-GB"/>
        </w:rPr>
        <w:t>au</w:t>
      </w:r>
      <w:r>
        <w:rPr>
          <w:lang w:val="cy-GB"/>
        </w:rPr>
        <w:t xml:space="preserve"> perthnasol.</w:t>
      </w:r>
    </w:p>
    <w:p w:rsidR="00753441" w:rsidRDefault="00753441" w:rsidP="00753441">
      <w:pPr>
        <w:spacing w:after="0" w:line="360" w:lineRule="auto"/>
        <w:jc w:val="both"/>
        <w:rPr>
          <w:lang w:val="cy-GB"/>
        </w:rPr>
      </w:pPr>
      <w:r>
        <w:rPr>
          <w:lang w:val="cy-GB"/>
        </w:rPr>
        <w:t xml:space="preserve">Teimlais cyn dechrau </w:t>
      </w:r>
      <w:r w:rsidR="00E22079">
        <w:rPr>
          <w:lang w:val="cy-GB"/>
        </w:rPr>
        <w:t>f</w:t>
      </w:r>
      <w:r>
        <w:rPr>
          <w:lang w:val="cy-GB"/>
        </w:rPr>
        <w:t xml:space="preserve">od gen i wybodaeth bedagogaidd da o ganlyniad i'r profiad o weithio mewn ysgolion am y </w:t>
      </w:r>
      <w:r w:rsidR="00E22079">
        <w:rPr>
          <w:lang w:val="cy-GB"/>
        </w:rPr>
        <w:t>b</w:t>
      </w:r>
      <w:r>
        <w:rPr>
          <w:lang w:val="cy-GB"/>
        </w:rPr>
        <w:t xml:space="preserve">edair blynedd diwethaf. Fodd bynnag, roedd rhan fwyaf o'r profiad yma yn y cyfnod sylfaen felly roedd angen i mi ddatblygu fy ngwybodaeth bedagogaidd o fewn CA2. Roedd yr wythnos arsylwi wedi fy ngalluogi i weld pa fath o strategaethau oedd yr athrawes </w:t>
      </w:r>
      <w:r w:rsidR="00E22079">
        <w:rPr>
          <w:lang w:val="cy-GB"/>
        </w:rPr>
        <w:t>d</w:t>
      </w:r>
      <w:r>
        <w:rPr>
          <w:lang w:val="cy-GB"/>
        </w:rPr>
        <w:t xml:space="preserve">dosbarth yn defnyddio i addysgu, rheoli ag asesu'r dosbarth oherwydd dyma yw'r prif ffactorau gwybodaeth bedagogaidd yn ôl Voss, Kunter a Baumert, 2011: dyfynwyd yn Stronge, 2018) ond </w:t>
      </w:r>
      <w:r>
        <w:rPr>
          <w:lang w:val="cy-GB"/>
        </w:rPr>
        <w:lastRenderedPageBreak/>
        <w:t>hefyd ymgymerais mewn ymchwil i weld pa fath o adnoddau oedd ar gael ar gyfer gwahanol weithgareddau CA2 er mwyn ychwanegu at fy nghwybodaeth pwnc pedagogaidd.</w:t>
      </w:r>
    </w:p>
    <w:p w:rsidR="00753441" w:rsidRPr="00E11905" w:rsidRDefault="00753441" w:rsidP="00753441">
      <w:pPr>
        <w:spacing w:after="0" w:line="360" w:lineRule="auto"/>
        <w:jc w:val="both"/>
        <w:rPr>
          <w:lang w:val="cy-GB"/>
        </w:rPr>
      </w:pPr>
      <w:r>
        <w:rPr>
          <w:lang w:val="cy-GB"/>
        </w:rPr>
        <w:t xml:space="preserve">Cefais gyfle i addysgu mathemateg ar ddechrau'r cyfnod cyntaf o fewn dosbarth blwyddyn tri a phedwar. Teimlais, cyn dechrau bod fy ngwybodaeth </w:t>
      </w:r>
      <w:r w:rsidR="00E22079">
        <w:rPr>
          <w:lang w:val="cy-GB"/>
        </w:rPr>
        <w:t>b</w:t>
      </w:r>
      <w:r>
        <w:rPr>
          <w:lang w:val="cy-GB"/>
        </w:rPr>
        <w:t xml:space="preserve">wnc o fewn mathemateg yn sylweddol, ond doeddwn i ddim yn arbennig o fewn unrhyw faes penodol. Roeddwn yn fwy hyderus mewn rhai agweddau nag eraill.  </w:t>
      </w:r>
    </w:p>
    <w:p w:rsidR="00753441" w:rsidRPr="00E11905" w:rsidRDefault="00753441" w:rsidP="00753441">
      <w:pPr>
        <w:spacing w:after="0" w:line="360" w:lineRule="auto"/>
        <w:jc w:val="both"/>
        <w:rPr>
          <w:lang w:val="cy-GB"/>
        </w:rPr>
      </w:pPr>
      <w:r>
        <w:rPr>
          <w:lang w:val="cy-GB"/>
        </w:rPr>
        <w:t xml:space="preserve">Dywed Friedrichsen et al., (2009: dyfynnwyd yn Kleickmann et al., 2013) fod yna </w:t>
      </w:r>
      <w:r w:rsidR="00E22079">
        <w:rPr>
          <w:lang w:val="cy-GB"/>
        </w:rPr>
        <w:t>d</w:t>
      </w:r>
      <w:r>
        <w:rPr>
          <w:lang w:val="cy-GB"/>
        </w:rPr>
        <w:t xml:space="preserve">air rhan i ddatblygiad gwybodaeth </w:t>
      </w:r>
      <w:r w:rsidR="00E22079">
        <w:rPr>
          <w:lang w:val="cy-GB"/>
        </w:rPr>
        <w:t>b</w:t>
      </w:r>
      <w:r>
        <w:rPr>
          <w:lang w:val="cy-GB"/>
        </w:rPr>
        <w:t>wnc athrawon. Soniwyd mae'r cam cyntaf o ddatblygiad gwybodaeth pwnc athrawon ydy profiadau addysg bersonol. Cytunwyd â Lortie (1975: dyfynnwyd yn Kleickmann et al., 2013) sydd yn nodi bod credoau a gwybodaeth darpar athrawon wedi e</w:t>
      </w:r>
      <w:r w:rsidR="00E22079">
        <w:rPr>
          <w:lang w:val="cy-GB"/>
        </w:rPr>
        <w:t>u</w:t>
      </w:r>
      <w:r>
        <w:rPr>
          <w:lang w:val="cy-GB"/>
        </w:rPr>
        <w:t xml:space="preserve"> ffurfio o fewn eu haddysg. Teimlaf fy mod i wedi profi hyn oherwydd ar gyfer fy ngwersi mathemateg, roeddwn yn cynllunio ar gyfer trafod arian ac ar gyfer y wers nesaf roedd angen i mi gynllunio gweithgareddau ar sut i gyfrifo newid wrth dalu am nwyddau gwahanol. O fewn fy </w:t>
      </w:r>
      <w:r w:rsidR="00E22079">
        <w:rPr>
          <w:lang w:val="cy-GB"/>
        </w:rPr>
        <w:t xml:space="preserve">ngwers, </w:t>
      </w:r>
      <w:r>
        <w:rPr>
          <w:lang w:val="cy-GB"/>
        </w:rPr>
        <w:t>roeddwn wedi defnyddio'r dull colofnau i dynnu i ffwrdd felly, cynlluniwyd gwers i ymarfer y dull yma.</w:t>
      </w:r>
    </w:p>
    <w:p w:rsidR="00753441" w:rsidRPr="00E11905" w:rsidRDefault="00753441" w:rsidP="00753441">
      <w:pPr>
        <w:spacing w:after="0" w:line="360" w:lineRule="auto"/>
        <w:jc w:val="both"/>
        <w:rPr>
          <w:lang w:val="cy-GB"/>
        </w:rPr>
      </w:pPr>
      <w:r w:rsidRPr="00E11905">
        <w:rPr>
          <w:lang w:val="cy-GB"/>
        </w:rPr>
        <w:t xml:space="preserve">Roeddwn wedi gallu defnyddio fy ngwybodaeth a datblygais o fewn fy addysg bersonol i allu creu gwers ddiddorol ac un roeddwn yn gallu addasu yn dibynnu ar ddealltwriaeth y plant. Fodd bynnag, dangosais y cynllun i'r athrawes a doedd hi ddim am ddefnyddio'r dull colofnau gan fod y plant </w:t>
      </w:r>
      <w:r w:rsidR="00E22079">
        <w:rPr>
          <w:lang w:val="cy-GB"/>
        </w:rPr>
        <w:t>wedi</w:t>
      </w:r>
      <w:r w:rsidRPr="00E11905">
        <w:rPr>
          <w:lang w:val="cy-GB"/>
        </w:rPr>
        <w:t xml:space="preserve"> arfer a defnyddio dull arall. Yna, roedd yn rhaid i mi addasu gan, ddefnyddio gwybodaeth arall rwyf wedi datblygu o fewn darlithoedd ac ymchwil personol wrth ymgymryd </w:t>
      </w:r>
      <w:r w:rsidR="00E22079">
        <w:rPr>
          <w:lang w:val="cy-GB"/>
        </w:rPr>
        <w:t>â’r</w:t>
      </w:r>
      <w:r w:rsidRPr="00E11905">
        <w:rPr>
          <w:lang w:val="cy-GB"/>
        </w:rPr>
        <w:t xml:space="preserve"> cwrs TAR.</w:t>
      </w:r>
    </w:p>
    <w:p w:rsidR="00753441" w:rsidRPr="00E11905" w:rsidRDefault="00753441" w:rsidP="00753441">
      <w:pPr>
        <w:spacing w:after="0" w:line="360" w:lineRule="auto"/>
        <w:jc w:val="both"/>
        <w:rPr>
          <w:lang w:val="cy-GB"/>
        </w:rPr>
      </w:pPr>
      <w:r w:rsidRPr="00E11905">
        <w:rPr>
          <w:lang w:val="cy-GB"/>
        </w:rPr>
        <w:t>Y cam yma yw'r ail ran o ddatblygiad gwybodaeth pwnc Friedrichsen et al., (2009: dyfynnwyd yn Kleickmann et al., 2013) sef datblygiad o wybodaeth pwnc o fewn addysg athrawon a rhaglenni datblygiad proffesiynol. Roeddwn wedi darllen am y dull roedd y plant yn arfer â defnyddio o fewn llyfr a ddangosir i ni o fewn darlithoedd mathemateg, felly roeddwn yn gallu defnyddio'r wybodaeth yma i gynllunio'r</w:t>
      </w:r>
      <w:r>
        <w:rPr>
          <w:lang w:val="cy-GB"/>
        </w:rPr>
        <w:t xml:space="preserve"> wers</w:t>
      </w:r>
      <w:r w:rsidRPr="00E11905">
        <w:rPr>
          <w:lang w:val="cy-GB"/>
        </w:rPr>
        <w:t>.</w:t>
      </w:r>
    </w:p>
    <w:p w:rsidR="00753441" w:rsidRPr="00E11905" w:rsidRDefault="00753441" w:rsidP="00753441">
      <w:pPr>
        <w:spacing w:after="0" w:line="360" w:lineRule="auto"/>
        <w:jc w:val="both"/>
        <w:rPr>
          <w:lang w:val="cy-GB"/>
        </w:rPr>
      </w:pPr>
      <w:r>
        <w:rPr>
          <w:lang w:val="cy-GB"/>
        </w:rPr>
        <w:t xml:space="preserve">Nid yn unig roeddwn wedi defnyddio fy ngwybodaeth </w:t>
      </w:r>
      <w:r w:rsidR="00E22079">
        <w:rPr>
          <w:lang w:val="cy-GB"/>
        </w:rPr>
        <w:t>b</w:t>
      </w:r>
      <w:r>
        <w:rPr>
          <w:lang w:val="cy-GB"/>
        </w:rPr>
        <w:t xml:space="preserve">wnc wrth gynllunio'r wers ond hefyd fy ngwybodaeth am y </w:t>
      </w:r>
      <w:r w:rsidR="00E22079">
        <w:rPr>
          <w:lang w:val="cy-GB"/>
        </w:rPr>
        <w:t>disgyblion</w:t>
      </w:r>
      <w:r>
        <w:rPr>
          <w:lang w:val="cy-GB"/>
        </w:rPr>
        <w:t xml:space="preserve">. Roeddwn yn ymwybodol fod y dosbarth yn hoff iawn o unrhyw fath o chwaraeon felly roeddwn wedi cynllunio eu bod nhw yn prynu nwyddau chwaraeon er mwyn cynnal eu diddordeb. Dywed York (2014) er mwyn i athrawon gallu targedu eu disgyblion a'i anghenion gwahanol yn effeithiol, rhaid bod ganddyn nhw wybodaeth ddwys am sgiliau'r disgyblion er mwyn cynllunio </w:t>
      </w:r>
      <w:r>
        <w:rPr>
          <w:lang w:val="cy-GB"/>
        </w:rPr>
        <w:lastRenderedPageBreak/>
        <w:t xml:space="preserve">yn addas ar eu cyfer. Mae hyn yn ran bwysig o wybodaeth athrawon er mwyn sicrhau datblygiad a chynnydd yn </w:t>
      </w:r>
      <w:r w:rsidR="0068397E">
        <w:rPr>
          <w:lang w:val="cy-GB"/>
        </w:rPr>
        <w:t>natblygiad</w:t>
      </w:r>
      <w:r>
        <w:rPr>
          <w:lang w:val="cy-GB"/>
        </w:rPr>
        <w:t xml:space="preserve"> eu disgyblion (York, 2014). Cytunir Donaldson (2015) wrth ddweud fod yr adnoddau mae athrawon yn dewis er mwyn enny</w:t>
      </w:r>
      <w:r w:rsidR="0068397E">
        <w:rPr>
          <w:lang w:val="cy-GB"/>
        </w:rPr>
        <w:t>n</w:t>
      </w:r>
      <w:r>
        <w:rPr>
          <w:lang w:val="cy-GB"/>
        </w:rPr>
        <w:t xml:space="preserve"> diddordeb plant ac ymestyn eu dysgu yn rhan hanfodol o addysgu da. Felly, n</w:t>
      </w:r>
      <w:r w:rsidR="0068397E">
        <w:rPr>
          <w:lang w:val="cy-GB"/>
        </w:rPr>
        <w:t>i</w:t>
      </w:r>
      <w:r>
        <w:rPr>
          <w:lang w:val="cy-GB"/>
        </w:rPr>
        <w:t>d gwybodaeth am y pwnc yw'r unig fath o wybodaeth sydd angen.</w:t>
      </w:r>
    </w:p>
    <w:p w:rsidR="00753441" w:rsidRPr="00E11905" w:rsidRDefault="00753441" w:rsidP="00753441">
      <w:pPr>
        <w:spacing w:after="0" w:line="360" w:lineRule="auto"/>
        <w:jc w:val="both"/>
        <w:rPr>
          <w:lang w:val="cy-GB"/>
        </w:rPr>
      </w:pPr>
      <w:r>
        <w:rPr>
          <w:lang w:val="cy-GB"/>
        </w:rPr>
        <w:t xml:space="preserve">Er fy mod i wedi gallu cynllunio'r wers a pharatoi'r adnoddau doeddwn i ddim yn hyderus iawn wrth ddefnyddio'r dull oherwydd doeddwn i ddim yn arfer ag ef. Fodd bynnag roeddwn wedi </w:t>
      </w:r>
      <w:r w:rsidR="0068397E">
        <w:rPr>
          <w:lang w:val="cy-GB"/>
        </w:rPr>
        <w:t xml:space="preserve">paratoi ac </w:t>
      </w:r>
      <w:r>
        <w:rPr>
          <w:lang w:val="cy-GB"/>
        </w:rPr>
        <w:t xml:space="preserve">ymarfer defnyddio'r dull cyn y wers ac edrych ar lyfrau'r dosbarth i weld pa fath o gamsyniadau </w:t>
      </w:r>
      <w:r w:rsidR="0068397E">
        <w:rPr>
          <w:lang w:val="cy-GB"/>
        </w:rPr>
        <w:t xml:space="preserve">yr </w:t>
      </w:r>
      <w:r>
        <w:rPr>
          <w:lang w:val="cy-GB"/>
        </w:rPr>
        <w:t>oeddent wedi eu gwneud yn y gorffennol er mwyn sicrhau fy mod yn gallu goresgyn y problemau yma os fyddant yn dod ar e</w:t>
      </w:r>
      <w:r w:rsidR="0068397E">
        <w:rPr>
          <w:lang w:val="cy-GB"/>
        </w:rPr>
        <w:t>u t</w:t>
      </w:r>
      <w:r>
        <w:rPr>
          <w:lang w:val="cy-GB"/>
        </w:rPr>
        <w:t>raws</w:t>
      </w:r>
      <w:r w:rsidR="0068397E">
        <w:rPr>
          <w:lang w:val="cy-GB"/>
        </w:rPr>
        <w:t xml:space="preserve"> eto</w:t>
      </w:r>
      <w:r>
        <w:rPr>
          <w:lang w:val="cy-GB"/>
        </w:rPr>
        <w:t>. Dywed Sadler et al., (2013) fod disgyblion yn perfformio'n well os ydy athrawon yn ymwybodol o'r camsyniadau gall dysgwyr wneud a bod hyn yn rhan bwysig o wybodaeth pwnc pedagogaidd. Ymgeisiais i wneud hyn bob tro oedd yn bosibl er mwyn sicrhau, os oedd yna patrymau o fewn camsyniadau unigolion, fy mod i'n gallu paratoi a sicrhau na fydd y camsyniadau yma yn digwydd dro</w:t>
      </w:r>
      <w:r w:rsidR="000B559C">
        <w:rPr>
          <w:lang w:val="cy-GB"/>
        </w:rPr>
        <w:t xml:space="preserve"> ar ôl tro</w:t>
      </w:r>
      <w:r>
        <w:rPr>
          <w:lang w:val="cy-GB"/>
        </w:rPr>
        <w:t xml:space="preserve">. </w:t>
      </w:r>
    </w:p>
    <w:p w:rsidR="00753441" w:rsidRDefault="00753441" w:rsidP="00753441">
      <w:pPr>
        <w:spacing w:after="0" w:line="360" w:lineRule="auto"/>
        <w:jc w:val="both"/>
        <w:rPr>
          <w:lang w:val="cy-GB"/>
        </w:rPr>
      </w:pPr>
      <w:r>
        <w:rPr>
          <w:lang w:val="cy-GB"/>
        </w:rPr>
        <w:t xml:space="preserve">Dros gyfnod o bythefnos cefais gyfle i addysgu Technoleg Gwybodaeth a Chyfathrebu </w:t>
      </w:r>
      <w:r w:rsidR="000B559C">
        <w:rPr>
          <w:lang w:val="cy-GB"/>
        </w:rPr>
        <w:t>gan</w:t>
      </w:r>
      <w:r>
        <w:rPr>
          <w:lang w:val="cy-GB"/>
        </w:rPr>
        <w:t xml:space="preserve"> ganolbwyntio hefyd ar y fframwaith cymhwysedd digidol (2015). Mae gen i wybodaeth sylfaenol iawn o raglenni digidol sy'n cael i'w defnyddio mewn ysgolion ond yn teimlo fy mod yn gallu addasu fy nealltwriaeth a fy ngwybodaeth </w:t>
      </w:r>
      <w:r w:rsidR="000B559C">
        <w:rPr>
          <w:lang w:val="cy-GB"/>
        </w:rPr>
        <w:t>b</w:t>
      </w:r>
      <w:r>
        <w:rPr>
          <w:lang w:val="cy-GB"/>
        </w:rPr>
        <w:t>wnc am dechnoleg mewn i ffyrdd mae plant yn medru ei ddeall a dysgu ohono.</w:t>
      </w:r>
    </w:p>
    <w:p w:rsidR="00753441" w:rsidRDefault="00753441" w:rsidP="00753441">
      <w:pPr>
        <w:spacing w:after="0" w:line="360" w:lineRule="auto"/>
        <w:jc w:val="both"/>
        <w:rPr>
          <w:lang w:val="cy-GB"/>
        </w:rPr>
      </w:pPr>
      <w:r>
        <w:rPr>
          <w:lang w:val="cy-GB"/>
        </w:rPr>
        <w:t xml:space="preserve">Roeddwn wedi cynllunio gwers i'r plant </w:t>
      </w:r>
      <w:r w:rsidR="000B559C">
        <w:rPr>
          <w:lang w:val="cy-GB"/>
        </w:rPr>
        <w:t>g</w:t>
      </w:r>
      <w:r>
        <w:rPr>
          <w:lang w:val="cy-GB"/>
        </w:rPr>
        <w:t>ael cyfle i ddefnyddio rhaglen benodol i godio cymeriadau a chreu sgwrs rhyngddynt. Roeddwn yn teimlo yn weddol hyderus gan fy mod wedi defnyddio'r rhaglen yma o'r blaen ond nid y rhan codio ohono. Er mwyn sicrhau fy mod i yn gwella fy nealltwriaeth, fel byddaf yn gallu trosglwyddo’r wybodaeth i'r plant yn llwyddiannus, roeddwn wedi sicrhau fy mod wedi defnyddio'r rhaglen fy hun cyn y wers ac wedi deall beth oedd pob rhan yn e</w:t>
      </w:r>
      <w:r w:rsidR="000B559C">
        <w:rPr>
          <w:lang w:val="cy-GB"/>
        </w:rPr>
        <w:t xml:space="preserve">i </w:t>
      </w:r>
      <w:r>
        <w:rPr>
          <w:lang w:val="cy-GB"/>
        </w:rPr>
        <w:t>wneud. Er fy mod i am allu trosglwyddo’r wybodaeth oedd angen i'r plant iddynt yn llwyddiannus ac am allu dangos enghraifft iddynt er mwyn deall sut i'w ddefnyddio nad oeddwn i am ddangos pob peth iddynt gan fod Donaldson (2015) yn nodi mewn un o'r dibenion fod angen i blant fod yn ddysgwyr 'mentrus' wrth ddatrys problemau. Nodais o fewn</w:t>
      </w:r>
      <w:r w:rsidR="000B559C">
        <w:rPr>
          <w:lang w:val="cy-GB"/>
        </w:rPr>
        <w:t xml:space="preserve"> </w:t>
      </w:r>
      <w:r>
        <w:rPr>
          <w:lang w:val="cy-GB"/>
        </w:rPr>
        <w:t xml:space="preserve"> Meini Prawf Llwyddiant y dasg fod angen i'r disgyblion </w:t>
      </w:r>
      <w:r w:rsidR="000B559C">
        <w:rPr>
          <w:lang w:val="cy-GB"/>
        </w:rPr>
        <w:t>g</w:t>
      </w:r>
      <w:r>
        <w:rPr>
          <w:lang w:val="cy-GB"/>
        </w:rPr>
        <w:t>eisio datrys problemau'n annibynnol yn eu parau o fewn y dasg yma ac ar y cyfan roedd y rhan yma o'r wers yn llwyddiannus.</w:t>
      </w:r>
    </w:p>
    <w:p w:rsidR="00753441" w:rsidRPr="00E11905" w:rsidRDefault="00753441" w:rsidP="00753441">
      <w:pPr>
        <w:spacing w:after="0" w:line="360" w:lineRule="auto"/>
        <w:jc w:val="both"/>
        <w:rPr>
          <w:lang w:val="cy-GB"/>
        </w:rPr>
      </w:pPr>
      <w:r w:rsidRPr="00E11905">
        <w:rPr>
          <w:lang w:val="cy-GB"/>
        </w:rPr>
        <w:lastRenderedPageBreak/>
        <w:t xml:space="preserve">Fodd bynnag, gan fod y Fframwaith Cymhwysedd Digidol </w:t>
      </w:r>
      <w:r>
        <w:rPr>
          <w:lang w:val="cy-GB"/>
        </w:rPr>
        <w:t xml:space="preserve">(2015) </w:t>
      </w:r>
      <w:r w:rsidRPr="00E11905">
        <w:rPr>
          <w:lang w:val="cy-GB"/>
        </w:rPr>
        <w:t xml:space="preserve">yn drawsgwricwlaidd erbyn hyn, cynlluniais </w:t>
      </w:r>
      <w:r>
        <w:rPr>
          <w:lang w:val="cy-GB"/>
        </w:rPr>
        <w:t xml:space="preserve">y </w:t>
      </w:r>
      <w:r w:rsidRPr="00E11905">
        <w:rPr>
          <w:lang w:val="cy-GB"/>
        </w:rPr>
        <w:t>wers wrth ddilyn ymlaen o</w:t>
      </w:r>
      <w:r w:rsidR="000B559C">
        <w:rPr>
          <w:lang w:val="cy-GB"/>
        </w:rPr>
        <w:t>’r</w:t>
      </w:r>
      <w:r w:rsidRPr="00E11905">
        <w:rPr>
          <w:lang w:val="cy-GB"/>
        </w:rPr>
        <w:t xml:space="preserve"> gwersi Cymraeg a chyfuno agweddau hanesyddol. Roedd y dosbarth wedi cael </w:t>
      </w:r>
      <w:r w:rsidR="000B559C">
        <w:rPr>
          <w:lang w:val="cy-GB"/>
        </w:rPr>
        <w:t>eu c</w:t>
      </w:r>
      <w:r w:rsidRPr="00E11905">
        <w:rPr>
          <w:lang w:val="cy-GB"/>
        </w:rPr>
        <w:t xml:space="preserve">yflwyno </w:t>
      </w:r>
      <w:r w:rsidR="000B559C">
        <w:rPr>
          <w:lang w:val="cy-GB"/>
        </w:rPr>
        <w:t>i</w:t>
      </w:r>
      <w:r w:rsidRPr="00E11905">
        <w:rPr>
          <w:lang w:val="cy-GB"/>
        </w:rPr>
        <w:t xml:space="preserve"> hanes Barti Ddu ac wedi edrych ar ddefnyddio iaith Perswâd. Roeddwn wedi cynllunio’r wers wrth ddilyn yr agweddau yma ond gan ddefnyddio rhaglen hollol newydd i'r plant. Dywed Hattie (2012) </w:t>
      </w:r>
      <w:r w:rsidR="000B559C">
        <w:rPr>
          <w:lang w:val="cy-GB"/>
        </w:rPr>
        <w:t>b</w:t>
      </w:r>
      <w:r w:rsidRPr="00E11905">
        <w:rPr>
          <w:lang w:val="cy-GB"/>
        </w:rPr>
        <w:t>od y ffordd yma o gynllunio ac addasu gwersi yn ffordd mae athrawon arbenigol yn cynllunio, wrth gyfuno'r cyflwyniad o wybodaeth newydd gyda gwybodaeth flaenorol y disgyblion i sicrhau dealltwriaeth a datblygiad y plant.</w:t>
      </w:r>
    </w:p>
    <w:p w:rsidR="00753441" w:rsidRPr="00E11905" w:rsidRDefault="00753441" w:rsidP="00753441">
      <w:pPr>
        <w:spacing w:after="0" w:line="360" w:lineRule="auto"/>
        <w:jc w:val="both"/>
        <w:rPr>
          <w:lang w:val="cy-GB"/>
        </w:rPr>
      </w:pPr>
      <w:r>
        <w:rPr>
          <w:lang w:val="cy-GB"/>
        </w:rPr>
        <w:t>Doedd gen i ddim llawer o wybodaeth ar Barti Ddu. Roeddwn yn ymwybodol o'r ffeithiau sylfaenol ond teiml</w:t>
      </w:r>
      <w:r w:rsidR="000B559C">
        <w:rPr>
          <w:lang w:val="cy-GB"/>
        </w:rPr>
        <w:t>ais</w:t>
      </w:r>
      <w:r>
        <w:rPr>
          <w:lang w:val="cy-GB"/>
        </w:rPr>
        <w:t xml:space="preserve"> fod angen mwy o wybodaeth arnaf wrth addysgu gwersi tebyg yn y dyfodol oherwydd, nad oedd safon yr iaith a'r ffeithiau cafodd eu defnyddio o fewn y dasg gan y plant yn ddigon agos i'r hyn oedd yn ddisgwyliedig ohonynt, oherwydd nad oeddwn i wedi trosglwyddo digon o wybodaeth iddynt neu roi cyfle iddyn nhw ddod o hyd i wybodaeth ychwanegol. Felly yn y dyfodol byddaf yn sicrhau fy mod yn rhoi cyfle i'r plant</w:t>
      </w:r>
      <w:r w:rsidR="000B559C">
        <w:rPr>
          <w:lang w:val="cy-GB"/>
        </w:rPr>
        <w:t xml:space="preserve"> i</w:t>
      </w:r>
      <w:r>
        <w:rPr>
          <w:lang w:val="cy-GB"/>
        </w:rPr>
        <w:t xml:space="preserve"> </w:t>
      </w:r>
      <w:r w:rsidR="000B559C">
        <w:rPr>
          <w:lang w:val="cy-GB"/>
        </w:rPr>
        <w:t>d</w:t>
      </w:r>
      <w:r>
        <w:rPr>
          <w:lang w:val="cy-GB"/>
        </w:rPr>
        <w:t xml:space="preserve">dod o hyd i wybodaeth ychwanegol oherwydd fyddant yn datblygu sgiliau ychwanegol y fframwaith cymhwysedd digidol wrth ymchwilio am y wybodaeth yma.      </w:t>
      </w:r>
    </w:p>
    <w:p w:rsidR="00753441" w:rsidRDefault="00753441" w:rsidP="00753441">
      <w:pPr>
        <w:spacing w:after="0" w:line="360" w:lineRule="auto"/>
        <w:jc w:val="both"/>
        <w:rPr>
          <w:lang w:val="cy-GB"/>
        </w:rPr>
      </w:pPr>
      <w:r>
        <w:rPr>
          <w:lang w:val="cy-GB"/>
        </w:rPr>
        <w:t xml:space="preserve">Cefais y cyfle i addysgu gwersi ymarfer corff blwyddyn tri a phedwar yn ystod y cyfnod hwn hefyd. O fewn y gwersi ymarfer corff roedd y disgyblion yn paratoi ar gyfer twrnament pêl-rwyd. Teimlaf mai dyma ble mae gen i'r mwyaf o wybodaeth </w:t>
      </w:r>
      <w:r w:rsidR="000B559C">
        <w:rPr>
          <w:lang w:val="cy-GB"/>
        </w:rPr>
        <w:t>b</w:t>
      </w:r>
      <w:r>
        <w:rPr>
          <w:lang w:val="cy-GB"/>
        </w:rPr>
        <w:t xml:space="preserve">wnc oherwydd rwyf wedi bod yn chwarae pêl-rwyd am flynyddoedd. Roeddwn yn hyderus dros ben yn cymryd y sesiynau yma ac yn barod i ymgymryd ynddynt yn annibynnol o'r eiliad cyntaf. Teimlaf fod y gwersi wedi bod yn llwyddiannus iawn oherwydd o'r holl brofiad rydw i wedi </w:t>
      </w:r>
      <w:r w:rsidR="000B559C">
        <w:rPr>
          <w:lang w:val="cy-GB"/>
        </w:rPr>
        <w:t>ei dderb</w:t>
      </w:r>
      <w:r>
        <w:rPr>
          <w:lang w:val="cy-GB"/>
        </w:rPr>
        <w:t>yn</w:t>
      </w:r>
      <w:r w:rsidR="000B559C">
        <w:rPr>
          <w:lang w:val="cy-GB"/>
        </w:rPr>
        <w:t xml:space="preserve"> a’i brofi</w:t>
      </w:r>
      <w:r>
        <w:rPr>
          <w:lang w:val="cy-GB"/>
        </w:rPr>
        <w:t xml:space="preserve"> dros y blynyddoedd</w:t>
      </w:r>
      <w:r w:rsidR="000B559C">
        <w:rPr>
          <w:lang w:val="cy-GB"/>
        </w:rPr>
        <w:t>.</w:t>
      </w:r>
      <w:r>
        <w:rPr>
          <w:lang w:val="cy-GB"/>
        </w:rPr>
        <w:t xml:space="preserve"> </w:t>
      </w:r>
      <w:r w:rsidR="000B559C">
        <w:rPr>
          <w:lang w:val="cy-GB"/>
        </w:rPr>
        <w:t>R</w:t>
      </w:r>
      <w:r>
        <w:rPr>
          <w:lang w:val="cy-GB"/>
        </w:rPr>
        <w:t>oeddwn yn gallu addasu'r hyn roedd angen i'r plant i ddysgu mewn ffordd oedd yn addas ar eu cyfer nhw ac yn ateb eu gofynion a dyma mae Stronge (2018) yn nodi yw'r sgil sydd angen yn ychwanegol i'r wybodaeth pwnc dwfn i sicrhau datblygiad plant. Er mwyn ateb anghenion gwahanol disgyblion</w:t>
      </w:r>
      <w:r w:rsidR="000B559C">
        <w:rPr>
          <w:lang w:val="cy-GB"/>
        </w:rPr>
        <w:t>,</w:t>
      </w:r>
      <w:r>
        <w:rPr>
          <w:lang w:val="cy-GB"/>
        </w:rPr>
        <w:t xml:space="preserve"> roeddwn wedi addasu rhai o'r gweithgareddau i roi cyfle teg i bawb.</w:t>
      </w:r>
    </w:p>
    <w:p w:rsidR="00753441" w:rsidRDefault="00753441" w:rsidP="00753441">
      <w:pPr>
        <w:spacing w:after="0" w:line="360" w:lineRule="auto"/>
        <w:rPr>
          <w:lang w:val="cy-GB"/>
        </w:rPr>
      </w:pPr>
      <w:r>
        <w:rPr>
          <w:lang w:val="cy-GB"/>
        </w:rPr>
        <w:t xml:space="preserve">Cefais y cyfle i ddysgu Saesneg o fewn y cyfnod yma hefyd. Roeddwn yn hyderus i addysgu Saesneg i'r disgyblion oherwydd roeddwn yn teimlo fod gen i wybodaeth pwnc da o fewn y maes ac erbyn y cyfnod hwn roeddwn wedi datblygu fy nghwybodaeth pedagogaidd wrth ddod o hyd i strategaethau newydd, adnoddau </w:t>
      </w:r>
      <w:r>
        <w:rPr>
          <w:lang w:val="cy-GB"/>
        </w:rPr>
        <w:lastRenderedPageBreak/>
        <w:t>newydd ond hefyd roeddwn yn ymwybodol iawn o allu fy nisgyblion erbyn hyn a'r math o strategaethau roedden nhw'n hoffi a'r math o gamsyniadau roedden nhw'n debygol o wneud. O fewn fy ngwers ar 'Similes'  roeddwn wedi cynllunio cyflwyno rap i'r disgyblion o fewn y cyflwyniad er mwyn helpu'r disgyblion i gofio rheolau 'simile' a sut i'w ddefnyddio. Roedd hyn yn ddarn o wybodaeth roeddwn wedi ennill o fewn darlith yn y brifysgol ar sut i gefnogi dysgu plant ac roedd hyn wedi ychwanegu at fy nghwybodaeth pedagogaidd. Dywed y 'Departement for Education and Skills (2003: dyfynwyd yn Brien, 2012) fod hwyl yn rhan hanfodol o wneud datblygiad o fewn dysgu iaith a theimlaf fod y plant gwir wedi mwynhau'r wers ac roedd y wers wedi cael effaith ar ei dysgu oherwydd hyn. Hefyd fel dywed (Weiss a Miller, 2006: dyfynwyd yn Stronge, 2018) fod gwybodaeth bedagogaidd da yn galluogi athrawon i ofyn cwestiynau i ymestyn sgiliau disgyblion, roeddwn yn cwestiynu o fewn y wers yma hefyd er mwyn ymestyn dealltwriaeth y plant a nodwyd fy nhiwtor o fewn fy adroddiad asesiad ffurfiannol fod hyn yn effeithiol</w:t>
      </w:r>
      <w:r w:rsidR="000D2F4F">
        <w:rPr>
          <w:lang w:val="cy-GB"/>
        </w:rPr>
        <w:t xml:space="preserve"> (gwelir atodiad)</w:t>
      </w:r>
      <w:r>
        <w:rPr>
          <w:lang w:val="cy-GB"/>
        </w:rPr>
        <w:t xml:space="preserve">. </w:t>
      </w:r>
    </w:p>
    <w:p w:rsidR="00753441" w:rsidRPr="00E11905" w:rsidRDefault="00753441" w:rsidP="00753441">
      <w:pPr>
        <w:spacing w:after="0" w:line="360" w:lineRule="auto"/>
        <w:rPr>
          <w:lang w:val="cy-GB"/>
        </w:rPr>
      </w:pPr>
    </w:p>
    <w:p w:rsidR="00753441" w:rsidRPr="00E11905" w:rsidRDefault="00753441" w:rsidP="00753441">
      <w:pPr>
        <w:spacing w:after="0" w:line="360" w:lineRule="auto"/>
        <w:jc w:val="both"/>
        <w:rPr>
          <w:u w:val="single"/>
          <w:lang w:val="cy-GB"/>
        </w:rPr>
      </w:pPr>
      <w:r w:rsidRPr="00E11905">
        <w:rPr>
          <w:u w:val="single"/>
          <w:lang w:val="cy-GB"/>
        </w:rPr>
        <w:t xml:space="preserve">Casgliad. </w:t>
      </w:r>
    </w:p>
    <w:p w:rsidR="00753441" w:rsidRDefault="00753441" w:rsidP="00753441">
      <w:pPr>
        <w:spacing w:after="0" w:line="360" w:lineRule="auto"/>
        <w:jc w:val="both"/>
        <w:rPr>
          <w:lang w:val="cy-GB"/>
        </w:rPr>
      </w:pPr>
      <w:r w:rsidRPr="00E11905">
        <w:rPr>
          <w:lang w:val="cy-GB"/>
        </w:rPr>
        <w:t>The most effective teachers and departments have deep subject knowledge and choose the best approach for the activity and subject. (Estyn, 2018</w:t>
      </w:r>
      <w:r w:rsidR="00C948B2">
        <w:rPr>
          <w:lang w:val="cy-GB"/>
        </w:rPr>
        <w:t>b</w:t>
      </w:r>
      <w:r w:rsidRPr="00E11905">
        <w:rPr>
          <w:lang w:val="cy-GB"/>
        </w:rPr>
        <w:t xml:space="preserve">: 5). Teimlaf o ganlyniad i brofiad llwyddiannus cyntaf bod y datganiad yma yn codi trafodaeth, oherwydd doedd gen i ddim gwybodaeth </w:t>
      </w:r>
      <w:r w:rsidR="000B559C">
        <w:rPr>
          <w:lang w:val="cy-GB"/>
        </w:rPr>
        <w:t>b</w:t>
      </w:r>
      <w:r w:rsidRPr="00E11905">
        <w:rPr>
          <w:lang w:val="cy-GB"/>
        </w:rPr>
        <w:t xml:space="preserve">wnc dwfn yn yr holl bynciau cefais y cyfle i addysgu. Fodd bynnag teimlaf fy mod yn gallu dewis adnoddau cywir a'r strategaethau a'r dulliau pedagogaidd orau o addysgu ar y cyfan. Pan nad oeddwn yn hyderus wrth gynllunio neu ddod o hyd i adnodd neu strategaeth roeddwn yn defnyddio arbenigedd yr athrawon a'r staff o fewn yr ysgol i'm helpu. Fel dywed Hattie (2012) mae'n bwysig i dderbyn adborth wrth athrawon eraill ond hefyd yn bwysig rhannu syniadau, a dyma </w:t>
      </w:r>
      <w:r>
        <w:rPr>
          <w:lang w:val="cy-GB"/>
        </w:rPr>
        <w:t>r</w:t>
      </w:r>
      <w:r w:rsidRPr="00E11905">
        <w:rPr>
          <w:lang w:val="cy-GB"/>
        </w:rPr>
        <w:t xml:space="preserve">oeddwn i yn </w:t>
      </w:r>
      <w:r w:rsidR="000B559C">
        <w:rPr>
          <w:lang w:val="cy-GB"/>
        </w:rPr>
        <w:t xml:space="preserve">ei </w:t>
      </w:r>
      <w:r w:rsidRPr="00E11905">
        <w:rPr>
          <w:lang w:val="cy-GB"/>
        </w:rPr>
        <w:t>wneud er mwyn sicrhau fy mod i yn cynllunio'r gwersi gorau ar gyfer y disgyblion.</w:t>
      </w:r>
    </w:p>
    <w:p w:rsidR="00753441" w:rsidRDefault="00753441" w:rsidP="00753441">
      <w:pPr>
        <w:spacing w:after="0" w:line="360" w:lineRule="auto"/>
        <w:jc w:val="both"/>
        <w:rPr>
          <w:lang w:val="cy-GB"/>
        </w:rPr>
      </w:pPr>
      <w:r w:rsidRPr="00E11905">
        <w:rPr>
          <w:lang w:val="cy-GB"/>
        </w:rPr>
        <w:t xml:space="preserve">Fodd bynnag gallwn weld wrth ymchwil fod arbenigedd pwnc yn effeithio ar addysgu plant ac </w:t>
      </w:r>
      <w:r>
        <w:rPr>
          <w:lang w:val="cy-GB"/>
        </w:rPr>
        <w:t>r</w:t>
      </w:r>
      <w:r w:rsidRPr="00E11905">
        <w:rPr>
          <w:lang w:val="cy-GB"/>
        </w:rPr>
        <w:t>oeddwn wedi gweld hyn yn digwydd wrth i mi ddefnyddio fy nghwybodaeth pwnc chwaraeon</w:t>
      </w:r>
      <w:r>
        <w:rPr>
          <w:lang w:val="cy-GB"/>
        </w:rPr>
        <w:t xml:space="preserve"> i addasu'r ffordd o addysgu a'r</w:t>
      </w:r>
      <w:r w:rsidRPr="00E11905">
        <w:rPr>
          <w:lang w:val="cy-GB"/>
        </w:rPr>
        <w:t xml:space="preserve"> strategaethau a ddefnyddiwyd er mwyn ateb gofynion y gwahanol ddisgyblion ac i sicrhau fod y plant yn derbyn y cyfleoedd gorau a'r wybodae</w:t>
      </w:r>
      <w:r>
        <w:rPr>
          <w:lang w:val="cy-GB"/>
        </w:rPr>
        <w:t>th berthnasol oedd angen arnynt.</w:t>
      </w:r>
    </w:p>
    <w:p w:rsidR="00753441" w:rsidRPr="00E11905" w:rsidRDefault="00753441" w:rsidP="00753441">
      <w:pPr>
        <w:spacing w:line="360" w:lineRule="auto"/>
        <w:jc w:val="both"/>
        <w:rPr>
          <w:lang w:val="cy-GB"/>
        </w:rPr>
      </w:pPr>
      <w:r>
        <w:rPr>
          <w:lang w:val="cy-GB"/>
        </w:rPr>
        <w:t xml:space="preserve">Teimlaf fod angen i mi ddatblygu fy ngwybodaeth </w:t>
      </w:r>
      <w:r w:rsidR="00BE6FFC">
        <w:rPr>
          <w:lang w:val="cy-GB"/>
        </w:rPr>
        <w:t>b</w:t>
      </w:r>
      <w:r>
        <w:rPr>
          <w:lang w:val="cy-GB"/>
        </w:rPr>
        <w:t xml:space="preserve">wnc o fewn Addysg Grefyddol er mwyn sicrhau wrth i mi gael y profiad o addysgu plant yn y maes yma, fy mod i yn </w:t>
      </w:r>
      <w:r>
        <w:rPr>
          <w:lang w:val="cy-GB"/>
        </w:rPr>
        <w:lastRenderedPageBreak/>
        <w:t xml:space="preserve">defnyddio fy ngwybodaeth pwnc a'n wybodaeth </w:t>
      </w:r>
      <w:r w:rsidR="00BE6FFC">
        <w:rPr>
          <w:lang w:val="cy-GB"/>
        </w:rPr>
        <w:t>b</w:t>
      </w:r>
      <w:r>
        <w:rPr>
          <w:lang w:val="cy-GB"/>
        </w:rPr>
        <w:t xml:space="preserve">wnc pedagogaidd er mwyn cynnig y profiadau gorau posibl i'r disgyblion.  </w:t>
      </w:r>
      <w:r w:rsidR="00BE6FFC">
        <w:rPr>
          <w:lang w:val="cy-GB"/>
        </w:rPr>
        <w:t>Fel darpar athrawes y dyddiau yma, bydd angen i mi ddatblygu a newid fy ngwybodaeth bwnc wrth i awgrymiadau Donaldson (2015) ddod i rym yn y dyfodol agos. Hefyd, fel dywed Shulman (1987: 12) 'A knowledge base for teaching is not fixed and final' felly, mae angen i mi barhau i wella a datblygu fy ngwybodaeth bwnc ym mhob maes ar hyd fy ngyrfa.</w:t>
      </w:r>
      <w:bookmarkStart w:id="0" w:name="_GoBack"/>
      <w:bookmarkEnd w:id="0"/>
    </w:p>
    <w:p w:rsidR="000D2F4F" w:rsidRDefault="000D2F4F"/>
    <w:p w:rsidR="000D2F4F" w:rsidRDefault="000D2F4F">
      <w:r>
        <w:br w:type="page"/>
      </w:r>
    </w:p>
    <w:p w:rsidR="000D2F4F" w:rsidRPr="000D2F4F" w:rsidRDefault="000D2F4F" w:rsidP="000D2F4F">
      <w:pPr>
        <w:spacing w:line="360" w:lineRule="auto"/>
        <w:jc w:val="both"/>
        <w:rPr>
          <w:u w:val="single"/>
          <w:lang w:val="cy-GB"/>
        </w:rPr>
      </w:pPr>
      <w:r w:rsidRPr="000D2F4F">
        <w:rPr>
          <w:u w:val="single"/>
          <w:lang w:val="cy-GB"/>
        </w:rPr>
        <w:lastRenderedPageBreak/>
        <w:t>Rhest Cyfeirnodi.</w:t>
      </w:r>
    </w:p>
    <w:p w:rsidR="00F744F3" w:rsidRPr="000D2F4F" w:rsidRDefault="00F744F3" w:rsidP="00F744F3">
      <w:pPr>
        <w:spacing w:line="360" w:lineRule="auto"/>
        <w:jc w:val="both"/>
        <w:rPr>
          <w:lang w:val="cy-GB"/>
        </w:rPr>
      </w:pPr>
      <w:r w:rsidRPr="000D2F4F">
        <w:rPr>
          <w:lang w:val="cy-GB"/>
        </w:rPr>
        <w:t xml:space="preserve">Brien, J (2012) </w:t>
      </w:r>
      <w:r w:rsidRPr="000D2F4F">
        <w:rPr>
          <w:i/>
          <w:lang w:val="cy-GB"/>
        </w:rPr>
        <w:t xml:space="preserve">Teaching Primary English. </w:t>
      </w:r>
      <w:r w:rsidRPr="000D2F4F">
        <w:rPr>
          <w:lang w:val="cy-GB"/>
        </w:rPr>
        <w:t>Llundain: SAGE</w:t>
      </w:r>
    </w:p>
    <w:p w:rsidR="00F744F3" w:rsidRDefault="006329BD" w:rsidP="00F744F3">
      <w:pPr>
        <w:spacing w:line="360" w:lineRule="auto"/>
        <w:jc w:val="both"/>
        <w:rPr>
          <w:lang w:val="cy-GB"/>
        </w:rPr>
      </w:pPr>
      <w:r>
        <w:rPr>
          <w:lang w:val="cy-GB"/>
        </w:rPr>
        <w:t xml:space="preserve">Donaldson, </w:t>
      </w:r>
      <w:r w:rsidR="00F744F3" w:rsidRPr="000D2F4F">
        <w:rPr>
          <w:lang w:val="cy-GB"/>
        </w:rPr>
        <w:t>G. (2015) 'Dyfodol Llwyddiannus'. https://gov.wales/docs/dcells/publications/150225-successful-futures-cy.pdf</w:t>
      </w:r>
      <w:r>
        <w:rPr>
          <w:lang w:val="cy-GB"/>
        </w:rPr>
        <w:t xml:space="preserve"> [Darllenwyd: 22/11/18].</w:t>
      </w:r>
      <w:r w:rsidR="00F744F3" w:rsidRPr="000D2F4F">
        <w:rPr>
          <w:lang w:val="cy-GB"/>
        </w:rPr>
        <w:t xml:space="preserve"> </w:t>
      </w:r>
    </w:p>
    <w:p w:rsidR="00F744F3" w:rsidRPr="000D2F4F" w:rsidRDefault="00F744F3" w:rsidP="00F744F3">
      <w:pPr>
        <w:spacing w:line="360" w:lineRule="auto"/>
        <w:jc w:val="both"/>
      </w:pPr>
      <w:proofErr w:type="spellStart"/>
      <w:r w:rsidRPr="000D2F4F">
        <w:t>Estyn</w:t>
      </w:r>
      <w:proofErr w:type="spellEnd"/>
      <w:r w:rsidRPr="000D2F4F">
        <w:t xml:space="preserve"> (2014) 'Numeracy in key stages 2 and 3: an interim report' https://dera.ioe.ac.uk/21390/1/Numeracy_in_key_stages_2_and_3_an_interim_report_-_November_2014.pdf [</w:t>
      </w:r>
      <w:proofErr w:type="spellStart"/>
      <w:r w:rsidRPr="000D2F4F">
        <w:t>Darllewnyd</w:t>
      </w:r>
      <w:proofErr w:type="spellEnd"/>
      <w:r w:rsidRPr="000D2F4F">
        <w:t xml:space="preserve">: 22/12/18]. </w:t>
      </w:r>
    </w:p>
    <w:p w:rsidR="000D2F4F" w:rsidRPr="000D2F4F" w:rsidRDefault="000D2F4F" w:rsidP="000D2F4F">
      <w:pPr>
        <w:spacing w:line="360" w:lineRule="auto"/>
        <w:jc w:val="both"/>
      </w:pPr>
      <w:proofErr w:type="spellStart"/>
      <w:r w:rsidRPr="000D2F4F">
        <w:t>Estyn</w:t>
      </w:r>
      <w:proofErr w:type="spellEnd"/>
      <w:r w:rsidRPr="000D2F4F">
        <w:t xml:space="preserve"> (2018a) ' A report on </w:t>
      </w:r>
      <w:proofErr w:type="spellStart"/>
      <w:r w:rsidRPr="000D2F4F">
        <w:rPr>
          <w:highlight w:val="black"/>
        </w:rPr>
        <w:t>Ysgol</w:t>
      </w:r>
      <w:proofErr w:type="spellEnd"/>
      <w:r w:rsidRPr="000D2F4F">
        <w:rPr>
          <w:highlight w:val="black"/>
        </w:rPr>
        <w:t xml:space="preserve"> </w:t>
      </w:r>
      <w:proofErr w:type="spellStart"/>
      <w:r w:rsidRPr="000D2F4F">
        <w:rPr>
          <w:highlight w:val="black"/>
        </w:rPr>
        <w:t>Beca</w:t>
      </w:r>
      <w:proofErr w:type="spellEnd"/>
      <w:r w:rsidRPr="000D2F4F">
        <w:rPr>
          <w:highlight w:val="black"/>
        </w:rPr>
        <w:t xml:space="preserve">, </w:t>
      </w:r>
      <w:proofErr w:type="spellStart"/>
      <w:r w:rsidRPr="000D2F4F">
        <w:rPr>
          <w:highlight w:val="black"/>
        </w:rPr>
        <w:t>Efailwen</w:t>
      </w:r>
      <w:proofErr w:type="spellEnd"/>
      <w:r w:rsidRPr="000D2F4F">
        <w:rPr>
          <w:highlight w:val="black"/>
        </w:rPr>
        <w:t>'</w:t>
      </w:r>
      <w:r w:rsidRPr="000D2F4F">
        <w:t>'  https://www.estyn.gov.wales/sites/default/files/documents/</w:t>
      </w:r>
      <w:r w:rsidRPr="000D2F4F">
        <w:rPr>
          <w:highlight w:val="black"/>
        </w:rPr>
        <w:t>Ysgol%20Beca</w:t>
      </w:r>
      <w:r w:rsidRPr="000D2F4F">
        <w:t>%20en.pdf [</w:t>
      </w:r>
      <w:proofErr w:type="spellStart"/>
      <w:r w:rsidRPr="000D2F4F">
        <w:t>Darllewnyd</w:t>
      </w:r>
      <w:proofErr w:type="spellEnd"/>
      <w:r w:rsidRPr="000D2F4F">
        <w:t xml:space="preserve">: 22/11/18]. </w:t>
      </w:r>
    </w:p>
    <w:p w:rsidR="00F744F3" w:rsidRPr="000D2F4F" w:rsidRDefault="00F744F3" w:rsidP="00F744F3">
      <w:pPr>
        <w:spacing w:line="360" w:lineRule="auto"/>
        <w:jc w:val="both"/>
      </w:pPr>
      <w:proofErr w:type="spellStart"/>
      <w:r w:rsidRPr="000D2F4F">
        <w:t>Estyn</w:t>
      </w:r>
      <w:proofErr w:type="spellEnd"/>
      <w:r w:rsidRPr="000D2F4F">
        <w:t xml:space="preserve"> (2018b) 'Improving Teaching' https://www.estyn.gov.wales/sites/default/files/documents/Improving%20teaching.pdf [</w:t>
      </w:r>
      <w:proofErr w:type="spellStart"/>
      <w:r w:rsidRPr="000D2F4F">
        <w:t>Darllenwyd</w:t>
      </w:r>
      <w:proofErr w:type="spellEnd"/>
      <w:r w:rsidRPr="000D2F4F">
        <w:t xml:space="preserve">: 22/12/18]. </w:t>
      </w:r>
    </w:p>
    <w:p w:rsidR="009769F0" w:rsidRPr="000D2F4F" w:rsidRDefault="009769F0" w:rsidP="009769F0">
      <w:pPr>
        <w:spacing w:line="360" w:lineRule="auto"/>
        <w:jc w:val="both"/>
      </w:pPr>
      <w:r w:rsidRPr="000D2F4F">
        <w:rPr>
          <w:lang w:val="cy-GB"/>
        </w:rPr>
        <w:t>Ertmer, P. A. a Ottenbreit-Leftwich (2010) '</w:t>
      </w:r>
      <w:r w:rsidRPr="000D2F4F">
        <w:t xml:space="preserve"> Teacher Technology Change: How Knowledge, Confidence, Beliefs, and Culture Intersect' </w:t>
      </w:r>
      <w:r w:rsidRPr="000D2F4F">
        <w:rPr>
          <w:i/>
        </w:rPr>
        <w:t>Journal of Research on Technology in Education</w:t>
      </w:r>
      <w:r w:rsidRPr="000D2F4F">
        <w:t xml:space="preserve">, </w:t>
      </w:r>
      <w:proofErr w:type="spellStart"/>
      <w:r w:rsidRPr="000D2F4F">
        <w:t>Vol</w:t>
      </w:r>
      <w:proofErr w:type="spellEnd"/>
      <w:r w:rsidRPr="000D2F4F">
        <w:t xml:space="preserve"> 42, 3, pp. 255-284. [</w:t>
      </w:r>
      <w:proofErr w:type="spellStart"/>
      <w:r w:rsidRPr="000D2F4F">
        <w:t>Ar-lein</w:t>
      </w:r>
      <w:proofErr w:type="spellEnd"/>
      <w:r w:rsidRPr="000D2F4F">
        <w:t>] https://files.eric.ed.gov/fulltext/EJ882506.pdf [</w:t>
      </w:r>
      <w:proofErr w:type="spellStart"/>
      <w:r w:rsidRPr="000D2F4F">
        <w:t>Darllenwyd</w:t>
      </w:r>
      <w:proofErr w:type="spellEnd"/>
      <w:r w:rsidRPr="000D2F4F">
        <w:t>: 02/01/19].</w:t>
      </w:r>
    </w:p>
    <w:p w:rsidR="00F744F3" w:rsidRPr="000D2F4F" w:rsidRDefault="00F744F3" w:rsidP="00F744F3">
      <w:pPr>
        <w:spacing w:line="360" w:lineRule="auto"/>
        <w:jc w:val="both"/>
      </w:pPr>
      <w:proofErr w:type="spellStart"/>
      <w:r w:rsidRPr="000D2F4F">
        <w:t>Guerriero</w:t>
      </w:r>
      <w:proofErr w:type="spellEnd"/>
      <w:r w:rsidRPr="000D2F4F">
        <w:t>, S. (2017) 'Teachers' pedagogical knowledge: what it is and how it functions' https://read.oecd-ilibrary.org/education/pedagogical-knowledge-and-the-changing-nature-of-the-teaching-profession/teachers-pedagogical-knowledge-what-it-is-and-how-it-functions_9789264270695-6-en#page1 [</w:t>
      </w:r>
      <w:proofErr w:type="spellStart"/>
      <w:r w:rsidRPr="000D2F4F">
        <w:t>Darllenwyd</w:t>
      </w:r>
      <w:proofErr w:type="spellEnd"/>
      <w:r w:rsidRPr="000D2F4F">
        <w:t>: 22/12/18].</w:t>
      </w:r>
    </w:p>
    <w:p w:rsidR="00F744F3" w:rsidRPr="000D2F4F" w:rsidRDefault="00F744F3" w:rsidP="00F744F3">
      <w:pPr>
        <w:pStyle w:val="NormalWeb"/>
        <w:spacing w:line="360" w:lineRule="auto"/>
        <w:jc w:val="both"/>
        <w:rPr>
          <w:rFonts w:ascii="Arial" w:hAnsi="Arial" w:cs="Arial"/>
        </w:rPr>
      </w:pPr>
      <w:r w:rsidRPr="000D2F4F">
        <w:rPr>
          <w:rFonts w:ascii="Arial" w:hAnsi="Arial" w:cs="Arial"/>
        </w:rPr>
        <w:t xml:space="preserve">Hattie, J (2012) </w:t>
      </w:r>
      <w:r w:rsidRPr="000D2F4F">
        <w:rPr>
          <w:rFonts w:ascii="Arial" w:hAnsi="Arial" w:cs="Arial"/>
          <w:i/>
        </w:rPr>
        <w:t>Visible Learning for Teachers.</w:t>
      </w:r>
      <w:r w:rsidRPr="000D2F4F">
        <w:rPr>
          <w:rFonts w:ascii="Arial" w:hAnsi="Arial" w:cs="Arial"/>
        </w:rPr>
        <w:t xml:space="preserve"> </w:t>
      </w:r>
      <w:proofErr w:type="spellStart"/>
      <w:r w:rsidRPr="000D2F4F">
        <w:rPr>
          <w:rFonts w:ascii="Arial" w:hAnsi="Arial" w:cs="Arial"/>
        </w:rPr>
        <w:t>Efrog</w:t>
      </w:r>
      <w:proofErr w:type="spellEnd"/>
      <w:r w:rsidRPr="000D2F4F">
        <w:rPr>
          <w:rFonts w:ascii="Arial" w:hAnsi="Arial" w:cs="Arial"/>
        </w:rPr>
        <w:t xml:space="preserve"> </w:t>
      </w:r>
      <w:proofErr w:type="spellStart"/>
      <w:r w:rsidRPr="000D2F4F">
        <w:rPr>
          <w:rFonts w:ascii="Arial" w:hAnsi="Arial" w:cs="Arial"/>
        </w:rPr>
        <w:t>Newydd</w:t>
      </w:r>
      <w:proofErr w:type="spellEnd"/>
      <w:r w:rsidRPr="000D2F4F">
        <w:rPr>
          <w:rFonts w:ascii="Arial" w:hAnsi="Arial" w:cs="Arial"/>
        </w:rPr>
        <w:t xml:space="preserve">: </w:t>
      </w:r>
      <w:proofErr w:type="spellStart"/>
      <w:r w:rsidRPr="000D2F4F">
        <w:rPr>
          <w:rFonts w:ascii="Arial" w:hAnsi="Arial" w:cs="Arial"/>
        </w:rPr>
        <w:t>Routledge</w:t>
      </w:r>
      <w:proofErr w:type="spellEnd"/>
      <w:r w:rsidRPr="000D2F4F">
        <w:rPr>
          <w:rFonts w:ascii="Arial" w:hAnsi="Arial" w:cs="Arial"/>
        </w:rPr>
        <w:t xml:space="preserve">. </w:t>
      </w:r>
    </w:p>
    <w:p w:rsidR="00F744F3" w:rsidRPr="000D2F4F" w:rsidRDefault="00F744F3" w:rsidP="00F744F3">
      <w:pPr>
        <w:spacing w:line="360" w:lineRule="auto"/>
        <w:jc w:val="both"/>
      </w:pPr>
      <w:r w:rsidRPr="000D2F4F">
        <w:t>Hill, H., Ball, D. a Schilling S. (2004) 'Developing Measures of Teachers’ Mathematics Knowledge for Teaching' https://pdfs.semanticscholar.org/e2ce/8e9f362fb1caf22cf5b7ad038dc9753c1190.pdf [</w:t>
      </w:r>
      <w:proofErr w:type="spellStart"/>
      <w:r w:rsidRPr="000D2F4F">
        <w:t>Darllenwyd</w:t>
      </w:r>
      <w:proofErr w:type="spellEnd"/>
      <w:r w:rsidRPr="000D2F4F">
        <w:t xml:space="preserve">: 03/01/19]. </w:t>
      </w:r>
    </w:p>
    <w:p w:rsidR="00AD02F4" w:rsidRPr="000D2F4F" w:rsidRDefault="00AD02F4" w:rsidP="00AD02F4">
      <w:pPr>
        <w:pStyle w:val="NormalWeb"/>
        <w:spacing w:line="360" w:lineRule="auto"/>
        <w:jc w:val="both"/>
        <w:rPr>
          <w:rFonts w:ascii="Arial" w:hAnsi="Arial" w:cs="Arial"/>
        </w:rPr>
      </w:pPr>
      <w:r w:rsidRPr="000D2F4F">
        <w:rPr>
          <w:rFonts w:ascii="Arial" w:hAnsi="Arial" w:cs="Arial"/>
        </w:rPr>
        <w:lastRenderedPageBreak/>
        <w:t xml:space="preserve">Hill, H. C., Ball, D. L. a Schilling, S. G. (2008) 'Unpacking Pedagogical Content Knowledge' </w:t>
      </w:r>
      <w:r w:rsidRPr="000D2F4F">
        <w:rPr>
          <w:rFonts w:ascii="Arial" w:hAnsi="Arial" w:cs="Arial"/>
          <w:i/>
        </w:rPr>
        <w:t xml:space="preserve">Journal of Research in Mathematics' </w:t>
      </w:r>
      <w:proofErr w:type="spellStart"/>
      <w:r w:rsidRPr="000D2F4F">
        <w:rPr>
          <w:rFonts w:ascii="Arial" w:hAnsi="Arial" w:cs="Arial"/>
        </w:rPr>
        <w:t>Vol</w:t>
      </w:r>
      <w:proofErr w:type="spellEnd"/>
      <w:r w:rsidRPr="000D2F4F">
        <w:rPr>
          <w:rFonts w:ascii="Arial" w:hAnsi="Arial" w:cs="Arial"/>
        </w:rPr>
        <w:t xml:space="preserve"> 39, 4, pp. 372-400. [</w:t>
      </w:r>
      <w:proofErr w:type="spellStart"/>
      <w:r w:rsidRPr="000D2F4F">
        <w:rPr>
          <w:rFonts w:ascii="Arial" w:hAnsi="Arial" w:cs="Arial"/>
        </w:rPr>
        <w:t>Ar-lein</w:t>
      </w:r>
      <w:proofErr w:type="spellEnd"/>
      <w:r w:rsidRPr="000D2F4F">
        <w:rPr>
          <w:rFonts w:ascii="Arial" w:hAnsi="Arial" w:cs="Arial"/>
        </w:rPr>
        <w:t>] https://s3.amazonaws.com/academia.edu.documents/31156989/_1__Hill-Ball-Schilling-JRME2008-07.pdf?AWSAccessKeyId=AKIAIWOWYYGZ2Y53UL3A&amp;Expires=1546088414&amp;Signature=iSChFTRsdu1TyfJAP37vgzy9Djk%3D&amp;response-content-disposition=inline%3B%20filename%3DUnpacking_pedagogical_content_knowledge.pdf [</w:t>
      </w:r>
      <w:proofErr w:type="spellStart"/>
      <w:r w:rsidRPr="000D2F4F">
        <w:rPr>
          <w:rFonts w:ascii="Arial" w:hAnsi="Arial" w:cs="Arial"/>
        </w:rPr>
        <w:t>Darllenwyd</w:t>
      </w:r>
      <w:proofErr w:type="spellEnd"/>
      <w:r w:rsidRPr="000D2F4F">
        <w:rPr>
          <w:rFonts w:ascii="Arial" w:hAnsi="Arial" w:cs="Arial"/>
        </w:rPr>
        <w:t xml:space="preserve">: 22/12/18]. </w:t>
      </w:r>
    </w:p>
    <w:p w:rsidR="000D2F4F" w:rsidRPr="000D2F4F" w:rsidRDefault="000D2F4F" w:rsidP="000D2F4F">
      <w:pPr>
        <w:spacing w:line="360" w:lineRule="auto"/>
        <w:jc w:val="both"/>
      </w:pPr>
      <w:proofErr w:type="spellStart"/>
      <w:r w:rsidRPr="000D2F4F">
        <w:t>Kleickmann</w:t>
      </w:r>
      <w:proofErr w:type="spellEnd"/>
      <w:r w:rsidRPr="000D2F4F">
        <w:t xml:space="preserve">, T., Richter, D., </w:t>
      </w:r>
      <w:proofErr w:type="spellStart"/>
      <w:r w:rsidRPr="000D2F4F">
        <w:t>Kunter</w:t>
      </w:r>
      <w:proofErr w:type="spellEnd"/>
      <w:r w:rsidRPr="000D2F4F">
        <w:t xml:space="preserve">, M., </w:t>
      </w:r>
      <w:proofErr w:type="spellStart"/>
      <w:r w:rsidRPr="000D2F4F">
        <w:t>Elsner</w:t>
      </w:r>
      <w:proofErr w:type="spellEnd"/>
      <w:r w:rsidRPr="000D2F4F">
        <w:t xml:space="preserve">, J., </w:t>
      </w:r>
      <w:proofErr w:type="spellStart"/>
      <w:r w:rsidRPr="000D2F4F">
        <w:t>Besser</w:t>
      </w:r>
      <w:proofErr w:type="spellEnd"/>
      <w:r w:rsidRPr="000D2F4F">
        <w:t xml:space="preserve">, M., Krauss, S., a </w:t>
      </w:r>
      <w:proofErr w:type="spellStart"/>
      <w:r w:rsidRPr="000D2F4F">
        <w:t>Baumert</w:t>
      </w:r>
      <w:proofErr w:type="spellEnd"/>
      <w:r w:rsidRPr="000D2F4F">
        <w:t xml:space="preserve">, J. (2013) 'Teachers’ Content Knowledge and Pedagogical Content Knowledge: The Role of Structural Differences in Teacher Education' </w:t>
      </w:r>
      <w:r w:rsidRPr="000D2F4F">
        <w:rPr>
          <w:i/>
        </w:rPr>
        <w:t>Journal of Teacher Education,</w:t>
      </w:r>
      <w:r w:rsidRPr="000D2F4F">
        <w:t xml:space="preserve"> </w:t>
      </w:r>
      <w:proofErr w:type="spellStart"/>
      <w:r w:rsidRPr="000D2F4F">
        <w:t>Vol</w:t>
      </w:r>
      <w:proofErr w:type="spellEnd"/>
      <w:r w:rsidRPr="000D2F4F">
        <w:t xml:space="preserve"> 64, 1, pp. 90-106. [</w:t>
      </w:r>
      <w:proofErr w:type="spellStart"/>
      <w:r w:rsidRPr="000D2F4F">
        <w:t>Ar-lein</w:t>
      </w:r>
      <w:proofErr w:type="spellEnd"/>
      <w:r w:rsidRPr="000D2F4F">
        <w:t>] file:///C:/Users/Natasha/Downloads/ContentKnowledgeandPCK2013.pdf [</w:t>
      </w:r>
      <w:proofErr w:type="spellStart"/>
      <w:r w:rsidRPr="000D2F4F">
        <w:t>Darllewnyd</w:t>
      </w:r>
      <w:proofErr w:type="spellEnd"/>
      <w:r w:rsidRPr="000D2F4F">
        <w:t xml:space="preserve">: 19/12/18]. </w:t>
      </w:r>
    </w:p>
    <w:p w:rsidR="00F744F3" w:rsidRPr="000D2F4F" w:rsidRDefault="00F744F3" w:rsidP="00F744F3">
      <w:pPr>
        <w:spacing w:line="360" w:lineRule="auto"/>
        <w:jc w:val="both"/>
        <w:rPr>
          <w:lang w:val="cy-GB"/>
        </w:rPr>
      </w:pPr>
      <w:r w:rsidRPr="000D2F4F">
        <w:rPr>
          <w:lang w:val="cy-GB"/>
        </w:rPr>
        <w:t xml:space="preserve">Llywodraeth Cymru (2018) 'Fframwaith Cymhwysedd Digidol' http://learning.gov.wales/resources/browse-all/digital-competence-framework/?skip=1&amp;lang=cy [Darllenwyd: 22/12/18]. </w:t>
      </w:r>
    </w:p>
    <w:p w:rsidR="000D2F4F" w:rsidRPr="000D2F4F" w:rsidRDefault="000D2F4F" w:rsidP="000D2F4F">
      <w:pPr>
        <w:spacing w:line="360" w:lineRule="auto"/>
        <w:jc w:val="both"/>
      </w:pPr>
      <w:r w:rsidRPr="000D2F4F">
        <w:t xml:space="preserve">Murphy, C. (2012) 'The role of subject knowledge in primary prospective teachers’ approaches to teaching the topic of area' </w:t>
      </w:r>
      <w:r w:rsidRPr="000D2F4F">
        <w:rPr>
          <w:i/>
        </w:rPr>
        <w:t xml:space="preserve">Journal of Mathematics Teacher Education, </w:t>
      </w:r>
      <w:proofErr w:type="spellStart"/>
      <w:r w:rsidRPr="000D2F4F">
        <w:t>Vol</w:t>
      </w:r>
      <w:proofErr w:type="spellEnd"/>
      <w:r w:rsidRPr="000D2F4F">
        <w:t xml:space="preserve"> 15, pp. 187-206. [</w:t>
      </w:r>
      <w:proofErr w:type="spellStart"/>
      <w:r w:rsidRPr="000D2F4F">
        <w:t>Ar-lein</w:t>
      </w:r>
      <w:proofErr w:type="spellEnd"/>
      <w:r w:rsidRPr="000D2F4F">
        <w:t>] https://web-a-ebscohost-com.ezproxy.uwtsd.ac.uk/ehost/pdfviewer/pdfviewer?vid=1&amp;sid=1a385fb0-d682-4451-84d2-b2f46c8e481c%40sessionmgr4006 [</w:t>
      </w:r>
      <w:proofErr w:type="spellStart"/>
      <w:r w:rsidRPr="000D2F4F">
        <w:t>Darllewnyd</w:t>
      </w:r>
      <w:proofErr w:type="spellEnd"/>
      <w:r w:rsidRPr="000D2F4F">
        <w:t>: 21/12/18].</w:t>
      </w:r>
    </w:p>
    <w:p w:rsidR="000D2F4F" w:rsidRPr="00F744F3" w:rsidRDefault="000D2F4F" w:rsidP="000D2F4F">
      <w:pPr>
        <w:spacing w:line="360" w:lineRule="auto"/>
        <w:jc w:val="both"/>
      </w:pPr>
      <w:r w:rsidRPr="000D2F4F">
        <w:t xml:space="preserve">Rowland, T., </w:t>
      </w:r>
      <w:proofErr w:type="spellStart"/>
      <w:r w:rsidRPr="000D2F4F">
        <w:t>Huckstep</w:t>
      </w:r>
      <w:proofErr w:type="spellEnd"/>
      <w:r w:rsidRPr="000D2F4F">
        <w:t xml:space="preserve">, P. a </w:t>
      </w:r>
      <w:proofErr w:type="spellStart"/>
      <w:r w:rsidRPr="000D2F4F">
        <w:t>Thwaites</w:t>
      </w:r>
      <w:proofErr w:type="spellEnd"/>
      <w:r w:rsidRPr="000D2F4F">
        <w:t>, A. (2003) The Knowledge Quartet in Williams, J. (</w:t>
      </w:r>
      <w:proofErr w:type="spellStart"/>
      <w:r w:rsidRPr="000D2F4F">
        <w:t>Gol</w:t>
      </w:r>
      <w:proofErr w:type="spellEnd"/>
      <w:r w:rsidRPr="000D2F4F">
        <w:t>) Proceedings of the British Society for Research into Learning</w:t>
      </w:r>
    </w:p>
    <w:p w:rsidR="000D2F4F" w:rsidRPr="000D2F4F" w:rsidRDefault="000D2F4F" w:rsidP="000D2F4F">
      <w:pPr>
        <w:pStyle w:val="NormalWeb"/>
        <w:spacing w:line="360" w:lineRule="auto"/>
        <w:jc w:val="both"/>
        <w:rPr>
          <w:rFonts w:ascii="Arial" w:hAnsi="Arial" w:cs="Arial"/>
        </w:rPr>
      </w:pPr>
      <w:r w:rsidRPr="000D2F4F">
        <w:rPr>
          <w:rFonts w:ascii="Arial" w:hAnsi="Arial" w:cs="Arial"/>
          <w:lang w:val="cy-GB"/>
        </w:rPr>
        <w:t>Rowland, T., Martyn, S., Barber, P., a Heal, C. (</w:t>
      </w:r>
      <w:r w:rsidRPr="000D2F4F">
        <w:rPr>
          <w:rFonts w:ascii="Arial" w:hAnsi="Arial" w:cs="Arial"/>
        </w:rPr>
        <w:t>1999) 'Primary Teacher Trainees’ Mathematics Subject knowledge and Classroom Performance' http://www.leeds.ac.uk/educol/documents/00001399.htm [</w:t>
      </w:r>
      <w:proofErr w:type="spellStart"/>
      <w:r w:rsidRPr="000D2F4F">
        <w:rPr>
          <w:rFonts w:ascii="Arial" w:hAnsi="Arial" w:cs="Arial"/>
        </w:rPr>
        <w:t>Darllenwyd</w:t>
      </w:r>
      <w:proofErr w:type="spellEnd"/>
      <w:r w:rsidRPr="000D2F4F">
        <w:rPr>
          <w:rFonts w:ascii="Arial" w:hAnsi="Arial" w:cs="Arial"/>
        </w:rPr>
        <w:t>: 22/12/18].</w:t>
      </w:r>
    </w:p>
    <w:p w:rsidR="00F744F3" w:rsidRPr="000D2F4F" w:rsidRDefault="00F744F3" w:rsidP="00F744F3">
      <w:pPr>
        <w:spacing w:line="360" w:lineRule="auto"/>
        <w:jc w:val="both"/>
      </w:pPr>
      <w:r w:rsidRPr="000D2F4F">
        <w:t xml:space="preserve">Sadler, P. M., </w:t>
      </w:r>
      <w:proofErr w:type="spellStart"/>
      <w:r w:rsidRPr="000D2F4F">
        <w:t>Sonnert</w:t>
      </w:r>
      <w:proofErr w:type="spellEnd"/>
      <w:r w:rsidRPr="000D2F4F">
        <w:t xml:space="preserve">, G., Coyle, H. P. Smith, N. C (2013) 'The Influence of Teachers' Knowledge on Student Learning in Middle School Physical Science Classrooms' </w:t>
      </w:r>
      <w:r w:rsidRPr="000D2F4F">
        <w:rPr>
          <w:i/>
        </w:rPr>
        <w:t xml:space="preserve">American Educational Research Journal, </w:t>
      </w:r>
      <w:proofErr w:type="spellStart"/>
      <w:r w:rsidRPr="000D2F4F">
        <w:t>Vol</w:t>
      </w:r>
      <w:proofErr w:type="spellEnd"/>
      <w:r w:rsidRPr="000D2F4F">
        <w:t xml:space="preserve"> 50, 5, pp. 1020-1049. [</w:t>
      </w:r>
      <w:proofErr w:type="spellStart"/>
      <w:r w:rsidRPr="000D2F4F">
        <w:t>Ar-</w:t>
      </w:r>
      <w:r w:rsidRPr="000D2F4F">
        <w:lastRenderedPageBreak/>
        <w:t>lein</w:t>
      </w:r>
      <w:proofErr w:type="spellEnd"/>
      <w:r w:rsidRPr="000D2F4F">
        <w:t>] https://www.researchgate.net/publication/276891366_The_Influence_of_Teachers'_Knowledge_on_Student_Learning_in_Middle_School_Physical_Science_Classrooms [Darllenwyd:03/01/19].</w:t>
      </w:r>
    </w:p>
    <w:p w:rsidR="00F744F3" w:rsidRPr="000D2F4F" w:rsidRDefault="00F744F3" w:rsidP="00F744F3">
      <w:pPr>
        <w:spacing w:line="360" w:lineRule="auto"/>
        <w:jc w:val="both"/>
      </w:pPr>
      <w:proofErr w:type="spellStart"/>
      <w:r w:rsidRPr="000D2F4F">
        <w:t>Shulman</w:t>
      </w:r>
      <w:proofErr w:type="spellEnd"/>
      <w:r w:rsidRPr="000D2F4F">
        <w:t>, L. S. (1987) Knowledge and teaching: Foundations of the new reform,</w:t>
      </w:r>
      <w:r w:rsidR="006329BD">
        <w:t xml:space="preserve"> </w:t>
      </w:r>
      <w:r w:rsidRPr="000D2F4F">
        <w:t xml:space="preserve">Harvard Educational Review, 57(1): </w:t>
      </w:r>
      <w:proofErr w:type="spellStart"/>
      <w:r w:rsidRPr="000D2F4F">
        <w:t>tt</w:t>
      </w:r>
      <w:proofErr w:type="spellEnd"/>
      <w:r w:rsidRPr="000D2F4F">
        <w:t>. 1-22</w:t>
      </w:r>
    </w:p>
    <w:p w:rsidR="006329BD" w:rsidRPr="000D2F4F" w:rsidRDefault="006329BD" w:rsidP="006329BD">
      <w:pPr>
        <w:spacing w:line="360" w:lineRule="auto"/>
        <w:jc w:val="both"/>
        <w:rPr>
          <w:lang w:val="cy-GB"/>
        </w:rPr>
      </w:pPr>
      <w:r w:rsidRPr="000D2F4F">
        <w:t xml:space="preserve">So, H. J. a Kim, B. (2009) 'Learning about problem based learning: Student teachers integrating technology, pedagogy and content knowledge' </w:t>
      </w:r>
      <w:r w:rsidRPr="000D2F4F">
        <w:rPr>
          <w:i/>
        </w:rPr>
        <w:t>Australasian Journal of Educational Technology</w:t>
      </w:r>
      <w:r w:rsidRPr="000D2F4F">
        <w:t xml:space="preserve">,  </w:t>
      </w:r>
      <w:proofErr w:type="spellStart"/>
      <w:r w:rsidRPr="000D2F4F">
        <w:t>Vol</w:t>
      </w:r>
      <w:proofErr w:type="spellEnd"/>
      <w:r w:rsidRPr="000D2F4F">
        <w:t xml:space="preserve"> 25, 1, pp. 101-116. [</w:t>
      </w:r>
      <w:proofErr w:type="spellStart"/>
      <w:r w:rsidRPr="000D2F4F">
        <w:t>Ar-lein</w:t>
      </w:r>
      <w:proofErr w:type="spellEnd"/>
      <w:r w:rsidRPr="000D2F4F">
        <w:t>] https://repository.nie.edu.sg/bitstream/10497/13740/1/AJET-25-1-101.pdf [</w:t>
      </w:r>
      <w:proofErr w:type="spellStart"/>
      <w:r w:rsidRPr="000D2F4F">
        <w:t>Darllenwyd</w:t>
      </w:r>
      <w:proofErr w:type="spellEnd"/>
      <w:r w:rsidRPr="000D2F4F">
        <w:t>:</w:t>
      </w:r>
      <w:r w:rsidRPr="000D2F4F">
        <w:rPr>
          <w:lang w:val="cy-GB"/>
        </w:rPr>
        <w:t>02/01/19].</w:t>
      </w:r>
    </w:p>
    <w:p w:rsidR="00F744F3" w:rsidRPr="000D2F4F" w:rsidRDefault="00F744F3" w:rsidP="00F744F3">
      <w:pPr>
        <w:pStyle w:val="NormalWeb"/>
        <w:spacing w:line="360" w:lineRule="auto"/>
        <w:jc w:val="both"/>
        <w:rPr>
          <w:rFonts w:ascii="Arial" w:hAnsi="Arial" w:cs="Arial"/>
        </w:rPr>
      </w:pPr>
      <w:proofErr w:type="spellStart"/>
      <w:r w:rsidRPr="000D2F4F">
        <w:rPr>
          <w:rFonts w:ascii="Arial" w:hAnsi="Arial" w:cs="Arial"/>
        </w:rPr>
        <w:t>Stronge</w:t>
      </w:r>
      <w:proofErr w:type="spellEnd"/>
      <w:r w:rsidRPr="000D2F4F">
        <w:rPr>
          <w:rFonts w:ascii="Arial" w:hAnsi="Arial" w:cs="Arial"/>
        </w:rPr>
        <w:t xml:space="preserve">, J. H (2018) </w:t>
      </w:r>
      <w:r w:rsidRPr="000D2F4F">
        <w:rPr>
          <w:rFonts w:ascii="Arial" w:hAnsi="Arial" w:cs="Arial"/>
          <w:i/>
        </w:rPr>
        <w:t xml:space="preserve">Qualities of Effective Teachers. </w:t>
      </w:r>
      <w:r w:rsidRPr="000D2F4F">
        <w:rPr>
          <w:rFonts w:ascii="Arial" w:hAnsi="Arial" w:cs="Arial"/>
        </w:rPr>
        <w:t xml:space="preserve">(3rd </w:t>
      </w:r>
      <w:proofErr w:type="spellStart"/>
      <w:r w:rsidRPr="000D2F4F">
        <w:rPr>
          <w:rFonts w:ascii="Arial" w:hAnsi="Arial" w:cs="Arial"/>
        </w:rPr>
        <w:t>ed</w:t>
      </w:r>
      <w:proofErr w:type="spellEnd"/>
      <w:r w:rsidRPr="000D2F4F">
        <w:rPr>
          <w:rFonts w:ascii="Arial" w:hAnsi="Arial" w:cs="Arial"/>
        </w:rPr>
        <w:t>) Canada: ASCD.</w:t>
      </w:r>
    </w:p>
    <w:p w:rsidR="00F744F3" w:rsidRPr="000D2F4F" w:rsidRDefault="00F744F3" w:rsidP="00F744F3">
      <w:pPr>
        <w:spacing w:line="360" w:lineRule="auto"/>
        <w:jc w:val="both"/>
      </w:pPr>
      <w:r w:rsidRPr="000D2F4F">
        <w:t>York , B. N. (2014) 'Know the Child: The Importance of Teacher Knowledge of Individual Students’ Skills (KISS)' https://cepa.stanford.edu/sites/default/files/York%20%28March%202014a%29_0.pdf [</w:t>
      </w:r>
      <w:proofErr w:type="spellStart"/>
      <w:r w:rsidRPr="000D2F4F">
        <w:t>Darllenwyd</w:t>
      </w:r>
      <w:proofErr w:type="spellEnd"/>
      <w:r w:rsidRPr="000D2F4F">
        <w:t>: 20/12/18].</w:t>
      </w:r>
    </w:p>
    <w:p w:rsidR="006329BD" w:rsidRPr="000D2F4F" w:rsidRDefault="006329BD" w:rsidP="006329BD">
      <w:pPr>
        <w:spacing w:line="360" w:lineRule="auto"/>
        <w:jc w:val="both"/>
        <w:rPr>
          <w:lang w:val="cy-GB"/>
        </w:rPr>
      </w:pPr>
      <w:r w:rsidRPr="000D2F4F">
        <w:rPr>
          <w:lang w:val="cy-GB"/>
        </w:rPr>
        <w:t xml:space="preserve">Yr Adran Plant, Addysg, Dysgu Gydol Oes a Sgiliau (Diwygiedig 2015) </w:t>
      </w:r>
      <w:r w:rsidRPr="000D2F4F">
        <w:rPr>
          <w:i/>
          <w:lang w:val="cy-GB"/>
        </w:rPr>
        <w:t>Fframwaith y Cyfnod Sylfaen.</w:t>
      </w:r>
      <w:r w:rsidRPr="000D2F4F">
        <w:rPr>
          <w:lang w:val="cy-GB"/>
        </w:rPr>
        <w:t xml:space="preserve"> Caerdydd: Llywodraeth Cymru.</w:t>
      </w:r>
    </w:p>
    <w:p w:rsidR="000D2F4F" w:rsidRDefault="000D2F4F"/>
    <w:p w:rsidR="000D2F4F" w:rsidRDefault="000D2F4F">
      <w:r>
        <w:br w:type="page"/>
      </w:r>
    </w:p>
    <w:p w:rsidR="000D2F4F" w:rsidRPr="000D2F4F" w:rsidRDefault="000D2F4F" w:rsidP="000D2F4F">
      <w:pPr>
        <w:spacing w:line="280" w:lineRule="auto"/>
        <w:rPr>
          <w:b/>
          <w:u w:val="single"/>
          <w:lang w:val="cy-GB"/>
        </w:rPr>
      </w:pPr>
      <w:r w:rsidRPr="000D2F4F">
        <w:rPr>
          <w:b/>
          <w:u w:val="single"/>
          <w:lang w:val="cy-GB"/>
        </w:rPr>
        <w:lastRenderedPageBreak/>
        <w:t>ATODIAD</w:t>
      </w:r>
    </w:p>
    <w:tbl>
      <w:tblPr>
        <w:tblW w:w="10314" w:type="dxa"/>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72"/>
        <w:gridCol w:w="1081"/>
        <w:gridCol w:w="1444"/>
        <w:gridCol w:w="1451"/>
        <w:gridCol w:w="1440"/>
        <w:gridCol w:w="700"/>
        <w:gridCol w:w="740"/>
        <w:gridCol w:w="2286"/>
      </w:tblGrid>
      <w:tr w:rsidR="000D2F4F" w:rsidTr="000D2F4F">
        <w:trPr>
          <w:trHeight w:val="450"/>
        </w:trPr>
        <w:tc>
          <w:tcPr>
            <w:tcW w:w="3697" w:type="dxa"/>
            <w:gridSpan w:val="3"/>
            <w:shd w:val="clear" w:color="auto" w:fill="auto"/>
          </w:tcPr>
          <w:p w:rsidR="000D2F4F" w:rsidRPr="00CD3BE9" w:rsidRDefault="000D2F4F" w:rsidP="00BE3615">
            <w:pPr>
              <w:ind w:left="-108" w:firstLine="108"/>
              <w:rPr>
                <w:b/>
                <w:sz w:val="18"/>
                <w:szCs w:val="18"/>
              </w:rPr>
            </w:pPr>
            <w:r w:rsidRPr="009143CD">
              <w:rPr>
                <w:b/>
                <w:sz w:val="18"/>
                <w:szCs w:val="18"/>
                <w:lang w:val="cy-GB"/>
              </w:rPr>
              <w:t>Hyfforddai:</w:t>
            </w:r>
            <w:r>
              <w:rPr>
                <w:b/>
                <w:sz w:val="18"/>
                <w:szCs w:val="18"/>
                <w:lang w:val="cy-GB"/>
              </w:rPr>
              <w:t xml:space="preserve">  Natasha Morris</w:t>
            </w:r>
          </w:p>
        </w:tc>
        <w:tc>
          <w:tcPr>
            <w:tcW w:w="3591" w:type="dxa"/>
            <w:gridSpan w:val="3"/>
            <w:shd w:val="clear" w:color="auto" w:fill="auto"/>
          </w:tcPr>
          <w:p w:rsidR="000D2F4F" w:rsidRPr="00B91CE6" w:rsidRDefault="000D2F4F" w:rsidP="00BE3615">
            <w:pPr>
              <w:rPr>
                <w:b/>
                <w:sz w:val="18"/>
                <w:szCs w:val="18"/>
                <w:lang w:val="cy-GB"/>
              </w:rPr>
            </w:pPr>
            <w:r w:rsidRPr="009143CD">
              <w:rPr>
                <w:b/>
                <w:sz w:val="18"/>
                <w:szCs w:val="18"/>
                <w:lang w:val="cy-GB"/>
              </w:rPr>
              <w:t>Ysgol:</w:t>
            </w:r>
            <w:r>
              <w:rPr>
                <w:b/>
                <w:sz w:val="18"/>
                <w:szCs w:val="18"/>
                <w:lang w:val="cy-GB"/>
              </w:rPr>
              <w:t xml:space="preserve">  Ysgol Beca</w:t>
            </w:r>
          </w:p>
        </w:tc>
        <w:tc>
          <w:tcPr>
            <w:tcW w:w="3026" w:type="dxa"/>
            <w:gridSpan w:val="2"/>
            <w:shd w:val="clear" w:color="auto" w:fill="auto"/>
          </w:tcPr>
          <w:p w:rsidR="000D2F4F" w:rsidRPr="00CD3BE9" w:rsidRDefault="000D2F4F" w:rsidP="00BE3615">
            <w:pPr>
              <w:tabs>
                <w:tab w:val="center" w:pos="1792"/>
              </w:tabs>
              <w:rPr>
                <w:b/>
                <w:sz w:val="18"/>
                <w:szCs w:val="18"/>
              </w:rPr>
            </w:pPr>
            <w:r w:rsidRPr="009143CD">
              <w:rPr>
                <w:b/>
                <w:sz w:val="18"/>
                <w:szCs w:val="18"/>
                <w:lang w:val="cy-GB"/>
              </w:rPr>
              <w:t>Dyddiad:</w:t>
            </w:r>
            <w:r>
              <w:rPr>
                <w:b/>
                <w:sz w:val="18"/>
                <w:szCs w:val="18"/>
              </w:rPr>
              <w:t xml:space="preserve"> 30 -11-18</w:t>
            </w:r>
          </w:p>
        </w:tc>
      </w:tr>
      <w:tr w:rsidR="000D2F4F" w:rsidTr="000D2F4F">
        <w:trPr>
          <w:trHeight w:val="450"/>
        </w:trPr>
        <w:tc>
          <w:tcPr>
            <w:tcW w:w="3697" w:type="dxa"/>
            <w:gridSpan w:val="3"/>
            <w:shd w:val="clear" w:color="auto" w:fill="auto"/>
          </w:tcPr>
          <w:p w:rsidR="000D2F4F" w:rsidRDefault="000D2F4F" w:rsidP="00BE3615">
            <w:pPr>
              <w:rPr>
                <w:b/>
                <w:sz w:val="18"/>
                <w:szCs w:val="18"/>
                <w:lang w:val="cy-GB"/>
              </w:rPr>
            </w:pPr>
            <w:r w:rsidRPr="009143CD">
              <w:rPr>
                <w:b/>
                <w:sz w:val="18"/>
                <w:szCs w:val="18"/>
                <w:lang w:val="cy-GB"/>
              </w:rPr>
              <w:t>Mentor Dosbarth:</w:t>
            </w:r>
            <w:r>
              <w:rPr>
                <w:b/>
                <w:sz w:val="18"/>
                <w:szCs w:val="18"/>
                <w:lang w:val="cy-GB"/>
              </w:rPr>
              <w:t xml:space="preserve">  </w:t>
            </w:r>
          </w:p>
          <w:p w:rsidR="000D2F4F" w:rsidRPr="00CD3BE9" w:rsidRDefault="000D2F4F" w:rsidP="00BE3615">
            <w:pPr>
              <w:rPr>
                <w:b/>
                <w:sz w:val="18"/>
                <w:szCs w:val="18"/>
              </w:rPr>
            </w:pPr>
            <w:proofErr w:type="spellStart"/>
            <w:r>
              <w:rPr>
                <w:b/>
                <w:sz w:val="18"/>
                <w:szCs w:val="18"/>
              </w:rPr>
              <w:t>Carys</w:t>
            </w:r>
            <w:proofErr w:type="spellEnd"/>
            <w:r>
              <w:rPr>
                <w:b/>
                <w:sz w:val="18"/>
                <w:szCs w:val="18"/>
              </w:rPr>
              <w:t xml:space="preserve"> Evans</w:t>
            </w:r>
          </w:p>
        </w:tc>
        <w:tc>
          <w:tcPr>
            <w:tcW w:w="3591" w:type="dxa"/>
            <w:gridSpan w:val="3"/>
            <w:shd w:val="clear" w:color="auto" w:fill="auto"/>
          </w:tcPr>
          <w:p w:rsidR="000D2F4F" w:rsidRDefault="000D2F4F" w:rsidP="00BE3615">
            <w:pPr>
              <w:ind w:right="-108"/>
              <w:rPr>
                <w:b/>
                <w:sz w:val="18"/>
                <w:szCs w:val="18"/>
                <w:lang w:val="cy-GB"/>
              </w:rPr>
            </w:pPr>
            <w:r w:rsidRPr="009143CD">
              <w:rPr>
                <w:b/>
                <w:sz w:val="18"/>
                <w:szCs w:val="18"/>
                <w:lang w:val="cy-GB"/>
              </w:rPr>
              <w:t>Uwch Fentor</w:t>
            </w:r>
          </w:p>
          <w:p w:rsidR="000D2F4F" w:rsidRPr="00CD3BE9" w:rsidRDefault="000D2F4F" w:rsidP="00BE3615">
            <w:pPr>
              <w:ind w:right="-108"/>
              <w:rPr>
                <w:b/>
                <w:sz w:val="18"/>
                <w:szCs w:val="18"/>
              </w:rPr>
            </w:pPr>
            <w:r>
              <w:rPr>
                <w:b/>
                <w:sz w:val="18"/>
                <w:szCs w:val="18"/>
                <w:lang w:val="cy-GB"/>
              </w:rPr>
              <w:t>Mr Eirwyn Griffiths</w:t>
            </w:r>
          </w:p>
        </w:tc>
        <w:tc>
          <w:tcPr>
            <w:tcW w:w="3026" w:type="dxa"/>
            <w:gridSpan w:val="2"/>
            <w:shd w:val="clear" w:color="auto" w:fill="auto"/>
          </w:tcPr>
          <w:p w:rsidR="000D2F4F" w:rsidRPr="00B807E4" w:rsidRDefault="000D2F4F" w:rsidP="00BE3615">
            <w:pPr>
              <w:rPr>
                <w:b/>
                <w:sz w:val="18"/>
                <w:szCs w:val="18"/>
                <w:lang w:val="cy-GB"/>
              </w:rPr>
            </w:pPr>
            <w:r w:rsidRPr="009143CD">
              <w:rPr>
                <w:b/>
                <w:sz w:val="18"/>
                <w:szCs w:val="18"/>
                <w:lang w:val="cy-GB"/>
              </w:rPr>
              <w:t>Pennaeth:</w:t>
            </w:r>
            <w:r>
              <w:rPr>
                <w:b/>
                <w:sz w:val="18"/>
                <w:szCs w:val="18"/>
                <w:lang w:val="cy-GB"/>
              </w:rPr>
              <w:t xml:space="preserve">  Mr E Griffiths</w:t>
            </w:r>
          </w:p>
        </w:tc>
      </w:tr>
      <w:tr w:rsidR="000D2F4F" w:rsidTr="000D2F4F">
        <w:trPr>
          <w:trHeight w:val="450"/>
        </w:trPr>
        <w:tc>
          <w:tcPr>
            <w:tcW w:w="3697" w:type="dxa"/>
            <w:gridSpan w:val="3"/>
            <w:tcBorders>
              <w:bottom w:val="single" w:sz="12" w:space="0" w:color="auto"/>
            </w:tcBorders>
            <w:shd w:val="clear" w:color="auto" w:fill="auto"/>
          </w:tcPr>
          <w:p w:rsidR="000D2F4F" w:rsidRPr="00CD3BE9" w:rsidRDefault="000D2F4F" w:rsidP="00BE3615">
            <w:pPr>
              <w:rPr>
                <w:b/>
                <w:sz w:val="18"/>
                <w:szCs w:val="18"/>
              </w:rPr>
            </w:pPr>
            <w:r w:rsidRPr="009143CD">
              <w:rPr>
                <w:b/>
                <w:sz w:val="18"/>
                <w:szCs w:val="18"/>
                <w:lang w:val="cy-GB"/>
              </w:rPr>
              <w:t>Sylwedydd/ion:</w:t>
            </w:r>
          </w:p>
          <w:p w:rsidR="000D2F4F" w:rsidRPr="00CD3BE9" w:rsidRDefault="000D2F4F" w:rsidP="00BE3615">
            <w:pPr>
              <w:rPr>
                <w:b/>
                <w:sz w:val="18"/>
                <w:szCs w:val="18"/>
              </w:rPr>
            </w:pPr>
            <w:r>
              <w:rPr>
                <w:b/>
                <w:sz w:val="18"/>
                <w:szCs w:val="18"/>
              </w:rPr>
              <w:t>Ms C W Jennings</w:t>
            </w:r>
          </w:p>
        </w:tc>
        <w:tc>
          <w:tcPr>
            <w:tcW w:w="3591" w:type="dxa"/>
            <w:gridSpan w:val="3"/>
            <w:tcBorders>
              <w:bottom w:val="single" w:sz="12" w:space="0" w:color="auto"/>
            </w:tcBorders>
            <w:shd w:val="clear" w:color="auto" w:fill="auto"/>
          </w:tcPr>
          <w:p w:rsidR="000D2F4F" w:rsidRPr="00CD3BE9" w:rsidRDefault="000D2F4F" w:rsidP="00BE3615">
            <w:pPr>
              <w:rPr>
                <w:b/>
                <w:sz w:val="18"/>
                <w:szCs w:val="18"/>
              </w:rPr>
            </w:pPr>
            <w:r w:rsidRPr="009143CD">
              <w:rPr>
                <w:b/>
                <w:sz w:val="18"/>
                <w:szCs w:val="18"/>
                <w:lang w:val="cy-GB"/>
              </w:rPr>
              <w:t>Dosbarth/Set:</w:t>
            </w:r>
            <w:r w:rsidRPr="00CD3BE9">
              <w:rPr>
                <w:b/>
                <w:sz w:val="18"/>
                <w:szCs w:val="18"/>
              </w:rPr>
              <w:t xml:space="preserve"> </w:t>
            </w:r>
            <w:r w:rsidRPr="009143CD">
              <w:rPr>
                <w:b/>
                <w:sz w:val="18"/>
                <w:szCs w:val="18"/>
                <w:lang w:val="cy-GB"/>
              </w:rPr>
              <w:t>a Nifer</w:t>
            </w:r>
            <w:r w:rsidRPr="00CD3BE9">
              <w:rPr>
                <w:b/>
                <w:sz w:val="18"/>
                <w:szCs w:val="18"/>
              </w:rPr>
              <w:t xml:space="preserve"> </w:t>
            </w:r>
            <w:r w:rsidRPr="009143CD">
              <w:rPr>
                <w:b/>
                <w:sz w:val="18"/>
                <w:szCs w:val="18"/>
                <w:lang w:val="cy-GB"/>
              </w:rPr>
              <w:t>y Disgyblion:</w:t>
            </w:r>
          </w:p>
          <w:p w:rsidR="000D2F4F" w:rsidRPr="00CD3BE9" w:rsidRDefault="000D2F4F" w:rsidP="00BE3615">
            <w:pPr>
              <w:rPr>
                <w:b/>
                <w:sz w:val="18"/>
                <w:szCs w:val="18"/>
              </w:rPr>
            </w:pPr>
            <w:r>
              <w:rPr>
                <w:b/>
                <w:sz w:val="18"/>
                <w:szCs w:val="18"/>
              </w:rPr>
              <w:t xml:space="preserve">   </w:t>
            </w:r>
            <w:proofErr w:type="spellStart"/>
            <w:r>
              <w:rPr>
                <w:b/>
                <w:sz w:val="18"/>
                <w:szCs w:val="18"/>
              </w:rPr>
              <w:t>Blwyddyn</w:t>
            </w:r>
            <w:proofErr w:type="spellEnd"/>
            <w:r>
              <w:rPr>
                <w:b/>
                <w:sz w:val="18"/>
                <w:szCs w:val="18"/>
              </w:rPr>
              <w:t xml:space="preserve"> 3 a 4   16 </w:t>
            </w:r>
            <w:proofErr w:type="spellStart"/>
            <w:r>
              <w:rPr>
                <w:b/>
                <w:sz w:val="18"/>
                <w:szCs w:val="18"/>
              </w:rPr>
              <w:t>disgybl</w:t>
            </w:r>
            <w:proofErr w:type="spellEnd"/>
          </w:p>
        </w:tc>
        <w:tc>
          <w:tcPr>
            <w:tcW w:w="3026" w:type="dxa"/>
            <w:gridSpan w:val="2"/>
            <w:tcBorders>
              <w:bottom w:val="single" w:sz="12" w:space="0" w:color="auto"/>
            </w:tcBorders>
            <w:shd w:val="clear" w:color="auto" w:fill="auto"/>
          </w:tcPr>
          <w:p w:rsidR="000D2F4F" w:rsidRDefault="000D2F4F" w:rsidP="00BE3615">
            <w:pPr>
              <w:rPr>
                <w:b/>
                <w:sz w:val="18"/>
                <w:szCs w:val="18"/>
                <w:lang w:val="cy-GB"/>
              </w:rPr>
            </w:pPr>
            <w:r w:rsidRPr="009143CD">
              <w:rPr>
                <w:b/>
                <w:sz w:val="18"/>
                <w:szCs w:val="18"/>
                <w:lang w:val="cy-GB"/>
              </w:rPr>
              <w:t>Oedolion Ychwanegol:</w:t>
            </w:r>
          </w:p>
          <w:p w:rsidR="000D2F4F" w:rsidRPr="00CD3BE9" w:rsidRDefault="000D2F4F" w:rsidP="00BE3615">
            <w:pPr>
              <w:rPr>
                <w:b/>
                <w:sz w:val="18"/>
                <w:szCs w:val="18"/>
              </w:rPr>
            </w:pPr>
            <w:r>
              <w:rPr>
                <w:b/>
                <w:sz w:val="18"/>
                <w:szCs w:val="18"/>
              </w:rPr>
              <w:t>2</w:t>
            </w:r>
          </w:p>
        </w:tc>
      </w:tr>
      <w:tr w:rsidR="000D2F4F" w:rsidTr="000D2F4F">
        <w:trPr>
          <w:gridAfter w:val="1"/>
          <w:wAfter w:w="2286" w:type="dxa"/>
          <w:trHeight w:val="186"/>
        </w:trPr>
        <w:tc>
          <w:tcPr>
            <w:tcW w:w="3697" w:type="dxa"/>
            <w:gridSpan w:val="3"/>
            <w:tcBorders>
              <w:top w:val="single" w:sz="12" w:space="0" w:color="auto"/>
              <w:left w:val="single" w:sz="12" w:space="0" w:color="auto"/>
              <w:bottom w:val="single" w:sz="12" w:space="0" w:color="auto"/>
              <w:right w:val="single" w:sz="12" w:space="0" w:color="auto"/>
            </w:tcBorders>
            <w:shd w:val="clear" w:color="auto" w:fill="auto"/>
            <w:vAlign w:val="center"/>
          </w:tcPr>
          <w:p w:rsidR="000D2F4F" w:rsidRPr="00CD3BE9" w:rsidRDefault="000D2F4F" w:rsidP="00BE3615">
            <w:pPr>
              <w:jc w:val="center"/>
              <w:rPr>
                <w:b/>
                <w:sz w:val="18"/>
                <w:szCs w:val="18"/>
              </w:rPr>
            </w:pPr>
            <w:r w:rsidRPr="009143CD">
              <w:rPr>
                <w:b/>
                <w:sz w:val="18"/>
                <w:szCs w:val="18"/>
                <w:lang w:val="cy-GB"/>
              </w:rPr>
              <w:t>BA Add:</w:t>
            </w:r>
          </w:p>
        </w:tc>
        <w:tc>
          <w:tcPr>
            <w:tcW w:w="4331" w:type="dxa"/>
            <w:gridSpan w:val="4"/>
            <w:tcBorders>
              <w:top w:val="single" w:sz="12" w:space="0" w:color="auto"/>
              <w:left w:val="single" w:sz="12" w:space="0" w:color="auto"/>
              <w:bottom w:val="single" w:sz="12" w:space="0" w:color="auto"/>
              <w:right w:val="single" w:sz="12" w:space="0" w:color="auto"/>
            </w:tcBorders>
            <w:shd w:val="clear" w:color="auto" w:fill="auto"/>
            <w:vAlign w:val="center"/>
          </w:tcPr>
          <w:p w:rsidR="000D2F4F" w:rsidRPr="00CD3BE9" w:rsidRDefault="000D2F4F" w:rsidP="00BE3615">
            <w:pPr>
              <w:jc w:val="center"/>
              <w:rPr>
                <w:b/>
                <w:sz w:val="18"/>
                <w:szCs w:val="18"/>
              </w:rPr>
            </w:pPr>
            <w:r w:rsidRPr="00CA4642">
              <w:rPr>
                <w:b/>
                <w:sz w:val="18"/>
                <w:szCs w:val="18"/>
                <w:highlight w:val="green"/>
                <w:lang w:val="cy-GB"/>
              </w:rPr>
              <w:t>TAR:</w:t>
            </w:r>
          </w:p>
        </w:tc>
      </w:tr>
      <w:tr w:rsidR="000D2F4F" w:rsidTr="000D2F4F">
        <w:trPr>
          <w:gridAfter w:val="1"/>
          <w:wAfter w:w="2286" w:type="dxa"/>
          <w:trHeight w:val="285"/>
        </w:trPr>
        <w:tc>
          <w:tcPr>
            <w:tcW w:w="1172" w:type="dxa"/>
            <w:tcBorders>
              <w:top w:val="single" w:sz="12" w:space="0" w:color="auto"/>
              <w:left w:val="single" w:sz="12" w:space="0" w:color="auto"/>
              <w:bottom w:val="single" w:sz="12" w:space="0" w:color="auto"/>
              <w:right w:val="single" w:sz="4" w:space="0" w:color="auto"/>
            </w:tcBorders>
            <w:shd w:val="clear" w:color="auto" w:fill="auto"/>
            <w:vAlign w:val="center"/>
          </w:tcPr>
          <w:p w:rsidR="000D2F4F" w:rsidRPr="00CD3BE9" w:rsidRDefault="000D2F4F" w:rsidP="00BE3615">
            <w:pPr>
              <w:jc w:val="center"/>
              <w:rPr>
                <w:b/>
                <w:sz w:val="18"/>
                <w:szCs w:val="18"/>
              </w:rPr>
            </w:pPr>
            <w:r w:rsidRPr="000D70CF">
              <w:rPr>
                <w:b/>
                <w:sz w:val="18"/>
                <w:szCs w:val="18"/>
                <w:lang w:val="cy-GB"/>
              </w:rPr>
              <w:t>Bl1</w:t>
            </w:r>
          </w:p>
        </w:tc>
        <w:tc>
          <w:tcPr>
            <w:tcW w:w="1081" w:type="dxa"/>
            <w:tcBorders>
              <w:top w:val="single" w:sz="12" w:space="0" w:color="auto"/>
              <w:left w:val="single" w:sz="4" w:space="0" w:color="auto"/>
              <w:bottom w:val="single" w:sz="12" w:space="0" w:color="auto"/>
            </w:tcBorders>
            <w:shd w:val="clear" w:color="auto" w:fill="auto"/>
            <w:vAlign w:val="center"/>
          </w:tcPr>
          <w:p w:rsidR="000D2F4F" w:rsidRPr="00CD3BE9" w:rsidRDefault="000D2F4F" w:rsidP="00BE3615">
            <w:pPr>
              <w:ind w:left="283"/>
              <w:rPr>
                <w:b/>
                <w:sz w:val="18"/>
                <w:szCs w:val="18"/>
              </w:rPr>
            </w:pPr>
            <w:r w:rsidRPr="00CA4642">
              <w:rPr>
                <w:b/>
                <w:sz w:val="18"/>
                <w:szCs w:val="18"/>
                <w:lang w:val="cy-GB"/>
              </w:rPr>
              <w:t>Bl2</w:t>
            </w:r>
          </w:p>
        </w:tc>
        <w:tc>
          <w:tcPr>
            <w:tcW w:w="1444" w:type="dxa"/>
            <w:tcBorders>
              <w:top w:val="single" w:sz="12" w:space="0" w:color="auto"/>
              <w:left w:val="single" w:sz="4" w:space="0" w:color="auto"/>
              <w:bottom w:val="single" w:sz="12" w:space="0" w:color="auto"/>
              <w:right w:val="single" w:sz="12" w:space="0" w:color="auto"/>
            </w:tcBorders>
            <w:shd w:val="clear" w:color="auto" w:fill="auto"/>
            <w:vAlign w:val="center"/>
          </w:tcPr>
          <w:p w:rsidR="000D2F4F" w:rsidRPr="00CD3BE9" w:rsidRDefault="000D2F4F" w:rsidP="00BE3615">
            <w:pPr>
              <w:ind w:left="451"/>
              <w:rPr>
                <w:b/>
                <w:sz w:val="18"/>
                <w:szCs w:val="18"/>
              </w:rPr>
            </w:pPr>
            <w:r w:rsidRPr="009143CD">
              <w:rPr>
                <w:b/>
                <w:sz w:val="18"/>
                <w:szCs w:val="18"/>
                <w:lang w:val="cy-GB"/>
              </w:rPr>
              <w:t>Bl3</w:t>
            </w:r>
          </w:p>
        </w:tc>
        <w:tc>
          <w:tcPr>
            <w:tcW w:w="1451" w:type="dxa"/>
            <w:tcBorders>
              <w:top w:val="single" w:sz="12" w:space="0" w:color="auto"/>
              <w:left w:val="single" w:sz="12" w:space="0" w:color="auto"/>
              <w:bottom w:val="single" w:sz="12" w:space="0" w:color="auto"/>
            </w:tcBorders>
            <w:shd w:val="clear" w:color="auto" w:fill="auto"/>
            <w:vAlign w:val="center"/>
          </w:tcPr>
          <w:p w:rsidR="000D2F4F" w:rsidRPr="00CD3BE9" w:rsidRDefault="000D2F4F" w:rsidP="00BE3615">
            <w:pPr>
              <w:jc w:val="center"/>
              <w:rPr>
                <w:b/>
                <w:sz w:val="18"/>
                <w:szCs w:val="18"/>
              </w:rPr>
            </w:pPr>
            <w:r w:rsidRPr="003047CA">
              <w:rPr>
                <w:b/>
                <w:sz w:val="18"/>
                <w:szCs w:val="18"/>
                <w:highlight w:val="green"/>
                <w:lang w:val="cy-GB"/>
              </w:rPr>
              <w:t>Arsylwad 1</w:t>
            </w:r>
          </w:p>
        </w:tc>
        <w:tc>
          <w:tcPr>
            <w:tcW w:w="1440" w:type="dxa"/>
            <w:tcBorders>
              <w:top w:val="single" w:sz="12" w:space="0" w:color="auto"/>
              <w:bottom w:val="single" w:sz="12" w:space="0" w:color="auto"/>
            </w:tcBorders>
            <w:shd w:val="clear" w:color="auto" w:fill="auto"/>
            <w:vAlign w:val="center"/>
          </w:tcPr>
          <w:p w:rsidR="000D2F4F" w:rsidRPr="00CD3BE9" w:rsidRDefault="000D2F4F" w:rsidP="00BE3615">
            <w:pPr>
              <w:ind w:left="7"/>
              <w:jc w:val="center"/>
              <w:rPr>
                <w:b/>
                <w:sz w:val="18"/>
                <w:szCs w:val="18"/>
              </w:rPr>
            </w:pPr>
            <w:r w:rsidRPr="003047CA">
              <w:rPr>
                <w:b/>
                <w:sz w:val="18"/>
                <w:szCs w:val="18"/>
                <w:lang w:val="cy-GB"/>
              </w:rPr>
              <w:t>Arsylwad 2</w:t>
            </w:r>
          </w:p>
        </w:tc>
        <w:tc>
          <w:tcPr>
            <w:tcW w:w="1440" w:type="dxa"/>
            <w:gridSpan w:val="2"/>
            <w:tcBorders>
              <w:top w:val="single" w:sz="12" w:space="0" w:color="auto"/>
              <w:bottom w:val="single" w:sz="12" w:space="0" w:color="auto"/>
              <w:right w:val="single" w:sz="12" w:space="0" w:color="auto"/>
            </w:tcBorders>
            <w:shd w:val="clear" w:color="auto" w:fill="auto"/>
            <w:vAlign w:val="center"/>
          </w:tcPr>
          <w:p w:rsidR="000D2F4F" w:rsidRPr="00CD3BE9" w:rsidRDefault="000D2F4F" w:rsidP="00BE3615">
            <w:pPr>
              <w:jc w:val="center"/>
              <w:rPr>
                <w:b/>
                <w:sz w:val="18"/>
                <w:szCs w:val="18"/>
              </w:rPr>
            </w:pPr>
            <w:r w:rsidRPr="009143CD">
              <w:rPr>
                <w:b/>
                <w:sz w:val="18"/>
                <w:szCs w:val="18"/>
                <w:lang w:val="cy-GB"/>
              </w:rPr>
              <w:t>Arall (nodwch)</w:t>
            </w:r>
          </w:p>
        </w:tc>
      </w:tr>
      <w:tr w:rsidR="000D2F4F" w:rsidTr="000D2F4F">
        <w:trPr>
          <w:trHeight w:val="718"/>
        </w:trPr>
        <w:tc>
          <w:tcPr>
            <w:tcW w:w="10314" w:type="dxa"/>
            <w:gridSpan w:val="8"/>
            <w:tcBorders>
              <w:top w:val="single" w:sz="12" w:space="0" w:color="auto"/>
            </w:tcBorders>
            <w:shd w:val="clear" w:color="auto" w:fill="auto"/>
          </w:tcPr>
          <w:p w:rsidR="000D2F4F" w:rsidRDefault="000D2F4F" w:rsidP="00BE3615">
            <w:pPr>
              <w:rPr>
                <w:b/>
                <w:sz w:val="18"/>
                <w:szCs w:val="18"/>
              </w:rPr>
            </w:pPr>
            <w:r w:rsidRPr="009143CD">
              <w:rPr>
                <w:b/>
                <w:sz w:val="18"/>
                <w:szCs w:val="18"/>
                <w:lang w:val="cy-GB"/>
              </w:rPr>
              <w:t>Ffocws a Chyd-destun y Wers:</w:t>
            </w:r>
          </w:p>
          <w:p w:rsidR="000D2F4F" w:rsidRDefault="000D2F4F" w:rsidP="00BE3615">
            <w:pPr>
              <w:rPr>
                <w:b/>
                <w:sz w:val="18"/>
                <w:szCs w:val="18"/>
              </w:rPr>
            </w:pPr>
            <w:proofErr w:type="spellStart"/>
            <w:r>
              <w:rPr>
                <w:b/>
                <w:sz w:val="18"/>
                <w:szCs w:val="18"/>
              </w:rPr>
              <w:t>Saesneg</w:t>
            </w:r>
            <w:proofErr w:type="spellEnd"/>
            <w:r>
              <w:rPr>
                <w:b/>
                <w:sz w:val="18"/>
                <w:szCs w:val="18"/>
              </w:rPr>
              <w:t xml:space="preserve"> – To understand and use similes</w:t>
            </w:r>
          </w:p>
          <w:p w:rsidR="000D2F4F" w:rsidRPr="00CD3BE9" w:rsidRDefault="000D2F4F" w:rsidP="00BE3615">
            <w:pPr>
              <w:rPr>
                <w:b/>
                <w:sz w:val="18"/>
                <w:szCs w:val="18"/>
              </w:rPr>
            </w:pPr>
          </w:p>
        </w:tc>
      </w:tr>
      <w:tr w:rsidR="000D2F4F" w:rsidTr="000D2F4F">
        <w:trPr>
          <w:trHeight w:val="836"/>
        </w:trPr>
        <w:tc>
          <w:tcPr>
            <w:tcW w:w="10314" w:type="dxa"/>
            <w:gridSpan w:val="8"/>
            <w:shd w:val="clear" w:color="auto" w:fill="auto"/>
          </w:tcPr>
          <w:p w:rsidR="000D2F4F" w:rsidRPr="00CD3BE9" w:rsidRDefault="000D2F4F" w:rsidP="00BE3615">
            <w:pPr>
              <w:rPr>
                <w:b/>
                <w:sz w:val="18"/>
                <w:szCs w:val="18"/>
              </w:rPr>
            </w:pPr>
            <w:r w:rsidRPr="009143CD">
              <w:rPr>
                <w:b/>
                <w:sz w:val="18"/>
                <w:szCs w:val="18"/>
                <w:lang w:val="cy-GB"/>
              </w:rPr>
              <w:t>Ffocws Arsylwi (targed/au y cytunwyd arnynt gyda’r hyfforddai):</w:t>
            </w:r>
          </w:p>
          <w:p w:rsidR="000D2F4F" w:rsidRDefault="000D2F4F" w:rsidP="00BE3615">
            <w:pPr>
              <w:rPr>
                <w:b/>
                <w:sz w:val="18"/>
                <w:szCs w:val="18"/>
              </w:rPr>
            </w:pPr>
          </w:p>
          <w:p w:rsidR="000D2F4F" w:rsidRPr="00CD3BE9" w:rsidRDefault="000D2F4F" w:rsidP="00BE3615">
            <w:pPr>
              <w:rPr>
                <w:b/>
                <w:sz w:val="18"/>
                <w:szCs w:val="18"/>
              </w:rPr>
            </w:pPr>
            <w:r>
              <w:rPr>
                <w:b/>
                <w:sz w:val="18"/>
                <w:szCs w:val="18"/>
              </w:rPr>
              <w:t xml:space="preserve">S2 – </w:t>
            </w:r>
            <w:proofErr w:type="spellStart"/>
            <w:r>
              <w:rPr>
                <w:b/>
                <w:sz w:val="18"/>
                <w:szCs w:val="18"/>
              </w:rPr>
              <w:t>Dealltwriaeth</w:t>
            </w:r>
            <w:proofErr w:type="spellEnd"/>
            <w:r>
              <w:rPr>
                <w:b/>
                <w:sz w:val="18"/>
                <w:szCs w:val="18"/>
              </w:rPr>
              <w:t xml:space="preserve"> o </w:t>
            </w:r>
            <w:proofErr w:type="spellStart"/>
            <w:r>
              <w:rPr>
                <w:b/>
                <w:sz w:val="18"/>
                <w:szCs w:val="18"/>
              </w:rPr>
              <w:t>ddulliau</w:t>
            </w:r>
            <w:proofErr w:type="spellEnd"/>
            <w:r>
              <w:rPr>
                <w:b/>
                <w:sz w:val="18"/>
                <w:szCs w:val="18"/>
              </w:rPr>
              <w:t xml:space="preserve"> </w:t>
            </w:r>
            <w:proofErr w:type="spellStart"/>
            <w:r>
              <w:rPr>
                <w:b/>
                <w:sz w:val="18"/>
                <w:szCs w:val="18"/>
              </w:rPr>
              <w:t>dysgu</w:t>
            </w:r>
            <w:proofErr w:type="spellEnd"/>
            <w:r>
              <w:rPr>
                <w:b/>
                <w:sz w:val="18"/>
                <w:szCs w:val="18"/>
              </w:rPr>
              <w:t xml:space="preserve"> ac </w:t>
            </w:r>
            <w:proofErr w:type="spellStart"/>
            <w:r>
              <w:rPr>
                <w:b/>
                <w:sz w:val="18"/>
                <w:szCs w:val="18"/>
              </w:rPr>
              <w:t>addysgu</w:t>
            </w:r>
            <w:proofErr w:type="spellEnd"/>
            <w:r>
              <w:rPr>
                <w:b/>
                <w:sz w:val="18"/>
                <w:szCs w:val="18"/>
              </w:rPr>
              <w:t xml:space="preserve"> </w:t>
            </w:r>
            <w:proofErr w:type="spellStart"/>
            <w:r>
              <w:rPr>
                <w:b/>
                <w:sz w:val="18"/>
                <w:szCs w:val="18"/>
              </w:rPr>
              <w:t>effeithiol</w:t>
            </w:r>
            <w:proofErr w:type="spellEnd"/>
            <w:r>
              <w:rPr>
                <w:b/>
                <w:sz w:val="18"/>
                <w:szCs w:val="18"/>
              </w:rPr>
              <w:t xml:space="preserve"> </w:t>
            </w:r>
            <w:proofErr w:type="spellStart"/>
            <w:r>
              <w:rPr>
                <w:b/>
                <w:sz w:val="18"/>
                <w:szCs w:val="18"/>
              </w:rPr>
              <w:t>sy’n</w:t>
            </w:r>
            <w:proofErr w:type="spellEnd"/>
            <w:r>
              <w:rPr>
                <w:b/>
                <w:sz w:val="18"/>
                <w:szCs w:val="18"/>
              </w:rPr>
              <w:t xml:space="preserve"> </w:t>
            </w:r>
            <w:proofErr w:type="spellStart"/>
            <w:r>
              <w:rPr>
                <w:b/>
                <w:sz w:val="18"/>
                <w:szCs w:val="18"/>
              </w:rPr>
              <w:t>cynnig</w:t>
            </w:r>
            <w:proofErr w:type="spellEnd"/>
            <w:r>
              <w:rPr>
                <w:b/>
                <w:sz w:val="18"/>
                <w:szCs w:val="18"/>
              </w:rPr>
              <w:t xml:space="preserve"> </w:t>
            </w:r>
            <w:proofErr w:type="spellStart"/>
            <w:r>
              <w:rPr>
                <w:b/>
                <w:sz w:val="18"/>
                <w:szCs w:val="18"/>
              </w:rPr>
              <w:t>lled</w:t>
            </w:r>
            <w:proofErr w:type="spellEnd"/>
            <w:r>
              <w:rPr>
                <w:b/>
                <w:sz w:val="18"/>
                <w:szCs w:val="18"/>
              </w:rPr>
              <w:t xml:space="preserve"> ac </w:t>
            </w:r>
            <w:proofErr w:type="spellStart"/>
            <w:r>
              <w:rPr>
                <w:b/>
                <w:sz w:val="18"/>
                <w:szCs w:val="18"/>
              </w:rPr>
              <w:t>amrywiaeth</w:t>
            </w:r>
            <w:proofErr w:type="spellEnd"/>
            <w:r>
              <w:rPr>
                <w:b/>
                <w:sz w:val="18"/>
                <w:szCs w:val="18"/>
              </w:rPr>
              <w:t xml:space="preserve"> o ran </w:t>
            </w:r>
            <w:proofErr w:type="spellStart"/>
            <w:r>
              <w:rPr>
                <w:b/>
                <w:sz w:val="18"/>
                <w:szCs w:val="18"/>
              </w:rPr>
              <w:t>darpariaeth</w:t>
            </w:r>
            <w:proofErr w:type="spellEnd"/>
          </w:p>
          <w:p w:rsidR="000D2F4F" w:rsidRPr="00CD3BE9" w:rsidRDefault="000D2F4F" w:rsidP="00BE3615">
            <w:pPr>
              <w:rPr>
                <w:b/>
                <w:sz w:val="18"/>
                <w:szCs w:val="18"/>
              </w:rPr>
            </w:pPr>
          </w:p>
        </w:tc>
      </w:tr>
    </w:tbl>
    <w:p w:rsidR="000D2F4F" w:rsidRPr="005379E5" w:rsidRDefault="000D2F4F" w:rsidP="000D2F4F">
      <w:pPr>
        <w:spacing w:line="280" w:lineRule="auto"/>
        <w:rPr>
          <w:b/>
          <w:sz w:val="10"/>
          <w:szCs w:val="10"/>
          <w:u w:val="single"/>
          <w:lang w:val="cy-GB"/>
        </w:rPr>
      </w:pPr>
    </w:p>
    <w:p w:rsidR="000D2F4F" w:rsidRPr="000F4DBA" w:rsidRDefault="000D2F4F" w:rsidP="000D2F4F">
      <w:pPr>
        <w:rPr>
          <w:b/>
        </w:rPr>
      </w:pPr>
      <w:r w:rsidRPr="009143CD">
        <w:rPr>
          <w:b/>
          <w:u w:val="single"/>
          <w:lang w:val="cy-GB"/>
        </w:rPr>
        <w:t>RHAN 1 ARSYLWI AR WERS (Meysydd cryfder/Meysydd i’w datblygu):</w:t>
      </w:r>
      <w:r w:rsidRPr="00C664DB">
        <w:rPr>
          <w:b/>
        </w:rPr>
        <w:t xml:space="preserve">          </w:t>
      </w:r>
    </w:p>
    <w:p w:rsidR="000D2F4F" w:rsidRPr="003E5F95" w:rsidRDefault="000D2F4F" w:rsidP="000D2F4F">
      <w:pPr>
        <w:spacing w:line="280" w:lineRule="auto"/>
        <w:rPr>
          <w:b/>
          <w:sz w:val="10"/>
          <w:szCs w:val="10"/>
          <w:lang w:val="cy-GB"/>
        </w:rPr>
      </w:pPr>
    </w:p>
    <w:tbl>
      <w:tblPr>
        <w:tblW w:w="10314" w:type="dxa"/>
        <w:tblInd w:w="-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04"/>
        <w:gridCol w:w="12"/>
        <w:gridCol w:w="5398"/>
      </w:tblGrid>
      <w:tr w:rsidR="000D2F4F" w:rsidRPr="007D4B2C" w:rsidTr="000D2F4F">
        <w:trPr>
          <w:trHeight w:val="834"/>
        </w:trPr>
        <w:tc>
          <w:tcPr>
            <w:tcW w:w="4916" w:type="dxa"/>
            <w:gridSpan w:val="2"/>
            <w:shd w:val="clear" w:color="auto" w:fill="auto"/>
          </w:tcPr>
          <w:p w:rsidR="000D2F4F" w:rsidRPr="007D4B2C" w:rsidRDefault="000D2F4F" w:rsidP="00BE3615">
            <w:pPr>
              <w:ind w:right="872"/>
              <w:rPr>
                <w:szCs w:val="16"/>
              </w:rPr>
            </w:pPr>
            <w:r w:rsidRPr="007D4B2C">
              <w:rPr>
                <w:szCs w:val="16"/>
                <w:lang w:val="cy-GB"/>
              </w:rPr>
              <w:t>S1: Gwerthoedd ac Arferion Proffesiynol:</w:t>
            </w:r>
          </w:p>
          <w:p w:rsidR="000D2F4F" w:rsidRPr="007D4B2C" w:rsidRDefault="000D2F4F" w:rsidP="00BE3615">
            <w:pPr>
              <w:ind w:right="1593"/>
              <w:rPr>
                <w:szCs w:val="16"/>
              </w:rPr>
            </w:pPr>
          </w:p>
          <w:p w:rsidR="000D2F4F" w:rsidRDefault="000D2F4F" w:rsidP="00BE3615">
            <w:pPr>
              <w:ind w:right="1593"/>
            </w:pPr>
          </w:p>
          <w:p w:rsidR="000D2F4F" w:rsidRDefault="000D2F4F" w:rsidP="00BE3615">
            <w:pPr>
              <w:ind w:right="1593"/>
            </w:pPr>
          </w:p>
          <w:p w:rsidR="000D2F4F" w:rsidRPr="007D4B2C" w:rsidRDefault="000D2F4F" w:rsidP="00BE3615">
            <w:pPr>
              <w:ind w:right="1593"/>
            </w:pPr>
            <w:proofErr w:type="spellStart"/>
            <w:r>
              <w:t>Rhagorol</w:t>
            </w:r>
            <w:proofErr w:type="spellEnd"/>
          </w:p>
        </w:tc>
        <w:tc>
          <w:tcPr>
            <w:tcW w:w="5398" w:type="dxa"/>
            <w:shd w:val="clear" w:color="auto" w:fill="auto"/>
          </w:tcPr>
          <w:p w:rsidR="000D2F4F" w:rsidRDefault="000D2F4F" w:rsidP="00BE3615">
            <w:pPr>
              <w:ind w:left="46" w:right="60"/>
            </w:pPr>
            <w:r>
              <w:t xml:space="preserve">O </w:t>
            </w:r>
            <w:proofErr w:type="spellStart"/>
            <w:r>
              <w:t>drafodaeth</w:t>
            </w:r>
            <w:proofErr w:type="spellEnd"/>
            <w:r>
              <w:t xml:space="preserve"> </w:t>
            </w:r>
            <w:proofErr w:type="spellStart"/>
            <w:r>
              <w:t>â’r</w:t>
            </w:r>
            <w:proofErr w:type="spellEnd"/>
            <w:r>
              <w:t xml:space="preserve"> </w:t>
            </w:r>
            <w:proofErr w:type="spellStart"/>
            <w:r>
              <w:t>pennaeth</w:t>
            </w:r>
            <w:proofErr w:type="spellEnd"/>
            <w:r>
              <w:t xml:space="preserve"> </w:t>
            </w:r>
            <w:proofErr w:type="spellStart"/>
            <w:r>
              <w:t>a’r</w:t>
            </w:r>
            <w:proofErr w:type="spellEnd"/>
            <w:r>
              <w:t xml:space="preserve"> mentor </w:t>
            </w:r>
            <w:proofErr w:type="spellStart"/>
            <w:r>
              <w:t>dosbarth</w:t>
            </w:r>
            <w:proofErr w:type="spellEnd"/>
            <w:r>
              <w:t xml:space="preserve"> </w:t>
            </w:r>
            <w:proofErr w:type="spellStart"/>
            <w:r>
              <w:t>rwyt</w:t>
            </w:r>
            <w:proofErr w:type="spellEnd"/>
            <w:r>
              <w:t xml:space="preserve"> </w:t>
            </w:r>
            <w:proofErr w:type="spellStart"/>
            <w:r>
              <w:t>wedi</w:t>
            </w:r>
            <w:proofErr w:type="spellEnd"/>
            <w:r>
              <w:t xml:space="preserve"> </w:t>
            </w:r>
            <w:proofErr w:type="spellStart"/>
            <w:r>
              <w:t>ymgartrefu</w:t>
            </w:r>
            <w:proofErr w:type="spellEnd"/>
            <w:r>
              <w:t xml:space="preserve"> </w:t>
            </w:r>
            <w:proofErr w:type="spellStart"/>
            <w:r>
              <w:t>i’r</w:t>
            </w:r>
            <w:proofErr w:type="spellEnd"/>
            <w:r>
              <w:t xml:space="preserve"> </w:t>
            </w:r>
            <w:proofErr w:type="spellStart"/>
            <w:r>
              <w:t>profiad</w:t>
            </w:r>
            <w:proofErr w:type="spellEnd"/>
            <w:r>
              <w:t xml:space="preserve"> ac mi </w:t>
            </w:r>
            <w:proofErr w:type="spellStart"/>
            <w:r>
              <w:t>wyt</w:t>
            </w:r>
            <w:proofErr w:type="spellEnd"/>
            <w:r>
              <w:t xml:space="preserve"> </w:t>
            </w:r>
            <w:proofErr w:type="spellStart"/>
            <w:r>
              <w:t>yn</w:t>
            </w:r>
            <w:proofErr w:type="spellEnd"/>
            <w:r>
              <w:t xml:space="preserve"> </w:t>
            </w:r>
            <w:proofErr w:type="spellStart"/>
            <w:r>
              <w:t>paratoi</w:t>
            </w:r>
            <w:proofErr w:type="spellEnd"/>
            <w:r>
              <w:t xml:space="preserve"> a </w:t>
            </w:r>
            <w:proofErr w:type="spellStart"/>
            <w:r>
              <w:t>chynllunio</w:t>
            </w:r>
            <w:proofErr w:type="spellEnd"/>
            <w:r>
              <w:t xml:space="preserve"> </w:t>
            </w:r>
            <w:proofErr w:type="spellStart"/>
            <w:r>
              <w:t>yn</w:t>
            </w:r>
            <w:proofErr w:type="spellEnd"/>
            <w:r>
              <w:t xml:space="preserve"> </w:t>
            </w:r>
            <w:proofErr w:type="spellStart"/>
            <w:r>
              <w:t>addas</w:t>
            </w:r>
            <w:proofErr w:type="spellEnd"/>
            <w:r>
              <w:t xml:space="preserve"> </w:t>
            </w:r>
            <w:proofErr w:type="spellStart"/>
            <w:r>
              <w:t>ar</w:t>
            </w:r>
            <w:proofErr w:type="spellEnd"/>
            <w:r>
              <w:t xml:space="preserve"> </w:t>
            </w:r>
            <w:proofErr w:type="spellStart"/>
            <w:r>
              <w:t>gyfer</w:t>
            </w:r>
            <w:proofErr w:type="spellEnd"/>
            <w:r>
              <w:t xml:space="preserve"> y plant </w:t>
            </w:r>
            <w:proofErr w:type="spellStart"/>
            <w:r>
              <w:t>dan</w:t>
            </w:r>
            <w:proofErr w:type="spellEnd"/>
            <w:r>
              <w:t xml:space="preserve"> </w:t>
            </w:r>
            <w:proofErr w:type="spellStart"/>
            <w:r>
              <w:t>dy</w:t>
            </w:r>
            <w:proofErr w:type="spellEnd"/>
            <w:r>
              <w:t xml:space="preserve"> </w:t>
            </w:r>
            <w:proofErr w:type="spellStart"/>
            <w:r>
              <w:t>ofal</w:t>
            </w:r>
            <w:proofErr w:type="spellEnd"/>
            <w:r>
              <w:t xml:space="preserve">. </w:t>
            </w:r>
            <w:proofErr w:type="spellStart"/>
            <w:r>
              <w:t>Rwyt</w:t>
            </w:r>
            <w:proofErr w:type="spellEnd"/>
            <w:r>
              <w:t xml:space="preserve"> </w:t>
            </w:r>
            <w:proofErr w:type="spellStart"/>
            <w:r>
              <w:t>yn</w:t>
            </w:r>
            <w:proofErr w:type="spellEnd"/>
            <w:r>
              <w:t xml:space="preserve"> </w:t>
            </w:r>
            <w:proofErr w:type="spellStart"/>
            <w:r>
              <w:t>arddangos</w:t>
            </w:r>
            <w:proofErr w:type="spellEnd"/>
            <w:r>
              <w:t xml:space="preserve"> </w:t>
            </w:r>
            <w:proofErr w:type="spellStart"/>
            <w:r w:rsidRPr="007D4B2C">
              <w:t>agwedd</w:t>
            </w:r>
            <w:proofErr w:type="spellEnd"/>
            <w:r w:rsidRPr="007D4B2C">
              <w:t xml:space="preserve"> </w:t>
            </w:r>
            <w:proofErr w:type="spellStart"/>
            <w:r w:rsidRPr="007D4B2C">
              <w:t>gadarnhaol</w:t>
            </w:r>
            <w:proofErr w:type="spellEnd"/>
            <w:r w:rsidRPr="007D4B2C">
              <w:t xml:space="preserve"> </w:t>
            </w:r>
            <w:proofErr w:type="spellStart"/>
            <w:r>
              <w:t>tuag</w:t>
            </w:r>
            <w:proofErr w:type="spellEnd"/>
            <w:r>
              <w:t xml:space="preserve"> at y </w:t>
            </w:r>
            <w:proofErr w:type="spellStart"/>
            <w:r>
              <w:t>dysgu</w:t>
            </w:r>
            <w:proofErr w:type="spellEnd"/>
            <w:r>
              <w:t xml:space="preserve"> </w:t>
            </w:r>
            <w:proofErr w:type="spellStart"/>
            <w:r>
              <w:t>a’r</w:t>
            </w:r>
            <w:proofErr w:type="spellEnd"/>
            <w:r>
              <w:t xml:space="preserve"> </w:t>
            </w:r>
            <w:proofErr w:type="spellStart"/>
            <w:r>
              <w:t>addysgu</w:t>
            </w:r>
            <w:proofErr w:type="spellEnd"/>
            <w:r>
              <w:t xml:space="preserve"> </w:t>
            </w:r>
            <w:proofErr w:type="spellStart"/>
            <w:r>
              <w:t>o’r</w:t>
            </w:r>
            <w:proofErr w:type="spellEnd"/>
            <w:r>
              <w:t xml:space="preserve"> </w:t>
            </w:r>
            <w:proofErr w:type="spellStart"/>
            <w:r>
              <w:t>cychwyn</w:t>
            </w:r>
            <w:proofErr w:type="spellEnd"/>
            <w:r>
              <w:t xml:space="preserve"> </w:t>
            </w:r>
            <w:proofErr w:type="spellStart"/>
            <w:r>
              <w:t>cyntaf</w:t>
            </w:r>
            <w:proofErr w:type="spellEnd"/>
            <w:r>
              <w:t xml:space="preserve"> ac </w:t>
            </w:r>
            <w:proofErr w:type="spellStart"/>
            <w:r>
              <w:t>yn</w:t>
            </w:r>
            <w:proofErr w:type="spellEnd"/>
            <w:r>
              <w:t xml:space="preserve"> </w:t>
            </w:r>
            <w:proofErr w:type="spellStart"/>
            <w:r w:rsidRPr="007D4B2C">
              <w:t>ystyried</w:t>
            </w:r>
            <w:proofErr w:type="spellEnd"/>
            <w:r w:rsidRPr="007D4B2C">
              <w:t xml:space="preserve"> </w:t>
            </w:r>
            <w:proofErr w:type="spellStart"/>
            <w:r w:rsidRPr="007D4B2C">
              <w:t>anghenion</w:t>
            </w:r>
            <w:proofErr w:type="spellEnd"/>
            <w:r w:rsidRPr="007D4B2C">
              <w:t xml:space="preserve"> </w:t>
            </w:r>
            <w:proofErr w:type="spellStart"/>
            <w:r w:rsidRPr="007D4B2C">
              <w:t>amrywiol</w:t>
            </w:r>
            <w:proofErr w:type="spellEnd"/>
            <w:r w:rsidRPr="007D4B2C">
              <w:t xml:space="preserve"> yr </w:t>
            </w:r>
            <w:proofErr w:type="spellStart"/>
            <w:r w:rsidRPr="007D4B2C">
              <w:t>unigoli</w:t>
            </w:r>
            <w:r>
              <w:t>on</w:t>
            </w:r>
            <w:proofErr w:type="spellEnd"/>
            <w:r>
              <w:t xml:space="preserve">. </w:t>
            </w:r>
            <w:proofErr w:type="spellStart"/>
            <w:r>
              <w:t>Rwyt</w:t>
            </w:r>
            <w:proofErr w:type="spellEnd"/>
            <w:r>
              <w:t xml:space="preserve"> </w:t>
            </w:r>
            <w:proofErr w:type="spellStart"/>
            <w:r>
              <w:t>yn</w:t>
            </w:r>
            <w:proofErr w:type="spellEnd"/>
            <w:r>
              <w:t xml:space="preserve"> </w:t>
            </w:r>
            <w:proofErr w:type="spellStart"/>
            <w:r>
              <w:t>ymddangos</w:t>
            </w:r>
            <w:proofErr w:type="spellEnd"/>
            <w:r>
              <w:t xml:space="preserve"> </w:t>
            </w:r>
            <w:proofErr w:type="spellStart"/>
            <w:r>
              <w:t>dy</w:t>
            </w:r>
            <w:proofErr w:type="spellEnd"/>
            <w:r>
              <w:t xml:space="preserve"> </w:t>
            </w:r>
            <w:proofErr w:type="spellStart"/>
            <w:r>
              <w:t>fod</w:t>
            </w:r>
            <w:proofErr w:type="spellEnd"/>
            <w:r>
              <w:t xml:space="preserve"> </w:t>
            </w:r>
            <w:proofErr w:type="spellStart"/>
            <w:r>
              <w:t>yn</w:t>
            </w:r>
            <w:proofErr w:type="spellEnd"/>
            <w:r>
              <w:t xml:space="preserve"> </w:t>
            </w:r>
            <w:proofErr w:type="spellStart"/>
            <w:r>
              <w:t>cydweithio</w:t>
            </w:r>
            <w:proofErr w:type="spellEnd"/>
            <w:r>
              <w:t xml:space="preserve"> </w:t>
            </w:r>
            <w:proofErr w:type="spellStart"/>
            <w:r>
              <w:t>gyda’r</w:t>
            </w:r>
            <w:proofErr w:type="spellEnd"/>
            <w:r>
              <w:t xml:space="preserve"> </w:t>
            </w:r>
            <w:proofErr w:type="spellStart"/>
            <w:r>
              <w:t>tîm</w:t>
            </w:r>
            <w:proofErr w:type="spellEnd"/>
            <w:r>
              <w:t xml:space="preserve">, </w:t>
            </w:r>
            <w:proofErr w:type="spellStart"/>
            <w:r>
              <w:t>dylid</w:t>
            </w:r>
            <w:proofErr w:type="spellEnd"/>
            <w:r>
              <w:t xml:space="preserve"> </w:t>
            </w:r>
            <w:proofErr w:type="spellStart"/>
            <w:r>
              <w:t>gwrando</w:t>
            </w:r>
            <w:proofErr w:type="spellEnd"/>
            <w:r>
              <w:t xml:space="preserve"> </w:t>
            </w:r>
            <w:proofErr w:type="spellStart"/>
            <w:r>
              <w:t>ar</w:t>
            </w:r>
            <w:proofErr w:type="spellEnd"/>
            <w:r>
              <w:t xml:space="preserve"> </w:t>
            </w:r>
            <w:proofErr w:type="spellStart"/>
            <w:r>
              <w:t>gyngor</w:t>
            </w:r>
            <w:proofErr w:type="spellEnd"/>
            <w:r>
              <w:t xml:space="preserve"> </w:t>
            </w:r>
            <w:proofErr w:type="spellStart"/>
            <w:r>
              <w:t>gweithredu</w:t>
            </w:r>
            <w:proofErr w:type="spellEnd"/>
            <w:r>
              <w:t xml:space="preserve"> </w:t>
            </w:r>
            <w:proofErr w:type="spellStart"/>
            <w:r>
              <w:t>arno</w:t>
            </w:r>
            <w:proofErr w:type="spellEnd"/>
            <w:r>
              <w:t xml:space="preserve"> </w:t>
            </w:r>
            <w:proofErr w:type="spellStart"/>
            <w:r>
              <w:t>mewn</w:t>
            </w:r>
            <w:proofErr w:type="spellEnd"/>
            <w:r>
              <w:t xml:space="preserve"> </w:t>
            </w:r>
            <w:proofErr w:type="spellStart"/>
            <w:r>
              <w:t>modd</w:t>
            </w:r>
            <w:proofErr w:type="spellEnd"/>
            <w:r>
              <w:t xml:space="preserve"> </w:t>
            </w:r>
            <w:proofErr w:type="spellStart"/>
            <w:r>
              <w:t>rhagweithiol</w:t>
            </w:r>
            <w:proofErr w:type="spellEnd"/>
            <w:r>
              <w:t xml:space="preserve"> a </w:t>
            </w:r>
            <w:proofErr w:type="spellStart"/>
            <w:r>
              <w:t>chadarnhaol</w:t>
            </w:r>
            <w:proofErr w:type="spellEnd"/>
            <w:r>
              <w:t xml:space="preserve"> </w:t>
            </w:r>
            <w:proofErr w:type="spellStart"/>
            <w:r>
              <w:t>gan</w:t>
            </w:r>
            <w:proofErr w:type="spellEnd"/>
            <w:r>
              <w:t xml:space="preserve"> </w:t>
            </w:r>
            <w:proofErr w:type="spellStart"/>
            <w:r>
              <w:t>gydnabod</w:t>
            </w:r>
            <w:proofErr w:type="spellEnd"/>
            <w:r>
              <w:t xml:space="preserve"> </w:t>
            </w:r>
            <w:proofErr w:type="spellStart"/>
            <w:r>
              <w:t>profiad</w:t>
            </w:r>
            <w:proofErr w:type="spellEnd"/>
            <w:r>
              <w:t xml:space="preserve"> ac </w:t>
            </w:r>
            <w:proofErr w:type="spellStart"/>
            <w:r>
              <w:t>arbenigedd</w:t>
            </w:r>
            <w:proofErr w:type="spellEnd"/>
            <w:r>
              <w:t xml:space="preserve"> y staff </w:t>
            </w:r>
            <w:proofErr w:type="spellStart"/>
            <w:r>
              <w:t>sy’n</w:t>
            </w:r>
            <w:proofErr w:type="spellEnd"/>
            <w:r>
              <w:t xml:space="preserve"> </w:t>
            </w:r>
            <w:proofErr w:type="spellStart"/>
            <w:r>
              <w:t>dy</w:t>
            </w:r>
            <w:proofErr w:type="spellEnd"/>
            <w:r>
              <w:t xml:space="preserve"> </w:t>
            </w:r>
            <w:proofErr w:type="spellStart"/>
            <w:r>
              <w:t>gefnogi</w:t>
            </w:r>
            <w:proofErr w:type="spellEnd"/>
            <w:r>
              <w:t xml:space="preserve">. </w:t>
            </w:r>
          </w:p>
          <w:p w:rsidR="000D2F4F" w:rsidRDefault="000D2F4F" w:rsidP="00BE3615">
            <w:pPr>
              <w:ind w:left="46" w:right="60"/>
            </w:pPr>
          </w:p>
          <w:p w:rsidR="000D2F4F" w:rsidRDefault="000D2F4F" w:rsidP="00BE3615">
            <w:pPr>
              <w:ind w:left="46" w:right="60"/>
            </w:pPr>
            <w:proofErr w:type="spellStart"/>
            <w:r w:rsidRPr="00076937">
              <w:rPr>
                <w:b/>
              </w:rPr>
              <w:t>Targed</w:t>
            </w:r>
            <w:proofErr w:type="spellEnd"/>
            <w:r w:rsidRPr="00076937">
              <w:rPr>
                <w:b/>
              </w:rPr>
              <w:t>:</w:t>
            </w:r>
            <w:r>
              <w:rPr>
                <w:b/>
              </w:rPr>
              <w:t xml:space="preserve"> </w:t>
            </w:r>
            <w:proofErr w:type="spellStart"/>
            <w:r>
              <w:t>Cyfrannu</w:t>
            </w:r>
            <w:proofErr w:type="spellEnd"/>
            <w:r>
              <w:t xml:space="preserve"> at </w:t>
            </w:r>
            <w:proofErr w:type="spellStart"/>
            <w:r>
              <w:t>fywyd</w:t>
            </w:r>
            <w:proofErr w:type="spellEnd"/>
            <w:r>
              <w:t xml:space="preserve"> a </w:t>
            </w:r>
            <w:proofErr w:type="spellStart"/>
            <w:r>
              <w:t>gwaith</w:t>
            </w:r>
            <w:proofErr w:type="spellEnd"/>
            <w:r>
              <w:t xml:space="preserve"> </w:t>
            </w:r>
            <w:proofErr w:type="spellStart"/>
            <w:r>
              <w:t>ehangach</w:t>
            </w:r>
            <w:proofErr w:type="spellEnd"/>
            <w:r>
              <w:t xml:space="preserve"> yr </w:t>
            </w:r>
            <w:proofErr w:type="spellStart"/>
            <w:r>
              <w:t>ysgol</w:t>
            </w:r>
            <w:proofErr w:type="spellEnd"/>
            <w:r>
              <w:t>.</w:t>
            </w:r>
          </w:p>
          <w:p w:rsidR="000D2F4F" w:rsidRPr="00076937" w:rsidRDefault="000D2F4F" w:rsidP="00BE3615">
            <w:pPr>
              <w:ind w:left="46" w:right="60"/>
            </w:pPr>
          </w:p>
        </w:tc>
      </w:tr>
      <w:tr w:rsidR="000D2F4F" w:rsidRPr="007D4B2C" w:rsidTr="000D2F4F">
        <w:trPr>
          <w:trHeight w:val="1073"/>
        </w:trPr>
        <w:tc>
          <w:tcPr>
            <w:tcW w:w="4916" w:type="dxa"/>
            <w:gridSpan w:val="2"/>
            <w:shd w:val="clear" w:color="auto" w:fill="auto"/>
          </w:tcPr>
          <w:p w:rsidR="000D2F4F" w:rsidRPr="007D4B2C" w:rsidRDefault="000D2F4F" w:rsidP="00BE3615">
            <w:pPr>
              <w:rPr>
                <w:szCs w:val="16"/>
              </w:rPr>
            </w:pPr>
            <w:r w:rsidRPr="007D4B2C">
              <w:rPr>
                <w:szCs w:val="16"/>
                <w:lang w:val="cy-GB"/>
              </w:rPr>
              <w:lastRenderedPageBreak/>
              <w:t>S2: Gwybodaeth a Dealltwriaeth:</w:t>
            </w:r>
            <w:r w:rsidRPr="007D4B2C">
              <w:rPr>
                <w:szCs w:val="16"/>
              </w:rPr>
              <w:t xml:space="preserve"> </w:t>
            </w:r>
          </w:p>
          <w:p w:rsidR="000D2F4F" w:rsidRPr="007D4B2C" w:rsidRDefault="000D2F4F" w:rsidP="00BE3615">
            <w:pPr>
              <w:rPr>
                <w:szCs w:val="16"/>
              </w:rPr>
            </w:pPr>
          </w:p>
          <w:p w:rsidR="000D2F4F" w:rsidRDefault="000D2F4F" w:rsidP="00BE3615">
            <w:pPr>
              <w:ind w:right="1593"/>
              <w:rPr>
                <w:szCs w:val="16"/>
              </w:rPr>
            </w:pPr>
          </w:p>
          <w:p w:rsidR="000D2F4F" w:rsidRDefault="000D2F4F" w:rsidP="00BE3615">
            <w:pPr>
              <w:ind w:right="1593"/>
              <w:rPr>
                <w:szCs w:val="16"/>
              </w:rPr>
            </w:pPr>
          </w:p>
          <w:p w:rsidR="000D2F4F" w:rsidRPr="007D4B2C" w:rsidRDefault="000D2F4F" w:rsidP="00BE3615">
            <w:pPr>
              <w:ind w:right="1593"/>
              <w:rPr>
                <w:szCs w:val="16"/>
              </w:rPr>
            </w:pPr>
            <w:proofErr w:type="spellStart"/>
            <w:r>
              <w:rPr>
                <w:szCs w:val="16"/>
              </w:rPr>
              <w:t>Da</w:t>
            </w:r>
            <w:proofErr w:type="spellEnd"/>
            <w:r>
              <w:rPr>
                <w:szCs w:val="16"/>
              </w:rPr>
              <w:t xml:space="preserve"> </w:t>
            </w:r>
            <w:proofErr w:type="spellStart"/>
            <w:r>
              <w:rPr>
                <w:szCs w:val="16"/>
              </w:rPr>
              <w:t>iawn</w:t>
            </w:r>
            <w:proofErr w:type="spellEnd"/>
          </w:p>
        </w:tc>
        <w:tc>
          <w:tcPr>
            <w:tcW w:w="5398" w:type="dxa"/>
            <w:shd w:val="clear" w:color="auto" w:fill="auto"/>
          </w:tcPr>
          <w:p w:rsidR="000D2F4F" w:rsidRDefault="000D2F4F" w:rsidP="00BE3615">
            <w:pPr>
              <w:rPr>
                <w:szCs w:val="16"/>
              </w:rPr>
            </w:pPr>
            <w:proofErr w:type="spellStart"/>
            <w:r>
              <w:rPr>
                <w:szCs w:val="16"/>
              </w:rPr>
              <w:t>Mae’r</w:t>
            </w:r>
            <w:proofErr w:type="spellEnd"/>
            <w:r>
              <w:rPr>
                <w:szCs w:val="16"/>
              </w:rPr>
              <w:t xml:space="preserve"> </w:t>
            </w:r>
            <w:proofErr w:type="spellStart"/>
            <w:r>
              <w:rPr>
                <w:szCs w:val="16"/>
              </w:rPr>
              <w:t>gweithgareddau</w:t>
            </w:r>
            <w:proofErr w:type="spellEnd"/>
            <w:r>
              <w:rPr>
                <w:szCs w:val="16"/>
              </w:rPr>
              <w:t xml:space="preserve"> </w:t>
            </w:r>
            <w:proofErr w:type="spellStart"/>
            <w:r>
              <w:rPr>
                <w:szCs w:val="16"/>
              </w:rPr>
              <w:t>yn</w:t>
            </w:r>
            <w:proofErr w:type="spellEnd"/>
            <w:r>
              <w:rPr>
                <w:szCs w:val="16"/>
              </w:rPr>
              <w:t xml:space="preserve"> </w:t>
            </w:r>
            <w:proofErr w:type="spellStart"/>
            <w:r>
              <w:rPr>
                <w:szCs w:val="16"/>
              </w:rPr>
              <w:t>dy</w:t>
            </w:r>
            <w:proofErr w:type="spellEnd"/>
            <w:r>
              <w:rPr>
                <w:szCs w:val="16"/>
              </w:rPr>
              <w:t xml:space="preserve"> </w:t>
            </w:r>
            <w:proofErr w:type="spellStart"/>
            <w:r>
              <w:rPr>
                <w:szCs w:val="16"/>
              </w:rPr>
              <w:t>gynllunio</w:t>
            </w:r>
            <w:proofErr w:type="spellEnd"/>
            <w:r>
              <w:rPr>
                <w:szCs w:val="16"/>
              </w:rPr>
              <w:t xml:space="preserve"> </w:t>
            </w:r>
            <w:proofErr w:type="spellStart"/>
            <w:r>
              <w:rPr>
                <w:szCs w:val="16"/>
              </w:rPr>
              <w:t>yn</w:t>
            </w:r>
            <w:proofErr w:type="spellEnd"/>
            <w:r>
              <w:rPr>
                <w:szCs w:val="16"/>
              </w:rPr>
              <w:t xml:space="preserve"> </w:t>
            </w:r>
            <w:proofErr w:type="spellStart"/>
            <w:r>
              <w:rPr>
                <w:szCs w:val="16"/>
              </w:rPr>
              <w:t>arddangos</w:t>
            </w:r>
            <w:proofErr w:type="spellEnd"/>
            <w:r>
              <w:rPr>
                <w:szCs w:val="16"/>
              </w:rPr>
              <w:t xml:space="preserve"> </w:t>
            </w:r>
            <w:proofErr w:type="spellStart"/>
            <w:r>
              <w:rPr>
                <w:szCs w:val="16"/>
              </w:rPr>
              <w:t>manylder</w:t>
            </w:r>
            <w:proofErr w:type="spellEnd"/>
            <w:r>
              <w:rPr>
                <w:szCs w:val="16"/>
              </w:rPr>
              <w:t xml:space="preserve"> a </w:t>
            </w:r>
            <w:proofErr w:type="spellStart"/>
            <w:r>
              <w:rPr>
                <w:szCs w:val="16"/>
              </w:rPr>
              <w:t>llwyddii</w:t>
            </w:r>
            <w:proofErr w:type="spellEnd"/>
            <w:r>
              <w:rPr>
                <w:szCs w:val="16"/>
              </w:rPr>
              <w:t xml:space="preserve"> </w:t>
            </w:r>
            <w:proofErr w:type="spellStart"/>
            <w:r>
              <w:rPr>
                <w:szCs w:val="16"/>
              </w:rPr>
              <w:t>i</w:t>
            </w:r>
            <w:proofErr w:type="spellEnd"/>
            <w:r>
              <w:rPr>
                <w:szCs w:val="16"/>
              </w:rPr>
              <w:t xml:space="preserve"> </w:t>
            </w:r>
            <w:proofErr w:type="spellStart"/>
            <w:r>
              <w:rPr>
                <w:szCs w:val="16"/>
              </w:rPr>
              <w:t>wneud</w:t>
            </w:r>
            <w:proofErr w:type="spellEnd"/>
            <w:r>
              <w:rPr>
                <w:szCs w:val="16"/>
              </w:rPr>
              <w:t xml:space="preserve"> </w:t>
            </w:r>
            <w:proofErr w:type="spellStart"/>
            <w:r>
              <w:rPr>
                <w:szCs w:val="16"/>
              </w:rPr>
              <w:t>defnydd</w:t>
            </w:r>
            <w:proofErr w:type="spellEnd"/>
            <w:r>
              <w:rPr>
                <w:szCs w:val="16"/>
              </w:rPr>
              <w:t xml:space="preserve"> o </w:t>
            </w:r>
            <w:proofErr w:type="spellStart"/>
            <w:r>
              <w:rPr>
                <w:szCs w:val="16"/>
              </w:rPr>
              <w:t>adnoddau</w:t>
            </w:r>
            <w:proofErr w:type="spellEnd"/>
            <w:r>
              <w:rPr>
                <w:szCs w:val="16"/>
              </w:rPr>
              <w:t xml:space="preserve"> </w:t>
            </w:r>
            <w:proofErr w:type="spellStart"/>
            <w:r>
              <w:rPr>
                <w:szCs w:val="16"/>
              </w:rPr>
              <w:t>sydd</w:t>
            </w:r>
            <w:proofErr w:type="spellEnd"/>
            <w:r>
              <w:rPr>
                <w:szCs w:val="16"/>
              </w:rPr>
              <w:t xml:space="preserve"> </w:t>
            </w:r>
            <w:proofErr w:type="spellStart"/>
            <w:r>
              <w:rPr>
                <w:szCs w:val="16"/>
              </w:rPr>
              <w:t>ar</w:t>
            </w:r>
            <w:proofErr w:type="spellEnd"/>
            <w:r>
              <w:rPr>
                <w:szCs w:val="16"/>
              </w:rPr>
              <w:t xml:space="preserve"> </w:t>
            </w:r>
            <w:proofErr w:type="spellStart"/>
            <w:r>
              <w:rPr>
                <w:szCs w:val="16"/>
              </w:rPr>
              <w:t>gael</w:t>
            </w:r>
            <w:proofErr w:type="spellEnd"/>
            <w:r>
              <w:rPr>
                <w:szCs w:val="16"/>
              </w:rPr>
              <w:t xml:space="preserve"> </w:t>
            </w:r>
            <w:proofErr w:type="spellStart"/>
            <w:r>
              <w:rPr>
                <w:szCs w:val="16"/>
              </w:rPr>
              <w:t>i</w:t>
            </w:r>
            <w:proofErr w:type="spellEnd"/>
            <w:r>
              <w:rPr>
                <w:szCs w:val="16"/>
              </w:rPr>
              <w:t xml:space="preserve"> </w:t>
            </w:r>
            <w:proofErr w:type="spellStart"/>
            <w:r>
              <w:rPr>
                <w:szCs w:val="16"/>
              </w:rPr>
              <w:t>sbarduno</w:t>
            </w:r>
            <w:proofErr w:type="spellEnd"/>
            <w:r>
              <w:rPr>
                <w:szCs w:val="16"/>
              </w:rPr>
              <w:t xml:space="preserve"> a </w:t>
            </w:r>
            <w:proofErr w:type="spellStart"/>
            <w:r>
              <w:rPr>
                <w:szCs w:val="16"/>
              </w:rPr>
              <w:t>chynnal</w:t>
            </w:r>
            <w:proofErr w:type="spellEnd"/>
            <w:r>
              <w:rPr>
                <w:szCs w:val="16"/>
              </w:rPr>
              <w:t xml:space="preserve"> </w:t>
            </w:r>
            <w:proofErr w:type="spellStart"/>
            <w:r>
              <w:rPr>
                <w:szCs w:val="16"/>
              </w:rPr>
              <w:t>diddordeb</w:t>
            </w:r>
            <w:proofErr w:type="spellEnd"/>
            <w:r>
              <w:rPr>
                <w:szCs w:val="16"/>
              </w:rPr>
              <w:t xml:space="preserve"> y </w:t>
            </w:r>
            <w:proofErr w:type="spellStart"/>
            <w:r>
              <w:rPr>
                <w:szCs w:val="16"/>
              </w:rPr>
              <w:t>dysgwyr</w:t>
            </w:r>
            <w:proofErr w:type="spellEnd"/>
            <w:r>
              <w:rPr>
                <w:szCs w:val="16"/>
              </w:rPr>
              <w:t xml:space="preserve">. </w:t>
            </w:r>
            <w:proofErr w:type="spellStart"/>
            <w:r>
              <w:rPr>
                <w:szCs w:val="16"/>
              </w:rPr>
              <w:t>Braf</w:t>
            </w:r>
            <w:proofErr w:type="spellEnd"/>
            <w:r>
              <w:rPr>
                <w:szCs w:val="16"/>
              </w:rPr>
              <w:t xml:space="preserve"> </w:t>
            </w:r>
            <w:proofErr w:type="spellStart"/>
            <w:r>
              <w:rPr>
                <w:szCs w:val="16"/>
              </w:rPr>
              <w:t>gweld</w:t>
            </w:r>
            <w:proofErr w:type="spellEnd"/>
            <w:r>
              <w:rPr>
                <w:szCs w:val="16"/>
              </w:rPr>
              <w:t xml:space="preserve"> </w:t>
            </w:r>
            <w:proofErr w:type="spellStart"/>
            <w:r>
              <w:rPr>
                <w:szCs w:val="16"/>
              </w:rPr>
              <w:t>dy</w:t>
            </w:r>
            <w:proofErr w:type="spellEnd"/>
            <w:r>
              <w:rPr>
                <w:szCs w:val="16"/>
              </w:rPr>
              <w:t xml:space="preserve"> </w:t>
            </w:r>
            <w:proofErr w:type="spellStart"/>
            <w:r>
              <w:rPr>
                <w:szCs w:val="16"/>
              </w:rPr>
              <w:t>fod</w:t>
            </w:r>
            <w:proofErr w:type="spellEnd"/>
            <w:r>
              <w:rPr>
                <w:szCs w:val="16"/>
              </w:rPr>
              <w:t xml:space="preserve"> </w:t>
            </w:r>
            <w:proofErr w:type="spellStart"/>
            <w:r>
              <w:rPr>
                <w:szCs w:val="16"/>
              </w:rPr>
              <w:t>yn</w:t>
            </w:r>
            <w:proofErr w:type="spellEnd"/>
            <w:r>
              <w:rPr>
                <w:szCs w:val="16"/>
              </w:rPr>
              <w:t xml:space="preserve"> </w:t>
            </w:r>
            <w:proofErr w:type="spellStart"/>
            <w:r>
              <w:rPr>
                <w:szCs w:val="16"/>
              </w:rPr>
              <w:t>sicrhau</w:t>
            </w:r>
            <w:proofErr w:type="spellEnd"/>
            <w:r>
              <w:rPr>
                <w:szCs w:val="16"/>
              </w:rPr>
              <w:t xml:space="preserve"> </w:t>
            </w:r>
            <w:proofErr w:type="spellStart"/>
            <w:r>
              <w:rPr>
                <w:szCs w:val="16"/>
              </w:rPr>
              <w:t>profiadau</w:t>
            </w:r>
            <w:proofErr w:type="spellEnd"/>
            <w:r>
              <w:rPr>
                <w:szCs w:val="16"/>
              </w:rPr>
              <w:t xml:space="preserve"> </w:t>
            </w:r>
            <w:proofErr w:type="spellStart"/>
            <w:r>
              <w:rPr>
                <w:szCs w:val="16"/>
              </w:rPr>
              <w:t>ymarferol</w:t>
            </w:r>
            <w:proofErr w:type="spellEnd"/>
            <w:r>
              <w:rPr>
                <w:szCs w:val="16"/>
              </w:rPr>
              <w:t xml:space="preserve"> </w:t>
            </w:r>
            <w:proofErr w:type="spellStart"/>
            <w:r>
              <w:rPr>
                <w:szCs w:val="16"/>
              </w:rPr>
              <w:t>sy’n</w:t>
            </w:r>
            <w:proofErr w:type="spellEnd"/>
            <w:r>
              <w:rPr>
                <w:szCs w:val="16"/>
              </w:rPr>
              <w:t xml:space="preserve"> </w:t>
            </w:r>
            <w:proofErr w:type="spellStart"/>
            <w:r>
              <w:rPr>
                <w:szCs w:val="16"/>
              </w:rPr>
              <w:t>rhoi</w:t>
            </w:r>
            <w:proofErr w:type="spellEnd"/>
            <w:r>
              <w:rPr>
                <w:szCs w:val="16"/>
              </w:rPr>
              <w:t xml:space="preserve"> </w:t>
            </w:r>
            <w:proofErr w:type="spellStart"/>
            <w:r>
              <w:rPr>
                <w:szCs w:val="16"/>
              </w:rPr>
              <w:t>ehangder</w:t>
            </w:r>
            <w:proofErr w:type="spellEnd"/>
            <w:r>
              <w:rPr>
                <w:szCs w:val="16"/>
              </w:rPr>
              <w:t xml:space="preserve"> o </w:t>
            </w:r>
            <w:proofErr w:type="spellStart"/>
            <w:r>
              <w:rPr>
                <w:szCs w:val="16"/>
              </w:rPr>
              <w:t>gyfleoedd</w:t>
            </w:r>
            <w:proofErr w:type="spellEnd"/>
            <w:r>
              <w:rPr>
                <w:szCs w:val="16"/>
              </w:rPr>
              <w:t xml:space="preserve"> </w:t>
            </w:r>
            <w:proofErr w:type="spellStart"/>
            <w:r>
              <w:rPr>
                <w:szCs w:val="16"/>
              </w:rPr>
              <w:t>i’r</w:t>
            </w:r>
            <w:proofErr w:type="spellEnd"/>
            <w:r>
              <w:rPr>
                <w:szCs w:val="16"/>
              </w:rPr>
              <w:t xml:space="preserve"> plant </w:t>
            </w:r>
            <w:proofErr w:type="spellStart"/>
            <w:r>
              <w:rPr>
                <w:szCs w:val="16"/>
              </w:rPr>
              <w:t>ddatblygu</w:t>
            </w:r>
            <w:proofErr w:type="spellEnd"/>
            <w:r>
              <w:rPr>
                <w:szCs w:val="16"/>
              </w:rPr>
              <w:t xml:space="preserve">, </w:t>
            </w:r>
            <w:proofErr w:type="spellStart"/>
            <w:r>
              <w:rPr>
                <w:szCs w:val="16"/>
              </w:rPr>
              <w:t>ymarfer</w:t>
            </w:r>
            <w:proofErr w:type="spellEnd"/>
            <w:r>
              <w:rPr>
                <w:szCs w:val="16"/>
              </w:rPr>
              <w:t xml:space="preserve"> ac </w:t>
            </w:r>
            <w:proofErr w:type="spellStart"/>
            <w:r>
              <w:rPr>
                <w:szCs w:val="16"/>
              </w:rPr>
              <w:t>ymestyn</w:t>
            </w:r>
            <w:proofErr w:type="spellEnd"/>
            <w:r>
              <w:rPr>
                <w:szCs w:val="16"/>
              </w:rPr>
              <w:t xml:space="preserve"> </w:t>
            </w:r>
            <w:proofErr w:type="spellStart"/>
            <w:r>
              <w:rPr>
                <w:szCs w:val="16"/>
              </w:rPr>
              <w:t>eu</w:t>
            </w:r>
            <w:proofErr w:type="spellEnd"/>
            <w:r>
              <w:rPr>
                <w:szCs w:val="16"/>
              </w:rPr>
              <w:t xml:space="preserve"> </w:t>
            </w:r>
            <w:proofErr w:type="spellStart"/>
            <w:r>
              <w:rPr>
                <w:szCs w:val="16"/>
              </w:rPr>
              <w:t>sgiliau</w:t>
            </w:r>
            <w:proofErr w:type="spellEnd"/>
            <w:r>
              <w:rPr>
                <w:szCs w:val="16"/>
              </w:rPr>
              <w:t xml:space="preserve"> – </w:t>
            </w:r>
            <w:proofErr w:type="spellStart"/>
            <w:r>
              <w:rPr>
                <w:szCs w:val="16"/>
              </w:rPr>
              <w:t>tystiwyd</w:t>
            </w:r>
            <w:proofErr w:type="spellEnd"/>
            <w:r>
              <w:rPr>
                <w:szCs w:val="16"/>
              </w:rPr>
              <w:t xml:space="preserve"> </w:t>
            </w:r>
            <w:proofErr w:type="spellStart"/>
            <w:r>
              <w:rPr>
                <w:szCs w:val="16"/>
              </w:rPr>
              <w:t>hyn</w:t>
            </w:r>
            <w:proofErr w:type="spellEnd"/>
            <w:r>
              <w:rPr>
                <w:szCs w:val="16"/>
              </w:rPr>
              <w:t xml:space="preserve"> </w:t>
            </w:r>
            <w:proofErr w:type="spellStart"/>
            <w:r>
              <w:rPr>
                <w:szCs w:val="16"/>
              </w:rPr>
              <w:t>heddiw</w:t>
            </w:r>
            <w:proofErr w:type="spellEnd"/>
            <w:r>
              <w:rPr>
                <w:szCs w:val="16"/>
              </w:rPr>
              <w:t xml:space="preserve">. Fe </w:t>
            </w:r>
            <w:proofErr w:type="spellStart"/>
            <w:r>
              <w:rPr>
                <w:szCs w:val="16"/>
              </w:rPr>
              <w:t>elli</w:t>
            </w:r>
            <w:proofErr w:type="spellEnd"/>
            <w:r>
              <w:rPr>
                <w:szCs w:val="16"/>
              </w:rPr>
              <w:t xml:space="preserve"> </w:t>
            </w:r>
            <w:proofErr w:type="spellStart"/>
            <w:r>
              <w:rPr>
                <w:szCs w:val="16"/>
              </w:rPr>
              <w:t>ddatblygu’r</w:t>
            </w:r>
            <w:proofErr w:type="spellEnd"/>
            <w:r>
              <w:rPr>
                <w:szCs w:val="16"/>
              </w:rPr>
              <w:t xml:space="preserve"> </w:t>
            </w:r>
            <w:proofErr w:type="spellStart"/>
            <w:r>
              <w:rPr>
                <w:szCs w:val="16"/>
              </w:rPr>
              <w:t>ymagwedd</w:t>
            </w:r>
            <w:proofErr w:type="spellEnd"/>
            <w:r>
              <w:rPr>
                <w:szCs w:val="16"/>
              </w:rPr>
              <w:t xml:space="preserve"> </w:t>
            </w:r>
            <w:proofErr w:type="spellStart"/>
            <w:r>
              <w:rPr>
                <w:szCs w:val="16"/>
              </w:rPr>
              <w:t>hon</w:t>
            </w:r>
            <w:proofErr w:type="spellEnd"/>
            <w:r>
              <w:rPr>
                <w:szCs w:val="16"/>
              </w:rPr>
              <w:t xml:space="preserve"> </w:t>
            </w:r>
            <w:proofErr w:type="spellStart"/>
            <w:r>
              <w:rPr>
                <w:szCs w:val="16"/>
              </w:rPr>
              <w:t>ymhellach</w:t>
            </w:r>
            <w:proofErr w:type="spellEnd"/>
            <w:r>
              <w:rPr>
                <w:szCs w:val="16"/>
              </w:rPr>
              <w:t xml:space="preserve"> </w:t>
            </w:r>
            <w:proofErr w:type="spellStart"/>
            <w:r>
              <w:rPr>
                <w:szCs w:val="16"/>
              </w:rPr>
              <w:t>yn</w:t>
            </w:r>
            <w:proofErr w:type="spellEnd"/>
            <w:r>
              <w:rPr>
                <w:szCs w:val="16"/>
              </w:rPr>
              <w:t xml:space="preserve"> </w:t>
            </w:r>
            <w:proofErr w:type="spellStart"/>
            <w:r>
              <w:rPr>
                <w:szCs w:val="16"/>
              </w:rPr>
              <w:t>sicr</w:t>
            </w:r>
            <w:proofErr w:type="spellEnd"/>
            <w:r>
              <w:rPr>
                <w:szCs w:val="16"/>
              </w:rPr>
              <w:t xml:space="preserve"> </w:t>
            </w:r>
            <w:proofErr w:type="spellStart"/>
            <w:r>
              <w:rPr>
                <w:szCs w:val="16"/>
              </w:rPr>
              <w:t>fel</w:t>
            </w:r>
            <w:proofErr w:type="spellEnd"/>
            <w:r>
              <w:rPr>
                <w:szCs w:val="16"/>
              </w:rPr>
              <w:t xml:space="preserve"> </w:t>
            </w:r>
            <w:proofErr w:type="spellStart"/>
            <w:r>
              <w:rPr>
                <w:szCs w:val="16"/>
              </w:rPr>
              <w:t>bod</w:t>
            </w:r>
            <w:proofErr w:type="spellEnd"/>
            <w:r>
              <w:rPr>
                <w:szCs w:val="16"/>
              </w:rPr>
              <w:t xml:space="preserve"> y </w:t>
            </w:r>
            <w:proofErr w:type="spellStart"/>
            <w:r>
              <w:rPr>
                <w:szCs w:val="16"/>
              </w:rPr>
              <w:t>profiadau</w:t>
            </w:r>
            <w:proofErr w:type="spellEnd"/>
            <w:r>
              <w:rPr>
                <w:szCs w:val="16"/>
              </w:rPr>
              <w:t xml:space="preserve"> </w:t>
            </w:r>
            <w:proofErr w:type="spellStart"/>
            <w:r>
              <w:rPr>
                <w:szCs w:val="16"/>
              </w:rPr>
              <w:t>yn</w:t>
            </w:r>
            <w:proofErr w:type="spellEnd"/>
            <w:r>
              <w:rPr>
                <w:szCs w:val="16"/>
              </w:rPr>
              <w:t xml:space="preserve"> </w:t>
            </w:r>
            <w:proofErr w:type="spellStart"/>
            <w:r>
              <w:rPr>
                <w:szCs w:val="16"/>
              </w:rPr>
              <w:t>cael</w:t>
            </w:r>
            <w:proofErr w:type="spellEnd"/>
            <w:r>
              <w:rPr>
                <w:szCs w:val="16"/>
              </w:rPr>
              <w:t xml:space="preserve"> </w:t>
            </w:r>
            <w:proofErr w:type="spellStart"/>
            <w:r>
              <w:rPr>
                <w:szCs w:val="16"/>
              </w:rPr>
              <w:t>eu</w:t>
            </w:r>
            <w:proofErr w:type="spellEnd"/>
            <w:r>
              <w:rPr>
                <w:szCs w:val="16"/>
              </w:rPr>
              <w:t xml:space="preserve"> </w:t>
            </w:r>
            <w:proofErr w:type="spellStart"/>
            <w:r>
              <w:rPr>
                <w:szCs w:val="16"/>
              </w:rPr>
              <w:t>cyflwyno</w:t>
            </w:r>
            <w:proofErr w:type="spellEnd"/>
            <w:r>
              <w:rPr>
                <w:szCs w:val="16"/>
              </w:rPr>
              <w:t xml:space="preserve"> o </w:t>
            </w:r>
            <w:proofErr w:type="spellStart"/>
            <w:r>
              <w:rPr>
                <w:szCs w:val="16"/>
              </w:rPr>
              <w:t>fewn</w:t>
            </w:r>
            <w:proofErr w:type="spellEnd"/>
            <w:r>
              <w:rPr>
                <w:szCs w:val="16"/>
              </w:rPr>
              <w:t xml:space="preserve"> </w:t>
            </w:r>
            <w:proofErr w:type="spellStart"/>
            <w:r>
              <w:rPr>
                <w:szCs w:val="16"/>
              </w:rPr>
              <w:t>cyd-destun</w:t>
            </w:r>
            <w:proofErr w:type="spellEnd"/>
            <w:r>
              <w:rPr>
                <w:szCs w:val="16"/>
              </w:rPr>
              <w:t xml:space="preserve"> </w:t>
            </w:r>
            <w:proofErr w:type="spellStart"/>
            <w:r>
              <w:rPr>
                <w:szCs w:val="16"/>
              </w:rPr>
              <w:t>diddorol</w:t>
            </w:r>
            <w:proofErr w:type="spellEnd"/>
            <w:r>
              <w:rPr>
                <w:szCs w:val="16"/>
              </w:rPr>
              <w:t xml:space="preserve"> a </w:t>
            </w:r>
            <w:proofErr w:type="spellStart"/>
            <w:r>
              <w:rPr>
                <w:szCs w:val="16"/>
              </w:rPr>
              <w:t>phwrpasol</w:t>
            </w:r>
            <w:proofErr w:type="spellEnd"/>
            <w:r>
              <w:rPr>
                <w:szCs w:val="16"/>
              </w:rPr>
              <w:t>.</w:t>
            </w:r>
          </w:p>
          <w:p w:rsidR="000D2F4F" w:rsidRDefault="000D2F4F" w:rsidP="00BE3615">
            <w:pPr>
              <w:rPr>
                <w:szCs w:val="16"/>
              </w:rPr>
            </w:pPr>
          </w:p>
          <w:p w:rsidR="000D2F4F" w:rsidRDefault="000D2F4F" w:rsidP="00BE3615">
            <w:pPr>
              <w:rPr>
                <w:szCs w:val="16"/>
              </w:rPr>
            </w:pPr>
            <w:proofErr w:type="spellStart"/>
            <w:r>
              <w:rPr>
                <w:szCs w:val="16"/>
              </w:rPr>
              <w:t>Targed</w:t>
            </w:r>
            <w:proofErr w:type="spellEnd"/>
            <w:r>
              <w:rPr>
                <w:szCs w:val="16"/>
              </w:rPr>
              <w:t xml:space="preserve">: Pam </w:t>
            </w:r>
            <w:proofErr w:type="spellStart"/>
            <w:r>
              <w:rPr>
                <w:szCs w:val="16"/>
              </w:rPr>
              <w:t>dewisiwyd</w:t>
            </w:r>
            <w:proofErr w:type="spellEnd"/>
            <w:r>
              <w:rPr>
                <w:szCs w:val="16"/>
              </w:rPr>
              <w:t xml:space="preserve"> </w:t>
            </w:r>
            <w:proofErr w:type="spellStart"/>
            <w:r>
              <w:rPr>
                <w:szCs w:val="16"/>
              </w:rPr>
              <w:t>cyflwyno</w:t>
            </w:r>
            <w:proofErr w:type="spellEnd"/>
            <w:r>
              <w:rPr>
                <w:szCs w:val="16"/>
              </w:rPr>
              <w:t xml:space="preserve"> similes </w:t>
            </w:r>
            <w:proofErr w:type="spellStart"/>
            <w:r>
              <w:rPr>
                <w:szCs w:val="16"/>
              </w:rPr>
              <w:t>heddiw</w:t>
            </w:r>
            <w:proofErr w:type="spellEnd"/>
            <w:r>
              <w:rPr>
                <w:szCs w:val="16"/>
              </w:rPr>
              <w:t xml:space="preserve">? </w:t>
            </w:r>
          </w:p>
          <w:p w:rsidR="000D2F4F" w:rsidRDefault="000D2F4F" w:rsidP="00BE3615">
            <w:pPr>
              <w:rPr>
                <w:szCs w:val="16"/>
              </w:rPr>
            </w:pPr>
            <w:proofErr w:type="spellStart"/>
            <w:r>
              <w:rPr>
                <w:szCs w:val="16"/>
              </w:rPr>
              <w:t>Cynnwys</w:t>
            </w:r>
            <w:proofErr w:type="spellEnd"/>
            <w:r>
              <w:rPr>
                <w:szCs w:val="16"/>
              </w:rPr>
              <w:t xml:space="preserve"> </w:t>
            </w:r>
            <w:proofErr w:type="spellStart"/>
            <w:r>
              <w:rPr>
                <w:szCs w:val="16"/>
              </w:rPr>
              <w:t>chwilota</w:t>
            </w:r>
            <w:proofErr w:type="spellEnd"/>
            <w:r>
              <w:rPr>
                <w:szCs w:val="16"/>
              </w:rPr>
              <w:t xml:space="preserve"> </w:t>
            </w:r>
            <w:proofErr w:type="spellStart"/>
            <w:r>
              <w:rPr>
                <w:szCs w:val="16"/>
              </w:rPr>
              <w:t>cefndirol</w:t>
            </w:r>
            <w:proofErr w:type="spellEnd"/>
            <w:r>
              <w:rPr>
                <w:szCs w:val="16"/>
              </w:rPr>
              <w:t xml:space="preserve"> </w:t>
            </w:r>
            <w:proofErr w:type="spellStart"/>
            <w:r>
              <w:rPr>
                <w:szCs w:val="16"/>
              </w:rPr>
              <w:t>yn</w:t>
            </w:r>
            <w:proofErr w:type="spellEnd"/>
            <w:r>
              <w:rPr>
                <w:szCs w:val="16"/>
              </w:rPr>
              <w:t xml:space="preserve"> y </w:t>
            </w:r>
            <w:proofErr w:type="spellStart"/>
            <w:r>
              <w:rPr>
                <w:szCs w:val="16"/>
              </w:rPr>
              <w:t>ffeil</w:t>
            </w:r>
            <w:proofErr w:type="spellEnd"/>
            <w:r>
              <w:rPr>
                <w:szCs w:val="16"/>
              </w:rPr>
              <w:t>.</w:t>
            </w:r>
          </w:p>
          <w:p w:rsidR="000D2F4F" w:rsidRPr="00076937" w:rsidRDefault="000D2F4F" w:rsidP="00BE3615">
            <w:pPr>
              <w:rPr>
                <w:b/>
                <w:szCs w:val="16"/>
              </w:rPr>
            </w:pPr>
            <w:r>
              <w:rPr>
                <w:b/>
                <w:szCs w:val="16"/>
              </w:rPr>
              <w:t xml:space="preserve"> </w:t>
            </w:r>
          </w:p>
        </w:tc>
      </w:tr>
      <w:tr w:rsidR="000D2F4F" w:rsidRPr="007D4B2C" w:rsidTr="000D2F4F">
        <w:trPr>
          <w:trHeight w:val="1255"/>
        </w:trPr>
        <w:tc>
          <w:tcPr>
            <w:tcW w:w="4916" w:type="dxa"/>
            <w:gridSpan w:val="2"/>
            <w:shd w:val="clear" w:color="auto" w:fill="auto"/>
          </w:tcPr>
          <w:p w:rsidR="000D2F4F" w:rsidRPr="007D4B2C" w:rsidRDefault="000D2F4F" w:rsidP="00BE3615">
            <w:pPr>
              <w:rPr>
                <w:szCs w:val="16"/>
              </w:rPr>
            </w:pPr>
            <w:r w:rsidRPr="007D4B2C">
              <w:rPr>
                <w:szCs w:val="16"/>
                <w:lang w:val="cy-GB"/>
              </w:rPr>
              <w:t>S3.1: Addysgu:</w:t>
            </w:r>
            <w:r w:rsidRPr="007D4B2C">
              <w:rPr>
                <w:szCs w:val="16"/>
              </w:rPr>
              <w:t xml:space="preserve"> </w:t>
            </w:r>
            <w:r w:rsidRPr="007D4B2C">
              <w:rPr>
                <w:szCs w:val="16"/>
                <w:lang w:val="cy-GB"/>
              </w:rPr>
              <w:t>Cynllunio, Disgwyliadau a Thargedau:</w:t>
            </w:r>
            <w:r w:rsidRPr="007D4B2C">
              <w:rPr>
                <w:szCs w:val="16"/>
              </w:rPr>
              <w:t xml:space="preserve"> </w:t>
            </w:r>
          </w:p>
          <w:p w:rsidR="000D2F4F" w:rsidRDefault="000D2F4F" w:rsidP="00BE3615">
            <w:pPr>
              <w:ind w:right="1593"/>
              <w:rPr>
                <w:szCs w:val="16"/>
              </w:rPr>
            </w:pPr>
          </w:p>
          <w:p w:rsidR="000D2F4F" w:rsidRDefault="000D2F4F" w:rsidP="00BE3615">
            <w:pPr>
              <w:ind w:right="1593"/>
              <w:rPr>
                <w:szCs w:val="16"/>
              </w:rPr>
            </w:pPr>
          </w:p>
          <w:p w:rsidR="000D2F4F" w:rsidRPr="007D4B2C" w:rsidRDefault="000D2F4F" w:rsidP="00BE3615">
            <w:pPr>
              <w:ind w:right="1593"/>
              <w:rPr>
                <w:szCs w:val="16"/>
              </w:rPr>
            </w:pPr>
            <w:proofErr w:type="spellStart"/>
            <w:r>
              <w:rPr>
                <w:szCs w:val="16"/>
              </w:rPr>
              <w:t>Da</w:t>
            </w:r>
            <w:proofErr w:type="spellEnd"/>
            <w:r>
              <w:rPr>
                <w:szCs w:val="16"/>
              </w:rPr>
              <w:t xml:space="preserve"> </w:t>
            </w:r>
            <w:proofErr w:type="spellStart"/>
            <w:r>
              <w:rPr>
                <w:szCs w:val="16"/>
              </w:rPr>
              <w:t>iawn</w:t>
            </w:r>
            <w:proofErr w:type="spellEnd"/>
          </w:p>
        </w:tc>
        <w:tc>
          <w:tcPr>
            <w:tcW w:w="5398" w:type="dxa"/>
            <w:shd w:val="clear" w:color="auto" w:fill="auto"/>
          </w:tcPr>
          <w:p w:rsidR="000D2F4F" w:rsidRDefault="000D2F4F" w:rsidP="00BE3615">
            <w:pPr>
              <w:rPr>
                <w:szCs w:val="16"/>
              </w:rPr>
            </w:pPr>
            <w:proofErr w:type="spellStart"/>
            <w:r>
              <w:rPr>
                <w:szCs w:val="16"/>
              </w:rPr>
              <w:t>Rwyt</w:t>
            </w:r>
            <w:proofErr w:type="spellEnd"/>
            <w:r>
              <w:rPr>
                <w:szCs w:val="16"/>
              </w:rPr>
              <w:t xml:space="preserve"> </w:t>
            </w:r>
            <w:proofErr w:type="spellStart"/>
            <w:r>
              <w:rPr>
                <w:szCs w:val="16"/>
              </w:rPr>
              <w:t>yn</w:t>
            </w:r>
            <w:proofErr w:type="spellEnd"/>
            <w:r>
              <w:rPr>
                <w:szCs w:val="16"/>
              </w:rPr>
              <w:t xml:space="preserve"> </w:t>
            </w:r>
            <w:proofErr w:type="spellStart"/>
            <w:r>
              <w:rPr>
                <w:szCs w:val="16"/>
              </w:rPr>
              <w:t>cynllunio</w:t>
            </w:r>
            <w:proofErr w:type="spellEnd"/>
            <w:r>
              <w:rPr>
                <w:szCs w:val="16"/>
              </w:rPr>
              <w:t xml:space="preserve"> </w:t>
            </w:r>
            <w:proofErr w:type="spellStart"/>
            <w:r>
              <w:rPr>
                <w:szCs w:val="16"/>
              </w:rPr>
              <w:t>yn</w:t>
            </w:r>
            <w:proofErr w:type="spellEnd"/>
            <w:r>
              <w:rPr>
                <w:szCs w:val="16"/>
              </w:rPr>
              <w:t xml:space="preserve"> </w:t>
            </w:r>
            <w:proofErr w:type="spellStart"/>
            <w:r>
              <w:rPr>
                <w:szCs w:val="16"/>
              </w:rPr>
              <w:t>addas</w:t>
            </w:r>
            <w:proofErr w:type="spellEnd"/>
            <w:r>
              <w:rPr>
                <w:szCs w:val="16"/>
              </w:rPr>
              <w:t xml:space="preserve"> </w:t>
            </w:r>
            <w:proofErr w:type="spellStart"/>
            <w:r>
              <w:rPr>
                <w:szCs w:val="16"/>
              </w:rPr>
              <w:t>ar</w:t>
            </w:r>
            <w:proofErr w:type="spellEnd"/>
            <w:r>
              <w:rPr>
                <w:szCs w:val="16"/>
              </w:rPr>
              <w:t xml:space="preserve"> </w:t>
            </w:r>
            <w:proofErr w:type="spellStart"/>
            <w:r>
              <w:rPr>
                <w:szCs w:val="16"/>
              </w:rPr>
              <w:t>gyfer</w:t>
            </w:r>
            <w:proofErr w:type="spellEnd"/>
            <w:r>
              <w:rPr>
                <w:szCs w:val="16"/>
              </w:rPr>
              <w:t xml:space="preserve"> plant ac </w:t>
            </w:r>
            <w:proofErr w:type="spellStart"/>
            <w:r>
              <w:rPr>
                <w:szCs w:val="16"/>
              </w:rPr>
              <w:t>yn</w:t>
            </w:r>
            <w:proofErr w:type="spellEnd"/>
            <w:r>
              <w:rPr>
                <w:szCs w:val="16"/>
              </w:rPr>
              <w:t xml:space="preserve"> </w:t>
            </w:r>
            <w:proofErr w:type="spellStart"/>
            <w:r>
              <w:rPr>
                <w:szCs w:val="16"/>
              </w:rPr>
              <w:t>adnabod</w:t>
            </w:r>
            <w:proofErr w:type="spellEnd"/>
            <w:r>
              <w:rPr>
                <w:szCs w:val="16"/>
              </w:rPr>
              <w:t xml:space="preserve"> </w:t>
            </w:r>
            <w:proofErr w:type="spellStart"/>
            <w:r>
              <w:rPr>
                <w:szCs w:val="16"/>
              </w:rPr>
              <w:t>ehangderau</w:t>
            </w:r>
            <w:proofErr w:type="spellEnd"/>
            <w:r>
              <w:rPr>
                <w:szCs w:val="16"/>
              </w:rPr>
              <w:t xml:space="preserve"> ac </w:t>
            </w:r>
            <w:proofErr w:type="spellStart"/>
            <w:r>
              <w:rPr>
                <w:szCs w:val="16"/>
              </w:rPr>
              <w:t>amrywiaeth</w:t>
            </w:r>
            <w:proofErr w:type="spellEnd"/>
            <w:r>
              <w:rPr>
                <w:szCs w:val="16"/>
              </w:rPr>
              <w:t xml:space="preserve"> o ran </w:t>
            </w:r>
            <w:proofErr w:type="spellStart"/>
            <w:r>
              <w:rPr>
                <w:szCs w:val="16"/>
              </w:rPr>
              <w:t>dealltwriaeth</w:t>
            </w:r>
            <w:proofErr w:type="spellEnd"/>
            <w:r>
              <w:rPr>
                <w:szCs w:val="16"/>
              </w:rPr>
              <w:t xml:space="preserve"> a </w:t>
            </w:r>
            <w:proofErr w:type="spellStart"/>
            <w:r>
              <w:rPr>
                <w:szCs w:val="16"/>
              </w:rPr>
              <w:t>diddordebau’r</w:t>
            </w:r>
            <w:proofErr w:type="spellEnd"/>
            <w:r>
              <w:rPr>
                <w:szCs w:val="16"/>
              </w:rPr>
              <w:t xml:space="preserve"> plant. </w:t>
            </w:r>
            <w:r w:rsidRPr="00FD4AB1">
              <w:rPr>
                <w:szCs w:val="16"/>
              </w:rPr>
              <w:t xml:space="preserve">Mae </w:t>
            </w:r>
            <w:proofErr w:type="spellStart"/>
            <w:r w:rsidRPr="00FD4AB1">
              <w:rPr>
                <w:szCs w:val="16"/>
              </w:rPr>
              <w:t>angen</w:t>
            </w:r>
            <w:proofErr w:type="spellEnd"/>
            <w:r w:rsidRPr="00FD4AB1">
              <w:rPr>
                <w:szCs w:val="16"/>
              </w:rPr>
              <w:t xml:space="preserve"> </w:t>
            </w:r>
            <w:proofErr w:type="spellStart"/>
            <w:r w:rsidRPr="00FD4AB1">
              <w:rPr>
                <w:szCs w:val="16"/>
              </w:rPr>
              <w:t>sicrhau</w:t>
            </w:r>
            <w:proofErr w:type="spellEnd"/>
            <w:r w:rsidRPr="00FD4AB1">
              <w:rPr>
                <w:szCs w:val="16"/>
              </w:rPr>
              <w:t xml:space="preserve"> </w:t>
            </w:r>
            <w:proofErr w:type="spellStart"/>
            <w:r w:rsidRPr="00FD4AB1">
              <w:rPr>
                <w:szCs w:val="16"/>
              </w:rPr>
              <w:t>enghreifftiau</w:t>
            </w:r>
            <w:proofErr w:type="spellEnd"/>
            <w:r w:rsidRPr="00FD4AB1">
              <w:rPr>
                <w:szCs w:val="16"/>
              </w:rPr>
              <w:t xml:space="preserve"> o </w:t>
            </w:r>
            <w:proofErr w:type="spellStart"/>
            <w:r w:rsidRPr="00FD4AB1">
              <w:rPr>
                <w:szCs w:val="16"/>
              </w:rPr>
              <w:t>gynllunio</w:t>
            </w:r>
            <w:proofErr w:type="spellEnd"/>
            <w:r w:rsidRPr="00FD4AB1">
              <w:rPr>
                <w:szCs w:val="16"/>
              </w:rPr>
              <w:t xml:space="preserve"> </w:t>
            </w:r>
            <w:proofErr w:type="spellStart"/>
            <w:r w:rsidRPr="00FD4AB1">
              <w:rPr>
                <w:szCs w:val="16"/>
              </w:rPr>
              <w:t>canolig</w:t>
            </w:r>
            <w:proofErr w:type="spellEnd"/>
            <w:r w:rsidRPr="00FD4AB1">
              <w:rPr>
                <w:szCs w:val="16"/>
              </w:rPr>
              <w:t xml:space="preserve"> </w:t>
            </w:r>
            <w:proofErr w:type="spellStart"/>
            <w:r w:rsidRPr="00FD4AB1">
              <w:rPr>
                <w:szCs w:val="16"/>
              </w:rPr>
              <w:t>yn</w:t>
            </w:r>
            <w:proofErr w:type="spellEnd"/>
            <w:r w:rsidRPr="00FD4AB1">
              <w:rPr>
                <w:szCs w:val="16"/>
              </w:rPr>
              <w:t xml:space="preserve"> y </w:t>
            </w:r>
            <w:proofErr w:type="spellStart"/>
            <w:r w:rsidRPr="00FD4AB1">
              <w:rPr>
                <w:szCs w:val="16"/>
              </w:rPr>
              <w:t>ffeil</w:t>
            </w:r>
            <w:proofErr w:type="spellEnd"/>
            <w:r w:rsidRPr="00FD4AB1">
              <w:rPr>
                <w:szCs w:val="16"/>
              </w:rPr>
              <w:t xml:space="preserve"> </w:t>
            </w:r>
            <w:proofErr w:type="spellStart"/>
            <w:r w:rsidRPr="00FD4AB1">
              <w:rPr>
                <w:szCs w:val="16"/>
              </w:rPr>
              <w:t>fel</w:t>
            </w:r>
            <w:proofErr w:type="spellEnd"/>
            <w:r w:rsidRPr="00FD4AB1">
              <w:rPr>
                <w:szCs w:val="16"/>
              </w:rPr>
              <w:t xml:space="preserve"> </w:t>
            </w:r>
            <w:proofErr w:type="spellStart"/>
            <w:r w:rsidRPr="00FD4AB1">
              <w:rPr>
                <w:szCs w:val="16"/>
              </w:rPr>
              <w:t>eu</w:t>
            </w:r>
            <w:proofErr w:type="spellEnd"/>
            <w:r w:rsidRPr="00FD4AB1">
              <w:rPr>
                <w:szCs w:val="16"/>
              </w:rPr>
              <w:t xml:space="preserve"> </w:t>
            </w:r>
            <w:proofErr w:type="spellStart"/>
            <w:r w:rsidRPr="00FD4AB1">
              <w:rPr>
                <w:szCs w:val="16"/>
              </w:rPr>
              <w:t>bod</w:t>
            </w:r>
            <w:proofErr w:type="spellEnd"/>
            <w:r w:rsidRPr="00FD4AB1">
              <w:rPr>
                <w:szCs w:val="16"/>
              </w:rPr>
              <w:t xml:space="preserve"> </w:t>
            </w:r>
            <w:proofErr w:type="spellStart"/>
            <w:r w:rsidRPr="00FD4AB1">
              <w:rPr>
                <w:szCs w:val="16"/>
              </w:rPr>
              <w:t>yn</w:t>
            </w:r>
            <w:proofErr w:type="spellEnd"/>
            <w:r w:rsidRPr="00FD4AB1">
              <w:rPr>
                <w:szCs w:val="16"/>
              </w:rPr>
              <w:t xml:space="preserve"> </w:t>
            </w:r>
            <w:proofErr w:type="spellStart"/>
            <w:r w:rsidRPr="00FD4AB1">
              <w:rPr>
                <w:szCs w:val="16"/>
              </w:rPr>
              <w:t>arddangos</w:t>
            </w:r>
            <w:proofErr w:type="spellEnd"/>
            <w:r w:rsidRPr="00FD4AB1">
              <w:rPr>
                <w:szCs w:val="16"/>
              </w:rPr>
              <w:t xml:space="preserve"> y </w:t>
            </w:r>
            <w:proofErr w:type="spellStart"/>
            <w:r w:rsidRPr="00FD4AB1">
              <w:rPr>
                <w:szCs w:val="16"/>
              </w:rPr>
              <w:t>siwrne</w:t>
            </w:r>
            <w:proofErr w:type="spellEnd"/>
            <w:r w:rsidRPr="00FD4AB1">
              <w:rPr>
                <w:szCs w:val="16"/>
              </w:rPr>
              <w:t xml:space="preserve"> ac </w:t>
            </w:r>
            <w:proofErr w:type="spellStart"/>
            <w:r w:rsidRPr="00FD4AB1">
              <w:rPr>
                <w:szCs w:val="16"/>
              </w:rPr>
              <w:t>yn</w:t>
            </w:r>
            <w:proofErr w:type="spellEnd"/>
            <w:r w:rsidRPr="00FD4AB1">
              <w:rPr>
                <w:szCs w:val="16"/>
              </w:rPr>
              <w:t xml:space="preserve"> </w:t>
            </w:r>
            <w:proofErr w:type="spellStart"/>
            <w:r w:rsidRPr="00FD4AB1">
              <w:rPr>
                <w:szCs w:val="16"/>
              </w:rPr>
              <w:t>bwydo’r</w:t>
            </w:r>
            <w:proofErr w:type="spellEnd"/>
            <w:r w:rsidRPr="00FD4AB1">
              <w:rPr>
                <w:szCs w:val="16"/>
              </w:rPr>
              <w:t xml:space="preserve"> </w:t>
            </w:r>
            <w:proofErr w:type="spellStart"/>
            <w:r w:rsidRPr="00FD4AB1">
              <w:rPr>
                <w:szCs w:val="16"/>
              </w:rPr>
              <w:t>tasgau</w:t>
            </w:r>
            <w:proofErr w:type="spellEnd"/>
            <w:r w:rsidRPr="00FD4AB1">
              <w:rPr>
                <w:szCs w:val="16"/>
              </w:rPr>
              <w:t xml:space="preserve"> </w:t>
            </w:r>
            <w:proofErr w:type="spellStart"/>
            <w:r w:rsidRPr="00FD4AB1">
              <w:rPr>
                <w:szCs w:val="16"/>
              </w:rPr>
              <w:t>tymor</w:t>
            </w:r>
            <w:proofErr w:type="spellEnd"/>
            <w:r w:rsidRPr="00FD4AB1">
              <w:rPr>
                <w:szCs w:val="16"/>
              </w:rPr>
              <w:t xml:space="preserve"> </w:t>
            </w:r>
            <w:proofErr w:type="spellStart"/>
            <w:r w:rsidRPr="00FD4AB1">
              <w:rPr>
                <w:szCs w:val="16"/>
              </w:rPr>
              <w:t>byr</w:t>
            </w:r>
            <w:proofErr w:type="spellEnd"/>
            <w:r w:rsidRPr="00FD4AB1">
              <w:rPr>
                <w:szCs w:val="16"/>
              </w:rPr>
              <w:t xml:space="preserve">. </w:t>
            </w:r>
            <w:proofErr w:type="spellStart"/>
            <w:r w:rsidRPr="00FD4AB1">
              <w:rPr>
                <w:szCs w:val="16"/>
              </w:rPr>
              <w:t>Adnabuwyd</w:t>
            </w:r>
            <w:proofErr w:type="spellEnd"/>
            <w:r w:rsidRPr="00FD4AB1">
              <w:rPr>
                <w:szCs w:val="16"/>
              </w:rPr>
              <w:t xml:space="preserve"> </w:t>
            </w:r>
            <w:proofErr w:type="spellStart"/>
            <w:r w:rsidRPr="00FD4AB1">
              <w:rPr>
                <w:szCs w:val="16"/>
              </w:rPr>
              <w:t>sgiliau</w:t>
            </w:r>
            <w:proofErr w:type="spellEnd"/>
            <w:r w:rsidRPr="00FD4AB1">
              <w:rPr>
                <w:szCs w:val="16"/>
              </w:rPr>
              <w:t xml:space="preserve"> ac </w:t>
            </w:r>
            <w:proofErr w:type="spellStart"/>
            <w:r w:rsidRPr="00FD4AB1">
              <w:rPr>
                <w:szCs w:val="16"/>
              </w:rPr>
              <w:t>amcanion</w:t>
            </w:r>
            <w:proofErr w:type="spellEnd"/>
            <w:r>
              <w:rPr>
                <w:szCs w:val="16"/>
              </w:rPr>
              <w:t xml:space="preserve"> </w:t>
            </w:r>
            <w:proofErr w:type="spellStart"/>
            <w:r>
              <w:rPr>
                <w:szCs w:val="16"/>
              </w:rPr>
              <w:t>priodol</w:t>
            </w:r>
            <w:proofErr w:type="spellEnd"/>
            <w:r>
              <w:rPr>
                <w:szCs w:val="16"/>
              </w:rPr>
              <w:t xml:space="preserve"> </w:t>
            </w:r>
            <w:proofErr w:type="spellStart"/>
            <w:r>
              <w:rPr>
                <w:szCs w:val="16"/>
              </w:rPr>
              <w:t>ar</w:t>
            </w:r>
            <w:proofErr w:type="spellEnd"/>
            <w:r>
              <w:rPr>
                <w:szCs w:val="16"/>
              </w:rPr>
              <w:t xml:space="preserve"> </w:t>
            </w:r>
            <w:proofErr w:type="spellStart"/>
            <w:r>
              <w:rPr>
                <w:szCs w:val="16"/>
              </w:rPr>
              <w:t>gyfer</w:t>
            </w:r>
            <w:proofErr w:type="spellEnd"/>
            <w:r>
              <w:rPr>
                <w:szCs w:val="16"/>
              </w:rPr>
              <w:t xml:space="preserve"> y </w:t>
            </w:r>
            <w:proofErr w:type="spellStart"/>
            <w:r>
              <w:rPr>
                <w:szCs w:val="16"/>
              </w:rPr>
              <w:t>sesiwn</w:t>
            </w:r>
            <w:proofErr w:type="spellEnd"/>
            <w:r>
              <w:rPr>
                <w:szCs w:val="16"/>
              </w:rPr>
              <w:t xml:space="preserve"> </w:t>
            </w:r>
            <w:proofErr w:type="spellStart"/>
            <w:r>
              <w:rPr>
                <w:szCs w:val="16"/>
              </w:rPr>
              <w:t>heddiw</w:t>
            </w:r>
            <w:proofErr w:type="spellEnd"/>
            <w:r>
              <w:rPr>
                <w:szCs w:val="16"/>
              </w:rPr>
              <w:t xml:space="preserve"> </w:t>
            </w:r>
            <w:proofErr w:type="spellStart"/>
            <w:r>
              <w:rPr>
                <w:szCs w:val="16"/>
              </w:rPr>
              <w:t>gan</w:t>
            </w:r>
            <w:proofErr w:type="spellEnd"/>
            <w:r>
              <w:rPr>
                <w:szCs w:val="16"/>
              </w:rPr>
              <w:t xml:space="preserve"> </w:t>
            </w:r>
            <w:proofErr w:type="spellStart"/>
            <w:r>
              <w:rPr>
                <w:szCs w:val="16"/>
              </w:rPr>
              <w:t>ymgorffori’r</w:t>
            </w:r>
            <w:proofErr w:type="spellEnd"/>
            <w:r>
              <w:rPr>
                <w:szCs w:val="16"/>
              </w:rPr>
              <w:t xml:space="preserve"> </w:t>
            </w:r>
            <w:proofErr w:type="spellStart"/>
            <w:r>
              <w:rPr>
                <w:szCs w:val="16"/>
              </w:rPr>
              <w:t>FfLlRh</w:t>
            </w:r>
            <w:proofErr w:type="spellEnd"/>
            <w:r>
              <w:rPr>
                <w:szCs w:val="16"/>
              </w:rPr>
              <w:t xml:space="preserve">, </w:t>
            </w:r>
            <w:proofErr w:type="spellStart"/>
            <w:r>
              <w:rPr>
                <w:szCs w:val="16"/>
              </w:rPr>
              <w:t>gwneir</w:t>
            </w:r>
            <w:proofErr w:type="spellEnd"/>
            <w:r>
              <w:rPr>
                <w:szCs w:val="16"/>
              </w:rPr>
              <w:t xml:space="preserve"> </w:t>
            </w:r>
            <w:proofErr w:type="spellStart"/>
            <w:r>
              <w:rPr>
                <w:szCs w:val="16"/>
              </w:rPr>
              <w:t>hyn</w:t>
            </w:r>
            <w:proofErr w:type="spellEnd"/>
            <w:r>
              <w:rPr>
                <w:szCs w:val="16"/>
              </w:rPr>
              <w:t xml:space="preserve"> </w:t>
            </w:r>
            <w:proofErr w:type="spellStart"/>
            <w:r>
              <w:rPr>
                <w:szCs w:val="16"/>
              </w:rPr>
              <w:t>yn</w:t>
            </w:r>
            <w:proofErr w:type="spellEnd"/>
            <w:r>
              <w:rPr>
                <w:szCs w:val="16"/>
              </w:rPr>
              <w:t xml:space="preserve"> </w:t>
            </w:r>
            <w:proofErr w:type="spellStart"/>
            <w:r>
              <w:rPr>
                <w:szCs w:val="16"/>
              </w:rPr>
              <w:t>rheolaidd</w:t>
            </w:r>
            <w:proofErr w:type="spellEnd"/>
            <w:r>
              <w:rPr>
                <w:szCs w:val="16"/>
              </w:rPr>
              <w:t xml:space="preserve">. </w:t>
            </w:r>
            <w:proofErr w:type="spellStart"/>
            <w:r>
              <w:rPr>
                <w:szCs w:val="16"/>
              </w:rPr>
              <w:t>Cafwyd</w:t>
            </w:r>
            <w:proofErr w:type="spellEnd"/>
            <w:r>
              <w:rPr>
                <w:szCs w:val="16"/>
              </w:rPr>
              <w:t xml:space="preserve"> </w:t>
            </w:r>
            <w:proofErr w:type="spellStart"/>
            <w:r>
              <w:rPr>
                <w:szCs w:val="16"/>
              </w:rPr>
              <w:t>elfennau</w:t>
            </w:r>
            <w:proofErr w:type="spellEnd"/>
            <w:r>
              <w:rPr>
                <w:szCs w:val="16"/>
              </w:rPr>
              <w:t xml:space="preserve"> o </w:t>
            </w:r>
            <w:proofErr w:type="spellStart"/>
            <w:r>
              <w:rPr>
                <w:szCs w:val="16"/>
              </w:rPr>
              <w:t>DGCh</w:t>
            </w:r>
            <w:proofErr w:type="spellEnd"/>
            <w:r>
              <w:rPr>
                <w:szCs w:val="16"/>
              </w:rPr>
              <w:t xml:space="preserve"> </w:t>
            </w:r>
            <w:proofErr w:type="spellStart"/>
            <w:r>
              <w:rPr>
                <w:szCs w:val="16"/>
              </w:rPr>
              <w:t>i</w:t>
            </w:r>
            <w:proofErr w:type="spellEnd"/>
            <w:r>
              <w:rPr>
                <w:szCs w:val="16"/>
              </w:rPr>
              <w:t xml:space="preserve"> </w:t>
            </w:r>
            <w:proofErr w:type="spellStart"/>
            <w:r>
              <w:rPr>
                <w:szCs w:val="16"/>
              </w:rPr>
              <w:t>gyfoethogi</w:t>
            </w:r>
            <w:proofErr w:type="spellEnd"/>
            <w:r>
              <w:rPr>
                <w:szCs w:val="16"/>
              </w:rPr>
              <w:t xml:space="preserve"> </w:t>
            </w:r>
            <w:proofErr w:type="spellStart"/>
            <w:r>
              <w:rPr>
                <w:szCs w:val="16"/>
              </w:rPr>
              <w:t>profiadau</w:t>
            </w:r>
            <w:proofErr w:type="spellEnd"/>
            <w:r>
              <w:rPr>
                <w:szCs w:val="16"/>
              </w:rPr>
              <w:t xml:space="preserve"> </w:t>
            </w:r>
            <w:proofErr w:type="spellStart"/>
            <w:r>
              <w:rPr>
                <w:szCs w:val="16"/>
              </w:rPr>
              <w:t>dysgu’r</w:t>
            </w:r>
            <w:proofErr w:type="spellEnd"/>
            <w:r>
              <w:rPr>
                <w:szCs w:val="16"/>
              </w:rPr>
              <w:t xml:space="preserve"> plant </w:t>
            </w:r>
            <w:proofErr w:type="spellStart"/>
            <w:r>
              <w:rPr>
                <w:szCs w:val="16"/>
              </w:rPr>
              <w:t>megis</w:t>
            </w:r>
            <w:proofErr w:type="spellEnd"/>
            <w:r>
              <w:rPr>
                <w:szCs w:val="16"/>
              </w:rPr>
              <w:t xml:space="preserve"> y </w:t>
            </w:r>
            <w:proofErr w:type="spellStart"/>
            <w:r>
              <w:rPr>
                <w:szCs w:val="16"/>
              </w:rPr>
              <w:t>cyflwyniad</w:t>
            </w:r>
            <w:proofErr w:type="spellEnd"/>
            <w:r>
              <w:rPr>
                <w:szCs w:val="16"/>
              </w:rPr>
              <w:t xml:space="preserve"> </w:t>
            </w:r>
            <w:proofErr w:type="spellStart"/>
            <w:r>
              <w:rPr>
                <w:szCs w:val="16"/>
              </w:rPr>
              <w:t>pwerbwynt</w:t>
            </w:r>
            <w:proofErr w:type="spellEnd"/>
            <w:r>
              <w:rPr>
                <w:szCs w:val="16"/>
              </w:rPr>
              <w:t xml:space="preserve"> a </w:t>
            </w:r>
            <w:proofErr w:type="spellStart"/>
            <w:r>
              <w:rPr>
                <w:szCs w:val="16"/>
              </w:rPr>
              <w:t>defnydd</w:t>
            </w:r>
            <w:proofErr w:type="spellEnd"/>
            <w:r>
              <w:rPr>
                <w:szCs w:val="16"/>
              </w:rPr>
              <w:t xml:space="preserve"> </w:t>
            </w:r>
            <w:proofErr w:type="spellStart"/>
            <w:r>
              <w:rPr>
                <w:szCs w:val="16"/>
              </w:rPr>
              <w:t>o’r</w:t>
            </w:r>
            <w:proofErr w:type="spellEnd"/>
            <w:r>
              <w:rPr>
                <w:szCs w:val="16"/>
              </w:rPr>
              <w:t xml:space="preserve"> Bee-</w:t>
            </w:r>
            <w:proofErr w:type="spellStart"/>
            <w:r>
              <w:rPr>
                <w:szCs w:val="16"/>
              </w:rPr>
              <w:t>bot</w:t>
            </w:r>
            <w:proofErr w:type="spellEnd"/>
            <w:r>
              <w:rPr>
                <w:szCs w:val="16"/>
              </w:rPr>
              <w:t xml:space="preserve"> a </w:t>
            </w:r>
            <w:proofErr w:type="spellStart"/>
            <w:r>
              <w:rPr>
                <w:szCs w:val="16"/>
              </w:rPr>
              <w:t>côdau</w:t>
            </w:r>
            <w:proofErr w:type="spellEnd"/>
            <w:r>
              <w:rPr>
                <w:szCs w:val="16"/>
              </w:rPr>
              <w:t xml:space="preserve"> QR.</w:t>
            </w:r>
          </w:p>
          <w:p w:rsidR="000D2F4F" w:rsidRDefault="000D2F4F" w:rsidP="00BE3615">
            <w:pPr>
              <w:rPr>
                <w:szCs w:val="16"/>
              </w:rPr>
            </w:pPr>
          </w:p>
          <w:p w:rsidR="000D2F4F" w:rsidRDefault="000D2F4F" w:rsidP="00BE3615">
            <w:pPr>
              <w:rPr>
                <w:szCs w:val="16"/>
              </w:rPr>
            </w:pPr>
            <w:proofErr w:type="spellStart"/>
            <w:r>
              <w:rPr>
                <w:b/>
                <w:szCs w:val="16"/>
              </w:rPr>
              <w:t>Targed</w:t>
            </w:r>
            <w:proofErr w:type="spellEnd"/>
            <w:r>
              <w:rPr>
                <w:b/>
                <w:szCs w:val="16"/>
              </w:rPr>
              <w:t xml:space="preserve">: </w:t>
            </w:r>
            <w:proofErr w:type="spellStart"/>
            <w:r>
              <w:rPr>
                <w:szCs w:val="16"/>
              </w:rPr>
              <w:t>Ystyried</w:t>
            </w:r>
            <w:proofErr w:type="spellEnd"/>
            <w:r>
              <w:rPr>
                <w:szCs w:val="16"/>
              </w:rPr>
              <w:t xml:space="preserve"> </w:t>
            </w:r>
            <w:proofErr w:type="spellStart"/>
            <w:r>
              <w:rPr>
                <w:szCs w:val="16"/>
              </w:rPr>
              <w:t>dy</w:t>
            </w:r>
            <w:proofErr w:type="spellEnd"/>
            <w:r>
              <w:rPr>
                <w:szCs w:val="16"/>
              </w:rPr>
              <w:t xml:space="preserve"> </w:t>
            </w:r>
            <w:proofErr w:type="spellStart"/>
            <w:r>
              <w:rPr>
                <w:szCs w:val="16"/>
              </w:rPr>
              <w:t>arsylwadau</w:t>
            </w:r>
            <w:proofErr w:type="spellEnd"/>
            <w:r>
              <w:rPr>
                <w:szCs w:val="16"/>
              </w:rPr>
              <w:t xml:space="preserve"> </w:t>
            </w:r>
            <w:proofErr w:type="spellStart"/>
            <w:r>
              <w:rPr>
                <w:szCs w:val="16"/>
              </w:rPr>
              <w:t>fel</w:t>
            </w:r>
            <w:proofErr w:type="spellEnd"/>
            <w:r>
              <w:rPr>
                <w:szCs w:val="16"/>
              </w:rPr>
              <w:t xml:space="preserve"> sail </w:t>
            </w:r>
            <w:proofErr w:type="spellStart"/>
            <w:r>
              <w:rPr>
                <w:szCs w:val="16"/>
              </w:rPr>
              <w:t>bellach</w:t>
            </w:r>
            <w:proofErr w:type="spellEnd"/>
            <w:r>
              <w:rPr>
                <w:szCs w:val="16"/>
              </w:rPr>
              <w:t xml:space="preserve"> </w:t>
            </w:r>
            <w:proofErr w:type="spellStart"/>
            <w:r>
              <w:rPr>
                <w:szCs w:val="16"/>
              </w:rPr>
              <w:t>i’r</w:t>
            </w:r>
            <w:proofErr w:type="spellEnd"/>
            <w:r>
              <w:rPr>
                <w:szCs w:val="16"/>
              </w:rPr>
              <w:t xml:space="preserve"> </w:t>
            </w:r>
            <w:proofErr w:type="spellStart"/>
            <w:r>
              <w:rPr>
                <w:szCs w:val="16"/>
              </w:rPr>
              <w:t>cynllunio</w:t>
            </w:r>
            <w:proofErr w:type="spellEnd"/>
            <w:r w:rsidRPr="003801CA">
              <w:rPr>
                <w:szCs w:val="16"/>
              </w:rPr>
              <w:t>.</w:t>
            </w:r>
          </w:p>
          <w:p w:rsidR="000D2F4F" w:rsidRPr="00FF029B" w:rsidRDefault="000D2F4F" w:rsidP="00BE3615">
            <w:pPr>
              <w:rPr>
                <w:szCs w:val="16"/>
              </w:rPr>
            </w:pPr>
          </w:p>
        </w:tc>
      </w:tr>
      <w:tr w:rsidR="000D2F4F" w:rsidRPr="007D4B2C" w:rsidTr="000D2F4F">
        <w:trPr>
          <w:trHeight w:val="1800"/>
        </w:trPr>
        <w:tc>
          <w:tcPr>
            <w:tcW w:w="4904" w:type="dxa"/>
            <w:shd w:val="clear" w:color="auto" w:fill="auto"/>
          </w:tcPr>
          <w:p w:rsidR="000D2F4F" w:rsidRPr="007D4B2C" w:rsidRDefault="000D2F4F" w:rsidP="00BE3615">
            <w:pPr>
              <w:rPr>
                <w:szCs w:val="16"/>
              </w:rPr>
            </w:pPr>
            <w:r w:rsidRPr="007D4B2C">
              <w:rPr>
                <w:szCs w:val="16"/>
                <w:lang w:val="cy-GB"/>
              </w:rPr>
              <w:t>S3.2: Addysgu:</w:t>
            </w:r>
            <w:r w:rsidRPr="007D4B2C">
              <w:rPr>
                <w:szCs w:val="16"/>
              </w:rPr>
              <w:t xml:space="preserve"> </w:t>
            </w:r>
            <w:r w:rsidRPr="007D4B2C">
              <w:rPr>
                <w:szCs w:val="16"/>
                <w:lang w:val="cy-GB"/>
              </w:rPr>
              <w:t>Monitro ac Asesu:</w:t>
            </w:r>
            <w:r w:rsidRPr="007D4B2C">
              <w:rPr>
                <w:szCs w:val="16"/>
              </w:rPr>
              <w:t xml:space="preserve"> </w:t>
            </w:r>
          </w:p>
          <w:p w:rsidR="000D2F4F" w:rsidRPr="007D4B2C" w:rsidRDefault="000D2F4F" w:rsidP="00BE3615">
            <w:pPr>
              <w:rPr>
                <w:szCs w:val="16"/>
              </w:rPr>
            </w:pPr>
          </w:p>
          <w:p w:rsidR="000D2F4F" w:rsidRDefault="000D2F4F" w:rsidP="00BE3615">
            <w:pPr>
              <w:rPr>
                <w:szCs w:val="16"/>
              </w:rPr>
            </w:pPr>
          </w:p>
          <w:p w:rsidR="000D2F4F" w:rsidRDefault="000D2F4F" w:rsidP="00BE3615">
            <w:pPr>
              <w:rPr>
                <w:szCs w:val="16"/>
              </w:rPr>
            </w:pPr>
          </w:p>
          <w:p w:rsidR="000D2F4F" w:rsidRDefault="000D2F4F" w:rsidP="00BE3615">
            <w:pPr>
              <w:rPr>
                <w:szCs w:val="16"/>
              </w:rPr>
            </w:pPr>
          </w:p>
          <w:p w:rsidR="000D2F4F" w:rsidRPr="007D4B2C" w:rsidRDefault="000D2F4F" w:rsidP="00BE3615">
            <w:pPr>
              <w:rPr>
                <w:szCs w:val="16"/>
              </w:rPr>
            </w:pPr>
            <w:proofErr w:type="spellStart"/>
            <w:r>
              <w:rPr>
                <w:szCs w:val="16"/>
              </w:rPr>
              <w:lastRenderedPageBreak/>
              <w:t>Da</w:t>
            </w:r>
            <w:proofErr w:type="spellEnd"/>
            <w:r>
              <w:rPr>
                <w:szCs w:val="16"/>
              </w:rPr>
              <w:t xml:space="preserve"> </w:t>
            </w:r>
            <w:proofErr w:type="spellStart"/>
            <w:r>
              <w:rPr>
                <w:szCs w:val="16"/>
              </w:rPr>
              <w:t>iawn</w:t>
            </w:r>
            <w:proofErr w:type="spellEnd"/>
            <w:r>
              <w:rPr>
                <w:szCs w:val="16"/>
              </w:rPr>
              <w:t xml:space="preserve"> </w:t>
            </w:r>
            <w:proofErr w:type="spellStart"/>
            <w:r>
              <w:rPr>
                <w:szCs w:val="16"/>
              </w:rPr>
              <w:t>gydag</w:t>
            </w:r>
            <w:proofErr w:type="spellEnd"/>
            <w:r>
              <w:rPr>
                <w:szCs w:val="16"/>
              </w:rPr>
              <w:t xml:space="preserve"> </w:t>
            </w:r>
            <w:proofErr w:type="spellStart"/>
            <w:r>
              <w:rPr>
                <w:szCs w:val="16"/>
              </w:rPr>
              <w:t>agweddau</w:t>
            </w:r>
            <w:proofErr w:type="spellEnd"/>
            <w:r>
              <w:rPr>
                <w:szCs w:val="16"/>
              </w:rPr>
              <w:t xml:space="preserve"> </w:t>
            </w:r>
            <w:proofErr w:type="spellStart"/>
            <w:r>
              <w:rPr>
                <w:szCs w:val="16"/>
              </w:rPr>
              <w:t>Rhagorol</w:t>
            </w:r>
            <w:proofErr w:type="spellEnd"/>
          </w:p>
        </w:tc>
        <w:tc>
          <w:tcPr>
            <w:tcW w:w="5410" w:type="dxa"/>
            <w:gridSpan w:val="2"/>
            <w:shd w:val="clear" w:color="auto" w:fill="auto"/>
          </w:tcPr>
          <w:p w:rsidR="000D2F4F" w:rsidRDefault="000D2F4F" w:rsidP="00BE3615">
            <w:pPr>
              <w:rPr>
                <w:szCs w:val="16"/>
              </w:rPr>
            </w:pPr>
            <w:proofErr w:type="spellStart"/>
            <w:r>
              <w:rPr>
                <w:szCs w:val="16"/>
              </w:rPr>
              <w:lastRenderedPageBreak/>
              <w:t>Rwyt</w:t>
            </w:r>
            <w:proofErr w:type="spellEnd"/>
            <w:r>
              <w:rPr>
                <w:szCs w:val="16"/>
              </w:rPr>
              <w:t xml:space="preserve"> </w:t>
            </w:r>
            <w:proofErr w:type="spellStart"/>
            <w:r>
              <w:rPr>
                <w:szCs w:val="16"/>
              </w:rPr>
              <w:t>yn</w:t>
            </w:r>
            <w:proofErr w:type="spellEnd"/>
            <w:r>
              <w:rPr>
                <w:szCs w:val="16"/>
              </w:rPr>
              <w:t xml:space="preserve"> </w:t>
            </w:r>
            <w:proofErr w:type="spellStart"/>
            <w:r>
              <w:rPr>
                <w:szCs w:val="16"/>
              </w:rPr>
              <w:t>defnyddio’r</w:t>
            </w:r>
            <w:proofErr w:type="spellEnd"/>
            <w:r>
              <w:rPr>
                <w:szCs w:val="16"/>
              </w:rPr>
              <w:t xml:space="preserve"> model BWA </w:t>
            </w:r>
            <w:proofErr w:type="spellStart"/>
            <w:r>
              <w:rPr>
                <w:szCs w:val="16"/>
              </w:rPr>
              <w:t>yn</w:t>
            </w:r>
            <w:proofErr w:type="spellEnd"/>
            <w:r>
              <w:rPr>
                <w:szCs w:val="16"/>
              </w:rPr>
              <w:t xml:space="preserve"> </w:t>
            </w:r>
            <w:proofErr w:type="spellStart"/>
            <w:r>
              <w:rPr>
                <w:szCs w:val="16"/>
              </w:rPr>
              <w:t>feunyddiol</w:t>
            </w:r>
            <w:proofErr w:type="spellEnd"/>
            <w:r>
              <w:rPr>
                <w:szCs w:val="16"/>
              </w:rPr>
              <w:t xml:space="preserve"> </w:t>
            </w:r>
            <w:proofErr w:type="spellStart"/>
            <w:r>
              <w:rPr>
                <w:szCs w:val="16"/>
              </w:rPr>
              <w:t>gan</w:t>
            </w:r>
            <w:proofErr w:type="spellEnd"/>
            <w:r>
              <w:rPr>
                <w:szCs w:val="16"/>
              </w:rPr>
              <w:t xml:space="preserve"> </w:t>
            </w:r>
            <w:proofErr w:type="spellStart"/>
            <w:r>
              <w:rPr>
                <w:szCs w:val="16"/>
              </w:rPr>
              <w:t>fyfyrio</w:t>
            </w:r>
            <w:proofErr w:type="spellEnd"/>
            <w:r>
              <w:rPr>
                <w:szCs w:val="16"/>
              </w:rPr>
              <w:t xml:space="preserve"> </w:t>
            </w:r>
            <w:proofErr w:type="spellStart"/>
            <w:r>
              <w:rPr>
                <w:szCs w:val="16"/>
              </w:rPr>
              <w:t>ar</w:t>
            </w:r>
            <w:proofErr w:type="spellEnd"/>
            <w:r>
              <w:rPr>
                <w:szCs w:val="16"/>
              </w:rPr>
              <w:t xml:space="preserve"> yr </w:t>
            </w:r>
            <w:proofErr w:type="spellStart"/>
            <w:r>
              <w:rPr>
                <w:szCs w:val="16"/>
              </w:rPr>
              <w:t>hyn</w:t>
            </w:r>
            <w:proofErr w:type="spellEnd"/>
            <w:r>
              <w:rPr>
                <w:szCs w:val="16"/>
              </w:rPr>
              <w:t xml:space="preserve"> </w:t>
            </w:r>
            <w:proofErr w:type="spellStart"/>
            <w:r>
              <w:rPr>
                <w:szCs w:val="16"/>
              </w:rPr>
              <w:t>wnaeth</w:t>
            </w:r>
            <w:proofErr w:type="spellEnd"/>
            <w:r>
              <w:rPr>
                <w:szCs w:val="16"/>
              </w:rPr>
              <w:t xml:space="preserve"> </w:t>
            </w:r>
            <w:proofErr w:type="spellStart"/>
            <w:r>
              <w:rPr>
                <w:szCs w:val="16"/>
              </w:rPr>
              <w:t>ddigwydd</w:t>
            </w:r>
            <w:proofErr w:type="spellEnd"/>
            <w:r>
              <w:rPr>
                <w:szCs w:val="16"/>
              </w:rPr>
              <w:t xml:space="preserve">. </w:t>
            </w:r>
            <w:proofErr w:type="spellStart"/>
            <w:r>
              <w:rPr>
                <w:szCs w:val="16"/>
              </w:rPr>
              <w:t>Rwyt</w:t>
            </w:r>
            <w:proofErr w:type="spellEnd"/>
            <w:r>
              <w:rPr>
                <w:szCs w:val="16"/>
              </w:rPr>
              <w:t xml:space="preserve"> </w:t>
            </w:r>
            <w:proofErr w:type="spellStart"/>
            <w:r>
              <w:rPr>
                <w:szCs w:val="16"/>
              </w:rPr>
              <w:t>yn</w:t>
            </w:r>
            <w:proofErr w:type="spellEnd"/>
            <w:r>
              <w:rPr>
                <w:szCs w:val="16"/>
              </w:rPr>
              <w:t xml:space="preserve"> </w:t>
            </w:r>
            <w:proofErr w:type="spellStart"/>
            <w:r>
              <w:rPr>
                <w:szCs w:val="16"/>
              </w:rPr>
              <w:t>dechrau</w:t>
            </w:r>
            <w:proofErr w:type="spellEnd"/>
            <w:r>
              <w:rPr>
                <w:szCs w:val="16"/>
              </w:rPr>
              <w:t xml:space="preserve"> </w:t>
            </w:r>
            <w:proofErr w:type="spellStart"/>
            <w:r>
              <w:rPr>
                <w:szCs w:val="16"/>
              </w:rPr>
              <w:t>manylu</w:t>
            </w:r>
            <w:proofErr w:type="spellEnd"/>
            <w:r>
              <w:rPr>
                <w:szCs w:val="16"/>
              </w:rPr>
              <w:t xml:space="preserve"> </w:t>
            </w:r>
            <w:proofErr w:type="spellStart"/>
            <w:r>
              <w:rPr>
                <w:szCs w:val="16"/>
              </w:rPr>
              <w:t>yn</w:t>
            </w:r>
            <w:proofErr w:type="spellEnd"/>
            <w:r>
              <w:rPr>
                <w:szCs w:val="16"/>
              </w:rPr>
              <w:t xml:space="preserve"> </w:t>
            </w:r>
            <w:proofErr w:type="spellStart"/>
            <w:r>
              <w:rPr>
                <w:szCs w:val="16"/>
              </w:rPr>
              <w:t>fwy</w:t>
            </w:r>
            <w:proofErr w:type="spellEnd"/>
            <w:r>
              <w:rPr>
                <w:szCs w:val="16"/>
              </w:rPr>
              <w:t xml:space="preserve"> </w:t>
            </w:r>
            <w:proofErr w:type="spellStart"/>
            <w:r>
              <w:rPr>
                <w:szCs w:val="16"/>
              </w:rPr>
              <w:t>gan</w:t>
            </w:r>
            <w:proofErr w:type="spellEnd"/>
            <w:r>
              <w:rPr>
                <w:szCs w:val="16"/>
              </w:rPr>
              <w:t xml:space="preserve"> </w:t>
            </w:r>
            <w:proofErr w:type="spellStart"/>
            <w:r>
              <w:rPr>
                <w:szCs w:val="16"/>
              </w:rPr>
              <w:t>dynnu</w:t>
            </w:r>
            <w:proofErr w:type="spellEnd"/>
            <w:r>
              <w:rPr>
                <w:szCs w:val="16"/>
              </w:rPr>
              <w:t xml:space="preserve"> un </w:t>
            </w:r>
            <w:proofErr w:type="spellStart"/>
            <w:r>
              <w:rPr>
                <w:szCs w:val="16"/>
              </w:rPr>
              <w:t>elfen</w:t>
            </w:r>
            <w:proofErr w:type="spellEnd"/>
            <w:r>
              <w:rPr>
                <w:szCs w:val="16"/>
              </w:rPr>
              <w:t xml:space="preserve"> </w:t>
            </w:r>
            <w:proofErr w:type="spellStart"/>
            <w:r>
              <w:rPr>
                <w:szCs w:val="16"/>
              </w:rPr>
              <w:t>allan</w:t>
            </w:r>
            <w:proofErr w:type="spellEnd"/>
            <w:r>
              <w:rPr>
                <w:szCs w:val="16"/>
              </w:rPr>
              <w:t xml:space="preserve"> </w:t>
            </w:r>
            <w:proofErr w:type="spellStart"/>
            <w:r>
              <w:rPr>
                <w:szCs w:val="16"/>
              </w:rPr>
              <w:t>yn</w:t>
            </w:r>
            <w:proofErr w:type="spellEnd"/>
            <w:r>
              <w:rPr>
                <w:szCs w:val="16"/>
              </w:rPr>
              <w:t xml:space="preserve"> </w:t>
            </w:r>
            <w:proofErr w:type="spellStart"/>
            <w:r>
              <w:rPr>
                <w:szCs w:val="16"/>
              </w:rPr>
              <w:t>benodol</w:t>
            </w:r>
            <w:proofErr w:type="spellEnd"/>
            <w:r>
              <w:rPr>
                <w:szCs w:val="16"/>
              </w:rPr>
              <w:t xml:space="preserve"> – </w:t>
            </w:r>
            <w:proofErr w:type="spellStart"/>
            <w:r>
              <w:rPr>
                <w:szCs w:val="16"/>
              </w:rPr>
              <w:t>da</w:t>
            </w:r>
            <w:proofErr w:type="spellEnd"/>
            <w:r>
              <w:rPr>
                <w:szCs w:val="16"/>
              </w:rPr>
              <w:t xml:space="preserve">! </w:t>
            </w:r>
            <w:proofErr w:type="spellStart"/>
            <w:r>
              <w:rPr>
                <w:szCs w:val="16"/>
              </w:rPr>
              <w:t>Canmolaist</w:t>
            </w:r>
            <w:proofErr w:type="spellEnd"/>
            <w:r>
              <w:rPr>
                <w:szCs w:val="16"/>
              </w:rPr>
              <w:t xml:space="preserve"> </w:t>
            </w:r>
            <w:proofErr w:type="spellStart"/>
            <w:r>
              <w:rPr>
                <w:szCs w:val="16"/>
              </w:rPr>
              <w:t>ymdrechion</w:t>
            </w:r>
            <w:proofErr w:type="spellEnd"/>
            <w:r>
              <w:rPr>
                <w:szCs w:val="16"/>
              </w:rPr>
              <w:t xml:space="preserve"> y plant </w:t>
            </w:r>
            <w:proofErr w:type="spellStart"/>
            <w:r>
              <w:rPr>
                <w:szCs w:val="16"/>
              </w:rPr>
              <w:t>heddiw</w:t>
            </w:r>
            <w:proofErr w:type="spellEnd"/>
            <w:r>
              <w:rPr>
                <w:szCs w:val="16"/>
              </w:rPr>
              <w:t xml:space="preserve"> a </w:t>
            </w:r>
            <w:proofErr w:type="spellStart"/>
            <w:r>
              <w:rPr>
                <w:szCs w:val="16"/>
              </w:rPr>
              <w:t>gwelir</w:t>
            </w:r>
            <w:proofErr w:type="spellEnd"/>
            <w:r>
              <w:rPr>
                <w:szCs w:val="16"/>
              </w:rPr>
              <w:t xml:space="preserve"> </w:t>
            </w:r>
            <w:proofErr w:type="spellStart"/>
            <w:r>
              <w:rPr>
                <w:szCs w:val="16"/>
              </w:rPr>
              <w:t>dy</w:t>
            </w:r>
            <w:proofErr w:type="spellEnd"/>
            <w:r>
              <w:rPr>
                <w:szCs w:val="16"/>
              </w:rPr>
              <w:t xml:space="preserve"> </w:t>
            </w:r>
            <w:proofErr w:type="spellStart"/>
            <w:r>
              <w:rPr>
                <w:szCs w:val="16"/>
              </w:rPr>
              <w:t>fod</w:t>
            </w:r>
            <w:proofErr w:type="spellEnd"/>
            <w:r>
              <w:rPr>
                <w:szCs w:val="16"/>
              </w:rPr>
              <w:t xml:space="preserve"> </w:t>
            </w:r>
            <w:proofErr w:type="spellStart"/>
            <w:r>
              <w:rPr>
                <w:szCs w:val="16"/>
              </w:rPr>
              <w:t>yn</w:t>
            </w:r>
            <w:proofErr w:type="spellEnd"/>
            <w:r>
              <w:rPr>
                <w:szCs w:val="16"/>
              </w:rPr>
              <w:t xml:space="preserve"> </w:t>
            </w:r>
            <w:proofErr w:type="spellStart"/>
            <w:r>
              <w:rPr>
                <w:szCs w:val="16"/>
              </w:rPr>
              <w:t>ymateb</w:t>
            </w:r>
            <w:proofErr w:type="spellEnd"/>
            <w:r>
              <w:rPr>
                <w:szCs w:val="16"/>
              </w:rPr>
              <w:t xml:space="preserve"> </w:t>
            </w:r>
            <w:proofErr w:type="spellStart"/>
            <w:r>
              <w:rPr>
                <w:szCs w:val="16"/>
              </w:rPr>
              <w:t>i’w</w:t>
            </w:r>
            <w:proofErr w:type="spellEnd"/>
            <w:r>
              <w:rPr>
                <w:szCs w:val="16"/>
              </w:rPr>
              <w:t xml:space="preserve"> </w:t>
            </w:r>
            <w:proofErr w:type="spellStart"/>
            <w:r>
              <w:rPr>
                <w:szCs w:val="16"/>
              </w:rPr>
              <w:t>deunydd</w:t>
            </w:r>
            <w:proofErr w:type="spellEnd"/>
            <w:r>
              <w:rPr>
                <w:szCs w:val="16"/>
              </w:rPr>
              <w:t xml:space="preserve"> </w:t>
            </w:r>
            <w:proofErr w:type="spellStart"/>
            <w:r>
              <w:rPr>
                <w:szCs w:val="16"/>
              </w:rPr>
              <w:t>cofnodol</w:t>
            </w:r>
            <w:proofErr w:type="spellEnd"/>
            <w:r>
              <w:rPr>
                <w:szCs w:val="16"/>
              </w:rPr>
              <w:t xml:space="preserve"> – </w:t>
            </w:r>
            <w:proofErr w:type="spellStart"/>
            <w:r>
              <w:rPr>
                <w:szCs w:val="16"/>
              </w:rPr>
              <w:t>cofia</w:t>
            </w:r>
            <w:proofErr w:type="spellEnd"/>
            <w:r>
              <w:rPr>
                <w:szCs w:val="16"/>
              </w:rPr>
              <w:t xml:space="preserve"> </w:t>
            </w:r>
            <w:proofErr w:type="spellStart"/>
            <w:r>
              <w:rPr>
                <w:szCs w:val="16"/>
              </w:rPr>
              <w:t>ddilyn</w:t>
            </w:r>
            <w:proofErr w:type="spellEnd"/>
            <w:r>
              <w:rPr>
                <w:szCs w:val="16"/>
              </w:rPr>
              <w:t xml:space="preserve"> </w:t>
            </w:r>
            <w:proofErr w:type="spellStart"/>
            <w:r>
              <w:rPr>
                <w:szCs w:val="16"/>
              </w:rPr>
              <w:t>cynllun</w:t>
            </w:r>
            <w:proofErr w:type="spellEnd"/>
            <w:r>
              <w:rPr>
                <w:szCs w:val="16"/>
              </w:rPr>
              <w:t xml:space="preserve"> </w:t>
            </w:r>
            <w:proofErr w:type="spellStart"/>
            <w:r>
              <w:rPr>
                <w:szCs w:val="16"/>
              </w:rPr>
              <w:t>marcio’r</w:t>
            </w:r>
            <w:proofErr w:type="spellEnd"/>
            <w:r>
              <w:rPr>
                <w:szCs w:val="16"/>
              </w:rPr>
              <w:t xml:space="preserve"> </w:t>
            </w:r>
            <w:proofErr w:type="spellStart"/>
            <w:r>
              <w:rPr>
                <w:szCs w:val="16"/>
              </w:rPr>
              <w:t>ysgol</w:t>
            </w:r>
            <w:proofErr w:type="spellEnd"/>
            <w:r>
              <w:rPr>
                <w:szCs w:val="16"/>
              </w:rPr>
              <w:t xml:space="preserve"> </w:t>
            </w:r>
            <w:proofErr w:type="spellStart"/>
            <w:r>
              <w:rPr>
                <w:szCs w:val="16"/>
              </w:rPr>
              <w:t>gan</w:t>
            </w:r>
            <w:proofErr w:type="spellEnd"/>
            <w:r>
              <w:rPr>
                <w:szCs w:val="16"/>
              </w:rPr>
              <w:t xml:space="preserve"> </w:t>
            </w:r>
            <w:proofErr w:type="spellStart"/>
            <w:r>
              <w:rPr>
                <w:szCs w:val="16"/>
              </w:rPr>
              <w:t>nodi</w:t>
            </w:r>
            <w:proofErr w:type="spellEnd"/>
            <w:r>
              <w:rPr>
                <w:szCs w:val="16"/>
              </w:rPr>
              <w:t xml:space="preserve"> </w:t>
            </w:r>
            <w:proofErr w:type="spellStart"/>
            <w:r>
              <w:rPr>
                <w:szCs w:val="16"/>
              </w:rPr>
              <w:t>sylwadau’n</w:t>
            </w:r>
            <w:proofErr w:type="spellEnd"/>
            <w:r>
              <w:rPr>
                <w:szCs w:val="16"/>
              </w:rPr>
              <w:t xml:space="preserve"> </w:t>
            </w:r>
            <w:proofErr w:type="spellStart"/>
            <w:r>
              <w:rPr>
                <w:szCs w:val="16"/>
              </w:rPr>
              <w:t>ogystal</w:t>
            </w:r>
            <w:proofErr w:type="spellEnd"/>
            <w:r>
              <w:rPr>
                <w:szCs w:val="16"/>
              </w:rPr>
              <w:t xml:space="preserve">. </w:t>
            </w:r>
            <w:proofErr w:type="spellStart"/>
            <w:r>
              <w:rPr>
                <w:szCs w:val="16"/>
              </w:rPr>
              <w:t>Rwyt</w:t>
            </w:r>
            <w:proofErr w:type="spellEnd"/>
            <w:r>
              <w:rPr>
                <w:szCs w:val="16"/>
              </w:rPr>
              <w:t xml:space="preserve"> </w:t>
            </w:r>
            <w:proofErr w:type="spellStart"/>
            <w:r>
              <w:rPr>
                <w:szCs w:val="16"/>
              </w:rPr>
              <w:t>wedi</w:t>
            </w:r>
            <w:proofErr w:type="spellEnd"/>
            <w:r>
              <w:rPr>
                <w:szCs w:val="16"/>
              </w:rPr>
              <w:t xml:space="preserve"> </w:t>
            </w:r>
            <w:proofErr w:type="spellStart"/>
            <w:r>
              <w:rPr>
                <w:szCs w:val="16"/>
              </w:rPr>
              <w:t>dechrau</w:t>
            </w:r>
            <w:proofErr w:type="spellEnd"/>
            <w:r>
              <w:rPr>
                <w:szCs w:val="16"/>
              </w:rPr>
              <w:t xml:space="preserve"> </w:t>
            </w:r>
            <w:proofErr w:type="spellStart"/>
            <w:r>
              <w:rPr>
                <w:szCs w:val="16"/>
              </w:rPr>
              <w:t>casglu</w:t>
            </w:r>
            <w:proofErr w:type="spellEnd"/>
            <w:r>
              <w:rPr>
                <w:szCs w:val="16"/>
              </w:rPr>
              <w:t xml:space="preserve"> </w:t>
            </w:r>
            <w:proofErr w:type="spellStart"/>
            <w:r>
              <w:rPr>
                <w:szCs w:val="16"/>
              </w:rPr>
              <w:t>deunydd</w:t>
            </w:r>
            <w:proofErr w:type="spellEnd"/>
            <w:r>
              <w:rPr>
                <w:szCs w:val="16"/>
              </w:rPr>
              <w:t xml:space="preserve"> go </w:t>
            </w:r>
            <w:proofErr w:type="spellStart"/>
            <w:r>
              <w:rPr>
                <w:szCs w:val="16"/>
              </w:rPr>
              <w:t>gyfer</w:t>
            </w:r>
            <w:proofErr w:type="spellEnd"/>
            <w:r>
              <w:rPr>
                <w:szCs w:val="16"/>
              </w:rPr>
              <w:t xml:space="preserve"> y portfolios </w:t>
            </w:r>
            <w:proofErr w:type="spellStart"/>
            <w:r>
              <w:rPr>
                <w:szCs w:val="16"/>
              </w:rPr>
              <w:t>bydd</w:t>
            </w:r>
            <w:proofErr w:type="spellEnd"/>
            <w:r>
              <w:rPr>
                <w:szCs w:val="16"/>
              </w:rPr>
              <w:t xml:space="preserve"> </w:t>
            </w:r>
            <w:proofErr w:type="spellStart"/>
            <w:r>
              <w:rPr>
                <w:szCs w:val="16"/>
              </w:rPr>
              <w:t>angen</w:t>
            </w:r>
            <w:proofErr w:type="spellEnd"/>
            <w:r>
              <w:rPr>
                <w:szCs w:val="16"/>
              </w:rPr>
              <w:t xml:space="preserve"> </w:t>
            </w:r>
            <w:proofErr w:type="spellStart"/>
            <w:r>
              <w:rPr>
                <w:szCs w:val="16"/>
              </w:rPr>
              <w:lastRenderedPageBreak/>
              <w:t>anodi’r</w:t>
            </w:r>
            <w:proofErr w:type="spellEnd"/>
            <w:r>
              <w:rPr>
                <w:szCs w:val="16"/>
              </w:rPr>
              <w:t xml:space="preserve"> </w:t>
            </w:r>
            <w:proofErr w:type="spellStart"/>
            <w:r>
              <w:rPr>
                <w:szCs w:val="16"/>
              </w:rPr>
              <w:t>deunydd</w:t>
            </w:r>
            <w:proofErr w:type="spellEnd"/>
            <w:r>
              <w:rPr>
                <w:szCs w:val="16"/>
              </w:rPr>
              <w:t xml:space="preserve"> </w:t>
            </w:r>
            <w:proofErr w:type="spellStart"/>
            <w:r>
              <w:rPr>
                <w:szCs w:val="16"/>
              </w:rPr>
              <w:t>yma</w:t>
            </w:r>
            <w:proofErr w:type="spellEnd"/>
            <w:r>
              <w:rPr>
                <w:szCs w:val="16"/>
              </w:rPr>
              <w:t xml:space="preserve"> </w:t>
            </w:r>
            <w:proofErr w:type="spellStart"/>
            <w:r>
              <w:rPr>
                <w:szCs w:val="16"/>
              </w:rPr>
              <w:t>gan</w:t>
            </w:r>
            <w:proofErr w:type="spellEnd"/>
            <w:r>
              <w:rPr>
                <w:szCs w:val="16"/>
              </w:rPr>
              <w:t xml:space="preserve"> </w:t>
            </w:r>
            <w:proofErr w:type="spellStart"/>
            <w:r>
              <w:rPr>
                <w:szCs w:val="16"/>
              </w:rPr>
              <w:t>nodi’r</w:t>
            </w:r>
            <w:proofErr w:type="spellEnd"/>
            <w:r>
              <w:rPr>
                <w:szCs w:val="16"/>
              </w:rPr>
              <w:t xml:space="preserve"> </w:t>
            </w:r>
            <w:proofErr w:type="spellStart"/>
            <w:r>
              <w:rPr>
                <w:szCs w:val="16"/>
              </w:rPr>
              <w:t>ffordd</w:t>
            </w:r>
            <w:proofErr w:type="spellEnd"/>
            <w:r>
              <w:rPr>
                <w:szCs w:val="16"/>
              </w:rPr>
              <w:t xml:space="preserve"> </w:t>
            </w:r>
            <w:proofErr w:type="spellStart"/>
            <w:r>
              <w:rPr>
                <w:szCs w:val="16"/>
              </w:rPr>
              <w:t>ymlaen</w:t>
            </w:r>
            <w:proofErr w:type="spellEnd"/>
            <w:r>
              <w:rPr>
                <w:szCs w:val="16"/>
              </w:rPr>
              <w:t xml:space="preserve">. </w:t>
            </w:r>
            <w:proofErr w:type="spellStart"/>
            <w:r>
              <w:rPr>
                <w:szCs w:val="16"/>
              </w:rPr>
              <w:t>Gwelir</w:t>
            </w:r>
            <w:proofErr w:type="spellEnd"/>
            <w:r>
              <w:rPr>
                <w:szCs w:val="16"/>
              </w:rPr>
              <w:t xml:space="preserve"> y </w:t>
            </w:r>
            <w:proofErr w:type="spellStart"/>
            <w:r>
              <w:rPr>
                <w:szCs w:val="16"/>
              </w:rPr>
              <w:t>cofnod</w:t>
            </w:r>
            <w:proofErr w:type="spellEnd"/>
            <w:r>
              <w:rPr>
                <w:szCs w:val="16"/>
              </w:rPr>
              <w:t xml:space="preserve"> </w:t>
            </w:r>
            <w:proofErr w:type="spellStart"/>
            <w:r>
              <w:rPr>
                <w:szCs w:val="16"/>
              </w:rPr>
              <w:t>darllen</w:t>
            </w:r>
            <w:proofErr w:type="spellEnd"/>
            <w:r>
              <w:rPr>
                <w:szCs w:val="16"/>
              </w:rPr>
              <w:t xml:space="preserve"> ac </w:t>
            </w:r>
            <w:proofErr w:type="spellStart"/>
            <w:r>
              <w:rPr>
                <w:szCs w:val="16"/>
              </w:rPr>
              <w:t>olrhain</w:t>
            </w:r>
            <w:proofErr w:type="spellEnd"/>
            <w:r>
              <w:rPr>
                <w:szCs w:val="16"/>
              </w:rPr>
              <w:t xml:space="preserve"> </w:t>
            </w:r>
            <w:proofErr w:type="spellStart"/>
            <w:r>
              <w:rPr>
                <w:szCs w:val="16"/>
              </w:rPr>
              <w:t>yn</w:t>
            </w:r>
            <w:proofErr w:type="spellEnd"/>
            <w:r>
              <w:rPr>
                <w:szCs w:val="16"/>
              </w:rPr>
              <w:t xml:space="preserve"> </w:t>
            </w:r>
            <w:proofErr w:type="spellStart"/>
            <w:r>
              <w:rPr>
                <w:szCs w:val="16"/>
              </w:rPr>
              <w:t>ogystal</w:t>
            </w:r>
            <w:proofErr w:type="spellEnd"/>
            <w:r>
              <w:rPr>
                <w:szCs w:val="16"/>
              </w:rPr>
              <w:t xml:space="preserve"> a </w:t>
            </w:r>
            <w:proofErr w:type="spellStart"/>
            <w:r>
              <w:rPr>
                <w:szCs w:val="16"/>
              </w:rPr>
              <w:t>thracio</w:t>
            </w:r>
            <w:proofErr w:type="spellEnd"/>
            <w:r>
              <w:rPr>
                <w:szCs w:val="16"/>
              </w:rPr>
              <w:t xml:space="preserve"> </w:t>
            </w:r>
            <w:proofErr w:type="spellStart"/>
            <w:r>
              <w:rPr>
                <w:szCs w:val="16"/>
              </w:rPr>
              <w:t>electroneg</w:t>
            </w:r>
            <w:proofErr w:type="spellEnd"/>
            <w:r>
              <w:rPr>
                <w:szCs w:val="16"/>
              </w:rPr>
              <w:t xml:space="preserve"> yr </w:t>
            </w:r>
            <w:proofErr w:type="spellStart"/>
            <w:r>
              <w:rPr>
                <w:szCs w:val="16"/>
              </w:rPr>
              <w:t>ysgol</w:t>
            </w:r>
            <w:proofErr w:type="spellEnd"/>
            <w:r>
              <w:rPr>
                <w:szCs w:val="16"/>
              </w:rPr>
              <w:t xml:space="preserve"> </w:t>
            </w:r>
            <w:proofErr w:type="spellStart"/>
            <w:r>
              <w:rPr>
                <w:szCs w:val="16"/>
              </w:rPr>
              <w:t>yn</w:t>
            </w:r>
            <w:proofErr w:type="spellEnd"/>
            <w:r>
              <w:rPr>
                <w:szCs w:val="16"/>
              </w:rPr>
              <w:t xml:space="preserve"> y </w:t>
            </w:r>
            <w:proofErr w:type="spellStart"/>
            <w:r>
              <w:rPr>
                <w:szCs w:val="16"/>
              </w:rPr>
              <w:t>ffeiliau</w:t>
            </w:r>
            <w:proofErr w:type="spellEnd"/>
            <w:r>
              <w:rPr>
                <w:szCs w:val="16"/>
              </w:rPr>
              <w:t>.</w:t>
            </w:r>
          </w:p>
          <w:p w:rsidR="000D2F4F" w:rsidRDefault="000D2F4F" w:rsidP="00BE3615">
            <w:pPr>
              <w:rPr>
                <w:szCs w:val="16"/>
              </w:rPr>
            </w:pPr>
          </w:p>
          <w:p w:rsidR="000D2F4F" w:rsidRDefault="000D2F4F" w:rsidP="00BE3615">
            <w:pPr>
              <w:rPr>
                <w:szCs w:val="16"/>
              </w:rPr>
            </w:pPr>
            <w:proofErr w:type="spellStart"/>
            <w:r>
              <w:rPr>
                <w:b/>
                <w:szCs w:val="16"/>
              </w:rPr>
              <w:t>Targed</w:t>
            </w:r>
            <w:proofErr w:type="spellEnd"/>
            <w:r>
              <w:rPr>
                <w:b/>
                <w:szCs w:val="16"/>
              </w:rPr>
              <w:t xml:space="preserve">: </w:t>
            </w:r>
            <w:proofErr w:type="spellStart"/>
            <w:r>
              <w:rPr>
                <w:szCs w:val="16"/>
              </w:rPr>
              <w:t>Parhau</w:t>
            </w:r>
            <w:proofErr w:type="spellEnd"/>
            <w:r>
              <w:rPr>
                <w:szCs w:val="16"/>
              </w:rPr>
              <w:t xml:space="preserve"> </w:t>
            </w:r>
            <w:proofErr w:type="spellStart"/>
            <w:r>
              <w:rPr>
                <w:szCs w:val="16"/>
              </w:rPr>
              <w:t>i</w:t>
            </w:r>
            <w:proofErr w:type="spellEnd"/>
            <w:r>
              <w:rPr>
                <w:szCs w:val="16"/>
              </w:rPr>
              <w:t xml:space="preserve"> </w:t>
            </w:r>
            <w:proofErr w:type="spellStart"/>
            <w:r>
              <w:rPr>
                <w:szCs w:val="16"/>
              </w:rPr>
              <w:t>dwtio</w:t>
            </w:r>
            <w:proofErr w:type="spellEnd"/>
            <w:r>
              <w:rPr>
                <w:szCs w:val="16"/>
              </w:rPr>
              <w:t xml:space="preserve"> a </w:t>
            </w:r>
            <w:proofErr w:type="spellStart"/>
            <w:r>
              <w:rPr>
                <w:szCs w:val="16"/>
              </w:rPr>
              <w:t>ffurfio’r</w:t>
            </w:r>
            <w:proofErr w:type="spellEnd"/>
            <w:r>
              <w:rPr>
                <w:szCs w:val="16"/>
              </w:rPr>
              <w:t xml:space="preserve"> portfolios </w:t>
            </w:r>
            <w:proofErr w:type="spellStart"/>
            <w:r>
              <w:rPr>
                <w:szCs w:val="16"/>
              </w:rPr>
              <w:t>unigol</w:t>
            </w:r>
            <w:proofErr w:type="spellEnd"/>
            <w:r>
              <w:rPr>
                <w:szCs w:val="16"/>
              </w:rPr>
              <w:t>.</w:t>
            </w:r>
          </w:p>
          <w:p w:rsidR="000D2F4F" w:rsidRPr="008F0598" w:rsidRDefault="000D2F4F" w:rsidP="00BE3615">
            <w:pPr>
              <w:rPr>
                <w:b/>
                <w:szCs w:val="16"/>
              </w:rPr>
            </w:pPr>
            <w:r>
              <w:rPr>
                <w:szCs w:val="16"/>
              </w:rPr>
              <w:t>.</w:t>
            </w:r>
          </w:p>
        </w:tc>
      </w:tr>
      <w:tr w:rsidR="000D2F4F" w:rsidRPr="007D4B2C" w:rsidTr="000D2F4F">
        <w:trPr>
          <w:trHeight w:val="649"/>
        </w:trPr>
        <w:tc>
          <w:tcPr>
            <w:tcW w:w="4904" w:type="dxa"/>
            <w:shd w:val="clear" w:color="auto" w:fill="auto"/>
          </w:tcPr>
          <w:p w:rsidR="000D2F4F" w:rsidRPr="007D4B2C" w:rsidRDefault="000D2F4F" w:rsidP="00BE3615">
            <w:pPr>
              <w:rPr>
                <w:szCs w:val="16"/>
              </w:rPr>
            </w:pPr>
            <w:r w:rsidRPr="007D4B2C">
              <w:rPr>
                <w:szCs w:val="16"/>
                <w:lang w:val="cy-GB"/>
              </w:rPr>
              <w:lastRenderedPageBreak/>
              <w:t>S3.3: Addysgu:</w:t>
            </w:r>
            <w:r w:rsidRPr="007D4B2C">
              <w:rPr>
                <w:szCs w:val="16"/>
              </w:rPr>
              <w:t xml:space="preserve"> </w:t>
            </w:r>
            <w:r w:rsidRPr="007D4B2C">
              <w:rPr>
                <w:szCs w:val="16"/>
                <w:lang w:val="cy-GB"/>
              </w:rPr>
              <w:t>Addysgu a Rheolaeth Dosbarth:</w:t>
            </w:r>
            <w:r w:rsidRPr="007D4B2C">
              <w:rPr>
                <w:szCs w:val="16"/>
              </w:rPr>
              <w:t xml:space="preserve"> </w:t>
            </w:r>
          </w:p>
          <w:p w:rsidR="000D2F4F" w:rsidRPr="007D4B2C" w:rsidRDefault="000D2F4F" w:rsidP="00BE3615">
            <w:pPr>
              <w:rPr>
                <w:szCs w:val="16"/>
              </w:rPr>
            </w:pPr>
          </w:p>
          <w:p w:rsidR="000D2F4F" w:rsidRDefault="000D2F4F" w:rsidP="00BE3615"/>
          <w:p w:rsidR="000D2F4F" w:rsidRDefault="000D2F4F" w:rsidP="00BE3615"/>
          <w:p w:rsidR="000D2F4F" w:rsidRDefault="000D2F4F" w:rsidP="00BE3615"/>
          <w:p w:rsidR="000D2F4F" w:rsidRPr="007D4B2C" w:rsidRDefault="000D2F4F" w:rsidP="00BE3615">
            <w:proofErr w:type="spellStart"/>
            <w:r>
              <w:t>Rhagorol</w:t>
            </w:r>
            <w:proofErr w:type="spellEnd"/>
          </w:p>
        </w:tc>
        <w:tc>
          <w:tcPr>
            <w:tcW w:w="5410" w:type="dxa"/>
            <w:gridSpan w:val="2"/>
            <w:shd w:val="clear" w:color="auto" w:fill="auto"/>
          </w:tcPr>
          <w:p w:rsidR="000D2F4F" w:rsidRDefault="000D2F4F" w:rsidP="00BE3615">
            <w:proofErr w:type="spellStart"/>
            <w:r>
              <w:t>Gwnest</w:t>
            </w:r>
            <w:proofErr w:type="spellEnd"/>
            <w:r>
              <w:t xml:space="preserve"> </w:t>
            </w:r>
            <w:proofErr w:type="spellStart"/>
            <w:r>
              <w:t>gyfarch</w:t>
            </w:r>
            <w:proofErr w:type="spellEnd"/>
            <w:r>
              <w:t xml:space="preserve"> y plant </w:t>
            </w:r>
            <w:proofErr w:type="spellStart"/>
            <w:r>
              <w:t>i</w:t>
            </w:r>
            <w:proofErr w:type="spellEnd"/>
            <w:r>
              <w:t xml:space="preserve"> </w:t>
            </w:r>
            <w:proofErr w:type="spellStart"/>
            <w:r>
              <w:t>gychwyn</w:t>
            </w:r>
            <w:proofErr w:type="spellEnd"/>
            <w:r>
              <w:t xml:space="preserve"> </w:t>
            </w:r>
            <w:proofErr w:type="spellStart"/>
            <w:r>
              <w:t>i</w:t>
            </w:r>
            <w:proofErr w:type="spellEnd"/>
            <w:r>
              <w:t xml:space="preserve"> </w:t>
            </w:r>
            <w:proofErr w:type="spellStart"/>
            <w:r>
              <w:t>sicrhau</w:t>
            </w:r>
            <w:proofErr w:type="spellEnd"/>
            <w:r>
              <w:t xml:space="preserve"> </w:t>
            </w:r>
            <w:proofErr w:type="spellStart"/>
            <w:r>
              <w:t>cysondeb</w:t>
            </w:r>
            <w:proofErr w:type="spellEnd"/>
            <w:r>
              <w:t xml:space="preserve"> </w:t>
            </w:r>
            <w:proofErr w:type="spellStart"/>
            <w:r>
              <w:t>arferion</w:t>
            </w:r>
            <w:proofErr w:type="spellEnd"/>
            <w:r>
              <w:t xml:space="preserve"> y </w:t>
            </w:r>
            <w:proofErr w:type="spellStart"/>
            <w:r>
              <w:t>dosbarth</w:t>
            </w:r>
            <w:proofErr w:type="spellEnd"/>
            <w:r>
              <w:t xml:space="preserve">. </w:t>
            </w:r>
            <w:proofErr w:type="spellStart"/>
            <w:r>
              <w:t>Trefnaist</w:t>
            </w:r>
            <w:proofErr w:type="spellEnd"/>
            <w:r>
              <w:t xml:space="preserve"> y </w:t>
            </w:r>
            <w:proofErr w:type="spellStart"/>
            <w:r>
              <w:t>grwpiau</w:t>
            </w:r>
            <w:proofErr w:type="spellEnd"/>
            <w:r>
              <w:t xml:space="preserve"> </w:t>
            </w:r>
            <w:proofErr w:type="spellStart"/>
            <w:r>
              <w:t>iaith</w:t>
            </w:r>
            <w:proofErr w:type="spellEnd"/>
            <w:r>
              <w:t xml:space="preserve"> a </w:t>
            </w:r>
            <w:proofErr w:type="spellStart"/>
            <w:r>
              <w:t>troswyd</w:t>
            </w:r>
            <w:proofErr w:type="spellEnd"/>
            <w:r>
              <w:t xml:space="preserve"> </w:t>
            </w:r>
            <w:proofErr w:type="spellStart"/>
            <w:r>
              <w:t>i’r</w:t>
            </w:r>
            <w:proofErr w:type="spellEnd"/>
            <w:r>
              <w:t xml:space="preserve"> </w:t>
            </w:r>
            <w:proofErr w:type="spellStart"/>
            <w:r>
              <w:t>Saesneg</w:t>
            </w:r>
            <w:proofErr w:type="spellEnd"/>
            <w:r>
              <w:t xml:space="preserve"> </w:t>
            </w:r>
            <w:proofErr w:type="spellStart"/>
            <w:r>
              <w:t>ar</w:t>
            </w:r>
            <w:proofErr w:type="spellEnd"/>
            <w:r>
              <w:t xml:space="preserve"> </w:t>
            </w:r>
            <w:proofErr w:type="spellStart"/>
            <w:r>
              <w:t>gyfer</w:t>
            </w:r>
            <w:proofErr w:type="spellEnd"/>
            <w:r>
              <w:t xml:space="preserve"> y </w:t>
            </w:r>
            <w:proofErr w:type="spellStart"/>
            <w:r>
              <w:t>sesiwn</w:t>
            </w:r>
            <w:proofErr w:type="spellEnd"/>
            <w:r>
              <w:t xml:space="preserve"> – </w:t>
            </w:r>
            <w:proofErr w:type="spellStart"/>
            <w:r>
              <w:t>modelaist</w:t>
            </w:r>
            <w:proofErr w:type="spellEnd"/>
            <w:r>
              <w:t xml:space="preserve"> </w:t>
            </w:r>
            <w:proofErr w:type="spellStart"/>
            <w:r>
              <w:t>yn</w:t>
            </w:r>
            <w:proofErr w:type="spellEnd"/>
            <w:r>
              <w:t xml:space="preserve"> </w:t>
            </w:r>
            <w:proofErr w:type="spellStart"/>
            <w:r>
              <w:t>dda</w:t>
            </w:r>
            <w:proofErr w:type="spellEnd"/>
            <w:r>
              <w:t xml:space="preserve">. </w:t>
            </w:r>
            <w:proofErr w:type="spellStart"/>
            <w:r>
              <w:t>Cyflwynaist</w:t>
            </w:r>
            <w:proofErr w:type="spellEnd"/>
            <w:r>
              <w:t xml:space="preserve"> </w:t>
            </w:r>
            <w:proofErr w:type="spellStart"/>
            <w:r>
              <w:t>sbardunau</w:t>
            </w:r>
            <w:proofErr w:type="spellEnd"/>
            <w:r>
              <w:t xml:space="preserve"> </w:t>
            </w:r>
            <w:proofErr w:type="spellStart"/>
            <w:r>
              <w:t>gweledol</w:t>
            </w:r>
            <w:proofErr w:type="spellEnd"/>
            <w:r>
              <w:t xml:space="preserve"> </w:t>
            </w:r>
            <w:proofErr w:type="spellStart"/>
            <w:r>
              <w:t>ar</w:t>
            </w:r>
            <w:proofErr w:type="spellEnd"/>
            <w:r>
              <w:t xml:space="preserve"> y </w:t>
            </w:r>
            <w:proofErr w:type="spellStart"/>
            <w:r>
              <w:t>BGRh</w:t>
            </w:r>
            <w:proofErr w:type="spellEnd"/>
            <w:r>
              <w:t xml:space="preserve"> ac </w:t>
            </w:r>
            <w:proofErr w:type="spellStart"/>
            <w:r>
              <w:t>fe</w:t>
            </w:r>
            <w:proofErr w:type="spellEnd"/>
            <w:r>
              <w:t xml:space="preserve"> </w:t>
            </w:r>
            <w:proofErr w:type="spellStart"/>
            <w:r>
              <w:t>anogaist</w:t>
            </w:r>
            <w:proofErr w:type="spellEnd"/>
            <w:r>
              <w:t xml:space="preserve"> y plant </w:t>
            </w:r>
            <w:proofErr w:type="spellStart"/>
            <w:r>
              <w:t>i</w:t>
            </w:r>
            <w:proofErr w:type="spellEnd"/>
            <w:r>
              <w:t xml:space="preserve"> </w:t>
            </w:r>
            <w:proofErr w:type="spellStart"/>
            <w:r>
              <w:t>drafod</w:t>
            </w:r>
            <w:proofErr w:type="spellEnd"/>
            <w:r>
              <w:t xml:space="preserve">, </w:t>
            </w:r>
            <w:proofErr w:type="spellStart"/>
            <w:r>
              <w:t>rhannu</w:t>
            </w:r>
            <w:proofErr w:type="spellEnd"/>
            <w:r>
              <w:t xml:space="preserve"> a </w:t>
            </w:r>
            <w:proofErr w:type="spellStart"/>
            <w:r>
              <w:t>meddwl</w:t>
            </w:r>
            <w:proofErr w:type="spellEnd"/>
            <w:r>
              <w:t xml:space="preserve"> am y </w:t>
            </w:r>
            <w:proofErr w:type="spellStart"/>
            <w:r>
              <w:t>cysylltiadau</w:t>
            </w:r>
            <w:proofErr w:type="spellEnd"/>
            <w:r>
              <w:t xml:space="preserve"> ac </w:t>
            </w:r>
            <w:proofErr w:type="spellStart"/>
            <w:r>
              <w:t>enghreifftiau</w:t>
            </w:r>
            <w:proofErr w:type="spellEnd"/>
            <w:r>
              <w:t xml:space="preserve"> o ‘</w:t>
            </w:r>
            <w:proofErr w:type="spellStart"/>
            <w:r>
              <w:t>similies</w:t>
            </w:r>
            <w:proofErr w:type="spellEnd"/>
            <w:r>
              <w:t xml:space="preserve">’. </w:t>
            </w:r>
            <w:proofErr w:type="spellStart"/>
            <w:r>
              <w:t>Cafwyd</w:t>
            </w:r>
            <w:proofErr w:type="spellEnd"/>
            <w:r>
              <w:t xml:space="preserve"> </w:t>
            </w:r>
            <w:proofErr w:type="spellStart"/>
            <w:r>
              <w:t>sgwrsio</w:t>
            </w:r>
            <w:proofErr w:type="spellEnd"/>
            <w:r>
              <w:t xml:space="preserve"> </w:t>
            </w:r>
            <w:proofErr w:type="spellStart"/>
            <w:r>
              <w:t>brwd</w:t>
            </w:r>
            <w:proofErr w:type="spellEnd"/>
            <w:r>
              <w:t xml:space="preserve"> a </w:t>
            </w:r>
            <w:proofErr w:type="spellStart"/>
            <w:r>
              <w:t>syniadau</w:t>
            </w:r>
            <w:proofErr w:type="spellEnd"/>
            <w:r>
              <w:t xml:space="preserve"> </w:t>
            </w:r>
            <w:proofErr w:type="spellStart"/>
            <w:r>
              <w:t>arbennig</w:t>
            </w:r>
            <w:proofErr w:type="spellEnd"/>
            <w:r>
              <w:t xml:space="preserve"> </w:t>
            </w:r>
            <w:proofErr w:type="spellStart"/>
            <w:r>
              <w:t>gan</w:t>
            </w:r>
            <w:proofErr w:type="spellEnd"/>
            <w:r>
              <w:t xml:space="preserve"> y </w:t>
            </w:r>
            <w:proofErr w:type="spellStart"/>
            <w:r>
              <w:t>disgyblion</w:t>
            </w:r>
            <w:proofErr w:type="spellEnd"/>
            <w:r>
              <w:t xml:space="preserve">. </w:t>
            </w:r>
            <w:proofErr w:type="spellStart"/>
            <w:r>
              <w:t>Aethpwyd</w:t>
            </w:r>
            <w:proofErr w:type="spellEnd"/>
            <w:r>
              <w:t xml:space="preserve"> </w:t>
            </w:r>
            <w:proofErr w:type="spellStart"/>
            <w:r>
              <w:t>ymlaen</w:t>
            </w:r>
            <w:proofErr w:type="spellEnd"/>
            <w:r>
              <w:t xml:space="preserve"> </w:t>
            </w:r>
            <w:proofErr w:type="spellStart"/>
            <w:r>
              <w:t>i</w:t>
            </w:r>
            <w:proofErr w:type="spellEnd"/>
            <w:r>
              <w:t xml:space="preserve"> </w:t>
            </w:r>
            <w:proofErr w:type="spellStart"/>
            <w:r>
              <w:t>gynnig</w:t>
            </w:r>
            <w:proofErr w:type="spellEnd"/>
            <w:r>
              <w:t xml:space="preserve"> </w:t>
            </w:r>
            <w:proofErr w:type="spellStart"/>
            <w:r>
              <w:t>cyfle</w:t>
            </w:r>
            <w:proofErr w:type="spellEnd"/>
            <w:r>
              <w:t xml:space="preserve"> </w:t>
            </w:r>
            <w:proofErr w:type="spellStart"/>
            <w:r>
              <w:t>i’r</w:t>
            </w:r>
            <w:proofErr w:type="spellEnd"/>
            <w:r>
              <w:t xml:space="preserve"> plant </w:t>
            </w:r>
            <w:proofErr w:type="spellStart"/>
            <w:r>
              <w:t>ddarllen</w:t>
            </w:r>
            <w:proofErr w:type="spellEnd"/>
            <w:r>
              <w:t xml:space="preserve"> ac I </w:t>
            </w:r>
            <w:proofErr w:type="spellStart"/>
            <w:r>
              <w:t>geisio</w:t>
            </w:r>
            <w:proofErr w:type="spellEnd"/>
            <w:r>
              <w:t xml:space="preserve"> </w:t>
            </w:r>
            <w:proofErr w:type="spellStart"/>
            <w:r>
              <w:t>adnabod</w:t>
            </w:r>
            <w:proofErr w:type="spellEnd"/>
            <w:r>
              <w:t xml:space="preserve"> </w:t>
            </w:r>
            <w:proofErr w:type="spellStart"/>
            <w:r>
              <w:t>ffurfiau</w:t>
            </w:r>
            <w:proofErr w:type="spellEnd"/>
            <w:r>
              <w:t xml:space="preserve"> </w:t>
            </w:r>
            <w:proofErr w:type="spellStart"/>
            <w:r>
              <w:t>gramadegol</w:t>
            </w:r>
            <w:proofErr w:type="spellEnd"/>
            <w:r>
              <w:t xml:space="preserve">.  </w:t>
            </w:r>
            <w:proofErr w:type="spellStart"/>
            <w:r>
              <w:t>Rwyt</w:t>
            </w:r>
            <w:proofErr w:type="spellEnd"/>
            <w:r>
              <w:t xml:space="preserve"> </w:t>
            </w:r>
            <w:proofErr w:type="spellStart"/>
            <w:r>
              <w:t>yn</w:t>
            </w:r>
            <w:proofErr w:type="spellEnd"/>
            <w:r>
              <w:t xml:space="preserve"> </w:t>
            </w:r>
            <w:proofErr w:type="spellStart"/>
            <w:r>
              <w:t>deall</w:t>
            </w:r>
            <w:proofErr w:type="spellEnd"/>
            <w:r>
              <w:t xml:space="preserve"> </w:t>
            </w:r>
            <w:proofErr w:type="spellStart"/>
            <w:r>
              <w:t>bod</w:t>
            </w:r>
            <w:proofErr w:type="spellEnd"/>
            <w:r>
              <w:t xml:space="preserve"> </w:t>
            </w:r>
            <w:proofErr w:type="spellStart"/>
            <w:r>
              <w:t>angen</w:t>
            </w:r>
            <w:proofErr w:type="spellEnd"/>
            <w:r>
              <w:t xml:space="preserve"> </w:t>
            </w:r>
            <w:proofErr w:type="spellStart"/>
            <w:r>
              <w:t>cadw</w:t>
            </w:r>
            <w:proofErr w:type="spellEnd"/>
            <w:r>
              <w:t xml:space="preserve"> </w:t>
            </w:r>
            <w:proofErr w:type="spellStart"/>
            <w:r>
              <w:t>diddordeb</w:t>
            </w:r>
            <w:proofErr w:type="spellEnd"/>
            <w:r>
              <w:t xml:space="preserve"> y plant a </w:t>
            </w:r>
            <w:proofErr w:type="spellStart"/>
            <w:r>
              <w:t>gwnest</w:t>
            </w:r>
            <w:proofErr w:type="spellEnd"/>
            <w:r>
              <w:t xml:space="preserve"> </w:t>
            </w:r>
            <w:proofErr w:type="spellStart"/>
            <w:r>
              <w:t>hyn</w:t>
            </w:r>
            <w:proofErr w:type="spellEnd"/>
            <w:r>
              <w:t xml:space="preserve"> </w:t>
            </w:r>
            <w:proofErr w:type="spellStart"/>
            <w:r>
              <w:t>yn</w:t>
            </w:r>
            <w:proofErr w:type="spellEnd"/>
            <w:r>
              <w:t xml:space="preserve"> </w:t>
            </w:r>
            <w:proofErr w:type="spellStart"/>
            <w:r>
              <w:t>effeithiol</w:t>
            </w:r>
            <w:proofErr w:type="spellEnd"/>
            <w:r>
              <w:t xml:space="preserve"> </w:t>
            </w:r>
            <w:proofErr w:type="spellStart"/>
            <w:r>
              <w:t>wrth</w:t>
            </w:r>
            <w:proofErr w:type="spellEnd"/>
            <w:r>
              <w:t xml:space="preserve"> </w:t>
            </w:r>
            <w:proofErr w:type="spellStart"/>
            <w:r>
              <w:t>drafod</w:t>
            </w:r>
            <w:proofErr w:type="spellEnd"/>
            <w:r>
              <w:t xml:space="preserve"> ac </w:t>
            </w:r>
            <w:proofErr w:type="spellStart"/>
            <w:r>
              <w:t>ymestyn</w:t>
            </w:r>
            <w:proofErr w:type="spellEnd"/>
            <w:r>
              <w:t xml:space="preserve"> </w:t>
            </w:r>
            <w:proofErr w:type="spellStart"/>
            <w:r>
              <w:t>eu</w:t>
            </w:r>
            <w:proofErr w:type="spellEnd"/>
            <w:r>
              <w:t xml:space="preserve"> </w:t>
            </w:r>
            <w:proofErr w:type="spellStart"/>
            <w:r>
              <w:t>sgyrsiau</w:t>
            </w:r>
            <w:proofErr w:type="spellEnd"/>
            <w:r>
              <w:t xml:space="preserve"> </w:t>
            </w:r>
            <w:proofErr w:type="spellStart"/>
            <w:r>
              <w:t>ymhellach</w:t>
            </w:r>
            <w:proofErr w:type="spellEnd"/>
            <w:r>
              <w:t xml:space="preserve"> </w:t>
            </w:r>
            <w:proofErr w:type="spellStart"/>
            <w:r>
              <w:t>gydag</w:t>
            </w:r>
            <w:proofErr w:type="spellEnd"/>
            <w:r>
              <w:t xml:space="preserve"> </w:t>
            </w:r>
            <w:proofErr w:type="spellStart"/>
            <w:r>
              <w:t>ambell</w:t>
            </w:r>
            <w:proofErr w:type="spellEnd"/>
            <w:r>
              <w:t xml:space="preserve"> </w:t>
            </w:r>
            <w:proofErr w:type="spellStart"/>
            <w:r>
              <w:t>gwestiwn</w:t>
            </w:r>
            <w:proofErr w:type="spellEnd"/>
            <w:r>
              <w:t xml:space="preserve">. </w:t>
            </w:r>
          </w:p>
          <w:p w:rsidR="000D2F4F" w:rsidRDefault="000D2F4F" w:rsidP="00BE3615">
            <w:proofErr w:type="spellStart"/>
            <w:r>
              <w:t>Braf</w:t>
            </w:r>
            <w:proofErr w:type="spellEnd"/>
            <w:r>
              <w:t xml:space="preserve"> </w:t>
            </w:r>
            <w:proofErr w:type="spellStart"/>
            <w:r>
              <w:t>oedd</w:t>
            </w:r>
            <w:proofErr w:type="spellEnd"/>
            <w:r>
              <w:t xml:space="preserve"> </w:t>
            </w:r>
            <w:proofErr w:type="spellStart"/>
            <w:r>
              <w:t>dy</w:t>
            </w:r>
            <w:proofErr w:type="spellEnd"/>
            <w:r>
              <w:t xml:space="preserve"> </w:t>
            </w:r>
            <w:proofErr w:type="spellStart"/>
            <w:r>
              <w:t>glywed</w:t>
            </w:r>
            <w:proofErr w:type="spellEnd"/>
            <w:r>
              <w:t xml:space="preserve"> </w:t>
            </w:r>
            <w:proofErr w:type="spellStart"/>
            <w:r>
              <w:t>yn</w:t>
            </w:r>
            <w:proofErr w:type="spellEnd"/>
            <w:r>
              <w:t xml:space="preserve"> </w:t>
            </w:r>
            <w:proofErr w:type="spellStart"/>
            <w:r>
              <w:t>annog</w:t>
            </w:r>
            <w:proofErr w:type="spellEnd"/>
            <w:r>
              <w:t xml:space="preserve"> y plant </w:t>
            </w:r>
            <w:proofErr w:type="spellStart"/>
            <w:r>
              <w:t>i</w:t>
            </w:r>
            <w:proofErr w:type="spellEnd"/>
            <w:r>
              <w:t xml:space="preserve"> </w:t>
            </w:r>
            <w:proofErr w:type="spellStart"/>
            <w:r>
              <w:t>egluro</w:t>
            </w:r>
            <w:proofErr w:type="spellEnd"/>
            <w:r>
              <w:t xml:space="preserve"> a </w:t>
            </w:r>
            <w:proofErr w:type="spellStart"/>
            <w:r>
              <w:t>disgrifio</w:t>
            </w:r>
            <w:proofErr w:type="spellEnd"/>
            <w:r>
              <w:t xml:space="preserve"> </w:t>
            </w:r>
            <w:proofErr w:type="spellStart"/>
            <w:r>
              <w:t>er</w:t>
            </w:r>
            <w:proofErr w:type="spellEnd"/>
            <w:r>
              <w:t xml:space="preserve"> </w:t>
            </w:r>
            <w:proofErr w:type="spellStart"/>
            <w:r>
              <w:t>mwyn</w:t>
            </w:r>
            <w:proofErr w:type="spellEnd"/>
            <w:r>
              <w:t xml:space="preserve"> </w:t>
            </w:r>
            <w:proofErr w:type="spellStart"/>
            <w:r>
              <w:t>cyfnerthu</w:t>
            </w:r>
            <w:proofErr w:type="spellEnd"/>
            <w:r>
              <w:t xml:space="preserve"> </w:t>
            </w:r>
            <w:proofErr w:type="spellStart"/>
            <w:r>
              <w:t>eu</w:t>
            </w:r>
            <w:proofErr w:type="spellEnd"/>
            <w:r>
              <w:t xml:space="preserve"> </w:t>
            </w:r>
            <w:proofErr w:type="spellStart"/>
            <w:r>
              <w:t>dealltwriaeth</w:t>
            </w:r>
            <w:proofErr w:type="spellEnd"/>
            <w:r>
              <w:t xml:space="preserve"> ac I </w:t>
            </w:r>
            <w:proofErr w:type="spellStart"/>
            <w:r>
              <w:t>gyflwyno</w:t>
            </w:r>
            <w:proofErr w:type="spellEnd"/>
            <w:r>
              <w:t xml:space="preserve"> rap </w:t>
            </w:r>
            <w:proofErr w:type="spellStart"/>
            <w:r>
              <w:t>iddynt</w:t>
            </w:r>
            <w:proofErr w:type="spellEnd"/>
            <w:r>
              <w:t xml:space="preserve"> </w:t>
            </w:r>
            <w:proofErr w:type="spellStart"/>
            <w:r>
              <w:t>er</w:t>
            </w:r>
            <w:proofErr w:type="spellEnd"/>
            <w:r>
              <w:t xml:space="preserve"> </w:t>
            </w:r>
            <w:proofErr w:type="spellStart"/>
            <w:r>
              <w:t>mwyn</w:t>
            </w:r>
            <w:proofErr w:type="spellEnd"/>
            <w:r>
              <w:t xml:space="preserve"> </w:t>
            </w:r>
            <w:proofErr w:type="spellStart"/>
            <w:r>
              <w:t>eu</w:t>
            </w:r>
            <w:proofErr w:type="spellEnd"/>
            <w:r>
              <w:t xml:space="preserve"> </w:t>
            </w:r>
            <w:proofErr w:type="spellStart"/>
            <w:r>
              <w:t>hatgoffa</w:t>
            </w:r>
            <w:proofErr w:type="spellEnd"/>
            <w:r>
              <w:t xml:space="preserve">. </w:t>
            </w:r>
          </w:p>
          <w:p w:rsidR="000D2F4F" w:rsidRDefault="000D2F4F" w:rsidP="00BE3615">
            <w:proofErr w:type="spellStart"/>
            <w:r>
              <w:t>Aeth</w:t>
            </w:r>
            <w:proofErr w:type="spellEnd"/>
            <w:r>
              <w:t xml:space="preserve"> yr </w:t>
            </w:r>
            <w:proofErr w:type="spellStart"/>
            <w:r>
              <w:t>unigolion</w:t>
            </w:r>
            <w:proofErr w:type="spellEnd"/>
            <w:r>
              <w:t xml:space="preserve"> </w:t>
            </w:r>
            <w:proofErr w:type="spellStart"/>
            <w:r>
              <w:t>ati</w:t>
            </w:r>
            <w:proofErr w:type="spellEnd"/>
            <w:r>
              <w:t xml:space="preserve"> </w:t>
            </w:r>
            <w:proofErr w:type="spellStart"/>
            <w:r>
              <w:t>ar</w:t>
            </w:r>
            <w:proofErr w:type="spellEnd"/>
            <w:r>
              <w:t xml:space="preserve"> </w:t>
            </w:r>
            <w:proofErr w:type="spellStart"/>
            <w:r>
              <w:t>dasg</w:t>
            </w:r>
            <w:proofErr w:type="spellEnd"/>
            <w:r>
              <w:t xml:space="preserve"> </w:t>
            </w:r>
            <w:proofErr w:type="spellStart"/>
            <w:r>
              <w:t>i</w:t>
            </w:r>
            <w:proofErr w:type="spellEnd"/>
            <w:r>
              <w:t xml:space="preserve"> </w:t>
            </w:r>
            <w:proofErr w:type="spellStart"/>
            <w:r>
              <w:t>gofnodi</w:t>
            </w:r>
            <w:proofErr w:type="spellEnd"/>
            <w:r>
              <w:t xml:space="preserve"> ac </w:t>
            </w:r>
            <w:proofErr w:type="spellStart"/>
            <w:r>
              <w:t>fe</w:t>
            </w:r>
            <w:proofErr w:type="spellEnd"/>
            <w:r>
              <w:t xml:space="preserve"> </w:t>
            </w:r>
            <w:proofErr w:type="spellStart"/>
            <w:r>
              <w:t>gefnogaist</w:t>
            </w:r>
            <w:proofErr w:type="spellEnd"/>
            <w:r>
              <w:t xml:space="preserve"> </w:t>
            </w:r>
            <w:proofErr w:type="spellStart"/>
            <w:r>
              <w:t>drwyddi</w:t>
            </w:r>
            <w:proofErr w:type="spellEnd"/>
            <w:r>
              <w:t xml:space="preserve"> draw a </w:t>
            </w:r>
            <w:proofErr w:type="spellStart"/>
            <w:r>
              <w:t>thrafod</w:t>
            </w:r>
            <w:proofErr w:type="spellEnd"/>
            <w:r>
              <w:t xml:space="preserve"> </w:t>
            </w:r>
            <w:proofErr w:type="spellStart"/>
            <w:r>
              <w:t>yn</w:t>
            </w:r>
            <w:proofErr w:type="spellEnd"/>
            <w:r>
              <w:t xml:space="preserve"> </w:t>
            </w:r>
            <w:proofErr w:type="spellStart"/>
            <w:r>
              <w:t>ystyrlon</w:t>
            </w:r>
            <w:proofErr w:type="spellEnd"/>
            <w:r>
              <w:t xml:space="preserve"> </w:t>
            </w:r>
            <w:proofErr w:type="spellStart"/>
            <w:r>
              <w:t>gyda’r</w:t>
            </w:r>
            <w:proofErr w:type="spellEnd"/>
            <w:r>
              <w:t xml:space="preserve"> plant – </w:t>
            </w:r>
            <w:proofErr w:type="spellStart"/>
            <w:r>
              <w:t>Gwych</w:t>
            </w:r>
            <w:proofErr w:type="spellEnd"/>
            <w:r>
              <w:t xml:space="preserve">!. </w:t>
            </w:r>
            <w:proofErr w:type="spellStart"/>
            <w:r>
              <w:t>Yn</w:t>
            </w:r>
            <w:proofErr w:type="spellEnd"/>
            <w:r>
              <w:t xml:space="preserve"> </w:t>
            </w:r>
            <w:proofErr w:type="spellStart"/>
            <w:r>
              <w:t>amlwg</w:t>
            </w:r>
            <w:proofErr w:type="spellEnd"/>
            <w:r>
              <w:t xml:space="preserve"> </w:t>
            </w:r>
            <w:proofErr w:type="spellStart"/>
            <w:r>
              <w:t>gwnaeth</w:t>
            </w:r>
            <w:proofErr w:type="spellEnd"/>
            <w:r>
              <w:t xml:space="preserve"> y plant </w:t>
            </w:r>
            <w:proofErr w:type="spellStart"/>
            <w:r>
              <w:t>fwynhau</w:t>
            </w:r>
            <w:proofErr w:type="spellEnd"/>
            <w:r>
              <w:t xml:space="preserve"> ac </w:t>
            </w:r>
            <w:proofErr w:type="spellStart"/>
            <w:r>
              <w:t>elwa</w:t>
            </w:r>
            <w:proofErr w:type="spellEnd"/>
            <w:r>
              <w:t xml:space="preserve"> </w:t>
            </w:r>
            <w:proofErr w:type="spellStart"/>
            <w:r>
              <w:t>o’r</w:t>
            </w:r>
            <w:proofErr w:type="spellEnd"/>
            <w:r>
              <w:t xml:space="preserve"> </w:t>
            </w:r>
            <w:proofErr w:type="spellStart"/>
            <w:r>
              <w:t>profiadau</w:t>
            </w:r>
            <w:proofErr w:type="spellEnd"/>
            <w:r>
              <w:t xml:space="preserve"> </w:t>
            </w:r>
            <w:proofErr w:type="spellStart"/>
            <w:r>
              <w:t>heddiw</w:t>
            </w:r>
            <w:proofErr w:type="spellEnd"/>
            <w:r>
              <w:t xml:space="preserve"> </w:t>
            </w:r>
            <w:proofErr w:type="spellStart"/>
            <w:r>
              <w:t>yn</w:t>
            </w:r>
            <w:proofErr w:type="spellEnd"/>
            <w:r>
              <w:t xml:space="preserve"> </w:t>
            </w:r>
            <w:proofErr w:type="spellStart"/>
            <w:r>
              <w:t>enwedig</w:t>
            </w:r>
            <w:proofErr w:type="spellEnd"/>
            <w:r>
              <w:t xml:space="preserve"> y </w:t>
            </w:r>
            <w:proofErr w:type="spellStart"/>
            <w:r>
              <w:t>rhai</w:t>
            </w:r>
            <w:proofErr w:type="spellEnd"/>
            <w:r>
              <w:t xml:space="preserve"> </w:t>
            </w:r>
            <w:proofErr w:type="spellStart"/>
            <w:r>
              <w:t>fuodd</w:t>
            </w:r>
            <w:proofErr w:type="spellEnd"/>
            <w:r>
              <w:t xml:space="preserve"> </w:t>
            </w:r>
            <w:proofErr w:type="spellStart"/>
            <w:r>
              <w:t>ar</w:t>
            </w:r>
            <w:proofErr w:type="spellEnd"/>
            <w:r>
              <w:t xml:space="preserve"> </w:t>
            </w:r>
            <w:proofErr w:type="spellStart"/>
            <w:r>
              <w:t>daith</w:t>
            </w:r>
            <w:proofErr w:type="spellEnd"/>
            <w:r>
              <w:t xml:space="preserve"> o </w:t>
            </w:r>
            <w:proofErr w:type="spellStart"/>
            <w:r>
              <w:t>amgylch</w:t>
            </w:r>
            <w:proofErr w:type="spellEnd"/>
            <w:r>
              <w:t xml:space="preserve"> y </w:t>
            </w:r>
            <w:proofErr w:type="spellStart"/>
            <w:r>
              <w:t>gofod</w:t>
            </w:r>
            <w:proofErr w:type="spellEnd"/>
            <w:r>
              <w:t xml:space="preserve"> I </w:t>
            </w:r>
            <w:proofErr w:type="spellStart"/>
            <w:r>
              <w:t>chwilio’r</w:t>
            </w:r>
            <w:proofErr w:type="spellEnd"/>
            <w:r>
              <w:t xml:space="preserve"> </w:t>
            </w:r>
            <w:proofErr w:type="spellStart"/>
            <w:r>
              <w:t>codau</w:t>
            </w:r>
            <w:proofErr w:type="spellEnd"/>
            <w:r>
              <w:t xml:space="preserve">. </w:t>
            </w:r>
            <w:proofErr w:type="spellStart"/>
            <w:r>
              <w:t>Tynaist</w:t>
            </w:r>
            <w:proofErr w:type="spellEnd"/>
            <w:r>
              <w:t xml:space="preserve"> </w:t>
            </w:r>
            <w:proofErr w:type="spellStart"/>
            <w:r>
              <w:t>sylw’r</w:t>
            </w:r>
            <w:proofErr w:type="spellEnd"/>
            <w:r>
              <w:t xml:space="preserve"> plant </w:t>
            </w:r>
            <w:proofErr w:type="spellStart"/>
            <w:r>
              <w:t>yn</w:t>
            </w:r>
            <w:proofErr w:type="spellEnd"/>
            <w:r>
              <w:t xml:space="preserve"> </w:t>
            </w:r>
            <w:proofErr w:type="spellStart"/>
            <w:r>
              <w:t>ôl</w:t>
            </w:r>
            <w:proofErr w:type="spellEnd"/>
            <w:r>
              <w:t xml:space="preserve"> o </w:t>
            </w:r>
            <w:proofErr w:type="spellStart"/>
            <w:r>
              <w:t>bryd</w:t>
            </w:r>
            <w:proofErr w:type="spellEnd"/>
            <w:r>
              <w:t xml:space="preserve"> </w:t>
            </w:r>
            <w:proofErr w:type="spellStart"/>
            <w:r>
              <w:t>i’w</w:t>
            </w:r>
            <w:proofErr w:type="spellEnd"/>
            <w:r>
              <w:t xml:space="preserve"> </w:t>
            </w:r>
            <w:proofErr w:type="spellStart"/>
            <w:r>
              <w:t>gilydd</w:t>
            </w:r>
            <w:proofErr w:type="spellEnd"/>
            <w:r>
              <w:t xml:space="preserve"> </w:t>
            </w:r>
            <w:proofErr w:type="spellStart"/>
            <w:r>
              <w:t>I’w</w:t>
            </w:r>
            <w:proofErr w:type="spellEnd"/>
            <w:r>
              <w:t xml:space="preserve"> </w:t>
            </w:r>
            <w:proofErr w:type="spellStart"/>
            <w:r>
              <w:t>hatgoffa</w:t>
            </w:r>
            <w:proofErr w:type="spellEnd"/>
            <w:r>
              <w:t xml:space="preserve"> ac </w:t>
            </w:r>
            <w:proofErr w:type="spellStart"/>
            <w:r>
              <w:t>hefyd</w:t>
            </w:r>
            <w:proofErr w:type="spellEnd"/>
            <w:r>
              <w:t xml:space="preserve"> </w:t>
            </w:r>
            <w:proofErr w:type="spellStart"/>
            <w:r>
              <w:t>I’w</w:t>
            </w:r>
            <w:proofErr w:type="spellEnd"/>
            <w:r>
              <w:t xml:space="preserve"> </w:t>
            </w:r>
            <w:proofErr w:type="spellStart"/>
            <w:r>
              <w:t>rhybuddio</w:t>
            </w:r>
            <w:proofErr w:type="spellEnd"/>
            <w:r>
              <w:t xml:space="preserve"> </w:t>
            </w:r>
            <w:proofErr w:type="spellStart"/>
            <w:r>
              <w:t>o’r</w:t>
            </w:r>
            <w:proofErr w:type="spellEnd"/>
            <w:r>
              <w:t xml:space="preserve"> </w:t>
            </w:r>
            <w:proofErr w:type="spellStart"/>
            <w:r>
              <w:t>amser</w:t>
            </w:r>
            <w:proofErr w:type="spellEnd"/>
            <w:r>
              <w:t xml:space="preserve"> </w:t>
            </w:r>
            <w:proofErr w:type="spellStart"/>
            <w:r>
              <w:t>oedd</w:t>
            </w:r>
            <w:proofErr w:type="spellEnd"/>
            <w:r>
              <w:t xml:space="preserve"> </w:t>
            </w:r>
            <w:proofErr w:type="spellStart"/>
            <w:r>
              <w:t>yn</w:t>
            </w:r>
            <w:proofErr w:type="spellEnd"/>
            <w:r>
              <w:t xml:space="preserve"> </w:t>
            </w:r>
            <w:proofErr w:type="spellStart"/>
            <w:r>
              <w:t>weddill</w:t>
            </w:r>
            <w:proofErr w:type="spellEnd"/>
            <w:r>
              <w:t xml:space="preserve">. </w:t>
            </w:r>
            <w:proofErr w:type="spellStart"/>
            <w:r>
              <w:t>Cafwyd</w:t>
            </w:r>
            <w:proofErr w:type="spellEnd"/>
            <w:r>
              <w:t xml:space="preserve"> </w:t>
            </w:r>
            <w:proofErr w:type="spellStart"/>
            <w:r>
              <w:t>cyfnod</w:t>
            </w:r>
            <w:proofErr w:type="spellEnd"/>
            <w:r>
              <w:t xml:space="preserve"> </w:t>
            </w:r>
            <w:proofErr w:type="spellStart"/>
            <w:r>
              <w:t>clo</w:t>
            </w:r>
            <w:proofErr w:type="spellEnd"/>
            <w:r>
              <w:t xml:space="preserve"> </w:t>
            </w:r>
            <w:proofErr w:type="spellStart"/>
            <w:r>
              <w:t>i’r</w:t>
            </w:r>
            <w:proofErr w:type="spellEnd"/>
            <w:r>
              <w:t xml:space="preserve"> plant </w:t>
            </w:r>
            <w:proofErr w:type="spellStart"/>
            <w:r>
              <w:t>rannu</w:t>
            </w:r>
            <w:proofErr w:type="spellEnd"/>
            <w:r>
              <w:t xml:space="preserve"> yr </w:t>
            </w:r>
            <w:proofErr w:type="spellStart"/>
            <w:r>
              <w:t>hyn</w:t>
            </w:r>
            <w:proofErr w:type="spellEnd"/>
            <w:r>
              <w:t xml:space="preserve"> a </w:t>
            </w:r>
            <w:proofErr w:type="spellStart"/>
            <w:r>
              <w:t>wnaed</w:t>
            </w:r>
            <w:proofErr w:type="spellEnd"/>
            <w:r>
              <w:t xml:space="preserve"> – </w:t>
            </w:r>
            <w:proofErr w:type="spellStart"/>
            <w:r>
              <w:t>doed</w:t>
            </w:r>
            <w:proofErr w:type="spellEnd"/>
            <w:r>
              <w:t xml:space="preserve"> </w:t>
            </w:r>
            <w:proofErr w:type="spellStart"/>
            <w:r>
              <w:t>a’r</w:t>
            </w:r>
            <w:proofErr w:type="spellEnd"/>
            <w:r>
              <w:t xml:space="preserve"> </w:t>
            </w:r>
            <w:proofErr w:type="spellStart"/>
            <w:r>
              <w:t>sesiwn</w:t>
            </w:r>
            <w:proofErr w:type="spellEnd"/>
            <w:r>
              <w:t xml:space="preserve"> </w:t>
            </w:r>
            <w:proofErr w:type="spellStart"/>
            <w:r>
              <w:t>i</w:t>
            </w:r>
            <w:proofErr w:type="spellEnd"/>
            <w:r>
              <w:t xml:space="preserve"> </w:t>
            </w:r>
            <w:proofErr w:type="spellStart"/>
            <w:r>
              <w:t>ben</w:t>
            </w:r>
            <w:proofErr w:type="spellEnd"/>
            <w:r>
              <w:t xml:space="preserve"> </w:t>
            </w:r>
            <w:proofErr w:type="spellStart"/>
            <w:r>
              <w:t>gyda</w:t>
            </w:r>
            <w:proofErr w:type="spellEnd"/>
            <w:r>
              <w:t xml:space="preserve"> </w:t>
            </w:r>
            <w:proofErr w:type="spellStart"/>
            <w:r>
              <w:t>gêm</w:t>
            </w:r>
            <w:proofErr w:type="spellEnd"/>
            <w:r>
              <w:t xml:space="preserve"> a </w:t>
            </w:r>
            <w:proofErr w:type="spellStart"/>
            <w:r>
              <w:t>galwyd</w:t>
            </w:r>
            <w:proofErr w:type="spellEnd"/>
            <w:r>
              <w:t xml:space="preserve"> </w:t>
            </w:r>
            <w:proofErr w:type="spellStart"/>
            <w:r>
              <w:t>ar</w:t>
            </w:r>
            <w:proofErr w:type="spellEnd"/>
            <w:r>
              <w:t xml:space="preserve"> </w:t>
            </w:r>
            <w:proofErr w:type="spellStart"/>
            <w:r>
              <w:t>ddysgu</w:t>
            </w:r>
            <w:proofErr w:type="spellEnd"/>
            <w:r>
              <w:t xml:space="preserve"> </w:t>
            </w:r>
            <w:proofErr w:type="spellStart"/>
            <w:r>
              <w:t>blaenorol</w:t>
            </w:r>
            <w:proofErr w:type="spellEnd"/>
            <w:r>
              <w:t xml:space="preserve"> – </w:t>
            </w:r>
            <w:proofErr w:type="spellStart"/>
            <w:r>
              <w:t>effeithiol</w:t>
            </w:r>
            <w:proofErr w:type="spellEnd"/>
            <w:r>
              <w:t xml:space="preserve"> </w:t>
            </w:r>
            <w:proofErr w:type="spellStart"/>
            <w:r>
              <w:t>dros</w:t>
            </w:r>
            <w:proofErr w:type="spellEnd"/>
            <w:r>
              <w:t xml:space="preserve"> </w:t>
            </w:r>
            <w:proofErr w:type="spellStart"/>
            <w:r>
              <w:t>ben</w:t>
            </w:r>
            <w:proofErr w:type="spellEnd"/>
            <w:r>
              <w:t>.</w:t>
            </w:r>
          </w:p>
          <w:p w:rsidR="000D2F4F" w:rsidRDefault="000D2F4F" w:rsidP="00BE3615"/>
          <w:p w:rsidR="000D2F4F" w:rsidRPr="007D4B2C" w:rsidRDefault="000D2F4F" w:rsidP="00BE3615">
            <w:proofErr w:type="spellStart"/>
            <w:r>
              <w:t>Targed</w:t>
            </w:r>
            <w:proofErr w:type="spellEnd"/>
            <w:r>
              <w:t xml:space="preserve">: </w:t>
            </w:r>
            <w:proofErr w:type="spellStart"/>
            <w:r>
              <w:t>Cydweithio</w:t>
            </w:r>
            <w:proofErr w:type="spellEnd"/>
            <w:r>
              <w:t xml:space="preserve"> </w:t>
            </w:r>
            <w:proofErr w:type="spellStart"/>
            <w:r>
              <w:t>agosach</w:t>
            </w:r>
            <w:proofErr w:type="spellEnd"/>
            <w:r>
              <w:t xml:space="preserve"> </w:t>
            </w:r>
            <w:proofErr w:type="spellStart"/>
            <w:r>
              <w:t>gyda’r</w:t>
            </w:r>
            <w:proofErr w:type="spellEnd"/>
            <w:r>
              <w:t xml:space="preserve"> </w:t>
            </w:r>
            <w:proofErr w:type="spellStart"/>
            <w:r>
              <w:t>cefnogwyr</w:t>
            </w:r>
            <w:proofErr w:type="spellEnd"/>
            <w:r>
              <w:t xml:space="preserve"> – </w:t>
            </w:r>
            <w:proofErr w:type="spellStart"/>
            <w:r>
              <w:t>i</w:t>
            </w:r>
            <w:proofErr w:type="spellEnd"/>
            <w:r>
              <w:t xml:space="preserve"> </w:t>
            </w:r>
            <w:proofErr w:type="spellStart"/>
            <w:r>
              <w:t>gasglu</w:t>
            </w:r>
            <w:proofErr w:type="spellEnd"/>
            <w:r>
              <w:t xml:space="preserve"> </w:t>
            </w:r>
            <w:proofErr w:type="spellStart"/>
            <w:r>
              <w:t>tystiolaeth</w:t>
            </w:r>
            <w:proofErr w:type="spellEnd"/>
            <w:r>
              <w:t xml:space="preserve"> a </w:t>
            </w:r>
            <w:proofErr w:type="spellStart"/>
            <w:r>
              <w:t>datblygu</w:t>
            </w:r>
            <w:proofErr w:type="spellEnd"/>
            <w:r>
              <w:t xml:space="preserve"> </w:t>
            </w:r>
            <w:proofErr w:type="spellStart"/>
            <w:r>
              <w:t>sgyrsiau</w:t>
            </w:r>
            <w:proofErr w:type="spellEnd"/>
            <w:r>
              <w:t xml:space="preserve"> </w:t>
            </w:r>
            <w:proofErr w:type="spellStart"/>
            <w:r>
              <w:lastRenderedPageBreak/>
              <w:t>proffesiynol</w:t>
            </w:r>
            <w:proofErr w:type="spellEnd"/>
            <w:r>
              <w:t>.</w:t>
            </w:r>
          </w:p>
        </w:tc>
      </w:tr>
    </w:tbl>
    <w:p w:rsidR="000D2F4F" w:rsidRPr="007D4B2C" w:rsidRDefault="000D2F4F" w:rsidP="000D2F4F">
      <w:pPr>
        <w:spacing w:line="280" w:lineRule="auto"/>
        <w:jc w:val="right"/>
        <w:rPr>
          <w:lang w:val="cy-GB"/>
        </w:rPr>
      </w:pPr>
      <w:r w:rsidRPr="007D4B2C">
        <w:rPr>
          <w:color w:val="FF0000"/>
        </w:rPr>
        <w:lastRenderedPageBreak/>
        <w:br/>
      </w:r>
    </w:p>
    <w:p w:rsidR="000D2F4F" w:rsidRPr="007D4B2C" w:rsidRDefault="000D2F4F" w:rsidP="000D2F4F">
      <w:pPr>
        <w:rPr>
          <w:u w:val="single"/>
        </w:rPr>
      </w:pPr>
      <w:r w:rsidRPr="007D4B2C">
        <w:rPr>
          <w:u w:val="single"/>
          <w:lang w:val="cy-GB"/>
        </w:rPr>
        <w:t>RHAN 2: ADOLYGIAD CYNNYDD</w:t>
      </w:r>
    </w:p>
    <w:p w:rsidR="000D2F4F" w:rsidRPr="007D4B2C" w:rsidRDefault="000D2F4F" w:rsidP="000D2F4F">
      <w:pPr>
        <w:rPr>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42"/>
      </w:tblGrid>
      <w:tr w:rsidR="000D2F4F" w:rsidRPr="007D4B2C" w:rsidTr="00BE3615">
        <w:trPr>
          <w:trHeight w:val="976"/>
        </w:trPr>
        <w:tc>
          <w:tcPr>
            <w:tcW w:w="10836" w:type="dxa"/>
            <w:shd w:val="clear" w:color="auto" w:fill="auto"/>
          </w:tcPr>
          <w:p w:rsidR="000D2F4F" w:rsidRPr="007D4B2C" w:rsidRDefault="000D2F4F" w:rsidP="00BE3615">
            <w:pPr>
              <w:rPr>
                <w:szCs w:val="16"/>
              </w:rPr>
            </w:pPr>
          </w:p>
          <w:p w:rsidR="000D2F4F" w:rsidRPr="007D4B2C" w:rsidRDefault="000D2F4F" w:rsidP="000D2F4F">
            <w:pPr>
              <w:numPr>
                <w:ilvl w:val="0"/>
                <w:numId w:val="1"/>
              </w:numPr>
              <w:spacing w:after="0" w:line="240" w:lineRule="auto"/>
              <w:rPr>
                <w:szCs w:val="16"/>
              </w:rPr>
            </w:pPr>
            <w:r w:rsidRPr="007D4B2C">
              <w:rPr>
                <w:szCs w:val="16"/>
                <w:lang w:val="cy-GB"/>
              </w:rPr>
              <w:t>Rhowch sylwadau ar gynnydd mewn perthynas â thargedau a bennwyd yn flaenorol (gan gynnwys gwerthusiadau ac adolygiadau diwedd wythnos):</w:t>
            </w:r>
          </w:p>
          <w:p w:rsidR="000D2F4F" w:rsidRPr="007D4B2C" w:rsidRDefault="000D2F4F" w:rsidP="00BE3615">
            <w:pPr>
              <w:rPr>
                <w:szCs w:val="16"/>
              </w:rPr>
            </w:pPr>
          </w:p>
          <w:p w:rsidR="000D2F4F" w:rsidRDefault="000D2F4F" w:rsidP="00BE3615">
            <w:pPr>
              <w:rPr>
                <w:szCs w:val="16"/>
              </w:rPr>
            </w:pPr>
            <w:proofErr w:type="spellStart"/>
            <w:r>
              <w:rPr>
                <w:szCs w:val="16"/>
              </w:rPr>
              <w:t>Rwyt</w:t>
            </w:r>
            <w:proofErr w:type="spellEnd"/>
            <w:r>
              <w:rPr>
                <w:szCs w:val="16"/>
              </w:rPr>
              <w:t xml:space="preserve"> </w:t>
            </w:r>
            <w:proofErr w:type="spellStart"/>
            <w:r>
              <w:rPr>
                <w:szCs w:val="16"/>
              </w:rPr>
              <w:t>yn</w:t>
            </w:r>
            <w:proofErr w:type="spellEnd"/>
            <w:r>
              <w:rPr>
                <w:szCs w:val="16"/>
              </w:rPr>
              <w:t xml:space="preserve"> </w:t>
            </w:r>
            <w:proofErr w:type="spellStart"/>
            <w:r>
              <w:rPr>
                <w:szCs w:val="16"/>
              </w:rPr>
              <w:t>myfyrio</w:t>
            </w:r>
            <w:proofErr w:type="spellEnd"/>
            <w:r>
              <w:rPr>
                <w:szCs w:val="16"/>
              </w:rPr>
              <w:t xml:space="preserve"> </w:t>
            </w:r>
            <w:proofErr w:type="spellStart"/>
            <w:r>
              <w:rPr>
                <w:szCs w:val="16"/>
              </w:rPr>
              <w:t>ar</w:t>
            </w:r>
            <w:proofErr w:type="spellEnd"/>
            <w:r>
              <w:rPr>
                <w:szCs w:val="16"/>
              </w:rPr>
              <w:t xml:space="preserve"> y </w:t>
            </w:r>
            <w:proofErr w:type="spellStart"/>
            <w:r>
              <w:rPr>
                <w:szCs w:val="16"/>
              </w:rPr>
              <w:t>dysgu</w:t>
            </w:r>
            <w:proofErr w:type="spellEnd"/>
            <w:r>
              <w:rPr>
                <w:szCs w:val="16"/>
              </w:rPr>
              <w:t xml:space="preserve"> </w:t>
            </w:r>
            <w:proofErr w:type="spellStart"/>
            <w:r>
              <w:rPr>
                <w:szCs w:val="16"/>
              </w:rPr>
              <w:t>a’r</w:t>
            </w:r>
            <w:proofErr w:type="spellEnd"/>
            <w:r>
              <w:rPr>
                <w:szCs w:val="16"/>
              </w:rPr>
              <w:t xml:space="preserve"> </w:t>
            </w:r>
            <w:proofErr w:type="spellStart"/>
            <w:r>
              <w:rPr>
                <w:szCs w:val="16"/>
              </w:rPr>
              <w:t>addysgu</w:t>
            </w:r>
            <w:proofErr w:type="spellEnd"/>
            <w:r>
              <w:rPr>
                <w:szCs w:val="16"/>
              </w:rPr>
              <w:t xml:space="preserve"> </w:t>
            </w:r>
            <w:proofErr w:type="spellStart"/>
            <w:r>
              <w:rPr>
                <w:szCs w:val="16"/>
              </w:rPr>
              <w:t>gan</w:t>
            </w:r>
            <w:proofErr w:type="spellEnd"/>
            <w:r>
              <w:rPr>
                <w:szCs w:val="16"/>
              </w:rPr>
              <w:t xml:space="preserve"> </w:t>
            </w:r>
            <w:proofErr w:type="spellStart"/>
            <w:r>
              <w:rPr>
                <w:szCs w:val="16"/>
              </w:rPr>
              <w:t>adnabod</w:t>
            </w:r>
            <w:proofErr w:type="spellEnd"/>
            <w:r>
              <w:rPr>
                <w:szCs w:val="16"/>
              </w:rPr>
              <w:t xml:space="preserve"> pa </w:t>
            </w:r>
            <w:proofErr w:type="spellStart"/>
            <w:r>
              <w:rPr>
                <w:szCs w:val="16"/>
              </w:rPr>
              <w:t>agweddau</w:t>
            </w:r>
            <w:proofErr w:type="spellEnd"/>
            <w:r>
              <w:rPr>
                <w:szCs w:val="16"/>
              </w:rPr>
              <w:t xml:space="preserve"> </w:t>
            </w:r>
            <w:proofErr w:type="spellStart"/>
            <w:r>
              <w:rPr>
                <w:szCs w:val="16"/>
              </w:rPr>
              <w:t>sydd</w:t>
            </w:r>
            <w:proofErr w:type="spellEnd"/>
            <w:r>
              <w:rPr>
                <w:szCs w:val="16"/>
              </w:rPr>
              <w:t xml:space="preserve"> </w:t>
            </w:r>
            <w:proofErr w:type="spellStart"/>
            <w:r>
              <w:rPr>
                <w:szCs w:val="16"/>
              </w:rPr>
              <w:t>angen</w:t>
            </w:r>
            <w:proofErr w:type="spellEnd"/>
            <w:r>
              <w:rPr>
                <w:szCs w:val="16"/>
              </w:rPr>
              <w:t xml:space="preserve"> </w:t>
            </w:r>
            <w:proofErr w:type="spellStart"/>
            <w:r>
              <w:rPr>
                <w:szCs w:val="16"/>
              </w:rPr>
              <w:t>ymateb</w:t>
            </w:r>
            <w:proofErr w:type="spellEnd"/>
            <w:r>
              <w:rPr>
                <w:szCs w:val="16"/>
              </w:rPr>
              <w:t xml:space="preserve"> </w:t>
            </w:r>
            <w:proofErr w:type="spellStart"/>
            <w:r>
              <w:rPr>
                <w:szCs w:val="16"/>
              </w:rPr>
              <w:t>iddynt</w:t>
            </w:r>
            <w:proofErr w:type="spellEnd"/>
            <w:r>
              <w:rPr>
                <w:szCs w:val="16"/>
              </w:rPr>
              <w:t xml:space="preserve"> o ran </w:t>
            </w:r>
            <w:proofErr w:type="spellStart"/>
            <w:r>
              <w:rPr>
                <w:szCs w:val="16"/>
              </w:rPr>
              <w:t>symud</w:t>
            </w:r>
            <w:proofErr w:type="spellEnd"/>
            <w:r>
              <w:rPr>
                <w:szCs w:val="16"/>
              </w:rPr>
              <w:t xml:space="preserve"> </w:t>
            </w:r>
            <w:proofErr w:type="spellStart"/>
            <w:r>
              <w:rPr>
                <w:szCs w:val="16"/>
              </w:rPr>
              <w:t>ymlaen</w:t>
            </w:r>
            <w:proofErr w:type="spellEnd"/>
            <w:r>
              <w:rPr>
                <w:szCs w:val="16"/>
              </w:rPr>
              <w:t xml:space="preserve">. </w:t>
            </w:r>
            <w:proofErr w:type="spellStart"/>
            <w:r>
              <w:rPr>
                <w:szCs w:val="16"/>
              </w:rPr>
              <w:t>Gwnei</w:t>
            </w:r>
            <w:proofErr w:type="spellEnd"/>
            <w:r>
              <w:rPr>
                <w:szCs w:val="16"/>
              </w:rPr>
              <w:t xml:space="preserve"> </w:t>
            </w:r>
            <w:proofErr w:type="spellStart"/>
            <w:r>
              <w:rPr>
                <w:szCs w:val="16"/>
              </w:rPr>
              <w:t>barhau</w:t>
            </w:r>
            <w:proofErr w:type="spellEnd"/>
            <w:r>
              <w:rPr>
                <w:szCs w:val="16"/>
              </w:rPr>
              <w:t xml:space="preserve"> </w:t>
            </w:r>
            <w:proofErr w:type="spellStart"/>
            <w:r>
              <w:rPr>
                <w:szCs w:val="16"/>
              </w:rPr>
              <w:t>i</w:t>
            </w:r>
            <w:proofErr w:type="spellEnd"/>
            <w:r>
              <w:rPr>
                <w:szCs w:val="16"/>
              </w:rPr>
              <w:t xml:space="preserve"> </w:t>
            </w:r>
            <w:proofErr w:type="spellStart"/>
            <w:r>
              <w:rPr>
                <w:szCs w:val="16"/>
              </w:rPr>
              <w:t>fyfyrio’n</w:t>
            </w:r>
            <w:proofErr w:type="spellEnd"/>
            <w:r>
              <w:rPr>
                <w:szCs w:val="16"/>
              </w:rPr>
              <w:t xml:space="preserve"> </w:t>
            </w:r>
            <w:proofErr w:type="spellStart"/>
            <w:r>
              <w:rPr>
                <w:szCs w:val="16"/>
              </w:rPr>
              <w:t>onest</w:t>
            </w:r>
            <w:proofErr w:type="spellEnd"/>
            <w:r>
              <w:rPr>
                <w:szCs w:val="16"/>
              </w:rPr>
              <w:t xml:space="preserve"> a </w:t>
            </w:r>
            <w:proofErr w:type="spellStart"/>
            <w:r>
              <w:rPr>
                <w:szCs w:val="16"/>
              </w:rPr>
              <w:t>gwelir</w:t>
            </w:r>
            <w:proofErr w:type="spellEnd"/>
            <w:r>
              <w:rPr>
                <w:szCs w:val="16"/>
              </w:rPr>
              <w:t xml:space="preserve"> </w:t>
            </w:r>
            <w:proofErr w:type="spellStart"/>
            <w:r>
              <w:rPr>
                <w:szCs w:val="16"/>
              </w:rPr>
              <w:t>cynnydd</w:t>
            </w:r>
            <w:proofErr w:type="spellEnd"/>
            <w:r>
              <w:rPr>
                <w:szCs w:val="16"/>
              </w:rPr>
              <w:t xml:space="preserve"> </w:t>
            </w:r>
            <w:proofErr w:type="spellStart"/>
            <w:r>
              <w:rPr>
                <w:szCs w:val="16"/>
              </w:rPr>
              <w:t>yn</w:t>
            </w:r>
            <w:proofErr w:type="spellEnd"/>
            <w:r>
              <w:rPr>
                <w:szCs w:val="16"/>
              </w:rPr>
              <w:t xml:space="preserve"> yr </w:t>
            </w:r>
            <w:proofErr w:type="spellStart"/>
            <w:r>
              <w:rPr>
                <w:szCs w:val="16"/>
              </w:rPr>
              <w:t>adroddiadau</w:t>
            </w:r>
            <w:proofErr w:type="spellEnd"/>
            <w:r>
              <w:rPr>
                <w:szCs w:val="16"/>
              </w:rPr>
              <w:t xml:space="preserve"> </w:t>
            </w:r>
            <w:proofErr w:type="spellStart"/>
            <w:r>
              <w:rPr>
                <w:szCs w:val="16"/>
              </w:rPr>
              <w:t>diwedd</w:t>
            </w:r>
            <w:proofErr w:type="spellEnd"/>
            <w:r>
              <w:rPr>
                <w:szCs w:val="16"/>
              </w:rPr>
              <w:t xml:space="preserve"> </w:t>
            </w:r>
            <w:proofErr w:type="spellStart"/>
            <w:r>
              <w:rPr>
                <w:szCs w:val="16"/>
              </w:rPr>
              <w:t>wythnos</w:t>
            </w:r>
            <w:proofErr w:type="spellEnd"/>
            <w:r>
              <w:rPr>
                <w:szCs w:val="16"/>
              </w:rPr>
              <w:t>.</w:t>
            </w:r>
          </w:p>
          <w:p w:rsidR="000D2F4F" w:rsidRDefault="000D2F4F" w:rsidP="00BE3615">
            <w:pPr>
              <w:rPr>
                <w:szCs w:val="16"/>
              </w:rPr>
            </w:pPr>
          </w:p>
          <w:p w:rsidR="000D2F4F" w:rsidRPr="007D4B2C" w:rsidRDefault="000D2F4F" w:rsidP="00BE3615">
            <w:pPr>
              <w:rPr>
                <w:szCs w:val="16"/>
              </w:rPr>
            </w:pPr>
            <w:proofErr w:type="spellStart"/>
            <w:r>
              <w:rPr>
                <w:szCs w:val="16"/>
              </w:rPr>
              <w:t>Ymatebwyd</w:t>
            </w:r>
            <w:proofErr w:type="spellEnd"/>
            <w:r>
              <w:rPr>
                <w:szCs w:val="16"/>
              </w:rPr>
              <w:t xml:space="preserve"> </w:t>
            </w:r>
            <w:proofErr w:type="spellStart"/>
            <w:r>
              <w:rPr>
                <w:szCs w:val="16"/>
              </w:rPr>
              <w:t>i’r</w:t>
            </w:r>
            <w:proofErr w:type="spellEnd"/>
            <w:r>
              <w:rPr>
                <w:szCs w:val="16"/>
              </w:rPr>
              <w:t xml:space="preserve"> </w:t>
            </w:r>
            <w:proofErr w:type="spellStart"/>
            <w:r>
              <w:rPr>
                <w:szCs w:val="16"/>
              </w:rPr>
              <w:t>flaenoriaeth</w:t>
            </w:r>
            <w:proofErr w:type="spellEnd"/>
            <w:r>
              <w:rPr>
                <w:szCs w:val="16"/>
              </w:rPr>
              <w:t xml:space="preserve"> o </w:t>
            </w:r>
            <w:proofErr w:type="spellStart"/>
            <w:r>
              <w:rPr>
                <w:szCs w:val="16"/>
              </w:rPr>
              <w:t>sicrhau</w:t>
            </w:r>
            <w:proofErr w:type="spellEnd"/>
            <w:r>
              <w:rPr>
                <w:szCs w:val="16"/>
              </w:rPr>
              <w:t xml:space="preserve"> </w:t>
            </w:r>
            <w:proofErr w:type="spellStart"/>
            <w:r>
              <w:rPr>
                <w:szCs w:val="16"/>
              </w:rPr>
              <w:t>dysgu</w:t>
            </w:r>
            <w:proofErr w:type="spellEnd"/>
            <w:r>
              <w:rPr>
                <w:szCs w:val="16"/>
              </w:rPr>
              <w:t xml:space="preserve"> ac </w:t>
            </w:r>
            <w:proofErr w:type="spellStart"/>
            <w:r>
              <w:rPr>
                <w:szCs w:val="16"/>
              </w:rPr>
              <w:t>addysgu</w:t>
            </w:r>
            <w:proofErr w:type="spellEnd"/>
            <w:r>
              <w:rPr>
                <w:szCs w:val="16"/>
              </w:rPr>
              <w:t xml:space="preserve"> </w:t>
            </w:r>
            <w:proofErr w:type="spellStart"/>
            <w:r>
              <w:rPr>
                <w:szCs w:val="16"/>
              </w:rPr>
              <w:t>effeithiol</w:t>
            </w:r>
            <w:proofErr w:type="spellEnd"/>
            <w:r>
              <w:rPr>
                <w:szCs w:val="16"/>
              </w:rPr>
              <w:t xml:space="preserve"> </w:t>
            </w:r>
            <w:proofErr w:type="spellStart"/>
            <w:r>
              <w:rPr>
                <w:szCs w:val="16"/>
              </w:rPr>
              <w:t>heddiw</w:t>
            </w:r>
            <w:proofErr w:type="spellEnd"/>
            <w:r>
              <w:rPr>
                <w:szCs w:val="16"/>
              </w:rPr>
              <w:t xml:space="preserve"> </w:t>
            </w:r>
            <w:proofErr w:type="spellStart"/>
            <w:r>
              <w:rPr>
                <w:szCs w:val="16"/>
              </w:rPr>
              <w:t>yn</w:t>
            </w:r>
            <w:proofErr w:type="spellEnd"/>
            <w:r>
              <w:rPr>
                <w:szCs w:val="16"/>
              </w:rPr>
              <w:t xml:space="preserve"> </w:t>
            </w:r>
            <w:proofErr w:type="spellStart"/>
            <w:r>
              <w:rPr>
                <w:szCs w:val="16"/>
              </w:rPr>
              <w:t>briodol</w:t>
            </w:r>
            <w:proofErr w:type="spellEnd"/>
            <w:r>
              <w:rPr>
                <w:szCs w:val="16"/>
              </w:rPr>
              <w:t xml:space="preserve"> </w:t>
            </w:r>
            <w:proofErr w:type="spellStart"/>
            <w:r>
              <w:rPr>
                <w:szCs w:val="16"/>
              </w:rPr>
              <w:t>gan</w:t>
            </w:r>
            <w:proofErr w:type="spellEnd"/>
            <w:r>
              <w:rPr>
                <w:szCs w:val="16"/>
              </w:rPr>
              <w:t xml:space="preserve"> </w:t>
            </w:r>
            <w:proofErr w:type="spellStart"/>
            <w:r>
              <w:rPr>
                <w:szCs w:val="16"/>
              </w:rPr>
              <w:t>ystyried</w:t>
            </w:r>
            <w:proofErr w:type="spellEnd"/>
            <w:r>
              <w:rPr>
                <w:szCs w:val="16"/>
              </w:rPr>
              <w:t xml:space="preserve"> </w:t>
            </w:r>
            <w:proofErr w:type="spellStart"/>
            <w:r>
              <w:rPr>
                <w:szCs w:val="16"/>
              </w:rPr>
              <w:t>gofodau</w:t>
            </w:r>
            <w:proofErr w:type="spellEnd"/>
            <w:r>
              <w:rPr>
                <w:szCs w:val="16"/>
              </w:rPr>
              <w:t xml:space="preserve">, </w:t>
            </w:r>
            <w:proofErr w:type="spellStart"/>
            <w:r>
              <w:rPr>
                <w:szCs w:val="16"/>
              </w:rPr>
              <w:t>defnydd</w:t>
            </w:r>
            <w:proofErr w:type="spellEnd"/>
            <w:r>
              <w:rPr>
                <w:szCs w:val="16"/>
              </w:rPr>
              <w:t xml:space="preserve"> o </w:t>
            </w:r>
            <w:proofErr w:type="spellStart"/>
            <w:r>
              <w:rPr>
                <w:szCs w:val="16"/>
              </w:rPr>
              <w:t>gefnogwyr</w:t>
            </w:r>
            <w:proofErr w:type="spellEnd"/>
            <w:r>
              <w:rPr>
                <w:szCs w:val="16"/>
              </w:rPr>
              <w:t xml:space="preserve"> </w:t>
            </w:r>
            <w:proofErr w:type="spellStart"/>
            <w:r>
              <w:rPr>
                <w:szCs w:val="16"/>
              </w:rPr>
              <w:t>dysgu</w:t>
            </w:r>
            <w:proofErr w:type="spellEnd"/>
            <w:r>
              <w:rPr>
                <w:szCs w:val="16"/>
              </w:rPr>
              <w:t xml:space="preserve"> a </w:t>
            </w:r>
            <w:proofErr w:type="spellStart"/>
            <w:r>
              <w:rPr>
                <w:szCs w:val="16"/>
              </w:rPr>
              <w:t>gweithgareddau</w:t>
            </w:r>
            <w:proofErr w:type="spellEnd"/>
            <w:r>
              <w:rPr>
                <w:szCs w:val="16"/>
              </w:rPr>
              <w:t xml:space="preserve"> </w:t>
            </w:r>
            <w:proofErr w:type="spellStart"/>
            <w:r>
              <w:rPr>
                <w:szCs w:val="16"/>
              </w:rPr>
              <w:t>pwrpasol</w:t>
            </w:r>
            <w:proofErr w:type="spellEnd"/>
            <w:r>
              <w:rPr>
                <w:szCs w:val="16"/>
              </w:rPr>
              <w:t>.</w:t>
            </w:r>
          </w:p>
          <w:p w:rsidR="000D2F4F" w:rsidRPr="007D4B2C" w:rsidRDefault="000D2F4F" w:rsidP="00BE3615">
            <w:pPr>
              <w:rPr>
                <w:szCs w:val="16"/>
              </w:rPr>
            </w:pPr>
          </w:p>
          <w:p w:rsidR="000D2F4F" w:rsidRPr="007D4B2C" w:rsidRDefault="000D2F4F" w:rsidP="00BE3615">
            <w:pPr>
              <w:rPr>
                <w:szCs w:val="16"/>
              </w:rPr>
            </w:pPr>
          </w:p>
          <w:p w:rsidR="000D2F4F" w:rsidRPr="007D4B2C" w:rsidRDefault="000D2F4F" w:rsidP="000D2F4F">
            <w:pPr>
              <w:numPr>
                <w:ilvl w:val="0"/>
                <w:numId w:val="1"/>
              </w:numPr>
              <w:spacing w:after="0" w:line="240" w:lineRule="auto"/>
              <w:rPr>
                <w:szCs w:val="16"/>
              </w:rPr>
            </w:pPr>
            <w:r w:rsidRPr="007D4B2C">
              <w:rPr>
                <w:szCs w:val="16"/>
                <w:lang w:val="cy-GB"/>
              </w:rPr>
              <w:t xml:space="preserve">Rhowch sylwadau ar ansawdd yr adfyfyrio gan yr hyfforddai er mwyn sicrhau cynnydd: </w:t>
            </w:r>
          </w:p>
          <w:p w:rsidR="000D2F4F" w:rsidRPr="007D4B2C" w:rsidRDefault="000D2F4F" w:rsidP="00BE3615">
            <w:pPr>
              <w:rPr>
                <w:szCs w:val="16"/>
              </w:rPr>
            </w:pPr>
          </w:p>
          <w:p w:rsidR="000D2F4F" w:rsidRDefault="000D2F4F" w:rsidP="00BE3615">
            <w:pPr>
              <w:rPr>
                <w:szCs w:val="16"/>
              </w:rPr>
            </w:pPr>
            <w:proofErr w:type="spellStart"/>
            <w:r>
              <w:rPr>
                <w:szCs w:val="16"/>
              </w:rPr>
              <w:t>Rwyt</w:t>
            </w:r>
            <w:proofErr w:type="spellEnd"/>
            <w:r>
              <w:rPr>
                <w:szCs w:val="16"/>
              </w:rPr>
              <w:t xml:space="preserve"> </w:t>
            </w:r>
            <w:proofErr w:type="spellStart"/>
            <w:r>
              <w:rPr>
                <w:szCs w:val="16"/>
              </w:rPr>
              <w:t>yn</w:t>
            </w:r>
            <w:proofErr w:type="spellEnd"/>
            <w:r>
              <w:rPr>
                <w:szCs w:val="16"/>
              </w:rPr>
              <w:t xml:space="preserve"> </w:t>
            </w:r>
            <w:proofErr w:type="spellStart"/>
            <w:r>
              <w:rPr>
                <w:szCs w:val="16"/>
              </w:rPr>
              <w:t>ymateb</w:t>
            </w:r>
            <w:proofErr w:type="spellEnd"/>
            <w:r>
              <w:rPr>
                <w:szCs w:val="16"/>
              </w:rPr>
              <w:t xml:space="preserve"> </w:t>
            </w:r>
            <w:proofErr w:type="spellStart"/>
            <w:r>
              <w:rPr>
                <w:szCs w:val="16"/>
              </w:rPr>
              <w:t>i’r</w:t>
            </w:r>
            <w:proofErr w:type="spellEnd"/>
            <w:r>
              <w:rPr>
                <w:szCs w:val="16"/>
              </w:rPr>
              <w:t xml:space="preserve"> </w:t>
            </w:r>
            <w:proofErr w:type="spellStart"/>
            <w:r>
              <w:rPr>
                <w:szCs w:val="16"/>
              </w:rPr>
              <w:t>blaenoriaethau</w:t>
            </w:r>
            <w:proofErr w:type="spellEnd"/>
            <w:r>
              <w:rPr>
                <w:szCs w:val="16"/>
              </w:rPr>
              <w:t xml:space="preserve"> y </w:t>
            </w:r>
            <w:proofErr w:type="spellStart"/>
            <w:r>
              <w:rPr>
                <w:szCs w:val="16"/>
              </w:rPr>
              <w:t>gwnei</w:t>
            </w:r>
            <w:proofErr w:type="spellEnd"/>
            <w:r>
              <w:rPr>
                <w:szCs w:val="16"/>
              </w:rPr>
              <w:t xml:space="preserve"> </w:t>
            </w:r>
            <w:proofErr w:type="spellStart"/>
            <w:r>
              <w:rPr>
                <w:szCs w:val="16"/>
              </w:rPr>
              <w:t>eu</w:t>
            </w:r>
            <w:proofErr w:type="spellEnd"/>
            <w:r>
              <w:rPr>
                <w:szCs w:val="16"/>
              </w:rPr>
              <w:t xml:space="preserve"> </w:t>
            </w:r>
            <w:proofErr w:type="spellStart"/>
            <w:r>
              <w:rPr>
                <w:szCs w:val="16"/>
              </w:rPr>
              <w:t>hadnabod</w:t>
            </w:r>
            <w:proofErr w:type="spellEnd"/>
            <w:r>
              <w:rPr>
                <w:szCs w:val="16"/>
              </w:rPr>
              <w:t xml:space="preserve"> </w:t>
            </w:r>
            <w:proofErr w:type="spellStart"/>
            <w:r>
              <w:rPr>
                <w:szCs w:val="16"/>
              </w:rPr>
              <w:t>gan</w:t>
            </w:r>
            <w:proofErr w:type="spellEnd"/>
            <w:r>
              <w:rPr>
                <w:szCs w:val="16"/>
              </w:rPr>
              <w:t xml:space="preserve"> </w:t>
            </w:r>
            <w:proofErr w:type="spellStart"/>
            <w:r>
              <w:rPr>
                <w:szCs w:val="16"/>
              </w:rPr>
              <w:t>weithredu</w:t>
            </w:r>
            <w:proofErr w:type="spellEnd"/>
            <w:r>
              <w:rPr>
                <w:szCs w:val="16"/>
              </w:rPr>
              <w:t xml:space="preserve"> </w:t>
            </w:r>
            <w:proofErr w:type="spellStart"/>
            <w:r>
              <w:rPr>
                <w:szCs w:val="16"/>
              </w:rPr>
              <w:t>arnynt</w:t>
            </w:r>
            <w:proofErr w:type="spellEnd"/>
            <w:r>
              <w:rPr>
                <w:szCs w:val="16"/>
              </w:rPr>
              <w:t xml:space="preserve"> ac </w:t>
            </w:r>
            <w:proofErr w:type="spellStart"/>
            <w:r>
              <w:rPr>
                <w:szCs w:val="16"/>
              </w:rPr>
              <w:t>addasu</w:t>
            </w:r>
            <w:proofErr w:type="spellEnd"/>
            <w:r>
              <w:rPr>
                <w:szCs w:val="16"/>
              </w:rPr>
              <w:t xml:space="preserve">. </w:t>
            </w:r>
          </w:p>
          <w:p w:rsidR="000D2F4F" w:rsidRPr="007D4B2C" w:rsidRDefault="000D2F4F" w:rsidP="00BE3615"/>
        </w:tc>
      </w:tr>
    </w:tbl>
    <w:p w:rsidR="000D2F4F" w:rsidRPr="007D4B2C" w:rsidRDefault="000D2F4F" w:rsidP="000D2F4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69"/>
        <w:gridCol w:w="326"/>
        <w:gridCol w:w="4247"/>
      </w:tblGrid>
      <w:tr w:rsidR="000D2F4F" w:rsidRPr="007D4B2C" w:rsidTr="00BE3615">
        <w:trPr>
          <w:trHeight w:val="232"/>
        </w:trPr>
        <w:tc>
          <w:tcPr>
            <w:tcW w:w="5311" w:type="dxa"/>
            <w:vMerge w:val="restart"/>
            <w:shd w:val="clear" w:color="auto" w:fill="auto"/>
          </w:tcPr>
          <w:p w:rsidR="000D2F4F" w:rsidRPr="007D4B2C" w:rsidRDefault="000D2F4F" w:rsidP="00BE3615">
            <w:pPr>
              <w:rPr>
                <w:szCs w:val="18"/>
              </w:rPr>
            </w:pPr>
            <w:r w:rsidRPr="007D4B2C">
              <w:rPr>
                <w:szCs w:val="18"/>
                <w:lang w:val="cy-GB"/>
              </w:rPr>
              <w:t>Ansawdd cyffredinol y ffeil PAP</w:t>
            </w:r>
          </w:p>
          <w:p w:rsidR="000D2F4F" w:rsidRPr="007D4B2C" w:rsidRDefault="000D2F4F" w:rsidP="00BE3615">
            <w:pPr>
              <w:rPr>
                <w:szCs w:val="18"/>
              </w:rPr>
            </w:pPr>
          </w:p>
          <w:p w:rsidR="000D2F4F" w:rsidRPr="00531C3D" w:rsidRDefault="000D2F4F" w:rsidP="00BE3615">
            <w:pPr>
              <w:rPr>
                <w:sz w:val="18"/>
                <w:szCs w:val="18"/>
              </w:rPr>
            </w:pPr>
            <w:r w:rsidRPr="00531C3D">
              <w:rPr>
                <w:sz w:val="18"/>
                <w:szCs w:val="18"/>
                <w:lang w:val="cy-GB"/>
              </w:rPr>
              <w:t xml:space="preserve">Rhowch sylwadau ar: </w:t>
            </w:r>
          </w:p>
          <w:p w:rsidR="000D2F4F" w:rsidRPr="00531C3D" w:rsidRDefault="000D2F4F" w:rsidP="00BE3615">
            <w:pPr>
              <w:rPr>
                <w:sz w:val="18"/>
                <w:szCs w:val="18"/>
              </w:rPr>
            </w:pPr>
            <w:r w:rsidRPr="00531C3D">
              <w:rPr>
                <w:sz w:val="18"/>
                <w:szCs w:val="18"/>
                <w:lang w:val="cy-GB"/>
              </w:rPr>
              <w:t>gynllunio, gwerthuso, tystiolaeth o asesu a thracio disgyblion, llythrennedd personol, trefn, cyflwyniad</w:t>
            </w:r>
            <w:r w:rsidRPr="00531C3D">
              <w:rPr>
                <w:sz w:val="18"/>
                <w:szCs w:val="18"/>
              </w:rPr>
              <w:t xml:space="preserve"> </w:t>
            </w:r>
          </w:p>
          <w:p w:rsidR="000D2F4F" w:rsidRPr="00531C3D" w:rsidRDefault="000D2F4F" w:rsidP="00BE3615">
            <w:pPr>
              <w:rPr>
                <w:sz w:val="18"/>
                <w:szCs w:val="18"/>
              </w:rPr>
            </w:pPr>
          </w:p>
          <w:p w:rsidR="000D2F4F" w:rsidRPr="00531C3D" w:rsidRDefault="000D2F4F" w:rsidP="00BE3615">
            <w:pPr>
              <w:rPr>
                <w:sz w:val="18"/>
                <w:szCs w:val="18"/>
              </w:rPr>
            </w:pPr>
            <w:r w:rsidRPr="00531C3D">
              <w:rPr>
                <w:sz w:val="18"/>
                <w:szCs w:val="18"/>
                <w:lang w:val="cy-GB"/>
              </w:rPr>
              <w:lastRenderedPageBreak/>
              <w:t xml:space="preserve">Dyfarniad cyffredinol: </w:t>
            </w:r>
            <w:proofErr w:type="spellStart"/>
            <w:r>
              <w:rPr>
                <w:sz w:val="22"/>
                <w:szCs w:val="18"/>
              </w:rPr>
              <w:t>Da</w:t>
            </w:r>
            <w:proofErr w:type="spellEnd"/>
            <w:r>
              <w:rPr>
                <w:sz w:val="22"/>
                <w:szCs w:val="18"/>
              </w:rPr>
              <w:t xml:space="preserve"> </w:t>
            </w:r>
            <w:proofErr w:type="spellStart"/>
            <w:r>
              <w:rPr>
                <w:sz w:val="22"/>
                <w:szCs w:val="18"/>
              </w:rPr>
              <w:t>iawn</w:t>
            </w:r>
            <w:proofErr w:type="spellEnd"/>
          </w:p>
          <w:p w:rsidR="000D2F4F" w:rsidRPr="007D4B2C" w:rsidRDefault="000D2F4F" w:rsidP="00BE3615">
            <w:pPr>
              <w:rPr>
                <w:szCs w:val="18"/>
              </w:rPr>
            </w:pPr>
          </w:p>
          <w:p w:rsidR="000D2F4F" w:rsidRPr="004E1B77" w:rsidRDefault="000D2F4F" w:rsidP="00BE3615">
            <w:pPr>
              <w:rPr>
                <w:szCs w:val="18"/>
              </w:rPr>
            </w:pPr>
            <w:proofErr w:type="spellStart"/>
            <w:r w:rsidRPr="00531C3D">
              <w:rPr>
                <w:szCs w:val="18"/>
              </w:rPr>
              <w:t>Mae’r</w:t>
            </w:r>
            <w:proofErr w:type="spellEnd"/>
            <w:r w:rsidRPr="00531C3D">
              <w:rPr>
                <w:szCs w:val="18"/>
              </w:rPr>
              <w:t xml:space="preserve"> </w:t>
            </w:r>
            <w:proofErr w:type="spellStart"/>
            <w:r w:rsidRPr="00531C3D">
              <w:rPr>
                <w:szCs w:val="18"/>
              </w:rPr>
              <w:t>ffeil</w:t>
            </w:r>
            <w:proofErr w:type="spellEnd"/>
            <w:r w:rsidRPr="00531C3D">
              <w:rPr>
                <w:szCs w:val="18"/>
              </w:rPr>
              <w:t xml:space="preserve"> </w:t>
            </w:r>
            <w:proofErr w:type="spellStart"/>
            <w:r w:rsidRPr="00531C3D">
              <w:rPr>
                <w:szCs w:val="18"/>
              </w:rPr>
              <w:t>yn</w:t>
            </w:r>
            <w:proofErr w:type="spellEnd"/>
            <w:r w:rsidRPr="00531C3D">
              <w:rPr>
                <w:szCs w:val="18"/>
              </w:rPr>
              <w:t xml:space="preserve"> </w:t>
            </w:r>
            <w:proofErr w:type="spellStart"/>
            <w:r w:rsidRPr="00531C3D">
              <w:rPr>
                <w:szCs w:val="18"/>
              </w:rPr>
              <w:t>adl</w:t>
            </w:r>
            <w:r>
              <w:rPr>
                <w:szCs w:val="18"/>
              </w:rPr>
              <w:t>ewyrchu</w:t>
            </w:r>
            <w:proofErr w:type="spellEnd"/>
            <w:r>
              <w:rPr>
                <w:szCs w:val="18"/>
              </w:rPr>
              <w:t xml:space="preserve"> </w:t>
            </w:r>
            <w:proofErr w:type="spellStart"/>
            <w:r>
              <w:rPr>
                <w:szCs w:val="18"/>
              </w:rPr>
              <w:t>cynllunio</w:t>
            </w:r>
            <w:proofErr w:type="spellEnd"/>
            <w:r>
              <w:rPr>
                <w:szCs w:val="18"/>
              </w:rPr>
              <w:t xml:space="preserve"> a </w:t>
            </w:r>
            <w:proofErr w:type="spellStart"/>
            <w:r>
              <w:rPr>
                <w:szCs w:val="18"/>
              </w:rPr>
              <w:t>gwerthuso</w:t>
            </w:r>
            <w:proofErr w:type="spellEnd"/>
            <w:r>
              <w:rPr>
                <w:szCs w:val="18"/>
              </w:rPr>
              <w:t xml:space="preserve"> </w:t>
            </w:r>
            <w:proofErr w:type="spellStart"/>
            <w:r>
              <w:rPr>
                <w:szCs w:val="18"/>
              </w:rPr>
              <w:t>manwl</w:t>
            </w:r>
            <w:proofErr w:type="spellEnd"/>
            <w:r>
              <w:rPr>
                <w:szCs w:val="18"/>
              </w:rPr>
              <w:t xml:space="preserve">, </w:t>
            </w:r>
            <w:proofErr w:type="spellStart"/>
            <w:r>
              <w:rPr>
                <w:szCs w:val="18"/>
              </w:rPr>
              <w:t>mae’n</w:t>
            </w:r>
            <w:proofErr w:type="spellEnd"/>
            <w:r>
              <w:rPr>
                <w:szCs w:val="18"/>
              </w:rPr>
              <w:t xml:space="preserve"> </w:t>
            </w:r>
            <w:proofErr w:type="spellStart"/>
            <w:r>
              <w:rPr>
                <w:szCs w:val="18"/>
              </w:rPr>
              <w:t>drefnus</w:t>
            </w:r>
            <w:proofErr w:type="spellEnd"/>
            <w:r>
              <w:rPr>
                <w:szCs w:val="18"/>
              </w:rPr>
              <w:t xml:space="preserve"> a </w:t>
            </w:r>
            <w:proofErr w:type="spellStart"/>
            <w:r>
              <w:rPr>
                <w:szCs w:val="18"/>
              </w:rPr>
              <w:t>gwnaed</w:t>
            </w:r>
            <w:proofErr w:type="spellEnd"/>
            <w:r>
              <w:rPr>
                <w:szCs w:val="18"/>
              </w:rPr>
              <w:t xml:space="preserve"> </w:t>
            </w:r>
            <w:proofErr w:type="spellStart"/>
            <w:r>
              <w:rPr>
                <w:szCs w:val="18"/>
              </w:rPr>
              <w:t>ymateb</w:t>
            </w:r>
            <w:proofErr w:type="spellEnd"/>
            <w:r>
              <w:rPr>
                <w:szCs w:val="18"/>
              </w:rPr>
              <w:t xml:space="preserve"> </w:t>
            </w:r>
            <w:proofErr w:type="spellStart"/>
            <w:r>
              <w:rPr>
                <w:szCs w:val="18"/>
              </w:rPr>
              <w:t>i</w:t>
            </w:r>
            <w:proofErr w:type="spellEnd"/>
            <w:r>
              <w:rPr>
                <w:szCs w:val="18"/>
              </w:rPr>
              <w:t xml:space="preserve"> </w:t>
            </w:r>
            <w:proofErr w:type="spellStart"/>
            <w:r>
              <w:rPr>
                <w:szCs w:val="18"/>
              </w:rPr>
              <w:t>ofynion</w:t>
            </w:r>
            <w:proofErr w:type="spellEnd"/>
            <w:r>
              <w:rPr>
                <w:szCs w:val="18"/>
              </w:rPr>
              <w:t xml:space="preserve"> PAP TAR 1. </w:t>
            </w:r>
            <w:proofErr w:type="spellStart"/>
            <w:r w:rsidRPr="004E1B77">
              <w:rPr>
                <w:szCs w:val="18"/>
              </w:rPr>
              <w:t>Rwyt</w:t>
            </w:r>
            <w:proofErr w:type="spellEnd"/>
            <w:r w:rsidRPr="004E1B77">
              <w:rPr>
                <w:szCs w:val="18"/>
              </w:rPr>
              <w:t xml:space="preserve"> </w:t>
            </w:r>
            <w:proofErr w:type="spellStart"/>
            <w:r w:rsidRPr="004E1B77">
              <w:rPr>
                <w:szCs w:val="18"/>
              </w:rPr>
              <w:t>wedi</w:t>
            </w:r>
            <w:proofErr w:type="spellEnd"/>
            <w:r w:rsidRPr="004E1B77">
              <w:rPr>
                <w:szCs w:val="18"/>
              </w:rPr>
              <w:t xml:space="preserve"> </w:t>
            </w:r>
            <w:proofErr w:type="spellStart"/>
            <w:r>
              <w:rPr>
                <w:szCs w:val="18"/>
              </w:rPr>
              <w:t>darllen</w:t>
            </w:r>
            <w:proofErr w:type="spellEnd"/>
            <w:r>
              <w:rPr>
                <w:szCs w:val="18"/>
              </w:rPr>
              <w:t xml:space="preserve"> </w:t>
            </w:r>
            <w:proofErr w:type="spellStart"/>
            <w:r>
              <w:rPr>
                <w:szCs w:val="18"/>
              </w:rPr>
              <w:t>drwy’r</w:t>
            </w:r>
            <w:proofErr w:type="spellEnd"/>
            <w:r>
              <w:rPr>
                <w:szCs w:val="18"/>
              </w:rPr>
              <w:t xml:space="preserve"> </w:t>
            </w:r>
            <w:proofErr w:type="spellStart"/>
            <w:r>
              <w:rPr>
                <w:szCs w:val="18"/>
              </w:rPr>
              <w:t>polisiau</w:t>
            </w:r>
            <w:proofErr w:type="spellEnd"/>
            <w:r>
              <w:rPr>
                <w:szCs w:val="18"/>
              </w:rPr>
              <w:t xml:space="preserve"> a </w:t>
            </w:r>
            <w:proofErr w:type="spellStart"/>
            <w:r>
              <w:rPr>
                <w:szCs w:val="18"/>
              </w:rPr>
              <w:t>gwelir</w:t>
            </w:r>
            <w:proofErr w:type="spellEnd"/>
            <w:r>
              <w:rPr>
                <w:szCs w:val="18"/>
              </w:rPr>
              <w:t xml:space="preserve"> </w:t>
            </w:r>
            <w:proofErr w:type="spellStart"/>
            <w:r>
              <w:rPr>
                <w:szCs w:val="18"/>
              </w:rPr>
              <w:t>ôl</w:t>
            </w:r>
            <w:proofErr w:type="spellEnd"/>
            <w:r>
              <w:rPr>
                <w:szCs w:val="18"/>
              </w:rPr>
              <w:t xml:space="preserve"> </w:t>
            </w:r>
            <w:proofErr w:type="spellStart"/>
            <w:r>
              <w:rPr>
                <w:szCs w:val="18"/>
              </w:rPr>
              <w:t>ymdrech</w:t>
            </w:r>
            <w:proofErr w:type="spellEnd"/>
            <w:r>
              <w:rPr>
                <w:szCs w:val="18"/>
              </w:rPr>
              <w:t>.</w:t>
            </w:r>
          </w:p>
          <w:p w:rsidR="000D2F4F" w:rsidRPr="007D4B2C" w:rsidRDefault="000D2F4F" w:rsidP="00BE3615"/>
        </w:tc>
        <w:tc>
          <w:tcPr>
            <w:tcW w:w="347" w:type="dxa"/>
            <w:tcBorders>
              <w:top w:val="nil"/>
              <w:bottom w:val="nil"/>
            </w:tcBorders>
            <w:shd w:val="clear" w:color="auto" w:fill="auto"/>
          </w:tcPr>
          <w:p w:rsidR="000D2F4F" w:rsidRPr="007D4B2C" w:rsidRDefault="000D2F4F" w:rsidP="00BE3615"/>
        </w:tc>
        <w:tc>
          <w:tcPr>
            <w:tcW w:w="4790" w:type="dxa"/>
            <w:vMerge w:val="restart"/>
            <w:shd w:val="clear" w:color="auto" w:fill="auto"/>
          </w:tcPr>
          <w:p w:rsidR="000D2F4F" w:rsidRPr="007D4B2C" w:rsidRDefault="000D2F4F" w:rsidP="00BE3615">
            <w:pPr>
              <w:spacing w:line="280" w:lineRule="auto"/>
              <w:rPr>
                <w:szCs w:val="16"/>
                <w:lang w:val="cy-GB"/>
              </w:rPr>
            </w:pPr>
            <w:r w:rsidRPr="007D4B2C">
              <w:rPr>
                <w:szCs w:val="16"/>
                <w:lang w:val="cy-GB"/>
              </w:rPr>
              <w:t>Ansawdd iaith lafar ac ysgrifenedig yr hyfforddai, Cymraeg a Saesneg fel y bo’n briodol. Rhowch sylwadau:</w:t>
            </w:r>
          </w:p>
          <w:p w:rsidR="000D2F4F" w:rsidRDefault="000D2F4F" w:rsidP="00BE3615">
            <w:pPr>
              <w:spacing w:line="280" w:lineRule="auto"/>
            </w:pPr>
          </w:p>
          <w:p w:rsidR="000D2F4F" w:rsidRPr="007D4B2C" w:rsidRDefault="000D2F4F" w:rsidP="00BE3615">
            <w:pPr>
              <w:spacing w:line="280" w:lineRule="auto"/>
            </w:pPr>
            <w:proofErr w:type="spellStart"/>
            <w:r>
              <w:t>Gwnest</w:t>
            </w:r>
            <w:proofErr w:type="spellEnd"/>
            <w:r>
              <w:t xml:space="preserve"> </w:t>
            </w:r>
            <w:proofErr w:type="spellStart"/>
            <w:r>
              <w:t>sicrhau</w:t>
            </w:r>
            <w:proofErr w:type="spellEnd"/>
            <w:r>
              <w:t xml:space="preserve"> </w:t>
            </w:r>
            <w:proofErr w:type="spellStart"/>
            <w:r>
              <w:t>defnydd</w:t>
            </w:r>
            <w:proofErr w:type="spellEnd"/>
            <w:r>
              <w:t xml:space="preserve"> o </w:t>
            </w:r>
            <w:proofErr w:type="spellStart"/>
            <w:r>
              <w:t>eirfa</w:t>
            </w:r>
            <w:proofErr w:type="spellEnd"/>
            <w:r>
              <w:t xml:space="preserve"> </w:t>
            </w:r>
            <w:proofErr w:type="spellStart"/>
            <w:r>
              <w:t>briodol</w:t>
            </w:r>
            <w:proofErr w:type="spellEnd"/>
            <w:r>
              <w:t xml:space="preserve">  </w:t>
            </w:r>
            <w:proofErr w:type="spellStart"/>
            <w:r>
              <w:t>heddiw</w:t>
            </w:r>
            <w:proofErr w:type="spellEnd"/>
            <w:r>
              <w:t xml:space="preserve"> </w:t>
            </w:r>
            <w:proofErr w:type="spellStart"/>
            <w:r>
              <w:t>gan</w:t>
            </w:r>
            <w:proofErr w:type="spellEnd"/>
            <w:r>
              <w:t xml:space="preserve"> </w:t>
            </w:r>
            <w:proofErr w:type="spellStart"/>
            <w:r>
              <w:t>siwrhau</w:t>
            </w:r>
            <w:proofErr w:type="spellEnd"/>
            <w:r>
              <w:t xml:space="preserve"> </w:t>
            </w:r>
            <w:proofErr w:type="spellStart"/>
            <w:r>
              <w:t>cywirdeb</w:t>
            </w:r>
            <w:proofErr w:type="spellEnd"/>
            <w:r>
              <w:t xml:space="preserve"> </w:t>
            </w:r>
            <w:proofErr w:type="spellStart"/>
            <w:r>
              <w:lastRenderedPageBreak/>
              <w:t>ar</w:t>
            </w:r>
            <w:proofErr w:type="spellEnd"/>
            <w:r>
              <w:t xml:space="preserve"> </w:t>
            </w:r>
            <w:proofErr w:type="spellStart"/>
            <w:r>
              <w:t>lafar</w:t>
            </w:r>
            <w:proofErr w:type="spellEnd"/>
            <w:r>
              <w:t xml:space="preserve"> ac </w:t>
            </w:r>
            <w:proofErr w:type="spellStart"/>
            <w:r>
              <w:t>yn</w:t>
            </w:r>
            <w:proofErr w:type="spellEnd"/>
            <w:r>
              <w:t xml:space="preserve"> </w:t>
            </w:r>
            <w:proofErr w:type="spellStart"/>
            <w:r>
              <w:t>gofnodol</w:t>
            </w:r>
            <w:proofErr w:type="spellEnd"/>
            <w:r>
              <w:t xml:space="preserve"> o </w:t>
            </w:r>
            <w:proofErr w:type="spellStart"/>
            <w:r>
              <w:t>lythrennedd</w:t>
            </w:r>
            <w:proofErr w:type="spellEnd"/>
            <w:r>
              <w:t xml:space="preserve"> </w:t>
            </w:r>
            <w:proofErr w:type="spellStart"/>
            <w:r>
              <w:t>Saesneg</w:t>
            </w:r>
            <w:proofErr w:type="spellEnd"/>
            <w:r>
              <w:t xml:space="preserve">. </w:t>
            </w:r>
            <w:proofErr w:type="spellStart"/>
            <w:r>
              <w:t>Gwnest</w:t>
            </w:r>
            <w:proofErr w:type="spellEnd"/>
            <w:r>
              <w:t xml:space="preserve"> </w:t>
            </w:r>
            <w:proofErr w:type="spellStart"/>
            <w:r>
              <w:t>ddefnydd</w:t>
            </w:r>
            <w:proofErr w:type="spellEnd"/>
            <w:r>
              <w:t xml:space="preserve"> </w:t>
            </w:r>
            <w:proofErr w:type="spellStart"/>
            <w:r>
              <w:t>da</w:t>
            </w:r>
            <w:proofErr w:type="spellEnd"/>
            <w:r>
              <w:t xml:space="preserve"> </w:t>
            </w:r>
            <w:proofErr w:type="spellStart"/>
            <w:r>
              <w:t>o’r</w:t>
            </w:r>
            <w:proofErr w:type="spellEnd"/>
            <w:r>
              <w:t xml:space="preserve"> </w:t>
            </w:r>
            <w:proofErr w:type="spellStart"/>
            <w:r>
              <w:t>llais</w:t>
            </w:r>
            <w:proofErr w:type="spellEnd"/>
            <w:r>
              <w:t xml:space="preserve"> </w:t>
            </w:r>
            <w:proofErr w:type="spellStart"/>
            <w:r>
              <w:t>i</w:t>
            </w:r>
            <w:proofErr w:type="spellEnd"/>
            <w:r>
              <w:t xml:space="preserve"> </w:t>
            </w:r>
            <w:proofErr w:type="spellStart"/>
            <w:r>
              <w:t>gadw</w:t>
            </w:r>
            <w:proofErr w:type="spellEnd"/>
            <w:r>
              <w:t xml:space="preserve"> </w:t>
            </w:r>
            <w:proofErr w:type="spellStart"/>
            <w:r>
              <w:t>rheolaeth</w:t>
            </w:r>
            <w:proofErr w:type="spellEnd"/>
            <w:r>
              <w:t xml:space="preserve"> ac </w:t>
            </w:r>
            <w:proofErr w:type="spellStart"/>
            <w:r>
              <w:t>i</w:t>
            </w:r>
            <w:proofErr w:type="spellEnd"/>
            <w:r>
              <w:t xml:space="preserve"> </w:t>
            </w:r>
            <w:proofErr w:type="spellStart"/>
            <w:r>
              <w:t>dynnu</w:t>
            </w:r>
            <w:proofErr w:type="spellEnd"/>
            <w:r>
              <w:t xml:space="preserve"> </w:t>
            </w:r>
            <w:proofErr w:type="spellStart"/>
            <w:r>
              <w:t>sylw</w:t>
            </w:r>
            <w:proofErr w:type="spellEnd"/>
            <w:r>
              <w:t xml:space="preserve">. Fe </w:t>
            </w:r>
            <w:proofErr w:type="spellStart"/>
            <w:r>
              <w:t>elli</w:t>
            </w:r>
            <w:proofErr w:type="spellEnd"/>
            <w:r>
              <w:t xml:space="preserve"> </w:t>
            </w:r>
            <w:proofErr w:type="spellStart"/>
            <w:r>
              <w:t>barhau</w:t>
            </w:r>
            <w:proofErr w:type="spellEnd"/>
            <w:r>
              <w:t xml:space="preserve">  </w:t>
            </w:r>
            <w:proofErr w:type="spellStart"/>
            <w:r>
              <w:t>wneud</w:t>
            </w:r>
            <w:proofErr w:type="spellEnd"/>
            <w:r>
              <w:t xml:space="preserve"> </w:t>
            </w:r>
            <w:proofErr w:type="spellStart"/>
            <w:r>
              <w:t>hyn</w:t>
            </w:r>
            <w:proofErr w:type="spellEnd"/>
            <w:r>
              <w:t xml:space="preserve"> </w:t>
            </w:r>
            <w:proofErr w:type="spellStart"/>
            <w:r>
              <w:t>yn</w:t>
            </w:r>
            <w:proofErr w:type="spellEnd"/>
            <w:r>
              <w:t xml:space="preserve"> </w:t>
            </w:r>
            <w:proofErr w:type="spellStart"/>
            <w:r>
              <w:t>rheolaidd</w:t>
            </w:r>
            <w:proofErr w:type="spellEnd"/>
            <w:r>
              <w:t xml:space="preserve"> </w:t>
            </w:r>
            <w:proofErr w:type="spellStart"/>
            <w:r>
              <w:t>gan</w:t>
            </w:r>
            <w:proofErr w:type="spellEnd"/>
            <w:r>
              <w:t xml:space="preserve"> </w:t>
            </w:r>
            <w:proofErr w:type="spellStart"/>
            <w:r>
              <w:t>ysgogi</w:t>
            </w:r>
            <w:proofErr w:type="spellEnd"/>
            <w:r>
              <w:t xml:space="preserve"> a </w:t>
            </w:r>
            <w:proofErr w:type="spellStart"/>
            <w:r>
              <w:t>dal</w:t>
            </w:r>
            <w:proofErr w:type="spellEnd"/>
            <w:r>
              <w:t xml:space="preserve"> </w:t>
            </w:r>
            <w:proofErr w:type="spellStart"/>
            <w:r>
              <w:t>diddordeb</w:t>
            </w:r>
            <w:proofErr w:type="spellEnd"/>
            <w:r>
              <w:t xml:space="preserve"> y plant </w:t>
            </w:r>
            <w:proofErr w:type="spellStart"/>
            <w:r>
              <w:t>o’r</w:t>
            </w:r>
            <w:proofErr w:type="spellEnd"/>
            <w:r>
              <w:t xml:space="preserve"> </w:t>
            </w:r>
            <w:proofErr w:type="spellStart"/>
            <w:r>
              <w:t>cychwyn</w:t>
            </w:r>
            <w:proofErr w:type="spellEnd"/>
            <w:r>
              <w:t xml:space="preserve"> </w:t>
            </w:r>
            <w:proofErr w:type="spellStart"/>
            <w:r>
              <w:t>ar</w:t>
            </w:r>
            <w:proofErr w:type="spellEnd"/>
            <w:r>
              <w:t xml:space="preserve"> bob </w:t>
            </w:r>
            <w:proofErr w:type="spellStart"/>
            <w:r>
              <w:t>achlysur</w:t>
            </w:r>
            <w:proofErr w:type="spellEnd"/>
            <w:r>
              <w:t>.</w:t>
            </w:r>
          </w:p>
          <w:p w:rsidR="000D2F4F" w:rsidRDefault="000D2F4F" w:rsidP="00BE3615">
            <w:pPr>
              <w:spacing w:line="280" w:lineRule="auto"/>
            </w:pPr>
          </w:p>
          <w:p w:rsidR="000D2F4F" w:rsidRDefault="000D2F4F" w:rsidP="00BE3615">
            <w:pPr>
              <w:spacing w:line="280" w:lineRule="auto"/>
            </w:pPr>
            <w:r>
              <w:t xml:space="preserve">O ran y </w:t>
            </w:r>
            <w:proofErr w:type="spellStart"/>
            <w:r>
              <w:t>Gymraeg</w:t>
            </w:r>
            <w:proofErr w:type="spellEnd"/>
            <w:r>
              <w:t xml:space="preserve"> </w:t>
            </w:r>
            <w:proofErr w:type="spellStart"/>
            <w:r>
              <w:t>gwna’n</w:t>
            </w:r>
            <w:proofErr w:type="spellEnd"/>
            <w:r>
              <w:t xml:space="preserve"> </w:t>
            </w:r>
            <w:proofErr w:type="spellStart"/>
            <w:r>
              <w:t>siwr</w:t>
            </w:r>
            <w:proofErr w:type="spellEnd"/>
            <w:r>
              <w:t xml:space="preserve"> </w:t>
            </w:r>
            <w:proofErr w:type="spellStart"/>
            <w:r>
              <w:t>dy</w:t>
            </w:r>
            <w:proofErr w:type="spellEnd"/>
            <w:r>
              <w:t xml:space="preserve"> </w:t>
            </w:r>
            <w:proofErr w:type="spellStart"/>
            <w:r>
              <w:t>fod</w:t>
            </w:r>
            <w:proofErr w:type="spellEnd"/>
            <w:r>
              <w:t xml:space="preserve"> </w:t>
            </w:r>
            <w:proofErr w:type="spellStart"/>
            <w:r>
              <w:t>yn</w:t>
            </w:r>
            <w:proofErr w:type="spellEnd"/>
            <w:r>
              <w:t xml:space="preserve"> </w:t>
            </w:r>
            <w:proofErr w:type="spellStart"/>
            <w:r>
              <w:t>gwirio</w:t>
            </w:r>
            <w:proofErr w:type="spellEnd"/>
            <w:r>
              <w:t xml:space="preserve"> a </w:t>
            </w:r>
            <w:proofErr w:type="spellStart"/>
            <w:r>
              <w:t>gloywi</w:t>
            </w:r>
            <w:proofErr w:type="spellEnd"/>
            <w:r>
              <w:t xml:space="preserve"> </w:t>
            </w:r>
            <w:proofErr w:type="spellStart"/>
            <w:r>
              <w:t>yn</w:t>
            </w:r>
            <w:proofErr w:type="spellEnd"/>
            <w:r>
              <w:t xml:space="preserve"> </w:t>
            </w:r>
            <w:proofErr w:type="spellStart"/>
            <w:r>
              <w:t>gyson</w:t>
            </w:r>
            <w:proofErr w:type="spellEnd"/>
            <w:r>
              <w:t xml:space="preserve"> </w:t>
            </w:r>
            <w:proofErr w:type="spellStart"/>
            <w:r>
              <w:t>i</w:t>
            </w:r>
            <w:proofErr w:type="spellEnd"/>
            <w:r>
              <w:t xml:space="preserve"> </w:t>
            </w:r>
            <w:proofErr w:type="spellStart"/>
            <w:r>
              <w:t>osgoi</w:t>
            </w:r>
            <w:proofErr w:type="spellEnd"/>
            <w:r>
              <w:t xml:space="preserve"> </w:t>
            </w:r>
            <w:proofErr w:type="spellStart"/>
            <w:r>
              <w:t>manion</w:t>
            </w:r>
            <w:proofErr w:type="spellEnd"/>
            <w:r>
              <w:t xml:space="preserve"> cam </w:t>
            </w:r>
            <w:proofErr w:type="spellStart"/>
            <w:r>
              <w:t>sillafu</w:t>
            </w:r>
            <w:proofErr w:type="spellEnd"/>
            <w:r>
              <w:t xml:space="preserve">/ </w:t>
            </w:r>
            <w:proofErr w:type="spellStart"/>
            <w:r>
              <w:t>dreiglo</w:t>
            </w:r>
            <w:proofErr w:type="spellEnd"/>
            <w:r>
              <w:t xml:space="preserve">. </w:t>
            </w:r>
          </w:p>
          <w:p w:rsidR="000D2F4F" w:rsidRPr="007D4B2C" w:rsidRDefault="000D2F4F" w:rsidP="00BE3615">
            <w:pPr>
              <w:spacing w:line="280" w:lineRule="auto"/>
              <w:rPr>
                <w:highlight w:val="cyan"/>
                <w:lang w:val="cy-GB"/>
              </w:rPr>
            </w:pPr>
          </w:p>
        </w:tc>
      </w:tr>
      <w:tr w:rsidR="000D2F4F" w:rsidTr="00BE3615">
        <w:trPr>
          <w:trHeight w:val="121"/>
        </w:trPr>
        <w:tc>
          <w:tcPr>
            <w:tcW w:w="5311" w:type="dxa"/>
            <w:vMerge/>
            <w:shd w:val="clear" w:color="auto" w:fill="auto"/>
            <w:vAlign w:val="center"/>
          </w:tcPr>
          <w:p w:rsidR="000D2F4F" w:rsidRPr="00CD3BE9" w:rsidRDefault="000D2F4F" w:rsidP="00BE3615">
            <w:pPr>
              <w:pStyle w:val="Header"/>
              <w:rPr>
                <w:rFonts w:ascii="Arial" w:hAnsi="Arial" w:cs="Arial"/>
                <w:sz w:val="14"/>
                <w:szCs w:val="14"/>
              </w:rPr>
            </w:pPr>
          </w:p>
        </w:tc>
        <w:tc>
          <w:tcPr>
            <w:tcW w:w="347" w:type="dxa"/>
            <w:tcBorders>
              <w:top w:val="nil"/>
              <w:bottom w:val="nil"/>
            </w:tcBorders>
            <w:shd w:val="clear" w:color="auto" w:fill="auto"/>
          </w:tcPr>
          <w:p w:rsidR="000D2F4F" w:rsidRDefault="000D2F4F" w:rsidP="00BE3615"/>
        </w:tc>
        <w:tc>
          <w:tcPr>
            <w:tcW w:w="4790" w:type="dxa"/>
            <w:vMerge/>
            <w:shd w:val="clear" w:color="auto" w:fill="auto"/>
            <w:vAlign w:val="center"/>
          </w:tcPr>
          <w:p w:rsidR="000D2F4F" w:rsidRPr="00B47EFD" w:rsidRDefault="000D2F4F" w:rsidP="00BE3615">
            <w:pPr>
              <w:pStyle w:val="Header"/>
              <w:rPr>
                <w:rFonts w:ascii="Arial" w:hAnsi="Arial" w:cs="Arial"/>
                <w:sz w:val="14"/>
                <w:szCs w:val="14"/>
                <w:highlight w:val="cyan"/>
              </w:rPr>
            </w:pPr>
          </w:p>
        </w:tc>
      </w:tr>
      <w:tr w:rsidR="000D2F4F" w:rsidTr="00BE3615">
        <w:trPr>
          <w:trHeight w:val="121"/>
        </w:trPr>
        <w:tc>
          <w:tcPr>
            <w:tcW w:w="5311" w:type="dxa"/>
            <w:vMerge/>
            <w:shd w:val="clear" w:color="auto" w:fill="auto"/>
            <w:vAlign w:val="center"/>
          </w:tcPr>
          <w:p w:rsidR="000D2F4F" w:rsidRPr="00CD3BE9" w:rsidRDefault="000D2F4F" w:rsidP="00BE3615">
            <w:pPr>
              <w:pStyle w:val="Header"/>
              <w:tabs>
                <w:tab w:val="left" w:pos="317"/>
              </w:tabs>
              <w:rPr>
                <w:rFonts w:ascii="Arial" w:hAnsi="Arial" w:cs="Arial"/>
                <w:sz w:val="14"/>
                <w:szCs w:val="14"/>
              </w:rPr>
            </w:pPr>
          </w:p>
        </w:tc>
        <w:tc>
          <w:tcPr>
            <w:tcW w:w="347" w:type="dxa"/>
            <w:tcBorders>
              <w:top w:val="nil"/>
              <w:bottom w:val="nil"/>
            </w:tcBorders>
            <w:shd w:val="clear" w:color="auto" w:fill="auto"/>
          </w:tcPr>
          <w:p w:rsidR="000D2F4F" w:rsidRDefault="000D2F4F" w:rsidP="00BE3615"/>
        </w:tc>
        <w:tc>
          <w:tcPr>
            <w:tcW w:w="4790" w:type="dxa"/>
            <w:vMerge/>
            <w:shd w:val="clear" w:color="auto" w:fill="auto"/>
          </w:tcPr>
          <w:p w:rsidR="000D2F4F" w:rsidRPr="00B47EFD" w:rsidRDefault="000D2F4F" w:rsidP="00BE3615">
            <w:pPr>
              <w:pStyle w:val="Header"/>
              <w:jc w:val="both"/>
              <w:rPr>
                <w:rFonts w:ascii="Arial" w:hAnsi="Arial" w:cs="Arial"/>
                <w:sz w:val="16"/>
                <w:szCs w:val="16"/>
                <w:highlight w:val="cyan"/>
              </w:rPr>
            </w:pPr>
          </w:p>
        </w:tc>
      </w:tr>
      <w:tr w:rsidR="000D2F4F" w:rsidTr="00BE3615">
        <w:trPr>
          <w:trHeight w:val="121"/>
        </w:trPr>
        <w:tc>
          <w:tcPr>
            <w:tcW w:w="5311" w:type="dxa"/>
            <w:vMerge/>
            <w:shd w:val="clear" w:color="auto" w:fill="auto"/>
            <w:vAlign w:val="center"/>
          </w:tcPr>
          <w:p w:rsidR="000D2F4F" w:rsidRPr="00CD3BE9" w:rsidRDefault="000D2F4F" w:rsidP="00BE3615">
            <w:pPr>
              <w:pStyle w:val="Header"/>
              <w:tabs>
                <w:tab w:val="left" w:pos="317"/>
              </w:tabs>
              <w:rPr>
                <w:rFonts w:ascii="Arial" w:hAnsi="Arial" w:cs="Arial"/>
                <w:sz w:val="14"/>
                <w:szCs w:val="14"/>
              </w:rPr>
            </w:pPr>
          </w:p>
        </w:tc>
        <w:tc>
          <w:tcPr>
            <w:tcW w:w="347" w:type="dxa"/>
            <w:tcBorders>
              <w:top w:val="nil"/>
              <w:bottom w:val="nil"/>
            </w:tcBorders>
            <w:shd w:val="clear" w:color="auto" w:fill="auto"/>
          </w:tcPr>
          <w:p w:rsidR="000D2F4F" w:rsidRDefault="000D2F4F" w:rsidP="00BE3615"/>
        </w:tc>
        <w:tc>
          <w:tcPr>
            <w:tcW w:w="4790" w:type="dxa"/>
            <w:vMerge/>
            <w:shd w:val="clear" w:color="auto" w:fill="auto"/>
          </w:tcPr>
          <w:p w:rsidR="000D2F4F" w:rsidRPr="00B47EFD" w:rsidRDefault="000D2F4F" w:rsidP="00BE3615">
            <w:pPr>
              <w:pStyle w:val="Header"/>
              <w:jc w:val="both"/>
              <w:rPr>
                <w:rFonts w:ascii="Arial" w:hAnsi="Arial" w:cs="Arial"/>
                <w:sz w:val="16"/>
                <w:szCs w:val="16"/>
                <w:highlight w:val="cyan"/>
              </w:rPr>
            </w:pPr>
          </w:p>
        </w:tc>
      </w:tr>
      <w:tr w:rsidR="000D2F4F" w:rsidTr="00BE3615">
        <w:trPr>
          <w:trHeight w:val="121"/>
        </w:trPr>
        <w:tc>
          <w:tcPr>
            <w:tcW w:w="5311" w:type="dxa"/>
            <w:vMerge/>
            <w:shd w:val="clear" w:color="auto" w:fill="auto"/>
            <w:vAlign w:val="center"/>
          </w:tcPr>
          <w:p w:rsidR="000D2F4F" w:rsidRPr="00CD3BE9" w:rsidRDefault="000D2F4F" w:rsidP="00BE3615">
            <w:pPr>
              <w:pStyle w:val="Header"/>
              <w:tabs>
                <w:tab w:val="left" w:pos="317"/>
              </w:tabs>
              <w:rPr>
                <w:rFonts w:ascii="Arial" w:hAnsi="Arial" w:cs="Arial"/>
                <w:sz w:val="14"/>
                <w:szCs w:val="14"/>
              </w:rPr>
            </w:pPr>
          </w:p>
        </w:tc>
        <w:tc>
          <w:tcPr>
            <w:tcW w:w="347" w:type="dxa"/>
            <w:tcBorders>
              <w:top w:val="nil"/>
              <w:bottom w:val="nil"/>
            </w:tcBorders>
            <w:shd w:val="clear" w:color="auto" w:fill="auto"/>
          </w:tcPr>
          <w:p w:rsidR="000D2F4F" w:rsidRDefault="000D2F4F" w:rsidP="00BE3615"/>
        </w:tc>
        <w:tc>
          <w:tcPr>
            <w:tcW w:w="4790" w:type="dxa"/>
            <w:vMerge/>
            <w:shd w:val="clear" w:color="auto" w:fill="auto"/>
          </w:tcPr>
          <w:p w:rsidR="000D2F4F" w:rsidRPr="00B47EFD" w:rsidRDefault="000D2F4F" w:rsidP="00BE3615">
            <w:pPr>
              <w:pStyle w:val="Header"/>
              <w:jc w:val="both"/>
              <w:rPr>
                <w:rFonts w:ascii="Arial" w:hAnsi="Arial" w:cs="Arial"/>
                <w:sz w:val="16"/>
                <w:szCs w:val="16"/>
                <w:highlight w:val="cyan"/>
              </w:rPr>
            </w:pPr>
          </w:p>
        </w:tc>
      </w:tr>
      <w:tr w:rsidR="000D2F4F" w:rsidTr="00BE3615">
        <w:trPr>
          <w:trHeight w:val="1906"/>
        </w:trPr>
        <w:tc>
          <w:tcPr>
            <w:tcW w:w="5311" w:type="dxa"/>
            <w:vMerge/>
            <w:shd w:val="clear" w:color="auto" w:fill="auto"/>
            <w:vAlign w:val="center"/>
          </w:tcPr>
          <w:p w:rsidR="000D2F4F" w:rsidRPr="00CD3BE9" w:rsidRDefault="000D2F4F" w:rsidP="00BE3615">
            <w:pPr>
              <w:pStyle w:val="Header"/>
              <w:tabs>
                <w:tab w:val="left" w:pos="317"/>
              </w:tabs>
              <w:rPr>
                <w:rFonts w:ascii="Arial" w:hAnsi="Arial" w:cs="Arial"/>
                <w:sz w:val="14"/>
                <w:szCs w:val="14"/>
              </w:rPr>
            </w:pPr>
          </w:p>
        </w:tc>
        <w:tc>
          <w:tcPr>
            <w:tcW w:w="347" w:type="dxa"/>
            <w:tcBorders>
              <w:top w:val="nil"/>
              <w:bottom w:val="nil"/>
            </w:tcBorders>
            <w:shd w:val="clear" w:color="auto" w:fill="auto"/>
          </w:tcPr>
          <w:p w:rsidR="000D2F4F" w:rsidRDefault="000D2F4F" w:rsidP="00BE3615"/>
        </w:tc>
        <w:tc>
          <w:tcPr>
            <w:tcW w:w="4790" w:type="dxa"/>
            <w:vMerge/>
            <w:shd w:val="clear" w:color="auto" w:fill="auto"/>
          </w:tcPr>
          <w:p w:rsidR="000D2F4F" w:rsidRPr="00B47EFD" w:rsidRDefault="000D2F4F" w:rsidP="00BE3615">
            <w:pPr>
              <w:pStyle w:val="Header"/>
              <w:jc w:val="both"/>
              <w:rPr>
                <w:rFonts w:ascii="Arial" w:hAnsi="Arial" w:cs="Arial"/>
                <w:sz w:val="16"/>
                <w:szCs w:val="16"/>
                <w:highlight w:val="cyan"/>
              </w:rPr>
            </w:pPr>
          </w:p>
        </w:tc>
      </w:tr>
      <w:tr w:rsidR="000D2F4F" w:rsidTr="00BE3615">
        <w:trPr>
          <w:trHeight w:val="411"/>
        </w:trPr>
        <w:tc>
          <w:tcPr>
            <w:tcW w:w="5311" w:type="dxa"/>
            <w:shd w:val="clear" w:color="auto" w:fill="auto"/>
            <w:vAlign w:val="center"/>
          </w:tcPr>
          <w:p w:rsidR="000D2F4F" w:rsidRDefault="000D2F4F" w:rsidP="00BE3615">
            <w:pPr>
              <w:rPr>
                <w:rFonts w:ascii="ArialMT" w:hAnsi="ArialMT" w:cs="ArialMT"/>
                <w:sz w:val="28"/>
                <w:szCs w:val="28"/>
              </w:rPr>
            </w:pPr>
            <w:r w:rsidRPr="00D366D6">
              <w:rPr>
                <w:b/>
                <w:sz w:val="16"/>
                <w:szCs w:val="16"/>
                <w:lang w:val="cy-GB"/>
              </w:rPr>
              <w:lastRenderedPageBreak/>
              <w:t>Nifer y sesiynau hanner diwrnod yn absennol o’r lleoliad hwn hyd yn hyn: _____</w:t>
            </w:r>
            <w:r w:rsidRPr="000F0157">
              <w:rPr>
                <w:rFonts w:ascii="ArialMT" w:hAnsi="ArialMT" w:cs="ArialMT"/>
                <w:sz w:val="28"/>
                <w:szCs w:val="28"/>
              </w:rPr>
              <w:t xml:space="preserve"> </w:t>
            </w:r>
          </w:p>
          <w:p w:rsidR="000D2F4F" w:rsidRPr="000F0157" w:rsidRDefault="000D2F4F" w:rsidP="00BE3615">
            <w:pPr>
              <w:rPr>
                <w:sz w:val="28"/>
                <w:szCs w:val="28"/>
              </w:rPr>
            </w:pPr>
          </w:p>
        </w:tc>
        <w:tc>
          <w:tcPr>
            <w:tcW w:w="347" w:type="dxa"/>
            <w:tcBorders>
              <w:top w:val="nil"/>
              <w:bottom w:val="nil"/>
            </w:tcBorders>
            <w:shd w:val="clear" w:color="auto" w:fill="auto"/>
          </w:tcPr>
          <w:p w:rsidR="000D2F4F" w:rsidRDefault="000D2F4F" w:rsidP="00BE3615"/>
        </w:tc>
        <w:tc>
          <w:tcPr>
            <w:tcW w:w="4790" w:type="dxa"/>
            <w:vMerge/>
            <w:tcBorders>
              <w:bottom w:val="nil"/>
            </w:tcBorders>
            <w:shd w:val="clear" w:color="auto" w:fill="auto"/>
          </w:tcPr>
          <w:p w:rsidR="000D2F4F" w:rsidRDefault="000D2F4F" w:rsidP="00BE3615"/>
        </w:tc>
      </w:tr>
    </w:tbl>
    <w:p w:rsidR="000D2F4F" w:rsidRPr="00B01C34" w:rsidRDefault="000D2F4F" w:rsidP="000D2F4F">
      <w:pPr>
        <w:pStyle w:val="Header"/>
        <w:jc w:val="both"/>
        <w:rPr>
          <w:rFonts w:ascii="Arial" w:hAnsi="Arial" w:cs="Arial"/>
          <w:b/>
          <w:sz w:val="10"/>
          <w:szCs w:val="10"/>
          <w:lang w:val="cy-GB"/>
        </w:rPr>
      </w:pPr>
    </w:p>
    <w:p w:rsidR="000D2F4F" w:rsidRDefault="000D2F4F" w:rsidP="000D2F4F">
      <w:pPr>
        <w:pStyle w:val="Header"/>
        <w:jc w:val="both"/>
        <w:rPr>
          <w:rFonts w:ascii="Arial" w:hAnsi="Arial" w:cs="Arial"/>
          <w:sz w:val="18"/>
          <w:szCs w:val="18"/>
        </w:rPr>
      </w:pPr>
    </w:p>
    <w:p w:rsidR="000D2F4F" w:rsidRDefault="000D2F4F" w:rsidP="000D2F4F">
      <w:pPr>
        <w:pStyle w:val="Header"/>
        <w:jc w:val="both"/>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54"/>
      </w:tblGrid>
      <w:tr w:rsidR="000D2F4F" w:rsidRPr="00DB1912" w:rsidTr="00BE3615">
        <w:trPr>
          <w:trHeight w:val="1358"/>
        </w:trPr>
        <w:tc>
          <w:tcPr>
            <w:tcW w:w="8754" w:type="dxa"/>
            <w:shd w:val="clear" w:color="auto" w:fill="auto"/>
          </w:tcPr>
          <w:p w:rsidR="000D2F4F" w:rsidRPr="00DB1912" w:rsidRDefault="000D2F4F" w:rsidP="00BE3615">
            <w:pPr>
              <w:pStyle w:val="Header"/>
              <w:jc w:val="both"/>
              <w:rPr>
                <w:rFonts w:ascii="Arial" w:hAnsi="Arial" w:cs="Arial"/>
                <w:sz w:val="18"/>
                <w:szCs w:val="18"/>
              </w:rPr>
            </w:pPr>
            <w:r w:rsidRPr="00570F5C">
              <w:rPr>
                <w:rFonts w:ascii="Arial" w:hAnsi="Arial" w:cs="Arial"/>
                <w:sz w:val="18"/>
                <w:szCs w:val="18"/>
                <w:lang w:val="cy-GB"/>
              </w:rPr>
              <w:t>A oes meysydd penodol lle mae angen ymyrraeth er mwyn sicrhau cynnydd pellach?</w:t>
            </w:r>
          </w:p>
          <w:p w:rsidR="000D2F4F" w:rsidRPr="00DB1912" w:rsidRDefault="000D2F4F" w:rsidP="00BE3615">
            <w:pPr>
              <w:pStyle w:val="Header"/>
              <w:jc w:val="both"/>
              <w:rPr>
                <w:rFonts w:ascii="Arial" w:hAnsi="Arial" w:cs="Arial"/>
                <w:sz w:val="18"/>
                <w:szCs w:val="18"/>
              </w:rPr>
            </w:pPr>
          </w:p>
          <w:p w:rsidR="000D2F4F" w:rsidRPr="00DB1912" w:rsidRDefault="000D2F4F" w:rsidP="00BE3615">
            <w:pPr>
              <w:pStyle w:val="Header"/>
              <w:jc w:val="both"/>
              <w:rPr>
                <w:rFonts w:ascii="Arial" w:hAnsi="Arial" w:cs="Arial"/>
                <w:sz w:val="18"/>
                <w:szCs w:val="18"/>
              </w:rPr>
            </w:pPr>
            <w:r w:rsidRPr="00570F5C">
              <w:rPr>
                <w:rFonts w:ascii="Arial" w:hAnsi="Arial" w:cs="Arial"/>
                <w:sz w:val="18"/>
                <w:szCs w:val="18"/>
                <w:lang w:val="cy-GB"/>
              </w:rPr>
              <w:t xml:space="preserve">Oes                                  </w:t>
            </w:r>
            <w:r w:rsidRPr="00531C3D">
              <w:rPr>
                <w:rFonts w:ascii="Arial" w:hAnsi="Arial" w:cs="Arial"/>
                <w:sz w:val="18"/>
                <w:szCs w:val="18"/>
                <w:highlight w:val="green"/>
                <w:lang w:val="cy-GB"/>
              </w:rPr>
              <w:t>Nac oes</w:t>
            </w:r>
          </w:p>
          <w:p w:rsidR="000D2F4F" w:rsidRPr="00DB1912" w:rsidRDefault="000D2F4F" w:rsidP="00BE3615">
            <w:pPr>
              <w:pStyle w:val="Header"/>
              <w:jc w:val="both"/>
              <w:rPr>
                <w:rFonts w:ascii="Arial" w:hAnsi="Arial" w:cs="Arial"/>
                <w:sz w:val="18"/>
                <w:szCs w:val="18"/>
              </w:rPr>
            </w:pPr>
          </w:p>
          <w:p w:rsidR="000D2F4F" w:rsidRDefault="000D2F4F" w:rsidP="00BE3615">
            <w:pPr>
              <w:pStyle w:val="Header"/>
              <w:jc w:val="both"/>
              <w:rPr>
                <w:rFonts w:ascii="Arial" w:hAnsi="Arial" w:cs="Arial"/>
                <w:sz w:val="18"/>
                <w:szCs w:val="18"/>
              </w:rPr>
            </w:pPr>
            <w:r w:rsidRPr="00570F5C">
              <w:rPr>
                <w:rFonts w:ascii="Arial" w:hAnsi="Arial" w:cs="Arial"/>
                <w:sz w:val="18"/>
                <w:szCs w:val="18"/>
                <w:lang w:val="cy-GB"/>
              </w:rPr>
              <w:t>Os Oes</w:t>
            </w:r>
            <w:r>
              <w:rPr>
                <w:rFonts w:ascii="Arial" w:hAnsi="Arial" w:cs="Arial"/>
                <w:sz w:val="18"/>
                <w:szCs w:val="18"/>
              </w:rPr>
              <w:t xml:space="preserve"> </w:t>
            </w:r>
          </w:p>
          <w:p w:rsidR="000D2F4F" w:rsidRDefault="000D2F4F" w:rsidP="00BE3615">
            <w:pPr>
              <w:pStyle w:val="Header"/>
              <w:jc w:val="both"/>
              <w:rPr>
                <w:rFonts w:ascii="Arial" w:hAnsi="Arial" w:cs="Arial"/>
                <w:sz w:val="18"/>
                <w:szCs w:val="18"/>
              </w:rPr>
            </w:pPr>
          </w:p>
          <w:p w:rsidR="000D2F4F" w:rsidRPr="00DB1912" w:rsidRDefault="000D2F4F" w:rsidP="00BE3615">
            <w:pPr>
              <w:pStyle w:val="Header"/>
              <w:jc w:val="both"/>
              <w:rPr>
                <w:rFonts w:ascii="Arial" w:hAnsi="Arial" w:cs="Arial"/>
                <w:sz w:val="18"/>
                <w:szCs w:val="18"/>
              </w:rPr>
            </w:pPr>
          </w:p>
        </w:tc>
      </w:tr>
      <w:tr w:rsidR="000D2F4F" w:rsidRPr="00DB1912" w:rsidTr="00BE3615">
        <w:trPr>
          <w:trHeight w:val="386"/>
        </w:trPr>
        <w:tc>
          <w:tcPr>
            <w:tcW w:w="8754" w:type="dxa"/>
            <w:shd w:val="clear" w:color="auto" w:fill="auto"/>
          </w:tcPr>
          <w:p w:rsidR="000D2F4F" w:rsidRPr="00DB1912" w:rsidRDefault="000D2F4F" w:rsidP="00BE3615">
            <w:pPr>
              <w:pStyle w:val="Header"/>
              <w:jc w:val="both"/>
              <w:rPr>
                <w:rFonts w:ascii="Arial" w:hAnsi="Arial" w:cs="Arial"/>
                <w:sz w:val="18"/>
                <w:szCs w:val="18"/>
              </w:rPr>
            </w:pPr>
          </w:p>
          <w:p w:rsidR="000D2F4F" w:rsidRPr="00DB1912" w:rsidRDefault="000D2F4F" w:rsidP="00BE3615">
            <w:pPr>
              <w:pStyle w:val="Header"/>
              <w:jc w:val="both"/>
              <w:rPr>
                <w:rFonts w:ascii="Arial" w:hAnsi="Arial" w:cs="Arial"/>
                <w:sz w:val="18"/>
                <w:szCs w:val="18"/>
              </w:rPr>
            </w:pPr>
          </w:p>
        </w:tc>
      </w:tr>
      <w:tr w:rsidR="000D2F4F" w:rsidRPr="00DB1912" w:rsidTr="00BE3615">
        <w:trPr>
          <w:trHeight w:val="199"/>
        </w:trPr>
        <w:tc>
          <w:tcPr>
            <w:tcW w:w="8754" w:type="dxa"/>
            <w:shd w:val="clear" w:color="auto" w:fill="auto"/>
          </w:tcPr>
          <w:p w:rsidR="000D2F4F" w:rsidRPr="00DB1912" w:rsidRDefault="000D2F4F" w:rsidP="00BE3615">
            <w:pPr>
              <w:pStyle w:val="Header"/>
              <w:jc w:val="both"/>
              <w:rPr>
                <w:rFonts w:ascii="Arial" w:hAnsi="Arial" w:cs="Arial"/>
                <w:sz w:val="18"/>
                <w:szCs w:val="18"/>
              </w:rPr>
            </w:pPr>
          </w:p>
        </w:tc>
      </w:tr>
    </w:tbl>
    <w:p w:rsidR="000D2F4F" w:rsidRDefault="000D2F4F" w:rsidP="000D2F4F">
      <w:pPr>
        <w:pStyle w:val="Header"/>
        <w:jc w:val="both"/>
        <w:rPr>
          <w:rFonts w:ascii="Arial" w:hAnsi="Arial" w:cs="Arial"/>
          <w:sz w:val="18"/>
          <w:szCs w:val="18"/>
        </w:rPr>
      </w:pPr>
    </w:p>
    <w:p w:rsidR="000D2F4F" w:rsidRDefault="000D2F4F" w:rsidP="000D2F4F">
      <w:pPr>
        <w:pStyle w:val="Header"/>
        <w:jc w:val="both"/>
        <w:rPr>
          <w:rFonts w:ascii="Arial" w:hAnsi="Arial" w:cs="Arial"/>
          <w:sz w:val="18"/>
          <w:szCs w:val="18"/>
        </w:rPr>
      </w:pPr>
    </w:p>
    <w:p w:rsidR="000D2F4F" w:rsidRDefault="000D2F4F" w:rsidP="000D2F4F">
      <w:pPr>
        <w:pStyle w:val="Header"/>
        <w:jc w:val="both"/>
        <w:rPr>
          <w:rFonts w:ascii="Arial" w:hAnsi="Arial" w:cs="Arial"/>
          <w:sz w:val="18"/>
          <w:szCs w:val="18"/>
        </w:rPr>
      </w:pPr>
    </w:p>
    <w:p w:rsidR="000D2F4F" w:rsidRDefault="000D2F4F" w:rsidP="000D2F4F">
      <w:pPr>
        <w:pStyle w:val="Header"/>
        <w:jc w:val="both"/>
        <w:rPr>
          <w:rFonts w:ascii="Arial" w:hAnsi="Arial" w:cs="Arial"/>
          <w:sz w:val="18"/>
          <w:szCs w:val="18"/>
        </w:rPr>
      </w:pPr>
      <w:r w:rsidRPr="00570F5C">
        <w:rPr>
          <w:rFonts w:ascii="Arial" w:hAnsi="Arial" w:cs="Arial"/>
          <w:b/>
          <w:sz w:val="18"/>
          <w:szCs w:val="18"/>
          <w:lang w:val="cy-GB"/>
        </w:rPr>
        <w:t>A oes achos pryder ynghylch cynnydd?</w:t>
      </w:r>
      <w:r w:rsidRPr="00B74D06">
        <w:rPr>
          <w:rFonts w:ascii="Arial" w:hAnsi="Arial" w:cs="Arial"/>
          <w:b/>
          <w:sz w:val="18"/>
          <w:szCs w:val="18"/>
        </w:rPr>
        <w:t xml:space="preserve">                                    </w:t>
      </w:r>
      <w:r w:rsidRPr="00570F5C">
        <w:rPr>
          <w:rFonts w:ascii="Arial" w:hAnsi="Arial" w:cs="Arial"/>
          <w:b/>
          <w:sz w:val="18"/>
          <w:szCs w:val="18"/>
          <w:lang w:val="cy-GB"/>
        </w:rPr>
        <w:t xml:space="preserve">Oes*        </w:t>
      </w:r>
      <w:r w:rsidRPr="00531C3D">
        <w:rPr>
          <w:rFonts w:ascii="Arial" w:hAnsi="Arial" w:cs="Arial"/>
          <w:b/>
          <w:sz w:val="18"/>
          <w:szCs w:val="18"/>
          <w:highlight w:val="green"/>
          <w:lang w:val="cy-GB"/>
        </w:rPr>
        <w:t>Nac oes</w:t>
      </w:r>
      <w:r>
        <w:rPr>
          <w:rFonts w:ascii="Arial" w:hAnsi="Arial" w:cs="Arial"/>
          <w:sz w:val="18"/>
          <w:szCs w:val="18"/>
        </w:rPr>
        <w:t xml:space="preserve"> </w:t>
      </w:r>
    </w:p>
    <w:p w:rsidR="000D2F4F" w:rsidRDefault="000D2F4F" w:rsidP="000D2F4F">
      <w:pPr>
        <w:pStyle w:val="Header"/>
        <w:jc w:val="both"/>
        <w:rPr>
          <w:rFonts w:ascii="Arial" w:hAnsi="Arial" w:cs="Arial"/>
          <w:sz w:val="18"/>
          <w:szCs w:val="18"/>
        </w:rPr>
      </w:pPr>
    </w:p>
    <w:p w:rsidR="000D2F4F" w:rsidRDefault="000D2F4F" w:rsidP="000D2F4F">
      <w:pPr>
        <w:pStyle w:val="Header"/>
        <w:jc w:val="both"/>
        <w:rPr>
          <w:rFonts w:ascii="Arial" w:hAnsi="Arial" w:cs="Arial"/>
          <w:sz w:val="18"/>
          <w:szCs w:val="18"/>
        </w:rPr>
      </w:pPr>
    </w:p>
    <w:p w:rsidR="000D2F4F" w:rsidRPr="00D9118E" w:rsidRDefault="000D2F4F" w:rsidP="000D2F4F">
      <w:pPr>
        <w:pStyle w:val="Header"/>
        <w:jc w:val="both"/>
        <w:rPr>
          <w:rFonts w:ascii="Arial" w:hAnsi="Arial" w:cs="Arial"/>
          <w:b/>
          <w:sz w:val="18"/>
          <w:szCs w:val="18"/>
        </w:rPr>
      </w:pPr>
      <w:r w:rsidRPr="00570F5C">
        <w:rPr>
          <w:rFonts w:ascii="Arial" w:hAnsi="Arial" w:cs="Arial"/>
          <w:b/>
          <w:sz w:val="18"/>
          <w:szCs w:val="18"/>
          <w:lang w:val="cy-GB"/>
        </w:rPr>
        <w:t>(Os cylchwyd ‘oes’ cyfeiriwch at y broses ar gyfer Pryder ynghylch Cynnydd)</w:t>
      </w:r>
    </w:p>
    <w:p w:rsidR="000D2F4F" w:rsidRDefault="000D2F4F" w:rsidP="000D2F4F">
      <w:pPr>
        <w:pStyle w:val="Header"/>
        <w:jc w:val="both"/>
        <w:rPr>
          <w:rFonts w:ascii="Arial" w:hAnsi="Arial" w:cs="Arial"/>
          <w:sz w:val="18"/>
          <w:szCs w:val="18"/>
        </w:rPr>
      </w:pPr>
    </w:p>
    <w:p w:rsidR="000D2F4F" w:rsidRDefault="000D2F4F" w:rsidP="000D2F4F">
      <w:pPr>
        <w:pStyle w:val="Header"/>
        <w:jc w:val="both"/>
        <w:rPr>
          <w:rFonts w:ascii="Arial" w:hAnsi="Arial" w:cs="Arial"/>
          <w:sz w:val="18"/>
          <w:szCs w:val="18"/>
        </w:rPr>
      </w:pPr>
    </w:p>
    <w:p w:rsidR="000D2F4F" w:rsidRPr="00D9118E" w:rsidRDefault="000D2F4F" w:rsidP="000D2F4F">
      <w:pPr>
        <w:pStyle w:val="Header"/>
        <w:jc w:val="both"/>
        <w:rPr>
          <w:rFonts w:ascii="Arial" w:hAnsi="Arial" w:cs="Arial"/>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45"/>
        <w:gridCol w:w="5197"/>
      </w:tblGrid>
      <w:tr w:rsidR="000D2F4F" w:rsidRPr="00D9118E" w:rsidTr="00BE3615">
        <w:trPr>
          <w:trHeight w:val="1216"/>
        </w:trPr>
        <w:tc>
          <w:tcPr>
            <w:tcW w:w="10836" w:type="dxa"/>
            <w:gridSpan w:val="2"/>
            <w:shd w:val="clear" w:color="auto" w:fill="auto"/>
          </w:tcPr>
          <w:p w:rsidR="000D2F4F" w:rsidRPr="00D9118E" w:rsidRDefault="000D2F4F" w:rsidP="00BE3615">
            <w:r w:rsidRPr="00D44040">
              <w:rPr>
                <w:lang w:val="cy-GB"/>
              </w:rPr>
              <w:t>A oes agweddau ar y sesiwn hon y dylid eu ffilmio fel enghreifftiau o arfer da?</w:t>
            </w:r>
          </w:p>
          <w:p w:rsidR="000D2F4F" w:rsidRDefault="000D2F4F" w:rsidP="00BE3615"/>
          <w:p w:rsidR="000D2F4F" w:rsidRPr="00D9118E" w:rsidRDefault="000D2F4F" w:rsidP="00BE3615">
            <w:r w:rsidRPr="00D44040">
              <w:rPr>
                <w:lang w:val="cy-GB"/>
              </w:rPr>
              <w:t>Oes  Nac oes</w:t>
            </w:r>
          </w:p>
          <w:p w:rsidR="000D2F4F" w:rsidRPr="00D9118E" w:rsidRDefault="000D2F4F" w:rsidP="00BE3615">
            <w:pPr>
              <w:rPr>
                <w:sz w:val="16"/>
              </w:rPr>
            </w:pPr>
          </w:p>
        </w:tc>
      </w:tr>
      <w:tr w:rsidR="000D2F4F" w:rsidTr="00BE3615">
        <w:trPr>
          <w:trHeight w:val="165"/>
        </w:trPr>
        <w:tc>
          <w:tcPr>
            <w:tcW w:w="10836" w:type="dxa"/>
            <w:gridSpan w:val="2"/>
            <w:tcBorders>
              <w:left w:val="nil"/>
              <w:right w:val="nil"/>
            </w:tcBorders>
            <w:shd w:val="clear" w:color="auto" w:fill="auto"/>
          </w:tcPr>
          <w:p w:rsidR="000D2F4F" w:rsidRPr="00665CBA" w:rsidRDefault="000D2F4F" w:rsidP="00BE3615"/>
        </w:tc>
      </w:tr>
      <w:tr w:rsidR="000D2F4F" w:rsidTr="00BE3615">
        <w:trPr>
          <w:trHeight w:val="2135"/>
        </w:trPr>
        <w:tc>
          <w:tcPr>
            <w:tcW w:w="10836" w:type="dxa"/>
            <w:gridSpan w:val="2"/>
            <w:shd w:val="clear" w:color="auto" w:fill="auto"/>
          </w:tcPr>
          <w:p w:rsidR="000D2F4F" w:rsidRPr="00906973" w:rsidRDefault="000D2F4F" w:rsidP="00BE3615">
            <w:pPr>
              <w:pStyle w:val="Header"/>
              <w:spacing w:before="40" w:after="40"/>
              <w:rPr>
                <w:rFonts w:ascii="Arial" w:hAnsi="Arial" w:cs="Arial"/>
                <w:b/>
                <w:sz w:val="16"/>
                <w:szCs w:val="16"/>
              </w:rPr>
            </w:pPr>
            <w:r w:rsidRPr="00D44040">
              <w:rPr>
                <w:rFonts w:ascii="Arial" w:hAnsi="Arial" w:cs="Arial"/>
                <w:b/>
                <w:i/>
                <w:sz w:val="16"/>
                <w:szCs w:val="16"/>
                <w:lang w:val="cy-GB"/>
              </w:rPr>
              <w:lastRenderedPageBreak/>
              <w:t>Unrhyw sylwadau pellach:</w:t>
            </w:r>
          </w:p>
          <w:p w:rsidR="000D2F4F" w:rsidRDefault="000D2F4F" w:rsidP="00BE3615">
            <w:pPr>
              <w:rPr>
                <w:szCs w:val="16"/>
              </w:rPr>
            </w:pPr>
            <w:proofErr w:type="spellStart"/>
            <w:r>
              <w:rPr>
                <w:szCs w:val="16"/>
              </w:rPr>
              <w:t>Diolch</w:t>
            </w:r>
            <w:proofErr w:type="spellEnd"/>
            <w:r>
              <w:rPr>
                <w:szCs w:val="16"/>
              </w:rPr>
              <w:t xml:space="preserve"> Natasha, </w:t>
            </w:r>
            <w:proofErr w:type="spellStart"/>
            <w:r>
              <w:rPr>
                <w:szCs w:val="16"/>
              </w:rPr>
              <w:t>cafwyd</w:t>
            </w:r>
            <w:proofErr w:type="spellEnd"/>
            <w:r>
              <w:rPr>
                <w:szCs w:val="16"/>
              </w:rPr>
              <w:t xml:space="preserve"> </w:t>
            </w:r>
            <w:proofErr w:type="spellStart"/>
            <w:r>
              <w:rPr>
                <w:szCs w:val="16"/>
              </w:rPr>
              <w:t>sesiwn</w:t>
            </w:r>
            <w:proofErr w:type="spellEnd"/>
            <w:r>
              <w:rPr>
                <w:szCs w:val="16"/>
              </w:rPr>
              <w:t xml:space="preserve"> </w:t>
            </w:r>
            <w:proofErr w:type="spellStart"/>
            <w:r>
              <w:rPr>
                <w:szCs w:val="16"/>
              </w:rPr>
              <w:t>ddiddorol</w:t>
            </w:r>
            <w:proofErr w:type="spellEnd"/>
            <w:r>
              <w:rPr>
                <w:szCs w:val="16"/>
              </w:rPr>
              <w:t xml:space="preserve"> </w:t>
            </w:r>
            <w:proofErr w:type="spellStart"/>
            <w:r>
              <w:rPr>
                <w:szCs w:val="16"/>
              </w:rPr>
              <w:t>heddiw</w:t>
            </w:r>
            <w:proofErr w:type="spellEnd"/>
            <w:r>
              <w:rPr>
                <w:szCs w:val="16"/>
              </w:rPr>
              <w:t xml:space="preserve">. </w:t>
            </w:r>
            <w:proofErr w:type="spellStart"/>
            <w:r>
              <w:rPr>
                <w:szCs w:val="16"/>
              </w:rPr>
              <w:t>Derbyniodd</w:t>
            </w:r>
            <w:proofErr w:type="spellEnd"/>
            <w:r>
              <w:rPr>
                <w:szCs w:val="16"/>
              </w:rPr>
              <w:t xml:space="preserve"> y </w:t>
            </w:r>
            <w:proofErr w:type="spellStart"/>
            <w:r>
              <w:rPr>
                <w:szCs w:val="16"/>
              </w:rPr>
              <w:t>disgyblion</w:t>
            </w:r>
            <w:proofErr w:type="spellEnd"/>
            <w:r>
              <w:rPr>
                <w:szCs w:val="16"/>
              </w:rPr>
              <w:t xml:space="preserve"> </w:t>
            </w:r>
            <w:proofErr w:type="spellStart"/>
            <w:r>
              <w:rPr>
                <w:szCs w:val="16"/>
              </w:rPr>
              <w:t>gyfleoedd</w:t>
            </w:r>
            <w:proofErr w:type="spellEnd"/>
            <w:r>
              <w:rPr>
                <w:szCs w:val="16"/>
              </w:rPr>
              <w:t xml:space="preserve"> </w:t>
            </w:r>
            <w:proofErr w:type="spellStart"/>
            <w:r>
              <w:rPr>
                <w:szCs w:val="16"/>
              </w:rPr>
              <w:t>i</w:t>
            </w:r>
            <w:proofErr w:type="spellEnd"/>
            <w:r>
              <w:rPr>
                <w:szCs w:val="16"/>
              </w:rPr>
              <w:t xml:space="preserve"> </w:t>
            </w:r>
            <w:proofErr w:type="spellStart"/>
            <w:r>
              <w:rPr>
                <w:szCs w:val="16"/>
              </w:rPr>
              <w:t>ddatblygu</w:t>
            </w:r>
            <w:proofErr w:type="spellEnd"/>
            <w:r>
              <w:rPr>
                <w:szCs w:val="16"/>
              </w:rPr>
              <w:t xml:space="preserve"> </w:t>
            </w:r>
            <w:proofErr w:type="spellStart"/>
            <w:r>
              <w:rPr>
                <w:szCs w:val="16"/>
              </w:rPr>
              <w:t>nifer</w:t>
            </w:r>
            <w:proofErr w:type="spellEnd"/>
            <w:r>
              <w:rPr>
                <w:szCs w:val="16"/>
              </w:rPr>
              <w:t xml:space="preserve"> o </w:t>
            </w:r>
            <w:proofErr w:type="spellStart"/>
            <w:r>
              <w:rPr>
                <w:szCs w:val="16"/>
              </w:rPr>
              <w:t>sgiliau</w:t>
            </w:r>
            <w:proofErr w:type="spellEnd"/>
            <w:r>
              <w:rPr>
                <w:szCs w:val="16"/>
              </w:rPr>
              <w:t xml:space="preserve"> </w:t>
            </w:r>
            <w:proofErr w:type="spellStart"/>
            <w:r>
              <w:rPr>
                <w:szCs w:val="16"/>
              </w:rPr>
              <w:t>megis</w:t>
            </w:r>
            <w:proofErr w:type="spellEnd"/>
            <w:r>
              <w:rPr>
                <w:szCs w:val="16"/>
              </w:rPr>
              <w:t xml:space="preserve"> </w:t>
            </w:r>
            <w:proofErr w:type="spellStart"/>
            <w:r>
              <w:rPr>
                <w:szCs w:val="16"/>
              </w:rPr>
              <w:t>rhannu</w:t>
            </w:r>
            <w:proofErr w:type="spellEnd"/>
            <w:r>
              <w:rPr>
                <w:szCs w:val="16"/>
              </w:rPr>
              <w:t xml:space="preserve"> </w:t>
            </w:r>
            <w:proofErr w:type="spellStart"/>
            <w:r>
              <w:rPr>
                <w:szCs w:val="16"/>
              </w:rPr>
              <w:t>profiadau</w:t>
            </w:r>
            <w:proofErr w:type="spellEnd"/>
            <w:r>
              <w:rPr>
                <w:szCs w:val="16"/>
              </w:rPr>
              <w:t xml:space="preserve">, </w:t>
            </w:r>
            <w:proofErr w:type="spellStart"/>
            <w:r>
              <w:rPr>
                <w:szCs w:val="16"/>
              </w:rPr>
              <w:t>chwilota</w:t>
            </w:r>
            <w:proofErr w:type="spellEnd"/>
            <w:r>
              <w:rPr>
                <w:szCs w:val="16"/>
              </w:rPr>
              <w:t xml:space="preserve">, </w:t>
            </w:r>
            <w:proofErr w:type="spellStart"/>
            <w:r>
              <w:rPr>
                <w:szCs w:val="16"/>
              </w:rPr>
              <w:t>datrys</w:t>
            </w:r>
            <w:proofErr w:type="spellEnd"/>
            <w:r>
              <w:rPr>
                <w:szCs w:val="16"/>
              </w:rPr>
              <w:t xml:space="preserve"> </w:t>
            </w:r>
            <w:proofErr w:type="spellStart"/>
            <w:r>
              <w:rPr>
                <w:szCs w:val="16"/>
              </w:rPr>
              <w:t>problemau</w:t>
            </w:r>
            <w:proofErr w:type="spellEnd"/>
            <w:r>
              <w:rPr>
                <w:szCs w:val="16"/>
              </w:rPr>
              <w:t xml:space="preserve"> a </w:t>
            </w:r>
            <w:proofErr w:type="spellStart"/>
            <w:r>
              <w:rPr>
                <w:szCs w:val="16"/>
              </w:rPr>
              <w:t>ffurfio</w:t>
            </w:r>
            <w:proofErr w:type="spellEnd"/>
            <w:r>
              <w:rPr>
                <w:szCs w:val="16"/>
              </w:rPr>
              <w:t xml:space="preserve"> darn </w:t>
            </w:r>
            <w:proofErr w:type="spellStart"/>
            <w:r>
              <w:rPr>
                <w:szCs w:val="16"/>
              </w:rPr>
              <w:t>cofnodol</w:t>
            </w:r>
            <w:proofErr w:type="spellEnd"/>
            <w:r>
              <w:rPr>
                <w:szCs w:val="16"/>
              </w:rPr>
              <w:t xml:space="preserve"> – </w:t>
            </w:r>
            <w:proofErr w:type="spellStart"/>
            <w:r>
              <w:rPr>
                <w:szCs w:val="16"/>
              </w:rPr>
              <w:t>Ardderchog</w:t>
            </w:r>
            <w:proofErr w:type="spellEnd"/>
            <w:r>
              <w:rPr>
                <w:szCs w:val="16"/>
              </w:rPr>
              <w:t xml:space="preserve">! </w:t>
            </w:r>
            <w:proofErr w:type="spellStart"/>
            <w:r>
              <w:rPr>
                <w:szCs w:val="16"/>
              </w:rPr>
              <w:t>Gwna’r</w:t>
            </w:r>
            <w:proofErr w:type="spellEnd"/>
            <w:r>
              <w:rPr>
                <w:szCs w:val="16"/>
              </w:rPr>
              <w:t xml:space="preserve"> plant </w:t>
            </w:r>
            <w:proofErr w:type="spellStart"/>
            <w:r>
              <w:rPr>
                <w:szCs w:val="16"/>
              </w:rPr>
              <w:t>ymateb</w:t>
            </w:r>
            <w:proofErr w:type="spellEnd"/>
            <w:r>
              <w:rPr>
                <w:szCs w:val="16"/>
              </w:rPr>
              <w:t xml:space="preserve"> </w:t>
            </w:r>
            <w:proofErr w:type="spellStart"/>
            <w:r>
              <w:rPr>
                <w:szCs w:val="16"/>
              </w:rPr>
              <w:t>yn</w:t>
            </w:r>
            <w:proofErr w:type="spellEnd"/>
            <w:r>
              <w:rPr>
                <w:szCs w:val="16"/>
              </w:rPr>
              <w:t xml:space="preserve"> </w:t>
            </w:r>
            <w:proofErr w:type="spellStart"/>
            <w:r>
              <w:rPr>
                <w:szCs w:val="16"/>
              </w:rPr>
              <w:t>gadarnhaol</w:t>
            </w:r>
            <w:proofErr w:type="spellEnd"/>
            <w:r>
              <w:rPr>
                <w:szCs w:val="16"/>
              </w:rPr>
              <w:t xml:space="preserve"> </w:t>
            </w:r>
            <w:proofErr w:type="spellStart"/>
            <w:r>
              <w:rPr>
                <w:szCs w:val="16"/>
              </w:rPr>
              <w:t>i’th</w:t>
            </w:r>
            <w:proofErr w:type="spellEnd"/>
            <w:r>
              <w:rPr>
                <w:szCs w:val="16"/>
              </w:rPr>
              <w:t xml:space="preserve"> </w:t>
            </w:r>
            <w:proofErr w:type="spellStart"/>
            <w:r>
              <w:rPr>
                <w:szCs w:val="16"/>
              </w:rPr>
              <w:t>gais</w:t>
            </w:r>
            <w:proofErr w:type="spellEnd"/>
            <w:r>
              <w:rPr>
                <w:szCs w:val="16"/>
              </w:rPr>
              <w:t xml:space="preserve"> ac </w:t>
            </w:r>
            <w:proofErr w:type="spellStart"/>
            <w:r>
              <w:rPr>
                <w:szCs w:val="16"/>
              </w:rPr>
              <w:t>yn</w:t>
            </w:r>
            <w:proofErr w:type="spellEnd"/>
            <w:r>
              <w:rPr>
                <w:szCs w:val="16"/>
              </w:rPr>
              <w:t xml:space="preserve"> </w:t>
            </w:r>
            <w:proofErr w:type="spellStart"/>
            <w:r>
              <w:rPr>
                <w:szCs w:val="16"/>
              </w:rPr>
              <w:t>eu</w:t>
            </w:r>
            <w:proofErr w:type="spellEnd"/>
            <w:r>
              <w:rPr>
                <w:szCs w:val="16"/>
              </w:rPr>
              <w:t xml:space="preserve"> </w:t>
            </w:r>
            <w:proofErr w:type="spellStart"/>
            <w:r>
              <w:rPr>
                <w:szCs w:val="16"/>
              </w:rPr>
              <w:t>geiriau</w:t>
            </w:r>
            <w:proofErr w:type="spellEnd"/>
            <w:r>
              <w:rPr>
                <w:szCs w:val="16"/>
              </w:rPr>
              <w:t xml:space="preserve"> </w:t>
            </w:r>
            <w:proofErr w:type="spellStart"/>
            <w:r>
              <w:rPr>
                <w:szCs w:val="16"/>
              </w:rPr>
              <w:t>nhw</w:t>
            </w:r>
            <w:proofErr w:type="spellEnd"/>
            <w:r>
              <w:rPr>
                <w:szCs w:val="16"/>
              </w:rPr>
              <w:t xml:space="preserve">… ‘ Miss Morris is a teacher as kind as Belle.’  -  </w:t>
            </w:r>
            <w:proofErr w:type="spellStart"/>
            <w:r>
              <w:rPr>
                <w:szCs w:val="16"/>
              </w:rPr>
              <w:t>tipyn</w:t>
            </w:r>
            <w:proofErr w:type="spellEnd"/>
            <w:r>
              <w:rPr>
                <w:szCs w:val="16"/>
              </w:rPr>
              <w:t xml:space="preserve"> o </w:t>
            </w:r>
            <w:proofErr w:type="spellStart"/>
            <w:r>
              <w:rPr>
                <w:szCs w:val="16"/>
              </w:rPr>
              <w:t>argraff</w:t>
            </w:r>
            <w:proofErr w:type="spellEnd"/>
            <w:r>
              <w:rPr>
                <w:szCs w:val="16"/>
              </w:rPr>
              <w:t>!</w:t>
            </w:r>
          </w:p>
          <w:p w:rsidR="000D2F4F" w:rsidRDefault="000D2F4F" w:rsidP="00BE3615">
            <w:pPr>
              <w:rPr>
                <w:szCs w:val="16"/>
              </w:rPr>
            </w:pPr>
            <w:proofErr w:type="spellStart"/>
            <w:r>
              <w:rPr>
                <w:szCs w:val="16"/>
              </w:rPr>
              <w:t>Rwyt</w:t>
            </w:r>
            <w:proofErr w:type="spellEnd"/>
            <w:r>
              <w:rPr>
                <w:szCs w:val="16"/>
              </w:rPr>
              <w:t xml:space="preserve"> </w:t>
            </w:r>
            <w:proofErr w:type="spellStart"/>
            <w:r>
              <w:rPr>
                <w:szCs w:val="16"/>
              </w:rPr>
              <w:t>yn</w:t>
            </w:r>
            <w:proofErr w:type="spellEnd"/>
            <w:r>
              <w:rPr>
                <w:szCs w:val="16"/>
              </w:rPr>
              <w:t xml:space="preserve"> </w:t>
            </w:r>
            <w:proofErr w:type="spellStart"/>
            <w:r>
              <w:rPr>
                <w:szCs w:val="16"/>
              </w:rPr>
              <w:t>arddangos</w:t>
            </w:r>
            <w:proofErr w:type="spellEnd"/>
            <w:r>
              <w:rPr>
                <w:szCs w:val="16"/>
              </w:rPr>
              <w:t xml:space="preserve"> </w:t>
            </w:r>
            <w:proofErr w:type="spellStart"/>
            <w:r>
              <w:rPr>
                <w:szCs w:val="16"/>
              </w:rPr>
              <w:t>rhinweddau</w:t>
            </w:r>
            <w:proofErr w:type="spellEnd"/>
            <w:r>
              <w:rPr>
                <w:szCs w:val="16"/>
              </w:rPr>
              <w:t xml:space="preserve"> </w:t>
            </w:r>
            <w:proofErr w:type="spellStart"/>
            <w:r>
              <w:rPr>
                <w:szCs w:val="16"/>
              </w:rPr>
              <w:t>dymunol</w:t>
            </w:r>
            <w:proofErr w:type="spellEnd"/>
            <w:r>
              <w:rPr>
                <w:szCs w:val="16"/>
              </w:rPr>
              <w:t xml:space="preserve"> ac mi </w:t>
            </w:r>
            <w:proofErr w:type="spellStart"/>
            <w:r>
              <w:rPr>
                <w:szCs w:val="16"/>
              </w:rPr>
              <w:t>wyt</w:t>
            </w:r>
            <w:proofErr w:type="spellEnd"/>
            <w:r>
              <w:rPr>
                <w:szCs w:val="16"/>
              </w:rPr>
              <w:t xml:space="preserve"> </w:t>
            </w:r>
            <w:proofErr w:type="spellStart"/>
            <w:r>
              <w:rPr>
                <w:szCs w:val="16"/>
              </w:rPr>
              <w:t>yn</w:t>
            </w:r>
            <w:proofErr w:type="spellEnd"/>
            <w:r>
              <w:rPr>
                <w:szCs w:val="16"/>
              </w:rPr>
              <w:t xml:space="preserve"> </w:t>
            </w:r>
            <w:proofErr w:type="spellStart"/>
            <w:r>
              <w:rPr>
                <w:szCs w:val="16"/>
              </w:rPr>
              <w:t>ennill</w:t>
            </w:r>
            <w:proofErr w:type="spellEnd"/>
            <w:r>
              <w:rPr>
                <w:szCs w:val="16"/>
              </w:rPr>
              <w:t xml:space="preserve"> </w:t>
            </w:r>
            <w:proofErr w:type="spellStart"/>
            <w:r>
              <w:rPr>
                <w:szCs w:val="16"/>
              </w:rPr>
              <w:t>hyder</w:t>
            </w:r>
            <w:proofErr w:type="spellEnd"/>
            <w:r>
              <w:rPr>
                <w:szCs w:val="16"/>
              </w:rPr>
              <w:t xml:space="preserve"> a </w:t>
            </w:r>
            <w:proofErr w:type="spellStart"/>
            <w:r>
              <w:rPr>
                <w:szCs w:val="16"/>
              </w:rPr>
              <w:t>phresenoldeb</w:t>
            </w:r>
            <w:proofErr w:type="spellEnd"/>
            <w:r>
              <w:rPr>
                <w:szCs w:val="16"/>
              </w:rPr>
              <w:t xml:space="preserve"> </w:t>
            </w:r>
            <w:proofErr w:type="spellStart"/>
            <w:r>
              <w:rPr>
                <w:szCs w:val="16"/>
              </w:rPr>
              <w:t>fel</w:t>
            </w:r>
            <w:proofErr w:type="spellEnd"/>
            <w:r>
              <w:rPr>
                <w:szCs w:val="16"/>
              </w:rPr>
              <w:t xml:space="preserve"> </w:t>
            </w:r>
            <w:proofErr w:type="spellStart"/>
            <w:r>
              <w:rPr>
                <w:szCs w:val="16"/>
              </w:rPr>
              <w:t>darpar</w:t>
            </w:r>
            <w:proofErr w:type="spellEnd"/>
            <w:r>
              <w:rPr>
                <w:szCs w:val="16"/>
              </w:rPr>
              <w:t xml:space="preserve"> </w:t>
            </w:r>
            <w:proofErr w:type="spellStart"/>
            <w:r>
              <w:rPr>
                <w:szCs w:val="16"/>
              </w:rPr>
              <w:t>athrawes</w:t>
            </w:r>
            <w:proofErr w:type="spellEnd"/>
            <w:r>
              <w:rPr>
                <w:szCs w:val="16"/>
              </w:rPr>
              <w:t xml:space="preserve">. </w:t>
            </w:r>
            <w:proofErr w:type="spellStart"/>
            <w:r>
              <w:rPr>
                <w:szCs w:val="16"/>
              </w:rPr>
              <w:t>Mae’th</w:t>
            </w:r>
            <w:proofErr w:type="spellEnd"/>
            <w:r>
              <w:rPr>
                <w:szCs w:val="16"/>
              </w:rPr>
              <w:t xml:space="preserve"> </w:t>
            </w:r>
            <w:proofErr w:type="spellStart"/>
            <w:r>
              <w:rPr>
                <w:szCs w:val="16"/>
              </w:rPr>
              <w:t>awydd</w:t>
            </w:r>
            <w:proofErr w:type="spellEnd"/>
            <w:r>
              <w:rPr>
                <w:szCs w:val="16"/>
              </w:rPr>
              <w:t xml:space="preserve"> </w:t>
            </w:r>
            <w:proofErr w:type="spellStart"/>
            <w:r>
              <w:rPr>
                <w:szCs w:val="16"/>
              </w:rPr>
              <w:t>a’th</w:t>
            </w:r>
            <w:proofErr w:type="spellEnd"/>
            <w:r>
              <w:rPr>
                <w:szCs w:val="16"/>
              </w:rPr>
              <w:t xml:space="preserve"> </w:t>
            </w:r>
            <w:proofErr w:type="spellStart"/>
            <w:r>
              <w:rPr>
                <w:szCs w:val="16"/>
              </w:rPr>
              <w:t>frwdfrydedd</w:t>
            </w:r>
            <w:proofErr w:type="spellEnd"/>
            <w:r>
              <w:rPr>
                <w:szCs w:val="16"/>
              </w:rPr>
              <w:t xml:space="preserve"> </w:t>
            </w:r>
            <w:proofErr w:type="spellStart"/>
            <w:r>
              <w:rPr>
                <w:szCs w:val="16"/>
              </w:rPr>
              <w:t>yn</w:t>
            </w:r>
            <w:proofErr w:type="spellEnd"/>
            <w:r>
              <w:rPr>
                <w:szCs w:val="16"/>
              </w:rPr>
              <w:t xml:space="preserve"> </w:t>
            </w:r>
            <w:proofErr w:type="spellStart"/>
            <w:r>
              <w:rPr>
                <w:szCs w:val="16"/>
              </w:rPr>
              <w:t>dyst</w:t>
            </w:r>
            <w:proofErr w:type="spellEnd"/>
            <w:r>
              <w:rPr>
                <w:szCs w:val="16"/>
              </w:rPr>
              <w:t xml:space="preserve"> </w:t>
            </w:r>
            <w:proofErr w:type="spellStart"/>
            <w:r>
              <w:rPr>
                <w:szCs w:val="16"/>
              </w:rPr>
              <w:t>dy</w:t>
            </w:r>
            <w:proofErr w:type="spellEnd"/>
            <w:r>
              <w:rPr>
                <w:szCs w:val="16"/>
              </w:rPr>
              <w:t xml:space="preserve"> </w:t>
            </w:r>
            <w:proofErr w:type="spellStart"/>
            <w:r>
              <w:rPr>
                <w:szCs w:val="16"/>
              </w:rPr>
              <w:t>fod</w:t>
            </w:r>
            <w:proofErr w:type="spellEnd"/>
            <w:r>
              <w:rPr>
                <w:szCs w:val="16"/>
              </w:rPr>
              <w:t xml:space="preserve"> </w:t>
            </w:r>
            <w:proofErr w:type="spellStart"/>
            <w:r>
              <w:rPr>
                <w:szCs w:val="16"/>
              </w:rPr>
              <w:t>yn</w:t>
            </w:r>
            <w:proofErr w:type="spellEnd"/>
            <w:r>
              <w:rPr>
                <w:szCs w:val="16"/>
              </w:rPr>
              <w:t xml:space="preserve"> </w:t>
            </w:r>
            <w:proofErr w:type="spellStart"/>
            <w:r>
              <w:rPr>
                <w:szCs w:val="16"/>
              </w:rPr>
              <w:t>rhoi</w:t>
            </w:r>
            <w:proofErr w:type="spellEnd"/>
            <w:r>
              <w:rPr>
                <w:szCs w:val="16"/>
              </w:rPr>
              <w:t xml:space="preserve"> </w:t>
            </w:r>
            <w:proofErr w:type="spellStart"/>
            <w:r>
              <w:rPr>
                <w:szCs w:val="16"/>
              </w:rPr>
              <w:t>dy</w:t>
            </w:r>
            <w:proofErr w:type="spellEnd"/>
            <w:r>
              <w:rPr>
                <w:szCs w:val="16"/>
              </w:rPr>
              <w:t xml:space="preserve"> </w:t>
            </w:r>
            <w:proofErr w:type="spellStart"/>
            <w:r>
              <w:rPr>
                <w:szCs w:val="16"/>
              </w:rPr>
              <w:t>holl</w:t>
            </w:r>
            <w:proofErr w:type="spellEnd"/>
            <w:r>
              <w:rPr>
                <w:szCs w:val="16"/>
              </w:rPr>
              <w:t xml:space="preserve"> </w:t>
            </w:r>
            <w:proofErr w:type="spellStart"/>
            <w:r>
              <w:rPr>
                <w:szCs w:val="16"/>
              </w:rPr>
              <w:t>egni</w:t>
            </w:r>
            <w:proofErr w:type="spellEnd"/>
            <w:r>
              <w:rPr>
                <w:szCs w:val="16"/>
              </w:rPr>
              <w:t xml:space="preserve"> </w:t>
            </w:r>
            <w:proofErr w:type="spellStart"/>
            <w:r>
              <w:rPr>
                <w:szCs w:val="16"/>
              </w:rPr>
              <w:t>i</w:t>
            </w:r>
            <w:proofErr w:type="spellEnd"/>
            <w:r>
              <w:rPr>
                <w:szCs w:val="16"/>
              </w:rPr>
              <w:t xml:space="preserve"> </w:t>
            </w:r>
            <w:proofErr w:type="spellStart"/>
            <w:r>
              <w:rPr>
                <w:szCs w:val="16"/>
              </w:rPr>
              <w:t>sicrhau</w:t>
            </w:r>
            <w:proofErr w:type="spellEnd"/>
            <w:r>
              <w:rPr>
                <w:szCs w:val="16"/>
              </w:rPr>
              <w:t xml:space="preserve"> </w:t>
            </w:r>
            <w:proofErr w:type="spellStart"/>
            <w:r>
              <w:rPr>
                <w:szCs w:val="16"/>
              </w:rPr>
              <w:t>profiad</w:t>
            </w:r>
            <w:proofErr w:type="spellEnd"/>
            <w:r>
              <w:rPr>
                <w:szCs w:val="16"/>
              </w:rPr>
              <w:t xml:space="preserve"> </w:t>
            </w:r>
            <w:proofErr w:type="spellStart"/>
            <w:r>
              <w:rPr>
                <w:szCs w:val="16"/>
              </w:rPr>
              <w:t>llwyddianus</w:t>
            </w:r>
            <w:proofErr w:type="spellEnd"/>
            <w:r>
              <w:rPr>
                <w:szCs w:val="16"/>
              </w:rPr>
              <w:t xml:space="preserve">. </w:t>
            </w:r>
            <w:proofErr w:type="spellStart"/>
            <w:r>
              <w:rPr>
                <w:szCs w:val="16"/>
              </w:rPr>
              <w:t>Braf</w:t>
            </w:r>
            <w:proofErr w:type="spellEnd"/>
            <w:r>
              <w:rPr>
                <w:szCs w:val="16"/>
              </w:rPr>
              <w:t xml:space="preserve"> </w:t>
            </w:r>
            <w:proofErr w:type="spellStart"/>
            <w:r>
              <w:rPr>
                <w:szCs w:val="16"/>
              </w:rPr>
              <w:t>gweld</w:t>
            </w:r>
            <w:proofErr w:type="spellEnd"/>
            <w:r>
              <w:rPr>
                <w:szCs w:val="16"/>
              </w:rPr>
              <w:t xml:space="preserve"> </w:t>
            </w:r>
            <w:proofErr w:type="spellStart"/>
            <w:r>
              <w:rPr>
                <w:szCs w:val="16"/>
              </w:rPr>
              <w:t>dy</w:t>
            </w:r>
            <w:proofErr w:type="spellEnd"/>
            <w:r>
              <w:rPr>
                <w:szCs w:val="16"/>
              </w:rPr>
              <w:t xml:space="preserve"> </w:t>
            </w:r>
            <w:proofErr w:type="spellStart"/>
            <w:r>
              <w:rPr>
                <w:szCs w:val="16"/>
              </w:rPr>
              <w:t>fod</w:t>
            </w:r>
            <w:proofErr w:type="spellEnd"/>
            <w:r>
              <w:rPr>
                <w:szCs w:val="16"/>
              </w:rPr>
              <w:t xml:space="preserve"> </w:t>
            </w:r>
            <w:proofErr w:type="spellStart"/>
            <w:r>
              <w:rPr>
                <w:szCs w:val="16"/>
              </w:rPr>
              <w:t>yn</w:t>
            </w:r>
            <w:proofErr w:type="spellEnd"/>
            <w:r>
              <w:rPr>
                <w:szCs w:val="16"/>
              </w:rPr>
              <w:t xml:space="preserve"> </w:t>
            </w:r>
            <w:proofErr w:type="spellStart"/>
            <w:r>
              <w:rPr>
                <w:szCs w:val="16"/>
              </w:rPr>
              <w:t>gwbl</w:t>
            </w:r>
            <w:proofErr w:type="spellEnd"/>
            <w:r>
              <w:rPr>
                <w:szCs w:val="16"/>
              </w:rPr>
              <w:t xml:space="preserve"> </w:t>
            </w:r>
            <w:proofErr w:type="spellStart"/>
            <w:r>
              <w:rPr>
                <w:szCs w:val="16"/>
              </w:rPr>
              <w:t>gartrefol</w:t>
            </w:r>
            <w:proofErr w:type="spellEnd"/>
            <w:r>
              <w:rPr>
                <w:szCs w:val="16"/>
              </w:rPr>
              <w:t xml:space="preserve"> </w:t>
            </w:r>
            <w:proofErr w:type="spellStart"/>
            <w:r>
              <w:rPr>
                <w:szCs w:val="16"/>
              </w:rPr>
              <w:t>yn</w:t>
            </w:r>
            <w:proofErr w:type="spellEnd"/>
            <w:r>
              <w:rPr>
                <w:szCs w:val="16"/>
              </w:rPr>
              <w:t xml:space="preserve"> </w:t>
            </w:r>
            <w:proofErr w:type="spellStart"/>
            <w:r>
              <w:rPr>
                <w:szCs w:val="16"/>
              </w:rPr>
              <w:t>addysgu</w:t>
            </w:r>
            <w:proofErr w:type="spellEnd"/>
            <w:r>
              <w:rPr>
                <w:szCs w:val="16"/>
              </w:rPr>
              <w:t xml:space="preserve"> </w:t>
            </w:r>
            <w:proofErr w:type="spellStart"/>
            <w:r>
              <w:rPr>
                <w:szCs w:val="16"/>
              </w:rPr>
              <w:t>ar</w:t>
            </w:r>
            <w:proofErr w:type="spellEnd"/>
            <w:r>
              <w:rPr>
                <w:szCs w:val="16"/>
              </w:rPr>
              <w:t xml:space="preserve"> </w:t>
            </w:r>
            <w:proofErr w:type="spellStart"/>
            <w:r>
              <w:rPr>
                <w:szCs w:val="16"/>
              </w:rPr>
              <w:t>lawr</w:t>
            </w:r>
            <w:proofErr w:type="spellEnd"/>
            <w:r>
              <w:rPr>
                <w:szCs w:val="16"/>
              </w:rPr>
              <w:t xml:space="preserve"> y </w:t>
            </w:r>
            <w:proofErr w:type="spellStart"/>
            <w:r>
              <w:rPr>
                <w:szCs w:val="16"/>
              </w:rPr>
              <w:t>dosbarth</w:t>
            </w:r>
            <w:proofErr w:type="spellEnd"/>
            <w:r>
              <w:rPr>
                <w:szCs w:val="16"/>
              </w:rPr>
              <w:t xml:space="preserve">. </w:t>
            </w:r>
            <w:proofErr w:type="spellStart"/>
            <w:r>
              <w:rPr>
                <w:szCs w:val="16"/>
              </w:rPr>
              <w:t>Manteisia</w:t>
            </w:r>
            <w:proofErr w:type="spellEnd"/>
            <w:r>
              <w:rPr>
                <w:szCs w:val="16"/>
              </w:rPr>
              <w:t xml:space="preserve"> o </w:t>
            </w:r>
            <w:proofErr w:type="spellStart"/>
            <w:r>
              <w:rPr>
                <w:szCs w:val="16"/>
              </w:rPr>
              <w:t>fod</w:t>
            </w:r>
            <w:proofErr w:type="spellEnd"/>
            <w:r>
              <w:rPr>
                <w:szCs w:val="16"/>
              </w:rPr>
              <w:t xml:space="preserve"> </w:t>
            </w:r>
            <w:proofErr w:type="spellStart"/>
            <w:r>
              <w:rPr>
                <w:szCs w:val="16"/>
              </w:rPr>
              <w:t>ymysg</w:t>
            </w:r>
            <w:proofErr w:type="spellEnd"/>
            <w:r>
              <w:rPr>
                <w:szCs w:val="16"/>
              </w:rPr>
              <w:t xml:space="preserve"> staff </w:t>
            </w:r>
            <w:proofErr w:type="spellStart"/>
            <w:r>
              <w:rPr>
                <w:szCs w:val="16"/>
              </w:rPr>
              <w:t>profiadol</w:t>
            </w:r>
            <w:proofErr w:type="spellEnd"/>
            <w:r>
              <w:rPr>
                <w:szCs w:val="16"/>
              </w:rPr>
              <w:t xml:space="preserve"> a </w:t>
            </w:r>
            <w:proofErr w:type="spellStart"/>
            <w:r>
              <w:rPr>
                <w:szCs w:val="16"/>
              </w:rPr>
              <w:t>fedr</w:t>
            </w:r>
            <w:proofErr w:type="spellEnd"/>
            <w:r>
              <w:rPr>
                <w:szCs w:val="16"/>
              </w:rPr>
              <w:t xml:space="preserve"> </w:t>
            </w:r>
            <w:proofErr w:type="spellStart"/>
            <w:r>
              <w:rPr>
                <w:szCs w:val="16"/>
              </w:rPr>
              <w:t>dy</w:t>
            </w:r>
            <w:proofErr w:type="spellEnd"/>
            <w:r>
              <w:rPr>
                <w:szCs w:val="16"/>
              </w:rPr>
              <w:t xml:space="preserve"> </w:t>
            </w:r>
            <w:proofErr w:type="spellStart"/>
            <w:r>
              <w:rPr>
                <w:szCs w:val="16"/>
              </w:rPr>
              <w:t>gefnogi</w:t>
            </w:r>
            <w:proofErr w:type="spellEnd"/>
            <w:r>
              <w:rPr>
                <w:szCs w:val="16"/>
              </w:rPr>
              <w:t xml:space="preserve"> </w:t>
            </w:r>
            <w:proofErr w:type="spellStart"/>
            <w:r>
              <w:rPr>
                <w:szCs w:val="16"/>
              </w:rPr>
              <w:t>a’th</w:t>
            </w:r>
            <w:proofErr w:type="spellEnd"/>
            <w:r>
              <w:rPr>
                <w:szCs w:val="16"/>
              </w:rPr>
              <w:t xml:space="preserve"> </w:t>
            </w:r>
            <w:proofErr w:type="spellStart"/>
            <w:r>
              <w:rPr>
                <w:szCs w:val="16"/>
              </w:rPr>
              <w:t>gynghori</w:t>
            </w:r>
            <w:proofErr w:type="spellEnd"/>
            <w:r>
              <w:rPr>
                <w:szCs w:val="16"/>
              </w:rPr>
              <w:t xml:space="preserve"> </w:t>
            </w:r>
            <w:proofErr w:type="spellStart"/>
            <w:r>
              <w:rPr>
                <w:szCs w:val="16"/>
              </w:rPr>
              <w:t>ar</w:t>
            </w:r>
            <w:proofErr w:type="spellEnd"/>
            <w:r>
              <w:rPr>
                <w:szCs w:val="16"/>
              </w:rPr>
              <w:t xml:space="preserve"> </w:t>
            </w:r>
            <w:proofErr w:type="spellStart"/>
            <w:r>
              <w:rPr>
                <w:szCs w:val="16"/>
              </w:rPr>
              <w:t>hyd</w:t>
            </w:r>
            <w:proofErr w:type="spellEnd"/>
            <w:r>
              <w:rPr>
                <w:szCs w:val="16"/>
              </w:rPr>
              <w:t xml:space="preserve"> y </w:t>
            </w:r>
            <w:proofErr w:type="spellStart"/>
            <w:r>
              <w:rPr>
                <w:szCs w:val="16"/>
              </w:rPr>
              <w:t>daith</w:t>
            </w:r>
            <w:proofErr w:type="spellEnd"/>
            <w:r>
              <w:rPr>
                <w:szCs w:val="16"/>
              </w:rPr>
              <w:t xml:space="preserve">. </w:t>
            </w:r>
          </w:p>
          <w:p w:rsidR="000D2F4F" w:rsidRDefault="000D2F4F" w:rsidP="00BE3615">
            <w:pPr>
              <w:rPr>
                <w:szCs w:val="16"/>
              </w:rPr>
            </w:pPr>
            <w:proofErr w:type="spellStart"/>
            <w:r>
              <w:rPr>
                <w:szCs w:val="16"/>
              </w:rPr>
              <w:t>Diolch</w:t>
            </w:r>
            <w:proofErr w:type="spellEnd"/>
            <w:r>
              <w:rPr>
                <w:szCs w:val="16"/>
              </w:rPr>
              <w:t xml:space="preserve"> </w:t>
            </w:r>
            <w:proofErr w:type="spellStart"/>
            <w:r>
              <w:rPr>
                <w:szCs w:val="16"/>
              </w:rPr>
              <w:t>i</w:t>
            </w:r>
            <w:proofErr w:type="spellEnd"/>
            <w:r>
              <w:rPr>
                <w:szCs w:val="16"/>
              </w:rPr>
              <w:t xml:space="preserve"> </w:t>
            </w:r>
            <w:proofErr w:type="spellStart"/>
            <w:r>
              <w:rPr>
                <w:szCs w:val="16"/>
              </w:rPr>
              <w:t>ti</w:t>
            </w:r>
            <w:proofErr w:type="spellEnd"/>
            <w:r>
              <w:rPr>
                <w:szCs w:val="16"/>
              </w:rPr>
              <w:t xml:space="preserve"> am </w:t>
            </w:r>
            <w:proofErr w:type="spellStart"/>
            <w:r>
              <w:rPr>
                <w:szCs w:val="16"/>
              </w:rPr>
              <w:t>dy</w:t>
            </w:r>
            <w:proofErr w:type="spellEnd"/>
            <w:r>
              <w:rPr>
                <w:szCs w:val="16"/>
              </w:rPr>
              <w:t xml:space="preserve"> </w:t>
            </w:r>
            <w:proofErr w:type="spellStart"/>
            <w:r>
              <w:rPr>
                <w:szCs w:val="16"/>
              </w:rPr>
              <w:t>ymrwymiad</w:t>
            </w:r>
            <w:proofErr w:type="spellEnd"/>
            <w:r>
              <w:rPr>
                <w:szCs w:val="16"/>
              </w:rPr>
              <w:t xml:space="preserve"> a </w:t>
            </w:r>
            <w:proofErr w:type="spellStart"/>
            <w:r>
              <w:rPr>
                <w:szCs w:val="16"/>
              </w:rPr>
              <w:t>phob</w:t>
            </w:r>
            <w:proofErr w:type="spellEnd"/>
            <w:r>
              <w:rPr>
                <w:szCs w:val="16"/>
              </w:rPr>
              <w:t xml:space="preserve"> </w:t>
            </w:r>
            <w:proofErr w:type="spellStart"/>
            <w:r>
              <w:rPr>
                <w:szCs w:val="16"/>
              </w:rPr>
              <w:t>hwyl</w:t>
            </w:r>
            <w:proofErr w:type="spellEnd"/>
            <w:r>
              <w:rPr>
                <w:szCs w:val="16"/>
              </w:rPr>
              <w:t xml:space="preserve"> am </w:t>
            </w:r>
            <w:proofErr w:type="spellStart"/>
            <w:r>
              <w:rPr>
                <w:szCs w:val="16"/>
              </w:rPr>
              <w:t>weddill</w:t>
            </w:r>
            <w:proofErr w:type="spellEnd"/>
            <w:r>
              <w:rPr>
                <w:szCs w:val="16"/>
              </w:rPr>
              <w:t xml:space="preserve"> y </w:t>
            </w:r>
            <w:proofErr w:type="spellStart"/>
            <w:r>
              <w:rPr>
                <w:szCs w:val="16"/>
              </w:rPr>
              <w:t>profiad</w:t>
            </w:r>
            <w:proofErr w:type="spellEnd"/>
            <w:r>
              <w:rPr>
                <w:szCs w:val="16"/>
              </w:rPr>
              <w:t xml:space="preserve">. </w:t>
            </w:r>
            <w:proofErr w:type="spellStart"/>
            <w:r>
              <w:rPr>
                <w:szCs w:val="16"/>
              </w:rPr>
              <w:t>Llongyfarchiadau</w:t>
            </w:r>
            <w:proofErr w:type="spellEnd"/>
            <w:r>
              <w:rPr>
                <w:szCs w:val="16"/>
              </w:rPr>
              <w:t>!</w:t>
            </w:r>
          </w:p>
          <w:p w:rsidR="000D2F4F" w:rsidRPr="00531C3D" w:rsidRDefault="000D2F4F" w:rsidP="00BE3615">
            <w:pPr>
              <w:rPr>
                <w:szCs w:val="16"/>
              </w:rPr>
            </w:pPr>
          </w:p>
        </w:tc>
      </w:tr>
      <w:tr w:rsidR="000D2F4F" w:rsidTr="00BE3615">
        <w:trPr>
          <w:trHeight w:val="2169"/>
        </w:trPr>
        <w:tc>
          <w:tcPr>
            <w:tcW w:w="5418" w:type="dxa"/>
            <w:shd w:val="clear" w:color="auto" w:fill="auto"/>
          </w:tcPr>
          <w:p w:rsidR="000D2F4F" w:rsidRDefault="000D2F4F" w:rsidP="00BE3615">
            <w:pPr>
              <w:rPr>
                <w:sz w:val="20"/>
                <w:lang w:val="cy-GB"/>
              </w:rPr>
            </w:pPr>
          </w:p>
          <w:p w:rsidR="000D2F4F" w:rsidRPr="00D5334B" w:rsidRDefault="000D2F4F" w:rsidP="00BE3615">
            <w:pPr>
              <w:rPr>
                <w:sz w:val="20"/>
              </w:rPr>
            </w:pPr>
            <w:r w:rsidRPr="00D44040">
              <w:rPr>
                <w:sz w:val="20"/>
                <w:lang w:val="cy-GB"/>
              </w:rPr>
              <w:t>Adborth llafar?</w:t>
            </w:r>
            <w:r w:rsidRPr="00D5334B">
              <w:rPr>
                <w:sz w:val="20"/>
              </w:rPr>
              <w:t xml:space="preserve">                     </w:t>
            </w:r>
            <w:r>
              <w:rPr>
                <w:sz w:val="20"/>
                <w:lang w:val="cy-GB"/>
              </w:rPr>
              <w:t>dyddiad:_30-11-18___</w:t>
            </w:r>
          </w:p>
          <w:p w:rsidR="000D2F4F" w:rsidRPr="00D5334B" w:rsidRDefault="000D2F4F" w:rsidP="00BE3615">
            <w:pPr>
              <w:rPr>
                <w:sz w:val="20"/>
              </w:rPr>
            </w:pPr>
          </w:p>
          <w:p w:rsidR="000D2F4F" w:rsidRPr="00D5334B" w:rsidRDefault="000D2F4F" w:rsidP="00BE3615">
            <w:pPr>
              <w:rPr>
                <w:sz w:val="20"/>
              </w:rPr>
            </w:pPr>
            <w:r w:rsidRPr="00D44040">
              <w:rPr>
                <w:sz w:val="20"/>
                <w:lang w:val="cy-GB"/>
              </w:rPr>
              <w:t>Adborth ysgrifenedig?</w:t>
            </w:r>
            <w:r w:rsidRPr="00D5334B">
              <w:rPr>
                <w:sz w:val="20"/>
              </w:rPr>
              <w:t xml:space="preserve">          </w:t>
            </w:r>
            <w:r>
              <w:rPr>
                <w:sz w:val="20"/>
                <w:lang w:val="cy-GB"/>
              </w:rPr>
              <w:t>Dyddia__30-11-18___</w:t>
            </w:r>
          </w:p>
          <w:p w:rsidR="000D2F4F" w:rsidRPr="00D5334B" w:rsidRDefault="000D2F4F" w:rsidP="00BE3615">
            <w:pPr>
              <w:rPr>
                <w:sz w:val="20"/>
              </w:rPr>
            </w:pPr>
          </w:p>
          <w:p w:rsidR="000D2F4F" w:rsidRPr="00D5334B" w:rsidRDefault="000D2F4F" w:rsidP="00BE3615">
            <w:pPr>
              <w:rPr>
                <w:sz w:val="20"/>
              </w:rPr>
            </w:pPr>
            <w:r w:rsidRPr="00D44040">
              <w:rPr>
                <w:sz w:val="20"/>
                <w:lang w:val="cy-GB"/>
              </w:rPr>
              <w:t>Arsylwi ar y Cyd?</w:t>
            </w:r>
            <w:r w:rsidRPr="00D5334B">
              <w:rPr>
                <w:sz w:val="20"/>
              </w:rPr>
              <w:t xml:space="preserve">                  </w:t>
            </w:r>
            <w:r w:rsidRPr="00D44040">
              <w:rPr>
                <w:sz w:val="20"/>
                <w:lang w:val="cy-GB"/>
              </w:rPr>
              <w:t>dyddiad:____</w:t>
            </w:r>
            <w:r>
              <w:rPr>
                <w:sz w:val="20"/>
                <w:lang w:val="cy-GB"/>
              </w:rPr>
              <w:t>_______</w:t>
            </w:r>
          </w:p>
          <w:p w:rsidR="000D2F4F" w:rsidRDefault="000D2F4F" w:rsidP="00BE3615">
            <w:pPr>
              <w:rPr>
                <w:sz w:val="20"/>
              </w:rPr>
            </w:pPr>
          </w:p>
          <w:p w:rsidR="000D2F4F" w:rsidRPr="00CD3BE9" w:rsidRDefault="000D2F4F" w:rsidP="00BE3615">
            <w:pPr>
              <w:rPr>
                <w:lang w:val="cy-GB"/>
              </w:rPr>
            </w:pPr>
            <w:r w:rsidRPr="00D44040">
              <w:rPr>
                <w:sz w:val="20"/>
                <w:lang w:val="cy-GB"/>
              </w:rPr>
              <w:t>(Dylid rhoi adborth llafar erbyn diwedd y diwrnod yr addysgir y sesiwn, gydag adborth ysgrifenedig o fewn 2 ddiwrnod gwaith)</w:t>
            </w:r>
          </w:p>
        </w:tc>
        <w:tc>
          <w:tcPr>
            <w:tcW w:w="5418" w:type="dxa"/>
            <w:shd w:val="clear" w:color="auto" w:fill="auto"/>
          </w:tcPr>
          <w:p w:rsidR="000D2F4F" w:rsidRDefault="000D2F4F" w:rsidP="00BE3615">
            <w:pPr>
              <w:jc w:val="center"/>
              <w:rPr>
                <w:sz w:val="20"/>
                <w:lang w:val="cy-GB"/>
              </w:rPr>
            </w:pPr>
            <w:r w:rsidRPr="00D44040">
              <w:rPr>
                <w:sz w:val="20"/>
                <w:lang w:val="cy-GB"/>
              </w:rPr>
              <w:t>Llofnodwyd</w:t>
            </w:r>
          </w:p>
          <w:p w:rsidR="000D2F4F" w:rsidRDefault="000D2F4F" w:rsidP="00BE3615">
            <w:pPr>
              <w:jc w:val="center"/>
              <w:rPr>
                <w:sz w:val="20"/>
                <w:lang w:val="cy-GB"/>
              </w:rPr>
            </w:pPr>
          </w:p>
          <w:p w:rsidR="000D2F4F" w:rsidRPr="00D5334B" w:rsidRDefault="000D2F4F" w:rsidP="00BE3615">
            <w:pPr>
              <w:rPr>
                <w:sz w:val="20"/>
              </w:rPr>
            </w:pPr>
            <w:r w:rsidRPr="00D44040">
              <w:rPr>
                <w:sz w:val="20"/>
                <w:lang w:val="cy-GB"/>
              </w:rPr>
              <w:t>Hyfforddai:_____________________________</w:t>
            </w:r>
          </w:p>
          <w:p w:rsidR="000D2F4F" w:rsidRPr="00D5334B" w:rsidRDefault="000D2F4F" w:rsidP="00BE3615">
            <w:pPr>
              <w:rPr>
                <w:sz w:val="20"/>
              </w:rPr>
            </w:pPr>
          </w:p>
          <w:p w:rsidR="000D2F4F" w:rsidRPr="00D5334B" w:rsidRDefault="000D2F4F" w:rsidP="00BE3615">
            <w:pPr>
              <w:rPr>
                <w:sz w:val="20"/>
              </w:rPr>
            </w:pPr>
            <w:r w:rsidRPr="00D44040">
              <w:rPr>
                <w:sz w:val="20"/>
                <w:lang w:val="cy-GB"/>
              </w:rPr>
              <w:t>Mentor:____________________________________</w:t>
            </w:r>
          </w:p>
          <w:p w:rsidR="000D2F4F" w:rsidRPr="00D5334B" w:rsidRDefault="000D2F4F" w:rsidP="00BE3615">
            <w:pPr>
              <w:rPr>
                <w:sz w:val="20"/>
              </w:rPr>
            </w:pPr>
          </w:p>
          <w:p w:rsidR="000D2F4F" w:rsidRPr="00D5334B" w:rsidRDefault="000D2F4F" w:rsidP="00BE3615">
            <w:pPr>
              <w:rPr>
                <w:sz w:val="20"/>
              </w:rPr>
            </w:pPr>
            <w:r>
              <w:rPr>
                <w:sz w:val="20"/>
                <w:lang w:val="cy-GB"/>
              </w:rPr>
              <w:t>Tiwtor:___C W Jennings</w:t>
            </w:r>
            <w:r w:rsidRPr="00D44040">
              <w:rPr>
                <w:sz w:val="20"/>
                <w:lang w:val="cy-GB"/>
              </w:rPr>
              <w:t>________________</w:t>
            </w:r>
          </w:p>
          <w:p w:rsidR="000D2F4F" w:rsidRPr="00E86A64" w:rsidRDefault="000D2F4F" w:rsidP="00BE3615"/>
        </w:tc>
      </w:tr>
    </w:tbl>
    <w:p w:rsidR="00704065" w:rsidRDefault="00704065"/>
    <w:sectPr w:rsidR="00704065" w:rsidSect="00704065">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0CB2" w:rsidRDefault="00680CB2" w:rsidP="00741840">
      <w:pPr>
        <w:spacing w:after="0" w:line="240" w:lineRule="auto"/>
      </w:pPr>
      <w:r>
        <w:separator/>
      </w:r>
    </w:p>
  </w:endnote>
  <w:endnote w:type="continuationSeparator" w:id="0">
    <w:p w:rsidR="00680CB2" w:rsidRDefault="00680CB2" w:rsidP="0074184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Arial"/>
    <w:charset w:val="00"/>
    <w:family w:val="swiss"/>
    <w:pitch w:val="variable"/>
    <w:sig w:usb0="00000000"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234502"/>
      <w:docPartObj>
        <w:docPartGallery w:val="Page Numbers (Bottom of Page)"/>
        <w:docPartUnique/>
      </w:docPartObj>
    </w:sdtPr>
    <w:sdtContent>
      <w:p w:rsidR="00741840" w:rsidRDefault="00741840">
        <w:pPr>
          <w:pStyle w:val="Footer"/>
          <w:jc w:val="right"/>
        </w:pPr>
        <w:fldSimple w:instr=" PAGE   \* MERGEFORMAT ">
          <w:r>
            <w:rPr>
              <w:noProof/>
            </w:rPr>
            <w:t>1</w:t>
          </w:r>
        </w:fldSimple>
      </w:p>
    </w:sdtContent>
  </w:sdt>
  <w:p w:rsidR="00741840" w:rsidRDefault="0074184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0CB2" w:rsidRDefault="00680CB2" w:rsidP="00741840">
      <w:pPr>
        <w:spacing w:after="0" w:line="240" w:lineRule="auto"/>
      </w:pPr>
      <w:r>
        <w:separator/>
      </w:r>
    </w:p>
  </w:footnote>
  <w:footnote w:type="continuationSeparator" w:id="0">
    <w:p w:rsidR="00680CB2" w:rsidRDefault="00680CB2" w:rsidP="0074184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840" w:rsidRDefault="00741840">
    <w:pPr>
      <w:pStyle w:val="Header"/>
    </w:pPr>
    <w:r>
      <w:t>1004303</w:t>
    </w:r>
    <w:r>
      <w:tab/>
    </w:r>
    <w:r>
      <w:tab/>
    </w:r>
    <w:r w:rsidRPr="0084512D">
      <w:t>M6X02149C</w:t>
    </w:r>
  </w:p>
  <w:p w:rsidR="00741840" w:rsidRDefault="0074184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7D798D"/>
    <w:multiLevelType w:val="hybridMultilevel"/>
    <w:tmpl w:val="2AA20FB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footnotePr>
    <w:footnote w:id="-1"/>
    <w:footnote w:id="0"/>
  </w:footnotePr>
  <w:endnotePr>
    <w:endnote w:id="-1"/>
    <w:endnote w:id="0"/>
  </w:endnotePr>
  <w:compat/>
  <w:rsids>
    <w:rsidRoot w:val="00753441"/>
    <w:rsid w:val="000B559C"/>
    <w:rsid w:val="000D2F4F"/>
    <w:rsid w:val="00243101"/>
    <w:rsid w:val="002E5B83"/>
    <w:rsid w:val="002E7EBC"/>
    <w:rsid w:val="00370E00"/>
    <w:rsid w:val="003F17CE"/>
    <w:rsid w:val="00552BA2"/>
    <w:rsid w:val="006329BD"/>
    <w:rsid w:val="00680CB2"/>
    <w:rsid w:val="0068397E"/>
    <w:rsid w:val="00697D4A"/>
    <w:rsid w:val="00704065"/>
    <w:rsid w:val="00741840"/>
    <w:rsid w:val="00753441"/>
    <w:rsid w:val="008276E7"/>
    <w:rsid w:val="009769F0"/>
    <w:rsid w:val="00A30859"/>
    <w:rsid w:val="00AA041D"/>
    <w:rsid w:val="00AD02F4"/>
    <w:rsid w:val="00BE6FFC"/>
    <w:rsid w:val="00C21FD4"/>
    <w:rsid w:val="00C94388"/>
    <w:rsid w:val="00C948B2"/>
    <w:rsid w:val="00CA15C9"/>
    <w:rsid w:val="00D24C1B"/>
    <w:rsid w:val="00E22079"/>
    <w:rsid w:val="00E70653"/>
    <w:rsid w:val="00F744F3"/>
    <w:rsid w:val="00F76817"/>
    <w:rsid w:val="00FA444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344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D2F4F"/>
    <w:pPr>
      <w:spacing w:before="100" w:beforeAutospacing="1" w:after="100" w:afterAutospacing="1" w:line="240" w:lineRule="auto"/>
    </w:pPr>
    <w:rPr>
      <w:rFonts w:ascii="Times New Roman" w:eastAsia="Times New Roman" w:hAnsi="Times New Roman" w:cs="Times New Roman"/>
      <w:lang w:eastAsia="en-GB"/>
    </w:rPr>
  </w:style>
  <w:style w:type="paragraph" w:styleId="Header">
    <w:name w:val="header"/>
    <w:basedOn w:val="Normal"/>
    <w:link w:val="HeaderChar"/>
    <w:uiPriority w:val="99"/>
    <w:rsid w:val="000D2F4F"/>
    <w:pPr>
      <w:tabs>
        <w:tab w:val="center" w:pos="4320"/>
        <w:tab w:val="right" w:pos="8640"/>
      </w:tabs>
      <w:spacing w:after="0" w:line="240" w:lineRule="auto"/>
    </w:pPr>
    <w:rPr>
      <w:rFonts w:ascii="Times New Roman" w:eastAsia="Times New Roman" w:hAnsi="Times New Roman" w:cs="Times New Roman"/>
      <w:lang w:val="en-US"/>
    </w:rPr>
  </w:style>
  <w:style w:type="character" w:customStyle="1" w:styleId="HeaderChar">
    <w:name w:val="Header Char"/>
    <w:basedOn w:val="DefaultParagraphFont"/>
    <w:link w:val="Header"/>
    <w:uiPriority w:val="99"/>
    <w:rsid w:val="000D2F4F"/>
    <w:rPr>
      <w:rFonts w:ascii="Times New Roman" w:eastAsia="Times New Roman" w:hAnsi="Times New Roman" w:cs="Times New Roman"/>
      <w:lang w:val="en-US"/>
    </w:rPr>
  </w:style>
  <w:style w:type="paragraph" w:styleId="Footer">
    <w:name w:val="footer"/>
    <w:basedOn w:val="Normal"/>
    <w:link w:val="FooterChar"/>
    <w:uiPriority w:val="99"/>
    <w:unhideWhenUsed/>
    <w:rsid w:val="007418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1840"/>
  </w:style>
  <w:style w:type="paragraph" w:styleId="BalloonText">
    <w:name w:val="Balloon Text"/>
    <w:basedOn w:val="Normal"/>
    <w:link w:val="BalloonTextChar"/>
    <w:uiPriority w:val="99"/>
    <w:semiHidden/>
    <w:unhideWhenUsed/>
    <w:rsid w:val="007418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184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Arial"/>
    <w:charset w:val="00"/>
    <w:family w:val="swiss"/>
    <w:pitch w:val="variable"/>
    <w:sig w:usb0="00000000"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460F75"/>
    <w:rsid w:val="00460F75"/>
    <w:rsid w:val="00CC2C3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401D740F22F401D9F48F1DBFF60ECAC">
    <w:name w:val="A401D740F22F401D9F48F1DBFF60ECAC"/>
    <w:rsid w:val="00460F75"/>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20</Pages>
  <Words>5687</Words>
  <Characters>32416</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dc:creator>
  <cp:lastModifiedBy>Natasha</cp:lastModifiedBy>
  <cp:revision>5</cp:revision>
  <dcterms:created xsi:type="dcterms:W3CDTF">2019-01-10T14:12:00Z</dcterms:created>
  <dcterms:modified xsi:type="dcterms:W3CDTF">2019-01-10T14:24:00Z</dcterms:modified>
</cp:coreProperties>
</file>