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Основний текст A"/>
      </w:pPr>
    </w:p>
    <w:p>
      <w:pPr>
        <w:pStyle w:val="Основний текст A"/>
        <w:spacing w:after="0"/>
        <w:jc w:val="both"/>
        <w:rPr>
          <w:rFonts w:ascii="Arial" w:cs="Arial" w:hAnsi="Arial" w:eastAsia="Arial"/>
          <w:sz w:val="40"/>
          <w:szCs w:val="40"/>
          <w:lang w:val="en-US"/>
        </w:rPr>
      </w:pPr>
    </w:p>
    <w:p>
      <w:pPr>
        <w:pStyle w:val="Основний текст A"/>
        <w:spacing w:after="0"/>
        <w:jc w:val="both"/>
        <w:rPr>
          <w:rFonts w:ascii="Arial" w:cs="Arial" w:hAnsi="Arial" w:eastAsia="Arial"/>
          <w:sz w:val="40"/>
          <w:szCs w:val="40"/>
          <w:lang w:val="en-US"/>
        </w:rPr>
      </w:pPr>
    </w:p>
    <w:p>
      <w:pPr>
        <w:pStyle w:val="Основний текст A"/>
        <w:spacing w:after="0"/>
        <w:jc w:val="both"/>
        <w:rPr>
          <w:rFonts w:ascii="Arial" w:cs="Arial" w:hAnsi="Arial" w:eastAsia="Arial"/>
          <w:sz w:val="40"/>
          <w:szCs w:val="40"/>
        </w:rPr>
      </w:pPr>
      <w:r>
        <w:rPr>
          <w:rFonts w:ascii="Arial" w:hAnsi="Arial"/>
          <w:sz w:val="40"/>
          <w:szCs w:val="40"/>
          <w:rtl w:val="0"/>
          <w:lang w:val="en-US"/>
        </w:rPr>
        <w:t>Module Title: Problem Solving and Decision Making</w:t>
      </w:r>
    </w:p>
    <w:p>
      <w:pPr>
        <w:pStyle w:val="Основний текст A"/>
        <w:spacing w:line="276" w:lineRule="auto"/>
        <w:jc w:val="both"/>
        <w:rPr>
          <w:rFonts w:ascii="Arial" w:cs="Arial" w:hAnsi="Arial" w:eastAsia="Arial"/>
          <w:sz w:val="48"/>
          <w:szCs w:val="48"/>
          <w:lang w:val="en-US"/>
        </w:rPr>
      </w:pPr>
    </w:p>
    <w:p>
      <w:pPr>
        <w:pStyle w:val="Основний текст A"/>
        <w:spacing w:after="0" w:line="276" w:lineRule="auto"/>
        <w:jc w:val="both"/>
        <w:rPr>
          <w:rFonts w:ascii="Arial" w:cs="Arial" w:hAnsi="Arial" w:eastAsia="Arial"/>
          <w:sz w:val="40"/>
          <w:szCs w:val="40"/>
        </w:rPr>
      </w:pPr>
      <w:r>
        <w:rPr>
          <w:rFonts w:ascii="Arial" w:hAnsi="Arial"/>
          <w:sz w:val="40"/>
          <w:szCs w:val="40"/>
          <w:rtl w:val="0"/>
          <w:lang w:val="en-US"/>
        </w:rPr>
        <w:t xml:space="preserve">Module Code: LCLM 4004 </w:t>
      </w:r>
    </w:p>
    <w:p>
      <w:pPr>
        <w:pStyle w:val="Основний текст A"/>
        <w:spacing w:after="0" w:line="276" w:lineRule="auto"/>
        <w:jc w:val="both"/>
        <w:rPr>
          <w:rFonts w:ascii="Arial" w:cs="Arial" w:hAnsi="Arial" w:eastAsia="Arial"/>
          <w:sz w:val="48"/>
          <w:szCs w:val="48"/>
          <w:lang w:val="en-US"/>
        </w:rPr>
      </w:pPr>
    </w:p>
    <w:p>
      <w:pPr>
        <w:pStyle w:val="Основний текст A"/>
        <w:spacing w:after="0" w:line="276" w:lineRule="auto"/>
        <w:jc w:val="both"/>
        <w:rPr>
          <w:rFonts w:ascii="Arial" w:cs="Arial" w:hAnsi="Arial" w:eastAsia="Arial"/>
          <w:sz w:val="40"/>
          <w:szCs w:val="40"/>
        </w:rPr>
      </w:pPr>
      <w:r>
        <w:rPr>
          <w:rFonts w:ascii="Arial" w:hAnsi="Arial"/>
          <w:sz w:val="40"/>
          <w:szCs w:val="40"/>
          <w:rtl w:val="0"/>
          <w:lang w:val="en-US"/>
        </w:rPr>
        <w:t>Assessment: Component 2 Report</w:t>
      </w:r>
    </w:p>
    <w:p>
      <w:pPr>
        <w:pStyle w:val="Основний текст A"/>
        <w:spacing w:line="276" w:lineRule="auto"/>
        <w:jc w:val="both"/>
        <w:rPr>
          <w:rFonts w:ascii="Arial" w:cs="Arial" w:hAnsi="Arial" w:eastAsia="Arial"/>
          <w:sz w:val="48"/>
          <w:szCs w:val="48"/>
          <w:lang w:val="en-US"/>
        </w:rPr>
      </w:pPr>
    </w:p>
    <w:p>
      <w:pPr>
        <w:pStyle w:val="Основний текст A"/>
        <w:spacing w:line="276" w:lineRule="auto"/>
        <w:jc w:val="both"/>
        <w:rPr>
          <w:rFonts w:ascii="Arial" w:cs="Arial" w:hAnsi="Arial" w:eastAsia="Arial"/>
          <w:sz w:val="40"/>
          <w:szCs w:val="40"/>
        </w:rPr>
      </w:pPr>
      <w:r>
        <w:rPr>
          <w:rFonts w:ascii="Arial" w:hAnsi="Arial"/>
          <w:sz w:val="40"/>
          <w:szCs w:val="40"/>
          <w:rtl w:val="0"/>
          <w:lang w:val="en-US"/>
        </w:rPr>
        <w:t>Student Name: Andriana Chemodurova</w:t>
      </w:r>
    </w:p>
    <w:p>
      <w:pPr>
        <w:pStyle w:val="Основний текст A"/>
        <w:spacing w:line="276" w:lineRule="auto"/>
        <w:jc w:val="both"/>
        <w:rPr>
          <w:rFonts w:ascii="Arial" w:cs="Arial" w:hAnsi="Arial" w:eastAsia="Arial"/>
          <w:sz w:val="48"/>
          <w:szCs w:val="48"/>
          <w:lang w:val="en-US"/>
        </w:rPr>
      </w:pPr>
    </w:p>
    <w:p>
      <w:pPr>
        <w:pStyle w:val="Основний текст A"/>
        <w:spacing w:line="276" w:lineRule="auto"/>
        <w:jc w:val="both"/>
        <w:rPr>
          <w:rFonts w:ascii="Arial" w:cs="Arial" w:hAnsi="Arial" w:eastAsia="Arial"/>
          <w:sz w:val="40"/>
          <w:szCs w:val="40"/>
        </w:rPr>
      </w:pPr>
      <w:r>
        <w:rPr>
          <w:rFonts w:ascii="Arial" w:hAnsi="Arial"/>
          <w:sz w:val="40"/>
          <w:szCs w:val="40"/>
          <w:rtl w:val="0"/>
          <w:lang w:val="en-US"/>
        </w:rPr>
        <w:t>Student Number: 2441784</w:t>
      </w:r>
    </w:p>
    <w:p>
      <w:pPr>
        <w:pStyle w:val="Основний текст A"/>
        <w:spacing w:line="276" w:lineRule="auto"/>
        <w:jc w:val="both"/>
        <w:rPr>
          <w:rFonts w:ascii="Arial" w:cs="Arial" w:hAnsi="Arial" w:eastAsia="Arial"/>
          <w:sz w:val="48"/>
          <w:szCs w:val="48"/>
          <w:lang w:val="en-US"/>
        </w:rPr>
      </w:pPr>
    </w:p>
    <w:p>
      <w:pPr>
        <w:pStyle w:val="Основний текст A"/>
        <w:spacing w:line="276" w:lineRule="auto"/>
        <w:jc w:val="both"/>
        <w:rPr>
          <w:rFonts w:ascii="Arial" w:cs="Arial" w:hAnsi="Arial" w:eastAsia="Arial"/>
          <w:outline w:val="0"/>
          <w:color w:val="1d2125"/>
          <w:sz w:val="40"/>
          <w:szCs w:val="40"/>
          <w:u w:color="1d2125"/>
          <w:shd w:val="clear" w:color="auto" w:fill="ffffff"/>
          <w14:textFill>
            <w14:solidFill>
              <w14:srgbClr w14:val="1D2125"/>
            </w14:solidFill>
          </w14:textFill>
        </w:rPr>
      </w:pPr>
      <w:r>
        <w:rPr>
          <w:rFonts w:ascii="Arial" w:hAnsi="Arial"/>
          <w:sz w:val="40"/>
          <w:szCs w:val="40"/>
          <w:rtl w:val="0"/>
          <w:lang w:val="en-US"/>
        </w:rPr>
        <w:t>Lecturer</w:t>
      </w:r>
      <w:r>
        <w:rPr>
          <w:rFonts w:ascii="Arial" w:hAnsi="Arial" w:hint="default"/>
          <w:sz w:val="40"/>
          <w:szCs w:val="40"/>
          <w:rtl w:val="0"/>
          <w:lang w:val="en-US"/>
        </w:rPr>
        <w:t>’</w:t>
      </w:r>
      <w:r>
        <w:rPr>
          <w:rFonts w:ascii="Arial" w:hAnsi="Arial"/>
          <w:sz w:val="40"/>
          <w:szCs w:val="40"/>
          <w:rtl w:val="0"/>
          <w:lang w:val="en-US"/>
        </w:rPr>
        <w:t xml:space="preserve">s Name: </w:t>
      </w:r>
      <w:r>
        <w:rPr>
          <w:rFonts w:ascii="Arial" w:hAnsi="Arial"/>
          <w:outline w:val="0"/>
          <w:color w:val="1d2125"/>
          <w:sz w:val="40"/>
          <w:szCs w:val="40"/>
          <w:u w:color="1d2125"/>
          <w:shd w:val="clear" w:color="auto" w:fill="ffffff"/>
          <w:rtl w:val="0"/>
          <w:lang w:val="de-DE"/>
          <w14:textFill>
            <w14:solidFill>
              <w14:srgbClr w14:val="1D2125"/>
            </w14:solidFill>
          </w14:textFill>
        </w:rPr>
        <w:t>Mohammad Rahman</w:t>
      </w:r>
    </w:p>
    <w:p>
      <w:pPr>
        <w:pStyle w:val="Основний текст A"/>
        <w:spacing w:line="276" w:lineRule="auto"/>
        <w:jc w:val="both"/>
        <w:rPr>
          <w:rFonts w:ascii="Arial" w:cs="Arial" w:hAnsi="Arial" w:eastAsia="Arial"/>
          <w:outline w:val="0"/>
          <w:color w:val="1d2125"/>
          <w:sz w:val="40"/>
          <w:szCs w:val="40"/>
          <w:u w:color="1d2125"/>
          <w:shd w:val="clear" w:color="auto" w:fill="ffffff"/>
          <w14:textFill>
            <w14:solidFill>
              <w14:srgbClr w14:val="1D2125"/>
            </w14:solidFill>
          </w14:textFill>
        </w:rPr>
      </w:pPr>
    </w:p>
    <w:p>
      <w:pPr>
        <w:pStyle w:val="Основний текст A"/>
        <w:spacing w:line="276" w:lineRule="auto"/>
        <w:jc w:val="both"/>
        <w:rPr>
          <w:rFonts w:ascii="Arial" w:cs="Arial" w:hAnsi="Arial" w:eastAsia="Arial"/>
          <w:outline w:val="0"/>
          <w:color w:val="1d2125"/>
          <w:sz w:val="40"/>
          <w:szCs w:val="40"/>
          <w:u w:color="1d2125"/>
          <w:shd w:val="clear" w:color="auto" w:fill="ffffff"/>
          <w14:textFill>
            <w14:solidFill>
              <w14:srgbClr w14:val="1D2125"/>
            </w14:solidFill>
          </w14:textFill>
        </w:rPr>
      </w:pPr>
    </w:p>
    <w:p>
      <w:pPr>
        <w:pStyle w:val="Основний текст A"/>
        <w:spacing w:line="276" w:lineRule="auto"/>
        <w:jc w:val="both"/>
        <w:rPr>
          <w:rFonts w:ascii="Arial" w:cs="Arial" w:hAnsi="Arial" w:eastAsia="Arial"/>
          <w:outline w:val="0"/>
          <w:color w:val="1d2125"/>
          <w:sz w:val="40"/>
          <w:szCs w:val="40"/>
          <w:u w:color="1d2125"/>
          <w:shd w:val="clear" w:color="auto" w:fill="ffffff"/>
          <w14:textFill>
            <w14:solidFill>
              <w14:srgbClr w14:val="1D2125"/>
            </w14:solidFill>
          </w14:textFill>
        </w:rPr>
      </w:pPr>
    </w:p>
    <w:p>
      <w:pPr>
        <w:pStyle w:val="Основний текст A"/>
        <w:spacing w:line="276" w:lineRule="auto"/>
        <w:jc w:val="both"/>
        <w:rPr>
          <w:rFonts w:ascii="Arial" w:cs="Arial" w:hAnsi="Arial" w:eastAsia="Arial"/>
          <w:outline w:val="0"/>
          <w:color w:val="1d2125"/>
          <w:sz w:val="40"/>
          <w:szCs w:val="40"/>
          <w:u w:color="1d2125"/>
          <w:shd w:val="clear" w:color="auto" w:fill="ffffff"/>
          <w14:textFill>
            <w14:solidFill>
              <w14:srgbClr w14:val="1D2125"/>
            </w14:solidFill>
          </w14:textFill>
        </w:rPr>
      </w:pPr>
    </w:p>
    <w:p>
      <w:pPr>
        <w:pStyle w:val="Основний текст A"/>
        <w:spacing w:line="276" w:lineRule="auto"/>
        <w:jc w:val="both"/>
        <w:rPr>
          <w:rFonts w:ascii="Arial" w:cs="Arial" w:hAnsi="Arial" w:eastAsia="Arial"/>
          <w:outline w:val="0"/>
          <w:color w:val="1d2125"/>
          <w:sz w:val="40"/>
          <w:szCs w:val="40"/>
          <w:u w:color="1d2125"/>
          <w:shd w:val="clear" w:color="auto" w:fill="ffffff"/>
          <w14:textFill>
            <w14:solidFill>
              <w14:srgbClr w14:val="1D2125"/>
            </w14:solidFill>
          </w14:textFill>
        </w:rPr>
      </w:pPr>
    </w:p>
    <w:p>
      <w:pPr>
        <w:pStyle w:val="Основний текст A"/>
        <w:spacing w:line="276" w:lineRule="auto"/>
        <w:jc w:val="center"/>
        <w:rPr>
          <w:rFonts w:ascii="Arial" w:cs="Arial" w:hAnsi="Arial" w:eastAsia="Arial"/>
          <w:outline w:val="0"/>
          <w:color w:val="1d2125"/>
          <w:sz w:val="40"/>
          <w:szCs w:val="40"/>
          <w:u w:color="1d2125"/>
          <w:shd w:val="clear" w:color="auto" w:fill="ffffff"/>
          <w14:textFill>
            <w14:solidFill>
              <w14:srgbClr w14:val="1D2125"/>
            </w14:solidFill>
          </w14:textFill>
        </w:rPr>
      </w:pPr>
    </w:p>
    <w:p>
      <w:pPr>
        <w:pStyle w:val="Основний текст A"/>
        <w:spacing w:line="276" w:lineRule="auto"/>
        <w:jc w:val="center"/>
      </w:pPr>
    </w:p>
    <w:p>
      <w:pPr>
        <w:pStyle w:val="Основний текст A"/>
        <w:jc w:val="center"/>
        <w:rPr>
          <w:rFonts w:ascii="Arial" w:cs="Arial" w:hAnsi="Arial" w:eastAsia="Arial"/>
          <w:outline w:val="0"/>
          <w:color w:val="1d2125"/>
          <w:sz w:val="48"/>
          <w:szCs w:val="48"/>
          <w:u w:color="1d2125"/>
          <w:shd w:val="clear" w:color="auto" w:fill="ffffff"/>
          <w14:textFill>
            <w14:solidFill>
              <w14:srgbClr w14:val="1D2125"/>
            </w14:solidFill>
          </w14:textFill>
        </w:rPr>
      </w:pPr>
      <w:r>
        <w:rPr>
          <w:rFonts w:ascii="Arial" w:hAnsi="Arial"/>
          <w:b w:val="1"/>
          <w:bCs w:val="1"/>
          <w:sz w:val="40"/>
          <w:szCs w:val="40"/>
          <w:u w:val="single"/>
          <w:rtl w:val="0"/>
          <w:lang w:val="en-US"/>
        </w:rPr>
        <w:t>Table of Contents</w:t>
      </w:r>
    </w:p>
    <w:p>
      <w:pPr>
        <w:pStyle w:val="Основний текст A"/>
        <w:spacing w:line="276" w:lineRule="auto"/>
        <w:jc w:val="both"/>
        <w:rPr>
          <w:rFonts w:ascii="Arial" w:cs="Arial" w:hAnsi="Arial" w:eastAsia="Arial"/>
          <w:sz w:val="32"/>
          <w:szCs w:val="32"/>
          <w:lang w:val="en-US"/>
        </w:rPr>
      </w:pPr>
    </w:p>
    <w:p>
      <w:pPr>
        <w:pStyle w:val="Основний текст A"/>
        <w:spacing w:line="276" w:lineRule="auto"/>
        <w:jc w:val="both"/>
        <w:rPr>
          <w:rFonts w:ascii="Arial" w:cs="Arial" w:hAnsi="Arial" w:eastAsia="Arial"/>
          <w:sz w:val="40"/>
          <w:szCs w:val="40"/>
        </w:rPr>
      </w:pPr>
      <w:r>
        <w:rPr>
          <w:rFonts w:ascii="Arial" w:hAnsi="Arial"/>
          <w:sz w:val="32"/>
          <w:szCs w:val="32"/>
          <w:rtl w:val="0"/>
          <w:lang w:val="en-US"/>
        </w:rPr>
        <w:t>Contents</w:t>
      </w:r>
      <w:r>
        <w:rPr>
          <w:rFonts w:ascii="Arial" w:hAnsi="Arial"/>
          <w:sz w:val="40"/>
          <w:szCs w:val="40"/>
          <w:rtl w:val="0"/>
          <w:lang w:val="en-US"/>
        </w:rPr>
        <w:t xml:space="preserve">                              </w:t>
        <w:tab/>
        <w:tab/>
        <w:tab/>
        <w:t xml:space="preserve">     </w:t>
      </w:r>
      <w:r>
        <w:rPr>
          <w:rFonts w:ascii="Arial" w:hAnsi="Arial"/>
          <w:sz w:val="32"/>
          <w:szCs w:val="32"/>
          <w:rtl w:val="0"/>
          <w:lang w:val="en-US"/>
        </w:rPr>
        <w:t>Page Number</w:t>
      </w:r>
    </w:p>
    <w:p>
      <w:pPr>
        <w:pStyle w:val="Основний текст A"/>
        <w:rPr>
          <w:rFonts w:ascii="Arial" w:cs="Arial" w:hAnsi="Arial" w:eastAsia="Arial"/>
        </w:rPr>
      </w:pPr>
    </w:p>
    <w:p>
      <w:pPr>
        <w:pStyle w:val="Основний текст A"/>
        <w:rPr>
          <w:rFonts w:ascii="Arial" w:cs="Arial" w:hAnsi="Arial" w:eastAsia="Arial"/>
        </w:rPr>
      </w:pPr>
      <w:r>
        <w:rPr>
          <w:rFonts w:ascii="Arial" w:hAnsi="Arial"/>
          <w:rtl w:val="0"/>
          <w:lang w:val="fr-FR"/>
        </w:rPr>
        <w:t>Introduction</w:t>
      </w:r>
      <w:r>
        <w:rPr>
          <w:rFonts w:ascii="Arial" w:hAnsi="Arial"/>
          <w:rtl w:val="0"/>
          <w:lang w:val="en-US"/>
        </w:rPr>
        <w:t>____________________________________________________</w:t>
      </w:r>
      <w:r>
        <w:rPr>
          <w:rFonts w:ascii="Arial" w:hAnsi="Arial"/>
          <w:rtl w:val="0"/>
        </w:rPr>
        <w:t>3</w:t>
      </w:r>
    </w:p>
    <w:p>
      <w:pPr>
        <w:pStyle w:val="Основний текст A"/>
        <w:rPr>
          <w:rFonts w:ascii="Arial" w:cs="Arial" w:hAnsi="Arial" w:eastAsia="Arial"/>
        </w:rPr>
      </w:pPr>
      <w:r>
        <w:rPr>
          <w:rFonts w:ascii="Arial" w:hAnsi="Arial"/>
          <w:rtl w:val="0"/>
          <w:lang w:val="en-US"/>
        </w:rPr>
        <w:t>Brief Explanation of the Specific Business Problem</w:t>
      </w:r>
      <w:r>
        <w:rPr>
          <w:rFonts w:ascii="Arial" w:hAnsi="Arial"/>
          <w:rtl w:val="0"/>
          <w:lang w:val="en-US"/>
        </w:rPr>
        <w:t>_____________________</w:t>
      </w:r>
      <w:r>
        <w:rPr>
          <w:rFonts w:ascii="Arial" w:hAnsi="Arial"/>
          <w:rtl w:val="0"/>
        </w:rPr>
        <w:t>3</w:t>
      </w:r>
    </w:p>
    <w:p>
      <w:pPr>
        <w:pStyle w:val="Рубрика"/>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Two Alternative Solutions</w:t>
      </w:r>
      <w:r>
        <w:rPr>
          <w:rFonts w:ascii="Arial" w:hAnsi="Arial"/>
          <w:outline w:val="0"/>
          <w:color w:val="000000"/>
          <w:sz w:val="24"/>
          <w:szCs w:val="24"/>
          <w:u w:color="000000"/>
          <w:rtl w:val="0"/>
          <w:lang w:val="en-US"/>
          <w14:textFill>
            <w14:solidFill>
              <w14:srgbClr w14:val="000000"/>
            </w14:solidFill>
          </w14:textFill>
        </w:rPr>
        <w:t>_________________________________________</w:t>
      </w:r>
      <w:r>
        <w:rPr>
          <w:rFonts w:ascii="Arial" w:hAnsi="Arial"/>
          <w:outline w:val="0"/>
          <w:color w:val="000000"/>
          <w:sz w:val="24"/>
          <w:szCs w:val="24"/>
          <w:u w:color="000000"/>
          <w:rtl w:val="0"/>
          <w:lang w:val="en-US"/>
          <w14:textFill>
            <w14:solidFill>
              <w14:srgbClr w14:val="000000"/>
            </w14:solidFill>
          </w14:textFill>
        </w:rPr>
        <w:t>4-5</w:t>
      </w:r>
    </w:p>
    <w:p>
      <w:pPr>
        <w:pStyle w:val="Рубрика"/>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Justification for Selected Solution</w:t>
      </w:r>
      <w:r>
        <w:rPr>
          <w:rFonts w:ascii="Arial" w:hAnsi="Arial"/>
          <w:outline w:val="0"/>
          <w:color w:val="000000"/>
          <w:sz w:val="24"/>
          <w:szCs w:val="24"/>
          <w:u w:color="000000"/>
          <w:rtl w:val="0"/>
          <w:lang w:val="en-US"/>
          <w14:textFill>
            <w14:solidFill>
              <w14:srgbClr w14:val="000000"/>
            </w14:solidFill>
          </w14:textFill>
        </w:rPr>
        <w:t>___________________________________</w:t>
      </w:r>
      <w:r>
        <w:rPr>
          <w:rFonts w:ascii="Arial" w:hAnsi="Arial"/>
          <w:outline w:val="0"/>
          <w:color w:val="000000"/>
          <w:sz w:val="24"/>
          <w:szCs w:val="24"/>
          <w:u w:color="000000"/>
          <w:rtl w:val="0"/>
          <w:lang w:val="en-US"/>
          <w14:textFill>
            <w14:solidFill>
              <w14:srgbClr w14:val="000000"/>
            </w14:solidFill>
          </w14:textFill>
        </w:rPr>
        <w:t>6</w:t>
      </w:r>
    </w:p>
    <w:p>
      <w:pPr>
        <w:pStyle w:val="Рубрика"/>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Risk Analysis of the Selected Solution</w:t>
      </w:r>
      <w:r>
        <w:rPr>
          <w:rFonts w:ascii="Arial" w:hAnsi="Arial"/>
          <w:outline w:val="0"/>
          <w:color w:val="000000"/>
          <w:sz w:val="24"/>
          <w:szCs w:val="24"/>
          <w:u w:color="000000"/>
          <w:rtl w:val="0"/>
          <w:lang w:val="en-US"/>
          <w14:textFill>
            <w14:solidFill>
              <w14:srgbClr w14:val="000000"/>
            </w14:solidFill>
          </w14:textFill>
        </w:rPr>
        <w:t>_______________________________</w:t>
      </w:r>
      <w:r>
        <w:rPr>
          <w:rFonts w:ascii="Arial" w:hAnsi="Arial"/>
          <w:outline w:val="0"/>
          <w:color w:val="000000"/>
          <w:sz w:val="24"/>
          <w:szCs w:val="24"/>
          <w:u w:color="000000"/>
          <w:rtl w:val="0"/>
          <w:lang w:val="en-US"/>
          <w14:textFill>
            <w14:solidFill>
              <w14:srgbClr w14:val="000000"/>
            </w14:solidFill>
          </w14:textFill>
        </w:rPr>
        <w:t>6</w:t>
      </w:r>
    </w:p>
    <w:p>
      <w:pPr>
        <w:pStyle w:val="Рубрика"/>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Plan to Implement the Selected Solution</w:t>
      </w:r>
      <w:r>
        <w:rPr>
          <w:rFonts w:ascii="Arial" w:hAnsi="Arial"/>
          <w:outline w:val="0"/>
          <w:color w:val="000000"/>
          <w:sz w:val="24"/>
          <w:szCs w:val="24"/>
          <w:u w:color="000000"/>
          <w:rtl w:val="0"/>
          <w:lang w:val="en-US"/>
          <w14:textFill>
            <w14:solidFill>
              <w14:srgbClr w14:val="000000"/>
            </w14:solidFill>
          </w14:textFill>
        </w:rPr>
        <w:t>_____________________________</w:t>
      </w:r>
      <w:r>
        <w:rPr>
          <w:rFonts w:ascii="Arial" w:hAnsi="Arial"/>
          <w:outline w:val="0"/>
          <w:color w:val="000000"/>
          <w:sz w:val="24"/>
          <w:szCs w:val="24"/>
          <w:u w:color="000000"/>
          <w:rtl w:val="0"/>
          <w:lang w:val="en-US"/>
          <w14:textFill>
            <w14:solidFill>
              <w14:srgbClr w14:val="000000"/>
            </w14:solidFill>
          </w14:textFill>
        </w:rPr>
        <w:t>6</w:t>
      </w:r>
    </w:p>
    <w:p>
      <w:pPr>
        <w:pStyle w:val="Рубрика"/>
        <w:spacing w:line="480" w:lineRule="auto"/>
        <w:rPr>
          <w:rFonts w:ascii="Arial" w:cs="Arial" w:hAnsi="Arial" w:eastAsia="Arial"/>
          <w:outline w:val="0"/>
          <w:color w:val="000000"/>
          <w:sz w:val="24"/>
          <w:szCs w:val="24"/>
          <w:u w:color="000000"/>
          <w14:textFill>
            <w14:solidFill>
              <w14:srgbClr w14:val="000000"/>
            </w14:solidFill>
          </w14:textFill>
        </w:rPr>
      </w:pPr>
      <w:bookmarkStart w:name="_Hlk205982702" w:id="0"/>
      <w:r>
        <w:rPr>
          <w:rFonts w:ascii="Arial" w:hAnsi="Arial"/>
          <w:outline w:val="0"/>
          <w:color w:val="000000"/>
          <w:sz w:val="24"/>
          <w:szCs w:val="24"/>
          <w:u w:color="000000"/>
          <w:rtl w:val="0"/>
          <w:lang w:val="en-US"/>
          <w14:textFill>
            <w14:solidFill>
              <w14:srgbClr w14:val="000000"/>
            </w14:solidFill>
          </w14:textFill>
        </w:rPr>
        <w:t>Means of Measuring Effectiveness of Implementation of Selected Solution</w:t>
      </w:r>
      <w:r>
        <w:rPr>
          <w:rFonts w:ascii="Arial" w:hAnsi="Arial"/>
          <w:outline w:val="0"/>
          <w:color w:val="000000"/>
          <w:sz w:val="24"/>
          <w:szCs w:val="24"/>
          <w:u w:color="000000"/>
          <w:rtl w:val="0"/>
          <w:lang w:val="en-US"/>
          <w14:textFill>
            <w14:solidFill>
              <w14:srgbClr w14:val="000000"/>
            </w14:solidFill>
          </w14:textFill>
        </w:rPr>
        <w:t>__</w:t>
      </w:r>
      <w:r>
        <w:rPr>
          <w:rFonts w:ascii="Arial" w:hAnsi="Arial"/>
          <w:outline w:val="0"/>
          <w:color w:val="000000"/>
          <w:sz w:val="24"/>
          <w:szCs w:val="24"/>
          <w:u w:color="000000"/>
          <w:rtl w:val="0"/>
          <w:lang w:val="en-US"/>
          <w14:textFill>
            <w14:solidFill>
              <w14:srgbClr w14:val="000000"/>
            </w14:solidFill>
          </w14:textFill>
        </w:rPr>
        <w:t>7</w:t>
      </w:r>
    </w:p>
    <w:p>
      <w:pPr>
        <w:pStyle w:val="Основний текст A"/>
      </w:pPr>
      <w:r>
        <w:rPr>
          <w:rFonts w:ascii="Arial" w:hAnsi="Arial"/>
          <w:rtl w:val="0"/>
          <w:lang w:val="fr-FR"/>
        </w:rPr>
        <w:t xml:space="preserve">Conclusion </w:t>
      </w:r>
      <w:r>
        <w:rPr>
          <w:rFonts w:ascii="Arial" w:hAnsi="Arial"/>
          <w:rtl w:val="0"/>
          <w:lang w:val="en-US"/>
        </w:rPr>
        <w:t>____________________________________________________</w:t>
      </w:r>
      <w:r>
        <w:rPr>
          <w:rFonts w:ascii="Arial" w:hAnsi="Arial"/>
          <w:rtl w:val="0"/>
          <w:lang w:val="en-US"/>
        </w:rPr>
        <w:t>7</w:t>
      </w:r>
    </w:p>
    <w:p>
      <w:pPr>
        <w:pStyle w:val="Основний текст A"/>
        <w:rPr>
          <w:rFonts w:ascii="Arial" w:cs="Arial" w:hAnsi="Arial" w:eastAsia="Arial"/>
        </w:rPr>
      </w:pPr>
      <w:r>
        <w:rPr>
          <w:rFonts w:ascii="Arial" w:hAnsi="Arial"/>
          <w:rtl w:val="0"/>
          <w:lang w:val="pt-PT"/>
        </w:rPr>
        <w:t>Reference List</w:t>
      </w:r>
      <w:r>
        <w:rPr>
          <w:rFonts w:ascii="Arial" w:hAnsi="Arial"/>
          <w:rtl w:val="0"/>
          <w:lang w:val="en-US"/>
        </w:rPr>
        <w:t>_</w:t>
      </w:r>
      <w:bookmarkEnd w:id="0"/>
      <w:r>
        <w:rPr>
          <w:rFonts w:ascii="Arial" w:hAnsi="Arial"/>
          <w:rtl w:val="0"/>
          <w:lang w:val="en-US"/>
        </w:rPr>
        <w:t>_________________________________________________</w:t>
      </w:r>
      <w:r>
        <w:rPr>
          <w:rFonts w:ascii="Arial" w:hAnsi="Arial"/>
          <w:rtl w:val="0"/>
          <w:lang w:val="en-US"/>
        </w:rPr>
        <w:t>8</w:t>
      </w:r>
    </w:p>
    <w:p>
      <w:pPr>
        <w:pStyle w:val="Основний текст A"/>
        <w:rPr>
          <w:rFonts w:ascii="Arial" w:cs="Arial" w:hAnsi="Arial" w:eastAsia="Arial"/>
        </w:rPr>
      </w:pPr>
    </w:p>
    <w:p>
      <w:pPr>
        <w:pStyle w:val="Основний текст A"/>
        <w:rPr>
          <w:rFonts w:ascii="Arial" w:cs="Arial" w:hAnsi="Arial" w:eastAsia="Arial"/>
        </w:rPr>
      </w:pPr>
    </w:p>
    <w:p>
      <w:pPr>
        <w:pStyle w:val="Основний текст A"/>
        <w:rPr>
          <w:rFonts w:ascii="Arial" w:cs="Arial" w:hAnsi="Arial" w:eastAsia="Arial"/>
        </w:rPr>
      </w:pPr>
    </w:p>
    <w:p>
      <w:pPr>
        <w:pStyle w:val="Основний текст A"/>
        <w:rPr>
          <w:rFonts w:ascii="Arial" w:cs="Arial" w:hAnsi="Arial" w:eastAsia="Arial"/>
        </w:rPr>
      </w:pPr>
    </w:p>
    <w:p>
      <w:pPr>
        <w:pStyle w:val="Основний текст A"/>
        <w:spacing w:line="276" w:lineRule="auto"/>
        <w:jc w:val="center"/>
        <w:rPr>
          <w:rFonts w:ascii="Arial" w:cs="Arial" w:hAnsi="Arial" w:eastAsia="Arial"/>
        </w:rPr>
      </w:pPr>
      <w:r>
        <w:rPr>
          <w:rFonts w:ascii="Arial" w:hAnsi="Arial"/>
          <w:rtl w:val="0"/>
          <w:lang w:val="en-US"/>
        </w:rPr>
        <w:t xml:space="preserve"> </w:t>
      </w:r>
    </w:p>
    <w:p>
      <w:pPr>
        <w:pStyle w:val="Основний текст A"/>
        <w:spacing w:line="276" w:lineRule="auto"/>
        <w:jc w:val="center"/>
        <w:rPr>
          <w:rFonts w:ascii="Arial" w:cs="Arial" w:hAnsi="Arial" w:eastAsia="Arial"/>
        </w:rPr>
      </w:pPr>
    </w:p>
    <w:p>
      <w:pPr>
        <w:pStyle w:val="Основний текст A"/>
        <w:spacing w:line="276" w:lineRule="auto"/>
        <w:jc w:val="center"/>
        <w:rPr>
          <w:rFonts w:ascii="Arial" w:cs="Arial" w:hAnsi="Arial" w:eastAsia="Arial"/>
        </w:rPr>
      </w:pPr>
    </w:p>
    <w:p>
      <w:pPr>
        <w:pStyle w:val="Основний текст A"/>
        <w:spacing w:line="276" w:lineRule="auto"/>
        <w:jc w:val="center"/>
        <w:rPr>
          <w:rFonts w:ascii="Arial" w:cs="Arial" w:hAnsi="Arial" w:eastAsia="Arial"/>
        </w:rPr>
      </w:pPr>
    </w:p>
    <w:p>
      <w:pPr>
        <w:pStyle w:val="Основний текст A"/>
        <w:spacing w:line="276" w:lineRule="auto"/>
        <w:jc w:val="center"/>
        <w:rPr>
          <w:rFonts w:ascii="Arial" w:cs="Arial" w:hAnsi="Arial" w:eastAsia="Arial"/>
        </w:rPr>
      </w:pPr>
    </w:p>
    <w:p>
      <w:pPr>
        <w:pStyle w:val="Основний текст A"/>
        <w:spacing w:line="276" w:lineRule="auto"/>
        <w:jc w:val="center"/>
        <w:rPr>
          <w:rFonts w:ascii="Arial" w:cs="Arial" w:hAnsi="Arial" w:eastAsia="Arial"/>
        </w:rPr>
      </w:pPr>
    </w:p>
    <w:p>
      <w:pPr>
        <w:pStyle w:val="Основний текст A"/>
        <w:spacing w:line="276" w:lineRule="auto"/>
        <w:jc w:val="center"/>
      </w:pPr>
      <w:r>
        <w:rPr>
          <w:rFonts w:ascii="Arial Unicode MS" w:cs="Arial Unicode MS" w:hAnsi="Arial Unicode MS" w:eastAsia="Arial Unicode MS"/>
          <w:b w:val="0"/>
          <w:bCs w:val="0"/>
          <w:i w:val="0"/>
          <w:iCs w:val="0"/>
        </w:rPr>
        <w:br w:type="page"/>
      </w:r>
    </w:p>
    <w:p>
      <w:pPr>
        <w:pStyle w:val="Типовий"/>
        <w:suppressAutoHyphens w:val="1"/>
        <w:spacing w:before="0" w:after="298" w:line="240" w:lineRule="auto"/>
        <w:rPr>
          <w:rFonts w:ascii="Arial" w:cs="Arial" w:hAnsi="Arial" w:eastAsia="Arial"/>
          <w:b w:val="1"/>
          <w:bCs w:val="1"/>
          <w:sz w:val="36"/>
          <w:szCs w:val="36"/>
        </w:rPr>
      </w:pPr>
      <w:r>
        <w:rPr>
          <w:rFonts w:ascii="Arial" w:hAnsi="Arial"/>
          <w:b w:val="1"/>
          <w:bCs w:val="1"/>
          <w:sz w:val="36"/>
          <w:szCs w:val="36"/>
          <w:rtl w:val="0"/>
          <w:lang w:val="fr-FR"/>
        </w:rPr>
        <w:t>Introduction</w:t>
      </w:r>
      <w:r>
        <w:rPr>
          <w:rFonts w:ascii="Arial" w:hAnsi="Arial"/>
          <w:b w:val="1"/>
          <w:bCs w:val="1"/>
          <w:sz w:val="36"/>
          <w:szCs w:val="36"/>
          <w:rtl w:val="0"/>
          <w:lang w:val="en-US"/>
        </w:rPr>
        <w:t xml:space="preserve"> </w:t>
      </w:r>
    </w:p>
    <w:p>
      <w:pPr>
        <w:pStyle w:val="Типовий"/>
        <w:suppressAutoHyphens w:val="1"/>
        <w:spacing w:before="0" w:after="298" w:line="240" w:lineRule="auto"/>
        <w:rPr>
          <w:rFonts w:ascii="Arial" w:cs="Arial" w:hAnsi="Arial" w:eastAsia="Arial"/>
          <w:b w:val="1"/>
          <w:bCs w:val="1"/>
          <w:sz w:val="36"/>
          <w:szCs w:val="36"/>
        </w:rPr>
      </w:pPr>
    </w:p>
    <w:p>
      <w:pPr>
        <w:pStyle w:val="Типовий"/>
        <w:suppressAutoHyphens w:val="1"/>
        <w:spacing w:before="0" w:after="240" w:line="240" w:lineRule="auto"/>
        <w:rPr>
          <w:rFonts w:ascii="Arial" w:cs="Arial" w:hAnsi="Arial" w:eastAsia="Arial"/>
          <w:lang w:val="en-US"/>
        </w:rPr>
      </w:pPr>
      <w:r>
        <w:rPr>
          <w:rFonts w:ascii="Arial" w:hAnsi="Arial"/>
          <w:rtl w:val="0"/>
          <w:lang w:val="en-US"/>
        </w:rPr>
        <w:t xml:space="preserve">This report looks at the main business problem faced by Green Haven Florists and suggests two possible solutions. Green Haven is a small flower shop in Norwich that has recently experienced a large drop in sales and fewer customers coming into the store. The report will explain the reasons for this problem, offer two alternative solutions, and compare them using PMI analysis. Then it will choose the best solution and explain why it is the most suitable. The report will also include a short risk analysis, an implementation plan, and ways to measure if the solution is successful. </w:t>
      </w:r>
    </w:p>
    <w:p>
      <w:pPr>
        <w:pStyle w:val="Типовий"/>
        <w:suppressAutoHyphens w:val="1"/>
        <w:spacing w:before="0" w:after="240" w:line="240" w:lineRule="auto"/>
        <w:rPr>
          <w:rFonts w:ascii="Arial" w:cs="Arial" w:hAnsi="Arial" w:eastAsia="Arial"/>
        </w:rPr>
      </w:pPr>
    </w:p>
    <w:p>
      <w:pPr>
        <w:pStyle w:val="Типовий"/>
        <w:suppressAutoHyphens w:val="1"/>
        <w:spacing w:before="0" w:after="298" w:line="240" w:lineRule="auto"/>
        <w:rPr>
          <w:rFonts w:ascii="Arial" w:cs="Arial" w:hAnsi="Arial" w:eastAsia="Arial"/>
          <w:b w:val="1"/>
          <w:bCs w:val="1"/>
          <w:sz w:val="36"/>
          <w:szCs w:val="36"/>
          <w:lang w:val="en-US"/>
        </w:rPr>
      </w:pPr>
      <w:r>
        <w:rPr>
          <w:rFonts w:ascii="Arial" w:hAnsi="Arial"/>
          <w:b w:val="1"/>
          <w:bCs w:val="1"/>
          <w:sz w:val="36"/>
          <w:szCs w:val="36"/>
          <w:rtl w:val="0"/>
          <w:lang w:val="en-US"/>
        </w:rPr>
        <w:t>Brief Explanation of the Specific Business Problem</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Green Haven Florists has seen a 30% fall in in-store sales over the past year. One of the main reasons is that fewer people are visiting the shop. The high street where the shop is located used to be busy, but now many nearby businesses have closed, so there is less foot traffic. Another cause of the problem is the growth of online flower delivery companies. Many customers now prefer ordering flowers online because it is easier, cheaper, and offers fast delivery. Green Haven cannot compete with these big companies.</w:t>
      </w:r>
    </w:p>
    <w:p>
      <w:pPr>
        <w:pStyle w:val="Типовий"/>
        <w:suppressAutoHyphens w:val="1"/>
        <w:spacing w:before="0" w:after="240" w:line="240" w:lineRule="auto"/>
        <w:rPr>
          <w:rFonts w:ascii="Arial" w:cs="Arial" w:hAnsi="Arial" w:eastAsia="Arial"/>
        </w:rPr>
      </w:pPr>
      <w:r>
        <w:rPr>
          <w:rFonts w:ascii="Arial" w:hAnsi="Arial"/>
          <w:rtl w:val="0"/>
          <w:lang w:val="en-US"/>
        </w:rPr>
        <w:t>Operational costs have also increased. The price of flowers, especially imported ones, has gone up, and the shop uses environmentally friendly materials that are more expensive. The shop</w:t>
      </w:r>
      <w:r>
        <w:rPr>
          <w:rFonts w:ascii="Arial Unicode MS" w:hAnsi="Arial Unicode MS" w:hint="default"/>
          <w:rtl w:val="0"/>
          <w:lang w:val="fr-FR"/>
        </w:rPr>
        <w:t>’</w:t>
      </w:r>
      <w:r>
        <w:rPr>
          <w:rFonts w:ascii="Arial" w:hAnsi="Arial"/>
          <w:rtl w:val="0"/>
          <w:lang w:val="en-US"/>
        </w:rPr>
        <w:t>s website is also old and not user-friendly. Customers said it is hard to use and does not offer flexible delivery options.</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On top of this, Green Haven has problems with digital marketing. They rely mostly on word-of-mouth and only post occasionally on social media. Two new competitors in the local area are attracting younger customers with Instagram and modern designs.</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Overall, the business is struggling because it has not adapted to new digital trends and customer expectations.</w:t>
      </w:r>
    </w:p>
    <w:p>
      <w:pPr>
        <w:pStyle w:val="Типовий"/>
        <w:suppressAutoHyphens w:val="1"/>
        <w:spacing w:before="0" w:after="240" w:line="240" w:lineRule="auto"/>
        <w:rPr>
          <w:rFonts w:ascii="Arial" w:cs="Arial" w:hAnsi="Arial" w:eastAsia="Arial"/>
        </w:rPr>
      </w:pPr>
    </w:p>
    <w:p>
      <w:pPr>
        <w:pStyle w:val="Типовий"/>
        <w:suppressAutoHyphens w:val="1"/>
        <w:spacing w:before="0" w:after="321" w:line="240" w:lineRule="auto"/>
        <w:rPr>
          <w:rFonts w:ascii="Arial" w:cs="Arial" w:hAnsi="Arial" w:eastAsia="Arial"/>
          <w:b w:val="1"/>
          <w:bCs w:val="1"/>
          <w:sz w:val="48"/>
          <w:szCs w:val="48"/>
        </w:rPr>
      </w:pPr>
    </w:p>
    <w:p>
      <w:pPr>
        <w:pStyle w:val="Типовий"/>
        <w:suppressAutoHyphens w:val="1"/>
        <w:spacing w:before="0" w:after="321" w:line="240" w:lineRule="auto"/>
        <w:rPr>
          <w:rFonts w:ascii="Arial" w:cs="Arial" w:hAnsi="Arial" w:eastAsia="Arial"/>
          <w:b w:val="1"/>
          <w:bCs w:val="1"/>
          <w:sz w:val="48"/>
          <w:szCs w:val="48"/>
        </w:rPr>
      </w:pPr>
    </w:p>
    <w:p>
      <w:pPr>
        <w:pStyle w:val="Основний текст A"/>
        <w:spacing w:line="276" w:lineRule="auto"/>
        <w:jc w:val="center"/>
        <w:rPr>
          <w:rFonts w:ascii="Arial" w:cs="Arial" w:hAnsi="Arial" w:eastAsia="Arial"/>
          <w:outline w:val="0"/>
          <w:color w:val="1d2125"/>
          <w:sz w:val="40"/>
          <w:szCs w:val="40"/>
          <w:u w:color="1d2125"/>
          <w:shd w:val="clear" w:color="auto" w:fill="ffffff"/>
          <w14:textFill>
            <w14:solidFill>
              <w14:srgbClr w14:val="1D2125"/>
            </w14:solidFill>
          </w14:textFill>
        </w:rPr>
      </w:pPr>
    </w:p>
    <w:p>
      <w:pPr>
        <w:pStyle w:val="Основний текст A"/>
        <w:spacing w:line="276" w:lineRule="auto"/>
        <w:jc w:val="center"/>
        <w:rPr>
          <w:b w:val="1"/>
          <w:bCs w:val="1"/>
        </w:rPr>
      </w:pPr>
    </w:p>
    <w:p>
      <w:pPr>
        <w:pStyle w:val="Типовий"/>
        <w:suppressAutoHyphens w:val="1"/>
        <w:spacing w:before="0" w:after="298" w:line="240" w:lineRule="auto"/>
        <w:rPr>
          <w:rFonts w:ascii="Helvetica" w:cs="Helvetica" w:hAnsi="Helvetica" w:eastAsia="Helvetica"/>
          <w:b w:val="1"/>
          <w:bCs w:val="1"/>
          <w:sz w:val="36"/>
          <w:szCs w:val="36"/>
          <w:lang w:val="en-US"/>
        </w:rPr>
      </w:pPr>
      <w:r>
        <w:rPr>
          <w:rFonts w:ascii="Helvetica" w:hAnsi="Helvetica"/>
          <w:b w:val="1"/>
          <w:bCs w:val="1"/>
          <w:sz w:val="36"/>
          <w:szCs w:val="36"/>
          <w:rtl w:val="0"/>
          <w:lang w:val="en-US"/>
        </w:rPr>
        <w:t xml:space="preserve">  </w:t>
      </w:r>
    </w:p>
    <w:p>
      <w:pPr>
        <w:pStyle w:val="Типовий"/>
        <w:suppressAutoHyphens w:val="1"/>
        <w:spacing w:before="0" w:after="298" w:line="240" w:lineRule="auto"/>
        <w:rPr>
          <w:rFonts w:ascii="Arial" w:cs="Arial" w:hAnsi="Arial" w:eastAsia="Arial"/>
          <w:b w:val="1"/>
          <w:bCs w:val="1"/>
          <w:sz w:val="36"/>
          <w:szCs w:val="36"/>
          <w:lang w:val="en-US"/>
        </w:rPr>
      </w:pPr>
      <w:r>
        <w:rPr>
          <w:rFonts w:ascii="Arial" w:hAnsi="Arial"/>
          <w:b w:val="1"/>
          <w:bCs w:val="1"/>
          <w:sz w:val="36"/>
          <w:szCs w:val="36"/>
          <w:rtl w:val="0"/>
          <w:lang w:val="en-US"/>
        </w:rPr>
        <w:t>Suggested Two Alternative Solutions</w:t>
      </w:r>
    </w:p>
    <w:p>
      <w:pPr>
        <w:pStyle w:val="Типовий"/>
        <w:suppressAutoHyphens w:val="1"/>
        <w:spacing w:before="0" w:after="321" w:line="240" w:lineRule="auto"/>
        <w:rPr>
          <w:rFonts w:ascii="Arial" w:cs="Arial" w:hAnsi="Arial" w:eastAsia="Arial"/>
          <w:b w:val="1"/>
          <w:bCs w:val="1"/>
          <w:sz w:val="48"/>
          <w:szCs w:val="48"/>
          <w:lang w:val="en-US"/>
        </w:rPr>
      </w:pPr>
      <w:r>
        <w:rPr>
          <w:rFonts w:ascii="Arial" w:hAnsi="Arial"/>
          <w:b w:val="1"/>
          <w:bCs w:val="1"/>
          <w:sz w:val="48"/>
          <w:szCs w:val="48"/>
          <w:rtl w:val="0"/>
          <w:lang w:val="en-US"/>
        </w:rPr>
        <w:t>Solution A: Update website + add online shop &amp; modern delivery system</w:t>
      </w:r>
    </w:p>
    <w:p>
      <w:pPr>
        <w:pStyle w:val="Основний текст A"/>
        <w:spacing w:line="276" w:lineRule="auto"/>
        <w:rPr>
          <w:rFonts w:ascii="Arial" w:cs="Arial" w:hAnsi="Arial" w:eastAsia="Arial"/>
          <w:b w:val="1"/>
          <w:bCs w:val="1"/>
          <w:sz w:val="34"/>
          <w:szCs w:val="34"/>
        </w:rPr>
      </w:pPr>
      <w:r>
        <w:rPr>
          <w:rFonts w:ascii="Arial" w:hAnsi="Arial"/>
          <w:b w:val="1"/>
          <w:bCs w:val="1"/>
          <w:outline w:val="0"/>
          <w:color w:val="1d2125"/>
          <w:sz w:val="34"/>
          <w:szCs w:val="34"/>
          <w:u w:color="1d2125"/>
          <w:shd w:val="clear" w:color="auto" w:fill="ffffff"/>
          <w:rtl w:val="0"/>
          <w:lang w:val="en-US"/>
          <w14:textFill>
            <w14:solidFill>
              <w14:srgbClr w14:val="1D2125"/>
            </w14:solidFill>
          </w14:textFill>
        </w:rPr>
        <w:t xml:space="preserve"> </w:t>
      </w:r>
      <w:r>
        <w:rPr>
          <w:rFonts w:ascii="Arial" w:hAnsi="Arial"/>
          <w:b w:val="1"/>
          <w:bCs w:val="1"/>
          <w:sz w:val="34"/>
          <w:szCs w:val="34"/>
          <w:rtl w:val="0"/>
          <w:lang w:val="en-US"/>
        </w:rPr>
        <w:t>Explanation</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This solution involves creating a new, modern website with an easy-to-use online shop. Customers would be able to choose flowers, see prices, pick delivery times, and pay online. The shop could also offer same-day or next-day delivery in Norwich. A better website will attract new customers who prefer online shopping.</w:t>
      </w:r>
    </w:p>
    <w:p>
      <w:pPr>
        <w:pStyle w:val="Типовий"/>
        <w:suppressAutoHyphens w:val="1"/>
        <w:spacing w:before="0" w:after="240" w:line="240" w:lineRule="auto"/>
        <w:rPr>
          <w:rFonts w:ascii="Arial" w:cs="Arial" w:hAnsi="Arial" w:eastAsia="Arial"/>
        </w:rPr>
      </w:pPr>
    </w:p>
    <w:p>
      <w:pPr>
        <w:pStyle w:val="Типовий"/>
        <w:suppressAutoHyphens w:val="1"/>
        <w:spacing w:before="0" w:after="280" w:line="240" w:lineRule="auto"/>
        <w:rPr>
          <w:rFonts w:ascii="Arial" w:cs="Arial" w:hAnsi="Arial" w:eastAsia="Arial"/>
          <w:b w:val="1"/>
          <w:bCs w:val="1"/>
          <w:sz w:val="28"/>
          <w:szCs w:val="28"/>
          <w:lang w:val="en-US"/>
        </w:rPr>
      </w:pPr>
      <w:r>
        <w:rPr>
          <w:rFonts w:ascii="Arial" w:hAnsi="Arial"/>
          <w:b w:val="1"/>
          <w:bCs w:val="1"/>
          <w:sz w:val="28"/>
          <w:szCs w:val="28"/>
          <w:rtl w:val="0"/>
          <w:lang w:val="en-US"/>
        </w:rPr>
        <w:t>PMI Analysis</w:t>
      </w:r>
    </w:p>
    <w:p>
      <w:pPr>
        <w:pStyle w:val="Типовий"/>
        <w:suppressAutoHyphens w:val="1"/>
        <w:spacing w:before="0" w:after="240" w:line="240" w:lineRule="auto"/>
        <w:rPr>
          <w:rFonts w:ascii="Arial" w:cs="Arial" w:hAnsi="Arial" w:eastAsia="Arial"/>
          <w:lang w:val="de-DE"/>
        </w:rPr>
      </w:pPr>
      <w:r>
        <w:rPr>
          <w:rFonts w:ascii="Arial" w:hAnsi="Arial"/>
          <w:rtl w:val="0"/>
          <w:lang w:val="de-DE"/>
        </w:rPr>
        <w:t>Plus:</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More customers can order online anytime.</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Helps compete with big flower delivery companies.</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Increases sales even when fewer people visit the shop.</w:t>
      </w:r>
    </w:p>
    <w:p>
      <w:pPr>
        <w:pStyle w:val="Типовий"/>
        <w:suppressAutoHyphens w:val="1"/>
        <w:spacing w:before="0" w:after="240" w:line="240" w:lineRule="auto"/>
        <w:rPr>
          <w:rFonts w:ascii="Arial" w:cs="Arial" w:hAnsi="Arial" w:eastAsia="Arial"/>
          <w:lang w:val="de-DE"/>
        </w:rPr>
      </w:pPr>
      <w:r>
        <w:rPr>
          <w:rFonts w:ascii="Arial" w:hAnsi="Arial"/>
          <w:rtl w:val="0"/>
          <w:lang w:val="de-DE"/>
        </w:rPr>
        <w:t>Minus:</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Cost of creating the website is high.</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Staff need time to learn how to manage online orders.</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Interesting:</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Could add new services like flower subscription boxes.</w:t>
      </w:r>
    </w:p>
    <w:p>
      <w:pPr>
        <w:pStyle w:val="Типовий"/>
        <w:numPr>
          <w:ilvl w:val="0"/>
          <w:numId w:val="2"/>
        </w:numPr>
        <w:suppressAutoHyphens w:val="1"/>
        <w:bidi w:val="0"/>
        <w:spacing w:before="0" w:after="240" w:line="240" w:lineRule="auto"/>
        <w:ind w:right="0"/>
        <w:jc w:val="left"/>
        <w:rPr>
          <w:rFonts w:ascii="Helvetica" w:hAnsi="Helvetica"/>
          <w:rtl w:val="0"/>
          <w:lang w:val="en-US"/>
        </w:rPr>
      </w:pPr>
      <w:r>
        <w:rPr>
          <w:rFonts w:ascii="Arial" w:hAnsi="Arial"/>
          <w:rtl w:val="0"/>
          <w:lang w:val="en-US"/>
        </w:rPr>
        <w:t>Potential to work with eco-friendly delivery options.</w:t>
      </w:r>
    </w:p>
    <w:p>
      <w:pPr>
        <w:pStyle w:val="Типовий"/>
        <w:suppressAutoHyphens w:val="1"/>
        <w:spacing w:before="0" w:after="240" w:line="240" w:lineRule="auto"/>
        <w:rPr>
          <w:rFonts w:ascii="Arial" w:cs="Arial" w:hAnsi="Arial" w:eastAsia="Arial"/>
        </w:rPr>
      </w:pPr>
    </w:p>
    <w:p>
      <w:pPr>
        <w:pStyle w:val="Типовий"/>
        <w:suppressAutoHyphens w:val="1"/>
        <w:spacing w:before="0" w:after="280" w:line="240" w:lineRule="auto"/>
        <w:rPr>
          <w:rFonts w:ascii="Arial" w:cs="Arial" w:hAnsi="Arial" w:eastAsia="Arial"/>
          <w:b w:val="1"/>
          <w:bCs w:val="1"/>
          <w:sz w:val="28"/>
          <w:szCs w:val="28"/>
        </w:rPr>
      </w:pPr>
      <w:r>
        <w:rPr>
          <w:rFonts w:ascii="Arial" w:hAnsi="Arial"/>
          <w:b w:val="1"/>
          <w:bCs w:val="1"/>
          <w:sz w:val="28"/>
          <w:szCs w:val="28"/>
          <w:rtl w:val="0"/>
          <w:lang w:val="fr-FR"/>
        </w:rPr>
        <w:t>Justification</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This solution solves the main problem: the shop is losing customers because people now want easy online ordering and fast delivery. A new website would bring more sales and help the business stay competitive.</w:t>
      </w:r>
    </w:p>
    <w:p>
      <w:pPr>
        <w:pStyle w:val="Типовий"/>
        <w:suppressAutoHyphens w:val="1"/>
        <w:spacing w:before="0" w:after="321" w:line="240" w:lineRule="auto"/>
        <w:rPr>
          <w:rFonts w:ascii="Arial" w:cs="Arial" w:hAnsi="Arial" w:eastAsia="Arial"/>
          <w:b w:val="1"/>
          <w:bCs w:val="1"/>
          <w:sz w:val="48"/>
          <w:szCs w:val="48"/>
          <w:lang w:val="en-US"/>
        </w:rPr>
      </w:pPr>
      <w:r>
        <w:rPr>
          <w:rFonts w:ascii="Arial" w:hAnsi="Arial"/>
          <w:b w:val="1"/>
          <w:bCs w:val="1"/>
          <w:sz w:val="48"/>
          <w:szCs w:val="48"/>
          <w:rtl w:val="0"/>
          <w:lang w:val="en-US"/>
        </w:rPr>
        <w:t>Solution B: Improve social media marketing + partnerships with local businesses</w:t>
      </w:r>
    </w:p>
    <w:p>
      <w:pPr>
        <w:pStyle w:val="Типовий"/>
        <w:suppressAutoHyphens w:val="1"/>
        <w:spacing w:before="0" w:after="280" w:line="240" w:lineRule="auto"/>
        <w:rPr>
          <w:rFonts w:ascii="Arial" w:cs="Arial" w:hAnsi="Arial" w:eastAsia="Arial"/>
          <w:b w:val="1"/>
          <w:bCs w:val="1"/>
          <w:sz w:val="28"/>
          <w:szCs w:val="28"/>
          <w:lang w:val="en-US"/>
        </w:rPr>
      </w:pPr>
      <w:r>
        <w:rPr>
          <w:rFonts w:ascii="Arial" w:hAnsi="Arial"/>
          <w:b w:val="1"/>
          <w:bCs w:val="1"/>
          <w:sz w:val="28"/>
          <w:szCs w:val="28"/>
          <w:rtl w:val="0"/>
          <w:lang w:val="en-US"/>
        </w:rPr>
        <w:t>Explanation</w:t>
      </w:r>
    </w:p>
    <w:p>
      <w:pPr>
        <w:pStyle w:val="Типовий"/>
        <w:suppressAutoHyphens w:val="1"/>
        <w:spacing w:before="0" w:after="240" w:line="240" w:lineRule="auto"/>
        <w:rPr>
          <w:rFonts w:ascii="Arial" w:cs="Arial" w:hAnsi="Arial" w:eastAsia="Arial"/>
        </w:rPr>
      </w:pPr>
      <w:r>
        <w:rPr>
          <w:rFonts w:ascii="Arial" w:hAnsi="Arial"/>
          <w:rtl w:val="0"/>
          <w:lang w:val="en-US"/>
        </w:rPr>
        <w:t>This solution focuses on using social media platforms like Instagram, Facebook, and TikTok to promote the shop</w:t>
      </w:r>
      <w:r>
        <w:rPr>
          <w:rFonts w:ascii="Arial Unicode MS" w:hAnsi="Arial Unicode MS" w:hint="default"/>
          <w:rtl w:val="0"/>
          <w:lang w:val="fr-FR"/>
        </w:rPr>
        <w:t>’</w:t>
      </w:r>
      <w:r>
        <w:rPr>
          <w:rFonts w:ascii="Arial" w:hAnsi="Arial"/>
          <w:rtl w:val="0"/>
          <w:lang w:val="en-US"/>
        </w:rPr>
        <w:t>s flower arrangements. Green Haven could post photos, videos, behind-the-scenes content, and special offers. The shop could also collaborate with local caf</w:t>
      </w:r>
      <w:r>
        <w:rPr>
          <w:rFonts w:ascii="Arial" w:hAnsi="Arial" w:hint="default"/>
          <w:rtl w:val="0"/>
          <w:lang w:val="fr-FR"/>
        </w:rPr>
        <w:t>é</w:t>
      </w:r>
      <w:r>
        <w:rPr>
          <w:rFonts w:ascii="Arial" w:hAnsi="Arial"/>
          <w:rtl w:val="0"/>
          <w:lang w:val="en-US"/>
        </w:rPr>
        <w:t>s, wedding venues, and eco-friendly shops to reach more people.</w:t>
      </w:r>
    </w:p>
    <w:p>
      <w:pPr>
        <w:pStyle w:val="Типовий"/>
        <w:suppressAutoHyphens w:val="1"/>
        <w:spacing w:before="0" w:after="240" w:line="240" w:lineRule="auto"/>
        <w:rPr>
          <w:rFonts w:ascii="Arial" w:cs="Arial" w:hAnsi="Arial" w:eastAsia="Arial"/>
        </w:rPr>
      </w:pPr>
    </w:p>
    <w:p>
      <w:pPr>
        <w:pStyle w:val="Типовий"/>
        <w:suppressAutoHyphens w:val="1"/>
        <w:spacing w:before="0" w:after="280" w:line="240" w:lineRule="auto"/>
        <w:rPr>
          <w:rFonts w:ascii="Arial" w:cs="Arial" w:hAnsi="Arial" w:eastAsia="Arial"/>
          <w:b w:val="1"/>
          <w:bCs w:val="1"/>
          <w:sz w:val="28"/>
          <w:szCs w:val="28"/>
          <w:lang w:val="en-US"/>
        </w:rPr>
      </w:pPr>
      <w:r>
        <w:rPr>
          <w:rFonts w:ascii="Arial" w:hAnsi="Arial"/>
          <w:b w:val="1"/>
          <w:bCs w:val="1"/>
          <w:sz w:val="28"/>
          <w:szCs w:val="28"/>
          <w:rtl w:val="0"/>
          <w:lang w:val="en-US"/>
        </w:rPr>
        <w:t>PMI Analysis</w:t>
      </w:r>
    </w:p>
    <w:p>
      <w:pPr>
        <w:pStyle w:val="Типовий"/>
        <w:suppressAutoHyphens w:val="1"/>
        <w:spacing w:before="0" w:after="240" w:line="240" w:lineRule="auto"/>
        <w:rPr>
          <w:rFonts w:ascii="Arial" w:cs="Arial" w:hAnsi="Arial" w:eastAsia="Arial"/>
          <w:lang w:val="de-DE"/>
        </w:rPr>
      </w:pPr>
      <w:r>
        <w:rPr>
          <w:rFonts w:ascii="Arial" w:hAnsi="Arial"/>
          <w:rtl w:val="0"/>
          <w:lang w:val="de-DE"/>
        </w:rPr>
        <w:t>Plus:</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Low cost compared to other marketing methods.</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Helps the shop reach younger, digital-savvy customers.</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Builds a strong community brand.</w:t>
      </w:r>
    </w:p>
    <w:p>
      <w:pPr>
        <w:pStyle w:val="Типовий"/>
        <w:suppressAutoHyphens w:val="1"/>
        <w:spacing w:before="0" w:after="240" w:line="240" w:lineRule="auto"/>
        <w:rPr>
          <w:rFonts w:ascii="Arial" w:cs="Arial" w:hAnsi="Arial" w:eastAsia="Arial"/>
          <w:lang w:val="de-DE"/>
        </w:rPr>
      </w:pPr>
      <w:r>
        <w:rPr>
          <w:rFonts w:ascii="Arial" w:hAnsi="Arial"/>
          <w:rtl w:val="0"/>
          <w:lang w:val="de-DE"/>
        </w:rPr>
        <w:t>Minus:</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Time-consuming to create regular content.</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Requires someone with basic marketing skills.</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Interesting:</w:t>
      </w:r>
    </w:p>
    <w:p>
      <w:pPr>
        <w:pStyle w:val="Типовий"/>
        <w:suppressAutoHyphens w:val="1"/>
        <w:spacing w:before="0" w:after="240" w:line="240" w:lineRule="auto"/>
        <w:rPr>
          <w:rFonts w:ascii="Arial" w:cs="Arial" w:hAnsi="Arial" w:eastAsia="Arial"/>
        </w:rPr>
      </w:pPr>
      <w:r>
        <w:rPr>
          <w:rFonts w:ascii="Arial" w:hAnsi="Arial" w:hint="default"/>
          <w:rtl w:val="0"/>
          <w:lang w:val="fr-FR"/>
        </w:rPr>
        <w:t xml:space="preserve">• </w:t>
      </w:r>
      <w:r>
        <w:rPr>
          <w:rFonts w:ascii="Arial" w:hAnsi="Arial"/>
          <w:rtl w:val="0"/>
          <w:lang w:val="en-US"/>
        </w:rPr>
        <w:t>Influencers may promote the shop.</w:t>
      </w:r>
    </w:p>
    <w:p>
      <w:pPr>
        <w:pStyle w:val="Типовий"/>
        <w:numPr>
          <w:ilvl w:val="0"/>
          <w:numId w:val="2"/>
        </w:numPr>
        <w:suppressAutoHyphens w:val="1"/>
        <w:bidi w:val="0"/>
        <w:spacing w:before="0" w:after="240" w:line="240" w:lineRule="auto"/>
        <w:ind w:right="0"/>
        <w:jc w:val="left"/>
        <w:rPr>
          <w:rFonts w:ascii="Helvetica" w:hAnsi="Helvetica"/>
          <w:rtl w:val="0"/>
          <w:lang w:val="en-US"/>
        </w:rPr>
      </w:pPr>
      <w:r>
        <w:rPr>
          <w:rFonts w:ascii="Arial" w:hAnsi="Arial"/>
          <w:rtl w:val="0"/>
          <w:lang w:val="en-US"/>
        </w:rPr>
        <w:t>Partnerships could bring new types of events and customers.</w:t>
      </w:r>
    </w:p>
    <w:p>
      <w:pPr>
        <w:pStyle w:val="Типовий"/>
        <w:suppressAutoHyphens w:val="1"/>
        <w:spacing w:before="0" w:after="280" w:line="240" w:lineRule="auto"/>
        <w:rPr>
          <w:rFonts w:ascii="Arial" w:cs="Arial" w:hAnsi="Arial" w:eastAsia="Arial"/>
          <w:b w:val="1"/>
          <w:bCs w:val="1"/>
          <w:sz w:val="28"/>
          <w:szCs w:val="28"/>
        </w:rPr>
      </w:pPr>
      <w:r>
        <w:rPr>
          <w:rFonts w:ascii="Arial" w:hAnsi="Arial"/>
          <w:b w:val="1"/>
          <w:bCs w:val="1"/>
          <w:sz w:val="28"/>
          <w:szCs w:val="28"/>
          <w:rtl w:val="0"/>
          <w:lang w:val="en-US"/>
        </w:rPr>
        <w:t>J</w:t>
      </w:r>
      <w:r>
        <w:rPr>
          <w:rFonts w:ascii="Arial" w:hAnsi="Arial"/>
          <w:b w:val="1"/>
          <w:bCs w:val="1"/>
          <w:sz w:val="28"/>
          <w:szCs w:val="28"/>
          <w:rtl w:val="0"/>
          <w:lang w:val="fr-FR"/>
        </w:rPr>
        <w:t>ustification</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Social media marketing can quickly increase awareness of the shop. Partnerships help attract customers who already support local businesses. This solution improves visibility and brand image.</w:t>
      </w:r>
    </w:p>
    <w:p>
      <w:pPr>
        <w:pStyle w:val="Основний текст A"/>
        <w:spacing w:line="276" w:lineRule="auto"/>
        <w:jc w:val="center"/>
        <w:rPr>
          <w:rFonts w:ascii="Arial" w:cs="Arial" w:hAnsi="Arial" w:eastAsia="Arial"/>
        </w:rPr>
      </w:pPr>
    </w:p>
    <w:p>
      <w:pPr>
        <w:pStyle w:val="Основний текст A"/>
        <w:spacing w:line="276" w:lineRule="auto"/>
        <w:jc w:val="center"/>
        <w:rPr>
          <w:rFonts w:ascii="Arial" w:cs="Arial" w:hAnsi="Arial" w:eastAsia="Arial"/>
        </w:rPr>
      </w:pPr>
    </w:p>
    <w:p>
      <w:pPr>
        <w:pStyle w:val="Типовий"/>
        <w:suppressAutoHyphens w:val="1"/>
        <w:spacing w:before="0" w:after="240" w:line="240" w:lineRule="auto"/>
        <w:rPr>
          <w:rFonts w:ascii="Arial" w:cs="Arial" w:hAnsi="Arial" w:eastAsia="Arial"/>
        </w:rPr>
      </w:pPr>
    </w:p>
    <w:p>
      <w:pPr>
        <w:pStyle w:val="Типовий"/>
        <w:suppressAutoHyphens w:val="1"/>
        <w:spacing w:before="0" w:after="298" w:line="240" w:lineRule="auto"/>
        <w:rPr>
          <w:rFonts w:ascii="Arial" w:cs="Arial" w:hAnsi="Arial" w:eastAsia="Arial"/>
          <w:b w:val="1"/>
          <w:bCs w:val="1"/>
          <w:sz w:val="36"/>
          <w:szCs w:val="36"/>
          <w:lang w:val="en-US"/>
        </w:rPr>
      </w:pPr>
      <w:r>
        <w:rPr>
          <w:rFonts w:ascii="Arial" w:hAnsi="Arial"/>
          <w:b w:val="1"/>
          <w:bCs w:val="1"/>
          <w:sz w:val="36"/>
          <w:szCs w:val="36"/>
          <w:rtl w:val="0"/>
          <w:lang w:val="en-US"/>
        </w:rPr>
        <w:t>Justification for Selected Solution</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Although both solutions are useful, Solution A (new website + online shop) is the most appropriate. The main problem at Green Haven is the drop in sales due to fewer walk-in customers and stronger online competitors. To survive in the modern market, the shop needs a strong digital presence and an easy way for customers to buy flowers online. While social media marketing is helpful, it cannot fully solve the problem without an online shop. Solution A directly addresses customer needs, increases convenience, and creates new income opportunities.</w:t>
      </w:r>
    </w:p>
    <w:p>
      <w:pPr>
        <w:pStyle w:val="Типовий"/>
        <w:suppressAutoHyphens w:val="1"/>
        <w:spacing w:before="0" w:after="298" w:line="240" w:lineRule="auto"/>
        <w:rPr>
          <w:rFonts w:ascii="Arial" w:cs="Arial" w:hAnsi="Arial" w:eastAsia="Arial"/>
          <w:b w:val="1"/>
          <w:bCs w:val="1"/>
          <w:sz w:val="36"/>
          <w:szCs w:val="36"/>
          <w:lang w:val="en-US"/>
        </w:rPr>
      </w:pPr>
      <w:r>
        <w:rPr>
          <w:rFonts w:ascii="Arial" w:hAnsi="Arial"/>
          <w:b w:val="1"/>
          <w:bCs w:val="1"/>
          <w:sz w:val="36"/>
          <w:szCs w:val="36"/>
          <w:rtl w:val="0"/>
          <w:lang w:val="en-US"/>
        </w:rPr>
        <w:t>Risk Analysis of the Selected Solution</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The biggest risk of Solution A is the cost. Creating a new website and online shop can be expensive. Another risk is technical problems such as website errors, slow loading, or difficulties processing payments. Staff also need training to handle online orders, delivery scheduling, and customer support. There is also the risk that customers might still choose larger online competitors. However, these risks can be managed by choosing a reliable website developer, testing the website before launch, and offering strong customer service. The overall benefits of this solution outweigh the possible risks.</w:t>
      </w:r>
    </w:p>
    <w:p>
      <w:pPr>
        <w:pStyle w:val="Типовий"/>
        <w:suppressAutoHyphens w:val="1"/>
        <w:spacing w:before="0" w:after="298" w:line="240" w:lineRule="auto"/>
        <w:rPr>
          <w:rFonts w:ascii="Arial" w:cs="Arial" w:hAnsi="Arial" w:eastAsia="Arial"/>
          <w:b w:val="1"/>
          <w:bCs w:val="1"/>
          <w:sz w:val="36"/>
          <w:szCs w:val="36"/>
          <w:lang w:val="en-US"/>
        </w:rPr>
      </w:pPr>
      <w:r>
        <w:rPr>
          <w:rFonts w:ascii="Arial" w:hAnsi="Arial"/>
          <w:b w:val="1"/>
          <w:bCs w:val="1"/>
          <w:sz w:val="36"/>
          <w:szCs w:val="36"/>
          <w:rtl w:val="0"/>
          <w:lang w:val="en-US"/>
        </w:rPr>
        <w:t>Plan to Implement the Selected Solution</w:t>
      </w:r>
    </w:p>
    <w:p>
      <w:pPr>
        <w:pStyle w:val="Типовий"/>
        <w:numPr>
          <w:ilvl w:val="0"/>
          <w:numId w:val="4"/>
        </w:numPr>
        <w:suppressAutoHyphens w:val="1"/>
        <w:bidi w:val="0"/>
        <w:spacing w:before="0" w:after="240" w:line="240" w:lineRule="auto"/>
        <w:ind w:right="0"/>
        <w:jc w:val="left"/>
        <w:rPr>
          <w:rFonts w:ascii="Helvetica" w:hAnsi="Helvetica"/>
          <w:rtl w:val="0"/>
          <w:lang w:val="en-US"/>
        </w:rPr>
      </w:pPr>
      <w:r>
        <w:rPr>
          <w:rFonts w:ascii="Arial" w:hAnsi="Arial"/>
          <w:rtl w:val="0"/>
          <w:lang w:val="en-US"/>
        </w:rPr>
        <w:t>Hire a web developer (Week 1</w:t>
      </w:r>
      <w:r>
        <w:rPr>
          <w:rFonts w:ascii="Arial" w:hAnsi="Arial" w:hint="default"/>
          <w:rtl w:val="0"/>
          <w:lang w:val="fr-FR"/>
        </w:rPr>
        <w:t>–</w:t>
      </w:r>
      <w:r>
        <w:rPr>
          <w:rFonts w:ascii="Arial" w:hAnsi="Arial"/>
          <w:rtl w:val="0"/>
          <w:lang w:val="fr-FR"/>
        </w:rPr>
        <w:t>2)</w:t>
      </w:r>
      <w:r>
        <w:rPr>
          <w:rFonts w:ascii="Arial" w:cs="Arial" w:hAnsi="Arial" w:eastAsia="Arial"/>
          <w:lang w:val="fr-FR"/>
        </w:rPr>
        <w:br w:type="textWrapping"/>
      </w:r>
      <w:r>
        <w:rPr>
          <w:rFonts w:ascii="Arial" w:hAnsi="Arial"/>
          <w:rtl w:val="0"/>
          <w:lang w:val="en-US"/>
        </w:rPr>
        <w:t>Green Haven should hire an experienced web designer who understands small business needs. They should explain the shop</w:t>
      </w:r>
      <w:r>
        <w:rPr>
          <w:rFonts w:ascii="Arial Unicode MS" w:hAnsi="Arial Unicode MS" w:hint="default"/>
          <w:rtl w:val="0"/>
          <w:lang w:val="fr-FR"/>
        </w:rPr>
        <w:t>’</w:t>
      </w:r>
      <w:r>
        <w:rPr>
          <w:rFonts w:ascii="Arial" w:hAnsi="Arial"/>
          <w:rtl w:val="0"/>
          <w:lang w:val="en-US"/>
        </w:rPr>
        <w:t>s goals, target customers, and eco-friendly brand.</w:t>
      </w:r>
    </w:p>
    <w:p>
      <w:pPr>
        <w:pStyle w:val="Типовий"/>
        <w:numPr>
          <w:ilvl w:val="0"/>
          <w:numId w:val="4"/>
        </w:numPr>
        <w:suppressAutoHyphens w:val="1"/>
        <w:bidi w:val="0"/>
        <w:spacing w:before="0" w:after="240" w:line="240" w:lineRule="auto"/>
        <w:ind w:right="0"/>
        <w:jc w:val="left"/>
        <w:rPr>
          <w:rFonts w:ascii="Helvetica" w:hAnsi="Helvetica"/>
          <w:rtl w:val="0"/>
          <w:lang w:val="en-US"/>
        </w:rPr>
      </w:pPr>
      <w:r>
        <w:rPr>
          <w:rFonts w:ascii="Arial" w:hAnsi="Arial"/>
          <w:rtl w:val="0"/>
          <w:lang w:val="en-US"/>
        </w:rPr>
        <w:t>Create website design and layout (Week 3</w:t>
      </w:r>
      <w:r>
        <w:rPr>
          <w:rFonts w:ascii="Arial" w:hAnsi="Arial" w:hint="default"/>
          <w:rtl w:val="0"/>
          <w:lang w:val="fr-FR"/>
        </w:rPr>
        <w:t>–</w:t>
      </w:r>
      <w:r>
        <w:rPr>
          <w:rFonts w:ascii="Arial" w:hAnsi="Arial"/>
          <w:rtl w:val="0"/>
          <w:lang w:val="fr-FR"/>
        </w:rPr>
        <w:t>4)</w:t>
      </w:r>
      <w:r>
        <w:rPr>
          <w:rFonts w:ascii="Arial" w:cs="Arial" w:hAnsi="Arial" w:eastAsia="Arial"/>
          <w:lang w:val="fr-FR"/>
        </w:rPr>
        <w:br w:type="textWrapping"/>
      </w:r>
      <w:r>
        <w:rPr>
          <w:rFonts w:ascii="Arial" w:hAnsi="Arial"/>
          <w:rtl w:val="0"/>
          <w:lang w:val="en-US"/>
        </w:rPr>
        <w:t>The developer will design a clean and simple website that shows flower arrangements clearly. The design should include categories like bouquets, weddings, gifts, and subscriptions.</w:t>
      </w:r>
    </w:p>
    <w:p>
      <w:pPr>
        <w:pStyle w:val="Типовий"/>
        <w:numPr>
          <w:ilvl w:val="0"/>
          <w:numId w:val="4"/>
        </w:numPr>
        <w:suppressAutoHyphens w:val="1"/>
        <w:bidi w:val="0"/>
        <w:spacing w:before="0" w:after="240" w:line="240" w:lineRule="auto"/>
        <w:ind w:right="0"/>
        <w:jc w:val="left"/>
        <w:rPr>
          <w:rFonts w:ascii="Helvetica" w:hAnsi="Helvetica"/>
          <w:rtl w:val="0"/>
          <w:lang w:val="en-US"/>
        </w:rPr>
      </w:pPr>
      <w:r>
        <w:rPr>
          <w:rFonts w:ascii="Arial" w:hAnsi="Arial"/>
          <w:rtl w:val="0"/>
          <w:lang w:val="en-US"/>
        </w:rPr>
        <w:t>Add online shop features (Week 5</w:t>
      </w:r>
      <w:r>
        <w:rPr>
          <w:rFonts w:ascii="Arial" w:hAnsi="Arial" w:hint="default"/>
          <w:rtl w:val="0"/>
          <w:lang w:val="fr-FR"/>
        </w:rPr>
        <w:t>–</w:t>
      </w:r>
      <w:r>
        <w:rPr>
          <w:rFonts w:ascii="Arial" w:hAnsi="Arial"/>
          <w:rtl w:val="0"/>
          <w:lang w:val="fr-FR"/>
        </w:rPr>
        <w:t>6)</w:t>
      </w:r>
      <w:r>
        <w:rPr>
          <w:rFonts w:ascii="Arial" w:cs="Arial" w:hAnsi="Arial" w:eastAsia="Arial"/>
          <w:lang w:val="fr-FR"/>
        </w:rPr>
        <w:br w:type="textWrapping"/>
      </w:r>
      <w:r>
        <w:rPr>
          <w:rFonts w:ascii="Arial" w:hAnsi="Arial"/>
          <w:rtl w:val="0"/>
          <w:lang w:val="en-US"/>
        </w:rPr>
        <w:t>The website must include a secure payment system, delivery calendar, customer accounts, and order tracking. It should also offer same-day or next-day delivery when possible.</w:t>
      </w:r>
    </w:p>
    <w:p>
      <w:pPr>
        <w:pStyle w:val="Типовий"/>
        <w:numPr>
          <w:ilvl w:val="0"/>
          <w:numId w:val="4"/>
        </w:numPr>
        <w:suppressAutoHyphens w:val="1"/>
        <w:bidi w:val="0"/>
        <w:spacing w:before="0" w:after="240" w:line="240" w:lineRule="auto"/>
        <w:ind w:right="0"/>
        <w:jc w:val="left"/>
        <w:rPr>
          <w:rFonts w:ascii="Helvetica" w:hAnsi="Helvetica"/>
          <w:rtl w:val="0"/>
          <w:lang w:val="en-US"/>
        </w:rPr>
      </w:pPr>
      <w:r>
        <w:rPr>
          <w:rFonts w:ascii="Arial" w:hAnsi="Arial"/>
          <w:rtl w:val="0"/>
          <w:lang w:val="en-US"/>
        </w:rPr>
        <w:t>Prepare product photos and descriptions (Week 6</w:t>
      </w:r>
      <w:r>
        <w:rPr>
          <w:rFonts w:ascii="Arial" w:hAnsi="Arial" w:hint="default"/>
          <w:rtl w:val="0"/>
          <w:lang w:val="fr-FR"/>
        </w:rPr>
        <w:t>–</w:t>
      </w:r>
      <w:r>
        <w:rPr>
          <w:rFonts w:ascii="Arial" w:hAnsi="Arial"/>
          <w:rtl w:val="0"/>
          <w:lang w:val="fr-FR"/>
        </w:rPr>
        <w:t>7)</w:t>
      </w:r>
      <w:r>
        <w:rPr>
          <w:rFonts w:ascii="Arial" w:cs="Arial" w:hAnsi="Arial" w:eastAsia="Arial"/>
          <w:lang w:val="fr-FR"/>
        </w:rPr>
        <w:br w:type="textWrapping"/>
      </w:r>
      <w:r>
        <w:rPr>
          <w:rFonts w:ascii="Arial" w:hAnsi="Arial"/>
          <w:rtl w:val="0"/>
          <w:lang w:val="en-US"/>
        </w:rPr>
        <w:t>Staff should take good-quality photos of all flower products and write short descriptions.</w:t>
      </w:r>
    </w:p>
    <w:p>
      <w:pPr>
        <w:pStyle w:val="Типовий"/>
        <w:numPr>
          <w:ilvl w:val="0"/>
          <w:numId w:val="4"/>
        </w:numPr>
        <w:suppressAutoHyphens w:val="1"/>
        <w:bidi w:val="0"/>
        <w:spacing w:before="0" w:after="240" w:line="240" w:lineRule="auto"/>
        <w:ind w:right="0"/>
        <w:jc w:val="left"/>
        <w:rPr>
          <w:rFonts w:ascii="Helvetica" w:hAnsi="Helvetica"/>
          <w:rtl w:val="0"/>
          <w:lang w:val="nl-NL"/>
        </w:rPr>
      </w:pPr>
      <w:r>
        <w:rPr>
          <w:rFonts w:ascii="Arial" w:hAnsi="Arial"/>
          <w:rtl w:val="0"/>
          <w:lang w:val="nl-NL"/>
        </w:rPr>
        <w:t>Test website (Week 8)</w:t>
      </w:r>
      <w:r>
        <w:rPr>
          <w:rFonts w:ascii="Arial" w:cs="Arial" w:hAnsi="Arial" w:eastAsia="Arial"/>
          <w:lang w:val="fr-FR"/>
        </w:rPr>
        <w:br w:type="textWrapping"/>
      </w:r>
      <w:r>
        <w:rPr>
          <w:rFonts w:ascii="Arial" w:hAnsi="Arial"/>
          <w:rtl w:val="0"/>
          <w:lang w:val="en-US"/>
        </w:rPr>
        <w:t>Staff and selected customers test the website to make sure everything works well.</w:t>
      </w:r>
    </w:p>
    <w:p>
      <w:pPr>
        <w:pStyle w:val="Типовий"/>
        <w:numPr>
          <w:ilvl w:val="0"/>
          <w:numId w:val="4"/>
        </w:numPr>
        <w:suppressAutoHyphens w:val="1"/>
        <w:bidi w:val="0"/>
        <w:spacing w:before="0" w:after="240" w:line="240" w:lineRule="auto"/>
        <w:ind w:right="0"/>
        <w:jc w:val="left"/>
        <w:rPr>
          <w:rFonts w:ascii="Helvetica" w:hAnsi="Helvetica"/>
          <w:rtl w:val="0"/>
          <w:lang w:val="en-US"/>
        </w:rPr>
      </w:pPr>
      <w:r>
        <w:rPr>
          <w:rFonts w:ascii="Arial" w:hAnsi="Arial"/>
          <w:rtl w:val="0"/>
          <w:lang w:val="en-US"/>
        </w:rPr>
        <w:t>Train staff (Week 9)</w:t>
      </w:r>
      <w:r>
        <w:rPr>
          <w:rFonts w:ascii="Arial" w:cs="Arial" w:hAnsi="Arial" w:eastAsia="Arial"/>
          <w:lang w:val="fr-FR"/>
        </w:rPr>
        <w:br w:type="textWrapping"/>
      </w:r>
      <w:r>
        <w:rPr>
          <w:rFonts w:ascii="Arial" w:hAnsi="Arial"/>
          <w:rtl w:val="0"/>
          <w:lang w:val="en-US"/>
        </w:rPr>
        <w:t>Employees learn how to process online orders, handle payments, and manage delivery schedules.</w:t>
      </w:r>
    </w:p>
    <w:p>
      <w:pPr>
        <w:pStyle w:val="Типовий"/>
        <w:numPr>
          <w:ilvl w:val="0"/>
          <w:numId w:val="4"/>
        </w:numPr>
        <w:suppressAutoHyphens w:val="1"/>
        <w:bidi w:val="0"/>
        <w:spacing w:before="0" w:after="240" w:line="240" w:lineRule="auto"/>
        <w:ind w:right="0"/>
        <w:jc w:val="left"/>
        <w:rPr>
          <w:rFonts w:ascii="Helvetica" w:hAnsi="Helvetica"/>
          <w:rtl w:val="0"/>
          <w:lang w:val="en-US"/>
        </w:rPr>
      </w:pPr>
      <w:r>
        <w:rPr>
          <w:rFonts w:ascii="Arial" w:hAnsi="Arial"/>
          <w:rtl w:val="0"/>
          <w:lang w:val="en-US"/>
        </w:rPr>
        <w:t>Launch website (Week 10)</w:t>
      </w:r>
      <w:r>
        <w:rPr>
          <w:rFonts w:ascii="Arial" w:cs="Arial" w:hAnsi="Arial" w:eastAsia="Arial"/>
          <w:lang w:val="fr-FR"/>
        </w:rPr>
        <w:br w:type="textWrapping"/>
      </w:r>
      <w:r>
        <w:rPr>
          <w:rFonts w:ascii="Arial" w:hAnsi="Arial"/>
          <w:rtl w:val="0"/>
          <w:lang w:val="en-US"/>
        </w:rPr>
        <w:t>Announce the new website on social media, in the shop, and to loyal customers.</w:t>
      </w:r>
    </w:p>
    <w:p>
      <w:pPr>
        <w:pStyle w:val="Типовий"/>
        <w:numPr>
          <w:ilvl w:val="0"/>
          <w:numId w:val="4"/>
        </w:numPr>
        <w:suppressAutoHyphens w:val="1"/>
        <w:bidi w:val="0"/>
        <w:spacing w:before="0" w:after="240" w:line="240" w:lineRule="auto"/>
        <w:ind w:right="0"/>
        <w:jc w:val="left"/>
        <w:rPr>
          <w:rFonts w:ascii="Helvetica" w:hAnsi="Helvetica"/>
          <w:rtl w:val="0"/>
          <w:lang w:val="en-US"/>
        </w:rPr>
      </w:pPr>
      <w:r>
        <w:rPr>
          <w:rFonts w:ascii="Arial" w:hAnsi="Arial"/>
          <w:rtl w:val="0"/>
          <w:lang w:val="en-US"/>
        </w:rPr>
        <w:t>Monitor and improve (Week 11</w:t>
      </w:r>
      <w:r>
        <w:rPr>
          <w:rFonts w:ascii="Arial" w:hAnsi="Arial" w:hint="default"/>
          <w:rtl w:val="0"/>
          <w:lang w:val="fr-FR"/>
        </w:rPr>
        <w:t>–</w:t>
      </w:r>
      <w:r>
        <w:rPr>
          <w:rFonts w:ascii="Arial" w:hAnsi="Arial"/>
          <w:rtl w:val="0"/>
          <w:lang w:val="fr-FR"/>
        </w:rPr>
        <w:t>12)</w:t>
      </w:r>
      <w:r>
        <w:rPr>
          <w:rFonts w:ascii="Arial" w:cs="Arial" w:hAnsi="Arial" w:eastAsia="Arial"/>
          <w:lang w:val="fr-FR"/>
        </w:rPr>
        <w:br w:type="textWrapping"/>
      </w:r>
      <w:r>
        <w:rPr>
          <w:rFonts w:ascii="Arial" w:hAnsi="Arial"/>
          <w:rtl w:val="0"/>
          <w:lang w:val="en-US"/>
        </w:rPr>
        <w:t>Fix any technical issues and adjust the website based on customer feedback.</w:t>
      </w:r>
    </w:p>
    <w:p>
      <w:pPr>
        <w:pStyle w:val="Типовий"/>
        <w:suppressAutoHyphens w:val="1"/>
        <w:spacing w:before="0" w:after="298" w:line="240" w:lineRule="auto"/>
        <w:rPr>
          <w:rFonts w:ascii="Arial" w:cs="Arial" w:hAnsi="Arial" w:eastAsia="Arial"/>
          <w:b w:val="1"/>
          <w:bCs w:val="1"/>
          <w:sz w:val="36"/>
          <w:szCs w:val="36"/>
          <w:lang w:val="en-US"/>
        </w:rPr>
      </w:pPr>
      <w:r>
        <w:rPr>
          <w:rFonts w:ascii="Arial" w:hAnsi="Arial"/>
          <w:b w:val="1"/>
          <w:bCs w:val="1"/>
          <w:sz w:val="36"/>
          <w:szCs w:val="36"/>
          <w:rtl w:val="0"/>
          <w:lang w:val="en-US"/>
        </w:rPr>
        <w:t>Means of Measuring Effectiveness of the Solution</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To measure if the new website and online shop are effective, Green Haven should use Key Performance Indicators (KPIs). The first KPI is online sales volume. If the number of online orders increases over time, the solution is working. The second KPI is website traffic, which shows how many people visit the site. Tools like Google Analytics can track this. Another KPI is conversion rate, meaning how many visitors actually buy something.</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 xml:space="preserve">Customer satisfaction is also important. The shop can send short surveys after orders to ask customers if the website was easy to use. Delivery success rate is another key measure </w:t>
      </w:r>
      <w:r>
        <w:rPr>
          <w:rFonts w:ascii="Arial" w:hAnsi="Arial" w:hint="default"/>
          <w:rtl w:val="0"/>
          <w:lang w:val="en-US"/>
        </w:rPr>
        <w:t xml:space="preserve">— </w:t>
      </w:r>
      <w:r>
        <w:rPr>
          <w:rFonts w:ascii="Arial" w:hAnsi="Arial"/>
          <w:rtl w:val="0"/>
          <w:lang w:val="en-US"/>
        </w:rPr>
        <w:t>orders should arrive on time and in good condition.</w:t>
      </w:r>
    </w:p>
    <w:p>
      <w:pPr>
        <w:pStyle w:val="Типовий"/>
        <w:suppressAutoHyphens w:val="1"/>
        <w:spacing w:before="0" w:after="240" w:line="240" w:lineRule="auto"/>
        <w:rPr>
          <w:rFonts w:ascii="Arial" w:cs="Arial" w:hAnsi="Arial" w:eastAsia="Arial"/>
        </w:rPr>
      </w:pPr>
      <w:r>
        <w:rPr>
          <w:rFonts w:ascii="Arial" w:hAnsi="Arial"/>
          <w:rtl w:val="0"/>
          <w:lang w:val="en-US"/>
        </w:rPr>
        <w:t xml:space="preserve">SMART objectives can guide this process. For example: </w:t>
      </w:r>
      <w:r>
        <w:rPr>
          <w:rFonts w:ascii="Arial Unicode MS" w:hAnsi="Arial Unicode MS" w:hint="default"/>
          <w:rtl w:val="1"/>
          <w:lang w:val="ar-SA" w:bidi="ar-SA"/>
        </w:rPr>
        <w:t>“</w:t>
      </w:r>
      <w:r>
        <w:rPr>
          <w:rFonts w:ascii="Arial" w:hAnsi="Arial"/>
          <w:rtl w:val="0"/>
          <w:lang w:val="en-US"/>
        </w:rPr>
        <w:t>Increase online sales by 20% in the first three months</w:t>
      </w:r>
      <w:r>
        <w:rPr>
          <w:rFonts w:ascii="Arial" w:hAnsi="Arial" w:hint="default"/>
          <w:rtl w:val="0"/>
          <w:lang w:val="fr-FR"/>
        </w:rPr>
        <w:t xml:space="preserve">” </w:t>
      </w:r>
      <w:r>
        <w:rPr>
          <w:rFonts w:ascii="Arial" w:hAnsi="Arial"/>
          <w:rtl w:val="0"/>
          <w:lang w:val="fr-FR"/>
        </w:rPr>
        <w:t xml:space="preserve">or </w:t>
      </w:r>
      <w:r>
        <w:rPr>
          <w:rFonts w:ascii="Arial Unicode MS" w:hAnsi="Arial Unicode MS" w:hint="default"/>
          <w:rtl w:val="1"/>
          <w:lang w:val="ar-SA" w:bidi="ar-SA"/>
        </w:rPr>
        <w:t>“</w:t>
      </w:r>
      <w:r>
        <w:rPr>
          <w:rFonts w:ascii="Arial" w:hAnsi="Arial"/>
          <w:rtl w:val="0"/>
          <w:lang w:val="en-US"/>
        </w:rPr>
        <w:t>Receive at least 4/5 average customer satisfaction score within two months.</w:t>
      </w:r>
      <w:r>
        <w:rPr>
          <w:rFonts w:ascii="Arial" w:hAnsi="Arial" w:hint="default"/>
          <w:rtl w:val="0"/>
          <w:lang w:val="fr-FR"/>
        </w:rPr>
        <w:t xml:space="preserve">” </w:t>
      </w:r>
      <w:r>
        <w:rPr>
          <w:rFonts w:ascii="Arial" w:hAnsi="Arial"/>
          <w:rtl w:val="0"/>
          <w:lang w:val="en-US"/>
        </w:rPr>
        <w:t>These goals are specific, measurable, achievable, relevant, and time-bound. If KPIs show improvement, the solution is successful.</w:t>
      </w:r>
    </w:p>
    <w:p>
      <w:pPr>
        <w:pStyle w:val="Типовий"/>
        <w:suppressAutoHyphens w:val="1"/>
        <w:spacing w:before="0" w:after="298" w:line="240" w:lineRule="auto"/>
        <w:rPr>
          <w:rFonts w:ascii="Arial" w:cs="Arial" w:hAnsi="Arial" w:eastAsia="Arial"/>
          <w:b w:val="1"/>
          <w:bCs w:val="1"/>
          <w:sz w:val="36"/>
          <w:szCs w:val="36"/>
          <w:lang w:val="en-US"/>
        </w:rPr>
      </w:pPr>
      <w:r>
        <w:rPr>
          <w:rFonts w:ascii="Arial" w:hAnsi="Arial"/>
          <w:b w:val="1"/>
          <w:bCs w:val="1"/>
          <w:sz w:val="36"/>
          <w:szCs w:val="36"/>
          <w:rtl w:val="0"/>
          <w:lang w:val="en-US"/>
        </w:rPr>
        <w:t>Conclusion &amp; Key Findings</w:t>
      </w:r>
    </w:p>
    <w:p>
      <w:pPr>
        <w:pStyle w:val="Типовий"/>
        <w:suppressAutoHyphens w:val="1"/>
        <w:spacing w:before="0" w:after="298" w:line="240" w:lineRule="auto"/>
        <w:rPr>
          <w:rFonts w:ascii="Arial" w:cs="Arial" w:hAnsi="Arial" w:eastAsia="Arial"/>
          <w:lang w:val="en-US"/>
        </w:rPr>
      </w:pPr>
      <w:r>
        <w:rPr>
          <w:rFonts w:ascii="Arial" w:hAnsi="Arial"/>
          <w:rtl w:val="0"/>
          <w:lang w:val="en-US"/>
        </w:rPr>
        <w:t>Green Haven Florists is facing serious challenges due to fewer walk-in customers, higher costs, and strong competition from large online flower companies. The old website and weak digital presence make it difficult for the business to attract new customers. Two solutions were suggested: improving the website with an online shop and improving social media marketing with local partnerships.</w:t>
      </w:r>
    </w:p>
    <w:p>
      <w:pPr>
        <w:pStyle w:val="Типовий"/>
        <w:suppressAutoHyphens w:val="1"/>
        <w:spacing w:before="0" w:after="240" w:line="240" w:lineRule="auto"/>
        <w:rPr>
          <w:rFonts w:ascii="Arial" w:cs="Arial" w:hAnsi="Arial" w:eastAsia="Arial"/>
          <w:lang w:val="en-US"/>
        </w:rPr>
      </w:pPr>
      <w:r>
        <w:rPr>
          <w:rFonts w:ascii="Arial" w:hAnsi="Arial"/>
          <w:rtl w:val="0"/>
          <w:lang w:val="en-US"/>
        </w:rPr>
        <w:t>After comparing both solutions, the report selected Solution A because it directly addresses the main cause of falling sales: lack of online buying options. The new website will help the business compete, increase convenience for customers, and create new ways to generate revenue.</w:t>
      </w:r>
    </w:p>
    <w:p>
      <w:pPr>
        <w:pStyle w:val="Типовий"/>
        <w:suppressAutoHyphens w:val="1"/>
        <w:spacing w:before="0" w:after="240" w:line="240" w:lineRule="auto"/>
        <w:rPr>
          <w:rFonts w:ascii="Arial" w:cs="Arial" w:hAnsi="Arial" w:eastAsia="Arial"/>
        </w:rPr>
      </w:pPr>
      <w:r>
        <w:rPr>
          <w:rFonts w:ascii="Arial" w:hAnsi="Arial"/>
          <w:rtl w:val="0"/>
          <w:lang w:val="en-US"/>
        </w:rPr>
        <w:t>The implementation plan explains how the shop can develop the website step by step. The effectiveness of the solution can be measured using KPIs such as online sales, website traffic, and customer satisfaction.Overall, the key finding is that Green Haven must modernise its business model to survive in today</w:t>
      </w:r>
      <w:r>
        <w:rPr>
          <w:rFonts w:ascii="Arial Unicode MS" w:hAnsi="Arial Unicode MS" w:hint="default"/>
          <w:rtl w:val="0"/>
          <w:lang w:val="fr-FR"/>
        </w:rPr>
        <w:t>’</w:t>
      </w:r>
      <w:r>
        <w:rPr>
          <w:rFonts w:ascii="Arial" w:hAnsi="Arial"/>
          <w:rtl w:val="0"/>
          <w:lang w:val="en-US"/>
        </w:rPr>
        <w:t>s market. A strong digital presence is essential for long-term success.</w:t>
      </w:r>
    </w:p>
    <w:p>
      <w:pPr>
        <w:pStyle w:val="Основний текст A"/>
        <w:spacing w:line="276" w:lineRule="auto"/>
        <w:jc w:val="center"/>
        <w:rPr>
          <w:rFonts w:ascii="Arial" w:cs="Arial" w:hAnsi="Arial" w:eastAsia="Arial"/>
        </w:rPr>
      </w:pPr>
    </w:p>
    <w:p>
      <w:pPr>
        <w:pStyle w:val="Основний текст A"/>
        <w:spacing w:line="276" w:lineRule="auto"/>
        <w:jc w:val="center"/>
        <w:rPr>
          <w:rFonts w:ascii="Arial" w:cs="Arial" w:hAnsi="Arial" w:eastAsia="Arial"/>
        </w:rPr>
      </w:pPr>
    </w:p>
    <w:p>
      <w:pPr>
        <w:pStyle w:val="Основний текст A"/>
        <w:spacing w:line="276" w:lineRule="auto"/>
        <w:jc w:val="center"/>
        <w:rPr>
          <w:rFonts w:ascii="Arial" w:cs="Arial" w:hAnsi="Arial" w:eastAsia="Arial"/>
        </w:rPr>
      </w:pPr>
    </w:p>
    <w:p>
      <w:pPr>
        <w:pStyle w:val="Типовий"/>
        <w:suppressAutoHyphens w:val="1"/>
        <w:spacing w:before="0" w:after="321" w:line="240" w:lineRule="auto"/>
        <w:rPr>
          <w:rFonts w:ascii="Arial" w:cs="Arial" w:hAnsi="Arial" w:eastAsia="Arial"/>
          <w:lang w:val="en-US"/>
        </w:rPr>
      </w:pPr>
    </w:p>
    <w:p>
      <w:pPr>
        <w:pStyle w:val="Типовий"/>
        <w:suppressAutoHyphens w:val="1"/>
        <w:spacing w:before="0" w:after="321" w:line="240" w:lineRule="auto"/>
        <w:rPr>
          <w:rFonts w:ascii="Arial" w:cs="Arial" w:hAnsi="Arial" w:eastAsia="Arial"/>
          <w:lang w:val="en-US"/>
        </w:rPr>
      </w:pPr>
    </w:p>
    <w:p>
      <w:pPr>
        <w:pStyle w:val="Типовий"/>
        <w:suppressAutoHyphens w:val="1"/>
        <w:spacing w:before="0" w:after="321" w:line="240" w:lineRule="auto"/>
        <w:rPr>
          <w:rFonts w:ascii="Arial" w:cs="Arial" w:hAnsi="Arial" w:eastAsia="Arial"/>
          <w:b w:val="1"/>
          <w:bCs w:val="1"/>
          <w:sz w:val="48"/>
          <w:szCs w:val="48"/>
          <w:lang w:val="en-US"/>
        </w:rPr>
      </w:pPr>
      <w:r>
        <w:rPr>
          <w:rFonts w:ascii="Arial" w:hAnsi="Arial"/>
          <w:b w:val="1"/>
          <w:bCs w:val="1"/>
          <w:sz w:val="48"/>
          <w:szCs w:val="48"/>
          <w:rtl w:val="0"/>
          <w:lang w:val="en-US"/>
        </w:rPr>
        <w:t>Reference List (Harvard Style)</w:t>
      </w:r>
    </w:p>
    <w:p>
      <w:pPr>
        <w:pStyle w:val="Типовий"/>
        <w:suppressAutoHyphens w:val="1"/>
        <w:spacing w:before="0" w:after="321" w:line="240" w:lineRule="auto"/>
        <w:rPr>
          <w:rFonts w:ascii="Arial" w:cs="Arial" w:hAnsi="Arial" w:eastAsia="Arial"/>
          <w:b w:val="1"/>
          <w:bCs w:val="1"/>
          <w:sz w:val="48"/>
          <w:szCs w:val="48"/>
        </w:rPr>
      </w:pPr>
    </w:p>
    <w:p>
      <w:pPr>
        <w:pStyle w:val="Типовий"/>
        <w:suppressAutoHyphens w:val="1"/>
        <w:spacing w:before="0" w:after="240" w:line="240" w:lineRule="auto"/>
        <w:rPr>
          <w:rFonts w:ascii="Helvetica" w:cs="Helvetica" w:hAnsi="Helvetica" w:eastAsia="Helvetica"/>
          <w:lang w:val="en-US"/>
        </w:rPr>
      </w:pPr>
      <w:r>
        <w:rPr>
          <w:rFonts w:ascii="Helvetica" w:hAnsi="Helvetica"/>
          <w:rtl w:val="0"/>
          <w:lang w:val="en-US"/>
        </w:rPr>
        <w:t>Chaffey, D. and Ellis-Chadwick, F. (2019) Digital Marketing. 7th edn. Harlow: Pearson.</w:t>
      </w:r>
    </w:p>
    <w:p>
      <w:pPr>
        <w:pStyle w:val="Типовий"/>
        <w:suppressAutoHyphens w:val="1"/>
        <w:spacing w:before="0" w:after="240" w:line="240" w:lineRule="auto"/>
        <w:rPr>
          <w:rFonts w:ascii="Helvetica" w:cs="Helvetica" w:hAnsi="Helvetica" w:eastAsia="Helvetica"/>
        </w:rPr>
      </w:pPr>
    </w:p>
    <w:p>
      <w:pPr>
        <w:pStyle w:val="Типовий"/>
        <w:suppressAutoHyphens w:val="1"/>
        <w:spacing w:before="0" w:after="240" w:line="240" w:lineRule="auto"/>
        <w:rPr>
          <w:rFonts w:ascii="Helvetica" w:cs="Helvetica" w:hAnsi="Helvetica" w:eastAsia="Helvetica"/>
          <w:lang w:val="en-US"/>
        </w:rPr>
      </w:pPr>
      <w:r>
        <w:rPr>
          <w:rFonts w:ascii="Helvetica" w:hAnsi="Helvetica"/>
          <w:rtl w:val="0"/>
          <w:lang w:val="en-US"/>
        </w:rPr>
        <w:t>Kotler, P., Armstrong, G. and Opresnik, M.O. (2021) Principles of Marketing. 18th edn. Harlow: Pearson.</w:t>
      </w:r>
    </w:p>
    <w:p>
      <w:pPr>
        <w:pStyle w:val="Типовий"/>
        <w:suppressAutoHyphens w:val="1"/>
        <w:spacing w:before="0" w:after="240" w:line="240" w:lineRule="auto"/>
        <w:rPr>
          <w:rFonts w:ascii="Helvetica" w:cs="Helvetica" w:hAnsi="Helvetica" w:eastAsia="Helvetica"/>
        </w:rPr>
      </w:pPr>
    </w:p>
    <w:p>
      <w:pPr>
        <w:pStyle w:val="Типовий"/>
        <w:suppressAutoHyphens w:val="1"/>
        <w:spacing w:before="0" w:after="240" w:line="240" w:lineRule="auto"/>
        <w:rPr>
          <w:rFonts w:ascii="Helvetica" w:cs="Helvetica" w:hAnsi="Helvetica" w:eastAsia="Helvetica"/>
          <w:lang w:val="en-US"/>
        </w:rPr>
      </w:pPr>
      <w:r>
        <w:rPr>
          <w:rFonts w:ascii="Helvetica" w:hAnsi="Helvetica"/>
          <w:rtl w:val="0"/>
          <w:lang w:val="en-US"/>
        </w:rPr>
        <w:t>Laudon, K.C. and Traver, C.G. (2022) E-commerce 2022: Business, Technology, Society. 17th edn. Harlow: Pearson.</w:t>
      </w:r>
    </w:p>
    <w:p>
      <w:pPr>
        <w:pStyle w:val="Типовий"/>
        <w:suppressAutoHyphens w:val="1"/>
        <w:spacing w:before="0" w:after="240" w:line="240" w:lineRule="auto"/>
        <w:rPr>
          <w:rFonts w:ascii="Helvetica" w:cs="Helvetica" w:hAnsi="Helvetica" w:eastAsia="Helvetica"/>
        </w:rPr>
      </w:pPr>
    </w:p>
    <w:p>
      <w:pPr>
        <w:pStyle w:val="Типовий"/>
        <w:suppressAutoHyphens w:val="1"/>
        <w:spacing w:before="0" w:after="240" w:line="240" w:lineRule="auto"/>
        <w:rPr>
          <w:rFonts w:ascii="Helvetica" w:cs="Helvetica" w:hAnsi="Helvetica" w:eastAsia="Helvetica"/>
        </w:rPr>
      </w:pPr>
      <w:r>
        <w:rPr>
          <w:rFonts w:ascii="Helvetica" w:hAnsi="Helvetica"/>
          <w:rtl w:val="0"/>
          <w:lang w:val="fr-FR"/>
        </w:rPr>
        <w:t xml:space="preserve">Nieminen, S. (2020) </w:t>
      </w:r>
      <w:r>
        <w:rPr>
          <w:rFonts w:ascii="Arial Unicode MS" w:hAnsi="Arial Unicode MS" w:hint="default"/>
          <w:rtl w:val="0"/>
          <w:lang w:val="fr-FR"/>
        </w:rPr>
        <w:t>‘</w:t>
      </w:r>
      <w:r>
        <w:rPr>
          <w:rFonts w:ascii="Helvetica" w:hAnsi="Helvetica"/>
          <w:rtl w:val="0"/>
          <w:lang w:val="en-US"/>
        </w:rPr>
        <w:t>Customer expectations in online shopping: A study of convenience and usability</w:t>
      </w:r>
      <w:r>
        <w:rPr>
          <w:rFonts w:ascii="Arial Unicode MS" w:hAnsi="Arial Unicode MS" w:hint="default"/>
          <w:rtl w:val="0"/>
          <w:lang w:val="fr-FR"/>
        </w:rPr>
        <w:t>’</w:t>
      </w:r>
      <w:r>
        <w:rPr>
          <w:rFonts w:ascii="Helvetica" w:hAnsi="Helvetica"/>
          <w:rtl w:val="0"/>
          <w:lang w:val="en-US"/>
        </w:rPr>
        <w:t>, Journal of Retail Research, 12(3), pp. 45</w:t>
      </w:r>
      <w:r>
        <w:rPr>
          <w:rFonts w:ascii="Helvetica" w:hAnsi="Helvetica" w:hint="default"/>
          <w:rtl w:val="0"/>
          <w:lang w:val="fr-FR"/>
        </w:rPr>
        <w:t>–</w:t>
      </w:r>
      <w:r>
        <w:rPr>
          <w:rFonts w:ascii="Helvetica" w:hAnsi="Helvetica"/>
          <w:rtl w:val="0"/>
          <w:lang w:val="fr-FR"/>
        </w:rPr>
        <w:t>59.</w:t>
      </w:r>
    </w:p>
    <w:p>
      <w:pPr>
        <w:pStyle w:val="Типовий"/>
        <w:suppressAutoHyphens w:val="1"/>
        <w:spacing w:before="0" w:after="240" w:line="240" w:lineRule="auto"/>
        <w:rPr>
          <w:rFonts w:ascii="Helvetica" w:cs="Helvetica" w:hAnsi="Helvetica" w:eastAsia="Helvetica"/>
        </w:rPr>
      </w:pPr>
    </w:p>
    <w:p>
      <w:pPr>
        <w:pStyle w:val="Типовий"/>
        <w:suppressAutoHyphens w:val="1"/>
        <w:spacing w:before="0" w:after="240" w:line="240" w:lineRule="auto"/>
        <w:rPr>
          <w:rStyle w:val="Немає"/>
          <w:rFonts w:ascii="Helvetica" w:cs="Helvetica" w:hAnsi="Helvetica" w:eastAsia="Helvetica"/>
        </w:rPr>
      </w:pPr>
      <w:r>
        <w:rPr>
          <w:rFonts w:ascii="Helvetica" w:hAnsi="Helvetica"/>
          <w:rtl w:val="0"/>
          <w:lang w:val="en-US"/>
        </w:rPr>
        <w:t xml:space="preserve">Statista (2023) Online flower delivery market share in the UK. Available at: </w:t>
      </w:r>
      <w:r>
        <w:rPr>
          <w:rStyle w:val="Hyperlink.0"/>
          <w:rFonts w:ascii="Helvetica" w:cs="Helvetica" w:hAnsi="Helvetica" w:eastAsia="Helvetica"/>
          <w:outline w:val="0"/>
          <w:color w:val="0068da"/>
          <w:u w:val="single" w:color="0068da"/>
          <w:lang w:val="fr-FR"/>
          <w14:textFill>
            <w14:solidFill>
              <w14:srgbClr w14:val="0068DA"/>
            </w14:solidFill>
          </w14:textFill>
        </w:rPr>
        <w:fldChar w:fldCharType="begin" w:fldLock="0"/>
      </w:r>
      <w:r>
        <w:rPr>
          <w:rStyle w:val="Hyperlink.0"/>
          <w:rFonts w:ascii="Helvetica" w:cs="Helvetica" w:hAnsi="Helvetica" w:eastAsia="Helvetica"/>
          <w:outline w:val="0"/>
          <w:color w:val="0068da"/>
          <w:u w:val="single" w:color="0068da"/>
          <w:lang w:val="fr-FR"/>
          <w14:textFill>
            <w14:solidFill>
              <w14:srgbClr w14:val="0068DA"/>
            </w14:solidFill>
          </w14:textFill>
        </w:rPr>
        <w:instrText xml:space="preserve"> HYPERLINK "https://www.statista.com/"</w:instrText>
      </w:r>
      <w:r>
        <w:rPr>
          <w:rStyle w:val="Hyperlink.0"/>
          <w:rFonts w:ascii="Helvetica" w:cs="Helvetica" w:hAnsi="Helvetica" w:eastAsia="Helvetica"/>
          <w:outline w:val="0"/>
          <w:color w:val="0068da"/>
          <w:u w:val="single" w:color="0068da"/>
          <w:lang w:val="fr-FR"/>
          <w14:textFill>
            <w14:solidFill>
              <w14:srgbClr w14:val="0068DA"/>
            </w14:solidFill>
          </w14:textFill>
        </w:rPr>
        <w:fldChar w:fldCharType="separate" w:fldLock="0"/>
      </w:r>
      <w:r>
        <w:rPr>
          <w:rStyle w:val="Hyperlink.0"/>
          <w:rFonts w:ascii="Helvetica" w:hAnsi="Helvetica"/>
          <w:outline w:val="0"/>
          <w:color w:val="0068da"/>
          <w:u w:val="single" w:color="0068da"/>
          <w:rtl w:val="0"/>
          <w:lang w:val="fr-FR"/>
          <w14:textFill>
            <w14:solidFill>
              <w14:srgbClr w14:val="0068DA"/>
            </w14:solidFill>
          </w14:textFill>
        </w:rPr>
        <w:t>https://www.statista.com</w:t>
      </w:r>
      <w:r>
        <w:rPr/>
        <w:fldChar w:fldCharType="end" w:fldLock="0"/>
      </w:r>
      <w:r>
        <w:rPr>
          <w:rStyle w:val="Немає"/>
          <w:rFonts w:ascii="Helvetica" w:hAnsi="Helvetica"/>
          <w:rtl w:val="0"/>
          <w:lang w:val="en-US"/>
        </w:rPr>
        <w:t xml:space="preserve"> (Accessed: 2 December 2025).</w:t>
      </w:r>
    </w:p>
    <w:p>
      <w:pPr>
        <w:pStyle w:val="Типовий"/>
        <w:suppressAutoHyphens w:val="1"/>
        <w:spacing w:before="0" w:after="240" w:line="240" w:lineRule="auto"/>
        <w:rPr>
          <w:rStyle w:val="Немає"/>
          <w:rFonts w:ascii="Helvetica" w:cs="Helvetica" w:hAnsi="Helvetica" w:eastAsia="Helvetica"/>
        </w:rPr>
      </w:pPr>
    </w:p>
    <w:p>
      <w:pPr>
        <w:pStyle w:val="Типовий"/>
        <w:suppressAutoHyphens w:val="1"/>
        <w:spacing w:before="0" w:after="240" w:line="240" w:lineRule="auto"/>
        <w:rPr>
          <w:rStyle w:val="Немає"/>
          <w:rFonts w:ascii="Arial" w:cs="Arial" w:hAnsi="Arial" w:eastAsia="Arial"/>
        </w:rPr>
      </w:pPr>
      <w:r>
        <w:rPr>
          <w:rStyle w:val="Немає"/>
          <w:rFonts w:ascii="Helvetica" w:hAnsi="Helvetica"/>
          <w:rtl w:val="0"/>
          <w:lang w:val="fr-FR"/>
        </w:rPr>
        <w:t xml:space="preserve">Smith, J. (2021) </w:t>
      </w:r>
      <w:r>
        <w:rPr>
          <w:rStyle w:val="Немає"/>
          <w:rFonts w:ascii="Arial Unicode MS" w:hAnsi="Arial Unicode MS" w:hint="default"/>
          <w:rtl w:val="0"/>
          <w:lang w:val="fr-FR"/>
        </w:rPr>
        <w:t>‘</w:t>
      </w:r>
      <w:r>
        <w:rPr>
          <w:rStyle w:val="Немає"/>
          <w:rFonts w:ascii="Helvetica" w:hAnsi="Helvetica"/>
          <w:rtl w:val="0"/>
          <w:lang w:val="en-US"/>
        </w:rPr>
        <w:t>The impact of social media marketing on small business performance</w:t>
      </w:r>
      <w:r>
        <w:rPr>
          <w:rStyle w:val="Немає"/>
          <w:rFonts w:ascii="Arial Unicode MS" w:hAnsi="Arial Unicode MS" w:hint="default"/>
          <w:rtl w:val="0"/>
          <w:lang w:val="fr-FR"/>
        </w:rPr>
        <w:t>’</w:t>
      </w:r>
      <w:r>
        <w:rPr>
          <w:rStyle w:val="Немає"/>
          <w:rFonts w:ascii="Helvetica" w:hAnsi="Helvetica"/>
          <w:rtl w:val="0"/>
          <w:lang w:val="en-US"/>
        </w:rPr>
        <w:t>, International Journal of Digital Commerce, 9(2), pp. 112</w:t>
      </w:r>
      <w:r>
        <w:rPr>
          <w:rStyle w:val="Немає"/>
          <w:rFonts w:ascii="Helvetica" w:hAnsi="Helvetica" w:hint="default"/>
          <w:rtl w:val="0"/>
          <w:lang w:val="fr-FR"/>
        </w:rPr>
        <w:t>–</w:t>
      </w:r>
      <w:r>
        <w:rPr>
          <w:rStyle w:val="Немає"/>
          <w:rFonts w:ascii="Helvetica" w:hAnsi="Helvetica"/>
          <w:rtl w:val="0"/>
          <w:lang w:val="fr-FR"/>
        </w:rPr>
        <w:t>128.</w:t>
      </w:r>
    </w:p>
    <w:p>
      <w:pPr>
        <w:pStyle w:val="Типовий"/>
        <w:suppressAutoHyphens w:val="1"/>
        <w:spacing w:before="0" w:after="240" w:line="240" w:lineRule="auto"/>
        <w:rPr>
          <w:rStyle w:val="Немає"/>
          <w:rFonts w:ascii="Arial" w:cs="Arial" w:hAnsi="Arial" w:eastAsia="Arial"/>
        </w:rPr>
      </w:pPr>
    </w:p>
    <w:p>
      <w:pPr>
        <w:pStyle w:val="Типовий"/>
        <w:suppressAutoHyphens w:val="1"/>
        <w:spacing w:before="0" w:after="240" w:line="240" w:lineRule="auto"/>
        <w:rPr>
          <w:rStyle w:val="Немає"/>
          <w:rFonts w:ascii="Arial" w:cs="Arial" w:hAnsi="Arial" w:eastAsia="Arial"/>
        </w:rPr>
      </w:pPr>
    </w:p>
    <w:p>
      <w:pPr>
        <w:pStyle w:val="Типовий"/>
        <w:suppressAutoHyphens w:val="1"/>
        <w:spacing w:before="0" w:after="240" w:line="240" w:lineRule="auto"/>
        <w:rPr>
          <w:rStyle w:val="Немає"/>
          <w:rFonts w:ascii="Arial" w:cs="Arial" w:hAnsi="Arial" w:eastAsia="Arial"/>
        </w:rPr>
      </w:pPr>
    </w:p>
    <w:p>
      <w:pPr>
        <w:pStyle w:val="Типовий"/>
        <w:suppressAutoHyphens w:val="1"/>
        <w:spacing w:before="0" w:after="240" w:line="240" w:lineRule="auto"/>
      </w:pPr>
      <w:r>
        <w:rPr>
          <w:rStyle w:val="Немає"/>
          <w:rFonts w:ascii="Arial" w:cs="Arial" w:hAnsi="Arial" w:eastAsia="Arial"/>
        </w:r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 w:name="Aptos Display">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center"/>
    </w:pPr>
    <w:r>
      <w:rPr>
        <w:rtl w:val="0"/>
        <w:lang w:val="en-US"/>
      </w:rPr>
      <w:t xml:space="preserve">Page </w:t>
    </w:r>
    <w:r>
      <w:rPr>
        <w:rFonts w:ascii="Aptos" w:cs="Aptos" w:hAnsi="Aptos" w:eastAsia="Aptos"/>
        <w:b w:val="1"/>
        <w:bCs w:val="1"/>
      </w:rPr>
      <w:fldChar w:fldCharType="begin" w:fldLock="0"/>
    </w:r>
    <w:r>
      <w:rPr>
        <w:rFonts w:ascii="Aptos" w:cs="Aptos" w:hAnsi="Aptos" w:eastAsia="Aptos"/>
        <w:b w:val="1"/>
        <w:bCs w:val="1"/>
      </w:rPr>
      <w:instrText xml:space="preserve"> PAGE </w:instrText>
    </w:r>
    <w:r>
      <w:rPr>
        <w:rFonts w:ascii="Aptos" w:cs="Aptos" w:hAnsi="Aptos" w:eastAsia="Aptos"/>
        <w:b w:val="1"/>
        <w:bCs w:val="1"/>
      </w:rPr>
      <w:fldChar w:fldCharType="separate" w:fldLock="0"/>
    </w:r>
    <w:r>
      <w:rPr>
        <w:rFonts w:ascii="Aptos" w:cs="Aptos" w:hAnsi="Aptos" w:eastAsia="Aptos"/>
        <w:b w:val="1"/>
        <w:bCs w:val="1"/>
      </w:rPr>
    </w:r>
    <w:r>
      <w:rPr>
        <w:rFonts w:ascii="Aptos" w:cs="Aptos" w:hAnsi="Aptos" w:eastAsia="Aptos"/>
        <w:b w:val="1"/>
        <w:bCs w:val="1"/>
      </w:rPr>
      <w:fldChar w:fldCharType="end" w:fldLock="0"/>
    </w:r>
    <w:r>
      <w:rPr>
        <w:rtl w:val="0"/>
        <w:lang w:val="en-US"/>
      </w:rPr>
      <w:t xml:space="preserve"> of </w:t>
    </w:r>
    <w:r>
      <w:rPr>
        <w:rFonts w:ascii="Aptos" w:cs="Aptos" w:hAnsi="Aptos" w:eastAsia="Aptos"/>
        <w:b w:val="1"/>
        <w:bCs w:val="1"/>
      </w:rPr>
      <w:fldChar w:fldCharType="begin" w:fldLock="0"/>
    </w:r>
    <w:r>
      <w:rPr>
        <w:rFonts w:ascii="Aptos" w:cs="Aptos" w:hAnsi="Aptos" w:eastAsia="Aptos"/>
        <w:b w:val="1"/>
        <w:bCs w:val="1"/>
      </w:rPr>
      <w:instrText xml:space="preserve"> NUMPAGES </w:instrText>
    </w:r>
    <w:r>
      <w:rPr>
        <w:rFonts w:ascii="Aptos" w:cs="Aptos" w:hAnsi="Aptos" w:eastAsia="Aptos"/>
        <w:b w:val="1"/>
        <w:bCs w:val="1"/>
      </w:rPr>
      <w:fldChar w:fldCharType="separate" w:fldLock="0"/>
    </w:r>
    <w:r>
      <w:rPr>
        <w:rFonts w:ascii="Aptos" w:cs="Aptos" w:hAnsi="Aptos" w:eastAsia="Aptos"/>
        <w:b w:val="1"/>
        <w:bCs w:val="1"/>
      </w:rPr>
    </w:r>
    <w:r>
      <w:rPr>
        <w:rFonts w:ascii="Aptos" w:cs="Aptos" w:hAnsi="Aptos" w:eastAsia="Aptos"/>
        <w:b w:val="1"/>
        <w:bCs w:val="1"/>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и"/>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Маркери"/>
  </w:abstractNum>
  <w:abstractNum w:abstractNumId="1">
    <w:multiLevelType w:val="hybridMultilevel"/>
    <w:styleLink w:val="Маркери"/>
    <w:lvl w:ilvl="0">
      <w:start w:val="1"/>
      <w:numFmt w:val="bullet"/>
      <w:suff w:val="tab"/>
      <w:lvlText w:val="•"/>
      <w:lvlJc w:val="left"/>
      <w:pPr>
        <w:ind w:left="1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Номери"/>
  </w:abstractNum>
  <w:abstractNum w:abstractNumId="3">
    <w:multiLevelType w:val="hybridMultilevel"/>
    <w:styleLink w:val="Номери"/>
    <w:lvl w:ilvl="0">
      <w:start w:val="1"/>
      <w:numFmt w:val="decimal"/>
      <w:suff w:val="tab"/>
      <w:lvlText w:val="%1."/>
      <w:lvlJc w:val="left"/>
      <w:pPr>
        <w:ind w:left="72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українська" w:val="‘“(〔[{〈《「『【⦅〘〖«〝︵︷︹︻︽︿﹁﹃﹇﹙﹛﹝｢"/>
  <w:noLineBreaksBefore w:lang="українська"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Колонтитули">
    <w:name w:val="Колонтитули"/>
    <w:next w:val="Колонтитули"/>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Основний текст A">
    <w:name w:val="Основний текст A"/>
    <w:next w:val="Основний текст A"/>
    <w:pPr>
      <w:keepNext w:val="0"/>
      <w:keepLines w:val="0"/>
      <w:pageBreakBefore w:val="0"/>
      <w:widowControl w:val="1"/>
      <w:shd w:val="clear" w:color="auto" w:fill="auto"/>
      <w:suppressAutoHyphens w:val="0"/>
      <w:bidi w:val="0"/>
      <w:spacing w:before="0" w:after="160" w:line="278"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Рубрика">
    <w:name w:val="Рубрика"/>
    <w:next w:val="Основний текст A"/>
    <w:pPr>
      <w:keepNext w:val="1"/>
      <w:keepLines w:val="1"/>
      <w:pageBreakBefore w:val="0"/>
      <w:widowControl w:val="1"/>
      <w:shd w:val="clear" w:color="auto" w:fill="auto"/>
      <w:suppressAutoHyphens w:val="0"/>
      <w:bidi w:val="0"/>
      <w:spacing w:before="360" w:after="80" w:line="278" w:lineRule="auto"/>
      <w:ind w:left="0" w:right="0" w:firstLine="0"/>
      <w:jc w:val="left"/>
      <w:outlineLvl w:val="0"/>
    </w:pPr>
    <w:rPr>
      <w:rFonts w:ascii="Aptos Display" w:cs="Aptos Display" w:hAnsi="Aptos Display" w:eastAsia="Aptos Display"/>
      <w:b w:val="0"/>
      <w:bCs w:val="0"/>
      <w:i w:val="0"/>
      <w:iCs w:val="0"/>
      <w:caps w:val="0"/>
      <w:smallCaps w:val="0"/>
      <w:strike w:val="0"/>
      <w:dstrike w:val="0"/>
      <w:outline w:val="0"/>
      <w:color w:val="0f4761"/>
      <w:spacing w:val="0"/>
      <w:kern w:val="2"/>
      <w:position w:val="0"/>
      <w:sz w:val="40"/>
      <w:szCs w:val="40"/>
      <w:u w:val="none" w:color="0f4761"/>
      <w:shd w:val="nil" w:color="auto" w:fill="auto"/>
      <w:vertAlign w:val="baseline"/>
      <w:lang w:val="en-US"/>
      <w14:textOutline w14:w="12700" w14:cap="flat">
        <w14:noFill/>
        <w14:miter w14:lim="400000"/>
      </w14:textOutline>
      <w14:textFill>
        <w14:solidFill>
          <w14:srgbClr w14:val="0F4761"/>
        </w14:solidFill>
      </w14:textFill>
    </w:rPr>
  </w:style>
  <w:style w:type="paragraph" w:styleId="Типовий">
    <w:name w:val="Типовий"/>
    <w:next w:val="Типовий"/>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fr-FR"/>
      <w14:textOutline w14:w="12700" w14:cap="flat">
        <w14:noFill/>
        <w14:miter w14:lim="400000"/>
      </w14:textOutline>
      <w14:textFill>
        <w14:solidFill>
          <w14:srgbClr w14:val="000000"/>
        </w14:solidFill>
      </w14:textFill>
    </w:rPr>
  </w:style>
  <w:style w:type="numbering" w:styleId="Маркери">
    <w:name w:val="Маркери"/>
    <w:pPr>
      <w:numPr>
        <w:numId w:val="1"/>
      </w:numPr>
    </w:pPr>
  </w:style>
  <w:style w:type="numbering" w:styleId="Номери">
    <w:name w:val="Номери"/>
    <w:pPr>
      <w:numPr>
        <w:numId w:val="3"/>
      </w:numPr>
    </w:pPr>
  </w:style>
  <w:style w:type="character" w:styleId="Немає">
    <w:name w:val="Немає"/>
  </w:style>
  <w:style w:type="character" w:styleId="Hyperlink.0">
    <w:name w:val="Hyperlink.0"/>
    <w:basedOn w:val="Немає"/>
    <w:next w:val="Hyperlink.0"/>
    <w:rPr>
      <w:outline w:val="0"/>
      <w:color w:val="0068da"/>
      <w:u w:val="single" w:color="0068da"/>
      <w:lang w:val="fr-FR"/>
      <w14:textFill>
        <w14:solidFill>
          <w14:srgbClr w14:val="0068DA"/>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