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6C8568" w14:textId="77777777" w:rsidR="000A3C61" w:rsidRPr="00EE3731" w:rsidRDefault="000A3C61" w:rsidP="000A3C61">
      <w:r w:rsidRPr="00EE3731">
        <w:rPr>
          <w:noProof/>
          <w:lang w:val="en-US"/>
        </w:rPr>
        <w:drawing>
          <wp:inline distT="0" distB="0" distL="0" distR="0" wp14:anchorId="498AEDC7" wp14:editId="71D0B8D7">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946AE56" w14:textId="77777777" w:rsidR="000A3C61" w:rsidRPr="00EE3731" w:rsidRDefault="000A3C61" w:rsidP="000A3C61"/>
    <w:p w14:paraId="579B04FD" w14:textId="77777777" w:rsidR="000A3C61" w:rsidRPr="00EE3731" w:rsidRDefault="000A3C61" w:rsidP="000A3C61">
      <w:pPr>
        <w:pStyle w:val="Modcode"/>
        <w:jc w:val="left"/>
      </w:pPr>
      <w:r w:rsidRPr="00EE3731">
        <w:t xml:space="preserve">LEVEL 5       </w:t>
      </w:r>
    </w:p>
    <w:p w14:paraId="711B3F64" w14:textId="77777777" w:rsidR="000A3C61" w:rsidRPr="00EE3731" w:rsidRDefault="000A3C61" w:rsidP="000A3C61">
      <w:pPr>
        <w:pStyle w:val="Modcode"/>
        <w:jc w:val="left"/>
      </w:pPr>
      <w:r w:rsidRPr="00EE3731">
        <w:t xml:space="preserve">                                                                      </w:t>
      </w:r>
    </w:p>
    <w:p w14:paraId="3D5BC53B" w14:textId="77777777" w:rsidR="000A3C61" w:rsidRPr="00EE3731" w:rsidRDefault="000A3C61" w:rsidP="000A3C61">
      <w:pPr>
        <w:pStyle w:val="Modcode"/>
        <w:jc w:val="left"/>
      </w:pPr>
      <w:r w:rsidRPr="00EE3731">
        <w:t xml:space="preserve">SEMESTER 1 and 2                                                                         </w:t>
      </w:r>
    </w:p>
    <w:p w14:paraId="04AA437A" w14:textId="77777777" w:rsidR="000A3C61" w:rsidRPr="00EE3731" w:rsidRDefault="000A3C61" w:rsidP="000A3C61">
      <w:pPr>
        <w:pStyle w:val="Modcode"/>
        <w:jc w:val="left"/>
      </w:pPr>
    </w:p>
    <w:p w14:paraId="12EB4709" w14:textId="77777777" w:rsidR="000A3C61" w:rsidRPr="00EE3731" w:rsidRDefault="000A3C61" w:rsidP="000A3C61">
      <w:pPr>
        <w:pStyle w:val="Modcode"/>
        <w:jc w:val="left"/>
      </w:pPr>
    </w:p>
    <w:p w14:paraId="6710E215" w14:textId="77777777" w:rsidR="000A3C61" w:rsidRPr="00EE3731" w:rsidRDefault="000A3C61" w:rsidP="000A3C61">
      <w:pPr>
        <w:pStyle w:val="Modcode"/>
      </w:pPr>
      <w:r w:rsidRPr="00EE3731">
        <w:t>MODULE CODE: SHSS5085</w:t>
      </w:r>
    </w:p>
    <w:p w14:paraId="0DBE3A37" w14:textId="77777777" w:rsidR="000A3C61" w:rsidRPr="00EE3731" w:rsidRDefault="000A3C61" w:rsidP="000A3C61">
      <w:pPr>
        <w:pStyle w:val="Modname"/>
      </w:pPr>
      <w:r w:rsidRPr="00EE3731">
        <w:t>Personal Skills</w:t>
      </w:r>
    </w:p>
    <w:p w14:paraId="55CC09C0" w14:textId="77777777" w:rsidR="000A3C61" w:rsidRPr="00EE3731" w:rsidRDefault="000A3C61" w:rsidP="000A3C61">
      <w:pPr>
        <w:pStyle w:val="Time"/>
        <w:rPr>
          <w:szCs w:val="28"/>
        </w:rPr>
      </w:pPr>
      <w:r w:rsidRPr="00EE3731">
        <w:rPr>
          <w:szCs w:val="28"/>
        </w:rPr>
        <w:t xml:space="preserve">aSSESSMENT TYPE: project   </w:t>
      </w:r>
    </w:p>
    <w:p w14:paraId="0F9EE651" w14:textId="77777777" w:rsidR="000A3C61" w:rsidRPr="00EE3731" w:rsidRDefault="000A3C61" w:rsidP="000A3C61">
      <w:pPr>
        <w:pStyle w:val="Answer"/>
        <w:rPr>
          <w:szCs w:val="28"/>
        </w:rPr>
      </w:pPr>
      <w:r w:rsidRPr="00EE3731">
        <w:rPr>
          <w:szCs w:val="28"/>
        </w:rPr>
        <w:t>Assessment/Component:</w:t>
      </w:r>
      <w:r>
        <w:rPr>
          <w:szCs w:val="28"/>
        </w:rPr>
        <w:t xml:space="preserve"> 2</w:t>
      </w:r>
    </w:p>
    <w:p w14:paraId="5DF6638D" w14:textId="77777777" w:rsidR="000A3C61" w:rsidRPr="00EE3731" w:rsidRDefault="000A3C61" w:rsidP="000A3C61">
      <w:pPr>
        <w:pStyle w:val="BodyText"/>
      </w:pPr>
    </w:p>
    <w:p w14:paraId="505605EB" w14:textId="77777777" w:rsidR="000A3C61" w:rsidRPr="00EE3731" w:rsidRDefault="000A3C61" w:rsidP="000A3C61">
      <w:pPr>
        <w:pStyle w:val="BodyText"/>
        <w:rPr>
          <w:b/>
          <w:sz w:val="28"/>
          <w:szCs w:val="28"/>
          <w:u w:val="single"/>
        </w:rPr>
      </w:pPr>
      <w:r w:rsidRPr="00EE3731">
        <w:rPr>
          <w:b/>
          <w:sz w:val="28"/>
          <w:szCs w:val="28"/>
        </w:rPr>
        <w:t xml:space="preserve">COMPONENT WEIGHTING: </w:t>
      </w:r>
      <w:r>
        <w:rPr>
          <w:b/>
          <w:sz w:val="28"/>
          <w:szCs w:val="28"/>
          <w:u w:val="single"/>
        </w:rPr>
        <w:t>7</w:t>
      </w:r>
      <w:r w:rsidRPr="00EE3731">
        <w:rPr>
          <w:b/>
          <w:sz w:val="28"/>
          <w:szCs w:val="28"/>
          <w:u w:val="single"/>
        </w:rPr>
        <w:t xml:space="preserve">5 </w:t>
      </w:r>
      <w:r w:rsidRPr="00EE3731">
        <w:rPr>
          <w:b/>
          <w:sz w:val="28"/>
          <w:szCs w:val="28"/>
        </w:rPr>
        <w:t>%</w:t>
      </w:r>
    </w:p>
    <w:p w14:paraId="0F2DDF37" w14:textId="77777777" w:rsidR="000A3C61" w:rsidRPr="00EE3731" w:rsidRDefault="000A3C61" w:rsidP="000A3C61">
      <w:pPr>
        <w:pStyle w:val="BodyText"/>
      </w:pPr>
    </w:p>
    <w:p w14:paraId="6DD90876" w14:textId="77777777" w:rsidR="000A3C61" w:rsidRPr="00EE3731" w:rsidRDefault="000A3C61" w:rsidP="000A3C61">
      <w:pPr>
        <w:pStyle w:val="BodyText"/>
        <w:rPr>
          <w:b/>
          <w:sz w:val="28"/>
          <w:szCs w:val="28"/>
          <w:u w:val="single"/>
        </w:rPr>
      </w:pPr>
      <w:r w:rsidRPr="00EE3731">
        <w:rPr>
          <w:b/>
          <w:sz w:val="28"/>
          <w:szCs w:val="28"/>
        </w:rPr>
        <w:t xml:space="preserve">WORD COUNT: </w:t>
      </w:r>
      <w:r>
        <w:rPr>
          <w:b/>
          <w:sz w:val="28"/>
          <w:szCs w:val="28"/>
          <w:u w:val="single"/>
        </w:rPr>
        <w:t>4,</w:t>
      </w:r>
      <w:r w:rsidRPr="00EE3731">
        <w:rPr>
          <w:b/>
          <w:sz w:val="28"/>
          <w:szCs w:val="28"/>
          <w:u w:val="single"/>
        </w:rPr>
        <w:t xml:space="preserve">500 </w:t>
      </w:r>
      <w:r w:rsidRPr="00EE3731">
        <w:rPr>
          <w:b/>
          <w:sz w:val="28"/>
          <w:szCs w:val="28"/>
        </w:rPr>
        <w:t>WORDS</w:t>
      </w:r>
      <w:r w:rsidRPr="00EE3731">
        <w:rPr>
          <w:b/>
          <w:sz w:val="28"/>
          <w:szCs w:val="28"/>
          <w:u w:val="single"/>
        </w:rPr>
        <w:t xml:space="preserve"> </w:t>
      </w:r>
    </w:p>
    <w:p w14:paraId="3A267BA5" w14:textId="77777777" w:rsidR="000A3C61" w:rsidRPr="00EE3731" w:rsidRDefault="000A3C61" w:rsidP="000A3C61">
      <w:pPr>
        <w:pStyle w:val="BodyText"/>
        <w:rPr>
          <w:b/>
          <w:sz w:val="28"/>
          <w:szCs w:val="28"/>
          <w:u w:val="single"/>
        </w:rPr>
      </w:pPr>
    </w:p>
    <w:p w14:paraId="71624E9E" w14:textId="77777777" w:rsidR="000A3C61" w:rsidRPr="00EE3731" w:rsidRDefault="000A3C61" w:rsidP="000A3C61">
      <w:pPr>
        <w:pStyle w:val="BodyText"/>
        <w:rPr>
          <w:b/>
          <w:sz w:val="28"/>
          <w:szCs w:val="28"/>
          <w:u w:val="single"/>
        </w:rPr>
      </w:pPr>
      <w:r w:rsidRPr="00EE3731">
        <w:rPr>
          <w:b/>
          <w:sz w:val="28"/>
          <w:szCs w:val="28"/>
        </w:rPr>
        <w:t xml:space="preserve">MODULE TUTOR: </w:t>
      </w:r>
      <w:r w:rsidRPr="00EE3731">
        <w:rPr>
          <w:b/>
          <w:sz w:val="28"/>
          <w:szCs w:val="28"/>
          <w:u w:val="single"/>
        </w:rPr>
        <w:t xml:space="preserve">Graham Harvey  </w:t>
      </w:r>
    </w:p>
    <w:p w14:paraId="636EEFE5" w14:textId="77777777" w:rsidR="000A3C61" w:rsidRPr="00EE3731" w:rsidRDefault="000A3C61" w:rsidP="000A3C61">
      <w:pPr>
        <w:rPr>
          <w:sz w:val="28"/>
          <w:szCs w:val="28"/>
        </w:rPr>
      </w:pPr>
    </w:p>
    <w:p w14:paraId="31F5FEA2" w14:textId="77777777" w:rsidR="000A3C61" w:rsidRPr="00EE3731" w:rsidRDefault="000A3C61" w:rsidP="000A3C61">
      <w:pPr>
        <w:rPr>
          <w:rFonts w:ascii="Times New Roman" w:hAnsi="Times New Roman" w:cs="Times New Roman"/>
          <w:b/>
          <w:sz w:val="28"/>
          <w:szCs w:val="28"/>
        </w:rPr>
      </w:pPr>
      <w:r w:rsidRPr="00EE3731">
        <w:rPr>
          <w:rFonts w:ascii="Times New Roman" w:hAnsi="Times New Roman" w:cs="Times New Roman"/>
          <w:b/>
          <w:sz w:val="28"/>
          <w:szCs w:val="28"/>
        </w:rPr>
        <w:t xml:space="preserve">SUBMISSION DETAILS:    </w:t>
      </w:r>
    </w:p>
    <w:p w14:paraId="4536498B" w14:textId="77777777" w:rsidR="000A3C61" w:rsidRDefault="000A3C61" w:rsidP="000A3C61">
      <w:pPr>
        <w:rPr>
          <w:rFonts w:ascii="Arial" w:hAnsi="Arial" w:cs="Arial"/>
          <w:b/>
        </w:rPr>
      </w:pPr>
      <w:r>
        <w:rPr>
          <w:rFonts w:ascii="Arial" w:hAnsi="Arial" w:cs="Arial"/>
          <w:b/>
        </w:rPr>
        <w:t>There are two parts to this assessment and you must complete both:</w:t>
      </w:r>
    </w:p>
    <w:p w14:paraId="4EB03848" w14:textId="77777777" w:rsidR="000A3C61" w:rsidRDefault="000A3C61" w:rsidP="000A3C61">
      <w:pPr>
        <w:rPr>
          <w:rFonts w:ascii="Arial" w:hAnsi="Arial" w:cs="Arial"/>
          <w:b/>
        </w:rPr>
      </w:pPr>
    </w:p>
    <w:p w14:paraId="596BF361" w14:textId="77777777" w:rsidR="000A3C61" w:rsidRPr="00321384" w:rsidRDefault="000A3C61" w:rsidP="000A3C61">
      <w:pPr>
        <w:pStyle w:val="ListParagraph"/>
        <w:numPr>
          <w:ilvl w:val="0"/>
          <w:numId w:val="2"/>
        </w:numPr>
        <w:pBdr>
          <w:top w:val="single" w:sz="4" w:space="1" w:color="000000"/>
          <w:left w:val="single" w:sz="4" w:space="4" w:color="000000"/>
          <w:bottom w:val="single" w:sz="4" w:space="1" w:color="000000"/>
          <w:right w:val="single" w:sz="4" w:space="4" w:color="000000"/>
        </w:pBdr>
        <w:ind w:left="142" w:firstLine="142"/>
        <w:rPr>
          <w:rFonts w:ascii="Arial" w:hAnsi="Arial" w:cs="Arial"/>
          <w:sz w:val="20"/>
          <w:szCs w:val="20"/>
        </w:rPr>
      </w:pPr>
      <w:r w:rsidRPr="003A5F0E">
        <w:rPr>
          <w:rFonts w:ascii="Arial" w:hAnsi="Arial" w:cs="Arial"/>
          <w:b/>
          <w:sz w:val="20"/>
          <w:szCs w:val="20"/>
          <w:highlight w:val="yellow"/>
        </w:rPr>
        <w:t>Skills development review</w:t>
      </w:r>
      <w:r w:rsidRPr="003A5F0E">
        <w:rPr>
          <w:rFonts w:ascii="Arial" w:hAnsi="Arial" w:cs="Arial"/>
          <w:sz w:val="20"/>
          <w:szCs w:val="20"/>
          <w:highlight w:val="yellow"/>
        </w:rPr>
        <w:t xml:space="preserve">: </w:t>
      </w:r>
      <w:r w:rsidRPr="003A5F0E">
        <w:rPr>
          <w:rFonts w:ascii="Arial" w:hAnsi="Arial" w:cs="Arial"/>
          <w:b/>
          <w:sz w:val="20"/>
          <w:szCs w:val="20"/>
          <w:highlight w:val="yellow"/>
        </w:rPr>
        <w:t xml:space="preserve">a </w:t>
      </w:r>
      <w:r w:rsidRPr="00875072">
        <w:rPr>
          <w:rFonts w:ascii="Arial" w:hAnsi="Arial" w:cs="Arial"/>
          <w:b/>
          <w:sz w:val="20"/>
          <w:szCs w:val="20"/>
          <w:highlight w:val="yellow"/>
        </w:rPr>
        <w:t>portfolio of reviews for at least 4 sessions</w:t>
      </w:r>
      <w:r w:rsidRPr="00321384">
        <w:rPr>
          <w:rFonts w:ascii="Arial" w:hAnsi="Arial" w:cs="Arial"/>
          <w:b/>
          <w:sz w:val="20"/>
          <w:szCs w:val="20"/>
        </w:rPr>
        <w:t>.</w:t>
      </w:r>
      <w:r w:rsidRPr="00321384">
        <w:rPr>
          <w:rFonts w:ascii="Arial" w:hAnsi="Arial" w:cs="Arial"/>
          <w:sz w:val="20"/>
          <w:szCs w:val="20"/>
        </w:rPr>
        <w:t xml:space="preserve">  Your </w:t>
      </w:r>
      <w:r w:rsidRPr="00875072">
        <w:rPr>
          <w:rFonts w:ascii="Arial" w:hAnsi="Arial" w:cs="Arial"/>
          <w:sz w:val="20"/>
          <w:szCs w:val="20"/>
        </w:rPr>
        <w:t>skill development</w:t>
      </w:r>
      <w:r w:rsidRPr="00321384">
        <w:rPr>
          <w:rFonts w:ascii="Arial" w:hAnsi="Arial" w:cs="Arial"/>
          <w:sz w:val="20"/>
          <w:szCs w:val="20"/>
        </w:rPr>
        <w:t xml:space="preserve"> </w:t>
      </w:r>
      <w:r w:rsidRPr="00875072">
        <w:rPr>
          <w:rFonts w:ascii="Arial" w:hAnsi="Arial" w:cs="Arial"/>
          <w:sz w:val="20"/>
          <w:szCs w:val="20"/>
        </w:rPr>
        <w:t>review</w:t>
      </w:r>
      <w:r>
        <w:rPr>
          <w:rFonts w:ascii="Arial" w:hAnsi="Arial" w:cs="Arial"/>
          <w:sz w:val="20"/>
          <w:szCs w:val="20"/>
        </w:rPr>
        <w:t xml:space="preserve"> </w:t>
      </w:r>
      <w:r w:rsidRPr="00321384">
        <w:rPr>
          <w:rFonts w:ascii="Arial" w:hAnsi="Arial" w:cs="Arial"/>
          <w:sz w:val="20"/>
          <w:szCs w:val="20"/>
        </w:rPr>
        <w:t xml:space="preserve">must make explicit reference to how each session links to others and your overall goal (refer to the criteria of the chosen award). Your review should clearly indicate what progress you have made in relation to both the goal of the session and the overall goal.  It should also include details of equipment used, venues and environment (e.g., wind strength, grade of water, etc.).  You should highlight areas of success- things that went well and the factors that contributed to the success (e.g., choice of venue, weather conditions, background reading etc.) and areas of failure- things that didn’t go as you had planned and reasons why.   </w:t>
      </w:r>
    </w:p>
    <w:p w14:paraId="1D64A62F" w14:textId="77777777" w:rsidR="000A3C61" w:rsidRPr="00321384" w:rsidRDefault="000A3C61" w:rsidP="000A3C61">
      <w:pPr>
        <w:pStyle w:val="fixed"/>
        <w:pBdr>
          <w:top w:val="single" w:sz="4" w:space="1" w:color="000000"/>
          <w:left w:val="single" w:sz="4" w:space="4" w:color="000000"/>
          <w:bottom w:val="single" w:sz="4" w:space="1" w:color="000000"/>
          <w:right w:val="single" w:sz="4" w:space="4" w:color="000000"/>
        </w:pBdr>
        <w:spacing w:line="276" w:lineRule="auto"/>
        <w:ind w:left="142" w:firstLine="142"/>
        <w:rPr>
          <w:rFonts w:ascii="Arial" w:hAnsi="Arial" w:cs="Arial"/>
          <w:sz w:val="20"/>
        </w:rPr>
      </w:pPr>
      <w:r w:rsidRPr="00321384">
        <w:rPr>
          <w:rFonts w:ascii="Arial" w:hAnsi="Arial" w:cs="Arial"/>
          <w:sz w:val="20"/>
        </w:rPr>
        <w:t>b.)</w:t>
      </w:r>
      <w:r w:rsidRPr="00321384">
        <w:rPr>
          <w:rFonts w:ascii="Arial" w:hAnsi="Arial" w:cs="Arial"/>
          <w:b w:val="0"/>
          <w:sz w:val="20"/>
        </w:rPr>
        <w:t xml:space="preserve"> </w:t>
      </w:r>
      <w:r w:rsidRPr="00321384">
        <w:rPr>
          <w:rFonts w:ascii="Arial" w:hAnsi="Arial" w:cs="Arial"/>
          <w:sz w:val="20"/>
        </w:rPr>
        <w:t xml:space="preserve">Reflective account: </w:t>
      </w:r>
      <w:r w:rsidRPr="00321384">
        <w:rPr>
          <w:rFonts w:ascii="Arial" w:hAnsi="Arial" w:cs="Arial"/>
          <w:b w:val="0"/>
          <w:sz w:val="20"/>
        </w:rPr>
        <w:t>this should be based on the above portfolio</w:t>
      </w:r>
      <w:r>
        <w:rPr>
          <w:rFonts w:ascii="Arial" w:hAnsi="Arial" w:cs="Arial"/>
          <w:b w:val="0"/>
          <w:sz w:val="20"/>
        </w:rPr>
        <w:t xml:space="preserve"> of reviews</w:t>
      </w:r>
      <w:r w:rsidRPr="00321384">
        <w:rPr>
          <w:rFonts w:ascii="Arial" w:hAnsi="Arial" w:cs="Arial"/>
          <w:b w:val="0"/>
          <w:sz w:val="20"/>
        </w:rPr>
        <w:t>.</w:t>
      </w:r>
      <w:r w:rsidRPr="00321384">
        <w:rPr>
          <w:rFonts w:ascii="Arial" w:hAnsi="Arial" w:cs="Arial"/>
          <w:sz w:val="20"/>
        </w:rPr>
        <w:t xml:space="preserve"> </w:t>
      </w:r>
      <w:r w:rsidRPr="00321384">
        <w:rPr>
          <w:rFonts w:ascii="Arial" w:hAnsi="Arial" w:cs="Arial"/>
          <w:b w:val="0"/>
          <w:sz w:val="20"/>
        </w:rPr>
        <w:t xml:space="preserve">In this section you should critically reflect upon on the whole process, i.e. what progress you made towards your personal goal, with reference to the award criteria.  You should identify areas of success and failure and explore key issues that have led to different outcomes and any emergent themes or patterns.  </w:t>
      </w:r>
      <w:r w:rsidRPr="00321384">
        <w:rPr>
          <w:rFonts w:ascii="Arial" w:hAnsi="Arial" w:cs="Arial"/>
          <w:sz w:val="20"/>
        </w:rPr>
        <w:t xml:space="preserve">You must relate these personal reflections to relevant literature and theories from within the field of experiential learning and outdoor adventure education. </w:t>
      </w:r>
    </w:p>
    <w:p w14:paraId="394819AA" w14:textId="77777777" w:rsidR="000A3C61" w:rsidRPr="00203392" w:rsidRDefault="000A3C61" w:rsidP="000A3C61">
      <w:pPr>
        <w:pStyle w:val="fixed"/>
        <w:ind w:left="0" w:firstLine="0"/>
        <w:rPr>
          <w:rFonts w:ascii="Arial" w:hAnsi="Arial" w:cs="Arial"/>
          <w:b w:val="0"/>
          <w:sz w:val="22"/>
          <w:szCs w:val="22"/>
        </w:rPr>
      </w:pPr>
    </w:p>
    <w:p w14:paraId="1E0D5844" w14:textId="77777777" w:rsidR="000A3C61" w:rsidRPr="005429A3" w:rsidRDefault="000A3C61" w:rsidP="000A3C61">
      <w:pPr>
        <w:jc w:val="center"/>
        <w:rPr>
          <w:rFonts w:ascii="Times New Roman" w:hAnsi="Times New Roman" w:cs="Times New Roman"/>
          <w:b/>
          <w:color w:val="FF0000"/>
          <w:sz w:val="28"/>
          <w:szCs w:val="28"/>
        </w:rPr>
      </w:pPr>
      <w:r w:rsidRPr="00987154">
        <w:rPr>
          <w:rFonts w:ascii="Times New Roman" w:hAnsi="Times New Roman" w:cs="Times New Roman"/>
          <w:b/>
          <w:color w:val="FF0000"/>
          <w:sz w:val="28"/>
          <w:szCs w:val="28"/>
        </w:rPr>
        <w:t xml:space="preserve">Deadline: 3.00pm </w:t>
      </w:r>
      <w:r>
        <w:rPr>
          <w:rFonts w:ascii="Times New Roman" w:hAnsi="Times New Roman" w:cs="Times New Roman"/>
          <w:b/>
          <w:color w:val="FF0000"/>
          <w:sz w:val="28"/>
          <w:szCs w:val="28"/>
        </w:rPr>
        <w:t>1</w:t>
      </w:r>
      <w:r w:rsidRPr="00D574E9">
        <w:rPr>
          <w:rFonts w:ascii="Times New Roman" w:hAnsi="Times New Roman" w:cs="Times New Roman"/>
          <w:b/>
          <w:color w:val="FF0000"/>
          <w:sz w:val="28"/>
          <w:szCs w:val="28"/>
          <w:vertAlign w:val="superscript"/>
        </w:rPr>
        <w:t>st</w:t>
      </w:r>
      <w:r>
        <w:rPr>
          <w:rFonts w:ascii="Times New Roman" w:hAnsi="Times New Roman" w:cs="Times New Roman"/>
          <w:b/>
          <w:color w:val="FF0000"/>
          <w:sz w:val="28"/>
          <w:szCs w:val="28"/>
        </w:rPr>
        <w:t xml:space="preserve"> May 2020</w:t>
      </w:r>
    </w:p>
    <w:p w14:paraId="00FFE373" w14:textId="77777777" w:rsidR="000A3C61" w:rsidRPr="00EE3731" w:rsidRDefault="000A3C61" w:rsidP="000A3C61">
      <w:r w:rsidRPr="00EE3731">
        <w:tab/>
      </w:r>
      <w:r w:rsidRPr="00EE3731">
        <w:tab/>
      </w:r>
    </w:p>
    <w:p w14:paraId="73C575D6" w14:textId="77777777" w:rsidR="000A3C61" w:rsidRPr="00EE3731" w:rsidRDefault="000A3C61" w:rsidP="000A3C61">
      <w:pPr>
        <w:pStyle w:val="Subtitle"/>
      </w:pPr>
      <w:r w:rsidRPr="00EE3731">
        <w:t>Assessment Feedback Sheet</w:t>
      </w:r>
    </w:p>
    <w:p w14:paraId="79468262" w14:textId="77777777" w:rsidR="000A3C61" w:rsidRPr="00EE3731" w:rsidRDefault="000A3C61" w:rsidP="000A3C61">
      <w:pPr>
        <w:pStyle w:val="Subtitle"/>
        <w:rPr>
          <w:sz w:val="16"/>
          <w:szCs w:val="16"/>
        </w:rPr>
      </w:pPr>
    </w:p>
    <w:p w14:paraId="2104E7B5" w14:textId="77777777" w:rsidR="000A3C61" w:rsidRPr="00EE3731" w:rsidRDefault="000A3C61" w:rsidP="000A3C61">
      <w:pPr>
        <w:pStyle w:val="Subtitle"/>
        <w:jc w:val="both"/>
        <w:rPr>
          <w:b/>
          <w:bCs/>
          <w:u w:val="none"/>
        </w:rPr>
      </w:pPr>
      <w:r w:rsidRPr="00EE3731">
        <w:rPr>
          <w:b/>
          <w:bCs/>
          <w:sz w:val="24"/>
          <w:szCs w:val="24"/>
          <w:u w:val="none"/>
        </w:rPr>
        <w:tab/>
        <w:t xml:space="preserve">                Student No. /</w:t>
      </w:r>
      <w:r>
        <w:rPr>
          <w:b/>
          <w:bCs/>
          <w:sz w:val="24"/>
          <w:szCs w:val="24"/>
          <w:u w:val="none"/>
        </w:rPr>
        <w:t xml:space="preserve"> </w:t>
      </w:r>
      <w:r w:rsidRPr="00EE3731">
        <w:rPr>
          <w:b/>
          <w:bCs/>
          <w:sz w:val="24"/>
          <w:szCs w:val="24"/>
          <w:u w:val="none"/>
        </w:rPr>
        <w:t>Name:</w:t>
      </w:r>
      <w:r w:rsidRPr="00EE3731">
        <w:rPr>
          <w:b/>
          <w:bCs/>
          <w:sz w:val="24"/>
          <w:szCs w:val="24"/>
          <w:u w:val="none"/>
        </w:rPr>
        <w:tab/>
      </w:r>
      <w:r>
        <w:rPr>
          <w:b/>
          <w:bCs/>
          <w:sz w:val="24"/>
          <w:szCs w:val="24"/>
          <w:u w:val="none"/>
        </w:rPr>
        <w:t>1805509/Elise R Cox</w:t>
      </w:r>
    </w:p>
    <w:p w14:paraId="5439D934" w14:textId="77777777" w:rsidR="000A3C61" w:rsidRPr="00EE3731" w:rsidRDefault="000A3C61" w:rsidP="000A3C61">
      <w:pPr>
        <w:pStyle w:val="Subtitle"/>
        <w:jc w:val="left"/>
        <w:rPr>
          <w:b/>
          <w:bCs/>
          <w:sz w:val="24"/>
          <w:szCs w:val="24"/>
          <w:u w:val="none"/>
        </w:rPr>
      </w:pPr>
    </w:p>
    <w:p w14:paraId="4A4E808C" w14:textId="77777777" w:rsidR="000A3C61" w:rsidRPr="00EE3731" w:rsidRDefault="000A3C61" w:rsidP="000A3C61">
      <w:pPr>
        <w:pStyle w:val="Subtitle"/>
        <w:jc w:val="left"/>
        <w:rPr>
          <w:b/>
          <w:bCs/>
          <w:sz w:val="16"/>
          <w:szCs w:val="16"/>
        </w:rPr>
      </w:pPr>
    </w:p>
    <w:tbl>
      <w:tblPr>
        <w:tblW w:w="9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477"/>
        <w:gridCol w:w="815"/>
        <w:gridCol w:w="817"/>
        <w:gridCol w:w="816"/>
        <w:gridCol w:w="34"/>
        <w:gridCol w:w="783"/>
        <w:gridCol w:w="816"/>
        <w:gridCol w:w="817"/>
        <w:gridCol w:w="816"/>
        <w:gridCol w:w="663"/>
        <w:gridCol w:w="783"/>
      </w:tblGrid>
      <w:tr w:rsidR="000A3C61" w:rsidRPr="00EE3731" w14:paraId="49DDD3C0" w14:textId="77777777" w:rsidTr="00DA5D1C">
        <w:trPr>
          <w:cantSplit/>
          <w:jc w:val="center"/>
        </w:trPr>
        <w:tc>
          <w:tcPr>
            <w:tcW w:w="9551" w:type="dxa"/>
            <w:gridSpan w:val="12"/>
            <w:tcBorders>
              <w:top w:val="thinThickLargeGap" w:sz="24" w:space="0" w:color="auto"/>
              <w:left w:val="thinThickLargeGap" w:sz="24" w:space="0" w:color="auto"/>
              <w:bottom w:val="single" w:sz="4" w:space="0" w:color="auto"/>
              <w:right w:val="thinThickLargeGap" w:sz="24" w:space="0" w:color="auto"/>
            </w:tcBorders>
          </w:tcPr>
          <w:p w14:paraId="40A660D6" w14:textId="77777777" w:rsidR="000A3C61" w:rsidRPr="00EE3731" w:rsidRDefault="000A3C61" w:rsidP="00DA5D1C">
            <w:pPr>
              <w:pStyle w:val="Subtitle"/>
              <w:rPr>
                <w:b/>
                <w:bCs/>
                <w:sz w:val="24"/>
                <w:szCs w:val="24"/>
                <w:u w:val="none"/>
              </w:rPr>
            </w:pPr>
            <w:r w:rsidRPr="00EE3731">
              <w:rPr>
                <w:b/>
                <w:sz w:val="18"/>
                <w:szCs w:val="18"/>
                <w:u w:val="none"/>
              </w:rPr>
              <w:t>Personal Evaluation</w:t>
            </w:r>
            <w:r w:rsidRPr="00EE3731">
              <w:rPr>
                <w:bCs/>
                <w:sz w:val="18"/>
                <w:szCs w:val="18"/>
                <w:u w:val="none"/>
              </w:rPr>
              <w:t xml:space="preserve"> – to support your academic progress please complete the section below </w:t>
            </w:r>
            <w:r w:rsidRPr="00EE3731">
              <w:rPr>
                <w:b/>
                <w:bCs/>
                <w:sz w:val="18"/>
                <w:szCs w:val="18"/>
              </w:rPr>
              <w:t>BEFORE</w:t>
            </w:r>
            <w:r w:rsidRPr="00EE3731">
              <w:rPr>
                <w:bCs/>
                <w:sz w:val="18"/>
                <w:szCs w:val="18"/>
                <w:u w:val="none"/>
              </w:rPr>
              <w:t xml:space="preserve"> submitting your work.</w:t>
            </w:r>
          </w:p>
        </w:tc>
      </w:tr>
      <w:tr w:rsidR="000A3C61" w:rsidRPr="00EE3731" w14:paraId="3DDBC39D" w14:textId="77777777" w:rsidTr="00DA5D1C">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5E1136B4" w14:textId="77777777" w:rsidR="000A3C61" w:rsidRPr="00EE3731" w:rsidRDefault="000A3C61" w:rsidP="00DA5D1C">
            <w:pPr>
              <w:ind w:left="113" w:right="113"/>
              <w:rPr>
                <w:rFonts w:ascii="Times New Roman" w:hAnsi="Times New Roman" w:cs="Times New Roman"/>
                <w:sz w:val="16"/>
                <w:szCs w:val="16"/>
              </w:rPr>
            </w:pPr>
            <w:r w:rsidRPr="00EE3731">
              <w:rPr>
                <w:rFonts w:ascii="Times New Roman" w:hAnsi="Times New Roman" w:cs="Times New Roman"/>
                <w:bCs/>
                <w:sz w:val="18"/>
                <w:szCs w:val="18"/>
              </w:rPr>
              <w:t>What do you consider to be the best aspects of this work?</w:t>
            </w:r>
          </w:p>
        </w:tc>
        <w:tc>
          <w:tcPr>
            <w:tcW w:w="7160" w:type="dxa"/>
            <w:gridSpan w:val="10"/>
            <w:tcBorders>
              <w:top w:val="single" w:sz="4" w:space="0" w:color="auto"/>
              <w:left w:val="single" w:sz="4" w:space="0" w:color="auto"/>
              <w:bottom w:val="single" w:sz="4" w:space="0" w:color="auto"/>
              <w:right w:val="thinThickLargeGap" w:sz="24" w:space="0" w:color="auto"/>
            </w:tcBorders>
          </w:tcPr>
          <w:p w14:paraId="556C7BF2" w14:textId="77777777" w:rsidR="000A3C61" w:rsidRPr="00EE3731" w:rsidRDefault="000A3C61" w:rsidP="00DA5D1C">
            <w:pPr>
              <w:pStyle w:val="Subtitle"/>
              <w:rPr>
                <w:b/>
                <w:bCs/>
                <w:sz w:val="24"/>
                <w:szCs w:val="24"/>
                <w:u w:val="none"/>
              </w:rPr>
            </w:pPr>
            <w:r>
              <w:rPr>
                <w:b/>
                <w:bCs/>
                <w:sz w:val="24"/>
                <w:szCs w:val="24"/>
                <w:u w:val="none"/>
              </w:rPr>
              <w:t>Adapting from the paddle start award to the lowland leader.</w:t>
            </w:r>
          </w:p>
        </w:tc>
      </w:tr>
      <w:tr w:rsidR="000A3C61" w:rsidRPr="00EE3731" w14:paraId="0023CAA3" w14:textId="77777777" w:rsidTr="00DA5D1C">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32EC2990" w14:textId="77777777" w:rsidR="000A3C61" w:rsidRPr="00EE3731" w:rsidRDefault="000A3C61" w:rsidP="00DA5D1C">
            <w:pPr>
              <w:ind w:left="113" w:right="113"/>
              <w:rPr>
                <w:rFonts w:ascii="Times New Roman" w:hAnsi="Times New Roman" w:cs="Times New Roman"/>
                <w:sz w:val="16"/>
                <w:szCs w:val="16"/>
              </w:rPr>
            </w:pPr>
            <w:r w:rsidRPr="00EE3731">
              <w:rPr>
                <w:rFonts w:ascii="Times New Roman" w:hAnsi="Times New Roman" w:cs="Times New Roman"/>
                <w:bCs/>
                <w:sz w:val="18"/>
                <w:szCs w:val="18"/>
              </w:rPr>
              <w:t>Which aspects do you consider could have been improved in this piece of work?</w:t>
            </w:r>
          </w:p>
        </w:tc>
        <w:tc>
          <w:tcPr>
            <w:tcW w:w="7160" w:type="dxa"/>
            <w:gridSpan w:val="10"/>
            <w:tcBorders>
              <w:top w:val="single" w:sz="4" w:space="0" w:color="auto"/>
              <w:left w:val="single" w:sz="4" w:space="0" w:color="auto"/>
              <w:bottom w:val="single" w:sz="4" w:space="0" w:color="auto"/>
              <w:right w:val="thinThickLargeGap" w:sz="24" w:space="0" w:color="auto"/>
            </w:tcBorders>
          </w:tcPr>
          <w:p w14:paraId="290356C0" w14:textId="77777777" w:rsidR="000A3C61" w:rsidRPr="00EE3731" w:rsidRDefault="000A3C61" w:rsidP="00DA5D1C">
            <w:pPr>
              <w:pStyle w:val="Subtitle"/>
              <w:rPr>
                <w:b/>
                <w:bCs/>
                <w:sz w:val="24"/>
                <w:szCs w:val="24"/>
                <w:u w:val="none"/>
              </w:rPr>
            </w:pPr>
            <w:r>
              <w:rPr>
                <w:b/>
                <w:bCs/>
                <w:sz w:val="24"/>
                <w:szCs w:val="24"/>
                <w:u w:val="none"/>
              </w:rPr>
              <w:t xml:space="preserve">I could have used more references, and I should have kept a more detailed log of my hill walking activities as this would have helped me remember more </w:t>
            </w:r>
          </w:p>
        </w:tc>
      </w:tr>
      <w:tr w:rsidR="000A3C61" w:rsidRPr="00EE3731" w14:paraId="510852A3" w14:textId="77777777" w:rsidTr="00DA5D1C">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78217C3E" w14:textId="77777777" w:rsidR="000A3C61" w:rsidRPr="00EE3731" w:rsidRDefault="000A3C61" w:rsidP="00DA5D1C">
            <w:pPr>
              <w:ind w:left="113" w:right="113"/>
              <w:rPr>
                <w:rFonts w:ascii="Times New Roman" w:hAnsi="Times New Roman" w:cs="Times New Roman"/>
                <w:sz w:val="16"/>
                <w:szCs w:val="16"/>
              </w:rPr>
            </w:pPr>
            <w:r w:rsidRPr="00EE3731">
              <w:rPr>
                <w:rFonts w:ascii="Times New Roman" w:hAnsi="Times New Roman" w:cs="Times New Roman"/>
                <w:bCs/>
                <w:sz w:val="18"/>
                <w:szCs w:val="18"/>
              </w:rPr>
              <w:t>What have you found most satisfying whilst undertaking this submission?</w:t>
            </w:r>
          </w:p>
        </w:tc>
        <w:tc>
          <w:tcPr>
            <w:tcW w:w="7160" w:type="dxa"/>
            <w:gridSpan w:val="10"/>
            <w:tcBorders>
              <w:top w:val="single" w:sz="4" w:space="0" w:color="auto"/>
              <w:left w:val="single" w:sz="4" w:space="0" w:color="auto"/>
              <w:bottom w:val="single" w:sz="4" w:space="0" w:color="auto"/>
              <w:right w:val="thinThickLargeGap" w:sz="24" w:space="0" w:color="auto"/>
            </w:tcBorders>
          </w:tcPr>
          <w:p w14:paraId="37A85D19" w14:textId="77777777" w:rsidR="000A3C61" w:rsidRPr="00EE3731" w:rsidRDefault="000A3C61" w:rsidP="00DA5D1C">
            <w:pPr>
              <w:pStyle w:val="Subtitle"/>
              <w:rPr>
                <w:b/>
                <w:bCs/>
                <w:sz w:val="24"/>
                <w:szCs w:val="24"/>
                <w:u w:val="none"/>
              </w:rPr>
            </w:pPr>
            <w:r>
              <w:rPr>
                <w:b/>
                <w:bCs/>
                <w:sz w:val="24"/>
                <w:szCs w:val="24"/>
                <w:u w:val="none"/>
              </w:rPr>
              <w:t>Reflecting on my experiences</w:t>
            </w:r>
          </w:p>
        </w:tc>
      </w:tr>
      <w:tr w:rsidR="000A3C61" w:rsidRPr="00EE3731" w14:paraId="2BF45B17" w14:textId="77777777" w:rsidTr="00DA5D1C">
        <w:trPr>
          <w:cantSplit/>
          <w:trHeight w:val="245"/>
          <w:jc w:val="center"/>
        </w:trPr>
        <w:tc>
          <w:tcPr>
            <w:tcW w:w="1914" w:type="dxa"/>
            <w:vMerge w:val="restart"/>
            <w:tcBorders>
              <w:top w:val="single" w:sz="4" w:space="0" w:color="auto"/>
              <w:left w:val="thinThickLargeGap" w:sz="24" w:space="0" w:color="auto"/>
              <w:bottom w:val="single" w:sz="6" w:space="0" w:color="auto"/>
            </w:tcBorders>
          </w:tcPr>
          <w:p w14:paraId="475706CA" w14:textId="77777777" w:rsidR="000A3C61" w:rsidRPr="00EE3731" w:rsidRDefault="000A3C61" w:rsidP="00DA5D1C">
            <w:pPr>
              <w:pStyle w:val="Subtitle"/>
              <w:jc w:val="left"/>
              <w:rPr>
                <w:b/>
                <w:bCs/>
                <w:u w:val="none"/>
              </w:rPr>
            </w:pPr>
          </w:p>
          <w:p w14:paraId="70AC4979" w14:textId="77777777" w:rsidR="000A3C61" w:rsidRPr="00EE3731" w:rsidRDefault="000A3C61" w:rsidP="00DA5D1C">
            <w:pPr>
              <w:pStyle w:val="Subtitle"/>
              <w:rPr>
                <w:b/>
                <w:bCs/>
                <w:u w:val="none"/>
              </w:rPr>
            </w:pPr>
            <w:r w:rsidRPr="00EE3731">
              <w:rPr>
                <w:b/>
                <w:bCs/>
                <w:u w:val="none"/>
              </w:rPr>
              <w:t>ASSESSMENT CRITERIA</w:t>
            </w:r>
          </w:p>
        </w:tc>
        <w:tc>
          <w:tcPr>
            <w:tcW w:w="477" w:type="dxa"/>
            <w:vMerge w:val="restart"/>
            <w:tcBorders>
              <w:top w:val="single" w:sz="4" w:space="0" w:color="auto"/>
              <w:bottom w:val="single" w:sz="6" w:space="0" w:color="auto"/>
              <w:right w:val="single" w:sz="6" w:space="0" w:color="auto"/>
            </w:tcBorders>
            <w:textDirection w:val="btLr"/>
          </w:tcPr>
          <w:p w14:paraId="1C8B9BD9" w14:textId="77777777" w:rsidR="000A3C61" w:rsidRPr="00EE3731" w:rsidRDefault="000A3C61" w:rsidP="00DA5D1C">
            <w:pPr>
              <w:ind w:left="113" w:right="113"/>
              <w:rPr>
                <w:sz w:val="16"/>
                <w:szCs w:val="16"/>
              </w:rPr>
            </w:pPr>
            <w:r w:rsidRPr="00EE3731">
              <w:rPr>
                <w:sz w:val="16"/>
                <w:szCs w:val="16"/>
              </w:rPr>
              <w:t>Learning</w:t>
            </w:r>
          </w:p>
          <w:p w14:paraId="32E69518" w14:textId="77777777" w:rsidR="000A3C61" w:rsidRPr="00EE3731" w:rsidRDefault="000A3C61" w:rsidP="00DA5D1C">
            <w:pPr>
              <w:ind w:left="113" w:right="113"/>
              <w:rPr>
                <w:sz w:val="16"/>
                <w:szCs w:val="16"/>
              </w:rPr>
            </w:pPr>
            <w:r w:rsidRPr="00EE3731">
              <w:rPr>
                <w:sz w:val="16"/>
                <w:szCs w:val="16"/>
              </w:rPr>
              <w:t>Outcomes</w:t>
            </w:r>
          </w:p>
          <w:p w14:paraId="52F29B93" w14:textId="77777777" w:rsidR="000A3C61" w:rsidRPr="00EE3731" w:rsidRDefault="000A3C61" w:rsidP="00DA5D1C">
            <w:pPr>
              <w:ind w:left="113" w:right="113"/>
              <w:rPr>
                <w:sz w:val="16"/>
                <w:szCs w:val="16"/>
              </w:rPr>
            </w:pPr>
          </w:p>
          <w:p w14:paraId="404738C9" w14:textId="77777777" w:rsidR="000A3C61" w:rsidRPr="00EE3731" w:rsidRDefault="000A3C61" w:rsidP="00DA5D1C">
            <w:pPr>
              <w:pStyle w:val="Subtitle"/>
              <w:ind w:left="113" w:right="113"/>
              <w:rPr>
                <w:b/>
                <w:bCs/>
                <w:sz w:val="16"/>
                <w:szCs w:val="16"/>
                <w:u w:val="none"/>
              </w:rPr>
            </w:pPr>
          </w:p>
        </w:tc>
        <w:tc>
          <w:tcPr>
            <w:tcW w:w="7160" w:type="dxa"/>
            <w:gridSpan w:val="10"/>
            <w:tcBorders>
              <w:top w:val="single" w:sz="4" w:space="0" w:color="auto"/>
              <w:left w:val="single" w:sz="6" w:space="0" w:color="auto"/>
              <w:bottom w:val="single" w:sz="6" w:space="0" w:color="auto"/>
              <w:right w:val="thinThickLargeGap" w:sz="24" w:space="0" w:color="auto"/>
            </w:tcBorders>
          </w:tcPr>
          <w:p w14:paraId="075A3D75" w14:textId="77777777" w:rsidR="000A3C61" w:rsidRPr="00EE3731" w:rsidRDefault="000A3C61" w:rsidP="00DA5D1C">
            <w:pPr>
              <w:pStyle w:val="Subtitle"/>
              <w:rPr>
                <w:b/>
                <w:bCs/>
                <w:u w:val="none"/>
              </w:rPr>
            </w:pPr>
            <w:r w:rsidRPr="00EE3731">
              <w:rPr>
                <w:b/>
                <w:bCs/>
                <w:u w:val="none"/>
              </w:rPr>
              <w:t>GRADE</w:t>
            </w:r>
          </w:p>
        </w:tc>
      </w:tr>
      <w:tr w:rsidR="000A3C61" w:rsidRPr="00EE3731" w14:paraId="29BB6556" w14:textId="77777777" w:rsidTr="00DA5D1C">
        <w:trPr>
          <w:cantSplit/>
          <w:trHeight w:val="130"/>
          <w:jc w:val="center"/>
        </w:trPr>
        <w:tc>
          <w:tcPr>
            <w:tcW w:w="1914" w:type="dxa"/>
            <w:vMerge/>
            <w:tcBorders>
              <w:top w:val="single" w:sz="6" w:space="0" w:color="auto"/>
              <w:left w:val="thinThickLargeGap" w:sz="24" w:space="0" w:color="auto"/>
              <w:bottom w:val="single" w:sz="6" w:space="0" w:color="auto"/>
            </w:tcBorders>
          </w:tcPr>
          <w:p w14:paraId="585753ED" w14:textId="77777777" w:rsidR="000A3C61" w:rsidRPr="00EE3731" w:rsidRDefault="000A3C61" w:rsidP="00DA5D1C">
            <w:pPr>
              <w:pStyle w:val="Subtitle"/>
              <w:jc w:val="left"/>
              <w:rPr>
                <w:b/>
                <w:bCs/>
                <w:u w:val="none"/>
              </w:rPr>
            </w:pPr>
          </w:p>
        </w:tc>
        <w:tc>
          <w:tcPr>
            <w:tcW w:w="477" w:type="dxa"/>
            <w:vMerge/>
            <w:tcBorders>
              <w:top w:val="single" w:sz="6" w:space="0" w:color="auto"/>
              <w:bottom w:val="single" w:sz="6" w:space="0" w:color="auto"/>
              <w:right w:val="single" w:sz="6" w:space="0" w:color="auto"/>
            </w:tcBorders>
          </w:tcPr>
          <w:p w14:paraId="293B8B62" w14:textId="77777777" w:rsidR="000A3C61" w:rsidRPr="00EE3731" w:rsidRDefault="000A3C61" w:rsidP="00DA5D1C">
            <w:pPr>
              <w:pStyle w:val="Subtitle"/>
              <w:jc w:val="left"/>
              <w:rPr>
                <w:b/>
                <w:bCs/>
                <w:u w:val="none"/>
              </w:rPr>
            </w:pPr>
          </w:p>
        </w:tc>
        <w:tc>
          <w:tcPr>
            <w:tcW w:w="815" w:type="dxa"/>
            <w:tcBorders>
              <w:top w:val="single" w:sz="6" w:space="0" w:color="auto"/>
              <w:left w:val="single" w:sz="6" w:space="0" w:color="auto"/>
              <w:right w:val="single" w:sz="6" w:space="0" w:color="auto"/>
            </w:tcBorders>
          </w:tcPr>
          <w:p w14:paraId="6C5EF1BC" w14:textId="77777777" w:rsidR="000A3C61" w:rsidRPr="00EE3731" w:rsidRDefault="000A3C61" w:rsidP="00DA5D1C">
            <w:pPr>
              <w:pStyle w:val="Subtitle"/>
              <w:rPr>
                <w:b/>
                <w:bCs/>
                <w:sz w:val="16"/>
                <w:szCs w:val="16"/>
                <w:u w:val="none"/>
              </w:rPr>
            </w:pPr>
            <w:r w:rsidRPr="00EE3731">
              <w:rPr>
                <w:b/>
                <w:bCs/>
                <w:sz w:val="16"/>
                <w:szCs w:val="16"/>
                <w:u w:val="none"/>
              </w:rPr>
              <w:t>Poor</w:t>
            </w:r>
          </w:p>
          <w:p w14:paraId="116CAFE9" w14:textId="77777777" w:rsidR="000A3C61" w:rsidRPr="00EE3731" w:rsidRDefault="000A3C61" w:rsidP="00DA5D1C">
            <w:pPr>
              <w:pStyle w:val="Subtitle"/>
              <w:rPr>
                <w:b/>
                <w:bCs/>
                <w:sz w:val="16"/>
                <w:szCs w:val="16"/>
                <w:u w:val="none"/>
              </w:rPr>
            </w:pPr>
            <w:r w:rsidRPr="00EE3731">
              <w:rPr>
                <w:b/>
                <w:bCs/>
                <w:sz w:val="16"/>
                <w:szCs w:val="16"/>
                <w:u w:val="none"/>
              </w:rPr>
              <w:t>&lt; 20%</w:t>
            </w:r>
          </w:p>
          <w:p w14:paraId="11A545CE" w14:textId="77777777" w:rsidR="000A3C61" w:rsidRPr="00EE3731" w:rsidRDefault="000A3C61" w:rsidP="00DA5D1C">
            <w:pPr>
              <w:pStyle w:val="Subtitle"/>
              <w:rPr>
                <w:sz w:val="16"/>
                <w:szCs w:val="16"/>
                <w:u w:val="none"/>
              </w:rPr>
            </w:pPr>
          </w:p>
        </w:tc>
        <w:tc>
          <w:tcPr>
            <w:tcW w:w="817" w:type="dxa"/>
            <w:tcBorders>
              <w:top w:val="single" w:sz="6" w:space="0" w:color="auto"/>
              <w:left w:val="single" w:sz="6" w:space="0" w:color="auto"/>
              <w:right w:val="single" w:sz="6" w:space="0" w:color="auto"/>
            </w:tcBorders>
          </w:tcPr>
          <w:p w14:paraId="0C73A03E" w14:textId="77777777" w:rsidR="000A3C61" w:rsidRPr="00EE3731" w:rsidRDefault="000A3C61" w:rsidP="00DA5D1C">
            <w:pPr>
              <w:pStyle w:val="Subtitle"/>
              <w:rPr>
                <w:b/>
                <w:sz w:val="16"/>
                <w:szCs w:val="16"/>
                <w:u w:val="none"/>
              </w:rPr>
            </w:pPr>
            <w:r w:rsidRPr="00EE3731">
              <w:rPr>
                <w:b/>
                <w:sz w:val="16"/>
                <w:szCs w:val="16"/>
                <w:u w:val="none"/>
              </w:rPr>
              <w:t>Weak</w:t>
            </w:r>
          </w:p>
          <w:p w14:paraId="4AD72B09" w14:textId="77777777" w:rsidR="000A3C61" w:rsidRPr="00EE3731" w:rsidRDefault="000A3C61" w:rsidP="00DA5D1C">
            <w:pPr>
              <w:pStyle w:val="Subtitle"/>
              <w:rPr>
                <w:b/>
                <w:sz w:val="16"/>
                <w:szCs w:val="16"/>
                <w:u w:val="none"/>
              </w:rPr>
            </w:pPr>
            <w:r w:rsidRPr="00EE3731">
              <w:rPr>
                <w:b/>
                <w:sz w:val="16"/>
                <w:szCs w:val="16"/>
                <w:u w:val="none"/>
              </w:rPr>
              <w:t>20-29%</w:t>
            </w:r>
          </w:p>
        </w:tc>
        <w:tc>
          <w:tcPr>
            <w:tcW w:w="816" w:type="dxa"/>
            <w:tcBorders>
              <w:top w:val="single" w:sz="6" w:space="0" w:color="auto"/>
              <w:left w:val="single" w:sz="6" w:space="0" w:color="auto"/>
              <w:right w:val="single" w:sz="6" w:space="0" w:color="auto"/>
            </w:tcBorders>
          </w:tcPr>
          <w:p w14:paraId="3B9AE12B" w14:textId="77777777" w:rsidR="000A3C61" w:rsidRPr="00EE3731" w:rsidRDefault="000A3C61" w:rsidP="00DA5D1C">
            <w:pPr>
              <w:pStyle w:val="Subtitle"/>
              <w:rPr>
                <w:b/>
                <w:bCs/>
                <w:sz w:val="16"/>
                <w:szCs w:val="16"/>
                <w:u w:val="none"/>
              </w:rPr>
            </w:pPr>
            <w:r w:rsidRPr="00EE3731">
              <w:rPr>
                <w:b/>
                <w:bCs/>
                <w:sz w:val="16"/>
                <w:szCs w:val="16"/>
                <w:u w:val="none"/>
              </w:rPr>
              <w:t>Unsatisfactory</w:t>
            </w:r>
          </w:p>
          <w:p w14:paraId="3FBD13D9" w14:textId="77777777" w:rsidR="000A3C61" w:rsidRPr="00EE3731" w:rsidRDefault="000A3C61" w:rsidP="00DA5D1C">
            <w:pPr>
              <w:pStyle w:val="Subtitle"/>
              <w:rPr>
                <w:b/>
                <w:bCs/>
                <w:sz w:val="16"/>
                <w:szCs w:val="16"/>
                <w:u w:val="none"/>
              </w:rPr>
            </w:pPr>
            <w:r w:rsidRPr="00EE3731">
              <w:rPr>
                <w:b/>
                <w:bCs/>
                <w:sz w:val="16"/>
                <w:szCs w:val="16"/>
                <w:u w:val="none"/>
              </w:rPr>
              <w:t>30-39%</w:t>
            </w:r>
          </w:p>
        </w:tc>
        <w:tc>
          <w:tcPr>
            <w:tcW w:w="817" w:type="dxa"/>
            <w:gridSpan w:val="2"/>
            <w:tcBorders>
              <w:top w:val="single" w:sz="6" w:space="0" w:color="auto"/>
              <w:left w:val="single" w:sz="6" w:space="0" w:color="auto"/>
              <w:bottom w:val="single" w:sz="6" w:space="0" w:color="auto"/>
              <w:right w:val="single" w:sz="6" w:space="0" w:color="auto"/>
            </w:tcBorders>
          </w:tcPr>
          <w:p w14:paraId="53AF54E1" w14:textId="77777777" w:rsidR="000A3C61" w:rsidRPr="00EE3731" w:rsidRDefault="000A3C61" w:rsidP="00DA5D1C">
            <w:pPr>
              <w:pStyle w:val="Subtitle"/>
              <w:rPr>
                <w:b/>
                <w:bCs/>
                <w:sz w:val="16"/>
                <w:szCs w:val="16"/>
                <w:u w:val="none"/>
              </w:rPr>
            </w:pPr>
            <w:r w:rsidRPr="00EE3731">
              <w:rPr>
                <w:b/>
                <w:bCs/>
                <w:sz w:val="16"/>
                <w:szCs w:val="16"/>
                <w:u w:val="none"/>
              </w:rPr>
              <w:t>Satisfactory</w:t>
            </w:r>
          </w:p>
          <w:p w14:paraId="08582EE8" w14:textId="77777777" w:rsidR="000A3C61" w:rsidRPr="00EE3731" w:rsidRDefault="000A3C61" w:rsidP="00DA5D1C">
            <w:pPr>
              <w:pStyle w:val="Subtitle"/>
              <w:rPr>
                <w:b/>
                <w:bCs/>
                <w:sz w:val="16"/>
                <w:szCs w:val="16"/>
                <w:u w:val="none"/>
              </w:rPr>
            </w:pPr>
            <w:r w:rsidRPr="00EE3731">
              <w:rPr>
                <w:b/>
                <w:bCs/>
                <w:sz w:val="16"/>
                <w:szCs w:val="16"/>
                <w:u w:val="none"/>
              </w:rPr>
              <w:t>40 – 49%</w:t>
            </w:r>
          </w:p>
        </w:tc>
        <w:tc>
          <w:tcPr>
            <w:tcW w:w="816" w:type="dxa"/>
            <w:tcBorders>
              <w:top w:val="single" w:sz="6" w:space="0" w:color="auto"/>
              <w:left w:val="single" w:sz="6" w:space="0" w:color="auto"/>
              <w:bottom w:val="single" w:sz="6" w:space="0" w:color="auto"/>
              <w:right w:val="single" w:sz="6" w:space="0" w:color="auto"/>
            </w:tcBorders>
          </w:tcPr>
          <w:p w14:paraId="3A0C34BA" w14:textId="77777777" w:rsidR="000A3C61" w:rsidRPr="00EE3731" w:rsidRDefault="000A3C61" w:rsidP="00DA5D1C">
            <w:pPr>
              <w:pStyle w:val="Subtitle"/>
              <w:rPr>
                <w:b/>
                <w:bCs/>
                <w:sz w:val="16"/>
                <w:szCs w:val="16"/>
                <w:u w:val="none"/>
              </w:rPr>
            </w:pPr>
            <w:r w:rsidRPr="00EE3731">
              <w:rPr>
                <w:b/>
                <w:bCs/>
                <w:sz w:val="16"/>
                <w:szCs w:val="16"/>
                <w:u w:val="none"/>
              </w:rPr>
              <w:t>Good</w:t>
            </w:r>
          </w:p>
          <w:p w14:paraId="014F9120" w14:textId="77777777" w:rsidR="000A3C61" w:rsidRPr="00EE3731" w:rsidRDefault="000A3C61" w:rsidP="00DA5D1C">
            <w:pPr>
              <w:pStyle w:val="Subtitle"/>
              <w:rPr>
                <w:b/>
                <w:bCs/>
                <w:sz w:val="16"/>
                <w:szCs w:val="16"/>
                <w:u w:val="none"/>
              </w:rPr>
            </w:pPr>
            <w:r w:rsidRPr="00EE3731">
              <w:rPr>
                <w:b/>
                <w:bCs/>
                <w:sz w:val="16"/>
                <w:szCs w:val="16"/>
                <w:u w:val="none"/>
              </w:rPr>
              <w:t>50 – 59%</w:t>
            </w:r>
          </w:p>
        </w:tc>
        <w:tc>
          <w:tcPr>
            <w:tcW w:w="817" w:type="dxa"/>
            <w:tcBorders>
              <w:top w:val="single" w:sz="6" w:space="0" w:color="auto"/>
              <w:left w:val="single" w:sz="6" w:space="0" w:color="auto"/>
              <w:bottom w:val="single" w:sz="6" w:space="0" w:color="auto"/>
              <w:right w:val="single" w:sz="6" w:space="0" w:color="auto"/>
            </w:tcBorders>
          </w:tcPr>
          <w:p w14:paraId="647F2C06" w14:textId="77777777" w:rsidR="000A3C61" w:rsidRPr="00EE3731" w:rsidRDefault="000A3C61" w:rsidP="00DA5D1C">
            <w:pPr>
              <w:pStyle w:val="Subtitle"/>
              <w:rPr>
                <w:b/>
                <w:bCs/>
                <w:sz w:val="16"/>
                <w:szCs w:val="16"/>
                <w:u w:val="none"/>
              </w:rPr>
            </w:pPr>
            <w:r w:rsidRPr="00EE3731">
              <w:rPr>
                <w:b/>
                <w:bCs/>
                <w:sz w:val="16"/>
                <w:szCs w:val="16"/>
                <w:u w:val="none"/>
              </w:rPr>
              <w:t>Very Good</w:t>
            </w:r>
          </w:p>
          <w:p w14:paraId="7DC8D33F" w14:textId="77777777" w:rsidR="000A3C61" w:rsidRPr="00EE3731" w:rsidRDefault="000A3C61" w:rsidP="00DA5D1C">
            <w:pPr>
              <w:pStyle w:val="Subtitle"/>
              <w:rPr>
                <w:b/>
                <w:bCs/>
                <w:sz w:val="16"/>
                <w:szCs w:val="16"/>
                <w:u w:val="none"/>
              </w:rPr>
            </w:pPr>
            <w:r w:rsidRPr="00EE3731">
              <w:rPr>
                <w:b/>
                <w:bCs/>
                <w:sz w:val="16"/>
                <w:szCs w:val="16"/>
                <w:u w:val="none"/>
              </w:rPr>
              <w:t>60 – 69%</w:t>
            </w:r>
          </w:p>
        </w:tc>
        <w:tc>
          <w:tcPr>
            <w:tcW w:w="816" w:type="dxa"/>
            <w:tcBorders>
              <w:top w:val="single" w:sz="6" w:space="0" w:color="auto"/>
              <w:left w:val="single" w:sz="6" w:space="0" w:color="auto"/>
              <w:right w:val="single" w:sz="6" w:space="0" w:color="auto"/>
            </w:tcBorders>
          </w:tcPr>
          <w:p w14:paraId="1C5D00DD" w14:textId="77777777" w:rsidR="000A3C61" w:rsidRPr="00EE3731" w:rsidRDefault="000A3C61" w:rsidP="00DA5D1C">
            <w:pPr>
              <w:pStyle w:val="Subtitle"/>
              <w:rPr>
                <w:b/>
                <w:bCs/>
                <w:sz w:val="16"/>
                <w:szCs w:val="16"/>
                <w:u w:val="none"/>
              </w:rPr>
            </w:pPr>
            <w:r w:rsidRPr="00EE3731">
              <w:rPr>
                <w:b/>
                <w:bCs/>
                <w:sz w:val="16"/>
                <w:szCs w:val="16"/>
                <w:u w:val="none"/>
              </w:rPr>
              <w:t>Excellent</w:t>
            </w:r>
          </w:p>
          <w:p w14:paraId="36F6E432" w14:textId="77777777" w:rsidR="000A3C61" w:rsidRPr="00EE3731" w:rsidRDefault="000A3C61" w:rsidP="00DA5D1C">
            <w:pPr>
              <w:pStyle w:val="Subtitle"/>
              <w:rPr>
                <w:b/>
                <w:bCs/>
                <w:sz w:val="16"/>
                <w:szCs w:val="16"/>
                <w:u w:val="none"/>
              </w:rPr>
            </w:pPr>
            <w:r w:rsidRPr="00EE3731">
              <w:rPr>
                <w:b/>
                <w:bCs/>
                <w:sz w:val="16"/>
                <w:szCs w:val="16"/>
                <w:u w:val="none"/>
              </w:rPr>
              <w:t>70 – 84%</w:t>
            </w:r>
          </w:p>
        </w:tc>
        <w:tc>
          <w:tcPr>
            <w:tcW w:w="663" w:type="dxa"/>
            <w:tcBorders>
              <w:top w:val="single" w:sz="6" w:space="0" w:color="auto"/>
              <w:left w:val="single" w:sz="6" w:space="0" w:color="auto"/>
              <w:right w:val="single" w:sz="6" w:space="0" w:color="auto"/>
            </w:tcBorders>
          </w:tcPr>
          <w:p w14:paraId="389D17B3" w14:textId="77777777" w:rsidR="000A3C61" w:rsidRPr="00EE3731" w:rsidRDefault="000A3C61" w:rsidP="00DA5D1C">
            <w:pPr>
              <w:pStyle w:val="Subtitle"/>
              <w:rPr>
                <w:b/>
                <w:bCs/>
                <w:sz w:val="16"/>
                <w:szCs w:val="16"/>
                <w:u w:val="none"/>
              </w:rPr>
            </w:pPr>
            <w:r w:rsidRPr="00EE3731">
              <w:rPr>
                <w:b/>
                <w:bCs/>
                <w:sz w:val="16"/>
                <w:szCs w:val="16"/>
                <w:u w:val="none"/>
              </w:rPr>
              <w:t>Exceptional</w:t>
            </w:r>
          </w:p>
          <w:p w14:paraId="7DA2F714" w14:textId="77777777" w:rsidR="000A3C61" w:rsidRPr="00EE3731" w:rsidRDefault="000A3C61" w:rsidP="00DA5D1C">
            <w:pPr>
              <w:pStyle w:val="Subtitle"/>
              <w:rPr>
                <w:b/>
                <w:bCs/>
                <w:sz w:val="16"/>
                <w:szCs w:val="16"/>
                <w:u w:val="none"/>
              </w:rPr>
            </w:pPr>
            <w:r w:rsidRPr="00EE3731">
              <w:rPr>
                <w:b/>
                <w:bCs/>
                <w:sz w:val="16"/>
                <w:szCs w:val="16"/>
                <w:u w:val="none"/>
              </w:rPr>
              <w:t>85– 100%</w:t>
            </w:r>
          </w:p>
        </w:tc>
        <w:tc>
          <w:tcPr>
            <w:tcW w:w="783" w:type="dxa"/>
            <w:tcBorders>
              <w:top w:val="single" w:sz="6" w:space="0" w:color="auto"/>
              <w:left w:val="single" w:sz="6" w:space="0" w:color="auto"/>
              <w:bottom w:val="single" w:sz="6" w:space="0" w:color="auto"/>
              <w:right w:val="thinThickLargeGap" w:sz="24" w:space="0" w:color="auto"/>
            </w:tcBorders>
          </w:tcPr>
          <w:p w14:paraId="6FEDBE49" w14:textId="77777777" w:rsidR="000A3C61" w:rsidRPr="00EE3731" w:rsidRDefault="000A3C61" w:rsidP="00DA5D1C">
            <w:pPr>
              <w:pStyle w:val="Subtitle"/>
              <w:jc w:val="left"/>
              <w:rPr>
                <w:b/>
                <w:bCs/>
                <w:sz w:val="18"/>
                <w:szCs w:val="18"/>
                <w:u w:val="none"/>
              </w:rPr>
            </w:pPr>
          </w:p>
          <w:p w14:paraId="0EA9F8D3" w14:textId="77777777" w:rsidR="000A3C61" w:rsidRPr="00EE3731" w:rsidRDefault="000A3C61" w:rsidP="00DA5D1C">
            <w:pPr>
              <w:pStyle w:val="Subtitle"/>
              <w:jc w:val="left"/>
              <w:rPr>
                <w:b/>
                <w:bCs/>
                <w:sz w:val="18"/>
                <w:szCs w:val="18"/>
                <w:u w:val="none"/>
              </w:rPr>
            </w:pPr>
            <w:r w:rsidRPr="00EE3731">
              <w:rPr>
                <w:b/>
                <w:bCs/>
                <w:sz w:val="18"/>
                <w:szCs w:val="18"/>
                <w:u w:val="none"/>
              </w:rPr>
              <w:t xml:space="preserve">  %</w:t>
            </w:r>
          </w:p>
        </w:tc>
      </w:tr>
      <w:tr w:rsidR="000A3C61" w:rsidRPr="00EE3731" w14:paraId="351B5F3B" w14:textId="77777777" w:rsidTr="00DA5D1C">
        <w:trPr>
          <w:trHeight w:val="745"/>
          <w:jc w:val="center"/>
        </w:trPr>
        <w:tc>
          <w:tcPr>
            <w:tcW w:w="1914" w:type="dxa"/>
            <w:tcBorders>
              <w:top w:val="single" w:sz="6" w:space="0" w:color="auto"/>
              <w:left w:val="thinThickLargeGap" w:sz="24" w:space="0" w:color="auto"/>
              <w:bottom w:val="single" w:sz="4" w:space="0" w:color="auto"/>
            </w:tcBorders>
          </w:tcPr>
          <w:p w14:paraId="152B4DF1" w14:textId="77777777" w:rsidR="000A3C61" w:rsidRPr="00EE3731" w:rsidRDefault="000A3C61" w:rsidP="00DA5D1C">
            <w:pPr>
              <w:pStyle w:val="Subtitle"/>
              <w:ind w:left="-15"/>
              <w:jc w:val="left"/>
              <w:rPr>
                <w:sz w:val="18"/>
                <w:szCs w:val="18"/>
                <w:u w:val="none"/>
              </w:rPr>
            </w:pPr>
            <w:r>
              <w:rPr>
                <w:sz w:val="18"/>
                <w:szCs w:val="18"/>
                <w:u w:val="none"/>
              </w:rPr>
              <w:t xml:space="preserve">Provide </w:t>
            </w:r>
            <w:r w:rsidRPr="00840527">
              <w:rPr>
                <w:b/>
                <w:sz w:val="18"/>
                <w:szCs w:val="18"/>
                <w:highlight w:val="yellow"/>
                <w:u w:val="none"/>
              </w:rPr>
              <w:t xml:space="preserve">a minimum of 4 </w:t>
            </w:r>
            <w:r>
              <w:rPr>
                <w:b/>
                <w:sz w:val="18"/>
                <w:szCs w:val="18"/>
                <w:u w:val="none"/>
              </w:rPr>
              <w:t xml:space="preserve">accounts </w:t>
            </w:r>
            <w:r>
              <w:rPr>
                <w:sz w:val="18"/>
                <w:szCs w:val="18"/>
                <w:u w:val="none"/>
              </w:rPr>
              <w:t>that provide an effective review for each session.</w:t>
            </w:r>
          </w:p>
        </w:tc>
        <w:tc>
          <w:tcPr>
            <w:tcW w:w="477" w:type="dxa"/>
            <w:tcBorders>
              <w:top w:val="single" w:sz="6" w:space="0" w:color="auto"/>
              <w:bottom w:val="single" w:sz="4" w:space="0" w:color="auto"/>
              <w:right w:val="single" w:sz="6" w:space="0" w:color="auto"/>
            </w:tcBorders>
          </w:tcPr>
          <w:p w14:paraId="3959C4C8" w14:textId="77777777" w:rsidR="000A3C61" w:rsidRDefault="000A3C61" w:rsidP="00DA5D1C">
            <w:pPr>
              <w:pStyle w:val="Subtitle"/>
              <w:rPr>
                <w:b/>
                <w:bCs/>
                <w:sz w:val="18"/>
                <w:szCs w:val="18"/>
                <w:u w:val="none"/>
              </w:rPr>
            </w:pPr>
            <w:r>
              <w:rPr>
                <w:b/>
                <w:bCs/>
                <w:sz w:val="18"/>
                <w:szCs w:val="18"/>
                <w:u w:val="none"/>
              </w:rPr>
              <w:t>1</w:t>
            </w:r>
          </w:p>
          <w:p w14:paraId="43DF0945" w14:textId="77777777" w:rsidR="000A3C61" w:rsidRPr="00EE3731" w:rsidRDefault="000A3C61" w:rsidP="00DA5D1C">
            <w:pPr>
              <w:pStyle w:val="Subtitle"/>
              <w:rPr>
                <w:b/>
                <w:bCs/>
                <w:sz w:val="18"/>
                <w:szCs w:val="18"/>
                <w:u w:val="none"/>
              </w:rPr>
            </w:pPr>
            <w:r>
              <w:rPr>
                <w:b/>
                <w:bCs/>
                <w:sz w:val="18"/>
                <w:szCs w:val="18"/>
                <w:u w:val="none"/>
              </w:rPr>
              <w:t>4</w:t>
            </w:r>
          </w:p>
        </w:tc>
        <w:tc>
          <w:tcPr>
            <w:tcW w:w="815" w:type="dxa"/>
            <w:tcBorders>
              <w:left w:val="single" w:sz="6" w:space="0" w:color="auto"/>
              <w:bottom w:val="single" w:sz="4" w:space="0" w:color="auto"/>
              <w:right w:val="single" w:sz="6" w:space="0" w:color="auto"/>
            </w:tcBorders>
          </w:tcPr>
          <w:p w14:paraId="5E736306" w14:textId="77777777" w:rsidR="000A3C61" w:rsidRPr="00EE3731" w:rsidRDefault="000A3C61" w:rsidP="00DA5D1C">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0BAAB78C" w14:textId="77777777" w:rsidR="000A3C61" w:rsidRPr="00EE3731" w:rsidRDefault="000A3C61" w:rsidP="00DA5D1C">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2F502B96" w14:textId="77777777" w:rsidR="000A3C61" w:rsidRPr="00EE3731" w:rsidRDefault="000A3C61" w:rsidP="00DA5D1C">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31A4D609" w14:textId="77777777" w:rsidR="000A3C61" w:rsidRPr="00EE3731" w:rsidRDefault="000A3C61" w:rsidP="00DA5D1C">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1BB3E81F" w14:textId="77777777" w:rsidR="000A3C61" w:rsidRPr="00EE3731" w:rsidRDefault="000A3C61" w:rsidP="00DA5D1C">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5FDCA05C" w14:textId="77777777" w:rsidR="000A3C61" w:rsidRPr="00EE3731" w:rsidRDefault="000A3C61" w:rsidP="00DA5D1C">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2E00E4FB" w14:textId="77777777" w:rsidR="000A3C61" w:rsidRPr="00EE3731" w:rsidRDefault="000A3C61" w:rsidP="00DA5D1C">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735D38D0" w14:textId="77777777" w:rsidR="000A3C61" w:rsidRPr="00EE3731" w:rsidRDefault="000A3C61" w:rsidP="00DA5D1C">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5A597647" w14:textId="77777777" w:rsidR="000A3C61" w:rsidRPr="00EE3731" w:rsidRDefault="000A3C61" w:rsidP="00DA5D1C">
            <w:pPr>
              <w:pStyle w:val="Subtitle"/>
              <w:jc w:val="left"/>
              <w:rPr>
                <w:b/>
                <w:bCs/>
                <w:sz w:val="18"/>
                <w:szCs w:val="18"/>
                <w:u w:val="none"/>
              </w:rPr>
            </w:pPr>
            <w:r>
              <w:rPr>
                <w:b/>
                <w:bCs/>
                <w:sz w:val="18"/>
                <w:szCs w:val="18"/>
                <w:u w:val="none"/>
              </w:rPr>
              <w:t>10%</w:t>
            </w:r>
          </w:p>
        </w:tc>
      </w:tr>
      <w:tr w:rsidR="000A3C61" w:rsidRPr="00EE3731" w14:paraId="64B895AE" w14:textId="77777777" w:rsidTr="00DA5D1C">
        <w:trPr>
          <w:trHeight w:val="736"/>
          <w:jc w:val="center"/>
        </w:trPr>
        <w:tc>
          <w:tcPr>
            <w:tcW w:w="1914" w:type="dxa"/>
            <w:tcBorders>
              <w:top w:val="single" w:sz="6" w:space="0" w:color="auto"/>
              <w:left w:val="thinThickLargeGap" w:sz="24" w:space="0" w:color="auto"/>
              <w:bottom w:val="single" w:sz="6" w:space="0" w:color="auto"/>
            </w:tcBorders>
          </w:tcPr>
          <w:p w14:paraId="76212150" w14:textId="77777777" w:rsidR="000A3C61" w:rsidRDefault="000A3C61" w:rsidP="00DA5D1C">
            <w:pPr>
              <w:pStyle w:val="Subtitle"/>
              <w:ind w:left="-15"/>
              <w:jc w:val="left"/>
              <w:rPr>
                <w:sz w:val="18"/>
                <w:szCs w:val="18"/>
                <w:u w:val="none"/>
              </w:rPr>
            </w:pPr>
            <w:r>
              <w:rPr>
                <w:sz w:val="18"/>
                <w:szCs w:val="18"/>
                <w:u w:val="none"/>
              </w:rPr>
              <w:t xml:space="preserve">Critical reflection on </w:t>
            </w:r>
            <w:r w:rsidRPr="00D574E9">
              <w:rPr>
                <w:b/>
                <w:sz w:val="18"/>
                <w:szCs w:val="18"/>
                <w:u w:val="none"/>
              </w:rPr>
              <w:t xml:space="preserve">successes </w:t>
            </w:r>
            <w:r w:rsidRPr="001F12EF">
              <w:rPr>
                <w:sz w:val="18"/>
                <w:szCs w:val="18"/>
                <w:highlight w:val="yellow"/>
                <w:u w:val="none"/>
              </w:rPr>
              <w:t>in the reviewed activity: what skills were developed and why?</w:t>
            </w:r>
            <w:r>
              <w:rPr>
                <w:sz w:val="18"/>
                <w:szCs w:val="18"/>
                <w:u w:val="none"/>
              </w:rPr>
              <w:t xml:space="preserve"> </w:t>
            </w:r>
          </w:p>
        </w:tc>
        <w:tc>
          <w:tcPr>
            <w:tcW w:w="477" w:type="dxa"/>
            <w:tcBorders>
              <w:top w:val="single" w:sz="6" w:space="0" w:color="auto"/>
              <w:bottom w:val="single" w:sz="6" w:space="0" w:color="auto"/>
              <w:right w:val="single" w:sz="6" w:space="0" w:color="auto"/>
            </w:tcBorders>
          </w:tcPr>
          <w:p w14:paraId="7007F3D2" w14:textId="77777777" w:rsidR="000A3C61" w:rsidRDefault="000A3C61" w:rsidP="00DA5D1C">
            <w:pPr>
              <w:pStyle w:val="Subtitle"/>
              <w:rPr>
                <w:b/>
                <w:bCs/>
                <w:sz w:val="18"/>
                <w:szCs w:val="18"/>
                <w:u w:val="none"/>
              </w:rPr>
            </w:pPr>
            <w:r>
              <w:rPr>
                <w:b/>
                <w:bCs/>
                <w:sz w:val="18"/>
                <w:szCs w:val="18"/>
                <w:u w:val="none"/>
              </w:rPr>
              <w:t>1</w:t>
            </w:r>
          </w:p>
          <w:p w14:paraId="7C219F92" w14:textId="77777777" w:rsidR="000A3C61" w:rsidRDefault="000A3C61" w:rsidP="00DA5D1C">
            <w:pPr>
              <w:pStyle w:val="Subtitle"/>
              <w:rPr>
                <w:b/>
                <w:bCs/>
                <w:sz w:val="18"/>
                <w:szCs w:val="18"/>
                <w:u w:val="none"/>
              </w:rPr>
            </w:pPr>
            <w:r>
              <w:rPr>
                <w:b/>
                <w:bCs/>
                <w:sz w:val="18"/>
                <w:szCs w:val="18"/>
                <w:u w:val="none"/>
              </w:rPr>
              <w:t>2</w:t>
            </w:r>
          </w:p>
          <w:p w14:paraId="30F38D9D" w14:textId="77777777" w:rsidR="000A3C61" w:rsidRDefault="000A3C61" w:rsidP="00DA5D1C">
            <w:pPr>
              <w:pStyle w:val="Subtitle"/>
              <w:rPr>
                <w:b/>
                <w:bCs/>
                <w:sz w:val="18"/>
                <w:szCs w:val="18"/>
                <w:u w:val="none"/>
              </w:rPr>
            </w:pPr>
            <w:r>
              <w:rPr>
                <w:b/>
                <w:bCs/>
                <w:sz w:val="18"/>
                <w:szCs w:val="18"/>
                <w:u w:val="none"/>
              </w:rPr>
              <w:t>3</w:t>
            </w:r>
          </w:p>
          <w:p w14:paraId="0A8C9755" w14:textId="77777777" w:rsidR="000A3C61" w:rsidRDefault="000A3C61" w:rsidP="00DA5D1C">
            <w:pPr>
              <w:pStyle w:val="Subtitle"/>
              <w:rPr>
                <w:b/>
                <w:bCs/>
                <w:sz w:val="18"/>
                <w:szCs w:val="18"/>
                <w:u w:val="none"/>
              </w:rPr>
            </w:pPr>
            <w:r>
              <w:rPr>
                <w:b/>
                <w:bCs/>
                <w:sz w:val="18"/>
                <w:szCs w:val="18"/>
                <w:u w:val="none"/>
              </w:rPr>
              <w:t>4</w:t>
            </w:r>
          </w:p>
        </w:tc>
        <w:tc>
          <w:tcPr>
            <w:tcW w:w="815" w:type="dxa"/>
            <w:tcBorders>
              <w:left w:val="single" w:sz="6" w:space="0" w:color="auto"/>
              <w:right w:val="single" w:sz="6" w:space="0" w:color="auto"/>
            </w:tcBorders>
          </w:tcPr>
          <w:p w14:paraId="4E963C71" w14:textId="77777777" w:rsidR="000A3C61" w:rsidRPr="00EE3731" w:rsidRDefault="000A3C61" w:rsidP="00DA5D1C">
            <w:pPr>
              <w:pStyle w:val="Subtitle"/>
              <w:rPr>
                <w:sz w:val="18"/>
                <w:szCs w:val="18"/>
                <w:u w:val="none"/>
              </w:rPr>
            </w:pPr>
          </w:p>
        </w:tc>
        <w:tc>
          <w:tcPr>
            <w:tcW w:w="817" w:type="dxa"/>
            <w:tcBorders>
              <w:left w:val="single" w:sz="6" w:space="0" w:color="auto"/>
              <w:right w:val="single" w:sz="6" w:space="0" w:color="auto"/>
            </w:tcBorders>
          </w:tcPr>
          <w:p w14:paraId="7499AD77" w14:textId="77777777" w:rsidR="000A3C61" w:rsidRPr="00EE3731" w:rsidRDefault="000A3C61" w:rsidP="00DA5D1C">
            <w:pPr>
              <w:pStyle w:val="Subtitle"/>
              <w:rPr>
                <w:sz w:val="18"/>
                <w:szCs w:val="18"/>
                <w:u w:val="none"/>
              </w:rPr>
            </w:pPr>
          </w:p>
        </w:tc>
        <w:tc>
          <w:tcPr>
            <w:tcW w:w="816" w:type="dxa"/>
            <w:tcBorders>
              <w:left w:val="single" w:sz="6" w:space="0" w:color="auto"/>
              <w:right w:val="single" w:sz="6" w:space="0" w:color="auto"/>
            </w:tcBorders>
          </w:tcPr>
          <w:p w14:paraId="46A09615" w14:textId="77777777" w:rsidR="000A3C61" w:rsidRPr="00EE3731" w:rsidRDefault="000A3C61" w:rsidP="00DA5D1C">
            <w:pPr>
              <w:pStyle w:val="Subtitle"/>
              <w:rPr>
                <w:sz w:val="18"/>
                <w:szCs w:val="18"/>
                <w:u w:val="none"/>
              </w:rPr>
            </w:pPr>
          </w:p>
        </w:tc>
        <w:tc>
          <w:tcPr>
            <w:tcW w:w="817" w:type="dxa"/>
            <w:gridSpan w:val="2"/>
            <w:tcBorders>
              <w:top w:val="single" w:sz="6" w:space="0" w:color="auto"/>
              <w:left w:val="single" w:sz="6" w:space="0" w:color="auto"/>
              <w:bottom w:val="single" w:sz="6" w:space="0" w:color="auto"/>
              <w:right w:val="single" w:sz="6" w:space="0" w:color="auto"/>
            </w:tcBorders>
          </w:tcPr>
          <w:p w14:paraId="19AA742E" w14:textId="77777777" w:rsidR="000A3C61" w:rsidRPr="00EE3731" w:rsidRDefault="000A3C61" w:rsidP="00DA5D1C">
            <w:pPr>
              <w:pStyle w:val="Subtitle"/>
              <w:jc w:val="right"/>
              <w:rPr>
                <w:sz w:val="18"/>
                <w:szCs w:val="18"/>
                <w:u w:val="none"/>
              </w:rPr>
            </w:pPr>
          </w:p>
        </w:tc>
        <w:tc>
          <w:tcPr>
            <w:tcW w:w="816" w:type="dxa"/>
            <w:tcBorders>
              <w:top w:val="single" w:sz="6" w:space="0" w:color="auto"/>
              <w:left w:val="single" w:sz="6" w:space="0" w:color="auto"/>
              <w:bottom w:val="single" w:sz="6" w:space="0" w:color="auto"/>
              <w:right w:val="single" w:sz="6" w:space="0" w:color="auto"/>
            </w:tcBorders>
          </w:tcPr>
          <w:p w14:paraId="3B37C64D" w14:textId="77777777" w:rsidR="000A3C61" w:rsidRPr="00EE3731" w:rsidRDefault="000A3C61" w:rsidP="00DA5D1C">
            <w:pPr>
              <w:pStyle w:val="Subtitle"/>
              <w:jc w:val="right"/>
              <w:rPr>
                <w:sz w:val="18"/>
                <w:szCs w:val="18"/>
                <w:u w:val="none"/>
              </w:rPr>
            </w:pPr>
          </w:p>
        </w:tc>
        <w:tc>
          <w:tcPr>
            <w:tcW w:w="817" w:type="dxa"/>
            <w:tcBorders>
              <w:top w:val="single" w:sz="6" w:space="0" w:color="auto"/>
              <w:left w:val="single" w:sz="6" w:space="0" w:color="auto"/>
              <w:bottom w:val="single" w:sz="6" w:space="0" w:color="auto"/>
              <w:right w:val="single" w:sz="6" w:space="0" w:color="auto"/>
            </w:tcBorders>
          </w:tcPr>
          <w:p w14:paraId="65BF5DA6" w14:textId="77777777" w:rsidR="000A3C61" w:rsidRPr="00EE3731" w:rsidRDefault="000A3C61" w:rsidP="00DA5D1C">
            <w:pPr>
              <w:pStyle w:val="Subtitle"/>
              <w:ind w:firstLine="281"/>
              <w:jc w:val="right"/>
              <w:rPr>
                <w:sz w:val="18"/>
                <w:szCs w:val="18"/>
                <w:u w:val="none"/>
              </w:rPr>
            </w:pPr>
          </w:p>
        </w:tc>
        <w:tc>
          <w:tcPr>
            <w:tcW w:w="816" w:type="dxa"/>
            <w:tcBorders>
              <w:left w:val="single" w:sz="6" w:space="0" w:color="auto"/>
              <w:right w:val="single" w:sz="6" w:space="0" w:color="auto"/>
            </w:tcBorders>
          </w:tcPr>
          <w:p w14:paraId="797895CC" w14:textId="77777777" w:rsidR="000A3C61" w:rsidRPr="00EE3731" w:rsidRDefault="000A3C61" w:rsidP="00DA5D1C">
            <w:pPr>
              <w:pStyle w:val="Subtitle"/>
              <w:rPr>
                <w:sz w:val="18"/>
                <w:szCs w:val="18"/>
                <w:u w:val="none"/>
              </w:rPr>
            </w:pPr>
          </w:p>
        </w:tc>
        <w:tc>
          <w:tcPr>
            <w:tcW w:w="663" w:type="dxa"/>
            <w:tcBorders>
              <w:left w:val="single" w:sz="6" w:space="0" w:color="auto"/>
              <w:right w:val="single" w:sz="6" w:space="0" w:color="auto"/>
            </w:tcBorders>
          </w:tcPr>
          <w:p w14:paraId="2217B3EA" w14:textId="77777777" w:rsidR="000A3C61" w:rsidRPr="00EE3731" w:rsidRDefault="000A3C61" w:rsidP="00DA5D1C">
            <w:pPr>
              <w:pStyle w:val="Subtitle"/>
              <w:rPr>
                <w:sz w:val="18"/>
                <w:szCs w:val="18"/>
                <w:u w:val="none"/>
              </w:rPr>
            </w:pPr>
          </w:p>
        </w:tc>
        <w:tc>
          <w:tcPr>
            <w:tcW w:w="783" w:type="dxa"/>
            <w:tcBorders>
              <w:top w:val="single" w:sz="6" w:space="0" w:color="auto"/>
              <w:left w:val="single" w:sz="6" w:space="0" w:color="auto"/>
              <w:bottom w:val="single" w:sz="6" w:space="0" w:color="auto"/>
              <w:right w:val="thinThickLargeGap" w:sz="24" w:space="0" w:color="auto"/>
            </w:tcBorders>
          </w:tcPr>
          <w:p w14:paraId="025DD4C7" w14:textId="77777777" w:rsidR="000A3C61" w:rsidRDefault="000A3C61" w:rsidP="00DA5D1C">
            <w:pPr>
              <w:pStyle w:val="Subtitle"/>
              <w:jc w:val="left"/>
              <w:rPr>
                <w:b/>
                <w:bCs/>
                <w:sz w:val="18"/>
                <w:szCs w:val="18"/>
                <w:u w:val="none"/>
              </w:rPr>
            </w:pPr>
            <w:r>
              <w:rPr>
                <w:b/>
                <w:bCs/>
                <w:sz w:val="18"/>
                <w:szCs w:val="18"/>
                <w:u w:val="none"/>
              </w:rPr>
              <w:t>10%</w:t>
            </w:r>
          </w:p>
        </w:tc>
      </w:tr>
      <w:tr w:rsidR="000A3C61" w:rsidRPr="00EE3731" w14:paraId="30C6E1FB" w14:textId="77777777" w:rsidTr="00DA5D1C">
        <w:trPr>
          <w:trHeight w:val="745"/>
          <w:jc w:val="center"/>
        </w:trPr>
        <w:tc>
          <w:tcPr>
            <w:tcW w:w="1914" w:type="dxa"/>
            <w:tcBorders>
              <w:top w:val="single" w:sz="6" w:space="0" w:color="auto"/>
              <w:left w:val="thinThickLargeGap" w:sz="24" w:space="0" w:color="auto"/>
              <w:bottom w:val="single" w:sz="6" w:space="0" w:color="auto"/>
            </w:tcBorders>
          </w:tcPr>
          <w:p w14:paraId="185327AE" w14:textId="77777777" w:rsidR="000A3C61" w:rsidRDefault="000A3C61" w:rsidP="00DA5D1C">
            <w:pPr>
              <w:pStyle w:val="Subtitle"/>
              <w:ind w:left="-15"/>
              <w:jc w:val="left"/>
              <w:rPr>
                <w:sz w:val="18"/>
                <w:szCs w:val="18"/>
                <w:u w:val="none"/>
              </w:rPr>
            </w:pPr>
            <w:r>
              <w:rPr>
                <w:sz w:val="18"/>
                <w:szCs w:val="18"/>
                <w:u w:val="none"/>
              </w:rPr>
              <w:t xml:space="preserve">Critical reflection on </w:t>
            </w:r>
            <w:r w:rsidRPr="00D574E9">
              <w:rPr>
                <w:b/>
                <w:sz w:val="18"/>
                <w:szCs w:val="18"/>
                <w:u w:val="none"/>
              </w:rPr>
              <w:t>failures</w:t>
            </w:r>
            <w:r>
              <w:rPr>
                <w:b/>
                <w:sz w:val="18"/>
                <w:szCs w:val="18"/>
                <w:u w:val="none"/>
              </w:rPr>
              <w:t>/ difficulties</w:t>
            </w:r>
            <w:r>
              <w:rPr>
                <w:sz w:val="18"/>
                <w:szCs w:val="18"/>
                <w:u w:val="none"/>
              </w:rPr>
              <w:t xml:space="preserve"> in the reviewed activity: what didn’t go to plan and why?</w:t>
            </w:r>
          </w:p>
        </w:tc>
        <w:tc>
          <w:tcPr>
            <w:tcW w:w="477" w:type="dxa"/>
            <w:tcBorders>
              <w:top w:val="single" w:sz="6" w:space="0" w:color="auto"/>
              <w:bottom w:val="single" w:sz="6" w:space="0" w:color="auto"/>
              <w:right w:val="single" w:sz="6" w:space="0" w:color="auto"/>
            </w:tcBorders>
          </w:tcPr>
          <w:p w14:paraId="4926052B" w14:textId="77777777" w:rsidR="000A3C61" w:rsidRDefault="000A3C61" w:rsidP="00DA5D1C">
            <w:pPr>
              <w:pStyle w:val="Subtitle"/>
              <w:rPr>
                <w:b/>
                <w:bCs/>
                <w:sz w:val="18"/>
                <w:szCs w:val="18"/>
                <w:u w:val="none"/>
              </w:rPr>
            </w:pPr>
            <w:r>
              <w:rPr>
                <w:b/>
                <w:bCs/>
                <w:sz w:val="18"/>
                <w:szCs w:val="18"/>
                <w:u w:val="none"/>
              </w:rPr>
              <w:t>1</w:t>
            </w:r>
          </w:p>
          <w:p w14:paraId="52A11CFC" w14:textId="77777777" w:rsidR="000A3C61" w:rsidRDefault="000A3C61" w:rsidP="00DA5D1C">
            <w:pPr>
              <w:pStyle w:val="Subtitle"/>
              <w:rPr>
                <w:b/>
                <w:bCs/>
                <w:sz w:val="18"/>
                <w:szCs w:val="18"/>
                <w:u w:val="none"/>
              </w:rPr>
            </w:pPr>
            <w:r>
              <w:rPr>
                <w:b/>
                <w:bCs/>
                <w:sz w:val="18"/>
                <w:szCs w:val="18"/>
                <w:u w:val="none"/>
              </w:rPr>
              <w:t>2</w:t>
            </w:r>
          </w:p>
          <w:p w14:paraId="09E1CBA3" w14:textId="77777777" w:rsidR="000A3C61" w:rsidRDefault="000A3C61" w:rsidP="00DA5D1C">
            <w:pPr>
              <w:pStyle w:val="Subtitle"/>
              <w:rPr>
                <w:b/>
                <w:bCs/>
                <w:sz w:val="18"/>
                <w:szCs w:val="18"/>
                <w:u w:val="none"/>
              </w:rPr>
            </w:pPr>
            <w:r>
              <w:rPr>
                <w:b/>
                <w:bCs/>
                <w:sz w:val="18"/>
                <w:szCs w:val="18"/>
                <w:u w:val="none"/>
              </w:rPr>
              <w:t>3</w:t>
            </w:r>
          </w:p>
          <w:p w14:paraId="364DE8C2" w14:textId="77777777" w:rsidR="000A3C61" w:rsidRPr="00EE3731" w:rsidRDefault="000A3C61" w:rsidP="00DA5D1C">
            <w:pPr>
              <w:pStyle w:val="Subtitle"/>
              <w:rPr>
                <w:b/>
                <w:bCs/>
                <w:sz w:val="18"/>
                <w:szCs w:val="18"/>
                <w:u w:val="none"/>
              </w:rPr>
            </w:pPr>
            <w:r>
              <w:rPr>
                <w:b/>
                <w:bCs/>
                <w:sz w:val="18"/>
                <w:szCs w:val="18"/>
                <w:u w:val="none"/>
              </w:rPr>
              <w:t>4</w:t>
            </w:r>
          </w:p>
        </w:tc>
        <w:tc>
          <w:tcPr>
            <w:tcW w:w="815" w:type="dxa"/>
            <w:tcBorders>
              <w:left w:val="single" w:sz="6" w:space="0" w:color="auto"/>
              <w:right w:val="single" w:sz="6" w:space="0" w:color="auto"/>
            </w:tcBorders>
          </w:tcPr>
          <w:p w14:paraId="65E72B52" w14:textId="77777777" w:rsidR="000A3C61" w:rsidRPr="00EE3731" w:rsidRDefault="000A3C61" w:rsidP="00DA5D1C">
            <w:pPr>
              <w:pStyle w:val="Subtitle"/>
              <w:rPr>
                <w:sz w:val="18"/>
                <w:szCs w:val="18"/>
                <w:u w:val="none"/>
              </w:rPr>
            </w:pPr>
          </w:p>
        </w:tc>
        <w:tc>
          <w:tcPr>
            <w:tcW w:w="817" w:type="dxa"/>
            <w:tcBorders>
              <w:left w:val="single" w:sz="6" w:space="0" w:color="auto"/>
              <w:right w:val="single" w:sz="6" w:space="0" w:color="auto"/>
            </w:tcBorders>
          </w:tcPr>
          <w:p w14:paraId="7075E89D" w14:textId="77777777" w:rsidR="000A3C61" w:rsidRPr="00EE3731" w:rsidRDefault="000A3C61" w:rsidP="00DA5D1C">
            <w:pPr>
              <w:pStyle w:val="Subtitle"/>
              <w:rPr>
                <w:sz w:val="18"/>
                <w:szCs w:val="18"/>
                <w:u w:val="none"/>
              </w:rPr>
            </w:pPr>
          </w:p>
        </w:tc>
        <w:tc>
          <w:tcPr>
            <w:tcW w:w="816" w:type="dxa"/>
            <w:tcBorders>
              <w:left w:val="single" w:sz="6" w:space="0" w:color="auto"/>
              <w:right w:val="single" w:sz="6" w:space="0" w:color="auto"/>
            </w:tcBorders>
          </w:tcPr>
          <w:p w14:paraId="7669CA97" w14:textId="77777777" w:rsidR="000A3C61" w:rsidRPr="00EE3731" w:rsidRDefault="000A3C61" w:rsidP="00DA5D1C">
            <w:pPr>
              <w:pStyle w:val="Subtitle"/>
              <w:rPr>
                <w:sz w:val="18"/>
                <w:szCs w:val="18"/>
                <w:u w:val="none"/>
              </w:rPr>
            </w:pPr>
          </w:p>
        </w:tc>
        <w:tc>
          <w:tcPr>
            <w:tcW w:w="817" w:type="dxa"/>
            <w:gridSpan w:val="2"/>
            <w:tcBorders>
              <w:top w:val="single" w:sz="6" w:space="0" w:color="auto"/>
              <w:left w:val="single" w:sz="6" w:space="0" w:color="auto"/>
              <w:bottom w:val="single" w:sz="6" w:space="0" w:color="auto"/>
              <w:right w:val="single" w:sz="6" w:space="0" w:color="auto"/>
            </w:tcBorders>
          </w:tcPr>
          <w:p w14:paraId="538DF0ED" w14:textId="77777777" w:rsidR="000A3C61" w:rsidRPr="00EE3731" w:rsidRDefault="000A3C61" w:rsidP="00DA5D1C">
            <w:pPr>
              <w:pStyle w:val="Subtitle"/>
              <w:jc w:val="right"/>
              <w:rPr>
                <w:sz w:val="18"/>
                <w:szCs w:val="18"/>
                <w:u w:val="none"/>
              </w:rPr>
            </w:pPr>
          </w:p>
        </w:tc>
        <w:tc>
          <w:tcPr>
            <w:tcW w:w="816" w:type="dxa"/>
            <w:tcBorders>
              <w:top w:val="single" w:sz="6" w:space="0" w:color="auto"/>
              <w:left w:val="single" w:sz="6" w:space="0" w:color="auto"/>
              <w:bottom w:val="single" w:sz="6" w:space="0" w:color="auto"/>
              <w:right w:val="single" w:sz="6" w:space="0" w:color="auto"/>
            </w:tcBorders>
          </w:tcPr>
          <w:p w14:paraId="0760877F" w14:textId="77777777" w:rsidR="000A3C61" w:rsidRPr="00EE3731" w:rsidRDefault="000A3C61" w:rsidP="00DA5D1C">
            <w:pPr>
              <w:pStyle w:val="Subtitle"/>
              <w:jc w:val="right"/>
              <w:rPr>
                <w:sz w:val="18"/>
                <w:szCs w:val="18"/>
                <w:u w:val="none"/>
              </w:rPr>
            </w:pPr>
          </w:p>
        </w:tc>
        <w:tc>
          <w:tcPr>
            <w:tcW w:w="817" w:type="dxa"/>
            <w:tcBorders>
              <w:top w:val="single" w:sz="6" w:space="0" w:color="auto"/>
              <w:left w:val="single" w:sz="6" w:space="0" w:color="auto"/>
              <w:bottom w:val="single" w:sz="6" w:space="0" w:color="auto"/>
              <w:right w:val="single" w:sz="6" w:space="0" w:color="auto"/>
            </w:tcBorders>
          </w:tcPr>
          <w:p w14:paraId="1D3ACCFC" w14:textId="77777777" w:rsidR="000A3C61" w:rsidRPr="00EE3731" w:rsidRDefault="000A3C61" w:rsidP="00DA5D1C">
            <w:pPr>
              <w:pStyle w:val="Subtitle"/>
              <w:ind w:firstLine="281"/>
              <w:jc w:val="right"/>
              <w:rPr>
                <w:sz w:val="18"/>
                <w:szCs w:val="18"/>
                <w:u w:val="none"/>
              </w:rPr>
            </w:pPr>
          </w:p>
        </w:tc>
        <w:tc>
          <w:tcPr>
            <w:tcW w:w="816" w:type="dxa"/>
            <w:tcBorders>
              <w:left w:val="single" w:sz="6" w:space="0" w:color="auto"/>
              <w:right w:val="single" w:sz="6" w:space="0" w:color="auto"/>
            </w:tcBorders>
          </w:tcPr>
          <w:p w14:paraId="73D69BB6" w14:textId="77777777" w:rsidR="000A3C61" w:rsidRPr="00EE3731" w:rsidRDefault="000A3C61" w:rsidP="00DA5D1C">
            <w:pPr>
              <w:pStyle w:val="Subtitle"/>
              <w:rPr>
                <w:sz w:val="18"/>
                <w:szCs w:val="18"/>
                <w:u w:val="none"/>
              </w:rPr>
            </w:pPr>
          </w:p>
        </w:tc>
        <w:tc>
          <w:tcPr>
            <w:tcW w:w="663" w:type="dxa"/>
            <w:tcBorders>
              <w:left w:val="single" w:sz="6" w:space="0" w:color="auto"/>
              <w:right w:val="single" w:sz="6" w:space="0" w:color="auto"/>
            </w:tcBorders>
          </w:tcPr>
          <w:p w14:paraId="0B208FDA" w14:textId="77777777" w:rsidR="000A3C61" w:rsidRPr="00EE3731" w:rsidRDefault="000A3C61" w:rsidP="00DA5D1C">
            <w:pPr>
              <w:pStyle w:val="Subtitle"/>
              <w:rPr>
                <w:sz w:val="18"/>
                <w:szCs w:val="18"/>
                <w:u w:val="none"/>
              </w:rPr>
            </w:pPr>
          </w:p>
        </w:tc>
        <w:tc>
          <w:tcPr>
            <w:tcW w:w="783" w:type="dxa"/>
            <w:tcBorders>
              <w:top w:val="single" w:sz="6" w:space="0" w:color="auto"/>
              <w:left w:val="single" w:sz="6" w:space="0" w:color="auto"/>
              <w:bottom w:val="single" w:sz="6" w:space="0" w:color="auto"/>
              <w:right w:val="thinThickLargeGap" w:sz="24" w:space="0" w:color="auto"/>
            </w:tcBorders>
          </w:tcPr>
          <w:p w14:paraId="7B3B660C" w14:textId="77777777" w:rsidR="000A3C61" w:rsidRPr="00EE3731" w:rsidRDefault="000A3C61" w:rsidP="00DA5D1C">
            <w:pPr>
              <w:pStyle w:val="Subtitle"/>
              <w:jc w:val="left"/>
              <w:rPr>
                <w:b/>
                <w:bCs/>
                <w:sz w:val="18"/>
                <w:szCs w:val="18"/>
                <w:u w:val="none"/>
              </w:rPr>
            </w:pPr>
            <w:r>
              <w:rPr>
                <w:b/>
                <w:bCs/>
                <w:sz w:val="18"/>
                <w:szCs w:val="18"/>
                <w:u w:val="none"/>
              </w:rPr>
              <w:t>10%</w:t>
            </w:r>
          </w:p>
        </w:tc>
      </w:tr>
      <w:tr w:rsidR="000A3C61" w:rsidRPr="00EE3731" w14:paraId="7AC1F072" w14:textId="77777777" w:rsidTr="00DA5D1C">
        <w:trPr>
          <w:trHeight w:val="745"/>
          <w:jc w:val="center"/>
        </w:trPr>
        <w:tc>
          <w:tcPr>
            <w:tcW w:w="1914" w:type="dxa"/>
            <w:tcBorders>
              <w:top w:val="single" w:sz="6" w:space="0" w:color="auto"/>
              <w:left w:val="thinThickLargeGap" w:sz="24" w:space="0" w:color="auto"/>
              <w:bottom w:val="single" w:sz="4" w:space="0" w:color="auto"/>
            </w:tcBorders>
          </w:tcPr>
          <w:p w14:paraId="58D82B54" w14:textId="77777777" w:rsidR="000A3C61" w:rsidRPr="001F12EF" w:rsidRDefault="000A3C61" w:rsidP="00DA5D1C">
            <w:pPr>
              <w:pStyle w:val="Subtitle"/>
              <w:ind w:left="-15"/>
              <w:jc w:val="left"/>
              <w:rPr>
                <w:sz w:val="18"/>
                <w:szCs w:val="18"/>
                <w:u w:val="none"/>
              </w:rPr>
            </w:pPr>
            <w:r w:rsidRPr="001F12EF">
              <w:rPr>
                <w:sz w:val="18"/>
                <w:szCs w:val="18"/>
                <w:u w:val="none"/>
              </w:rPr>
              <w:t>Critically explore the relationship between your practical experiences and relevant academic theories.</w:t>
            </w:r>
          </w:p>
        </w:tc>
        <w:tc>
          <w:tcPr>
            <w:tcW w:w="477" w:type="dxa"/>
            <w:tcBorders>
              <w:top w:val="single" w:sz="6" w:space="0" w:color="auto"/>
              <w:bottom w:val="single" w:sz="4" w:space="0" w:color="auto"/>
              <w:right w:val="single" w:sz="6" w:space="0" w:color="auto"/>
            </w:tcBorders>
          </w:tcPr>
          <w:p w14:paraId="78032ADA" w14:textId="77777777" w:rsidR="000A3C61" w:rsidRPr="001F12EF" w:rsidRDefault="000A3C61" w:rsidP="00DA5D1C">
            <w:pPr>
              <w:pStyle w:val="Subtitle"/>
              <w:rPr>
                <w:b/>
                <w:bCs/>
                <w:sz w:val="18"/>
                <w:szCs w:val="18"/>
                <w:u w:val="none"/>
              </w:rPr>
            </w:pPr>
            <w:r w:rsidRPr="001F12EF">
              <w:rPr>
                <w:b/>
                <w:bCs/>
                <w:sz w:val="18"/>
                <w:szCs w:val="18"/>
                <w:u w:val="none"/>
              </w:rPr>
              <w:t>1</w:t>
            </w:r>
          </w:p>
          <w:p w14:paraId="2C8FD845" w14:textId="77777777" w:rsidR="000A3C61" w:rsidRPr="001F12EF" w:rsidRDefault="000A3C61" w:rsidP="00DA5D1C">
            <w:pPr>
              <w:pStyle w:val="Subtitle"/>
              <w:rPr>
                <w:b/>
                <w:bCs/>
                <w:sz w:val="18"/>
                <w:szCs w:val="18"/>
                <w:u w:val="none"/>
              </w:rPr>
            </w:pPr>
            <w:r w:rsidRPr="001F12EF">
              <w:rPr>
                <w:b/>
                <w:bCs/>
                <w:sz w:val="18"/>
                <w:szCs w:val="18"/>
                <w:u w:val="none"/>
              </w:rPr>
              <w:t>2</w:t>
            </w:r>
          </w:p>
          <w:p w14:paraId="25689846" w14:textId="77777777" w:rsidR="000A3C61" w:rsidRPr="001F12EF" w:rsidRDefault="000A3C61" w:rsidP="00DA5D1C">
            <w:pPr>
              <w:pStyle w:val="Subtitle"/>
              <w:rPr>
                <w:b/>
                <w:bCs/>
                <w:sz w:val="18"/>
                <w:szCs w:val="18"/>
                <w:u w:val="none"/>
              </w:rPr>
            </w:pPr>
            <w:r w:rsidRPr="001F12EF">
              <w:rPr>
                <w:b/>
                <w:bCs/>
                <w:sz w:val="18"/>
                <w:szCs w:val="18"/>
                <w:u w:val="none"/>
              </w:rPr>
              <w:t>3</w:t>
            </w:r>
          </w:p>
          <w:p w14:paraId="38A67AAA" w14:textId="77777777" w:rsidR="000A3C61" w:rsidRPr="001F12EF" w:rsidRDefault="000A3C61" w:rsidP="00DA5D1C">
            <w:pPr>
              <w:pStyle w:val="Subtitle"/>
              <w:rPr>
                <w:b/>
                <w:bCs/>
                <w:sz w:val="18"/>
                <w:szCs w:val="18"/>
                <w:u w:val="none"/>
              </w:rPr>
            </w:pPr>
            <w:r w:rsidRPr="001F12EF">
              <w:rPr>
                <w:b/>
                <w:bCs/>
                <w:sz w:val="18"/>
                <w:szCs w:val="18"/>
                <w:u w:val="none"/>
              </w:rPr>
              <w:t>4</w:t>
            </w:r>
          </w:p>
        </w:tc>
        <w:tc>
          <w:tcPr>
            <w:tcW w:w="815" w:type="dxa"/>
            <w:tcBorders>
              <w:left w:val="single" w:sz="6" w:space="0" w:color="auto"/>
              <w:bottom w:val="single" w:sz="4" w:space="0" w:color="auto"/>
              <w:right w:val="single" w:sz="6" w:space="0" w:color="auto"/>
            </w:tcBorders>
          </w:tcPr>
          <w:p w14:paraId="65BC9F4D" w14:textId="77777777" w:rsidR="000A3C61" w:rsidRPr="001F12EF" w:rsidRDefault="000A3C61" w:rsidP="00DA5D1C">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10383B1F" w14:textId="77777777" w:rsidR="000A3C61" w:rsidRPr="001F12EF" w:rsidRDefault="000A3C61" w:rsidP="00DA5D1C">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5840C830" w14:textId="77777777" w:rsidR="000A3C61" w:rsidRPr="001F12EF" w:rsidRDefault="000A3C61" w:rsidP="00DA5D1C">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484CAE8E" w14:textId="77777777" w:rsidR="000A3C61" w:rsidRPr="001F12EF" w:rsidRDefault="000A3C61" w:rsidP="00DA5D1C">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40D1649D" w14:textId="77777777" w:rsidR="000A3C61" w:rsidRPr="001F12EF" w:rsidRDefault="000A3C61" w:rsidP="00DA5D1C">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3C0DAB82" w14:textId="77777777" w:rsidR="000A3C61" w:rsidRPr="001F12EF" w:rsidRDefault="000A3C61" w:rsidP="00DA5D1C">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73797736" w14:textId="77777777" w:rsidR="000A3C61" w:rsidRPr="001F12EF" w:rsidRDefault="000A3C61" w:rsidP="00DA5D1C">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15DF3C6B" w14:textId="77777777" w:rsidR="000A3C61" w:rsidRPr="001F12EF" w:rsidRDefault="000A3C61" w:rsidP="00DA5D1C">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301D9AA1" w14:textId="77777777" w:rsidR="000A3C61" w:rsidRDefault="000A3C61" w:rsidP="00DA5D1C">
            <w:pPr>
              <w:pStyle w:val="Subtitle"/>
              <w:jc w:val="left"/>
              <w:rPr>
                <w:b/>
                <w:bCs/>
                <w:sz w:val="18"/>
                <w:szCs w:val="18"/>
                <w:u w:val="none"/>
              </w:rPr>
            </w:pPr>
            <w:r w:rsidRPr="001F12EF">
              <w:rPr>
                <w:b/>
                <w:bCs/>
                <w:sz w:val="18"/>
                <w:szCs w:val="18"/>
                <w:u w:val="none"/>
              </w:rPr>
              <w:t>40%</w:t>
            </w:r>
          </w:p>
        </w:tc>
      </w:tr>
      <w:tr w:rsidR="000A3C61" w:rsidRPr="00EE3731" w14:paraId="2DDED86A" w14:textId="77777777" w:rsidTr="00DA5D1C">
        <w:trPr>
          <w:trHeight w:val="924"/>
          <w:jc w:val="center"/>
        </w:trPr>
        <w:tc>
          <w:tcPr>
            <w:tcW w:w="1914" w:type="dxa"/>
            <w:tcBorders>
              <w:top w:val="single" w:sz="6" w:space="0" w:color="auto"/>
              <w:left w:val="thinThickLargeGap" w:sz="24" w:space="0" w:color="auto"/>
              <w:bottom w:val="single" w:sz="4" w:space="0" w:color="auto"/>
            </w:tcBorders>
          </w:tcPr>
          <w:p w14:paraId="7D323D12" w14:textId="77777777" w:rsidR="000A3C61" w:rsidRPr="001F12EF" w:rsidRDefault="000A3C61" w:rsidP="00DA5D1C">
            <w:pPr>
              <w:pStyle w:val="Subtitle"/>
              <w:ind w:left="-15"/>
              <w:jc w:val="left"/>
              <w:rPr>
                <w:sz w:val="18"/>
                <w:szCs w:val="18"/>
                <w:u w:val="none"/>
              </w:rPr>
            </w:pPr>
            <w:r w:rsidRPr="001F12EF">
              <w:rPr>
                <w:sz w:val="18"/>
                <w:szCs w:val="18"/>
                <w:u w:val="none"/>
              </w:rPr>
              <w:t>Considerations for future practice: progress towards overall objective; areas for further research/ development etc.</w:t>
            </w:r>
          </w:p>
        </w:tc>
        <w:tc>
          <w:tcPr>
            <w:tcW w:w="477" w:type="dxa"/>
            <w:tcBorders>
              <w:top w:val="single" w:sz="6" w:space="0" w:color="auto"/>
              <w:bottom w:val="single" w:sz="4" w:space="0" w:color="auto"/>
              <w:right w:val="single" w:sz="6" w:space="0" w:color="auto"/>
            </w:tcBorders>
          </w:tcPr>
          <w:p w14:paraId="0B5DDEE4" w14:textId="77777777" w:rsidR="000A3C61" w:rsidRPr="001F12EF" w:rsidRDefault="000A3C61" w:rsidP="00DA5D1C">
            <w:pPr>
              <w:pStyle w:val="Subtitle"/>
              <w:rPr>
                <w:b/>
                <w:bCs/>
                <w:sz w:val="18"/>
                <w:szCs w:val="18"/>
                <w:u w:val="none"/>
              </w:rPr>
            </w:pPr>
            <w:r w:rsidRPr="001F12EF">
              <w:rPr>
                <w:b/>
                <w:bCs/>
                <w:sz w:val="18"/>
                <w:szCs w:val="18"/>
                <w:u w:val="none"/>
              </w:rPr>
              <w:t>1</w:t>
            </w:r>
          </w:p>
          <w:p w14:paraId="2B3C9457" w14:textId="77777777" w:rsidR="000A3C61" w:rsidRPr="001F12EF" w:rsidRDefault="000A3C61" w:rsidP="00DA5D1C">
            <w:pPr>
              <w:pStyle w:val="Subtitle"/>
              <w:rPr>
                <w:b/>
                <w:bCs/>
                <w:sz w:val="18"/>
                <w:szCs w:val="18"/>
                <w:u w:val="none"/>
              </w:rPr>
            </w:pPr>
            <w:r w:rsidRPr="001F12EF">
              <w:rPr>
                <w:b/>
                <w:bCs/>
                <w:sz w:val="18"/>
                <w:szCs w:val="18"/>
                <w:u w:val="none"/>
              </w:rPr>
              <w:t>2</w:t>
            </w:r>
          </w:p>
          <w:p w14:paraId="4E139A55" w14:textId="77777777" w:rsidR="000A3C61" w:rsidRPr="001F12EF" w:rsidRDefault="000A3C61" w:rsidP="00DA5D1C">
            <w:pPr>
              <w:pStyle w:val="Subtitle"/>
              <w:rPr>
                <w:b/>
                <w:bCs/>
                <w:sz w:val="18"/>
                <w:szCs w:val="18"/>
                <w:u w:val="none"/>
              </w:rPr>
            </w:pPr>
            <w:r w:rsidRPr="001F12EF">
              <w:rPr>
                <w:b/>
                <w:bCs/>
                <w:sz w:val="18"/>
                <w:szCs w:val="18"/>
                <w:u w:val="none"/>
              </w:rPr>
              <w:t>3</w:t>
            </w:r>
          </w:p>
          <w:p w14:paraId="611488B7" w14:textId="77777777" w:rsidR="000A3C61" w:rsidRPr="001F12EF" w:rsidRDefault="000A3C61" w:rsidP="00DA5D1C">
            <w:pPr>
              <w:pStyle w:val="Subtitle"/>
              <w:rPr>
                <w:b/>
                <w:bCs/>
                <w:sz w:val="18"/>
                <w:szCs w:val="18"/>
                <w:u w:val="none"/>
              </w:rPr>
            </w:pPr>
            <w:r w:rsidRPr="001F12EF">
              <w:rPr>
                <w:b/>
                <w:bCs/>
                <w:sz w:val="18"/>
                <w:szCs w:val="18"/>
                <w:u w:val="none"/>
              </w:rPr>
              <w:t>4</w:t>
            </w:r>
          </w:p>
        </w:tc>
        <w:tc>
          <w:tcPr>
            <w:tcW w:w="815" w:type="dxa"/>
            <w:tcBorders>
              <w:left w:val="single" w:sz="6" w:space="0" w:color="auto"/>
              <w:bottom w:val="single" w:sz="4" w:space="0" w:color="auto"/>
              <w:right w:val="single" w:sz="6" w:space="0" w:color="auto"/>
            </w:tcBorders>
          </w:tcPr>
          <w:p w14:paraId="6BCDCC83" w14:textId="77777777" w:rsidR="000A3C61" w:rsidRPr="001F12EF" w:rsidRDefault="000A3C61" w:rsidP="00DA5D1C">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512BBD58" w14:textId="77777777" w:rsidR="000A3C61" w:rsidRPr="001F12EF" w:rsidRDefault="000A3C61" w:rsidP="00DA5D1C">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160BA746" w14:textId="77777777" w:rsidR="000A3C61" w:rsidRPr="001F12EF" w:rsidRDefault="000A3C61" w:rsidP="00DA5D1C">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581CD4C9" w14:textId="77777777" w:rsidR="000A3C61" w:rsidRPr="001F12EF" w:rsidRDefault="000A3C61" w:rsidP="00DA5D1C">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651C113D" w14:textId="77777777" w:rsidR="000A3C61" w:rsidRPr="001F12EF" w:rsidRDefault="000A3C61" w:rsidP="00DA5D1C">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00CE326C" w14:textId="77777777" w:rsidR="000A3C61" w:rsidRPr="001F12EF" w:rsidRDefault="000A3C61" w:rsidP="00DA5D1C">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017103DF" w14:textId="77777777" w:rsidR="000A3C61" w:rsidRPr="001F12EF" w:rsidRDefault="000A3C61" w:rsidP="00DA5D1C">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67AE430C" w14:textId="77777777" w:rsidR="000A3C61" w:rsidRPr="001F12EF" w:rsidRDefault="000A3C61" w:rsidP="00DA5D1C">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234F222D" w14:textId="77777777" w:rsidR="000A3C61" w:rsidRDefault="000A3C61" w:rsidP="00DA5D1C">
            <w:pPr>
              <w:pStyle w:val="Subtitle"/>
              <w:jc w:val="left"/>
              <w:rPr>
                <w:b/>
                <w:bCs/>
                <w:sz w:val="18"/>
                <w:szCs w:val="18"/>
                <w:u w:val="none"/>
              </w:rPr>
            </w:pPr>
            <w:r w:rsidRPr="001F12EF">
              <w:rPr>
                <w:b/>
                <w:bCs/>
                <w:sz w:val="18"/>
                <w:szCs w:val="18"/>
                <w:u w:val="none"/>
              </w:rPr>
              <w:t>20%</w:t>
            </w:r>
          </w:p>
        </w:tc>
      </w:tr>
      <w:tr w:rsidR="000A3C61" w:rsidRPr="00EE3731" w14:paraId="4343B7A8" w14:textId="77777777" w:rsidTr="00DA5D1C">
        <w:trPr>
          <w:trHeight w:val="364"/>
          <w:jc w:val="center"/>
        </w:trPr>
        <w:tc>
          <w:tcPr>
            <w:tcW w:w="1914" w:type="dxa"/>
            <w:tcBorders>
              <w:top w:val="single" w:sz="6" w:space="0" w:color="auto"/>
              <w:left w:val="thinThickLargeGap" w:sz="24" w:space="0" w:color="auto"/>
              <w:bottom w:val="single" w:sz="4" w:space="0" w:color="auto"/>
            </w:tcBorders>
          </w:tcPr>
          <w:p w14:paraId="59211999" w14:textId="77777777" w:rsidR="000A3C61" w:rsidRPr="001F12EF" w:rsidRDefault="000A3C61" w:rsidP="00DA5D1C">
            <w:pPr>
              <w:pStyle w:val="Subtitle"/>
              <w:ind w:left="-15"/>
              <w:jc w:val="left"/>
              <w:rPr>
                <w:sz w:val="18"/>
                <w:szCs w:val="18"/>
                <w:u w:val="none"/>
              </w:rPr>
            </w:pPr>
            <w:r w:rsidRPr="001F12EF">
              <w:rPr>
                <w:sz w:val="18"/>
                <w:szCs w:val="18"/>
                <w:u w:val="none"/>
              </w:rPr>
              <w:t>Evidence of relevant research</w:t>
            </w:r>
          </w:p>
        </w:tc>
        <w:tc>
          <w:tcPr>
            <w:tcW w:w="477" w:type="dxa"/>
            <w:tcBorders>
              <w:top w:val="single" w:sz="6" w:space="0" w:color="auto"/>
              <w:bottom w:val="single" w:sz="4" w:space="0" w:color="auto"/>
              <w:right w:val="single" w:sz="6" w:space="0" w:color="auto"/>
            </w:tcBorders>
          </w:tcPr>
          <w:p w14:paraId="65DFDA2C" w14:textId="77777777" w:rsidR="000A3C61" w:rsidRPr="001F12EF" w:rsidRDefault="000A3C61" w:rsidP="00DA5D1C">
            <w:pPr>
              <w:pStyle w:val="Subtitle"/>
              <w:rPr>
                <w:b/>
                <w:bCs/>
                <w:sz w:val="18"/>
                <w:szCs w:val="18"/>
                <w:u w:val="none"/>
              </w:rPr>
            </w:pPr>
            <w:r w:rsidRPr="001F12EF">
              <w:rPr>
                <w:b/>
                <w:bCs/>
                <w:sz w:val="18"/>
                <w:szCs w:val="18"/>
                <w:u w:val="none"/>
              </w:rPr>
              <w:t>1</w:t>
            </w:r>
          </w:p>
          <w:p w14:paraId="57C1B0C9" w14:textId="77777777" w:rsidR="000A3C61" w:rsidRPr="001F12EF" w:rsidRDefault="000A3C61" w:rsidP="00DA5D1C">
            <w:pPr>
              <w:pStyle w:val="Subtitle"/>
              <w:rPr>
                <w:b/>
                <w:bCs/>
                <w:sz w:val="18"/>
                <w:szCs w:val="18"/>
                <w:u w:val="none"/>
              </w:rPr>
            </w:pPr>
            <w:r w:rsidRPr="001F12EF">
              <w:rPr>
                <w:b/>
                <w:bCs/>
                <w:sz w:val="18"/>
                <w:szCs w:val="18"/>
                <w:u w:val="none"/>
              </w:rPr>
              <w:t>2</w:t>
            </w:r>
          </w:p>
        </w:tc>
        <w:tc>
          <w:tcPr>
            <w:tcW w:w="815" w:type="dxa"/>
            <w:tcBorders>
              <w:left w:val="single" w:sz="6" w:space="0" w:color="auto"/>
              <w:bottom w:val="single" w:sz="4" w:space="0" w:color="auto"/>
              <w:right w:val="single" w:sz="6" w:space="0" w:color="auto"/>
            </w:tcBorders>
          </w:tcPr>
          <w:p w14:paraId="3CA7F0F4" w14:textId="77777777" w:rsidR="000A3C61" w:rsidRPr="001F12EF" w:rsidRDefault="000A3C61" w:rsidP="00DA5D1C">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11D383A1" w14:textId="77777777" w:rsidR="000A3C61" w:rsidRPr="001F12EF" w:rsidRDefault="000A3C61" w:rsidP="00DA5D1C">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7A6D79CC" w14:textId="77777777" w:rsidR="000A3C61" w:rsidRPr="001F12EF" w:rsidRDefault="000A3C61" w:rsidP="00DA5D1C">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54E67DCB" w14:textId="77777777" w:rsidR="000A3C61" w:rsidRPr="001F12EF" w:rsidRDefault="000A3C61" w:rsidP="00DA5D1C">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2974CA29" w14:textId="77777777" w:rsidR="000A3C61" w:rsidRPr="001F12EF" w:rsidRDefault="000A3C61" w:rsidP="00DA5D1C">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007C5294" w14:textId="77777777" w:rsidR="000A3C61" w:rsidRPr="001F12EF" w:rsidRDefault="000A3C61" w:rsidP="00DA5D1C">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3C789669" w14:textId="77777777" w:rsidR="000A3C61" w:rsidRPr="001F12EF" w:rsidRDefault="000A3C61" w:rsidP="00DA5D1C">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792F1F25" w14:textId="77777777" w:rsidR="000A3C61" w:rsidRPr="001F12EF" w:rsidRDefault="000A3C61" w:rsidP="00DA5D1C">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1FCAD46A" w14:textId="77777777" w:rsidR="000A3C61" w:rsidRPr="00EE3731" w:rsidRDefault="000A3C61" w:rsidP="00DA5D1C">
            <w:pPr>
              <w:pStyle w:val="Subtitle"/>
              <w:jc w:val="left"/>
              <w:rPr>
                <w:b/>
                <w:bCs/>
                <w:sz w:val="18"/>
                <w:szCs w:val="18"/>
                <w:u w:val="none"/>
              </w:rPr>
            </w:pPr>
            <w:r w:rsidRPr="001F12EF">
              <w:rPr>
                <w:b/>
                <w:bCs/>
                <w:sz w:val="18"/>
                <w:szCs w:val="18"/>
                <w:u w:val="none"/>
              </w:rPr>
              <w:t>10%</w:t>
            </w:r>
          </w:p>
        </w:tc>
      </w:tr>
      <w:tr w:rsidR="000A3C61" w:rsidRPr="00EE3731" w14:paraId="4B8C2DD1" w14:textId="77777777" w:rsidTr="00DA5D1C">
        <w:trPr>
          <w:cantSplit/>
          <w:trHeight w:val="254"/>
          <w:jc w:val="center"/>
        </w:trPr>
        <w:tc>
          <w:tcPr>
            <w:tcW w:w="8768" w:type="dxa"/>
            <w:gridSpan w:val="11"/>
            <w:tcBorders>
              <w:left w:val="thinThickLargeGap" w:sz="24" w:space="0" w:color="auto"/>
              <w:right w:val="single" w:sz="4" w:space="0" w:color="auto"/>
            </w:tcBorders>
          </w:tcPr>
          <w:p w14:paraId="17E97702" w14:textId="77777777" w:rsidR="000A3C61" w:rsidRPr="00EE3731" w:rsidRDefault="000A3C61" w:rsidP="00DA5D1C">
            <w:pPr>
              <w:pStyle w:val="Subtitle"/>
              <w:jc w:val="left"/>
              <w:rPr>
                <w:b/>
                <w:bCs/>
                <w:u w:val="none"/>
              </w:rPr>
            </w:pPr>
            <w:r w:rsidRPr="00EE3731">
              <w:rPr>
                <w:sz w:val="18"/>
                <w:szCs w:val="18"/>
                <w:u w:val="none"/>
              </w:rPr>
              <w:t xml:space="preserve">It is expected that students will present work that is proof read, correctly referenced and adheres to the </w:t>
            </w:r>
            <w:r w:rsidRPr="00EE3731">
              <w:rPr>
                <w:b/>
                <w:sz w:val="18"/>
                <w:szCs w:val="18"/>
                <w:u w:val="none"/>
              </w:rPr>
              <w:t>Assessment Checklist.</w:t>
            </w:r>
            <w:r w:rsidRPr="00EE3731">
              <w:rPr>
                <w:sz w:val="18"/>
                <w:szCs w:val="18"/>
                <w:u w:val="none"/>
              </w:rPr>
              <w:t xml:space="preserve"> Therefore a range of 0 – 10 marks will be deducted for non-completion of any of the points on the </w:t>
            </w:r>
            <w:r w:rsidRPr="00EE3731">
              <w:rPr>
                <w:b/>
                <w:sz w:val="18"/>
                <w:szCs w:val="18"/>
                <w:u w:val="none"/>
              </w:rPr>
              <w:t>checklist below</w:t>
            </w:r>
            <w:r w:rsidRPr="00EE3731">
              <w:rPr>
                <w:sz w:val="18"/>
                <w:szCs w:val="18"/>
                <w:u w:val="none"/>
              </w:rPr>
              <w:t>.</w:t>
            </w:r>
          </w:p>
        </w:tc>
        <w:tc>
          <w:tcPr>
            <w:tcW w:w="783" w:type="dxa"/>
            <w:tcBorders>
              <w:left w:val="single" w:sz="4" w:space="0" w:color="auto"/>
              <w:right w:val="thinThickLargeGap" w:sz="24" w:space="0" w:color="auto"/>
            </w:tcBorders>
          </w:tcPr>
          <w:p w14:paraId="72874C6F" w14:textId="77777777" w:rsidR="000A3C61" w:rsidRPr="00EE3731" w:rsidRDefault="000A3C61" w:rsidP="00DA5D1C">
            <w:pPr>
              <w:pStyle w:val="Subtitle"/>
              <w:jc w:val="left"/>
              <w:rPr>
                <w:b/>
                <w:bCs/>
                <w:u w:val="none"/>
              </w:rPr>
            </w:pPr>
          </w:p>
        </w:tc>
      </w:tr>
      <w:tr w:rsidR="000A3C61" w:rsidRPr="00EE3731" w14:paraId="56E1A5D5" w14:textId="77777777" w:rsidTr="00DA5D1C">
        <w:trPr>
          <w:cantSplit/>
          <w:trHeight w:val="365"/>
          <w:jc w:val="center"/>
        </w:trPr>
        <w:tc>
          <w:tcPr>
            <w:tcW w:w="2391" w:type="dxa"/>
            <w:gridSpan w:val="2"/>
            <w:tcBorders>
              <w:left w:val="thinThickLargeGap" w:sz="24" w:space="0" w:color="auto"/>
              <w:bottom w:val="thickThinLargeGap" w:sz="24" w:space="0" w:color="auto"/>
            </w:tcBorders>
          </w:tcPr>
          <w:p w14:paraId="5BC68F8E" w14:textId="77777777" w:rsidR="000A3C61" w:rsidRPr="00EE3731" w:rsidRDefault="000A3C61" w:rsidP="00DA5D1C">
            <w:pPr>
              <w:pStyle w:val="Subtitle"/>
              <w:jc w:val="left"/>
              <w:rPr>
                <w:b/>
                <w:bCs/>
                <w:sz w:val="18"/>
                <w:szCs w:val="18"/>
                <w:u w:val="none"/>
              </w:rPr>
            </w:pPr>
            <w:r w:rsidRPr="00EE3731">
              <w:rPr>
                <w:b/>
                <w:bCs/>
                <w:sz w:val="18"/>
                <w:szCs w:val="18"/>
                <w:u w:val="none"/>
              </w:rPr>
              <w:t xml:space="preserve"> Submission date: </w:t>
            </w:r>
          </w:p>
          <w:p w14:paraId="6B7E1240" w14:textId="77777777" w:rsidR="000A3C61" w:rsidRPr="00EE3731" w:rsidRDefault="000A3C61" w:rsidP="00DA5D1C">
            <w:pPr>
              <w:pStyle w:val="Subtitle"/>
              <w:jc w:val="left"/>
              <w:rPr>
                <w:b/>
                <w:bCs/>
                <w:sz w:val="18"/>
                <w:szCs w:val="18"/>
                <w:u w:val="none"/>
              </w:rPr>
            </w:pPr>
            <w:r w:rsidRPr="00EE3731">
              <w:rPr>
                <w:b/>
                <w:bCs/>
                <w:sz w:val="18"/>
                <w:szCs w:val="18"/>
                <w:u w:val="none"/>
              </w:rPr>
              <w:t>Via Turnitin</w:t>
            </w:r>
          </w:p>
        </w:tc>
        <w:tc>
          <w:tcPr>
            <w:tcW w:w="2482" w:type="dxa"/>
            <w:gridSpan w:val="4"/>
            <w:tcBorders>
              <w:bottom w:val="thickThinLargeGap" w:sz="24" w:space="0" w:color="auto"/>
            </w:tcBorders>
          </w:tcPr>
          <w:p w14:paraId="5E8F0F05" w14:textId="77777777" w:rsidR="000A3C61" w:rsidRPr="00EE3731" w:rsidRDefault="000A3C61" w:rsidP="00DA5D1C">
            <w:pPr>
              <w:pStyle w:val="Subtitle"/>
              <w:jc w:val="left"/>
              <w:rPr>
                <w:b/>
                <w:bCs/>
                <w:sz w:val="18"/>
                <w:szCs w:val="18"/>
                <w:u w:val="none"/>
              </w:rPr>
            </w:pPr>
            <w:r w:rsidRPr="00EE3731">
              <w:rPr>
                <w:b/>
                <w:bCs/>
                <w:sz w:val="18"/>
                <w:szCs w:val="18"/>
                <w:u w:val="none"/>
              </w:rPr>
              <w:t>Return date:</w:t>
            </w:r>
          </w:p>
          <w:p w14:paraId="314010B4" w14:textId="77777777" w:rsidR="000A3C61" w:rsidRPr="00EE3731" w:rsidRDefault="000A3C61" w:rsidP="00DA5D1C">
            <w:pPr>
              <w:pStyle w:val="Subtitle"/>
              <w:jc w:val="left"/>
              <w:rPr>
                <w:b/>
                <w:bCs/>
                <w:sz w:val="18"/>
                <w:szCs w:val="18"/>
                <w:u w:val="none"/>
              </w:rPr>
            </w:pPr>
          </w:p>
        </w:tc>
        <w:tc>
          <w:tcPr>
            <w:tcW w:w="3895" w:type="dxa"/>
            <w:gridSpan w:val="5"/>
            <w:tcBorders>
              <w:bottom w:val="thickThinLargeGap" w:sz="24" w:space="0" w:color="auto"/>
            </w:tcBorders>
          </w:tcPr>
          <w:p w14:paraId="01CD93B9" w14:textId="77777777" w:rsidR="000A3C61" w:rsidRPr="00EE3731" w:rsidRDefault="000A3C61" w:rsidP="00DA5D1C">
            <w:pPr>
              <w:pStyle w:val="Subtitle"/>
              <w:jc w:val="left"/>
              <w:rPr>
                <w:b/>
                <w:bCs/>
                <w:sz w:val="18"/>
                <w:szCs w:val="18"/>
                <w:u w:val="none"/>
              </w:rPr>
            </w:pPr>
            <w:r w:rsidRPr="00EE3731">
              <w:rPr>
                <w:b/>
                <w:bCs/>
                <w:sz w:val="18"/>
                <w:szCs w:val="18"/>
                <w:u w:val="none"/>
              </w:rPr>
              <w:t xml:space="preserve">Tutor: </w:t>
            </w:r>
          </w:p>
        </w:tc>
        <w:tc>
          <w:tcPr>
            <w:tcW w:w="783" w:type="dxa"/>
            <w:tcBorders>
              <w:bottom w:val="thickThinLargeGap" w:sz="24" w:space="0" w:color="auto"/>
              <w:right w:val="thinThickLargeGap" w:sz="24" w:space="0" w:color="auto"/>
            </w:tcBorders>
          </w:tcPr>
          <w:p w14:paraId="46A8DAE0" w14:textId="77777777" w:rsidR="000A3C61" w:rsidRPr="00EE3731" w:rsidRDefault="000A3C61" w:rsidP="00DA5D1C">
            <w:pPr>
              <w:pStyle w:val="Subtitle"/>
              <w:jc w:val="left"/>
              <w:rPr>
                <w:b/>
                <w:bCs/>
                <w:sz w:val="18"/>
                <w:szCs w:val="18"/>
                <w:u w:val="none"/>
              </w:rPr>
            </w:pPr>
            <w:r w:rsidRPr="00EE3731">
              <w:rPr>
                <w:b/>
                <w:bCs/>
                <w:sz w:val="18"/>
                <w:szCs w:val="18"/>
                <w:u w:val="none"/>
              </w:rPr>
              <w:t xml:space="preserve">Mark: </w:t>
            </w:r>
          </w:p>
        </w:tc>
      </w:tr>
    </w:tbl>
    <w:p w14:paraId="29A3C0C9" w14:textId="77777777" w:rsidR="000A3C61" w:rsidRPr="00EE3731" w:rsidRDefault="000A3C61" w:rsidP="000A3C61"/>
    <w:p w14:paraId="0A27A1C9" w14:textId="77777777" w:rsidR="000A3C61" w:rsidRPr="00EE3731" w:rsidRDefault="000A3C61" w:rsidP="000A3C61">
      <w:pPr>
        <w:pStyle w:val="Title"/>
        <w:ind w:left="-284"/>
        <w:rPr>
          <w:u w:val="single"/>
        </w:rPr>
      </w:pPr>
      <w:r w:rsidRPr="00EE3731">
        <w:rPr>
          <w:sz w:val="24"/>
          <w:szCs w:val="24"/>
        </w:rPr>
        <w:br w:type="page"/>
      </w:r>
      <w:r w:rsidRPr="00EE3731">
        <w:rPr>
          <w:u w:val="single"/>
        </w:rPr>
        <w:lastRenderedPageBreak/>
        <w:t>Assignment Checklist</w:t>
      </w:r>
    </w:p>
    <w:p w14:paraId="2D76496D" w14:textId="77777777" w:rsidR="000A3C61" w:rsidRPr="00EE3731" w:rsidRDefault="000A3C61" w:rsidP="000A3C61">
      <w:pPr>
        <w:pStyle w:val="Title"/>
        <w:ind w:left="-284"/>
      </w:pPr>
    </w:p>
    <w:p w14:paraId="2DEBB749" w14:textId="77777777" w:rsidR="000A3C61" w:rsidRPr="00EE3731" w:rsidRDefault="000A3C61" w:rsidP="000A3C61">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Please complete the </w:t>
      </w:r>
      <w:r w:rsidRPr="00EE3731">
        <w:rPr>
          <w:rFonts w:ascii="Times New Roman" w:eastAsia="Times New Roman" w:hAnsi="Times New Roman"/>
          <w:b/>
          <w:sz w:val="24"/>
          <w:szCs w:val="24"/>
        </w:rPr>
        <w:t>Personal Evaluation</w:t>
      </w:r>
      <w:r w:rsidRPr="00EE3731">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46E33972" w14:textId="77777777" w:rsidR="000A3C61" w:rsidRPr="00EE3731" w:rsidRDefault="000A3C61" w:rsidP="000A3C61">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161FA0A9"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Submission is a </w:t>
      </w:r>
      <w:r w:rsidRPr="00EE3731">
        <w:rPr>
          <w:rFonts w:ascii="Times New Roman" w:eastAsia="Times New Roman" w:hAnsi="Times New Roman"/>
          <w:b/>
          <w:sz w:val="24"/>
          <w:szCs w:val="24"/>
        </w:rPr>
        <w:t>single word file, clearly labelled</w:t>
      </w:r>
      <w:r w:rsidRPr="00EE3731">
        <w:rPr>
          <w:rFonts w:ascii="Times New Roman" w:eastAsia="Times New Roman" w:hAnsi="Times New Roman"/>
          <w:sz w:val="24"/>
          <w:szCs w:val="24"/>
        </w:rPr>
        <w:t xml:space="preserve"> with your name and module code</w:t>
      </w:r>
    </w:p>
    <w:p w14:paraId="5663297E"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Font style - Times New Roman, size -12 for text and 14 for headings</w:t>
      </w:r>
    </w:p>
    <w:p w14:paraId="353BA628"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Ink colour – black only</w:t>
      </w:r>
    </w:p>
    <w:p w14:paraId="4C622F23"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Line spacing – 1.5 line spacing and 2cm- 2.5cm page margins</w:t>
      </w:r>
    </w:p>
    <w:p w14:paraId="6DB72D0D"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Quotations more than three lines to be indented 1 line spacing</w:t>
      </w:r>
    </w:p>
    <w:p w14:paraId="274835AC"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One line space between paragraphs, paragraphs must be left aligned</w:t>
      </w:r>
    </w:p>
    <w:p w14:paraId="183FDB55"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Pagination (your assignment should have </w:t>
      </w:r>
      <w:r w:rsidRPr="00EE3731">
        <w:rPr>
          <w:rFonts w:ascii="Times New Roman" w:eastAsia="Times New Roman" w:hAnsi="Times New Roman"/>
          <w:b/>
          <w:sz w:val="24"/>
          <w:szCs w:val="24"/>
        </w:rPr>
        <w:t>page numbers</w:t>
      </w:r>
      <w:r w:rsidRPr="00EE3731">
        <w:rPr>
          <w:rFonts w:ascii="Times New Roman" w:eastAsia="Times New Roman" w:hAnsi="Times New Roman"/>
          <w:sz w:val="24"/>
          <w:szCs w:val="24"/>
        </w:rPr>
        <w:t xml:space="preserve">) </w:t>
      </w:r>
    </w:p>
    <w:p w14:paraId="64CE092B"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All tables and figures are internally referenced and have a title</w:t>
      </w:r>
    </w:p>
    <w:p w14:paraId="4F42A6CA"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Word count</w:t>
      </w:r>
      <w:r w:rsidRPr="00EE3731">
        <w:rPr>
          <w:rFonts w:ascii="Times New Roman" w:eastAsia="Times New Roman" w:hAnsi="Times New Roman"/>
          <w:sz w:val="24"/>
          <w:szCs w:val="24"/>
        </w:rPr>
        <w:t xml:space="preserve"> checked and written at end of text (before references and any appendix)</w:t>
      </w:r>
    </w:p>
    <w:p w14:paraId="4B056A00"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Assignment is within 10% of the word limit (excluding references and any appendices)</w:t>
      </w:r>
    </w:p>
    <w:p w14:paraId="29C05AF1"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All</w:t>
      </w:r>
      <w:r w:rsidRPr="00EE3731">
        <w:rPr>
          <w:rFonts w:ascii="Times New Roman" w:eastAsia="Times New Roman" w:hAnsi="Times New Roman"/>
          <w:sz w:val="24"/>
          <w:szCs w:val="24"/>
        </w:rPr>
        <w:t xml:space="preserve"> references in the text are included in the reference list</w:t>
      </w:r>
    </w:p>
    <w:p w14:paraId="536D9A54"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Correct referencing following the Harvard style, as described in the Palgrave study skills book ‘Cite them Right’.</w:t>
      </w:r>
    </w:p>
    <w:p w14:paraId="2EC66CFF"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Correct spelling using </w:t>
      </w:r>
      <w:r w:rsidRPr="00EE3731">
        <w:rPr>
          <w:rFonts w:ascii="Times New Roman" w:eastAsia="Times New Roman" w:hAnsi="Times New Roman"/>
          <w:b/>
          <w:sz w:val="24"/>
          <w:szCs w:val="24"/>
        </w:rPr>
        <w:t>UK English</w:t>
      </w:r>
    </w:p>
    <w:p w14:paraId="0D503C5F"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Correct use of punctuation</w:t>
      </w:r>
    </w:p>
    <w:p w14:paraId="5A28B1CC"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Grammar and syntax correct- double check anything that has a green line under it</w:t>
      </w:r>
    </w:p>
    <w:p w14:paraId="6639BC2B"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 have read my assignment out loud to myself and it makes sense and is easy to read</w:t>
      </w:r>
    </w:p>
    <w:p w14:paraId="4FF4AE63"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Somebody else has read my work and it makes sense to him or her!</w:t>
      </w:r>
    </w:p>
    <w:p w14:paraId="78D2F3F6" w14:textId="77777777" w:rsidR="000A3C61" w:rsidRPr="00EE3731" w:rsidRDefault="000A3C61" w:rsidP="000A3C6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 xml:space="preserve">I have checked and I have not plagiarised </w:t>
      </w:r>
    </w:p>
    <w:p w14:paraId="4FE62911" w14:textId="77777777" w:rsidR="000A3C61" w:rsidRPr="00EE3731" w:rsidRDefault="000A3C61" w:rsidP="000A3C61">
      <w:pPr>
        <w:jc w:val="center"/>
        <w:rPr>
          <w:rFonts w:eastAsia="Times New Roman"/>
          <w:b/>
        </w:rPr>
      </w:pPr>
      <w:r w:rsidRPr="00EE3731">
        <w:rPr>
          <w:b/>
          <w:sz w:val="52"/>
        </w:rPr>
        <w:t>Failure to follow these guidelines will cost you marks!</w:t>
      </w:r>
    </w:p>
    <w:p w14:paraId="4BC23F07" w14:textId="77777777" w:rsidR="000A3C61" w:rsidRDefault="000A3C61">
      <w:pPr>
        <w:rPr>
          <w:rFonts w:ascii="Times New Roman" w:hAnsi="Times New Roman" w:cs="Times New Roman"/>
        </w:rPr>
      </w:pPr>
    </w:p>
    <w:p w14:paraId="75F8BED0" w14:textId="77777777" w:rsidR="00D81556" w:rsidRDefault="007A0DED" w:rsidP="006A0576">
      <w:pPr>
        <w:spacing w:line="360" w:lineRule="auto"/>
        <w:rPr>
          <w:rFonts w:ascii="Times New Roman" w:hAnsi="Times New Roman" w:cs="Times New Roman"/>
        </w:rPr>
      </w:pPr>
      <w:r w:rsidRPr="001E498D">
        <w:rPr>
          <w:rFonts w:ascii="Times New Roman" w:hAnsi="Times New Roman" w:cs="Times New Roman"/>
        </w:rPr>
        <w:t>When planning my proposal for developing personal skills I used S.M.A.R.T.E.R goals. This was originally used to help me develop skills towards achieving the paddle start award (</w:t>
      </w:r>
      <w:r w:rsidRPr="001E498D">
        <w:rPr>
          <w:rFonts w:ascii="Times New Roman" w:eastAsia="Times New Roman" w:hAnsi="Times New Roman" w:cs="Times New Roman"/>
          <w:color w:val="000000"/>
          <w:shd w:val="clear" w:color="auto" w:fill="FFFFFF"/>
          <w:lang w:eastAsia="en-GB"/>
        </w:rPr>
        <w:t>British Canoeing Awarding Body, 2019)</w:t>
      </w:r>
      <w:r w:rsidRPr="001E498D">
        <w:rPr>
          <w:rFonts w:ascii="Times New Roman" w:hAnsi="Times New Roman" w:cs="Times New Roman"/>
        </w:rPr>
        <w:t xml:space="preserve">. </w:t>
      </w:r>
      <w:r w:rsidR="00D81556" w:rsidRPr="001E498D">
        <w:rPr>
          <w:rFonts w:ascii="Times New Roman" w:hAnsi="Times New Roman" w:cs="Times New Roman"/>
        </w:rPr>
        <w:t xml:space="preserve">My overall goal was to be able to gain more confidence in a kayak before attending the sea kayaking expedition which was supposed to be held in April. I broke this goal down into smaller S.M.A.R.T.E.R goals. The first goal was to achieve the paddle start award, this is a basic award that would allow me to gain confidence and provide information on the equipment and technical terms used. Another smaller goal was to be able to learn different stroke techniques, this would help me have more control of the kayak. </w:t>
      </w:r>
    </w:p>
    <w:p w14:paraId="62BD3882" w14:textId="77777777" w:rsidR="006A0576" w:rsidRPr="001E498D" w:rsidRDefault="006A0576" w:rsidP="006A0576">
      <w:pPr>
        <w:spacing w:line="360" w:lineRule="auto"/>
        <w:rPr>
          <w:rFonts w:ascii="Times New Roman" w:hAnsi="Times New Roman" w:cs="Times New Roman"/>
          <w:color w:val="FF0000"/>
        </w:rPr>
      </w:pPr>
    </w:p>
    <w:p w14:paraId="102DB250" w14:textId="77777777" w:rsidR="007C3AB4" w:rsidRPr="001E498D" w:rsidRDefault="007A0DED" w:rsidP="006A0576">
      <w:pPr>
        <w:spacing w:line="360" w:lineRule="auto"/>
        <w:rPr>
          <w:rFonts w:ascii="Times New Roman" w:hAnsi="Times New Roman" w:cs="Times New Roman"/>
        </w:rPr>
      </w:pPr>
      <w:r w:rsidRPr="001E498D">
        <w:rPr>
          <w:rFonts w:ascii="Times New Roman" w:hAnsi="Times New Roman" w:cs="Times New Roman"/>
        </w:rPr>
        <w:t xml:space="preserve">To get to this goal I </w:t>
      </w:r>
      <w:r w:rsidR="00D81556" w:rsidRPr="001E498D">
        <w:rPr>
          <w:rFonts w:ascii="Times New Roman" w:hAnsi="Times New Roman" w:cs="Times New Roman"/>
        </w:rPr>
        <w:t xml:space="preserve">also </w:t>
      </w:r>
      <w:r w:rsidRPr="001E498D">
        <w:rPr>
          <w:rFonts w:ascii="Times New Roman" w:hAnsi="Times New Roman" w:cs="Times New Roman"/>
        </w:rPr>
        <w:t>wanted to be able to ro</w:t>
      </w:r>
      <w:r w:rsidR="004A4287">
        <w:rPr>
          <w:rFonts w:ascii="Times New Roman" w:hAnsi="Times New Roman" w:cs="Times New Roman"/>
        </w:rPr>
        <w:t>ll the kayak as I felt it was a</w:t>
      </w:r>
      <w:r w:rsidRPr="001E498D">
        <w:rPr>
          <w:rFonts w:ascii="Times New Roman" w:hAnsi="Times New Roman" w:cs="Times New Roman"/>
        </w:rPr>
        <w:t xml:space="preserve"> skill I would require in order to feel more confident in the water. </w:t>
      </w:r>
      <w:r w:rsidR="007C3AB4" w:rsidRPr="001E498D">
        <w:rPr>
          <w:rFonts w:ascii="Times New Roman" w:hAnsi="Times New Roman" w:cs="Times New Roman"/>
        </w:rPr>
        <w:t>When looking at this session I will be using Gibbs reflection cycle, this involves a description of what happened, the feelings and thoughts about the activity, an evaluation of what was good and bad, an analysis of t</w:t>
      </w:r>
      <w:r w:rsidR="004A4287">
        <w:rPr>
          <w:rFonts w:ascii="Times New Roman" w:hAnsi="Times New Roman" w:cs="Times New Roman"/>
        </w:rPr>
        <w:t>he situation, a conclusion and then an</w:t>
      </w:r>
      <w:r w:rsidR="007C3AB4" w:rsidRPr="001E498D">
        <w:rPr>
          <w:rFonts w:ascii="Times New Roman" w:hAnsi="Times New Roman" w:cs="Times New Roman"/>
        </w:rPr>
        <w:t xml:space="preserve"> a</w:t>
      </w:r>
      <w:r w:rsidR="004A4287">
        <w:rPr>
          <w:rFonts w:ascii="Times New Roman" w:hAnsi="Times New Roman" w:cs="Times New Roman"/>
        </w:rPr>
        <w:t>ction plan on how I could</w:t>
      </w:r>
      <w:r w:rsidR="007C3AB4" w:rsidRPr="001E498D">
        <w:rPr>
          <w:rFonts w:ascii="Times New Roman" w:hAnsi="Times New Roman" w:cs="Times New Roman"/>
        </w:rPr>
        <w:t xml:space="preserve"> improve and learn from this session (</w:t>
      </w:r>
      <w:r w:rsidR="007C3AB4" w:rsidRPr="00F63214">
        <w:rPr>
          <w:rFonts w:ascii="Times New Roman" w:eastAsia="Times New Roman" w:hAnsi="Times New Roman" w:cs="Times New Roman"/>
          <w:color w:val="000000"/>
          <w:shd w:val="clear" w:color="auto" w:fill="FFFFFF"/>
          <w:lang w:eastAsia="en-GB"/>
        </w:rPr>
        <w:t>The University of Edinburgh</w:t>
      </w:r>
      <w:r w:rsidR="007C3AB4" w:rsidRPr="001E498D">
        <w:rPr>
          <w:rFonts w:ascii="Times New Roman" w:eastAsia="Times New Roman" w:hAnsi="Times New Roman" w:cs="Times New Roman"/>
          <w:color w:val="000000"/>
          <w:shd w:val="clear" w:color="auto" w:fill="FFFFFF"/>
          <w:lang w:eastAsia="en-GB"/>
        </w:rPr>
        <w:t>,</w:t>
      </w:r>
      <w:r w:rsidR="007C3AB4" w:rsidRPr="00F63214">
        <w:rPr>
          <w:rFonts w:ascii="Times New Roman" w:eastAsia="Times New Roman" w:hAnsi="Times New Roman" w:cs="Times New Roman"/>
          <w:color w:val="000000"/>
          <w:shd w:val="clear" w:color="auto" w:fill="FFFFFF"/>
          <w:lang w:eastAsia="en-GB"/>
        </w:rPr>
        <w:t xml:space="preserve"> 2019</w:t>
      </w:r>
      <w:r w:rsidR="004A4287">
        <w:rPr>
          <w:rFonts w:ascii="Times New Roman" w:eastAsia="Times New Roman" w:hAnsi="Times New Roman" w:cs="Times New Roman"/>
          <w:color w:val="000000"/>
          <w:shd w:val="clear" w:color="auto" w:fill="FFFFFF"/>
          <w:lang w:eastAsia="en-GB"/>
        </w:rPr>
        <w:t xml:space="preserve">; </w:t>
      </w:r>
      <w:r w:rsidR="001E498D" w:rsidRPr="00F63214">
        <w:rPr>
          <w:rFonts w:ascii="Times New Roman" w:eastAsia="Times New Roman" w:hAnsi="Times New Roman" w:cs="Times New Roman"/>
          <w:color w:val="000000"/>
          <w:lang w:eastAsia="en-GB"/>
        </w:rPr>
        <w:t>Gibbs’ Reflective Cycle</w:t>
      </w:r>
      <w:r w:rsidR="001E498D" w:rsidRPr="001E498D">
        <w:rPr>
          <w:rFonts w:ascii="Times New Roman" w:eastAsia="Times New Roman" w:hAnsi="Times New Roman" w:cs="Times New Roman"/>
          <w:color w:val="000000"/>
          <w:shd w:val="clear" w:color="auto" w:fill="FFFFFF"/>
          <w:lang w:eastAsia="en-GB"/>
        </w:rPr>
        <w:t>, 20</w:t>
      </w:r>
      <w:r w:rsidR="001E498D" w:rsidRPr="00F63214">
        <w:rPr>
          <w:rFonts w:ascii="Times New Roman" w:eastAsia="Times New Roman" w:hAnsi="Times New Roman" w:cs="Times New Roman"/>
          <w:color w:val="000000"/>
          <w:shd w:val="clear" w:color="auto" w:fill="FFFFFF"/>
          <w:lang w:eastAsia="en-GB"/>
        </w:rPr>
        <w:t>16</w:t>
      </w:r>
      <w:r w:rsidR="001E498D" w:rsidRPr="001E498D">
        <w:rPr>
          <w:rFonts w:ascii="Times New Roman" w:eastAsia="Times New Roman" w:hAnsi="Times New Roman" w:cs="Times New Roman"/>
          <w:color w:val="000000"/>
          <w:shd w:val="clear" w:color="auto" w:fill="FFFFFF"/>
          <w:lang w:eastAsia="en-GB"/>
        </w:rPr>
        <w:t>)</w:t>
      </w:r>
      <w:r w:rsidR="007C3AB4" w:rsidRPr="001E498D">
        <w:rPr>
          <w:rFonts w:ascii="Times New Roman" w:hAnsi="Times New Roman" w:cs="Times New Roman"/>
        </w:rPr>
        <w:t xml:space="preserve">. I have used </w:t>
      </w:r>
      <w:r w:rsidR="004A4287">
        <w:rPr>
          <w:rFonts w:ascii="Times New Roman" w:hAnsi="Times New Roman" w:cs="Times New Roman"/>
        </w:rPr>
        <w:t xml:space="preserve">the </w:t>
      </w:r>
      <w:r w:rsidR="007C3AB4" w:rsidRPr="001E498D">
        <w:rPr>
          <w:rFonts w:ascii="Times New Roman" w:hAnsi="Times New Roman" w:cs="Times New Roman"/>
        </w:rPr>
        <w:t xml:space="preserve">description </w:t>
      </w:r>
      <w:r w:rsidR="004A4287">
        <w:rPr>
          <w:rFonts w:ascii="Times New Roman" w:hAnsi="Times New Roman" w:cs="Times New Roman"/>
        </w:rPr>
        <w:t xml:space="preserve">aspect </w:t>
      </w:r>
      <w:r w:rsidR="007C3AB4" w:rsidRPr="001E498D">
        <w:rPr>
          <w:rFonts w:ascii="Times New Roman" w:hAnsi="Times New Roman" w:cs="Times New Roman"/>
        </w:rPr>
        <w:t>throughout this reflective account while incorporating feelings and evaluation.</w:t>
      </w:r>
    </w:p>
    <w:p w14:paraId="441E6DCB" w14:textId="77777777" w:rsidR="001E498D" w:rsidRPr="001E498D" w:rsidRDefault="00D81556" w:rsidP="006A0576">
      <w:pPr>
        <w:spacing w:line="360" w:lineRule="auto"/>
        <w:rPr>
          <w:rFonts w:ascii="Times New Roman" w:hAnsi="Times New Roman" w:cs="Times New Roman"/>
        </w:rPr>
      </w:pPr>
      <w:r w:rsidRPr="001E498D">
        <w:rPr>
          <w:rFonts w:ascii="Times New Roman" w:hAnsi="Times New Roman" w:cs="Times New Roman"/>
        </w:rPr>
        <w:t xml:space="preserve">  </w:t>
      </w:r>
    </w:p>
    <w:p w14:paraId="5E66F091" w14:textId="77777777" w:rsidR="00FA7675" w:rsidRPr="001E498D" w:rsidRDefault="00D81556" w:rsidP="006A0576">
      <w:pPr>
        <w:spacing w:line="360" w:lineRule="auto"/>
        <w:rPr>
          <w:rFonts w:ascii="Times New Roman" w:hAnsi="Times New Roman" w:cs="Times New Roman"/>
        </w:rPr>
      </w:pPr>
      <w:r w:rsidRPr="001E498D">
        <w:rPr>
          <w:rFonts w:ascii="Times New Roman" w:hAnsi="Times New Roman" w:cs="Times New Roman"/>
        </w:rPr>
        <w:t xml:space="preserve"> </w:t>
      </w:r>
      <w:r w:rsidR="007A0DED" w:rsidRPr="001E498D">
        <w:rPr>
          <w:rFonts w:ascii="Times New Roman" w:hAnsi="Times New Roman" w:cs="Times New Roman"/>
        </w:rPr>
        <w:t xml:space="preserve">The first session we took </w:t>
      </w:r>
      <w:r w:rsidR="004A4287">
        <w:rPr>
          <w:rFonts w:ascii="Times New Roman" w:hAnsi="Times New Roman" w:cs="Times New Roman"/>
        </w:rPr>
        <w:t xml:space="preserve">part in was a lesson in how to </w:t>
      </w:r>
      <w:proofErr w:type="spellStart"/>
      <w:r w:rsidR="004A4287">
        <w:rPr>
          <w:rFonts w:ascii="Times New Roman" w:hAnsi="Times New Roman" w:cs="Times New Roman"/>
        </w:rPr>
        <w:t>e</w:t>
      </w:r>
      <w:r w:rsidR="007A0DED" w:rsidRPr="001E498D">
        <w:rPr>
          <w:rFonts w:ascii="Times New Roman" w:hAnsi="Times New Roman" w:cs="Times New Roman"/>
        </w:rPr>
        <w:t>skimo</w:t>
      </w:r>
      <w:proofErr w:type="spellEnd"/>
      <w:r w:rsidR="007A0DED" w:rsidRPr="001E498D">
        <w:rPr>
          <w:rFonts w:ascii="Times New Roman" w:hAnsi="Times New Roman" w:cs="Times New Roman"/>
        </w:rPr>
        <w:t xml:space="preserve"> roll the kayak correctly</w:t>
      </w:r>
      <w:r w:rsidR="00152977">
        <w:rPr>
          <w:rFonts w:ascii="Times New Roman" w:hAnsi="Times New Roman" w:cs="Times New Roman"/>
        </w:rPr>
        <w:t xml:space="preserve"> (appendix 1)</w:t>
      </w:r>
      <w:r w:rsidR="007A0DED" w:rsidRPr="001E498D">
        <w:rPr>
          <w:rFonts w:ascii="Times New Roman" w:hAnsi="Times New Roman" w:cs="Times New Roman"/>
        </w:rPr>
        <w:t>. This took place in Llandysul in a swimming pool on the 6</w:t>
      </w:r>
      <w:r w:rsidR="007A0DED" w:rsidRPr="001E498D">
        <w:rPr>
          <w:rFonts w:ascii="Times New Roman" w:hAnsi="Times New Roman" w:cs="Times New Roman"/>
          <w:vertAlign w:val="superscript"/>
        </w:rPr>
        <w:t>th</w:t>
      </w:r>
      <w:r w:rsidR="007A0DED" w:rsidRPr="001E498D">
        <w:rPr>
          <w:rFonts w:ascii="Times New Roman" w:hAnsi="Times New Roman" w:cs="Times New Roman"/>
        </w:rPr>
        <w:t xml:space="preserve"> of February. Whilst we were waiting to use the pool we had an on land session, here we did some team building games to motivate us and encourage collaboration. We also discussed the steps to learning how to roll. The first step was connectivity, this required finding a boat which fitted properly. This means having a boat that fits snugly, with good thigh grips and f</w:t>
      </w:r>
      <w:r w:rsidR="004A4287">
        <w:rPr>
          <w:rFonts w:ascii="Times New Roman" w:hAnsi="Times New Roman" w:cs="Times New Roman"/>
        </w:rPr>
        <w:t>oot rests, making sure it was</w:t>
      </w:r>
      <w:r w:rsidR="007A0DED" w:rsidRPr="001E498D">
        <w:rPr>
          <w:rFonts w:ascii="Times New Roman" w:hAnsi="Times New Roman" w:cs="Times New Roman"/>
        </w:rPr>
        <w:t xml:space="preserve"> a tight fit without being uncomfortable. </w:t>
      </w:r>
      <w:r w:rsidR="009C2269" w:rsidRPr="001E498D">
        <w:rPr>
          <w:rFonts w:ascii="Times New Roman" w:hAnsi="Times New Roman" w:cs="Times New Roman"/>
        </w:rPr>
        <w:t xml:space="preserve">The next step was trusting your partner, this step was </w:t>
      </w:r>
      <w:r w:rsidR="004A4287">
        <w:rPr>
          <w:rFonts w:ascii="Times New Roman" w:hAnsi="Times New Roman" w:cs="Times New Roman"/>
        </w:rPr>
        <w:t>put into practice in the pool and meant b</w:t>
      </w:r>
      <w:r w:rsidR="009C2269" w:rsidRPr="001E498D">
        <w:rPr>
          <w:rFonts w:ascii="Times New Roman" w:hAnsi="Times New Roman" w:cs="Times New Roman"/>
        </w:rPr>
        <w:t xml:space="preserve">eing able to trust your partner to pull the kayak back up when practicing the different steps of learning to roll. I was fortunate to be partnered with a friend who I have known and trusted for years, and I felt he could trust me to help him too. We then discussed the steps of learning to roll, starting off with capsizing then using the side of the pool to help bring yourself back up. This technique can help with perfecting hip flicks and half and full capsizes. Once discussing these steps on land we then proceeded to the pool where we then put the techniques into practice. </w:t>
      </w:r>
    </w:p>
    <w:p w14:paraId="2E27D321" w14:textId="77777777" w:rsidR="001E498D" w:rsidRPr="001E498D" w:rsidRDefault="00D81556" w:rsidP="006A0576">
      <w:pPr>
        <w:spacing w:line="360" w:lineRule="auto"/>
        <w:rPr>
          <w:rFonts w:ascii="Times New Roman" w:hAnsi="Times New Roman" w:cs="Times New Roman"/>
        </w:rPr>
      </w:pPr>
      <w:r w:rsidRPr="001E498D">
        <w:rPr>
          <w:rFonts w:ascii="Times New Roman" w:hAnsi="Times New Roman" w:cs="Times New Roman"/>
        </w:rPr>
        <w:lastRenderedPageBreak/>
        <w:t xml:space="preserve"> </w:t>
      </w:r>
    </w:p>
    <w:p w14:paraId="48DB5468" w14:textId="77777777" w:rsidR="004A4287" w:rsidRDefault="00D81556" w:rsidP="006A0576">
      <w:pPr>
        <w:spacing w:line="360" w:lineRule="auto"/>
        <w:rPr>
          <w:rFonts w:ascii="Times New Roman" w:hAnsi="Times New Roman" w:cs="Times New Roman"/>
        </w:rPr>
      </w:pPr>
      <w:r w:rsidRPr="001E498D">
        <w:rPr>
          <w:rFonts w:ascii="Times New Roman" w:hAnsi="Times New Roman" w:cs="Times New Roman"/>
        </w:rPr>
        <w:t xml:space="preserve">  </w:t>
      </w:r>
      <w:r w:rsidR="00032C95" w:rsidRPr="001E498D">
        <w:rPr>
          <w:rFonts w:ascii="Times New Roman" w:hAnsi="Times New Roman" w:cs="Times New Roman"/>
        </w:rPr>
        <w:t>My partner was the first to practice these techniques, as he capsized the kayak for the first time he struggled to get back up on his own and I found I did not have the right technique to pull him back up and he began to panic, a tutor then had to jump in to rescue him. This made me feel troubled as I felt I had let him down, this is where I felt the session started to go downhill for me. I became nervous that I would not be able to help him if he did become stuck in the kayak and when it came to my turn</w:t>
      </w:r>
      <w:r w:rsidR="004A4287">
        <w:rPr>
          <w:rFonts w:ascii="Times New Roman" w:hAnsi="Times New Roman" w:cs="Times New Roman"/>
        </w:rPr>
        <w:t>,</w:t>
      </w:r>
      <w:r w:rsidR="00032C95" w:rsidRPr="001E498D">
        <w:rPr>
          <w:rFonts w:ascii="Times New Roman" w:hAnsi="Times New Roman" w:cs="Times New Roman"/>
        </w:rPr>
        <w:t xml:space="preserve"> I then too lost trust </w:t>
      </w:r>
      <w:r w:rsidR="004A4287">
        <w:rPr>
          <w:rFonts w:ascii="Times New Roman" w:hAnsi="Times New Roman" w:cs="Times New Roman"/>
        </w:rPr>
        <w:t xml:space="preserve">in </w:t>
      </w:r>
      <w:r w:rsidR="00032C95" w:rsidRPr="001E498D">
        <w:rPr>
          <w:rFonts w:ascii="Times New Roman" w:hAnsi="Times New Roman" w:cs="Times New Roman"/>
        </w:rPr>
        <w:t xml:space="preserve">other people helping me when I was upside down in the kayak. I tried not to let those thoughts get the better of me, however, when it came to my turn and I capsized the kayak, I instantly felt panicked and then </w:t>
      </w:r>
      <w:r w:rsidR="004A4287">
        <w:rPr>
          <w:rFonts w:ascii="Times New Roman" w:hAnsi="Times New Roman" w:cs="Times New Roman"/>
        </w:rPr>
        <w:t xml:space="preserve">a </w:t>
      </w:r>
      <w:r w:rsidR="00032C95" w:rsidRPr="001E498D">
        <w:rPr>
          <w:rFonts w:ascii="Times New Roman" w:hAnsi="Times New Roman" w:cs="Times New Roman"/>
        </w:rPr>
        <w:t xml:space="preserve">sense of feeling </w:t>
      </w:r>
      <w:r w:rsidR="004A4287">
        <w:rPr>
          <w:rFonts w:ascii="Times New Roman" w:hAnsi="Times New Roman" w:cs="Times New Roman"/>
        </w:rPr>
        <w:t xml:space="preserve">as though </w:t>
      </w:r>
      <w:r w:rsidR="00032C95" w:rsidRPr="001E498D">
        <w:rPr>
          <w:rFonts w:ascii="Times New Roman" w:hAnsi="Times New Roman" w:cs="Times New Roman"/>
        </w:rPr>
        <w:t xml:space="preserve">I was going to drown </w:t>
      </w:r>
      <w:r w:rsidR="004A4287">
        <w:rPr>
          <w:rFonts w:ascii="Times New Roman" w:hAnsi="Times New Roman" w:cs="Times New Roman"/>
        </w:rPr>
        <w:t xml:space="preserve">and this </w:t>
      </w:r>
      <w:r w:rsidR="00032C95" w:rsidRPr="001E498D">
        <w:rPr>
          <w:rFonts w:ascii="Times New Roman" w:hAnsi="Times New Roman" w:cs="Times New Roman"/>
        </w:rPr>
        <w:t xml:space="preserve">put me off from wanting to try it again. </w:t>
      </w:r>
    </w:p>
    <w:p w14:paraId="2141F532" w14:textId="77777777" w:rsidR="004A4287" w:rsidRDefault="004A4287" w:rsidP="006A0576">
      <w:pPr>
        <w:spacing w:line="360" w:lineRule="auto"/>
        <w:rPr>
          <w:rFonts w:ascii="Times New Roman" w:hAnsi="Times New Roman" w:cs="Times New Roman"/>
        </w:rPr>
      </w:pPr>
    </w:p>
    <w:p w14:paraId="7A6849B7" w14:textId="77777777" w:rsidR="00605778" w:rsidRPr="001E498D" w:rsidRDefault="00032C95" w:rsidP="006A0576">
      <w:pPr>
        <w:spacing w:line="360" w:lineRule="auto"/>
        <w:rPr>
          <w:rFonts w:ascii="Times New Roman" w:hAnsi="Times New Roman" w:cs="Times New Roman"/>
        </w:rPr>
      </w:pPr>
      <w:r w:rsidRPr="001E498D">
        <w:rPr>
          <w:rFonts w:ascii="Times New Roman" w:hAnsi="Times New Roman" w:cs="Times New Roman"/>
        </w:rPr>
        <w:t xml:space="preserve">The tutors tried to comfort me and go through the steps again, but by this point I felt </w:t>
      </w:r>
      <w:r w:rsidR="004A4287">
        <w:rPr>
          <w:rFonts w:ascii="Times New Roman" w:hAnsi="Times New Roman" w:cs="Times New Roman"/>
        </w:rPr>
        <w:t xml:space="preserve">as though </w:t>
      </w:r>
      <w:r w:rsidRPr="001E498D">
        <w:rPr>
          <w:rFonts w:ascii="Times New Roman" w:hAnsi="Times New Roman" w:cs="Times New Roman"/>
        </w:rPr>
        <w:t xml:space="preserve">everyone was watching and judging me, </w:t>
      </w:r>
      <w:r w:rsidR="003866CE" w:rsidRPr="001E498D">
        <w:rPr>
          <w:rFonts w:ascii="Times New Roman" w:hAnsi="Times New Roman" w:cs="Times New Roman"/>
        </w:rPr>
        <w:t>even though now looking back on it, I know that was not the case.</w:t>
      </w:r>
      <w:r w:rsidRPr="001E498D">
        <w:rPr>
          <w:rFonts w:ascii="Times New Roman" w:hAnsi="Times New Roman" w:cs="Times New Roman"/>
        </w:rPr>
        <w:t xml:space="preserve"> </w:t>
      </w:r>
      <w:r w:rsidR="003866CE" w:rsidRPr="001E498D">
        <w:rPr>
          <w:rFonts w:ascii="Times New Roman" w:hAnsi="Times New Roman" w:cs="Times New Roman"/>
        </w:rPr>
        <w:t>I remember looking around at everyone else and it looked like everyone was progressing with it, so I felt like I had let myself down. I did attempt another try, but just sitting in the kayak with a tutor and my partner encouraging me to roll, I felt an immense pressure and unfortunately I let my own thoughts get the better of me. As I</w:t>
      </w:r>
      <w:r w:rsidR="004A4287">
        <w:rPr>
          <w:rFonts w:ascii="Times New Roman" w:hAnsi="Times New Roman" w:cs="Times New Roman"/>
        </w:rPr>
        <w:t xml:space="preserve"> felt a panic attack start to e</w:t>
      </w:r>
      <w:r w:rsidR="003866CE" w:rsidRPr="001E498D">
        <w:rPr>
          <w:rFonts w:ascii="Times New Roman" w:hAnsi="Times New Roman" w:cs="Times New Roman"/>
        </w:rPr>
        <w:t xml:space="preserve">merge I made the decision to get out the kayak and not get back </w:t>
      </w:r>
      <w:r w:rsidR="004A4287">
        <w:rPr>
          <w:rFonts w:ascii="Times New Roman" w:hAnsi="Times New Roman" w:cs="Times New Roman"/>
        </w:rPr>
        <w:t>in for the day. I could not bear</w:t>
      </w:r>
      <w:r w:rsidR="003866CE" w:rsidRPr="001E498D">
        <w:rPr>
          <w:rFonts w:ascii="Times New Roman" w:hAnsi="Times New Roman" w:cs="Times New Roman"/>
        </w:rPr>
        <w:t xml:space="preserve"> the thought of mentally breaking down in front of the group, and have them think that I was incapable of partaking in outdoor activities. I tried to focus on just helping my partner, as he was making great progress with learn</w:t>
      </w:r>
      <w:r w:rsidR="004A4287">
        <w:rPr>
          <w:rFonts w:ascii="Times New Roman" w:hAnsi="Times New Roman" w:cs="Times New Roman"/>
        </w:rPr>
        <w:t>ing to roll. As the session went</w:t>
      </w:r>
      <w:r w:rsidR="003866CE" w:rsidRPr="001E498D">
        <w:rPr>
          <w:rFonts w:ascii="Times New Roman" w:hAnsi="Times New Roman" w:cs="Times New Roman"/>
        </w:rPr>
        <w:t xml:space="preserve"> on, I just felt worse and worse. </w:t>
      </w:r>
      <w:r w:rsidR="00854FD3" w:rsidRPr="001E498D">
        <w:rPr>
          <w:rFonts w:ascii="Times New Roman" w:hAnsi="Times New Roman" w:cs="Times New Roman"/>
        </w:rPr>
        <w:t xml:space="preserve"> </w:t>
      </w:r>
    </w:p>
    <w:p w14:paraId="0DE0E76C" w14:textId="77777777" w:rsidR="001E498D" w:rsidRPr="001E498D" w:rsidRDefault="001E498D" w:rsidP="006A0576">
      <w:pPr>
        <w:spacing w:line="360" w:lineRule="auto"/>
        <w:rPr>
          <w:rFonts w:ascii="Times New Roman" w:hAnsi="Times New Roman" w:cs="Times New Roman"/>
        </w:rPr>
      </w:pPr>
    </w:p>
    <w:p w14:paraId="081ACA1E" w14:textId="3048D264" w:rsidR="00605778" w:rsidRPr="001E498D" w:rsidRDefault="004A4287" w:rsidP="006A0576">
      <w:pPr>
        <w:spacing w:line="360" w:lineRule="auto"/>
        <w:rPr>
          <w:rFonts w:ascii="Times New Roman" w:hAnsi="Times New Roman" w:cs="Times New Roman"/>
        </w:rPr>
      </w:pPr>
      <w:r>
        <w:rPr>
          <w:rFonts w:ascii="Times New Roman" w:hAnsi="Times New Roman" w:cs="Times New Roman"/>
        </w:rPr>
        <w:t>Vince (1998) in discussing</w:t>
      </w:r>
      <w:r w:rsidR="00854FD3" w:rsidRPr="001E498D">
        <w:rPr>
          <w:rFonts w:ascii="Times New Roman" w:hAnsi="Times New Roman" w:cs="Times New Roman"/>
        </w:rPr>
        <w:t xml:space="preserve"> Kolb’s learning cycle, </w:t>
      </w:r>
      <w:r>
        <w:rPr>
          <w:rFonts w:ascii="Times New Roman" w:hAnsi="Times New Roman" w:cs="Times New Roman"/>
        </w:rPr>
        <w:t xml:space="preserve">mentions </w:t>
      </w:r>
      <w:r w:rsidR="00426F1A" w:rsidRPr="001E498D">
        <w:rPr>
          <w:rFonts w:ascii="Times New Roman" w:hAnsi="Times New Roman" w:cs="Times New Roman"/>
        </w:rPr>
        <w:t xml:space="preserve">the </w:t>
      </w:r>
      <w:r w:rsidR="00537A29" w:rsidRPr="001E498D">
        <w:rPr>
          <w:rFonts w:ascii="Times New Roman" w:hAnsi="Times New Roman" w:cs="Times New Roman"/>
        </w:rPr>
        <w:t>developments on the theme of anxiety and fear. Once anxiety sets in then the lear</w:t>
      </w:r>
      <w:r>
        <w:rPr>
          <w:rFonts w:ascii="Times New Roman" w:hAnsi="Times New Roman" w:cs="Times New Roman"/>
        </w:rPr>
        <w:t>ner will often take two options: this is either using</w:t>
      </w:r>
      <w:r w:rsidR="00537A29" w:rsidRPr="001E498D">
        <w:rPr>
          <w:rFonts w:ascii="Times New Roman" w:hAnsi="Times New Roman" w:cs="Times New Roman"/>
        </w:rPr>
        <w:t xml:space="preserve"> the anxiety to promote learning</w:t>
      </w:r>
      <w:r>
        <w:rPr>
          <w:rFonts w:ascii="Times New Roman" w:hAnsi="Times New Roman" w:cs="Times New Roman"/>
        </w:rPr>
        <w:t>,</w:t>
      </w:r>
      <w:r w:rsidR="00537A29" w:rsidRPr="001E498D">
        <w:rPr>
          <w:rFonts w:ascii="Times New Roman" w:hAnsi="Times New Roman" w:cs="Times New Roman"/>
        </w:rPr>
        <w:t xml:space="preserve"> or it can discourage further learning. If the learner becomes discouraged from learning then a fig</w:t>
      </w:r>
      <w:r>
        <w:rPr>
          <w:rFonts w:ascii="Times New Roman" w:hAnsi="Times New Roman" w:cs="Times New Roman"/>
        </w:rPr>
        <w:t>ht or flight attitude will form;</w:t>
      </w:r>
      <w:r w:rsidR="00537A29" w:rsidRPr="001E498D">
        <w:rPr>
          <w:rFonts w:ascii="Times New Roman" w:hAnsi="Times New Roman" w:cs="Times New Roman"/>
        </w:rPr>
        <w:t xml:space="preserve"> in a fight reaction the learner will have a </w:t>
      </w:r>
      <w:r w:rsidR="00537A29" w:rsidRPr="001A66FA">
        <w:rPr>
          <w:rFonts w:ascii="Times New Roman" w:hAnsi="Times New Roman" w:cs="Times New Roman"/>
        </w:rPr>
        <w:t xml:space="preserve">combat stance towards the </w:t>
      </w:r>
      <w:r w:rsidR="001A66FA">
        <w:rPr>
          <w:rFonts w:ascii="Times New Roman" w:hAnsi="Times New Roman" w:cs="Times New Roman"/>
        </w:rPr>
        <w:t xml:space="preserve">situation, </w:t>
      </w:r>
      <w:r w:rsidR="00537A29" w:rsidRPr="001E498D">
        <w:rPr>
          <w:rFonts w:ascii="Times New Roman" w:hAnsi="Times New Roman" w:cs="Times New Roman"/>
        </w:rPr>
        <w:t xml:space="preserve">whereas flight is running away from difficult emotions. Reflecting on this session I very much took flight as an emotional defence. At the time I felt I did what was right, by taking a step back and </w:t>
      </w:r>
      <w:r w:rsidR="00BA7B6A" w:rsidRPr="001E498D">
        <w:rPr>
          <w:rFonts w:ascii="Times New Roman" w:hAnsi="Times New Roman" w:cs="Times New Roman"/>
        </w:rPr>
        <w:t xml:space="preserve">composing myself before a panic attack set in. </w:t>
      </w:r>
      <w:r w:rsidR="00075B62" w:rsidRPr="001E498D">
        <w:rPr>
          <w:rFonts w:ascii="Times New Roman" w:hAnsi="Times New Roman" w:cs="Times New Roman"/>
        </w:rPr>
        <w:t>A</w:t>
      </w:r>
      <w:r w:rsidR="00BA7B6A" w:rsidRPr="001E498D">
        <w:rPr>
          <w:rFonts w:ascii="Times New Roman" w:hAnsi="Times New Roman" w:cs="Times New Roman"/>
        </w:rPr>
        <w:t>fter the session I had feelings of not trying hard enough and letting myself down.</w:t>
      </w:r>
      <w:r w:rsidR="00075B62" w:rsidRPr="001E498D">
        <w:rPr>
          <w:rFonts w:ascii="Times New Roman" w:hAnsi="Times New Roman" w:cs="Times New Roman"/>
        </w:rPr>
        <w:t xml:space="preserve"> I discussed alternative boat options with a tutor, and this reassured me to an extent</w:t>
      </w:r>
      <w:r w:rsidR="00605778" w:rsidRPr="001E498D">
        <w:rPr>
          <w:rFonts w:ascii="Times New Roman" w:hAnsi="Times New Roman" w:cs="Times New Roman"/>
        </w:rPr>
        <w:t>, although</w:t>
      </w:r>
      <w:r w:rsidR="00075B62" w:rsidRPr="001E498D">
        <w:rPr>
          <w:rFonts w:ascii="Times New Roman" w:hAnsi="Times New Roman" w:cs="Times New Roman"/>
        </w:rPr>
        <w:t xml:space="preserve"> I should have discussed this with the group to find </w:t>
      </w:r>
      <w:r w:rsidR="00075B62" w:rsidRPr="001E498D">
        <w:rPr>
          <w:rFonts w:ascii="Times New Roman" w:hAnsi="Times New Roman" w:cs="Times New Roman"/>
        </w:rPr>
        <w:lastRenderedPageBreak/>
        <w:t xml:space="preserve">out if maybe others felt this was a better option for them, however, I felt extremely embarrassed about this session and did not have the courage to come forward and talk with the rest of my peers. </w:t>
      </w:r>
    </w:p>
    <w:p w14:paraId="06C89700" w14:textId="77777777" w:rsidR="001E498D" w:rsidRPr="001E498D" w:rsidRDefault="001E498D" w:rsidP="006A0576">
      <w:pPr>
        <w:spacing w:line="360" w:lineRule="auto"/>
        <w:rPr>
          <w:rFonts w:ascii="Times New Roman" w:hAnsi="Times New Roman" w:cs="Times New Roman"/>
        </w:rPr>
      </w:pPr>
    </w:p>
    <w:p w14:paraId="58559405" w14:textId="77777777" w:rsidR="00FF696F" w:rsidRDefault="00D81556" w:rsidP="006A0576">
      <w:pPr>
        <w:spacing w:line="360" w:lineRule="auto"/>
        <w:rPr>
          <w:rFonts w:ascii="Times New Roman" w:hAnsi="Times New Roman" w:cs="Times New Roman"/>
        </w:rPr>
      </w:pPr>
      <w:r w:rsidRPr="001E498D">
        <w:rPr>
          <w:rFonts w:ascii="Times New Roman" w:hAnsi="Times New Roman" w:cs="Times New Roman"/>
        </w:rPr>
        <w:t xml:space="preserve"> </w:t>
      </w:r>
      <w:r w:rsidR="00BA7B6A" w:rsidRPr="001E498D">
        <w:rPr>
          <w:rFonts w:ascii="Times New Roman" w:hAnsi="Times New Roman" w:cs="Times New Roman"/>
        </w:rPr>
        <w:t xml:space="preserve">This session </w:t>
      </w:r>
      <w:r w:rsidR="00FF696F">
        <w:rPr>
          <w:rFonts w:ascii="Times New Roman" w:hAnsi="Times New Roman" w:cs="Times New Roman"/>
        </w:rPr>
        <w:t xml:space="preserve">also </w:t>
      </w:r>
      <w:r w:rsidR="00BA7B6A" w:rsidRPr="001E498D">
        <w:rPr>
          <w:rFonts w:ascii="Times New Roman" w:hAnsi="Times New Roman" w:cs="Times New Roman"/>
        </w:rPr>
        <w:t xml:space="preserve">became the start of a larger anxiety, I noticed this when it came round for our next paddling session. The night before I had </w:t>
      </w:r>
      <w:r w:rsidR="00075B62" w:rsidRPr="001E498D">
        <w:rPr>
          <w:rFonts w:ascii="Times New Roman" w:hAnsi="Times New Roman" w:cs="Times New Roman"/>
        </w:rPr>
        <w:t xml:space="preserve">packed all the kit I would be needing for the session, this included food and water, wetsuit, shoes, towel and a dry bag. I knew I would be collecting the rest of the kit including kayak and buoyancy aid in </w:t>
      </w:r>
      <w:proofErr w:type="spellStart"/>
      <w:r w:rsidR="00075B62" w:rsidRPr="001E498D">
        <w:rPr>
          <w:rFonts w:ascii="Times New Roman" w:hAnsi="Times New Roman" w:cs="Times New Roman"/>
        </w:rPr>
        <w:t>Cynefin</w:t>
      </w:r>
      <w:proofErr w:type="spellEnd"/>
      <w:r w:rsidR="00075B62" w:rsidRPr="001E498D">
        <w:rPr>
          <w:rFonts w:ascii="Times New Roman" w:hAnsi="Times New Roman" w:cs="Times New Roman"/>
        </w:rPr>
        <w:t xml:space="preserve">. I was nervous that I would put myself through the same emotions as experienced in the last session, </w:t>
      </w:r>
      <w:r w:rsidR="00FF696F">
        <w:rPr>
          <w:rFonts w:ascii="Times New Roman" w:hAnsi="Times New Roman" w:cs="Times New Roman"/>
        </w:rPr>
        <w:t xml:space="preserve">however, </w:t>
      </w:r>
      <w:r w:rsidR="00075B62" w:rsidRPr="001E498D">
        <w:rPr>
          <w:rFonts w:ascii="Times New Roman" w:hAnsi="Times New Roman" w:cs="Times New Roman"/>
        </w:rPr>
        <w:t xml:space="preserve">I </w:t>
      </w:r>
      <w:r w:rsidR="00FF696F" w:rsidRPr="001E498D">
        <w:rPr>
          <w:rFonts w:ascii="Times New Roman" w:hAnsi="Times New Roman" w:cs="Times New Roman"/>
        </w:rPr>
        <w:t xml:space="preserve">was </w:t>
      </w:r>
      <w:r w:rsidR="00075B62" w:rsidRPr="001E498D">
        <w:rPr>
          <w:rFonts w:ascii="Times New Roman" w:hAnsi="Times New Roman" w:cs="Times New Roman"/>
        </w:rPr>
        <w:t xml:space="preserve">still determined to take part. As the morning unfolded I became emotional and anxious </w:t>
      </w:r>
      <w:r w:rsidR="00514A1F" w:rsidRPr="001E498D">
        <w:rPr>
          <w:rFonts w:ascii="Times New Roman" w:hAnsi="Times New Roman" w:cs="Times New Roman"/>
        </w:rPr>
        <w:t>to the point where I did not want to take part</w:t>
      </w:r>
      <w:r w:rsidR="004A7A8E" w:rsidRPr="001E498D">
        <w:rPr>
          <w:rFonts w:ascii="Times New Roman" w:hAnsi="Times New Roman" w:cs="Times New Roman"/>
        </w:rPr>
        <w:t xml:space="preserve"> and therefor</w:t>
      </w:r>
      <w:r w:rsidR="00FF696F">
        <w:rPr>
          <w:rFonts w:ascii="Times New Roman" w:hAnsi="Times New Roman" w:cs="Times New Roman"/>
        </w:rPr>
        <w:t>e</w:t>
      </w:r>
      <w:r w:rsidR="004A7A8E" w:rsidRPr="001E498D">
        <w:rPr>
          <w:rFonts w:ascii="Times New Roman" w:hAnsi="Times New Roman" w:cs="Times New Roman"/>
        </w:rPr>
        <w:t xml:space="preserve"> I did not attend this session</w:t>
      </w:r>
      <w:r w:rsidR="00605778" w:rsidRPr="001E498D">
        <w:rPr>
          <w:rFonts w:ascii="Times New Roman" w:hAnsi="Times New Roman" w:cs="Times New Roman"/>
        </w:rPr>
        <w:t>, and this continued for the next two sessions.</w:t>
      </w:r>
    </w:p>
    <w:p w14:paraId="661C666C" w14:textId="77777777" w:rsidR="00FF696F" w:rsidRDefault="00FF696F" w:rsidP="006A0576">
      <w:pPr>
        <w:spacing w:line="360" w:lineRule="auto"/>
        <w:rPr>
          <w:rFonts w:ascii="Times New Roman" w:hAnsi="Times New Roman" w:cs="Times New Roman"/>
        </w:rPr>
      </w:pPr>
    </w:p>
    <w:p w14:paraId="6A921892" w14:textId="77777777" w:rsidR="00C54112" w:rsidRDefault="00605778" w:rsidP="006A0576">
      <w:pPr>
        <w:spacing w:line="360" w:lineRule="auto"/>
        <w:rPr>
          <w:rFonts w:ascii="Times New Roman" w:hAnsi="Times New Roman" w:cs="Times New Roman"/>
        </w:rPr>
      </w:pPr>
      <w:r w:rsidRPr="001E498D">
        <w:rPr>
          <w:rFonts w:ascii="Times New Roman" w:hAnsi="Times New Roman" w:cs="Times New Roman"/>
        </w:rPr>
        <w:t xml:space="preserve">I was extremely disappointed in myself for not participating in the following sessions as I find kayaking for pleasure enjoyable. In the past I have been discouraged to participate in activities due to being in a large group of people. </w:t>
      </w:r>
      <w:r w:rsidR="007C3AB4" w:rsidRPr="001E498D">
        <w:rPr>
          <w:rFonts w:ascii="Times New Roman" w:hAnsi="Times New Roman" w:cs="Times New Roman"/>
        </w:rPr>
        <w:t xml:space="preserve">As part of my action plan for this reflection process, </w:t>
      </w:r>
      <w:r w:rsidRPr="001E498D">
        <w:rPr>
          <w:rFonts w:ascii="Times New Roman" w:hAnsi="Times New Roman" w:cs="Times New Roman"/>
        </w:rPr>
        <w:t xml:space="preserve">I </w:t>
      </w:r>
      <w:r w:rsidR="007C3AB4" w:rsidRPr="001E498D">
        <w:rPr>
          <w:rFonts w:ascii="Times New Roman" w:hAnsi="Times New Roman" w:cs="Times New Roman"/>
        </w:rPr>
        <w:t xml:space="preserve">will </w:t>
      </w:r>
      <w:r w:rsidRPr="001E498D">
        <w:rPr>
          <w:rFonts w:ascii="Times New Roman" w:hAnsi="Times New Roman" w:cs="Times New Roman"/>
        </w:rPr>
        <w:t>contin</w:t>
      </w:r>
      <w:r w:rsidR="007C3AB4" w:rsidRPr="001E498D">
        <w:rPr>
          <w:rFonts w:ascii="Times New Roman" w:hAnsi="Times New Roman" w:cs="Times New Roman"/>
        </w:rPr>
        <w:t>ue to</w:t>
      </w:r>
      <w:r w:rsidRPr="001E498D">
        <w:rPr>
          <w:rFonts w:ascii="Times New Roman" w:hAnsi="Times New Roman" w:cs="Times New Roman"/>
        </w:rPr>
        <w:t xml:space="preserve"> work on </w:t>
      </w:r>
      <w:r w:rsidR="00FF696F">
        <w:rPr>
          <w:rFonts w:ascii="Times New Roman" w:hAnsi="Times New Roman" w:cs="Times New Roman"/>
        </w:rPr>
        <w:t>developing</w:t>
      </w:r>
      <w:r w:rsidR="007C3AB4" w:rsidRPr="001E498D">
        <w:rPr>
          <w:rFonts w:ascii="Times New Roman" w:hAnsi="Times New Roman" w:cs="Times New Roman"/>
        </w:rPr>
        <w:t xml:space="preserve"> my confidence when </w:t>
      </w:r>
      <w:r w:rsidR="00C54112" w:rsidRPr="001E498D">
        <w:rPr>
          <w:rFonts w:ascii="Times New Roman" w:hAnsi="Times New Roman" w:cs="Times New Roman"/>
        </w:rPr>
        <w:t xml:space="preserve">in larger groups </w:t>
      </w:r>
      <w:r w:rsidR="007C3AB4" w:rsidRPr="001E498D">
        <w:rPr>
          <w:rFonts w:ascii="Times New Roman" w:hAnsi="Times New Roman" w:cs="Times New Roman"/>
        </w:rPr>
        <w:t>as it is an</w:t>
      </w:r>
      <w:r w:rsidR="00C54112" w:rsidRPr="001E498D">
        <w:rPr>
          <w:rFonts w:ascii="Times New Roman" w:hAnsi="Times New Roman" w:cs="Times New Roman"/>
        </w:rPr>
        <w:t xml:space="preserve"> extremely important life skill and one I will need for my future career. Unfortunately this kayaking session became a step back in that development</w:t>
      </w:r>
      <w:r w:rsidR="00FF696F">
        <w:rPr>
          <w:rFonts w:ascii="Times New Roman" w:hAnsi="Times New Roman" w:cs="Times New Roman"/>
        </w:rPr>
        <w:t>,</w:t>
      </w:r>
      <w:r w:rsidR="00C54112" w:rsidRPr="001E498D">
        <w:rPr>
          <w:rFonts w:ascii="Times New Roman" w:hAnsi="Times New Roman" w:cs="Times New Roman"/>
        </w:rPr>
        <w:t xml:space="preserve"> </w:t>
      </w:r>
      <w:r w:rsidR="00FF696F">
        <w:rPr>
          <w:rFonts w:ascii="Times New Roman" w:hAnsi="Times New Roman" w:cs="Times New Roman"/>
        </w:rPr>
        <w:t xml:space="preserve">but it </w:t>
      </w:r>
      <w:r w:rsidR="00C54112" w:rsidRPr="001E498D">
        <w:rPr>
          <w:rFonts w:ascii="Times New Roman" w:hAnsi="Times New Roman" w:cs="Times New Roman"/>
        </w:rPr>
        <w:t xml:space="preserve">has not put me off from continuing to work on my social skills. </w:t>
      </w:r>
    </w:p>
    <w:p w14:paraId="01C582FE" w14:textId="77777777" w:rsidR="00FF696F" w:rsidRPr="001E498D" w:rsidRDefault="00FF696F" w:rsidP="006A0576">
      <w:pPr>
        <w:spacing w:line="360" w:lineRule="auto"/>
        <w:rPr>
          <w:rFonts w:ascii="Times New Roman" w:hAnsi="Times New Roman" w:cs="Times New Roman"/>
        </w:rPr>
      </w:pPr>
    </w:p>
    <w:p w14:paraId="113EF79C" w14:textId="77777777" w:rsidR="00BF6C48" w:rsidRPr="001E498D" w:rsidRDefault="00C54112" w:rsidP="006A0576">
      <w:pPr>
        <w:spacing w:line="360" w:lineRule="auto"/>
        <w:rPr>
          <w:rFonts w:ascii="Times New Roman" w:hAnsi="Times New Roman" w:cs="Times New Roman"/>
        </w:rPr>
      </w:pPr>
      <w:r w:rsidRPr="001E498D">
        <w:rPr>
          <w:rFonts w:ascii="Times New Roman" w:hAnsi="Times New Roman" w:cs="Times New Roman"/>
        </w:rPr>
        <w:t>As stated in my original plan, I wanted to achieve my paddling award and learn to roll. However, this session has shown me that I need to improve on my social skill</w:t>
      </w:r>
      <w:r w:rsidR="00FF696F">
        <w:rPr>
          <w:rFonts w:ascii="Times New Roman" w:hAnsi="Times New Roman" w:cs="Times New Roman"/>
        </w:rPr>
        <w:t>s</w:t>
      </w:r>
      <w:r w:rsidRPr="001E498D">
        <w:rPr>
          <w:rFonts w:ascii="Times New Roman" w:hAnsi="Times New Roman" w:cs="Times New Roman"/>
        </w:rPr>
        <w:t xml:space="preserve"> and confidence when with a larger group of people</w:t>
      </w:r>
      <w:r w:rsidR="007C3AB4" w:rsidRPr="001E498D">
        <w:rPr>
          <w:rFonts w:ascii="Times New Roman" w:hAnsi="Times New Roman" w:cs="Times New Roman"/>
        </w:rPr>
        <w:t>, and to not give up so easily when I find tasks difficult.</w:t>
      </w:r>
      <w:r w:rsidRPr="001E498D">
        <w:rPr>
          <w:rFonts w:ascii="Times New Roman" w:hAnsi="Times New Roman" w:cs="Times New Roman"/>
        </w:rPr>
        <w:t xml:space="preserve"> I shall not be giving up on the </w:t>
      </w:r>
      <w:r w:rsidR="001D1641" w:rsidRPr="001E498D">
        <w:rPr>
          <w:rFonts w:ascii="Times New Roman" w:hAnsi="Times New Roman" w:cs="Times New Roman"/>
        </w:rPr>
        <w:t>paddle start award</w:t>
      </w:r>
      <w:r w:rsidRPr="001E498D">
        <w:rPr>
          <w:rFonts w:ascii="Times New Roman" w:hAnsi="Times New Roman" w:cs="Times New Roman"/>
        </w:rPr>
        <w:t xml:space="preserve"> but I shall take a new approach to it. I would like to have a one to one session with a kayaking instructor and start with </w:t>
      </w:r>
      <w:r w:rsidR="001D1641" w:rsidRPr="001E498D">
        <w:rPr>
          <w:rFonts w:ascii="Times New Roman" w:hAnsi="Times New Roman" w:cs="Times New Roman"/>
        </w:rPr>
        <w:t xml:space="preserve">simply getting used to the kayak and learning basic paddle techniques. </w:t>
      </w:r>
      <w:r w:rsidR="007C3AB4" w:rsidRPr="001E498D">
        <w:rPr>
          <w:rFonts w:ascii="Times New Roman" w:hAnsi="Times New Roman" w:cs="Times New Roman"/>
        </w:rPr>
        <w:t xml:space="preserve">Here I will be able to gain back </w:t>
      </w:r>
      <w:r w:rsidR="00FF696F">
        <w:rPr>
          <w:rFonts w:ascii="Times New Roman" w:hAnsi="Times New Roman" w:cs="Times New Roman"/>
        </w:rPr>
        <w:t xml:space="preserve">my </w:t>
      </w:r>
      <w:r w:rsidR="007C3AB4" w:rsidRPr="001E498D">
        <w:rPr>
          <w:rFonts w:ascii="Times New Roman" w:hAnsi="Times New Roman" w:cs="Times New Roman"/>
        </w:rPr>
        <w:t xml:space="preserve">confidence on the water. </w:t>
      </w:r>
      <w:r w:rsidR="003300F5" w:rsidRPr="001E498D">
        <w:rPr>
          <w:rFonts w:ascii="Times New Roman" w:hAnsi="Times New Roman" w:cs="Times New Roman"/>
        </w:rPr>
        <w:t>I will then attempt to learn to roll the kayak, in a one to one environment, however, I will only attempt this when I am confident in the kayak.</w:t>
      </w:r>
      <w:r w:rsidR="00D81556" w:rsidRPr="001E498D">
        <w:rPr>
          <w:rFonts w:ascii="Times New Roman" w:hAnsi="Times New Roman" w:cs="Times New Roman"/>
        </w:rPr>
        <w:t xml:space="preserve"> Whilst not on the water I can look at videos of different stroke techniques so I have more of an understanding before I take part in the paddle start award. </w:t>
      </w:r>
    </w:p>
    <w:p w14:paraId="37ADCB08" w14:textId="77777777" w:rsidR="003300F5" w:rsidRPr="001E498D" w:rsidRDefault="003300F5" w:rsidP="006A0576">
      <w:pPr>
        <w:spacing w:line="360" w:lineRule="auto"/>
        <w:rPr>
          <w:rFonts w:ascii="Times New Roman" w:hAnsi="Times New Roman" w:cs="Times New Roman"/>
        </w:rPr>
      </w:pPr>
    </w:p>
    <w:p w14:paraId="2152B498" w14:textId="77777777" w:rsidR="00D81556" w:rsidRPr="001E498D" w:rsidRDefault="00D81556" w:rsidP="006A0576">
      <w:pPr>
        <w:spacing w:line="360" w:lineRule="auto"/>
        <w:rPr>
          <w:rFonts w:ascii="Times New Roman" w:hAnsi="Times New Roman" w:cs="Times New Roman"/>
        </w:rPr>
      </w:pPr>
    </w:p>
    <w:p w14:paraId="7CE6F804" w14:textId="77777777" w:rsidR="00D81556" w:rsidRPr="001E498D" w:rsidRDefault="00D81556" w:rsidP="006A0576">
      <w:pPr>
        <w:spacing w:line="360" w:lineRule="auto"/>
        <w:rPr>
          <w:rFonts w:ascii="Times New Roman" w:hAnsi="Times New Roman" w:cs="Times New Roman"/>
        </w:rPr>
      </w:pPr>
    </w:p>
    <w:p w14:paraId="43C5B8A0" w14:textId="77777777" w:rsidR="00D81556" w:rsidRPr="001E498D" w:rsidRDefault="00D81556" w:rsidP="006A0576">
      <w:pPr>
        <w:spacing w:line="360" w:lineRule="auto"/>
        <w:rPr>
          <w:rFonts w:ascii="Times New Roman" w:hAnsi="Times New Roman" w:cs="Times New Roman"/>
        </w:rPr>
      </w:pPr>
    </w:p>
    <w:p w14:paraId="13489FAE" w14:textId="7CBDC6CC" w:rsidR="003300F5" w:rsidRPr="001E498D" w:rsidRDefault="003300F5" w:rsidP="006A0576">
      <w:pPr>
        <w:spacing w:line="360" w:lineRule="auto"/>
        <w:rPr>
          <w:rFonts w:ascii="Times New Roman" w:hAnsi="Times New Roman" w:cs="Times New Roman"/>
          <w:color w:val="000000"/>
          <w:shd w:val="clear" w:color="auto" w:fill="FFFFFF"/>
        </w:rPr>
      </w:pPr>
      <w:r w:rsidRPr="001E498D">
        <w:rPr>
          <w:rFonts w:ascii="Times New Roman" w:hAnsi="Times New Roman" w:cs="Times New Roman"/>
        </w:rPr>
        <w:t xml:space="preserve">As the paddling did not go to plan I will </w:t>
      </w:r>
      <w:r w:rsidR="00FF696F">
        <w:rPr>
          <w:rFonts w:ascii="Times New Roman" w:hAnsi="Times New Roman" w:cs="Times New Roman"/>
        </w:rPr>
        <w:t xml:space="preserve">now </w:t>
      </w:r>
      <w:r w:rsidRPr="001E498D">
        <w:rPr>
          <w:rFonts w:ascii="Times New Roman" w:hAnsi="Times New Roman" w:cs="Times New Roman"/>
        </w:rPr>
        <w:t xml:space="preserve">be reflecting on past hill walking activities that were </w:t>
      </w:r>
      <w:r w:rsidR="00203175">
        <w:rPr>
          <w:rFonts w:ascii="Times New Roman" w:hAnsi="Times New Roman" w:cs="Times New Roman"/>
        </w:rPr>
        <w:t>taken to work</w:t>
      </w:r>
      <w:r w:rsidRPr="001E498D">
        <w:rPr>
          <w:rFonts w:ascii="Times New Roman" w:hAnsi="Times New Roman" w:cs="Times New Roman"/>
        </w:rPr>
        <w:t xml:space="preserve"> towards </w:t>
      </w:r>
      <w:r w:rsidR="00BE1C60" w:rsidRPr="001E498D">
        <w:rPr>
          <w:rFonts w:ascii="Times New Roman" w:hAnsi="Times New Roman" w:cs="Times New Roman"/>
        </w:rPr>
        <w:t xml:space="preserve">the lowland leader qualification. The lowland leader qualification allows me to lead groups on day walks and does not involve hazardous terrain such as cliffs, water hazards or very steep slopes and must follow clearly visible paths or tracks that are marked on maps. This planned route must </w:t>
      </w:r>
      <w:r w:rsidR="00203175">
        <w:rPr>
          <w:rFonts w:ascii="Times New Roman" w:hAnsi="Times New Roman" w:cs="Times New Roman"/>
        </w:rPr>
        <w:t xml:space="preserve">be </w:t>
      </w:r>
      <w:r w:rsidR="00BE1C60" w:rsidRPr="001E498D">
        <w:rPr>
          <w:rFonts w:ascii="Times New Roman" w:hAnsi="Times New Roman" w:cs="Times New Roman"/>
        </w:rPr>
        <w:t>conducted in summer conditions, be self-sufficient and use simple navigation skills that use bridges or other recognised crossing paths. It is important that potential escape routes are easily accessible and the route should never be more than 3km away from key access points (</w:t>
      </w:r>
      <w:r w:rsidR="00BE1C60" w:rsidRPr="001E498D">
        <w:rPr>
          <w:rFonts w:ascii="Times New Roman" w:hAnsi="Times New Roman" w:cs="Times New Roman"/>
          <w:color w:val="000000"/>
          <w:shd w:val="clear" w:color="auto" w:fill="FFFFFF"/>
        </w:rPr>
        <w:t>Mountain</w:t>
      </w:r>
      <w:r w:rsidR="001E498D" w:rsidRPr="001E498D">
        <w:rPr>
          <w:rFonts w:ascii="Times New Roman" w:hAnsi="Times New Roman" w:cs="Times New Roman"/>
          <w:color w:val="000000"/>
          <w:shd w:val="clear" w:color="auto" w:fill="FFFFFF"/>
        </w:rPr>
        <w:t xml:space="preserve"> T</w:t>
      </w:r>
      <w:r w:rsidR="00BE1C60" w:rsidRPr="001E498D">
        <w:rPr>
          <w:rFonts w:ascii="Times New Roman" w:hAnsi="Times New Roman" w:cs="Times New Roman"/>
          <w:color w:val="000000"/>
          <w:shd w:val="clear" w:color="auto" w:fill="FFFFFF"/>
        </w:rPr>
        <w:t>raining</w:t>
      </w:r>
      <w:r w:rsidR="001E498D" w:rsidRPr="001E498D">
        <w:rPr>
          <w:rFonts w:ascii="Times New Roman" w:hAnsi="Times New Roman" w:cs="Times New Roman"/>
          <w:color w:val="000000"/>
          <w:shd w:val="clear" w:color="auto" w:fill="FFFFFF"/>
        </w:rPr>
        <w:t xml:space="preserve">, </w:t>
      </w:r>
      <w:r w:rsidR="00BE1C60" w:rsidRPr="001E498D">
        <w:rPr>
          <w:rFonts w:ascii="Times New Roman" w:hAnsi="Times New Roman" w:cs="Times New Roman"/>
          <w:color w:val="000000"/>
          <w:shd w:val="clear" w:color="auto" w:fill="FFFFFF"/>
        </w:rPr>
        <w:t xml:space="preserve">2019). This qualification will be useful for my career choice as I may have to lead groups of people on small educational walks. </w:t>
      </w:r>
    </w:p>
    <w:p w14:paraId="6422899C" w14:textId="77777777" w:rsidR="001E498D" w:rsidRPr="001E498D" w:rsidRDefault="001E498D" w:rsidP="006A0576">
      <w:pPr>
        <w:spacing w:line="360" w:lineRule="auto"/>
        <w:rPr>
          <w:rFonts w:ascii="Times New Roman" w:hAnsi="Times New Roman" w:cs="Times New Roman"/>
          <w:color w:val="000000"/>
          <w:shd w:val="clear" w:color="auto" w:fill="FFFFFF"/>
        </w:rPr>
      </w:pPr>
    </w:p>
    <w:p w14:paraId="1C0616BE" w14:textId="4C53A84B" w:rsidR="00BE1C60" w:rsidRPr="001E498D" w:rsidRDefault="00D81556" w:rsidP="006A0576">
      <w:pPr>
        <w:spacing w:line="360" w:lineRule="auto"/>
        <w:rPr>
          <w:rFonts w:ascii="Times New Roman" w:hAnsi="Times New Roman" w:cs="Times New Roman"/>
          <w:color w:val="000000"/>
          <w:shd w:val="clear" w:color="auto" w:fill="FFFFFF"/>
        </w:rPr>
      </w:pPr>
      <w:r w:rsidRPr="001E498D">
        <w:rPr>
          <w:rFonts w:ascii="Times New Roman" w:hAnsi="Times New Roman" w:cs="Times New Roman"/>
          <w:color w:val="000000"/>
          <w:shd w:val="clear" w:color="auto" w:fill="FFFFFF"/>
        </w:rPr>
        <w:t xml:space="preserve"> </w:t>
      </w:r>
      <w:r w:rsidR="00BE1C60" w:rsidRPr="001E498D">
        <w:rPr>
          <w:rFonts w:ascii="Times New Roman" w:hAnsi="Times New Roman" w:cs="Times New Roman"/>
          <w:color w:val="000000"/>
          <w:shd w:val="clear" w:color="auto" w:fill="FFFFFF"/>
        </w:rPr>
        <w:t>I will be using Kolb’s theory of reflection to reflect on the hill walking logbooks. This is represented by four stages of learning. It starts with concrete experience, this is the experience or situation. It then feeds into a reflective observation of the experience, this is where one can review the experience. This then supports abstract conceptualisation, this is when the learner has lear</w:t>
      </w:r>
      <w:r w:rsidR="00203175">
        <w:rPr>
          <w:rFonts w:ascii="Times New Roman" w:hAnsi="Times New Roman" w:cs="Times New Roman"/>
          <w:color w:val="000000"/>
          <w:shd w:val="clear" w:color="auto" w:fill="FFFFFF"/>
        </w:rPr>
        <w:t xml:space="preserve">ned from the reflection process and </w:t>
      </w:r>
      <w:r w:rsidR="00BE1C60" w:rsidRPr="001E498D">
        <w:rPr>
          <w:rFonts w:ascii="Times New Roman" w:hAnsi="Times New Roman" w:cs="Times New Roman"/>
          <w:color w:val="000000"/>
          <w:shd w:val="clear" w:color="auto" w:fill="FFFFFF"/>
        </w:rPr>
        <w:t xml:space="preserve"> is where </w:t>
      </w:r>
      <w:r w:rsidR="00203175">
        <w:rPr>
          <w:rFonts w:ascii="Times New Roman" w:hAnsi="Times New Roman" w:cs="Times New Roman"/>
          <w:color w:val="000000"/>
          <w:shd w:val="clear" w:color="auto" w:fill="FFFFFF"/>
        </w:rPr>
        <w:t xml:space="preserve">the </w:t>
      </w:r>
      <w:r w:rsidR="00BE1C60" w:rsidRPr="001E498D">
        <w:rPr>
          <w:rFonts w:ascii="Times New Roman" w:hAnsi="Times New Roman" w:cs="Times New Roman"/>
          <w:color w:val="000000"/>
          <w:shd w:val="clear" w:color="auto" w:fill="FFFFFF"/>
        </w:rPr>
        <w:t xml:space="preserve">learner can modify their existing ideas or come up with new ones. This follows </w:t>
      </w:r>
      <w:r w:rsidR="00054D0C">
        <w:rPr>
          <w:rFonts w:ascii="Times New Roman" w:hAnsi="Times New Roman" w:cs="Times New Roman"/>
          <w:color w:val="000000"/>
          <w:shd w:val="clear" w:color="auto" w:fill="FFFFFF"/>
        </w:rPr>
        <w:t xml:space="preserve">up with active experimentation </w:t>
      </w:r>
      <w:r w:rsidR="00BE1C60" w:rsidRPr="001E498D">
        <w:rPr>
          <w:rFonts w:ascii="Times New Roman" w:hAnsi="Times New Roman" w:cs="Times New Roman"/>
          <w:color w:val="000000"/>
          <w:shd w:val="clear" w:color="auto" w:fill="FFFFFF"/>
        </w:rPr>
        <w:t>where the learner can test their new ideas and therefore a new experience is created. The learner can enter this model at any stage as long as the learner follows the sequence in order (McLeod, 2017).</w:t>
      </w:r>
      <w:r w:rsidR="00BE1C60" w:rsidRPr="001E498D">
        <w:rPr>
          <w:rFonts w:ascii="Times New Roman" w:hAnsi="Times New Roman" w:cs="Times New Roman"/>
          <w:color w:val="000000"/>
          <w:sz w:val="20"/>
          <w:szCs w:val="20"/>
          <w:shd w:val="clear" w:color="auto" w:fill="FFFFFF"/>
        </w:rPr>
        <w:t xml:space="preserve">  </w:t>
      </w:r>
    </w:p>
    <w:p w14:paraId="30A32E2C" w14:textId="77777777" w:rsidR="001E498D" w:rsidRPr="001E498D" w:rsidRDefault="001E498D" w:rsidP="006A0576">
      <w:pPr>
        <w:spacing w:line="360" w:lineRule="auto"/>
        <w:rPr>
          <w:rFonts w:ascii="Times New Roman" w:hAnsi="Times New Roman" w:cs="Times New Roman"/>
          <w:color w:val="000000"/>
          <w:shd w:val="clear" w:color="auto" w:fill="FFFFFF"/>
        </w:rPr>
      </w:pPr>
    </w:p>
    <w:p w14:paraId="7F2F1BD5" w14:textId="57070F5E" w:rsidR="00BE1C60" w:rsidRPr="001E498D" w:rsidRDefault="00D81556" w:rsidP="006A0576">
      <w:pPr>
        <w:spacing w:line="360" w:lineRule="auto"/>
        <w:rPr>
          <w:rFonts w:ascii="Times New Roman" w:eastAsia="Times New Roman" w:hAnsi="Times New Roman" w:cs="Times New Roman"/>
          <w:color w:val="000000"/>
          <w:shd w:val="clear" w:color="auto" w:fill="FFFFFF"/>
          <w:lang w:eastAsia="en-GB"/>
        </w:rPr>
      </w:pPr>
      <w:r w:rsidRPr="001E498D">
        <w:rPr>
          <w:rFonts w:ascii="Times New Roman" w:hAnsi="Times New Roman" w:cs="Times New Roman"/>
          <w:color w:val="000000"/>
          <w:shd w:val="clear" w:color="auto" w:fill="FFFFFF"/>
        </w:rPr>
        <w:t xml:space="preserve">  </w:t>
      </w:r>
      <w:r w:rsidR="00BE1C60" w:rsidRPr="001E498D">
        <w:rPr>
          <w:rFonts w:ascii="Times New Roman" w:hAnsi="Times New Roman" w:cs="Times New Roman"/>
          <w:color w:val="000000"/>
          <w:shd w:val="clear" w:color="auto" w:fill="FFFFFF"/>
        </w:rPr>
        <w:t>Last semester we did a module on expedition skills, here we looked at all the necessary skills that would be needed in order to lead a group on an expedition. We discussed navigation skills, such as how to use a compass and find a b</w:t>
      </w:r>
      <w:r w:rsidR="00054D0C">
        <w:rPr>
          <w:rFonts w:ascii="Times New Roman" w:hAnsi="Times New Roman" w:cs="Times New Roman"/>
          <w:color w:val="000000"/>
          <w:shd w:val="clear" w:color="auto" w:fill="FFFFFF"/>
        </w:rPr>
        <w:t>e</w:t>
      </w:r>
      <w:r w:rsidR="00BE1C60" w:rsidRPr="001E498D">
        <w:rPr>
          <w:rFonts w:ascii="Times New Roman" w:hAnsi="Times New Roman" w:cs="Times New Roman"/>
          <w:color w:val="000000"/>
          <w:shd w:val="clear" w:color="auto" w:fill="FFFFFF"/>
        </w:rPr>
        <w:t xml:space="preserve">aring and </w:t>
      </w:r>
      <w:r w:rsidR="00054D0C">
        <w:rPr>
          <w:rFonts w:ascii="Times New Roman" w:hAnsi="Times New Roman" w:cs="Times New Roman"/>
          <w:color w:val="000000"/>
          <w:shd w:val="clear" w:color="auto" w:fill="FFFFFF"/>
        </w:rPr>
        <w:t xml:space="preserve">these were </w:t>
      </w:r>
      <w:r w:rsidR="00BE1C60" w:rsidRPr="001E498D">
        <w:rPr>
          <w:rFonts w:ascii="Times New Roman" w:hAnsi="Times New Roman" w:cs="Times New Roman"/>
          <w:color w:val="000000"/>
          <w:shd w:val="clear" w:color="auto" w:fill="FFFFFF"/>
        </w:rPr>
        <w:t xml:space="preserve">put into practice on the Brecon Beacons. I fortunately kept two logbooks from these sessions, one being </w:t>
      </w:r>
      <w:r w:rsidR="00054D0C">
        <w:rPr>
          <w:rFonts w:ascii="Times New Roman" w:hAnsi="Times New Roman" w:cs="Times New Roman"/>
          <w:color w:val="000000"/>
          <w:shd w:val="clear" w:color="auto" w:fill="FFFFFF"/>
        </w:rPr>
        <w:t xml:space="preserve">from </w:t>
      </w:r>
      <w:proofErr w:type="spellStart"/>
      <w:r w:rsidR="00BE1C60" w:rsidRPr="001E498D">
        <w:rPr>
          <w:rFonts w:ascii="Times New Roman" w:eastAsia="Times New Roman" w:hAnsi="Times New Roman" w:cs="Times New Roman"/>
          <w:color w:val="000000"/>
          <w:shd w:val="clear" w:color="auto" w:fill="FFFFFF"/>
          <w:lang w:eastAsia="en-GB"/>
        </w:rPr>
        <w:t>Penderyn</w:t>
      </w:r>
      <w:proofErr w:type="spellEnd"/>
      <w:r w:rsidR="00BE1C60" w:rsidRPr="001E498D">
        <w:rPr>
          <w:rFonts w:ascii="Times New Roman" w:eastAsia="Times New Roman" w:hAnsi="Times New Roman" w:cs="Times New Roman"/>
          <w:color w:val="000000"/>
          <w:shd w:val="clear" w:color="auto" w:fill="FFFFFF"/>
          <w:lang w:eastAsia="en-GB"/>
        </w:rPr>
        <w:t xml:space="preserve"> Common. </w:t>
      </w:r>
      <w:r w:rsidRPr="001E498D">
        <w:rPr>
          <w:rFonts w:ascii="Times New Roman" w:eastAsia="Times New Roman" w:hAnsi="Times New Roman" w:cs="Times New Roman"/>
          <w:color w:val="000000"/>
          <w:shd w:val="clear" w:color="auto" w:fill="FFFFFF"/>
          <w:lang w:eastAsia="en-GB"/>
        </w:rPr>
        <w:t xml:space="preserve">From previous sessions in this semester we learned how to use a compass properly and different features on a map. I feel fairly confident with my map reading skills and this provided me an opportunity to practice and deepen my knowledge in map reading. I found it useful to learn </w:t>
      </w:r>
      <w:r w:rsidR="00054D0C">
        <w:rPr>
          <w:rFonts w:ascii="Times New Roman" w:eastAsia="Times New Roman" w:hAnsi="Times New Roman" w:cs="Times New Roman"/>
          <w:color w:val="000000"/>
          <w:shd w:val="clear" w:color="auto" w:fill="FFFFFF"/>
          <w:lang w:eastAsia="en-GB"/>
        </w:rPr>
        <w:t xml:space="preserve">what </w:t>
      </w:r>
      <w:r w:rsidRPr="001E498D">
        <w:rPr>
          <w:rFonts w:ascii="Times New Roman" w:eastAsia="Times New Roman" w:hAnsi="Times New Roman" w:cs="Times New Roman"/>
          <w:color w:val="000000"/>
          <w:shd w:val="clear" w:color="auto" w:fill="FFFFFF"/>
          <w:lang w:eastAsia="en-GB"/>
        </w:rPr>
        <w:t>my personal pacing steps are and I could apply this</w:t>
      </w:r>
      <w:r w:rsidR="00054D0C">
        <w:rPr>
          <w:rFonts w:ascii="Times New Roman" w:eastAsia="Times New Roman" w:hAnsi="Times New Roman" w:cs="Times New Roman"/>
          <w:color w:val="000000"/>
          <w:shd w:val="clear" w:color="auto" w:fill="FFFFFF"/>
          <w:lang w:eastAsia="en-GB"/>
        </w:rPr>
        <w:t xml:space="preserve"> new skill to the hill walking o</w:t>
      </w:r>
      <w:r w:rsidRPr="001E498D">
        <w:rPr>
          <w:rFonts w:ascii="Times New Roman" w:eastAsia="Times New Roman" w:hAnsi="Times New Roman" w:cs="Times New Roman"/>
          <w:color w:val="000000"/>
          <w:shd w:val="clear" w:color="auto" w:fill="FFFFFF"/>
          <w:lang w:eastAsia="en-GB"/>
        </w:rPr>
        <w:t xml:space="preserve">n </w:t>
      </w:r>
      <w:proofErr w:type="spellStart"/>
      <w:r w:rsidRPr="001E498D">
        <w:rPr>
          <w:rFonts w:ascii="Times New Roman" w:eastAsia="Times New Roman" w:hAnsi="Times New Roman" w:cs="Times New Roman"/>
          <w:color w:val="000000"/>
          <w:shd w:val="clear" w:color="auto" w:fill="FFFFFF"/>
          <w:lang w:eastAsia="en-GB"/>
        </w:rPr>
        <w:t>Penderyn</w:t>
      </w:r>
      <w:proofErr w:type="spellEnd"/>
      <w:r w:rsidRPr="001E498D">
        <w:rPr>
          <w:rFonts w:ascii="Times New Roman" w:eastAsia="Times New Roman" w:hAnsi="Times New Roman" w:cs="Times New Roman"/>
          <w:color w:val="000000"/>
          <w:shd w:val="clear" w:color="auto" w:fill="FFFFFF"/>
          <w:lang w:eastAsia="en-GB"/>
        </w:rPr>
        <w:t xml:space="preserve"> Common. </w:t>
      </w:r>
    </w:p>
    <w:p w14:paraId="4D4BB004" w14:textId="77777777" w:rsidR="001E498D" w:rsidRPr="001E498D" w:rsidRDefault="001E498D" w:rsidP="006A0576">
      <w:pPr>
        <w:spacing w:line="360" w:lineRule="auto"/>
        <w:rPr>
          <w:rFonts w:ascii="Times New Roman" w:eastAsia="Times New Roman" w:hAnsi="Times New Roman" w:cs="Times New Roman"/>
          <w:color w:val="000000"/>
          <w:shd w:val="clear" w:color="auto" w:fill="FFFFFF"/>
          <w:lang w:eastAsia="en-GB"/>
        </w:rPr>
      </w:pPr>
    </w:p>
    <w:p w14:paraId="425117DB" w14:textId="77777777" w:rsidR="00054D0C" w:rsidRDefault="00D81556" w:rsidP="006A0576">
      <w:pPr>
        <w:spacing w:line="360" w:lineRule="auto"/>
        <w:rPr>
          <w:rFonts w:ascii="Times New Roman" w:eastAsia="Times New Roman" w:hAnsi="Times New Roman" w:cs="Times New Roman"/>
          <w:color w:val="000000"/>
          <w:shd w:val="clear" w:color="auto" w:fill="FFFFFF"/>
          <w:lang w:eastAsia="en-GB"/>
        </w:rPr>
      </w:pPr>
      <w:r w:rsidRPr="001E498D">
        <w:rPr>
          <w:rFonts w:ascii="Times New Roman" w:eastAsia="Times New Roman" w:hAnsi="Times New Roman" w:cs="Times New Roman"/>
          <w:color w:val="000000"/>
          <w:shd w:val="clear" w:color="auto" w:fill="FFFFFF"/>
          <w:lang w:eastAsia="en-GB"/>
        </w:rPr>
        <w:t xml:space="preserve">   As the walk in </w:t>
      </w:r>
      <w:proofErr w:type="spellStart"/>
      <w:r w:rsidRPr="001E498D">
        <w:rPr>
          <w:rFonts w:ascii="Times New Roman" w:eastAsia="Times New Roman" w:hAnsi="Times New Roman" w:cs="Times New Roman"/>
          <w:color w:val="000000"/>
          <w:shd w:val="clear" w:color="auto" w:fill="FFFFFF"/>
          <w:lang w:eastAsia="en-GB"/>
        </w:rPr>
        <w:t>Penderyn</w:t>
      </w:r>
      <w:proofErr w:type="spellEnd"/>
      <w:r w:rsidRPr="001E498D">
        <w:rPr>
          <w:rFonts w:ascii="Times New Roman" w:eastAsia="Times New Roman" w:hAnsi="Times New Roman" w:cs="Times New Roman"/>
          <w:color w:val="000000"/>
          <w:shd w:val="clear" w:color="auto" w:fill="FFFFFF"/>
          <w:lang w:eastAsia="en-GB"/>
        </w:rPr>
        <w:t xml:space="preserve"> Common </w:t>
      </w:r>
      <w:r w:rsidR="00152977">
        <w:rPr>
          <w:rFonts w:ascii="Times New Roman" w:eastAsia="Times New Roman" w:hAnsi="Times New Roman" w:cs="Times New Roman"/>
          <w:color w:val="000000"/>
          <w:shd w:val="clear" w:color="auto" w:fill="FFFFFF"/>
          <w:lang w:eastAsia="en-GB"/>
        </w:rPr>
        <w:t xml:space="preserve">(appendix 2) </w:t>
      </w:r>
      <w:r w:rsidRPr="001E498D">
        <w:rPr>
          <w:rFonts w:ascii="Times New Roman" w:eastAsia="Times New Roman" w:hAnsi="Times New Roman" w:cs="Times New Roman"/>
          <w:color w:val="000000"/>
          <w:shd w:val="clear" w:color="auto" w:fill="FFFFFF"/>
          <w:lang w:eastAsia="en-GB"/>
        </w:rPr>
        <w:t xml:space="preserve">was in October and the weather was forecast </w:t>
      </w:r>
      <w:r w:rsidR="00054D0C">
        <w:rPr>
          <w:rFonts w:ascii="Times New Roman" w:eastAsia="Times New Roman" w:hAnsi="Times New Roman" w:cs="Times New Roman"/>
          <w:color w:val="000000"/>
          <w:shd w:val="clear" w:color="auto" w:fill="FFFFFF"/>
          <w:lang w:eastAsia="en-GB"/>
        </w:rPr>
        <w:t xml:space="preserve">as </w:t>
      </w:r>
      <w:r w:rsidRPr="001E498D">
        <w:rPr>
          <w:rFonts w:ascii="Times New Roman" w:eastAsia="Times New Roman" w:hAnsi="Times New Roman" w:cs="Times New Roman"/>
          <w:color w:val="000000"/>
          <w:shd w:val="clear" w:color="auto" w:fill="FFFFFF"/>
          <w:lang w:eastAsia="en-GB"/>
        </w:rPr>
        <w:t xml:space="preserve">rain I packed equipment to keep me dry and warm as I have learnt from past </w:t>
      </w:r>
      <w:r w:rsidRPr="001E498D">
        <w:rPr>
          <w:rFonts w:ascii="Times New Roman" w:eastAsia="Times New Roman" w:hAnsi="Times New Roman" w:cs="Times New Roman"/>
          <w:color w:val="000000"/>
          <w:shd w:val="clear" w:color="auto" w:fill="FFFFFF"/>
          <w:lang w:eastAsia="en-GB"/>
        </w:rPr>
        <w:lastRenderedPageBreak/>
        <w:t>experiences that I do not bring enough warm clothes and food with me and I become irritable. I felt prepared for the activity and this made a positive difference in my mood and energy levels. This activity involved us breaking up into smaller groups and using our map and compass to navigate between sink holes. Using sinkholes as a feature to find on the map was interesting as I had seen them on a map but never in real life. They were also easy to identify on land and on a map. As there were many on this section of the Brecon Beacons we were taught to really look at the detail on the map and see if it matche</w:t>
      </w:r>
      <w:r w:rsidR="00054D0C">
        <w:rPr>
          <w:rFonts w:ascii="Times New Roman" w:eastAsia="Times New Roman" w:hAnsi="Times New Roman" w:cs="Times New Roman"/>
          <w:color w:val="000000"/>
          <w:shd w:val="clear" w:color="auto" w:fill="FFFFFF"/>
          <w:lang w:eastAsia="en-GB"/>
        </w:rPr>
        <w:t>d</w:t>
      </w:r>
      <w:r w:rsidRPr="001E498D">
        <w:rPr>
          <w:rFonts w:ascii="Times New Roman" w:eastAsia="Times New Roman" w:hAnsi="Times New Roman" w:cs="Times New Roman"/>
          <w:color w:val="000000"/>
          <w:shd w:val="clear" w:color="auto" w:fill="FFFFFF"/>
          <w:lang w:eastAsia="en-GB"/>
        </w:rPr>
        <w:t xml:space="preserve"> with the sinkhole</w:t>
      </w:r>
      <w:r w:rsidR="00054D0C">
        <w:rPr>
          <w:rFonts w:ascii="Times New Roman" w:eastAsia="Times New Roman" w:hAnsi="Times New Roman" w:cs="Times New Roman"/>
          <w:color w:val="000000"/>
          <w:shd w:val="clear" w:color="auto" w:fill="FFFFFF"/>
          <w:lang w:eastAsia="en-GB"/>
        </w:rPr>
        <w:t>s</w:t>
      </w:r>
      <w:r w:rsidRPr="001E498D">
        <w:rPr>
          <w:rFonts w:ascii="Times New Roman" w:eastAsia="Times New Roman" w:hAnsi="Times New Roman" w:cs="Times New Roman"/>
          <w:color w:val="000000"/>
          <w:shd w:val="clear" w:color="auto" w:fill="FFFFFF"/>
          <w:lang w:eastAsia="en-GB"/>
        </w:rPr>
        <w:t xml:space="preserve"> on land. </w:t>
      </w:r>
    </w:p>
    <w:p w14:paraId="5AE666C9" w14:textId="77777777" w:rsidR="00054D0C" w:rsidRDefault="00054D0C" w:rsidP="006A0576">
      <w:pPr>
        <w:spacing w:line="360" w:lineRule="auto"/>
        <w:rPr>
          <w:rFonts w:ascii="Times New Roman" w:eastAsia="Times New Roman" w:hAnsi="Times New Roman" w:cs="Times New Roman"/>
          <w:color w:val="000000"/>
          <w:shd w:val="clear" w:color="auto" w:fill="FFFFFF"/>
          <w:lang w:eastAsia="en-GB"/>
        </w:rPr>
      </w:pPr>
    </w:p>
    <w:p w14:paraId="6BAC6A2F" w14:textId="3C0D0786" w:rsidR="00D81556" w:rsidRPr="001E498D" w:rsidRDefault="00D81556" w:rsidP="006A0576">
      <w:pPr>
        <w:spacing w:line="360" w:lineRule="auto"/>
        <w:rPr>
          <w:rFonts w:ascii="Times New Roman" w:hAnsi="Times New Roman" w:cs="Times New Roman"/>
        </w:rPr>
      </w:pPr>
      <w:r w:rsidRPr="001E498D">
        <w:rPr>
          <w:rFonts w:ascii="Times New Roman" w:eastAsia="Times New Roman" w:hAnsi="Times New Roman" w:cs="Times New Roman"/>
          <w:color w:val="000000"/>
          <w:shd w:val="clear" w:color="auto" w:fill="FFFFFF"/>
          <w:lang w:eastAsia="en-GB"/>
        </w:rPr>
        <w:t>Once the team and I were confident with this we took turns in using a compass and map to find the bearing to the next sink hole, then we would use our pacing techniques to determine if we were going in the right direction. We also took into consideration that we were crossing contour lines and how this would affect our pacing times. This took a couple of practices and I found that I needed to be more precise with lining up point A and point B with the compass and I found it was best for me to set the map on something flat and be more patient when lining it up. I really enjoyed this session and it provided me the opportunity to practice whilst having a tutor there to help me and correct me when I needed it.</w:t>
      </w:r>
    </w:p>
    <w:p w14:paraId="50727A05" w14:textId="77777777" w:rsidR="00605778" w:rsidRPr="001E498D" w:rsidRDefault="00605778" w:rsidP="006A0576">
      <w:pPr>
        <w:spacing w:line="360" w:lineRule="auto"/>
        <w:rPr>
          <w:rFonts w:ascii="Times New Roman" w:hAnsi="Times New Roman" w:cs="Times New Roman"/>
        </w:rPr>
      </w:pPr>
    </w:p>
    <w:p w14:paraId="52BFEFDA" w14:textId="2959A3FF" w:rsidR="00E85CAE" w:rsidRDefault="001E498D" w:rsidP="006A0576">
      <w:pPr>
        <w:spacing w:line="360" w:lineRule="auto"/>
        <w:rPr>
          <w:rFonts w:ascii="Times New Roman" w:hAnsi="Times New Roman" w:cs="Times New Roman"/>
          <w:color w:val="000000"/>
          <w:shd w:val="clear" w:color="auto" w:fill="FFFFFF"/>
        </w:rPr>
      </w:pPr>
      <w:r w:rsidRPr="001E498D">
        <w:rPr>
          <w:rFonts w:ascii="Times New Roman" w:hAnsi="Times New Roman" w:cs="Times New Roman"/>
        </w:rPr>
        <w:t xml:space="preserve">   </w:t>
      </w:r>
      <w:r w:rsidR="00E85CAE" w:rsidRPr="001E498D">
        <w:rPr>
          <w:rFonts w:ascii="Times New Roman" w:hAnsi="Times New Roman" w:cs="Times New Roman"/>
        </w:rPr>
        <w:t xml:space="preserve">The concrete experience of this session was learning to find features on the map that can </w:t>
      </w:r>
      <w:r w:rsidR="000E14B2">
        <w:rPr>
          <w:rFonts w:ascii="Times New Roman" w:hAnsi="Times New Roman" w:cs="Times New Roman"/>
        </w:rPr>
        <w:t xml:space="preserve">then </w:t>
      </w:r>
      <w:r w:rsidR="00E85CAE" w:rsidRPr="001E498D">
        <w:rPr>
          <w:rFonts w:ascii="Times New Roman" w:hAnsi="Times New Roman" w:cs="Times New Roman"/>
        </w:rPr>
        <w:t>be used to help navigate through an ar</w:t>
      </w:r>
      <w:r w:rsidR="00D81556" w:rsidRPr="001E498D">
        <w:rPr>
          <w:rFonts w:ascii="Times New Roman" w:hAnsi="Times New Roman" w:cs="Times New Roman"/>
        </w:rPr>
        <w:t xml:space="preserve">ea and </w:t>
      </w:r>
      <w:r w:rsidR="00E85CAE" w:rsidRPr="001E498D">
        <w:rPr>
          <w:rFonts w:ascii="Times New Roman" w:hAnsi="Times New Roman" w:cs="Times New Roman"/>
        </w:rPr>
        <w:t>how to find a b</w:t>
      </w:r>
      <w:r w:rsidR="00D81556" w:rsidRPr="001E498D">
        <w:rPr>
          <w:rFonts w:ascii="Times New Roman" w:hAnsi="Times New Roman" w:cs="Times New Roman"/>
        </w:rPr>
        <w:t>e</w:t>
      </w:r>
      <w:r w:rsidR="00E85CAE" w:rsidRPr="001E498D">
        <w:rPr>
          <w:rFonts w:ascii="Times New Roman" w:hAnsi="Times New Roman" w:cs="Times New Roman"/>
        </w:rPr>
        <w:t>aring using a compass and a map</w:t>
      </w:r>
      <w:r w:rsidR="00D81556" w:rsidRPr="001E498D">
        <w:rPr>
          <w:rFonts w:ascii="Times New Roman" w:hAnsi="Times New Roman" w:cs="Times New Roman"/>
        </w:rPr>
        <w:t>.</w:t>
      </w:r>
      <w:r w:rsidR="00E85CAE" w:rsidRPr="001E498D">
        <w:rPr>
          <w:rFonts w:ascii="Times New Roman" w:hAnsi="Times New Roman" w:cs="Times New Roman"/>
        </w:rPr>
        <w:t xml:space="preserve"> </w:t>
      </w:r>
      <w:proofErr w:type="spellStart"/>
      <w:r w:rsidR="00E85CAE" w:rsidRPr="001E498D">
        <w:rPr>
          <w:rFonts w:ascii="Times New Roman" w:hAnsi="Times New Roman" w:cs="Times New Roman"/>
        </w:rPr>
        <w:t>Penderyn</w:t>
      </w:r>
      <w:proofErr w:type="spellEnd"/>
      <w:r w:rsidR="00E85CAE" w:rsidRPr="001E498D">
        <w:rPr>
          <w:rFonts w:ascii="Times New Roman" w:hAnsi="Times New Roman" w:cs="Times New Roman"/>
        </w:rPr>
        <w:t xml:space="preserve"> Common is a hill and moorland environment and this gave us an opportunity to practice our pacing with contour lines. We put into practice Naismith’s rule, this means for every contour line that we cross we add another minute to our pacing time to calculate how long it would take to get to the next sink hole (</w:t>
      </w:r>
      <w:r w:rsidR="00E85CAE" w:rsidRPr="001E498D">
        <w:rPr>
          <w:rFonts w:ascii="Times New Roman" w:hAnsi="Times New Roman" w:cs="Times New Roman"/>
          <w:color w:val="000000"/>
          <w:shd w:val="clear" w:color="auto" w:fill="FFFFFF"/>
        </w:rPr>
        <w:t xml:space="preserve">Mountainsafety.co.uk, No Date). </w:t>
      </w:r>
    </w:p>
    <w:p w14:paraId="6EF53976" w14:textId="77777777" w:rsidR="000E14B2" w:rsidRPr="001E498D" w:rsidRDefault="000E14B2" w:rsidP="006A0576">
      <w:pPr>
        <w:spacing w:line="360" w:lineRule="auto"/>
        <w:rPr>
          <w:rFonts w:ascii="Times New Roman" w:hAnsi="Times New Roman" w:cs="Times New Roman"/>
          <w:color w:val="000000"/>
          <w:shd w:val="clear" w:color="auto" w:fill="FFFFFF"/>
        </w:rPr>
      </w:pPr>
    </w:p>
    <w:p w14:paraId="28615676" w14:textId="667229A5" w:rsidR="00E85CAE" w:rsidRPr="001E498D" w:rsidRDefault="00E85CAE" w:rsidP="006A0576">
      <w:pPr>
        <w:spacing w:line="360" w:lineRule="auto"/>
        <w:rPr>
          <w:rFonts w:ascii="Times New Roman" w:hAnsi="Times New Roman" w:cs="Times New Roman"/>
          <w:color w:val="000000"/>
          <w:shd w:val="clear" w:color="auto" w:fill="FFFFFF"/>
        </w:rPr>
      </w:pPr>
      <w:r w:rsidRPr="001E498D">
        <w:rPr>
          <w:rFonts w:ascii="Times New Roman" w:hAnsi="Times New Roman" w:cs="Times New Roman"/>
          <w:color w:val="000000"/>
          <w:shd w:val="clear" w:color="auto" w:fill="FFFFFF"/>
        </w:rPr>
        <w:t xml:space="preserve">When reflecting on this experience It gave me a better understanding of pacing. It also helped that we did this activity in smaller sub-groups of three or four. This allowed us to have a more one to one session with the tutor and if we got something wrong then we could discuss </w:t>
      </w:r>
      <w:r w:rsidR="008973C8" w:rsidRPr="001E498D">
        <w:rPr>
          <w:rFonts w:ascii="Times New Roman" w:hAnsi="Times New Roman" w:cs="Times New Roman"/>
          <w:color w:val="000000"/>
          <w:shd w:val="clear" w:color="auto" w:fill="FFFFFF"/>
        </w:rPr>
        <w:t xml:space="preserve">it </w:t>
      </w:r>
      <w:r w:rsidRPr="001E498D">
        <w:rPr>
          <w:rFonts w:ascii="Times New Roman" w:hAnsi="Times New Roman" w:cs="Times New Roman"/>
          <w:color w:val="000000"/>
          <w:shd w:val="clear" w:color="auto" w:fill="FFFFFF"/>
        </w:rPr>
        <w:t>as a group and with the guidance of the tutor how we could correct our mistakes.</w:t>
      </w:r>
      <w:r w:rsidR="00D81556" w:rsidRPr="001E498D">
        <w:rPr>
          <w:rFonts w:ascii="Times New Roman" w:hAnsi="Times New Roman" w:cs="Times New Roman"/>
          <w:color w:val="000000"/>
          <w:shd w:val="clear" w:color="auto" w:fill="FFFFFF"/>
        </w:rPr>
        <w:t xml:space="preserve"> Being in a smaller group also meant that I was not afraid of being judged and I could confidently ask for help if I did not understand something. As I already knew map reading skills I feel this may have added to having a more positive experience when co</w:t>
      </w:r>
      <w:r w:rsidR="000E14B2">
        <w:rPr>
          <w:rFonts w:ascii="Times New Roman" w:hAnsi="Times New Roman" w:cs="Times New Roman"/>
          <w:color w:val="000000"/>
          <w:shd w:val="clear" w:color="auto" w:fill="FFFFFF"/>
        </w:rPr>
        <w:t xml:space="preserve">mpared to the paddling session as </w:t>
      </w:r>
      <w:r w:rsidR="00D81556" w:rsidRPr="001E498D">
        <w:rPr>
          <w:rFonts w:ascii="Times New Roman" w:hAnsi="Times New Roman" w:cs="Times New Roman"/>
          <w:color w:val="000000"/>
          <w:shd w:val="clear" w:color="auto" w:fill="FFFFFF"/>
        </w:rPr>
        <w:t xml:space="preserve">I was not so afraid of making as many mistakes as I already had a good understanding. </w:t>
      </w:r>
      <w:r w:rsidR="008973C8" w:rsidRPr="001E498D">
        <w:rPr>
          <w:rFonts w:ascii="Times New Roman" w:hAnsi="Times New Roman" w:cs="Times New Roman"/>
          <w:color w:val="000000"/>
          <w:shd w:val="clear" w:color="auto" w:fill="FFFFFF"/>
        </w:rPr>
        <w:t xml:space="preserve">Learning from this reflection I would push myself to have this confidence throughout every </w:t>
      </w:r>
      <w:r w:rsidR="008973C8" w:rsidRPr="001E498D">
        <w:rPr>
          <w:rFonts w:ascii="Times New Roman" w:hAnsi="Times New Roman" w:cs="Times New Roman"/>
          <w:color w:val="000000"/>
          <w:shd w:val="clear" w:color="auto" w:fill="FFFFFF"/>
        </w:rPr>
        <w:lastRenderedPageBreak/>
        <w:t xml:space="preserve">activity I take part in. Especially when I take part in an activity where my skill set is not as strong. </w:t>
      </w:r>
    </w:p>
    <w:p w14:paraId="393EC5A8" w14:textId="77777777" w:rsidR="002A2869" w:rsidRPr="001E498D" w:rsidRDefault="002A2869" w:rsidP="006A0576">
      <w:pPr>
        <w:spacing w:line="360" w:lineRule="auto"/>
        <w:rPr>
          <w:rFonts w:ascii="Times New Roman" w:hAnsi="Times New Roman" w:cs="Times New Roman"/>
          <w:color w:val="000000"/>
          <w:shd w:val="clear" w:color="auto" w:fill="FFFFFF"/>
        </w:rPr>
      </w:pPr>
    </w:p>
    <w:p w14:paraId="3831A13D" w14:textId="2E103F91" w:rsidR="008973C8" w:rsidRPr="001E498D" w:rsidRDefault="001E498D" w:rsidP="006A0576">
      <w:pPr>
        <w:spacing w:line="360" w:lineRule="auto"/>
        <w:rPr>
          <w:rFonts w:ascii="Times New Roman" w:hAnsi="Times New Roman" w:cs="Times New Roman"/>
          <w:color w:val="000000"/>
          <w:shd w:val="clear" w:color="auto" w:fill="FFFFFF"/>
        </w:rPr>
      </w:pPr>
      <w:r w:rsidRPr="001E498D">
        <w:rPr>
          <w:rFonts w:ascii="Times New Roman" w:hAnsi="Times New Roman" w:cs="Times New Roman"/>
          <w:color w:val="000000"/>
          <w:shd w:val="clear" w:color="auto" w:fill="FFFFFF"/>
        </w:rPr>
        <w:t xml:space="preserve">   </w:t>
      </w:r>
      <w:r w:rsidR="002A2869" w:rsidRPr="001E498D">
        <w:rPr>
          <w:rFonts w:ascii="Times New Roman" w:hAnsi="Times New Roman" w:cs="Times New Roman"/>
          <w:color w:val="000000"/>
          <w:shd w:val="clear" w:color="auto" w:fill="FFFFFF"/>
        </w:rPr>
        <w:t>The second hill walking logbook too</w:t>
      </w:r>
      <w:r w:rsidR="008973C8" w:rsidRPr="001E498D">
        <w:rPr>
          <w:rFonts w:ascii="Times New Roman" w:hAnsi="Times New Roman" w:cs="Times New Roman"/>
          <w:color w:val="000000"/>
          <w:shd w:val="clear" w:color="auto" w:fill="FFFFFF"/>
        </w:rPr>
        <w:t>k</w:t>
      </w:r>
      <w:r w:rsidR="002A2869" w:rsidRPr="001E498D">
        <w:rPr>
          <w:rFonts w:ascii="Times New Roman" w:hAnsi="Times New Roman" w:cs="Times New Roman"/>
          <w:color w:val="000000"/>
          <w:shd w:val="clear" w:color="auto" w:fill="FFFFFF"/>
        </w:rPr>
        <w:t xml:space="preserve"> place in </w:t>
      </w:r>
      <w:proofErr w:type="spellStart"/>
      <w:r w:rsidR="002A2869" w:rsidRPr="001E498D">
        <w:rPr>
          <w:rFonts w:ascii="Times New Roman" w:hAnsi="Times New Roman" w:cs="Times New Roman"/>
          <w:color w:val="000000"/>
          <w:shd w:val="clear" w:color="auto" w:fill="FFFFFF"/>
        </w:rPr>
        <w:t>Penwyllt</w:t>
      </w:r>
      <w:proofErr w:type="spellEnd"/>
      <w:r w:rsidR="002A2869" w:rsidRPr="001E498D">
        <w:rPr>
          <w:rFonts w:ascii="Times New Roman" w:hAnsi="Times New Roman" w:cs="Times New Roman"/>
          <w:color w:val="000000"/>
          <w:shd w:val="clear" w:color="auto" w:fill="FFFFFF"/>
        </w:rPr>
        <w:t xml:space="preserve"> Quarry</w:t>
      </w:r>
      <w:r w:rsidR="00152977">
        <w:rPr>
          <w:rFonts w:ascii="Times New Roman" w:hAnsi="Times New Roman" w:cs="Times New Roman"/>
          <w:color w:val="000000"/>
          <w:shd w:val="clear" w:color="auto" w:fill="FFFFFF"/>
        </w:rPr>
        <w:t xml:space="preserve"> (appendix 3)</w:t>
      </w:r>
      <w:r w:rsidR="002A2869" w:rsidRPr="001E498D">
        <w:rPr>
          <w:rFonts w:ascii="Times New Roman" w:hAnsi="Times New Roman" w:cs="Times New Roman"/>
          <w:color w:val="000000"/>
          <w:shd w:val="clear" w:color="auto" w:fill="FFFFFF"/>
        </w:rPr>
        <w:t xml:space="preserve"> in the Brecon Beacons. Whilst on our way to the quarry we were asked by one of the tutors if we knew an</w:t>
      </w:r>
      <w:r w:rsidR="0060059B">
        <w:rPr>
          <w:rFonts w:ascii="Times New Roman" w:hAnsi="Times New Roman" w:cs="Times New Roman"/>
          <w:color w:val="000000"/>
          <w:shd w:val="clear" w:color="auto" w:fill="FFFFFF"/>
        </w:rPr>
        <w:t>y of the history about Craig-y-Nos C</w:t>
      </w:r>
      <w:r w:rsidR="002A2869" w:rsidRPr="001E498D">
        <w:rPr>
          <w:rFonts w:ascii="Times New Roman" w:hAnsi="Times New Roman" w:cs="Times New Roman"/>
          <w:color w:val="000000"/>
          <w:shd w:val="clear" w:color="auto" w:fill="FFFFFF"/>
        </w:rPr>
        <w:t xml:space="preserve">astle. I spent the whole bus journey looking up historical facts about the castle and I found this extremely motivational. Even though we did not walk by the castle it was still fascinating to find out the history of the area. It helped me develop a sense of place and a connectedness towards the land we were walking on. For this session we again split into smaller groups of the same ability with a tutor for each group. </w:t>
      </w:r>
      <w:r w:rsidR="0060059B">
        <w:rPr>
          <w:rFonts w:ascii="Times New Roman" w:hAnsi="Times New Roman" w:cs="Times New Roman"/>
          <w:color w:val="000000"/>
          <w:shd w:val="clear" w:color="auto" w:fill="FFFFFF"/>
        </w:rPr>
        <w:t xml:space="preserve">We </w:t>
      </w:r>
      <w:r w:rsidR="002A2869" w:rsidRPr="001E498D">
        <w:rPr>
          <w:rFonts w:ascii="Times New Roman" w:hAnsi="Times New Roman" w:cs="Times New Roman"/>
          <w:color w:val="000000"/>
          <w:shd w:val="clear" w:color="auto" w:fill="FFFFFF"/>
        </w:rPr>
        <w:t xml:space="preserve">took skills that we had learnt from </w:t>
      </w:r>
      <w:proofErr w:type="spellStart"/>
      <w:r w:rsidR="002A2869" w:rsidRPr="001E498D">
        <w:rPr>
          <w:rFonts w:ascii="Times New Roman" w:hAnsi="Times New Roman" w:cs="Times New Roman"/>
          <w:color w:val="000000"/>
          <w:shd w:val="clear" w:color="auto" w:fill="FFFFFF"/>
        </w:rPr>
        <w:t>Penderyn</w:t>
      </w:r>
      <w:proofErr w:type="spellEnd"/>
      <w:r w:rsidR="002A2869" w:rsidRPr="001E498D">
        <w:rPr>
          <w:rFonts w:ascii="Times New Roman" w:hAnsi="Times New Roman" w:cs="Times New Roman"/>
          <w:color w:val="000000"/>
          <w:shd w:val="clear" w:color="auto" w:fill="FFFFFF"/>
        </w:rPr>
        <w:t xml:space="preserve"> Common and applied them to this session, however, this time we were estimating our distance from point A to point B,</w:t>
      </w:r>
      <w:r w:rsidR="00242088" w:rsidRPr="001E498D">
        <w:rPr>
          <w:rFonts w:ascii="Times New Roman" w:hAnsi="Times New Roman" w:cs="Times New Roman"/>
          <w:color w:val="000000"/>
          <w:shd w:val="clear" w:color="auto" w:fill="FFFFFF"/>
        </w:rPr>
        <w:t xml:space="preserve"> </w:t>
      </w:r>
      <w:r w:rsidR="002A2869" w:rsidRPr="001E498D">
        <w:rPr>
          <w:rFonts w:ascii="Times New Roman" w:hAnsi="Times New Roman" w:cs="Times New Roman"/>
          <w:color w:val="000000"/>
          <w:shd w:val="clear" w:color="auto" w:fill="FFFFFF"/>
        </w:rPr>
        <w:t>then using a stop watch to time our distance and see how correct we were with the timings.</w:t>
      </w:r>
      <w:r w:rsidR="00242088" w:rsidRPr="001E498D">
        <w:rPr>
          <w:rFonts w:ascii="Times New Roman" w:hAnsi="Times New Roman" w:cs="Times New Roman"/>
          <w:color w:val="000000"/>
          <w:shd w:val="clear" w:color="auto" w:fill="FFFFFF"/>
        </w:rPr>
        <w:t xml:space="preserve"> This took a few tries but as a team we managed to encourage each other to get it right.</w:t>
      </w:r>
      <w:r w:rsidR="0060059B">
        <w:rPr>
          <w:rFonts w:ascii="Times New Roman" w:hAnsi="Times New Roman" w:cs="Times New Roman"/>
          <w:color w:val="000000"/>
          <w:shd w:val="clear" w:color="auto" w:fill="FFFFFF"/>
        </w:rPr>
        <w:t xml:space="preserve"> We also practiced looking for</w:t>
      </w:r>
      <w:r w:rsidR="00242088" w:rsidRPr="001E498D">
        <w:rPr>
          <w:rFonts w:ascii="Times New Roman" w:hAnsi="Times New Roman" w:cs="Times New Roman"/>
          <w:color w:val="000000"/>
          <w:shd w:val="clear" w:color="auto" w:fill="FFFFFF"/>
        </w:rPr>
        <w:t xml:space="preserve"> features to determine whether we were in the right place</w:t>
      </w:r>
      <w:r w:rsidR="0060059B">
        <w:rPr>
          <w:rFonts w:ascii="Times New Roman" w:hAnsi="Times New Roman" w:cs="Times New Roman"/>
          <w:color w:val="000000"/>
          <w:shd w:val="clear" w:color="auto" w:fill="FFFFFF"/>
        </w:rPr>
        <w:t>,</w:t>
      </w:r>
      <w:r w:rsidR="00242088" w:rsidRPr="001E498D">
        <w:rPr>
          <w:rFonts w:ascii="Times New Roman" w:hAnsi="Times New Roman" w:cs="Times New Roman"/>
          <w:color w:val="000000"/>
          <w:shd w:val="clear" w:color="auto" w:fill="FFFFFF"/>
        </w:rPr>
        <w:t xml:space="preserve"> and to make it harder we had to navigate to a b</w:t>
      </w:r>
      <w:r w:rsidR="0060059B">
        <w:rPr>
          <w:rFonts w:ascii="Times New Roman" w:hAnsi="Times New Roman" w:cs="Times New Roman"/>
          <w:color w:val="000000"/>
          <w:shd w:val="clear" w:color="auto" w:fill="FFFFFF"/>
        </w:rPr>
        <w:t>e</w:t>
      </w:r>
      <w:r w:rsidR="00242088" w:rsidRPr="001E498D">
        <w:rPr>
          <w:rFonts w:ascii="Times New Roman" w:hAnsi="Times New Roman" w:cs="Times New Roman"/>
          <w:color w:val="000000"/>
          <w:shd w:val="clear" w:color="auto" w:fill="FFFFFF"/>
        </w:rPr>
        <w:t>aring with no feature and check our coordinates to determine if we were in the right place.</w:t>
      </w:r>
      <w:r w:rsidR="008973C8" w:rsidRPr="001E498D">
        <w:rPr>
          <w:rFonts w:ascii="Times New Roman" w:hAnsi="Times New Roman" w:cs="Times New Roman"/>
          <w:color w:val="000000"/>
          <w:shd w:val="clear" w:color="auto" w:fill="FFFFFF"/>
        </w:rPr>
        <w:t xml:space="preserve"> </w:t>
      </w:r>
    </w:p>
    <w:p w14:paraId="63036784" w14:textId="77777777" w:rsidR="001E498D" w:rsidRPr="001E498D" w:rsidRDefault="008973C8" w:rsidP="006A0576">
      <w:pPr>
        <w:spacing w:line="360" w:lineRule="auto"/>
        <w:rPr>
          <w:rFonts w:ascii="Times New Roman" w:hAnsi="Times New Roman" w:cs="Times New Roman"/>
          <w:color w:val="000000"/>
          <w:shd w:val="clear" w:color="auto" w:fill="FFFFFF"/>
        </w:rPr>
      </w:pPr>
      <w:r w:rsidRPr="001E498D">
        <w:rPr>
          <w:rFonts w:ascii="Times New Roman" w:hAnsi="Times New Roman" w:cs="Times New Roman"/>
          <w:color w:val="000000"/>
          <w:shd w:val="clear" w:color="auto" w:fill="FFFFFF"/>
        </w:rPr>
        <w:t xml:space="preserve">   </w:t>
      </w:r>
    </w:p>
    <w:p w14:paraId="14A7224D" w14:textId="363119D6" w:rsidR="00650616" w:rsidRPr="001E498D" w:rsidRDefault="001E498D" w:rsidP="006A0576">
      <w:pPr>
        <w:spacing w:line="360" w:lineRule="auto"/>
        <w:rPr>
          <w:rFonts w:ascii="Times New Roman" w:hAnsi="Times New Roman" w:cs="Times New Roman"/>
          <w:color w:val="000000"/>
          <w:shd w:val="clear" w:color="auto" w:fill="FFFFFF"/>
        </w:rPr>
      </w:pPr>
      <w:r w:rsidRPr="001E498D">
        <w:rPr>
          <w:rFonts w:ascii="Times New Roman" w:hAnsi="Times New Roman" w:cs="Times New Roman"/>
          <w:color w:val="000000"/>
          <w:shd w:val="clear" w:color="auto" w:fill="FFFFFF"/>
        </w:rPr>
        <w:t xml:space="preserve">   </w:t>
      </w:r>
      <w:r w:rsidR="008973C8" w:rsidRPr="001E498D">
        <w:rPr>
          <w:rFonts w:ascii="Times New Roman" w:hAnsi="Times New Roman" w:cs="Times New Roman"/>
          <w:color w:val="000000"/>
          <w:shd w:val="clear" w:color="auto" w:fill="FFFFFF"/>
        </w:rPr>
        <w:t xml:space="preserve">The experience that I took from this activity was discovering a sense of place, it was good to see that by engaging in the culture and history of the land </w:t>
      </w:r>
      <w:r w:rsidR="00901208">
        <w:rPr>
          <w:rFonts w:ascii="Times New Roman" w:hAnsi="Times New Roman" w:cs="Times New Roman"/>
          <w:color w:val="000000"/>
          <w:shd w:val="clear" w:color="auto" w:fill="FFFFFF"/>
        </w:rPr>
        <w:t xml:space="preserve">this </w:t>
      </w:r>
      <w:r w:rsidR="008973C8" w:rsidRPr="001E498D">
        <w:rPr>
          <w:rFonts w:ascii="Times New Roman" w:hAnsi="Times New Roman" w:cs="Times New Roman"/>
          <w:color w:val="000000"/>
          <w:shd w:val="clear" w:color="auto" w:fill="FFFFFF"/>
        </w:rPr>
        <w:t>made it a more enjoyable learning experience. Leather (2014) states that by giving the place a meaning and teaching about the history and culture of that place to student</w:t>
      </w:r>
      <w:r w:rsidR="00901208">
        <w:rPr>
          <w:rFonts w:ascii="Times New Roman" w:hAnsi="Times New Roman" w:cs="Times New Roman"/>
          <w:color w:val="000000"/>
          <w:shd w:val="clear" w:color="auto" w:fill="FFFFFF"/>
        </w:rPr>
        <w:t>s, then this</w:t>
      </w:r>
      <w:r w:rsidR="008973C8" w:rsidRPr="001E498D">
        <w:rPr>
          <w:rFonts w:ascii="Times New Roman" w:hAnsi="Times New Roman" w:cs="Times New Roman"/>
          <w:color w:val="000000"/>
          <w:shd w:val="clear" w:color="auto" w:fill="FFFFFF"/>
        </w:rPr>
        <w:t xml:space="preserve"> will enrich their learning experience and motivate </w:t>
      </w:r>
      <w:r w:rsidR="00901208">
        <w:rPr>
          <w:rFonts w:ascii="Times New Roman" w:hAnsi="Times New Roman" w:cs="Times New Roman"/>
          <w:color w:val="000000"/>
          <w:shd w:val="clear" w:color="auto" w:fill="FFFFFF"/>
        </w:rPr>
        <w:t xml:space="preserve">them </w:t>
      </w:r>
      <w:r w:rsidR="008973C8" w:rsidRPr="001E498D">
        <w:rPr>
          <w:rFonts w:ascii="Times New Roman" w:hAnsi="Times New Roman" w:cs="Times New Roman"/>
          <w:color w:val="000000"/>
          <w:shd w:val="clear" w:color="auto" w:fill="FFFFFF"/>
        </w:rPr>
        <w:t xml:space="preserve">to want to learn. Leather (2014) also states that by developing a sense of place </w:t>
      </w:r>
      <w:r w:rsidR="00901208">
        <w:rPr>
          <w:rFonts w:ascii="Times New Roman" w:hAnsi="Times New Roman" w:cs="Times New Roman"/>
          <w:color w:val="000000"/>
          <w:shd w:val="clear" w:color="auto" w:fill="FFFFFF"/>
        </w:rPr>
        <w:t xml:space="preserve">this </w:t>
      </w:r>
      <w:r w:rsidR="008973C8" w:rsidRPr="001E498D">
        <w:rPr>
          <w:rFonts w:ascii="Times New Roman" w:hAnsi="Times New Roman" w:cs="Times New Roman"/>
          <w:color w:val="000000"/>
          <w:shd w:val="clear" w:color="auto" w:fill="FFFFFF"/>
        </w:rPr>
        <w:t xml:space="preserve">allows one to care more about the environment they are in, as well as allowing for informal conversation which adds to the learning process. At the end of this hill walking activity I was eager to have a conversation about the history I had just discovered, and I found discussing it with my tutors and peers an engaging experience and probably a conversation I would not normally have </w:t>
      </w:r>
      <w:r w:rsidR="00901208">
        <w:rPr>
          <w:rFonts w:ascii="Times New Roman" w:hAnsi="Times New Roman" w:cs="Times New Roman"/>
          <w:color w:val="000000"/>
          <w:shd w:val="clear" w:color="auto" w:fill="FFFFFF"/>
        </w:rPr>
        <w:t xml:space="preserve">had </w:t>
      </w:r>
      <w:r w:rsidR="008973C8" w:rsidRPr="001E498D">
        <w:rPr>
          <w:rFonts w:ascii="Times New Roman" w:hAnsi="Times New Roman" w:cs="Times New Roman"/>
          <w:color w:val="000000"/>
          <w:shd w:val="clear" w:color="auto" w:fill="FFFFFF"/>
        </w:rPr>
        <w:t xml:space="preserve">when out on an activity. Learning from this experience I discovered that by finding out some </w:t>
      </w:r>
      <w:r w:rsidR="00901208">
        <w:rPr>
          <w:rFonts w:ascii="Times New Roman" w:hAnsi="Times New Roman" w:cs="Times New Roman"/>
          <w:color w:val="000000"/>
          <w:shd w:val="clear" w:color="auto" w:fill="FFFFFF"/>
        </w:rPr>
        <w:t xml:space="preserve">of the </w:t>
      </w:r>
      <w:r w:rsidR="008973C8" w:rsidRPr="001E498D">
        <w:rPr>
          <w:rFonts w:ascii="Times New Roman" w:hAnsi="Times New Roman" w:cs="Times New Roman"/>
          <w:color w:val="000000"/>
          <w:shd w:val="clear" w:color="auto" w:fill="FFFFFF"/>
        </w:rPr>
        <w:t>history and culture of the area we were visiting made me more engaged with the activity. I tested this when we visited th</w:t>
      </w:r>
      <w:r w:rsidR="00901208">
        <w:rPr>
          <w:rFonts w:ascii="Times New Roman" w:hAnsi="Times New Roman" w:cs="Times New Roman"/>
          <w:color w:val="000000"/>
          <w:shd w:val="clear" w:color="auto" w:fill="FFFFFF"/>
        </w:rPr>
        <w:t>e Brecon Beacons the week after.</w:t>
      </w:r>
      <w:r w:rsidR="008973C8" w:rsidRPr="001E498D">
        <w:rPr>
          <w:rFonts w:ascii="Times New Roman" w:hAnsi="Times New Roman" w:cs="Times New Roman"/>
          <w:color w:val="000000"/>
          <w:shd w:val="clear" w:color="auto" w:fill="FFFFFF"/>
        </w:rPr>
        <w:t xml:space="preserve"> I was told that there was a plane crash site which we could aim to walk to. Whilst on the bus journey to the Brecon Beacons I research</w:t>
      </w:r>
      <w:r w:rsidR="00901208">
        <w:rPr>
          <w:rFonts w:ascii="Times New Roman" w:hAnsi="Times New Roman" w:cs="Times New Roman"/>
          <w:color w:val="000000"/>
          <w:shd w:val="clear" w:color="auto" w:fill="FFFFFF"/>
        </w:rPr>
        <w:t>ed</w:t>
      </w:r>
      <w:r w:rsidR="008973C8" w:rsidRPr="001E498D">
        <w:rPr>
          <w:rFonts w:ascii="Times New Roman" w:hAnsi="Times New Roman" w:cs="Times New Roman"/>
          <w:color w:val="000000"/>
          <w:shd w:val="clear" w:color="auto" w:fill="FFFFFF"/>
        </w:rPr>
        <w:t xml:space="preserve"> the Wellington Bomber </w:t>
      </w:r>
      <w:r w:rsidR="008973C8" w:rsidRPr="00901208">
        <w:rPr>
          <w:rFonts w:ascii="Times New Roman" w:hAnsi="Times New Roman" w:cs="Times New Roman"/>
          <w:color w:val="000000"/>
          <w:shd w:val="clear" w:color="auto" w:fill="FFFFFF"/>
        </w:rPr>
        <w:t xml:space="preserve">crash site </w:t>
      </w:r>
      <w:r w:rsidR="008973C8" w:rsidRPr="001A66FA">
        <w:rPr>
          <w:rFonts w:ascii="Times New Roman" w:hAnsi="Times New Roman" w:cs="Times New Roman"/>
          <w:color w:val="000000"/>
          <w:shd w:val="clear" w:color="auto" w:fill="FFFFFF"/>
        </w:rPr>
        <w:t xml:space="preserve">and I discovered that I was </w:t>
      </w:r>
      <w:r w:rsidR="001A66FA" w:rsidRPr="001A66FA">
        <w:rPr>
          <w:rFonts w:ascii="Times New Roman" w:hAnsi="Times New Roman" w:cs="Times New Roman"/>
          <w:color w:val="000000"/>
          <w:shd w:val="clear" w:color="auto" w:fill="FFFFFF"/>
        </w:rPr>
        <w:t>motivate</w:t>
      </w:r>
      <w:r w:rsidR="001A66FA">
        <w:rPr>
          <w:rFonts w:ascii="Times New Roman" w:hAnsi="Times New Roman" w:cs="Times New Roman"/>
          <w:color w:val="000000"/>
          <w:shd w:val="clear" w:color="auto" w:fill="FFFFFF"/>
        </w:rPr>
        <w:t xml:space="preserve">d </w:t>
      </w:r>
      <w:r w:rsidR="008973C8" w:rsidRPr="001A66FA">
        <w:rPr>
          <w:rFonts w:ascii="Times New Roman" w:hAnsi="Times New Roman" w:cs="Times New Roman"/>
          <w:color w:val="000000"/>
          <w:shd w:val="clear" w:color="auto" w:fill="FFFFFF"/>
        </w:rPr>
        <w:t xml:space="preserve">to </w:t>
      </w:r>
      <w:r w:rsidR="001A66FA" w:rsidRPr="001A66FA">
        <w:rPr>
          <w:rFonts w:ascii="Times New Roman" w:hAnsi="Times New Roman" w:cs="Times New Roman"/>
          <w:color w:val="000000"/>
          <w:shd w:val="clear" w:color="auto" w:fill="FFFFFF"/>
        </w:rPr>
        <w:t>hike</w:t>
      </w:r>
      <w:r w:rsidR="008973C8" w:rsidRPr="001A66FA">
        <w:rPr>
          <w:rFonts w:ascii="Times New Roman" w:hAnsi="Times New Roman" w:cs="Times New Roman"/>
          <w:color w:val="000000"/>
          <w:shd w:val="clear" w:color="auto" w:fill="FFFFFF"/>
        </w:rPr>
        <w:t xml:space="preserve"> to </w:t>
      </w:r>
      <w:r w:rsidR="001A66FA">
        <w:rPr>
          <w:rFonts w:ascii="Times New Roman" w:hAnsi="Times New Roman" w:cs="Times New Roman"/>
          <w:color w:val="000000"/>
          <w:shd w:val="clear" w:color="auto" w:fill="FFFFFF"/>
        </w:rPr>
        <w:t xml:space="preserve">the </w:t>
      </w:r>
      <w:r w:rsidR="008973C8" w:rsidRPr="001A66FA">
        <w:rPr>
          <w:rFonts w:ascii="Times New Roman" w:hAnsi="Times New Roman" w:cs="Times New Roman"/>
          <w:color w:val="000000"/>
          <w:shd w:val="clear" w:color="auto" w:fill="FFFFFF"/>
        </w:rPr>
        <w:t>crash site.</w:t>
      </w:r>
      <w:r w:rsidR="008973C8" w:rsidRPr="001E498D">
        <w:rPr>
          <w:rFonts w:ascii="Times New Roman" w:hAnsi="Times New Roman" w:cs="Times New Roman"/>
          <w:color w:val="000000"/>
          <w:shd w:val="clear" w:color="auto" w:fill="FFFFFF"/>
        </w:rPr>
        <w:t xml:space="preserve"> Even though we did not make it to the site I still had a lot of motivation to complete the activity to the best </w:t>
      </w:r>
      <w:r w:rsidR="008973C8" w:rsidRPr="001E498D">
        <w:rPr>
          <w:rFonts w:ascii="Times New Roman" w:hAnsi="Times New Roman" w:cs="Times New Roman"/>
          <w:color w:val="000000"/>
          <w:shd w:val="clear" w:color="auto" w:fill="FFFFFF"/>
        </w:rPr>
        <w:lastRenderedPageBreak/>
        <w:t xml:space="preserve">of my ability. </w:t>
      </w:r>
      <w:r w:rsidR="00650616" w:rsidRPr="001E498D">
        <w:rPr>
          <w:rFonts w:ascii="Times New Roman" w:hAnsi="Times New Roman" w:cs="Times New Roman"/>
          <w:color w:val="000000"/>
          <w:shd w:val="clear" w:color="auto" w:fill="FFFFFF"/>
        </w:rPr>
        <w:t xml:space="preserve">I have since then researched history and culture before attending every walk I go on and it has made a </w:t>
      </w:r>
      <w:r w:rsidR="00901208">
        <w:rPr>
          <w:rFonts w:ascii="Times New Roman" w:hAnsi="Times New Roman" w:cs="Times New Roman"/>
          <w:color w:val="000000"/>
          <w:shd w:val="clear" w:color="auto" w:fill="FFFFFF"/>
        </w:rPr>
        <w:t>big difference in my motivation;</w:t>
      </w:r>
      <w:r w:rsidR="00650616" w:rsidRPr="001E498D">
        <w:rPr>
          <w:rFonts w:ascii="Times New Roman" w:hAnsi="Times New Roman" w:cs="Times New Roman"/>
          <w:color w:val="000000"/>
          <w:shd w:val="clear" w:color="auto" w:fill="FFFFFF"/>
        </w:rPr>
        <w:t xml:space="preserve"> it also makes the walk more enjoyable, especially if I walk with other people because it makes good discussion. </w:t>
      </w:r>
    </w:p>
    <w:p w14:paraId="6ADB944D" w14:textId="77777777" w:rsidR="00650616" w:rsidRPr="001E498D" w:rsidRDefault="00650616" w:rsidP="006A0576">
      <w:pPr>
        <w:spacing w:line="360" w:lineRule="auto"/>
        <w:rPr>
          <w:rFonts w:ascii="Times New Roman" w:hAnsi="Times New Roman" w:cs="Times New Roman"/>
          <w:color w:val="000000"/>
          <w:shd w:val="clear" w:color="auto" w:fill="FFFFFF"/>
        </w:rPr>
      </w:pPr>
    </w:p>
    <w:p w14:paraId="3F12EC38" w14:textId="77777777" w:rsidR="009216B4" w:rsidRDefault="001E498D" w:rsidP="006A0576">
      <w:pPr>
        <w:spacing w:line="360" w:lineRule="auto"/>
        <w:rPr>
          <w:rFonts w:ascii="Times New Roman" w:hAnsi="Times New Roman" w:cs="Times New Roman"/>
          <w:color w:val="000000"/>
          <w:shd w:val="clear" w:color="auto" w:fill="FFFFFF"/>
        </w:rPr>
      </w:pPr>
      <w:r w:rsidRPr="001E498D">
        <w:rPr>
          <w:rFonts w:ascii="Times New Roman" w:hAnsi="Times New Roman" w:cs="Times New Roman"/>
          <w:color w:val="000000"/>
          <w:shd w:val="clear" w:color="auto" w:fill="FFFFFF"/>
        </w:rPr>
        <w:t xml:space="preserve">   </w:t>
      </w:r>
      <w:r w:rsidR="00650616" w:rsidRPr="001E498D">
        <w:rPr>
          <w:rFonts w:ascii="Times New Roman" w:hAnsi="Times New Roman" w:cs="Times New Roman"/>
          <w:color w:val="000000"/>
          <w:shd w:val="clear" w:color="auto" w:fill="FFFFFF"/>
        </w:rPr>
        <w:t xml:space="preserve">With the university </w:t>
      </w:r>
      <w:r w:rsidR="00901208">
        <w:rPr>
          <w:rFonts w:ascii="Times New Roman" w:hAnsi="Times New Roman" w:cs="Times New Roman"/>
          <w:color w:val="000000"/>
          <w:shd w:val="clear" w:color="auto" w:fill="FFFFFF"/>
        </w:rPr>
        <w:t xml:space="preserve">I </w:t>
      </w:r>
      <w:r w:rsidR="00650616" w:rsidRPr="001E498D">
        <w:rPr>
          <w:rFonts w:ascii="Times New Roman" w:hAnsi="Times New Roman" w:cs="Times New Roman"/>
          <w:color w:val="000000"/>
          <w:shd w:val="clear" w:color="auto" w:fill="FFFFFF"/>
        </w:rPr>
        <w:t xml:space="preserve">went on a </w:t>
      </w:r>
      <w:r w:rsidR="00901208">
        <w:rPr>
          <w:rFonts w:ascii="Times New Roman" w:hAnsi="Times New Roman" w:cs="Times New Roman"/>
          <w:color w:val="000000"/>
          <w:shd w:val="clear" w:color="auto" w:fill="FFFFFF"/>
        </w:rPr>
        <w:t>week’s residential to Glan Llyn and</w:t>
      </w:r>
      <w:r w:rsidR="00650616" w:rsidRPr="001E498D">
        <w:rPr>
          <w:rFonts w:ascii="Times New Roman" w:hAnsi="Times New Roman" w:cs="Times New Roman"/>
          <w:color w:val="000000"/>
          <w:shd w:val="clear" w:color="auto" w:fill="FFFFFF"/>
        </w:rPr>
        <w:t xml:space="preserve"> here I had an amazing opportunity to put the skills that I had learnt from the hill walking activities into practice. The first day we were able to climb </w:t>
      </w:r>
      <w:proofErr w:type="spellStart"/>
      <w:r w:rsidR="00650616" w:rsidRPr="001E498D">
        <w:rPr>
          <w:rFonts w:ascii="Times New Roman" w:hAnsi="Times New Roman" w:cs="Times New Roman"/>
          <w:color w:val="000000"/>
          <w:shd w:val="clear" w:color="auto" w:fill="FFFFFF"/>
        </w:rPr>
        <w:t>Cadair</w:t>
      </w:r>
      <w:proofErr w:type="spellEnd"/>
      <w:r w:rsidR="00650616" w:rsidRPr="001E498D">
        <w:rPr>
          <w:rFonts w:ascii="Times New Roman" w:hAnsi="Times New Roman" w:cs="Times New Roman"/>
          <w:color w:val="000000"/>
          <w:shd w:val="clear" w:color="auto" w:fill="FFFFFF"/>
        </w:rPr>
        <w:t xml:space="preserve"> Idris which gave me one of the most incredible sunset memories I will ever have. I also had the opportunity to do my first scramble</w:t>
      </w:r>
      <w:r w:rsidR="00FE5EC2" w:rsidRPr="001E498D">
        <w:rPr>
          <w:rFonts w:ascii="Times New Roman" w:hAnsi="Times New Roman" w:cs="Times New Roman"/>
          <w:color w:val="000000"/>
          <w:shd w:val="clear" w:color="auto" w:fill="FFFFFF"/>
        </w:rPr>
        <w:t xml:space="preserve"> up </w:t>
      </w:r>
      <w:proofErr w:type="spellStart"/>
      <w:r w:rsidR="00FE5EC2" w:rsidRPr="001E498D">
        <w:rPr>
          <w:rFonts w:ascii="Times New Roman" w:hAnsi="Times New Roman" w:cs="Times New Roman"/>
          <w:color w:val="000000"/>
          <w:shd w:val="clear" w:color="auto" w:fill="FFFFFF"/>
        </w:rPr>
        <w:t>Tryfan</w:t>
      </w:r>
      <w:proofErr w:type="spellEnd"/>
      <w:r w:rsidR="00650616" w:rsidRPr="001E498D">
        <w:rPr>
          <w:rFonts w:ascii="Times New Roman" w:hAnsi="Times New Roman" w:cs="Times New Roman"/>
          <w:color w:val="000000"/>
          <w:shd w:val="clear" w:color="auto" w:fill="FFFFFF"/>
        </w:rPr>
        <w:t xml:space="preserve">, </w:t>
      </w:r>
      <w:r w:rsidR="00FE5EC2" w:rsidRPr="001E498D">
        <w:rPr>
          <w:rFonts w:ascii="Times New Roman" w:hAnsi="Times New Roman" w:cs="Times New Roman"/>
          <w:color w:val="000000"/>
          <w:shd w:val="clear" w:color="auto" w:fill="FFFFFF"/>
        </w:rPr>
        <w:t xml:space="preserve">scrambling is in the middle </w:t>
      </w:r>
      <w:r w:rsidR="009216B4">
        <w:rPr>
          <w:rFonts w:ascii="Times New Roman" w:hAnsi="Times New Roman" w:cs="Times New Roman"/>
          <w:color w:val="000000"/>
          <w:shd w:val="clear" w:color="auto" w:fill="FFFFFF"/>
        </w:rPr>
        <w:t xml:space="preserve">ground between </w:t>
      </w:r>
      <w:r w:rsidR="00FE5EC2" w:rsidRPr="001E498D">
        <w:rPr>
          <w:rFonts w:ascii="Times New Roman" w:hAnsi="Times New Roman" w:cs="Times New Roman"/>
          <w:color w:val="000000"/>
          <w:shd w:val="clear" w:color="auto" w:fill="FFFFFF"/>
        </w:rPr>
        <w:t>walking and climbing. You may have to use your hands on the rocks to travers</w:t>
      </w:r>
      <w:r w:rsidR="009216B4">
        <w:rPr>
          <w:rFonts w:ascii="Times New Roman" w:hAnsi="Times New Roman" w:cs="Times New Roman"/>
          <w:color w:val="000000"/>
          <w:shd w:val="clear" w:color="auto" w:fill="FFFFFF"/>
        </w:rPr>
        <w:t>e</w:t>
      </w:r>
      <w:r w:rsidR="00FE5EC2" w:rsidRPr="001E498D">
        <w:rPr>
          <w:rFonts w:ascii="Times New Roman" w:hAnsi="Times New Roman" w:cs="Times New Roman"/>
          <w:color w:val="000000"/>
          <w:shd w:val="clear" w:color="auto" w:fill="FFFFFF"/>
        </w:rPr>
        <w:t xml:space="preserve"> up the mountain</w:t>
      </w:r>
      <w:r w:rsidRPr="001E498D">
        <w:rPr>
          <w:rFonts w:ascii="Times New Roman" w:hAnsi="Times New Roman" w:cs="Times New Roman"/>
          <w:color w:val="000000"/>
          <w:shd w:val="clear" w:color="auto" w:fill="FFFFFF"/>
        </w:rPr>
        <w:t xml:space="preserve"> (</w:t>
      </w:r>
      <w:proofErr w:type="spellStart"/>
      <w:r w:rsidRPr="001E498D">
        <w:rPr>
          <w:rFonts w:ascii="Times New Roman" w:hAnsi="Times New Roman" w:cs="Times New Roman"/>
          <w:color w:val="000000"/>
          <w:shd w:val="clear" w:color="auto" w:fill="FFFFFF"/>
        </w:rPr>
        <w:t>TheBmc</w:t>
      </w:r>
      <w:proofErr w:type="spellEnd"/>
      <w:r w:rsidR="009216B4">
        <w:rPr>
          <w:rFonts w:ascii="Times New Roman" w:hAnsi="Times New Roman" w:cs="Times New Roman"/>
          <w:color w:val="000000"/>
          <w:shd w:val="clear" w:color="auto" w:fill="FFFFFF"/>
        </w:rPr>
        <w:t>,</w:t>
      </w:r>
      <w:r w:rsidRPr="001E498D">
        <w:rPr>
          <w:rFonts w:ascii="Times New Roman" w:hAnsi="Times New Roman" w:cs="Times New Roman"/>
          <w:color w:val="000000"/>
          <w:shd w:val="clear" w:color="auto" w:fill="FFFFFF"/>
        </w:rPr>
        <w:t xml:space="preserve"> 2020).</w:t>
      </w:r>
      <w:r w:rsidR="00FE5EC2" w:rsidRPr="001E498D">
        <w:rPr>
          <w:rFonts w:ascii="Times New Roman" w:hAnsi="Times New Roman" w:cs="Times New Roman"/>
          <w:color w:val="000000"/>
          <w:shd w:val="clear" w:color="auto" w:fill="FFFFFF"/>
        </w:rPr>
        <w:t xml:space="preserve"> I really enjoyed this way of getting up the mountain and it was a team effort to ensure everyone was safe. </w:t>
      </w:r>
    </w:p>
    <w:p w14:paraId="2A8CB4F5" w14:textId="77777777" w:rsidR="009216B4" w:rsidRDefault="009216B4" w:rsidP="006A0576">
      <w:pPr>
        <w:spacing w:line="360" w:lineRule="auto"/>
        <w:rPr>
          <w:rFonts w:ascii="Times New Roman" w:hAnsi="Times New Roman" w:cs="Times New Roman"/>
          <w:color w:val="000000"/>
          <w:shd w:val="clear" w:color="auto" w:fill="FFFFFF"/>
        </w:rPr>
      </w:pPr>
    </w:p>
    <w:p w14:paraId="33943956" w14:textId="66EF4A81" w:rsidR="009216B4" w:rsidRDefault="009216B4" w:rsidP="006A0576">
      <w:pPr>
        <w:spacing w:line="36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 </w:t>
      </w:r>
      <w:r w:rsidR="00FE5EC2" w:rsidRPr="001E498D">
        <w:rPr>
          <w:rFonts w:ascii="Times New Roman" w:hAnsi="Times New Roman" w:cs="Times New Roman"/>
          <w:color w:val="000000"/>
          <w:shd w:val="clear" w:color="auto" w:fill="FFFFFF"/>
        </w:rPr>
        <w:t>Where I thought I most used the skills I had learnt was the planning and hike up Snowdon</w:t>
      </w:r>
      <w:r w:rsidR="00152977">
        <w:rPr>
          <w:rFonts w:ascii="Times New Roman" w:hAnsi="Times New Roman" w:cs="Times New Roman"/>
          <w:color w:val="000000"/>
          <w:shd w:val="clear" w:color="auto" w:fill="FFFFFF"/>
        </w:rPr>
        <w:t xml:space="preserve"> (appendix 4)</w:t>
      </w:r>
      <w:r w:rsidR="00FE5EC2" w:rsidRPr="001E498D">
        <w:rPr>
          <w:rFonts w:ascii="Times New Roman" w:hAnsi="Times New Roman" w:cs="Times New Roman"/>
          <w:color w:val="000000"/>
          <w:shd w:val="clear" w:color="auto" w:fill="FFFFFF"/>
        </w:rPr>
        <w:t xml:space="preserve">. The night before we came together as a team to assess the weather conditions and safest possible route for all the abilities of the team. We decided that because of the extreme wind and rain forecast that we would leave earlier than planned so that we would miss the worst of the weather. As we did not have the tutors for </w:t>
      </w:r>
      <w:r>
        <w:rPr>
          <w:rFonts w:ascii="Times New Roman" w:hAnsi="Times New Roman" w:cs="Times New Roman"/>
          <w:color w:val="000000"/>
          <w:shd w:val="clear" w:color="auto" w:fill="FFFFFF"/>
        </w:rPr>
        <w:t xml:space="preserve">the </w:t>
      </w:r>
      <w:r w:rsidR="00FE5EC2" w:rsidRPr="001E498D">
        <w:rPr>
          <w:rFonts w:ascii="Times New Roman" w:hAnsi="Times New Roman" w:cs="Times New Roman"/>
          <w:color w:val="000000"/>
          <w:shd w:val="clear" w:color="auto" w:fill="FFFFFF"/>
        </w:rPr>
        <w:t xml:space="preserve">most part of the hike we thought it would be best to take the safest route which involved us taking the </w:t>
      </w:r>
      <w:r w:rsidRPr="001E498D">
        <w:rPr>
          <w:rFonts w:ascii="Times New Roman" w:hAnsi="Times New Roman" w:cs="Times New Roman"/>
          <w:color w:val="000000"/>
          <w:shd w:val="clear" w:color="auto" w:fill="FFFFFF"/>
        </w:rPr>
        <w:t xml:space="preserve">Miners Track </w:t>
      </w:r>
      <w:r w:rsidR="00FE5EC2" w:rsidRPr="001E498D">
        <w:rPr>
          <w:rFonts w:ascii="Times New Roman" w:hAnsi="Times New Roman" w:cs="Times New Roman"/>
          <w:color w:val="000000"/>
          <w:shd w:val="clear" w:color="auto" w:fill="FFFFFF"/>
        </w:rPr>
        <w:t xml:space="preserve">then swapping onto the train track as the train was not in use and this was the most sheltered route towards the summit. </w:t>
      </w:r>
    </w:p>
    <w:p w14:paraId="37134226" w14:textId="77777777" w:rsidR="009216B4" w:rsidRDefault="009216B4" w:rsidP="006A0576">
      <w:pPr>
        <w:spacing w:line="360" w:lineRule="auto"/>
        <w:rPr>
          <w:rFonts w:ascii="Times New Roman" w:hAnsi="Times New Roman" w:cs="Times New Roman"/>
          <w:color w:val="000000"/>
          <w:shd w:val="clear" w:color="auto" w:fill="FFFFFF"/>
        </w:rPr>
      </w:pPr>
    </w:p>
    <w:p w14:paraId="04D52DE3" w14:textId="4965BA5B" w:rsidR="002A2869" w:rsidRDefault="009216B4" w:rsidP="006A0576">
      <w:pPr>
        <w:spacing w:line="36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 </w:t>
      </w:r>
      <w:r w:rsidR="00FE5EC2" w:rsidRPr="001E498D">
        <w:rPr>
          <w:rFonts w:ascii="Times New Roman" w:hAnsi="Times New Roman" w:cs="Times New Roman"/>
          <w:color w:val="000000"/>
          <w:shd w:val="clear" w:color="auto" w:fill="FFFFFF"/>
        </w:rPr>
        <w:t>We put an amazing team effort in and we made a promise that no one would get left behi</w:t>
      </w:r>
      <w:r w:rsidR="001A66FA">
        <w:rPr>
          <w:rFonts w:ascii="Times New Roman" w:hAnsi="Times New Roman" w:cs="Times New Roman"/>
          <w:color w:val="000000"/>
          <w:shd w:val="clear" w:color="auto" w:fill="FFFFFF"/>
        </w:rPr>
        <w:t>nd,</w:t>
      </w:r>
      <w:r w:rsidR="00FE5EC2" w:rsidRPr="001E498D">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so if one team member needed</w:t>
      </w:r>
      <w:r w:rsidR="00FE5EC2" w:rsidRPr="001E498D">
        <w:rPr>
          <w:rFonts w:ascii="Times New Roman" w:hAnsi="Times New Roman" w:cs="Times New Roman"/>
          <w:color w:val="000000"/>
          <w:shd w:val="clear" w:color="auto" w:fill="FFFFFF"/>
        </w:rPr>
        <w:t xml:space="preserve"> to come back off the mountain then we</w:t>
      </w:r>
      <w:r>
        <w:rPr>
          <w:rFonts w:ascii="Times New Roman" w:hAnsi="Times New Roman" w:cs="Times New Roman"/>
          <w:color w:val="000000"/>
          <w:shd w:val="clear" w:color="auto" w:fill="FFFFFF"/>
        </w:rPr>
        <w:t xml:space="preserve"> would </w:t>
      </w:r>
      <w:r w:rsidR="00FE5EC2" w:rsidRPr="001E498D">
        <w:rPr>
          <w:rFonts w:ascii="Times New Roman" w:hAnsi="Times New Roman" w:cs="Times New Roman"/>
          <w:color w:val="000000"/>
          <w:shd w:val="clear" w:color="auto" w:fill="FFFFFF"/>
        </w:rPr>
        <w:t xml:space="preserve"> all come down together. We were all very good at encouraging each other and in some places the wind was so strong that we had to hold on to each other. This team effort meant that we were up and down the mountain in 3.5 hours and I feel we became closer as a team as a result of this hike. </w:t>
      </w:r>
      <w:r w:rsidR="005F73F1" w:rsidRPr="001E498D">
        <w:rPr>
          <w:rFonts w:ascii="Times New Roman" w:hAnsi="Times New Roman" w:cs="Times New Roman"/>
          <w:color w:val="000000"/>
          <w:shd w:val="clear" w:color="auto" w:fill="FFFFFF"/>
        </w:rPr>
        <w:t xml:space="preserve">Harun, et al (2014) discusses that outdoor activities can help develop social skills, and although I am training to be a practitioner of outdoor adventure education I feel that on our practical sessions throughout the course </w:t>
      </w:r>
      <w:r>
        <w:rPr>
          <w:rFonts w:ascii="Times New Roman" w:hAnsi="Times New Roman" w:cs="Times New Roman"/>
          <w:color w:val="000000"/>
          <w:shd w:val="clear" w:color="auto" w:fill="FFFFFF"/>
        </w:rPr>
        <w:t xml:space="preserve">this </w:t>
      </w:r>
      <w:r w:rsidR="005F73F1" w:rsidRPr="001E498D">
        <w:rPr>
          <w:rFonts w:ascii="Times New Roman" w:hAnsi="Times New Roman" w:cs="Times New Roman"/>
          <w:color w:val="000000"/>
          <w:shd w:val="clear" w:color="auto" w:fill="FFFFFF"/>
        </w:rPr>
        <w:t>has been a large factor in developing my own social skills. I proved this to myself whilst on the residential in Glan Llyn, and especially whilst on Snowdon.</w:t>
      </w:r>
      <w:r w:rsidR="00F2787B" w:rsidRPr="001E498D">
        <w:rPr>
          <w:rFonts w:ascii="Times New Roman" w:hAnsi="Times New Roman" w:cs="Times New Roman"/>
          <w:color w:val="000000"/>
          <w:shd w:val="clear" w:color="auto" w:fill="FFFFFF"/>
        </w:rPr>
        <w:t xml:space="preserve"> These skills that I have learnt all became useful when I had to </w:t>
      </w:r>
      <w:r>
        <w:rPr>
          <w:rFonts w:ascii="Times New Roman" w:hAnsi="Times New Roman" w:cs="Times New Roman"/>
          <w:color w:val="000000"/>
          <w:shd w:val="clear" w:color="auto" w:fill="FFFFFF"/>
        </w:rPr>
        <w:t>‘</w:t>
      </w:r>
      <w:r w:rsidR="00F2787B" w:rsidRPr="001E498D">
        <w:rPr>
          <w:rFonts w:ascii="Times New Roman" w:hAnsi="Times New Roman" w:cs="Times New Roman"/>
          <w:color w:val="000000"/>
          <w:shd w:val="clear" w:color="auto" w:fill="FFFFFF"/>
        </w:rPr>
        <w:t>recce</w:t>
      </w:r>
      <w:r>
        <w:rPr>
          <w:rFonts w:ascii="Times New Roman" w:hAnsi="Times New Roman" w:cs="Times New Roman"/>
          <w:color w:val="000000"/>
          <w:shd w:val="clear" w:color="auto" w:fill="FFFFFF"/>
        </w:rPr>
        <w:t>’</w:t>
      </w:r>
      <w:r w:rsidR="00F2787B" w:rsidRPr="001E498D">
        <w:rPr>
          <w:rFonts w:ascii="Times New Roman" w:hAnsi="Times New Roman" w:cs="Times New Roman"/>
          <w:color w:val="000000"/>
          <w:shd w:val="clear" w:color="auto" w:fill="FFFFFF"/>
        </w:rPr>
        <w:t xml:space="preserve"> the route I had planned for my expedition plan. I completed these </w:t>
      </w:r>
      <w:r>
        <w:rPr>
          <w:rFonts w:ascii="Times New Roman" w:hAnsi="Times New Roman" w:cs="Times New Roman"/>
          <w:color w:val="000000"/>
          <w:shd w:val="clear" w:color="auto" w:fill="FFFFFF"/>
        </w:rPr>
        <w:t>‘</w:t>
      </w:r>
      <w:r w:rsidR="00F2787B" w:rsidRPr="001E498D">
        <w:rPr>
          <w:rFonts w:ascii="Times New Roman" w:hAnsi="Times New Roman" w:cs="Times New Roman"/>
          <w:color w:val="000000"/>
          <w:shd w:val="clear" w:color="auto" w:fill="FFFFFF"/>
        </w:rPr>
        <w:t>recce</w:t>
      </w:r>
      <w:r>
        <w:rPr>
          <w:rFonts w:ascii="Times New Roman" w:hAnsi="Times New Roman" w:cs="Times New Roman"/>
          <w:color w:val="000000"/>
          <w:shd w:val="clear" w:color="auto" w:fill="FFFFFF"/>
        </w:rPr>
        <w:t>’</w:t>
      </w:r>
      <w:r w:rsidR="00F2787B" w:rsidRPr="001E498D">
        <w:rPr>
          <w:rFonts w:ascii="Times New Roman" w:hAnsi="Times New Roman" w:cs="Times New Roman"/>
          <w:color w:val="000000"/>
          <w:shd w:val="clear" w:color="auto" w:fill="FFFFFF"/>
        </w:rPr>
        <w:t xml:space="preserve"> walks successfully on my own. Unfortunately we were unable to carry out our expeditions, </w:t>
      </w:r>
      <w:r>
        <w:rPr>
          <w:rFonts w:ascii="Times New Roman" w:hAnsi="Times New Roman" w:cs="Times New Roman"/>
          <w:color w:val="000000"/>
          <w:shd w:val="clear" w:color="auto" w:fill="FFFFFF"/>
        </w:rPr>
        <w:t xml:space="preserve">as </w:t>
      </w:r>
      <w:r w:rsidR="00F2787B" w:rsidRPr="001E498D">
        <w:rPr>
          <w:rFonts w:ascii="Times New Roman" w:hAnsi="Times New Roman" w:cs="Times New Roman"/>
          <w:color w:val="000000"/>
          <w:shd w:val="clear" w:color="auto" w:fill="FFFFFF"/>
        </w:rPr>
        <w:t xml:space="preserve">here I would have </w:t>
      </w:r>
      <w:r w:rsidR="00F2787B" w:rsidRPr="001E498D">
        <w:rPr>
          <w:rFonts w:ascii="Times New Roman" w:hAnsi="Times New Roman" w:cs="Times New Roman"/>
          <w:color w:val="000000"/>
          <w:shd w:val="clear" w:color="auto" w:fill="FFFFFF"/>
        </w:rPr>
        <w:lastRenderedPageBreak/>
        <w:t>liked to practice my leadership skills and it would have been rewarding to carry out an expedition that I had planned myself.</w:t>
      </w:r>
    </w:p>
    <w:p w14:paraId="05C79242" w14:textId="77777777" w:rsidR="00723EEF" w:rsidRPr="001E498D" w:rsidRDefault="00723EEF" w:rsidP="006A0576">
      <w:pPr>
        <w:spacing w:line="360" w:lineRule="auto"/>
        <w:rPr>
          <w:rFonts w:ascii="Times New Roman" w:hAnsi="Times New Roman" w:cs="Times New Roman"/>
          <w:color w:val="000000"/>
          <w:shd w:val="clear" w:color="auto" w:fill="FFFFFF"/>
        </w:rPr>
      </w:pPr>
    </w:p>
    <w:p w14:paraId="014DFDC3" w14:textId="77777777" w:rsidR="00F2787B" w:rsidRPr="001E498D" w:rsidRDefault="00F2787B" w:rsidP="006A0576">
      <w:pPr>
        <w:spacing w:line="360" w:lineRule="auto"/>
        <w:rPr>
          <w:rFonts w:ascii="Times New Roman" w:hAnsi="Times New Roman" w:cs="Times New Roman"/>
          <w:color w:val="000000"/>
          <w:shd w:val="clear" w:color="auto" w:fill="FFFFFF"/>
        </w:rPr>
      </w:pPr>
    </w:p>
    <w:p w14:paraId="13E49D03" w14:textId="77777777" w:rsidR="005C4D2A" w:rsidRDefault="001E498D" w:rsidP="006A0576">
      <w:pPr>
        <w:spacing w:line="360" w:lineRule="auto"/>
        <w:rPr>
          <w:rFonts w:ascii="Times New Roman" w:hAnsi="Times New Roman" w:cs="Times New Roman"/>
          <w:color w:val="000000"/>
          <w:shd w:val="clear" w:color="auto" w:fill="FFFFFF"/>
        </w:rPr>
      </w:pPr>
      <w:r w:rsidRPr="001E498D">
        <w:rPr>
          <w:rFonts w:ascii="Times New Roman" w:hAnsi="Times New Roman" w:cs="Times New Roman"/>
          <w:color w:val="000000"/>
          <w:shd w:val="clear" w:color="auto" w:fill="FFFFFF"/>
        </w:rPr>
        <w:t xml:space="preserve">   </w:t>
      </w:r>
      <w:r w:rsidR="00F2787B" w:rsidRPr="001E498D">
        <w:rPr>
          <w:rFonts w:ascii="Times New Roman" w:hAnsi="Times New Roman" w:cs="Times New Roman"/>
          <w:color w:val="000000"/>
          <w:shd w:val="clear" w:color="auto" w:fill="FFFFFF"/>
        </w:rPr>
        <w:t>To achieve the Lowland leader award from Mountain Training (2019) I must have logged a minimum of 10 varied walks on lowland terrain. As I only have two logged sessions and they are on hill and moorland terrain, I would complete 10 new walks which require a map</w:t>
      </w:r>
      <w:r w:rsidR="009216B4">
        <w:rPr>
          <w:rFonts w:ascii="Times New Roman" w:hAnsi="Times New Roman" w:cs="Times New Roman"/>
          <w:color w:val="000000"/>
          <w:shd w:val="clear" w:color="auto" w:fill="FFFFFF"/>
        </w:rPr>
        <w:t>,</w:t>
      </w:r>
      <w:r w:rsidR="00F2787B" w:rsidRPr="001E498D">
        <w:rPr>
          <w:rFonts w:ascii="Times New Roman" w:hAnsi="Times New Roman" w:cs="Times New Roman"/>
          <w:color w:val="000000"/>
          <w:shd w:val="clear" w:color="auto" w:fill="FFFFFF"/>
        </w:rPr>
        <w:t xml:space="preserve"> but are on lowland terrain and follow paths or tracks. Living in Pembrokeshire I have plenty of lowland terrain I could carry these walks out on,</w:t>
      </w:r>
      <w:r w:rsidR="009216B4">
        <w:rPr>
          <w:rFonts w:ascii="Times New Roman" w:hAnsi="Times New Roman" w:cs="Times New Roman"/>
          <w:color w:val="000000"/>
          <w:shd w:val="clear" w:color="auto" w:fill="FFFFFF"/>
        </w:rPr>
        <w:t xml:space="preserve"> although</w:t>
      </w:r>
      <w:r w:rsidR="00F2787B" w:rsidRPr="001E498D">
        <w:rPr>
          <w:rFonts w:ascii="Times New Roman" w:hAnsi="Times New Roman" w:cs="Times New Roman"/>
          <w:color w:val="000000"/>
          <w:shd w:val="clear" w:color="auto" w:fill="FFFFFF"/>
        </w:rPr>
        <w:t xml:space="preserve"> some may include coastal paths </w:t>
      </w:r>
      <w:r w:rsidR="009216B4">
        <w:rPr>
          <w:rFonts w:ascii="Times New Roman" w:hAnsi="Times New Roman" w:cs="Times New Roman"/>
          <w:color w:val="000000"/>
          <w:shd w:val="clear" w:color="auto" w:fill="FFFFFF"/>
        </w:rPr>
        <w:t xml:space="preserve"> and so to</w:t>
      </w:r>
      <w:r w:rsidR="00F2787B" w:rsidRPr="001E498D">
        <w:rPr>
          <w:rFonts w:ascii="Times New Roman" w:hAnsi="Times New Roman" w:cs="Times New Roman"/>
          <w:color w:val="000000"/>
          <w:shd w:val="clear" w:color="auto" w:fill="FFFFFF"/>
        </w:rPr>
        <w:t xml:space="preserve"> keep within the lowland leader criteria I would find alternative routes that avoid hazardous terrain such as steep cliffs and water hazards. Once I had completed these logged sessions I would attend a</w:t>
      </w:r>
      <w:r w:rsidR="009216B4">
        <w:rPr>
          <w:rFonts w:ascii="Times New Roman" w:hAnsi="Times New Roman" w:cs="Times New Roman"/>
          <w:color w:val="000000"/>
          <w:shd w:val="clear" w:color="auto" w:fill="FFFFFF"/>
        </w:rPr>
        <w:t xml:space="preserve"> lowland leader training course. T</w:t>
      </w:r>
      <w:r w:rsidR="00F2787B" w:rsidRPr="001E498D">
        <w:rPr>
          <w:rFonts w:ascii="Times New Roman" w:hAnsi="Times New Roman" w:cs="Times New Roman"/>
          <w:color w:val="000000"/>
          <w:shd w:val="clear" w:color="auto" w:fill="FFFFFF"/>
        </w:rPr>
        <w:t>his is a 16 hour course carried out by a Mountain Training approved practitioner. This course would provide me the knowledge and skills to be able to lead a group. After this I would continue to practice and develop my skills on lowland walks until I complete an overall 20 logged sessions.</w:t>
      </w:r>
    </w:p>
    <w:p w14:paraId="6BCA8149" w14:textId="77777777" w:rsidR="005C4D2A" w:rsidRDefault="005C4D2A" w:rsidP="006A0576">
      <w:pPr>
        <w:spacing w:line="360" w:lineRule="auto"/>
        <w:rPr>
          <w:rFonts w:ascii="Times New Roman" w:hAnsi="Times New Roman" w:cs="Times New Roman"/>
          <w:color w:val="000000"/>
          <w:shd w:val="clear" w:color="auto" w:fill="FFFFFF"/>
        </w:rPr>
      </w:pPr>
    </w:p>
    <w:p w14:paraId="1E2F23E4" w14:textId="77777777" w:rsidR="005C4D2A" w:rsidRDefault="00F2787B" w:rsidP="006A0576">
      <w:pPr>
        <w:spacing w:line="360" w:lineRule="auto"/>
        <w:rPr>
          <w:rFonts w:ascii="Times New Roman" w:hAnsi="Times New Roman" w:cs="Times New Roman"/>
          <w:color w:val="000000"/>
          <w:shd w:val="clear" w:color="auto" w:fill="FFFFFF"/>
        </w:rPr>
      </w:pPr>
      <w:r w:rsidRPr="001E498D">
        <w:rPr>
          <w:rFonts w:ascii="Times New Roman" w:hAnsi="Times New Roman" w:cs="Times New Roman"/>
          <w:color w:val="000000"/>
          <w:shd w:val="clear" w:color="auto" w:fill="FFFFFF"/>
        </w:rPr>
        <w:t xml:space="preserve"> I also require an up to date first aid qualification. I completed one in 2018</w:t>
      </w:r>
      <w:r w:rsidR="005C4D2A">
        <w:rPr>
          <w:rFonts w:ascii="Times New Roman" w:hAnsi="Times New Roman" w:cs="Times New Roman"/>
          <w:color w:val="000000"/>
          <w:shd w:val="clear" w:color="auto" w:fill="FFFFFF"/>
        </w:rPr>
        <w:t>,</w:t>
      </w:r>
      <w:r w:rsidRPr="001E498D">
        <w:rPr>
          <w:rFonts w:ascii="Times New Roman" w:hAnsi="Times New Roman" w:cs="Times New Roman"/>
          <w:color w:val="000000"/>
          <w:shd w:val="clear" w:color="auto" w:fill="FFFFFF"/>
        </w:rPr>
        <w:t xml:space="preserve"> however, I would look at taking a refresher course. This would allow me to be able to attend an assessment course, this is where they will test my knowledge and skills in accordance to the syllabus. The syllabus includes being able to plan a route effectively and suited to the group that would be taken out. My first experience of planning a route was for the expedition skills module, here I realised the time and attention that goes into expeditions. I felt I put effort into carefully planning each stage of my route and the</w:t>
      </w:r>
      <w:r w:rsidR="005C4D2A">
        <w:rPr>
          <w:rFonts w:ascii="Times New Roman" w:hAnsi="Times New Roman" w:cs="Times New Roman"/>
          <w:color w:val="000000"/>
          <w:shd w:val="clear" w:color="auto" w:fill="FFFFFF"/>
        </w:rPr>
        <w:t>re were</w:t>
      </w:r>
      <w:r w:rsidRPr="001E498D">
        <w:rPr>
          <w:rFonts w:ascii="Times New Roman" w:hAnsi="Times New Roman" w:cs="Times New Roman"/>
          <w:color w:val="000000"/>
          <w:shd w:val="clear" w:color="auto" w:fill="FFFFFF"/>
        </w:rPr>
        <w:t xml:space="preserve"> only two element</w:t>
      </w:r>
      <w:r w:rsidR="005C4D2A">
        <w:rPr>
          <w:rFonts w:ascii="Times New Roman" w:hAnsi="Times New Roman" w:cs="Times New Roman"/>
          <w:color w:val="000000"/>
          <w:shd w:val="clear" w:color="auto" w:fill="FFFFFF"/>
        </w:rPr>
        <w:t>s</w:t>
      </w:r>
      <w:r w:rsidRPr="001E498D">
        <w:rPr>
          <w:rFonts w:ascii="Times New Roman" w:hAnsi="Times New Roman" w:cs="Times New Roman"/>
          <w:color w:val="000000"/>
          <w:shd w:val="clear" w:color="auto" w:fill="FFFFFF"/>
        </w:rPr>
        <w:t xml:space="preserve"> of the planning that I</w:t>
      </w:r>
      <w:r w:rsidR="005C4D2A">
        <w:rPr>
          <w:rFonts w:ascii="Times New Roman" w:hAnsi="Times New Roman" w:cs="Times New Roman"/>
          <w:color w:val="000000"/>
          <w:shd w:val="clear" w:color="auto" w:fill="FFFFFF"/>
        </w:rPr>
        <w:t xml:space="preserve"> felt could have been better. First was the route cards where n</w:t>
      </w:r>
      <w:r w:rsidRPr="001E498D">
        <w:rPr>
          <w:rFonts w:ascii="Times New Roman" w:hAnsi="Times New Roman" w:cs="Times New Roman"/>
          <w:color w:val="000000"/>
          <w:shd w:val="clear" w:color="auto" w:fill="FFFFFF"/>
        </w:rPr>
        <w:t xml:space="preserve">ext time I would put more detail in and I would check the coordinates more carefully. I would also improve on my site specific risk assessments as I confused it with generic risk assessments. Risk assessments are an essential step in risk management, they are needed to identify hazards and protect people from harm (Hse.gov.uk, no date). Without having a detailed site specific risk assessment you could potentially lead the group into danger. </w:t>
      </w:r>
    </w:p>
    <w:p w14:paraId="0FA163D8" w14:textId="77777777" w:rsidR="005C4D2A" w:rsidRDefault="005C4D2A" w:rsidP="006A0576">
      <w:pPr>
        <w:spacing w:line="360" w:lineRule="auto"/>
        <w:rPr>
          <w:rFonts w:ascii="Times New Roman" w:hAnsi="Times New Roman" w:cs="Times New Roman"/>
          <w:color w:val="000000"/>
          <w:shd w:val="clear" w:color="auto" w:fill="FFFFFF"/>
        </w:rPr>
      </w:pPr>
    </w:p>
    <w:p w14:paraId="280CE055" w14:textId="52904862" w:rsidR="00E85CAE" w:rsidRPr="001E498D" w:rsidRDefault="005C4D2A" w:rsidP="006A0576">
      <w:pPr>
        <w:spacing w:line="36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 </w:t>
      </w:r>
      <w:r w:rsidR="00F2787B" w:rsidRPr="001E498D">
        <w:rPr>
          <w:rFonts w:ascii="Times New Roman" w:hAnsi="Times New Roman" w:cs="Times New Roman"/>
          <w:color w:val="000000"/>
          <w:shd w:val="clear" w:color="auto" w:fill="FFFFFF"/>
        </w:rPr>
        <w:t>I also need to be awa</w:t>
      </w:r>
      <w:r w:rsidR="0096088B" w:rsidRPr="001E498D">
        <w:rPr>
          <w:rFonts w:ascii="Times New Roman" w:hAnsi="Times New Roman" w:cs="Times New Roman"/>
          <w:color w:val="000000"/>
          <w:shd w:val="clear" w:color="auto" w:fill="FFFFFF"/>
        </w:rPr>
        <w:t>re of the current legislation relating to the care of the group, for example</w:t>
      </w:r>
      <w:r>
        <w:rPr>
          <w:rFonts w:ascii="Times New Roman" w:hAnsi="Times New Roman" w:cs="Times New Roman"/>
          <w:color w:val="000000"/>
          <w:shd w:val="clear" w:color="auto" w:fill="FFFFFF"/>
        </w:rPr>
        <w:t>, to</w:t>
      </w:r>
      <w:r w:rsidR="0096088B" w:rsidRPr="001E498D">
        <w:rPr>
          <w:rFonts w:ascii="Times New Roman" w:hAnsi="Times New Roman" w:cs="Times New Roman"/>
          <w:color w:val="000000"/>
          <w:shd w:val="clear" w:color="auto" w:fill="FFFFFF"/>
        </w:rPr>
        <w:t xml:space="preserve"> be aware of the </w:t>
      </w:r>
      <w:r w:rsidRPr="001E498D">
        <w:rPr>
          <w:rFonts w:ascii="Times New Roman" w:hAnsi="Times New Roman" w:cs="Times New Roman"/>
          <w:color w:val="000000"/>
          <w:shd w:val="clear" w:color="auto" w:fill="FFFFFF"/>
        </w:rPr>
        <w:t>Adventure Activities Licencing Act</w:t>
      </w:r>
      <w:r w:rsidR="0096088B" w:rsidRPr="001E498D">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 xml:space="preserve">to </w:t>
      </w:r>
      <w:r w:rsidR="0096088B" w:rsidRPr="001E498D">
        <w:rPr>
          <w:rFonts w:ascii="Times New Roman" w:hAnsi="Times New Roman" w:cs="Times New Roman"/>
          <w:color w:val="000000"/>
          <w:shd w:val="clear" w:color="auto" w:fill="FFFFFF"/>
        </w:rPr>
        <w:t xml:space="preserve">be familiar with the </w:t>
      </w:r>
      <w:r w:rsidRPr="001E498D">
        <w:rPr>
          <w:rFonts w:ascii="Times New Roman" w:hAnsi="Times New Roman" w:cs="Times New Roman"/>
          <w:color w:val="000000"/>
          <w:shd w:val="clear" w:color="auto" w:fill="FFFFFF"/>
        </w:rPr>
        <w:t>Coun</w:t>
      </w:r>
      <w:r>
        <w:rPr>
          <w:rFonts w:ascii="Times New Roman" w:hAnsi="Times New Roman" w:cs="Times New Roman"/>
          <w:color w:val="000000"/>
          <w:shd w:val="clear" w:color="auto" w:fill="FFFFFF"/>
        </w:rPr>
        <w:t>try</w:t>
      </w:r>
      <w:r w:rsidRPr="001E498D">
        <w:rPr>
          <w:rFonts w:ascii="Times New Roman" w:hAnsi="Times New Roman" w:cs="Times New Roman"/>
          <w:color w:val="000000"/>
          <w:shd w:val="clear" w:color="auto" w:fill="FFFFFF"/>
        </w:rPr>
        <w:t xml:space="preserve">side Code </w:t>
      </w:r>
      <w:r w:rsidR="0096088B" w:rsidRPr="001E498D">
        <w:rPr>
          <w:rFonts w:ascii="Times New Roman" w:hAnsi="Times New Roman" w:cs="Times New Roman"/>
          <w:color w:val="000000"/>
          <w:shd w:val="clear" w:color="auto" w:fill="FFFFFF"/>
        </w:rPr>
        <w:t xml:space="preserve">and make sure </w:t>
      </w:r>
      <w:r>
        <w:rPr>
          <w:rFonts w:ascii="Times New Roman" w:hAnsi="Times New Roman" w:cs="Times New Roman"/>
          <w:color w:val="000000"/>
          <w:shd w:val="clear" w:color="auto" w:fill="FFFFFF"/>
        </w:rPr>
        <w:t>I have permission from land</w:t>
      </w:r>
      <w:r w:rsidR="0096088B" w:rsidRPr="001E498D">
        <w:rPr>
          <w:rFonts w:ascii="Times New Roman" w:hAnsi="Times New Roman" w:cs="Times New Roman"/>
          <w:color w:val="000000"/>
          <w:shd w:val="clear" w:color="auto" w:fill="FFFFFF"/>
        </w:rPr>
        <w:t xml:space="preserve">owners to set up camp. I am required to have good physical health so that I can carry spare equipment for the group and </w:t>
      </w:r>
      <w:r w:rsidR="0096088B" w:rsidRPr="001E498D">
        <w:rPr>
          <w:rFonts w:ascii="Times New Roman" w:hAnsi="Times New Roman" w:cs="Times New Roman"/>
          <w:color w:val="000000"/>
          <w:shd w:val="clear" w:color="auto" w:fill="FFFFFF"/>
        </w:rPr>
        <w:lastRenderedPageBreak/>
        <w:t xml:space="preserve">lead efficiently and be able to have the energy to deal with any delays or problems. It would not give my group confidence if I could not physically keep up on the walk. I feel I am in good physical health and to maintain this I will continue with my current fitness regime. </w:t>
      </w:r>
      <w:r w:rsidR="005D2D62" w:rsidRPr="001E498D">
        <w:rPr>
          <w:rFonts w:ascii="Times New Roman" w:hAnsi="Times New Roman" w:cs="Times New Roman"/>
          <w:color w:val="000000"/>
          <w:shd w:val="clear" w:color="auto" w:fill="FFFFFF"/>
        </w:rPr>
        <w:t>As good practice I would carry out practice walks carrying the equipment I would need if I had to lead a group, this</w:t>
      </w:r>
      <w:r>
        <w:rPr>
          <w:rFonts w:ascii="Times New Roman" w:hAnsi="Times New Roman" w:cs="Times New Roman"/>
          <w:color w:val="000000"/>
          <w:shd w:val="clear" w:color="auto" w:fill="FFFFFF"/>
        </w:rPr>
        <w:t xml:space="preserve"> way I will be confident that I a</w:t>
      </w:r>
      <w:r w:rsidR="005D2D62" w:rsidRPr="001E498D">
        <w:rPr>
          <w:rFonts w:ascii="Times New Roman" w:hAnsi="Times New Roman" w:cs="Times New Roman"/>
          <w:color w:val="000000"/>
          <w:shd w:val="clear" w:color="auto" w:fill="FFFFFF"/>
        </w:rPr>
        <w:t>m physically fit enough. I must be able to assess the appropriate equipment for the walk and take into consideration the weather and length of the walk. As a leader I would carry spare warm clothing and food, as well as a full first aid</w:t>
      </w:r>
      <w:r>
        <w:rPr>
          <w:rFonts w:ascii="Times New Roman" w:hAnsi="Times New Roman" w:cs="Times New Roman"/>
          <w:color w:val="000000"/>
          <w:shd w:val="clear" w:color="auto" w:fill="FFFFFF"/>
        </w:rPr>
        <w:t xml:space="preserve"> kit. To lead successfully and e</w:t>
      </w:r>
      <w:r w:rsidR="005D2D62" w:rsidRPr="001E498D">
        <w:rPr>
          <w:rFonts w:ascii="Times New Roman" w:hAnsi="Times New Roman" w:cs="Times New Roman"/>
          <w:color w:val="000000"/>
          <w:shd w:val="clear" w:color="auto" w:fill="FFFFFF"/>
        </w:rPr>
        <w:t xml:space="preserve">nsure the group had a good experience I would develop my knowledge on the history and culture of the area we would be walking on, and learn about the flora and fauna of that area. As proven to myself this information helps develop a sense of place and I believe it is important to give </w:t>
      </w:r>
      <w:r>
        <w:rPr>
          <w:rFonts w:ascii="Times New Roman" w:hAnsi="Times New Roman" w:cs="Times New Roman"/>
          <w:color w:val="000000"/>
          <w:shd w:val="clear" w:color="auto" w:fill="FFFFFF"/>
        </w:rPr>
        <w:t xml:space="preserve">a </w:t>
      </w:r>
      <w:r w:rsidR="005D2D62" w:rsidRPr="001E498D">
        <w:rPr>
          <w:rFonts w:ascii="Times New Roman" w:hAnsi="Times New Roman" w:cs="Times New Roman"/>
          <w:color w:val="000000"/>
          <w:shd w:val="clear" w:color="auto" w:fill="FFFFFF"/>
        </w:rPr>
        <w:t xml:space="preserve">group that same experience. Mountain Training (2019) state that this knowledge can also be a useful tool in group management as it could </w:t>
      </w:r>
      <w:r>
        <w:rPr>
          <w:rFonts w:ascii="Times New Roman" w:hAnsi="Times New Roman" w:cs="Times New Roman"/>
          <w:color w:val="000000"/>
          <w:shd w:val="clear" w:color="auto" w:fill="FFFFFF"/>
        </w:rPr>
        <w:t xml:space="preserve">be used </w:t>
      </w:r>
      <w:r w:rsidR="005D2D62" w:rsidRPr="001E498D">
        <w:rPr>
          <w:rFonts w:ascii="Times New Roman" w:hAnsi="Times New Roman" w:cs="Times New Roman"/>
          <w:color w:val="000000"/>
          <w:shd w:val="clear" w:color="auto" w:fill="FFFFFF"/>
        </w:rPr>
        <w:t xml:space="preserve">to start a conversation with the faster members of the group with provides an opportunity for the slower group members to catch up. </w:t>
      </w:r>
    </w:p>
    <w:p w14:paraId="1106E317" w14:textId="77777777" w:rsidR="005D2D62" w:rsidRPr="001E498D" w:rsidRDefault="005D2D62" w:rsidP="006A0576">
      <w:pPr>
        <w:spacing w:line="360" w:lineRule="auto"/>
        <w:rPr>
          <w:rFonts w:ascii="Times New Roman" w:hAnsi="Times New Roman" w:cs="Times New Roman"/>
          <w:color w:val="000000"/>
          <w:shd w:val="clear" w:color="auto" w:fill="FFFFFF"/>
        </w:rPr>
      </w:pPr>
    </w:p>
    <w:p w14:paraId="5042AFE6" w14:textId="29E75E7A" w:rsidR="005D2D62" w:rsidRPr="001E498D" w:rsidRDefault="001E498D" w:rsidP="006A0576">
      <w:pPr>
        <w:spacing w:line="360" w:lineRule="auto"/>
        <w:rPr>
          <w:rFonts w:ascii="Times New Roman" w:hAnsi="Times New Roman" w:cs="Times New Roman"/>
          <w:color w:val="000000"/>
          <w:shd w:val="clear" w:color="auto" w:fill="FFFFFF"/>
        </w:rPr>
      </w:pPr>
      <w:r w:rsidRPr="001E498D">
        <w:rPr>
          <w:rFonts w:ascii="Times New Roman" w:hAnsi="Times New Roman" w:cs="Times New Roman"/>
          <w:color w:val="000000"/>
          <w:shd w:val="clear" w:color="auto" w:fill="FFFFFF"/>
        </w:rPr>
        <w:t xml:space="preserve">   </w:t>
      </w:r>
      <w:r w:rsidR="005D2D62" w:rsidRPr="001E498D">
        <w:rPr>
          <w:rFonts w:ascii="Times New Roman" w:hAnsi="Times New Roman" w:cs="Times New Roman"/>
          <w:color w:val="000000"/>
          <w:shd w:val="clear" w:color="auto" w:fill="FFFFFF"/>
        </w:rPr>
        <w:t>This reflection has led me to conclude that the Lowland leader award is a better option for me over the Paddle Start award. I have gained a passion for hill walking and walking is now something I actively do every week and since being in a pandemic lockdown walking has had a positive effect on my health and wellbeing. I am currently looking at working for a company such as Natural Resource</w:t>
      </w:r>
      <w:r w:rsidR="005C4D2A">
        <w:rPr>
          <w:rFonts w:ascii="Times New Roman" w:hAnsi="Times New Roman" w:cs="Times New Roman"/>
          <w:color w:val="000000"/>
          <w:shd w:val="clear" w:color="auto" w:fill="FFFFFF"/>
        </w:rPr>
        <w:t>s</w:t>
      </w:r>
      <w:r w:rsidR="005D2D62" w:rsidRPr="001E498D">
        <w:rPr>
          <w:rFonts w:ascii="Times New Roman" w:hAnsi="Times New Roman" w:cs="Times New Roman"/>
          <w:color w:val="000000"/>
          <w:shd w:val="clear" w:color="auto" w:fill="FFFFFF"/>
        </w:rPr>
        <w:t xml:space="preserve"> Wales or </w:t>
      </w:r>
      <w:r w:rsidR="005C4D2A">
        <w:rPr>
          <w:rFonts w:ascii="Times New Roman" w:hAnsi="Times New Roman" w:cs="Times New Roman"/>
          <w:color w:val="000000"/>
          <w:shd w:val="clear" w:color="auto" w:fill="FFFFFF"/>
        </w:rPr>
        <w:t xml:space="preserve">the </w:t>
      </w:r>
      <w:r w:rsidR="005D2D62" w:rsidRPr="001E498D">
        <w:rPr>
          <w:rFonts w:ascii="Times New Roman" w:hAnsi="Times New Roman" w:cs="Times New Roman"/>
          <w:color w:val="000000"/>
          <w:shd w:val="clear" w:color="auto" w:fill="FFFFFF"/>
        </w:rPr>
        <w:t>National Park and I feel the skills that are necessary for being a Lowland Leader</w:t>
      </w:r>
      <w:r w:rsidR="005C4D2A">
        <w:rPr>
          <w:rFonts w:ascii="Times New Roman" w:hAnsi="Times New Roman" w:cs="Times New Roman"/>
          <w:color w:val="000000"/>
          <w:shd w:val="clear" w:color="auto" w:fill="FFFFFF"/>
        </w:rPr>
        <w:t>,</w:t>
      </w:r>
      <w:r w:rsidR="005D2D62" w:rsidRPr="001E498D">
        <w:rPr>
          <w:rFonts w:ascii="Times New Roman" w:hAnsi="Times New Roman" w:cs="Times New Roman"/>
          <w:color w:val="000000"/>
          <w:shd w:val="clear" w:color="auto" w:fill="FFFFFF"/>
        </w:rPr>
        <w:t xml:space="preserve"> such as group management and leadership skills</w:t>
      </w:r>
      <w:r w:rsidR="005C4D2A">
        <w:rPr>
          <w:rFonts w:ascii="Times New Roman" w:hAnsi="Times New Roman" w:cs="Times New Roman"/>
          <w:color w:val="000000"/>
          <w:shd w:val="clear" w:color="auto" w:fill="FFFFFF"/>
        </w:rPr>
        <w:t>,</w:t>
      </w:r>
      <w:r w:rsidR="005D2D62" w:rsidRPr="001E498D">
        <w:rPr>
          <w:rFonts w:ascii="Times New Roman" w:hAnsi="Times New Roman" w:cs="Times New Roman"/>
          <w:color w:val="000000"/>
          <w:shd w:val="clear" w:color="auto" w:fill="FFFFFF"/>
        </w:rPr>
        <w:t xml:space="preserve"> would be useful for this line of work. However, I shall still continue to work on my paddling skills and in the future I would like to complete the Paddle Start award. This is a personal achievement that I feel needs to be met in order for me to gain back confidence on the water. </w:t>
      </w:r>
    </w:p>
    <w:p w14:paraId="2962F824" w14:textId="77777777" w:rsidR="00BE1C60" w:rsidRPr="001E498D" w:rsidRDefault="00E85CAE">
      <w:pPr>
        <w:rPr>
          <w:rFonts w:ascii="Times New Roman" w:hAnsi="Times New Roman" w:cs="Times New Roman"/>
        </w:rPr>
      </w:pPr>
      <w:r w:rsidRPr="001E498D">
        <w:rPr>
          <w:rFonts w:ascii="Times New Roman" w:hAnsi="Times New Roman" w:cs="Times New Roman"/>
        </w:rPr>
        <w:t xml:space="preserve"> </w:t>
      </w:r>
    </w:p>
    <w:p w14:paraId="54D63653" w14:textId="7C08869E" w:rsidR="001E498D" w:rsidRDefault="005C4D2A">
      <w:pPr>
        <w:rPr>
          <w:rFonts w:ascii="Times New Roman" w:hAnsi="Times New Roman" w:cs="Times New Roman"/>
        </w:rPr>
      </w:pPr>
      <w:r>
        <w:rPr>
          <w:rFonts w:ascii="Times New Roman" w:hAnsi="Times New Roman" w:cs="Times New Roman"/>
        </w:rPr>
        <w:t>Word count: 4271</w:t>
      </w:r>
    </w:p>
    <w:p w14:paraId="38EEDF4D" w14:textId="77777777" w:rsidR="001E498D" w:rsidRDefault="001E498D">
      <w:pPr>
        <w:rPr>
          <w:rFonts w:ascii="Times New Roman" w:hAnsi="Times New Roman" w:cs="Times New Roman"/>
        </w:rPr>
      </w:pPr>
    </w:p>
    <w:p w14:paraId="3EF95BF3" w14:textId="77777777" w:rsidR="001E498D" w:rsidRDefault="001E498D">
      <w:pPr>
        <w:rPr>
          <w:rFonts w:ascii="Times New Roman" w:hAnsi="Times New Roman" w:cs="Times New Roman"/>
        </w:rPr>
      </w:pPr>
    </w:p>
    <w:p w14:paraId="7F493DFC" w14:textId="77777777" w:rsidR="001E498D" w:rsidRDefault="001E498D">
      <w:pPr>
        <w:rPr>
          <w:rFonts w:ascii="Times New Roman" w:hAnsi="Times New Roman" w:cs="Times New Roman"/>
        </w:rPr>
      </w:pPr>
    </w:p>
    <w:p w14:paraId="37DBDC0A" w14:textId="77777777" w:rsidR="001E498D" w:rsidRDefault="001E498D">
      <w:pPr>
        <w:rPr>
          <w:rFonts w:ascii="Times New Roman" w:hAnsi="Times New Roman" w:cs="Times New Roman"/>
        </w:rPr>
      </w:pPr>
    </w:p>
    <w:p w14:paraId="08955044" w14:textId="77777777" w:rsidR="001E498D" w:rsidRDefault="001E498D">
      <w:pPr>
        <w:rPr>
          <w:rFonts w:ascii="Times New Roman" w:hAnsi="Times New Roman" w:cs="Times New Roman"/>
        </w:rPr>
      </w:pPr>
    </w:p>
    <w:p w14:paraId="6334F201" w14:textId="77777777" w:rsidR="001E498D" w:rsidRDefault="001E498D">
      <w:pPr>
        <w:rPr>
          <w:rFonts w:ascii="Times New Roman" w:hAnsi="Times New Roman" w:cs="Times New Roman"/>
        </w:rPr>
      </w:pPr>
    </w:p>
    <w:p w14:paraId="0134FE23" w14:textId="77777777" w:rsidR="001E498D" w:rsidRDefault="001E498D">
      <w:pPr>
        <w:rPr>
          <w:rFonts w:ascii="Times New Roman" w:hAnsi="Times New Roman" w:cs="Times New Roman"/>
        </w:rPr>
      </w:pPr>
    </w:p>
    <w:p w14:paraId="69063C29" w14:textId="77777777" w:rsidR="001E498D" w:rsidRDefault="001E498D">
      <w:pPr>
        <w:rPr>
          <w:rFonts w:ascii="Times New Roman" w:hAnsi="Times New Roman" w:cs="Times New Roman"/>
        </w:rPr>
      </w:pPr>
    </w:p>
    <w:p w14:paraId="2F3EDA9F" w14:textId="77777777" w:rsidR="001E498D" w:rsidRDefault="001E498D">
      <w:pPr>
        <w:rPr>
          <w:rFonts w:ascii="Times New Roman" w:hAnsi="Times New Roman" w:cs="Times New Roman"/>
        </w:rPr>
      </w:pPr>
    </w:p>
    <w:p w14:paraId="1955D005" w14:textId="77777777" w:rsidR="006A0576" w:rsidRDefault="006A0576">
      <w:pPr>
        <w:rPr>
          <w:rFonts w:ascii="Times New Roman" w:hAnsi="Times New Roman" w:cs="Times New Roman"/>
        </w:rPr>
      </w:pPr>
      <w:r>
        <w:rPr>
          <w:rFonts w:ascii="Times New Roman" w:hAnsi="Times New Roman" w:cs="Times New Roman"/>
        </w:rPr>
        <w:br w:type="page"/>
      </w:r>
    </w:p>
    <w:p w14:paraId="0C1A0385" w14:textId="77777777" w:rsidR="001E498D" w:rsidRDefault="001E498D">
      <w:pPr>
        <w:rPr>
          <w:rFonts w:ascii="Times New Roman" w:hAnsi="Times New Roman" w:cs="Times New Roman"/>
        </w:rPr>
      </w:pPr>
    </w:p>
    <w:p w14:paraId="5D05C587" w14:textId="77777777" w:rsidR="001E498D" w:rsidRDefault="001E498D">
      <w:pPr>
        <w:rPr>
          <w:rFonts w:ascii="Times New Roman" w:hAnsi="Times New Roman" w:cs="Times New Roman"/>
        </w:rPr>
      </w:pPr>
      <w:r w:rsidRPr="001E498D">
        <w:rPr>
          <w:rFonts w:ascii="Times New Roman" w:hAnsi="Times New Roman" w:cs="Times New Roman"/>
        </w:rPr>
        <w:t>Reference</w:t>
      </w:r>
      <w:r w:rsidR="006A0576">
        <w:rPr>
          <w:rFonts w:ascii="Times New Roman" w:hAnsi="Times New Roman" w:cs="Times New Roman"/>
        </w:rPr>
        <w:t>s</w:t>
      </w:r>
      <w:r w:rsidRPr="001E498D">
        <w:rPr>
          <w:rFonts w:ascii="Times New Roman" w:hAnsi="Times New Roman" w:cs="Times New Roman"/>
        </w:rPr>
        <w:t>:</w:t>
      </w:r>
    </w:p>
    <w:p w14:paraId="4177BF6F" w14:textId="77777777" w:rsidR="001E498D" w:rsidRDefault="001E498D">
      <w:pPr>
        <w:rPr>
          <w:rFonts w:ascii="Times New Roman" w:hAnsi="Times New Roman" w:cs="Times New Roman"/>
        </w:rPr>
      </w:pPr>
    </w:p>
    <w:p w14:paraId="29F7D4AD" w14:textId="77777777" w:rsidR="001E498D" w:rsidRPr="00D87517" w:rsidRDefault="001E498D" w:rsidP="001E498D">
      <w:pPr>
        <w:rPr>
          <w:rFonts w:ascii="Times New Roman" w:hAnsi="Times New Roman" w:cs="Times New Roman"/>
        </w:rPr>
      </w:pPr>
      <w:r w:rsidRPr="00D87517">
        <w:rPr>
          <w:rFonts w:ascii="Times New Roman" w:hAnsi="Times New Roman" w:cs="Times New Roman"/>
          <w:color w:val="000000"/>
          <w:shd w:val="clear" w:color="auto" w:fill="FFFFFF"/>
        </w:rPr>
        <w:t>British Canoeing Awarding Body. (2019).</w:t>
      </w:r>
      <w:r w:rsidRPr="00D87517">
        <w:rPr>
          <w:rStyle w:val="apple-converted-space"/>
          <w:rFonts w:ascii="Times New Roman" w:hAnsi="Times New Roman" w:cs="Times New Roman"/>
          <w:color w:val="000000"/>
          <w:shd w:val="clear" w:color="auto" w:fill="FFFFFF"/>
        </w:rPr>
        <w:t> </w:t>
      </w:r>
      <w:r w:rsidRPr="00D87517">
        <w:rPr>
          <w:rFonts w:ascii="Times New Roman" w:hAnsi="Times New Roman" w:cs="Times New Roman"/>
          <w:i/>
          <w:iCs/>
          <w:color w:val="000000"/>
        </w:rPr>
        <w:t>Paddle Awards - British Canoeing Awarding Body</w:t>
      </w:r>
      <w:r w:rsidRPr="00D87517">
        <w:rPr>
          <w:rFonts w:ascii="Times New Roman" w:hAnsi="Times New Roman" w:cs="Times New Roman"/>
          <w:color w:val="000000"/>
          <w:shd w:val="clear" w:color="auto" w:fill="FFFFFF"/>
        </w:rPr>
        <w:t>. Available at: &lt;https://www.britishcanoeingawarding.org.uk/paddle-awards/&gt; [Accessed 2 May 2020].</w:t>
      </w:r>
    </w:p>
    <w:p w14:paraId="23A6B20A" w14:textId="77777777" w:rsidR="001E498D" w:rsidRPr="00D87517" w:rsidRDefault="001E498D" w:rsidP="001E498D">
      <w:pPr>
        <w:rPr>
          <w:rFonts w:ascii="Times New Roman" w:hAnsi="Times New Roman" w:cs="Times New Roman"/>
          <w:i/>
          <w:iCs/>
          <w:color w:val="000000"/>
        </w:rPr>
      </w:pPr>
    </w:p>
    <w:p w14:paraId="4D08DE28" w14:textId="77777777" w:rsidR="001E498D" w:rsidRPr="00F63214" w:rsidRDefault="001E498D" w:rsidP="001E498D">
      <w:pPr>
        <w:rPr>
          <w:rFonts w:ascii="Times New Roman" w:eastAsia="Times New Roman" w:hAnsi="Times New Roman" w:cs="Times New Roman"/>
          <w:lang w:eastAsia="en-GB"/>
        </w:rPr>
      </w:pPr>
      <w:r w:rsidRPr="00F63214">
        <w:rPr>
          <w:rFonts w:ascii="Times New Roman" w:eastAsia="Times New Roman" w:hAnsi="Times New Roman" w:cs="Times New Roman"/>
          <w:color w:val="000000"/>
          <w:lang w:eastAsia="en-GB"/>
        </w:rPr>
        <w:t>Gibbs’ Reflective Cycle</w:t>
      </w:r>
      <w:r w:rsidRPr="00F63214">
        <w:rPr>
          <w:rFonts w:ascii="Times New Roman" w:eastAsia="Times New Roman" w:hAnsi="Times New Roman" w:cs="Times New Roman"/>
          <w:color w:val="000000"/>
          <w:shd w:val="clear" w:color="auto" w:fill="FFFFFF"/>
          <w:lang w:eastAsia="en-GB"/>
        </w:rPr>
        <w:t xml:space="preserve">. </w:t>
      </w:r>
      <w:r w:rsidRPr="00D87517">
        <w:rPr>
          <w:rFonts w:ascii="Times New Roman" w:eastAsia="Times New Roman" w:hAnsi="Times New Roman" w:cs="Times New Roman"/>
          <w:color w:val="000000"/>
          <w:shd w:val="clear" w:color="auto" w:fill="FFFFFF"/>
          <w:lang w:eastAsia="en-GB"/>
        </w:rPr>
        <w:t>(20</w:t>
      </w:r>
      <w:r w:rsidRPr="00F63214">
        <w:rPr>
          <w:rFonts w:ascii="Times New Roman" w:eastAsia="Times New Roman" w:hAnsi="Times New Roman" w:cs="Times New Roman"/>
          <w:color w:val="000000"/>
          <w:shd w:val="clear" w:color="auto" w:fill="FFFFFF"/>
          <w:lang w:eastAsia="en-GB"/>
        </w:rPr>
        <w:t>16</w:t>
      </w:r>
      <w:r w:rsidRPr="00D87517">
        <w:rPr>
          <w:rFonts w:ascii="Times New Roman" w:eastAsia="Times New Roman" w:hAnsi="Times New Roman" w:cs="Times New Roman"/>
          <w:color w:val="000000"/>
          <w:shd w:val="clear" w:color="auto" w:fill="FFFFFF"/>
          <w:lang w:eastAsia="en-GB"/>
        </w:rPr>
        <w:t>)</w:t>
      </w:r>
      <w:r w:rsidRPr="00F63214">
        <w:rPr>
          <w:rFonts w:ascii="Times New Roman" w:eastAsia="Times New Roman" w:hAnsi="Times New Roman" w:cs="Times New Roman"/>
          <w:color w:val="000000"/>
          <w:shd w:val="clear" w:color="auto" w:fill="FFFFFF"/>
          <w:lang w:eastAsia="en-GB"/>
        </w:rPr>
        <w:t>. Available at: &lt;https://my.cumbria.ac.uk/media/MyCumbria/Documents/ReflectiveCycleGibbs.pdf&gt; [Accessed 1 May 2020].</w:t>
      </w:r>
    </w:p>
    <w:p w14:paraId="683F8B08" w14:textId="77777777" w:rsidR="001E498D" w:rsidRPr="00D87517" w:rsidRDefault="001E498D" w:rsidP="001E498D">
      <w:pPr>
        <w:rPr>
          <w:rFonts w:ascii="Times New Roman" w:hAnsi="Times New Roman" w:cs="Times New Roman"/>
          <w:color w:val="000000"/>
          <w:shd w:val="clear" w:color="auto" w:fill="FFFFFF"/>
        </w:rPr>
      </w:pPr>
    </w:p>
    <w:p w14:paraId="68C59E53" w14:textId="77777777" w:rsidR="001E498D" w:rsidRPr="00D87517" w:rsidRDefault="001E498D" w:rsidP="001E498D">
      <w:pPr>
        <w:rPr>
          <w:rFonts w:ascii="Times New Roman" w:hAnsi="Times New Roman" w:cs="Times New Roman"/>
        </w:rPr>
      </w:pPr>
      <w:r w:rsidRPr="00D87517">
        <w:rPr>
          <w:rFonts w:ascii="Times New Roman" w:hAnsi="Times New Roman" w:cs="Times New Roman"/>
          <w:color w:val="000000"/>
          <w:shd w:val="clear" w:color="auto" w:fill="FFFFFF"/>
        </w:rPr>
        <w:t>Harun, M. et al (2014). Promoting Social Skills through Outdoor Education and Assessing Its’ Effects.</w:t>
      </w:r>
      <w:r w:rsidRPr="00D87517">
        <w:rPr>
          <w:rStyle w:val="apple-converted-space"/>
          <w:rFonts w:ascii="Times New Roman" w:hAnsi="Times New Roman" w:cs="Times New Roman"/>
          <w:color w:val="000000"/>
          <w:shd w:val="clear" w:color="auto" w:fill="FFFFFF"/>
        </w:rPr>
        <w:t> </w:t>
      </w:r>
      <w:r w:rsidRPr="00D87517">
        <w:rPr>
          <w:rFonts w:ascii="Times New Roman" w:hAnsi="Times New Roman" w:cs="Times New Roman"/>
          <w:i/>
          <w:iCs/>
          <w:color w:val="000000"/>
        </w:rPr>
        <w:t>Asian Social Science</w:t>
      </w:r>
      <w:r w:rsidRPr="00D87517">
        <w:rPr>
          <w:rFonts w:ascii="Times New Roman" w:hAnsi="Times New Roman" w:cs="Times New Roman"/>
          <w:color w:val="000000"/>
          <w:shd w:val="clear" w:color="auto" w:fill="FFFFFF"/>
        </w:rPr>
        <w:t>, 10(5).</w:t>
      </w:r>
    </w:p>
    <w:p w14:paraId="0057CFFD" w14:textId="77777777" w:rsidR="001E498D" w:rsidRPr="00D87517" w:rsidRDefault="001E498D" w:rsidP="001E498D">
      <w:pPr>
        <w:rPr>
          <w:rFonts w:ascii="Times New Roman" w:hAnsi="Times New Roman" w:cs="Times New Roman"/>
          <w:color w:val="000000"/>
          <w:shd w:val="clear" w:color="auto" w:fill="FFFFFF"/>
        </w:rPr>
      </w:pPr>
    </w:p>
    <w:p w14:paraId="43D2DDB9" w14:textId="77777777" w:rsidR="001E498D" w:rsidRPr="00D87517" w:rsidRDefault="001E498D" w:rsidP="001E498D">
      <w:pPr>
        <w:rPr>
          <w:rFonts w:ascii="Times New Roman" w:hAnsi="Times New Roman" w:cs="Times New Roman"/>
        </w:rPr>
      </w:pPr>
      <w:r w:rsidRPr="00D87517">
        <w:rPr>
          <w:rFonts w:ascii="Times New Roman" w:hAnsi="Times New Roman" w:cs="Times New Roman"/>
          <w:color w:val="000000"/>
          <w:shd w:val="clear" w:color="auto" w:fill="FFFFFF"/>
        </w:rPr>
        <w:t>Hse.gov.uk. (no date).</w:t>
      </w:r>
      <w:r w:rsidRPr="00D87517">
        <w:rPr>
          <w:rStyle w:val="apple-converted-space"/>
          <w:rFonts w:ascii="Times New Roman" w:hAnsi="Times New Roman" w:cs="Times New Roman"/>
          <w:color w:val="000000"/>
          <w:shd w:val="clear" w:color="auto" w:fill="FFFFFF"/>
        </w:rPr>
        <w:t> </w:t>
      </w:r>
      <w:r w:rsidRPr="00D87517">
        <w:rPr>
          <w:rFonts w:ascii="Times New Roman" w:hAnsi="Times New Roman" w:cs="Times New Roman"/>
          <w:i/>
          <w:iCs/>
          <w:color w:val="000000"/>
        </w:rPr>
        <w:t>Risk Assessment: Steps Needed To Manage Risk</w:t>
      </w:r>
      <w:r w:rsidRPr="00D87517">
        <w:rPr>
          <w:rFonts w:ascii="Times New Roman" w:hAnsi="Times New Roman" w:cs="Times New Roman"/>
          <w:color w:val="000000"/>
          <w:shd w:val="clear" w:color="auto" w:fill="FFFFFF"/>
        </w:rPr>
        <w:t>. Available at: &lt;https://www.hse.gov.uk/simple-health-safety/risk/steps-needed-to-manage-risk.htm&gt; [Accessed 5 May 2020].</w:t>
      </w:r>
    </w:p>
    <w:p w14:paraId="0B90E09F" w14:textId="77777777" w:rsidR="001E498D" w:rsidRPr="00D87517" w:rsidRDefault="001E498D" w:rsidP="001E498D">
      <w:pPr>
        <w:rPr>
          <w:rFonts w:ascii="Times New Roman" w:hAnsi="Times New Roman" w:cs="Times New Roman"/>
        </w:rPr>
      </w:pPr>
    </w:p>
    <w:p w14:paraId="5005F087" w14:textId="77777777" w:rsidR="001E498D" w:rsidRPr="00D87517" w:rsidRDefault="001E498D" w:rsidP="001E498D">
      <w:pPr>
        <w:rPr>
          <w:rFonts w:ascii="Times New Roman" w:hAnsi="Times New Roman" w:cs="Times New Roman"/>
        </w:rPr>
      </w:pPr>
      <w:r w:rsidRPr="00D87517">
        <w:rPr>
          <w:rFonts w:ascii="Times New Roman" w:hAnsi="Times New Roman" w:cs="Times New Roman"/>
          <w:color w:val="000000"/>
          <w:shd w:val="clear" w:color="auto" w:fill="FFFFFF"/>
        </w:rPr>
        <w:t>Leather, M. et al (2014). More than activities: using a ‘sense of place’ to enrich student experience in adventure sport.</w:t>
      </w:r>
      <w:r w:rsidRPr="00D87517">
        <w:rPr>
          <w:rStyle w:val="apple-converted-space"/>
          <w:rFonts w:ascii="Times New Roman" w:hAnsi="Times New Roman" w:cs="Times New Roman"/>
          <w:color w:val="000000"/>
          <w:shd w:val="clear" w:color="auto" w:fill="FFFFFF"/>
        </w:rPr>
        <w:t> </w:t>
      </w:r>
      <w:r w:rsidRPr="00D87517">
        <w:rPr>
          <w:rFonts w:ascii="Times New Roman" w:hAnsi="Times New Roman" w:cs="Times New Roman"/>
          <w:i/>
          <w:iCs/>
          <w:color w:val="000000"/>
        </w:rPr>
        <w:t>Sport, Education and Society</w:t>
      </w:r>
      <w:r w:rsidRPr="00D87517">
        <w:rPr>
          <w:rFonts w:ascii="Times New Roman" w:hAnsi="Times New Roman" w:cs="Times New Roman"/>
          <w:color w:val="000000"/>
          <w:shd w:val="clear" w:color="auto" w:fill="FFFFFF"/>
        </w:rPr>
        <w:t>, 21(3), pp.443-464.</w:t>
      </w:r>
    </w:p>
    <w:p w14:paraId="0EE950CD" w14:textId="77777777" w:rsidR="001E498D" w:rsidRPr="00D87517" w:rsidRDefault="001E498D" w:rsidP="001E498D">
      <w:pPr>
        <w:rPr>
          <w:rFonts w:ascii="Times New Roman" w:hAnsi="Times New Roman" w:cs="Times New Roman"/>
        </w:rPr>
      </w:pPr>
    </w:p>
    <w:p w14:paraId="27CD6F36" w14:textId="77777777" w:rsidR="001E498D" w:rsidRPr="00D87517" w:rsidRDefault="001E498D" w:rsidP="001E498D">
      <w:pPr>
        <w:rPr>
          <w:rFonts w:ascii="Times New Roman" w:hAnsi="Times New Roman" w:cs="Times New Roman"/>
        </w:rPr>
      </w:pPr>
      <w:r w:rsidRPr="00D87517">
        <w:rPr>
          <w:rFonts w:ascii="Times New Roman" w:hAnsi="Times New Roman" w:cs="Times New Roman"/>
          <w:color w:val="000000"/>
          <w:shd w:val="clear" w:color="auto" w:fill="FFFFFF"/>
        </w:rPr>
        <w:t>McLeod, S. (2017).  Simplypsychology.org. Available at: &lt;https://www.simplypsychology.org/learning-kolb.html&gt; [Accessed 29</w:t>
      </w:r>
      <w:r w:rsidRPr="00D87517">
        <w:rPr>
          <w:rFonts w:ascii="Times New Roman" w:hAnsi="Times New Roman" w:cs="Times New Roman"/>
          <w:color w:val="000000"/>
          <w:shd w:val="clear" w:color="auto" w:fill="FFFFFF"/>
          <w:vertAlign w:val="superscript"/>
        </w:rPr>
        <w:t>th</w:t>
      </w:r>
      <w:r w:rsidRPr="00D87517">
        <w:rPr>
          <w:rFonts w:ascii="Times New Roman" w:hAnsi="Times New Roman" w:cs="Times New Roman"/>
          <w:color w:val="000000"/>
          <w:shd w:val="clear" w:color="auto" w:fill="FFFFFF"/>
        </w:rPr>
        <w:t xml:space="preserve"> </w:t>
      </w:r>
      <w:proofErr w:type="spellStart"/>
      <w:r w:rsidRPr="00D87517">
        <w:rPr>
          <w:rFonts w:ascii="Times New Roman" w:hAnsi="Times New Roman" w:cs="Times New Roman"/>
          <w:color w:val="000000"/>
          <w:shd w:val="clear" w:color="auto" w:fill="FFFFFF"/>
        </w:rPr>
        <w:t>april</w:t>
      </w:r>
      <w:proofErr w:type="spellEnd"/>
      <w:r w:rsidRPr="00D87517">
        <w:rPr>
          <w:rFonts w:ascii="Times New Roman" w:hAnsi="Times New Roman" w:cs="Times New Roman"/>
          <w:color w:val="000000"/>
          <w:shd w:val="clear" w:color="auto" w:fill="FFFFFF"/>
        </w:rPr>
        <w:t xml:space="preserve"> 2020].</w:t>
      </w:r>
    </w:p>
    <w:p w14:paraId="0F3040F0" w14:textId="77777777" w:rsidR="001E498D" w:rsidRPr="00D87517" w:rsidRDefault="001E498D" w:rsidP="001E498D">
      <w:pPr>
        <w:rPr>
          <w:rFonts w:ascii="Times New Roman" w:hAnsi="Times New Roman" w:cs="Times New Roman"/>
          <w:color w:val="000000"/>
          <w:shd w:val="clear" w:color="auto" w:fill="FFFFFF"/>
        </w:rPr>
      </w:pPr>
    </w:p>
    <w:p w14:paraId="4937F441" w14:textId="77777777" w:rsidR="001E498D" w:rsidRPr="00D87517" w:rsidRDefault="001E498D" w:rsidP="001E498D">
      <w:pPr>
        <w:rPr>
          <w:rFonts w:ascii="Times New Roman" w:hAnsi="Times New Roman" w:cs="Times New Roman"/>
        </w:rPr>
      </w:pPr>
      <w:r w:rsidRPr="00D87517">
        <w:rPr>
          <w:rFonts w:ascii="Times New Roman" w:hAnsi="Times New Roman" w:cs="Times New Roman"/>
          <w:color w:val="000000"/>
          <w:shd w:val="clear" w:color="auto" w:fill="FFFFFF"/>
        </w:rPr>
        <w:t>Mountain-training.org. (2019). Available at: &lt;https://www.mountain-training.org/Content/Uploaded/Downloads/MLT/fc7bef54-fbb1-4c31-912d-e4983532dce2.pdf&gt; [Accessed 2 May 2020].</w:t>
      </w:r>
    </w:p>
    <w:p w14:paraId="02A23CE1" w14:textId="77777777" w:rsidR="001E498D" w:rsidRPr="00D87517" w:rsidRDefault="001E498D" w:rsidP="001E498D">
      <w:pPr>
        <w:rPr>
          <w:rFonts w:ascii="Times New Roman" w:hAnsi="Times New Roman" w:cs="Times New Roman"/>
        </w:rPr>
      </w:pPr>
    </w:p>
    <w:p w14:paraId="2506405B" w14:textId="77777777" w:rsidR="001E498D" w:rsidRPr="00D87517" w:rsidRDefault="001E498D" w:rsidP="001E498D">
      <w:pPr>
        <w:rPr>
          <w:rFonts w:ascii="Times New Roman" w:hAnsi="Times New Roman" w:cs="Times New Roman"/>
        </w:rPr>
      </w:pPr>
      <w:r w:rsidRPr="00D87517">
        <w:rPr>
          <w:rFonts w:ascii="Times New Roman" w:hAnsi="Times New Roman" w:cs="Times New Roman"/>
          <w:color w:val="000000"/>
          <w:shd w:val="clear" w:color="auto" w:fill="FFFFFF"/>
        </w:rPr>
        <w:t>Mountainsafety.co.uk. (No Date).</w:t>
      </w:r>
      <w:r w:rsidRPr="00D87517">
        <w:rPr>
          <w:rStyle w:val="apple-converted-space"/>
          <w:rFonts w:ascii="Times New Roman" w:hAnsi="Times New Roman" w:cs="Times New Roman"/>
          <w:color w:val="000000"/>
          <w:shd w:val="clear" w:color="auto" w:fill="FFFFFF"/>
        </w:rPr>
        <w:t> </w:t>
      </w:r>
      <w:r w:rsidRPr="00D87517">
        <w:rPr>
          <w:rFonts w:ascii="Times New Roman" w:hAnsi="Times New Roman" w:cs="Times New Roman"/>
          <w:i/>
          <w:iCs/>
          <w:color w:val="000000"/>
        </w:rPr>
        <w:t>Mountain &amp; Hill Walking Safety Detailed Route Planning</w:t>
      </w:r>
      <w:r w:rsidRPr="00D87517">
        <w:rPr>
          <w:rFonts w:ascii="Times New Roman" w:hAnsi="Times New Roman" w:cs="Times New Roman"/>
          <w:color w:val="000000"/>
          <w:shd w:val="clear" w:color="auto" w:fill="FFFFFF"/>
        </w:rPr>
        <w:t>. Available at: &lt;http://www.mountainsafety.co.uk/Route-Detailed-Planning.aspx&gt; [Accessed 5 May 2020].</w:t>
      </w:r>
    </w:p>
    <w:p w14:paraId="7BDFBAE0" w14:textId="77777777" w:rsidR="001E498D" w:rsidRPr="00D87517" w:rsidRDefault="001E498D" w:rsidP="001E498D">
      <w:pPr>
        <w:rPr>
          <w:rFonts w:ascii="Times New Roman" w:hAnsi="Times New Roman" w:cs="Times New Roman"/>
          <w:color w:val="000000"/>
          <w:shd w:val="clear" w:color="auto" w:fill="FFFFFF"/>
        </w:rPr>
      </w:pPr>
    </w:p>
    <w:p w14:paraId="51110FB8" w14:textId="77777777" w:rsidR="001E498D" w:rsidRPr="00D87517" w:rsidRDefault="001E498D" w:rsidP="001E498D">
      <w:pPr>
        <w:rPr>
          <w:rFonts w:ascii="Times New Roman" w:hAnsi="Times New Roman" w:cs="Times New Roman"/>
        </w:rPr>
      </w:pPr>
      <w:proofErr w:type="spellStart"/>
      <w:r w:rsidRPr="00D87517">
        <w:rPr>
          <w:rFonts w:ascii="Times New Roman" w:hAnsi="Times New Roman" w:cs="Times New Roman"/>
          <w:color w:val="000000"/>
          <w:shd w:val="clear" w:color="auto" w:fill="FFFFFF"/>
        </w:rPr>
        <w:t>Thebmc</w:t>
      </w:r>
      <w:proofErr w:type="spellEnd"/>
      <w:r w:rsidRPr="00D87517">
        <w:rPr>
          <w:rFonts w:ascii="Times New Roman" w:hAnsi="Times New Roman" w:cs="Times New Roman"/>
          <w:color w:val="000000"/>
          <w:shd w:val="clear" w:color="auto" w:fill="FFFFFF"/>
        </w:rPr>
        <w:t xml:space="preserve"> (2020).</w:t>
      </w:r>
      <w:r w:rsidRPr="00D87517">
        <w:rPr>
          <w:rStyle w:val="apple-converted-space"/>
          <w:rFonts w:ascii="Times New Roman" w:hAnsi="Times New Roman" w:cs="Times New Roman"/>
          <w:color w:val="000000"/>
          <w:shd w:val="clear" w:color="auto" w:fill="FFFFFF"/>
        </w:rPr>
        <w:t> </w:t>
      </w:r>
      <w:r w:rsidRPr="00D87517">
        <w:rPr>
          <w:rFonts w:ascii="Times New Roman" w:hAnsi="Times New Roman" w:cs="Times New Roman"/>
          <w:i/>
          <w:iCs/>
          <w:color w:val="000000"/>
        </w:rPr>
        <w:t>Hill Skills: Scrambling</w:t>
      </w:r>
      <w:r w:rsidRPr="00D87517">
        <w:rPr>
          <w:rFonts w:ascii="Times New Roman" w:hAnsi="Times New Roman" w:cs="Times New Roman"/>
          <w:color w:val="000000"/>
          <w:shd w:val="clear" w:color="auto" w:fill="FFFFFF"/>
        </w:rPr>
        <w:t>. Available at: &lt;https://www.thebmc.co.uk/hill-skills-scrambling&gt; [Accessed 3 May 2020].</w:t>
      </w:r>
    </w:p>
    <w:p w14:paraId="1694F8DD" w14:textId="77777777" w:rsidR="001E498D" w:rsidRPr="00D87517" w:rsidRDefault="001E498D" w:rsidP="001E498D">
      <w:pPr>
        <w:rPr>
          <w:rFonts w:ascii="Times New Roman" w:hAnsi="Times New Roman" w:cs="Times New Roman"/>
          <w:color w:val="000000"/>
          <w:shd w:val="clear" w:color="auto" w:fill="FFFFFF"/>
        </w:rPr>
      </w:pPr>
    </w:p>
    <w:p w14:paraId="6C1BE2CA" w14:textId="6E215EBF" w:rsidR="001E498D" w:rsidRPr="00F63214" w:rsidRDefault="001E498D" w:rsidP="001E498D">
      <w:pPr>
        <w:rPr>
          <w:rFonts w:ascii="Times New Roman" w:eastAsia="Times New Roman" w:hAnsi="Times New Roman" w:cs="Times New Roman"/>
          <w:lang w:eastAsia="en-GB"/>
        </w:rPr>
      </w:pPr>
      <w:r w:rsidRPr="00F63214">
        <w:rPr>
          <w:rFonts w:ascii="Times New Roman" w:eastAsia="Times New Roman" w:hAnsi="Times New Roman" w:cs="Times New Roman"/>
          <w:color w:val="000000"/>
          <w:shd w:val="clear" w:color="auto" w:fill="FFFFFF"/>
          <w:lang w:eastAsia="en-GB"/>
        </w:rPr>
        <w:t xml:space="preserve">The University of Edinburgh. </w:t>
      </w:r>
      <w:r w:rsidRPr="00D87517">
        <w:rPr>
          <w:rFonts w:ascii="Times New Roman" w:hAnsi="Times New Roman" w:cs="Times New Roman"/>
          <w:color w:val="000000"/>
          <w:shd w:val="clear" w:color="auto" w:fill="FFFFFF"/>
        </w:rPr>
        <w:t>(</w:t>
      </w:r>
      <w:r w:rsidRPr="00F63214">
        <w:rPr>
          <w:rFonts w:ascii="Times New Roman" w:eastAsia="Times New Roman" w:hAnsi="Times New Roman" w:cs="Times New Roman"/>
          <w:color w:val="000000"/>
          <w:shd w:val="clear" w:color="auto" w:fill="FFFFFF"/>
          <w:lang w:eastAsia="en-GB"/>
        </w:rPr>
        <w:t>2019</w:t>
      </w:r>
      <w:r w:rsidRPr="00D87517">
        <w:rPr>
          <w:rFonts w:ascii="Times New Roman" w:hAnsi="Times New Roman" w:cs="Times New Roman"/>
          <w:color w:val="000000"/>
          <w:shd w:val="clear" w:color="auto" w:fill="FFFFFF"/>
        </w:rPr>
        <w:t>)</w:t>
      </w:r>
      <w:r w:rsidRPr="00F63214">
        <w:rPr>
          <w:rFonts w:ascii="Times New Roman" w:eastAsia="Times New Roman" w:hAnsi="Times New Roman" w:cs="Times New Roman"/>
          <w:color w:val="000000"/>
          <w:shd w:val="clear" w:color="auto" w:fill="FFFFFF"/>
          <w:lang w:eastAsia="en-GB"/>
        </w:rPr>
        <w:t>. </w:t>
      </w:r>
      <w:r w:rsidRPr="00F63214">
        <w:rPr>
          <w:rFonts w:ascii="Times New Roman" w:eastAsia="Times New Roman" w:hAnsi="Times New Roman" w:cs="Times New Roman"/>
          <w:i/>
          <w:iCs/>
          <w:color w:val="000000"/>
          <w:lang w:eastAsia="en-GB"/>
        </w:rPr>
        <w:t>Gibbs' Reflective Cycle</w:t>
      </w:r>
      <w:r w:rsidRPr="00F63214">
        <w:rPr>
          <w:rFonts w:ascii="Times New Roman" w:eastAsia="Times New Roman" w:hAnsi="Times New Roman" w:cs="Times New Roman"/>
          <w:color w:val="000000"/>
          <w:shd w:val="clear" w:color="auto" w:fill="FFFFFF"/>
          <w:lang w:eastAsia="en-GB"/>
        </w:rPr>
        <w:t>.</w:t>
      </w:r>
      <w:r w:rsidR="005C4D2A">
        <w:rPr>
          <w:rFonts w:ascii="Times New Roman" w:eastAsia="Times New Roman" w:hAnsi="Times New Roman" w:cs="Times New Roman"/>
          <w:color w:val="000000"/>
          <w:shd w:val="clear" w:color="auto" w:fill="FFFFFF"/>
          <w:lang w:eastAsia="en-GB"/>
        </w:rPr>
        <w:t xml:space="preserve"> </w:t>
      </w:r>
      <w:r w:rsidRPr="00F63214">
        <w:rPr>
          <w:rFonts w:ascii="Times New Roman" w:eastAsia="Times New Roman" w:hAnsi="Times New Roman" w:cs="Times New Roman"/>
          <w:color w:val="000000"/>
          <w:shd w:val="clear" w:color="auto" w:fill="FFFFFF"/>
          <w:lang w:eastAsia="en-GB"/>
        </w:rPr>
        <w:t>Available at: &lt;https://www.ed.ac.uk/reflection/reflectors-toolkit/reflecting-on-experience/gibbs-reflective-cycle&gt; [Accessed 1 May 2020].</w:t>
      </w:r>
    </w:p>
    <w:p w14:paraId="04D85B8B" w14:textId="77777777" w:rsidR="001E498D" w:rsidRPr="00D87517" w:rsidRDefault="001E498D" w:rsidP="001E498D">
      <w:pPr>
        <w:rPr>
          <w:rFonts w:ascii="Times New Roman" w:hAnsi="Times New Roman" w:cs="Times New Roman"/>
        </w:rPr>
      </w:pPr>
    </w:p>
    <w:p w14:paraId="7B3C9638" w14:textId="77777777" w:rsidR="001E498D" w:rsidRPr="00371E50" w:rsidRDefault="001E498D" w:rsidP="001E498D">
      <w:pPr>
        <w:rPr>
          <w:rFonts w:ascii="Times New Roman" w:eastAsia="Times New Roman" w:hAnsi="Times New Roman" w:cs="Times New Roman"/>
          <w:lang w:eastAsia="en-GB"/>
        </w:rPr>
      </w:pPr>
      <w:r w:rsidRPr="00371E50">
        <w:rPr>
          <w:rFonts w:ascii="Times New Roman" w:eastAsia="Times New Roman" w:hAnsi="Times New Roman" w:cs="Times New Roman"/>
          <w:color w:val="000000"/>
          <w:shd w:val="clear" w:color="auto" w:fill="FFFFFF"/>
          <w:lang w:eastAsia="en-GB"/>
        </w:rPr>
        <w:t xml:space="preserve">Vince, R, </w:t>
      </w:r>
      <w:r w:rsidRPr="00D87517">
        <w:rPr>
          <w:rFonts w:ascii="Times New Roman" w:hAnsi="Times New Roman" w:cs="Times New Roman"/>
          <w:color w:val="000000"/>
          <w:shd w:val="clear" w:color="auto" w:fill="FFFFFF"/>
        </w:rPr>
        <w:t>(</w:t>
      </w:r>
      <w:r w:rsidRPr="00371E50">
        <w:rPr>
          <w:rFonts w:ascii="Times New Roman" w:eastAsia="Times New Roman" w:hAnsi="Times New Roman" w:cs="Times New Roman"/>
          <w:color w:val="000000"/>
          <w:shd w:val="clear" w:color="auto" w:fill="FFFFFF"/>
          <w:lang w:eastAsia="en-GB"/>
        </w:rPr>
        <w:t>1998</w:t>
      </w:r>
      <w:r w:rsidRPr="00D87517">
        <w:rPr>
          <w:rFonts w:ascii="Times New Roman" w:hAnsi="Times New Roman" w:cs="Times New Roman"/>
          <w:color w:val="000000"/>
          <w:shd w:val="clear" w:color="auto" w:fill="FFFFFF"/>
        </w:rPr>
        <w:t>)</w:t>
      </w:r>
      <w:r w:rsidRPr="00371E50">
        <w:rPr>
          <w:rFonts w:ascii="Times New Roman" w:eastAsia="Times New Roman" w:hAnsi="Times New Roman" w:cs="Times New Roman"/>
          <w:color w:val="000000"/>
          <w:shd w:val="clear" w:color="auto" w:fill="FFFFFF"/>
          <w:lang w:eastAsia="en-GB"/>
        </w:rPr>
        <w:t>. Behind and Beyond Kolb's Learning Cycle. </w:t>
      </w:r>
      <w:r w:rsidRPr="00371E50">
        <w:rPr>
          <w:rFonts w:ascii="Times New Roman" w:eastAsia="Times New Roman" w:hAnsi="Times New Roman" w:cs="Times New Roman"/>
          <w:i/>
          <w:iCs/>
          <w:color w:val="000000"/>
          <w:lang w:eastAsia="en-GB"/>
        </w:rPr>
        <w:t>Journal of Management Education</w:t>
      </w:r>
      <w:r w:rsidRPr="00371E50">
        <w:rPr>
          <w:rFonts w:ascii="Times New Roman" w:eastAsia="Times New Roman" w:hAnsi="Times New Roman" w:cs="Times New Roman"/>
          <w:color w:val="000000"/>
          <w:shd w:val="clear" w:color="auto" w:fill="FFFFFF"/>
          <w:lang w:eastAsia="en-GB"/>
        </w:rPr>
        <w:t>, 22(3), pp.304-319.</w:t>
      </w:r>
    </w:p>
    <w:p w14:paraId="5E5BE16C" w14:textId="77777777" w:rsidR="001E498D" w:rsidRPr="00D87517" w:rsidRDefault="001E498D" w:rsidP="001E498D">
      <w:pPr>
        <w:rPr>
          <w:rFonts w:ascii="Times New Roman" w:hAnsi="Times New Roman" w:cs="Times New Roman"/>
        </w:rPr>
      </w:pPr>
    </w:p>
    <w:p w14:paraId="05E3C87A" w14:textId="77777777" w:rsidR="001E498D" w:rsidRPr="00D87517" w:rsidRDefault="001E498D" w:rsidP="001E498D">
      <w:pPr>
        <w:rPr>
          <w:rFonts w:ascii="Times New Roman" w:hAnsi="Times New Roman" w:cs="Times New Roman"/>
        </w:rPr>
      </w:pPr>
    </w:p>
    <w:p w14:paraId="0E8E9470" w14:textId="77777777" w:rsidR="001E498D" w:rsidRPr="00D87517" w:rsidRDefault="001E498D" w:rsidP="001E498D">
      <w:pPr>
        <w:rPr>
          <w:rFonts w:ascii="Times New Roman" w:hAnsi="Times New Roman" w:cs="Times New Roman"/>
        </w:rPr>
      </w:pPr>
    </w:p>
    <w:p w14:paraId="0EE1554C" w14:textId="77777777" w:rsidR="001E498D" w:rsidRPr="00D87517" w:rsidRDefault="001E498D" w:rsidP="001E498D">
      <w:pPr>
        <w:rPr>
          <w:rFonts w:ascii="Times New Roman" w:hAnsi="Times New Roman" w:cs="Times New Roman"/>
        </w:rPr>
      </w:pPr>
    </w:p>
    <w:p w14:paraId="7591F875" w14:textId="77777777" w:rsidR="001E498D" w:rsidRDefault="001E498D">
      <w:pPr>
        <w:rPr>
          <w:rFonts w:ascii="Times New Roman" w:hAnsi="Times New Roman" w:cs="Times New Roman"/>
        </w:rPr>
      </w:pPr>
    </w:p>
    <w:p w14:paraId="7BF59504" w14:textId="77777777" w:rsidR="00152977" w:rsidRDefault="00152977">
      <w:pPr>
        <w:rPr>
          <w:rFonts w:ascii="Times New Roman" w:hAnsi="Times New Roman" w:cs="Times New Roman"/>
        </w:rPr>
      </w:pPr>
    </w:p>
    <w:p w14:paraId="1762A5AE" w14:textId="77777777" w:rsidR="00152977" w:rsidRDefault="00152977">
      <w:pPr>
        <w:rPr>
          <w:rFonts w:ascii="Times New Roman" w:hAnsi="Times New Roman" w:cs="Times New Roman"/>
        </w:rPr>
      </w:pPr>
    </w:p>
    <w:p w14:paraId="3E7AB4FD" w14:textId="77777777" w:rsidR="00152977" w:rsidRDefault="00152977">
      <w:pPr>
        <w:rPr>
          <w:rFonts w:ascii="Times New Roman" w:hAnsi="Times New Roman" w:cs="Times New Roman"/>
        </w:rPr>
      </w:pPr>
    </w:p>
    <w:p w14:paraId="047E3145" w14:textId="77777777" w:rsidR="00152977" w:rsidRDefault="00152977">
      <w:pPr>
        <w:rPr>
          <w:rFonts w:ascii="Times New Roman" w:hAnsi="Times New Roman" w:cs="Times New Roman"/>
        </w:rPr>
      </w:pPr>
    </w:p>
    <w:p w14:paraId="7834D1FF" w14:textId="77777777" w:rsidR="00152977" w:rsidRDefault="00152977">
      <w:pPr>
        <w:rPr>
          <w:rFonts w:ascii="Times New Roman" w:hAnsi="Times New Roman" w:cs="Times New Roman"/>
        </w:rPr>
      </w:pPr>
    </w:p>
    <w:p w14:paraId="1D690ABE" w14:textId="77777777" w:rsidR="00152977" w:rsidRDefault="00152977">
      <w:pPr>
        <w:rPr>
          <w:rFonts w:ascii="Times New Roman" w:hAnsi="Times New Roman" w:cs="Times New Roman"/>
        </w:rPr>
      </w:pPr>
    </w:p>
    <w:p w14:paraId="61CDCC1A" w14:textId="77777777" w:rsidR="00152977" w:rsidRDefault="00152977">
      <w:pPr>
        <w:rPr>
          <w:rFonts w:ascii="Times New Roman" w:hAnsi="Times New Roman" w:cs="Times New Roman"/>
        </w:rPr>
      </w:pPr>
      <w:r>
        <w:rPr>
          <w:rFonts w:ascii="Times New Roman" w:hAnsi="Times New Roman" w:cs="Times New Roman"/>
        </w:rPr>
        <w:t>Appendices:</w:t>
      </w:r>
    </w:p>
    <w:p w14:paraId="2F1BDA50" w14:textId="77777777" w:rsidR="00152977" w:rsidRDefault="00152977">
      <w:pPr>
        <w:rPr>
          <w:rFonts w:ascii="Times New Roman" w:hAnsi="Times New Roman" w:cs="Times New Roman"/>
        </w:rPr>
      </w:pPr>
    </w:p>
    <w:p w14:paraId="5A92F2DF" w14:textId="77777777" w:rsidR="00152977" w:rsidRDefault="00152977">
      <w:pPr>
        <w:rPr>
          <w:rFonts w:ascii="Times New Roman" w:hAnsi="Times New Roman" w:cs="Times New Roman"/>
        </w:rPr>
      </w:pPr>
      <w:r>
        <w:rPr>
          <w:rFonts w:ascii="Times New Roman" w:hAnsi="Times New Roman" w:cs="Times New Roman"/>
        </w:rPr>
        <w:t>Appendix 1- Paddling logbook</w:t>
      </w:r>
    </w:p>
    <w:tbl>
      <w:tblPr>
        <w:tblW w:w="10064" w:type="dxa"/>
        <w:tblInd w:w="-118" w:type="dxa"/>
        <w:tblBorders>
          <w:left w:val="nil"/>
          <w:right w:val="nil"/>
        </w:tblBorders>
        <w:tblLayout w:type="fixed"/>
        <w:tblLook w:val="0000" w:firstRow="0" w:lastRow="0" w:firstColumn="0" w:lastColumn="0" w:noHBand="0" w:noVBand="0"/>
      </w:tblPr>
      <w:tblGrid>
        <w:gridCol w:w="3652"/>
        <w:gridCol w:w="6412"/>
      </w:tblGrid>
      <w:tr w:rsidR="00152977" w14:paraId="5AC1C47F" w14:textId="77777777" w:rsidTr="00DA5D1C">
        <w:trPr>
          <w:trHeight w:val="1081"/>
        </w:trPr>
        <w:tc>
          <w:tcPr>
            <w:tcW w:w="365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27C3D9C" w14:textId="77777777" w:rsidR="00152977" w:rsidRDefault="00152977" w:rsidP="00DA5D1C">
            <w:pPr>
              <w:autoSpaceDE w:val="0"/>
              <w:autoSpaceDN w:val="0"/>
              <w:adjustRightInd w:val="0"/>
              <w:rPr>
                <w:rFonts w:ascii="Helvetica" w:hAnsi="Helvetica" w:cs="Helvetica"/>
              </w:rPr>
            </w:pPr>
            <w:r>
              <w:rPr>
                <w:rFonts w:ascii="Helvetica Neue" w:hAnsi="Helvetica Neue" w:cs="Helvetica Neue"/>
              </w:rPr>
              <w:t xml:space="preserve">Date </w:t>
            </w:r>
          </w:p>
        </w:tc>
        <w:tc>
          <w:tcPr>
            <w:tcW w:w="641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3547965" w14:textId="77777777" w:rsidR="00152977" w:rsidRDefault="00152977" w:rsidP="00DA5D1C">
            <w:pPr>
              <w:autoSpaceDE w:val="0"/>
              <w:autoSpaceDN w:val="0"/>
              <w:adjustRightInd w:val="0"/>
              <w:rPr>
                <w:rFonts w:ascii="Helvetica" w:hAnsi="Helvetica" w:cs="Helvetica"/>
              </w:rPr>
            </w:pPr>
            <w:r>
              <w:rPr>
                <w:rFonts w:ascii="Helvetica Neue" w:hAnsi="Helvetica Neue" w:cs="Helvetica Neue"/>
              </w:rPr>
              <w:t>6/2/20</w:t>
            </w:r>
          </w:p>
        </w:tc>
      </w:tr>
      <w:tr w:rsidR="00152977" w14:paraId="590B61B1" w14:textId="77777777" w:rsidTr="00DA5D1C">
        <w:trPr>
          <w:trHeight w:val="1081"/>
        </w:trPr>
        <w:tc>
          <w:tcPr>
            <w:tcW w:w="365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69C2DCE" w14:textId="77777777" w:rsidR="00152977" w:rsidRDefault="00152977" w:rsidP="00DA5D1C">
            <w:pPr>
              <w:autoSpaceDE w:val="0"/>
              <w:autoSpaceDN w:val="0"/>
              <w:adjustRightInd w:val="0"/>
              <w:rPr>
                <w:rFonts w:ascii="Helvetica" w:hAnsi="Helvetica" w:cs="Helvetica"/>
              </w:rPr>
            </w:pPr>
            <w:r>
              <w:rPr>
                <w:rFonts w:ascii="Helvetica Neue" w:hAnsi="Helvetica Neue" w:cs="Helvetica Neue"/>
              </w:rPr>
              <w:t xml:space="preserve">Location </w:t>
            </w:r>
          </w:p>
        </w:tc>
        <w:tc>
          <w:tcPr>
            <w:tcW w:w="641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096175F" w14:textId="77777777" w:rsidR="00152977" w:rsidRDefault="00152977" w:rsidP="00DA5D1C">
            <w:pPr>
              <w:autoSpaceDE w:val="0"/>
              <w:autoSpaceDN w:val="0"/>
              <w:adjustRightInd w:val="0"/>
              <w:rPr>
                <w:rFonts w:ascii="Helvetica" w:hAnsi="Helvetica" w:cs="Helvetica"/>
              </w:rPr>
            </w:pPr>
            <w:r>
              <w:rPr>
                <w:rFonts w:ascii="Helvetica Neue" w:hAnsi="Helvetica Neue" w:cs="Helvetica Neue"/>
              </w:rPr>
              <w:t>Llandysul paddlers, swimming pool</w:t>
            </w:r>
          </w:p>
        </w:tc>
      </w:tr>
      <w:tr w:rsidR="00152977" w14:paraId="77D547FA" w14:textId="77777777" w:rsidTr="00DA5D1C">
        <w:trPr>
          <w:trHeight w:val="1081"/>
        </w:trPr>
        <w:tc>
          <w:tcPr>
            <w:tcW w:w="365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4AF9666" w14:textId="77777777" w:rsidR="00152977" w:rsidRDefault="00152977" w:rsidP="00DA5D1C">
            <w:pPr>
              <w:autoSpaceDE w:val="0"/>
              <w:autoSpaceDN w:val="0"/>
              <w:adjustRightInd w:val="0"/>
              <w:rPr>
                <w:rFonts w:ascii="Helvetica" w:hAnsi="Helvetica" w:cs="Helvetica"/>
              </w:rPr>
            </w:pPr>
            <w:r>
              <w:rPr>
                <w:rFonts w:ascii="Helvetica Neue" w:hAnsi="Helvetica Neue" w:cs="Helvetica Neue"/>
              </w:rPr>
              <w:t xml:space="preserve">Description of activity  </w:t>
            </w:r>
          </w:p>
        </w:tc>
        <w:tc>
          <w:tcPr>
            <w:tcW w:w="641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F298B63" w14:textId="77777777" w:rsidR="00152977" w:rsidRDefault="00152977" w:rsidP="00DA5D1C">
            <w:pPr>
              <w:autoSpaceDE w:val="0"/>
              <w:autoSpaceDN w:val="0"/>
              <w:adjustRightInd w:val="0"/>
              <w:rPr>
                <w:rFonts w:ascii="Helvetica" w:hAnsi="Helvetica" w:cs="Helvetica"/>
              </w:rPr>
            </w:pPr>
            <w:r>
              <w:rPr>
                <w:rFonts w:ascii="Helvetica Neue" w:hAnsi="Helvetica Neue" w:cs="Helvetica Neue"/>
              </w:rPr>
              <w:t xml:space="preserve">Learning to roll a kayak </w:t>
            </w:r>
          </w:p>
        </w:tc>
      </w:tr>
      <w:tr w:rsidR="00152977" w14:paraId="3824A384" w14:textId="77777777" w:rsidTr="00DA5D1C">
        <w:trPr>
          <w:trHeight w:val="1081"/>
        </w:trPr>
        <w:tc>
          <w:tcPr>
            <w:tcW w:w="365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C373B21" w14:textId="77777777" w:rsidR="00152977" w:rsidRDefault="00152977" w:rsidP="00DA5D1C">
            <w:pPr>
              <w:autoSpaceDE w:val="0"/>
              <w:autoSpaceDN w:val="0"/>
              <w:adjustRightInd w:val="0"/>
              <w:rPr>
                <w:rFonts w:ascii="Helvetica" w:hAnsi="Helvetica" w:cs="Helvetica"/>
              </w:rPr>
            </w:pPr>
            <w:r>
              <w:rPr>
                <w:rFonts w:ascii="Helvetica Neue" w:hAnsi="Helvetica Neue" w:cs="Helvetica Neue"/>
              </w:rPr>
              <w:t xml:space="preserve">Weather </w:t>
            </w:r>
          </w:p>
        </w:tc>
        <w:tc>
          <w:tcPr>
            <w:tcW w:w="641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DE43DD2" w14:textId="77777777" w:rsidR="00152977" w:rsidRDefault="00152977" w:rsidP="00DA5D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Neue" w:hAnsi="Helvetica Neue" w:cs="Helvetica Neue"/>
                <w:noProof/>
              </w:rPr>
              <w:drawing>
                <wp:anchor distT="0" distB="0" distL="114300" distR="114300" simplePos="0" relativeHeight="251659264" behindDoc="0" locked="0" layoutInCell="1" allowOverlap="1" wp14:anchorId="6F50103B" wp14:editId="6D8B98A6">
                  <wp:simplePos x="0" y="0"/>
                  <wp:positionH relativeFrom="column">
                    <wp:posOffset>1945640</wp:posOffset>
                  </wp:positionH>
                  <wp:positionV relativeFrom="paragraph">
                    <wp:posOffset>169817</wp:posOffset>
                  </wp:positionV>
                  <wp:extent cx="1864360" cy="1353185"/>
                  <wp:effectExtent l="0" t="0" r="2540" b="5715"/>
                  <wp:wrapSquare wrapText="bothSides"/>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64360" cy="13531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Neue" w:hAnsi="Helvetica Neue" w:cs="Helvetica Neue"/>
                <w:noProof/>
              </w:rPr>
              <w:drawing>
                <wp:anchor distT="0" distB="0" distL="114300" distR="114300" simplePos="0" relativeHeight="251660288" behindDoc="0" locked="0" layoutInCell="1" allowOverlap="1" wp14:anchorId="1F6C03D4" wp14:editId="0DDBA8AC">
                  <wp:simplePos x="0" y="0"/>
                  <wp:positionH relativeFrom="column">
                    <wp:posOffset>-34290</wp:posOffset>
                  </wp:positionH>
                  <wp:positionV relativeFrom="paragraph">
                    <wp:posOffset>0</wp:posOffset>
                  </wp:positionV>
                  <wp:extent cx="1551305" cy="1828800"/>
                  <wp:effectExtent l="0" t="0" r="0" b="0"/>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51305" cy="1828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52977" w14:paraId="45821C78" w14:textId="77777777" w:rsidTr="00DA5D1C">
        <w:trPr>
          <w:trHeight w:val="2083"/>
        </w:trPr>
        <w:tc>
          <w:tcPr>
            <w:tcW w:w="365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0A1CD1A" w14:textId="77777777" w:rsidR="00152977" w:rsidRDefault="00152977" w:rsidP="00DA5D1C">
            <w:pPr>
              <w:autoSpaceDE w:val="0"/>
              <w:autoSpaceDN w:val="0"/>
              <w:adjustRightInd w:val="0"/>
              <w:rPr>
                <w:rFonts w:ascii="Helvetica" w:hAnsi="Helvetica" w:cs="Helvetica"/>
              </w:rPr>
            </w:pPr>
            <w:r>
              <w:rPr>
                <w:rFonts w:ascii="Helvetica Neue" w:hAnsi="Helvetica Neue" w:cs="Helvetica Neue"/>
              </w:rPr>
              <w:t xml:space="preserve">Brief risk assessment </w:t>
            </w:r>
          </w:p>
        </w:tc>
        <w:tc>
          <w:tcPr>
            <w:tcW w:w="641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A464999" w14:textId="77777777" w:rsidR="00152977" w:rsidRDefault="00152977" w:rsidP="00DA5D1C">
            <w:pPr>
              <w:autoSpaceDE w:val="0"/>
              <w:autoSpaceDN w:val="0"/>
              <w:adjustRightInd w:val="0"/>
              <w:rPr>
                <w:rFonts w:ascii="Helvetica" w:hAnsi="Helvetica" w:cs="Helvetica"/>
              </w:rPr>
            </w:pPr>
            <w:r>
              <w:rPr>
                <w:rFonts w:ascii="Helvetica Neue" w:hAnsi="Helvetica Neue" w:cs="Helvetica Neue"/>
              </w:rPr>
              <w:t xml:space="preserve">Slips and trips around the pool, drowning, </w:t>
            </w:r>
          </w:p>
        </w:tc>
      </w:tr>
      <w:tr w:rsidR="00152977" w14:paraId="1E05777B" w14:textId="77777777" w:rsidTr="00DA5D1C">
        <w:trPr>
          <w:trHeight w:val="1081"/>
        </w:trPr>
        <w:tc>
          <w:tcPr>
            <w:tcW w:w="365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B8AEFAD" w14:textId="77777777" w:rsidR="00152977" w:rsidRDefault="00152977" w:rsidP="00DA5D1C">
            <w:pPr>
              <w:autoSpaceDE w:val="0"/>
              <w:autoSpaceDN w:val="0"/>
              <w:adjustRightInd w:val="0"/>
              <w:rPr>
                <w:rFonts w:ascii="Helvetica" w:hAnsi="Helvetica" w:cs="Helvetica"/>
              </w:rPr>
            </w:pPr>
            <w:r>
              <w:rPr>
                <w:rFonts w:ascii="Helvetica Neue" w:hAnsi="Helvetica Neue" w:cs="Helvetica Neue"/>
              </w:rPr>
              <w:t xml:space="preserve">Technical terms </w:t>
            </w:r>
          </w:p>
        </w:tc>
        <w:tc>
          <w:tcPr>
            <w:tcW w:w="641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C198FA6" w14:textId="77777777" w:rsidR="00152977" w:rsidRDefault="00152977" w:rsidP="00DA5D1C">
            <w:pPr>
              <w:autoSpaceDE w:val="0"/>
              <w:autoSpaceDN w:val="0"/>
              <w:adjustRightInd w:val="0"/>
              <w:rPr>
                <w:rFonts w:ascii="Helvetica Neue" w:hAnsi="Helvetica Neue" w:cs="Helvetica Neue"/>
              </w:rPr>
            </w:pPr>
            <w:r>
              <w:rPr>
                <w:rFonts w:ascii="Helvetica Neue" w:hAnsi="Helvetica Neue" w:cs="Helvetica Neue"/>
              </w:rPr>
              <w:t xml:space="preserve">Shape of the boat you use </w:t>
            </w:r>
          </w:p>
          <w:p w14:paraId="4BA897F0" w14:textId="77777777" w:rsidR="00152977" w:rsidRDefault="00152977" w:rsidP="00DA5D1C">
            <w:pPr>
              <w:autoSpaceDE w:val="0"/>
              <w:autoSpaceDN w:val="0"/>
              <w:adjustRightInd w:val="0"/>
              <w:rPr>
                <w:rFonts w:ascii="Helvetica Neue" w:hAnsi="Helvetica Neue" w:cs="Helvetica Neue"/>
              </w:rPr>
            </w:pPr>
            <w:r>
              <w:rPr>
                <w:rFonts w:ascii="Helvetica Neue" w:hAnsi="Helvetica Neue" w:cs="Helvetica Neue"/>
              </w:rPr>
              <w:t xml:space="preserve">Warm swimming pool </w:t>
            </w:r>
          </w:p>
          <w:p w14:paraId="1DD9BAB7" w14:textId="77777777" w:rsidR="00152977" w:rsidRDefault="00152977" w:rsidP="00DA5D1C">
            <w:pPr>
              <w:autoSpaceDE w:val="0"/>
              <w:autoSpaceDN w:val="0"/>
              <w:adjustRightInd w:val="0"/>
              <w:rPr>
                <w:rFonts w:ascii="Helvetica Neue" w:hAnsi="Helvetica Neue" w:cs="Helvetica Neue"/>
              </w:rPr>
            </w:pPr>
            <w:r>
              <w:rPr>
                <w:rFonts w:ascii="Helvetica Neue" w:hAnsi="Helvetica Neue" w:cs="Helvetica Neue"/>
              </w:rPr>
              <w:t xml:space="preserve">Being able to see in the pool and not in a river environment </w:t>
            </w:r>
          </w:p>
          <w:p w14:paraId="44DCC0DE" w14:textId="77777777" w:rsidR="00152977" w:rsidRDefault="00152977" w:rsidP="00DA5D1C">
            <w:pPr>
              <w:autoSpaceDE w:val="0"/>
              <w:autoSpaceDN w:val="0"/>
              <w:adjustRightInd w:val="0"/>
              <w:rPr>
                <w:rFonts w:ascii="Helvetica Neue" w:hAnsi="Helvetica Neue" w:cs="Helvetica Neue"/>
              </w:rPr>
            </w:pPr>
            <w:r>
              <w:rPr>
                <w:rFonts w:ascii="Helvetica Neue" w:hAnsi="Helvetica Neue" w:cs="Helvetica Neue"/>
              </w:rPr>
              <w:t>Easier to roll in a round edge boat</w:t>
            </w:r>
          </w:p>
          <w:p w14:paraId="63DFDBF0" w14:textId="77777777" w:rsidR="00152977" w:rsidRDefault="00152977" w:rsidP="00DA5D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r>
    </w:tbl>
    <w:p w14:paraId="52C575BC" w14:textId="77777777" w:rsidR="00152977" w:rsidRDefault="00152977">
      <w:pPr>
        <w:rPr>
          <w:rFonts w:ascii="Times New Roman" w:hAnsi="Times New Roman" w:cs="Times New Roman"/>
        </w:rPr>
      </w:pPr>
      <w:r>
        <w:rPr>
          <w:rFonts w:ascii="Times New Roman" w:hAnsi="Times New Roman" w:cs="Times New Roman"/>
        </w:rPr>
        <w:t xml:space="preserve"> </w:t>
      </w:r>
    </w:p>
    <w:p w14:paraId="7C429525" w14:textId="77777777" w:rsidR="00152977" w:rsidRDefault="00152977">
      <w:pPr>
        <w:rPr>
          <w:rFonts w:ascii="Times New Roman" w:hAnsi="Times New Roman" w:cs="Times New Roman"/>
        </w:rPr>
      </w:pPr>
    </w:p>
    <w:p w14:paraId="2160A334" w14:textId="77777777" w:rsidR="00152977" w:rsidRDefault="00152977">
      <w:pPr>
        <w:rPr>
          <w:rFonts w:ascii="Times New Roman" w:hAnsi="Times New Roman" w:cs="Times New Roman"/>
        </w:rPr>
      </w:pPr>
    </w:p>
    <w:p w14:paraId="1361D7FC" w14:textId="77777777" w:rsidR="00152977" w:rsidRDefault="00152977">
      <w:pPr>
        <w:rPr>
          <w:rFonts w:ascii="Times New Roman" w:hAnsi="Times New Roman" w:cs="Times New Roman"/>
        </w:rPr>
      </w:pPr>
    </w:p>
    <w:p w14:paraId="2BA7AD13" w14:textId="77777777" w:rsidR="00152977" w:rsidRDefault="00152977">
      <w:pPr>
        <w:rPr>
          <w:rFonts w:ascii="Times New Roman" w:hAnsi="Times New Roman" w:cs="Times New Roman"/>
        </w:rPr>
      </w:pPr>
    </w:p>
    <w:p w14:paraId="5AA7732A" w14:textId="77777777" w:rsidR="00152977" w:rsidRDefault="00152977">
      <w:pPr>
        <w:rPr>
          <w:rFonts w:ascii="Times New Roman" w:hAnsi="Times New Roman" w:cs="Times New Roman"/>
        </w:rPr>
      </w:pPr>
    </w:p>
    <w:p w14:paraId="64F9F41D" w14:textId="77777777" w:rsidR="00152977" w:rsidRDefault="00152977">
      <w:pPr>
        <w:rPr>
          <w:rFonts w:ascii="Times New Roman" w:hAnsi="Times New Roman" w:cs="Times New Roman"/>
        </w:rPr>
      </w:pPr>
    </w:p>
    <w:p w14:paraId="6416DEEA" w14:textId="77777777" w:rsidR="00152977" w:rsidRDefault="00152977">
      <w:pPr>
        <w:rPr>
          <w:rFonts w:ascii="Times New Roman" w:hAnsi="Times New Roman" w:cs="Times New Roman"/>
        </w:rPr>
      </w:pPr>
    </w:p>
    <w:p w14:paraId="5C72A3CD" w14:textId="77777777" w:rsidR="00152977" w:rsidRDefault="00152977">
      <w:pPr>
        <w:rPr>
          <w:rFonts w:ascii="Times New Roman" w:hAnsi="Times New Roman" w:cs="Times New Roman"/>
        </w:rPr>
      </w:pPr>
    </w:p>
    <w:p w14:paraId="3502E5C9" w14:textId="77777777" w:rsidR="00152977" w:rsidRDefault="00152977">
      <w:pPr>
        <w:rPr>
          <w:rFonts w:ascii="Times New Roman" w:hAnsi="Times New Roman" w:cs="Times New Roman"/>
        </w:rPr>
      </w:pPr>
    </w:p>
    <w:p w14:paraId="4B362297" w14:textId="77777777" w:rsidR="00152977" w:rsidRDefault="00152977">
      <w:pPr>
        <w:rPr>
          <w:rFonts w:ascii="Times New Roman" w:hAnsi="Times New Roman" w:cs="Times New Roman"/>
        </w:rPr>
      </w:pPr>
      <w:r>
        <w:rPr>
          <w:rFonts w:ascii="Times New Roman" w:hAnsi="Times New Roman" w:cs="Times New Roman"/>
        </w:rPr>
        <w:t xml:space="preserve">Appendix 2 – </w:t>
      </w:r>
      <w:proofErr w:type="spellStart"/>
      <w:r>
        <w:rPr>
          <w:rFonts w:ascii="Times New Roman" w:hAnsi="Times New Roman" w:cs="Times New Roman"/>
        </w:rPr>
        <w:t>Penderyn</w:t>
      </w:r>
      <w:proofErr w:type="spellEnd"/>
      <w:r>
        <w:rPr>
          <w:rFonts w:ascii="Times New Roman" w:hAnsi="Times New Roman" w:cs="Times New Roman"/>
        </w:rPr>
        <w:t xml:space="preserve"> Common </w:t>
      </w:r>
    </w:p>
    <w:tbl>
      <w:tblPr>
        <w:tblStyle w:val="TableGrid"/>
        <w:tblW w:w="0" w:type="auto"/>
        <w:tblLook w:val="04A0" w:firstRow="1" w:lastRow="0" w:firstColumn="1" w:lastColumn="0" w:noHBand="0" w:noVBand="1"/>
      </w:tblPr>
      <w:tblGrid>
        <w:gridCol w:w="4505"/>
        <w:gridCol w:w="4505"/>
      </w:tblGrid>
      <w:tr w:rsidR="00152977" w14:paraId="2F59893B" w14:textId="77777777" w:rsidTr="00DA5D1C">
        <w:tc>
          <w:tcPr>
            <w:tcW w:w="4505" w:type="dxa"/>
          </w:tcPr>
          <w:p w14:paraId="76D9DB23" w14:textId="77777777" w:rsidR="00152977" w:rsidRDefault="00152977" w:rsidP="00DA5D1C">
            <w:r>
              <w:t xml:space="preserve">Date </w:t>
            </w:r>
          </w:p>
        </w:tc>
        <w:tc>
          <w:tcPr>
            <w:tcW w:w="4505" w:type="dxa"/>
          </w:tcPr>
          <w:p w14:paraId="1EB8B737" w14:textId="77777777" w:rsidR="00152977" w:rsidRDefault="00152977" w:rsidP="00DA5D1C">
            <w:r>
              <w:t>17/10/19</w:t>
            </w:r>
          </w:p>
        </w:tc>
      </w:tr>
      <w:tr w:rsidR="00152977" w14:paraId="755BFAE9" w14:textId="77777777" w:rsidTr="00DA5D1C">
        <w:tc>
          <w:tcPr>
            <w:tcW w:w="4505" w:type="dxa"/>
          </w:tcPr>
          <w:p w14:paraId="18F26484" w14:textId="77777777" w:rsidR="00152977" w:rsidRDefault="00152977" w:rsidP="00DA5D1C">
            <w:r>
              <w:t>Location</w:t>
            </w:r>
          </w:p>
        </w:tc>
        <w:tc>
          <w:tcPr>
            <w:tcW w:w="4505" w:type="dxa"/>
          </w:tcPr>
          <w:p w14:paraId="2606EBC1" w14:textId="77777777" w:rsidR="00152977" w:rsidRPr="00F47AD4" w:rsidRDefault="00152977" w:rsidP="00DA5D1C">
            <w:pPr>
              <w:rPr>
                <w:rFonts w:ascii="Times New Roman" w:eastAsia="Times New Roman" w:hAnsi="Times New Roman" w:cs="Times New Roman"/>
                <w:lang w:eastAsia="en-GB"/>
              </w:rPr>
            </w:pPr>
            <w:proofErr w:type="spellStart"/>
            <w:r w:rsidRPr="00F47AD4">
              <w:rPr>
                <w:rFonts w:ascii="Calibri" w:eastAsia="Times New Roman" w:hAnsi="Calibri" w:cs="Times New Roman"/>
                <w:color w:val="000000"/>
                <w:shd w:val="clear" w:color="auto" w:fill="FFFFFF"/>
                <w:lang w:eastAsia="en-GB"/>
              </w:rPr>
              <w:t>Penderyn</w:t>
            </w:r>
            <w:proofErr w:type="spellEnd"/>
            <w:r w:rsidRPr="00F47AD4">
              <w:rPr>
                <w:rFonts w:ascii="Calibri" w:eastAsia="Times New Roman" w:hAnsi="Calibri" w:cs="Times New Roman"/>
                <w:color w:val="000000"/>
                <w:shd w:val="clear" w:color="auto" w:fill="FFFFFF"/>
                <w:lang w:eastAsia="en-GB"/>
              </w:rPr>
              <w:t xml:space="preserve"> Common in the Brecon Beacons National Park</w:t>
            </w:r>
          </w:p>
          <w:p w14:paraId="728F0FBF" w14:textId="77777777" w:rsidR="00152977" w:rsidRDefault="00152977" w:rsidP="00DA5D1C"/>
        </w:tc>
      </w:tr>
      <w:tr w:rsidR="00152977" w14:paraId="520ADA3C" w14:textId="77777777" w:rsidTr="00DA5D1C">
        <w:tc>
          <w:tcPr>
            <w:tcW w:w="4505" w:type="dxa"/>
          </w:tcPr>
          <w:p w14:paraId="64B5A578" w14:textId="77777777" w:rsidR="00152977" w:rsidRDefault="00152977" w:rsidP="00DA5D1C">
            <w:r>
              <w:t>Description of activity</w:t>
            </w:r>
          </w:p>
        </w:tc>
        <w:tc>
          <w:tcPr>
            <w:tcW w:w="4505" w:type="dxa"/>
          </w:tcPr>
          <w:p w14:paraId="2799CAEE" w14:textId="77777777" w:rsidR="00152977" w:rsidRDefault="00152977" w:rsidP="00DA5D1C">
            <w:r>
              <w:t>Hill walking. We learnt what a sink hole on a map looks like and used a map and compass to find out how to get from one sink hole to another. We used our pacing steps from a previous lesson to determine the distance we would need to walk.</w:t>
            </w:r>
          </w:p>
        </w:tc>
      </w:tr>
      <w:tr w:rsidR="00152977" w14:paraId="4EC87275" w14:textId="77777777" w:rsidTr="00DA5D1C">
        <w:tc>
          <w:tcPr>
            <w:tcW w:w="4505" w:type="dxa"/>
          </w:tcPr>
          <w:p w14:paraId="05631E78" w14:textId="77777777" w:rsidR="00152977" w:rsidRDefault="00152977" w:rsidP="00DA5D1C">
            <w:r>
              <w:t>Skills learnt</w:t>
            </w:r>
          </w:p>
        </w:tc>
        <w:tc>
          <w:tcPr>
            <w:tcW w:w="4505" w:type="dxa"/>
          </w:tcPr>
          <w:p w14:paraId="46949FEF" w14:textId="77777777" w:rsidR="00152977" w:rsidRDefault="00152977" w:rsidP="00DA5D1C">
            <w:r>
              <w:t xml:space="preserve">I learnt how to find a baring using a compass and a map. Using contour lines to determine how much it would </w:t>
            </w:r>
            <w:proofErr w:type="spellStart"/>
            <w:r>
              <w:t>effect</w:t>
            </w:r>
            <w:proofErr w:type="spellEnd"/>
            <w:r>
              <w:t xml:space="preserve"> our pacing.</w:t>
            </w:r>
          </w:p>
        </w:tc>
      </w:tr>
      <w:tr w:rsidR="00152977" w14:paraId="704E37EF" w14:textId="77777777" w:rsidTr="00DA5D1C">
        <w:tc>
          <w:tcPr>
            <w:tcW w:w="4505" w:type="dxa"/>
          </w:tcPr>
          <w:p w14:paraId="7ADBDC26" w14:textId="77777777" w:rsidR="00152977" w:rsidRDefault="00152977" w:rsidP="00DA5D1C">
            <w:r>
              <w:t xml:space="preserve">Weather </w:t>
            </w:r>
          </w:p>
        </w:tc>
        <w:tc>
          <w:tcPr>
            <w:tcW w:w="4505" w:type="dxa"/>
          </w:tcPr>
          <w:p w14:paraId="5F99A25A" w14:textId="77777777" w:rsidR="00152977" w:rsidRDefault="00152977" w:rsidP="00DA5D1C">
            <w:r>
              <w:t xml:space="preserve">SE wind direction. </w:t>
            </w:r>
          </w:p>
          <w:p w14:paraId="23F63CF9" w14:textId="77777777" w:rsidR="00152977" w:rsidRDefault="00152977" w:rsidP="00DA5D1C">
            <w:r>
              <w:t xml:space="preserve">Rain forecast </w:t>
            </w:r>
          </w:p>
          <w:p w14:paraId="388DF3F9" w14:textId="77777777" w:rsidR="00152977" w:rsidRDefault="00152977" w:rsidP="00DA5D1C"/>
          <w:p w14:paraId="38D5774B" w14:textId="77777777" w:rsidR="00152977" w:rsidRDefault="00152977" w:rsidP="00DA5D1C"/>
        </w:tc>
      </w:tr>
      <w:tr w:rsidR="00152977" w14:paraId="6AF5646C" w14:textId="77777777" w:rsidTr="00DA5D1C">
        <w:tc>
          <w:tcPr>
            <w:tcW w:w="4505" w:type="dxa"/>
          </w:tcPr>
          <w:p w14:paraId="03C4B4CE" w14:textId="77777777" w:rsidR="00152977" w:rsidRDefault="00152977" w:rsidP="00DA5D1C">
            <w:r>
              <w:t>equipment</w:t>
            </w:r>
          </w:p>
        </w:tc>
        <w:tc>
          <w:tcPr>
            <w:tcW w:w="4505" w:type="dxa"/>
          </w:tcPr>
          <w:p w14:paraId="2C58E262" w14:textId="77777777" w:rsidR="00152977" w:rsidRDefault="00152977" w:rsidP="00DA5D1C">
            <w:r>
              <w:t xml:space="preserve">Waterproof coat and trousers </w:t>
            </w:r>
          </w:p>
          <w:p w14:paraId="68F18F22" w14:textId="77777777" w:rsidR="00152977" w:rsidRDefault="00152977" w:rsidP="00DA5D1C">
            <w:r>
              <w:t>Food and water</w:t>
            </w:r>
          </w:p>
          <w:p w14:paraId="160CFAC6" w14:textId="77777777" w:rsidR="00152977" w:rsidRDefault="00152977" w:rsidP="00DA5D1C">
            <w:r>
              <w:t>Compass</w:t>
            </w:r>
          </w:p>
          <w:p w14:paraId="0AFD353B" w14:textId="77777777" w:rsidR="00152977" w:rsidRDefault="00152977" w:rsidP="00DA5D1C">
            <w:r>
              <w:t xml:space="preserve">Map </w:t>
            </w:r>
          </w:p>
          <w:p w14:paraId="2EEFCDDC" w14:textId="77777777" w:rsidR="00152977" w:rsidRDefault="00152977" w:rsidP="00DA5D1C">
            <w:r>
              <w:t xml:space="preserve">Hat and gloves </w:t>
            </w:r>
          </w:p>
          <w:p w14:paraId="40B937F4" w14:textId="77777777" w:rsidR="00152977" w:rsidRDefault="00152977" w:rsidP="00DA5D1C">
            <w:r>
              <w:t>Walking boots</w:t>
            </w:r>
          </w:p>
          <w:p w14:paraId="1CA46CFA" w14:textId="77777777" w:rsidR="00152977" w:rsidRDefault="00152977" w:rsidP="00DA5D1C"/>
        </w:tc>
      </w:tr>
    </w:tbl>
    <w:p w14:paraId="631A6683" w14:textId="77777777" w:rsidR="00152977" w:rsidRDefault="00152977">
      <w:pPr>
        <w:rPr>
          <w:rFonts w:ascii="Times New Roman" w:hAnsi="Times New Roman" w:cs="Times New Roman"/>
        </w:rPr>
      </w:pPr>
    </w:p>
    <w:p w14:paraId="06DBA35C" w14:textId="77777777" w:rsidR="00152977" w:rsidRDefault="00152977">
      <w:pPr>
        <w:rPr>
          <w:rFonts w:ascii="Times New Roman" w:hAnsi="Times New Roman" w:cs="Times New Roman"/>
        </w:rPr>
      </w:pPr>
    </w:p>
    <w:p w14:paraId="3316A5E3" w14:textId="77777777" w:rsidR="00152977" w:rsidRDefault="00152977">
      <w:pPr>
        <w:rPr>
          <w:rFonts w:ascii="Times New Roman" w:hAnsi="Times New Roman" w:cs="Times New Roman"/>
        </w:rPr>
      </w:pPr>
    </w:p>
    <w:p w14:paraId="06E6C86A" w14:textId="77777777" w:rsidR="00152977" w:rsidRDefault="00152977">
      <w:pPr>
        <w:rPr>
          <w:rFonts w:ascii="Times New Roman" w:hAnsi="Times New Roman" w:cs="Times New Roman"/>
        </w:rPr>
      </w:pPr>
    </w:p>
    <w:p w14:paraId="5EA340E7" w14:textId="77777777" w:rsidR="00152977" w:rsidRDefault="00152977">
      <w:pPr>
        <w:rPr>
          <w:rFonts w:ascii="Times New Roman" w:hAnsi="Times New Roman" w:cs="Times New Roman"/>
        </w:rPr>
      </w:pPr>
    </w:p>
    <w:p w14:paraId="37FDD92D" w14:textId="77777777" w:rsidR="00152977" w:rsidRDefault="00152977">
      <w:pPr>
        <w:rPr>
          <w:rFonts w:ascii="Times New Roman" w:hAnsi="Times New Roman" w:cs="Times New Roman"/>
        </w:rPr>
      </w:pPr>
    </w:p>
    <w:p w14:paraId="20816579" w14:textId="77777777" w:rsidR="00152977" w:rsidRDefault="00152977">
      <w:pPr>
        <w:rPr>
          <w:rFonts w:ascii="Times New Roman" w:hAnsi="Times New Roman" w:cs="Times New Roman"/>
        </w:rPr>
      </w:pPr>
    </w:p>
    <w:p w14:paraId="1F1E896F" w14:textId="77777777" w:rsidR="00152977" w:rsidRDefault="00152977">
      <w:pPr>
        <w:rPr>
          <w:rFonts w:ascii="Times New Roman" w:hAnsi="Times New Roman" w:cs="Times New Roman"/>
        </w:rPr>
      </w:pPr>
    </w:p>
    <w:p w14:paraId="718B1CD2" w14:textId="77777777" w:rsidR="00152977" w:rsidRDefault="00152977">
      <w:pPr>
        <w:rPr>
          <w:rFonts w:ascii="Times New Roman" w:hAnsi="Times New Roman" w:cs="Times New Roman"/>
        </w:rPr>
      </w:pPr>
    </w:p>
    <w:p w14:paraId="00DD98A8" w14:textId="77777777" w:rsidR="00152977" w:rsidRDefault="00152977">
      <w:pPr>
        <w:rPr>
          <w:rFonts w:ascii="Times New Roman" w:hAnsi="Times New Roman" w:cs="Times New Roman"/>
        </w:rPr>
      </w:pPr>
    </w:p>
    <w:p w14:paraId="50361BF4" w14:textId="77777777" w:rsidR="00152977" w:rsidRDefault="00152977">
      <w:pPr>
        <w:rPr>
          <w:rFonts w:ascii="Times New Roman" w:hAnsi="Times New Roman" w:cs="Times New Roman"/>
        </w:rPr>
      </w:pPr>
    </w:p>
    <w:p w14:paraId="46DB3EF3" w14:textId="77777777" w:rsidR="00152977" w:rsidRDefault="00152977">
      <w:pPr>
        <w:rPr>
          <w:rFonts w:ascii="Times New Roman" w:hAnsi="Times New Roman" w:cs="Times New Roman"/>
        </w:rPr>
      </w:pPr>
    </w:p>
    <w:p w14:paraId="640AD760" w14:textId="77777777" w:rsidR="00152977" w:rsidRDefault="00152977">
      <w:pPr>
        <w:rPr>
          <w:rFonts w:ascii="Times New Roman" w:hAnsi="Times New Roman" w:cs="Times New Roman"/>
        </w:rPr>
      </w:pPr>
    </w:p>
    <w:p w14:paraId="0EF57BAF" w14:textId="77777777" w:rsidR="00152977" w:rsidRDefault="00152977">
      <w:pPr>
        <w:rPr>
          <w:rFonts w:ascii="Times New Roman" w:hAnsi="Times New Roman" w:cs="Times New Roman"/>
        </w:rPr>
      </w:pPr>
    </w:p>
    <w:p w14:paraId="7A969B13" w14:textId="77777777" w:rsidR="00152977" w:rsidRDefault="00152977">
      <w:pPr>
        <w:rPr>
          <w:rFonts w:ascii="Times New Roman" w:hAnsi="Times New Roman" w:cs="Times New Roman"/>
        </w:rPr>
      </w:pPr>
    </w:p>
    <w:p w14:paraId="7EC81212" w14:textId="77777777" w:rsidR="00152977" w:rsidRDefault="00152977">
      <w:pPr>
        <w:rPr>
          <w:rFonts w:ascii="Times New Roman" w:hAnsi="Times New Roman" w:cs="Times New Roman"/>
        </w:rPr>
      </w:pPr>
    </w:p>
    <w:p w14:paraId="5C6A4B93" w14:textId="77777777" w:rsidR="00152977" w:rsidRDefault="00152977">
      <w:pPr>
        <w:rPr>
          <w:rFonts w:ascii="Times New Roman" w:hAnsi="Times New Roman" w:cs="Times New Roman"/>
        </w:rPr>
      </w:pPr>
    </w:p>
    <w:p w14:paraId="74E23D29" w14:textId="77777777" w:rsidR="00152977" w:rsidRDefault="00152977">
      <w:pPr>
        <w:rPr>
          <w:rFonts w:ascii="Times New Roman" w:hAnsi="Times New Roman" w:cs="Times New Roman"/>
        </w:rPr>
      </w:pPr>
    </w:p>
    <w:p w14:paraId="26514A47" w14:textId="77777777" w:rsidR="00152977" w:rsidRDefault="00152977">
      <w:pPr>
        <w:rPr>
          <w:rFonts w:ascii="Times New Roman" w:hAnsi="Times New Roman" w:cs="Times New Roman"/>
        </w:rPr>
      </w:pPr>
    </w:p>
    <w:p w14:paraId="179B4D5A" w14:textId="77777777" w:rsidR="00152977" w:rsidRDefault="00152977">
      <w:pPr>
        <w:rPr>
          <w:rFonts w:ascii="Times New Roman" w:hAnsi="Times New Roman" w:cs="Times New Roman"/>
        </w:rPr>
      </w:pPr>
    </w:p>
    <w:p w14:paraId="3BF33B14" w14:textId="77777777" w:rsidR="00152977" w:rsidRDefault="00152977">
      <w:pPr>
        <w:rPr>
          <w:rFonts w:ascii="Times New Roman" w:hAnsi="Times New Roman" w:cs="Times New Roman"/>
        </w:rPr>
      </w:pPr>
    </w:p>
    <w:p w14:paraId="7D2E4FBE" w14:textId="77777777" w:rsidR="00152977" w:rsidRDefault="00152977">
      <w:pPr>
        <w:rPr>
          <w:rFonts w:ascii="Times New Roman" w:hAnsi="Times New Roman" w:cs="Times New Roman"/>
        </w:rPr>
      </w:pPr>
    </w:p>
    <w:p w14:paraId="74B63849" w14:textId="77777777" w:rsidR="00152977" w:rsidRDefault="00152977">
      <w:pPr>
        <w:rPr>
          <w:rFonts w:ascii="Times New Roman" w:hAnsi="Times New Roman" w:cs="Times New Roman"/>
        </w:rPr>
      </w:pPr>
      <w:r>
        <w:rPr>
          <w:rFonts w:ascii="Times New Roman" w:hAnsi="Times New Roman" w:cs="Times New Roman"/>
        </w:rPr>
        <w:t xml:space="preserve">Appendix 3- </w:t>
      </w:r>
      <w:proofErr w:type="spellStart"/>
      <w:r>
        <w:rPr>
          <w:rFonts w:ascii="Times New Roman" w:hAnsi="Times New Roman" w:cs="Times New Roman"/>
        </w:rPr>
        <w:t>Penwyllt</w:t>
      </w:r>
      <w:proofErr w:type="spellEnd"/>
      <w:r>
        <w:rPr>
          <w:rFonts w:ascii="Times New Roman" w:hAnsi="Times New Roman" w:cs="Times New Roman"/>
        </w:rPr>
        <w:t xml:space="preserve"> Quarry </w:t>
      </w:r>
    </w:p>
    <w:p w14:paraId="0D9A49ED" w14:textId="77777777" w:rsidR="00152977" w:rsidRDefault="00152977">
      <w:pPr>
        <w:rPr>
          <w:rFonts w:ascii="Times New Roman" w:hAnsi="Times New Roman" w:cs="Times New Roman"/>
        </w:rPr>
      </w:pPr>
    </w:p>
    <w:tbl>
      <w:tblPr>
        <w:tblStyle w:val="TableGrid"/>
        <w:tblW w:w="0" w:type="auto"/>
        <w:tblLook w:val="04A0" w:firstRow="1" w:lastRow="0" w:firstColumn="1" w:lastColumn="0" w:noHBand="0" w:noVBand="1"/>
      </w:tblPr>
      <w:tblGrid>
        <w:gridCol w:w="4505"/>
        <w:gridCol w:w="4505"/>
      </w:tblGrid>
      <w:tr w:rsidR="00152977" w14:paraId="62879C7F" w14:textId="77777777" w:rsidTr="00DA5D1C">
        <w:tc>
          <w:tcPr>
            <w:tcW w:w="4505" w:type="dxa"/>
          </w:tcPr>
          <w:p w14:paraId="7312B0E2" w14:textId="77777777" w:rsidR="00152977" w:rsidRDefault="00152977" w:rsidP="00DA5D1C">
            <w:r>
              <w:t xml:space="preserve">Date </w:t>
            </w:r>
          </w:p>
        </w:tc>
        <w:tc>
          <w:tcPr>
            <w:tcW w:w="4505" w:type="dxa"/>
          </w:tcPr>
          <w:p w14:paraId="2F18B940" w14:textId="77777777" w:rsidR="00152977" w:rsidRDefault="00152977" w:rsidP="00DA5D1C">
            <w:r>
              <w:t>24/10/2019</w:t>
            </w:r>
          </w:p>
        </w:tc>
      </w:tr>
      <w:tr w:rsidR="00152977" w14:paraId="0F625819" w14:textId="77777777" w:rsidTr="00DA5D1C">
        <w:tc>
          <w:tcPr>
            <w:tcW w:w="4505" w:type="dxa"/>
          </w:tcPr>
          <w:p w14:paraId="078BA296" w14:textId="77777777" w:rsidR="00152977" w:rsidRDefault="00152977" w:rsidP="00DA5D1C">
            <w:r>
              <w:t>Location</w:t>
            </w:r>
          </w:p>
        </w:tc>
        <w:tc>
          <w:tcPr>
            <w:tcW w:w="4505" w:type="dxa"/>
          </w:tcPr>
          <w:p w14:paraId="12E8FDEE" w14:textId="77777777" w:rsidR="00152977" w:rsidRDefault="00152977" w:rsidP="00DA5D1C">
            <w:proofErr w:type="spellStart"/>
            <w:r>
              <w:t>Penwyllt</w:t>
            </w:r>
            <w:proofErr w:type="spellEnd"/>
            <w:r>
              <w:t xml:space="preserve"> quarry- Brecon beacons</w:t>
            </w:r>
          </w:p>
        </w:tc>
      </w:tr>
      <w:tr w:rsidR="00152977" w14:paraId="1597DCB9" w14:textId="77777777" w:rsidTr="00DA5D1C">
        <w:tc>
          <w:tcPr>
            <w:tcW w:w="4505" w:type="dxa"/>
          </w:tcPr>
          <w:p w14:paraId="4ADA793E" w14:textId="77777777" w:rsidR="00152977" w:rsidRDefault="00152977" w:rsidP="00DA5D1C">
            <w:r>
              <w:t>Description of activity</w:t>
            </w:r>
          </w:p>
        </w:tc>
        <w:tc>
          <w:tcPr>
            <w:tcW w:w="4505" w:type="dxa"/>
          </w:tcPr>
          <w:p w14:paraId="3A6A2846" w14:textId="77777777" w:rsidR="00152977" w:rsidRDefault="00152977" w:rsidP="00DA5D1C">
            <w:r>
              <w:t xml:space="preserve">Practicing navigation skills. Timing the distance with a stop watch to see if we were correct with our distance. </w:t>
            </w:r>
          </w:p>
        </w:tc>
      </w:tr>
      <w:tr w:rsidR="00152977" w14:paraId="3A4ED921" w14:textId="77777777" w:rsidTr="00DA5D1C">
        <w:tc>
          <w:tcPr>
            <w:tcW w:w="4505" w:type="dxa"/>
          </w:tcPr>
          <w:p w14:paraId="7DFB7022" w14:textId="77777777" w:rsidR="00152977" w:rsidRDefault="00152977" w:rsidP="00DA5D1C">
            <w:r>
              <w:t>Skills learnt</w:t>
            </w:r>
          </w:p>
        </w:tc>
        <w:tc>
          <w:tcPr>
            <w:tcW w:w="4505" w:type="dxa"/>
          </w:tcPr>
          <w:p w14:paraId="3209BAC5" w14:textId="77777777" w:rsidR="00152977" w:rsidRDefault="00152977" w:rsidP="00DA5D1C">
            <w:r>
              <w:t xml:space="preserve">Looking for features to determine if we are in the right place. Going to a baring with no features and checking coordinates </w:t>
            </w:r>
          </w:p>
        </w:tc>
      </w:tr>
      <w:tr w:rsidR="00152977" w14:paraId="64FF5F6C" w14:textId="77777777" w:rsidTr="00DA5D1C">
        <w:tc>
          <w:tcPr>
            <w:tcW w:w="4505" w:type="dxa"/>
          </w:tcPr>
          <w:p w14:paraId="7DEC9E5A" w14:textId="77777777" w:rsidR="00152977" w:rsidRDefault="00152977" w:rsidP="00DA5D1C">
            <w:r>
              <w:t xml:space="preserve">Weather </w:t>
            </w:r>
          </w:p>
        </w:tc>
        <w:tc>
          <w:tcPr>
            <w:tcW w:w="4505" w:type="dxa"/>
          </w:tcPr>
          <w:p w14:paraId="7983DAF4" w14:textId="77777777" w:rsidR="00152977" w:rsidRDefault="00152977" w:rsidP="00DA5D1C">
            <w:r>
              <w:t xml:space="preserve">Westerly winds </w:t>
            </w:r>
          </w:p>
          <w:p w14:paraId="5273B102" w14:textId="77777777" w:rsidR="00152977" w:rsidRDefault="00152977" w:rsidP="00DA5D1C">
            <w:r>
              <w:t>Rain between 3-4</w:t>
            </w:r>
          </w:p>
          <w:p w14:paraId="3B5A88FF" w14:textId="77777777" w:rsidR="00152977" w:rsidRDefault="00152977" w:rsidP="00DA5D1C">
            <w:r>
              <w:t>11/12o temp</w:t>
            </w:r>
          </w:p>
          <w:p w14:paraId="1B466E5D" w14:textId="77777777" w:rsidR="00152977" w:rsidRDefault="00152977" w:rsidP="00DA5D1C">
            <w:r>
              <w:t xml:space="preserve">feels like 10/11o </w:t>
            </w:r>
          </w:p>
          <w:p w14:paraId="7804A373" w14:textId="77777777" w:rsidR="00152977" w:rsidRDefault="00152977" w:rsidP="00DA5D1C">
            <w:r>
              <w:t>west winds bring in damp air from the sea</w:t>
            </w:r>
          </w:p>
        </w:tc>
      </w:tr>
      <w:tr w:rsidR="00152977" w14:paraId="253017A8" w14:textId="77777777" w:rsidTr="00DA5D1C">
        <w:tc>
          <w:tcPr>
            <w:tcW w:w="4505" w:type="dxa"/>
          </w:tcPr>
          <w:p w14:paraId="33FC9AC3" w14:textId="77777777" w:rsidR="00152977" w:rsidRDefault="00152977" w:rsidP="00DA5D1C">
            <w:r>
              <w:t>equipment</w:t>
            </w:r>
          </w:p>
        </w:tc>
        <w:tc>
          <w:tcPr>
            <w:tcW w:w="4505" w:type="dxa"/>
          </w:tcPr>
          <w:p w14:paraId="7CC9ED39" w14:textId="77777777" w:rsidR="00152977" w:rsidRDefault="00152977" w:rsidP="00DA5D1C">
            <w:r>
              <w:t xml:space="preserve">Waterproof coat and trousers </w:t>
            </w:r>
          </w:p>
          <w:p w14:paraId="699EA15C" w14:textId="77777777" w:rsidR="00152977" w:rsidRDefault="00152977" w:rsidP="00DA5D1C">
            <w:r>
              <w:t>Food and water</w:t>
            </w:r>
          </w:p>
          <w:p w14:paraId="05A137CB" w14:textId="77777777" w:rsidR="00152977" w:rsidRDefault="00152977" w:rsidP="00DA5D1C">
            <w:r>
              <w:t>Compass</w:t>
            </w:r>
          </w:p>
          <w:p w14:paraId="14E61368" w14:textId="77777777" w:rsidR="00152977" w:rsidRDefault="00152977" w:rsidP="00DA5D1C">
            <w:r>
              <w:t xml:space="preserve">Map </w:t>
            </w:r>
          </w:p>
          <w:p w14:paraId="59833A25" w14:textId="77777777" w:rsidR="00152977" w:rsidRDefault="00152977" w:rsidP="00DA5D1C">
            <w:r>
              <w:t xml:space="preserve">Hat and gloves </w:t>
            </w:r>
          </w:p>
          <w:p w14:paraId="1A5A9494" w14:textId="77777777" w:rsidR="00152977" w:rsidRDefault="00152977" w:rsidP="00DA5D1C">
            <w:r>
              <w:t>Walking boots</w:t>
            </w:r>
          </w:p>
          <w:p w14:paraId="2002C444" w14:textId="77777777" w:rsidR="00152977" w:rsidRDefault="00152977" w:rsidP="00DA5D1C"/>
        </w:tc>
      </w:tr>
    </w:tbl>
    <w:p w14:paraId="41084F4A" w14:textId="77777777" w:rsidR="00152977" w:rsidRDefault="00152977">
      <w:pPr>
        <w:rPr>
          <w:rFonts w:ascii="Times New Roman" w:hAnsi="Times New Roman" w:cs="Times New Roman"/>
        </w:rPr>
      </w:pPr>
    </w:p>
    <w:p w14:paraId="76D699C1" w14:textId="77777777" w:rsidR="00152977" w:rsidRDefault="00152977">
      <w:pPr>
        <w:rPr>
          <w:rFonts w:ascii="Times New Roman" w:hAnsi="Times New Roman" w:cs="Times New Roman"/>
        </w:rPr>
      </w:pPr>
    </w:p>
    <w:p w14:paraId="21D57315" w14:textId="77777777" w:rsidR="00152977" w:rsidRDefault="00152977">
      <w:pPr>
        <w:rPr>
          <w:rFonts w:ascii="Times New Roman" w:hAnsi="Times New Roman" w:cs="Times New Roman"/>
        </w:rPr>
      </w:pPr>
    </w:p>
    <w:p w14:paraId="14ACAABF" w14:textId="77777777" w:rsidR="00152977" w:rsidRDefault="00152977">
      <w:pPr>
        <w:rPr>
          <w:rFonts w:ascii="Times New Roman" w:hAnsi="Times New Roman" w:cs="Times New Roman"/>
        </w:rPr>
      </w:pPr>
    </w:p>
    <w:p w14:paraId="3F1F2B1E" w14:textId="77777777" w:rsidR="00152977" w:rsidRDefault="00152977">
      <w:pPr>
        <w:rPr>
          <w:rFonts w:ascii="Times New Roman" w:hAnsi="Times New Roman" w:cs="Times New Roman"/>
        </w:rPr>
      </w:pPr>
    </w:p>
    <w:p w14:paraId="29C5ED8D" w14:textId="77777777" w:rsidR="00152977" w:rsidRDefault="00152977">
      <w:pPr>
        <w:rPr>
          <w:rFonts w:ascii="Times New Roman" w:hAnsi="Times New Roman" w:cs="Times New Roman"/>
        </w:rPr>
      </w:pPr>
    </w:p>
    <w:p w14:paraId="2936F0EC" w14:textId="77777777" w:rsidR="00152977" w:rsidRDefault="00152977">
      <w:pPr>
        <w:rPr>
          <w:rFonts w:ascii="Times New Roman" w:hAnsi="Times New Roman" w:cs="Times New Roman"/>
        </w:rPr>
      </w:pPr>
    </w:p>
    <w:p w14:paraId="3BC55824" w14:textId="77777777" w:rsidR="00152977" w:rsidRDefault="00152977">
      <w:pPr>
        <w:rPr>
          <w:rFonts w:ascii="Times New Roman" w:hAnsi="Times New Roman" w:cs="Times New Roman"/>
        </w:rPr>
      </w:pPr>
    </w:p>
    <w:p w14:paraId="1CD31EB8" w14:textId="77777777" w:rsidR="00152977" w:rsidRDefault="00152977">
      <w:pPr>
        <w:rPr>
          <w:rFonts w:ascii="Times New Roman" w:hAnsi="Times New Roman" w:cs="Times New Roman"/>
        </w:rPr>
      </w:pPr>
    </w:p>
    <w:p w14:paraId="6A4E30D0" w14:textId="77777777" w:rsidR="00152977" w:rsidRDefault="00152977">
      <w:pPr>
        <w:rPr>
          <w:rFonts w:ascii="Times New Roman" w:hAnsi="Times New Roman" w:cs="Times New Roman"/>
        </w:rPr>
      </w:pPr>
    </w:p>
    <w:p w14:paraId="54B38FB3" w14:textId="77777777" w:rsidR="00152977" w:rsidRDefault="00152977">
      <w:pPr>
        <w:rPr>
          <w:rFonts w:ascii="Times New Roman" w:hAnsi="Times New Roman" w:cs="Times New Roman"/>
        </w:rPr>
      </w:pPr>
    </w:p>
    <w:p w14:paraId="079CB4B3" w14:textId="77777777" w:rsidR="00152977" w:rsidRDefault="00152977">
      <w:pPr>
        <w:rPr>
          <w:rFonts w:ascii="Times New Roman" w:hAnsi="Times New Roman" w:cs="Times New Roman"/>
        </w:rPr>
      </w:pPr>
    </w:p>
    <w:p w14:paraId="21CCF55F" w14:textId="77777777" w:rsidR="00152977" w:rsidRDefault="00152977">
      <w:pPr>
        <w:rPr>
          <w:rFonts w:ascii="Times New Roman" w:hAnsi="Times New Roman" w:cs="Times New Roman"/>
        </w:rPr>
      </w:pPr>
    </w:p>
    <w:p w14:paraId="4EEDF5C8" w14:textId="77777777" w:rsidR="00152977" w:rsidRDefault="00152977">
      <w:pPr>
        <w:rPr>
          <w:rFonts w:ascii="Times New Roman" w:hAnsi="Times New Roman" w:cs="Times New Roman"/>
        </w:rPr>
      </w:pPr>
    </w:p>
    <w:p w14:paraId="19FAE34F" w14:textId="77777777" w:rsidR="00152977" w:rsidRDefault="00152977">
      <w:pPr>
        <w:rPr>
          <w:rFonts w:ascii="Times New Roman" w:hAnsi="Times New Roman" w:cs="Times New Roman"/>
        </w:rPr>
      </w:pPr>
    </w:p>
    <w:p w14:paraId="48EF0585" w14:textId="77777777" w:rsidR="00152977" w:rsidRDefault="00152977">
      <w:pPr>
        <w:rPr>
          <w:rFonts w:ascii="Times New Roman" w:hAnsi="Times New Roman" w:cs="Times New Roman"/>
        </w:rPr>
      </w:pPr>
    </w:p>
    <w:p w14:paraId="14B3A586" w14:textId="77777777" w:rsidR="00152977" w:rsidRDefault="00152977">
      <w:pPr>
        <w:rPr>
          <w:rFonts w:ascii="Times New Roman" w:hAnsi="Times New Roman" w:cs="Times New Roman"/>
        </w:rPr>
      </w:pPr>
    </w:p>
    <w:p w14:paraId="4AE1AFDD" w14:textId="77777777" w:rsidR="00152977" w:rsidRDefault="00152977">
      <w:pPr>
        <w:rPr>
          <w:rFonts w:ascii="Times New Roman" w:hAnsi="Times New Roman" w:cs="Times New Roman"/>
        </w:rPr>
      </w:pPr>
    </w:p>
    <w:p w14:paraId="4F24953D" w14:textId="77777777" w:rsidR="00152977" w:rsidRDefault="00152977">
      <w:pPr>
        <w:rPr>
          <w:rFonts w:ascii="Times New Roman" w:hAnsi="Times New Roman" w:cs="Times New Roman"/>
        </w:rPr>
      </w:pPr>
    </w:p>
    <w:p w14:paraId="497E2AD6" w14:textId="77777777" w:rsidR="00152977" w:rsidRDefault="00152977">
      <w:pPr>
        <w:rPr>
          <w:rFonts w:ascii="Times New Roman" w:hAnsi="Times New Roman" w:cs="Times New Roman"/>
        </w:rPr>
      </w:pPr>
    </w:p>
    <w:p w14:paraId="083E403E" w14:textId="77777777" w:rsidR="00152977" w:rsidRDefault="00152977">
      <w:pPr>
        <w:rPr>
          <w:rFonts w:ascii="Times New Roman" w:hAnsi="Times New Roman" w:cs="Times New Roman"/>
        </w:rPr>
      </w:pPr>
    </w:p>
    <w:p w14:paraId="57333E99" w14:textId="77777777" w:rsidR="00152977" w:rsidRDefault="00152977">
      <w:pPr>
        <w:rPr>
          <w:rFonts w:ascii="Times New Roman" w:hAnsi="Times New Roman" w:cs="Times New Roman"/>
        </w:rPr>
      </w:pPr>
    </w:p>
    <w:p w14:paraId="63F556A3" w14:textId="77777777" w:rsidR="00152977" w:rsidRDefault="00152977">
      <w:pPr>
        <w:rPr>
          <w:rFonts w:ascii="Times New Roman" w:hAnsi="Times New Roman" w:cs="Times New Roman"/>
        </w:rPr>
      </w:pPr>
    </w:p>
    <w:p w14:paraId="56098A00" w14:textId="77777777" w:rsidR="00152977" w:rsidRDefault="00152977">
      <w:pPr>
        <w:rPr>
          <w:rFonts w:ascii="Times New Roman" w:hAnsi="Times New Roman" w:cs="Times New Roman"/>
        </w:rPr>
      </w:pPr>
    </w:p>
    <w:p w14:paraId="46FFF339" w14:textId="77777777" w:rsidR="00152977" w:rsidRDefault="00152977">
      <w:pPr>
        <w:rPr>
          <w:rFonts w:ascii="Times New Roman" w:hAnsi="Times New Roman" w:cs="Times New Roman"/>
        </w:rPr>
      </w:pPr>
    </w:p>
    <w:p w14:paraId="6422A7A6" w14:textId="77777777" w:rsidR="00152977" w:rsidRDefault="00152977">
      <w:pPr>
        <w:rPr>
          <w:rFonts w:ascii="Times New Roman" w:hAnsi="Times New Roman" w:cs="Times New Roman"/>
        </w:rPr>
      </w:pPr>
    </w:p>
    <w:p w14:paraId="20867242" w14:textId="77777777" w:rsidR="00152977" w:rsidRDefault="00152977">
      <w:pPr>
        <w:rPr>
          <w:rFonts w:ascii="Times New Roman" w:hAnsi="Times New Roman" w:cs="Times New Roman"/>
        </w:rPr>
      </w:pPr>
    </w:p>
    <w:p w14:paraId="60DA177B" w14:textId="77777777" w:rsidR="00152977" w:rsidRDefault="00152977">
      <w:pPr>
        <w:rPr>
          <w:rFonts w:ascii="Times New Roman" w:hAnsi="Times New Roman" w:cs="Times New Roman"/>
        </w:rPr>
      </w:pPr>
      <w:r>
        <w:rPr>
          <w:rFonts w:ascii="Times New Roman" w:hAnsi="Times New Roman" w:cs="Times New Roman"/>
        </w:rPr>
        <w:t>Appendix 4 – Snowdon</w:t>
      </w:r>
    </w:p>
    <w:tbl>
      <w:tblPr>
        <w:tblStyle w:val="TableGrid"/>
        <w:tblW w:w="0" w:type="auto"/>
        <w:tblLook w:val="04A0" w:firstRow="1" w:lastRow="0" w:firstColumn="1" w:lastColumn="0" w:noHBand="0" w:noVBand="1"/>
      </w:tblPr>
      <w:tblGrid>
        <w:gridCol w:w="3114"/>
        <w:gridCol w:w="5896"/>
      </w:tblGrid>
      <w:tr w:rsidR="00152977" w14:paraId="77D1FE7A" w14:textId="77777777" w:rsidTr="00DA5D1C">
        <w:tc>
          <w:tcPr>
            <w:tcW w:w="3114" w:type="dxa"/>
          </w:tcPr>
          <w:p w14:paraId="29C3AACB" w14:textId="77777777" w:rsidR="00152977" w:rsidRDefault="00152977" w:rsidP="00DA5D1C">
            <w:r>
              <w:t xml:space="preserve">Date </w:t>
            </w:r>
          </w:p>
        </w:tc>
        <w:tc>
          <w:tcPr>
            <w:tcW w:w="5896" w:type="dxa"/>
          </w:tcPr>
          <w:p w14:paraId="527BF0CE" w14:textId="77777777" w:rsidR="00152977" w:rsidRDefault="00152977" w:rsidP="00DA5D1C">
            <w:r>
              <w:t>5/12/2019</w:t>
            </w:r>
          </w:p>
        </w:tc>
      </w:tr>
      <w:tr w:rsidR="00152977" w14:paraId="4D66F9DB" w14:textId="77777777" w:rsidTr="00DA5D1C">
        <w:tc>
          <w:tcPr>
            <w:tcW w:w="3114" w:type="dxa"/>
          </w:tcPr>
          <w:p w14:paraId="4E1C80E3" w14:textId="77777777" w:rsidR="00152977" w:rsidRDefault="00152977" w:rsidP="00DA5D1C">
            <w:r>
              <w:t xml:space="preserve">Location </w:t>
            </w:r>
          </w:p>
        </w:tc>
        <w:tc>
          <w:tcPr>
            <w:tcW w:w="5896" w:type="dxa"/>
          </w:tcPr>
          <w:p w14:paraId="368953F7" w14:textId="77777777" w:rsidR="00152977" w:rsidRDefault="00152977" w:rsidP="00DA5D1C">
            <w:r>
              <w:t>Snowdon</w:t>
            </w:r>
          </w:p>
        </w:tc>
      </w:tr>
      <w:tr w:rsidR="00152977" w14:paraId="19779576" w14:textId="77777777" w:rsidTr="00DA5D1C">
        <w:tc>
          <w:tcPr>
            <w:tcW w:w="3114" w:type="dxa"/>
          </w:tcPr>
          <w:p w14:paraId="028C1935" w14:textId="77777777" w:rsidR="00152977" w:rsidRDefault="00152977" w:rsidP="00DA5D1C">
            <w:r>
              <w:t xml:space="preserve">Description of activity </w:t>
            </w:r>
          </w:p>
        </w:tc>
        <w:tc>
          <w:tcPr>
            <w:tcW w:w="5896" w:type="dxa"/>
          </w:tcPr>
          <w:p w14:paraId="53AFC724" w14:textId="77777777" w:rsidR="00152977" w:rsidRDefault="00152977" w:rsidP="00DA5D1C">
            <w:r>
              <w:t>The night before we discussed as a team the logistics of the hike. We decided that because of the high winds and rain forecast in the late morning that we would get up early than planned so that we could miss the worst of the weather. We left around 6am and started the hike on miners track then where the winds picked up we swapped to the train track as this was not being used by the train and it was the most sheltered track.</w:t>
            </w:r>
          </w:p>
        </w:tc>
      </w:tr>
      <w:tr w:rsidR="00152977" w14:paraId="23729D4F" w14:textId="77777777" w:rsidTr="00DA5D1C">
        <w:tc>
          <w:tcPr>
            <w:tcW w:w="3114" w:type="dxa"/>
          </w:tcPr>
          <w:p w14:paraId="1BAD9122" w14:textId="77777777" w:rsidR="00152977" w:rsidRDefault="00152977" w:rsidP="00DA5D1C">
            <w:r>
              <w:t xml:space="preserve">Skills learnt/ used </w:t>
            </w:r>
          </w:p>
        </w:tc>
        <w:tc>
          <w:tcPr>
            <w:tcW w:w="5896" w:type="dxa"/>
          </w:tcPr>
          <w:p w14:paraId="6CA580D8" w14:textId="77777777" w:rsidR="00152977" w:rsidRDefault="00152977" w:rsidP="00DA5D1C">
            <w:r>
              <w:t>Team work- little guidance from tutors which meant we really had to work as a team. We decided that if one can't make it then we all stick together and come off the mountain together.</w:t>
            </w:r>
          </w:p>
          <w:p w14:paraId="244CC0DA" w14:textId="77777777" w:rsidR="00152977" w:rsidRDefault="00152977" w:rsidP="00DA5D1C">
            <w:r>
              <w:t>Time keeping- we had a cut off time as the we knew the weather would make it unsafe to hike to the top. However, we made it in this time.</w:t>
            </w:r>
          </w:p>
          <w:p w14:paraId="2F8F31B4" w14:textId="77777777" w:rsidR="00152977" w:rsidRDefault="00152977" w:rsidP="00DA5D1C"/>
        </w:tc>
      </w:tr>
      <w:tr w:rsidR="00152977" w14:paraId="5F7EC806" w14:textId="77777777" w:rsidTr="00DA5D1C">
        <w:trPr>
          <w:trHeight w:val="77"/>
        </w:trPr>
        <w:tc>
          <w:tcPr>
            <w:tcW w:w="3114" w:type="dxa"/>
          </w:tcPr>
          <w:p w14:paraId="7F09AE25" w14:textId="77777777" w:rsidR="00152977" w:rsidRDefault="00152977" w:rsidP="00DA5D1C">
            <w:r>
              <w:t xml:space="preserve">Weather </w:t>
            </w:r>
          </w:p>
        </w:tc>
        <w:tc>
          <w:tcPr>
            <w:tcW w:w="5896" w:type="dxa"/>
          </w:tcPr>
          <w:p w14:paraId="316AC877" w14:textId="77777777" w:rsidR="00152977" w:rsidRDefault="00152977" w:rsidP="00DA5D1C">
            <w:r>
              <w:t xml:space="preserve">To memory-70 mph gusts </w:t>
            </w:r>
          </w:p>
          <w:p w14:paraId="68993CFE" w14:textId="77777777" w:rsidR="00152977" w:rsidRDefault="00152977" w:rsidP="00DA5D1C"/>
          <w:p w14:paraId="59C5CC37" w14:textId="77777777" w:rsidR="00152977" w:rsidRDefault="00152977" w:rsidP="00DA5D1C">
            <w:r>
              <w:rPr>
                <w:noProof/>
              </w:rPr>
              <w:drawing>
                <wp:anchor distT="0" distB="0" distL="114300" distR="114300" simplePos="0" relativeHeight="251662336" behindDoc="0" locked="0" layoutInCell="1" allowOverlap="1" wp14:anchorId="3EE27AFE" wp14:editId="11953812">
                  <wp:simplePos x="0" y="0"/>
                  <wp:positionH relativeFrom="column">
                    <wp:posOffset>109264</wp:posOffset>
                  </wp:positionH>
                  <wp:positionV relativeFrom="paragraph">
                    <wp:posOffset>57533</wp:posOffset>
                  </wp:positionV>
                  <wp:extent cx="3030279" cy="2125587"/>
                  <wp:effectExtent l="0" t="0" r="5080" b="0"/>
                  <wp:wrapNone/>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nowdon weather .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39006" cy="2131709"/>
                          </a:xfrm>
                          <a:prstGeom prst="rect">
                            <a:avLst/>
                          </a:prstGeom>
                        </pic:spPr>
                      </pic:pic>
                    </a:graphicData>
                  </a:graphic>
                  <wp14:sizeRelH relativeFrom="page">
                    <wp14:pctWidth>0</wp14:pctWidth>
                  </wp14:sizeRelH>
                  <wp14:sizeRelV relativeFrom="page">
                    <wp14:pctHeight>0</wp14:pctHeight>
                  </wp14:sizeRelV>
                </wp:anchor>
              </w:drawing>
            </w:r>
          </w:p>
          <w:p w14:paraId="1438420F" w14:textId="77777777" w:rsidR="00152977" w:rsidRDefault="00152977" w:rsidP="00DA5D1C"/>
          <w:p w14:paraId="4D4AF863" w14:textId="77777777" w:rsidR="00152977" w:rsidRDefault="00152977" w:rsidP="00DA5D1C"/>
          <w:p w14:paraId="5027DDFB" w14:textId="77777777" w:rsidR="00152977" w:rsidRDefault="00152977" w:rsidP="00DA5D1C"/>
          <w:p w14:paraId="247BD53B" w14:textId="77777777" w:rsidR="00152977" w:rsidRDefault="00152977" w:rsidP="00DA5D1C"/>
          <w:p w14:paraId="3DAFF341" w14:textId="77777777" w:rsidR="00152977" w:rsidRDefault="00152977" w:rsidP="00DA5D1C"/>
          <w:p w14:paraId="2213CEA5" w14:textId="77777777" w:rsidR="00152977" w:rsidRDefault="00152977" w:rsidP="00DA5D1C"/>
          <w:p w14:paraId="6CEB5519" w14:textId="77777777" w:rsidR="00152977" w:rsidRDefault="00152977" w:rsidP="00DA5D1C"/>
          <w:p w14:paraId="1B2C9306" w14:textId="77777777" w:rsidR="00152977" w:rsidRDefault="00152977" w:rsidP="00DA5D1C"/>
          <w:p w14:paraId="1811193C" w14:textId="77777777" w:rsidR="00152977" w:rsidRDefault="00152977" w:rsidP="00DA5D1C"/>
          <w:p w14:paraId="6301D448" w14:textId="77777777" w:rsidR="00152977" w:rsidRDefault="00152977" w:rsidP="00DA5D1C">
            <w:r>
              <w:rPr>
                <w:noProof/>
              </w:rPr>
              <w:drawing>
                <wp:anchor distT="0" distB="0" distL="114300" distR="114300" simplePos="0" relativeHeight="251663360" behindDoc="0" locked="0" layoutInCell="1" allowOverlap="1" wp14:anchorId="2494BD31" wp14:editId="792AD28B">
                  <wp:simplePos x="0" y="0"/>
                  <wp:positionH relativeFrom="column">
                    <wp:posOffset>109265</wp:posOffset>
                  </wp:positionH>
                  <wp:positionV relativeFrom="paragraph">
                    <wp:posOffset>174256</wp:posOffset>
                  </wp:positionV>
                  <wp:extent cx="3030220" cy="2320033"/>
                  <wp:effectExtent l="0" t="0" r="5080" b="4445"/>
                  <wp:wrapNone/>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ather snowdo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38706" cy="2326530"/>
                          </a:xfrm>
                          <a:prstGeom prst="rect">
                            <a:avLst/>
                          </a:prstGeom>
                        </pic:spPr>
                      </pic:pic>
                    </a:graphicData>
                  </a:graphic>
                  <wp14:sizeRelH relativeFrom="page">
                    <wp14:pctWidth>0</wp14:pctWidth>
                  </wp14:sizeRelH>
                  <wp14:sizeRelV relativeFrom="page">
                    <wp14:pctHeight>0</wp14:pctHeight>
                  </wp14:sizeRelV>
                </wp:anchor>
              </w:drawing>
            </w:r>
          </w:p>
          <w:p w14:paraId="5839C4EB" w14:textId="77777777" w:rsidR="00152977" w:rsidRDefault="00152977" w:rsidP="00DA5D1C"/>
          <w:p w14:paraId="3B444164" w14:textId="77777777" w:rsidR="00152977" w:rsidRDefault="00152977" w:rsidP="00DA5D1C"/>
          <w:p w14:paraId="448D60E2" w14:textId="77777777" w:rsidR="00152977" w:rsidRDefault="00152977" w:rsidP="00DA5D1C"/>
          <w:p w14:paraId="7ECAA9D8" w14:textId="77777777" w:rsidR="00152977" w:rsidRDefault="00152977" w:rsidP="00DA5D1C"/>
          <w:p w14:paraId="3FE2CB50" w14:textId="77777777" w:rsidR="00152977" w:rsidRDefault="00152977" w:rsidP="00DA5D1C"/>
          <w:p w14:paraId="7A9EA209" w14:textId="77777777" w:rsidR="00152977" w:rsidRDefault="00152977" w:rsidP="00DA5D1C"/>
          <w:p w14:paraId="32BB3BA4" w14:textId="77777777" w:rsidR="00152977" w:rsidRDefault="00152977" w:rsidP="00DA5D1C"/>
          <w:p w14:paraId="53EBCC88" w14:textId="77777777" w:rsidR="00152977" w:rsidRDefault="00152977" w:rsidP="00DA5D1C"/>
          <w:p w14:paraId="181261F6" w14:textId="77777777" w:rsidR="00152977" w:rsidRDefault="00152977" w:rsidP="00DA5D1C"/>
          <w:p w14:paraId="1444EB11" w14:textId="77777777" w:rsidR="00152977" w:rsidRDefault="00152977" w:rsidP="00DA5D1C"/>
          <w:p w14:paraId="32FAB6B4" w14:textId="77777777" w:rsidR="00152977" w:rsidRDefault="00152977" w:rsidP="00DA5D1C"/>
          <w:p w14:paraId="573FF4D3" w14:textId="77777777" w:rsidR="00152977" w:rsidRDefault="00152977" w:rsidP="00DA5D1C"/>
          <w:p w14:paraId="4BA02FE6" w14:textId="77777777" w:rsidR="00152977" w:rsidRDefault="00152977" w:rsidP="00DA5D1C"/>
          <w:p w14:paraId="5B5A5DF3" w14:textId="77777777" w:rsidR="00152977" w:rsidRDefault="00152977" w:rsidP="00DA5D1C"/>
          <w:p w14:paraId="34D3137C" w14:textId="77777777" w:rsidR="00152977" w:rsidRDefault="00152977" w:rsidP="00DA5D1C"/>
          <w:p w14:paraId="209F5E94" w14:textId="77777777" w:rsidR="00152977" w:rsidRDefault="00152977" w:rsidP="00DA5D1C"/>
          <w:p w14:paraId="1CFC2823" w14:textId="77777777" w:rsidR="00152977" w:rsidRDefault="00152977" w:rsidP="00DA5D1C"/>
          <w:p w14:paraId="109C8E6D" w14:textId="77777777" w:rsidR="00152977" w:rsidRDefault="00152977" w:rsidP="00DA5D1C"/>
          <w:p w14:paraId="6110988E" w14:textId="77777777" w:rsidR="00152977" w:rsidRDefault="00152977" w:rsidP="00DA5D1C"/>
          <w:p w14:paraId="54B958D3" w14:textId="77777777" w:rsidR="00152977" w:rsidRDefault="00152977" w:rsidP="00DA5D1C"/>
          <w:p w14:paraId="65917D4D" w14:textId="77777777" w:rsidR="00152977" w:rsidRDefault="00152977" w:rsidP="00DA5D1C"/>
          <w:p w14:paraId="1980ED55" w14:textId="77777777" w:rsidR="00152977" w:rsidRDefault="00152977" w:rsidP="00DA5D1C"/>
          <w:p w14:paraId="021DA11C" w14:textId="77777777" w:rsidR="00152977" w:rsidRDefault="00152977" w:rsidP="00DA5D1C"/>
          <w:p w14:paraId="45BA70BC" w14:textId="77777777" w:rsidR="00152977" w:rsidRDefault="00152977" w:rsidP="00DA5D1C"/>
          <w:p w14:paraId="1C83B3AB" w14:textId="77777777" w:rsidR="00152977" w:rsidRDefault="00152977" w:rsidP="00DA5D1C"/>
          <w:p w14:paraId="039069A9" w14:textId="77777777" w:rsidR="00152977" w:rsidRDefault="00152977" w:rsidP="00DA5D1C"/>
          <w:p w14:paraId="56323742" w14:textId="77777777" w:rsidR="00152977" w:rsidRDefault="00152977" w:rsidP="00DA5D1C"/>
        </w:tc>
      </w:tr>
    </w:tbl>
    <w:p w14:paraId="1DCC8159" w14:textId="77777777" w:rsidR="00152977" w:rsidRPr="001E498D" w:rsidRDefault="00152977">
      <w:pPr>
        <w:rPr>
          <w:rFonts w:ascii="Times New Roman" w:hAnsi="Times New Roman" w:cs="Times New Roman"/>
        </w:rPr>
      </w:pPr>
    </w:p>
    <w:sectPr w:rsidR="00152977" w:rsidRPr="001E498D" w:rsidSect="0098007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ebdings">
    <w:panose1 w:val="05030102010509060703"/>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8B40BB"/>
    <w:multiLevelType w:val="hybridMultilevel"/>
    <w:tmpl w:val="022242D8"/>
    <w:lvl w:ilvl="0" w:tplc="BCE2D91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DED"/>
    <w:rsid w:val="00006AF7"/>
    <w:rsid w:val="00032C95"/>
    <w:rsid w:val="00054D0C"/>
    <w:rsid w:val="00075B62"/>
    <w:rsid w:val="000A3C61"/>
    <w:rsid w:val="000E14B2"/>
    <w:rsid w:val="00137CE7"/>
    <w:rsid w:val="0014577A"/>
    <w:rsid w:val="00152977"/>
    <w:rsid w:val="001A66FA"/>
    <w:rsid w:val="001D1641"/>
    <w:rsid w:val="001E498D"/>
    <w:rsid w:val="00203175"/>
    <w:rsid w:val="00242088"/>
    <w:rsid w:val="002A2869"/>
    <w:rsid w:val="002B4AA3"/>
    <w:rsid w:val="00326F9E"/>
    <w:rsid w:val="003300F5"/>
    <w:rsid w:val="003866CE"/>
    <w:rsid w:val="00426F1A"/>
    <w:rsid w:val="004A4287"/>
    <w:rsid w:val="004A7A8E"/>
    <w:rsid w:val="00514A1F"/>
    <w:rsid w:val="00537A29"/>
    <w:rsid w:val="005B4F82"/>
    <w:rsid w:val="005C4D2A"/>
    <w:rsid w:val="005D2D62"/>
    <w:rsid w:val="005F73F1"/>
    <w:rsid w:val="0060059B"/>
    <w:rsid w:val="00605778"/>
    <w:rsid w:val="00650616"/>
    <w:rsid w:val="006A0576"/>
    <w:rsid w:val="00723EEF"/>
    <w:rsid w:val="007A0DED"/>
    <w:rsid w:val="007C3AB4"/>
    <w:rsid w:val="00854FD3"/>
    <w:rsid w:val="008973C8"/>
    <w:rsid w:val="00901208"/>
    <w:rsid w:val="009216B4"/>
    <w:rsid w:val="0096088B"/>
    <w:rsid w:val="0098007D"/>
    <w:rsid w:val="009C2269"/>
    <w:rsid w:val="00A25588"/>
    <w:rsid w:val="00A57DA4"/>
    <w:rsid w:val="00A87944"/>
    <w:rsid w:val="00BA7B6A"/>
    <w:rsid w:val="00BC2B0A"/>
    <w:rsid w:val="00BE1C60"/>
    <w:rsid w:val="00BF6C48"/>
    <w:rsid w:val="00C16CC7"/>
    <w:rsid w:val="00C211A3"/>
    <w:rsid w:val="00C54112"/>
    <w:rsid w:val="00D81556"/>
    <w:rsid w:val="00E209E2"/>
    <w:rsid w:val="00E85CAE"/>
    <w:rsid w:val="00F2787B"/>
    <w:rsid w:val="00FE5EC2"/>
    <w:rsid w:val="00FF6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C17600"/>
  <w15:chartTrackingRefBased/>
  <w15:docId w15:val="{0F06781D-1917-3D4C-BBB4-BA4B40089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6C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F6C48"/>
    <w:rPr>
      <w:rFonts w:ascii="Times New Roman" w:hAnsi="Times New Roman" w:cs="Times New Roman"/>
      <w:sz w:val="18"/>
      <w:szCs w:val="18"/>
    </w:rPr>
  </w:style>
  <w:style w:type="paragraph" w:styleId="NoSpacing">
    <w:name w:val="No Spacing"/>
    <w:uiPriority w:val="1"/>
    <w:qFormat/>
    <w:rsid w:val="00BE1C60"/>
  </w:style>
  <w:style w:type="table" w:styleId="TableGrid">
    <w:name w:val="Table Grid"/>
    <w:basedOn w:val="TableNormal"/>
    <w:uiPriority w:val="39"/>
    <w:rsid w:val="00BE1C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E498D"/>
  </w:style>
  <w:style w:type="paragraph" w:customStyle="1" w:styleId="Modcode">
    <w:name w:val="Modcode"/>
    <w:basedOn w:val="Normal"/>
    <w:rsid w:val="000A3C61"/>
    <w:pPr>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0A3C61"/>
    <w:pPr>
      <w:spacing w:after="240"/>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0A3C61"/>
    <w:pPr>
      <w:spacing w:after="240"/>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0A3C61"/>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0A3C61"/>
    <w:pPr>
      <w:spacing w:after="120"/>
    </w:pPr>
    <w:rPr>
      <w:rFonts w:ascii="Times New Roman" w:eastAsia="Times New Roman" w:hAnsi="Times New Roman" w:cs="Times New Roman"/>
      <w:szCs w:val="20"/>
      <w:lang w:eastAsia="en-GB"/>
    </w:rPr>
  </w:style>
  <w:style w:type="character" w:customStyle="1" w:styleId="BodyTextChar">
    <w:name w:val="Body Text Char"/>
    <w:basedOn w:val="DefaultParagraphFont"/>
    <w:link w:val="BodyText"/>
    <w:rsid w:val="000A3C61"/>
    <w:rPr>
      <w:rFonts w:ascii="Times New Roman" w:eastAsia="Times New Roman" w:hAnsi="Times New Roman" w:cs="Times New Roman"/>
      <w:szCs w:val="20"/>
      <w:lang w:eastAsia="en-GB"/>
    </w:rPr>
  </w:style>
  <w:style w:type="paragraph" w:styleId="Title">
    <w:name w:val="Title"/>
    <w:basedOn w:val="Normal"/>
    <w:link w:val="TitleChar"/>
    <w:uiPriority w:val="10"/>
    <w:qFormat/>
    <w:rsid w:val="000A3C61"/>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0A3C61"/>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0A3C61"/>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0A3C61"/>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0A3C61"/>
    <w:pPr>
      <w:spacing w:after="200" w:line="276" w:lineRule="auto"/>
      <w:ind w:left="720"/>
      <w:contextualSpacing/>
    </w:pPr>
    <w:rPr>
      <w:rFonts w:ascii="Calibri" w:eastAsia="Calibri" w:hAnsi="Calibri" w:cs="Times New Roman"/>
      <w:sz w:val="22"/>
      <w:szCs w:val="22"/>
    </w:rPr>
  </w:style>
  <w:style w:type="paragraph" w:customStyle="1" w:styleId="fixed">
    <w:name w:val="fixed"/>
    <w:link w:val="fixedChar"/>
    <w:rsid w:val="000A3C61"/>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eastAsia="en-GB"/>
    </w:rPr>
  </w:style>
  <w:style w:type="character" w:customStyle="1" w:styleId="fixedChar">
    <w:name w:val="fixed Char"/>
    <w:link w:val="fixed"/>
    <w:rsid w:val="000A3C61"/>
    <w:rPr>
      <w:rFonts w:ascii="Times New Roman" w:eastAsia="Times New Roman" w:hAnsi="Times New Roman" w:cs="Times New Roman"/>
      <w:b/>
      <w:szCs w:val="20"/>
      <w:lang w:eastAsia="en-GB"/>
    </w:rPr>
  </w:style>
  <w:style w:type="character" w:styleId="CommentReference">
    <w:name w:val="annotation reference"/>
    <w:basedOn w:val="DefaultParagraphFont"/>
    <w:uiPriority w:val="99"/>
    <w:semiHidden/>
    <w:unhideWhenUsed/>
    <w:rsid w:val="004A4287"/>
    <w:rPr>
      <w:sz w:val="16"/>
      <w:szCs w:val="16"/>
    </w:rPr>
  </w:style>
  <w:style w:type="paragraph" w:styleId="CommentText">
    <w:name w:val="annotation text"/>
    <w:basedOn w:val="Normal"/>
    <w:link w:val="CommentTextChar"/>
    <w:uiPriority w:val="99"/>
    <w:semiHidden/>
    <w:unhideWhenUsed/>
    <w:rsid w:val="004A4287"/>
    <w:rPr>
      <w:sz w:val="20"/>
      <w:szCs w:val="20"/>
    </w:rPr>
  </w:style>
  <w:style w:type="character" w:customStyle="1" w:styleId="CommentTextChar">
    <w:name w:val="Comment Text Char"/>
    <w:basedOn w:val="DefaultParagraphFont"/>
    <w:link w:val="CommentText"/>
    <w:uiPriority w:val="99"/>
    <w:semiHidden/>
    <w:rsid w:val="004A4287"/>
    <w:rPr>
      <w:sz w:val="20"/>
      <w:szCs w:val="20"/>
    </w:rPr>
  </w:style>
  <w:style w:type="paragraph" w:styleId="CommentSubject">
    <w:name w:val="annotation subject"/>
    <w:basedOn w:val="CommentText"/>
    <w:next w:val="CommentText"/>
    <w:link w:val="CommentSubjectChar"/>
    <w:uiPriority w:val="99"/>
    <w:semiHidden/>
    <w:unhideWhenUsed/>
    <w:rsid w:val="004A4287"/>
    <w:rPr>
      <w:b/>
      <w:bCs/>
    </w:rPr>
  </w:style>
  <w:style w:type="character" w:customStyle="1" w:styleId="CommentSubjectChar">
    <w:name w:val="Comment Subject Char"/>
    <w:basedOn w:val="CommentTextChar"/>
    <w:link w:val="CommentSubject"/>
    <w:uiPriority w:val="99"/>
    <w:semiHidden/>
    <w:rsid w:val="004A428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6470255">
      <w:bodyDiv w:val="1"/>
      <w:marLeft w:val="0"/>
      <w:marRight w:val="0"/>
      <w:marTop w:val="0"/>
      <w:marBottom w:val="0"/>
      <w:divBdr>
        <w:top w:val="none" w:sz="0" w:space="0" w:color="auto"/>
        <w:left w:val="none" w:sz="0" w:space="0" w:color="auto"/>
        <w:bottom w:val="none" w:sz="0" w:space="0" w:color="auto"/>
        <w:right w:val="none" w:sz="0" w:space="0" w:color="auto"/>
      </w:divBdr>
    </w:div>
    <w:div w:id="169410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4891</Words>
  <Characters>27882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Cox (1805509)</dc:creator>
  <cp:keywords/>
  <dc:description/>
  <cp:lastModifiedBy>Elise Cox (1805509)</cp:lastModifiedBy>
  <cp:revision>2</cp:revision>
  <dcterms:created xsi:type="dcterms:W3CDTF">2020-05-08T09:40:00Z</dcterms:created>
  <dcterms:modified xsi:type="dcterms:W3CDTF">2020-05-08T09:40:00Z</dcterms:modified>
</cp:coreProperties>
</file>