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37F4F74" w14:textId="00BD6DE5" w:rsidR="00112256" w:rsidRPr="006F5B2B" w:rsidRDefault="00DE45FB"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Pr>
          <w:rFonts w:ascii="Calibri" w:eastAsia="Calibri" w:hAnsi="Calibri" w:cs="Calibri"/>
          <w:noProof/>
          <w:kern w:val="0"/>
          <w:sz w:val="28"/>
          <w:szCs w:val="28"/>
          <w:lang w:eastAsia="en-GB"/>
        </w:rPr>
        <w:drawing>
          <wp:inline distT="0" distB="0" distL="0" distR="0" wp14:anchorId="7E2D9319" wp14:editId="140F8BE2">
            <wp:extent cx="222250" cy="82550"/>
            <wp:effectExtent l="0" t="0" r="6350" b="50800"/>
            <wp:docPr id="1412850823"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1B591E44" w14:textId="6ABFEA10" w:rsidR="00112256" w:rsidRPr="006F5B2B" w:rsidRDefault="00112256" w:rsidP="59ED20A0">
      <w:pPr>
        <w:spacing w:after="165" w:line="360" w:lineRule="auto"/>
        <w:rPr>
          <w:rFonts w:ascii="Calibri" w:eastAsia="Calibri" w:hAnsi="Calibri" w:cs="Calibri"/>
          <w:color w:val="000000" w:themeColor="text1"/>
          <w:kern w:val="0"/>
          <w:sz w:val="20"/>
          <w:szCs w:val="20"/>
          <w14:ligatures w14:val="none"/>
        </w:rPr>
      </w:pPr>
      <w:r>
        <w:rPr>
          <w:noProof/>
        </w:rPr>
        <w:drawing>
          <wp:inline distT="0" distB="0" distL="0" distR="0" wp14:anchorId="1AEEFC8D" wp14:editId="0DC8AED0">
            <wp:extent cx="2200275" cy="742950"/>
            <wp:effectExtent l="0" t="0" r="0" b="0"/>
            <wp:docPr id="222611218" name="Picture 222611218"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200275" cy="742950"/>
                    </a:xfrm>
                    <a:prstGeom prst="rect">
                      <a:avLst/>
                    </a:prstGeom>
                  </pic:spPr>
                </pic:pic>
              </a:graphicData>
            </a:graphic>
          </wp:inline>
        </w:drawing>
      </w:r>
    </w:p>
    <w:p w14:paraId="75C12002" w14:textId="4F68EE39" w:rsidR="00112256" w:rsidRPr="006F5B2B" w:rsidRDefault="59ED20A0" w:rsidP="59ED20A0">
      <w:pPr>
        <w:spacing w:after="165" w:line="360" w:lineRule="auto"/>
        <w:jc w:val="center"/>
        <w:rPr>
          <w:rFonts w:ascii="Calibri" w:eastAsia="Calibri" w:hAnsi="Calibri" w:cs="Calibri"/>
          <w:color w:val="000000" w:themeColor="text1"/>
          <w:kern w:val="0"/>
          <w:sz w:val="20"/>
          <w:szCs w:val="20"/>
          <w14:ligatures w14:val="none"/>
        </w:rPr>
      </w:pPr>
      <w:r w:rsidRPr="59ED20A0">
        <w:rPr>
          <w:rFonts w:ascii="Calibri" w:eastAsia="Calibri" w:hAnsi="Calibri" w:cs="Calibri"/>
          <w:color w:val="000000" w:themeColor="text1"/>
          <w:sz w:val="20"/>
          <w:szCs w:val="20"/>
        </w:rPr>
        <w:t>Applied Leadership and Management in the Workplace</w:t>
      </w:r>
      <w:r w:rsidR="00112256">
        <w:br/>
      </w:r>
      <w:r w:rsidRPr="59ED20A0">
        <w:rPr>
          <w:rFonts w:ascii="Calibri" w:eastAsia="Calibri" w:hAnsi="Calibri" w:cs="Calibri"/>
          <w:color w:val="000000" w:themeColor="text1"/>
          <w:sz w:val="20"/>
          <w:szCs w:val="20"/>
        </w:rPr>
        <w:t xml:space="preserve">Module Assignment Submission </w:t>
      </w:r>
      <w:r w:rsidR="00112256">
        <w:br/>
      </w:r>
    </w:p>
    <w:tbl>
      <w:tblPr>
        <w:tblStyle w:val="TableGrid"/>
        <w:tblW w:w="0" w:type="auto"/>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267"/>
        <w:gridCol w:w="5748"/>
      </w:tblGrid>
      <w:tr w:rsidR="59ED20A0" w14:paraId="4D7A0697" w14:textId="77777777" w:rsidTr="59ED20A0">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2F0BE529" w14:textId="32F5ACCD"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Student Name: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5E0003B8" w14:textId="0F2320BB"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Maxine Guymer</w:t>
            </w:r>
          </w:p>
        </w:tc>
      </w:tr>
      <w:tr w:rsidR="59ED20A0" w14:paraId="1A1DFC39" w14:textId="77777777" w:rsidTr="59ED20A0">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5B85DF5C" w14:textId="6D020358"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Student Number:</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0EC46741" w14:textId="03BDEB34"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2241348</w:t>
            </w:r>
          </w:p>
        </w:tc>
      </w:tr>
      <w:tr w:rsidR="59ED20A0" w14:paraId="39D029DD" w14:textId="77777777" w:rsidTr="59ED20A0">
        <w:trPr>
          <w:trHeight w:val="300"/>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082C4184" w14:textId="231AA034"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Module No:</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1D056F6B" w14:textId="3D248396" w:rsidR="59ED20A0" w:rsidRDefault="59ED20A0" w:rsidP="59ED20A0">
            <w:pPr>
              <w:spacing w:before="120" w:after="120" w:line="360" w:lineRule="auto"/>
              <w:rPr>
                <w:rFonts w:ascii="Calibri" w:eastAsia="Calibri" w:hAnsi="Calibri" w:cs="Calibri"/>
                <w:color w:val="FF0000"/>
                <w:sz w:val="20"/>
                <w:szCs w:val="20"/>
              </w:rPr>
            </w:pPr>
            <w:r w:rsidRPr="59ED20A0">
              <w:rPr>
                <w:rFonts w:ascii="Calibri" w:eastAsia="Calibri" w:hAnsi="Calibri" w:cs="Calibri"/>
                <w:color w:val="FF0000"/>
                <w:sz w:val="20"/>
                <w:szCs w:val="20"/>
              </w:rPr>
              <w:t>BMSK4013</w:t>
            </w:r>
          </w:p>
        </w:tc>
      </w:tr>
      <w:tr w:rsidR="59ED20A0" w14:paraId="6F6CAF99" w14:textId="77777777" w:rsidTr="59ED20A0">
        <w:trPr>
          <w:trHeight w:val="405"/>
        </w:trPr>
        <w:tc>
          <w:tcPr>
            <w:tcW w:w="3267"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tcPr>
          <w:p w14:paraId="11095F80" w14:textId="384C93F2" w:rsidR="59ED20A0" w:rsidRDefault="59ED20A0" w:rsidP="59ED20A0">
            <w:pPr>
              <w:spacing w:before="120" w:after="120" w:line="360" w:lineRule="auto"/>
              <w:rPr>
                <w:rFonts w:ascii="Calibri" w:eastAsia="Calibri" w:hAnsi="Calibri" w:cs="Calibri"/>
                <w:sz w:val="20"/>
                <w:szCs w:val="20"/>
              </w:rPr>
            </w:pPr>
            <w:r w:rsidRPr="59ED20A0">
              <w:rPr>
                <w:rFonts w:ascii="Calibri" w:eastAsia="Calibri" w:hAnsi="Calibri" w:cs="Calibri"/>
                <w:sz w:val="20"/>
                <w:szCs w:val="20"/>
              </w:rPr>
              <w:t>Module Title:</w:t>
            </w:r>
          </w:p>
        </w:tc>
        <w:tc>
          <w:tcPr>
            <w:tcW w:w="5748"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tcPr>
          <w:p w14:paraId="7FE1BFA5" w14:textId="7E17DA73" w:rsidR="59ED20A0" w:rsidRDefault="59ED20A0" w:rsidP="59ED20A0">
            <w:pPr>
              <w:spacing w:before="120" w:after="120" w:line="360" w:lineRule="auto"/>
              <w:rPr>
                <w:rFonts w:ascii="Calibri" w:eastAsia="Calibri" w:hAnsi="Calibri" w:cs="Calibri"/>
                <w:color w:val="FF0000"/>
                <w:sz w:val="20"/>
                <w:szCs w:val="20"/>
              </w:rPr>
            </w:pPr>
            <w:r w:rsidRPr="59ED20A0">
              <w:rPr>
                <w:rFonts w:ascii="Calibri" w:eastAsia="Calibri" w:hAnsi="Calibri" w:cs="Calibri"/>
                <w:color w:val="FF0000"/>
                <w:sz w:val="20"/>
                <w:szCs w:val="20"/>
              </w:rPr>
              <w:t>Management Communication</w:t>
            </w:r>
          </w:p>
        </w:tc>
      </w:tr>
    </w:tbl>
    <w:p w14:paraId="7E1C008A" w14:textId="674078BD" w:rsidR="00112256" w:rsidRPr="006F5B2B" w:rsidRDefault="00112256" w:rsidP="59ED20A0">
      <w:pPr>
        <w:spacing w:before="120" w:after="120" w:line="360" w:lineRule="auto"/>
        <w:rPr>
          <w:rFonts w:ascii="Calibri" w:eastAsia="Calibri" w:hAnsi="Calibri" w:cs="Calibri"/>
          <w:color w:val="FF0000"/>
          <w:kern w:val="0"/>
          <w:sz w:val="20"/>
          <w:szCs w:val="20"/>
          <w14:ligatures w14:val="none"/>
        </w:rPr>
      </w:pPr>
    </w:p>
    <w:p w14:paraId="08847838" w14:textId="1F17E65E" w:rsidR="00112256" w:rsidRPr="006F5B2B" w:rsidRDefault="59ED20A0" w:rsidP="59ED20A0">
      <w:pPr>
        <w:spacing w:before="120" w:after="120" w:line="360" w:lineRule="auto"/>
        <w:rPr>
          <w:rFonts w:ascii="Calibri" w:eastAsia="Calibri" w:hAnsi="Calibri" w:cs="Calibri"/>
          <w:color w:val="000000" w:themeColor="text1"/>
          <w:kern w:val="0"/>
          <w:sz w:val="20"/>
          <w:szCs w:val="20"/>
          <w14:ligatures w14:val="none"/>
        </w:rPr>
      </w:pPr>
      <w:r w:rsidRPr="59ED20A0">
        <w:rPr>
          <w:rFonts w:ascii="Calibri" w:eastAsia="Calibri" w:hAnsi="Calibri" w:cs="Calibri"/>
          <w:b/>
          <w:bCs/>
          <w:color w:val="000000" w:themeColor="text1"/>
          <w:sz w:val="20"/>
          <w:szCs w:val="20"/>
        </w:rPr>
        <w:t>Statement of Confirmation of Authenticity</w:t>
      </w:r>
    </w:p>
    <w:p w14:paraId="059A02AC" w14:textId="1FC5E73B" w:rsidR="00112256" w:rsidRPr="006F5B2B" w:rsidRDefault="59ED20A0" w:rsidP="59ED20A0">
      <w:pPr>
        <w:spacing w:before="120" w:after="120" w:line="360" w:lineRule="auto"/>
        <w:rPr>
          <w:rFonts w:ascii="Calibri" w:eastAsia="Calibri" w:hAnsi="Calibri" w:cs="Calibri"/>
          <w:color w:val="000000" w:themeColor="text1"/>
          <w:kern w:val="0"/>
          <w:sz w:val="20"/>
          <w:szCs w:val="20"/>
          <w14:ligatures w14:val="none"/>
        </w:rPr>
      </w:pPr>
      <w:r w:rsidRPr="59ED20A0">
        <w:rPr>
          <w:rFonts w:ascii="Calibri" w:eastAsia="Calibri" w:hAnsi="Calibri" w:cs="Calibri"/>
          <w:color w:val="000000" w:themeColor="text1"/>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6D6E273F" w14:textId="7B7D68EB" w:rsidR="00112256" w:rsidRPr="006F5B2B" w:rsidRDefault="59ED20A0" w:rsidP="59ED20A0">
      <w:pPr>
        <w:spacing w:before="120" w:after="120" w:line="360" w:lineRule="auto"/>
        <w:rPr>
          <w:rFonts w:ascii="Calibri" w:eastAsia="Calibri" w:hAnsi="Calibri" w:cs="Calibri"/>
          <w:color w:val="000000" w:themeColor="text1"/>
          <w:kern w:val="0"/>
          <w:sz w:val="20"/>
          <w:szCs w:val="20"/>
          <w14:ligatures w14:val="none"/>
        </w:rPr>
      </w:pPr>
      <w:r w:rsidRPr="59ED20A0">
        <w:rPr>
          <w:rFonts w:ascii="Calibri" w:eastAsia="Calibri" w:hAnsi="Calibri" w:cs="Calibri"/>
          <w:color w:val="000000" w:themeColor="text1"/>
          <w:sz w:val="20"/>
          <w:szCs w:val="20"/>
        </w:rPr>
        <w:t>Attention is drawn to the plagiarism and unfair practice policies of both the University and of ILM.</w:t>
      </w:r>
    </w:p>
    <w:p w14:paraId="4649BE58" w14:textId="0E62DE92" w:rsidR="00112256" w:rsidRPr="006F5B2B" w:rsidRDefault="00112256" w:rsidP="59ED20A0">
      <w:pPr>
        <w:spacing w:before="120" w:after="120" w:line="360" w:lineRule="auto"/>
        <w:rPr>
          <w:rFonts w:ascii="Calibri" w:eastAsia="Calibri" w:hAnsi="Calibri" w:cs="Calibri"/>
          <w:color w:val="000000" w:themeColor="text1"/>
          <w:kern w:val="0"/>
          <w:sz w:val="20"/>
          <w:szCs w:val="20"/>
          <w14:ligatures w14:val="none"/>
        </w:rPr>
      </w:pPr>
    </w:p>
    <w:p w14:paraId="47E69D5C" w14:textId="5AEE94A5" w:rsidR="00112256" w:rsidRPr="006F5B2B" w:rsidRDefault="00112256" w:rsidP="59ED20A0">
      <w:pPr>
        <w:spacing w:before="120" w:after="120" w:line="360" w:lineRule="auto"/>
        <w:rPr>
          <w:rFonts w:ascii="Calibri" w:eastAsia="Calibri" w:hAnsi="Calibri" w:cs="Calibri"/>
          <w:color w:val="156082" w:themeColor="accent1"/>
          <w:kern w:val="0"/>
          <w:sz w:val="20"/>
          <w:szCs w:val="20"/>
          <w14:ligatures w14:val="none"/>
        </w:rPr>
      </w:pPr>
    </w:p>
    <w:p w14:paraId="39CB9C7C" w14:textId="45B438A3" w:rsidR="00112256" w:rsidRPr="006F5B2B" w:rsidRDefault="00112256" w:rsidP="59ED20A0">
      <w:pPr>
        <w:spacing w:before="120" w:after="120" w:line="360" w:lineRule="auto"/>
        <w:rPr>
          <w:rFonts w:ascii="Calibri" w:eastAsia="Calibri" w:hAnsi="Calibri" w:cs="Calibri"/>
          <w:color w:val="156082" w:themeColor="accent1"/>
          <w:kern w:val="0"/>
          <w:sz w:val="20"/>
          <w:szCs w:val="20"/>
          <w14:ligatures w14:val="none"/>
        </w:rPr>
      </w:pPr>
    </w:p>
    <w:p w14:paraId="3BFBE423" w14:textId="1F82D0BE" w:rsidR="00112256" w:rsidRPr="006F5B2B" w:rsidRDefault="00112256" w:rsidP="59ED20A0">
      <w:pPr>
        <w:spacing w:before="120" w:after="120" w:line="360" w:lineRule="auto"/>
        <w:rPr>
          <w:rFonts w:ascii="Calibri" w:eastAsia="Calibri" w:hAnsi="Calibri" w:cs="Calibri"/>
          <w:color w:val="156082" w:themeColor="accent1"/>
          <w:kern w:val="0"/>
          <w:sz w:val="20"/>
          <w:szCs w:val="20"/>
          <w14:ligatures w14:val="none"/>
        </w:rPr>
      </w:pPr>
    </w:p>
    <w:p w14:paraId="12EE298F" w14:textId="2063001A" w:rsidR="00112256" w:rsidRPr="006F5B2B" w:rsidRDefault="00112256" w:rsidP="59ED20A0">
      <w:pPr>
        <w:spacing w:before="120" w:after="120" w:line="360" w:lineRule="auto"/>
        <w:rPr>
          <w:rFonts w:ascii="Calibri" w:eastAsia="Calibri" w:hAnsi="Calibri" w:cs="Calibri"/>
          <w:color w:val="156082" w:themeColor="accent1"/>
          <w:kern w:val="0"/>
          <w:sz w:val="20"/>
          <w:szCs w:val="20"/>
          <w14:ligatures w14:val="none"/>
        </w:rPr>
      </w:pPr>
    </w:p>
    <w:p w14:paraId="71066F60" w14:textId="77777777" w:rsidR="00395E34" w:rsidRDefault="00395E34" w:rsidP="59ED20A0">
      <w:pPr>
        <w:spacing w:before="120" w:after="120" w:line="360" w:lineRule="auto"/>
        <w:rPr>
          <w:rFonts w:ascii="Calibri" w:eastAsia="Calibri" w:hAnsi="Calibri" w:cs="Calibri"/>
          <w:b/>
          <w:bCs/>
          <w:color w:val="156082" w:themeColor="accent1"/>
          <w:sz w:val="20"/>
          <w:szCs w:val="20"/>
        </w:rPr>
      </w:pPr>
    </w:p>
    <w:p w14:paraId="54786638" w14:textId="77777777" w:rsidR="00395E34" w:rsidRDefault="00395E34" w:rsidP="59ED20A0">
      <w:pPr>
        <w:spacing w:before="120" w:after="120" w:line="360" w:lineRule="auto"/>
        <w:rPr>
          <w:rFonts w:ascii="Calibri" w:eastAsia="Calibri" w:hAnsi="Calibri" w:cs="Calibri"/>
          <w:b/>
          <w:bCs/>
          <w:color w:val="156082" w:themeColor="accent1"/>
          <w:sz w:val="20"/>
          <w:szCs w:val="20"/>
        </w:rPr>
      </w:pPr>
    </w:p>
    <w:p w14:paraId="680F21AB" w14:textId="77777777" w:rsidR="00395E34" w:rsidRDefault="00395E34" w:rsidP="59ED20A0">
      <w:pPr>
        <w:spacing w:before="120" w:after="120" w:line="360" w:lineRule="auto"/>
        <w:rPr>
          <w:rFonts w:ascii="Calibri" w:eastAsia="Calibri" w:hAnsi="Calibri" w:cs="Calibri"/>
          <w:b/>
          <w:bCs/>
          <w:color w:val="156082" w:themeColor="accent1"/>
          <w:sz w:val="20"/>
          <w:szCs w:val="20"/>
        </w:rPr>
      </w:pPr>
    </w:p>
    <w:p w14:paraId="2EACD287" w14:textId="77777777" w:rsidR="00395E34" w:rsidRDefault="00395E34" w:rsidP="59ED20A0">
      <w:pPr>
        <w:spacing w:before="120" w:after="120" w:line="360" w:lineRule="auto"/>
        <w:rPr>
          <w:rFonts w:ascii="Calibri" w:eastAsia="Calibri" w:hAnsi="Calibri" w:cs="Calibri"/>
          <w:b/>
          <w:bCs/>
          <w:color w:val="156082" w:themeColor="accent1"/>
          <w:sz w:val="20"/>
          <w:szCs w:val="20"/>
        </w:rPr>
      </w:pPr>
    </w:p>
    <w:p w14:paraId="69277366" w14:textId="278B8652" w:rsidR="00112256" w:rsidRPr="006F5B2B" w:rsidRDefault="59ED20A0" w:rsidP="59ED20A0">
      <w:pPr>
        <w:spacing w:before="120" w:after="120" w:line="360" w:lineRule="auto"/>
        <w:rPr>
          <w:rFonts w:ascii="Calibri" w:eastAsia="Calibri" w:hAnsi="Calibri" w:cs="Calibri"/>
          <w:b/>
          <w:bCs/>
          <w:color w:val="156082" w:themeColor="accent1"/>
          <w:kern w:val="0"/>
          <w:sz w:val="20"/>
          <w:szCs w:val="20"/>
          <w14:ligatures w14:val="none"/>
        </w:rPr>
      </w:pPr>
      <w:r w:rsidRPr="59ED20A0">
        <w:rPr>
          <w:rFonts w:ascii="Calibri" w:eastAsia="Calibri" w:hAnsi="Calibri" w:cs="Calibri"/>
          <w:b/>
          <w:bCs/>
          <w:color w:val="156082" w:themeColor="accent1"/>
          <w:sz w:val="20"/>
          <w:szCs w:val="20"/>
        </w:rPr>
        <w:lastRenderedPageBreak/>
        <w:t>Table of Contents</w:t>
      </w:r>
    </w:p>
    <w:p w14:paraId="413ECF4B" w14:textId="3936AD5A" w:rsidR="00112256" w:rsidRPr="006F5B2B" w:rsidRDefault="59ED20A0" w:rsidP="59ED20A0">
      <w:pPr>
        <w:spacing w:before="120" w:after="120" w:line="360" w:lineRule="auto"/>
        <w:rPr>
          <w:rFonts w:ascii="Calibri" w:eastAsia="Calibri" w:hAnsi="Calibri" w:cs="Calibri"/>
          <w:color w:val="156082" w:themeColor="accent1"/>
          <w:kern w:val="0"/>
          <w:sz w:val="20"/>
          <w:szCs w:val="20"/>
          <w14:ligatures w14:val="none"/>
        </w:rPr>
      </w:pPr>
      <w:r w:rsidRPr="59ED20A0">
        <w:rPr>
          <w:rFonts w:ascii="Calibri" w:eastAsia="Calibri" w:hAnsi="Calibri" w:cs="Calibri"/>
          <w:color w:val="156082" w:themeColor="accent1"/>
          <w:sz w:val="20"/>
          <w:szCs w:val="20"/>
        </w:rPr>
        <w:t>Contents</w:t>
      </w:r>
    </w:p>
    <w:p w14:paraId="5B811A9D" w14:textId="0AF91325" w:rsidR="00112256" w:rsidRPr="006F5B2B" w:rsidRDefault="59ED20A0" w:rsidP="59ED20A0">
      <w:pPr>
        <w:spacing w:before="120" w:after="120" w:line="360" w:lineRule="auto"/>
        <w:rPr>
          <w:rFonts w:ascii="Calibri" w:eastAsia="Calibri" w:hAnsi="Calibri" w:cs="Calibri"/>
          <w:color w:val="000000" w:themeColor="text1"/>
          <w:kern w:val="0"/>
          <w:sz w:val="20"/>
          <w:szCs w:val="20"/>
          <w14:ligatures w14:val="none"/>
        </w:rPr>
      </w:pPr>
      <w:r w:rsidRPr="59ED20A0">
        <w:rPr>
          <w:rFonts w:ascii="Calibri" w:eastAsia="Calibri" w:hAnsi="Calibri" w:cs="Calibri"/>
          <w:color w:val="000000" w:themeColor="text1"/>
          <w:sz w:val="20"/>
          <w:szCs w:val="20"/>
        </w:rPr>
        <w:t>Section 1: Communication</w:t>
      </w:r>
      <w:r w:rsidR="00112256">
        <w:tab/>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3</w:t>
      </w:r>
    </w:p>
    <w:p w14:paraId="6ADD9DDC" w14:textId="743E7567"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1.1 Explain the relevance of the communication cycle for effective communication in management</w:t>
      </w:r>
      <w:r w:rsidR="00112256">
        <w:tab/>
      </w:r>
      <w:r w:rsidRPr="59ED20A0">
        <w:rPr>
          <w:rFonts w:ascii="Calibri" w:eastAsia="Calibri" w:hAnsi="Calibri" w:cs="Calibri"/>
          <w:color w:val="000000" w:themeColor="text1"/>
          <w:sz w:val="20"/>
          <w:szCs w:val="20"/>
        </w:rPr>
        <w:t>3</w:t>
      </w:r>
    </w:p>
    <w:p w14:paraId="60A6CB8D" w14:textId="3D0CA3B7"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1.2 Explain, with examples, the importance of selecting an appropriate tone, language, and level of formality in management communications</w:t>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4</w:t>
      </w:r>
    </w:p>
    <w:p w14:paraId="12ED93C3" w14:textId="096B0AB5"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1.3 Assess the effectiveness of a range of verbal and written communication methods within your area of the organisation</w:t>
      </w:r>
      <w:r w:rsidR="00112256">
        <w:tab/>
      </w:r>
      <w:r w:rsidR="00112256">
        <w:tab/>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4</w:t>
      </w:r>
    </w:p>
    <w:p w14:paraId="1AEE0F98" w14:textId="0293820D"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Section 2: Motivation</w:t>
      </w:r>
      <w:r w:rsidR="00112256">
        <w:tab/>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5</w:t>
      </w:r>
    </w:p>
    <w:p w14:paraId="6E4DCD20" w14:textId="055391AD"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2.1 Evaluate theories of motivation relevant to your workplace</w:t>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6</w:t>
      </w:r>
    </w:p>
    <w:p w14:paraId="0B9EA945" w14:textId="7CDAB69C"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2.2 Evaluate the principal factors that may affect performance and motivation in the workplace</w:t>
      </w:r>
      <w:r w:rsidR="00112256">
        <w:tab/>
      </w:r>
      <w:r w:rsidR="00112256">
        <w:tab/>
      </w:r>
      <w:r w:rsidRPr="59ED20A0">
        <w:rPr>
          <w:rFonts w:ascii="Calibri" w:eastAsia="Calibri" w:hAnsi="Calibri" w:cs="Calibri"/>
          <w:color w:val="000000" w:themeColor="text1"/>
          <w:sz w:val="20"/>
          <w:szCs w:val="20"/>
        </w:rPr>
        <w:t>6</w:t>
      </w:r>
    </w:p>
    <w:p w14:paraId="451ADF86" w14:textId="45F90182"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2.3 Select a theory of motivation - apply it to your workplace – evaluate the impact</w:t>
      </w:r>
      <w:r w:rsidR="00112256">
        <w:tab/>
      </w:r>
      <w:r w:rsidR="00112256">
        <w:tab/>
      </w:r>
      <w:r w:rsidR="00112256">
        <w:tab/>
      </w:r>
      <w:r w:rsidRPr="59ED20A0">
        <w:rPr>
          <w:rFonts w:ascii="Calibri" w:eastAsia="Calibri" w:hAnsi="Calibri" w:cs="Calibri"/>
          <w:color w:val="000000" w:themeColor="text1"/>
          <w:sz w:val="20"/>
          <w:szCs w:val="20"/>
        </w:rPr>
        <w:t>6</w:t>
      </w:r>
    </w:p>
    <w:p w14:paraId="353EF79B" w14:textId="7CF51791"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Pick one theory of motivation and apply it to the workplace making sure you evaluate the impact</w:t>
      </w:r>
      <w:r w:rsidR="00112256">
        <w:tab/>
      </w:r>
      <w:r w:rsidR="00112256">
        <w:tab/>
      </w:r>
      <w:r w:rsidRPr="59ED20A0">
        <w:rPr>
          <w:rFonts w:ascii="Calibri" w:eastAsia="Calibri" w:hAnsi="Calibri" w:cs="Calibri"/>
          <w:color w:val="000000" w:themeColor="text1"/>
          <w:sz w:val="20"/>
          <w:szCs w:val="20"/>
        </w:rPr>
        <w:t>7</w:t>
      </w:r>
    </w:p>
    <w:p w14:paraId="6E5B5D05" w14:textId="208B0945"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2.4 Develop appropriate criteria to evaluate own ability to communicate effectively</w:t>
      </w:r>
      <w:r w:rsidR="00112256">
        <w:tab/>
      </w:r>
      <w:r w:rsidR="00112256">
        <w:tab/>
      </w:r>
      <w:r w:rsidR="00112256">
        <w:tab/>
      </w:r>
      <w:r w:rsidRPr="59ED20A0">
        <w:rPr>
          <w:rFonts w:ascii="Calibri" w:eastAsia="Calibri" w:hAnsi="Calibri" w:cs="Calibri"/>
          <w:color w:val="000000" w:themeColor="text1"/>
          <w:sz w:val="20"/>
          <w:szCs w:val="20"/>
        </w:rPr>
        <w:t>7</w:t>
      </w:r>
    </w:p>
    <w:p w14:paraId="0600D852" w14:textId="55F79113"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Prepare development plans for yourself and another person</w:t>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7</w:t>
      </w:r>
    </w:p>
    <w:p w14:paraId="176D5C17" w14:textId="3D5E6D53"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2.5 Collect and analyse feedback on own verbal and written communication skills</w:t>
      </w:r>
      <w:r w:rsidR="00112256">
        <w:tab/>
      </w:r>
      <w:r w:rsidR="00112256">
        <w:tab/>
      </w:r>
      <w:r w:rsidR="00112256">
        <w:tab/>
      </w:r>
      <w:r w:rsidRPr="59ED20A0">
        <w:rPr>
          <w:rFonts w:ascii="Calibri" w:eastAsia="Calibri" w:hAnsi="Calibri" w:cs="Calibri"/>
          <w:color w:val="000000" w:themeColor="text1"/>
          <w:sz w:val="20"/>
          <w:szCs w:val="20"/>
        </w:rPr>
        <w:t>7</w:t>
      </w:r>
    </w:p>
    <w:p w14:paraId="0FDF981A" w14:textId="48F2E1F4"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2.6 Evaluate own communication skills as a manager, identifying strengths and areas for improvement……then Produce a PDP to address these</w:t>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7</w:t>
      </w:r>
    </w:p>
    <w:p w14:paraId="7BB5BA40" w14:textId="1C613B3B"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SWOT analysis based on your own questionnaire and the results of your feedback from others –</w:t>
      </w:r>
      <w:r w:rsidR="00112256">
        <w:tab/>
      </w:r>
      <w:r w:rsidR="00112256">
        <w:tab/>
      </w:r>
      <w:r w:rsidRPr="59ED20A0">
        <w:rPr>
          <w:rFonts w:ascii="Calibri" w:eastAsia="Calibri" w:hAnsi="Calibri" w:cs="Calibri"/>
          <w:color w:val="000000" w:themeColor="text1"/>
          <w:sz w:val="20"/>
          <w:szCs w:val="20"/>
        </w:rPr>
        <w:t>7</w:t>
      </w:r>
    </w:p>
    <w:p w14:paraId="5DD0947C" w14:textId="0D1E1F58" w:rsidR="00112256" w:rsidRPr="006F5B2B" w:rsidRDefault="59ED20A0" w:rsidP="59ED20A0">
      <w:pPr>
        <w:spacing w:before="120" w:after="120" w:line="360" w:lineRule="auto"/>
      </w:pPr>
      <w:r w:rsidRPr="59ED20A0">
        <w:rPr>
          <w:rFonts w:ascii="Calibri" w:eastAsia="Calibri" w:hAnsi="Calibri" w:cs="Calibri"/>
          <w:color w:val="000000" w:themeColor="text1"/>
          <w:sz w:val="20"/>
          <w:szCs w:val="20"/>
        </w:rPr>
        <w:t>References</w:t>
      </w:r>
      <w:r w:rsidR="00112256">
        <w:tab/>
      </w:r>
      <w:r w:rsidR="00112256">
        <w:tab/>
      </w:r>
      <w:r w:rsidR="00112256">
        <w:tab/>
      </w:r>
      <w:r w:rsidR="00112256">
        <w:tab/>
      </w:r>
      <w:r w:rsidR="00112256">
        <w:tab/>
      </w:r>
      <w:r w:rsidR="00112256">
        <w:tab/>
      </w:r>
      <w:r w:rsidR="00112256">
        <w:tab/>
      </w:r>
      <w:r w:rsidR="00112256">
        <w:tab/>
      </w:r>
      <w:r w:rsidR="00112256">
        <w:tab/>
      </w:r>
      <w:r w:rsidR="00112256">
        <w:tab/>
      </w:r>
      <w:r w:rsidR="00112256">
        <w:tab/>
      </w:r>
      <w:r w:rsidRPr="59ED20A0">
        <w:rPr>
          <w:rFonts w:ascii="Calibri" w:eastAsia="Calibri" w:hAnsi="Calibri" w:cs="Calibri"/>
          <w:color w:val="000000" w:themeColor="text1"/>
          <w:sz w:val="20"/>
          <w:szCs w:val="20"/>
        </w:rPr>
        <w:t>8</w:t>
      </w:r>
    </w:p>
    <w:p w14:paraId="2577CB43" w14:textId="0B0F559B" w:rsidR="00112256" w:rsidRPr="006F5B2B" w:rsidRDefault="00112256" w:rsidP="59ED20A0">
      <w:pPr>
        <w:keepNext/>
        <w:keepLines/>
        <w:spacing w:before="240" w:after="0" w:line="259" w:lineRule="auto"/>
        <w:rPr>
          <w:rFonts w:ascii="Calibri" w:eastAsia="Calibri" w:hAnsi="Calibri" w:cs="Calibri"/>
          <w:kern w:val="0"/>
          <w:sz w:val="28"/>
          <w:szCs w:val="28"/>
          <w:lang w:eastAsia="en-GB"/>
          <w14:ligatures w14:val="none"/>
        </w:rPr>
      </w:pPr>
      <w:r>
        <w:br w:type="page"/>
      </w:r>
      <w:r w:rsidRPr="59ED20A0">
        <w:rPr>
          <w:rFonts w:ascii="Calibri" w:eastAsia="Calibri" w:hAnsi="Calibri" w:cs="Calibri"/>
          <w:kern w:val="0"/>
          <w:sz w:val="28"/>
          <w:szCs w:val="28"/>
          <w:lang w:eastAsia="en-GB"/>
          <w14:ligatures w14:val="none"/>
        </w:rPr>
        <w:lastRenderedPageBreak/>
        <w:t>1. Comm</w:t>
      </w:r>
      <w:r w:rsidR="006419EE" w:rsidRPr="59ED20A0">
        <w:rPr>
          <w:rFonts w:ascii="Calibri" w:eastAsia="Calibri" w:hAnsi="Calibri" w:cs="Calibri"/>
          <w:kern w:val="0"/>
          <w:sz w:val="28"/>
          <w:szCs w:val="28"/>
          <w:lang w:eastAsia="en-GB"/>
          <w14:ligatures w14:val="none"/>
        </w:rPr>
        <w:t>unication</w:t>
      </w:r>
    </w:p>
    <w:p w14:paraId="3BC60B42" w14:textId="77777777" w:rsidR="00B43ACC" w:rsidRDefault="00B43ACC" w:rsidP="59ED20A0">
      <w:pPr>
        <w:pStyle w:val="Header"/>
        <w:rPr>
          <w:rFonts w:ascii="Calibri" w:eastAsia="Calibri" w:hAnsi="Calibri" w:cs="Calibri"/>
        </w:rPr>
      </w:pPr>
    </w:p>
    <w:p w14:paraId="36844804" w14:textId="73D48A2E" w:rsidR="59ED20A0" w:rsidRDefault="59ED20A0" w:rsidP="59ED20A0">
      <w:pPr>
        <w:pStyle w:val="Header"/>
        <w:rPr>
          <w:rFonts w:ascii="Calibri" w:eastAsia="Calibri" w:hAnsi="Calibri" w:cs="Calibri"/>
        </w:rPr>
      </w:pPr>
      <w:r w:rsidRPr="59ED20A0">
        <w:rPr>
          <w:rFonts w:ascii="Calibri" w:eastAsia="Calibri" w:hAnsi="Calibri" w:cs="Calibri"/>
        </w:rPr>
        <w:t>Definition of communication</w:t>
      </w:r>
    </w:p>
    <w:p w14:paraId="19F91B54" w14:textId="02EEFD4B" w:rsidR="00261F3A" w:rsidRPr="006F5B2B" w:rsidRDefault="00261F3A" w:rsidP="59ED20A0">
      <w:pPr>
        <w:pBdr>
          <w:top w:val="single" w:sz="2" w:space="0" w:color="E3E3E3"/>
          <w:left w:val="single" w:sz="2" w:space="0" w:color="E3E3E3"/>
          <w:bottom w:val="single" w:sz="2" w:space="0" w:color="E3E3E3"/>
          <w:right w:val="single" w:sz="2" w:space="2"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Communication is the intricate process of exchanging information, ideas, emotions, and intentions among individuals or groups through various channels. It involves verbal, non-verbal, and written forms of expression, including speech, gestures, facial expressions, body language, and text. Effective communication relies on clarity, comprehension, and mutual understanding, nurturing meaningful connections and enabling collaboration. It underpins human interaction, facilitating knowledge exchange, relationship building, and conflict resolution. In essence, communication connects diverse perspectives, cultures, and experiences, shaping our collective worldview and propelling societal advancement through shared dialogue and cooperation.</w:t>
      </w:r>
    </w:p>
    <w:p w14:paraId="14E8A9DC" w14:textId="77777777" w:rsidR="00065C64" w:rsidRPr="006F5B2B" w:rsidRDefault="00065C64" w:rsidP="59ED20A0">
      <w:pPr>
        <w:pBdr>
          <w:top w:val="single" w:sz="2" w:space="0" w:color="E3E3E3"/>
          <w:left w:val="single" w:sz="2" w:space="0" w:color="E3E3E3"/>
          <w:bottom w:val="single" w:sz="2" w:space="0" w:color="E3E3E3"/>
          <w:right w:val="single" w:sz="2" w:space="2" w:color="E3E3E3"/>
        </w:pBdr>
        <w:spacing w:after="100" w:line="240" w:lineRule="auto"/>
        <w:rPr>
          <w:rFonts w:ascii="Calibri" w:eastAsia="Calibri" w:hAnsi="Calibri" w:cs="Calibri"/>
          <w:kern w:val="0"/>
          <w:sz w:val="28"/>
          <w:szCs w:val="28"/>
          <w:lang w:eastAsia="en-GB"/>
          <w14:ligatures w14:val="none"/>
        </w:rPr>
      </w:pPr>
    </w:p>
    <w:p w14:paraId="092A6025" w14:textId="4B0C0F18" w:rsidR="00650F3B" w:rsidRPr="00DD073D" w:rsidRDefault="006419EE" w:rsidP="59ED20A0">
      <w:pPr>
        <w:pBdr>
          <w:top w:val="single" w:sz="2" w:space="0" w:color="E3E3E3"/>
          <w:left w:val="single" w:sz="2" w:space="0" w:color="E3E3E3"/>
          <w:bottom w:val="single" w:sz="2" w:space="0" w:color="E3E3E3"/>
          <w:right w:val="single" w:sz="2" w:space="2"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 xml:space="preserve">1.1 </w:t>
      </w:r>
      <w:r w:rsidR="00261F3A" w:rsidRPr="59ED20A0">
        <w:rPr>
          <w:rFonts w:ascii="Calibri" w:eastAsia="Calibri" w:hAnsi="Calibri" w:cs="Calibri"/>
          <w:kern w:val="0"/>
          <w:sz w:val="28"/>
          <w:szCs w:val="28"/>
          <w:lang w:eastAsia="en-GB"/>
          <w14:ligatures w14:val="none"/>
        </w:rPr>
        <w:t xml:space="preserve">What is </w:t>
      </w:r>
      <w:r w:rsidRPr="59ED20A0">
        <w:rPr>
          <w:rFonts w:ascii="Calibri" w:eastAsia="Calibri" w:hAnsi="Calibri" w:cs="Calibri"/>
          <w:kern w:val="0"/>
          <w:sz w:val="28"/>
          <w:szCs w:val="28"/>
          <w:lang w:eastAsia="en-GB"/>
          <w14:ligatures w14:val="none"/>
        </w:rPr>
        <w:t>the pur</w:t>
      </w:r>
      <w:r w:rsidR="00B1417E" w:rsidRPr="59ED20A0">
        <w:rPr>
          <w:rFonts w:ascii="Calibri" w:eastAsia="Calibri" w:hAnsi="Calibri" w:cs="Calibri"/>
          <w:kern w:val="0"/>
          <w:sz w:val="28"/>
          <w:szCs w:val="28"/>
          <w:lang w:eastAsia="en-GB"/>
          <w14:ligatures w14:val="none"/>
        </w:rPr>
        <w:t xml:space="preserve">pose of </w:t>
      </w:r>
      <w:r w:rsidR="006F3F6B" w:rsidRPr="59ED20A0">
        <w:rPr>
          <w:rFonts w:ascii="Calibri" w:eastAsia="Calibri" w:hAnsi="Calibri" w:cs="Calibri"/>
          <w:kern w:val="0"/>
          <w:sz w:val="28"/>
          <w:szCs w:val="28"/>
          <w:lang w:eastAsia="en-GB"/>
          <w14:ligatures w14:val="none"/>
        </w:rPr>
        <w:t>communication</w:t>
      </w:r>
      <w:r w:rsidR="00187A00" w:rsidRPr="59ED20A0">
        <w:rPr>
          <w:rFonts w:ascii="Calibri" w:eastAsia="Calibri" w:hAnsi="Calibri" w:cs="Calibri"/>
          <w:kern w:val="0"/>
          <w:sz w:val="28"/>
          <w:szCs w:val="28"/>
          <w:lang w:eastAsia="en-GB"/>
          <w14:ligatures w14:val="none"/>
        </w:rPr>
        <w:t>.</w:t>
      </w:r>
    </w:p>
    <w:p w14:paraId="30F6CA89" w14:textId="3483604C" w:rsidR="00065C64" w:rsidRPr="00DD073D" w:rsidRDefault="00431543" w:rsidP="59ED20A0">
      <w:pPr>
        <w:pBdr>
          <w:top w:val="single" w:sz="2" w:space="0" w:color="E3E3E3"/>
          <w:left w:val="single" w:sz="2" w:space="0" w:color="E3E3E3"/>
          <w:bottom w:val="single" w:sz="2" w:space="0" w:color="E3E3E3"/>
          <w:right w:val="single" w:sz="2" w:space="2"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Communic</w:t>
      </w:r>
      <w:r w:rsidR="001C3775" w:rsidRPr="59ED20A0">
        <w:rPr>
          <w:rFonts w:ascii="Calibri" w:eastAsia="Calibri" w:hAnsi="Calibri" w:cs="Calibri"/>
          <w:kern w:val="0"/>
          <w:sz w:val="28"/>
          <w:szCs w:val="28"/>
          <w:lang w:eastAsia="en-GB"/>
          <w14:ligatures w14:val="none"/>
        </w:rPr>
        <w:t xml:space="preserve">ation is how we exchange information from person to person </w:t>
      </w:r>
      <w:r w:rsidR="00666C39" w:rsidRPr="59ED20A0">
        <w:rPr>
          <w:rFonts w:ascii="Calibri" w:eastAsia="Calibri" w:hAnsi="Calibri" w:cs="Calibri"/>
          <w:kern w:val="0"/>
          <w:sz w:val="28"/>
          <w:szCs w:val="28"/>
          <w:lang w:eastAsia="en-GB"/>
          <w14:ligatures w14:val="none"/>
        </w:rPr>
        <w:t xml:space="preserve">by writing, speaking, sign language, </w:t>
      </w:r>
      <w:r w:rsidR="00FC17B0" w:rsidRPr="59ED20A0">
        <w:rPr>
          <w:rFonts w:ascii="Calibri" w:eastAsia="Calibri" w:hAnsi="Calibri" w:cs="Calibri"/>
          <w:kern w:val="0"/>
          <w:sz w:val="28"/>
          <w:szCs w:val="28"/>
          <w:lang w:eastAsia="en-GB"/>
          <w14:ligatures w14:val="none"/>
        </w:rPr>
        <w:t xml:space="preserve">body language and </w:t>
      </w:r>
      <w:r w:rsidR="00BA7B25" w:rsidRPr="59ED20A0">
        <w:rPr>
          <w:rFonts w:ascii="Calibri" w:eastAsia="Calibri" w:hAnsi="Calibri" w:cs="Calibri"/>
          <w:kern w:val="0"/>
          <w:sz w:val="28"/>
          <w:szCs w:val="28"/>
          <w:lang w:eastAsia="en-GB"/>
          <w14:ligatures w14:val="none"/>
        </w:rPr>
        <w:t>facial</w:t>
      </w:r>
      <w:r w:rsidR="00FC17B0" w:rsidRPr="59ED20A0">
        <w:rPr>
          <w:rFonts w:ascii="Calibri" w:eastAsia="Calibri" w:hAnsi="Calibri" w:cs="Calibri"/>
          <w:kern w:val="0"/>
          <w:sz w:val="28"/>
          <w:szCs w:val="28"/>
          <w:lang w:eastAsia="en-GB"/>
          <w14:ligatures w14:val="none"/>
        </w:rPr>
        <w:t xml:space="preserve"> expressions.</w:t>
      </w:r>
    </w:p>
    <w:p w14:paraId="7C07E5FF" w14:textId="350450AE" w:rsidR="009262CA" w:rsidRDefault="00565D18" w:rsidP="00565D18">
      <w:pPr>
        <w:pStyle w:val="NormalWeb"/>
        <w:pBdr>
          <w:top w:val="single" w:sz="2" w:space="0" w:color="E3E3E3"/>
          <w:left w:val="single" w:sz="2" w:space="6" w:color="E3E3E3"/>
          <w:bottom w:val="single" w:sz="2" w:space="0" w:color="E3E3E3"/>
          <w:right w:val="single" w:sz="2" w:space="0" w:color="E3E3E3"/>
        </w:pBdr>
        <w:spacing w:before="0" w:beforeAutospacing="0" w:after="0" w:afterAutospacing="0"/>
        <w:ind w:left="720"/>
        <w:rPr>
          <w:rFonts w:ascii="Calibri" w:eastAsia="Calibri" w:hAnsi="Calibri" w:cs="Calibri"/>
          <w:sz w:val="28"/>
          <w:szCs w:val="28"/>
        </w:rPr>
      </w:pPr>
      <w:r>
        <w:rPr>
          <w:rFonts w:ascii="Calibri" w:eastAsia="Calibri" w:hAnsi="Calibri" w:cs="Calibri"/>
          <w:sz w:val="28"/>
          <w:szCs w:val="28"/>
        </w:rPr>
        <w:t>Some purposes of communication include:</w:t>
      </w:r>
    </w:p>
    <w:p w14:paraId="05666CBA" w14:textId="1A0990E2"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Sharing Information: Communication facilitates the transmission of knowledge, facts, and data, allowing individuals to stay informed and make informed decisions.</w:t>
      </w:r>
    </w:p>
    <w:p w14:paraId="0139EB50" w14:textId="467C3017"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Building Relationships: Effective communication fosters connections, trust, and understanding between people, nurturing personal and professional relationships.</w:t>
      </w:r>
    </w:p>
    <w:p w14:paraId="0A47949A" w14:textId="4792D09D"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Expressing Emotions: Communication enables individuals to express their feelings, emotions, and experiences, promoting empathy, support, and social bonding.</w:t>
      </w:r>
    </w:p>
    <w:p w14:paraId="24C8BBF9" w14:textId="3476CAA2"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Achieving Goals: Communication plays a vital role in coordinating actions, setting objectives, and achieving desired outcomes within teams, organizations, and societies.</w:t>
      </w:r>
    </w:p>
    <w:p w14:paraId="409A9270" w14:textId="34E4A698"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Resolving Conflicts: By promoting dialogue, negotiation, and compromise, communication helps address misunderstandings, disagreements, and conflicts, fostering resolution and reconciliation.</w:t>
      </w:r>
    </w:p>
    <w:p w14:paraId="28963071" w14:textId="3852B6AD" w:rsidR="009A579A" w:rsidRPr="00E84D2D" w:rsidRDefault="59ED20A0" w:rsidP="59ED20A0">
      <w:pPr>
        <w:pStyle w:val="NormalWeb"/>
        <w:numPr>
          <w:ilvl w:val="0"/>
          <w:numId w:val="1"/>
        </w:numPr>
        <w:pBdr>
          <w:top w:val="single" w:sz="2" w:space="0" w:color="E3E3E3"/>
          <w:left w:val="single" w:sz="2" w:space="6"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Exchanging Ideas: Communication encourages the exchange of thoughts, perspectives, and creativity, stimulating innovation, problem-solving, and intellectual growth.</w:t>
      </w:r>
    </w:p>
    <w:p w14:paraId="2584ACB6" w14:textId="44FF695B" w:rsidR="59ED20A0" w:rsidRDefault="59ED20A0"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sz w:val="28"/>
          <w:szCs w:val="28"/>
          <w:lang w:eastAsia="en-GB"/>
        </w:rPr>
      </w:pPr>
    </w:p>
    <w:p w14:paraId="137A3801" w14:textId="77777777" w:rsidR="004151EA" w:rsidRDefault="004151EA"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p>
    <w:p w14:paraId="3CE143CA" w14:textId="3645166E" w:rsidR="00EB6DE0" w:rsidRDefault="009C47EB"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lastRenderedPageBreak/>
        <w:t xml:space="preserve">1.2 </w:t>
      </w:r>
    </w:p>
    <w:p w14:paraId="3A535F63" w14:textId="20A61377" w:rsidR="00D0089D" w:rsidRDefault="00683A32"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Pr>
          <w:rFonts w:ascii="Calibri" w:eastAsia="Calibri" w:hAnsi="Calibri" w:cs="Calibri"/>
          <w:kern w:val="0"/>
          <w:sz w:val="28"/>
          <w:szCs w:val="28"/>
          <w:lang w:eastAsia="en-GB"/>
          <w14:ligatures w14:val="none"/>
        </w:rPr>
        <w:t>Definition of</w:t>
      </w:r>
      <w:r w:rsidR="006D03C7">
        <w:rPr>
          <w:rFonts w:ascii="Calibri" w:eastAsia="Calibri" w:hAnsi="Calibri" w:cs="Calibri"/>
          <w:kern w:val="0"/>
          <w:sz w:val="28"/>
          <w:szCs w:val="28"/>
          <w:lang w:eastAsia="en-GB"/>
          <w14:ligatures w14:val="none"/>
        </w:rPr>
        <w:t xml:space="preserve"> lang</w:t>
      </w:r>
      <w:r>
        <w:rPr>
          <w:rFonts w:ascii="Calibri" w:eastAsia="Calibri" w:hAnsi="Calibri" w:cs="Calibri"/>
          <w:kern w:val="0"/>
          <w:sz w:val="28"/>
          <w:szCs w:val="28"/>
          <w:lang w:eastAsia="en-GB"/>
          <w14:ligatures w14:val="none"/>
        </w:rPr>
        <w:t>uage and formalities</w:t>
      </w:r>
      <w:r w:rsidR="00B80864">
        <w:rPr>
          <w:rFonts w:ascii="Calibri" w:eastAsia="Calibri" w:hAnsi="Calibri" w:cs="Calibri"/>
          <w:kern w:val="0"/>
          <w:sz w:val="28"/>
          <w:szCs w:val="28"/>
          <w:lang w:eastAsia="en-GB"/>
          <w14:ligatures w14:val="none"/>
        </w:rPr>
        <w:t xml:space="preserve"> </w:t>
      </w:r>
    </w:p>
    <w:p w14:paraId="49B4F7F9" w14:textId="5626549D" w:rsidR="00395E34" w:rsidRDefault="00CB5B86"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Pr>
          <w:rFonts w:ascii="Calibri" w:eastAsia="Calibri" w:hAnsi="Calibri" w:cs="Calibri"/>
          <w:kern w:val="0"/>
          <w:sz w:val="28"/>
          <w:szCs w:val="28"/>
          <w:lang w:eastAsia="en-GB"/>
          <w14:ligatures w14:val="none"/>
        </w:rPr>
        <w:t xml:space="preserve">Formal language this is used in </w:t>
      </w:r>
      <w:proofErr w:type="spellStart"/>
      <w:r w:rsidR="00B80864">
        <w:rPr>
          <w:rFonts w:ascii="Calibri" w:eastAsia="Calibri" w:hAnsi="Calibri" w:cs="Calibri"/>
          <w:kern w:val="0"/>
          <w:sz w:val="28"/>
          <w:szCs w:val="28"/>
          <w:lang w:eastAsia="en-GB"/>
          <w14:ligatures w14:val="none"/>
        </w:rPr>
        <w:t>a</w:t>
      </w:r>
      <w:proofErr w:type="spellEnd"/>
      <w:r w:rsidR="00B80864">
        <w:rPr>
          <w:rFonts w:ascii="Calibri" w:eastAsia="Calibri" w:hAnsi="Calibri" w:cs="Calibri"/>
          <w:kern w:val="0"/>
          <w:sz w:val="28"/>
          <w:szCs w:val="28"/>
          <w:lang w:eastAsia="en-GB"/>
          <w14:ligatures w14:val="none"/>
        </w:rPr>
        <w:t xml:space="preserve"> official p</w:t>
      </w:r>
      <w:r w:rsidR="00A56362">
        <w:rPr>
          <w:rFonts w:ascii="Calibri" w:eastAsia="Calibri" w:hAnsi="Calibri" w:cs="Calibri"/>
          <w:kern w:val="0"/>
          <w:sz w:val="28"/>
          <w:szCs w:val="28"/>
          <w:lang w:eastAsia="en-GB"/>
          <w14:ligatures w14:val="none"/>
        </w:rPr>
        <w:t>rofessional</w:t>
      </w:r>
      <w:r w:rsidR="006C1A4B">
        <w:rPr>
          <w:rFonts w:ascii="Calibri" w:eastAsia="Calibri" w:hAnsi="Calibri" w:cs="Calibri"/>
          <w:kern w:val="0"/>
          <w:sz w:val="28"/>
          <w:szCs w:val="28"/>
          <w:lang w:eastAsia="en-GB"/>
          <w14:ligatures w14:val="none"/>
        </w:rPr>
        <w:t xml:space="preserve"> situation followed by good grammar </w:t>
      </w:r>
      <w:r w:rsidR="001541A9">
        <w:rPr>
          <w:rFonts w:ascii="Calibri" w:eastAsia="Calibri" w:hAnsi="Calibri" w:cs="Calibri"/>
          <w:kern w:val="0"/>
          <w:sz w:val="28"/>
          <w:szCs w:val="28"/>
          <w:lang w:eastAsia="en-GB"/>
          <w14:ligatures w14:val="none"/>
        </w:rPr>
        <w:t>and polite expression, this can be used in business letters</w:t>
      </w:r>
      <w:r w:rsidR="00612CB4">
        <w:rPr>
          <w:rFonts w:ascii="Calibri" w:eastAsia="Calibri" w:hAnsi="Calibri" w:cs="Calibri"/>
          <w:kern w:val="0"/>
          <w:sz w:val="28"/>
          <w:szCs w:val="28"/>
          <w:lang w:eastAsia="en-GB"/>
          <w14:ligatures w14:val="none"/>
        </w:rPr>
        <w:t>, academic papers or speeches.</w:t>
      </w:r>
    </w:p>
    <w:p w14:paraId="7C6A7865" w14:textId="5B0E5CE7" w:rsidR="00612CB4" w:rsidRDefault="004B14B3"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Pr>
          <w:rFonts w:ascii="Calibri" w:eastAsia="Calibri" w:hAnsi="Calibri" w:cs="Calibri"/>
          <w:kern w:val="0"/>
          <w:sz w:val="28"/>
          <w:szCs w:val="28"/>
          <w:lang w:eastAsia="en-GB"/>
          <w14:ligatures w14:val="none"/>
        </w:rPr>
        <w:t xml:space="preserve">Informal languages are used </w:t>
      </w:r>
      <w:r w:rsidR="00AE0212">
        <w:rPr>
          <w:rFonts w:ascii="Calibri" w:eastAsia="Calibri" w:hAnsi="Calibri" w:cs="Calibri"/>
          <w:kern w:val="0"/>
          <w:sz w:val="28"/>
          <w:szCs w:val="28"/>
          <w:lang w:eastAsia="en-GB"/>
          <w14:ligatures w14:val="none"/>
        </w:rPr>
        <w:t xml:space="preserve">mostly </w:t>
      </w:r>
      <w:r w:rsidR="00DE6E42">
        <w:rPr>
          <w:rFonts w:ascii="Calibri" w:eastAsia="Calibri" w:hAnsi="Calibri" w:cs="Calibri"/>
          <w:kern w:val="0"/>
          <w:sz w:val="28"/>
          <w:szCs w:val="28"/>
          <w:lang w:eastAsia="en-GB"/>
          <w14:ligatures w14:val="none"/>
        </w:rPr>
        <w:t>to communicate between family</w:t>
      </w:r>
      <w:r w:rsidR="009D51F6">
        <w:rPr>
          <w:rFonts w:ascii="Calibri" w:eastAsia="Calibri" w:hAnsi="Calibri" w:cs="Calibri"/>
          <w:kern w:val="0"/>
          <w:sz w:val="28"/>
          <w:szCs w:val="28"/>
          <w:lang w:eastAsia="en-GB"/>
          <w14:ligatures w14:val="none"/>
        </w:rPr>
        <w:t xml:space="preserve">, </w:t>
      </w:r>
      <w:r w:rsidR="00DE6E42">
        <w:rPr>
          <w:rFonts w:ascii="Calibri" w:eastAsia="Calibri" w:hAnsi="Calibri" w:cs="Calibri"/>
          <w:kern w:val="0"/>
          <w:sz w:val="28"/>
          <w:szCs w:val="28"/>
          <w:lang w:eastAsia="en-GB"/>
          <w14:ligatures w14:val="none"/>
        </w:rPr>
        <w:t>friends</w:t>
      </w:r>
      <w:r w:rsidR="009D51F6">
        <w:rPr>
          <w:rFonts w:ascii="Calibri" w:eastAsia="Calibri" w:hAnsi="Calibri" w:cs="Calibri"/>
          <w:kern w:val="0"/>
          <w:sz w:val="28"/>
          <w:szCs w:val="28"/>
          <w:lang w:eastAsia="en-GB"/>
          <w14:ligatures w14:val="none"/>
        </w:rPr>
        <w:t xml:space="preserve"> or peers</w:t>
      </w:r>
      <w:r w:rsidR="00A96DD6">
        <w:rPr>
          <w:rFonts w:ascii="Calibri" w:eastAsia="Calibri" w:hAnsi="Calibri" w:cs="Calibri"/>
          <w:kern w:val="0"/>
          <w:sz w:val="28"/>
          <w:szCs w:val="28"/>
          <w:lang w:eastAsia="en-GB"/>
          <w14:ligatures w14:val="none"/>
        </w:rPr>
        <w:t xml:space="preserve">, </w:t>
      </w:r>
      <w:r w:rsidR="00BA2ED1">
        <w:rPr>
          <w:rFonts w:ascii="Calibri" w:eastAsia="Calibri" w:hAnsi="Calibri" w:cs="Calibri"/>
          <w:kern w:val="0"/>
          <w:sz w:val="28"/>
          <w:szCs w:val="28"/>
          <w:lang w:eastAsia="en-GB"/>
          <w14:ligatures w14:val="none"/>
        </w:rPr>
        <w:t xml:space="preserve">for </w:t>
      </w:r>
      <w:r w:rsidR="00D70793">
        <w:rPr>
          <w:rFonts w:ascii="Calibri" w:eastAsia="Calibri" w:hAnsi="Calibri" w:cs="Calibri"/>
          <w:kern w:val="0"/>
          <w:sz w:val="28"/>
          <w:szCs w:val="28"/>
          <w:lang w:eastAsia="en-GB"/>
          <w14:ligatures w14:val="none"/>
        </w:rPr>
        <w:t>examples</w:t>
      </w:r>
      <w:r w:rsidR="00BA2ED1">
        <w:rPr>
          <w:rFonts w:ascii="Calibri" w:eastAsia="Calibri" w:hAnsi="Calibri" w:cs="Calibri"/>
          <w:kern w:val="0"/>
          <w:sz w:val="28"/>
          <w:szCs w:val="28"/>
          <w:lang w:eastAsia="en-GB"/>
          <w14:ligatures w14:val="none"/>
        </w:rPr>
        <w:t xml:space="preserve"> </w:t>
      </w:r>
      <w:r w:rsidR="00D83C80">
        <w:rPr>
          <w:rFonts w:ascii="Calibri" w:eastAsia="Calibri" w:hAnsi="Calibri" w:cs="Calibri"/>
          <w:kern w:val="0"/>
          <w:sz w:val="28"/>
          <w:szCs w:val="28"/>
          <w:lang w:eastAsia="en-GB"/>
          <w14:ligatures w14:val="none"/>
        </w:rPr>
        <w:t xml:space="preserve">includes text massages </w:t>
      </w:r>
      <w:r w:rsidR="00D70793">
        <w:rPr>
          <w:rFonts w:ascii="Calibri" w:eastAsia="Calibri" w:hAnsi="Calibri" w:cs="Calibri"/>
          <w:kern w:val="0"/>
          <w:sz w:val="28"/>
          <w:szCs w:val="28"/>
          <w:lang w:eastAsia="en-GB"/>
          <w14:ligatures w14:val="none"/>
        </w:rPr>
        <w:t>casual</w:t>
      </w:r>
      <w:r w:rsidR="00D83C80">
        <w:rPr>
          <w:rFonts w:ascii="Calibri" w:eastAsia="Calibri" w:hAnsi="Calibri" w:cs="Calibri"/>
          <w:kern w:val="0"/>
          <w:sz w:val="28"/>
          <w:szCs w:val="28"/>
          <w:lang w:eastAsia="en-GB"/>
          <w14:ligatures w14:val="none"/>
        </w:rPr>
        <w:t xml:space="preserve"> </w:t>
      </w:r>
      <w:r w:rsidR="00D70793">
        <w:rPr>
          <w:rFonts w:ascii="Calibri" w:eastAsia="Calibri" w:hAnsi="Calibri" w:cs="Calibri"/>
          <w:kern w:val="0"/>
          <w:sz w:val="28"/>
          <w:szCs w:val="28"/>
          <w:lang w:eastAsia="en-GB"/>
          <w14:ligatures w14:val="none"/>
        </w:rPr>
        <w:t>conversations, and personal emails.</w:t>
      </w:r>
      <w:r w:rsidR="00DE6E42">
        <w:rPr>
          <w:rFonts w:ascii="Calibri" w:eastAsia="Calibri" w:hAnsi="Calibri" w:cs="Calibri"/>
          <w:kern w:val="0"/>
          <w:sz w:val="28"/>
          <w:szCs w:val="28"/>
          <w:lang w:eastAsia="en-GB"/>
          <w14:ligatures w14:val="none"/>
        </w:rPr>
        <w:t xml:space="preserve"> </w:t>
      </w:r>
    </w:p>
    <w:p w14:paraId="5DEED610" w14:textId="77777777" w:rsidR="00AF4FEE" w:rsidRDefault="00AF4FEE"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p>
    <w:p w14:paraId="0B01F536" w14:textId="21A8A5D6" w:rsidR="00EB6DE0" w:rsidRPr="00565D18" w:rsidRDefault="009C47EB"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color w:val="FF0000"/>
          <w:kern w:val="0"/>
          <w:sz w:val="28"/>
          <w:szCs w:val="28"/>
          <w:lang w:eastAsia="en-GB"/>
          <w14:ligatures w14:val="none"/>
        </w:rPr>
      </w:pPr>
      <w:r w:rsidRPr="59ED20A0">
        <w:rPr>
          <w:rFonts w:ascii="Calibri" w:eastAsia="Calibri" w:hAnsi="Calibri" w:cs="Calibri"/>
          <w:kern w:val="0"/>
          <w:sz w:val="28"/>
          <w:szCs w:val="28"/>
          <w:lang w:eastAsia="en-GB"/>
          <w14:ligatures w14:val="none"/>
        </w:rPr>
        <w:t>Definition on tone</w:t>
      </w:r>
    </w:p>
    <w:p w14:paraId="2131AED1" w14:textId="0AA0E2C2" w:rsidR="00D74960" w:rsidRPr="00DD073D" w:rsidRDefault="59ED20A0" w:rsidP="59ED20A0">
      <w:pPr>
        <w:rPr>
          <w:rFonts w:ascii="Calibri" w:eastAsia="Calibri" w:hAnsi="Calibri" w:cs="Calibri"/>
          <w:sz w:val="28"/>
          <w:szCs w:val="28"/>
          <w:lang w:eastAsia="en-GB"/>
        </w:rPr>
      </w:pPr>
      <w:r w:rsidRPr="59ED20A0">
        <w:rPr>
          <w:rFonts w:ascii="Calibri" w:eastAsia="Calibri" w:hAnsi="Calibri" w:cs="Calibri"/>
          <w:sz w:val="28"/>
          <w:szCs w:val="28"/>
          <w:lang w:eastAsia="en-GB"/>
        </w:rPr>
        <w:t xml:space="preserve">Tone of voice is the way a person speaks to a person, it refers to the choice of words, volume, </w:t>
      </w:r>
      <w:r w:rsidR="003C1A0A" w:rsidRPr="59ED20A0">
        <w:rPr>
          <w:rFonts w:ascii="Calibri" w:eastAsia="Calibri" w:hAnsi="Calibri" w:cs="Calibri"/>
          <w:sz w:val="28"/>
          <w:szCs w:val="28"/>
          <w:lang w:eastAsia="en-GB"/>
        </w:rPr>
        <w:t>pitch,</w:t>
      </w:r>
      <w:r w:rsidRPr="59ED20A0">
        <w:rPr>
          <w:rFonts w:ascii="Calibri" w:eastAsia="Calibri" w:hAnsi="Calibri" w:cs="Calibri"/>
          <w:sz w:val="28"/>
          <w:szCs w:val="28"/>
          <w:lang w:eastAsia="en-GB"/>
        </w:rPr>
        <w:t xml:space="preserve"> and speed of the message, this can affect how the listener perceives and responds. This means actively adjusting your tone to match the situation, sad angry happy etc and body and face expressions will be the same.</w:t>
      </w:r>
    </w:p>
    <w:p w14:paraId="6D9572AC" w14:textId="419B8262" w:rsidR="00A30AC7" w:rsidRDefault="59ED20A0" w:rsidP="59ED20A0">
      <w:pPr>
        <w:rPr>
          <w:rFonts w:ascii="Calibri" w:eastAsia="Calibri" w:hAnsi="Calibri" w:cs="Calibri"/>
          <w:sz w:val="28"/>
          <w:szCs w:val="28"/>
          <w:lang w:eastAsia="en-GB"/>
        </w:rPr>
      </w:pPr>
      <w:r w:rsidRPr="59ED20A0">
        <w:rPr>
          <w:rFonts w:ascii="Calibri" w:eastAsia="Calibri" w:hAnsi="Calibri" w:cs="Calibri"/>
          <w:sz w:val="28"/>
          <w:szCs w:val="28"/>
          <w:lang w:eastAsia="en-GB"/>
        </w:rPr>
        <w:t>Definition of body language?</w:t>
      </w:r>
    </w:p>
    <w:p w14:paraId="597F239F" w14:textId="67F2DA64" w:rsidR="005973D0" w:rsidRPr="00DD073D" w:rsidRDefault="59ED20A0" w:rsidP="59ED20A0">
      <w:pPr>
        <w:rPr>
          <w:rFonts w:ascii="Calibri" w:eastAsia="Calibri" w:hAnsi="Calibri" w:cs="Calibri"/>
          <w:sz w:val="28"/>
          <w:szCs w:val="28"/>
          <w:lang w:eastAsia="en-GB"/>
        </w:rPr>
      </w:pPr>
      <w:r w:rsidRPr="59ED20A0">
        <w:rPr>
          <w:rFonts w:ascii="Calibri" w:eastAsia="Calibri" w:hAnsi="Calibri" w:cs="Calibri"/>
          <w:sz w:val="28"/>
          <w:szCs w:val="28"/>
          <w:lang w:eastAsia="en-GB"/>
        </w:rPr>
        <w:t xml:space="preserve">Body language is a used as a </w:t>
      </w:r>
      <w:r w:rsidR="003C1A0A" w:rsidRPr="59ED20A0">
        <w:rPr>
          <w:rFonts w:ascii="Calibri" w:eastAsia="Calibri" w:hAnsi="Calibri" w:cs="Calibri"/>
          <w:sz w:val="28"/>
          <w:szCs w:val="28"/>
          <w:lang w:eastAsia="en-GB"/>
        </w:rPr>
        <w:t>nonverbal signal</w:t>
      </w:r>
      <w:r w:rsidRPr="59ED20A0">
        <w:rPr>
          <w:rFonts w:ascii="Calibri" w:eastAsia="Calibri" w:hAnsi="Calibri" w:cs="Calibri"/>
          <w:sz w:val="28"/>
          <w:szCs w:val="28"/>
          <w:lang w:eastAsia="en-GB"/>
        </w:rPr>
        <w:t xml:space="preserve"> to </w:t>
      </w:r>
      <w:r w:rsidR="003C1A0A" w:rsidRPr="59ED20A0">
        <w:rPr>
          <w:rFonts w:ascii="Calibri" w:eastAsia="Calibri" w:hAnsi="Calibri" w:cs="Calibri"/>
          <w:sz w:val="28"/>
          <w:szCs w:val="28"/>
          <w:lang w:eastAsia="en-GB"/>
        </w:rPr>
        <w:t>indicate</w:t>
      </w:r>
      <w:r w:rsidRPr="59ED20A0">
        <w:rPr>
          <w:rFonts w:ascii="Calibri" w:eastAsia="Calibri" w:hAnsi="Calibri" w:cs="Calibri"/>
          <w:sz w:val="28"/>
          <w:szCs w:val="28"/>
          <w:lang w:eastAsia="en-GB"/>
        </w:rPr>
        <w:t xml:space="preserve"> your feelings and intentions by using your posture facial expressions and hand gestures, by looking at other people’s body language this will help you understand </w:t>
      </w:r>
      <w:r w:rsidR="003C1A0A" w:rsidRPr="59ED20A0">
        <w:rPr>
          <w:rFonts w:ascii="Calibri" w:eastAsia="Calibri" w:hAnsi="Calibri" w:cs="Calibri"/>
          <w:sz w:val="28"/>
          <w:szCs w:val="28"/>
          <w:lang w:eastAsia="en-GB"/>
        </w:rPr>
        <w:t>how</w:t>
      </w:r>
      <w:r w:rsidRPr="59ED20A0">
        <w:rPr>
          <w:rFonts w:ascii="Calibri" w:eastAsia="Calibri" w:hAnsi="Calibri" w:cs="Calibri"/>
          <w:sz w:val="28"/>
          <w:szCs w:val="28"/>
          <w:lang w:eastAsia="en-GB"/>
        </w:rPr>
        <w:t xml:space="preserve"> the other person may be feeling.</w:t>
      </w:r>
    </w:p>
    <w:p w14:paraId="66F46189" w14:textId="5B16B0D9" w:rsidR="006F3F6B" w:rsidRPr="00DD073D" w:rsidRDefault="006D2911"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 xml:space="preserve">I am </w:t>
      </w:r>
      <w:r w:rsidR="00A468FC" w:rsidRPr="59ED20A0">
        <w:rPr>
          <w:rFonts w:ascii="Calibri" w:eastAsia="Calibri" w:hAnsi="Calibri" w:cs="Calibri"/>
          <w:kern w:val="0"/>
          <w:sz w:val="28"/>
          <w:szCs w:val="28"/>
          <w:lang w:eastAsia="en-GB"/>
          <w14:ligatures w14:val="none"/>
        </w:rPr>
        <w:t xml:space="preserve">briefly going to describe </w:t>
      </w:r>
      <w:r w:rsidR="00CF3DB9" w:rsidRPr="59ED20A0">
        <w:rPr>
          <w:rFonts w:ascii="Calibri" w:eastAsia="Calibri" w:hAnsi="Calibri" w:cs="Calibri"/>
          <w:kern w:val="0"/>
          <w:sz w:val="28"/>
          <w:szCs w:val="28"/>
          <w:lang w:eastAsia="en-GB"/>
          <w14:ligatures w14:val="none"/>
        </w:rPr>
        <w:t>a few of</w:t>
      </w:r>
      <w:r w:rsidR="003978AC" w:rsidRPr="59ED20A0">
        <w:rPr>
          <w:rFonts w:ascii="Calibri" w:eastAsia="Calibri" w:hAnsi="Calibri" w:cs="Calibri"/>
          <w:kern w:val="0"/>
          <w:sz w:val="28"/>
          <w:szCs w:val="28"/>
          <w:lang w:eastAsia="en-GB"/>
          <w14:ligatures w14:val="none"/>
        </w:rPr>
        <w:t xml:space="preserve"> the</w:t>
      </w:r>
      <w:r w:rsidR="00A468FC" w:rsidRPr="59ED20A0">
        <w:rPr>
          <w:rFonts w:ascii="Calibri" w:eastAsia="Calibri" w:hAnsi="Calibri" w:cs="Calibri"/>
          <w:kern w:val="0"/>
          <w:sz w:val="28"/>
          <w:szCs w:val="28"/>
          <w:lang w:eastAsia="en-GB"/>
          <w14:ligatures w14:val="none"/>
        </w:rPr>
        <w:t xml:space="preserve"> </w:t>
      </w:r>
      <w:r w:rsidR="00AA544E" w:rsidRPr="59ED20A0">
        <w:rPr>
          <w:rFonts w:ascii="Calibri" w:eastAsia="Calibri" w:hAnsi="Calibri" w:cs="Calibri"/>
          <w:kern w:val="0"/>
          <w:sz w:val="28"/>
          <w:szCs w:val="28"/>
          <w:lang w:eastAsia="en-GB"/>
          <w14:ligatures w14:val="none"/>
        </w:rPr>
        <w:t xml:space="preserve">progress of </w:t>
      </w:r>
      <w:r w:rsidR="00BF6B67" w:rsidRPr="59ED20A0">
        <w:rPr>
          <w:rFonts w:ascii="Calibri" w:eastAsia="Calibri" w:hAnsi="Calibri" w:cs="Calibri"/>
          <w:kern w:val="0"/>
          <w:sz w:val="28"/>
          <w:szCs w:val="28"/>
          <w:lang w:eastAsia="en-GB"/>
          <w14:ligatures w14:val="none"/>
        </w:rPr>
        <w:t>comm</w:t>
      </w:r>
      <w:r w:rsidR="00565D18">
        <w:rPr>
          <w:rFonts w:ascii="Calibri" w:eastAsia="Calibri" w:hAnsi="Calibri" w:cs="Calibri"/>
          <w:kern w:val="0"/>
          <w:sz w:val="28"/>
          <w:szCs w:val="28"/>
          <w:lang w:eastAsia="en-GB"/>
          <w14:ligatures w14:val="none"/>
        </w:rPr>
        <w:t>u</w:t>
      </w:r>
      <w:r w:rsidR="00BF6B67" w:rsidRPr="59ED20A0">
        <w:rPr>
          <w:rFonts w:ascii="Calibri" w:eastAsia="Calibri" w:hAnsi="Calibri" w:cs="Calibri"/>
          <w:kern w:val="0"/>
          <w:sz w:val="28"/>
          <w:szCs w:val="28"/>
          <w:lang w:eastAsia="en-GB"/>
          <w14:ligatures w14:val="none"/>
        </w:rPr>
        <w:t>n</w:t>
      </w:r>
      <w:r w:rsidR="00565D18">
        <w:rPr>
          <w:rFonts w:ascii="Calibri" w:eastAsia="Calibri" w:hAnsi="Calibri" w:cs="Calibri"/>
          <w:kern w:val="0"/>
          <w:sz w:val="28"/>
          <w:szCs w:val="28"/>
          <w:lang w:eastAsia="en-GB"/>
          <w14:ligatures w14:val="none"/>
        </w:rPr>
        <w:t>ic</w:t>
      </w:r>
      <w:r w:rsidR="00BF6B67" w:rsidRPr="59ED20A0">
        <w:rPr>
          <w:rFonts w:ascii="Calibri" w:eastAsia="Calibri" w:hAnsi="Calibri" w:cs="Calibri"/>
          <w:kern w:val="0"/>
          <w:sz w:val="28"/>
          <w:szCs w:val="28"/>
          <w:lang w:eastAsia="en-GB"/>
          <w14:ligatures w14:val="none"/>
        </w:rPr>
        <w:t>ation</w:t>
      </w:r>
      <w:r w:rsidR="00AA544E" w:rsidRPr="59ED20A0">
        <w:rPr>
          <w:rFonts w:ascii="Calibri" w:eastAsia="Calibri" w:hAnsi="Calibri" w:cs="Calibri"/>
          <w:kern w:val="0"/>
          <w:sz w:val="28"/>
          <w:szCs w:val="28"/>
          <w:lang w:eastAsia="en-GB"/>
          <w14:ligatures w14:val="none"/>
        </w:rPr>
        <w:t xml:space="preserve"> </w:t>
      </w:r>
      <w:r w:rsidR="00565D18">
        <w:rPr>
          <w:rFonts w:ascii="Calibri" w:eastAsia="Calibri" w:hAnsi="Calibri" w:cs="Calibri"/>
          <w:kern w:val="0"/>
          <w:sz w:val="28"/>
          <w:szCs w:val="28"/>
          <w:lang w:eastAsia="en-GB"/>
          <w14:ligatures w14:val="none"/>
        </w:rPr>
        <w:t>used</w:t>
      </w:r>
      <w:r w:rsidR="003978AC" w:rsidRPr="59ED20A0">
        <w:rPr>
          <w:rFonts w:ascii="Calibri" w:eastAsia="Calibri" w:hAnsi="Calibri" w:cs="Calibri"/>
          <w:kern w:val="0"/>
          <w:sz w:val="28"/>
          <w:szCs w:val="28"/>
          <w:lang w:eastAsia="en-GB"/>
          <w14:ligatures w14:val="none"/>
        </w:rPr>
        <w:t xml:space="preserve"> </w:t>
      </w:r>
      <w:r w:rsidR="00AA544E" w:rsidRPr="59ED20A0">
        <w:rPr>
          <w:rFonts w:ascii="Calibri" w:eastAsia="Calibri" w:hAnsi="Calibri" w:cs="Calibri"/>
          <w:kern w:val="0"/>
          <w:sz w:val="28"/>
          <w:szCs w:val="28"/>
          <w:lang w:eastAsia="en-GB"/>
          <w14:ligatures w14:val="none"/>
        </w:rPr>
        <w:t xml:space="preserve">in my </w:t>
      </w:r>
      <w:r w:rsidR="00EA0D34" w:rsidRPr="59ED20A0">
        <w:rPr>
          <w:rFonts w:ascii="Calibri" w:eastAsia="Calibri" w:hAnsi="Calibri" w:cs="Calibri"/>
          <w:kern w:val="0"/>
          <w:sz w:val="28"/>
          <w:szCs w:val="28"/>
          <w:lang w:eastAsia="en-GB"/>
          <w14:ligatures w14:val="none"/>
        </w:rPr>
        <w:t>workplace</w:t>
      </w:r>
      <w:r w:rsidR="003978AC" w:rsidRPr="59ED20A0">
        <w:rPr>
          <w:rFonts w:ascii="Calibri" w:eastAsia="Calibri" w:hAnsi="Calibri" w:cs="Calibri"/>
          <w:kern w:val="0"/>
          <w:sz w:val="28"/>
          <w:szCs w:val="28"/>
          <w:lang w:eastAsia="en-GB"/>
          <w14:ligatures w14:val="none"/>
        </w:rPr>
        <w:t>.</w:t>
      </w:r>
    </w:p>
    <w:p w14:paraId="24E294B5" w14:textId="454E6D5C" w:rsidR="00EA0D34" w:rsidRPr="00DD073D" w:rsidRDefault="005068A6"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Meeting: meeting</w:t>
      </w:r>
      <w:r w:rsidR="00E95D6C" w:rsidRPr="59ED20A0">
        <w:rPr>
          <w:rFonts w:ascii="Calibri" w:eastAsia="Calibri" w:hAnsi="Calibri" w:cs="Calibri"/>
          <w:kern w:val="0"/>
          <w:sz w:val="28"/>
          <w:szCs w:val="28"/>
          <w:lang w:eastAsia="en-GB"/>
          <w14:ligatures w14:val="none"/>
        </w:rPr>
        <w:t xml:space="preserve"> </w:t>
      </w:r>
      <w:r w:rsidR="00CF3DB9" w:rsidRPr="59ED20A0">
        <w:rPr>
          <w:rFonts w:ascii="Calibri" w:eastAsia="Calibri" w:hAnsi="Calibri" w:cs="Calibri"/>
          <w:kern w:val="0"/>
          <w:sz w:val="28"/>
          <w:szCs w:val="28"/>
          <w:lang w:eastAsia="en-GB"/>
          <w14:ligatures w14:val="none"/>
        </w:rPr>
        <w:t>is</w:t>
      </w:r>
      <w:r w:rsidR="00723FA8" w:rsidRPr="59ED20A0">
        <w:rPr>
          <w:rFonts w:ascii="Calibri" w:eastAsia="Calibri" w:hAnsi="Calibri" w:cs="Calibri"/>
          <w:kern w:val="0"/>
          <w:sz w:val="28"/>
          <w:szCs w:val="28"/>
          <w:lang w:eastAsia="en-GB"/>
          <w14:ligatures w14:val="none"/>
        </w:rPr>
        <w:t xml:space="preserve"> a gathering of two or more people, conversations </w:t>
      </w:r>
      <w:r w:rsidR="00745A1A" w:rsidRPr="59ED20A0">
        <w:rPr>
          <w:rFonts w:ascii="Calibri" w:eastAsia="Calibri" w:hAnsi="Calibri" w:cs="Calibri"/>
          <w:kern w:val="0"/>
          <w:sz w:val="28"/>
          <w:szCs w:val="28"/>
          <w:lang w:eastAsia="en-GB"/>
          <w14:ligatures w14:val="none"/>
        </w:rPr>
        <w:t xml:space="preserve">between employees, </w:t>
      </w:r>
      <w:r w:rsidR="00E119E4" w:rsidRPr="59ED20A0">
        <w:rPr>
          <w:rFonts w:ascii="Calibri" w:eastAsia="Calibri" w:hAnsi="Calibri" w:cs="Calibri"/>
          <w:kern w:val="0"/>
          <w:sz w:val="28"/>
          <w:szCs w:val="28"/>
          <w:lang w:eastAsia="en-GB"/>
          <w14:ligatures w14:val="none"/>
        </w:rPr>
        <w:t>managers,</w:t>
      </w:r>
      <w:r w:rsidR="00745A1A" w:rsidRPr="59ED20A0">
        <w:rPr>
          <w:rFonts w:ascii="Calibri" w:eastAsia="Calibri" w:hAnsi="Calibri" w:cs="Calibri"/>
          <w:kern w:val="0"/>
          <w:sz w:val="28"/>
          <w:szCs w:val="28"/>
          <w:lang w:eastAsia="en-GB"/>
          <w14:ligatures w14:val="none"/>
        </w:rPr>
        <w:t xml:space="preserve"> and healthcare practitioners</w:t>
      </w:r>
      <w:r w:rsidR="005A2577" w:rsidRPr="59ED20A0">
        <w:rPr>
          <w:rFonts w:ascii="Calibri" w:eastAsia="Calibri" w:hAnsi="Calibri" w:cs="Calibri"/>
          <w:kern w:val="0"/>
          <w:sz w:val="28"/>
          <w:szCs w:val="28"/>
          <w:lang w:eastAsia="en-GB"/>
          <w14:ligatures w14:val="none"/>
        </w:rPr>
        <w:t xml:space="preserve">, </w:t>
      </w:r>
      <w:r w:rsidR="00226926" w:rsidRPr="59ED20A0">
        <w:rPr>
          <w:rFonts w:ascii="Calibri" w:eastAsia="Calibri" w:hAnsi="Calibri" w:cs="Calibri"/>
          <w:kern w:val="0"/>
          <w:sz w:val="28"/>
          <w:szCs w:val="28"/>
          <w:lang w:eastAsia="en-GB"/>
          <w14:ligatures w14:val="none"/>
        </w:rPr>
        <w:t xml:space="preserve">this a good </w:t>
      </w:r>
      <w:r w:rsidR="00A60423" w:rsidRPr="59ED20A0">
        <w:rPr>
          <w:rFonts w:ascii="Calibri" w:eastAsia="Calibri" w:hAnsi="Calibri" w:cs="Calibri"/>
          <w:kern w:val="0"/>
          <w:sz w:val="28"/>
          <w:szCs w:val="28"/>
          <w:lang w:eastAsia="en-GB"/>
          <w14:ligatures w14:val="none"/>
        </w:rPr>
        <w:t>opportunity</w:t>
      </w:r>
      <w:r w:rsidR="00413FB6" w:rsidRPr="59ED20A0">
        <w:rPr>
          <w:rFonts w:ascii="Calibri" w:eastAsia="Calibri" w:hAnsi="Calibri" w:cs="Calibri"/>
          <w:kern w:val="0"/>
          <w:sz w:val="28"/>
          <w:szCs w:val="28"/>
          <w:lang w:eastAsia="en-GB"/>
          <w14:ligatures w14:val="none"/>
        </w:rPr>
        <w:t xml:space="preserve"> to share information, solve problems </w:t>
      </w:r>
      <w:r w:rsidR="00A60423" w:rsidRPr="59ED20A0">
        <w:rPr>
          <w:rFonts w:ascii="Calibri" w:eastAsia="Calibri" w:hAnsi="Calibri" w:cs="Calibri"/>
          <w:kern w:val="0"/>
          <w:sz w:val="28"/>
          <w:szCs w:val="28"/>
          <w:lang w:eastAsia="en-GB"/>
          <w14:ligatures w14:val="none"/>
        </w:rPr>
        <w:t xml:space="preserve">and keep the team working together, </w:t>
      </w:r>
      <w:r w:rsidR="002402DA" w:rsidRPr="59ED20A0">
        <w:rPr>
          <w:rFonts w:ascii="Calibri" w:eastAsia="Calibri" w:hAnsi="Calibri" w:cs="Calibri"/>
          <w:kern w:val="0"/>
          <w:sz w:val="28"/>
          <w:szCs w:val="28"/>
          <w:lang w:eastAsia="en-GB"/>
          <w14:ligatures w14:val="none"/>
        </w:rPr>
        <w:t xml:space="preserve">notes will be recorded </w:t>
      </w:r>
      <w:r w:rsidR="00AC2FCC" w:rsidRPr="59ED20A0">
        <w:rPr>
          <w:rFonts w:ascii="Calibri" w:eastAsia="Calibri" w:hAnsi="Calibri" w:cs="Calibri"/>
          <w:kern w:val="0"/>
          <w:sz w:val="28"/>
          <w:szCs w:val="28"/>
          <w:lang w:eastAsia="en-GB"/>
          <w14:ligatures w14:val="none"/>
        </w:rPr>
        <w:t>by a note</w:t>
      </w:r>
      <w:r w:rsidR="004B3D1B" w:rsidRPr="59ED20A0">
        <w:rPr>
          <w:rFonts w:ascii="Calibri" w:eastAsia="Calibri" w:hAnsi="Calibri" w:cs="Calibri"/>
          <w:kern w:val="0"/>
          <w:sz w:val="28"/>
          <w:szCs w:val="28"/>
          <w:lang w:eastAsia="en-GB"/>
          <w14:ligatures w14:val="none"/>
        </w:rPr>
        <w:t>taker</w:t>
      </w:r>
      <w:r w:rsidR="006F3810" w:rsidRPr="59ED20A0">
        <w:rPr>
          <w:rFonts w:ascii="Calibri" w:eastAsia="Calibri" w:hAnsi="Calibri" w:cs="Calibri"/>
          <w:kern w:val="0"/>
          <w:sz w:val="28"/>
          <w:szCs w:val="28"/>
          <w:lang w:eastAsia="en-GB"/>
          <w14:ligatures w14:val="none"/>
        </w:rPr>
        <w:t>.</w:t>
      </w:r>
    </w:p>
    <w:p w14:paraId="2159C481" w14:textId="401819DC" w:rsidR="004A41A7" w:rsidRPr="00DD073D" w:rsidRDefault="00F33764"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Appraisal</w:t>
      </w:r>
      <w:r w:rsidR="00CF3DB9" w:rsidRPr="59ED20A0">
        <w:rPr>
          <w:rFonts w:ascii="Calibri" w:eastAsia="Calibri" w:hAnsi="Calibri" w:cs="Calibri"/>
          <w:kern w:val="0"/>
          <w:sz w:val="28"/>
          <w:szCs w:val="28"/>
          <w:lang w:eastAsia="en-GB"/>
          <w14:ligatures w14:val="none"/>
        </w:rPr>
        <w:t>:</w:t>
      </w:r>
      <w:r w:rsidR="000D640E" w:rsidRPr="59ED20A0">
        <w:rPr>
          <w:rFonts w:ascii="Calibri" w:eastAsia="Calibri" w:hAnsi="Calibri" w:cs="Calibri"/>
          <w:kern w:val="0"/>
          <w:sz w:val="28"/>
          <w:szCs w:val="28"/>
          <w:lang w:eastAsia="en-GB"/>
          <w14:ligatures w14:val="none"/>
        </w:rPr>
        <w:t xml:space="preserve"> </w:t>
      </w:r>
      <w:r w:rsidR="002C1A55" w:rsidRPr="59ED20A0">
        <w:rPr>
          <w:rFonts w:ascii="Calibri" w:eastAsia="Calibri" w:hAnsi="Calibri" w:cs="Calibri"/>
          <w:kern w:val="0"/>
          <w:sz w:val="28"/>
          <w:szCs w:val="28"/>
          <w:lang w:eastAsia="en-GB"/>
          <w14:ligatures w14:val="none"/>
        </w:rPr>
        <w:t xml:space="preserve">this is a more formal process </w:t>
      </w:r>
      <w:r w:rsidR="00E4177B" w:rsidRPr="59ED20A0">
        <w:rPr>
          <w:rFonts w:ascii="Calibri" w:eastAsia="Calibri" w:hAnsi="Calibri" w:cs="Calibri"/>
          <w:kern w:val="0"/>
          <w:sz w:val="28"/>
          <w:szCs w:val="28"/>
          <w:lang w:eastAsia="en-GB"/>
          <w14:ligatures w14:val="none"/>
        </w:rPr>
        <w:t xml:space="preserve">with your manager </w:t>
      </w:r>
      <w:r w:rsidR="00E835F4" w:rsidRPr="59ED20A0">
        <w:rPr>
          <w:rFonts w:ascii="Calibri" w:eastAsia="Calibri" w:hAnsi="Calibri" w:cs="Calibri"/>
          <w:kern w:val="0"/>
          <w:sz w:val="28"/>
          <w:szCs w:val="28"/>
          <w:lang w:eastAsia="en-GB"/>
          <w14:ligatures w14:val="none"/>
        </w:rPr>
        <w:t xml:space="preserve">usually annually or every 60 months, </w:t>
      </w:r>
      <w:r w:rsidR="00954781" w:rsidRPr="59ED20A0">
        <w:rPr>
          <w:rFonts w:ascii="Calibri" w:eastAsia="Calibri" w:hAnsi="Calibri" w:cs="Calibri"/>
          <w:kern w:val="0"/>
          <w:sz w:val="28"/>
          <w:szCs w:val="28"/>
          <w:lang w:eastAsia="en-GB"/>
          <w14:ligatures w14:val="none"/>
        </w:rPr>
        <w:t xml:space="preserve">a manager will ask </w:t>
      </w:r>
      <w:r w:rsidR="00871188" w:rsidRPr="59ED20A0">
        <w:rPr>
          <w:rFonts w:ascii="Calibri" w:eastAsia="Calibri" w:hAnsi="Calibri" w:cs="Calibri"/>
          <w:kern w:val="0"/>
          <w:sz w:val="28"/>
          <w:szCs w:val="28"/>
          <w:lang w:eastAsia="en-GB"/>
          <w14:ligatures w14:val="none"/>
        </w:rPr>
        <w:t xml:space="preserve">re-evaluation of set </w:t>
      </w:r>
      <w:r w:rsidR="0088779F" w:rsidRPr="59ED20A0">
        <w:rPr>
          <w:rFonts w:ascii="Calibri" w:eastAsia="Calibri" w:hAnsi="Calibri" w:cs="Calibri"/>
          <w:kern w:val="0"/>
          <w:sz w:val="28"/>
          <w:szCs w:val="28"/>
          <w:lang w:eastAsia="en-GB"/>
          <w14:ligatures w14:val="none"/>
        </w:rPr>
        <w:t>objectives</w:t>
      </w:r>
      <w:r w:rsidR="003E2654" w:rsidRPr="59ED20A0">
        <w:rPr>
          <w:rFonts w:ascii="Calibri" w:eastAsia="Calibri" w:hAnsi="Calibri" w:cs="Calibri"/>
          <w:kern w:val="0"/>
          <w:sz w:val="28"/>
          <w:szCs w:val="28"/>
          <w:lang w:eastAsia="en-GB"/>
          <w14:ligatures w14:val="none"/>
        </w:rPr>
        <w:t xml:space="preserve">, ask about </w:t>
      </w:r>
      <w:r w:rsidR="0055112E" w:rsidRPr="59ED20A0">
        <w:rPr>
          <w:rFonts w:ascii="Calibri" w:eastAsia="Calibri" w:hAnsi="Calibri" w:cs="Calibri"/>
          <w:kern w:val="0"/>
          <w:sz w:val="28"/>
          <w:szCs w:val="28"/>
          <w:lang w:eastAsia="en-GB"/>
          <w14:ligatures w14:val="none"/>
        </w:rPr>
        <w:t xml:space="preserve">their job </w:t>
      </w:r>
      <w:r w:rsidR="00CA47A8" w:rsidRPr="59ED20A0">
        <w:rPr>
          <w:rFonts w:ascii="Calibri" w:eastAsia="Calibri" w:hAnsi="Calibri" w:cs="Calibri"/>
          <w:kern w:val="0"/>
          <w:sz w:val="28"/>
          <w:szCs w:val="28"/>
          <w:lang w:eastAsia="en-GB"/>
          <w14:ligatures w14:val="none"/>
        </w:rPr>
        <w:t>description</w:t>
      </w:r>
      <w:r w:rsidR="00530355" w:rsidRPr="59ED20A0">
        <w:rPr>
          <w:rFonts w:ascii="Calibri" w:eastAsia="Calibri" w:hAnsi="Calibri" w:cs="Calibri"/>
          <w:kern w:val="0"/>
          <w:sz w:val="28"/>
          <w:szCs w:val="28"/>
          <w:lang w:eastAsia="en-GB"/>
          <w14:ligatures w14:val="none"/>
        </w:rPr>
        <w:t xml:space="preserve">, </w:t>
      </w:r>
      <w:r w:rsidR="00CA47A8" w:rsidRPr="59ED20A0">
        <w:rPr>
          <w:rFonts w:ascii="Calibri" w:eastAsia="Calibri" w:hAnsi="Calibri" w:cs="Calibri"/>
          <w:kern w:val="0"/>
          <w:sz w:val="28"/>
          <w:szCs w:val="28"/>
          <w:lang w:eastAsia="en-GB"/>
          <w14:ligatures w14:val="none"/>
        </w:rPr>
        <w:t>recognising</w:t>
      </w:r>
      <w:r w:rsidR="00530355" w:rsidRPr="59ED20A0">
        <w:rPr>
          <w:rFonts w:ascii="Calibri" w:eastAsia="Calibri" w:hAnsi="Calibri" w:cs="Calibri"/>
          <w:kern w:val="0"/>
          <w:sz w:val="28"/>
          <w:szCs w:val="28"/>
          <w:lang w:eastAsia="en-GB"/>
          <w14:ligatures w14:val="none"/>
        </w:rPr>
        <w:t xml:space="preserve"> their strengths and weaknesses</w:t>
      </w:r>
      <w:r w:rsidR="00CA47A8" w:rsidRPr="59ED20A0">
        <w:rPr>
          <w:rFonts w:ascii="Calibri" w:eastAsia="Calibri" w:hAnsi="Calibri" w:cs="Calibri"/>
          <w:kern w:val="0"/>
          <w:sz w:val="28"/>
          <w:szCs w:val="28"/>
          <w:lang w:eastAsia="en-GB"/>
          <w14:ligatures w14:val="none"/>
        </w:rPr>
        <w:t xml:space="preserve">, </w:t>
      </w:r>
      <w:r w:rsidR="00E119E4" w:rsidRPr="59ED20A0">
        <w:rPr>
          <w:rFonts w:ascii="Calibri" w:eastAsia="Calibri" w:hAnsi="Calibri" w:cs="Calibri"/>
          <w:kern w:val="0"/>
          <w:sz w:val="28"/>
          <w:szCs w:val="28"/>
          <w:lang w:eastAsia="en-GB"/>
          <w14:ligatures w14:val="none"/>
        </w:rPr>
        <w:t>and identifying areas to improve.</w:t>
      </w:r>
    </w:p>
    <w:p w14:paraId="53635F10" w14:textId="77777777" w:rsidR="00F33764" w:rsidRPr="00DD073D" w:rsidRDefault="00F33764"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p>
    <w:p w14:paraId="2EAAAA13" w14:textId="2C19029A" w:rsidR="00F33764" w:rsidRPr="00DD073D" w:rsidRDefault="00CF3DB9"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sidRPr="59ED20A0">
        <w:rPr>
          <w:rFonts w:ascii="Calibri" w:eastAsia="Calibri" w:hAnsi="Calibri" w:cs="Calibri"/>
          <w:kern w:val="0"/>
          <w:sz w:val="28"/>
          <w:szCs w:val="28"/>
          <w:lang w:eastAsia="en-GB"/>
          <w14:ligatures w14:val="none"/>
        </w:rPr>
        <w:t>Interview:</w:t>
      </w:r>
      <w:r w:rsidR="00DF1D13" w:rsidRPr="59ED20A0">
        <w:rPr>
          <w:rFonts w:ascii="Calibri" w:eastAsia="Calibri" w:hAnsi="Calibri" w:cs="Calibri"/>
          <w:kern w:val="0"/>
          <w:sz w:val="28"/>
          <w:szCs w:val="28"/>
          <w:lang w:eastAsia="en-GB"/>
          <w14:ligatures w14:val="none"/>
        </w:rPr>
        <w:t xml:space="preserve"> This is a formal conversation between two or more people, the interviewer is asking questions to obtain information, qualifications, skills and asses if the right candidate is suitable for the job.</w:t>
      </w:r>
    </w:p>
    <w:p w14:paraId="6CE7132B" w14:textId="77777777" w:rsidR="00F33764" w:rsidRPr="00DD073D" w:rsidRDefault="00F33764"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p>
    <w:p w14:paraId="1832C6AA" w14:textId="77777777" w:rsidR="00BB370D" w:rsidRDefault="00BB370D"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noProof/>
          <w:sz w:val="28"/>
          <w:szCs w:val="28"/>
        </w:rPr>
      </w:pPr>
    </w:p>
    <w:p w14:paraId="1249C74D" w14:textId="5925BF8F" w:rsidR="00DE1248" w:rsidRPr="00DD073D" w:rsidRDefault="00BB370D" w:rsidP="59ED20A0">
      <w:pPr>
        <w:pBdr>
          <w:top w:val="single" w:sz="2" w:space="0" w:color="E3E3E3"/>
          <w:left w:val="single" w:sz="2" w:space="0" w:color="E3E3E3"/>
          <w:bottom w:val="single" w:sz="2" w:space="0" w:color="E3E3E3"/>
          <w:right w:val="single" w:sz="2" w:space="0" w:color="E3E3E3"/>
        </w:pBdr>
        <w:spacing w:after="100" w:line="240" w:lineRule="auto"/>
        <w:rPr>
          <w:rFonts w:ascii="Calibri" w:eastAsia="Calibri" w:hAnsi="Calibri" w:cs="Calibri"/>
          <w:kern w:val="0"/>
          <w:sz w:val="28"/>
          <w:szCs w:val="28"/>
          <w:lang w:eastAsia="en-GB"/>
          <w14:ligatures w14:val="none"/>
        </w:rPr>
      </w:pPr>
      <w:r>
        <w:rPr>
          <w:rFonts w:ascii="Calibri" w:eastAsia="Calibri" w:hAnsi="Calibri" w:cs="Calibri"/>
          <w:noProof/>
          <w:sz w:val="28"/>
          <w:szCs w:val="28"/>
        </w:rPr>
        <w:drawing>
          <wp:inline distT="0" distB="0" distL="0" distR="0" wp14:anchorId="2F05FE44" wp14:editId="0CA9621E">
            <wp:extent cx="5731510" cy="3625215"/>
            <wp:effectExtent l="0" t="0" r="2540" b="0"/>
            <wp:docPr id="689911354" name="Picture 1" descr="A diagram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9911354" name="Picture 1" descr="A diagram of a chat&#10;&#10;Description automatically generated"/>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625215"/>
                    </a:xfrm>
                    <a:prstGeom prst="rect">
                      <a:avLst/>
                    </a:prstGeom>
                  </pic:spPr>
                </pic:pic>
              </a:graphicData>
            </a:graphic>
          </wp:inline>
        </w:drawing>
      </w:r>
    </w:p>
    <w:p w14:paraId="1894F173" w14:textId="550CE980" w:rsidR="00B22999" w:rsidRPr="00DD073D" w:rsidRDefault="00B22999" w:rsidP="59ED20A0">
      <w:pPr>
        <w:pStyle w:val="NormalWeb"/>
        <w:pBdr>
          <w:top w:val="single" w:sz="2" w:space="0" w:color="E3E3E3"/>
          <w:left w:val="single" w:sz="2" w:space="0" w:color="E3E3E3"/>
          <w:bottom w:val="single" w:sz="2" w:space="0" w:color="E3E3E3"/>
          <w:right w:val="single" w:sz="2" w:space="0" w:color="E3E3E3"/>
        </w:pBdr>
        <w:spacing w:before="300" w:beforeAutospacing="0" w:after="0" w:afterAutospacing="0"/>
        <w:rPr>
          <w:rFonts w:ascii="Calibri" w:eastAsia="Calibri" w:hAnsi="Calibri" w:cs="Calibri"/>
          <w:sz w:val="28"/>
          <w:szCs w:val="28"/>
        </w:rPr>
      </w:pPr>
    </w:p>
    <w:p w14:paraId="0EB49E20" w14:textId="42474603" w:rsidR="00F131BA"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Communication is the sending and receiving of information and involves a sender who initiates communication and encodes, meaning transfers thoughts, into a message that sent to the receiver, or the person who is meant to receive the communication, who must then decode, meaning interpret, the message.</w:t>
      </w:r>
    </w:p>
    <w:p w14:paraId="76567EE9" w14:textId="04635642" w:rsidR="00565D18" w:rsidRPr="00565D18" w:rsidRDefault="00565D18" w:rsidP="59ED20A0">
      <w:pPr>
        <w:tabs>
          <w:tab w:val="left" w:pos="3430"/>
        </w:tabs>
        <w:rPr>
          <w:rFonts w:ascii="Calibri" w:eastAsia="Calibri" w:hAnsi="Calibri" w:cs="Calibri"/>
          <w:color w:val="FF0000"/>
          <w:sz w:val="28"/>
          <w:szCs w:val="28"/>
        </w:rPr>
      </w:pPr>
    </w:p>
    <w:p w14:paraId="3A17D653" w14:textId="77777777" w:rsidR="00BB370D" w:rsidRDefault="00BB370D" w:rsidP="59ED20A0">
      <w:pPr>
        <w:tabs>
          <w:tab w:val="left" w:pos="3430"/>
        </w:tabs>
        <w:rPr>
          <w:rFonts w:ascii="Calibri" w:eastAsia="Calibri" w:hAnsi="Calibri" w:cs="Calibri"/>
          <w:sz w:val="28"/>
          <w:szCs w:val="28"/>
        </w:rPr>
      </w:pPr>
    </w:p>
    <w:p w14:paraId="119787D9" w14:textId="77777777" w:rsidR="00BB370D" w:rsidRDefault="00BB370D" w:rsidP="59ED20A0">
      <w:pPr>
        <w:tabs>
          <w:tab w:val="left" w:pos="3430"/>
        </w:tabs>
        <w:rPr>
          <w:rFonts w:ascii="Calibri" w:eastAsia="Calibri" w:hAnsi="Calibri" w:cs="Calibri"/>
          <w:sz w:val="28"/>
          <w:szCs w:val="28"/>
        </w:rPr>
      </w:pPr>
    </w:p>
    <w:p w14:paraId="1A62A963" w14:textId="77777777" w:rsidR="00BB370D" w:rsidRDefault="00BB370D" w:rsidP="59ED20A0">
      <w:pPr>
        <w:tabs>
          <w:tab w:val="left" w:pos="3430"/>
        </w:tabs>
        <w:rPr>
          <w:rFonts w:ascii="Calibri" w:eastAsia="Calibri" w:hAnsi="Calibri" w:cs="Calibri"/>
          <w:sz w:val="28"/>
          <w:szCs w:val="28"/>
        </w:rPr>
      </w:pPr>
    </w:p>
    <w:p w14:paraId="69C25AAC" w14:textId="7D43500B" w:rsidR="00307D1C" w:rsidRPr="00DD073D" w:rsidRDefault="00000000" w:rsidP="59ED20A0">
      <w:pPr>
        <w:tabs>
          <w:tab w:val="left" w:pos="3430"/>
        </w:tabs>
        <w:rPr>
          <w:rFonts w:ascii="Calibri" w:eastAsia="Calibri" w:hAnsi="Calibri" w:cs="Calibri"/>
          <w:sz w:val="28"/>
          <w:szCs w:val="28"/>
        </w:rPr>
      </w:pPr>
      <w:r>
        <w:rPr>
          <w:noProof/>
        </w:rPr>
        <w:lastRenderedPageBreak/>
        <w:fldChar w:fldCharType="begin"/>
      </w:r>
      <w:r>
        <w:rPr>
          <w:noProof/>
        </w:rPr>
        <w:instrText xml:space="preserve"> INCLUDEPICTURE  "https://www.communicationtheory.org/wp-content/uploads/2011/06/shannon_weaver_model.jpg" \* MERGEFORMATINET </w:instrText>
      </w:r>
      <w:r>
        <w:rPr>
          <w:noProof/>
        </w:rPr>
        <w:fldChar w:fldCharType="separate"/>
      </w:r>
      <w:r>
        <w:rPr>
          <w:noProof/>
        </w:rPr>
        <w:fldChar w:fldCharType="begin"/>
      </w:r>
      <w:r>
        <w:rPr>
          <w:noProof/>
        </w:rPr>
        <w:instrText xml:space="preserve"> INCLUDEPICTURE  "https://www.communicationtheory.org/wp-content/uploads/2011/06/shannon_weaver_model.jpg" \* MERGEFORMATINET </w:instrText>
      </w:r>
      <w:r>
        <w:rPr>
          <w:noProof/>
        </w:rPr>
        <w:fldChar w:fldCharType="separate"/>
      </w:r>
      <w:r w:rsidR="00287E22">
        <w:rPr>
          <w:noProof/>
        </w:rPr>
        <w:pict w14:anchorId="29C234E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352.5pt;height:183pt">
            <v:imagedata r:id="rId11" r:href="rId12"/>
          </v:shape>
        </w:pict>
      </w:r>
      <w:r>
        <w:rPr>
          <w:noProof/>
        </w:rPr>
        <w:fldChar w:fldCharType="end"/>
      </w:r>
      <w:r>
        <w:rPr>
          <w:noProof/>
        </w:rPr>
        <w:fldChar w:fldCharType="end"/>
      </w:r>
    </w:p>
    <w:p w14:paraId="3FAC8FA4" w14:textId="222A3D1F" w:rsidR="006B6E45" w:rsidRDefault="007613EB" w:rsidP="59ED20A0">
      <w:pPr>
        <w:tabs>
          <w:tab w:val="left" w:pos="3430"/>
        </w:tabs>
        <w:rPr>
          <w:rFonts w:ascii="Calibri" w:eastAsia="Calibri" w:hAnsi="Calibri" w:cs="Calibri"/>
          <w:sz w:val="28"/>
          <w:szCs w:val="28"/>
        </w:rPr>
      </w:pPr>
      <w:r>
        <w:rPr>
          <w:rFonts w:ascii="Calibri" w:eastAsia="Calibri" w:hAnsi="Calibri" w:cs="Calibri"/>
          <w:sz w:val="28"/>
          <w:szCs w:val="28"/>
        </w:rPr>
        <w:t xml:space="preserve">This model </w:t>
      </w:r>
      <w:r w:rsidR="002F6F29">
        <w:rPr>
          <w:rFonts w:ascii="Calibri" w:eastAsia="Calibri" w:hAnsi="Calibri" w:cs="Calibri"/>
          <w:sz w:val="28"/>
          <w:szCs w:val="28"/>
        </w:rPr>
        <w:t>explains</w:t>
      </w:r>
      <w:r>
        <w:rPr>
          <w:rFonts w:ascii="Calibri" w:eastAsia="Calibri" w:hAnsi="Calibri" w:cs="Calibri"/>
          <w:sz w:val="28"/>
          <w:szCs w:val="28"/>
        </w:rPr>
        <w:t xml:space="preserve"> </w:t>
      </w:r>
      <w:r w:rsidR="00422879">
        <w:rPr>
          <w:rFonts w:ascii="Calibri" w:eastAsia="Calibri" w:hAnsi="Calibri" w:cs="Calibri"/>
          <w:sz w:val="28"/>
          <w:szCs w:val="28"/>
        </w:rPr>
        <w:t xml:space="preserve">how information </w:t>
      </w:r>
      <w:r w:rsidR="002F6F29">
        <w:rPr>
          <w:rFonts w:ascii="Calibri" w:eastAsia="Calibri" w:hAnsi="Calibri" w:cs="Calibri"/>
          <w:sz w:val="28"/>
          <w:szCs w:val="28"/>
        </w:rPr>
        <w:t>is transmitted by using noise</w:t>
      </w:r>
      <w:r w:rsidR="006823D2">
        <w:rPr>
          <w:rFonts w:ascii="Calibri" w:eastAsia="Calibri" w:hAnsi="Calibri" w:cs="Calibri"/>
          <w:sz w:val="28"/>
          <w:szCs w:val="28"/>
        </w:rPr>
        <w:t>, channel, message , receiver, channel, information destination, encode and decode.</w:t>
      </w:r>
    </w:p>
    <w:p w14:paraId="6CCA916D" w14:textId="2EB24BB5" w:rsidR="005C000A" w:rsidRDefault="00496F2C" w:rsidP="59ED20A0">
      <w:pPr>
        <w:tabs>
          <w:tab w:val="left" w:pos="3430"/>
        </w:tabs>
        <w:rPr>
          <w:rFonts w:ascii="Calibri" w:eastAsia="Calibri" w:hAnsi="Calibri" w:cs="Calibri"/>
          <w:sz w:val="28"/>
          <w:szCs w:val="28"/>
        </w:rPr>
      </w:pPr>
      <w:r>
        <w:rPr>
          <w:rFonts w:ascii="Calibri" w:eastAsia="Calibri" w:hAnsi="Calibri" w:cs="Calibri"/>
          <w:sz w:val="28"/>
          <w:szCs w:val="28"/>
        </w:rPr>
        <w:t>S</w:t>
      </w:r>
      <w:r w:rsidR="00BB2BA9">
        <w:rPr>
          <w:rFonts w:ascii="Calibri" w:eastAsia="Calibri" w:hAnsi="Calibri" w:cs="Calibri"/>
          <w:sz w:val="28"/>
          <w:szCs w:val="28"/>
        </w:rPr>
        <w:t>ender</w:t>
      </w:r>
      <w:r>
        <w:rPr>
          <w:rFonts w:ascii="Calibri" w:eastAsia="Calibri" w:hAnsi="Calibri" w:cs="Calibri"/>
          <w:sz w:val="28"/>
          <w:szCs w:val="28"/>
        </w:rPr>
        <w:t>: the originator of the message or the information</w:t>
      </w:r>
      <w:r w:rsidR="00220A5B">
        <w:rPr>
          <w:rFonts w:ascii="Calibri" w:eastAsia="Calibri" w:hAnsi="Calibri" w:cs="Calibri"/>
          <w:sz w:val="28"/>
          <w:szCs w:val="28"/>
        </w:rPr>
        <w:t xml:space="preserve"> source selects de</w:t>
      </w:r>
      <w:r w:rsidR="00EF3540">
        <w:rPr>
          <w:rFonts w:ascii="Calibri" w:eastAsia="Calibri" w:hAnsi="Calibri" w:cs="Calibri"/>
          <w:sz w:val="28"/>
          <w:szCs w:val="28"/>
        </w:rPr>
        <w:t>sire massage.</w:t>
      </w:r>
    </w:p>
    <w:p w14:paraId="2717DB1C" w14:textId="6FC2BE02" w:rsidR="00EF3540" w:rsidRDefault="00EF3540" w:rsidP="59ED20A0">
      <w:pPr>
        <w:tabs>
          <w:tab w:val="left" w:pos="3430"/>
        </w:tabs>
        <w:rPr>
          <w:rFonts w:ascii="Calibri" w:eastAsia="Calibri" w:hAnsi="Calibri" w:cs="Calibri"/>
          <w:sz w:val="28"/>
          <w:szCs w:val="28"/>
        </w:rPr>
      </w:pPr>
      <w:r>
        <w:rPr>
          <w:rFonts w:ascii="Calibri" w:eastAsia="Calibri" w:hAnsi="Calibri" w:cs="Calibri"/>
          <w:sz w:val="28"/>
          <w:szCs w:val="28"/>
        </w:rPr>
        <w:t xml:space="preserve">Encoder: the transmitter which </w:t>
      </w:r>
      <w:r w:rsidR="00BA496D">
        <w:rPr>
          <w:rFonts w:ascii="Calibri" w:eastAsia="Calibri" w:hAnsi="Calibri" w:cs="Calibri"/>
          <w:sz w:val="28"/>
          <w:szCs w:val="28"/>
        </w:rPr>
        <w:t>converts the messages into signals</w:t>
      </w:r>
    </w:p>
    <w:p w14:paraId="2EB6FA97" w14:textId="7F3ABCA9" w:rsidR="00BA496D" w:rsidRDefault="00356B1F" w:rsidP="59ED20A0">
      <w:pPr>
        <w:tabs>
          <w:tab w:val="left" w:pos="3430"/>
        </w:tabs>
        <w:rPr>
          <w:rFonts w:ascii="Calibri" w:eastAsia="Calibri" w:hAnsi="Calibri" w:cs="Calibri"/>
          <w:sz w:val="28"/>
          <w:szCs w:val="28"/>
        </w:rPr>
      </w:pPr>
      <w:r>
        <w:rPr>
          <w:rFonts w:ascii="Calibri" w:eastAsia="Calibri" w:hAnsi="Calibri" w:cs="Calibri"/>
          <w:sz w:val="28"/>
          <w:szCs w:val="28"/>
        </w:rPr>
        <w:t xml:space="preserve">Decoder: the </w:t>
      </w:r>
      <w:r w:rsidR="00126378">
        <w:rPr>
          <w:rFonts w:ascii="Calibri" w:eastAsia="Calibri" w:hAnsi="Calibri" w:cs="Calibri"/>
          <w:sz w:val="28"/>
          <w:szCs w:val="28"/>
        </w:rPr>
        <w:t xml:space="preserve">reception place of the signal which converts </w:t>
      </w:r>
      <w:r w:rsidR="00991289">
        <w:rPr>
          <w:rFonts w:ascii="Calibri" w:eastAsia="Calibri" w:hAnsi="Calibri" w:cs="Calibri"/>
          <w:sz w:val="28"/>
          <w:szCs w:val="28"/>
        </w:rPr>
        <w:t>signals</w:t>
      </w:r>
      <w:r w:rsidR="00126378">
        <w:rPr>
          <w:rFonts w:ascii="Calibri" w:eastAsia="Calibri" w:hAnsi="Calibri" w:cs="Calibri"/>
          <w:sz w:val="28"/>
          <w:szCs w:val="28"/>
        </w:rPr>
        <w:t xml:space="preserve"> into messages</w:t>
      </w:r>
      <w:r w:rsidR="00740E21">
        <w:rPr>
          <w:rFonts w:ascii="Calibri" w:eastAsia="Calibri" w:hAnsi="Calibri" w:cs="Calibri"/>
          <w:sz w:val="28"/>
          <w:szCs w:val="28"/>
        </w:rPr>
        <w:t xml:space="preserve">. </w:t>
      </w:r>
    </w:p>
    <w:p w14:paraId="79E86A8D" w14:textId="43832CA8" w:rsidR="00740E21" w:rsidRDefault="0031682B" w:rsidP="59ED20A0">
      <w:pPr>
        <w:tabs>
          <w:tab w:val="left" w:pos="3430"/>
        </w:tabs>
        <w:rPr>
          <w:rFonts w:ascii="Calibri" w:eastAsia="Calibri" w:hAnsi="Calibri" w:cs="Calibri"/>
          <w:sz w:val="28"/>
          <w:szCs w:val="28"/>
        </w:rPr>
      </w:pPr>
      <w:r>
        <w:rPr>
          <w:rFonts w:ascii="Calibri" w:eastAsia="Calibri" w:hAnsi="Calibri" w:cs="Calibri"/>
          <w:sz w:val="28"/>
          <w:szCs w:val="28"/>
        </w:rPr>
        <w:t>Receiver: the destination of the message from sender.</w:t>
      </w:r>
    </w:p>
    <w:p w14:paraId="0856CDC4" w14:textId="71F0D872" w:rsidR="006B6E45" w:rsidRDefault="006B6E45" w:rsidP="59ED20A0">
      <w:pPr>
        <w:tabs>
          <w:tab w:val="left" w:pos="3430"/>
        </w:tabs>
        <w:rPr>
          <w:rFonts w:ascii="Calibri" w:eastAsia="Calibri" w:hAnsi="Calibri" w:cs="Calibri"/>
          <w:sz w:val="28"/>
          <w:szCs w:val="28"/>
        </w:rPr>
      </w:pPr>
      <w:r>
        <w:rPr>
          <w:rFonts w:ascii="Calibri" w:eastAsia="Calibri" w:hAnsi="Calibri" w:cs="Calibri"/>
          <w:sz w:val="28"/>
          <w:szCs w:val="28"/>
        </w:rPr>
        <w:t>1.3</w:t>
      </w:r>
    </w:p>
    <w:p w14:paraId="2C2F56F6" w14:textId="12560051" w:rsidR="00307D1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The barriers of communication at my workplace are that the people we support are all nonverbal so we </w:t>
      </w:r>
      <w:r w:rsidR="003C1A0A" w:rsidRPr="59ED20A0">
        <w:rPr>
          <w:rFonts w:ascii="Calibri" w:eastAsia="Calibri" w:hAnsi="Calibri" w:cs="Calibri"/>
          <w:sz w:val="28"/>
          <w:szCs w:val="28"/>
        </w:rPr>
        <w:t>must</w:t>
      </w:r>
      <w:r w:rsidRPr="59ED20A0">
        <w:rPr>
          <w:rFonts w:ascii="Calibri" w:eastAsia="Calibri" w:hAnsi="Calibri" w:cs="Calibri"/>
          <w:sz w:val="28"/>
          <w:szCs w:val="28"/>
        </w:rPr>
        <w:t xml:space="preserve"> understand the change in behaviour of the person, that could be a good indicator if they are happy or sad.</w:t>
      </w:r>
    </w:p>
    <w:p w14:paraId="32037F1E" w14:textId="35C02B52" w:rsidR="00162978"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Manages use email to contact all employees, not all employees look at email on a day-to-day basis, so they have set up a WhatsApp Messager for all employees to inform </w:t>
      </w:r>
      <w:r w:rsidR="00F800D3">
        <w:rPr>
          <w:rFonts w:ascii="Calibri" w:eastAsia="Calibri" w:hAnsi="Calibri" w:cs="Calibri"/>
          <w:sz w:val="28"/>
          <w:szCs w:val="28"/>
        </w:rPr>
        <w:t>everyone</w:t>
      </w:r>
      <w:r w:rsidRPr="59ED20A0">
        <w:rPr>
          <w:rFonts w:ascii="Calibri" w:eastAsia="Calibri" w:hAnsi="Calibri" w:cs="Calibri"/>
          <w:sz w:val="28"/>
          <w:szCs w:val="28"/>
        </w:rPr>
        <w:t xml:space="preserve"> what is going on.</w:t>
      </w:r>
    </w:p>
    <w:p w14:paraId="2598FE15" w14:textId="348F8A60" w:rsidR="001E2FBB"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The tone of a person voice refers to how the person is trying to communicate from person to person it’s how someone may sound when words are </w:t>
      </w:r>
      <w:proofErr w:type="spellStart"/>
      <w:r w:rsidRPr="59ED20A0">
        <w:rPr>
          <w:rFonts w:ascii="Calibri" w:eastAsia="Calibri" w:hAnsi="Calibri" w:cs="Calibri"/>
          <w:sz w:val="28"/>
          <w:szCs w:val="28"/>
        </w:rPr>
        <w:t>said</w:t>
      </w:r>
      <w:proofErr w:type="spellEnd"/>
      <w:r w:rsidRPr="59ED20A0">
        <w:rPr>
          <w:rFonts w:ascii="Calibri" w:eastAsia="Calibri" w:hAnsi="Calibri" w:cs="Calibri"/>
          <w:sz w:val="28"/>
          <w:szCs w:val="28"/>
        </w:rPr>
        <w:t xml:space="preserve"> out loud, it refers to the choice of words, volume, pitch, and speed of message.</w:t>
      </w:r>
    </w:p>
    <w:p w14:paraId="3E3C7FA5" w14:textId="07068614" w:rsidR="00FC0FAD"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Language is the way humans communicate with each other, this consists of a set of sounds, speech, writing symbols, signs language, gestures this is flowed by body language.</w:t>
      </w:r>
    </w:p>
    <w:p w14:paraId="38D868F8" w14:textId="622E3F05" w:rsidR="00DC01FE" w:rsidRPr="006212DB" w:rsidRDefault="59ED20A0" w:rsidP="59ED20A0">
      <w:pPr>
        <w:tabs>
          <w:tab w:val="left" w:pos="3430"/>
        </w:tabs>
        <w:rPr>
          <w:rFonts w:ascii="Calibri" w:eastAsia="Calibri" w:hAnsi="Calibri" w:cs="Calibri"/>
        </w:rPr>
      </w:pPr>
      <w:r w:rsidRPr="59ED20A0">
        <w:rPr>
          <w:rFonts w:ascii="Calibri" w:eastAsia="Calibri" w:hAnsi="Calibri" w:cs="Calibri"/>
        </w:rPr>
        <w:lastRenderedPageBreak/>
        <w:t>WRITTEN COMMUNIC</w:t>
      </w:r>
      <w:r w:rsidR="00785D3F">
        <w:rPr>
          <w:rFonts w:ascii="Calibri" w:eastAsia="Calibri" w:hAnsi="Calibri" w:cs="Calibri"/>
        </w:rPr>
        <w:t>A</w:t>
      </w:r>
      <w:r w:rsidRPr="59ED20A0">
        <w:rPr>
          <w:rFonts w:ascii="Calibri" w:eastAsia="Calibri" w:hAnsi="Calibri" w:cs="Calibri"/>
        </w:rPr>
        <w:t>TION</w:t>
      </w:r>
    </w:p>
    <w:p w14:paraId="1D076F89" w14:textId="5AD97410" w:rsidR="00865563"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Email: is used to communicate by message from </w:t>
      </w:r>
      <w:proofErr w:type="spellStart"/>
      <w:r w:rsidRPr="59ED20A0">
        <w:rPr>
          <w:rFonts w:ascii="Calibri" w:eastAsia="Calibri" w:hAnsi="Calibri" w:cs="Calibri"/>
          <w:sz w:val="28"/>
          <w:szCs w:val="28"/>
        </w:rPr>
        <w:t>a</w:t>
      </w:r>
      <w:proofErr w:type="spellEnd"/>
      <w:r w:rsidRPr="59ED20A0">
        <w:rPr>
          <w:rFonts w:ascii="Calibri" w:eastAsia="Calibri" w:hAnsi="Calibri" w:cs="Calibri"/>
          <w:sz w:val="28"/>
          <w:szCs w:val="28"/>
        </w:rPr>
        <w:t xml:space="preserve"> electronic devices to send a message across other devices networks, these devices receive and send messages.</w:t>
      </w:r>
    </w:p>
    <w:p w14:paraId="22D37C84" w14:textId="166B41DC" w:rsidR="00EA0A19" w:rsidRPr="00DD073D" w:rsidRDefault="59ED20A0" w:rsidP="59ED20A0">
      <w:pPr>
        <w:tabs>
          <w:tab w:val="left" w:pos="3430"/>
        </w:tabs>
        <w:rPr>
          <w:rFonts w:ascii="Calibri" w:eastAsia="Calibri" w:hAnsi="Calibri" w:cs="Calibri"/>
          <w:color w:val="000000"/>
          <w:sz w:val="28"/>
          <w:szCs w:val="28"/>
        </w:rPr>
      </w:pPr>
      <w:r w:rsidRPr="59ED20A0">
        <w:rPr>
          <w:rFonts w:ascii="Calibri" w:eastAsia="Calibri" w:hAnsi="Calibri" w:cs="Calibri"/>
          <w:sz w:val="28"/>
          <w:szCs w:val="28"/>
        </w:rPr>
        <w:t xml:space="preserve">Writing an email is the most used method of communication in today’s workplace. </w:t>
      </w:r>
      <w:r w:rsidRPr="59ED20A0">
        <w:rPr>
          <w:rFonts w:ascii="Calibri" w:eastAsia="Calibri" w:hAnsi="Calibri" w:cs="Calibri"/>
          <w:color w:val="000000" w:themeColor="text1"/>
          <w:sz w:val="28"/>
          <w:szCs w:val="28"/>
        </w:rPr>
        <w:t>To send an email, all you need is a valid email address, a computer or mobile device, an active internet connection, and the destination email address.</w:t>
      </w:r>
    </w:p>
    <w:p w14:paraId="6AFD5352" w14:textId="77777777" w:rsidR="00F733FF" w:rsidRPr="00DD073D" w:rsidRDefault="00F733FF" w:rsidP="59ED20A0">
      <w:pPr>
        <w:tabs>
          <w:tab w:val="left" w:pos="3430"/>
        </w:tabs>
        <w:rPr>
          <w:rFonts w:ascii="Calibri" w:eastAsia="Calibri" w:hAnsi="Calibri" w:cs="Calibri"/>
          <w:color w:val="000000"/>
          <w:sz w:val="28"/>
          <w:szCs w:val="28"/>
        </w:rPr>
      </w:pPr>
    </w:p>
    <w:p w14:paraId="05D1258C" w14:textId="50E8B9BC" w:rsidR="0038015D" w:rsidRPr="00DD073D" w:rsidRDefault="59ED20A0" w:rsidP="59ED20A0">
      <w:pPr>
        <w:pStyle w:val="NormalWeb"/>
        <w:pBdr>
          <w:top w:val="single" w:sz="2" w:space="0" w:color="E3E3E3"/>
          <w:left w:val="single" w:sz="2" w:space="0" w:color="E3E3E3"/>
          <w:bottom w:val="single" w:sz="2" w:space="0" w:color="E3E3E3"/>
          <w:right w:val="single" w:sz="2" w:space="0" w:color="E3E3E3"/>
        </w:pBdr>
        <w:spacing w:before="0" w:beforeAutospacing="0" w:after="0" w:afterAutospacing="0"/>
        <w:rPr>
          <w:rFonts w:ascii="Calibri" w:eastAsia="Calibri" w:hAnsi="Calibri" w:cs="Calibri"/>
          <w:sz w:val="28"/>
          <w:szCs w:val="28"/>
        </w:rPr>
      </w:pPr>
      <w:r w:rsidRPr="59ED20A0">
        <w:rPr>
          <w:rFonts w:ascii="Calibri" w:eastAsia="Calibri" w:hAnsi="Calibri" w:cs="Calibri"/>
          <w:sz w:val="28"/>
          <w:szCs w:val="28"/>
        </w:rPr>
        <w:t>Letters: is used as a message, often formal or informal in nature, expressing thoughts, feelings, information, or instructions. Letters can serve various purposes, including conveying personal correspondence, business communication, official notices, or requests. They often adhere to specific formats and conventions depending on the context and intended recipient.</w:t>
      </w:r>
    </w:p>
    <w:p w14:paraId="3C9080F3" w14:textId="77777777" w:rsidR="00BD7289" w:rsidRPr="00DD073D" w:rsidRDefault="00BD7289" w:rsidP="59ED20A0">
      <w:pPr>
        <w:tabs>
          <w:tab w:val="left" w:pos="3430"/>
        </w:tabs>
        <w:rPr>
          <w:rFonts w:ascii="Calibri" w:eastAsia="Calibri" w:hAnsi="Calibri" w:cs="Calibri"/>
          <w:sz w:val="28"/>
          <w:szCs w:val="28"/>
        </w:rPr>
      </w:pPr>
    </w:p>
    <w:p w14:paraId="59BC1E67" w14:textId="5547BFA8" w:rsidR="000C6441"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Policies: all workplaces have policies and procedures that must be followed, allows employees to understand the rules at the workplace, if there was no communication policy at work, and employees don’t follow this policy, the company could miss out on opportunities because of breakdowns in communications.</w:t>
      </w:r>
    </w:p>
    <w:p w14:paraId="760F80C4" w14:textId="49B14D44" w:rsidR="00B943EF"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Verbal communication use is the process of sharing information though spoken words it includes sending and receiving the messages, making it an interactive exchange between individual or groups.</w:t>
      </w:r>
    </w:p>
    <w:p w14:paraId="39913469" w14:textId="1F60ECC8" w:rsidR="0002428A"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Word or language: the word and grammar used to create meaningful sentences.</w:t>
      </w:r>
    </w:p>
    <w:p w14:paraId="175DFEA9" w14:textId="7708A580" w:rsidR="00A640D3"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Tone and Pitch: variation in voice that can change the meaning or emotion in the words used.</w:t>
      </w:r>
    </w:p>
    <w:p w14:paraId="4C18DAC8" w14:textId="1712FBEB" w:rsidR="004A4554"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Listening skills: the ability to effectively hear and interpret the message.</w:t>
      </w:r>
    </w:p>
    <w:p w14:paraId="7E95CADB" w14:textId="2EC939BE" w:rsidR="00CE1D94"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Feedback: feedback from the listener and have clarification that the message was understood.</w:t>
      </w:r>
    </w:p>
    <w:p w14:paraId="1C15F56A" w14:textId="77777777" w:rsidR="001600F6" w:rsidRPr="00DD073D" w:rsidRDefault="001600F6" w:rsidP="59ED20A0">
      <w:pPr>
        <w:tabs>
          <w:tab w:val="left" w:pos="3430"/>
        </w:tabs>
        <w:rPr>
          <w:rFonts w:ascii="Calibri" w:eastAsia="Calibri" w:hAnsi="Calibri" w:cs="Calibri"/>
          <w:sz w:val="28"/>
          <w:szCs w:val="28"/>
        </w:rPr>
      </w:pPr>
    </w:p>
    <w:p w14:paraId="1D9934AA" w14:textId="4CF74BE3" w:rsidR="00EB0A4E"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lastRenderedPageBreak/>
        <w:t>Team meeting: Team meeting is where a group of employees get together and a meeting is scheduled, a group discussion takes place, a list is done of all topics that will be discussed in the meeting. A leader will take the meeting, it is a good opportunity for people to communicate openly, get their point across, share ideas and using this as a team bonding activity.</w:t>
      </w:r>
    </w:p>
    <w:p w14:paraId="5436115E" w14:textId="6B0F8B94" w:rsidR="00786927"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Job interview: This known as a formal meeting, this is done between a job applicant and employer, several verbal communication questions will be asked to indicate if the person is suitable candidate for the position.</w:t>
      </w:r>
    </w:p>
    <w:p w14:paraId="5B308FA0" w14:textId="07FDB904" w:rsidR="00A771F9"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 Meetings: A meeting is a gathering of two or more people; this can be in a formal or informal setting to discuss and address a specific topic or issue, purpose meetings are for sharing information, making decisions solving problems brainstorming ideas, participants meetings involve a group of people who are more involved in the topic being discussed, this can be team members, managers or clients, when a meeting is being held this will always include </w:t>
      </w:r>
      <w:proofErr w:type="spellStart"/>
      <w:r w:rsidRPr="59ED20A0">
        <w:rPr>
          <w:rFonts w:ascii="Calibri" w:eastAsia="Calibri" w:hAnsi="Calibri" w:cs="Calibri"/>
          <w:sz w:val="28"/>
          <w:szCs w:val="28"/>
        </w:rPr>
        <w:t>a</w:t>
      </w:r>
      <w:proofErr w:type="spellEnd"/>
      <w:r w:rsidRPr="59ED20A0">
        <w:rPr>
          <w:rFonts w:ascii="Calibri" w:eastAsia="Calibri" w:hAnsi="Calibri" w:cs="Calibri"/>
          <w:sz w:val="28"/>
          <w:szCs w:val="28"/>
        </w:rPr>
        <w:t xml:space="preserve"> organizer who plans and leads </w:t>
      </w:r>
    </w:p>
    <w:p w14:paraId="21540D59" w14:textId="3935723C" w:rsidR="00407E0F" w:rsidRPr="00DD073D" w:rsidRDefault="00407E0F" w:rsidP="59ED20A0">
      <w:pPr>
        <w:tabs>
          <w:tab w:val="left" w:pos="3430"/>
        </w:tabs>
        <w:rPr>
          <w:rFonts w:ascii="Calibri" w:eastAsia="Calibri" w:hAnsi="Calibri" w:cs="Calibri"/>
          <w:color w:val="FF0000"/>
          <w:sz w:val="28"/>
          <w:szCs w:val="28"/>
        </w:rPr>
      </w:pPr>
    </w:p>
    <w:p w14:paraId="01BDFA07" w14:textId="11E99506" w:rsidR="008B2933" w:rsidRPr="00DD073D" w:rsidRDefault="009262CA" w:rsidP="59ED20A0">
      <w:pPr>
        <w:tabs>
          <w:tab w:val="left" w:pos="3430"/>
        </w:tabs>
        <w:rPr>
          <w:rFonts w:ascii="Calibri" w:eastAsia="Calibri" w:hAnsi="Calibri" w:cs="Calibri"/>
          <w:sz w:val="28"/>
          <w:szCs w:val="28"/>
        </w:rPr>
      </w:pPr>
      <w:r>
        <w:rPr>
          <w:rFonts w:ascii="Calibri" w:eastAsia="Calibri" w:hAnsi="Calibri" w:cs="Calibri"/>
          <w:sz w:val="28"/>
          <w:szCs w:val="28"/>
        </w:rPr>
        <w:t>Example of</w:t>
      </w:r>
      <w:r w:rsidR="59ED20A0" w:rsidRPr="59ED20A0">
        <w:rPr>
          <w:rFonts w:ascii="Calibri" w:eastAsia="Calibri" w:hAnsi="Calibri" w:cs="Calibri"/>
          <w:sz w:val="28"/>
          <w:szCs w:val="28"/>
        </w:rPr>
        <w:t xml:space="preserve"> verbal communication at my workplace.</w:t>
      </w:r>
    </w:p>
    <w:p w14:paraId="66A18D43" w14:textId="2B60D99C" w:rsidR="00DC7B03"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Team meeting: This is a team meeting with a large group of employees and manager present, one person taking minutes, we all have </w:t>
      </w:r>
      <w:proofErr w:type="spellStart"/>
      <w:r w:rsidRPr="59ED20A0">
        <w:rPr>
          <w:rFonts w:ascii="Calibri" w:eastAsia="Calibri" w:hAnsi="Calibri" w:cs="Calibri"/>
          <w:sz w:val="28"/>
          <w:szCs w:val="28"/>
        </w:rPr>
        <w:t>a</w:t>
      </w:r>
      <w:proofErr w:type="spellEnd"/>
      <w:r w:rsidRPr="59ED20A0">
        <w:rPr>
          <w:rFonts w:ascii="Calibri" w:eastAsia="Calibri" w:hAnsi="Calibri" w:cs="Calibri"/>
          <w:sz w:val="28"/>
          <w:szCs w:val="28"/>
        </w:rPr>
        <w:t xml:space="preserve"> open discussion on each service user that is at the project, in this discussion we will all have our own say, so we could get our point and share ideas or raise any concerns.</w:t>
      </w:r>
    </w:p>
    <w:p w14:paraId="1CA10435" w14:textId="07D28B89" w:rsidR="00BE0106"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Job interview: at my interview, I had a formal interview with two people asking me five questions each, with documenting whet I had said, then it goes by how many points you have achieved by your answers.</w:t>
      </w:r>
    </w:p>
    <w:p w14:paraId="4521D222" w14:textId="588B856E" w:rsidR="00407E0F"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Meetings: I have had a formal meeting with myself and my manger this was for a one to one, she would ask me a number of questions like my future goals, feedback from work, any problems with service users or other employees, my wellbeing.</w:t>
      </w:r>
    </w:p>
    <w:p w14:paraId="76B62AEE" w14:textId="7ED88017" w:rsidR="59ED20A0" w:rsidRDefault="59ED20A0" w:rsidP="59ED20A0">
      <w:pPr>
        <w:tabs>
          <w:tab w:val="left" w:pos="3430"/>
        </w:tabs>
        <w:rPr>
          <w:rFonts w:ascii="Calibri" w:eastAsia="Calibri" w:hAnsi="Calibri" w:cs="Calibri"/>
          <w:sz w:val="28"/>
          <w:szCs w:val="28"/>
        </w:rPr>
      </w:pPr>
    </w:p>
    <w:p w14:paraId="43EDE35C" w14:textId="77777777" w:rsidR="00024856" w:rsidRDefault="00024856" w:rsidP="59ED20A0">
      <w:pPr>
        <w:tabs>
          <w:tab w:val="left" w:pos="3430"/>
        </w:tabs>
        <w:rPr>
          <w:rFonts w:ascii="Calibri" w:eastAsia="Calibri" w:hAnsi="Calibri" w:cs="Calibri"/>
          <w:sz w:val="28"/>
          <w:szCs w:val="28"/>
        </w:rPr>
      </w:pPr>
    </w:p>
    <w:p w14:paraId="3091D7FB" w14:textId="2C0E8415" w:rsidR="00FB25F5"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lastRenderedPageBreak/>
        <w:t>2:  Motivation</w:t>
      </w:r>
    </w:p>
    <w:p w14:paraId="4D002888" w14:textId="28A4B85B" w:rsidR="00DF7BF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Motivation is the drive, desire, or willingness that propels individuals towards achieving their goals within the workplace, motivation holds significant importance</w:t>
      </w:r>
      <w:r w:rsidR="00685379">
        <w:rPr>
          <w:rFonts w:ascii="Calibri" w:eastAsia="Calibri" w:hAnsi="Calibri" w:cs="Calibri"/>
          <w:sz w:val="28"/>
          <w:szCs w:val="28"/>
        </w:rPr>
        <w:t xml:space="preserve"> in terms of performance and this can be affected </w:t>
      </w:r>
      <w:r w:rsidRPr="59ED20A0">
        <w:rPr>
          <w:rFonts w:ascii="Calibri" w:eastAsia="Calibri" w:hAnsi="Calibri" w:cs="Calibri"/>
          <w:sz w:val="28"/>
          <w:szCs w:val="28"/>
        </w:rPr>
        <w:t>due to several factors</w:t>
      </w:r>
      <w:r w:rsidR="00685379">
        <w:rPr>
          <w:rFonts w:ascii="Calibri" w:eastAsia="Calibri" w:hAnsi="Calibri" w:cs="Calibri"/>
          <w:sz w:val="28"/>
          <w:szCs w:val="28"/>
        </w:rPr>
        <w:t>:</w:t>
      </w:r>
    </w:p>
    <w:p w14:paraId="53D6760C" w14:textId="1E4A5096"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a. Enhanced productivity: motivated employees tend to be more productive, when people are motivated, more effort and energy is put into their work. Leading to higher results.</w:t>
      </w:r>
    </w:p>
    <w:p w14:paraId="32D81AD7" w14:textId="6D418BE5"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b. Elevated job satisfaction: motivation workers often experience greater satisfaction with their roles and a deeper connection, so this reduces employment turnover.</w:t>
      </w:r>
    </w:p>
    <w:p w14:paraId="17B72433" w14:textId="09BF4FF4"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c. Increased engagement: employment engagement is a sense of belong and commitment to an organisation, when employees are more engaged in the work, they demonstrate dedication and enthusiasm to the organisation.</w:t>
      </w:r>
    </w:p>
    <w:p w14:paraId="367DA8D7" w14:textId="4F48C037"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d. Goal achievement: employees have the desire to develop future goals which provides long-term direction and short-term motivation.</w:t>
      </w:r>
    </w:p>
    <w:p w14:paraId="238C88AC" w14:textId="4F59FA62"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e. Innovation and creativity: motivated employees are more likely to become more creative and create new ideas and not afraid to take risks.</w:t>
      </w:r>
    </w:p>
    <w:p w14:paraId="58D22C5F" w14:textId="4B8F5B53"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 Positive work environment: in a workplace environment there needs to be trust, cooperation, safety, risk-taking support, accountability, and equity. A great work environment it is important to keep communication open and honest, manages need take the time and ask for feedback off employees.</w:t>
      </w:r>
    </w:p>
    <w:p w14:paraId="127CFF91" w14:textId="16B5E1E9" w:rsidR="0051757C"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g. recognising and rewarding</w:t>
      </w:r>
    </w:p>
    <w:p w14:paraId="3E2CCBCD" w14:textId="3A33E795" w:rsidR="0049332A"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This is a good way to motivate employee’s confidence skills and positivity in the workplace, companies can pr</w:t>
      </w:r>
      <w:r w:rsidR="00E756F2">
        <w:rPr>
          <w:rFonts w:ascii="Calibri" w:eastAsia="Calibri" w:hAnsi="Calibri" w:cs="Calibri"/>
          <w:sz w:val="28"/>
          <w:szCs w:val="28"/>
        </w:rPr>
        <w:t>a</w:t>
      </w:r>
      <w:r w:rsidRPr="59ED20A0">
        <w:rPr>
          <w:rFonts w:ascii="Calibri" w:eastAsia="Calibri" w:hAnsi="Calibri" w:cs="Calibri"/>
          <w:sz w:val="28"/>
          <w:szCs w:val="28"/>
        </w:rPr>
        <w:t>ise their employees, when goals are met by rewarding and providing positive feedback for the work and behaviour this may lead in a repeat, in good work motivation.</w:t>
      </w:r>
    </w:p>
    <w:p w14:paraId="4EF806F4" w14:textId="12557504" w:rsidR="003733DA"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Companies reward employees and show recognition by rewarding with work bonus, a day off with full wages, gift voucher buffet coupons etc.</w:t>
      </w:r>
    </w:p>
    <w:p w14:paraId="744769BB" w14:textId="47CBF85B" w:rsidR="0026042F"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2.1 Opportunities and growth</w:t>
      </w:r>
    </w:p>
    <w:p w14:paraId="40188ECB" w14:textId="51E478AB" w:rsidR="00447C38"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lastRenderedPageBreak/>
        <w:t>This gives people the accountability to learn new skills, good opportunities for growth and professional development within the organization, employees perform best when their environment is conductive to growth, this will boost work morale. Provide opportunities for learning and development, new skills and knowledge this can include training programs, workshops, or career opportunities this will keep employees engaged and motivated.</w:t>
      </w:r>
    </w:p>
    <w:p w14:paraId="2AF9C91F" w14:textId="0C2F3C90" w:rsidR="00FB25F5" w:rsidRPr="00DD073D" w:rsidRDefault="59ED20A0" w:rsidP="59ED20A0">
      <w:pPr>
        <w:tabs>
          <w:tab w:val="left" w:pos="3430"/>
        </w:tabs>
        <w:rPr>
          <w:rFonts w:ascii="Calibri" w:eastAsia="Calibri" w:hAnsi="Calibri" w:cs="Calibri"/>
          <w:b/>
          <w:bCs/>
          <w:sz w:val="28"/>
          <w:szCs w:val="28"/>
        </w:rPr>
      </w:pPr>
      <w:r w:rsidRPr="59ED20A0">
        <w:rPr>
          <w:rFonts w:ascii="Calibri" w:eastAsia="Calibri" w:hAnsi="Calibri" w:cs="Calibri"/>
          <w:sz w:val="28"/>
          <w:szCs w:val="28"/>
        </w:rPr>
        <w:t>2.</w:t>
      </w:r>
      <w:r w:rsidR="00E756F2">
        <w:rPr>
          <w:rFonts w:ascii="Calibri" w:eastAsia="Calibri" w:hAnsi="Calibri" w:cs="Calibri"/>
          <w:sz w:val="28"/>
          <w:szCs w:val="28"/>
        </w:rPr>
        <w:t>2</w:t>
      </w:r>
      <w:r w:rsidRPr="59ED20A0">
        <w:rPr>
          <w:rFonts w:ascii="Calibri" w:eastAsia="Calibri" w:hAnsi="Calibri" w:cs="Calibri"/>
          <w:sz w:val="28"/>
          <w:szCs w:val="28"/>
        </w:rPr>
        <w:t xml:space="preserve"> financial benefits</w:t>
      </w:r>
    </w:p>
    <w:p w14:paraId="1E79B91E" w14:textId="1A3D03B5" w:rsidR="009F35A3" w:rsidRPr="00F800D3" w:rsidRDefault="59ED20A0" w:rsidP="59ED20A0">
      <w:pPr>
        <w:tabs>
          <w:tab w:val="left" w:pos="3430"/>
        </w:tabs>
        <w:rPr>
          <w:rFonts w:ascii="Calibri" w:eastAsia="Calibri" w:hAnsi="Calibri" w:cs="Calibri"/>
          <w:sz w:val="28"/>
          <w:szCs w:val="28"/>
        </w:rPr>
      </w:pPr>
      <w:r w:rsidRPr="00F800D3">
        <w:rPr>
          <w:rFonts w:ascii="Calibri" w:eastAsia="Calibri" w:hAnsi="Calibri" w:cs="Calibri"/>
          <w:sz w:val="28"/>
          <w:szCs w:val="28"/>
        </w:rPr>
        <w:t>Financial benefit can be a strong motivator for many people. The idea of earning money or receiving financial rewards can provide individuals with the incentive to work hard achieve their goals and improve their financial situation. It is important to consider how financial benefits can impart motivation and drive individuals to succeed in various aspects of their lives.</w:t>
      </w:r>
    </w:p>
    <w:p w14:paraId="64696B6E" w14:textId="77777777" w:rsidR="00B943EF" w:rsidRPr="00DD073D" w:rsidRDefault="00B943EF" w:rsidP="59ED20A0">
      <w:pPr>
        <w:tabs>
          <w:tab w:val="left" w:pos="3430"/>
        </w:tabs>
        <w:rPr>
          <w:rFonts w:ascii="Calibri" w:eastAsia="Calibri" w:hAnsi="Calibri" w:cs="Calibri"/>
          <w:sz w:val="28"/>
          <w:szCs w:val="28"/>
        </w:rPr>
      </w:pPr>
    </w:p>
    <w:p w14:paraId="64EB5922" w14:textId="433FEA66" w:rsidR="00EC0BB2"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w:t>
      </w:r>
      <w:r w:rsidR="00E756F2">
        <w:rPr>
          <w:rFonts w:ascii="Calibri" w:eastAsia="Calibri" w:hAnsi="Calibri" w:cs="Calibri"/>
          <w:sz w:val="28"/>
          <w:szCs w:val="28"/>
        </w:rPr>
        <w:t>3</w:t>
      </w:r>
      <w:r w:rsidRPr="59ED20A0">
        <w:rPr>
          <w:rFonts w:ascii="Calibri" w:eastAsia="Calibri" w:hAnsi="Calibri" w:cs="Calibri"/>
          <w:sz w:val="28"/>
          <w:szCs w:val="28"/>
        </w:rPr>
        <w:t xml:space="preserve">: Work life balance </w:t>
      </w:r>
    </w:p>
    <w:p w14:paraId="5165F4ED" w14:textId="77F8A1A1" w:rsidR="00B943EF"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A work life balance between work and personal life is </w:t>
      </w:r>
      <w:r w:rsidRPr="59ED20A0">
        <w:rPr>
          <w:rFonts w:ascii="Calibri" w:eastAsia="Calibri" w:hAnsi="Calibri" w:cs="Calibri"/>
          <w:sz w:val="28"/>
          <w:szCs w:val="28"/>
          <w:u w:val="single"/>
        </w:rPr>
        <w:t>essential for employees being motivate, organizations that support flexible</w:t>
      </w:r>
      <w:r w:rsidRPr="59ED20A0">
        <w:rPr>
          <w:rFonts w:ascii="Calibri" w:eastAsia="Calibri" w:hAnsi="Calibri" w:cs="Calibri"/>
          <w:sz w:val="28"/>
          <w:szCs w:val="28"/>
        </w:rPr>
        <w:t xml:space="preserve"> working hours and benefits like parental leave this contributes to a positive in awork environment.</w:t>
      </w:r>
    </w:p>
    <w:p w14:paraId="2F04E4D5" w14:textId="32700D5E" w:rsidR="000B5C9D"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w:t>
      </w:r>
      <w:r w:rsidR="00E756F2">
        <w:rPr>
          <w:rFonts w:ascii="Calibri" w:eastAsia="Calibri" w:hAnsi="Calibri" w:cs="Calibri"/>
          <w:sz w:val="28"/>
          <w:szCs w:val="28"/>
        </w:rPr>
        <w:t>4</w:t>
      </w:r>
      <w:r w:rsidRPr="59ED20A0">
        <w:rPr>
          <w:rFonts w:ascii="Calibri" w:eastAsia="Calibri" w:hAnsi="Calibri" w:cs="Calibri"/>
          <w:sz w:val="28"/>
          <w:szCs w:val="28"/>
        </w:rPr>
        <w:t>: Work environment</w:t>
      </w:r>
    </w:p>
    <w:p w14:paraId="207C8D47" w14:textId="323BCDE6" w:rsidR="001665EB"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When employee has poor environment, this can seriously affect how employee would be motivated at work such as poor lighting, temperature, noise, layout, design, </w:t>
      </w:r>
      <w:r w:rsidR="003C1A0A" w:rsidRPr="59ED20A0">
        <w:rPr>
          <w:rFonts w:ascii="Calibri" w:eastAsia="Calibri" w:hAnsi="Calibri" w:cs="Calibri"/>
          <w:sz w:val="28"/>
          <w:szCs w:val="28"/>
        </w:rPr>
        <w:t>view,</w:t>
      </w:r>
      <w:r w:rsidRPr="59ED20A0">
        <w:rPr>
          <w:rFonts w:ascii="Calibri" w:eastAsia="Calibri" w:hAnsi="Calibri" w:cs="Calibri"/>
          <w:sz w:val="28"/>
          <w:szCs w:val="28"/>
        </w:rPr>
        <w:t xml:space="preserve"> and privacy this could have a great impact on how the employees would not feel motivated enough and restore their motivation.</w:t>
      </w:r>
    </w:p>
    <w:p w14:paraId="3ED7F328" w14:textId="783158CA" w:rsidR="00EB4883"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w:t>
      </w:r>
      <w:r w:rsidR="00E756F2">
        <w:rPr>
          <w:rFonts w:ascii="Calibri" w:eastAsia="Calibri" w:hAnsi="Calibri" w:cs="Calibri"/>
          <w:sz w:val="28"/>
          <w:szCs w:val="28"/>
        </w:rPr>
        <w:t>5</w:t>
      </w:r>
      <w:r w:rsidRPr="59ED20A0">
        <w:rPr>
          <w:rFonts w:ascii="Calibri" w:eastAsia="Calibri" w:hAnsi="Calibri" w:cs="Calibri"/>
          <w:sz w:val="28"/>
          <w:szCs w:val="28"/>
        </w:rPr>
        <w:t>: Relationship with colleagues</w:t>
      </w:r>
    </w:p>
    <w:p w14:paraId="34C9CE2C" w14:textId="2F0E20CB" w:rsidR="00D64988"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Encouraging teamwork and collaboration among employees, when they feel connected to their peers this makes them work together towards common goals and boosts morale and motivation. if good and honest effective is used to communicate to employees and you create a sense of trust and belonging, and they feel heard and informed, they are more likely to be motivated and contribute to the organization.</w:t>
      </w:r>
      <w:r w:rsidR="00E756F2">
        <w:rPr>
          <w:rFonts w:ascii="Calibri" w:eastAsia="Calibri" w:hAnsi="Calibri" w:cs="Calibri"/>
          <w:sz w:val="28"/>
          <w:szCs w:val="28"/>
        </w:rPr>
        <w:t xml:space="preserve"> If there is a communication breakdown then this can lead to conflict and this has to be dealt with otherwise performance will be affected</w:t>
      </w:r>
      <w:r w:rsidR="00D66CAE">
        <w:rPr>
          <w:rFonts w:ascii="Calibri" w:eastAsia="Calibri" w:hAnsi="Calibri" w:cs="Calibri"/>
          <w:sz w:val="28"/>
          <w:szCs w:val="28"/>
        </w:rPr>
        <w:t>.  Conflict can be managed by:</w:t>
      </w:r>
    </w:p>
    <w:p w14:paraId="20B82C8F" w14:textId="7B6DB045" w:rsidR="00690F5E" w:rsidRPr="00690F5E" w:rsidRDefault="00690F5E" w:rsidP="00690F5E">
      <w:pPr>
        <w:pStyle w:val="ListParagraph"/>
        <w:numPr>
          <w:ilvl w:val="0"/>
          <w:numId w:val="10"/>
        </w:numPr>
        <w:tabs>
          <w:tab w:val="left" w:pos="3430"/>
        </w:tabs>
        <w:rPr>
          <w:rFonts w:ascii="Calibri" w:eastAsia="Calibri" w:hAnsi="Calibri" w:cs="Calibri"/>
          <w:sz w:val="28"/>
          <w:szCs w:val="28"/>
        </w:rPr>
      </w:pPr>
      <w:r w:rsidRPr="00690F5E">
        <w:rPr>
          <w:rFonts w:ascii="Calibri" w:eastAsia="Calibri" w:hAnsi="Calibri" w:cs="Calibri"/>
          <w:sz w:val="28"/>
          <w:szCs w:val="28"/>
        </w:rPr>
        <w:lastRenderedPageBreak/>
        <w:t>Tak</w:t>
      </w:r>
      <w:r>
        <w:rPr>
          <w:rFonts w:ascii="Calibri" w:eastAsia="Calibri" w:hAnsi="Calibri" w:cs="Calibri"/>
          <w:sz w:val="28"/>
          <w:szCs w:val="28"/>
        </w:rPr>
        <w:t>ing</w:t>
      </w:r>
      <w:r w:rsidRPr="00690F5E">
        <w:rPr>
          <w:rFonts w:ascii="Calibri" w:eastAsia="Calibri" w:hAnsi="Calibri" w:cs="Calibri"/>
          <w:sz w:val="28"/>
          <w:szCs w:val="28"/>
        </w:rPr>
        <w:t xml:space="preserve"> action immediately. It’s important to resolve a disagreement as soon as possible before it causes severe tension or spreads to other employees. Simple discussions can help with miscommunications.</w:t>
      </w:r>
    </w:p>
    <w:p w14:paraId="54923E2B" w14:textId="77777777" w:rsidR="00690F5E" w:rsidRPr="00690F5E" w:rsidRDefault="00690F5E" w:rsidP="00690F5E">
      <w:pPr>
        <w:pStyle w:val="ListParagraph"/>
        <w:numPr>
          <w:ilvl w:val="0"/>
          <w:numId w:val="10"/>
        </w:numPr>
        <w:tabs>
          <w:tab w:val="left" w:pos="3430"/>
        </w:tabs>
        <w:rPr>
          <w:rFonts w:ascii="Calibri" w:eastAsia="Calibri" w:hAnsi="Calibri" w:cs="Calibri"/>
          <w:sz w:val="28"/>
          <w:szCs w:val="28"/>
        </w:rPr>
      </w:pPr>
      <w:r w:rsidRPr="00690F5E">
        <w:rPr>
          <w:rFonts w:ascii="Calibri" w:eastAsia="Calibri" w:hAnsi="Calibri" w:cs="Calibri"/>
          <w:sz w:val="28"/>
          <w:szCs w:val="28"/>
        </w:rPr>
        <w:t>Remain positive. You can call the conflict resolution meeting a “brainstorming” or “chat session” to make employees approach it positively.</w:t>
      </w:r>
    </w:p>
    <w:p w14:paraId="36C115EA" w14:textId="26E7CD59" w:rsidR="003C1A0A" w:rsidRPr="00690F5E" w:rsidRDefault="00690F5E" w:rsidP="59ED20A0">
      <w:pPr>
        <w:pStyle w:val="ListParagraph"/>
        <w:numPr>
          <w:ilvl w:val="0"/>
          <w:numId w:val="10"/>
        </w:numPr>
        <w:tabs>
          <w:tab w:val="left" w:pos="3430"/>
        </w:tabs>
        <w:rPr>
          <w:rFonts w:ascii="Calibri" w:eastAsia="Calibri" w:hAnsi="Calibri" w:cs="Calibri"/>
          <w:sz w:val="28"/>
          <w:szCs w:val="28"/>
        </w:rPr>
      </w:pPr>
      <w:r w:rsidRPr="00690F5E">
        <w:rPr>
          <w:rFonts w:ascii="Calibri" w:eastAsia="Calibri" w:hAnsi="Calibri" w:cs="Calibri"/>
          <w:sz w:val="28"/>
          <w:szCs w:val="28"/>
        </w:rPr>
        <w:t>Avoid focusing on the individual. This involves encouraging employees to concentrate on problem-solving, rather than making personal accusations.</w:t>
      </w:r>
      <w:r>
        <w:rPr>
          <w:rFonts w:ascii="Calibri" w:eastAsia="Calibri" w:hAnsi="Calibri" w:cs="Calibri"/>
          <w:sz w:val="28"/>
          <w:szCs w:val="28"/>
        </w:rPr>
        <w:t xml:space="preserve"> (Indeed.com, 2024)</w:t>
      </w:r>
    </w:p>
    <w:p w14:paraId="3DDE6047" w14:textId="79185D52" w:rsidR="00E13941"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2.7: Leadership </w:t>
      </w:r>
    </w:p>
    <w:p w14:paraId="0D3FDF1B" w14:textId="6EB2FD0D" w:rsidR="005A6422"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Leadership leads to inspires great motivation within teams, this encourages employees to work towards company goals, and targets met, this makes the employee perform further and develop their skills.</w:t>
      </w:r>
    </w:p>
    <w:p w14:paraId="4CE4AA64" w14:textId="77777777" w:rsidR="00F845C8" w:rsidRPr="00DD073D" w:rsidRDefault="00F845C8" w:rsidP="59ED20A0">
      <w:pPr>
        <w:tabs>
          <w:tab w:val="left" w:pos="3430"/>
        </w:tabs>
        <w:rPr>
          <w:rFonts w:ascii="Calibri" w:eastAsia="Calibri" w:hAnsi="Calibri" w:cs="Calibri"/>
          <w:sz w:val="28"/>
          <w:szCs w:val="28"/>
        </w:rPr>
      </w:pPr>
    </w:p>
    <w:p w14:paraId="12FD598C" w14:textId="77777777" w:rsidR="00B943EF" w:rsidRPr="00DD073D" w:rsidRDefault="00B943EF" w:rsidP="59ED20A0">
      <w:pPr>
        <w:tabs>
          <w:tab w:val="left" w:pos="3430"/>
        </w:tabs>
        <w:rPr>
          <w:rFonts w:ascii="Calibri" w:eastAsia="Calibri" w:hAnsi="Calibri" w:cs="Calibri"/>
          <w:sz w:val="28"/>
          <w:szCs w:val="28"/>
        </w:rPr>
      </w:pPr>
    </w:p>
    <w:p w14:paraId="54D77D3A" w14:textId="1AEA681F" w:rsidR="00B943EF" w:rsidRPr="00DD073D" w:rsidRDefault="009651A1" w:rsidP="59ED20A0">
      <w:pPr>
        <w:tabs>
          <w:tab w:val="left" w:pos="3430"/>
        </w:tabs>
        <w:rPr>
          <w:rFonts w:ascii="Calibri" w:eastAsia="Calibri" w:hAnsi="Calibri" w:cs="Calibri"/>
          <w:sz w:val="28"/>
          <w:szCs w:val="28"/>
        </w:rPr>
      </w:pPr>
      <w:r>
        <w:rPr>
          <w:noProof/>
        </w:rPr>
        <w:drawing>
          <wp:inline distT="0" distB="0" distL="0" distR="0" wp14:anchorId="42002070" wp14:editId="335276EC">
            <wp:extent cx="5731510" cy="3439160"/>
            <wp:effectExtent l="0" t="0" r="0" b="0"/>
            <wp:docPr id="1359688489" name="Picture 2" descr="https://simple.wikipedia.org/wiki/Maslow%27s_hierarchy_of_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5731510" cy="3439160"/>
                    </a:xfrm>
                    <a:prstGeom prst="rect">
                      <a:avLst/>
                    </a:prstGeom>
                  </pic:spPr>
                </pic:pic>
              </a:graphicData>
            </a:graphic>
          </wp:inline>
        </w:drawing>
      </w:r>
    </w:p>
    <w:p w14:paraId="1D2C957B" w14:textId="77777777" w:rsidR="00B943EF" w:rsidRPr="00DD073D" w:rsidRDefault="00B943EF" w:rsidP="59ED20A0">
      <w:pPr>
        <w:tabs>
          <w:tab w:val="left" w:pos="3430"/>
        </w:tabs>
        <w:rPr>
          <w:rFonts w:ascii="Calibri" w:eastAsia="Calibri" w:hAnsi="Calibri" w:cs="Calibri"/>
          <w:sz w:val="28"/>
          <w:szCs w:val="28"/>
        </w:rPr>
      </w:pPr>
    </w:p>
    <w:p w14:paraId="14478CDA" w14:textId="77777777" w:rsidR="00B943EF" w:rsidRPr="00DD073D" w:rsidRDefault="00B943EF" w:rsidP="59ED20A0">
      <w:pPr>
        <w:tabs>
          <w:tab w:val="left" w:pos="3430"/>
        </w:tabs>
        <w:rPr>
          <w:rFonts w:ascii="Calibri" w:eastAsia="Calibri" w:hAnsi="Calibri" w:cs="Calibri"/>
          <w:sz w:val="28"/>
          <w:szCs w:val="28"/>
        </w:rPr>
      </w:pPr>
    </w:p>
    <w:p w14:paraId="6807D6B3" w14:textId="5155E78D" w:rsidR="00B943EF"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lastRenderedPageBreak/>
        <w:t>Maslow motivation theory is a way to describe the various levels of human needs to progress and develop, starting with basic needs that a person needs to survive then working their way through the diagram.</w:t>
      </w:r>
    </w:p>
    <w:p w14:paraId="44F27EEB" w14:textId="277C56D9" w:rsidR="0073350B"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The second step is security and safety needs people need financial security, health and wellness safety against accident and injury.</w:t>
      </w:r>
    </w:p>
    <w:p w14:paraId="586C8B47" w14:textId="2E82B738" w:rsidR="000F4CF7"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The third step is love and belonging where we need friendship, romantic attraction, family relationships, social groups, and community groups.</w:t>
      </w:r>
    </w:p>
    <w:p w14:paraId="0C7C0D0E" w14:textId="2A603EEE" w:rsidR="000F4CF7"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The fourth step this level it is important to gain respect and appreciation from others, this will grow a person’s self-esteem.</w:t>
      </w:r>
    </w:p>
    <w:p w14:paraId="33E4E83A" w14:textId="52F2FA30" w:rsidR="004E4BB4" w:rsidRPr="00DD073D"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Herzberg has two factor theory this states the factors that affect an individual’s satisfaction and motivation at the work place this is influenced by two sets of factors and motivators, hygiene factors, working conditions and salary, by addressing this it will increase your team satisfaction, engagement and loyalty.</w:t>
      </w:r>
    </w:p>
    <w:p w14:paraId="5AE2FFE4" w14:textId="7F2F3B4B" w:rsidR="002B5FFF"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McCelland</w:t>
      </w:r>
    </w:p>
    <w:p w14:paraId="431A4243" w14:textId="77777777" w:rsidR="00C47324"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David McClelland was best known for his work in the motivation theory, he was best known for developing the achievement and the three needs theory they are.</w:t>
      </w:r>
    </w:p>
    <w:p w14:paraId="22D1245D" w14:textId="77777777" w:rsidR="00024856"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 Need of achievement</w:t>
      </w:r>
      <w:r w:rsidR="000E7D3D">
        <w:rPr>
          <w:rFonts w:ascii="Calibri" w:eastAsia="Calibri" w:hAnsi="Calibri" w:cs="Calibri"/>
          <w:sz w:val="28"/>
          <w:szCs w:val="28"/>
        </w:rPr>
        <w:t xml:space="preserve">. </w:t>
      </w:r>
    </w:p>
    <w:p w14:paraId="0C67E2C3" w14:textId="446CF3C8" w:rsidR="004D0343"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Individuals with a high need of achievement set challenges and goals, they are driven by desire to accomplish something and very focused and determined to succeed, individuals like tasks that are neither too easy or </w:t>
      </w:r>
      <w:proofErr w:type="spellStart"/>
      <w:r w:rsidRPr="59ED20A0">
        <w:rPr>
          <w:rFonts w:ascii="Calibri" w:eastAsia="Calibri" w:hAnsi="Calibri" w:cs="Calibri"/>
          <w:sz w:val="28"/>
          <w:szCs w:val="28"/>
        </w:rPr>
        <w:t>to</w:t>
      </w:r>
      <w:proofErr w:type="spellEnd"/>
      <w:r w:rsidRPr="59ED20A0">
        <w:rPr>
          <w:rFonts w:ascii="Calibri" w:eastAsia="Calibri" w:hAnsi="Calibri" w:cs="Calibri"/>
          <w:sz w:val="28"/>
          <w:szCs w:val="28"/>
        </w:rPr>
        <w:t xml:space="preserve"> difficult and this requires good effort and motivation. Based on their efforts people like to receive feedback on their work.</w:t>
      </w:r>
    </w:p>
    <w:p w14:paraId="3AD0A349" w14:textId="77777777" w:rsidR="00B301A3"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Need of Power</w:t>
      </w:r>
      <w:r w:rsidR="006E7A3C">
        <w:rPr>
          <w:rFonts w:ascii="Calibri" w:eastAsia="Calibri" w:hAnsi="Calibri" w:cs="Calibri"/>
          <w:sz w:val="28"/>
          <w:szCs w:val="28"/>
        </w:rPr>
        <w:t xml:space="preserve">. </w:t>
      </w:r>
    </w:p>
    <w:p w14:paraId="46C634E3" w14:textId="207C98A9" w:rsidR="00024856"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People who have a need for power prefer to work in a place where they influence the behaviour and decisions of others these people like a position where they can take control and be a good motivator for other people.</w:t>
      </w:r>
    </w:p>
    <w:p w14:paraId="0E9297CF" w14:textId="2187795A" w:rsidR="00DF508A" w:rsidRDefault="00DB5376" w:rsidP="59ED20A0">
      <w:pPr>
        <w:tabs>
          <w:tab w:val="left" w:pos="3430"/>
        </w:tabs>
        <w:rPr>
          <w:rFonts w:ascii="Calibri" w:eastAsia="Calibri" w:hAnsi="Calibri" w:cs="Calibri"/>
          <w:sz w:val="28"/>
          <w:szCs w:val="28"/>
        </w:rPr>
      </w:pPr>
      <w:r>
        <w:rPr>
          <w:rFonts w:ascii="Calibri" w:eastAsia="Calibri" w:hAnsi="Calibri" w:cs="Calibri"/>
          <w:sz w:val="28"/>
          <w:szCs w:val="28"/>
        </w:rPr>
        <w:t xml:space="preserve">These individuals give it </w:t>
      </w:r>
      <w:r w:rsidR="000327EB">
        <w:rPr>
          <w:rFonts w:ascii="Calibri" w:eastAsia="Calibri" w:hAnsi="Calibri" w:cs="Calibri"/>
          <w:sz w:val="28"/>
          <w:szCs w:val="28"/>
        </w:rPr>
        <w:t xml:space="preserve">their all to achieve </w:t>
      </w:r>
      <w:r w:rsidR="005D6709">
        <w:rPr>
          <w:rFonts w:ascii="Calibri" w:eastAsia="Calibri" w:hAnsi="Calibri" w:cs="Calibri"/>
          <w:sz w:val="28"/>
          <w:szCs w:val="28"/>
        </w:rPr>
        <w:t xml:space="preserve">and motivated by power and </w:t>
      </w:r>
      <w:r w:rsidR="004425F1">
        <w:rPr>
          <w:rFonts w:ascii="Calibri" w:eastAsia="Calibri" w:hAnsi="Calibri" w:cs="Calibri"/>
          <w:sz w:val="28"/>
          <w:szCs w:val="28"/>
        </w:rPr>
        <w:t>they have a reputation</w:t>
      </w:r>
      <w:r w:rsidR="009C6A42">
        <w:rPr>
          <w:rFonts w:ascii="Calibri" w:eastAsia="Calibri" w:hAnsi="Calibri" w:cs="Calibri"/>
          <w:sz w:val="28"/>
          <w:szCs w:val="28"/>
        </w:rPr>
        <w:t xml:space="preserve"> for working their way </w:t>
      </w:r>
      <w:r w:rsidR="008B678D">
        <w:rPr>
          <w:rFonts w:ascii="Calibri" w:eastAsia="Calibri" w:hAnsi="Calibri" w:cs="Calibri"/>
          <w:sz w:val="28"/>
          <w:szCs w:val="28"/>
        </w:rPr>
        <w:t xml:space="preserve">up </w:t>
      </w:r>
      <w:r w:rsidR="005C33BE">
        <w:rPr>
          <w:rFonts w:ascii="Calibri" w:eastAsia="Calibri" w:hAnsi="Calibri" w:cs="Calibri"/>
          <w:sz w:val="28"/>
          <w:szCs w:val="28"/>
        </w:rPr>
        <w:t>the</w:t>
      </w:r>
      <w:r w:rsidR="008B678D">
        <w:rPr>
          <w:rFonts w:ascii="Calibri" w:eastAsia="Calibri" w:hAnsi="Calibri" w:cs="Calibri"/>
          <w:sz w:val="28"/>
          <w:szCs w:val="28"/>
        </w:rPr>
        <w:t xml:space="preserve"> organization as soon as a better position pr</w:t>
      </w:r>
      <w:r w:rsidR="00FC2E30">
        <w:rPr>
          <w:rFonts w:ascii="Calibri" w:eastAsia="Calibri" w:hAnsi="Calibri" w:cs="Calibri"/>
          <w:sz w:val="28"/>
          <w:szCs w:val="28"/>
        </w:rPr>
        <w:t xml:space="preserve">esents itself this is done with great </w:t>
      </w:r>
      <w:r w:rsidR="0066598D">
        <w:rPr>
          <w:rFonts w:ascii="Calibri" w:eastAsia="Calibri" w:hAnsi="Calibri" w:cs="Calibri"/>
          <w:sz w:val="28"/>
          <w:szCs w:val="28"/>
        </w:rPr>
        <w:t>achievement and effort.</w:t>
      </w:r>
    </w:p>
    <w:p w14:paraId="255AC9FB" w14:textId="1365027F" w:rsidR="00F47E3E" w:rsidRDefault="00F47E3E" w:rsidP="59ED20A0">
      <w:pPr>
        <w:tabs>
          <w:tab w:val="left" w:pos="3430"/>
        </w:tabs>
        <w:rPr>
          <w:rFonts w:ascii="Calibri" w:eastAsia="Calibri" w:hAnsi="Calibri" w:cs="Calibri"/>
          <w:sz w:val="28"/>
          <w:szCs w:val="28"/>
        </w:rPr>
      </w:pPr>
      <w:r>
        <w:rPr>
          <w:rFonts w:ascii="Calibri" w:eastAsia="Calibri" w:hAnsi="Calibri" w:cs="Calibri"/>
          <w:sz w:val="28"/>
          <w:szCs w:val="28"/>
        </w:rPr>
        <w:lastRenderedPageBreak/>
        <w:t>Need for Affiliation</w:t>
      </w:r>
    </w:p>
    <w:p w14:paraId="7635D9B4" w14:textId="62CFE1BF" w:rsidR="00F47E3E" w:rsidRDefault="00F47E3E" w:rsidP="59ED20A0">
      <w:pPr>
        <w:tabs>
          <w:tab w:val="left" w:pos="3430"/>
        </w:tabs>
        <w:rPr>
          <w:rFonts w:ascii="Calibri" w:eastAsia="Calibri" w:hAnsi="Calibri" w:cs="Calibri"/>
          <w:sz w:val="28"/>
          <w:szCs w:val="28"/>
        </w:rPr>
      </w:pPr>
      <w:r>
        <w:rPr>
          <w:rFonts w:ascii="Calibri" w:eastAsia="Calibri" w:hAnsi="Calibri" w:cs="Calibri"/>
          <w:sz w:val="28"/>
          <w:szCs w:val="28"/>
        </w:rPr>
        <w:t>People with t</w:t>
      </w:r>
      <w:r w:rsidRPr="00F47E3E">
        <w:rPr>
          <w:rFonts w:ascii="Calibri" w:eastAsia="Calibri" w:hAnsi="Calibri" w:cs="Calibri"/>
          <w:sz w:val="28"/>
          <w:szCs w:val="28"/>
        </w:rPr>
        <w:t xml:space="preserve">he need for affiliation </w:t>
      </w:r>
      <w:r>
        <w:rPr>
          <w:rFonts w:ascii="Calibri" w:eastAsia="Calibri" w:hAnsi="Calibri" w:cs="Calibri"/>
          <w:sz w:val="28"/>
          <w:szCs w:val="28"/>
        </w:rPr>
        <w:t>are</w:t>
      </w:r>
      <w:r w:rsidRPr="00F47E3E">
        <w:rPr>
          <w:rFonts w:ascii="Calibri" w:eastAsia="Calibri" w:hAnsi="Calibri" w:cs="Calibri"/>
          <w:sz w:val="28"/>
          <w:szCs w:val="28"/>
        </w:rPr>
        <w:t xml:space="preserve"> motivated by </w:t>
      </w:r>
      <w:r>
        <w:rPr>
          <w:rFonts w:ascii="Calibri" w:eastAsia="Calibri" w:hAnsi="Calibri" w:cs="Calibri"/>
          <w:sz w:val="28"/>
          <w:szCs w:val="28"/>
        </w:rPr>
        <w:t>their</w:t>
      </w:r>
      <w:r w:rsidRPr="00F47E3E">
        <w:rPr>
          <w:rFonts w:ascii="Calibri" w:eastAsia="Calibri" w:hAnsi="Calibri" w:cs="Calibri"/>
          <w:sz w:val="28"/>
          <w:szCs w:val="28"/>
        </w:rPr>
        <w:t xml:space="preserve"> connections with others. Affiliation motivates interpersonal relationships and emotional connections. Often</w:t>
      </w:r>
      <w:r>
        <w:rPr>
          <w:rFonts w:ascii="Calibri" w:eastAsia="Calibri" w:hAnsi="Calibri" w:cs="Calibri"/>
          <w:sz w:val="28"/>
          <w:szCs w:val="28"/>
        </w:rPr>
        <w:t xml:space="preserve"> people with the need for affiliation </w:t>
      </w:r>
      <w:r w:rsidRPr="00F47E3E">
        <w:rPr>
          <w:rFonts w:ascii="Calibri" w:eastAsia="Calibri" w:hAnsi="Calibri" w:cs="Calibri"/>
          <w:sz w:val="28"/>
          <w:szCs w:val="28"/>
        </w:rPr>
        <w:t>prefer working in groups rather than working independently in order to build those relationships.</w:t>
      </w:r>
      <w:r>
        <w:rPr>
          <w:rFonts w:ascii="Calibri" w:eastAsia="Calibri" w:hAnsi="Calibri" w:cs="Calibri"/>
          <w:sz w:val="28"/>
          <w:szCs w:val="28"/>
        </w:rPr>
        <w:t xml:space="preserve"> (Indeed.com, 2024)</w:t>
      </w:r>
    </w:p>
    <w:p w14:paraId="62CBEDC1" w14:textId="77777777" w:rsidR="00024856" w:rsidRDefault="00024856" w:rsidP="59ED20A0">
      <w:pPr>
        <w:tabs>
          <w:tab w:val="left" w:pos="3430"/>
        </w:tabs>
        <w:rPr>
          <w:rFonts w:ascii="Calibri" w:eastAsia="Calibri" w:hAnsi="Calibri" w:cs="Calibri"/>
          <w:color w:val="202122"/>
          <w:sz w:val="21"/>
          <w:szCs w:val="21"/>
          <w:shd w:val="clear" w:color="auto" w:fill="FFFFFF"/>
        </w:rPr>
      </w:pPr>
    </w:p>
    <w:p w14:paraId="1B0948B2" w14:textId="25204A37" w:rsidR="002B5FFF" w:rsidRPr="00DD073D" w:rsidRDefault="00A731A4" w:rsidP="59ED20A0">
      <w:pPr>
        <w:tabs>
          <w:tab w:val="left" w:pos="3430"/>
        </w:tabs>
        <w:rPr>
          <w:rFonts w:ascii="Calibri" w:eastAsia="Calibri" w:hAnsi="Calibri" w:cs="Calibri"/>
          <w:sz w:val="28"/>
          <w:szCs w:val="28"/>
        </w:rPr>
      </w:pPr>
      <w:r w:rsidRPr="59ED20A0">
        <w:rPr>
          <w:rFonts w:ascii="Calibri" w:eastAsia="Calibri" w:hAnsi="Calibri" w:cs="Calibri"/>
          <w:color w:val="202122"/>
          <w:sz w:val="21"/>
          <w:szCs w:val="21"/>
          <w:shd w:val="clear" w:color="auto" w:fill="FFFFFF"/>
        </w:rPr>
        <w:t>McClelland's research showed that 86% of the population are dominant in one, two, or all three of these three types of motivation. His subsequent research, published in the 1977 Harvard Business Review article </w:t>
      </w:r>
      <w:r w:rsidRPr="59ED20A0">
        <w:rPr>
          <w:rFonts w:ascii="Calibri" w:eastAsia="Calibri" w:hAnsi="Calibri" w:cs="Calibri"/>
          <w:i/>
          <w:iCs/>
          <w:color w:val="202122"/>
          <w:sz w:val="21"/>
          <w:szCs w:val="21"/>
          <w:shd w:val="clear" w:color="auto" w:fill="FFFFFF"/>
        </w:rPr>
        <w:t>"Power is the Great Motivator"</w:t>
      </w:r>
      <w:r w:rsidRPr="59ED20A0">
        <w:rPr>
          <w:rFonts w:ascii="Calibri" w:eastAsia="Calibri" w:hAnsi="Calibri" w:cs="Calibri"/>
          <w:color w:val="202122"/>
          <w:sz w:val="21"/>
          <w:szCs w:val="21"/>
          <w:shd w:val="clear" w:color="auto" w:fill="FFFFFF"/>
        </w:rPr>
        <w:t>, found that those in top management positions had a high need for power and a low need for affiliation. His research also found that people with a high need for achievement will do best when given projects where they can succeed through their own efforts. Although individuals with a strong need for achievement can be successful lower-level managers, they are usually weeded out before reaching top management positions. He also found that people with a high need for affiliation may not be good top managers but are generally happier, and can be highly successful in non-leadership roles such as the foreign service</w:t>
      </w:r>
    </w:p>
    <w:p w14:paraId="52366635" w14:textId="77777777" w:rsidR="00714A3A" w:rsidRDefault="00714A3A" w:rsidP="59ED20A0">
      <w:pPr>
        <w:tabs>
          <w:tab w:val="left" w:pos="3430"/>
        </w:tabs>
        <w:rPr>
          <w:rFonts w:ascii="Calibri" w:eastAsia="Calibri" w:hAnsi="Calibri" w:cs="Calibri"/>
          <w:sz w:val="28"/>
          <w:szCs w:val="28"/>
        </w:rPr>
      </w:pPr>
    </w:p>
    <w:p w14:paraId="0807A222" w14:textId="139597B9" w:rsidR="00C41C0E" w:rsidRPr="00287E22" w:rsidRDefault="005237F1" w:rsidP="59ED20A0">
      <w:pPr>
        <w:tabs>
          <w:tab w:val="left" w:pos="3430"/>
        </w:tabs>
        <w:rPr>
          <w:rFonts w:ascii="Calibri" w:eastAsia="Calibri" w:hAnsi="Calibri" w:cs="Calibri"/>
          <w:sz w:val="28"/>
          <w:szCs w:val="28"/>
        </w:rPr>
      </w:pPr>
      <w:r w:rsidRPr="00287E22">
        <w:rPr>
          <w:rFonts w:ascii="Calibri" w:eastAsia="Calibri" w:hAnsi="Calibri" w:cs="Calibri"/>
          <w:sz w:val="28"/>
          <w:szCs w:val="28"/>
        </w:rPr>
        <w:t xml:space="preserve">Whilst all three models can be applied to my workplace the </w:t>
      </w:r>
      <w:r w:rsidR="00287E22" w:rsidRPr="00287E22">
        <w:rPr>
          <w:rFonts w:ascii="Calibri" w:eastAsia="Calibri" w:hAnsi="Calibri" w:cs="Calibri"/>
          <w:sz w:val="28"/>
          <w:szCs w:val="28"/>
        </w:rPr>
        <w:t>model,</w:t>
      </w:r>
      <w:r w:rsidRPr="00287E22">
        <w:rPr>
          <w:rFonts w:ascii="Calibri" w:eastAsia="Calibri" w:hAnsi="Calibri" w:cs="Calibri"/>
          <w:sz w:val="28"/>
          <w:szCs w:val="28"/>
        </w:rPr>
        <w:t xml:space="preserve"> I will concentrate on is Herzberg.  In the care industry I believe that attempts are made to </w:t>
      </w:r>
      <w:r w:rsidR="0086758B" w:rsidRPr="00287E22">
        <w:rPr>
          <w:rFonts w:ascii="Calibri" w:eastAsia="Calibri" w:hAnsi="Calibri" w:cs="Calibri"/>
          <w:sz w:val="28"/>
          <w:szCs w:val="28"/>
        </w:rPr>
        <w:t xml:space="preserve">satisfy </w:t>
      </w:r>
      <w:r w:rsidR="003A2233" w:rsidRPr="00287E22">
        <w:rPr>
          <w:rFonts w:ascii="Calibri" w:eastAsia="Calibri" w:hAnsi="Calibri" w:cs="Calibri"/>
          <w:sz w:val="28"/>
          <w:szCs w:val="28"/>
        </w:rPr>
        <w:t xml:space="preserve">employees through the hygiene factors which </w:t>
      </w:r>
      <w:r w:rsidR="00303D4F" w:rsidRPr="00287E22">
        <w:rPr>
          <w:rFonts w:ascii="Calibri" w:hAnsi="Calibri" w:cs="Calibri"/>
          <w:sz w:val="28"/>
          <w:szCs w:val="28"/>
          <w:shd w:val="clear" w:color="auto" w:fill="FFFFFF"/>
        </w:rPr>
        <w:t>are necessary for an individual to feel comfortable and content in the workplace. These factors include company policies, and job security. When these hygiene factors are lacking or unsatisfactory, they can lead to job dissatisfaction</w:t>
      </w:r>
      <w:r w:rsidR="003A2233" w:rsidRPr="00287E22">
        <w:rPr>
          <w:rFonts w:ascii="Calibri" w:hAnsi="Calibri" w:cs="Calibri"/>
          <w:sz w:val="28"/>
          <w:szCs w:val="28"/>
          <w:shd w:val="clear" w:color="auto" w:fill="FFFFFF"/>
        </w:rPr>
        <w:t xml:space="preserve"> and the poor salary, </w:t>
      </w:r>
      <w:r w:rsidR="00FF2971" w:rsidRPr="00287E22">
        <w:rPr>
          <w:rFonts w:ascii="Calibri" w:hAnsi="Calibri" w:cs="Calibri"/>
          <w:sz w:val="28"/>
          <w:szCs w:val="28"/>
          <w:shd w:val="clear" w:color="auto" w:fill="FFFFFF"/>
        </w:rPr>
        <w:t>and lack of interpersonal relations are some reasons why the turnover in the care industry is so high</w:t>
      </w:r>
      <w:r w:rsidR="00303D4F" w:rsidRPr="00287E22">
        <w:rPr>
          <w:rFonts w:ascii="Calibri" w:hAnsi="Calibri" w:cs="Calibri"/>
          <w:sz w:val="28"/>
          <w:szCs w:val="28"/>
          <w:shd w:val="clear" w:color="auto" w:fill="FFFFFF"/>
        </w:rPr>
        <w:t>.</w:t>
      </w:r>
      <w:r w:rsidR="00D40120" w:rsidRPr="00287E22">
        <w:rPr>
          <w:rFonts w:ascii="Calibri" w:eastAsia="Calibri" w:hAnsi="Calibri" w:cs="Calibri"/>
          <w:sz w:val="28"/>
          <w:szCs w:val="28"/>
        </w:rPr>
        <w:t xml:space="preserve"> </w:t>
      </w:r>
      <w:r w:rsidR="00287E22" w:rsidRPr="00287E22">
        <w:rPr>
          <w:rFonts w:ascii="Calibri" w:eastAsia="Calibri" w:hAnsi="Calibri" w:cs="Calibri"/>
          <w:sz w:val="28"/>
          <w:szCs w:val="28"/>
        </w:rPr>
        <w:t>However,</w:t>
      </w:r>
      <w:r w:rsidR="00D40120" w:rsidRPr="00287E22">
        <w:rPr>
          <w:rFonts w:ascii="Calibri" w:eastAsia="Calibri" w:hAnsi="Calibri" w:cs="Calibri"/>
          <w:sz w:val="28"/>
          <w:szCs w:val="28"/>
        </w:rPr>
        <w:t xml:space="preserve"> an increase in salary may not do much to retain staff because working conditions can be challenging</w:t>
      </w:r>
      <w:r w:rsidR="00607098" w:rsidRPr="00287E22">
        <w:rPr>
          <w:rFonts w:ascii="Calibri" w:eastAsia="Calibri" w:hAnsi="Calibri" w:cs="Calibri"/>
          <w:sz w:val="28"/>
          <w:szCs w:val="28"/>
        </w:rPr>
        <w:t>.</w:t>
      </w:r>
    </w:p>
    <w:p w14:paraId="64EFF594" w14:textId="78A63AF2" w:rsidR="00C41C0E" w:rsidRPr="00287E22" w:rsidRDefault="00C41C0E" w:rsidP="59ED20A0">
      <w:pPr>
        <w:tabs>
          <w:tab w:val="left" w:pos="3430"/>
        </w:tabs>
        <w:rPr>
          <w:rFonts w:ascii="Calibri" w:hAnsi="Calibri" w:cs="Calibri"/>
          <w:sz w:val="28"/>
          <w:szCs w:val="28"/>
          <w:shd w:val="clear" w:color="auto" w:fill="FFFFFF"/>
        </w:rPr>
      </w:pPr>
      <w:r w:rsidRPr="00287E22">
        <w:rPr>
          <w:rFonts w:ascii="Calibri" w:hAnsi="Calibri" w:cs="Calibri"/>
          <w:sz w:val="28"/>
          <w:szCs w:val="28"/>
          <w:shd w:val="clear" w:color="auto" w:fill="FFFFFF"/>
        </w:rPr>
        <w:t xml:space="preserve">When motivators are present, they have the power to increase job satisfaction and overall motivation levels however carers often experience little praise, </w:t>
      </w:r>
      <w:r w:rsidR="00287E22" w:rsidRPr="00287E22">
        <w:rPr>
          <w:rFonts w:ascii="Calibri" w:hAnsi="Calibri" w:cs="Calibri"/>
          <w:sz w:val="28"/>
          <w:szCs w:val="28"/>
          <w:shd w:val="clear" w:color="auto" w:fill="FFFFFF"/>
        </w:rPr>
        <w:t>reward,</w:t>
      </w:r>
      <w:r w:rsidRPr="00287E22">
        <w:rPr>
          <w:rFonts w:ascii="Calibri" w:hAnsi="Calibri" w:cs="Calibri"/>
          <w:sz w:val="28"/>
          <w:szCs w:val="28"/>
          <w:shd w:val="clear" w:color="auto" w:fill="FFFFFF"/>
        </w:rPr>
        <w:t xml:space="preserve"> or recognition for the role that they do.</w:t>
      </w:r>
      <w:r w:rsidR="0076364F" w:rsidRPr="00287E22">
        <w:rPr>
          <w:rFonts w:ascii="Calibri" w:hAnsi="Calibri" w:cs="Calibri"/>
          <w:sz w:val="28"/>
          <w:szCs w:val="28"/>
          <w:shd w:val="clear" w:color="auto" w:fill="FFFFFF"/>
        </w:rPr>
        <w:t xml:space="preserve"> Motivation factors allow employees to be content in their jobs and promote </w:t>
      </w:r>
      <w:r w:rsidR="00287E22" w:rsidRPr="00287E22">
        <w:rPr>
          <w:rFonts w:ascii="Calibri" w:hAnsi="Calibri" w:cs="Calibri"/>
          <w:sz w:val="28"/>
          <w:szCs w:val="28"/>
          <w:shd w:val="clear" w:color="auto" w:fill="FFFFFF"/>
        </w:rPr>
        <w:t>growth,</w:t>
      </w:r>
      <w:r w:rsidR="0076364F" w:rsidRPr="00287E22">
        <w:rPr>
          <w:rFonts w:ascii="Calibri" w:hAnsi="Calibri" w:cs="Calibri"/>
          <w:sz w:val="28"/>
          <w:szCs w:val="28"/>
          <w:shd w:val="clear" w:color="auto" w:fill="FFFFFF"/>
        </w:rPr>
        <w:t xml:space="preserve"> but carers do not often get offers of promotion or development opportunities that would </w:t>
      </w:r>
      <w:r w:rsidR="008A7718" w:rsidRPr="00287E22">
        <w:rPr>
          <w:rFonts w:ascii="Calibri" w:hAnsi="Calibri" w:cs="Calibri"/>
          <w:sz w:val="28"/>
          <w:szCs w:val="28"/>
          <w:shd w:val="clear" w:color="auto" w:fill="FFFFFF"/>
        </w:rPr>
        <w:t>make them more engaged with their work/workplace and possibly lead to more loyalty and commitment.</w:t>
      </w:r>
    </w:p>
    <w:p w14:paraId="2813BAE0" w14:textId="79B6E66B" w:rsidR="00A04AEE" w:rsidRPr="00287E22" w:rsidRDefault="00A04AEE" w:rsidP="59ED20A0">
      <w:pPr>
        <w:tabs>
          <w:tab w:val="left" w:pos="3430"/>
        </w:tabs>
        <w:rPr>
          <w:rFonts w:ascii="Calibri" w:eastAsia="Calibri" w:hAnsi="Calibri" w:cs="Calibri"/>
          <w:sz w:val="28"/>
          <w:szCs w:val="28"/>
        </w:rPr>
      </w:pPr>
      <w:r w:rsidRPr="00287E22">
        <w:rPr>
          <w:rFonts w:ascii="Calibri" w:hAnsi="Calibri" w:cs="Calibri"/>
          <w:sz w:val="28"/>
          <w:szCs w:val="28"/>
          <w:shd w:val="clear" w:color="auto" w:fill="FFFFFF"/>
        </w:rPr>
        <w:lastRenderedPageBreak/>
        <w:t xml:space="preserve">If the care sector adopted some of the theory of </w:t>
      </w:r>
      <w:r w:rsidR="00287E22" w:rsidRPr="00287E22">
        <w:rPr>
          <w:rFonts w:ascii="Calibri" w:hAnsi="Calibri" w:cs="Calibri"/>
          <w:sz w:val="28"/>
          <w:szCs w:val="28"/>
          <w:shd w:val="clear" w:color="auto" w:fill="FFFFFF"/>
        </w:rPr>
        <w:t>motivation,</w:t>
      </w:r>
      <w:r w:rsidRPr="00287E22">
        <w:rPr>
          <w:rFonts w:ascii="Calibri" w:hAnsi="Calibri" w:cs="Calibri"/>
          <w:sz w:val="28"/>
          <w:szCs w:val="28"/>
          <w:shd w:val="clear" w:color="auto" w:fill="FFFFFF"/>
        </w:rPr>
        <w:t xml:space="preserve"> then they would at least concentrate on addressing the </w:t>
      </w:r>
      <w:r w:rsidR="00716501" w:rsidRPr="00287E22">
        <w:rPr>
          <w:rFonts w:ascii="Calibri" w:hAnsi="Calibri" w:cs="Calibri"/>
          <w:sz w:val="28"/>
          <w:szCs w:val="28"/>
          <w:shd w:val="clear" w:color="auto" w:fill="FFFFFF"/>
        </w:rPr>
        <w:t>satisfiers and ensuring that carers are paid a decent wage</w:t>
      </w:r>
      <w:r w:rsidR="00287E22" w:rsidRPr="00287E22">
        <w:rPr>
          <w:rFonts w:ascii="Calibri" w:hAnsi="Calibri" w:cs="Calibri"/>
          <w:sz w:val="28"/>
          <w:szCs w:val="28"/>
          <w:shd w:val="clear" w:color="auto" w:fill="FFFFFF"/>
        </w:rPr>
        <w:t xml:space="preserve"> and working unsociable hours get the same wage grade as working days,</w:t>
      </w:r>
      <w:r w:rsidR="00716501" w:rsidRPr="00287E22">
        <w:rPr>
          <w:rFonts w:ascii="Calibri" w:hAnsi="Calibri" w:cs="Calibri"/>
          <w:sz w:val="28"/>
          <w:szCs w:val="28"/>
          <w:shd w:val="clear" w:color="auto" w:fill="FFFFFF"/>
        </w:rPr>
        <w:t xml:space="preserve"> </w:t>
      </w:r>
      <w:r w:rsidR="00287E22" w:rsidRPr="00287E22">
        <w:rPr>
          <w:rFonts w:ascii="Calibri" w:hAnsi="Calibri" w:cs="Calibri"/>
          <w:sz w:val="28"/>
          <w:szCs w:val="28"/>
          <w:shd w:val="clear" w:color="auto" w:fill="FFFFFF"/>
        </w:rPr>
        <w:t>if</w:t>
      </w:r>
      <w:r w:rsidR="00716501" w:rsidRPr="00287E22">
        <w:rPr>
          <w:rFonts w:ascii="Calibri" w:hAnsi="Calibri" w:cs="Calibri"/>
          <w:sz w:val="28"/>
          <w:szCs w:val="28"/>
          <w:shd w:val="clear" w:color="auto" w:fill="FFFFFF"/>
        </w:rPr>
        <w:t xml:space="preserve"> the working conditions are improved so that staff are not working long hours</w:t>
      </w:r>
      <w:r w:rsidR="00287E22">
        <w:rPr>
          <w:rFonts w:ascii="Calibri" w:hAnsi="Calibri" w:cs="Calibri"/>
          <w:sz w:val="28"/>
          <w:szCs w:val="28"/>
          <w:shd w:val="clear" w:color="auto" w:fill="FFFFFF"/>
        </w:rPr>
        <w:t xml:space="preserve"> and over worked.</w:t>
      </w:r>
    </w:p>
    <w:p w14:paraId="38AB7EF5" w14:textId="77777777" w:rsidR="003457BD" w:rsidRPr="003A2233" w:rsidRDefault="003457BD" w:rsidP="59ED20A0">
      <w:pPr>
        <w:tabs>
          <w:tab w:val="left" w:pos="3430"/>
        </w:tabs>
        <w:rPr>
          <w:rFonts w:ascii="Calibri" w:eastAsia="Calibri" w:hAnsi="Calibri" w:cs="Calibri"/>
          <w:sz w:val="28"/>
          <w:szCs w:val="28"/>
        </w:rPr>
      </w:pPr>
    </w:p>
    <w:p w14:paraId="750F2491" w14:textId="77777777" w:rsidR="003457BD" w:rsidRPr="003A2233" w:rsidRDefault="003457BD" w:rsidP="59ED20A0">
      <w:pPr>
        <w:tabs>
          <w:tab w:val="left" w:pos="3430"/>
        </w:tabs>
        <w:rPr>
          <w:rFonts w:ascii="Calibri" w:eastAsia="Calibri" w:hAnsi="Calibri" w:cs="Calibri"/>
          <w:sz w:val="28"/>
          <w:szCs w:val="28"/>
        </w:rPr>
      </w:pPr>
    </w:p>
    <w:p w14:paraId="580C1C28" w14:textId="26325C64" w:rsidR="00714A3A"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2.6 PDP</w:t>
      </w:r>
      <w:r w:rsidR="003C1A0A">
        <w:rPr>
          <w:rFonts w:ascii="Calibri" w:eastAsia="Calibri" w:hAnsi="Calibri" w:cs="Calibri"/>
          <w:sz w:val="28"/>
          <w:szCs w:val="28"/>
        </w:rPr>
        <w:t xml:space="preserve"> For myself</w:t>
      </w:r>
    </w:p>
    <w:tbl>
      <w:tblPr>
        <w:tblStyle w:val="TableGrid"/>
        <w:tblW w:w="0" w:type="auto"/>
        <w:tblLook w:val="04A0" w:firstRow="1" w:lastRow="0" w:firstColumn="1" w:lastColumn="0" w:noHBand="0" w:noVBand="1"/>
      </w:tblPr>
      <w:tblGrid>
        <w:gridCol w:w="1803"/>
        <w:gridCol w:w="1803"/>
        <w:gridCol w:w="1803"/>
        <w:gridCol w:w="1803"/>
        <w:gridCol w:w="1804"/>
      </w:tblGrid>
      <w:tr w:rsidR="007151DC" w14:paraId="1CEE33DB" w14:textId="77777777" w:rsidTr="59ED20A0">
        <w:tc>
          <w:tcPr>
            <w:tcW w:w="1803" w:type="dxa"/>
          </w:tcPr>
          <w:p w14:paraId="7E502DAC" w14:textId="6AF4DD44"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What do I want to learn?</w:t>
            </w:r>
          </w:p>
        </w:tc>
        <w:tc>
          <w:tcPr>
            <w:tcW w:w="1803" w:type="dxa"/>
          </w:tcPr>
          <w:p w14:paraId="64F51A37" w14:textId="7AA221C3"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What do I have to do?</w:t>
            </w:r>
          </w:p>
        </w:tc>
        <w:tc>
          <w:tcPr>
            <w:tcW w:w="1803" w:type="dxa"/>
          </w:tcPr>
          <w:p w14:paraId="29FB9E34" w14:textId="34D1C1E8"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What support and resources will I need?</w:t>
            </w:r>
          </w:p>
        </w:tc>
        <w:tc>
          <w:tcPr>
            <w:tcW w:w="1803" w:type="dxa"/>
          </w:tcPr>
          <w:p w14:paraId="34F0EBC9" w14:textId="7E0ADABA"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How do I measure success?</w:t>
            </w:r>
          </w:p>
        </w:tc>
        <w:tc>
          <w:tcPr>
            <w:tcW w:w="1804" w:type="dxa"/>
          </w:tcPr>
          <w:p w14:paraId="19924F05" w14:textId="01760989"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Target date for review?</w:t>
            </w:r>
          </w:p>
        </w:tc>
      </w:tr>
      <w:tr w:rsidR="007151DC" w14:paraId="336D31EF" w14:textId="77777777" w:rsidTr="59ED20A0">
        <w:tc>
          <w:tcPr>
            <w:tcW w:w="1803" w:type="dxa"/>
          </w:tcPr>
          <w:p w14:paraId="79482582" w14:textId="0C7FD428"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More knowledge on how to use Microsoft word</w:t>
            </w:r>
          </w:p>
        </w:tc>
        <w:tc>
          <w:tcPr>
            <w:tcW w:w="1803" w:type="dxa"/>
          </w:tcPr>
          <w:p w14:paraId="495EBF92" w14:textId="77777777"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Gather for research.</w:t>
            </w:r>
          </w:p>
          <w:p w14:paraId="179636FF" w14:textId="4C13BD84" w:rsidR="000D269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Make posted notes.</w:t>
            </w:r>
          </w:p>
          <w:p w14:paraId="5FD3DAF8" w14:textId="4C7DA5E4" w:rsidR="009878A0"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Give myself more study time.</w:t>
            </w:r>
          </w:p>
        </w:tc>
        <w:tc>
          <w:tcPr>
            <w:tcW w:w="1803" w:type="dxa"/>
          </w:tcPr>
          <w:p w14:paraId="5D8447EA" w14:textId="49E14966"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Updated laptop</w:t>
            </w:r>
          </w:p>
        </w:tc>
        <w:tc>
          <w:tcPr>
            <w:tcW w:w="1803" w:type="dxa"/>
          </w:tcPr>
          <w:p w14:paraId="36C7C475" w14:textId="2E001050"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Feedback from mentors</w:t>
            </w:r>
          </w:p>
        </w:tc>
        <w:tc>
          <w:tcPr>
            <w:tcW w:w="1804" w:type="dxa"/>
          </w:tcPr>
          <w:p w14:paraId="3BD8C8F9" w14:textId="77777777"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3 months</w:t>
            </w:r>
          </w:p>
          <w:p w14:paraId="28C89E49" w14:textId="1B5164CA" w:rsidR="00177357" w:rsidRDefault="00177357" w:rsidP="59ED20A0">
            <w:pPr>
              <w:tabs>
                <w:tab w:val="left" w:pos="3430"/>
              </w:tabs>
              <w:rPr>
                <w:rFonts w:ascii="Calibri" w:eastAsia="Calibri" w:hAnsi="Calibri" w:cs="Calibri"/>
                <w:sz w:val="28"/>
                <w:szCs w:val="28"/>
              </w:rPr>
            </w:pPr>
          </w:p>
        </w:tc>
      </w:tr>
      <w:tr w:rsidR="007151DC" w14:paraId="77DFE4F3" w14:textId="77777777" w:rsidTr="59ED20A0">
        <w:tc>
          <w:tcPr>
            <w:tcW w:w="1803" w:type="dxa"/>
          </w:tcPr>
          <w:p w14:paraId="7F216860" w14:textId="382EB612"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Be more confident in myself</w:t>
            </w:r>
          </w:p>
        </w:tc>
        <w:tc>
          <w:tcPr>
            <w:tcW w:w="1803" w:type="dxa"/>
          </w:tcPr>
          <w:p w14:paraId="09924E95" w14:textId="77777777"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Believe in myself</w:t>
            </w:r>
          </w:p>
          <w:p w14:paraId="3FAE20D0" w14:textId="235DD1E0" w:rsidR="005A2F46"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Make </w:t>
            </w:r>
            <w:r w:rsidR="003C1A0A" w:rsidRPr="59ED20A0">
              <w:rPr>
                <w:rFonts w:ascii="Calibri" w:eastAsia="Calibri" w:hAnsi="Calibri" w:cs="Calibri"/>
                <w:sz w:val="28"/>
                <w:szCs w:val="28"/>
              </w:rPr>
              <w:t>myself</w:t>
            </w:r>
            <w:r w:rsidRPr="59ED20A0">
              <w:rPr>
                <w:rFonts w:ascii="Calibri" w:eastAsia="Calibri" w:hAnsi="Calibri" w:cs="Calibri"/>
                <w:sz w:val="28"/>
                <w:szCs w:val="28"/>
              </w:rPr>
              <w:t xml:space="preserve"> more motivated to achieve my future goals</w:t>
            </w:r>
          </w:p>
        </w:tc>
        <w:tc>
          <w:tcPr>
            <w:tcW w:w="1803" w:type="dxa"/>
          </w:tcPr>
          <w:p w14:paraId="162DA1CF" w14:textId="00947C8E"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from other students, family and friends, touter, work colleges and mangers</w:t>
            </w:r>
          </w:p>
        </w:tc>
        <w:tc>
          <w:tcPr>
            <w:tcW w:w="1803" w:type="dxa"/>
          </w:tcPr>
          <w:p w14:paraId="6FA5384B" w14:textId="7D5774FE"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Feedback is important, ask how you think you are doing?</w:t>
            </w:r>
          </w:p>
        </w:tc>
        <w:tc>
          <w:tcPr>
            <w:tcW w:w="1804" w:type="dxa"/>
          </w:tcPr>
          <w:p w14:paraId="306D9AFF" w14:textId="6176F4C0"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1 year </w:t>
            </w:r>
          </w:p>
        </w:tc>
      </w:tr>
      <w:tr w:rsidR="007151DC" w14:paraId="7628A94D" w14:textId="77777777" w:rsidTr="59ED20A0">
        <w:tc>
          <w:tcPr>
            <w:tcW w:w="1803" w:type="dxa"/>
          </w:tcPr>
          <w:p w14:paraId="635F46F2" w14:textId="1B39CB01"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I do have poor listening and spelling skills</w:t>
            </w:r>
          </w:p>
        </w:tc>
        <w:tc>
          <w:tcPr>
            <w:tcW w:w="1803" w:type="dxa"/>
          </w:tcPr>
          <w:p w14:paraId="593197BE" w14:textId="503847CC"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Give </w:t>
            </w:r>
            <w:r w:rsidR="003C1A0A" w:rsidRPr="59ED20A0">
              <w:rPr>
                <w:rFonts w:ascii="Calibri" w:eastAsia="Calibri" w:hAnsi="Calibri" w:cs="Calibri"/>
                <w:sz w:val="28"/>
                <w:szCs w:val="28"/>
              </w:rPr>
              <w:t>myself</w:t>
            </w:r>
            <w:r w:rsidRPr="59ED20A0">
              <w:rPr>
                <w:rFonts w:ascii="Calibri" w:eastAsia="Calibri" w:hAnsi="Calibri" w:cs="Calibri"/>
                <w:sz w:val="28"/>
                <w:szCs w:val="28"/>
              </w:rPr>
              <w:t xml:space="preserve"> more time to complete work</w:t>
            </w:r>
          </w:p>
        </w:tc>
        <w:tc>
          <w:tcPr>
            <w:tcW w:w="1803" w:type="dxa"/>
          </w:tcPr>
          <w:p w14:paraId="5E972817" w14:textId="2F5688CE"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Ask for support</w:t>
            </w:r>
          </w:p>
        </w:tc>
        <w:tc>
          <w:tcPr>
            <w:tcW w:w="1803" w:type="dxa"/>
          </w:tcPr>
          <w:p w14:paraId="67E9F2EA" w14:textId="6062B32D"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Work hard on my weaknesses </w:t>
            </w:r>
          </w:p>
        </w:tc>
        <w:tc>
          <w:tcPr>
            <w:tcW w:w="1804" w:type="dxa"/>
          </w:tcPr>
          <w:p w14:paraId="1518DED1" w14:textId="6BE7396D" w:rsidR="007151DC"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4 months</w:t>
            </w:r>
          </w:p>
        </w:tc>
      </w:tr>
    </w:tbl>
    <w:p w14:paraId="1F22FD25" w14:textId="77777777" w:rsidR="00425FCC" w:rsidRDefault="00425FCC" w:rsidP="59ED20A0">
      <w:pPr>
        <w:tabs>
          <w:tab w:val="left" w:pos="3430"/>
        </w:tabs>
        <w:rPr>
          <w:rFonts w:ascii="Calibri" w:eastAsia="Calibri" w:hAnsi="Calibri" w:cs="Calibri"/>
          <w:sz w:val="28"/>
          <w:szCs w:val="28"/>
        </w:rPr>
      </w:pPr>
    </w:p>
    <w:p w14:paraId="0018148B" w14:textId="2CE8C8A1" w:rsidR="003C1A0A" w:rsidRDefault="003C1A0A" w:rsidP="59ED20A0">
      <w:pPr>
        <w:tabs>
          <w:tab w:val="left" w:pos="3430"/>
        </w:tabs>
        <w:rPr>
          <w:rFonts w:ascii="Calibri" w:eastAsia="Calibri" w:hAnsi="Calibri" w:cs="Calibri"/>
          <w:sz w:val="28"/>
          <w:szCs w:val="28"/>
        </w:rPr>
      </w:pPr>
      <w:r>
        <w:rPr>
          <w:rFonts w:ascii="Calibri" w:eastAsia="Calibri" w:hAnsi="Calibri" w:cs="Calibri"/>
          <w:sz w:val="28"/>
          <w:szCs w:val="28"/>
        </w:rPr>
        <w:t xml:space="preserve">PDP for someone </w:t>
      </w:r>
      <w:r w:rsidR="000E0DAE">
        <w:rPr>
          <w:rFonts w:ascii="Calibri" w:eastAsia="Calibri" w:hAnsi="Calibri" w:cs="Calibri"/>
          <w:sz w:val="28"/>
          <w:szCs w:val="28"/>
        </w:rPr>
        <w:t>training to be a nurse.</w:t>
      </w:r>
    </w:p>
    <w:tbl>
      <w:tblPr>
        <w:tblStyle w:val="TableGrid"/>
        <w:tblW w:w="0" w:type="auto"/>
        <w:tblLook w:val="04A0" w:firstRow="1" w:lastRow="0" w:firstColumn="1" w:lastColumn="0" w:noHBand="0" w:noVBand="1"/>
      </w:tblPr>
      <w:tblGrid>
        <w:gridCol w:w="1775"/>
        <w:gridCol w:w="1912"/>
        <w:gridCol w:w="1795"/>
        <w:gridCol w:w="1774"/>
        <w:gridCol w:w="1760"/>
      </w:tblGrid>
      <w:tr w:rsidR="000E0DAE" w14:paraId="1BEA589A" w14:textId="77777777" w:rsidTr="000E0DAE">
        <w:tc>
          <w:tcPr>
            <w:tcW w:w="1803" w:type="dxa"/>
          </w:tcPr>
          <w:p w14:paraId="1D389777" w14:textId="29554551"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What do I want to learn?</w:t>
            </w:r>
          </w:p>
        </w:tc>
        <w:tc>
          <w:tcPr>
            <w:tcW w:w="1803" w:type="dxa"/>
          </w:tcPr>
          <w:p w14:paraId="1F1774CB" w14:textId="5AFDA33C"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What do I have to do?</w:t>
            </w:r>
          </w:p>
        </w:tc>
        <w:tc>
          <w:tcPr>
            <w:tcW w:w="1803" w:type="dxa"/>
          </w:tcPr>
          <w:p w14:paraId="61E84AF0" w14:textId="4F6C13F5"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 xml:space="preserve">What support and </w:t>
            </w:r>
            <w:r>
              <w:rPr>
                <w:rFonts w:ascii="Calibri" w:eastAsia="Calibri" w:hAnsi="Calibri" w:cs="Calibri"/>
                <w:sz w:val="28"/>
                <w:szCs w:val="28"/>
              </w:rPr>
              <w:lastRenderedPageBreak/>
              <w:t>resources will I need?</w:t>
            </w:r>
          </w:p>
        </w:tc>
        <w:tc>
          <w:tcPr>
            <w:tcW w:w="1803" w:type="dxa"/>
          </w:tcPr>
          <w:p w14:paraId="278FC60F" w14:textId="2404FE84"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lastRenderedPageBreak/>
              <w:t>How to I measure success?</w:t>
            </w:r>
          </w:p>
        </w:tc>
        <w:tc>
          <w:tcPr>
            <w:tcW w:w="1804" w:type="dxa"/>
          </w:tcPr>
          <w:p w14:paraId="51AE045E" w14:textId="0677692C"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Target date review?</w:t>
            </w:r>
          </w:p>
        </w:tc>
      </w:tr>
      <w:tr w:rsidR="000E0DAE" w14:paraId="511344A0" w14:textId="77777777" w:rsidTr="000E0DAE">
        <w:tc>
          <w:tcPr>
            <w:tcW w:w="1803" w:type="dxa"/>
          </w:tcPr>
          <w:p w14:paraId="0855C63E" w14:textId="6C427891"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Becoming a registered nurse in the acute team.</w:t>
            </w:r>
          </w:p>
        </w:tc>
        <w:tc>
          <w:tcPr>
            <w:tcW w:w="1803" w:type="dxa"/>
          </w:tcPr>
          <w:p w14:paraId="0F230D22" w14:textId="77777777" w:rsidR="008954C7"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Be a good communicator.</w:t>
            </w:r>
          </w:p>
          <w:p w14:paraId="1C1477F0" w14:textId="346EF511" w:rsidR="000E0DAE"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 xml:space="preserve">Be flexible. </w:t>
            </w:r>
          </w:p>
          <w:p w14:paraId="5DA2F823" w14:textId="516CA59D" w:rsidR="008954C7" w:rsidRDefault="008954C7" w:rsidP="59ED20A0">
            <w:pPr>
              <w:tabs>
                <w:tab w:val="left" w:pos="3430"/>
              </w:tabs>
              <w:rPr>
                <w:rFonts w:ascii="Calibri" w:eastAsia="Calibri" w:hAnsi="Calibri" w:cs="Calibri"/>
                <w:sz w:val="28"/>
                <w:szCs w:val="28"/>
              </w:rPr>
            </w:pPr>
          </w:p>
        </w:tc>
        <w:tc>
          <w:tcPr>
            <w:tcW w:w="1803" w:type="dxa"/>
          </w:tcPr>
          <w:p w14:paraId="501638B8" w14:textId="1C8B3B6A" w:rsidR="008954C7"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Obtain certifications to expand my knowledge.</w:t>
            </w:r>
          </w:p>
        </w:tc>
        <w:tc>
          <w:tcPr>
            <w:tcW w:w="1803" w:type="dxa"/>
          </w:tcPr>
          <w:p w14:paraId="7F8ADB28" w14:textId="55A6BFC1" w:rsidR="000E0DAE"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Go and do a master’s degree.</w:t>
            </w:r>
          </w:p>
        </w:tc>
        <w:tc>
          <w:tcPr>
            <w:tcW w:w="1804" w:type="dxa"/>
          </w:tcPr>
          <w:p w14:paraId="0D069874" w14:textId="4EA145D7" w:rsidR="000E0DAE" w:rsidRDefault="00EA5FC3" w:rsidP="59ED20A0">
            <w:pPr>
              <w:tabs>
                <w:tab w:val="left" w:pos="3430"/>
              </w:tabs>
              <w:rPr>
                <w:rFonts w:ascii="Calibri" w:eastAsia="Calibri" w:hAnsi="Calibri" w:cs="Calibri"/>
                <w:sz w:val="28"/>
                <w:szCs w:val="28"/>
              </w:rPr>
            </w:pPr>
            <w:r>
              <w:rPr>
                <w:rFonts w:ascii="Calibri" w:eastAsia="Calibri" w:hAnsi="Calibri" w:cs="Calibri"/>
                <w:sz w:val="28"/>
                <w:szCs w:val="28"/>
              </w:rPr>
              <w:t>Two years</w:t>
            </w:r>
          </w:p>
        </w:tc>
      </w:tr>
      <w:tr w:rsidR="000E0DAE" w14:paraId="526E3A58" w14:textId="77777777" w:rsidTr="000E0DAE">
        <w:tc>
          <w:tcPr>
            <w:tcW w:w="1803" w:type="dxa"/>
          </w:tcPr>
          <w:p w14:paraId="6B3C8796" w14:textId="657CF0C6" w:rsidR="000E0DAE" w:rsidRDefault="000E0DAE" w:rsidP="59ED20A0">
            <w:pPr>
              <w:tabs>
                <w:tab w:val="left" w:pos="3430"/>
              </w:tabs>
              <w:rPr>
                <w:rFonts w:ascii="Calibri" w:eastAsia="Calibri" w:hAnsi="Calibri" w:cs="Calibri"/>
                <w:sz w:val="28"/>
                <w:szCs w:val="28"/>
              </w:rPr>
            </w:pPr>
            <w:r>
              <w:rPr>
                <w:rFonts w:ascii="Calibri" w:eastAsia="Calibri" w:hAnsi="Calibri" w:cs="Calibri"/>
                <w:sz w:val="28"/>
                <w:szCs w:val="28"/>
              </w:rPr>
              <w:t>Decide what nursing skills I need to look at to further my career.</w:t>
            </w:r>
          </w:p>
        </w:tc>
        <w:tc>
          <w:tcPr>
            <w:tcW w:w="1803" w:type="dxa"/>
          </w:tcPr>
          <w:p w14:paraId="2843072F" w14:textId="77777777" w:rsidR="000E0DAE"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Organized with my time.</w:t>
            </w:r>
          </w:p>
          <w:p w14:paraId="0C2A810D" w14:textId="1336EC6E" w:rsidR="008954C7"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Passionate about my work.</w:t>
            </w:r>
          </w:p>
        </w:tc>
        <w:tc>
          <w:tcPr>
            <w:tcW w:w="1803" w:type="dxa"/>
          </w:tcPr>
          <w:p w14:paraId="55A5976E" w14:textId="350665E7" w:rsidR="000E0DAE"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Apply for nursing programs.</w:t>
            </w:r>
          </w:p>
        </w:tc>
        <w:tc>
          <w:tcPr>
            <w:tcW w:w="1803" w:type="dxa"/>
          </w:tcPr>
          <w:p w14:paraId="4CAF2A48" w14:textId="5B700A65" w:rsidR="000E0DAE" w:rsidRDefault="008954C7" w:rsidP="59ED20A0">
            <w:pPr>
              <w:tabs>
                <w:tab w:val="left" w:pos="3430"/>
              </w:tabs>
              <w:rPr>
                <w:rFonts w:ascii="Calibri" w:eastAsia="Calibri" w:hAnsi="Calibri" w:cs="Calibri"/>
                <w:sz w:val="28"/>
                <w:szCs w:val="28"/>
              </w:rPr>
            </w:pPr>
            <w:r>
              <w:rPr>
                <w:rFonts w:ascii="Calibri" w:eastAsia="Calibri" w:hAnsi="Calibri" w:cs="Calibri"/>
                <w:sz w:val="28"/>
                <w:szCs w:val="28"/>
              </w:rPr>
              <w:t>More ambitious</w:t>
            </w:r>
          </w:p>
        </w:tc>
        <w:tc>
          <w:tcPr>
            <w:tcW w:w="1804" w:type="dxa"/>
          </w:tcPr>
          <w:p w14:paraId="76F5E565" w14:textId="35191927" w:rsidR="000E0DAE" w:rsidRDefault="00EA5FC3" w:rsidP="59ED20A0">
            <w:pPr>
              <w:tabs>
                <w:tab w:val="left" w:pos="3430"/>
              </w:tabs>
              <w:rPr>
                <w:rFonts w:ascii="Calibri" w:eastAsia="Calibri" w:hAnsi="Calibri" w:cs="Calibri"/>
                <w:sz w:val="28"/>
                <w:szCs w:val="28"/>
              </w:rPr>
            </w:pPr>
            <w:r>
              <w:rPr>
                <w:rFonts w:ascii="Calibri" w:eastAsia="Calibri" w:hAnsi="Calibri" w:cs="Calibri"/>
                <w:sz w:val="28"/>
                <w:szCs w:val="28"/>
              </w:rPr>
              <w:t xml:space="preserve">Two years </w:t>
            </w:r>
          </w:p>
        </w:tc>
      </w:tr>
      <w:tr w:rsidR="000E0DAE" w14:paraId="0CE4DAC1" w14:textId="77777777" w:rsidTr="000E0DAE">
        <w:tc>
          <w:tcPr>
            <w:tcW w:w="1803" w:type="dxa"/>
          </w:tcPr>
          <w:p w14:paraId="69C1161C" w14:textId="77777777" w:rsidR="000E0DAE" w:rsidRDefault="000E0DAE" w:rsidP="59ED20A0">
            <w:pPr>
              <w:tabs>
                <w:tab w:val="left" w:pos="3430"/>
              </w:tabs>
              <w:rPr>
                <w:rFonts w:ascii="Calibri" w:eastAsia="Calibri" w:hAnsi="Calibri" w:cs="Calibri"/>
                <w:sz w:val="28"/>
                <w:szCs w:val="28"/>
              </w:rPr>
            </w:pPr>
          </w:p>
        </w:tc>
        <w:tc>
          <w:tcPr>
            <w:tcW w:w="1803" w:type="dxa"/>
          </w:tcPr>
          <w:p w14:paraId="2F7A2FB3" w14:textId="77777777" w:rsidR="000E0DAE" w:rsidRDefault="000E0DAE" w:rsidP="59ED20A0">
            <w:pPr>
              <w:tabs>
                <w:tab w:val="left" w:pos="3430"/>
              </w:tabs>
              <w:rPr>
                <w:rFonts w:ascii="Calibri" w:eastAsia="Calibri" w:hAnsi="Calibri" w:cs="Calibri"/>
                <w:sz w:val="28"/>
                <w:szCs w:val="28"/>
              </w:rPr>
            </w:pPr>
          </w:p>
        </w:tc>
        <w:tc>
          <w:tcPr>
            <w:tcW w:w="1803" w:type="dxa"/>
          </w:tcPr>
          <w:p w14:paraId="7D84C5B5" w14:textId="77777777" w:rsidR="000E0DAE" w:rsidRDefault="000E0DAE" w:rsidP="59ED20A0">
            <w:pPr>
              <w:tabs>
                <w:tab w:val="left" w:pos="3430"/>
              </w:tabs>
              <w:rPr>
                <w:rFonts w:ascii="Calibri" w:eastAsia="Calibri" w:hAnsi="Calibri" w:cs="Calibri"/>
                <w:sz w:val="28"/>
                <w:szCs w:val="28"/>
              </w:rPr>
            </w:pPr>
          </w:p>
        </w:tc>
        <w:tc>
          <w:tcPr>
            <w:tcW w:w="1803" w:type="dxa"/>
          </w:tcPr>
          <w:p w14:paraId="69A1AF3B" w14:textId="77777777" w:rsidR="000E0DAE" w:rsidRDefault="000E0DAE" w:rsidP="59ED20A0">
            <w:pPr>
              <w:tabs>
                <w:tab w:val="left" w:pos="3430"/>
              </w:tabs>
              <w:rPr>
                <w:rFonts w:ascii="Calibri" w:eastAsia="Calibri" w:hAnsi="Calibri" w:cs="Calibri"/>
                <w:sz w:val="28"/>
                <w:szCs w:val="28"/>
              </w:rPr>
            </w:pPr>
          </w:p>
        </w:tc>
        <w:tc>
          <w:tcPr>
            <w:tcW w:w="1804" w:type="dxa"/>
          </w:tcPr>
          <w:p w14:paraId="7ACC5BA6" w14:textId="77777777" w:rsidR="000E0DAE" w:rsidRDefault="000E0DAE" w:rsidP="59ED20A0">
            <w:pPr>
              <w:tabs>
                <w:tab w:val="left" w:pos="3430"/>
              </w:tabs>
              <w:rPr>
                <w:rFonts w:ascii="Calibri" w:eastAsia="Calibri" w:hAnsi="Calibri" w:cs="Calibri"/>
                <w:sz w:val="28"/>
                <w:szCs w:val="28"/>
              </w:rPr>
            </w:pPr>
          </w:p>
        </w:tc>
      </w:tr>
    </w:tbl>
    <w:p w14:paraId="73CFDD91" w14:textId="77777777" w:rsidR="000E0DAE" w:rsidRDefault="000E0DAE" w:rsidP="59ED20A0">
      <w:pPr>
        <w:tabs>
          <w:tab w:val="left" w:pos="3430"/>
        </w:tabs>
        <w:rPr>
          <w:rFonts w:ascii="Calibri" w:eastAsia="Calibri" w:hAnsi="Calibri" w:cs="Calibri"/>
          <w:sz w:val="28"/>
          <w:szCs w:val="28"/>
        </w:rPr>
      </w:pPr>
    </w:p>
    <w:p w14:paraId="34EF0E24" w14:textId="77777777" w:rsidR="00714A3A" w:rsidRDefault="00714A3A" w:rsidP="59ED20A0">
      <w:pPr>
        <w:tabs>
          <w:tab w:val="left" w:pos="3430"/>
        </w:tabs>
        <w:rPr>
          <w:rFonts w:ascii="Calibri" w:eastAsia="Calibri" w:hAnsi="Calibri" w:cs="Calibri"/>
          <w:sz w:val="28"/>
          <w:szCs w:val="28"/>
        </w:rPr>
      </w:pPr>
    </w:p>
    <w:p w14:paraId="0F7C8D48" w14:textId="7FB3074F" w:rsidR="00714A3A"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Personal objectives </w:t>
      </w:r>
    </w:p>
    <w:p w14:paraId="42BFACC0" w14:textId="77777777" w:rsidR="00714A3A" w:rsidRDefault="00714A3A" w:rsidP="59ED20A0">
      <w:pPr>
        <w:tabs>
          <w:tab w:val="left" w:pos="3430"/>
        </w:tabs>
        <w:rPr>
          <w:rFonts w:ascii="Calibri" w:eastAsia="Calibri" w:hAnsi="Calibri" w:cs="Calibri"/>
          <w:sz w:val="28"/>
          <w:szCs w:val="28"/>
        </w:rPr>
      </w:pPr>
    </w:p>
    <w:tbl>
      <w:tblPr>
        <w:tblStyle w:val="TableGrid"/>
        <w:tblW w:w="0" w:type="auto"/>
        <w:tblLook w:val="04A0" w:firstRow="1" w:lastRow="0" w:firstColumn="1" w:lastColumn="0" w:noHBand="0" w:noVBand="1"/>
      </w:tblPr>
      <w:tblGrid>
        <w:gridCol w:w="9016"/>
      </w:tblGrid>
      <w:tr w:rsidR="00275B21" w14:paraId="3DD358A5" w14:textId="77777777" w:rsidTr="59ED20A0">
        <w:tc>
          <w:tcPr>
            <w:tcW w:w="9016" w:type="dxa"/>
          </w:tcPr>
          <w:p w14:paraId="497C3A3F" w14:textId="4B6D21A2" w:rsidR="00275B21"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Short Term Goals {next 12 months}</w:t>
            </w:r>
          </w:p>
        </w:tc>
      </w:tr>
      <w:tr w:rsidR="00275B21" w14:paraId="430791CF" w14:textId="77777777" w:rsidTr="59ED20A0">
        <w:tc>
          <w:tcPr>
            <w:tcW w:w="9016" w:type="dxa"/>
          </w:tcPr>
          <w:p w14:paraId="6FFC7453" w14:textId="61657149" w:rsidR="00275B21"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Finish my level 4 in business management and get my qualification and look forward in doing level 5</w:t>
            </w:r>
          </w:p>
        </w:tc>
      </w:tr>
      <w:tr w:rsidR="00275B21" w14:paraId="60DD06E9" w14:textId="77777777" w:rsidTr="59ED20A0">
        <w:tc>
          <w:tcPr>
            <w:tcW w:w="9016" w:type="dxa"/>
          </w:tcPr>
          <w:p w14:paraId="14717D35" w14:textId="38D45FA9" w:rsidR="00275B21"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Medium Team Goals {2-3 years}</w:t>
            </w:r>
          </w:p>
        </w:tc>
      </w:tr>
      <w:tr w:rsidR="00275B21" w14:paraId="4904BFA6" w14:textId="77777777" w:rsidTr="59ED20A0">
        <w:tc>
          <w:tcPr>
            <w:tcW w:w="9016" w:type="dxa"/>
          </w:tcPr>
          <w:p w14:paraId="1A5EFC60" w14:textId="3B47472F" w:rsidR="00275B21"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Open my own business and be coming my own boss</w:t>
            </w:r>
          </w:p>
        </w:tc>
      </w:tr>
      <w:tr w:rsidR="00275B21" w14:paraId="670632C9" w14:textId="77777777" w:rsidTr="59ED20A0">
        <w:trPr>
          <w:trHeight w:val="562"/>
        </w:trPr>
        <w:tc>
          <w:tcPr>
            <w:tcW w:w="9016" w:type="dxa"/>
          </w:tcPr>
          <w:p w14:paraId="06438412" w14:textId="77777777" w:rsidR="00EA5FC3" w:rsidRDefault="00EA5FC3" w:rsidP="59ED20A0">
            <w:pPr>
              <w:tabs>
                <w:tab w:val="left" w:pos="3430"/>
              </w:tabs>
              <w:rPr>
                <w:rFonts w:ascii="Calibri" w:eastAsia="Calibri" w:hAnsi="Calibri" w:cs="Calibri"/>
                <w:sz w:val="28"/>
                <w:szCs w:val="28"/>
              </w:rPr>
            </w:pPr>
            <w:r>
              <w:rPr>
                <w:rFonts w:ascii="Calibri" w:eastAsia="Calibri" w:hAnsi="Calibri" w:cs="Calibri"/>
                <w:sz w:val="28"/>
                <w:szCs w:val="28"/>
              </w:rPr>
              <w:t>Long Term Goals</w:t>
            </w:r>
          </w:p>
          <w:tbl>
            <w:tblPr>
              <w:tblStyle w:val="TableGrid"/>
              <w:tblW w:w="0" w:type="auto"/>
              <w:tblLook w:val="04A0" w:firstRow="1" w:lastRow="0" w:firstColumn="1" w:lastColumn="0" w:noHBand="0" w:noVBand="1"/>
            </w:tblPr>
            <w:tblGrid>
              <w:gridCol w:w="8790"/>
            </w:tblGrid>
            <w:tr w:rsidR="00EA5FC3" w14:paraId="52B6305B" w14:textId="77777777" w:rsidTr="00EA5FC3">
              <w:tc>
                <w:tcPr>
                  <w:tcW w:w="8790" w:type="dxa"/>
                </w:tcPr>
                <w:p w14:paraId="7799649F" w14:textId="03481C10" w:rsidR="00EA5FC3" w:rsidRDefault="00EA5FC3" w:rsidP="59ED20A0">
                  <w:pPr>
                    <w:tabs>
                      <w:tab w:val="left" w:pos="3430"/>
                    </w:tabs>
                    <w:rPr>
                      <w:rFonts w:ascii="Calibri" w:eastAsia="Calibri" w:hAnsi="Calibri" w:cs="Calibri"/>
                      <w:sz w:val="28"/>
                      <w:szCs w:val="28"/>
                    </w:rPr>
                  </w:pPr>
                  <w:r>
                    <w:rPr>
                      <w:rFonts w:ascii="Calibri" w:eastAsia="Calibri" w:hAnsi="Calibri" w:cs="Calibri"/>
                      <w:sz w:val="28"/>
                      <w:szCs w:val="28"/>
                    </w:rPr>
                    <w:t xml:space="preserve">Expand my business in different </w:t>
                  </w:r>
                  <w:r w:rsidR="00D07D1B">
                    <w:rPr>
                      <w:rFonts w:ascii="Calibri" w:eastAsia="Calibri" w:hAnsi="Calibri" w:cs="Calibri"/>
                      <w:sz w:val="28"/>
                      <w:szCs w:val="28"/>
                    </w:rPr>
                    <w:t>county’s around</w:t>
                  </w:r>
                  <w:r>
                    <w:rPr>
                      <w:rFonts w:ascii="Calibri" w:eastAsia="Calibri" w:hAnsi="Calibri" w:cs="Calibri"/>
                      <w:sz w:val="28"/>
                      <w:szCs w:val="28"/>
                    </w:rPr>
                    <w:t xml:space="preserve"> the UK.</w:t>
                  </w:r>
                </w:p>
              </w:tc>
            </w:tr>
          </w:tbl>
          <w:p w14:paraId="563915CD" w14:textId="3899FB1E" w:rsidR="00EA5FC3" w:rsidRDefault="00EA5FC3" w:rsidP="59ED20A0">
            <w:pPr>
              <w:tabs>
                <w:tab w:val="left" w:pos="3430"/>
              </w:tabs>
              <w:rPr>
                <w:rFonts w:ascii="Calibri" w:eastAsia="Calibri" w:hAnsi="Calibri" w:cs="Calibri"/>
                <w:sz w:val="28"/>
                <w:szCs w:val="28"/>
              </w:rPr>
            </w:pPr>
          </w:p>
        </w:tc>
      </w:tr>
    </w:tbl>
    <w:p w14:paraId="67028E41" w14:textId="77777777" w:rsidR="00714A3A" w:rsidRDefault="00714A3A" w:rsidP="59ED20A0">
      <w:pPr>
        <w:tabs>
          <w:tab w:val="left" w:pos="3430"/>
        </w:tabs>
        <w:rPr>
          <w:rFonts w:ascii="Calibri" w:eastAsia="Calibri" w:hAnsi="Calibri" w:cs="Calibri"/>
          <w:sz w:val="28"/>
          <w:szCs w:val="28"/>
        </w:rPr>
      </w:pPr>
    </w:p>
    <w:p w14:paraId="083A6BC4" w14:textId="13F32E5C" w:rsidR="00714A3A"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2.5 This is data collected and feedback given about my communication skills.</w:t>
      </w:r>
    </w:p>
    <w:tbl>
      <w:tblPr>
        <w:tblStyle w:val="TableGrid"/>
        <w:tblW w:w="0" w:type="auto"/>
        <w:tblLook w:val="04A0" w:firstRow="1" w:lastRow="0" w:firstColumn="1" w:lastColumn="0" w:noHBand="0" w:noVBand="1"/>
      </w:tblPr>
      <w:tblGrid>
        <w:gridCol w:w="1751"/>
        <w:gridCol w:w="1880"/>
        <w:gridCol w:w="1770"/>
        <w:gridCol w:w="1774"/>
        <w:gridCol w:w="1841"/>
      </w:tblGrid>
      <w:tr w:rsidR="005E40A2" w14:paraId="4D29FBE6" w14:textId="77777777" w:rsidTr="59ED20A0">
        <w:trPr>
          <w:trHeight w:val="430"/>
        </w:trPr>
        <w:tc>
          <w:tcPr>
            <w:tcW w:w="1751" w:type="dxa"/>
          </w:tcPr>
          <w:p w14:paraId="7088443D" w14:textId="77777777" w:rsidR="005E40A2" w:rsidRDefault="005E40A2" w:rsidP="59ED20A0">
            <w:pPr>
              <w:tabs>
                <w:tab w:val="left" w:pos="3430"/>
              </w:tabs>
              <w:rPr>
                <w:rFonts w:ascii="Calibri" w:eastAsia="Calibri" w:hAnsi="Calibri" w:cs="Calibri"/>
                <w:sz w:val="28"/>
                <w:szCs w:val="28"/>
              </w:rPr>
            </w:pPr>
          </w:p>
        </w:tc>
        <w:tc>
          <w:tcPr>
            <w:tcW w:w="1880" w:type="dxa"/>
          </w:tcPr>
          <w:p w14:paraId="36AEDA76" w14:textId="2D642701"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criteria</w:t>
            </w:r>
          </w:p>
        </w:tc>
        <w:tc>
          <w:tcPr>
            <w:tcW w:w="1770" w:type="dxa"/>
          </w:tcPr>
          <w:p w14:paraId="6CFFB5E9" w14:textId="41222DD4"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average</w:t>
            </w:r>
          </w:p>
        </w:tc>
        <w:tc>
          <w:tcPr>
            <w:tcW w:w="1774" w:type="dxa"/>
          </w:tcPr>
          <w:p w14:paraId="28F28BB4" w14:textId="139EFBAD"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evidence</w:t>
            </w:r>
          </w:p>
        </w:tc>
        <w:tc>
          <w:tcPr>
            <w:tcW w:w="1750" w:type="dxa"/>
          </w:tcPr>
          <w:p w14:paraId="7BE64D22" w14:textId="77777777" w:rsidR="005E40A2" w:rsidRDefault="005E40A2" w:rsidP="59ED20A0">
            <w:pPr>
              <w:tabs>
                <w:tab w:val="left" w:pos="3430"/>
              </w:tabs>
              <w:rPr>
                <w:rFonts w:ascii="Calibri" w:eastAsia="Calibri" w:hAnsi="Calibri" w:cs="Calibri"/>
                <w:sz w:val="28"/>
                <w:szCs w:val="28"/>
              </w:rPr>
            </w:pPr>
          </w:p>
        </w:tc>
      </w:tr>
      <w:tr w:rsidR="005E40A2" w14:paraId="4857B84A" w14:textId="77777777" w:rsidTr="59ED20A0">
        <w:trPr>
          <w:trHeight w:val="430"/>
        </w:trPr>
        <w:tc>
          <w:tcPr>
            <w:tcW w:w="1751" w:type="dxa"/>
          </w:tcPr>
          <w:p w14:paraId="5EB18BC8" w14:textId="408707D7"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1</w:t>
            </w:r>
          </w:p>
        </w:tc>
        <w:tc>
          <w:tcPr>
            <w:tcW w:w="1880" w:type="dxa"/>
          </w:tcPr>
          <w:p w14:paraId="5C4C60B4" w14:textId="57F282CB"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Empathy approachable</w:t>
            </w:r>
          </w:p>
        </w:tc>
        <w:tc>
          <w:tcPr>
            <w:tcW w:w="1770" w:type="dxa"/>
          </w:tcPr>
          <w:p w14:paraId="7926CC8D" w14:textId="0C54A9BC"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4</w:t>
            </w:r>
          </w:p>
        </w:tc>
        <w:tc>
          <w:tcPr>
            <w:tcW w:w="1774" w:type="dxa"/>
          </w:tcPr>
          <w:p w14:paraId="60824464" w14:textId="4F040811"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very good at recognising feelings of the people around her and acting accordingly</w:t>
            </w:r>
          </w:p>
        </w:tc>
        <w:tc>
          <w:tcPr>
            <w:tcW w:w="1750" w:type="dxa"/>
          </w:tcPr>
          <w:p w14:paraId="0086A43F" w14:textId="6C5EC73D"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Has a friendly disposition makes her very approachable.</w:t>
            </w:r>
          </w:p>
        </w:tc>
      </w:tr>
      <w:tr w:rsidR="005E40A2" w14:paraId="618C90A1" w14:textId="77777777" w:rsidTr="59ED20A0">
        <w:trPr>
          <w:trHeight w:val="443"/>
        </w:trPr>
        <w:tc>
          <w:tcPr>
            <w:tcW w:w="1751" w:type="dxa"/>
          </w:tcPr>
          <w:p w14:paraId="6845B996" w14:textId="17448DED"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2</w:t>
            </w:r>
          </w:p>
        </w:tc>
        <w:tc>
          <w:tcPr>
            <w:tcW w:w="1880" w:type="dxa"/>
          </w:tcPr>
          <w:p w14:paraId="55ED9877" w14:textId="18429A70"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listening</w:t>
            </w:r>
          </w:p>
        </w:tc>
        <w:tc>
          <w:tcPr>
            <w:tcW w:w="1770" w:type="dxa"/>
          </w:tcPr>
          <w:p w14:paraId="16FEF96E" w14:textId="27004A3F"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4</w:t>
            </w:r>
          </w:p>
        </w:tc>
        <w:tc>
          <w:tcPr>
            <w:tcW w:w="1774" w:type="dxa"/>
          </w:tcPr>
          <w:p w14:paraId="4EB3AF87" w14:textId="07ED729B"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Listens well to </w:t>
            </w:r>
            <w:r w:rsidRPr="59ED20A0">
              <w:rPr>
                <w:rFonts w:ascii="Calibri" w:eastAsia="Calibri" w:hAnsi="Calibri" w:cs="Calibri"/>
                <w:sz w:val="28"/>
                <w:szCs w:val="28"/>
              </w:rPr>
              <w:lastRenderedPageBreak/>
              <w:t>instructions and pay attention when important discussions are made.</w:t>
            </w:r>
          </w:p>
        </w:tc>
        <w:tc>
          <w:tcPr>
            <w:tcW w:w="1750" w:type="dxa"/>
          </w:tcPr>
          <w:p w14:paraId="5E619B38" w14:textId="77777777" w:rsidR="005E40A2" w:rsidRDefault="005E40A2" w:rsidP="59ED20A0">
            <w:pPr>
              <w:tabs>
                <w:tab w:val="left" w:pos="3430"/>
              </w:tabs>
              <w:rPr>
                <w:rFonts w:ascii="Calibri" w:eastAsia="Calibri" w:hAnsi="Calibri" w:cs="Calibri"/>
                <w:sz w:val="28"/>
                <w:szCs w:val="28"/>
              </w:rPr>
            </w:pPr>
          </w:p>
        </w:tc>
      </w:tr>
      <w:tr w:rsidR="005E40A2" w14:paraId="506888F1" w14:textId="77777777" w:rsidTr="59ED20A0">
        <w:trPr>
          <w:trHeight w:val="430"/>
        </w:trPr>
        <w:tc>
          <w:tcPr>
            <w:tcW w:w="1751" w:type="dxa"/>
          </w:tcPr>
          <w:p w14:paraId="68954FCB" w14:textId="3C056B8E"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3</w:t>
            </w:r>
          </w:p>
        </w:tc>
        <w:tc>
          <w:tcPr>
            <w:tcW w:w="1880" w:type="dxa"/>
          </w:tcPr>
          <w:p w14:paraId="432320BF" w14:textId="547EA8C7"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 xml:space="preserve">Tone of voice </w:t>
            </w:r>
          </w:p>
        </w:tc>
        <w:tc>
          <w:tcPr>
            <w:tcW w:w="1770" w:type="dxa"/>
          </w:tcPr>
          <w:p w14:paraId="35AC1ED9" w14:textId="512D0829"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4</w:t>
            </w:r>
          </w:p>
        </w:tc>
        <w:tc>
          <w:tcPr>
            <w:tcW w:w="1774" w:type="dxa"/>
          </w:tcPr>
          <w:p w14:paraId="27282E0B" w14:textId="655D663A"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Very good at expressing herself clearly verbally.</w:t>
            </w:r>
          </w:p>
        </w:tc>
        <w:tc>
          <w:tcPr>
            <w:tcW w:w="1750" w:type="dxa"/>
          </w:tcPr>
          <w:p w14:paraId="4B7B3336" w14:textId="77777777" w:rsidR="005E40A2" w:rsidRDefault="005E40A2" w:rsidP="59ED20A0">
            <w:pPr>
              <w:tabs>
                <w:tab w:val="left" w:pos="3430"/>
              </w:tabs>
              <w:rPr>
                <w:rFonts w:ascii="Calibri" w:eastAsia="Calibri" w:hAnsi="Calibri" w:cs="Calibri"/>
                <w:sz w:val="28"/>
                <w:szCs w:val="28"/>
              </w:rPr>
            </w:pPr>
          </w:p>
        </w:tc>
      </w:tr>
      <w:tr w:rsidR="005E40A2" w14:paraId="7E83FDA6" w14:textId="77777777" w:rsidTr="59ED20A0">
        <w:trPr>
          <w:trHeight w:val="430"/>
        </w:trPr>
        <w:tc>
          <w:tcPr>
            <w:tcW w:w="1751" w:type="dxa"/>
          </w:tcPr>
          <w:p w14:paraId="555A55B9" w14:textId="36FBF1BD"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4</w:t>
            </w:r>
          </w:p>
        </w:tc>
        <w:tc>
          <w:tcPr>
            <w:tcW w:w="1880" w:type="dxa"/>
          </w:tcPr>
          <w:p w14:paraId="059781B0" w14:textId="15E8C174"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Honesty</w:t>
            </w:r>
          </w:p>
        </w:tc>
        <w:tc>
          <w:tcPr>
            <w:tcW w:w="1770" w:type="dxa"/>
          </w:tcPr>
          <w:p w14:paraId="2056EA7F" w14:textId="1D524CEB"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5</w:t>
            </w:r>
          </w:p>
        </w:tc>
        <w:tc>
          <w:tcPr>
            <w:tcW w:w="1774" w:type="dxa"/>
          </w:tcPr>
          <w:p w14:paraId="416ECE66" w14:textId="30CB5180" w:rsidR="005E40A2" w:rsidRDefault="59ED20A0" w:rsidP="59ED20A0">
            <w:pPr>
              <w:tabs>
                <w:tab w:val="left" w:pos="3430"/>
              </w:tabs>
              <w:rPr>
                <w:rFonts w:ascii="Calibri" w:eastAsia="Calibri" w:hAnsi="Calibri" w:cs="Calibri"/>
                <w:sz w:val="28"/>
                <w:szCs w:val="28"/>
              </w:rPr>
            </w:pPr>
            <w:r w:rsidRPr="59ED20A0">
              <w:rPr>
                <w:rFonts w:ascii="Calibri" w:eastAsia="Calibri" w:hAnsi="Calibri" w:cs="Calibri"/>
                <w:sz w:val="28"/>
                <w:szCs w:val="28"/>
              </w:rPr>
              <w:t>Is a very trustworthy person and will be honest about a situation even if it’s a difficult topic.</w:t>
            </w:r>
          </w:p>
        </w:tc>
        <w:tc>
          <w:tcPr>
            <w:tcW w:w="1750" w:type="dxa"/>
          </w:tcPr>
          <w:p w14:paraId="52F0E4BD" w14:textId="77777777" w:rsidR="005E40A2" w:rsidRDefault="005E40A2" w:rsidP="59ED20A0">
            <w:pPr>
              <w:tabs>
                <w:tab w:val="left" w:pos="3430"/>
              </w:tabs>
              <w:rPr>
                <w:rFonts w:ascii="Calibri" w:eastAsia="Calibri" w:hAnsi="Calibri" w:cs="Calibri"/>
                <w:sz w:val="28"/>
                <w:szCs w:val="28"/>
              </w:rPr>
            </w:pPr>
          </w:p>
        </w:tc>
      </w:tr>
    </w:tbl>
    <w:p w14:paraId="16E4AF56" w14:textId="77777777" w:rsidR="00714A3A" w:rsidRDefault="00714A3A" w:rsidP="59ED20A0">
      <w:pPr>
        <w:tabs>
          <w:tab w:val="left" w:pos="3430"/>
        </w:tabs>
        <w:rPr>
          <w:rFonts w:ascii="Calibri" w:eastAsia="Calibri" w:hAnsi="Calibri" w:cs="Calibri"/>
          <w:sz w:val="28"/>
          <w:szCs w:val="28"/>
        </w:rPr>
      </w:pPr>
    </w:p>
    <w:p w14:paraId="23BF783F" w14:textId="127E70EB" w:rsidR="00714A3A" w:rsidRDefault="00066A72" w:rsidP="59ED20A0">
      <w:pPr>
        <w:tabs>
          <w:tab w:val="left" w:pos="3430"/>
        </w:tabs>
        <w:rPr>
          <w:rFonts w:ascii="Calibri" w:eastAsia="Calibri" w:hAnsi="Calibri" w:cs="Calibri"/>
          <w:sz w:val="28"/>
          <w:szCs w:val="28"/>
        </w:rPr>
      </w:pPr>
      <w:r>
        <w:rPr>
          <w:rFonts w:ascii="Calibri" w:eastAsia="Calibri" w:hAnsi="Calibri" w:cs="Calibri"/>
          <w:sz w:val="28"/>
          <w:szCs w:val="28"/>
        </w:rPr>
        <w:t xml:space="preserve"> </w:t>
      </w:r>
      <w:r w:rsidR="004A0406">
        <w:rPr>
          <w:rFonts w:ascii="Calibri" w:eastAsia="Calibri" w:hAnsi="Calibri" w:cs="Calibri"/>
          <w:sz w:val="28"/>
          <w:szCs w:val="28"/>
        </w:rPr>
        <w:t>SWOT ANALYSIS</w:t>
      </w:r>
    </w:p>
    <w:tbl>
      <w:tblPr>
        <w:tblStyle w:val="TableGrid"/>
        <w:tblW w:w="0" w:type="auto"/>
        <w:tblLook w:val="05A0" w:firstRow="1" w:lastRow="0" w:firstColumn="1" w:lastColumn="1" w:noHBand="0" w:noVBand="1"/>
      </w:tblPr>
      <w:tblGrid>
        <w:gridCol w:w="9016"/>
      </w:tblGrid>
      <w:tr w:rsidR="002A7575" w14:paraId="2135FA3E" w14:textId="77777777" w:rsidTr="002A7575">
        <w:tc>
          <w:tcPr>
            <w:tcW w:w="9016" w:type="dxa"/>
          </w:tcPr>
          <w:tbl>
            <w:tblPr>
              <w:tblStyle w:val="TableGrid"/>
              <w:tblW w:w="0" w:type="auto"/>
              <w:tblLook w:val="04A0" w:firstRow="1" w:lastRow="0" w:firstColumn="1" w:lastColumn="0" w:noHBand="0" w:noVBand="1"/>
            </w:tblPr>
            <w:tblGrid>
              <w:gridCol w:w="4395"/>
              <w:gridCol w:w="4395"/>
            </w:tblGrid>
            <w:tr w:rsidR="002A7575" w14:paraId="54EE52D0" w14:textId="77777777" w:rsidTr="002A7575">
              <w:tc>
                <w:tcPr>
                  <w:tcW w:w="4395" w:type="dxa"/>
                </w:tcPr>
                <w:p w14:paraId="208C78C7" w14:textId="77777777" w:rsidR="002A7575" w:rsidRDefault="00066A72" w:rsidP="59ED20A0">
                  <w:pPr>
                    <w:tabs>
                      <w:tab w:val="left" w:pos="3430"/>
                    </w:tabs>
                    <w:rPr>
                      <w:rFonts w:ascii="Calibri" w:eastAsia="Calibri" w:hAnsi="Calibri" w:cs="Calibri"/>
                      <w:sz w:val="28"/>
                      <w:szCs w:val="28"/>
                    </w:rPr>
                  </w:pPr>
                  <w:r>
                    <w:rPr>
                      <w:rFonts w:ascii="Calibri" w:eastAsia="Calibri" w:hAnsi="Calibri" w:cs="Calibri"/>
                      <w:sz w:val="28"/>
                      <w:szCs w:val="28"/>
                    </w:rPr>
                    <w:t xml:space="preserve">      </w:t>
                  </w:r>
                  <w:r w:rsidR="00B331CF">
                    <w:rPr>
                      <w:rFonts w:ascii="Calibri" w:eastAsia="Calibri" w:hAnsi="Calibri" w:cs="Calibri"/>
                      <w:sz w:val="28"/>
                      <w:szCs w:val="28"/>
                    </w:rPr>
                    <w:t>Strengths</w:t>
                  </w:r>
                </w:p>
                <w:p w14:paraId="272C3F1D" w14:textId="546A70E3" w:rsidR="00F1525C" w:rsidRDefault="004B1081" w:rsidP="59ED20A0">
                  <w:pPr>
                    <w:tabs>
                      <w:tab w:val="left" w:pos="3430"/>
                    </w:tabs>
                    <w:rPr>
                      <w:rFonts w:ascii="Calibri" w:eastAsia="Calibri" w:hAnsi="Calibri" w:cs="Calibri"/>
                      <w:sz w:val="28"/>
                      <w:szCs w:val="28"/>
                    </w:rPr>
                  </w:pPr>
                  <w:r>
                    <w:rPr>
                      <w:rFonts w:ascii="Calibri" w:eastAsia="Calibri" w:hAnsi="Calibri" w:cs="Calibri"/>
                      <w:sz w:val="28"/>
                      <w:szCs w:val="28"/>
                    </w:rPr>
                    <w:t>Being flexible</w:t>
                  </w:r>
                  <w:r w:rsidR="00E621D0">
                    <w:rPr>
                      <w:rFonts w:ascii="Calibri" w:eastAsia="Calibri" w:hAnsi="Calibri" w:cs="Calibri"/>
                      <w:sz w:val="28"/>
                      <w:szCs w:val="28"/>
                    </w:rPr>
                    <w:t>.</w:t>
                  </w:r>
                  <w:r>
                    <w:rPr>
                      <w:rFonts w:ascii="Calibri" w:eastAsia="Calibri" w:hAnsi="Calibri" w:cs="Calibri"/>
                      <w:sz w:val="28"/>
                      <w:szCs w:val="28"/>
                    </w:rPr>
                    <w:t xml:space="preserve"> </w:t>
                  </w:r>
                </w:p>
                <w:p w14:paraId="0652DE66" w14:textId="49C98146" w:rsidR="004B1081" w:rsidRDefault="007D1255" w:rsidP="59ED20A0">
                  <w:pPr>
                    <w:tabs>
                      <w:tab w:val="left" w:pos="3430"/>
                    </w:tabs>
                    <w:rPr>
                      <w:rFonts w:ascii="Calibri" w:eastAsia="Calibri" w:hAnsi="Calibri" w:cs="Calibri"/>
                      <w:sz w:val="28"/>
                      <w:szCs w:val="28"/>
                    </w:rPr>
                  </w:pPr>
                  <w:r>
                    <w:rPr>
                      <w:rFonts w:ascii="Calibri" w:eastAsia="Calibri" w:hAnsi="Calibri" w:cs="Calibri"/>
                      <w:sz w:val="28"/>
                      <w:szCs w:val="28"/>
                    </w:rPr>
                    <w:t>Determined</w:t>
                  </w:r>
                  <w:r w:rsidR="00911B06">
                    <w:rPr>
                      <w:rFonts w:ascii="Calibri" w:eastAsia="Calibri" w:hAnsi="Calibri" w:cs="Calibri"/>
                      <w:sz w:val="28"/>
                      <w:szCs w:val="28"/>
                    </w:rPr>
                    <w:t>.</w:t>
                  </w:r>
                </w:p>
                <w:p w14:paraId="7036552E" w14:textId="7D5F3D8F" w:rsidR="00622A48" w:rsidRDefault="00622A48" w:rsidP="59ED20A0">
                  <w:pPr>
                    <w:tabs>
                      <w:tab w:val="left" w:pos="3430"/>
                    </w:tabs>
                    <w:rPr>
                      <w:rFonts w:ascii="Calibri" w:eastAsia="Calibri" w:hAnsi="Calibri" w:cs="Calibri"/>
                      <w:sz w:val="28"/>
                      <w:szCs w:val="28"/>
                    </w:rPr>
                  </w:pPr>
                  <w:r>
                    <w:rPr>
                      <w:rFonts w:ascii="Calibri" w:eastAsia="Calibri" w:hAnsi="Calibri" w:cs="Calibri"/>
                      <w:sz w:val="28"/>
                      <w:szCs w:val="28"/>
                    </w:rPr>
                    <w:t>Creative</w:t>
                  </w:r>
                  <w:r w:rsidR="00911B06">
                    <w:rPr>
                      <w:rFonts w:ascii="Calibri" w:eastAsia="Calibri" w:hAnsi="Calibri" w:cs="Calibri"/>
                      <w:sz w:val="28"/>
                      <w:szCs w:val="28"/>
                    </w:rPr>
                    <w:t>.</w:t>
                  </w:r>
                </w:p>
                <w:p w14:paraId="296C571B" w14:textId="77777777" w:rsidR="00622A48" w:rsidRDefault="007A1A03" w:rsidP="59ED20A0">
                  <w:pPr>
                    <w:tabs>
                      <w:tab w:val="left" w:pos="3430"/>
                    </w:tabs>
                    <w:rPr>
                      <w:rFonts w:ascii="Calibri" w:eastAsia="Calibri" w:hAnsi="Calibri" w:cs="Calibri"/>
                      <w:sz w:val="28"/>
                      <w:szCs w:val="28"/>
                    </w:rPr>
                  </w:pPr>
                  <w:r>
                    <w:rPr>
                      <w:rFonts w:ascii="Calibri" w:eastAsia="Calibri" w:hAnsi="Calibri" w:cs="Calibri"/>
                      <w:sz w:val="28"/>
                      <w:szCs w:val="28"/>
                    </w:rPr>
                    <w:t>What do people like about you and your business.</w:t>
                  </w:r>
                </w:p>
                <w:p w14:paraId="6514B4F6" w14:textId="314D710D" w:rsidR="00D5089C" w:rsidRDefault="00D5089C" w:rsidP="59ED20A0">
                  <w:pPr>
                    <w:tabs>
                      <w:tab w:val="left" w:pos="3430"/>
                    </w:tabs>
                    <w:rPr>
                      <w:rFonts w:ascii="Calibri" w:eastAsia="Calibri" w:hAnsi="Calibri" w:cs="Calibri"/>
                      <w:sz w:val="28"/>
                      <w:szCs w:val="28"/>
                    </w:rPr>
                  </w:pPr>
                </w:p>
              </w:tc>
              <w:tc>
                <w:tcPr>
                  <w:tcW w:w="4395" w:type="dxa"/>
                </w:tcPr>
                <w:p w14:paraId="67626F8A" w14:textId="1A332DCB" w:rsidR="002A7575" w:rsidRDefault="00B331CF" w:rsidP="59ED20A0">
                  <w:pPr>
                    <w:tabs>
                      <w:tab w:val="left" w:pos="3430"/>
                    </w:tabs>
                    <w:rPr>
                      <w:rFonts w:ascii="Calibri" w:eastAsia="Calibri" w:hAnsi="Calibri" w:cs="Calibri"/>
                      <w:sz w:val="28"/>
                      <w:szCs w:val="28"/>
                    </w:rPr>
                  </w:pPr>
                  <w:r>
                    <w:rPr>
                      <w:rFonts w:ascii="Calibri" w:eastAsia="Calibri" w:hAnsi="Calibri" w:cs="Calibri"/>
                      <w:sz w:val="28"/>
                      <w:szCs w:val="28"/>
                    </w:rPr>
                    <w:t>Weaknesses</w:t>
                  </w:r>
                </w:p>
                <w:p w14:paraId="58DF57F0" w14:textId="08C9CA5E" w:rsidR="00B331CF" w:rsidRDefault="00986290" w:rsidP="59ED20A0">
                  <w:pPr>
                    <w:tabs>
                      <w:tab w:val="left" w:pos="3430"/>
                    </w:tabs>
                    <w:rPr>
                      <w:rFonts w:ascii="Calibri" w:eastAsia="Calibri" w:hAnsi="Calibri" w:cs="Calibri"/>
                      <w:sz w:val="28"/>
                      <w:szCs w:val="28"/>
                    </w:rPr>
                  </w:pPr>
                  <w:r>
                    <w:rPr>
                      <w:rFonts w:ascii="Calibri" w:eastAsia="Calibri" w:hAnsi="Calibri" w:cs="Calibri"/>
                      <w:sz w:val="28"/>
                      <w:szCs w:val="28"/>
                    </w:rPr>
                    <w:t>What does my business lack</w:t>
                  </w:r>
                  <w:r w:rsidR="002E5F4B">
                    <w:rPr>
                      <w:rFonts w:ascii="Calibri" w:eastAsia="Calibri" w:hAnsi="Calibri" w:cs="Calibri"/>
                      <w:sz w:val="28"/>
                      <w:szCs w:val="28"/>
                    </w:rPr>
                    <w:t>?</w:t>
                  </w:r>
                </w:p>
                <w:p w14:paraId="3DFCEAEF" w14:textId="670B1404" w:rsidR="00986290" w:rsidRDefault="00240F9E" w:rsidP="59ED20A0">
                  <w:pPr>
                    <w:tabs>
                      <w:tab w:val="left" w:pos="3430"/>
                    </w:tabs>
                    <w:rPr>
                      <w:rFonts w:ascii="Calibri" w:eastAsia="Calibri" w:hAnsi="Calibri" w:cs="Calibri"/>
                      <w:sz w:val="28"/>
                      <w:szCs w:val="28"/>
                    </w:rPr>
                  </w:pPr>
                  <w:r>
                    <w:rPr>
                      <w:rFonts w:ascii="Calibri" w:eastAsia="Calibri" w:hAnsi="Calibri" w:cs="Calibri"/>
                      <w:sz w:val="28"/>
                      <w:szCs w:val="28"/>
                    </w:rPr>
                    <w:t xml:space="preserve">Look at other </w:t>
                  </w:r>
                  <w:r w:rsidR="002E5F4B">
                    <w:rPr>
                      <w:rFonts w:ascii="Calibri" w:eastAsia="Calibri" w:hAnsi="Calibri" w:cs="Calibri"/>
                      <w:sz w:val="28"/>
                      <w:szCs w:val="28"/>
                    </w:rPr>
                    <w:t>computation?</w:t>
                  </w:r>
                  <w:r>
                    <w:rPr>
                      <w:rFonts w:ascii="Calibri" w:eastAsia="Calibri" w:hAnsi="Calibri" w:cs="Calibri"/>
                      <w:sz w:val="28"/>
                      <w:szCs w:val="28"/>
                    </w:rPr>
                    <w:t xml:space="preserve"> </w:t>
                  </w:r>
                </w:p>
                <w:p w14:paraId="5BAE2169" w14:textId="26F2B200" w:rsidR="002922CA" w:rsidRDefault="00B36781" w:rsidP="59ED20A0">
                  <w:pPr>
                    <w:tabs>
                      <w:tab w:val="left" w:pos="3430"/>
                    </w:tabs>
                    <w:rPr>
                      <w:rFonts w:ascii="Calibri" w:eastAsia="Calibri" w:hAnsi="Calibri" w:cs="Calibri"/>
                      <w:sz w:val="28"/>
                      <w:szCs w:val="28"/>
                    </w:rPr>
                  </w:pPr>
                  <w:r>
                    <w:rPr>
                      <w:rFonts w:ascii="Calibri" w:eastAsia="Calibri" w:hAnsi="Calibri" w:cs="Calibri"/>
                      <w:sz w:val="28"/>
                      <w:szCs w:val="28"/>
                    </w:rPr>
                    <w:t>Improve my skills in marketing my business.</w:t>
                  </w:r>
                </w:p>
                <w:p w14:paraId="789C56C5" w14:textId="515A9F87" w:rsidR="00911B06" w:rsidRDefault="00911B06" w:rsidP="59ED20A0">
                  <w:pPr>
                    <w:tabs>
                      <w:tab w:val="left" w:pos="3430"/>
                    </w:tabs>
                    <w:rPr>
                      <w:rFonts w:ascii="Calibri" w:eastAsia="Calibri" w:hAnsi="Calibri" w:cs="Calibri"/>
                      <w:sz w:val="28"/>
                      <w:szCs w:val="28"/>
                    </w:rPr>
                  </w:pPr>
                  <w:r>
                    <w:rPr>
                      <w:rFonts w:ascii="Calibri" w:eastAsia="Calibri" w:hAnsi="Calibri" w:cs="Calibri"/>
                      <w:sz w:val="28"/>
                      <w:szCs w:val="28"/>
                    </w:rPr>
                    <w:t xml:space="preserve">Ask for more </w:t>
                  </w:r>
                  <w:r w:rsidR="00C2095A">
                    <w:rPr>
                      <w:rFonts w:ascii="Calibri" w:eastAsia="Calibri" w:hAnsi="Calibri" w:cs="Calibri"/>
                      <w:sz w:val="28"/>
                      <w:szCs w:val="28"/>
                    </w:rPr>
                    <w:t>feedback</w:t>
                  </w:r>
                  <w:r>
                    <w:rPr>
                      <w:rFonts w:ascii="Calibri" w:eastAsia="Calibri" w:hAnsi="Calibri" w:cs="Calibri"/>
                      <w:sz w:val="28"/>
                      <w:szCs w:val="28"/>
                    </w:rPr>
                    <w:t>.</w:t>
                  </w:r>
                </w:p>
                <w:p w14:paraId="51B61410" w14:textId="77777777" w:rsidR="00B331CF" w:rsidRDefault="00B331CF" w:rsidP="59ED20A0">
                  <w:pPr>
                    <w:tabs>
                      <w:tab w:val="left" w:pos="3430"/>
                    </w:tabs>
                    <w:rPr>
                      <w:rFonts w:ascii="Calibri" w:eastAsia="Calibri" w:hAnsi="Calibri" w:cs="Calibri"/>
                      <w:sz w:val="28"/>
                      <w:szCs w:val="28"/>
                    </w:rPr>
                  </w:pPr>
                </w:p>
                <w:p w14:paraId="666F3FC5" w14:textId="0AFF23FA" w:rsidR="00B331CF" w:rsidRDefault="00B331CF" w:rsidP="59ED20A0">
                  <w:pPr>
                    <w:tabs>
                      <w:tab w:val="left" w:pos="3430"/>
                    </w:tabs>
                    <w:rPr>
                      <w:rFonts w:ascii="Calibri" w:eastAsia="Calibri" w:hAnsi="Calibri" w:cs="Calibri"/>
                      <w:sz w:val="28"/>
                      <w:szCs w:val="28"/>
                    </w:rPr>
                  </w:pPr>
                </w:p>
              </w:tc>
            </w:tr>
            <w:tr w:rsidR="002A7575" w14:paraId="10B6640A" w14:textId="77777777" w:rsidTr="002A7575">
              <w:tc>
                <w:tcPr>
                  <w:tcW w:w="4395" w:type="dxa"/>
                </w:tcPr>
                <w:p w14:paraId="4819663F" w14:textId="77777777" w:rsidR="002A7575" w:rsidRDefault="007D092B" w:rsidP="59ED20A0">
                  <w:pPr>
                    <w:tabs>
                      <w:tab w:val="left" w:pos="3430"/>
                    </w:tabs>
                    <w:rPr>
                      <w:rFonts w:ascii="Calibri" w:eastAsia="Calibri" w:hAnsi="Calibri" w:cs="Calibri"/>
                      <w:sz w:val="28"/>
                      <w:szCs w:val="28"/>
                    </w:rPr>
                  </w:pPr>
                  <w:r>
                    <w:rPr>
                      <w:rFonts w:ascii="Calibri" w:eastAsia="Calibri" w:hAnsi="Calibri" w:cs="Calibri"/>
                      <w:sz w:val="28"/>
                      <w:szCs w:val="28"/>
                    </w:rPr>
                    <w:t xml:space="preserve">     Opportunities</w:t>
                  </w:r>
                </w:p>
                <w:p w14:paraId="22E6E602" w14:textId="77777777" w:rsidR="00232089" w:rsidRDefault="00E74B58" w:rsidP="59ED20A0">
                  <w:pPr>
                    <w:tabs>
                      <w:tab w:val="left" w:pos="3430"/>
                    </w:tabs>
                    <w:rPr>
                      <w:rFonts w:ascii="Calibri" w:eastAsia="Calibri" w:hAnsi="Calibri" w:cs="Calibri"/>
                      <w:sz w:val="28"/>
                      <w:szCs w:val="28"/>
                    </w:rPr>
                  </w:pPr>
                  <w:r>
                    <w:rPr>
                      <w:rFonts w:ascii="Calibri" w:eastAsia="Calibri" w:hAnsi="Calibri" w:cs="Calibri"/>
                      <w:sz w:val="28"/>
                      <w:szCs w:val="28"/>
                    </w:rPr>
                    <w:t xml:space="preserve">Becoming a better service </w:t>
                  </w:r>
                  <w:r w:rsidR="00232089">
                    <w:rPr>
                      <w:rFonts w:ascii="Calibri" w:eastAsia="Calibri" w:hAnsi="Calibri" w:cs="Calibri"/>
                      <w:sz w:val="28"/>
                      <w:szCs w:val="28"/>
                    </w:rPr>
                    <w:t>for your customers.</w:t>
                  </w:r>
                </w:p>
                <w:p w14:paraId="6F51BF33" w14:textId="44E4ADDD" w:rsidR="00C2095A" w:rsidRDefault="004C3140" w:rsidP="59ED20A0">
                  <w:pPr>
                    <w:tabs>
                      <w:tab w:val="left" w:pos="3430"/>
                    </w:tabs>
                    <w:rPr>
                      <w:rFonts w:ascii="Calibri" w:eastAsia="Calibri" w:hAnsi="Calibri" w:cs="Calibri"/>
                      <w:sz w:val="28"/>
                      <w:szCs w:val="28"/>
                    </w:rPr>
                  </w:pPr>
                  <w:r>
                    <w:rPr>
                      <w:rFonts w:ascii="Calibri" w:eastAsia="Calibri" w:hAnsi="Calibri" w:cs="Calibri"/>
                      <w:sz w:val="28"/>
                      <w:szCs w:val="28"/>
                    </w:rPr>
                    <w:t xml:space="preserve">Have a look in what </w:t>
                  </w:r>
                  <w:r w:rsidR="002D02F4">
                    <w:rPr>
                      <w:rFonts w:ascii="Calibri" w:eastAsia="Calibri" w:hAnsi="Calibri" w:cs="Calibri"/>
                      <w:sz w:val="28"/>
                      <w:szCs w:val="28"/>
                    </w:rPr>
                    <w:t>advertisement is best for me.</w:t>
                  </w:r>
                </w:p>
                <w:p w14:paraId="713A3605" w14:textId="3700B797" w:rsidR="005D6102" w:rsidRDefault="00F17ED8" w:rsidP="59ED20A0">
                  <w:pPr>
                    <w:tabs>
                      <w:tab w:val="left" w:pos="3430"/>
                    </w:tabs>
                    <w:rPr>
                      <w:rFonts w:ascii="Calibri" w:eastAsia="Calibri" w:hAnsi="Calibri" w:cs="Calibri"/>
                      <w:sz w:val="28"/>
                      <w:szCs w:val="28"/>
                    </w:rPr>
                  </w:pPr>
                  <w:r>
                    <w:rPr>
                      <w:rFonts w:ascii="Calibri" w:eastAsia="Calibri" w:hAnsi="Calibri" w:cs="Calibri"/>
                      <w:sz w:val="28"/>
                      <w:szCs w:val="28"/>
                    </w:rPr>
                    <w:t>O</w:t>
                  </w:r>
                  <w:r w:rsidR="005D6102">
                    <w:rPr>
                      <w:rFonts w:ascii="Calibri" w:eastAsia="Calibri" w:hAnsi="Calibri" w:cs="Calibri"/>
                      <w:sz w:val="28"/>
                      <w:szCs w:val="28"/>
                    </w:rPr>
                    <w:t>pp</w:t>
                  </w:r>
                  <w:r>
                    <w:rPr>
                      <w:rFonts w:ascii="Calibri" w:eastAsia="Calibri" w:hAnsi="Calibri" w:cs="Calibri"/>
                      <w:sz w:val="28"/>
                      <w:szCs w:val="28"/>
                    </w:rPr>
                    <w:t xml:space="preserve">ortunity to expand the </w:t>
                  </w:r>
                  <w:r w:rsidR="00F617A9">
                    <w:rPr>
                      <w:rFonts w:ascii="Calibri" w:eastAsia="Calibri" w:hAnsi="Calibri" w:cs="Calibri"/>
                      <w:sz w:val="28"/>
                      <w:szCs w:val="28"/>
                    </w:rPr>
                    <w:t>business.</w:t>
                  </w:r>
                  <w:r>
                    <w:rPr>
                      <w:rFonts w:ascii="Calibri" w:eastAsia="Calibri" w:hAnsi="Calibri" w:cs="Calibri"/>
                      <w:sz w:val="28"/>
                      <w:szCs w:val="28"/>
                    </w:rPr>
                    <w:t xml:space="preserve"> </w:t>
                  </w:r>
                </w:p>
                <w:p w14:paraId="55EBE521" w14:textId="027005A8" w:rsidR="00232089" w:rsidRDefault="00232089" w:rsidP="59ED20A0">
                  <w:pPr>
                    <w:tabs>
                      <w:tab w:val="left" w:pos="3430"/>
                    </w:tabs>
                    <w:rPr>
                      <w:rFonts w:ascii="Calibri" w:eastAsia="Calibri" w:hAnsi="Calibri" w:cs="Calibri"/>
                      <w:sz w:val="28"/>
                      <w:szCs w:val="28"/>
                    </w:rPr>
                  </w:pPr>
                </w:p>
              </w:tc>
              <w:tc>
                <w:tcPr>
                  <w:tcW w:w="4395" w:type="dxa"/>
                </w:tcPr>
                <w:p w14:paraId="6B0CD046" w14:textId="77777777" w:rsidR="002A7575" w:rsidRDefault="007D092B" w:rsidP="59ED20A0">
                  <w:pPr>
                    <w:tabs>
                      <w:tab w:val="left" w:pos="3430"/>
                    </w:tabs>
                    <w:rPr>
                      <w:rFonts w:ascii="Calibri" w:eastAsia="Calibri" w:hAnsi="Calibri" w:cs="Calibri"/>
                      <w:sz w:val="28"/>
                      <w:szCs w:val="28"/>
                    </w:rPr>
                  </w:pPr>
                  <w:r>
                    <w:rPr>
                      <w:rFonts w:ascii="Calibri" w:eastAsia="Calibri" w:hAnsi="Calibri" w:cs="Calibri"/>
                      <w:sz w:val="28"/>
                      <w:szCs w:val="28"/>
                    </w:rPr>
                    <w:t>Threats</w:t>
                  </w:r>
                </w:p>
                <w:p w14:paraId="1D4046A0" w14:textId="77777777" w:rsidR="004A0406" w:rsidRDefault="004A0406" w:rsidP="59ED20A0">
                  <w:pPr>
                    <w:tabs>
                      <w:tab w:val="left" w:pos="3430"/>
                    </w:tabs>
                    <w:rPr>
                      <w:rFonts w:ascii="Calibri" w:eastAsia="Calibri" w:hAnsi="Calibri" w:cs="Calibri"/>
                      <w:sz w:val="28"/>
                      <w:szCs w:val="28"/>
                    </w:rPr>
                  </w:pPr>
                </w:p>
                <w:p w14:paraId="38943BB6" w14:textId="2A20A745" w:rsidR="004A0406" w:rsidRDefault="00673791" w:rsidP="59ED20A0">
                  <w:pPr>
                    <w:tabs>
                      <w:tab w:val="left" w:pos="3430"/>
                    </w:tabs>
                    <w:rPr>
                      <w:rFonts w:ascii="Calibri" w:eastAsia="Calibri" w:hAnsi="Calibri" w:cs="Calibri"/>
                      <w:sz w:val="28"/>
                      <w:szCs w:val="28"/>
                    </w:rPr>
                  </w:pPr>
                  <w:r>
                    <w:rPr>
                      <w:rFonts w:ascii="Calibri" w:eastAsia="Calibri" w:hAnsi="Calibri" w:cs="Calibri"/>
                      <w:sz w:val="28"/>
                      <w:szCs w:val="28"/>
                    </w:rPr>
                    <w:t>Other businesses offering lower rates</w:t>
                  </w:r>
                  <w:r w:rsidR="00537422">
                    <w:rPr>
                      <w:rFonts w:ascii="Calibri" w:eastAsia="Calibri" w:hAnsi="Calibri" w:cs="Calibri"/>
                      <w:sz w:val="28"/>
                      <w:szCs w:val="28"/>
                    </w:rPr>
                    <w:t>.</w:t>
                  </w:r>
                </w:p>
                <w:p w14:paraId="28712A12" w14:textId="4C56DDDA" w:rsidR="00537422" w:rsidRDefault="00537422" w:rsidP="59ED20A0">
                  <w:pPr>
                    <w:tabs>
                      <w:tab w:val="left" w:pos="3430"/>
                    </w:tabs>
                    <w:rPr>
                      <w:rFonts w:ascii="Calibri" w:eastAsia="Calibri" w:hAnsi="Calibri" w:cs="Calibri"/>
                      <w:sz w:val="28"/>
                      <w:szCs w:val="28"/>
                    </w:rPr>
                  </w:pPr>
                  <w:r>
                    <w:rPr>
                      <w:rFonts w:ascii="Calibri" w:eastAsia="Calibri" w:hAnsi="Calibri" w:cs="Calibri"/>
                      <w:sz w:val="28"/>
                      <w:szCs w:val="28"/>
                    </w:rPr>
                    <w:t>Recruitment.</w:t>
                  </w:r>
                </w:p>
                <w:p w14:paraId="2FC92B6B" w14:textId="55632DDC" w:rsidR="00537422" w:rsidRDefault="00BF5FDF" w:rsidP="59ED20A0">
                  <w:pPr>
                    <w:tabs>
                      <w:tab w:val="left" w:pos="3430"/>
                    </w:tabs>
                    <w:rPr>
                      <w:rFonts w:ascii="Calibri" w:eastAsia="Calibri" w:hAnsi="Calibri" w:cs="Calibri"/>
                      <w:sz w:val="28"/>
                      <w:szCs w:val="28"/>
                    </w:rPr>
                  </w:pPr>
                  <w:r>
                    <w:rPr>
                      <w:rFonts w:ascii="Calibri" w:eastAsia="Calibri" w:hAnsi="Calibri" w:cs="Calibri"/>
                      <w:sz w:val="28"/>
                      <w:szCs w:val="28"/>
                    </w:rPr>
                    <w:t>Businesses su</w:t>
                  </w:r>
                  <w:r w:rsidR="008C143F">
                    <w:rPr>
                      <w:rFonts w:ascii="Calibri" w:eastAsia="Calibri" w:hAnsi="Calibri" w:cs="Calibri"/>
                      <w:sz w:val="28"/>
                      <w:szCs w:val="28"/>
                    </w:rPr>
                    <w:t>ccess over other businesses.</w:t>
                  </w:r>
                </w:p>
                <w:p w14:paraId="4C2B1760" w14:textId="77777777" w:rsidR="004A0406" w:rsidRDefault="004A0406" w:rsidP="59ED20A0">
                  <w:pPr>
                    <w:tabs>
                      <w:tab w:val="left" w:pos="3430"/>
                    </w:tabs>
                    <w:rPr>
                      <w:rFonts w:ascii="Calibri" w:eastAsia="Calibri" w:hAnsi="Calibri" w:cs="Calibri"/>
                      <w:sz w:val="28"/>
                      <w:szCs w:val="28"/>
                    </w:rPr>
                  </w:pPr>
                </w:p>
                <w:p w14:paraId="48AD97A8" w14:textId="77777777" w:rsidR="004A0406" w:rsidRDefault="004A0406" w:rsidP="59ED20A0">
                  <w:pPr>
                    <w:tabs>
                      <w:tab w:val="left" w:pos="3430"/>
                    </w:tabs>
                    <w:rPr>
                      <w:rFonts w:ascii="Calibri" w:eastAsia="Calibri" w:hAnsi="Calibri" w:cs="Calibri"/>
                      <w:sz w:val="28"/>
                      <w:szCs w:val="28"/>
                    </w:rPr>
                  </w:pPr>
                </w:p>
                <w:p w14:paraId="7F9D4EB0" w14:textId="77777777" w:rsidR="004A0406" w:rsidRDefault="004A0406" w:rsidP="59ED20A0">
                  <w:pPr>
                    <w:tabs>
                      <w:tab w:val="left" w:pos="3430"/>
                    </w:tabs>
                    <w:rPr>
                      <w:rFonts w:ascii="Calibri" w:eastAsia="Calibri" w:hAnsi="Calibri" w:cs="Calibri"/>
                      <w:sz w:val="28"/>
                      <w:szCs w:val="28"/>
                    </w:rPr>
                  </w:pPr>
                </w:p>
                <w:p w14:paraId="55C20E96" w14:textId="395B6703" w:rsidR="004A0406" w:rsidRDefault="004A0406" w:rsidP="59ED20A0">
                  <w:pPr>
                    <w:tabs>
                      <w:tab w:val="left" w:pos="3430"/>
                    </w:tabs>
                    <w:rPr>
                      <w:rFonts w:ascii="Calibri" w:eastAsia="Calibri" w:hAnsi="Calibri" w:cs="Calibri"/>
                      <w:sz w:val="28"/>
                      <w:szCs w:val="28"/>
                    </w:rPr>
                  </w:pPr>
                </w:p>
              </w:tc>
            </w:tr>
          </w:tbl>
          <w:p w14:paraId="219D0E30" w14:textId="77777777" w:rsidR="002A7575" w:rsidRDefault="002A7575" w:rsidP="59ED20A0">
            <w:pPr>
              <w:tabs>
                <w:tab w:val="left" w:pos="3430"/>
              </w:tabs>
              <w:rPr>
                <w:rFonts w:ascii="Calibri" w:eastAsia="Calibri" w:hAnsi="Calibri" w:cs="Calibri"/>
                <w:sz w:val="28"/>
                <w:szCs w:val="28"/>
              </w:rPr>
            </w:pPr>
          </w:p>
        </w:tc>
      </w:tr>
    </w:tbl>
    <w:p w14:paraId="30C42973" w14:textId="77777777" w:rsidR="00714A3A" w:rsidRDefault="00714A3A" w:rsidP="59ED20A0">
      <w:pPr>
        <w:tabs>
          <w:tab w:val="left" w:pos="3430"/>
        </w:tabs>
        <w:rPr>
          <w:rFonts w:ascii="Calibri" w:eastAsia="Calibri" w:hAnsi="Calibri" w:cs="Calibri"/>
          <w:sz w:val="28"/>
          <w:szCs w:val="28"/>
        </w:rPr>
      </w:pPr>
    </w:p>
    <w:p w14:paraId="1787A18F" w14:textId="11DB22F4" w:rsidR="006E71C6" w:rsidRDefault="006E71C6" w:rsidP="59ED20A0">
      <w:pPr>
        <w:tabs>
          <w:tab w:val="left" w:pos="3430"/>
        </w:tabs>
        <w:rPr>
          <w:rFonts w:ascii="Calibri" w:eastAsia="Calibri" w:hAnsi="Calibri" w:cs="Calibri"/>
          <w:sz w:val="28"/>
          <w:szCs w:val="28"/>
        </w:rPr>
      </w:pPr>
      <w:r>
        <w:rPr>
          <w:rFonts w:ascii="Calibri" w:eastAsia="Calibri" w:hAnsi="Calibri" w:cs="Calibri"/>
          <w:sz w:val="28"/>
          <w:szCs w:val="28"/>
        </w:rPr>
        <w:t xml:space="preserve">I </w:t>
      </w:r>
      <w:r w:rsidR="002057EA">
        <w:rPr>
          <w:rFonts w:ascii="Calibri" w:eastAsia="Calibri" w:hAnsi="Calibri" w:cs="Calibri"/>
          <w:sz w:val="28"/>
          <w:szCs w:val="28"/>
        </w:rPr>
        <w:t>was asked 25 question</w:t>
      </w:r>
      <w:r w:rsidR="001D0EDB">
        <w:rPr>
          <w:rFonts w:ascii="Calibri" w:eastAsia="Calibri" w:hAnsi="Calibri" w:cs="Calibri"/>
          <w:sz w:val="28"/>
          <w:szCs w:val="28"/>
        </w:rPr>
        <w:t>s that I ha</w:t>
      </w:r>
      <w:r w:rsidR="005D49FF">
        <w:rPr>
          <w:rFonts w:ascii="Calibri" w:eastAsia="Calibri" w:hAnsi="Calibri" w:cs="Calibri"/>
          <w:sz w:val="28"/>
          <w:szCs w:val="28"/>
        </w:rPr>
        <w:t>d</w:t>
      </w:r>
      <w:r w:rsidR="001D0EDB">
        <w:rPr>
          <w:rFonts w:ascii="Calibri" w:eastAsia="Calibri" w:hAnsi="Calibri" w:cs="Calibri"/>
          <w:sz w:val="28"/>
          <w:szCs w:val="28"/>
        </w:rPr>
        <w:t xml:space="preserve"> to answer to ex</w:t>
      </w:r>
      <w:r w:rsidR="005D49FF">
        <w:rPr>
          <w:rFonts w:ascii="Calibri" w:eastAsia="Calibri" w:hAnsi="Calibri" w:cs="Calibri"/>
          <w:sz w:val="28"/>
          <w:szCs w:val="28"/>
        </w:rPr>
        <w:t>amine the best that I communicate</w:t>
      </w:r>
      <w:r w:rsidR="00B10978">
        <w:rPr>
          <w:rFonts w:ascii="Calibri" w:eastAsia="Calibri" w:hAnsi="Calibri" w:cs="Calibri"/>
          <w:sz w:val="28"/>
          <w:szCs w:val="28"/>
        </w:rPr>
        <w:t xml:space="preserve"> and how good my comm</w:t>
      </w:r>
      <w:r w:rsidR="009354C0">
        <w:rPr>
          <w:rFonts w:ascii="Calibri" w:eastAsia="Calibri" w:hAnsi="Calibri" w:cs="Calibri"/>
          <w:sz w:val="28"/>
          <w:szCs w:val="28"/>
        </w:rPr>
        <w:t xml:space="preserve">unication </w:t>
      </w:r>
      <w:r w:rsidR="00B10978">
        <w:rPr>
          <w:rFonts w:ascii="Calibri" w:eastAsia="Calibri" w:hAnsi="Calibri" w:cs="Calibri"/>
          <w:sz w:val="28"/>
          <w:szCs w:val="28"/>
        </w:rPr>
        <w:t xml:space="preserve">skills are of the best of my own knowledge </w:t>
      </w:r>
      <w:r w:rsidR="007B107A">
        <w:rPr>
          <w:rFonts w:ascii="Calibri" w:eastAsia="Calibri" w:hAnsi="Calibri" w:cs="Calibri"/>
          <w:sz w:val="28"/>
          <w:szCs w:val="28"/>
        </w:rPr>
        <w:t xml:space="preserve">, in the pie chat I have </w:t>
      </w:r>
      <w:r w:rsidR="00246D70">
        <w:rPr>
          <w:rFonts w:ascii="Calibri" w:eastAsia="Calibri" w:hAnsi="Calibri" w:cs="Calibri"/>
          <w:sz w:val="28"/>
          <w:szCs w:val="28"/>
        </w:rPr>
        <w:t>recorded my results.</w:t>
      </w:r>
    </w:p>
    <w:p w14:paraId="1D8247B4" w14:textId="7637E315" w:rsidR="00714A3A" w:rsidRDefault="003E4F6D" w:rsidP="59ED20A0">
      <w:pPr>
        <w:tabs>
          <w:tab w:val="left" w:pos="3430"/>
        </w:tabs>
        <w:rPr>
          <w:rFonts w:ascii="Calibri" w:eastAsia="Calibri" w:hAnsi="Calibri" w:cs="Calibri"/>
          <w:sz w:val="28"/>
          <w:szCs w:val="28"/>
        </w:rPr>
      </w:pPr>
      <w:r>
        <w:rPr>
          <w:noProof/>
        </w:rPr>
        <w:drawing>
          <wp:inline distT="0" distB="0" distL="0" distR="0" wp14:anchorId="590F883A" wp14:editId="70D3C218">
            <wp:extent cx="5626100" cy="3276600"/>
            <wp:effectExtent l="0" t="0" r="12700" b="0"/>
            <wp:docPr id="2119648726"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35D9D13" w14:textId="77777777" w:rsidR="00714A3A" w:rsidRDefault="00714A3A" w:rsidP="59ED20A0">
      <w:pPr>
        <w:tabs>
          <w:tab w:val="left" w:pos="3430"/>
        </w:tabs>
        <w:rPr>
          <w:rFonts w:ascii="Calibri" w:eastAsia="Calibri" w:hAnsi="Calibri" w:cs="Calibri"/>
          <w:sz w:val="28"/>
          <w:szCs w:val="28"/>
        </w:rPr>
      </w:pPr>
    </w:p>
    <w:p w14:paraId="79EEA9C3" w14:textId="09FB6EF9" w:rsidR="00B76D75" w:rsidRDefault="00E5591B" w:rsidP="59ED20A0">
      <w:pPr>
        <w:tabs>
          <w:tab w:val="left" w:pos="3430"/>
        </w:tabs>
        <w:rPr>
          <w:rFonts w:ascii="Calibri" w:eastAsia="Calibri" w:hAnsi="Calibri" w:cs="Calibri"/>
          <w:sz w:val="28"/>
          <w:szCs w:val="28"/>
        </w:rPr>
      </w:pPr>
      <w:r>
        <w:rPr>
          <w:rFonts w:ascii="Calibri" w:eastAsia="Calibri" w:hAnsi="Calibri" w:cs="Calibri"/>
          <w:sz w:val="28"/>
          <w:szCs w:val="28"/>
        </w:rPr>
        <w:t>A</w:t>
      </w:r>
      <w:r w:rsidR="004071CD">
        <w:rPr>
          <w:rFonts w:ascii="Calibri" w:eastAsia="Calibri" w:hAnsi="Calibri" w:cs="Calibri"/>
          <w:sz w:val="28"/>
          <w:szCs w:val="28"/>
        </w:rPr>
        <w:t xml:space="preserve"> = Always and almost always             </w:t>
      </w:r>
      <w:r w:rsidR="00B76D75">
        <w:rPr>
          <w:rFonts w:ascii="Calibri" w:eastAsia="Calibri" w:hAnsi="Calibri" w:cs="Calibri"/>
          <w:sz w:val="28"/>
          <w:szCs w:val="28"/>
        </w:rPr>
        <w:t>F= Frequently or often</w:t>
      </w:r>
    </w:p>
    <w:p w14:paraId="09410AF7" w14:textId="77777777" w:rsidR="001765CD" w:rsidRDefault="006075B6" w:rsidP="59ED20A0">
      <w:pPr>
        <w:tabs>
          <w:tab w:val="left" w:pos="3430"/>
        </w:tabs>
        <w:rPr>
          <w:rFonts w:ascii="Calibri" w:eastAsia="Calibri" w:hAnsi="Calibri" w:cs="Calibri"/>
          <w:sz w:val="28"/>
          <w:szCs w:val="28"/>
        </w:rPr>
      </w:pPr>
      <w:r>
        <w:rPr>
          <w:rFonts w:ascii="Calibri" w:eastAsia="Calibri" w:hAnsi="Calibri" w:cs="Calibri"/>
          <w:sz w:val="28"/>
          <w:szCs w:val="28"/>
        </w:rPr>
        <w:t>B= Sometimes or reasonably               R=</w:t>
      </w:r>
      <w:r w:rsidR="006E71C6">
        <w:rPr>
          <w:rFonts w:ascii="Calibri" w:eastAsia="Calibri" w:hAnsi="Calibri" w:cs="Calibri"/>
          <w:sz w:val="28"/>
          <w:szCs w:val="28"/>
        </w:rPr>
        <w:t xml:space="preserve"> Rarely or never</w:t>
      </w:r>
    </w:p>
    <w:p w14:paraId="23C09315" w14:textId="77777777" w:rsidR="00B301A3" w:rsidRDefault="00B301A3">
      <w:pPr>
        <w:rPr>
          <w:rFonts w:ascii="Calibri" w:eastAsia="Calibri" w:hAnsi="Calibri" w:cs="Calibri"/>
          <w:sz w:val="28"/>
          <w:szCs w:val="28"/>
        </w:rPr>
      </w:pPr>
      <w:r>
        <w:rPr>
          <w:rFonts w:ascii="Calibri" w:eastAsia="Calibri" w:hAnsi="Calibri" w:cs="Calibri"/>
          <w:sz w:val="28"/>
          <w:szCs w:val="28"/>
        </w:rPr>
        <w:br w:type="page"/>
      </w:r>
    </w:p>
    <w:p w14:paraId="1A9065A3" w14:textId="591C0A36" w:rsidR="001765CD" w:rsidRDefault="001765CD" w:rsidP="59ED20A0">
      <w:pPr>
        <w:tabs>
          <w:tab w:val="left" w:pos="3430"/>
        </w:tabs>
        <w:rPr>
          <w:rFonts w:ascii="Calibri" w:eastAsia="Calibri" w:hAnsi="Calibri" w:cs="Calibri"/>
          <w:sz w:val="28"/>
          <w:szCs w:val="28"/>
        </w:rPr>
      </w:pPr>
      <w:r>
        <w:rPr>
          <w:rFonts w:ascii="Calibri" w:eastAsia="Calibri" w:hAnsi="Calibri" w:cs="Calibri"/>
          <w:sz w:val="28"/>
          <w:szCs w:val="28"/>
        </w:rPr>
        <w:lastRenderedPageBreak/>
        <w:t xml:space="preserve">References </w:t>
      </w:r>
    </w:p>
    <w:p w14:paraId="0579F57D" w14:textId="3AA78514" w:rsidR="005E737F" w:rsidRPr="00B301A3" w:rsidRDefault="00000000" w:rsidP="59ED20A0">
      <w:pPr>
        <w:tabs>
          <w:tab w:val="left" w:pos="3430"/>
        </w:tabs>
        <w:rPr>
          <w:rFonts w:ascii="Arial" w:eastAsia="Calibri" w:hAnsi="Arial" w:cs="Arial"/>
        </w:rPr>
      </w:pPr>
      <w:hyperlink r:id="rId15" w:history="1">
        <w:r w:rsidR="001765CD" w:rsidRPr="00B301A3">
          <w:rPr>
            <w:rStyle w:val="Hyperlink"/>
            <w:rFonts w:ascii="Arial" w:eastAsia="Calibri" w:hAnsi="Arial" w:cs="Arial"/>
          </w:rPr>
          <w:t>https://www.communicationtheory.org/shannon-and-weaver-model-of-communication/https://</w:t>
        </w:r>
      </w:hyperlink>
    </w:p>
    <w:p w14:paraId="7753FE28" w14:textId="3CE70364" w:rsidR="00BD7673" w:rsidRPr="00B301A3" w:rsidRDefault="59ED20A0" w:rsidP="59ED20A0">
      <w:pPr>
        <w:tabs>
          <w:tab w:val="left" w:pos="3430"/>
        </w:tabs>
        <w:rPr>
          <w:rFonts w:ascii="Arial" w:eastAsia="Calibri" w:hAnsi="Arial" w:cs="Arial"/>
        </w:rPr>
      </w:pPr>
      <w:r w:rsidRPr="00B301A3">
        <w:rPr>
          <w:rFonts w:ascii="Arial" w:eastAsia="Calibri" w:hAnsi="Arial" w:cs="Arial"/>
        </w:rPr>
        <w:t>www.indeed.com/career-advice/career-development/how-to-write-a-letter</w:t>
      </w:r>
    </w:p>
    <w:p w14:paraId="6C4A2E7A" w14:textId="30CC8A42" w:rsidR="00BD7673" w:rsidRPr="00B301A3" w:rsidRDefault="59ED20A0" w:rsidP="59ED20A0">
      <w:pPr>
        <w:tabs>
          <w:tab w:val="left" w:pos="3430"/>
        </w:tabs>
        <w:rPr>
          <w:rFonts w:ascii="Arial" w:eastAsia="Calibri" w:hAnsi="Arial" w:cs="Arial"/>
        </w:rPr>
      </w:pPr>
      <w:r w:rsidRPr="00B301A3">
        <w:rPr>
          <w:rFonts w:ascii="Arial" w:eastAsia="Calibri" w:hAnsi="Arial" w:cs="Arial"/>
        </w:rPr>
        <w:t>https://www.zoho.com/mail/glossary/what-is-email.html</w:t>
      </w:r>
    </w:p>
    <w:p w14:paraId="78C2B88A" w14:textId="6D0CDD92" w:rsidR="001F67CD" w:rsidRPr="00B301A3" w:rsidRDefault="59ED20A0" w:rsidP="59ED20A0">
      <w:pPr>
        <w:tabs>
          <w:tab w:val="left" w:pos="3430"/>
        </w:tabs>
        <w:rPr>
          <w:rFonts w:ascii="Arial" w:eastAsia="Calibri" w:hAnsi="Arial" w:cs="Arial"/>
        </w:rPr>
      </w:pPr>
      <w:r w:rsidRPr="00B301A3">
        <w:rPr>
          <w:rFonts w:ascii="Arial" w:eastAsia="Calibri" w:hAnsi="Arial" w:cs="Arial"/>
        </w:rPr>
        <w:t>recognizeapp.com/cms//articles/factors-affect-employee-motivation</w:t>
      </w:r>
    </w:p>
    <w:p w14:paraId="7B32ED37" w14:textId="20B62311" w:rsidR="001F67CD" w:rsidRPr="00B301A3" w:rsidRDefault="00000000" w:rsidP="59ED20A0">
      <w:pPr>
        <w:tabs>
          <w:tab w:val="left" w:pos="3430"/>
        </w:tabs>
        <w:rPr>
          <w:rFonts w:ascii="Arial" w:eastAsia="Calibri" w:hAnsi="Arial" w:cs="Arial"/>
          <w:shd w:val="clear" w:color="auto" w:fill="FFFFFF"/>
        </w:rPr>
      </w:pPr>
      <w:hyperlink r:id="rId16" w:history="1">
        <w:r w:rsidR="000C6C32" w:rsidRPr="00B301A3">
          <w:rPr>
            <w:rStyle w:val="Hyperlink"/>
            <w:rFonts w:ascii="Arial" w:eastAsia="Calibri" w:hAnsi="Arial" w:cs="Arial"/>
            <w:shd w:val="clear" w:color="auto" w:fill="FFFFFF"/>
          </w:rPr>
          <w:t>https://simple.wikipedia.org/wiki/Maslow%27s_hierarchy_of_needs</w:t>
        </w:r>
      </w:hyperlink>
    </w:p>
    <w:p w14:paraId="11C43035" w14:textId="0DEEA0EE" w:rsidR="000C6C32" w:rsidRPr="00B301A3" w:rsidRDefault="59ED20A0" w:rsidP="59ED20A0">
      <w:pPr>
        <w:tabs>
          <w:tab w:val="left" w:pos="3430"/>
        </w:tabs>
        <w:rPr>
          <w:rFonts w:ascii="Arial" w:eastAsia="Calibri" w:hAnsi="Arial" w:cs="Arial"/>
        </w:rPr>
      </w:pPr>
      <w:r w:rsidRPr="00B301A3">
        <w:rPr>
          <w:rFonts w:ascii="Arial" w:eastAsia="Calibri" w:hAnsi="Arial" w:cs="Arial"/>
        </w:rPr>
        <w:t>https://www.verywellmind.com/what-is-maslows-hierarchy-of-needs-4136760</w:t>
      </w:r>
    </w:p>
    <w:p w14:paraId="720E1647" w14:textId="6F00E6CF" w:rsidR="00B943EF" w:rsidRPr="00B301A3" w:rsidRDefault="00000000" w:rsidP="59ED20A0">
      <w:pPr>
        <w:tabs>
          <w:tab w:val="left" w:pos="3430"/>
        </w:tabs>
        <w:rPr>
          <w:rFonts w:ascii="Arial" w:eastAsia="Calibri" w:hAnsi="Arial" w:cs="Arial"/>
        </w:rPr>
      </w:pPr>
      <w:hyperlink r:id="rId17" w:history="1">
        <w:r w:rsidR="001325F8" w:rsidRPr="00B301A3">
          <w:rPr>
            <w:rStyle w:val="Hyperlink"/>
            <w:rFonts w:ascii="Arial" w:eastAsia="Calibri" w:hAnsi="Arial" w:cs="Arial"/>
          </w:rPr>
          <w:t>https://en.wikipedia.org/wiki/Need_theory</w:t>
        </w:r>
      </w:hyperlink>
    </w:p>
    <w:p w14:paraId="226B5102" w14:textId="61AFB062" w:rsidR="001325F8" w:rsidRPr="00B301A3" w:rsidRDefault="00AD5A11" w:rsidP="59ED20A0">
      <w:pPr>
        <w:tabs>
          <w:tab w:val="left" w:pos="3430"/>
        </w:tabs>
        <w:rPr>
          <w:rFonts w:ascii="Arial" w:eastAsia="Calibri" w:hAnsi="Arial" w:cs="Arial"/>
        </w:rPr>
      </w:pPr>
      <w:r w:rsidRPr="00B301A3">
        <w:rPr>
          <w:rFonts w:ascii="Arial" w:eastAsia="Calibri" w:hAnsi="Arial" w:cs="Arial"/>
        </w:rPr>
        <w:t>https://education</w:t>
      </w:r>
      <w:r w:rsidR="009E550D" w:rsidRPr="00B301A3">
        <w:rPr>
          <w:rFonts w:ascii="Arial" w:eastAsia="Calibri" w:hAnsi="Arial" w:cs="Arial"/>
        </w:rPr>
        <w:t>libaray.or</w:t>
      </w:r>
      <w:r w:rsidR="00024856" w:rsidRPr="00B301A3">
        <w:rPr>
          <w:rFonts w:ascii="Arial" w:eastAsia="Calibri" w:hAnsi="Arial" w:cs="Arial"/>
        </w:rPr>
        <w:t>g</w:t>
      </w:r>
    </w:p>
    <w:p w14:paraId="4975FAD8" w14:textId="77777777" w:rsidR="00403D74" w:rsidRPr="00B301A3" w:rsidRDefault="00403D74" w:rsidP="59ED20A0">
      <w:pPr>
        <w:pStyle w:val="Header"/>
        <w:rPr>
          <w:rFonts w:ascii="Arial" w:eastAsia="Calibri" w:hAnsi="Arial" w:cs="Arial"/>
        </w:rPr>
      </w:pPr>
      <w:r w:rsidRPr="00B301A3">
        <w:rPr>
          <w:rFonts w:ascii="Arial" w:eastAsia="Calibri" w:hAnsi="Arial" w:cs="Arial"/>
          <w:color w:val="202122"/>
          <w:shd w:val="clear" w:color="auto" w:fill="FFFFFF"/>
        </w:rPr>
        <w:t>McClelland, D. and Burnham, D., Power is the Great Motivator, Harvard Business Review, 1977, 2001.</w:t>
      </w:r>
      <w:r w:rsidRPr="00B301A3">
        <w:rPr>
          <w:rFonts w:ascii="Arial" w:eastAsia="Calibri" w:hAnsi="Arial" w:cs="Arial"/>
        </w:rPr>
        <w:t>Definition of communication</w:t>
      </w:r>
    </w:p>
    <w:p w14:paraId="30588858" w14:textId="77777777" w:rsidR="00403D74" w:rsidRPr="00B301A3" w:rsidRDefault="00403D74" w:rsidP="59ED20A0">
      <w:pPr>
        <w:tabs>
          <w:tab w:val="left" w:pos="3430"/>
        </w:tabs>
        <w:rPr>
          <w:rFonts w:ascii="Arial" w:eastAsia="Calibri" w:hAnsi="Arial" w:cs="Arial"/>
          <w:color w:val="202122"/>
          <w:shd w:val="clear" w:color="auto" w:fill="FFFFFF"/>
        </w:rPr>
      </w:pPr>
    </w:p>
    <w:p w14:paraId="14154F49" w14:textId="73376CDE" w:rsidR="00B943EF" w:rsidRPr="00B301A3" w:rsidRDefault="00403D74" w:rsidP="59ED20A0">
      <w:pPr>
        <w:tabs>
          <w:tab w:val="left" w:pos="3430"/>
        </w:tabs>
        <w:rPr>
          <w:rFonts w:ascii="Arial" w:eastAsia="Calibri" w:hAnsi="Arial" w:cs="Arial"/>
          <w:color w:val="202122"/>
          <w:shd w:val="clear" w:color="auto" w:fill="FFFFFF"/>
        </w:rPr>
      </w:pPr>
      <w:r w:rsidRPr="00B301A3">
        <w:rPr>
          <w:rFonts w:ascii="Arial" w:eastAsia="Calibri" w:hAnsi="Arial" w:cs="Arial"/>
          <w:color w:val="202122"/>
          <w:shd w:val="clear" w:color="auto" w:fill="FFFFFF"/>
        </w:rPr>
        <w:t>McClelland, D. Human Motivation, 1988. Cambridge University Press</w:t>
      </w:r>
    </w:p>
    <w:p w14:paraId="73F3BDFD" w14:textId="28BF51E1" w:rsidR="00690F5E" w:rsidRDefault="00690F5E" w:rsidP="59ED20A0">
      <w:pPr>
        <w:tabs>
          <w:tab w:val="left" w:pos="3430"/>
        </w:tabs>
        <w:rPr>
          <w:rFonts w:ascii="Arial" w:eastAsia="Calibri" w:hAnsi="Arial" w:cs="Arial"/>
          <w:color w:val="202122"/>
          <w:shd w:val="clear" w:color="auto" w:fill="FFFFFF"/>
        </w:rPr>
      </w:pPr>
      <w:r w:rsidRPr="00B301A3">
        <w:rPr>
          <w:rFonts w:ascii="Arial" w:eastAsia="Calibri" w:hAnsi="Arial" w:cs="Arial"/>
          <w:color w:val="202122"/>
          <w:shd w:val="clear" w:color="auto" w:fill="FFFFFF"/>
        </w:rPr>
        <w:t xml:space="preserve">Indeed.com, 2024, </w:t>
      </w:r>
      <w:r w:rsidR="00B301A3" w:rsidRPr="00B301A3">
        <w:rPr>
          <w:rFonts w:ascii="Arial" w:eastAsia="Calibri" w:hAnsi="Arial" w:cs="Arial"/>
          <w:color w:val="202122"/>
          <w:shd w:val="clear" w:color="auto" w:fill="FFFFFF"/>
        </w:rPr>
        <w:t xml:space="preserve">Conflict Management: Examples for the Workplace, </w:t>
      </w:r>
      <w:hyperlink r:id="rId18" w:history="1">
        <w:r w:rsidR="00B301A3" w:rsidRPr="00B301A3">
          <w:rPr>
            <w:rStyle w:val="Hyperlink"/>
            <w:rFonts w:ascii="Arial" w:eastAsia="Calibri" w:hAnsi="Arial" w:cs="Arial"/>
            <w:shd w:val="clear" w:color="auto" w:fill="FFFFFF"/>
          </w:rPr>
          <w:t>https://uk.indeed.com/hire/c/info/conflict-management-examples?gad_source=1&amp;gclid=Cj0KCQjwpNuyBhCuARIsANJqL9NXfIVQafG53hXq8jY4mDhwWdx39s1iBCwzmZfbBHBt-o3EmnNQm_saAhCzEALw_wcB&amp;aceid=&amp;gclsrc=aw.ds</w:t>
        </w:r>
      </w:hyperlink>
      <w:r w:rsidR="00B301A3" w:rsidRPr="00B301A3">
        <w:rPr>
          <w:rFonts w:ascii="Arial" w:eastAsia="Calibri" w:hAnsi="Arial" w:cs="Arial"/>
          <w:color w:val="202122"/>
          <w:shd w:val="clear" w:color="auto" w:fill="FFFFFF"/>
        </w:rPr>
        <w:t>, accessed 29/5/2024</w:t>
      </w:r>
    </w:p>
    <w:p w14:paraId="1125E194" w14:textId="77777777" w:rsidR="00F47E3E" w:rsidRDefault="00F47E3E" w:rsidP="59ED20A0">
      <w:pPr>
        <w:tabs>
          <w:tab w:val="left" w:pos="3430"/>
        </w:tabs>
        <w:rPr>
          <w:rFonts w:ascii="Arial" w:eastAsia="Calibri" w:hAnsi="Arial" w:cs="Arial"/>
          <w:color w:val="202122"/>
          <w:shd w:val="clear" w:color="auto" w:fill="FFFFFF"/>
        </w:rPr>
      </w:pPr>
    </w:p>
    <w:p w14:paraId="71951B99" w14:textId="38F5F766" w:rsidR="00F47E3E" w:rsidRPr="00B301A3" w:rsidRDefault="00F47E3E" w:rsidP="59ED20A0">
      <w:pPr>
        <w:tabs>
          <w:tab w:val="left" w:pos="3430"/>
        </w:tabs>
        <w:rPr>
          <w:rFonts w:ascii="Arial" w:eastAsia="Calibri" w:hAnsi="Arial" w:cs="Arial"/>
        </w:rPr>
      </w:pPr>
      <w:r>
        <w:rPr>
          <w:rFonts w:ascii="Arial" w:eastAsia="Calibri" w:hAnsi="Arial" w:cs="Arial"/>
          <w:color w:val="202122"/>
          <w:shd w:val="clear" w:color="auto" w:fill="FFFFFF"/>
        </w:rPr>
        <w:t xml:space="preserve">Indeed.com, 2024, </w:t>
      </w:r>
      <w:r w:rsidR="0098670E" w:rsidRPr="0098670E">
        <w:rPr>
          <w:rFonts w:ascii="Arial" w:eastAsia="Calibri" w:hAnsi="Arial" w:cs="Arial"/>
          <w:color w:val="202122"/>
          <w:shd w:val="clear" w:color="auto" w:fill="FFFFFF"/>
        </w:rPr>
        <w:t>How to Use McClelland’s Theory of Needs to Motivate Employees</w:t>
      </w:r>
      <w:r w:rsidR="0098670E">
        <w:rPr>
          <w:rFonts w:ascii="Arial" w:eastAsia="Calibri" w:hAnsi="Arial" w:cs="Arial"/>
          <w:color w:val="202122"/>
          <w:shd w:val="clear" w:color="auto" w:fill="FFFFFF"/>
        </w:rPr>
        <w:t xml:space="preserve">, </w:t>
      </w:r>
      <w:hyperlink r:id="rId19" w:anchor=":~:text=McClelland's%20theory%20says%20that%20everyone,assignment%20and%20do%20it%20well" w:history="1">
        <w:r w:rsidR="00D6153B" w:rsidRPr="00AA69ED">
          <w:rPr>
            <w:rStyle w:val="Hyperlink"/>
            <w:rFonts w:ascii="Arial" w:eastAsia="Calibri" w:hAnsi="Arial" w:cs="Arial"/>
            <w:shd w:val="clear" w:color="auto" w:fill="FFFFFF"/>
          </w:rPr>
          <w:t>https://www.indeed.com/hire/c/info/mcclelland-theory-of-needs#:~:text=McClelland's%20theory%20says%20that%20everyone,assignment%20and%20do%20it%20well</w:t>
        </w:r>
      </w:hyperlink>
      <w:r w:rsidR="00D6153B" w:rsidRPr="00D6153B">
        <w:rPr>
          <w:rFonts w:ascii="Arial" w:eastAsia="Calibri" w:hAnsi="Arial" w:cs="Arial"/>
          <w:color w:val="202122"/>
          <w:shd w:val="clear" w:color="auto" w:fill="FFFFFF"/>
        </w:rPr>
        <w:t>.</w:t>
      </w:r>
      <w:r w:rsidR="00D6153B">
        <w:rPr>
          <w:rFonts w:ascii="Arial" w:eastAsia="Calibri" w:hAnsi="Arial" w:cs="Arial"/>
          <w:color w:val="202122"/>
          <w:shd w:val="clear" w:color="auto" w:fill="FFFFFF"/>
        </w:rPr>
        <w:t>, accessed 29/5/24</w:t>
      </w:r>
    </w:p>
    <w:sectPr w:rsidR="00F47E3E" w:rsidRPr="00B301A3">
      <w:headerReference w:type="default" r:id="rId20"/>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7EA32" w14:textId="77777777" w:rsidR="00722600" w:rsidRDefault="00722600" w:rsidP="00261F3A">
      <w:pPr>
        <w:spacing w:after="0" w:line="240" w:lineRule="auto"/>
      </w:pPr>
      <w:r>
        <w:separator/>
      </w:r>
    </w:p>
  </w:endnote>
  <w:endnote w:type="continuationSeparator" w:id="0">
    <w:p w14:paraId="0FB1B251" w14:textId="77777777" w:rsidR="00722600" w:rsidRDefault="00722600" w:rsidP="00261F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59ED20A0" w14:paraId="0821BC5B" w14:textId="77777777" w:rsidTr="59ED20A0">
      <w:trPr>
        <w:trHeight w:val="300"/>
      </w:trPr>
      <w:tc>
        <w:tcPr>
          <w:tcW w:w="3005" w:type="dxa"/>
        </w:tcPr>
        <w:p w14:paraId="138360FA" w14:textId="68D7EBE7" w:rsidR="59ED20A0" w:rsidRDefault="59ED20A0" w:rsidP="59ED20A0">
          <w:pPr>
            <w:pStyle w:val="Header"/>
            <w:ind w:left="-115"/>
          </w:pPr>
        </w:p>
      </w:tc>
      <w:tc>
        <w:tcPr>
          <w:tcW w:w="3005" w:type="dxa"/>
        </w:tcPr>
        <w:p w14:paraId="1B919436" w14:textId="0C99BDFE" w:rsidR="59ED20A0" w:rsidRDefault="59ED20A0" w:rsidP="59ED20A0">
          <w:pPr>
            <w:pStyle w:val="Header"/>
            <w:jc w:val="center"/>
          </w:pPr>
        </w:p>
      </w:tc>
      <w:tc>
        <w:tcPr>
          <w:tcW w:w="3005" w:type="dxa"/>
        </w:tcPr>
        <w:p w14:paraId="7DE0D172" w14:textId="1D1FF452" w:rsidR="59ED20A0" w:rsidRDefault="59ED20A0" w:rsidP="59ED20A0">
          <w:pPr>
            <w:pStyle w:val="Header"/>
            <w:ind w:right="-115"/>
            <w:jc w:val="right"/>
          </w:pPr>
        </w:p>
      </w:tc>
    </w:tr>
  </w:tbl>
  <w:p w14:paraId="53421F61" w14:textId="4CC9ACC3" w:rsidR="59ED20A0" w:rsidRDefault="59ED20A0" w:rsidP="59ED20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3E3B00" w14:textId="77777777" w:rsidR="00722600" w:rsidRDefault="00722600" w:rsidP="00261F3A">
      <w:pPr>
        <w:spacing w:after="0" w:line="240" w:lineRule="auto"/>
      </w:pPr>
      <w:r>
        <w:separator/>
      </w:r>
    </w:p>
  </w:footnote>
  <w:footnote w:type="continuationSeparator" w:id="0">
    <w:p w14:paraId="62F5FCC9" w14:textId="77777777" w:rsidR="00722600" w:rsidRDefault="00722600" w:rsidP="00261F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390DCB" w14:textId="77777777" w:rsidR="00B932B2" w:rsidRDefault="00B932B2">
    <w:pPr>
      <w:pStyle w:val="Header"/>
      <w:rPr>
        <w:rFonts w:ascii="Arial" w:hAnsi="Arial" w:cs="Arial"/>
        <w:color w:val="202122"/>
        <w:sz w:val="19"/>
        <w:szCs w:val="19"/>
        <w:shd w:val="clear" w:color="auto" w:fill="FFFFFF"/>
      </w:rPr>
    </w:pPr>
  </w:p>
  <w:p w14:paraId="220CF4AE" w14:textId="77777777" w:rsidR="00B932B2" w:rsidRDefault="00B932B2">
    <w:pPr>
      <w:pStyle w:val="Header"/>
      <w:rPr>
        <w:rFonts w:ascii="Arial" w:hAnsi="Arial" w:cs="Arial"/>
        <w:color w:val="202122"/>
        <w:sz w:val="19"/>
        <w:szCs w:val="19"/>
        <w:shd w:val="clear" w:color="auto" w:fill="FFFFFF"/>
      </w:rPr>
    </w:pPr>
  </w:p>
  <w:p w14:paraId="14CAD2C3" w14:textId="77777777" w:rsidR="00B932B2" w:rsidRDefault="00B932B2">
    <w:pPr>
      <w:pStyle w:val="Header"/>
      <w:rPr>
        <w:rFonts w:ascii="Arial" w:hAnsi="Arial" w:cs="Arial"/>
        <w:color w:val="202122"/>
        <w:sz w:val="19"/>
        <w:szCs w:val="19"/>
        <w:shd w:val="clear" w:color="auto" w:fill="FFFFFF"/>
      </w:rPr>
    </w:pPr>
  </w:p>
  <w:p w14:paraId="584CBA27" w14:textId="66137DB7" w:rsidR="00261F3A" w:rsidRDefault="00261F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D87BB4"/>
    <w:multiLevelType w:val="multilevel"/>
    <w:tmpl w:val="E28A7FA4"/>
    <w:lvl w:ilvl="0">
      <w:start w:val="1"/>
      <w:numFmt w:val="decimal"/>
      <w:lvlText w:val="%1."/>
      <w:lvlJc w:val="left"/>
      <w:pPr>
        <w:ind w:left="720" w:hanging="360"/>
      </w:p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05111E58"/>
    <w:multiLevelType w:val="hybridMultilevel"/>
    <w:tmpl w:val="67242E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643662"/>
    <w:multiLevelType w:val="multilevel"/>
    <w:tmpl w:val="1E68F1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920532"/>
    <w:multiLevelType w:val="hybridMultilevel"/>
    <w:tmpl w:val="B8CC1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D66504"/>
    <w:multiLevelType w:val="hybridMultilevel"/>
    <w:tmpl w:val="DB48F5B4"/>
    <w:lvl w:ilvl="0" w:tplc="9508D6BA">
      <w:start w:val="1"/>
      <w:numFmt w:val="lowerLetter"/>
      <w:lvlText w:val="%1."/>
      <w:lvlJc w:val="left"/>
      <w:pPr>
        <w:ind w:left="720" w:hanging="360"/>
      </w:pPr>
    </w:lvl>
    <w:lvl w:ilvl="1" w:tplc="4ADAF5C2">
      <w:start w:val="1"/>
      <w:numFmt w:val="lowerLetter"/>
      <w:lvlText w:val="%2."/>
      <w:lvlJc w:val="left"/>
      <w:pPr>
        <w:ind w:left="1440" w:hanging="360"/>
      </w:pPr>
    </w:lvl>
    <w:lvl w:ilvl="2" w:tplc="99B8B2CE">
      <w:start w:val="1"/>
      <w:numFmt w:val="lowerRoman"/>
      <w:lvlText w:val="%3."/>
      <w:lvlJc w:val="right"/>
      <w:pPr>
        <w:ind w:left="2160" w:hanging="180"/>
      </w:pPr>
    </w:lvl>
    <w:lvl w:ilvl="3" w:tplc="37566C0C">
      <w:start w:val="1"/>
      <w:numFmt w:val="decimal"/>
      <w:lvlText w:val="%4."/>
      <w:lvlJc w:val="left"/>
      <w:pPr>
        <w:ind w:left="2880" w:hanging="360"/>
      </w:pPr>
    </w:lvl>
    <w:lvl w:ilvl="4" w:tplc="876CA5E4">
      <w:start w:val="1"/>
      <w:numFmt w:val="lowerLetter"/>
      <w:lvlText w:val="%5."/>
      <w:lvlJc w:val="left"/>
      <w:pPr>
        <w:ind w:left="3600" w:hanging="360"/>
      </w:pPr>
    </w:lvl>
    <w:lvl w:ilvl="5" w:tplc="889C59AC">
      <w:start w:val="1"/>
      <w:numFmt w:val="lowerRoman"/>
      <w:lvlText w:val="%6."/>
      <w:lvlJc w:val="right"/>
      <w:pPr>
        <w:ind w:left="4320" w:hanging="180"/>
      </w:pPr>
    </w:lvl>
    <w:lvl w:ilvl="6" w:tplc="743EFB22">
      <w:start w:val="1"/>
      <w:numFmt w:val="decimal"/>
      <w:lvlText w:val="%7."/>
      <w:lvlJc w:val="left"/>
      <w:pPr>
        <w:ind w:left="5040" w:hanging="360"/>
      </w:pPr>
    </w:lvl>
    <w:lvl w:ilvl="7" w:tplc="CC3461AA">
      <w:start w:val="1"/>
      <w:numFmt w:val="lowerLetter"/>
      <w:lvlText w:val="%8."/>
      <w:lvlJc w:val="left"/>
      <w:pPr>
        <w:ind w:left="5760" w:hanging="360"/>
      </w:pPr>
    </w:lvl>
    <w:lvl w:ilvl="8" w:tplc="1F8EE504">
      <w:start w:val="1"/>
      <w:numFmt w:val="lowerRoman"/>
      <w:lvlText w:val="%9."/>
      <w:lvlJc w:val="right"/>
      <w:pPr>
        <w:ind w:left="6480" w:hanging="180"/>
      </w:pPr>
    </w:lvl>
  </w:abstractNum>
  <w:abstractNum w:abstractNumId="5" w15:restartNumberingAfterBreak="0">
    <w:nsid w:val="595F57E4"/>
    <w:multiLevelType w:val="multilevel"/>
    <w:tmpl w:val="1BFAA9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5A374C7"/>
    <w:multiLevelType w:val="hybridMultilevel"/>
    <w:tmpl w:val="402ADD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0430300"/>
    <w:multiLevelType w:val="multilevel"/>
    <w:tmpl w:val="9A649AF8"/>
    <w:lvl w:ilvl="0">
      <w:start w:val="1"/>
      <w:numFmt w:val="decimal"/>
      <w:lvlText w:val="%1."/>
      <w:lvlJc w:val="left"/>
      <w:pPr>
        <w:tabs>
          <w:tab w:val="num" w:pos="643"/>
        </w:tabs>
        <w:ind w:left="643" w:hanging="360"/>
      </w:pPr>
    </w:lvl>
    <w:lvl w:ilvl="1" w:tentative="1">
      <w:start w:val="1"/>
      <w:numFmt w:val="decimal"/>
      <w:lvlText w:val="%2."/>
      <w:lvlJc w:val="left"/>
      <w:pPr>
        <w:tabs>
          <w:tab w:val="num" w:pos="1363"/>
        </w:tabs>
        <w:ind w:left="1363" w:hanging="360"/>
      </w:pPr>
    </w:lvl>
    <w:lvl w:ilvl="2" w:tentative="1">
      <w:start w:val="1"/>
      <w:numFmt w:val="decimal"/>
      <w:lvlText w:val="%3."/>
      <w:lvlJc w:val="left"/>
      <w:pPr>
        <w:tabs>
          <w:tab w:val="num" w:pos="2083"/>
        </w:tabs>
        <w:ind w:left="2083" w:hanging="360"/>
      </w:pPr>
    </w:lvl>
    <w:lvl w:ilvl="3" w:tentative="1">
      <w:start w:val="1"/>
      <w:numFmt w:val="decimal"/>
      <w:lvlText w:val="%4."/>
      <w:lvlJc w:val="left"/>
      <w:pPr>
        <w:tabs>
          <w:tab w:val="num" w:pos="2803"/>
        </w:tabs>
        <w:ind w:left="2803" w:hanging="360"/>
      </w:pPr>
    </w:lvl>
    <w:lvl w:ilvl="4" w:tentative="1">
      <w:start w:val="1"/>
      <w:numFmt w:val="decimal"/>
      <w:lvlText w:val="%5."/>
      <w:lvlJc w:val="left"/>
      <w:pPr>
        <w:tabs>
          <w:tab w:val="num" w:pos="3523"/>
        </w:tabs>
        <w:ind w:left="3523" w:hanging="360"/>
      </w:pPr>
    </w:lvl>
    <w:lvl w:ilvl="5" w:tentative="1">
      <w:start w:val="1"/>
      <w:numFmt w:val="decimal"/>
      <w:lvlText w:val="%6."/>
      <w:lvlJc w:val="left"/>
      <w:pPr>
        <w:tabs>
          <w:tab w:val="num" w:pos="4243"/>
        </w:tabs>
        <w:ind w:left="4243" w:hanging="360"/>
      </w:pPr>
    </w:lvl>
    <w:lvl w:ilvl="6" w:tentative="1">
      <w:start w:val="1"/>
      <w:numFmt w:val="decimal"/>
      <w:lvlText w:val="%7."/>
      <w:lvlJc w:val="left"/>
      <w:pPr>
        <w:tabs>
          <w:tab w:val="num" w:pos="4963"/>
        </w:tabs>
        <w:ind w:left="4963" w:hanging="360"/>
      </w:pPr>
    </w:lvl>
    <w:lvl w:ilvl="7" w:tentative="1">
      <w:start w:val="1"/>
      <w:numFmt w:val="decimal"/>
      <w:lvlText w:val="%8."/>
      <w:lvlJc w:val="left"/>
      <w:pPr>
        <w:tabs>
          <w:tab w:val="num" w:pos="5683"/>
        </w:tabs>
        <w:ind w:left="5683" w:hanging="360"/>
      </w:pPr>
    </w:lvl>
    <w:lvl w:ilvl="8" w:tentative="1">
      <w:start w:val="1"/>
      <w:numFmt w:val="decimal"/>
      <w:lvlText w:val="%9."/>
      <w:lvlJc w:val="left"/>
      <w:pPr>
        <w:tabs>
          <w:tab w:val="num" w:pos="6403"/>
        </w:tabs>
        <w:ind w:left="6403" w:hanging="360"/>
      </w:pPr>
    </w:lvl>
  </w:abstractNum>
  <w:abstractNum w:abstractNumId="8" w15:restartNumberingAfterBreak="0">
    <w:nsid w:val="748138A6"/>
    <w:multiLevelType w:val="multilevel"/>
    <w:tmpl w:val="EC34332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7CEA7592"/>
    <w:multiLevelType w:val="hybridMultilevel"/>
    <w:tmpl w:val="823846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56384003">
    <w:abstractNumId w:val="4"/>
  </w:num>
  <w:num w:numId="2" w16cid:durableId="1851094309">
    <w:abstractNumId w:val="2"/>
  </w:num>
  <w:num w:numId="3" w16cid:durableId="429618155">
    <w:abstractNumId w:val="7"/>
  </w:num>
  <w:num w:numId="4" w16cid:durableId="520052400">
    <w:abstractNumId w:val="8"/>
  </w:num>
  <w:num w:numId="5" w16cid:durableId="1089742171">
    <w:abstractNumId w:val="5"/>
  </w:num>
  <w:num w:numId="6" w16cid:durableId="1752116069">
    <w:abstractNumId w:val="9"/>
  </w:num>
  <w:num w:numId="7" w16cid:durableId="145434070">
    <w:abstractNumId w:val="1"/>
  </w:num>
  <w:num w:numId="8" w16cid:durableId="349138139">
    <w:abstractNumId w:val="6"/>
  </w:num>
  <w:num w:numId="9" w16cid:durableId="1121648680">
    <w:abstractNumId w:val="0"/>
  </w:num>
  <w:num w:numId="10" w16cid:durableId="1202715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1F3A"/>
    <w:rsid w:val="0000123F"/>
    <w:rsid w:val="00001A27"/>
    <w:rsid w:val="0000240F"/>
    <w:rsid w:val="00005A6D"/>
    <w:rsid w:val="000119A8"/>
    <w:rsid w:val="0001335E"/>
    <w:rsid w:val="00021243"/>
    <w:rsid w:val="00021C7D"/>
    <w:rsid w:val="00021DC9"/>
    <w:rsid w:val="0002407C"/>
    <w:rsid w:val="0002428A"/>
    <w:rsid w:val="00024856"/>
    <w:rsid w:val="00024B10"/>
    <w:rsid w:val="00026D4E"/>
    <w:rsid w:val="00026E20"/>
    <w:rsid w:val="00030A0F"/>
    <w:rsid w:val="00031982"/>
    <w:rsid w:val="000327EB"/>
    <w:rsid w:val="00041757"/>
    <w:rsid w:val="00042488"/>
    <w:rsid w:val="000427FB"/>
    <w:rsid w:val="00043CA4"/>
    <w:rsid w:val="000539BC"/>
    <w:rsid w:val="00053BB4"/>
    <w:rsid w:val="00055407"/>
    <w:rsid w:val="00055D70"/>
    <w:rsid w:val="000607DA"/>
    <w:rsid w:val="00061F11"/>
    <w:rsid w:val="00065C64"/>
    <w:rsid w:val="0006666F"/>
    <w:rsid w:val="00066A72"/>
    <w:rsid w:val="00067B39"/>
    <w:rsid w:val="00071577"/>
    <w:rsid w:val="000833E4"/>
    <w:rsid w:val="00090C30"/>
    <w:rsid w:val="0009173F"/>
    <w:rsid w:val="00091B76"/>
    <w:rsid w:val="00096DB3"/>
    <w:rsid w:val="000A1BC6"/>
    <w:rsid w:val="000A32F0"/>
    <w:rsid w:val="000B0D9A"/>
    <w:rsid w:val="000B1663"/>
    <w:rsid w:val="000B19F0"/>
    <w:rsid w:val="000B2E17"/>
    <w:rsid w:val="000B5C62"/>
    <w:rsid w:val="000B5C9D"/>
    <w:rsid w:val="000B669D"/>
    <w:rsid w:val="000C31C8"/>
    <w:rsid w:val="000C6441"/>
    <w:rsid w:val="000C6C32"/>
    <w:rsid w:val="000D2692"/>
    <w:rsid w:val="000D3BA6"/>
    <w:rsid w:val="000D471A"/>
    <w:rsid w:val="000D4F1F"/>
    <w:rsid w:val="000D640E"/>
    <w:rsid w:val="000E0DAE"/>
    <w:rsid w:val="000E7D3D"/>
    <w:rsid w:val="000F253E"/>
    <w:rsid w:val="000F4CF7"/>
    <w:rsid w:val="000F5F7A"/>
    <w:rsid w:val="000F7382"/>
    <w:rsid w:val="00100B15"/>
    <w:rsid w:val="00101C70"/>
    <w:rsid w:val="001045B8"/>
    <w:rsid w:val="0010565D"/>
    <w:rsid w:val="001058BC"/>
    <w:rsid w:val="00112256"/>
    <w:rsid w:val="0011662B"/>
    <w:rsid w:val="0012227C"/>
    <w:rsid w:val="001256BE"/>
    <w:rsid w:val="00125988"/>
    <w:rsid w:val="00126378"/>
    <w:rsid w:val="001325F8"/>
    <w:rsid w:val="00132BFD"/>
    <w:rsid w:val="0013376E"/>
    <w:rsid w:val="001364B0"/>
    <w:rsid w:val="001404E0"/>
    <w:rsid w:val="00150F4E"/>
    <w:rsid w:val="001541A9"/>
    <w:rsid w:val="0015760E"/>
    <w:rsid w:val="001600F6"/>
    <w:rsid w:val="00161620"/>
    <w:rsid w:val="001626B4"/>
    <w:rsid w:val="00162978"/>
    <w:rsid w:val="0016554F"/>
    <w:rsid w:val="001665EB"/>
    <w:rsid w:val="00167A07"/>
    <w:rsid w:val="00171166"/>
    <w:rsid w:val="00172C80"/>
    <w:rsid w:val="00174984"/>
    <w:rsid w:val="001753DD"/>
    <w:rsid w:val="001765CD"/>
    <w:rsid w:val="00177357"/>
    <w:rsid w:val="0018114E"/>
    <w:rsid w:val="00181D0E"/>
    <w:rsid w:val="0018283F"/>
    <w:rsid w:val="00183461"/>
    <w:rsid w:val="00185A50"/>
    <w:rsid w:val="00187A00"/>
    <w:rsid w:val="00194A69"/>
    <w:rsid w:val="001950EE"/>
    <w:rsid w:val="00197134"/>
    <w:rsid w:val="001A17D1"/>
    <w:rsid w:val="001A52D9"/>
    <w:rsid w:val="001A5531"/>
    <w:rsid w:val="001A6479"/>
    <w:rsid w:val="001B0AA7"/>
    <w:rsid w:val="001B581D"/>
    <w:rsid w:val="001C3775"/>
    <w:rsid w:val="001C3DC8"/>
    <w:rsid w:val="001C61C1"/>
    <w:rsid w:val="001D0440"/>
    <w:rsid w:val="001D0743"/>
    <w:rsid w:val="001D0EDB"/>
    <w:rsid w:val="001D49AE"/>
    <w:rsid w:val="001D4D4F"/>
    <w:rsid w:val="001D6079"/>
    <w:rsid w:val="001D619A"/>
    <w:rsid w:val="001E2FBB"/>
    <w:rsid w:val="001E4B8A"/>
    <w:rsid w:val="001E6DA8"/>
    <w:rsid w:val="001E7C05"/>
    <w:rsid w:val="001E7FE7"/>
    <w:rsid w:val="001F2BDF"/>
    <w:rsid w:val="001F67CD"/>
    <w:rsid w:val="001F7A25"/>
    <w:rsid w:val="0020367B"/>
    <w:rsid w:val="00204721"/>
    <w:rsid w:val="002057EA"/>
    <w:rsid w:val="00210DC8"/>
    <w:rsid w:val="0021363F"/>
    <w:rsid w:val="0021373D"/>
    <w:rsid w:val="002145E6"/>
    <w:rsid w:val="00214DC8"/>
    <w:rsid w:val="002154F0"/>
    <w:rsid w:val="002203D4"/>
    <w:rsid w:val="00220A5B"/>
    <w:rsid w:val="00220E93"/>
    <w:rsid w:val="00220FDB"/>
    <w:rsid w:val="00221E65"/>
    <w:rsid w:val="0022315D"/>
    <w:rsid w:val="00223E19"/>
    <w:rsid w:val="00223F61"/>
    <w:rsid w:val="00226578"/>
    <w:rsid w:val="00226926"/>
    <w:rsid w:val="00230FF9"/>
    <w:rsid w:val="0023137C"/>
    <w:rsid w:val="00232089"/>
    <w:rsid w:val="002344F7"/>
    <w:rsid w:val="002367A7"/>
    <w:rsid w:val="002402DA"/>
    <w:rsid w:val="0024042B"/>
    <w:rsid w:val="00240F9E"/>
    <w:rsid w:val="0024242D"/>
    <w:rsid w:val="002437D4"/>
    <w:rsid w:val="00244402"/>
    <w:rsid w:val="002461AD"/>
    <w:rsid w:val="00246D70"/>
    <w:rsid w:val="0025615F"/>
    <w:rsid w:val="00257308"/>
    <w:rsid w:val="0026042F"/>
    <w:rsid w:val="00261DAE"/>
    <w:rsid w:val="00261F3A"/>
    <w:rsid w:val="00262A6C"/>
    <w:rsid w:val="00263D5C"/>
    <w:rsid w:val="002652EC"/>
    <w:rsid w:val="00265702"/>
    <w:rsid w:val="00265798"/>
    <w:rsid w:val="00275A91"/>
    <w:rsid w:val="00275B21"/>
    <w:rsid w:val="0028142E"/>
    <w:rsid w:val="002834C2"/>
    <w:rsid w:val="002834D0"/>
    <w:rsid w:val="002847D6"/>
    <w:rsid w:val="00284C30"/>
    <w:rsid w:val="00285F10"/>
    <w:rsid w:val="00287E22"/>
    <w:rsid w:val="0029009D"/>
    <w:rsid w:val="00290DFD"/>
    <w:rsid w:val="002922CA"/>
    <w:rsid w:val="0029496D"/>
    <w:rsid w:val="002968DE"/>
    <w:rsid w:val="002A5969"/>
    <w:rsid w:val="002A6A51"/>
    <w:rsid w:val="002A7575"/>
    <w:rsid w:val="002B4D76"/>
    <w:rsid w:val="002B5FFF"/>
    <w:rsid w:val="002B6B49"/>
    <w:rsid w:val="002B731C"/>
    <w:rsid w:val="002C062D"/>
    <w:rsid w:val="002C14DF"/>
    <w:rsid w:val="002C1A55"/>
    <w:rsid w:val="002C3DEA"/>
    <w:rsid w:val="002C454A"/>
    <w:rsid w:val="002C7BED"/>
    <w:rsid w:val="002D02F4"/>
    <w:rsid w:val="002D2F58"/>
    <w:rsid w:val="002D6256"/>
    <w:rsid w:val="002E5F4B"/>
    <w:rsid w:val="002E6803"/>
    <w:rsid w:val="002F0B64"/>
    <w:rsid w:val="002F0CC3"/>
    <w:rsid w:val="002F395C"/>
    <w:rsid w:val="002F6631"/>
    <w:rsid w:val="002F6F29"/>
    <w:rsid w:val="0030070A"/>
    <w:rsid w:val="00303202"/>
    <w:rsid w:val="00303D4F"/>
    <w:rsid w:val="00307D1C"/>
    <w:rsid w:val="00310123"/>
    <w:rsid w:val="0031076D"/>
    <w:rsid w:val="00314981"/>
    <w:rsid w:val="0031607C"/>
    <w:rsid w:val="0031682B"/>
    <w:rsid w:val="00316CD4"/>
    <w:rsid w:val="003173ED"/>
    <w:rsid w:val="00320793"/>
    <w:rsid w:val="00327B60"/>
    <w:rsid w:val="00330E8D"/>
    <w:rsid w:val="00332940"/>
    <w:rsid w:val="00336710"/>
    <w:rsid w:val="00336768"/>
    <w:rsid w:val="00340A5F"/>
    <w:rsid w:val="00341517"/>
    <w:rsid w:val="003422F8"/>
    <w:rsid w:val="00342626"/>
    <w:rsid w:val="003457BD"/>
    <w:rsid w:val="00345AD4"/>
    <w:rsid w:val="0034702C"/>
    <w:rsid w:val="00353FAE"/>
    <w:rsid w:val="003554D2"/>
    <w:rsid w:val="00355FDC"/>
    <w:rsid w:val="00356B1F"/>
    <w:rsid w:val="0035793D"/>
    <w:rsid w:val="003604D1"/>
    <w:rsid w:val="00361C83"/>
    <w:rsid w:val="00370049"/>
    <w:rsid w:val="00372EB3"/>
    <w:rsid w:val="003733DA"/>
    <w:rsid w:val="00373BEE"/>
    <w:rsid w:val="00376FA8"/>
    <w:rsid w:val="0038015D"/>
    <w:rsid w:val="00383CD1"/>
    <w:rsid w:val="00390FB0"/>
    <w:rsid w:val="00392867"/>
    <w:rsid w:val="00395E34"/>
    <w:rsid w:val="003978AC"/>
    <w:rsid w:val="00397BD9"/>
    <w:rsid w:val="003A1D1A"/>
    <w:rsid w:val="003A2233"/>
    <w:rsid w:val="003A233F"/>
    <w:rsid w:val="003A313E"/>
    <w:rsid w:val="003B0070"/>
    <w:rsid w:val="003B2542"/>
    <w:rsid w:val="003B6FEC"/>
    <w:rsid w:val="003C1A0A"/>
    <w:rsid w:val="003C5A48"/>
    <w:rsid w:val="003D0FCB"/>
    <w:rsid w:val="003D31CC"/>
    <w:rsid w:val="003D7013"/>
    <w:rsid w:val="003E2654"/>
    <w:rsid w:val="003E4556"/>
    <w:rsid w:val="003E4CF5"/>
    <w:rsid w:val="003E4F6D"/>
    <w:rsid w:val="003F0B5C"/>
    <w:rsid w:val="003F6CD9"/>
    <w:rsid w:val="00402A5A"/>
    <w:rsid w:val="00403D74"/>
    <w:rsid w:val="004062EB"/>
    <w:rsid w:val="004071CD"/>
    <w:rsid w:val="00407E0F"/>
    <w:rsid w:val="00410353"/>
    <w:rsid w:val="00410C30"/>
    <w:rsid w:val="004119F3"/>
    <w:rsid w:val="00412F79"/>
    <w:rsid w:val="00413FB6"/>
    <w:rsid w:val="004151EA"/>
    <w:rsid w:val="004205C2"/>
    <w:rsid w:val="00421932"/>
    <w:rsid w:val="00422879"/>
    <w:rsid w:val="00425FCC"/>
    <w:rsid w:val="004266D7"/>
    <w:rsid w:val="00431543"/>
    <w:rsid w:val="0043238A"/>
    <w:rsid w:val="004367F1"/>
    <w:rsid w:val="004425F1"/>
    <w:rsid w:val="00442B48"/>
    <w:rsid w:val="00447C38"/>
    <w:rsid w:val="004502A3"/>
    <w:rsid w:val="0045435A"/>
    <w:rsid w:val="0046368C"/>
    <w:rsid w:val="00467C0A"/>
    <w:rsid w:val="00471C3B"/>
    <w:rsid w:val="00472217"/>
    <w:rsid w:val="00472E92"/>
    <w:rsid w:val="00474149"/>
    <w:rsid w:val="004745BD"/>
    <w:rsid w:val="0047541A"/>
    <w:rsid w:val="00482891"/>
    <w:rsid w:val="004846D6"/>
    <w:rsid w:val="00486BA9"/>
    <w:rsid w:val="00491E06"/>
    <w:rsid w:val="004929D3"/>
    <w:rsid w:val="0049332A"/>
    <w:rsid w:val="00496A64"/>
    <w:rsid w:val="00496F2C"/>
    <w:rsid w:val="004A0406"/>
    <w:rsid w:val="004A1BB0"/>
    <w:rsid w:val="004A2FDC"/>
    <w:rsid w:val="004A41A7"/>
    <w:rsid w:val="004A4554"/>
    <w:rsid w:val="004B05C7"/>
    <w:rsid w:val="004B1081"/>
    <w:rsid w:val="004B14B3"/>
    <w:rsid w:val="004B3523"/>
    <w:rsid w:val="004B36C5"/>
    <w:rsid w:val="004B3D1B"/>
    <w:rsid w:val="004B5A66"/>
    <w:rsid w:val="004B640E"/>
    <w:rsid w:val="004C17DA"/>
    <w:rsid w:val="004C1D55"/>
    <w:rsid w:val="004C20FF"/>
    <w:rsid w:val="004C3140"/>
    <w:rsid w:val="004C431F"/>
    <w:rsid w:val="004C6F54"/>
    <w:rsid w:val="004C77A1"/>
    <w:rsid w:val="004D0343"/>
    <w:rsid w:val="004D297A"/>
    <w:rsid w:val="004D29CA"/>
    <w:rsid w:val="004D7152"/>
    <w:rsid w:val="004E0B17"/>
    <w:rsid w:val="004E134C"/>
    <w:rsid w:val="004E2CEA"/>
    <w:rsid w:val="004E4BB4"/>
    <w:rsid w:val="004E6015"/>
    <w:rsid w:val="004F3354"/>
    <w:rsid w:val="004F5BC4"/>
    <w:rsid w:val="00501842"/>
    <w:rsid w:val="005045B3"/>
    <w:rsid w:val="005068A6"/>
    <w:rsid w:val="005073B5"/>
    <w:rsid w:val="005117D3"/>
    <w:rsid w:val="005120E6"/>
    <w:rsid w:val="0051757C"/>
    <w:rsid w:val="0051784A"/>
    <w:rsid w:val="005231DD"/>
    <w:rsid w:val="005237F1"/>
    <w:rsid w:val="00525606"/>
    <w:rsid w:val="00530039"/>
    <w:rsid w:val="00530355"/>
    <w:rsid w:val="00534C15"/>
    <w:rsid w:val="005373ED"/>
    <w:rsid w:val="00537422"/>
    <w:rsid w:val="005459EC"/>
    <w:rsid w:val="0055112E"/>
    <w:rsid w:val="00552DCB"/>
    <w:rsid w:val="0055411F"/>
    <w:rsid w:val="005603DC"/>
    <w:rsid w:val="0056120E"/>
    <w:rsid w:val="00561CDC"/>
    <w:rsid w:val="0056217E"/>
    <w:rsid w:val="0056594A"/>
    <w:rsid w:val="00565D18"/>
    <w:rsid w:val="005677A8"/>
    <w:rsid w:val="0058497F"/>
    <w:rsid w:val="00585B24"/>
    <w:rsid w:val="00587A4E"/>
    <w:rsid w:val="005905AE"/>
    <w:rsid w:val="00593CD9"/>
    <w:rsid w:val="005941CD"/>
    <w:rsid w:val="0059513C"/>
    <w:rsid w:val="005956C8"/>
    <w:rsid w:val="00596577"/>
    <w:rsid w:val="005973D0"/>
    <w:rsid w:val="005A2577"/>
    <w:rsid w:val="005A2737"/>
    <w:rsid w:val="005A2F46"/>
    <w:rsid w:val="005A63C7"/>
    <w:rsid w:val="005A6422"/>
    <w:rsid w:val="005B36F8"/>
    <w:rsid w:val="005B4A46"/>
    <w:rsid w:val="005B5F75"/>
    <w:rsid w:val="005C000A"/>
    <w:rsid w:val="005C0B43"/>
    <w:rsid w:val="005C33BE"/>
    <w:rsid w:val="005C45EF"/>
    <w:rsid w:val="005D05D6"/>
    <w:rsid w:val="005D15E6"/>
    <w:rsid w:val="005D231C"/>
    <w:rsid w:val="005D49FF"/>
    <w:rsid w:val="005D547D"/>
    <w:rsid w:val="005D6102"/>
    <w:rsid w:val="005D6709"/>
    <w:rsid w:val="005E2023"/>
    <w:rsid w:val="005E2B2A"/>
    <w:rsid w:val="005E40A2"/>
    <w:rsid w:val="005E569D"/>
    <w:rsid w:val="005E737F"/>
    <w:rsid w:val="005F1D66"/>
    <w:rsid w:val="005F2601"/>
    <w:rsid w:val="005F295F"/>
    <w:rsid w:val="005F7427"/>
    <w:rsid w:val="005F7472"/>
    <w:rsid w:val="005F7E66"/>
    <w:rsid w:val="00607098"/>
    <w:rsid w:val="006075B6"/>
    <w:rsid w:val="00612CB4"/>
    <w:rsid w:val="00620BD7"/>
    <w:rsid w:val="006212DB"/>
    <w:rsid w:val="00622A48"/>
    <w:rsid w:val="00623365"/>
    <w:rsid w:val="006254E6"/>
    <w:rsid w:val="006256F8"/>
    <w:rsid w:val="006264F5"/>
    <w:rsid w:val="00626C8B"/>
    <w:rsid w:val="00641222"/>
    <w:rsid w:val="00641273"/>
    <w:rsid w:val="00641551"/>
    <w:rsid w:val="006419EE"/>
    <w:rsid w:val="00650F3B"/>
    <w:rsid w:val="006523C6"/>
    <w:rsid w:val="00656086"/>
    <w:rsid w:val="00660126"/>
    <w:rsid w:val="00664C6D"/>
    <w:rsid w:val="0066598D"/>
    <w:rsid w:val="00666C39"/>
    <w:rsid w:val="00673025"/>
    <w:rsid w:val="00673791"/>
    <w:rsid w:val="0067761F"/>
    <w:rsid w:val="00680CCE"/>
    <w:rsid w:val="00680E7F"/>
    <w:rsid w:val="006823D2"/>
    <w:rsid w:val="00683091"/>
    <w:rsid w:val="00683A32"/>
    <w:rsid w:val="00683B70"/>
    <w:rsid w:val="00685379"/>
    <w:rsid w:val="00690F5E"/>
    <w:rsid w:val="0069216D"/>
    <w:rsid w:val="006942D1"/>
    <w:rsid w:val="006A06E5"/>
    <w:rsid w:val="006A48B0"/>
    <w:rsid w:val="006A71AE"/>
    <w:rsid w:val="006B1B3C"/>
    <w:rsid w:val="006B1F1A"/>
    <w:rsid w:val="006B31A7"/>
    <w:rsid w:val="006B5C59"/>
    <w:rsid w:val="006B6E45"/>
    <w:rsid w:val="006C05AD"/>
    <w:rsid w:val="006C1A4B"/>
    <w:rsid w:val="006C37C6"/>
    <w:rsid w:val="006C49D2"/>
    <w:rsid w:val="006C70F0"/>
    <w:rsid w:val="006D015C"/>
    <w:rsid w:val="006D03C7"/>
    <w:rsid w:val="006D2911"/>
    <w:rsid w:val="006D36DB"/>
    <w:rsid w:val="006D546A"/>
    <w:rsid w:val="006D71A8"/>
    <w:rsid w:val="006D7E52"/>
    <w:rsid w:val="006E47F2"/>
    <w:rsid w:val="006E71C6"/>
    <w:rsid w:val="006E7A3C"/>
    <w:rsid w:val="006F3810"/>
    <w:rsid w:val="006F3F6B"/>
    <w:rsid w:val="006F5B2B"/>
    <w:rsid w:val="006F7CA9"/>
    <w:rsid w:val="0070280F"/>
    <w:rsid w:val="00705E3F"/>
    <w:rsid w:val="00710BF0"/>
    <w:rsid w:val="00711CB7"/>
    <w:rsid w:val="00711FB5"/>
    <w:rsid w:val="00714A3A"/>
    <w:rsid w:val="007151DC"/>
    <w:rsid w:val="00715B4E"/>
    <w:rsid w:val="00716423"/>
    <w:rsid w:val="00716501"/>
    <w:rsid w:val="00722600"/>
    <w:rsid w:val="00723FA8"/>
    <w:rsid w:val="00724720"/>
    <w:rsid w:val="007306C2"/>
    <w:rsid w:val="00730E87"/>
    <w:rsid w:val="0073350B"/>
    <w:rsid w:val="00737CA8"/>
    <w:rsid w:val="007407A9"/>
    <w:rsid w:val="00740E21"/>
    <w:rsid w:val="0074274B"/>
    <w:rsid w:val="007452B6"/>
    <w:rsid w:val="00745A1A"/>
    <w:rsid w:val="00746501"/>
    <w:rsid w:val="007525BB"/>
    <w:rsid w:val="00752E2B"/>
    <w:rsid w:val="007613EB"/>
    <w:rsid w:val="0076364F"/>
    <w:rsid w:val="007636FA"/>
    <w:rsid w:val="00766A15"/>
    <w:rsid w:val="00771AE7"/>
    <w:rsid w:val="007730F5"/>
    <w:rsid w:val="00775C16"/>
    <w:rsid w:val="00777F52"/>
    <w:rsid w:val="00785D3F"/>
    <w:rsid w:val="00786927"/>
    <w:rsid w:val="007948CE"/>
    <w:rsid w:val="00794E4E"/>
    <w:rsid w:val="00796CAB"/>
    <w:rsid w:val="00796E54"/>
    <w:rsid w:val="00797AF0"/>
    <w:rsid w:val="007A1621"/>
    <w:rsid w:val="007A1A03"/>
    <w:rsid w:val="007A1CE5"/>
    <w:rsid w:val="007A687F"/>
    <w:rsid w:val="007B06B2"/>
    <w:rsid w:val="007B08D4"/>
    <w:rsid w:val="007B107A"/>
    <w:rsid w:val="007B34F2"/>
    <w:rsid w:val="007C7576"/>
    <w:rsid w:val="007D092B"/>
    <w:rsid w:val="007D1255"/>
    <w:rsid w:val="007D137E"/>
    <w:rsid w:val="007D6DD4"/>
    <w:rsid w:val="007D7CAC"/>
    <w:rsid w:val="007E048D"/>
    <w:rsid w:val="007E2429"/>
    <w:rsid w:val="007E57C4"/>
    <w:rsid w:val="007F3861"/>
    <w:rsid w:val="007F4575"/>
    <w:rsid w:val="007F5BA4"/>
    <w:rsid w:val="0080216E"/>
    <w:rsid w:val="008033E1"/>
    <w:rsid w:val="00805A3B"/>
    <w:rsid w:val="00805E43"/>
    <w:rsid w:val="00806F71"/>
    <w:rsid w:val="00817825"/>
    <w:rsid w:val="00824B9C"/>
    <w:rsid w:val="00830B43"/>
    <w:rsid w:val="00831C99"/>
    <w:rsid w:val="0083354B"/>
    <w:rsid w:val="00835A50"/>
    <w:rsid w:val="00841BB7"/>
    <w:rsid w:val="00846507"/>
    <w:rsid w:val="00850BF8"/>
    <w:rsid w:val="0085249C"/>
    <w:rsid w:val="00854AE5"/>
    <w:rsid w:val="00855A2B"/>
    <w:rsid w:val="00855D46"/>
    <w:rsid w:val="00857BC6"/>
    <w:rsid w:val="00865563"/>
    <w:rsid w:val="00866200"/>
    <w:rsid w:val="00866ACB"/>
    <w:rsid w:val="00866F29"/>
    <w:rsid w:val="0086758B"/>
    <w:rsid w:val="00867F8A"/>
    <w:rsid w:val="00871188"/>
    <w:rsid w:val="00871328"/>
    <w:rsid w:val="008735B2"/>
    <w:rsid w:val="0088265E"/>
    <w:rsid w:val="008859E5"/>
    <w:rsid w:val="00885BC3"/>
    <w:rsid w:val="0088779F"/>
    <w:rsid w:val="008911F5"/>
    <w:rsid w:val="00891803"/>
    <w:rsid w:val="008954C7"/>
    <w:rsid w:val="0089624B"/>
    <w:rsid w:val="008974F2"/>
    <w:rsid w:val="008A4667"/>
    <w:rsid w:val="008A7718"/>
    <w:rsid w:val="008B04E1"/>
    <w:rsid w:val="008B0638"/>
    <w:rsid w:val="008B1687"/>
    <w:rsid w:val="008B249F"/>
    <w:rsid w:val="008B2933"/>
    <w:rsid w:val="008B678D"/>
    <w:rsid w:val="008C08C6"/>
    <w:rsid w:val="008C143F"/>
    <w:rsid w:val="008C5B3B"/>
    <w:rsid w:val="008D1E61"/>
    <w:rsid w:val="008D267F"/>
    <w:rsid w:val="008D36F5"/>
    <w:rsid w:val="008D7125"/>
    <w:rsid w:val="008D7721"/>
    <w:rsid w:val="008E0D35"/>
    <w:rsid w:val="008E1786"/>
    <w:rsid w:val="008E19CC"/>
    <w:rsid w:val="008F20C5"/>
    <w:rsid w:val="008F565C"/>
    <w:rsid w:val="008F6D5C"/>
    <w:rsid w:val="009007E0"/>
    <w:rsid w:val="009038BB"/>
    <w:rsid w:val="00907B67"/>
    <w:rsid w:val="0091016F"/>
    <w:rsid w:val="00911B06"/>
    <w:rsid w:val="009153F9"/>
    <w:rsid w:val="00915A91"/>
    <w:rsid w:val="00916E7E"/>
    <w:rsid w:val="0092498E"/>
    <w:rsid w:val="009262CA"/>
    <w:rsid w:val="009265BC"/>
    <w:rsid w:val="00927156"/>
    <w:rsid w:val="00927C97"/>
    <w:rsid w:val="00931963"/>
    <w:rsid w:val="0093291C"/>
    <w:rsid w:val="009332AB"/>
    <w:rsid w:val="009354C0"/>
    <w:rsid w:val="0093742D"/>
    <w:rsid w:val="00937E4C"/>
    <w:rsid w:val="00940DE2"/>
    <w:rsid w:val="00946089"/>
    <w:rsid w:val="009461E7"/>
    <w:rsid w:val="00950048"/>
    <w:rsid w:val="00954781"/>
    <w:rsid w:val="00960374"/>
    <w:rsid w:val="009607A3"/>
    <w:rsid w:val="009651A1"/>
    <w:rsid w:val="00971DA5"/>
    <w:rsid w:val="00973B02"/>
    <w:rsid w:val="0097699E"/>
    <w:rsid w:val="009829A9"/>
    <w:rsid w:val="00982E74"/>
    <w:rsid w:val="00986290"/>
    <w:rsid w:val="0098670E"/>
    <w:rsid w:val="009878A0"/>
    <w:rsid w:val="00991289"/>
    <w:rsid w:val="00995FFF"/>
    <w:rsid w:val="009A074E"/>
    <w:rsid w:val="009A1DA2"/>
    <w:rsid w:val="009A3ABF"/>
    <w:rsid w:val="009A4D72"/>
    <w:rsid w:val="009A579A"/>
    <w:rsid w:val="009A5878"/>
    <w:rsid w:val="009B3245"/>
    <w:rsid w:val="009B37AB"/>
    <w:rsid w:val="009B6CD3"/>
    <w:rsid w:val="009B7910"/>
    <w:rsid w:val="009C02A0"/>
    <w:rsid w:val="009C043F"/>
    <w:rsid w:val="009C47EB"/>
    <w:rsid w:val="009C6A42"/>
    <w:rsid w:val="009D51F6"/>
    <w:rsid w:val="009D587F"/>
    <w:rsid w:val="009E13C2"/>
    <w:rsid w:val="009E3130"/>
    <w:rsid w:val="009E3467"/>
    <w:rsid w:val="009E550D"/>
    <w:rsid w:val="009F35A3"/>
    <w:rsid w:val="009F43E6"/>
    <w:rsid w:val="009F6B84"/>
    <w:rsid w:val="009F6C5A"/>
    <w:rsid w:val="009F72C5"/>
    <w:rsid w:val="009F7871"/>
    <w:rsid w:val="009F7F1B"/>
    <w:rsid w:val="00A02A47"/>
    <w:rsid w:val="00A04AEE"/>
    <w:rsid w:val="00A079E7"/>
    <w:rsid w:val="00A07E2A"/>
    <w:rsid w:val="00A1306B"/>
    <w:rsid w:val="00A13B3D"/>
    <w:rsid w:val="00A15E58"/>
    <w:rsid w:val="00A162C3"/>
    <w:rsid w:val="00A225A9"/>
    <w:rsid w:val="00A23952"/>
    <w:rsid w:val="00A269BA"/>
    <w:rsid w:val="00A30AC7"/>
    <w:rsid w:val="00A316ED"/>
    <w:rsid w:val="00A31BB1"/>
    <w:rsid w:val="00A33D90"/>
    <w:rsid w:val="00A410F7"/>
    <w:rsid w:val="00A4172B"/>
    <w:rsid w:val="00A41872"/>
    <w:rsid w:val="00A42783"/>
    <w:rsid w:val="00A44AE8"/>
    <w:rsid w:val="00A468FC"/>
    <w:rsid w:val="00A50C8A"/>
    <w:rsid w:val="00A5137F"/>
    <w:rsid w:val="00A526CB"/>
    <w:rsid w:val="00A5410F"/>
    <w:rsid w:val="00A5482D"/>
    <w:rsid w:val="00A560AC"/>
    <w:rsid w:val="00A56362"/>
    <w:rsid w:val="00A602CF"/>
    <w:rsid w:val="00A60423"/>
    <w:rsid w:val="00A634D1"/>
    <w:rsid w:val="00A63671"/>
    <w:rsid w:val="00A63E7A"/>
    <w:rsid w:val="00A640D3"/>
    <w:rsid w:val="00A65280"/>
    <w:rsid w:val="00A65662"/>
    <w:rsid w:val="00A66A9F"/>
    <w:rsid w:val="00A6706D"/>
    <w:rsid w:val="00A731A4"/>
    <w:rsid w:val="00A771F9"/>
    <w:rsid w:val="00A81A4B"/>
    <w:rsid w:val="00A8359F"/>
    <w:rsid w:val="00A87ED3"/>
    <w:rsid w:val="00A90E81"/>
    <w:rsid w:val="00A95F3E"/>
    <w:rsid w:val="00A96DD6"/>
    <w:rsid w:val="00AA544E"/>
    <w:rsid w:val="00AA5E82"/>
    <w:rsid w:val="00AB0D09"/>
    <w:rsid w:val="00AB1EE3"/>
    <w:rsid w:val="00AB42F4"/>
    <w:rsid w:val="00AB49F1"/>
    <w:rsid w:val="00AB6045"/>
    <w:rsid w:val="00AC2FCC"/>
    <w:rsid w:val="00AC4F6F"/>
    <w:rsid w:val="00AC54F7"/>
    <w:rsid w:val="00AC5BA7"/>
    <w:rsid w:val="00AC6FFC"/>
    <w:rsid w:val="00AC7881"/>
    <w:rsid w:val="00AD3721"/>
    <w:rsid w:val="00AD59A3"/>
    <w:rsid w:val="00AD5A11"/>
    <w:rsid w:val="00AD643E"/>
    <w:rsid w:val="00AE0212"/>
    <w:rsid w:val="00AE0BE3"/>
    <w:rsid w:val="00AE3378"/>
    <w:rsid w:val="00AE7BFE"/>
    <w:rsid w:val="00AF09CE"/>
    <w:rsid w:val="00AF14D7"/>
    <w:rsid w:val="00AF18AE"/>
    <w:rsid w:val="00AF4FEE"/>
    <w:rsid w:val="00AF5D53"/>
    <w:rsid w:val="00B03908"/>
    <w:rsid w:val="00B065D2"/>
    <w:rsid w:val="00B10314"/>
    <w:rsid w:val="00B10978"/>
    <w:rsid w:val="00B1118E"/>
    <w:rsid w:val="00B12771"/>
    <w:rsid w:val="00B1417E"/>
    <w:rsid w:val="00B217A7"/>
    <w:rsid w:val="00B2280D"/>
    <w:rsid w:val="00B22999"/>
    <w:rsid w:val="00B23E6C"/>
    <w:rsid w:val="00B27765"/>
    <w:rsid w:val="00B301A3"/>
    <w:rsid w:val="00B31586"/>
    <w:rsid w:val="00B331CF"/>
    <w:rsid w:val="00B342A0"/>
    <w:rsid w:val="00B36781"/>
    <w:rsid w:val="00B42896"/>
    <w:rsid w:val="00B43432"/>
    <w:rsid w:val="00B43ACC"/>
    <w:rsid w:val="00B44727"/>
    <w:rsid w:val="00B47F74"/>
    <w:rsid w:val="00B50943"/>
    <w:rsid w:val="00B574C9"/>
    <w:rsid w:val="00B62B92"/>
    <w:rsid w:val="00B663E8"/>
    <w:rsid w:val="00B66422"/>
    <w:rsid w:val="00B66CA8"/>
    <w:rsid w:val="00B66E1A"/>
    <w:rsid w:val="00B72A19"/>
    <w:rsid w:val="00B72EFF"/>
    <w:rsid w:val="00B76D75"/>
    <w:rsid w:val="00B80864"/>
    <w:rsid w:val="00B819BD"/>
    <w:rsid w:val="00B932B2"/>
    <w:rsid w:val="00B943EF"/>
    <w:rsid w:val="00B9458D"/>
    <w:rsid w:val="00B946EC"/>
    <w:rsid w:val="00B9470F"/>
    <w:rsid w:val="00B959C4"/>
    <w:rsid w:val="00B96ADC"/>
    <w:rsid w:val="00BA2ED1"/>
    <w:rsid w:val="00BA496D"/>
    <w:rsid w:val="00BA4A05"/>
    <w:rsid w:val="00BA7B25"/>
    <w:rsid w:val="00BB2BA9"/>
    <w:rsid w:val="00BB370D"/>
    <w:rsid w:val="00BB3CBE"/>
    <w:rsid w:val="00BB529D"/>
    <w:rsid w:val="00BB7BE4"/>
    <w:rsid w:val="00BC70B2"/>
    <w:rsid w:val="00BD0798"/>
    <w:rsid w:val="00BD0E13"/>
    <w:rsid w:val="00BD464B"/>
    <w:rsid w:val="00BD6092"/>
    <w:rsid w:val="00BD7289"/>
    <w:rsid w:val="00BD7673"/>
    <w:rsid w:val="00BE0106"/>
    <w:rsid w:val="00BE1BD6"/>
    <w:rsid w:val="00BE3653"/>
    <w:rsid w:val="00BE381C"/>
    <w:rsid w:val="00BF3D33"/>
    <w:rsid w:val="00BF5FDF"/>
    <w:rsid w:val="00BF64F9"/>
    <w:rsid w:val="00BF6B67"/>
    <w:rsid w:val="00C0712E"/>
    <w:rsid w:val="00C07680"/>
    <w:rsid w:val="00C11085"/>
    <w:rsid w:val="00C1693D"/>
    <w:rsid w:val="00C2072E"/>
    <w:rsid w:val="00C2095A"/>
    <w:rsid w:val="00C22FA0"/>
    <w:rsid w:val="00C234E5"/>
    <w:rsid w:val="00C23CEF"/>
    <w:rsid w:val="00C24335"/>
    <w:rsid w:val="00C25511"/>
    <w:rsid w:val="00C27522"/>
    <w:rsid w:val="00C27CA6"/>
    <w:rsid w:val="00C308C7"/>
    <w:rsid w:val="00C35632"/>
    <w:rsid w:val="00C37808"/>
    <w:rsid w:val="00C41C0E"/>
    <w:rsid w:val="00C41DFF"/>
    <w:rsid w:val="00C43785"/>
    <w:rsid w:val="00C47324"/>
    <w:rsid w:val="00C51DA5"/>
    <w:rsid w:val="00C602CD"/>
    <w:rsid w:val="00C63A76"/>
    <w:rsid w:val="00C67BFE"/>
    <w:rsid w:val="00C80716"/>
    <w:rsid w:val="00C85C42"/>
    <w:rsid w:val="00C85D97"/>
    <w:rsid w:val="00C86168"/>
    <w:rsid w:val="00C8722B"/>
    <w:rsid w:val="00C90057"/>
    <w:rsid w:val="00C924CE"/>
    <w:rsid w:val="00C96E6D"/>
    <w:rsid w:val="00C979D5"/>
    <w:rsid w:val="00CA33C6"/>
    <w:rsid w:val="00CA47A8"/>
    <w:rsid w:val="00CA7AF8"/>
    <w:rsid w:val="00CB0B07"/>
    <w:rsid w:val="00CB3CBA"/>
    <w:rsid w:val="00CB427C"/>
    <w:rsid w:val="00CB5B86"/>
    <w:rsid w:val="00CB66D6"/>
    <w:rsid w:val="00CC4187"/>
    <w:rsid w:val="00CD044A"/>
    <w:rsid w:val="00CE1B22"/>
    <w:rsid w:val="00CE1D94"/>
    <w:rsid w:val="00CE3323"/>
    <w:rsid w:val="00CF3156"/>
    <w:rsid w:val="00CF3DB9"/>
    <w:rsid w:val="00CF6FE1"/>
    <w:rsid w:val="00D0089D"/>
    <w:rsid w:val="00D01D8A"/>
    <w:rsid w:val="00D0348A"/>
    <w:rsid w:val="00D04C97"/>
    <w:rsid w:val="00D07D1B"/>
    <w:rsid w:val="00D15560"/>
    <w:rsid w:val="00D17406"/>
    <w:rsid w:val="00D22910"/>
    <w:rsid w:val="00D23826"/>
    <w:rsid w:val="00D24751"/>
    <w:rsid w:val="00D27159"/>
    <w:rsid w:val="00D27618"/>
    <w:rsid w:val="00D31769"/>
    <w:rsid w:val="00D31BFC"/>
    <w:rsid w:val="00D33102"/>
    <w:rsid w:val="00D34180"/>
    <w:rsid w:val="00D37ABE"/>
    <w:rsid w:val="00D40120"/>
    <w:rsid w:val="00D5089C"/>
    <w:rsid w:val="00D5215D"/>
    <w:rsid w:val="00D52468"/>
    <w:rsid w:val="00D53156"/>
    <w:rsid w:val="00D5696E"/>
    <w:rsid w:val="00D60F94"/>
    <w:rsid w:val="00D6153B"/>
    <w:rsid w:val="00D62D69"/>
    <w:rsid w:val="00D64988"/>
    <w:rsid w:val="00D65542"/>
    <w:rsid w:val="00D66CAE"/>
    <w:rsid w:val="00D70793"/>
    <w:rsid w:val="00D7099F"/>
    <w:rsid w:val="00D72FE6"/>
    <w:rsid w:val="00D74055"/>
    <w:rsid w:val="00D74960"/>
    <w:rsid w:val="00D76D7B"/>
    <w:rsid w:val="00D77247"/>
    <w:rsid w:val="00D77E85"/>
    <w:rsid w:val="00D82A39"/>
    <w:rsid w:val="00D83C80"/>
    <w:rsid w:val="00D87F7A"/>
    <w:rsid w:val="00D92265"/>
    <w:rsid w:val="00D93600"/>
    <w:rsid w:val="00DA0CE0"/>
    <w:rsid w:val="00DA0F5D"/>
    <w:rsid w:val="00DA54BA"/>
    <w:rsid w:val="00DA564B"/>
    <w:rsid w:val="00DA6948"/>
    <w:rsid w:val="00DB176F"/>
    <w:rsid w:val="00DB2869"/>
    <w:rsid w:val="00DB30A5"/>
    <w:rsid w:val="00DB4054"/>
    <w:rsid w:val="00DB4D16"/>
    <w:rsid w:val="00DB5376"/>
    <w:rsid w:val="00DC01FE"/>
    <w:rsid w:val="00DC0F81"/>
    <w:rsid w:val="00DC5F7E"/>
    <w:rsid w:val="00DC6434"/>
    <w:rsid w:val="00DC6868"/>
    <w:rsid w:val="00DC76A0"/>
    <w:rsid w:val="00DC7B03"/>
    <w:rsid w:val="00DD073D"/>
    <w:rsid w:val="00DD2914"/>
    <w:rsid w:val="00DD39C4"/>
    <w:rsid w:val="00DD3DF5"/>
    <w:rsid w:val="00DE0AEB"/>
    <w:rsid w:val="00DE1248"/>
    <w:rsid w:val="00DE1423"/>
    <w:rsid w:val="00DE2CFE"/>
    <w:rsid w:val="00DE3BF6"/>
    <w:rsid w:val="00DE45FB"/>
    <w:rsid w:val="00DE5D76"/>
    <w:rsid w:val="00DE675E"/>
    <w:rsid w:val="00DE6E42"/>
    <w:rsid w:val="00DF1D13"/>
    <w:rsid w:val="00DF508A"/>
    <w:rsid w:val="00DF5316"/>
    <w:rsid w:val="00DF55E6"/>
    <w:rsid w:val="00DF6CBC"/>
    <w:rsid w:val="00DF7BFC"/>
    <w:rsid w:val="00E0418C"/>
    <w:rsid w:val="00E06577"/>
    <w:rsid w:val="00E103EB"/>
    <w:rsid w:val="00E111A9"/>
    <w:rsid w:val="00E113ED"/>
    <w:rsid w:val="00E119E4"/>
    <w:rsid w:val="00E12AE5"/>
    <w:rsid w:val="00E13941"/>
    <w:rsid w:val="00E13AD0"/>
    <w:rsid w:val="00E16A42"/>
    <w:rsid w:val="00E23A25"/>
    <w:rsid w:val="00E2457D"/>
    <w:rsid w:val="00E25655"/>
    <w:rsid w:val="00E25C05"/>
    <w:rsid w:val="00E31E8B"/>
    <w:rsid w:val="00E357E9"/>
    <w:rsid w:val="00E368A3"/>
    <w:rsid w:val="00E4142C"/>
    <w:rsid w:val="00E4177B"/>
    <w:rsid w:val="00E53B9B"/>
    <w:rsid w:val="00E5591B"/>
    <w:rsid w:val="00E56C6B"/>
    <w:rsid w:val="00E578E5"/>
    <w:rsid w:val="00E60212"/>
    <w:rsid w:val="00E621D0"/>
    <w:rsid w:val="00E62D3E"/>
    <w:rsid w:val="00E63FB0"/>
    <w:rsid w:val="00E64A8C"/>
    <w:rsid w:val="00E65E48"/>
    <w:rsid w:val="00E71732"/>
    <w:rsid w:val="00E71B94"/>
    <w:rsid w:val="00E71C81"/>
    <w:rsid w:val="00E737AF"/>
    <w:rsid w:val="00E73B8F"/>
    <w:rsid w:val="00E74B58"/>
    <w:rsid w:val="00E756F2"/>
    <w:rsid w:val="00E773F0"/>
    <w:rsid w:val="00E82266"/>
    <w:rsid w:val="00E835F4"/>
    <w:rsid w:val="00E84D2D"/>
    <w:rsid w:val="00E87459"/>
    <w:rsid w:val="00E92664"/>
    <w:rsid w:val="00E95D6C"/>
    <w:rsid w:val="00E96606"/>
    <w:rsid w:val="00EA0A19"/>
    <w:rsid w:val="00EA0D34"/>
    <w:rsid w:val="00EA4F93"/>
    <w:rsid w:val="00EA5A5D"/>
    <w:rsid w:val="00EA5FC3"/>
    <w:rsid w:val="00EA785C"/>
    <w:rsid w:val="00EA7AEA"/>
    <w:rsid w:val="00EB0A4E"/>
    <w:rsid w:val="00EB3825"/>
    <w:rsid w:val="00EB42CA"/>
    <w:rsid w:val="00EB4883"/>
    <w:rsid w:val="00EB6DE0"/>
    <w:rsid w:val="00EC015A"/>
    <w:rsid w:val="00EC0BB2"/>
    <w:rsid w:val="00EC7F36"/>
    <w:rsid w:val="00ED038B"/>
    <w:rsid w:val="00ED5E20"/>
    <w:rsid w:val="00EE0846"/>
    <w:rsid w:val="00EE10DC"/>
    <w:rsid w:val="00EE6653"/>
    <w:rsid w:val="00EF1EA2"/>
    <w:rsid w:val="00EF3540"/>
    <w:rsid w:val="00EF6195"/>
    <w:rsid w:val="00EF62FE"/>
    <w:rsid w:val="00F0414B"/>
    <w:rsid w:val="00F04578"/>
    <w:rsid w:val="00F103B6"/>
    <w:rsid w:val="00F11A84"/>
    <w:rsid w:val="00F12040"/>
    <w:rsid w:val="00F131BA"/>
    <w:rsid w:val="00F1525C"/>
    <w:rsid w:val="00F170E9"/>
    <w:rsid w:val="00F1781D"/>
    <w:rsid w:val="00F17ED8"/>
    <w:rsid w:val="00F20386"/>
    <w:rsid w:val="00F21F4C"/>
    <w:rsid w:val="00F22A0A"/>
    <w:rsid w:val="00F26636"/>
    <w:rsid w:val="00F26ED1"/>
    <w:rsid w:val="00F33764"/>
    <w:rsid w:val="00F41068"/>
    <w:rsid w:val="00F478D1"/>
    <w:rsid w:val="00F47E3E"/>
    <w:rsid w:val="00F518A0"/>
    <w:rsid w:val="00F5218F"/>
    <w:rsid w:val="00F52DC4"/>
    <w:rsid w:val="00F56F60"/>
    <w:rsid w:val="00F617A9"/>
    <w:rsid w:val="00F62492"/>
    <w:rsid w:val="00F6308D"/>
    <w:rsid w:val="00F64E3D"/>
    <w:rsid w:val="00F67737"/>
    <w:rsid w:val="00F733FF"/>
    <w:rsid w:val="00F769E9"/>
    <w:rsid w:val="00F800D3"/>
    <w:rsid w:val="00F81F70"/>
    <w:rsid w:val="00F8458C"/>
    <w:rsid w:val="00F845C8"/>
    <w:rsid w:val="00F90769"/>
    <w:rsid w:val="00F9312F"/>
    <w:rsid w:val="00FB07D5"/>
    <w:rsid w:val="00FB25F5"/>
    <w:rsid w:val="00FB40A0"/>
    <w:rsid w:val="00FC0648"/>
    <w:rsid w:val="00FC0FAD"/>
    <w:rsid w:val="00FC17B0"/>
    <w:rsid w:val="00FC2E30"/>
    <w:rsid w:val="00FC3A05"/>
    <w:rsid w:val="00FC41CF"/>
    <w:rsid w:val="00FC7E0D"/>
    <w:rsid w:val="00FD2D46"/>
    <w:rsid w:val="00FD3BC0"/>
    <w:rsid w:val="00FD4E6B"/>
    <w:rsid w:val="00FD6848"/>
    <w:rsid w:val="00FE153D"/>
    <w:rsid w:val="00FE49B4"/>
    <w:rsid w:val="00FE6673"/>
    <w:rsid w:val="00FF2971"/>
    <w:rsid w:val="00FF7642"/>
    <w:rsid w:val="00FF7CBF"/>
    <w:rsid w:val="59ED20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37C97E"/>
  <w15:chartTrackingRefBased/>
  <w15:docId w15:val="{D01563BE-BC4C-401D-9318-8A78A9BAE9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1F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61F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61F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61F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61F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61F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1F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1F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1F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1F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61F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61F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61F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61F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61F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1F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1F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1F3A"/>
    <w:rPr>
      <w:rFonts w:eastAsiaTheme="majorEastAsia" w:cstheme="majorBidi"/>
      <w:color w:val="272727" w:themeColor="text1" w:themeTint="D8"/>
    </w:rPr>
  </w:style>
  <w:style w:type="paragraph" w:styleId="Title">
    <w:name w:val="Title"/>
    <w:basedOn w:val="Normal"/>
    <w:next w:val="Normal"/>
    <w:link w:val="TitleChar"/>
    <w:uiPriority w:val="10"/>
    <w:qFormat/>
    <w:rsid w:val="00261F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1F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1F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1F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1F3A"/>
    <w:pPr>
      <w:spacing w:before="160"/>
      <w:jc w:val="center"/>
    </w:pPr>
    <w:rPr>
      <w:i/>
      <w:iCs/>
      <w:color w:val="404040" w:themeColor="text1" w:themeTint="BF"/>
    </w:rPr>
  </w:style>
  <w:style w:type="character" w:customStyle="1" w:styleId="QuoteChar">
    <w:name w:val="Quote Char"/>
    <w:basedOn w:val="DefaultParagraphFont"/>
    <w:link w:val="Quote"/>
    <w:uiPriority w:val="29"/>
    <w:rsid w:val="00261F3A"/>
    <w:rPr>
      <w:i/>
      <w:iCs/>
      <w:color w:val="404040" w:themeColor="text1" w:themeTint="BF"/>
    </w:rPr>
  </w:style>
  <w:style w:type="paragraph" w:styleId="ListParagraph">
    <w:name w:val="List Paragraph"/>
    <w:basedOn w:val="Normal"/>
    <w:uiPriority w:val="34"/>
    <w:qFormat/>
    <w:rsid w:val="00261F3A"/>
    <w:pPr>
      <w:ind w:left="720"/>
      <w:contextualSpacing/>
    </w:pPr>
  </w:style>
  <w:style w:type="character" w:styleId="IntenseEmphasis">
    <w:name w:val="Intense Emphasis"/>
    <w:basedOn w:val="DefaultParagraphFont"/>
    <w:uiPriority w:val="21"/>
    <w:qFormat/>
    <w:rsid w:val="00261F3A"/>
    <w:rPr>
      <w:i/>
      <w:iCs/>
      <w:color w:val="0F4761" w:themeColor="accent1" w:themeShade="BF"/>
    </w:rPr>
  </w:style>
  <w:style w:type="paragraph" w:styleId="IntenseQuote">
    <w:name w:val="Intense Quote"/>
    <w:basedOn w:val="Normal"/>
    <w:next w:val="Normal"/>
    <w:link w:val="IntenseQuoteChar"/>
    <w:uiPriority w:val="30"/>
    <w:qFormat/>
    <w:rsid w:val="00261F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61F3A"/>
    <w:rPr>
      <w:i/>
      <w:iCs/>
      <w:color w:val="0F4761" w:themeColor="accent1" w:themeShade="BF"/>
    </w:rPr>
  </w:style>
  <w:style w:type="character" w:styleId="IntenseReference">
    <w:name w:val="Intense Reference"/>
    <w:basedOn w:val="DefaultParagraphFont"/>
    <w:uiPriority w:val="32"/>
    <w:qFormat/>
    <w:rsid w:val="00261F3A"/>
    <w:rPr>
      <w:b/>
      <w:bCs/>
      <w:smallCaps/>
      <w:color w:val="0F4761" w:themeColor="accent1" w:themeShade="BF"/>
      <w:spacing w:val="5"/>
    </w:rPr>
  </w:style>
  <w:style w:type="paragraph" w:styleId="NormalWeb">
    <w:name w:val="Normal (Web)"/>
    <w:basedOn w:val="Normal"/>
    <w:uiPriority w:val="99"/>
    <w:unhideWhenUsed/>
    <w:rsid w:val="00261F3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z-TopofForm">
    <w:name w:val="HTML Top of Form"/>
    <w:basedOn w:val="Normal"/>
    <w:next w:val="Normal"/>
    <w:link w:val="z-TopofFormChar"/>
    <w:hidden/>
    <w:uiPriority w:val="99"/>
    <w:semiHidden/>
    <w:unhideWhenUsed/>
    <w:rsid w:val="00261F3A"/>
    <w:pPr>
      <w:pBdr>
        <w:bottom w:val="single" w:sz="6" w:space="1" w:color="auto"/>
      </w:pBdr>
      <w:spacing w:after="0" w:line="240" w:lineRule="auto"/>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61F3A"/>
    <w:rPr>
      <w:rFonts w:ascii="Arial" w:eastAsia="Times New Roman" w:hAnsi="Arial" w:cs="Arial"/>
      <w:vanish/>
      <w:kern w:val="0"/>
      <w:sz w:val="16"/>
      <w:szCs w:val="16"/>
      <w:lang w:eastAsia="en-GB"/>
      <w14:ligatures w14:val="none"/>
    </w:rPr>
  </w:style>
  <w:style w:type="paragraph" w:styleId="Header">
    <w:name w:val="header"/>
    <w:basedOn w:val="Normal"/>
    <w:link w:val="HeaderChar"/>
    <w:uiPriority w:val="99"/>
    <w:unhideWhenUsed/>
    <w:rsid w:val="00261F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1F3A"/>
  </w:style>
  <w:style w:type="paragraph" w:styleId="Footer">
    <w:name w:val="footer"/>
    <w:basedOn w:val="Normal"/>
    <w:link w:val="FooterChar"/>
    <w:uiPriority w:val="99"/>
    <w:unhideWhenUsed/>
    <w:rsid w:val="00261F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1F3A"/>
  </w:style>
  <w:style w:type="character" w:styleId="Hyperlink">
    <w:name w:val="Hyperlink"/>
    <w:basedOn w:val="DefaultParagraphFont"/>
    <w:uiPriority w:val="99"/>
    <w:unhideWhenUsed/>
    <w:rsid w:val="007730F5"/>
    <w:rPr>
      <w:color w:val="467886" w:themeColor="hyperlink"/>
      <w:u w:val="single"/>
    </w:rPr>
  </w:style>
  <w:style w:type="character" w:styleId="UnresolvedMention">
    <w:name w:val="Unresolved Mention"/>
    <w:basedOn w:val="DefaultParagraphFont"/>
    <w:uiPriority w:val="99"/>
    <w:semiHidden/>
    <w:unhideWhenUsed/>
    <w:rsid w:val="007730F5"/>
    <w:rPr>
      <w:color w:val="605E5C"/>
      <w:shd w:val="clear" w:color="auto" w:fill="E1DFDD"/>
    </w:rPr>
  </w:style>
  <w:style w:type="table" w:styleId="TableGrid">
    <w:name w:val="Table Grid"/>
    <w:basedOn w:val="TableNormal"/>
    <w:uiPriority w:val="39"/>
    <w:rsid w:val="007151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7608091">
      <w:bodyDiv w:val="1"/>
      <w:marLeft w:val="0"/>
      <w:marRight w:val="0"/>
      <w:marTop w:val="0"/>
      <w:marBottom w:val="0"/>
      <w:divBdr>
        <w:top w:val="none" w:sz="0" w:space="0" w:color="auto"/>
        <w:left w:val="none" w:sz="0" w:space="0" w:color="auto"/>
        <w:bottom w:val="none" w:sz="0" w:space="0" w:color="auto"/>
        <w:right w:val="none" w:sz="0" w:space="0" w:color="auto"/>
      </w:divBdr>
    </w:div>
    <w:div w:id="562569264">
      <w:bodyDiv w:val="1"/>
      <w:marLeft w:val="0"/>
      <w:marRight w:val="0"/>
      <w:marTop w:val="0"/>
      <w:marBottom w:val="0"/>
      <w:divBdr>
        <w:top w:val="none" w:sz="0" w:space="0" w:color="auto"/>
        <w:left w:val="none" w:sz="0" w:space="0" w:color="auto"/>
        <w:bottom w:val="none" w:sz="0" w:space="0" w:color="auto"/>
        <w:right w:val="none" w:sz="0" w:space="0" w:color="auto"/>
      </w:divBdr>
      <w:divsChild>
        <w:div w:id="845831170">
          <w:marLeft w:val="0"/>
          <w:marRight w:val="0"/>
          <w:marTop w:val="0"/>
          <w:marBottom w:val="0"/>
          <w:divBdr>
            <w:top w:val="single" w:sz="2" w:space="0" w:color="E3E3E3"/>
            <w:left w:val="single" w:sz="2" w:space="0" w:color="E3E3E3"/>
            <w:bottom w:val="single" w:sz="2" w:space="0" w:color="E3E3E3"/>
            <w:right w:val="single" w:sz="2" w:space="0" w:color="E3E3E3"/>
          </w:divBdr>
          <w:divsChild>
            <w:div w:id="1630744897">
              <w:marLeft w:val="0"/>
              <w:marRight w:val="0"/>
              <w:marTop w:val="0"/>
              <w:marBottom w:val="0"/>
              <w:divBdr>
                <w:top w:val="single" w:sz="2" w:space="0" w:color="E3E3E3"/>
                <w:left w:val="single" w:sz="2" w:space="0" w:color="E3E3E3"/>
                <w:bottom w:val="single" w:sz="2" w:space="0" w:color="E3E3E3"/>
                <w:right w:val="single" w:sz="2" w:space="0" w:color="E3E3E3"/>
              </w:divBdr>
              <w:divsChild>
                <w:div w:id="1312516046">
                  <w:marLeft w:val="0"/>
                  <w:marRight w:val="0"/>
                  <w:marTop w:val="0"/>
                  <w:marBottom w:val="0"/>
                  <w:divBdr>
                    <w:top w:val="single" w:sz="2" w:space="0" w:color="E3E3E3"/>
                    <w:left w:val="single" w:sz="2" w:space="0" w:color="E3E3E3"/>
                    <w:bottom w:val="single" w:sz="2" w:space="0" w:color="E3E3E3"/>
                    <w:right w:val="single" w:sz="2" w:space="0" w:color="E3E3E3"/>
                  </w:divBdr>
                  <w:divsChild>
                    <w:div w:id="474760826">
                      <w:marLeft w:val="0"/>
                      <w:marRight w:val="0"/>
                      <w:marTop w:val="0"/>
                      <w:marBottom w:val="0"/>
                      <w:divBdr>
                        <w:top w:val="single" w:sz="2" w:space="0" w:color="E3E3E3"/>
                        <w:left w:val="single" w:sz="2" w:space="0" w:color="E3E3E3"/>
                        <w:bottom w:val="single" w:sz="2" w:space="0" w:color="E3E3E3"/>
                        <w:right w:val="single" w:sz="2" w:space="0" w:color="E3E3E3"/>
                      </w:divBdr>
                      <w:divsChild>
                        <w:div w:id="615209848">
                          <w:marLeft w:val="0"/>
                          <w:marRight w:val="0"/>
                          <w:marTop w:val="0"/>
                          <w:marBottom w:val="0"/>
                          <w:divBdr>
                            <w:top w:val="single" w:sz="2" w:space="0" w:color="E3E3E3"/>
                            <w:left w:val="single" w:sz="2" w:space="0" w:color="E3E3E3"/>
                            <w:bottom w:val="single" w:sz="2" w:space="0" w:color="E3E3E3"/>
                            <w:right w:val="single" w:sz="2" w:space="0" w:color="E3E3E3"/>
                          </w:divBdr>
                          <w:divsChild>
                            <w:div w:id="1320886262">
                              <w:marLeft w:val="0"/>
                              <w:marRight w:val="0"/>
                              <w:marTop w:val="0"/>
                              <w:marBottom w:val="0"/>
                              <w:divBdr>
                                <w:top w:val="single" w:sz="2" w:space="0" w:color="E3E3E3"/>
                                <w:left w:val="single" w:sz="2" w:space="0" w:color="E3E3E3"/>
                                <w:bottom w:val="single" w:sz="2" w:space="0" w:color="E3E3E3"/>
                                <w:right w:val="single" w:sz="2" w:space="0" w:color="E3E3E3"/>
                              </w:divBdr>
                              <w:divsChild>
                                <w:div w:id="1581596695">
                                  <w:marLeft w:val="0"/>
                                  <w:marRight w:val="0"/>
                                  <w:marTop w:val="100"/>
                                  <w:marBottom w:val="100"/>
                                  <w:divBdr>
                                    <w:top w:val="single" w:sz="2" w:space="0" w:color="E3E3E3"/>
                                    <w:left w:val="single" w:sz="2" w:space="0" w:color="E3E3E3"/>
                                    <w:bottom w:val="single" w:sz="2" w:space="0" w:color="E3E3E3"/>
                                    <w:right w:val="single" w:sz="2" w:space="0" w:color="E3E3E3"/>
                                  </w:divBdr>
                                  <w:divsChild>
                                    <w:div w:id="743651988">
                                      <w:marLeft w:val="0"/>
                                      <w:marRight w:val="0"/>
                                      <w:marTop w:val="0"/>
                                      <w:marBottom w:val="0"/>
                                      <w:divBdr>
                                        <w:top w:val="single" w:sz="2" w:space="0" w:color="E3E3E3"/>
                                        <w:left w:val="single" w:sz="2" w:space="0" w:color="E3E3E3"/>
                                        <w:bottom w:val="single" w:sz="2" w:space="0" w:color="E3E3E3"/>
                                        <w:right w:val="single" w:sz="2" w:space="0" w:color="E3E3E3"/>
                                      </w:divBdr>
                                      <w:divsChild>
                                        <w:div w:id="701125846">
                                          <w:marLeft w:val="0"/>
                                          <w:marRight w:val="0"/>
                                          <w:marTop w:val="0"/>
                                          <w:marBottom w:val="0"/>
                                          <w:divBdr>
                                            <w:top w:val="single" w:sz="2" w:space="0" w:color="E3E3E3"/>
                                            <w:left w:val="single" w:sz="2" w:space="0" w:color="E3E3E3"/>
                                            <w:bottom w:val="single" w:sz="2" w:space="0" w:color="E3E3E3"/>
                                            <w:right w:val="single" w:sz="2" w:space="0" w:color="E3E3E3"/>
                                          </w:divBdr>
                                          <w:divsChild>
                                            <w:div w:id="2089378437">
                                              <w:marLeft w:val="0"/>
                                              <w:marRight w:val="0"/>
                                              <w:marTop w:val="0"/>
                                              <w:marBottom w:val="0"/>
                                              <w:divBdr>
                                                <w:top w:val="single" w:sz="2" w:space="0" w:color="E3E3E3"/>
                                                <w:left w:val="single" w:sz="2" w:space="0" w:color="E3E3E3"/>
                                                <w:bottom w:val="single" w:sz="2" w:space="0" w:color="E3E3E3"/>
                                                <w:right w:val="single" w:sz="2" w:space="0" w:color="E3E3E3"/>
                                              </w:divBdr>
                                              <w:divsChild>
                                                <w:div w:id="1890607895">
                                                  <w:marLeft w:val="0"/>
                                                  <w:marRight w:val="0"/>
                                                  <w:marTop w:val="0"/>
                                                  <w:marBottom w:val="0"/>
                                                  <w:divBdr>
                                                    <w:top w:val="single" w:sz="2" w:space="0" w:color="E3E3E3"/>
                                                    <w:left w:val="single" w:sz="2" w:space="0" w:color="E3E3E3"/>
                                                    <w:bottom w:val="single" w:sz="2" w:space="0" w:color="E3E3E3"/>
                                                    <w:right w:val="single" w:sz="2" w:space="0" w:color="E3E3E3"/>
                                                  </w:divBdr>
                                                  <w:divsChild>
                                                    <w:div w:id="568809925">
                                                      <w:marLeft w:val="0"/>
                                                      <w:marRight w:val="0"/>
                                                      <w:marTop w:val="0"/>
                                                      <w:marBottom w:val="0"/>
                                                      <w:divBdr>
                                                        <w:top w:val="single" w:sz="2" w:space="0" w:color="E3E3E3"/>
                                                        <w:left w:val="single" w:sz="2" w:space="0" w:color="E3E3E3"/>
                                                        <w:bottom w:val="single" w:sz="2" w:space="0" w:color="E3E3E3"/>
                                                        <w:right w:val="single" w:sz="2" w:space="0" w:color="E3E3E3"/>
                                                      </w:divBdr>
                                                      <w:divsChild>
                                                        <w:div w:id="1773016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4445744">
          <w:marLeft w:val="0"/>
          <w:marRight w:val="0"/>
          <w:marTop w:val="0"/>
          <w:marBottom w:val="0"/>
          <w:divBdr>
            <w:top w:val="none" w:sz="0" w:space="0" w:color="auto"/>
            <w:left w:val="none" w:sz="0" w:space="0" w:color="auto"/>
            <w:bottom w:val="none" w:sz="0" w:space="0" w:color="auto"/>
            <w:right w:val="none" w:sz="0" w:space="0" w:color="auto"/>
          </w:divBdr>
        </w:div>
      </w:divsChild>
    </w:div>
    <w:div w:id="1434786621">
      <w:bodyDiv w:val="1"/>
      <w:marLeft w:val="0"/>
      <w:marRight w:val="0"/>
      <w:marTop w:val="0"/>
      <w:marBottom w:val="0"/>
      <w:divBdr>
        <w:top w:val="none" w:sz="0" w:space="0" w:color="auto"/>
        <w:left w:val="none" w:sz="0" w:space="0" w:color="auto"/>
        <w:bottom w:val="none" w:sz="0" w:space="0" w:color="auto"/>
        <w:right w:val="none" w:sz="0" w:space="0" w:color="auto"/>
      </w:divBdr>
      <w:divsChild>
        <w:div w:id="1415009444">
          <w:marLeft w:val="0"/>
          <w:marRight w:val="0"/>
          <w:marTop w:val="0"/>
          <w:marBottom w:val="0"/>
          <w:divBdr>
            <w:top w:val="single" w:sz="2" w:space="0" w:color="E3E3E3"/>
            <w:left w:val="single" w:sz="2" w:space="0" w:color="E3E3E3"/>
            <w:bottom w:val="single" w:sz="2" w:space="0" w:color="E3E3E3"/>
            <w:right w:val="single" w:sz="2" w:space="0" w:color="E3E3E3"/>
          </w:divBdr>
          <w:divsChild>
            <w:div w:id="1285312019">
              <w:marLeft w:val="0"/>
              <w:marRight w:val="0"/>
              <w:marTop w:val="0"/>
              <w:marBottom w:val="0"/>
              <w:divBdr>
                <w:top w:val="single" w:sz="2" w:space="0" w:color="E3E3E3"/>
                <w:left w:val="single" w:sz="2" w:space="0" w:color="E3E3E3"/>
                <w:bottom w:val="single" w:sz="2" w:space="0" w:color="E3E3E3"/>
                <w:right w:val="single" w:sz="2" w:space="0" w:color="E3E3E3"/>
              </w:divBdr>
              <w:divsChild>
                <w:div w:id="510225564">
                  <w:marLeft w:val="0"/>
                  <w:marRight w:val="0"/>
                  <w:marTop w:val="0"/>
                  <w:marBottom w:val="0"/>
                  <w:divBdr>
                    <w:top w:val="single" w:sz="2" w:space="0" w:color="E3E3E3"/>
                    <w:left w:val="single" w:sz="2" w:space="0" w:color="E3E3E3"/>
                    <w:bottom w:val="single" w:sz="2" w:space="0" w:color="E3E3E3"/>
                    <w:right w:val="single" w:sz="2" w:space="0" w:color="E3E3E3"/>
                  </w:divBdr>
                  <w:divsChild>
                    <w:div w:id="1873034558">
                      <w:marLeft w:val="0"/>
                      <w:marRight w:val="0"/>
                      <w:marTop w:val="0"/>
                      <w:marBottom w:val="0"/>
                      <w:divBdr>
                        <w:top w:val="single" w:sz="2" w:space="0" w:color="E3E3E3"/>
                        <w:left w:val="single" w:sz="2" w:space="0" w:color="E3E3E3"/>
                        <w:bottom w:val="single" w:sz="2" w:space="0" w:color="E3E3E3"/>
                        <w:right w:val="single" w:sz="2" w:space="0" w:color="E3E3E3"/>
                      </w:divBdr>
                      <w:divsChild>
                        <w:div w:id="1578242025">
                          <w:marLeft w:val="0"/>
                          <w:marRight w:val="0"/>
                          <w:marTop w:val="0"/>
                          <w:marBottom w:val="0"/>
                          <w:divBdr>
                            <w:top w:val="single" w:sz="2" w:space="0" w:color="E3E3E3"/>
                            <w:left w:val="single" w:sz="2" w:space="0" w:color="E3E3E3"/>
                            <w:bottom w:val="single" w:sz="2" w:space="0" w:color="E3E3E3"/>
                            <w:right w:val="single" w:sz="2" w:space="0" w:color="E3E3E3"/>
                          </w:divBdr>
                          <w:divsChild>
                            <w:div w:id="142309213">
                              <w:marLeft w:val="0"/>
                              <w:marRight w:val="0"/>
                              <w:marTop w:val="0"/>
                              <w:marBottom w:val="0"/>
                              <w:divBdr>
                                <w:top w:val="single" w:sz="2" w:space="0" w:color="E3E3E3"/>
                                <w:left w:val="single" w:sz="2" w:space="0" w:color="E3E3E3"/>
                                <w:bottom w:val="single" w:sz="2" w:space="0" w:color="E3E3E3"/>
                                <w:right w:val="single" w:sz="2" w:space="0" w:color="E3E3E3"/>
                              </w:divBdr>
                              <w:divsChild>
                                <w:div w:id="93400027">
                                  <w:marLeft w:val="0"/>
                                  <w:marRight w:val="0"/>
                                  <w:marTop w:val="100"/>
                                  <w:marBottom w:val="100"/>
                                  <w:divBdr>
                                    <w:top w:val="single" w:sz="2" w:space="0" w:color="E3E3E3"/>
                                    <w:left w:val="single" w:sz="2" w:space="0" w:color="E3E3E3"/>
                                    <w:bottom w:val="single" w:sz="2" w:space="0" w:color="E3E3E3"/>
                                    <w:right w:val="single" w:sz="2" w:space="0" w:color="E3E3E3"/>
                                  </w:divBdr>
                                  <w:divsChild>
                                    <w:div w:id="1898855054">
                                      <w:marLeft w:val="0"/>
                                      <w:marRight w:val="0"/>
                                      <w:marTop w:val="0"/>
                                      <w:marBottom w:val="0"/>
                                      <w:divBdr>
                                        <w:top w:val="single" w:sz="2" w:space="0" w:color="E3E3E3"/>
                                        <w:left w:val="single" w:sz="2" w:space="0" w:color="E3E3E3"/>
                                        <w:bottom w:val="single" w:sz="2" w:space="0" w:color="E3E3E3"/>
                                        <w:right w:val="single" w:sz="2" w:space="0" w:color="E3E3E3"/>
                                      </w:divBdr>
                                      <w:divsChild>
                                        <w:div w:id="1971133568">
                                          <w:marLeft w:val="0"/>
                                          <w:marRight w:val="0"/>
                                          <w:marTop w:val="0"/>
                                          <w:marBottom w:val="0"/>
                                          <w:divBdr>
                                            <w:top w:val="single" w:sz="2" w:space="0" w:color="E3E3E3"/>
                                            <w:left w:val="single" w:sz="2" w:space="0" w:color="E3E3E3"/>
                                            <w:bottom w:val="single" w:sz="2" w:space="0" w:color="E3E3E3"/>
                                            <w:right w:val="single" w:sz="2" w:space="0" w:color="E3E3E3"/>
                                          </w:divBdr>
                                          <w:divsChild>
                                            <w:div w:id="2006931398">
                                              <w:marLeft w:val="0"/>
                                              <w:marRight w:val="0"/>
                                              <w:marTop w:val="0"/>
                                              <w:marBottom w:val="0"/>
                                              <w:divBdr>
                                                <w:top w:val="single" w:sz="2" w:space="0" w:color="E3E3E3"/>
                                                <w:left w:val="single" w:sz="2" w:space="0" w:color="E3E3E3"/>
                                                <w:bottom w:val="single" w:sz="2" w:space="0" w:color="E3E3E3"/>
                                                <w:right w:val="single" w:sz="2" w:space="0" w:color="E3E3E3"/>
                                              </w:divBdr>
                                              <w:divsChild>
                                                <w:div w:id="1910265505">
                                                  <w:marLeft w:val="0"/>
                                                  <w:marRight w:val="0"/>
                                                  <w:marTop w:val="0"/>
                                                  <w:marBottom w:val="0"/>
                                                  <w:divBdr>
                                                    <w:top w:val="single" w:sz="2" w:space="0" w:color="E3E3E3"/>
                                                    <w:left w:val="single" w:sz="2" w:space="0" w:color="E3E3E3"/>
                                                    <w:bottom w:val="single" w:sz="2" w:space="0" w:color="E3E3E3"/>
                                                    <w:right w:val="single" w:sz="2" w:space="0" w:color="E3E3E3"/>
                                                  </w:divBdr>
                                                  <w:divsChild>
                                                    <w:div w:id="565335049">
                                                      <w:marLeft w:val="0"/>
                                                      <w:marRight w:val="0"/>
                                                      <w:marTop w:val="0"/>
                                                      <w:marBottom w:val="0"/>
                                                      <w:divBdr>
                                                        <w:top w:val="single" w:sz="2" w:space="0" w:color="E3E3E3"/>
                                                        <w:left w:val="single" w:sz="2" w:space="0" w:color="E3E3E3"/>
                                                        <w:bottom w:val="single" w:sz="2" w:space="0" w:color="E3E3E3"/>
                                                        <w:right w:val="single" w:sz="2" w:space="0" w:color="E3E3E3"/>
                                                      </w:divBdr>
                                                      <w:divsChild>
                                                        <w:div w:id="13729960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42985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471285285">
      <w:bodyDiv w:val="1"/>
      <w:marLeft w:val="0"/>
      <w:marRight w:val="0"/>
      <w:marTop w:val="0"/>
      <w:marBottom w:val="0"/>
      <w:divBdr>
        <w:top w:val="none" w:sz="0" w:space="0" w:color="auto"/>
        <w:left w:val="none" w:sz="0" w:space="0" w:color="auto"/>
        <w:bottom w:val="none" w:sz="0" w:space="0" w:color="auto"/>
        <w:right w:val="none" w:sz="0" w:space="0" w:color="auto"/>
      </w:divBdr>
      <w:divsChild>
        <w:div w:id="391346993">
          <w:marLeft w:val="0"/>
          <w:marRight w:val="0"/>
          <w:marTop w:val="0"/>
          <w:marBottom w:val="0"/>
          <w:divBdr>
            <w:top w:val="single" w:sz="2" w:space="0" w:color="E3E3E3"/>
            <w:left w:val="single" w:sz="2" w:space="0" w:color="E3E3E3"/>
            <w:bottom w:val="single" w:sz="2" w:space="0" w:color="E3E3E3"/>
            <w:right w:val="single" w:sz="2" w:space="0" w:color="E3E3E3"/>
          </w:divBdr>
          <w:divsChild>
            <w:div w:id="361905897">
              <w:marLeft w:val="0"/>
              <w:marRight w:val="0"/>
              <w:marTop w:val="0"/>
              <w:marBottom w:val="0"/>
              <w:divBdr>
                <w:top w:val="single" w:sz="2" w:space="0" w:color="E3E3E3"/>
                <w:left w:val="single" w:sz="2" w:space="0" w:color="E3E3E3"/>
                <w:bottom w:val="single" w:sz="2" w:space="0" w:color="E3E3E3"/>
                <w:right w:val="single" w:sz="2" w:space="0" w:color="E3E3E3"/>
              </w:divBdr>
              <w:divsChild>
                <w:div w:id="1880580994">
                  <w:marLeft w:val="0"/>
                  <w:marRight w:val="0"/>
                  <w:marTop w:val="0"/>
                  <w:marBottom w:val="0"/>
                  <w:divBdr>
                    <w:top w:val="single" w:sz="2" w:space="0" w:color="E3E3E3"/>
                    <w:left w:val="single" w:sz="2" w:space="0" w:color="E3E3E3"/>
                    <w:bottom w:val="single" w:sz="2" w:space="0" w:color="E3E3E3"/>
                    <w:right w:val="single" w:sz="2" w:space="0" w:color="E3E3E3"/>
                  </w:divBdr>
                  <w:divsChild>
                    <w:div w:id="405614264">
                      <w:marLeft w:val="0"/>
                      <w:marRight w:val="0"/>
                      <w:marTop w:val="0"/>
                      <w:marBottom w:val="0"/>
                      <w:divBdr>
                        <w:top w:val="single" w:sz="2" w:space="0" w:color="E3E3E3"/>
                        <w:left w:val="single" w:sz="2" w:space="0" w:color="E3E3E3"/>
                        <w:bottom w:val="single" w:sz="2" w:space="0" w:color="E3E3E3"/>
                        <w:right w:val="single" w:sz="2" w:space="0" w:color="E3E3E3"/>
                      </w:divBdr>
                      <w:divsChild>
                        <w:div w:id="1323775367">
                          <w:marLeft w:val="0"/>
                          <w:marRight w:val="0"/>
                          <w:marTop w:val="0"/>
                          <w:marBottom w:val="0"/>
                          <w:divBdr>
                            <w:top w:val="single" w:sz="2" w:space="0" w:color="E3E3E3"/>
                            <w:left w:val="single" w:sz="2" w:space="0" w:color="E3E3E3"/>
                            <w:bottom w:val="single" w:sz="2" w:space="0" w:color="E3E3E3"/>
                            <w:right w:val="single" w:sz="2" w:space="0" w:color="E3E3E3"/>
                          </w:divBdr>
                          <w:divsChild>
                            <w:div w:id="157964640">
                              <w:marLeft w:val="0"/>
                              <w:marRight w:val="0"/>
                              <w:marTop w:val="0"/>
                              <w:marBottom w:val="0"/>
                              <w:divBdr>
                                <w:top w:val="single" w:sz="2" w:space="0" w:color="E3E3E3"/>
                                <w:left w:val="single" w:sz="2" w:space="0" w:color="E3E3E3"/>
                                <w:bottom w:val="single" w:sz="2" w:space="0" w:color="E3E3E3"/>
                                <w:right w:val="single" w:sz="2" w:space="0" w:color="E3E3E3"/>
                              </w:divBdr>
                              <w:divsChild>
                                <w:div w:id="267153783">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904173">
                                      <w:marLeft w:val="0"/>
                                      <w:marRight w:val="0"/>
                                      <w:marTop w:val="0"/>
                                      <w:marBottom w:val="0"/>
                                      <w:divBdr>
                                        <w:top w:val="single" w:sz="2" w:space="0" w:color="E3E3E3"/>
                                        <w:left w:val="single" w:sz="2" w:space="0" w:color="E3E3E3"/>
                                        <w:bottom w:val="single" w:sz="2" w:space="0" w:color="E3E3E3"/>
                                        <w:right w:val="single" w:sz="2" w:space="0" w:color="E3E3E3"/>
                                      </w:divBdr>
                                      <w:divsChild>
                                        <w:div w:id="400641686">
                                          <w:marLeft w:val="0"/>
                                          <w:marRight w:val="0"/>
                                          <w:marTop w:val="0"/>
                                          <w:marBottom w:val="0"/>
                                          <w:divBdr>
                                            <w:top w:val="single" w:sz="2" w:space="0" w:color="E3E3E3"/>
                                            <w:left w:val="single" w:sz="2" w:space="0" w:color="E3E3E3"/>
                                            <w:bottom w:val="single" w:sz="2" w:space="0" w:color="E3E3E3"/>
                                            <w:right w:val="single" w:sz="2" w:space="0" w:color="E3E3E3"/>
                                          </w:divBdr>
                                          <w:divsChild>
                                            <w:div w:id="2106999643">
                                              <w:marLeft w:val="0"/>
                                              <w:marRight w:val="0"/>
                                              <w:marTop w:val="0"/>
                                              <w:marBottom w:val="0"/>
                                              <w:divBdr>
                                                <w:top w:val="single" w:sz="2" w:space="0" w:color="E3E3E3"/>
                                                <w:left w:val="single" w:sz="2" w:space="0" w:color="E3E3E3"/>
                                                <w:bottom w:val="single" w:sz="2" w:space="0" w:color="E3E3E3"/>
                                                <w:right w:val="single" w:sz="2" w:space="0" w:color="E3E3E3"/>
                                              </w:divBdr>
                                              <w:divsChild>
                                                <w:div w:id="1744838231">
                                                  <w:marLeft w:val="0"/>
                                                  <w:marRight w:val="0"/>
                                                  <w:marTop w:val="0"/>
                                                  <w:marBottom w:val="0"/>
                                                  <w:divBdr>
                                                    <w:top w:val="single" w:sz="2" w:space="0" w:color="E3E3E3"/>
                                                    <w:left w:val="single" w:sz="2" w:space="0" w:color="E3E3E3"/>
                                                    <w:bottom w:val="single" w:sz="2" w:space="0" w:color="E3E3E3"/>
                                                    <w:right w:val="single" w:sz="2" w:space="0" w:color="E3E3E3"/>
                                                  </w:divBdr>
                                                  <w:divsChild>
                                                    <w:div w:id="596325102">
                                                      <w:marLeft w:val="0"/>
                                                      <w:marRight w:val="0"/>
                                                      <w:marTop w:val="0"/>
                                                      <w:marBottom w:val="0"/>
                                                      <w:divBdr>
                                                        <w:top w:val="single" w:sz="2" w:space="0" w:color="E3E3E3"/>
                                                        <w:left w:val="single" w:sz="2" w:space="0" w:color="E3E3E3"/>
                                                        <w:bottom w:val="single" w:sz="2" w:space="0" w:color="E3E3E3"/>
                                                        <w:right w:val="single" w:sz="2" w:space="0" w:color="E3E3E3"/>
                                                      </w:divBdr>
                                                      <w:divsChild>
                                                        <w:div w:id="1280836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2708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66717604">
      <w:bodyDiv w:val="1"/>
      <w:marLeft w:val="0"/>
      <w:marRight w:val="0"/>
      <w:marTop w:val="0"/>
      <w:marBottom w:val="0"/>
      <w:divBdr>
        <w:top w:val="none" w:sz="0" w:space="0" w:color="auto"/>
        <w:left w:val="none" w:sz="0" w:space="0" w:color="auto"/>
        <w:bottom w:val="none" w:sz="0" w:space="0" w:color="auto"/>
        <w:right w:val="none" w:sz="0" w:space="0" w:color="auto"/>
      </w:divBdr>
      <w:divsChild>
        <w:div w:id="663975361">
          <w:marLeft w:val="0"/>
          <w:marRight w:val="0"/>
          <w:marTop w:val="0"/>
          <w:marBottom w:val="0"/>
          <w:divBdr>
            <w:top w:val="single" w:sz="2" w:space="0" w:color="E3E3E3"/>
            <w:left w:val="single" w:sz="2" w:space="0" w:color="E3E3E3"/>
            <w:bottom w:val="single" w:sz="2" w:space="0" w:color="E3E3E3"/>
            <w:right w:val="single" w:sz="2" w:space="0" w:color="E3E3E3"/>
          </w:divBdr>
          <w:divsChild>
            <w:div w:id="761728692">
              <w:marLeft w:val="0"/>
              <w:marRight w:val="0"/>
              <w:marTop w:val="0"/>
              <w:marBottom w:val="0"/>
              <w:divBdr>
                <w:top w:val="single" w:sz="2" w:space="0" w:color="E3E3E3"/>
                <w:left w:val="single" w:sz="2" w:space="0" w:color="E3E3E3"/>
                <w:bottom w:val="single" w:sz="2" w:space="0" w:color="E3E3E3"/>
                <w:right w:val="single" w:sz="2" w:space="0" w:color="E3E3E3"/>
              </w:divBdr>
              <w:divsChild>
                <w:div w:id="2027711143">
                  <w:marLeft w:val="0"/>
                  <w:marRight w:val="0"/>
                  <w:marTop w:val="0"/>
                  <w:marBottom w:val="0"/>
                  <w:divBdr>
                    <w:top w:val="single" w:sz="2" w:space="0" w:color="E3E3E3"/>
                    <w:left w:val="single" w:sz="2" w:space="0" w:color="E3E3E3"/>
                    <w:bottom w:val="single" w:sz="2" w:space="0" w:color="E3E3E3"/>
                    <w:right w:val="single" w:sz="2" w:space="0" w:color="E3E3E3"/>
                  </w:divBdr>
                  <w:divsChild>
                    <w:div w:id="1155800072">
                      <w:marLeft w:val="0"/>
                      <w:marRight w:val="0"/>
                      <w:marTop w:val="0"/>
                      <w:marBottom w:val="0"/>
                      <w:divBdr>
                        <w:top w:val="single" w:sz="2" w:space="0" w:color="E3E3E3"/>
                        <w:left w:val="single" w:sz="2" w:space="0" w:color="E3E3E3"/>
                        <w:bottom w:val="single" w:sz="2" w:space="0" w:color="E3E3E3"/>
                        <w:right w:val="single" w:sz="2" w:space="0" w:color="E3E3E3"/>
                      </w:divBdr>
                      <w:divsChild>
                        <w:div w:id="1185436199">
                          <w:marLeft w:val="0"/>
                          <w:marRight w:val="0"/>
                          <w:marTop w:val="0"/>
                          <w:marBottom w:val="0"/>
                          <w:divBdr>
                            <w:top w:val="single" w:sz="2" w:space="0" w:color="E3E3E3"/>
                            <w:left w:val="single" w:sz="2" w:space="0" w:color="E3E3E3"/>
                            <w:bottom w:val="single" w:sz="2" w:space="0" w:color="E3E3E3"/>
                            <w:right w:val="single" w:sz="2" w:space="0" w:color="E3E3E3"/>
                          </w:divBdr>
                          <w:divsChild>
                            <w:div w:id="2048791825">
                              <w:marLeft w:val="0"/>
                              <w:marRight w:val="0"/>
                              <w:marTop w:val="0"/>
                              <w:marBottom w:val="0"/>
                              <w:divBdr>
                                <w:top w:val="single" w:sz="2" w:space="0" w:color="E3E3E3"/>
                                <w:left w:val="single" w:sz="2" w:space="0" w:color="E3E3E3"/>
                                <w:bottom w:val="single" w:sz="2" w:space="0" w:color="E3E3E3"/>
                                <w:right w:val="single" w:sz="2" w:space="0" w:color="E3E3E3"/>
                              </w:divBdr>
                              <w:divsChild>
                                <w:div w:id="949822696">
                                  <w:marLeft w:val="0"/>
                                  <w:marRight w:val="0"/>
                                  <w:marTop w:val="100"/>
                                  <w:marBottom w:val="100"/>
                                  <w:divBdr>
                                    <w:top w:val="single" w:sz="2" w:space="0" w:color="E3E3E3"/>
                                    <w:left w:val="single" w:sz="2" w:space="0" w:color="E3E3E3"/>
                                    <w:bottom w:val="single" w:sz="2" w:space="0" w:color="E3E3E3"/>
                                    <w:right w:val="single" w:sz="2" w:space="0" w:color="E3E3E3"/>
                                  </w:divBdr>
                                  <w:divsChild>
                                    <w:div w:id="2066681501">
                                      <w:marLeft w:val="0"/>
                                      <w:marRight w:val="0"/>
                                      <w:marTop w:val="0"/>
                                      <w:marBottom w:val="0"/>
                                      <w:divBdr>
                                        <w:top w:val="single" w:sz="2" w:space="0" w:color="E3E3E3"/>
                                        <w:left w:val="single" w:sz="2" w:space="0" w:color="E3E3E3"/>
                                        <w:bottom w:val="single" w:sz="2" w:space="0" w:color="E3E3E3"/>
                                        <w:right w:val="single" w:sz="2" w:space="0" w:color="E3E3E3"/>
                                      </w:divBdr>
                                      <w:divsChild>
                                        <w:div w:id="425342279">
                                          <w:marLeft w:val="0"/>
                                          <w:marRight w:val="0"/>
                                          <w:marTop w:val="0"/>
                                          <w:marBottom w:val="0"/>
                                          <w:divBdr>
                                            <w:top w:val="single" w:sz="2" w:space="0" w:color="E3E3E3"/>
                                            <w:left w:val="single" w:sz="2" w:space="0" w:color="E3E3E3"/>
                                            <w:bottom w:val="single" w:sz="2" w:space="0" w:color="E3E3E3"/>
                                            <w:right w:val="single" w:sz="2" w:space="0" w:color="E3E3E3"/>
                                          </w:divBdr>
                                          <w:divsChild>
                                            <w:div w:id="748236894">
                                              <w:marLeft w:val="0"/>
                                              <w:marRight w:val="0"/>
                                              <w:marTop w:val="0"/>
                                              <w:marBottom w:val="0"/>
                                              <w:divBdr>
                                                <w:top w:val="single" w:sz="2" w:space="0" w:color="E3E3E3"/>
                                                <w:left w:val="single" w:sz="2" w:space="0" w:color="E3E3E3"/>
                                                <w:bottom w:val="single" w:sz="2" w:space="0" w:color="E3E3E3"/>
                                                <w:right w:val="single" w:sz="2" w:space="0" w:color="E3E3E3"/>
                                              </w:divBdr>
                                              <w:divsChild>
                                                <w:div w:id="854342107">
                                                  <w:marLeft w:val="0"/>
                                                  <w:marRight w:val="0"/>
                                                  <w:marTop w:val="0"/>
                                                  <w:marBottom w:val="0"/>
                                                  <w:divBdr>
                                                    <w:top w:val="single" w:sz="2" w:space="0" w:color="E3E3E3"/>
                                                    <w:left w:val="single" w:sz="2" w:space="0" w:color="E3E3E3"/>
                                                    <w:bottom w:val="single" w:sz="2" w:space="0" w:color="E3E3E3"/>
                                                    <w:right w:val="single" w:sz="2" w:space="0" w:color="E3E3E3"/>
                                                  </w:divBdr>
                                                  <w:divsChild>
                                                    <w:div w:id="1076439775">
                                                      <w:marLeft w:val="0"/>
                                                      <w:marRight w:val="0"/>
                                                      <w:marTop w:val="0"/>
                                                      <w:marBottom w:val="0"/>
                                                      <w:divBdr>
                                                        <w:top w:val="single" w:sz="2" w:space="0" w:color="E3E3E3"/>
                                                        <w:left w:val="single" w:sz="2" w:space="0" w:color="E3E3E3"/>
                                                        <w:bottom w:val="single" w:sz="2" w:space="0" w:color="E3E3E3"/>
                                                        <w:right w:val="single" w:sz="2" w:space="0" w:color="E3E3E3"/>
                                                      </w:divBdr>
                                                      <w:divsChild>
                                                        <w:div w:id="421950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91591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597513860">
      <w:bodyDiv w:val="1"/>
      <w:marLeft w:val="0"/>
      <w:marRight w:val="0"/>
      <w:marTop w:val="0"/>
      <w:marBottom w:val="0"/>
      <w:divBdr>
        <w:top w:val="none" w:sz="0" w:space="0" w:color="auto"/>
        <w:left w:val="none" w:sz="0" w:space="0" w:color="auto"/>
        <w:bottom w:val="none" w:sz="0" w:space="0" w:color="auto"/>
        <w:right w:val="none" w:sz="0" w:space="0" w:color="auto"/>
      </w:divBdr>
      <w:divsChild>
        <w:div w:id="327488109">
          <w:marLeft w:val="0"/>
          <w:marRight w:val="0"/>
          <w:marTop w:val="0"/>
          <w:marBottom w:val="0"/>
          <w:divBdr>
            <w:top w:val="single" w:sz="2" w:space="0" w:color="E3E3E3"/>
            <w:left w:val="single" w:sz="2" w:space="0" w:color="E3E3E3"/>
            <w:bottom w:val="single" w:sz="2" w:space="0" w:color="E3E3E3"/>
            <w:right w:val="single" w:sz="2" w:space="0" w:color="E3E3E3"/>
          </w:divBdr>
          <w:divsChild>
            <w:div w:id="1706323826">
              <w:marLeft w:val="0"/>
              <w:marRight w:val="0"/>
              <w:marTop w:val="0"/>
              <w:marBottom w:val="0"/>
              <w:divBdr>
                <w:top w:val="single" w:sz="2" w:space="0" w:color="E3E3E3"/>
                <w:left w:val="single" w:sz="2" w:space="0" w:color="E3E3E3"/>
                <w:bottom w:val="single" w:sz="2" w:space="0" w:color="E3E3E3"/>
                <w:right w:val="single" w:sz="2" w:space="0" w:color="E3E3E3"/>
              </w:divBdr>
              <w:divsChild>
                <w:div w:id="232081409">
                  <w:marLeft w:val="0"/>
                  <w:marRight w:val="0"/>
                  <w:marTop w:val="0"/>
                  <w:marBottom w:val="0"/>
                  <w:divBdr>
                    <w:top w:val="single" w:sz="2" w:space="0" w:color="E3E3E3"/>
                    <w:left w:val="single" w:sz="2" w:space="0" w:color="E3E3E3"/>
                    <w:bottom w:val="single" w:sz="2" w:space="0" w:color="E3E3E3"/>
                    <w:right w:val="single" w:sz="2" w:space="0" w:color="E3E3E3"/>
                  </w:divBdr>
                  <w:divsChild>
                    <w:div w:id="513031466">
                      <w:marLeft w:val="0"/>
                      <w:marRight w:val="0"/>
                      <w:marTop w:val="0"/>
                      <w:marBottom w:val="0"/>
                      <w:divBdr>
                        <w:top w:val="single" w:sz="2" w:space="0" w:color="E3E3E3"/>
                        <w:left w:val="single" w:sz="2" w:space="0" w:color="E3E3E3"/>
                        <w:bottom w:val="single" w:sz="2" w:space="0" w:color="E3E3E3"/>
                        <w:right w:val="single" w:sz="2" w:space="0" w:color="E3E3E3"/>
                      </w:divBdr>
                      <w:divsChild>
                        <w:div w:id="159195339">
                          <w:marLeft w:val="0"/>
                          <w:marRight w:val="0"/>
                          <w:marTop w:val="0"/>
                          <w:marBottom w:val="0"/>
                          <w:divBdr>
                            <w:top w:val="single" w:sz="2" w:space="0" w:color="E3E3E3"/>
                            <w:left w:val="single" w:sz="2" w:space="0" w:color="E3E3E3"/>
                            <w:bottom w:val="single" w:sz="2" w:space="0" w:color="E3E3E3"/>
                            <w:right w:val="single" w:sz="2" w:space="0" w:color="E3E3E3"/>
                          </w:divBdr>
                          <w:divsChild>
                            <w:div w:id="1955139121">
                              <w:marLeft w:val="0"/>
                              <w:marRight w:val="0"/>
                              <w:marTop w:val="0"/>
                              <w:marBottom w:val="0"/>
                              <w:divBdr>
                                <w:top w:val="single" w:sz="2" w:space="0" w:color="E3E3E3"/>
                                <w:left w:val="single" w:sz="2" w:space="0" w:color="E3E3E3"/>
                                <w:bottom w:val="single" w:sz="2" w:space="0" w:color="E3E3E3"/>
                                <w:right w:val="single" w:sz="2" w:space="0" w:color="E3E3E3"/>
                              </w:divBdr>
                              <w:divsChild>
                                <w:div w:id="351535701">
                                  <w:marLeft w:val="0"/>
                                  <w:marRight w:val="0"/>
                                  <w:marTop w:val="100"/>
                                  <w:marBottom w:val="100"/>
                                  <w:divBdr>
                                    <w:top w:val="single" w:sz="2" w:space="0" w:color="E3E3E3"/>
                                    <w:left w:val="single" w:sz="2" w:space="0" w:color="E3E3E3"/>
                                    <w:bottom w:val="single" w:sz="2" w:space="0" w:color="E3E3E3"/>
                                    <w:right w:val="single" w:sz="2" w:space="0" w:color="E3E3E3"/>
                                  </w:divBdr>
                                  <w:divsChild>
                                    <w:div w:id="329868095">
                                      <w:marLeft w:val="0"/>
                                      <w:marRight w:val="0"/>
                                      <w:marTop w:val="0"/>
                                      <w:marBottom w:val="0"/>
                                      <w:divBdr>
                                        <w:top w:val="single" w:sz="2" w:space="0" w:color="E3E3E3"/>
                                        <w:left w:val="single" w:sz="2" w:space="0" w:color="E3E3E3"/>
                                        <w:bottom w:val="single" w:sz="2" w:space="0" w:color="E3E3E3"/>
                                        <w:right w:val="single" w:sz="2" w:space="0" w:color="E3E3E3"/>
                                      </w:divBdr>
                                      <w:divsChild>
                                        <w:div w:id="640305725">
                                          <w:marLeft w:val="0"/>
                                          <w:marRight w:val="0"/>
                                          <w:marTop w:val="0"/>
                                          <w:marBottom w:val="0"/>
                                          <w:divBdr>
                                            <w:top w:val="single" w:sz="2" w:space="0" w:color="E3E3E3"/>
                                            <w:left w:val="single" w:sz="2" w:space="0" w:color="E3E3E3"/>
                                            <w:bottom w:val="single" w:sz="2" w:space="0" w:color="E3E3E3"/>
                                            <w:right w:val="single" w:sz="2" w:space="0" w:color="E3E3E3"/>
                                          </w:divBdr>
                                          <w:divsChild>
                                            <w:div w:id="1008677622">
                                              <w:marLeft w:val="0"/>
                                              <w:marRight w:val="0"/>
                                              <w:marTop w:val="0"/>
                                              <w:marBottom w:val="0"/>
                                              <w:divBdr>
                                                <w:top w:val="single" w:sz="2" w:space="0" w:color="E3E3E3"/>
                                                <w:left w:val="single" w:sz="2" w:space="0" w:color="E3E3E3"/>
                                                <w:bottom w:val="single" w:sz="2" w:space="0" w:color="E3E3E3"/>
                                                <w:right w:val="single" w:sz="2" w:space="0" w:color="E3E3E3"/>
                                              </w:divBdr>
                                              <w:divsChild>
                                                <w:div w:id="1271738903">
                                                  <w:marLeft w:val="0"/>
                                                  <w:marRight w:val="0"/>
                                                  <w:marTop w:val="0"/>
                                                  <w:marBottom w:val="0"/>
                                                  <w:divBdr>
                                                    <w:top w:val="single" w:sz="2" w:space="0" w:color="E3E3E3"/>
                                                    <w:left w:val="single" w:sz="2" w:space="0" w:color="E3E3E3"/>
                                                    <w:bottom w:val="single" w:sz="2" w:space="0" w:color="E3E3E3"/>
                                                    <w:right w:val="single" w:sz="2" w:space="0" w:color="E3E3E3"/>
                                                  </w:divBdr>
                                                  <w:divsChild>
                                                    <w:div w:id="427238928">
                                                      <w:marLeft w:val="0"/>
                                                      <w:marRight w:val="0"/>
                                                      <w:marTop w:val="0"/>
                                                      <w:marBottom w:val="0"/>
                                                      <w:divBdr>
                                                        <w:top w:val="single" w:sz="2" w:space="0" w:color="E3E3E3"/>
                                                        <w:left w:val="single" w:sz="2" w:space="0" w:color="E3E3E3"/>
                                                        <w:bottom w:val="single" w:sz="2" w:space="0" w:color="E3E3E3"/>
                                                        <w:right w:val="single" w:sz="2" w:space="0" w:color="E3E3E3"/>
                                                      </w:divBdr>
                                                      <w:divsChild>
                                                        <w:div w:id="8832508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274698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622036296">
      <w:bodyDiv w:val="1"/>
      <w:marLeft w:val="0"/>
      <w:marRight w:val="0"/>
      <w:marTop w:val="0"/>
      <w:marBottom w:val="0"/>
      <w:divBdr>
        <w:top w:val="none" w:sz="0" w:space="0" w:color="auto"/>
        <w:left w:val="none" w:sz="0" w:space="0" w:color="auto"/>
        <w:bottom w:val="none" w:sz="0" w:space="0" w:color="auto"/>
        <w:right w:val="none" w:sz="0" w:space="0" w:color="auto"/>
      </w:divBdr>
      <w:divsChild>
        <w:div w:id="629553686">
          <w:marLeft w:val="0"/>
          <w:marRight w:val="0"/>
          <w:marTop w:val="0"/>
          <w:marBottom w:val="0"/>
          <w:divBdr>
            <w:top w:val="single" w:sz="2" w:space="0" w:color="E3E3E3"/>
            <w:left w:val="single" w:sz="2" w:space="0" w:color="E3E3E3"/>
            <w:bottom w:val="single" w:sz="2" w:space="0" w:color="E3E3E3"/>
            <w:right w:val="single" w:sz="2" w:space="0" w:color="E3E3E3"/>
          </w:divBdr>
          <w:divsChild>
            <w:div w:id="516508935">
              <w:marLeft w:val="0"/>
              <w:marRight w:val="0"/>
              <w:marTop w:val="0"/>
              <w:marBottom w:val="0"/>
              <w:divBdr>
                <w:top w:val="single" w:sz="2" w:space="0" w:color="E3E3E3"/>
                <w:left w:val="single" w:sz="2" w:space="0" w:color="E3E3E3"/>
                <w:bottom w:val="single" w:sz="2" w:space="0" w:color="E3E3E3"/>
                <w:right w:val="single" w:sz="2" w:space="0" w:color="E3E3E3"/>
              </w:divBdr>
              <w:divsChild>
                <w:div w:id="362052864">
                  <w:marLeft w:val="0"/>
                  <w:marRight w:val="0"/>
                  <w:marTop w:val="0"/>
                  <w:marBottom w:val="0"/>
                  <w:divBdr>
                    <w:top w:val="single" w:sz="2" w:space="0" w:color="E3E3E3"/>
                    <w:left w:val="single" w:sz="2" w:space="0" w:color="E3E3E3"/>
                    <w:bottom w:val="single" w:sz="2" w:space="0" w:color="E3E3E3"/>
                    <w:right w:val="single" w:sz="2" w:space="0" w:color="E3E3E3"/>
                  </w:divBdr>
                  <w:divsChild>
                    <w:div w:id="1823040159">
                      <w:marLeft w:val="0"/>
                      <w:marRight w:val="0"/>
                      <w:marTop w:val="0"/>
                      <w:marBottom w:val="0"/>
                      <w:divBdr>
                        <w:top w:val="single" w:sz="2" w:space="0" w:color="E3E3E3"/>
                        <w:left w:val="single" w:sz="2" w:space="0" w:color="E3E3E3"/>
                        <w:bottom w:val="single" w:sz="2" w:space="0" w:color="E3E3E3"/>
                        <w:right w:val="single" w:sz="2" w:space="0" w:color="E3E3E3"/>
                      </w:divBdr>
                      <w:divsChild>
                        <w:div w:id="1163005796">
                          <w:marLeft w:val="0"/>
                          <w:marRight w:val="0"/>
                          <w:marTop w:val="0"/>
                          <w:marBottom w:val="0"/>
                          <w:divBdr>
                            <w:top w:val="single" w:sz="2" w:space="0" w:color="E3E3E3"/>
                            <w:left w:val="single" w:sz="2" w:space="0" w:color="E3E3E3"/>
                            <w:bottom w:val="single" w:sz="2" w:space="0" w:color="E3E3E3"/>
                            <w:right w:val="single" w:sz="2" w:space="0" w:color="E3E3E3"/>
                          </w:divBdr>
                          <w:divsChild>
                            <w:div w:id="1038698533">
                              <w:marLeft w:val="0"/>
                              <w:marRight w:val="0"/>
                              <w:marTop w:val="0"/>
                              <w:marBottom w:val="0"/>
                              <w:divBdr>
                                <w:top w:val="single" w:sz="2" w:space="0" w:color="E3E3E3"/>
                                <w:left w:val="single" w:sz="2" w:space="0" w:color="E3E3E3"/>
                                <w:bottom w:val="single" w:sz="2" w:space="0" w:color="E3E3E3"/>
                                <w:right w:val="single" w:sz="2" w:space="0" w:color="E3E3E3"/>
                              </w:divBdr>
                              <w:divsChild>
                                <w:div w:id="201096783">
                                  <w:marLeft w:val="0"/>
                                  <w:marRight w:val="0"/>
                                  <w:marTop w:val="100"/>
                                  <w:marBottom w:val="100"/>
                                  <w:divBdr>
                                    <w:top w:val="single" w:sz="2" w:space="0" w:color="E3E3E3"/>
                                    <w:left w:val="single" w:sz="2" w:space="0" w:color="E3E3E3"/>
                                    <w:bottom w:val="single" w:sz="2" w:space="0" w:color="E3E3E3"/>
                                    <w:right w:val="single" w:sz="2" w:space="0" w:color="E3E3E3"/>
                                  </w:divBdr>
                                  <w:divsChild>
                                    <w:div w:id="386804612">
                                      <w:marLeft w:val="0"/>
                                      <w:marRight w:val="0"/>
                                      <w:marTop w:val="0"/>
                                      <w:marBottom w:val="0"/>
                                      <w:divBdr>
                                        <w:top w:val="single" w:sz="2" w:space="0" w:color="E3E3E3"/>
                                        <w:left w:val="single" w:sz="2" w:space="0" w:color="E3E3E3"/>
                                        <w:bottom w:val="single" w:sz="2" w:space="0" w:color="E3E3E3"/>
                                        <w:right w:val="single" w:sz="2" w:space="0" w:color="E3E3E3"/>
                                      </w:divBdr>
                                      <w:divsChild>
                                        <w:div w:id="1286734248">
                                          <w:marLeft w:val="0"/>
                                          <w:marRight w:val="0"/>
                                          <w:marTop w:val="0"/>
                                          <w:marBottom w:val="0"/>
                                          <w:divBdr>
                                            <w:top w:val="single" w:sz="2" w:space="0" w:color="E3E3E3"/>
                                            <w:left w:val="single" w:sz="2" w:space="0" w:color="E3E3E3"/>
                                            <w:bottom w:val="single" w:sz="2" w:space="0" w:color="E3E3E3"/>
                                            <w:right w:val="single" w:sz="2" w:space="0" w:color="E3E3E3"/>
                                          </w:divBdr>
                                          <w:divsChild>
                                            <w:div w:id="655108998">
                                              <w:marLeft w:val="0"/>
                                              <w:marRight w:val="0"/>
                                              <w:marTop w:val="0"/>
                                              <w:marBottom w:val="0"/>
                                              <w:divBdr>
                                                <w:top w:val="single" w:sz="2" w:space="0" w:color="E3E3E3"/>
                                                <w:left w:val="single" w:sz="2" w:space="0" w:color="E3E3E3"/>
                                                <w:bottom w:val="single" w:sz="2" w:space="0" w:color="E3E3E3"/>
                                                <w:right w:val="single" w:sz="2" w:space="0" w:color="E3E3E3"/>
                                              </w:divBdr>
                                              <w:divsChild>
                                                <w:div w:id="771975930">
                                                  <w:marLeft w:val="0"/>
                                                  <w:marRight w:val="0"/>
                                                  <w:marTop w:val="0"/>
                                                  <w:marBottom w:val="0"/>
                                                  <w:divBdr>
                                                    <w:top w:val="single" w:sz="2" w:space="0" w:color="E3E3E3"/>
                                                    <w:left w:val="single" w:sz="2" w:space="0" w:color="E3E3E3"/>
                                                    <w:bottom w:val="single" w:sz="2" w:space="0" w:color="E3E3E3"/>
                                                    <w:right w:val="single" w:sz="2" w:space="0" w:color="E3E3E3"/>
                                                  </w:divBdr>
                                                  <w:divsChild>
                                                    <w:div w:id="228076405">
                                                      <w:marLeft w:val="0"/>
                                                      <w:marRight w:val="0"/>
                                                      <w:marTop w:val="0"/>
                                                      <w:marBottom w:val="0"/>
                                                      <w:divBdr>
                                                        <w:top w:val="single" w:sz="2" w:space="0" w:color="E3E3E3"/>
                                                        <w:left w:val="single" w:sz="2" w:space="0" w:color="E3E3E3"/>
                                                        <w:bottom w:val="single" w:sz="2" w:space="0" w:color="E3E3E3"/>
                                                        <w:right w:val="single" w:sz="2" w:space="0" w:color="E3E3E3"/>
                                                      </w:divBdr>
                                                      <w:divsChild>
                                                        <w:div w:id="851991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537042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64497913">
      <w:bodyDiv w:val="1"/>
      <w:marLeft w:val="0"/>
      <w:marRight w:val="0"/>
      <w:marTop w:val="0"/>
      <w:marBottom w:val="0"/>
      <w:divBdr>
        <w:top w:val="none" w:sz="0" w:space="0" w:color="auto"/>
        <w:left w:val="none" w:sz="0" w:space="0" w:color="auto"/>
        <w:bottom w:val="none" w:sz="0" w:space="0" w:color="auto"/>
        <w:right w:val="none" w:sz="0" w:space="0" w:color="auto"/>
      </w:divBdr>
    </w:div>
    <w:div w:id="192807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uk.indeed.com/hire/c/info/conflict-management-examples?gad_source=1&amp;gclid=Cj0KCQjwpNuyBhCuARIsANJqL9NXfIVQafG53hXq8jY4mDhwWdx39s1iBCwzmZfbBHBt-o3EmnNQm_saAhCzEALw_wcB&amp;aceid=&amp;gclsrc=aw.d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chart" Target="charts/chart1.xml"/><Relationship Id="rId12" Type="http://schemas.openxmlformats.org/officeDocument/2006/relationships/image" Target="https://www.communicationtheory.org/wp-content/uploads/2011/06/shannon_weaver_model.jpg" TargetMode="External"/><Relationship Id="rId17" Type="http://schemas.openxmlformats.org/officeDocument/2006/relationships/hyperlink" Target="https://en.wikipedia.org/wiki/Need_theory" TargetMode="External"/><Relationship Id="rId2" Type="http://schemas.openxmlformats.org/officeDocument/2006/relationships/styles" Target="styles.xml"/><Relationship Id="rId16" Type="http://schemas.openxmlformats.org/officeDocument/2006/relationships/hyperlink" Target="https://simple.wikipedia.org/wiki/Maslow%27s_hierarchy_of_needs" TargetMode="External"/><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communicationtheory.org/shannon-and-weaver-model-of-communication/https://" TargetMode="External"/><Relationship Id="rId23" Type="http://schemas.openxmlformats.org/officeDocument/2006/relationships/theme" Target="theme/theme1.xml"/><Relationship Id="rId10" Type="http://schemas.openxmlformats.org/officeDocument/2006/relationships/hyperlink" Target="https://courses.lumenlearning.com/wm-organizationalbehavior/chapter/the-process-of-communication/" TargetMode="External"/><Relationship Id="rId19" Type="http://schemas.openxmlformats.org/officeDocument/2006/relationships/hyperlink" Target="https://www.indeed.com/hire/c/info/mcclelland-theory-of-needs" TargetMode="Externa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chart" Target="charts/chart2.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11-F</c:v>
                </c:pt>
              </c:strCache>
            </c:strRef>
          </c:tx>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3BC3-445B-A62F-CADE22A9982C}"/>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3BC3-445B-A62F-CADE22A9982C}"/>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3BC3-445B-A62F-CADE22A9982C}"/>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3BC3-445B-A62F-CADE22A9982C}"/>
              </c:ext>
            </c:extLst>
          </c:dPt>
          <c:cat>
            <c:strRef>
              <c:f>Sheet1!$A$2:$A$5</c:f>
              <c:strCache>
                <c:ptCount val="4"/>
                <c:pt idx="0">
                  <c:v>1st Qtr</c:v>
                </c:pt>
                <c:pt idx="1">
                  <c:v>2nd Qtr</c:v>
                </c:pt>
                <c:pt idx="2">
                  <c:v>3rd Qtr</c:v>
                </c:pt>
                <c:pt idx="3">
                  <c:v>4th Qtr</c:v>
                </c:pt>
              </c:strCache>
            </c:strRef>
          </c:cat>
          <c:val>
            <c:numRef>
              <c:f>Sheet1!$B$2:$B$5</c:f>
              <c:numCache>
                <c:formatCode>General</c:formatCode>
                <c:ptCount val="4"/>
                <c:pt idx="0">
                  <c:v>0</c:v>
                </c:pt>
                <c:pt idx="1">
                  <c:v>0</c:v>
                </c:pt>
                <c:pt idx="2">
                  <c:v>0</c:v>
                </c:pt>
                <c:pt idx="3">
                  <c:v>1.2</c:v>
                </c:pt>
              </c:numCache>
            </c:numRef>
          </c:val>
          <c:extLst>
            <c:ext xmlns:c16="http://schemas.microsoft.com/office/drawing/2014/chart" uri="{C3380CC4-5D6E-409C-BE32-E72D297353CC}">
              <c16:uniqueId val="{00000000-BAC0-4374-BC52-5A300CAFB769}"/>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Communication</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D5CD-4CD8-AAB5-87AAC312B1F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D5CD-4CD8-AAB5-87AAC312B1F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D5CD-4CD8-AAB5-87AAC312B1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D5CD-4CD8-AAB5-87AAC312B1F2}"/>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c:v>
                </c:pt>
                <c:pt idx="1">
                  <c:v>A</c:v>
                </c:pt>
                <c:pt idx="2">
                  <c:v>S</c:v>
                </c:pt>
                <c:pt idx="3">
                  <c:v>R</c:v>
                </c:pt>
              </c:strCache>
            </c:strRef>
          </c:cat>
          <c:val>
            <c:numRef>
              <c:f>Sheet1!$B$2:$B$5</c:f>
              <c:numCache>
                <c:formatCode>General</c:formatCode>
                <c:ptCount val="4"/>
                <c:pt idx="0">
                  <c:v>11</c:v>
                </c:pt>
                <c:pt idx="1">
                  <c:v>9</c:v>
                </c:pt>
                <c:pt idx="2">
                  <c:v>5</c:v>
                </c:pt>
                <c:pt idx="3">
                  <c:v>2</c:v>
                </c:pt>
              </c:numCache>
            </c:numRef>
          </c:val>
          <c:extLst>
            <c:ext xmlns:c16="http://schemas.microsoft.com/office/drawing/2014/chart" uri="{C3380CC4-5D6E-409C-BE32-E72D297353CC}">
              <c16:uniqueId val="{00000008-D5CD-4CD8-AAB5-87AAC312B1F2}"/>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18</Pages>
  <Words>3781</Words>
  <Characters>21557</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maxine guymer</dc:creator>
  <cp:keywords/>
  <dc:description/>
  <cp:lastModifiedBy>maxine guymer</cp:lastModifiedBy>
  <cp:revision>3</cp:revision>
  <dcterms:created xsi:type="dcterms:W3CDTF">2024-05-29T19:05:00Z</dcterms:created>
  <dcterms:modified xsi:type="dcterms:W3CDTF">2024-05-29T19:06:00Z</dcterms:modified>
</cp:coreProperties>
</file>