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B0204E" w:rsidP="00B0204E">
            <w:pPr>
              <w:rPr>
                <w:rFonts w:asciiTheme="minorHAnsi" w:hAnsiTheme="minorHAnsi" w:cstheme="minorHAnsi"/>
                <w:b/>
                <w:color w:val="000000" w:themeColor="text1"/>
              </w:rPr>
            </w:pPr>
            <w:r>
              <w:rPr>
                <w:rFonts w:asciiTheme="minorHAnsi" w:hAnsiTheme="minorHAnsi" w:cstheme="minorHAnsi"/>
                <w:b/>
                <w:color w:val="000000" w:themeColor="text1"/>
              </w:rPr>
              <w:t>Rebecca Rees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B0204E">
            <w:pPr>
              <w:rPr>
                <w:rFonts w:asciiTheme="minorHAnsi" w:hAnsiTheme="minorHAnsi" w:cstheme="minorHAnsi"/>
                <w:b/>
                <w:color w:val="000000" w:themeColor="text1"/>
              </w:rPr>
            </w:pPr>
            <w:r>
              <w:rPr>
                <w:rFonts w:asciiTheme="minorHAnsi" w:hAnsiTheme="minorHAnsi" w:cstheme="minorHAnsi"/>
                <w:b/>
                <w:color w:val="000000" w:themeColor="text1"/>
              </w:rPr>
              <w:t>An Analysis of the effectiveness of Swansea City Football Club’s Digital Marketing Strategy</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B0204E">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B0204E">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B0204E" w:rsidP="00576B2C">
            <w:pPr>
              <w:spacing w:before="120" w:after="12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-92075</wp:posOffset>
                      </wp:positionH>
                      <wp:positionV relativeFrom="paragraph">
                        <wp:posOffset>-20955</wp:posOffset>
                      </wp:positionV>
                      <wp:extent cx="424180" cy="422910"/>
                      <wp:effectExtent l="0" t="0" r="13970" b="15240"/>
                      <wp:wrapNone/>
                      <wp:docPr id="1" name="Freeform 1"/>
                      <wp:cNvGraphicFramePr/>
                      <a:graphic xmlns:a="http://schemas.openxmlformats.org/drawingml/2006/main">
                        <a:graphicData uri="http://schemas.microsoft.com/office/word/2010/wordprocessingShape">
                          <wps:wsp>
                            <wps:cNvSpPr/>
                            <wps:spPr>
                              <a:xfrm>
                                <a:off x="0" y="0"/>
                                <a:ext cx="424180" cy="422910"/>
                              </a:xfrm>
                              <a:custGeom>
                                <a:avLst/>
                                <a:gdLst>
                                  <a:gd name="connsiteX0" fmla="*/ 189781 w 424335"/>
                                  <a:gd name="connsiteY0" fmla="*/ 60982 h 423292"/>
                                  <a:gd name="connsiteX1" fmla="*/ 86264 w 424335"/>
                                  <a:gd name="connsiteY1" fmla="*/ 78235 h 423292"/>
                                  <a:gd name="connsiteX2" fmla="*/ 25879 w 424335"/>
                                  <a:gd name="connsiteY2" fmla="*/ 112741 h 423292"/>
                                  <a:gd name="connsiteX3" fmla="*/ 0 w 424335"/>
                                  <a:gd name="connsiteY3" fmla="*/ 164499 h 423292"/>
                                  <a:gd name="connsiteX4" fmla="*/ 8627 w 424335"/>
                                  <a:gd name="connsiteY4" fmla="*/ 259390 h 423292"/>
                                  <a:gd name="connsiteX5" fmla="*/ 17253 w 424335"/>
                                  <a:gd name="connsiteY5" fmla="*/ 285269 h 423292"/>
                                  <a:gd name="connsiteX6" fmla="*/ 43132 w 424335"/>
                                  <a:gd name="connsiteY6" fmla="*/ 311149 h 423292"/>
                                  <a:gd name="connsiteX7" fmla="*/ 60385 w 424335"/>
                                  <a:gd name="connsiteY7" fmla="*/ 337028 h 423292"/>
                                  <a:gd name="connsiteX8" fmla="*/ 112144 w 424335"/>
                                  <a:gd name="connsiteY8" fmla="*/ 371533 h 423292"/>
                                  <a:gd name="connsiteX9" fmla="*/ 138023 w 424335"/>
                                  <a:gd name="connsiteY9" fmla="*/ 388786 h 423292"/>
                                  <a:gd name="connsiteX10" fmla="*/ 189781 w 424335"/>
                                  <a:gd name="connsiteY10" fmla="*/ 406039 h 423292"/>
                                  <a:gd name="connsiteX11" fmla="*/ 267419 w 424335"/>
                                  <a:gd name="connsiteY11" fmla="*/ 423292 h 423292"/>
                                  <a:gd name="connsiteX12" fmla="*/ 327804 w 424335"/>
                                  <a:gd name="connsiteY12" fmla="*/ 406039 h 423292"/>
                                  <a:gd name="connsiteX13" fmla="*/ 362310 w 424335"/>
                                  <a:gd name="connsiteY13" fmla="*/ 354281 h 423292"/>
                                  <a:gd name="connsiteX14" fmla="*/ 379562 w 424335"/>
                                  <a:gd name="connsiteY14" fmla="*/ 302522 h 423292"/>
                                  <a:gd name="connsiteX15" fmla="*/ 414068 w 424335"/>
                                  <a:gd name="connsiteY15" fmla="*/ 250764 h 423292"/>
                                  <a:gd name="connsiteX16" fmla="*/ 414068 w 424335"/>
                                  <a:gd name="connsiteY16" fmla="*/ 129994 h 423292"/>
                                  <a:gd name="connsiteX17" fmla="*/ 405442 w 424335"/>
                                  <a:gd name="connsiteY17" fmla="*/ 104115 h 423292"/>
                                  <a:gd name="connsiteX18" fmla="*/ 327804 w 424335"/>
                                  <a:gd name="connsiteY18" fmla="*/ 35103 h 423292"/>
                                  <a:gd name="connsiteX19" fmla="*/ 293298 w 424335"/>
                                  <a:gd name="connsiteY19" fmla="*/ 26477 h 423292"/>
                                  <a:gd name="connsiteX20" fmla="*/ 267419 w 424335"/>
                                  <a:gd name="connsiteY20" fmla="*/ 9224 h 423292"/>
                                  <a:gd name="connsiteX21" fmla="*/ 172528 w 424335"/>
                                  <a:gd name="connsiteY21" fmla="*/ 9224 h 423292"/>
                                  <a:gd name="connsiteX22" fmla="*/ 146649 w 424335"/>
                                  <a:gd name="connsiteY22" fmla="*/ 17850 h 423292"/>
                                  <a:gd name="connsiteX23" fmla="*/ 129396 w 424335"/>
                                  <a:gd name="connsiteY23" fmla="*/ 69609 h 4232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424335" h="423292">
                                    <a:moveTo>
                                      <a:pt x="189781" y="60982"/>
                                    </a:moveTo>
                                    <a:cubicBezTo>
                                      <a:pt x="164738" y="64113"/>
                                      <a:pt x="114758" y="67550"/>
                                      <a:pt x="86264" y="78235"/>
                                    </a:cubicBezTo>
                                    <a:cubicBezTo>
                                      <a:pt x="61251" y="87615"/>
                                      <a:pt x="47329" y="98441"/>
                                      <a:pt x="25879" y="112741"/>
                                    </a:cubicBezTo>
                                    <a:cubicBezTo>
                                      <a:pt x="17158" y="125824"/>
                                      <a:pt x="0" y="146644"/>
                                      <a:pt x="0" y="164499"/>
                                    </a:cubicBezTo>
                                    <a:cubicBezTo>
                                      <a:pt x="0" y="196260"/>
                                      <a:pt x="4135" y="227948"/>
                                      <a:pt x="8627" y="259390"/>
                                    </a:cubicBezTo>
                                    <a:cubicBezTo>
                                      <a:pt x="9913" y="268392"/>
                                      <a:pt x="12209" y="277703"/>
                                      <a:pt x="17253" y="285269"/>
                                    </a:cubicBezTo>
                                    <a:cubicBezTo>
                                      <a:pt x="24020" y="295420"/>
                                      <a:pt x="35322" y="301777"/>
                                      <a:pt x="43132" y="311149"/>
                                    </a:cubicBezTo>
                                    <a:cubicBezTo>
                                      <a:pt x="49769" y="319114"/>
                                      <a:pt x="52582" y="330201"/>
                                      <a:pt x="60385" y="337028"/>
                                    </a:cubicBezTo>
                                    <a:cubicBezTo>
                                      <a:pt x="75990" y="350682"/>
                                      <a:pt x="94891" y="360031"/>
                                      <a:pt x="112144" y="371533"/>
                                    </a:cubicBezTo>
                                    <a:cubicBezTo>
                                      <a:pt x="120770" y="377284"/>
                                      <a:pt x="128187" y="385507"/>
                                      <a:pt x="138023" y="388786"/>
                                    </a:cubicBezTo>
                                    <a:cubicBezTo>
                                      <a:pt x="155276" y="394537"/>
                                      <a:pt x="172138" y="401629"/>
                                      <a:pt x="189781" y="406039"/>
                                    </a:cubicBezTo>
                                    <a:cubicBezTo>
                                      <a:pt x="238511" y="418221"/>
                                      <a:pt x="212661" y="412340"/>
                                      <a:pt x="267419" y="423292"/>
                                    </a:cubicBezTo>
                                    <a:cubicBezTo>
                                      <a:pt x="287547" y="417541"/>
                                      <a:pt x="310874" y="418352"/>
                                      <a:pt x="327804" y="406039"/>
                                    </a:cubicBezTo>
                                    <a:cubicBezTo>
                                      <a:pt x="344573" y="393843"/>
                                      <a:pt x="362310" y="354281"/>
                                      <a:pt x="362310" y="354281"/>
                                    </a:cubicBezTo>
                                    <a:cubicBezTo>
                                      <a:pt x="368061" y="337028"/>
                                      <a:pt x="369474" y="317654"/>
                                      <a:pt x="379562" y="302522"/>
                                    </a:cubicBezTo>
                                    <a:lnTo>
                                      <a:pt x="414068" y="250764"/>
                                    </a:lnTo>
                                    <a:cubicBezTo>
                                      <a:pt x="428361" y="193587"/>
                                      <a:pt x="427142" y="214980"/>
                                      <a:pt x="414068" y="129994"/>
                                    </a:cubicBezTo>
                                    <a:cubicBezTo>
                                      <a:pt x="412685" y="121007"/>
                                      <a:pt x="411025" y="111293"/>
                                      <a:pt x="405442" y="104115"/>
                                    </a:cubicBezTo>
                                    <a:cubicBezTo>
                                      <a:pt x="396240" y="92284"/>
                                      <a:pt x="352786" y="45810"/>
                                      <a:pt x="327804" y="35103"/>
                                    </a:cubicBezTo>
                                    <a:cubicBezTo>
                                      <a:pt x="316907" y="30433"/>
                                      <a:pt x="304800" y="29352"/>
                                      <a:pt x="293298" y="26477"/>
                                    </a:cubicBezTo>
                                    <a:cubicBezTo>
                                      <a:pt x="284672" y="20726"/>
                                      <a:pt x="276692" y="13861"/>
                                      <a:pt x="267419" y="9224"/>
                                    </a:cubicBezTo>
                                    <a:cubicBezTo>
                                      <a:pt x="232314" y="-8329"/>
                                      <a:pt x="218012" y="3539"/>
                                      <a:pt x="172528" y="9224"/>
                                    </a:cubicBezTo>
                                    <a:cubicBezTo>
                                      <a:pt x="163902" y="12099"/>
                                      <a:pt x="151934" y="10451"/>
                                      <a:pt x="146649" y="17850"/>
                                    </a:cubicBezTo>
                                    <a:cubicBezTo>
                                      <a:pt x="136078" y="32649"/>
                                      <a:pt x="129396" y="69609"/>
                                      <a:pt x="129396" y="6960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0863C" id="Freeform 1" o:spid="_x0000_s1026" style="position:absolute;margin-left:-7.25pt;margin-top:-1.65pt;width:33.4pt;height:3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335,42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" path="m189781,60982c164738,64113,114758,67550,86264,78235,61251,87615,47329,98441,25879,112741,17158,125824,,146644,,164499v,31761,4135,63449,8627,94891c9913,268392,12209,277703,17253,285269v6767,10151,18069,16508,25879,25880c49769,319114,52582,330201,60385,337028v15605,13654,34506,23003,51759,34505c120770,377284,128187,385507,138023,388786v17253,5751,34115,12843,51758,17253c238511,418221,212661,412340,267419,423292v20128,-5751,43455,-4940,60385,-17253c344573,393843,362310,354281,362310,354281v5751,-17253,7164,-36627,17252,-51759l414068,250764v14293,-57177,13074,-35784,,-120770c412685,121007,411025,111293,405442,104115,396240,92284,352786,45810,327804,35103,316907,30433,304800,29352,293298,26477,284672,20726,276692,13861,267419,9224v-35105,-17553,-49407,-5685,-94891,c163902,12099,151934,10451,146649,17850,136078,32649,129396,69609,129396,69609e" filled="f" strokecolor="#243f60 [1604]" strokeweight="2pt">
                      <v:path arrowok="t" o:connecttype="custom" o:connectlocs="189712,60927;86232,78164;25870,112639;0,164351;8624,259156;17247,285012;43116,310868;60363,336724;112103,371198;137973,388435;189712,405673;267321,422910;327684,405673;362178,353961;379423,302249;413917,250538;413917,129877;405294,104021;327684,35071;293191,26453;267321,9216;172465,9216;146595,17834;129349,69546" o:connectangles="0,0,0,0,0,0,0,0,0,0,0,0,0,0,0,0,0,0,0,0,0,0,0,0"/>
                    </v:shape>
                  </w:pict>
                </mc:Fallback>
              </mc:AlternateContent>
            </w:r>
            <w:r w:rsidR="00576B2C" w:rsidRPr="00C2152E">
              <w:rPr>
                <w:rFonts w:asciiTheme="minorHAnsi" w:hAnsiTheme="minorHAnsi" w:cstheme="minorHAnsi"/>
                <w:b/>
                <w:color w:val="000000" w:themeColor="text1"/>
              </w:rPr>
              <w:t xml:space="preserve">BIT     </w:t>
            </w:r>
            <w:r w:rsidR="00576B2C">
              <w:rPr>
                <w:rFonts w:asciiTheme="minorHAnsi" w:hAnsiTheme="minorHAnsi" w:cstheme="minorHAnsi"/>
                <w:b/>
                <w:color w:val="000000" w:themeColor="text1"/>
              </w:rPr>
              <w:t xml:space="preserve">BusComp   </w:t>
            </w:r>
            <w:r w:rsidR="00576B2C" w:rsidRPr="00C2152E">
              <w:rPr>
                <w:rFonts w:asciiTheme="minorHAnsi" w:hAnsiTheme="minorHAnsi" w:cstheme="minorHAnsi"/>
                <w:b/>
                <w:color w:val="000000" w:themeColor="text1"/>
              </w:rPr>
              <w:t xml:space="preserve"> CIS    CNets</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B0204E" w:rsidP="00576B2C">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0" locked="0" layoutInCell="1" allowOverlap="1" wp14:anchorId="40FB7F08" wp14:editId="0B453299">
                      <wp:simplePos x="0" y="0"/>
                      <wp:positionH relativeFrom="column">
                        <wp:posOffset>17145</wp:posOffset>
                      </wp:positionH>
                      <wp:positionV relativeFrom="paragraph">
                        <wp:posOffset>-91440</wp:posOffset>
                      </wp:positionV>
                      <wp:extent cx="424180" cy="422910"/>
                      <wp:effectExtent l="0" t="0" r="13970" b="15240"/>
                      <wp:wrapNone/>
                      <wp:docPr id="2" name="Freeform 2"/>
                      <wp:cNvGraphicFramePr/>
                      <a:graphic xmlns:a="http://schemas.openxmlformats.org/drawingml/2006/main">
                        <a:graphicData uri="http://schemas.microsoft.com/office/word/2010/wordprocessingShape">
                          <wps:wsp>
                            <wps:cNvSpPr/>
                            <wps:spPr>
                              <a:xfrm>
                                <a:off x="0" y="0"/>
                                <a:ext cx="424180" cy="422910"/>
                              </a:xfrm>
                              <a:custGeom>
                                <a:avLst/>
                                <a:gdLst>
                                  <a:gd name="connsiteX0" fmla="*/ 189781 w 424335"/>
                                  <a:gd name="connsiteY0" fmla="*/ 60982 h 423292"/>
                                  <a:gd name="connsiteX1" fmla="*/ 86264 w 424335"/>
                                  <a:gd name="connsiteY1" fmla="*/ 78235 h 423292"/>
                                  <a:gd name="connsiteX2" fmla="*/ 25879 w 424335"/>
                                  <a:gd name="connsiteY2" fmla="*/ 112741 h 423292"/>
                                  <a:gd name="connsiteX3" fmla="*/ 0 w 424335"/>
                                  <a:gd name="connsiteY3" fmla="*/ 164499 h 423292"/>
                                  <a:gd name="connsiteX4" fmla="*/ 8627 w 424335"/>
                                  <a:gd name="connsiteY4" fmla="*/ 259390 h 423292"/>
                                  <a:gd name="connsiteX5" fmla="*/ 17253 w 424335"/>
                                  <a:gd name="connsiteY5" fmla="*/ 285269 h 423292"/>
                                  <a:gd name="connsiteX6" fmla="*/ 43132 w 424335"/>
                                  <a:gd name="connsiteY6" fmla="*/ 311149 h 423292"/>
                                  <a:gd name="connsiteX7" fmla="*/ 60385 w 424335"/>
                                  <a:gd name="connsiteY7" fmla="*/ 337028 h 423292"/>
                                  <a:gd name="connsiteX8" fmla="*/ 112144 w 424335"/>
                                  <a:gd name="connsiteY8" fmla="*/ 371533 h 423292"/>
                                  <a:gd name="connsiteX9" fmla="*/ 138023 w 424335"/>
                                  <a:gd name="connsiteY9" fmla="*/ 388786 h 423292"/>
                                  <a:gd name="connsiteX10" fmla="*/ 189781 w 424335"/>
                                  <a:gd name="connsiteY10" fmla="*/ 406039 h 423292"/>
                                  <a:gd name="connsiteX11" fmla="*/ 267419 w 424335"/>
                                  <a:gd name="connsiteY11" fmla="*/ 423292 h 423292"/>
                                  <a:gd name="connsiteX12" fmla="*/ 327804 w 424335"/>
                                  <a:gd name="connsiteY12" fmla="*/ 406039 h 423292"/>
                                  <a:gd name="connsiteX13" fmla="*/ 362310 w 424335"/>
                                  <a:gd name="connsiteY13" fmla="*/ 354281 h 423292"/>
                                  <a:gd name="connsiteX14" fmla="*/ 379562 w 424335"/>
                                  <a:gd name="connsiteY14" fmla="*/ 302522 h 423292"/>
                                  <a:gd name="connsiteX15" fmla="*/ 414068 w 424335"/>
                                  <a:gd name="connsiteY15" fmla="*/ 250764 h 423292"/>
                                  <a:gd name="connsiteX16" fmla="*/ 414068 w 424335"/>
                                  <a:gd name="connsiteY16" fmla="*/ 129994 h 423292"/>
                                  <a:gd name="connsiteX17" fmla="*/ 405442 w 424335"/>
                                  <a:gd name="connsiteY17" fmla="*/ 104115 h 423292"/>
                                  <a:gd name="connsiteX18" fmla="*/ 327804 w 424335"/>
                                  <a:gd name="connsiteY18" fmla="*/ 35103 h 423292"/>
                                  <a:gd name="connsiteX19" fmla="*/ 293298 w 424335"/>
                                  <a:gd name="connsiteY19" fmla="*/ 26477 h 423292"/>
                                  <a:gd name="connsiteX20" fmla="*/ 267419 w 424335"/>
                                  <a:gd name="connsiteY20" fmla="*/ 9224 h 423292"/>
                                  <a:gd name="connsiteX21" fmla="*/ 172528 w 424335"/>
                                  <a:gd name="connsiteY21" fmla="*/ 9224 h 423292"/>
                                  <a:gd name="connsiteX22" fmla="*/ 146649 w 424335"/>
                                  <a:gd name="connsiteY22" fmla="*/ 17850 h 423292"/>
                                  <a:gd name="connsiteX23" fmla="*/ 129396 w 424335"/>
                                  <a:gd name="connsiteY23" fmla="*/ 69609 h 4232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424335" h="423292">
                                    <a:moveTo>
                                      <a:pt x="189781" y="60982"/>
                                    </a:moveTo>
                                    <a:cubicBezTo>
                                      <a:pt x="164738" y="64113"/>
                                      <a:pt x="114758" y="67550"/>
                                      <a:pt x="86264" y="78235"/>
                                    </a:cubicBezTo>
                                    <a:cubicBezTo>
                                      <a:pt x="61251" y="87615"/>
                                      <a:pt x="47329" y="98441"/>
                                      <a:pt x="25879" y="112741"/>
                                    </a:cubicBezTo>
                                    <a:cubicBezTo>
                                      <a:pt x="17158" y="125824"/>
                                      <a:pt x="0" y="146644"/>
                                      <a:pt x="0" y="164499"/>
                                    </a:cubicBezTo>
                                    <a:cubicBezTo>
                                      <a:pt x="0" y="196260"/>
                                      <a:pt x="4135" y="227948"/>
                                      <a:pt x="8627" y="259390"/>
                                    </a:cubicBezTo>
                                    <a:cubicBezTo>
                                      <a:pt x="9913" y="268392"/>
                                      <a:pt x="12209" y="277703"/>
                                      <a:pt x="17253" y="285269"/>
                                    </a:cubicBezTo>
                                    <a:cubicBezTo>
                                      <a:pt x="24020" y="295420"/>
                                      <a:pt x="35322" y="301777"/>
                                      <a:pt x="43132" y="311149"/>
                                    </a:cubicBezTo>
                                    <a:cubicBezTo>
                                      <a:pt x="49769" y="319114"/>
                                      <a:pt x="52582" y="330201"/>
                                      <a:pt x="60385" y="337028"/>
                                    </a:cubicBezTo>
                                    <a:cubicBezTo>
                                      <a:pt x="75990" y="350682"/>
                                      <a:pt x="94891" y="360031"/>
                                      <a:pt x="112144" y="371533"/>
                                    </a:cubicBezTo>
                                    <a:cubicBezTo>
                                      <a:pt x="120770" y="377284"/>
                                      <a:pt x="128187" y="385507"/>
                                      <a:pt x="138023" y="388786"/>
                                    </a:cubicBezTo>
                                    <a:cubicBezTo>
                                      <a:pt x="155276" y="394537"/>
                                      <a:pt x="172138" y="401629"/>
                                      <a:pt x="189781" y="406039"/>
                                    </a:cubicBezTo>
                                    <a:cubicBezTo>
                                      <a:pt x="238511" y="418221"/>
                                      <a:pt x="212661" y="412340"/>
                                      <a:pt x="267419" y="423292"/>
                                    </a:cubicBezTo>
                                    <a:cubicBezTo>
                                      <a:pt x="287547" y="417541"/>
                                      <a:pt x="310874" y="418352"/>
                                      <a:pt x="327804" y="406039"/>
                                    </a:cubicBezTo>
                                    <a:cubicBezTo>
                                      <a:pt x="344573" y="393843"/>
                                      <a:pt x="362310" y="354281"/>
                                      <a:pt x="362310" y="354281"/>
                                    </a:cubicBezTo>
                                    <a:cubicBezTo>
                                      <a:pt x="368061" y="337028"/>
                                      <a:pt x="369474" y="317654"/>
                                      <a:pt x="379562" y="302522"/>
                                    </a:cubicBezTo>
                                    <a:lnTo>
                                      <a:pt x="414068" y="250764"/>
                                    </a:lnTo>
                                    <a:cubicBezTo>
                                      <a:pt x="428361" y="193587"/>
                                      <a:pt x="427142" y="214980"/>
                                      <a:pt x="414068" y="129994"/>
                                    </a:cubicBezTo>
                                    <a:cubicBezTo>
                                      <a:pt x="412685" y="121007"/>
                                      <a:pt x="411025" y="111293"/>
                                      <a:pt x="405442" y="104115"/>
                                    </a:cubicBezTo>
                                    <a:cubicBezTo>
                                      <a:pt x="396240" y="92284"/>
                                      <a:pt x="352786" y="45810"/>
                                      <a:pt x="327804" y="35103"/>
                                    </a:cubicBezTo>
                                    <a:cubicBezTo>
                                      <a:pt x="316907" y="30433"/>
                                      <a:pt x="304800" y="29352"/>
                                      <a:pt x="293298" y="26477"/>
                                    </a:cubicBezTo>
                                    <a:cubicBezTo>
                                      <a:pt x="284672" y="20726"/>
                                      <a:pt x="276692" y="13861"/>
                                      <a:pt x="267419" y="9224"/>
                                    </a:cubicBezTo>
                                    <a:cubicBezTo>
                                      <a:pt x="232314" y="-8329"/>
                                      <a:pt x="218012" y="3539"/>
                                      <a:pt x="172528" y="9224"/>
                                    </a:cubicBezTo>
                                    <a:cubicBezTo>
                                      <a:pt x="163902" y="12099"/>
                                      <a:pt x="151934" y="10451"/>
                                      <a:pt x="146649" y="17850"/>
                                    </a:cubicBezTo>
                                    <a:cubicBezTo>
                                      <a:pt x="136078" y="32649"/>
                                      <a:pt x="129396" y="69609"/>
                                      <a:pt x="129396" y="69609"/>
                                    </a:cubicBezTo>
                                  </a:path>
                                </a:pathLst>
                              </a:cu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05BE0" id="Freeform 2" o:spid="_x0000_s1026" style="position:absolute;margin-left:1.35pt;margin-top:-7.2pt;width:33.4pt;height:3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335,42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" path="m189781,60982c164738,64113,114758,67550,86264,78235,61251,87615,47329,98441,25879,112741,17158,125824,,146644,,164499v,31761,4135,63449,8627,94891c9913,268392,12209,277703,17253,285269v6767,10151,18069,16508,25879,25880c49769,319114,52582,330201,60385,337028v15605,13654,34506,23003,51759,34505c120770,377284,128187,385507,138023,388786v17253,5751,34115,12843,51758,17253c238511,418221,212661,412340,267419,423292v20128,-5751,43455,-4940,60385,-17253c344573,393843,362310,354281,362310,354281v5751,-17253,7164,-36627,17252,-51759l414068,250764v14293,-57177,13074,-35784,,-120770c412685,121007,411025,111293,405442,104115,396240,92284,352786,45810,327804,35103,316907,30433,304800,29352,293298,26477,284672,20726,276692,13861,267419,9224v-35105,-17553,-49407,-5685,-94891,c163902,12099,151934,10451,146649,17850,136078,32649,129396,69609,129396,69609e" filled="f" strokecolor="#385d8a" strokeweight="2pt">
                      <v:path arrowok="t" o:connecttype="custom" o:connectlocs="189712,60927;86232,78164;25870,112639;0,164351;8624,259156;17247,285012;43116,310868;60363,336724;112103,371198;137973,388435;189712,405673;267321,422910;327684,405673;362178,353961;379423,302249;413917,250538;413917,129877;405294,104021;327684,35071;293191,26453;267321,9216;172465,9216;146595,17834;129349,69546" o:connectangles="0,0,0,0,0,0,0,0,0,0,0,0,0,0,0,0,0,0,0,0,0,0,0,0"/>
                    </v:shape>
                  </w:pict>
                </mc:Fallback>
              </mc:AlternateContent>
            </w:r>
            <w:r w:rsidR="00811371">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B0204E" w:rsidRDefault="004779D1" w:rsidP="00711A55">
            <w:pPr>
              <w:snapToGrid w:val="0"/>
              <w:rPr>
                <w:rFonts w:asciiTheme="minorHAnsi" w:hAnsiTheme="minorHAnsi"/>
                <w:color w:val="000000" w:themeColor="text1"/>
              </w:rPr>
            </w:pPr>
          </w:p>
          <w:p w:rsidR="004779D1" w:rsidRPr="00B0204E" w:rsidRDefault="00B0204E" w:rsidP="00711A55">
            <w:pPr>
              <w:rPr>
                <w:rFonts w:asciiTheme="minorHAnsi" w:hAnsiTheme="minorHAnsi"/>
                <w:color w:val="000000" w:themeColor="text1"/>
              </w:rPr>
            </w:pPr>
            <w:r w:rsidRPr="00B0204E">
              <w:rPr>
                <w:rFonts w:asciiTheme="minorHAnsi" w:hAnsiTheme="minorHAnsi"/>
                <w:color w:val="000000" w:themeColor="text1"/>
              </w:rPr>
              <w:t>Overall a well written document. Each section of the work flowed well. The student presented a structure approach to her analysis al section contain a reflection of the content within. An enjoyable read.</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0F3CCF" w:rsidP="00711A55">
            <w:pPr>
              <w:snapToGrid w:val="0"/>
              <w:rPr>
                <w:rFonts w:asciiTheme="minorHAnsi" w:hAnsiTheme="minorHAnsi"/>
                <w:color w:val="000000" w:themeColor="text1"/>
              </w:rPr>
            </w:pPr>
            <w:r>
              <w:rPr>
                <w:rFonts w:asciiTheme="minorHAnsi" w:hAnsiTheme="minorHAnsi"/>
                <w:color w:val="000000" w:themeColor="text1"/>
              </w:rPr>
              <w:t>73</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0F3CCF">
        <w:trPr>
          <w:trHeight w:val="2925"/>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B0204E" w:rsidP="00B0204E">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was clear and well written. Excellent </w:t>
            </w:r>
            <w:r w:rsidR="00483BC2">
              <w:rPr>
                <w:rFonts w:asciiTheme="minorHAnsi" w:hAnsiTheme="minorHAnsi"/>
                <w:color w:val="000000" w:themeColor="text1"/>
                <w:lang w:eastAsia="en-GB"/>
              </w:rPr>
              <w:t>and clearly</w:t>
            </w:r>
            <w:r>
              <w:rPr>
                <w:rFonts w:asciiTheme="minorHAnsi" w:hAnsiTheme="minorHAnsi"/>
                <w:color w:val="000000" w:themeColor="text1"/>
                <w:lang w:eastAsia="en-GB"/>
              </w:rPr>
              <w:t xml:space="preserve"> constructed aim followed by clear objectives and a great introduction to the work and structure of the research.</w:t>
            </w:r>
          </w:p>
          <w:p w:rsidR="00483BC2" w:rsidRDefault="00483BC2" w:rsidP="00B0204E">
            <w:pPr>
              <w:rPr>
                <w:rFonts w:asciiTheme="minorHAnsi" w:hAnsiTheme="minorHAnsi"/>
                <w:color w:val="000000" w:themeColor="text1"/>
                <w:lang w:eastAsia="en-GB"/>
              </w:rPr>
            </w:pPr>
            <w:r>
              <w:rPr>
                <w:rFonts w:asciiTheme="minorHAnsi" w:hAnsiTheme="minorHAnsi"/>
                <w:color w:val="000000" w:themeColor="text1"/>
                <w:lang w:eastAsia="en-GB"/>
              </w:rPr>
              <w:t xml:space="preserve">Lovely quote </w:t>
            </w:r>
            <w:r w:rsidR="00414519">
              <w:rPr>
                <w:rFonts w:asciiTheme="minorHAnsi" w:hAnsiTheme="minorHAnsi"/>
                <w:color w:val="000000" w:themeColor="text1"/>
                <w:lang w:eastAsia="en-GB"/>
              </w:rPr>
              <w:t>what an excellent way to begin your literature review. A clear layout you really introduce the planned work well and your topics flow with relevance of importance an enjoyable read. A good review and well structured section on digital marketing informative and well presented good comparison of other clubs with their successful marketing campaigns. Again a well considered section inform the reader and demonstrating a sound understanding of the digital marketing content.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0F3CCF">
        <w:trPr>
          <w:trHeight w:val="1627"/>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14519" w:rsidRDefault="00414519" w:rsidP="00414519">
            <w:pPr>
              <w:rPr>
                <w:rFonts w:asciiTheme="minorHAnsi" w:hAnsiTheme="minorHAnsi"/>
                <w:color w:val="000000" w:themeColor="text1"/>
                <w:lang w:eastAsia="en-GB"/>
              </w:rPr>
            </w:pPr>
            <w:r>
              <w:rPr>
                <w:rFonts w:asciiTheme="minorHAnsi" w:hAnsiTheme="minorHAnsi"/>
                <w:color w:val="000000" w:themeColor="text1"/>
                <w:lang w:eastAsia="en-GB"/>
              </w:rPr>
              <w:t>You start this section well with a great question can digital marketing measured? Although you discuss histories of the two clubs you do not provide too much detail and use this to help set the scene and the sense of the research without this overpowering the literature review section.</w:t>
            </w:r>
            <w:r w:rsidR="000F3CCF">
              <w:rPr>
                <w:rFonts w:asciiTheme="minorHAnsi" w:hAnsiTheme="minorHAnsi"/>
                <w:color w:val="000000" w:themeColor="text1"/>
                <w:lang w:eastAsia="en-GB"/>
              </w:rPr>
              <w:t xml:space="preserve"> Although this section seemed brief this was a very well written with the correct amount of detail.</w:t>
            </w:r>
          </w:p>
        </w:tc>
      </w:tr>
    </w:tbl>
    <w:p w:rsidR="00782CF2" w:rsidRPr="00C2152E" w:rsidRDefault="00782CF2">
      <w:pPr>
        <w:rPr>
          <w:color w:val="000000" w:themeColor="text1"/>
        </w:rPr>
      </w:pP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0F3CCF" w:rsidRDefault="000F3CCF">
            <w:pPr>
              <w:rPr>
                <w:rFonts w:asciiTheme="minorHAnsi" w:hAnsiTheme="minorHAnsi"/>
                <w:color w:val="000000" w:themeColor="text1"/>
                <w:lang w:eastAsia="en-GB"/>
              </w:rPr>
            </w:pPr>
            <w:r>
              <w:rPr>
                <w:rFonts w:asciiTheme="minorHAnsi" w:hAnsiTheme="minorHAnsi"/>
                <w:color w:val="000000" w:themeColor="text1"/>
                <w:lang w:eastAsia="en-GB"/>
              </w:rPr>
              <w:t>this is a difficult topic on which to obtain data as research is required around a closed group of participants. However the student was extremely well focused has clearly put a great deal of thought into the structure and overall objectives required from the survey.</w:t>
            </w:r>
          </w:p>
          <w:p w:rsidR="000F3CCF" w:rsidRDefault="000F3CCF">
            <w:pPr>
              <w:rPr>
                <w:rFonts w:asciiTheme="minorHAnsi" w:hAnsiTheme="minorHAnsi"/>
                <w:color w:val="000000" w:themeColor="text1"/>
                <w:lang w:eastAsia="en-GB"/>
              </w:rPr>
            </w:pPr>
            <w:r>
              <w:rPr>
                <w:rFonts w:asciiTheme="minorHAnsi" w:hAnsiTheme="minorHAnsi"/>
                <w:color w:val="000000" w:themeColor="text1"/>
                <w:lang w:eastAsia="en-GB"/>
              </w:rPr>
              <w:t>Good understanding of questionnaire design demonstrated each question has been carefully selected and reasoning behind it structure provided.</w:t>
            </w:r>
          </w:p>
          <w:p w:rsidR="000F3CCF" w:rsidRDefault="000F3CCF">
            <w:pPr>
              <w:rPr>
                <w:rFonts w:asciiTheme="minorHAnsi" w:hAnsiTheme="minorHAnsi"/>
                <w:color w:val="000000" w:themeColor="text1"/>
                <w:lang w:eastAsia="en-GB"/>
              </w:rPr>
            </w:pPr>
            <w:r>
              <w:rPr>
                <w:rFonts w:asciiTheme="minorHAnsi" w:hAnsiTheme="minorHAnsi"/>
                <w:color w:val="000000" w:themeColor="text1"/>
                <w:lang w:eastAsia="en-GB"/>
              </w:rPr>
              <w:t>Although the questionnaire design and its review were discussed at length maybe the student could have included more by way of research methods.</w:t>
            </w:r>
          </w:p>
          <w:p w:rsidR="000F3CCF" w:rsidRDefault="000F3CCF">
            <w:pPr>
              <w:rPr>
                <w:rFonts w:asciiTheme="minorHAnsi" w:hAnsiTheme="minorHAnsi"/>
                <w:color w:val="000000" w:themeColor="text1"/>
                <w:lang w:eastAsia="en-GB"/>
              </w:rPr>
            </w:pPr>
            <w:r>
              <w:rPr>
                <w:rFonts w:asciiTheme="minorHAnsi" w:hAnsiTheme="minorHAnsi"/>
                <w:color w:val="000000" w:themeColor="text1"/>
                <w:lang w:eastAsia="en-GB"/>
              </w:rPr>
              <w:t>Very thoughtful analysis of findings. The student is used the survey well to convey the reaction to each question and analyse her thoughts on digital marketing of the football club.</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0F3C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0F3CCF">
        <w:trPr>
          <w:trHeight w:val="2117"/>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lastRenderedPageBreak/>
              <w:t>Comments:</w:t>
            </w:r>
          </w:p>
          <w:p w:rsidR="000F3CCF" w:rsidRPr="000F3CCF" w:rsidRDefault="000F3CCF" w:rsidP="00711A55">
            <w:pPr>
              <w:rPr>
                <w:rFonts w:asciiTheme="minorHAnsi" w:hAnsiTheme="minorHAnsi"/>
                <w:bCs/>
                <w:color w:val="000000" w:themeColor="text1"/>
                <w:lang w:eastAsia="en-GB"/>
              </w:rPr>
            </w:pPr>
            <w:r w:rsidRPr="000F3CCF">
              <w:rPr>
                <w:rFonts w:asciiTheme="minorHAnsi" w:hAnsiTheme="minorHAnsi"/>
                <w:bCs/>
                <w:color w:val="000000" w:themeColor="text1"/>
                <w:lang w:eastAsia="en-GB"/>
              </w:rPr>
              <w:t>Good evaluation of the whole project process though this section was somewhat brief maybe the student could have produced a framework for sports club discussing possible digital marketing avenues and further work could have been discussed in detail. However, the reflection of the work and personal reflection as well written.</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0F3CC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73</w:t>
            </w:r>
            <w:bookmarkStart w:id="0" w:name="_GoBack"/>
            <w:bookmarkEnd w:id="0"/>
            <w:r w:rsidR="00811371"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9C6F957-C106-47FA-9F30-2317DEE7A31B}"/>
    <w:docVar w:name="dgnword-eventsink" w:val="504618000"/>
  </w:docVars>
  <w:rsids>
    <w:rsidRoot w:val="006363DD"/>
    <w:rsid w:val="0006611F"/>
    <w:rsid w:val="000F3CCF"/>
    <w:rsid w:val="000F7A4A"/>
    <w:rsid w:val="00125730"/>
    <w:rsid w:val="001D0DDD"/>
    <w:rsid w:val="00242112"/>
    <w:rsid w:val="00253402"/>
    <w:rsid w:val="003E5437"/>
    <w:rsid w:val="003F049D"/>
    <w:rsid w:val="00414519"/>
    <w:rsid w:val="004779D1"/>
    <w:rsid w:val="00483BC2"/>
    <w:rsid w:val="00576B2C"/>
    <w:rsid w:val="005C79DB"/>
    <w:rsid w:val="005E38EE"/>
    <w:rsid w:val="006363DD"/>
    <w:rsid w:val="006530D2"/>
    <w:rsid w:val="006645F5"/>
    <w:rsid w:val="00782CF2"/>
    <w:rsid w:val="007C2CCC"/>
    <w:rsid w:val="00811371"/>
    <w:rsid w:val="00866E85"/>
    <w:rsid w:val="008B05C1"/>
    <w:rsid w:val="008B67FF"/>
    <w:rsid w:val="008D4A65"/>
    <w:rsid w:val="009F37CB"/>
    <w:rsid w:val="00A151E5"/>
    <w:rsid w:val="00A16A6A"/>
    <w:rsid w:val="00A736BA"/>
    <w:rsid w:val="00AB34FE"/>
    <w:rsid w:val="00B0204E"/>
    <w:rsid w:val="00B27A16"/>
    <w:rsid w:val="00B74524"/>
    <w:rsid w:val="00C2152E"/>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Holland, Beverley</cp:lastModifiedBy>
  <cp:revision>3</cp:revision>
  <cp:lastPrinted>2013-09-25T13:22:00Z</cp:lastPrinted>
  <dcterms:created xsi:type="dcterms:W3CDTF">2017-06-05T14:29:00Z</dcterms:created>
  <dcterms:modified xsi:type="dcterms:W3CDTF">2017-06-05T15:29:00Z</dcterms:modified>
</cp:coreProperties>
</file>