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DCD6C3" w14:textId="5D533727" w:rsidR="00B13429" w:rsidRPr="00B13429" w:rsidRDefault="00B13429" w:rsidP="00B13429">
      <w:pPr>
        <w:suppressAutoHyphens/>
        <w:spacing w:line="360" w:lineRule="auto"/>
        <w:jc w:val="center"/>
        <w:rPr>
          <w:rFonts w:ascii="Arial" w:eastAsia="Calibri" w:hAnsi="Arial" w:cs="Arial"/>
          <w:sz w:val="24"/>
          <w:szCs w:val="24"/>
          <w:lang w:eastAsia="zh-CN"/>
        </w:rPr>
      </w:pPr>
      <w:r w:rsidRPr="00B13429">
        <w:rPr>
          <w:rFonts w:ascii="Calibri" w:eastAsia="Calibri" w:hAnsi="Calibri" w:cs="Times New Roman"/>
          <w:b/>
          <w:noProof/>
        </w:rPr>
        <w:drawing>
          <wp:inline distT="0" distB="0" distL="0" distR="0" wp14:anchorId="5E1F1105" wp14:editId="5A0DC534">
            <wp:extent cx="2211070" cy="741045"/>
            <wp:effectExtent l="0" t="0" r="0" b="1905"/>
            <wp:docPr id="6" name="Picture 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1070" cy="741045"/>
                    </a:xfrm>
                    <a:prstGeom prst="rect">
                      <a:avLst/>
                    </a:prstGeom>
                    <a:noFill/>
                    <a:ln>
                      <a:noFill/>
                    </a:ln>
                  </pic:spPr>
                </pic:pic>
              </a:graphicData>
            </a:graphic>
          </wp:inline>
        </w:drawing>
      </w:r>
    </w:p>
    <w:tbl>
      <w:tblPr>
        <w:tblpPr w:leftFromText="180" w:rightFromText="180" w:vertAnchor="page" w:horzAnchor="margin" w:tblpXSpec="center" w:tblpY="324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644"/>
        <w:gridCol w:w="5245"/>
      </w:tblGrid>
      <w:tr w:rsidR="00B13429" w:rsidRPr="00B13429" w14:paraId="0A94F631" w14:textId="77777777" w:rsidTr="00566DDC">
        <w:tc>
          <w:tcPr>
            <w:tcW w:w="4644" w:type="dxa"/>
            <w:shd w:val="clear" w:color="auto" w:fill="BFBFBF"/>
          </w:tcPr>
          <w:p w14:paraId="7B27F0E5" w14:textId="77777777" w:rsidR="00B13429" w:rsidRPr="00B13429" w:rsidRDefault="00B13429" w:rsidP="00B13429">
            <w:pPr>
              <w:suppressAutoHyphens/>
              <w:spacing w:line="360" w:lineRule="auto"/>
              <w:jc w:val="both"/>
              <w:rPr>
                <w:rFonts w:ascii="Arial" w:eastAsia="Calibri" w:hAnsi="Arial" w:cs="Arial"/>
                <w:color w:val="000000"/>
                <w:sz w:val="24"/>
                <w:szCs w:val="24"/>
                <w:lang w:eastAsia="zh-CN"/>
              </w:rPr>
            </w:pPr>
            <w:r w:rsidRPr="00B13429">
              <w:rPr>
                <w:rFonts w:ascii="Arial" w:eastAsia="Calibri" w:hAnsi="Arial" w:cs="Arial"/>
                <w:color w:val="000000"/>
                <w:sz w:val="24"/>
                <w:szCs w:val="24"/>
                <w:lang w:eastAsia="zh-CN"/>
              </w:rPr>
              <w:t>Module Code</w:t>
            </w:r>
          </w:p>
        </w:tc>
        <w:tc>
          <w:tcPr>
            <w:tcW w:w="5245" w:type="dxa"/>
            <w:shd w:val="clear" w:color="auto" w:fill="auto"/>
          </w:tcPr>
          <w:p w14:paraId="46517D46" w14:textId="66B16573" w:rsidR="00B13429" w:rsidRPr="00B13429" w:rsidRDefault="00B13429" w:rsidP="00B13429">
            <w:pPr>
              <w:suppressAutoHyphens/>
              <w:spacing w:line="360" w:lineRule="auto"/>
              <w:jc w:val="both"/>
              <w:rPr>
                <w:rFonts w:ascii="Arial" w:eastAsia="Calibri" w:hAnsi="Arial" w:cs="Arial"/>
                <w:color w:val="000000"/>
                <w:sz w:val="24"/>
                <w:szCs w:val="24"/>
                <w:lang w:eastAsia="zh-CN"/>
              </w:rPr>
            </w:pPr>
            <w:r w:rsidRPr="00B13429">
              <w:rPr>
                <w:rFonts w:ascii="Arial" w:eastAsia="Calibri" w:hAnsi="Arial" w:cs="Arial"/>
                <w:color w:val="000000"/>
                <w:sz w:val="24"/>
                <w:szCs w:val="24"/>
                <w:lang w:eastAsia="zh-CN"/>
              </w:rPr>
              <w:t>BMSK400</w:t>
            </w:r>
            <w:r>
              <w:rPr>
                <w:rFonts w:ascii="Arial" w:eastAsia="Calibri" w:hAnsi="Arial" w:cs="Arial"/>
                <w:color w:val="000000"/>
                <w:sz w:val="24"/>
                <w:szCs w:val="24"/>
                <w:lang w:eastAsia="zh-CN"/>
              </w:rPr>
              <w:t>2</w:t>
            </w:r>
          </w:p>
          <w:p w14:paraId="3F3FB87A" w14:textId="77777777" w:rsidR="00B13429" w:rsidRPr="00B13429" w:rsidRDefault="00B13429" w:rsidP="00B13429">
            <w:pPr>
              <w:suppressAutoHyphens/>
              <w:spacing w:line="360" w:lineRule="auto"/>
              <w:jc w:val="both"/>
              <w:rPr>
                <w:rFonts w:ascii="Arial" w:eastAsia="Calibri" w:hAnsi="Arial" w:cs="Arial"/>
                <w:color w:val="000000"/>
                <w:sz w:val="24"/>
                <w:szCs w:val="24"/>
                <w:lang w:eastAsia="zh-CN"/>
              </w:rPr>
            </w:pPr>
          </w:p>
        </w:tc>
      </w:tr>
      <w:tr w:rsidR="00B13429" w:rsidRPr="00B13429" w14:paraId="06EE729E" w14:textId="77777777" w:rsidTr="00566DDC">
        <w:tc>
          <w:tcPr>
            <w:tcW w:w="4644" w:type="dxa"/>
            <w:shd w:val="clear" w:color="auto" w:fill="BFBFBF"/>
          </w:tcPr>
          <w:p w14:paraId="0FB56F6D" w14:textId="77777777" w:rsidR="00B13429" w:rsidRPr="00B13429" w:rsidRDefault="00B13429" w:rsidP="00B13429">
            <w:pPr>
              <w:suppressAutoHyphens/>
              <w:spacing w:line="360" w:lineRule="auto"/>
              <w:jc w:val="both"/>
              <w:rPr>
                <w:rFonts w:ascii="Arial" w:eastAsia="Calibri" w:hAnsi="Arial" w:cs="Arial"/>
                <w:color w:val="000000"/>
                <w:sz w:val="24"/>
                <w:szCs w:val="24"/>
                <w:lang w:eastAsia="zh-CN"/>
              </w:rPr>
            </w:pPr>
            <w:r w:rsidRPr="00B13429">
              <w:rPr>
                <w:rFonts w:ascii="Arial" w:eastAsia="Calibri" w:hAnsi="Arial" w:cs="Arial"/>
                <w:color w:val="000000"/>
                <w:sz w:val="24"/>
                <w:szCs w:val="24"/>
                <w:lang w:eastAsia="zh-CN"/>
              </w:rPr>
              <w:t xml:space="preserve">Module Title </w:t>
            </w:r>
          </w:p>
        </w:tc>
        <w:tc>
          <w:tcPr>
            <w:tcW w:w="5245" w:type="dxa"/>
            <w:shd w:val="clear" w:color="auto" w:fill="auto"/>
          </w:tcPr>
          <w:p w14:paraId="3E804FDC" w14:textId="60810ECA" w:rsidR="00B13429" w:rsidRPr="00B13429" w:rsidRDefault="00B13429" w:rsidP="00B13429">
            <w:pPr>
              <w:suppressAutoHyphens/>
              <w:spacing w:line="360" w:lineRule="auto"/>
              <w:jc w:val="both"/>
              <w:rPr>
                <w:rFonts w:ascii="Arial" w:eastAsia="Calibri" w:hAnsi="Arial" w:cs="Arial"/>
                <w:color w:val="000000"/>
                <w:sz w:val="24"/>
                <w:szCs w:val="24"/>
                <w:lang w:eastAsia="zh-CN"/>
              </w:rPr>
            </w:pPr>
            <w:r>
              <w:rPr>
                <w:rFonts w:ascii="Arial" w:eastAsia="Calibri" w:hAnsi="Arial" w:cs="Arial"/>
                <w:color w:val="000000"/>
                <w:sz w:val="24"/>
                <w:szCs w:val="24"/>
                <w:lang w:eastAsia="zh-CN"/>
              </w:rPr>
              <w:t>Effective team working and communication</w:t>
            </w:r>
          </w:p>
          <w:p w14:paraId="5B848BA7" w14:textId="77777777" w:rsidR="00B13429" w:rsidRPr="00B13429" w:rsidRDefault="00B13429" w:rsidP="00B13429">
            <w:pPr>
              <w:suppressAutoHyphens/>
              <w:spacing w:line="360" w:lineRule="auto"/>
              <w:jc w:val="both"/>
              <w:rPr>
                <w:rFonts w:ascii="Arial" w:eastAsia="Calibri" w:hAnsi="Arial" w:cs="Arial"/>
                <w:color w:val="000000"/>
                <w:sz w:val="24"/>
                <w:szCs w:val="24"/>
                <w:lang w:eastAsia="zh-CN"/>
              </w:rPr>
            </w:pPr>
          </w:p>
        </w:tc>
      </w:tr>
      <w:tr w:rsidR="00B13429" w:rsidRPr="00B13429" w14:paraId="2CD41CED" w14:textId="77777777" w:rsidTr="00566DDC">
        <w:tc>
          <w:tcPr>
            <w:tcW w:w="4644" w:type="dxa"/>
            <w:shd w:val="clear" w:color="auto" w:fill="BFBFBF"/>
          </w:tcPr>
          <w:p w14:paraId="04AFCEED" w14:textId="77777777" w:rsidR="00B13429" w:rsidRPr="00B13429" w:rsidRDefault="00B13429" w:rsidP="00B13429">
            <w:pPr>
              <w:suppressAutoHyphens/>
              <w:spacing w:line="360" w:lineRule="auto"/>
              <w:jc w:val="both"/>
              <w:rPr>
                <w:rFonts w:ascii="Arial" w:eastAsia="Calibri" w:hAnsi="Arial" w:cs="Arial"/>
                <w:color w:val="000000"/>
                <w:sz w:val="24"/>
                <w:szCs w:val="24"/>
                <w:lang w:eastAsia="zh-CN"/>
              </w:rPr>
            </w:pPr>
            <w:r w:rsidRPr="00B13429">
              <w:rPr>
                <w:rFonts w:ascii="Arial" w:eastAsia="Calibri" w:hAnsi="Arial" w:cs="Arial"/>
                <w:color w:val="000000"/>
                <w:sz w:val="24"/>
                <w:szCs w:val="24"/>
                <w:lang w:eastAsia="zh-CN"/>
              </w:rPr>
              <w:t>Lecturer’s Name</w:t>
            </w:r>
          </w:p>
        </w:tc>
        <w:tc>
          <w:tcPr>
            <w:tcW w:w="5245" w:type="dxa"/>
            <w:shd w:val="clear" w:color="auto" w:fill="auto"/>
          </w:tcPr>
          <w:p w14:paraId="67A1FE10" w14:textId="1C3CC205" w:rsidR="00B13429" w:rsidRPr="00B13429" w:rsidRDefault="00B13429" w:rsidP="00B13429">
            <w:pPr>
              <w:suppressAutoHyphens/>
              <w:spacing w:line="360" w:lineRule="auto"/>
              <w:jc w:val="both"/>
              <w:rPr>
                <w:rFonts w:ascii="Arial" w:eastAsia="Calibri" w:hAnsi="Arial" w:cs="Arial"/>
                <w:color w:val="000000"/>
                <w:sz w:val="24"/>
                <w:szCs w:val="24"/>
                <w:lang w:eastAsia="zh-CN"/>
              </w:rPr>
            </w:pPr>
            <w:r>
              <w:rPr>
                <w:rFonts w:ascii="Arial" w:eastAsia="Calibri" w:hAnsi="Arial" w:cs="Arial"/>
                <w:color w:val="000000"/>
                <w:sz w:val="24"/>
                <w:szCs w:val="24"/>
                <w:lang w:eastAsia="zh-CN"/>
              </w:rPr>
              <w:t>Gregory Cowan</w:t>
            </w:r>
            <w:bookmarkStart w:id="0" w:name="_GoBack"/>
            <w:bookmarkEnd w:id="0"/>
          </w:p>
          <w:p w14:paraId="4C9C8CD8" w14:textId="77777777" w:rsidR="00B13429" w:rsidRPr="00B13429" w:rsidRDefault="00B13429" w:rsidP="00B13429">
            <w:pPr>
              <w:suppressAutoHyphens/>
              <w:spacing w:line="360" w:lineRule="auto"/>
              <w:jc w:val="both"/>
              <w:rPr>
                <w:rFonts w:ascii="Arial" w:eastAsia="Calibri" w:hAnsi="Arial" w:cs="Arial"/>
                <w:color w:val="000000"/>
                <w:sz w:val="24"/>
                <w:szCs w:val="24"/>
                <w:lang w:eastAsia="zh-CN"/>
              </w:rPr>
            </w:pPr>
          </w:p>
        </w:tc>
      </w:tr>
      <w:tr w:rsidR="00B13429" w:rsidRPr="00B13429" w14:paraId="21456BA1" w14:textId="77777777" w:rsidTr="00566DDC">
        <w:tc>
          <w:tcPr>
            <w:tcW w:w="4644" w:type="dxa"/>
            <w:shd w:val="clear" w:color="auto" w:fill="BFBFBF"/>
          </w:tcPr>
          <w:p w14:paraId="60667D7F" w14:textId="77777777" w:rsidR="00B13429" w:rsidRPr="00B13429" w:rsidRDefault="00B13429" w:rsidP="00B13429">
            <w:pPr>
              <w:suppressAutoHyphens/>
              <w:spacing w:line="360" w:lineRule="auto"/>
              <w:jc w:val="both"/>
              <w:rPr>
                <w:rFonts w:ascii="Arial" w:eastAsia="Calibri" w:hAnsi="Arial" w:cs="Arial"/>
                <w:color w:val="000000"/>
                <w:sz w:val="24"/>
                <w:szCs w:val="24"/>
                <w:lang w:eastAsia="zh-CN"/>
              </w:rPr>
            </w:pPr>
            <w:r w:rsidRPr="00B13429">
              <w:rPr>
                <w:rFonts w:ascii="Arial" w:eastAsia="Calibri" w:hAnsi="Arial" w:cs="Arial"/>
                <w:color w:val="000000"/>
                <w:sz w:val="24"/>
                <w:szCs w:val="24"/>
                <w:lang w:eastAsia="zh-CN"/>
              </w:rPr>
              <w:t>Student Name</w:t>
            </w:r>
          </w:p>
        </w:tc>
        <w:tc>
          <w:tcPr>
            <w:tcW w:w="5245" w:type="dxa"/>
            <w:shd w:val="clear" w:color="auto" w:fill="auto"/>
          </w:tcPr>
          <w:p w14:paraId="56E96354" w14:textId="77777777" w:rsidR="00B13429" w:rsidRPr="00B13429" w:rsidRDefault="00B13429" w:rsidP="00B13429">
            <w:pPr>
              <w:suppressAutoHyphens/>
              <w:spacing w:line="360" w:lineRule="auto"/>
              <w:jc w:val="both"/>
              <w:rPr>
                <w:rFonts w:ascii="Arial" w:eastAsia="Calibri" w:hAnsi="Arial" w:cs="Arial"/>
                <w:color w:val="000000"/>
                <w:sz w:val="24"/>
                <w:szCs w:val="24"/>
                <w:lang w:eastAsia="zh-CN"/>
              </w:rPr>
            </w:pPr>
            <w:r w:rsidRPr="00B13429">
              <w:rPr>
                <w:rFonts w:ascii="Arial" w:eastAsia="Calibri" w:hAnsi="Arial" w:cs="Arial"/>
                <w:color w:val="000000"/>
                <w:sz w:val="24"/>
                <w:szCs w:val="24"/>
                <w:lang w:eastAsia="zh-CN"/>
              </w:rPr>
              <w:t xml:space="preserve">Manuela </w:t>
            </w:r>
            <w:proofErr w:type="spellStart"/>
            <w:r w:rsidRPr="00B13429">
              <w:rPr>
                <w:rFonts w:ascii="Arial" w:eastAsia="Calibri" w:hAnsi="Arial" w:cs="Arial"/>
                <w:color w:val="000000"/>
                <w:sz w:val="24"/>
                <w:szCs w:val="24"/>
                <w:lang w:eastAsia="zh-CN"/>
              </w:rPr>
              <w:t>Mahwera</w:t>
            </w:r>
            <w:proofErr w:type="spellEnd"/>
          </w:p>
          <w:p w14:paraId="52946076" w14:textId="77777777" w:rsidR="00B13429" w:rsidRPr="00B13429" w:rsidRDefault="00B13429" w:rsidP="00B13429">
            <w:pPr>
              <w:suppressAutoHyphens/>
              <w:spacing w:line="360" w:lineRule="auto"/>
              <w:jc w:val="both"/>
              <w:rPr>
                <w:rFonts w:ascii="Arial" w:eastAsia="Calibri" w:hAnsi="Arial" w:cs="Arial"/>
                <w:color w:val="000000"/>
                <w:sz w:val="24"/>
                <w:szCs w:val="24"/>
                <w:lang w:eastAsia="zh-CN"/>
              </w:rPr>
            </w:pPr>
          </w:p>
        </w:tc>
      </w:tr>
      <w:tr w:rsidR="00B13429" w:rsidRPr="00B13429" w14:paraId="0024E70C" w14:textId="77777777" w:rsidTr="00566DDC">
        <w:tc>
          <w:tcPr>
            <w:tcW w:w="4644" w:type="dxa"/>
            <w:shd w:val="clear" w:color="auto" w:fill="BFBFBF"/>
          </w:tcPr>
          <w:p w14:paraId="7F3ED461" w14:textId="77777777" w:rsidR="00B13429" w:rsidRPr="00B13429" w:rsidRDefault="00B13429" w:rsidP="00B13429">
            <w:pPr>
              <w:suppressAutoHyphens/>
              <w:spacing w:line="360" w:lineRule="auto"/>
              <w:jc w:val="both"/>
              <w:rPr>
                <w:rFonts w:ascii="Arial" w:eastAsia="Calibri" w:hAnsi="Arial" w:cs="Arial"/>
                <w:color w:val="000000"/>
                <w:sz w:val="24"/>
                <w:szCs w:val="24"/>
                <w:lang w:eastAsia="zh-CN"/>
              </w:rPr>
            </w:pPr>
            <w:r w:rsidRPr="00B13429">
              <w:rPr>
                <w:rFonts w:ascii="Arial" w:eastAsia="Calibri" w:hAnsi="Arial" w:cs="Arial"/>
                <w:color w:val="000000"/>
                <w:sz w:val="24"/>
                <w:szCs w:val="24"/>
                <w:lang w:eastAsia="zh-CN"/>
              </w:rPr>
              <w:t>STUDENT’S ID</w:t>
            </w:r>
          </w:p>
        </w:tc>
        <w:tc>
          <w:tcPr>
            <w:tcW w:w="5245" w:type="dxa"/>
            <w:shd w:val="clear" w:color="auto" w:fill="auto"/>
          </w:tcPr>
          <w:p w14:paraId="286685BA" w14:textId="77777777" w:rsidR="00B13429" w:rsidRPr="00B13429" w:rsidRDefault="00B13429" w:rsidP="00B13429">
            <w:pPr>
              <w:suppressAutoHyphens/>
              <w:spacing w:line="360" w:lineRule="auto"/>
              <w:jc w:val="both"/>
              <w:rPr>
                <w:rFonts w:ascii="Arial" w:eastAsia="Calibri" w:hAnsi="Arial" w:cs="Arial"/>
                <w:color w:val="000000"/>
                <w:sz w:val="24"/>
                <w:szCs w:val="24"/>
                <w:lang w:eastAsia="zh-CN"/>
              </w:rPr>
            </w:pPr>
            <w:r w:rsidRPr="00B13429">
              <w:rPr>
                <w:rFonts w:ascii="Arial" w:eastAsia="Calibri" w:hAnsi="Arial" w:cs="Arial"/>
                <w:color w:val="000000"/>
                <w:sz w:val="24"/>
                <w:szCs w:val="24"/>
                <w:lang w:eastAsia="zh-CN"/>
              </w:rPr>
              <w:t>1713706</w:t>
            </w:r>
          </w:p>
        </w:tc>
      </w:tr>
    </w:tbl>
    <w:p w14:paraId="22C06CDC" w14:textId="77777777" w:rsidR="00B13429" w:rsidRPr="00B13429" w:rsidRDefault="00B13429" w:rsidP="00B13429">
      <w:pPr>
        <w:suppressAutoHyphens/>
        <w:spacing w:after="0" w:line="360" w:lineRule="auto"/>
        <w:jc w:val="center"/>
        <w:rPr>
          <w:rFonts w:ascii="Arial" w:eastAsia="Calibri" w:hAnsi="Arial" w:cs="Arial"/>
          <w:b/>
          <w:bCs/>
          <w:color w:val="000000"/>
          <w:sz w:val="24"/>
          <w:szCs w:val="24"/>
          <w:lang w:eastAsia="zh-CN"/>
        </w:rPr>
      </w:pPr>
    </w:p>
    <w:p w14:paraId="4B1D01EC" w14:textId="77777777" w:rsidR="00B13429" w:rsidRPr="00B13429" w:rsidRDefault="00B13429" w:rsidP="00B13429">
      <w:pPr>
        <w:suppressAutoHyphens/>
        <w:spacing w:after="0" w:line="360" w:lineRule="auto"/>
        <w:jc w:val="center"/>
        <w:rPr>
          <w:rFonts w:ascii="Arial" w:eastAsia="Calibri" w:hAnsi="Arial" w:cs="Arial"/>
          <w:b/>
          <w:bCs/>
          <w:color w:val="000000"/>
          <w:sz w:val="24"/>
          <w:szCs w:val="24"/>
          <w:u w:val="single"/>
          <w:lang w:eastAsia="zh-CN"/>
        </w:rPr>
      </w:pPr>
    </w:p>
    <w:p w14:paraId="32DFA655" w14:textId="77777777" w:rsidR="00B13429" w:rsidRPr="00B13429" w:rsidRDefault="00B13429" w:rsidP="00B13429">
      <w:pPr>
        <w:suppressAutoHyphens/>
        <w:spacing w:after="0" w:line="360" w:lineRule="auto"/>
        <w:jc w:val="both"/>
        <w:rPr>
          <w:rFonts w:ascii="Arial" w:eastAsia="Calibri" w:hAnsi="Arial" w:cs="Arial"/>
          <w:b/>
          <w:bCs/>
          <w:color w:val="000000"/>
          <w:sz w:val="24"/>
          <w:szCs w:val="24"/>
          <w:u w:val="single"/>
          <w:lang w:eastAsia="zh-CN"/>
        </w:rPr>
      </w:pPr>
    </w:p>
    <w:p w14:paraId="48FCDE6C" w14:textId="77777777" w:rsidR="00B13429" w:rsidRPr="00B13429" w:rsidRDefault="00B13429" w:rsidP="00B13429">
      <w:pPr>
        <w:suppressAutoHyphens/>
        <w:spacing w:after="0" w:line="360" w:lineRule="auto"/>
        <w:jc w:val="both"/>
        <w:rPr>
          <w:rFonts w:ascii="Arial" w:eastAsia="Calibri" w:hAnsi="Arial" w:cs="Arial"/>
          <w:color w:val="000000"/>
          <w:sz w:val="24"/>
          <w:szCs w:val="24"/>
          <w:lang w:eastAsia="zh-CN"/>
        </w:rPr>
      </w:pPr>
    </w:p>
    <w:p w14:paraId="27EDC361" w14:textId="77777777" w:rsidR="00B13429" w:rsidRPr="00B13429" w:rsidRDefault="00B13429" w:rsidP="00B13429">
      <w:pPr>
        <w:suppressAutoHyphens/>
        <w:spacing w:after="0" w:line="360" w:lineRule="auto"/>
        <w:jc w:val="both"/>
        <w:rPr>
          <w:rFonts w:ascii="Arial" w:eastAsia="Calibri" w:hAnsi="Arial" w:cs="Arial"/>
          <w:color w:val="000000"/>
          <w:sz w:val="24"/>
          <w:szCs w:val="24"/>
          <w:lang w:eastAsia="zh-CN"/>
        </w:rPr>
      </w:pPr>
    </w:p>
    <w:p w14:paraId="676D3A86" w14:textId="77777777" w:rsidR="00B13429" w:rsidRPr="00B13429" w:rsidRDefault="00B13429" w:rsidP="00B13429">
      <w:pPr>
        <w:suppressAutoHyphens/>
        <w:spacing w:after="0" w:line="360" w:lineRule="auto"/>
        <w:jc w:val="both"/>
        <w:rPr>
          <w:rFonts w:ascii="Arial" w:eastAsia="Calibri" w:hAnsi="Arial" w:cs="Arial"/>
          <w:color w:val="000000"/>
          <w:sz w:val="24"/>
          <w:szCs w:val="24"/>
          <w:lang w:eastAsia="zh-CN"/>
        </w:rPr>
      </w:pPr>
    </w:p>
    <w:p w14:paraId="646B2229" w14:textId="77777777" w:rsidR="00B13429" w:rsidRPr="00B13429" w:rsidRDefault="00B13429" w:rsidP="00B13429">
      <w:pPr>
        <w:suppressAutoHyphens/>
        <w:spacing w:after="0" w:line="360" w:lineRule="auto"/>
        <w:jc w:val="both"/>
        <w:rPr>
          <w:rFonts w:ascii="Arial" w:eastAsia="Calibri" w:hAnsi="Arial" w:cs="Arial"/>
          <w:color w:val="000000"/>
          <w:sz w:val="24"/>
          <w:szCs w:val="24"/>
          <w:lang w:eastAsia="zh-CN"/>
        </w:rPr>
      </w:pPr>
    </w:p>
    <w:p w14:paraId="7D0A65EB" w14:textId="77777777" w:rsidR="00B13429" w:rsidRPr="00B13429" w:rsidRDefault="00B13429" w:rsidP="00B13429">
      <w:pPr>
        <w:suppressAutoHyphens/>
        <w:spacing w:after="0" w:line="360" w:lineRule="auto"/>
        <w:jc w:val="both"/>
        <w:rPr>
          <w:rFonts w:ascii="Arial" w:eastAsia="Calibri" w:hAnsi="Arial" w:cs="Arial"/>
          <w:color w:val="000000"/>
          <w:sz w:val="24"/>
          <w:szCs w:val="24"/>
          <w:lang w:eastAsia="zh-CN"/>
        </w:rPr>
      </w:pPr>
    </w:p>
    <w:p w14:paraId="12F4DF36" w14:textId="77777777" w:rsidR="00B13429" w:rsidRPr="00B13429" w:rsidRDefault="00B13429" w:rsidP="00B13429">
      <w:pPr>
        <w:suppressAutoHyphens/>
        <w:spacing w:after="0" w:line="360" w:lineRule="auto"/>
        <w:jc w:val="both"/>
        <w:rPr>
          <w:rFonts w:ascii="Arial" w:eastAsia="Calibri" w:hAnsi="Arial" w:cs="Arial"/>
          <w:color w:val="000000"/>
          <w:sz w:val="24"/>
          <w:szCs w:val="24"/>
          <w:lang w:eastAsia="zh-CN"/>
        </w:rPr>
      </w:pPr>
    </w:p>
    <w:p w14:paraId="5723D164" w14:textId="77777777" w:rsidR="00B13429" w:rsidRPr="00B13429" w:rsidRDefault="00B13429" w:rsidP="00B13429">
      <w:pPr>
        <w:suppressAutoHyphens/>
        <w:spacing w:after="0" w:line="360" w:lineRule="auto"/>
        <w:jc w:val="both"/>
        <w:rPr>
          <w:rFonts w:ascii="Arial" w:eastAsia="Calibri" w:hAnsi="Arial" w:cs="Arial"/>
          <w:color w:val="000000"/>
          <w:sz w:val="24"/>
          <w:szCs w:val="24"/>
          <w:lang w:eastAsia="zh-CN"/>
        </w:rPr>
      </w:pPr>
    </w:p>
    <w:p w14:paraId="1424BAB4" w14:textId="77777777" w:rsidR="00B13429" w:rsidRPr="00B13429" w:rsidRDefault="00B13429" w:rsidP="00B13429">
      <w:pPr>
        <w:suppressAutoHyphens/>
        <w:spacing w:after="0" w:line="360" w:lineRule="auto"/>
        <w:jc w:val="both"/>
        <w:rPr>
          <w:rFonts w:ascii="Arial" w:eastAsia="Calibri" w:hAnsi="Arial" w:cs="Arial"/>
          <w:color w:val="000000"/>
          <w:sz w:val="24"/>
          <w:szCs w:val="24"/>
          <w:lang w:eastAsia="zh-CN"/>
        </w:rPr>
      </w:pPr>
    </w:p>
    <w:p w14:paraId="601B48E8" w14:textId="77777777" w:rsidR="00B13429" w:rsidRPr="00B13429" w:rsidRDefault="00B13429" w:rsidP="00B13429">
      <w:pPr>
        <w:suppressAutoHyphens/>
        <w:spacing w:after="0" w:line="360" w:lineRule="auto"/>
        <w:jc w:val="both"/>
        <w:rPr>
          <w:rFonts w:ascii="Arial" w:eastAsia="Calibri" w:hAnsi="Arial" w:cs="Arial"/>
          <w:color w:val="000000"/>
          <w:sz w:val="24"/>
          <w:szCs w:val="24"/>
          <w:lang w:eastAsia="zh-CN"/>
        </w:rPr>
      </w:pPr>
    </w:p>
    <w:p w14:paraId="11C8CAFE" w14:textId="77777777" w:rsidR="00B13429" w:rsidRPr="00B13429" w:rsidRDefault="00B13429" w:rsidP="00B13429">
      <w:pPr>
        <w:suppressAutoHyphens/>
        <w:spacing w:after="0" w:line="360" w:lineRule="auto"/>
        <w:jc w:val="both"/>
        <w:rPr>
          <w:rFonts w:ascii="Arial" w:eastAsia="Calibri" w:hAnsi="Arial" w:cs="Arial"/>
          <w:color w:val="000000"/>
          <w:sz w:val="24"/>
          <w:szCs w:val="24"/>
          <w:lang w:eastAsia="zh-CN"/>
        </w:rPr>
      </w:pPr>
    </w:p>
    <w:p w14:paraId="5F203C87" w14:textId="77777777" w:rsidR="00B13429" w:rsidRPr="00B13429" w:rsidRDefault="00B13429" w:rsidP="00B13429">
      <w:pPr>
        <w:suppressAutoHyphens/>
        <w:spacing w:after="0" w:line="360" w:lineRule="auto"/>
        <w:jc w:val="both"/>
        <w:rPr>
          <w:rFonts w:ascii="Arial" w:eastAsia="Calibri" w:hAnsi="Arial" w:cs="Arial"/>
          <w:color w:val="000000"/>
          <w:sz w:val="24"/>
          <w:szCs w:val="24"/>
          <w:lang w:eastAsia="zh-CN"/>
        </w:rPr>
      </w:pPr>
    </w:p>
    <w:p w14:paraId="72BEE11B" w14:textId="77777777" w:rsidR="00B13429" w:rsidRPr="00B13429" w:rsidRDefault="00B13429" w:rsidP="00B13429">
      <w:pPr>
        <w:suppressAutoHyphens/>
        <w:spacing w:after="0" w:line="360" w:lineRule="auto"/>
        <w:jc w:val="both"/>
        <w:rPr>
          <w:rFonts w:ascii="Arial" w:eastAsia="Calibri" w:hAnsi="Arial" w:cs="Arial"/>
          <w:color w:val="000000"/>
          <w:sz w:val="24"/>
          <w:szCs w:val="24"/>
          <w:lang w:eastAsia="zh-CN"/>
        </w:rPr>
      </w:pPr>
    </w:p>
    <w:p w14:paraId="6694F1A4" w14:textId="7B0715FD" w:rsidR="001945E7" w:rsidRPr="00670943" w:rsidRDefault="001945E7" w:rsidP="00670943">
      <w:pPr>
        <w:pStyle w:val="NoSpacing"/>
        <w:spacing w:line="360" w:lineRule="auto"/>
        <w:jc w:val="both"/>
        <w:rPr>
          <w:rFonts w:ascii="Arial" w:hAnsi="Arial" w:cs="Arial"/>
          <w:sz w:val="24"/>
          <w:szCs w:val="24"/>
        </w:rPr>
      </w:pPr>
    </w:p>
    <w:p w14:paraId="59E37CF3" w14:textId="073D61CE" w:rsidR="001945E7" w:rsidRPr="00670943" w:rsidRDefault="001945E7" w:rsidP="00670943">
      <w:pPr>
        <w:pStyle w:val="NoSpacing"/>
        <w:spacing w:line="360" w:lineRule="auto"/>
        <w:jc w:val="both"/>
        <w:rPr>
          <w:rFonts w:ascii="Arial" w:hAnsi="Arial" w:cs="Arial"/>
          <w:sz w:val="24"/>
          <w:szCs w:val="24"/>
        </w:rPr>
      </w:pPr>
    </w:p>
    <w:p w14:paraId="53912A54" w14:textId="5C77B626" w:rsidR="001748D6" w:rsidRDefault="001748D6" w:rsidP="00670943">
      <w:pPr>
        <w:pStyle w:val="NoSpacing"/>
        <w:spacing w:line="360" w:lineRule="auto"/>
        <w:jc w:val="both"/>
        <w:rPr>
          <w:rFonts w:ascii="Arial" w:hAnsi="Arial" w:cs="Arial"/>
          <w:sz w:val="24"/>
          <w:szCs w:val="24"/>
        </w:rPr>
      </w:pPr>
    </w:p>
    <w:p w14:paraId="7793A79E" w14:textId="77777777" w:rsidR="00B13429" w:rsidRPr="00670943" w:rsidRDefault="00B13429" w:rsidP="00670943">
      <w:pPr>
        <w:pStyle w:val="NoSpacing"/>
        <w:spacing w:line="360" w:lineRule="auto"/>
        <w:jc w:val="both"/>
        <w:rPr>
          <w:rFonts w:ascii="Arial" w:hAnsi="Arial" w:cs="Arial"/>
          <w:sz w:val="24"/>
          <w:szCs w:val="24"/>
        </w:rPr>
      </w:pPr>
    </w:p>
    <w:p w14:paraId="3980036C" w14:textId="77777777" w:rsidR="001945E7" w:rsidRPr="00670943" w:rsidRDefault="001945E7" w:rsidP="00670943">
      <w:pPr>
        <w:pStyle w:val="TOCHeading"/>
        <w:spacing w:line="360" w:lineRule="auto"/>
        <w:jc w:val="both"/>
        <w:rPr>
          <w:rFonts w:ascii="Arial" w:hAnsi="Arial" w:cs="Arial"/>
          <w:color w:val="auto"/>
          <w:sz w:val="24"/>
          <w:szCs w:val="24"/>
        </w:rPr>
      </w:pPr>
      <w:r w:rsidRPr="00670943">
        <w:rPr>
          <w:rFonts w:ascii="Arial" w:hAnsi="Arial" w:cs="Arial"/>
          <w:color w:val="auto"/>
          <w:sz w:val="24"/>
          <w:szCs w:val="24"/>
        </w:rPr>
        <w:t>Table of Contents</w:t>
      </w:r>
    </w:p>
    <w:p w14:paraId="32B45ABD" w14:textId="486235C0" w:rsidR="00670943" w:rsidRDefault="001945E7">
      <w:pPr>
        <w:pStyle w:val="TOC1"/>
        <w:tabs>
          <w:tab w:val="right" w:leader="dot" w:pos="10456"/>
        </w:tabs>
        <w:rPr>
          <w:rFonts w:asciiTheme="minorHAnsi" w:eastAsiaTheme="minorEastAsia" w:hAnsiTheme="minorHAnsi" w:cstheme="minorBidi"/>
          <w:noProof/>
          <w:lang w:val="en-US"/>
        </w:rPr>
      </w:pPr>
      <w:r w:rsidRPr="00670943">
        <w:rPr>
          <w:rFonts w:ascii="Arial" w:hAnsi="Arial" w:cs="Arial"/>
          <w:sz w:val="24"/>
          <w:szCs w:val="24"/>
        </w:rPr>
        <w:fldChar w:fldCharType="begin"/>
      </w:r>
      <w:r w:rsidRPr="00670943">
        <w:rPr>
          <w:rFonts w:ascii="Arial" w:hAnsi="Arial" w:cs="Arial"/>
          <w:sz w:val="24"/>
          <w:szCs w:val="24"/>
        </w:rPr>
        <w:instrText xml:space="preserve"> TOC \o "1-3" \h \z \u </w:instrText>
      </w:r>
      <w:r w:rsidRPr="00670943">
        <w:rPr>
          <w:rFonts w:ascii="Arial" w:hAnsi="Arial" w:cs="Arial"/>
          <w:sz w:val="24"/>
          <w:szCs w:val="24"/>
        </w:rPr>
        <w:fldChar w:fldCharType="separate"/>
      </w:r>
      <w:hyperlink w:anchor="_Toc522743615" w:history="1">
        <w:r w:rsidR="00670943" w:rsidRPr="00DA282B">
          <w:rPr>
            <w:rStyle w:val="Hyperlink"/>
            <w:rFonts w:ascii="Arial" w:hAnsi="Arial" w:cs="Arial"/>
            <w:b/>
            <w:noProof/>
          </w:rPr>
          <w:t>Introduction</w:t>
        </w:r>
        <w:r w:rsidR="00670943">
          <w:rPr>
            <w:noProof/>
            <w:webHidden/>
          </w:rPr>
          <w:tab/>
        </w:r>
        <w:r w:rsidR="00670943">
          <w:rPr>
            <w:noProof/>
            <w:webHidden/>
          </w:rPr>
          <w:fldChar w:fldCharType="begin"/>
        </w:r>
        <w:r w:rsidR="00670943">
          <w:rPr>
            <w:noProof/>
            <w:webHidden/>
          </w:rPr>
          <w:instrText xml:space="preserve"> PAGEREF _Toc522743615 \h </w:instrText>
        </w:r>
        <w:r w:rsidR="00670943">
          <w:rPr>
            <w:noProof/>
            <w:webHidden/>
          </w:rPr>
        </w:r>
        <w:r w:rsidR="00670943">
          <w:rPr>
            <w:noProof/>
            <w:webHidden/>
          </w:rPr>
          <w:fldChar w:fldCharType="separate"/>
        </w:r>
        <w:r w:rsidR="00F95617">
          <w:rPr>
            <w:noProof/>
            <w:webHidden/>
          </w:rPr>
          <w:t>3</w:t>
        </w:r>
        <w:r w:rsidR="00670943">
          <w:rPr>
            <w:noProof/>
            <w:webHidden/>
          </w:rPr>
          <w:fldChar w:fldCharType="end"/>
        </w:r>
      </w:hyperlink>
    </w:p>
    <w:p w14:paraId="4C09E578" w14:textId="064FC718" w:rsidR="00670943" w:rsidRDefault="006277D4">
      <w:pPr>
        <w:pStyle w:val="TOC1"/>
        <w:tabs>
          <w:tab w:val="right" w:leader="dot" w:pos="10456"/>
        </w:tabs>
        <w:rPr>
          <w:rFonts w:asciiTheme="minorHAnsi" w:eastAsiaTheme="minorEastAsia" w:hAnsiTheme="minorHAnsi" w:cstheme="minorBidi"/>
          <w:noProof/>
          <w:lang w:val="en-US"/>
        </w:rPr>
      </w:pPr>
      <w:hyperlink w:anchor="_Toc522743616" w:history="1">
        <w:r w:rsidR="00670943" w:rsidRPr="00DA282B">
          <w:rPr>
            <w:rStyle w:val="Hyperlink"/>
            <w:rFonts w:ascii="Arial" w:hAnsi="Arial" w:cs="Arial"/>
            <w:b/>
            <w:noProof/>
          </w:rPr>
          <w:t>Importance of communication</w:t>
        </w:r>
        <w:r w:rsidR="00670943">
          <w:rPr>
            <w:noProof/>
            <w:webHidden/>
          </w:rPr>
          <w:tab/>
        </w:r>
        <w:r w:rsidR="00670943">
          <w:rPr>
            <w:noProof/>
            <w:webHidden/>
          </w:rPr>
          <w:fldChar w:fldCharType="begin"/>
        </w:r>
        <w:r w:rsidR="00670943">
          <w:rPr>
            <w:noProof/>
            <w:webHidden/>
          </w:rPr>
          <w:instrText xml:space="preserve"> PAGEREF _Toc522743616 \h </w:instrText>
        </w:r>
        <w:r w:rsidR="00670943">
          <w:rPr>
            <w:noProof/>
            <w:webHidden/>
          </w:rPr>
        </w:r>
        <w:r w:rsidR="00670943">
          <w:rPr>
            <w:noProof/>
            <w:webHidden/>
          </w:rPr>
          <w:fldChar w:fldCharType="separate"/>
        </w:r>
        <w:r w:rsidR="00F95617">
          <w:rPr>
            <w:noProof/>
            <w:webHidden/>
          </w:rPr>
          <w:t>3</w:t>
        </w:r>
        <w:r w:rsidR="00670943">
          <w:rPr>
            <w:noProof/>
            <w:webHidden/>
          </w:rPr>
          <w:fldChar w:fldCharType="end"/>
        </w:r>
      </w:hyperlink>
    </w:p>
    <w:p w14:paraId="32B4FA25" w14:textId="2F3DA62E" w:rsidR="00670943" w:rsidRDefault="006277D4">
      <w:pPr>
        <w:pStyle w:val="TOC1"/>
        <w:tabs>
          <w:tab w:val="right" w:leader="dot" w:pos="10456"/>
        </w:tabs>
        <w:rPr>
          <w:rFonts w:asciiTheme="minorHAnsi" w:eastAsiaTheme="minorEastAsia" w:hAnsiTheme="minorHAnsi" w:cstheme="minorBidi"/>
          <w:noProof/>
          <w:lang w:val="en-US"/>
        </w:rPr>
      </w:pPr>
      <w:hyperlink w:anchor="_Toc522743617" w:history="1">
        <w:r w:rsidR="00670943" w:rsidRPr="00DA282B">
          <w:rPr>
            <w:rStyle w:val="Hyperlink"/>
            <w:rFonts w:ascii="Arial" w:hAnsi="Arial" w:cs="Arial"/>
            <w:b/>
            <w:noProof/>
          </w:rPr>
          <w:t>Conflicts in workplace</w:t>
        </w:r>
        <w:r w:rsidR="00670943">
          <w:rPr>
            <w:noProof/>
            <w:webHidden/>
          </w:rPr>
          <w:tab/>
        </w:r>
        <w:r w:rsidR="00670943">
          <w:rPr>
            <w:noProof/>
            <w:webHidden/>
          </w:rPr>
          <w:fldChar w:fldCharType="begin"/>
        </w:r>
        <w:r w:rsidR="00670943">
          <w:rPr>
            <w:noProof/>
            <w:webHidden/>
          </w:rPr>
          <w:instrText xml:space="preserve"> PAGEREF _Toc522743617 \h </w:instrText>
        </w:r>
        <w:r w:rsidR="00670943">
          <w:rPr>
            <w:noProof/>
            <w:webHidden/>
          </w:rPr>
        </w:r>
        <w:r w:rsidR="00670943">
          <w:rPr>
            <w:noProof/>
            <w:webHidden/>
          </w:rPr>
          <w:fldChar w:fldCharType="separate"/>
        </w:r>
        <w:r w:rsidR="00F95617">
          <w:rPr>
            <w:noProof/>
            <w:webHidden/>
          </w:rPr>
          <w:t>4</w:t>
        </w:r>
        <w:r w:rsidR="00670943">
          <w:rPr>
            <w:noProof/>
            <w:webHidden/>
          </w:rPr>
          <w:fldChar w:fldCharType="end"/>
        </w:r>
      </w:hyperlink>
    </w:p>
    <w:p w14:paraId="63ED3734" w14:textId="552986E0" w:rsidR="00670943" w:rsidRDefault="006277D4">
      <w:pPr>
        <w:pStyle w:val="TOC1"/>
        <w:tabs>
          <w:tab w:val="right" w:leader="dot" w:pos="10456"/>
        </w:tabs>
        <w:rPr>
          <w:rFonts w:asciiTheme="minorHAnsi" w:eastAsiaTheme="minorEastAsia" w:hAnsiTheme="minorHAnsi" w:cstheme="minorBidi"/>
          <w:noProof/>
          <w:lang w:val="en-US"/>
        </w:rPr>
      </w:pPr>
      <w:hyperlink w:anchor="_Toc522743618" w:history="1">
        <w:r w:rsidR="00670943" w:rsidRPr="00DA282B">
          <w:rPr>
            <w:rStyle w:val="Hyperlink"/>
            <w:rFonts w:ascii="Arial" w:hAnsi="Arial" w:cs="Arial"/>
            <w:b/>
            <w:noProof/>
          </w:rPr>
          <w:t>Relevant theories of communication</w:t>
        </w:r>
        <w:r w:rsidR="00670943">
          <w:rPr>
            <w:noProof/>
            <w:webHidden/>
          </w:rPr>
          <w:tab/>
        </w:r>
        <w:r w:rsidR="00670943">
          <w:rPr>
            <w:noProof/>
            <w:webHidden/>
          </w:rPr>
          <w:fldChar w:fldCharType="begin"/>
        </w:r>
        <w:r w:rsidR="00670943">
          <w:rPr>
            <w:noProof/>
            <w:webHidden/>
          </w:rPr>
          <w:instrText xml:space="preserve"> PAGEREF _Toc522743618 \h </w:instrText>
        </w:r>
        <w:r w:rsidR="00670943">
          <w:rPr>
            <w:noProof/>
            <w:webHidden/>
          </w:rPr>
        </w:r>
        <w:r w:rsidR="00670943">
          <w:rPr>
            <w:noProof/>
            <w:webHidden/>
          </w:rPr>
          <w:fldChar w:fldCharType="separate"/>
        </w:r>
        <w:r w:rsidR="00F95617">
          <w:rPr>
            <w:noProof/>
            <w:webHidden/>
          </w:rPr>
          <w:t>5</w:t>
        </w:r>
        <w:r w:rsidR="00670943">
          <w:rPr>
            <w:noProof/>
            <w:webHidden/>
          </w:rPr>
          <w:fldChar w:fldCharType="end"/>
        </w:r>
      </w:hyperlink>
    </w:p>
    <w:p w14:paraId="1E6BB6F6" w14:textId="603F0EED" w:rsidR="00670943" w:rsidRDefault="006277D4">
      <w:pPr>
        <w:pStyle w:val="TOC1"/>
        <w:tabs>
          <w:tab w:val="right" w:leader="dot" w:pos="10456"/>
        </w:tabs>
        <w:rPr>
          <w:rFonts w:asciiTheme="minorHAnsi" w:eastAsiaTheme="minorEastAsia" w:hAnsiTheme="minorHAnsi" w:cstheme="minorBidi"/>
          <w:noProof/>
          <w:lang w:val="en-US"/>
        </w:rPr>
      </w:pPr>
      <w:hyperlink w:anchor="_Toc522743619" w:history="1">
        <w:r w:rsidR="00670943" w:rsidRPr="00DA282B">
          <w:rPr>
            <w:rStyle w:val="Hyperlink"/>
            <w:rFonts w:ascii="Arial" w:hAnsi="Arial" w:cs="Arial"/>
            <w:b/>
            <w:noProof/>
          </w:rPr>
          <w:t>Inter-personal communication</w:t>
        </w:r>
        <w:r w:rsidR="00670943">
          <w:rPr>
            <w:noProof/>
            <w:webHidden/>
          </w:rPr>
          <w:tab/>
        </w:r>
        <w:r w:rsidR="00670943">
          <w:rPr>
            <w:noProof/>
            <w:webHidden/>
          </w:rPr>
          <w:fldChar w:fldCharType="begin"/>
        </w:r>
        <w:r w:rsidR="00670943">
          <w:rPr>
            <w:noProof/>
            <w:webHidden/>
          </w:rPr>
          <w:instrText xml:space="preserve"> PAGEREF _Toc522743619 \h </w:instrText>
        </w:r>
        <w:r w:rsidR="00670943">
          <w:rPr>
            <w:noProof/>
            <w:webHidden/>
          </w:rPr>
        </w:r>
        <w:r w:rsidR="00670943">
          <w:rPr>
            <w:noProof/>
            <w:webHidden/>
          </w:rPr>
          <w:fldChar w:fldCharType="separate"/>
        </w:r>
        <w:r w:rsidR="00F95617">
          <w:rPr>
            <w:noProof/>
            <w:webHidden/>
          </w:rPr>
          <w:t>7</w:t>
        </w:r>
        <w:r w:rsidR="00670943">
          <w:rPr>
            <w:noProof/>
            <w:webHidden/>
          </w:rPr>
          <w:fldChar w:fldCharType="end"/>
        </w:r>
      </w:hyperlink>
    </w:p>
    <w:p w14:paraId="2556B284" w14:textId="3A1253BD" w:rsidR="00670943" w:rsidRDefault="006277D4">
      <w:pPr>
        <w:pStyle w:val="TOC1"/>
        <w:tabs>
          <w:tab w:val="right" w:leader="dot" w:pos="10456"/>
        </w:tabs>
        <w:rPr>
          <w:rFonts w:asciiTheme="minorHAnsi" w:eastAsiaTheme="minorEastAsia" w:hAnsiTheme="minorHAnsi" w:cstheme="minorBidi"/>
          <w:noProof/>
          <w:lang w:val="en-US"/>
        </w:rPr>
      </w:pPr>
      <w:hyperlink w:anchor="_Toc522743620" w:history="1">
        <w:r w:rsidR="00670943" w:rsidRPr="00DA282B">
          <w:rPr>
            <w:rStyle w:val="Hyperlink"/>
            <w:rFonts w:ascii="Arial" w:hAnsi="Arial" w:cs="Arial"/>
            <w:b/>
            <w:noProof/>
          </w:rPr>
          <w:t>Written communication</w:t>
        </w:r>
        <w:r w:rsidR="00670943">
          <w:rPr>
            <w:noProof/>
            <w:webHidden/>
          </w:rPr>
          <w:tab/>
        </w:r>
        <w:r w:rsidR="00670943">
          <w:rPr>
            <w:noProof/>
            <w:webHidden/>
          </w:rPr>
          <w:fldChar w:fldCharType="begin"/>
        </w:r>
        <w:r w:rsidR="00670943">
          <w:rPr>
            <w:noProof/>
            <w:webHidden/>
          </w:rPr>
          <w:instrText xml:space="preserve"> PAGEREF _Toc522743620 \h </w:instrText>
        </w:r>
        <w:r w:rsidR="00670943">
          <w:rPr>
            <w:noProof/>
            <w:webHidden/>
          </w:rPr>
        </w:r>
        <w:r w:rsidR="00670943">
          <w:rPr>
            <w:noProof/>
            <w:webHidden/>
          </w:rPr>
          <w:fldChar w:fldCharType="separate"/>
        </w:r>
        <w:r w:rsidR="00F95617">
          <w:rPr>
            <w:noProof/>
            <w:webHidden/>
          </w:rPr>
          <w:t>7</w:t>
        </w:r>
        <w:r w:rsidR="00670943">
          <w:rPr>
            <w:noProof/>
            <w:webHidden/>
          </w:rPr>
          <w:fldChar w:fldCharType="end"/>
        </w:r>
      </w:hyperlink>
    </w:p>
    <w:p w14:paraId="0A0B3FCF" w14:textId="237D9935" w:rsidR="00670943" w:rsidRDefault="006277D4">
      <w:pPr>
        <w:pStyle w:val="TOC1"/>
        <w:tabs>
          <w:tab w:val="right" w:leader="dot" w:pos="10456"/>
        </w:tabs>
        <w:rPr>
          <w:rFonts w:asciiTheme="minorHAnsi" w:eastAsiaTheme="minorEastAsia" w:hAnsiTheme="minorHAnsi" w:cstheme="minorBidi"/>
          <w:noProof/>
          <w:lang w:val="en-US"/>
        </w:rPr>
      </w:pPr>
      <w:hyperlink w:anchor="_Toc522743621" w:history="1">
        <w:r w:rsidR="00670943" w:rsidRPr="00DA282B">
          <w:rPr>
            <w:rStyle w:val="Hyperlink"/>
            <w:rFonts w:ascii="Arial" w:hAnsi="Arial" w:cs="Arial"/>
            <w:b/>
            <w:noProof/>
          </w:rPr>
          <w:t>Conclusion</w:t>
        </w:r>
        <w:r w:rsidR="00670943">
          <w:rPr>
            <w:noProof/>
            <w:webHidden/>
          </w:rPr>
          <w:tab/>
        </w:r>
        <w:r w:rsidR="00670943">
          <w:rPr>
            <w:noProof/>
            <w:webHidden/>
          </w:rPr>
          <w:fldChar w:fldCharType="begin"/>
        </w:r>
        <w:r w:rsidR="00670943">
          <w:rPr>
            <w:noProof/>
            <w:webHidden/>
          </w:rPr>
          <w:instrText xml:space="preserve"> PAGEREF _Toc522743621 \h </w:instrText>
        </w:r>
        <w:r w:rsidR="00670943">
          <w:rPr>
            <w:noProof/>
            <w:webHidden/>
          </w:rPr>
        </w:r>
        <w:r w:rsidR="00670943">
          <w:rPr>
            <w:noProof/>
            <w:webHidden/>
          </w:rPr>
          <w:fldChar w:fldCharType="separate"/>
        </w:r>
        <w:r w:rsidR="00F95617">
          <w:rPr>
            <w:noProof/>
            <w:webHidden/>
          </w:rPr>
          <w:t>9</w:t>
        </w:r>
        <w:r w:rsidR="00670943">
          <w:rPr>
            <w:noProof/>
            <w:webHidden/>
          </w:rPr>
          <w:fldChar w:fldCharType="end"/>
        </w:r>
      </w:hyperlink>
    </w:p>
    <w:p w14:paraId="6C9B911C" w14:textId="42D172BE" w:rsidR="00670943" w:rsidRDefault="006277D4">
      <w:pPr>
        <w:pStyle w:val="TOC1"/>
        <w:tabs>
          <w:tab w:val="right" w:leader="dot" w:pos="10456"/>
        </w:tabs>
        <w:rPr>
          <w:rFonts w:asciiTheme="minorHAnsi" w:eastAsiaTheme="minorEastAsia" w:hAnsiTheme="minorHAnsi" w:cstheme="minorBidi"/>
          <w:noProof/>
          <w:lang w:val="en-US"/>
        </w:rPr>
      </w:pPr>
      <w:hyperlink w:anchor="_Toc522743622" w:history="1">
        <w:r w:rsidR="00670943" w:rsidRPr="00DA282B">
          <w:rPr>
            <w:rStyle w:val="Hyperlink"/>
            <w:rFonts w:ascii="Arial" w:hAnsi="Arial" w:cs="Arial"/>
            <w:b/>
            <w:noProof/>
          </w:rPr>
          <w:t>Reference</w:t>
        </w:r>
        <w:r w:rsidR="00670943">
          <w:rPr>
            <w:noProof/>
            <w:webHidden/>
          </w:rPr>
          <w:tab/>
        </w:r>
        <w:r w:rsidR="00670943">
          <w:rPr>
            <w:noProof/>
            <w:webHidden/>
          </w:rPr>
          <w:fldChar w:fldCharType="begin"/>
        </w:r>
        <w:r w:rsidR="00670943">
          <w:rPr>
            <w:noProof/>
            <w:webHidden/>
          </w:rPr>
          <w:instrText xml:space="preserve"> PAGEREF _Toc522743622 \h </w:instrText>
        </w:r>
        <w:r w:rsidR="00670943">
          <w:rPr>
            <w:noProof/>
            <w:webHidden/>
          </w:rPr>
        </w:r>
        <w:r w:rsidR="00670943">
          <w:rPr>
            <w:noProof/>
            <w:webHidden/>
          </w:rPr>
          <w:fldChar w:fldCharType="separate"/>
        </w:r>
        <w:r w:rsidR="00F95617">
          <w:rPr>
            <w:noProof/>
            <w:webHidden/>
          </w:rPr>
          <w:t>9</w:t>
        </w:r>
        <w:r w:rsidR="00670943">
          <w:rPr>
            <w:noProof/>
            <w:webHidden/>
          </w:rPr>
          <w:fldChar w:fldCharType="end"/>
        </w:r>
      </w:hyperlink>
    </w:p>
    <w:p w14:paraId="4F4BFF07" w14:textId="58D306AF" w:rsidR="001945E7" w:rsidRPr="00670943" w:rsidRDefault="001945E7" w:rsidP="00670943">
      <w:pPr>
        <w:spacing w:line="360" w:lineRule="auto"/>
        <w:jc w:val="both"/>
        <w:rPr>
          <w:rFonts w:ascii="Arial" w:hAnsi="Arial" w:cs="Arial"/>
          <w:bCs/>
          <w:noProof/>
          <w:sz w:val="24"/>
          <w:szCs w:val="24"/>
        </w:rPr>
      </w:pPr>
      <w:r w:rsidRPr="00670943">
        <w:rPr>
          <w:rFonts w:ascii="Arial" w:hAnsi="Arial" w:cs="Arial"/>
          <w:bCs/>
          <w:noProof/>
          <w:sz w:val="24"/>
          <w:szCs w:val="24"/>
        </w:rPr>
        <w:fldChar w:fldCharType="end"/>
      </w:r>
    </w:p>
    <w:p w14:paraId="5232BE13" w14:textId="2B43F5C1" w:rsidR="005B197A" w:rsidRPr="00670943" w:rsidRDefault="005B197A" w:rsidP="00670943">
      <w:pPr>
        <w:spacing w:line="360" w:lineRule="auto"/>
        <w:jc w:val="both"/>
        <w:rPr>
          <w:rFonts w:ascii="Arial" w:hAnsi="Arial" w:cs="Arial"/>
          <w:sz w:val="24"/>
          <w:szCs w:val="24"/>
        </w:rPr>
      </w:pPr>
    </w:p>
    <w:p w14:paraId="6937A59B" w14:textId="4C5EC6AF" w:rsidR="001C1FF7" w:rsidRPr="00670943" w:rsidRDefault="001C1FF7" w:rsidP="00670943">
      <w:pPr>
        <w:spacing w:line="360" w:lineRule="auto"/>
        <w:jc w:val="both"/>
        <w:rPr>
          <w:rFonts w:ascii="Arial" w:hAnsi="Arial" w:cs="Arial"/>
          <w:sz w:val="24"/>
          <w:szCs w:val="24"/>
        </w:rPr>
      </w:pPr>
    </w:p>
    <w:p w14:paraId="6AF8F6EC" w14:textId="2745E9AD" w:rsidR="001C1FF7" w:rsidRPr="00670943" w:rsidRDefault="001C1FF7" w:rsidP="00670943">
      <w:pPr>
        <w:spacing w:line="360" w:lineRule="auto"/>
        <w:jc w:val="both"/>
        <w:rPr>
          <w:rFonts w:ascii="Arial" w:hAnsi="Arial" w:cs="Arial"/>
          <w:sz w:val="24"/>
          <w:szCs w:val="24"/>
        </w:rPr>
      </w:pPr>
    </w:p>
    <w:p w14:paraId="40225954" w14:textId="417F1802" w:rsidR="001C1FF7" w:rsidRPr="00670943" w:rsidRDefault="001C1FF7" w:rsidP="00670943">
      <w:pPr>
        <w:spacing w:line="360" w:lineRule="auto"/>
        <w:jc w:val="both"/>
        <w:rPr>
          <w:rFonts w:ascii="Arial" w:hAnsi="Arial" w:cs="Arial"/>
          <w:sz w:val="24"/>
          <w:szCs w:val="24"/>
        </w:rPr>
      </w:pPr>
    </w:p>
    <w:p w14:paraId="43C8DD4B" w14:textId="5E2AB206" w:rsidR="001C1FF7" w:rsidRPr="00670943" w:rsidRDefault="001C1FF7" w:rsidP="00670943">
      <w:pPr>
        <w:spacing w:line="360" w:lineRule="auto"/>
        <w:jc w:val="both"/>
        <w:rPr>
          <w:rFonts w:ascii="Arial" w:hAnsi="Arial" w:cs="Arial"/>
          <w:sz w:val="24"/>
          <w:szCs w:val="24"/>
        </w:rPr>
      </w:pPr>
    </w:p>
    <w:p w14:paraId="26FC86F1" w14:textId="15A7AABB" w:rsidR="001C1FF7" w:rsidRPr="00670943" w:rsidRDefault="001C1FF7" w:rsidP="00670943">
      <w:pPr>
        <w:spacing w:line="360" w:lineRule="auto"/>
        <w:jc w:val="both"/>
        <w:rPr>
          <w:rFonts w:ascii="Arial" w:hAnsi="Arial" w:cs="Arial"/>
          <w:sz w:val="24"/>
          <w:szCs w:val="24"/>
        </w:rPr>
      </w:pPr>
    </w:p>
    <w:p w14:paraId="0BF94970" w14:textId="5977681F" w:rsidR="001C1FF7" w:rsidRPr="00670943" w:rsidRDefault="001C1FF7" w:rsidP="00670943">
      <w:pPr>
        <w:spacing w:line="360" w:lineRule="auto"/>
        <w:jc w:val="both"/>
        <w:rPr>
          <w:rFonts w:ascii="Arial" w:hAnsi="Arial" w:cs="Arial"/>
          <w:sz w:val="24"/>
          <w:szCs w:val="24"/>
        </w:rPr>
      </w:pPr>
    </w:p>
    <w:p w14:paraId="54E2514A" w14:textId="77777777" w:rsidR="001C1FF7" w:rsidRPr="00670943" w:rsidRDefault="001C1FF7" w:rsidP="00670943">
      <w:pPr>
        <w:spacing w:line="360" w:lineRule="auto"/>
        <w:jc w:val="both"/>
        <w:rPr>
          <w:rFonts w:ascii="Arial" w:hAnsi="Arial" w:cs="Arial"/>
          <w:sz w:val="24"/>
          <w:szCs w:val="24"/>
        </w:rPr>
      </w:pPr>
    </w:p>
    <w:p w14:paraId="06CABE2C" w14:textId="66956F9E" w:rsidR="005B197A" w:rsidRPr="00670943" w:rsidRDefault="005B197A" w:rsidP="00670943">
      <w:pPr>
        <w:spacing w:line="360" w:lineRule="auto"/>
        <w:jc w:val="both"/>
        <w:rPr>
          <w:rFonts w:ascii="Arial" w:hAnsi="Arial" w:cs="Arial"/>
          <w:sz w:val="24"/>
          <w:szCs w:val="24"/>
        </w:rPr>
      </w:pPr>
    </w:p>
    <w:p w14:paraId="0DE7FAD6" w14:textId="15276EFF" w:rsidR="005B197A" w:rsidRPr="00670943" w:rsidRDefault="005B197A" w:rsidP="00670943">
      <w:pPr>
        <w:spacing w:line="360" w:lineRule="auto"/>
        <w:jc w:val="both"/>
        <w:rPr>
          <w:rFonts w:ascii="Arial" w:hAnsi="Arial" w:cs="Arial"/>
          <w:sz w:val="24"/>
          <w:szCs w:val="24"/>
        </w:rPr>
      </w:pPr>
    </w:p>
    <w:p w14:paraId="24D9FB04" w14:textId="7970BCF5" w:rsidR="005B197A" w:rsidRPr="00670943" w:rsidRDefault="005B197A" w:rsidP="00670943">
      <w:pPr>
        <w:spacing w:line="360" w:lineRule="auto"/>
        <w:jc w:val="both"/>
        <w:rPr>
          <w:rFonts w:ascii="Arial" w:hAnsi="Arial" w:cs="Arial"/>
          <w:sz w:val="24"/>
          <w:szCs w:val="24"/>
        </w:rPr>
      </w:pPr>
    </w:p>
    <w:p w14:paraId="750DF6D7" w14:textId="6F03B5D4" w:rsidR="005B197A" w:rsidRPr="00670943" w:rsidRDefault="005B197A" w:rsidP="00670943">
      <w:pPr>
        <w:spacing w:line="360" w:lineRule="auto"/>
        <w:jc w:val="both"/>
        <w:rPr>
          <w:rFonts w:ascii="Arial" w:hAnsi="Arial" w:cs="Arial"/>
          <w:sz w:val="24"/>
          <w:szCs w:val="24"/>
        </w:rPr>
      </w:pPr>
    </w:p>
    <w:p w14:paraId="7C637A87" w14:textId="30EB04D3" w:rsidR="005B197A" w:rsidRPr="00670943" w:rsidRDefault="005B197A" w:rsidP="00670943">
      <w:pPr>
        <w:spacing w:line="360" w:lineRule="auto"/>
        <w:jc w:val="both"/>
        <w:rPr>
          <w:rFonts w:ascii="Arial" w:hAnsi="Arial" w:cs="Arial"/>
          <w:sz w:val="24"/>
          <w:szCs w:val="24"/>
        </w:rPr>
      </w:pPr>
    </w:p>
    <w:p w14:paraId="4324E6F3" w14:textId="1CE417A4" w:rsidR="005B197A" w:rsidRPr="00670943" w:rsidRDefault="005B197A" w:rsidP="00670943">
      <w:pPr>
        <w:spacing w:line="360" w:lineRule="auto"/>
        <w:jc w:val="both"/>
        <w:rPr>
          <w:rFonts w:ascii="Arial" w:hAnsi="Arial" w:cs="Arial"/>
          <w:sz w:val="24"/>
          <w:szCs w:val="24"/>
        </w:rPr>
      </w:pPr>
    </w:p>
    <w:p w14:paraId="756BC03F" w14:textId="22917776" w:rsidR="005B197A" w:rsidRPr="00670943" w:rsidRDefault="005B197A" w:rsidP="00670943">
      <w:pPr>
        <w:spacing w:line="360" w:lineRule="auto"/>
        <w:jc w:val="both"/>
        <w:rPr>
          <w:rFonts w:ascii="Arial" w:hAnsi="Arial" w:cs="Arial"/>
          <w:sz w:val="24"/>
          <w:szCs w:val="24"/>
        </w:rPr>
      </w:pPr>
    </w:p>
    <w:p w14:paraId="71AE16FA" w14:textId="47F34BB9" w:rsidR="00C3070A" w:rsidRPr="00670943" w:rsidRDefault="00C3070A" w:rsidP="00670943">
      <w:pPr>
        <w:spacing w:line="360" w:lineRule="auto"/>
        <w:jc w:val="both"/>
        <w:rPr>
          <w:rFonts w:ascii="Arial" w:hAnsi="Arial" w:cs="Arial"/>
          <w:sz w:val="24"/>
          <w:szCs w:val="24"/>
        </w:rPr>
      </w:pPr>
    </w:p>
    <w:p w14:paraId="5AB3A7EF" w14:textId="7AD13176" w:rsidR="0043587D" w:rsidRPr="00670943" w:rsidRDefault="0043587D" w:rsidP="00670943">
      <w:pPr>
        <w:pStyle w:val="Heading1"/>
        <w:spacing w:line="360" w:lineRule="auto"/>
        <w:jc w:val="both"/>
        <w:rPr>
          <w:rFonts w:ascii="Arial" w:hAnsi="Arial" w:cs="Arial"/>
          <w:b/>
          <w:color w:val="70AD47" w:themeColor="accent6"/>
          <w:sz w:val="24"/>
          <w:szCs w:val="24"/>
          <w:u w:val="single"/>
        </w:rPr>
      </w:pPr>
      <w:bookmarkStart w:id="1" w:name="_Toc522743615"/>
      <w:r w:rsidRPr="00670943">
        <w:rPr>
          <w:rFonts w:ascii="Arial" w:hAnsi="Arial" w:cs="Arial"/>
          <w:b/>
          <w:color w:val="70AD47" w:themeColor="accent6"/>
          <w:sz w:val="24"/>
          <w:szCs w:val="24"/>
          <w:u w:val="single"/>
        </w:rPr>
        <w:lastRenderedPageBreak/>
        <w:t>Introduction</w:t>
      </w:r>
      <w:bookmarkEnd w:id="1"/>
    </w:p>
    <w:p w14:paraId="3D30822D" w14:textId="569B1EA5" w:rsidR="008F759C" w:rsidRDefault="00CD5652" w:rsidP="00670943">
      <w:p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 xml:space="preserve">In this report, going to discuss about the importance of communication within the workplace. </w:t>
      </w:r>
      <w:r w:rsidR="005978EF" w:rsidRPr="00670943">
        <w:rPr>
          <w:rFonts w:ascii="Arial" w:hAnsi="Arial" w:cs="Arial"/>
          <w:sz w:val="24"/>
          <w:szCs w:val="24"/>
          <w:shd w:val="clear" w:color="auto" w:fill="FFFFFF"/>
        </w:rPr>
        <w:t xml:space="preserve">Employers need to create effective communication environment for the betterment of the organization. Here in this report going to apply some relevant theories and some firm conclusions, and it will help to identify how workplace communication and employers performance can be improved. </w:t>
      </w:r>
      <w:r w:rsidR="00C71378" w:rsidRPr="00670943">
        <w:rPr>
          <w:rFonts w:ascii="Arial" w:hAnsi="Arial" w:cs="Arial"/>
          <w:sz w:val="24"/>
          <w:szCs w:val="24"/>
          <w:shd w:val="clear" w:color="auto" w:fill="FFFFFF"/>
        </w:rPr>
        <w:t xml:space="preserve">Communication can be oral or written and it happens between two or more than two person. </w:t>
      </w:r>
      <w:r w:rsidR="006F63AB" w:rsidRPr="00670943">
        <w:rPr>
          <w:rFonts w:ascii="Arial" w:hAnsi="Arial" w:cs="Arial"/>
          <w:sz w:val="24"/>
          <w:szCs w:val="24"/>
          <w:shd w:val="clear" w:color="auto" w:fill="FFFFFF"/>
        </w:rPr>
        <w:t xml:space="preserve">Written form communication is used by almost every organization because it ensures the authenticity of the company for future resolution. </w:t>
      </w:r>
      <w:r w:rsidR="00F64C79" w:rsidRPr="00670943">
        <w:rPr>
          <w:rFonts w:ascii="Arial" w:hAnsi="Arial" w:cs="Arial"/>
          <w:sz w:val="24"/>
          <w:szCs w:val="24"/>
          <w:shd w:val="clear" w:color="auto" w:fill="FFFFFF"/>
        </w:rPr>
        <w:t xml:space="preserve">Now, I am going to talk about my friend whose name is Kevin and is working at </w:t>
      </w:r>
      <w:r w:rsidR="00C10E7E" w:rsidRPr="00670943">
        <w:rPr>
          <w:rFonts w:ascii="Arial" w:hAnsi="Arial" w:cs="Arial"/>
          <w:sz w:val="24"/>
          <w:szCs w:val="24"/>
          <w:shd w:val="clear" w:color="auto" w:fill="FFFFFF"/>
        </w:rPr>
        <w:t xml:space="preserve">MacDonald’s which is </w:t>
      </w:r>
      <w:r w:rsidR="00960DBD" w:rsidRPr="00670943">
        <w:rPr>
          <w:rFonts w:ascii="Arial" w:hAnsi="Arial" w:cs="Arial"/>
          <w:sz w:val="24"/>
          <w:szCs w:val="24"/>
          <w:shd w:val="clear" w:color="auto" w:fill="FFFFFF"/>
        </w:rPr>
        <w:t>Fast Food Company</w:t>
      </w:r>
      <w:r w:rsidR="00C10E7E" w:rsidRPr="00670943">
        <w:rPr>
          <w:rFonts w:ascii="Arial" w:hAnsi="Arial" w:cs="Arial"/>
          <w:sz w:val="24"/>
          <w:szCs w:val="24"/>
          <w:shd w:val="clear" w:color="auto" w:fill="FFFFFF"/>
        </w:rPr>
        <w:t xml:space="preserve">. </w:t>
      </w:r>
      <w:r w:rsidR="00960DBD" w:rsidRPr="00670943">
        <w:rPr>
          <w:rFonts w:ascii="Arial" w:hAnsi="Arial" w:cs="Arial"/>
          <w:sz w:val="24"/>
          <w:szCs w:val="24"/>
          <w:shd w:val="clear" w:color="auto" w:fill="FFFFFF"/>
        </w:rPr>
        <w:t xml:space="preserve">He needs to manage and organize every staffs and also need to train newly recruited staffs. Furthermore he needs to communicate with consumers to get feedback about their service system. </w:t>
      </w:r>
      <w:r w:rsidR="00053955" w:rsidRPr="00670943">
        <w:rPr>
          <w:rFonts w:ascii="Arial" w:hAnsi="Arial" w:cs="Arial"/>
          <w:sz w:val="24"/>
          <w:szCs w:val="24"/>
          <w:shd w:val="clear" w:color="auto" w:fill="FFFFFF"/>
        </w:rPr>
        <w:t xml:space="preserve">Inside and outside, he needs to uphold effective communication daily. Now I am going to talk about the necessity of effective communication </w:t>
      </w:r>
      <w:r w:rsidR="008D43F8">
        <w:rPr>
          <w:rFonts w:ascii="Arial" w:hAnsi="Arial" w:cs="Arial"/>
          <w:sz w:val="24"/>
          <w:szCs w:val="24"/>
          <w:shd w:val="clear" w:color="auto" w:fill="FFFFFF"/>
        </w:rPr>
        <w:t>from real life</w:t>
      </w:r>
      <w:r w:rsidR="00053955" w:rsidRPr="00670943">
        <w:rPr>
          <w:rFonts w:ascii="Arial" w:hAnsi="Arial" w:cs="Arial"/>
          <w:sz w:val="24"/>
          <w:szCs w:val="24"/>
          <w:shd w:val="clear" w:color="auto" w:fill="FFFFFF"/>
        </w:rPr>
        <w:t xml:space="preserve"> experience. </w:t>
      </w:r>
      <w:r w:rsidR="002E0000" w:rsidRPr="00670943">
        <w:rPr>
          <w:rFonts w:ascii="Arial" w:hAnsi="Arial" w:cs="Arial"/>
          <w:sz w:val="24"/>
          <w:szCs w:val="24"/>
          <w:shd w:val="clear" w:color="auto" w:fill="FFFFFF"/>
        </w:rPr>
        <w:t xml:space="preserve">Effective communication drives the organization to the path of success because it helps to create a good bonding within the organization which motivates every employees to work hard for achieving their future goals and objectives. </w:t>
      </w:r>
    </w:p>
    <w:p w14:paraId="3CC0B284" w14:textId="77777777" w:rsidR="00670943" w:rsidRPr="00670943" w:rsidRDefault="00670943" w:rsidP="00670943">
      <w:pPr>
        <w:spacing w:line="360" w:lineRule="auto"/>
        <w:jc w:val="both"/>
        <w:rPr>
          <w:rFonts w:ascii="Arial" w:hAnsi="Arial" w:cs="Arial"/>
          <w:sz w:val="24"/>
          <w:szCs w:val="24"/>
          <w:shd w:val="clear" w:color="auto" w:fill="FFFFFF"/>
        </w:rPr>
      </w:pPr>
    </w:p>
    <w:p w14:paraId="09FAF9A3" w14:textId="2860FFC8" w:rsidR="00F741A6" w:rsidRPr="00670943" w:rsidRDefault="00F741A6" w:rsidP="00670943">
      <w:pPr>
        <w:pStyle w:val="Heading1"/>
        <w:spacing w:line="360" w:lineRule="auto"/>
        <w:jc w:val="both"/>
        <w:rPr>
          <w:rFonts w:ascii="Arial" w:hAnsi="Arial" w:cs="Arial"/>
          <w:b/>
          <w:color w:val="70AD47" w:themeColor="accent6"/>
          <w:sz w:val="24"/>
          <w:szCs w:val="24"/>
          <w:u w:val="single"/>
        </w:rPr>
      </w:pPr>
      <w:bookmarkStart w:id="2" w:name="_Toc522743616"/>
      <w:r w:rsidRPr="00670943">
        <w:rPr>
          <w:rFonts w:ascii="Arial" w:hAnsi="Arial" w:cs="Arial"/>
          <w:b/>
          <w:color w:val="70AD47" w:themeColor="accent6"/>
          <w:sz w:val="24"/>
          <w:szCs w:val="24"/>
          <w:u w:val="single"/>
        </w:rPr>
        <w:t>Importance of communication</w:t>
      </w:r>
      <w:bookmarkEnd w:id="2"/>
    </w:p>
    <w:p w14:paraId="2C415547" w14:textId="4EECEE12" w:rsidR="00F741A6" w:rsidRPr="00670943" w:rsidRDefault="00555AC2" w:rsidP="00670943">
      <w:pPr>
        <w:spacing w:line="360" w:lineRule="auto"/>
        <w:jc w:val="both"/>
        <w:rPr>
          <w:rFonts w:ascii="Arial" w:hAnsi="Arial" w:cs="Arial"/>
          <w:sz w:val="24"/>
          <w:szCs w:val="24"/>
        </w:rPr>
      </w:pPr>
      <w:r w:rsidRPr="00670943">
        <w:rPr>
          <w:rFonts w:ascii="Arial" w:hAnsi="Arial" w:cs="Arial"/>
          <w:sz w:val="24"/>
          <w:szCs w:val="24"/>
          <w:lang w:val="en-US" w:eastAsia="en-US"/>
        </w:rPr>
        <w:t xml:space="preserve">According to </w:t>
      </w:r>
      <w:r w:rsidRPr="00670943">
        <w:rPr>
          <w:rFonts w:ascii="Arial" w:hAnsi="Arial" w:cs="Arial"/>
          <w:sz w:val="24"/>
          <w:szCs w:val="24"/>
          <w:shd w:val="clear" w:color="auto" w:fill="FFFFFF"/>
        </w:rPr>
        <w:t xml:space="preserve">(Adair, 2013). </w:t>
      </w:r>
      <w:r w:rsidR="00DA1268" w:rsidRPr="00670943">
        <w:rPr>
          <w:rFonts w:ascii="Arial" w:hAnsi="Arial" w:cs="Arial"/>
          <w:sz w:val="24"/>
          <w:szCs w:val="24"/>
          <w:lang w:val="en-US" w:eastAsia="en-US"/>
        </w:rPr>
        <w:t xml:space="preserve">If there is no effective communication in an organization, that organization will not be able to maintain their operational activities properly. </w:t>
      </w:r>
      <w:r w:rsidR="00E853CE" w:rsidRPr="00670943">
        <w:rPr>
          <w:rFonts w:ascii="Arial" w:hAnsi="Arial" w:cs="Arial"/>
          <w:sz w:val="24"/>
          <w:szCs w:val="24"/>
          <w:lang w:val="en-US" w:eastAsia="en-US"/>
        </w:rPr>
        <w:t xml:space="preserve">So it is can be stated that communication is vital for every workplace internally and externally. </w:t>
      </w:r>
      <w:r w:rsidR="00051B00" w:rsidRPr="00670943">
        <w:rPr>
          <w:rFonts w:ascii="Arial" w:hAnsi="Arial" w:cs="Arial"/>
          <w:sz w:val="24"/>
          <w:szCs w:val="24"/>
          <w:lang w:val="en-US" w:eastAsia="en-US"/>
        </w:rPr>
        <w:t xml:space="preserve">Kevin has shared his experience on communication while working at MacDonald’s. </w:t>
      </w:r>
      <w:r w:rsidR="00BE756F" w:rsidRPr="00670943">
        <w:rPr>
          <w:rFonts w:ascii="Arial" w:hAnsi="Arial" w:cs="Arial"/>
          <w:sz w:val="24"/>
          <w:szCs w:val="24"/>
          <w:lang w:val="en-US" w:eastAsia="en-US"/>
        </w:rPr>
        <w:t xml:space="preserve">Kevin is the manager of MacDonald’s and he needs to get customer feedback daily on their service process, staffs behavior, their environment, and also feedback from staffs about their working conditions. </w:t>
      </w:r>
      <w:r w:rsidR="0094779B" w:rsidRPr="00670943">
        <w:rPr>
          <w:rFonts w:ascii="Arial" w:hAnsi="Arial" w:cs="Arial"/>
          <w:sz w:val="24"/>
          <w:szCs w:val="24"/>
          <w:lang w:val="en-US" w:eastAsia="en-US"/>
        </w:rPr>
        <w:t>For this he needs to create proper effective communication with every staffs and consumers to get the right feedback.</w:t>
      </w:r>
      <w:r w:rsidR="005D312F" w:rsidRPr="00670943">
        <w:rPr>
          <w:rFonts w:ascii="Arial" w:hAnsi="Arial" w:cs="Arial"/>
          <w:sz w:val="24"/>
          <w:szCs w:val="24"/>
        </w:rPr>
        <w:t xml:space="preserve"> He always use written communication in every sector for the authenticity of the organization for future. </w:t>
      </w:r>
      <w:r w:rsidR="007F544E" w:rsidRPr="00670943">
        <w:rPr>
          <w:rFonts w:ascii="Arial" w:hAnsi="Arial" w:cs="Arial"/>
          <w:sz w:val="24"/>
          <w:szCs w:val="24"/>
        </w:rPr>
        <w:t xml:space="preserve">Some of the things that Kevin has shared with me about this topic has given below: </w:t>
      </w:r>
    </w:p>
    <w:p w14:paraId="0C717EBE" w14:textId="6733E7BD" w:rsidR="0057617D" w:rsidRPr="00670943" w:rsidRDefault="0057617D" w:rsidP="00670943">
      <w:pPr>
        <w:pStyle w:val="ListParagraph"/>
        <w:numPr>
          <w:ilvl w:val="0"/>
          <w:numId w:val="3"/>
        </w:num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t>Effective communication helps to create a proper working environment.</w:t>
      </w:r>
    </w:p>
    <w:p w14:paraId="4D4E3A0A" w14:textId="202F1B29" w:rsidR="001244AA" w:rsidRPr="00670943" w:rsidRDefault="001244AA" w:rsidP="00670943">
      <w:pPr>
        <w:pStyle w:val="ListParagraph"/>
        <w:numPr>
          <w:ilvl w:val="0"/>
          <w:numId w:val="3"/>
        </w:num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t>Proper communication helps to create a good relationship in the working sector which helps to reach the organization goal easily.</w:t>
      </w:r>
    </w:p>
    <w:p w14:paraId="4A31AF2A" w14:textId="7CC9E4CE" w:rsidR="00F57338" w:rsidRPr="00670943" w:rsidRDefault="00F57338" w:rsidP="00670943">
      <w:pPr>
        <w:pStyle w:val="ListParagraph"/>
        <w:numPr>
          <w:ilvl w:val="0"/>
          <w:numId w:val="3"/>
        </w:num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t xml:space="preserve">Good communication motivate the staffs to work with enthusiastic and assists them to understand that they are the main resource of the organization. </w:t>
      </w:r>
    </w:p>
    <w:p w14:paraId="685BBA4E" w14:textId="5993DC65" w:rsidR="00B41E5B" w:rsidRPr="00670943" w:rsidRDefault="00B41E5B" w:rsidP="00670943">
      <w:pPr>
        <w:pStyle w:val="ListParagraph"/>
        <w:numPr>
          <w:ilvl w:val="0"/>
          <w:numId w:val="3"/>
        </w:num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t xml:space="preserve">Communication makes a positive environment which assists the organization to reach its goals and objectives efficiently. </w:t>
      </w:r>
    </w:p>
    <w:p w14:paraId="187B02AF" w14:textId="31F0D1B5" w:rsidR="00B41E5B" w:rsidRPr="00670943" w:rsidRDefault="00B41E5B" w:rsidP="00670943">
      <w:pPr>
        <w:pStyle w:val="ListParagraph"/>
        <w:numPr>
          <w:ilvl w:val="0"/>
          <w:numId w:val="3"/>
        </w:num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t xml:space="preserve">Kevin stated that effective communication is kind of a successive factor for the organization. </w:t>
      </w:r>
    </w:p>
    <w:p w14:paraId="7EA9E025" w14:textId="79A95B1B" w:rsidR="00B41E5B" w:rsidRDefault="00D908D5" w:rsidP="00670943">
      <w:pPr>
        <w:pStyle w:val="ListParagraph"/>
        <w:numPr>
          <w:ilvl w:val="0"/>
          <w:numId w:val="3"/>
        </w:num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lastRenderedPageBreak/>
        <w:t xml:space="preserve">Effective communication reduces the cost of the organization because it creates unity among the staffs where staffs work together for the betterment of the organization. </w:t>
      </w:r>
    </w:p>
    <w:p w14:paraId="71190774" w14:textId="77777777" w:rsidR="00670943" w:rsidRPr="00670943" w:rsidRDefault="00670943" w:rsidP="00670943">
      <w:pPr>
        <w:spacing w:line="360" w:lineRule="auto"/>
        <w:jc w:val="both"/>
        <w:rPr>
          <w:rFonts w:ascii="Arial" w:hAnsi="Arial" w:cs="Arial"/>
          <w:sz w:val="24"/>
          <w:szCs w:val="24"/>
          <w:lang w:val="en-US" w:eastAsia="en-US"/>
        </w:rPr>
      </w:pPr>
    </w:p>
    <w:p w14:paraId="50F4FC91" w14:textId="24E82C28" w:rsidR="00DF6B03" w:rsidRPr="00670943" w:rsidRDefault="00DF6B03" w:rsidP="00670943">
      <w:pPr>
        <w:pStyle w:val="Heading1"/>
        <w:spacing w:line="360" w:lineRule="auto"/>
        <w:jc w:val="both"/>
        <w:rPr>
          <w:rFonts w:ascii="Arial" w:hAnsi="Arial" w:cs="Arial"/>
          <w:b/>
          <w:color w:val="70AD47" w:themeColor="accent6"/>
          <w:sz w:val="24"/>
          <w:szCs w:val="24"/>
          <w:u w:val="single"/>
        </w:rPr>
      </w:pPr>
      <w:bookmarkStart w:id="3" w:name="_Toc522743617"/>
      <w:r w:rsidRPr="00670943">
        <w:rPr>
          <w:rFonts w:ascii="Arial" w:hAnsi="Arial" w:cs="Arial"/>
          <w:b/>
          <w:color w:val="70AD47" w:themeColor="accent6"/>
          <w:sz w:val="24"/>
          <w:szCs w:val="24"/>
          <w:u w:val="single"/>
        </w:rPr>
        <w:t>Conflicts in workplace</w:t>
      </w:r>
      <w:bookmarkEnd w:id="3"/>
    </w:p>
    <w:p w14:paraId="0AC45A94" w14:textId="46DC8A3F" w:rsidR="00F741A6" w:rsidRPr="00670943" w:rsidRDefault="00E33C93" w:rsidP="00670943">
      <w:p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 xml:space="preserve">There will be conflict in every organization. </w:t>
      </w:r>
      <w:r w:rsidR="00DE1572" w:rsidRPr="00670943">
        <w:rPr>
          <w:rFonts w:ascii="Arial" w:hAnsi="Arial" w:cs="Arial"/>
          <w:sz w:val="24"/>
          <w:szCs w:val="24"/>
          <w:shd w:val="clear" w:color="auto" w:fill="FFFFFF"/>
        </w:rPr>
        <w:t xml:space="preserve">And this </w:t>
      </w:r>
      <w:r w:rsidR="00555AC2" w:rsidRPr="00670943">
        <w:rPr>
          <w:rFonts w:ascii="Arial" w:hAnsi="Arial" w:cs="Arial"/>
          <w:sz w:val="24"/>
          <w:szCs w:val="24"/>
          <w:shd w:val="clear" w:color="auto" w:fill="FFFFFF"/>
        </w:rPr>
        <w:t>conflict</w:t>
      </w:r>
      <w:r w:rsidR="00DE1572" w:rsidRPr="00670943">
        <w:rPr>
          <w:rFonts w:ascii="Arial" w:hAnsi="Arial" w:cs="Arial"/>
          <w:sz w:val="24"/>
          <w:szCs w:val="24"/>
          <w:shd w:val="clear" w:color="auto" w:fill="FFFFFF"/>
        </w:rPr>
        <w:t xml:space="preserve"> sometimes create problems in the chain of communication. </w:t>
      </w:r>
      <w:r w:rsidR="00157B3D" w:rsidRPr="00670943">
        <w:rPr>
          <w:rFonts w:ascii="Arial" w:hAnsi="Arial" w:cs="Arial"/>
          <w:sz w:val="24"/>
          <w:szCs w:val="24"/>
          <w:shd w:val="clear" w:color="auto" w:fill="FFFFFF"/>
        </w:rPr>
        <w:t xml:space="preserve">Some of the conflicts which actually happen while making communication in the organization has described below that Kevin has expressed to me: </w:t>
      </w:r>
    </w:p>
    <w:p w14:paraId="6274E2C0" w14:textId="1CB1670A" w:rsidR="00157B3D" w:rsidRPr="00670943" w:rsidRDefault="00E4768A" w:rsidP="00670943">
      <w:pPr>
        <w:pStyle w:val="ListParagraph"/>
        <w:numPr>
          <w:ilvl w:val="0"/>
          <w:numId w:val="4"/>
        </w:num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 xml:space="preserve">Personal conflict: </w:t>
      </w:r>
      <w:r w:rsidR="00BD6098" w:rsidRPr="00670943">
        <w:rPr>
          <w:rFonts w:ascii="Arial" w:hAnsi="Arial" w:cs="Arial"/>
          <w:sz w:val="24"/>
          <w:szCs w:val="24"/>
          <w:shd w:val="clear" w:color="auto" w:fill="FFFFFF"/>
        </w:rPr>
        <w:t xml:space="preserve">Kevin told me that while making communication with his staffs or with his </w:t>
      </w:r>
      <w:r w:rsidR="008D43F8" w:rsidRPr="00670943">
        <w:rPr>
          <w:rFonts w:ascii="Arial" w:hAnsi="Arial" w:cs="Arial"/>
          <w:sz w:val="24"/>
          <w:szCs w:val="24"/>
          <w:shd w:val="clear" w:color="auto" w:fill="FFFFFF"/>
        </w:rPr>
        <w:t>c</w:t>
      </w:r>
      <w:r w:rsidR="008D43F8">
        <w:rPr>
          <w:rFonts w:ascii="Arial" w:hAnsi="Arial" w:cs="Arial"/>
          <w:sz w:val="24"/>
          <w:szCs w:val="24"/>
          <w:shd w:val="clear" w:color="auto" w:fill="FFFFFF"/>
        </w:rPr>
        <w:t>us</w:t>
      </w:r>
      <w:r w:rsidR="008D43F8" w:rsidRPr="00670943">
        <w:rPr>
          <w:rFonts w:ascii="Arial" w:hAnsi="Arial" w:cs="Arial"/>
          <w:sz w:val="24"/>
          <w:szCs w:val="24"/>
          <w:shd w:val="clear" w:color="auto" w:fill="FFFFFF"/>
        </w:rPr>
        <w:t>t</w:t>
      </w:r>
      <w:r w:rsidR="008D43F8">
        <w:rPr>
          <w:rFonts w:ascii="Arial" w:hAnsi="Arial" w:cs="Arial"/>
          <w:sz w:val="24"/>
          <w:szCs w:val="24"/>
          <w:shd w:val="clear" w:color="auto" w:fill="FFFFFF"/>
        </w:rPr>
        <w:t>omer</w:t>
      </w:r>
      <w:r w:rsidR="001B3B30">
        <w:rPr>
          <w:rFonts w:ascii="Arial" w:hAnsi="Arial" w:cs="Arial"/>
          <w:sz w:val="24"/>
          <w:szCs w:val="24"/>
          <w:shd w:val="clear" w:color="auto" w:fill="FFFFFF"/>
        </w:rPr>
        <w:t>s</w:t>
      </w:r>
      <w:r w:rsidR="00BD6098" w:rsidRPr="00670943">
        <w:rPr>
          <w:rFonts w:ascii="Arial" w:hAnsi="Arial" w:cs="Arial"/>
          <w:sz w:val="24"/>
          <w:szCs w:val="24"/>
          <w:shd w:val="clear" w:color="auto" w:fill="FFFFFF"/>
        </w:rPr>
        <w:t>, he sometimes become</w:t>
      </w:r>
      <w:r w:rsidR="008D43F8">
        <w:rPr>
          <w:rFonts w:ascii="Arial" w:hAnsi="Arial" w:cs="Arial"/>
          <w:sz w:val="24"/>
          <w:szCs w:val="24"/>
          <w:shd w:val="clear" w:color="auto" w:fill="FFFFFF"/>
        </w:rPr>
        <w:t>s</w:t>
      </w:r>
      <w:r w:rsidR="00BD6098" w:rsidRPr="00670943">
        <w:rPr>
          <w:rFonts w:ascii="Arial" w:hAnsi="Arial" w:cs="Arial"/>
          <w:sz w:val="24"/>
          <w:szCs w:val="24"/>
          <w:shd w:val="clear" w:color="auto" w:fill="FFFFFF"/>
        </w:rPr>
        <w:t xml:space="preserve"> </w:t>
      </w:r>
      <w:r w:rsidR="008D43F8" w:rsidRPr="00670943">
        <w:rPr>
          <w:rFonts w:ascii="Arial" w:hAnsi="Arial" w:cs="Arial"/>
          <w:sz w:val="24"/>
          <w:szCs w:val="24"/>
          <w:shd w:val="clear" w:color="auto" w:fill="FFFFFF"/>
        </w:rPr>
        <w:t>anger</w:t>
      </w:r>
      <w:r w:rsidR="00BD6098" w:rsidRPr="00670943">
        <w:rPr>
          <w:rFonts w:ascii="Arial" w:hAnsi="Arial" w:cs="Arial"/>
          <w:sz w:val="24"/>
          <w:szCs w:val="24"/>
          <w:shd w:val="clear" w:color="auto" w:fill="FFFFFF"/>
        </w:rPr>
        <w:t xml:space="preserve"> related to </w:t>
      </w:r>
      <w:r w:rsidR="008D43F8">
        <w:rPr>
          <w:rFonts w:ascii="Arial" w:hAnsi="Arial" w:cs="Arial"/>
          <w:sz w:val="24"/>
          <w:szCs w:val="24"/>
          <w:shd w:val="clear" w:color="auto" w:fill="FFFFFF"/>
        </w:rPr>
        <w:t>few</w:t>
      </w:r>
      <w:r w:rsidR="00BD6098" w:rsidRPr="00670943">
        <w:rPr>
          <w:rFonts w:ascii="Arial" w:hAnsi="Arial" w:cs="Arial"/>
          <w:sz w:val="24"/>
          <w:szCs w:val="24"/>
          <w:shd w:val="clear" w:color="auto" w:fill="FFFFFF"/>
        </w:rPr>
        <w:t xml:space="preserve"> issues and it falls him into trouble.</w:t>
      </w:r>
      <w:r w:rsidR="001B3B30">
        <w:rPr>
          <w:rFonts w:ascii="Arial" w:hAnsi="Arial" w:cs="Arial"/>
          <w:sz w:val="24"/>
          <w:szCs w:val="24"/>
          <w:shd w:val="clear" w:color="auto" w:fill="FFFFFF"/>
        </w:rPr>
        <w:t xml:space="preserve"> MacDonald’s is fast moving so he </w:t>
      </w:r>
      <w:proofErr w:type="gramStart"/>
      <w:r w:rsidR="001B3B30">
        <w:rPr>
          <w:rFonts w:ascii="Arial" w:hAnsi="Arial" w:cs="Arial"/>
          <w:sz w:val="24"/>
          <w:szCs w:val="24"/>
          <w:shd w:val="clear" w:color="auto" w:fill="FFFFFF"/>
        </w:rPr>
        <w:t>has to</w:t>
      </w:r>
      <w:proofErr w:type="gramEnd"/>
      <w:r w:rsidR="001B3B30">
        <w:rPr>
          <w:rFonts w:ascii="Arial" w:hAnsi="Arial" w:cs="Arial"/>
          <w:sz w:val="24"/>
          <w:szCs w:val="24"/>
          <w:shd w:val="clear" w:color="auto" w:fill="FFFFFF"/>
        </w:rPr>
        <w:t xml:space="preserve"> communicate with his crew members all the time</w:t>
      </w:r>
      <w:r w:rsidR="00687DD2" w:rsidRPr="00670943">
        <w:rPr>
          <w:rFonts w:ascii="Arial" w:hAnsi="Arial" w:cs="Arial"/>
          <w:sz w:val="24"/>
          <w:szCs w:val="24"/>
          <w:shd w:val="clear" w:color="auto" w:fill="FFFFFF"/>
        </w:rPr>
        <w:t xml:space="preserve">. </w:t>
      </w:r>
      <w:r w:rsidR="001B3B30">
        <w:rPr>
          <w:rFonts w:ascii="Arial" w:hAnsi="Arial" w:cs="Arial"/>
          <w:sz w:val="24"/>
          <w:szCs w:val="24"/>
          <w:shd w:val="clear" w:color="auto" w:fill="FFFFFF"/>
        </w:rPr>
        <w:t xml:space="preserve">There is difference between communicating with senior staff and junior staffs. </w:t>
      </w:r>
      <w:r w:rsidR="0012465E" w:rsidRPr="00670943">
        <w:rPr>
          <w:rFonts w:ascii="Arial" w:hAnsi="Arial" w:cs="Arial"/>
          <w:sz w:val="24"/>
          <w:szCs w:val="24"/>
          <w:shd w:val="clear" w:color="auto" w:fill="FFFFFF"/>
        </w:rPr>
        <w:t>In the workplace various problems</w:t>
      </w:r>
      <w:r w:rsidR="008D43F8">
        <w:rPr>
          <w:rFonts w:ascii="Arial" w:hAnsi="Arial" w:cs="Arial"/>
          <w:sz w:val="24"/>
          <w:szCs w:val="24"/>
          <w:shd w:val="clear" w:color="auto" w:fill="FFFFFF"/>
        </w:rPr>
        <w:t xml:space="preserve"> occur due to </w:t>
      </w:r>
      <w:r w:rsidR="001B3B30">
        <w:rPr>
          <w:rFonts w:ascii="Arial" w:hAnsi="Arial" w:cs="Arial"/>
          <w:sz w:val="24"/>
          <w:szCs w:val="24"/>
          <w:shd w:val="clear" w:color="auto" w:fill="FFFFFF"/>
        </w:rPr>
        <w:t>mis</w:t>
      </w:r>
      <w:r w:rsidR="001B3B30" w:rsidRPr="00670943">
        <w:rPr>
          <w:rFonts w:ascii="Arial" w:hAnsi="Arial" w:cs="Arial"/>
          <w:sz w:val="24"/>
          <w:szCs w:val="24"/>
          <w:shd w:val="clear" w:color="auto" w:fill="FFFFFF"/>
        </w:rPr>
        <w:t>communication (</w:t>
      </w:r>
      <w:r w:rsidR="00670943" w:rsidRPr="00670943">
        <w:rPr>
          <w:rFonts w:ascii="Arial" w:hAnsi="Arial" w:cs="Arial"/>
          <w:sz w:val="24"/>
          <w:szCs w:val="24"/>
          <w:shd w:val="clear" w:color="auto" w:fill="FFFFFF"/>
        </w:rPr>
        <w:t>Morgan, 2017).</w:t>
      </w:r>
    </w:p>
    <w:p w14:paraId="4B4B5BDB" w14:textId="56026AE6" w:rsidR="00453F8F" w:rsidRDefault="005F303C" w:rsidP="00670943">
      <w:pPr>
        <w:pStyle w:val="ListParagraph"/>
        <w:numPr>
          <w:ilvl w:val="0"/>
          <w:numId w:val="4"/>
        </w:num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Organizational</w:t>
      </w:r>
      <w:r w:rsidR="00453F8F" w:rsidRPr="00670943">
        <w:rPr>
          <w:rFonts w:ascii="Arial" w:hAnsi="Arial" w:cs="Arial"/>
          <w:sz w:val="24"/>
          <w:szCs w:val="24"/>
          <w:shd w:val="clear" w:color="auto" w:fill="FFFFFF"/>
        </w:rPr>
        <w:t xml:space="preserve"> conflict: </w:t>
      </w:r>
      <w:r w:rsidRPr="00670943">
        <w:rPr>
          <w:rFonts w:ascii="Arial" w:hAnsi="Arial" w:cs="Arial"/>
          <w:sz w:val="24"/>
          <w:szCs w:val="24"/>
          <w:shd w:val="clear" w:color="auto" w:fill="FFFFFF"/>
        </w:rPr>
        <w:t>Moreover, Kevin also shared that he sometime face organization conflict while working in the organization.</w:t>
      </w:r>
      <w:r w:rsidR="002735B0" w:rsidRPr="00670943">
        <w:rPr>
          <w:rFonts w:ascii="Arial" w:hAnsi="Arial" w:cs="Arial"/>
          <w:sz w:val="24"/>
          <w:szCs w:val="24"/>
          <w:shd w:val="clear" w:color="auto" w:fill="FFFFFF"/>
        </w:rPr>
        <w:t xml:space="preserve"> Various type of people come to the organization for work, and this lead him into a great problem. Because there are some people who are actually not supportive while doing any task. </w:t>
      </w:r>
      <w:r w:rsidR="00CC284B" w:rsidRPr="00670943">
        <w:rPr>
          <w:rFonts w:ascii="Arial" w:hAnsi="Arial" w:cs="Arial"/>
          <w:sz w:val="24"/>
          <w:szCs w:val="24"/>
          <w:shd w:val="clear" w:color="auto" w:fill="FFFFFF"/>
        </w:rPr>
        <w:t>And it actually create</w:t>
      </w:r>
      <w:r w:rsidR="00A61E7D" w:rsidRPr="00670943">
        <w:rPr>
          <w:rFonts w:ascii="Arial" w:hAnsi="Arial" w:cs="Arial"/>
          <w:sz w:val="24"/>
          <w:szCs w:val="24"/>
          <w:shd w:val="clear" w:color="auto" w:fill="FFFFFF"/>
        </w:rPr>
        <w:t>s</w:t>
      </w:r>
      <w:r w:rsidR="00CC284B" w:rsidRPr="00670943">
        <w:rPr>
          <w:rFonts w:ascii="Arial" w:hAnsi="Arial" w:cs="Arial"/>
          <w:sz w:val="24"/>
          <w:szCs w:val="24"/>
          <w:shd w:val="clear" w:color="auto" w:fill="FFFFFF"/>
        </w:rPr>
        <w:t xml:space="preserve"> </w:t>
      </w:r>
      <w:r w:rsidR="00A61E7D" w:rsidRPr="00670943">
        <w:rPr>
          <w:rFonts w:ascii="Arial" w:hAnsi="Arial" w:cs="Arial"/>
          <w:sz w:val="24"/>
          <w:szCs w:val="24"/>
          <w:shd w:val="clear" w:color="auto" w:fill="FFFFFF"/>
        </w:rPr>
        <w:t>an</w:t>
      </w:r>
      <w:r w:rsidR="00CC284B" w:rsidRPr="00670943">
        <w:rPr>
          <w:rFonts w:ascii="Arial" w:hAnsi="Arial" w:cs="Arial"/>
          <w:sz w:val="24"/>
          <w:szCs w:val="24"/>
          <w:shd w:val="clear" w:color="auto" w:fill="FFFFFF"/>
        </w:rPr>
        <w:t xml:space="preserve"> unfriendly working environment where organizational conflict </w:t>
      </w:r>
      <w:r w:rsidR="00E81D50" w:rsidRPr="00670943">
        <w:rPr>
          <w:rFonts w:ascii="Arial" w:hAnsi="Arial" w:cs="Arial"/>
          <w:sz w:val="24"/>
          <w:szCs w:val="24"/>
          <w:shd w:val="clear" w:color="auto" w:fill="FFFFFF"/>
        </w:rPr>
        <w:t>builds</w:t>
      </w:r>
      <w:r w:rsidR="00CC284B" w:rsidRPr="00670943">
        <w:rPr>
          <w:rFonts w:ascii="Arial" w:hAnsi="Arial" w:cs="Arial"/>
          <w:sz w:val="24"/>
          <w:szCs w:val="24"/>
          <w:shd w:val="clear" w:color="auto" w:fill="FFFFFF"/>
        </w:rPr>
        <w:t xml:space="preserve">. </w:t>
      </w:r>
      <w:r w:rsidR="00E81D50" w:rsidRPr="00670943">
        <w:rPr>
          <w:rFonts w:ascii="Arial" w:hAnsi="Arial" w:cs="Arial"/>
          <w:sz w:val="24"/>
          <w:szCs w:val="24"/>
          <w:shd w:val="clear" w:color="auto" w:fill="FFFFFF"/>
        </w:rPr>
        <w:t xml:space="preserve">For this Kevin </w:t>
      </w:r>
      <w:r w:rsidR="00FD1ADA" w:rsidRPr="00670943">
        <w:rPr>
          <w:rFonts w:ascii="Arial" w:hAnsi="Arial" w:cs="Arial"/>
          <w:sz w:val="24"/>
          <w:szCs w:val="24"/>
          <w:shd w:val="clear" w:color="auto" w:fill="FFFFFF"/>
        </w:rPr>
        <w:t>cannot</w:t>
      </w:r>
      <w:r w:rsidR="00E81D50" w:rsidRPr="00670943">
        <w:rPr>
          <w:rFonts w:ascii="Arial" w:hAnsi="Arial" w:cs="Arial"/>
          <w:sz w:val="24"/>
          <w:szCs w:val="24"/>
          <w:shd w:val="clear" w:color="auto" w:fill="FFFFFF"/>
        </w:rPr>
        <w:t xml:space="preserve"> do any kind of motivational or managerial </w:t>
      </w:r>
      <w:r w:rsidR="00FD1ADA" w:rsidRPr="00670943">
        <w:rPr>
          <w:rFonts w:ascii="Arial" w:hAnsi="Arial" w:cs="Arial"/>
          <w:sz w:val="24"/>
          <w:szCs w:val="24"/>
          <w:shd w:val="clear" w:color="auto" w:fill="FFFFFF"/>
        </w:rPr>
        <w:t>activities</w:t>
      </w:r>
      <w:r w:rsidR="00E81D50" w:rsidRPr="00670943">
        <w:rPr>
          <w:rFonts w:ascii="Arial" w:hAnsi="Arial" w:cs="Arial"/>
          <w:sz w:val="24"/>
          <w:szCs w:val="24"/>
          <w:shd w:val="clear" w:color="auto" w:fill="FFFFFF"/>
        </w:rPr>
        <w:t xml:space="preserve"> for</w:t>
      </w:r>
      <w:r w:rsidR="00933743" w:rsidRPr="00670943">
        <w:rPr>
          <w:rFonts w:ascii="Arial" w:hAnsi="Arial" w:cs="Arial"/>
          <w:sz w:val="24"/>
          <w:szCs w:val="24"/>
          <w:shd w:val="clear" w:color="auto" w:fill="FFFFFF"/>
        </w:rPr>
        <w:t xml:space="preserve"> his organization efficiently. </w:t>
      </w:r>
      <w:r w:rsidR="00A4318C" w:rsidRPr="00670943">
        <w:rPr>
          <w:rFonts w:ascii="Arial" w:hAnsi="Arial" w:cs="Arial"/>
          <w:sz w:val="24"/>
          <w:szCs w:val="24"/>
          <w:shd w:val="clear" w:color="auto" w:fill="FFFFFF"/>
        </w:rPr>
        <w:t>Effective communication gap is increasing in working sector for those uncooperative people.</w:t>
      </w:r>
      <w:r w:rsidR="0026635F" w:rsidRPr="00670943">
        <w:rPr>
          <w:rFonts w:ascii="Arial" w:hAnsi="Arial" w:cs="Arial"/>
          <w:sz w:val="24"/>
          <w:szCs w:val="24"/>
          <w:shd w:val="clear" w:color="auto" w:fill="FFFFFF"/>
        </w:rPr>
        <w:t xml:space="preserve"> </w:t>
      </w:r>
      <w:r w:rsidR="00E5281D" w:rsidRPr="00670943">
        <w:rPr>
          <w:rFonts w:ascii="Arial" w:hAnsi="Arial" w:cs="Arial"/>
          <w:sz w:val="24"/>
          <w:szCs w:val="24"/>
          <w:shd w:val="clear" w:color="auto" w:fill="FFFFFF"/>
        </w:rPr>
        <w:t xml:space="preserve">Kevin sometimes does not get proper information or feedback for any operational activities and it leads him into a great trouble all the time. </w:t>
      </w:r>
      <w:r w:rsidR="00AF1F4B" w:rsidRPr="00670943">
        <w:rPr>
          <w:rFonts w:ascii="Arial" w:hAnsi="Arial" w:cs="Arial"/>
          <w:sz w:val="24"/>
          <w:szCs w:val="24"/>
          <w:shd w:val="clear" w:color="auto" w:fill="FFFFFF"/>
        </w:rPr>
        <w:t xml:space="preserve">Information never pass properly from one sector to another sector which actually creates a huge problem to manage other operations in the organization. </w:t>
      </w:r>
    </w:p>
    <w:p w14:paraId="35CBED2C" w14:textId="7F38FDBA" w:rsidR="00670943" w:rsidRDefault="00670943" w:rsidP="00670943">
      <w:pPr>
        <w:spacing w:line="360" w:lineRule="auto"/>
        <w:jc w:val="both"/>
        <w:rPr>
          <w:rFonts w:ascii="Arial" w:hAnsi="Arial" w:cs="Arial"/>
          <w:sz w:val="24"/>
          <w:szCs w:val="24"/>
          <w:shd w:val="clear" w:color="auto" w:fill="FFFFFF"/>
        </w:rPr>
      </w:pPr>
    </w:p>
    <w:p w14:paraId="486AD16D" w14:textId="246219AB" w:rsidR="00670943" w:rsidRDefault="00670943" w:rsidP="00670943">
      <w:pPr>
        <w:spacing w:line="360" w:lineRule="auto"/>
        <w:jc w:val="both"/>
        <w:rPr>
          <w:rFonts w:ascii="Arial" w:hAnsi="Arial" w:cs="Arial"/>
          <w:sz w:val="24"/>
          <w:szCs w:val="24"/>
          <w:shd w:val="clear" w:color="auto" w:fill="FFFFFF"/>
        </w:rPr>
      </w:pPr>
    </w:p>
    <w:p w14:paraId="627F6D3E" w14:textId="5CCAB842" w:rsidR="00670943" w:rsidRDefault="00670943" w:rsidP="00670943">
      <w:pPr>
        <w:spacing w:line="360" w:lineRule="auto"/>
        <w:jc w:val="both"/>
        <w:rPr>
          <w:rFonts w:ascii="Arial" w:hAnsi="Arial" w:cs="Arial"/>
          <w:sz w:val="24"/>
          <w:szCs w:val="24"/>
          <w:shd w:val="clear" w:color="auto" w:fill="FFFFFF"/>
        </w:rPr>
      </w:pPr>
    </w:p>
    <w:p w14:paraId="680B9CB5" w14:textId="2087B8B4" w:rsidR="001B3B30" w:rsidRDefault="001B3B30" w:rsidP="00670943">
      <w:pPr>
        <w:spacing w:line="360" w:lineRule="auto"/>
        <w:jc w:val="both"/>
        <w:rPr>
          <w:rFonts w:ascii="Arial" w:hAnsi="Arial" w:cs="Arial"/>
          <w:sz w:val="24"/>
          <w:szCs w:val="24"/>
          <w:shd w:val="clear" w:color="auto" w:fill="FFFFFF"/>
        </w:rPr>
      </w:pPr>
    </w:p>
    <w:p w14:paraId="11C588EA" w14:textId="77777777" w:rsidR="001B3B30" w:rsidRDefault="001B3B30" w:rsidP="00670943">
      <w:pPr>
        <w:spacing w:line="360" w:lineRule="auto"/>
        <w:jc w:val="both"/>
        <w:rPr>
          <w:rFonts w:ascii="Arial" w:hAnsi="Arial" w:cs="Arial"/>
          <w:sz w:val="24"/>
          <w:szCs w:val="24"/>
          <w:shd w:val="clear" w:color="auto" w:fill="FFFFFF"/>
        </w:rPr>
      </w:pPr>
    </w:p>
    <w:p w14:paraId="3BAB4B0E" w14:textId="5F94454C" w:rsidR="00670943" w:rsidRDefault="00670943" w:rsidP="00670943">
      <w:pPr>
        <w:spacing w:line="360" w:lineRule="auto"/>
        <w:jc w:val="both"/>
        <w:rPr>
          <w:rFonts w:ascii="Arial" w:hAnsi="Arial" w:cs="Arial"/>
          <w:sz w:val="24"/>
          <w:szCs w:val="24"/>
          <w:shd w:val="clear" w:color="auto" w:fill="FFFFFF"/>
        </w:rPr>
      </w:pPr>
    </w:p>
    <w:p w14:paraId="563355F1" w14:textId="77777777" w:rsidR="00670943" w:rsidRPr="00670943" w:rsidRDefault="00670943" w:rsidP="00670943">
      <w:pPr>
        <w:spacing w:line="360" w:lineRule="auto"/>
        <w:jc w:val="both"/>
        <w:rPr>
          <w:rFonts w:ascii="Arial" w:hAnsi="Arial" w:cs="Arial"/>
          <w:sz w:val="24"/>
          <w:szCs w:val="24"/>
          <w:shd w:val="clear" w:color="auto" w:fill="FFFFFF"/>
        </w:rPr>
      </w:pPr>
    </w:p>
    <w:p w14:paraId="35E6C9A8" w14:textId="42935094" w:rsidR="002E336A" w:rsidRDefault="002E336A" w:rsidP="00670943">
      <w:pPr>
        <w:pStyle w:val="Heading1"/>
        <w:spacing w:line="360" w:lineRule="auto"/>
        <w:jc w:val="both"/>
        <w:rPr>
          <w:rFonts w:ascii="Arial" w:hAnsi="Arial" w:cs="Arial"/>
          <w:b/>
          <w:color w:val="70AD47" w:themeColor="accent6"/>
          <w:sz w:val="24"/>
          <w:szCs w:val="24"/>
          <w:u w:val="single"/>
        </w:rPr>
      </w:pPr>
      <w:bookmarkStart w:id="4" w:name="_Toc522743618"/>
      <w:r w:rsidRPr="00670943">
        <w:rPr>
          <w:rFonts w:ascii="Arial" w:hAnsi="Arial" w:cs="Arial"/>
          <w:b/>
          <w:color w:val="70AD47" w:themeColor="accent6"/>
          <w:sz w:val="24"/>
          <w:szCs w:val="24"/>
          <w:u w:val="single"/>
        </w:rPr>
        <w:lastRenderedPageBreak/>
        <w:t>Relevant theories of communication</w:t>
      </w:r>
      <w:bookmarkEnd w:id="4"/>
    </w:p>
    <w:p w14:paraId="288714C2" w14:textId="77777777" w:rsidR="00670943" w:rsidRPr="00670943" w:rsidRDefault="00670943" w:rsidP="00670943">
      <w:pPr>
        <w:rPr>
          <w:lang w:val="en-US" w:eastAsia="en-US"/>
        </w:rPr>
      </w:pPr>
    </w:p>
    <w:p w14:paraId="57A1B732" w14:textId="772040FE" w:rsidR="002E336A" w:rsidRDefault="00796990" w:rsidP="0067094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We need to know how to communicate with others effectively. Here I am going to share some</w:t>
      </w:r>
      <w:r w:rsidR="00EE3548" w:rsidRPr="00670943">
        <w:rPr>
          <w:rFonts w:ascii="Arial" w:hAnsi="Arial" w:cs="Arial"/>
          <w:sz w:val="24"/>
          <w:szCs w:val="24"/>
          <w:shd w:val="clear" w:color="auto" w:fill="FFFFFF"/>
        </w:rPr>
        <w:t xml:space="preserve"> </w:t>
      </w:r>
      <w:r w:rsidR="00F740B9" w:rsidRPr="00670943">
        <w:rPr>
          <w:rFonts w:ascii="Arial" w:hAnsi="Arial" w:cs="Arial"/>
          <w:sz w:val="24"/>
          <w:szCs w:val="24"/>
          <w:shd w:val="clear" w:color="auto" w:fill="FFFFFF"/>
        </w:rPr>
        <w:t xml:space="preserve">relevant </w:t>
      </w:r>
      <w:r w:rsidR="00EE3548" w:rsidRPr="00670943">
        <w:rPr>
          <w:rFonts w:ascii="Arial" w:hAnsi="Arial" w:cs="Arial"/>
          <w:sz w:val="24"/>
          <w:szCs w:val="24"/>
          <w:shd w:val="clear" w:color="auto" w:fill="FFFFFF"/>
        </w:rPr>
        <w:t>theories of communication like</w:t>
      </w:r>
      <w:r w:rsidR="00F740B9" w:rsidRPr="00670943">
        <w:rPr>
          <w:rFonts w:ascii="Arial" w:hAnsi="Arial" w:cs="Arial"/>
          <w:sz w:val="24"/>
          <w:szCs w:val="24"/>
          <w:shd w:val="clear" w:color="auto" w:fill="FFFFFF"/>
        </w:rPr>
        <w:t xml:space="preserve"> linear model, Shannon-W</w:t>
      </w:r>
      <w:r w:rsidR="00EE3548" w:rsidRPr="00670943">
        <w:rPr>
          <w:rFonts w:ascii="Arial" w:hAnsi="Arial" w:cs="Arial"/>
          <w:sz w:val="24"/>
          <w:szCs w:val="24"/>
          <w:shd w:val="clear" w:color="auto" w:fill="FFFFFF"/>
        </w:rPr>
        <w:t>eaver model</w:t>
      </w:r>
      <w:r w:rsidR="00F740B9" w:rsidRPr="00670943">
        <w:rPr>
          <w:rFonts w:ascii="Arial" w:hAnsi="Arial" w:cs="Arial"/>
          <w:sz w:val="24"/>
          <w:szCs w:val="24"/>
          <w:shd w:val="clear" w:color="auto" w:fill="FFFFFF"/>
        </w:rPr>
        <w:t xml:space="preserve"> which has discussed in below. These theories of communication has made communication easier than before. </w:t>
      </w:r>
      <w:r w:rsidR="00555AC2" w:rsidRPr="00670943">
        <w:rPr>
          <w:rFonts w:ascii="Arial" w:hAnsi="Arial" w:cs="Arial"/>
          <w:sz w:val="24"/>
          <w:szCs w:val="24"/>
          <w:shd w:val="clear" w:color="auto" w:fill="FFFFFF"/>
        </w:rPr>
        <w:t>(Alvesson and Willmott, 2012).</w:t>
      </w:r>
    </w:p>
    <w:p w14:paraId="33B7DE5E" w14:textId="6F25C0F3" w:rsidR="00670943" w:rsidRDefault="00670943" w:rsidP="00670943">
      <w:pPr>
        <w:spacing w:line="360" w:lineRule="auto"/>
        <w:jc w:val="both"/>
        <w:rPr>
          <w:rFonts w:ascii="Arial" w:hAnsi="Arial" w:cs="Arial"/>
          <w:sz w:val="24"/>
          <w:szCs w:val="24"/>
          <w:shd w:val="clear" w:color="auto" w:fill="FFFFFF"/>
        </w:rPr>
      </w:pPr>
    </w:p>
    <w:p w14:paraId="4F098DBC" w14:textId="32538341" w:rsidR="00670943" w:rsidRPr="00670943" w:rsidRDefault="00670943" w:rsidP="00670943">
      <w:pPr>
        <w:spacing w:line="360" w:lineRule="auto"/>
        <w:jc w:val="both"/>
        <w:rPr>
          <w:rFonts w:ascii="Arial" w:hAnsi="Arial" w:cs="Arial"/>
          <w:sz w:val="24"/>
          <w:szCs w:val="24"/>
          <w:shd w:val="clear" w:color="auto" w:fill="FFFFFF"/>
        </w:rPr>
      </w:pPr>
      <w:r w:rsidRPr="00670943">
        <w:rPr>
          <w:rFonts w:ascii="Arial" w:hAnsi="Arial" w:cs="Arial"/>
          <w:noProof/>
          <w:sz w:val="24"/>
          <w:szCs w:val="24"/>
          <w:lang w:val="en-US" w:eastAsia="en-US"/>
        </w:rPr>
        <w:drawing>
          <wp:anchor distT="0" distB="0" distL="114300" distR="114300" simplePos="0" relativeHeight="251658240" behindDoc="1" locked="0" layoutInCell="1" allowOverlap="1" wp14:anchorId="56C9847A" wp14:editId="2EAC6C7E">
            <wp:simplePos x="0" y="0"/>
            <wp:positionH relativeFrom="margin">
              <wp:align>center</wp:align>
            </wp:positionH>
            <wp:positionV relativeFrom="paragraph">
              <wp:posOffset>121013</wp:posOffset>
            </wp:positionV>
            <wp:extent cx="5374005" cy="3099435"/>
            <wp:effectExtent l="0" t="0" r="0" b="5715"/>
            <wp:wrapTight wrapText="bothSides">
              <wp:wrapPolygon edited="0">
                <wp:start x="0" y="0"/>
                <wp:lineTo x="0" y="21507"/>
                <wp:lineTo x="21516" y="21507"/>
                <wp:lineTo x="21516" y="0"/>
                <wp:lineTo x="0" y="0"/>
              </wp:wrapPolygon>
            </wp:wrapTight>
            <wp:docPr id="1" name="Picture 1" descr="Image result for linea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inear model of communication"/>
                    <pic:cNvPicPr>
                      <a:picLocks noChangeAspect="1" noChangeArrowheads="1"/>
                    </pic:cNvPicPr>
                  </pic:nvPicPr>
                  <pic:blipFill rotWithShape="1">
                    <a:blip r:embed="rId9">
                      <a:extLst>
                        <a:ext uri="{28A0092B-C50C-407E-A947-70E740481C1C}">
                          <a14:useLocalDpi xmlns:a14="http://schemas.microsoft.com/office/drawing/2010/main" val="0"/>
                        </a:ext>
                      </a:extLst>
                    </a:blip>
                    <a:srcRect b="12049"/>
                    <a:stretch/>
                  </pic:blipFill>
                  <pic:spPr bwMode="auto">
                    <a:xfrm>
                      <a:off x="0" y="0"/>
                      <a:ext cx="5374005" cy="30994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B24389" w14:textId="6E96E508" w:rsidR="00134E2F" w:rsidRDefault="00134E2F" w:rsidP="00670943">
      <w:pPr>
        <w:spacing w:line="360" w:lineRule="auto"/>
        <w:jc w:val="both"/>
        <w:rPr>
          <w:rFonts w:ascii="Arial" w:hAnsi="Arial" w:cs="Arial"/>
          <w:sz w:val="24"/>
          <w:szCs w:val="24"/>
          <w:shd w:val="clear" w:color="auto" w:fill="FFFFFF"/>
        </w:rPr>
      </w:pPr>
    </w:p>
    <w:p w14:paraId="2DDD6575" w14:textId="2847F6B3" w:rsidR="00670943" w:rsidRDefault="00670943" w:rsidP="00670943">
      <w:pPr>
        <w:spacing w:line="360" w:lineRule="auto"/>
        <w:jc w:val="both"/>
        <w:rPr>
          <w:rFonts w:ascii="Arial" w:hAnsi="Arial" w:cs="Arial"/>
          <w:sz w:val="24"/>
          <w:szCs w:val="24"/>
          <w:shd w:val="clear" w:color="auto" w:fill="FFFFFF"/>
        </w:rPr>
      </w:pPr>
    </w:p>
    <w:p w14:paraId="6BCFE86F" w14:textId="0D205CF1" w:rsidR="00670943" w:rsidRDefault="00670943" w:rsidP="00670943">
      <w:pPr>
        <w:spacing w:line="360" w:lineRule="auto"/>
        <w:jc w:val="both"/>
        <w:rPr>
          <w:rFonts w:ascii="Arial" w:hAnsi="Arial" w:cs="Arial"/>
          <w:sz w:val="24"/>
          <w:szCs w:val="24"/>
          <w:shd w:val="clear" w:color="auto" w:fill="FFFFFF"/>
        </w:rPr>
      </w:pPr>
    </w:p>
    <w:p w14:paraId="2D9A541B" w14:textId="58ED9014" w:rsidR="00670943" w:rsidRDefault="00670943" w:rsidP="00670943">
      <w:pPr>
        <w:spacing w:line="360" w:lineRule="auto"/>
        <w:jc w:val="both"/>
        <w:rPr>
          <w:rFonts w:ascii="Arial" w:hAnsi="Arial" w:cs="Arial"/>
          <w:sz w:val="24"/>
          <w:szCs w:val="24"/>
          <w:shd w:val="clear" w:color="auto" w:fill="FFFFFF"/>
        </w:rPr>
      </w:pPr>
    </w:p>
    <w:p w14:paraId="2CBD45E1" w14:textId="17B40B25" w:rsidR="00670943" w:rsidRDefault="00670943" w:rsidP="00670943">
      <w:pPr>
        <w:spacing w:line="360" w:lineRule="auto"/>
        <w:jc w:val="both"/>
        <w:rPr>
          <w:rFonts w:ascii="Arial" w:hAnsi="Arial" w:cs="Arial"/>
          <w:sz w:val="24"/>
          <w:szCs w:val="24"/>
          <w:shd w:val="clear" w:color="auto" w:fill="FFFFFF"/>
        </w:rPr>
      </w:pPr>
    </w:p>
    <w:p w14:paraId="711C4F4C" w14:textId="22BBA6AB" w:rsidR="00670943" w:rsidRDefault="00670943" w:rsidP="00670943">
      <w:pPr>
        <w:spacing w:line="360" w:lineRule="auto"/>
        <w:jc w:val="both"/>
        <w:rPr>
          <w:rFonts w:ascii="Arial" w:hAnsi="Arial" w:cs="Arial"/>
          <w:sz w:val="24"/>
          <w:szCs w:val="24"/>
          <w:shd w:val="clear" w:color="auto" w:fill="FFFFFF"/>
        </w:rPr>
      </w:pPr>
    </w:p>
    <w:p w14:paraId="13F5B947" w14:textId="77777777" w:rsidR="00670943" w:rsidRDefault="00670943" w:rsidP="00670943">
      <w:pPr>
        <w:spacing w:line="360" w:lineRule="auto"/>
        <w:jc w:val="both"/>
        <w:rPr>
          <w:rFonts w:ascii="Arial" w:hAnsi="Arial" w:cs="Arial"/>
          <w:sz w:val="24"/>
          <w:szCs w:val="24"/>
          <w:shd w:val="clear" w:color="auto" w:fill="FFFFFF"/>
        </w:rPr>
      </w:pPr>
    </w:p>
    <w:p w14:paraId="28BBC52F" w14:textId="5659B991" w:rsidR="00670943" w:rsidRPr="00670943" w:rsidRDefault="00670943" w:rsidP="00670943">
      <w:pPr>
        <w:spacing w:line="360" w:lineRule="auto"/>
        <w:jc w:val="both"/>
        <w:rPr>
          <w:rFonts w:ascii="Arial" w:hAnsi="Arial" w:cs="Arial"/>
          <w:sz w:val="24"/>
          <w:szCs w:val="24"/>
          <w:shd w:val="clear" w:color="auto" w:fill="FFFFFF"/>
        </w:rPr>
      </w:pPr>
    </w:p>
    <w:p w14:paraId="658CDCFA" w14:textId="43134835" w:rsidR="00477452" w:rsidRDefault="00477452" w:rsidP="00670943">
      <w:pPr>
        <w:pStyle w:val="ListParagraph"/>
        <w:numPr>
          <w:ilvl w:val="0"/>
          <w:numId w:val="5"/>
        </w:num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 xml:space="preserve">Linear model: </w:t>
      </w:r>
      <w:r w:rsidR="00134E2F" w:rsidRPr="00670943">
        <w:rPr>
          <w:rFonts w:ascii="Arial" w:hAnsi="Arial" w:cs="Arial"/>
          <w:sz w:val="24"/>
          <w:szCs w:val="24"/>
          <w:shd w:val="clear" w:color="auto" w:fill="FFFFFF"/>
        </w:rPr>
        <w:t xml:space="preserve">This model of communication is the updated one in the model of communication. </w:t>
      </w:r>
      <w:r w:rsidR="009710A8" w:rsidRPr="00670943">
        <w:rPr>
          <w:rFonts w:ascii="Arial" w:hAnsi="Arial" w:cs="Arial"/>
          <w:sz w:val="24"/>
          <w:szCs w:val="24"/>
          <w:shd w:val="clear" w:color="auto" w:fill="FFFFFF"/>
        </w:rPr>
        <w:t xml:space="preserve">Here in the model, it indicates that the sender will send the message to the receiver through a various channel of communication. </w:t>
      </w:r>
      <w:r w:rsidR="00241FCD" w:rsidRPr="00670943">
        <w:rPr>
          <w:rFonts w:ascii="Arial" w:hAnsi="Arial" w:cs="Arial"/>
          <w:sz w:val="24"/>
          <w:szCs w:val="24"/>
          <w:shd w:val="clear" w:color="auto" w:fill="FFFFFF"/>
        </w:rPr>
        <w:t xml:space="preserve">In this channel sector, it will automatically find which message should be converted. Such as message can be converted to verbal, voice mail, email, letters, </w:t>
      </w:r>
      <w:r w:rsidR="00FD2FDD" w:rsidRPr="00670943">
        <w:rPr>
          <w:rFonts w:ascii="Arial" w:hAnsi="Arial" w:cs="Arial"/>
          <w:sz w:val="24"/>
          <w:szCs w:val="24"/>
          <w:shd w:val="clear" w:color="auto" w:fill="FFFFFF"/>
        </w:rPr>
        <w:t>and telecommunication</w:t>
      </w:r>
      <w:r w:rsidR="00241FCD" w:rsidRPr="00670943">
        <w:rPr>
          <w:rFonts w:ascii="Arial" w:hAnsi="Arial" w:cs="Arial"/>
          <w:sz w:val="24"/>
          <w:szCs w:val="24"/>
          <w:shd w:val="clear" w:color="auto" w:fill="FFFFFF"/>
        </w:rPr>
        <w:t xml:space="preserve"> and so on. </w:t>
      </w:r>
      <w:bookmarkStart w:id="5" w:name="_Hlk523050549"/>
      <w:r w:rsidR="00670943" w:rsidRPr="00670943">
        <w:rPr>
          <w:rFonts w:ascii="Arial" w:hAnsi="Arial" w:cs="Arial"/>
          <w:sz w:val="24"/>
          <w:szCs w:val="24"/>
          <w:shd w:val="clear" w:color="auto" w:fill="FFFFFF"/>
        </w:rPr>
        <w:t>(</w:t>
      </w:r>
      <w:proofErr w:type="spellStart"/>
      <w:r w:rsidR="00670943" w:rsidRPr="00670943">
        <w:rPr>
          <w:rFonts w:ascii="Arial" w:hAnsi="Arial" w:cs="Arial"/>
          <w:sz w:val="24"/>
          <w:szCs w:val="24"/>
          <w:shd w:val="clear" w:color="auto" w:fill="FFFFFF"/>
        </w:rPr>
        <w:t>Maund</w:t>
      </w:r>
      <w:proofErr w:type="spellEnd"/>
      <w:r w:rsidR="00670943" w:rsidRPr="00670943">
        <w:rPr>
          <w:rFonts w:ascii="Arial" w:hAnsi="Arial" w:cs="Arial"/>
          <w:sz w:val="24"/>
          <w:szCs w:val="24"/>
          <w:shd w:val="clear" w:color="auto" w:fill="FFFFFF"/>
        </w:rPr>
        <w:t>, n.d.)</w:t>
      </w:r>
      <w:r w:rsidR="00670943">
        <w:rPr>
          <w:rFonts w:ascii="Arial" w:hAnsi="Arial" w:cs="Arial"/>
          <w:sz w:val="24"/>
          <w:szCs w:val="24"/>
          <w:shd w:val="clear" w:color="auto" w:fill="FFFFFF"/>
        </w:rPr>
        <w:t>.</w:t>
      </w:r>
      <w:bookmarkEnd w:id="5"/>
    </w:p>
    <w:p w14:paraId="3CC57234" w14:textId="601ED588" w:rsidR="00670943" w:rsidRDefault="00670943" w:rsidP="00670943">
      <w:pPr>
        <w:spacing w:line="360" w:lineRule="auto"/>
        <w:jc w:val="both"/>
        <w:rPr>
          <w:rFonts w:ascii="Arial" w:hAnsi="Arial" w:cs="Arial"/>
          <w:sz w:val="24"/>
          <w:szCs w:val="24"/>
          <w:shd w:val="clear" w:color="auto" w:fill="FFFFFF"/>
        </w:rPr>
      </w:pPr>
    </w:p>
    <w:p w14:paraId="19F2B93F" w14:textId="77777777" w:rsidR="00670943" w:rsidRPr="00670943" w:rsidRDefault="00670943" w:rsidP="00670943">
      <w:pPr>
        <w:spacing w:line="360" w:lineRule="auto"/>
        <w:jc w:val="both"/>
        <w:rPr>
          <w:rFonts w:ascii="Arial" w:hAnsi="Arial" w:cs="Arial"/>
          <w:sz w:val="24"/>
          <w:szCs w:val="24"/>
          <w:shd w:val="clear" w:color="auto" w:fill="FFFFFF"/>
        </w:rPr>
      </w:pPr>
    </w:p>
    <w:p w14:paraId="1180EBB4" w14:textId="01C82362" w:rsidR="0086413F" w:rsidRPr="00670943" w:rsidRDefault="0086413F" w:rsidP="00670943">
      <w:pPr>
        <w:pStyle w:val="ListParagraph"/>
        <w:spacing w:line="360" w:lineRule="auto"/>
        <w:jc w:val="both"/>
        <w:rPr>
          <w:rFonts w:ascii="Arial" w:hAnsi="Arial" w:cs="Arial"/>
          <w:sz w:val="24"/>
          <w:szCs w:val="24"/>
          <w:shd w:val="clear" w:color="auto" w:fill="FFFFFF"/>
        </w:rPr>
      </w:pPr>
      <w:r w:rsidRPr="00670943">
        <w:rPr>
          <w:rFonts w:ascii="Arial" w:hAnsi="Arial" w:cs="Arial"/>
          <w:noProof/>
          <w:sz w:val="24"/>
          <w:szCs w:val="24"/>
          <w:lang w:val="en-US" w:eastAsia="en-US"/>
        </w:rPr>
        <w:lastRenderedPageBreak/>
        <w:drawing>
          <wp:anchor distT="0" distB="0" distL="114300" distR="114300" simplePos="0" relativeHeight="251659264" behindDoc="1" locked="0" layoutInCell="1" allowOverlap="1" wp14:anchorId="0CA6EC24" wp14:editId="23D6EC70">
            <wp:simplePos x="0" y="0"/>
            <wp:positionH relativeFrom="margin">
              <wp:align>center</wp:align>
            </wp:positionH>
            <wp:positionV relativeFrom="paragraph">
              <wp:posOffset>183845</wp:posOffset>
            </wp:positionV>
            <wp:extent cx="6151245" cy="3206115"/>
            <wp:effectExtent l="0" t="0" r="1905" b="0"/>
            <wp:wrapTight wrapText="bothSides">
              <wp:wrapPolygon edited="0">
                <wp:start x="0" y="0"/>
                <wp:lineTo x="0" y="21433"/>
                <wp:lineTo x="21540" y="21433"/>
                <wp:lineTo x="21540" y="0"/>
                <wp:lineTo x="0" y="0"/>
              </wp:wrapPolygon>
            </wp:wrapTight>
            <wp:docPr id="2" name="Picture 2" descr="Image result for ï Model of Shannon- Wea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ï Model of Shannon- Weav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51245" cy="3206115"/>
                    </a:xfrm>
                    <a:prstGeom prst="rect">
                      <a:avLst/>
                    </a:prstGeom>
                    <a:noFill/>
                    <a:ln>
                      <a:noFill/>
                    </a:ln>
                  </pic:spPr>
                </pic:pic>
              </a:graphicData>
            </a:graphic>
          </wp:anchor>
        </w:drawing>
      </w:r>
    </w:p>
    <w:p w14:paraId="7CF02DD7" w14:textId="3141811C" w:rsidR="00FD2FDD" w:rsidRPr="00670943" w:rsidRDefault="00FD2FDD" w:rsidP="00670943">
      <w:pPr>
        <w:pStyle w:val="ListParagraph"/>
        <w:numPr>
          <w:ilvl w:val="0"/>
          <w:numId w:val="5"/>
        </w:num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 xml:space="preserve">Model of Shannon- Weaver: </w:t>
      </w:r>
      <w:r w:rsidR="000F721F" w:rsidRPr="00670943">
        <w:rPr>
          <w:rFonts w:ascii="Arial" w:hAnsi="Arial" w:cs="Arial"/>
          <w:sz w:val="24"/>
          <w:szCs w:val="24"/>
          <w:shd w:val="clear" w:color="auto" w:fill="FFFFFF"/>
        </w:rPr>
        <w:t xml:space="preserve">This is another model of communication. In some organization this model is used because of its transformation process of communication. </w:t>
      </w:r>
      <w:r w:rsidR="00BC3E7E" w:rsidRPr="00670943">
        <w:rPr>
          <w:rFonts w:ascii="Arial" w:hAnsi="Arial" w:cs="Arial"/>
          <w:sz w:val="24"/>
          <w:szCs w:val="24"/>
          <w:shd w:val="clear" w:color="auto" w:fill="FFFFFF"/>
        </w:rPr>
        <w:t xml:space="preserve">This model was </w:t>
      </w:r>
      <w:r w:rsidR="00CF7D98" w:rsidRPr="00670943">
        <w:rPr>
          <w:rFonts w:ascii="Arial" w:hAnsi="Arial" w:cs="Arial"/>
          <w:sz w:val="24"/>
          <w:szCs w:val="24"/>
          <w:shd w:val="clear" w:color="auto" w:fill="FFFFFF"/>
        </w:rPr>
        <w:t>recognized</w:t>
      </w:r>
      <w:r w:rsidR="00BC3E7E" w:rsidRPr="00670943">
        <w:rPr>
          <w:rFonts w:ascii="Arial" w:hAnsi="Arial" w:cs="Arial"/>
          <w:sz w:val="24"/>
          <w:szCs w:val="24"/>
          <w:shd w:val="clear" w:color="auto" w:fill="FFFFFF"/>
        </w:rPr>
        <w:t xml:space="preserve"> in 1949. </w:t>
      </w:r>
      <w:r w:rsidR="006706D1" w:rsidRPr="00670943">
        <w:rPr>
          <w:rFonts w:ascii="Arial" w:hAnsi="Arial" w:cs="Arial"/>
          <w:sz w:val="24"/>
          <w:szCs w:val="24"/>
          <w:shd w:val="clear" w:color="auto" w:fill="FFFFFF"/>
        </w:rPr>
        <w:t xml:space="preserve">In this model, information </w:t>
      </w:r>
      <w:proofErr w:type="gramStart"/>
      <w:r w:rsidR="006706D1" w:rsidRPr="00670943">
        <w:rPr>
          <w:rFonts w:ascii="Arial" w:hAnsi="Arial" w:cs="Arial"/>
          <w:sz w:val="24"/>
          <w:szCs w:val="24"/>
          <w:shd w:val="clear" w:color="auto" w:fill="FFFFFF"/>
        </w:rPr>
        <w:t>are</w:t>
      </w:r>
      <w:proofErr w:type="gramEnd"/>
      <w:r w:rsidR="006706D1" w:rsidRPr="00670943">
        <w:rPr>
          <w:rFonts w:ascii="Arial" w:hAnsi="Arial" w:cs="Arial"/>
          <w:sz w:val="24"/>
          <w:szCs w:val="24"/>
          <w:shd w:val="clear" w:color="auto" w:fill="FFFFFF"/>
        </w:rPr>
        <w:t xml:space="preserve"> treated as main source where it will transfer in a channel through the process of encoding and then it will go to the receiver</w:t>
      </w:r>
      <w:r w:rsidR="00796990">
        <w:rPr>
          <w:rFonts w:ascii="Arial" w:hAnsi="Arial" w:cs="Arial"/>
          <w:sz w:val="24"/>
          <w:szCs w:val="24"/>
          <w:shd w:val="clear" w:color="auto" w:fill="FFFFFF"/>
        </w:rPr>
        <w:t xml:space="preserve"> </w:t>
      </w:r>
      <w:r w:rsidR="00796990" w:rsidRPr="00670943">
        <w:rPr>
          <w:rFonts w:ascii="Arial" w:hAnsi="Arial" w:cs="Arial"/>
          <w:sz w:val="24"/>
          <w:szCs w:val="24"/>
          <w:shd w:val="clear" w:color="auto" w:fill="FFFFFF"/>
        </w:rPr>
        <w:t>(</w:t>
      </w:r>
      <w:proofErr w:type="spellStart"/>
      <w:r w:rsidR="00796990" w:rsidRPr="00670943">
        <w:rPr>
          <w:rFonts w:ascii="Arial" w:hAnsi="Arial" w:cs="Arial"/>
          <w:sz w:val="24"/>
          <w:szCs w:val="24"/>
          <w:shd w:val="clear" w:color="auto" w:fill="FFFFFF"/>
        </w:rPr>
        <w:t>Maund</w:t>
      </w:r>
      <w:proofErr w:type="spellEnd"/>
      <w:r w:rsidR="00796990" w:rsidRPr="00670943">
        <w:rPr>
          <w:rFonts w:ascii="Arial" w:hAnsi="Arial" w:cs="Arial"/>
          <w:sz w:val="24"/>
          <w:szCs w:val="24"/>
          <w:shd w:val="clear" w:color="auto" w:fill="FFFFFF"/>
        </w:rPr>
        <w:t>, n.d.)</w:t>
      </w:r>
      <w:r w:rsidR="00796990">
        <w:rPr>
          <w:rFonts w:ascii="Arial" w:hAnsi="Arial" w:cs="Arial"/>
          <w:sz w:val="24"/>
          <w:szCs w:val="24"/>
          <w:shd w:val="clear" w:color="auto" w:fill="FFFFFF"/>
        </w:rPr>
        <w:t>.</w:t>
      </w:r>
    </w:p>
    <w:p w14:paraId="111E0520" w14:textId="288F1ADE" w:rsidR="001D3FE5" w:rsidRPr="00670943" w:rsidRDefault="001D3FE5" w:rsidP="00670943">
      <w:pPr>
        <w:spacing w:line="360" w:lineRule="auto"/>
        <w:jc w:val="both"/>
        <w:rPr>
          <w:rFonts w:ascii="Arial" w:hAnsi="Arial" w:cs="Arial"/>
          <w:sz w:val="24"/>
          <w:szCs w:val="24"/>
          <w:shd w:val="clear" w:color="auto" w:fill="FFFFFF"/>
        </w:rPr>
      </w:pPr>
      <w:r w:rsidRPr="00670943">
        <w:rPr>
          <w:rFonts w:ascii="Arial" w:hAnsi="Arial" w:cs="Arial"/>
          <w:noProof/>
          <w:sz w:val="24"/>
          <w:szCs w:val="24"/>
          <w:lang w:val="en-US" w:eastAsia="en-US"/>
        </w:rPr>
        <w:drawing>
          <wp:anchor distT="0" distB="0" distL="114300" distR="114300" simplePos="0" relativeHeight="251660288" behindDoc="1" locked="0" layoutInCell="1" allowOverlap="1" wp14:anchorId="370B17EB" wp14:editId="19C6012C">
            <wp:simplePos x="0" y="0"/>
            <wp:positionH relativeFrom="margin">
              <wp:align>center</wp:align>
            </wp:positionH>
            <wp:positionV relativeFrom="paragraph">
              <wp:posOffset>6374</wp:posOffset>
            </wp:positionV>
            <wp:extent cx="4761865" cy="2327275"/>
            <wp:effectExtent l="0" t="0" r="635" b="0"/>
            <wp:wrapTight wrapText="bothSides">
              <wp:wrapPolygon edited="0">
                <wp:start x="0" y="0"/>
                <wp:lineTo x="0" y="21394"/>
                <wp:lineTo x="21516" y="21394"/>
                <wp:lineTo x="21516" y="0"/>
                <wp:lineTo x="0" y="0"/>
              </wp:wrapPolygon>
            </wp:wrapTight>
            <wp:docPr id="3" name="Picture 3" descr="Image result for berlo'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berlo's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1865" cy="2327275"/>
                    </a:xfrm>
                    <a:prstGeom prst="rect">
                      <a:avLst/>
                    </a:prstGeom>
                    <a:noFill/>
                    <a:ln>
                      <a:noFill/>
                    </a:ln>
                  </pic:spPr>
                </pic:pic>
              </a:graphicData>
            </a:graphic>
          </wp:anchor>
        </w:drawing>
      </w:r>
    </w:p>
    <w:p w14:paraId="767A5DD6" w14:textId="7E9FE5B1" w:rsidR="001D3FE5" w:rsidRPr="00670943" w:rsidRDefault="001D3FE5" w:rsidP="00670943">
      <w:pPr>
        <w:spacing w:line="360" w:lineRule="auto"/>
        <w:jc w:val="both"/>
        <w:rPr>
          <w:rFonts w:ascii="Arial" w:hAnsi="Arial" w:cs="Arial"/>
          <w:sz w:val="24"/>
          <w:szCs w:val="24"/>
          <w:shd w:val="clear" w:color="auto" w:fill="FFFFFF"/>
        </w:rPr>
      </w:pPr>
    </w:p>
    <w:p w14:paraId="742E4281" w14:textId="0AC2EFBE" w:rsidR="001D3FE5" w:rsidRPr="00670943" w:rsidRDefault="001D3FE5" w:rsidP="00670943">
      <w:pPr>
        <w:spacing w:line="360" w:lineRule="auto"/>
        <w:jc w:val="both"/>
        <w:rPr>
          <w:rFonts w:ascii="Arial" w:hAnsi="Arial" w:cs="Arial"/>
          <w:sz w:val="24"/>
          <w:szCs w:val="24"/>
          <w:shd w:val="clear" w:color="auto" w:fill="FFFFFF"/>
        </w:rPr>
      </w:pPr>
    </w:p>
    <w:p w14:paraId="0AEE2F6B" w14:textId="3913A8F1" w:rsidR="001D3FE5" w:rsidRPr="00670943" w:rsidRDefault="001D3FE5" w:rsidP="00670943">
      <w:pPr>
        <w:spacing w:line="360" w:lineRule="auto"/>
        <w:jc w:val="both"/>
        <w:rPr>
          <w:rFonts w:ascii="Arial" w:hAnsi="Arial" w:cs="Arial"/>
          <w:sz w:val="24"/>
          <w:szCs w:val="24"/>
          <w:shd w:val="clear" w:color="auto" w:fill="FFFFFF"/>
        </w:rPr>
      </w:pPr>
    </w:p>
    <w:p w14:paraId="065395E5" w14:textId="77777777" w:rsidR="001D3FE5" w:rsidRPr="00670943" w:rsidRDefault="001D3FE5" w:rsidP="00670943">
      <w:pPr>
        <w:spacing w:line="360" w:lineRule="auto"/>
        <w:jc w:val="both"/>
        <w:rPr>
          <w:rFonts w:ascii="Arial" w:hAnsi="Arial" w:cs="Arial"/>
          <w:sz w:val="24"/>
          <w:szCs w:val="24"/>
          <w:shd w:val="clear" w:color="auto" w:fill="FFFFFF"/>
        </w:rPr>
      </w:pPr>
    </w:p>
    <w:p w14:paraId="3EC1A271" w14:textId="77777777" w:rsidR="001D3FE5" w:rsidRPr="00670943" w:rsidRDefault="001D3FE5" w:rsidP="00670943">
      <w:pPr>
        <w:spacing w:line="360" w:lineRule="auto"/>
        <w:jc w:val="both"/>
        <w:rPr>
          <w:rFonts w:ascii="Arial" w:hAnsi="Arial" w:cs="Arial"/>
          <w:sz w:val="24"/>
          <w:szCs w:val="24"/>
          <w:shd w:val="clear" w:color="auto" w:fill="FFFFFF"/>
        </w:rPr>
      </w:pPr>
    </w:p>
    <w:p w14:paraId="2C12BE7B" w14:textId="7380BED2" w:rsidR="00F740B9" w:rsidRPr="00670943" w:rsidRDefault="00F740B9" w:rsidP="00670943">
      <w:pPr>
        <w:spacing w:line="360" w:lineRule="auto"/>
        <w:jc w:val="both"/>
        <w:rPr>
          <w:rFonts w:ascii="Arial" w:hAnsi="Arial" w:cs="Arial"/>
          <w:sz w:val="24"/>
          <w:szCs w:val="24"/>
          <w:shd w:val="clear" w:color="auto" w:fill="FFFFFF"/>
        </w:rPr>
      </w:pPr>
    </w:p>
    <w:p w14:paraId="2D25773A" w14:textId="3388ED51" w:rsidR="001D3FE5" w:rsidRPr="00670943" w:rsidRDefault="001D3FE5" w:rsidP="00670943">
      <w:pPr>
        <w:pStyle w:val="ListParagraph"/>
        <w:numPr>
          <w:ilvl w:val="0"/>
          <w:numId w:val="5"/>
        </w:numPr>
        <w:spacing w:line="360" w:lineRule="auto"/>
        <w:jc w:val="both"/>
        <w:rPr>
          <w:rFonts w:ascii="Arial" w:hAnsi="Arial" w:cs="Arial"/>
          <w:sz w:val="24"/>
          <w:szCs w:val="24"/>
          <w:shd w:val="clear" w:color="auto" w:fill="FFFFFF"/>
        </w:rPr>
      </w:pPr>
      <w:proofErr w:type="spellStart"/>
      <w:r w:rsidRPr="00670943">
        <w:rPr>
          <w:rFonts w:ascii="Arial" w:hAnsi="Arial" w:cs="Arial"/>
          <w:sz w:val="24"/>
          <w:szCs w:val="24"/>
          <w:shd w:val="clear" w:color="auto" w:fill="FFFFFF"/>
        </w:rPr>
        <w:t>Berlo’s</w:t>
      </w:r>
      <w:proofErr w:type="spellEnd"/>
      <w:r w:rsidRPr="00670943">
        <w:rPr>
          <w:rFonts w:ascii="Arial" w:hAnsi="Arial" w:cs="Arial"/>
          <w:sz w:val="24"/>
          <w:szCs w:val="24"/>
          <w:shd w:val="clear" w:color="auto" w:fill="FFFFFF"/>
        </w:rPr>
        <w:t xml:space="preserve"> model of communication: In the </w:t>
      </w:r>
      <w:proofErr w:type="spellStart"/>
      <w:r w:rsidRPr="00670943">
        <w:rPr>
          <w:rFonts w:ascii="Arial" w:hAnsi="Arial" w:cs="Arial"/>
          <w:sz w:val="24"/>
          <w:szCs w:val="24"/>
          <w:shd w:val="clear" w:color="auto" w:fill="FFFFFF"/>
        </w:rPr>
        <w:t>Berlo’s</w:t>
      </w:r>
      <w:proofErr w:type="spellEnd"/>
      <w:r w:rsidRPr="00670943">
        <w:rPr>
          <w:rFonts w:ascii="Arial" w:hAnsi="Arial" w:cs="Arial"/>
          <w:sz w:val="24"/>
          <w:szCs w:val="24"/>
          <w:shd w:val="clear" w:color="auto" w:fill="FFFFFF"/>
        </w:rPr>
        <w:t xml:space="preserve"> model of communication, </w:t>
      </w:r>
      <w:proofErr w:type="spellStart"/>
      <w:r w:rsidRPr="00670943">
        <w:rPr>
          <w:rFonts w:ascii="Arial" w:hAnsi="Arial" w:cs="Arial"/>
          <w:sz w:val="24"/>
          <w:szCs w:val="24"/>
          <w:shd w:val="clear" w:color="auto" w:fill="FFFFFF"/>
        </w:rPr>
        <w:t>Berlo’s</w:t>
      </w:r>
      <w:proofErr w:type="spellEnd"/>
      <w:r w:rsidRPr="00670943">
        <w:rPr>
          <w:rFonts w:ascii="Arial" w:hAnsi="Arial" w:cs="Arial"/>
          <w:sz w:val="24"/>
          <w:szCs w:val="24"/>
          <w:shd w:val="clear" w:color="auto" w:fill="FFFFFF"/>
        </w:rPr>
        <w:t xml:space="preserve"> showed a large number of people communication </w:t>
      </w:r>
      <w:r w:rsidR="00305DC4" w:rsidRPr="00670943">
        <w:rPr>
          <w:rFonts w:ascii="Arial" w:hAnsi="Arial" w:cs="Arial"/>
          <w:sz w:val="24"/>
          <w:szCs w:val="24"/>
          <w:shd w:val="clear" w:color="auto" w:fill="FFFFFF"/>
        </w:rPr>
        <w:t>information’s</w:t>
      </w:r>
      <w:r w:rsidRPr="00670943">
        <w:rPr>
          <w:rFonts w:ascii="Arial" w:hAnsi="Arial" w:cs="Arial"/>
          <w:sz w:val="24"/>
          <w:szCs w:val="24"/>
          <w:shd w:val="clear" w:color="auto" w:fill="FFFFFF"/>
        </w:rPr>
        <w:t xml:space="preserve">. </w:t>
      </w:r>
      <w:r w:rsidR="00305DC4" w:rsidRPr="00670943">
        <w:rPr>
          <w:rFonts w:ascii="Arial" w:hAnsi="Arial" w:cs="Arial"/>
          <w:sz w:val="24"/>
          <w:szCs w:val="24"/>
          <w:shd w:val="clear" w:color="auto" w:fill="FFFFFF"/>
        </w:rPr>
        <w:t xml:space="preserve">In this model, it shows that there is source from where the message will be deliver through the encoding process via a channel ( hearing, seeing, touching and so on) and then it decodes and finally it reaches to the receiver. The message reaches to the receiver through attitudes, knowledge, social system, culture, communication skills. </w:t>
      </w:r>
      <w:r w:rsidR="00670943" w:rsidRPr="00670943">
        <w:rPr>
          <w:rFonts w:ascii="Arial" w:hAnsi="Arial" w:cs="Arial"/>
          <w:sz w:val="24"/>
          <w:szCs w:val="24"/>
          <w:shd w:val="clear" w:color="auto" w:fill="FFFFFF"/>
        </w:rPr>
        <w:t>(</w:t>
      </w:r>
      <w:proofErr w:type="spellStart"/>
      <w:r w:rsidR="00670943" w:rsidRPr="00670943">
        <w:rPr>
          <w:rFonts w:ascii="Arial" w:hAnsi="Arial" w:cs="Arial"/>
          <w:sz w:val="24"/>
          <w:szCs w:val="24"/>
          <w:shd w:val="clear" w:color="auto" w:fill="FFFFFF"/>
        </w:rPr>
        <w:t>Asherman</w:t>
      </w:r>
      <w:proofErr w:type="spellEnd"/>
      <w:r w:rsidR="00670943" w:rsidRPr="00670943">
        <w:rPr>
          <w:rFonts w:ascii="Arial" w:hAnsi="Arial" w:cs="Arial"/>
          <w:sz w:val="24"/>
          <w:szCs w:val="24"/>
          <w:shd w:val="clear" w:color="auto" w:fill="FFFFFF"/>
        </w:rPr>
        <w:t>, 2012).</w:t>
      </w:r>
    </w:p>
    <w:p w14:paraId="483D2A03" w14:textId="289A0B4E" w:rsidR="00F860BD" w:rsidRPr="00670943" w:rsidRDefault="00F860BD" w:rsidP="00670943">
      <w:pPr>
        <w:spacing w:line="360" w:lineRule="auto"/>
        <w:jc w:val="both"/>
        <w:rPr>
          <w:rFonts w:ascii="Arial" w:hAnsi="Arial" w:cs="Arial"/>
          <w:sz w:val="24"/>
          <w:szCs w:val="24"/>
          <w:shd w:val="clear" w:color="auto" w:fill="FFFFFF"/>
        </w:rPr>
      </w:pPr>
    </w:p>
    <w:p w14:paraId="0BF06417" w14:textId="71DD79F7" w:rsidR="00F860BD" w:rsidRPr="00670943" w:rsidRDefault="00F860BD" w:rsidP="00670943">
      <w:pPr>
        <w:pStyle w:val="Heading1"/>
        <w:spacing w:line="360" w:lineRule="auto"/>
        <w:jc w:val="both"/>
        <w:rPr>
          <w:rFonts w:ascii="Arial" w:hAnsi="Arial" w:cs="Arial"/>
          <w:b/>
          <w:color w:val="70AD47" w:themeColor="accent6"/>
          <w:sz w:val="24"/>
          <w:szCs w:val="24"/>
          <w:u w:val="single"/>
        </w:rPr>
      </w:pPr>
      <w:bookmarkStart w:id="6" w:name="_Toc522743619"/>
      <w:r w:rsidRPr="00670943">
        <w:rPr>
          <w:rFonts w:ascii="Arial" w:hAnsi="Arial" w:cs="Arial"/>
          <w:b/>
          <w:color w:val="70AD47" w:themeColor="accent6"/>
          <w:sz w:val="24"/>
          <w:szCs w:val="24"/>
          <w:u w:val="single"/>
        </w:rPr>
        <w:lastRenderedPageBreak/>
        <w:t>Inter-personal communication</w:t>
      </w:r>
      <w:bookmarkEnd w:id="6"/>
    </w:p>
    <w:p w14:paraId="38B072FF" w14:textId="4A1150A8" w:rsidR="00F860BD" w:rsidRPr="00670943" w:rsidRDefault="00670943" w:rsidP="00670943">
      <w:p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w:t>
      </w:r>
      <w:proofErr w:type="spellStart"/>
      <w:r w:rsidRPr="00670943">
        <w:rPr>
          <w:rFonts w:ascii="Arial" w:hAnsi="Arial" w:cs="Arial"/>
          <w:sz w:val="24"/>
          <w:szCs w:val="24"/>
          <w:shd w:val="clear" w:color="auto" w:fill="FFFFFF"/>
        </w:rPr>
        <w:t>Bown</w:t>
      </w:r>
      <w:proofErr w:type="spellEnd"/>
      <w:r w:rsidRPr="00670943">
        <w:rPr>
          <w:rFonts w:ascii="Arial" w:hAnsi="Arial" w:cs="Arial"/>
          <w:sz w:val="24"/>
          <w:szCs w:val="24"/>
          <w:shd w:val="clear" w:color="auto" w:fill="FFFFFF"/>
        </w:rPr>
        <w:t xml:space="preserve"> and Brady, 1993). Stated that i</w:t>
      </w:r>
      <w:r w:rsidR="00347083" w:rsidRPr="00670943">
        <w:rPr>
          <w:rFonts w:ascii="Arial" w:hAnsi="Arial" w:cs="Arial"/>
          <w:sz w:val="24"/>
          <w:szCs w:val="24"/>
          <w:shd w:val="clear" w:color="auto" w:fill="FFFFFF"/>
        </w:rPr>
        <w:t xml:space="preserve">nter-personal communication makes communication more effective. </w:t>
      </w:r>
      <w:r w:rsidR="00237BED" w:rsidRPr="00670943">
        <w:rPr>
          <w:rFonts w:ascii="Arial" w:hAnsi="Arial" w:cs="Arial"/>
          <w:sz w:val="24"/>
          <w:szCs w:val="24"/>
          <w:shd w:val="clear" w:color="auto" w:fill="FFFFFF"/>
        </w:rPr>
        <w:t xml:space="preserve">It develops skill because it helps to improve the level of communication by expressing body movements and interaction. </w:t>
      </w:r>
      <w:r w:rsidR="00274DAB" w:rsidRPr="00670943">
        <w:rPr>
          <w:rFonts w:ascii="Arial" w:hAnsi="Arial" w:cs="Arial"/>
          <w:sz w:val="24"/>
          <w:szCs w:val="24"/>
          <w:shd w:val="clear" w:color="auto" w:fill="FFFFFF"/>
        </w:rPr>
        <w:t xml:space="preserve">Some of the interpersonal communication that Kevin has shared with has given below: </w:t>
      </w:r>
    </w:p>
    <w:p w14:paraId="3206AEA5" w14:textId="0363D16D" w:rsidR="00FD16B9" w:rsidRPr="00670943" w:rsidRDefault="00FD16B9" w:rsidP="00670943">
      <w:pPr>
        <w:pStyle w:val="ListParagraph"/>
        <w:numPr>
          <w:ilvl w:val="0"/>
          <w:numId w:val="6"/>
        </w:num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 xml:space="preserve">Body language: </w:t>
      </w:r>
      <w:r w:rsidR="00AB6F61" w:rsidRPr="00670943">
        <w:rPr>
          <w:rFonts w:ascii="Arial" w:hAnsi="Arial" w:cs="Arial"/>
          <w:sz w:val="24"/>
          <w:szCs w:val="24"/>
          <w:shd w:val="clear" w:color="auto" w:fill="FFFFFF"/>
        </w:rPr>
        <w:t xml:space="preserve">Body language is </w:t>
      </w:r>
      <w:r w:rsidR="0066016C" w:rsidRPr="00670943">
        <w:rPr>
          <w:rFonts w:ascii="Arial" w:hAnsi="Arial" w:cs="Arial"/>
          <w:sz w:val="24"/>
          <w:szCs w:val="24"/>
          <w:shd w:val="clear" w:color="auto" w:fill="FFFFFF"/>
        </w:rPr>
        <w:t>vital</w:t>
      </w:r>
      <w:r w:rsidR="00AB6F61" w:rsidRPr="00670943">
        <w:rPr>
          <w:rFonts w:ascii="Arial" w:hAnsi="Arial" w:cs="Arial"/>
          <w:sz w:val="24"/>
          <w:szCs w:val="24"/>
          <w:shd w:val="clear" w:color="auto" w:fill="FFFFFF"/>
        </w:rPr>
        <w:t xml:space="preserve"> part of interpersonal communication. </w:t>
      </w:r>
      <w:r w:rsidR="00346806" w:rsidRPr="00670943">
        <w:rPr>
          <w:rFonts w:ascii="Arial" w:hAnsi="Arial" w:cs="Arial"/>
          <w:sz w:val="24"/>
          <w:szCs w:val="24"/>
          <w:shd w:val="clear" w:color="auto" w:fill="FFFFFF"/>
        </w:rPr>
        <w:t xml:space="preserve">Through body movements or expressing </w:t>
      </w:r>
      <w:r w:rsidR="006165F6" w:rsidRPr="00670943">
        <w:rPr>
          <w:rFonts w:ascii="Arial" w:hAnsi="Arial" w:cs="Arial"/>
          <w:sz w:val="24"/>
          <w:szCs w:val="24"/>
          <w:shd w:val="clear" w:color="auto" w:fill="FFFFFF"/>
        </w:rPr>
        <w:t xml:space="preserve">the movements </w:t>
      </w:r>
      <w:r w:rsidR="00346806" w:rsidRPr="00670943">
        <w:rPr>
          <w:rFonts w:ascii="Arial" w:hAnsi="Arial" w:cs="Arial"/>
          <w:sz w:val="24"/>
          <w:szCs w:val="24"/>
          <w:shd w:val="clear" w:color="auto" w:fill="FFFFFF"/>
        </w:rPr>
        <w:t xml:space="preserve">the communication occurs </w:t>
      </w:r>
      <w:r w:rsidR="0066016C" w:rsidRPr="00670943">
        <w:rPr>
          <w:rFonts w:ascii="Arial" w:hAnsi="Arial" w:cs="Arial"/>
          <w:sz w:val="24"/>
          <w:szCs w:val="24"/>
          <w:shd w:val="clear" w:color="auto" w:fill="FFFFFF"/>
        </w:rPr>
        <w:t>between</w:t>
      </w:r>
      <w:r w:rsidR="00221627" w:rsidRPr="00670943">
        <w:rPr>
          <w:rFonts w:ascii="Arial" w:hAnsi="Arial" w:cs="Arial"/>
          <w:sz w:val="24"/>
          <w:szCs w:val="24"/>
          <w:shd w:val="clear" w:color="auto" w:fill="FFFFFF"/>
        </w:rPr>
        <w:t xml:space="preserve"> two or more than two persons. </w:t>
      </w:r>
      <w:r w:rsidR="00274DAB" w:rsidRPr="00670943">
        <w:rPr>
          <w:rFonts w:ascii="Arial" w:hAnsi="Arial" w:cs="Arial"/>
          <w:sz w:val="24"/>
          <w:szCs w:val="24"/>
          <w:shd w:val="clear" w:color="auto" w:fill="FFFFFF"/>
        </w:rPr>
        <w:t>Kev</w:t>
      </w:r>
      <w:r w:rsidR="001C215C" w:rsidRPr="00670943">
        <w:rPr>
          <w:rFonts w:ascii="Arial" w:hAnsi="Arial" w:cs="Arial"/>
          <w:sz w:val="24"/>
          <w:szCs w:val="24"/>
          <w:shd w:val="clear" w:color="auto" w:fill="FFFFFF"/>
        </w:rPr>
        <w:t xml:space="preserve">in stated that body language helped him a lot to make communication in </w:t>
      </w:r>
      <w:r w:rsidR="00EC066B" w:rsidRPr="00670943">
        <w:rPr>
          <w:rFonts w:ascii="Arial" w:hAnsi="Arial" w:cs="Arial"/>
          <w:sz w:val="24"/>
          <w:szCs w:val="24"/>
          <w:shd w:val="clear" w:color="auto" w:fill="FFFFFF"/>
        </w:rPr>
        <w:t>an</w:t>
      </w:r>
      <w:r w:rsidR="001C215C" w:rsidRPr="00670943">
        <w:rPr>
          <w:rFonts w:ascii="Arial" w:hAnsi="Arial" w:cs="Arial"/>
          <w:sz w:val="24"/>
          <w:szCs w:val="24"/>
          <w:shd w:val="clear" w:color="auto" w:fill="FFFFFF"/>
        </w:rPr>
        <w:t xml:space="preserve"> effective way because it assisted him to communicate with his staffs or clients </w:t>
      </w:r>
      <w:r w:rsidR="00EC066B" w:rsidRPr="00670943">
        <w:rPr>
          <w:rFonts w:ascii="Arial" w:hAnsi="Arial" w:cs="Arial"/>
          <w:sz w:val="24"/>
          <w:szCs w:val="24"/>
          <w:shd w:val="clear" w:color="auto" w:fill="FFFFFF"/>
        </w:rPr>
        <w:t xml:space="preserve">efficiently. Furthermore it helped him to make better workplace with his clients and staffs. </w:t>
      </w:r>
      <w:r w:rsidR="00670943" w:rsidRPr="00670943">
        <w:rPr>
          <w:rFonts w:ascii="Arial" w:hAnsi="Arial" w:cs="Arial"/>
          <w:sz w:val="24"/>
          <w:szCs w:val="24"/>
          <w:shd w:val="clear" w:color="auto" w:fill="FFFFFF"/>
        </w:rPr>
        <w:t>(</w:t>
      </w:r>
      <w:proofErr w:type="spellStart"/>
      <w:r w:rsidR="00670943" w:rsidRPr="00670943">
        <w:rPr>
          <w:rFonts w:ascii="Arial" w:hAnsi="Arial" w:cs="Arial"/>
          <w:sz w:val="24"/>
          <w:szCs w:val="24"/>
          <w:shd w:val="clear" w:color="auto" w:fill="FFFFFF"/>
        </w:rPr>
        <w:t>Dalley</w:t>
      </w:r>
      <w:proofErr w:type="spellEnd"/>
      <w:r w:rsidR="00670943" w:rsidRPr="00670943">
        <w:rPr>
          <w:rFonts w:ascii="Arial" w:hAnsi="Arial" w:cs="Arial"/>
          <w:sz w:val="24"/>
          <w:szCs w:val="24"/>
          <w:shd w:val="clear" w:color="auto" w:fill="FFFFFF"/>
        </w:rPr>
        <w:t xml:space="preserve"> and Burton, 2010).</w:t>
      </w:r>
    </w:p>
    <w:p w14:paraId="1ACF74F4" w14:textId="5C52DD9F" w:rsidR="00F3044B" w:rsidRPr="00670943" w:rsidRDefault="00F3044B" w:rsidP="00670943">
      <w:pPr>
        <w:pStyle w:val="ListParagraph"/>
        <w:numPr>
          <w:ilvl w:val="0"/>
          <w:numId w:val="6"/>
        </w:num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 xml:space="preserve">Active listening: </w:t>
      </w:r>
      <w:r w:rsidR="00614F27" w:rsidRPr="00670943">
        <w:rPr>
          <w:rFonts w:ascii="Arial" w:hAnsi="Arial" w:cs="Arial"/>
          <w:sz w:val="24"/>
          <w:szCs w:val="24"/>
          <w:shd w:val="clear" w:color="auto" w:fill="FFFFFF"/>
        </w:rPr>
        <w:t>Kevin stated that it is important to hear appropriately what his staffs, c</w:t>
      </w:r>
      <w:r w:rsidR="00796990">
        <w:rPr>
          <w:rFonts w:ascii="Arial" w:hAnsi="Arial" w:cs="Arial"/>
          <w:sz w:val="24"/>
          <w:szCs w:val="24"/>
          <w:shd w:val="clear" w:color="auto" w:fill="FFFFFF"/>
        </w:rPr>
        <w:t>ustomers</w:t>
      </w:r>
      <w:r w:rsidR="00614F27" w:rsidRPr="00670943">
        <w:rPr>
          <w:rFonts w:ascii="Arial" w:hAnsi="Arial" w:cs="Arial"/>
          <w:sz w:val="24"/>
          <w:szCs w:val="24"/>
          <w:shd w:val="clear" w:color="auto" w:fill="FFFFFF"/>
        </w:rPr>
        <w:t xml:space="preserve"> or any other people say. Because without active listening it is quite impossible to understand their needs and what changes they are wanting in the organization. </w:t>
      </w:r>
      <w:r w:rsidR="00146096" w:rsidRPr="00670943">
        <w:rPr>
          <w:rFonts w:ascii="Arial" w:hAnsi="Arial" w:cs="Arial"/>
          <w:sz w:val="24"/>
          <w:szCs w:val="24"/>
          <w:shd w:val="clear" w:color="auto" w:fill="FFFFFF"/>
        </w:rPr>
        <w:t xml:space="preserve">Also appropriate listening helped him to solve problems and able to make proper decision. </w:t>
      </w:r>
      <w:r w:rsidR="00C252C4" w:rsidRPr="00670943">
        <w:rPr>
          <w:rFonts w:ascii="Arial" w:hAnsi="Arial" w:cs="Arial"/>
          <w:sz w:val="24"/>
          <w:szCs w:val="24"/>
          <w:shd w:val="clear" w:color="auto" w:fill="FFFFFF"/>
        </w:rPr>
        <w:t>This skills him to boost the performance of the organization.</w:t>
      </w:r>
      <w:r w:rsidR="00670943" w:rsidRPr="00670943">
        <w:rPr>
          <w:rFonts w:ascii="Arial" w:hAnsi="Arial" w:cs="Arial"/>
          <w:sz w:val="24"/>
          <w:szCs w:val="24"/>
          <w:shd w:val="clear" w:color="auto" w:fill="FFFFFF"/>
        </w:rPr>
        <w:t xml:space="preserve"> (Hersey, Blanchard and Johnson, 2017).</w:t>
      </w:r>
    </w:p>
    <w:p w14:paraId="2E3F25D3" w14:textId="77777777" w:rsidR="006C6809" w:rsidRPr="00670943" w:rsidRDefault="00D106C4" w:rsidP="00670943">
      <w:pPr>
        <w:pStyle w:val="ListParagraph"/>
        <w:numPr>
          <w:ilvl w:val="0"/>
          <w:numId w:val="6"/>
        </w:num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 xml:space="preserve">Context awareness: </w:t>
      </w:r>
      <w:r w:rsidR="006E5705" w:rsidRPr="00670943">
        <w:rPr>
          <w:rFonts w:ascii="Arial" w:hAnsi="Arial" w:cs="Arial"/>
          <w:sz w:val="24"/>
          <w:szCs w:val="24"/>
          <w:shd w:val="clear" w:color="auto" w:fill="FFFFFF"/>
        </w:rPr>
        <w:t xml:space="preserve">Context awareness means to inform the organization about a person activities or the information can be about organizational operations. Because it creates awareness among the people about their </w:t>
      </w:r>
      <w:r w:rsidR="0080262C" w:rsidRPr="00670943">
        <w:rPr>
          <w:rFonts w:ascii="Arial" w:hAnsi="Arial" w:cs="Arial"/>
          <w:sz w:val="24"/>
          <w:szCs w:val="24"/>
          <w:shd w:val="clear" w:color="auto" w:fill="FFFFFF"/>
        </w:rPr>
        <w:t>activities</w:t>
      </w:r>
      <w:r w:rsidR="006E5705" w:rsidRPr="00670943">
        <w:rPr>
          <w:rFonts w:ascii="Arial" w:hAnsi="Arial" w:cs="Arial"/>
          <w:sz w:val="24"/>
          <w:szCs w:val="24"/>
          <w:shd w:val="clear" w:color="auto" w:fill="FFFFFF"/>
        </w:rPr>
        <w:t>.</w:t>
      </w:r>
      <w:r w:rsidR="003C1F07" w:rsidRPr="00670943">
        <w:rPr>
          <w:rFonts w:ascii="Arial" w:hAnsi="Arial" w:cs="Arial"/>
          <w:sz w:val="24"/>
          <w:szCs w:val="24"/>
          <w:shd w:val="clear" w:color="auto" w:fill="FFFFFF"/>
        </w:rPr>
        <w:t xml:space="preserve"> It improves the performance of the organization in various sectors because of the context awareness by influencing the people</w:t>
      </w:r>
      <w:r w:rsidR="00883220" w:rsidRPr="00670943">
        <w:rPr>
          <w:rFonts w:ascii="Arial" w:hAnsi="Arial" w:cs="Arial"/>
          <w:sz w:val="24"/>
          <w:szCs w:val="24"/>
          <w:shd w:val="clear" w:color="auto" w:fill="FFFFFF"/>
        </w:rPr>
        <w:t>.</w:t>
      </w:r>
    </w:p>
    <w:p w14:paraId="7C9E3BC0" w14:textId="266C990B" w:rsidR="00D106C4" w:rsidRPr="00670943" w:rsidRDefault="006C6809" w:rsidP="00670943">
      <w:pPr>
        <w:pStyle w:val="ListParagraph"/>
        <w:numPr>
          <w:ilvl w:val="0"/>
          <w:numId w:val="6"/>
        </w:num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 xml:space="preserve">Personal presentation: </w:t>
      </w:r>
      <w:r w:rsidR="00491CB4" w:rsidRPr="00670943">
        <w:rPr>
          <w:rFonts w:ascii="Arial" w:hAnsi="Arial" w:cs="Arial"/>
          <w:sz w:val="24"/>
          <w:szCs w:val="24"/>
          <w:shd w:val="clear" w:color="auto" w:fill="FFFFFF"/>
        </w:rPr>
        <w:t xml:space="preserve">Personal presentation is also another crucial part of interpersonal communication. Kevin stated that it helps to understand other people what he actually wants to share or inform them about any topic or activity. </w:t>
      </w:r>
      <w:r w:rsidR="006A1493" w:rsidRPr="00670943">
        <w:rPr>
          <w:rFonts w:ascii="Arial" w:hAnsi="Arial" w:cs="Arial"/>
          <w:sz w:val="24"/>
          <w:szCs w:val="24"/>
          <w:shd w:val="clear" w:color="auto" w:fill="FFFFFF"/>
        </w:rPr>
        <w:t xml:space="preserve">It motivates his organization staff in different </w:t>
      </w:r>
      <w:r w:rsidR="00B90883" w:rsidRPr="00670943">
        <w:rPr>
          <w:rFonts w:ascii="Arial" w:hAnsi="Arial" w:cs="Arial"/>
          <w:sz w:val="24"/>
          <w:szCs w:val="24"/>
          <w:shd w:val="clear" w:color="auto" w:fill="FFFFFF"/>
        </w:rPr>
        <w:t>segment</w:t>
      </w:r>
      <w:r w:rsidR="006A1493" w:rsidRPr="00670943">
        <w:rPr>
          <w:rFonts w:ascii="Arial" w:hAnsi="Arial" w:cs="Arial"/>
          <w:sz w:val="24"/>
          <w:szCs w:val="24"/>
          <w:shd w:val="clear" w:color="auto" w:fill="FFFFFF"/>
        </w:rPr>
        <w:t xml:space="preserve"> because of sharing the information in a proper way. </w:t>
      </w:r>
      <w:r w:rsidR="006E5705" w:rsidRPr="00670943">
        <w:rPr>
          <w:rFonts w:ascii="Arial" w:hAnsi="Arial" w:cs="Arial"/>
          <w:sz w:val="24"/>
          <w:szCs w:val="24"/>
          <w:shd w:val="clear" w:color="auto" w:fill="FFFFFF"/>
        </w:rPr>
        <w:t xml:space="preserve"> </w:t>
      </w:r>
    </w:p>
    <w:p w14:paraId="0F3187F0" w14:textId="42AB2304" w:rsidR="007E49E3" w:rsidRPr="00670943" w:rsidRDefault="007E49E3" w:rsidP="00670943">
      <w:pPr>
        <w:pStyle w:val="Heading1"/>
        <w:spacing w:line="360" w:lineRule="auto"/>
        <w:jc w:val="both"/>
        <w:rPr>
          <w:rFonts w:ascii="Arial" w:hAnsi="Arial" w:cs="Arial"/>
          <w:b/>
          <w:color w:val="70AD47" w:themeColor="accent6"/>
          <w:sz w:val="24"/>
          <w:szCs w:val="24"/>
          <w:u w:val="single"/>
        </w:rPr>
      </w:pPr>
      <w:bookmarkStart w:id="7" w:name="_Toc522743620"/>
      <w:r w:rsidRPr="00670943">
        <w:rPr>
          <w:rFonts w:ascii="Arial" w:hAnsi="Arial" w:cs="Arial"/>
          <w:b/>
          <w:color w:val="70AD47" w:themeColor="accent6"/>
          <w:sz w:val="24"/>
          <w:szCs w:val="24"/>
          <w:u w:val="single"/>
        </w:rPr>
        <w:t>Written communication</w:t>
      </w:r>
      <w:bookmarkEnd w:id="7"/>
      <w:r w:rsidR="00DC035C" w:rsidRPr="00670943">
        <w:rPr>
          <w:rFonts w:ascii="Arial" w:hAnsi="Arial" w:cs="Arial"/>
          <w:b/>
          <w:color w:val="70AD47" w:themeColor="accent6"/>
          <w:sz w:val="24"/>
          <w:szCs w:val="24"/>
          <w:u w:val="single"/>
        </w:rPr>
        <w:t xml:space="preserve"> </w:t>
      </w:r>
    </w:p>
    <w:p w14:paraId="45FDEFD2" w14:textId="597F2E65" w:rsidR="00F67161" w:rsidRPr="00670943" w:rsidRDefault="00F67161" w:rsidP="00670943">
      <w:pPr>
        <w:spacing w:line="360" w:lineRule="auto"/>
        <w:jc w:val="both"/>
        <w:rPr>
          <w:rFonts w:ascii="Arial" w:hAnsi="Arial" w:cs="Arial"/>
          <w:sz w:val="24"/>
          <w:szCs w:val="24"/>
          <w:u w:val="single"/>
          <w:lang w:val="en-US" w:eastAsia="en-US"/>
        </w:rPr>
      </w:pPr>
      <w:r w:rsidRPr="00670943">
        <w:rPr>
          <w:rFonts w:ascii="Arial" w:hAnsi="Arial" w:cs="Arial"/>
          <w:sz w:val="24"/>
          <w:szCs w:val="24"/>
          <w:u w:val="single"/>
          <w:lang w:val="en-US" w:eastAsia="en-US"/>
        </w:rPr>
        <w:t xml:space="preserve">Format </w:t>
      </w:r>
      <w:r w:rsidR="005F7877" w:rsidRPr="00670943">
        <w:rPr>
          <w:rFonts w:ascii="Arial" w:hAnsi="Arial" w:cs="Arial"/>
          <w:sz w:val="24"/>
          <w:szCs w:val="24"/>
          <w:u w:val="single"/>
          <w:lang w:val="en-US" w:eastAsia="en-US"/>
        </w:rPr>
        <w:t xml:space="preserve">and structure </w:t>
      </w:r>
      <w:r w:rsidRPr="00670943">
        <w:rPr>
          <w:rFonts w:ascii="Arial" w:hAnsi="Arial" w:cs="Arial"/>
          <w:sz w:val="24"/>
          <w:szCs w:val="24"/>
          <w:u w:val="single"/>
          <w:lang w:val="en-US" w:eastAsia="en-US"/>
        </w:rPr>
        <w:t xml:space="preserve">of written communication: </w:t>
      </w:r>
    </w:p>
    <w:p w14:paraId="3A6B384E" w14:textId="4F5DD9FD" w:rsidR="00DC035C" w:rsidRPr="00670943" w:rsidRDefault="006A2799" w:rsidP="00670943">
      <w:p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t xml:space="preserve">For business purposes people use different types of communication. Communication can be written or oral. Kevin has described </w:t>
      </w:r>
      <w:r w:rsidR="003D5399" w:rsidRPr="00670943">
        <w:rPr>
          <w:rFonts w:ascii="Arial" w:hAnsi="Arial" w:cs="Arial"/>
          <w:sz w:val="24"/>
          <w:szCs w:val="24"/>
          <w:lang w:val="en-US" w:eastAsia="en-US"/>
        </w:rPr>
        <w:t>several</w:t>
      </w:r>
      <w:r w:rsidRPr="00670943">
        <w:rPr>
          <w:rFonts w:ascii="Arial" w:hAnsi="Arial" w:cs="Arial"/>
          <w:sz w:val="24"/>
          <w:szCs w:val="24"/>
          <w:lang w:val="en-US" w:eastAsia="en-US"/>
        </w:rPr>
        <w:t xml:space="preserve"> formats of written communication to me. </w:t>
      </w:r>
      <w:r w:rsidR="00FE3E32" w:rsidRPr="00670943">
        <w:rPr>
          <w:rFonts w:ascii="Arial" w:hAnsi="Arial" w:cs="Arial"/>
          <w:sz w:val="24"/>
          <w:szCs w:val="24"/>
          <w:lang w:val="en-US" w:eastAsia="en-US"/>
        </w:rPr>
        <w:t xml:space="preserve">Every communication format has some advantages and disadvantages also. </w:t>
      </w:r>
      <w:r w:rsidR="006F6F16" w:rsidRPr="00670943">
        <w:rPr>
          <w:rFonts w:ascii="Arial" w:hAnsi="Arial" w:cs="Arial"/>
          <w:sz w:val="24"/>
          <w:szCs w:val="24"/>
          <w:lang w:val="en-US" w:eastAsia="en-US"/>
        </w:rPr>
        <w:t xml:space="preserve">And it totally depends on the message which is delivered and receiving the message. </w:t>
      </w:r>
      <w:r w:rsidR="00670943" w:rsidRPr="00670943">
        <w:rPr>
          <w:rFonts w:ascii="Arial" w:hAnsi="Arial" w:cs="Arial"/>
          <w:sz w:val="24"/>
          <w:szCs w:val="24"/>
          <w:shd w:val="clear" w:color="auto" w:fill="FFFFFF"/>
        </w:rPr>
        <w:t xml:space="preserve">(Covey, n.d.). </w:t>
      </w:r>
      <w:r w:rsidR="00BA7F33" w:rsidRPr="00670943">
        <w:rPr>
          <w:rFonts w:ascii="Arial" w:hAnsi="Arial" w:cs="Arial"/>
          <w:sz w:val="24"/>
          <w:szCs w:val="24"/>
          <w:lang w:val="en-US" w:eastAsia="en-US"/>
        </w:rPr>
        <w:t xml:space="preserve">Cost also vary because of communication formats are not same. </w:t>
      </w:r>
      <w:r w:rsidR="003D5399" w:rsidRPr="00670943">
        <w:rPr>
          <w:rFonts w:ascii="Arial" w:hAnsi="Arial" w:cs="Arial"/>
          <w:sz w:val="24"/>
          <w:szCs w:val="24"/>
          <w:lang w:val="en-US" w:eastAsia="en-US"/>
        </w:rPr>
        <w:t>Some</w:t>
      </w:r>
      <w:r w:rsidR="0064073C" w:rsidRPr="00670943">
        <w:rPr>
          <w:rFonts w:ascii="Arial" w:hAnsi="Arial" w:cs="Arial"/>
          <w:sz w:val="24"/>
          <w:szCs w:val="24"/>
          <w:lang w:val="en-US" w:eastAsia="en-US"/>
        </w:rPr>
        <w:t xml:space="preserve"> formats of written communication has </w:t>
      </w:r>
      <w:r w:rsidR="00C765E7" w:rsidRPr="00670943">
        <w:rPr>
          <w:rFonts w:ascii="Arial" w:hAnsi="Arial" w:cs="Arial"/>
          <w:sz w:val="24"/>
          <w:szCs w:val="24"/>
          <w:lang w:val="en-US" w:eastAsia="en-US"/>
        </w:rPr>
        <w:t>been described</w:t>
      </w:r>
      <w:r w:rsidR="0064073C" w:rsidRPr="00670943">
        <w:rPr>
          <w:rFonts w:ascii="Arial" w:hAnsi="Arial" w:cs="Arial"/>
          <w:sz w:val="24"/>
          <w:szCs w:val="24"/>
          <w:lang w:val="en-US" w:eastAsia="en-US"/>
        </w:rPr>
        <w:t xml:space="preserve"> below: </w:t>
      </w:r>
    </w:p>
    <w:p w14:paraId="365BAE66" w14:textId="4E6FECC4" w:rsidR="0064073C" w:rsidRPr="00670943" w:rsidRDefault="0064073C" w:rsidP="00670943">
      <w:pPr>
        <w:pStyle w:val="ListParagraph"/>
        <w:numPr>
          <w:ilvl w:val="0"/>
          <w:numId w:val="5"/>
        </w:num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lastRenderedPageBreak/>
        <w:t>Letters</w:t>
      </w:r>
      <w:r w:rsidR="008D2B31" w:rsidRPr="00670943">
        <w:rPr>
          <w:rFonts w:ascii="Arial" w:hAnsi="Arial" w:cs="Arial"/>
          <w:sz w:val="24"/>
          <w:szCs w:val="24"/>
          <w:lang w:val="en-US" w:eastAsia="en-US"/>
        </w:rPr>
        <w:t xml:space="preserve">: </w:t>
      </w:r>
      <w:r w:rsidR="00D17929" w:rsidRPr="00670943">
        <w:rPr>
          <w:rFonts w:ascii="Arial" w:hAnsi="Arial" w:cs="Arial"/>
          <w:sz w:val="24"/>
          <w:szCs w:val="24"/>
          <w:lang w:val="en-US" w:eastAsia="en-US"/>
        </w:rPr>
        <w:t xml:space="preserve">Letter is one of the traditional written communication is this era. </w:t>
      </w:r>
      <w:r w:rsidR="00D94554" w:rsidRPr="00670943">
        <w:rPr>
          <w:rFonts w:ascii="Arial" w:hAnsi="Arial" w:cs="Arial"/>
          <w:sz w:val="24"/>
          <w:szCs w:val="24"/>
          <w:lang w:val="en-US" w:eastAsia="en-US"/>
        </w:rPr>
        <w:t>Letter actually use for presenting various official business informa</w:t>
      </w:r>
      <w:r w:rsidR="001D6D0B" w:rsidRPr="00670943">
        <w:rPr>
          <w:rFonts w:ascii="Arial" w:hAnsi="Arial" w:cs="Arial"/>
          <w:sz w:val="24"/>
          <w:szCs w:val="24"/>
          <w:lang w:val="en-US" w:eastAsia="en-US"/>
        </w:rPr>
        <w:t xml:space="preserve">tion to those other businesses or </w:t>
      </w:r>
      <w:r w:rsidR="00566D2C" w:rsidRPr="00670943">
        <w:rPr>
          <w:rFonts w:ascii="Arial" w:hAnsi="Arial" w:cs="Arial"/>
          <w:sz w:val="24"/>
          <w:szCs w:val="24"/>
          <w:lang w:val="en-US" w:eastAsia="en-US"/>
        </w:rPr>
        <w:t>outdoor</w:t>
      </w:r>
      <w:r w:rsidR="001D6D0B" w:rsidRPr="00670943">
        <w:rPr>
          <w:rFonts w:ascii="Arial" w:hAnsi="Arial" w:cs="Arial"/>
          <w:sz w:val="24"/>
          <w:szCs w:val="24"/>
          <w:lang w:val="en-US" w:eastAsia="en-US"/>
        </w:rPr>
        <w:t xml:space="preserve"> business stakeholders.</w:t>
      </w:r>
      <w:r w:rsidR="00566D2C" w:rsidRPr="00670943">
        <w:rPr>
          <w:rFonts w:ascii="Arial" w:hAnsi="Arial" w:cs="Arial"/>
          <w:sz w:val="24"/>
          <w:szCs w:val="24"/>
          <w:lang w:val="en-US" w:eastAsia="en-US"/>
        </w:rPr>
        <w:t xml:space="preserve"> </w:t>
      </w:r>
      <w:r w:rsidR="00FF31AC" w:rsidRPr="00670943">
        <w:rPr>
          <w:rFonts w:ascii="Arial" w:hAnsi="Arial" w:cs="Arial"/>
          <w:sz w:val="24"/>
          <w:szCs w:val="24"/>
          <w:lang w:val="en-US" w:eastAsia="en-US"/>
        </w:rPr>
        <w:t xml:space="preserve">Kevin also stated that like his organization other organization use letter for business contract. Furthermore letter is useful for building good relationship with other organization and </w:t>
      </w:r>
      <w:r w:rsidR="00B80F4D" w:rsidRPr="00670943">
        <w:rPr>
          <w:rFonts w:ascii="Arial" w:hAnsi="Arial" w:cs="Arial"/>
          <w:sz w:val="24"/>
          <w:szCs w:val="24"/>
          <w:lang w:val="en-US" w:eastAsia="en-US"/>
        </w:rPr>
        <w:t xml:space="preserve">to </w:t>
      </w:r>
      <w:r w:rsidR="00FF31AC" w:rsidRPr="00670943">
        <w:rPr>
          <w:rFonts w:ascii="Arial" w:hAnsi="Arial" w:cs="Arial"/>
          <w:sz w:val="24"/>
          <w:szCs w:val="24"/>
          <w:lang w:val="en-US" w:eastAsia="en-US"/>
        </w:rPr>
        <w:t xml:space="preserve">create a good business </w:t>
      </w:r>
      <w:r w:rsidR="00B80F4D" w:rsidRPr="00670943">
        <w:rPr>
          <w:rFonts w:ascii="Arial" w:hAnsi="Arial" w:cs="Arial"/>
          <w:sz w:val="24"/>
          <w:szCs w:val="24"/>
          <w:lang w:val="en-US" w:eastAsia="en-US"/>
        </w:rPr>
        <w:t>environment</w:t>
      </w:r>
      <w:r w:rsidR="00FF31AC" w:rsidRPr="00670943">
        <w:rPr>
          <w:rFonts w:ascii="Arial" w:hAnsi="Arial" w:cs="Arial"/>
          <w:sz w:val="24"/>
          <w:szCs w:val="24"/>
          <w:lang w:val="en-US" w:eastAsia="en-US"/>
        </w:rPr>
        <w:t xml:space="preserve">. </w:t>
      </w:r>
    </w:p>
    <w:p w14:paraId="5987E7C2" w14:textId="77777777" w:rsidR="00B5742A" w:rsidRPr="00670943" w:rsidRDefault="00366C48" w:rsidP="00670943">
      <w:pPr>
        <w:pStyle w:val="ListParagraph"/>
        <w:numPr>
          <w:ilvl w:val="0"/>
          <w:numId w:val="5"/>
        </w:num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t xml:space="preserve">Memos: </w:t>
      </w:r>
      <w:r w:rsidR="004742EA" w:rsidRPr="00670943">
        <w:rPr>
          <w:rFonts w:ascii="Arial" w:hAnsi="Arial" w:cs="Arial"/>
          <w:sz w:val="24"/>
          <w:szCs w:val="24"/>
          <w:lang w:val="en-US" w:eastAsia="en-US"/>
        </w:rPr>
        <w:t>Memos are also another form of</w:t>
      </w:r>
      <w:r w:rsidR="000F4989" w:rsidRPr="00670943">
        <w:rPr>
          <w:rFonts w:ascii="Arial" w:hAnsi="Arial" w:cs="Arial"/>
          <w:sz w:val="24"/>
          <w:szCs w:val="24"/>
          <w:lang w:val="en-US" w:eastAsia="en-US"/>
        </w:rPr>
        <w:t xml:space="preserve"> written</w:t>
      </w:r>
      <w:r w:rsidR="004742EA" w:rsidRPr="00670943">
        <w:rPr>
          <w:rFonts w:ascii="Arial" w:hAnsi="Arial" w:cs="Arial"/>
          <w:sz w:val="24"/>
          <w:szCs w:val="24"/>
          <w:lang w:val="en-US" w:eastAsia="en-US"/>
        </w:rPr>
        <w:t xml:space="preserve"> communication</w:t>
      </w:r>
      <w:r w:rsidR="000F4989" w:rsidRPr="00670943">
        <w:rPr>
          <w:rFonts w:ascii="Arial" w:hAnsi="Arial" w:cs="Arial"/>
          <w:sz w:val="24"/>
          <w:szCs w:val="24"/>
          <w:lang w:val="en-US" w:eastAsia="en-US"/>
        </w:rPr>
        <w:t xml:space="preserve"> format</w:t>
      </w:r>
      <w:r w:rsidR="004742EA" w:rsidRPr="00670943">
        <w:rPr>
          <w:rFonts w:ascii="Arial" w:hAnsi="Arial" w:cs="Arial"/>
          <w:sz w:val="24"/>
          <w:szCs w:val="24"/>
          <w:lang w:val="en-US" w:eastAsia="en-US"/>
        </w:rPr>
        <w:t xml:space="preserve"> but it is kind of internal written communication. </w:t>
      </w:r>
      <w:r w:rsidR="0022705A" w:rsidRPr="00670943">
        <w:rPr>
          <w:rFonts w:ascii="Arial" w:hAnsi="Arial" w:cs="Arial"/>
          <w:sz w:val="24"/>
          <w:szCs w:val="24"/>
          <w:lang w:val="en-US" w:eastAsia="en-US"/>
        </w:rPr>
        <w:t>This is used for conveying information to organization managers and staffs.</w:t>
      </w:r>
      <w:r w:rsidR="00103805" w:rsidRPr="00670943">
        <w:rPr>
          <w:rFonts w:ascii="Arial" w:hAnsi="Arial" w:cs="Arial"/>
          <w:sz w:val="24"/>
          <w:szCs w:val="24"/>
          <w:lang w:val="en-US" w:eastAsia="en-US"/>
        </w:rPr>
        <w:t xml:space="preserve"> Now a day’s in business environment company use memos less because of increasing the use of business email. </w:t>
      </w:r>
      <w:r w:rsidR="00BF76FA" w:rsidRPr="00670943">
        <w:rPr>
          <w:rFonts w:ascii="Arial" w:hAnsi="Arial" w:cs="Arial"/>
          <w:sz w:val="24"/>
          <w:szCs w:val="24"/>
          <w:lang w:val="en-US" w:eastAsia="en-US"/>
        </w:rPr>
        <w:t xml:space="preserve">Memos are mainly use for purchasing various types of materials from other company. </w:t>
      </w:r>
      <w:r w:rsidR="008C198E" w:rsidRPr="00670943">
        <w:rPr>
          <w:rFonts w:ascii="Arial" w:hAnsi="Arial" w:cs="Arial"/>
          <w:sz w:val="24"/>
          <w:szCs w:val="24"/>
          <w:lang w:val="en-US" w:eastAsia="en-US"/>
        </w:rPr>
        <w:t xml:space="preserve">Memos are also use for creating financial purpose for the organization and it creates an effective communication. </w:t>
      </w:r>
    </w:p>
    <w:p w14:paraId="36DAF172" w14:textId="7452F1B8" w:rsidR="00366C48" w:rsidRPr="00670943" w:rsidRDefault="00B5742A" w:rsidP="00670943">
      <w:pPr>
        <w:pStyle w:val="ListParagraph"/>
        <w:numPr>
          <w:ilvl w:val="0"/>
          <w:numId w:val="5"/>
        </w:num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t xml:space="preserve">Email: </w:t>
      </w:r>
      <w:r w:rsidR="003D5399" w:rsidRPr="00670943">
        <w:rPr>
          <w:rFonts w:ascii="Arial" w:hAnsi="Arial" w:cs="Arial"/>
          <w:sz w:val="24"/>
          <w:szCs w:val="24"/>
          <w:lang w:val="en-US" w:eastAsia="en-US"/>
        </w:rPr>
        <w:t>Email is also another electronic form of written communication.</w:t>
      </w:r>
      <w:r w:rsidR="00AE078B" w:rsidRPr="00670943">
        <w:rPr>
          <w:rFonts w:ascii="Arial" w:hAnsi="Arial" w:cs="Arial"/>
          <w:sz w:val="24"/>
          <w:szCs w:val="24"/>
          <w:lang w:val="en-US" w:eastAsia="en-US"/>
        </w:rPr>
        <w:t xml:space="preserve"> Day by day this communication format popularity is increasing because of i</w:t>
      </w:r>
      <w:r w:rsidR="00EC5874" w:rsidRPr="00670943">
        <w:rPr>
          <w:rFonts w:ascii="Arial" w:hAnsi="Arial" w:cs="Arial"/>
          <w:sz w:val="24"/>
          <w:szCs w:val="24"/>
          <w:lang w:val="en-US" w:eastAsia="en-US"/>
        </w:rPr>
        <w:t>ncreasing the use of computers</w:t>
      </w:r>
      <w:r w:rsidR="00155C59" w:rsidRPr="00670943">
        <w:rPr>
          <w:rFonts w:ascii="Arial" w:hAnsi="Arial" w:cs="Arial"/>
          <w:sz w:val="24"/>
          <w:szCs w:val="24"/>
          <w:lang w:val="en-US" w:eastAsia="en-US"/>
        </w:rPr>
        <w:t xml:space="preserve"> and smartphones</w:t>
      </w:r>
      <w:r w:rsidR="00EC5874" w:rsidRPr="00670943">
        <w:rPr>
          <w:rFonts w:ascii="Arial" w:hAnsi="Arial" w:cs="Arial"/>
          <w:sz w:val="24"/>
          <w:szCs w:val="24"/>
          <w:lang w:val="en-US" w:eastAsia="en-US"/>
        </w:rPr>
        <w:t xml:space="preserve"> in every business activities. </w:t>
      </w:r>
      <w:r w:rsidR="00DA0363" w:rsidRPr="00670943">
        <w:rPr>
          <w:rFonts w:ascii="Arial" w:hAnsi="Arial" w:cs="Arial"/>
          <w:sz w:val="24"/>
          <w:szCs w:val="24"/>
          <w:lang w:val="en-US" w:eastAsia="en-US"/>
        </w:rPr>
        <w:t>For business purpose one organization can easily transfer information from one place to another to t</w:t>
      </w:r>
      <w:r w:rsidR="00616F10" w:rsidRPr="00670943">
        <w:rPr>
          <w:rFonts w:ascii="Arial" w:hAnsi="Arial" w:cs="Arial"/>
          <w:sz w:val="24"/>
          <w:szCs w:val="24"/>
          <w:lang w:val="en-US" w:eastAsia="en-US"/>
        </w:rPr>
        <w:t xml:space="preserve">he other business organization. Many company has create a structure for business communication so that they can maintain a standard of professionalism. </w:t>
      </w:r>
      <w:r w:rsidR="0031671C" w:rsidRPr="00670943">
        <w:rPr>
          <w:rFonts w:ascii="Arial" w:hAnsi="Arial" w:cs="Arial"/>
          <w:sz w:val="24"/>
          <w:szCs w:val="24"/>
          <w:lang w:val="en-US" w:eastAsia="en-US"/>
        </w:rPr>
        <w:t xml:space="preserve">Almost large and small businesses use this email communication because this form of communication has no cost. </w:t>
      </w:r>
      <w:r w:rsidR="00C171CD" w:rsidRPr="00670943">
        <w:rPr>
          <w:rFonts w:ascii="Arial" w:hAnsi="Arial" w:cs="Arial"/>
          <w:sz w:val="24"/>
          <w:szCs w:val="24"/>
          <w:lang w:val="en-US" w:eastAsia="en-US"/>
        </w:rPr>
        <w:t xml:space="preserve">They can easily make effective communication with internal and external business stakeholders. </w:t>
      </w:r>
    </w:p>
    <w:p w14:paraId="2D1013D6" w14:textId="0F1DDE4C" w:rsidR="00BF04E3" w:rsidRPr="00670943" w:rsidRDefault="00BF04E3" w:rsidP="00670943">
      <w:pPr>
        <w:pStyle w:val="ListParagraph"/>
        <w:numPr>
          <w:ilvl w:val="0"/>
          <w:numId w:val="5"/>
        </w:num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t xml:space="preserve">Online chat: Online chat has become popular in the field of business operations. Recently </w:t>
      </w:r>
      <w:r w:rsidR="00583978" w:rsidRPr="00670943">
        <w:rPr>
          <w:rFonts w:ascii="Arial" w:hAnsi="Arial" w:cs="Arial"/>
          <w:sz w:val="24"/>
          <w:szCs w:val="24"/>
          <w:lang w:val="en-US" w:eastAsia="en-US"/>
        </w:rPr>
        <w:t>several</w:t>
      </w:r>
      <w:r w:rsidRPr="00670943">
        <w:rPr>
          <w:rFonts w:ascii="Arial" w:hAnsi="Arial" w:cs="Arial"/>
          <w:sz w:val="24"/>
          <w:szCs w:val="24"/>
          <w:lang w:val="en-US" w:eastAsia="en-US"/>
        </w:rPr>
        <w:t xml:space="preserve"> companies are now adding this feature to their websites. </w:t>
      </w:r>
      <w:r w:rsidR="00583978" w:rsidRPr="00670943">
        <w:rPr>
          <w:rFonts w:ascii="Arial" w:hAnsi="Arial" w:cs="Arial"/>
          <w:sz w:val="24"/>
          <w:szCs w:val="24"/>
          <w:lang w:val="en-US" w:eastAsia="en-US"/>
        </w:rPr>
        <w:t xml:space="preserve">This online chat actually help to make a good relationship with other company and also with consumers because this chat system can response to the consumer </w:t>
      </w:r>
      <w:r w:rsidR="00ED22FE" w:rsidRPr="00670943">
        <w:rPr>
          <w:rFonts w:ascii="Arial" w:hAnsi="Arial" w:cs="Arial"/>
          <w:sz w:val="24"/>
          <w:szCs w:val="24"/>
          <w:lang w:val="en-US" w:eastAsia="en-US"/>
        </w:rPr>
        <w:t>message</w:t>
      </w:r>
      <w:r w:rsidR="00583978" w:rsidRPr="00670943">
        <w:rPr>
          <w:rFonts w:ascii="Arial" w:hAnsi="Arial" w:cs="Arial"/>
          <w:sz w:val="24"/>
          <w:szCs w:val="24"/>
          <w:lang w:val="en-US" w:eastAsia="en-US"/>
        </w:rPr>
        <w:t xml:space="preserve"> quickly regarding to their company or products. </w:t>
      </w:r>
      <w:r w:rsidR="00ED22FE" w:rsidRPr="00670943">
        <w:rPr>
          <w:rFonts w:ascii="Arial" w:hAnsi="Arial" w:cs="Arial"/>
          <w:sz w:val="24"/>
          <w:szCs w:val="24"/>
          <w:lang w:val="en-US" w:eastAsia="en-US"/>
        </w:rPr>
        <w:t xml:space="preserve">Now consumers no need to look for their company’s contact number or email address. They can easily use that online chat link to connect to the customer service representatives. </w:t>
      </w:r>
      <w:r w:rsidR="00670943" w:rsidRPr="00670943">
        <w:rPr>
          <w:rFonts w:ascii="Arial" w:hAnsi="Arial" w:cs="Arial"/>
          <w:sz w:val="24"/>
          <w:szCs w:val="24"/>
          <w:shd w:val="clear" w:color="auto" w:fill="FFFFFF"/>
        </w:rPr>
        <w:t>(Collins, 2016).</w:t>
      </w:r>
    </w:p>
    <w:p w14:paraId="0B89C1F5" w14:textId="3A658E3C" w:rsidR="00D60FF2" w:rsidRPr="00670943" w:rsidRDefault="00D60FF2" w:rsidP="00670943">
      <w:p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t xml:space="preserve">Almost every organization follow a proper structure of written communication and this structure contains three basic parts. Introduction, body and conclusion are those three basic parts of written communication. </w:t>
      </w:r>
      <w:r w:rsidR="005F7877" w:rsidRPr="00670943">
        <w:rPr>
          <w:rFonts w:ascii="Arial" w:hAnsi="Arial" w:cs="Arial"/>
          <w:sz w:val="24"/>
          <w:szCs w:val="24"/>
          <w:lang w:val="en-US" w:eastAsia="en-US"/>
        </w:rPr>
        <w:t xml:space="preserve">A proper structure of communication provides the reader a clear idea what the writer wants to say or what has written. </w:t>
      </w:r>
    </w:p>
    <w:p w14:paraId="650E6877" w14:textId="5EECB1FA" w:rsidR="005F7877" w:rsidRDefault="005F7877" w:rsidP="00670943">
      <w:pPr>
        <w:spacing w:line="360" w:lineRule="auto"/>
        <w:jc w:val="both"/>
        <w:rPr>
          <w:rFonts w:ascii="Arial" w:hAnsi="Arial" w:cs="Arial"/>
          <w:sz w:val="24"/>
          <w:szCs w:val="24"/>
          <w:lang w:val="en-US" w:eastAsia="en-US"/>
        </w:rPr>
      </w:pPr>
    </w:p>
    <w:p w14:paraId="3974B3C4" w14:textId="205E8CAA" w:rsidR="00670943" w:rsidRDefault="00670943" w:rsidP="00670943">
      <w:pPr>
        <w:spacing w:line="360" w:lineRule="auto"/>
        <w:jc w:val="both"/>
        <w:rPr>
          <w:rFonts w:ascii="Arial" w:hAnsi="Arial" w:cs="Arial"/>
          <w:sz w:val="24"/>
          <w:szCs w:val="24"/>
          <w:lang w:val="en-US" w:eastAsia="en-US"/>
        </w:rPr>
      </w:pPr>
    </w:p>
    <w:p w14:paraId="66471A8A" w14:textId="77777777" w:rsidR="00670943" w:rsidRPr="00670943" w:rsidRDefault="00670943" w:rsidP="00670943">
      <w:pPr>
        <w:spacing w:line="360" w:lineRule="auto"/>
        <w:jc w:val="both"/>
        <w:rPr>
          <w:rFonts w:ascii="Arial" w:hAnsi="Arial" w:cs="Arial"/>
          <w:sz w:val="24"/>
          <w:szCs w:val="24"/>
          <w:lang w:val="en-US" w:eastAsia="en-US"/>
        </w:rPr>
      </w:pPr>
    </w:p>
    <w:p w14:paraId="0510897D" w14:textId="7530820C" w:rsidR="005F7877" w:rsidRPr="00670943" w:rsidRDefault="00B36B37" w:rsidP="00670943">
      <w:pPr>
        <w:pStyle w:val="Heading1"/>
        <w:spacing w:line="360" w:lineRule="auto"/>
        <w:jc w:val="both"/>
        <w:rPr>
          <w:rFonts w:ascii="Arial" w:hAnsi="Arial" w:cs="Arial"/>
          <w:b/>
          <w:color w:val="70AD47" w:themeColor="accent6"/>
          <w:sz w:val="24"/>
          <w:szCs w:val="24"/>
          <w:u w:val="single"/>
        </w:rPr>
      </w:pPr>
      <w:bookmarkStart w:id="8" w:name="_Toc522743621"/>
      <w:r w:rsidRPr="00670943">
        <w:rPr>
          <w:rFonts w:ascii="Arial" w:hAnsi="Arial" w:cs="Arial"/>
          <w:b/>
          <w:color w:val="70AD47" w:themeColor="accent6"/>
          <w:sz w:val="24"/>
          <w:szCs w:val="24"/>
          <w:u w:val="single"/>
        </w:rPr>
        <w:lastRenderedPageBreak/>
        <w:t>Conclusion</w:t>
      </w:r>
      <w:bookmarkEnd w:id="8"/>
    </w:p>
    <w:p w14:paraId="60FA0549" w14:textId="3D082834" w:rsidR="00B36B37" w:rsidRPr="00670943" w:rsidRDefault="00E15FB3" w:rsidP="00670943">
      <w:pPr>
        <w:spacing w:line="360" w:lineRule="auto"/>
        <w:jc w:val="both"/>
        <w:rPr>
          <w:rFonts w:ascii="Arial" w:hAnsi="Arial" w:cs="Arial"/>
          <w:sz w:val="24"/>
          <w:szCs w:val="24"/>
          <w:lang w:val="en-US" w:eastAsia="en-US"/>
        </w:rPr>
      </w:pPr>
      <w:r w:rsidRPr="00670943">
        <w:rPr>
          <w:rFonts w:ascii="Arial" w:hAnsi="Arial" w:cs="Arial"/>
          <w:sz w:val="24"/>
          <w:szCs w:val="24"/>
          <w:lang w:val="en-US" w:eastAsia="en-US"/>
        </w:rPr>
        <w:t xml:space="preserve">In conclude, it can be stated that </w:t>
      </w:r>
      <w:r w:rsidR="00291737" w:rsidRPr="00670943">
        <w:rPr>
          <w:rFonts w:ascii="Arial" w:hAnsi="Arial" w:cs="Arial"/>
          <w:sz w:val="24"/>
          <w:szCs w:val="24"/>
          <w:lang w:val="en-US" w:eastAsia="en-US"/>
        </w:rPr>
        <w:t>an</w:t>
      </w:r>
      <w:r w:rsidRPr="00670943">
        <w:rPr>
          <w:rFonts w:ascii="Arial" w:hAnsi="Arial" w:cs="Arial"/>
          <w:sz w:val="24"/>
          <w:szCs w:val="24"/>
          <w:lang w:val="en-US" w:eastAsia="en-US"/>
        </w:rPr>
        <w:t xml:space="preserve"> effective communication is very crucial for building a good working environment in the organization. </w:t>
      </w:r>
      <w:r w:rsidR="00291737" w:rsidRPr="00670943">
        <w:rPr>
          <w:rFonts w:ascii="Arial" w:hAnsi="Arial" w:cs="Arial"/>
          <w:sz w:val="24"/>
          <w:szCs w:val="24"/>
          <w:lang w:val="en-US" w:eastAsia="en-US"/>
        </w:rPr>
        <w:t xml:space="preserve">Without proper communication it is quite impossible for the organization to reach its future goals and objectives. Because the organization will not be able to know their staffs demand and where the correction is needed. Effective communication boost up the performance of the organization because it creates a good relationship between every employees within the working place. </w:t>
      </w:r>
      <w:r w:rsidR="00C50CC3" w:rsidRPr="00670943">
        <w:rPr>
          <w:rFonts w:ascii="Arial" w:hAnsi="Arial" w:cs="Arial"/>
          <w:sz w:val="24"/>
          <w:szCs w:val="24"/>
          <w:lang w:val="en-US" w:eastAsia="en-US"/>
        </w:rPr>
        <w:t xml:space="preserve">Effective communication can be made by following different methods and different strategies and </w:t>
      </w:r>
      <w:r w:rsidR="00EE1140" w:rsidRPr="00670943">
        <w:rPr>
          <w:rFonts w:ascii="Arial" w:hAnsi="Arial" w:cs="Arial"/>
          <w:sz w:val="24"/>
          <w:szCs w:val="24"/>
          <w:lang w:val="en-US" w:eastAsia="en-US"/>
        </w:rPr>
        <w:t>together</w:t>
      </w:r>
      <w:r w:rsidR="00C50CC3" w:rsidRPr="00670943">
        <w:rPr>
          <w:rFonts w:ascii="Arial" w:hAnsi="Arial" w:cs="Arial"/>
          <w:sz w:val="24"/>
          <w:szCs w:val="24"/>
          <w:lang w:val="en-US" w:eastAsia="en-US"/>
        </w:rPr>
        <w:t xml:space="preserve"> this helps the organizati</w:t>
      </w:r>
      <w:r w:rsidR="00EE1140" w:rsidRPr="00670943">
        <w:rPr>
          <w:rFonts w:ascii="Arial" w:hAnsi="Arial" w:cs="Arial"/>
          <w:sz w:val="24"/>
          <w:szCs w:val="24"/>
          <w:lang w:val="en-US" w:eastAsia="en-US"/>
        </w:rPr>
        <w:t xml:space="preserve">on to perform well than before. All organizational operations performance improve if there is no gap of communication. </w:t>
      </w:r>
      <w:r w:rsidR="006B2284" w:rsidRPr="00670943">
        <w:rPr>
          <w:rFonts w:ascii="Arial" w:hAnsi="Arial" w:cs="Arial"/>
          <w:sz w:val="24"/>
          <w:szCs w:val="24"/>
          <w:lang w:val="en-US" w:eastAsia="en-US"/>
        </w:rPr>
        <w:t xml:space="preserve">Kevin who is my friend, express his feelings that good communication build a good relationship and then it push the organization to a better path. </w:t>
      </w:r>
      <w:r w:rsidR="00BB6262" w:rsidRPr="00670943">
        <w:rPr>
          <w:rFonts w:ascii="Arial" w:hAnsi="Arial" w:cs="Arial"/>
          <w:sz w:val="24"/>
          <w:szCs w:val="24"/>
          <w:lang w:val="en-US" w:eastAsia="en-US"/>
        </w:rPr>
        <w:t xml:space="preserve">So it can be said that where there is no good communication chain in the organization, any kind of goals, objectives or future business aims can’t be achieved. </w:t>
      </w:r>
    </w:p>
    <w:p w14:paraId="6C9BAE2D" w14:textId="261E6212" w:rsidR="00670943" w:rsidRPr="00670943" w:rsidRDefault="00670943" w:rsidP="00670943">
      <w:pPr>
        <w:pStyle w:val="Heading1"/>
        <w:spacing w:line="360" w:lineRule="auto"/>
        <w:jc w:val="both"/>
        <w:rPr>
          <w:rFonts w:ascii="Arial" w:hAnsi="Arial" w:cs="Arial"/>
          <w:b/>
          <w:color w:val="70AD47" w:themeColor="accent6"/>
          <w:sz w:val="24"/>
          <w:szCs w:val="24"/>
          <w:u w:val="single"/>
        </w:rPr>
      </w:pPr>
      <w:bookmarkStart w:id="9" w:name="_Toc522743622"/>
      <w:r w:rsidRPr="00670943">
        <w:rPr>
          <w:rFonts w:ascii="Arial" w:hAnsi="Arial" w:cs="Arial"/>
          <w:b/>
          <w:color w:val="70AD47" w:themeColor="accent6"/>
          <w:sz w:val="24"/>
          <w:szCs w:val="24"/>
          <w:u w:val="single"/>
        </w:rPr>
        <w:t>Reference</w:t>
      </w:r>
      <w:bookmarkEnd w:id="9"/>
    </w:p>
    <w:p w14:paraId="76A50136" w14:textId="6D09537B" w:rsidR="00670943" w:rsidRPr="00670943" w:rsidRDefault="00670943" w:rsidP="00670943">
      <w:p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Adair, J. (2013). </w:t>
      </w:r>
      <w:r w:rsidRPr="00670943">
        <w:rPr>
          <w:rFonts w:ascii="Arial" w:hAnsi="Arial" w:cs="Arial"/>
          <w:i/>
          <w:iCs/>
          <w:sz w:val="24"/>
          <w:szCs w:val="24"/>
          <w:shd w:val="clear" w:color="auto" w:fill="FFFFFF"/>
        </w:rPr>
        <w:t>Effective teambuilding</w:t>
      </w:r>
      <w:r w:rsidRPr="00670943">
        <w:rPr>
          <w:rFonts w:ascii="Arial" w:hAnsi="Arial" w:cs="Arial"/>
          <w:sz w:val="24"/>
          <w:szCs w:val="24"/>
          <w:shd w:val="clear" w:color="auto" w:fill="FFFFFF"/>
        </w:rPr>
        <w:t>. [London]: Pan.</w:t>
      </w:r>
    </w:p>
    <w:p w14:paraId="47C3FCB3" w14:textId="568519C9" w:rsidR="00670943" w:rsidRPr="00670943" w:rsidRDefault="00670943" w:rsidP="00670943">
      <w:p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Alvesson, M. and Willmott, H. (2012). </w:t>
      </w:r>
      <w:r w:rsidRPr="00670943">
        <w:rPr>
          <w:rFonts w:ascii="Arial" w:hAnsi="Arial" w:cs="Arial"/>
          <w:i/>
          <w:iCs/>
          <w:sz w:val="24"/>
          <w:szCs w:val="24"/>
          <w:shd w:val="clear" w:color="auto" w:fill="FFFFFF"/>
        </w:rPr>
        <w:t>Making sense of management</w:t>
      </w:r>
      <w:r w:rsidRPr="00670943">
        <w:rPr>
          <w:rFonts w:ascii="Arial" w:hAnsi="Arial" w:cs="Arial"/>
          <w:sz w:val="24"/>
          <w:szCs w:val="24"/>
          <w:shd w:val="clear" w:color="auto" w:fill="FFFFFF"/>
        </w:rPr>
        <w:t>. London: SAGE.</w:t>
      </w:r>
    </w:p>
    <w:p w14:paraId="4B3B2576" w14:textId="073E1FD5" w:rsidR="00670943" w:rsidRPr="00670943" w:rsidRDefault="00670943" w:rsidP="00670943">
      <w:pPr>
        <w:spacing w:line="360" w:lineRule="auto"/>
        <w:jc w:val="both"/>
        <w:rPr>
          <w:rFonts w:ascii="Arial" w:hAnsi="Arial" w:cs="Arial"/>
          <w:sz w:val="24"/>
          <w:szCs w:val="24"/>
          <w:shd w:val="clear" w:color="auto" w:fill="FFFFFF"/>
        </w:rPr>
      </w:pPr>
      <w:proofErr w:type="spellStart"/>
      <w:r w:rsidRPr="00670943">
        <w:rPr>
          <w:rFonts w:ascii="Arial" w:hAnsi="Arial" w:cs="Arial"/>
          <w:sz w:val="24"/>
          <w:szCs w:val="24"/>
          <w:shd w:val="clear" w:color="auto" w:fill="FFFFFF"/>
        </w:rPr>
        <w:t>Asherman</w:t>
      </w:r>
      <w:proofErr w:type="spellEnd"/>
      <w:r w:rsidRPr="00670943">
        <w:rPr>
          <w:rFonts w:ascii="Arial" w:hAnsi="Arial" w:cs="Arial"/>
          <w:sz w:val="24"/>
          <w:szCs w:val="24"/>
          <w:shd w:val="clear" w:color="auto" w:fill="FFFFFF"/>
        </w:rPr>
        <w:t>, I. (2012). </w:t>
      </w:r>
      <w:r w:rsidRPr="00670943">
        <w:rPr>
          <w:rFonts w:ascii="Arial" w:hAnsi="Arial" w:cs="Arial"/>
          <w:i/>
          <w:iCs/>
          <w:sz w:val="24"/>
          <w:szCs w:val="24"/>
          <w:shd w:val="clear" w:color="auto" w:fill="FFFFFF"/>
        </w:rPr>
        <w:t>Negotiation at work</w:t>
      </w:r>
      <w:r w:rsidRPr="00670943">
        <w:rPr>
          <w:rFonts w:ascii="Arial" w:hAnsi="Arial" w:cs="Arial"/>
          <w:sz w:val="24"/>
          <w:szCs w:val="24"/>
          <w:shd w:val="clear" w:color="auto" w:fill="FFFFFF"/>
        </w:rPr>
        <w:t>. New York: AMACOM.</w:t>
      </w:r>
    </w:p>
    <w:p w14:paraId="7557ECB8" w14:textId="1F2D417D" w:rsidR="00670943" w:rsidRPr="00670943" w:rsidRDefault="00670943" w:rsidP="00670943">
      <w:pPr>
        <w:spacing w:line="360" w:lineRule="auto"/>
        <w:jc w:val="both"/>
        <w:rPr>
          <w:rFonts w:ascii="Arial" w:hAnsi="Arial" w:cs="Arial"/>
          <w:sz w:val="24"/>
          <w:szCs w:val="24"/>
          <w:shd w:val="clear" w:color="auto" w:fill="FFFFFF"/>
        </w:rPr>
      </w:pPr>
      <w:proofErr w:type="spellStart"/>
      <w:r w:rsidRPr="00670943">
        <w:rPr>
          <w:rFonts w:ascii="Arial" w:hAnsi="Arial" w:cs="Arial"/>
          <w:sz w:val="24"/>
          <w:szCs w:val="24"/>
          <w:shd w:val="clear" w:color="auto" w:fill="FFFFFF"/>
        </w:rPr>
        <w:t>Bown</w:t>
      </w:r>
      <w:proofErr w:type="spellEnd"/>
      <w:r w:rsidRPr="00670943">
        <w:rPr>
          <w:rFonts w:ascii="Arial" w:hAnsi="Arial" w:cs="Arial"/>
          <w:sz w:val="24"/>
          <w:szCs w:val="24"/>
          <w:shd w:val="clear" w:color="auto" w:fill="FFFFFF"/>
        </w:rPr>
        <w:t>, G. and Brady, C. (1993). </w:t>
      </w:r>
      <w:r w:rsidRPr="00670943">
        <w:rPr>
          <w:rFonts w:ascii="Arial" w:hAnsi="Arial" w:cs="Arial"/>
          <w:i/>
          <w:iCs/>
          <w:sz w:val="24"/>
          <w:szCs w:val="24"/>
          <w:shd w:val="clear" w:color="auto" w:fill="FFFFFF"/>
        </w:rPr>
        <w:t>The successful manager</w:t>
      </w:r>
      <w:r w:rsidRPr="00670943">
        <w:rPr>
          <w:rFonts w:ascii="Arial" w:hAnsi="Arial" w:cs="Arial"/>
          <w:sz w:val="24"/>
          <w:szCs w:val="24"/>
          <w:shd w:val="clear" w:color="auto" w:fill="FFFFFF"/>
        </w:rPr>
        <w:t>. London: Domino.</w:t>
      </w:r>
    </w:p>
    <w:p w14:paraId="26360837" w14:textId="1C166CC5" w:rsidR="00670943" w:rsidRPr="00670943" w:rsidRDefault="00670943" w:rsidP="00670943">
      <w:p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Collins, J. (2016). </w:t>
      </w:r>
      <w:r w:rsidRPr="00670943">
        <w:rPr>
          <w:rFonts w:ascii="Arial" w:hAnsi="Arial" w:cs="Arial"/>
          <w:i/>
          <w:iCs/>
          <w:sz w:val="24"/>
          <w:szCs w:val="24"/>
          <w:shd w:val="clear" w:color="auto" w:fill="FFFFFF"/>
        </w:rPr>
        <w:t>Good to great</w:t>
      </w:r>
      <w:r w:rsidRPr="00670943">
        <w:rPr>
          <w:rFonts w:ascii="Arial" w:hAnsi="Arial" w:cs="Arial"/>
          <w:sz w:val="24"/>
          <w:szCs w:val="24"/>
          <w:shd w:val="clear" w:color="auto" w:fill="FFFFFF"/>
        </w:rPr>
        <w:t xml:space="preserve">. [United States]: </w:t>
      </w:r>
      <w:proofErr w:type="spellStart"/>
      <w:r w:rsidRPr="00670943">
        <w:rPr>
          <w:rFonts w:ascii="Arial" w:hAnsi="Arial" w:cs="Arial"/>
          <w:sz w:val="24"/>
          <w:szCs w:val="24"/>
          <w:shd w:val="clear" w:color="auto" w:fill="FFFFFF"/>
        </w:rPr>
        <w:t>Instaread</w:t>
      </w:r>
      <w:proofErr w:type="spellEnd"/>
      <w:r w:rsidRPr="00670943">
        <w:rPr>
          <w:rFonts w:ascii="Arial" w:hAnsi="Arial" w:cs="Arial"/>
          <w:sz w:val="24"/>
          <w:szCs w:val="24"/>
          <w:shd w:val="clear" w:color="auto" w:fill="FFFFFF"/>
        </w:rPr>
        <w:t>.</w:t>
      </w:r>
    </w:p>
    <w:p w14:paraId="76132587" w14:textId="05AC5829" w:rsidR="00670943" w:rsidRPr="00670943" w:rsidRDefault="00670943" w:rsidP="00670943">
      <w:p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Covey, S. (n.d.). </w:t>
      </w:r>
      <w:r w:rsidRPr="00670943">
        <w:rPr>
          <w:rFonts w:ascii="Arial" w:hAnsi="Arial" w:cs="Arial"/>
          <w:i/>
          <w:iCs/>
          <w:sz w:val="24"/>
          <w:szCs w:val="24"/>
          <w:shd w:val="clear" w:color="auto" w:fill="FFFFFF"/>
        </w:rPr>
        <w:t>The 7 Habits of Highly Effective People</w:t>
      </w:r>
      <w:r w:rsidRPr="00670943">
        <w:rPr>
          <w:rFonts w:ascii="Arial" w:hAnsi="Arial" w:cs="Arial"/>
          <w:sz w:val="24"/>
          <w:szCs w:val="24"/>
          <w:shd w:val="clear" w:color="auto" w:fill="FFFFFF"/>
        </w:rPr>
        <w:t>.</w:t>
      </w:r>
    </w:p>
    <w:p w14:paraId="3FBED863" w14:textId="11DCE776" w:rsidR="00670943" w:rsidRPr="00670943" w:rsidRDefault="00670943" w:rsidP="00670943">
      <w:pPr>
        <w:spacing w:line="360" w:lineRule="auto"/>
        <w:jc w:val="both"/>
        <w:rPr>
          <w:rFonts w:ascii="Arial" w:hAnsi="Arial" w:cs="Arial"/>
          <w:sz w:val="24"/>
          <w:szCs w:val="24"/>
          <w:shd w:val="clear" w:color="auto" w:fill="FFFFFF"/>
        </w:rPr>
      </w:pPr>
      <w:proofErr w:type="spellStart"/>
      <w:r w:rsidRPr="00670943">
        <w:rPr>
          <w:rFonts w:ascii="Arial" w:hAnsi="Arial" w:cs="Arial"/>
          <w:sz w:val="24"/>
          <w:szCs w:val="24"/>
          <w:shd w:val="clear" w:color="auto" w:fill="FFFFFF"/>
        </w:rPr>
        <w:t>Dalley</w:t>
      </w:r>
      <w:proofErr w:type="spellEnd"/>
      <w:r w:rsidRPr="00670943">
        <w:rPr>
          <w:rFonts w:ascii="Arial" w:hAnsi="Arial" w:cs="Arial"/>
          <w:sz w:val="24"/>
          <w:szCs w:val="24"/>
          <w:shd w:val="clear" w:color="auto" w:fill="FFFFFF"/>
        </w:rPr>
        <w:t>, D. and Burton, L. (2010). </w:t>
      </w:r>
      <w:r w:rsidRPr="00670943">
        <w:rPr>
          <w:rFonts w:ascii="Arial" w:hAnsi="Arial" w:cs="Arial"/>
          <w:i/>
          <w:iCs/>
          <w:sz w:val="24"/>
          <w:szCs w:val="24"/>
          <w:shd w:val="clear" w:color="auto" w:fill="FFFFFF"/>
        </w:rPr>
        <w:t>Developing your influencing skills</w:t>
      </w:r>
      <w:r w:rsidRPr="00670943">
        <w:rPr>
          <w:rFonts w:ascii="Arial" w:hAnsi="Arial" w:cs="Arial"/>
          <w:sz w:val="24"/>
          <w:szCs w:val="24"/>
          <w:shd w:val="clear" w:color="auto" w:fill="FFFFFF"/>
        </w:rPr>
        <w:t xml:space="preserve">. Lancashire, UK: Universe </w:t>
      </w:r>
      <w:proofErr w:type="gramStart"/>
      <w:r w:rsidRPr="00670943">
        <w:rPr>
          <w:rFonts w:ascii="Arial" w:hAnsi="Arial" w:cs="Arial"/>
          <w:sz w:val="24"/>
          <w:szCs w:val="24"/>
          <w:shd w:val="clear" w:color="auto" w:fill="FFFFFF"/>
        </w:rPr>
        <w:t>Of</w:t>
      </w:r>
      <w:proofErr w:type="gramEnd"/>
      <w:r w:rsidRPr="00670943">
        <w:rPr>
          <w:rFonts w:ascii="Arial" w:hAnsi="Arial" w:cs="Arial"/>
          <w:sz w:val="24"/>
          <w:szCs w:val="24"/>
          <w:shd w:val="clear" w:color="auto" w:fill="FFFFFF"/>
        </w:rPr>
        <w:t xml:space="preserve"> Learning Ltd.</w:t>
      </w:r>
    </w:p>
    <w:p w14:paraId="62A8550F" w14:textId="253BAA8C" w:rsidR="00670943" w:rsidRPr="00670943" w:rsidRDefault="00670943" w:rsidP="00670943">
      <w:pPr>
        <w:spacing w:line="360" w:lineRule="auto"/>
        <w:jc w:val="both"/>
        <w:rPr>
          <w:rFonts w:ascii="Arial" w:hAnsi="Arial" w:cs="Arial"/>
          <w:sz w:val="24"/>
          <w:szCs w:val="24"/>
          <w:shd w:val="clear" w:color="auto" w:fill="FFFFFF"/>
        </w:rPr>
      </w:pPr>
      <w:r w:rsidRPr="00670943">
        <w:rPr>
          <w:rFonts w:ascii="Arial" w:hAnsi="Arial" w:cs="Arial"/>
          <w:sz w:val="24"/>
          <w:szCs w:val="24"/>
          <w:shd w:val="clear" w:color="auto" w:fill="FFFFFF"/>
        </w:rPr>
        <w:t>Hersey, P., Blanchard, K. and Johnson, D. (2017). </w:t>
      </w:r>
      <w:r w:rsidRPr="00670943">
        <w:rPr>
          <w:rFonts w:ascii="Arial" w:hAnsi="Arial" w:cs="Arial"/>
          <w:i/>
          <w:iCs/>
          <w:sz w:val="24"/>
          <w:szCs w:val="24"/>
          <w:shd w:val="clear" w:color="auto" w:fill="FFFFFF"/>
        </w:rPr>
        <w:t xml:space="preserve">Management of organizational </w:t>
      </w:r>
      <w:proofErr w:type="spellStart"/>
      <w:r w:rsidRPr="00670943">
        <w:rPr>
          <w:rFonts w:ascii="Arial" w:hAnsi="Arial" w:cs="Arial"/>
          <w:i/>
          <w:iCs/>
          <w:sz w:val="24"/>
          <w:szCs w:val="24"/>
          <w:shd w:val="clear" w:color="auto" w:fill="FFFFFF"/>
        </w:rPr>
        <w:t>behavior</w:t>
      </w:r>
      <w:proofErr w:type="spellEnd"/>
      <w:r w:rsidRPr="00670943">
        <w:rPr>
          <w:rFonts w:ascii="Arial" w:hAnsi="Arial" w:cs="Arial"/>
          <w:sz w:val="24"/>
          <w:szCs w:val="24"/>
          <w:shd w:val="clear" w:color="auto" w:fill="FFFFFF"/>
        </w:rPr>
        <w:t>. New Delhi: Pearson India Education Services.</w:t>
      </w:r>
    </w:p>
    <w:p w14:paraId="7D0A7E91" w14:textId="49FFBE2A" w:rsidR="00670943" w:rsidRPr="00670943" w:rsidRDefault="00670943" w:rsidP="00670943">
      <w:pPr>
        <w:spacing w:line="360" w:lineRule="auto"/>
        <w:jc w:val="both"/>
        <w:rPr>
          <w:rFonts w:ascii="Arial" w:hAnsi="Arial" w:cs="Arial"/>
          <w:sz w:val="24"/>
          <w:szCs w:val="24"/>
          <w:shd w:val="clear" w:color="auto" w:fill="FFFFFF"/>
        </w:rPr>
      </w:pPr>
      <w:proofErr w:type="spellStart"/>
      <w:r w:rsidRPr="00670943">
        <w:rPr>
          <w:rFonts w:ascii="Arial" w:hAnsi="Arial" w:cs="Arial"/>
          <w:sz w:val="24"/>
          <w:szCs w:val="24"/>
          <w:shd w:val="clear" w:color="auto" w:fill="FFFFFF"/>
        </w:rPr>
        <w:t>Maund</w:t>
      </w:r>
      <w:proofErr w:type="spellEnd"/>
      <w:r w:rsidRPr="00670943">
        <w:rPr>
          <w:rFonts w:ascii="Arial" w:hAnsi="Arial" w:cs="Arial"/>
          <w:sz w:val="24"/>
          <w:szCs w:val="24"/>
          <w:shd w:val="clear" w:color="auto" w:fill="FFFFFF"/>
        </w:rPr>
        <w:t>, A. (n.d.). </w:t>
      </w:r>
      <w:r w:rsidRPr="00670943">
        <w:rPr>
          <w:rFonts w:ascii="Arial" w:hAnsi="Arial" w:cs="Arial"/>
          <w:i/>
          <w:iCs/>
          <w:sz w:val="24"/>
          <w:szCs w:val="24"/>
          <w:shd w:val="clear" w:color="auto" w:fill="FFFFFF"/>
        </w:rPr>
        <w:t>Certificate in higher education</w:t>
      </w:r>
      <w:r w:rsidRPr="00670943">
        <w:rPr>
          <w:rFonts w:ascii="Arial" w:hAnsi="Arial" w:cs="Arial"/>
          <w:sz w:val="24"/>
          <w:szCs w:val="24"/>
          <w:shd w:val="clear" w:color="auto" w:fill="FFFFFF"/>
        </w:rPr>
        <w:t>.</w:t>
      </w:r>
    </w:p>
    <w:p w14:paraId="732F29F8" w14:textId="7FCDD8D8" w:rsidR="00670943" w:rsidRPr="00670943" w:rsidRDefault="00670943" w:rsidP="00670943">
      <w:pPr>
        <w:spacing w:line="360" w:lineRule="auto"/>
        <w:jc w:val="both"/>
        <w:rPr>
          <w:rFonts w:ascii="Arial" w:hAnsi="Arial" w:cs="Arial"/>
          <w:sz w:val="24"/>
          <w:szCs w:val="24"/>
          <w:lang w:val="en-US" w:eastAsia="en-US"/>
        </w:rPr>
      </w:pPr>
      <w:proofErr w:type="spellStart"/>
      <w:r w:rsidRPr="00670943">
        <w:rPr>
          <w:rFonts w:ascii="Arial" w:hAnsi="Arial" w:cs="Arial"/>
          <w:sz w:val="24"/>
          <w:szCs w:val="24"/>
          <w:shd w:val="clear" w:color="auto" w:fill="FFFFFF"/>
        </w:rPr>
        <w:t>Maund</w:t>
      </w:r>
      <w:proofErr w:type="spellEnd"/>
      <w:r w:rsidRPr="00670943">
        <w:rPr>
          <w:rFonts w:ascii="Arial" w:hAnsi="Arial" w:cs="Arial"/>
          <w:sz w:val="24"/>
          <w:szCs w:val="24"/>
          <w:shd w:val="clear" w:color="auto" w:fill="FFFFFF"/>
        </w:rPr>
        <w:t>, A. (n.d.). </w:t>
      </w:r>
      <w:r w:rsidRPr="00670943">
        <w:rPr>
          <w:rFonts w:ascii="Arial" w:hAnsi="Arial" w:cs="Arial"/>
          <w:i/>
          <w:iCs/>
          <w:sz w:val="24"/>
          <w:szCs w:val="24"/>
          <w:shd w:val="clear" w:color="auto" w:fill="FFFFFF"/>
        </w:rPr>
        <w:t>Certificate in higher education</w:t>
      </w:r>
      <w:r w:rsidRPr="00670943">
        <w:rPr>
          <w:rFonts w:ascii="Arial" w:hAnsi="Arial" w:cs="Arial"/>
          <w:sz w:val="24"/>
          <w:szCs w:val="24"/>
          <w:shd w:val="clear" w:color="auto" w:fill="FFFFFF"/>
        </w:rPr>
        <w:t>.</w:t>
      </w:r>
    </w:p>
    <w:p w14:paraId="608AE745" w14:textId="77777777" w:rsidR="00B36B37" w:rsidRPr="00670943" w:rsidRDefault="00B36B37" w:rsidP="00670943">
      <w:pPr>
        <w:spacing w:line="360" w:lineRule="auto"/>
        <w:jc w:val="both"/>
        <w:rPr>
          <w:rFonts w:ascii="Arial" w:hAnsi="Arial" w:cs="Arial"/>
          <w:sz w:val="24"/>
          <w:szCs w:val="24"/>
          <w:lang w:val="en-US" w:eastAsia="en-US"/>
        </w:rPr>
      </w:pPr>
    </w:p>
    <w:p w14:paraId="2F37F511" w14:textId="77777777" w:rsidR="007E49E3" w:rsidRPr="00670943" w:rsidRDefault="007E49E3" w:rsidP="00670943">
      <w:pPr>
        <w:spacing w:line="360" w:lineRule="auto"/>
        <w:jc w:val="both"/>
        <w:rPr>
          <w:rFonts w:ascii="Arial" w:hAnsi="Arial" w:cs="Arial"/>
          <w:b/>
          <w:sz w:val="24"/>
          <w:szCs w:val="24"/>
          <w:shd w:val="clear" w:color="auto" w:fill="FFFFFF"/>
        </w:rPr>
      </w:pPr>
    </w:p>
    <w:sectPr w:rsidR="007E49E3" w:rsidRPr="00670943" w:rsidSect="005D4F4D">
      <w:footerReference w:type="default" r:id="rId12"/>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1E9E46" w14:textId="77777777" w:rsidR="006277D4" w:rsidRDefault="006277D4">
      <w:pPr>
        <w:spacing w:after="0" w:line="240" w:lineRule="auto"/>
      </w:pPr>
      <w:r>
        <w:separator/>
      </w:r>
    </w:p>
  </w:endnote>
  <w:endnote w:type="continuationSeparator" w:id="0">
    <w:p w14:paraId="513B0AA4" w14:textId="77777777" w:rsidR="006277D4" w:rsidRDefault="00627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A6303A" w14:textId="752C82D2" w:rsidR="00243E16" w:rsidRDefault="00243E16" w:rsidP="00243E16">
    <w:pPr>
      <w:pStyle w:val="Footer"/>
      <w:pBdr>
        <w:top w:val="single" w:sz="4" w:space="1" w:color="D9D9D9"/>
      </w:pBdr>
      <w:rPr>
        <w:b/>
        <w:bCs/>
      </w:rPr>
    </w:pPr>
    <w:r>
      <w:fldChar w:fldCharType="begin"/>
    </w:r>
    <w:r>
      <w:instrText xml:space="preserve"> PAGE   \* MERGEFORMAT </w:instrText>
    </w:r>
    <w:r>
      <w:fldChar w:fldCharType="separate"/>
    </w:r>
    <w:r w:rsidR="00F95617" w:rsidRPr="00F95617">
      <w:rPr>
        <w:b/>
        <w:bCs/>
        <w:noProof/>
      </w:rPr>
      <w:t>8</w:t>
    </w:r>
    <w:r>
      <w:rPr>
        <w:b/>
        <w:bCs/>
        <w:noProof/>
      </w:rPr>
      <w:fldChar w:fldCharType="end"/>
    </w:r>
    <w:r>
      <w:rPr>
        <w:b/>
        <w:bCs/>
      </w:rPr>
      <w:t xml:space="preserve"> | </w:t>
    </w:r>
    <w:r w:rsidRPr="00E13AB7">
      <w:rPr>
        <w:color w:val="7F7F7F"/>
        <w:spacing w:val="60"/>
      </w:rPr>
      <w:t>Page</w:t>
    </w:r>
  </w:p>
  <w:p w14:paraId="1A951882" w14:textId="77777777" w:rsidR="00243E16" w:rsidRDefault="00243E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9E9732" w14:textId="77777777" w:rsidR="006277D4" w:rsidRDefault="006277D4">
      <w:pPr>
        <w:spacing w:after="0" w:line="240" w:lineRule="auto"/>
      </w:pPr>
      <w:r>
        <w:separator/>
      </w:r>
    </w:p>
  </w:footnote>
  <w:footnote w:type="continuationSeparator" w:id="0">
    <w:p w14:paraId="0493C495" w14:textId="77777777" w:rsidR="006277D4" w:rsidRDefault="006277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0.95pt;height:10.95pt" o:bullet="t">
        <v:imagedata r:id="rId1" o:title="mso486"/>
      </v:shape>
    </w:pict>
  </w:numPicBullet>
  <w:abstractNum w:abstractNumId="0" w15:restartNumberingAfterBreak="0">
    <w:nsid w:val="16463D85"/>
    <w:multiLevelType w:val="hybridMultilevel"/>
    <w:tmpl w:val="BD561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94479E"/>
    <w:multiLevelType w:val="hybridMultilevel"/>
    <w:tmpl w:val="603C43C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DD22BF"/>
    <w:multiLevelType w:val="hybridMultilevel"/>
    <w:tmpl w:val="8AB6C7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B6173C"/>
    <w:multiLevelType w:val="hybridMultilevel"/>
    <w:tmpl w:val="0B16CD3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A094C13"/>
    <w:multiLevelType w:val="hybridMultilevel"/>
    <w:tmpl w:val="65D649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C62902"/>
    <w:multiLevelType w:val="hybridMultilevel"/>
    <w:tmpl w:val="D10E81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3"/>
  </w:num>
  <w:num w:numId="5">
    <w:abstractNumId w:val="2"/>
  </w:num>
  <w:num w:numId="6">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7A49"/>
    <w:rsid w:val="000011D3"/>
    <w:rsid w:val="000015DE"/>
    <w:rsid w:val="00002381"/>
    <w:rsid w:val="000236E0"/>
    <w:rsid w:val="00030A38"/>
    <w:rsid w:val="0003491A"/>
    <w:rsid w:val="000409A1"/>
    <w:rsid w:val="00040C68"/>
    <w:rsid w:val="00045913"/>
    <w:rsid w:val="00051B00"/>
    <w:rsid w:val="00051DC3"/>
    <w:rsid w:val="00053955"/>
    <w:rsid w:val="0005552A"/>
    <w:rsid w:val="00066176"/>
    <w:rsid w:val="00074D62"/>
    <w:rsid w:val="0008306E"/>
    <w:rsid w:val="000906FD"/>
    <w:rsid w:val="00096362"/>
    <w:rsid w:val="00097B72"/>
    <w:rsid w:val="000A361B"/>
    <w:rsid w:val="000A6C94"/>
    <w:rsid w:val="000B5E45"/>
    <w:rsid w:val="000C322F"/>
    <w:rsid w:val="000C3B6A"/>
    <w:rsid w:val="000C4ABC"/>
    <w:rsid w:val="000C5402"/>
    <w:rsid w:val="000F1636"/>
    <w:rsid w:val="000F2107"/>
    <w:rsid w:val="000F2753"/>
    <w:rsid w:val="000F4989"/>
    <w:rsid w:val="000F721F"/>
    <w:rsid w:val="00100092"/>
    <w:rsid w:val="001022DD"/>
    <w:rsid w:val="001028B4"/>
    <w:rsid w:val="00103805"/>
    <w:rsid w:val="00112404"/>
    <w:rsid w:val="00112D8D"/>
    <w:rsid w:val="0011412F"/>
    <w:rsid w:val="001153A6"/>
    <w:rsid w:val="00116EB4"/>
    <w:rsid w:val="001244AA"/>
    <w:rsid w:val="0012465E"/>
    <w:rsid w:val="0013065B"/>
    <w:rsid w:val="00134E2F"/>
    <w:rsid w:val="00136787"/>
    <w:rsid w:val="00143463"/>
    <w:rsid w:val="00143918"/>
    <w:rsid w:val="00146096"/>
    <w:rsid w:val="001500F8"/>
    <w:rsid w:val="00155C59"/>
    <w:rsid w:val="00157B3D"/>
    <w:rsid w:val="00165193"/>
    <w:rsid w:val="001748D6"/>
    <w:rsid w:val="00174A4C"/>
    <w:rsid w:val="00180651"/>
    <w:rsid w:val="001873D4"/>
    <w:rsid w:val="001945E7"/>
    <w:rsid w:val="00195F55"/>
    <w:rsid w:val="0019711F"/>
    <w:rsid w:val="001B3B30"/>
    <w:rsid w:val="001B4019"/>
    <w:rsid w:val="001B5244"/>
    <w:rsid w:val="001B6D20"/>
    <w:rsid w:val="001C1FF7"/>
    <w:rsid w:val="001C215C"/>
    <w:rsid w:val="001C5376"/>
    <w:rsid w:val="001D1725"/>
    <w:rsid w:val="001D2C40"/>
    <w:rsid w:val="001D3FE5"/>
    <w:rsid w:val="001D47ED"/>
    <w:rsid w:val="001D6D0B"/>
    <w:rsid w:val="001E189D"/>
    <w:rsid w:val="001E1C7D"/>
    <w:rsid w:val="001E59B6"/>
    <w:rsid w:val="001E768B"/>
    <w:rsid w:val="001E7F78"/>
    <w:rsid w:val="002041E9"/>
    <w:rsid w:val="00204F95"/>
    <w:rsid w:val="00212D94"/>
    <w:rsid w:val="00221627"/>
    <w:rsid w:val="002247AE"/>
    <w:rsid w:val="0022705A"/>
    <w:rsid w:val="00231DFC"/>
    <w:rsid w:val="00233383"/>
    <w:rsid w:val="00237BED"/>
    <w:rsid w:val="00241FCD"/>
    <w:rsid w:val="00243E16"/>
    <w:rsid w:val="00253F2B"/>
    <w:rsid w:val="00255966"/>
    <w:rsid w:val="0026256F"/>
    <w:rsid w:val="00262F3C"/>
    <w:rsid w:val="0026635F"/>
    <w:rsid w:val="002672FD"/>
    <w:rsid w:val="002735B0"/>
    <w:rsid w:val="00274DAB"/>
    <w:rsid w:val="002764D7"/>
    <w:rsid w:val="00280089"/>
    <w:rsid w:val="00281918"/>
    <w:rsid w:val="00282C1A"/>
    <w:rsid w:val="00291737"/>
    <w:rsid w:val="002A24F2"/>
    <w:rsid w:val="002A2DD8"/>
    <w:rsid w:val="002A35FB"/>
    <w:rsid w:val="002A5EB0"/>
    <w:rsid w:val="002B1681"/>
    <w:rsid w:val="002B2AC0"/>
    <w:rsid w:val="002C1F4E"/>
    <w:rsid w:val="002D03E3"/>
    <w:rsid w:val="002D6134"/>
    <w:rsid w:val="002D6C7F"/>
    <w:rsid w:val="002E0000"/>
    <w:rsid w:val="002E2822"/>
    <w:rsid w:val="002E336A"/>
    <w:rsid w:val="002E3D94"/>
    <w:rsid w:val="002E6825"/>
    <w:rsid w:val="002E7EC8"/>
    <w:rsid w:val="00305DC4"/>
    <w:rsid w:val="003074B0"/>
    <w:rsid w:val="00313FF7"/>
    <w:rsid w:val="0031671C"/>
    <w:rsid w:val="003214F7"/>
    <w:rsid w:val="0033135A"/>
    <w:rsid w:val="00332A3F"/>
    <w:rsid w:val="00334864"/>
    <w:rsid w:val="003360C4"/>
    <w:rsid w:val="00340832"/>
    <w:rsid w:val="00343473"/>
    <w:rsid w:val="00343D94"/>
    <w:rsid w:val="00346806"/>
    <w:rsid w:val="00347083"/>
    <w:rsid w:val="00351293"/>
    <w:rsid w:val="00351BA7"/>
    <w:rsid w:val="00351C43"/>
    <w:rsid w:val="003618B5"/>
    <w:rsid w:val="00363938"/>
    <w:rsid w:val="00366905"/>
    <w:rsid w:val="00366C48"/>
    <w:rsid w:val="003702BF"/>
    <w:rsid w:val="0037329A"/>
    <w:rsid w:val="00375C32"/>
    <w:rsid w:val="003772C2"/>
    <w:rsid w:val="00396342"/>
    <w:rsid w:val="003A3557"/>
    <w:rsid w:val="003B5733"/>
    <w:rsid w:val="003C1109"/>
    <w:rsid w:val="003C1F07"/>
    <w:rsid w:val="003C2A77"/>
    <w:rsid w:val="003C3A42"/>
    <w:rsid w:val="003D1BF9"/>
    <w:rsid w:val="003D5399"/>
    <w:rsid w:val="003E1EDC"/>
    <w:rsid w:val="003E4B55"/>
    <w:rsid w:val="003F2982"/>
    <w:rsid w:val="004114B0"/>
    <w:rsid w:val="00411D3F"/>
    <w:rsid w:val="00416CC0"/>
    <w:rsid w:val="00417C9A"/>
    <w:rsid w:val="00421032"/>
    <w:rsid w:val="004230DB"/>
    <w:rsid w:val="00423DF3"/>
    <w:rsid w:val="00425F0A"/>
    <w:rsid w:val="0043587D"/>
    <w:rsid w:val="00437430"/>
    <w:rsid w:val="00437464"/>
    <w:rsid w:val="00441C62"/>
    <w:rsid w:val="00444873"/>
    <w:rsid w:val="00446D86"/>
    <w:rsid w:val="00451606"/>
    <w:rsid w:val="00452DC8"/>
    <w:rsid w:val="00453F8F"/>
    <w:rsid w:val="004549D6"/>
    <w:rsid w:val="00456BB4"/>
    <w:rsid w:val="004670FA"/>
    <w:rsid w:val="00467827"/>
    <w:rsid w:val="004742EA"/>
    <w:rsid w:val="00477452"/>
    <w:rsid w:val="00481732"/>
    <w:rsid w:val="00484BAC"/>
    <w:rsid w:val="004913B5"/>
    <w:rsid w:val="00491CB4"/>
    <w:rsid w:val="004B1C14"/>
    <w:rsid w:val="004B1E00"/>
    <w:rsid w:val="004B2EED"/>
    <w:rsid w:val="004B56CE"/>
    <w:rsid w:val="004B6C0F"/>
    <w:rsid w:val="004C0760"/>
    <w:rsid w:val="004C5C7A"/>
    <w:rsid w:val="004E0995"/>
    <w:rsid w:val="004E2179"/>
    <w:rsid w:val="004E2D96"/>
    <w:rsid w:val="004E75F7"/>
    <w:rsid w:val="004E7FEF"/>
    <w:rsid w:val="004F25B4"/>
    <w:rsid w:val="004F6FE8"/>
    <w:rsid w:val="00507080"/>
    <w:rsid w:val="0051015D"/>
    <w:rsid w:val="00521F9E"/>
    <w:rsid w:val="00522012"/>
    <w:rsid w:val="00525DF5"/>
    <w:rsid w:val="0053523C"/>
    <w:rsid w:val="00535422"/>
    <w:rsid w:val="005415AC"/>
    <w:rsid w:val="00555AC2"/>
    <w:rsid w:val="00561181"/>
    <w:rsid w:val="005626AD"/>
    <w:rsid w:val="00563293"/>
    <w:rsid w:val="00566D2C"/>
    <w:rsid w:val="00567BC7"/>
    <w:rsid w:val="00571FE9"/>
    <w:rsid w:val="0057617D"/>
    <w:rsid w:val="00581573"/>
    <w:rsid w:val="00583978"/>
    <w:rsid w:val="00587C21"/>
    <w:rsid w:val="00594E63"/>
    <w:rsid w:val="005978EF"/>
    <w:rsid w:val="005B1570"/>
    <w:rsid w:val="005B197A"/>
    <w:rsid w:val="005C7819"/>
    <w:rsid w:val="005D312F"/>
    <w:rsid w:val="005D4F4D"/>
    <w:rsid w:val="005E01C8"/>
    <w:rsid w:val="005E2A36"/>
    <w:rsid w:val="005E7357"/>
    <w:rsid w:val="005F1C02"/>
    <w:rsid w:val="005F2C5F"/>
    <w:rsid w:val="005F303C"/>
    <w:rsid w:val="005F6271"/>
    <w:rsid w:val="005F7877"/>
    <w:rsid w:val="00614733"/>
    <w:rsid w:val="00614F27"/>
    <w:rsid w:val="006165F6"/>
    <w:rsid w:val="00616F10"/>
    <w:rsid w:val="00620B06"/>
    <w:rsid w:val="0062500D"/>
    <w:rsid w:val="006277D4"/>
    <w:rsid w:val="00631681"/>
    <w:rsid w:val="006321BF"/>
    <w:rsid w:val="0063233E"/>
    <w:rsid w:val="00637133"/>
    <w:rsid w:val="0063753D"/>
    <w:rsid w:val="0064073C"/>
    <w:rsid w:val="0064264E"/>
    <w:rsid w:val="00654B8A"/>
    <w:rsid w:val="00657AA3"/>
    <w:rsid w:val="0066016C"/>
    <w:rsid w:val="006624FA"/>
    <w:rsid w:val="00662FBD"/>
    <w:rsid w:val="00663212"/>
    <w:rsid w:val="006653AF"/>
    <w:rsid w:val="00666125"/>
    <w:rsid w:val="00667562"/>
    <w:rsid w:val="006706D1"/>
    <w:rsid w:val="00670943"/>
    <w:rsid w:val="00675FCD"/>
    <w:rsid w:val="006766A9"/>
    <w:rsid w:val="006819C8"/>
    <w:rsid w:val="00687DD2"/>
    <w:rsid w:val="006909F1"/>
    <w:rsid w:val="00692F32"/>
    <w:rsid w:val="00694A0C"/>
    <w:rsid w:val="00697417"/>
    <w:rsid w:val="00697C91"/>
    <w:rsid w:val="006A1493"/>
    <w:rsid w:val="006A2799"/>
    <w:rsid w:val="006A49E9"/>
    <w:rsid w:val="006A641B"/>
    <w:rsid w:val="006B2284"/>
    <w:rsid w:val="006B383C"/>
    <w:rsid w:val="006C48F8"/>
    <w:rsid w:val="006C54FC"/>
    <w:rsid w:val="006C5D6F"/>
    <w:rsid w:val="006C6809"/>
    <w:rsid w:val="006C7E21"/>
    <w:rsid w:val="006E0E18"/>
    <w:rsid w:val="006E5705"/>
    <w:rsid w:val="006F1965"/>
    <w:rsid w:val="006F2B4B"/>
    <w:rsid w:val="006F5EBE"/>
    <w:rsid w:val="006F63AB"/>
    <w:rsid w:val="006F6F16"/>
    <w:rsid w:val="00700D93"/>
    <w:rsid w:val="00704859"/>
    <w:rsid w:val="00715941"/>
    <w:rsid w:val="00716175"/>
    <w:rsid w:val="0072167D"/>
    <w:rsid w:val="00731910"/>
    <w:rsid w:val="0073221F"/>
    <w:rsid w:val="00734263"/>
    <w:rsid w:val="00734F02"/>
    <w:rsid w:val="0074121E"/>
    <w:rsid w:val="007414C7"/>
    <w:rsid w:val="00743D6C"/>
    <w:rsid w:val="00745F96"/>
    <w:rsid w:val="007673BD"/>
    <w:rsid w:val="00767FE7"/>
    <w:rsid w:val="00770173"/>
    <w:rsid w:val="00777232"/>
    <w:rsid w:val="00777613"/>
    <w:rsid w:val="00784142"/>
    <w:rsid w:val="00785B4F"/>
    <w:rsid w:val="00790BB8"/>
    <w:rsid w:val="00796990"/>
    <w:rsid w:val="00797498"/>
    <w:rsid w:val="00797B67"/>
    <w:rsid w:val="00797D70"/>
    <w:rsid w:val="007A1B57"/>
    <w:rsid w:val="007B0A9A"/>
    <w:rsid w:val="007B1058"/>
    <w:rsid w:val="007C06F3"/>
    <w:rsid w:val="007C4893"/>
    <w:rsid w:val="007D21B8"/>
    <w:rsid w:val="007D4158"/>
    <w:rsid w:val="007D4672"/>
    <w:rsid w:val="007D769C"/>
    <w:rsid w:val="007E0F4F"/>
    <w:rsid w:val="007E1491"/>
    <w:rsid w:val="007E49E3"/>
    <w:rsid w:val="007E77F2"/>
    <w:rsid w:val="007F460D"/>
    <w:rsid w:val="007F544E"/>
    <w:rsid w:val="007F7046"/>
    <w:rsid w:val="0080251D"/>
    <w:rsid w:val="0080262C"/>
    <w:rsid w:val="008100D4"/>
    <w:rsid w:val="00821A5D"/>
    <w:rsid w:val="00821D23"/>
    <w:rsid w:val="00832396"/>
    <w:rsid w:val="0083579E"/>
    <w:rsid w:val="00846FF8"/>
    <w:rsid w:val="008479CA"/>
    <w:rsid w:val="0086413F"/>
    <w:rsid w:val="00870DC7"/>
    <w:rsid w:val="00874224"/>
    <w:rsid w:val="0087698A"/>
    <w:rsid w:val="00877D74"/>
    <w:rsid w:val="00883220"/>
    <w:rsid w:val="008905CA"/>
    <w:rsid w:val="00894E1A"/>
    <w:rsid w:val="008A3179"/>
    <w:rsid w:val="008A760A"/>
    <w:rsid w:val="008B7FDF"/>
    <w:rsid w:val="008C0B94"/>
    <w:rsid w:val="008C198E"/>
    <w:rsid w:val="008C1D62"/>
    <w:rsid w:val="008C3535"/>
    <w:rsid w:val="008C45CB"/>
    <w:rsid w:val="008D2B31"/>
    <w:rsid w:val="008D43F8"/>
    <w:rsid w:val="008D523E"/>
    <w:rsid w:val="008F1E53"/>
    <w:rsid w:val="008F759C"/>
    <w:rsid w:val="009035F8"/>
    <w:rsid w:val="00903941"/>
    <w:rsid w:val="0090400A"/>
    <w:rsid w:val="0090431F"/>
    <w:rsid w:val="0090597F"/>
    <w:rsid w:val="0091498A"/>
    <w:rsid w:val="00915438"/>
    <w:rsid w:val="00921549"/>
    <w:rsid w:val="00932BED"/>
    <w:rsid w:val="00933743"/>
    <w:rsid w:val="0094779B"/>
    <w:rsid w:val="00952AB9"/>
    <w:rsid w:val="0095310F"/>
    <w:rsid w:val="00960DBD"/>
    <w:rsid w:val="00966323"/>
    <w:rsid w:val="009710A8"/>
    <w:rsid w:val="00971B2B"/>
    <w:rsid w:val="0097215E"/>
    <w:rsid w:val="009807EF"/>
    <w:rsid w:val="00982ABE"/>
    <w:rsid w:val="00995101"/>
    <w:rsid w:val="0099689E"/>
    <w:rsid w:val="009A5907"/>
    <w:rsid w:val="009C3A80"/>
    <w:rsid w:val="009C6ACD"/>
    <w:rsid w:val="009C7BCB"/>
    <w:rsid w:val="009D1A01"/>
    <w:rsid w:val="009D1D64"/>
    <w:rsid w:val="009D2EBD"/>
    <w:rsid w:val="009E1CED"/>
    <w:rsid w:val="009E2AB1"/>
    <w:rsid w:val="009E69A5"/>
    <w:rsid w:val="009F001E"/>
    <w:rsid w:val="009F503B"/>
    <w:rsid w:val="00A01086"/>
    <w:rsid w:val="00A016DE"/>
    <w:rsid w:val="00A02C4E"/>
    <w:rsid w:val="00A128A6"/>
    <w:rsid w:val="00A13720"/>
    <w:rsid w:val="00A16880"/>
    <w:rsid w:val="00A20F38"/>
    <w:rsid w:val="00A2758A"/>
    <w:rsid w:val="00A27825"/>
    <w:rsid w:val="00A30AA8"/>
    <w:rsid w:val="00A312CE"/>
    <w:rsid w:val="00A36509"/>
    <w:rsid w:val="00A4104B"/>
    <w:rsid w:val="00A4318C"/>
    <w:rsid w:val="00A43A2C"/>
    <w:rsid w:val="00A47A49"/>
    <w:rsid w:val="00A5046F"/>
    <w:rsid w:val="00A57663"/>
    <w:rsid w:val="00A61E7D"/>
    <w:rsid w:val="00A632C5"/>
    <w:rsid w:val="00A70FEE"/>
    <w:rsid w:val="00A731ED"/>
    <w:rsid w:val="00A776FC"/>
    <w:rsid w:val="00A81CE0"/>
    <w:rsid w:val="00AA2485"/>
    <w:rsid w:val="00AA2B32"/>
    <w:rsid w:val="00AA6CF3"/>
    <w:rsid w:val="00AB1B3D"/>
    <w:rsid w:val="00AB3491"/>
    <w:rsid w:val="00AB6F61"/>
    <w:rsid w:val="00AC339E"/>
    <w:rsid w:val="00AE078B"/>
    <w:rsid w:val="00AE0E6A"/>
    <w:rsid w:val="00AE0FD9"/>
    <w:rsid w:val="00AE4DE7"/>
    <w:rsid w:val="00AE6B04"/>
    <w:rsid w:val="00AF1F4B"/>
    <w:rsid w:val="00AF60C5"/>
    <w:rsid w:val="00B01FFB"/>
    <w:rsid w:val="00B02122"/>
    <w:rsid w:val="00B07910"/>
    <w:rsid w:val="00B13429"/>
    <w:rsid w:val="00B24BB4"/>
    <w:rsid w:val="00B27440"/>
    <w:rsid w:val="00B35AA8"/>
    <w:rsid w:val="00B36B37"/>
    <w:rsid w:val="00B40074"/>
    <w:rsid w:val="00B41E5B"/>
    <w:rsid w:val="00B42D19"/>
    <w:rsid w:val="00B5742A"/>
    <w:rsid w:val="00B72E4D"/>
    <w:rsid w:val="00B73886"/>
    <w:rsid w:val="00B7581B"/>
    <w:rsid w:val="00B76EF4"/>
    <w:rsid w:val="00B77427"/>
    <w:rsid w:val="00B77ADC"/>
    <w:rsid w:val="00B80F4D"/>
    <w:rsid w:val="00B83ADC"/>
    <w:rsid w:val="00B8658A"/>
    <w:rsid w:val="00B90883"/>
    <w:rsid w:val="00B956C9"/>
    <w:rsid w:val="00B967CA"/>
    <w:rsid w:val="00BA117E"/>
    <w:rsid w:val="00BA7F33"/>
    <w:rsid w:val="00BB5041"/>
    <w:rsid w:val="00BB6262"/>
    <w:rsid w:val="00BC2C94"/>
    <w:rsid w:val="00BC2E2F"/>
    <w:rsid w:val="00BC3E7E"/>
    <w:rsid w:val="00BD4851"/>
    <w:rsid w:val="00BD525E"/>
    <w:rsid w:val="00BD6098"/>
    <w:rsid w:val="00BE6084"/>
    <w:rsid w:val="00BE756F"/>
    <w:rsid w:val="00BF04E3"/>
    <w:rsid w:val="00BF3113"/>
    <w:rsid w:val="00BF3C7E"/>
    <w:rsid w:val="00BF76FA"/>
    <w:rsid w:val="00C10E7E"/>
    <w:rsid w:val="00C171CD"/>
    <w:rsid w:val="00C252C4"/>
    <w:rsid w:val="00C30023"/>
    <w:rsid w:val="00C3070A"/>
    <w:rsid w:val="00C31C24"/>
    <w:rsid w:val="00C37ACC"/>
    <w:rsid w:val="00C37E1F"/>
    <w:rsid w:val="00C43781"/>
    <w:rsid w:val="00C43E00"/>
    <w:rsid w:val="00C50CC3"/>
    <w:rsid w:val="00C5352E"/>
    <w:rsid w:val="00C71378"/>
    <w:rsid w:val="00C71EA2"/>
    <w:rsid w:val="00C75374"/>
    <w:rsid w:val="00C760F6"/>
    <w:rsid w:val="00C765E7"/>
    <w:rsid w:val="00C769EB"/>
    <w:rsid w:val="00C80A4C"/>
    <w:rsid w:val="00C831F9"/>
    <w:rsid w:val="00C85314"/>
    <w:rsid w:val="00C86284"/>
    <w:rsid w:val="00C8639D"/>
    <w:rsid w:val="00CA3F38"/>
    <w:rsid w:val="00CA4554"/>
    <w:rsid w:val="00CA499A"/>
    <w:rsid w:val="00CA678E"/>
    <w:rsid w:val="00CB60B7"/>
    <w:rsid w:val="00CC284B"/>
    <w:rsid w:val="00CD1E34"/>
    <w:rsid w:val="00CD5576"/>
    <w:rsid w:val="00CD5652"/>
    <w:rsid w:val="00CE1B11"/>
    <w:rsid w:val="00CE36FD"/>
    <w:rsid w:val="00CF1046"/>
    <w:rsid w:val="00CF5026"/>
    <w:rsid w:val="00CF7D98"/>
    <w:rsid w:val="00D005AE"/>
    <w:rsid w:val="00D01031"/>
    <w:rsid w:val="00D031DF"/>
    <w:rsid w:val="00D04D4F"/>
    <w:rsid w:val="00D07125"/>
    <w:rsid w:val="00D106C4"/>
    <w:rsid w:val="00D11ADF"/>
    <w:rsid w:val="00D11C96"/>
    <w:rsid w:val="00D132FE"/>
    <w:rsid w:val="00D17929"/>
    <w:rsid w:val="00D2790B"/>
    <w:rsid w:val="00D340D3"/>
    <w:rsid w:val="00D42AD8"/>
    <w:rsid w:val="00D60FF2"/>
    <w:rsid w:val="00D71706"/>
    <w:rsid w:val="00D71ACD"/>
    <w:rsid w:val="00D725E4"/>
    <w:rsid w:val="00D755A7"/>
    <w:rsid w:val="00D908D5"/>
    <w:rsid w:val="00D94554"/>
    <w:rsid w:val="00DA0363"/>
    <w:rsid w:val="00DA1268"/>
    <w:rsid w:val="00DA45A1"/>
    <w:rsid w:val="00DB14F9"/>
    <w:rsid w:val="00DB636B"/>
    <w:rsid w:val="00DB7427"/>
    <w:rsid w:val="00DB77FF"/>
    <w:rsid w:val="00DC035C"/>
    <w:rsid w:val="00DC066B"/>
    <w:rsid w:val="00DC08D9"/>
    <w:rsid w:val="00DC4F49"/>
    <w:rsid w:val="00DE06F4"/>
    <w:rsid w:val="00DE1572"/>
    <w:rsid w:val="00DF6B03"/>
    <w:rsid w:val="00E02132"/>
    <w:rsid w:val="00E07D94"/>
    <w:rsid w:val="00E15FB3"/>
    <w:rsid w:val="00E15FC5"/>
    <w:rsid w:val="00E17F0A"/>
    <w:rsid w:val="00E202A6"/>
    <w:rsid w:val="00E30E60"/>
    <w:rsid w:val="00E33C93"/>
    <w:rsid w:val="00E343B7"/>
    <w:rsid w:val="00E3652E"/>
    <w:rsid w:val="00E41089"/>
    <w:rsid w:val="00E4768A"/>
    <w:rsid w:val="00E505E9"/>
    <w:rsid w:val="00E5281D"/>
    <w:rsid w:val="00E5286A"/>
    <w:rsid w:val="00E55266"/>
    <w:rsid w:val="00E56091"/>
    <w:rsid w:val="00E61DAA"/>
    <w:rsid w:val="00E6336D"/>
    <w:rsid w:val="00E75160"/>
    <w:rsid w:val="00E80535"/>
    <w:rsid w:val="00E818EF"/>
    <w:rsid w:val="00E81AF3"/>
    <w:rsid w:val="00E81D50"/>
    <w:rsid w:val="00E84035"/>
    <w:rsid w:val="00E853CE"/>
    <w:rsid w:val="00E94691"/>
    <w:rsid w:val="00EC066B"/>
    <w:rsid w:val="00EC2740"/>
    <w:rsid w:val="00EC45F6"/>
    <w:rsid w:val="00EC5874"/>
    <w:rsid w:val="00ED0FEA"/>
    <w:rsid w:val="00ED22FE"/>
    <w:rsid w:val="00ED4EA6"/>
    <w:rsid w:val="00EE0412"/>
    <w:rsid w:val="00EE1140"/>
    <w:rsid w:val="00EE3548"/>
    <w:rsid w:val="00EF10EF"/>
    <w:rsid w:val="00EF6D82"/>
    <w:rsid w:val="00F00019"/>
    <w:rsid w:val="00F00A90"/>
    <w:rsid w:val="00F02CAC"/>
    <w:rsid w:val="00F10A1B"/>
    <w:rsid w:val="00F25C18"/>
    <w:rsid w:val="00F25C1F"/>
    <w:rsid w:val="00F3044B"/>
    <w:rsid w:val="00F30C08"/>
    <w:rsid w:val="00F34F91"/>
    <w:rsid w:val="00F42EBB"/>
    <w:rsid w:val="00F43ECA"/>
    <w:rsid w:val="00F46856"/>
    <w:rsid w:val="00F57338"/>
    <w:rsid w:val="00F57521"/>
    <w:rsid w:val="00F60518"/>
    <w:rsid w:val="00F6227D"/>
    <w:rsid w:val="00F64C79"/>
    <w:rsid w:val="00F67161"/>
    <w:rsid w:val="00F67EFE"/>
    <w:rsid w:val="00F7168F"/>
    <w:rsid w:val="00F740B9"/>
    <w:rsid w:val="00F741A6"/>
    <w:rsid w:val="00F75C58"/>
    <w:rsid w:val="00F75D9B"/>
    <w:rsid w:val="00F85046"/>
    <w:rsid w:val="00F860BD"/>
    <w:rsid w:val="00F95617"/>
    <w:rsid w:val="00F964BF"/>
    <w:rsid w:val="00FA1D5F"/>
    <w:rsid w:val="00FB23F1"/>
    <w:rsid w:val="00FC3090"/>
    <w:rsid w:val="00FC541B"/>
    <w:rsid w:val="00FC6333"/>
    <w:rsid w:val="00FC7D7F"/>
    <w:rsid w:val="00FD0436"/>
    <w:rsid w:val="00FD16B9"/>
    <w:rsid w:val="00FD1ADA"/>
    <w:rsid w:val="00FD1B73"/>
    <w:rsid w:val="00FD2FDD"/>
    <w:rsid w:val="00FD5A3D"/>
    <w:rsid w:val="00FE03D7"/>
    <w:rsid w:val="00FE3E32"/>
    <w:rsid w:val="00FF27B6"/>
    <w:rsid w:val="00FF31AC"/>
    <w:rsid w:val="00FF655C"/>
    <w:rsid w:val="00FF741D"/>
    <w:rsid w:val="00FF77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146D19"/>
  <w15:chartTrackingRefBased/>
  <w15:docId w15:val="{5C722A6E-3BDB-4644-850C-7B64C2EE4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046F"/>
    <w:pPr>
      <w:spacing w:after="200" w:line="276" w:lineRule="auto"/>
    </w:pPr>
    <w:rPr>
      <w:rFonts w:eastAsiaTheme="minorEastAsia"/>
      <w:lang w:val="en-GB" w:eastAsia="en-GB"/>
    </w:rPr>
  </w:style>
  <w:style w:type="paragraph" w:styleId="Heading1">
    <w:name w:val="heading 1"/>
    <w:basedOn w:val="Normal"/>
    <w:next w:val="Normal"/>
    <w:link w:val="Heading1Char"/>
    <w:uiPriority w:val="9"/>
    <w:qFormat/>
    <w:rsid w:val="00A5046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46F"/>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A5046F"/>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046F"/>
    <w:pPr>
      <w:ind w:left="720"/>
      <w:contextualSpacing/>
    </w:pPr>
  </w:style>
  <w:style w:type="paragraph" w:styleId="Bibliography">
    <w:name w:val="Bibliography"/>
    <w:basedOn w:val="Normal"/>
    <w:next w:val="Normal"/>
    <w:uiPriority w:val="37"/>
    <w:unhideWhenUsed/>
    <w:rsid w:val="00A5046F"/>
  </w:style>
  <w:style w:type="paragraph" w:styleId="NoSpacing">
    <w:name w:val="No Spacing"/>
    <w:uiPriority w:val="1"/>
    <w:qFormat/>
    <w:rsid w:val="00CE36FD"/>
    <w:pPr>
      <w:spacing w:after="0" w:line="240" w:lineRule="auto"/>
    </w:pPr>
    <w:rPr>
      <w:rFonts w:ascii="Calibri" w:eastAsia="Calibri" w:hAnsi="Calibri" w:cs="Times New Roman"/>
      <w:lang w:val="en-GB"/>
    </w:rPr>
  </w:style>
  <w:style w:type="character" w:styleId="Hyperlink">
    <w:name w:val="Hyperlink"/>
    <w:uiPriority w:val="99"/>
    <w:unhideWhenUsed/>
    <w:rsid w:val="00CE36FD"/>
    <w:rPr>
      <w:color w:val="0000FF"/>
      <w:u w:val="single"/>
    </w:rPr>
  </w:style>
  <w:style w:type="paragraph" w:styleId="TOCHeading">
    <w:name w:val="TOC Heading"/>
    <w:basedOn w:val="Heading1"/>
    <w:next w:val="Normal"/>
    <w:uiPriority w:val="39"/>
    <w:unhideWhenUsed/>
    <w:qFormat/>
    <w:rsid w:val="00CE36FD"/>
    <w:pPr>
      <w:outlineLvl w:val="9"/>
    </w:pPr>
    <w:rPr>
      <w:rFonts w:ascii="Calibri Light" w:eastAsia="Times New Roman" w:hAnsi="Calibri Light" w:cs="Times New Roman"/>
      <w:color w:val="2F5496"/>
    </w:rPr>
  </w:style>
  <w:style w:type="paragraph" w:styleId="TOC1">
    <w:name w:val="toc 1"/>
    <w:basedOn w:val="Normal"/>
    <w:next w:val="Normal"/>
    <w:autoRedefine/>
    <w:uiPriority w:val="39"/>
    <w:unhideWhenUsed/>
    <w:rsid w:val="00CE36FD"/>
    <w:pPr>
      <w:spacing w:after="100" w:line="259" w:lineRule="auto"/>
    </w:pPr>
    <w:rPr>
      <w:rFonts w:ascii="Calibri" w:eastAsia="Calibri" w:hAnsi="Calibri" w:cs="Times New Roman"/>
      <w:lang w:eastAsia="en-US"/>
    </w:rPr>
  </w:style>
  <w:style w:type="paragraph" w:styleId="Footer">
    <w:name w:val="footer"/>
    <w:basedOn w:val="Normal"/>
    <w:link w:val="FooterChar"/>
    <w:uiPriority w:val="99"/>
    <w:rsid w:val="001945E7"/>
    <w:pPr>
      <w:tabs>
        <w:tab w:val="center" w:pos="4153"/>
        <w:tab w:val="right" w:pos="8306"/>
      </w:tabs>
      <w:spacing w:after="0" w:line="240" w:lineRule="auto"/>
    </w:pPr>
    <w:rPr>
      <w:rFonts w:ascii="Times New Roman" w:eastAsia="Times New Roman" w:hAnsi="Times New Roman" w:cs="Times New Roman"/>
      <w:sz w:val="24"/>
      <w:szCs w:val="24"/>
      <w:lang w:val="x-none"/>
    </w:rPr>
  </w:style>
  <w:style w:type="character" w:customStyle="1" w:styleId="FooterChar">
    <w:name w:val="Footer Char"/>
    <w:basedOn w:val="DefaultParagraphFont"/>
    <w:link w:val="Footer"/>
    <w:uiPriority w:val="99"/>
    <w:rsid w:val="001945E7"/>
    <w:rPr>
      <w:rFonts w:ascii="Times New Roman" w:eastAsia="Times New Roman" w:hAnsi="Times New Roman" w:cs="Times New Roman"/>
      <w:sz w:val="24"/>
      <w:szCs w:val="24"/>
      <w:lang w:val="x-none" w:eastAsia="en-GB"/>
    </w:rPr>
  </w:style>
  <w:style w:type="paragraph" w:styleId="NormalWeb">
    <w:name w:val="Normal (Web)"/>
    <w:basedOn w:val="Normal"/>
    <w:uiPriority w:val="99"/>
    <w:unhideWhenUsed/>
    <w:rsid w:val="001945E7"/>
    <w:rPr>
      <w:rFonts w:ascii="Times New Roman" w:eastAsia="Calibri" w:hAnsi="Times New Roman" w:cs="Times New Roman"/>
      <w:sz w:val="24"/>
      <w:szCs w:val="24"/>
      <w:lang w:eastAsia="en-US"/>
    </w:rPr>
  </w:style>
  <w:style w:type="paragraph" w:customStyle="1" w:styleId="heading">
    <w:name w:val="heading"/>
    <w:basedOn w:val="Normal"/>
    <w:rsid w:val="001945E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UnresolvedMention1">
    <w:name w:val="Unresolved Mention1"/>
    <w:basedOn w:val="DefaultParagraphFont"/>
    <w:uiPriority w:val="99"/>
    <w:semiHidden/>
    <w:unhideWhenUsed/>
    <w:rsid w:val="00B77427"/>
    <w:rPr>
      <w:color w:val="808080"/>
      <w:shd w:val="clear" w:color="auto" w:fill="E6E6E6"/>
    </w:rPr>
  </w:style>
  <w:style w:type="character" w:customStyle="1" w:styleId="w8qarf">
    <w:name w:val="w8qarf"/>
    <w:basedOn w:val="DefaultParagraphFont"/>
    <w:rsid w:val="00AB1B3D"/>
  </w:style>
  <w:style w:type="character" w:customStyle="1" w:styleId="lrzxr">
    <w:name w:val="lrzxr"/>
    <w:basedOn w:val="DefaultParagraphFont"/>
    <w:rsid w:val="00AB1B3D"/>
  </w:style>
  <w:style w:type="paragraph" w:styleId="Header">
    <w:name w:val="header"/>
    <w:basedOn w:val="Normal"/>
    <w:link w:val="HeaderChar"/>
    <w:uiPriority w:val="99"/>
    <w:unhideWhenUsed/>
    <w:rsid w:val="00C43E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3E00"/>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46161">
      <w:bodyDiv w:val="1"/>
      <w:marLeft w:val="0"/>
      <w:marRight w:val="0"/>
      <w:marTop w:val="0"/>
      <w:marBottom w:val="0"/>
      <w:divBdr>
        <w:top w:val="none" w:sz="0" w:space="0" w:color="auto"/>
        <w:left w:val="none" w:sz="0" w:space="0" w:color="auto"/>
        <w:bottom w:val="none" w:sz="0" w:space="0" w:color="auto"/>
        <w:right w:val="none" w:sz="0" w:space="0" w:color="auto"/>
      </w:divBdr>
    </w:div>
    <w:div w:id="196085620">
      <w:bodyDiv w:val="1"/>
      <w:marLeft w:val="0"/>
      <w:marRight w:val="0"/>
      <w:marTop w:val="0"/>
      <w:marBottom w:val="0"/>
      <w:divBdr>
        <w:top w:val="none" w:sz="0" w:space="0" w:color="auto"/>
        <w:left w:val="none" w:sz="0" w:space="0" w:color="auto"/>
        <w:bottom w:val="none" w:sz="0" w:space="0" w:color="auto"/>
        <w:right w:val="none" w:sz="0" w:space="0" w:color="auto"/>
      </w:divBdr>
    </w:div>
    <w:div w:id="207030102">
      <w:bodyDiv w:val="1"/>
      <w:marLeft w:val="0"/>
      <w:marRight w:val="0"/>
      <w:marTop w:val="0"/>
      <w:marBottom w:val="0"/>
      <w:divBdr>
        <w:top w:val="none" w:sz="0" w:space="0" w:color="auto"/>
        <w:left w:val="none" w:sz="0" w:space="0" w:color="auto"/>
        <w:bottom w:val="none" w:sz="0" w:space="0" w:color="auto"/>
        <w:right w:val="none" w:sz="0" w:space="0" w:color="auto"/>
      </w:divBdr>
    </w:div>
    <w:div w:id="246112091">
      <w:bodyDiv w:val="1"/>
      <w:marLeft w:val="0"/>
      <w:marRight w:val="0"/>
      <w:marTop w:val="0"/>
      <w:marBottom w:val="0"/>
      <w:divBdr>
        <w:top w:val="none" w:sz="0" w:space="0" w:color="auto"/>
        <w:left w:val="none" w:sz="0" w:space="0" w:color="auto"/>
        <w:bottom w:val="none" w:sz="0" w:space="0" w:color="auto"/>
        <w:right w:val="none" w:sz="0" w:space="0" w:color="auto"/>
      </w:divBdr>
    </w:div>
    <w:div w:id="295533082">
      <w:bodyDiv w:val="1"/>
      <w:marLeft w:val="0"/>
      <w:marRight w:val="0"/>
      <w:marTop w:val="0"/>
      <w:marBottom w:val="0"/>
      <w:divBdr>
        <w:top w:val="none" w:sz="0" w:space="0" w:color="auto"/>
        <w:left w:val="none" w:sz="0" w:space="0" w:color="auto"/>
        <w:bottom w:val="none" w:sz="0" w:space="0" w:color="auto"/>
        <w:right w:val="none" w:sz="0" w:space="0" w:color="auto"/>
      </w:divBdr>
    </w:div>
    <w:div w:id="322592544">
      <w:bodyDiv w:val="1"/>
      <w:marLeft w:val="0"/>
      <w:marRight w:val="0"/>
      <w:marTop w:val="0"/>
      <w:marBottom w:val="0"/>
      <w:divBdr>
        <w:top w:val="none" w:sz="0" w:space="0" w:color="auto"/>
        <w:left w:val="none" w:sz="0" w:space="0" w:color="auto"/>
        <w:bottom w:val="none" w:sz="0" w:space="0" w:color="auto"/>
        <w:right w:val="none" w:sz="0" w:space="0" w:color="auto"/>
      </w:divBdr>
    </w:div>
    <w:div w:id="377555410">
      <w:bodyDiv w:val="1"/>
      <w:marLeft w:val="0"/>
      <w:marRight w:val="0"/>
      <w:marTop w:val="0"/>
      <w:marBottom w:val="0"/>
      <w:divBdr>
        <w:top w:val="none" w:sz="0" w:space="0" w:color="auto"/>
        <w:left w:val="none" w:sz="0" w:space="0" w:color="auto"/>
        <w:bottom w:val="none" w:sz="0" w:space="0" w:color="auto"/>
        <w:right w:val="none" w:sz="0" w:space="0" w:color="auto"/>
      </w:divBdr>
    </w:div>
    <w:div w:id="466166273">
      <w:bodyDiv w:val="1"/>
      <w:marLeft w:val="0"/>
      <w:marRight w:val="0"/>
      <w:marTop w:val="0"/>
      <w:marBottom w:val="0"/>
      <w:divBdr>
        <w:top w:val="none" w:sz="0" w:space="0" w:color="auto"/>
        <w:left w:val="none" w:sz="0" w:space="0" w:color="auto"/>
        <w:bottom w:val="none" w:sz="0" w:space="0" w:color="auto"/>
        <w:right w:val="none" w:sz="0" w:space="0" w:color="auto"/>
      </w:divBdr>
    </w:div>
    <w:div w:id="538015533">
      <w:bodyDiv w:val="1"/>
      <w:marLeft w:val="0"/>
      <w:marRight w:val="0"/>
      <w:marTop w:val="0"/>
      <w:marBottom w:val="0"/>
      <w:divBdr>
        <w:top w:val="none" w:sz="0" w:space="0" w:color="auto"/>
        <w:left w:val="none" w:sz="0" w:space="0" w:color="auto"/>
        <w:bottom w:val="none" w:sz="0" w:space="0" w:color="auto"/>
        <w:right w:val="none" w:sz="0" w:space="0" w:color="auto"/>
      </w:divBdr>
    </w:div>
    <w:div w:id="605239522">
      <w:bodyDiv w:val="1"/>
      <w:marLeft w:val="0"/>
      <w:marRight w:val="0"/>
      <w:marTop w:val="0"/>
      <w:marBottom w:val="0"/>
      <w:divBdr>
        <w:top w:val="none" w:sz="0" w:space="0" w:color="auto"/>
        <w:left w:val="none" w:sz="0" w:space="0" w:color="auto"/>
        <w:bottom w:val="none" w:sz="0" w:space="0" w:color="auto"/>
        <w:right w:val="none" w:sz="0" w:space="0" w:color="auto"/>
      </w:divBdr>
    </w:div>
    <w:div w:id="666443776">
      <w:bodyDiv w:val="1"/>
      <w:marLeft w:val="0"/>
      <w:marRight w:val="0"/>
      <w:marTop w:val="0"/>
      <w:marBottom w:val="0"/>
      <w:divBdr>
        <w:top w:val="none" w:sz="0" w:space="0" w:color="auto"/>
        <w:left w:val="none" w:sz="0" w:space="0" w:color="auto"/>
        <w:bottom w:val="none" w:sz="0" w:space="0" w:color="auto"/>
        <w:right w:val="none" w:sz="0" w:space="0" w:color="auto"/>
      </w:divBdr>
    </w:div>
    <w:div w:id="894967265">
      <w:bodyDiv w:val="1"/>
      <w:marLeft w:val="0"/>
      <w:marRight w:val="0"/>
      <w:marTop w:val="0"/>
      <w:marBottom w:val="0"/>
      <w:divBdr>
        <w:top w:val="none" w:sz="0" w:space="0" w:color="auto"/>
        <w:left w:val="none" w:sz="0" w:space="0" w:color="auto"/>
        <w:bottom w:val="none" w:sz="0" w:space="0" w:color="auto"/>
        <w:right w:val="none" w:sz="0" w:space="0" w:color="auto"/>
      </w:divBdr>
    </w:div>
    <w:div w:id="932474937">
      <w:bodyDiv w:val="1"/>
      <w:marLeft w:val="0"/>
      <w:marRight w:val="0"/>
      <w:marTop w:val="0"/>
      <w:marBottom w:val="0"/>
      <w:divBdr>
        <w:top w:val="none" w:sz="0" w:space="0" w:color="auto"/>
        <w:left w:val="none" w:sz="0" w:space="0" w:color="auto"/>
        <w:bottom w:val="none" w:sz="0" w:space="0" w:color="auto"/>
        <w:right w:val="none" w:sz="0" w:space="0" w:color="auto"/>
      </w:divBdr>
    </w:div>
    <w:div w:id="954822607">
      <w:bodyDiv w:val="1"/>
      <w:marLeft w:val="0"/>
      <w:marRight w:val="0"/>
      <w:marTop w:val="0"/>
      <w:marBottom w:val="0"/>
      <w:divBdr>
        <w:top w:val="none" w:sz="0" w:space="0" w:color="auto"/>
        <w:left w:val="none" w:sz="0" w:space="0" w:color="auto"/>
        <w:bottom w:val="none" w:sz="0" w:space="0" w:color="auto"/>
        <w:right w:val="none" w:sz="0" w:space="0" w:color="auto"/>
      </w:divBdr>
    </w:div>
    <w:div w:id="980841484">
      <w:bodyDiv w:val="1"/>
      <w:marLeft w:val="0"/>
      <w:marRight w:val="0"/>
      <w:marTop w:val="0"/>
      <w:marBottom w:val="0"/>
      <w:divBdr>
        <w:top w:val="none" w:sz="0" w:space="0" w:color="auto"/>
        <w:left w:val="none" w:sz="0" w:space="0" w:color="auto"/>
        <w:bottom w:val="none" w:sz="0" w:space="0" w:color="auto"/>
        <w:right w:val="none" w:sz="0" w:space="0" w:color="auto"/>
      </w:divBdr>
    </w:div>
    <w:div w:id="1043099639">
      <w:bodyDiv w:val="1"/>
      <w:marLeft w:val="0"/>
      <w:marRight w:val="0"/>
      <w:marTop w:val="0"/>
      <w:marBottom w:val="0"/>
      <w:divBdr>
        <w:top w:val="none" w:sz="0" w:space="0" w:color="auto"/>
        <w:left w:val="none" w:sz="0" w:space="0" w:color="auto"/>
        <w:bottom w:val="none" w:sz="0" w:space="0" w:color="auto"/>
        <w:right w:val="none" w:sz="0" w:space="0" w:color="auto"/>
      </w:divBdr>
    </w:div>
    <w:div w:id="1254784638">
      <w:bodyDiv w:val="1"/>
      <w:marLeft w:val="0"/>
      <w:marRight w:val="0"/>
      <w:marTop w:val="0"/>
      <w:marBottom w:val="0"/>
      <w:divBdr>
        <w:top w:val="none" w:sz="0" w:space="0" w:color="auto"/>
        <w:left w:val="none" w:sz="0" w:space="0" w:color="auto"/>
        <w:bottom w:val="none" w:sz="0" w:space="0" w:color="auto"/>
        <w:right w:val="none" w:sz="0" w:space="0" w:color="auto"/>
      </w:divBdr>
    </w:div>
    <w:div w:id="1301497267">
      <w:bodyDiv w:val="1"/>
      <w:marLeft w:val="0"/>
      <w:marRight w:val="0"/>
      <w:marTop w:val="0"/>
      <w:marBottom w:val="0"/>
      <w:divBdr>
        <w:top w:val="none" w:sz="0" w:space="0" w:color="auto"/>
        <w:left w:val="none" w:sz="0" w:space="0" w:color="auto"/>
        <w:bottom w:val="none" w:sz="0" w:space="0" w:color="auto"/>
        <w:right w:val="none" w:sz="0" w:space="0" w:color="auto"/>
      </w:divBdr>
    </w:div>
    <w:div w:id="1376471257">
      <w:bodyDiv w:val="1"/>
      <w:marLeft w:val="0"/>
      <w:marRight w:val="0"/>
      <w:marTop w:val="0"/>
      <w:marBottom w:val="0"/>
      <w:divBdr>
        <w:top w:val="none" w:sz="0" w:space="0" w:color="auto"/>
        <w:left w:val="none" w:sz="0" w:space="0" w:color="auto"/>
        <w:bottom w:val="none" w:sz="0" w:space="0" w:color="auto"/>
        <w:right w:val="none" w:sz="0" w:space="0" w:color="auto"/>
      </w:divBdr>
    </w:div>
    <w:div w:id="1504201852">
      <w:bodyDiv w:val="1"/>
      <w:marLeft w:val="0"/>
      <w:marRight w:val="0"/>
      <w:marTop w:val="0"/>
      <w:marBottom w:val="0"/>
      <w:divBdr>
        <w:top w:val="none" w:sz="0" w:space="0" w:color="auto"/>
        <w:left w:val="none" w:sz="0" w:space="0" w:color="auto"/>
        <w:bottom w:val="none" w:sz="0" w:space="0" w:color="auto"/>
        <w:right w:val="none" w:sz="0" w:space="0" w:color="auto"/>
      </w:divBdr>
    </w:div>
    <w:div w:id="1594320019">
      <w:bodyDiv w:val="1"/>
      <w:marLeft w:val="0"/>
      <w:marRight w:val="0"/>
      <w:marTop w:val="0"/>
      <w:marBottom w:val="0"/>
      <w:divBdr>
        <w:top w:val="none" w:sz="0" w:space="0" w:color="auto"/>
        <w:left w:val="none" w:sz="0" w:space="0" w:color="auto"/>
        <w:bottom w:val="none" w:sz="0" w:space="0" w:color="auto"/>
        <w:right w:val="none" w:sz="0" w:space="0" w:color="auto"/>
      </w:divBdr>
    </w:div>
    <w:div w:id="1686790027">
      <w:bodyDiv w:val="1"/>
      <w:marLeft w:val="0"/>
      <w:marRight w:val="0"/>
      <w:marTop w:val="0"/>
      <w:marBottom w:val="0"/>
      <w:divBdr>
        <w:top w:val="none" w:sz="0" w:space="0" w:color="auto"/>
        <w:left w:val="none" w:sz="0" w:space="0" w:color="auto"/>
        <w:bottom w:val="none" w:sz="0" w:space="0" w:color="auto"/>
        <w:right w:val="none" w:sz="0" w:space="0" w:color="auto"/>
      </w:divBdr>
    </w:div>
    <w:div w:id="1700858398">
      <w:bodyDiv w:val="1"/>
      <w:marLeft w:val="0"/>
      <w:marRight w:val="0"/>
      <w:marTop w:val="0"/>
      <w:marBottom w:val="0"/>
      <w:divBdr>
        <w:top w:val="none" w:sz="0" w:space="0" w:color="auto"/>
        <w:left w:val="none" w:sz="0" w:space="0" w:color="auto"/>
        <w:bottom w:val="none" w:sz="0" w:space="0" w:color="auto"/>
        <w:right w:val="none" w:sz="0" w:space="0" w:color="auto"/>
      </w:divBdr>
    </w:div>
    <w:div w:id="1870407968">
      <w:bodyDiv w:val="1"/>
      <w:marLeft w:val="0"/>
      <w:marRight w:val="0"/>
      <w:marTop w:val="0"/>
      <w:marBottom w:val="0"/>
      <w:divBdr>
        <w:top w:val="none" w:sz="0" w:space="0" w:color="auto"/>
        <w:left w:val="none" w:sz="0" w:space="0" w:color="auto"/>
        <w:bottom w:val="none" w:sz="0" w:space="0" w:color="auto"/>
        <w:right w:val="none" w:sz="0" w:space="0" w:color="auto"/>
      </w:divBdr>
    </w:div>
    <w:div w:id="1899972161">
      <w:bodyDiv w:val="1"/>
      <w:marLeft w:val="0"/>
      <w:marRight w:val="0"/>
      <w:marTop w:val="0"/>
      <w:marBottom w:val="0"/>
      <w:divBdr>
        <w:top w:val="none" w:sz="0" w:space="0" w:color="auto"/>
        <w:left w:val="none" w:sz="0" w:space="0" w:color="auto"/>
        <w:bottom w:val="none" w:sz="0" w:space="0" w:color="auto"/>
        <w:right w:val="none" w:sz="0" w:space="0" w:color="auto"/>
      </w:divBdr>
    </w:div>
    <w:div w:id="1968003006">
      <w:bodyDiv w:val="1"/>
      <w:marLeft w:val="0"/>
      <w:marRight w:val="0"/>
      <w:marTop w:val="0"/>
      <w:marBottom w:val="0"/>
      <w:divBdr>
        <w:top w:val="none" w:sz="0" w:space="0" w:color="auto"/>
        <w:left w:val="none" w:sz="0" w:space="0" w:color="auto"/>
        <w:bottom w:val="none" w:sz="0" w:space="0" w:color="auto"/>
        <w:right w:val="none" w:sz="0" w:space="0" w:color="auto"/>
      </w:divBdr>
    </w:div>
    <w:div w:id="2044402692">
      <w:bodyDiv w:val="1"/>
      <w:marLeft w:val="0"/>
      <w:marRight w:val="0"/>
      <w:marTop w:val="0"/>
      <w:marBottom w:val="0"/>
      <w:divBdr>
        <w:top w:val="none" w:sz="0" w:space="0" w:color="auto"/>
        <w:left w:val="none" w:sz="0" w:space="0" w:color="auto"/>
        <w:bottom w:val="none" w:sz="0" w:space="0" w:color="auto"/>
        <w:right w:val="none" w:sz="0" w:space="0" w:color="auto"/>
      </w:divBdr>
    </w:div>
    <w:div w:id="2049791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ohi11</b:Tag>
    <b:SourceType>InternetSite</b:SourceType>
    <b:Guid>{FDEE6AF3-BE04-4E55-B878-3FE3F0C99560}</b:Guid>
    <b:InternetSiteTitle>ohio mean jobs</b:InternetSiteTitle>
    <b:Year>2011</b:Year>
    <b:URL>http://www.opportunityjobnetwork.com/job-resources/help/top-10-skills.html</b:URL>
    <b:RefOrder>1</b:RefOrder>
  </b:Source>
  <b:Source>
    <b:Tag>ami18</b:Tag>
    <b:SourceType>InternetSite</b:SourceType>
    <b:Guid>{DE37F492-8762-4D55-85F0-A15D762CC7CA}</b:Guid>
    <b:InternetSiteTitle>amideast</b:InternetSiteTitle>
    <b:Year>2018</b:Year>
    <b:URL>http://www.amideast.org/uae/professional-development/effective-presentation-and-communication-skills</b:URL>
    <b:RefOrder>2</b:RefOrder>
  </b:Source>
  <b:Source>
    <b:Tag>uni13</b:Tag>
    <b:SourceType>InternetSite</b:SourceType>
    <b:Guid>{008106CE-1C59-464A-971F-8E0986A93E22}</b:Guid>
    <b:InternetSiteTitle>university of kent</b:InternetSiteTitle>
    <b:Year>2013</b:Year>
    <b:URL>https://www.kent.ac.uk/careers/sk/problem-solving-skills.htm</b:URL>
    <b:RefOrder>3</b:RefOrder>
  </b:Source>
  <b:Source>
    <b:Tag>the18</b:Tag>
    <b:SourceType>InternetSite</b:SourceType>
    <b:Guid>{2A7A3608-B5D4-452E-B9B3-93456FE553C9}</b:Guid>
    <b:InternetSiteTitle>thebigchoice</b:InternetSiteTitle>
    <b:Year>2018</b:Year>
    <b:Month>February</b:Month>
    <b:Day>15</b:Day>
    <b:URL>https://www.thebigchoice.com/Graduate-Jobs/Careers-Advice/Research_Skills</b:URL>
    <b:RefOrder>4</b:RefOrder>
  </b:Source>
  <b:Source>
    <b:Tag>Mir18</b:Tag>
    <b:SourceType>InternetSite</b:SourceType>
    <b:Guid>{48E4EE02-5126-4388-89B0-7F1F02FC80C9}</b:Guid>
    <b:Author>
      <b:Author>
        <b:NameList>
          <b:Person>
            <b:Last>Morley</b:Last>
            <b:First>Miranda</b:First>
          </b:Person>
        </b:NameList>
      </b:Author>
    </b:Author>
    <b:InternetSiteTitle>chron</b:InternetSiteTitle>
    <b:Year>2018</b:Year>
    <b:URL>http://smallbusiness.chron.com/teamwork-vs-leadership-23315.html</b:URL>
    <b:RefOrder>5</b:RefOrder>
  </b:Source>
  <b:Source>
    <b:Tag>stu18</b:Tag>
    <b:SourceType>InternetSite</b:SourceType>
    <b:Guid>{44498116-8F5E-449D-A198-1FDC153D75D5}</b:Guid>
    <b:InternetSiteTitle>study.com</b:InternetSiteTitle>
    <b:Year>2018</b:Year>
    <b:URL>https://study.com/academy/lesson/time-management-planning-priorities-skills-strategies.html</b:URL>
    <b:RefOrder>6</b:RefOrder>
  </b:Source>
  <b:Source>
    <b:Tag>Dan17</b:Tag>
    <b:SourceType>InternetSite</b:SourceType>
    <b:Guid>{E103B651-156D-4ED4-AAC4-5C92D62F4DCC}</b:Guid>
    <b:Author>
      <b:Author>
        <b:NameList>
          <b:Person>
            <b:Last>Burrus</b:Last>
            <b:First>Daniel</b:First>
          </b:Person>
        </b:NameList>
      </b:Author>
    </b:Author>
    <b:InternetSiteTitle>huffpost</b:InternetSiteTitle>
    <b:Year>2017</b:Year>
    <b:Month>December</b:Month>
    <b:Day>06</b:Day>
    <b:URL>https://www.huffingtonpost.com/daniel-burrus/creativity-and-innovation_b_4149993.html</b:URL>
    <b:RefOrder>7</b:RefOrder>
  </b:Source>
  <b:Source>
    <b:Tag>Rut15</b:Tag>
    <b:SourceType>InternetSite</b:SourceType>
    <b:Guid>{7ACD413E-B573-40E6-B0C4-62581FD7C436}</b:Guid>
    <b:Author>
      <b:Author>
        <b:NameList>
          <b:Person>
            <b:Last>Helyer</b:Last>
            <b:First>Ruth</b:First>
          </b:Person>
        </b:NameList>
      </b:Author>
    </b:Author>
    <b:InternetSiteTitle>emeraldinsight</b:InternetSiteTitle>
    <b:Year>2015</b:Year>
    <b:URL>https://www.emeraldinsight.com/doi/full/10.1108/JWAM-10-2015-003</b:URL>
    <b:RefOrder>11</b:RefOrder>
  </b:Source>
  <b:Source>
    <b:Tag>SMI04</b:Tag>
    <b:SourceType>InternetSite</b:SourceType>
    <b:Guid>{8BCF3105-432E-4074-9B02-A5E7702DB355}</b:Guid>
    <b:Year>2004</b:Year>
    <b:URL>https://www.tandfonline.com/doi/pdf/10.1080/13596740400200181</b:URL>
    <b:Author>
      <b:Author>
        <b:NameList>
          <b:Person>
            <b:Last>SMITH </b:Last>
            <b:First>ERICA </b:First>
          </b:Person>
          <b:Person>
            <b:Last>COMYN</b:Last>
            <b:First>PAUL </b:First>
          </b:Person>
        </b:NameList>
      </b:Author>
    </b:Author>
    <b:RefOrder>8</b:RefOrder>
  </b:Source>
  <b:Source>
    <b:Tag>Nik17</b:Tag>
    <b:SourceType>InternetSite</b:SourceType>
    <b:Guid>{6D66B913-C88D-4F97-B4DF-990ECFCB2584}</b:Guid>
    <b:Author>
      <b:Author>
        <b:NameList>
          <b:Person>
            <b:Last>Andriotis</b:Last>
            <b:First>Nikos</b:First>
          </b:Person>
        </b:NameList>
      </b:Author>
    </b:Author>
    <b:InternetSiteTitle>talentIms</b:InternetSiteTitle>
    <b:Year>2017</b:Year>
    <b:Month>July</b:Month>
    <b:Day>12</b:Day>
    <b:URL>https://www.talentlms.com/blog/top-ten-employability-skills-future/</b:URL>
    <b:RefOrder>12</b:RefOrder>
  </b:Source>
  <b:Source>
    <b:Tag>ski18</b:Tag>
    <b:SourceType>InternetSite</b:SourceType>
    <b:Guid>{F2847CEA-2795-45A1-B663-3A911978F49C}</b:Guid>
    <b:InternetSiteTitle>skillsyouneed</b:InternetSiteTitle>
    <b:Year>2018</b:Year>
    <b:URL>https://www.skillsyouneed.com/general/employability-skills.html</b:URL>
    <b:RefOrder>13</b:RefOrder>
  </b:Source>
  <b:Source>
    <b:Tag>BAR13</b:Tag>
    <b:SourceType>InternetSite</b:SourceType>
    <b:Guid>{ED75D0AD-CC1C-48E2-86D6-2CE4EF11557F}</b:Guid>
    <b:Year>2013</b:Year>
    <b:Author>
      <b:Author>
        <b:NameList>
          <b:Person>
            <b:Last>WELS</b:Last>
            <b:First>BARBARA</b:First>
          </b:Person>
        </b:NameList>
      </b:Author>
    </b:Author>
    <b:Month>August </b:Month>
    <b:Day>16</b:Day>
    <b:URL>https://career-ready.blogs.latrobe.edu.au/2013/08/16/8-essential-employability-skills/</b:URL>
    <b:RefOrder>9</b:RefOrder>
  </b:Source>
  <b:Source>
    <b:Tag>DAV16</b:Tag>
    <b:SourceType>InternetSite</b:SourceType>
    <b:Guid>{C42C4630-EF1F-4D95-A09E-D588A95A6FFC}</b:Guid>
    <b:Author>
      <b:Author>
        <b:NameList>
          <b:Person>
            <b:Last>MCPHERSON</b:Last>
            <b:First>DAVID</b:First>
          </b:Person>
        </b:NameList>
      </b:Author>
    </b:Author>
    <b:Year>2016</b:Year>
    <b:Month>August</b:Month>
    <b:Day>04</b:Day>
    <b:URL>https://blog.edx.org/the-employability-skills-checklist</b:URL>
    <b:RefOrder>10</b:RefOrder>
  </b:Source>
</b:Sources>
</file>

<file path=customXml/itemProps1.xml><?xml version="1.0" encoding="utf-8"?>
<ds:datastoreItem xmlns:ds="http://schemas.openxmlformats.org/officeDocument/2006/customXml" ds:itemID="{EA0452A0-2DE4-4A8C-88CB-136E7D3B0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2092</Words>
  <Characters>11929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2018-08-26T11:45:00Z</dcterms:created>
  <dcterms:modified xsi:type="dcterms:W3CDTF">2018-08-27T14:02:00Z</dcterms:modified>
</cp:coreProperties>
</file>