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9CC18" w14:textId="3231040B" w:rsidR="00407D67" w:rsidRPr="007200B8" w:rsidRDefault="00AF51BE" w:rsidP="00790A4E">
      <w:pPr>
        <w:spacing w:line="360" w:lineRule="auto"/>
        <w:jc w:val="center"/>
        <w:rPr>
          <w:b/>
          <w:bCs/>
        </w:rPr>
      </w:pPr>
      <w:r w:rsidRPr="007200B8">
        <w:rPr>
          <w:b/>
          <w:bCs/>
        </w:rPr>
        <w:t>Is there an association between gender and preference for working from home?</w:t>
      </w:r>
    </w:p>
    <w:p w14:paraId="1D74EEBE" w14:textId="29F7B336" w:rsidR="00AF51BE" w:rsidRPr="007200B8" w:rsidRDefault="00AF51BE" w:rsidP="00790A4E">
      <w:pPr>
        <w:spacing w:line="360" w:lineRule="auto"/>
        <w:jc w:val="center"/>
        <w:rPr>
          <w:b/>
          <w:bCs/>
        </w:rPr>
      </w:pPr>
    </w:p>
    <w:p w14:paraId="1EA2DD56" w14:textId="7C5F6EE6" w:rsidR="00AF51BE" w:rsidRPr="007200B8" w:rsidRDefault="00AF51BE" w:rsidP="00790A4E">
      <w:pPr>
        <w:spacing w:line="360" w:lineRule="auto"/>
        <w:rPr>
          <w:b/>
          <w:bCs/>
        </w:rPr>
      </w:pPr>
      <w:r w:rsidRPr="007200B8">
        <w:rPr>
          <w:b/>
          <w:bCs/>
        </w:rPr>
        <w:br w:type="page"/>
      </w:r>
    </w:p>
    <w:p w14:paraId="35B34325" w14:textId="5BEDE952" w:rsidR="00AF51BE" w:rsidRPr="007200B8" w:rsidRDefault="00AF51BE" w:rsidP="00790A4E">
      <w:pPr>
        <w:spacing w:line="360" w:lineRule="auto"/>
        <w:jc w:val="center"/>
        <w:rPr>
          <w:b/>
          <w:bCs/>
          <w:color w:val="000000" w:themeColor="text1"/>
        </w:rPr>
      </w:pPr>
      <w:r w:rsidRPr="007200B8">
        <w:rPr>
          <w:b/>
          <w:bCs/>
          <w:color w:val="000000" w:themeColor="text1"/>
        </w:rPr>
        <w:lastRenderedPageBreak/>
        <w:t>Abstract</w:t>
      </w:r>
    </w:p>
    <w:p w14:paraId="40A4C472" w14:textId="77777777" w:rsidR="00E00905" w:rsidRDefault="00E00905" w:rsidP="00E00905">
      <w:pPr>
        <w:spacing w:line="360" w:lineRule="auto"/>
        <w:ind w:left="720"/>
        <w:rPr>
          <w:b/>
          <w:bCs/>
          <w:color w:val="000000" w:themeColor="text1"/>
        </w:rPr>
      </w:pPr>
    </w:p>
    <w:p w14:paraId="6FAC6DD4" w14:textId="77777777" w:rsidR="00FE2C9C" w:rsidRDefault="00A96C45" w:rsidP="00E00905">
      <w:pPr>
        <w:spacing w:line="360" w:lineRule="auto"/>
        <w:ind w:left="720"/>
        <w:rPr>
          <w:color w:val="000000" w:themeColor="text1"/>
        </w:rPr>
      </w:pPr>
      <w:r w:rsidRPr="00570690">
        <w:rPr>
          <w:color w:val="000000" w:themeColor="text1"/>
        </w:rPr>
        <w:t>T</w:t>
      </w:r>
      <w:r>
        <w:rPr>
          <w:color w:val="000000" w:themeColor="text1"/>
        </w:rPr>
        <w:t>he aim of this study was to explore the relationship between gender and preference</w:t>
      </w:r>
    </w:p>
    <w:p w14:paraId="511CD8F6" w14:textId="7511206A" w:rsidR="00AF51BE" w:rsidRPr="00570690" w:rsidRDefault="00A96C45" w:rsidP="00FE2C9C">
      <w:pPr>
        <w:spacing w:line="360" w:lineRule="auto"/>
        <w:rPr>
          <w:color w:val="000000" w:themeColor="text1"/>
        </w:rPr>
      </w:pPr>
      <w:r>
        <w:rPr>
          <w:color w:val="000000" w:themeColor="text1"/>
        </w:rPr>
        <w:t>for work location</w:t>
      </w:r>
      <w:r w:rsidR="00E30FD5">
        <w:rPr>
          <w:color w:val="000000" w:themeColor="text1"/>
        </w:rPr>
        <w:t>. A sample of 40 undergraduate psychology students was used to conduct the study</w:t>
      </w:r>
      <w:r w:rsidR="00675C73">
        <w:rPr>
          <w:color w:val="000000" w:themeColor="text1"/>
        </w:rPr>
        <w:t>. The participants completed a questionnaire asking their gender and preference of work location</w:t>
      </w:r>
      <w:r w:rsidR="00193991">
        <w:rPr>
          <w:color w:val="000000" w:themeColor="text1"/>
        </w:rPr>
        <w:t>, the results that were gathered from this questionnaire were then analysed</w:t>
      </w:r>
      <w:r w:rsidR="00575E7E">
        <w:rPr>
          <w:color w:val="000000" w:themeColor="text1"/>
        </w:rPr>
        <w:t xml:space="preserve"> using a chi square for independence. </w:t>
      </w:r>
      <w:r w:rsidR="00513F6E">
        <w:rPr>
          <w:color w:val="000000" w:themeColor="text1"/>
        </w:rPr>
        <w:t>The analysed results of this study</w:t>
      </w:r>
      <w:r w:rsidR="000C3C22">
        <w:rPr>
          <w:color w:val="000000" w:themeColor="text1"/>
        </w:rPr>
        <w:t xml:space="preserve"> </w:t>
      </w:r>
      <w:r w:rsidR="0040643A">
        <w:rPr>
          <w:color w:val="000000" w:themeColor="text1"/>
        </w:rPr>
        <w:t xml:space="preserve">show that there was </w:t>
      </w:r>
      <w:r w:rsidR="00697001">
        <w:rPr>
          <w:color w:val="000000" w:themeColor="text1"/>
        </w:rPr>
        <w:t>a non-significant association between gender</w:t>
      </w:r>
      <w:r w:rsidR="00F559C1">
        <w:rPr>
          <w:color w:val="000000" w:themeColor="text1"/>
        </w:rPr>
        <w:t xml:space="preserve"> and preference for work location; X</w:t>
      </w:r>
      <w:r w:rsidR="00F559C1">
        <w:rPr>
          <w:color w:val="000000" w:themeColor="text1"/>
          <w:vertAlign w:val="superscript"/>
        </w:rPr>
        <w:t xml:space="preserve">2 </w:t>
      </w:r>
      <w:r w:rsidR="00F559C1">
        <w:rPr>
          <w:color w:val="000000" w:themeColor="text1"/>
        </w:rPr>
        <w:t xml:space="preserve">= </w:t>
      </w:r>
      <w:r w:rsidR="003E6305">
        <w:rPr>
          <w:color w:val="000000" w:themeColor="text1"/>
        </w:rPr>
        <w:t>(1, N = 40) = 0.02, p &lt; 0.05.</w:t>
      </w:r>
      <w:r w:rsidR="00AF51BE" w:rsidRPr="00570690">
        <w:rPr>
          <w:color w:val="000000" w:themeColor="text1"/>
        </w:rPr>
        <w:br w:type="page"/>
      </w:r>
    </w:p>
    <w:p w14:paraId="27FB6A5C" w14:textId="39805881" w:rsidR="00AF51BE" w:rsidRPr="007200B8" w:rsidRDefault="00AF51BE" w:rsidP="00790A4E">
      <w:pPr>
        <w:spacing w:line="360" w:lineRule="auto"/>
        <w:jc w:val="center"/>
        <w:rPr>
          <w:b/>
          <w:bCs/>
          <w:color w:val="000000" w:themeColor="text1"/>
        </w:rPr>
      </w:pPr>
      <w:r w:rsidRPr="007200B8">
        <w:rPr>
          <w:b/>
          <w:bCs/>
          <w:color w:val="000000" w:themeColor="text1"/>
        </w:rPr>
        <w:lastRenderedPageBreak/>
        <w:t>Introduction</w:t>
      </w:r>
    </w:p>
    <w:p w14:paraId="0BD0146C" w14:textId="48AC389E" w:rsidR="006125E2" w:rsidRPr="007200B8" w:rsidRDefault="006125E2" w:rsidP="00790A4E">
      <w:pPr>
        <w:spacing w:line="360" w:lineRule="auto"/>
        <w:jc w:val="center"/>
        <w:rPr>
          <w:b/>
          <w:bCs/>
          <w:color w:val="000000" w:themeColor="text1"/>
        </w:rPr>
      </w:pPr>
    </w:p>
    <w:p w14:paraId="292E0FEF" w14:textId="77777777" w:rsidR="00FA165E" w:rsidRPr="007200B8" w:rsidRDefault="004310A6" w:rsidP="00FA165E">
      <w:pPr>
        <w:spacing w:line="360" w:lineRule="auto"/>
        <w:ind w:left="720"/>
        <w:rPr>
          <w:color w:val="000000" w:themeColor="text1"/>
        </w:rPr>
      </w:pPr>
      <w:r w:rsidRPr="007200B8">
        <w:rPr>
          <w:color w:val="000000" w:themeColor="text1"/>
        </w:rPr>
        <w:t>Due to the recent pandemic of C</w:t>
      </w:r>
      <w:r w:rsidR="0067741C" w:rsidRPr="007200B8">
        <w:rPr>
          <w:color w:val="000000" w:themeColor="text1"/>
        </w:rPr>
        <w:t>OVID-19</w:t>
      </w:r>
      <w:r w:rsidR="00EE6934" w:rsidRPr="007200B8">
        <w:rPr>
          <w:color w:val="000000" w:themeColor="text1"/>
        </w:rPr>
        <w:t xml:space="preserve"> many individuals were, and still are,</w:t>
      </w:r>
    </w:p>
    <w:p w14:paraId="064D08BD" w14:textId="77777777" w:rsidR="004C5DDC" w:rsidRPr="007200B8" w:rsidRDefault="00AE5CF7" w:rsidP="004C5DDC">
      <w:pPr>
        <w:spacing w:line="360" w:lineRule="auto"/>
        <w:rPr>
          <w:color w:val="000000" w:themeColor="text1"/>
        </w:rPr>
      </w:pPr>
      <w:r w:rsidRPr="007200B8">
        <w:rPr>
          <w:color w:val="000000" w:themeColor="text1"/>
        </w:rPr>
        <w:t>working from home</w:t>
      </w:r>
      <w:r w:rsidR="0006064A" w:rsidRPr="007200B8">
        <w:rPr>
          <w:color w:val="000000" w:themeColor="text1"/>
        </w:rPr>
        <w:t xml:space="preserve"> instead of </w:t>
      </w:r>
      <w:r w:rsidR="00FC72DF" w:rsidRPr="007200B8">
        <w:rPr>
          <w:color w:val="000000" w:themeColor="text1"/>
        </w:rPr>
        <w:t>their</w:t>
      </w:r>
      <w:r w:rsidR="0006064A" w:rsidRPr="007200B8">
        <w:rPr>
          <w:color w:val="000000" w:themeColor="text1"/>
        </w:rPr>
        <w:t xml:space="preserve"> place of employment</w:t>
      </w:r>
      <w:r w:rsidR="00FC72DF" w:rsidRPr="007200B8">
        <w:rPr>
          <w:color w:val="000000" w:themeColor="text1"/>
        </w:rPr>
        <w:t>/school.</w:t>
      </w:r>
      <w:r w:rsidR="005B3DF0" w:rsidRPr="007200B8">
        <w:rPr>
          <w:color w:val="000000" w:themeColor="text1"/>
        </w:rPr>
        <w:t xml:space="preserve"> Returning to </w:t>
      </w:r>
      <w:r w:rsidR="0020299C" w:rsidRPr="007200B8">
        <w:rPr>
          <w:color w:val="000000" w:themeColor="text1"/>
        </w:rPr>
        <w:t xml:space="preserve">how life was before lockdown has been difficult for </w:t>
      </w:r>
      <w:proofErr w:type="gramStart"/>
      <w:r w:rsidR="0020299C" w:rsidRPr="007200B8">
        <w:rPr>
          <w:color w:val="000000" w:themeColor="text1"/>
        </w:rPr>
        <w:t>a number of</w:t>
      </w:r>
      <w:proofErr w:type="gramEnd"/>
      <w:r w:rsidR="0020299C" w:rsidRPr="007200B8">
        <w:rPr>
          <w:color w:val="000000" w:themeColor="text1"/>
        </w:rPr>
        <w:t xml:space="preserve"> people</w:t>
      </w:r>
      <w:r w:rsidR="00AB343D" w:rsidRPr="007200B8">
        <w:rPr>
          <w:color w:val="000000" w:themeColor="text1"/>
        </w:rPr>
        <w:t xml:space="preserve"> as there are </w:t>
      </w:r>
      <w:r w:rsidR="00A156FB" w:rsidRPr="007200B8">
        <w:rPr>
          <w:color w:val="000000" w:themeColor="text1"/>
        </w:rPr>
        <w:t xml:space="preserve">a variety of restrictions still in place that </w:t>
      </w:r>
      <w:r w:rsidR="00D75EEF" w:rsidRPr="007200B8">
        <w:rPr>
          <w:color w:val="000000" w:themeColor="text1"/>
        </w:rPr>
        <w:t xml:space="preserve">limit </w:t>
      </w:r>
      <w:r w:rsidR="0072775D" w:rsidRPr="007200B8">
        <w:rPr>
          <w:color w:val="000000" w:themeColor="text1"/>
        </w:rPr>
        <w:t>efforts to return to normality.</w:t>
      </w:r>
    </w:p>
    <w:p w14:paraId="5674C696" w14:textId="77777777" w:rsidR="004C5DDC" w:rsidRPr="007200B8" w:rsidRDefault="004C5DDC" w:rsidP="004C5DDC">
      <w:pPr>
        <w:spacing w:line="360" w:lineRule="auto"/>
        <w:rPr>
          <w:color w:val="000000" w:themeColor="text1"/>
        </w:rPr>
      </w:pPr>
    </w:p>
    <w:p w14:paraId="116A009B" w14:textId="3C03790F" w:rsidR="00B81A4D" w:rsidRPr="007200B8" w:rsidRDefault="00E82230" w:rsidP="00B81A4D">
      <w:pPr>
        <w:spacing w:line="360" w:lineRule="auto"/>
        <w:ind w:left="720"/>
        <w:rPr>
          <w:color w:val="000000" w:themeColor="text1"/>
        </w:rPr>
      </w:pPr>
      <w:r w:rsidRPr="007200B8">
        <w:rPr>
          <w:color w:val="000000" w:themeColor="text1"/>
        </w:rPr>
        <w:t>Research has shown that through</w:t>
      </w:r>
      <w:r w:rsidR="006E3573" w:rsidRPr="007200B8">
        <w:rPr>
          <w:color w:val="000000" w:themeColor="text1"/>
        </w:rPr>
        <w:t>out this period</w:t>
      </w:r>
      <w:r w:rsidR="00CA221C">
        <w:rPr>
          <w:color w:val="000000" w:themeColor="text1"/>
        </w:rPr>
        <w:t>,</w:t>
      </w:r>
      <w:r w:rsidR="00B81A4D" w:rsidRPr="007200B8">
        <w:rPr>
          <w:color w:val="000000" w:themeColor="text1"/>
        </w:rPr>
        <w:t xml:space="preserve"> even though</w:t>
      </w:r>
      <w:r w:rsidR="006E3573" w:rsidRPr="007200B8">
        <w:rPr>
          <w:color w:val="000000" w:themeColor="text1"/>
        </w:rPr>
        <w:t xml:space="preserve"> attitudes towards</w:t>
      </w:r>
    </w:p>
    <w:p w14:paraId="75378131" w14:textId="5C7BD99E" w:rsidR="00BE7ADE" w:rsidRPr="007200B8" w:rsidRDefault="006E3573" w:rsidP="00B81A4D">
      <w:pPr>
        <w:spacing w:line="360" w:lineRule="auto"/>
        <w:rPr>
          <w:color w:val="000000" w:themeColor="text1"/>
        </w:rPr>
      </w:pPr>
      <w:r w:rsidRPr="007200B8">
        <w:rPr>
          <w:color w:val="000000" w:themeColor="text1"/>
        </w:rPr>
        <w:t>working from</w:t>
      </w:r>
      <w:r w:rsidR="00B81A4D" w:rsidRPr="007200B8">
        <w:rPr>
          <w:color w:val="000000" w:themeColor="text1"/>
        </w:rPr>
        <w:t xml:space="preserve"> </w:t>
      </w:r>
      <w:r w:rsidRPr="007200B8">
        <w:rPr>
          <w:color w:val="000000" w:themeColor="text1"/>
        </w:rPr>
        <w:t>home</w:t>
      </w:r>
      <w:r w:rsidR="00890DF7" w:rsidRPr="007200B8">
        <w:rPr>
          <w:color w:val="000000" w:themeColor="text1"/>
        </w:rPr>
        <w:t xml:space="preserve"> </w:t>
      </w:r>
      <w:r w:rsidRPr="007200B8">
        <w:rPr>
          <w:color w:val="000000" w:themeColor="text1"/>
        </w:rPr>
        <w:t>ha</w:t>
      </w:r>
      <w:r w:rsidR="00693A68" w:rsidRPr="007200B8">
        <w:rPr>
          <w:color w:val="000000" w:themeColor="text1"/>
        </w:rPr>
        <w:t>ve</w:t>
      </w:r>
      <w:r w:rsidRPr="007200B8">
        <w:rPr>
          <w:color w:val="000000" w:themeColor="text1"/>
        </w:rPr>
        <w:t xml:space="preserve"> become more positive</w:t>
      </w:r>
      <w:r w:rsidR="00CA221C">
        <w:rPr>
          <w:color w:val="000000" w:themeColor="text1"/>
        </w:rPr>
        <w:t xml:space="preserve"> than is previous years</w:t>
      </w:r>
      <w:r w:rsidR="00E43443" w:rsidRPr="007200B8">
        <w:rPr>
          <w:color w:val="000000" w:themeColor="text1"/>
        </w:rPr>
        <w:t>, many employees are still against</w:t>
      </w:r>
      <w:r w:rsidR="00890DF7" w:rsidRPr="007200B8">
        <w:rPr>
          <w:color w:val="000000" w:themeColor="text1"/>
        </w:rPr>
        <w:t xml:space="preserve"> the </w:t>
      </w:r>
      <w:r w:rsidR="00190E07" w:rsidRPr="007200B8">
        <w:rPr>
          <w:color w:val="000000" w:themeColor="text1"/>
        </w:rPr>
        <w:t xml:space="preserve">possibility of flexible working </w:t>
      </w:r>
      <w:r w:rsidR="0022773A" w:rsidRPr="007200B8">
        <w:rPr>
          <w:color w:val="000000" w:themeColor="text1"/>
        </w:rPr>
        <w:t>due to</w:t>
      </w:r>
      <w:r w:rsidR="00F164B5" w:rsidRPr="007200B8">
        <w:rPr>
          <w:color w:val="000000" w:themeColor="text1"/>
        </w:rPr>
        <w:t xml:space="preserve"> </w:t>
      </w:r>
      <w:proofErr w:type="gramStart"/>
      <w:r w:rsidR="00F164B5" w:rsidRPr="007200B8">
        <w:rPr>
          <w:color w:val="000000" w:themeColor="text1"/>
        </w:rPr>
        <w:t>a number of</w:t>
      </w:r>
      <w:proofErr w:type="gramEnd"/>
      <w:r w:rsidR="00F164B5" w:rsidRPr="007200B8">
        <w:rPr>
          <w:color w:val="000000" w:themeColor="text1"/>
        </w:rPr>
        <w:t xml:space="preserve"> factors such </w:t>
      </w:r>
      <w:r w:rsidR="00772508" w:rsidRPr="007200B8">
        <w:rPr>
          <w:color w:val="000000" w:themeColor="text1"/>
        </w:rPr>
        <w:t>as</w:t>
      </w:r>
      <w:r w:rsidR="00F164B5" w:rsidRPr="007200B8">
        <w:rPr>
          <w:color w:val="000000" w:themeColor="text1"/>
        </w:rPr>
        <w:t xml:space="preserve"> </w:t>
      </w:r>
      <w:r w:rsidR="00D64295" w:rsidRPr="007200B8">
        <w:rPr>
          <w:color w:val="000000" w:themeColor="text1"/>
        </w:rPr>
        <w:t>desire for clear boundaries between home and work life, s</w:t>
      </w:r>
      <w:r w:rsidR="0071503A" w:rsidRPr="007200B8">
        <w:rPr>
          <w:color w:val="000000" w:themeColor="text1"/>
        </w:rPr>
        <w:t xml:space="preserve">ocial interactions between </w:t>
      </w:r>
      <w:r w:rsidR="002C4A1E" w:rsidRPr="007200B8">
        <w:rPr>
          <w:color w:val="000000" w:themeColor="text1"/>
        </w:rPr>
        <w:t>colleagues</w:t>
      </w:r>
      <w:r w:rsidR="0071503A" w:rsidRPr="007200B8">
        <w:rPr>
          <w:color w:val="000000" w:themeColor="text1"/>
        </w:rPr>
        <w:t xml:space="preserve">, </w:t>
      </w:r>
      <w:r w:rsidR="00772508" w:rsidRPr="007200B8">
        <w:rPr>
          <w:color w:val="000000" w:themeColor="text1"/>
        </w:rPr>
        <w:t>etc. (</w:t>
      </w:r>
      <w:r w:rsidR="0017452C" w:rsidRPr="007200B8">
        <w:rPr>
          <w:color w:val="000000" w:themeColor="text1"/>
        </w:rPr>
        <w:t xml:space="preserve">Chung </w:t>
      </w:r>
      <w:r w:rsidR="0017452C" w:rsidRPr="007200B8">
        <w:rPr>
          <w:i/>
          <w:iCs/>
          <w:color w:val="000000" w:themeColor="text1"/>
        </w:rPr>
        <w:t>et al</w:t>
      </w:r>
      <w:r w:rsidR="0017452C" w:rsidRPr="007200B8">
        <w:rPr>
          <w:color w:val="000000" w:themeColor="text1"/>
        </w:rPr>
        <w:t xml:space="preserve">, </w:t>
      </w:r>
      <w:r w:rsidR="00654C6D" w:rsidRPr="007200B8">
        <w:rPr>
          <w:color w:val="000000" w:themeColor="text1"/>
        </w:rPr>
        <w:t>2020).</w:t>
      </w:r>
    </w:p>
    <w:p w14:paraId="361ED275" w14:textId="77777777" w:rsidR="00BE7ADE" w:rsidRPr="007200B8" w:rsidRDefault="00BE7ADE" w:rsidP="00B81A4D">
      <w:pPr>
        <w:spacing w:line="360" w:lineRule="auto"/>
        <w:rPr>
          <w:color w:val="000000" w:themeColor="text1"/>
        </w:rPr>
      </w:pPr>
    </w:p>
    <w:p w14:paraId="7C91FF1C" w14:textId="77777777" w:rsidR="004D2037" w:rsidRDefault="00BE7ADE" w:rsidP="003C05B6">
      <w:pPr>
        <w:spacing w:line="360" w:lineRule="auto"/>
        <w:ind w:left="720"/>
        <w:rPr>
          <w:color w:val="000000" w:themeColor="text1"/>
        </w:rPr>
      </w:pPr>
      <w:r w:rsidRPr="007200B8">
        <w:rPr>
          <w:color w:val="000000" w:themeColor="text1"/>
        </w:rPr>
        <w:t>One gr</w:t>
      </w:r>
      <w:r w:rsidR="00CC04E6" w:rsidRPr="007200B8">
        <w:rPr>
          <w:color w:val="000000" w:themeColor="text1"/>
        </w:rPr>
        <w:t>oup of individuals affected the most by COVID-19 would be parents</w:t>
      </w:r>
      <w:r w:rsidR="003C05B6">
        <w:rPr>
          <w:color w:val="000000" w:themeColor="text1"/>
        </w:rPr>
        <w:t xml:space="preserve"> of </w:t>
      </w:r>
    </w:p>
    <w:p w14:paraId="068D774C" w14:textId="73413604" w:rsidR="002D58DD" w:rsidRDefault="004D2037" w:rsidP="003C05B6">
      <w:pPr>
        <w:spacing w:line="360" w:lineRule="auto"/>
        <w:rPr>
          <w:color w:val="000000" w:themeColor="text1"/>
        </w:rPr>
      </w:pPr>
      <w:r>
        <w:rPr>
          <w:color w:val="000000" w:themeColor="text1"/>
        </w:rPr>
        <w:t>s</w:t>
      </w:r>
      <w:r w:rsidR="003C05B6">
        <w:rPr>
          <w:color w:val="000000" w:themeColor="text1"/>
        </w:rPr>
        <w:t>chool</w:t>
      </w:r>
      <w:r>
        <w:rPr>
          <w:color w:val="000000" w:themeColor="text1"/>
        </w:rPr>
        <w:t>-a</w:t>
      </w:r>
      <w:r w:rsidR="003C05B6">
        <w:rPr>
          <w:color w:val="000000" w:themeColor="text1"/>
        </w:rPr>
        <w:t>ged children</w:t>
      </w:r>
      <w:r w:rsidR="00CC04E6" w:rsidRPr="007200B8">
        <w:rPr>
          <w:color w:val="000000" w:themeColor="text1"/>
        </w:rPr>
        <w:t>.</w:t>
      </w:r>
      <w:r w:rsidR="006349D7" w:rsidRPr="007200B8">
        <w:rPr>
          <w:color w:val="000000" w:themeColor="text1"/>
        </w:rPr>
        <w:t xml:space="preserve"> It is</w:t>
      </w:r>
      <w:r w:rsidR="003C05B6">
        <w:rPr>
          <w:color w:val="000000" w:themeColor="text1"/>
        </w:rPr>
        <w:t xml:space="preserve"> </w:t>
      </w:r>
      <w:r w:rsidR="006349D7" w:rsidRPr="007200B8">
        <w:rPr>
          <w:color w:val="000000" w:themeColor="text1"/>
        </w:rPr>
        <w:t>possible that the views of working from home of these individuals vastly differs from those who do not have children.</w:t>
      </w:r>
      <w:r w:rsidR="00CA3831" w:rsidRPr="007200B8">
        <w:rPr>
          <w:color w:val="000000" w:themeColor="text1"/>
        </w:rPr>
        <w:t xml:space="preserve"> The continuous closures of schools</w:t>
      </w:r>
      <w:r w:rsidR="0033149F" w:rsidRPr="007200B8">
        <w:rPr>
          <w:color w:val="000000" w:themeColor="text1"/>
        </w:rPr>
        <w:t xml:space="preserve"> due to outbreaks of COVID-19 </w:t>
      </w:r>
      <w:r w:rsidR="00EA2787" w:rsidRPr="007200B8">
        <w:rPr>
          <w:color w:val="000000" w:themeColor="text1"/>
        </w:rPr>
        <w:t xml:space="preserve">made the lives of many parents difficult as </w:t>
      </w:r>
      <w:r w:rsidR="00D37F3E" w:rsidRPr="007200B8">
        <w:rPr>
          <w:color w:val="000000" w:themeColor="text1"/>
        </w:rPr>
        <w:t xml:space="preserve">there was </w:t>
      </w:r>
      <w:r w:rsidR="002C017E" w:rsidRPr="007200B8">
        <w:rPr>
          <w:color w:val="000000" w:themeColor="text1"/>
        </w:rPr>
        <w:t>no childcare available</w:t>
      </w:r>
      <w:r w:rsidR="00007A81" w:rsidRPr="007200B8">
        <w:rPr>
          <w:color w:val="000000" w:themeColor="text1"/>
        </w:rPr>
        <w:t xml:space="preserve"> for them to use to be able to </w:t>
      </w:r>
      <w:r w:rsidR="00760E89" w:rsidRPr="007200B8">
        <w:rPr>
          <w:color w:val="000000" w:themeColor="text1"/>
        </w:rPr>
        <w:t>tackle</w:t>
      </w:r>
      <w:r w:rsidR="006D5B3E" w:rsidRPr="007200B8">
        <w:rPr>
          <w:color w:val="000000" w:themeColor="text1"/>
        </w:rPr>
        <w:t xml:space="preserve"> </w:t>
      </w:r>
      <w:r w:rsidR="003927F2" w:rsidRPr="007200B8">
        <w:rPr>
          <w:color w:val="000000" w:themeColor="text1"/>
        </w:rPr>
        <w:t>work</w:t>
      </w:r>
      <w:r w:rsidR="00760E89" w:rsidRPr="007200B8">
        <w:rPr>
          <w:color w:val="000000" w:themeColor="text1"/>
        </w:rPr>
        <w:t>ing</w:t>
      </w:r>
      <w:r w:rsidR="003927F2" w:rsidRPr="007200B8">
        <w:rPr>
          <w:color w:val="000000" w:themeColor="text1"/>
        </w:rPr>
        <w:t xml:space="preserve"> from home</w:t>
      </w:r>
      <w:r w:rsidR="00C245F7" w:rsidRPr="007200B8">
        <w:rPr>
          <w:color w:val="000000" w:themeColor="text1"/>
        </w:rPr>
        <w:t>. It has been stated that working from home during these lockdowns</w:t>
      </w:r>
      <w:r w:rsidR="004408FD" w:rsidRPr="007200B8">
        <w:rPr>
          <w:color w:val="000000" w:themeColor="text1"/>
        </w:rPr>
        <w:t xml:space="preserve"> could have resulted in </w:t>
      </w:r>
      <w:r w:rsidR="00814C3D" w:rsidRPr="007200B8">
        <w:rPr>
          <w:color w:val="000000" w:themeColor="text1"/>
        </w:rPr>
        <w:t>an i</w:t>
      </w:r>
      <w:r w:rsidR="009E354A" w:rsidRPr="007200B8">
        <w:rPr>
          <w:color w:val="000000" w:themeColor="text1"/>
        </w:rPr>
        <w:t>ncrease in conflicts between work and family needs, which</w:t>
      </w:r>
      <w:r w:rsidR="00E078DD">
        <w:rPr>
          <w:color w:val="000000" w:themeColor="text1"/>
        </w:rPr>
        <w:t xml:space="preserve"> has</w:t>
      </w:r>
      <w:r w:rsidR="009E354A" w:rsidRPr="007200B8">
        <w:rPr>
          <w:color w:val="000000" w:themeColor="text1"/>
        </w:rPr>
        <w:t xml:space="preserve"> le</w:t>
      </w:r>
      <w:r w:rsidR="00A3436C" w:rsidRPr="007200B8">
        <w:rPr>
          <w:color w:val="000000" w:themeColor="text1"/>
        </w:rPr>
        <w:t>d to negative attitudes towards lockdowns (</w:t>
      </w:r>
      <w:r w:rsidR="00173ED1" w:rsidRPr="007200B8">
        <w:rPr>
          <w:color w:val="000000" w:themeColor="text1"/>
        </w:rPr>
        <w:t xml:space="preserve">Arntz </w:t>
      </w:r>
      <w:r w:rsidR="00173ED1" w:rsidRPr="007200B8">
        <w:rPr>
          <w:i/>
          <w:iCs/>
          <w:color w:val="000000" w:themeColor="text1"/>
        </w:rPr>
        <w:t>et al</w:t>
      </w:r>
      <w:r w:rsidR="00173ED1" w:rsidRPr="007200B8">
        <w:rPr>
          <w:color w:val="000000" w:themeColor="text1"/>
        </w:rPr>
        <w:t>, 2020).</w:t>
      </w:r>
      <w:r w:rsidR="004A4CA2">
        <w:rPr>
          <w:color w:val="000000" w:themeColor="text1"/>
        </w:rPr>
        <w:t xml:space="preserve"> This could suggest that more individuals will prefer to return to work instead of continuing to work from home as it means they can </w:t>
      </w:r>
      <w:r w:rsidR="00F8072A">
        <w:rPr>
          <w:color w:val="000000" w:themeColor="text1"/>
        </w:rPr>
        <w:t>separate their work lives and family lives.</w:t>
      </w:r>
    </w:p>
    <w:p w14:paraId="3C9E2710" w14:textId="1A4D6389" w:rsidR="00C67C78" w:rsidRDefault="00C67C78" w:rsidP="006A0D4C">
      <w:pPr>
        <w:spacing w:line="360" w:lineRule="auto"/>
        <w:rPr>
          <w:color w:val="000000" w:themeColor="text1"/>
        </w:rPr>
      </w:pPr>
    </w:p>
    <w:p w14:paraId="69173A34" w14:textId="77777777" w:rsidR="00104DA0" w:rsidRDefault="00C67C78" w:rsidP="00C67C78">
      <w:pPr>
        <w:spacing w:line="360" w:lineRule="auto"/>
        <w:ind w:left="720"/>
        <w:rPr>
          <w:color w:val="000000" w:themeColor="text1"/>
        </w:rPr>
      </w:pPr>
      <w:r>
        <w:rPr>
          <w:color w:val="000000" w:themeColor="text1"/>
        </w:rPr>
        <w:t xml:space="preserve">Through research it has been </w:t>
      </w:r>
      <w:r w:rsidR="004A5406">
        <w:rPr>
          <w:color w:val="000000" w:themeColor="text1"/>
        </w:rPr>
        <w:t>found that</w:t>
      </w:r>
      <w:r w:rsidR="00DD7ECC">
        <w:rPr>
          <w:color w:val="000000" w:themeColor="text1"/>
        </w:rPr>
        <w:t xml:space="preserve"> throughout the pandemic</w:t>
      </w:r>
      <w:r w:rsidR="00104DA0">
        <w:rPr>
          <w:color w:val="000000" w:themeColor="text1"/>
        </w:rPr>
        <w:t xml:space="preserve"> mothers have</w:t>
      </w:r>
    </w:p>
    <w:p w14:paraId="25F046A1" w14:textId="73B8C0FF" w:rsidR="00C67C78" w:rsidRPr="00073F86" w:rsidRDefault="00104DA0" w:rsidP="00104DA0">
      <w:pPr>
        <w:spacing w:line="360" w:lineRule="auto"/>
        <w:rPr>
          <w:color w:val="000000" w:themeColor="text1"/>
        </w:rPr>
      </w:pPr>
      <w:r>
        <w:rPr>
          <w:color w:val="000000" w:themeColor="text1"/>
        </w:rPr>
        <w:t xml:space="preserve">become the primary care giver to children </w:t>
      </w:r>
      <w:r w:rsidR="00ED084B">
        <w:rPr>
          <w:color w:val="000000" w:themeColor="text1"/>
        </w:rPr>
        <w:t>who</w:t>
      </w:r>
      <w:r>
        <w:rPr>
          <w:color w:val="000000" w:themeColor="text1"/>
        </w:rPr>
        <w:t xml:space="preserve"> are of age to attend school</w:t>
      </w:r>
      <w:r w:rsidR="00916AF0">
        <w:rPr>
          <w:color w:val="000000" w:themeColor="text1"/>
        </w:rPr>
        <w:t>.</w:t>
      </w:r>
      <w:r w:rsidR="005B1F01">
        <w:rPr>
          <w:color w:val="000000" w:themeColor="text1"/>
        </w:rPr>
        <w:t xml:space="preserve"> </w:t>
      </w:r>
      <w:r w:rsidR="00FA00E2">
        <w:rPr>
          <w:color w:val="000000" w:themeColor="text1"/>
        </w:rPr>
        <w:t>Zamarro</w:t>
      </w:r>
      <w:r w:rsidR="00073F86">
        <w:rPr>
          <w:color w:val="000000" w:themeColor="text1"/>
        </w:rPr>
        <w:t xml:space="preserve"> </w:t>
      </w:r>
      <w:r w:rsidR="0024726F">
        <w:rPr>
          <w:color w:val="000000" w:themeColor="text1"/>
        </w:rPr>
        <w:t xml:space="preserve">and </w:t>
      </w:r>
      <w:proofErr w:type="spellStart"/>
      <w:r w:rsidR="0024726F">
        <w:rPr>
          <w:color w:val="000000" w:themeColor="text1"/>
        </w:rPr>
        <w:t>Prados</w:t>
      </w:r>
      <w:proofErr w:type="spellEnd"/>
      <w:r w:rsidR="00073F86">
        <w:rPr>
          <w:i/>
          <w:iCs/>
          <w:color w:val="000000" w:themeColor="text1"/>
        </w:rPr>
        <w:t xml:space="preserve">. </w:t>
      </w:r>
      <w:r w:rsidR="00073F86">
        <w:rPr>
          <w:color w:val="000000" w:themeColor="text1"/>
        </w:rPr>
        <w:t xml:space="preserve">(2021) </w:t>
      </w:r>
      <w:r w:rsidR="001764BE">
        <w:rPr>
          <w:color w:val="000000" w:themeColor="text1"/>
        </w:rPr>
        <w:t>have stated that</w:t>
      </w:r>
      <w:r w:rsidR="003B4D4B">
        <w:rPr>
          <w:color w:val="000000" w:themeColor="text1"/>
        </w:rPr>
        <w:t xml:space="preserve"> mothers that continued to work while in the pandemic were 17</w:t>
      </w:r>
      <w:r w:rsidR="003D1287">
        <w:rPr>
          <w:color w:val="000000" w:themeColor="text1"/>
        </w:rPr>
        <w:t xml:space="preserve">% more likely </w:t>
      </w:r>
      <w:r w:rsidR="00E67628">
        <w:rPr>
          <w:color w:val="000000" w:themeColor="text1"/>
        </w:rPr>
        <w:t xml:space="preserve">to </w:t>
      </w:r>
      <w:r w:rsidR="00661DCA">
        <w:rPr>
          <w:color w:val="000000" w:themeColor="text1"/>
        </w:rPr>
        <w:t>be the sole provider of childcare between April and July 2020</w:t>
      </w:r>
      <w:r w:rsidR="00DD1853">
        <w:rPr>
          <w:color w:val="000000" w:themeColor="text1"/>
        </w:rPr>
        <w:t xml:space="preserve"> </w:t>
      </w:r>
      <w:r w:rsidR="00571C74">
        <w:rPr>
          <w:color w:val="000000" w:themeColor="text1"/>
        </w:rPr>
        <w:t xml:space="preserve">when </w:t>
      </w:r>
      <w:r w:rsidR="00DD1853">
        <w:rPr>
          <w:color w:val="000000" w:themeColor="text1"/>
        </w:rPr>
        <w:t>compared to fathers that continued to work.</w:t>
      </w:r>
      <w:r w:rsidR="00E03FF0">
        <w:rPr>
          <w:color w:val="000000" w:themeColor="text1"/>
        </w:rPr>
        <w:t xml:space="preserve"> </w:t>
      </w:r>
      <w:r w:rsidR="008D2170">
        <w:rPr>
          <w:color w:val="000000" w:themeColor="text1"/>
        </w:rPr>
        <w:t>Sever</w:t>
      </w:r>
      <w:r w:rsidR="00025672">
        <w:rPr>
          <w:color w:val="000000" w:themeColor="text1"/>
        </w:rPr>
        <w:t>a</w:t>
      </w:r>
      <w:r w:rsidR="008D2170">
        <w:rPr>
          <w:color w:val="000000" w:themeColor="text1"/>
        </w:rPr>
        <w:t xml:space="preserve">l studies, such as </w:t>
      </w:r>
      <w:proofErr w:type="spellStart"/>
      <w:r w:rsidR="008D2170">
        <w:rPr>
          <w:color w:val="000000" w:themeColor="text1"/>
        </w:rPr>
        <w:t>Biroli</w:t>
      </w:r>
      <w:proofErr w:type="spellEnd"/>
      <w:r w:rsidR="008D2170">
        <w:rPr>
          <w:color w:val="000000" w:themeColor="text1"/>
        </w:rPr>
        <w:t xml:space="preserve"> </w:t>
      </w:r>
      <w:r w:rsidR="00025672">
        <w:rPr>
          <w:i/>
          <w:iCs/>
          <w:color w:val="000000" w:themeColor="text1"/>
        </w:rPr>
        <w:t>et al.</w:t>
      </w:r>
      <w:r w:rsidR="00025672">
        <w:rPr>
          <w:color w:val="000000" w:themeColor="text1"/>
        </w:rPr>
        <w:t xml:space="preserve"> 2020, Del Boca </w:t>
      </w:r>
      <w:r w:rsidR="00025672">
        <w:rPr>
          <w:i/>
          <w:iCs/>
          <w:color w:val="000000" w:themeColor="text1"/>
        </w:rPr>
        <w:t>et al.</w:t>
      </w:r>
      <w:r w:rsidR="00C64BB2">
        <w:rPr>
          <w:color w:val="000000" w:themeColor="text1"/>
        </w:rPr>
        <w:t xml:space="preserve"> 2020, &amp; </w:t>
      </w:r>
      <w:proofErr w:type="spellStart"/>
      <w:r w:rsidR="00C64BB2">
        <w:rPr>
          <w:color w:val="000000" w:themeColor="text1"/>
        </w:rPr>
        <w:t>Farr</w:t>
      </w:r>
      <w:r w:rsidR="00196D7A">
        <w:rPr>
          <w:color w:val="000000" w:themeColor="text1"/>
        </w:rPr>
        <w:t>é</w:t>
      </w:r>
      <w:proofErr w:type="spellEnd"/>
      <w:r w:rsidR="00196D7A">
        <w:rPr>
          <w:color w:val="000000" w:themeColor="text1"/>
        </w:rPr>
        <w:t xml:space="preserve"> </w:t>
      </w:r>
      <w:r w:rsidR="00196D7A">
        <w:rPr>
          <w:i/>
          <w:iCs/>
          <w:color w:val="000000" w:themeColor="text1"/>
        </w:rPr>
        <w:t xml:space="preserve">et al. </w:t>
      </w:r>
      <w:r w:rsidR="00196D7A">
        <w:rPr>
          <w:color w:val="000000" w:themeColor="text1"/>
        </w:rPr>
        <w:t>2020 (as</w:t>
      </w:r>
      <w:r w:rsidR="00A322B0">
        <w:rPr>
          <w:color w:val="000000" w:themeColor="text1"/>
        </w:rPr>
        <w:t xml:space="preserve"> cited in Zamarro </w:t>
      </w:r>
      <w:r w:rsidR="0024726F">
        <w:rPr>
          <w:color w:val="000000" w:themeColor="text1"/>
        </w:rPr>
        <w:t xml:space="preserve">and </w:t>
      </w:r>
      <w:proofErr w:type="spellStart"/>
      <w:r w:rsidR="0024726F">
        <w:rPr>
          <w:color w:val="000000" w:themeColor="text1"/>
        </w:rPr>
        <w:t>Prados</w:t>
      </w:r>
      <w:proofErr w:type="spellEnd"/>
      <w:r w:rsidR="00C9627B">
        <w:rPr>
          <w:color w:val="000000" w:themeColor="text1"/>
        </w:rPr>
        <w:t xml:space="preserve"> 2021) have found that even though</w:t>
      </w:r>
      <w:r w:rsidR="003171BB">
        <w:rPr>
          <w:color w:val="000000" w:themeColor="text1"/>
        </w:rPr>
        <w:t xml:space="preserve"> there has been an increase in the sharing of household chores, </w:t>
      </w:r>
      <w:r w:rsidR="00B00BA4">
        <w:rPr>
          <w:color w:val="000000" w:themeColor="text1"/>
        </w:rPr>
        <w:t>women still seemed to take on more of this burden</w:t>
      </w:r>
      <w:r w:rsidR="003C14C8">
        <w:rPr>
          <w:color w:val="000000" w:themeColor="text1"/>
        </w:rPr>
        <w:t xml:space="preserve"> then men</w:t>
      </w:r>
      <w:r w:rsidR="00421DB6">
        <w:rPr>
          <w:color w:val="000000" w:themeColor="text1"/>
        </w:rPr>
        <w:t xml:space="preserve"> and have continued to do so even out of </w:t>
      </w:r>
      <w:r w:rsidR="005049F9">
        <w:rPr>
          <w:color w:val="000000" w:themeColor="text1"/>
        </w:rPr>
        <w:t>lockdown</w:t>
      </w:r>
      <w:r w:rsidR="00421DB6">
        <w:rPr>
          <w:color w:val="000000" w:themeColor="text1"/>
        </w:rPr>
        <w:t>.</w:t>
      </w:r>
      <w:r w:rsidR="003A2E1C">
        <w:rPr>
          <w:color w:val="000000" w:themeColor="text1"/>
        </w:rPr>
        <w:t xml:space="preserve"> </w:t>
      </w:r>
      <w:r w:rsidR="00F71403">
        <w:rPr>
          <w:color w:val="000000" w:themeColor="text1"/>
        </w:rPr>
        <w:t xml:space="preserve"> </w:t>
      </w:r>
      <w:r w:rsidR="00232A56">
        <w:rPr>
          <w:color w:val="000000" w:themeColor="text1"/>
        </w:rPr>
        <w:t xml:space="preserve">This suggests that more females than males will </w:t>
      </w:r>
      <w:r w:rsidR="00971223">
        <w:rPr>
          <w:color w:val="000000" w:themeColor="text1"/>
        </w:rPr>
        <w:t xml:space="preserve">prefer to work from their </w:t>
      </w:r>
      <w:r w:rsidR="00971223">
        <w:rPr>
          <w:color w:val="000000" w:themeColor="text1"/>
        </w:rPr>
        <w:lastRenderedPageBreak/>
        <w:t xml:space="preserve">designated work location as it means they will </w:t>
      </w:r>
      <w:r w:rsidR="00A7474C">
        <w:rPr>
          <w:color w:val="000000" w:themeColor="text1"/>
        </w:rPr>
        <w:t xml:space="preserve">most likely have to share </w:t>
      </w:r>
      <w:r w:rsidR="00FB3A91">
        <w:rPr>
          <w:color w:val="000000" w:themeColor="text1"/>
        </w:rPr>
        <w:t>out household chores</w:t>
      </w:r>
      <w:r w:rsidR="00154EEA">
        <w:rPr>
          <w:color w:val="000000" w:themeColor="text1"/>
        </w:rPr>
        <w:t xml:space="preserve"> and childcare responsibilities.</w:t>
      </w:r>
    </w:p>
    <w:p w14:paraId="665E59B2" w14:textId="77777777" w:rsidR="002D58DD" w:rsidRPr="007200B8" w:rsidRDefault="002D58DD" w:rsidP="00B81A4D">
      <w:pPr>
        <w:spacing w:line="360" w:lineRule="auto"/>
        <w:rPr>
          <w:color w:val="000000" w:themeColor="text1"/>
        </w:rPr>
      </w:pPr>
    </w:p>
    <w:p w14:paraId="6B1EC25E" w14:textId="77777777" w:rsidR="006D60E2" w:rsidRPr="007200B8" w:rsidRDefault="002D58DD" w:rsidP="006D60E2">
      <w:pPr>
        <w:spacing w:line="360" w:lineRule="auto"/>
        <w:ind w:left="720"/>
        <w:rPr>
          <w:color w:val="000000" w:themeColor="text1"/>
        </w:rPr>
      </w:pPr>
      <w:r w:rsidRPr="007200B8">
        <w:rPr>
          <w:color w:val="000000" w:themeColor="text1"/>
        </w:rPr>
        <w:t xml:space="preserve">The aim of this study is to </w:t>
      </w:r>
      <w:r w:rsidR="00C03377" w:rsidRPr="007200B8">
        <w:rPr>
          <w:color w:val="000000" w:themeColor="text1"/>
        </w:rPr>
        <w:t>explore</w:t>
      </w:r>
      <w:r w:rsidR="008743C5" w:rsidRPr="007200B8">
        <w:rPr>
          <w:color w:val="000000" w:themeColor="text1"/>
        </w:rPr>
        <w:t xml:space="preserve"> whether </w:t>
      </w:r>
      <w:r w:rsidR="00547AD1" w:rsidRPr="007200B8">
        <w:rPr>
          <w:color w:val="000000" w:themeColor="text1"/>
        </w:rPr>
        <w:t>there is a significant association</w:t>
      </w:r>
      <w:r w:rsidR="004E1665" w:rsidRPr="007200B8">
        <w:rPr>
          <w:color w:val="000000" w:themeColor="text1"/>
        </w:rPr>
        <w:t xml:space="preserve"> between</w:t>
      </w:r>
    </w:p>
    <w:p w14:paraId="5B1066FA" w14:textId="49A35FDE" w:rsidR="00820579" w:rsidRDefault="004E1665" w:rsidP="005776A7">
      <w:pPr>
        <w:spacing w:line="360" w:lineRule="auto"/>
        <w:rPr>
          <w:color w:val="000000" w:themeColor="text1"/>
        </w:rPr>
      </w:pPr>
      <w:r w:rsidRPr="007200B8">
        <w:rPr>
          <w:color w:val="000000" w:themeColor="text1"/>
        </w:rPr>
        <w:t>gender and preference</w:t>
      </w:r>
      <w:r w:rsidR="00B423E7" w:rsidRPr="007200B8">
        <w:rPr>
          <w:color w:val="000000" w:themeColor="text1"/>
        </w:rPr>
        <w:t xml:space="preserve"> </w:t>
      </w:r>
      <w:r w:rsidR="007070B1">
        <w:rPr>
          <w:color w:val="000000" w:themeColor="text1"/>
        </w:rPr>
        <w:t>of</w:t>
      </w:r>
      <w:r w:rsidR="00B423E7" w:rsidRPr="007200B8">
        <w:rPr>
          <w:color w:val="000000" w:themeColor="text1"/>
        </w:rPr>
        <w:t xml:space="preserve"> work</w:t>
      </w:r>
      <w:r w:rsidR="007070B1">
        <w:rPr>
          <w:color w:val="000000" w:themeColor="text1"/>
        </w:rPr>
        <w:t xml:space="preserve"> location,</w:t>
      </w:r>
      <w:r w:rsidR="00B423E7" w:rsidRPr="007200B8">
        <w:rPr>
          <w:color w:val="000000" w:themeColor="text1"/>
        </w:rPr>
        <w:t xml:space="preserve"> from home</w:t>
      </w:r>
      <w:r w:rsidR="00A27276">
        <w:rPr>
          <w:color w:val="000000" w:themeColor="text1"/>
        </w:rPr>
        <w:t xml:space="preserve"> or from </w:t>
      </w:r>
      <w:r w:rsidR="003B3730">
        <w:rPr>
          <w:color w:val="000000" w:themeColor="text1"/>
        </w:rPr>
        <w:t>a designated place of work</w:t>
      </w:r>
      <w:r w:rsidR="007070B1">
        <w:rPr>
          <w:color w:val="000000" w:themeColor="text1"/>
        </w:rPr>
        <w:t>,</w:t>
      </w:r>
      <w:r w:rsidR="004F7E82" w:rsidRPr="007200B8">
        <w:rPr>
          <w:color w:val="000000" w:themeColor="text1"/>
        </w:rPr>
        <w:t xml:space="preserve"> in a sample of undergraduate</w:t>
      </w:r>
      <w:r w:rsidR="003B3730">
        <w:rPr>
          <w:color w:val="000000" w:themeColor="text1"/>
        </w:rPr>
        <w:t xml:space="preserve"> psychology</w:t>
      </w:r>
      <w:r w:rsidR="004F7E82" w:rsidRPr="007200B8">
        <w:rPr>
          <w:color w:val="000000" w:themeColor="text1"/>
        </w:rPr>
        <w:t xml:space="preserve"> students. </w:t>
      </w:r>
      <w:r w:rsidR="00DA3D49" w:rsidRPr="007200B8">
        <w:rPr>
          <w:color w:val="000000" w:themeColor="text1"/>
        </w:rPr>
        <w:t xml:space="preserve">It is hypothesised </w:t>
      </w:r>
      <w:r w:rsidR="00A76A40" w:rsidRPr="007200B8">
        <w:rPr>
          <w:color w:val="000000" w:themeColor="text1"/>
        </w:rPr>
        <w:t xml:space="preserve">that there will be </w:t>
      </w:r>
      <w:r w:rsidR="00373576">
        <w:rPr>
          <w:color w:val="000000" w:themeColor="text1"/>
        </w:rPr>
        <w:t>a higher number of</w:t>
      </w:r>
      <w:r w:rsidR="00F93A53" w:rsidRPr="007200B8">
        <w:rPr>
          <w:color w:val="000000" w:themeColor="text1"/>
        </w:rPr>
        <w:t xml:space="preserve"> </w:t>
      </w:r>
      <w:r w:rsidR="00820579">
        <w:rPr>
          <w:color w:val="000000" w:themeColor="text1"/>
        </w:rPr>
        <w:t>participants that say the</w:t>
      </w:r>
      <w:r w:rsidR="0031152A">
        <w:rPr>
          <w:color w:val="000000" w:themeColor="text1"/>
        </w:rPr>
        <w:t xml:space="preserve">ir preferred location of work is </w:t>
      </w:r>
      <w:r w:rsidR="0068417B">
        <w:rPr>
          <w:color w:val="000000" w:themeColor="text1"/>
        </w:rPr>
        <w:t>their designated place of work compares to</w:t>
      </w:r>
      <w:r w:rsidR="00FB3A91">
        <w:rPr>
          <w:color w:val="000000" w:themeColor="text1"/>
        </w:rPr>
        <w:t xml:space="preserve"> the preferred location to be at home.</w:t>
      </w:r>
    </w:p>
    <w:p w14:paraId="19EBE385" w14:textId="5D36F3E8" w:rsidR="00E86AB5" w:rsidRDefault="00E86AB5">
      <w:pPr>
        <w:rPr>
          <w:b/>
          <w:bCs/>
          <w:color w:val="000000" w:themeColor="text1"/>
        </w:rPr>
      </w:pPr>
      <w:r>
        <w:rPr>
          <w:b/>
          <w:bCs/>
          <w:color w:val="000000" w:themeColor="text1"/>
        </w:rPr>
        <w:br w:type="page"/>
      </w:r>
    </w:p>
    <w:p w14:paraId="3A59CCA5" w14:textId="6E504ECC" w:rsidR="006125E2" w:rsidRPr="005776A7" w:rsidRDefault="001E7869" w:rsidP="00E86AB5">
      <w:pPr>
        <w:spacing w:line="360" w:lineRule="auto"/>
        <w:jc w:val="center"/>
        <w:rPr>
          <w:color w:val="000000" w:themeColor="text1"/>
        </w:rPr>
      </w:pPr>
      <w:r w:rsidRPr="007200B8">
        <w:rPr>
          <w:b/>
          <w:bCs/>
          <w:color w:val="000000" w:themeColor="text1"/>
        </w:rPr>
        <w:lastRenderedPageBreak/>
        <w:t>Method</w:t>
      </w:r>
    </w:p>
    <w:p w14:paraId="2752A7AB" w14:textId="59AD8DB7" w:rsidR="001E7869" w:rsidRPr="007200B8" w:rsidRDefault="001E7869" w:rsidP="00790A4E">
      <w:pPr>
        <w:spacing w:line="360" w:lineRule="auto"/>
        <w:ind w:left="720"/>
        <w:rPr>
          <w:b/>
          <w:bCs/>
          <w:color w:val="000000" w:themeColor="text1"/>
        </w:rPr>
      </w:pPr>
    </w:p>
    <w:p w14:paraId="2A57FC3C" w14:textId="608418C4" w:rsidR="00AC0E6F" w:rsidRPr="007200B8" w:rsidRDefault="00AC0E6F" w:rsidP="00790A4E">
      <w:pPr>
        <w:spacing w:line="360" w:lineRule="auto"/>
        <w:rPr>
          <w:b/>
          <w:bCs/>
          <w:color w:val="000000" w:themeColor="text1"/>
        </w:rPr>
      </w:pPr>
      <w:r w:rsidRPr="007200B8">
        <w:rPr>
          <w:b/>
          <w:bCs/>
          <w:color w:val="000000" w:themeColor="text1"/>
        </w:rPr>
        <w:t>Participants</w:t>
      </w:r>
    </w:p>
    <w:p w14:paraId="0059B1AC" w14:textId="5EE6E611" w:rsidR="005776A7" w:rsidRDefault="00DE466C" w:rsidP="005776A7">
      <w:pPr>
        <w:spacing w:line="360" w:lineRule="auto"/>
        <w:ind w:left="720"/>
        <w:rPr>
          <w:color w:val="000000" w:themeColor="text1"/>
        </w:rPr>
      </w:pPr>
      <w:r w:rsidRPr="007200B8">
        <w:rPr>
          <w:color w:val="000000" w:themeColor="text1"/>
        </w:rPr>
        <w:t>Forty</w:t>
      </w:r>
      <w:r>
        <w:rPr>
          <w:color w:val="000000" w:themeColor="text1"/>
        </w:rPr>
        <w:t>-one</w:t>
      </w:r>
      <w:r w:rsidR="00404068" w:rsidRPr="007200B8">
        <w:rPr>
          <w:color w:val="000000" w:themeColor="text1"/>
        </w:rPr>
        <w:t xml:space="preserve"> undergraduate psychology students were recruited </w:t>
      </w:r>
      <w:r w:rsidR="005776A7">
        <w:rPr>
          <w:color w:val="000000" w:themeColor="text1"/>
        </w:rPr>
        <w:t>to take part in this</w:t>
      </w:r>
      <w:r w:rsidR="00404068" w:rsidRPr="007200B8">
        <w:rPr>
          <w:color w:val="000000" w:themeColor="text1"/>
        </w:rPr>
        <w:t xml:space="preserve"> </w:t>
      </w:r>
      <w:r w:rsidR="000A7293" w:rsidRPr="007200B8">
        <w:rPr>
          <w:color w:val="000000" w:themeColor="text1"/>
        </w:rPr>
        <w:t>study</w:t>
      </w:r>
    </w:p>
    <w:p w14:paraId="6C512F4C" w14:textId="1D565191" w:rsidR="00AF69C5" w:rsidRPr="007200B8" w:rsidRDefault="000A7293" w:rsidP="005776A7">
      <w:pPr>
        <w:spacing w:line="360" w:lineRule="auto"/>
        <w:rPr>
          <w:color w:val="000000" w:themeColor="text1"/>
        </w:rPr>
      </w:pPr>
      <w:r w:rsidRPr="007200B8">
        <w:rPr>
          <w:color w:val="000000" w:themeColor="text1"/>
        </w:rPr>
        <w:t>through</w:t>
      </w:r>
      <w:r w:rsidR="005776A7">
        <w:rPr>
          <w:color w:val="000000" w:themeColor="text1"/>
        </w:rPr>
        <w:t xml:space="preserve"> </w:t>
      </w:r>
      <w:r w:rsidRPr="007200B8">
        <w:rPr>
          <w:color w:val="000000" w:themeColor="text1"/>
        </w:rPr>
        <w:t xml:space="preserve">the use of </w:t>
      </w:r>
      <w:r w:rsidR="00C10AB0" w:rsidRPr="007200B8">
        <w:rPr>
          <w:color w:val="000000" w:themeColor="text1"/>
        </w:rPr>
        <w:t>convenience sampling</w:t>
      </w:r>
      <w:r w:rsidR="00CA5CC0" w:rsidRPr="007200B8">
        <w:rPr>
          <w:color w:val="000000" w:themeColor="text1"/>
        </w:rPr>
        <w:t xml:space="preserve"> (</w:t>
      </w:r>
      <w:r w:rsidR="009D1157" w:rsidRPr="007200B8">
        <w:rPr>
          <w:color w:val="000000" w:themeColor="text1"/>
        </w:rPr>
        <w:t xml:space="preserve">14 males, 26 females, one non-binary). </w:t>
      </w:r>
      <w:r w:rsidR="004F381F" w:rsidRPr="007200B8">
        <w:rPr>
          <w:color w:val="000000" w:themeColor="text1"/>
        </w:rPr>
        <w:t>The p</w:t>
      </w:r>
      <w:r w:rsidR="00596B9E" w:rsidRPr="007200B8">
        <w:rPr>
          <w:color w:val="000000" w:themeColor="text1"/>
        </w:rPr>
        <w:t>artic</w:t>
      </w:r>
      <w:r w:rsidR="004F381F" w:rsidRPr="007200B8">
        <w:rPr>
          <w:color w:val="000000" w:themeColor="text1"/>
        </w:rPr>
        <w:t xml:space="preserve">ipants </w:t>
      </w:r>
      <w:r w:rsidR="00045659">
        <w:rPr>
          <w:color w:val="000000" w:themeColor="text1"/>
        </w:rPr>
        <w:t>that were re</w:t>
      </w:r>
      <w:r w:rsidR="00393C5E">
        <w:rPr>
          <w:color w:val="000000" w:themeColor="text1"/>
        </w:rPr>
        <w:t>cruited</w:t>
      </w:r>
      <w:r w:rsidR="004F381F" w:rsidRPr="007200B8">
        <w:rPr>
          <w:color w:val="000000" w:themeColor="text1"/>
        </w:rPr>
        <w:t xml:space="preserve"> were between the ages 18 and</w:t>
      </w:r>
      <w:r w:rsidR="00D2733B" w:rsidRPr="007200B8">
        <w:rPr>
          <w:color w:val="000000" w:themeColor="text1"/>
        </w:rPr>
        <w:t xml:space="preserve"> 51.</w:t>
      </w:r>
      <w:r w:rsidR="00D102B4" w:rsidRPr="007200B8">
        <w:rPr>
          <w:color w:val="000000" w:themeColor="text1"/>
        </w:rPr>
        <w:t xml:space="preserve"> As the study </w:t>
      </w:r>
      <w:r w:rsidR="00307031" w:rsidRPr="007200B8">
        <w:rPr>
          <w:color w:val="000000" w:themeColor="text1"/>
        </w:rPr>
        <w:t>is looking at males and females</w:t>
      </w:r>
      <w:r w:rsidR="00393C5E">
        <w:rPr>
          <w:color w:val="000000" w:themeColor="text1"/>
        </w:rPr>
        <w:t>,</w:t>
      </w:r>
      <w:r w:rsidR="00307031" w:rsidRPr="007200B8">
        <w:rPr>
          <w:color w:val="000000" w:themeColor="text1"/>
        </w:rPr>
        <w:t xml:space="preserve"> the non-binary participant</w:t>
      </w:r>
      <w:r w:rsidR="00BB6D51">
        <w:rPr>
          <w:color w:val="000000" w:themeColor="text1"/>
        </w:rPr>
        <w:t xml:space="preserve"> who </w:t>
      </w:r>
      <w:r w:rsidR="004A53C0">
        <w:rPr>
          <w:color w:val="000000" w:themeColor="text1"/>
        </w:rPr>
        <w:t>was involved</w:t>
      </w:r>
      <w:r w:rsidR="00307031" w:rsidRPr="007200B8">
        <w:rPr>
          <w:color w:val="000000" w:themeColor="text1"/>
        </w:rPr>
        <w:t xml:space="preserve"> is not included</w:t>
      </w:r>
      <w:r w:rsidR="004A53C0">
        <w:rPr>
          <w:color w:val="000000" w:themeColor="text1"/>
        </w:rPr>
        <w:t xml:space="preserve"> when calculating the results.</w:t>
      </w:r>
    </w:p>
    <w:p w14:paraId="7158D223" w14:textId="778281F2" w:rsidR="00F42D91" w:rsidRPr="007200B8" w:rsidRDefault="00F42D91" w:rsidP="00790A4E">
      <w:pPr>
        <w:spacing w:line="360" w:lineRule="auto"/>
        <w:ind w:left="720"/>
        <w:rPr>
          <w:color w:val="000000" w:themeColor="text1"/>
        </w:rPr>
      </w:pPr>
    </w:p>
    <w:p w14:paraId="5264185D" w14:textId="4713195F" w:rsidR="00790A4E" w:rsidRPr="007200B8" w:rsidRDefault="004C5BE2" w:rsidP="00790A4E">
      <w:pPr>
        <w:spacing w:line="360" w:lineRule="auto"/>
        <w:rPr>
          <w:b/>
          <w:bCs/>
          <w:color w:val="000000" w:themeColor="text1"/>
        </w:rPr>
      </w:pPr>
      <w:r w:rsidRPr="007200B8">
        <w:rPr>
          <w:b/>
          <w:bCs/>
          <w:color w:val="000000" w:themeColor="text1"/>
        </w:rPr>
        <w:t>Desig</w:t>
      </w:r>
      <w:r w:rsidR="00790A4E" w:rsidRPr="007200B8">
        <w:rPr>
          <w:b/>
          <w:bCs/>
          <w:color w:val="000000" w:themeColor="text1"/>
        </w:rPr>
        <w:t>n</w:t>
      </w:r>
    </w:p>
    <w:p w14:paraId="7BC9BAA7" w14:textId="77777777" w:rsidR="00047CA7" w:rsidRPr="007200B8" w:rsidRDefault="004C5BE2" w:rsidP="00790A4E">
      <w:pPr>
        <w:spacing w:line="360" w:lineRule="auto"/>
        <w:ind w:left="720"/>
        <w:rPr>
          <w:color w:val="000000" w:themeColor="text1"/>
        </w:rPr>
      </w:pPr>
      <w:r w:rsidRPr="007200B8">
        <w:rPr>
          <w:color w:val="000000" w:themeColor="text1"/>
        </w:rPr>
        <w:t xml:space="preserve">A between subjects design was </w:t>
      </w:r>
      <w:r w:rsidR="00EA54BB" w:rsidRPr="007200B8">
        <w:rPr>
          <w:color w:val="000000" w:themeColor="text1"/>
        </w:rPr>
        <w:t>used for this study</w:t>
      </w:r>
      <w:r w:rsidR="008E2504" w:rsidRPr="007200B8">
        <w:rPr>
          <w:color w:val="000000" w:themeColor="text1"/>
        </w:rPr>
        <w:t xml:space="preserve"> to explo</w:t>
      </w:r>
      <w:r w:rsidR="0042463D" w:rsidRPr="007200B8">
        <w:rPr>
          <w:color w:val="000000" w:themeColor="text1"/>
        </w:rPr>
        <w:t>re the differences</w:t>
      </w:r>
    </w:p>
    <w:p w14:paraId="3CE09B51" w14:textId="77A8581C" w:rsidR="004C5BE2" w:rsidRPr="007200B8" w:rsidRDefault="0042463D" w:rsidP="00790A4E">
      <w:pPr>
        <w:spacing w:line="360" w:lineRule="auto"/>
        <w:rPr>
          <w:color w:val="000000" w:themeColor="text1"/>
        </w:rPr>
      </w:pPr>
      <w:r w:rsidRPr="007200B8">
        <w:rPr>
          <w:color w:val="000000" w:themeColor="text1"/>
        </w:rPr>
        <w:t xml:space="preserve">between </w:t>
      </w:r>
      <w:r w:rsidR="00A56148" w:rsidRPr="007200B8">
        <w:rPr>
          <w:color w:val="000000" w:themeColor="text1"/>
        </w:rPr>
        <w:t>two</w:t>
      </w:r>
      <w:r w:rsidR="00B12981" w:rsidRPr="007200B8">
        <w:rPr>
          <w:color w:val="000000" w:themeColor="text1"/>
        </w:rPr>
        <w:t xml:space="preserve"> variables within subjects. These variables </w:t>
      </w:r>
      <w:r w:rsidR="009133F7">
        <w:rPr>
          <w:color w:val="000000" w:themeColor="text1"/>
        </w:rPr>
        <w:t>were</w:t>
      </w:r>
      <w:r w:rsidR="00B12981" w:rsidRPr="007200B8">
        <w:rPr>
          <w:color w:val="000000" w:themeColor="text1"/>
        </w:rPr>
        <w:t xml:space="preserve"> gender (male, female) and </w:t>
      </w:r>
      <w:r w:rsidR="00CD31CD" w:rsidRPr="007200B8">
        <w:rPr>
          <w:color w:val="000000" w:themeColor="text1"/>
        </w:rPr>
        <w:t>preference of</w:t>
      </w:r>
      <w:r w:rsidR="001D2004">
        <w:rPr>
          <w:color w:val="000000" w:themeColor="text1"/>
        </w:rPr>
        <w:t xml:space="preserve"> work</w:t>
      </w:r>
      <w:r w:rsidR="00CD31CD" w:rsidRPr="007200B8">
        <w:rPr>
          <w:color w:val="000000" w:themeColor="text1"/>
        </w:rPr>
        <w:t xml:space="preserve"> location (work, home).</w:t>
      </w:r>
      <w:r w:rsidR="007173FD" w:rsidRPr="007200B8">
        <w:rPr>
          <w:color w:val="000000" w:themeColor="text1"/>
        </w:rPr>
        <w:t xml:space="preserve"> A chi square for independence was used to analyse the data collected</w:t>
      </w:r>
      <w:r w:rsidR="007C682A">
        <w:rPr>
          <w:color w:val="000000" w:themeColor="text1"/>
        </w:rPr>
        <w:t xml:space="preserve"> </w:t>
      </w:r>
      <w:r w:rsidR="002421F3">
        <w:rPr>
          <w:color w:val="000000" w:themeColor="text1"/>
        </w:rPr>
        <w:t>in order to</w:t>
      </w:r>
      <w:r w:rsidR="007C682A">
        <w:rPr>
          <w:color w:val="000000" w:themeColor="text1"/>
        </w:rPr>
        <w:t xml:space="preserve"> calculate the results of this study.</w:t>
      </w:r>
    </w:p>
    <w:p w14:paraId="28BEEF48" w14:textId="3FEE60BE" w:rsidR="007173FD" w:rsidRPr="007200B8" w:rsidRDefault="007173FD" w:rsidP="00790A4E">
      <w:pPr>
        <w:spacing w:line="360" w:lineRule="auto"/>
        <w:ind w:left="720"/>
        <w:rPr>
          <w:color w:val="000000" w:themeColor="text1"/>
        </w:rPr>
      </w:pPr>
    </w:p>
    <w:p w14:paraId="40E76CC7" w14:textId="0ADF470A" w:rsidR="007173FD" w:rsidRPr="007200B8" w:rsidRDefault="007173FD" w:rsidP="00790A4E">
      <w:pPr>
        <w:spacing w:line="360" w:lineRule="auto"/>
        <w:rPr>
          <w:b/>
          <w:bCs/>
          <w:color w:val="000000" w:themeColor="text1"/>
        </w:rPr>
      </w:pPr>
      <w:r w:rsidRPr="007200B8">
        <w:rPr>
          <w:b/>
          <w:bCs/>
          <w:color w:val="000000" w:themeColor="text1"/>
        </w:rPr>
        <w:t>Materials</w:t>
      </w:r>
    </w:p>
    <w:p w14:paraId="7CFC10CD" w14:textId="77777777" w:rsidR="00047CA7" w:rsidRPr="007200B8" w:rsidRDefault="003F1EE8" w:rsidP="00790A4E">
      <w:pPr>
        <w:spacing w:line="360" w:lineRule="auto"/>
        <w:ind w:left="720"/>
        <w:rPr>
          <w:color w:val="000000" w:themeColor="text1"/>
        </w:rPr>
      </w:pPr>
      <w:r w:rsidRPr="007200B8">
        <w:rPr>
          <w:color w:val="000000" w:themeColor="text1"/>
        </w:rPr>
        <w:t xml:space="preserve">A questionnaire </w:t>
      </w:r>
      <w:r w:rsidR="00563BFE" w:rsidRPr="007200B8">
        <w:rPr>
          <w:color w:val="000000" w:themeColor="text1"/>
        </w:rPr>
        <w:t xml:space="preserve">was used </w:t>
      </w:r>
      <w:r w:rsidR="009D0E05" w:rsidRPr="007200B8">
        <w:rPr>
          <w:color w:val="000000" w:themeColor="text1"/>
        </w:rPr>
        <w:t>to collect the data about location preference from</w:t>
      </w:r>
      <w:r w:rsidR="00047CA7" w:rsidRPr="007200B8">
        <w:rPr>
          <w:color w:val="000000" w:themeColor="text1"/>
        </w:rPr>
        <w:t xml:space="preserve"> t</w:t>
      </w:r>
      <w:r w:rsidR="009D0E05" w:rsidRPr="007200B8">
        <w:rPr>
          <w:color w:val="000000" w:themeColor="text1"/>
        </w:rPr>
        <w:t>he</w:t>
      </w:r>
    </w:p>
    <w:p w14:paraId="3405CC77" w14:textId="3FAB162A" w:rsidR="007173FD" w:rsidRPr="007200B8" w:rsidRDefault="009D0E05" w:rsidP="00790A4E">
      <w:pPr>
        <w:spacing w:line="360" w:lineRule="auto"/>
        <w:rPr>
          <w:color w:val="000000" w:themeColor="text1"/>
        </w:rPr>
      </w:pPr>
      <w:r w:rsidRPr="007200B8">
        <w:rPr>
          <w:color w:val="000000" w:themeColor="text1"/>
        </w:rPr>
        <w:t>participants</w:t>
      </w:r>
      <w:r w:rsidR="00C7764C" w:rsidRPr="007200B8">
        <w:rPr>
          <w:color w:val="000000" w:themeColor="text1"/>
        </w:rPr>
        <w:t xml:space="preserve"> (see Appendix A)</w:t>
      </w:r>
      <w:r w:rsidR="00024BA1" w:rsidRPr="007200B8">
        <w:rPr>
          <w:color w:val="000000" w:themeColor="text1"/>
        </w:rPr>
        <w:t xml:space="preserve">. </w:t>
      </w:r>
      <w:r w:rsidR="00CE3870" w:rsidRPr="007200B8">
        <w:rPr>
          <w:color w:val="000000" w:themeColor="text1"/>
        </w:rPr>
        <w:t>Three questions were included</w:t>
      </w:r>
      <w:r w:rsidR="00013592" w:rsidRPr="007200B8">
        <w:rPr>
          <w:color w:val="000000" w:themeColor="text1"/>
        </w:rPr>
        <w:t xml:space="preserve"> on the questionnaire that</w:t>
      </w:r>
      <w:r w:rsidR="00177ACE" w:rsidRPr="007200B8">
        <w:rPr>
          <w:color w:val="000000" w:themeColor="text1"/>
        </w:rPr>
        <w:t xml:space="preserve"> </w:t>
      </w:r>
      <w:r w:rsidR="00013592" w:rsidRPr="007200B8">
        <w:rPr>
          <w:color w:val="000000" w:themeColor="text1"/>
        </w:rPr>
        <w:t>participants were asked to complete</w:t>
      </w:r>
      <w:r w:rsidR="009B6D83" w:rsidRPr="007200B8">
        <w:rPr>
          <w:color w:val="000000" w:themeColor="text1"/>
        </w:rPr>
        <w:t>.</w:t>
      </w:r>
      <w:r w:rsidR="000E1341" w:rsidRPr="007200B8">
        <w:rPr>
          <w:color w:val="000000" w:themeColor="text1"/>
        </w:rPr>
        <w:t xml:space="preserve"> The questions</w:t>
      </w:r>
      <w:r w:rsidR="00CD67DD">
        <w:rPr>
          <w:color w:val="000000" w:themeColor="text1"/>
        </w:rPr>
        <w:t xml:space="preserve"> that the participants were required to answer</w:t>
      </w:r>
      <w:r w:rsidR="000E1341" w:rsidRPr="007200B8">
        <w:rPr>
          <w:color w:val="000000" w:themeColor="text1"/>
        </w:rPr>
        <w:t xml:space="preserve"> were age, gender (male, female)</w:t>
      </w:r>
      <w:r w:rsidR="00413847" w:rsidRPr="007200B8">
        <w:rPr>
          <w:color w:val="000000" w:themeColor="text1"/>
        </w:rPr>
        <w:t xml:space="preserve"> and preference </w:t>
      </w:r>
      <w:r w:rsidR="001D2004" w:rsidRPr="007200B8">
        <w:rPr>
          <w:color w:val="000000" w:themeColor="text1"/>
        </w:rPr>
        <w:t xml:space="preserve">of </w:t>
      </w:r>
      <w:r w:rsidR="001D2004">
        <w:rPr>
          <w:color w:val="000000" w:themeColor="text1"/>
        </w:rPr>
        <w:t xml:space="preserve">work </w:t>
      </w:r>
      <w:r w:rsidR="00413847" w:rsidRPr="007200B8">
        <w:rPr>
          <w:color w:val="000000" w:themeColor="text1"/>
        </w:rPr>
        <w:t>location (work, home).</w:t>
      </w:r>
    </w:p>
    <w:p w14:paraId="5D04AE1B" w14:textId="17982B4F" w:rsidR="003B2EEC" w:rsidRPr="007200B8" w:rsidRDefault="003B2EEC" w:rsidP="00790A4E">
      <w:pPr>
        <w:spacing w:line="360" w:lineRule="auto"/>
        <w:ind w:left="720"/>
        <w:rPr>
          <w:color w:val="000000" w:themeColor="text1"/>
        </w:rPr>
      </w:pPr>
    </w:p>
    <w:p w14:paraId="37D3779F" w14:textId="77777777" w:rsidR="005A6393" w:rsidRPr="007200B8" w:rsidRDefault="00B175CB" w:rsidP="00790A4E">
      <w:pPr>
        <w:spacing w:line="360" w:lineRule="auto"/>
        <w:ind w:left="720"/>
        <w:rPr>
          <w:color w:val="000000" w:themeColor="text1"/>
        </w:rPr>
      </w:pPr>
      <w:r w:rsidRPr="007200B8">
        <w:rPr>
          <w:color w:val="000000" w:themeColor="text1"/>
        </w:rPr>
        <w:t>The details</w:t>
      </w:r>
      <w:r w:rsidR="00B35602" w:rsidRPr="007200B8">
        <w:rPr>
          <w:color w:val="000000" w:themeColor="text1"/>
        </w:rPr>
        <w:t xml:space="preserve"> and purpose</w:t>
      </w:r>
      <w:r w:rsidRPr="007200B8">
        <w:rPr>
          <w:color w:val="000000" w:themeColor="text1"/>
        </w:rPr>
        <w:t xml:space="preserve"> o</w:t>
      </w:r>
      <w:r w:rsidR="00B57558" w:rsidRPr="007200B8">
        <w:rPr>
          <w:color w:val="000000" w:themeColor="text1"/>
        </w:rPr>
        <w:t>f</w:t>
      </w:r>
      <w:r w:rsidRPr="007200B8">
        <w:rPr>
          <w:color w:val="000000" w:themeColor="text1"/>
        </w:rPr>
        <w:t xml:space="preserve"> the study were given to those participating </w:t>
      </w:r>
      <w:r w:rsidR="00B57558" w:rsidRPr="007200B8">
        <w:rPr>
          <w:color w:val="000000" w:themeColor="text1"/>
        </w:rPr>
        <w:t>in the</w:t>
      </w:r>
      <w:r w:rsidR="005A6393" w:rsidRPr="007200B8">
        <w:rPr>
          <w:color w:val="000000" w:themeColor="text1"/>
        </w:rPr>
        <w:t xml:space="preserve"> </w:t>
      </w:r>
      <w:r w:rsidR="00B57558" w:rsidRPr="007200B8">
        <w:rPr>
          <w:color w:val="000000" w:themeColor="text1"/>
        </w:rPr>
        <w:t>form of</w:t>
      </w:r>
    </w:p>
    <w:p w14:paraId="51DCC4F3" w14:textId="7FCF8294" w:rsidR="00A160E0" w:rsidRDefault="00B57558" w:rsidP="00790A4E">
      <w:pPr>
        <w:spacing w:line="360" w:lineRule="auto"/>
        <w:rPr>
          <w:color w:val="000000" w:themeColor="text1"/>
        </w:rPr>
      </w:pPr>
      <w:r w:rsidRPr="007200B8">
        <w:rPr>
          <w:color w:val="000000" w:themeColor="text1"/>
        </w:rPr>
        <w:t>an</w:t>
      </w:r>
      <w:r w:rsidR="005A6393" w:rsidRPr="007200B8">
        <w:rPr>
          <w:color w:val="000000" w:themeColor="text1"/>
        </w:rPr>
        <w:t xml:space="preserve"> </w:t>
      </w:r>
      <w:r w:rsidRPr="007200B8">
        <w:rPr>
          <w:color w:val="000000" w:themeColor="text1"/>
        </w:rPr>
        <w:t>information sheet</w:t>
      </w:r>
      <w:r w:rsidR="00C7764C" w:rsidRPr="007200B8">
        <w:rPr>
          <w:color w:val="000000" w:themeColor="text1"/>
        </w:rPr>
        <w:t xml:space="preserve"> (see Appendix B).</w:t>
      </w:r>
      <w:r w:rsidR="008D5296" w:rsidRPr="007200B8">
        <w:rPr>
          <w:color w:val="000000" w:themeColor="text1"/>
        </w:rPr>
        <w:t xml:space="preserve"> A consent </w:t>
      </w:r>
      <w:r w:rsidR="00CA09AB" w:rsidRPr="007200B8">
        <w:rPr>
          <w:color w:val="000000" w:themeColor="text1"/>
        </w:rPr>
        <w:t>form</w:t>
      </w:r>
      <w:r w:rsidR="000C47C4" w:rsidRPr="007200B8">
        <w:rPr>
          <w:color w:val="000000" w:themeColor="text1"/>
        </w:rPr>
        <w:t xml:space="preserve"> (see Appendix C)</w:t>
      </w:r>
      <w:r w:rsidR="00B61286" w:rsidRPr="007200B8">
        <w:rPr>
          <w:color w:val="000000" w:themeColor="text1"/>
        </w:rPr>
        <w:t xml:space="preserve">, to ensure that there was informed consent before beginning the study, was </w:t>
      </w:r>
      <w:r w:rsidR="00DA0CA7" w:rsidRPr="007200B8">
        <w:rPr>
          <w:color w:val="000000" w:themeColor="text1"/>
        </w:rPr>
        <w:t>made and given to participants.</w:t>
      </w:r>
      <w:r w:rsidR="008B613E" w:rsidRPr="007200B8">
        <w:rPr>
          <w:color w:val="000000" w:themeColor="text1"/>
        </w:rPr>
        <w:t xml:space="preserve"> At the end of the </w:t>
      </w:r>
      <w:r w:rsidR="0042677C" w:rsidRPr="007200B8">
        <w:rPr>
          <w:color w:val="000000" w:themeColor="text1"/>
        </w:rPr>
        <w:t>study</w:t>
      </w:r>
      <w:r w:rsidR="008B613E" w:rsidRPr="007200B8">
        <w:rPr>
          <w:color w:val="000000" w:themeColor="text1"/>
        </w:rPr>
        <w:t xml:space="preserve"> the participants were given a debrief sheet</w:t>
      </w:r>
      <w:r w:rsidR="0042677C" w:rsidRPr="007200B8">
        <w:rPr>
          <w:color w:val="000000" w:themeColor="text1"/>
        </w:rPr>
        <w:t xml:space="preserve"> (see appendix D),</w:t>
      </w:r>
      <w:r w:rsidR="005577A5" w:rsidRPr="007200B8">
        <w:rPr>
          <w:color w:val="000000" w:themeColor="text1"/>
        </w:rPr>
        <w:t xml:space="preserve"> this </w:t>
      </w:r>
      <w:r w:rsidR="004048BC" w:rsidRPr="007200B8">
        <w:rPr>
          <w:color w:val="000000" w:themeColor="text1"/>
        </w:rPr>
        <w:t xml:space="preserve">specified the aim </w:t>
      </w:r>
      <w:r w:rsidR="00A160E0" w:rsidRPr="007200B8">
        <w:rPr>
          <w:color w:val="000000" w:themeColor="text1"/>
        </w:rPr>
        <w:t>of the study to those who took part.</w:t>
      </w:r>
    </w:p>
    <w:p w14:paraId="56D15B01" w14:textId="77777777" w:rsidR="00F73F59" w:rsidRPr="007200B8" w:rsidRDefault="00F73F59" w:rsidP="00790A4E">
      <w:pPr>
        <w:spacing w:line="360" w:lineRule="auto"/>
        <w:rPr>
          <w:color w:val="000000" w:themeColor="text1"/>
        </w:rPr>
      </w:pPr>
    </w:p>
    <w:p w14:paraId="0A725479" w14:textId="2CA99190" w:rsidR="00A160E0" w:rsidRPr="007200B8" w:rsidRDefault="00A160E0" w:rsidP="00790A4E">
      <w:pPr>
        <w:spacing w:line="360" w:lineRule="auto"/>
        <w:rPr>
          <w:b/>
          <w:bCs/>
          <w:color w:val="000000" w:themeColor="text1"/>
        </w:rPr>
      </w:pPr>
      <w:r w:rsidRPr="007200B8">
        <w:rPr>
          <w:b/>
          <w:bCs/>
          <w:color w:val="000000" w:themeColor="text1"/>
        </w:rPr>
        <w:t>Procedure</w:t>
      </w:r>
    </w:p>
    <w:p w14:paraId="57038893" w14:textId="77777777" w:rsidR="009A2643" w:rsidRPr="007200B8" w:rsidRDefault="003E129B" w:rsidP="00790A4E">
      <w:pPr>
        <w:spacing w:line="360" w:lineRule="auto"/>
        <w:ind w:left="720"/>
        <w:rPr>
          <w:color w:val="000000" w:themeColor="text1"/>
        </w:rPr>
      </w:pPr>
      <w:r w:rsidRPr="007200B8">
        <w:rPr>
          <w:color w:val="000000" w:themeColor="text1"/>
        </w:rPr>
        <w:t>Participants for this study were re</w:t>
      </w:r>
      <w:r w:rsidR="00183666" w:rsidRPr="007200B8">
        <w:rPr>
          <w:color w:val="000000" w:themeColor="text1"/>
        </w:rPr>
        <w:t>cruited</w:t>
      </w:r>
      <w:r w:rsidR="001528E3" w:rsidRPr="007200B8">
        <w:rPr>
          <w:color w:val="000000" w:themeColor="text1"/>
        </w:rPr>
        <w:t xml:space="preserve"> by the researcher</w:t>
      </w:r>
      <w:r w:rsidR="00EA28C6" w:rsidRPr="007200B8">
        <w:rPr>
          <w:color w:val="000000" w:themeColor="text1"/>
        </w:rPr>
        <w:t xml:space="preserve"> via their undergraduate</w:t>
      </w:r>
    </w:p>
    <w:p w14:paraId="53296CCD" w14:textId="47580EE0" w:rsidR="00702991" w:rsidRPr="007200B8" w:rsidRDefault="00EA28C6" w:rsidP="00790A4E">
      <w:pPr>
        <w:spacing w:line="360" w:lineRule="auto"/>
        <w:rPr>
          <w:color w:val="000000" w:themeColor="text1"/>
        </w:rPr>
      </w:pPr>
      <w:r w:rsidRPr="007200B8">
        <w:rPr>
          <w:color w:val="000000" w:themeColor="text1"/>
        </w:rPr>
        <w:t>psychology classes</w:t>
      </w:r>
      <w:r w:rsidR="009A2643" w:rsidRPr="007200B8">
        <w:rPr>
          <w:color w:val="000000" w:themeColor="text1"/>
        </w:rPr>
        <w:t>.</w:t>
      </w:r>
      <w:r w:rsidR="00AB6006" w:rsidRPr="007200B8">
        <w:rPr>
          <w:color w:val="000000" w:themeColor="text1"/>
        </w:rPr>
        <w:t xml:space="preserve"> The participants were introduced to the study by the researcher</w:t>
      </w:r>
      <w:r w:rsidR="00801231" w:rsidRPr="007200B8">
        <w:rPr>
          <w:color w:val="000000" w:themeColor="text1"/>
        </w:rPr>
        <w:t xml:space="preserve"> </w:t>
      </w:r>
      <w:r w:rsidR="007244D2" w:rsidRPr="007200B8">
        <w:rPr>
          <w:color w:val="000000" w:themeColor="text1"/>
        </w:rPr>
        <w:t xml:space="preserve">in class, the participants were directed to </w:t>
      </w:r>
      <w:r w:rsidR="00A31B6F" w:rsidRPr="007200B8">
        <w:rPr>
          <w:color w:val="000000" w:themeColor="text1"/>
        </w:rPr>
        <w:t>Moodle</w:t>
      </w:r>
      <w:r w:rsidR="007244D2" w:rsidRPr="007200B8">
        <w:rPr>
          <w:color w:val="000000" w:themeColor="text1"/>
        </w:rPr>
        <w:t xml:space="preserve"> where the link to the study could be located</w:t>
      </w:r>
      <w:r w:rsidR="00A31B6F" w:rsidRPr="007200B8">
        <w:rPr>
          <w:color w:val="000000" w:themeColor="text1"/>
        </w:rPr>
        <w:t xml:space="preserve">.  After clicking on the </w:t>
      </w:r>
      <w:r w:rsidR="00790A4E" w:rsidRPr="007200B8">
        <w:rPr>
          <w:color w:val="000000" w:themeColor="text1"/>
        </w:rPr>
        <w:t>link,</w:t>
      </w:r>
      <w:r w:rsidR="00A31B6F" w:rsidRPr="007200B8">
        <w:rPr>
          <w:color w:val="000000" w:themeColor="text1"/>
        </w:rPr>
        <w:t xml:space="preserve"> they were </w:t>
      </w:r>
      <w:r w:rsidR="006E063B" w:rsidRPr="007200B8">
        <w:rPr>
          <w:color w:val="000000" w:themeColor="text1"/>
        </w:rPr>
        <w:t>first shown the information sheet for them to read through in order to understand what was to be expected of them, and the</w:t>
      </w:r>
      <w:r w:rsidR="00582997" w:rsidRPr="007200B8">
        <w:rPr>
          <w:color w:val="000000" w:themeColor="text1"/>
        </w:rPr>
        <w:t>n</w:t>
      </w:r>
      <w:r w:rsidR="006E063B" w:rsidRPr="007200B8">
        <w:rPr>
          <w:color w:val="000000" w:themeColor="text1"/>
        </w:rPr>
        <w:t xml:space="preserve"> the consent for</w:t>
      </w:r>
      <w:r w:rsidR="00D47667" w:rsidRPr="007200B8">
        <w:rPr>
          <w:color w:val="000000" w:themeColor="text1"/>
        </w:rPr>
        <w:t xml:space="preserve">m. They were asked to read through the consent form and </w:t>
      </w:r>
      <w:r w:rsidR="00790A4E" w:rsidRPr="007200B8">
        <w:rPr>
          <w:color w:val="000000" w:themeColor="text1"/>
        </w:rPr>
        <w:t>the</w:t>
      </w:r>
      <w:r w:rsidR="00631D19" w:rsidRPr="007200B8">
        <w:rPr>
          <w:color w:val="000000" w:themeColor="text1"/>
        </w:rPr>
        <w:t>n</w:t>
      </w:r>
      <w:r w:rsidR="00D47667" w:rsidRPr="007200B8">
        <w:rPr>
          <w:color w:val="000000" w:themeColor="text1"/>
        </w:rPr>
        <w:t xml:space="preserve"> tick the relevant boxes giving</w:t>
      </w:r>
      <w:r w:rsidR="00DB636F" w:rsidRPr="007200B8">
        <w:rPr>
          <w:color w:val="000000" w:themeColor="text1"/>
        </w:rPr>
        <w:t xml:space="preserve"> their consent </w:t>
      </w:r>
      <w:r w:rsidR="00DB636F" w:rsidRPr="007200B8">
        <w:rPr>
          <w:color w:val="000000" w:themeColor="text1"/>
        </w:rPr>
        <w:lastRenderedPageBreak/>
        <w:t>to be a part of the study and acknowledging that</w:t>
      </w:r>
      <w:r w:rsidR="001524A5" w:rsidRPr="007200B8">
        <w:rPr>
          <w:color w:val="000000" w:themeColor="text1"/>
        </w:rPr>
        <w:t xml:space="preserve"> they have the right to withdraw from the study at </w:t>
      </w:r>
      <w:r w:rsidR="00631D19" w:rsidRPr="007200B8">
        <w:rPr>
          <w:color w:val="000000" w:themeColor="text1"/>
        </w:rPr>
        <w:t>any time</w:t>
      </w:r>
      <w:r w:rsidR="001524A5" w:rsidRPr="007200B8">
        <w:rPr>
          <w:color w:val="000000" w:themeColor="text1"/>
        </w:rPr>
        <w:t>.</w:t>
      </w:r>
      <w:r w:rsidR="003938A9" w:rsidRPr="007200B8">
        <w:rPr>
          <w:color w:val="000000" w:themeColor="text1"/>
        </w:rPr>
        <w:t xml:space="preserve"> Once finished with the consent portion, participants were</w:t>
      </w:r>
      <w:r w:rsidR="005B4555" w:rsidRPr="007200B8">
        <w:rPr>
          <w:color w:val="000000" w:themeColor="text1"/>
        </w:rPr>
        <w:t xml:space="preserve"> presented with the questionnaire</w:t>
      </w:r>
      <w:r w:rsidR="00A87A21" w:rsidRPr="007200B8">
        <w:rPr>
          <w:color w:val="000000" w:themeColor="text1"/>
        </w:rPr>
        <w:t>.</w:t>
      </w:r>
      <w:r w:rsidR="0000075D" w:rsidRPr="007200B8">
        <w:rPr>
          <w:color w:val="000000" w:themeColor="text1"/>
        </w:rPr>
        <w:t xml:space="preserve"> After completing this the participants were given</w:t>
      </w:r>
      <w:r w:rsidR="00917B6F" w:rsidRPr="007200B8">
        <w:rPr>
          <w:color w:val="000000" w:themeColor="text1"/>
        </w:rPr>
        <w:t xml:space="preserve"> the debrief sheet</w:t>
      </w:r>
      <w:r w:rsidR="00192551" w:rsidRPr="007200B8">
        <w:rPr>
          <w:color w:val="000000" w:themeColor="text1"/>
        </w:rPr>
        <w:t xml:space="preserve">, which </w:t>
      </w:r>
      <w:r w:rsidR="00887D5B" w:rsidRPr="007200B8">
        <w:rPr>
          <w:color w:val="000000" w:themeColor="text1"/>
        </w:rPr>
        <w:t>indicated</w:t>
      </w:r>
      <w:r w:rsidR="006C5ADD" w:rsidRPr="007200B8">
        <w:rPr>
          <w:color w:val="000000" w:themeColor="text1"/>
        </w:rPr>
        <w:t xml:space="preserve"> the aims of the study and their right to withdraw at </w:t>
      </w:r>
      <w:r w:rsidR="00702991" w:rsidRPr="007200B8">
        <w:rPr>
          <w:color w:val="000000" w:themeColor="text1"/>
        </w:rPr>
        <w:t>any time</w:t>
      </w:r>
      <w:r w:rsidR="006C5ADD" w:rsidRPr="007200B8">
        <w:rPr>
          <w:color w:val="000000" w:themeColor="text1"/>
        </w:rPr>
        <w:t>.</w:t>
      </w:r>
    </w:p>
    <w:p w14:paraId="16C6B453" w14:textId="77777777" w:rsidR="00702991" w:rsidRPr="007200B8" w:rsidRDefault="00702991">
      <w:pPr>
        <w:rPr>
          <w:color w:val="000000" w:themeColor="text1"/>
        </w:rPr>
      </w:pPr>
      <w:r w:rsidRPr="007200B8">
        <w:rPr>
          <w:color w:val="000000" w:themeColor="text1"/>
        </w:rPr>
        <w:br w:type="page"/>
      </w:r>
    </w:p>
    <w:p w14:paraId="3C11110E" w14:textId="1CD3A760" w:rsidR="00EF1091" w:rsidRPr="007200B8" w:rsidRDefault="00702991" w:rsidP="00070A6C">
      <w:pPr>
        <w:spacing w:line="360" w:lineRule="auto"/>
        <w:jc w:val="center"/>
        <w:rPr>
          <w:b/>
          <w:bCs/>
          <w:color w:val="000000" w:themeColor="text1"/>
        </w:rPr>
      </w:pPr>
      <w:r w:rsidRPr="007200B8">
        <w:rPr>
          <w:b/>
          <w:bCs/>
          <w:color w:val="000000" w:themeColor="text1"/>
        </w:rPr>
        <w:lastRenderedPageBreak/>
        <w:t>Results</w:t>
      </w:r>
    </w:p>
    <w:p w14:paraId="7EC8E038" w14:textId="77777777" w:rsidR="00641F94" w:rsidRPr="007200B8" w:rsidRDefault="00641F94" w:rsidP="00070A6C">
      <w:pPr>
        <w:spacing w:line="360" w:lineRule="auto"/>
        <w:jc w:val="center"/>
        <w:rPr>
          <w:b/>
          <w:bCs/>
          <w:color w:val="000000" w:themeColor="text1"/>
        </w:rPr>
      </w:pPr>
    </w:p>
    <w:p w14:paraId="238E0D69" w14:textId="77777777" w:rsidR="0035637A" w:rsidRPr="007200B8" w:rsidRDefault="0050552D" w:rsidP="00EF1091">
      <w:pPr>
        <w:spacing w:line="360" w:lineRule="auto"/>
        <w:ind w:left="720"/>
        <w:rPr>
          <w:color w:val="000000" w:themeColor="text1"/>
        </w:rPr>
      </w:pPr>
      <w:r w:rsidRPr="007200B8">
        <w:rPr>
          <w:color w:val="000000" w:themeColor="text1"/>
        </w:rPr>
        <w:t>A chi square for independence</w:t>
      </w:r>
      <w:r w:rsidR="00FB7D43" w:rsidRPr="007200B8">
        <w:rPr>
          <w:color w:val="000000" w:themeColor="text1"/>
        </w:rPr>
        <w:t xml:space="preserve"> was </w:t>
      </w:r>
      <w:r w:rsidR="00AB7F6E" w:rsidRPr="007200B8">
        <w:rPr>
          <w:color w:val="000000" w:themeColor="text1"/>
        </w:rPr>
        <w:t>executed</w:t>
      </w:r>
      <w:r w:rsidR="0035637A" w:rsidRPr="007200B8">
        <w:rPr>
          <w:color w:val="000000" w:themeColor="text1"/>
        </w:rPr>
        <w:t xml:space="preserve"> in order to find out if there was an</w:t>
      </w:r>
    </w:p>
    <w:p w14:paraId="1B2425C3" w14:textId="3A9DC040" w:rsidR="00EF1091" w:rsidRPr="007200B8" w:rsidRDefault="0035637A" w:rsidP="0035637A">
      <w:pPr>
        <w:spacing w:line="360" w:lineRule="auto"/>
        <w:rPr>
          <w:color w:val="000000" w:themeColor="text1"/>
        </w:rPr>
      </w:pPr>
      <w:r w:rsidRPr="007200B8">
        <w:rPr>
          <w:color w:val="000000" w:themeColor="text1"/>
        </w:rPr>
        <w:t>association between gender and preference for working from home.</w:t>
      </w:r>
      <w:r w:rsidR="00733764" w:rsidRPr="007200B8">
        <w:rPr>
          <w:color w:val="000000" w:themeColor="text1"/>
        </w:rPr>
        <w:t xml:space="preserve"> The results from this </w:t>
      </w:r>
      <w:r w:rsidR="00D735F9" w:rsidRPr="007200B8">
        <w:rPr>
          <w:color w:val="000000" w:themeColor="text1"/>
        </w:rPr>
        <w:t xml:space="preserve">show that there </w:t>
      </w:r>
      <w:r w:rsidR="00373743" w:rsidRPr="007200B8">
        <w:rPr>
          <w:color w:val="000000" w:themeColor="text1"/>
        </w:rPr>
        <w:t>wa</w:t>
      </w:r>
      <w:r w:rsidR="00D735F9" w:rsidRPr="007200B8">
        <w:rPr>
          <w:color w:val="000000" w:themeColor="text1"/>
        </w:rPr>
        <w:t>s</w:t>
      </w:r>
      <w:r w:rsidR="00373743" w:rsidRPr="007200B8">
        <w:rPr>
          <w:color w:val="000000" w:themeColor="text1"/>
        </w:rPr>
        <w:t xml:space="preserve"> a</w:t>
      </w:r>
      <w:r w:rsidR="00D735F9" w:rsidRPr="007200B8">
        <w:rPr>
          <w:color w:val="000000" w:themeColor="text1"/>
        </w:rPr>
        <w:t xml:space="preserve"> no</w:t>
      </w:r>
      <w:r w:rsidR="00373743" w:rsidRPr="007200B8">
        <w:rPr>
          <w:color w:val="000000" w:themeColor="text1"/>
        </w:rPr>
        <w:t>n-</w:t>
      </w:r>
      <w:r w:rsidR="00D735F9" w:rsidRPr="007200B8">
        <w:rPr>
          <w:color w:val="000000" w:themeColor="text1"/>
        </w:rPr>
        <w:t xml:space="preserve">significant association between gender and </w:t>
      </w:r>
      <w:r w:rsidR="000E6342" w:rsidRPr="007200B8">
        <w:rPr>
          <w:color w:val="000000" w:themeColor="text1"/>
        </w:rPr>
        <w:t>preference</w:t>
      </w:r>
      <w:r w:rsidR="00373743" w:rsidRPr="007200B8">
        <w:rPr>
          <w:color w:val="000000" w:themeColor="text1"/>
        </w:rPr>
        <w:t>; X</w:t>
      </w:r>
      <w:r w:rsidR="00373743" w:rsidRPr="007200B8">
        <w:rPr>
          <w:color w:val="000000" w:themeColor="text1"/>
          <w:vertAlign w:val="superscript"/>
        </w:rPr>
        <w:t>2</w:t>
      </w:r>
      <w:r w:rsidR="007F3FD1" w:rsidRPr="007200B8">
        <w:rPr>
          <w:color w:val="000000" w:themeColor="text1"/>
          <w:vertAlign w:val="superscript"/>
        </w:rPr>
        <w:t xml:space="preserve"> </w:t>
      </w:r>
      <w:r w:rsidR="00373743" w:rsidRPr="007200B8">
        <w:rPr>
          <w:color w:val="000000" w:themeColor="text1"/>
        </w:rPr>
        <w:t>=</w:t>
      </w:r>
      <w:r w:rsidR="007F3FD1" w:rsidRPr="007200B8">
        <w:rPr>
          <w:color w:val="000000" w:themeColor="text1"/>
        </w:rPr>
        <w:t xml:space="preserve"> </w:t>
      </w:r>
      <w:r w:rsidR="00471C08" w:rsidRPr="007200B8">
        <w:rPr>
          <w:color w:val="000000" w:themeColor="text1"/>
        </w:rPr>
        <w:t>(</w:t>
      </w:r>
      <w:r w:rsidR="007F3FD1" w:rsidRPr="007200B8">
        <w:rPr>
          <w:color w:val="000000" w:themeColor="text1"/>
        </w:rPr>
        <w:t>1, N = 40) =</w:t>
      </w:r>
      <w:r w:rsidR="000A0865" w:rsidRPr="007200B8">
        <w:rPr>
          <w:color w:val="000000" w:themeColor="text1"/>
        </w:rPr>
        <w:t xml:space="preserve"> 0.02, p &lt; </w:t>
      </w:r>
      <w:r w:rsidR="002C37AF" w:rsidRPr="007200B8">
        <w:rPr>
          <w:color w:val="000000" w:themeColor="text1"/>
        </w:rPr>
        <w:t>0</w:t>
      </w:r>
      <w:r w:rsidR="000A0865" w:rsidRPr="007200B8">
        <w:rPr>
          <w:color w:val="000000" w:themeColor="text1"/>
        </w:rPr>
        <w:t>.05</w:t>
      </w:r>
      <w:r w:rsidR="004E20E1" w:rsidRPr="007200B8">
        <w:rPr>
          <w:color w:val="000000" w:themeColor="text1"/>
        </w:rPr>
        <w:t>.</w:t>
      </w:r>
      <w:r w:rsidR="002C4CBF" w:rsidRPr="007200B8">
        <w:rPr>
          <w:color w:val="000000" w:themeColor="text1"/>
        </w:rPr>
        <w:t xml:space="preserve"> </w:t>
      </w:r>
      <w:r w:rsidR="00A20E13" w:rsidRPr="007200B8">
        <w:rPr>
          <w:color w:val="000000" w:themeColor="text1"/>
        </w:rPr>
        <w:t xml:space="preserve">Due to this, the original hypothesis for the study, that more </w:t>
      </w:r>
      <w:r w:rsidR="001179D8">
        <w:rPr>
          <w:color w:val="000000" w:themeColor="text1"/>
        </w:rPr>
        <w:t xml:space="preserve">participants will say they prefer to work from their designated place of </w:t>
      </w:r>
      <w:r w:rsidR="00254EC4">
        <w:rPr>
          <w:color w:val="000000" w:themeColor="text1"/>
        </w:rPr>
        <w:t>work in comparison to saying they prefer to work from home</w:t>
      </w:r>
      <w:r w:rsidR="00313BEF" w:rsidRPr="007200B8">
        <w:rPr>
          <w:color w:val="000000" w:themeColor="text1"/>
        </w:rPr>
        <w:t>, must be rejected.</w:t>
      </w:r>
      <w:r w:rsidR="002A0B8C">
        <w:rPr>
          <w:color w:val="000000" w:themeColor="text1"/>
        </w:rPr>
        <w:t xml:space="preserve"> (For calculations, see appendix E)</w:t>
      </w:r>
    </w:p>
    <w:p w14:paraId="271E7B1F" w14:textId="77777777" w:rsidR="00D3736B" w:rsidRPr="007200B8" w:rsidRDefault="00D3736B">
      <w:pPr>
        <w:rPr>
          <w:color w:val="000000" w:themeColor="text1"/>
        </w:rPr>
      </w:pPr>
      <w:r w:rsidRPr="007200B8">
        <w:rPr>
          <w:color w:val="000000" w:themeColor="text1"/>
        </w:rPr>
        <w:br w:type="page"/>
      </w:r>
    </w:p>
    <w:p w14:paraId="4B211A38" w14:textId="77777777" w:rsidR="001C0234" w:rsidRPr="007200B8" w:rsidRDefault="001C0234" w:rsidP="00D3736B">
      <w:pPr>
        <w:jc w:val="center"/>
        <w:rPr>
          <w:color w:val="000000" w:themeColor="text1"/>
        </w:rPr>
      </w:pPr>
      <w:r w:rsidRPr="007200B8">
        <w:rPr>
          <w:b/>
          <w:bCs/>
          <w:color w:val="000000" w:themeColor="text1"/>
        </w:rPr>
        <w:lastRenderedPageBreak/>
        <w:t>Discussion</w:t>
      </w:r>
    </w:p>
    <w:p w14:paraId="6F36E9D3" w14:textId="77777777" w:rsidR="001C0234" w:rsidRPr="007200B8" w:rsidRDefault="001C0234" w:rsidP="001C0234">
      <w:pPr>
        <w:spacing w:line="360" w:lineRule="auto"/>
        <w:rPr>
          <w:color w:val="000000" w:themeColor="text1"/>
        </w:rPr>
      </w:pPr>
    </w:p>
    <w:p w14:paraId="3ACC2FEF" w14:textId="77777777" w:rsidR="00265BAD" w:rsidRDefault="001C0234" w:rsidP="00190562">
      <w:pPr>
        <w:spacing w:line="360" w:lineRule="auto"/>
        <w:ind w:left="720"/>
        <w:rPr>
          <w:color w:val="000000" w:themeColor="text1"/>
        </w:rPr>
      </w:pPr>
      <w:r w:rsidRPr="007200B8">
        <w:rPr>
          <w:color w:val="000000" w:themeColor="text1"/>
        </w:rPr>
        <w:t>As state</w:t>
      </w:r>
      <w:r w:rsidR="007200B8" w:rsidRPr="007200B8">
        <w:rPr>
          <w:color w:val="000000" w:themeColor="text1"/>
        </w:rPr>
        <w:t>d</w:t>
      </w:r>
      <w:r w:rsidR="00D85DDF">
        <w:rPr>
          <w:color w:val="000000" w:themeColor="text1"/>
        </w:rPr>
        <w:t xml:space="preserve"> above, the hypothesis must be rejected as the</w:t>
      </w:r>
      <w:r w:rsidR="00A25CA0">
        <w:rPr>
          <w:color w:val="000000" w:themeColor="text1"/>
        </w:rPr>
        <w:t xml:space="preserve"> results show that there is no</w:t>
      </w:r>
    </w:p>
    <w:p w14:paraId="04527063" w14:textId="5CBF87DE" w:rsidR="00190562" w:rsidRDefault="00265BAD" w:rsidP="00265BAD">
      <w:pPr>
        <w:spacing w:line="360" w:lineRule="auto"/>
        <w:rPr>
          <w:color w:val="000000" w:themeColor="text1"/>
        </w:rPr>
      </w:pPr>
      <w:r>
        <w:rPr>
          <w:color w:val="000000" w:themeColor="text1"/>
        </w:rPr>
        <w:t>r</w:t>
      </w:r>
      <w:r w:rsidR="00A25CA0">
        <w:rPr>
          <w:color w:val="000000" w:themeColor="text1"/>
        </w:rPr>
        <w:t xml:space="preserve">elationship between gender and preference </w:t>
      </w:r>
      <w:r w:rsidR="00B577F0">
        <w:rPr>
          <w:color w:val="000000" w:themeColor="text1"/>
        </w:rPr>
        <w:t>of work location</w:t>
      </w:r>
      <w:r w:rsidR="000774AF">
        <w:rPr>
          <w:color w:val="000000" w:themeColor="text1"/>
        </w:rPr>
        <w:t>. This contradicts</w:t>
      </w:r>
      <w:r w:rsidR="00836490">
        <w:rPr>
          <w:color w:val="000000" w:themeColor="text1"/>
        </w:rPr>
        <w:t xml:space="preserve"> the findings of </w:t>
      </w:r>
      <w:r w:rsidR="00061E84" w:rsidRPr="007200B8">
        <w:rPr>
          <w:color w:val="000000" w:themeColor="text1"/>
        </w:rPr>
        <w:t xml:space="preserve">Chung </w:t>
      </w:r>
      <w:r w:rsidR="00061E84" w:rsidRPr="007200B8">
        <w:rPr>
          <w:i/>
          <w:iCs/>
          <w:color w:val="000000" w:themeColor="text1"/>
        </w:rPr>
        <w:t>et al</w:t>
      </w:r>
      <w:r w:rsidR="009220CB">
        <w:rPr>
          <w:color w:val="000000" w:themeColor="text1"/>
        </w:rPr>
        <w:t>. (</w:t>
      </w:r>
      <w:r w:rsidR="00061E84" w:rsidRPr="007200B8">
        <w:rPr>
          <w:color w:val="000000" w:themeColor="text1"/>
        </w:rPr>
        <w:t>2020)</w:t>
      </w:r>
      <w:r w:rsidR="006120AD">
        <w:rPr>
          <w:color w:val="000000" w:themeColor="text1"/>
        </w:rPr>
        <w:t xml:space="preserve"> who found</w:t>
      </w:r>
      <w:r w:rsidR="00813C08">
        <w:rPr>
          <w:color w:val="000000" w:themeColor="text1"/>
        </w:rPr>
        <w:t xml:space="preserve"> the data the collected suggests that </w:t>
      </w:r>
      <w:r w:rsidR="00F1663F">
        <w:rPr>
          <w:color w:val="000000" w:themeColor="text1"/>
        </w:rPr>
        <w:t>attitudes and preferences for working from home have been positively</w:t>
      </w:r>
      <w:r w:rsidR="0061208D">
        <w:rPr>
          <w:color w:val="000000" w:themeColor="text1"/>
        </w:rPr>
        <w:t xml:space="preserve"> impacted</w:t>
      </w:r>
      <w:r w:rsidR="007822C7">
        <w:rPr>
          <w:color w:val="000000" w:themeColor="text1"/>
        </w:rPr>
        <w:t xml:space="preserve">, and that there is likely to be </w:t>
      </w:r>
      <w:r w:rsidR="00552A58">
        <w:rPr>
          <w:color w:val="000000" w:themeColor="text1"/>
        </w:rPr>
        <w:t>a decrease in the stigma surrounding flexible working.</w:t>
      </w:r>
    </w:p>
    <w:p w14:paraId="5994101B" w14:textId="77777777" w:rsidR="00190562" w:rsidRDefault="00190562" w:rsidP="001C0234">
      <w:pPr>
        <w:spacing w:line="360" w:lineRule="auto"/>
        <w:rPr>
          <w:color w:val="000000" w:themeColor="text1"/>
        </w:rPr>
      </w:pPr>
    </w:p>
    <w:p w14:paraId="33FD2D5B" w14:textId="77777777" w:rsidR="00884200" w:rsidRDefault="003D25DB" w:rsidP="00884200">
      <w:pPr>
        <w:spacing w:line="360" w:lineRule="auto"/>
        <w:ind w:left="720"/>
        <w:rPr>
          <w:color w:val="000000" w:themeColor="text1"/>
        </w:rPr>
      </w:pPr>
      <w:r>
        <w:rPr>
          <w:color w:val="000000" w:themeColor="text1"/>
        </w:rPr>
        <w:t xml:space="preserve">There are a number of factors </w:t>
      </w:r>
      <w:r w:rsidR="00884200">
        <w:rPr>
          <w:color w:val="000000" w:themeColor="text1"/>
        </w:rPr>
        <w:t xml:space="preserve">that can be found </w:t>
      </w:r>
      <w:r>
        <w:rPr>
          <w:color w:val="000000" w:themeColor="text1"/>
        </w:rPr>
        <w:t xml:space="preserve">throughout the </w:t>
      </w:r>
      <w:r w:rsidR="000C2D28">
        <w:rPr>
          <w:color w:val="000000" w:themeColor="text1"/>
        </w:rPr>
        <w:t>study</w:t>
      </w:r>
      <w:r>
        <w:rPr>
          <w:color w:val="000000" w:themeColor="text1"/>
        </w:rPr>
        <w:t xml:space="preserve"> that may have</w:t>
      </w:r>
    </w:p>
    <w:p w14:paraId="7FFF2A85" w14:textId="63DAA4DD" w:rsidR="00EB771A" w:rsidRDefault="003D25DB" w:rsidP="00884200">
      <w:pPr>
        <w:spacing w:line="360" w:lineRule="auto"/>
        <w:rPr>
          <w:color w:val="000000" w:themeColor="text1"/>
        </w:rPr>
      </w:pPr>
      <w:r>
        <w:rPr>
          <w:color w:val="000000" w:themeColor="text1"/>
        </w:rPr>
        <w:t xml:space="preserve">had an </w:t>
      </w:r>
      <w:r w:rsidR="000C2D28">
        <w:rPr>
          <w:color w:val="000000" w:themeColor="text1"/>
        </w:rPr>
        <w:t>influence on</w:t>
      </w:r>
      <w:r w:rsidR="00884200">
        <w:rPr>
          <w:color w:val="000000" w:themeColor="text1"/>
        </w:rPr>
        <w:t xml:space="preserve"> </w:t>
      </w:r>
      <w:r w:rsidR="000C2D28">
        <w:rPr>
          <w:color w:val="000000" w:themeColor="text1"/>
        </w:rPr>
        <w:t xml:space="preserve">the findings. </w:t>
      </w:r>
      <w:r w:rsidR="00C53B66">
        <w:rPr>
          <w:color w:val="000000" w:themeColor="text1"/>
        </w:rPr>
        <w:t xml:space="preserve">First of all, </w:t>
      </w:r>
      <w:r w:rsidR="00AE5D49">
        <w:rPr>
          <w:color w:val="000000" w:themeColor="text1"/>
        </w:rPr>
        <w:t>there is a</w:t>
      </w:r>
      <w:r w:rsidR="00517DDC">
        <w:rPr>
          <w:color w:val="000000" w:themeColor="text1"/>
        </w:rPr>
        <w:t xml:space="preserve"> lack of representation </w:t>
      </w:r>
      <w:r w:rsidR="00FF215E">
        <w:rPr>
          <w:color w:val="000000" w:themeColor="text1"/>
        </w:rPr>
        <w:t>for</w:t>
      </w:r>
      <w:r w:rsidR="00AE5D49">
        <w:rPr>
          <w:color w:val="000000" w:themeColor="text1"/>
        </w:rPr>
        <w:t xml:space="preserve"> males within the sample</w:t>
      </w:r>
      <w:r w:rsidR="00FF215E">
        <w:rPr>
          <w:color w:val="000000" w:themeColor="text1"/>
        </w:rPr>
        <w:t xml:space="preserve"> of undergraduate students</w:t>
      </w:r>
      <w:r w:rsidR="00AE5D49">
        <w:rPr>
          <w:color w:val="000000" w:themeColor="text1"/>
        </w:rPr>
        <w:t xml:space="preserve"> that was used </w:t>
      </w:r>
      <w:r w:rsidR="002B4FCE">
        <w:rPr>
          <w:color w:val="000000" w:themeColor="text1"/>
        </w:rPr>
        <w:t xml:space="preserve">for this study, this could have had a </w:t>
      </w:r>
      <w:r w:rsidR="004666CB">
        <w:rPr>
          <w:color w:val="000000" w:themeColor="text1"/>
        </w:rPr>
        <w:t>substantial influence o</w:t>
      </w:r>
      <w:r w:rsidR="00FF215E">
        <w:rPr>
          <w:color w:val="000000" w:themeColor="text1"/>
        </w:rPr>
        <w:t>n</w:t>
      </w:r>
      <w:r w:rsidR="004666CB">
        <w:rPr>
          <w:color w:val="000000" w:themeColor="text1"/>
        </w:rPr>
        <w:t xml:space="preserve"> the </w:t>
      </w:r>
      <w:r w:rsidR="00382699">
        <w:rPr>
          <w:color w:val="000000" w:themeColor="text1"/>
        </w:rPr>
        <w:t>findings</w:t>
      </w:r>
      <w:r w:rsidR="00795CC3">
        <w:rPr>
          <w:color w:val="000000" w:themeColor="text1"/>
        </w:rPr>
        <w:t>.</w:t>
      </w:r>
      <w:r w:rsidR="004D0000">
        <w:rPr>
          <w:color w:val="000000" w:themeColor="text1"/>
        </w:rPr>
        <w:t xml:space="preserve"> Using a sample consisting of both males and females that is </w:t>
      </w:r>
      <w:r w:rsidR="00D5739B">
        <w:rPr>
          <w:color w:val="000000" w:themeColor="text1"/>
        </w:rPr>
        <w:t>equal,</w:t>
      </w:r>
      <w:r w:rsidR="004D0000">
        <w:rPr>
          <w:color w:val="000000" w:themeColor="text1"/>
        </w:rPr>
        <w:t xml:space="preserve"> and representative </w:t>
      </w:r>
      <w:r w:rsidR="008B49E6">
        <w:rPr>
          <w:color w:val="000000" w:themeColor="text1"/>
        </w:rPr>
        <w:t xml:space="preserve">would give a better understanding of the relationship between gender and preference of </w:t>
      </w:r>
      <w:r w:rsidR="00213EB8">
        <w:rPr>
          <w:color w:val="000000" w:themeColor="text1"/>
        </w:rPr>
        <w:t>work location.</w:t>
      </w:r>
    </w:p>
    <w:p w14:paraId="11E1C357" w14:textId="77777777" w:rsidR="00EB771A" w:rsidRDefault="00EB771A" w:rsidP="00884200">
      <w:pPr>
        <w:spacing w:line="360" w:lineRule="auto"/>
        <w:rPr>
          <w:color w:val="000000" w:themeColor="text1"/>
        </w:rPr>
      </w:pPr>
    </w:p>
    <w:p w14:paraId="63CE9D83" w14:textId="2931922C" w:rsidR="00783C39" w:rsidRDefault="003930A4" w:rsidP="00EB771A">
      <w:pPr>
        <w:spacing w:line="360" w:lineRule="auto"/>
        <w:ind w:left="720"/>
        <w:rPr>
          <w:color w:val="000000" w:themeColor="text1"/>
        </w:rPr>
      </w:pPr>
      <w:r>
        <w:rPr>
          <w:color w:val="000000" w:themeColor="text1"/>
        </w:rPr>
        <w:t>A second l</w:t>
      </w:r>
      <w:r w:rsidR="001D7F35">
        <w:rPr>
          <w:color w:val="000000" w:themeColor="text1"/>
        </w:rPr>
        <w:t>imitation</w:t>
      </w:r>
      <w:r>
        <w:rPr>
          <w:color w:val="000000" w:themeColor="text1"/>
        </w:rPr>
        <w:t xml:space="preserve"> of this study would be</w:t>
      </w:r>
      <w:r w:rsidR="001D7F35">
        <w:rPr>
          <w:color w:val="000000" w:themeColor="text1"/>
        </w:rPr>
        <w:t xml:space="preserve"> </w:t>
      </w:r>
      <w:r>
        <w:rPr>
          <w:color w:val="000000" w:themeColor="text1"/>
        </w:rPr>
        <w:t>the de</w:t>
      </w:r>
      <w:r w:rsidR="004B7181">
        <w:rPr>
          <w:color w:val="000000" w:themeColor="text1"/>
        </w:rPr>
        <w:t>s</w:t>
      </w:r>
      <w:r>
        <w:rPr>
          <w:color w:val="000000" w:themeColor="text1"/>
        </w:rPr>
        <w:t>ign that was</w:t>
      </w:r>
      <w:r w:rsidR="001D7F35">
        <w:rPr>
          <w:color w:val="000000" w:themeColor="text1"/>
        </w:rPr>
        <w:t xml:space="preserve"> used</w:t>
      </w:r>
      <w:r w:rsidR="004C251C">
        <w:rPr>
          <w:color w:val="000000" w:themeColor="text1"/>
        </w:rPr>
        <w:t>.</w:t>
      </w:r>
      <w:r w:rsidR="00783C39">
        <w:rPr>
          <w:color w:val="000000" w:themeColor="text1"/>
        </w:rPr>
        <w:t xml:space="preserve"> As a between</w:t>
      </w:r>
    </w:p>
    <w:p w14:paraId="679B750F" w14:textId="77777777" w:rsidR="00BF4F6F" w:rsidRDefault="00783C39" w:rsidP="00783C39">
      <w:pPr>
        <w:spacing w:line="360" w:lineRule="auto"/>
        <w:rPr>
          <w:color w:val="000000" w:themeColor="text1"/>
        </w:rPr>
      </w:pPr>
      <w:r>
        <w:rPr>
          <w:color w:val="000000" w:themeColor="text1"/>
        </w:rPr>
        <w:t>subjects design was used</w:t>
      </w:r>
      <w:r w:rsidR="003862AC">
        <w:rPr>
          <w:color w:val="000000" w:themeColor="text1"/>
        </w:rPr>
        <w:t xml:space="preserve"> participants involved </w:t>
      </w:r>
      <w:r w:rsidR="00AC6D9F">
        <w:rPr>
          <w:color w:val="000000" w:themeColor="text1"/>
        </w:rPr>
        <w:t>were aware that they were a part of a study</w:t>
      </w:r>
      <w:r w:rsidR="00D6186A">
        <w:rPr>
          <w:color w:val="000000" w:themeColor="text1"/>
        </w:rPr>
        <w:t xml:space="preserve"> which may have had an influence on their answers to the questionnaire given to them.</w:t>
      </w:r>
      <w:r w:rsidR="003862AC">
        <w:rPr>
          <w:color w:val="000000" w:themeColor="text1"/>
        </w:rPr>
        <w:t xml:space="preserve"> </w:t>
      </w:r>
      <w:r w:rsidR="00C301EC">
        <w:rPr>
          <w:color w:val="000000" w:themeColor="text1"/>
        </w:rPr>
        <w:t xml:space="preserve">Participants may have given answers that were not true to themselves </w:t>
      </w:r>
      <w:r w:rsidR="00DE07F6">
        <w:rPr>
          <w:color w:val="000000" w:themeColor="text1"/>
        </w:rPr>
        <w:t xml:space="preserve">but what they believed the researcher wanted them to answer, this could </w:t>
      </w:r>
      <w:r w:rsidR="00995C44">
        <w:rPr>
          <w:color w:val="000000" w:themeColor="text1"/>
        </w:rPr>
        <w:t>mean that the findings of the study are inaccurate to whether there is a relationship between gender and preference for work location.</w:t>
      </w:r>
    </w:p>
    <w:p w14:paraId="1C0C5D42" w14:textId="77777777" w:rsidR="00BF4F6F" w:rsidRDefault="00BF4F6F" w:rsidP="00783C39">
      <w:pPr>
        <w:spacing w:line="360" w:lineRule="auto"/>
        <w:rPr>
          <w:color w:val="000000" w:themeColor="text1"/>
        </w:rPr>
      </w:pPr>
    </w:p>
    <w:p w14:paraId="5765B21D" w14:textId="77777777" w:rsidR="00CA4293" w:rsidRDefault="00BF4F6F" w:rsidP="00BF4F6F">
      <w:pPr>
        <w:spacing w:line="360" w:lineRule="auto"/>
        <w:ind w:left="720"/>
        <w:rPr>
          <w:color w:val="000000" w:themeColor="text1"/>
        </w:rPr>
      </w:pPr>
      <w:r>
        <w:rPr>
          <w:color w:val="000000" w:themeColor="text1"/>
        </w:rPr>
        <w:t xml:space="preserve">A third limitation to this study </w:t>
      </w:r>
      <w:r w:rsidR="004059F7">
        <w:rPr>
          <w:color w:val="000000" w:themeColor="text1"/>
        </w:rPr>
        <w:t xml:space="preserve">could also be due to the design that was used. </w:t>
      </w:r>
      <w:r w:rsidR="0058454A">
        <w:rPr>
          <w:color w:val="000000" w:themeColor="text1"/>
        </w:rPr>
        <w:t>Using a</w:t>
      </w:r>
    </w:p>
    <w:p w14:paraId="67DEFC2F" w14:textId="4EA18941" w:rsidR="00354C8F" w:rsidRDefault="0058454A" w:rsidP="00CA4293">
      <w:pPr>
        <w:spacing w:line="360" w:lineRule="auto"/>
        <w:rPr>
          <w:color w:val="000000" w:themeColor="text1"/>
        </w:rPr>
      </w:pPr>
      <w:r>
        <w:rPr>
          <w:color w:val="000000" w:themeColor="text1"/>
        </w:rPr>
        <w:t>between subjects design usually means that there is an experimental group</w:t>
      </w:r>
      <w:r w:rsidR="007131BA">
        <w:rPr>
          <w:color w:val="000000" w:themeColor="text1"/>
        </w:rPr>
        <w:t>, in order to assess</w:t>
      </w:r>
      <w:r w:rsidR="007A7224">
        <w:rPr>
          <w:color w:val="000000" w:themeColor="text1"/>
        </w:rPr>
        <w:t xml:space="preserve"> if manipulation used on the group has caused an alteration to</w:t>
      </w:r>
      <w:r w:rsidR="005D3F35">
        <w:rPr>
          <w:color w:val="000000" w:themeColor="text1"/>
        </w:rPr>
        <w:t xml:space="preserve"> the outcome,</w:t>
      </w:r>
      <w:r>
        <w:rPr>
          <w:color w:val="000000" w:themeColor="text1"/>
        </w:rPr>
        <w:t xml:space="preserve"> and a control group</w:t>
      </w:r>
      <w:r w:rsidR="005D3F35">
        <w:rPr>
          <w:color w:val="000000" w:themeColor="text1"/>
        </w:rPr>
        <w:t>,</w:t>
      </w:r>
      <w:r>
        <w:rPr>
          <w:color w:val="000000" w:themeColor="text1"/>
        </w:rPr>
        <w:t xml:space="preserve"> in order </w:t>
      </w:r>
      <w:r w:rsidR="00342A1A">
        <w:rPr>
          <w:color w:val="000000" w:themeColor="text1"/>
        </w:rPr>
        <w:t>to</w:t>
      </w:r>
      <w:r w:rsidR="006C7847">
        <w:rPr>
          <w:color w:val="000000" w:themeColor="text1"/>
        </w:rPr>
        <w:t xml:space="preserve"> have a baseline measure of the outcome and to be able to</w:t>
      </w:r>
      <w:r w:rsidR="00342A1A">
        <w:rPr>
          <w:color w:val="000000" w:themeColor="text1"/>
        </w:rPr>
        <w:t xml:space="preserve"> </w:t>
      </w:r>
      <w:r w:rsidR="005D3F35">
        <w:rPr>
          <w:color w:val="000000" w:themeColor="text1"/>
        </w:rPr>
        <w:t>compare the experimental group against</w:t>
      </w:r>
      <w:r w:rsidR="006C7847">
        <w:rPr>
          <w:color w:val="000000" w:themeColor="text1"/>
        </w:rPr>
        <w:t xml:space="preserve">. </w:t>
      </w:r>
      <w:r w:rsidR="00011F45">
        <w:rPr>
          <w:color w:val="000000" w:themeColor="text1"/>
        </w:rPr>
        <w:t>To overcome this limitation a different design could have been used</w:t>
      </w:r>
      <w:r w:rsidR="0007535A">
        <w:rPr>
          <w:color w:val="000000" w:themeColor="text1"/>
        </w:rPr>
        <w:t>, such as a non-experimental design</w:t>
      </w:r>
      <w:r w:rsidR="006807F7">
        <w:rPr>
          <w:color w:val="000000" w:themeColor="text1"/>
        </w:rPr>
        <w:t xml:space="preserve">, specifically group differences research. This would allow for the differences </w:t>
      </w:r>
      <w:r w:rsidR="00835A24">
        <w:rPr>
          <w:color w:val="000000" w:themeColor="text1"/>
        </w:rPr>
        <w:t xml:space="preserve">of work location preference </w:t>
      </w:r>
      <w:r w:rsidR="0096029D">
        <w:rPr>
          <w:color w:val="000000" w:themeColor="text1"/>
        </w:rPr>
        <w:t>between genders to be examined.</w:t>
      </w:r>
    </w:p>
    <w:p w14:paraId="261B5FAD" w14:textId="03323A41" w:rsidR="006523CB" w:rsidRDefault="006523CB" w:rsidP="00CA4293">
      <w:pPr>
        <w:spacing w:line="360" w:lineRule="auto"/>
        <w:rPr>
          <w:color w:val="000000" w:themeColor="text1"/>
        </w:rPr>
      </w:pPr>
    </w:p>
    <w:p w14:paraId="686902D1" w14:textId="7897CDF5" w:rsidR="00EE6D9D" w:rsidRDefault="006523CB" w:rsidP="006523CB">
      <w:pPr>
        <w:spacing w:line="360" w:lineRule="auto"/>
        <w:ind w:left="720"/>
        <w:rPr>
          <w:color w:val="000000" w:themeColor="text1"/>
        </w:rPr>
      </w:pPr>
      <w:r>
        <w:rPr>
          <w:color w:val="000000" w:themeColor="text1"/>
        </w:rPr>
        <w:t xml:space="preserve">Finally, personal </w:t>
      </w:r>
      <w:r w:rsidR="00003826">
        <w:rPr>
          <w:color w:val="000000" w:themeColor="text1"/>
        </w:rPr>
        <w:t>matters</w:t>
      </w:r>
      <w:r>
        <w:rPr>
          <w:color w:val="000000" w:themeColor="text1"/>
        </w:rPr>
        <w:t xml:space="preserve"> of the participants are not considered to have an influence o</w:t>
      </w:r>
      <w:r w:rsidR="00EE6D9D">
        <w:rPr>
          <w:color w:val="000000" w:themeColor="text1"/>
        </w:rPr>
        <w:t>n</w:t>
      </w:r>
    </w:p>
    <w:p w14:paraId="38F19140" w14:textId="166E08D3" w:rsidR="006523CB" w:rsidRDefault="00EE6D9D" w:rsidP="00EE6D9D">
      <w:pPr>
        <w:spacing w:line="360" w:lineRule="auto"/>
        <w:rPr>
          <w:color w:val="000000" w:themeColor="text1"/>
        </w:rPr>
      </w:pPr>
      <w:r>
        <w:rPr>
          <w:color w:val="000000" w:themeColor="text1"/>
        </w:rPr>
        <w:t>preference of work location.</w:t>
      </w:r>
      <w:r w:rsidR="009557C0">
        <w:rPr>
          <w:color w:val="000000" w:themeColor="text1"/>
        </w:rPr>
        <w:t xml:space="preserve"> </w:t>
      </w:r>
      <w:r w:rsidR="00F8514A">
        <w:rPr>
          <w:color w:val="000000" w:themeColor="text1"/>
        </w:rPr>
        <w:t>Many of the individuals involved in the study may have had personal experiences</w:t>
      </w:r>
      <w:r w:rsidR="00142BC3">
        <w:rPr>
          <w:color w:val="000000" w:themeColor="text1"/>
        </w:rPr>
        <w:t xml:space="preserve"> while in lockdown that influenced their answers in the questionnaire</w:t>
      </w:r>
      <w:r w:rsidR="00E97707">
        <w:rPr>
          <w:color w:val="000000" w:themeColor="text1"/>
        </w:rPr>
        <w:t xml:space="preserve">. </w:t>
      </w:r>
      <w:r w:rsidR="0014361A">
        <w:rPr>
          <w:color w:val="000000" w:themeColor="text1"/>
        </w:rPr>
        <w:t xml:space="preserve">Research from Zamarro and </w:t>
      </w:r>
      <w:proofErr w:type="spellStart"/>
      <w:r w:rsidR="0014361A">
        <w:rPr>
          <w:color w:val="000000" w:themeColor="text1"/>
        </w:rPr>
        <w:t>Prados</w:t>
      </w:r>
      <w:proofErr w:type="spellEnd"/>
      <w:r w:rsidR="0014361A">
        <w:rPr>
          <w:color w:val="000000" w:themeColor="text1"/>
        </w:rPr>
        <w:t xml:space="preserve"> (2021) suggests that many women would have had </w:t>
      </w:r>
      <w:r w:rsidR="0014361A">
        <w:rPr>
          <w:color w:val="000000" w:themeColor="text1"/>
        </w:rPr>
        <w:lastRenderedPageBreak/>
        <w:t>negative experiences with lockdown throughout the COVID-19 pandemic</w:t>
      </w:r>
      <w:r w:rsidR="00F756BB">
        <w:rPr>
          <w:color w:val="000000" w:themeColor="text1"/>
        </w:rPr>
        <w:t>. In order to</w:t>
      </w:r>
      <w:r w:rsidR="00EF2722">
        <w:rPr>
          <w:color w:val="000000" w:themeColor="text1"/>
        </w:rPr>
        <w:t xml:space="preserve"> understand if there is a relationship between gender and preference of work location more </w:t>
      </w:r>
      <w:r w:rsidR="00160153">
        <w:rPr>
          <w:color w:val="000000" w:themeColor="text1"/>
        </w:rPr>
        <w:t>factors need to be considered throughout the research.</w:t>
      </w:r>
    </w:p>
    <w:p w14:paraId="18DFE17B" w14:textId="77777777" w:rsidR="00354C8F" w:rsidRDefault="00354C8F" w:rsidP="00CA4293">
      <w:pPr>
        <w:spacing w:line="360" w:lineRule="auto"/>
        <w:rPr>
          <w:color w:val="000000" w:themeColor="text1"/>
        </w:rPr>
      </w:pPr>
    </w:p>
    <w:p w14:paraId="48E4724C" w14:textId="7E3A71FE" w:rsidR="00DC1041" w:rsidRDefault="00354C8F" w:rsidP="00354C8F">
      <w:pPr>
        <w:spacing w:line="360" w:lineRule="auto"/>
        <w:ind w:left="720"/>
        <w:rPr>
          <w:color w:val="000000" w:themeColor="text1"/>
        </w:rPr>
      </w:pPr>
      <w:r>
        <w:rPr>
          <w:color w:val="000000" w:themeColor="text1"/>
        </w:rPr>
        <w:t>In conclusion, the findings of this study</w:t>
      </w:r>
      <w:r w:rsidR="00701DD1">
        <w:rPr>
          <w:color w:val="000000" w:themeColor="text1"/>
        </w:rPr>
        <w:t xml:space="preserve"> </w:t>
      </w:r>
      <w:r w:rsidR="00B6373F">
        <w:rPr>
          <w:color w:val="000000" w:themeColor="text1"/>
        </w:rPr>
        <w:t>support</w:t>
      </w:r>
      <w:r w:rsidR="002C7FB3">
        <w:rPr>
          <w:color w:val="000000" w:themeColor="text1"/>
        </w:rPr>
        <w:t xml:space="preserve"> the previously stated literature</w:t>
      </w:r>
    </w:p>
    <w:p w14:paraId="3D59BC55" w14:textId="4E8CAF96" w:rsidR="00C42B8A" w:rsidRPr="007200B8" w:rsidRDefault="00FC2C8D" w:rsidP="00DC1041">
      <w:pPr>
        <w:spacing w:line="360" w:lineRule="auto"/>
        <w:rPr>
          <w:color w:val="000000" w:themeColor="text1"/>
        </w:rPr>
      </w:pPr>
      <w:r>
        <w:rPr>
          <w:color w:val="000000" w:themeColor="text1"/>
        </w:rPr>
        <w:t xml:space="preserve">related to the relationship between gender and </w:t>
      </w:r>
      <w:r w:rsidR="00DC1041">
        <w:rPr>
          <w:color w:val="000000" w:themeColor="text1"/>
        </w:rPr>
        <w:t>preference of work location.</w:t>
      </w:r>
      <w:r w:rsidR="00EE6D9D">
        <w:rPr>
          <w:color w:val="000000" w:themeColor="text1"/>
        </w:rPr>
        <w:t xml:space="preserve"> Future stud</w:t>
      </w:r>
      <w:r w:rsidR="00651D00">
        <w:rPr>
          <w:color w:val="000000" w:themeColor="text1"/>
        </w:rPr>
        <w:t xml:space="preserve">ies that aim to explore this should ensure to </w:t>
      </w:r>
      <w:proofErr w:type="gramStart"/>
      <w:r w:rsidR="00651D00">
        <w:rPr>
          <w:color w:val="000000" w:themeColor="text1"/>
        </w:rPr>
        <w:t>take into account</w:t>
      </w:r>
      <w:proofErr w:type="gramEnd"/>
      <w:r w:rsidR="00651D00">
        <w:rPr>
          <w:color w:val="000000" w:themeColor="text1"/>
        </w:rPr>
        <w:t xml:space="preserve"> </w:t>
      </w:r>
      <w:r w:rsidR="00B846E5">
        <w:rPr>
          <w:color w:val="000000" w:themeColor="text1"/>
        </w:rPr>
        <w:t xml:space="preserve">personal </w:t>
      </w:r>
      <w:r w:rsidR="00003826">
        <w:rPr>
          <w:color w:val="000000" w:themeColor="text1"/>
        </w:rPr>
        <w:t>matters</w:t>
      </w:r>
      <w:r w:rsidR="006A4D29">
        <w:rPr>
          <w:color w:val="000000" w:themeColor="text1"/>
        </w:rPr>
        <w:t xml:space="preserve"> of the participants that </w:t>
      </w:r>
      <w:r w:rsidR="002E1C75">
        <w:rPr>
          <w:color w:val="000000" w:themeColor="text1"/>
        </w:rPr>
        <w:t xml:space="preserve">could </w:t>
      </w:r>
      <w:r w:rsidR="006A4D29">
        <w:rPr>
          <w:color w:val="000000" w:themeColor="text1"/>
        </w:rPr>
        <w:t>be considered to have an influence</w:t>
      </w:r>
      <w:r w:rsidR="00003826">
        <w:rPr>
          <w:color w:val="000000" w:themeColor="text1"/>
        </w:rPr>
        <w:t xml:space="preserve">, as well as </w:t>
      </w:r>
      <w:r w:rsidR="00DD0431">
        <w:rPr>
          <w:color w:val="000000" w:themeColor="text1"/>
        </w:rPr>
        <w:t>co</w:t>
      </w:r>
      <w:r w:rsidR="00334A42">
        <w:rPr>
          <w:color w:val="000000" w:themeColor="text1"/>
        </w:rPr>
        <w:t xml:space="preserve">ntemplate </w:t>
      </w:r>
      <w:r w:rsidR="002439E6">
        <w:rPr>
          <w:color w:val="000000" w:themeColor="text1"/>
        </w:rPr>
        <w:t xml:space="preserve">the inclusion of </w:t>
      </w:r>
      <w:r w:rsidR="00334A42">
        <w:rPr>
          <w:color w:val="000000" w:themeColor="text1"/>
        </w:rPr>
        <w:t>an equal and representative sample of males and females</w:t>
      </w:r>
      <w:r w:rsidR="002439E6">
        <w:rPr>
          <w:color w:val="000000" w:themeColor="text1"/>
        </w:rPr>
        <w:t>.</w:t>
      </w:r>
      <w:r w:rsidR="00C42B8A" w:rsidRPr="007200B8">
        <w:rPr>
          <w:color w:val="000000" w:themeColor="text1"/>
        </w:rPr>
        <w:br w:type="page"/>
      </w:r>
    </w:p>
    <w:p w14:paraId="4DBE9B9E" w14:textId="77777777" w:rsidR="00C42B8A" w:rsidRPr="007200B8" w:rsidRDefault="00C42B8A" w:rsidP="00C12ACC">
      <w:pPr>
        <w:spacing w:line="360" w:lineRule="auto"/>
        <w:jc w:val="center"/>
        <w:rPr>
          <w:b/>
          <w:bCs/>
          <w:color w:val="000000" w:themeColor="text1"/>
        </w:rPr>
      </w:pPr>
      <w:r w:rsidRPr="007200B8">
        <w:rPr>
          <w:b/>
          <w:bCs/>
          <w:color w:val="000000" w:themeColor="text1"/>
        </w:rPr>
        <w:lastRenderedPageBreak/>
        <w:t>Reference List</w:t>
      </w:r>
    </w:p>
    <w:p w14:paraId="477E0B13" w14:textId="7312375C" w:rsidR="00556155" w:rsidRPr="007200B8" w:rsidRDefault="006B0ADD" w:rsidP="00556155">
      <w:r w:rsidRPr="007200B8">
        <w:rPr>
          <w:color w:val="000000" w:themeColor="text1"/>
        </w:rPr>
        <w:t>Chung</w:t>
      </w:r>
      <w:r w:rsidR="00F84BB2" w:rsidRPr="007200B8">
        <w:rPr>
          <w:color w:val="000000" w:themeColor="text1"/>
        </w:rPr>
        <w:t xml:space="preserve">, H., </w:t>
      </w:r>
      <w:proofErr w:type="spellStart"/>
      <w:r w:rsidR="00F84BB2" w:rsidRPr="007200B8">
        <w:rPr>
          <w:color w:val="000000" w:themeColor="text1"/>
        </w:rPr>
        <w:t>Seo</w:t>
      </w:r>
      <w:proofErr w:type="spellEnd"/>
      <w:r w:rsidR="00F84BB2" w:rsidRPr="007200B8">
        <w:rPr>
          <w:color w:val="000000" w:themeColor="text1"/>
        </w:rPr>
        <w:t>, H., Forbes</w:t>
      </w:r>
      <w:r w:rsidR="0075315C" w:rsidRPr="007200B8">
        <w:rPr>
          <w:color w:val="000000" w:themeColor="text1"/>
        </w:rPr>
        <w:t xml:space="preserve">, S., </w:t>
      </w:r>
      <w:r w:rsidR="00D52DEC" w:rsidRPr="007200B8">
        <w:rPr>
          <w:color w:val="000000" w:themeColor="text1"/>
        </w:rPr>
        <w:t xml:space="preserve">&amp; Birkett, H. (2020). </w:t>
      </w:r>
      <w:r w:rsidR="00556155" w:rsidRPr="007200B8">
        <w:t>WORKING FROM HOME DURING THE COVID-19 LOCKDOWN: Changing preferences and the future of work</w:t>
      </w:r>
      <w:r w:rsidR="003768DD" w:rsidRPr="007200B8">
        <w:t>.</w:t>
      </w:r>
    </w:p>
    <w:p w14:paraId="1CE2ADD9" w14:textId="75A2E0F0" w:rsidR="003768DD" w:rsidRPr="007200B8" w:rsidRDefault="003768DD" w:rsidP="00556155"/>
    <w:p w14:paraId="514CE5C8" w14:textId="4922DE21" w:rsidR="00DD6A95" w:rsidRPr="007200B8" w:rsidRDefault="00173ED1" w:rsidP="00DD6A95">
      <w:r w:rsidRPr="007200B8">
        <w:t xml:space="preserve">Arntz, M., </w:t>
      </w:r>
      <w:proofErr w:type="spellStart"/>
      <w:r w:rsidRPr="007200B8">
        <w:t>Yahmed</w:t>
      </w:r>
      <w:proofErr w:type="spellEnd"/>
      <w:r w:rsidR="00A863DA" w:rsidRPr="007200B8">
        <w:t xml:space="preserve">, S., &amp; </w:t>
      </w:r>
      <w:proofErr w:type="spellStart"/>
      <w:r w:rsidR="00A863DA" w:rsidRPr="007200B8">
        <w:t>Berlingieri</w:t>
      </w:r>
      <w:proofErr w:type="spellEnd"/>
      <w:r w:rsidR="00A863DA" w:rsidRPr="007200B8">
        <w:t xml:space="preserve">, F. (2020). </w:t>
      </w:r>
      <w:r w:rsidR="009E4A2B" w:rsidRPr="007200B8">
        <w:t xml:space="preserve">Working from Home and COVID-19: The </w:t>
      </w:r>
      <w:r w:rsidR="009E4A2B" w:rsidRPr="007200B8">
        <w:br/>
        <w:t>Chances and Risks for Gender Gaps</w:t>
      </w:r>
      <w:r w:rsidR="009E4A2B" w:rsidRPr="007200B8">
        <w:t>.</w:t>
      </w:r>
      <w:r w:rsidR="00DD6A95" w:rsidRPr="007200B8">
        <w:t xml:space="preserve"> </w:t>
      </w:r>
      <w:r w:rsidR="00DD6A95" w:rsidRPr="007200B8">
        <w:t>10.1007/s10272-020-0938-5</w:t>
      </w:r>
    </w:p>
    <w:p w14:paraId="59B073D9" w14:textId="61594032" w:rsidR="00DD6A95" w:rsidRDefault="00DD6A95" w:rsidP="00DD6A95"/>
    <w:p w14:paraId="4E42B62B" w14:textId="77777777" w:rsidR="0024726F" w:rsidRDefault="0024726F" w:rsidP="0024726F">
      <w:r>
        <w:t xml:space="preserve">Zamarro, G., </w:t>
      </w:r>
      <w:proofErr w:type="spellStart"/>
      <w:r>
        <w:t>Prados</w:t>
      </w:r>
      <w:proofErr w:type="spellEnd"/>
      <w:r>
        <w:t xml:space="preserve">, M.J. Gender differences in couples’ division of childcare, work and mental health during COVID-19. </w:t>
      </w:r>
      <w:r>
        <w:rPr>
          <w:i/>
          <w:iCs/>
        </w:rPr>
        <w:t>Rev Econ Household</w:t>
      </w:r>
      <w:r>
        <w:t xml:space="preserve"> </w:t>
      </w:r>
      <w:r>
        <w:rPr>
          <w:b/>
          <w:bCs/>
        </w:rPr>
        <w:t xml:space="preserve">19, </w:t>
      </w:r>
      <w:r>
        <w:t>11–40 (2021). https://doi.org/10.1007/s11150-020-09534-7</w:t>
      </w:r>
    </w:p>
    <w:p w14:paraId="38009B60" w14:textId="77777777" w:rsidR="00DD6A95" w:rsidRDefault="00DD6A95" w:rsidP="00DD6A95"/>
    <w:p w14:paraId="14A7E540" w14:textId="0E17FBC8" w:rsidR="009E4A2B" w:rsidRDefault="009E4A2B" w:rsidP="009E4A2B"/>
    <w:p w14:paraId="049C4FE7" w14:textId="08127702" w:rsidR="00BE7ADE" w:rsidRDefault="00BE7ADE" w:rsidP="00556155"/>
    <w:p w14:paraId="30907E35" w14:textId="497BC140" w:rsidR="00C42B8A" w:rsidRPr="006B0ADD" w:rsidRDefault="008D5296" w:rsidP="00C12ACC">
      <w:pPr>
        <w:spacing w:line="360" w:lineRule="auto"/>
        <w:rPr>
          <w:color w:val="000000" w:themeColor="text1"/>
        </w:rPr>
      </w:pPr>
      <w:r w:rsidRPr="006B0ADD">
        <w:rPr>
          <w:color w:val="000000" w:themeColor="text1"/>
        </w:rPr>
        <w:br w:type="page"/>
      </w:r>
    </w:p>
    <w:p w14:paraId="7456EA5E" w14:textId="77777777" w:rsidR="008D5296" w:rsidRDefault="008D5296" w:rsidP="00790A4E">
      <w:pPr>
        <w:spacing w:line="360" w:lineRule="auto"/>
        <w:rPr>
          <w:color w:val="000000" w:themeColor="text1"/>
        </w:rPr>
      </w:pPr>
    </w:p>
    <w:p w14:paraId="7ABB3CD6" w14:textId="77777777" w:rsidR="000F046D" w:rsidRDefault="000F046D" w:rsidP="000F046D">
      <w:pPr>
        <w:spacing w:line="276" w:lineRule="auto"/>
        <w:ind w:left="720"/>
        <w:jc w:val="center"/>
        <w:rPr>
          <w:b/>
          <w:bCs/>
          <w:color w:val="000000" w:themeColor="text1"/>
        </w:rPr>
      </w:pPr>
      <w:r w:rsidRPr="008D5296">
        <w:rPr>
          <w:b/>
          <w:bCs/>
          <w:color w:val="000000" w:themeColor="text1"/>
        </w:rPr>
        <w:t>Appendices</w:t>
      </w:r>
    </w:p>
    <w:p w14:paraId="7C19C6B7" w14:textId="77777777" w:rsidR="000F046D" w:rsidRPr="000A232D" w:rsidRDefault="000F046D" w:rsidP="000F046D">
      <w:pPr>
        <w:spacing w:line="276" w:lineRule="auto"/>
        <w:ind w:left="720"/>
        <w:jc w:val="center"/>
        <w:rPr>
          <w:b/>
          <w:bCs/>
          <w:color w:val="000000" w:themeColor="text1"/>
          <w:sz w:val="28"/>
          <w:szCs w:val="28"/>
        </w:rPr>
      </w:pPr>
    </w:p>
    <w:p w14:paraId="03E946C1" w14:textId="77777777" w:rsidR="000F046D" w:rsidRDefault="000F046D" w:rsidP="000F046D">
      <w:pPr>
        <w:rPr>
          <w:rFonts w:ascii="Arial" w:hAnsi="Arial" w:cs="Arial"/>
          <w:b/>
          <w:bCs/>
          <w:color w:val="000000" w:themeColor="text1"/>
          <w:sz w:val="21"/>
          <w:szCs w:val="21"/>
        </w:rPr>
      </w:pPr>
      <w:r w:rsidRPr="000A232D">
        <w:rPr>
          <w:rFonts w:ascii="Arial" w:hAnsi="Arial" w:cs="Arial"/>
          <w:b/>
          <w:bCs/>
          <w:color w:val="000000" w:themeColor="text1"/>
          <w:sz w:val="21"/>
          <w:szCs w:val="21"/>
        </w:rPr>
        <w:t>Appendix A</w:t>
      </w:r>
    </w:p>
    <w:p w14:paraId="274C1FB9" w14:textId="77777777" w:rsidR="000F046D" w:rsidRDefault="000F046D" w:rsidP="000F046D">
      <w:pPr>
        <w:rPr>
          <w:rFonts w:ascii="Arial" w:hAnsi="Arial" w:cs="Arial"/>
          <w:sz w:val="20"/>
          <w:szCs w:val="20"/>
        </w:rPr>
      </w:pPr>
    </w:p>
    <w:p w14:paraId="2E69CC3B" w14:textId="77777777" w:rsidR="000F046D" w:rsidRPr="008D5296" w:rsidRDefault="000F046D" w:rsidP="000F046D">
      <w:r w:rsidRPr="008D5296">
        <w:rPr>
          <w:rFonts w:ascii="Arial" w:hAnsi="Arial" w:cs="Arial"/>
          <w:sz w:val="20"/>
          <w:szCs w:val="20"/>
        </w:rPr>
        <w:t xml:space="preserve">Data Collection Questions for Report 1 – Chi Square </w:t>
      </w:r>
      <w:r w:rsidRPr="008D5296">
        <w:br/>
      </w:r>
      <w:r w:rsidRPr="008D5296">
        <w:br/>
      </w:r>
      <w:r w:rsidRPr="008D5296">
        <w:rPr>
          <w:rFonts w:ascii="Arial" w:hAnsi="Arial" w:cs="Arial"/>
          <w:sz w:val="20"/>
          <w:szCs w:val="20"/>
        </w:rPr>
        <w:t xml:space="preserve">Please state your gender: </w:t>
      </w:r>
      <w:r w:rsidRPr="008D5296">
        <w:br/>
      </w:r>
      <w:r w:rsidRPr="008D5296">
        <w:br/>
      </w:r>
      <w:r w:rsidRPr="008D5296">
        <w:rPr>
          <w:rFonts w:ascii="Arial" w:hAnsi="Arial" w:cs="Arial"/>
          <w:sz w:val="20"/>
          <w:szCs w:val="20"/>
        </w:rPr>
        <w:t xml:space="preserve">Male </w:t>
      </w:r>
      <w:r w:rsidRPr="008D5296">
        <w:br/>
      </w:r>
      <w:r w:rsidRPr="008D5296">
        <w:rPr>
          <w:rFonts w:ascii="Arial" w:hAnsi="Arial" w:cs="Arial"/>
          <w:sz w:val="20"/>
          <w:szCs w:val="20"/>
        </w:rPr>
        <w:t xml:space="preserve">Female </w:t>
      </w:r>
      <w:r w:rsidRPr="008D5296">
        <w:br/>
      </w:r>
      <w:proofErr w:type="gramStart"/>
      <w:r w:rsidRPr="008D5296">
        <w:rPr>
          <w:rFonts w:ascii="Arial" w:hAnsi="Arial" w:cs="Arial"/>
          <w:sz w:val="20"/>
          <w:szCs w:val="20"/>
        </w:rPr>
        <w:t>Non-binary</w:t>
      </w:r>
      <w:proofErr w:type="gramEnd"/>
      <w:r w:rsidRPr="008D5296">
        <w:rPr>
          <w:rFonts w:ascii="Arial" w:hAnsi="Arial" w:cs="Arial"/>
          <w:sz w:val="20"/>
          <w:szCs w:val="20"/>
        </w:rPr>
        <w:t xml:space="preserve"> / third gender </w:t>
      </w:r>
      <w:r w:rsidRPr="008D5296">
        <w:br/>
      </w:r>
      <w:r w:rsidRPr="008D5296">
        <w:rPr>
          <w:rFonts w:ascii="Arial" w:hAnsi="Arial" w:cs="Arial"/>
          <w:sz w:val="20"/>
          <w:szCs w:val="20"/>
        </w:rPr>
        <w:t xml:space="preserve">Prefer not to say </w:t>
      </w:r>
      <w:r w:rsidRPr="008D5296">
        <w:br/>
      </w:r>
      <w:r w:rsidRPr="008D5296">
        <w:br/>
      </w:r>
      <w:r w:rsidRPr="008D5296">
        <w:rPr>
          <w:rFonts w:ascii="Arial" w:hAnsi="Arial" w:cs="Arial"/>
          <w:sz w:val="20"/>
          <w:szCs w:val="20"/>
        </w:rPr>
        <w:t xml:space="preserve">Please indicate your age: </w:t>
      </w:r>
      <w:r w:rsidRPr="008D5296">
        <w:br/>
      </w:r>
      <w:r w:rsidRPr="008D5296">
        <w:rPr>
          <w:rFonts w:ascii="Arial" w:hAnsi="Arial" w:cs="Arial"/>
          <w:sz w:val="20"/>
          <w:szCs w:val="20"/>
        </w:rPr>
        <w:t xml:space="preserve">______________________________ </w:t>
      </w:r>
      <w:r w:rsidRPr="008D5296">
        <w:br/>
      </w:r>
      <w:r w:rsidRPr="008D5296">
        <w:br/>
      </w:r>
      <w:r w:rsidRPr="008D5296">
        <w:rPr>
          <w:rFonts w:ascii="Arial" w:hAnsi="Arial" w:cs="Arial"/>
          <w:sz w:val="20"/>
          <w:szCs w:val="20"/>
        </w:rPr>
        <w:t xml:space="preserve">Do you prefer to work from home or at your designated place of work? </w:t>
      </w:r>
      <w:r w:rsidRPr="008D5296">
        <w:br/>
      </w:r>
      <w:r w:rsidRPr="008D5296">
        <w:br/>
      </w:r>
      <w:r w:rsidRPr="008D5296">
        <w:rPr>
          <w:rFonts w:ascii="Arial" w:hAnsi="Arial" w:cs="Arial"/>
          <w:sz w:val="20"/>
          <w:szCs w:val="20"/>
        </w:rPr>
        <w:t xml:space="preserve">I prefer to work from home </w:t>
      </w:r>
      <w:r w:rsidRPr="008D5296">
        <w:br/>
      </w:r>
      <w:r w:rsidRPr="008D5296">
        <w:rPr>
          <w:rFonts w:ascii="Arial" w:hAnsi="Arial" w:cs="Arial"/>
          <w:sz w:val="20"/>
          <w:szCs w:val="20"/>
        </w:rPr>
        <w:t>I prefer to work at my designated place of work</w:t>
      </w:r>
    </w:p>
    <w:p w14:paraId="2BCCCCF9" w14:textId="77777777" w:rsidR="000F046D" w:rsidRDefault="000F046D" w:rsidP="000F046D">
      <w:pPr>
        <w:spacing w:line="276" w:lineRule="auto"/>
        <w:rPr>
          <w:b/>
          <w:bCs/>
          <w:color w:val="000000" w:themeColor="text1"/>
        </w:rPr>
      </w:pPr>
    </w:p>
    <w:p w14:paraId="6AE0489E" w14:textId="77777777" w:rsidR="000F046D" w:rsidRDefault="000F046D" w:rsidP="000F046D">
      <w:pPr>
        <w:spacing w:line="276" w:lineRule="auto"/>
        <w:rPr>
          <w:b/>
          <w:bCs/>
          <w:color w:val="000000" w:themeColor="text1"/>
        </w:rPr>
      </w:pPr>
    </w:p>
    <w:p w14:paraId="394EBF46" w14:textId="77777777" w:rsidR="000F046D" w:rsidRDefault="000F046D" w:rsidP="000F046D">
      <w:pPr>
        <w:spacing w:line="276" w:lineRule="auto"/>
        <w:rPr>
          <w:b/>
          <w:bCs/>
          <w:color w:val="000000" w:themeColor="text1"/>
        </w:rPr>
      </w:pPr>
      <w:r>
        <w:rPr>
          <w:b/>
          <w:bCs/>
          <w:color w:val="000000" w:themeColor="text1"/>
        </w:rPr>
        <w:t>Appendix B</w:t>
      </w:r>
    </w:p>
    <w:p w14:paraId="1D0CAD3C" w14:textId="77777777" w:rsidR="000F046D" w:rsidRPr="00CE10B8" w:rsidRDefault="000F046D" w:rsidP="000F046D">
      <w:pPr>
        <w:jc w:val="center"/>
        <w:textAlignment w:val="baseline"/>
        <w:rPr>
          <w:rFonts w:ascii="Arial" w:hAnsi="Arial" w:cs="Arial"/>
          <w:sz w:val="32"/>
          <w:szCs w:val="30"/>
        </w:rPr>
      </w:pPr>
      <w:r w:rsidRPr="00CE10B8">
        <w:rPr>
          <w:rFonts w:ascii="Arial" w:hAnsi="Arial" w:cs="Arial"/>
          <w:sz w:val="32"/>
          <w:szCs w:val="30"/>
          <w:u w:val="single"/>
        </w:rPr>
        <w:t>Study Information Sheet</w:t>
      </w:r>
      <w:r w:rsidRPr="00CE10B8">
        <w:rPr>
          <w:rFonts w:ascii="Arial" w:hAnsi="Arial" w:cs="Arial"/>
          <w:sz w:val="32"/>
          <w:szCs w:val="30"/>
        </w:rPr>
        <w:t> </w:t>
      </w:r>
    </w:p>
    <w:p w14:paraId="0A5E913F" w14:textId="77777777" w:rsidR="000F046D" w:rsidRPr="00CE10B8" w:rsidRDefault="000F046D" w:rsidP="000F046D">
      <w:pPr>
        <w:jc w:val="center"/>
        <w:textAlignment w:val="baseline"/>
        <w:rPr>
          <w:rFonts w:ascii="Arial" w:hAnsi="Arial" w:cs="Arial"/>
          <w:sz w:val="30"/>
          <w:szCs w:val="30"/>
        </w:rPr>
      </w:pPr>
    </w:p>
    <w:p w14:paraId="68F6C512" w14:textId="77777777" w:rsidR="000F046D" w:rsidRDefault="000F046D" w:rsidP="000F046D">
      <w:pPr>
        <w:rPr>
          <w:rFonts w:ascii="Arial" w:hAnsi="Arial" w:cs="Arial"/>
          <w:lang w:val="en-US"/>
        </w:rPr>
      </w:pPr>
      <w:r w:rsidRPr="00CE10B8">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5DF343AA" w14:textId="77777777" w:rsidR="000F046D" w:rsidRDefault="000F046D" w:rsidP="000F046D">
      <w:pPr>
        <w:rPr>
          <w:rFonts w:ascii="Arial" w:hAnsi="Arial" w:cs="Arial"/>
          <w:lang w:val="en-US"/>
        </w:rPr>
      </w:pPr>
      <w:r>
        <w:rPr>
          <w:rFonts w:ascii="Arial" w:hAnsi="Arial" w:cs="Arial"/>
          <w:lang w:val="en-US"/>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w:t>
      </w:r>
      <w:proofErr w:type="gramStart"/>
      <w:r>
        <w:rPr>
          <w:rFonts w:ascii="Arial" w:hAnsi="Arial" w:cs="Arial"/>
          <w:bCs/>
          <w:iCs/>
        </w:rPr>
        <w:t>Having an understanding of</w:t>
      </w:r>
      <w:proofErr w:type="gramEnd"/>
      <w:r>
        <w:rPr>
          <w:rFonts w:ascii="Arial" w:hAnsi="Arial" w:cs="Arial"/>
          <w:bCs/>
          <w:iCs/>
        </w:rPr>
        <w:t xml:space="preserve"> this may be useful for organisations in their efforts to allocate working from home time appropriately.</w:t>
      </w:r>
    </w:p>
    <w:p w14:paraId="5877C1D3" w14:textId="77777777" w:rsidR="000F046D" w:rsidRPr="00CE10B8" w:rsidRDefault="000F046D" w:rsidP="000F046D">
      <w:pPr>
        <w:rPr>
          <w:rFonts w:ascii="Arial" w:hAnsi="Arial" w:cs="Arial"/>
          <w:lang w:val="en-US"/>
        </w:rPr>
      </w:pPr>
      <w:r w:rsidRPr="00CE10B8">
        <w:rPr>
          <w:rFonts w:ascii="Arial" w:hAnsi="Arial" w:cs="Arial"/>
          <w:lang w:val="en-US"/>
        </w:rPr>
        <w:t>During this study you will be required to do the following:</w:t>
      </w:r>
      <w:r w:rsidRPr="00CE10B8">
        <w:rPr>
          <w:rFonts w:ascii="Arial" w:hAnsi="Arial" w:cs="Arial"/>
        </w:rPr>
        <w:t> </w:t>
      </w:r>
    </w:p>
    <w:p w14:paraId="0553992B" w14:textId="77777777" w:rsidR="000F046D" w:rsidRPr="00CE10B8" w:rsidRDefault="000F046D" w:rsidP="000F046D">
      <w:pPr>
        <w:numPr>
          <w:ilvl w:val="0"/>
          <w:numId w:val="1"/>
        </w:numPr>
        <w:spacing w:after="200" w:line="276" w:lineRule="auto"/>
        <w:rPr>
          <w:rFonts w:ascii="Arial" w:hAnsi="Arial" w:cs="Arial"/>
        </w:rPr>
      </w:pPr>
      <w:r w:rsidRPr="00CE10B8">
        <w:rPr>
          <w:rFonts w:ascii="Arial" w:hAnsi="Arial" w:cs="Arial"/>
          <w:lang w:val="en-US"/>
        </w:rPr>
        <w:t xml:space="preserve">Fill out </w:t>
      </w:r>
      <w:r>
        <w:rPr>
          <w:rFonts w:ascii="Arial" w:hAnsi="Arial" w:cs="Arial"/>
          <w:lang w:val="en-US"/>
        </w:rPr>
        <w:t>an online questionnaire asking for information about you on the following:</w:t>
      </w:r>
    </w:p>
    <w:p w14:paraId="7327AE1B" w14:textId="77777777" w:rsidR="000F046D" w:rsidRPr="00CE10B8" w:rsidRDefault="000F046D" w:rsidP="000F046D">
      <w:pPr>
        <w:numPr>
          <w:ilvl w:val="1"/>
          <w:numId w:val="1"/>
        </w:numPr>
        <w:spacing w:after="200" w:line="276" w:lineRule="auto"/>
        <w:rPr>
          <w:rFonts w:ascii="Arial" w:hAnsi="Arial" w:cs="Arial"/>
        </w:rPr>
      </w:pPr>
      <w:r>
        <w:rPr>
          <w:rFonts w:ascii="Arial" w:hAnsi="Arial" w:cs="Arial"/>
          <w:lang w:val="en-US"/>
        </w:rPr>
        <w:t>Your age</w:t>
      </w:r>
    </w:p>
    <w:p w14:paraId="544F3772" w14:textId="77777777" w:rsidR="000F046D" w:rsidRPr="00CE10B8" w:rsidRDefault="000F046D" w:rsidP="000F046D">
      <w:pPr>
        <w:numPr>
          <w:ilvl w:val="1"/>
          <w:numId w:val="1"/>
        </w:numPr>
        <w:spacing w:after="200" w:line="276" w:lineRule="auto"/>
        <w:rPr>
          <w:rFonts w:ascii="Arial" w:hAnsi="Arial" w:cs="Arial"/>
        </w:rPr>
      </w:pPr>
      <w:r>
        <w:rPr>
          <w:rFonts w:ascii="Arial" w:hAnsi="Arial" w:cs="Arial"/>
          <w:lang w:val="en-US"/>
        </w:rPr>
        <w:t>Your gender</w:t>
      </w:r>
    </w:p>
    <w:p w14:paraId="7E0EF125" w14:textId="77777777" w:rsidR="000F046D" w:rsidRPr="00CE10B8" w:rsidRDefault="000F046D" w:rsidP="000F046D">
      <w:pPr>
        <w:numPr>
          <w:ilvl w:val="1"/>
          <w:numId w:val="1"/>
        </w:numPr>
        <w:spacing w:after="200" w:line="276" w:lineRule="auto"/>
        <w:rPr>
          <w:rFonts w:ascii="Arial" w:hAnsi="Arial" w:cs="Arial"/>
        </w:rPr>
      </w:pPr>
      <w:r>
        <w:rPr>
          <w:rFonts w:ascii="Arial" w:hAnsi="Arial" w:cs="Arial"/>
          <w:lang w:val="en-US"/>
        </w:rPr>
        <w:t xml:space="preserve">Your preference on working from home </w:t>
      </w:r>
      <w:r w:rsidRPr="00CE10B8">
        <w:rPr>
          <w:rFonts w:ascii="Arial" w:hAnsi="Arial" w:cs="Arial"/>
        </w:rPr>
        <w:t> </w:t>
      </w:r>
    </w:p>
    <w:p w14:paraId="1E460564" w14:textId="77777777" w:rsidR="000F046D" w:rsidRPr="00CE10B8" w:rsidRDefault="000F046D" w:rsidP="000F046D">
      <w:pPr>
        <w:numPr>
          <w:ilvl w:val="0"/>
          <w:numId w:val="2"/>
        </w:numPr>
        <w:spacing w:after="200" w:line="276" w:lineRule="auto"/>
        <w:rPr>
          <w:rFonts w:ascii="Arial" w:hAnsi="Arial" w:cs="Arial"/>
        </w:rPr>
      </w:pPr>
      <w:r w:rsidRPr="00CE10B8">
        <w:rPr>
          <w:rFonts w:ascii="Arial" w:hAnsi="Arial" w:cs="Arial"/>
          <w:lang w:val="en-US"/>
        </w:rPr>
        <w:t xml:space="preserve">At the end of the </w:t>
      </w:r>
      <w:proofErr w:type="gramStart"/>
      <w:r w:rsidRPr="00CE10B8">
        <w:rPr>
          <w:rFonts w:ascii="Arial" w:hAnsi="Arial" w:cs="Arial"/>
          <w:lang w:val="en-US"/>
        </w:rPr>
        <w:t>study</w:t>
      </w:r>
      <w:proofErr w:type="gramEnd"/>
      <w:r w:rsidRPr="00CE10B8">
        <w:rPr>
          <w:rFonts w:ascii="Arial" w:hAnsi="Arial" w:cs="Arial"/>
          <w:lang w:val="en-US"/>
        </w:rPr>
        <w:t xml:space="preserve"> you will be provided with the study debrief.</w:t>
      </w:r>
      <w:r w:rsidRPr="00CE10B8">
        <w:rPr>
          <w:rFonts w:ascii="Arial" w:hAnsi="Arial" w:cs="Arial"/>
        </w:rPr>
        <w:t> </w:t>
      </w:r>
    </w:p>
    <w:p w14:paraId="7F4984FF" w14:textId="77777777" w:rsidR="000F046D" w:rsidRDefault="000F046D" w:rsidP="000F046D">
      <w:pPr>
        <w:rPr>
          <w:rFonts w:ascii="Arial" w:hAnsi="Arial" w:cs="Arial"/>
        </w:rPr>
      </w:pPr>
      <w:r w:rsidRPr="00CE10B8">
        <w:rPr>
          <w:rFonts w:ascii="Arial" w:hAnsi="Arial" w:cs="Arial"/>
          <w:lang w:val="en-US"/>
        </w:rPr>
        <w:t>If you have any questions</w:t>
      </w:r>
      <w:r>
        <w:rPr>
          <w:rFonts w:ascii="Arial" w:hAnsi="Arial" w:cs="Arial"/>
          <w:lang w:val="en-US"/>
        </w:rPr>
        <w:t xml:space="preserve"> or concerns about this study</w:t>
      </w:r>
      <w:r w:rsidRPr="00CE10B8">
        <w:rPr>
          <w:rFonts w:ascii="Arial" w:hAnsi="Arial" w:cs="Arial"/>
          <w:lang w:val="en-US"/>
        </w:rPr>
        <w:t>,</w:t>
      </w:r>
      <w:r>
        <w:rPr>
          <w:rFonts w:ascii="Arial" w:hAnsi="Arial" w:cs="Arial"/>
          <w:lang w:val="en-US"/>
        </w:rPr>
        <w:t xml:space="preserve"> please contact the research supervisor Stacey Coleman on stacey.coleman@uwtsd.ac.uk.</w:t>
      </w:r>
      <w:r w:rsidRPr="00CE10B8">
        <w:rPr>
          <w:rFonts w:ascii="Arial" w:hAnsi="Arial" w:cs="Arial"/>
        </w:rPr>
        <w:t> </w:t>
      </w:r>
    </w:p>
    <w:p w14:paraId="42802944" w14:textId="77777777" w:rsidR="000F046D" w:rsidRDefault="000F046D" w:rsidP="000F046D">
      <w:pPr>
        <w:rPr>
          <w:rFonts w:ascii="Arial" w:hAnsi="Arial" w:cs="Arial"/>
          <w:lang w:val="en-US"/>
        </w:rPr>
      </w:pPr>
      <w:r w:rsidRPr="00CE10B8">
        <w:rPr>
          <w:rFonts w:ascii="Arial" w:hAnsi="Arial" w:cs="Arial"/>
          <w:lang w:val="en-US"/>
        </w:rPr>
        <w:t xml:space="preserve">If you are happy to take part in this study, please click the </w:t>
      </w:r>
      <w:r>
        <w:rPr>
          <w:rFonts w:ascii="Arial" w:hAnsi="Arial" w:cs="Arial"/>
          <w:lang w:val="en-US"/>
        </w:rPr>
        <w:t xml:space="preserve">link provided on under the Week 3 tile on Moodle which will direct you to the online study. </w:t>
      </w:r>
    </w:p>
    <w:p w14:paraId="49BBEEA5" w14:textId="77777777" w:rsidR="000F046D" w:rsidRDefault="000F046D" w:rsidP="000F046D">
      <w:pPr>
        <w:rPr>
          <w:rFonts w:ascii="Arial" w:hAnsi="Arial" w:cs="Arial"/>
          <w:lang w:val="en-US"/>
        </w:rPr>
      </w:pPr>
      <w:r>
        <w:rPr>
          <w:rFonts w:ascii="Arial" w:hAnsi="Arial" w:cs="Arial"/>
          <w:lang w:val="en-US"/>
        </w:rPr>
        <w:lastRenderedPageBreak/>
        <w:t>Please note that data collection will start at 1pm on Wednesday 6</w:t>
      </w:r>
      <w:r w:rsidRPr="006A46B7">
        <w:rPr>
          <w:rFonts w:ascii="Arial" w:hAnsi="Arial" w:cs="Arial"/>
          <w:vertAlign w:val="superscript"/>
          <w:lang w:val="en-US"/>
        </w:rPr>
        <w:t>th</w:t>
      </w:r>
      <w:r>
        <w:rPr>
          <w:rFonts w:ascii="Arial" w:hAnsi="Arial" w:cs="Arial"/>
          <w:lang w:val="en-US"/>
        </w:rPr>
        <w:t xml:space="preserve"> October and end at 5pm on Thursday 7</w:t>
      </w:r>
      <w:r w:rsidRPr="006A46B7">
        <w:rPr>
          <w:rFonts w:ascii="Arial" w:hAnsi="Arial" w:cs="Arial"/>
          <w:vertAlign w:val="superscript"/>
          <w:lang w:val="en-US"/>
        </w:rPr>
        <w:t>th</w:t>
      </w:r>
      <w:r>
        <w:rPr>
          <w:rFonts w:ascii="Arial" w:hAnsi="Arial" w:cs="Arial"/>
          <w:lang w:val="en-US"/>
        </w:rPr>
        <w:t xml:space="preserve"> October, so you will not be able to access the study outside of these times.</w:t>
      </w:r>
    </w:p>
    <w:p w14:paraId="49BEFAB8" w14:textId="77777777" w:rsidR="000F046D" w:rsidRPr="00CE10B8" w:rsidRDefault="000F046D" w:rsidP="000F046D">
      <w:pPr>
        <w:rPr>
          <w:rFonts w:ascii="Arial" w:hAnsi="Arial" w:cs="Arial"/>
        </w:rPr>
      </w:pPr>
      <w:r w:rsidRPr="00CE10B8">
        <w:rPr>
          <w:rFonts w:ascii="Arial" w:hAnsi="Arial" w:cs="Arial"/>
        </w:rPr>
        <w:t xml:space="preserve">If you feel you want to leave the study, you can do so at any time by closing the browser on your computer. Once the study has ended you will </w:t>
      </w:r>
      <w:proofErr w:type="gramStart"/>
      <w:r w:rsidRPr="00CE10B8">
        <w:rPr>
          <w:rFonts w:ascii="Arial" w:hAnsi="Arial" w:cs="Arial"/>
        </w:rPr>
        <w:t>asked</w:t>
      </w:r>
      <w:proofErr w:type="gramEnd"/>
      <w:r w:rsidRPr="00CE10B8">
        <w:rPr>
          <w:rFonts w:ascii="Arial" w:hAnsi="Arial" w:cs="Arial"/>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3EA54953" w14:textId="77777777" w:rsidR="000F046D" w:rsidRDefault="000F046D" w:rsidP="000F046D">
      <w:pPr>
        <w:spacing w:line="276" w:lineRule="auto"/>
        <w:rPr>
          <w:b/>
          <w:bCs/>
          <w:color w:val="000000" w:themeColor="text1"/>
        </w:rPr>
      </w:pPr>
    </w:p>
    <w:p w14:paraId="65FABEE1" w14:textId="77777777" w:rsidR="000F046D" w:rsidRDefault="000F046D" w:rsidP="000F046D">
      <w:pPr>
        <w:spacing w:line="276" w:lineRule="auto"/>
        <w:rPr>
          <w:b/>
          <w:bCs/>
          <w:color w:val="000000" w:themeColor="text1"/>
        </w:rPr>
      </w:pPr>
    </w:p>
    <w:p w14:paraId="5F79B3C0" w14:textId="77777777" w:rsidR="000F046D" w:rsidRDefault="000F046D" w:rsidP="000F046D">
      <w:pPr>
        <w:spacing w:line="276" w:lineRule="auto"/>
        <w:rPr>
          <w:b/>
          <w:bCs/>
          <w:color w:val="000000" w:themeColor="text1"/>
        </w:rPr>
      </w:pPr>
      <w:r>
        <w:rPr>
          <w:b/>
          <w:bCs/>
          <w:color w:val="000000" w:themeColor="text1"/>
        </w:rPr>
        <w:t>Appendix C</w:t>
      </w:r>
    </w:p>
    <w:p w14:paraId="5AF1A9CF" w14:textId="77777777" w:rsidR="000F046D" w:rsidRPr="00531715" w:rsidRDefault="000F046D" w:rsidP="000F046D">
      <w:pPr>
        <w:shd w:val="clear" w:color="auto" w:fill="FFFFFF"/>
        <w:jc w:val="center"/>
        <w:rPr>
          <w:rFonts w:ascii="Helvetica" w:hAnsi="Helvetica" w:cs="Helvetica"/>
          <w:color w:val="32363A"/>
          <w:sz w:val="27"/>
          <w:szCs w:val="27"/>
          <w:lang w:eastAsia="zh-CN"/>
        </w:rPr>
      </w:pPr>
      <w:r w:rsidRPr="00531715">
        <w:rPr>
          <w:rFonts w:ascii="Helvetica" w:hAnsi="Helvetica" w:cs="Helvetica"/>
          <w:b/>
          <w:bCs/>
          <w:color w:val="32363A"/>
          <w:sz w:val="27"/>
          <w:szCs w:val="27"/>
          <w:lang w:eastAsia="zh-CN"/>
        </w:rPr>
        <w:t>Study Consent Form</w:t>
      </w:r>
    </w:p>
    <w:p w14:paraId="040C5AF8" w14:textId="77777777" w:rsidR="000F046D" w:rsidRPr="00531715" w:rsidRDefault="000F046D" w:rsidP="000F046D">
      <w:pPr>
        <w:shd w:val="clear" w:color="auto" w:fill="FFFFFF"/>
        <w:rPr>
          <w:rFonts w:ascii="Helvetica" w:hAnsi="Helvetica" w:cs="Helvetica"/>
          <w:color w:val="32363A"/>
          <w:sz w:val="27"/>
          <w:szCs w:val="27"/>
          <w:lang w:eastAsia="zh-CN"/>
        </w:rPr>
      </w:pPr>
      <w:r w:rsidRPr="00531715">
        <w:rPr>
          <w:rFonts w:ascii="Helvetica" w:hAnsi="Helvetica" w:cs="Helvetica"/>
          <w:color w:val="32363A"/>
          <w:sz w:val="27"/>
          <w:szCs w:val="27"/>
          <w:lang w:eastAsia="zh-CN"/>
        </w:rPr>
        <w:t> </w:t>
      </w:r>
    </w:p>
    <w:p w14:paraId="690A9DBB"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5751ED44"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7D083DD7"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This study will take approximately 5 minutes to complete. </w:t>
      </w:r>
    </w:p>
    <w:p w14:paraId="40394FC6"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71B643B5"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xml:space="preserve">I understand that participation in this study is </w:t>
      </w:r>
      <w:proofErr w:type="gramStart"/>
      <w:r w:rsidRPr="00531715">
        <w:rPr>
          <w:rFonts w:ascii="Helvetica" w:hAnsi="Helvetica" w:cs="Helvetica"/>
          <w:color w:val="32363A"/>
          <w:lang w:eastAsia="zh-CN"/>
        </w:rPr>
        <w:t>voluntary</w:t>
      </w:r>
      <w:proofErr w:type="gramEnd"/>
      <w:r w:rsidRPr="00531715">
        <w:rPr>
          <w:rFonts w:ascii="Helvetica" w:hAnsi="Helvetica" w:cs="Helvetica"/>
          <w:color w:val="32363A"/>
          <w:lang w:eastAsia="zh-CN"/>
        </w:rPr>
        <w:t xml:space="preserve"> and I am free to withdraw participation at any time during or before the end of the study without giving a reason by closing the computer browser. </w:t>
      </w:r>
    </w:p>
    <w:p w14:paraId="78505C5B"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3DF3F496"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I understand that once I complete the study, I will not be able to withdraw my data, as it will be anonymised, and the researcher will be unable to trace my data back to me. </w:t>
      </w:r>
    </w:p>
    <w:p w14:paraId="52FAFD20"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01CD9E47"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I am aware that if I have any questions or concerns about the study, I can contact the researcher supervisor, Stacey Coleman at any time before, during, or after the study on stacey.coleman@uwtsd.ac.uk. </w:t>
      </w:r>
    </w:p>
    <w:p w14:paraId="483DC19D"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w:t>
      </w:r>
    </w:p>
    <w:p w14:paraId="04398A3E"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 xml:space="preserve">I understand that the information provided by me will be held confidentially, with a code assigned in place of my name. These data will be stored indefinitely in accordance with the Data Protection Act. </w:t>
      </w:r>
    </w:p>
    <w:p w14:paraId="2E792DB6" w14:textId="77777777" w:rsidR="000F046D" w:rsidRPr="00531715" w:rsidRDefault="000F046D" w:rsidP="000F046D">
      <w:pPr>
        <w:shd w:val="clear" w:color="auto" w:fill="FFFFFF"/>
        <w:rPr>
          <w:rFonts w:ascii="Helvetica" w:hAnsi="Helvetica" w:cs="Helvetica"/>
          <w:color w:val="32363A"/>
          <w:lang w:eastAsia="zh-CN"/>
        </w:rPr>
      </w:pPr>
    </w:p>
    <w:p w14:paraId="79DB7A01"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I also understand that at the end of the study I will be provided with a debrief form.</w:t>
      </w:r>
    </w:p>
    <w:p w14:paraId="73E45EDD" w14:textId="77777777" w:rsidR="000F046D" w:rsidRPr="00531715" w:rsidRDefault="000F046D" w:rsidP="000F046D">
      <w:pPr>
        <w:shd w:val="clear" w:color="auto" w:fill="FFFFFF"/>
        <w:rPr>
          <w:rFonts w:ascii="Helvetica" w:hAnsi="Helvetica" w:cs="Helvetica"/>
          <w:color w:val="32363A"/>
          <w:lang w:eastAsia="zh-CN"/>
        </w:rPr>
      </w:pPr>
    </w:p>
    <w:p w14:paraId="1B1830B5" w14:textId="77777777" w:rsidR="000F046D" w:rsidRPr="00531715" w:rsidRDefault="000F046D" w:rsidP="000F046D">
      <w:pPr>
        <w:shd w:val="clear" w:color="auto" w:fill="FFFFFF"/>
        <w:rPr>
          <w:rFonts w:ascii="Helvetica" w:hAnsi="Helvetica" w:cs="Helvetica"/>
          <w:color w:val="32363A"/>
          <w:lang w:eastAsia="zh-CN"/>
        </w:rPr>
      </w:pPr>
      <w:r w:rsidRPr="00531715">
        <w:rPr>
          <w:rFonts w:ascii="Helvetica" w:hAnsi="Helvetica" w:cs="Helvetica"/>
          <w:color w:val="32363A"/>
          <w:lang w:eastAsia="zh-CN"/>
        </w:rPr>
        <w:t>Please select to agree with the statements below to give your consent to take part in this study.</w:t>
      </w:r>
    </w:p>
    <w:p w14:paraId="0A11634D" w14:textId="77777777" w:rsidR="000F046D" w:rsidRPr="00531715" w:rsidRDefault="000F046D" w:rsidP="000F04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0"/>
          <w:lang w:val="en-US"/>
        </w:rPr>
      </w:pPr>
    </w:p>
    <w:p w14:paraId="581B48C1" w14:textId="77777777" w:rsidR="000F046D" w:rsidRDefault="000F046D" w:rsidP="000F046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u w:val="single"/>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29C2EE67" w14:textId="77777777" w:rsidR="000F046D" w:rsidRDefault="000F046D" w:rsidP="000F04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the 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3640BA8A" w14:textId="77777777" w:rsidR="000F046D" w:rsidRPr="00777BC1" w:rsidRDefault="000F046D" w:rsidP="000F046D">
      <w:pPr>
        <w:pStyle w:val="paragraph"/>
        <w:spacing w:before="0" w:beforeAutospacing="0" w:after="0" w:afterAutospacing="0"/>
        <w:textAlignment w:val="baseline"/>
        <w:rPr>
          <w:b/>
          <w:color w:val="000000" w:themeColor="text1"/>
        </w:rPr>
      </w:pPr>
    </w:p>
    <w:p w14:paraId="6C4100CB" w14:textId="77777777" w:rsidR="000F046D" w:rsidRPr="00777BC1" w:rsidRDefault="000F046D" w:rsidP="000F04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14C86296" w14:textId="77777777" w:rsidR="000F046D" w:rsidRPr="00777BC1" w:rsidRDefault="000F046D" w:rsidP="000F046D">
      <w:pPr>
        <w:pStyle w:val="paragraph"/>
        <w:spacing w:before="0" w:beforeAutospacing="0" w:after="0" w:afterAutospacing="0"/>
        <w:textAlignment w:val="baseline"/>
        <w:rPr>
          <w:rFonts w:ascii="Arial" w:hAnsi="Arial" w:cs="Arial"/>
          <w:b/>
          <w:color w:val="000000" w:themeColor="text1"/>
        </w:rPr>
      </w:pPr>
    </w:p>
    <w:p w14:paraId="667ACB43" w14:textId="77777777" w:rsidR="000F046D" w:rsidRPr="00777BC1" w:rsidRDefault="000F046D" w:rsidP="000F04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lastRenderedPageBreak/>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0FD4C114" w14:textId="77777777" w:rsidR="000F046D" w:rsidRPr="00777BC1" w:rsidRDefault="000F046D" w:rsidP="000F046D">
      <w:pPr>
        <w:pStyle w:val="paragraph"/>
        <w:spacing w:before="0" w:beforeAutospacing="0" w:after="0" w:afterAutospacing="0"/>
        <w:textAlignment w:val="baseline"/>
        <w:rPr>
          <w:rFonts w:ascii="Arial" w:hAnsi="Arial" w:cs="Arial"/>
          <w:b/>
          <w:color w:val="000000" w:themeColor="text1"/>
        </w:rPr>
      </w:pPr>
    </w:p>
    <w:p w14:paraId="6FFFD9C7" w14:textId="77777777" w:rsidR="000F046D" w:rsidRPr="00777BC1" w:rsidRDefault="000F046D" w:rsidP="000F04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4552AC5E" w14:textId="77777777" w:rsidR="000F046D" w:rsidRPr="00777BC1" w:rsidRDefault="000F046D" w:rsidP="000F046D">
      <w:pPr>
        <w:pStyle w:val="paragraph"/>
        <w:spacing w:before="0" w:beforeAutospacing="0" w:after="0" w:afterAutospacing="0"/>
        <w:textAlignment w:val="baseline"/>
        <w:rPr>
          <w:rFonts w:ascii="Arial" w:hAnsi="Arial" w:cs="Arial"/>
          <w:b/>
          <w:color w:val="000000" w:themeColor="text1"/>
        </w:rPr>
      </w:pPr>
    </w:p>
    <w:p w14:paraId="0FAB5C68" w14:textId="77777777" w:rsidR="000F046D" w:rsidRPr="00777BC1" w:rsidRDefault="000F046D" w:rsidP="000F046D">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3C04B57B" w14:textId="77777777" w:rsidR="000F046D" w:rsidRPr="00777BC1" w:rsidRDefault="000F046D" w:rsidP="000F046D">
      <w:pPr>
        <w:pStyle w:val="paragraph"/>
        <w:spacing w:before="0" w:beforeAutospacing="0" w:after="0" w:afterAutospacing="0"/>
        <w:textAlignment w:val="baseline"/>
        <w:rPr>
          <w:b/>
          <w:color w:val="000000" w:themeColor="text1"/>
        </w:rPr>
      </w:pPr>
    </w:p>
    <w:p w14:paraId="1BB31643" w14:textId="77777777" w:rsidR="000F046D" w:rsidRPr="00777BC1" w:rsidRDefault="000F046D" w:rsidP="000F046D">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4069D55E" w14:textId="77777777" w:rsidR="000F046D" w:rsidRDefault="000F046D" w:rsidP="000F046D">
      <w:pPr>
        <w:spacing w:line="276" w:lineRule="auto"/>
        <w:rPr>
          <w:b/>
          <w:bCs/>
          <w:color w:val="000000" w:themeColor="text1"/>
        </w:rPr>
      </w:pPr>
    </w:p>
    <w:p w14:paraId="372B4680" w14:textId="77777777" w:rsidR="000F046D" w:rsidRDefault="000F046D" w:rsidP="000F046D">
      <w:pPr>
        <w:spacing w:line="276" w:lineRule="auto"/>
        <w:rPr>
          <w:b/>
          <w:bCs/>
          <w:color w:val="000000" w:themeColor="text1"/>
        </w:rPr>
      </w:pPr>
    </w:p>
    <w:p w14:paraId="123C5DB1" w14:textId="77777777" w:rsidR="000F046D" w:rsidRDefault="000F046D" w:rsidP="000F046D">
      <w:pPr>
        <w:spacing w:line="276" w:lineRule="auto"/>
        <w:rPr>
          <w:b/>
          <w:bCs/>
          <w:color w:val="000000" w:themeColor="text1"/>
        </w:rPr>
      </w:pPr>
      <w:r>
        <w:rPr>
          <w:b/>
          <w:bCs/>
          <w:color w:val="000000" w:themeColor="text1"/>
        </w:rPr>
        <w:t>Appendix D</w:t>
      </w:r>
    </w:p>
    <w:p w14:paraId="30E303D4" w14:textId="77777777" w:rsidR="000F046D" w:rsidRDefault="000F046D" w:rsidP="000F046D">
      <w:pPr>
        <w:jc w:val="center"/>
        <w:rPr>
          <w:b/>
          <w:sz w:val="32"/>
        </w:rPr>
      </w:pPr>
      <w:r w:rsidRPr="0046446A">
        <w:rPr>
          <w:b/>
          <w:sz w:val="32"/>
        </w:rPr>
        <w:t xml:space="preserve">Study </w:t>
      </w:r>
      <w:r>
        <w:rPr>
          <w:b/>
          <w:sz w:val="32"/>
        </w:rPr>
        <w:t>Debrief Sheet</w:t>
      </w:r>
      <w:r w:rsidRPr="0046446A">
        <w:rPr>
          <w:b/>
          <w:sz w:val="32"/>
        </w:rPr>
        <w:t xml:space="preserve"> </w:t>
      </w:r>
    </w:p>
    <w:p w14:paraId="10169C28" w14:textId="77777777" w:rsidR="000F046D" w:rsidRPr="007C2298" w:rsidRDefault="000F046D" w:rsidP="000F046D">
      <w:pPr>
        <w:pStyle w:val="Default"/>
        <w:jc w:val="center"/>
        <w:rPr>
          <w:rFonts w:ascii="Arial" w:hAnsi="Arial" w:cs="Arial"/>
          <w:b/>
          <w:i/>
          <w:u w:val="single"/>
        </w:rPr>
      </w:pPr>
      <w:r w:rsidRPr="007C2298">
        <w:rPr>
          <w:rFonts w:ascii="Arial" w:hAnsi="Arial" w:cs="Arial"/>
          <w:b/>
          <w:i/>
          <w:u w:val="single"/>
        </w:rPr>
        <w:t>An exploration into the potential relationship between gender and preference for working from home</w:t>
      </w:r>
    </w:p>
    <w:p w14:paraId="4E717097" w14:textId="77777777" w:rsidR="000F046D" w:rsidRPr="007C2298" w:rsidRDefault="000F046D" w:rsidP="000F046D">
      <w:pPr>
        <w:pStyle w:val="Default"/>
        <w:rPr>
          <w:rFonts w:ascii="Arial" w:hAnsi="Arial" w:cs="Arial"/>
          <w:b/>
          <w:i/>
          <w:u w:val="single"/>
        </w:rPr>
      </w:pPr>
    </w:p>
    <w:p w14:paraId="70F92453" w14:textId="77777777" w:rsidR="000F046D" w:rsidRDefault="000F046D" w:rsidP="000F046D">
      <w:pPr>
        <w:pStyle w:val="Default"/>
        <w:rPr>
          <w:rFonts w:ascii="Arial" w:hAnsi="Arial" w:cs="Arial"/>
          <w:bCs/>
          <w:iCs/>
        </w:rPr>
      </w:pPr>
    </w:p>
    <w:p w14:paraId="20F36B55" w14:textId="77777777" w:rsidR="000F046D" w:rsidRPr="007C2298" w:rsidRDefault="000F046D" w:rsidP="000F046D">
      <w:pPr>
        <w:pStyle w:val="Default"/>
        <w:rPr>
          <w:rFonts w:ascii="Arial" w:hAnsi="Arial" w:cs="Arial"/>
          <w:bCs/>
          <w:iCs/>
        </w:rPr>
      </w:pPr>
      <w:r w:rsidRPr="007C2298">
        <w:rPr>
          <w:rFonts w:ascii="Arial" w:hAnsi="Arial" w:cs="Arial"/>
          <w:bCs/>
          <w:iCs/>
        </w:rPr>
        <w:t>Thank you for taking part in this study. </w:t>
      </w:r>
    </w:p>
    <w:p w14:paraId="35695400" w14:textId="77777777" w:rsidR="000F046D" w:rsidRPr="007C2298" w:rsidRDefault="000F046D" w:rsidP="000F046D">
      <w:pPr>
        <w:pStyle w:val="Default"/>
        <w:rPr>
          <w:rFonts w:ascii="Arial" w:hAnsi="Arial" w:cs="Arial"/>
          <w:bCs/>
          <w:iCs/>
        </w:rPr>
      </w:pPr>
    </w:p>
    <w:p w14:paraId="24C85FB7" w14:textId="77777777" w:rsidR="000F046D" w:rsidRPr="007C2298" w:rsidRDefault="000F046D" w:rsidP="000F046D">
      <w:pPr>
        <w:pStyle w:val="Default"/>
        <w:rPr>
          <w:rFonts w:ascii="Arial" w:hAnsi="Arial" w:cs="Arial"/>
          <w:bCs/>
          <w:iCs/>
        </w:rPr>
      </w:pPr>
      <w:r w:rsidRPr="007C2298">
        <w:rPr>
          <w:rFonts w:ascii="Arial" w:hAnsi="Arial" w:cs="Arial"/>
          <w:bCs/>
          <w:iCs/>
        </w:rPr>
        <w:t xml:space="preserve">The aim of this study </w:t>
      </w:r>
      <w:r>
        <w:rPr>
          <w:rFonts w:ascii="Arial" w:hAnsi="Arial" w:cs="Arial"/>
          <w:bCs/>
          <w:iCs/>
        </w:rPr>
        <w:t>i</w:t>
      </w:r>
      <w:r w:rsidRPr="007C2298">
        <w:rPr>
          <w:rFonts w:ascii="Arial" w:hAnsi="Arial" w:cs="Arial"/>
          <w:bCs/>
          <w:iCs/>
        </w:rPr>
        <w:t>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360CAF8C" w14:textId="77777777" w:rsidR="000F046D" w:rsidRPr="007C2298" w:rsidRDefault="000F046D" w:rsidP="000F046D">
      <w:pPr>
        <w:pStyle w:val="Default"/>
        <w:rPr>
          <w:rFonts w:ascii="Arial" w:hAnsi="Arial" w:cs="Arial"/>
          <w:bCs/>
          <w:iCs/>
        </w:rPr>
      </w:pPr>
    </w:p>
    <w:p w14:paraId="1FB74CF4" w14:textId="77777777" w:rsidR="000F046D" w:rsidRPr="007C2298" w:rsidRDefault="000F046D" w:rsidP="000F046D">
      <w:pPr>
        <w:pStyle w:val="Default"/>
        <w:rPr>
          <w:rFonts w:ascii="Arial" w:hAnsi="Arial" w:cs="Arial"/>
          <w:bCs/>
          <w:iCs/>
        </w:rPr>
      </w:pPr>
      <w:r w:rsidRPr="007C2298">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14:paraId="560FDDDE" w14:textId="77777777" w:rsidR="000F046D" w:rsidRPr="007C2298" w:rsidRDefault="000F046D" w:rsidP="000F046D">
      <w:pPr>
        <w:pStyle w:val="Default"/>
        <w:rPr>
          <w:rFonts w:ascii="Arial" w:hAnsi="Arial" w:cs="Arial"/>
          <w:bCs/>
          <w:iCs/>
        </w:rPr>
      </w:pPr>
    </w:p>
    <w:p w14:paraId="39BF7473" w14:textId="77777777" w:rsidR="000F046D" w:rsidRPr="007C2298" w:rsidRDefault="000F046D" w:rsidP="000F046D">
      <w:pPr>
        <w:pStyle w:val="Default"/>
        <w:rPr>
          <w:rFonts w:ascii="Arial" w:hAnsi="Arial" w:cs="Arial"/>
          <w:bCs/>
          <w:iCs/>
        </w:rPr>
      </w:pPr>
      <w:r w:rsidRPr="007C2298">
        <w:rPr>
          <w:rFonts w:ascii="Arial" w:hAnsi="Arial" w:cs="Arial"/>
          <w:bCs/>
          <w:iCs/>
        </w:rPr>
        <w:t xml:space="preserve">If taking part in this study has raised any concerns or if you have any questions about the study, please contact the academic supervisor Stacey Coleman: </w:t>
      </w:r>
      <w:hyperlink r:id="rId5" w:history="1">
        <w:r w:rsidRPr="00951B46">
          <w:rPr>
            <w:rStyle w:val="Hyperlink"/>
            <w:rFonts w:ascii="Arial" w:hAnsi="Arial" w:cs="Arial"/>
            <w:bCs/>
            <w:iCs/>
          </w:rPr>
          <w:t>stacey.coleman@uwtsd.ac.uk</w:t>
        </w:r>
      </w:hyperlink>
      <w:r>
        <w:rPr>
          <w:rFonts w:ascii="Arial" w:hAnsi="Arial" w:cs="Arial"/>
          <w:bCs/>
          <w:iCs/>
        </w:rPr>
        <w:t xml:space="preserve"> </w:t>
      </w:r>
    </w:p>
    <w:p w14:paraId="00E341B6" w14:textId="77777777" w:rsidR="000F046D" w:rsidRPr="007C2298" w:rsidRDefault="000F046D" w:rsidP="000F046D">
      <w:pPr>
        <w:pStyle w:val="Default"/>
        <w:rPr>
          <w:rFonts w:ascii="Arial" w:hAnsi="Arial" w:cs="Arial"/>
          <w:bCs/>
          <w:iCs/>
        </w:rPr>
      </w:pPr>
    </w:p>
    <w:p w14:paraId="295CA61B" w14:textId="77777777" w:rsidR="000F046D" w:rsidRPr="007C2298" w:rsidRDefault="000F046D" w:rsidP="000F046D">
      <w:pPr>
        <w:pStyle w:val="Default"/>
        <w:rPr>
          <w:rFonts w:ascii="Arial" w:hAnsi="Arial" w:cs="Arial"/>
          <w:bCs/>
          <w:iCs/>
          <w:color w:val="000099"/>
        </w:rPr>
      </w:pPr>
      <w:r w:rsidRPr="007C2298">
        <w:rPr>
          <w:rFonts w:ascii="Arial" w:hAnsi="Arial" w:cs="Arial"/>
          <w:bCs/>
          <w:iCs/>
        </w:rPr>
        <w:t>You can download a copy of this debrief sheet for your records by clicking here: Debrief</w:t>
      </w:r>
    </w:p>
    <w:p w14:paraId="625D1C1F" w14:textId="77777777" w:rsidR="000F046D" w:rsidRPr="00EA3DDA" w:rsidRDefault="000F046D" w:rsidP="000F046D">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290CAD17" w14:textId="77777777" w:rsidR="000F046D" w:rsidRPr="00123035" w:rsidRDefault="000F046D" w:rsidP="000F046D">
      <w:pPr>
        <w:pStyle w:val="Default"/>
        <w:rPr>
          <w:rFonts w:ascii="Arial" w:hAnsi="Arial" w:cs="Arial"/>
          <w:b/>
        </w:rPr>
      </w:pPr>
      <w:r>
        <w:rPr>
          <w:rFonts w:ascii="Arial" w:hAnsi="Arial" w:cs="Arial"/>
          <w:b/>
        </w:rPr>
        <w:t xml:space="preserve"> </w:t>
      </w:r>
    </w:p>
    <w:p w14:paraId="665902A7" w14:textId="77777777" w:rsidR="000F046D" w:rsidRPr="00123035" w:rsidRDefault="000F046D" w:rsidP="000F046D">
      <w:pPr>
        <w:pStyle w:val="Default"/>
        <w:rPr>
          <w:rFonts w:ascii="Arial" w:hAnsi="Arial" w:cs="Arial"/>
          <w:b/>
        </w:rPr>
      </w:pPr>
      <w:r w:rsidRPr="00123035">
        <w:rPr>
          <w:rFonts w:ascii="Arial" w:hAnsi="Arial" w:cs="Arial"/>
          <w:b/>
        </w:rPr>
        <w:t>Thank you once again for taking time to participate in this study.</w:t>
      </w:r>
    </w:p>
    <w:p w14:paraId="7FC79C74" w14:textId="77777777" w:rsidR="000F046D" w:rsidRDefault="000F046D" w:rsidP="000F046D">
      <w:pPr>
        <w:pStyle w:val="Default"/>
        <w:rPr>
          <w:b/>
        </w:rPr>
      </w:pPr>
    </w:p>
    <w:p w14:paraId="27C9FB8A" w14:textId="77777777" w:rsidR="000F046D" w:rsidRDefault="000F046D" w:rsidP="000F046D">
      <w:pPr>
        <w:pStyle w:val="Default"/>
        <w:rPr>
          <w:b/>
        </w:rPr>
      </w:pPr>
    </w:p>
    <w:p w14:paraId="0AC3981B" w14:textId="77777777" w:rsidR="000F046D" w:rsidRDefault="000F046D" w:rsidP="000F046D">
      <w:pPr>
        <w:pStyle w:val="Default"/>
        <w:rPr>
          <w:rFonts w:ascii="Arial" w:hAnsi="Arial" w:cs="Arial"/>
          <w:i/>
          <w:u w:val="single"/>
        </w:rPr>
      </w:pPr>
      <w:r>
        <w:rPr>
          <w:rFonts w:ascii="Arial" w:hAnsi="Arial" w:cs="Arial"/>
          <w:i/>
          <w:u w:val="single"/>
        </w:rPr>
        <w:t>BSc Psychology</w:t>
      </w:r>
    </w:p>
    <w:p w14:paraId="0CAEF56A" w14:textId="77777777" w:rsidR="000F046D" w:rsidRPr="00E0480C" w:rsidRDefault="000F046D" w:rsidP="000F046D">
      <w:pPr>
        <w:pStyle w:val="Default"/>
        <w:rPr>
          <w:rFonts w:ascii="Arial" w:hAnsi="Arial" w:cs="Arial"/>
          <w:i/>
          <w:u w:val="single"/>
        </w:rPr>
      </w:pPr>
      <w:r>
        <w:rPr>
          <w:rFonts w:ascii="Arial" w:hAnsi="Arial" w:cs="Arial"/>
          <w:i/>
          <w:u w:val="single"/>
        </w:rPr>
        <w:t>BSc Psychology and Counselling</w:t>
      </w:r>
    </w:p>
    <w:p w14:paraId="2F09A06D" w14:textId="77777777" w:rsidR="000F046D" w:rsidRPr="00E0480C" w:rsidRDefault="000F046D" w:rsidP="000F046D">
      <w:pPr>
        <w:pStyle w:val="Default"/>
        <w:rPr>
          <w:rFonts w:ascii="Arial" w:hAnsi="Arial" w:cs="Arial"/>
        </w:rPr>
      </w:pPr>
    </w:p>
    <w:p w14:paraId="1F5C42ED" w14:textId="77777777" w:rsidR="000F046D" w:rsidRPr="00E0480C" w:rsidRDefault="000F046D" w:rsidP="000F046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318042F5" w14:textId="77777777" w:rsidR="000F046D" w:rsidRPr="00E91659" w:rsidRDefault="000F046D" w:rsidP="000F046D">
      <w:pPr>
        <w:spacing w:line="276" w:lineRule="auto"/>
        <w:rPr>
          <w:b/>
          <w:bCs/>
          <w:color w:val="000000" w:themeColor="text1"/>
        </w:rPr>
      </w:pPr>
    </w:p>
    <w:p w14:paraId="744AB350" w14:textId="77777777" w:rsidR="00D272A4" w:rsidRDefault="00D272A4" w:rsidP="00E91659">
      <w:pPr>
        <w:spacing w:line="276" w:lineRule="auto"/>
        <w:rPr>
          <w:b/>
          <w:bCs/>
          <w:color w:val="000000" w:themeColor="text1"/>
        </w:rPr>
      </w:pPr>
    </w:p>
    <w:p w14:paraId="2B32EEB1" w14:textId="77777777" w:rsidR="00D272A4" w:rsidRDefault="00D272A4" w:rsidP="00E91659">
      <w:pPr>
        <w:spacing w:line="276" w:lineRule="auto"/>
        <w:rPr>
          <w:b/>
          <w:bCs/>
          <w:color w:val="000000" w:themeColor="text1"/>
        </w:rPr>
      </w:pPr>
    </w:p>
    <w:p w14:paraId="65C086DB" w14:textId="77777777" w:rsidR="00D272A4" w:rsidRDefault="00D272A4" w:rsidP="00E91659">
      <w:pPr>
        <w:spacing w:line="276" w:lineRule="auto"/>
        <w:rPr>
          <w:b/>
          <w:bCs/>
          <w:color w:val="000000" w:themeColor="text1"/>
        </w:rPr>
      </w:pPr>
    </w:p>
    <w:p w14:paraId="0B5E25B7" w14:textId="5E55474D" w:rsidR="00D272A4" w:rsidRDefault="00BA6391" w:rsidP="00E91659">
      <w:pPr>
        <w:spacing w:line="276" w:lineRule="auto"/>
        <w:rPr>
          <w:b/>
          <w:bCs/>
          <w:color w:val="000000" w:themeColor="text1"/>
        </w:rPr>
      </w:pPr>
      <w:r>
        <w:rPr>
          <w:b/>
          <w:bCs/>
          <w:color w:val="000000" w:themeColor="text1"/>
        </w:rPr>
        <w:lastRenderedPageBreak/>
        <w:t>Appendix E</w:t>
      </w:r>
    </w:p>
    <w:p w14:paraId="5632F41E" w14:textId="5567D4DE" w:rsidR="00BA6391" w:rsidRPr="00E91659" w:rsidRDefault="00C31DE2" w:rsidP="00E91659">
      <w:pPr>
        <w:spacing w:line="276" w:lineRule="auto"/>
        <w:rPr>
          <w:b/>
          <w:bCs/>
          <w:color w:val="000000" w:themeColor="text1"/>
        </w:rPr>
      </w:pPr>
      <w:r>
        <w:rPr>
          <w:b/>
          <w:bCs/>
          <w:noProof/>
          <w:color w:val="000000" w:themeColor="text1"/>
        </w:rPr>
        <w:drawing>
          <wp:inline distT="0" distB="0" distL="0" distR="0" wp14:anchorId="6F16CC0A" wp14:editId="45B8FE63">
            <wp:extent cx="5731510" cy="4298950"/>
            <wp:effectExtent l="5080" t="0" r="1270" b="1270"/>
            <wp:docPr id="1" name="Picture 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sectPr w:rsidR="00BA6391" w:rsidRPr="00E91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BE"/>
    <w:rsid w:val="0000075D"/>
    <w:rsid w:val="00003826"/>
    <w:rsid w:val="00007A81"/>
    <w:rsid w:val="00011F45"/>
    <w:rsid w:val="00013592"/>
    <w:rsid w:val="00024BA1"/>
    <w:rsid w:val="00025672"/>
    <w:rsid w:val="00045659"/>
    <w:rsid w:val="00047CA7"/>
    <w:rsid w:val="0006064A"/>
    <w:rsid w:val="00061E84"/>
    <w:rsid w:val="00070A6C"/>
    <w:rsid w:val="00073F86"/>
    <w:rsid w:val="0007535A"/>
    <w:rsid w:val="000774AF"/>
    <w:rsid w:val="000A0865"/>
    <w:rsid w:val="000A232D"/>
    <w:rsid w:val="000A7293"/>
    <w:rsid w:val="000C2D28"/>
    <w:rsid w:val="000C3C22"/>
    <w:rsid w:val="000C47C4"/>
    <w:rsid w:val="000E1341"/>
    <w:rsid w:val="000E6342"/>
    <w:rsid w:val="000F046D"/>
    <w:rsid w:val="00104DA0"/>
    <w:rsid w:val="001179D8"/>
    <w:rsid w:val="00142BC3"/>
    <w:rsid w:val="0014361A"/>
    <w:rsid w:val="001524A5"/>
    <w:rsid w:val="001528E3"/>
    <w:rsid w:val="00154EEA"/>
    <w:rsid w:val="00160153"/>
    <w:rsid w:val="00173ED1"/>
    <w:rsid w:val="0017452C"/>
    <w:rsid w:val="001764BE"/>
    <w:rsid w:val="00177ACE"/>
    <w:rsid w:val="00183666"/>
    <w:rsid w:val="00190562"/>
    <w:rsid w:val="00190E07"/>
    <w:rsid w:val="00192551"/>
    <w:rsid w:val="00193991"/>
    <w:rsid w:val="00196D7A"/>
    <w:rsid w:val="001B1268"/>
    <w:rsid w:val="001C0234"/>
    <w:rsid w:val="001D2004"/>
    <w:rsid w:val="001D7F35"/>
    <w:rsid w:val="001E7869"/>
    <w:rsid w:val="0020299C"/>
    <w:rsid w:val="00213EB8"/>
    <w:rsid w:val="0022773A"/>
    <w:rsid w:val="00232A56"/>
    <w:rsid w:val="002421F3"/>
    <w:rsid w:val="002439E6"/>
    <w:rsid w:val="0024726F"/>
    <w:rsid w:val="00254EC4"/>
    <w:rsid w:val="00265BAD"/>
    <w:rsid w:val="002A0B8C"/>
    <w:rsid w:val="002B4FCE"/>
    <w:rsid w:val="002C017E"/>
    <w:rsid w:val="002C37AF"/>
    <w:rsid w:val="002C4A1E"/>
    <w:rsid w:val="002C4CBF"/>
    <w:rsid w:val="002C7FB3"/>
    <w:rsid w:val="002D58DD"/>
    <w:rsid w:val="002E1C75"/>
    <w:rsid w:val="00307031"/>
    <w:rsid w:val="0031152A"/>
    <w:rsid w:val="00313BEF"/>
    <w:rsid w:val="003171BB"/>
    <w:rsid w:val="0033149F"/>
    <w:rsid w:val="00334A42"/>
    <w:rsid w:val="00342A1A"/>
    <w:rsid w:val="00354C8F"/>
    <w:rsid w:val="0035637A"/>
    <w:rsid w:val="00373576"/>
    <w:rsid w:val="00373743"/>
    <w:rsid w:val="003768DD"/>
    <w:rsid w:val="00382699"/>
    <w:rsid w:val="003862AC"/>
    <w:rsid w:val="003927F2"/>
    <w:rsid w:val="003930A4"/>
    <w:rsid w:val="003938A9"/>
    <w:rsid w:val="00393C5E"/>
    <w:rsid w:val="003A1ED4"/>
    <w:rsid w:val="003A2E1C"/>
    <w:rsid w:val="003B2EEC"/>
    <w:rsid w:val="003B3730"/>
    <w:rsid w:val="003B4D4B"/>
    <w:rsid w:val="003C05B6"/>
    <w:rsid w:val="003C14C8"/>
    <w:rsid w:val="003D0D7F"/>
    <w:rsid w:val="003D1287"/>
    <w:rsid w:val="003D25DB"/>
    <w:rsid w:val="003E129B"/>
    <w:rsid w:val="003E6305"/>
    <w:rsid w:val="003F1EE8"/>
    <w:rsid w:val="00404068"/>
    <w:rsid w:val="004048BC"/>
    <w:rsid w:val="004059F7"/>
    <w:rsid w:val="0040643A"/>
    <w:rsid w:val="00407D67"/>
    <w:rsid w:val="00413847"/>
    <w:rsid w:val="00421DB6"/>
    <w:rsid w:val="0042463D"/>
    <w:rsid w:val="0042677C"/>
    <w:rsid w:val="004310A6"/>
    <w:rsid w:val="004408FD"/>
    <w:rsid w:val="00442459"/>
    <w:rsid w:val="004666CB"/>
    <w:rsid w:val="00471C08"/>
    <w:rsid w:val="00496951"/>
    <w:rsid w:val="004A4CA2"/>
    <w:rsid w:val="004A53C0"/>
    <w:rsid w:val="004A5406"/>
    <w:rsid w:val="004B7181"/>
    <w:rsid w:val="004C251C"/>
    <w:rsid w:val="004C5BE2"/>
    <w:rsid w:val="004C5DDC"/>
    <w:rsid w:val="004D0000"/>
    <w:rsid w:val="004D2037"/>
    <w:rsid w:val="004E1665"/>
    <w:rsid w:val="004E20E1"/>
    <w:rsid w:val="004F381F"/>
    <w:rsid w:val="004F7E82"/>
    <w:rsid w:val="005049F9"/>
    <w:rsid w:val="0050552D"/>
    <w:rsid w:val="00513F6E"/>
    <w:rsid w:val="00517DDC"/>
    <w:rsid w:val="00547AD1"/>
    <w:rsid w:val="00552A58"/>
    <w:rsid w:val="00556155"/>
    <w:rsid w:val="005577A5"/>
    <w:rsid w:val="00563BFE"/>
    <w:rsid w:val="00570690"/>
    <w:rsid w:val="00571C74"/>
    <w:rsid w:val="00575E7E"/>
    <w:rsid w:val="005776A7"/>
    <w:rsid w:val="00582997"/>
    <w:rsid w:val="0058454A"/>
    <w:rsid w:val="00596B9E"/>
    <w:rsid w:val="005A6393"/>
    <w:rsid w:val="005B0E03"/>
    <w:rsid w:val="005B1F01"/>
    <w:rsid w:val="005B2E55"/>
    <w:rsid w:val="005B3DF0"/>
    <w:rsid w:val="005B4555"/>
    <w:rsid w:val="005D3F35"/>
    <w:rsid w:val="005D5FC0"/>
    <w:rsid w:val="005F75B6"/>
    <w:rsid w:val="0061208D"/>
    <w:rsid w:val="006120AD"/>
    <w:rsid w:val="006125E2"/>
    <w:rsid w:val="00631D19"/>
    <w:rsid w:val="006333D1"/>
    <w:rsid w:val="006349D7"/>
    <w:rsid w:val="00641F94"/>
    <w:rsid w:val="00651D00"/>
    <w:rsid w:val="006523CB"/>
    <w:rsid w:val="00654C6D"/>
    <w:rsid w:val="00661DCA"/>
    <w:rsid w:val="00675C73"/>
    <w:rsid w:val="0067741C"/>
    <w:rsid w:val="006807F7"/>
    <w:rsid w:val="0068417B"/>
    <w:rsid w:val="00693A68"/>
    <w:rsid w:val="00697001"/>
    <w:rsid w:val="00697B19"/>
    <w:rsid w:val="006A0D4C"/>
    <w:rsid w:val="006A4D29"/>
    <w:rsid w:val="006B0ADD"/>
    <w:rsid w:val="006B0D5A"/>
    <w:rsid w:val="006C5ADD"/>
    <w:rsid w:val="006C7847"/>
    <w:rsid w:val="006D5B3E"/>
    <w:rsid w:val="006D60E2"/>
    <w:rsid w:val="006E063B"/>
    <w:rsid w:val="006E3573"/>
    <w:rsid w:val="00701DD1"/>
    <w:rsid w:val="00702991"/>
    <w:rsid w:val="007070B1"/>
    <w:rsid w:val="007131BA"/>
    <w:rsid w:val="0071503A"/>
    <w:rsid w:val="007173FD"/>
    <w:rsid w:val="007200B8"/>
    <w:rsid w:val="00722672"/>
    <w:rsid w:val="0072418C"/>
    <w:rsid w:val="007244D2"/>
    <w:rsid w:val="0072775D"/>
    <w:rsid w:val="00733764"/>
    <w:rsid w:val="0075315C"/>
    <w:rsid w:val="0075390E"/>
    <w:rsid w:val="00760E89"/>
    <w:rsid w:val="00772508"/>
    <w:rsid w:val="007822C7"/>
    <w:rsid w:val="00783C39"/>
    <w:rsid w:val="00790A4E"/>
    <w:rsid w:val="00795CC3"/>
    <w:rsid w:val="007A7224"/>
    <w:rsid w:val="007C682A"/>
    <w:rsid w:val="007E46B7"/>
    <w:rsid w:val="007F3FD1"/>
    <w:rsid w:val="00801231"/>
    <w:rsid w:val="008038E8"/>
    <w:rsid w:val="00813C08"/>
    <w:rsid w:val="00814C3D"/>
    <w:rsid w:val="00820579"/>
    <w:rsid w:val="00835A24"/>
    <w:rsid w:val="00836490"/>
    <w:rsid w:val="008741C2"/>
    <w:rsid w:val="008743C5"/>
    <w:rsid w:val="00884200"/>
    <w:rsid w:val="00887D5B"/>
    <w:rsid w:val="00890DF7"/>
    <w:rsid w:val="008948EA"/>
    <w:rsid w:val="008A22AB"/>
    <w:rsid w:val="008B49E6"/>
    <w:rsid w:val="008B613E"/>
    <w:rsid w:val="008D2170"/>
    <w:rsid w:val="008D5296"/>
    <w:rsid w:val="008E2504"/>
    <w:rsid w:val="009133F7"/>
    <w:rsid w:val="00916AF0"/>
    <w:rsid w:val="00917B6F"/>
    <w:rsid w:val="009220CB"/>
    <w:rsid w:val="009557C0"/>
    <w:rsid w:val="0096029D"/>
    <w:rsid w:val="00966AFD"/>
    <w:rsid w:val="00971223"/>
    <w:rsid w:val="00995C44"/>
    <w:rsid w:val="009A188E"/>
    <w:rsid w:val="009A2643"/>
    <w:rsid w:val="009B6D83"/>
    <w:rsid w:val="009D0E05"/>
    <w:rsid w:val="009D1157"/>
    <w:rsid w:val="009E354A"/>
    <w:rsid w:val="009E4A2B"/>
    <w:rsid w:val="009F45FA"/>
    <w:rsid w:val="009F658F"/>
    <w:rsid w:val="00A156FB"/>
    <w:rsid w:val="00A160E0"/>
    <w:rsid w:val="00A20E13"/>
    <w:rsid w:val="00A25CA0"/>
    <w:rsid w:val="00A27276"/>
    <w:rsid w:val="00A31B6F"/>
    <w:rsid w:val="00A322B0"/>
    <w:rsid w:val="00A3436C"/>
    <w:rsid w:val="00A45E2E"/>
    <w:rsid w:val="00A56148"/>
    <w:rsid w:val="00A7474C"/>
    <w:rsid w:val="00A76A40"/>
    <w:rsid w:val="00A863DA"/>
    <w:rsid w:val="00A87A21"/>
    <w:rsid w:val="00A96C45"/>
    <w:rsid w:val="00AB343D"/>
    <w:rsid w:val="00AB6006"/>
    <w:rsid w:val="00AB7F6E"/>
    <w:rsid w:val="00AC0E6F"/>
    <w:rsid w:val="00AC6D9F"/>
    <w:rsid w:val="00AE5CF7"/>
    <w:rsid w:val="00AE5D49"/>
    <w:rsid w:val="00AF2B38"/>
    <w:rsid w:val="00AF51BE"/>
    <w:rsid w:val="00AF69C5"/>
    <w:rsid w:val="00B00BA4"/>
    <w:rsid w:val="00B12981"/>
    <w:rsid w:val="00B1537C"/>
    <w:rsid w:val="00B175CB"/>
    <w:rsid w:val="00B35602"/>
    <w:rsid w:val="00B36FC5"/>
    <w:rsid w:val="00B423E7"/>
    <w:rsid w:val="00B57558"/>
    <w:rsid w:val="00B577F0"/>
    <w:rsid w:val="00B61286"/>
    <w:rsid w:val="00B6373F"/>
    <w:rsid w:val="00B81A4D"/>
    <w:rsid w:val="00B846E5"/>
    <w:rsid w:val="00B9281C"/>
    <w:rsid w:val="00BA6391"/>
    <w:rsid w:val="00BB6D51"/>
    <w:rsid w:val="00BE7ADE"/>
    <w:rsid w:val="00BF4F6F"/>
    <w:rsid w:val="00C03377"/>
    <w:rsid w:val="00C03FD8"/>
    <w:rsid w:val="00C10AB0"/>
    <w:rsid w:val="00C12ACC"/>
    <w:rsid w:val="00C245F7"/>
    <w:rsid w:val="00C2661A"/>
    <w:rsid w:val="00C301EC"/>
    <w:rsid w:val="00C31DE2"/>
    <w:rsid w:val="00C41623"/>
    <w:rsid w:val="00C42B8A"/>
    <w:rsid w:val="00C47925"/>
    <w:rsid w:val="00C53B66"/>
    <w:rsid w:val="00C64BB2"/>
    <w:rsid w:val="00C67C78"/>
    <w:rsid w:val="00C7764C"/>
    <w:rsid w:val="00C9627B"/>
    <w:rsid w:val="00C97737"/>
    <w:rsid w:val="00CA09AB"/>
    <w:rsid w:val="00CA221C"/>
    <w:rsid w:val="00CA3831"/>
    <w:rsid w:val="00CA4293"/>
    <w:rsid w:val="00CA5CC0"/>
    <w:rsid w:val="00CA70B2"/>
    <w:rsid w:val="00CC04E6"/>
    <w:rsid w:val="00CC357D"/>
    <w:rsid w:val="00CD31CD"/>
    <w:rsid w:val="00CD67DD"/>
    <w:rsid w:val="00CE3870"/>
    <w:rsid w:val="00D102B4"/>
    <w:rsid w:val="00D272A4"/>
    <w:rsid w:val="00D2733B"/>
    <w:rsid w:val="00D3736B"/>
    <w:rsid w:val="00D37F3E"/>
    <w:rsid w:val="00D47667"/>
    <w:rsid w:val="00D52DEC"/>
    <w:rsid w:val="00D5739B"/>
    <w:rsid w:val="00D6186A"/>
    <w:rsid w:val="00D64295"/>
    <w:rsid w:val="00D735F9"/>
    <w:rsid w:val="00D75EEF"/>
    <w:rsid w:val="00D85DDF"/>
    <w:rsid w:val="00DA0CA7"/>
    <w:rsid w:val="00DA3D49"/>
    <w:rsid w:val="00DB636F"/>
    <w:rsid w:val="00DC1041"/>
    <w:rsid w:val="00DD0431"/>
    <w:rsid w:val="00DD1853"/>
    <w:rsid w:val="00DD271E"/>
    <w:rsid w:val="00DD6A95"/>
    <w:rsid w:val="00DD7ECC"/>
    <w:rsid w:val="00DE07F6"/>
    <w:rsid w:val="00DE466C"/>
    <w:rsid w:val="00E00905"/>
    <w:rsid w:val="00E03FF0"/>
    <w:rsid w:val="00E078DD"/>
    <w:rsid w:val="00E30FD5"/>
    <w:rsid w:val="00E43443"/>
    <w:rsid w:val="00E50614"/>
    <w:rsid w:val="00E67628"/>
    <w:rsid w:val="00E74119"/>
    <w:rsid w:val="00E7634A"/>
    <w:rsid w:val="00E82230"/>
    <w:rsid w:val="00E82D6A"/>
    <w:rsid w:val="00E86AB5"/>
    <w:rsid w:val="00E91659"/>
    <w:rsid w:val="00E97707"/>
    <w:rsid w:val="00EA2787"/>
    <w:rsid w:val="00EA28C6"/>
    <w:rsid w:val="00EA4D82"/>
    <w:rsid w:val="00EA54BB"/>
    <w:rsid w:val="00EB771A"/>
    <w:rsid w:val="00ED084B"/>
    <w:rsid w:val="00EE6934"/>
    <w:rsid w:val="00EE6D9D"/>
    <w:rsid w:val="00EF1091"/>
    <w:rsid w:val="00EF2722"/>
    <w:rsid w:val="00F164B5"/>
    <w:rsid w:val="00F1663F"/>
    <w:rsid w:val="00F42D91"/>
    <w:rsid w:val="00F546A4"/>
    <w:rsid w:val="00F559C1"/>
    <w:rsid w:val="00F71403"/>
    <w:rsid w:val="00F72678"/>
    <w:rsid w:val="00F73F59"/>
    <w:rsid w:val="00F756BB"/>
    <w:rsid w:val="00F8072A"/>
    <w:rsid w:val="00F84BB2"/>
    <w:rsid w:val="00F8514A"/>
    <w:rsid w:val="00F93A53"/>
    <w:rsid w:val="00FA00E2"/>
    <w:rsid w:val="00FA165E"/>
    <w:rsid w:val="00FB3A91"/>
    <w:rsid w:val="00FB7D43"/>
    <w:rsid w:val="00FC2C8D"/>
    <w:rsid w:val="00FC72DF"/>
    <w:rsid w:val="00FD2636"/>
    <w:rsid w:val="00FD51C9"/>
    <w:rsid w:val="00FE2C9C"/>
    <w:rsid w:val="00FF2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E113B3"/>
  <w15:chartTrackingRefBased/>
  <w15:docId w15:val="{08726994-BD74-AA4D-9B59-4796EED30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88E"/>
    <w:rPr>
      <w:rFonts w:ascii="Times New Roman" w:eastAsia="Times New Roman" w:hAnsi="Times New Roman" w:cs="Times New Roman"/>
      <w:lang w:eastAsia="en-GB"/>
    </w:rPr>
  </w:style>
  <w:style w:type="paragraph" w:styleId="Heading1">
    <w:name w:val="heading 1"/>
    <w:basedOn w:val="Normal"/>
    <w:link w:val="Heading1Char"/>
    <w:uiPriority w:val="9"/>
    <w:qFormat/>
    <w:rsid w:val="003C14C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8D5296"/>
  </w:style>
  <w:style w:type="character" w:customStyle="1" w:styleId="normaltextrun">
    <w:name w:val="normaltextrun"/>
    <w:basedOn w:val="DefaultParagraphFont"/>
    <w:rsid w:val="001B1268"/>
  </w:style>
  <w:style w:type="character" w:customStyle="1" w:styleId="eop">
    <w:name w:val="eop"/>
    <w:basedOn w:val="DefaultParagraphFont"/>
    <w:rsid w:val="001B1268"/>
  </w:style>
  <w:style w:type="paragraph" w:customStyle="1" w:styleId="paragraph">
    <w:name w:val="paragraph"/>
    <w:basedOn w:val="Normal"/>
    <w:rsid w:val="001B1268"/>
    <w:pPr>
      <w:spacing w:before="100" w:beforeAutospacing="1" w:after="100" w:afterAutospacing="1"/>
    </w:pPr>
  </w:style>
  <w:style w:type="paragraph" w:customStyle="1" w:styleId="Default">
    <w:name w:val="Default"/>
    <w:rsid w:val="009F658F"/>
    <w:pPr>
      <w:autoSpaceDE w:val="0"/>
      <w:autoSpaceDN w:val="0"/>
      <w:adjustRightInd w:val="0"/>
    </w:pPr>
    <w:rPr>
      <w:rFonts w:ascii="Times New Roman" w:hAnsi="Times New Roman" w:cs="Times New Roman"/>
      <w:color w:val="000000"/>
    </w:rPr>
  </w:style>
  <w:style w:type="character" w:styleId="Hyperlink">
    <w:name w:val="Hyperlink"/>
    <w:basedOn w:val="DefaultParagraphFont"/>
    <w:uiPriority w:val="99"/>
    <w:unhideWhenUsed/>
    <w:rsid w:val="009F658F"/>
    <w:rPr>
      <w:color w:val="0563C1" w:themeColor="hyperlink"/>
      <w:u w:val="single"/>
    </w:rPr>
  </w:style>
  <w:style w:type="character" w:customStyle="1" w:styleId="Heading1Char">
    <w:name w:val="Heading 1 Char"/>
    <w:basedOn w:val="DefaultParagraphFont"/>
    <w:link w:val="Heading1"/>
    <w:uiPriority w:val="9"/>
    <w:rsid w:val="003C14C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50737">
      <w:bodyDiv w:val="1"/>
      <w:marLeft w:val="0"/>
      <w:marRight w:val="0"/>
      <w:marTop w:val="0"/>
      <w:marBottom w:val="0"/>
      <w:divBdr>
        <w:top w:val="none" w:sz="0" w:space="0" w:color="auto"/>
        <w:left w:val="none" w:sz="0" w:space="0" w:color="auto"/>
        <w:bottom w:val="none" w:sz="0" w:space="0" w:color="auto"/>
        <w:right w:val="none" w:sz="0" w:space="0" w:color="auto"/>
      </w:divBdr>
    </w:div>
    <w:div w:id="665985225">
      <w:bodyDiv w:val="1"/>
      <w:marLeft w:val="0"/>
      <w:marRight w:val="0"/>
      <w:marTop w:val="0"/>
      <w:marBottom w:val="0"/>
      <w:divBdr>
        <w:top w:val="none" w:sz="0" w:space="0" w:color="auto"/>
        <w:left w:val="none" w:sz="0" w:space="0" w:color="auto"/>
        <w:bottom w:val="none" w:sz="0" w:space="0" w:color="auto"/>
        <w:right w:val="none" w:sz="0" w:space="0" w:color="auto"/>
      </w:divBdr>
    </w:div>
    <w:div w:id="681978412">
      <w:bodyDiv w:val="1"/>
      <w:marLeft w:val="0"/>
      <w:marRight w:val="0"/>
      <w:marTop w:val="0"/>
      <w:marBottom w:val="0"/>
      <w:divBdr>
        <w:top w:val="none" w:sz="0" w:space="0" w:color="auto"/>
        <w:left w:val="none" w:sz="0" w:space="0" w:color="auto"/>
        <w:bottom w:val="none" w:sz="0" w:space="0" w:color="auto"/>
        <w:right w:val="none" w:sz="0" w:space="0" w:color="auto"/>
      </w:divBdr>
    </w:div>
    <w:div w:id="683635362">
      <w:bodyDiv w:val="1"/>
      <w:marLeft w:val="0"/>
      <w:marRight w:val="0"/>
      <w:marTop w:val="0"/>
      <w:marBottom w:val="0"/>
      <w:divBdr>
        <w:top w:val="none" w:sz="0" w:space="0" w:color="auto"/>
        <w:left w:val="none" w:sz="0" w:space="0" w:color="auto"/>
        <w:bottom w:val="none" w:sz="0" w:space="0" w:color="auto"/>
        <w:right w:val="none" w:sz="0" w:space="0" w:color="auto"/>
      </w:divBdr>
    </w:div>
    <w:div w:id="688062473">
      <w:bodyDiv w:val="1"/>
      <w:marLeft w:val="0"/>
      <w:marRight w:val="0"/>
      <w:marTop w:val="0"/>
      <w:marBottom w:val="0"/>
      <w:divBdr>
        <w:top w:val="none" w:sz="0" w:space="0" w:color="auto"/>
        <w:left w:val="none" w:sz="0" w:space="0" w:color="auto"/>
        <w:bottom w:val="none" w:sz="0" w:space="0" w:color="auto"/>
        <w:right w:val="none" w:sz="0" w:space="0" w:color="auto"/>
      </w:divBdr>
    </w:div>
    <w:div w:id="1171260116">
      <w:bodyDiv w:val="1"/>
      <w:marLeft w:val="0"/>
      <w:marRight w:val="0"/>
      <w:marTop w:val="0"/>
      <w:marBottom w:val="0"/>
      <w:divBdr>
        <w:top w:val="none" w:sz="0" w:space="0" w:color="auto"/>
        <w:left w:val="none" w:sz="0" w:space="0" w:color="auto"/>
        <w:bottom w:val="none" w:sz="0" w:space="0" w:color="auto"/>
        <w:right w:val="none" w:sz="0" w:space="0" w:color="auto"/>
      </w:divBdr>
    </w:div>
    <w:div w:id="1275166326">
      <w:bodyDiv w:val="1"/>
      <w:marLeft w:val="0"/>
      <w:marRight w:val="0"/>
      <w:marTop w:val="0"/>
      <w:marBottom w:val="0"/>
      <w:divBdr>
        <w:top w:val="none" w:sz="0" w:space="0" w:color="auto"/>
        <w:left w:val="none" w:sz="0" w:space="0" w:color="auto"/>
        <w:bottom w:val="none" w:sz="0" w:space="0" w:color="auto"/>
        <w:right w:val="none" w:sz="0" w:space="0" w:color="auto"/>
      </w:divBdr>
    </w:div>
    <w:div w:id="1454396902">
      <w:bodyDiv w:val="1"/>
      <w:marLeft w:val="0"/>
      <w:marRight w:val="0"/>
      <w:marTop w:val="0"/>
      <w:marBottom w:val="0"/>
      <w:divBdr>
        <w:top w:val="none" w:sz="0" w:space="0" w:color="auto"/>
        <w:left w:val="none" w:sz="0" w:space="0" w:color="auto"/>
        <w:bottom w:val="none" w:sz="0" w:space="0" w:color="auto"/>
        <w:right w:val="none" w:sz="0" w:space="0" w:color="auto"/>
      </w:divBdr>
    </w:div>
    <w:div w:id="1731073911">
      <w:bodyDiv w:val="1"/>
      <w:marLeft w:val="0"/>
      <w:marRight w:val="0"/>
      <w:marTop w:val="0"/>
      <w:marBottom w:val="0"/>
      <w:divBdr>
        <w:top w:val="none" w:sz="0" w:space="0" w:color="auto"/>
        <w:left w:val="none" w:sz="0" w:space="0" w:color="auto"/>
        <w:bottom w:val="none" w:sz="0" w:space="0" w:color="auto"/>
        <w:right w:val="none" w:sz="0" w:space="0" w:color="auto"/>
      </w:divBdr>
    </w:div>
    <w:div w:id="199833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mailto:stacey.coleman@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531</TotalTime>
  <Pages>14</Pages>
  <Words>2182</Words>
  <Characters>13249</Characters>
  <Application>Microsoft Office Word</Application>
  <DocSecurity>0</DocSecurity>
  <Lines>1324</Lines>
  <Paragraphs>532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Alice Jones (2100534)</dc:creator>
  <cp:keywords/>
  <dc:description/>
  <cp:lastModifiedBy>Ffion Alice Jones (2100534)</cp:lastModifiedBy>
  <cp:revision>384</cp:revision>
  <dcterms:created xsi:type="dcterms:W3CDTF">2021-10-25T15:11:00Z</dcterms:created>
  <dcterms:modified xsi:type="dcterms:W3CDTF">2021-11-01T18:02:00Z</dcterms:modified>
</cp:coreProperties>
</file>