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078E63" w14:textId="19A8C38B" w:rsidR="009B6DF3" w:rsidRDefault="3537925C" w:rsidP="0E4A0707">
      <w:pPr>
        <w:rPr>
          <w:sz w:val="36"/>
          <w:szCs w:val="36"/>
        </w:rPr>
      </w:pPr>
      <w:r w:rsidRPr="0E4A0707">
        <w:rPr>
          <w:sz w:val="36"/>
          <w:szCs w:val="36"/>
        </w:rPr>
        <w:t>SHABANA KAUSER</w:t>
      </w:r>
    </w:p>
    <w:p w14:paraId="238C7AB4" w14:textId="05888FB8" w:rsidR="3537925C" w:rsidRDefault="3537925C" w:rsidP="0E4A0707">
      <w:pPr>
        <w:rPr>
          <w:sz w:val="36"/>
          <w:szCs w:val="36"/>
        </w:rPr>
      </w:pPr>
      <w:r w:rsidRPr="0E4A0707">
        <w:rPr>
          <w:sz w:val="36"/>
          <w:szCs w:val="36"/>
        </w:rPr>
        <w:t>2332882</w:t>
      </w:r>
    </w:p>
    <w:p w14:paraId="2A061F52" w14:textId="0531624B" w:rsidR="7F9DAEEF" w:rsidRDefault="7F9DAEEF" w:rsidP="0E4A0707">
      <w:pPr>
        <w:rPr>
          <w:sz w:val="36"/>
          <w:szCs w:val="36"/>
        </w:rPr>
      </w:pPr>
      <w:r w:rsidRPr="0E4A0707">
        <w:rPr>
          <w:sz w:val="36"/>
          <w:szCs w:val="36"/>
        </w:rPr>
        <w:t>MODULE CODE: BMHP5014</w:t>
      </w:r>
    </w:p>
    <w:p w14:paraId="0ADCC0A8" w14:textId="72E8E46B" w:rsidR="3537925C" w:rsidRDefault="3537925C" w:rsidP="0E4A0707">
      <w:pPr>
        <w:rPr>
          <w:sz w:val="36"/>
          <w:szCs w:val="36"/>
        </w:rPr>
      </w:pPr>
      <w:r w:rsidRPr="0E4A0707">
        <w:rPr>
          <w:sz w:val="36"/>
          <w:szCs w:val="36"/>
        </w:rPr>
        <w:t xml:space="preserve">COMPONENT </w:t>
      </w:r>
      <w:r w:rsidR="4C009378" w:rsidRPr="0E4A0707">
        <w:rPr>
          <w:sz w:val="36"/>
          <w:szCs w:val="36"/>
        </w:rPr>
        <w:t>2:</w:t>
      </w:r>
      <w:r w:rsidRPr="0E4A0707">
        <w:rPr>
          <w:sz w:val="36"/>
          <w:szCs w:val="36"/>
        </w:rPr>
        <w:t xml:space="preserve"> WRITTEN ASSIGNMENT (REPORT)</w:t>
      </w:r>
    </w:p>
    <w:p w14:paraId="5CE221E2" w14:textId="7B91C24B" w:rsidR="055E110E" w:rsidRDefault="055E110E" w:rsidP="0E4A0707">
      <w:pPr>
        <w:rPr>
          <w:sz w:val="36"/>
          <w:szCs w:val="36"/>
        </w:rPr>
      </w:pPr>
      <w:r w:rsidRPr="0E4A0707">
        <w:rPr>
          <w:sz w:val="36"/>
          <w:szCs w:val="36"/>
        </w:rPr>
        <w:t>LECTURER:</w:t>
      </w:r>
      <w:r w:rsidR="57C97F4F" w:rsidRPr="0E4A0707">
        <w:rPr>
          <w:sz w:val="36"/>
          <w:szCs w:val="36"/>
        </w:rPr>
        <w:t xml:space="preserve"> TOMY ADATTU CHACKO</w:t>
      </w:r>
    </w:p>
    <w:p w14:paraId="060402A1" w14:textId="628BA6EA" w:rsidR="0E4A0707" w:rsidRDefault="0E4A0707" w:rsidP="0E4A0707">
      <w:pPr>
        <w:rPr>
          <w:sz w:val="36"/>
          <w:szCs w:val="36"/>
        </w:rPr>
      </w:pPr>
    </w:p>
    <w:p w14:paraId="2CE00E9D" w14:textId="7CB9107A" w:rsidR="0E4A0707" w:rsidRDefault="0E4A0707" w:rsidP="0E4A0707">
      <w:pPr>
        <w:rPr>
          <w:sz w:val="36"/>
          <w:szCs w:val="36"/>
        </w:rPr>
      </w:pPr>
    </w:p>
    <w:p w14:paraId="766815DD" w14:textId="76561556" w:rsidR="0E4A0707" w:rsidRDefault="0E4A0707" w:rsidP="0E4A0707">
      <w:pPr>
        <w:rPr>
          <w:sz w:val="36"/>
          <w:szCs w:val="36"/>
        </w:rPr>
      </w:pPr>
    </w:p>
    <w:p w14:paraId="4104EA16" w14:textId="13A476AA" w:rsidR="0E4A0707" w:rsidRDefault="0E4A0707" w:rsidP="0E4A0707">
      <w:pPr>
        <w:rPr>
          <w:sz w:val="36"/>
          <w:szCs w:val="36"/>
        </w:rPr>
      </w:pPr>
    </w:p>
    <w:p w14:paraId="521B9B31" w14:textId="01078F36" w:rsidR="0E4A0707" w:rsidRDefault="0E4A0707" w:rsidP="0E4A0707">
      <w:pPr>
        <w:rPr>
          <w:sz w:val="36"/>
          <w:szCs w:val="36"/>
        </w:rPr>
      </w:pPr>
    </w:p>
    <w:p w14:paraId="00070012" w14:textId="25F0FAC3" w:rsidR="0E4A0707" w:rsidRDefault="0E4A0707" w:rsidP="0E4A0707">
      <w:pPr>
        <w:rPr>
          <w:sz w:val="36"/>
          <w:szCs w:val="36"/>
        </w:rPr>
      </w:pPr>
    </w:p>
    <w:p w14:paraId="0A858C3D" w14:textId="5F06B7B9" w:rsidR="0E4A0707" w:rsidRDefault="0E4A0707" w:rsidP="0E4A0707">
      <w:pPr>
        <w:rPr>
          <w:sz w:val="36"/>
          <w:szCs w:val="36"/>
        </w:rPr>
      </w:pPr>
    </w:p>
    <w:p w14:paraId="6F5940EB" w14:textId="7ED83341" w:rsidR="0E4A0707" w:rsidRDefault="0E4A0707" w:rsidP="0E4A0707">
      <w:pPr>
        <w:rPr>
          <w:sz w:val="36"/>
          <w:szCs w:val="36"/>
        </w:rPr>
      </w:pPr>
    </w:p>
    <w:p w14:paraId="32FC7F07" w14:textId="21DF3B8A" w:rsidR="0E4A0707" w:rsidRDefault="0E4A0707" w:rsidP="0E4A0707">
      <w:pPr>
        <w:rPr>
          <w:sz w:val="36"/>
          <w:szCs w:val="36"/>
        </w:rPr>
      </w:pPr>
    </w:p>
    <w:p w14:paraId="154D3675" w14:textId="2F09D41C" w:rsidR="0E4A0707" w:rsidRDefault="0E4A0707" w:rsidP="0E4A0707">
      <w:pPr>
        <w:rPr>
          <w:sz w:val="36"/>
          <w:szCs w:val="36"/>
        </w:rPr>
      </w:pPr>
    </w:p>
    <w:p w14:paraId="7570D5B7" w14:textId="1D2A8055" w:rsidR="0E4A0707" w:rsidRDefault="0E4A0707" w:rsidP="0E4A0707">
      <w:pPr>
        <w:rPr>
          <w:sz w:val="36"/>
          <w:szCs w:val="36"/>
        </w:rPr>
      </w:pPr>
    </w:p>
    <w:p w14:paraId="1064340B" w14:textId="5D18BF4A" w:rsidR="0E4A0707" w:rsidRDefault="0E4A0707" w:rsidP="0E4A0707">
      <w:pPr>
        <w:rPr>
          <w:sz w:val="36"/>
          <w:szCs w:val="36"/>
        </w:rPr>
      </w:pPr>
    </w:p>
    <w:p w14:paraId="7C081E55" w14:textId="6A39357A" w:rsidR="0E4A0707" w:rsidRDefault="0E4A0707" w:rsidP="0E4A0707">
      <w:pPr>
        <w:rPr>
          <w:sz w:val="36"/>
          <w:szCs w:val="36"/>
        </w:rPr>
      </w:pPr>
    </w:p>
    <w:p w14:paraId="6AE9275A" w14:textId="682BCCFD" w:rsidR="0E4A0707" w:rsidRDefault="0E4A0707" w:rsidP="0E4A0707">
      <w:pPr>
        <w:rPr>
          <w:sz w:val="36"/>
          <w:szCs w:val="36"/>
        </w:rPr>
      </w:pPr>
    </w:p>
    <w:p w14:paraId="2C9412BC" w14:textId="43FC3942" w:rsidR="1CC656A5" w:rsidRDefault="32E0333F" w:rsidP="0E4A0707">
      <w:pPr>
        <w:rPr>
          <w:b/>
          <w:bCs/>
          <w:sz w:val="22"/>
          <w:szCs w:val="22"/>
        </w:rPr>
      </w:pPr>
      <w:r>
        <w:rPr>
          <w:noProof/>
        </w:rPr>
        <w:drawing>
          <wp:inline distT="0" distB="0" distL="0" distR="0" wp14:anchorId="3F92A2D1" wp14:editId="2647D3FA">
            <wp:extent cx="5676900" cy="8839200"/>
            <wp:effectExtent l="0" t="0" r="0" b="0"/>
            <wp:docPr id="250539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98924" name="Picture 1501398924"/>
                    <pic:cNvPicPr/>
                  </pic:nvPicPr>
                  <pic:blipFill>
                    <a:blip r:embed="rId5">
                      <a:extLst>
                        <a:ext uri="{28A0092B-C50C-407E-A947-70E740481C1C}">
                          <a14:useLocalDpi xmlns:a14="http://schemas.microsoft.com/office/drawing/2010/main"/>
                        </a:ext>
                      </a:extLst>
                    </a:blip>
                    <a:stretch>
                      <a:fillRect/>
                    </a:stretch>
                  </pic:blipFill>
                  <pic:spPr>
                    <a:xfrm>
                      <a:off x="0" y="0"/>
                      <a:ext cx="5676900" cy="8839200"/>
                    </a:xfrm>
                    <a:prstGeom prst="rect">
                      <a:avLst/>
                    </a:prstGeom>
                  </pic:spPr>
                </pic:pic>
              </a:graphicData>
            </a:graphic>
          </wp:inline>
        </w:drawing>
      </w:r>
      <w:r w:rsidR="1CC656A5" w:rsidRPr="0E4A0707">
        <w:rPr>
          <w:b/>
          <w:bCs/>
          <w:sz w:val="22"/>
          <w:szCs w:val="22"/>
        </w:rPr>
        <w:t>BREATH FREE – A DIGITAL SMOKING CESSATION CAMPAIGN</w:t>
      </w:r>
    </w:p>
    <w:p w14:paraId="6F118E77" w14:textId="13E4B709" w:rsidR="7298CCE0" w:rsidRDefault="7298CCE0" w:rsidP="7298CCE0">
      <w:pPr>
        <w:rPr>
          <w:b/>
          <w:bCs/>
          <w:sz w:val="22"/>
          <w:szCs w:val="22"/>
        </w:rPr>
      </w:pPr>
    </w:p>
    <w:p w14:paraId="69664A1B" w14:textId="59241F02" w:rsidR="1CC656A5" w:rsidRDefault="1CC656A5" w:rsidP="0E4A0707">
      <w:pPr>
        <w:rPr>
          <w:sz w:val="22"/>
          <w:szCs w:val="22"/>
        </w:rPr>
      </w:pPr>
      <w:r w:rsidRPr="77CE2FCD">
        <w:rPr>
          <w:b/>
          <w:bCs/>
          <w:sz w:val="22"/>
          <w:szCs w:val="22"/>
        </w:rPr>
        <w:t>I</w:t>
      </w:r>
      <w:r w:rsidR="7D0CFCAE" w:rsidRPr="77CE2FCD">
        <w:rPr>
          <w:b/>
          <w:bCs/>
          <w:sz w:val="22"/>
          <w:szCs w:val="22"/>
        </w:rPr>
        <w:t>NTRODUCTION</w:t>
      </w:r>
    </w:p>
    <w:p w14:paraId="4C4CBE22" w14:textId="781BD2DD" w:rsidR="1CC656A5" w:rsidRDefault="1CC656A5" w:rsidP="0E4A0707">
      <w:pPr>
        <w:rPr>
          <w:sz w:val="22"/>
          <w:szCs w:val="22"/>
        </w:rPr>
      </w:pPr>
      <w:r w:rsidRPr="0E4A0707">
        <w:rPr>
          <w:sz w:val="22"/>
          <w:szCs w:val="22"/>
        </w:rPr>
        <w:t xml:space="preserve">Smoking remains one of the most significant public health challenges in the </w:t>
      </w:r>
      <w:r w:rsidR="3DB2C74D" w:rsidRPr="0E4A0707">
        <w:rPr>
          <w:sz w:val="22"/>
          <w:szCs w:val="22"/>
        </w:rPr>
        <w:t>United Kingdom</w:t>
      </w:r>
      <w:r w:rsidRPr="0E4A0707">
        <w:rPr>
          <w:sz w:val="22"/>
          <w:szCs w:val="22"/>
        </w:rPr>
        <w:t>. Despite</w:t>
      </w:r>
      <w:r w:rsidR="6FB2D90F" w:rsidRPr="0E4A0707">
        <w:rPr>
          <w:sz w:val="22"/>
          <w:szCs w:val="22"/>
        </w:rPr>
        <w:t xml:space="preserve"> declining smoking rates over recent decades, millions of adults continue </w:t>
      </w:r>
      <w:r w:rsidR="27A09166" w:rsidRPr="0E4A0707">
        <w:rPr>
          <w:sz w:val="22"/>
          <w:szCs w:val="22"/>
        </w:rPr>
        <w:t>to smoke, contributing to preventable illnesses,</w:t>
      </w:r>
      <w:r w:rsidR="7DFBF2F1" w:rsidRPr="0E4A0707">
        <w:rPr>
          <w:sz w:val="22"/>
          <w:szCs w:val="22"/>
        </w:rPr>
        <w:t xml:space="preserve"> </w:t>
      </w:r>
      <w:r w:rsidR="00D3A737" w:rsidRPr="0E4A0707">
        <w:rPr>
          <w:sz w:val="22"/>
          <w:szCs w:val="22"/>
        </w:rPr>
        <w:t xml:space="preserve">around 10,000 deaths in under a year, </w:t>
      </w:r>
      <w:r w:rsidR="77B2B9C2" w:rsidRPr="0E4A0707">
        <w:rPr>
          <w:sz w:val="22"/>
          <w:szCs w:val="22"/>
        </w:rPr>
        <w:t>and substantial costs to the NHS. Smoking is associated with numerous he</w:t>
      </w:r>
      <w:r w:rsidR="00DAF912" w:rsidRPr="0E4A0707">
        <w:rPr>
          <w:sz w:val="22"/>
          <w:szCs w:val="22"/>
        </w:rPr>
        <w:t>alth conditions, including lung cancer, chronic obstructive pulmonary</w:t>
      </w:r>
      <w:r w:rsidR="51DFC57C" w:rsidRPr="0E4A0707">
        <w:rPr>
          <w:sz w:val="22"/>
          <w:szCs w:val="22"/>
        </w:rPr>
        <w:t xml:space="preserve"> disease (COPD), heart disease, and stroke</w:t>
      </w:r>
      <w:r w:rsidR="665EFB14" w:rsidRPr="0E4A0707">
        <w:rPr>
          <w:sz w:val="22"/>
          <w:szCs w:val="22"/>
        </w:rPr>
        <w:t xml:space="preserve"> (British Heart Foundation,2025)</w:t>
      </w:r>
      <w:r w:rsidR="6D7CFE35" w:rsidRPr="0E4A0707">
        <w:rPr>
          <w:sz w:val="22"/>
          <w:szCs w:val="22"/>
        </w:rPr>
        <w:t>.</w:t>
      </w:r>
      <w:r w:rsidR="066157F3" w:rsidRPr="0E4A0707">
        <w:rPr>
          <w:sz w:val="22"/>
          <w:szCs w:val="22"/>
        </w:rPr>
        <w:t xml:space="preserve"> </w:t>
      </w:r>
      <w:r w:rsidR="6AF89BAA" w:rsidRPr="0E4A0707">
        <w:rPr>
          <w:sz w:val="22"/>
          <w:szCs w:val="22"/>
        </w:rPr>
        <w:t xml:space="preserve">Therefore, </w:t>
      </w:r>
      <w:r w:rsidR="066157F3" w:rsidRPr="0E4A0707">
        <w:rPr>
          <w:sz w:val="22"/>
          <w:szCs w:val="22"/>
        </w:rPr>
        <w:t>innovative approaches are required to support individuals i</w:t>
      </w:r>
      <w:r w:rsidR="657AF0B7" w:rsidRPr="0E4A0707">
        <w:rPr>
          <w:sz w:val="22"/>
          <w:szCs w:val="22"/>
        </w:rPr>
        <w:t>n quitting smoking</w:t>
      </w:r>
      <w:r w:rsidR="0AC1FCAC" w:rsidRPr="0E4A0707">
        <w:rPr>
          <w:sz w:val="22"/>
          <w:szCs w:val="22"/>
        </w:rPr>
        <w:t xml:space="preserve"> and improving their long</w:t>
      </w:r>
      <w:r w:rsidR="1FB13539" w:rsidRPr="7298CCE0">
        <w:rPr>
          <w:sz w:val="22"/>
          <w:szCs w:val="22"/>
        </w:rPr>
        <w:t>-</w:t>
      </w:r>
      <w:r w:rsidR="0AC1FCAC" w:rsidRPr="0E4A0707">
        <w:rPr>
          <w:sz w:val="22"/>
          <w:szCs w:val="22"/>
        </w:rPr>
        <w:t>term health outcomes.</w:t>
      </w:r>
    </w:p>
    <w:p w14:paraId="343D3FB0" w14:textId="5F5881BF" w:rsidR="1251A5D5" w:rsidRDefault="1251A5D5" w:rsidP="0E4A0707">
      <w:pPr>
        <w:rPr>
          <w:sz w:val="22"/>
          <w:szCs w:val="22"/>
        </w:rPr>
      </w:pPr>
      <w:r w:rsidRPr="0E4A0707">
        <w:rPr>
          <w:sz w:val="22"/>
          <w:szCs w:val="22"/>
        </w:rPr>
        <w:t xml:space="preserve">This pitch proposes </w:t>
      </w:r>
      <w:r w:rsidRPr="0E4A0707">
        <w:rPr>
          <w:b/>
          <w:bCs/>
          <w:sz w:val="22"/>
          <w:szCs w:val="22"/>
        </w:rPr>
        <w:t>Breath Free</w:t>
      </w:r>
      <w:r w:rsidRPr="0E4A0707">
        <w:rPr>
          <w:sz w:val="22"/>
          <w:szCs w:val="22"/>
        </w:rPr>
        <w:t>, an innovative smoking cessation campaign de</w:t>
      </w:r>
      <w:r w:rsidR="49960608" w:rsidRPr="0E4A0707">
        <w:rPr>
          <w:sz w:val="22"/>
          <w:szCs w:val="22"/>
        </w:rPr>
        <w:t xml:space="preserve">signed to increase access to support through a digital QR Code </w:t>
      </w:r>
      <w:r w:rsidR="4AF0DD64" w:rsidRPr="0E4A0707">
        <w:rPr>
          <w:sz w:val="22"/>
          <w:szCs w:val="22"/>
        </w:rPr>
        <w:t>Smoking Support Hub. The campaign combines trad</w:t>
      </w:r>
      <w:r w:rsidR="732F9678" w:rsidRPr="0E4A0707">
        <w:rPr>
          <w:sz w:val="22"/>
          <w:szCs w:val="22"/>
        </w:rPr>
        <w:t>itional health promotion methods with digital technology to pro</w:t>
      </w:r>
      <w:r w:rsidR="7364A8EC" w:rsidRPr="0E4A0707">
        <w:rPr>
          <w:sz w:val="22"/>
          <w:szCs w:val="22"/>
        </w:rPr>
        <w:t>vide smokers with immediate</w:t>
      </w:r>
      <w:r w:rsidR="5682563A" w:rsidRPr="0E4A0707">
        <w:rPr>
          <w:sz w:val="22"/>
          <w:szCs w:val="22"/>
        </w:rPr>
        <w:t xml:space="preserve"> access to evidence-based re</w:t>
      </w:r>
      <w:r w:rsidR="50464798" w:rsidRPr="0E4A0707">
        <w:rPr>
          <w:sz w:val="22"/>
          <w:szCs w:val="22"/>
        </w:rPr>
        <w:t>sources, local support services, motivational content, and practical tools to s</w:t>
      </w:r>
      <w:r w:rsidR="1DA11D59" w:rsidRPr="0E4A0707">
        <w:rPr>
          <w:sz w:val="22"/>
          <w:szCs w:val="22"/>
        </w:rPr>
        <w:t>upport their quit journey</w:t>
      </w:r>
      <w:r w:rsidR="141D7644" w:rsidRPr="0E4A0707">
        <w:rPr>
          <w:sz w:val="22"/>
          <w:szCs w:val="22"/>
        </w:rPr>
        <w:t xml:space="preserve"> (NICE,202</w:t>
      </w:r>
      <w:r w:rsidR="69AC7264" w:rsidRPr="0E4A0707">
        <w:rPr>
          <w:sz w:val="22"/>
          <w:szCs w:val="22"/>
        </w:rPr>
        <w:t>1</w:t>
      </w:r>
      <w:r w:rsidR="141D7644" w:rsidRPr="0E4A0707">
        <w:rPr>
          <w:sz w:val="22"/>
          <w:szCs w:val="22"/>
        </w:rPr>
        <w:t>)</w:t>
      </w:r>
      <w:r w:rsidR="1DA11D59" w:rsidRPr="0E4A0707">
        <w:rPr>
          <w:sz w:val="22"/>
          <w:szCs w:val="22"/>
        </w:rPr>
        <w:t>.</w:t>
      </w:r>
    </w:p>
    <w:p w14:paraId="40E6FF01" w14:textId="28DDBC4B" w:rsidR="7298CCE0" w:rsidRDefault="7298CCE0" w:rsidP="7298CCE0">
      <w:pPr>
        <w:rPr>
          <w:b/>
          <w:bCs/>
          <w:sz w:val="22"/>
          <w:szCs w:val="22"/>
        </w:rPr>
      </w:pPr>
    </w:p>
    <w:p w14:paraId="4846E76F" w14:textId="02FC1CC0" w:rsidR="1DA11D59" w:rsidRDefault="1DA11D59" w:rsidP="0E4A0707">
      <w:pPr>
        <w:rPr>
          <w:b/>
          <w:bCs/>
          <w:sz w:val="22"/>
          <w:szCs w:val="22"/>
        </w:rPr>
      </w:pPr>
      <w:r w:rsidRPr="77CE2FCD">
        <w:rPr>
          <w:b/>
          <w:bCs/>
          <w:sz w:val="22"/>
          <w:szCs w:val="22"/>
        </w:rPr>
        <w:t>I</w:t>
      </w:r>
      <w:r w:rsidR="0F503CE5" w:rsidRPr="77CE2FCD">
        <w:rPr>
          <w:b/>
          <w:bCs/>
          <w:sz w:val="22"/>
          <w:szCs w:val="22"/>
        </w:rPr>
        <w:t>DENTIFYING THE PROBLEM</w:t>
      </w:r>
    </w:p>
    <w:p w14:paraId="115211B8" w14:textId="30BD71D7" w:rsidR="7395A9DF" w:rsidRDefault="622294AB" w:rsidP="0E4A0707">
      <w:pPr>
        <w:rPr>
          <w:sz w:val="22"/>
          <w:szCs w:val="22"/>
        </w:rPr>
      </w:pPr>
      <w:r w:rsidRPr="3B7E8AB8">
        <w:rPr>
          <w:sz w:val="22"/>
          <w:szCs w:val="22"/>
        </w:rPr>
        <w:t>Smoking continues to be one of the greatest preventable causes of disease in the UK</w:t>
      </w:r>
      <w:r w:rsidR="52A278D7" w:rsidRPr="3B7E8AB8">
        <w:rPr>
          <w:sz w:val="22"/>
          <w:szCs w:val="22"/>
        </w:rPr>
        <w:t>. Despite ongoing public health campaigns and smoking cessation services, millions</w:t>
      </w:r>
      <w:r w:rsidR="2E0A2F43" w:rsidRPr="3B7E8AB8">
        <w:rPr>
          <w:sz w:val="22"/>
          <w:szCs w:val="22"/>
        </w:rPr>
        <w:t xml:space="preserve"> of adults continue to smoke, increasing their risk of develop</w:t>
      </w:r>
      <w:r w:rsidR="69CEFAF1" w:rsidRPr="3B7E8AB8">
        <w:rPr>
          <w:sz w:val="22"/>
          <w:szCs w:val="22"/>
        </w:rPr>
        <w:t>ing life</w:t>
      </w:r>
      <w:r w:rsidR="66FE6FD7" w:rsidRPr="7298CCE0">
        <w:rPr>
          <w:sz w:val="22"/>
          <w:szCs w:val="22"/>
        </w:rPr>
        <w:t>-</w:t>
      </w:r>
      <w:r w:rsidR="69CEFAF1" w:rsidRPr="3B7E8AB8">
        <w:rPr>
          <w:sz w:val="22"/>
          <w:szCs w:val="22"/>
        </w:rPr>
        <w:t>threatening illnesses (</w:t>
      </w:r>
      <w:r w:rsidR="3FEB1B5C" w:rsidRPr="3B7E8AB8">
        <w:rPr>
          <w:sz w:val="22"/>
          <w:szCs w:val="22"/>
        </w:rPr>
        <w:t>WHO</w:t>
      </w:r>
      <w:r w:rsidR="321D21AB" w:rsidRPr="3B7E8AB8">
        <w:rPr>
          <w:sz w:val="22"/>
          <w:szCs w:val="22"/>
        </w:rPr>
        <w:t>, 202</w:t>
      </w:r>
      <w:r w:rsidR="576431BC" w:rsidRPr="3B7E8AB8">
        <w:rPr>
          <w:sz w:val="22"/>
          <w:szCs w:val="22"/>
        </w:rPr>
        <w:t xml:space="preserve">6). </w:t>
      </w:r>
      <w:r w:rsidR="4E335778" w:rsidRPr="77CE2FCD">
        <w:rPr>
          <w:sz w:val="22"/>
          <w:szCs w:val="22"/>
        </w:rPr>
        <w:t>Smoking causes at least 16</w:t>
      </w:r>
      <w:r w:rsidR="77C15582" w:rsidRPr="77CE2FCD">
        <w:rPr>
          <w:sz w:val="22"/>
          <w:szCs w:val="22"/>
        </w:rPr>
        <w:t xml:space="preserve"> </w:t>
      </w:r>
      <w:r w:rsidR="6F0FE946" w:rsidRPr="77CE2FCD">
        <w:rPr>
          <w:sz w:val="22"/>
          <w:szCs w:val="22"/>
        </w:rPr>
        <w:t>different types</w:t>
      </w:r>
      <w:r w:rsidR="159D0861" w:rsidRPr="77CE2FCD">
        <w:rPr>
          <w:sz w:val="22"/>
          <w:szCs w:val="22"/>
        </w:rPr>
        <w:t xml:space="preserve"> of cancer</w:t>
      </w:r>
      <w:r w:rsidR="4BDC3754" w:rsidRPr="77CE2FCD">
        <w:rPr>
          <w:sz w:val="22"/>
          <w:szCs w:val="22"/>
        </w:rPr>
        <w:t xml:space="preserve"> </w:t>
      </w:r>
      <w:r w:rsidR="5142D6CE" w:rsidRPr="77CE2FCD">
        <w:rPr>
          <w:sz w:val="22"/>
          <w:szCs w:val="22"/>
        </w:rPr>
        <w:t>(Cancer Research</w:t>
      </w:r>
      <w:r w:rsidR="0734C74C" w:rsidRPr="77CE2FCD">
        <w:rPr>
          <w:sz w:val="22"/>
          <w:szCs w:val="22"/>
        </w:rPr>
        <w:t xml:space="preserve"> UK),</w:t>
      </w:r>
      <w:r w:rsidR="5142D6CE" w:rsidRPr="77CE2FCD">
        <w:rPr>
          <w:sz w:val="22"/>
          <w:szCs w:val="22"/>
        </w:rPr>
        <w:t xml:space="preserve"> </w:t>
      </w:r>
      <w:r w:rsidR="4BDC3754" w:rsidRPr="77CE2FCD">
        <w:rPr>
          <w:sz w:val="22"/>
          <w:szCs w:val="22"/>
        </w:rPr>
        <w:t>and</w:t>
      </w:r>
      <w:r w:rsidR="292C736C" w:rsidRPr="77CE2FCD">
        <w:rPr>
          <w:sz w:val="22"/>
          <w:szCs w:val="22"/>
        </w:rPr>
        <w:t xml:space="preserve"> </w:t>
      </w:r>
      <w:r w:rsidR="1A27FA29" w:rsidRPr="77CE2FCD">
        <w:rPr>
          <w:sz w:val="22"/>
          <w:szCs w:val="22"/>
        </w:rPr>
        <w:t>it</w:t>
      </w:r>
      <w:r w:rsidR="576431BC" w:rsidRPr="3B7E8AB8">
        <w:rPr>
          <w:sz w:val="22"/>
          <w:szCs w:val="22"/>
        </w:rPr>
        <w:t xml:space="preserve"> also contributes significantly to health in</w:t>
      </w:r>
      <w:r w:rsidR="22BFFD2B" w:rsidRPr="3B7E8AB8">
        <w:rPr>
          <w:sz w:val="22"/>
          <w:szCs w:val="22"/>
        </w:rPr>
        <w:t>equalities, with smoking prevalence generally being higher among people living in more depriv</w:t>
      </w:r>
      <w:r w:rsidR="2510962B" w:rsidRPr="3B7E8AB8">
        <w:rPr>
          <w:sz w:val="22"/>
          <w:szCs w:val="22"/>
        </w:rPr>
        <w:t>ed communities (</w:t>
      </w:r>
      <w:r w:rsidR="68A37BE1" w:rsidRPr="3B7E8AB8">
        <w:rPr>
          <w:sz w:val="22"/>
          <w:szCs w:val="22"/>
        </w:rPr>
        <w:t xml:space="preserve">British </w:t>
      </w:r>
      <w:r w:rsidR="2510962B" w:rsidRPr="3B7E8AB8">
        <w:rPr>
          <w:sz w:val="22"/>
          <w:szCs w:val="22"/>
        </w:rPr>
        <w:t>Hea</w:t>
      </w:r>
      <w:r w:rsidR="2F77FED3" w:rsidRPr="3B7E8AB8">
        <w:rPr>
          <w:sz w:val="22"/>
          <w:szCs w:val="22"/>
        </w:rPr>
        <w:t xml:space="preserve">rt </w:t>
      </w:r>
      <w:r w:rsidR="2510962B" w:rsidRPr="3B7E8AB8">
        <w:rPr>
          <w:sz w:val="22"/>
          <w:szCs w:val="22"/>
        </w:rPr>
        <w:t>Foundation, 2025).</w:t>
      </w:r>
      <w:r w:rsidR="15CC0DB2" w:rsidRPr="77CE2FCD">
        <w:rPr>
          <w:sz w:val="22"/>
          <w:szCs w:val="22"/>
        </w:rPr>
        <w:t xml:space="preserve"> </w:t>
      </w:r>
    </w:p>
    <w:p w14:paraId="6891ABAE" w14:textId="1CCB89E9" w:rsidR="0E4A0707" w:rsidRDefault="3368951E" w:rsidP="0E4A0707">
      <w:pPr>
        <w:rPr>
          <w:sz w:val="22"/>
          <w:szCs w:val="22"/>
        </w:rPr>
      </w:pPr>
      <w:r w:rsidRPr="3B7E8AB8">
        <w:rPr>
          <w:sz w:val="22"/>
          <w:szCs w:val="22"/>
        </w:rPr>
        <w:t>Many smokers express a desire to quit but ofte</w:t>
      </w:r>
      <w:r w:rsidR="16FD4AA5" w:rsidRPr="3B7E8AB8">
        <w:rPr>
          <w:sz w:val="22"/>
          <w:szCs w:val="22"/>
        </w:rPr>
        <w:t>n experience barriers that prevent them from doin</w:t>
      </w:r>
      <w:r w:rsidR="336C569C" w:rsidRPr="3B7E8AB8">
        <w:rPr>
          <w:sz w:val="22"/>
          <w:szCs w:val="22"/>
        </w:rPr>
        <w:t>g so successfully</w:t>
      </w:r>
      <w:r w:rsidR="7761C42E" w:rsidRPr="3B7E8AB8">
        <w:rPr>
          <w:sz w:val="22"/>
          <w:szCs w:val="22"/>
        </w:rPr>
        <w:t>. These barriers include nic</w:t>
      </w:r>
      <w:r w:rsidR="21CE69B2" w:rsidRPr="3B7E8AB8">
        <w:rPr>
          <w:sz w:val="22"/>
          <w:szCs w:val="22"/>
        </w:rPr>
        <w:t>otine addiction, fear</w:t>
      </w:r>
      <w:r w:rsidR="2125E167" w:rsidRPr="3B7E8AB8">
        <w:rPr>
          <w:sz w:val="22"/>
          <w:szCs w:val="22"/>
        </w:rPr>
        <w:t xml:space="preserve"> of withdrawal</w:t>
      </w:r>
      <w:r w:rsidR="1FDBA5D2" w:rsidRPr="3B7E8AB8">
        <w:rPr>
          <w:sz w:val="22"/>
          <w:szCs w:val="22"/>
        </w:rPr>
        <w:t xml:space="preserve"> symptoms, low confidence</w:t>
      </w:r>
      <w:r w:rsidR="7605CF44" w:rsidRPr="3B7E8AB8">
        <w:rPr>
          <w:sz w:val="22"/>
          <w:szCs w:val="22"/>
        </w:rPr>
        <w:t>, limited motivation</w:t>
      </w:r>
      <w:r w:rsidR="29BD3541" w:rsidRPr="7298CCE0">
        <w:rPr>
          <w:sz w:val="22"/>
          <w:szCs w:val="22"/>
        </w:rPr>
        <w:t>,</w:t>
      </w:r>
      <w:r w:rsidR="7605CF44" w:rsidRPr="3B7E8AB8">
        <w:rPr>
          <w:sz w:val="22"/>
          <w:szCs w:val="22"/>
        </w:rPr>
        <w:t xml:space="preserve"> and </w:t>
      </w:r>
      <w:r w:rsidR="7C948863" w:rsidRPr="3B7E8AB8">
        <w:rPr>
          <w:sz w:val="22"/>
          <w:szCs w:val="22"/>
        </w:rPr>
        <w:t>lack of awareness of the support available</w:t>
      </w:r>
      <w:r w:rsidR="612E6C43" w:rsidRPr="3B7E8AB8">
        <w:rPr>
          <w:sz w:val="22"/>
          <w:szCs w:val="22"/>
        </w:rPr>
        <w:t xml:space="preserve">. Research by Action on Smoking and </w:t>
      </w:r>
      <w:r w:rsidR="329678E7" w:rsidRPr="7298CCE0">
        <w:rPr>
          <w:sz w:val="22"/>
          <w:szCs w:val="22"/>
        </w:rPr>
        <w:t>Health</w:t>
      </w:r>
      <w:r w:rsidR="612E6C43" w:rsidRPr="3B7E8AB8">
        <w:rPr>
          <w:sz w:val="22"/>
          <w:szCs w:val="22"/>
        </w:rPr>
        <w:t xml:space="preserve"> (ASH</w:t>
      </w:r>
      <w:r w:rsidR="36B16BA1" w:rsidRPr="3B7E8AB8">
        <w:rPr>
          <w:sz w:val="22"/>
          <w:szCs w:val="22"/>
        </w:rPr>
        <w:t>,</w:t>
      </w:r>
      <w:r w:rsidR="0DF4EF8F" w:rsidRPr="7298CCE0">
        <w:rPr>
          <w:sz w:val="22"/>
          <w:szCs w:val="22"/>
        </w:rPr>
        <w:t xml:space="preserve"> </w:t>
      </w:r>
      <w:r w:rsidR="36B16BA1" w:rsidRPr="3B7E8AB8">
        <w:rPr>
          <w:sz w:val="22"/>
          <w:szCs w:val="22"/>
        </w:rPr>
        <w:t>2025)</w:t>
      </w:r>
      <w:r w:rsidR="4A009CD3" w:rsidRPr="3B7E8AB8">
        <w:rPr>
          <w:sz w:val="22"/>
          <w:szCs w:val="22"/>
        </w:rPr>
        <w:t xml:space="preserve"> shows that while many smokers attempt to quit each year, long te</w:t>
      </w:r>
      <w:r w:rsidR="71E0CE54" w:rsidRPr="3B7E8AB8">
        <w:rPr>
          <w:sz w:val="22"/>
          <w:szCs w:val="22"/>
        </w:rPr>
        <w:t>rm s</w:t>
      </w:r>
      <w:r w:rsidR="6CEC3134" w:rsidRPr="3B7E8AB8">
        <w:rPr>
          <w:sz w:val="22"/>
          <w:szCs w:val="22"/>
        </w:rPr>
        <w:t>uccess is more likely when behavioural support is combined</w:t>
      </w:r>
      <w:r w:rsidR="04F099CA" w:rsidRPr="3B7E8AB8">
        <w:rPr>
          <w:sz w:val="22"/>
          <w:szCs w:val="22"/>
        </w:rPr>
        <w:t xml:space="preserve"> with evidence-based treatments.</w:t>
      </w:r>
    </w:p>
    <w:p w14:paraId="5F128467" w14:textId="2E68DF68" w:rsidR="04F099CA" w:rsidRDefault="04F099CA" w:rsidP="3B7E8AB8">
      <w:r w:rsidRPr="3B7E8AB8">
        <w:rPr>
          <w:sz w:val="22"/>
          <w:szCs w:val="22"/>
        </w:rPr>
        <w:t>Although NHS Stop Smoking Services offer effective support,</w:t>
      </w:r>
      <w:r w:rsidR="30068C44" w:rsidRPr="3B7E8AB8">
        <w:rPr>
          <w:sz w:val="22"/>
          <w:szCs w:val="22"/>
        </w:rPr>
        <w:t xml:space="preserve"> which </w:t>
      </w:r>
      <w:r w:rsidR="1CB738F6" w:rsidRPr="7298CCE0">
        <w:rPr>
          <w:sz w:val="22"/>
          <w:szCs w:val="22"/>
        </w:rPr>
        <w:t>is</w:t>
      </w:r>
      <w:r w:rsidR="30068C44" w:rsidRPr="3B7E8AB8">
        <w:rPr>
          <w:sz w:val="22"/>
          <w:szCs w:val="22"/>
        </w:rPr>
        <w:t xml:space="preserve"> free and </w:t>
      </w:r>
      <w:r w:rsidR="18452162" w:rsidRPr="7298CCE0">
        <w:rPr>
          <w:sz w:val="22"/>
          <w:szCs w:val="22"/>
        </w:rPr>
        <w:t>is</w:t>
      </w:r>
      <w:r w:rsidR="30068C44" w:rsidRPr="3B7E8AB8">
        <w:rPr>
          <w:sz w:val="22"/>
          <w:szCs w:val="22"/>
        </w:rPr>
        <w:t xml:space="preserve"> staffed by expert advisers,</w:t>
      </w:r>
      <w:r w:rsidRPr="3B7E8AB8">
        <w:rPr>
          <w:sz w:val="22"/>
          <w:szCs w:val="22"/>
        </w:rPr>
        <w:t xml:space="preserve"> not everyone </w:t>
      </w:r>
      <w:r w:rsidR="500C4C6D" w:rsidRPr="3B7E8AB8">
        <w:rPr>
          <w:sz w:val="22"/>
          <w:szCs w:val="22"/>
        </w:rPr>
        <w:t xml:space="preserve">accesses these services. </w:t>
      </w:r>
      <w:r w:rsidR="6244ED3E" w:rsidRPr="3B7E8AB8">
        <w:rPr>
          <w:sz w:val="22"/>
          <w:szCs w:val="22"/>
        </w:rPr>
        <w:t>Increasing awareness of the support available and making it easier to access evidence</w:t>
      </w:r>
      <w:r w:rsidR="77911878" w:rsidRPr="7298CCE0">
        <w:rPr>
          <w:sz w:val="22"/>
          <w:szCs w:val="22"/>
        </w:rPr>
        <w:t>-</w:t>
      </w:r>
      <w:r w:rsidR="6244ED3E" w:rsidRPr="3B7E8AB8">
        <w:rPr>
          <w:sz w:val="22"/>
          <w:szCs w:val="22"/>
        </w:rPr>
        <w:t>based</w:t>
      </w:r>
      <w:r w:rsidR="17239D7C" w:rsidRPr="3B7E8AB8">
        <w:rPr>
          <w:sz w:val="22"/>
          <w:szCs w:val="22"/>
        </w:rPr>
        <w:t xml:space="preserve"> advice can encourage more smokers to make successful quit </w:t>
      </w:r>
      <w:r w:rsidR="182866F4" w:rsidRPr="7298CCE0">
        <w:rPr>
          <w:sz w:val="22"/>
          <w:szCs w:val="22"/>
        </w:rPr>
        <w:t>attempts</w:t>
      </w:r>
      <w:r w:rsidR="17239D7C" w:rsidRPr="3B7E8AB8">
        <w:rPr>
          <w:sz w:val="22"/>
          <w:szCs w:val="22"/>
        </w:rPr>
        <w:t xml:space="preserve"> (NHS</w:t>
      </w:r>
      <w:r w:rsidR="19B5CE8C" w:rsidRPr="3B7E8AB8">
        <w:rPr>
          <w:sz w:val="22"/>
          <w:szCs w:val="22"/>
        </w:rPr>
        <w:t>, 202</w:t>
      </w:r>
      <w:r w:rsidR="6C8B143E" w:rsidRPr="3B7E8AB8">
        <w:rPr>
          <w:sz w:val="22"/>
          <w:szCs w:val="22"/>
        </w:rPr>
        <w:t>2</w:t>
      </w:r>
      <w:r w:rsidR="19B5CE8C" w:rsidRPr="3B7E8AB8">
        <w:rPr>
          <w:sz w:val="22"/>
          <w:szCs w:val="22"/>
        </w:rPr>
        <w:t>). T</w:t>
      </w:r>
      <w:r w:rsidR="19834D90" w:rsidRPr="3B7E8AB8">
        <w:rPr>
          <w:sz w:val="22"/>
          <w:szCs w:val="22"/>
        </w:rPr>
        <w:t xml:space="preserve">his highlights the need for innovative approaches that improve access to smoking cessation support </w:t>
      </w:r>
      <w:r w:rsidR="24CC85E5" w:rsidRPr="3B7E8AB8">
        <w:rPr>
          <w:sz w:val="22"/>
          <w:szCs w:val="22"/>
        </w:rPr>
        <w:t>at the point of need.</w:t>
      </w:r>
    </w:p>
    <w:p w14:paraId="282CBF7F" w14:textId="1520C41F" w:rsidR="7298CCE0" w:rsidRDefault="7298CCE0" w:rsidP="7298CCE0">
      <w:pPr>
        <w:rPr>
          <w:b/>
          <w:bCs/>
          <w:sz w:val="22"/>
          <w:szCs w:val="22"/>
        </w:rPr>
      </w:pPr>
    </w:p>
    <w:p w14:paraId="3BC0F3CB" w14:textId="3ED5930B" w:rsidR="39705CE7" w:rsidRDefault="39705CE7" w:rsidP="7298CCE0">
      <w:r w:rsidRPr="77CE2FCD">
        <w:rPr>
          <w:b/>
          <w:bCs/>
          <w:sz w:val="22"/>
          <w:szCs w:val="22"/>
        </w:rPr>
        <w:t>T</w:t>
      </w:r>
      <w:r w:rsidR="53CF3C47" w:rsidRPr="77CE2FCD">
        <w:rPr>
          <w:b/>
          <w:bCs/>
          <w:sz w:val="22"/>
          <w:szCs w:val="22"/>
        </w:rPr>
        <w:t>HE INNOVATION: BREATH FREE</w:t>
      </w:r>
    </w:p>
    <w:p w14:paraId="3C7F531B" w14:textId="653E0C42" w:rsidR="39705CE7" w:rsidRDefault="39705CE7" w:rsidP="7298CCE0">
      <w:r w:rsidRPr="7298CCE0">
        <w:rPr>
          <w:sz w:val="22"/>
          <w:szCs w:val="22"/>
        </w:rPr>
        <w:t>The proposed innovation is Breath Free, a digital smoking cessation</w:t>
      </w:r>
      <w:r w:rsidR="5A94B2A7" w:rsidRPr="7298CCE0">
        <w:rPr>
          <w:sz w:val="22"/>
          <w:szCs w:val="22"/>
        </w:rPr>
        <w:t xml:space="preserve"> campaign designed to make professional support more accessible. The campaign combines</w:t>
      </w:r>
      <w:r w:rsidR="16FB0455" w:rsidRPr="7298CCE0">
        <w:rPr>
          <w:sz w:val="22"/>
          <w:szCs w:val="22"/>
        </w:rPr>
        <w:t xml:space="preserve"> printed health promotion materials with digital technology</w:t>
      </w:r>
      <w:r w:rsidR="391E3A6B" w:rsidRPr="7298CCE0">
        <w:rPr>
          <w:sz w:val="22"/>
          <w:szCs w:val="22"/>
        </w:rPr>
        <w:t xml:space="preserve"> through the use of QR codes.</w:t>
      </w:r>
    </w:p>
    <w:p w14:paraId="5537105F" w14:textId="60E263CA" w:rsidR="38BA32F3" w:rsidRDefault="38BA32F3" w:rsidP="7298CCE0">
      <w:r w:rsidRPr="7298CCE0">
        <w:rPr>
          <w:sz w:val="22"/>
          <w:szCs w:val="22"/>
        </w:rPr>
        <w:t>Eye catching posters would be displayed in GP surgeries, pharmacies, hospitals</w:t>
      </w:r>
      <w:r w:rsidR="375B4575" w:rsidRPr="7298CCE0">
        <w:rPr>
          <w:sz w:val="22"/>
          <w:szCs w:val="22"/>
        </w:rPr>
        <w:t xml:space="preserve">, workplaces, colleges, and community centres. </w:t>
      </w:r>
      <w:r w:rsidR="76DE2025" w:rsidRPr="7298CCE0">
        <w:rPr>
          <w:sz w:val="22"/>
          <w:szCs w:val="22"/>
        </w:rPr>
        <w:t>The poster would include a QR code that users can scan with their smartphone</w:t>
      </w:r>
      <w:r w:rsidR="0DF44FC7" w:rsidRPr="7298CCE0">
        <w:rPr>
          <w:sz w:val="22"/>
          <w:szCs w:val="22"/>
        </w:rPr>
        <w:t xml:space="preserve">. Once scanned, individuals would be taken directly to the </w:t>
      </w:r>
      <w:r w:rsidR="0DF44FC7" w:rsidRPr="7298CCE0">
        <w:rPr>
          <w:b/>
          <w:bCs/>
          <w:sz w:val="22"/>
          <w:szCs w:val="22"/>
        </w:rPr>
        <w:t>Smoking Sup</w:t>
      </w:r>
      <w:r w:rsidR="15951C5A" w:rsidRPr="7298CCE0">
        <w:rPr>
          <w:b/>
          <w:bCs/>
          <w:sz w:val="22"/>
          <w:szCs w:val="22"/>
        </w:rPr>
        <w:t>port Hub</w:t>
      </w:r>
      <w:r w:rsidR="15951C5A" w:rsidRPr="7298CCE0">
        <w:rPr>
          <w:sz w:val="22"/>
          <w:szCs w:val="22"/>
        </w:rPr>
        <w:t>, providing immediate access to:</w:t>
      </w:r>
    </w:p>
    <w:p w14:paraId="0A7A2290" w14:textId="5EE17872" w:rsidR="3B8374EF" w:rsidRDefault="3B8374EF" w:rsidP="7298CCE0">
      <w:pPr>
        <w:pStyle w:val="ListParagraph"/>
        <w:numPr>
          <w:ilvl w:val="0"/>
          <w:numId w:val="4"/>
        </w:numPr>
        <w:rPr>
          <w:sz w:val="22"/>
          <w:szCs w:val="22"/>
        </w:rPr>
      </w:pPr>
      <w:r w:rsidRPr="7298CCE0">
        <w:rPr>
          <w:sz w:val="22"/>
          <w:szCs w:val="22"/>
        </w:rPr>
        <w:t>NHS stop smoking advice</w:t>
      </w:r>
    </w:p>
    <w:p w14:paraId="65EDE37D" w14:textId="4357B02C" w:rsidR="3B8374EF" w:rsidRDefault="3B8374EF" w:rsidP="7298CCE0">
      <w:pPr>
        <w:pStyle w:val="ListParagraph"/>
        <w:numPr>
          <w:ilvl w:val="0"/>
          <w:numId w:val="4"/>
        </w:numPr>
        <w:rPr>
          <w:sz w:val="22"/>
          <w:szCs w:val="22"/>
        </w:rPr>
      </w:pPr>
      <w:r w:rsidRPr="7298CCE0">
        <w:rPr>
          <w:sz w:val="22"/>
          <w:szCs w:val="22"/>
        </w:rPr>
        <w:t>Local smoking cessation services</w:t>
      </w:r>
    </w:p>
    <w:p w14:paraId="694B3F79" w14:textId="0FB9C856" w:rsidR="3B8374EF" w:rsidRDefault="3B8374EF" w:rsidP="7298CCE0">
      <w:pPr>
        <w:pStyle w:val="ListParagraph"/>
        <w:numPr>
          <w:ilvl w:val="0"/>
          <w:numId w:val="4"/>
        </w:numPr>
        <w:rPr>
          <w:sz w:val="22"/>
          <w:szCs w:val="22"/>
        </w:rPr>
      </w:pPr>
      <w:r w:rsidRPr="7298CCE0">
        <w:rPr>
          <w:sz w:val="22"/>
          <w:szCs w:val="22"/>
        </w:rPr>
        <w:t>Information about nicotine replacement therapy</w:t>
      </w:r>
    </w:p>
    <w:p w14:paraId="1EFCE8BF" w14:textId="078ADBF4" w:rsidR="3B8374EF" w:rsidRDefault="3B8374EF" w:rsidP="7298CCE0">
      <w:pPr>
        <w:pStyle w:val="ListParagraph"/>
        <w:numPr>
          <w:ilvl w:val="0"/>
          <w:numId w:val="4"/>
        </w:numPr>
        <w:rPr>
          <w:sz w:val="22"/>
          <w:szCs w:val="22"/>
        </w:rPr>
      </w:pPr>
      <w:r w:rsidRPr="7298CCE0">
        <w:rPr>
          <w:sz w:val="22"/>
          <w:szCs w:val="22"/>
        </w:rPr>
        <w:t>Success stories from former smokers</w:t>
      </w:r>
    </w:p>
    <w:p w14:paraId="1B1DEDC1" w14:textId="03E46BB6" w:rsidR="3B8374EF" w:rsidRDefault="3B8374EF" w:rsidP="7298CCE0">
      <w:pPr>
        <w:pStyle w:val="ListParagraph"/>
        <w:numPr>
          <w:ilvl w:val="0"/>
          <w:numId w:val="4"/>
        </w:numPr>
        <w:rPr>
          <w:sz w:val="22"/>
          <w:szCs w:val="22"/>
        </w:rPr>
      </w:pPr>
      <w:r w:rsidRPr="7298CCE0">
        <w:rPr>
          <w:sz w:val="22"/>
          <w:szCs w:val="22"/>
        </w:rPr>
        <w:t>Motivational videos</w:t>
      </w:r>
    </w:p>
    <w:p w14:paraId="5CDF6DB0" w14:textId="5E5E7038" w:rsidR="3B8374EF" w:rsidRDefault="3B8374EF" w:rsidP="7298CCE0">
      <w:pPr>
        <w:pStyle w:val="ListParagraph"/>
        <w:numPr>
          <w:ilvl w:val="0"/>
          <w:numId w:val="4"/>
        </w:numPr>
        <w:rPr>
          <w:sz w:val="22"/>
          <w:szCs w:val="22"/>
        </w:rPr>
      </w:pPr>
      <w:r w:rsidRPr="7298CCE0">
        <w:rPr>
          <w:sz w:val="22"/>
          <w:szCs w:val="22"/>
        </w:rPr>
        <w:t>Weekly quit smoking challenges</w:t>
      </w:r>
    </w:p>
    <w:p w14:paraId="57D6495C" w14:textId="71CFF17C" w:rsidR="3B8374EF" w:rsidRDefault="3B8374EF" w:rsidP="7298CCE0">
      <w:pPr>
        <w:pStyle w:val="ListParagraph"/>
        <w:numPr>
          <w:ilvl w:val="0"/>
          <w:numId w:val="4"/>
        </w:numPr>
        <w:rPr>
          <w:sz w:val="22"/>
          <w:szCs w:val="22"/>
        </w:rPr>
      </w:pPr>
      <w:r w:rsidRPr="7298CCE0">
        <w:rPr>
          <w:sz w:val="22"/>
          <w:szCs w:val="22"/>
        </w:rPr>
        <w:t>Advice on managing cravings and withdrawal symptoms</w:t>
      </w:r>
    </w:p>
    <w:p w14:paraId="0DD24202" w14:textId="080BB808" w:rsidR="3B8374EF" w:rsidRDefault="3B8374EF" w:rsidP="7298CCE0">
      <w:pPr>
        <w:pStyle w:val="ListParagraph"/>
        <w:numPr>
          <w:ilvl w:val="0"/>
          <w:numId w:val="4"/>
        </w:numPr>
        <w:rPr>
          <w:sz w:val="22"/>
          <w:szCs w:val="22"/>
        </w:rPr>
      </w:pPr>
      <w:r w:rsidRPr="7298CCE0">
        <w:rPr>
          <w:sz w:val="22"/>
          <w:szCs w:val="22"/>
        </w:rPr>
        <w:t>Links to support groups and helplines</w:t>
      </w:r>
    </w:p>
    <w:p w14:paraId="0BC850C8" w14:textId="5D6F90AD" w:rsidR="7298CCE0" w:rsidRDefault="7298CCE0" w:rsidP="7298CCE0">
      <w:pPr>
        <w:rPr>
          <w:sz w:val="22"/>
          <w:szCs w:val="22"/>
        </w:rPr>
      </w:pPr>
    </w:p>
    <w:p w14:paraId="36E45F5A" w14:textId="5DE31A45" w:rsidR="3B8374EF" w:rsidRDefault="3B8374EF" w:rsidP="7298CCE0">
      <w:r w:rsidRPr="7298CCE0">
        <w:rPr>
          <w:sz w:val="22"/>
          <w:szCs w:val="22"/>
        </w:rPr>
        <w:t>Unlike traditional health promotion campaigns that mainly provide infor</w:t>
      </w:r>
      <w:r w:rsidR="082095FA" w:rsidRPr="7298CCE0">
        <w:rPr>
          <w:sz w:val="22"/>
          <w:szCs w:val="22"/>
        </w:rPr>
        <w:t xml:space="preserve">mation, </w:t>
      </w:r>
      <w:r w:rsidR="082095FA" w:rsidRPr="7298CCE0">
        <w:rPr>
          <w:b/>
          <w:bCs/>
          <w:sz w:val="22"/>
          <w:szCs w:val="22"/>
        </w:rPr>
        <w:t xml:space="preserve">Breath Free </w:t>
      </w:r>
      <w:r w:rsidR="082095FA" w:rsidRPr="7298CCE0">
        <w:rPr>
          <w:sz w:val="22"/>
          <w:szCs w:val="22"/>
        </w:rPr>
        <w:t>creates an immediate pat</w:t>
      </w:r>
      <w:r w:rsidR="2A1DF13D" w:rsidRPr="7298CCE0">
        <w:rPr>
          <w:sz w:val="22"/>
          <w:szCs w:val="22"/>
        </w:rPr>
        <w:t>hway to support. Instead of searching independently for reliable advice</w:t>
      </w:r>
      <w:r w:rsidR="1531A05C" w:rsidRPr="7298CCE0">
        <w:rPr>
          <w:sz w:val="22"/>
          <w:szCs w:val="22"/>
        </w:rPr>
        <w:t>, people can access trusted resources within seconds</w:t>
      </w:r>
      <w:r w:rsidR="774B3A7D" w:rsidRPr="7298CCE0">
        <w:rPr>
          <w:sz w:val="22"/>
          <w:szCs w:val="22"/>
        </w:rPr>
        <w:t xml:space="preserve">. This makes the campaign practical, user </w:t>
      </w:r>
      <w:r w:rsidR="7C7E2B35" w:rsidRPr="7298CCE0">
        <w:rPr>
          <w:sz w:val="22"/>
          <w:szCs w:val="22"/>
        </w:rPr>
        <w:t>friendly,</w:t>
      </w:r>
      <w:r w:rsidR="4DA11C53" w:rsidRPr="7298CCE0">
        <w:rPr>
          <w:sz w:val="22"/>
          <w:szCs w:val="22"/>
        </w:rPr>
        <w:t xml:space="preserve"> and accessible while encouraging greater engagement with existing NHS</w:t>
      </w:r>
      <w:r w:rsidR="685AD732" w:rsidRPr="7298CCE0">
        <w:rPr>
          <w:sz w:val="22"/>
          <w:szCs w:val="22"/>
        </w:rPr>
        <w:t xml:space="preserve"> services.</w:t>
      </w:r>
    </w:p>
    <w:p w14:paraId="419B6B02" w14:textId="69494E95" w:rsidR="685AD732" w:rsidRDefault="685AD732" w:rsidP="7298CCE0">
      <w:r w:rsidRPr="7298CCE0">
        <w:rPr>
          <w:sz w:val="22"/>
          <w:szCs w:val="22"/>
        </w:rPr>
        <w:t>The campaign also reflects the increasing role of digital technology within healthcare</w:t>
      </w:r>
      <w:r w:rsidR="2C6B1C40" w:rsidRPr="7298CCE0">
        <w:rPr>
          <w:sz w:val="22"/>
          <w:szCs w:val="22"/>
        </w:rPr>
        <w:t xml:space="preserve">. Digital health </w:t>
      </w:r>
      <w:r w:rsidR="22730738" w:rsidRPr="7298CCE0">
        <w:rPr>
          <w:sz w:val="22"/>
          <w:szCs w:val="22"/>
        </w:rPr>
        <w:t>interventions have</w:t>
      </w:r>
      <w:r w:rsidR="2C6B1C40" w:rsidRPr="7298CCE0">
        <w:rPr>
          <w:sz w:val="22"/>
          <w:szCs w:val="22"/>
        </w:rPr>
        <w:t xml:space="preserve"> become </w:t>
      </w:r>
      <w:r w:rsidR="608C6F2E" w:rsidRPr="7298CCE0">
        <w:rPr>
          <w:sz w:val="22"/>
          <w:szCs w:val="22"/>
        </w:rPr>
        <w:t xml:space="preserve">increasingly important in supporting  behaviour change, improving patient </w:t>
      </w:r>
      <w:r w:rsidR="50684CA9" w:rsidRPr="7298CCE0">
        <w:rPr>
          <w:sz w:val="22"/>
          <w:szCs w:val="22"/>
        </w:rPr>
        <w:t>engagement, and increasing access to healthcare information</w:t>
      </w:r>
      <w:r w:rsidR="70B9CDD7" w:rsidRPr="7298CCE0">
        <w:rPr>
          <w:sz w:val="22"/>
          <w:szCs w:val="22"/>
        </w:rPr>
        <w:t xml:space="preserve"> (NICE,2021).</w:t>
      </w:r>
    </w:p>
    <w:p w14:paraId="32005D58" w14:textId="75F5FB7B" w:rsidR="7298CCE0" w:rsidRDefault="7298CCE0" w:rsidP="7298CCE0">
      <w:pPr>
        <w:rPr>
          <w:b/>
          <w:bCs/>
          <w:sz w:val="22"/>
          <w:szCs w:val="22"/>
        </w:rPr>
      </w:pPr>
    </w:p>
    <w:p w14:paraId="03AEC198" w14:textId="1FED8A74" w:rsidR="0E4A0707" w:rsidRDefault="70B9CDD7" w:rsidP="0E4A0707">
      <w:r w:rsidRPr="77CE2FCD">
        <w:rPr>
          <w:b/>
          <w:bCs/>
          <w:sz w:val="22"/>
          <w:szCs w:val="22"/>
        </w:rPr>
        <w:t>C</w:t>
      </w:r>
      <w:r w:rsidR="69012469" w:rsidRPr="77CE2FCD">
        <w:rPr>
          <w:b/>
          <w:bCs/>
          <w:sz w:val="22"/>
          <w:szCs w:val="22"/>
        </w:rPr>
        <w:t>AMPAIGN OBJECTIVES</w:t>
      </w:r>
    </w:p>
    <w:p w14:paraId="0884BF1B" w14:textId="3817F2B4" w:rsidR="70B9CDD7" w:rsidRDefault="70B9CDD7" w:rsidP="7298CCE0">
      <w:r w:rsidRPr="7298CCE0">
        <w:rPr>
          <w:sz w:val="22"/>
          <w:szCs w:val="22"/>
        </w:rPr>
        <w:t>The overall aim of</w:t>
      </w:r>
      <w:r w:rsidRPr="7298CCE0">
        <w:rPr>
          <w:b/>
          <w:bCs/>
          <w:sz w:val="22"/>
          <w:szCs w:val="22"/>
        </w:rPr>
        <w:t xml:space="preserve"> Breath Free </w:t>
      </w:r>
      <w:r w:rsidRPr="7298CCE0">
        <w:rPr>
          <w:sz w:val="22"/>
          <w:szCs w:val="22"/>
        </w:rPr>
        <w:t xml:space="preserve">is to encourage smoking cessation </w:t>
      </w:r>
      <w:r w:rsidR="51A2211D" w:rsidRPr="7298CCE0">
        <w:rPr>
          <w:sz w:val="22"/>
          <w:szCs w:val="22"/>
        </w:rPr>
        <w:t>and improve public health by making support easier to access.</w:t>
      </w:r>
      <w:r w:rsidR="0C00C6EA" w:rsidRPr="7298CCE0">
        <w:rPr>
          <w:sz w:val="22"/>
          <w:szCs w:val="22"/>
        </w:rPr>
        <w:t xml:space="preserve"> </w:t>
      </w:r>
    </w:p>
    <w:p w14:paraId="5F102C99" w14:textId="1FB0BEBE" w:rsidR="51A2211D" w:rsidRDefault="51A2211D" w:rsidP="7298CCE0">
      <w:r w:rsidRPr="7298CCE0">
        <w:rPr>
          <w:sz w:val="22"/>
          <w:szCs w:val="22"/>
        </w:rPr>
        <w:t>The campaign has five key objectives:</w:t>
      </w:r>
    </w:p>
    <w:p w14:paraId="6BAC8643" w14:textId="40BB543A" w:rsidR="51A2211D" w:rsidRDefault="51A2211D" w:rsidP="7298CCE0">
      <w:pPr>
        <w:pStyle w:val="ListParagraph"/>
        <w:numPr>
          <w:ilvl w:val="0"/>
          <w:numId w:val="2"/>
        </w:numPr>
        <w:rPr>
          <w:sz w:val="22"/>
          <w:szCs w:val="22"/>
        </w:rPr>
      </w:pPr>
      <w:r w:rsidRPr="7298CCE0">
        <w:rPr>
          <w:sz w:val="22"/>
          <w:szCs w:val="22"/>
        </w:rPr>
        <w:t>Increase awareness of the health risks associated with smoking.</w:t>
      </w:r>
    </w:p>
    <w:p w14:paraId="2FF98B29" w14:textId="286EE16F" w:rsidR="51A2211D" w:rsidRDefault="51A2211D" w:rsidP="7298CCE0">
      <w:pPr>
        <w:pStyle w:val="ListParagraph"/>
        <w:numPr>
          <w:ilvl w:val="0"/>
          <w:numId w:val="2"/>
        </w:numPr>
        <w:rPr>
          <w:sz w:val="22"/>
          <w:szCs w:val="22"/>
        </w:rPr>
      </w:pPr>
      <w:r w:rsidRPr="7298CCE0">
        <w:rPr>
          <w:sz w:val="22"/>
          <w:szCs w:val="22"/>
        </w:rPr>
        <w:t>Encourage smokers to access professional smoking cessation services.</w:t>
      </w:r>
    </w:p>
    <w:p w14:paraId="4D6E1326" w14:textId="1920D1E6" w:rsidR="51A2211D" w:rsidRDefault="51A2211D" w:rsidP="7298CCE0">
      <w:pPr>
        <w:pStyle w:val="ListParagraph"/>
        <w:numPr>
          <w:ilvl w:val="0"/>
          <w:numId w:val="2"/>
        </w:numPr>
        <w:rPr>
          <w:sz w:val="22"/>
          <w:szCs w:val="22"/>
        </w:rPr>
      </w:pPr>
      <w:r w:rsidRPr="7298CCE0">
        <w:rPr>
          <w:sz w:val="22"/>
          <w:szCs w:val="22"/>
        </w:rPr>
        <w:t>Increase successful quit attempts</w:t>
      </w:r>
      <w:r w:rsidR="517A4171" w:rsidRPr="7298CCE0">
        <w:rPr>
          <w:sz w:val="22"/>
          <w:szCs w:val="22"/>
        </w:rPr>
        <w:t>.</w:t>
      </w:r>
    </w:p>
    <w:p w14:paraId="5FB4A488" w14:textId="0250617F" w:rsidR="517A4171" w:rsidRDefault="517A4171" w:rsidP="7298CCE0">
      <w:pPr>
        <w:pStyle w:val="ListParagraph"/>
        <w:numPr>
          <w:ilvl w:val="0"/>
          <w:numId w:val="2"/>
        </w:numPr>
        <w:rPr>
          <w:sz w:val="22"/>
          <w:szCs w:val="22"/>
        </w:rPr>
      </w:pPr>
      <w:r w:rsidRPr="7298CCE0">
        <w:rPr>
          <w:sz w:val="22"/>
          <w:szCs w:val="22"/>
        </w:rPr>
        <w:t>Improve long term smoking cessation rates.</w:t>
      </w:r>
    </w:p>
    <w:p w14:paraId="651A9BB4" w14:textId="72F4127C" w:rsidR="75B3509C" w:rsidRDefault="75B3509C" w:rsidP="7298CCE0">
      <w:pPr>
        <w:pStyle w:val="ListParagraph"/>
        <w:numPr>
          <w:ilvl w:val="0"/>
          <w:numId w:val="2"/>
        </w:numPr>
        <w:rPr>
          <w:sz w:val="22"/>
          <w:szCs w:val="22"/>
        </w:rPr>
      </w:pPr>
      <w:r w:rsidRPr="7298CCE0">
        <w:rPr>
          <w:sz w:val="22"/>
          <w:szCs w:val="22"/>
        </w:rPr>
        <w:t>Reduce the impact of smoking related illnesses on healthcare services.</w:t>
      </w:r>
    </w:p>
    <w:p w14:paraId="0186A6FB" w14:textId="1CE522FC" w:rsidR="7298CCE0" w:rsidRDefault="7298CCE0" w:rsidP="7298CCE0">
      <w:pPr>
        <w:ind w:left="720"/>
        <w:rPr>
          <w:sz w:val="22"/>
          <w:szCs w:val="22"/>
        </w:rPr>
      </w:pPr>
    </w:p>
    <w:p w14:paraId="00EC8C06" w14:textId="45F00E00" w:rsidR="75B3509C" w:rsidRDefault="75B3509C" w:rsidP="7298CCE0">
      <w:r w:rsidRPr="7298CCE0">
        <w:rPr>
          <w:sz w:val="22"/>
          <w:szCs w:val="22"/>
        </w:rPr>
        <w:t>These objectives support the recommendations</w:t>
      </w:r>
      <w:r w:rsidR="0541E918" w:rsidRPr="7298CCE0">
        <w:rPr>
          <w:sz w:val="22"/>
          <w:szCs w:val="22"/>
        </w:rPr>
        <w:t xml:space="preserve"> outlined by</w:t>
      </w:r>
      <w:r w:rsidR="01E19287" w:rsidRPr="7298CCE0">
        <w:rPr>
          <w:sz w:val="22"/>
          <w:szCs w:val="22"/>
        </w:rPr>
        <w:t xml:space="preserve"> NICE (2021), which </w:t>
      </w:r>
      <w:r w:rsidR="7E050F8E" w:rsidRPr="7298CCE0">
        <w:rPr>
          <w:sz w:val="22"/>
          <w:szCs w:val="22"/>
        </w:rPr>
        <w:t>emphasise the importance of preventing</w:t>
      </w:r>
      <w:r w:rsidR="27B14B4A" w:rsidRPr="7298CCE0">
        <w:rPr>
          <w:sz w:val="22"/>
          <w:szCs w:val="22"/>
        </w:rPr>
        <w:t xml:space="preserve"> tobacco use, </w:t>
      </w:r>
      <w:r w:rsidR="1E3F3159" w:rsidRPr="7298CCE0">
        <w:rPr>
          <w:sz w:val="22"/>
          <w:szCs w:val="22"/>
        </w:rPr>
        <w:t>promoting smoking cessation and ensuring people have access to effective treatment and behavioral support,</w:t>
      </w:r>
    </w:p>
    <w:p w14:paraId="3EB8FB86" w14:textId="282A3EF8" w:rsidR="7298CCE0" w:rsidRDefault="7298CCE0" w:rsidP="7298CCE0">
      <w:pPr>
        <w:rPr>
          <w:b/>
          <w:bCs/>
          <w:sz w:val="22"/>
          <w:szCs w:val="22"/>
        </w:rPr>
      </w:pPr>
    </w:p>
    <w:p w14:paraId="6E4C6746" w14:textId="693FF791" w:rsidR="28726C8C" w:rsidRDefault="28726C8C" w:rsidP="7298CCE0">
      <w:r w:rsidRPr="77CE2FCD">
        <w:rPr>
          <w:b/>
          <w:bCs/>
          <w:sz w:val="22"/>
          <w:szCs w:val="22"/>
        </w:rPr>
        <w:t>T</w:t>
      </w:r>
      <w:r w:rsidR="0152E409" w:rsidRPr="77CE2FCD">
        <w:rPr>
          <w:b/>
          <w:bCs/>
          <w:sz w:val="22"/>
          <w:szCs w:val="22"/>
        </w:rPr>
        <w:t>ARGET AUDIENCE</w:t>
      </w:r>
    </w:p>
    <w:p w14:paraId="649C861B" w14:textId="22058271" w:rsidR="28726C8C" w:rsidRDefault="28726C8C" w:rsidP="7298CCE0">
      <w:r w:rsidRPr="7298CCE0">
        <w:rPr>
          <w:sz w:val="22"/>
          <w:szCs w:val="22"/>
        </w:rPr>
        <w:t>The primary target audience for</w:t>
      </w:r>
      <w:r w:rsidRPr="7298CCE0">
        <w:rPr>
          <w:b/>
          <w:bCs/>
          <w:sz w:val="22"/>
          <w:szCs w:val="22"/>
        </w:rPr>
        <w:t xml:space="preserve"> Breath Free</w:t>
      </w:r>
      <w:r w:rsidRPr="7298CCE0">
        <w:rPr>
          <w:sz w:val="22"/>
          <w:szCs w:val="22"/>
        </w:rPr>
        <w:t xml:space="preserve"> is adults aged</w:t>
      </w:r>
      <w:r w:rsidR="7CDE6D8F" w:rsidRPr="7298CCE0">
        <w:rPr>
          <w:sz w:val="22"/>
          <w:szCs w:val="22"/>
        </w:rPr>
        <w:t xml:space="preserve"> 18 years and over who currently smoke. However, the </w:t>
      </w:r>
      <w:r w:rsidR="6C527E75" w:rsidRPr="7298CCE0">
        <w:rPr>
          <w:sz w:val="22"/>
          <w:szCs w:val="22"/>
        </w:rPr>
        <w:t>campaign</w:t>
      </w:r>
      <w:r w:rsidR="7CDE6D8F" w:rsidRPr="7298CCE0">
        <w:rPr>
          <w:sz w:val="22"/>
          <w:szCs w:val="22"/>
        </w:rPr>
        <w:t xml:space="preserve"> </w:t>
      </w:r>
      <w:r w:rsidR="0924FB04" w:rsidRPr="7298CCE0">
        <w:rPr>
          <w:sz w:val="22"/>
          <w:szCs w:val="22"/>
        </w:rPr>
        <w:t>is also designed to reach:</w:t>
      </w:r>
    </w:p>
    <w:p w14:paraId="48B581F4" w14:textId="4CB3541F" w:rsidR="0924FB04" w:rsidRDefault="0924FB04" w:rsidP="7298CCE0">
      <w:pPr>
        <w:pStyle w:val="ListParagraph"/>
        <w:numPr>
          <w:ilvl w:val="0"/>
          <w:numId w:val="1"/>
        </w:numPr>
        <w:rPr>
          <w:sz w:val="22"/>
          <w:szCs w:val="22"/>
        </w:rPr>
      </w:pPr>
      <w:r w:rsidRPr="7298CCE0">
        <w:rPr>
          <w:sz w:val="22"/>
          <w:szCs w:val="22"/>
        </w:rPr>
        <w:t>Teenagers who may be at risk of developing smoking habits.</w:t>
      </w:r>
    </w:p>
    <w:p w14:paraId="620E3C3A" w14:textId="7C25FE0B" w:rsidR="0924FB04" w:rsidRDefault="0924FB04" w:rsidP="7298CCE0">
      <w:pPr>
        <w:pStyle w:val="ListParagraph"/>
        <w:numPr>
          <w:ilvl w:val="0"/>
          <w:numId w:val="1"/>
        </w:numPr>
      </w:pPr>
      <w:r w:rsidRPr="7298CCE0">
        <w:rPr>
          <w:sz w:val="22"/>
          <w:szCs w:val="22"/>
        </w:rPr>
        <w:t>Individuals who are considering quitting smoking.</w:t>
      </w:r>
    </w:p>
    <w:p w14:paraId="62C2C6C3" w14:textId="4AD591EF" w:rsidR="0924FB04" w:rsidRDefault="0924FB04" w:rsidP="7298CCE0">
      <w:pPr>
        <w:pStyle w:val="ListParagraph"/>
        <w:numPr>
          <w:ilvl w:val="0"/>
          <w:numId w:val="1"/>
        </w:numPr>
        <w:rPr>
          <w:sz w:val="22"/>
          <w:szCs w:val="22"/>
        </w:rPr>
      </w:pPr>
      <w:r w:rsidRPr="7298CCE0">
        <w:rPr>
          <w:sz w:val="22"/>
          <w:szCs w:val="22"/>
        </w:rPr>
        <w:t>Family members who wish to support loved ones through the quitting process.</w:t>
      </w:r>
    </w:p>
    <w:p w14:paraId="2E49901F" w14:textId="05CDAC8C" w:rsidR="0924FB04" w:rsidRDefault="0924FB04" w:rsidP="7298CCE0">
      <w:pPr>
        <w:pStyle w:val="ListParagraph"/>
        <w:numPr>
          <w:ilvl w:val="0"/>
          <w:numId w:val="1"/>
        </w:numPr>
        <w:rPr>
          <w:sz w:val="22"/>
          <w:szCs w:val="22"/>
        </w:rPr>
      </w:pPr>
      <w:r w:rsidRPr="7298CCE0">
        <w:rPr>
          <w:sz w:val="22"/>
          <w:szCs w:val="22"/>
        </w:rPr>
        <w:t xml:space="preserve">Communities where smoking rates remain higher than </w:t>
      </w:r>
      <w:r w:rsidR="2C6F9FA2" w:rsidRPr="7298CCE0">
        <w:rPr>
          <w:sz w:val="22"/>
          <w:szCs w:val="22"/>
        </w:rPr>
        <w:t xml:space="preserve">the </w:t>
      </w:r>
      <w:r w:rsidRPr="7298CCE0">
        <w:rPr>
          <w:sz w:val="22"/>
          <w:szCs w:val="22"/>
        </w:rPr>
        <w:t xml:space="preserve">national </w:t>
      </w:r>
      <w:r w:rsidR="580FB8D3" w:rsidRPr="7298CCE0">
        <w:rPr>
          <w:sz w:val="22"/>
          <w:szCs w:val="22"/>
        </w:rPr>
        <w:t>average.</w:t>
      </w:r>
    </w:p>
    <w:p w14:paraId="7DF82CED" w14:textId="530AF469" w:rsidR="7A0D73C0" w:rsidRDefault="7A0D73C0" w:rsidP="7298CCE0">
      <w:r w:rsidRPr="7298CCE0">
        <w:rPr>
          <w:sz w:val="22"/>
          <w:szCs w:val="22"/>
        </w:rPr>
        <w:t xml:space="preserve">Using the QR codes makes the campaign particularly accessible </w:t>
      </w:r>
      <w:r w:rsidR="2B39C0FD" w:rsidRPr="7298CCE0">
        <w:rPr>
          <w:sz w:val="22"/>
          <w:szCs w:val="22"/>
        </w:rPr>
        <w:t>because almost everyone owns a smartphone</w:t>
      </w:r>
      <w:r w:rsidR="4E38585A" w:rsidRPr="7298CCE0">
        <w:rPr>
          <w:sz w:val="22"/>
          <w:szCs w:val="22"/>
        </w:rPr>
        <w:t>. Many people regularly use their phones to access health information, ma</w:t>
      </w:r>
      <w:r w:rsidR="25C29E0B" w:rsidRPr="7298CCE0">
        <w:rPr>
          <w:sz w:val="22"/>
          <w:szCs w:val="22"/>
        </w:rPr>
        <w:t>king digital health promotion an effective way of reaching large numbers of people quickly and conv</w:t>
      </w:r>
      <w:r w:rsidR="3F5DB247" w:rsidRPr="7298CCE0">
        <w:rPr>
          <w:sz w:val="22"/>
          <w:szCs w:val="22"/>
        </w:rPr>
        <w:t xml:space="preserve">eniently </w:t>
      </w:r>
      <w:r w:rsidR="0909D71F" w:rsidRPr="7298CCE0">
        <w:rPr>
          <w:sz w:val="22"/>
          <w:szCs w:val="22"/>
        </w:rPr>
        <w:t>(National Library of Medicine, 2022).</w:t>
      </w:r>
    </w:p>
    <w:p w14:paraId="62DD4067" w14:textId="594FB3BE" w:rsidR="7298CCE0" w:rsidRDefault="7298CCE0" w:rsidP="7298CCE0">
      <w:pPr>
        <w:rPr>
          <w:sz w:val="22"/>
          <w:szCs w:val="22"/>
        </w:rPr>
      </w:pPr>
    </w:p>
    <w:p w14:paraId="1032A66F" w14:textId="16FC9699" w:rsidR="6B86824E" w:rsidRDefault="6B86824E" w:rsidP="7298CCE0">
      <w:r w:rsidRPr="7298CCE0">
        <w:rPr>
          <w:b/>
          <w:bCs/>
          <w:sz w:val="22"/>
          <w:szCs w:val="22"/>
        </w:rPr>
        <w:t>VALUE CREATION</w:t>
      </w:r>
    </w:p>
    <w:p w14:paraId="18A11038" w14:textId="5D5E70DC" w:rsidR="0E4A0707" w:rsidRDefault="6B86824E" w:rsidP="0E4A0707">
      <w:r w:rsidRPr="7298CCE0">
        <w:rPr>
          <w:sz w:val="22"/>
          <w:szCs w:val="22"/>
        </w:rPr>
        <w:t xml:space="preserve">The </w:t>
      </w:r>
      <w:r w:rsidRPr="7298CCE0">
        <w:rPr>
          <w:b/>
          <w:bCs/>
          <w:sz w:val="22"/>
          <w:szCs w:val="22"/>
        </w:rPr>
        <w:t xml:space="preserve">Breath Free </w:t>
      </w:r>
      <w:r w:rsidRPr="7298CCE0">
        <w:rPr>
          <w:sz w:val="22"/>
          <w:szCs w:val="22"/>
        </w:rPr>
        <w:t>campaign creates value for individuals, healthcare</w:t>
      </w:r>
      <w:r w:rsidR="4009D7BC" w:rsidRPr="7298CCE0">
        <w:rPr>
          <w:sz w:val="22"/>
          <w:szCs w:val="22"/>
        </w:rPr>
        <w:t xml:space="preserve"> organisations and wider society by improving access to smoking cessation support and enc</w:t>
      </w:r>
      <w:r w:rsidR="025E6A85" w:rsidRPr="7298CCE0">
        <w:rPr>
          <w:sz w:val="22"/>
          <w:szCs w:val="22"/>
        </w:rPr>
        <w:t>ouraging healthier lifestyle choices.</w:t>
      </w:r>
    </w:p>
    <w:p w14:paraId="2C2D493F" w14:textId="18FAC96C" w:rsidR="025E6A85" w:rsidRDefault="025E6A85" w:rsidP="7298CCE0">
      <w:r w:rsidRPr="7298CCE0">
        <w:rPr>
          <w:b/>
          <w:bCs/>
          <w:sz w:val="22"/>
          <w:szCs w:val="22"/>
        </w:rPr>
        <w:t>Value for Individuals</w:t>
      </w:r>
    </w:p>
    <w:p w14:paraId="5F59BA32" w14:textId="46663874" w:rsidR="0BA7F420" w:rsidRDefault="0BA7F420" w:rsidP="7298CCE0">
      <w:r w:rsidRPr="7298CCE0">
        <w:rPr>
          <w:sz w:val="22"/>
          <w:szCs w:val="22"/>
        </w:rPr>
        <w:t>The campaign empowers smokers by providing immediate access</w:t>
      </w:r>
      <w:r w:rsidR="39C7176F" w:rsidRPr="7298CCE0">
        <w:rPr>
          <w:sz w:val="22"/>
          <w:szCs w:val="22"/>
        </w:rPr>
        <w:t xml:space="preserve"> to trusted and evidence-based information. By scanning a QR </w:t>
      </w:r>
      <w:r w:rsidR="188CF7CE" w:rsidRPr="7298CCE0">
        <w:rPr>
          <w:sz w:val="22"/>
          <w:szCs w:val="22"/>
        </w:rPr>
        <w:t>code,</w:t>
      </w:r>
      <w:r w:rsidR="39C7176F" w:rsidRPr="7298CCE0">
        <w:rPr>
          <w:sz w:val="22"/>
          <w:szCs w:val="22"/>
        </w:rPr>
        <w:t xml:space="preserve"> users can </w:t>
      </w:r>
      <w:r w:rsidR="099BBF08" w:rsidRPr="7298CCE0">
        <w:rPr>
          <w:sz w:val="22"/>
          <w:szCs w:val="22"/>
        </w:rPr>
        <w:t>quickly find advice, local services and practical</w:t>
      </w:r>
      <w:r w:rsidR="14D76672" w:rsidRPr="7298CCE0">
        <w:rPr>
          <w:sz w:val="22"/>
          <w:szCs w:val="22"/>
        </w:rPr>
        <w:t xml:space="preserve"> tools to support their </w:t>
      </w:r>
      <w:r w:rsidR="6440356B" w:rsidRPr="7298CCE0">
        <w:rPr>
          <w:sz w:val="22"/>
          <w:szCs w:val="22"/>
        </w:rPr>
        <w:t>quitting</w:t>
      </w:r>
      <w:r w:rsidR="14D76672" w:rsidRPr="7298CCE0">
        <w:rPr>
          <w:sz w:val="22"/>
          <w:szCs w:val="22"/>
        </w:rPr>
        <w:t xml:space="preserve"> journey. </w:t>
      </w:r>
      <w:r w:rsidR="4D20593B" w:rsidRPr="7298CCE0">
        <w:rPr>
          <w:sz w:val="22"/>
          <w:szCs w:val="22"/>
        </w:rPr>
        <w:t>Successful</w:t>
      </w:r>
      <w:r w:rsidR="14D76672" w:rsidRPr="7298CCE0">
        <w:rPr>
          <w:sz w:val="22"/>
          <w:szCs w:val="22"/>
        </w:rPr>
        <w:t xml:space="preserve"> smoking cessation can improve physical health, mental</w:t>
      </w:r>
      <w:r w:rsidR="0F748133" w:rsidRPr="7298CCE0">
        <w:rPr>
          <w:sz w:val="22"/>
          <w:szCs w:val="22"/>
        </w:rPr>
        <w:t xml:space="preserve"> wellbeing, quality of life and financial </w:t>
      </w:r>
      <w:r w:rsidR="323707D8" w:rsidRPr="7298CCE0">
        <w:rPr>
          <w:sz w:val="22"/>
          <w:szCs w:val="22"/>
        </w:rPr>
        <w:t xml:space="preserve">circumstances, and most importantly </w:t>
      </w:r>
      <w:r w:rsidR="30BE32B9" w:rsidRPr="7298CCE0">
        <w:rPr>
          <w:sz w:val="22"/>
          <w:szCs w:val="22"/>
        </w:rPr>
        <w:t>reduce</w:t>
      </w:r>
      <w:r w:rsidR="0F5A0274" w:rsidRPr="7298CCE0">
        <w:rPr>
          <w:sz w:val="22"/>
          <w:szCs w:val="22"/>
        </w:rPr>
        <w:t xml:space="preserve"> the risk of developing </w:t>
      </w:r>
      <w:r w:rsidR="6F66A269" w:rsidRPr="7298CCE0">
        <w:rPr>
          <w:sz w:val="22"/>
          <w:szCs w:val="22"/>
        </w:rPr>
        <w:t>smoking-related</w:t>
      </w:r>
      <w:r w:rsidR="0F5A0274" w:rsidRPr="7298CCE0">
        <w:rPr>
          <w:sz w:val="22"/>
          <w:szCs w:val="22"/>
        </w:rPr>
        <w:t xml:space="preserve"> diseases</w:t>
      </w:r>
      <w:r w:rsidR="36622120" w:rsidRPr="7298CCE0">
        <w:rPr>
          <w:sz w:val="22"/>
          <w:szCs w:val="22"/>
        </w:rPr>
        <w:t xml:space="preserve"> (NHS, 2022).</w:t>
      </w:r>
    </w:p>
    <w:p w14:paraId="574C936C" w14:textId="6C1DDDC8" w:rsidR="36622120" w:rsidRDefault="36622120" w:rsidP="7298CCE0">
      <w:pPr>
        <w:rPr>
          <w:b/>
          <w:bCs/>
          <w:sz w:val="22"/>
          <w:szCs w:val="22"/>
        </w:rPr>
      </w:pPr>
      <w:r w:rsidRPr="7298CCE0">
        <w:rPr>
          <w:b/>
          <w:bCs/>
          <w:sz w:val="22"/>
          <w:szCs w:val="22"/>
        </w:rPr>
        <w:t>Value for Healthcare Services</w:t>
      </w:r>
    </w:p>
    <w:p w14:paraId="119E8448" w14:textId="7404D961" w:rsidR="0E4A0707" w:rsidRDefault="36622120" w:rsidP="0E4A0707">
      <w:r w:rsidRPr="7298CCE0">
        <w:rPr>
          <w:sz w:val="22"/>
          <w:szCs w:val="22"/>
        </w:rPr>
        <w:t xml:space="preserve">Smoking related illnesses </w:t>
      </w:r>
      <w:r w:rsidR="58351E2A" w:rsidRPr="7298CCE0">
        <w:rPr>
          <w:sz w:val="22"/>
          <w:szCs w:val="22"/>
        </w:rPr>
        <w:t>places</w:t>
      </w:r>
      <w:r w:rsidRPr="7298CCE0">
        <w:rPr>
          <w:sz w:val="22"/>
          <w:szCs w:val="22"/>
        </w:rPr>
        <w:t xml:space="preserve"> considerable</w:t>
      </w:r>
      <w:r w:rsidR="30C7ED7F" w:rsidRPr="7298CCE0">
        <w:rPr>
          <w:sz w:val="22"/>
          <w:szCs w:val="22"/>
        </w:rPr>
        <w:t xml:space="preserve"> pressure on healthcare services</w:t>
      </w:r>
      <w:r w:rsidR="73EBF338" w:rsidRPr="7298CCE0">
        <w:rPr>
          <w:sz w:val="22"/>
          <w:szCs w:val="22"/>
        </w:rPr>
        <w:t>. Increasing smoking cessation rates</w:t>
      </w:r>
      <w:r w:rsidR="2D8C1200" w:rsidRPr="7298CCE0">
        <w:rPr>
          <w:sz w:val="22"/>
          <w:szCs w:val="22"/>
        </w:rPr>
        <w:t xml:space="preserve"> has the potential to reduce GP appointments, hospital admissions and long-term treatment costs ass</w:t>
      </w:r>
      <w:r w:rsidR="174AFEBF" w:rsidRPr="7298CCE0">
        <w:rPr>
          <w:sz w:val="22"/>
          <w:szCs w:val="22"/>
        </w:rPr>
        <w:t>ociated with smoking related diseases. Supporting more people to quit smoking co</w:t>
      </w:r>
      <w:r w:rsidR="2ACB7449" w:rsidRPr="7298CCE0">
        <w:rPr>
          <w:sz w:val="22"/>
          <w:szCs w:val="22"/>
        </w:rPr>
        <w:t>ntributes to improved population health and enables</w:t>
      </w:r>
      <w:r w:rsidR="07444090" w:rsidRPr="7298CCE0">
        <w:rPr>
          <w:sz w:val="22"/>
          <w:szCs w:val="22"/>
        </w:rPr>
        <w:t xml:space="preserve"> NHS resources to be used more efficiently </w:t>
      </w:r>
      <w:r w:rsidR="4CC1408E" w:rsidRPr="7298CCE0">
        <w:rPr>
          <w:sz w:val="22"/>
          <w:szCs w:val="22"/>
        </w:rPr>
        <w:t>(Department of Health and Social Care,2023).</w:t>
      </w:r>
    </w:p>
    <w:p w14:paraId="75A3E380" w14:textId="2B30023F" w:rsidR="4CC1408E" w:rsidRDefault="4CC1408E" w:rsidP="7298CCE0">
      <w:r w:rsidRPr="7298CCE0">
        <w:rPr>
          <w:b/>
          <w:bCs/>
          <w:sz w:val="22"/>
          <w:szCs w:val="22"/>
        </w:rPr>
        <w:t>Value for Society</w:t>
      </w:r>
    </w:p>
    <w:p w14:paraId="38203033" w14:textId="6036A2B0" w:rsidR="4CC1408E" w:rsidRDefault="4CC1408E" w:rsidP="7298CCE0">
      <w:r w:rsidRPr="7298CCE0">
        <w:rPr>
          <w:sz w:val="22"/>
          <w:szCs w:val="22"/>
        </w:rPr>
        <w:t xml:space="preserve">Smoking affects not only individuals but also families and communities. Reducing </w:t>
      </w:r>
      <w:r w:rsidR="41461B00" w:rsidRPr="7298CCE0">
        <w:rPr>
          <w:sz w:val="22"/>
          <w:szCs w:val="22"/>
        </w:rPr>
        <w:t xml:space="preserve">smoking prevalence can decrease exposure </w:t>
      </w:r>
      <w:r w:rsidR="67F42463" w:rsidRPr="7298CCE0">
        <w:rPr>
          <w:sz w:val="22"/>
          <w:szCs w:val="22"/>
        </w:rPr>
        <w:t xml:space="preserve">to secondhand smoke, improve workplace </w:t>
      </w:r>
      <w:r w:rsidR="316E1027" w:rsidRPr="7298CCE0">
        <w:rPr>
          <w:sz w:val="22"/>
          <w:szCs w:val="22"/>
        </w:rPr>
        <w:t>productivity,</w:t>
      </w:r>
      <w:r w:rsidR="67F42463" w:rsidRPr="7298CCE0">
        <w:rPr>
          <w:sz w:val="22"/>
          <w:szCs w:val="22"/>
        </w:rPr>
        <w:t xml:space="preserve"> and reduce health inequalities, partic</w:t>
      </w:r>
      <w:r w:rsidR="1D8C5893" w:rsidRPr="7298CCE0">
        <w:rPr>
          <w:sz w:val="22"/>
          <w:szCs w:val="22"/>
        </w:rPr>
        <w:t>ularly in disadvantaged communities where smoking rates are often</w:t>
      </w:r>
      <w:r w:rsidR="1A4457CD" w:rsidRPr="7298CCE0">
        <w:rPr>
          <w:sz w:val="22"/>
          <w:szCs w:val="22"/>
        </w:rPr>
        <w:t xml:space="preserve"> higher </w:t>
      </w:r>
      <w:r w:rsidR="37E7AEF2" w:rsidRPr="7298CCE0">
        <w:rPr>
          <w:sz w:val="22"/>
          <w:szCs w:val="22"/>
        </w:rPr>
        <w:t>(NHS, 2023)</w:t>
      </w:r>
      <w:r w:rsidR="140EB568" w:rsidRPr="7298CCE0">
        <w:rPr>
          <w:sz w:val="22"/>
          <w:szCs w:val="22"/>
        </w:rPr>
        <w:t>.</w:t>
      </w:r>
    </w:p>
    <w:p w14:paraId="19E459C4" w14:textId="739EE5EC" w:rsidR="77CE2FCD" w:rsidRDefault="77CE2FCD" w:rsidP="77CE2FCD">
      <w:pPr>
        <w:rPr>
          <w:b/>
          <w:bCs/>
          <w:sz w:val="22"/>
          <w:szCs w:val="22"/>
        </w:rPr>
      </w:pPr>
    </w:p>
    <w:p w14:paraId="4E2FD269" w14:textId="09AF128B" w:rsidR="0360BA63" w:rsidRDefault="0360BA63" w:rsidP="7298CCE0">
      <w:pPr>
        <w:rPr>
          <w:b/>
          <w:bCs/>
          <w:sz w:val="22"/>
          <w:szCs w:val="22"/>
        </w:rPr>
      </w:pPr>
      <w:r w:rsidRPr="7298CCE0">
        <w:rPr>
          <w:b/>
          <w:bCs/>
          <w:sz w:val="22"/>
          <w:szCs w:val="22"/>
        </w:rPr>
        <w:t>STAKEHOLDERS</w:t>
      </w:r>
    </w:p>
    <w:p w14:paraId="66978B27" w14:textId="4D545DC2" w:rsidR="0E4A0707" w:rsidRDefault="575292E2" w:rsidP="0E4A0707">
      <w:r w:rsidRPr="77CE2FCD">
        <w:rPr>
          <w:sz w:val="22"/>
          <w:szCs w:val="22"/>
        </w:rPr>
        <w:t>The success</w:t>
      </w:r>
      <w:r w:rsidR="3CD8E5F5" w:rsidRPr="77CE2FCD">
        <w:rPr>
          <w:sz w:val="22"/>
          <w:szCs w:val="22"/>
        </w:rPr>
        <w:t xml:space="preserve"> of Breath Free depends on collaboration between a range of stakeholders</w:t>
      </w:r>
      <w:r w:rsidR="74EDD469" w:rsidRPr="77CE2FCD">
        <w:rPr>
          <w:sz w:val="22"/>
          <w:szCs w:val="22"/>
        </w:rPr>
        <w:t>. NHS Stop Smoking</w:t>
      </w:r>
      <w:r w:rsidR="40BF9559" w:rsidRPr="77CE2FCD">
        <w:rPr>
          <w:sz w:val="22"/>
          <w:szCs w:val="22"/>
        </w:rPr>
        <w:t xml:space="preserve"> Services, GP surgeries, pharmacies and local</w:t>
      </w:r>
      <w:r w:rsidR="66096495" w:rsidRPr="77CE2FCD">
        <w:rPr>
          <w:sz w:val="22"/>
          <w:szCs w:val="22"/>
        </w:rPr>
        <w:t xml:space="preserve"> public health teams would promote the campaign and encourage refe</w:t>
      </w:r>
      <w:r w:rsidR="34AE53C2" w:rsidRPr="77CE2FCD">
        <w:rPr>
          <w:sz w:val="22"/>
          <w:szCs w:val="22"/>
        </w:rPr>
        <w:t xml:space="preserve">rrals. Local authorities, employers, </w:t>
      </w:r>
      <w:r w:rsidR="36D032EB" w:rsidRPr="77CE2FCD">
        <w:rPr>
          <w:sz w:val="22"/>
          <w:szCs w:val="22"/>
        </w:rPr>
        <w:t>colleges,</w:t>
      </w:r>
      <w:r w:rsidR="34AE53C2" w:rsidRPr="77CE2FCD">
        <w:rPr>
          <w:sz w:val="22"/>
          <w:szCs w:val="22"/>
        </w:rPr>
        <w:t xml:space="preserve"> and community organisations could </w:t>
      </w:r>
      <w:r w:rsidR="15B2FBB7" w:rsidRPr="77CE2FCD">
        <w:rPr>
          <w:sz w:val="22"/>
          <w:szCs w:val="22"/>
        </w:rPr>
        <w:t>display campaign posters and share digital resources to increase awareness. Former smokers coul</w:t>
      </w:r>
      <w:r w:rsidR="57961436" w:rsidRPr="77CE2FCD">
        <w:rPr>
          <w:sz w:val="22"/>
          <w:szCs w:val="22"/>
        </w:rPr>
        <w:t xml:space="preserve">d also contribute by sharing personal experiences to encourage and motivate others. </w:t>
      </w:r>
      <w:r w:rsidR="4667B2BD" w:rsidRPr="77CE2FCD">
        <w:rPr>
          <w:sz w:val="22"/>
          <w:szCs w:val="22"/>
        </w:rPr>
        <w:t xml:space="preserve">Working collaboratively would increase the campaigns reach while ensuring </w:t>
      </w:r>
      <w:r w:rsidR="509839C8" w:rsidRPr="77CE2FCD">
        <w:rPr>
          <w:sz w:val="22"/>
          <w:szCs w:val="22"/>
        </w:rPr>
        <w:t xml:space="preserve">people receive consistent, </w:t>
      </w:r>
      <w:r w:rsidR="4C6873B3" w:rsidRPr="77CE2FCD">
        <w:rPr>
          <w:sz w:val="22"/>
          <w:szCs w:val="22"/>
        </w:rPr>
        <w:t>evidence-based</w:t>
      </w:r>
      <w:r w:rsidR="509839C8" w:rsidRPr="77CE2FCD">
        <w:rPr>
          <w:sz w:val="22"/>
          <w:szCs w:val="22"/>
        </w:rPr>
        <w:t xml:space="preserve"> support thr</w:t>
      </w:r>
      <w:r w:rsidR="5AFBAA32" w:rsidRPr="77CE2FCD">
        <w:rPr>
          <w:sz w:val="22"/>
          <w:szCs w:val="22"/>
        </w:rPr>
        <w:t>oughout their smoking cessation journey (Department of Heal</w:t>
      </w:r>
      <w:r w:rsidR="46CB9DC7" w:rsidRPr="77CE2FCD">
        <w:rPr>
          <w:sz w:val="22"/>
          <w:szCs w:val="22"/>
        </w:rPr>
        <w:t>th and Social Care, 2023).</w:t>
      </w:r>
    </w:p>
    <w:p w14:paraId="3414EDDD" w14:textId="14A4E313" w:rsidR="77CE2FCD" w:rsidRDefault="77CE2FCD" w:rsidP="77CE2FCD">
      <w:pPr>
        <w:rPr>
          <w:sz w:val="22"/>
          <w:szCs w:val="22"/>
        </w:rPr>
      </w:pPr>
    </w:p>
    <w:p w14:paraId="019086CF" w14:textId="57041AEE" w:rsidR="5109D021" w:rsidRDefault="5109D021" w:rsidP="77CE2FCD">
      <w:r w:rsidRPr="77CE2FCD">
        <w:rPr>
          <w:sz w:val="22"/>
          <w:szCs w:val="22"/>
        </w:rPr>
        <w:t>I</w:t>
      </w:r>
      <w:r w:rsidRPr="77CE2FCD">
        <w:rPr>
          <w:b/>
          <w:bCs/>
          <w:sz w:val="22"/>
          <w:szCs w:val="22"/>
        </w:rPr>
        <w:t>MPLEMENTATION PLAN</w:t>
      </w:r>
    </w:p>
    <w:p w14:paraId="46EAADFB" w14:textId="77F1AB7F" w:rsidR="5109D021" w:rsidRDefault="5109D021">
      <w:r w:rsidRPr="77CE2FCD">
        <w:rPr>
          <w:sz w:val="22"/>
          <w:szCs w:val="22"/>
        </w:rPr>
        <w:t>The campaign would be introduced in four stages.</w:t>
      </w:r>
    </w:p>
    <w:p w14:paraId="345D4335" w14:textId="55161849" w:rsidR="00124F80" w:rsidRDefault="5109D021" w:rsidP="77CE2FCD">
      <w:pPr>
        <w:rPr>
          <w:b/>
          <w:bCs/>
          <w:sz w:val="22"/>
          <w:szCs w:val="22"/>
        </w:rPr>
      </w:pPr>
      <w:r w:rsidRPr="77CE2FCD">
        <w:rPr>
          <w:b/>
          <w:bCs/>
          <w:sz w:val="22"/>
          <w:szCs w:val="22"/>
        </w:rPr>
        <w:t xml:space="preserve">Stage one – Development </w:t>
      </w:r>
    </w:p>
    <w:p w14:paraId="04976963" w14:textId="7ECFC175" w:rsidR="00124F80" w:rsidRPr="00124F80" w:rsidRDefault="00124F80" w:rsidP="77CE2FCD">
      <w:pPr>
        <w:rPr>
          <w:sz w:val="22"/>
          <w:szCs w:val="22"/>
        </w:rPr>
      </w:pPr>
      <w:r>
        <w:rPr>
          <w:sz w:val="22"/>
          <w:szCs w:val="22"/>
        </w:rPr>
        <w:t xml:space="preserve">A dedicated website and QR </w:t>
      </w:r>
      <w:r w:rsidR="00360E09">
        <w:rPr>
          <w:sz w:val="22"/>
          <w:szCs w:val="22"/>
        </w:rPr>
        <w:t>Code Smoking Support Hub</w:t>
      </w:r>
      <w:r w:rsidR="00781AE0">
        <w:rPr>
          <w:sz w:val="22"/>
          <w:szCs w:val="22"/>
        </w:rPr>
        <w:t xml:space="preserve"> would be developed in partnership </w:t>
      </w:r>
      <w:r w:rsidR="003E4934">
        <w:rPr>
          <w:sz w:val="22"/>
          <w:szCs w:val="22"/>
        </w:rPr>
        <w:t xml:space="preserve">with NHS Stop Smoking Services </w:t>
      </w:r>
      <w:r w:rsidR="00450B81">
        <w:rPr>
          <w:sz w:val="22"/>
          <w:szCs w:val="22"/>
        </w:rPr>
        <w:t>and local public health teams</w:t>
      </w:r>
      <w:r w:rsidR="002A4E2E">
        <w:rPr>
          <w:sz w:val="22"/>
          <w:szCs w:val="22"/>
        </w:rPr>
        <w:t>. The information would be evi</w:t>
      </w:r>
      <w:r w:rsidR="00DE1D97">
        <w:rPr>
          <w:sz w:val="22"/>
          <w:szCs w:val="22"/>
        </w:rPr>
        <w:t>dence based</w:t>
      </w:r>
      <w:r w:rsidR="00B11D00">
        <w:rPr>
          <w:sz w:val="22"/>
          <w:szCs w:val="22"/>
        </w:rPr>
        <w:t xml:space="preserve">, regularly updated </w:t>
      </w:r>
      <w:r w:rsidR="00E17ABC">
        <w:rPr>
          <w:sz w:val="22"/>
          <w:szCs w:val="22"/>
        </w:rPr>
        <w:t>and accessible to all</w:t>
      </w:r>
      <w:r w:rsidR="004E5E6F">
        <w:rPr>
          <w:sz w:val="22"/>
          <w:szCs w:val="22"/>
        </w:rPr>
        <w:t xml:space="preserve"> users</w:t>
      </w:r>
      <w:r w:rsidR="00BB7C9C">
        <w:rPr>
          <w:sz w:val="22"/>
          <w:szCs w:val="22"/>
        </w:rPr>
        <w:t>, following NICE</w:t>
      </w:r>
      <w:r w:rsidR="006D0CBA">
        <w:rPr>
          <w:sz w:val="22"/>
          <w:szCs w:val="22"/>
        </w:rPr>
        <w:t xml:space="preserve"> guidelines</w:t>
      </w:r>
      <w:r w:rsidR="002B3B8D">
        <w:rPr>
          <w:sz w:val="22"/>
          <w:szCs w:val="22"/>
        </w:rPr>
        <w:t xml:space="preserve"> (2021) guidelines.</w:t>
      </w:r>
    </w:p>
    <w:p w14:paraId="13184BE7" w14:textId="37C5F408" w:rsidR="5109D021" w:rsidRDefault="5109D021" w:rsidP="77CE2FCD">
      <w:pPr>
        <w:rPr>
          <w:b/>
          <w:bCs/>
          <w:sz w:val="22"/>
          <w:szCs w:val="22"/>
        </w:rPr>
      </w:pPr>
      <w:r w:rsidRPr="77CE2FCD">
        <w:rPr>
          <w:b/>
          <w:bCs/>
          <w:sz w:val="22"/>
          <w:szCs w:val="22"/>
        </w:rPr>
        <w:t>Stage 2 – Promotion</w:t>
      </w:r>
    </w:p>
    <w:p w14:paraId="3950972A" w14:textId="5FDB9E5E" w:rsidR="002B3B8D" w:rsidRPr="002B3B8D" w:rsidRDefault="002B3B8D" w:rsidP="77CE2FCD">
      <w:pPr>
        <w:rPr>
          <w:sz w:val="22"/>
          <w:szCs w:val="22"/>
        </w:rPr>
      </w:pPr>
      <w:r>
        <w:rPr>
          <w:sz w:val="22"/>
          <w:szCs w:val="22"/>
        </w:rPr>
        <w:t>Campaign posters would be displayed in GP surgeries, pharmacies, hospitals, workplaces, colleges and community centres. Social media platforms such as facebook, instagram, TikTok and X would also be used to promote the campaign and increase engagement.</w:t>
      </w:r>
    </w:p>
    <w:p w14:paraId="745D8029" w14:textId="0C58DE8A" w:rsidR="5109D021" w:rsidRDefault="5109D021" w:rsidP="77CE2FCD">
      <w:pPr>
        <w:rPr>
          <w:b/>
          <w:bCs/>
          <w:sz w:val="22"/>
          <w:szCs w:val="22"/>
        </w:rPr>
      </w:pPr>
      <w:r w:rsidRPr="77CE2FCD">
        <w:rPr>
          <w:b/>
          <w:bCs/>
          <w:sz w:val="22"/>
          <w:szCs w:val="22"/>
        </w:rPr>
        <w:t>Stage 3 – Engagement</w:t>
      </w:r>
    </w:p>
    <w:p w14:paraId="4A8E28CE" w14:textId="2452970E" w:rsidR="002B3B8D" w:rsidRPr="002B3B8D" w:rsidRDefault="002B3B8D" w:rsidP="77CE2FCD">
      <w:pPr>
        <w:rPr>
          <w:sz w:val="22"/>
          <w:szCs w:val="22"/>
        </w:rPr>
      </w:pPr>
      <w:r>
        <w:rPr>
          <w:sz w:val="22"/>
          <w:szCs w:val="22"/>
        </w:rPr>
        <w:t>Users would be encouraged to access the online support hub, participate in quit smoking challenges and contact local smoking cessation services. Health professionals could also recommend the campaign during routine appointments to encourage participation.</w:t>
      </w:r>
    </w:p>
    <w:p w14:paraId="79FAF69A" w14:textId="0F011EC8" w:rsidR="5109D021" w:rsidRDefault="5109D021">
      <w:pPr>
        <w:rPr>
          <w:b/>
          <w:bCs/>
          <w:sz w:val="22"/>
          <w:szCs w:val="22"/>
        </w:rPr>
      </w:pPr>
      <w:r w:rsidRPr="77CE2FCD">
        <w:rPr>
          <w:b/>
          <w:bCs/>
          <w:sz w:val="22"/>
          <w:szCs w:val="22"/>
        </w:rPr>
        <w:t>Stage 4 - Monitoring and Evaluation</w:t>
      </w:r>
    </w:p>
    <w:p w14:paraId="47B265AD" w14:textId="24581547" w:rsidR="002B3B8D" w:rsidRPr="002B3B8D" w:rsidRDefault="002B3B8D">
      <w:pPr>
        <w:rPr>
          <w:sz w:val="22"/>
          <w:szCs w:val="22"/>
        </w:rPr>
      </w:pPr>
      <w:r>
        <w:rPr>
          <w:sz w:val="22"/>
          <w:szCs w:val="22"/>
        </w:rPr>
        <w:t>Campaign performance would be monitored regularly to assess effectiveness and identify opportunities for improvement.</w:t>
      </w:r>
    </w:p>
    <w:p w14:paraId="56310F81" w14:textId="77777777" w:rsidR="002B3B8D" w:rsidRDefault="002B3B8D"/>
    <w:p w14:paraId="4C27C791" w14:textId="144055DC" w:rsidR="3196EDF4" w:rsidRDefault="3196EDF4">
      <w:pPr>
        <w:rPr>
          <w:b/>
          <w:bCs/>
          <w:sz w:val="22"/>
          <w:szCs w:val="22"/>
        </w:rPr>
      </w:pPr>
      <w:r w:rsidRPr="77CE2FCD">
        <w:rPr>
          <w:b/>
          <w:bCs/>
          <w:sz w:val="22"/>
          <w:szCs w:val="22"/>
        </w:rPr>
        <w:t>EVALUATION</w:t>
      </w:r>
    </w:p>
    <w:p w14:paraId="394C94E8" w14:textId="3751B045" w:rsidR="002B3B8D" w:rsidRPr="002B3B8D" w:rsidRDefault="002B3B8D">
      <w:pPr>
        <w:rPr>
          <w:sz w:val="22"/>
          <w:szCs w:val="22"/>
        </w:rPr>
      </w:pPr>
      <w:r>
        <w:rPr>
          <w:sz w:val="22"/>
          <w:szCs w:val="22"/>
        </w:rPr>
        <w:t>The effectiveness of the campaign would be measured using both quantitative and qualitative methods. Success indicators would include the number of QR code scans, websites visits, referrals to stop smoking services, social media engagement and user feedback. Surveys could also be used to evaluate participants experiences and identify areas for improvement. Continuous evaluation would ensure the campaign remains effective and responsive to users needs while supporting long term public health goals (</w:t>
      </w:r>
      <w:r w:rsidR="002C5C74">
        <w:rPr>
          <w:sz w:val="22"/>
          <w:szCs w:val="22"/>
        </w:rPr>
        <w:t>WHO, 2026).</w:t>
      </w:r>
    </w:p>
    <w:p w14:paraId="0F606BEC" w14:textId="77777777" w:rsidR="002C5C74" w:rsidRDefault="002C5C74"/>
    <w:p w14:paraId="73756478" w14:textId="39A87A16" w:rsidR="3196EDF4" w:rsidRDefault="3196EDF4">
      <w:pPr>
        <w:rPr>
          <w:b/>
          <w:bCs/>
          <w:sz w:val="22"/>
          <w:szCs w:val="22"/>
        </w:rPr>
      </w:pPr>
      <w:r w:rsidRPr="77CE2FCD">
        <w:rPr>
          <w:b/>
          <w:bCs/>
          <w:sz w:val="22"/>
          <w:szCs w:val="22"/>
        </w:rPr>
        <w:t>POTENTIAL CHALLENGES</w:t>
      </w:r>
    </w:p>
    <w:p w14:paraId="410A35ED" w14:textId="4D9FFDB4" w:rsidR="00DE7F85" w:rsidRPr="00DE7F85" w:rsidRDefault="002C5C74" w:rsidP="00DE7F85">
      <w:pPr>
        <w:numPr>
          <w:ilvl w:val="0"/>
          <w:numId w:val="5"/>
        </w:numPr>
        <w:spacing w:before="100" w:beforeAutospacing="1" w:after="100" w:afterAutospacing="1" w:line="240" w:lineRule="auto"/>
        <w:rPr>
          <w:rFonts w:ascii="Times New Roman" w:eastAsia="Times New Roman" w:hAnsi="Times New Roman" w:cs="Times New Roman"/>
          <w:lang w:val="en-GB" w:eastAsia="en-GB"/>
        </w:rPr>
      </w:pPr>
      <w:r>
        <w:rPr>
          <w:sz w:val="22"/>
          <w:szCs w:val="22"/>
        </w:rPr>
        <w:t>One potential challenge is that some people may have limited access to smartphones or digital technology. To reduce this barrier, posters would also include website addresses and telephone numbers for local stop smoking services. Maintaining engagement over time may also be challenging, however regular updates, motivational content and interactive quit smoking challenges could encourage continued participation. In addition, any personal information collected through the digital platform would comply with UK GDPR requirements to protect users privacy and confidentiality</w:t>
      </w:r>
      <w:r w:rsidR="00DE7F85">
        <w:rPr>
          <w:sz w:val="22"/>
          <w:szCs w:val="22"/>
        </w:rPr>
        <w:t xml:space="preserve"> (Legislation.gov.uk, 2021).</w:t>
      </w:r>
    </w:p>
    <w:p w14:paraId="343A1F7F" w14:textId="3FC3895C" w:rsidR="002C5C74" w:rsidRPr="002C5C74" w:rsidRDefault="002C5C74"/>
    <w:p w14:paraId="16C0CFF0" w14:textId="7101CCCA" w:rsidR="77CE2FCD" w:rsidRDefault="77CE2FCD" w:rsidP="77CE2FCD">
      <w:pPr>
        <w:rPr>
          <w:b/>
          <w:bCs/>
          <w:sz w:val="22"/>
          <w:szCs w:val="22"/>
        </w:rPr>
      </w:pPr>
    </w:p>
    <w:p w14:paraId="0FA8EC38" w14:textId="61087822" w:rsidR="3196EDF4" w:rsidRDefault="3196EDF4">
      <w:pPr>
        <w:rPr>
          <w:b/>
          <w:bCs/>
          <w:sz w:val="22"/>
          <w:szCs w:val="22"/>
        </w:rPr>
      </w:pPr>
      <w:r w:rsidRPr="77CE2FCD">
        <w:rPr>
          <w:b/>
          <w:bCs/>
          <w:sz w:val="22"/>
          <w:szCs w:val="22"/>
        </w:rPr>
        <w:t>CONCLUSION</w:t>
      </w:r>
    </w:p>
    <w:p w14:paraId="262C675D" w14:textId="7636E7AA" w:rsidR="00723E52" w:rsidRDefault="00723E52">
      <w:pPr>
        <w:rPr>
          <w:sz w:val="22"/>
          <w:szCs w:val="22"/>
        </w:rPr>
      </w:pPr>
      <w:r>
        <w:rPr>
          <w:b/>
          <w:bCs/>
          <w:sz w:val="22"/>
          <w:szCs w:val="22"/>
        </w:rPr>
        <w:t>Breath Free</w:t>
      </w:r>
      <w:r w:rsidR="00854EBE">
        <w:rPr>
          <w:b/>
          <w:bCs/>
          <w:sz w:val="22"/>
          <w:szCs w:val="22"/>
        </w:rPr>
        <w:t xml:space="preserve"> </w:t>
      </w:r>
      <w:r w:rsidR="00854EBE">
        <w:rPr>
          <w:sz w:val="22"/>
          <w:szCs w:val="22"/>
        </w:rPr>
        <w:t>is an in</w:t>
      </w:r>
      <w:r w:rsidR="00A32AD7">
        <w:rPr>
          <w:sz w:val="22"/>
          <w:szCs w:val="22"/>
        </w:rPr>
        <w:t>nov</w:t>
      </w:r>
      <w:r w:rsidR="0011426F">
        <w:rPr>
          <w:sz w:val="22"/>
          <w:szCs w:val="22"/>
        </w:rPr>
        <w:t>ative</w:t>
      </w:r>
      <w:r w:rsidR="00422364">
        <w:rPr>
          <w:sz w:val="22"/>
          <w:szCs w:val="22"/>
        </w:rPr>
        <w:t xml:space="preserve"> smoking </w:t>
      </w:r>
      <w:r w:rsidR="00B04995">
        <w:rPr>
          <w:sz w:val="22"/>
          <w:szCs w:val="22"/>
        </w:rPr>
        <w:t>cessation</w:t>
      </w:r>
      <w:r w:rsidR="00C845BF">
        <w:rPr>
          <w:sz w:val="22"/>
          <w:szCs w:val="22"/>
        </w:rPr>
        <w:t xml:space="preserve"> </w:t>
      </w:r>
      <w:r w:rsidR="0094549F">
        <w:rPr>
          <w:sz w:val="22"/>
          <w:szCs w:val="22"/>
        </w:rPr>
        <w:t xml:space="preserve">campaign that combines traditional health promotion with </w:t>
      </w:r>
      <w:r w:rsidR="008D37A3">
        <w:rPr>
          <w:sz w:val="22"/>
          <w:szCs w:val="22"/>
        </w:rPr>
        <w:t xml:space="preserve">digital </w:t>
      </w:r>
      <w:r w:rsidR="00572EB5">
        <w:rPr>
          <w:sz w:val="22"/>
          <w:szCs w:val="22"/>
        </w:rPr>
        <w:t xml:space="preserve">technology </w:t>
      </w:r>
      <w:r w:rsidR="007B2843">
        <w:rPr>
          <w:sz w:val="22"/>
          <w:szCs w:val="22"/>
        </w:rPr>
        <w:t xml:space="preserve">to improve </w:t>
      </w:r>
      <w:r w:rsidR="000E0297">
        <w:rPr>
          <w:sz w:val="22"/>
          <w:szCs w:val="22"/>
        </w:rPr>
        <w:t xml:space="preserve">access to stop </w:t>
      </w:r>
      <w:r w:rsidR="008F4FF6">
        <w:rPr>
          <w:sz w:val="22"/>
          <w:szCs w:val="22"/>
        </w:rPr>
        <w:t>smoking su</w:t>
      </w:r>
      <w:r w:rsidR="002A4555">
        <w:rPr>
          <w:sz w:val="22"/>
          <w:szCs w:val="22"/>
        </w:rPr>
        <w:t>pport</w:t>
      </w:r>
      <w:r w:rsidR="00AB56C3">
        <w:rPr>
          <w:sz w:val="22"/>
          <w:szCs w:val="22"/>
        </w:rPr>
        <w:t>. By using QR</w:t>
      </w:r>
      <w:r w:rsidR="00BD0040">
        <w:rPr>
          <w:sz w:val="22"/>
          <w:szCs w:val="22"/>
        </w:rPr>
        <w:t xml:space="preserve"> codes</w:t>
      </w:r>
      <w:r w:rsidR="000D7D2E">
        <w:rPr>
          <w:sz w:val="22"/>
          <w:szCs w:val="22"/>
        </w:rPr>
        <w:t xml:space="preserve"> </w:t>
      </w:r>
      <w:r w:rsidR="000A1272">
        <w:rPr>
          <w:sz w:val="22"/>
          <w:szCs w:val="22"/>
        </w:rPr>
        <w:t xml:space="preserve">to connect </w:t>
      </w:r>
      <w:r w:rsidR="001307A3">
        <w:rPr>
          <w:sz w:val="22"/>
          <w:szCs w:val="22"/>
        </w:rPr>
        <w:t xml:space="preserve">individuals directly </w:t>
      </w:r>
      <w:r w:rsidR="00765479">
        <w:rPr>
          <w:sz w:val="22"/>
          <w:szCs w:val="22"/>
        </w:rPr>
        <w:t xml:space="preserve">with trusted information, local services and evidence based resources, the campaign removes barriers to accessing help and encourages positive behaviour change. </w:t>
      </w:r>
    </w:p>
    <w:p w14:paraId="5CC5D135" w14:textId="1FB1AA34" w:rsidR="00765479" w:rsidRPr="00765479" w:rsidRDefault="00765479">
      <w:r>
        <w:rPr>
          <w:sz w:val="22"/>
          <w:szCs w:val="22"/>
        </w:rPr>
        <w:t xml:space="preserve">The campaign has the potential to improve health outcomes, reduce smoking related illnesses and ease pressure on NHS services while supporting the UK Governments ambition to create a smoke free generation (Department of Health and Social Care, 2023). Through collaboration with healthcare professionals, community organisations and public health services, </w:t>
      </w:r>
      <w:r>
        <w:rPr>
          <w:b/>
          <w:bCs/>
          <w:sz w:val="22"/>
          <w:szCs w:val="22"/>
        </w:rPr>
        <w:t xml:space="preserve">Breath Free </w:t>
      </w:r>
      <w:r>
        <w:rPr>
          <w:sz w:val="22"/>
          <w:szCs w:val="22"/>
        </w:rPr>
        <w:t xml:space="preserve">offers a practical accessible and sustainable approach to improving public health. </w:t>
      </w:r>
    </w:p>
    <w:p w14:paraId="48A7AA0D" w14:textId="4674603E" w:rsidR="00600FC0" w:rsidRPr="00600FC0" w:rsidRDefault="00600FC0" w:rsidP="00600FC0">
      <w:pPr>
        <w:spacing w:before="100" w:beforeAutospacing="1" w:after="100" w:afterAutospacing="1" w:line="240" w:lineRule="auto"/>
        <w:rPr>
          <w:rFonts w:ascii="Times New Roman" w:hAnsi="Times New Roman" w:cs="Times New Roman"/>
          <w:lang w:val="en-GB" w:eastAsia="en-GB"/>
        </w:rPr>
      </w:pPr>
    </w:p>
    <w:p w14:paraId="14D31AC9" w14:textId="0B203F0D" w:rsidR="6FFAD84A" w:rsidRDefault="5DEE9B80" w:rsidP="0E4A0707">
      <w:pPr>
        <w:rPr>
          <w:b/>
          <w:sz w:val="22"/>
          <w:szCs w:val="22"/>
        </w:rPr>
      </w:pPr>
      <w:r w:rsidRPr="77CE2FCD">
        <w:rPr>
          <w:b/>
          <w:sz w:val="22"/>
          <w:szCs w:val="22"/>
        </w:rPr>
        <w:t>REFERNCES</w:t>
      </w:r>
    </w:p>
    <w:p w14:paraId="42C82CD2" w14:textId="5B6A112E" w:rsidR="6FFAD84A" w:rsidRDefault="21C86DB2" w:rsidP="3B7E8AB8">
      <w:pPr>
        <w:rPr>
          <w:sz w:val="22"/>
          <w:szCs w:val="22"/>
        </w:rPr>
      </w:pPr>
      <w:r>
        <w:t xml:space="preserve">Action on Smoking and Health (ASH) 2025, </w:t>
      </w:r>
      <w:r w:rsidRPr="3B7E8AB8">
        <w:rPr>
          <w:i/>
          <w:iCs/>
        </w:rPr>
        <w:t>Smoking statistics</w:t>
      </w:r>
      <w:r>
        <w:t xml:space="preserve">. Available at: </w:t>
      </w:r>
      <w:hyperlink r:id="rId6">
        <w:r w:rsidRPr="3B7E8AB8">
          <w:rPr>
            <w:rStyle w:val="Hyperlink"/>
          </w:rPr>
          <w:t>https://ash.org.uk/resources/view/smoking-statistics</w:t>
        </w:r>
      </w:hyperlink>
      <w:r w:rsidRPr="3B7E8AB8">
        <w:rPr>
          <w:sz w:val="22"/>
          <w:szCs w:val="22"/>
        </w:rPr>
        <w:t xml:space="preserve"> (Accessed 04/07/2026)</w:t>
      </w:r>
    </w:p>
    <w:p w14:paraId="33CA3C2C" w14:textId="00639C27" w:rsidR="6FFAD84A" w:rsidRDefault="5DEE9B80" w:rsidP="0E4A0707">
      <w:pPr>
        <w:rPr>
          <w:sz w:val="22"/>
          <w:szCs w:val="22"/>
        </w:rPr>
      </w:pPr>
      <w:r w:rsidRPr="3B7E8AB8">
        <w:rPr>
          <w:sz w:val="22"/>
          <w:szCs w:val="22"/>
        </w:rPr>
        <w:t>British Heart Foundation</w:t>
      </w:r>
      <w:r w:rsidR="38002CBD" w:rsidRPr="3B7E8AB8">
        <w:rPr>
          <w:sz w:val="22"/>
          <w:szCs w:val="22"/>
        </w:rPr>
        <w:t xml:space="preserve"> 2025</w:t>
      </w:r>
      <w:r w:rsidRPr="3B7E8AB8">
        <w:rPr>
          <w:sz w:val="22"/>
          <w:szCs w:val="22"/>
        </w:rPr>
        <w:t xml:space="preserve">, </w:t>
      </w:r>
      <w:r w:rsidR="3556CC43" w:rsidRPr="3B7E8AB8">
        <w:rPr>
          <w:i/>
          <w:iCs/>
          <w:sz w:val="22"/>
          <w:szCs w:val="22"/>
        </w:rPr>
        <w:t xml:space="preserve">40 lives are lost daily to smoking related cardiovascular disease. </w:t>
      </w:r>
      <w:r w:rsidRPr="3B7E8AB8">
        <w:rPr>
          <w:sz w:val="22"/>
          <w:szCs w:val="22"/>
        </w:rPr>
        <w:t xml:space="preserve">Available at: </w:t>
      </w:r>
      <w:hyperlink r:id="rId7">
        <w:r w:rsidRPr="3B7E8AB8">
          <w:rPr>
            <w:rStyle w:val="Hyperlink"/>
            <w:sz w:val="22"/>
            <w:szCs w:val="22"/>
          </w:rPr>
          <w:t>https://www.bhf.org.uk/what-we-do/news-from-the-bhf/news-archive/2025/september/40-lives-are-lost-each-day-to-smoking-related-cardiovascular-disease</w:t>
        </w:r>
      </w:hyperlink>
      <w:r w:rsidRPr="3B7E8AB8">
        <w:rPr>
          <w:sz w:val="22"/>
          <w:szCs w:val="22"/>
        </w:rPr>
        <w:t xml:space="preserve"> (A</w:t>
      </w:r>
      <w:r w:rsidR="20A9A570" w:rsidRPr="3B7E8AB8">
        <w:rPr>
          <w:sz w:val="22"/>
          <w:szCs w:val="22"/>
        </w:rPr>
        <w:t>ccessed</w:t>
      </w:r>
      <w:r w:rsidRPr="3B7E8AB8">
        <w:rPr>
          <w:sz w:val="22"/>
          <w:szCs w:val="22"/>
        </w:rPr>
        <w:t xml:space="preserve"> 04/07/2026</w:t>
      </w:r>
      <w:r w:rsidR="498FC2FB" w:rsidRPr="7298CCE0">
        <w:rPr>
          <w:sz w:val="22"/>
          <w:szCs w:val="22"/>
        </w:rPr>
        <w:t>)</w:t>
      </w:r>
      <w:r w:rsidR="20011C6A" w:rsidRPr="7298CCE0">
        <w:rPr>
          <w:sz w:val="22"/>
          <w:szCs w:val="22"/>
        </w:rPr>
        <w:t>.</w:t>
      </w:r>
    </w:p>
    <w:p w14:paraId="0C860DC8" w14:textId="77777777" w:rsidR="000D7C34" w:rsidRDefault="000D7C34" w:rsidP="00BF1FBE">
      <w:pPr>
        <w:rPr>
          <w:i/>
          <w:iCs/>
          <w:sz w:val="22"/>
          <w:szCs w:val="22"/>
        </w:rPr>
      </w:pPr>
      <w:r>
        <w:rPr>
          <w:sz w:val="22"/>
          <w:szCs w:val="22"/>
        </w:rPr>
        <w:t xml:space="preserve">Cancer Research UK (2024) </w:t>
      </w:r>
      <w:r>
        <w:rPr>
          <w:i/>
          <w:iCs/>
          <w:sz w:val="22"/>
          <w:szCs w:val="22"/>
        </w:rPr>
        <w:t xml:space="preserve">Smoking, tobacco and cancer. Available at: </w:t>
      </w:r>
      <w:hyperlink r:id="rId8" w:history="1">
        <w:r w:rsidRPr="001A2F61">
          <w:rPr>
            <w:rStyle w:val="Hyperlink"/>
            <w:i/>
            <w:iCs/>
            <w:sz w:val="22"/>
            <w:szCs w:val="22"/>
          </w:rPr>
          <w:t>https://www.cancerresearchuk.org/about-cancer/causes-of-cancer/smoking-and-cancer</w:t>
        </w:r>
      </w:hyperlink>
      <w:r>
        <w:rPr>
          <w:i/>
          <w:iCs/>
          <w:sz w:val="22"/>
          <w:szCs w:val="22"/>
        </w:rPr>
        <w:t xml:space="preserve"> (Accessed 08/07/2026).</w:t>
      </w:r>
    </w:p>
    <w:p w14:paraId="260BE1CE" w14:textId="77777777" w:rsidR="001A094C" w:rsidRDefault="001A094C" w:rsidP="00BF1FBE">
      <w:pPr>
        <w:rPr>
          <w:sz w:val="22"/>
          <w:szCs w:val="22"/>
        </w:rPr>
      </w:pPr>
      <w:r>
        <w:t xml:space="preserve">Department of Health and Social Care 2023, </w:t>
      </w:r>
      <w:r w:rsidRPr="7298CCE0">
        <w:rPr>
          <w:i/>
          <w:iCs/>
        </w:rPr>
        <w:t xml:space="preserve">Stopping the start: our new plan to create a smokefree generation. </w:t>
      </w:r>
      <w:r>
        <w:t xml:space="preserve">Available at: </w:t>
      </w:r>
      <w:hyperlink r:id="rId9">
        <w:r w:rsidRPr="7298CCE0">
          <w:rPr>
            <w:rStyle w:val="Hyperlink"/>
          </w:rPr>
          <w:t>https://www.gov.uk/government/publications/stopping-the-start-our-new-plan-to-create-a-smokefree-generation/stopping-the-start-our-new-plan-to-create-a-smokefree-generation</w:t>
        </w:r>
      </w:hyperlink>
      <w:r w:rsidRPr="7298CCE0">
        <w:rPr>
          <w:sz w:val="22"/>
          <w:szCs w:val="22"/>
        </w:rPr>
        <w:t xml:space="preserve"> (Accessed 08/07/2026)</w:t>
      </w:r>
    </w:p>
    <w:p w14:paraId="514EFB83" w14:textId="77777777" w:rsidR="00DE7F85" w:rsidRDefault="00DE7F85" w:rsidP="00DE7F85">
      <w:pPr>
        <w:rPr>
          <w:i/>
          <w:iCs/>
          <w:sz w:val="22"/>
          <w:szCs w:val="22"/>
        </w:rPr>
      </w:pPr>
      <w:r>
        <w:rPr>
          <w:sz w:val="22"/>
          <w:szCs w:val="22"/>
        </w:rPr>
        <w:t xml:space="preserve">Legislation.gov.uk (2021) </w:t>
      </w:r>
      <w:r>
        <w:rPr>
          <w:i/>
          <w:iCs/>
          <w:sz w:val="22"/>
          <w:szCs w:val="22"/>
        </w:rPr>
        <w:t xml:space="preserve">Regulation (EU) 2016/679 of  the European Parliament and of the Council of 27 April 2016 on the protection of natural persons with regard to the processing of personal data and on the free movement of such data (United Kingdom General Data Protection Regulation). Available at: </w:t>
      </w:r>
      <w:r w:rsidRPr="0027261C">
        <w:rPr>
          <w:sz w:val="22"/>
          <w:szCs w:val="22"/>
        </w:rPr>
        <w:t xml:space="preserve">Legislation.gov.ukhttps://www.legislation.gov.uk/eur/2016/679/contents (Accessed </w:t>
      </w:r>
      <w:r>
        <w:rPr>
          <w:i/>
          <w:iCs/>
          <w:sz w:val="22"/>
          <w:szCs w:val="22"/>
        </w:rPr>
        <w:t xml:space="preserve">09/07/2026). </w:t>
      </w:r>
    </w:p>
    <w:p w14:paraId="32DC290B" w14:textId="43F60C9F" w:rsidR="00DE7F85" w:rsidRPr="00DE7F85" w:rsidRDefault="00DE7F85" w:rsidP="00DE7F85">
      <w:pPr>
        <w:rPr>
          <w:i/>
          <w:iCs/>
          <w:sz w:val="22"/>
          <w:szCs w:val="22"/>
        </w:rPr>
      </w:pPr>
      <w:r w:rsidRPr="00ED0737">
        <w:rPr>
          <w:rFonts w:ascii="Times New Roman" w:hAnsi="Times New Roman" w:cs="Times New Roman"/>
          <w:color w:val="0000FF"/>
          <w:u w:val="single"/>
          <w:lang w:val="en-GB" w:eastAsia="en-GB"/>
        </w:rPr>
        <w:t>Legislation.gov.uk</w:t>
      </w:r>
      <w:hyperlink r:id="rId10" w:history="1">
        <w:r w:rsidRPr="00ED0737">
          <w:rPr>
            <w:rFonts w:ascii="Times New Roman" w:hAnsi="Times New Roman" w:cs="Times New Roman"/>
            <w:color w:val="0000FF"/>
            <w:u w:val="single"/>
            <w:lang w:val="en-GB" w:eastAsia="en-GB"/>
          </w:rPr>
          <w:t>https://www.legislation.gov.uk/eur/2016/679/contents</w:t>
        </w:r>
      </w:hyperlink>
      <w:r w:rsidRPr="00ED0737">
        <w:rPr>
          <w:rFonts w:ascii="Times New Roman" w:hAnsi="Times New Roman" w:cs="Times New Roman"/>
          <w:lang w:val="en-GB" w:eastAsia="en-GB"/>
        </w:rPr>
        <w:t xml:space="preserve"> </w:t>
      </w:r>
    </w:p>
    <w:p w14:paraId="73538CB8" w14:textId="794B99CD" w:rsidR="0CFEEB57" w:rsidRDefault="01EE0633" w:rsidP="0E4A0707">
      <w:pPr>
        <w:rPr>
          <w:sz w:val="22"/>
          <w:szCs w:val="22"/>
        </w:rPr>
      </w:pPr>
      <w:r>
        <w:t xml:space="preserve">National Institute for Health and Care </w:t>
      </w:r>
      <w:r w:rsidR="336E0D83">
        <w:t>Excellence</w:t>
      </w:r>
      <w:r>
        <w:t xml:space="preserve"> (</w:t>
      </w:r>
      <w:r w:rsidR="539CC9FC">
        <w:t>NICE</w:t>
      </w:r>
      <w:r w:rsidR="661BC492">
        <w:t xml:space="preserve">) (2021) </w:t>
      </w:r>
      <w:r w:rsidR="373DFFE0" w:rsidRPr="3B7E8AB8">
        <w:rPr>
          <w:i/>
          <w:iCs/>
        </w:rPr>
        <w:t>Tobacco: preventing uptake, promoting quitting and treating dependence</w:t>
      </w:r>
      <w:r w:rsidR="6D96A237" w:rsidRPr="3B7E8AB8">
        <w:rPr>
          <w:i/>
          <w:iCs/>
        </w:rPr>
        <w:t xml:space="preserve">. </w:t>
      </w:r>
      <w:r w:rsidR="539CC9FC">
        <w:t xml:space="preserve">Available at: </w:t>
      </w:r>
      <w:hyperlink r:id="rId11">
        <w:r w:rsidR="539CC9FC" w:rsidRPr="3B7E8AB8">
          <w:rPr>
            <w:rStyle w:val="Hyperlink"/>
          </w:rPr>
          <w:t>https://www.nice.org.uk/guidance/ng209</w:t>
        </w:r>
      </w:hyperlink>
      <w:r w:rsidR="539CC9FC" w:rsidRPr="3B7E8AB8">
        <w:rPr>
          <w:sz w:val="22"/>
          <w:szCs w:val="22"/>
        </w:rPr>
        <w:t xml:space="preserve"> (Accessed 04/07/2026</w:t>
      </w:r>
      <w:r w:rsidR="31F4D4E6" w:rsidRPr="7298CCE0">
        <w:rPr>
          <w:sz w:val="22"/>
          <w:szCs w:val="22"/>
        </w:rPr>
        <w:t>)</w:t>
      </w:r>
      <w:r w:rsidR="159FEEF7" w:rsidRPr="7298CCE0">
        <w:rPr>
          <w:sz w:val="22"/>
          <w:szCs w:val="22"/>
        </w:rPr>
        <w:t>.</w:t>
      </w:r>
    </w:p>
    <w:p w14:paraId="65E02329" w14:textId="77777777" w:rsidR="001A094C" w:rsidRDefault="001A094C" w:rsidP="00BF1FBE">
      <w:r w:rsidRPr="7298CCE0">
        <w:t xml:space="preserve">National Library of Medicine 2022, </w:t>
      </w:r>
      <w:r w:rsidRPr="7298CCE0">
        <w:rPr>
          <w:i/>
          <w:iCs/>
        </w:rPr>
        <w:t>Digital Health Promotion and Prevention in Settings: Scoping Review.</w:t>
      </w:r>
      <w:r w:rsidRPr="7298CCE0">
        <w:t xml:space="preserve"> Available at:</w:t>
      </w:r>
      <w:hyperlink r:id="rId12">
        <w:r w:rsidRPr="7298CCE0">
          <w:rPr>
            <w:rStyle w:val="Hyperlink"/>
          </w:rPr>
          <w:t>https://pmc.ncbi.nlm.nih.gov/articles/PMC8838600/</w:t>
        </w:r>
      </w:hyperlink>
      <w:r w:rsidRPr="7298CCE0">
        <w:t xml:space="preserve"> (Accessed 08/07/2026).</w:t>
      </w:r>
    </w:p>
    <w:p w14:paraId="1A80E2F2" w14:textId="16898984" w:rsidR="44B28220" w:rsidRDefault="50565665" w:rsidP="3B7E8AB8">
      <w:r>
        <w:t xml:space="preserve">NHS 2022, </w:t>
      </w:r>
      <w:r w:rsidRPr="3B7E8AB8">
        <w:rPr>
          <w:i/>
          <w:iCs/>
        </w:rPr>
        <w:t xml:space="preserve">NHS stop smoking services help </w:t>
      </w:r>
      <w:r w:rsidR="35E1B265" w:rsidRPr="3B7E8AB8">
        <w:rPr>
          <w:i/>
          <w:iCs/>
        </w:rPr>
        <w:t xml:space="preserve">you quit. </w:t>
      </w:r>
      <w:r>
        <w:t xml:space="preserve">Available at: </w:t>
      </w:r>
      <w:hyperlink r:id="rId13">
        <w:r w:rsidR="7713D6CB" w:rsidRPr="3B7E8AB8">
          <w:rPr>
            <w:rStyle w:val="Hyperlink"/>
          </w:rPr>
          <w:t>https://www.nhs.uk/live-well/quit-smoking/nhs-stop-smoking-services-help-you-quit/</w:t>
        </w:r>
      </w:hyperlink>
      <w:r w:rsidR="50C416AE" w:rsidRPr="3B7E8AB8">
        <w:rPr>
          <w:sz w:val="22"/>
          <w:szCs w:val="22"/>
        </w:rPr>
        <w:t xml:space="preserve"> (Accessed 05/07/2026</w:t>
      </w:r>
      <w:r w:rsidR="1EFA05D4" w:rsidRPr="3B7E8AB8">
        <w:rPr>
          <w:sz w:val="22"/>
          <w:szCs w:val="22"/>
        </w:rPr>
        <w:t>)</w:t>
      </w:r>
      <w:r w:rsidR="725A2FC9">
        <w:t xml:space="preserve"> </w:t>
      </w:r>
    </w:p>
    <w:p w14:paraId="09E3EFE8" w14:textId="64D0D797" w:rsidR="0E4A0707" w:rsidRDefault="62A9C60C" w:rsidP="7298CCE0">
      <w:r>
        <w:t xml:space="preserve">NHS 2023, </w:t>
      </w:r>
      <w:r w:rsidRPr="7298CCE0">
        <w:rPr>
          <w:i/>
          <w:iCs/>
        </w:rPr>
        <w:t xml:space="preserve">Understanding the true impact on smoking. Available at: </w:t>
      </w:r>
      <w:hyperlink r:id="rId14" w:anchor="smoking-loved-ones">
        <w:r w:rsidR="2D00148C" w:rsidRPr="7298CCE0">
          <w:rPr>
            <w:rStyle w:val="Hyperlink"/>
            <w:i/>
            <w:iCs/>
          </w:rPr>
          <w:t>https://www.nhs.uk/better-health/quit-smoking/why-quit-smoking/understanding-the-true-impact-of-smoking/#smoking-loved-ones</w:t>
        </w:r>
      </w:hyperlink>
      <w:r w:rsidR="2D00148C" w:rsidRPr="7298CCE0">
        <w:rPr>
          <w:i/>
          <w:iCs/>
        </w:rPr>
        <w:t xml:space="preserve"> (Accessed 08/07/2026).</w:t>
      </w:r>
    </w:p>
    <w:p w14:paraId="57A8CEB3" w14:textId="6455094D" w:rsidR="00EF3BA1" w:rsidRPr="00DE7F85" w:rsidRDefault="4B9EBFD8" w:rsidP="00DE7F85">
      <w:r>
        <w:t>WHO</w:t>
      </w:r>
      <w:r w:rsidR="00F12107">
        <w:t xml:space="preserve"> 2026, </w:t>
      </w:r>
      <w:r w:rsidR="00F12107" w:rsidRPr="3B7E8AB8">
        <w:rPr>
          <w:i/>
          <w:iCs/>
        </w:rPr>
        <w:t>Tobacco and nicotine.</w:t>
      </w:r>
      <w:r>
        <w:t xml:space="preserve"> Available </w:t>
      </w:r>
      <w:r w:rsidR="725A2FC9">
        <w:t xml:space="preserve">at: </w:t>
      </w:r>
      <w:hyperlink r:id="rId15">
        <w:r w:rsidR="7AFF0E71" w:rsidRPr="3B7E8AB8">
          <w:rPr>
            <w:rStyle w:val="Hyperlink"/>
          </w:rPr>
          <w:t>https://www.who.int/news-room/fact-sheets/detail/tobacco</w:t>
        </w:r>
      </w:hyperlink>
      <w:r w:rsidR="7AFF0E71">
        <w:t xml:space="preserve"> (Accessed 05/07/2026</w:t>
      </w:r>
      <w:r w:rsidR="231A821E">
        <w:t>)</w:t>
      </w:r>
      <w:r w:rsidR="7EF951C3">
        <w:t>.</w:t>
      </w:r>
    </w:p>
    <w:p w14:paraId="2208B45D" w14:textId="30A6B3BC" w:rsidR="0E4A0707" w:rsidRDefault="0E4A0707" w:rsidP="0E4A0707"/>
    <w:p w14:paraId="3990DB9C" w14:textId="48175C4F" w:rsidR="00A86EAA" w:rsidRPr="00231590" w:rsidRDefault="00A86EAA" w:rsidP="0E4A0707">
      <w:pPr>
        <w:rPr>
          <w:sz w:val="22"/>
          <w:szCs w:val="22"/>
        </w:rPr>
      </w:pPr>
    </w:p>
    <w:p w14:paraId="62E8A5E5" w14:textId="77777777" w:rsidR="00A86EAA" w:rsidRDefault="00A86EAA" w:rsidP="0E4A0707">
      <w:pPr>
        <w:rPr>
          <w:sz w:val="22"/>
          <w:szCs w:val="22"/>
        </w:rPr>
      </w:pPr>
    </w:p>
    <w:p w14:paraId="0545FFF5" w14:textId="77777777" w:rsidR="00A86EAA" w:rsidRDefault="00A86EAA" w:rsidP="0E4A0707">
      <w:pPr>
        <w:rPr>
          <w:sz w:val="22"/>
          <w:szCs w:val="22"/>
        </w:rPr>
      </w:pPr>
    </w:p>
    <w:p w14:paraId="0AA3ED27" w14:textId="7CBCC437" w:rsidR="00A86EAA" w:rsidRPr="00A86EAA" w:rsidRDefault="00A86EAA" w:rsidP="00A86EAA">
      <w:pPr>
        <w:spacing w:before="100" w:beforeAutospacing="1" w:after="100" w:afterAutospacing="1" w:line="240" w:lineRule="auto"/>
        <w:rPr>
          <w:rFonts w:ascii="Times New Roman" w:hAnsi="Times New Roman" w:cs="Times New Roman"/>
          <w:lang w:val="en-GB" w:eastAsia="en-GB"/>
        </w:rPr>
      </w:pPr>
      <w:r w:rsidRPr="00A86EAA">
        <w:rPr>
          <w:rFonts w:ascii="Times New Roman" w:hAnsi="Times New Roman" w:cs="Times New Roman"/>
          <w:lang w:val="en-GB" w:eastAsia="en-GB"/>
        </w:rPr>
        <w:t xml:space="preserve"> </w:t>
      </w:r>
    </w:p>
    <w:p w14:paraId="61B6D3FF" w14:textId="77777777" w:rsidR="00A86EAA" w:rsidRDefault="00A86EAA" w:rsidP="0E4A0707"/>
    <w:sectPr w:rsidR="00A86E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7D15C3"/>
    <w:multiLevelType w:val="hybridMultilevel"/>
    <w:tmpl w:val="FFFFFFFF"/>
    <w:lvl w:ilvl="0" w:tplc="A9743E1E">
      <w:start w:val="1"/>
      <w:numFmt w:val="bullet"/>
      <w:lvlText w:val=""/>
      <w:lvlJc w:val="left"/>
      <w:pPr>
        <w:ind w:left="720" w:hanging="360"/>
      </w:pPr>
      <w:rPr>
        <w:rFonts w:ascii="Symbol" w:hAnsi="Symbol" w:hint="default"/>
      </w:rPr>
    </w:lvl>
    <w:lvl w:ilvl="1" w:tplc="74D463EA">
      <w:start w:val="1"/>
      <w:numFmt w:val="bullet"/>
      <w:lvlText w:val="o"/>
      <w:lvlJc w:val="left"/>
      <w:pPr>
        <w:ind w:left="1440" w:hanging="360"/>
      </w:pPr>
      <w:rPr>
        <w:rFonts w:ascii="Courier New" w:hAnsi="Courier New" w:hint="default"/>
      </w:rPr>
    </w:lvl>
    <w:lvl w:ilvl="2" w:tplc="943EBC54">
      <w:start w:val="1"/>
      <w:numFmt w:val="bullet"/>
      <w:lvlText w:val=""/>
      <w:lvlJc w:val="left"/>
      <w:pPr>
        <w:ind w:left="2160" w:hanging="360"/>
      </w:pPr>
      <w:rPr>
        <w:rFonts w:ascii="Wingdings" w:hAnsi="Wingdings" w:hint="default"/>
      </w:rPr>
    </w:lvl>
    <w:lvl w:ilvl="3" w:tplc="879861C6">
      <w:start w:val="1"/>
      <w:numFmt w:val="bullet"/>
      <w:lvlText w:val=""/>
      <w:lvlJc w:val="left"/>
      <w:pPr>
        <w:ind w:left="2880" w:hanging="360"/>
      </w:pPr>
      <w:rPr>
        <w:rFonts w:ascii="Symbol" w:hAnsi="Symbol" w:hint="default"/>
      </w:rPr>
    </w:lvl>
    <w:lvl w:ilvl="4" w:tplc="7C02F84C">
      <w:start w:val="1"/>
      <w:numFmt w:val="bullet"/>
      <w:lvlText w:val="o"/>
      <w:lvlJc w:val="left"/>
      <w:pPr>
        <w:ind w:left="3600" w:hanging="360"/>
      </w:pPr>
      <w:rPr>
        <w:rFonts w:ascii="Courier New" w:hAnsi="Courier New" w:hint="default"/>
      </w:rPr>
    </w:lvl>
    <w:lvl w:ilvl="5" w:tplc="150E2538">
      <w:start w:val="1"/>
      <w:numFmt w:val="bullet"/>
      <w:lvlText w:val=""/>
      <w:lvlJc w:val="left"/>
      <w:pPr>
        <w:ind w:left="4320" w:hanging="360"/>
      </w:pPr>
      <w:rPr>
        <w:rFonts w:ascii="Wingdings" w:hAnsi="Wingdings" w:hint="default"/>
      </w:rPr>
    </w:lvl>
    <w:lvl w:ilvl="6" w:tplc="34C00FFC">
      <w:start w:val="1"/>
      <w:numFmt w:val="bullet"/>
      <w:lvlText w:val=""/>
      <w:lvlJc w:val="left"/>
      <w:pPr>
        <w:ind w:left="5040" w:hanging="360"/>
      </w:pPr>
      <w:rPr>
        <w:rFonts w:ascii="Symbol" w:hAnsi="Symbol" w:hint="default"/>
      </w:rPr>
    </w:lvl>
    <w:lvl w:ilvl="7" w:tplc="AB6258AA">
      <w:start w:val="1"/>
      <w:numFmt w:val="bullet"/>
      <w:lvlText w:val="o"/>
      <w:lvlJc w:val="left"/>
      <w:pPr>
        <w:ind w:left="5760" w:hanging="360"/>
      </w:pPr>
      <w:rPr>
        <w:rFonts w:ascii="Courier New" w:hAnsi="Courier New" w:hint="default"/>
      </w:rPr>
    </w:lvl>
    <w:lvl w:ilvl="8" w:tplc="C338CF78">
      <w:start w:val="1"/>
      <w:numFmt w:val="bullet"/>
      <w:lvlText w:val=""/>
      <w:lvlJc w:val="left"/>
      <w:pPr>
        <w:ind w:left="6480" w:hanging="360"/>
      </w:pPr>
      <w:rPr>
        <w:rFonts w:ascii="Wingdings" w:hAnsi="Wingdings" w:hint="default"/>
      </w:rPr>
    </w:lvl>
  </w:abstractNum>
  <w:abstractNum w:abstractNumId="1" w15:restartNumberingAfterBreak="0">
    <w:nsid w:val="0EC17F46"/>
    <w:multiLevelType w:val="hybridMultilevel"/>
    <w:tmpl w:val="FFFFFFFF"/>
    <w:lvl w:ilvl="0" w:tplc="64DE282E">
      <w:start w:val="1"/>
      <w:numFmt w:val="bullet"/>
      <w:lvlText w:val=""/>
      <w:lvlJc w:val="left"/>
      <w:pPr>
        <w:ind w:left="720" w:hanging="360"/>
      </w:pPr>
      <w:rPr>
        <w:rFonts w:ascii="Symbol" w:hAnsi="Symbol" w:hint="default"/>
      </w:rPr>
    </w:lvl>
    <w:lvl w:ilvl="1" w:tplc="CDE20DBE">
      <w:start w:val="1"/>
      <w:numFmt w:val="bullet"/>
      <w:lvlText w:val="o"/>
      <w:lvlJc w:val="left"/>
      <w:pPr>
        <w:ind w:left="1440" w:hanging="360"/>
      </w:pPr>
      <w:rPr>
        <w:rFonts w:ascii="Courier New" w:hAnsi="Courier New" w:hint="default"/>
      </w:rPr>
    </w:lvl>
    <w:lvl w:ilvl="2" w:tplc="896C8F0C">
      <w:start w:val="1"/>
      <w:numFmt w:val="bullet"/>
      <w:lvlText w:val=""/>
      <w:lvlJc w:val="left"/>
      <w:pPr>
        <w:ind w:left="2160" w:hanging="360"/>
      </w:pPr>
      <w:rPr>
        <w:rFonts w:ascii="Wingdings" w:hAnsi="Wingdings" w:hint="default"/>
      </w:rPr>
    </w:lvl>
    <w:lvl w:ilvl="3" w:tplc="447E1AD8">
      <w:start w:val="1"/>
      <w:numFmt w:val="bullet"/>
      <w:lvlText w:val=""/>
      <w:lvlJc w:val="left"/>
      <w:pPr>
        <w:ind w:left="2880" w:hanging="360"/>
      </w:pPr>
      <w:rPr>
        <w:rFonts w:ascii="Symbol" w:hAnsi="Symbol" w:hint="default"/>
      </w:rPr>
    </w:lvl>
    <w:lvl w:ilvl="4" w:tplc="1D081820">
      <w:start w:val="1"/>
      <w:numFmt w:val="bullet"/>
      <w:lvlText w:val="o"/>
      <w:lvlJc w:val="left"/>
      <w:pPr>
        <w:ind w:left="3600" w:hanging="360"/>
      </w:pPr>
      <w:rPr>
        <w:rFonts w:ascii="Courier New" w:hAnsi="Courier New" w:hint="default"/>
      </w:rPr>
    </w:lvl>
    <w:lvl w:ilvl="5" w:tplc="FE4A0166">
      <w:start w:val="1"/>
      <w:numFmt w:val="bullet"/>
      <w:lvlText w:val=""/>
      <w:lvlJc w:val="left"/>
      <w:pPr>
        <w:ind w:left="4320" w:hanging="360"/>
      </w:pPr>
      <w:rPr>
        <w:rFonts w:ascii="Wingdings" w:hAnsi="Wingdings" w:hint="default"/>
      </w:rPr>
    </w:lvl>
    <w:lvl w:ilvl="6" w:tplc="22AA4618">
      <w:start w:val="1"/>
      <w:numFmt w:val="bullet"/>
      <w:lvlText w:val=""/>
      <w:lvlJc w:val="left"/>
      <w:pPr>
        <w:ind w:left="5040" w:hanging="360"/>
      </w:pPr>
      <w:rPr>
        <w:rFonts w:ascii="Symbol" w:hAnsi="Symbol" w:hint="default"/>
      </w:rPr>
    </w:lvl>
    <w:lvl w:ilvl="7" w:tplc="81DEA8BA">
      <w:start w:val="1"/>
      <w:numFmt w:val="bullet"/>
      <w:lvlText w:val="o"/>
      <w:lvlJc w:val="left"/>
      <w:pPr>
        <w:ind w:left="5760" w:hanging="360"/>
      </w:pPr>
      <w:rPr>
        <w:rFonts w:ascii="Courier New" w:hAnsi="Courier New" w:hint="default"/>
      </w:rPr>
    </w:lvl>
    <w:lvl w:ilvl="8" w:tplc="7E1C632C">
      <w:start w:val="1"/>
      <w:numFmt w:val="bullet"/>
      <w:lvlText w:val=""/>
      <w:lvlJc w:val="left"/>
      <w:pPr>
        <w:ind w:left="6480" w:hanging="360"/>
      </w:pPr>
      <w:rPr>
        <w:rFonts w:ascii="Wingdings" w:hAnsi="Wingdings" w:hint="default"/>
      </w:rPr>
    </w:lvl>
  </w:abstractNum>
  <w:abstractNum w:abstractNumId="2" w15:restartNumberingAfterBreak="0">
    <w:nsid w:val="346138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D86B2"/>
    <w:multiLevelType w:val="hybridMultilevel"/>
    <w:tmpl w:val="FFFFFFFF"/>
    <w:lvl w:ilvl="0" w:tplc="30660CB0">
      <w:start w:val="1"/>
      <w:numFmt w:val="bullet"/>
      <w:lvlText w:val=""/>
      <w:lvlJc w:val="left"/>
      <w:pPr>
        <w:ind w:left="720" w:hanging="360"/>
      </w:pPr>
      <w:rPr>
        <w:rFonts w:ascii="Symbol" w:hAnsi="Symbol" w:hint="default"/>
      </w:rPr>
    </w:lvl>
    <w:lvl w:ilvl="1" w:tplc="2A9C184A">
      <w:start w:val="1"/>
      <w:numFmt w:val="bullet"/>
      <w:lvlText w:val="o"/>
      <w:lvlJc w:val="left"/>
      <w:pPr>
        <w:ind w:left="1440" w:hanging="360"/>
      </w:pPr>
      <w:rPr>
        <w:rFonts w:ascii="Courier New" w:hAnsi="Courier New" w:hint="default"/>
      </w:rPr>
    </w:lvl>
    <w:lvl w:ilvl="2" w:tplc="3514AB38">
      <w:start w:val="1"/>
      <w:numFmt w:val="bullet"/>
      <w:lvlText w:val=""/>
      <w:lvlJc w:val="left"/>
      <w:pPr>
        <w:ind w:left="2160" w:hanging="360"/>
      </w:pPr>
      <w:rPr>
        <w:rFonts w:ascii="Wingdings" w:hAnsi="Wingdings" w:hint="default"/>
      </w:rPr>
    </w:lvl>
    <w:lvl w:ilvl="3" w:tplc="1ED88BB6">
      <w:start w:val="1"/>
      <w:numFmt w:val="bullet"/>
      <w:lvlText w:val=""/>
      <w:lvlJc w:val="left"/>
      <w:pPr>
        <w:ind w:left="2880" w:hanging="360"/>
      </w:pPr>
      <w:rPr>
        <w:rFonts w:ascii="Symbol" w:hAnsi="Symbol" w:hint="default"/>
      </w:rPr>
    </w:lvl>
    <w:lvl w:ilvl="4" w:tplc="674EB8D2">
      <w:start w:val="1"/>
      <w:numFmt w:val="bullet"/>
      <w:lvlText w:val="o"/>
      <w:lvlJc w:val="left"/>
      <w:pPr>
        <w:ind w:left="3600" w:hanging="360"/>
      </w:pPr>
      <w:rPr>
        <w:rFonts w:ascii="Courier New" w:hAnsi="Courier New" w:hint="default"/>
      </w:rPr>
    </w:lvl>
    <w:lvl w:ilvl="5" w:tplc="C13A4C88">
      <w:start w:val="1"/>
      <w:numFmt w:val="bullet"/>
      <w:lvlText w:val=""/>
      <w:lvlJc w:val="left"/>
      <w:pPr>
        <w:ind w:left="4320" w:hanging="360"/>
      </w:pPr>
      <w:rPr>
        <w:rFonts w:ascii="Wingdings" w:hAnsi="Wingdings" w:hint="default"/>
      </w:rPr>
    </w:lvl>
    <w:lvl w:ilvl="6" w:tplc="77BABCCE">
      <w:start w:val="1"/>
      <w:numFmt w:val="bullet"/>
      <w:lvlText w:val=""/>
      <w:lvlJc w:val="left"/>
      <w:pPr>
        <w:ind w:left="5040" w:hanging="360"/>
      </w:pPr>
      <w:rPr>
        <w:rFonts w:ascii="Symbol" w:hAnsi="Symbol" w:hint="default"/>
      </w:rPr>
    </w:lvl>
    <w:lvl w:ilvl="7" w:tplc="A712CFC8">
      <w:start w:val="1"/>
      <w:numFmt w:val="bullet"/>
      <w:lvlText w:val="o"/>
      <w:lvlJc w:val="left"/>
      <w:pPr>
        <w:ind w:left="5760" w:hanging="360"/>
      </w:pPr>
      <w:rPr>
        <w:rFonts w:ascii="Courier New" w:hAnsi="Courier New" w:hint="default"/>
      </w:rPr>
    </w:lvl>
    <w:lvl w:ilvl="8" w:tplc="A4E0C630">
      <w:start w:val="1"/>
      <w:numFmt w:val="bullet"/>
      <w:lvlText w:val=""/>
      <w:lvlJc w:val="left"/>
      <w:pPr>
        <w:ind w:left="6480" w:hanging="360"/>
      </w:pPr>
      <w:rPr>
        <w:rFonts w:ascii="Wingdings" w:hAnsi="Wingdings" w:hint="default"/>
      </w:rPr>
    </w:lvl>
  </w:abstractNum>
  <w:abstractNum w:abstractNumId="4" w15:restartNumberingAfterBreak="0">
    <w:nsid w:val="79B4DB2C"/>
    <w:multiLevelType w:val="hybridMultilevel"/>
    <w:tmpl w:val="FFFFFFFF"/>
    <w:lvl w:ilvl="0" w:tplc="86B0AAE4">
      <w:start w:val="1"/>
      <w:numFmt w:val="bullet"/>
      <w:lvlText w:val=""/>
      <w:lvlJc w:val="left"/>
      <w:pPr>
        <w:ind w:left="720" w:hanging="360"/>
      </w:pPr>
      <w:rPr>
        <w:rFonts w:ascii="Symbol" w:hAnsi="Symbol" w:hint="default"/>
      </w:rPr>
    </w:lvl>
    <w:lvl w:ilvl="1" w:tplc="674EA58A">
      <w:start w:val="1"/>
      <w:numFmt w:val="bullet"/>
      <w:lvlText w:val="o"/>
      <w:lvlJc w:val="left"/>
      <w:pPr>
        <w:ind w:left="1440" w:hanging="360"/>
      </w:pPr>
      <w:rPr>
        <w:rFonts w:ascii="Courier New" w:hAnsi="Courier New" w:hint="default"/>
      </w:rPr>
    </w:lvl>
    <w:lvl w:ilvl="2" w:tplc="3022F654">
      <w:start w:val="1"/>
      <w:numFmt w:val="bullet"/>
      <w:lvlText w:val=""/>
      <w:lvlJc w:val="left"/>
      <w:pPr>
        <w:ind w:left="2160" w:hanging="360"/>
      </w:pPr>
      <w:rPr>
        <w:rFonts w:ascii="Wingdings" w:hAnsi="Wingdings" w:hint="default"/>
      </w:rPr>
    </w:lvl>
    <w:lvl w:ilvl="3" w:tplc="9FA285EA">
      <w:start w:val="1"/>
      <w:numFmt w:val="bullet"/>
      <w:lvlText w:val=""/>
      <w:lvlJc w:val="left"/>
      <w:pPr>
        <w:ind w:left="2880" w:hanging="360"/>
      </w:pPr>
      <w:rPr>
        <w:rFonts w:ascii="Symbol" w:hAnsi="Symbol" w:hint="default"/>
      </w:rPr>
    </w:lvl>
    <w:lvl w:ilvl="4" w:tplc="E174D5B8">
      <w:start w:val="1"/>
      <w:numFmt w:val="bullet"/>
      <w:lvlText w:val="o"/>
      <w:lvlJc w:val="left"/>
      <w:pPr>
        <w:ind w:left="3600" w:hanging="360"/>
      </w:pPr>
      <w:rPr>
        <w:rFonts w:ascii="Courier New" w:hAnsi="Courier New" w:hint="default"/>
      </w:rPr>
    </w:lvl>
    <w:lvl w:ilvl="5" w:tplc="ACA266AC">
      <w:start w:val="1"/>
      <w:numFmt w:val="bullet"/>
      <w:lvlText w:val=""/>
      <w:lvlJc w:val="left"/>
      <w:pPr>
        <w:ind w:left="4320" w:hanging="360"/>
      </w:pPr>
      <w:rPr>
        <w:rFonts w:ascii="Wingdings" w:hAnsi="Wingdings" w:hint="default"/>
      </w:rPr>
    </w:lvl>
    <w:lvl w:ilvl="6" w:tplc="531A8402">
      <w:start w:val="1"/>
      <w:numFmt w:val="bullet"/>
      <w:lvlText w:val=""/>
      <w:lvlJc w:val="left"/>
      <w:pPr>
        <w:ind w:left="5040" w:hanging="360"/>
      </w:pPr>
      <w:rPr>
        <w:rFonts w:ascii="Symbol" w:hAnsi="Symbol" w:hint="default"/>
      </w:rPr>
    </w:lvl>
    <w:lvl w:ilvl="7" w:tplc="B63E1730">
      <w:start w:val="1"/>
      <w:numFmt w:val="bullet"/>
      <w:lvlText w:val="o"/>
      <w:lvlJc w:val="left"/>
      <w:pPr>
        <w:ind w:left="5760" w:hanging="360"/>
      </w:pPr>
      <w:rPr>
        <w:rFonts w:ascii="Courier New" w:hAnsi="Courier New" w:hint="default"/>
      </w:rPr>
    </w:lvl>
    <w:lvl w:ilvl="8" w:tplc="CBE0DA54">
      <w:start w:val="1"/>
      <w:numFmt w:val="bullet"/>
      <w:lvlText w:val=""/>
      <w:lvlJc w:val="left"/>
      <w:pPr>
        <w:ind w:left="6480" w:hanging="360"/>
      </w:pPr>
      <w:rPr>
        <w:rFonts w:ascii="Wingdings" w:hAnsi="Wingdings" w:hint="default"/>
      </w:rPr>
    </w:lvl>
  </w:abstractNum>
  <w:num w:numId="1" w16cid:durableId="2058508710">
    <w:abstractNumId w:val="3"/>
  </w:num>
  <w:num w:numId="2" w16cid:durableId="55857235">
    <w:abstractNumId w:val="0"/>
  </w:num>
  <w:num w:numId="3" w16cid:durableId="1602688544">
    <w:abstractNumId w:val="4"/>
  </w:num>
  <w:num w:numId="4" w16cid:durableId="1734308945">
    <w:abstractNumId w:val="1"/>
  </w:num>
  <w:num w:numId="5" w16cid:durableId="15472674">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6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546894"/>
    <w:rsid w:val="000A1272"/>
    <w:rsid w:val="000D7C34"/>
    <w:rsid w:val="000D7D2E"/>
    <w:rsid w:val="000E0297"/>
    <w:rsid w:val="000F49D6"/>
    <w:rsid w:val="0011426F"/>
    <w:rsid w:val="001161B4"/>
    <w:rsid w:val="001239A5"/>
    <w:rsid w:val="00124F80"/>
    <w:rsid w:val="001307A3"/>
    <w:rsid w:val="001A094C"/>
    <w:rsid w:val="001E4C2F"/>
    <w:rsid w:val="00231590"/>
    <w:rsid w:val="0027261C"/>
    <w:rsid w:val="002A4555"/>
    <w:rsid w:val="002A4E2E"/>
    <w:rsid w:val="002B3B8D"/>
    <w:rsid w:val="002C5C74"/>
    <w:rsid w:val="00360E09"/>
    <w:rsid w:val="003E4934"/>
    <w:rsid w:val="003EA2A7"/>
    <w:rsid w:val="003F65B6"/>
    <w:rsid w:val="00422364"/>
    <w:rsid w:val="00450B81"/>
    <w:rsid w:val="004854ED"/>
    <w:rsid w:val="004E5E6F"/>
    <w:rsid w:val="00572EB5"/>
    <w:rsid w:val="00600FC0"/>
    <w:rsid w:val="006D0CBA"/>
    <w:rsid w:val="00700047"/>
    <w:rsid w:val="00723E52"/>
    <w:rsid w:val="00762B2A"/>
    <w:rsid w:val="00765479"/>
    <w:rsid w:val="00781AE0"/>
    <w:rsid w:val="007B2843"/>
    <w:rsid w:val="00854EBE"/>
    <w:rsid w:val="008C005B"/>
    <w:rsid w:val="008D37A3"/>
    <w:rsid w:val="008F4FF6"/>
    <w:rsid w:val="0094549F"/>
    <w:rsid w:val="0095A8E3"/>
    <w:rsid w:val="009B6DF3"/>
    <w:rsid w:val="009E515E"/>
    <w:rsid w:val="00A32AD7"/>
    <w:rsid w:val="00A86EAA"/>
    <w:rsid w:val="00AB56C3"/>
    <w:rsid w:val="00B04995"/>
    <w:rsid w:val="00B11D00"/>
    <w:rsid w:val="00B974DE"/>
    <w:rsid w:val="00BB7C9C"/>
    <w:rsid w:val="00BD0040"/>
    <w:rsid w:val="00BF0AA6"/>
    <w:rsid w:val="00C2500A"/>
    <w:rsid w:val="00C65673"/>
    <w:rsid w:val="00C845BF"/>
    <w:rsid w:val="00CD6175"/>
    <w:rsid w:val="00D3A737"/>
    <w:rsid w:val="00D9129B"/>
    <w:rsid w:val="00DA1BC7"/>
    <w:rsid w:val="00DAF912"/>
    <w:rsid w:val="00DB3D56"/>
    <w:rsid w:val="00DE1D97"/>
    <w:rsid w:val="00DE7F85"/>
    <w:rsid w:val="00E17ABC"/>
    <w:rsid w:val="00E207D8"/>
    <w:rsid w:val="00ED0737"/>
    <w:rsid w:val="00EF3BA1"/>
    <w:rsid w:val="00F12107"/>
    <w:rsid w:val="00FF7947"/>
    <w:rsid w:val="012A3022"/>
    <w:rsid w:val="012BBDFE"/>
    <w:rsid w:val="0152E409"/>
    <w:rsid w:val="017E46B0"/>
    <w:rsid w:val="01942081"/>
    <w:rsid w:val="01A8FC0D"/>
    <w:rsid w:val="01B08136"/>
    <w:rsid w:val="01E19287"/>
    <w:rsid w:val="01E67571"/>
    <w:rsid w:val="01EE0633"/>
    <w:rsid w:val="0245CD4C"/>
    <w:rsid w:val="025AE472"/>
    <w:rsid w:val="025E6A85"/>
    <w:rsid w:val="02787302"/>
    <w:rsid w:val="027E134E"/>
    <w:rsid w:val="0297ECFB"/>
    <w:rsid w:val="02A65BBB"/>
    <w:rsid w:val="02AF4CF4"/>
    <w:rsid w:val="02B7EA61"/>
    <w:rsid w:val="02BD98F4"/>
    <w:rsid w:val="0319D3FF"/>
    <w:rsid w:val="03586CA4"/>
    <w:rsid w:val="0360BA63"/>
    <w:rsid w:val="0399A5ED"/>
    <w:rsid w:val="03B80EEF"/>
    <w:rsid w:val="0408C250"/>
    <w:rsid w:val="040E2767"/>
    <w:rsid w:val="04204FEC"/>
    <w:rsid w:val="043824D5"/>
    <w:rsid w:val="045AB862"/>
    <w:rsid w:val="04633040"/>
    <w:rsid w:val="0481B6E2"/>
    <w:rsid w:val="04B52986"/>
    <w:rsid w:val="04F099CA"/>
    <w:rsid w:val="04F758CC"/>
    <w:rsid w:val="0541E918"/>
    <w:rsid w:val="055E110E"/>
    <w:rsid w:val="05666B90"/>
    <w:rsid w:val="05A1C5A4"/>
    <w:rsid w:val="05F4F27F"/>
    <w:rsid w:val="060C973D"/>
    <w:rsid w:val="066157F3"/>
    <w:rsid w:val="06872D38"/>
    <w:rsid w:val="068F6086"/>
    <w:rsid w:val="0693E220"/>
    <w:rsid w:val="06DFB357"/>
    <w:rsid w:val="0700DF80"/>
    <w:rsid w:val="072018DD"/>
    <w:rsid w:val="0721BF58"/>
    <w:rsid w:val="07273BAF"/>
    <w:rsid w:val="0734C74C"/>
    <w:rsid w:val="07444090"/>
    <w:rsid w:val="074AF6D5"/>
    <w:rsid w:val="07798385"/>
    <w:rsid w:val="07BACCC8"/>
    <w:rsid w:val="07BE1BDA"/>
    <w:rsid w:val="082095FA"/>
    <w:rsid w:val="0850FF06"/>
    <w:rsid w:val="08F6A4D4"/>
    <w:rsid w:val="0905E9AB"/>
    <w:rsid w:val="0909D71F"/>
    <w:rsid w:val="0924FB04"/>
    <w:rsid w:val="0972B3F0"/>
    <w:rsid w:val="099BBF08"/>
    <w:rsid w:val="09C2089E"/>
    <w:rsid w:val="09CB7202"/>
    <w:rsid w:val="0AA14815"/>
    <w:rsid w:val="0AC1FCAC"/>
    <w:rsid w:val="0ACAB385"/>
    <w:rsid w:val="0AD4C55A"/>
    <w:rsid w:val="0AE3BA3E"/>
    <w:rsid w:val="0B004932"/>
    <w:rsid w:val="0B08D8F2"/>
    <w:rsid w:val="0BA7F420"/>
    <w:rsid w:val="0BED32C3"/>
    <w:rsid w:val="0BED4500"/>
    <w:rsid w:val="0BF89FA6"/>
    <w:rsid w:val="0C00C6EA"/>
    <w:rsid w:val="0C34B37E"/>
    <w:rsid w:val="0C4315F3"/>
    <w:rsid w:val="0C95D69C"/>
    <w:rsid w:val="0C995611"/>
    <w:rsid w:val="0CB8B9DF"/>
    <w:rsid w:val="0CBD1D31"/>
    <w:rsid w:val="0CFEEB57"/>
    <w:rsid w:val="0D280A33"/>
    <w:rsid w:val="0D497C65"/>
    <w:rsid w:val="0D60F25E"/>
    <w:rsid w:val="0D638D1C"/>
    <w:rsid w:val="0DB007CB"/>
    <w:rsid w:val="0DF44FC7"/>
    <w:rsid w:val="0DF4EF8F"/>
    <w:rsid w:val="0E18F32D"/>
    <w:rsid w:val="0E26133A"/>
    <w:rsid w:val="0E265375"/>
    <w:rsid w:val="0E4A0707"/>
    <w:rsid w:val="0EC02A65"/>
    <w:rsid w:val="0ECAFB6B"/>
    <w:rsid w:val="0F38CEDA"/>
    <w:rsid w:val="0F430869"/>
    <w:rsid w:val="0F503CE5"/>
    <w:rsid w:val="0F5A0274"/>
    <w:rsid w:val="0F600975"/>
    <w:rsid w:val="0F6573B5"/>
    <w:rsid w:val="0F748133"/>
    <w:rsid w:val="0F82E02D"/>
    <w:rsid w:val="0F940463"/>
    <w:rsid w:val="0FA83799"/>
    <w:rsid w:val="0FFDAF2F"/>
    <w:rsid w:val="100E9A27"/>
    <w:rsid w:val="10178150"/>
    <w:rsid w:val="101EEE61"/>
    <w:rsid w:val="1034401B"/>
    <w:rsid w:val="10424247"/>
    <w:rsid w:val="106BD54E"/>
    <w:rsid w:val="107E65C0"/>
    <w:rsid w:val="1080BDFB"/>
    <w:rsid w:val="109EAD5F"/>
    <w:rsid w:val="10D63288"/>
    <w:rsid w:val="10E78B3D"/>
    <w:rsid w:val="10ED1A05"/>
    <w:rsid w:val="112EDC32"/>
    <w:rsid w:val="113B9965"/>
    <w:rsid w:val="1161ACAB"/>
    <w:rsid w:val="119D356E"/>
    <w:rsid w:val="123E72A7"/>
    <w:rsid w:val="1251A5D5"/>
    <w:rsid w:val="126EE365"/>
    <w:rsid w:val="12BEC618"/>
    <w:rsid w:val="12D76911"/>
    <w:rsid w:val="12E45C05"/>
    <w:rsid w:val="12FFF416"/>
    <w:rsid w:val="1301309C"/>
    <w:rsid w:val="13338923"/>
    <w:rsid w:val="1381D0A2"/>
    <w:rsid w:val="139A8FC9"/>
    <w:rsid w:val="13A223C5"/>
    <w:rsid w:val="140EB568"/>
    <w:rsid w:val="141D7644"/>
    <w:rsid w:val="149E0133"/>
    <w:rsid w:val="14BE44F4"/>
    <w:rsid w:val="14D76672"/>
    <w:rsid w:val="150D48F2"/>
    <w:rsid w:val="1530FBEE"/>
    <w:rsid w:val="1531A05C"/>
    <w:rsid w:val="1545381A"/>
    <w:rsid w:val="15951C5A"/>
    <w:rsid w:val="159D0861"/>
    <w:rsid w:val="159FEEF7"/>
    <w:rsid w:val="15A95C6B"/>
    <w:rsid w:val="15B2FBB7"/>
    <w:rsid w:val="15CC0DB2"/>
    <w:rsid w:val="15D16F60"/>
    <w:rsid w:val="15F74DE3"/>
    <w:rsid w:val="16093C48"/>
    <w:rsid w:val="16192297"/>
    <w:rsid w:val="161AD877"/>
    <w:rsid w:val="163F2B90"/>
    <w:rsid w:val="16E146D2"/>
    <w:rsid w:val="16E3E12F"/>
    <w:rsid w:val="16FB0455"/>
    <w:rsid w:val="16FD4AA5"/>
    <w:rsid w:val="170349F8"/>
    <w:rsid w:val="17239D7C"/>
    <w:rsid w:val="172E70CA"/>
    <w:rsid w:val="174AFEBF"/>
    <w:rsid w:val="177D7BC2"/>
    <w:rsid w:val="179937BD"/>
    <w:rsid w:val="182866F4"/>
    <w:rsid w:val="183CC18B"/>
    <w:rsid w:val="18452162"/>
    <w:rsid w:val="1877883B"/>
    <w:rsid w:val="188CF7CE"/>
    <w:rsid w:val="19834D90"/>
    <w:rsid w:val="19B5CE8C"/>
    <w:rsid w:val="19F4D35C"/>
    <w:rsid w:val="1A14DC57"/>
    <w:rsid w:val="1A27FA29"/>
    <w:rsid w:val="1A4457CD"/>
    <w:rsid w:val="1AE431D6"/>
    <w:rsid w:val="1B57AAAD"/>
    <w:rsid w:val="1B7A2745"/>
    <w:rsid w:val="1B86EEB5"/>
    <w:rsid w:val="1BB6B401"/>
    <w:rsid w:val="1C07F21E"/>
    <w:rsid w:val="1C673E60"/>
    <w:rsid w:val="1C71F5C6"/>
    <w:rsid w:val="1CB738F6"/>
    <w:rsid w:val="1CC656A5"/>
    <w:rsid w:val="1D104592"/>
    <w:rsid w:val="1D670DE9"/>
    <w:rsid w:val="1D8C5893"/>
    <w:rsid w:val="1D8C8562"/>
    <w:rsid w:val="1DA11D59"/>
    <w:rsid w:val="1DA6F42B"/>
    <w:rsid w:val="1DC9BA04"/>
    <w:rsid w:val="1E312F2C"/>
    <w:rsid w:val="1E35FBA3"/>
    <w:rsid w:val="1E3F3159"/>
    <w:rsid w:val="1EB2BA52"/>
    <w:rsid w:val="1EE1A277"/>
    <w:rsid w:val="1EFA05D4"/>
    <w:rsid w:val="1EFE25D6"/>
    <w:rsid w:val="1F1B5482"/>
    <w:rsid w:val="1F546894"/>
    <w:rsid w:val="1F639F2A"/>
    <w:rsid w:val="1F775E82"/>
    <w:rsid w:val="1FB13539"/>
    <w:rsid w:val="1FDBA5D2"/>
    <w:rsid w:val="20011C6A"/>
    <w:rsid w:val="201861D8"/>
    <w:rsid w:val="20199287"/>
    <w:rsid w:val="203AC47C"/>
    <w:rsid w:val="20887359"/>
    <w:rsid w:val="2094FCAB"/>
    <w:rsid w:val="20A9A570"/>
    <w:rsid w:val="20F9B1A2"/>
    <w:rsid w:val="2125E167"/>
    <w:rsid w:val="21753F3F"/>
    <w:rsid w:val="21BAD1B4"/>
    <w:rsid w:val="21C86DB2"/>
    <w:rsid w:val="21CE69B2"/>
    <w:rsid w:val="21D84CC9"/>
    <w:rsid w:val="21F9B7F6"/>
    <w:rsid w:val="2206FA8D"/>
    <w:rsid w:val="2246E741"/>
    <w:rsid w:val="225DBF6F"/>
    <w:rsid w:val="22730738"/>
    <w:rsid w:val="2294136F"/>
    <w:rsid w:val="22BFFD2B"/>
    <w:rsid w:val="22D5CE6E"/>
    <w:rsid w:val="231A821E"/>
    <w:rsid w:val="23AA1B12"/>
    <w:rsid w:val="240B0872"/>
    <w:rsid w:val="241B5058"/>
    <w:rsid w:val="2420B1CC"/>
    <w:rsid w:val="24237CE9"/>
    <w:rsid w:val="2436F5B4"/>
    <w:rsid w:val="24C7E4C4"/>
    <w:rsid w:val="24C97CBD"/>
    <w:rsid w:val="24CC85E5"/>
    <w:rsid w:val="250F041C"/>
    <w:rsid w:val="2510962B"/>
    <w:rsid w:val="251B9A4A"/>
    <w:rsid w:val="25606664"/>
    <w:rsid w:val="258B7964"/>
    <w:rsid w:val="25C29E0B"/>
    <w:rsid w:val="262C24E3"/>
    <w:rsid w:val="2635E902"/>
    <w:rsid w:val="264F895A"/>
    <w:rsid w:val="26674B2A"/>
    <w:rsid w:val="26C0A207"/>
    <w:rsid w:val="26D28322"/>
    <w:rsid w:val="271D4F1F"/>
    <w:rsid w:val="2725A1E1"/>
    <w:rsid w:val="27A09166"/>
    <w:rsid w:val="27A923D2"/>
    <w:rsid w:val="27ADF0E9"/>
    <w:rsid w:val="27B14B4A"/>
    <w:rsid w:val="2825A473"/>
    <w:rsid w:val="2843759F"/>
    <w:rsid w:val="28467FDE"/>
    <w:rsid w:val="285EFE99"/>
    <w:rsid w:val="28649F88"/>
    <w:rsid w:val="28726C8C"/>
    <w:rsid w:val="292C736C"/>
    <w:rsid w:val="294C90D9"/>
    <w:rsid w:val="29AECD94"/>
    <w:rsid w:val="29B9F2A4"/>
    <w:rsid w:val="29BD3541"/>
    <w:rsid w:val="29CF95D3"/>
    <w:rsid w:val="2A1DF13D"/>
    <w:rsid w:val="2AA86566"/>
    <w:rsid w:val="2AAA2924"/>
    <w:rsid w:val="2ACB7449"/>
    <w:rsid w:val="2AFA4272"/>
    <w:rsid w:val="2B39C0FD"/>
    <w:rsid w:val="2B544F3F"/>
    <w:rsid w:val="2B57780C"/>
    <w:rsid w:val="2B823257"/>
    <w:rsid w:val="2BAD2BFB"/>
    <w:rsid w:val="2BC3A7F2"/>
    <w:rsid w:val="2BCAF0AB"/>
    <w:rsid w:val="2BD94724"/>
    <w:rsid w:val="2BF3CEB4"/>
    <w:rsid w:val="2BF8F1FF"/>
    <w:rsid w:val="2C10B8EA"/>
    <w:rsid w:val="2C58534D"/>
    <w:rsid w:val="2C6B1C40"/>
    <w:rsid w:val="2C6F9FA2"/>
    <w:rsid w:val="2CA3948A"/>
    <w:rsid w:val="2CB4FC30"/>
    <w:rsid w:val="2CC7C759"/>
    <w:rsid w:val="2CDDDB6D"/>
    <w:rsid w:val="2D00148C"/>
    <w:rsid w:val="2D8C1200"/>
    <w:rsid w:val="2DB8CB7B"/>
    <w:rsid w:val="2E0A2F43"/>
    <w:rsid w:val="2F1D8105"/>
    <w:rsid w:val="2F77FED3"/>
    <w:rsid w:val="2F804900"/>
    <w:rsid w:val="2FC77EC1"/>
    <w:rsid w:val="2FDF5816"/>
    <w:rsid w:val="30068C44"/>
    <w:rsid w:val="3026D2F7"/>
    <w:rsid w:val="3052E2C4"/>
    <w:rsid w:val="309B15D2"/>
    <w:rsid w:val="30BE32B9"/>
    <w:rsid w:val="30C7ED7F"/>
    <w:rsid w:val="30FED237"/>
    <w:rsid w:val="3113740A"/>
    <w:rsid w:val="314E8114"/>
    <w:rsid w:val="31690944"/>
    <w:rsid w:val="316E1027"/>
    <w:rsid w:val="3196EDF4"/>
    <w:rsid w:val="31CBD449"/>
    <w:rsid w:val="31D5226A"/>
    <w:rsid w:val="31F4D4E6"/>
    <w:rsid w:val="321D21AB"/>
    <w:rsid w:val="323707D8"/>
    <w:rsid w:val="325B1B7A"/>
    <w:rsid w:val="32786691"/>
    <w:rsid w:val="329678E7"/>
    <w:rsid w:val="32AA76FD"/>
    <w:rsid w:val="32AF1283"/>
    <w:rsid w:val="32B76861"/>
    <w:rsid w:val="32E0333F"/>
    <w:rsid w:val="32ECB1B3"/>
    <w:rsid w:val="330A9FF2"/>
    <w:rsid w:val="3368951E"/>
    <w:rsid w:val="336C569C"/>
    <w:rsid w:val="336E0D83"/>
    <w:rsid w:val="33AC0CA7"/>
    <w:rsid w:val="33F0CA05"/>
    <w:rsid w:val="33F4C88F"/>
    <w:rsid w:val="33F7AA6B"/>
    <w:rsid w:val="3402D485"/>
    <w:rsid w:val="340E6074"/>
    <w:rsid w:val="3443FBAB"/>
    <w:rsid w:val="344D1039"/>
    <w:rsid w:val="345CBE6F"/>
    <w:rsid w:val="34617999"/>
    <w:rsid w:val="347E2457"/>
    <w:rsid w:val="349E0001"/>
    <w:rsid w:val="34AE53C2"/>
    <w:rsid w:val="34BD286D"/>
    <w:rsid w:val="34EB2854"/>
    <w:rsid w:val="34EF07B4"/>
    <w:rsid w:val="3503BBB6"/>
    <w:rsid w:val="35167D42"/>
    <w:rsid w:val="3523272F"/>
    <w:rsid w:val="3537925C"/>
    <w:rsid w:val="354488A0"/>
    <w:rsid w:val="3556CC43"/>
    <w:rsid w:val="3577C8AB"/>
    <w:rsid w:val="35903250"/>
    <w:rsid w:val="35B7FD6D"/>
    <w:rsid w:val="35E1B265"/>
    <w:rsid w:val="365ADEB1"/>
    <w:rsid w:val="36622120"/>
    <w:rsid w:val="36A94B68"/>
    <w:rsid w:val="36B16BA1"/>
    <w:rsid w:val="36C46181"/>
    <w:rsid w:val="36D032EB"/>
    <w:rsid w:val="36E81E11"/>
    <w:rsid w:val="372A15EC"/>
    <w:rsid w:val="373DFFE0"/>
    <w:rsid w:val="37590C0C"/>
    <w:rsid w:val="375B4575"/>
    <w:rsid w:val="3774C23B"/>
    <w:rsid w:val="37AB7A3F"/>
    <w:rsid w:val="37D86C98"/>
    <w:rsid w:val="37E7AEF2"/>
    <w:rsid w:val="37FD7D95"/>
    <w:rsid w:val="38002CBD"/>
    <w:rsid w:val="380539C9"/>
    <w:rsid w:val="380A14FA"/>
    <w:rsid w:val="3817B623"/>
    <w:rsid w:val="384BEEC9"/>
    <w:rsid w:val="386CC90A"/>
    <w:rsid w:val="38BA32F3"/>
    <w:rsid w:val="38D70ABB"/>
    <w:rsid w:val="391B73BA"/>
    <w:rsid w:val="391E3A6B"/>
    <w:rsid w:val="39305AED"/>
    <w:rsid w:val="39705CE7"/>
    <w:rsid w:val="39C7176F"/>
    <w:rsid w:val="39F8E661"/>
    <w:rsid w:val="3A11909A"/>
    <w:rsid w:val="3A396816"/>
    <w:rsid w:val="3A574698"/>
    <w:rsid w:val="3A7EF12C"/>
    <w:rsid w:val="3AB02FBC"/>
    <w:rsid w:val="3AEBE2AB"/>
    <w:rsid w:val="3AEDF7D1"/>
    <w:rsid w:val="3B7E8AB8"/>
    <w:rsid w:val="3B8374EF"/>
    <w:rsid w:val="3BFB1597"/>
    <w:rsid w:val="3C1DF314"/>
    <w:rsid w:val="3C4338FB"/>
    <w:rsid w:val="3C473E0B"/>
    <w:rsid w:val="3C70BD80"/>
    <w:rsid w:val="3CD8E5F5"/>
    <w:rsid w:val="3CD91249"/>
    <w:rsid w:val="3CE45866"/>
    <w:rsid w:val="3D38B535"/>
    <w:rsid w:val="3DA81718"/>
    <w:rsid w:val="3DB2C74D"/>
    <w:rsid w:val="3ED6367F"/>
    <w:rsid w:val="3EE83A97"/>
    <w:rsid w:val="3F4D6BFA"/>
    <w:rsid w:val="3F5DB247"/>
    <w:rsid w:val="3F946C81"/>
    <w:rsid w:val="3FAA859A"/>
    <w:rsid w:val="3FD01A64"/>
    <w:rsid w:val="3FDC6323"/>
    <w:rsid w:val="3FE7BB9F"/>
    <w:rsid w:val="3FEB1B5C"/>
    <w:rsid w:val="3FFC1790"/>
    <w:rsid w:val="4009D7BC"/>
    <w:rsid w:val="404A9D08"/>
    <w:rsid w:val="407172B0"/>
    <w:rsid w:val="4078C33D"/>
    <w:rsid w:val="408513F1"/>
    <w:rsid w:val="40B0A9CA"/>
    <w:rsid w:val="40BF9559"/>
    <w:rsid w:val="40D4D9D2"/>
    <w:rsid w:val="410198B9"/>
    <w:rsid w:val="412FADCB"/>
    <w:rsid w:val="41304A9A"/>
    <w:rsid w:val="41409DD4"/>
    <w:rsid w:val="41461B00"/>
    <w:rsid w:val="415CFDDD"/>
    <w:rsid w:val="419DF7B0"/>
    <w:rsid w:val="41B169CC"/>
    <w:rsid w:val="41C161C7"/>
    <w:rsid w:val="41C2AE66"/>
    <w:rsid w:val="4235B97A"/>
    <w:rsid w:val="423FC4B4"/>
    <w:rsid w:val="4265F093"/>
    <w:rsid w:val="428A9559"/>
    <w:rsid w:val="42B0AEEA"/>
    <w:rsid w:val="42D13A18"/>
    <w:rsid w:val="43171E51"/>
    <w:rsid w:val="434271CB"/>
    <w:rsid w:val="434E7F0A"/>
    <w:rsid w:val="43543D83"/>
    <w:rsid w:val="43681C24"/>
    <w:rsid w:val="436CBF83"/>
    <w:rsid w:val="439D34F2"/>
    <w:rsid w:val="43F6339F"/>
    <w:rsid w:val="44051105"/>
    <w:rsid w:val="4417EBA8"/>
    <w:rsid w:val="447F4ACA"/>
    <w:rsid w:val="44AB947D"/>
    <w:rsid w:val="44B28220"/>
    <w:rsid w:val="45060565"/>
    <w:rsid w:val="450E7727"/>
    <w:rsid w:val="45B704ED"/>
    <w:rsid w:val="46072B84"/>
    <w:rsid w:val="460CCFDB"/>
    <w:rsid w:val="46636130"/>
    <w:rsid w:val="4667B2BD"/>
    <w:rsid w:val="4695DF78"/>
    <w:rsid w:val="46AE6E65"/>
    <w:rsid w:val="46CB9DC7"/>
    <w:rsid w:val="46E3B69B"/>
    <w:rsid w:val="47193CB6"/>
    <w:rsid w:val="472D7B4D"/>
    <w:rsid w:val="4759646F"/>
    <w:rsid w:val="478DC425"/>
    <w:rsid w:val="481AC114"/>
    <w:rsid w:val="484FB461"/>
    <w:rsid w:val="4919DE16"/>
    <w:rsid w:val="49308CAB"/>
    <w:rsid w:val="4937B4C9"/>
    <w:rsid w:val="495F8149"/>
    <w:rsid w:val="498FC2FB"/>
    <w:rsid w:val="49960608"/>
    <w:rsid w:val="49B9B246"/>
    <w:rsid w:val="49BA5D10"/>
    <w:rsid w:val="49E225DF"/>
    <w:rsid w:val="49EFCBEF"/>
    <w:rsid w:val="49F35648"/>
    <w:rsid w:val="4A009CD3"/>
    <w:rsid w:val="4A2C69C7"/>
    <w:rsid w:val="4A53C72E"/>
    <w:rsid w:val="4A7BD24C"/>
    <w:rsid w:val="4AB7AFAE"/>
    <w:rsid w:val="4ABE7937"/>
    <w:rsid w:val="4AC08DA8"/>
    <w:rsid w:val="4AF0DD64"/>
    <w:rsid w:val="4B531AB0"/>
    <w:rsid w:val="4B80628C"/>
    <w:rsid w:val="4B8F7401"/>
    <w:rsid w:val="4B9EBFD8"/>
    <w:rsid w:val="4BC7A914"/>
    <w:rsid w:val="4BDC3754"/>
    <w:rsid w:val="4C009378"/>
    <w:rsid w:val="4C6873B3"/>
    <w:rsid w:val="4C72700D"/>
    <w:rsid w:val="4CA52D99"/>
    <w:rsid w:val="4CB319BC"/>
    <w:rsid w:val="4CC1408E"/>
    <w:rsid w:val="4CC8D483"/>
    <w:rsid w:val="4CDED698"/>
    <w:rsid w:val="4D0BE23E"/>
    <w:rsid w:val="4D20593B"/>
    <w:rsid w:val="4D306894"/>
    <w:rsid w:val="4D4228E2"/>
    <w:rsid w:val="4D655768"/>
    <w:rsid w:val="4D6A67BB"/>
    <w:rsid w:val="4D954B27"/>
    <w:rsid w:val="4DA11C53"/>
    <w:rsid w:val="4E30F3DA"/>
    <w:rsid w:val="4E30F6EE"/>
    <w:rsid w:val="4E335778"/>
    <w:rsid w:val="4E38585A"/>
    <w:rsid w:val="4E4CDE98"/>
    <w:rsid w:val="4E6AAE9D"/>
    <w:rsid w:val="4E6FBC2E"/>
    <w:rsid w:val="4E8F184B"/>
    <w:rsid w:val="4F178C57"/>
    <w:rsid w:val="4F1DFF69"/>
    <w:rsid w:val="4F1FE928"/>
    <w:rsid w:val="4F55A6E4"/>
    <w:rsid w:val="500C4C6D"/>
    <w:rsid w:val="50464798"/>
    <w:rsid w:val="50565665"/>
    <w:rsid w:val="50684CA9"/>
    <w:rsid w:val="508AC60E"/>
    <w:rsid w:val="509839C8"/>
    <w:rsid w:val="50C416AE"/>
    <w:rsid w:val="5109D021"/>
    <w:rsid w:val="513AB508"/>
    <w:rsid w:val="5142D6CE"/>
    <w:rsid w:val="517A4171"/>
    <w:rsid w:val="51A2211D"/>
    <w:rsid w:val="51D37099"/>
    <w:rsid w:val="51DAEEE6"/>
    <w:rsid w:val="51DC3165"/>
    <w:rsid w:val="51DFC57C"/>
    <w:rsid w:val="52067840"/>
    <w:rsid w:val="52A278D7"/>
    <w:rsid w:val="52F20DA4"/>
    <w:rsid w:val="52F950B5"/>
    <w:rsid w:val="539CC9FC"/>
    <w:rsid w:val="53CF3C47"/>
    <w:rsid w:val="53F06869"/>
    <w:rsid w:val="541DE969"/>
    <w:rsid w:val="5420C417"/>
    <w:rsid w:val="5473418C"/>
    <w:rsid w:val="549D9F6D"/>
    <w:rsid w:val="54B2E59F"/>
    <w:rsid w:val="54EB4561"/>
    <w:rsid w:val="5506944C"/>
    <w:rsid w:val="554A8793"/>
    <w:rsid w:val="55879C66"/>
    <w:rsid w:val="564C55BE"/>
    <w:rsid w:val="566E8847"/>
    <w:rsid w:val="5682563A"/>
    <w:rsid w:val="56927C3E"/>
    <w:rsid w:val="569D04F9"/>
    <w:rsid w:val="575292E2"/>
    <w:rsid w:val="576431BC"/>
    <w:rsid w:val="57961436"/>
    <w:rsid w:val="57C97F4F"/>
    <w:rsid w:val="57E6E11D"/>
    <w:rsid w:val="580FB8D3"/>
    <w:rsid w:val="582DFFEB"/>
    <w:rsid w:val="58351E2A"/>
    <w:rsid w:val="58AF9C2F"/>
    <w:rsid w:val="58DC5950"/>
    <w:rsid w:val="59412BB7"/>
    <w:rsid w:val="594A78FE"/>
    <w:rsid w:val="59718B94"/>
    <w:rsid w:val="598B1294"/>
    <w:rsid w:val="59A86688"/>
    <w:rsid w:val="59C3D9C4"/>
    <w:rsid w:val="59CA0605"/>
    <w:rsid w:val="59E17467"/>
    <w:rsid w:val="5A02B817"/>
    <w:rsid w:val="5A0B987E"/>
    <w:rsid w:val="5A59F980"/>
    <w:rsid w:val="5A91B177"/>
    <w:rsid w:val="5A94B2A7"/>
    <w:rsid w:val="5AA09BB4"/>
    <w:rsid w:val="5ABC1A78"/>
    <w:rsid w:val="5AC64331"/>
    <w:rsid w:val="5ACF39D0"/>
    <w:rsid w:val="5AD43BC1"/>
    <w:rsid w:val="5AE1F753"/>
    <w:rsid w:val="5AFBAA32"/>
    <w:rsid w:val="5B6C34D5"/>
    <w:rsid w:val="5B737E60"/>
    <w:rsid w:val="5BC98FE0"/>
    <w:rsid w:val="5BDCB815"/>
    <w:rsid w:val="5BE38C0D"/>
    <w:rsid w:val="5BEE3404"/>
    <w:rsid w:val="5C19AA7E"/>
    <w:rsid w:val="5C915320"/>
    <w:rsid w:val="5CA58759"/>
    <w:rsid w:val="5CB3D403"/>
    <w:rsid w:val="5CDAAFF0"/>
    <w:rsid w:val="5CE7BCA0"/>
    <w:rsid w:val="5D11AC5C"/>
    <w:rsid w:val="5D1E9E55"/>
    <w:rsid w:val="5D63E9F9"/>
    <w:rsid w:val="5D6994D2"/>
    <w:rsid w:val="5D794103"/>
    <w:rsid w:val="5D836EBD"/>
    <w:rsid w:val="5D8DD270"/>
    <w:rsid w:val="5DB4B32E"/>
    <w:rsid w:val="5DE17AD7"/>
    <w:rsid w:val="5DE53C7E"/>
    <w:rsid w:val="5DEE9B80"/>
    <w:rsid w:val="5E0F47FF"/>
    <w:rsid w:val="5E55459D"/>
    <w:rsid w:val="5E75590B"/>
    <w:rsid w:val="5EA62557"/>
    <w:rsid w:val="5EB8944D"/>
    <w:rsid w:val="5EEA572F"/>
    <w:rsid w:val="5F06D427"/>
    <w:rsid w:val="5F19A1EF"/>
    <w:rsid w:val="5F1F627A"/>
    <w:rsid w:val="5F23E157"/>
    <w:rsid w:val="5F74B2DE"/>
    <w:rsid w:val="5F82932F"/>
    <w:rsid w:val="5FDD20C5"/>
    <w:rsid w:val="600176EE"/>
    <w:rsid w:val="602C37B9"/>
    <w:rsid w:val="608C6F2E"/>
    <w:rsid w:val="608E2D72"/>
    <w:rsid w:val="612E6C43"/>
    <w:rsid w:val="6197705F"/>
    <w:rsid w:val="61C20304"/>
    <w:rsid w:val="622294AB"/>
    <w:rsid w:val="6244ED3E"/>
    <w:rsid w:val="62A24D05"/>
    <w:rsid w:val="62A9C60C"/>
    <w:rsid w:val="62C2E3B5"/>
    <w:rsid w:val="62CE991F"/>
    <w:rsid w:val="630A28F9"/>
    <w:rsid w:val="63389690"/>
    <w:rsid w:val="635D1378"/>
    <w:rsid w:val="636792E6"/>
    <w:rsid w:val="63779C13"/>
    <w:rsid w:val="6377AE1D"/>
    <w:rsid w:val="63F4E894"/>
    <w:rsid w:val="6440356B"/>
    <w:rsid w:val="64910476"/>
    <w:rsid w:val="64E81B26"/>
    <w:rsid w:val="64FB9F29"/>
    <w:rsid w:val="655BBF1D"/>
    <w:rsid w:val="657AF0B7"/>
    <w:rsid w:val="659E427A"/>
    <w:rsid w:val="65A0CB82"/>
    <w:rsid w:val="65AB892E"/>
    <w:rsid w:val="66096495"/>
    <w:rsid w:val="661BC492"/>
    <w:rsid w:val="661DFBA2"/>
    <w:rsid w:val="665EFB14"/>
    <w:rsid w:val="669553AF"/>
    <w:rsid w:val="66D8EE1C"/>
    <w:rsid w:val="66F7E88A"/>
    <w:rsid w:val="66FE6FD7"/>
    <w:rsid w:val="6776158C"/>
    <w:rsid w:val="677FB3DB"/>
    <w:rsid w:val="67967F65"/>
    <w:rsid w:val="67C94655"/>
    <w:rsid w:val="67F42463"/>
    <w:rsid w:val="68035F54"/>
    <w:rsid w:val="685AD732"/>
    <w:rsid w:val="68783FF0"/>
    <w:rsid w:val="68866E8F"/>
    <w:rsid w:val="68A37BE1"/>
    <w:rsid w:val="68D18CBD"/>
    <w:rsid w:val="68F9E933"/>
    <w:rsid w:val="69012469"/>
    <w:rsid w:val="69296B02"/>
    <w:rsid w:val="693632E4"/>
    <w:rsid w:val="6952B4AD"/>
    <w:rsid w:val="6962CEDB"/>
    <w:rsid w:val="699F22FB"/>
    <w:rsid w:val="69AC7264"/>
    <w:rsid w:val="69C214F9"/>
    <w:rsid w:val="69CEFAF1"/>
    <w:rsid w:val="69D466A5"/>
    <w:rsid w:val="6A310A60"/>
    <w:rsid w:val="6A500FC3"/>
    <w:rsid w:val="6A614E47"/>
    <w:rsid w:val="6AB2B1DE"/>
    <w:rsid w:val="6ACBB2A8"/>
    <w:rsid w:val="6AE2EE56"/>
    <w:rsid w:val="6AF89BAA"/>
    <w:rsid w:val="6B161B85"/>
    <w:rsid w:val="6B17A56F"/>
    <w:rsid w:val="6B236BA2"/>
    <w:rsid w:val="6B86824E"/>
    <w:rsid w:val="6BA5B2D8"/>
    <w:rsid w:val="6BACAE5B"/>
    <w:rsid w:val="6BAF0815"/>
    <w:rsid w:val="6BCFC9DF"/>
    <w:rsid w:val="6BD0A43D"/>
    <w:rsid w:val="6C0B282D"/>
    <w:rsid w:val="6C182CAF"/>
    <w:rsid w:val="6C20CBB0"/>
    <w:rsid w:val="6C527E75"/>
    <w:rsid w:val="6C701449"/>
    <w:rsid w:val="6C8B143E"/>
    <w:rsid w:val="6CD1F0CD"/>
    <w:rsid w:val="6CEC3134"/>
    <w:rsid w:val="6D2378E0"/>
    <w:rsid w:val="6D3878A0"/>
    <w:rsid w:val="6D3D4964"/>
    <w:rsid w:val="6D6AE3BE"/>
    <w:rsid w:val="6D7CFE35"/>
    <w:rsid w:val="6D8385F8"/>
    <w:rsid w:val="6D8F5DE0"/>
    <w:rsid w:val="6D96A237"/>
    <w:rsid w:val="6DAB8419"/>
    <w:rsid w:val="6DC24E04"/>
    <w:rsid w:val="6E2D9D75"/>
    <w:rsid w:val="6E4FBD4A"/>
    <w:rsid w:val="6E82C212"/>
    <w:rsid w:val="6EBFD815"/>
    <w:rsid w:val="6EC2E30D"/>
    <w:rsid w:val="6ECF48E4"/>
    <w:rsid w:val="6EF97603"/>
    <w:rsid w:val="6F0FE946"/>
    <w:rsid w:val="6F53B75B"/>
    <w:rsid w:val="6F660A18"/>
    <w:rsid w:val="6F66A269"/>
    <w:rsid w:val="6F9DC9AC"/>
    <w:rsid w:val="6FB2D90F"/>
    <w:rsid w:val="6FB593D6"/>
    <w:rsid w:val="6FBC2473"/>
    <w:rsid w:val="6FE7B149"/>
    <w:rsid w:val="6FFAD84A"/>
    <w:rsid w:val="6FFE309E"/>
    <w:rsid w:val="7000681F"/>
    <w:rsid w:val="7032A6B4"/>
    <w:rsid w:val="7037B8C5"/>
    <w:rsid w:val="708DA29B"/>
    <w:rsid w:val="70923457"/>
    <w:rsid w:val="709A96E3"/>
    <w:rsid w:val="70B549C8"/>
    <w:rsid w:val="70B9CDD7"/>
    <w:rsid w:val="71159A3C"/>
    <w:rsid w:val="712C5631"/>
    <w:rsid w:val="7131AFA0"/>
    <w:rsid w:val="71557162"/>
    <w:rsid w:val="716AB3DE"/>
    <w:rsid w:val="719CA7AF"/>
    <w:rsid w:val="71D711DC"/>
    <w:rsid w:val="71E0CE54"/>
    <w:rsid w:val="720BACA3"/>
    <w:rsid w:val="7223CE74"/>
    <w:rsid w:val="722EEC84"/>
    <w:rsid w:val="725A2FC9"/>
    <w:rsid w:val="728B251E"/>
    <w:rsid w:val="7298CCE0"/>
    <w:rsid w:val="72DE10AB"/>
    <w:rsid w:val="72E06677"/>
    <w:rsid w:val="72F60F61"/>
    <w:rsid w:val="732F9678"/>
    <w:rsid w:val="733566F4"/>
    <w:rsid w:val="73475735"/>
    <w:rsid w:val="7364A8EC"/>
    <w:rsid w:val="7388459B"/>
    <w:rsid w:val="7395A9DF"/>
    <w:rsid w:val="73A68EC0"/>
    <w:rsid w:val="73EBF338"/>
    <w:rsid w:val="74153D89"/>
    <w:rsid w:val="741DB380"/>
    <w:rsid w:val="746A3AD8"/>
    <w:rsid w:val="746CC2F7"/>
    <w:rsid w:val="74968D89"/>
    <w:rsid w:val="74B8D67B"/>
    <w:rsid w:val="74C0455C"/>
    <w:rsid w:val="74C82EEC"/>
    <w:rsid w:val="74E5A389"/>
    <w:rsid w:val="74EDD469"/>
    <w:rsid w:val="74F38BAB"/>
    <w:rsid w:val="752C468A"/>
    <w:rsid w:val="7573D1A9"/>
    <w:rsid w:val="75876CE2"/>
    <w:rsid w:val="758FD70A"/>
    <w:rsid w:val="75B3509C"/>
    <w:rsid w:val="75C5A1F4"/>
    <w:rsid w:val="7605CF44"/>
    <w:rsid w:val="761D5BE6"/>
    <w:rsid w:val="762DEACB"/>
    <w:rsid w:val="76C9B4D9"/>
    <w:rsid w:val="76CA5F0C"/>
    <w:rsid w:val="76D9AD65"/>
    <w:rsid w:val="76DE2025"/>
    <w:rsid w:val="76E7E995"/>
    <w:rsid w:val="7713D6CB"/>
    <w:rsid w:val="774B3A7D"/>
    <w:rsid w:val="7761C42E"/>
    <w:rsid w:val="777D4B5B"/>
    <w:rsid w:val="77911878"/>
    <w:rsid w:val="77B2B9C2"/>
    <w:rsid w:val="77C15582"/>
    <w:rsid w:val="77CE2FCD"/>
    <w:rsid w:val="77DAFC53"/>
    <w:rsid w:val="77E52E1E"/>
    <w:rsid w:val="77E9BD36"/>
    <w:rsid w:val="78D59F08"/>
    <w:rsid w:val="78E64BDA"/>
    <w:rsid w:val="792B94B5"/>
    <w:rsid w:val="798CCCB1"/>
    <w:rsid w:val="79DACBAD"/>
    <w:rsid w:val="79E19ACC"/>
    <w:rsid w:val="79ECFAE7"/>
    <w:rsid w:val="7A08C410"/>
    <w:rsid w:val="7A0D73C0"/>
    <w:rsid w:val="7A515094"/>
    <w:rsid w:val="7A696676"/>
    <w:rsid w:val="7A7C78F7"/>
    <w:rsid w:val="7A923259"/>
    <w:rsid w:val="7AC39490"/>
    <w:rsid w:val="7AD6AB93"/>
    <w:rsid w:val="7AE604C5"/>
    <w:rsid w:val="7AED40F3"/>
    <w:rsid w:val="7AFF0E71"/>
    <w:rsid w:val="7B183817"/>
    <w:rsid w:val="7B1E0C14"/>
    <w:rsid w:val="7B4116C8"/>
    <w:rsid w:val="7B74753D"/>
    <w:rsid w:val="7BB7A3A4"/>
    <w:rsid w:val="7BBF121D"/>
    <w:rsid w:val="7BD074BC"/>
    <w:rsid w:val="7BD5048C"/>
    <w:rsid w:val="7BEBCEF6"/>
    <w:rsid w:val="7C365017"/>
    <w:rsid w:val="7C7E2B35"/>
    <w:rsid w:val="7C948863"/>
    <w:rsid w:val="7CBFA624"/>
    <w:rsid w:val="7CC2D46E"/>
    <w:rsid w:val="7CDE6D8F"/>
    <w:rsid w:val="7CF325C1"/>
    <w:rsid w:val="7D0CFCAE"/>
    <w:rsid w:val="7D53DF42"/>
    <w:rsid w:val="7D8BF9C3"/>
    <w:rsid w:val="7DA65A64"/>
    <w:rsid w:val="7DAB539C"/>
    <w:rsid w:val="7DBE51BE"/>
    <w:rsid w:val="7DFBF2F1"/>
    <w:rsid w:val="7E050F8E"/>
    <w:rsid w:val="7E137898"/>
    <w:rsid w:val="7E23E89E"/>
    <w:rsid w:val="7E305058"/>
    <w:rsid w:val="7E509410"/>
    <w:rsid w:val="7E5E7040"/>
    <w:rsid w:val="7E9D6F13"/>
    <w:rsid w:val="7EA60DFA"/>
    <w:rsid w:val="7EB1A822"/>
    <w:rsid w:val="7EF951C3"/>
    <w:rsid w:val="7F821E3F"/>
    <w:rsid w:val="7F9DAEEF"/>
    <w:rsid w:val="7FC6D95D"/>
    <w:rsid w:val="7FE59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E338F"/>
  <w15:chartTrackingRefBased/>
  <w15:docId w15:val="{96434317-C961-4139-AE4B-19B61F49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00F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E4A0707"/>
    <w:rPr>
      <w:color w:val="467886"/>
      <w:u w:val="single"/>
    </w:rPr>
  </w:style>
  <w:style w:type="paragraph" w:styleId="ListParagraph">
    <w:name w:val="List Paragraph"/>
    <w:basedOn w:val="Normal"/>
    <w:uiPriority w:val="34"/>
    <w:qFormat/>
    <w:rsid w:val="009E515E"/>
    <w:pPr>
      <w:ind w:left="720"/>
      <w:contextualSpacing/>
    </w:pPr>
  </w:style>
  <w:style w:type="character" w:customStyle="1" w:styleId="Heading2Char">
    <w:name w:val="Heading 2 Char"/>
    <w:basedOn w:val="DefaultParagraphFont"/>
    <w:link w:val="Heading2"/>
    <w:uiPriority w:val="9"/>
    <w:semiHidden/>
    <w:rsid w:val="00600FC0"/>
    <w:rPr>
      <w:rFonts w:asciiTheme="majorHAnsi" w:eastAsiaTheme="majorEastAsia" w:hAnsiTheme="majorHAnsi" w:cstheme="majorBidi"/>
      <w:color w:val="0F4761" w:themeColor="accent1" w:themeShade="BF"/>
      <w:sz w:val="32"/>
      <w:szCs w:val="32"/>
    </w:rPr>
  </w:style>
  <w:style w:type="character" w:customStyle="1" w:styleId="s1">
    <w:name w:val="s1"/>
    <w:basedOn w:val="DefaultParagraphFont"/>
    <w:rsid w:val="00600FC0"/>
  </w:style>
  <w:style w:type="paragraph" w:customStyle="1" w:styleId="p2">
    <w:name w:val="p2"/>
    <w:basedOn w:val="Normal"/>
    <w:rsid w:val="00600FC0"/>
    <w:pPr>
      <w:spacing w:before="100" w:beforeAutospacing="1" w:after="100" w:afterAutospacing="1" w:line="240" w:lineRule="auto"/>
    </w:pPr>
    <w:rPr>
      <w:rFonts w:ascii="Times New Roman" w:hAnsi="Times New Roman" w:cs="Times New Roman"/>
      <w:lang w:val="en-GB" w:eastAsia="en-GB"/>
    </w:rPr>
  </w:style>
  <w:style w:type="paragraph" w:customStyle="1" w:styleId="p3">
    <w:name w:val="p3"/>
    <w:basedOn w:val="Normal"/>
    <w:rsid w:val="00600FC0"/>
    <w:pPr>
      <w:spacing w:before="100" w:beforeAutospacing="1" w:after="100" w:afterAutospacing="1" w:line="240" w:lineRule="auto"/>
    </w:pPr>
    <w:rPr>
      <w:rFonts w:ascii="Times New Roman" w:hAnsi="Times New Roman" w:cs="Times New Roman"/>
      <w:lang w:val="en-GB" w:eastAsia="en-GB"/>
    </w:rPr>
  </w:style>
  <w:style w:type="character" w:customStyle="1" w:styleId="s2">
    <w:name w:val="s2"/>
    <w:basedOn w:val="DefaultParagraphFont"/>
    <w:rsid w:val="00600FC0"/>
  </w:style>
  <w:style w:type="paragraph" w:customStyle="1" w:styleId="p4">
    <w:name w:val="p4"/>
    <w:basedOn w:val="Normal"/>
    <w:rsid w:val="00600FC0"/>
    <w:pPr>
      <w:spacing w:before="100" w:beforeAutospacing="1" w:after="100" w:afterAutospacing="1" w:line="240" w:lineRule="auto"/>
    </w:pPr>
    <w:rPr>
      <w:rFonts w:ascii="Times New Roman" w:hAnsi="Times New Roman" w:cs="Times New Roman"/>
      <w:lang w:val="en-GB" w:eastAsia="en-GB"/>
    </w:rPr>
  </w:style>
  <w:style w:type="paragraph" w:customStyle="1" w:styleId="p1">
    <w:name w:val="p1"/>
    <w:basedOn w:val="Normal"/>
    <w:rsid w:val="00A86EAA"/>
    <w:pPr>
      <w:spacing w:before="100" w:beforeAutospacing="1" w:after="100" w:afterAutospacing="1" w:line="240" w:lineRule="auto"/>
    </w:pPr>
    <w:rPr>
      <w:rFonts w:ascii="Times New Roman" w:hAnsi="Times New Roman" w:cs="Times New Roman"/>
      <w:lang w:val="en-GB" w:eastAsia="en-GB"/>
    </w:rPr>
  </w:style>
  <w:style w:type="character" w:styleId="FollowedHyperlink">
    <w:name w:val="FollowedHyperlink"/>
    <w:basedOn w:val="DefaultParagraphFont"/>
    <w:uiPriority w:val="99"/>
    <w:semiHidden/>
    <w:unhideWhenUsed/>
    <w:rsid w:val="002B3B8D"/>
    <w:rPr>
      <w:color w:val="96607D" w:themeColor="followedHyperlink"/>
      <w:u w:val="single"/>
    </w:rPr>
  </w:style>
  <w:style w:type="character" w:styleId="UnresolvedMention">
    <w:name w:val="Unresolved Mention"/>
    <w:basedOn w:val="DefaultParagraphFont"/>
    <w:uiPriority w:val="99"/>
    <w:semiHidden/>
    <w:unhideWhenUsed/>
    <w:rsid w:val="00231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cerresearchuk.org/about-cancer/causes-of-cancer/smoking-and-cancer" TargetMode="External"/><Relationship Id="rId13" Type="http://schemas.openxmlformats.org/officeDocument/2006/relationships/hyperlink" Target="https://www.nhs.uk/live-well/quit-smoking/nhs-stop-smoking-services-help-you-quit/" TargetMode="External"/><Relationship Id="rId3" Type="http://schemas.openxmlformats.org/officeDocument/2006/relationships/settings" Target="settings.xml"/><Relationship Id="rId7" Type="http://schemas.openxmlformats.org/officeDocument/2006/relationships/hyperlink" Target="https://www.bhf.org.uk/what-we-do/news-from-the-bhf/news-archive/2025/september/40-lives-are-lost-each-day-to-smoking-related-cardiovascular-disease" TargetMode="External"/><Relationship Id="rId12" Type="http://schemas.openxmlformats.org/officeDocument/2006/relationships/hyperlink" Target="https://pmc.ncbi.nlm.nih.gov/articles/PMC883860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ash.org.uk/resources/view/smoking-statistics" TargetMode="External"/><Relationship Id="rId11" Type="http://schemas.openxmlformats.org/officeDocument/2006/relationships/hyperlink" Target="https://www.nice.org.uk/guidance/ng209" TargetMode="External"/><Relationship Id="rId5" Type="http://schemas.openxmlformats.org/officeDocument/2006/relationships/image" Target="media/image1.png"/><Relationship Id="rId15" Type="http://schemas.openxmlformats.org/officeDocument/2006/relationships/hyperlink" Target="https://www.who.int/news-room/fact-sheets/detail/tobacco" TargetMode="External"/><Relationship Id="rId10" Type="http://schemas.openxmlformats.org/officeDocument/2006/relationships/hyperlink" Target="https://www.legislation.gov.uk/eur/2016/679/contents" TargetMode="External"/><Relationship Id="rId4" Type="http://schemas.openxmlformats.org/officeDocument/2006/relationships/webSettings" Target="webSettings.xml"/><Relationship Id="rId9" Type="http://schemas.openxmlformats.org/officeDocument/2006/relationships/hyperlink" Target="https://www.gov.uk/government/publications/stopping-the-start-our-new-plan-to-create-a-smokefree-generation/stopping-the-start-our-new-plan-to-create-a-smokefree-generation" TargetMode="External"/><Relationship Id="rId14" Type="http://schemas.openxmlformats.org/officeDocument/2006/relationships/hyperlink" Target="https://www.nhs.uk/better-health/quit-smoking/why-quit-smoking/understanding-the-true-impact-of-smo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2129</Words>
  <Characters>12138</Characters>
  <Application>Microsoft Office Word</Application>
  <DocSecurity>0</DocSecurity>
  <Lines>101</Lines>
  <Paragraphs>28</Paragraphs>
  <ScaleCrop>false</ScaleCrop>
  <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Kauser (2332882)</dc:creator>
  <cp:keywords/>
  <dc:description/>
  <cp:lastModifiedBy>Shabana Kauser (2332882)</cp:lastModifiedBy>
  <cp:revision>10</cp:revision>
  <dcterms:created xsi:type="dcterms:W3CDTF">2026-07-15T19:36:00Z</dcterms:created>
  <dcterms:modified xsi:type="dcterms:W3CDTF">2026-07-15T20:32:00Z</dcterms:modified>
</cp:coreProperties>
</file>