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3EBB2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3DB280A" wp14:editId="699BED0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7C9ECBB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E85371E" w14:textId="77777777" w:rsidTr="00A406E5">
        <w:tc>
          <w:tcPr>
            <w:tcW w:w="9922" w:type="dxa"/>
            <w:shd w:val="clear" w:color="auto" w:fill="C0C0C0"/>
          </w:tcPr>
          <w:p w14:paraId="72FA11AE"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7A0844A"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B3879B8" w14:textId="77777777" w:rsidTr="008F1308">
        <w:tc>
          <w:tcPr>
            <w:tcW w:w="2093" w:type="dxa"/>
            <w:shd w:val="pct15" w:color="auto" w:fill="auto"/>
          </w:tcPr>
          <w:p w14:paraId="43FFF79B"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DCABE4A"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5F2F392"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4772E51" w14:textId="77777777" w:rsidR="003B3F9D" w:rsidRPr="00A406E5" w:rsidRDefault="003B3F9D" w:rsidP="001E57C1">
            <w:pPr>
              <w:spacing w:before="120" w:after="120"/>
              <w:jc w:val="both"/>
              <w:rPr>
                <w:rFonts w:ascii="Arial" w:hAnsi="Arial" w:cs="Arial"/>
                <w:b/>
                <w:sz w:val="22"/>
                <w:szCs w:val="22"/>
              </w:rPr>
            </w:pPr>
          </w:p>
        </w:tc>
      </w:tr>
      <w:tr w:rsidR="00DB116D" w:rsidRPr="00A406E5" w14:paraId="46770005" w14:textId="77777777" w:rsidTr="00A406E5">
        <w:tc>
          <w:tcPr>
            <w:tcW w:w="2093" w:type="dxa"/>
            <w:shd w:val="pct15" w:color="auto" w:fill="auto"/>
          </w:tcPr>
          <w:p w14:paraId="70A26CB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230D563" w14:textId="77777777" w:rsidR="00DB116D" w:rsidRPr="00A406E5" w:rsidRDefault="00CD59B8" w:rsidP="00E51AAC">
            <w:pPr>
              <w:spacing w:before="120" w:after="120"/>
              <w:jc w:val="both"/>
              <w:rPr>
                <w:rFonts w:ascii="Arial" w:hAnsi="Arial" w:cs="Arial"/>
                <w:b/>
                <w:sz w:val="22"/>
                <w:szCs w:val="22"/>
              </w:rPr>
            </w:pPr>
            <w:r>
              <w:rPr>
                <w:rFonts w:ascii="Arial" w:hAnsi="Arial" w:cs="Arial"/>
                <w:b/>
                <w:sz w:val="22"/>
                <w:szCs w:val="22"/>
              </w:rPr>
              <w:t>BA/</w:t>
            </w:r>
            <w:proofErr w:type="spellStart"/>
            <w:r>
              <w:rPr>
                <w:rFonts w:ascii="Arial" w:hAnsi="Arial" w:cs="Arial"/>
                <w:b/>
                <w:sz w:val="22"/>
                <w:szCs w:val="22"/>
              </w:rPr>
              <w:t>MArts</w:t>
            </w:r>
            <w:proofErr w:type="spellEnd"/>
            <w:r>
              <w:rPr>
                <w:rFonts w:ascii="Arial" w:hAnsi="Arial" w:cs="Arial"/>
                <w:b/>
                <w:sz w:val="22"/>
                <w:szCs w:val="22"/>
              </w:rPr>
              <w:t xml:space="preserve"> Fine Art – Studio Site and Context </w:t>
            </w:r>
          </w:p>
        </w:tc>
      </w:tr>
      <w:tr w:rsidR="008F1308" w:rsidRPr="00A406E5" w14:paraId="5AA55234" w14:textId="77777777" w:rsidTr="00A628CC">
        <w:tc>
          <w:tcPr>
            <w:tcW w:w="2093" w:type="dxa"/>
            <w:shd w:val="pct15" w:color="auto" w:fill="auto"/>
          </w:tcPr>
          <w:p w14:paraId="5E489D7A"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2CE2D1C" w14:textId="77777777" w:rsidR="008F1308" w:rsidRPr="00A406E5" w:rsidRDefault="00B621F4" w:rsidP="00E51AAC">
            <w:pPr>
              <w:spacing w:before="120" w:after="120"/>
              <w:jc w:val="both"/>
              <w:rPr>
                <w:rFonts w:ascii="Arial" w:hAnsi="Arial" w:cs="Arial"/>
                <w:b/>
                <w:sz w:val="22"/>
                <w:szCs w:val="22"/>
              </w:rPr>
            </w:pPr>
            <w:r>
              <w:rPr>
                <w:rFonts w:ascii="Arial" w:hAnsi="Arial" w:cs="Arial"/>
                <w:b/>
                <w:sz w:val="22"/>
                <w:szCs w:val="22"/>
              </w:rPr>
              <w:t>V</w:t>
            </w:r>
            <w:r w:rsidR="00442715">
              <w:rPr>
                <w:rFonts w:ascii="Arial" w:hAnsi="Arial" w:cs="Arial"/>
                <w:b/>
                <w:sz w:val="22"/>
                <w:szCs w:val="22"/>
              </w:rPr>
              <w:t>isual Studies 2</w:t>
            </w:r>
          </w:p>
        </w:tc>
      </w:tr>
      <w:tr w:rsidR="00B84B5B" w:rsidRPr="00A406E5" w14:paraId="2D6F1344" w14:textId="77777777" w:rsidTr="008F1308">
        <w:tc>
          <w:tcPr>
            <w:tcW w:w="2093" w:type="dxa"/>
            <w:shd w:val="pct15" w:color="auto" w:fill="auto"/>
          </w:tcPr>
          <w:p w14:paraId="134F763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A7740AC" w14:textId="77777777" w:rsidR="00B84B5B" w:rsidRPr="00A406E5" w:rsidRDefault="00CD59B8" w:rsidP="00152E9D">
            <w:pPr>
              <w:spacing w:before="120" w:after="120"/>
              <w:jc w:val="both"/>
              <w:rPr>
                <w:rFonts w:ascii="Arial" w:hAnsi="Arial" w:cs="Arial"/>
                <w:b/>
                <w:sz w:val="22"/>
                <w:szCs w:val="22"/>
              </w:rPr>
            </w:pPr>
            <w:r>
              <w:rPr>
                <w:rFonts w:ascii="Arial" w:hAnsi="Arial" w:cs="Arial"/>
                <w:b/>
                <w:sz w:val="22"/>
                <w:szCs w:val="22"/>
              </w:rPr>
              <w:t>M4X0160</w:t>
            </w:r>
            <w:r w:rsidR="00442715">
              <w:rPr>
                <w:rFonts w:ascii="Arial" w:hAnsi="Arial" w:cs="Arial"/>
                <w:b/>
                <w:sz w:val="22"/>
                <w:szCs w:val="22"/>
              </w:rPr>
              <w:t>3</w:t>
            </w:r>
          </w:p>
        </w:tc>
        <w:tc>
          <w:tcPr>
            <w:tcW w:w="2268" w:type="dxa"/>
            <w:shd w:val="clear" w:color="auto" w:fill="D9D9D9"/>
          </w:tcPr>
          <w:p w14:paraId="7BF8E9C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2CD188" w14:textId="77777777" w:rsidR="00B84B5B" w:rsidRPr="00A406E5" w:rsidRDefault="00CD59B8"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38CB4D87" w14:textId="77777777" w:rsidTr="008F1308">
        <w:tc>
          <w:tcPr>
            <w:tcW w:w="2093" w:type="dxa"/>
            <w:shd w:val="pct15" w:color="auto" w:fill="auto"/>
          </w:tcPr>
          <w:p w14:paraId="1942EEC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7CED7F4" w14:textId="77777777" w:rsidR="00DB116D" w:rsidRPr="00A406E5" w:rsidRDefault="00122DB2" w:rsidP="00E51AAC">
            <w:pPr>
              <w:spacing w:before="120" w:after="120"/>
              <w:jc w:val="both"/>
              <w:rPr>
                <w:rFonts w:ascii="Arial" w:hAnsi="Arial" w:cs="Arial"/>
                <w:b/>
                <w:sz w:val="22"/>
                <w:szCs w:val="22"/>
              </w:rPr>
            </w:pPr>
            <w:r>
              <w:rPr>
                <w:rFonts w:ascii="Arial" w:hAnsi="Arial" w:cs="Arial"/>
                <w:b/>
                <w:sz w:val="22"/>
                <w:szCs w:val="22"/>
              </w:rPr>
              <w:t>SUE WILLIAMS</w:t>
            </w:r>
          </w:p>
        </w:tc>
        <w:tc>
          <w:tcPr>
            <w:tcW w:w="2268" w:type="dxa"/>
            <w:shd w:val="clear" w:color="auto" w:fill="D9D9D9"/>
          </w:tcPr>
          <w:p w14:paraId="153F840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0B9F3D0" w14:textId="77777777" w:rsidR="00DB116D" w:rsidRPr="00A406E5" w:rsidRDefault="00122DB2" w:rsidP="00E51AAC">
            <w:pPr>
              <w:spacing w:before="120" w:after="120"/>
              <w:jc w:val="both"/>
              <w:rPr>
                <w:rFonts w:ascii="Arial" w:hAnsi="Arial" w:cs="Arial"/>
                <w:b/>
                <w:sz w:val="22"/>
                <w:szCs w:val="22"/>
              </w:rPr>
            </w:pPr>
            <w:r>
              <w:rPr>
                <w:rFonts w:ascii="Arial" w:hAnsi="Arial" w:cs="Arial"/>
                <w:b/>
                <w:sz w:val="22"/>
                <w:szCs w:val="22"/>
              </w:rPr>
              <w:t>TIM DAVIES</w:t>
            </w:r>
          </w:p>
        </w:tc>
      </w:tr>
      <w:tr w:rsidR="00DB116D" w:rsidRPr="00A406E5" w14:paraId="10B01FD5" w14:textId="77777777" w:rsidTr="008F1308">
        <w:tc>
          <w:tcPr>
            <w:tcW w:w="2093" w:type="dxa"/>
            <w:shd w:val="pct15" w:color="auto" w:fill="auto"/>
          </w:tcPr>
          <w:p w14:paraId="6A69FB2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ED4C91A" w14:textId="77777777" w:rsidR="00DB116D" w:rsidRPr="00A406E5" w:rsidRDefault="00122DB2" w:rsidP="005F0579">
            <w:pPr>
              <w:spacing w:before="120" w:after="120"/>
              <w:jc w:val="both"/>
              <w:rPr>
                <w:rFonts w:ascii="Arial" w:hAnsi="Arial" w:cs="Arial"/>
                <w:b/>
                <w:sz w:val="22"/>
                <w:szCs w:val="22"/>
              </w:rPr>
            </w:pPr>
            <w:r>
              <w:rPr>
                <w:rFonts w:ascii="Arial" w:hAnsi="Arial" w:cs="Arial"/>
                <w:b/>
                <w:sz w:val="22"/>
                <w:szCs w:val="22"/>
              </w:rPr>
              <w:t>THE INDIVIDUAL REBEL</w:t>
            </w:r>
          </w:p>
        </w:tc>
        <w:tc>
          <w:tcPr>
            <w:tcW w:w="2268" w:type="dxa"/>
            <w:shd w:val="pct15" w:color="auto" w:fill="auto"/>
          </w:tcPr>
          <w:p w14:paraId="4433E4A7"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5D7BE67" w14:textId="77777777" w:rsidR="00DB116D" w:rsidRPr="00A406E5" w:rsidRDefault="00DB116D" w:rsidP="00E51AAC">
            <w:pPr>
              <w:spacing w:before="120" w:after="120"/>
              <w:jc w:val="both"/>
              <w:rPr>
                <w:rFonts w:ascii="Arial" w:hAnsi="Arial" w:cs="Arial"/>
                <w:b/>
                <w:sz w:val="22"/>
                <w:szCs w:val="22"/>
              </w:rPr>
            </w:pPr>
          </w:p>
        </w:tc>
      </w:tr>
      <w:tr w:rsidR="00B84B5B" w:rsidRPr="00A406E5" w14:paraId="66CA5D54" w14:textId="77777777" w:rsidTr="008F1308">
        <w:tc>
          <w:tcPr>
            <w:tcW w:w="2093" w:type="dxa"/>
            <w:shd w:val="pct15" w:color="auto" w:fill="auto"/>
          </w:tcPr>
          <w:p w14:paraId="4FC1DA83"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AE8ACE7" w14:textId="77777777" w:rsidR="00B84B5B" w:rsidRPr="00A406E5" w:rsidRDefault="00B84B5B" w:rsidP="005F0579">
            <w:pPr>
              <w:spacing w:before="120" w:after="120"/>
              <w:jc w:val="both"/>
              <w:rPr>
                <w:rFonts w:ascii="Arial" w:hAnsi="Arial" w:cs="Arial"/>
                <w:b/>
                <w:sz w:val="22"/>
                <w:szCs w:val="22"/>
              </w:rPr>
            </w:pPr>
          </w:p>
        </w:tc>
        <w:tc>
          <w:tcPr>
            <w:tcW w:w="2268" w:type="dxa"/>
            <w:shd w:val="pct15" w:color="auto" w:fill="auto"/>
          </w:tcPr>
          <w:p w14:paraId="2B3E078A"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5B40903" w14:textId="77777777" w:rsidR="00B84B5B" w:rsidRPr="00A406E5" w:rsidRDefault="00B84B5B" w:rsidP="005F0579">
            <w:pPr>
              <w:spacing w:before="120" w:after="120"/>
              <w:jc w:val="both"/>
              <w:rPr>
                <w:rFonts w:ascii="Arial" w:hAnsi="Arial" w:cs="Arial"/>
                <w:b/>
                <w:sz w:val="22"/>
                <w:szCs w:val="22"/>
              </w:rPr>
            </w:pPr>
          </w:p>
        </w:tc>
      </w:tr>
      <w:tr w:rsidR="00152E9D" w:rsidRPr="00A406E5" w14:paraId="4DAEC80F" w14:textId="77777777" w:rsidTr="00A406E5">
        <w:tc>
          <w:tcPr>
            <w:tcW w:w="2093" w:type="dxa"/>
            <w:shd w:val="pct15" w:color="auto" w:fill="auto"/>
          </w:tcPr>
          <w:p w14:paraId="7C6B43EB"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A19777F"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0A16F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4207ED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C901858" w14:textId="77777777" w:rsidTr="00A406E5">
        <w:tc>
          <w:tcPr>
            <w:tcW w:w="2093" w:type="dxa"/>
            <w:shd w:val="pct15" w:color="auto" w:fill="auto"/>
          </w:tcPr>
          <w:p w14:paraId="453DCC01"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EC8130F"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F029F0B" w14:textId="77777777" w:rsidR="0028204E" w:rsidRPr="00A406E5" w:rsidRDefault="0028204E" w:rsidP="00DB116D">
      <w:pPr>
        <w:rPr>
          <w:rFonts w:ascii="Arial" w:hAnsi="Arial" w:cs="Arial"/>
          <w:sz w:val="32"/>
        </w:rPr>
      </w:pPr>
    </w:p>
    <w:p w14:paraId="729C2FE0" w14:textId="77777777" w:rsidR="00152E9D" w:rsidRPr="00A406E5" w:rsidRDefault="00152E9D" w:rsidP="00DB116D">
      <w:pPr>
        <w:rPr>
          <w:rFonts w:ascii="Arial" w:hAnsi="Arial" w:cs="Arial"/>
          <w:sz w:val="32"/>
        </w:rPr>
      </w:pPr>
    </w:p>
    <w:p w14:paraId="6CE59E22" w14:textId="77777777" w:rsidR="00152E9D" w:rsidRPr="00A406E5" w:rsidRDefault="00152E9D" w:rsidP="00DB116D">
      <w:pPr>
        <w:rPr>
          <w:rFonts w:ascii="Arial" w:hAnsi="Arial" w:cs="Arial"/>
          <w:sz w:val="32"/>
        </w:rPr>
      </w:pPr>
    </w:p>
    <w:p w14:paraId="3FF05EA2" w14:textId="77777777" w:rsidR="00152E9D" w:rsidRPr="00A406E5" w:rsidRDefault="00152E9D" w:rsidP="00DB116D">
      <w:pPr>
        <w:rPr>
          <w:rFonts w:ascii="Arial" w:hAnsi="Arial" w:cs="Arial"/>
          <w:sz w:val="32"/>
        </w:rPr>
      </w:pPr>
    </w:p>
    <w:p w14:paraId="036B566E" w14:textId="77777777" w:rsidR="00152E9D" w:rsidRPr="00A406E5" w:rsidRDefault="00152E9D" w:rsidP="00DB116D">
      <w:pPr>
        <w:rPr>
          <w:rFonts w:ascii="Arial" w:hAnsi="Arial" w:cs="Arial"/>
          <w:sz w:val="32"/>
        </w:rPr>
      </w:pPr>
    </w:p>
    <w:p w14:paraId="47DF6AD0" w14:textId="77777777" w:rsidR="00152E9D" w:rsidRPr="00A406E5" w:rsidRDefault="00152E9D" w:rsidP="00DB116D">
      <w:pPr>
        <w:rPr>
          <w:rFonts w:ascii="Arial" w:hAnsi="Arial" w:cs="Arial"/>
          <w:sz w:val="32"/>
        </w:rPr>
      </w:pPr>
    </w:p>
    <w:p w14:paraId="611197E2" w14:textId="77777777" w:rsidR="00A406E5" w:rsidRDefault="00A406E5">
      <w:pPr>
        <w:rPr>
          <w:rFonts w:ascii="Arial" w:hAnsi="Arial" w:cs="Arial"/>
          <w:sz w:val="32"/>
        </w:rPr>
      </w:pPr>
      <w:r>
        <w:rPr>
          <w:rFonts w:ascii="Arial" w:hAnsi="Arial" w:cs="Arial"/>
          <w:sz w:val="32"/>
        </w:rPr>
        <w:br w:type="page"/>
      </w:r>
    </w:p>
    <w:p w14:paraId="7AFCAFA3"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7BA3FD6" w14:textId="77777777" w:rsidTr="00A406E5">
        <w:tc>
          <w:tcPr>
            <w:tcW w:w="9747" w:type="dxa"/>
            <w:shd w:val="pct10" w:color="auto" w:fill="auto"/>
          </w:tcPr>
          <w:p w14:paraId="4AEAE7B1"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0C7454C"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3C39E24" w14:textId="77777777" w:rsidTr="00A406E5">
        <w:tc>
          <w:tcPr>
            <w:tcW w:w="9747" w:type="dxa"/>
          </w:tcPr>
          <w:p w14:paraId="6F2FDCAA" w14:textId="77777777" w:rsidR="00C01A3F" w:rsidRPr="00A406E5" w:rsidRDefault="00C01A3F" w:rsidP="00273FEE">
            <w:pPr>
              <w:rPr>
                <w:rFonts w:ascii="Arial" w:hAnsi="Arial" w:cs="Arial"/>
                <w:sz w:val="22"/>
                <w:szCs w:val="22"/>
              </w:rPr>
            </w:pPr>
          </w:p>
          <w:p w14:paraId="1A31637D" w14:textId="77777777" w:rsidR="00122DB2" w:rsidRPr="001E7405" w:rsidRDefault="00122DB2" w:rsidP="00122DB2">
            <w:pPr>
              <w:pStyle w:val="ListParagraph"/>
              <w:numPr>
                <w:ilvl w:val="0"/>
                <w:numId w:val="17"/>
              </w:numPr>
              <w:spacing w:after="200"/>
              <w:rPr>
                <w:rFonts w:cs="Arial"/>
              </w:rPr>
            </w:pPr>
            <w:r w:rsidRPr="001E7405">
              <w:rPr>
                <w:rFonts w:cs="Arial"/>
              </w:rPr>
              <w:t>Demonstrate the ability to select and apply a range of materials, techniques and processes and to reflect upon their effectiveness.</w:t>
            </w:r>
          </w:p>
          <w:p w14:paraId="73C28474" w14:textId="77777777" w:rsidR="00122DB2" w:rsidRDefault="00122DB2" w:rsidP="00122DB2">
            <w:pPr>
              <w:pStyle w:val="ListParagraph"/>
              <w:numPr>
                <w:ilvl w:val="0"/>
                <w:numId w:val="17"/>
              </w:numPr>
              <w:spacing w:after="200"/>
              <w:rPr>
                <w:rFonts w:cs="Arial"/>
              </w:rPr>
            </w:pPr>
            <w:r w:rsidRPr="001E7405">
              <w:rPr>
                <w:rFonts w:cs="Arial"/>
              </w:rPr>
              <w:t>Demonstrate the ability to research, record and evaluate visual and perceptual information.</w:t>
            </w:r>
          </w:p>
          <w:p w14:paraId="08605260" w14:textId="77777777" w:rsidR="00122DB2" w:rsidRDefault="00122DB2" w:rsidP="00122DB2">
            <w:pPr>
              <w:pStyle w:val="ListParagraph"/>
              <w:numPr>
                <w:ilvl w:val="0"/>
                <w:numId w:val="17"/>
              </w:numPr>
              <w:spacing w:after="200"/>
              <w:rPr>
                <w:rFonts w:cs="Arial"/>
              </w:rPr>
            </w:pPr>
            <w:r>
              <w:rPr>
                <w:rFonts w:cs="Arial"/>
              </w:rPr>
              <w:t>Through research find one’s individual voice</w:t>
            </w:r>
          </w:p>
          <w:p w14:paraId="7244E6A4" w14:textId="77777777" w:rsidR="00122DB2" w:rsidRPr="00CF3692" w:rsidRDefault="00122DB2" w:rsidP="00122DB2">
            <w:pPr>
              <w:pStyle w:val="ListParagraph"/>
              <w:numPr>
                <w:ilvl w:val="0"/>
                <w:numId w:val="17"/>
              </w:numPr>
              <w:spacing w:after="200"/>
              <w:rPr>
                <w:rFonts w:cs="Arial"/>
              </w:rPr>
            </w:pPr>
            <w:r w:rsidRPr="00CF3692">
              <w:rPr>
                <w:rFonts w:cs="Arial"/>
              </w:rPr>
              <w:t>Through research find a personal way to develop strategies for time management and organisational skills</w:t>
            </w:r>
          </w:p>
          <w:p w14:paraId="58512381" w14:textId="77777777" w:rsidR="00C01A3F" w:rsidRPr="00A406E5" w:rsidRDefault="00C01A3F" w:rsidP="00152E9D">
            <w:pPr>
              <w:ind w:left="360"/>
              <w:rPr>
                <w:rFonts w:ascii="Arial" w:hAnsi="Arial" w:cs="Arial"/>
                <w:sz w:val="22"/>
                <w:szCs w:val="22"/>
              </w:rPr>
            </w:pPr>
          </w:p>
          <w:p w14:paraId="3BCBE481" w14:textId="77777777" w:rsidR="00C01A3F" w:rsidRPr="00A406E5" w:rsidRDefault="00C01A3F" w:rsidP="00152E9D">
            <w:pPr>
              <w:ind w:left="360"/>
              <w:rPr>
                <w:rFonts w:ascii="Arial" w:hAnsi="Arial" w:cs="Arial"/>
                <w:sz w:val="22"/>
                <w:szCs w:val="22"/>
              </w:rPr>
            </w:pPr>
          </w:p>
          <w:p w14:paraId="1809FE22" w14:textId="77777777" w:rsidR="00C01A3F" w:rsidRPr="00A406E5" w:rsidRDefault="00C01A3F" w:rsidP="00152E9D">
            <w:pPr>
              <w:ind w:left="360"/>
              <w:rPr>
                <w:rFonts w:ascii="Arial" w:hAnsi="Arial" w:cs="Arial"/>
                <w:sz w:val="22"/>
                <w:szCs w:val="22"/>
              </w:rPr>
            </w:pPr>
          </w:p>
          <w:p w14:paraId="52672CF3" w14:textId="77777777" w:rsidR="00C01A3F" w:rsidRPr="00A406E5" w:rsidRDefault="00C01A3F" w:rsidP="00152E9D">
            <w:pPr>
              <w:ind w:left="360"/>
              <w:rPr>
                <w:rFonts w:ascii="Arial" w:hAnsi="Arial" w:cs="Arial"/>
                <w:sz w:val="22"/>
                <w:szCs w:val="22"/>
              </w:rPr>
            </w:pPr>
          </w:p>
          <w:p w14:paraId="5B3454DF" w14:textId="77777777" w:rsidR="00C01A3F" w:rsidRPr="00A406E5" w:rsidRDefault="00C01A3F" w:rsidP="00A85BFE">
            <w:pPr>
              <w:rPr>
                <w:rFonts w:ascii="Arial" w:hAnsi="Arial" w:cs="Arial"/>
                <w:sz w:val="22"/>
                <w:szCs w:val="22"/>
              </w:rPr>
            </w:pPr>
          </w:p>
          <w:p w14:paraId="01A8CCC0" w14:textId="77777777" w:rsidR="00C01A3F" w:rsidRPr="00A406E5" w:rsidRDefault="00C01A3F" w:rsidP="004D5E9B">
            <w:pPr>
              <w:rPr>
                <w:rFonts w:ascii="Arial" w:hAnsi="Arial" w:cs="Arial"/>
                <w:sz w:val="22"/>
                <w:szCs w:val="22"/>
              </w:rPr>
            </w:pPr>
          </w:p>
        </w:tc>
      </w:tr>
    </w:tbl>
    <w:p w14:paraId="4296B45B" w14:textId="77777777" w:rsidR="00C01A3F" w:rsidRPr="00A406E5" w:rsidRDefault="00C01A3F" w:rsidP="00BA1176">
      <w:pPr>
        <w:rPr>
          <w:rFonts w:ascii="Arial" w:hAnsi="Arial" w:cs="Arial"/>
          <w:b/>
        </w:rPr>
      </w:pPr>
    </w:p>
    <w:p w14:paraId="2A91CDDE" w14:textId="77777777" w:rsidR="00C01A3F" w:rsidRPr="00A406E5" w:rsidRDefault="00C01A3F" w:rsidP="00BA1176">
      <w:pPr>
        <w:rPr>
          <w:rFonts w:ascii="Arial" w:hAnsi="Arial" w:cs="Arial"/>
          <w:b/>
        </w:rPr>
      </w:pPr>
    </w:p>
    <w:p w14:paraId="36938A14"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294BC98" w14:textId="77777777" w:rsidTr="00A406E5">
        <w:tc>
          <w:tcPr>
            <w:tcW w:w="9781" w:type="dxa"/>
            <w:shd w:val="clear" w:color="auto" w:fill="C0C0C0"/>
          </w:tcPr>
          <w:p w14:paraId="5524DF3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F13C4C0" w14:textId="77777777" w:rsidR="00EE6F25" w:rsidRPr="00A406E5" w:rsidRDefault="00EE6F25" w:rsidP="005969E2">
      <w:pPr>
        <w:jc w:val="both"/>
        <w:rPr>
          <w:rFonts w:ascii="Arial" w:hAnsi="Arial" w:cs="Arial"/>
          <w:sz w:val="22"/>
          <w:szCs w:val="22"/>
        </w:rPr>
      </w:pPr>
    </w:p>
    <w:p w14:paraId="546FAFB3" w14:textId="77777777" w:rsidR="00A67FB1" w:rsidRPr="00A406E5" w:rsidRDefault="00A67FB1" w:rsidP="00A67FB1">
      <w:pPr>
        <w:ind w:left="720"/>
        <w:rPr>
          <w:rFonts w:ascii="Arial" w:hAnsi="Arial" w:cs="Arial"/>
          <w:sz w:val="24"/>
          <w:szCs w:val="24"/>
        </w:rPr>
      </w:pPr>
    </w:p>
    <w:p w14:paraId="5BB44E7A" w14:textId="77777777" w:rsidR="00122DB2" w:rsidRPr="00D02C5C" w:rsidRDefault="00122DB2" w:rsidP="00122DB2">
      <w:pPr>
        <w:pStyle w:val="ListParagraph"/>
        <w:widowControl w:val="0"/>
        <w:numPr>
          <w:ilvl w:val="0"/>
          <w:numId w:val="18"/>
        </w:numPr>
        <w:spacing w:before="17" w:after="200"/>
        <w:ind w:left="720" w:right="-20"/>
        <w:contextualSpacing w:val="0"/>
        <w:rPr>
          <w:rFonts w:ascii="Arial" w:hAnsi="Arial" w:cs="Arial"/>
        </w:rPr>
      </w:pPr>
      <w:r w:rsidRPr="00D02C5C">
        <w:rPr>
          <w:rFonts w:ascii="Arial" w:hAnsi="Arial" w:cs="Arial"/>
          <w:spacing w:val="-3"/>
        </w:rPr>
        <w:t>Discussion and analysis of the academic language within and beyond specialist area.</w:t>
      </w:r>
    </w:p>
    <w:p w14:paraId="2F33801A" w14:textId="77777777" w:rsidR="00122DB2" w:rsidRPr="00D02C5C" w:rsidRDefault="00122DB2" w:rsidP="00122DB2">
      <w:pPr>
        <w:pStyle w:val="ListParagraph"/>
        <w:widowControl w:val="0"/>
        <w:numPr>
          <w:ilvl w:val="0"/>
          <w:numId w:val="18"/>
        </w:numPr>
        <w:spacing w:after="200"/>
        <w:ind w:left="720" w:right="-20"/>
        <w:contextualSpacing w:val="0"/>
        <w:rPr>
          <w:rFonts w:ascii="Arial" w:hAnsi="Arial" w:cs="Arial"/>
        </w:rPr>
      </w:pPr>
      <w:r w:rsidRPr="00D02C5C">
        <w:rPr>
          <w:rFonts w:ascii="Arial" w:hAnsi="Arial" w:cs="Arial"/>
        </w:rPr>
        <w:t xml:space="preserve">Advancement of production skills in a </w:t>
      </w:r>
      <w:r w:rsidRPr="00D02C5C">
        <w:rPr>
          <w:rFonts w:ascii="Arial" w:hAnsi="Arial" w:cs="Arial"/>
          <w:spacing w:val="-1"/>
        </w:rPr>
        <w:t>ra</w:t>
      </w:r>
      <w:r w:rsidRPr="00D02C5C">
        <w:rPr>
          <w:rFonts w:ascii="Arial" w:hAnsi="Arial" w:cs="Arial"/>
          <w:spacing w:val="2"/>
        </w:rPr>
        <w:t>n</w:t>
      </w:r>
      <w:r w:rsidRPr="00D02C5C">
        <w:rPr>
          <w:rFonts w:ascii="Arial" w:hAnsi="Arial" w:cs="Arial"/>
          <w:spacing w:val="-2"/>
        </w:rPr>
        <w:t>g</w:t>
      </w:r>
      <w:r w:rsidRPr="00D02C5C">
        <w:rPr>
          <w:rFonts w:ascii="Arial" w:hAnsi="Arial" w:cs="Arial"/>
        </w:rPr>
        <w:t>e</w:t>
      </w:r>
      <w:r w:rsidRPr="00D02C5C">
        <w:rPr>
          <w:rFonts w:ascii="Arial" w:hAnsi="Arial" w:cs="Arial"/>
          <w:spacing w:val="1"/>
        </w:rPr>
        <w:t xml:space="preserve"> </w:t>
      </w:r>
      <w:r w:rsidRPr="00D02C5C">
        <w:rPr>
          <w:rFonts w:ascii="Arial" w:hAnsi="Arial" w:cs="Arial"/>
        </w:rPr>
        <w:t>of media.</w:t>
      </w:r>
    </w:p>
    <w:p w14:paraId="65C640DB" w14:textId="77777777" w:rsidR="00122DB2" w:rsidRPr="00D02C5C" w:rsidRDefault="00122DB2" w:rsidP="00122DB2">
      <w:pPr>
        <w:pStyle w:val="ListParagraph"/>
        <w:widowControl w:val="0"/>
        <w:numPr>
          <w:ilvl w:val="0"/>
          <w:numId w:val="18"/>
        </w:numPr>
        <w:spacing w:after="200" w:line="251" w:lineRule="auto"/>
        <w:ind w:left="720" w:right="963"/>
        <w:contextualSpacing w:val="0"/>
        <w:rPr>
          <w:rFonts w:ascii="Arial" w:hAnsi="Arial" w:cs="Arial"/>
        </w:rPr>
      </w:pPr>
      <w:r w:rsidRPr="00D02C5C">
        <w:rPr>
          <w:rFonts w:ascii="Arial" w:hAnsi="Arial" w:cs="Arial"/>
          <w:spacing w:val="-1"/>
        </w:rPr>
        <w:t>The advanced a</w:t>
      </w:r>
      <w:r w:rsidRPr="00D02C5C">
        <w:rPr>
          <w:rFonts w:ascii="Arial" w:hAnsi="Arial" w:cs="Arial"/>
          <w:spacing w:val="2"/>
        </w:rPr>
        <w:t>n</w:t>
      </w:r>
      <w:r w:rsidRPr="00D02C5C">
        <w:rPr>
          <w:rFonts w:ascii="Arial" w:hAnsi="Arial" w:cs="Arial"/>
          <w:spacing w:val="-1"/>
        </w:rPr>
        <w:t>a</w:t>
      </w:r>
      <w:r w:rsidRPr="00D02C5C">
        <w:rPr>
          <w:rFonts w:ascii="Arial" w:hAnsi="Arial" w:cs="Arial"/>
          <w:spacing w:val="5"/>
        </w:rPr>
        <w:t>l</w:t>
      </w:r>
      <w:r w:rsidRPr="00D02C5C">
        <w:rPr>
          <w:rFonts w:ascii="Arial" w:hAnsi="Arial" w:cs="Arial"/>
          <w:spacing w:val="-7"/>
        </w:rPr>
        <w:t>y</w:t>
      </w:r>
      <w:r w:rsidRPr="00D02C5C">
        <w:rPr>
          <w:rFonts w:ascii="Arial" w:hAnsi="Arial" w:cs="Arial"/>
        </w:rPr>
        <w:t>sis</w:t>
      </w:r>
      <w:r w:rsidRPr="00D02C5C">
        <w:rPr>
          <w:rFonts w:ascii="Arial" w:hAnsi="Arial" w:cs="Arial"/>
          <w:spacing w:val="1"/>
        </w:rPr>
        <w:t xml:space="preserve"> </w:t>
      </w:r>
      <w:r w:rsidRPr="00D02C5C">
        <w:rPr>
          <w:rFonts w:ascii="Arial" w:hAnsi="Arial" w:cs="Arial"/>
          <w:spacing w:val="2"/>
        </w:rPr>
        <w:t>o</w:t>
      </w:r>
      <w:r w:rsidRPr="00D02C5C">
        <w:rPr>
          <w:rFonts w:ascii="Arial" w:hAnsi="Arial" w:cs="Arial"/>
        </w:rPr>
        <w:t>f visu</w:t>
      </w:r>
      <w:r w:rsidRPr="00D02C5C">
        <w:rPr>
          <w:rFonts w:ascii="Arial" w:hAnsi="Arial" w:cs="Arial"/>
          <w:spacing w:val="-1"/>
        </w:rPr>
        <w:t>a</w:t>
      </w:r>
      <w:r w:rsidRPr="00D02C5C">
        <w:rPr>
          <w:rFonts w:ascii="Arial" w:hAnsi="Arial" w:cs="Arial"/>
        </w:rPr>
        <w:t>l and p</w:t>
      </w:r>
      <w:r w:rsidRPr="00D02C5C">
        <w:rPr>
          <w:rFonts w:ascii="Arial" w:hAnsi="Arial" w:cs="Arial"/>
          <w:spacing w:val="-1"/>
        </w:rPr>
        <w:t>e</w:t>
      </w:r>
      <w:r w:rsidRPr="00D02C5C">
        <w:rPr>
          <w:rFonts w:ascii="Arial" w:hAnsi="Arial" w:cs="Arial"/>
          <w:spacing w:val="1"/>
        </w:rPr>
        <w:t>r</w:t>
      </w:r>
      <w:r w:rsidRPr="00D02C5C">
        <w:rPr>
          <w:rFonts w:ascii="Arial" w:hAnsi="Arial" w:cs="Arial"/>
          <w:spacing w:val="-1"/>
        </w:rPr>
        <w:t>ce</w:t>
      </w:r>
      <w:r w:rsidRPr="00D02C5C">
        <w:rPr>
          <w:rFonts w:ascii="Arial" w:hAnsi="Arial" w:cs="Arial"/>
        </w:rPr>
        <w:t>ptual i</w:t>
      </w:r>
      <w:r w:rsidRPr="00D02C5C">
        <w:rPr>
          <w:rFonts w:ascii="Arial" w:hAnsi="Arial" w:cs="Arial"/>
          <w:spacing w:val="3"/>
        </w:rPr>
        <w:t>n</w:t>
      </w:r>
      <w:r w:rsidRPr="00D02C5C">
        <w:rPr>
          <w:rFonts w:ascii="Arial" w:hAnsi="Arial" w:cs="Arial"/>
        </w:rPr>
        <w:t>fo</w:t>
      </w:r>
      <w:r w:rsidRPr="00D02C5C">
        <w:rPr>
          <w:rFonts w:ascii="Arial" w:hAnsi="Arial" w:cs="Arial"/>
          <w:spacing w:val="-1"/>
        </w:rPr>
        <w:t>r</w:t>
      </w:r>
      <w:r w:rsidRPr="00D02C5C">
        <w:rPr>
          <w:rFonts w:ascii="Arial" w:hAnsi="Arial" w:cs="Arial"/>
        </w:rPr>
        <w:t xml:space="preserve">mation. </w:t>
      </w:r>
    </w:p>
    <w:p w14:paraId="01B3027B" w14:textId="77777777" w:rsidR="00122DB2" w:rsidRDefault="00122DB2" w:rsidP="00122DB2">
      <w:pPr>
        <w:pStyle w:val="ListParagraph"/>
        <w:numPr>
          <w:ilvl w:val="0"/>
          <w:numId w:val="18"/>
        </w:numPr>
        <w:spacing w:after="200"/>
        <w:ind w:left="720"/>
        <w:contextualSpacing w:val="0"/>
        <w:rPr>
          <w:rFonts w:ascii="Arial" w:hAnsi="Arial" w:cs="Arial"/>
        </w:rPr>
      </w:pPr>
      <w:r w:rsidRPr="00D02C5C">
        <w:rPr>
          <w:rFonts w:ascii="Arial" w:hAnsi="Arial" w:cs="Arial"/>
        </w:rPr>
        <w:t>Formulate critique as an evaluation of processes.</w:t>
      </w:r>
    </w:p>
    <w:p w14:paraId="4B72D1E5" w14:textId="77777777" w:rsidR="00122DB2" w:rsidRPr="00D02C5C" w:rsidRDefault="00122DB2" w:rsidP="00122DB2">
      <w:pPr>
        <w:pStyle w:val="ListParagraph"/>
        <w:numPr>
          <w:ilvl w:val="0"/>
          <w:numId w:val="18"/>
        </w:numPr>
        <w:spacing w:after="200"/>
        <w:ind w:left="720"/>
        <w:contextualSpacing w:val="0"/>
        <w:rPr>
          <w:rFonts w:ascii="Arial" w:hAnsi="Arial" w:cs="Arial"/>
        </w:rPr>
      </w:pPr>
      <w:r>
        <w:rPr>
          <w:rFonts w:ascii="Arial" w:hAnsi="Arial" w:cs="Arial"/>
        </w:rPr>
        <w:t>Explore, experience and find the individual voice through understanding the meaning of research.</w:t>
      </w:r>
    </w:p>
    <w:p w14:paraId="0EEB144A" w14:textId="77777777" w:rsidR="00122DB2" w:rsidRDefault="00122DB2" w:rsidP="00122DB2">
      <w:pPr>
        <w:spacing w:after="200"/>
        <w:rPr>
          <w:rFonts w:ascii="Arial" w:hAnsi="Arial" w:cs="Arial"/>
        </w:rPr>
      </w:pPr>
      <w:r w:rsidRPr="006723D7">
        <w:rPr>
          <w:rFonts w:ascii="Arial" w:hAnsi="Arial" w:cs="Arial"/>
        </w:rPr>
        <w:t xml:space="preserve">It is important to attend all modules in order to have a continuity within your understanding of what research entails. Visual Studies is a module that enables you to witness the process and authenticity of </w:t>
      </w:r>
      <w:r>
        <w:rPr>
          <w:rFonts w:ascii="Arial" w:hAnsi="Arial" w:cs="Arial"/>
        </w:rPr>
        <w:t xml:space="preserve">primarily drawing. Throughout the module you will also learn to explore </w:t>
      </w:r>
      <w:r w:rsidRPr="006723D7">
        <w:rPr>
          <w:rFonts w:ascii="Arial" w:hAnsi="Arial" w:cs="Arial"/>
        </w:rPr>
        <w:t>other artists and artforms. Visiting lecturers will provide insight into their own practice and in turn you will have a greater understanding of what the word process means.</w:t>
      </w:r>
    </w:p>
    <w:p w14:paraId="6B761A0C" w14:textId="77777777" w:rsidR="00122DB2" w:rsidRDefault="00122DB2" w:rsidP="00122DB2">
      <w:pPr>
        <w:spacing w:after="200"/>
        <w:rPr>
          <w:rFonts w:ascii="Arial" w:hAnsi="Arial" w:cs="Arial"/>
        </w:rPr>
      </w:pPr>
      <w:r w:rsidRPr="006723D7">
        <w:rPr>
          <w:rFonts w:ascii="Arial" w:hAnsi="Arial" w:cs="Arial"/>
        </w:rPr>
        <w:t>This module provide</w:t>
      </w:r>
      <w:r>
        <w:rPr>
          <w:rFonts w:ascii="Arial" w:hAnsi="Arial" w:cs="Arial"/>
        </w:rPr>
        <w:t>s</w:t>
      </w:r>
      <w:r w:rsidRPr="006723D7">
        <w:rPr>
          <w:rFonts w:ascii="Arial" w:hAnsi="Arial" w:cs="Arial"/>
        </w:rPr>
        <w:t xml:space="preserve"> you with a period of time to embrace a personal vocabulary, make mistakes and find ways to recreate through challenges. You will be challenged </w:t>
      </w:r>
      <w:r>
        <w:rPr>
          <w:rFonts w:ascii="Arial" w:hAnsi="Arial" w:cs="Arial"/>
        </w:rPr>
        <w:t xml:space="preserve">at how to see, interpret and reinvent. It is important to build confidence in your own ability and to become fully aware of what ‘research’ does entail and </w:t>
      </w:r>
      <w:proofErr w:type="gramStart"/>
      <w:r>
        <w:rPr>
          <w:rFonts w:ascii="Arial" w:hAnsi="Arial" w:cs="Arial"/>
        </w:rPr>
        <w:t>it</w:t>
      </w:r>
      <w:proofErr w:type="gramEnd"/>
      <w:r>
        <w:rPr>
          <w:rFonts w:ascii="Arial" w:hAnsi="Arial" w:cs="Arial"/>
        </w:rPr>
        <w:t xml:space="preserve"> importance throughout your 3 years. You will learn how to research contemporary art practices and many other artforms, appreciating how </w:t>
      </w:r>
      <w:proofErr w:type="gramStart"/>
      <w:r>
        <w:rPr>
          <w:rFonts w:ascii="Arial" w:hAnsi="Arial" w:cs="Arial"/>
        </w:rPr>
        <w:t>ones</w:t>
      </w:r>
      <w:proofErr w:type="gramEnd"/>
      <w:r>
        <w:rPr>
          <w:rFonts w:ascii="Arial" w:hAnsi="Arial" w:cs="Arial"/>
        </w:rPr>
        <w:t xml:space="preserve"> practice should and can be strongly influenced by outside visual stimuli.</w:t>
      </w:r>
    </w:p>
    <w:p w14:paraId="2CD21CEC" w14:textId="77777777" w:rsidR="00122DB2" w:rsidRPr="006723D7" w:rsidRDefault="00122DB2" w:rsidP="00122DB2">
      <w:pPr>
        <w:spacing w:after="200"/>
        <w:rPr>
          <w:rFonts w:ascii="Arial" w:hAnsi="Arial" w:cs="Arial"/>
        </w:rPr>
      </w:pPr>
      <w:r>
        <w:rPr>
          <w:rFonts w:ascii="Arial" w:hAnsi="Arial" w:cs="Arial"/>
        </w:rPr>
        <w:t xml:space="preserve">Drawing will be a major part of the module where you will experience a more mature approach to the material and how you interpret the image in front of you. </w:t>
      </w:r>
    </w:p>
    <w:p w14:paraId="13AC4634" w14:textId="77777777" w:rsidR="00152E9D" w:rsidRPr="00A406E5" w:rsidRDefault="00152E9D" w:rsidP="00A67FB1">
      <w:pPr>
        <w:ind w:left="720"/>
        <w:rPr>
          <w:rFonts w:ascii="Arial" w:hAnsi="Arial" w:cs="Arial"/>
          <w:sz w:val="24"/>
          <w:szCs w:val="24"/>
        </w:rPr>
      </w:pPr>
    </w:p>
    <w:p w14:paraId="530E02C5" w14:textId="77777777" w:rsidR="00152E9D" w:rsidRPr="00A406E5" w:rsidRDefault="00152E9D" w:rsidP="00A67FB1">
      <w:pPr>
        <w:ind w:left="720"/>
        <w:rPr>
          <w:rFonts w:ascii="Arial" w:hAnsi="Arial" w:cs="Arial"/>
          <w:sz w:val="24"/>
          <w:szCs w:val="24"/>
        </w:rPr>
      </w:pPr>
    </w:p>
    <w:p w14:paraId="5B8D1D27" w14:textId="77777777" w:rsidR="00152E9D" w:rsidRPr="00A406E5" w:rsidRDefault="00152E9D" w:rsidP="00A67FB1">
      <w:pPr>
        <w:ind w:left="720"/>
        <w:rPr>
          <w:rFonts w:ascii="Arial" w:hAnsi="Arial" w:cs="Arial"/>
          <w:sz w:val="24"/>
          <w:szCs w:val="24"/>
        </w:rPr>
      </w:pPr>
    </w:p>
    <w:p w14:paraId="4FA435FC" w14:textId="77777777" w:rsidR="00152E9D" w:rsidRPr="00A406E5" w:rsidRDefault="00152E9D" w:rsidP="00A67FB1">
      <w:pPr>
        <w:ind w:left="720"/>
        <w:rPr>
          <w:rFonts w:ascii="Arial" w:hAnsi="Arial" w:cs="Arial"/>
          <w:sz w:val="24"/>
          <w:szCs w:val="24"/>
        </w:rPr>
      </w:pPr>
    </w:p>
    <w:p w14:paraId="69B7F610" w14:textId="77777777" w:rsidR="00152E9D" w:rsidRPr="00A406E5" w:rsidRDefault="00152E9D" w:rsidP="00A67FB1">
      <w:pPr>
        <w:ind w:left="720"/>
        <w:rPr>
          <w:rFonts w:ascii="Arial" w:hAnsi="Arial" w:cs="Arial"/>
          <w:sz w:val="24"/>
          <w:szCs w:val="24"/>
        </w:rPr>
      </w:pPr>
    </w:p>
    <w:p w14:paraId="5167A4C5" w14:textId="77777777" w:rsidR="00152E9D" w:rsidRPr="00A406E5" w:rsidRDefault="00152E9D" w:rsidP="00A67FB1">
      <w:pPr>
        <w:ind w:left="720"/>
        <w:rPr>
          <w:rFonts w:ascii="Arial" w:hAnsi="Arial" w:cs="Arial"/>
          <w:sz w:val="24"/>
          <w:szCs w:val="24"/>
        </w:rPr>
      </w:pPr>
    </w:p>
    <w:p w14:paraId="1028F50F" w14:textId="77777777" w:rsidR="00152E9D" w:rsidRPr="00A406E5" w:rsidRDefault="00152E9D" w:rsidP="00A67FB1">
      <w:pPr>
        <w:ind w:left="720"/>
        <w:rPr>
          <w:rFonts w:ascii="Arial" w:hAnsi="Arial" w:cs="Arial"/>
          <w:sz w:val="24"/>
          <w:szCs w:val="24"/>
        </w:rPr>
      </w:pPr>
    </w:p>
    <w:p w14:paraId="0E4DEB9C" w14:textId="77777777" w:rsidR="00152E9D" w:rsidRPr="00A406E5" w:rsidRDefault="00152E9D" w:rsidP="00A67FB1">
      <w:pPr>
        <w:ind w:left="720"/>
        <w:rPr>
          <w:rFonts w:ascii="Arial" w:hAnsi="Arial" w:cs="Arial"/>
          <w:sz w:val="24"/>
          <w:szCs w:val="24"/>
        </w:rPr>
      </w:pPr>
    </w:p>
    <w:p w14:paraId="5E548B20" w14:textId="77777777" w:rsidR="00152E9D" w:rsidRPr="00A406E5" w:rsidRDefault="00152E9D" w:rsidP="00A67FB1">
      <w:pPr>
        <w:ind w:left="720"/>
        <w:rPr>
          <w:rFonts w:ascii="Arial" w:hAnsi="Arial" w:cs="Arial"/>
          <w:sz w:val="24"/>
          <w:szCs w:val="24"/>
        </w:rPr>
      </w:pPr>
    </w:p>
    <w:p w14:paraId="6C6A2117" w14:textId="77777777" w:rsidR="00152E9D" w:rsidRPr="00A406E5" w:rsidRDefault="00152E9D" w:rsidP="00A67FB1">
      <w:pPr>
        <w:ind w:left="720"/>
        <w:rPr>
          <w:rFonts w:ascii="Arial" w:hAnsi="Arial" w:cs="Arial"/>
          <w:sz w:val="24"/>
          <w:szCs w:val="24"/>
        </w:rPr>
      </w:pPr>
    </w:p>
    <w:p w14:paraId="3E8460B9" w14:textId="77777777" w:rsidR="00152E9D" w:rsidRPr="00A406E5" w:rsidRDefault="00152E9D" w:rsidP="00A67FB1">
      <w:pPr>
        <w:ind w:left="720"/>
        <w:rPr>
          <w:rFonts w:ascii="Arial" w:hAnsi="Arial" w:cs="Arial"/>
          <w:sz w:val="24"/>
          <w:szCs w:val="24"/>
        </w:rPr>
      </w:pPr>
    </w:p>
    <w:p w14:paraId="777F6C4D" w14:textId="77777777" w:rsidR="00152E9D" w:rsidRPr="00A406E5" w:rsidRDefault="00152E9D" w:rsidP="00A67FB1">
      <w:pPr>
        <w:ind w:left="720"/>
        <w:rPr>
          <w:rFonts w:ascii="Arial" w:hAnsi="Arial" w:cs="Arial"/>
          <w:sz w:val="24"/>
          <w:szCs w:val="24"/>
        </w:rPr>
      </w:pPr>
    </w:p>
    <w:p w14:paraId="6E6AB0AB" w14:textId="77777777" w:rsidR="00152E9D" w:rsidRPr="00A406E5" w:rsidRDefault="00152E9D" w:rsidP="00A67FB1">
      <w:pPr>
        <w:ind w:left="720"/>
        <w:rPr>
          <w:rFonts w:ascii="Arial" w:hAnsi="Arial" w:cs="Arial"/>
          <w:sz w:val="24"/>
          <w:szCs w:val="24"/>
        </w:rPr>
      </w:pPr>
    </w:p>
    <w:p w14:paraId="0E088324" w14:textId="77777777" w:rsidR="00152E9D" w:rsidRPr="00A406E5" w:rsidRDefault="00152E9D" w:rsidP="00A67FB1">
      <w:pPr>
        <w:ind w:left="720"/>
        <w:rPr>
          <w:rFonts w:ascii="Arial" w:hAnsi="Arial" w:cs="Arial"/>
          <w:sz w:val="24"/>
          <w:szCs w:val="24"/>
        </w:rPr>
      </w:pPr>
    </w:p>
    <w:p w14:paraId="779BA8A8" w14:textId="77777777" w:rsidR="00152E9D" w:rsidRPr="00A406E5" w:rsidRDefault="00152E9D" w:rsidP="00A67FB1">
      <w:pPr>
        <w:ind w:left="720"/>
        <w:rPr>
          <w:rFonts w:ascii="Arial" w:hAnsi="Arial" w:cs="Arial"/>
          <w:sz w:val="24"/>
          <w:szCs w:val="24"/>
        </w:rPr>
      </w:pPr>
    </w:p>
    <w:p w14:paraId="29A23828" w14:textId="77777777" w:rsidR="00152E9D" w:rsidRPr="00A406E5" w:rsidRDefault="00152E9D" w:rsidP="00A67FB1">
      <w:pPr>
        <w:ind w:left="720"/>
        <w:rPr>
          <w:rFonts w:ascii="Arial" w:hAnsi="Arial" w:cs="Arial"/>
          <w:sz w:val="24"/>
          <w:szCs w:val="24"/>
        </w:rPr>
      </w:pPr>
    </w:p>
    <w:p w14:paraId="4F512B93" w14:textId="77777777" w:rsidR="00A3505D" w:rsidRPr="00A406E5" w:rsidRDefault="00A3505D" w:rsidP="009B144F">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D903175" w14:textId="77777777" w:rsidTr="00C8667A">
        <w:trPr>
          <w:trHeight w:val="414"/>
        </w:trPr>
        <w:tc>
          <w:tcPr>
            <w:tcW w:w="10670" w:type="dxa"/>
            <w:shd w:val="clear" w:color="auto" w:fill="D9D9D9"/>
          </w:tcPr>
          <w:p w14:paraId="7801867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FC6588E" w14:textId="77777777" w:rsidR="00D22D9C" w:rsidRPr="00A406E5" w:rsidRDefault="00D22D9C" w:rsidP="00D22D9C">
      <w:pPr>
        <w:jc w:val="both"/>
        <w:rPr>
          <w:rFonts w:ascii="Arial" w:hAnsi="Arial" w:cs="Arial"/>
          <w:sz w:val="22"/>
          <w:szCs w:val="22"/>
        </w:rPr>
      </w:pPr>
    </w:p>
    <w:p w14:paraId="07400D97"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F5610B4" w14:textId="77777777" w:rsidR="004D5E9B" w:rsidRDefault="004D5E9B" w:rsidP="00D22D9C">
      <w:pPr>
        <w:jc w:val="both"/>
        <w:rPr>
          <w:rFonts w:ascii="Arial" w:hAnsi="Arial" w:cs="Arial"/>
          <w:b/>
          <w:sz w:val="22"/>
          <w:szCs w:val="22"/>
        </w:rPr>
      </w:pPr>
    </w:p>
    <w:p w14:paraId="63CBA1B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60862B2"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ABEFF62" w14:textId="77777777" w:rsidR="00C01A3F" w:rsidRPr="00A406E5" w:rsidRDefault="00C01A3F" w:rsidP="00D22D9C">
      <w:pPr>
        <w:jc w:val="both"/>
        <w:rPr>
          <w:rFonts w:ascii="Arial" w:hAnsi="Arial" w:cs="Arial"/>
          <w:sz w:val="22"/>
          <w:szCs w:val="22"/>
        </w:rPr>
      </w:pPr>
    </w:p>
    <w:p w14:paraId="6C583FB2"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0907B7D" w14:textId="77777777" w:rsidR="00122DB2" w:rsidRDefault="00122DB2" w:rsidP="00C01A3F">
      <w:pPr>
        <w:jc w:val="both"/>
        <w:rPr>
          <w:rFonts w:ascii="Arial" w:hAnsi="Arial" w:cs="Arial"/>
          <w:i/>
          <w:sz w:val="22"/>
          <w:szCs w:val="22"/>
        </w:rPr>
      </w:pPr>
    </w:p>
    <w:p w14:paraId="11DE2C93" w14:textId="77777777" w:rsidR="00122DB2" w:rsidRPr="005707DB" w:rsidRDefault="00122DB2" w:rsidP="00122DB2">
      <w:pPr>
        <w:pStyle w:val="ListParagraph"/>
        <w:widowControl w:val="0"/>
        <w:numPr>
          <w:ilvl w:val="0"/>
          <w:numId w:val="19"/>
        </w:numPr>
        <w:spacing w:before="29"/>
        <w:ind w:left="709" w:right="64" w:hanging="425"/>
        <w:contextualSpacing w:val="0"/>
        <w:jc w:val="both"/>
        <w:rPr>
          <w:rFonts w:ascii="Arial" w:hAnsi="Arial" w:cs="Arial"/>
          <w:b/>
          <w:sz w:val="21"/>
          <w:szCs w:val="21"/>
        </w:rPr>
      </w:pPr>
      <w:r w:rsidRPr="005707DB">
        <w:rPr>
          <w:rFonts w:ascii="Arial" w:hAnsi="Arial" w:cs="Arial"/>
          <w:sz w:val="21"/>
          <w:szCs w:val="21"/>
        </w:rPr>
        <w:t xml:space="preserve">To further </w:t>
      </w:r>
      <w:r w:rsidRPr="005707DB">
        <w:rPr>
          <w:rFonts w:ascii="Arial" w:hAnsi="Arial" w:cs="Arial"/>
          <w:spacing w:val="-1"/>
          <w:sz w:val="21"/>
          <w:szCs w:val="21"/>
        </w:rPr>
        <w:t>e</w:t>
      </w:r>
      <w:r w:rsidRPr="005707DB">
        <w:rPr>
          <w:rFonts w:ascii="Arial" w:hAnsi="Arial" w:cs="Arial"/>
          <w:spacing w:val="2"/>
          <w:sz w:val="21"/>
          <w:szCs w:val="21"/>
        </w:rPr>
        <w:t>x</w:t>
      </w:r>
      <w:r w:rsidRPr="005707DB">
        <w:rPr>
          <w:rFonts w:ascii="Arial" w:hAnsi="Arial" w:cs="Arial"/>
          <w:sz w:val="21"/>
          <w:szCs w:val="21"/>
        </w:rPr>
        <w:t>plor</w:t>
      </w:r>
      <w:r w:rsidRPr="005707DB">
        <w:rPr>
          <w:rFonts w:ascii="Arial" w:hAnsi="Arial" w:cs="Arial"/>
          <w:spacing w:val="-1"/>
          <w:sz w:val="21"/>
          <w:szCs w:val="21"/>
        </w:rPr>
        <w:t>e and develop individual</w:t>
      </w:r>
      <w:r w:rsidRPr="005707DB">
        <w:rPr>
          <w:rFonts w:ascii="Arial" w:hAnsi="Arial" w:cs="Arial"/>
          <w:sz w:val="21"/>
          <w:szCs w:val="21"/>
        </w:rPr>
        <w:t xml:space="preserve"> awareness and r</w:t>
      </w:r>
      <w:r w:rsidRPr="005707DB">
        <w:rPr>
          <w:rFonts w:ascii="Arial" w:hAnsi="Arial" w:cs="Arial"/>
          <w:spacing w:val="-1"/>
          <w:sz w:val="21"/>
          <w:szCs w:val="21"/>
        </w:rPr>
        <w:t>e</w:t>
      </w:r>
      <w:r w:rsidRPr="005707DB">
        <w:rPr>
          <w:rFonts w:ascii="Arial" w:hAnsi="Arial" w:cs="Arial"/>
          <w:sz w:val="21"/>
          <w:szCs w:val="21"/>
        </w:rPr>
        <w:t>spons</w:t>
      </w:r>
      <w:r w:rsidRPr="005707DB">
        <w:rPr>
          <w:rFonts w:ascii="Arial" w:hAnsi="Arial" w:cs="Arial"/>
          <w:spacing w:val="1"/>
          <w:sz w:val="21"/>
          <w:szCs w:val="21"/>
        </w:rPr>
        <w:t>i</w:t>
      </w:r>
      <w:r w:rsidRPr="005707DB">
        <w:rPr>
          <w:rFonts w:ascii="Arial" w:hAnsi="Arial" w:cs="Arial"/>
          <w:sz w:val="21"/>
          <w:szCs w:val="21"/>
        </w:rPr>
        <w:t>v</w:t>
      </w:r>
      <w:r w:rsidRPr="005707DB">
        <w:rPr>
          <w:rFonts w:ascii="Arial" w:hAnsi="Arial" w:cs="Arial"/>
          <w:spacing w:val="-1"/>
          <w:sz w:val="21"/>
          <w:szCs w:val="21"/>
        </w:rPr>
        <w:t>e</w:t>
      </w:r>
      <w:r w:rsidRPr="005707DB">
        <w:rPr>
          <w:rFonts w:ascii="Arial" w:hAnsi="Arial" w:cs="Arial"/>
          <w:sz w:val="21"/>
          <w:szCs w:val="21"/>
        </w:rPr>
        <w:t>n</w:t>
      </w:r>
      <w:r w:rsidRPr="005707DB">
        <w:rPr>
          <w:rFonts w:ascii="Arial" w:hAnsi="Arial" w:cs="Arial"/>
          <w:spacing w:val="-1"/>
          <w:sz w:val="21"/>
          <w:szCs w:val="21"/>
        </w:rPr>
        <w:t>e</w:t>
      </w:r>
      <w:r w:rsidRPr="005707DB">
        <w:rPr>
          <w:rFonts w:ascii="Arial" w:hAnsi="Arial" w:cs="Arial"/>
          <w:sz w:val="21"/>
          <w:szCs w:val="21"/>
        </w:rPr>
        <w:t xml:space="preserve">ss </w:t>
      </w:r>
      <w:r w:rsidRPr="005707DB">
        <w:rPr>
          <w:rFonts w:ascii="Arial" w:hAnsi="Arial" w:cs="Arial"/>
          <w:spacing w:val="1"/>
          <w:sz w:val="21"/>
          <w:szCs w:val="21"/>
        </w:rPr>
        <w:t>t</w:t>
      </w:r>
      <w:r w:rsidRPr="005707DB">
        <w:rPr>
          <w:rFonts w:ascii="Arial" w:hAnsi="Arial" w:cs="Arial"/>
          <w:sz w:val="21"/>
          <w:szCs w:val="21"/>
        </w:rPr>
        <w:t>o visu</w:t>
      </w:r>
      <w:r w:rsidRPr="005707DB">
        <w:rPr>
          <w:rFonts w:ascii="Arial" w:hAnsi="Arial" w:cs="Arial"/>
          <w:spacing w:val="-1"/>
          <w:sz w:val="21"/>
          <w:szCs w:val="21"/>
        </w:rPr>
        <w:t>a</w:t>
      </w:r>
      <w:r w:rsidRPr="005707DB">
        <w:rPr>
          <w:rFonts w:ascii="Arial" w:hAnsi="Arial" w:cs="Arial"/>
          <w:sz w:val="21"/>
          <w:szCs w:val="21"/>
        </w:rPr>
        <w:t>l and p</w:t>
      </w:r>
      <w:r w:rsidRPr="005707DB">
        <w:rPr>
          <w:rFonts w:ascii="Arial" w:hAnsi="Arial" w:cs="Arial"/>
          <w:spacing w:val="-1"/>
          <w:sz w:val="21"/>
          <w:szCs w:val="21"/>
        </w:rPr>
        <w:t>e</w:t>
      </w:r>
      <w:r w:rsidRPr="005707DB">
        <w:rPr>
          <w:rFonts w:ascii="Arial" w:hAnsi="Arial" w:cs="Arial"/>
          <w:sz w:val="21"/>
          <w:szCs w:val="21"/>
        </w:rPr>
        <w:t>r</w:t>
      </w:r>
      <w:r w:rsidRPr="005707DB">
        <w:rPr>
          <w:rFonts w:ascii="Arial" w:hAnsi="Arial" w:cs="Arial"/>
          <w:spacing w:val="-2"/>
          <w:sz w:val="21"/>
          <w:szCs w:val="21"/>
        </w:rPr>
        <w:t>c</w:t>
      </w:r>
      <w:r w:rsidRPr="005707DB">
        <w:rPr>
          <w:rFonts w:ascii="Arial" w:hAnsi="Arial" w:cs="Arial"/>
          <w:spacing w:val="-1"/>
          <w:sz w:val="21"/>
          <w:szCs w:val="21"/>
        </w:rPr>
        <w:t>e</w:t>
      </w:r>
      <w:r w:rsidRPr="005707DB">
        <w:rPr>
          <w:rFonts w:ascii="Arial" w:hAnsi="Arial" w:cs="Arial"/>
          <w:sz w:val="21"/>
          <w:szCs w:val="21"/>
        </w:rPr>
        <w:t>pt</w:t>
      </w:r>
      <w:r w:rsidRPr="005707DB">
        <w:rPr>
          <w:rFonts w:ascii="Arial" w:hAnsi="Arial" w:cs="Arial"/>
          <w:spacing w:val="3"/>
          <w:sz w:val="21"/>
          <w:szCs w:val="21"/>
        </w:rPr>
        <w:t>u</w:t>
      </w:r>
      <w:r w:rsidRPr="005707DB">
        <w:rPr>
          <w:rFonts w:ascii="Arial" w:hAnsi="Arial" w:cs="Arial"/>
          <w:spacing w:val="-1"/>
          <w:sz w:val="21"/>
          <w:szCs w:val="21"/>
        </w:rPr>
        <w:t>a</w:t>
      </w:r>
      <w:r w:rsidRPr="005707DB">
        <w:rPr>
          <w:rFonts w:ascii="Arial" w:hAnsi="Arial" w:cs="Arial"/>
          <w:sz w:val="21"/>
          <w:szCs w:val="21"/>
        </w:rPr>
        <w:t>l phenom</w:t>
      </w:r>
      <w:r w:rsidRPr="005707DB">
        <w:rPr>
          <w:rFonts w:ascii="Arial" w:hAnsi="Arial" w:cs="Arial"/>
          <w:spacing w:val="-1"/>
          <w:sz w:val="21"/>
          <w:szCs w:val="21"/>
        </w:rPr>
        <w:t>e</w:t>
      </w:r>
      <w:r w:rsidRPr="005707DB">
        <w:rPr>
          <w:rFonts w:ascii="Arial" w:hAnsi="Arial" w:cs="Arial"/>
          <w:sz w:val="21"/>
          <w:szCs w:val="21"/>
        </w:rPr>
        <w:t>n</w:t>
      </w:r>
      <w:r w:rsidRPr="005707DB">
        <w:rPr>
          <w:rFonts w:ascii="Arial" w:hAnsi="Arial" w:cs="Arial"/>
          <w:spacing w:val="-1"/>
          <w:sz w:val="21"/>
          <w:szCs w:val="21"/>
        </w:rPr>
        <w:t>a</w:t>
      </w:r>
      <w:r w:rsidRPr="005707DB">
        <w:rPr>
          <w:rFonts w:ascii="Arial" w:hAnsi="Arial" w:cs="Arial"/>
          <w:spacing w:val="5"/>
          <w:sz w:val="21"/>
          <w:szCs w:val="21"/>
        </w:rPr>
        <w:t xml:space="preserve"> </w:t>
      </w:r>
      <w:r w:rsidRPr="005707DB">
        <w:rPr>
          <w:rFonts w:ascii="Arial" w:hAnsi="Arial" w:cs="Arial"/>
          <w:spacing w:val="1"/>
          <w:sz w:val="21"/>
          <w:szCs w:val="21"/>
        </w:rPr>
        <w:t xml:space="preserve">within the carapace of </w:t>
      </w:r>
      <w:r w:rsidRPr="005707DB">
        <w:rPr>
          <w:rFonts w:ascii="Arial" w:hAnsi="Arial" w:cs="Arial"/>
          <w:sz w:val="21"/>
          <w:szCs w:val="21"/>
        </w:rPr>
        <w:t xml:space="preserve">their chosen area of study </w:t>
      </w:r>
      <w:proofErr w:type="gramStart"/>
      <w:r w:rsidRPr="005707DB">
        <w:rPr>
          <w:rFonts w:ascii="Arial" w:hAnsi="Arial" w:cs="Arial"/>
          <w:sz w:val="21"/>
          <w:szCs w:val="21"/>
        </w:rPr>
        <w:t>i.e.</w:t>
      </w:r>
      <w:proofErr w:type="gramEnd"/>
      <w:r w:rsidRPr="005707DB">
        <w:rPr>
          <w:rFonts w:ascii="Arial" w:hAnsi="Arial" w:cs="Arial"/>
          <w:sz w:val="21"/>
          <w:szCs w:val="21"/>
        </w:rPr>
        <w:t xml:space="preserve"> all fine art areas such as painting, drawing, 3D work, installation, film, video and text based art practice. </w:t>
      </w:r>
    </w:p>
    <w:p w14:paraId="1360C5CB" w14:textId="77777777" w:rsidR="00122DB2" w:rsidRPr="005707DB" w:rsidRDefault="00122DB2" w:rsidP="00122DB2">
      <w:pPr>
        <w:pStyle w:val="ListParagraph"/>
        <w:widowControl w:val="0"/>
        <w:numPr>
          <w:ilvl w:val="0"/>
          <w:numId w:val="19"/>
        </w:numPr>
        <w:spacing w:before="29"/>
        <w:ind w:left="709" w:right="64" w:hanging="425"/>
        <w:contextualSpacing w:val="0"/>
        <w:jc w:val="both"/>
        <w:rPr>
          <w:rFonts w:ascii="Arial" w:hAnsi="Arial" w:cs="Arial"/>
          <w:b/>
          <w:sz w:val="21"/>
          <w:szCs w:val="21"/>
        </w:rPr>
      </w:pPr>
    </w:p>
    <w:p w14:paraId="0290ADAE" w14:textId="77777777" w:rsidR="00122DB2" w:rsidRPr="005707DB" w:rsidRDefault="00122DB2" w:rsidP="00122DB2">
      <w:pPr>
        <w:pStyle w:val="ListParagraph"/>
        <w:widowControl w:val="0"/>
        <w:numPr>
          <w:ilvl w:val="0"/>
          <w:numId w:val="19"/>
        </w:numPr>
        <w:ind w:left="709" w:right="652" w:hanging="425"/>
        <w:contextualSpacing w:val="0"/>
        <w:jc w:val="both"/>
        <w:rPr>
          <w:rFonts w:ascii="Arial" w:hAnsi="Arial" w:cs="Arial"/>
          <w:sz w:val="21"/>
          <w:szCs w:val="21"/>
        </w:rPr>
      </w:pPr>
      <w:r w:rsidRPr="005707DB">
        <w:rPr>
          <w:rFonts w:ascii="Arial" w:hAnsi="Arial" w:cs="Arial"/>
          <w:sz w:val="21"/>
          <w:szCs w:val="21"/>
        </w:rPr>
        <w:t>Explore the meaning of research – through looking at other art forms, contemporary artists and start to understand what it means to develop a personal visual voice.</w:t>
      </w:r>
    </w:p>
    <w:p w14:paraId="036390C8" w14:textId="77777777" w:rsidR="00122DB2" w:rsidRPr="00A406E5" w:rsidRDefault="00122DB2" w:rsidP="00C01A3F">
      <w:pPr>
        <w:jc w:val="both"/>
        <w:rPr>
          <w:rFonts w:ascii="Arial" w:hAnsi="Arial" w:cs="Arial"/>
          <w:i/>
          <w:sz w:val="22"/>
          <w:szCs w:val="22"/>
        </w:rPr>
      </w:pPr>
    </w:p>
    <w:p w14:paraId="1DB5EE5A" w14:textId="77777777" w:rsidR="00C01A3F" w:rsidRPr="00A406E5" w:rsidRDefault="00C01A3F" w:rsidP="00D22D9C">
      <w:pPr>
        <w:jc w:val="both"/>
        <w:rPr>
          <w:rFonts w:ascii="Arial" w:hAnsi="Arial" w:cs="Arial"/>
          <w:sz w:val="22"/>
          <w:szCs w:val="22"/>
        </w:rPr>
      </w:pPr>
    </w:p>
    <w:p w14:paraId="6785A4D0" w14:textId="77777777" w:rsidR="00D22D9C" w:rsidRPr="00A406E5" w:rsidRDefault="00D22D9C" w:rsidP="00D22D9C">
      <w:pPr>
        <w:jc w:val="both"/>
        <w:rPr>
          <w:rFonts w:ascii="Arial" w:hAnsi="Arial" w:cs="Arial"/>
          <w:sz w:val="22"/>
          <w:szCs w:val="22"/>
        </w:rPr>
      </w:pPr>
    </w:p>
    <w:p w14:paraId="0D109E0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18A9E2C"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DE2E9F5" w14:textId="77777777" w:rsidR="00C01A3F" w:rsidRPr="00A406E5" w:rsidRDefault="00C01A3F" w:rsidP="00C01A3F">
      <w:pPr>
        <w:jc w:val="both"/>
        <w:rPr>
          <w:rFonts w:ascii="Arial" w:hAnsi="Arial" w:cs="Arial"/>
          <w:b/>
          <w:i/>
          <w:sz w:val="22"/>
          <w:szCs w:val="22"/>
        </w:rPr>
      </w:pPr>
    </w:p>
    <w:p w14:paraId="15362C08"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A43E215" w14:textId="77777777" w:rsidR="009B144F" w:rsidRDefault="009B144F" w:rsidP="00C01A3F">
      <w:pPr>
        <w:jc w:val="both"/>
        <w:rPr>
          <w:rFonts w:ascii="Arial" w:hAnsi="Arial" w:cs="Arial"/>
          <w:i/>
          <w:sz w:val="22"/>
          <w:szCs w:val="22"/>
        </w:rPr>
      </w:pPr>
    </w:p>
    <w:p w14:paraId="79451BCA" w14:textId="77777777" w:rsidR="009B144F" w:rsidRPr="005707DB" w:rsidRDefault="009B144F" w:rsidP="009B144F">
      <w:pPr>
        <w:pStyle w:val="ListParagraph"/>
        <w:widowControl w:val="0"/>
        <w:numPr>
          <w:ilvl w:val="0"/>
          <w:numId w:val="19"/>
        </w:numPr>
        <w:spacing w:before="29"/>
        <w:ind w:left="709" w:right="64" w:hanging="425"/>
        <w:contextualSpacing w:val="0"/>
        <w:jc w:val="both"/>
        <w:rPr>
          <w:rFonts w:ascii="Arial" w:hAnsi="Arial" w:cs="Arial"/>
          <w:sz w:val="21"/>
          <w:szCs w:val="21"/>
        </w:rPr>
      </w:pPr>
      <w:r w:rsidRPr="005707DB">
        <w:rPr>
          <w:rFonts w:ascii="Arial" w:hAnsi="Arial" w:cs="Arial"/>
          <w:sz w:val="21"/>
          <w:szCs w:val="21"/>
        </w:rPr>
        <w:t>The</w:t>
      </w:r>
      <w:r w:rsidRPr="005707DB">
        <w:rPr>
          <w:rFonts w:ascii="Arial" w:hAnsi="Arial" w:cs="Arial"/>
          <w:spacing w:val="1"/>
          <w:sz w:val="21"/>
          <w:szCs w:val="21"/>
        </w:rPr>
        <w:t xml:space="preserve"> </w:t>
      </w:r>
      <w:r w:rsidRPr="005707DB">
        <w:rPr>
          <w:rFonts w:ascii="Arial" w:hAnsi="Arial" w:cs="Arial"/>
          <w:sz w:val="21"/>
          <w:szCs w:val="21"/>
        </w:rPr>
        <w:t>development of a sophisticated approach to obse</w:t>
      </w:r>
      <w:r w:rsidRPr="005707DB">
        <w:rPr>
          <w:rFonts w:ascii="Arial" w:hAnsi="Arial" w:cs="Arial"/>
          <w:spacing w:val="-1"/>
          <w:sz w:val="21"/>
          <w:szCs w:val="21"/>
        </w:rPr>
        <w:t>r</w:t>
      </w:r>
      <w:r w:rsidRPr="005707DB">
        <w:rPr>
          <w:rFonts w:ascii="Arial" w:hAnsi="Arial" w:cs="Arial"/>
          <w:sz w:val="21"/>
          <w:szCs w:val="21"/>
        </w:rPr>
        <w:t>v</w:t>
      </w:r>
      <w:r w:rsidRPr="005707DB">
        <w:rPr>
          <w:rFonts w:ascii="Arial" w:hAnsi="Arial" w:cs="Arial"/>
          <w:spacing w:val="-1"/>
          <w:sz w:val="21"/>
          <w:szCs w:val="21"/>
        </w:rPr>
        <w:t>a</w:t>
      </w:r>
      <w:r w:rsidRPr="005707DB">
        <w:rPr>
          <w:rFonts w:ascii="Arial" w:hAnsi="Arial" w:cs="Arial"/>
          <w:sz w:val="21"/>
          <w:szCs w:val="21"/>
        </w:rPr>
        <w:t>t</w:t>
      </w:r>
      <w:r w:rsidRPr="005707DB">
        <w:rPr>
          <w:rFonts w:ascii="Arial" w:hAnsi="Arial" w:cs="Arial"/>
          <w:spacing w:val="1"/>
          <w:sz w:val="21"/>
          <w:szCs w:val="21"/>
        </w:rPr>
        <w:t>i</w:t>
      </w:r>
      <w:r w:rsidRPr="005707DB">
        <w:rPr>
          <w:rFonts w:ascii="Arial" w:hAnsi="Arial" w:cs="Arial"/>
          <w:sz w:val="21"/>
          <w:szCs w:val="21"/>
        </w:rPr>
        <w:t xml:space="preserve">on </w:t>
      </w:r>
      <w:r w:rsidRPr="005707DB">
        <w:rPr>
          <w:rFonts w:ascii="Arial" w:hAnsi="Arial" w:cs="Arial"/>
          <w:spacing w:val="-1"/>
          <w:sz w:val="21"/>
          <w:szCs w:val="21"/>
        </w:rPr>
        <w:t>a</w:t>
      </w:r>
      <w:r w:rsidRPr="005707DB">
        <w:rPr>
          <w:rFonts w:ascii="Arial" w:hAnsi="Arial" w:cs="Arial"/>
          <w:sz w:val="21"/>
          <w:szCs w:val="21"/>
        </w:rPr>
        <w:t>nd p</w:t>
      </w:r>
      <w:r w:rsidRPr="005707DB">
        <w:rPr>
          <w:rFonts w:ascii="Arial" w:hAnsi="Arial" w:cs="Arial"/>
          <w:spacing w:val="1"/>
          <w:sz w:val="21"/>
          <w:szCs w:val="21"/>
        </w:rPr>
        <w:t>e</w:t>
      </w:r>
      <w:r w:rsidRPr="005707DB">
        <w:rPr>
          <w:rFonts w:ascii="Arial" w:hAnsi="Arial" w:cs="Arial"/>
          <w:sz w:val="21"/>
          <w:szCs w:val="21"/>
        </w:rPr>
        <w:t>r</w:t>
      </w:r>
      <w:r w:rsidRPr="005707DB">
        <w:rPr>
          <w:rFonts w:ascii="Arial" w:hAnsi="Arial" w:cs="Arial"/>
          <w:spacing w:val="-2"/>
          <w:sz w:val="21"/>
          <w:szCs w:val="21"/>
        </w:rPr>
        <w:t>c</w:t>
      </w:r>
      <w:r w:rsidRPr="005707DB">
        <w:rPr>
          <w:rFonts w:ascii="Arial" w:hAnsi="Arial" w:cs="Arial"/>
          <w:spacing w:val="-1"/>
          <w:sz w:val="21"/>
          <w:szCs w:val="21"/>
        </w:rPr>
        <w:t>e</w:t>
      </w:r>
      <w:r w:rsidRPr="005707DB">
        <w:rPr>
          <w:rFonts w:ascii="Arial" w:hAnsi="Arial" w:cs="Arial"/>
          <w:sz w:val="21"/>
          <w:szCs w:val="21"/>
        </w:rPr>
        <w:t>pt</w:t>
      </w:r>
      <w:r w:rsidRPr="005707DB">
        <w:rPr>
          <w:rFonts w:ascii="Arial" w:hAnsi="Arial" w:cs="Arial"/>
          <w:spacing w:val="3"/>
          <w:sz w:val="21"/>
          <w:szCs w:val="21"/>
        </w:rPr>
        <w:t>i</w:t>
      </w:r>
      <w:r w:rsidRPr="005707DB">
        <w:rPr>
          <w:rFonts w:ascii="Arial" w:hAnsi="Arial" w:cs="Arial"/>
          <w:sz w:val="21"/>
          <w:szCs w:val="21"/>
        </w:rPr>
        <w:t xml:space="preserve">on </w:t>
      </w:r>
      <w:r w:rsidRPr="005707DB">
        <w:rPr>
          <w:rFonts w:ascii="Arial" w:hAnsi="Arial" w:cs="Arial"/>
          <w:spacing w:val="-1"/>
          <w:sz w:val="21"/>
          <w:szCs w:val="21"/>
        </w:rPr>
        <w:t>a</w:t>
      </w:r>
      <w:r w:rsidRPr="005707DB">
        <w:rPr>
          <w:rFonts w:ascii="Arial" w:hAnsi="Arial" w:cs="Arial"/>
          <w:sz w:val="21"/>
          <w:szCs w:val="21"/>
        </w:rPr>
        <w:t>s an academic and intellectual dis</w:t>
      </w:r>
      <w:r w:rsidRPr="005707DB">
        <w:rPr>
          <w:rFonts w:ascii="Arial" w:hAnsi="Arial" w:cs="Arial"/>
          <w:spacing w:val="-1"/>
          <w:sz w:val="21"/>
          <w:szCs w:val="21"/>
        </w:rPr>
        <w:t>c</w:t>
      </w:r>
      <w:r w:rsidRPr="005707DB">
        <w:rPr>
          <w:rFonts w:ascii="Arial" w:hAnsi="Arial" w:cs="Arial"/>
          <w:sz w:val="21"/>
          <w:szCs w:val="21"/>
        </w:rPr>
        <w:t>ip</w:t>
      </w:r>
      <w:r w:rsidRPr="005707DB">
        <w:rPr>
          <w:rFonts w:ascii="Arial" w:hAnsi="Arial" w:cs="Arial"/>
          <w:spacing w:val="1"/>
          <w:sz w:val="21"/>
          <w:szCs w:val="21"/>
        </w:rPr>
        <w:t>l</w:t>
      </w:r>
      <w:r w:rsidRPr="005707DB">
        <w:rPr>
          <w:rFonts w:ascii="Arial" w:hAnsi="Arial" w:cs="Arial"/>
          <w:sz w:val="21"/>
          <w:szCs w:val="21"/>
        </w:rPr>
        <w:t>ine.</w:t>
      </w:r>
    </w:p>
    <w:p w14:paraId="6B47FE41" w14:textId="77777777" w:rsidR="009B144F" w:rsidRPr="005707DB" w:rsidRDefault="009B144F" w:rsidP="009B144F">
      <w:pPr>
        <w:pStyle w:val="ListParagraph"/>
        <w:widowControl w:val="0"/>
        <w:numPr>
          <w:ilvl w:val="0"/>
          <w:numId w:val="19"/>
        </w:numPr>
        <w:spacing w:before="29"/>
        <w:ind w:left="709" w:right="64" w:hanging="425"/>
        <w:contextualSpacing w:val="0"/>
        <w:jc w:val="both"/>
        <w:rPr>
          <w:rFonts w:ascii="Arial" w:hAnsi="Arial" w:cs="Arial"/>
          <w:sz w:val="21"/>
          <w:szCs w:val="21"/>
        </w:rPr>
      </w:pPr>
      <w:r w:rsidRPr="005707DB">
        <w:rPr>
          <w:rFonts w:ascii="Arial" w:hAnsi="Arial" w:cs="Arial"/>
          <w:sz w:val="21"/>
          <w:szCs w:val="21"/>
        </w:rPr>
        <w:t>This involves a greater understanding of the importance of reading and spending quality time in the library.</w:t>
      </w:r>
    </w:p>
    <w:p w14:paraId="43F1F6C7" w14:textId="77777777" w:rsidR="009B144F" w:rsidRPr="005707DB" w:rsidRDefault="009B144F" w:rsidP="009B144F">
      <w:pPr>
        <w:pStyle w:val="ListParagraph"/>
        <w:widowControl w:val="0"/>
        <w:numPr>
          <w:ilvl w:val="0"/>
          <w:numId w:val="19"/>
        </w:numPr>
        <w:spacing w:before="29"/>
        <w:ind w:left="709" w:right="64" w:hanging="425"/>
        <w:contextualSpacing w:val="0"/>
        <w:jc w:val="both"/>
        <w:rPr>
          <w:rFonts w:ascii="Arial" w:hAnsi="Arial" w:cs="Arial"/>
          <w:sz w:val="21"/>
          <w:szCs w:val="21"/>
        </w:rPr>
      </w:pPr>
      <w:r w:rsidRPr="005707DB">
        <w:rPr>
          <w:rFonts w:ascii="Arial" w:hAnsi="Arial" w:cs="Arial"/>
          <w:sz w:val="21"/>
          <w:szCs w:val="21"/>
        </w:rPr>
        <w:t xml:space="preserve">To engage the individual in a wider programme of personal skills development through appropriate </w:t>
      </w:r>
      <w:proofErr w:type="gramStart"/>
      <w:r w:rsidRPr="005707DB">
        <w:rPr>
          <w:rFonts w:ascii="Arial" w:hAnsi="Arial" w:cs="Arial"/>
          <w:sz w:val="21"/>
          <w:szCs w:val="21"/>
        </w:rPr>
        <w:t>studio based</w:t>
      </w:r>
      <w:proofErr w:type="gramEnd"/>
      <w:r w:rsidRPr="005707DB">
        <w:rPr>
          <w:rFonts w:ascii="Arial" w:hAnsi="Arial" w:cs="Arial"/>
          <w:sz w:val="21"/>
          <w:szCs w:val="21"/>
        </w:rPr>
        <w:t xml:space="preserve"> practice and research.</w:t>
      </w:r>
    </w:p>
    <w:p w14:paraId="3495112D" w14:textId="77777777" w:rsidR="009B144F" w:rsidRPr="00A406E5" w:rsidRDefault="009B144F" w:rsidP="00C01A3F">
      <w:pPr>
        <w:jc w:val="both"/>
        <w:rPr>
          <w:rFonts w:ascii="Arial" w:hAnsi="Arial" w:cs="Arial"/>
          <w:i/>
          <w:sz w:val="22"/>
          <w:szCs w:val="22"/>
        </w:rPr>
      </w:pPr>
    </w:p>
    <w:p w14:paraId="55C0BFDE" w14:textId="77777777" w:rsidR="00D22D9C" w:rsidRPr="00A406E5" w:rsidRDefault="00D22D9C" w:rsidP="00D22D9C">
      <w:pPr>
        <w:jc w:val="both"/>
        <w:rPr>
          <w:rFonts w:ascii="Arial" w:hAnsi="Arial" w:cs="Arial"/>
          <w:sz w:val="22"/>
          <w:szCs w:val="22"/>
        </w:rPr>
      </w:pPr>
    </w:p>
    <w:p w14:paraId="5E8D7D4A" w14:textId="77777777" w:rsidR="00D22D9C" w:rsidRPr="00A406E5" w:rsidRDefault="00D22D9C" w:rsidP="00D22D9C">
      <w:pPr>
        <w:jc w:val="both"/>
        <w:rPr>
          <w:rFonts w:ascii="Arial" w:hAnsi="Arial" w:cs="Arial"/>
          <w:b/>
          <w:sz w:val="22"/>
          <w:szCs w:val="22"/>
        </w:rPr>
      </w:pPr>
    </w:p>
    <w:p w14:paraId="750C715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9645723"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t>
      </w:r>
      <w:r w:rsidR="00D22D9C" w:rsidRPr="00A406E5">
        <w:rPr>
          <w:rFonts w:ascii="Arial" w:hAnsi="Arial" w:cs="Arial"/>
          <w:sz w:val="22"/>
          <w:szCs w:val="22"/>
        </w:rPr>
        <w:lastRenderedPageBreak/>
        <w:t xml:space="preserve">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196FDFC4" w14:textId="77777777" w:rsidR="00D22D9C" w:rsidRPr="00A406E5" w:rsidRDefault="00D22D9C" w:rsidP="00D22D9C">
      <w:pPr>
        <w:jc w:val="both"/>
        <w:rPr>
          <w:rFonts w:ascii="Arial" w:hAnsi="Arial" w:cs="Arial"/>
          <w:sz w:val="22"/>
          <w:szCs w:val="22"/>
        </w:rPr>
      </w:pPr>
    </w:p>
    <w:p w14:paraId="73E81407"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95548BB" w14:textId="77777777" w:rsidR="009B144F" w:rsidRDefault="009B144F" w:rsidP="00C01A3F">
      <w:pPr>
        <w:jc w:val="both"/>
        <w:rPr>
          <w:rFonts w:ascii="Arial" w:hAnsi="Arial" w:cs="Arial"/>
          <w:i/>
          <w:sz w:val="22"/>
          <w:szCs w:val="22"/>
        </w:rPr>
      </w:pPr>
    </w:p>
    <w:p w14:paraId="47D3EEE5" w14:textId="77777777" w:rsidR="009B144F" w:rsidRPr="005707DB" w:rsidRDefault="009B144F" w:rsidP="009B144F">
      <w:pPr>
        <w:pStyle w:val="ListParagraph"/>
        <w:numPr>
          <w:ilvl w:val="0"/>
          <w:numId w:val="20"/>
        </w:numPr>
        <w:jc w:val="both"/>
        <w:rPr>
          <w:rFonts w:ascii="Arial" w:hAnsi="Arial" w:cs="Arial"/>
          <w:i/>
          <w:sz w:val="21"/>
          <w:szCs w:val="21"/>
        </w:rPr>
      </w:pPr>
      <w:r w:rsidRPr="005707DB">
        <w:rPr>
          <w:rFonts w:ascii="Arial" w:hAnsi="Arial" w:cs="Arial"/>
          <w:i/>
          <w:sz w:val="21"/>
          <w:szCs w:val="21"/>
        </w:rPr>
        <w:t>It is important to develop and understand the meaning of visual diaries and how it is important to continuously add information to this diary. It is important NOT to download information directly from the internet but understand that it is your response to the artist you are investigating that is important.</w:t>
      </w:r>
    </w:p>
    <w:p w14:paraId="2880B38A" w14:textId="77777777" w:rsidR="009B144F" w:rsidRPr="005707DB" w:rsidRDefault="009B144F" w:rsidP="009B144F">
      <w:pPr>
        <w:pStyle w:val="ListParagraph"/>
        <w:numPr>
          <w:ilvl w:val="0"/>
          <w:numId w:val="20"/>
        </w:numPr>
        <w:jc w:val="both"/>
        <w:rPr>
          <w:rFonts w:ascii="Arial" w:hAnsi="Arial" w:cs="Arial"/>
          <w:i/>
          <w:sz w:val="21"/>
          <w:szCs w:val="21"/>
        </w:rPr>
      </w:pPr>
      <w:r w:rsidRPr="005707DB">
        <w:rPr>
          <w:rFonts w:ascii="Arial" w:hAnsi="Arial" w:cs="Arial"/>
          <w:i/>
          <w:sz w:val="21"/>
          <w:szCs w:val="21"/>
        </w:rPr>
        <w:t>Continue to develop the understanding of researching and presentation. A good presentation of research file is essential to the outcome of your assessment</w:t>
      </w:r>
    </w:p>
    <w:p w14:paraId="6C7481A2" w14:textId="77777777" w:rsidR="009B144F" w:rsidRPr="00A406E5" w:rsidRDefault="009B144F" w:rsidP="00C01A3F">
      <w:pPr>
        <w:jc w:val="both"/>
        <w:rPr>
          <w:rFonts w:ascii="Arial" w:hAnsi="Arial" w:cs="Arial"/>
          <w:i/>
          <w:sz w:val="22"/>
          <w:szCs w:val="22"/>
        </w:rPr>
      </w:pPr>
    </w:p>
    <w:p w14:paraId="4C9E0F26" w14:textId="77777777" w:rsidR="00C01A3F" w:rsidRPr="00A406E5" w:rsidRDefault="00C01A3F" w:rsidP="00D22D9C">
      <w:pPr>
        <w:jc w:val="both"/>
        <w:rPr>
          <w:rFonts w:ascii="Arial" w:hAnsi="Arial" w:cs="Arial"/>
          <w:sz w:val="22"/>
          <w:szCs w:val="22"/>
        </w:rPr>
      </w:pPr>
    </w:p>
    <w:p w14:paraId="66B802D6" w14:textId="77777777" w:rsidR="00D22D9C" w:rsidRPr="00A406E5" w:rsidRDefault="00D22D9C" w:rsidP="00D22D9C">
      <w:pPr>
        <w:jc w:val="both"/>
        <w:rPr>
          <w:rFonts w:ascii="Arial" w:hAnsi="Arial" w:cs="Arial"/>
          <w:b/>
          <w:sz w:val="22"/>
          <w:szCs w:val="22"/>
        </w:rPr>
      </w:pPr>
    </w:p>
    <w:p w14:paraId="3C51CA5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8CD774E"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6D66A82D" w14:textId="77777777" w:rsidR="00D22D9C" w:rsidRPr="00A406E5" w:rsidRDefault="00D22D9C" w:rsidP="00D22D9C">
      <w:pPr>
        <w:jc w:val="both"/>
        <w:rPr>
          <w:rFonts w:ascii="Arial" w:hAnsi="Arial" w:cs="Arial"/>
          <w:sz w:val="22"/>
          <w:szCs w:val="22"/>
        </w:rPr>
      </w:pPr>
    </w:p>
    <w:p w14:paraId="164EB312"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4388298" w14:textId="77777777" w:rsidR="009B144F" w:rsidRDefault="009B144F" w:rsidP="00C01A3F">
      <w:pPr>
        <w:jc w:val="both"/>
        <w:rPr>
          <w:rFonts w:ascii="Arial" w:hAnsi="Arial" w:cs="Arial"/>
          <w:i/>
          <w:sz w:val="22"/>
          <w:szCs w:val="22"/>
        </w:rPr>
      </w:pPr>
    </w:p>
    <w:p w14:paraId="66F6DEE1" w14:textId="77777777" w:rsidR="009B144F" w:rsidRPr="005707DB" w:rsidRDefault="009B144F" w:rsidP="009B144F">
      <w:pPr>
        <w:jc w:val="both"/>
        <w:rPr>
          <w:rFonts w:ascii="Arial" w:hAnsi="Arial" w:cs="Arial"/>
          <w:i/>
          <w:sz w:val="21"/>
          <w:szCs w:val="21"/>
        </w:rPr>
      </w:pPr>
      <w:r w:rsidRPr="005707DB">
        <w:rPr>
          <w:rFonts w:ascii="Arial" w:hAnsi="Arial" w:cs="Arial"/>
          <w:i/>
          <w:sz w:val="21"/>
          <w:szCs w:val="21"/>
        </w:rPr>
        <w:t>You will be given the opportunities to experience using different mediums and it is through this new understanding of material will you be given the chance to develop appropriate skills. It is important to take every opportunity to learn new ways of working within year one so that you have a more prolific ability to take you through to level 5 and 6</w:t>
      </w:r>
    </w:p>
    <w:p w14:paraId="27D13987" w14:textId="77777777" w:rsidR="009B144F" w:rsidRPr="00A406E5" w:rsidRDefault="009B144F" w:rsidP="00C01A3F">
      <w:pPr>
        <w:jc w:val="both"/>
        <w:rPr>
          <w:rFonts w:ascii="Arial" w:hAnsi="Arial" w:cs="Arial"/>
          <w:i/>
          <w:sz w:val="22"/>
          <w:szCs w:val="22"/>
        </w:rPr>
      </w:pPr>
    </w:p>
    <w:p w14:paraId="2098B714" w14:textId="77777777" w:rsidR="00C01A3F" w:rsidRPr="00A406E5" w:rsidRDefault="00C01A3F" w:rsidP="00D22D9C">
      <w:pPr>
        <w:jc w:val="both"/>
        <w:rPr>
          <w:rFonts w:ascii="Arial" w:hAnsi="Arial" w:cs="Arial"/>
          <w:sz w:val="22"/>
          <w:szCs w:val="22"/>
        </w:rPr>
      </w:pPr>
    </w:p>
    <w:p w14:paraId="1DB4353D" w14:textId="77777777" w:rsidR="008566E5" w:rsidRPr="00A406E5" w:rsidRDefault="008566E5" w:rsidP="00D22D9C">
      <w:pPr>
        <w:jc w:val="both"/>
        <w:rPr>
          <w:rFonts w:ascii="Arial" w:hAnsi="Arial" w:cs="Arial"/>
          <w:sz w:val="22"/>
          <w:szCs w:val="22"/>
        </w:rPr>
      </w:pPr>
    </w:p>
    <w:p w14:paraId="256B16C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8551A1F"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3D7E497" w14:textId="77777777" w:rsidR="00995D51" w:rsidRDefault="00995D51" w:rsidP="00D22D9C">
      <w:pPr>
        <w:jc w:val="both"/>
        <w:rPr>
          <w:rFonts w:ascii="Arial" w:hAnsi="Arial" w:cs="Arial"/>
          <w:sz w:val="22"/>
          <w:szCs w:val="22"/>
        </w:rPr>
      </w:pPr>
    </w:p>
    <w:p w14:paraId="5C6939B7" w14:textId="77777777" w:rsidR="00D22D9C" w:rsidRPr="00A406E5" w:rsidRDefault="00D22D9C" w:rsidP="00D22D9C">
      <w:pPr>
        <w:jc w:val="both"/>
        <w:rPr>
          <w:rFonts w:ascii="Arial" w:hAnsi="Arial" w:cs="Arial"/>
          <w:sz w:val="22"/>
          <w:szCs w:val="22"/>
        </w:rPr>
      </w:pPr>
    </w:p>
    <w:p w14:paraId="4BD7F88C"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766EF3F" w14:textId="77777777" w:rsidR="009B144F" w:rsidRDefault="009B144F" w:rsidP="00C01A3F">
      <w:pPr>
        <w:jc w:val="both"/>
        <w:rPr>
          <w:rFonts w:ascii="Arial" w:hAnsi="Arial" w:cs="Arial"/>
          <w:i/>
          <w:sz w:val="22"/>
          <w:szCs w:val="22"/>
        </w:rPr>
      </w:pPr>
    </w:p>
    <w:p w14:paraId="02F51C4E" w14:textId="77777777" w:rsidR="009B144F" w:rsidRPr="005707DB" w:rsidRDefault="009B144F" w:rsidP="009B144F">
      <w:pPr>
        <w:jc w:val="both"/>
        <w:rPr>
          <w:rFonts w:ascii="Arial" w:hAnsi="Arial" w:cs="Arial"/>
          <w:i/>
          <w:sz w:val="21"/>
          <w:szCs w:val="21"/>
        </w:rPr>
      </w:pPr>
      <w:r w:rsidRPr="005707DB">
        <w:rPr>
          <w:rFonts w:ascii="Arial" w:hAnsi="Arial" w:cs="Arial"/>
          <w:i/>
          <w:sz w:val="21"/>
          <w:szCs w:val="21"/>
        </w:rPr>
        <w:t>All new learning of skills that you experience within the first year will give you greater transferable skills for future employment. For example: through the visual studies you will learn the following transferable skills:</w:t>
      </w:r>
    </w:p>
    <w:p w14:paraId="104B9CB4" w14:textId="77777777" w:rsidR="009B144F" w:rsidRPr="005707DB" w:rsidRDefault="009B144F" w:rsidP="009B144F">
      <w:pPr>
        <w:jc w:val="both"/>
        <w:rPr>
          <w:rFonts w:ascii="Arial" w:hAnsi="Arial" w:cs="Arial"/>
          <w:i/>
          <w:sz w:val="21"/>
          <w:szCs w:val="21"/>
        </w:rPr>
      </w:pPr>
    </w:p>
    <w:p w14:paraId="3FC759FE" w14:textId="77777777" w:rsidR="009B144F" w:rsidRPr="005707DB" w:rsidRDefault="009B144F" w:rsidP="009B144F">
      <w:pPr>
        <w:pStyle w:val="ListParagraph"/>
        <w:numPr>
          <w:ilvl w:val="0"/>
          <w:numId w:val="20"/>
        </w:numPr>
        <w:jc w:val="both"/>
        <w:rPr>
          <w:rFonts w:ascii="Arial" w:hAnsi="Arial" w:cs="Arial"/>
          <w:i/>
          <w:sz w:val="21"/>
          <w:szCs w:val="21"/>
        </w:rPr>
      </w:pPr>
      <w:r w:rsidRPr="005707DB">
        <w:rPr>
          <w:rFonts w:ascii="Arial" w:hAnsi="Arial" w:cs="Arial"/>
          <w:i/>
          <w:sz w:val="21"/>
          <w:szCs w:val="21"/>
        </w:rPr>
        <w:t>Use of 3D skills</w:t>
      </w:r>
    </w:p>
    <w:p w14:paraId="5DD44362" w14:textId="77777777" w:rsidR="009B144F" w:rsidRPr="005707DB" w:rsidRDefault="009B144F" w:rsidP="009B144F">
      <w:pPr>
        <w:pStyle w:val="ListParagraph"/>
        <w:numPr>
          <w:ilvl w:val="0"/>
          <w:numId w:val="20"/>
        </w:numPr>
        <w:jc w:val="both"/>
        <w:rPr>
          <w:rFonts w:ascii="Arial" w:hAnsi="Arial" w:cs="Arial"/>
          <w:i/>
          <w:sz w:val="21"/>
          <w:szCs w:val="21"/>
        </w:rPr>
      </w:pPr>
      <w:r w:rsidRPr="005707DB">
        <w:rPr>
          <w:rFonts w:ascii="Arial" w:hAnsi="Arial" w:cs="Arial"/>
          <w:i/>
          <w:sz w:val="21"/>
          <w:szCs w:val="21"/>
        </w:rPr>
        <w:t>Understanding of print</w:t>
      </w:r>
    </w:p>
    <w:p w14:paraId="3329E5D6" w14:textId="77777777" w:rsidR="009B144F" w:rsidRPr="005707DB" w:rsidRDefault="009B144F" w:rsidP="009B144F">
      <w:pPr>
        <w:pStyle w:val="ListParagraph"/>
        <w:numPr>
          <w:ilvl w:val="0"/>
          <w:numId w:val="20"/>
        </w:numPr>
        <w:jc w:val="both"/>
        <w:rPr>
          <w:rFonts w:ascii="Arial" w:hAnsi="Arial" w:cs="Arial"/>
          <w:i/>
          <w:sz w:val="21"/>
          <w:szCs w:val="21"/>
        </w:rPr>
      </w:pPr>
      <w:r w:rsidRPr="005707DB">
        <w:rPr>
          <w:rFonts w:ascii="Arial" w:hAnsi="Arial" w:cs="Arial"/>
          <w:i/>
          <w:sz w:val="21"/>
          <w:szCs w:val="21"/>
        </w:rPr>
        <w:t>Exploration and research awareness</w:t>
      </w:r>
    </w:p>
    <w:p w14:paraId="69631769" w14:textId="77777777" w:rsidR="009B144F" w:rsidRPr="005707DB" w:rsidRDefault="009B144F" w:rsidP="009B144F">
      <w:pPr>
        <w:pStyle w:val="ListParagraph"/>
        <w:numPr>
          <w:ilvl w:val="0"/>
          <w:numId w:val="20"/>
        </w:numPr>
        <w:jc w:val="both"/>
        <w:rPr>
          <w:rFonts w:ascii="Arial" w:hAnsi="Arial" w:cs="Arial"/>
          <w:i/>
          <w:sz w:val="21"/>
          <w:szCs w:val="21"/>
        </w:rPr>
      </w:pPr>
      <w:r w:rsidRPr="005707DB">
        <w:rPr>
          <w:rFonts w:ascii="Arial" w:hAnsi="Arial" w:cs="Arial"/>
          <w:i/>
          <w:sz w:val="21"/>
          <w:szCs w:val="21"/>
        </w:rPr>
        <w:t>A more thorough understanding of personal management – both ‘time’ and ‘organisation skills’</w:t>
      </w:r>
    </w:p>
    <w:p w14:paraId="1985FABA" w14:textId="77777777" w:rsidR="009B144F" w:rsidRPr="005707DB" w:rsidRDefault="009B144F" w:rsidP="009B144F">
      <w:pPr>
        <w:pStyle w:val="ListParagraph"/>
        <w:numPr>
          <w:ilvl w:val="0"/>
          <w:numId w:val="20"/>
        </w:numPr>
        <w:jc w:val="both"/>
        <w:rPr>
          <w:rFonts w:ascii="Arial" w:hAnsi="Arial" w:cs="Arial"/>
          <w:i/>
          <w:sz w:val="21"/>
          <w:szCs w:val="21"/>
        </w:rPr>
      </w:pPr>
      <w:r w:rsidRPr="005707DB">
        <w:rPr>
          <w:rFonts w:ascii="Arial" w:hAnsi="Arial" w:cs="Arial"/>
          <w:i/>
          <w:sz w:val="21"/>
          <w:szCs w:val="21"/>
        </w:rPr>
        <w:t>A broader understanding and awareness of global culture and artists</w:t>
      </w:r>
    </w:p>
    <w:p w14:paraId="43F07468" w14:textId="77777777" w:rsidR="009B144F" w:rsidRPr="005707DB" w:rsidRDefault="009B144F" w:rsidP="009B144F">
      <w:pPr>
        <w:jc w:val="both"/>
        <w:rPr>
          <w:rFonts w:ascii="Arial" w:hAnsi="Arial" w:cs="Arial"/>
          <w:i/>
          <w:sz w:val="21"/>
          <w:szCs w:val="21"/>
        </w:rPr>
      </w:pPr>
      <w:r w:rsidRPr="005707DB">
        <w:rPr>
          <w:rFonts w:ascii="Arial" w:hAnsi="Arial" w:cs="Arial"/>
          <w:i/>
          <w:sz w:val="21"/>
          <w:szCs w:val="21"/>
        </w:rPr>
        <w:t xml:space="preserve"> </w:t>
      </w:r>
    </w:p>
    <w:p w14:paraId="7AAE9484" w14:textId="77777777" w:rsidR="009B144F" w:rsidRPr="00A406E5" w:rsidRDefault="009B144F" w:rsidP="00C01A3F">
      <w:pPr>
        <w:jc w:val="both"/>
        <w:rPr>
          <w:rFonts w:ascii="Arial" w:hAnsi="Arial" w:cs="Arial"/>
          <w:i/>
          <w:sz w:val="22"/>
          <w:szCs w:val="22"/>
        </w:rPr>
      </w:pPr>
    </w:p>
    <w:p w14:paraId="16848AE2" w14:textId="77777777" w:rsidR="00C01A3F" w:rsidRPr="00A406E5" w:rsidRDefault="00C01A3F" w:rsidP="00D22D9C">
      <w:pPr>
        <w:jc w:val="both"/>
        <w:rPr>
          <w:rFonts w:ascii="Arial" w:hAnsi="Arial" w:cs="Arial"/>
          <w:sz w:val="22"/>
          <w:szCs w:val="22"/>
        </w:rPr>
      </w:pPr>
    </w:p>
    <w:p w14:paraId="75D0CE8C" w14:textId="77777777" w:rsidR="00FB3B4E" w:rsidRPr="00A406E5" w:rsidRDefault="00FB3B4E" w:rsidP="00D22D9C">
      <w:pPr>
        <w:jc w:val="both"/>
        <w:rPr>
          <w:rFonts w:ascii="Arial" w:hAnsi="Arial" w:cs="Arial"/>
          <w:sz w:val="22"/>
          <w:szCs w:val="22"/>
        </w:rPr>
      </w:pPr>
    </w:p>
    <w:p w14:paraId="6690D7E1" w14:textId="77777777" w:rsidR="00D22D9C" w:rsidRPr="00A406E5" w:rsidRDefault="00D22D9C" w:rsidP="00D22D9C">
      <w:pPr>
        <w:jc w:val="both"/>
        <w:rPr>
          <w:rFonts w:ascii="Arial" w:hAnsi="Arial" w:cs="Arial"/>
          <w:sz w:val="22"/>
          <w:szCs w:val="22"/>
        </w:rPr>
      </w:pPr>
    </w:p>
    <w:p w14:paraId="5DB6B8D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5DEE63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C719BBF" w14:textId="77777777" w:rsidTr="00152E9D">
        <w:trPr>
          <w:jc w:val="center"/>
        </w:trPr>
        <w:tc>
          <w:tcPr>
            <w:tcW w:w="10670" w:type="dxa"/>
            <w:shd w:val="clear" w:color="auto" w:fill="BFBFBF"/>
          </w:tcPr>
          <w:p w14:paraId="13332726"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D70B80B" w14:textId="77777777" w:rsidR="00152E9D" w:rsidRPr="00A406E5" w:rsidRDefault="00152E9D" w:rsidP="00152E9D">
      <w:pPr>
        <w:rPr>
          <w:rFonts w:ascii="Arial" w:hAnsi="Arial" w:cs="Arial"/>
        </w:rPr>
      </w:pPr>
    </w:p>
    <w:p w14:paraId="085146AE"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1113C08"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7D38C8EF"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1FE0CC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681645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CF376F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328746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20702A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EB0DB7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A3CD9A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B77A2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796958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6F2764B" w14:textId="77777777" w:rsidR="00152E9D" w:rsidRPr="00A406E5" w:rsidRDefault="00152E9D" w:rsidP="00152E9D">
            <w:pPr>
              <w:jc w:val="center"/>
              <w:rPr>
                <w:rFonts w:ascii="Arial" w:hAnsi="Arial" w:cs="Arial"/>
                <w:sz w:val="32"/>
              </w:rPr>
            </w:pPr>
          </w:p>
        </w:tc>
      </w:tr>
      <w:tr w:rsidR="00152E9D" w:rsidRPr="00A406E5" w14:paraId="4CE292A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1E00AE5" w14:textId="77777777" w:rsidR="00152E9D" w:rsidRPr="00A406E5" w:rsidRDefault="00152E9D" w:rsidP="00152E9D">
            <w:pPr>
              <w:spacing w:after="120"/>
              <w:rPr>
                <w:rFonts w:ascii="Arial" w:hAnsi="Arial" w:cs="Arial"/>
                <w:sz w:val="14"/>
                <w:szCs w:val="14"/>
              </w:rPr>
            </w:pPr>
          </w:p>
          <w:p w14:paraId="7B0EC28A" w14:textId="77777777" w:rsidR="00152E9D" w:rsidRPr="00A406E5" w:rsidRDefault="00152E9D" w:rsidP="00152E9D">
            <w:pPr>
              <w:spacing w:after="120"/>
              <w:rPr>
                <w:rFonts w:ascii="Arial" w:hAnsi="Arial" w:cs="Arial"/>
                <w:sz w:val="14"/>
                <w:szCs w:val="14"/>
              </w:rPr>
            </w:pPr>
          </w:p>
          <w:p w14:paraId="004A0FB0" w14:textId="77777777" w:rsidR="00152E9D" w:rsidRPr="00A406E5" w:rsidRDefault="00152E9D" w:rsidP="00152E9D">
            <w:pPr>
              <w:spacing w:after="120"/>
              <w:rPr>
                <w:rFonts w:ascii="Arial" w:hAnsi="Arial" w:cs="Arial"/>
                <w:sz w:val="14"/>
                <w:szCs w:val="14"/>
              </w:rPr>
            </w:pPr>
          </w:p>
          <w:p w14:paraId="3448879D" w14:textId="77777777" w:rsidR="00152E9D" w:rsidRPr="00A406E5" w:rsidRDefault="00152E9D" w:rsidP="00152E9D">
            <w:pPr>
              <w:spacing w:after="120"/>
              <w:rPr>
                <w:rFonts w:ascii="Arial" w:hAnsi="Arial" w:cs="Arial"/>
                <w:sz w:val="14"/>
                <w:szCs w:val="14"/>
              </w:rPr>
            </w:pPr>
          </w:p>
          <w:p w14:paraId="5D87601C" w14:textId="77777777" w:rsidR="00152E9D" w:rsidRPr="00A406E5" w:rsidRDefault="00152E9D" w:rsidP="00152E9D">
            <w:pPr>
              <w:spacing w:after="120"/>
              <w:rPr>
                <w:rFonts w:ascii="Arial" w:hAnsi="Arial" w:cs="Arial"/>
                <w:sz w:val="14"/>
                <w:szCs w:val="14"/>
              </w:rPr>
            </w:pPr>
          </w:p>
          <w:p w14:paraId="2D7F04B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CE5961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EBB9227" w14:textId="77777777" w:rsidR="00152E9D" w:rsidRPr="00A406E5" w:rsidRDefault="00152E9D" w:rsidP="00152E9D">
            <w:pPr>
              <w:jc w:val="center"/>
              <w:rPr>
                <w:rFonts w:ascii="Arial" w:hAnsi="Arial" w:cs="Arial"/>
                <w:sz w:val="32"/>
              </w:rPr>
            </w:pPr>
          </w:p>
        </w:tc>
      </w:tr>
      <w:tr w:rsidR="00152E9D" w:rsidRPr="00A406E5" w14:paraId="058436A6" w14:textId="77777777" w:rsidTr="00A85BFE">
        <w:trPr>
          <w:trHeight w:val="451"/>
        </w:trPr>
        <w:tc>
          <w:tcPr>
            <w:tcW w:w="4169" w:type="pct"/>
            <w:vMerge/>
            <w:tcBorders>
              <w:left w:val="single" w:sz="4" w:space="0" w:color="auto"/>
              <w:bottom w:val="single" w:sz="4" w:space="0" w:color="auto"/>
              <w:right w:val="single" w:sz="4" w:space="0" w:color="auto"/>
            </w:tcBorders>
          </w:tcPr>
          <w:p w14:paraId="2B20B1C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05150C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A9587B6" w14:textId="77777777" w:rsidR="00152E9D" w:rsidRPr="00A406E5" w:rsidRDefault="00152E9D" w:rsidP="00152E9D">
            <w:pPr>
              <w:jc w:val="center"/>
              <w:rPr>
                <w:rFonts w:ascii="Arial" w:hAnsi="Arial" w:cs="Arial"/>
                <w:sz w:val="32"/>
              </w:rPr>
            </w:pPr>
          </w:p>
        </w:tc>
      </w:tr>
      <w:tr w:rsidR="00152E9D" w:rsidRPr="00A406E5" w14:paraId="0E1A6B3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C313680"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704AF2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9C15A0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9A73148" w14:textId="77777777" w:rsidR="00152E9D" w:rsidRPr="00A406E5" w:rsidRDefault="00152E9D" w:rsidP="00152E9D">
            <w:pPr>
              <w:jc w:val="center"/>
              <w:rPr>
                <w:rFonts w:ascii="Arial" w:hAnsi="Arial" w:cs="Arial"/>
                <w:sz w:val="32"/>
              </w:rPr>
            </w:pPr>
          </w:p>
        </w:tc>
      </w:tr>
      <w:tr w:rsidR="00152E9D" w:rsidRPr="00A406E5" w14:paraId="5C3A488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6906245" w14:textId="77777777" w:rsidR="00152E9D" w:rsidRPr="00A406E5" w:rsidRDefault="00152E9D" w:rsidP="00152E9D">
            <w:pPr>
              <w:spacing w:after="120"/>
              <w:rPr>
                <w:rFonts w:ascii="Arial" w:hAnsi="Arial" w:cs="Arial"/>
                <w:sz w:val="14"/>
                <w:szCs w:val="14"/>
              </w:rPr>
            </w:pPr>
          </w:p>
          <w:p w14:paraId="0C16AE83" w14:textId="77777777" w:rsidR="00152E9D" w:rsidRPr="00A406E5" w:rsidRDefault="00152E9D" w:rsidP="00152E9D">
            <w:pPr>
              <w:spacing w:after="120"/>
              <w:rPr>
                <w:rFonts w:ascii="Arial" w:hAnsi="Arial" w:cs="Arial"/>
                <w:sz w:val="14"/>
                <w:szCs w:val="14"/>
              </w:rPr>
            </w:pPr>
          </w:p>
          <w:p w14:paraId="5D3188F7" w14:textId="77777777" w:rsidR="00152E9D" w:rsidRPr="00A406E5" w:rsidRDefault="00152E9D" w:rsidP="00152E9D">
            <w:pPr>
              <w:spacing w:after="120"/>
              <w:rPr>
                <w:rFonts w:ascii="Arial" w:hAnsi="Arial" w:cs="Arial"/>
                <w:sz w:val="14"/>
                <w:szCs w:val="14"/>
              </w:rPr>
            </w:pPr>
          </w:p>
          <w:p w14:paraId="50606078" w14:textId="77777777" w:rsidR="00152E9D" w:rsidRPr="00A406E5" w:rsidRDefault="00152E9D" w:rsidP="00152E9D">
            <w:pPr>
              <w:spacing w:after="120"/>
              <w:rPr>
                <w:rFonts w:ascii="Arial" w:hAnsi="Arial" w:cs="Arial"/>
                <w:sz w:val="14"/>
                <w:szCs w:val="14"/>
              </w:rPr>
            </w:pPr>
          </w:p>
          <w:p w14:paraId="1C61B549" w14:textId="77777777" w:rsidR="00152E9D" w:rsidRPr="00A406E5" w:rsidRDefault="00152E9D" w:rsidP="00152E9D">
            <w:pPr>
              <w:spacing w:after="120"/>
              <w:rPr>
                <w:rFonts w:ascii="Arial" w:hAnsi="Arial" w:cs="Arial"/>
                <w:sz w:val="14"/>
                <w:szCs w:val="14"/>
              </w:rPr>
            </w:pPr>
          </w:p>
          <w:p w14:paraId="6B74754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DC3203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1B8DE6F" w14:textId="77777777" w:rsidR="00152E9D" w:rsidRPr="00A406E5" w:rsidRDefault="00152E9D" w:rsidP="00152E9D">
            <w:pPr>
              <w:jc w:val="center"/>
              <w:rPr>
                <w:rFonts w:ascii="Arial" w:hAnsi="Arial" w:cs="Arial"/>
                <w:sz w:val="32"/>
              </w:rPr>
            </w:pPr>
          </w:p>
        </w:tc>
      </w:tr>
      <w:tr w:rsidR="00152E9D" w:rsidRPr="00A406E5" w14:paraId="5EC4261D" w14:textId="77777777" w:rsidTr="00A85BFE">
        <w:trPr>
          <w:trHeight w:val="451"/>
        </w:trPr>
        <w:tc>
          <w:tcPr>
            <w:tcW w:w="4169" w:type="pct"/>
            <w:vMerge/>
            <w:tcBorders>
              <w:left w:val="single" w:sz="4" w:space="0" w:color="auto"/>
              <w:bottom w:val="single" w:sz="4" w:space="0" w:color="auto"/>
              <w:right w:val="single" w:sz="4" w:space="0" w:color="auto"/>
            </w:tcBorders>
          </w:tcPr>
          <w:p w14:paraId="42FD34C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6DF09B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5858821" w14:textId="77777777" w:rsidR="00152E9D" w:rsidRPr="00A406E5" w:rsidRDefault="00152E9D" w:rsidP="00152E9D">
            <w:pPr>
              <w:jc w:val="center"/>
              <w:rPr>
                <w:rFonts w:ascii="Arial" w:hAnsi="Arial" w:cs="Arial"/>
                <w:sz w:val="32"/>
              </w:rPr>
            </w:pPr>
          </w:p>
        </w:tc>
      </w:tr>
      <w:tr w:rsidR="00152E9D" w:rsidRPr="00A406E5" w14:paraId="7C0DCC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5F7155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2FB105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4AE89A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6E2F63F" w14:textId="77777777" w:rsidR="00152E9D" w:rsidRPr="00A406E5" w:rsidRDefault="00152E9D" w:rsidP="00152E9D">
            <w:pPr>
              <w:jc w:val="center"/>
              <w:rPr>
                <w:rFonts w:ascii="Arial" w:hAnsi="Arial" w:cs="Arial"/>
                <w:sz w:val="32"/>
              </w:rPr>
            </w:pPr>
          </w:p>
        </w:tc>
      </w:tr>
      <w:tr w:rsidR="00152E9D" w:rsidRPr="00A406E5" w14:paraId="2298AC4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866FBC2" w14:textId="77777777" w:rsidR="00152E9D" w:rsidRPr="00A406E5" w:rsidRDefault="00152E9D" w:rsidP="00152E9D">
            <w:pPr>
              <w:spacing w:after="120"/>
              <w:rPr>
                <w:rFonts w:ascii="Arial" w:hAnsi="Arial" w:cs="Arial"/>
                <w:sz w:val="14"/>
                <w:szCs w:val="14"/>
              </w:rPr>
            </w:pPr>
          </w:p>
          <w:p w14:paraId="61D51CD0" w14:textId="77777777" w:rsidR="00152E9D" w:rsidRPr="00A406E5" w:rsidRDefault="00152E9D" w:rsidP="00152E9D">
            <w:pPr>
              <w:spacing w:after="120"/>
              <w:rPr>
                <w:rFonts w:ascii="Arial" w:hAnsi="Arial" w:cs="Arial"/>
                <w:sz w:val="14"/>
                <w:szCs w:val="14"/>
              </w:rPr>
            </w:pPr>
          </w:p>
          <w:p w14:paraId="47BF4183" w14:textId="77777777" w:rsidR="00152E9D" w:rsidRPr="00A406E5" w:rsidRDefault="00152E9D" w:rsidP="00152E9D">
            <w:pPr>
              <w:spacing w:after="120"/>
              <w:rPr>
                <w:rFonts w:ascii="Arial" w:hAnsi="Arial" w:cs="Arial"/>
                <w:sz w:val="14"/>
                <w:szCs w:val="14"/>
              </w:rPr>
            </w:pPr>
          </w:p>
          <w:p w14:paraId="0F41124A" w14:textId="77777777" w:rsidR="00152E9D" w:rsidRPr="00A406E5" w:rsidRDefault="00152E9D" w:rsidP="00152E9D">
            <w:pPr>
              <w:spacing w:after="120"/>
              <w:rPr>
                <w:rFonts w:ascii="Arial" w:hAnsi="Arial" w:cs="Arial"/>
                <w:sz w:val="14"/>
                <w:szCs w:val="14"/>
              </w:rPr>
            </w:pPr>
          </w:p>
          <w:p w14:paraId="4E67503D" w14:textId="77777777" w:rsidR="00152E9D" w:rsidRPr="00A406E5" w:rsidRDefault="00152E9D" w:rsidP="00152E9D">
            <w:pPr>
              <w:spacing w:after="120"/>
              <w:rPr>
                <w:rFonts w:ascii="Arial" w:hAnsi="Arial" w:cs="Arial"/>
                <w:sz w:val="14"/>
                <w:szCs w:val="14"/>
              </w:rPr>
            </w:pPr>
          </w:p>
          <w:p w14:paraId="6C7E063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9C0F51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A888665" w14:textId="77777777" w:rsidR="00152E9D" w:rsidRPr="00A406E5" w:rsidRDefault="00152E9D" w:rsidP="00152E9D">
            <w:pPr>
              <w:jc w:val="center"/>
              <w:rPr>
                <w:rFonts w:ascii="Arial" w:hAnsi="Arial" w:cs="Arial"/>
                <w:sz w:val="32"/>
              </w:rPr>
            </w:pPr>
          </w:p>
        </w:tc>
      </w:tr>
      <w:tr w:rsidR="00152E9D" w:rsidRPr="00A406E5" w14:paraId="39079938" w14:textId="77777777" w:rsidTr="00A85BFE">
        <w:trPr>
          <w:trHeight w:val="451"/>
        </w:trPr>
        <w:tc>
          <w:tcPr>
            <w:tcW w:w="4169" w:type="pct"/>
            <w:vMerge/>
            <w:tcBorders>
              <w:left w:val="single" w:sz="4" w:space="0" w:color="auto"/>
              <w:bottom w:val="single" w:sz="4" w:space="0" w:color="auto"/>
              <w:right w:val="single" w:sz="4" w:space="0" w:color="auto"/>
            </w:tcBorders>
          </w:tcPr>
          <w:p w14:paraId="5615121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1645D2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25604ED" w14:textId="77777777" w:rsidR="00152E9D" w:rsidRPr="00A406E5" w:rsidRDefault="00152E9D" w:rsidP="00152E9D">
            <w:pPr>
              <w:jc w:val="center"/>
              <w:rPr>
                <w:rFonts w:ascii="Arial" w:hAnsi="Arial" w:cs="Arial"/>
                <w:sz w:val="32"/>
              </w:rPr>
            </w:pPr>
          </w:p>
        </w:tc>
      </w:tr>
      <w:tr w:rsidR="00152E9D" w:rsidRPr="00A406E5" w14:paraId="275B3EE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38DC34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088984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34621B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48898D1" w14:textId="77777777" w:rsidR="00152E9D" w:rsidRPr="00A406E5" w:rsidRDefault="00152E9D" w:rsidP="00152E9D">
            <w:pPr>
              <w:jc w:val="center"/>
              <w:rPr>
                <w:rFonts w:ascii="Arial" w:hAnsi="Arial" w:cs="Arial"/>
                <w:sz w:val="32"/>
              </w:rPr>
            </w:pPr>
          </w:p>
        </w:tc>
      </w:tr>
      <w:tr w:rsidR="00152E9D" w:rsidRPr="00A406E5" w14:paraId="7A0E31A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288E780" w14:textId="77777777" w:rsidR="00152E9D" w:rsidRPr="00A406E5" w:rsidRDefault="00152E9D" w:rsidP="00152E9D">
            <w:pPr>
              <w:spacing w:after="120"/>
              <w:rPr>
                <w:rFonts w:ascii="Arial" w:hAnsi="Arial" w:cs="Arial"/>
                <w:sz w:val="14"/>
                <w:szCs w:val="14"/>
              </w:rPr>
            </w:pPr>
          </w:p>
          <w:p w14:paraId="09261390" w14:textId="77777777" w:rsidR="00152E9D" w:rsidRPr="00A406E5" w:rsidRDefault="00152E9D" w:rsidP="00152E9D">
            <w:pPr>
              <w:spacing w:after="120"/>
              <w:rPr>
                <w:rFonts w:ascii="Arial" w:hAnsi="Arial" w:cs="Arial"/>
                <w:sz w:val="14"/>
                <w:szCs w:val="14"/>
              </w:rPr>
            </w:pPr>
          </w:p>
          <w:p w14:paraId="14C92ABF" w14:textId="77777777" w:rsidR="00152E9D" w:rsidRPr="00A406E5" w:rsidRDefault="00152E9D" w:rsidP="00152E9D">
            <w:pPr>
              <w:spacing w:after="120"/>
              <w:rPr>
                <w:rFonts w:ascii="Arial" w:hAnsi="Arial" w:cs="Arial"/>
                <w:sz w:val="14"/>
                <w:szCs w:val="14"/>
              </w:rPr>
            </w:pPr>
          </w:p>
          <w:p w14:paraId="0479940B" w14:textId="77777777" w:rsidR="00152E9D" w:rsidRPr="00A406E5" w:rsidRDefault="00152E9D" w:rsidP="00152E9D">
            <w:pPr>
              <w:spacing w:after="120"/>
              <w:rPr>
                <w:rFonts w:ascii="Arial" w:hAnsi="Arial" w:cs="Arial"/>
                <w:sz w:val="14"/>
                <w:szCs w:val="14"/>
              </w:rPr>
            </w:pPr>
          </w:p>
          <w:p w14:paraId="47311561" w14:textId="77777777" w:rsidR="00152E9D" w:rsidRPr="00A406E5" w:rsidRDefault="00152E9D" w:rsidP="00152E9D">
            <w:pPr>
              <w:spacing w:after="120"/>
              <w:rPr>
                <w:rFonts w:ascii="Arial" w:hAnsi="Arial" w:cs="Arial"/>
                <w:sz w:val="14"/>
                <w:szCs w:val="14"/>
              </w:rPr>
            </w:pPr>
          </w:p>
          <w:p w14:paraId="410E0A9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2B959A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BB28111" w14:textId="77777777" w:rsidR="00152E9D" w:rsidRPr="00A406E5" w:rsidRDefault="00152E9D" w:rsidP="00152E9D">
            <w:pPr>
              <w:jc w:val="center"/>
              <w:rPr>
                <w:rFonts w:ascii="Arial" w:hAnsi="Arial" w:cs="Arial"/>
                <w:sz w:val="32"/>
              </w:rPr>
            </w:pPr>
          </w:p>
        </w:tc>
      </w:tr>
      <w:tr w:rsidR="00152E9D" w:rsidRPr="00A406E5" w14:paraId="20394724" w14:textId="77777777" w:rsidTr="00A85BFE">
        <w:trPr>
          <w:trHeight w:val="450"/>
        </w:trPr>
        <w:tc>
          <w:tcPr>
            <w:tcW w:w="4169" w:type="pct"/>
            <w:vMerge/>
            <w:tcBorders>
              <w:left w:val="single" w:sz="4" w:space="0" w:color="auto"/>
              <w:bottom w:val="single" w:sz="4" w:space="0" w:color="auto"/>
              <w:right w:val="single" w:sz="4" w:space="0" w:color="auto"/>
            </w:tcBorders>
          </w:tcPr>
          <w:p w14:paraId="0D92E02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AD288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BF8BB61" w14:textId="77777777" w:rsidR="00152E9D" w:rsidRPr="00A406E5" w:rsidRDefault="00152E9D" w:rsidP="00152E9D">
            <w:pPr>
              <w:jc w:val="center"/>
              <w:rPr>
                <w:rFonts w:ascii="Arial" w:hAnsi="Arial" w:cs="Arial"/>
                <w:sz w:val="32"/>
              </w:rPr>
            </w:pPr>
          </w:p>
        </w:tc>
      </w:tr>
      <w:tr w:rsidR="00152E9D" w:rsidRPr="00A406E5" w14:paraId="5DF979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06AEDD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1325E8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461B86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EB8927" w14:textId="77777777" w:rsidR="00152E9D" w:rsidRPr="00A406E5" w:rsidRDefault="00152E9D" w:rsidP="00152E9D">
            <w:pPr>
              <w:jc w:val="center"/>
              <w:rPr>
                <w:rFonts w:ascii="Arial" w:hAnsi="Arial" w:cs="Arial"/>
                <w:sz w:val="32"/>
              </w:rPr>
            </w:pPr>
          </w:p>
        </w:tc>
      </w:tr>
      <w:tr w:rsidR="00152E9D" w:rsidRPr="00A406E5" w14:paraId="29F6D25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6AD9585" w14:textId="77777777" w:rsidR="00152E9D" w:rsidRPr="00A406E5" w:rsidRDefault="00152E9D" w:rsidP="00152E9D">
            <w:pPr>
              <w:spacing w:after="120"/>
              <w:rPr>
                <w:rFonts w:ascii="Arial" w:hAnsi="Arial" w:cs="Arial"/>
                <w:sz w:val="14"/>
                <w:szCs w:val="14"/>
              </w:rPr>
            </w:pPr>
          </w:p>
          <w:p w14:paraId="0C4DE02B" w14:textId="77777777" w:rsidR="00152E9D" w:rsidRPr="00A406E5" w:rsidRDefault="00152E9D" w:rsidP="00152E9D">
            <w:pPr>
              <w:spacing w:after="120"/>
              <w:rPr>
                <w:rFonts w:ascii="Arial" w:hAnsi="Arial" w:cs="Arial"/>
                <w:sz w:val="14"/>
                <w:szCs w:val="14"/>
              </w:rPr>
            </w:pPr>
          </w:p>
          <w:p w14:paraId="229D84B9" w14:textId="77777777" w:rsidR="00152E9D" w:rsidRPr="00A406E5" w:rsidRDefault="00152E9D" w:rsidP="00152E9D">
            <w:pPr>
              <w:spacing w:after="120"/>
              <w:rPr>
                <w:rFonts w:ascii="Arial" w:hAnsi="Arial" w:cs="Arial"/>
                <w:sz w:val="14"/>
                <w:szCs w:val="14"/>
              </w:rPr>
            </w:pPr>
          </w:p>
          <w:p w14:paraId="0FF98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20C710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259CC13" w14:textId="77777777" w:rsidR="00152E9D" w:rsidRPr="00A406E5" w:rsidRDefault="00152E9D" w:rsidP="00152E9D">
            <w:pPr>
              <w:jc w:val="center"/>
              <w:rPr>
                <w:rFonts w:ascii="Arial" w:hAnsi="Arial" w:cs="Arial"/>
                <w:sz w:val="32"/>
              </w:rPr>
            </w:pPr>
          </w:p>
        </w:tc>
      </w:tr>
      <w:tr w:rsidR="00152E9D" w:rsidRPr="00A406E5" w14:paraId="74ECCB65" w14:textId="77777777" w:rsidTr="00A85BFE">
        <w:trPr>
          <w:trHeight w:val="450"/>
        </w:trPr>
        <w:tc>
          <w:tcPr>
            <w:tcW w:w="4169" w:type="pct"/>
            <w:vMerge/>
            <w:tcBorders>
              <w:left w:val="single" w:sz="4" w:space="0" w:color="auto"/>
              <w:bottom w:val="single" w:sz="4" w:space="0" w:color="auto"/>
              <w:right w:val="single" w:sz="4" w:space="0" w:color="auto"/>
            </w:tcBorders>
          </w:tcPr>
          <w:p w14:paraId="7CF01A7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3500C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66CBF1E" w14:textId="77777777" w:rsidR="00152E9D" w:rsidRPr="00A406E5" w:rsidRDefault="00152E9D" w:rsidP="00152E9D">
            <w:pPr>
              <w:jc w:val="center"/>
              <w:rPr>
                <w:rFonts w:ascii="Arial" w:hAnsi="Arial" w:cs="Arial"/>
                <w:sz w:val="32"/>
              </w:rPr>
            </w:pPr>
          </w:p>
        </w:tc>
      </w:tr>
    </w:tbl>
    <w:p w14:paraId="3B43D84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CA37EA1" w14:textId="77777777" w:rsidTr="00152E9D">
        <w:trPr>
          <w:cantSplit/>
        </w:trPr>
        <w:tc>
          <w:tcPr>
            <w:tcW w:w="6062" w:type="dxa"/>
            <w:vMerge w:val="restart"/>
            <w:shd w:val="pct15" w:color="auto" w:fill="auto"/>
            <w:vAlign w:val="center"/>
          </w:tcPr>
          <w:p w14:paraId="34CDF07E"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B8FE88A"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AD8DD0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4714270" w14:textId="77777777" w:rsidTr="00152E9D">
        <w:trPr>
          <w:cantSplit/>
        </w:trPr>
        <w:tc>
          <w:tcPr>
            <w:tcW w:w="6062" w:type="dxa"/>
            <w:vMerge/>
            <w:vAlign w:val="bottom"/>
          </w:tcPr>
          <w:p w14:paraId="173DA55B" w14:textId="77777777" w:rsidR="00152E9D" w:rsidRPr="00A406E5" w:rsidRDefault="00152E9D" w:rsidP="00152E9D">
            <w:pPr>
              <w:rPr>
                <w:rFonts w:ascii="Arial" w:hAnsi="Arial" w:cs="Arial"/>
              </w:rPr>
            </w:pPr>
          </w:p>
        </w:tc>
        <w:tc>
          <w:tcPr>
            <w:tcW w:w="2903" w:type="dxa"/>
            <w:vAlign w:val="bottom"/>
          </w:tcPr>
          <w:p w14:paraId="32FD56B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BF5AA30" w14:textId="77777777" w:rsidR="00152E9D" w:rsidRPr="00A406E5" w:rsidRDefault="00152E9D" w:rsidP="00152E9D">
            <w:pPr>
              <w:jc w:val="center"/>
              <w:rPr>
                <w:rFonts w:ascii="Arial" w:hAnsi="Arial" w:cs="Arial"/>
                <w:sz w:val="12"/>
                <w:szCs w:val="12"/>
              </w:rPr>
            </w:pPr>
          </w:p>
        </w:tc>
        <w:tc>
          <w:tcPr>
            <w:tcW w:w="1060" w:type="dxa"/>
            <w:vMerge/>
            <w:vAlign w:val="bottom"/>
          </w:tcPr>
          <w:p w14:paraId="5A8ED43E" w14:textId="77777777" w:rsidR="00152E9D" w:rsidRPr="00A406E5" w:rsidRDefault="00152E9D" w:rsidP="00152E9D">
            <w:pPr>
              <w:ind w:leftChars="71" w:left="142"/>
              <w:rPr>
                <w:rFonts w:ascii="Arial" w:hAnsi="Arial" w:cs="Arial"/>
              </w:rPr>
            </w:pPr>
          </w:p>
        </w:tc>
      </w:tr>
      <w:tr w:rsidR="00152E9D" w:rsidRPr="00A406E5" w14:paraId="6941FC6F" w14:textId="77777777" w:rsidTr="00152E9D">
        <w:trPr>
          <w:cantSplit/>
        </w:trPr>
        <w:tc>
          <w:tcPr>
            <w:tcW w:w="6062" w:type="dxa"/>
            <w:vMerge/>
            <w:vAlign w:val="bottom"/>
          </w:tcPr>
          <w:p w14:paraId="780E9C73" w14:textId="77777777" w:rsidR="00152E9D" w:rsidRPr="00A406E5" w:rsidRDefault="00152E9D" w:rsidP="00152E9D">
            <w:pPr>
              <w:rPr>
                <w:rFonts w:ascii="Arial" w:hAnsi="Arial" w:cs="Arial"/>
              </w:rPr>
            </w:pPr>
          </w:p>
        </w:tc>
        <w:tc>
          <w:tcPr>
            <w:tcW w:w="2903" w:type="dxa"/>
            <w:vAlign w:val="bottom"/>
          </w:tcPr>
          <w:p w14:paraId="6394D8D8"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04FB40D" w14:textId="77777777" w:rsidR="00152E9D" w:rsidRPr="00A406E5" w:rsidRDefault="00152E9D" w:rsidP="00152E9D">
            <w:pPr>
              <w:jc w:val="center"/>
              <w:rPr>
                <w:rFonts w:ascii="Arial" w:hAnsi="Arial" w:cs="Arial"/>
                <w:sz w:val="12"/>
                <w:szCs w:val="12"/>
              </w:rPr>
            </w:pPr>
          </w:p>
        </w:tc>
        <w:tc>
          <w:tcPr>
            <w:tcW w:w="1060" w:type="dxa"/>
            <w:vMerge/>
            <w:vAlign w:val="bottom"/>
          </w:tcPr>
          <w:p w14:paraId="6CBB51E7" w14:textId="77777777" w:rsidR="00152E9D" w:rsidRPr="00A406E5" w:rsidRDefault="00152E9D" w:rsidP="00152E9D">
            <w:pPr>
              <w:ind w:firstLineChars="141" w:firstLine="282"/>
              <w:rPr>
                <w:rFonts w:ascii="Arial" w:hAnsi="Arial" w:cs="Arial"/>
              </w:rPr>
            </w:pPr>
          </w:p>
        </w:tc>
      </w:tr>
    </w:tbl>
    <w:p w14:paraId="237E0F5C" w14:textId="77777777" w:rsidR="00152E9D" w:rsidRDefault="00152E9D" w:rsidP="00152E9D">
      <w:pPr>
        <w:rPr>
          <w:rFonts w:ascii="Arial" w:hAnsi="Arial" w:cs="Arial"/>
        </w:rPr>
      </w:pPr>
    </w:p>
    <w:p w14:paraId="361FF884" w14:textId="77777777" w:rsidR="00C073F1" w:rsidRDefault="00C073F1" w:rsidP="00152E9D">
      <w:pPr>
        <w:rPr>
          <w:rFonts w:ascii="Arial" w:hAnsi="Arial" w:cs="Arial"/>
        </w:rPr>
      </w:pPr>
    </w:p>
    <w:p w14:paraId="038DAD5C"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6D4047E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612A269" w14:textId="77777777" w:rsidR="00C073F1" w:rsidRPr="00A406E5" w:rsidRDefault="00C073F1" w:rsidP="00152E9D">
      <w:pPr>
        <w:rPr>
          <w:rFonts w:ascii="Arial" w:hAnsi="Arial" w:cs="Arial"/>
          <w:vanish/>
        </w:rPr>
      </w:pPr>
    </w:p>
    <w:p w14:paraId="23ED72F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AF3115D" w14:textId="77777777" w:rsidTr="007D5DE2">
        <w:tc>
          <w:tcPr>
            <w:tcW w:w="13858" w:type="dxa"/>
            <w:shd w:val="clear" w:color="auto" w:fill="8DB3E2" w:themeFill="text2" w:themeFillTint="66"/>
          </w:tcPr>
          <w:p w14:paraId="6760E3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9EDD3A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67AC258F" w14:textId="77777777" w:rsidTr="007D5DE2">
        <w:tc>
          <w:tcPr>
            <w:tcW w:w="13948" w:type="dxa"/>
            <w:shd w:val="clear" w:color="auto" w:fill="8DB3E2" w:themeFill="text2" w:themeFillTint="66"/>
          </w:tcPr>
          <w:p w14:paraId="23DCC632"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266C2601" w14:textId="77777777" w:rsidTr="0093002B">
        <w:tc>
          <w:tcPr>
            <w:tcW w:w="13948" w:type="dxa"/>
            <w:shd w:val="clear" w:color="auto" w:fill="DAEEF3" w:themeFill="accent5" w:themeFillTint="33"/>
          </w:tcPr>
          <w:p w14:paraId="5229BE08"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DFAB9D3"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A7C1FE6" w14:textId="77777777" w:rsidTr="007D5DE2">
        <w:trPr>
          <w:tblHeader/>
        </w:trPr>
        <w:tc>
          <w:tcPr>
            <w:tcW w:w="1735" w:type="dxa"/>
            <w:shd w:val="clear" w:color="auto" w:fill="8DB3E2" w:themeFill="text2" w:themeFillTint="66"/>
          </w:tcPr>
          <w:p w14:paraId="36B795B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3BF8557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40F2AB7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38A8BEC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CABF498"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2BD341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627D6896"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00222A1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39B6A2C1"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2E8EA87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1E2E4F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6876562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1ED41D7E"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18ACBFE8" w14:textId="77777777" w:rsidTr="007D5DE2">
        <w:trPr>
          <w:tblHeader/>
        </w:trPr>
        <w:tc>
          <w:tcPr>
            <w:tcW w:w="1735" w:type="dxa"/>
            <w:shd w:val="clear" w:color="auto" w:fill="8DB3E2" w:themeFill="text2" w:themeFillTint="66"/>
          </w:tcPr>
          <w:p w14:paraId="16E08C14"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3F6AA6B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798AB74F"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59A7431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00C4B64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15915FC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0513AEDC"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F27E5EE"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7A7E2812" w14:textId="77777777" w:rsidTr="007D5DE2">
        <w:tc>
          <w:tcPr>
            <w:tcW w:w="1735" w:type="dxa"/>
            <w:shd w:val="clear" w:color="auto" w:fill="8DB3E2" w:themeFill="text2" w:themeFillTint="66"/>
          </w:tcPr>
          <w:p w14:paraId="364ADA62"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0A8B6CB"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37977B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5F38060"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990C03C"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12BA414"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242446C"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3479CB4"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4D538B71"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9195707"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C2C6D5F"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F6CE0CE"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EF90C17"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3518C3F"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2112F404" w14:textId="77777777" w:rsidTr="007D5DE2">
        <w:tc>
          <w:tcPr>
            <w:tcW w:w="1735" w:type="dxa"/>
            <w:shd w:val="clear" w:color="auto" w:fill="8DB3E2" w:themeFill="text2" w:themeFillTint="66"/>
          </w:tcPr>
          <w:p w14:paraId="54D43CEA"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6D31B8F1"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2790F0E2"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7E75E756"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C38DB43"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C40471E"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48F5496D"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50EBA6F"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068027DD" w14:textId="77777777" w:rsidTr="007D5DE2">
        <w:tc>
          <w:tcPr>
            <w:tcW w:w="1735" w:type="dxa"/>
            <w:shd w:val="clear" w:color="auto" w:fill="8DB3E2" w:themeFill="text2" w:themeFillTint="66"/>
          </w:tcPr>
          <w:p w14:paraId="6F280010"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C975202"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0431FBA9" w14:textId="77777777" w:rsidR="007D5DE2" w:rsidRDefault="007D5DE2" w:rsidP="0093002B">
            <w:pPr>
              <w:spacing w:before="34" w:line="239" w:lineRule="auto"/>
              <w:ind w:left="108" w:right="-54"/>
              <w:rPr>
                <w:rFonts w:ascii="Arial" w:eastAsia="Arial" w:hAnsi="Arial" w:cs="Arial"/>
                <w:bCs/>
                <w:sz w:val="18"/>
                <w:szCs w:val="18"/>
              </w:rPr>
            </w:pPr>
          </w:p>
          <w:p w14:paraId="0C902949"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118C936A"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58FFFE55"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6FCCDEE3" w14:textId="77777777" w:rsidR="007D5DE2" w:rsidRDefault="007D5DE2" w:rsidP="0093002B">
            <w:pPr>
              <w:rPr>
                <w:rFonts w:ascii="Arial" w:hAnsi="Arial" w:cs="Arial"/>
              </w:rPr>
            </w:pPr>
            <w:r w:rsidRPr="00FF3C22">
              <w:rPr>
                <w:rFonts w:ascii="Arial" w:hAnsi="Arial" w:cs="Arial"/>
              </w:rPr>
              <w:t>evidence to back up views.</w:t>
            </w:r>
          </w:p>
          <w:p w14:paraId="218FACC4" w14:textId="77777777" w:rsidR="007D5DE2" w:rsidRPr="00B669B1" w:rsidRDefault="007D5DE2" w:rsidP="0093002B">
            <w:pPr>
              <w:rPr>
                <w:rFonts w:ascii="Arial" w:hAnsi="Arial" w:cs="Arial"/>
              </w:rPr>
            </w:pPr>
          </w:p>
        </w:tc>
        <w:tc>
          <w:tcPr>
            <w:tcW w:w="1736" w:type="dxa"/>
          </w:tcPr>
          <w:p w14:paraId="1FE3B040"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CED40F1"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34E15882"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440D4FEA" w14:textId="77777777" w:rsidR="007D5DE2" w:rsidRPr="00B669B1" w:rsidRDefault="007D5DE2" w:rsidP="0093002B">
            <w:pPr>
              <w:rPr>
                <w:rFonts w:ascii="Arial" w:hAnsi="Arial" w:cs="Arial"/>
              </w:rPr>
            </w:pPr>
          </w:p>
        </w:tc>
        <w:tc>
          <w:tcPr>
            <w:tcW w:w="1736" w:type="dxa"/>
          </w:tcPr>
          <w:p w14:paraId="4DBF91EF"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494E5411"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5CFBECA3"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47B20899"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400B831" w14:textId="77777777" w:rsidR="007D5DE2" w:rsidRPr="00B669B1" w:rsidRDefault="007D5DE2" w:rsidP="0093002B">
            <w:pPr>
              <w:rPr>
                <w:rFonts w:ascii="Arial" w:hAnsi="Arial" w:cs="Arial"/>
              </w:rPr>
            </w:pPr>
          </w:p>
        </w:tc>
        <w:tc>
          <w:tcPr>
            <w:tcW w:w="1736" w:type="dxa"/>
          </w:tcPr>
          <w:p w14:paraId="7AA6E4C6"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6FA369E0"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6B21B095"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09F709BC" w14:textId="77777777" w:rsidTr="007D5DE2">
        <w:tc>
          <w:tcPr>
            <w:tcW w:w="1735" w:type="dxa"/>
            <w:shd w:val="clear" w:color="auto" w:fill="8DB3E2" w:themeFill="text2" w:themeFillTint="66"/>
          </w:tcPr>
          <w:p w14:paraId="7D85F3C4"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16E5A609"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031F5641"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643CAAD1"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0671FE68"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E39842B"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5F903BC9"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3B5289E0"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88039E1" w14:textId="77777777" w:rsidR="007D5DE2" w:rsidRPr="00B669B1" w:rsidRDefault="007D5DE2" w:rsidP="0093002B">
            <w:pPr>
              <w:rPr>
                <w:rFonts w:ascii="Arial" w:hAnsi="Arial" w:cs="Arial"/>
              </w:rPr>
            </w:pPr>
          </w:p>
          <w:p w14:paraId="1A394EF9" w14:textId="77777777" w:rsidR="007D5DE2" w:rsidRPr="00B669B1" w:rsidRDefault="007D5DE2" w:rsidP="0093002B">
            <w:pPr>
              <w:rPr>
                <w:rFonts w:ascii="Arial" w:hAnsi="Arial" w:cs="Arial"/>
              </w:rPr>
            </w:pPr>
          </w:p>
        </w:tc>
        <w:tc>
          <w:tcPr>
            <w:tcW w:w="1736" w:type="dxa"/>
          </w:tcPr>
          <w:p w14:paraId="23975EF4"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01228ED6"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5CE5334"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775AB2DA"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6D8C4D0A"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A747A2F"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2180392A"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4F1DBCCD"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42E0D552"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6648441"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193286CF"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426A7AD5"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492A089B" w14:textId="77777777" w:rsidTr="007D5DE2">
        <w:tc>
          <w:tcPr>
            <w:tcW w:w="1735" w:type="dxa"/>
            <w:shd w:val="clear" w:color="auto" w:fill="8DB3E2" w:themeFill="text2" w:themeFillTint="66"/>
          </w:tcPr>
          <w:p w14:paraId="653D284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63FAB85"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3A40B3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474E5CFF" w14:textId="77777777" w:rsidR="007D5DE2" w:rsidRPr="00ED3ABD" w:rsidRDefault="007D5DE2" w:rsidP="0093002B">
            <w:pPr>
              <w:rPr>
                <w:rFonts w:ascii="Arial" w:hAnsi="Arial" w:cs="Arial"/>
              </w:rPr>
            </w:pPr>
          </w:p>
          <w:p w14:paraId="245288B1"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D52B0EA"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3859C6D7"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672E0B08"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6C6A2571"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3F2B63B3"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E9CA968"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5B1C03C0"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CC8B816"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1B4B0DF1"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962AA3F"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6C98F45A" w14:textId="77777777" w:rsidR="007D5DE2" w:rsidRDefault="007D5DE2" w:rsidP="007D5DE2"/>
    <w:p w14:paraId="42E31CED" w14:textId="77777777" w:rsidR="007D5DE2" w:rsidRDefault="007D5DE2">
      <w:pPr>
        <w:pStyle w:val="NormalWeb"/>
        <w:rPr>
          <w:rFonts w:ascii="Arial" w:hAnsi="Arial" w:cs="Arial"/>
          <w:color w:val="303B44"/>
          <w:sz w:val="22"/>
          <w:szCs w:val="22"/>
        </w:rPr>
      </w:pPr>
    </w:p>
    <w:p w14:paraId="1DD9903C" w14:textId="77777777" w:rsidR="00527E60" w:rsidRDefault="00527E60">
      <w:pPr>
        <w:pStyle w:val="NormalWeb"/>
        <w:rPr>
          <w:rFonts w:ascii="Arial" w:hAnsi="Arial" w:cs="Arial"/>
          <w:color w:val="303B44"/>
          <w:sz w:val="22"/>
          <w:szCs w:val="22"/>
        </w:rPr>
      </w:pPr>
    </w:p>
    <w:p w14:paraId="3E7F02FF" w14:textId="77777777" w:rsidR="00DE67C2" w:rsidRDefault="00DE67C2">
      <w:pPr>
        <w:pStyle w:val="NormalWeb"/>
        <w:rPr>
          <w:rFonts w:ascii="Arial" w:hAnsi="Arial" w:cs="Arial"/>
          <w:color w:val="303B44"/>
          <w:sz w:val="22"/>
          <w:szCs w:val="22"/>
        </w:rPr>
      </w:pPr>
    </w:p>
    <w:p w14:paraId="29A2C921" w14:textId="77777777" w:rsidR="00DE67C2" w:rsidRDefault="00DE67C2">
      <w:pPr>
        <w:pStyle w:val="NormalWeb"/>
        <w:rPr>
          <w:rFonts w:ascii="Arial" w:hAnsi="Arial" w:cs="Arial"/>
          <w:color w:val="303B44"/>
          <w:sz w:val="22"/>
          <w:szCs w:val="22"/>
        </w:rPr>
      </w:pPr>
    </w:p>
    <w:p w14:paraId="650ABE51" w14:textId="77777777" w:rsidR="00DE67C2" w:rsidRDefault="00DE67C2">
      <w:pPr>
        <w:pStyle w:val="NormalWeb"/>
        <w:rPr>
          <w:rFonts w:ascii="Arial" w:hAnsi="Arial" w:cs="Arial"/>
          <w:color w:val="303B44"/>
          <w:sz w:val="22"/>
          <w:szCs w:val="22"/>
        </w:rPr>
      </w:pPr>
    </w:p>
    <w:p w14:paraId="683426A1" w14:textId="77777777" w:rsidR="00DE67C2" w:rsidRDefault="00DE67C2">
      <w:pPr>
        <w:pStyle w:val="NormalWeb"/>
        <w:rPr>
          <w:rFonts w:ascii="Arial" w:hAnsi="Arial" w:cs="Arial"/>
          <w:color w:val="303B44"/>
          <w:sz w:val="22"/>
          <w:szCs w:val="22"/>
        </w:rPr>
      </w:pPr>
    </w:p>
    <w:p w14:paraId="33BADC56" w14:textId="77777777" w:rsidR="00DE67C2" w:rsidRDefault="00DE67C2">
      <w:pPr>
        <w:pStyle w:val="NormalWeb"/>
        <w:rPr>
          <w:rFonts w:ascii="Arial" w:hAnsi="Arial" w:cs="Arial"/>
          <w:color w:val="303B44"/>
          <w:sz w:val="22"/>
          <w:szCs w:val="22"/>
        </w:rPr>
      </w:pPr>
    </w:p>
    <w:p w14:paraId="22A38DA9" w14:textId="77777777" w:rsidR="00DE67C2" w:rsidRDefault="00DE67C2">
      <w:pPr>
        <w:pStyle w:val="NormalWeb"/>
        <w:rPr>
          <w:rFonts w:ascii="Arial" w:hAnsi="Arial" w:cs="Arial"/>
          <w:color w:val="303B44"/>
          <w:sz w:val="22"/>
          <w:szCs w:val="22"/>
        </w:rPr>
      </w:pPr>
    </w:p>
    <w:p w14:paraId="777E4BA2" w14:textId="77777777" w:rsidR="00DE67C2" w:rsidRDefault="00DE67C2">
      <w:pPr>
        <w:pStyle w:val="NormalWeb"/>
        <w:rPr>
          <w:rFonts w:ascii="Arial" w:hAnsi="Arial" w:cs="Arial"/>
          <w:color w:val="303B44"/>
          <w:sz w:val="22"/>
          <w:szCs w:val="22"/>
        </w:rPr>
      </w:pPr>
    </w:p>
    <w:p w14:paraId="43286B61" w14:textId="77777777" w:rsidR="00DE67C2" w:rsidRDefault="00DE67C2">
      <w:pPr>
        <w:pStyle w:val="NormalWeb"/>
        <w:rPr>
          <w:rFonts w:ascii="Arial" w:hAnsi="Arial" w:cs="Arial"/>
          <w:color w:val="303B44"/>
          <w:sz w:val="22"/>
          <w:szCs w:val="22"/>
        </w:rPr>
      </w:pPr>
    </w:p>
    <w:p w14:paraId="00AC46E0" w14:textId="77777777" w:rsidR="00DE67C2" w:rsidRDefault="00DE67C2">
      <w:pPr>
        <w:pStyle w:val="NormalWeb"/>
        <w:rPr>
          <w:rFonts w:ascii="Arial" w:hAnsi="Arial" w:cs="Arial"/>
          <w:color w:val="303B44"/>
          <w:sz w:val="22"/>
          <w:szCs w:val="22"/>
        </w:rPr>
      </w:pPr>
    </w:p>
    <w:p w14:paraId="6C27C2A9" w14:textId="77777777" w:rsidR="00DE67C2" w:rsidRDefault="00DE67C2">
      <w:pPr>
        <w:pStyle w:val="NormalWeb"/>
        <w:rPr>
          <w:rFonts w:ascii="Arial" w:hAnsi="Arial" w:cs="Arial"/>
          <w:color w:val="303B44"/>
          <w:sz w:val="22"/>
          <w:szCs w:val="22"/>
        </w:rPr>
      </w:pPr>
    </w:p>
    <w:p w14:paraId="4C63AB95" w14:textId="77777777" w:rsidR="00DE67C2" w:rsidRDefault="00DE67C2">
      <w:pPr>
        <w:pStyle w:val="NormalWeb"/>
        <w:rPr>
          <w:rFonts w:ascii="Arial" w:hAnsi="Arial" w:cs="Arial"/>
          <w:color w:val="303B44"/>
          <w:sz w:val="22"/>
          <w:szCs w:val="22"/>
        </w:rPr>
      </w:pPr>
    </w:p>
    <w:p w14:paraId="26BA3E95" w14:textId="77777777" w:rsidR="00DE67C2" w:rsidRDefault="00DE67C2">
      <w:pPr>
        <w:pStyle w:val="NormalWeb"/>
        <w:rPr>
          <w:rFonts w:ascii="Arial" w:hAnsi="Arial" w:cs="Arial"/>
          <w:color w:val="303B44"/>
          <w:sz w:val="22"/>
          <w:szCs w:val="22"/>
        </w:rPr>
      </w:pPr>
    </w:p>
    <w:p w14:paraId="51FFB098" w14:textId="77777777" w:rsidR="00DE67C2" w:rsidRDefault="00DE67C2">
      <w:pPr>
        <w:pStyle w:val="NormalWeb"/>
        <w:rPr>
          <w:rFonts w:ascii="Arial" w:hAnsi="Arial" w:cs="Arial"/>
          <w:color w:val="303B44"/>
          <w:sz w:val="22"/>
          <w:szCs w:val="22"/>
        </w:rPr>
      </w:pPr>
    </w:p>
    <w:p w14:paraId="5926A896" w14:textId="77777777" w:rsidR="00DE67C2" w:rsidRDefault="00DE67C2">
      <w:pPr>
        <w:pStyle w:val="NormalWeb"/>
        <w:rPr>
          <w:rFonts w:ascii="Arial" w:hAnsi="Arial" w:cs="Arial"/>
          <w:color w:val="303B44"/>
          <w:sz w:val="22"/>
          <w:szCs w:val="22"/>
        </w:rPr>
      </w:pPr>
    </w:p>
    <w:p w14:paraId="3B1E5583" w14:textId="77777777" w:rsidR="00DE67C2" w:rsidRDefault="00DE67C2">
      <w:pPr>
        <w:pStyle w:val="NormalWeb"/>
        <w:rPr>
          <w:rFonts w:ascii="Arial" w:hAnsi="Arial" w:cs="Arial"/>
          <w:color w:val="303B44"/>
          <w:sz w:val="22"/>
          <w:szCs w:val="22"/>
        </w:rPr>
      </w:pPr>
    </w:p>
    <w:p w14:paraId="15C36653" w14:textId="77777777" w:rsidR="00DE67C2" w:rsidRDefault="00DE67C2">
      <w:pPr>
        <w:pStyle w:val="NormalWeb"/>
        <w:rPr>
          <w:rFonts w:ascii="Arial" w:hAnsi="Arial" w:cs="Arial"/>
          <w:color w:val="303B44"/>
          <w:sz w:val="22"/>
          <w:szCs w:val="22"/>
        </w:rPr>
      </w:pPr>
    </w:p>
    <w:p w14:paraId="04392891" w14:textId="77777777" w:rsidR="00DE67C2" w:rsidRDefault="00DE67C2">
      <w:pPr>
        <w:pStyle w:val="NormalWeb"/>
        <w:rPr>
          <w:rFonts w:ascii="Arial" w:hAnsi="Arial" w:cs="Arial"/>
          <w:color w:val="303B44"/>
          <w:sz w:val="22"/>
          <w:szCs w:val="22"/>
        </w:rPr>
      </w:pPr>
    </w:p>
    <w:p w14:paraId="1FD5EED0" w14:textId="77777777" w:rsidR="00DE67C2" w:rsidRDefault="00DE67C2">
      <w:pPr>
        <w:pStyle w:val="NormalWeb"/>
        <w:rPr>
          <w:rFonts w:ascii="Arial" w:hAnsi="Arial" w:cs="Arial"/>
          <w:color w:val="303B44"/>
          <w:sz w:val="22"/>
          <w:szCs w:val="22"/>
        </w:rPr>
      </w:pPr>
    </w:p>
    <w:p w14:paraId="6D375483" w14:textId="77777777" w:rsidR="00DE67C2" w:rsidRDefault="00DE67C2">
      <w:pPr>
        <w:pStyle w:val="NormalWeb"/>
        <w:rPr>
          <w:rFonts w:ascii="Arial" w:hAnsi="Arial" w:cs="Arial"/>
          <w:color w:val="303B44"/>
          <w:sz w:val="22"/>
          <w:szCs w:val="22"/>
        </w:rPr>
      </w:pPr>
    </w:p>
    <w:p w14:paraId="7EB21335" w14:textId="77777777" w:rsidR="00DE67C2" w:rsidRDefault="00DE67C2">
      <w:pPr>
        <w:pStyle w:val="NormalWeb"/>
        <w:rPr>
          <w:rFonts w:ascii="Arial" w:hAnsi="Arial" w:cs="Arial"/>
          <w:color w:val="303B44"/>
          <w:sz w:val="22"/>
          <w:szCs w:val="22"/>
        </w:rPr>
      </w:pPr>
    </w:p>
    <w:p w14:paraId="1097CE92" w14:textId="77777777" w:rsidR="00DE67C2" w:rsidRDefault="00DE67C2">
      <w:pPr>
        <w:pStyle w:val="NormalWeb"/>
        <w:rPr>
          <w:rFonts w:ascii="Arial" w:hAnsi="Arial" w:cs="Arial"/>
          <w:color w:val="303B44"/>
          <w:sz w:val="22"/>
          <w:szCs w:val="22"/>
        </w:rPr>
      </w:pPr>
    </w:p>
    <w:p w14:paraId="2ADC6353"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F435D2" w14:textId="77777777" w:rsidR="005D3233" w:rsidRDefault="005D3233">
      <w:r>
        <w:separator/>
      </w:r>
    </w:p>
  </w:endnote>
  <w:endnote w:type="continuationSeparator" w:id="0">
    <w:p w14:paraId="51BB12C0" w14:textId="77777777" w:rsidR="005D3233" w:rsidRDefault="005D32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4745F9"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442715">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442715">
      <w:rPr>
        <w:b/>
        <w:noProof/>
      </w:rPr>
      <w:t>9</w:t>
    </w:r>
    <w:r w:rsidR="0017512A">
      <w:rPr>
        <w:b/>
        <w:sz w:val="24"/>
        <w:szCs w:val="24"/>
      </w:rPr>
      <w:fldChar w:fldCharType="end"/>
    </w:r>
  </w:p>
  <w:p w14:paraId="18542B6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2286B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8793A5" w14:textId="77777777" w:rsidR="005D3233" w:rsidRDefault="005D3233">
      <w:r>
        <w:separator/>
      </w:r>
    </w:p>
  </w:footnote>
  <w:footnote w:type="continuationSeparator" w:id="0">
    <w:p w14:paraId="588EBF81" w14:textId="77777777" w:rsidR="005D3233" w:rsidRDefault="005D32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7537F78"/>
    <w:multiLevelType w:val="hybridMultilevel"/>
    <w:tmpl w:val="DD28DECA"/>
    <w:lvl w:ilvl="0" w:tplc="04090001">
      <w:start w:val="1"/>
      <w:numFmt w:val="bullet"/>
      <w:lvlText w:val=""/>
      <w:lvlJc w:val="left"/>
      <w:pPr>
        <w:ind w:left="928" w:hanging="360"/>
      </w:pPr>
      <w:rPr>
        <w:rFonts w:ascii="Symbol" w:hAnsi="Symbol"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6DF7826"/>
    <w:multiLevelType w:val="hybridMultilevel"/>
    <w:tmpl w:val="4E78B2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730BE8"/>
    <w:multiLevelType w:val="hybridMultilevel"/>
    <w:tmpl w:val="F59AA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1"/>
  </w:num>
  <w:num w:numId="3">
    <w:abstractNumId w:val="19"/>
  </w:num>
  <w:num w:numId="4">
    <w:abstractNumId w:val="15"/>
  </w:num>
  <w:num w:numId="5">
    <w:abstractNumId w:val="9"/>
  </w:num>
  <w:num w:numId="6">
    <w:abstractNumId w:val="18"/>
  </w:num>
  <w:num w:numId="7">
    <w:abstractNumId w:val="2"/>
  </w:num>
  <w:num w:numId="8">
    <w:abstractNumId w:val="17"/>
  </w:num>
  <w:num w:numId="9">
    <w:abstractNumId w:val="12"/>
  </w:num>
  <w:num w:numId="10">
    <w:abstractNumId w:val="5"/>
  </w:num>
  <w:num w:numId="11">
    <w:abstractNumId w:val="6"/>
  </w:num>
  <w:num w:numId="12">
    <w:abstractNumId w:val="10"/>
  </w:num>
  <w:num w:numId="13">
    <w:abstractNumId w:val="16"/>
  </w:num>
  <w:num w:numId="14">
    <w:abstractNumId w:val="4"/>
  </w:num>
  <w:num w:numId="15">
    <w:abstractNumId w:val="0"/>
  </w:num>
  <w:num w:numId="16">
    <w:abstractNumId w:val="8"/>
  </w:num>
  <w:num w:numId="17">
    <w:abstractNumId w:val="14"/>
  </w:num>
  <w:num w:numId="18">
    <w:abstractNumId w:val="13"/>
  </w:num>
  <w:num w:numId="19">
    <w:abstractNumId w:val="3"/>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3"/>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2DB2"/>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42715"/>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3233"/>
    <w:rsid w:val="005D432C"/>
    <w:rsid w:val="005E285E"/>
    <w:rsid w:val="005E72F8"/>
    <w:rsid w:val="005F0579"/>
    <w:rsid w:val="005F3A53"/>
    <w:rsid w:val="006062A3"/>
    <w:rsid w:val="00610E08"/>
    <w:rsid w:val="006140BF"/>
    <w:rsid w:val="006161BE"/>
    <w:rsid w:val="00620787"/>
    <w:rsid w:val="00632434"/>
    <w:rsid w:val="0063478F"/>
    <w:rsid w:val="00644256"/>
    <w:rsid w:val="0065719E"/>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556"/>
    <w:rsid w:val="00757839"/>
    <w:rsid w:val="00770C81"/>
    <w:rsid w:val="00791024"/>
    <w:rsid w:val="00793F0A"/>
    <w:rsid w:val="007A2657"/>
    <w:rsid w:val="007C682C"/>
    <w:rsid w:val="007D2385"/>
    <w:rsid w:val="007D5DE2"/>
    <w:rsid w:val="007F214F"/>
    <w:rsid w:val="00800069"/>
    <w:rsid w:val="008042F0"/>
    <w:rsid w:val="008310A0"/>
    <w:rsid w:val="008339EA"/>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B144F"/>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21F4"/>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D59B8"/>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E46CC"/>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0D3C21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0</TotalTime>
  <Pages>9</Pages>
  <Words>3954</Words>
  <Characters>17637</Characters>
  <Application>Microsoft Office Word</Application>
  <DocSecurity>0</DocSecurity>
  <Lines>1603</Lines>
  <Paragraphs>1028</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20563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Sue Williams (Art &amp; Design)</cp:lastModifiedBy>
  <cp:revision>2</cp:revision>
  <cp:lastPrinted>2014-10-10T07:42:00Z</cp:lastPrinted>
  <dcterms:created xsi:type="dcterms:W3CDTF">2021-01-23T11:58:00Z</dcterms:created>
  <dcterms:modified xsi:type="dcterms:W3CDTF">2021-01-23T11:58:00Z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