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AC33F" w14:textId="65FEB188" w:rsidR="001303F5" w:rsidRPr="00A85BFE" w:rsidRDefault="0061400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216" behindDoc="0" locked="0" layoutInCell="1" allowOverlap="1" wp14:anchorId="7F026508" wp14:editId="216CCCEF">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r w:rsidR="001303F5" w:rsidRPr="00A85BFE">
        <w:rPr>
          <w:rFonts w:ascii="Arial" w:hAnsi="Arial" w:cs="Arial"/>
          <w:b/>
          <w:sz w:val="28"/>
          <w:szCs w:val="28"/>
        </w:rPr>
        <w:t xml:space="preserve">APPENDIX </w:t>
      </w:r>
      <w:r w:rsidR="001303F5" w:rsidRPr="00F664C3">
        <w:rPr>
          <w:rFonts w:ascii="Arial" w:hAnsi="Arial" w:cs="Arial"/>
          <w:b/>
          <w:sz w:val="28"/>
          <w:szCs w:val="28"/>
        </w:rPr>
        <w:t>GA36c</w:t>
      </w:r>
    </w:p>
    <w:p w14:paraId="15012699" w14:textId="77777777" w:rsidR="001303F5" w:rsidRPr="00A406E5" w:rsidRDefault="001303F5" w:rsidP="00130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75453CCE" w14:textId="77777777" w:rsidTr="00C57600">
        <w:tc>
          <w:tcPr>
            <w:tcW w:w="9922" w:type="dxa"/>
            <w:shd w:val="clear" w:color="auto" w:fill="C0C0C0"/>
          </w:tcPr>
          <w:p w14:paraId="683285D5" w14:textId="77777777" w:rsidR="001303F5" w:rsidRPr="00A406E5" w:rsidRDefault="001303F5" w:rsidP="00683DF9">
            <w:pPr>
              <w:pStyle w:val="Heading4"/>
              <w:rPr>
                <w:rFonts w:ascii="Arial" w:hAnsi="Arial" w:cs="Arial"/>
                <w:b/>
              </w:rPr>
            </w:pPr>
            <w:r w:rsidRPr="00A406E5">
              <w:rPr>
                <w:rFonts w:ascii="Arial" w:hAnsi="Arial" w:cs="Arial"/>
                <w:b/>
              </w:rPr>
              <w:t xml:space="preserve">LEVEL </w:t>
            </w:r>
            <w:r w:rsidR="00683DF9">
              <w:rPr>
                <w:rFonts w:ascii="Arial" w:hAnsi="Arial" w:cs="Arial"/>
                <w:b/>
              </w:rPr>
              <w:t>4</w:t>
            </w:r>
            <w:r w:rsidRPr="00A406E5">
              <w:rPr>
                <w:rFonts w:ascii="Arial" w:hAnsi="Arial" w:cs="Arial"/>
                <w:b/>
              </w:rPr>
              <w:t xml:space="preserve"> ASSESSMENT SPECIFICATION </w:t>
            </w:r>
          </w:p>
        </w:tc>
      </w:tr>
    </w:tbl>
    <w:p w14:paraId="7C3A9169" w14:textId="77777777" w:rsidR="001303F5" w:rsidRPr="00A406E5" w:rsidRDefault="001303F5" w:rsidP="00130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03F5" w:rsidRPr="00A406E5" w14:paraId="7FA9D4B8" w14:textId="77777777" w:rsidTr="00C57600">
        <w:tc>
          <w:tcPr>
            <w:tcW w:w="2093" w:type="dxa"/>
            <w:shd w:val="pct15" w:color="auto" w:fill="auto"/>
          </w:tcPr>
          <w:p w14:paraId="6DE95C9B"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92A31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86874A"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400D9A2" w14:textId="77777777" w:rsidR="001303F5" w:rsidRPr="00A406E5" w:rsidRDefault="001303F5" w:rsidP="00C57600">
            <w:pPr>
              <w:spacing w:before="120" w:after="120"/>
              <w:jc w:val="both"/>
              <w:rPr>
                <w:rFonts w:ascii="Arial" w:hAnsi="Arial" w:cs="Arial"/>
                <w:b/>
                <w:sz w:val="22"/>
                <w:szCs w:val="22"/>
              </w:rPr>
            </w:pPr>
          </w:p>
        </w:tc>
      </w:tr>
      <w:tr w:rsidR="001303F5" w:rsidRPr="00A406E5" w14:paraId="3E303695" w14:textId="77777777" w:rsidTr="00C57600">
        <w:tc>
          <w:tcPr>
            <w:tcW w:w="2093" w:type="dxa"/>
            <w:shd w:val="pct15" w:color="auto" w:fill="auto"/>
          </w:tcPr>
          <w:p w14:paraId="315291E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B3221B" w14:textId="1768CEFE" w:rsidR="0076466A" w:rsidRPr="00A406E5" w:rsidRDefault="000D46A4" w:rsidP="00683DF9">
            <w:pPr>
              <w:spacing w:before="120" w:after="120"/>
              <w:jc w:val="both"/>
              <w:rPr>
                <w:rFonts w:ascii="Arial" w:hAnsi="Arial" w:cs="Arial"/>
                <w:b/>
                <w:sz w:val="22"/>
                <w:szCs w:val="22"/>
              </w:rPr>
            </w:pPr>
            <w:r>
              <w:rPr>
                <w:rFonts w:ascii="Arial" w:hAnsi="Arial" w:cs="Arial"/>
                <w:b/>
                <w:sz w:val="22"/>
                <w:szCs w:val="22"/>
              </w:rPr>
              <w:t>BEng</w:t>
            </w:r>
            <w:r w:rsidR="001303F5">
              <w:rPr>
                <w:rFonts w:ascii="Arial" w:hAnsi="Arial" w:cs="Arial"/>
                <w:b/>
                <w:sz w:val="22"/>
                <w:szCs w:val="22"/>
              </w:rPr>
              <w:t xml:space="preserve"> </w:t>
            </w:r>
            <w:r w:rsidR="0076466A">
              <w:rPr>
                <w:rFonts w:ascii="Arial" w:hAnsi="Arial" w:cs="Arial"/>
                <w:b/>
                <w:sz w:val="22"/>
                <w:szCs w:val="22"/>
              </w:rPr>
              <w:t>Foundation Automotive/Motorsport/Motorcycle Engineering</w:t>
            </w:r>
          </w:p>
        </w:tc>
      </w:tr>
      <w:tr w:rsidR="001303F5" w:rsidRPr="00A406E5" w14:paraId="6D98414E" w14:textId="77777777" w:rsidTr="00C57600">
        <w:tc>
          <w:tcPr>
            <w:tcW w:w="2093" w:type="dxa"/>
            <w:shd w:val="pct15" w:color="auto" w:fill="auto"/>
          </w:tcPr>
          <w:p w14:paraId="5AAAC4A0"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4460770" w14:textId="3ADF4605" w:rsidR="001303F5" w:rsidRPr="00A406E5" w:rsidRDefault="00B86FA1" w:rsidP="00CF0240">
            <w:pPr>
              <w:spacing w:before="120" w:after="120"/>
              <w:jc w:val="both"/>
              <w:rPr>
                <w:rFonts w:ascii="Arial" w:hAnsi="Arial" w:cs="Arial"/>
                <w:b/>
                <w:sz w:val="22"/>
                <w:szCs w:val="22"/>
              </w:rPr>
            </w:pPr>
            <w:r>
              <w:rPr>
                <w:rFonts w:ascii="Arial" w:hAnsi="Arial" w:cs="Arial"/>
                <w:b/>
                <w:sz w:val="22"/>
                <w:szCs w:val="22"/>
              </w:rPr>
              <w:t>Introduction to Automotive Engineering</w:t>
            </w:r>
            <w:r w:rsidR="00FE7F03">
              <w:rPr>
                <w:rFonts w:ascii="Arial" w:hAnsi="Arial" w:cs="Arial"/>
                <w:b/>
                <w:sz w:val="22"/>
                <w:szCs w:val="22"/>
              </w:rPr>
              <w:t xml:space="preserve"> (Resit Assignment)</w:t>
            </w:r>
          </w:p>
        </w:tc>
      </w:tr>
      <w:tr w:rsidR="001303F5" w:rsidRPr="00A406E5" w14:paraId="7D7CDEB0" w14:textId="77777777" w:rsidTr="00C57600">
        <w:tc>
          <w:tcPr>
            <w:tcW w:w="2093" w:type="dxa"/>
            <w:shd w:val="pct15" w:color="auto" w:fill="auto"/>
          </w:tcPr>
          <w:p w14:paraId="050E4394"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432A28" w14:textId="0B562301" w:rsidR="001303F5" w:rsidRPr="00A406E5" w:rsidRDefault="0076466A" w:rsidP="00C57600">
            <w:pPr>
              <w:spacing w:before="120" w:after="120"/>
              <w:jc w:val="both"/>
              <w:rPr>
                <w:rFonts w:ascii="Arial" w:hAnsi="Arial" w:cs="Arial"/>
                <w:b/>
                <w:sz w:val="22"/>
                <w:szCs w:val="22"/>
              </w:rPr>
            </w:pPr>
            <w:r>
              <w:rPr>
                <w:rFonts w:ascii="Arial" w:hAnsi="Arial" w:cs="Arial"/>
                <w:b/>
                <w:sz w:val="22"/>
                <w:szCs w:val="22"/>
              </w:rPr>
              <w:t>ACHA400</w:t>
            </w:r>
            <w:r w:rsidR="00B86FA1">
              <w:rPr>
                <w:rFonts w:ascii="Arial" w:hAnsi="Arial" w:cs="Arial"/>
                <w:b/>
                <w:sz w:val="22"/>
                <w:szCs w:val="22"/>
              </w:rPr>
              <w:t>9</w:t>
            </w:r>
          </w:p>
        </w:tc>
        <w:tc>
          <w:tcPr>
            <w:tcW w:w="2268" w:type="dxa"/>
            <w:shd w:val="clear" w:color="auto" w:fill="D9D9D9"/>
          </w:tcPr>
          <w:p w14:paraId="1EB50C83" w14:textId="77777777" w:rsidR="001303F5" w:rsidRPr="004D5E9B" w:rsidRDefault="001303F5" w:rsidP="00C576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ADB81C" w14:textId="77777777"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50</w:t>
            </w:r>
          </w:p>
        </w:tc>
      </w:tr>
      <w:tr w:rsidR="001303F5" w:rsidRPr="00A406E5" w14:paraId="6D6701A0" w14:textId="77777777" w:rsidTr="00C57600">
        <w:tc>
          <w:tcPr>
            <w:tcW w:w="2093" w:type="dxa"/>
            <w:shd w:val="pct15" w:color="auto" w:fill="auto"/>
          </w:tcPr>
          <w:p w14:paraId="3A7801F2"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EF6C12" w14:textId="3C09EFB5" w:rsidR="001303F5" w:rsidRPr="00A406E5" w:rsidRDefault="0076466A" w:rsidP="00C57600">
            <w:pPr>
              <w:spacing w:before="120" w:after="120"/>
              <w:jc w:val="both"/>
              <w:rPr>
                <w:rFonts w:ascii="Arial" w:hAnsi="Arial" w:cs="Arial"/>
                <w:b/>
                <w:sz w:val="22"/>
                <w:szCs w:val="22"/>
              </w:rPr>
            </w:pPr>
            <w:r>
              <w:rPr>
                <w:rFonts w:ascii="Arial" w:hAnsi="Arial" w:cs="Arial"/>
                <w:b/>
                <w:sz w:val="22"/>
                <w:szCs w:val="22"/>
              </w:rPr>
              <w:t>Andrew Noble</w:t>
            </w:r>
          </w:p>
        </w:tc>
        <w:tc>
          <w:tcPr>
            <w:tcW w:w="2268" w:type="dxa"/>
            <w:shd w:val="clear" w:color="auto" w:fill="D9D9D9"/>
          </w:tcPr>
          <w:p w14:paraId="0411A923"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9258D7" w14:textId="4F17AC17" w:rsidR="001303F5" w:rsidRPr="002C5C72" w:rsidRDefault="001303F5" w:rsidP="00C57600">
            <w:pPr>
              <w:spacing w:before="120" w:after="120"/>
              <w:jc w:val="both"/>
              <w:rPr>
                <w:rFonts w:ascii="Arial" w:hAnsi="Arial" w:cs="Arial"/>
                <w:b/>
                <w:sz w:val="22"/>
                <w:szCs w:val="22"/>
              </w:rPr>
            </w:pPr>
          </w:p>
        </w:tc>
      </w:tr>
      <w:tr w:rsidR="001303F5" w:rsidRPr="00A406E5" w14:paraId="247F2FA2" w14:textId="77777777" w:rsidTr="00C57600">
        <w:tc>
          <w:tcPr>
            <w:tcW w:w="2093" w:type="dxa"/>
            <w:shd w:val="pct15" w:color="auto" w:fill="auto"/>
          </w:tcPr>
          <w:p w14:paraId="23B648F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91C18" w14:textId="042B4232" w:rsidR="001303F5" w:rsidRPr="00A406E5" w:rsidRDefault="00CC5F9B" w:rsidP="00C57600">
            <w:pPr>
              <w:spacing w:before="120" w:after="120"/>
              <w:jc w:val="both"/>
              <w:rPr>
                <w:rFonts w:ascii="Arial" w:hAnsi="Arial" w:cs="Arial"/>
                <w:b/>
                <w:sz w:val="22"/>
                <w:szCs w:val="22"/>
              </w:rPr>
            </w:pPr>
            <w:r>
              <w:rPr>
                <w:rFonts w:ascii="Arial" w:hAnsi="Arial" w:cs="Arial"/>
                <w:b/>
                <w:sz w:val="22"/>
                <w:szCs w:val="22"/>
              </w:rPr>
              <w:t xml:space="preserve">Technical </w:t>
            </w:r>
            <w:r w:rsidR="00FE7F03">
              <w:rPr>
                <w:rFonts w:ascii="Arial" w:hAnsi="Arial" w:cs="Arial"/>
                <w:b/>
                <w:sz w:val="22"/>
                <w:szCs w:val="22"/>
              </w:rPr>
              <w:t>Poster</w:t>
            </w:r>
          </w:p>
        </w:tc>
        <w:tc>
          <w:tcPr>
            <w:tcW w:w="2268" w:type="dxa"/>
            <w:shd w:val="pct15" w:color="auto" w:fill="auto"/>
          </w:tcPr>
          <w:p w14:paraId="155796B1" w14:textId="77777777"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3CD333" w14:textId="3CFB30F3" w:rsidR="00683DF9" w:rsidRPr="00A406E5" w:rsidRDefault="00B86FA1" w:rsidP="00C57600">
            <w:pPr>
              <w:spacing w:before="120" w:after="120"/>
              <w:jc w:val="both"/>
              <w:rPr>
                <w:rFonts w:ascii="Arial" w:hAnsi="Arial" w:cs="Arial"/>
                <w:b/>
                <w:sz w:val="22"/>
                <w:szCs w:val="22"/>
              </w:rPr>
            </w:pPr>
            <w:r>
              <w:rPr>
                <w:rFonts w:ascii="Arial" w:hAnsi="Arial" w:cs="Arial"/>
                <w:b/>
                <w:sz w:val="22"/>
                <w:szCs w:val="22"/>
              </w:rPr>
              <w:t>Technical Poster</w:t>
            </w:r>
          </w:p>
        </w:tc>
      </w:tr>
      <w:tr w:rsidR="001303F5" w:rsidRPr="00A406E5" w14:paraId="09206337" w14:textId="77777777" w:rsidTr="00C57600">
        <w:tc>
          <w:tcPr>
            <w:tcW w:w="2093" w:type="dxa"/>
            <w:shd w:val="pct15" w:color="auto" w:fill="auto"/>
          </w:tcPr>
          <w:p w14:paraId="3E53271A"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0FF4B4" w14:textId="2FBD614C" w:rsidR="001303F5" w:rsidRPr="00A406E5" w:rsidRDefault="00FE7F03" w:rsidP="000D46A4">
            <w:pPr>
              <w:spacing w:before="120" w:after="120"/>
              <w:jc w:val="both"/>
              <w:rPr>
                <w:rFonts w:ascii="Arial" w:hAnsi="Arial" w:cs="Arial"/>
                <w:b/>
                <w:sz w:val="22"/>
                <w:szCs w:val="22"/>
              </w:rPr>
            </w:pPr>
            <w:r>
              <w:rPr>
                <w:rFonts w:ascii="Arial" w:hAnsi="Arial" w:cs="Arial"/>
                <w:b/>
                <w:sz w:val="22"/>
                <w:szCs w:val="22"/>
              </w:rPr>
              <w:t>24/05/2021</w:t>
            </w:r>
            <w:r w:rsidR="00D070AF">
              <w:rPr>
                <w:rFonts w:ascii="Arial" w:hAnsi="Arial" w:cs="Arial"/>
                <w:b/>
                <w:sz w:val="22"/>
                <w:szCs w:val="22"/>
              </w:rPr>
              <w:t xml:space="preserve"> – 10:00 AM</w:t>
            </w:r>
          </w:p>
        </w:tc>
        <w:tc>
          <w:tcPr>
            <w:tcW w:w="2268" w:type="dxa"/>
            <w:shd w:val="pct15" w:color="auto" w:fill="auto"/>
          </w:tcPr>
          <w:p w14:paraId="5A2B5237"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FDE3FE" w14:textId="77777777" w:rsidR="001303F5" w:rsidRPr="00A406E5" w:rsidRDefault="000D4EA7" w:rsidP="000D4EA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001303F5" w:rsidRPr="00A406E5" w14:paraId="618C7A3B" w14:textId="77777777" w:rsidTr="00C57600">
        <w:tc>
          <w:tcPr>
            <w:tcW w:w="2093" w:type="dxa"/>
            <w:shd w:val="pct15" w:color="auto" w:fill="auto"/>
          </w:tcPr>
          <w:p w14:paraId="3A8AE396"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49CA94" w14:textId="77777777" w:rsidR="001303F5" w:rsidRPr="00A406E5" w:rsidRDefault="001303F5" w:rsidP="00C576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ED8ED9"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8DD0B5"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03F5" w:rsidRPr="00A406E5" w14:paraId="6D967200" w14:textId="77777777" w:rsidTr="00C57600">
        <w:tc>
          <w:tcPr>
            <w:tcW w:w="2093" w:type="dxa"/>
            <w:shd w:val="pct15" w:color="auto" w:fill="auto"/>
          </w:tcPr>
          <w:p w14:paraId="653A1867" w14:textId="77777777" w:rsidR="001303F5" w:rsidRPr="00A406E5" w:rsidRDefault="001303F5" w:rsidP="00C576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C701A3" w14:textId="77777777" w:rsidR="001303F5" w:rsidRPr="00A406E5" w:rsidRDefault="001303F5" w:rsidP="00C576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A05526" w14:textId="77777777" w:rsidR="001303F5" w:rsidRDefault="001303F5" w:rsidP="001303F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03F5" w:rsidRPr="00A406E5" w14:paraId="17BB98CE" w14:textId="77777777" w:rsidTr="00C57600">
        <w:tc>
          <w:tcPr>
            <w:tcW w:w="9747" w:type="dxa"/>
            <w:shd w:val="pct10" w:color="auto" w:fill="auto"/>
          </w:tcPr>
          <w:p w14:paraId="04EF6E72" w14:textId="77777777" w:rsidR="001303F5" w:rsidRPr="00A406E5" w:rsidRDefault="001303F5" w:rsidP="00C57600">
            <w:pPr>
              <w:rPr>
                <w:rFonts w:ascii="Arial" w:hAnsi="Arial" w:cs="Arial"/>
                <w:b/>
                <w:sz w:val="22"/>
                <w:szCs w:val="22"/>
              </w:rPr>
            </w:pPr>
            <w:r w:rsidRPr="00A406E5">
              <w:rPr>
                <w:rFonts w:ascii="Arial" w:hAnsi="Arial" w:cs="Arial"/>
                <w:b/>
                <w:sz w:val="22"/>
                <w:szCs w:val="22"/>
              </w:rPr>
              <w:t xml:space="preserve">Module Learning Outcomes </w:t>
            </w:r>
          </w:p>
          <w:p w14:paraId="706CC482" w14:textId="77777777" w:rsidR="001303F5" w:rsidRPr="00A406E5" w:rsidRDefault="001303F5" w:rsidP="00C57600">
            <w:pPr>
              <w:rPr>
                <w:rFonts w:ascii="Arial" w:hAnsi="Arial" w:cs="Arial"/>
                <w:sz w:val="22"/>
                <w:szCs w:val="22"/>
              </w:rPr>
            </w:pPr>
            <w:r w:rsidRPr="00A406E5">
              <w:rPr>
                <w:rFonts w:ascii="Arial" w:hAnsi="Arial" w:cs="Arial"/>
                <w:b/>
                <w:sz w:val="22"/>
                <w:szCs w:val="22"/>
              </w:rPr>
              <w:t>(from module syllabus)</w:t>
            </w:r>
          </w:p>
        </w:tc>
      </w:tr>
      <w:tr w:rsidR="001303F5" w:rsidRPr="00A406E5" w14:paraId="2A720858" w14:textId="77777777" w:rsidTr="00C57600">
        <w:tc>
          <w:tcPr>
            <w:tcW w:w="9747" w:type="dxa"/>
          </w:tcPr>
          <w:p w14:paraId="12E1C7C4" w14:textId="77777777" w:rsidR="001303F5" w:rsidRDefault="001303F5" w:rsidP="00C51901">
            <w:pPr>
              <w:tabs>
                <w:tab w:val="left" w:pos="851"/>
              </w:tabs>
              <w:suppressAutoHyphens/>
              <w:overflowPunct w:val="0"/>
              <w:autoSpaceDE w:val="0"/>
              <w:autoSpaceDN w:val="0"/>
              <w:adjustRightInd w:val="0"/>
              <w:jc w:val="both"/>
              <w:textAlignment w:val="baseline"/>
              <w:rPr>
                <w:rFonts w:ascii="Arial" w:hAnsi="Arial" w:cs="Arial"/>
                <w:sz w:val="22"/>
                <w:szCs w:val="22"/>
              </w:rPr>
            </w:pPr>
          </w:p>
          <w:p w14:paraId="5698EEBC" w14:textId="77777777" w:rsidR="00DF05CD" w:rsidRDefault="00DF05CD" w:rsidP="00DF05CD">
            <w:pPr>
              <w:pStyle w:val="ListParagraph"/>
              <w:numPr>
                <w:ilvl w:val="0"/>
                <w:numId w:val="41"/>
              </w:numPr>
              <w:rPr>
                <w:rFonts w:ascii="Arial" w:hAnsi="Arial" w:cs="Arial"/>
              </w:rPr>
            </w:pPr>
            <w:r>
              <w:rPr>
                <w:rFonts w:ascii="Arial" w:hAnsi="Arial" w:cs="Arial"/>
              </w:rPr>
              <w:t>Show an appreciation for the varied disciplines required in the field of Automotive Engineering and associated pathways and to prove an understanding of the current state of the Automotive Industry and the requirements for more sustainable developments and advances in the field.</w:t>
            </w:r>
          </w:p>
          <w:p w14:paraId="440B83DB" w14:textId="77777777" w:rsidR="00DF05CD" w:rsidRDefault="00DF05CD" w:rsidP="00DF05CD">
            <w:pPr>
              <w:rPr>
                <w:rFonts w:ascii="Arial" w:hAnsi="Arial" w:cs="Arial"/>
              </w:rPr>
            </w:pPr>
          </w:p>
          <w:p w14:paraId="37CF6568" w14:textId="261A3611" w:rsidR="00C51901" w:rsidRPr="0076466A" w:rsidRDefault="00C51901" w:rsidP="00FE7F03">
            <w:pPr>
              <w:pStyle w:val="ListParagraph"/>
            </w:pPr>
          </w:p>
        </w:tc>
      </w:tr>
    </w:tbl>
    <w:p w14:paraId="73B6EF55" w14:textId="77777777" w:rsidR="001303F5" w:rsidRDefault="001303F5" w:rsidP="001303F5">
      <w:pPr>
        <w:rPr>
          <w:rFonts w:ascii="Arial" w:hAnsi="Arial" w:cs="Arial"/>
          <w:b/>
        </w:rPr>
      </w:pPr>
    </w:p>
    <w:p w14:paraId="7E5B9515" w14:textId="2918CDF7" w:rsidR="000D46A4" w:rsidRDefault="000D46A4" w:rsidP="004F7035">
      <w:pPr>
        <w:jc w:val="both"/>
        <w:rPr>
          <w:rFonts w:ascii="Arial" w:hAnsi="Arial" w:cs="Arial"/>
          <w:b/>
        </w:rPr>
      </w:pPr>
    </w:p>
    <w:p w14:paraId="37A2584B" w14:textId="77777777" w:rsidR="00FE7F03" w:rsidRDefault="00FE7F03" w:rsidP="004F7035">
      <w:pPr>
        <w:jc w:val="both"/>
        <w:rPr>
          <w:rFonts w:ascii="Arial" w:hAnsi="Arial" w:cs="Arial"/>
          <w:b/>
        </w:rPr>
      </w:pPr>
    </w:p>
    <w:p w14:paraId="098BAA40" w14:textId="4E0F0C93" w:rsidR="00257F82" w:rsidRDefault="00257F82" w:rsidP="004F7035">
      <w:pPr>
        <w:jc w:val="both"/>
        <w:rPr>
          <w:rFonts w:ascii="Arial" w:hAnsi="Arial" w:cs="Arial"/>
          <w:b/>
        </w:rPr>
      </w:pPr>
    </w:p>
    <w:p w14:paraId="32624D81" w14:textId="00440923" w:rsidR="00257F82" w:rsidRDefault="00257F82" w:rsidP="004F7035">
      <w:pPr>
        <w:jc w:val="both"/>
        <w:rPr>
          <w:rFonts w:ascii="Arial" w:hAnsi="Arial" w:cs="Arial"/>
          <w:b/>
        </w:rPr>
      </w:pPr>
    </w:p>
    <w:p w14:paraId="4D1F2AD4" w14:textId="77777777" w:rsidR="00257F82" w:rsidRPr="00614002" w:rsidRDefault="00257F82" w:rsidP="004F7035">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03F5" w:rsidRPr="00EE6F25" w14:paraId="50E4A868" w14:textId="77777777" w:rsidTr="00C57600">
        <w:tc>
          <w:tcPr>
            <w:tcW w:w="10670" w:type="dxa"/>
            <w:shd w:val="clear" w:color="auto" w:fill="C0C0C0"/>
          </w:tcPr>
          <w:p w14:paraId="1A7335D3" w14:textId="77777777" w:rsidR="001303F5" w:rsidRPr="00EE6F25" w:rsidRDefault="001303F5" w:rsidP="00C57600">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r w:rsidR="00BD7D69">
              <w:rPr>
                <w:rFonts w:ascii="Calibri" w:hAnsi="Calibri"/>
                <w:b/>
                <w:sz w:val="40"/>
                <w:szCs w:val="40"/>
              </w:rPr>
              <w:t>S</w:t>
            </w:r>
          </w:p>
        </w:tc>
      </w:tr>
    </w:tbl>
    <w:p w14:paraId="6F1D85EE" w14:textId="77777777" w:rsidR="00CF0240" w:rsidRDefault="00CF0240" w:rsidP="00CF0240">
      <w:pPr>
        <w:jc w:val="both"/>
        <w:rPr>
          <w:sz w:val="22"/>
          <w:szCs w:val="22"/>
        </w:rPr>
      </w:pPr>
    </w:p>
    <w:p w14:paraId="3C5F9284" w14:textId="42FBF3C1" w:rsidR="0076360A" w:rsidRDefault="00257F82" w:rsidP="00FE7F03">
      <w:pPr>
        <w:pStyle w:val="Header"/>
        <w:jc w:val="both"/>
        <w:rPr>
          <w:rFonts w:ascii="Arial" w:hAnsi="Arial" w:cs="Arial"/>
          <w:b/>
          <w:bCs/>
          <w:sz w:val="24"/>
          <w:szCs w:val="24"/>
        </w:rPr>
      </w:pPr>
      <w:r w:rsidRPr="007024AD">
        <w:rPr>
          <w:rFonts w:ascii="Arial" w:hAnsi="Arial" w:cs="Arial"/>
          <w:b/>
          <w:bCs/>
          <w:sz w:val="24"/>
          <w:szCs w:val="24"/>
        </w:rPr>
        <w:t xml:space="preserve">You are required to create a technical poster </w:t>
      </w:r>
      <w:r w:rsidR="00FE7F03">
        <w:rPr>
          <w:rFonts w:ascii="Arial" w:hAnsi="Arial" w:cs="Arial"/>
          <w:b/>
          <w:bCs/>
          <w:sz w:val="24"/>
          <w:szCs w:val="24"/>
        </w:rPr>
        <w:t>about the following subject:</w:t>
      </w:r>
    </w:p>
    <w:p w14:paraId="56C3121F" w14:textId="149B1564" w:rsidR="00FE7F03" w:rsidRDefault="00FE7F03" w:rsidP="00FE7F03">
      <w:pPr>
        <w:pStyle w:val="Header"/>
        <w:jc w:val="both"/>
        <w:rPr>
          <w:rFonts w:ascii="Arial" w:hAnsi="Arial" w:cs="Arial"/>
          <w:b/>
          <w:bCs/>
          <w:sz w:val="24"/>
          <w:szCs w:val="24"/>
        </w:rPr>
      </w:pPr>
    </w:p>
    <w:p w14:paraId="1C9066E9" w14:textId="12F55974" w:rsidR="00FE7F03" w:rsidRDefault="00FE7F03" w:rsidP="00FE7F03">
      <w:pPr>
        <w:pStyle w:val="Header"/>
        <w:jc w:val="both"/>
        <w:rPr>
          <w:rFonts w:ascii="Arial" w:hAnsi="Arial" w:cs="Arial"/>
          <w:b/>
          <w:bCs/>
          <w:i/>
          <w:iCs/>
          <w:sz w:val="24"/>
          <w:szCs w:val="24"/>
        </w:rPr>
      </w:pPr>
      <w:r>
        <w:rPr>
          <w:rFonts w:ascii="Arial" w:hAnsi="Arial" w:cs="Arial"/>
          <w:b/>
          <w:bCs/>
          <w:i/>
          <w:iCs/>
          <w:sz w:val="24"/>
          <w:szCs w:val="24"/>
        </w:rPr>
        <w:t xml:space="preserve">Modern development of Battery Electric Vehicles for mainstream use. </w:t>
      </w:r>
    </w:p>
    <w:p w14:paraId="69756286" w14:textId="57518F09" w:rsidR="00FE7F03" w:rsidRDefault="00FE7F03" w:rsidP="00FE7F03">
      <w:pPr>
        <w:pStyle w:val="Header"/>
        <w:jc w:val="both"/>
        <w:rPr>
          <w:rFonts w:ascii="Arial" w:hAnsi="Arial" w:cs="Arial"/>
          <w:b/>
          <w:bCs/>
          <w:i/>
          <w:iCs/>
          <w:sz w:val="24"/>
          <w:szCs w:val="24"/>
        </w:rPr>
      </w:pPr>
    </w:p>
    <w:p w14:paraId="6EE93CBC" w14:textId="50C4DE65" w:rsidR="00FE7F03" w:rsidRPr="00FE7F03" w:rsidRDefault="00FE7F03" w:rsidP="00FE7F03">
      <w:pPr>
        <w:pStyle w:val="Header"/>
        <w:jc w:val="both"/>
        <w:rPr>
          <w:rFonts w:ascii="Arial" w:hAnsi="Arial" w:cs="Arial"/>
          <w:b/>
          <w:bCs/>
          <w:sz w:val="24"/>
          <w:szCs w:val="24"/>
        </w:rPr>
      </w:pPr>
      <w:r>
        <w:rPr>
          <w:rFonts w:ascii="Arial" w:hAnsi="Arial" w:cs="Arial"/>
          <w:b/>
          <w:bCs/>
          <w:sz w:val="24"/>
          <w:szCs w:val="24"/>
        </w:rPr>
        <w:t>You are free to approach this from the perspective of cars or motorbikes depending on your preference.</w:t>
      </w:r>
    </w:p>
    <w:p w14:paraId="4BD8482B" w14:textId="77777777" w:rsidR="00257F82" w:rsidRDefault="00257F82" w:rsidP="00460264">
      <w:pPr>
        <w:pStyle w:val="Header"/>
        <w:rPr>
          <w:sz w:val="24"/>
          <w:szCs w:val="24"/>
        </w:rPr>
      </w:pPr>
    </w:p>
    <w:p w14:paraId="52C51710" w14:textId="2BB132D0" w:rsidR="007024AD" w:rsidRDefault="00FE7F03" w:rsidP="007024A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You are provided with</w:t>
      </w:r>
      <w:r w:rsidR="007024AD">
        <w:rPr>
          <w:rStyle w:val="normaltextrun"/>
          <w:rFonts w:ascii="Arial" w:hAnsi="Arial" w:cs="Arial"/>
        </w:rPr>
        <w:t xml:space="preserve"> a Poster Template, which includes all the formatting and layout information that you require.  </w:t>
      </w:r>
      <w:r w:rsidR="007024AD">
        <w:rPr>
          <w:rStyle w:val="eop"/>
          <w:rFonts w:ascii="Arial" w:hAnsi="Arial" w:cs="Arial"/>
        </w:rPr>
        <w:t> </w:t>
      </w:r>
    </w:p>
    <w:p w14:paraId="6E12A2AB" w14:textId="77777777"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BF75C80" w14:textId="77777777" w:rsidR="007024AD" w:rsidRDefault="007024AD" w:rsidP="007024A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Suggested sections for the posters might be;</w:t>
      </w:r>
      <w:r>
        <w:rPr>
          <w:rStyle w:val="eop"/>
          <w:rFonts w:ascii="Arial" w:hAnsi="Arial" w:cs="Arial"/>
        </w:rPr>
        <w:t> </w:t>
      </w:r>
    </w:p>
    <w:p w14:paraId="3BA4875F" w14:textId="77777777" w:rsidR="007024AD" w:rsidRDefault="007024AD" w:rsidP="007024A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1EA1E6E" w14:textId="77777777" w:rsidR="007024AD" w:rsidRDefault="007024AD" w:rsidP="007024AD">
      <w:pPr>
        <w:pStyle w:val="paragraph"/>
        <w:numPr>
          <w:ilvl w:val="0"/>
          <w:numId w:val="48"/>
        </w:numPr>
        <w:spacing w:before="0" w:beforeAutospacing="0" w:after="0" w:afterAutospacing="0"/>
        <w:ind w:left="1080" w:firstLine="0"/>
        <w:textAlignment w:val="baseline"/>
        <w:rPr>
          <w:rFonts w:ascii="Arial" w:hAnsi="Arial" w:cs="Arial"/>
        </w:rPr>
      </w:pPr>
      <w:r>
        <w:rPr>
          <w:rStyle w:val="normaltextrun"/>
          <w:rFonts w:ascii="Arial" w:hAnsi="Arial" w:cs="Arial"/>
        </w:rPr>
        <w:t>Introduction </w:t>
      </w:r>
      <w:r>
        <w:rPr>
          <w:rStyle w:val="eop"/>
          <w:rFonts w:ascii="Arial" w:hAnsi="Arial" w:cs="Arial"/>
        </w:rPr>
        <w:t> </w:t>
      </w:r>
    </w:p>
    <w:p w14:paraId="7D9E3068" w14:textId="77777777" w:rsidR="007024AD" w:rsidRDefault="007024AD" w:rsidP="007024AD">
      <w:pPr>
        <w:pStyle w:val="paragraph"/>
        <w:numPr>
          <w:ilvl w:val="0"/>
          <w:numId w:val="48"/>
        </w:numPr>
        <w:spacing w:before="0" w:beforeAutospacing="0" w:after="0" w:afterAutospacing="0"/>
        <w:ind w:left="1080" w:firstLine="0"/>
        <w:textAlignment w:val="baseline"/>
        <w:rPr>
          <w:rFonts w:ascii="Arial" w:hAnsi="Arial" w:cs="Arial"/>
        </w:rPr>
      </w:pPr>
      <w:r>
        <w:rPr>
          <w:rStyle w:val="normaltextrun"/>
          <w:rFonts w:ascii="Arial" w:hAnsi="Arial" w:cs="Arial"/>
        </w:rPr>
        <w:t>Background – </w:t>
      </w:r>
      <w:r>
        <w:rPr>
          <w:rStyle w:val="normaltextrun"/>
          <w:rFonts w:ascii="Arial" w:hAnsi="Arial" w:cs="Arial"/>
          <w:i/>
          <w:iCs/>
        </w:rPr>
        <w:t>Understanding of the topic</w:t>
      </w:r>
      <w:r>
        <w:rPr>
          <w:rStyle w:val="eop"/>
          <w:rFonts w:ascii="Arial" w:hAnsi="Arial" w:cs="Arial"/>
        </w:rPr>
        <w:t> </w:t>
      </w:r>
    </w:p>
    <w:p w14:paraId="38B40CCE" w14:textId="77777777" w:rsidR="007024AD" w:rsidRDefault="007024AD" w:rsidP="007024AD">
      <w:pPr>
        <w:pStyle w:val="paragraph"/>
        <w:numPr>
          <w:ilvl w:val="0"/>
          <w:numId w:val="48"/>
        </w:numPr>
        <w:spacing w:before="0" w:beforeAutospacing="0" w:after="0" w:afterAutospacing="0"/>
        <w:ind w:left="1080" w:firstLine="0"/>
        <w:textAlignment w:val="baseline"/>
        <w:rPr>
          <w:rFonts w:ascii="Arial" w:hAnsi="Arial" w:cs="Arial"/>
        </w:rPr>
      </w:pPr>
      <w:r>
        <w:rPr>
          <w:rStyle w:val="normaltextrun"/>
          <w:rFonts w:ascii="Arial" w:hAnsi="Arial" w:cs="Arial"/>
        </w:rPr>
        <w:t>Discussion – </w:t>
      </w:r>
      <w:r>
        <w:rPr>
          <w:rStyle w:val="normaltextrun"/>
          <w:rFonts w:ascii="Arial" w:hAnsi="Arial" w:cs="Arial"/>
          <w:i/>
          <w:iCs/>
        </w:rPr>
        <w:t>Importance / impact of the area to industry</w:t>
      </w:r>
      <w:r>
        <w:rPr>
          <w:rStyle w:val="eop"/>
          <w:rFonts w:ascii="Arial" w:hAnsi="Arial" w:cs="Arial"/>
        </w:rPr>
        <w:t> </w:t>
      </w:r>
    </w:p>
    <w:p w14:paraId="6E5BFA99" w14:textId="77777777" w:rsidR="007024AD" w:rsidRDefault="007024AD" w:rsidP="007024AD">
      <w:pPr>
        <w:pStyle w:val="paragraph"/>
        <w:numPr>
          <w:ilvl w:val="0"/>
          <w:numId w:val="48"/>
        </w:numPr>
        <w:spacing w:before="0" w:beforeAutospacing="0" w:after="0" w:afterAutospacing="0"/>
        <w:ind w:left="1080" w:firstLine="0"/>
        <w:textAlignment w:val="baseline"/>
        <w:rPr>
          <w:rFonts w:ascii="Arial" w:hAnsi="Arial" w:cs="Arial"/>
        </w:rPr>
      </w:pPr>
      <w:r>
        <w:rPr>
          <w:rStyle w:val="normaltextrun"/>
          <w:rFonts w:ascii="Arial" w:hAnsi="Arial" w:cs="Arial"/>
        </w:rPr>
        <w:t>Conclusion</w:t>
      </w:r>
      <w:r>
        <w:rPr>
          <w:rStyle w:val="eop"/>
          <w:rFonts w:ascii="Arial" w:hAnsi="Arial" w:cs="Arial"/>
        </w:rPr>
        <w:t> </w:t>
      </w:r>
    </w:p>
    <w:p w14:paraId="59A9AF86" w14:textId="77777777" w:rsidR="007024AD" w:rsidRDefault="007024AD" w:rsidP="007024AD">
      <w:pPr>
        <w:pStyle w:val="paragraph"/>
        <w:numPr>
          <w:ilvl w:val="0"/>
          <w:numId w:val="48"/>
        </w:numPr>
        <w:spacing w:before="0" w:beforeAutospacing="0" w:after="0" w:afterAutospacing="0"/>
        <w:ind w:left="1080" w:firstLine="0"/>
        <w:textAlignment w:val="baseline"/>
        <w:rPr>
          <w:rFonts w:ascii="Arial" w:hAnsi="Arial" w:cs="Arial"/>
        </w:rPr>
      </w:pPr>
      <w:r>
        <w:rPr>
          <w:rStyle w:val="normaltextrun"/>
          <w:rFonts w:ascii="Arial" w:hAnsi="Arial" w:cs="Arial"/>
        </w:rPr>
        <w:t>References</w:t>
      </w:r>
      <w:r>
        <w:rPr>
          <w:rStyle w:val="eop"/>
          <w:rFonts w:ascii="Arial" w:hAnsi="Arial" w:cs="Arial"/>
        </w:rPr>
        <w:t> </w:t>
      </w:r>
    </w:p>
    <w:p w14:paraId="5DBF8FE7" w14:textId="77777777" w:rsidR="007024AD" w:rsidRDefault="007024AD" w:rsidP="007024A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9008429" w14:textId="3E444801"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Remember that a technical poster is a visual report as well as a written one and so including pictures or tables on your poster is important. A key aspect of a technical poster is to be concise; you only have a small amount of space and what you include needs to be readable by the viewer. This coursework will help you learn how to be decisive about what information is crucial to the reader and what information can be excluded. </w:t>
      </w:r>
      <w:r>
        <w:rPr>
          <w:rStyle w:val="eop"/>
          <w:rFonts w:ascii="Arial" w:hAnsi="Arial" w:cs="Arial"/>
        </w:rPr>
        <w:t> </w:t>
      </w:r>
    </w:p>
    <w:p w14:paraId="43DADA4F" w14:textId="77777777"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DF5D221" w14:textId="16C231E0"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Any information or images that you take from the sessions should be referenced accordingly to either the lecturer or an original source. </w:t>
      </w:r>
      <w:r>
        <w:rPr>
          <w:rStyle w:val="eop"/>
          <w:rFonts w:ascii="Arial" w:hAnsi="Arial" w:cs="Arial"/>
        </w:rPr>
        <w:t> </w:t>
      </w:r>
    </w:p>
    <w:p w14:paraId="1A8B1621" w14:textId="77777777"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4DCB72B" w14:textId="77777777"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It is estimated that the poster will be approximately 600 words. </w:t>
      </w:r>
      <w:r>
        <w:rPr>
          <w:rStyle w:val="eop"/>
          <w:rFonts w:ascii="Arial" w:hAnsi="Arial" w:cs="Arial"/>
        </w:rPr>
        <w:t> </w:t>
      </w:r>
    </w:p>
    <w:p w14:paraId="026BDBE5" w14:textId="77777777" w:rsidR="007024AD" w:rsidRDefault="007024AD" w:rsidP="007024A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EDF898C" w14:textId="08670801" w:rsidR="007024AD" w:rsidRDefault="0076360A" w:rsidP="007024A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Once completed please save the poster as a PDF document or a PowerPoint file. </w:t>
      </w:r>
    </w:p>
    <w:p w14:paraId="370170CB" w14:textId="77777777" w:rsidR="007024AD" w:rsidRDefault="007024AD">
      <w:pPr>
        <w:rPr>
          <w:sz w:val="22"/>
          <w:szCs w:val="22"/>
        </w:rPr>
      </w:pPr>
      <w:r>
        <w:rPr>
          <w:sz w:val="22"/>
          <w:szCs w:val="22"/>
        </w:rPr>
        <w:br w:type="page"/>
      </w:r>
    </w:p>
    <w:p w14:paraId="0F7ACDB9" w14:textId="182AA4D0" w:rsidR="00460264" w:rsidRDefault="004F7035" w:rsidP="00460264">
      <w:pPr>
        <w:pStyle w:val="Header"/>
        <w:rPr>
          <w:rFonts w:ascii="Arial" w:hAnsi="Arial"/>
          <w:b/>
          <w:bCs/>
        </w:rPr>
      </w:pPr>
      <w:r>
        <w:rPr>
          <w:sz w:val="22"/>
          <w:szCs w:val="22"/>
        </w:rPr>
        <w:lastRenderedPageBreak/>
        <w:t>.</w:t>
      </w:r>
      <w:r w:rsidR="00460264" w:rsidRPr="00460264">
        <w:rPr>
          <w:rFonts w:ascii="Arial" w:hAnsi="Arial"/>
          <w:b/>
          <w:bCs/>
        </w:rPr>
        <w:t xml:space="preserve"> </w:t>
      </w:r>
    </w:p>
    <w:p w14:paraId="6E631577" w14:textId="57A8623D" w:rsidR="00445BF0" w:rsidRDefault="00445BF0" w:rsidP="00445BF0">
      <w:pPr>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5F1C" w:rsidRPr="00100396" w14:paraId="06E20A93" w14:textId="77777777" w:rsidTr="009A4A42">
        <w:trPr>
          <w:trHeight w:val="414"/>
        </w:trPr>
        <w:tc>
          <w:tcPr>
            <w:tcW w:w="10670" w:type="dxa"/>
            <w:shd w:val="clear" w:color="auto" w:fill="D9D9D9"/>
          </w:tcPr>
          <w:p w14:paraId="6A3B7AC7" w14:textId="77777777" w:rsidR="00C85F1C" w:rsidRPr="00100396" w:rsidRDefault="00053D24" w:rsidP="009A4A42">
            <w:pPr>
              <w:jc w:val="center"/>
              <w:rPr>
                <w:rFonts w:ascii="Calibri" w:hAnsi="Calibri" w:cs="Arial"/>
                <w:b/>
                <w:caps/>
                <w:sz w:val="40"/>
              </w:rPr>
            </w:pPr>
            <w:r>
              <w:rPr>
                <w:rFonts w:ascii="Calibri" w:hAnsi="Calibri" w:cs="Arial"/>
                <w:b/>
                <w:caps/>
                <w:sz w:val="40"/>
              </w:rPr>
              <w:t>st</w:t>
            </w:r>
            <w:r w:rsidR="00C85F1C">
              <w:rPr>
                <w:rFonts w:ascii="Calibri" w:hAnsi="Calibri" w:cs="Arial"/>
                <w:b/>
                <w:caps/>
                <w:sz w:val="40"/>
              </w:rPr>
              <w:t>udent feedback</w:t>
            </w:r>
          </w:p>
        </w:tc>
      </w:tr>
    </w:tbl>
    <w:p w14:paraId="28BC5A8F" w14:textId="77777777" w:rsidR="00C85F1C" w:rsidRDefault="00C85F1C" w:rsidP="00460264">
      <w:pPr>
        <w:pStyle w:val="BodyText1"/>
        <w:tabs>
          <w:tab w:val="clear" w:pos="720"/>
          <w:tab w:val="clear" w:pos="1440"/>
        </w:tabs>
        <w:jc w:val="both"/>
        <w:rPr>
          <w:rFonts w:ascii="Arial" w:hAnsi="Arial" w:cs="Arial"/>
          <w:sz w:val="20"/>
        </w:rPr>
      </w:pPr>
    </w:p>
    <w:p w14:paraId="5CEAD96B" w14:textId="77777777" w:rsidR="00460264" w:rsidRPr="00C85F1C" w:rsidRDefault="00460264" w:rsidP="00460264">
      <w:pPr>
        <w:pStyle w:val="BodyText1"/>
        <w:tabs>
          <w:tab w:val="clear" w:pos="720"/>
          <w:tab w:val="clear" w:pos="1440"/>
        </w:tabs>
        <w:jc w:val="both"/>
        <w:rPr>
          <w:rFonts w:ascii="Arial" w:hAnsi="Arial" w:cs="Arial"/>
          <w:sz w:val="16"/>
        </w:rPr>
      </w:pPr>
      <w:r w:rsidRPr="00C85F1C">
        <w:rPr>
          <w:rFonts w:ascii="Arial" w:hAnsi="Arial" w:cs="Arial"/>
          <w:sz w:val="16"/>
        </w:rPr>
        <w:t xml:space="preserve">This section details the </w:t>
      </w:r>
      <w:r w:rsidRPr="00C85F1C">
        <w:rPr>
          <w:rFonts w:ascii="Arial" w:hAnsi="Arial" w:cs="Arial"/>
          <w:i/>
          <w:sz w:val="16"/>
        </w:rPr>
        <w:t>extent</w:t>
      </w:r>
      <w:r w:rsidRPr="00C85F1C">
        <w:rPr>
          <w:rFonts w:ascii="Arial" w:hAnsi="Arial" w:cs="Arial"/>
          <w:sz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A3C3ED" w14:textId="77777777" w:rsidR="00460264" w:rsidRPr="00C85F1C" w:rsidRDefault="00460264" w:rsidP="00460264">
      <w:pPr>
        <w:rPr>
          <w:rFonts w:ascii="Arial" w:hAnsi="Arial" w:cs="Arial"/>
          <w:b/>
          <w:sz w:val="18"/>
          <w:szCs w:val="22"/>
        </w:rPr>
        <w:sectPr w:rsidR="00460264" w:rsidRPr="00C85F1C" w:rsidSect="00F31C04">
          <w:footerReference w:type="default" r:id="rId10"/>
          <w:pgSz w:w="11894" w:h="16834"/>
          <w:pgMar w:top="720" w:right="720" w:bottom="720" w:left="720" w:header="706" w:footer="454" w:gutter="0"/>
          <w:paperSrc w:first="1" w:other="1"/>
          <w:cols w:space="720"/>
          <w:docGrid w:linePitch="272"/>
        </w:sectPr>
      </w:pPr>
    </w:p>
    <w:p w14:paraId="7DA01DB5" w14:textId="77777777" w:rsidR="00460264" w:rsidRPr="00A406E5" w:rsidRDefault="00460264" w:rsidP="0046026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A0759" w:rsidRPr="00A406E5" w14:paraId="144AAA7F" w14:textId="77777777" w:rsidTr="0021345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A094F4" w14:textId="77777777" w:rsidR="007A0759" w:rsidRPr="00A406E5" w:rsidRDefault="007A0759" w:rsidP="0021345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7F1334" w14:textId="77777777" w:rsidR="007A0759" w:rsidRPr="00A85BFE" w:rsidRDefault="007A0759" w:rsidP="0021345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10A56E" w14:textId="77777777" w:rsidR="007A0759" w:rsidRPr="00A85BFE" w:rsidRDefault="007A0759" w:rsidP="0021345F">
            <w:pPr>
              <w:ind w:left="113" w:right="113"/>
              <w:jc w:val="center"/>
              <w:rPr>
                <w:rFonts w:ascii="Arial" w:hAnsi="Arial" w:cs="Arial"/>
                <w:b/>
                <w:sz w:val="18"/>
                <w:szCs w:val="18"/>
              </w:rPr>
            </w:pPr>
            <w:r w:rsidRPr="00A85BFE">
              <w:rPr>
                <w:rFonts w:ascii="Arial" w:hAnsi="Arial" w:cs="Arial"/>
                <w:b/>
                <w:sz w:val="18"/>
                <w:szCs w:val="18"/>
              </w:rPr>
              <w:t xml:space="preserve">Marks </w:t>
            </w:r>
          </w:p>
          <w:p w14:paraId="34A76140" w14:textId="77777777" w:rsidR="007A0759" w:rsidRPr="00A85BFE" w:rsidRDefault="007A0759" w:rsidP="0021345F">
            <w:pPr>
              <w:ind w:left="113" w:right="113"/>
              <w:jc w:val="center"/>
              <w:rPr>
                <w:rFonts w:ascii="Arial" w:hAnsi="Arial" w:cs="Arial"/>
                <w:b/>
                <w:sz w:val="18"/>
                <w:szCs w:val="18"/>
              </w:rPr>
            </w:pPr>
            <w:r w:rsidRPr="00A85BFE">
              <w:rPr>
                <w:rFonts w:ascii="Arial" w:hAnsi="Arial" w:cs="Arial"/>
                <w:b/>
                <w:sz w:val="18"/>
                <w:szCs w:val="18"/>
              </w:rPr>
              <w:t>awarded</w:t>
            </w:r>
          </w:p>
        </w:tc>
      </w:tr>
      <w:tr w:rsidR="007A0759" w:rsidRPr="00A406E5" w14:paraId="15CD78CB" w14:textId="77777777" w:rsidTr="0021345F">
        <w:trPr>
          <w:trHeight w:val="450"/>
        </w:trPr>
        <w:tc>
          <w:tcPr>
            <w:tcW w:w="4169" w:type="pct"/>
            <w:tcBorders>
              <w:top w:val="single" w:sz="4" w:space="0" w:color="auto"/>
              <w:left w:val="single" w:sz="4" w:space="0" w:color="auto"/>
              <w:right w:val="single" w:sz="4" w:space="0" w:color="auto"/>
            </w:tcBorders>
            <w:shd w:val="clear" w:color="auto" w:fill="D9D9D9"/>
          </w:tcPr>
          <w:p w14:paraId="0F7B803D" w14:textId="77777777" w:rsidR="007A0759" w:rsidRPr="00A406E5" w:rsidRDefault="007A0759" w:rsidP="0021345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FF35D2F" w14:textId="77777777" w:rsidR="007A0759" w:rsidRPr="00A406E5" w:rsidRDefault="007A0759" w:rsidP="0021345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4A9052" w14:textId="77777777" w:rsidR="007A0759" w:rsidRPr="00A406E5" w:rsidRDefault="007A0759" w:rsidP="002134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F4EC3" w14:textId="77777777" w:rsidR="007A0759" w:rsidRPr="00A406E5" w:rsidRDefault="007A0759" w:rsidP="0021345F">
            <w:pPr>
              <w:jc w:val="center"/>
              <w:rPr>
                <w:rFonts w:ascii="Arial" w:hAnsi="Arial" w:cs="Arial"/>
                <w:sz w:val="32"/>
              </w:rPr>
            </w:pPr>
          </w:p>
        </w:tc>
      </w:tr>
      <w:tr w:rsidR="007A0759" w:rsidRPr="00A406E5" w14:paraId="2B8F8843" w14:textId="77777777" w:rsidTr="0021345F">
        <w:trPr>
          <w:trHeight w:val="450"/>
        </w:trPr>
        <w:tc>
          <w:tcPr>
            <w:tcW w:w="4169" w:type="pct"/>
            <w:vMerge w:val="restart"/>
            <w:tcBorders>
              <w:top w:val="single" w:sz="4" w:space="0" w:color="auto"/>
              <w:left w:val="single" w:sz="4" w:space="0" w:color="auto"/>
              <w:right w:val="single" w:sz="4" w:space="0" w:color="auto"/>
            </w:tcBorders>
          </w:tcPr>
          <w:p w14:paraId="069FB13B" w14:textId="77777777" w:rsidR="007A0759" w:rsidRPr="00A43CB6" w:rsidRDefault="007A0759" w:rsidP="0021345F">
            <w:pPr>
              <w:spacing w:after="120"/>
              <w:rPr>
                <w:rFonts w:ascii="Arial" w:hAnsi="Arial" w:cs="Arial"/>
                <w:sz w:val="22"/>
                <w:szCs w:val="22"/>
              </w:rPr>
            </w:pPr>
          </w:p>
          <w:p w14:paraId="63780551" w14:textId="77777777" w:rsidR="00FE7F03" w:rsidRDefault="007024AD" w:rsidP="0021345F">
            <w:pPr>
              <w:spacing w:after="120"/>
              <w:rPr>
                <w:rStyle w:val="normaltextrun"/>
                <w:rFonts w:ascii="Arial" w:hAnsi="Arial" w:cs="Arial"/>
                <w:i/>
                <w:iCs/>
                <w:color w:val="000000"/>
                <w:sz w:val="22"/>
                <w:szCs w:val="22"/>
                <w:shd w:val="clear" w:color="auto" w:fill="FFFFFF"/>
              </w:rPr>
            </w:pPr>
            <w:r>
              <w:rPr>
                <w:rStyle w:val="normaltextrun"/>
                <w:rFonts w:ascii="Arial" w:hAnsi="Arial" w:cs="Arial"/>
                <w:i/>
                <w:iCs/>
                <w:color w:val="000000"/>
                <w:sz w:val="22"/>
                <w:szCs w:val="22"/>
                <w:shd w:val="clear" w:color="auto" w:fill="FFFFFF"/>
              </w:rPr>
              <w:t xml:space="preserve">Research relating to the </w:t>
            </w:r>
            <w:r w:rsidR="00FE7F03">
              <w:rPr>
                <w:rStyle w:val="normaltextrun"/>
                <w:rFonts w:ascii="Arial" w:hAnsi="Arial" w:cs="Arial"/>
                <w:i/>
                <w:iCs/>
                <w:color w:val="000000"/>
                <w:sz w:val="22"/>
                <w:szCs w:val="22"/>
                <w:shd w:val="clear" w:color="auto" w:fill="FFFFFF"/>
              </w:rPr>
              <w:t>topic</w:t>
            </w:r>
            <w:r>
              <w:rPr>
                <w:rStyle w:val="normaltextrun"/>
                <w:rFonts w:ascii="Arial" w:hAnsi="Arial" w:cs="Arial"/>
                <w:i/>
                <w:iCs/>
                <w:color w:val="000000"/>
                <w:sz w:val="22"/>
                <w:szCs w:val="22"/>
                <w:shd w:val="clear" w:color="auto" w:fill="FFFFFF"/>
              </w:rPr>
              <w:t xml:space="preserve"> in question will be assessed in this section. </w:t>
            </w:r>
            <w:r w:rsidR="00FE7F03">
              <w:rPr>
                <w:rStyle w:val="normaltextrun"/>
                <w:rFonts w:ascii="Arial" w:hAnsi="Arial" w:cs="Arial"/>
                <w:i/>
                <w:iCs/>
                <w:color w:val="000000"/>
                <w:sz w:val="22"/>
                <w:szCs w:val="22"/>
                <w:shd w:val="clear" w:color="auto" w:fill="FFFFFF"/>
              </w:rPr>
              <w:t xml:space="preserve">You should attempt to include ‘academic’ type sources, such as journal articles etc. </w:t>
            </w:r>
          </w:p>
          <w:p w14:paraId="4E066660" w14:textId="65B0018C" w:rsidR="007A0759" w:rsidRPr="00A43CB6" w:rsidRDefault="00FE7F03" w:rsidP="0021345F">
            <w:pPr>
              <w:spacing w:after="120"/>
              <w:rPr>
                <w:rFonts w:ascii="Arial" w:hAnsi="Arial" w:cs="Arial"/>
                <w:sz w:val="22"/>
                <w:szCs w:val="22"/>
              </w:rPr>
            </w:pPr>
            <w:r>
              <w:rPr>
                <w:rStyle w:val="normaltextrun"/>
                <w:rFonts w:ascii="Arial" w:hAnsi="Arial" w:cs="Arial"/>
                <w:i/>
                <w:iCs/>
                <w:color w:val="000000"/>
                <w:sz w:val="22"/>
                <w:szCs w:val="22"/>
                <w:shd w:val="clear" w:color="auto" w:fill="FFFFFF"/>
              </w:rPr>
              <w:t xml:space="preserve">Ensure all references are formatted in accordance with the Harvard Referencing Convention. </w:t>
            </w:r>
            <w:r w:rsidR="007024AD">
              <w:rPr>
                <w:rStyle w:val="normaltextrun"/>
                <w:rFonts w:ascii="Arial" w:hAnsi="Arial" w:cs="Arial"/>
                <w:i/>
                <w:iCs/>
                <w:color w:val="000000"/>
                <w:sz w:val="22"/>
                <w:szCs w:val="22"/>
                <w:shd w:val="clear" w:color="auto" w:fill="FFFFFF"/>
              </w:rPr>
              <w:t> </w:t>
            </w:r>
            <w:r w:rsidR="007024AD">
              <w:rPr>
                <w:rStyle w:val="eop"/>
                <w:rFonts w:ascii="Arial" w:hAnsi="Arial" w:cs="Arial"/>
                <w:color w:val="00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6692477D" w14:textId="77777777" w:rsidR="007A0759" w:rsidRPr="00A406E5" w:rsidRDefault="007A0759" w:rsidP="0021345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CD85B7" w14:textId="77777777" w:rsidR="007A0759" w:rsidRPr="00A406E5" w:rsidRDefault="007A0759" w:rsidP="0021345F">
            <w:pPr>
              <w:jc w:val="center"/>
              <w:rPr>
                <w:rFonts w:ascii="Arial" w:hAnsi="Arial" w:cs="Arial"/>
                <w:sz w:val="32"/>
              </w:rPr>
            </w:pPr>
          </w:p>
        </w:tc>
      </w:tr>
      <w:tr w:rsidR="007A0759" w:rsidRPr="00A406E5" w14:paraId="0567BD8E" w14:textId="77777777" w:rsidTr="0021345F">
        <w:trPr>
          <w:trHeight w:val="451"/>
        </w:trPr>
        <w:tc>
          <w:tcPr>
            <w:tcW w:w="4169" w:type="pct"/>
            <w:vMerge/>
            <w:tcBorders>
              <w:left w:val="single" w:sz="4" w:space="0" w:color="auto"/>
              <w:bottom w:val="single" w:sz="4" w:space="0" w:color="auto"/>
              <w:right w:val="single" w:sz="4" w:space="0" w:color="auto"/>
            </w:tcBorders>
          </w:tcPr>
          <w:p w14:paraId="3C6B3075" w14:textId="77777777" w:rsidR="007A0759" w:rsidRPr="00A406E5" w:rsidRDefault="007A0759" w:rsidP="002134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2EC23B" w14:textId="41241D94" w:rsidR="007A0759" w:rsidRPr="00E0016F" w:rsidRDefault="007024AD" w:rsidP="0021345F">
            <w:pPr>
              <w:jc w:val="center"/>
              <w:rPr>
                <w:rFonts w:ascii="Arial" w:hAnsi="Arial" w:cs="Arial"/>
                <w:sz w:val="22"/>
                <w:szCs w:val="22"/>
              </w:rPr>
            </w:pPr>
            <w:r>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14:paraId="57DE4772" w14:textId="77777777" w:rsidR="007A0759" w:rsidRPr="00A406E5" w:rsidRDefault="007A0759" w:rsidP="0021345F">
            <w:pPr>
              <w:jc w:val="center"/>
              <w:rPr>
                <w:rFonts w:ascii="Arial" w:hAnsi="Arial" w:cs="Arial"/>
                <w:sz w:val="32"/>
              </w:rPr>
            </w:pPr>
          </w:p>
        </w:tc>
      </w:tr>
      <w:tr w:rsidR="007A0759" w:rsidRPr="00A406E5" w14:paraId="043308F5" w14:textId="77777777" w:rsidTr="0021345F">
        <w:trPr>
          <w:trHeight w:val="450"/>
        </w:trPr>
        <w:tc>
          <w:tcPr>
            <w:tcW w:w="4169" w:type="pct"/>
            <w:tcBorders>
              <w:top w:val="single" w:sz="4" w:space="0" w:color="auto"/>
              <w:left w:val="single" w:sz="4" w:space="0" w:color="auto"/>
              <w:right w:val="single" w:sz="4" w:space="0" w:color="auto"/>
            </w:tcBorders>
            <w:shd w:val="clear" w:color="auto" w:fill="D9D9D9"/>
          </w:tcPr>
          <w:p w14:paraId="77DF9B97" w14:textId="77777777" w:rsidR="007A0759" w:rsidRPr="00A406E5" w:rsidRDefault="007A0759" w:rsidP="0021345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0FA19" w14:textId="77777777" w:rsidR="007A0759" w:rsidRPr="00A406E5" w:rsidRDefault="007A0759" w:rsidP="002134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676FDE" w14:textId="77777777" w:rsidR="007A0759" w:rsidRPr="00E0016F" w:rsidRDefault="007A0759" w:rsidP="0021345F">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3B68DE" w14:textId="77777777" w:rsidR="007A0759" w:rsidRPr="00A406E5" w:rsidRDefault="007A0759" w:rsidP="0021345F">
            <w:pPr>
              <w:jc w:val="center"/>
              <w:rPr>
                <w:rFonts w:ascii="Arial" w:hAnsi="Arial" w:cs="Arial"/>
                <w:sz w:val="32"/>
              </w:rPr>
            </w:pPr>
          </w:p>
        </w:tc>
      </w:tr>
      <w:tr w:rsidR="007A0759" w:rsidRPr="00A406E5" w14:paraId="038939B8" w14:textId="77777777" w:rsidTr="0021345F">
        <w:trPr>
          <w:trHeight w:val="450"/>
        </w:trPr>
        <w:tc>
          <w:tcPr>
            <w:tcW w:w="4169" w:type="pct"/>
            <w:vMerge w:val="restart"/>
            <w:tcBorders>
              <w:top w:val="single" w:sz="4" w:space="0" w:color="auto"/>
              <w:left w:val="single" w:sz="4" w:space="0" w:color="auto"/>
              <w:right w:val="single" w:sz="4" w:space="0" w:color="auto"/>
            </w:tcBorders>
          </w:tcPr>
          <w:p w14:paraId="34EB5F98" w14:textId="77777777" w:rsidR="007A0759" w:rsidRPr="00A406E5" w:rsidRDefault="007A0759" w:rsidP="0021345F">
            <w:pPr>
              <w:spacing w:after="120"/>
              <w:rPr>
                <w:rFonts w:ascii="Arial" w:hAnsi="Arial" w:cs="Arial"/>
                <w:sz w:val="14"/>
                <w:szCs w:val="14"/>
              </w:rPr>
            </w:pPr>
          </w:p>
          <w:p w14:paraId="37C1C37D" w14:textId="5BC74439" w:rsidR="007A0759" w:rsidRPr="00A406E5" w:rsidRDefault="007024AD" w:rsidP="0021345F">
            <w:pPr>
              <w:spacing w:after="120"/>
              <w:rPr>
                <w:rFonts w:ascii="Arial" w:hAnsi="Arial" w:cs="Arial"/>
                <w:sz w:val="14"/>
                <w:szCs w:val="14"/>
              </w:rPr>
            </w:pPr>
            <w:r>
              <w:rPr>
                <w:rStyle w:val="normaltextrun"/>
                <w:rFonts w:ascii="Arial" w:hAnsi="Arial" w:cs="Arial"/>
                <w:i/>
                <w:iCs/>
                <w:color w:val="000000"/>
                <w:sz w:val="22"/>
                <w:szCs w:val="22"/>
                <w:shd w:val="clear" w:color="auto" w:fill="FFFFFF"/>
              </w:rPr>
              <w:t>You should demonstrate a good overview of the topics and show your understanding. </w:t>
            </w:r>
            <w:r>
              <w:rPr>
                <w:rStyle w:val="eop"/>
                <w:rFonts w:ascii="Arial" w:hAnsi="Arial" w:cs="Arial"/>
                <w:color w:val="00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744E415F" w14:textId="55F42D70" w:rsidR="007A0759" w:rsidRDefault="007A0759" w:rsidP="0021345F">
            <w:pPr>
              <w:jc w:val="center"/>
              <w:rPr>
                <w:rFonts w:ascii="Arial" w:hAnsi="Arial" w:cs="Arial"/>
                <w:sz w:val="22"/>
                <w:szCs w:val="22"/>
              </w:rPr>
            </w:pPr>
          </w:p>
          <w:p w14:paraId="792ECB2D" w14:textId="77777777" w:rsidR="007A0759" w:rsidRPr="00E0016F" w:rsidRDefault="007A0759" w:rsidP="0021345F">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3356C52" w14:textId="77777777" w:rsidR="007A0759" w:rsidRPr="00A406E5" w:rsidRDefault="007A0759" w:rsidP="0021345F">
            <w:pPr>
              <w:jc w:val="center"/>
              <w:rPr>
                <w:rFonts w:ascii="Arial" w:hAnsi="Arial" w:cs="Arial"/>
                <w:sz w:val="32"/>
              </w:rPr>
            </w:pPr>
          </w:p>
        </w:tc>
      </w:tr>
      <w:tr w:rsidR="007A0759" w:rsidRPr="00A406E5" w14:paraId="4C117A65" w14:textId="77777777" w:rsidTr="0021345F">
        <w:trPr>
          <w:trHeight w:val="451"/>
        </w:trPr>
        <w:tc>
          <w:tcPr>
            <w:tcW w:w="4169" w:type="pct"/>
            <w:vMerge/>
            <w:tcBorders>
              <w:left w:val="single" w:sz="4" w:space="0" w:color="auto"/>
              <w:bottom w:val="single" w:sz="4" w:space="0" w:color="auto"/>
              <w:right w:val="single" w:sz="4" w:space="0" w:color="auto"/>
            </w:tcBorders>
          </w:tcPr>
          <w:p w14:paraId="4277F699" w14:textId="77777777" w:rsidR="007A0759" w:rsidRPr="00A406E5" w:rsidRDefault="007A0759" w:rsidP="002134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6E5B26" w14:textId="1CC50F4F" w:rsidR="007A0759" w:rsidRPr="00E0016F" w:rsidRDefault="007024AD" w:rsidP="00E830EB">
            <w:pPr>
              <w:jc w:val="center"/>
              <w:rPr>
                <w:rFonts w:ascii="Arial" w:hAnsi="Arial" w:cs="Arial"/>
                <w:sz w:val="22"/>
                <w:szCs w:val="22"/>
              </w:rPr>
            </w:pPr>
            <w:r>
              <w:rPr>
                <w:rFonts w:ascii="Arial" w:hAnsi="Arial" w:cs="Arial"/>
                <w:sz w:val="22"/>
                <w:szCs w:val="22"/>
              </w:rPr>
              <w:t>5</w:t>
            </w:r>
            <w:r w:rsidR="00E830EB">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14:paraId="0BAB776E" w14:textId="77777777" w:rsidR="007A0759" w:rsidRPr="00A406E5" w:rsidRDefault="007A0759" w:rsidP="0021345F">
            <w:pPr>
              <w:jc w:val="center"/>
              <w:rPr>
                <w:rFonts w:ascii="Arial" w:hAnsi="Arial" w:cs="Arial"/>
                <w:sz w:val="32"/>
              </w:rPr>
            </w:pPr>
          </w:p>
        </w:tc>
      </w:tr>
      <w:tr w:rsidR="007A0759" w:rsidRPr="00A406E5" w14:paraId="18DB69C4" w14:textId="77777777" w:rsidTr="0021345F">
        <w:trPr>
          <w:trHeight w:val="450"/>
        </w:trPr>
        <w:tc>
          <w:tcPr>
            <w:tcW w:w="4169" w:type="pct"/>
            <w:tcBorders>
              <w:top w:val="single" w:sz="4" w:space="0" w:color="auto"/>
              <w:left w:val="single" w:sz="4" w:space="0" w:color="auto"/>
              <w:right w:val="single" w:sz="4" w:space="0" w:color="auto"/>
            </w:tcBorders>
            <w:shd w:val="clear" w:color="auto" w:fill="D9D9D9"/>
          </w:tcPr>
          <w:p w14:paraId="559160D0" w14:textId="77777777" w:rsidR="007A0759" w:rsidRPr="00A406E5" w:rsidRDefault="007A0759" w:rsidP="0021345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53BE986" w14:textId="77777777" w:rsidR="007A0759" w:rsidRPr="00A406E5" w:rsidRDefault="007A0759" w:rsidP="002134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A8AFB" w14:textId="77777777" w:rsidR="007A0759" w:rsidRPr="00A406E5" w:rsidRDefault="007A0759" w:rsidP="002134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3275BB" w14:textId="77777777" w:rsidR="007A0759" w:rsidRPr="00A406E5" w:rsidRDefault="007A0759" w:rsidP="0021345F">
            <w:pPr>
              <w:jc w:val="center"/>
              <w:rPr>
                <w:rFonts w:ascii="Arial" w:hAnsi="Arial" w:cs="Arial"/>
                <w:sz w:val="32"/>
              </w:rPr>
            </w:pPr>
          </w:p>
        </w:tc>
      </w:tr>
      <w:tr w:rsidR="007A0759" w:rsidRPr="00A406E5" w14:paraId="657B1768" w14:textId="77777777" w:rsidTr="0021345F">
        <w:trPr>
          <w:trHeight w:val="450"/>
        </w:trPr>
        <w:tc>
          <w:tcPr>
            <w:tcW w:w="4169" w:type="pct"/>
            <w:vMerge w:val="restart"/>
            <w:tcBorders>
              <w:top w:val="single" w:sz="4" w:space="0" w:color="auto"/>
              <w:left w:val="single" w:sz="4" w:space="0" w:color="auto"/>
              <w:right w:val="single" w:sz="4" w:space="0" w:color="auto"/>
            </w:tcBorders>
          </w:tcPr>
          <w:p w14:paraId="340E488F" w14:textId="49AFE225" w:rsidR="007A0759" w:rsidRPr="00A406E5" w:rsidRDefault="007024AD" w:rsidP="0021345F">
            <w:pPr>
              <w:spacing w:after="120"/>
              <w:rPr>
                <w:rFonts w:ascii="Arial" w:hAnsi="Arial" w:cs="Arial"/>
                <w:sz w:val="14"/>
                <w:szCs w:val="14"/>
              </w:rPr>
            </w:pPr>
            <w:r>
              <w:rPr>
                <w:rStyle w:val="normaltextrun"/>
                <w:rFonts w:ascii="Arial" w:hAnsi="Arial" w:cs="Arial"/>
                <w:i/>
                <w:iCs/>
                <w:color w:val="000000"/>
                <w:sz w:val="22"/>
                <w:szCs w:val="22"/>
                <w:shd w:val="clear" w:color="auto" w:fill="FFFFFF"/>
              </w:rPr>
              <w:br/>
              <w:t xml:space="preserve">Your posters should clearly explain the importance and impact of </w:t>
            </w:r>
            <w:r w:rsidR="00AD45A0">
              <w:rPr>
                <w:rStyle w:val="normaltextrun"/>
                <w:rFonts w:ascii="Arial" w:hAnsi="Arial" w:cs="Arial"/>
                <w:i/>
                <w:iCs/>
                <w:color w:val="000000"/>
                <w:sz w:val="22"/>
                <w:szCs w:val="22"/>
                <w:shd w:val="clear" w:color="auto" w:fill="FFFFFF"/>
              </w:rPr>
              <w:t>the given</w:t>
            </w:r>
            <w:r>
              <w:rPr>
                <w:rStyle w:val="normaltextrun"/>
                <w:rFonts w:ascii="Arial" w:hAnsi="Arial" w:cs="Arial"/>
                <w:i/>
                <w:iCs/>
                <w:color w:val="000000"/>
                <w:sz w:val="22"/>
                <w:szCs w:val="22"/>
                <w:shd w:val="clear" w:color="auto" w:fill="FFFFFF"/>
              </w:rPr>
              <w:t xml:space="preserve"> topics on the Automotive / Motorcycle / Motorsport Industries.</w:t>
            </w:r>
            <w:r>
              <w:rPr>
                <w:rStyle w:val="eop"/>
                <w:rFonts w:ascii="Arial" w:hAnsi="Arial" w:cs="Arial"/>
                <w:color w:val="00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2302684C" w14:textId="77777777" w:rsidR="007A0759" w:rsidRPr="00E0016F" w:rsidRDefault="007A0759" w:rsidP="0021345F">
            <w:pP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E67F6FD" w14:textId="77777777" w:rsidR="007A0759" w:rsidRPr="00A406E5" w:rsidRDefault="007A0759" w:rsidP="000F26F0">
            <w:pPr>
              <w:rPr>
                <w:rFonts w:ascii="Arial" w:hAnsi="Arial" w:cs="Arial"/>
                <w:sz w:val="32"/>
              </w:rPr>
            </w:pPr>
          </w:p>
        </w:tc>
      </w:tr>
      <w:tr w:rsidR="007A0759" w:rsidRPr="00A406E5" w14:paraId="7E7FA46C" w14:textId="77777777" w:rsidTr="0021345F">
        <w:trPr>
          <w:trHeight w:val="451"/>
        </w:trPr>
        <w:tc>
          <w:tcPr>
            <w:tcW w:w="4169" w:type="pct"/>
            <w:vMerge/>
            <w:tcBorders>
              <w:left w:val="single" w:sz="4" w:space="0" w:color="auto"/>
              <w:bottom w:val="single" w:sz="4" w:space="0" w:color="auto"/>
              <w:right w:val="single" w:sz="4" w:space="0" w:color="auto"/>
            </w:tcBorders>
          </w:tcPr>
          <w:p w14:paraId="3E3DE645" w14:textId="77777777" w:rsidR="007A0759" w:rsidRPr="00A406E5" w:rsidRDefault="007A0759" w:rsidP="002134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BB9E52" w14:textId="4EE90EDC" w:rsidR="007A0759" w:rsidRPr="00E0016F" w:rsidRDefault="000F26F0" w:rsidP="000F26F0">
            <w:pPr>
              <w:rPr>
                <w:rFonts w:ascii="Arial" w:hAnsi="Arial" w:cs="Arial"/>
                <w:sz w:val="22"/>
                <w:szCs w:val="22"/>
              </w:rPr>
            </w:pPr>
            <w:r>
              <w:rPr>
                <w:rFonts w:ascii="Arial" w:hAnsi="Arial" w:cs="Arial"/>
                <w:sz w:val="22"/>
                <w:szCs w:val="22"/>
              </w:rPr>
              <w:t xml:space="preserve">    </w:t>
            </w:r>
            <w:r w:rsidR="007024AD">
              <w:rPr>
                <w:rFonts w:ascii="Arial" w:hAnsi="Arial" w:cs="Arial"/>
                <w:sz w:val="22"/>
                <w:szCs w:val="22"/>
              </w:rPr>
              <w:t>3</w:t>
            </w:r>
            <w:r>
              <w:rPr>
                <w:rFonts w:ascii="Arial" w:hAnsi="Arial" w:cs="Arial"/>
                <w:sz w:val="22"/>
                <w:szCs w:val="22"/>
              </w:rPr>
              <w:t>0</w:t>
            </w:r>
          </w:p>
        </w:tc>
        <w:tc>
          <w:tcPr>
            <w:tcW w:w="415" w:type="pct"/>
            <w:vMerge/>
            <w:tcBorders>
              <w:top w:val="single" w:sz="4" w:space="0" w:color="auto"/>
              <w:left w:val="single" w:sz="4" w:space="0" w:color="auto"/>
              <w:bottom w:val="single" w:sz="4" w:space="0" w:color="auto"/>
              <w:right w:val="single" w:sz="4" w:space="0" w:color="auto"/>
            </w:tcBorders>
          </w:tcPr>
          <w:p w14:paraId="4FB56F67" w14:textId="77777777" w:rsidR="007A0759" w:rsidRPr="00A406E5" w:rsidRDefault="007A0759" w:rsidP="0021345F">
            <w:pPr>
              <w:jc w:val="center"/>
              <w:rPr>
                <w:rFonts w:ascii="Arial" w:hAnsi="Arial" w:cs="Arial"/>
                <w:sz w:val="32"/>
              </w:rPr>
            </w:pPr>
          </w:p>
        </w:tc>
      </w:tr>
      <w:tr w:rsidR="007A0759" w:rsidRPr="00A406E5" w14:paraId="01655B69" w14:textId="77777777" w:rsidTr="0021345F">
        <w:trPr>
          <w:trHeight w:val="450"/>
        </w:trPr>
        <w:tc>
          <w:tcPr>
            <w:tcW w:w="4169" w:type="pct"/>
            <w:tcBorders>
              <w:top w:val="single" w:sz="4" w:space="0" w:color="auto"/>
              <w:left w:val="single" w:sz="4" w:space="0" w:color="auto"/>
              <w:right w:val="single" w:sz="4" w:space="0" w:color="auto"/>
            </w:tcBorders>
            <w:shd w:val="clear" w:color="auto" w:fill="D9D9D9"/>
          </w:tcPr>
          <w:p w14:paraId="01D3B38E" w14:textId="77777777" w:rsidR="007A0759" w:rsidRPr="00A406E5" w:rsidRDefault="007A0759" w:rsidP="0021345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19C0CDA" w14:textId="77777777" w:rsidR="007A0759" w:rsidRPr="00A406E5" w:rsidRDefault="007A0759" w:rsidP="002134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A5DEDD" w14:textId="77777777" w:rsidR="007A0759" w:rsidRPr="00E0016F" w:rsidRDefault="007A0759" w:rsidP="0021345F">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63A2B2" w14:textId="77777777" w:rsidR="007A0759" w:rsidRPr="00A406E5" w:rsidRDefault="007A0759" w:rsidP="0021345F">
            <w:pPr>
              <w:jc w:val="center"/>
              <w:rPr>
                <w:rFonts w:ascii="Arial" w:hAnsi="Arial" w:cs="Arial"/>
                <w:sz w:val="32"/>
              </w:rPr>
            </w:pPr>
          </w:p>
        </w:tc>
      </w:tr>
      <w:tr w:rsidR="007A0759" w:rsidRPr="00A406E5" w14:paraId="74F9DDD3" w14:textId="77777777" w:rsidTr="0021345F">
        <w:trPr>
          <w:trHeight w:val="451"/>
        </w:trPr>
        <w:tc>
          <w:tcPr>
            <w:tcW w:w="4169" w:type="pct"/>
            <w:vMerge w:val="restart"/>
            <w:tcBorders>
              <w:top w:val="single" w:sz="4" w:space="0" w:color="auto"/>
              <w:left w:val="single" w:sz="4" w:space="0" w:color="auto"/>
              <w:right w:val="single" w:sz="4" w:space="0" w:color="auto"/>
            </w:tcBorders>
          </w:tcPr>
          <w:p w14:paraId="57D1CC82" w14:textId="77777777" w:rsidR="007A0759" w:rsidRPr="00A406E5" w:rsidRDefault="007A0759" w:rsidP="007A07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FDFC29" w14:textId="081CA93E" w:rsidR="007A0759" w:rsidRPr="00E0016F" w:rsidRDefault="007A0759" w:rsidP="0021345F">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0BFB119" w14:textId="77777777" w:rsidR="007A0759" w:rsidRPr="00A406E5" w:rsidRDefault="007A0759" w:rsidP="0021345F">
            <w:pPr>
              <w:jc w:val="center"/>
              <w:rPr>
                <w:rFonts w:ascii="Arial" w:hAnsi="Arial" w:cs="Arial"/>
                <w:sz w:val="32"/>
              </w:rPr>
            </w:pPr>
          </w:p>
        </w:tc>
      </w:tr>
      <w:tr w:rsidR="007A0759" w:rsidRPr="00A406E5" w14:paraId="5B6B86FF" w14:textId="77777777" w:rsidTr="0021345F">
        <w:trPr>
          <w:trHeight w:val="450"/>
        </w:trPr>
        <w:tc>
          <w:tcPr>
            <w:tcW w:w="4169" w:type="pct"/>
            <w:vMerge/>
            <w:tcBorders>
              <w:left w:val="single" w:sz="4" w:space="0" w:color="auto"/>
              <w:bottom w:val="single" w:sz="4" w:space="0" w:color="auto"/>
              <w:right w:val="single" w:sz="4" w:space="0" w:color="auto"/>
            </w:tcBorders>
          </w:tcPr>
          <w:p w14:paraId="30BFEE60" w14:textId="77777777" w:rsidR="007A0759" w:rsidRPr="00A406E5" w:rsidRDefault="007A0759" w:rsidP="002134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07030E" w14:textId="4E955344" w:rsidR="007A0759" w:rsidRPr="00E0016F" w:rsidRDefault="000F26F0" w:rsidP="0021345F">
            <w:pPr>
              <w:jc w:val="center"/>
              <w:rPr>
                <w:rFonts w:ascii="Arial" w:hAnsi="Arial" w:cs="Arial"/>
                <w:sz w:val="22"/>
                <w:szCs w:val="22"/>
              </w:rPr>
            </w:pPr>
            <w:r>
              <w:rPr>
                <w:rFonts w:ascii="Arial" w:hAnsi="Arial" w:cs="Arial"/>
                <w:sz w:val="22"/>
                <w:szCs w:val="22"/>
              </w:rPr>
              <w:t>0</w:t>
            </w:r>
          </w:p>
        </w:tc>
        <w:tc>
          <w:tcPr>
            <w:tcW w:w="415" w:type="pct"/>
            <w:vMerge/>
            <w:tcBorders>
              <w:top w:val="single" w:sz="4" w:space="0" w:color="auto"/>
              <w:left w:val="single" w:sz="4" w:space="0" w:color="auto"/>
              <w:bottom w:val="single" w:sz="4" w:space="0" w:color="auto"/>
              <w:right w:val="single" w:sz="4" w:space="0" w:color="auto"/>
            </w:tcBorders>
          </w:tcPr>
          <w:p w14:paraId="100CF04E" w14:textId="77777777" w:rsidR="007A0759" w:rsidRPr="00A406E5" w:rsidRDefault="007A0759" w:rsidP="0021345F">
            <w:pPr>
              <w:jc w:val="center"/>
              <w:rPr>
                <w:rFonts w:ascii="Arial" w:hAnsi="Arial" w:cs="Arial"/>
                <w:sz w:val="32"/>
              </w:rPr>
            </w:pPr>
          </w:p>
        </w:tc>
      </w:tr>
      <w:tr w:rsidR="007A0759" w:rsidRPr="00A406E5" w14:paraId="6B91DB90" w14:textId="77777777" w:rsidTr="0021345F">
        <w:trPr>
          <w:trHeight w:val="450"/>
        </w:trPr>
        <w:tc>
          <w:tcPr>
            <w:tcW w:w="4169" w:type="pct"/>
            <w:tcBorders>
              <w:top w:val="single" w:sz="4" w:space="0" w:color="auto"/>
              <w:left w:val="single" w:sz="4" w:space="0" w:color="auto"/>
              <w:right w:val="single" w:sz="4" w:space="0" w:color="auto"/>
            </w:tcBorders>
            <w:shd w:val="clear" w:color="auto" w:fill="D9D9D9"/>
          </w:tcPr>
          <w:p w14:paraId="4726DA59" w14:textId="77777777" w:rsidR="007A0759" w:rsidRPr="00A406E5" w:rsidRDefault="007A0759" w:rsidP="0021345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8936FE2" w14:textId="77777777" w:rsidR="007A0759" w:rsidRPr="00A406E5" w:rsidRDefault="007A0759" w:rsidP="002134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380BFE" w14:textId="77777777" w:rsidR="007A0759" w:rsidRPr="00A406E5" w:rsidRDefault="007A0759" w:rsidP="002134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30CF6B" w14:textId="77777777" w:rsidR="007A0759" w:rsidRPr="00A406E5" w:rsidRDefault="007A0759" w:rsidP="0021345F">
            <w:pPr>
              <w:jc w:val="center"/>
              <w:rPr>
                <w:rFonts w:ascii="Arial" w:hAnsi="Arial" w:cs="Arial"/>
                <w:sz w:val="32"/>
              </w:rPr>
            </w:pPr>
          </w:p>
        </w:tc>
      </w:tr>
      <w:tr w:rsidR="007A0759" w:rsidRPr="00A406E5" w14:paraId="440F1E16" w14:textId="77777777" w:rsidTr="0021345F">
        <w:trPr>
          <w:trHeight w:val="451"/>
        </w:trPr>
        <w:tc>
          <w:tcPr>
            <w:tcW w:w="4169" w:type="pct"/>
            <w:vMerge w:val="restart"/>
            <w:tcBorders>
              <w:top w:val="single" w:sz="4" w:space="0" w:color="auto"/>
              <w:left w:val="single" w:sz="4" w:space="0" w:color="auto"/>
              <w:right w:val="single" w:sz="4" w:space="0" w:color="auto"/>
            </w:tcBorders>
          </w:tcPr>
          <w:p w14:paraId="00D4A1FB" w14:textId="720F2931" w:rsidR="000F26F0" w:rsidRPr="000F26F0" w:rsidRDefault="007024AD" w:rsidP="0021345F">
            <w:pPr>
              <w:spacing w:after="120"/>
              <w:rPr>
                <w:rFonts w:ascii="Arial" w:hAnsi="Arial" w:cs="Arial"/>
              </w:rPr>
            </w:pPr>
            <w:r>
              <w:rPr>
                <w:rStyle w:val="normaltextrun"/>
                <w:rFonts w:ascii="Arial" w:hAnsi="Arial" w:cs="Arial"/>
                <w:i/>
                <w:iCs/>
                <w:color w:val="000000"/>
                <w:sz w:val="22"/>
                <w:szCs w:val="22"/>
                <w:bdr w:val="none" w:sz="0" w:space="0" w:color="auto" w:frame="1"/>
              </w:rPr>
              <w:br/>
              <w:t>The quality of the poster in terms of language, presentation and visual appeal will be assessed in this section.</w:t>
            </w:r>
          </w:p>
        </w:tc>
        <w:tc>
          <w:tcPr>
            <w:tcW w:w="416" w:type="pct"/>
            <w:tcBorders>
              <w:top w:val="single" w:sz="4" w:space="0" w:color="auto"/>
              <w:left w:val="single" w:sz="4" w:space="0" w:color="auto"/>
              <w:right w:val="single" w:sz="4" w:space="0" w:color="auto"/>
            </w:tcBorders>
          </w:tcPr>
          <w:p w14:paraId="7856D6F3" w14:textId="77777777" w:rsidR="007A0759" w:rsidRPr="00E0016F" w:rsidRDefault="007A0759" w:rsidP="0021345F">
            <w:pPr>
              <w:jc w:val="center"/>
              <w:rPr>
                <w:rFonts w:ascii="Arial" w:hAnsi="Arial" w:cs="Arial"/>
                <w:sz w:val="22"/>
                <w:szCs w:val="22"/>
              </w:rPr>
            </w:pPr>
          </w:p>
          <w:p w14:paraId="0987CD22" w14:textId="5ACEA685" w:rsidR="007A0759" w:rsidRPr="00E0016F" w:rsidRDefault="007024AD" w:rsidP="0021345F">
            <w:pPr>
              <w:jc w:val="center"/>
              <w:rPr>
                <w:rFonts w:ascii="Arial" w:hAnsi="Arial" w:cs="Arial"/>
                <w:sz w:val="22"/>
                <w:szCs w:val="22"/>
              </w:rPr>
            </w:pPr>
            <w:r>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9D53997" w14:textId="77777777" w:rsidR="007A0759" w:rsidRPr="00A406E5" w:rsidRDefault="007A0759" w:rsidP="0021345F">
            <w:pPr>
              <w:jc w:val="center"/>
              <w:rPr>
                <w:rFonts w:ascii="Arial" w:hAnsi="Arial" w:cs="Arial"/>
                <w:sz w:val="32"/>
              </w:rPr>
            </w:pPr>
          </w:p>
        </w:tc>
      </w:tr>
      <w:tr w:rsidR="007A0759" w:rsidRPr="00A406E5" w14:paraId="3685294E" w14:textId="77777777" w:rsidTr="0021345F">
        <w:trPr>
          <w:trHeight w:val="220"/>
        </w:trPr>
        <w:tc>
          <w:tcPr>
            <w:tcW w:w="4169" w:type="pct"/>
            <w:vMerge/>
            <w:tcBorders>
              <w:left w:val="single" w:sz="4" w:space="0" w:color="auto"/>
              <w:bottom w:val="single" w:sz="4" w:space="0" w:color="auto"/>
              <w:right w:val="single" w:sz="4" w:space="0" w:color="auto"/>
            </w:tcBorders>
          </w:tcPr>
          <w:p w14:paraId="13020FBB" w14:textId="77777777" w:rsidR="007A0759" w:rsidRPr="00A406E5" w:rsidRDefault="007A0759" w:rsidP="002134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223553" w14:textId="77777777" w:rsidR="007A0759" w:rsidRPr="00E0016F" w:rsidRDefault="007A0759" w:rsidP="0021345F">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28649A6E" w14:textId="77777777" w:rsidR="007A0759" w:rsidRPr="00A406E5" w:rsidRDefault="007A0759" w:rsidP="0021345F">
            <w:pPr>
              <w:jc w:val="center"/>
              <w:rPr>
                <w:rFonts w:ascii="Arial" w:hAnsi="Arial" w:cs="Arial"/>
                <w:sz w:val="32"/>
              </w:rPr>
            </w:pPr>
          </w:p>
        </w:tc>
      </w:tr>
    </w:tbl>
    <w:p w14:paraId="2D8E69C8" w14:textId="77777777" w:rsidR="00460264" w:rsidRPr="00A406E5" w:rsidRDefault="00460264" w:rsidP="0046026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60264" w:rsidRPr="00A406E5" w14:paraId="773B9ADE" w14:textId="77777777" w:rsidTr="00B23C98">
        <w:trPr>
          <w:cantSplit/>
        </w:trPr>
        <w:tc>
          <w:tcPr>
            <w:tcW w:w="6062" w:type="dxa"/>
            <w:vMerge w:val="restart"/>
            <w:shd w:val="pct15" w:color="auto" w:fill="auto"/>
            <w:vAlign w:val="center"/>
          </w:tcPr>
          <w:p w14:paraId="4B7CEC55" w14:textId="77777777" w:rsidR="00460264" w:rsidRPr="00A406E5" w:rsidRDefault="00460264" w:rsidP="00B23C9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834815" w14:textId="77777777" w:rsidR="00460264" w:rsidRPr="00A406E5" w:rsidRDefault="00460264" w:rsidP="00B23C9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7100E1" w14:textId="77777777" w:rsidR="00460264" w:rsidRPr="00A406E5" w:rsidRDefault="00460264" w:rsidP="00B23C98">
            <w:pPr>
              <w:jc w:val="right"/>
              <w:rPr>
                <w:rFonts w:ascii="Arial" w:hAnsi="Arial" w:cs="Arial"/>
                <w:b/>
                <w:bCs/>
              </w:rPr>
            </w:pPr>
            <w:r w:rsidRPr="00A406E5">
              <w:rPr>
                <w:rFonts w:ascii="Arial" w:hAnsi="Arial" w:cs="Arial"/>
                <w:b/>
                <w:bCs/>
              </w:rPr>
              <w:t>%</w:t>
            </w:r>
          </w:p>
        </w:tc>
      </w:tr>
      <w:tr w:rsidR="00460264" w:rsidRPr="00A406E5" w14:paraId="1D2373D4" w14:textId="77777777" w:rsidTr="00B23C98">
        <w:trPr>
          <w:cantSplit/>
        </w:trPr>
        <w:tc>
          <w:tcPr>
            <w:tcW w:w="6062" w:type="dxa"/>
            <w:vMerge/>
            <w:vAlign w:val="bottom"/>
          </w:tcPr>
          <w:p w14:paraId="44B11C67" w14:textId="77777777" w:rsidR="00460264" w:rsidRPr="00A406E5" w:rsidRDefault="00460264" w:rsidP="00B23C98">
            <w:pPr>
              <w:rPr>
                <w:rFonts w:ascii="Arial" w:hAnsi="Arial" w:cs="Arial"/>
              </w:rPr>
            </w:pPr>
          </w:p>
        </w:tc>
        <w:tc>
          <w:tcPr>
            <w:tcW w:w="2903" w:type="dxa"/>
            <w:vAlign w:val="bottom"/>
          </w:tcPr>
          <w:p w14:paraId="599B68AB" w14:textId="77777777" w:rsidR="00460264" w:rsidRPr="00A406E5" w:rsidRDefault="00460264" w:rsidP="00B23C9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0B4C60" w14:textId="77777777" w:rsidR="00460264" w:rsidRPr="00A406E5" w:rsidRDefault="00460264" w:rsidP="00B23C98">
            <w:pPr>
              <w:jc w:val="center"/>
              <w:rPr>
                <w:rFonts w:ascii="Arial" w:hAnsi="Arial" w:cs="Arial"/>
                <w:sz w:val="12"/>
                <w:szCs w:val="12"/>
              </w:rPr>
            </w:pPr>
          </w:p>
        </w:tc>
        <w:tc>
          <w:tcPr>
            <w:tcW w:w="1060" w:type="dxa"/>
            <w:vMerge/>
            <w:vAlign w:val="bottom"/>
          </w:tcPr>
          <w:p w14:paraId="5E7DDA10" w14:textId="77777777" w:rsidR="00460264" w:rsidRPr="00A406E5" w:rsidRDefault="00460264" w:rsidP="00B23C98">
            <w:pPr>
              <w:ind w:leftChars="71" w:left="142"/>
              <w:rPr>
                <w:rFonts w:ascii="Arial" w:hAnsi="Arial" w:cs="Arial"/>
              </w:rPr>
            </w:pPr>
          </w:p>
        </w:tc>
      </w:tr>
      <w:tr w:rsidR="00460264" w:rsidRPr="00A406E5" w14:paraId="154A18A0" w14:textId="77777777" w:rsidTr="00B23C98">
        <w:trPr>
          <w:cantSplit/>
        </w:trPr>
        <w:tc>
          <w:tcPr>
            <w:tcW w:w="6062" w:type="dxa"/>
            <w:vMerge/>
            <w:vAlign w:val="bottom"/>
          </w:tcPr>
          <w:p w14:paraId="741F4196" w14:textId="77777777" w:rsidR="00460264" w:rsidRPr="00A406E5" w:rsidRDefault="00460264" w:rsidP="00B23C98">
            <w:pPr>
              <w:rPr>
                <w:rFonts w:ascii="Arial" w:hAnsi="Arial" w:cs="Arial"/>
              </w:rPr>
            </w:pPr>
          </w:p>
        </w:tc>
        <w:tc>
          <w:tcPr>
            <w:tcW w:w="2903" w:type="dxa"/>
            <w:vAlign w:val="bottom"/>
          </w:tcPr>
          <w:p w14:paraId="6E2412D2" w14:textId="77777777" w:rsidR="00460264" w:rsidRPr="00A406E5" w:rsidRDefault="00460264" w:rsidP="00B23C9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8F301E4" w14:textId="77777777" w:rsidR="00460264" w:rsidRPr="00A406E5" w:rsidRDefault="00460264" w:rsidP="00B23C98">
            <w:pPr>
              <w:jc w:val="center"/>
              <w:rPr>
                <w:rFonts w:ascii="Arial" w:hAnsi="Arial" w:cs="Arial"/>
                <w:sz w:val="12"/>
                <w:szCs w:val="12"/>
              </w:rPr>
            </w:pPr>
          </w:p>
        </w:tc>
        <w:tc>
          <w:tcPr>
            <w:tcW w:w="1060" w:type="dxa"/>
            <w:vMerge/>
            <w:vAlign w:val="bottom"/>
          </w:tcPr>
          <w:p w14:paraId="1D9C6E8F" w14:textId="77777777" w:rsidR="00460264" w:rsidRPr="00A406E5" w:rsidRDefault="00460264" w:rsidP="00B23C98">
            <w:pPr>
              <w:ind w:firstLineChars="141" w:firstLine="282"/>
              <w:rPr>
                <w:rFonts w:ascii="Arial" w:hAnsi="Arial" w:cs="Arial"/>
              </w:rPr>
            </w:pPr>
          </w:p>
        </w:tc>
      </w:tr>
    </w:tbl>
    <w:p w14:paraId="569F8033" w14:textId="77777777" w:rsidR="00460264" w:rsidRDefault="00460264" w:rsidP="00460264">
      <w:pPr>
        <w:rPr>
          <w:rFonts w:ascii="Arial" w:hAnsi="Arial" w:cs="Arial"/>
          <w:vanish/>
        </w:rPr>
        <w:sectPr w:rsidR="00460264" w:rsidSect="00F61A20">
          <w:footerReference w:type="default" r:id="rId11"/>
          <w:type w:val="continuous"/>
          <w:pgSz w:w="11894" w:h="16834"/>
          <w:pgMar w:top="720" w:right="720" w:bottom="720" w:left="720" w:header="706" w:footer="706" w:gutter="0"/>
          <w:paperSrc w:first="1" w:other="1"/>
          <w:cols w:space="720"/>
        </w:sectPr>
      </w:pPr>
    </w:p>
    <w:p w14:paraId="400608B5" w14:textId="77777777" w:rsidR="00460264" w:rsidRPr="00A406E5" w:rsidRDefault="00460264" w:rsidP="00460264">
      <w:pPr>
        <w:rPr>
          <w:rFonts w:ascii="Arial" w:hAnsi="Arial"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5276"/>
      </w:tblGrid>
      <w:tr w:rsidR="00460264" w14:paraId="176BBF98" w14:textId="77777777" w:rsidTr="009A4A42">
        <w:tc>
          <w:tcPr>
            <w:tcW w:w="15276" w:type="dxa"/>
            <w:shd w:val="clear" w:color="auto" w:fill="ACB9CA"/>
          </w:tcPr>
          <w:p w14:paraId="4288DBF9" w14:textId="77777777" w:rsidR="00460264" w:rsidRPr="009A4A42" w:rsidRDefault="00460264" w:rsidP="00B23C98">
            <w:pPr>
              <w:pStyle w:val="NormalWeb"/>
              <w:rPr>
                <w:rFonts w:ascii="Arial" w:hAnsi="Arial" w:cs="Arial"/>
                <w:b/>
                <w:color w:val="303B44"/>
                <w:sz w:val="22"/>
                <w:szCs w:val="22"/>
              </w:rPr>
            </w:pPr>
            <w:r w:rsidRPr="009A4A42">
              <w:rPr>
                <w:rFonts w:ascii="Arial" w:hAnsi="Arial" w:cs="Arial"/>
                <w:b/>
                <w:color w:val="303B44"/>
                <w:sz w:val="22"/>
                <w:szCs w:val="22"/>
              </w:rPr>
              <w:t>GENERIC ASSESSMENT CRITERIA</w:t>
            </w:r>
          </w:p>
        </w:tc>
      </w:tr>
    </w:tbl>
    <w:p w14:paraId="1BA1DF6C" w14:textId="77777777" w:rsidR="00460264" w:rsidRDefault="00460264" w:rsidP="0046026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76"/>
      </w:tblGrid>
      <w:tr w:rsidR="00460264" w:rsidRPr="00D9771E" w14:paraId="52B98B1E" w14:textId="77777777" w:rsidTr="009A4A42">
        <w:tc>
          <w:tcPr>
            <w:tcW w:w="15276" w:type="dxa"/>
            <w:shd w:val="clear" w:color="auto" w:fill="ACB9CA"/>
          </w:tcPr>
          <w:p w14:paraId="2C04E45D" w14:textId="77777777" w:rsidR="00460264" w:rsidRPr="009A4A42" w:rsidRDefault="00460264" w:rsidP="00B23C98">
            <w:pPr>
              <w:rPr>
                <w:rFonts w:ascii="Arial" w:hAnsi="Arial" w:cs="Arial"/>
                <w:b/>
              </w:rPr>
            </w:pPr>
            <w:r w:rsidRPr="009A4A42">
              <w:rPr>
                <w:rFonts w:ascii="Arial" w:hAnsi="Arial" w:cs="Arial"/>
                <w:b/>
              </w:rPr>
              <w:t>Level 4</w:t>
            </w:r>
          </w:p>
        </w:tc>
      </w:tr>
      <w:tr w:rsidR="00460264" w:rsidRPr="00D9771E" w14:paraId="27604482" w14:textId="77777777" w:rsidTr="009A4A42">
        <w:tc>
          <w:tcPr>
            <w:tcW w:w="15276" w:type="dxa"/>
            <w:shd w:val="clear" w:color="auto" w:fill="D9E2F3"/>
          </w:tcPr>
          <w:p w14:paraId="331AD4BE" w14:textId="77777777" w:rsidR="00460264" w:rsidRPr="009A4A42" w:rsidRDefault="00460264" w:rsidP="00B23C98">
            <w:pPr>
              <w:rPr>
                <w:rFonts w:ascii="Arial" w:eastAsia="Arial" w:hAnsi="Arial" w:cs="Arial"/>
                <w:spacing w:val="-1"/>
              </w:rPr>
            </w:pPr>
            <w:r w:rsidRPr="009A4A42">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9A4A42">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330EDA5" w14:textId="77777777" w:rsidR="00460264" w:rsidRPr="00D9771E" w:rsidRDefault="00460264" w:rsidP="0046026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2024"/>
        <w:gridCol w:w="1843"/>
        <w:gridCol w:w="1701"/>
        <w:gridCol w:w="2268"/>
        <w:gridCol w:w="1842"/>
        <w:gridCol w:w="2127"/>
      </w:tblGrid>
      <w:tr w:rsidR="00460264" w:rsidRPr="00D9771E" w14:paraId="7A2EA7A7" w14:textId="77777777" w:rsidTr="009A4A42">
        <w:trPr>
          <w:tblHeader/>
        </w:trPr>
        <w:tc>
          <w:tcPr>
            <w:tcW w:w="1735" w:type="dxa"/>
            <w:shd w:val="clear" w:color="auto" w:fill="ACB9CA"/>
          </w:tcPr>
          <w:p w14:paraId="7719922E" w14:textId="77777777" w:rsidR="00460264" w:rsidRPr="009A4A42" w:rsidRDefault="00460264" w:rsidP="00B23C98">
            <w:pPr>
              <w:rPr>
                <w:rFonts w:ascii="Arial" w:hAnsi="Arial" w:cs="Arial"/>
                <w:sz w:val="18"/>
                <w:szCs w:val="18"/>
              </w:rPr>
            </w:pPr>
            <w:r w:rsidRPr="009A4A42">
              <w:rPr>
                <w:rFonts w:ascii="Arial" w:hAnsi="Arial" w:cs="Arial"/>
                <w:b/>
                <w:sz w:val="18"/>
                <w:szCs w:val="18"/>
              </w:rPr>
              <w:t>Level 4</w:t>
            </w:r>
          </w:p>
        </w:tc>
        <w:tc>
          <w:tcPr>
            <w:tcW w:w="1736" w:type="dxa"/>
            <w:shd w:val="clear" w:color="auto" w:fill="ACB9CA"/>
            <w:vAlign w:val="center"/>
          </w:tcPr>
          <w:p w14:paraId="2B09D43E"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FAIL</w:t>
            </w:r>
          </w:p>
        </w:tc>
        <w:tc>
          <w:tcPr>
            <w:tcW w:w="2024" w:type="dxa"/>
            <w:shd w:val="clear" w:color="auto" w:fill="ACB9CA"/>
            <w:vAlign w:val="center"/>
          </w:tcPr>
          <w:p w14:paraId="332006CC"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MARGINAL FAIL</w:t>
            </w:r>
          </w:p>
        </w:tc>
        <w:tc>
          <w:tcPr>
            <w:tcW w:w="1843" w:type="dxa"/>
            <w:shd w:val="clear" w:color="auto" w:fill="ACB9CA"/>
            <w:vAlign w:val="center"/>
          </w:tcPr>
          <w:p w14:paraId="6EB18364"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SATISFACTORY</w:t>
            </w:r>
          </w:p>
          <w:p w14:paraId="2B0A97E1"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(3</w:t>
            </w:r>
            <w:r w:rsidRPr="009A4A42">
              <w:rPr>
                <w:rFonts w:ascii="Arial" w:hAnsi="Arial" w:cs="Arial"/>
                <w:b/>
                <w:sz w:val="18"/>
                <w:szCs w:val="18"/>
                <w:vertAlign w:val="superscript"/>
              </w:rPr>
              <w:t>rd</w:t>
            </w:r>
            <w:r w:rsidRPr="009A4A42">
              <w:rPr>
                <w:rFonts w:ascii="Arial" w:hAnsi="Arial" w:cs="Arial"/>
                <w:b/>
                <w:sz w:val="18"/>
                <w:szCs w:val="18"/>
              </w:rPr>
              <w:t xml:space="preserve"> / Pass)</w:t>
            </w:r>
          </w:p>
        </w:tc>
        <w:tc>
          <w:tcPr>
            <w:tcW w:w="1701" w:type="dxa"/>
            <w:shd w:val="clear" w:color="auto" w:fill="ACB9CA"/>
            <w:vAlign w:val="center"/>
          </w:tcPr>
          <w:p w14:paraId="507152A7"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GOOD</w:t>
            </w:r>
          </w:p>
          <w:p w14:paraId="267CA830"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(2.2 / Pass)</w:t>
            </w:r>
          </w:p>
        </w:tc>
        <w:tc>
          <w:tcPr>
            <w:tcW w:w="2268" w:type="dxa"/>
            <w:shd w:val="clear" w:color="auto" w:fill="ACB9CA"/>
            <w:vAlign w:val="center"/>
          </w:tcPr>
          <w:p w14:paraId="174CF2E9"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VERY GOOD</w:t>
            </w:r>
          </w:p>
          <w:p w14:paraId="7E0F9455"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(2.1 / Merit)</w:t>
            </w:r>
          </w:p>
        </w:tc>
        <w:tc>
          <w:tcPr>
            <w:tcW w:w="1842" w:type="dxa"/>
            <w:shd w:val="clear" w:color="auto" w:fill="ACB9CA"/>
            <w:vAlign w:val="center"/>
          </w:tcPr>
          <w:p w14:paraId="36BA69DB"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EXCELLENT</w:t>
            </w:r>
          </w:p>
          <w:p w14:paraId="287BBC78"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c>
          <w:tcPr>
            <w:tcW w:w="2127" w:type="dxa"/>
            <w:shd w:val="clear" w:color="auto" w:fill="ACB9CA"/>
            <w:vAlign w:val="center"/>
          </w:tcPr>
          <w:p w14:paraId="2DFA0D21"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EXCEPTIONAL</w:t>
            </w:r>
          </w:p>
          <w:p w14:paraId="6CD6740A"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r>
      <w:tr w:rsidR="00460264" w:rsidRPr="00D9771E" w14:paraId="34855917" w14:textId="77777777" w:rsidTr="009A4A42">
        <w:trPr>
          <w:tblHeader/>
        </w:trPr>
        <w:tc>
          <w:tcPr>
            <w:tcW w:w="1735" w:type="dxa"/>
            <w:shd w:val="clear" w:color="auto" w:fill="ACB9CA"/>
          </w:tcPr>
          <w:p w14:paraId="6AE2B3F7" w14:textId="77777777" w:rsidR="00460264" w:rsidRPr="009A4A42" w:rsidRDefault="00460264" w:rsidP="009A4A42">
            <w:pPr>
              <w:ind w:left="171"/>
              <w:rPr>
                <w:rFonts w:ascii="Arial" w:hAnsi="Arial" w:cs="Arial"/>
                <w:sz w:val="18"/>
                <w:szCs w:val="18"/>
              </w:rPr>
            </w:pPr>
            <w:r w:rsidRPr="009A4A42">
              <w:rPr>
                <w:rFonts w:ascii="Arial" w:eastAsia="Arial" w:hAnsi="Arial" w:cs="Arial"/>
                <w:b/>
                <w:bCs/>
              </w:rPr>
              <w:t>Category</w:t>
            </w:r>
          </w:p>
        </w:tc>
        <w:tc>
          <w:tcPr>
            <w:tcW w:w="1736" w:type="dxa"/>
            <w:shd w:val="clear" w:color="auto" w:fill="ACB9CA"/>
            <w:vAlign w:val="bottom"/>
          </w:tcPr>
          <w:p w14:paraId="161F0624"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0-29%</w:t>
            </w:r>
          </w:p>
        </w:tc>
        <w:tc>
          <w:tcPr>
            <w:tcW w:w="2024" w:type="dxa"/>
            <w:shd w:val="clear" w:color="auto" w:fill="ACB9CA"/>
            <w:vAlign w:val="bottom"/>
          </w:tcPr>
          <w:p w14:paraId="3F3B4CD9"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30-39%</w:t>
            </w:r>
          </w:p>
        </w:tc>
        <w:tc>
          <w:tcPr>
            <w:tcW w:w="1843" w:type="dxa"/>
            <w:shd w:val="clear" w:color="auto" w:fill="ACB9CA"/>
            <w:vAlign w:val="bottom"/>
          </w:tcPr>
          <w:p w14:paraId="60FFFC65"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40-49%</w:t>
            </w:r>
          </w:p>
        </w:tc>
        <w:tc>
          <w:tcPr>
            <w:tcW w:w="1701" w:type="dxa"/>
            <w:shd w:val="clear" w:color="auto" w:fill="ACB9CA"/>
            <w:vAlign w:val="bottom"/>
          </w:tcPr>
          <w:p w14:paraId="5782872E"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50-59%</w:t>
            </w:r>
          </w:p>
        </w:tc>
        <w:tc>
          <w:tcPr>
            <w:tcW w:w="2268" w:type="dxa"/>
            <w:shd w:val="clear" w:color="auto" w:fill="ACB9CA"/>
            <w:vAlign w:val="bottom"/>
          </w:tcPr>
          <w:p w14:paraId="4588DD68"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60-69%</w:t>
            </w:r>
          </w:p>
        </w:tc>
        <w:tc>
          <w:tcPr>
            <w:tcW w:w="1842" w:type="dxa"/>
            <w:shd w:val="clear" w:color="auto" w:fill="ACB9CA"/>
            <w:vAlign w:val="bottom"/>
          </w:tcPr>
          <w:p w14:paraId="2EA2B5A0"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70-84%</w:t>
            </w:r>
          </w:p>
        </w:tc>
        <w:tc>
          <w:tcPr>
            <w:tcW w:w="2127" w:type="dxa"/>
            <w:shd w:val="clear" w:color="auto" w:fill="ACB9CA"/>
          </w:tcPr>
          <w:p w14:paraId="331E829C"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85-100%</w:t>
            </w:r>
          </w:p>
        </w:tc>
      </w:tr>
      <w:tr w:rsidR="00460264" w:rsidRPr="00D9771E" w14:paraId="46A3F1C9" w14:textId="77777777" w:rsidTr="009A4A42">
        <w:tc>
          <w:tcPr>
            <w:tcW w:w="1735" w:type="dxa"/>
            <w:shd w:val="clear" w:color="auto" w:fill="ACB9CA"/>
          </w:tcPr>
          <w:p w14:paraId="7AB78697" w14:textId="77777777" w:rsidR="00460264" w:rsidRPr="009A4A42" w:rsidRDefault="00460264" w:rsidP="009A4A42">
            <w:pPr>
              <w:spacing w:before="34"/>
              <w:ind w:left="108" w:right="-54"/>
              <w:rPr>
                <w:rFonts w:ascii="Arial" w:eastAsia="Arial" w:hAnsi="Arial" w:cs="Arial"/>
                <w:bCs/>
                <w:sz w:val="18"/>
                <w:szCs w:val="18"/>
              </w:rPr>
            </w:pPr>
            <w:r w:rsidRPr="009A4A42">
              <w:rPr>
                <w:rFonts w:ascii="Arial" w:eastAsia="Arial" w:hAnsi="Arial" w:cs="Arial"/>
                <w:b/>
                <w:bCs/>
              </w:rPr>
              <w:t xml:space="preserve">Engagement with literature </w:t>
            </w:r>
            <w:r w:rsidRPr="009A4A42">
              <w:rPr>
                <w:rFonts w:ascii="Arial" w:eastAsia="Arial" w:hAnsi="Arial" w:cs="Arial"/>
                <w:bCs/>
                <w:sz w:val="18"/>
                <w:szCs w:val="18"/>
              </w:rPr>
              <w:t>(including reading, referencing,</w:t>
            </w:r>
          </w:p>
          <w:p w14:paraId="6DB35ABE" w14:textId="77777777" w:rsidR="00460264" w:rsidRPr="009A4A42" w:rsidRDefault="00460264" w:rsidP="009A4A42">
            <w:pPr>
              <w:spacing w:before="34"/>
              <w:ind w:left="108" w:right="-54"/>
              <w:rPr>
                <w:rFonts w:ascii="Arial" w:eastAsia="Arial" w:hAnsi="Arial" w:cs="Arial"/>
                <w:bCs/>
                <w:sz w:val="18"/>
                <w:szCs w:val="18"/>
              </w:rPr>
            </w:pPr>
            <w:r w:rsidRPr="009A4A42">
              <w:rPr>
                <w:rFonts w:ascii="Arial" w:eastAsia="Arial" w:hAnsi="Arial" w:cs="Arial"/>
                <w:bCs/>
                <w:sz w:val="18"/>
                <w:szCs w:val="18"/>
              </w:rPr>
              <w:t>academic conventions and</w:t>
            </w:r>
          </w:p>
          <w:p w14:paraId="14AD3006" w14:textId="77777777" w:rsidR="00460264" w:rsidRPr="009A4A42" w:rsidRDefault="00460264" w:rsidP="009A4A42">
            <w:pPr>
              <w:spacing w:before="34"/>
              <w:ind w:left="108" w:right="-54"/>
              <w:rPr>
                <w:rFonts w:ascii="Arial" w:eastAsia="Arial" w:hAnsi="Arial" w:cs="Arial"/>
                <w:b/>
                <w:bCs/>
              </w:rPr>
            </w:pPr>
            <w:r w:rsidRPr="009A4A42">
              <w:rPr>
                <w:rFonts w:ascii="Arial" w:eastAsia="Arial" w:hAnsi="Arial" w:cs="Arial"/>
                <w:bCs/>
                <w:sz w:val="18"/>
                <w:szCs w:val="18"/>
              </w:rPr>
              <w:t>academic honesty)</w:t>
            </w:r>
            <w:r w:rsidRPr="009A4A4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318198A" w14:textId="77777777" w:rsidR="00460264" w:rsidRPr="009A4A42" w:rsidRDefault="00460264" w:rsidP="00B23C98">
            <w:pPr>
              <w:rPr>
                <w:rFonts w:ascii="Arial" w:hAnsi="Arial" w:cs="Arial"/>
              </w:rPr>
            </w:pPr>
            <w:r w:rsidRPr="009A4A42">
              <w:rPr>
                <w:rFonts w:ascii="Arial" w:hAnsi="Arial" w:cs="Arial"/>
              </w:rPr>
              <w:t>Little or no evidence of reading</w:t>
            </w:r>
            <w:r>
              <w:t xml:space="preserve"> and/or </w:t>
            </w:r>
            <w:r w:rsidRPr="009A4A42">
              <w:rPr>
                <w:rFonts w:ascii="Arial" w:hAnsi="Arial" w:cs="Arial"/>
              </w:rPr>
              <w:t>reliance on inappropriate sources.</w:t>
            </w:r>
          </w:p>
          <w:p w14:paraId="5E98A849" w14:textId="77777777" w:rsidR="00460264" w:rsidRPr="009A4A42" w:rsidRDefault="00460264" w:rsidP="00B23C98">
            <w:pPr>
              <w:rPr>
                <w:rFonts w:ascii="Arial" w:hAnsi="Arial" w:cs="Arial"/>
              </w:rPr>
            </w:pPr>
            <w:r w:rsidRPr="009A4A42">
              <w:rPr>
                <w:rFonts w:ascii="Arial" w:hAnsi="Arial" w:cs="Arial"/>
              </w:rPr>
              <w:t>Views and findings mostly unsupported and non-authoritative.</w:t>
            </w:r>
          </w:p>
          <w:p w14:paraId="217CDA9A" w14:textId="77777777" w:rsidR="00460264" w:rsidRPr="009A4A42" w:rsidRDefault="00460264" w:rsidP="00B23C98">
            <w:pPr>
              <w:rPr>
                <w:rFonts w:ascii="Arial" w:hAnsi="Arial" w:cs="Arial"/>
              </w:rPr>
            </w:pPr>
            <w:r w:rsidRPr="009A4A42">
              <w:rPr>
                <w:rFonts w:ascii="Arial" w:hAnsi="Arial" w:cs="Arial"/>
              </w:rPr>
              <w:t>Referencing conventions used incoherently or largely absent.</w:t>
            </w: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4DDB16DE" w14:textId="77777777" w:rsidR="00460264" w:rsidRPr="009A4A42" w:rsidRDefault="00460264" w:rsidP="00B23C98">
            <w:pPr>
              <w:rPr>
                <w:rFonts w:ascii="Arial" w:hAnsi="Arial" w:cs="Arial"/>
              </w:rPr>
            </w:pPr>
            <w:r w:rsidRPr="009A4A4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69092314" w14:textId="77777777" w:rsidR="00460264" w:rsidRPr="009A4A42" w:rsidRDefault="00460264" w:rsidP="00B23C98">
            <w:pPr>
              <w:rPr>
                <w:rFonts w:ascii="Arial" w:hAnsi="Arial" w:cs="Arial"/>
              </w:rPr>
            </w:pPr>
            <w:r w:rsidRPr="009A4A42">
              <w:rPr>
                <w:rFonts w:ascii="Arial" w:hAnsi="Arial" w:cs="Arial"/>
              </w:rPr>
              <w:t>Engagement with a limited range of mostly relevant and credible sources but with some reliance on information gained through class contact. Some omissions and minor errors.</w:t>
            </w:r>
          </w:p>
          <w:p w14:paraId="1E93ADB4" w14:textId="77777777" w:rsidR="00460264" w:rsidRPr="009A4A42" w:rsidRDefault="00460264" w:rsidP="00B23C98">
            <w:pPr>
              <w:rPr>
                <w:rFonts w:ascii="Arial" w:hAnsi="Arial" w:cs="Arial"/>
              </w:rPr>
            </w:pPr>
            <w:r w:rsidRPr="009A4A42">
              <w:rPr>
                <w:rFonts w:ascii="Arial" w:hAnsi="Arial" w:cs="Arial"/>
              </w:rPr>
              <w:t>Referencing conventions evident though not always applied accurately or consistently.</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27B9A66" w14:textId="77777777" w:rsidR="00460264" w:rsidRPr="009A4A42" w:rsidRDefault="00460264" w:rsidP="00B23C98">
            <w:pPr>
              <w:rPr>
                <w:rFonts w:ascii="Arial" w:hAnsi="Arial" w:cs="Arial"/>
              </w:rPr>
            </w:pPr>
            <w:r w:rsidRPr="009A4A42">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7ADF03E2" w14:textId="77777777" w:rsidR="00460264" w:rsidRPr="009A4A42" w:rsidRDefault="00460264" w:rsidP="00B23C98">
            <w:pPr>
              <w:rPr>
                <w:rFonts w:ascii="Arial" w:hAnsi="Arial" w:cs="Arial"/>
              </w:rPr>
            </w:pPr>
            <w:r w:rsidRPr="009A4A42">
              <w:rPr>
                <w:rFonts w:ascii="Arial" w:hAnsi="Arial" w:cs="Arial"/>
              </w:rPr>
              <w:t>Engagement with a wide range of literature, including sources retrieved independently.</w:t>
            </w:r>
          </w:p>
          <w:p w14:paraId="58A4E438" w14:textId="77777777" w:rsidR="00460264" w:rsidRPr="009A4A42" w:rsidRDefault="00460264" w:rsidP="00B23C98">
            <w:pPr>
              <w:rPr>
                <w:rFonts w:ascii="Arial" w:hAnsi="Arial" w:cs="Arial"/>
              </w:rPr>
            </w:pPr>
            <w:r w:rsidRPr="009A4A42">
              <w:rPr>
                <w:rFonts w:ascii="Arial" w:hAnsi="Arial" w:cs="Arial"/>
              </w:rPr>
              <w:t>Selection of relevant and credible sources.  Generally sound referencing, with no/very few inaccuracies or inconsistencies.</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48D42092" w14:textId="77777777" w:rsidR="00460264" w:rsidRPr="009A4A42" w:rsidRDefault="00460264" w:rsidP="00B23C98">
            <w:pPr>
              <w:rPr>
                <w:rFonts w:ascii="Arial" w:hAnsi="Arial" w:cs="Arial"/>
              </w:rPr>
            </w:pPr>
            <w:r w:rsidRPr="009A4A42">
              <w:rPr>
                <w:rFonts w:ascii="Arial" w:hAnsi="Arial" w:cs="Arial"/>
              </w:rPr>
              <w:t xml:space="preserve">Engagement with an extensive range of relevant and credible literature. Consistently accurate application of referencing. </w:t>
            </w: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0CF24DEB" w14:textId="77777777" w:rsidR="00460264" w:rsidRPr="009A4A42" w:rsidRDefault="00460264" w:rsidP="00B23C98">
            <w:pPr>
              <w:rPr>
                <w:rFonts w:ascii="Arial" w:hAnsi="Arial" w:cs="Arial"/>
              </w:rPr>
            </w:pPr>
            <w:r w:rsidRPr="009A4A42">
              <w:rPr>
                <w:rFonts w:ascii="Arial" w:hAnsi="Arial" w:cs="Arial"/>
              </w:rPr>
              <w:t>Exceptional engagement with an extensive range of relevant and credible literature. High-level referencing skills consistently applied.</w:t>
            </w:r>
          </w:p>
        </w:tc>
      </w:tr>
      <w:tr w:rsidR="00460264" w:rsidRPr="00D9771E" w14:paraId="0738BDE1" w14:textId="77777777" w:rsidTr="009A4A42">
        <w:tc>
          <w:tcPr>
            <w:tcW w:w="1735" w:type="dxa"/>
            <w:shd w:val="clear" w:color="auto" w:fill="ACB9CA"/>
          </w:tcPr>
          <w:p w14:paraId="1A7F7574" w14:textId="77777777" w:rsidR="00460264" w:rsidRPr="009A4A42" w:rsidRDefault="00460264" w:rsidP="009A4A42">
            <w:pPr>
              <w:spacing w:before="34"/>
              <w:ind w:left="108" w:right="-54"/>
              <w:rPr>
                <w:rFonts w:ascii="Arial" w:hAnsi="Arial" w:cs="Arial"/>
                <w:sz w:val="18"/>
                <w:szCs w:val="18"/>
              </w:rPr>
            </w:pPr>
            <w:r w:rsidRPr="009A4A42">
              <w:rPr>
                <w:rFonts w:ascii="Arial" w:eastAsia="Arial" w:hAnsi="Arial" w:cs="Arial"/>
                <w:b/>
                <w:bCs/>
              </w:rPr>
              <w:t xml:space="preserve">Knowledge and understanding </w:t>
            </w:r>
            <w:r w:rsidRPr="009A4A42">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C996EB" w14:textId="77777777" w:rsidR="00460264" w:rsidRPr="009A4A42" w:rsidRDefault="00460264" w:rsidP="009A4A42">
            <w:pPr>
              <w:spacing w:after="120"/>
              <w:rPr>
                <w:rFonts w:ascii="Arial" w:hAnsi="Arial" w:cs="Arial"/>
              </w:rPr>
            </w:pPr>
            <w:r w:rsidRPr="009A4A42">
              <w:rPr>
                <w:rFonts w:ascii="Arial" w:hAnsi="Arial" w:cs="Arial"/>
              </w:rPr>
              <w:t xml:space="preserve">Major gaps in knowledge and understanding of the basic underlying concepts and principles of the subject matter. Inclusion of irrelevant material.  </w:t>
            </w:r>
            <w:r w:rsidRPr="009A4A42">
              <w:rPr>
                <w:rFonts w:ascii="Arial" w:hAnsi="Arial" w:cs="Arial"/>
              </w:rPr>
              <w:lastRenderedPageBreak/>
              <w:t xml:space="preserve">Substantial inaccuracies. </w:t>
            </w: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1EAF7C8E" w14:textId="77777777" w:rsidR="00460264" w:rsidRPr="009A4A42" w:rsidRDefault="00460264" w:rsidP="009A4A42">
            <w:pPr>
              <w:spacing w:after="120"/>
              <w:rPr>
                <w:rFonts w:ascii="Arial" w:hAnsi="Arial" w:cs="Arial"/>
              </w:rPr>
            </w:pPr>
            <w:r w:rsidRPr="009A4A42">
              <w:rPr>
                <w:rFonts w:ascii="Arial" w:hAnsi="Arial" w:cs="Arial"/>
              </w:rPr>
              <w:lastRenderedPageBreak/>
              <w:t>Gaps in knowledge</w:t>
            </w:r>
            <w:r>
              <w:t xml:space="preserve"> of </w:t>
            </w:r>
            <w:r w:rsidRPr="009A4A42">
              <w:rPr>
                <w:rFonts w:ascii="Arial" w:hAnsi="Arial" w:cs="Arial"/>
              </w:rPr>
              <w:t xml:space="preserve">the basic underlying concepts and principles, with flawed or superficial understanding. Some significant inaccuracies and/or irrelevant material.  </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4D4A1C7E" w14:textId="77777777" w:rsidR="00460264" w:rsidRPr="009A4A42" w:rsidRDefault="00460264" w:rsidP="009A4A42">
            <w:pPr>
              <w:spacing w:after="120"/>
              <w:rPr>
                <w:rFonts w:ascii="Arial" w:hAnsi="Arial" w:cs="Arial"/>
              </w:rPr>
            </w:pPr>
            <w:r w:rsidRPr="009A4A42">
              <w:rPr>
                <w:rFonts w:ascii="Arial" w:hAnsi="Arial" w:cs="Arial"/>
              </w:rPr>
              <w:t xml:space="preserve">Limited knowledge and understanding of the basic underlying concepts and principles within the subject area. Some elements may be missing. </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F33DD80" w14:textId="77777777" w:rsidR="00460264" w:rsidRPr="009A4A42" w:rsidRDefault="00460264" w:rsidP="009A4A42">
            <w:pPr>
              <w:spacing w:after="120"/>
              <w:rPr>
                <w:rFonts w:ascii="Arial" w:hAnsi="Arial" w:cs="Arial"/>
              </w:rPr>
            </w:pPr>
            <w:r w:rsidRPr="009A4A42">
              <w:rPr>
                <w:rFonts w:ascii="Arial" w:hAnsi="Arial" w:cs="Arial"/>
              </w:rPr>
              <w:t>Knowledge of the basic underlying concepts and principles is accurate with a good understanding of the field of study but lacks depth and/or breadth.</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73C5352A" w14:textId="77777777" w:rsidR="00460264" w:rsidRPr="009A4A42" w:rsidRDefault="00460264" w:rsidP="009A4A42">
            <w:pPr>
              <w:spacing w:after="120"/>
              <w:rPr>
                <w:rFonts w:ascii="Arial" w:hAnsi="Arial" w:cs="Arial"/>
              </w:rPr>
            </w:pPr>
            <w:r w:rsidRPr="009A4A42">
              <w:rPr>
                <w:rFonts w:ascii="Arial" w:hAnsi="Arial" w:cs="Arial"/>
              </w:rPr>
              <w:t xml:space="preserve">Competent knowledge of the basic underlying concepts and principles.  Exhibits very good understanding. </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6F9578E7" w14:textId="77777777" w:rsidR="00460264" w:rsidRPr="009A4A42" w:rsidRDefault="00460264" w:rsidP="009A4A42">
            <w:pPr>
              <w:spacing w:after="120"/>
              <w:rPr>
                <w:rFonts w:ascii="Arial" w:hAnsi="Arial" w:cs="Arial"/>
              </w:rPr>
            </w:pPr>
            <w:r w:rsidRPr="009A4A42">
              <w:rPr>
                <w:rFonts w:ascii="Arial" w:hAnsi="Arial" w:cs="Arial"/>
              </w:rPr>
              <w:t xml:space="preserve">Excellent knowledge and understanding of the basic underlying concepts and principles of the subject. </w:t>
            </w: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544C1E71" w14:textId="77777777" w:rsidR="00460264" w:rsidRPr="009A4A42" w:rsidRDefault="00460264" w:rsidP="009A4A42">
            <w:pPr>
              <w:spacing w:after="120"/>
              <w:rPr>
                <w:rFonts w:ascii="Arial" w:hAnsi="Arial" w:cs="Arial"/>
              </w:rPr>
            </w:pPr>
            <w:r w:rsidRPr="009A4A42">
              <w:rPr>
                <w:rFonts w:ascii="Arial" w:hAnsi="Arial" w:cs="Arial"/>
              </w:rPr>
              <w:t>Exceptional, detailed knowledge and understanding of the basic underlying concepts and principles</w:t>
            </w:r>
          </w:p>
        </w:tc>
      </w:tr>
      <w:tr w:rsidR="00460264" w:rsidRPr="00D9771E" w14:paraId="790AD921" w14:textId="77777777" w:rsidTr="009A4A42">
        <w:tc>
          <w:tcPr>
            <w:tcW w:w="1735" w:type="dxa"/>
            <w:shd w:val="clear" w:color="auto" w:fill="ACB9CA"/>
          </w:tcPr>
          <w:p w14:paraId="26D918A3"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C</w:t>
            </w:r>
            <w:r w:rsidRPr="009A4A42">
              <w:rPr>
                <w:rFonts w:ascii="Arial" w:eastAsia="Arial" w:hAnsi="Arial" w:cs="Arial"/>
                <w:b/>
                <w:bCs/>
                <w:spacing w:val="1"/>
              </w:rPr>
              <w:t>ogn</w:t>
            </w:r>
            <w:r w:rsidRPr="009A4A42">
              <w:rPr>
                <w:rFonts w:ascii="Arial" w:eastAsia="Arial" w:hAnsi="Arial" w:cs="Arial"/>
                <w:b/>
                <w:bCs/>
              </w:rPr>
              <w:t>i</w:t>
            </w:r>
            <w:r w:rsidRPr="009A4A42">
              <w:rPr>
                <w:rFonts w:ascii="Arial" w:eastAsia="Arial" w:hAnsi="Arial" w:cs="Arial"/>
                <w:b/>
                <w:bCs/>
                <w:spacing w:val="1"/>
              </w:rPr>
              <w:t>t</w:t>
            </w:r>
            <w:r w:rsidRPr="009A4A42">
              <w:rPr>
                <w:rFonts w:ascii="Arial" w:eastAsia="Arial" w:hAnsi="Arial" w:cs="Arial"/>
                <w:b/>
                <w:bCs/>
              </w:rPr>
              <w:t>i</w:t>
            </w:r>
            <w:r w:rsidRPr="009A4A42">
              <w:rPr>
                <w:rFonts w:ascii="Arial" w:eastAsia="Arial" w:hAnsi="Arial" w:cs="Arial"/>
                <w:b/>
                <w:bCs/>
                <w:spacing w:val="2"/>
              </w:rPr>
              <w:t>v</w:t>
            </w:r>
            <w:r w:rsidRPr="009A4A42">
              <w:rPr>
                <w:rFonts w:ascii="Arial" w:eastAsia="Arial" w:hAnsi="Arial" w:cs="Arial"/>
                <w:b/>
                <w:bCs/>
              </w:rPr>
              <w:t>e</w:t>
            </w:r>
            <w:r w:rsidRPr="009A4A42">
              <w:rPr>
                <w:rFonts w:ascii="Arial" w:eastAsia="Arial" w:hAnsi="Arial" w:cs="Arial"/>
                <w:b/>
                <w:bCs/>
                <w:spacing w:val="-10"/>
              </w:rPr>
              <w:t xml:space="preserve"> </w:t>
            </w:r>
            <w:r w:rsidRPr="009A4A42">
              <w:rPr>
                <w:rFonts w:ascii="Arial" w:eastAsia="Arial" w:hAnsi="Arial" w:cs="Arial"/>
                <w:b/>
                <w:bCs/>
              </w:rPr>
              <w:t>a</w:t>
            </w:r>
            <w:r w:rsidRPr="009A4A42">
              <w:rPr>
                <w:rFonts w:ascii="Arial" w:eastAsia="Arial" w:hAnsi="Arial" w:cs="Arial"/>
                <w:b/>
                <w:bCs/>
                <w:spacing w:val="1"/>
              </w:rPr>
              <w:t>n</w:t>
            </w:r>
            <w:r w:rsidRPr="009A4A42">
              <w:rPr>
                <w:rFonts w:ascii="Arial" w:eastAsia="Arial" w:hAnsi="Arial" w:cs="Arial"/>
                <w:b/>
                <w:bCs/>
              </w:rPr>
              <w:t>d i</w:t>
            </w:r>
            <w:r w:rsidRPr="009A4A42">
              <w:rPr>
                <w:rFonts w:ascii="Arial" w:eastAsia="Arial" w:hAnsi="Arial" w:cs="Arial"/>
                <w:b/>
                <w:bCs/>
                <w:spacing w:val="1"/>
              </w:rPr>
              <w:t>nt</w:t>
            </w:r>
            <w:r w:rsidRPr="009A4A42">
              <w:rPr>
                <w:rFonts w:ascii="Arial" w:eastAsia="Arial" w:hAnsi="Arial" w:cs="Arial"/>
                <w:b/>
                <w:bCs/>
              </w:rPr>
              <w:t>ellec</w:t>
            </w:r>
            <w:r w:rsidRPr="009A4A42">
              <w:rPr>
                <w:rFonts w:ascii="Arial" w:eastAsia="Arial" w:hAnsi="Arial" w:cs="Arial"/>
                <w:b/>
                <w:bCs/>
                <w:spacing w:val="1"/>
              </w:rPr>
              <w:t>tu</w:t>
            </w:r>
            <w:r w:rsidRPr="009A4A42">
              <w:rPr>
                <w:rFonts w:ascii="Arial" w:eastAsia="Arial" w:hAnsi="Arial" w:cs="Arial"/>
                <w:b/>
                <w:bCs/>
              </w:rPr>
              <w:t>al skil</w:t>
            </w:r>
            <w:r w:rsidRPr="009A4A42">
              <w:rPr>
                <w:rFonts w:ascii="Arial" w:eastAsia="Arial" w:hAnsi="Arial" w:cs="Arial"/>
                <w:b/>
                <w:bCs/>
                <w:spacing w:val="2"/>
              </w:rPr>
              <w:t>l</w:t>
            </w:r>
            <w:r w:rsidRPr="009A4A42">
              <w:rPr>
                <w:rFonts w:ascii="Arial" w:eastAsia="Arial" w:hAnsi="Arial" w:cs="Arial"/>
                <w:b/>
                <w:bCs/>
              </w:rPr>
              <w:t xml:space="preserve">s </w:t>
            </w:r>
          </w:p>
          <w:p w14:paraId="7192EC05" w14:textId="77777777" w:rsidR="00460264" w:rsidRPr="009A4A42" w:rsidRDefault="00460264" w:rsidP="009A4A42">
            <w:pPr>
              <w:spacing w:before="34" w:line="239" w:lineRule="auto"/>
              <w:ind w:left="108" w:right="-54"/>
              <w:rPr>
                <w:rFonts w:ascii="Arial" w:eastAsia="Arial" w:hAnsi="Arial" w:cs="Arial"/>
                <w:bCs/>
                <w:sz w:val="18"/>
                <w:szCs w:val="18"/>
              </w:rPr>
            </w:pPr>
            <w:r w:rsidRPr="009A4A42">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C756E9C" w14:textId="77777777" w:rsidR="00460264" w:rsidRPr="009A4A42" w:rsidRDefault="00460264" w:rsidP="009A4A42">
            <w:pPr>
              <w:spacing w:before="34" w:line="239" w:lineRule="auto"/>
              <w:ind w:left="108" w:right="-54"/>
              <w:rPr>
                <w:rFonts w:ascii="Arial" w:eastAsia="Arial" w:hAnsi="Arial" w:cs="Arial"/>
                <w:bCs/>
                <w:sz w:val="18"/>
                <w:szCs w:val="18"/>
              </w:rPr>
            </w:pPr>
          </w:p>
          <w:p w14:paraId="302114A4" w14:textId="77777777" w:rsidR="00460264" w:rsidRPr="009A4A42" w:rsidRDefault="00460264" w:rsidP="009A4A42">
            <w:pPr>
              <w:spacing w:before="34" w:line="239" w:lineRule="auto"/>
              <w:ind w:left="108" w:right="-54"/>
              <w:rPr>
                <w:rFonts w:ascii="Arial" w:eastAsia="Arial" w:hAnsi="Arial" w:cs="Arial"/>
                <w:bCs/>
                <w:sz w:val="18"/>
                <w:szCs w:val="18"/>
              </w:rPr>
            </w:pPr>
          </w:p>
        </w:tc>
        <w:tc>
          <w:tcPr>
            <w:tcW w:w="1736" w:type="dxa"/>
            <w:shd w:val="clear" w:color="auto" w:fill="auto"/>
          </w:tcPr>
          <w:p w14:paraId="00219360" w14:textId="77777777" w:rsidR="00460264" w:rsidRPr="009A4A42" w:rsidRDefault="00460264" w:rsidP="00B23C98">
            <w:pPr>
              <w:rPr>
                <w:rFonts w:ascii="Arial" w:hAnsi="Arial" w:cs="Arial"/>
              </w:rPr>
            </w:pPr>
            <w:r w:rsidRPr="009A4A42">
              <w:rPr>
                <w:rFonts w:ascii="Arial" w:hAnsi="Arial" w:cs="Arial"/>
              </w:rPr>
              <w:t>Wholly or almost wholly descriptive work. Little or no evaluation of</w:t>
            </w:r>
            <w:r>
              <w:t xml:space="preserve"> the </w:t>
            </w:r>
            <w:r w:rsidRPr="009A4A42">
              <w:rPr>
                <w:rFonts w:ascii="Arial" w:hAnsi="Arial" w:cs="Arial"/>
              </w:rPr>
              <w:t>underlying concepts and principles.</w:t>
            </w:r>
          </w:p>
          <w:p w14:paraId="231F7B68" w14:textId="77777777" w:rsidR="00460264" w:rsidRPr="009A4A42" w:rsidRDefault="00460264" w:rsidP="00B23C98">
            <w:pPr>
              <w:rPr>
                <w:rFonts w:ascii="Arial" w:hAnsi="Arial" w:cs="Arial"/>
              </w:rPr>
            </w:pPr>
            <w:r w:rsidRPr="009A4A42">
              <w:rPr>
                <w:rFonts w:ascii="Arial" w:hAnsi="Arial" w:cs="Arial"/>
              </w:rPr>
              <w:t>Failure to develop arguments, leading to illogical or invalid judgements. Minimal or no use of</w:t>
            </w:r>
          </w:p>
          <w:p w14:paraId="09CDFABC" w14:textId="77777777" w:rsidR="00460264" w:rsidRPr="009A4A42" w:rsidRDefault="00460264" w:rsidP="00B23C98">
            <w:pPr>
              <w:rPr>
                <w:rFonts w:ascii="Arial" w:hAnsi="Arial" w:cs="Arial"/>
              </w:rPr>
            </w:pPr>
            <w:r w:rsidRPr="009A4A42">
              <w:rPr>
                <w:rFonts w:ascii="Arial" w:hAnsi="Arial" w:cs="Arial"/>
              </w:rPr>
              <w:t>evidence to back up views.</w:t>
            </w:r>
          </w:p>
          <w:p w14:paraId="3E18B7C4" w14:textId="77777777" w:rsidR="00460264" w:rsidRPr="009A4A42" w:rsidRDefault="00460264" w:rsidP="00B23C98">
            <w:pPr>
              <w:rPr>
                <w:rFonts w:ascii="Arial" w:hAnsi="Arial" w:cs="Arial"/>
              </w:rPr>
            </w:pPr>
          </w:p>
        </w:tc>
        <w:tc>
          <w:tcPr>
            <w:tcW w:w="2024" w:type="dxa"/>
            <w:shd w:val="clear" w:color="auto" w:fill="auto"/>
          </w:tcPr>
          <w:p w14:paraId="554EC041" w14:textId="77777777" w:rsidR="00460264" w:rsidRPr="009A4A42" w:rsidRDefault="00460264" w:rsidP="00B23C98">
            <w:pPr>
              <w:rPr>
                <w:rFonts w:ascii="Arial" w:hAnsi="Arial" w:cs="Arial"/>
              </w:rPr>
            </w:pPr>
            <w:r w:rsidRPr="009A4A42">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843" w:type="dxa"/>
            <w:shd w:val="clear" w:color="auto" w:fill="auto"/>
          </w:tcPr>
          <w:p w14:paraId="49326696" w14:textId="77777777" w:rsidR="00460264" w:rsidRPr="009A4A42" w:rsidRDefault="00460264" w:rsidP="00B23C98">
            <w:pPr>
              <w:rPr>
                <w:rFonts w:ascii="Arial" w:hAnsi="Arial" w:cs="Arial"/>
              </w:rPr>
            </w:pPr>
            <w:r w:rsidRPr="009A4A42">
              <w:rPr>
                <w:rFonts w:ascii="Arial" w:hAnsi="Arial" w:cs="Arial"/>
              </w:rPr>
              <w:t>Limited attempt at evaluation of the underlying concepts and principles, tending towards description.</w:t>
            </w:r>
          </w:p>
          <w:p w14:paraId="2D9674B1" w14:textId="77777777" w:rsidR="00460264" w:rsidRPr="009A4A42" w:rsidRDefault="00460264" w:rsidP="00B23C98">
            <w:pPr>
              <w:rPr>
                <w:rFonts w:ascii="Arial" w:hAnsi="Arial" w:cs="Arial"/>
              </w:rPr>
            </w:pPr>
            <w:r w:rsidRPr="009A4A42">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000768DF" w14:textId="77777777" w:rsidR="00460264" w:rsidRPr="009A4A42" w:rsidRDefault="00460264" w:rsidP="00B23C98">
            <w:pPr>
              <w:rPr>
                <w:rFonts w:ascii="Arial" w:hAnsi="Arial" w:cs="Arial"/>
              </w:rPr>
            </w:pPr>
          </w:p>
        </w:tc>
        <w:tc>
          <w:tcPr>
            <w:tcW w:w="1701" w:type="dxa"/>
            <w:shd w:val="clear" w:color="auto" w:fill="auto"/>
          </w:tcPr>
          <w:p w14:paraId="374ED9D3" w14:textId="77777777" w:rsidR="00460264" w:rsidRPr="009A4A42" w:rsidRDefault="00460264" w:rsidP="00B23C98">
            <w:pPr>
              <w:rPr>
                <w:rFonts w:ascii="Arial" w:hAnsi="Arial" w:cs="Arial"/>
              </w:rPr>
            </w:pPr>
            <w:r w:rsidRPr="009A4A42">
              <w:rPr>
                <w:rFonts w:ascii="Arial" w:hAnsi="Arial" w:cs="Arial"/>
              </w:rPr>
              <w:t>Good evaluation of the underlying concepts and principles. Can interpret qualitative and quantitative data, with minor errors.</w:t>
            </w:r>
          </w:p>
          <w:p w14:paraId="670750F0" w14:textId="77777777" w:rsidR="00460264" w:rsidRPr="009A4A42" w:rsidRDefault="00460264" w:rsidP="00B23C98">
            <w:pPr>
              <w:rPr>
                <w:rFonts w:ascii="Arial" w:hAnsi="Arial" w:cs="Arial"/>
              </w:rPr>
            </w:pPr>
            <w:r w:rsidRPr="009A4A42">
              <w:rPr>
                <w:rFonts w:ascii="Arial" w:hAnsi="Arial" w:cs="Arial"/>
              </w:rPr>
              <w:t>An emerging ability to use evidence to support the argument.</w:t>
            </w:r>
          </w:p>
          <w:p w14:paraId="1EB8F423" w14:textId="77777777" w:rsidR="00460264" w:rsidRPr="009A4A42" w:rsidRDefault="00460264" w:rsidP="00B23C98">
            <w:pPr>
              <w:rPr>
                <w:rFonts w:ascii="Arial" w:hAnsi="Arial" w:cs="Arial"/>
              </w:rPr>
            </w:pPr>
            <w:r w:rsidRPr="009A4A42">
              <w:rPr>
                <w:rFonts w:ascii="Arial" w:hAnsi="Arial" w:cs="Arial"/>
              </w:rPr>
              <w:t>Mostly valid arguments and logical judgements.</w:t>
            </w:r>
            <w:r>
              <w:t xml:space="preserve"> </w:t>
            </w:r>
          </w:p>
        </w:tc>
        <w:tc>
          <w:tcPr>
            <w:tcW w:w="2268" w:type="dxa"/>
            <w:shd w:val="clear" w:color="auto" w:fill="auto"/>
          </w:tcPr>
          <w:p w14:paraId="387A9A3D" w14:textId="77777777" w:rsidR="00460264" w:rsidRPr="009A4A42" w:rsidRDefault="00460264" w:rsidP="00B23C98">
            <w:pPr>
              <w:rPr>
                <w:rFonts w:ascii="Arial" w:hAnsi="Arial" w:cs="Arial"/>
              </w:rPr>
            </w:pPr>
            <w:r w:rsidRPr="009A4A42">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527BE07D" w14:textId="77777777" w:rsidR="00460264" w:rsidRPr="009A4A42" w:rsidRDefault="00460264" w:rsidP="00B23C98">
            <w:pPr>
              <w:rPr>
                <w:rFonts w:ascii="Arial" w:hAnsi="Arial" w:cs="Arial"/>
              </w:rPr>
            </w:pPr>
          </w:p>
        </w:tc>
        <w:tc>
          <w:tcPr>
            <w:tcW w:w="1842" w:type="dxa"/>
            <w:shd w:val="clear" w:color="auto" w:fill="auto"/>
          </w:tcPr>
          <w:p w14:paraId="755FFC70" w14:textId="77777777" w:rsidR="00460264" w:rsidRPr="009A4A42" w:rsidRDefault="00460264" w:rsidP="00B23C98">
            <w:pPr>
              <w:rPr>
                <w:rFonts w:ascii="Arial" w:hAnsi="Arial" w:cs="Arial"/>
              </w:rPr>
            </w:pPr>
            <w:r w:rsidRPr="009A4A42">
              <w:rPr>
                <w:rFonts w:ascii="Arial" w:hAnsi="Arial" w:cs="Arial"/>
              </w:rPr>
              <w:t>Excellent evaluation</w:t>
            </w:r>
            <w:r>
              <w:t xml:space="preserve"> </w:t>
            </w:r>
            <w:r w:rsidRPr="009A4A42">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2127" w:type="dxa"/>
            <w:shd w:val="clear" w:color="auto" w:fill="auto"/>
          </w:tcPr>
          <w:p w14:paraId="7E645D81" w14:textId="77777777" w:rsidR="00460264" w:rsidRPr="009A4A42" w:rsidRDefault="00460264" w:rsidP="00B23C98">
            <w:pPr>
              <w:rPr>
                <w:rFonts w:ascii="Arial" w:hAnsi="Arial" w:cs="Arial"/>
              </w:rPr>
            </w:pPr>
            <w:r w:rsidRPr="009A4A42">
              <w:rPr>
                <w:rFonts w:ascii="Arial" w:hAnsi="Arial" w:cs="Arial"/>
              </w:rPr>
              <w:t>Exceptional evaluation of the underlying concepts and principles based evidence. Outstanding interpretation of qualitative and quantitative data.</w:t>
            </w:r>
          </w:p>
          <w:p w14:paraId="6B6411C6" w14:textId="77777777" w:rsidR="00460264" w:rsidRPr="009A4A42" w:rsidRDefault="00460264" w:rsidP="00B23C98">
            <w:pPr>
              <w:rPr>
                <w:rFonts w:ascii="Arial" w:hAnsi="Arial" w:cs="Arial"/>
              </w:rPr>
            </w:pPr>
            <w:r w:rsidRPr="009A4A42">
              <w:rPr>
                <w:rFonts w:ascii="Arial" w:hAnsi="Arial" w:cs="Arial"/>
              </w:rPr>
              <w:t xml:space="preserve">Exceptional ability to devise arguments using evidence and make wholly appropriate and valid judgements. </w:t>
            </w:r>
          </w:p>
        </w:tc>
      </w:tr>
      <w:tr w:rsidR="00460264" w:rsidRPr="00D9771E" w14:paraId="526BE1FD" w14:textId="77777777" w:rsidTr="009A4A42">
        <w:tc>
          <w:tcPr>
            <w:tcW w:w="1735" w:type="dxa"/>
            <w:shd w:val="clear" w:color="auto" w:fill="ACB9CA"/>
          </w:tcPr>
          <w:p w14:paraId="3038BF1A"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Practical skills</w:t>
            </w:r>
          </w:p>
          <w:p w14:paraId="0C080285" w14:textId="77777777" w:rsidR="00460264" w:rsidRPr="009A4A42" w:rsidRDefault="00460264" w:rsidP="009A4A42">
            <w:pPr>
              <w:spacing w:before="34" w:line="239" w:lineRule="auto"/>
              <w:ind w:left="108" w:right="-54"/>
              <w:rPr>
                <w:rFonts w:ascii="Arial" w:eastAsia="Arial" w:hAnsi="Arial" w:cs="Arial"/>
                <w:bCs/>
                <w:sz w:val="18"/>
                <w:szCs w:val="18"/>
              </w:rPr>
            </w:pPr>
            <w:r w:rsidRPr="009A4A42">
              <w:rPr>
                <w:rFonts w:ascii="Arial" w:eastAsia="Arial" w:hAnsi="Arial" w:cs="Arial"/>
                <w:bCs/>
                <w:sz w:val="18"/>
                <w:szCs w:val="18"/>
              </w:rPr>
              <w:t>(Different approaches to solving problems in particular contexts.)</w:t>
            </w:r>
          </w:p>
          <w:p w14:paraId="2A555307" w14:textId="77777777" w:rsidR="00460264" w:rsidRPr="009A4A42" w:rsidRDefault="00460264" w:rsidP="009A4A42">
            <w:pPr>
              <w:spacing w:before="34" w:line="239" w:lineRule="auto"/>
              <w:ind w:left="108" w:right="-54"/>
              <w:rPr>
                <w:rFonts w:ascii="Arial" w:eastAsia="Arial" w:hAnsi="Arial" w:cs="Arial"/>
                <w:b/>
                <w:bCs/>
                <w:sz w:val="18"/>
                <w:szCs w:val="18"/>
              </w:rPr>
            </w:pPr>
          </w:p>
        </w:tc>
        <w:tc>
          <w:tcPr>
            <w:tcW w:w="1736" w:type="dxa"/>
            <w:shd w:val="clear" w:color="auto" w:fill="auto"/>
          </w:tcPr>
          <w:p w14:paraId="265EFB8D" w14:textId="77777777" w:rsidR="00460264" w:rsidRPr="009A4A42" w:rsidRDefault="00460264" w:rsidP="00B23C98">
            <w:pPr>
              <w:rPr>
                <w:rFonts w:ascii="Arial" w:hAnsi="Arial" w:cs="Arial"/>
              </w:rPr>
            </w:pPr>
            <w:r w:rsidRPr="009A4A42">
              <w:rPr>
                <w:rFonts w:ascii="Arial" w:hAnsi="Arial" w:cs="Arial"/>
              </w:rPr>
              <w:t>Limited or no use of taught, basic methods, materials, tools and/or techniques.</w:t>
            </w:r>
          </w:p>
          <w:p w14:paraId="24E5190E" w14:textId="77777777" w:rsidR="00460264" w:rsidRPr="009A4A42" w:rsidRDefault="00460264" w:rsidP="00B23C98">
            <w:pPr>
              <w:rPr>
                <w:rFonts w:ascii="Arial" w:hAnsi="Arial" w:cs="Arial"/>
              </w:rPr>
            </w:pPr>
            <w:r w:rsidRPr="009A4A42">
              <w:rPr>
                <w:rFonts w:ascii="Arial" w:hAnsi="Arial" w:cs="Arial"/>
              </w:rPr>
              <w:t>Little or no appreciation of the context of the application.</w:t>
            </w:r>
          </w:p>
          <w:p w14:paraId="03FEF6D8" w14:textId="77777777" w:rsidR="00460264" w:rsidRPr="009A4A42" w:rsidRDefault="00460264" w:rsidP="00B23C98">
            <w:pPr>
              <w:rPr>
                <w:rFonts w:ascii="Arial" w:hAnsi="Arial" w:cs="Arial"/>
              </w:rPr>
            </w:pPr>
            <w:r w:rsidRPr="009A4A42">
              <w:rPr>
                <w:rFonts w:ascii="Arial" w:hAnsi="Arial" w:cs="Arial"/>
              </w:rPr>
              <w:t xml:space="preserve">Very weak evidence of different approaches to problem-solving in particular contexts. </w:t>
            </w:r>
          </w:p>
        </w:tc>
        <w:tc>
          <w:tcPr>
            <w:tcW w:w="2024" w:type="dxa"/>
            <w:shd w:val="clear" w:color="auto" w:fill="auto"/>
          </w:tcPr>
          <w:p w14:paraId="67507E41" w14:textId="77777777" w:rsidR="00460264" w:rsidRPr="009A4A42" w:rsidRDefault="00460264" w:rsidP="00B23C98">
            <w:pPr>
              <w:rPr>
                <w:rFonts w:ascii="Arial" w:hAnsi="Arial" w:cs="Arial"/>
              </w:rPr>
            </w:pPr>
            <w:r w:rsidRPr="009A4A42">
              <w:rPr>
                <w:rFonts w:ascii="Arial" w:hAnsi="Arial" w:cs="Arial"/>
              </w:rPr>
              <w:t>Rudimentary application of taught, basic methods, materials, tools and/or techniques but without consideration and competence. Flawed appreciation of the context of the application.</w:t>
            </w:r>
          </w:p>
          <w:p w14:paraId="16086FE3" w14:textId="77777777" w:rsidR="00460264" w:rsidRPr="009A4A42" w:rsidRDefault="00460264" w:rsidP="00B23C98">
            <w:pPr>
              <w:rPr>
                <w:rFonts w:ascii="Arial" w:hAnsi="Arial" w:cs="Arial"/>
              </w:rPr>
            </w:pPr>
            <w:r w:rsidRPr="009A4A42">
              <w:rPr>
                <w:rFonts w:ascii="Arial" w:hAnsi="Arial" w:cs="Arial"/>
              </w:rPr>
              <w:t>Weak evidence of different approaches to problem-solving in particular contexts.</w:t>
            </w:r>
          </w:p>
          <w:p w14:paraId="5CB91CFF" w14:textId="77777777" w:rsidR="00460264" w:rsidRPr="009A4A42" w:rsidRDefault="00460264" w:rsidP="00B23C98">
            <w:pPr>
              <w:rPr>
                <w:rFonts w:ascii="Arial" w:hAnsi="Arial" w:cs="Arial"/>
              </w:rPr>
            </w:pPr>
          </w:p>
          <w:p w14:paraId="449A520E" w14:textId="77777777" w:rsidR="00460264" w:rsidRPr="009A4A42" w:rsidRDefault="00460264" w:rsidP="00B23C98">
            <w:pPr>
              <w:rPr>
                <w:rFonts w:ascii="Arial" w:hAnsi="Arial" w:cs="Arial"/>
              </w:rPr>
            </w:pPr>
          </w:p>
        </w:tc>
        <w:tc>
          <w:tcPr>
            <w:tcW w:w="1843" w:type="dxa"/>
            <w:shd w:val="clear" w:color="auto" w:fill="auto"/>
          </w:tcPr>
          <w:p w14:paraId="6F4AC0BE" w14:textId="77777777" w:rsidR="00460264" w:rsidRPr="009A4A42" w:rsidRDefault="00460264" w:rsidP="00B23C98">
            <w:pPr>
              <w:rPr>
                <w:rFonts w:ascii="Arial" w:hAnsi="Arial" w:cs="Arial"/>
              </w:rPr>
            </w:pPr>
            <w:r w:rsidRPr="009A4A42">
              <w:rPr>
                <w:rFonts w:ascii="Arial" w:hAnsi="Arial" w:cs="Arial"/>
              </w:rPr>
              <w:lastRenderedPageBreak/>
              <w:t>An adequate awareness and mostly appropriate application of basic methods, materials, tools and/or techniques.</w:t>
            </w:r>
          </w:p>
          <w:p w14:paraId="21D13B2D" w14:textId="77777777" w:rsidR="00460264" w:rsidRPr="009A4A42" w:rsidRDefault="00460264" w:rsidP="00B23C98">
            <w:pPr>
              <w:rPr>
                <w:rFonts w:ascii="Arial" w:hAnsi="Arial" w:cs="Arial"/>
              </w:rPr>
            </w:pPr>
            <w:r w:rsidRPr="009A4A42">
              <w:rPr>
                <w:rFonts w:ascii="Arial" w:hAnsi="Arial" w:cs="Arial"/>
              </w:rPr>
              <w:t xml:space="preserve">Basic appreciation of the context of the application. </w:t>
            </w:r>
          </w:p>
          <w:p w14:paraId="72D7F474" w14:textId="77777777" w:rsidR="00460264" w:rsidRPr="009A4A42" w:rsidRDefault="00460264" w:rsidP="00B23C98">
            <w:pPr>
              <w:rPr>
                <w:rFonts w:ascii="Arial" w:hAnsi="Arial" w:cs="Arial"/>
              </w:rPr>
            </w:pPr>
            <w:r w:rsidRPr="009A4A42">
              <w:rPr>
                <w:rFonts w:ascii="Arial" w:hAnsi="Arial" w:cs="Arial"/>
              </w:rPr>
              <w:t xml:space="preserve">Can identify problems in particular contexts and propose </w:t>
            </w:r>
            <w:r w:rsidRPr="009A4A42">
              <w:rPr>
                <w:rFonts w:ascii="Arial" w:hAnsi="Arial" w:cs="Arial"/>
              </w:rPr>
              <w:lastRenderedPageBreak/>
              <w:t xml:space="preserve">basic alternative approaches or solutions though there may be errors. </w:t>
            </w:r>
          </w:p>
        </w:tc>
        <w:tc>
          <w:tcPr>
            <w:tcW w:w="1701" w:type="dxa"/>
            <w:shd w:val="clear" w:color="auto" w:fill="auto"/>
          </w:tcPr>
          <w:p w14:paraId="61C9EE70" w14:textId="77777777" w:rsidR="00460264" w:rsidRPr="009A4A42" w:rsidRDefault="00460264" w:rsidP="00B23C98">
            <w:pPr>
              <w:rPr>
                <w:rFonts w:ascii="Arial" w:hAnsi="Arial" w:cs="Arial"/>
              </w:rPr>
            </w:pPr>
            <w:r w:rsidRPr="009A4A42">
              <w:rPr>
                <w:rFonts w:ascii="Arial" w:hAnsi="Arial" w:cs="Arial"/>
              </w:rPr>
              <w:lastRenderedPageBreak/>
              <w:t>A good and appropriate application of basic methods, materials, tools and/or techniques.</w:t>
            </w:r>
          </w:p>
          <w:p w14:paraId="1ACD38E6" w14:textId="77777777" w:rsidR="00460264" w:rsidRPr="009A4A42" w:rsidRDefault="00460264" w:rsidP="00B23C98">
            <w:pPr>
              <w:rPr>
                <w:rFonts w:ascii="Arial" w:hAnsi="Arial" w:cs="Arial"/>
              </w:rPr>
            </w:pPr>
            <w:r w:rsidRPr="009A4A42">
              <w:rPr>
                <w:rFonts w:ascii="Arial" w:hAnsi="Arial" w:cs="Arial"/>
              </w:rPr>
              <w:t xml:space="preserve">Clear appreciation of the context of the application. </w:t>
            </w:r>
          </w:p>
          <w:p w14:paraId="4E0C8CD8" w14:textId="77777777" w:rsidR="00460264" w:rsidRPr="009A4A42" w:rsidRDefault="00460264" w:rsidP="00B23C98">
            <w:pPr>
              <w:rPr>
                <w:rFonts w:ascii="Arial" w:hAnsi="Arial" w:cs="Arial"/>
              </w:rPr>
            </w:pPr>
            <w:r w:rsidRPr="009A4A42">
              <w:rPr>
                <w:rFonts w:ascii="Arial" w:hAnsi="Arial" w:cs="Arial"/>
              </w:rPr>
              <w:t xml:space="preserve">Good evidence of different approaches to problem-solving in particular contexts and </w:t>
            </w:r>
            <w:r w:rsidRPr="009A4A42">
              <w:rPr>
                <w:rFonts w:ascii="Arial" w:hAnsi="Arial" w:cs="Arial"/>
              </w:rPr>
              <w:lastRenderedPageBreak/>
              <w:t>proposes mostly appropriate solutions.</w:t>
            </w:r>
          </w:p>
        </w:tc>
        <w:tc>
          <w:tcPr>
            <w:tcW w:w="2268" w:type="dxa"/>
            <w:shd w:val="clear" w:color="auto" w:fill="auto"/>
          </w:tcPr>
          <w:p w14:paraId="52842AA3" w14:textId="77777777" w:rsidR="00460264" w:rsidRPr="009A4A42" w:rsidRDefault="00460264" w:rsidP="00B23C98">
            <w:pPr>
              <w:rPr>
                <w:rFonts w:ascii="Arial" w:hAnsi="Arial" w:cs="Arial"/>
              </w:rPr>
            </w:pPr>
            <w:r w:rsidRPr="009A4A42">
              <w:rPr>
                <w:rFonts w:ascii="Arial" w:hAnsi="Arial" w:cs="Arial"/>
              </w:rPr>
              <w:lastRenderedPageBreak/>
              <w:t>A very good application of a range of basic methods, materials, tools and/or techniques.</w:t>
            </w:r>
          </w:p>
          <w:p w14:paraId="336485D5" w14:textId="77777777" w:rsidR="00460264" w:rsidRPr="009A4A42" w:rsidRDefault="00460264" w:rsidP="00B23C98">
            <w:pPr>
              <w:rPr>
                <w:rFonts w:ascii="Arial" w:hAnsi="Arial" w:cs="Arial"/>
              </w:rPr>
            </w:pPr>
            <w:r w:rsidRPr="009A4A42">
              <w:rPr>
                <w:rFonts w:ascii="Arial" w:hAnsi="Arial" w:cs="Arial"/>
              </w:rPr>
              <w:t>Very good consideration of the context of the application. Very good evidence of different approaches to problem-solving in particular contexts and proposes appropriate solutions.</w:t>
            </w:r>
          </w:p>
        </w:tc>
        <w:tc>
          <w:tcPr>
            <w:tcW w:w="1842" w:type="dxa"/>
            <w:shd w:val="clear" w:color="auto" w:fill="auto"/>
          </w:tcPr>
          <w:p w14:paraId="326F1552" w14:textId="77777777" w:rsidR="00460264" w:rsidRPr="009A4A42" w:rsidRDefault="00460264" w:rsidP="00B23C98">
            <w:pPr>
              <w:rPr>
                <w:rFonts w:ascii="Arial" w:hAnsi="Arial" w:cs="Arial"/>
              </w:rPr>
            </w:pPr>
            <w:r w:rsidRPr="009A4A42">
              <w:rPr>
                <w:rFonts w:ascii="Arial" w:hAnsi="Arial" w:cs="Arial"/>
              </w:rPr>
              <w:t>An advanced application of a range of taught, basic methods, materials, tools and/or techniques.</w:t>
            </w:r>
          </w:p>
          <w:p w14:paraId="6A91B591" w14:textId="77777777" w:rsidR="00460264" w:rsidRPr="009A4A42" w:rsidRDefault="00460264" w:rsidP="00B23C98">
            <w:pPr>
              <w:rPr>
                <w:rFonts w:ascii="Arial" w:hAnsi="Arial" w:cs="Arial"/>
              </w:rPr>
            </w:pPr>
            <w:r w:rsidRPr="009A4A42">
              <w:rPr>
                <w:rFonts w:ascii="Arial" w:hAnsi="Arial" w:cs="Arial"/>
              </w:rPr>
              <w:t>The context of the application is well considered, and insightful.</w:t>
            </w:r>
          </w:p>
          <w:p w14:paraId="72EF6027" w14:textId="77777777" w:rsidR="00460264" w:rsidRPr="009A4A42" w:rsidRDefault="00460264" w:rsidP="00B23C98">
            <w:pPr>
              <w:rPr>
                <w:rFonts w:ascii="Arial" w:hAnsi="Arial" w:cs="Arial"/>
              </w:rPr>
            </w:pPr>
            <w:r w:rsidRPr="009A4A42">
              <w:rPr>
                <w:rFonts w:ascii="Arial" w:hAnsi="Arial" w:cs="Arial"/>
              </w:rPr>
              <w:t xml:space="preserve">Excellent evidence of different approaches to problem-solving in particular contexts </w:t>
            </w:r>
            <w:r w:rsidRPr="009A4A42">
              <w:rPr>
                <w:rFonts w:ascii="Arial" w:hAnsi="Arial" w:cs="Arial"/>
              </w:rPr>
              <w:lastRenderedPageBreak/>
              <w:t xml:space="preserve">and proposes appropriate solutions. </w:t>
            </w:r>
          </w:p>
        </w:tc>
        <w:tc>
          <w:tcPr>
            <w:tcW w:w="2127" w:type="dxa"/>
            <w:shd w:val="clear" w:color="auto" w:fill="auto"/>
          </w:tcPr>
          <w:p w14:paraId="6448A842" w14:textId="77777777" w:rsidR="00460264" w:rsidRPr="009A4A42" w:rsidRDefault="00460264" w:rsidP="00B23C98">
            <w:pPr>
              <w:rPr>
                <w:rFonts w:ascii="Arial" w:hAnsi="Arial" w:cs="Arial"/>
              </w:rPr>
            </w:pPr>
            <w:r w:rsidRPr="009A4A42">
              <w:rPr>
                <w:rFonts w:ascii="Arial" w:hAnsi="Arial" w:cs="Arial"/>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460264" w:rsidRPr="00D9771E" w14:paraId="2C61C707" w14:textId="77777777" w:rsidTr="009A4A42">
        <w:trPr>
          <w:trHeight w:val="6623"/>
        </w:trPr>
        <w:tc>
          <w:tcPr>
            <w:tcW w:w="1735" w:type="dxa"/>
            <w:shd w:val="clear" w:color="auto" w:fill="ACB9CA"/>
          </w:tcPr>
          <w:p w14:paraId="0FC983F9"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Transferable skills for life and professional practice</w:t>
            </w:r>
          </w:p>
          <w:p w14:paraId="40D8B1DC" w14:textId="77777777" w:rsidR="00460264" w:rsidRPr="009A4A42" w:rsidRDefault="00460264" w:rsidP="009A4A42">
            <w:pPr>
              <w:spacing w:before="34" w:line="239" w:lineRule="auto"/>
              <w:ind w:left="108" w:right="-54"/>
              <w:rPr>
                <w:rFonts w:ascii="Arial" w:hAnsi="Arial" w:cs="Arial"/>
                <w:sz w:val="18"/>
                <w:szCs w:val="18"/>
              </w:rPr>
            </w:pPr>
            <w:r w:rsidRPr="009A4A42">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42C2CEC" w14:textId="77777777" w:rsidR="00460264" w:rsidRPr="009A4A42" w:rsidRDefault="00460264" w:rsidP="00B23C98">
            <w:pPr>
              <w:rPr>
                <w:rFonts w:ascii="Arial" w:hAnsi="Arial" w:cs="Arial"/>
              </w:rPr>
            </w:pPr>
            <w:r w:rsidRPr="009A4A42">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9A4A42">
              <w:rPr>
                <w:rFonts w:ascii="Arial" w:hAnsi="Arial" w:cs="Arial"/>
              </w:rPr>
              <w:t>requiring the exercise of some personal responsibility.</w:t>
            </w:r>
          </w:p>
          <w:p w14:paraId="3DC43812" w14:textId="77777777" w:rsidR="00460264" w:rsidRPr="009A4A42" w:rsidRDefault="00460264" w:rsidP="00B23C98">
            <w:pPr>
              <w:rPr>
                <w:rFonts w:ascii="Arial" w:hAnsi="Arial" w:cs="Arial"/>
              </w:rPr>
            </w:pPr>
          </w:p>
          <w:p w14:paraId="2BA7D851" w14:textId="77777777" w:rsidR="00460264" w:rsidRPr="009A4A42" w:rsidRDefault="00460264" w:rsidP="00B23C98">
            <w:pPr>
              <w:rPr>
                <w:rFonts w:ascii="Arial" w:hAnsi="Arial" w:cs="Arial"/>
              </w:rPr>
            </w:pP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612263BB" w14:textId="77777777" w:rsidR="00460264" w:rsidRPr="009A4A42" w:rsidRDefault="00460264" w:rsidP="00B23C98">
            <w:pPr>
              <w:rPr>
                <w:rFonts w:ascii="Arial" w:hAnsi="Arial" w:cs="Arial"/>
              </w:rPr>
            </w:pPr>
            <w:r w:rsidRPr="009A4A42">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7F58E1A2" w14:textId="77777777" w:rsidR="00460264" w:rsidRPr="009A4A42" w:rsidRDefault="00460264" w:rsidP="00B23C98">
            <w:pPr>
              <w:rPr>
                <w:rFonts w:ascii="Arial" w:hAnsi="Arial" w:cs="Arial"/>
              </w:rPr>
            </w:pPr>
            <w:r w:rsidRPr="009A4A42">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D508DA" w14:textId="77777777" w:rsidR="00460264" w:rsidRPr="009A4A42" w:rsidRDefault="00460264" w:rsidP="00B23C98">
            <w:pPr>
              <w:rPr>
                <w:rFonts w:ascii="Arial" w:hAnsi="Arial" w:cs="Arial"/>
              </w:rPr>
            </w:pPr>
            <w:r w:rsidRPr="009A4A42">
              <w:rPr>
                <w:rFonts w:ascii="Arial" w:hAnsi="Arial" w:cs="Arial"/>
              </w:rPr>
              <w:t>Demonstrates the basic skills for employment requiring the exercise 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7AC1568D" w14:textId="77777777" w:rsidR="00460264" w:rsidRPr="009A4A42" w:rsidRDefault="00460264" w:rsidP="00B23C98">
            <w:pPr>
              <w:rPr>
                <w:rFonts w:ascii="Arial" w:hAnsi="Arial" w:cs="Arial"/>
              </w:rPr>
            </w:pPr>
            <w:r w:rsidRPr="009A4A42">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66226ABD" w14:textId="77777777" w:rsidR="00460264" w:rsidRPr="009A4A42" w:rsidRDefault="00460264" w:rsidP="00B23C98">
            <w:pPr>
              <w:rPr>
                <w:rFonts w:ascii="Arial" w:hAnsi="Arial" w:cs="Arial"/>
              </w:rPr>
            </w:pPr>
            <w:r w:rsidRPr="009A4A42">
              <w:rPr>
                <w:rFonts w:ascii="Arial" w:hAnsi="Arial" w:cs="Arial"/>
              </w:rPr>
              <w:t>Demonstrates the skills for employment requiring the exercise of some personal responsibility, with some areas of strength and some of minor weakness.</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5165B6E4" w14:textId="77777777" w:rsidR="00460264" w:rsidRPr="009A4A42" w:rsidRDefault="00460264" w:rsidP="00B23C98">
            <w:pPr>
              <w:rPr>
                <w:rFonts w:ascii="Arial" w:hAnsi="Arial" w:cs="Arial"/>
              </w:rPr>
            </w:pPr>
            <w:r w:rsidRPr="009A4A42">
              <w:rPr>
                <w:rFonts w:ascii="Arial" w:hAnsi="Arial" w:cs="Arial"/>
              </w:rPr>
              <w:t xml:space="preserve">Work is accurate, coherent, fluent, well-structured and organised. </w:t>
            </w:r>
          </w:p>
          <w:p w14:paraId="462627B0" w14:textId="77777777" w:rsidR="00460264" w:rsidRPr="009A4A42" w:rsidRDefault="00460264" w:rsidP="00B23C98">
            <w:pPr>
              <w:rPr>
                <w:rFonts w:ascii="Arial" w:hAnsi="Arial" w:cs="Arial"/>
              </w:rPr>
            </w:pPr>
            <w:r w:rsidRPr="009A4A42">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40CD6321" w14:textId="77777777" w:rsidR="00460264" w:rsidRPr="009A4A42" w:rsidRDefault="00460264" w:rsidP="00B23C98">
            <w:pPr>
              <w:rPr>
                <w:rFonts w:ascii="Arial" w:hAnsi="Arial" w:cs="Arial"/>
              </w:rPr>
            </w:pPr>
            <w:r w:rsidRPr="009A4A42">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260BAD0" w14:textId="77777777" w:rsidR="00460264" w:rsidRPr="009A4A42" w:rsidRDefault="00460264" w:rsidP="00B23C98">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73EB7E86" w14:textId="77777777" w:rsidR="00460264" w:rsidRPr="009A4A42" w:rsidRDefault="00460264" w:rsidP="00B23C98">
            <w:pPr>
              <w:rPr>
                <w:rFonts w:ascii="Arial" w:hAnsi="Arial" w:cs="Arial"/>
              </w:rPr>
            </w:pPr>
            <w:r w:rsidRPr="009A4A42">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E1D2432" w14:textId="77777777" w:rsidR="003D68AF" w:rsidRDefault="003D68AF" w:rsidP="00460264">
      <w:pPr>
        <w:jc w:val="both"/>
        <w:rPr>
          <w:sz w:val="22"/>
          <w:szCs w:val="22"/>
        </w:rPr>
      </w:pPr>
    </w:p>
    <w:sectPr w:rsidR="003D68AF" w:rsidSect="0046026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26FB48" w14:textId="77777777" w:rsidR="006137BE" w:rsidRDefault="006137BE">
      <w:r>
        <w:separator/>
      </w:r>
    </w:p>
  </w:endnote>
  <w:endnote w:type="continuationSeparator" w:id="0">
    <w:p w14:paraId="2C6CEEC3" w14:textId="77777777" w:rsidR="006137BE" w:rsidRDefault="00613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ohit Devanagari">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741A78" w14:textId="77777777" w:rsidR="00B23C98" w:rsidRDefault="00B23C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264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264A">
      <w:rPr>
        <w:b/>
        <w:noProof/>
      </w:rPr>
      <w:t>10</w:t>
    </w:r>
    <w:r>
      <w:rPr>
        <w:b/>
        <w:sz w:val="24"/>
        <w:szCs w:val="24"/>
      </w:rPr>
      <w:fldChar w:fldCharType="end"/>
    </w:r>
  </w:p>
  <w:p w14:paraId="48287477" w14:textId="77777777" w:rsidR="00B23C98" w:rsidRDefault="00B23C9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512E51" w14:textId="77777777" w:rsidR="00B23C98" w:rsidRDefault="00B23C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494377" w14:textId="77777777" w:rsidR="006137BE" w:rsidRDefault="006137BE">
      <w:r>
        <w:separator/>
      </w:r>
    </w:p>
  </w:footnote>
  <w:footnote w:type="continuationSeparator" w:id="0">
    <w:p w14:paraId="7F79A5BC" w14:textId="77777777" w:rsidR="006137BE" w:rsidRDefault="006137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04B6791A"/>
    <w:multiLevelType w:val="hybridMultilevel"/>
    <w:tmpl w:val="5E14A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935344"/>
    <w:multiLevelType w:val="hybridMultilevel"/>
    <w:tmpl w:val="2C74C80A"/>
    <w:lvl w:ilvl="0" w:tplc="08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BC6768"/>
    <w:multiLevelType w:val="hybridMultilevel"/>
    <w:tmpl w:val="9FD68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4C55D5"/>
    <w:multiLevelType w:val="hybridMultilevel"/>
    <w:tmpl w:val="36E45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794F77"/>
    <w:multiLevelType w:val="hybridMultilevel"/>
    <w:tmpl w:val="8FD6B152"/>
    <w:lvl w:ilvl="0" w:tplc="08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E73E5B"/>
    <w:multiLevelType w:val="hybridMultilevel"/>
    <w:tmpl w:val="B178C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133A9E"/>
    <w:multiLevelType w:val="hybridMultilevel"/>
    <w:tmpl w:val="F1481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840E70"/>
    <w:multiLevelType w:val="hybridMultilevel"/>
    <w:tmpl w:val="300CB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3325234"/>
    <w:multiLevelType w:val="hybridMultilevel"/>
    <w:tmpl w:val="AF92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BBF57DC"/>
    <w:multiLevelType w:val="hybridMultilevel"/>
    <w:tmpl w:val="5D4699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cs="Times New Roman"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cs="Times New Roman"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cs="Times New Roman" w:hint="default"/>
      </w:rPr>
    </w:lvl>
    <w:lvl w:ilvl="8" w:tplc="757C83AC">
      <w:start w:val="1"/>
      <w:numFmt w:val="bullet"/>
      <w:lvlText w:val=""/>
      <w:lvlJc w:val="left"/>
      <w:pPr>
        <w:ind w:left="6480" w:hanging="360"/>
      </w:pPr>
      <w:rPr>
        <w:rFonts w:ascii="Wingdings" w:hAnsi="Wingdings" w:hint="default"/>
      </w:rPr>
    </w:lvl>
  </w:abstractNum>
  <w:abstractNum w:abstractNumId="30" w15:restartNumberingAfterBreak="0">
    <w:nsid w:val="523E4927"/>
    <w:multiLevelType w:val="hybridMultilevel"/>
    <w:tmpl w:val="1D28F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AA7B5C"/>
    <w:multiLevelType w:val="multilevel"/>
    <w:tmpl w:val="BBFAF8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4144AB0"/>
    <w:multiLevelType w:val="hybridMultilevel"/>
    <w:tmpl w:val="0ABC3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C14042"/>
    <w:multiLevelType w:val="hybridMultilevel"/>
    <w:tmpl w:val="BD98F92E"/>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C404868"/>
    <w:multiLevelType w:val="hybridMultilevel"/>
    <w:tmpl w:val="C5807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CC501C"/>
    <w:multiLevelType w:val="hybridMultilevel"/>
    <w:tmpl w:val="263E73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2547D32"/>
    <w:multiLevelType w:val="hybridMultilevel"/>
    <w:tmpl w:val="819A7F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1E43ED"/>
    <w:multiLevelType w:val="multilevel"/>
    <w:tmpl w:val="5C267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A16D13"/>
    <w:multiLevelType w:val="hybridMultilevel"/>
    <w:tmpl w:val="60C4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73FB40A9"/>
    <w:multiLevelType w:val="hybridMultilevel"/>
    <w:tmpl w:val="B58E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CB522A"/>
    <w:multiLevelType w:val="hybridMultilevel"/>
    <w:tmpl w:val="D8388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2354D9"/>
    <w:multiLevelType w:val="hybridMultilevel"/>
    <w:tmpl w:val="9DAA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A965CA"/>
    <w:multiLevelType w:val="hybridMultilevel"/>
    <w:tmpl w:val="C6EA996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8"/>
  </w:num>
  <w:num w:numId="2">
    <w:abstractNumId w:val="24"/>
  </w:num>
  <w:num w:numId="3">
    <w:abstractNumId w:val="43"/>
  </w:num>
  <w:num w:numId="4">
    <w:abstractNumId w:val="28"/>
  </w:num>
  <w:num w:numId="5">
    <w:abstractNumId w:val="21"/>
  </w:num>
  <w:num w:numId="6">
    <w:abstractNumId w:val="42"/>
  </w:num>
  <w:num w:numId="7">
    <w:abstractNumId w:val="9"/>
  </w:num>
  <w:num w:numId="8">
    <w:abstractNumId w:val="38"/>
  </w:num>
  <w:num w:numId="9">
    <w:abstractNumId w:val="26"/>
  </w:num>
  <w:num w:numId="10">
    <w:abstractNumId w:val="14"/>
  </w:num>
  <w:num w:numId="11">
    <w:abstractNumId w:val="15"/>
  </w:num>
  <w:num w:numId="12">
    <w:abstractNumId w:val="23"/>
  </w:num>
  <w:num w:numId="13">
    <w:abstractNumId w:val="35"/>
  </w:num>
  <w:num w:numId="14">
    <w:abstractNumId w:val="12"/>
  </w:num>
  <w:num w:numId="15">
    <w:abstractNumId w:val="0"/>
  </w:num>
  <w:num w:numId="16">
    <w:abstractNumId w:val="16"/>
  </w:num>
  <w:num w:numId="17">
    <w:abstractNumId w:val="3"/>
  </w:num>
  <w:num w:numId="18">
    <w:abstractNumId w:val="18"/>
  </w:num>
  <w:num w:numId="19">
    <w:abstractNumId w:val="2"/>
  </w:num>
  <w:num w:numId="20">
    <w:abstractNumId w:val="25"/>
  </w:num>
  <w:num w:numId="21">
    <w:abstractNumId w:val="40"/>
  </w:num>
  <w:num w:numId="22">
    <w:abstractNumId w:val="6"/>
  </w:num>
  <w:num w:numId="23">
    <w:abstractNumId w:val="7"/>
  </w:num>
  <w:num w:numId="24">
    <w:abstractNumId w:val="41"/>
  </w:num>
  <w:num w:numId="25">
    <w:abstractNumId w:val="1"/>
  </w:num>
  <w:num w:numId="26">
    <w:abstractNumId w:val="37"/>
  </w:num>
  <w:num w:numId="27">
    <w:abstractNumId w:val="17"/>
  </w:num>
  <w:num w:numId="28">
    <w:abstractNumId w:val="36"/>
  </w:num>
  <w:num w:numId="29">
    <w:abstractNumId w:val="46"/>
  </w:num>
  <w:num w:numId="30">
    <w:abstractNumId w:val="31"/>
  </w:num>
  <w:num w:numId="31">
    <w:abstractNumId w:val="48"/>
  </w:num>
  <w:num w:numId="32">
    <w:abstractNumId w:val="22"/>
  </w:num>
  <w:num w:numId="33">
    <w:abstractNumId w:val="44"/>
  </w:num>
  <w:num w:numId="34">
    <w:abstractNumId w:val="4"/>
  </w:num>
  <w:num w:numId="35">
    <w:abstractNumId w:val="20"/>
  </w:num>
  <w:num w:numId="36">
    <w:abstractNumId w:val="45"/>
  </w:num>
  <w:num w:numId="37">
    <w:abstractNumId w:val="32"/>
  </w:num>
  <w:num w:numId="38">
    <w:abstractNumId w:val="13"/>
  </w:num>
  <w:num w:numId="39">
    <w:abstractNumId w:val="5"/>
  </w:num>
  <w:num w:numId="40">
    <w:abstractNumId w:val="33"/>
  </w:num>
  <w:num w:numId="41">
    <w:abstractNumId w:val="29"/>
  </w:num>
  <w:num w:numId="42">
    <w:abstractNumId w:val="19"/>
  </w:num>
  <w:num w:numId="43">
    <w:abstractNumId w:val="34"/>
  </w:num>
  <w:num w:numId="44">
    <w:abstractNumId w:val="47"/>
  </w:num>
  <w:num w:numId="45">
    <w:abstractNumId w:val="10"/>
  </w:num>
  <w:num w:numId="46">
    <w:abstractNumId w:val="30"/>
  </w:num>
  <w:num w:numId="47">
    <w:abstractNumId w:val="11"/>
  </w:num>
  <w:num w:numId="48">
    <w:abstractNumId w:val="39"/>
  </w:num>
  <w:num w:numId="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E76"/>
    <w:rsid w:val="00025AB1"/>
    <w:rsid w:val="00026B02"/>
    <w:rsid w:val="00037768"/>
    <w:rsid w:val="000401DC"/>
    <w:rsid w:val="00053D24"/>
    <w:rsid w:val="00064989"/>
    <w:rsid w:val="00066B44"/>
    <w:rsid w:val="000822E5"/>
    <w:rsid w:val="000971FC"/>
    <w:rsid w:val="000A2A3A"/>
    <w:rsid w:val="000A492A"/>
    <w:rsid w:val="000D2F80"/>
    <w:rsid w:val="000D3BA4"/>
    <w:rsid w:val="000D46A4"/>
    <w:rsid w:val="000D4EA7"/>
    <w:rsid w:val="000E413A"/>
    <w:rsid w:val="000F26F0"/>
    <w:rsid w:val="000F5AA3"/>
    <w:rsid w:val="00100396"/>
    <w:rsid w:val="00100B5C"/>
    <w:rsid w:val="00103507"/>
    <w:rsid w:val="00103603"/>
    <w:rsid w:val="001106E9"/>
    <w:rsid w:val="00110D0F"/>
    <w:rsid w:val="00113513"/>
    <w:rsid w:val="001167DD"/>
    <w:rsid w:val="00124CA5"/>
    <w:rsid w:val="001303F5"/>
    <w:rsid w:val="00134F77"/>
    <w:rsid w:val="00142BB5"/>
    <w:rsid w:val="00147B30"/>
    <w:rsid w:val="00151347"/>
    <w:rsid w:val="00152E9D"/>
    <w:rsid w:val="00154487"/>
    <w:rsid w:val="00166E53"/>
    <w:rsid w:val="00174286"/>
    <w:rsid w:val="0017512A"/>
    <w:rsid w:val="00196958"/>
    <w:rsid w:val="001A1E39"/>
    <w:rsid w:val="001A24F3"/>
    <w:rsid w:val="001B1954"/>
    <w:rsid w:val="001B405C"/>
    <w:rsid w:val="001B5F45"/>
    <w:rsid w:val="001E1050"/>
    <w:rsid w:val="001E1E1F"/>
    <w:rsid w:val="001E2007"/>
    <w:rsid w:val="001E57C1"/>
    <w:rsid w:val="001F07EF"/>
    <w:rsid w:val="001F50B6"/>
    <w:rsid w:val="001F6D7A"/>
    <w:rsid w:val="002005EB"/>
    <w:rsid w:val="0021345F"/>
    <w:rsid w:val="0022746E"/>
    <w:rsid w:val="00235F71"/>
    <w:rsid w:val="00243BF7"/>
    <w:rsid w:val="002444CA"/>
    <w:rsid w:val="00257F82"/>
    <w:rsid w:val="00260DE6"/>
    <w:rsid w:val="002611D8"/>
    <w:rsid w:val="00262C42"/>
    <w:rsid w:val="00273FEE"/>
    <w:rsid w:val="0028204E"/>
    <w:rsid w:val="0028591B"/>
    <w:rsid w:val="00291841"/>
    <w:rsid w:val="00296715"/>
    <w:rsid w:val="002A0307"/>
    <w:rsid w:val="002B2E82"/>
    <w:rsid w:val="002C449B"/>
    <w:rsid w:val="002C5C72"/>
    <w:rsid w:val="002C6040"/>
    <w:rsid w:val="002D3010"/>
    <w:rsid w:val="002D5B3F"/>
    <w:rsid w:val="002D7D9D"/>
    <w:rsid w:val="002E272E"/>
    <w:rsid w:val="002F5778"/>
    <w:rsid w:val="003223E0"/>
    <w:rsid w:val="003469C8"/>
    <w:rsid w:val="00352C4A"/>
    <w:rsid w:val="003556EE"/>
    <w:rsid w:val="00362560"/>
    <w:rsid w:val="003732FD"/>
    <w:rsid w:val="003753B2"/>
    <w:rsid w:val="00376559"/>
    <w:rsid w:val="00382BAA"/>
    <w:rsid w:val="00384D73"/>
    <w:rsid w:val="00385C4C"/>
    <w:rsid w:val="00393EB6"/>
    <w:rsid w:val="003A3CE5"/>
    <w:rsid w:val="003B366F"/>
    <w:rsid w:val="003B3F9D"/>
    <w:rsid w:val="003B6C95"/>
    <w:rsid w:val="003C0BC4"/>
    <w:rsid w:val="003D68AF"/>
    <w:rsid w:val="003E5751"/>
    <w:rsid w:val="003F4312"/>
    <w:rsid w:val="00401230"/>
    <w:rsid w:val="004046A9"/>
    <w:rsid w:val="00404C50"/>
    <w:rsid w:val="00415369"/>
    <w:rsid w:val="00423934"/>
    <w:rsid w:val="00426244"/>
    <w:rsid w:val="0043028E"/>
    <w:rsid w:val="0043084E"/>
    <w:rsid w:val="00444E31"/>
    <w:rsid w:val="00445BF0"/>
    <w:rsid w:val="00460264"/>
    <w:rsid w:val="00460E0A"/>
    <w:rsid w:val="00464F4C"/>
    <w:rsid w:val="00465EE6"/>
    <w:rsid w:val="00470A38"/>
    <w:rsid w:val="00473AF0"/>
    <w:rsid w:val="004874DE"/>
    <w:rsid w:val="00487AC9"/>
    <w:rsid w:val="004B5334"/>
    <w:rsid w:val="004B6C14"/>
    <w:rsid w:val="004C1154"/>
    <w:rsid w:val="004C4F19"/>
    <w:rsid w:val="004D5E9B"/>
    <w:rsid w:val="004D63D9"/>
    <w:rsid w:val="004E6585"/>
    <w:rsid w:val="004F1605"/>
    <w:rsid w:val="004F3746"/>
    <w:rsid w:val="004F7035"/>
    <w:rsid w:val="0050249F"/>
    <w:rsid w:val="005147C6"/>
    <w:rsid w:val="00524566"/>
    <w:rsid w:val="00526496"/>
    <w:rsid w:val="00530BEF"/>
    <w:rsid w:val="00544E60"/>
    <w:rsid w:val="00552351"/>
    <w:rsid w:val="00561F00"/>
    <w:rsid w:val="00562C4E"/>
    <w:rsid w:val="00562DEC"/>
    <w:rsid w:val="00572C4C"/>
    <w:rsid w:val="00573778"/>
    <w:rsid w:val="00576AB4"/>
    <w:rsid w:val="00577917"/>
    <w:rsid w:val="00590667"/>
    <w:rsid w:val="005969E2"/>
    <w:rsid w:val="005A1689"/>
    <w:rsid w:val="005A6C4F"/>
    <w:rsid w:val="005B278E"/>
    <w:rsid w:val="005B61CD"/>
    <w:rsid w:val="005D1D58"/>
    <w:rsid w:val="005D2984"/>
    <w:rsid w:val="005D3093"/>
    <w:rsid w:val="005D432C"/>
    <w:rsid w:val="005E0883"/>
    <w:rsid w:val="005E285E"/>
    <w:rsid w:val="005E72F8"/>
    <w:rsid w:val="005E7567"/>
    <w:rsid w:val="005F0579"/>
    <w:rsid w:val="005F3A53"/>
    <w:rsid w:val="00605039"/>
    <w:rsid w:val="006062A3"/>
    <w:rsid w:val="00610E08"/>
    <w:rsid w:val="00612934"/>
    <w:rsid w:val="006137BE"/>
    <w:rsid w:val="00614002"/>
    <w:rsid w:val="006140BF"/>
    <w:rsid w:val="006161BE"/>
    <w:rsid w:val="00620787"/>
    <w:rsid w:val="00632434"/>
    <w:rsid w:val="006337A9"/>
    <w:rsid w:val="0063478F"/>
    <w:rsid w:val="00644256"/>
    <w:rsid w:val="00651A8D"/>
    <w:rsid w:val="00653C59"/>
    <w:rsid w:val="00661D6F"/>
    <w:rsid w:val="006628E9"/>
    <w:rsid w:val="0066725E"/>
    <w:rsid w:val="006672D2"/>
    <w:rsid w:val="006716C7"/>
    <w:rsid w:val="00681208"/>
    <w:rsid w:val="00681FA9"/>
    <w:rsid w:val="00683DF9"/>
    <w:rsid w:val="00691EA9"/>
    <w:rsid w:val="006934D4"/>
    <w:rsid w:val="006A6DC3"/>
    <w:rsid w:val="006C1480"/>
    <w:rsid w:val="006D49ED"/>
    <w:rsid w:val="006D55CE"/>
    <w:rsid w:val="006D637A"/>
    <w:rsid w:val="006D6B5E"/>
    <w:rsid w:val="006D6F24"/>
    <w:rsid w:val="006E0CED"/>
    <w:rsid w:val="006E3E4E"/>
    <w:rsid w:val="006F45BF"/>
    <w:rsid w:val="006F60E0"/>
    <w:rsid w:val="007024AD"/>
    <w:rsid w:val="00702F71"/>
    <w:rsid w:val="00733BD4"/>
    <w:rsid w:val="007366DF"/>
    <w:rsid w:val="00757839"/>
    <w:rsid w:val="0076360A"/>
    <w:rsid w:val="0076466A"/>
    <w:rsid w:val="00770C81"/>
    <w:rsid w:val="00783AD8"/>
    <w:rsid w:val="00791024"/>
    <w:rsid w:val="00791089"/>
    <w:rsid w:val="00793F0A"/>
    <w:rsid w:val="007A0759"/>
    <w:rsid w:val="007A2657"/>
    <w:rsid w:val="007A59B5"/>
    <w:rsid w:val="007C2ED9"/>
    <w:rsid w:val="007C682C"/>
    <w:rsid w:val="007D2385"/>
    <w:rsid w:val="007D449A"/>
    <w:rsid w:val="007E3CEB"/>
    <w:rsid w:val="007E6F99"/>
    <w:rsid w:val="007F214F"/>
    <w:rsid w:val="00800069"/>
    <w:rsid w:val="008042F0"/>
    <w:rsid w:val="008310A0"/>
    <w:rsid w:val="00835D29"/>
    <w:rsid w:val="00842E7F"/>
    <w:rsid w:val="00851631"/>
    <w:rsid w:val="00852933"/>
    <w:rsid w:val="008566E5"/>
    <w:rsid w:val="008566FE"/>
    <w:rsid w:val="00865B46"/>
    <w:rsid w:val="00873F45"/>
    <w:rsid w:val="008760D3"/>
    <w:rsid w:val="00886A4D"/>
    <w:rsid w:val="00896134"/>
    <w:rsid w:val="008A62BC"/>
    <w:rsid w:val="008B3871"/>
    <w:rsid w:val="008B43E7"/>
    <w:rsid w:val="008D444D"/>
    <w:rsid w:val="008D49AB"/>
    <w:rsid w:val="008D763F"/>
    <w:rsid w:val="008E6FAD"/>
    <w:rsid w:val="008F036F"/>
    <w:rsid w:val="008F0FE3"/>
    <w:rsid w:val="008F10A0"/>
    <w:rsid w:val="008F1308"/>
    <w:rsid w:val="008F3E01"/>
    <w:rsid w:val="008F66D6"/>
    <w:rsid w:val="008F78C2"/>
    <w:rsid w:val="00904568"/>
    <w:rsid w:val="00911394"/>
    <w:rsid w:val="00913036"/>
    <w:rsid w:val="00923EF2"/>
    <w:rsid w:val="00923FEF"/>
    <w:rsid w:val="00926D25"/>
    <w:rsid w:val="00926E9D"/>
    <w:rsid w:val="00932C6E"/>
    <w:rsid w:val="00933F10"/>
    <w:rsid w:val="009433C5"/>
    <w:rsid w:val="00965881"/>
    <w:rsid w:val="00975DEE"/>
    <w:rsid w:val="009871FF"/>
    <w:rsid w:val="00990799"/>
    <w:rsid w:val="00995D51"/>
    <w:rsid w:val="009A0631"/>
    <w:rsid w:val="009A4A42"/>
    <w:rsid w:val="009B10ED"/>
    <w:rsid w:val="009B1393"/>
    <w:rsid w:val="009D3EA4"/>
    <w:rsid w:val="009D649C"/>
    <w:rsid w:val="009E4BC1"/>
    <w:rsid w:val="009F5CB2"/>
    <w:rsid w:val="00A00ACA"/>
    <w:rsid w:val="00A03BB8"/>
    <w:rsid w:val="00A3202D"/>
    <w:rsid w:val="00A3505D"/>
    <w:rsid w:val="00A4036F"/>
    <w:rsid w:val="00A406E5"/>
    <w:rsid w:val="00A43CB6"/>
    <w:rsid w:val="00A4641C"/>
    <w:rsid w:val="00A555B3"/>
    <w:rsid w:val="00A55876"/>
    <w:rsid w:val="00A6133A"/>
    <w:rsid w:val="00A67B0D"/>
    <w:rsid w:val="00A67FB1"/>
    <w:rsid w:val="00A85BFE"/>
    <w:rsid w:val="00A9225F"/>
    <w:rsid w:val="00A966B3"/>
    <w:rsid w:val="00AA1AE5"/>
    <w:rsid w:val="00AB4CF5"/>
    <w:rsid w:val="00AB5EA3"/>
    <w:rsid w:val="00AB6FE7"/>
    <w:rsid w:val="00AB7AD7"/>
    <w:rsid w:val="00AC5F32"/>
    <w:rsid w:val="00AD2430"/>
    <w:rsid w:val="00AD45A0"/>
    <w:rsid w:val="00AD4E40"/>
    <w:rsid w:val="00AD604C"/>
    <w:rsid w:val="00AE41A6"/>
    <w:rsid w:val="00AF0E34"/>
    <w:rsid w:val="00AF271D"/>
    <w:rsid w:val="00AF56C2"/>
    <w:rsid w:val="00B004E6"/>
    <w:rsid w:val="00B0744D"/>
    <w:rsid w:val="00B23C98"/>
    <w:rsid w:val="00B457E8"/>
    <w:rsid w:val="00B468F7"/>
    <w:rsid w:val="00B50EA8"/>
    <w:rsid w:val="00B64082"/>
    <w:rsid w:val="00B72325"/>
    <w:rsid w:val="00B81AD3"/>
    <w:rsid w:val="00B829D8"/>
    <w:rsid w:val="00B84B5B"/>
    <w:rsid w:val="00B86446"/>
    <w:rsid w:val="00B86FA1"/>
    <w:rsid w:val="00BA1176"/>
    <w:rsid w:val="00BA433A"/>
    <w:rsid w:val="00BC6471"/>
    <w:rsid w:val="00BD7D69"/>
    <w:rsid w:val="00BE0B01"/>
    <w:rsid w:val="00BE1910"/>
    <w:rsid w:val="00BE79C7"/>
    <w:rsid w:val="00BF3CB5"/>
    <w:rsid w:val="00BF6BB1"/>
    <w:rsid w:val="00C01A3F"/>
    <w:rsid w:val="00C073F1"/>
    <w:rsid w:val="00C1285B"/>
    <w:rsid w:val="00C1361B"/>
    <w:rsid w:val="00C14E1F"/>
    <w:rsid w:val="00C20B1D"/>
    <w:rsid w:val="00C26123"/>
    <w:rsid w:val="00C315AF"/>
    <w:rsid w:val="00C36D9A"/>
    <w:rsid w:val="00C44A72"/>
    <w:rsid w:val="00C51901"/>
    <w:rsid w:val="00C57600"/>
    <w:rsid w:val="00C61FC2"/>
    <w:rsid w:val="00C64818"/>
    <w:rsid w:val="00C705F9"/>
    <w:rsid w:val="00C7672B"/>
    <w:rsid w:val="00C80DBE"/>
    <w:rsid w:val="00C80F0F"/>
    <w:rsid w:val="00C82F1C"/>
    <w:rsid w:val="00C85F1C"/>
    <w:rsid w:val="00C8667A"/>
    <w:rsid w:val="00C9264A"/>
    <w:rsid w:val="00C93BCB"/>
    <w:rsid w:val="00CC241A"/>
    <w:rsid w:val="00CC5F9B"/>
    <w:rsid w:val="00CE4035"/>
    <w:rsid w:val="00CE5E63"/>
    <w:rsid w:val="00CE65AB"/>
    <w:rsid w:val="00CF0240"/>
    <w:rsid w:val="00CF4266"/>
    <w:rsid w:val="00CF4C54"/>
    <w:rsid w:val="00D033CA"/>
    <w:rsid w:val="00D070AF"/>
    <w:rsid w:val="00D12E40"/>
    <w:rsid w:val="00D205AC"/>
    <w:rsid w:val="00D22D9C"/>
    <w:rsid w:val="00D241F1"/>
    <w:rsid w:val="00D275CB"/>
    <w:rsid w:val="00D30DFA"/>
    <w:rsid w:val="00D463A5"/>
    <w:rsid w:val="00D468E8"/>
    <w:rsid w:val="00D4710D"/>
    <w:rsid w:val="00D47D25"/>
    <w:rsid w:val="00D5164D"/>
    <w:rsid w:val="00D55696"/>
    <w:rsid w:val="00D55EA4"/>
    <w:rsid w:val="00D5726D"/>
    <w:rsid w:val="00D57A99"/>
    <w:rsid w:val="00D62ACD"/>
    <w:rsid w:val="00D6599B"/>
    <w:rsid w:val="00D74FCD"/>
    <w:rsid w:val="00DA36EE"/>
    <w:rsid w:val="00DB116D"/>
    <w:rsid w:val="00DD17CC"/>
    <w:rsid w:val="00DE217A"/>
    <w:rsid w:val="00DF05CD"/>
    <w:rsid w:val="00DF321B"/>
    <w:rsid w:val="00DF4858"/>
    <w:rsid w:val="00E05287"/>
    <w:rsid w:val="00E230E0"/>
    <w:rsid w:val="00E32CC7"/>
    <w:rsid w:val="00E35EA5"/>
    <w:rsid w:val="00E50444"/>
    <w:rsid w:val="00E51AAC"/>
    <w:rsid w:val="00E66CC0"/>
    <w:rsid w:val="00E67F51"/>
    <w:rsid w:val="00E728A9"/>
    <w:rsid w:val="00E807D9"/>
    <w:rsid w:val="00E830EB"/>
    <w:rsid w:val="00E9011D"/>
    <w:rsid w:val="00EA0F4E"/>
    <w:rsid w:val="00EA295B"/>
    <w:rsid w:val="00EA3B9B"/>
    <w:rsid w:val="00EA6801"/>
    <w:rsid w:val="00EB06A4"/>
    <w:rsid w:val="00EB4F96"/>
    <w:rsid w:val="00ED7072"/>
    <w:rsid w:val="00EE1ABC"/>
    <w:rsid w:val="00EE3132"/>
    <w:rsid w:val="00EE3D9D"/>
    <w:rsid w:val="00EE6F25"/>
    <w:rsid w:val="00EF1123"/>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6895"/>
    <w:rsid w:val="00F81135"/>
    <w:rsid w:val="00F81E99"/>
    <w:rsid w:val="00F8381F"/>
    <w:rsid w:val="00FA04CD"/>
    <w:rsid w:val="00FA25F5"/>
    <w:rsid w:val="00FA2810"/>
    <w:rsid w:val="00FA4794"/>
    <w:rsid w:val="00FA68F8"/>
    <w:rsid w:val="00FB1DC0"/>
    <w:rsid w:val="00FB3B4E"/>
    <w:rsid w:val="00FB4521"/>
    <w:rsid w:val="00FB4F84"/>
    <w:rsid w:val="00FB5CF8"/>
    <w:rsid w:val="00FC79EB"/>
    <w:rsid w:val="00FD100B"/>
    <w:rsid w:val="00FE5651"/>
    <w:rsid w:val="00FE7F0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C8CCF4"/>
  <w15:docId w15:val="{B0AAFB68-599B-49E8-8F5D-7B5DB523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character" w:customStyle="1" w:styleId="ListParagraphChar">
    <w:name w:val="List Paragraph Char"/>
    <w:link w:val="ListParagraph"/>
    <w:uiPriority w:val="34"/>
    <w:locked/>
    <w:rsid w:val="0076466A"/>
  </w:style>
  <w:style w:type="paragraph" w:customStyle="1" w:styleId="paragraph">
    <w:name w:val="paragraph"/>
    <w:basedOn w:val="Normal"/>
    <w:rsid w:val="007024AD"/>
    <w:pPr>
      <w:spacing w:before="100" w:beforeAutospacing="1" w:after="100" w:afterAutospacing="1"/>
    </w:pPr>
    <w:rPr>
      <w:sz w:val="24"/>
      <w:szCs w:val="24"/>
    </w:rPr>
  </w:style>
  <w:style w:type="character" w:customStyle="1" w:styleId="normaltextrun">
    <w:name w:val="normaltextrun"/>
    <w:basedOn w:val="DefaultParagraphFont"/>
    <w:rsid w:val="007024AD"/>
  </w:style>
  <w:style w:type="character" w:customStyle="1" w:styleId="eop">
    <w:name w:val="eop"/>
    <w:basedOn w:val="DefaultParagraphFont"/>
    <w:rsid w:val="00702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376569">
      <w:bodyDiv w:val="1"/>
      <w:marLeft w:val="0"/>
      <w:marRight w:val="0"/>
      <w:marTop w:val="0"/>
      <w:marBottom w:val="0"/>
      <w:divBdr>
        <w:top w:val="none" w:sz="0" w:space="0" w:color="auto"/>
        <w:left w:val="none" w:sz="0" w:space="0" w:color="auto"/>
        <w:bottom w:val="none" w:sz="0" w:space="0" w:color="auto"/>
        <w:right w:val="none" w:sz="0" w:space="0" w:color="auto"/>
      </w:divBdr>
    </w:div>
    <w:div w:id="32050071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411604">
      <w:bodyDiv w:val="1"/>
      <w:marLeft w:val="0"/>
      <w:marRight w:val="0"/>
      <w:marTop w:val="0"/>
      <w:marBottom w:val="0"/>
      <w:divBdr>
        <w:top w:val="none" w:sz="0" w:space="0" w:color="auto"/>
        <w:left w:val="none" w:sz="0" w:space="0" w:color="auto"/>
        <w:bottom w:val="none" w:sz="0" w:space="0" w:color="auto"/>
        <w:right w:val="none" w:sz="0" w:space="0" w:color="auto"/>
      </w:divBdr>
    </w:div>
    <w:div w:id="623580034">
      <w:bodyDiv w:val="1"/>
      <w:marLeft w:val="0"/>
      <w:marRight w:val="0"/>
      <w:marTop w:val="0"/>
      <w:marBottom w:val="0"/>
      <w:divBdr>
        <w:top w:val="none" w:sz="0" w:space="0" w:color="auto"/>
        <w:left w:val="none" w:sz="0" w:space="0" w:color="auto"/>
        <w:bottom w:val="none" w:sz="0" w:space="0" w:color="auto"/>
        <w:right w:val="none" w:sz="0" w:space="0" w:color="auto"/>
      </w:divBdr>
    </w:div>
    <w:div w:id="912744180">
      <w:bodyDiv w:val="1"/>
      <w:marLeft w:val="0"/>
      <w:marRight w:val="0"/>
      <w:marTop w:val="0"/>
      <w:marBottom w:val="0"/>
      <w:divBdr>
        <w:top w:val="none" w:sz="0" w:space="0" w:color="auto"/>
        <w:left w:val="none" w:sz="0" w:space="0" w:color="auto"/>
        <w:bottom w:val="none" w:sz="0" w:space="0" w:color="auto"/>
        <w:right w:val="none" w:sz="0" w:space="0" w:color="auto"/>
      </w:divBdr>
    </w:div>
    <w:div w:id="10673395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4118">
      <w:bodyDiv w:val="1"/>
      <w:marLeft w:val="0"/>
      <w:marRight w:val="0"/>
      <w:marTop w:val="0"/>
      <w:marBottom w:val="0"/>
      <w:divBdr>
        <w:top w:val="none" w:sz="0" w:space="0" w:color="auto"/>
        <w:left w:val="none" w:sz="0" w:space="0" w:color="auto"/>
        <w:bottom w:val="none" w:sz="0" w:space="0" w:color="auto"/>
        <w:right w:val="none" w:sz="0" w:space="0" w:color="auto"/>
      </w:divBdr>
      <w:divsChild>
        <w:div w:id="2110857358">
          <w:marLeft w:val="0"/>
          <w:marRight w:val="0"/>
          <w:marTop w:val="0"/>
          <w:marBottom w:val="0"/>
          <w:divBdr>
            <w:top w:val="none" w:sz="0" w:space="0" w:color="auto"/>
            <w:left w:val="none" w:sz="0" w:space="0" w:color="auto"/>
            <w:bottom w:val="none" w:sz="0" w:space="0" w:color="auto"/>
            <w:right w:val="none" w:sz="0" w:space="0" w:color="auto"/>
          </w:divBdr>
        </w:div>
        <w:div w:id="1720666325">
          <w:marLeft w:val="0"/>
          <w:marRight w:val="0"/>
          <w:marTop w:val="0"/>
          <w:marBottom w:val="0"/>
          <w:divBdr>
            <w:top w:val="none" w:sz="0" w:space="0" w:color="auto"/>
            <w:left w:val="none" w:sz="0" w:space="0" w:color="auto"/>
            <w:bottom w:val="none" w:sz="0" w:space="0" w:color="auto"/>
            <w:right w:val="none" w:sz="0" w:space="0" w:color="auto"/>
          </w:divBdr>
        </w:div>
        <w:div w:id="666445384">
          <w:marLeft w:val="0"/>
          <w:marRight w:val="0"/>
          <w:marTop w:val="0"/>
          <w:marBottom w:val="0"/>
          <w:divBdr>
            <w:top w:val="none" w:sz="0" w:space="0" w:color="auto"/>
            <w:left w:val="none" w:sz="0" w:space="0" w:color="auto"/>
            <w:bottom w:val="none" w:sz="0" w:space="0" w:color="auto"/>
            <w:right w:val="none" w:sz="0" w:space="0" w:color="auto"/>
          </w:divBdr>
        </w:div>
        <w:div w:id="949897414">
          <w:marLeft w:val="0"/>
          <w:marRight w:val="0"/>
          <w:marTop w:val="0"/>
          <w:marBottom w:val="0"/>
          <w:divBdr>
            <w:top w:val="none" w:sz="0" w:space="0" w:color="auto"/>
            <w:left w:val="none" w:sz="0" w:space="0" w:color="auto"/>
            <w:bottom w:val="none" w:sz="0" w:space="0" w:color="auto"/>
            <w:right w:val="none" w:sz="0" w:space="0" w:color="auto"/>
          </w:divBdr>
        </w:div>
        <w:div w:id="246576202">
          <w:marLeft w:val="0"/>
          <w:marRight w:val="0"/>
          <w:marTop w:val="0"/>
          <w:marBottom w:val="0"/>
          <w:divBdr>
            <w:top w:val="none" w:sz="0" w:space="0" w:color="auto"/>
            <w:left w:val="none" w:sz="0" w:space="0" w:color="auto"/>
            <w:bottom w:val="none" w:sz="0" w:space="0" w:color="auto"/>
            <w:right w:val="none" w:sz="0" w:space="0" w:color="auto"/>
          </w:divBdr>
          <w:divsChild>
            <w:div w:id="1733000454">
              <w:marLeft w:val="0"/>
              <w:marRight w:val="0"/>
              <w:marTop w:val="0"/>
              <w:marBottom w:val="0"/>
              <w:divBdr>
                <w:top w:val="none" w:sz="0" w:space="0" w:color="auto"/>
                <w:left w:val="none" w:sz="0" w:space="0" w:color="auto"/>
                <w:bottom w:val="none" w:sz="0" w:space="0" w:color="auto"/>
                <w:right w:val="none" w:sz="0" w:space="0" w:color="auto"/>
              </w:divBdr>
            </w:div>
          </w:divsChild>
        </w:div>
        <w:div w:id="1397435778">
          <w:marLeft w:val="0"/>
          <w:marRight w:val="0"/>
          <w:marTop w:val="0"/>
          <w:marBottom w:val="0"/>
          <w:divBdr>
            <w:top w:val="none" w:sz="0" w:space="0" w:color="auto"/>
            <w:left w:val="none" w:sz="0" w:space="0" w:color="auto"/>
            <w:bottom w:val="none" w:sz="0" w:space="0" w:color="auto"/>
            <w:right w:val="none" w:sz="0" w:space="0" w:color="auto"/>
          </w:divBdr>
        </w:div>
        <w:div w:id="1823235828">
          <w:marLeft w:val="0"/>
          <w:marRight w:val="0"/>
          <w:marTop w:val="0"/>
          <w:marBottom w:val="0"/>
          <w:divBdr>
            <w:top w:val="none" w:sz="0" w:space="0" w:color="auto"/>
            <w:left w:val="none" w:sz="0" w:space="0" w:color="auto"/>
            <w:bottom w:val="none" w:sz="0" w:space="0" w:color="auto"/>
            <w:right w:val="none" w:sz="0" w:space="0" w:color="auto"/>
          </w:divBdr>
        </w:div>
        <w:div w:id="1392079211">
          <w:marLeft w:val="0"/>
          <w:marRight w:val="0"/>
          <w:marTop w:val="0"/>
          <w:marBottom w:val="0"/>
          <w:divBdr>
            <w:top w:val="none" w:sz="0" w:space="0" w:color="auto"/>
            <w:left w:val="none" w:sz="0" w:space="0" w:color="auto"/>
            <w:bottom w:val="none" w:sz="0" w:space="0" w:color="auto"/>
            <w:right w:val="none" w:sz="0" w:space="0" w:color="auto"/>
          </w:divBdr>
        </w:div>
        <w:div w:id="1168835671">
          <w:marLeft w:val="0"/>
          <w:marRight w:val="0"/>
          <w:marTop w:val="0"/>
          <w:marBottom w:val="0"/>
          <w:divBdr>
            <w:top w:val="none" w:sz="0" w:space="0" w:color="auto"/>
            <w:left w:val="none" w:sz="0" w:space="0" w:color="auto"/>
            <w:bottom w:val="none" w:sz="0" w:space="0" w:color="auto"/>
            <w:right w:val="none" w:sz="0" w:space="0" w:color="auto"/>
          </w:divBdr>
        </w:div>
        <w:div w:id="301008224">
          <w:marLeft w:val="0"/>
          <w:marRight w:val="0"/>
          <w:marTop w:val="0"/>
          <w:marBottom w:val="0"/>
          <w:divBdr>
            <w:top w:val="none" w:sz="0" w:space="0" w:color="auto"/>
            <w:left w:val="none" w:sz="0" w:space="0" w:color="auto"/>
            <w:bottom w:val="none" w:sz="0" w:space="0" w:color="auto"/>
            <w:right w:val="none" w:sz="0" w:space="0" w:color="auto"/>
          </w:divBdr>
        </w:div>
        <w:div w:id="1191727469">
          <w:marLeft w:val="0"/>
          <w:marRight w:val="0"/>
          <w:marTop w:val="0"/>
          <w:marBottom w:val="0"/>
          <w:divBdr>
            <w:top w:val="none" w:sz="0" w:space="0" w:color="auto"/>
            <w:left w:val="none" w:sz="0" w:space="0" w:color="auto"/>
            <w:bottom w:val="none" w:sz="0" w:space="0" w:color="auto"/>
            <w:right w:val="none" w:sz="0" w:space="0" w:color="auto"/>
          </w:divBdr>
        </w:div>
        <w:div w:id="1367674900">
          <w:marLeft w:val="0"/>
          <w:marRight w:val="0"/>
          <w:marTop w:val="0"/>
          <w:marBottom w:val="0"/>
          <w:divBdr>
            <w:top w:val="none" w:sz="0" w:space="0" w:color="auto"/>
            <w:left w:val="none" w:sz="0" w:space="0" w:color="auto"/>
            <w:bottom w:val="none" w:sz="0" w:space="0" w:color="auto"/>
            <w:right w:val="none" w:sz="0" w:space="0" w:color="auto"/>
          </w:divBdr>
        </w:div>
        <w:div w:id="1652716027">
          <w:marLeft w:val="0"/>
          <w:marRight w:val="0"/>
          <w:marTop w:val="0"/>
          <w:marBottom w:val="0"/>
          <w:divBdr>
            <w:top w:val="none" w:sz="0" w:space="0" w:color="auto"/>
            <w:left w:val="none" w:sz="0" w:space="0" w:color="auto"/>
            <w:bottom w:val="none" w:sz="0" w:space="0" w:color="auto"/>
            <w:right w:val="none" w:sz="0" w:space="0" w:color="auto"/>
          </w:divBdr>
        </w:div>
      </w:divsChild>
    </w:div>
    <w:div w:id="17182414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BFBBD-73E6-475C-AE5A-599D48367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6</Pages>
  <Words>2288</Words>
  <Characters>13046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15304</CharactersWithSpaces>
  <SharedDoc>false</SharedDoc>
  <HLinks>
    <vt:vector size="6" baseType="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Andrew Noble</cp:lastModifiedBy>
  <cp:revision>3</cp:revision>
  <cp:lastPrinted>2020-10-08T09:17:00Z</cp:lastPrinted>
  <dcterms:created xsi:type="dcterms:W3CDTF">2021-04-01T11:36:00Z</dcterms:created>
  <dcterms:modified xsi:type="dcterms:W3CDTF">2021-04-01T11:46:00Z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