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EAD34" w14:textId="77777777" w:rsidR="009B208C" w:rsidRDefault="00AE7197">
      <w:pPr>
        <w:spacing w:line="324" w:lineRule="atLeast"/>
        <w:jc w:val="both"/>
        <w:rPr>
          <w:noProof/>
        </w:rPr>
      </w:pPr>
      <w:r>
        <w:rPr>
          <w:rFonts w:ascii="-webkit-standard" w:eastAsia="SimSun" w:hAnsi="-webkit-standard" w:cs="Times New Roman"/>
          <w:color w:val="000000"/>
          <w:sz w:val="32"/>
          <w:szCs w:val="32"/>
          <w:lang w:eastAsia="en-GB"/>
        </w:rPr>
        <w:t>Student Name: Lekan Ahmed Nureni</w:t>
      </w:r>
    </w:p>
    <w:p w14:paraId="49F78466" w14:textId="77777777" w:rsidR="009B208C" w:rsidRDefault="00AE7197">
      <w:pPr>
        <w:spacing w:line="324" w:lineRule="atLeast"/>
        <w:jc w:val="both"/>
        <w:rPr>
          <w:noProof/>
        </w:rPr>
      </w:pPr>
      <w:r>
        <w:rPr>
          <w:rFonts w:ascii="-webkit-standard" w:eastAsia="SimSun" w:hAnsi="-webkit-standard" w:cs="Times New Roman"/>
          <w:color w:val="000000"/>
          <w:sz w:val="32"/>
          <w:szCs w:val="32"/>
          <w:lang w:eastAsia="en-GB"/>
        </w:rPr>
        <w:t xml:space="preserve">Module Name: Network Programmability </w:t>
      </w:r>
    </w:p>
    <w:p w14:paraId="379F1519" w14:textId="77777777" w:rsidR="009B208C" w:rsidRDefault="00AE7197">
      <w:pPr>
        <w:spacing w:line="324" w:lineRule="atLeast"/>
        <w:jc w:val="both"/>
        <w:rPr>
          <w:noProof/>
        </w:rPr>
      </w:pPr>
      <w:r>
        <w:rPr>
          <w:rFonts w:ascii="-webkit-standard" w:eastAsia="SimSun" w:hAnsi="-webkit-standard" w:cs="Times New Roman"/>
          <w:color w:val="000000"/>
          <w:sz w:val="32"/>
          <w:szCs w:val="32"/>
          <w:lang w:eastAsia="en-GB"/>
        </w:rPr>
        <w:t>Student ID: 1815860</w:t>
      </w:r>
    </w:p>
    <w:p w14:paraId="6CF923F7" w14:textId="77777777" w:rsidR="009B208C" w:rsidRDefault="00AE7197">
      <w:pPr>
        <w:spacing w:line="324" w:lineRule="atLeast"/>
        <w:jc w:val="both"/>
        <w:rPr>
          <w:noProof/>
        </w:rPr>
      </w:pPr>
      <w:r>
        <w:rPr>
          <w:rFonts w:ascii="-webkit-standard" w:eastAsia="SimSun" w:hAnsi="-webkit-standard" w:cs="Times New Roman"/>
          <w:color w:val="000000"/>
          <w:sz w:val="32"/>
          <w:szCs w:val="32"/>
          <w:lang w:eastAsia="en-GB"/>
        </w:rPr>
        <w:t>Module Code: ACCB5029</w:t>
      </w:r>
    </w:p>
    <w:p w14:paraId="2CE5AA4D" w14:textId="77777777" w:rsidR="009B208C" w:rsidRDefault="009B208C">
      <w:pPr>
        <w:rPr>
          <w:noProof/>
        </w:rPr>
      </w:pPr>
    </w:p>
    <w:p w14:paraId="01C31149" w14:textId="77777777" w:rsidR="009B208C" w:rsidRDefault="00AE7197">
      <w:r>
        <w:rPr>
          <w:noProof/>
        </w:rPr>
        <w:drawing>
          <wp:inline distT="0" distB="0" distL="0" distR="0" wp14:anchorId="574A58A6" wp14:editId="5A37B07E">
            <wp:extent cx="5943600" cy="3690619"/>
            <wp:effectExtent l="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4" cstate="print"/>
                    <a:srcRect/>
                    <a:stretch/>
                  </pic:blipFill>
                  <pic:spPr>
                    <a:xfrm>
                      <a:off x="0" y="0"/>
                      <a:ext cx="5943600" cy="3690619"/>
                    </a:xfrm>
                    <a:prstGeom prst="rect">
                      <a:avLst/>
                    </a:prstGeom>
                  </pic:spPr>
                </pic:pic>
              </a:graphicData>
            </a:graphic>
          </wp:inline>
        </w:drawing>
      </w:r>
    </w:p>
    <w:p w14:paraId="337AD1AC" w14:textId="77777777" w:rsidR="009B208C" w:rsidRDefault="009B208C"/>
    <w:p w14:paraId="09CA7727" w14:textId="77777777" w:rsidR="009B208C" w:rsidRDefault="00AE7197">
      <w:r>
        <w:rPr>
          <w:noProof/>
        </w:rPr>
        <w:lastRenderedPageBreak/>
        <w:drawing>
          <wp:inline distT="0" distB="0" distL="0" distR="0" wp14:anchorId="257AC9F6" wp14:editId="72A2A354">
            <wp:extent cx="5943600" cy="3712845"/>
            <wp:effectExtent l="0" t="0" r="0" b="0"/>
            <wp:docPr id="102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5" cstate="print"/>
                    <a:srcRect/>
                    <a:stretch/>
                  </pic:blipFill>
                  <pic:spPr>
                    <a:xfrm>
                      <a:off x="0" y="0"/>
                      <a:ext cx="5943600" cy="3712845"/>
                    </a:xfrm>
                    <a:prstGeom prst="rect">
                      <a:avLst/>
                    </a:prstGeom>
                  </pic:spPr>
                </pic:pic>
              </a:graphicData>
            </a:graphic>
          </wp:inline>
        </w:drawing>
      </w:r>
    </w:p>
    <w:p w14:paraId="3749B81C" w14:textId="77777777" w:rsidR="009B208C" w:rsidRDefault="009B208C"/>
    <w:p w14:paraId="2228D2B4" w14:textId="77777777" w:rsidR="009B208C" w:rsidRDefault="00AE7197">
      <w:r>
        <w:rPr>
          <w:noProof/>
        </w:rPr>
        <w:drawing>
          <wp:inline distT="0" distB="0" distL="0" distR="0" wp14:anchorId="6460B9DC" wp14:editId="6DC71FC9">
            <wp:extent cx="5943600" cy="3715384"/>
            <wp:effectExtent l="0" t="0" r="0" b="0"/>
            <wp:docPr id="102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6" cstate="print"/>
                    <a:srcRect/>
                    <a:stretch/>
                  </pic:blipFill>
                  <pic:spPr>
                    <a:xfrm>
                      <a:off x="0" y="0"/>
                      <a:ext cx="5943600" cy="3715384"/>
                    </a:xfrm>
                    <a:prstGeom prst="rect">
                      <a:avLst/>
                    </a:prstGeom>
                  </pic:spPr>
                </pic:pic>
              </a:graphicData>
            </a:graphic>
          </wp:inline>
        </w:drawing>
      </w:r>
    </w:p>
    <w:p w14:paraId="132816A4" w14:textId="77777777" w:rsidR="009B208C" w:rsidRDefault="009B208C"/>
    <w:p w14:paraId="03F93D7D" w14:textId="77777777" w:rsidR="009B208C" w:rsidRDefault="00AE7197">
      <w:r>
        <w:rPr>
          <w:noProof/>
        </w:rPr>
        <w:lastRenderedPageBreak/>
        <w:drawing>
          <wp:inline distT="0" distB="0" distL="0" distR="0" wp14:anchorId="0B1B4D52" wp14:editId="3171FA76">
            <wp:extent cx="5943600" cy="3711575"/>
            <wp:effectExtent l="0" t="0" r="0" b="0"/>
            <wp:docPr id="1029"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7" cstate="print"/>
                    <a:srcRect/>
                    <a:stretch/>
                  </pic:blipFill>
                  <pic:spPr>
                    <a:xfrm>
                      <a:off x="0" y="0"/>
                      <a:ext cx="5943600" cy="3711575"/>
                    </a:xfrm>
                    <a:prstGeom prst="rect">
                      <a:avLst/>
                    </a:prstGeom>
                  </pic:spPr>
                </pic:pic>
              </a:graphicData>
            </a:graphic>
          </wp:inline>
        </w:drawing>
      </w:r>
    </w:p>
    <w:p w14:paraId="0BB8A8D3" w14:textId="77777777" w:rsidR="009B208C" w:rsidRDefault="009B208C"/>
    <w:p w14:paraId="463153E9" w14:textId="77777777" w:rsidR="009B208C" w:rsidRDefault="00AE7197">
      <w:r>
        <w:rPr>
          <w:noProof/>
        </w:rPr>
        <w:drawing>
          <wp:inline distT="0" distB="0" distL="0" distR="0" wp14:anchorId="7CA25921" wp14:editId="7B424623">
            <wp:extent cx="5943600" cy="3693795"/>
            <wp:effectExtent l="0" t="0" r="0" b="0"/>
            <wp:docPr id="1030"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8" cstate="print"/>
                    <a:srcRect/>
                    <a:stretch/>
                  </pic:blipFill>
                  <pic:spPr>
                    <a:xfrm>
                      <a:off x="0" y="0"/>
                      <a:ext cx="5943600" cy="3693795"/>
                    </a:xfrm>
                    <a:prstGeom prst="rect">
                      <a:avLst/>
                    </a:prstGeom>
                  </pic:spPr>
                </pic:pic>
              </a:graphicData>
            </a:graphic>
          </wp:inline>
        </w:drawing>
      </w:r>
    </w:p>
    <w:p w14:paraId="6D6CE064" w14:textId="77777777" w:rsidR="009B208C" w:rsidRDefault="009B208C"/>
    <w:p w14:paraId="04E958DD" w14:textId="77777777" w:rsidR="009B208C" w:rsidRDefault="00AE7197">
      <w:pPr>
        <w:jc w:val="center"/>
        <w:rPr>
          <w:b/>
          <w:bCs/>
          <w:sz w:val="24"/>
          <w:szCs w:val="24"/>
        </w:rPr>
      </w:pPr>
      <w:r>
        <w:rPr>
          <w:b/>
          <w:bCs/>
          <w:sz w:val="24"/>
          <w:szCs w:val="24"/>
        </w:rPr>
        <w:lastRenderedPageBreak/>
        <w:t>REFLECTION</w:t>
      </w:r>
    </w:p>
    <w:p w14:paraId="0702C56B" w14:textId="77777777" w:rsidR="009B208C" w:rsidRDefault="00AE7197">
      <w:pPr>
        <w:jc w:val="both"/>
        <w:rPr>
          <w:sz w:val="24"/>
          <w:szCs w:val="24"/>
        </w:rPr>
      </w:pPr>
      <w:r>
        <w:rPr>
          <w:sz w:val="24"/>
          <w:szCs w:val="24"/>
        </w:rPr>
        <w:t>Our team's project, which was focused on integrating a REST API into our application, was an exciting and informative experience that gave us important new perspectives on effective teamwork, problem-solving, project management and the details of working w</w:t>
      </w:r>
      <w:r>
        <w:rPr>
          <w:sz w:val="24"/>
          <w:szCs w:val="24"/>
        </w:rPr>
        <w:t>ithin an agile framework. As we started this project, the process of forming an agile team was crucial. We approached this by leveraging the various skills within the team members. We all agreed on our duties and chose a Scrum Leader after analyzing each p</w:t>
      </w:r>
      <w:r>
        <w:rPr>
          <w:sz w:val="24"/>
          <w:szCs w:val="24"/>
        </w:rPr>
        <w:t>erson's strengths and preferences. This made it possible for us to divide tasks more effectively and to attack problems from several angles. Our decision to use GitHub for issue tracking and version control substantially aided our collaborative efforts. Th</w:t>
      </w:r>
      <w:r>
        <w:rPr>
          <w:sz w:val="24"/>
          <w:szCs w:val="24"/>
        </w:rPr>
        <w:t>e repository acted as a hub for code sharing while keeping track of changes. We adopted a culture of free exchange of ideas and information. We set up sessions to align our setups when faced with differences in development environments. We held research se</w:t>
      </w:r>
      <w:r>
        <w:rPr>
          <w:sz w:val="24"/>
          <w:szCs w:val="24"/>
        </w:rPr>
        <w:t xml:space="preserve">ssions to fill the knowledge gap surrounding the REST API. Stand-up meetings on a regular basis made sure that problems were solved quickly and that ideas were openly discussed. </w:t>
      </w:r>
    </w:p>
    <w:p w14:paraId="105C5704" w14:textId="77777777" w:rsidR="009B208C" w:rsidRDefault="00AE7197">
      <w:pPr>
        <w:jc w:val="both"/>
        <w:rPr>
          <w:sz w:val="24"/>
          <w:szCs w:val="24"/>
        </w:rPr>
      </w:pPr>
      <w:r>
        <w:rPr>
          <w:sz w:val="24"/>
          <w:szCs w:val="24"/>
        </w:rPr>
        <w:t>I gained an understanding of effective team communication, which is the basis</w:t>
      </w:r>
      <w:r>
        <w:rPr>
          <w:sz w:val="24"/>
          <w:szCs w:val="24"/>
        </w:rPr>
        <w:t xml:space="preserve"> of effective teamwork, as this project went on. I learned how to welcome change and come up with creative solutions. </w:t>
      </w:r>
    </w:p>
    <w:p w14:paraId="4182F052" w14:textId="77777777" w:rsidR="009B208C" w:rsidRDefault="00AE7197">
      <w:pPr>
        <w:jc w:val="both"/>
        <w:rPr>
          <w:sz w:val="24"/>
          <w:szCs w:val="24"/>
        </w:rPr>
      </w:pPr>
      <w:r>
        <w:rPr>
          <w:sz w:val="24"/>
          <w:szCs w:val="24"/>
        </w:rPr>
        <w:t>A strong sense of accountability was fostered as each team member took ownership of their work and responsibility for their contributions</w:t>
      </w:r>
      <w:r>
        <w:rPr>
          <w:sz w:val="24"/>
          <w:szCs w:val="24"/>
        </w:rPr>
        <w:t>.</w:t>
      </w:r>
    </w:p>
    <w:sectPr w:rsidR="009B208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webkit-standard">
    <w:altName w:val="Times New Roman"/>
    <w:panose1 w:val="020B0604020202020204"/>
    <w:charset w:val="00"/>
    <w:family w:val="roman"/>
    <w:pitch w:val="variable"/>
    <w:sig w:usb0="20007A87" w:usb1="80000000" w:usb2="00000008"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08C"/>
    <w:rsid w:val="009B208C"/>
    <w:rsid w:val="00AE71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F96CE7B"/>
  <w15:docId w15:val="{20CA4C51-1743-E947-96C8-BE7806BDC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0">
    <w:name w:val="&quot;s20&quot;"/>
    <w:basedOn w:val="Normal"/>
    <w:pPr>
      <w:spacing w:before="100" w:beforeAutospacing="1" w:after="100" w:afterAutospacing="1"/>
    </w:pPr>
    <w:rPr>
      <w:rFonts w:ascii="Times New Roman" w:eastAsia="SimSu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250</Words>
  <Characters>1428</Characters>
  <Application>Microsoft Office Word</Application>
  <DocSecurity>0</DocSecurity>
  <Lines>11</Lines>
  <Paragraphs>3</Paragraphs>
  <ScaleCrop>false</ScaleCrop>
  <Company/>
  <LinksUpToDate>false</LinksUpToDate>
  <CharactersWithSpaces>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Damilola Akinosho</dc:creator>
  <cp:lastModifiedBy>lekan nureni</cp:lastModifiedBy>
  <cp:revision>2</cp:revision>
  <dcterms:created xsi:type="dcterms:W3CDTF">2023-08-28T18:39:00Z</dcterms:created>
  <dcterms:modified xsi:type="dcterms:W3CDTF">2023-08-28T18:39:00Z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731286e080bb4ed08ecbb52eae70d098</vt:lpwstr>
  </property>
</Properties>
</file>