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6EA8" w:rsidRDefault="00556EA8" w:rsidP="00830D23">
      <w:pPr>
        <w:spacing w:before="100" w:beforeAutospacing="1" w:line="360" w:lineRule="auto"/>
        <w:jc w:val="center"/>
        <w:rPr>
          <w:rFonts w:ascii="Arial" w:hAnsi="Arial" w:cs="Arial"/>
          <w:sz w:val="32"/>
          <w:szCs w:val="32"/>
        </w:rPr>
      </w:pPr>
      <w:r>
        <w:rPr>
          <w:rFonts w:ascii="Arial" w:hAnsi="Arial" w:cs="Arial"/>
          <w:sz w:val="32"/>
          <w:szCs w:val="32"/>
        </w:rPr>
        <w:t>Part 2.</w:t>
      </w:r>
    </w:p>
    <w:p w:rsidR="00C012A0" w:rsidRDefault="00C012A0" w:rsidP="00830D23">
      <w:pPr>
        <w:spacing w:before="100" w:beforeAutospacing="1" w:line="360" w:lineRule="auto"/>
        <w:jc w:val="center"/>
        <w:rPr>
          <w:rFonts w:ascii="Arial" w:hAnsi="Arial" w:cs="Arial"/>
          <w:sz w:val="32"/>
          <w:szCs w:val="32"/>
        </w:rPr>
      </w:pPr>
      <w:r w:rsidRPr="004B6E06">
        <w:rPr>
          <w:rFonts w:ascii="Arial" w:hAnsi="Arial" w:cs="Arial"/>
          <w:sz w:val="32"/>
          <w:szCs w:val="32"/>
        </w:rPr>
        <w:t xml:space="preserve"> Report</w:t>
      </w:r>
      <w:r>
        <w:rPr>
          <w:rFonts w:ascii="Arial" w:hAnsi="Arial" w:cs="Arial"/>
          <w:sz w:val="32"/>
          <w:szCs w:val="32"/>
        </w:rPr>
        <w:t xml:space="preserve"> - Why is Digital Technology important when working with people?</w:t>
      </w:r>
    </w:p>
    <w:p w:rsidR="00C012A0" w:rsidRPr="004B6E06" w:rsidRDefault="00C012A0" w:rsidP="00C012A0">
      <w:pPr>
        <w:spacing w:before="100" w:beforeAutospacing="1" w:line="360" w:lineRule="auto"/>
        <w:jc w:val="center"/>
        <w:rPr>
          <w:rFonts w:ascii="Arial" w:hAnsi="Arial" w:cs="Arial"/>
          <w:sz w:val="32"/>
          <w:szCs w:val="32"/>
        </w:rPr>
      </w:pPr>
      <w:r>
        <w:rPr>
          <w:rFonts w:ascii="Arial" w:hAnsi="Arial" w:cs="Arial"/>
          <w:sz w:val="32"/>
          <w:szCs w:val="32"/>
        </w:rPr>
        <w:t>Digital Skills and Research Methods</w:t>
      </w:r>
    </w:p>
    <w:p w:rsidR="00C012A0" w:rsidRDefault="00C012A0" w:rsidP="00C012A0">
      <w:pPr>
        <w:tabs>
          <w:tab w:val="left" w:pos="552"/>
        </w:tabs>
        <w:spacing w:before="100" w:beforeAutospacing="1" w:line="360" w:lineRule="auto"/>
        <w:rPr>
          <w:rFonts w:ascii="Arial" w:hAnsi="Arial" w:cs="Arial"/>
        </w:rPr>
      </w:pPr>
      <w:r>
        <w:rPr>
          <w:rFonts w:ascii="Arial" w:hAnsi="Arial" w:cs="Arial"/>
        </w:rPr>
        <w:tab/>
      </w:r>
    </w:p>
    <w:p w:rsidR="00C012A0" w:rsidRPr="005938CB" w:rsidRDefault="00C012A0" w:rsidP="00C012A0">
      <w:pPr>
        <w:spacing w:line="360" w:lineRule="auto"/>
        <w:jc w:val="center"/>
        <w:rPr>
          <w:rFonts w:ascii="Arial" w:hAnsi="Arial" w:cs="Arial"/>
          <w:sz w:val="24"/>
          <w:szCs w:val="24"/>
        </w:rPr>
      </w:pPr>
      <w:r w:rsidRPr="005938CB">
        <w:rPr>
          <w:rFonts w:ascii="Arial" w:hAnsi="Arial" w:cs="Arial"/>
          <w:sz w:val="24"/>
          <w:szCs w:val="24"/>
        </w:rPr>
        <w:t>Student Name: Marcia Reid</w:t>
      </w:r>
    </w:p>
    <w:p w:rsidR="00C012A0" w:rsidRPr="005938CB" w:rsidRDefault="00C012A0" w:rsidP="00C012A0">
      <w:pPr>
        <w:spacing w:line="360" w:lineRule="auto"/>
        <w:jc w:val="center"/>
        <w:rPr>
          <w:rFonts w:ascii="Arial" w:hAnsi="Arial" w:cs="Arial"/>
          <w:sz w:val="24"/>
          <w:szCs w:val="24"/>
        </w:rPr>
      </w:pPr>
      <w:r w:rsidRPr="005938CB">
        <w:rPr>
          <w:rFonts w:ascii="Arial" w:hAnsi="Arial" w:cs="Arial"/>
          <w:sz w:val="24"/>
          <w:szCs w:val="24"/>
        </w:rPr>
        <w:t>Student ID: 2007781</w:t>
      </w:r>
    </w:p>
    <w:p w:rsidR="00C012A0" w:rsidRDefault="00C012A0" w:rsidP="00C012A0">
      <w:pPr>
        <w:spacing w:line="360" w:lineRule="auto"/>
        <w:jc w:val="center"/>
        <w:rPr>
          <w:rFonts w:ascii="Arial" w:hAnsi="Arial" w:cs="Arial"/>
          <w:sz w:val="24"/>
          <w:szCs w:val="24"/>
        </w:rPr>
      </w:pPr>
      <w:r w:rsidRPr="005938CB">
        <w:rPr>
          <w:rFonts w:ascii="Arial" w:hAnsi="Arial" w:cs="Arial"/>
          <w:sz w:val="24"/>
          <w:szCs w:val="24"/>
        </w:rPr>
        <w:t xml:space="preserve">Module code: </w:t>
      </w:r>
      <w:r>
        <w:rPr>
          <w:rFonts w:ascii="Arial" w:hAnsi="Arial" w:cs="Arial"/>
          <w:sz w:val="24"/>
          <w:szCs w:val="24"/>
        </w:rPr>
        <w:t>BMSW4003_BIRM</w:t>
      </w:r>
    </w:p>
    <w:p w:rsidR="00556EA8" w:rsidRDefault="00556EA8" w:rsidP="00C012A0">
      <w:pPr>
        <w:spacing w:line="360" w:lineRule="auto"/>
        <w:jc w:val="center"/>
        <w:rPr>
          <w:rFonts w:ascii="Arial" w:hAnsi="Arial" w:cs="Arial"/>
          <w:sz w:val="24"/>
          <w:szCs w:val="24"/>
        </w:rPr>
      </w:pPr>
    </w:p>
    <w:p w:rsidR="00556EA8" w:rsidRDefault="00556EA8" w:rsidP="00C012A0">
      <w:pPr>
        <w:spacing w:line="360" w:lineRule="auto"/>
        <w:jc w:val="center"/>
        <w:rPr>
          <w:rFonts w:ascii="Arial" w:hAnsi="Arial" w:cs="Arial"/>
          <w:sz w:val="24"/>
          <w:szCs w:val="24"/>
        </w:rPr>
      </w:pPr>
    </w:p>
    <w:p w:rsidR="00556EA8" w:rsidRDefault="00556EA8" w:rsidP="00C012A0">
      <w:pPr>
        <w:spacing w:line="360" w:lineRule="auto"/>
        <w:jc w:val="center"/>
        <w:rPr>
          <w:rFonts w:ascii="Arial" w:hAnsi="Arial" w:cs="Arial"/>
          <w:sz w:val="24"/>
          <w:szCs w:val="24"/>
        </w:rPr>
      </w:pPr>
      <w:r>
        <w:rPr>
          <w:noProof/>
          <w:lang w:eastAsia="en-GB"/>
        </w:rPr>
        <w:drawing>
          <wp:inline distT="0" distB="0" distL="0" distR="0">
            <wp:extent cx="5730875" cy="3909060"/>
            <wp:effectExtent l="0" t="0" r="3175" b="0"/>
            <wp:docPr id="1" name="Picture 1" descr="https://www.capgemini.com/wp-content/uploads/2019/11/Digital-workpla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capgemini.com/wp-content/uploads/2019/11/Digital-workplac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724" cy="3911685"/>
                    </a:xfrm>
                    <a:prstGeom prst="rect">
                      <a:avLst/>
                    </a:prstGeom>
                    <a:noFill/>
                    <a:ln>
                      <a:noFill/>
                    </a:ln>
                  </pic:spPr>
                </pic:pic>
              </a:graphicData>
            </a:graphic>
          </wp:inline>
        </w:drawing>
      </w:r>
    </w:p>
    <w:p w:rsidR="00556EA8" w:rsidRDefault="00141A92" w:rsidP="00141A92">
      <w:pPr>
        <w:spacing w:line="360" w:lineRule="auto"/>
        <w:rPr>
          <w:rFonts w:ascii="Arial" w:hAnsi="Arial" w:cs="Arial"/>
        </w:rPr>
      </w:pPr>
      <w:sdt>
        <w:sdtPr>
          <w:rPr>
            <w:rFonts w:ascii="Arial" w:hAnsi="Arial" w:cs="Arial"/>
          </w:rPr>
          <w:id w:val="708299540"/>
          <w:citation/>
        </w:sdtPr>
        <w:sdtContent>
          <w:r w:rsidRPr="00141A92">
            <w:rPr>
              <w:rFonts w:ascii="Arial" w:hAnsi="Arial" w:cs="Arial"/>
            </w:rPr>
            <w:fldChar w:fldCharType="begin"/>
          </w:r>
          <w:r w:rsidRPr="00141A92">
            <w:rPr>
              <w:rFonts w:ascii="Arial" w:hAnsi="Arial" w:cs="Arial"/>
            </w:rPr>
            <w:instrText xml:space="preserve"> CITATION Udv19 \l 2057 </w:instrText>
          </w:r>
          <w:r w:rsidRPr="00141A92">
            <w:rPr>
              <w:rFonts w:ascii="Arial" w:hAnsi="Arial" w:cs="Arial"/>
            </w:rPr>
            <w:fldChar w:fldCharType="separate"/>
          </w:r>
          <w:r w:rsidRPr="00141A92">
            <w:rPr>
              <w:rFonts w:ascii="Arial" w:hAnsi="Arial" w:cs="Arial"/>
              <w:noProof/>
            </w:rPr>
            <w:t>(Daae, 2019)</w:t>
          </w:r>
          <w:r w:rsidRPr="00141A92">
            <w:rPr>
              <w:rFonts w:ascii="Arial" w:hAnsi="Arial" w:cs="Arial"/>
            </w:rPr>
            <w:fldChar w:fldCharType="end"/>
          </w:r>
        </w:sdtContent>
      </w:sdt>
    </w:p>
    <w:p w:rsidR="00141A92" w:rsidRDefault="00141A92" w:rsidP="00141A92">
      <w:pPr>
        <w:spacing w:line="360" w:lineRule="auto"/>
        <w:rPr>
          <w:rFonts w:ascii="Arial" w:hAnsi="Arial" w:cs="Arial"/>
        </w:rPr>
      </w:pPr>
    </w:p>
    <w:p w:rsidR="00DE6D77" w:rsidRDefault="00141A92" w:rsidP="00980D02">
      <w:pPr>
        <w:spacing w:line="360" w:lineRule="auto"/>
        <w:jc w:val="both"/>
        <w:rPr>
          <w:rFonts w:ascii="Arial" w:hAnsi="Arial" w:cs="Arial"/>
          <w:b/>
          <w:sz w:val="24"/>
          <w:szCs w:val="24"/>
        </w:rPr>
      </w:pPr>
      <w:r w:rsidRPr="00141A92">
        <w:rPr>
          <w:rFonts w:ascii="Arial" w:hAnsi="Arial" w:cs="Arial"/>
          <w:b/>
          <w:sz w:val="24"/>
          <w:szCs w:val="24"/>
        </w:rPr>
        <w:lastRenderedPageBreak/>
        <w:t>Table of Contents</w:t>
      </w:r>
    </w:p>
    <w:p w:rsidR="007B5A7C" w:rsidRPr="00980D02" w:rsidRDefault="007B5A7C" w:rsidP="00980D02">
      <w:pPr>
        <w:pStyle w:val="ListParagraph"/>
        <w:numPr>
          <w:ilvl w:val="0"/>
          <w:numId w:val="7"/>
        </w:numPr>
        <w:spacing w:line="360" w:lineRule="auto"/>
        <w:jc w:val="both"/>
        <w:rPr>
          <w:rFonts w:ascii="Arial" w:hAnsi="Arial" w:cs="Arial"/>
        </w:rPr>
      </w:pPr>
      <w:r w:rsidRPr="00980D02">
        <w:rPr>
          <w:rFonts w:ascii="Arial" w:hAnsi="Arial" w:cs="Arial"/>
        </w:rPr>
        <w:t>Introduction</w:t>
      </w:r>
      <w:r w:rsidR="004E6866" w:rsidRPr="00980D02">
        <w:rPr>
          <w:rFonts w:ascii="Arial" w:hAnsi="Arial" w:cs="Arial"/>
        </w:rPr>
        <w:t>………</w:t>
      </w:r>
      <w:r w:rsidR="00980D02" w:rsidRPr="00980D02">
        <w:rPr>
          <w:rFonts w:ascii="Arial" w:hAnsi="Arial" w:cs="Arial"/>
        </w:rPr>
        <w:t>……………….</w:t>
      </w:r>
      <w:r w:rsidR="004E6866" w:rsidRPr="00980D02">
        <w:rPr>
          <w:rFonts w:ascii="Arial" w:hAnsi="Arial" w:cs="Arial"/>
        </w:rPr>
        <w:t>………………………………………...</w:t>
      </w:r>
      <w:r w:rsidRPr="00980D02">
        <w:rPr>
          <w:rFonts w:ascii="Arial" w:hAnsi="Arial" w:cs="Arial"/>
        </w:rPr>
        <w:t>……...3</w:t>
      </w:r>
    </w:p>
    <w:p w:rsidR="004E6866" w:rsidRPr="00980D02" w:rsidRDefault="007338F3" w:rsidP="00980D02">
      <w:pPr>
        <w:pStyle w:val="ListParagraph"/>
        <w:numPr>
          <w:ilvl w:val="0"/>
          <w:numId w:val="7"/>
        </w:numPr>
        <w:spacing w:line="360" w:lineRule="auto"/>
        <w:jc w:val="both"/>
        <w:rPr>
          <w:rFonts w:ascii="Arial" w:hAnsi="Arial" w:cs="Arial"/>
        </w:rPr>
      </w:pPr>
      <w:r w:rsidRPr="00980D02">
        <w:rPr>
          <w:rFonts w:ascii="Arial" w:hAnsi="Arial" w:cs="Arial"/>
        </w:rPr>
        <w:t>Types of Digital Technology………</w:t>
      </w:r>
      <w:r w:rsidR="00980D02" w:rsidRPr="00980D02">
        <w:rPr>
          <w:rFonts w:ascii="Arial" w:hAnsi="Arial" w:cs="Arial"/>
        </w:rPr>
        <w:t>……………….</w:t>
      </w:r>
      <w:r w:rsidRPr="00980D02">
        <w:rPr>
          <w:rFonts w:ascii="Arial" w:hAnsi="Arial" w:cs="Arial"/>
        </w:rPr>
        <w:t>……………………</w:t>
      </w:r>
      <w:r w:rsidR="004E6866" w:rsidRPr="00980D02">
        <w:rPr>
          <w:rFonts w:ascii="Arial" w:hAnsi="Arial" w:cs="Arial"/>
        </w:rPr>
        <w:t>….</w:t>
      </w:r>
      <w:r w:rsidRPr="00980D02">
        <w:rPr>
          <w:rFonts w:ascii="Arial" w:hAnsi="Arial" w:cs="Arial"/>
        </w:rPr>
        <w:t>…….4</w:t>
      </w:r>
    </w:p>
    <w:p w:rsidR="004E6866" w:rsidRPr="00980D02" w:rsidRDefault="005901B7" w:rsidP="00980D02">
      <w:pPr>
        <w:pStyle w:val="ListParagraph"/>
        <w:numPr>
          <w:ilvl w:val="0"/>
          <w:numId w:val="7"/>
        </w:numPr>
        <w:spacing w:line="360" w:lineRule="auto"/>
        <w:jc w:val="both"/>
        <w:rPr>
          <w:rFonts w:ascii="Arial" w:hAnsi="Arial" w:cs="Arial"/>
        </w:rPr>
      </w:pPr>
      <w:r w:rsidRPr="00980D02">
        <w:rPr>
          <w:rFonts w:ascii="Arial" w:hAnsi="Arial" w:cs="Arial"/>
        </w:rPr>
        <w:t>How Covid-19 Increased the Use of Technology in the Workplace</w:t>
      </w:r>
      <w:r w:rsidR="004E6866" w:rsidRPr="00980D02">
        <w:rPr>
          <w:rFonts w:ascii="Arial" w:hAnsi="Arial" w:cs="Arial"/>
        </w:rPr>
        <w:t>………….5</w:t>
      </w:r>
    </w:p>
    <w:p w:rsidR="00980D02" w:rsidRDefault="00980D02" w:rsidP="00980D02">
      <w:pPr>
        <w:pStyle w:val="ListParagraph"/>
        <w:numPr>
          <w:ilvl w:val="0"/>
          <w:numId w:val="7"/>
        </w:numPr>
        <w:spacing w:line="360" w:lineRule="auto"/>
        <w:jc w:val="both"/>
        <w:rPr>
          <w:rFonts w:ascii="Arial" w:hAnsi="Arial" w:cs="Arial"/>
        </w:rPr>
      </w:pPr>
      <w:r>
        <w:rPr>
          <w:rFonts w:ascii="Arial" w:hAnsi="Arial" w:cs="Arial"/>
        </w:rPr>
        <w:t>The Benefits of using Digital Technology</w:t>
      </w:r>
      <w:r w:rsidR="00570516">
        <w:rPr>
          <w:rFonts w:ascii="Arial" w:hAnsi="Arial" w:cs="Arial"/>
        </w:rPr>
        <w:t>……….………………………………6</w:t>
      </w:r>
    </w:p>
    <w:p w:rsidR="00980D02" w:rsidRDefault="00980D02" w:rsidP="00980D02">
      <w:pPr>
        <w:pStyle w:val="ListParagraph"/>
        <w:numPr>
          <w:ilvl w:val="0"/>
          <w:numId w:val="7"/>
        </w:numPr>
        <w:spacing w:line="360" w:lineRule="auto"/>
        <w:jc w:val="both"/>
        <w:rPr>
          <w:rFonts w:ascii="Arial" w:hAnsi="Arial" w:cs="Arial"/>
        </w:rPr>
      </w:pPr>
      <w:r>
        <w:rPr>
          <w:rFonts w:ascii="Arial" w:hAnsi="Arial" w:cs="Arial"/>
        </w:rPr>
        <w:t>T</w:t>
      </w:r>
      <w:r w:rsidR="00570516">
        <w:rPr>
          <w:rFonts w:ascii="Arial" w:hAnsi="Arial" w:cs="Arial"/>
        </w:rPr>
        <w:t>he D</w:t>
      </w:r>
      <w:r>
        <w:rPr>
          <w:rFonts w:ascii="Arial" w:hAnsi="Arial" w:cs="Arial"/>
        </w:rPr>
        <w:t>isadvantages of using Digital Technology</w:t>
      </w:r>
      <w:r w:rsidR="00F53384">
        <w:rPr>
          <w:rFonts w:ascii="Arial" w:hAnsi="Arial" w:cs="Arial"/>
        </w:rPr>
        <w:t>……………………………….7</w:t>
      </w:r>
    </w:p>
    <w:p w:rsidR="00F53384" w:rsidRDefault="00F53384" w:rsidP="00980D02">
      <w:pPr>
        <w:pStyle w:val="ListParagraph"/>
        <w:numPr>
          <w:ilvl w:val="0"/>
          <w:numId w:val="7"/>
        </w:numPr>
        <w:spacing w:line="360" w:lineRule="auto"/>
        <w:jc w:val="both"/>
        <w:rPr>
          <w:rFonts w:ascii="Arial" w:hAnsi="Arial" w:cs="Arial"/>
        </w:rPr>
      </w:pPr>
      <w:r>
        <w:rPr>
          <w:rFonts w:ascii="Arial" w:hAnsi="Arial" w:cs="Arial"/>
        </w:rPr>
        <w:t>Conclusion………………………………………………………………………….</w:t>
      </w:r>
      <w:r w:rsidR="009C127B">
        <w:rPr>
          <w:rFonts w:ascii="Arial" w:hAnsi="Arial" w:cs="Arial"/>
        </w:rPr>
        <w:t>8</w:t>
      </w:r>
    </w:p>
    <w:p w:rsidR="00D15745" w:rsidRPr="00980D02" w:rsidRDefault="00D15745" w:rsidP="00980D02">
      <w:pPr>
        <w:pStyle w:val="ListParagraph"/>
        <w:numPr>
          <w:ilvl w:val="0"/>
          <w:numId w:val="7"/>
        </w:numPr>
        <w:spacing w:line="360" w:lineRule="auto"/>
        <w:jc w:val="both"/>
        <w:rPr>
          <w:rFonts w:ascii="Arial" w:hAnsi="Arial" w:cs="Arial"/>
        </w:rPr>
      </w:pPr>
      <w:r>
        <w:rPr>
          <w:rFonts w:ascii="Arial" w:hAnsi="Arial" w:cs="Arial"/>
        </w:rPr>
        <w:t>References…………………………………………………………………………9</w:t>
      </w:r>
    </w:p>
    <w:p w:rsidR="004E6866" w:rsidRDefault="004E6866" w:rsidP="00980D02">
      <w:pPr>
        <w:spacing w:line="360" w:lineRule="auto"/>
        <w:jc w:val="both"/>
        <w:rPr>
          <w:rFonts w:ascii="Arial" w:hAnsi="Arial" w:cs="Arial"/>
        </w:rPr>
      </w:pPr>
    </w:p>
    <w:p w:rsidR="007B5A7C" w:rsidRDefault="007B5A7C" w:rsidP="00980D02">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338F3" w:rsidRDefault="007338F3" w:rsidP="007B5A7C">
      <w:pPr>
        <w:pStyle w:val="ListParagraph"/>
        <w:spacing w:before="100" w:beforeAutospacing="1" w:line="360" w:lineRule="auto"/>
        <w:jc w:val="both"/>
        <w:rPr>
          <w:rFonts w:ascii="Arial" w:hAnsi="Arial" w:cs="Arial"/>
        </w:rPr>
      </w:pPr>
    </w:p>
    <w:p w:rsidR="007338F3" w:rsidRDefault="007338F3"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7B5A7C">
      <w:pPr>
        <w:pStyle w:val="ListParagraph"/>
        <w:spacing w:before="100" w:beforeAutospacing="1" w:line="360" w:lineRule="auto"/>
        <w:jc w:val="both"/>
        <w:rPr>
          <w:rFonts w:ascii="Arial" w:hAnsi="Arial" w:cs="Arial"/>
        </w:rPr>
      </w:pPr>
    </w:p>
    <w:p w:rsidR="007B5A7C" w:rsidRDefault="007B5A7C" w:rsidP="00DE6D77">
      <w:pPr>
        <w:spacing w:line="360" w:lineRule="auto"/>
        <w:jc w:val="both"/>
        <w:rPr>
          <w:rFonts w:ascii="Arial" w:hAnsi="Arial" w:cs="Arial"/>
          <w:b/>
          <w:sz w:val="24"/>
          <w:szCs w:val="24"/>
        </w:rPr>
      </w:pPr>
      <w:r w:rsidRPr="007B5A7C">
        <w:rPr>
          <w:rFonts w:ascii="Arial" w:hAnsi="Arial" w:cs="Arial"/>
          <w:b/>
          <w:sz w:val="24"/>
          <w:szCs w:val="24"/>
        </w:rPr>
        <w:t>Introduction</w:t>
      </w:r>
    </w:p>
    <w:p w:rsidR="007B5A7C" w:rsidRDefault="00590BEB" w:rsidP="00DE6D77">
      <w:pPr>
        <w:spacing w:line="360" w:lineRule="auto"/>
        <w:jc w:val="both"/>
        <w:rPr>
          <w:rFonts w:ascii="Arial" w:hAnsi="Arial" w:cs="Arial"/>
        </w:rPr>
      </w:pPr>
      <w:r>
        <w:rPr>
          <w:rFonts w:ascii="Arial" w:hAnsi="Arial" w:cs="Arial"/>
        </w:rPr>
        <w:t>Digital Technologies are electronic tools, systems, devices and resources that generate, store or process data</w:t>
      </w:r>
      <w:sdt>
        <w:sdtPr>
          <w:rPr>
            <w:rFonts w:ascii="Arial" w:hAnsi="Arial" w:cs="Arial"/>
          </w:rPr>
          <w:id w:val="-280190909"/>
          <w:citation/>
        </w:sdtPr>
        <w:sdtContent>
          <w:r>
            <w:rPr>
              <w:rFonts w:ascii="Arial" w:hAnsi="Arial" w:cs="Arial"/>
            </w:rPr>
            <w:fldChar w:fldCharType="begin"/>
          </w:r>
          <w:r>
            <w:rPr>
              <w:rFonts w:ascii="Arial" w:hAnsi="Arial" w:cs="Arial"/>
            </w:rPr>
            <w:instrText xml:space="preserve"> CITATION Tea19 \l 2057 </w:instrText>
          </w:r>
          <w:r>
            <w:rPr>
              <w:rFonts w:ascii="Arial" w:hAnsi="Arial" w:cs="Arial"/>
            </w:rPr>
            <w:fldChar w:fldCharType="separate"/>
          </w:r>
          <w:r>
            <w:rPr>
              <w:rFonts w:ascii="Arial" w:hAnsi="Arial" w:cs="Arial"/>
              <w:noProof/>
            </w:rPr>
            <w:t xml:space="preserve"> </w:t>
          </w:r>
          <w:r w:rsidRPr="00590BEB">
            <w:rPr>
              <w:rFonts w:ascii="Arial" w:hAnsi="Arial" w:cs="Arial"/>
              <w:noProof/>
            </w:rPr>
            <w:t>(Anon., 2019)</w:t>
          </w:r>
          <w:r>
            <w:rPr>
              <w:rFonts w:ascii="Arial" w:hAnsi="Arial" w:cs="Arial"/>
            </w:rPr>
            <w:fldChar w:fldCharType="end"/>
          </w:r>
        </w:sdtContent>
      </w:sdt>
      <w:r>
        <w:rPr>
          <w:rFonts w:ascii="Arial" w:hAnsi="Arial" w:cs="Arial"/>
        </w:rPr>
        <w:t xml:space="preserve">. </w:t>
      </w:r>
      <w:r w:rsidR="00BB0762">
        <w:rPr>
          <w:rFonts w:ascii="Arial" w:hAnsi="Arial" w:cs="Arial"/>
        </w:rPr>
        <w:t>This report is about</w:t>
      </w:r>
      <w:r w:rsidR="00E274A7">
        <w:rPr>
          <w:rFonts w:ascii="Arial" w:hAnsi="Arial" w:cs="Arial"/>
        </w:rPr>
        <w:t xml:space="preserve"> </w:t>
      </w:r>
      <w:r w:rsidR="00BB0762">
        <w:rPr>
          <w:rFonts w:ascii="Arial" w:hAnsi="Arial" w:cs="Arial"/>
        </w:rPr>
        <w:t>exploring</w:t>
      </w:r>
      <w:r w:rsidR="00E274A7">
        <w:rPr>
          <w:rFonts w:ascii="Arial" w:hAnsi="Arial" w:cs="Arial"/>
        </w:rPr>
        <w:t xml:space="preserve"> Digital T</w:t>
      </w:r>
      <w:r>
        <w:rPr>
          <w:rFonts w:ascii="Arial" w:hAnsi="Arial" w:cs="Arial"/>
        </w:rPr>
        <w:t>echnology in the workplace, l</w:t>
      </w:r>
      <w:r w:rsidR="007010DC">
        <w:rPr>
          <w:rFonts w:ascii="Arial" w:hAnsi="Arial" w:cs="Arial"/>
        </w:rPr>
        <w:t xml:space="preserve">ooking into the types of </w:t>
      </w:r>
      <w:r w:rsidR="00BB0762">
        <w:rPr>
          <w:rFonts w:ascii="Arial" w:hAnsi="Arial" w:cs="Arial"/>
        </w:rPr>
        <w:t>digital</w:t>
      </w:r>
      <w:r w:rsidR="007010DC">
        <w:rPr>
          <w:rFonts w:ascii="Arial" w:hAnsi="Arial" w:cs="Arial"/>
        </w:rPr>
        <w:t xml:space="preserve"> </w:t>
      </w:r>
      <w:r w:rsidR="00BB0762">
        <w:rPr>
          <w:rFonts w:ascii="Arial" w:hAnsi="Arial" w:cs="Arial"/>
        </w:rPr>
        <w:t>technologies</w:t>
      </w:r>
      <w:r w:rsidR="00E92D75">
        <w:rPr>
          <w:rFonts w:ascii="Arial" w:hAnsi="Arial" w:cs="Arial"/>
        </w:rPr>
        <w:t xml:space="preserve"> that are </w:t>
      </w:r>
      <w:r w:rsidR="007010DC">
        <w:rPr>
          <w:rFonts w:ascii="Arial" w:hAnsi="Arial" w:cs="Arial"/>
        </w:rPr>
        <w:t xml:space="preserve">used, how </w:t>
      </w:r>
      <w:r w:rsidR="00E92D75">
        <w:rPr>
          <w:rFonts w:ascii="Arial" w:hAnsi="Arial" w:cs="Arial"/>
        </w:rPr>
        <w:t xml:space="preserve">the </w:t>
      </w:r>
      <w:r w:rsidR="007010DC">
        <w:rPr>
          <w:rFonts w:ascii="Arial" w:hAnsi="Arial" w:cs="Arial"/>
        </w:rPr>
        <w:t>COVID-19</w:t>
      </w:r>
      <w:r w:rsidR="00E92D75">
        <w:rPr>
          <w:rFonts w:ascii="Arial" w:hAnsi="Arial" w:cs="Arial"/>
        </w:rPr>
        <w:t xml:space="preserve"> Pandemic increased</w:t>
      </w:r>
      <w:r w:rsidR="007010DC">
        <w:rPr>
          <w:rFonts w:ascii="Arial" w:hAnsi="Arial" w:cs="Arial"/>
        </w:rPr>
        <w:t xml:space="preserve"> the use</w:t>
      </w:r>
      <w:r w:rsidR="00E92D75">
        <w:rPr>
          <w:rFonts w:ascii="Arial" w:hAnsi="Arial" w:cs="Arial"/>
        </w:rPr>
        <w:t xml:space="preserve"> of </w:t>
      </w:r>
      <w:r w:rsidR="00BB0762">
        <w:rPr>
          <w:rFonts w:ascii="Arial" w:hAnsi="Arial" w:cs="Arial"/>
        </w:rPr>
        <w:t>digital technology</w:t>
      </w:r>
      <w:r w:rsidR="0001329A">
        <w:rPr>
          <w:rFonts w:ascii="Arial" w:hAnsi="Arial" w:cs="Arial"/>
        </w:rPr>
        <w:t xml:space="preserve"> in the workplace and </w:t>
      </w:r>
      <w:r w:rsidR="007010DC">
        <w:rPr>
          <w:rFonts w:ascii="Arial" w:hAnsi="Arial" w:cs="Arial"/>
        </w:rPr>
        <w:t xml:space="preserve">the benefits and disadvantages of using </w:t>
      </w:r>
      <w:r w:rsidR="00BB0762">
        <w:rPr>
          <w:rFonts w:ascii="Arial" w:hAnsi="Arial" w:cs="Arial"/>
        </w:rPr>
        <w:t>digital</w:t>
      </w:r>
      <w:r w:rsidR="00E92D75">
        <w:rPr>
          <w:rFonts w:ascii="Arial" w:hAnsi="Arial" w:cs="Arial"/>
        </w:rPr>
        <w:t xml:space="preserve"> </w:t>
      </w:r>
      <w:r w:rsidR="00BB0762">
        <w:rPr>
          <w:rFonts w:ascii="Arial" w:hAnsi="Arial" w:cs="Arial"/>
        </w:rPr>
        <w:t>technology</w:t>
      </w:r>
      <w:r w:rsidR="007010DC">
        <w:rPr>
          <w:rFonts w:ascii="Arial" w:hAnsi="Arial" w:cs="Arial"/>
        </w:rPr>
        <w:t xml:space="preserve">. </w:t>
      </w:r>
      <w:r w:rsidR="00BB0762">
        <w:rPr>
          <w:rFonts w:ascii="Arial" w:hAnsi="Arial" w:cs="Arial"/>
        </w:rPr>
        <w:t>F</w:t>
      </w:r>
      <w:r w:rsidR="0001329A">
        <w:rPr>
          <w:rFonts w:ascii="Arial" w:hAnsi="Arial" w:cs="Arial"/>
        </w:rPr>
        <w:t xml:space="preserve">inding and </w:t>
      </w:r>
      <w:r w:rsidR="005D1EC2">
        <w:rPr>
          <w:rFonts w:ascii="Arial" w:hAnsi="Arial" w:cs="Arial"/>
        </w:rPr>
        <w:t>analysing</w:t>
      </w:r>
      <w:r w:rsidR="0001329A">
        <w:rPr>
          <w:rFonts w:ascii="Arial" w:hAnsi="Arial" w:cs="Arial"/>
        </w:rPr>
        <w:t xml:space="preserve"> information</w:t>
      </w:r>
      <w:r w:rsidR="00E92D75">
        <w:rPr>
          <w:rFonts w:ascii="Arial" w:hAnsi="Arial" w:cs="Arial"/>
        </w:rPr>
        <w:t xml:space="preserve"> as well as ex</w:t>
      </w:r>
      <w:r w:rsidR="0001329A">
        <w:rPr>
          <w:rFonts w:ascii="Arial" w:hAnsi="Arial" w:cs="Arial"/>
        </w:rPr>
        <w:t>plaining in more detail how some digital technologies work within the workplace</w:t>
      </w:r>
      <w:r w:rsidR="005D1EC2">
        <w:rPr>
          <w:rFonts w:ascii="Arial" w:hAnsi="Arial" w:cs="Arial"/>
        </w:rPr>
        <w:t xml:space="preserve"> and how to access them appropriately. </w:t>
      </w:r>
      <w:r w:rsidR="00BB0762">
        <w:rPr>
          <w:rFonts w:ascii="Arial" w:hAnsi="Arial" w:cs="Arial"/>
        </w:rPr>
        <w:t xml:space="preserve">Collecting data to show the importance of digital technology when working with people. </w:t>
      </w:r>
    </w:p>
    <w:p w:rsidR="00DE6D77" w:rsidRDefault="00DE6D77" w:rsidP="00E92D75">
      <w:pPr>
        <w:spacing w:line="360" w:lineRule="auto"/>
        <w:rPr>
          <w:rFonts w:ascii="Arial" w:hAnsi="Arial" w:cs="Arial"/>
        </w:rPr>
      </w:pPr>
    </w:p>
    <w:p w:rsidR="00DE6D77" w:rsidRDefault="00DE6D77" w:rsidP="00E92D75">
      <w:pPr>
        <w:spacing w:line="360" w:lineRule="auto"/>
        <w:rPr>
          <w:rFonts w:ascii="Arial" w:hAnsi="Arial" w:cs="Arial"/>
        </w:rPr>
      </w:pPr>
    </w:p>
    <w:p w:rsidR="00DE6D77" w:rsidRDefault="00DE6D77" w:rsidP="00E92D75">
      <w:pPr>
        <w:spacing w:line="360" w:lineRule="auto"/>
        <w:rPr>
          <w:rFonts w:ascii="Arial" w:hAnsi="Arial" w:cs="Arial"/>
        </w:rPr>
      </w:pPr>
    </w:p>
    <w:p w:rsidR="00DE6D77" w:rsidRDefault="00DE6D77" w:rsidP="00E92D75">
      <w:pPr>
        <w:spacing w:line="360" w:lineRule="auto"/>
        <w:rPr>
          <w:rFonts w:ascii="Arial" w:hAnsi="Arial" w:cs="Arial"/>
        </w:rPr>
      </w:pPr>
    </w:p>
    <w:p w:rsidR="00DE6D77" w:rsidRDefault="00DE6D77" w:rsidP="00E92D75">
      <w:pPr>
        <w:spacing w:line="360" w:lineRule="auto"/>
        <w:rPr>
          <w:rFonts w:ascii="Arial" w:hAnsi="Arial" w:cs="Arial"/>
        </w:rPr>
      </w:pPr>
    </w:p>
    <w:p w:rsidR="00DE6D77" w:rsidRDefault="00DE6D77" w:rsidP="00E92D75">
      <w:pPr>
        <w:spacing w:line="360" w:lineRule="auto"/>
        <w:rPr>
          <w:rFonts w:ascii="Arial" w:hAnsi="Arial" w:cs="Arial"/>
        </w:rPr>
      </w:pPr>
    </w:p>
    <w:p w:rsidR="00DE6D77" w:rsidRDefault="00DE6D77" w:rsidP="00E92D75">
      <w:pPr>
        <w:spacing w:line="360" w:lineRule="auto"/>
        <w:rPr>
          <w:rFonts w:ascii="Arial" w:hAnsi="Arial" w:cs="Arial"/>
        </w:rPr>
      </w:pPr>
    </w:p>
    <w:p w:rsidR="00DE6D77" w:rsidRDefault="00DE6D77" w:rsidP="00E92D75">
      <w:pPr>
        <w:spacing w:line="360" w:lineRule="auto"/>
        <w:rPr>
          <w:rFonts w:ascii="Arial" w:hAnsi="Arial" w:cs="Arial"/>
        </w:rPr>
      </w:pPr>
    </w:p>
    <w:p w:rsidR="00DE6D77" w:rsidRDefault="00DE6D77" w:rsidP="00E92D75">
      <w:pPr>
        <w:spacing w:line="360" w:lineRule="auto"/>
        <w:rPr>
          <w:rFonts w:ascii="Arial" w:hAnsi="Arial" w:cs="Arial"/>
        </w:rPr>
      </w:pPr>
    </w:p>
    <w:p w:rsidR="00DE6D77" w:rsidRDefault="00DE6D77" w:rsidP="00E92D75">
      <w:pPr>
        <w:spacing w:line="360" w:lineRule="auto"/>
        <w:rPr>
          <w:rFonts w:ascii="Arial" w:hAnsi="Arial" w:cs="Arial"/>
        </w:rPr>
      </w:pPr>
    </w:p>
    <w:p w:rsidR="00DE6D77" w:rsidRDefault="00DE6D77" w:rsidP="00E92D75">
      <w:pPr>
        <w:spacing w:line="360" w:lineRule="auto"/>
        <w:rPr>
          <w:rFonts w:ascii="Arial" w:hAnsi="Arial" w:cs="Arial"/>
        </w:rPr>
      </w:pPr>
    </w:p>
    <w:p w:rsidR="00DE6D77" w:rsidRDefault="00DE6D77" w:rsidP="00E92D75">
      <w:pPr>
        <w:spacing w:line="360" w:lineRule="auto"/>
        <w:rPr>
          <w:rFonts w:ascii="Arial" w:hAnsi="Arial" w:cs="Arial"/>
        </w:rPr>
      </w:pPr>
    </w:p>
    <w:p w:rsidR="00DE6D77" w:rsidRDefault="00DE6D77" w:rsidP="00E92D75">
      <w:pPr>
        <w:spacing w:line="360" w:lineRule="auto"/>
        <w:rPr>
          <w:rFonts w:ascii="Arial" w:hAnsi="Arial" w:cs="Arial"/>
        </w:rPr>
      </w:pPr>
    </w:p>
    <w:p w:rsidR="007338F3" w:rsidRDefault="007338F3" w:rsidP="00E92D75">
      <w:pPr>
        <w:spacing w:line="360" w:lineRule="auto"/>
        <w:rPr>
          <w:rFonts w:ascii="Arial" w:hAnsi="Arial" w:cs="Arial"/>
        </w:rPr>
      </w:pPr>
    </w:p>
    <w:p w:rsidR="00DE6D77" w:rsidRDefault="00DE6D77" w:rsidP="00E92D75">
      <w:pPr>
        <w:spacing w:line="360" w:lineRule="auto"/>
        <w:rPr>
          <w:rFonts w:ascii="Arial" w:hAnsi="Arial" w:cs="Arial"/>
        </w:rPr>
      </w:pPr>
    </w:p>
    <w:p w:rsidR="00DE6D77" w:rsidRDefault="00DE6D77" w:rsidP="00E92D75">
      <w:pPr>
        <w:spacing w:line="360" w:lineRule="auto"/>
        <w:rPr>
          <w:rFonts w:ascii="Arial" w:hAnsi="Arial" w:cs="Arial"/>
        </w:rPr>
      </w:pPr>
    </w:p>
    <w:p w:rsidR="00DE6D77" w:rsidRDefault="00DE6D77" w:rsidP="00E92D75">
      <w:pPr>
        <w:spacing w:line="360" w:lineRule="auto"/>
        <w:rPr>
          <w:rFonts w:ascii="Arial" w:hAnsi="Arial" w:cs="Arial"/>
        </w:rPr>
      </w:pPr>
    </w:p>
    <w:p w:rsidR="00DE6D77" w:rsidRDefault="00DE6D77" w:rsidP="00E92D75">
      <w:pPr>
        <w:spacing w:line="360" w:lineRule="auto"/>
        <w:rPr>
          <w:rFonts w:ascii="Arial" w:hAnsi="Arial" w:cs="Arial"/>
        </w:rPr>
      </w:pPr>
    </w:p>
    <w:p w:rsidR="00DE6D77" w:rsidRDefault="00DE6D77" w:rsidP="00C067AE">
      <w:pPr>
        <w:spacing w:line="360" w:lineRule="auto"/>
        <w:rPr>
          <w:rFonts w:ascii="Arial" w:hAnsi="Arial" w:cs="Arial"/>
        </w:rPr>
      </w:pPr>
    </w:p>
    <w:p w:rsidR="00C067AE" w:rsidRDefault="00C067AE" w:rsidP="00C067AE">
      <w:pPr>
        <w:spacing w:line="360" w:lineRule="auto"/>
        <w:jc w:val="both"/>
        <w:rPr>
          <w:rFonts w:ascii="Arial" w:hAnsi="Arial" w:cs="Arial"/>
          <w:b/>
          <w:sz w:val="24"/>
          <w:szCs w:val="24"/>
        </w:rPr>
      </w:pPr>
      <w:r>
        <w:rPr>
          <w:rFonts w:ascii="Arial" w:hAnsi="Arial" w:cs="Arial"/>
          <w:b/>
          <w:sz w:val="24"/>
          <w:szCs w:val="24"/>
        </w:rPr>
        <w:t>Types of Digital Technology</w:t>
      </w:r>
    </w:p>
    <w:p w:rsidR="005E5633" w:rsidRDefault="005E5633" w:rsidP="00C067AE">
      <w:pPr>
        <w:spacing w:line="360" w:lineRule="auto"/>
        <w:jc w:val="both"/>
        <w:rPr>
          <w:rFonts w:ascii="Arial" w:hAnsi="Arial" w:cs="Arial"/>
        </w:rPr>
      </w:pPr>
      <w:r>
        <w:rPr>
          <w:rFonts w:ascii="Arial" w:hAnsi="Arial" w:cs="Arial"/>
        </w:rPr>
        <w:t>There are many forms of digital technology used within the workplace.</w:t>
      </w:r>
      <w:r w:rsidR="00C04258">
        <w:rPr>
          <w:rFonts w:ascii="Arial" w:hAnsi="Arial" w:cs="Arial"/>
        </w:rPr>
        <w:t xml:space="preserve"> As </w:t>
      </w:r>
      <w:r w:rsidR="007D10C9">
        <w:rPr>
          <w:rFonts w:ascii="Arial" w:hAnsi="Arial" w:cs="Arial"/>
        </w:rPr>
        <w:t>companies</w:t>
      </w:r>
      <w:r w:rsidR="00C04258">
        <w:rPr>
          <w:rFonts w:ascii="Arial" w:hAnsi="Arial" w:cs="Arial"/>
        </w:rPr>
        <w:t xml:space="preserve"> continue to evolve, employee expectations shift, companies that do not embrace the digital workplace risk falling behind their peers or competitors</w:t>
      </w:r>
      <w:sdt>
        <w:sdtPr>
          <w:rPr>
            <w:rFonts w:ascii="Arial" w:hAnsi="Arial" w:cs="Arial"/>
          </w:rPr>
          <w:id w:val="1980260117"/>
          <w:citation/>
        </w:sdtPr>
        <w:sdtContent>
          <w:r w:rsidR="00C04258">
            <w:rPr>
              <w:rFonts w:ascii="Arial" w:hAnsi="Arial" w:cs="Arial"/>
            </w:rPr>
            <w:fldChar w:fldCharType="begin"/>
          </w:r>
          <w:r w:rsidR="00C04258">
            <w:rPr>
              <w:rFonts w:ascii="Arial" w:hAnsi="Arial" w:cs="Arial"/>
            </w:rPr>
            <w:instrText xml:space="preserve"> CITATION Cap19 \l 2057 </w:instrText>
          </w:r>
          <w:r w:rsidR="00C04258">
            <w:rPr>
              <w:rFonts w:ascii="Arial" w:hAnsi="Arial" w:cs="Arial"/>
            </w:rPr>
            <w:fldChar w:fldCharType="separate"/>
          </w:r>
          <w:r w:rsidR="00C04258">
            <w:rPr>
              <w:rFonts w:ascii="Arial" w:hAnsi="Arial" w:cs="Arial"/>
              <w:noProof/>
            </w:rPr>
            <w:t xml:space="preserve"> </w:t>
          </w:r>
          <w:r w:rsidR="00C04258" w:rsidRPr="00C04258">
            <w:rPr>
              <w:rFonts w:ascii="Arial" w:hAnsi="Arial" w:cs="Arial"/>
              <w:noProof/>
            </w:rPr>
            <w:t>(Cap Gemini, 2019)</w:t>
          </w:r>
          <w:r w:rsidR="00C04258">
            <w:rPr>
              <w:rFonts w:ascii="Arial" w:hAnsi="Arial" w:cs="Arial"/>
            </w:rPr>
            <w:fldChar w:fldCharType="end"/>
          </w:r>
        </w:sdtContent>
      </w:sdt>
      <w:r w:rsidR="00C04258">
        <w:rPr>
          <w:rFonts w:ascii="Arial" w:hAnsi="Arial" w:cs="Arial"/>
        </w:rPr>
        <w:t xml:space="preserve">. </w:t>
      </w:r>
      <w:r w:rsidR="00787885">
        <w:rPr>
          <w:rFonts w:ascii="Arial" w:hAnsi="Arial" w:cs="Arial"/>
        </w:rPr>
        <w:t>Below is an overview of some of those forms:</w:t>
      </w:r>
    </w:p>
    <w:p w:rsidR="007D10C9" w:rsidRDefault="00787885" w:rsidP="007D10C9">
      <w:pPr>
        <w:spacing w:line="360" w:lineRule="auto"/>
        <w:jc w:val="both"/>
        <w:rPr>
          <w:rFonts w:ascii="Arial" w:hAnsi="Arial" w:cs="Arial"/>
        </w:rPr>
      </w:pPr>
      <w:r>
        <w:rPr>
          <w:rFonts w:ascii="Arial" w:hAnsi="Arial" w:cs="Arial"/>
          <w:b/>
        </w:rPr>
        <w:t>Messaging</w:t>
      </w:r>
      <w:r w:rsidR="001F7439">
        <w:rPr>
          <w:rFonts w:ascii="Arial" w:hAnsi="Arial" w:cs="Arial"/>
          <w:b/>
        </w:rPr>
        <w:t xml:space="preserve"> Tool</w:t>
      </w:r>
      <w:r>
        <w:rPr>
          <w:rFonts w:ascii="Arial" w:hAnsi="Arial" w:cs="Arial"/>
          <w:b/>
        </w:rPr>
        <w:t>s</w:t>
      </w:r>
      <w:r w:rsidR="007D10C9">
        <w:rPr>
          <w:rFonts w:ascii="Arial" w:hAnsi="Arial" w:cs="Arial"/>
          <w:b/>
        </w:rPr>
        <w:t xml:space="preserve"> </w:t>
      </w:r>
      <w:r w:rsidR="007D10C9">
        <w:rPr>
          <w:rFonts w:ascii="Arial" w:hAnsi="Arial" w:cs="Arial"/>
        </w:rPr>
        <w:t xml:space="preserve">– This is a fast way to communicate with everyone in the organisation. This can </w:t>
      </w:r>
      <w:r w:rsidR="00E96520">
        <w:rPr>
          <w:rFonts w:ascii="Arial" w:hAnsi="Arial" w:cs="Arial"/>
        </w:rPr>
        <w:t xml:space="preserve">typically </w:t>
      </w:r>
      <w:r w:rsidR="007D10C9">
        <w:rPr>
          <w:rFonts w:ascii="Arial" w:hAnsi="Arial" w:cs="Arial"/>
        </w:rPr>
        <w:t>be done by using email</w:t>
      </w:r>
      <w:r w:rsidR="001F7439">
        <w:rPr>
          <w:rFonts w:ascii="Arial" w:hAnsi="Arial" w:cs="Arial"/>
        </w:rPr>
        <w:t xml:space="preserve"> or calendar sharing to organise meetings. M</w:t>
      </w:r>
      <w:r w:rsidR="00E96520">
        <w:rPr>
          <w:rFonts w:ascii="Arial" w:hAnsi="Arial" w:cs="Arial"/>
        </w:rPr>
        <w:t>obile phone messaging apps</w:t>
      </w:r>
      <w:r w:rsidR="001F7439">
        <w:rPr>
          <w:rFonts w:ascii="Arial" w:hAnsi="Arial" w:cs="Arial"/>
        </w:rPr>
        <w:t xml:space="preserve"> and inst</w:t>
      </w:r>
      <w:r>
        <w:rPr>
          <w:rFonts w:ascii="Arial" w:hAnsi="Arial" w:cs="Arial"/>
        </w:rPr>
        <w:t>a</w:t>
      </w:r>
      <w:r w:rsidR="00E96520">
        <w:rPr>
          <w:rFonts w:ascii="Arial" w:hAnsi="Arial" w:cs="Arial"/>
        </w:rPr>
        <w:t>nt messaging is now a popular online real time transmission over the internet or computer network.</w:t>
      </w:r>
      <w:r w:rsidR="007D10C9">
        <w:rPr>
          <w:rFonts w:ascii="Arial" w:hAnsi="Arial" w:cs="Arial"/>
        </w:rPr>
        <w:t xml:space="preserve"> </w:t>
      </w:r>
      <w:r w:rsidR="00E96520">
        <w:rPr>
          <w:rFonts w:ascii="Arial" w:hAnsi="Arial" w:cs="Arial"/>
        </w:rPr>
        <w:t>This is usually used with customer</w:t>
      </w:r>
      <w:r w:rsidR="00AF31B9">
        <w:rPr>
          <w:rFonts w:ascii="Arial" w:hAnsi="Arial" w:cs="Arial"/>
        </w:rPr>
        <w:t>s</w:t>
      </w:r>
      <w:r w:rsidR="00E96520">
        <w:rPr>
          <w:rFonts w:ascii="Arial" w:hAnsi="Arial" w:cs="Arial"/>
        </w:rPr>
        <w:t xml:space="preserve"> for example online banking.</w:t>
      </w:r>
      <w:r w:rsidR="00F60569">
        <w:rPr>
          <w:rFonts w:ascii="Arial" w:hAnsi="Arial" w:cs="Arial"/>
        </w:rPr>
        <w:t xml:space="preserve"> These tools should enable employees</w:t>
      </w:r>
      <w:r w:rsidR="00895F84">
        <w:rPr>
          <w:rFonts w:ascii="Arial" w:hAnsi="Arial" w:cs="Arial"/>
        </w:rPr>
        <w:t xml:space="preserve"> to perform</w:t>
      </w:r>
      <w:r w:rsidR="00F60569">
        <w:rPr>
          <w:rFonts w:ascii="Arial" w:hAnsi="Arial" w:cs="Arial"/>
        </w:rPr>
        <w:t xml:space="preserve"> tasks and projects better.</w:t>
      </w:r>
    </w:p>
    <w:p w:rsidR="00A63E90" w:rsidRPr="00A63E90" w:rsidRDefault="00A63E90" w:rsidP="007D10C9">
      <w:pPr>
        <w:spacing w:line="360" w:lineRule="auto"/>
        <w:jc w:val="both"/>
        <w:rPr>
          <w:rFonts w:ascii="Arial" w:hAnsi="Arial" w:cs="Arial"/>
        </w:rPr>
      </w:pPr>
      <w:r>
        <w:rPr>
          <w:rFonts w:ascii="Arial" w:hAnsi="Arial" w:cs="Arial"/>
          <w:b/>
        </w:rPr>
        <w:t>Collaboration</w:t>
      </w:r>
      <w:r>
        <w:rPr>
          <w:rFonts w:ascii="Arial" w:hAnsi="Arial" w:cs="Arial"/>
        </w:rPr>
        <w:t xml:space="preserve"> – Web conferencing is perfect for holding live meetings, training, conferences and also presentations. There are many web conferencing tools that are now used to connect families across the world and not just used within the workplace. The most common platforms used are Zoom, Skype and MS Teams.</w:t>
      </w:r>
    </w:p>
    <w:p w:rsidR="00E96520" w:rsidRDefault="00E96520" w:rsidP="007D10C9">
      <w:pPr>
        <w:spacing w:line="360" w:lineRule="auto"/>
        <w:jc w:val="both"/>
        <w:rPr>
          <w:rFonts w:ascii="Arial" w:hAnsi="Arial" w:cs="Arial"/>
        </w:rPr>
      </w:pPr>
      <w:r>
        <w:rPr>
          <w:rFonts w:ascii="Arial" w:hAnsi="Arial" w:cs="Arial"/>
          <w:b/>
        </w:rPr>
        <w:t>Productivity</w:t>
      </w:r>
      <w:r w:rsidR="00787885">
        <w:rPr>
          <w:rFonts w:ascii="Arial" w:hAnsi="Arial" w:cs="Arial"/>
          <w:b/>
        </w:rPr>
        <w:t xml:space="preserve"> Tools</w:t>
      </w:r>
      <w:r>
        <w:rPr>
          <w:rFonts w:ascii="Arial" w:hAnsi="Arial" w:cs="Arial"/>
          <w:b/>
        </w:rPr>
        <w:t xml:space="preserve"> </w:t>
      </w:r>
      <w:r w:rsidR="0091273E">
        <w:rPr>
          <w:rFonts w:ascii="Arial" w:hAnsi="Arial" w:cs="Arial"/>
        </w:rPr>
        <w:t>–</w:t>
      </w:r>
      <w:r>
        <w:rPr>
          <w:rFonts w:ascii="Arial" w:hAnsi="Arial" w:cs="Arial"/>
        </w:rPr>
        <w:t xml:space="preserve"> </w:t>
      </w:r>
      <w:r w:rsidR="0091273E">
        <w:rPr>
          <w:rFonts w:ascii="Arial" w:hAnsi="Arial" w:cs="Arial"/>
        </w:rPr>
        <w:t xml:space="preserve">Updated Microsoft (MS) packages will be very useful for productivity. MS Word can be used to create and edit documents. </w:t>
      </w:r>
      <w:r w:rsidR="00AF31B9">
        <w:rPr>
          <w:rFonts w:ascii="Arial" w:hAnsi="Arial" w:cs="Arial"/>
        </w:rPr>
        <w:t xml:space="preserve">MS </w:t>
      </w:r>
      <w:r w:rsidR="0091273E">
        <w:rPr>
          <w:rFonts w:ascii="Arial" w:hAnsi="Arial" w:cs="Arial"/>
        </w:rPr>
        <w:t>Excel can be used to formulate spreadsheets for calculations and graphing to store and analyse data. MS PowerPoint is a slideshow</w:t>
      </w:r>
      <w:r w:rsidR="00F93C28">
        <w:rPr>
          <w:rFonts w:ascii="Arial" w:hAnsi="Arial" w:cs="Arial"/>
        </w:rPr>
        <w:t xml:space="preserve"> enabling companies to share a presentation</w:t>
      </w:r>
      <w:r w:rsidR="0091273E">
        <w:rPr>
          <w:rFonts w:ascii="Arial" w:hAnsi="Arial" w:cs="Arial"/>
        </w:rPr>
        <w:t xml:space="preserve"> </w:t>
      </w:r>
      <w:r w:rsidR="00F93C28">
        <w:rPr>
          <w:rFonts w:ascii="Arial" w:hAnsi="Arial" w:cs="Arial"/>
        </w:rPr>
        <w:t xml:space="preserve">in real time. </w:t>
      </w:r>
      <w:r w:rsidR="0088565A">
        <w:rPr>
          <w:rFonts w:ascii="Arial" w:hAnsi="Arial" w:cs="Arial"/>
        </w:rPr>
        <w:t>MS Forms is a way you can create a form such as a survey or quiz and ask people to respond, for example a customer feedback survey.</w:t>
      </w:r>
      <w:r w:rsidR="00AF31B9">
        <w:rPr>
          <w:rFonts w:ascii="Arial" w:hAnsi="Arial" w:cs="Arial"/>
        </w:rPr>
        <w:t xml:space="preserve"> </w:t>
      </w:r>
    </w:p>
    <w:p w:rsidR="00A63E90" w:rsidRDefault="00AF31B9" w:rsidP="007D10C9">
      <w:pPr>
        <w:spacing w:line="360" w:lineRule="auto"/>
        <w:jc w:val="both"/>
        <w:rPr>
          <w:rFonts w:ascii="Arial" w:hAnsi="Arial" w:cs="Arial"/>
        </w:rPr>
      </w:pPr>
      <w:r w:rsidRPr="00AF31B9">
        <w:rPr>
          <w:rFonts w:ascii="Arial" w:hAnsi="Arial" w:cs="Arial"/>
          <w:b/>
        </w:rPr>
        <w:t>Mobility</w:t>
      </w:r>
      <w:r>
        <w:rPr>
          <w:rFonts w:ascii="Arial" w:hAnsi="Arial" w:cs="Arial"/>
        </w:rPr>
        <w:t xml:space="preserve"> – This enables staff to continue working away from an office or typical workplace with the use of various devices. A laptop can be used at home and is suitable for travelling to different locations. This can be useful if you work remotely, hot desk or out of more than one office. </w:t>
      </w:r>
      <w:r w:rsidR="00183CB2">
        <w:rPr>
          <w:rFonts w:ascii="Arial" w:hAnsi="Arial" w:cs="Arial"/>
        </w:rPr>
        <w:t xml:space="preserve">A </w:t>
      </w:r>
      <w:r>
        <w:rPr>
          <w:rFonts w:ascii="Arial" w:hAnsi="Arial" w:cs="Arial"/>
        </w:rPr>
        <w:t>Mobile or smartphone</w:t>
      </w:r>
      <w:r w:rsidR="00183CB2">
        <w:rPr>
          <w:rFonts w:ascii="Arial" w:hAnsi="Arial" w:cs="Arial"/>
        </w:rPr>
        <w:t xml:space="preserve"> is a portable device that is a combination of a telephone and a computer. </w:t>
      </w:r>
      <w:r w:rsidR="00E855A3">
        <w:rPr>
          <w:rFonts w:ascii="Arial" w:hAnsi="Arial" w:cs="Arial"/>
        </w:rPr>
        <w:t xml:space="preserve"> </w:t>
      </w:r>
    </w:p>
    <w:p w:rsidR="00787885" w:rsidRPr="00A63E90" w:rsidRDefault="00A63E90" w:rsidP="007D10C9">
      <w:pPr>
        <w:spacing w:line="360" w:lineRule="auto"/>
        <w:jc w:val="both"/>
        <w:rPr>
          <w:rFonts w:ascii="Arial" w:hAnsi="Arial" w:cs="Arial"/>
        </w:rPr>
      </w:pPr>
      <w:r>
        <w:rPr>
          <w:rFonts w:ascii="Arial" w:hAnsi="Arial" w:cs="Arial"/>
          <w:b/>
        </w:rPr>
        <w:t>D</w:t>
      </w:r>
      <w:r w:rsidR="00787885" w:rsidRPr="00787885">
        <w:rPr>
          <w:rFonts w:ascii="Arial" w:hAnsi="Arial" w:cs="Arial"/>
          <w:b/>
        </w:rPr>
        <w:t>ata and Security</w:t>
      </w:r>
      <w:r>
        <w:rPr>
          <w:rFonts w:ascii="Arial" w:hAnsi="Arial" w:cs="Arial"/>
        </w:rPr>
        <w:t xml:space="preserve"> </w:t>
      </w:r>
      <w:r w:rsidR="009E4981">
        <w:rPr>
          <w:rFonts w:ascii="Arial" w:hAnsi="Arial" w:cs="Arial"/>
        </w:rPr>
        <w:t>–</w:t>
      </w:r>
      <w:r>
        <w:rPr>
          <w:rFonts w:ascii="Arial" w:hAnsi="Arial" w:cs="Arial"/>
        </w:rPr>
        <w:t xml:space="preserve"> </w:t>
      </w:r>
      <w:r w:rsidR="009E4981">
        <w:rPr>
          <w:rFonts w:ascii="Arial" w:hAnsi="Arial" w:cs="Arial"/>
        </w:rPr>
        <w:t xml:space="preserve">Data security is the practice of protecting digital information from unauthorised access, corruption, or theft. </w:t>
      </w:r>
      <w:r w:rsidR="00642DAF">
        <w:rPr>
          <w:rFonts w:ascii="Arial" w:hAnsi="Arial" w:cs="Arial"/>
        </w:rPr>
        <w:t>Ideally these tools should be able apply protections like encryption, data masking, redaction of sensitive files, automate reporting to streamline audits and adhere to regulatory</w:t>
      </w:r>
      <w:r w:rsidR="00D62B6B">
        <w:rPr>
          <w:rFonts w:ascii="Arial" w:hAnsi="Arial" w:cs="Arial"/>
        </w:rPr>
        <w:t xml:space="preserve"> requirements</w:t>
      </w:r>
      <w:sdt>
        <w:sdtPr>
          <w:rPr>
            <w:rFonts w:ascii="Arial" w:hAnsi="Arial" w:cs="Arial"/>
          </w:rPr>
          <w:id w:val="-1457019394"/>
          <w:citation/>
        </w:sdtPr>
        <w:sdtContent>
          <w:r w:rsidR="00D62B6B">
            <w:rPr>
              <w:rFonts w:ascii="Arial" w:hAnsi="Arial" w:cs="Arial"/>
            </w:rPr>
            <w:fldChar w:fldCharType="begin"/>
          </w:r>
          <w:r w:rsidR="00D62B6B">
            <w:rPr>
              <w:rFonts w:ascii="Arial" w:hAnsi="Arial" w:cs="Arial"/>
            </w:rPr>
            <w:instrText xml:space="preserve"> CITATION IBM22 \l 2057 </w:instrText>
          </w:r>
          <w:r w:rsidR="00D62B6B">
            <w:rPr>
              <w:rFonts w:ascii="Arial" w:hAnsi="Arial" w:cs="Arial"/>
            </w:rPr>
            <w:fldChar w:fldCharType="separate"/>
          </w:r>
          <w:r w:rsidR="00D62B6B">
            <w:rPr>
              <w:rFonts w:ascii="Arial" w:hAnsi="Arial" w:cs="Arial"/>
              <w:noProof/>
            </w:rPr>
            <w:t xml:space="preserve"> </w:t>
          </w:r>
          <w:r w:rsidR="00D62B6B" w:rsidRPr="00D62B6B">
            <w:rPr>
              <w:rFonts w:ascii="Arial" w:hAnsi="Arial" w:cs="Arial"/>
              <w:noProof/>
            </w:rPr>
            <w:t>(IBM, 2022)</w:t>
          </w:r>
          <w:r w:rsidR="00D62B6B">
            <w:rPr>
              <w:rFonts w:ascii="Arial" w:hAnsi="Arial" w:cs="Arial"/>
            </w:rPr>
            <w:fldChar w:fldCharType="end"/>
          </w:r>
        </w:sdtContent>
      </w:sdt>
      <w:r w:rsidR="004E6866">
        <w:rPr>
          <w:rFonts w:ascii="Arial" w:hAnsi="Arial" w:cs="Arial"/>
        </w:rPr>
        <w:t>.</w:t>
      </w:r>
    </w:p>
    <w:p w:rsidR="00787885" w:rsidRDefault="00787885" w:rsidP="007D10C9">
      <w:pPr>
        <w:spacing w:line="360" w:lineRule="auto"/>
        <w:jc w:val="both"/>
        <w:rPr>
          <w:rFonts w:ascii="Arial" w:hAnsi="Arial" w:cs="Arial"/>
        </w:rPr>
      </w:pPr>
    </w:p>
    <w:p w:rsidR="00895F84" w:rsidRDefault="00895F84" w:rsidP="007D10C9">
      <w:pPr>
        <w:spacing w:line="360" w:lineRule="auto"/>
        <w:jc w:val="both"/>
        <w:rPr>
          <w:rFonts w:ascii="Arial" w:hAnsi="Arial" w:cs="Arial"/>
        </w:rPr>
      </w:pPr>
    </w:p>
    <w:p w:rsidR="00DE6D77" w:rsidRDefault="005901B7" w:rsidP="00A655D0">
      <w:pPr>
        <w:jc w:val="both"/>
        <w:rPr>
          <w:rFonts w:ascii="Arial" w:hAnsi="Arial" w:cs="Arial"/>
          <w:b/>
          <w:sz w:val="24"/>
          <w:szCs w:val="24"/>
        </w:rPr>
      </w:pPr>
      <w:r w:rsidRPr="00A655D0">
        <w:rPr>
          <w:rFonts w:ascii="Arial" w:hAnsi="Arial" w:cs="Arial"/>
          <w:b/>
          <w:sz w:val="24"/>
          <w:szCs w:val="24"/>
        </w:rPr>
        <w:lastRenderedPageBreak/>
        <w:t xml:space="preserve">How </w:t>
      </w:r>
      <w:r w:rsidR="004E6866" w:rsidRPr="00A655D0">
        <w:rPr>
          <w:rFonts w:ascii="Arial" w:hAnsi="Arial" w:cs="Arial"/>
          <w:b/>
          <w:sz w:val="24"/>
          <w:szCs w:val="24"/>
        </w:rPr>
        <w:t>Covid-19</w:t>
      </w:r>
      <w:r w:rsidRPr="00A655D0">
        <w:rPr>
          <w:rFonts w:ascii="Arial" w:hAnsi="Arial" w:cs="Arial"/>
          <w:b/>
          <w:sz w:val="24"/>
          <w:szCs w:val="24"/>
        </w:rPr>
        <w:t xml:space="preserve"> </w:t>
      </w:r>
      <w:r w:rsidR="004E6866" w:rsidRPr="00A655D0">
        <w:rPr>
          <w:rFonts w:ascii="Arial" w:hAnsi="Arial" w:cs="Arial"/>
          <w:b/>
          <w:sz w:val="24"/>
          <w:szCs w:val="24"/>
        </w:rPr>
        <w:t xml:space="preserve">Increased </w:t>
      </w:r>
      <w:r w:rsidRPr="00A655D0">
        <w:rPr>
          <w:rFonts w:ascii="Arial" w:hAnsi="Arial" w:cs="Arial"/>
          <w:b/>
          <w:sz w:val="24"/>
          <w:szCs w:val="24"/>
        </w:rPr>
        <w:t>the Use of Technology</w:t>
      </w:r>
      <w:r w:rsidR="004E6866" w:rsidRPr="00A655D0">
        <w:rPr>
          <w:rFonts w:ascii="Arial" w:hAnsi="Arial" w:cs="Arial"/>
          <w:b/>
          <w:sz w:val="24"/>
          <w:szCs w:val="24"/>
        </w:rPr>
        <w:t xml:space="preserve"> in the Workplace</w:t>
      </w:r>
    </w:p>
    <w:p w:rsidR="00976BE7" w:rsidRPr="00976BE7" w:rsidRDefault="00976BE7" w:rsidP="00416BB3">
      <w:pPr>
        <w:spacing w:line="360" w:lineRule="auto"/>
        <w:jc w:val="both"/>
        <w:rPr>
          <w:rFonts w:ascii="Arial" w:hAnsi="Arial" w:cs="Arial"/>
          <w:b/>
        </w:rPr>
      </w:pPr>
      <w:r w:rsidRPr="00976BE7">
        <w:rPr>
          <w:rFonts w:ascii="Arial" w:hAnsi="Arial" w:cs="Arial"/>
          <w:b/>
        </w:rPr>
        <w:t>Social Distancing</w:t>
      </w:r>
    </w:p>
    <w:p w:rsidR="00D448C7" w:rsidRDefault="00980D02" w:rsidP="00416BB3">
      <w:pPr>
        <w:spacing w:line="360" w:lineRule="auto"/>
        <w:jc w:val="both"/>
        <w:rPr>
          <w:rFonts w:ascii="Arial" w:hAnsi="Arial" w:cs="Arial"/>
        </w:rPr>
      </w:pPr>
      <w:r w:rsidRPr="00A655D0">
        <w:rPr>
          <w:rFonts w:ascii="Arial" w:hAnsi="Arial" w:cs="Arial"/>
        </w:rPr>
        <w:t>Since the Covid-19 Pandemic</w:t>
      </w:r>
      <w:r w:rsidR="00C87F4D" w:rsidRPr="00A655D0">
        <w:rPr>
          <w:rFonts w:ascii="Arial" w:hAnsi="Arial" w:cs="Arial"/>
        </w:rPr>
        <w:t>, there was a high demand for the use of technology.</w:t>
      </w:r>
      <w:r w:rsidR="00BF1933" w:rsidRPr="00A655D0">
        <w:rPr>
          <w:rFonts w:ascii="Arial" w:hAnsi="Arial" w:cs="Arial"/>
        </w:rPr>
        <w:t xml:space="preserve"> The 2 metre ruling to aid social distancing</w:t>
      </w:r>
      <w:r w:rsidR="00B1703B" w:rsidRPr="00A655D0">
        <w:rPr>
          <w:rFonts w:ascii="Arial" w:hAnsi="Arial" w:cs="Arial"/>
        </w:rPr>
        <w:t xml:space="preserve"> helped increase that demand. For example, this meant that Supermarkets had an increased demand in online shopping. </w:t>
      </w:r>
      <w:r w:rsidR="00383F2C" w:rsidRPr="00A655D0">
        <w:rPr>
          <w:rFonts w:ascii="Arial" w:hAnsi="Arial" w:cs="Arial"/>
        </w:rPr>
        <w:t>Some clinically vulnerable groups were shielding and could not go</w:t>
      </w:r>
      <w:r w:rsidR="00A655D0" w:rsidRPr="00A655D0">
        <w:rPr>
          <w:rFonts w:ascii="Arial" w:hAnsi="Arial" w:cs="Arial"/>
        </w:rPr>
        <w:t xml:space="preserve"> to</w:t>
      </w:r>
      <w:r w:rsidR="00383F2C" w:rsidRPr="00A655D0">
        <w:rPr>
          <w:rFonts w:ascii="Arial" w:hAnsi="Arial" w:cs="Arial"/>
        </w:rPr>
        <w:t xml:space="preserve"> the Supermarket.</w:t>
      </w:r>
      <w:r w:rsidR="00B1703B" w:rsidRPr="00A655D0">
        <w:rPr>
          <w:rFonts w:ascii="Arial" w:hAnsi="Arial" w:cs="Arial"/>
        </w:rPr>
        <w:t xml:space="preserve"> This demand meant that some Supermarkets started offering online shopping</w:t>
      </w:r>
      <w:r w:rsidR="00383F2C" w:rsidRPr="00A655D0">
        <w:rPr>
          <w:rFonts w:ascii="Arial" w:hAnsi="Arial" w:cs="Arial"/>
        </w:rPr>
        <w:t xml:space="preserve"> as well as click and collect services rather than lose customers.</w:t>
      </w:r>
      <w:r w:rsidR="00D448C7">
        <w:rPr>
          <w:rFonts w:ascii="Arial" w:hAnsi="Arial" w:cs="Arial"/>
        </w:rPr>
        <w:t xml:space="preserve"> </w:t>
      </w:r>
    </w:p>
    <w:p w:rsidR="00980D02" w:rsidRDefault="00383F2C" w:rsidP="00416BB3">
      <w:pPr>
        <w:spacing w:line="360" w:lineRule="auto"/>
        <w:jc w:val="both"/>
        <w:rPr>
          <w:rFonts w:ascii="Arial" w:hAnsi="Arial" w:cs="Arial"/>
        </w:rPr>
      </w:pPr>
      <w:r w:rsidRPr="00A655D0">
        <w:rPr>
          <w:rFonts w:ascii="Arial" w:hAnsi="Arial" w:cs="Arial"/>
        </w:rPr>
        <w:t>Some Supermarkets have invested in new technology within the store</w:t>
      </w:r>
      <w:r w:rsidR="00A655D0">
        <w:rPr>
          <w:rFonts w:ascii="Arial" w:hAnsi="Arial" w:cs="Arial"/>
        </w:rPr>
        <w:t>.</w:t>
      </w:r>
      <w:r w:rsidR="00A655D0" w:rsidRPr="00A655D0">
        <w:rPr>
          <w:rFonts w:ascii="Arial" w:hAnsi="Arial" w:cs="Arial"/>
        </w:rPr>
        <w:t xml:space="preserve"> </w:t>
      </w:r>
      <w:r w:rsidR="00A655D0">
        <w:rPr>
          <w:rFonts w:ascii="Arial" w:hAnsi="Arial" w:cs="Arial"/>
          <w:color w:val="000000"/>
        </w:rPr>
        <w:t>Walmart’s</w:t>
      </w:r>
      <w:r w:rsidR="00A655D0" w:rsidRPr="00A655D0">
        <w:rPr>
          <w:rFonts w:ascii="Arial" w:hAnsi="Arial" w:cs="Arial"/>
          <w:color w:val="000000"/>
        </w:rPr>
        <w:t xml:space="preserve"> new membership program, Walmart+, will offer access to a tech-based perk: a smartphone app that lets customers skip the line at stores.</w:t>
      </w:r>
      <w:r w:rsidR="00A655D0">
        <w:rPr>
          <w:rFonts w:ascii="Arial" w:hAnsi="Arial" w:cs="Arial"/>
          <w:color w:val="000000"/>
        </w:rPr>
        <w:t xml:space="preserve"> </w:t>
      </w:r>
      <w:r w:rsidR="00A655D0" w:rsidRPr="00A655D0">
        <w:rPr>
          <w:rFonts w:ascii="Arial" w:hAnsi="Arial" w:cs="Arial"/>
          <w:color w:val="000000"/>
        </w:rPr>
        <w:t>Before the pandemic, nearly 98% of U.S. grocery sales were in the stores, according to McKinsey &amp; Company. Even with the gains in curb side pickup and home delivery, 85% of sales were still in stores at the peak of Covid-19, the firm found</w:t>
      </w:r>
      <w:sdt>
        <w:sdtPr>
          <w:rPr>
            <w:rFonts w:ascii="Arial" w:hAnsi="Arial" w:cs="Arial"/>
            <w:color w:val="000000"/>
          </w:rPr>
          <w:id w:val="-2073960783"/>
          <w:citation/>
        </w:sdtPr>
        <w:sdtContent>
          <w:r w:rsidR="00A655D0">
            <w:rPr>
              <w:rFonts w:ascii="Arial" w:hAnsi="Arial" w:cs="Arial"/>
              <w:color w:val="000000"/>
            </w:rPr>
            <w:fldChar w:fldCharType="begin"/>
          </w:r>
          <w:r w:rsidR="008D1474">
            <w:rPr>
              <w:rFonts w:ascii="Arial" w:hAnsi="Arial" w:cs="Arial"/>
              <w:color w:val="000000"/>
            </w:rPr>
            <w:instrText xml:space="preserve">CITATION Ann20 \l 2057 </w:instrText>
          </w:r>
          <w:r w:rsidR="00A655D0">
            <w:rPr>
              <w:rFonts w:ascii="Arial" w:hAnsi="Arial" w:cs="Arial"/>
              <w:color w:val="000000"/>
            </w:rPr>
            <w:fldChar w:fldCharType="separate"/>
          </w:r>
          <w:r w:rsidR="008D1474">
            <w:rPr>
              <w:rFonts w:ascii="Arial" w:hAnsi="Arial" w:cs="Arial"/>
              <w:noProof/>
              <w:color w:val="000000"/>
            </w:rPr>
            <w:t xml:space="preserve"> </w:t>
          </w:r>
          <w:r w:rsidR="008D1474" w:rsidRPr="008D1474">
            <w:rPr>
              <w:rFonts w:ascii="Arial" w:hAnsi="Arial" w:cs="Arial"/>
              <w:noProof/>
              <w:color w:val="000000"/>
            </w:rPr>
            <w:t>(Palmer &amp; Repko, 2020)</w:t>
          </w:r>
          <w:r w:rsidR="00A655D0">
            <w:rPr>
              <w:rFonts w:ascii="Arial" w:hAnsi="Arial" w:cs="Arial"/>
              <w:color w:val="000000"/>
            </w:rPr>
            <w:fldChar w:fldCharType="end"/>
          </w:r>
        </w:sdtContent>
      </w:sdt>
      <w:r w:rsidR="00A655D0" w:rsidRPr="00A655D0">
        <w:rPr>
          <w:rFonts w:ascii="Arial" w:hAnsi="Arial" w:cs="Arial"/>
          <w:color w:val="000000"/>
        </w:rPr>
        <w:t>.</w:t>
      </w:r>
      <w:r w:rsidR="00D448C7">
        <w:rPr>
          <w:rFonts w:ascii="Arial" w:hAnsi="Arial" w:cs="Arial"/>
          <w:color w:val="000000"/>
        </w:rPr>
        <w:t xml:space="preserve"> As well as in the U.S, the UK Supermarkets started using similar Scan and Go apps. </w:t>
      </w:r>
      <w:r w:rsidRPr="00A655D0">
        <w:rPr>
          <w:rFonts w:ascii="Arial" w:hAnsi="Arial" w:cs="Arial"/>
        </w:rPr>
        <w:t>T</w:t>
      </w:r>
      <w:r w:rsidR="00D448C7">
        <w:rPr>
          <w:rFonts w:ascii="Arial" w:hAnsi="Arial" w:cs="Arial"/>
        </w:rPr>
        <w:t xml:space="preserve">hese </w:t>
      </w:r>
      <w:r w:rsidRPr="00A655D0">
        <w:rPr>
          <w:rFonts w:ascii="Arial" w:hAnsi="Arial" w:cs="Arial"/>
        </w:rPr>
        <w:t>scheme</w:t>
      </w:r>
      <w:r w:rsidR="00D448C7">
        <w:rPr>
          <w:rFonts w:ascii="Arial" w:hAnsi="Arial" w:cs="Arial"/>
        </w:rPr>
        <w:t>s are</w:t>
      </w:r>
      <w:r w:rsidRPr="00A655D0">
        <w:rPr>
          <w:rFonts w:ascii="Arial" w:hAnsi="Arial" w:cs="Arial"/>
        </w:rPr>
        <w:t xml:space="preserve"> to attract shoppers to scan their items with a handheld device and checkout faster. </w:t>
      </w:r>
      <w:r w:rsidR="00A655D0" w:rsidRPr="00A655D0">
        <w:rPr>
          <w:rFonts w:ascii="Arial" w:hAnsi="Arial" w:cs="Arial"/>
        </w:rPr>
        <w:t xml:space="preserve">Some stores you can add your loyalty card </w:t>
      </w:r>
      <w:r w:rsidR="00D448C7">
        <w:rPr>
          <w:rFonts w:ascii="Arial" w:hAnsi="Arial" w:cs="Arial"/>
        </w:rPr>
        <w:t>as well as</w:t>
      </w:r>
      <w:r w:rsidR="00A655D0" w:rsidRPr="00A655D0">
        <w:rPr>
          <w:rFonts w:ascii="Arial" w:hAnsi="Arial" w:cs="Arial"/>
        </w:rPr>
        <w:t xml:space="preserve"> use your own mobile phone to scan.</w:t>
      </w:r>
      <w:r w:rsidR="00D448C7">
        <w:rPr>
          <w:rFonts w:ascii="Arial" w:hAnsi="Arial" w:cs="Arial"/>
        </w:rPr>
        <w:t xml:space="preserve"> </w:t>
      </w:r>
      <w:r w:rsidR="00A655D0" w:rsidRPr="00A655D0">
        <w:rPr>
          <w:rFonts w:ascii="Arial" w:hAnsi="Arial" w:cs="Arial"/>
        </w:rPr>
        <w:t xml:space="preserve"> </w:t>
      </w:r>
    </w:p>
    <w:p w:rsidR="00D448C7" w:rsidRDefault="00D448C7" w:rsidP="00416BB3">
      <w:pPr>
        <w:spacing w:line="360" w:lineRule="auto"/>
        <w:jc w:val="both"/>
        <w:rPr>
          <w:rFonts w:ascii="Arial" w:hAnsi="Arial" w:cs="Arial"/>
        </w:rPr>
      </w:pPr>
      <w:r>
        <w:rPr>
          <w:rFonts w:ascii="Arial" w:hAnsi="Arial" w:cs="Arial"/>
        </w:rPr>
        <w:t xml:space="preserve">Supermarkets have also increased the use of self-service checkouts using cameras, scanners </w:t>
      </w:r>
      <w:r w:rsidR="005072A3">
        <w:rPr>
          <w:rFonts w:ascii="Arial" w:hAnsi="Arial" w:cs="Arial"/>
        </w:rPr>
        <w:t>and sensors.</w:t>
      </w:r>
      <w:r>
        <w:rPr>
          <w:rFonts w:ascii="Arial" w:hAnsi="Arial" w:cs="Arial"/>
        </w:rPr>
        <w:t xml:space="preserve"> Amazon </w:t>
      </w:r>
      <w:r w:rsidR="005072A3">
        <w:rPr>
          <w:rFonts w:ascii="Arial" w:hAnsi="Arial" w:cs="Arial"/>
        </w:rPr>
        <w:t>now have cashier less store, where customers can walk in, pick their items and whilst using scales, shelf cameras and sensors to track items and walk out without paying at a checkout.</w:t>
      </w:r>
    </w:p>
    <w:p w:rsidR="00976BE7" w:rsidRPr="00976BE7" w:rsidRDefault="00976BE7" w:rsidP="00416BB3">
      <w:pPr>
        <w:spacing w:line="360" w:lineRule="auto"/>
        <w:jc w:val="both"/>
        <w:rPr>
          <w:rFonts w:ascii="Arial" w:hAnsi="Arial" w:cs="Arial"/>
          <w:b/>
        </w:rPr>
      </w:pPr>
      <w:r w:rsidRPr="00976BE7">
        <w:rPr>
          <w:rFonts w:ascii="Arial" w:hAnsi="Arial" w:cs="Arial"/>
          <w:b/>
        </w:rPr>
        <w:t>W</w:t>
      </w:r>
      <w:r>
        <w:rPr>
          <w:rFonts w:ascii="Arial" w:hAnsi="Arial" w:cs="Arial"/>
          <w:b/>
        </w:rPr>
        <w:t>ork from H</w:t>
      </w:r>
      <w:r w:rsidRPr="00976BE7">
        <w:rPr>
          <w:rFonts w:ascii="Arial" w:hAnsi="Arial" w:cs="Arial"/>
          <w:b/>
        </w:rPr>
        <w:t>ome</w:t>
      </w:r>
      <w:r>
        <w:rPr>
          <w:rFonts w:ascii="Arial" w:hAnsi="Arial" w:cs="Arial"/>
          <w:b/>
        </w:rPr>
        <w:t xml:space="preserve"> Rule</w:t>
      </w:r>
    </w:p>
    <w:p w:rsidR="00976BE7" w:rsidRDefault="007F0CCE" w:rsidP="00416BB3">
      <w:pPr>
        <w:spacing w:line="360" w:lineRule="auto"/>
        <w:jc w:val="both"/>
        <w:rPr>
          <w:rFonts w:ascii="Arial" w:hAnsi="Arial" w:cs="Arial"/>
        </w:rPr>
      </w:pPr>
      <w:r>
        <w:rPr>
          <w:rFonts w:ascii="Arial" w:hAnsi="Arial" w:cs="Arial"/>
        </w:rPr>
        <w:t>As the Government introduced a work from home ruling to reduce the spread of the virus, this caused companies to implement relevant programs</w:t>
      </w:r>
      <w:r w:rsidR="00416BB3">
        <w:rPr>
          <w:rFonts w:ascii="Arial" w:hAnsi="Arial" w:cs="Arial"/>
        </w:rPr>
        <w:t xml:space="preserve"> to </w:t>
      </w:r>
      <w:r w:rsidR="00FC7AE6">
        <w:rPr>
          <w:rFonts w:ascii="Arial" w:hAnsi="Arial" w:cs="Arial"/>
        </w:rPr>
        <w:t xml:space="preserve">enable staff to </w:t>
      </w:r>
      <w:r w:rsidR="00416BB3">
        <w:rPr>
          <w:rFonts w:ascii="Arial" w:hAnsi="Arial" w:cs="Arial"/>
        </w:rPr>
        <w:t>have their home as the workplace.</w:t>
      </w:r>
      <w:r w:rsidR="00FC7AE6">
        <w:rPr>
          <w:rFonts w:ascii="Arial" w:hAnsi="Arial" w:cs="Arial"/>
        </w:rPr>
        <w:t xml:space="preserve"> Working from home meant that for the Education, Healthcare and Business Sector, they would have to adopt to using more Digital Technology</w:t>
      </w:r>
      <w:r w:rsidR="00416BB3">
        <w:rPr>
          <w:rFonts w:ascii="Arial" w:hAnsi="Arial" w:cs="Arial"/>
        </w:rPr>
        <w:t xml:space="preserve"> than perhaps used to</w:t>
      </w:r>
      <w:r w:rsidR="00FC7AE6">
        <w:rPr>
          <w:rFonts w:ascii="Arial" w:hAnsi="Arial" w:cs="Arial"/>
        </w:rPr>
        <w:t>. This work from home rule would not be possible for entire workforce, so staff at home or within the workplace can still communicate and work together.</w:t>
      </w:r>
    </w:p>
    <w:p w:rsidR="005072A3" w:rsidRDefault="009C740B" w:rsidP="00416BB3">
      <w:pPr>
        <w:spacing w:line="360" w:lineRule="auto"/>
        <w:jc w:val="both"/>
        <w:rPr>
          <w:rFonts w:ascii="Arial" w:hAnsi="Arial" w:cs="Arial"/>
        </w:rPr>
      </w:pPr>
      <w:r>
        <w:rPr>
          <w:rFonts w:ascii="Arial" w:hAnsi="Arial" w:cs="Arial"/>
          <w:color w:val="212529"/>
          <w:shd w:val="clear" w:color="auto" w:fill="FFFFFF"/>
        </w:rPr>
        <w:t>The number of workers in the UK who have quit their job due to outdated technology has risen from 21% to 32% in less than a year, while almost half (49%) of workers surveyed profess they are likely to leave a job if they become frustrated with their work technology — up from just a third (33%) back in February 2020</w:t>
      </w:r>
      <w:sdt>
        <w:sdtPr>
          <w:rPr>
            <w:rFonts w:ascii="Arial" w:hAnsi="Arial" w:cs="Arial"/>
            <w:color w:val="212529"/>
            <w:shd w:val="clear" w:color="auto" w:fill="FFFFFF"/>
          </w:rPr>
          <w:id w:val="1734730145"/>
          <w:citation/>
        </w:sdtPr>
        <w:sdtContent>
          <w:r>
            <w:rPr>
              <w:rFonts w:ascii="Arial" w:hAnsi="Arial" w:cs="Arial"/>
              <w:color w:val="212529"/>
              <w:shd w:val="clear" w:color="auto" w:fill="FFFFFF"/>
            </w:rPr>
            <w:fldChar w:fldCharType="begin"/>
          </w:r>
          <w:r>
            <w:rPr>
              <w:rFonts w:ascii="Arial" w:hAnsi="Arial" w:cs="Arial"/>
              <w:color w:val="212529"/>
              <w:shd w:val="clear" w:color="auto" w:fill="FFFFFF"/>
            </w:rPr>
            <w:instrText xml:space="preserve"> CITATION Eri21 \l 2057 </w:instrText>
          </w:r>
          <w:r>
            <w:rPr>
              <w:rFonts w:ascii="Arial" w:hAnsi="Arial" w:cs="Arial"/>
              <w:color w:val="212529"/>
              <w:shd w:val="clear" w:color="auto" w:fill="FFFFFF"/>
            </w:rPr>
            <w:fldChar w:fldCharType="separate"/>
          </w:r>
          <w:r w:rsidRPr="009C740B">
            <w:rPr>
              <w:rFonts w:ascii="Arial" w:hAnsi="Arial" w:cs="Arial"/>
              <w:noProof/>
              <w:color w:val="212529"/>
              <w:shd w:val="clear" w:color="auto" w:fill="FFFFFF"/>
            </w:rPr>
            <w:t>(Erikson, 2021)</w:t>
          </w:r>
          <w:r>
            <w:rPr>
              <w:rFonts w:ascii="Arial" w:hAnsi="Arial" w:cs="Arial"/>
              <w:color w:val="212529"/>
              <w:shd w:val="clear" w:color="auto" w:fill="FFFFFF"/>
            </w:rPr>
            <w:fldChar w:fldCharType="end"/>
          </w:r>
        </w:sdtContent>
      </w:sdt>
      <w:r w:rsidR="00180E74">
        <w:rPr>
          <w:rFonts w:ascii="Arial" w:hAnsi="Arial" w:cs="Arial"/>
        </w:rPr>
        <w:t xml:space="preserve">. </w:t>
      </w:r>
      <w:r w:rsidR="00416BB3">
        <w:rPr>
          <w:rFonts w:ascii="Arial" w:hAnsi="Arial" w:cs="Arial"/>
        </w:rPr>
        <w:t xml:space="preserve"> </w:t>
      </w:r>
    </w:p>
    <w:p w:rsidR="00D15745" w:rsidRDefault="00D15745" w:rsidP="00330782">
      <w:pPr>
        <w:spacing w:line="360" w:lineRule="auto"/>
        <w:jc w:val="both"/>
        <w:rPr>
          <w:rFonts w:ascii="Arial" w:hAnsi="Arial" w:cs="Arial"/>
          <w:b/>
          <w:sz w:val="24"/>
          <w:szCs w:val="24"/>
        </w:rPr>
      </w:pPr>
    </w:p>
    <w:p w:rsidR="00330782" w:rsidRDefault="00330782" w:rsidP="00330782">
      <w:pPr>
        <w:spacing w:line="360" w:lineRule="auto"/>
        <w:jc w:val="both"/>
        <w:rPr>
          <w:rFonts w:ascii="Arial" w:hAnsi="Arial" w:cs="Arial"/>
          <w:b/>
          <w:sz w:val="24"/>
          <w:szCs w:val="24"/>
        </w:rPr>
      </w:pPr>
      <w:r w:rsidRPr="00330782">
        <w:rPr>
          <w:rFonts w:ascii="Arial" w:hAnsi="Arial" w:cs="Arial"/>
          <w:b/>
          <w:sz w:val="24"/>
          <w:szCs w:val="24"/>
        </w:rPr>
        <w:lastRenderedPageBreak/>
        <w:t>The Benefi</w:t>
      </w:r>
      <w:bookmarkStart w:id="0" w:name="_GoBack"/>
      <w:bookmarkEnd w:id="0"/>
      <w:r w:rsidRPr="00330782">
        <w:rPr>
          <w:rFonts w:ascii="Arial" w:hAnsi="Arial" w:cs="Arial"/>
          <w:b/>
          <w:sz w:val="24"/>
          <w:szCs w:val="24"/>
        </w:rPr>
        <w:t>ts of using Digital Technology</w:t>
      </w:r>
    </w:p>
    <w:p w:rsidR="00330782" w:rsidRDefault="00CC468B" w:rsidP="00330782">
      <w:pPr>
        <w:spacing w:line="360" w:lineRule="auto"/>
        <w:jc w:val="both"/>
        <w:rPr>
          <w:rFonts w:ascii="Arial" w:hAnsi="Arial" w:cs="Arial"/>
        </w:rPr>
      </w:pPr>
      <w:r w:rsidRPr="004E2EDE">
        <w:rPr>
          <w:rFonts w:ascii="Arial" w:hAnsi="Arial" w:cs="Arial"/>
          <w:b/>
        </w:rPr>
        <w:t>Increased flexibility</w:t>
      </w:r>
      <w:r>
        <w:rPr>
          <w:rFonts w:ascii="Arial" w:hAnsi="Arial" w:cs="Arial"/>
        </w:rPr>
        <w:t xml:space="preserve"> is one of the many benefits of using digital technology in the workplace. </w:t>
      </w:r>
      <w:r w:rsidR="007D0EC6">
        <w:rPr>
          <w:rFonts w:ascii="Arial" w:hAnsi="Arial" w:cs="Arial"/>
        </w:rPr>
        <w:t>This offers employees to have a better work/life balance, as they can plan meetings using the right software, book appointments using mobile apps and attend presentations without leaving home. The fact that people are not sitting in rush hour traffic or commuting is a great morale booster and money saver for most employees. Some employees find that they have less distractions at home too.</w:t>
      </w:r>
    </w:p>
    <w:p w:rsidR="007D0EC6" w:rsidRDefault="007D0EC6" w:rsidP="00330782">
      <w:pPr>
        <w:spacing w:line="360" w:lineRule="auto"/>
        <w:jc w:val="both"/>
        <w:rPr>
          <w:rFonts w:ascii="Arial" w:hAnsi="Arial" w:cs="Arial"/>
        </w:rPr>
      </w:pPr>
      <w:r w:rsidRPr="004E2EDE">
        <w:rPr>
          <w:rFonts w:ascii="Arial" w:hAnsi="Arial" w:cs="Arial"/>
          <w:b/>
        </w:rPr>
        <w:t>Reduced operational costs</w:t>
      </w:r>
      <w:r>
        <w:rPr>
          <w:rFonts w:ascii="Arial" w:hAnsi="Arial" w:cs="Arial"/>
        </w:rPr>
        <w:t xml:space="preserve"> is also another benefit that comes from staff working from home. This enables some companies to downsize and reduce the cost of office space and furniture.</w:t>
      </w:r>
      <w:r w:rsidR="00D92DAD">
        <w:rPr>
          <w:rFonts w:ascii="Arial" w:hAnsi="Arial" w:cs="Arial"/>
        </w:rPr>
        <w:t xml:space="preserve"> Although it may be fun to travel around the world for business meetings, it is also very costly and time consuming. Meetings can be held via platforms such as Zoom or MS Teams, reducing the cost of hiring conference rooms, booking flights and hotels.</w:t>
      </w:r>
    </w:p>
    <w:p w:rsidR="00D92DAD" w:rsidRDefault="00BC59A3" w:rsidP="00330782">
      <w:pPr>
        <w:spacing w:line="360" w:lineRule="auto"/>
        <w:jc w:val="both"/>
        <w:rPr>
          <w:rFonts w:ascii="Arial" w:hAnsi="Arial" w:cs="Arial"/>
        </w:rPr>
      </w:pPr>
      <w:r w:rsidRPr="004E2EDE">
        <w:rPr>
          <w:rFonts w:ascii="Arial" w:hAnsi="Arial" w:cs="Arial"/>
          <w:b/>
        </w:rPr>
        <w:t xml:space="preserve">Better customer </w:t>
      </w:r>
      <w:r w:rsidR="004E2EDE" w:rsidRPr="004E2EDE">
        <w:rPr>
          <w:rFonts w:ascii="Arial" w:hAnsi="Arial" w:cs="Arial"/>
          <w:b/>
        </w:rPr>
        <w:t>engagement</w:t>
      </w:r>
      <w:r w:rsidR="004E2EDE">
        <w:rPr>
          <w:rFonts w:ascii="Arial" w:hAnsi="Arial" w:cs="Arial"/>
        </w:rPr>
        <w:t xml:space="preserve"> is </w:t>
      </w:r>
      <w:r w:rsidR="004E2EDE" w:rsidRPr="004E2EDE">
        <w:rPr>
          <w:rFonts w:ascii="Arial" w:hAnsi="Arial" w:cs="Arial"/>
          <w:bCs/>
          <w:color w:val="202124"/>
          <w:shd w:val="clear" w:color="auto" w:fill="FFFFFF"/>
        </w:rPr>
        <w:t>the process of interacting with customers through a variety of channels in order to strengthen your relationship</w:t>
      </w:r>
      <w:r w:rsidR="004E2EDE">
        <w:rPr>
          <w:rFonts w:ascii="Arial" w:hAnsi="Arial" w:cs="Arial"/>
          <w:bCs/>
          <w:color w:val="202124"/>
          <w:shd w:val="clear" w:color="auto" w:fill="FFFFFF"/>
        </w:rPr>
        <w:t>.</w:t>
      </w:r>
      <w:r w:rsidR="004E2EDE" w:rsidRPr="004E2EDE">
        <w:rPr>
          <w:rFonts w:ascii="Arial" w:hAnsi="Arial" w:cs="Arial"/>
          <w:color w:val="202124"/>
          <w:shd w:val="clear" w:color="auto" w:fill="FFFFFF"/>
        </w:rPr>
        <w:t xml:space="preserve"> </w:t>
      </w:r>
      <w:r w:rsidR="004E2EDE">
        <w:rPr>
          <w:rFonts w:ascii="Arial" w:hAnsi="Arial" w:cs="Arial"/>
          <w:color w:val="202124"/>
          <w:shd w:val="clear" w:color="auto" w:fill="FFFFFF"/>
        </w:rPr>
        <w:t>For many businesses, this process begins with the first interaction and extends beyond the point of purchase</w:t>
      </w:r>
      <w:sdt>
        <w:sdtPr>
          <w:rPr>
            <w:rFonts w:ascii="Arial" w:hAnsi="Arial" w:cs="Arial"/>
            <w:color w:val="202124"/>
            <w:shd w:val="clear" w:color="auto" w:fill="FFFFFF"/>
          </w:rPr>
          <w:id w:val="1337182439"/>
          <w:citation/>
        </w:sdtPr>
        <w:sdtContent>
          <w:r w:rsidR="004E2EDE">
            <w:rPr>
              <w:rFonts w:ascii="Arial" w:hAnsi="Arial" w:cs="Arial"/>
              <w:color w:val="202124"/>
              <w:shd w:val="clear" w:color="auto" w:fill="FFFFFF"/>
            </w:rPr>
            <w:fldChar w:fldCharType="begin"/>
          </w:r>
          <w:r w:rsidR="004E2EDE">
            <w:rPr>
              <w:rFonts w:ascii="Arial" w:hAnsi="Arial" w:cs="Arial"/>
              <w:color w:val="202124"/>
              <w:shd w:val="clear" w:color="auto" w:fill="FFFFFF"/>
            </w:rPr>
            <w:instrText xml:space="preserve"> CITATION Col21 \l 2057 </w:instrText>
          </w:r>
          <w:r w:rsidR="004E2EDE">
            <w:rPr>
              <w:rFonts w:ascii="Arial" w:hAnsi="Arial" w:cs="Arial"/>
              <w:color w:val="202124"/>
              <w:shd w:val="clear" w:color="auto" w:fill="FFFFFF"/>
            </w:rPr>
            <w:fldChar w:fldCharType="separate"/>
          </w:r>
          <w:r w:rsidR="004E2EDE">
            <w:rPr>
              <w:rFonts w:ascii="Arial" w:hAnsi="Arial" w:cs="Arial"/>
              <w:noProof/>
              <w:color w:val="202124"/>
              <w:shd w:val="clear" w:color="auto" w:fill="FFFFFF"/>
            </w:rPr>
            <w:t xml:space="preserve"> </w:t>
          </w:r>
          <w:r w:rsidR="004E2EDE" w:rsidRPr="004E2EDE">
            <w:rPr>
              <w:rFonts w:ascii="Arial" w:hAnsi="Arial" w:cs="Arial"/>
              <w:noProof/>
              <w:color w:val="202124"/>
              <w:shd w:val="clear" w:color="auto" w:fill="FFFFFF"/>
            </w:rPr>
            <w:t>(Coleman, 2021)</w:t>
          </w:r>
          <w:r w:rsidR="004E2EDE">
            <w:rPr>
              <w:rFonts w:ascii="Arial" w:hAnsi="Arial" w:cs="Arial"/>
              <w:color w:val="202124"/>
              <w:shd w:val="clear" w:color="auto" w:fill="FFFFFF"/>
            </w:rPr>
            <w:fldChar w:fldCharType="end"/>
          </w:r>
        </w:sdtContent>
      </w:sdt>
      <w:r w:rsidR="004E2EDE">
        <w:rPr>
          <w:rFonts w:ascii="Arial" w:hAnsi="Arial" w:cs="Arial"/>
          <w:color w:val="202124"/>
          <w:shd w:val="clear" w:color="auto" w:fill="FFFFFF"/>
        </w:rPr>
        <w:t>.</w:t>
      </w:r>
      <w:r w:rsidR="004E2EDE">
        <w:rPr>
          <w:rFonts w:ascii="Arial" w:hAnsi="Arial" w:cs="Arial"/>
          <w:bCs/>
          <w:color w:val="202124"/>
          <w:shd w:val="clear" w:color="auto" w:fill="FFFFFF"/>
        </w:rPr>
        <w:t xml:space="preserve"> </w:t>
      </w:r>
      <w:r w:rsidR="004E2EDE">
        <w:rPr>
          <w:rFonts w:ascii="Arial" w:hAnsi="Arial" w:cs="Arial"/>
        </w:rPr>
        <w:t>This</w:t>
      </w:r>
      <w:r>
        <w:rPr>
          <w:rFonts w:ascii="Arial" w:hAnsi="Arial" w:cs="Arial"/>
        </w:rPr>
        <w:t xml:space="preserve"> is a benefit that can improve a company’s reputation and brand. </w:t>
      </w:r>
      <w:r w:rsidR="004E2EDE">
        <w:rPr>
          <w:rFonts w:ascii="Arial" w:hAnsi="Arial" w:cs="Arial"/>
        </w:rPr>
        <w:t>Using Social Media sites to incorporate your business like Facebook, Instagram and Twitter can help with attracting customers</w:t>
      </w:r>
      <w:r w:rsidR="005141FC">
        <w:rPr>
          <w:rFonts w:ascii="Arial" w:hAnsi="Arial" w:cs="Arial"/>
        </w:rPr>
        <w:t xml:space="preserve"> and </w:t>
      </w:r>
      <w:r w:rsidR="004E2EDE">
        <w:rPr>
          <w:rFonts w:ascii="Arial" w:hAnsi="Arial" w:cs="Arial"/>
        </w:rPr>
        <w:t>customer feedback</w:t>
      </w:r>
      <w:r w:rsidR="005141FC">
        <w:rPr>
          <w:rFonts w:ascii="Arial" w:hAnsi="Arial" w:cs="Arial"/>
        </w:rPr>
        <w:t xml:space="preserve">. Also having a good website and access to emails can strengthen communication. Use of online chat facilities is great for some customers who do not like to be left on hold waiting for an agent to answer and can build on their frustration. All these extra tools help take the pressure off some staff to produce and exceptional service. </w:t>
      </w:r>
    </w:p>
    <w:p w:rsidR="008C4A20" w:rsidRDefault="008C4A20" w:rsidP="00330782">
      <w:pPr>
        <w:spacing w:line="360" w:lineRule="auto"/>
        <w:jc w:val="both"/>
        <w:rPr>
          <w:rFonts w:ascii="Arial" w:hAnsi="Arial" w:cs="Arial"/>
        </w:rPr>
      </w:pPr>
      <w:r w:rsidRPr="00EB6C31">
        <w:rPr>
          <w:rFonts w:ascii="Arial" w:hAnsi="Arial" w:cs="Arial"/>
          <w:b/>
        </w:rPr>
        <w:t>Enhanced data collection</w:t>
      </w:r>
      <w:r w:rsidR="00EB6C31">
        <w:rPr>
          <w:rFonts w:ascii="Arial" w:hAnsi="Arial" w:cs="Arial"/>
        </w:rPr>
        <w:t xml:space="preserve"> benefit is </w:t>
      </w:r>
      <w:r w:rsidR="000C0543">
        <w:rPr>
          <w:rFonts w:ascii="Arial" w:hAnsi="Arial" w:cs="Arial"/>
        </w:rPr>
        <w:t>that</w:t>
      </w:r>
      <w:r w:rsidR="00EB6C31">
        <w:rPr>
          <w:rFonts w:ascii="Arial" w:hAnsi="Arial" w:cs="Arial"/>
        </w:rPr>
        <w:t xml:space="preserve"> analysing data for the future </w:t>
      </w:r>
      <w:r w:rsidR="000C0543">
        <w:rPr>
          <w:rFonts w:ascii="Arial" w:hAnsi="Arial" w:cs="Arial"/>
        </w:rPr>
        <w:t>can</w:t>
      </w:r>
      <w:r w:rsidR="00EB6C31">
        <w:rPr>
          <w:rFonts w:ascii="Arial" w:hAnsi="Arial" w:cs="Arial"/>
        </w:rPr>
        <w:t xml:space="preserve"> drive</w:t>
      </w:r>
      <w:r w:rsidR="000C0543">
        <w:rPr>
          <w:rFonts w:ascii="Arial" w:hAnsi="Arial" w:cs="Arial"/>
        </w:rPr>
        <w:t xml:space="preserve"> the</w:t>
      </w:r>
      <w:r w:rsidR="00EB6C31">
        <w:rPr>
          <w:rFonts w:ascii="Arial" w:hAnsi="Arial" w:cs="Arial"/>
        </w:rPr>
        <w:t xml:space="preserve"> business forward. This can give insight into the customer journey, the operations of the workforce, the finances and any business and training opportunities or needs. </w:t>
      </w:r>
      <w:r w:rsidR="000C0543">
        <w:rPr>
          <w:rFonts w:ascii="Arial" w:hAnsi="Arial" w:cs="Arial"/>
        </w:rPr>
        <w:t>It is important for the business to evaluate this data and use it to better the customer journey</w:t>
      </w:r>
      <w:r w:rsidR="00570516">
        <w:rPr>
          <w:rFonts w:ascii="Arial" w:hAnsi="Arial" w:cs="Arial"/>
        </w:rPr>
        <w:t xml:space="preserve"> and an idea of what they like and dislike</w:t>
      </w:r>
      <w:r w:rsidR="000C0543">
        <w:rPr>
          <w:rFonts w:ascii="Arial" w:hAnsi="Arial" w:cs="Arial"/>
        </w:rPr>
        <w:t xml:space="preserve">. Advising customers that their data is also stored and used correctly and privacy methods are in place.  Data collection can also be collected for staff HR purposes and also to measure and evaluate staff performance. This collection of </w:t>
      </w:r>
      <w:r w:rsidR="00570516">
        <w:rPr>
          <w:rFonts w:ascii="Arial" w:hAnsi="Arial" w:cs="Arial"/>
        </w:rPr>
        <w:t xml:space="preserve">digital </w:t>
      </w:r>
      <w:r w:rsidR="000C0543">
        <w:rPr>
          <w:rFonts w:ascii="Arial" w:hAnsi="Arial" w:cs="Arial"/>
        </w:rPr>
        <w:t>data helps with not having so much paper waste</w:t>
      </w:r>
      <w:r w:rsidR="00570516">
        <w:rPr>
          <w:rFonts w:ascii="Arial" w:hAnsi="Arial" w:cs="Arial"/>
        </w:rPr>
        <w:t xml:space="preserve"> and</w:t>
      </w:r>
      <w:r w:rsidR="000C0543">
        <w:rPr>
          <w:rFonts w:ascii="Arial" w:hAnsi="Arial" w:cs="Arial"/>
        </w:rPr>
        <w:t xml:space="preserve"> saving space </w:t>
      </w:r>
      <w:r w:rsidR="00570516">
        <w:rPr>
          <w:rFonts w:ascii="Arial" w:hAnsi="Arial" w:cs="Arial"/>
        </w:rPr>
        <w:t>instead using</w:t>
      </w:r>
      <w:r w:rsidR="000C0543">
        <w:rPr>
          <w:rFonts w:ascii="Arial" w:hAnsi="Arial" w:cs="Arial"/>
        </w:rPr>
        <w:t xml:space="preserve"> storage</w:t>
      </w:r>
      <w:r w:rsidR="00570516">
        <w:rPr>
          <w:rFonts w:ascii="Arial" w:hAnsi="Arial" w:cs="Arial"/>
        </w:rPr>
        <w:t xml:space="preserve"> cabinets</w:t>
      </w:r>
      <w:r w:rsidR="000C0543">
        <w:rPr>
          <w:rFonts w:ascii="Arial" w:hAnsi="Arial" w:cs="Arial"/>
        </w:rPr>
        <w:t xml:space="preserve"> </w:t>
      </w:r>
      <w:r w:rsidR="00570516">
        <w:rPr>
          <w:rFonts w:ascii="Arial" w:hAnsi="Arial" w:cs="Arial"/>
        </w:rPr>
        <w:t>for</w:t>
      </w:r>
      <w:r w:rsidR="000C0543">
        <w:rPr>
          <w:rFonts w:ascii="Arial" w:hAnsi="Arial" w:cs="Arial"/>
        </w:rPr>
        <w:t xml:space="preserve"> files.</w:t>
      </w:r>
      <w:r w:rsidR="00570516">
        <w:rPr>
          <w:rFonts w:ascii="Arial" w:hAnsi="Arial" w:cs="Arial"/>
        </w:rPr>
        <w:t xml:space="preserve"> </w:t>
      </w:r>
    </w:p>
    <w:p w:rsidR="00570516" w:rsidRDefault="00570516" w:rsidP="00330782">
      <w:pPr>
        <w:spacing w:line="360" w:lineRule="auto"/>
        <w:jc w:val="both"/>
        <w:rPr>
          <w:rFonts w:ascii="Arial" w:hAnsi="Arial" w:cs="Arial"/>
        </w:rPr>
      </w:pPr>
    </w:p>
    <w:p w:rsidR="005141FC" w:rsidRDefault="005141FC" w:rsidP="00330782">
      <w:pPr>
        <w:spacing w:line="360" w:lineRule="auto"/>
        <w:jc w:val="both"/>
        <w:rPr>
          <w:rFonts w:ascii="Arial" w:hAnsi="Arial" w:cs="Arial"/>
        </w:rPr>
      </w:pPr>
    </w:p>
    <w:p w:rsidR="007A0982" w:rsidRDefault="007A0982" w:rsidP="00330782">
      <w:pPr>
        <w:spacing w:line="360" w:lineRule="auto"/>
        <w:jc w:val="both"/>
        <w:rPr>
          <w:rFonts w:ascii="Arial" w:hAnsi="Arial" w:cs="Arial"/>
        </w:rPr>
      </w:pPr>
    </w:p>
    <w:p w:rsidR="007A0982" w:rsidRPr="00CC468B" w:rsidRDefault="007A0982" w:rsidP="00330782">
      <w:pPr>
        <w:spacing w:line="360" w:lineRule="auto"/>
        <w:jc w:val="both"/>
        <w:rPr>
          <w:rFonts w:ascii="Arial" w:hAnsi="Arial" w:cs="Arial"/>
        </w:rPr>
      </w:pPr>
    </w:p>
    <w:p w:rsidR="00330782" w:rsidRDefault="00570516" w:rsidP="00F53384">
      <w:pPr>
        <w:spacing w:line="360" w:lineRule="auto"/>
        <w:jc w:val="both"/>
        <w:rPr>
          <w:rFonts w:ascii="Arial" w:hAnsi="Arial" w:cs="Arial"/>
          <w:b/>
          <w:sz w:val="24"/>
          <w:szCs w:val="24"/>
        </w:rPr>
      </w:pPr>
      <w:r>
        <w:rPr>
          <w:rFonts w:ascii="Arial" w:hAnsi="Arial" w:cs="Arial"/>
          <w:b/>
          <w:sz w:val="24"/>
          <w:szCs w:val="24"/>
        </w:rPr>
        <w:lastRenderedPageBreak/>
        <w:t>The Disadvantages of using Digital Technology</w:t>
      </w:r>
    </w:p>
    <w:p w:rsidR="00570516" w:rsidRDefault="00447860" w:rsidP="00F53384">
      <w:pPr>
        <w:spacing w:line="360" w:lineRule="auto"/>
        <w:jc w:val="both"/>
        <w:rPr>
          <w:rFonts w:ascii="Arial" w:hAnsi="Arial" w:cs="Arial"/>
        </w:rPr>
      </w:pPr>
      <w:r w:rsidRPr="00447860">
        <w:rPr>
          <w:rFonts w:ascii="Arial" w:hAnsi="Arial" w:cs="Arial"/>
          <w:b/>
        </w:rPr>
        <w:t>Constant upgrades and maintenance</w:t>
      </w:r>
      <w:r>
        <w:rPr>
          <w:rFonts w:ascii="Arial" w:hAnsi="Arial" w:cs="Arial"/>
        </w:rPr>
        <w:t xml:space="preserve"> of the technology can be costly. This can mean that staff will also need to be trained on the new systems upgraded. This time away from work for training can affect company profits and staff morale. Staff may find constant training difficult to learn or catch up with time missed. As technology is developing so quickly, some software is no longer available for old devices and may mean that instead of an upgrade a business may need to purchase new devices. </w:t>
      </w:r>
      <w:r w:rsidR="00E67A01">
        <w:rPr>
          <w:rFonts w:ascii="Arial" w:hAnsi="Arial" w:cs="Arial"/>
        </w:rPr>
        <w:t xml:space="preserve">Upgrades and maintenance is important for cyber security due to the legal implications this can have on staff and customers if there is a </w:t>
      </w:r>
      <w:r w:rsidR="006B057D">
        <w:rPr>
          <w:rFonts w:ascii="Arial" w:hAnsi="Arial" w:cs="Arial"/>
        </w:rPr>
        <w:t>cyber-incident</w:t>
      </w:r>
      <w:r w:rsidR="00E67A01">
        <w:rPr>
          <w:rFonts w:ascii="Arial" w:hAnsi="Arial" w:cs="Arial"/>
        </w:rPr>
        <w:t>.</w:t>
      </w:r>
    </w:p>
    <w:p w:rsidR="006B057D" w:rsidRDefault="006B057D" w:rsidP="00F53384">
      <w:pPr>
        <w:spacing w:line="360" w:lineRule="auto"/>
        <w:jc w:val="both"/>
        <w:rPr>
          <w:rFonts w:ascii="Arial" w:hAnsi="Arial" w:cs="Arial"/>
        </w:rPr>
      </w:pPr>
      <w:r w:rsidRPr="008D1474">
        <w:rPr>
          <w:rFonts w:ascii="Arial" w:hAnsi="Arial" w:cs="Arial"/>
          <w:b/>
        </w:rPr>
        <w:t>Social isolation</w:t>
      </w:r>
      <w:r w:rsidR="008D1474">
        <w:rPr>
          <w:rFonts w:ascii="Arial" w:hAnsi="Arial" w:cs="Arial"/>
        </w:rPr>
        <w:t xml:space="preserve"> is a downside to the use of digital technology in the workplace, especially for staff working from home or remotely. Some people have chosen a specific job for the social aspect as they may live alone. This may be their only social interaction for the majority of the week. </w:t>
      </w:r>
      <w:r w:rsidR="007D53F0">
        <w:rPr>
          <w:rFonts w:ascii="Arial" w:hAnsi="Arial" w:cs="Arial"/>
        </w:rPr>
        <w:t xml:space="preserve">Going into a place of work may be the highlight of their day as once they return home, they are back to isolation. These types of employees may enjoy face to face meetings and interaction with colleagues throughout the workplace. This type of isolation can affect the individual causing staff absences. </w:t>
      </w:r>
    </w:p>
    <w:p w:rsidR="009C127B" w:rsidRDefault="007D53F0" w:rsidP="00F53384">
      <w:pPr>
        <w:spacing w:line="360" w:lineRule="auto"/>
        <w:jc w:val="both"/>
        <w:rPr>
          <w:rFonts w:ascii="Arial" w:hAnsi="Arial" w:cs="Arial"/>
        </w:rPr>
      </w:pPr>
      <w:r w:rsidRPr="00F53384">
        <w:rPr>
          <w:rFonts w:ascii="Arial" w:hAnsi="Arial" w:cs="Arial"/>
          <w:b/>
        </w:rPr>
        <w:t>Digital overload</w:t>
      </w:r>
      <w:r w:rsidRPr="007D53F0">
        <w:t xml:space="preserve"> </w:t>
      </w:r>
      <w:r w:rsidRPr="00F53384">
        <w:rPr>
          <w:rFonts w:ascii="Arial" w:hAnsi="Arial" w:cs="Arial"/>
        </w:rPr>
        <w:t xml:space="preserve">is the overwhelming feeling that comes from being constantly connected to, and constantly bombarded by, digital platforms and notifications. </w:t>
      </w:r>
      <w:r w:rsidR="00F53384">
        <w:rPr>
          <w:rFonts w:ascii="Arial" w:hAnsi="Arial" w:cs="Arial"/>
        </w:rPr>
        <w:t xml:space="preserve">Digital overload </w:t>
      </w:r>
      <w:r w:rsidRPr="00F53384">
        <w:rPr>
          <w:rFonts w:ascii="Arial" w:hAnsi="Arial" w:cs="Arial"/>
        </w:rPr>
        <w:t xml:space="preserve">isn’t new, but the onset of the pandemic and remote work means people </w:t>
      </w:r>
      <w:r w:rsidR="00F53384">
        <w:rPr>
          <w:rFonts w:ascii="Arial" w:hAnsi="Arial" w:cs="Arial"/>
        </w:rPr>
        <w:t>are</w:t>
      </w:r>
      <w:r w:rsidRPr="00F53384">
        <w:rPr>
          <w:rFonts w:ascii="Arial" w:hAnsi="Arial" w:cs="Arial"/>
        </w:rPr>
        <w:t xml:space="preserve"> more connected than ever before. It leads to di</w:t>
      </w:r>
      <w:r w:rsidR="00F53384">
        <w:rPr>
          <w:rFonts w:ascii="Arial" w:hAnsi="Arial" w:cs="Arial"/>
        </w:rPr>
        <w:t xml:space="preserve">straction and procrastination, </w:t>
      </w:r>
      <w:r w:rsidRPr="00F53384">
        <w:rPr>
          <w:rFonts w:ascii="Arial" w:hAnsi="Arial" w:cs="Arial"/>
        </w:rPr>
        <w:t>staying busy but producing little of value</w:t>
      </w:r>
      <w:sdt>
        <w:sdtPr>
          <w:rPr>
            <w:rFonts w:ascii="Arial" w:hAnsi="Arial" w:cs="Arial"/>
          </w:rPr>
          <w:id w:val="2019346771"/>
          <w:citation/>
        </w:sdtPr>
        <w:sdtContent>
          <w:r w:rsidR="00F53384">
            <w:rPr>
              <w:rFonts w:ascii="Arial" w:hAnsi="Arial" w:cs="Arial"/>
            </w:rPr>
            <w:fldChar w:fldCharType="begin"/>
          </w:r>
          <w:r w:rsidR="00F53384">
            <w:rPr>
              <w:rFonts w:ascii="Arial" w:hAnsi="Arial" w:cs="Arial"/>
            </w:rPr>
            <w:instrText xml:space="preserve"> CITATION Jos20 \l 2057 </w:instrText>
          </w:r>
          <w:r w:rsidR="00F53384">
            <w:rPr>
              <w:rFonts w:ascii="Arial" w:hAnsi="Arial" w:cs="Arial"/>
            </w:rPr>
            <w:fldChar w:fldCharType="separate"/>
          </w:r>
          <w:r w:rsidR="00F53384">
            <w:rPr>
              <w:rFonts w:ascii="Arial" w:hAnsi="Arial" w:cs="Arial"/>
              <w:noProof/>
            </w:rPr>
            <w:t xml:space="preserve"> </w:t>
          </w:r>
          <w:r w:rsidR="00F53384" w:rsidRPr="00F53384">
            <w:rPr>
              <w:rFonts w:ascii="Arial" w:hAnsi="Arial" w:cs="Arial"/>
              <w:noProof/>
            </w:rPr>
            <w:t>(José, 2020)</w:t>
          </w:r>
          <w:r w:rsidR="00F53384">
            <w:rPr>
              <w:rFonts w:ascii="Arial" w:hAnsi="Arial" w:cs="Arial"/>
            </w:rPr>
            <w:fldChar w:fldCharType="end"/>
          </w:r>
        </w:sdtContent>
      </w:sdt>
      <w:r w:rsidR="00F53384">
        <w:rPr>
          <w:rFonts w:ascii="Arial" w:hAnsi="Arial" w:cs="Arial"/>
        </w:rPr>
        <w:t>.</w:t>
      </w:r>
      <w:r w:rsidRPr="00F53384">
        <w:rPr>
          <w:rFonts w:ascii="Arial" w:hAnsi="Arial" w:cs="Arial"/>
        </w:rPr>
        <w:t xml:space="preserve"> </w:t>
      </w:r>
    </w:p>
    <w:p w:rsidR="00D15745" w:rsidRDefault="00D15745" w:rsidP="00F53384">
      <w:pPr>
        <w:spacing w:line="360" w:lineRule="auto"/>
        <w:jc w:val="both"/>
        <w:rPr>
          <w:rFonts w:ascii="Arial" w:hAnsi="Arial" w:cs="Arial"/>
        </w:rPr>
      </w:pPr>
      <w:r w:rsidRPr="00D15745">
        <w:rPr>
          <w:rFonts w:ascii="Arial" w:hAnsi="Arial" w:cs="Arial"/>
          <w:b/>
        </w:rPr>
        <w:t>Job loss</w:t>
      </w:r>
      <w:r>
        <w:rPr>
          <w:rFonts w:ascii="Arial" w:hAnsi="Arial" w:cs="Arial"/>
          <w:b/>
        </w:rPr>
        <w:t>es</w:t>
      </w:r>
      <w:r>
        <w:rPr>
          <w:rFonts w:ascii="Arial" w:hAnsi="Arial" w:cs="Arial"/>
        </w:rPr>
        <w:t xml:space="preserve"> for low skilled workers will increase as digital technology increases in the workplace. The same </w:t>
      </w:r>
      <w:r w:rsidR="00757E59">
        <w:rPr>
          <w:rFonts w:ascii="Arial" w:hAnsi="Arial" w:cs="Arial"/>
        </w:rPr>
        <w:t>may</w:t>
      </w:r>
      <w:r>
        <w:rPr>
          <w:rFonts w:ascii="Arial" w:hAnsi="Arial" w:cs="Arial"/>
        </w:rPr>
        <w:t xml:space="preserve"> be said for </w:t>
      </w:r>
      <w:r w:rsidR="00757E59">
        <w:rPr>
          <w:rFonts w:ascii="Arial" w:hAnsi="Arial" w:cs="Arial"/>
        </w:rPr>
        <w:t xml:space="preserve">some frontline service sector workers as the use of online customer service and banking becomes more popular using apps. Supermarkets have already implemented change by putting more self-service checkouts in store and advertising click and collect and home delivery options. Many low skilled workers will now rely on their employer to improve their digital technology skills to progress in the business or finding further employment. </w:t>
      </w:r>
    </w:p>
    <w:p w:rsidR="009C127B" w:rsidRDefault="009C127B" w:rsidP="00F53384">
      <w:pPr>
        <w:spacing w:line="360" w:lineRule="auto"/>
        <w:jc w:val="both"/>
        <w:rPr>
          <w:rFonts w:ascii="Arial" w:hAnsi="Arial" w:cs="Arial"/>
        </w:rPr>
      </w:pPr>
      <w:r>
        <w:rPr>
          <w:noProof/>
          <w:lang w:eastAsia="en-GB"/>
        </w:rPr>
        <w:lastRenderedPageBreak/>
        <w:drawing>
          <wp:inline distT="0" distB="0" distL="0" distR="0">
            <wp:extent cx="5731510" cy="3228092"/>
            <wp:effectExtent l="0" t="0" r="2540" b="0"/>
            <wp:docPr id="2" name="Picture 2" descr="digital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gital technolog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8092"/>
                    </a:xfrm>
                    <a:prstGeom prst="rect">
                      <a:avLst/>
                    </a:prstGeom>
                    <a:noFill/>
                    <a:ln>
                      <a:noFill/>
                    </a:ln>
                  </pic:spPr>
                </pic:pic>
              </a:graphicData>
            </a:graphic>
          </wp:inline>
        </w:drawing>
      </w:r>
    </w:p>
    <w:p w:rsidR="009C127B" w:rsidRDefault="009C127B" w:rsidP="009C127B">
      <w:pPr>
        <w:spacing w:line="360" w:lineRule="auto"/>
        <w:jc w:val="both"/>
        <w:rPr>
          <w:rFonts w:ascii="Arial" w:hAnsi="Arial" w:cs="Arial"/>
        </w:rPr>
      </w:pPr>
      <w:sdt>
        <w:sdtPr>
          <w:rPr>
            <w:rFonts w:ascii="Arial" w:hAnsi="Arial" w:cs="Arial"/>
          </w:rPr>
          <w:id w:val="873203804"/>
          <w:citation/>
        </w:sdtPr>
        <w:sdtContent>
          <w:r>
            <w:rPr>
              <w:rFonts w:ascii="Arial" w:hAnsi="Arial" w:cs="Arial"/>
            </w:rPr>
            <w:fldChar w:fldCharType="begin"/>
          </w:r>
          <w:r>
            <w:rPr>
              <w:rFonts w:ascii="Arial" w:hAnsi="Arial" w:cs="Arial"/>
            </w:rPr>
            <w:instrText xml:space="preserve"> CITATION The211 \l 2057 </w:instrText>
          </w:r>
          <w:r>
            <w:rPr>
              <w:rFonts w:ascii="Arial" w:hAnsi="Arial" w:cs="Arial"/>
            </w:rPr>
            <w:fldChar w:fldCharType="separate"/>
          </w:r>
          <w:r w:rsidRPr="009C127B">
            <w:rPr>
              <w:rFonts w:ascii="Arial" w:hAnsi="Arial" w:cs="Arial"/>
              <w:noProof/>
            </w:rPr>
            <w:t>(Anon., 2021)</w:t>
          </w:r>
          <w:r>
            <w:rPr>
              <w:rFonts w:ascii="Arial" w:hAnsi="Arial" w:cs="Arial"/>
            </w:rPr>
            <w:fldChar w:fldCharType="end"/>
          </w:r>
        </w:sdtContent>
      </w:sdt>
    </w:p>
    <w:p w:rsidR="00757E59" w:rsidRDefault="00757E59" w:rsidP="009C127B">
      <w:pPr>
        <w:spacing w:line="360" w:lineRule="auto"/>
        <w:jc w:val="both"/>
        <w:rPr>
          <w:rFonts w:ascii="Arial" w:hAnsi="Arial" w:cs="Arial"/>
        </w:rPr>
      </w:pPr>
    </w:p>
    <w:p w:rsidR="00757E59" w:rsidRDefault="00757E59" w:rsidP="009C127B">
      <w:pPr>
        <w:spacing w:line="360" w:lineRule="auto"/>
        <w:jc w:val="both"/>
        <w:rPr>
          <w:rFonts w:ascii="Arial" w:hAnsi="Arial" w:cs="Arial"/>
        </w:rPr>
      </w:pPr>
    </w:p>
    <w:p w:rsidR="009C127B" w:rsidRDefault="009C127B" w:rsidP="009C127B">
      <w:pPr>
        <w:spacing w:line="360" w:lineRule="auto"/>
        <w:jc w:val="both"/>
        <w:rPr>
          <w:rFonts w:ascii="Arial" w:hAnsi="Arial" w:cs="Arial"/>
          <w:b/>
          <w:sz w:val="24"/>
          <w:szCs w:val="24"/>
        </w:rPr>
      </w:pPr>
      <w:r>
        <w:rPr>
          <w:rFonts w:ascii="Arial" w:hAnsi="Arial" w:cs="Arial"/>
          <w:b/>
          <w:sz w:val="24"/>
          <w:szCs w:val="24"/>
        </w:rPr>
        <w:t>Conclusion</w:t>
      </w:r>
    </w:p>
    <w:p w:rsidR="009C127B" w:rsidRPr="00105961" w:rsidRDefault="009C127B" w:rsidP="009C127B">
      <w:pPr>
        <w:spacing w:line="360" w:lineRule="auto"/>
        <w:jc w:val="both"/>
        <w:rPr>
          <w:rFonts w:ascii="Arial" w:hAnsi="Arial" w:cs="Arial"/>
        </w:rPr>
      </w:pPr>
      <w:r w:rsidRPr="00105961">
        <w:rPr>
          <w:rFonts w:ascii="Arial" w:hAnsi="Arial" w:cs="Arial"/>
        </w:rPr>
        <w:t xml:space="preserve">In this report I have detailed why Digital Technology is important when working with people. I conclude that since the Covid-19 Pandemic, some businesses had already started implementing digital technology to improve their workplace. Those that hadn’t, </w:t>
      </w:r>
      <w:r>
        <w:rPr>
          <w:rFonts w:ascii="Arial" w:hAnsi="Arial" w:cs="Arial"/>
        </w:rPr>
        <w:t xml:space="preserve">were forced to do so and </w:t>
      </w:r>
      <w:r w:rsidRPr="00105961">
        <w:rPr>
          <w:rFonts w:ascii="Arial" w:hAnsi="Arial" w:cs="Arial"/>
        </w:rPr>
        <w:t>will not look back as they have more than likely seen the benefits. Digital technology benefits are countless and can be applied to any size business. Companies can improve their competitiveness</w:t>
      </w:r>
      <w:r w:rsidR="00D15745">
        <w:rPr>
          <w:rFonts w:ascii="Arial" w:hAnsi="Arial" w:cs="Arial"/>
        </w:rPr>
        <w:t xml:space="preserve"> </w:t>
      </w:r>
      <w:r w:rsidRPr="00105961">
        <w:rPr>
          <w:rFonts w:ascii="Arial" w:hAnsi="Arial" w:cs="Arial"/>
        </w:rPr>
        <w:t>and become more efficient.</w:t>
      </w:r>
      <w:r>
        <w:rPr>
          <w:rFonts w:ascii="Arial" w:hAnsi="Arial" w:cs="Arial"/>
        </w:rPr>
        <w:t xml:space="preserve"> Companies can make great savings and improve customer engagement</w:t>
      </w:r>
      <w:r w:rsidR="00D15745">
        <w:rPr>
          <w:rFonts w:ascii="Arial" w:hAnsi="Arial" w:cs="Arial"/>
        </w:rPr>
        <w:t xml:space="preserve"> to increase their revenue.</w:t>
      </w:r>
      <w:r w:rsidRPr="00105961">
        <w:rPr>
          <w:rFonts w:ascii="Arial" w:hAnsi="Arial" w:cs="Arial"/>
        </w:rPr>
        <w:t xml:space="preserve"> There are also some disadvantages to digital technology that can have an impact on the company, staff and customers. If the right solutions are put in place to combat these issues, the company will succeed alongside the benefits.  To fully reap the benefits of digitalisation,</w:t>
      </w:r>
      <w:r>
        <w:rPr>
          <w:rFonts w:ascii="Arial" w:hAnsi="Arial" w:cs="Arial"/>
        </w:rPr>
        <w:t xml:space="preserve"> I would recommend that</w:t>
      </w:r>
      <w:r w:rsidRPr="00105961">
        <w:rPr>
          <w:rFonts w:ascii="Arial" w:hAnsi="Arial" w:cs="Arial"/>
        </w:rPr>
        <w:t xml:space="preserve"> companies need to have a clear strategy and ensure that all employees are on board with the changes</w:t>
      </w:r>
      <w:r>
        <w:rPr>
          <w:rFonts w:ascii="Arial" w:hAnsi="Arial" w:cs="Arial"/>
        </w:rPr>
        <w:t xml:space="preserve"> to the workplace</w:t>
      </w:r>
      <w:r w:rsidRPr="00105961">
        <w:rPr>
          <w:rFonts w:ascii="Arial" w:hAnsi="Arial" w:cs="Arial"/>
        </w:rPr>
        <w:t xml:space="preserve">. </w:t>
      </w:r>
    </w:p>
    <w:p w:rsidR="009C127B" w:rsidRPr="00105961" w:rsidRDefault="009C127B" w:rsidP="009C127B">
      <w:pPr>
        <w:spacing w:line="360" w:lineRule="auto"/>
        <w:jc w:val="both"/>
        <w:rPr>
          <w:rFonts w:ascii="Arial" w:hAnsi="Arial" w:cs="Arial"/>
          <w:sz w:val="24"/>
          <w:szCs w:val="24"/>
        </w:rPr>
      </w:pPr>
    </w:p>
    <w:p w:rsidR="009C127B" w:rsidRDefault="009C127B" w:rsidP="00F53384">
      <w:pPr>
        <w:spacing w:line="360" w:lineRule="auto"/>
        <w:jc w:val="both"/>
        <w:rPr>
          <w:b/>
        </w:rPr>
      </w:pPr>
    </w:p>
    <w:p w:rsidR="00814294" w:rsidRDefault="00814294" w:rsidP="00F53384">
      <w:pPr>
        <w:spacing w:line="360" w:lineRule="auto"/>
        <w:jc w:val="both"/>
        <w:rPr>
          <w:b/>
        </w:rPr>
      </w:pPr>
    </w:p>
    <w:p w:rsidR="00814294" w:rsidRDefault="00814294" w:rsidP="00F53384">
      <w:pPr>
        <w:spacing w:line="360" w:lineRule="auto"/>
        <w:jc w:val="both"/>
        <w:rPr>
          <w:b/>
        </w:rPr>
      </w:pPr>
    </w:p>
    <w:p w:rsidR="00814294" w:rsidRDefault="00814294" w:rsidP="00814294">
      <w:pPr>
        <w:spacing w:line="360" w:lineRule="auto"/>
        <w:jc w:val="both"/>
        <w:rPr>
          <w:rFonts w:ascii="Arial" w:hAnsi="Arial" w:cs="Arial"/>
          <w:b/>
          <w:sz w:val="24"/>
          <w:szCs w:val="24"/>
        </w:rPr>
      </w:pPr>
      <w:r>
        <w:rPr>
          <w:rFonts w:ascii="Arial" w:hAnsi="Arial" w:cs="Arial"/>
          <w:b/>
          <w:sz w:val="24"/>
          <w:szCs w:val="24"/>
        </w:rPr>
        <w:lastRenderedPageBreak/>
        <w:t>References</w:t>
      </w:r>
    </w:p>
    <w:sdt>
      <w:sdtPr>
        <w:id w:val="1788163688"/>
        <w:docPartObj>
          <w:docPartGallery w:val="Bibliographies"/>
          <w:docPartUnique/>
        </w:docPartObj>
      </w:sdtPr>
      <w:sdtEndPr>
        <w:rPr>
          <w:rFonts w:ascii="Arial" w:hAnsi="Arial" w:cs="Arial"/>
        </w:rPr>
      </w:sdtEndPr>
      <w:sdtContent>
        <w:p w:rsidR="00814294" w:rsidRPr="00814294" w:rsidRDefault="00814294" w:rsidP="00814294">
          <w:pPr>
            <w:spacing w:line="360" w:lineRule="auto"/>
            <w:jc w:val="both"/>
            <w:rPr>
              <w:rFonts w:ascii="Arial" w:hAnsi="Arial" w:cs="Arial"/>
            </w:rPr>
          </w:pPr>
        </w:p>
        <w:sdt>
          <w:sdtPr>
            <w:rPr>
              <w:rFonts w:ascii="Arial" w:hAnsi="Arial" w:cs="Arial"/>
            </w:rPr>
            <w:id w:val="-573587230"/>
            <w:bibliography/>
          </w:sdtPr>
          <w:sdtContent>
            <w:p w:rsidR="00814294" w:rsidRPr="00814294" w:rsidRDefault="00814294" w:rsidP="00814294">
              <w:pPr>
                <w:pStyle w:val="Bibliography"/>
                <w:spacing w:line="360" w:lineRule="auto"/>
                <w:rPr>
                  <w:rFonts w:ascii="Arial" w:hAnsi="Arial" w:cs="Arial"/>
                  <w:noProof/>
                  <w:sz w:val="24"/>
                  <w:szCs w:val="24"/>
                </w:rPr>
              </w:pPr>
              <w:r w:rsidRPr="00814294">
                <w:rPr>
                  <w:rFonts w:ascii="Arial" w:hAnsi="Arial" w:cs="Arial"/>
                </w:rPr>
                <w:fldChar w:fldCharType="begin"/>
              </w:r>
              <w:r w:rsidRPr="00814294">
                <w:rPr>
                  <w:rFonts w:ascii="Arial" w:hAnsi="Arial" w:cs="Arial"/>
                </w:rPr>
                <w:instrText xml:space="preserve"> BIBLIOGRAPHY </w:instrText>
              </w:r>
              <w:r w:rsidRPr="00814294">
                <w:rPr>
                  <w:rFonts w:ascii="Arial" w:hAnsi="Arial" w:cs="Arial"/>
                </w:rPr>
                <w:fldChar w:fldCharType="separate"/>
              </w:r>
              <w:r w:rsidRPr="00814294">
                <w:rPr>
                  <w:rFonts w:ascii="Arial" w:hAnsi="Arial" w:cs="Arial"/>
                  <w:noProof/>
                </w:rPr>
                <w:t xml:space="preserve">Anon., 2019. </w:t>
              </w:r>
              <w:r w:rsidRPr="00814294">
                <w:rPr>
                  <w:rFonts w:ascii="Arial" w:hAnsi="Arial" w:cs="Arial"/>
                  <w:i/>
                  <w:iCs/>
                  <w:noProof/>
                </w:rPr>
                <w:t xml:space="preserve">Teach with Digital Technologies. </w:t>
              </w:r>
              <w:r w:rsidRPr="00814294">
                <w:rPr>
                  <w:rFonts w:ascii="Arial" w:hAnsi="Arial" w:cs="Arial"/>
                  <w:noProof/>
                </w:rPr>
                <w:t xml:space="preserve">[Online] </w:t>
              </w:r>
              <w:r w:rsidRPr="00814294">
                <w:rPr>
                  <w:rFonts w:ascii="Arial" w:hAnsi="Arial" w:cs="Arial"/>
                  <w:noProof/>
                </w:rPr>
                <w:br/>
                <w:t xml:space="preserve">Available at: </w:t>
              </w:r>
              <w:r w:rsidRPr="00814294">
                <w:rPr>
                  <w:rFonts w:ascii="Arial" w:hAnsi="Arial" w:cs="Arial"/>
                  <w:noProof/>
                  <w:u w:val="single"/>
                </w:rPr>
                <w:t>www.education.vic.gov.au</w:t>
              </w:r>
              <w:r w:rsidRPr="00814294">
                <w:rPr>
                  <w:rFonts w:ascii="Arial" w:hAnsi="Arial" w:cs="Arial"/>
                  <w:noProof/>
                </w:rPr>
                <w:br/>
                <w:t>[Accessed 11 April 2022].</w:t>
              </w:r>
            </w:p>
            <w:p w:rsidR="00814294" w:rsidRPr="00814294" w:rsidRDefault="00814294" w:rsidP="00814294">
              <w:pPr>
                <w:pStyle w:val="Bibliography"/>
                <w:spacing w:line="360" w:lineRule="auto"/>
                <w:rPr>
                  <w:rFonts w:ascii="Arial" w:hAnsi="Arial" w:cs="Arial"/>
                  <w:noProof/>
                </w:rPr>
              </w:pPr>
              <w:r w:rsidRPr="00814294">
                <w:rPr>
                  <w:rFonts w:ascii="Arial" w:hAnsi="Arial" w:cs="Arial"/>
                  <w:noProof/>
                </w:rPr>
                <w:t xml:space="preserve">Anon., 2021. </w:t>
              </w:r>
              <w:r w:rsidRPr="00814294">
                <w:rPr>
                  <w:rFonts w:ascii="Arial" w:hAnsi="Arial" w:cs="Arial"/>
                  <w:i/>
                  <w:iCs/>
                  <w:noProof/>
                </w:rPr>
                <w:t xml:space="preserve">The True Impact of Digital Technology in the Workplace.. </w:t>
              </w:r>
              <w:r w:rsidRPr="00814294">
                <w:rPr>
                  <w:rFonts w:ascii="Arial" w:hAnsi="Arial" w:cs="Arial"/>
                  <w:noProof/>
                </w:rPr>
                <w:t xml:space="preserve">[Online] </w:t>
              </w:r>
              <w:r w:rsidRPr="00814294">
                <w:rPr>
                  <w:rFonts w:ascii="Arial" w:hAnsi="Arial" w:cs="Arial"/>
                  <w:noProof/>
                </w:rPr>
                <w:br/>
                <w:t xml:space="preserve">Available at: </w:t>
              </w:r>
              <w:r w:rsidRPr="00814294">
                <w:rPr>
                  <w:rFonts w:ascii="Arial" w:hAnsi="Arial" w:cs="Arial"/>
                  <w:noProof/>
                  <w:u w:val="single"/>
                </w:rPr>
                <w:t>www.innovationnewsnetwork.com</w:t>
              </w:r>
              <w:r w:rsidRPr="00814294">
                <w:rPr>
                  <w:rFonts w:ascii="Arial" w:hAnsi="Arial" w:cs="Arial"/>
                  <w:noProof/>
                </w:rPr>
                <w:br/>
                <w:t>[Accessed 14 April 2022].</w:t>
              </w:r>
            </w:p>
            <w:p w:rsidR="00814294" w:rsidRPr="00814294" w:rsidRDefault="00814294" w:rsidP="00814294">
              <w:pPr>
                <w:pStyle w:val="Bibliography"/>
                <w:spacing w:line="360" w:lineRule="auto"/>
                <w:rPr>
                  <w:rFonts w:ascii="Arial" w:hAnsi="Arial" w:cs="Arial"/>
                  <w:noProof/>
                </w:rPr>
              </w:pPr>
              <w:r w:rsidRPr="00814294">
                <w:rPr>
                  <w:rFonts w:ascii="Arial" w:hAnsi="Arial" w:cs="Arial"/>
                  <w:noProof/>
                </w:rPr>
                <w:t xml:space="preserve">Cap Gemini, 2019. </w:t>
              </w:r>
              <w:r w:rsidRPr="00814294">
                <w:rPr>
                  <w:rFonts w:ascii="Arial" w:hAnsi="Arial" w:cs="Arial"/>
                  <w:i/>
                  <w:iCs/>
                  <w:noProof/>
                </w:rPr>
                <w:t xml:space="preserve">Digital Workforce Enablement. </w:t>
              </w:r>
              <w:r w:rsidRPr="00814294">
                <w:rPr>
                  <w:rFonts w:ascii="Arial" w:hAnsi="Arial" w:cs="Arial"/>
                  <w:noProof/>
                </w:rPr>
                <w:t xml:space="preserve">[Online] </w:t>
              </w:r>
              <w:r w:rsidRPr="00814294">
                <w:rPr>
                  <w:rFonts w:ascii="Arial" w:hAnsi="Arial" w:cs="Arial"/>
                  <w:noProof/>
                </w:rPr>
                <w:br/>
                <w:t xml:space="preserve">Available at: </w:t>
              </w:r>
              <w:r w:rsidRPr="00814294">
                <w:rPr>
                  <w:rFonts w:ascii="Arial" w:hAnsi="Arial" w:cs="Arial"/>
                  <w:noProof/>
                  <w:u w:val="single"/>
                </w:rPr>
                <w:t>www.capgemini.com</w:t>
              </w:r>
              <w:r w:rsidRPr="00814294">
                <w:rPr>
                  <w:rFonts w:ascii="Arial" w:hAnsi="Arial" w:cs="Arial"/>
                  <w:noProof/>
                </w:rPr>
                <w:br/>
                <w:t>[Accessed 11 April 2022].</w:t>
              </w:r>
            </w:p>
            <w:p w:rsidR="00814294" w:rsidRPr="00814294" w:rsidRDefault="00814294" w:rsidP="00814294">
              <w:pPr>
                <w:pStyle w:val="Bibliography"/>
                <w:spacing w:line="360" w:lineRule="auto"/>
                <w:rPr>
                  <w:rFonts w:ascii="Arial" w:hAnsi="Arial" w:cs="Arial"/>
                  <w:noProof/>
                </w:rPr>
              </w:pPr>
              <w:r w:rsidRPr="00814294">
                <w:rPr>
                  <w:rFonts w:ascii="Arial" w:hAnsi="Arial" w:cs="Arial"/>
                  <w:noProof/>
                </w:rPr>
                <w:t xml:space="preserve">Coleman, B., 2021. </w:t>
              </w:r>
              <w:r w:rsidRPr="00814294">
                <w:rPr>
                  <w:rFonts w:ascii="Arial" w:hAnsi="Arial" w:cs="Arial"/>
                  <w:i/>
                  <w:iCs/>
                  <w:noProof/>
                </w:rPr>
                <w:t xml:space="preserve">The Ultimate Guide To Customer Engagement in 2021. </w:t>
              </w:r>
              <w:r w:rsidRPr="00814294">
                <w:rPr>
                  <w:rFonts w:ascii="Arial" w:hAnsi="Arial" w:cs="Arial"/>
                  <w:noProof/>
                </w:rPr>
                <w:t xml:space="preserve">[Online] </w:t>
              </w:r>
              <w:r w:rsidRPr="00814294">
                <w:rPr>
                  <w:rFonts w:ascii="Arial" w:hAnsi="Arial" w:cs="Arial"/>
                  <w:noProof/>
                </w:rPr>
                <w:br/>
                <w:t xml:space="preserve">Available at: </w:t>
              </w:r>
              <w:r w:rsidRPr="00814294">
                <w:rPr>
                  <w:rFonts w:ascii="Arial" w:hAnsi="Arial" w:cs="Arial"/>
                  <w:noProof/>
                  <w:u w:val="single"/>
                </w:rPr>
                <w:t>www.blog.hubspot.com</w:t>
              </w:r>
              <w:r w:rsidRPr="00814294">
                <w:rPr>
                  <w:rFonts w:ascii="Arial" w:hAnsi="Arial" w:cs="Arial"/>
                  <w:noProof/>
                </w:rPr>
                <w:br/>
                <w:t>[Accessed 13 April 2022].</w:t>
              </w:r>
            </w:p>
            <w:p w:rsidR="00814294" w:rsidRPr="00814294" w:rsidRDefault="00814294" w:rsidP="00814294">
              <w:pPr>
                <w:pStyle w:val="Bibliography"/>
                <w:spacing w:line="360" w:lineRule="auto"/>
                <w:rPr>
                  <w:rFonts w:ascii="Arial" w:hAnsi="Arial" w:cs="Arial"/>
                  <w:noProof/>
                </w:rPr>
              </w:pPr>
              <w:r w:rsidRPr="00814294">
                <w:rPr>
                  <w:rFonts w:ascii="Arial" w:hAnsi="Arial" w:cs="Arial"/>
                  <w:noProof/>
                </w:rPr>
                <w:t xml:space="preserve">Daae, U., 2019. </w:t>
              </w:r>
              <w:r w:rsidRPr="00814294">
                <w:rPr>
                  <w:rFonts w:ascii="Arial" w:hAnsi="Arial" w:cs="Arial"/>
                  <w:i/>
                  <w:iCs/>
                  <w:noProof/>
                </w:rPr>
                <w:t xml:space="preserve">Digital Workforce Enablement. </w:t>
              </w:r>
              <w:r w:rsidRPr="00814294">
                <w:rPr>
                  <w:rFonts w:ascii="Arial" w:hAnsi="Arial" w:cs="Arial"/>
                  <w:noProof/>
                </w:rPr>
                <w:t xml:space="preserve">[Online] </w:t>
              </w:r>
              <w:r w:rsidRPr="00814294">
                <w:rPr>
                  <w:rFonts w:ascii="Arial" w:hAnsi="Arial" w:cs="Arial"/>
                  <w:noProof/>
                </w:rPr>
                <w:br/>
                <w:t xml:space="preserve">Available at: </w:t>
              </w:r>
              <w:r w:rsidRPr="00814294">
                <w:rPr>
                  <w:rFonts w:ascii="Arial" w:hAnsi="Arial" w:cs="Arial"/>
                  <w:noProof/>
                  <w:u w:val="single"/>
                </w:rPr>
                <w:t>www.capgemini.com</w:t>
              </w:r>
              <w:r w:rsidRPr="00814294">
                <w:rPr>
                  <w:rFonts w:ascii="Arial" w:hAnsi="Arial" w:cs="Arial"/>
                  <w:noProof/>
                </w:rPr>
                <w:br/>
                <w:t>[Accessed 11 April 2022].</w:t>
              </w:r>
            </w:p>
            <w:p w:rsidR="00814294" w:rsidRPr="00814294" w:rsidRDefault="00814294" w:rsidP="00814294">
              <w:pPr>
                <w:pStyle w:val="Bibliography"/>
                <w:spacing w:line="360" w:lineRule="auto"/>
                <w:rPr>
                  <w:rFonts w:ascii="Arial" w:hAnsi="Arial" w:cs="Arial"/>
                  <w:noProof/>
                </w:rPr>
              </w:pPr>
              <w:r w:rsidRPr="00814294">
                <w:rPr>
                  <w:rFonts w:ascii="Arial" w:hAnsi="Arial" w:cs="Arial"/>
                  <w:noProof/>
                </w:rPr>
                <w:t xml:space="preserve">Erikson, P., 2021. </w:t>
              </w:r>
              <w:r w:rsidRPr="00814294">
                <w:rPr>
                  <w:rFonts w:ascii="Arial" w:hAnsi="Arial" w:cs="Arial"/>
                  <w:i/>
                  <w:iCs/>
                  <w:noProof/>
                </w:rPr>
                <w:t xml:space="preserve">UK Workers are Driving a Digital Revolution. </w:t>
              </w:r>
              <w:r w:rsidRPr="00814294">
                <w:rPr>
                  <w:rFonts w:ascii="Arial" w:hAnsi="Arial" w:cs="Arial"/>
                  <w:noProof/>
                </w:rPr>
                <w:t xml:space="preserve">[Online] </w:t>
              </w:r>
              <w:r w:rsidRPr="00814294">
                <w:rPr>
                  <w:rFonts w:ascii="Arial" w:hAnsi="Arial" w:cs="Arial"/>
                  <w:noProof/>
                </w:rPr>
                <w:br/>
                <w:t xml:space="preserve">Available at: </w:t>
              </w:r>
              <w:r w:rsidRPr="00814294">
                <w:rPr>
                  <w:rFonts w:ascii="Arial" w:hAnsi="Arial" w:cs="Arial"/>
                  <w:noProof/>
                  <w:u w:val="single"/>
                </w:rPr>
                <w:t>www.information-age.com</w:t>
              </w:r>
              <w:r w:rsidRPr="00814294">
                <w:rPr>
                  <w:rFonts w:ascii="Arial" w:hAnsi="Arial" w:cs="Arial"/>
                  <w:noProof/>
                </w:rPr>
                <w:br/>
                <w:t>[Accessed 13 April 2022].</w:t>
              </w:r>
            </w:p>
            <w:p w:rsidR="00814294" w:rsidRPr="00814294" w:rsidRDefault="00814294" w:rsidP="00814294">
              <w:pPr>
                <w:pStyle w:val="Bibliography"/>
                <w:spacing w:line="360" w:lineRule="auto"/>
                <w:rPr>
                  <w:rFonts w:ascii="Arial" w:hAnsi="Arial" w:cs="Arial"/>
                  <w:noProof/>
                </w:rPr>
              </w:pPr>
              <w:r w:rsidRPr="00814294">
                <w:rPr>
                  <w:rFonts w:ascii="Arial" w:hAnsi="Arial" w:cs="Arial"/>
                  <w:noProof/>
                </w:rPr>
                <w:t xml:space="preserve">IBM, 2022. </w:t>
              </w:r>
              <w:r w:rsidRPr="00814294">
                <w:rPr>
                  <w:rFonts w:ascii="Arial" w:hAnsi="Arial" w:cs="Arial"/>
                  <w:i/>
                  <w:iCs/>
                  <w:noProof/>
                </w:rPr>
                <w:t xml:space="preserve">Why is Data Security Important?. </w:t>
              </w:r>
              <w:r w:rsidRPr="00814294">
                <w:rPr>
                  <w:rFonts w:ascii="Arial" w:hAnsi="Arial" w:cs="Arial"/>
                  <w:noProof/>
                </w:rPr>
                <w:t xml:space="preserve">[Online] </w:t>
              </w:r>
              <w:r w:rsidRPr="00814294">
                <w:rPr>
                  <w:rFonts w:ascii="Arial" w:hAnsi="Arial" w:cs="Arial"/>
                  <w:noProof/>
                </w:rPr>
                <w:br/>
                <w:t xml:space="preserve">Available at: </w:t>
              </w:r>
              <w:r w:rsidRPr="00814294">
                <w:rPr>
                  <w:rFonts w:ascii="Arial" w:hAnsi="Arial" w:cs="Arial"/>
                  <w:noProof/>
                  <w:u w:val="single"/>
                </w:rPr>
                <w:t>www.ibm.com</w:t>
              </w:r>
              <w:r w:rsidRPr="00814294">
                <w:rPr>
                  <w:rFonts w:ascii="Arial" w:hAnsi="Arial" w:cs="Arial"/>
                  <w:noProof/>
                </w:rPr>
                <w:br/>
                <w:t>[Accessed 13 April 2022].</w:t>
              </w:r>
            </w:p>
            <w:p w:rsidR="00814294" w:rsidRPr="00814294" w:rsidRDefault="00814294" w:rsidP="00814294">
              <w:pPr>
                <w:pStyle w:val="Bibliography"/>
                <w:spacing w:line="360" w:lineRule="auto"/>
                <w:rPr>
                  <w:rFonts w:ascii="Arial" w:hAnsi="Arial" w:cs="Arial"/>
                  <w:noProof/>
                </w:rPr>
              </w:pPr>
              <w:r w:rsidRPr="00814294">
                <w:rPr>
                  <w:rFonts w:ascii="Arial" w:hAnsi="Arial" w:cs="Arial"/>
                  <w:noProof/>
                </w:rPr>
                <w:t xml:space="preserve">José, C. A. d. S., 2020. </w:t>
              </w:r>
              <w:r w:rsidRPr="00814294">
                <w:rPr>
                  <w:rFonts w:ascii="Arial" w:hAnsi="Arial" w:cs="Arial"/>
                  <w:i/>
                  <w:iCs/>
                  <w:noProof/>
                </w:rPr>
                <w:t xml:space="preserve">Battling with Digital Overload? Here are 5 Strategies To Help You Cope. </w:t>
              </w:r>
              <w:r w:rsidRPr="00814294">
                <w:rPr>
                  <w:rFonts w:ascii="Arial" w:hAnsi="Arial" w:cs="Arial"/>
                  <w:noProof/>
                </w:rPr>
                <w:t xml:space="preserve">[Online] </w:t>
              </w:r>
              <w:r w:rsidRPr="00814294">
                <w:rPr>
                  <w:rFonts w:ascii="Arial" w:hAnsi="Arial" w:cs="Arial"/>
                  <w:noProof/>
                </w:rPr>
                <w:br/>
                <w:t xml:space="preserve">Available at: </w:t>
              </w:r>
              <w:r w:rsidRPr="00814294">
                <w:rPr>
                  <w:rFonts w:ascii="Arial" w:hAnsi="Arial" w:cs="Arial"/>
                  <w:noProof/>
                  <w:u w:val="single"/>
                </w:rPr>
                <w:t>www.allwork.space</w:t>
              </w:r>
              <w:r w:rsidRPr="00814294">
                <w:rPr>
                  <w:rFonts w:ascii="Arial" w:hAnsi="Arial" w:cs="Arial"/>
                  <w:noProof/>
                </w:rPr>
                <w:br/>
                <w:t>[Accessed 14 April 2022].</w:t>
              </w:r>
            </w:p>
            <w:p w:rsidR="00814294" w:rsidRPr="00814294" w:rsidRDefault="00814294" w:rsidP="00814294">
              <w:pPr>
                <w:pStyle w:val="Bibliography"/>
                <w:spacing w:line="360" w:lineRule="auto"/>
                <w:rPr>
                  <w:rFonts w:ascii="Arial" w:hAnsi="Arial" w:cs="Arial"/>
                  <w:noProof/>
                </w:rPr>
              </w:pPr>
              <w:r w:rsidRPr="00814294">
                <w:rPr>
                  <w:rFonts w:ascii="Arial" w:hAnsi="Arial" w:cs="Arial"/>
                  <w:noProof/>
                </w:rPr>
                <w:t xml:space="preserve">Palmer, A. &amp; Repko, M., 2020. </w:t>
              </w:r>
              <w:r w:rsidRPr="00814294">
                <w:rPr>
                  <w:rFonts w:ascii="Arial" w:hAnsi="Arial" w:cs="Arial"/>
                  <w:i/>
                  <w:iCs/>
                  <w:noProof/>
                </w:rPr>
                <w:t xml:space="preserve">How the coronavirus pandemic helped convince grocery chains to experiment with new tech. </w:t>
              </w:r>
              <w:r w:rsidRPr="00814294">
                <w:rPr>
                  <w:rFonts w:ascii="Arial" w:hAnsi="Arial" w:cs="Arial"/>
                  <w:noProof/>
                </w:rPr>
                <w:t xml:space="preserve">[Online] </w:t>
              </w:r>
              <w:r w:rsidRPr="00814294">
                <w:rPr>
                  <w:rFonts w:ascii="Arial" w:hAnsi="Arial" w:cs="Arial"/>
                  <w:noProof/>
                </w:rPr>
                <w:br/>
                <w:t xml:space="preserve">Available at: </w:t>
              </w:r>
              <w:r w:rsidRPr="00814294">
                <w:rPr>
                  <w:rFonts w:ascii="Arial" w:hAnsi="Arial" w:cs="Arial"/>
                  <w:noProof/>
                  <w:u w:val="single"/>
                </w:rPr>
                <w:t>www.cnbc.com</w:t>
              </w:r>
              <w:r w:rsidRPr="00814294">
                <w:rPr>
                  <w:rFonts w:ascii="Arial" w:hAnsi="Arial" w:cs="Arial"/>
                  <w:noProof/>
                </w:rPr>
                <w:br/>
                <w:t>[Accessed 13 April 2022].</w:t>
              </w:r>
            </w:p>
            <w:p w:rsidR="00814294" w:rsidRPr="00814294" w:rsidRDefault="00814294" w:rsidP="00814294">
              <w:pPr>
                <w:spacing w:line="360" w:lineRule="auto"/>
                <w:rPr>
                  <w:rFonts w:ascii="Arial" w:hAnsi="Arial" w:cs="Arial"/>
                </w:rPr>
              </w:pPr>
              <w:r w:rsidRPr="00814294">
                <w:rPr>
                  <w:rFonts w:ascii="Arial" w:hAnsi="Arial" w:cs="Arial"/>
                  <w:b/>
                  <w:bCs/>
                  <w:noProof/>
                </w:rPr>
                <w:fldChar w:fldCharType="end"/>
              </w:r>
            </w:p>
          </w:sdtContent>
        </w:sdt>
      </w:sdtContent>
    </w:sdt>
    <w:p w:rsidR="007B5A7C" w:rsidRPr="007B5A7C" w:rsidRDefault="007B5A7C" w:rsidP="007B5A7C">
      <w:pPr>
        <w:jc w:val="both"/>
        <w:rPr>
          <w:b/>
          <w:sz w:val="24"/>
          <w:szCs w:val="24"/>
        </w:rPr>
      </w:pPr>
    </w:p>
    <w:p w:rsidR="007B5A7C" w:rsidRPr="007B5A7C" w:rsidRDefault="007B5A7C" w:rsidP="007B5A7C">
      <w:pPr>
        <w:pStyle w:val="ListParagraph"/>
        <w:spacing w:before="100" w:beforeAutospacing="1" w:line="360" w:lineRule="auto"/>
        <w:jc w:val="both"/>
        <w:rPr>
          <w:rFonts w:ascii="Arial" w:hAnsi="Arial" w:cs="Arial"/>
        </w:rPr>
      </w:pPr>
    </w:p>
    <w:p w:rsidR="00141A92" w:rsidRDefault="00141A92" w:rsidP="00141A92">
      <w:pPr>
        <w:spacing w:line="360" w:lineRule="auto"/>
        <w:jc w:val="both"/>
        <w:rPr>
          <w:rFonts w:ascii="Arial" w:hAnsi="Arial" w:cs="Arial"/>
          <w:b/>
          <w:sz w:val="24"/>
          <w:szCs w:val="24"/>
        </w:rPr>
      </w:pPr>
    </w:p>
    <w:p w:rsidR="00F53384" w:rsidRDefault="00F53384" w:rsidP="00141A92">
      <w:pPr>
        <w:spacing w:line="360" w:lineRule="auto"/>
        <w:jc w:val="both"/>
        <w:rPr>
          <w:rFonts w:ascii="Arial" w:hAnsi="Arial" w:cs="Arial"/>
          <w:b/>
          <w:sz w:val="24"/>
          <w:szCs w:val="24"/>
        </w:rPr>
      </w:pPr>
    </w:p>
    <w:p w:rsidR="00F53384" w:rsidRDefault="00F53384" w:rsidP="00141A92">
      <w:pPr>
        <w:spacing w:line="360" w:lineRule="auto"/>
        <w:jc w:val="both"/>
        <w:rPr>
          <w:rFonts w:ascii="Arial" w:hAnsi="Arial" w:cs="Arial"/>
          <w:b/>
          <w:sz w:val="24"/>
          <w:szCs w:val="24"/>
        </w:rPr>
      </w:pPr>
    </w:p>
    <w:p w:rsidR="00F53384" w:rsidRPr="00141A92" w:rsidRDefault="00F53384" w:rsidP="00141A92">
      <w:pPr>
        <w:spacing w:line="360" w:lineRule="auto"/>
        <w:jc w:val="both"/>
        <w:rPr>
          <w:rFonts w:ascii="Arial" w:hAnsi="Arial" w:cs="Arial"/>
          <w:b/>
          <w:sz w:val="24"/>
          <w:szCs w:val="24"/>
        </w:rPr>
      </w:pPr>
    </w:p>
    <w:p w:rsidR="00556EA8" w:rsidRDefault="00556EA8" w:rsidP="00C012A0">
      <w:pPr>
        <w:spacing w:line="360" w:lineRule="auto"/>
        <w:jc w:val="center"/>
        <w:rPr>
          <w:rFonts w:ascii="Arial" w:hAnsi="Arial" w:cs="Arial"/>
          <w:sz w:val="24"/>
          <w:szCs w:val="24"/>
        </w:rPr>
      </w:pPr>
    </w:p>
    <w:p w:rsidR="00556EA8" w:rsidRDefault="00556EA8" w:rsidP="00141A92">
      <w:pPr>
        <w:spacing w:line="360" w:lineRule="auto"/>
        <w:jc w:val="both"/>
        <w:rPr>
          <w:rFonts w:ascii="Arial" w:hAnsi="Arial" w:cs="Arial"/>
          <w:sz w:val="24"/>
          <w:szCs w:val="24"/>
        </w:rPr>
      </w:pPr>
    </w:p>
    <w:p w:rsidR="00556EA8" w:rsidRPr="009C127B" w:rsidRDefault="00556EA8" w:rsidP="009C127B">
      <w:pPr>
        <w:spacing w:line="360" w:lineRule="auto"/>
        <w:jc w:val="both"/>
        <w:rPr>
          <w:rFonts w:ascii="Arial" w:hAnsi="Arial" w:cs="Arial"/>
        </w:rPr>
      </w:pPr>
    </w:p>
    <w:p w:rsidR="00556EA8" w:rsidRDefault="00556EA8" w:rsidP="00C012A0">
      <w:pPr>
        <w:spacing w:line="360" w:lineRule="auto"/>
        <w:jc w:val="center"/>
        <w:rPr>
          <w:rFonts w:ascii="Arial" w:hAnsi="Arial" w:cs="Arial"/>
          <w:sz w:val="24"/>
          <w:szCs w:val="24"/>
        </w:rPr>
      </w:pPr>
    </w:p>
    <w:p w:rsidR="00556EA8" w:rsidRDefault="00556EA8" w:rsidP="00C012A0">
      <w:pPr>
        <w:spacing w:line="360" w:lineRule="auto"/>
        <w:jc w:val="center"/>
        <w:rPr>
          <w:rFonts w:ascii="Arial" w:hAnsi="Arial" w:cs="Arial"/>
          <w:sz w:val="24"/>
          <w:szCs w:val="24"/>
        </w:rPr>
      </w:pPr>
    </w:p>
    <w:p w:rsidR="00556EA8" w:rsidRDefault="00556EA8" w:rsidP="00C012A0">
      <w:pPr>
        <w:spacing w:line="360" w:lineRule="auto"/>
        <w:jc w:val="center"/>
        <w:rPr>
          <w:rFonts w:ascii="Arial" w:hAnsi="Arial" w:cs="Arial"/>
          <w:sz w:val="24"/>
          <w:szCs w:val="24"/>
        </w:rPr>
      </w:pPr>
    </w:p>
    <w:p w:rsidR="00556EA8" w:rsidRDefault="00556EA8" w:rsidP="00C012A0">
      <w:pPr>
        <w:spacing w:line="360" w:lineRule="auto"/>
        <w:jc w:val="center"/>
        <w:rPr>
          <w:rFonts w:ascii="Arial" w:hAnsi="Arial" w:cs="Arial"/>
          <w:sz w:val="24"/>
          <w:szCs w:val="24"/>
        </w:rPr>
      </w:pPr>
    </w:p>
    <w:p w:rsidR="00556EA8" w:rsidRDefault="00556EA8" w:rsidP="00C012A0">
      <w:pPr>
        <w:spacing w:line="360" w:lineRule="auto"/>
        <w:jc w:val="center"/>
        <w:rPr>
          <w:rFonts w:ascii="Arial" w:hAnsi="Arial" w:cs="Arial"/>
          <w:sz w:val="24"/>
          <w:szCs w:val="24"/>
        </w:rPr>
      </w:pPr>
    </w:p>
    <w:p w:rsidR="00556EA8" w:rsidRDefault="00556EA8" w:rsidP="00C012A0">
      <w:pPr>
        <w:spacing w:line="360" w:lineRule="auto"/>
        <w:jc w:val="center"/>
        <w:rPr>
          <w:rFonts w:ascii="Arial" w:hAnsi="Arial" w:cs="Arial"/>
          <w:sz w:val="24"/>
          <w:szCs w:val="24"/>
        </w:rPr>
      </w:pPr>
    </w:p>
    <w:p w:rsidR="00556EA8" w:rsidRDefault="00556EA8" w:rsidP="00C012A0">
      <w:pPr>
        <w:spacing w:line="360" w:lineRule="auto"/>
        <w:jc w:val="center"/>
        <w:rPr>
          <w:rFonts w:ascii="Arial" w:hAnsi="Arial" w:cs="Arial"/>
          <w:sz w:val="24"/>
          <w:szCs w:val="24"/>
        </w:rPr>
      </w:pPr>
    </w:p>
    <w:p w:rsidR="00556EA8" w:rsidRDefault="00556EA8" w:rsidP="00556EA8">
      <w:pPr>
        <w:spacing w:line="360" w:lineRule="auto"/>
        <w:jc w:val="both"/>
        <w:rPr>
          <w:rFonts w:ascii="Arial" w:hAnsi="Arial" w:cs="Arial"/>
          <w:sz w:val="24"/>
          <w:szCs w:val="24"/>
        </w:rPr>
      </w:pPr>
    </w:p>
    <w:p w:rsidR="00556EA8" w:rsidRDefault="00556EA8" w:rsidP="00C012A0">
      <w:pPr>
        <w:spacing w:line="360" w:lineRule="auto"/>
        <w:jc w:val="center"/>
        <w:rPr>
          <w:rFonts w:ascii="Arial" w:hAnsi="Arial" w:cs="Arial"/>
          <w:sz w:val="24"/>
          <w:szCs w:val="24"/>
        </w:rPr>
      </w:pPr>
    </w:p>
    <w:p w:rsidR="00556EA8" w:rsidRDefault="00556EA8" w:rsidP="00C012A0">
      <w:pPr>
        <w:spacing w:line="360" w:lineRule="auto"/>
        <w:jc w:val="center"/>
        <w:rPr>
          <w:rFonts w:ascii="Arial" w:hAnsi="Arial" w:cs="Arial"/>
          <w:sz w:val="24"/>
          <w:szCs w:val="24"/>
        </w:rPr>
      </w:pPr>
    </w:p>
    <w:p w:rsidR="00830D23" w:rsidRDefault="00830D23" w:rsidP="00C012A0">
      <w:pPr>
        <w:spacing w:line="360" w:lineRule="auto"/>
        <w:jc w:val="center"/>
        <w:rPr>
          <w:rFonts w:ascii="Arial" w:hAnsi="Arial" w:cs="Arial"/>
          <w:sz w:val="24"/>
          <w:szCs w:val="24"/>
        </w:rPr>
      </w:pPr>
    </w:p>
    <w:p w:rsidR="00830D23" w:rsidRDefault="00830D23" w:rsidP="00C012A0">
      <w:pPr>
        <w:spacing w:line="360" w:lineRule="auto"/>
        <w:jc w:val="center"/>
        <w:rPr>
          <w:rFonts w:ascii="Arial" w:hAnsi="Arial" w:cs="Arial"/>
          <w:sz w:val="24"/>
          <w:szCs w:val="24"/>
        </w:rPr>
      </w:pPr>
    </w:p>
    <w:p w:rsidR="00830D23" w:rsidRDefault="00830D23" w:rsidP="00C012A0">
      <w:pPr>
        <w:spacing w:line="360" w:lineRule="auto"/>
        <w:jc w:val="center"/>
        <w:rPr>
          <w:rFonts w:ascii="Arial" w:hAnsi="Arial" w:cs="Arial"/>
          <w:sz w:val="24"/>
          <w:szCs w:val="24"/>
        </w:rPr>
      </w:pPr>
    </w:p>
    <w:p w:rsidR="00830D23" w:rsidRDefault="00830D23" w:rsidP="00C012A0">
      <w:pPr>
        <w:spacing w:line="360" w:lineRule="auto"/>
        <w:jc w:val="center"/>
        <w:rPr>
          <w:rFonts w:ascii="Arial" w:hAnsi="Arial" w:cs="Arial"/>
          <w:sz w:val="24"/>
          <w:szCs w:val="24"/>
        </w:rPr>
      </w:pPr>
    </w:p>
    <w:p w:rsidR="00830D23" w:rsidRDefault="00830D23" w:rsidP="00C012A0">
      <w:pPr>
        <w:spacing w:line="360" w:lineRule="auto"/>
        <w:jc w:val="center"/>
        <w:rPr>
          <w:rFonts w:ascii="Arial" w:hAnsi="Arial" w:cs="Arial"/>
          <w:sz w:val="24"/>
          <w:szCs w:val="24"/>
        </w:rPr>
      </w:pPr>
    </w:p>
    <w:p w:rsidR="00830D23" w:rsidRDefault="00830D23" w:rsidP="00C012A0">
      <w:pPr>
        <w:spacing w:line="360" w:lineRule="auto"/>
        <w:jc w:val="center"/>
        <w:rPr>
          <w:rFonts w:ascii="Arial" w:hAnsi="Arial" w:cs="Arial"/>
          <w:sz w:val="24"/>
          <w:szCs w:val="24"/>
        </w:rPr>
      </w:pPr>
    </w:p>
    <w:p w:rsidR="00830D23" w:rsidRDefault="00830D23" w:rsidP="00C012A0">
      <w:pPr>
        <w:spacing w:line="360" w:lineRule="auto"/>
        <w:jc w:val="center"/>
        <w:rPr>
          <w:rFonts w:ascii="Arial" w:hAnsi="Arial" w:cs="Arial"/>
          <w:sz w:val="24"/>
          <w:szCs w:val="24"/>
        </w:rPr>
      </w:pPr>
    </w:p>
    <w:p w:rsidR="00830D23" w:rsidRDefault="00830D23" w:rsidP="00C012A0">
      <w:pPr>
        <w:spacing w:line="360" w:lineRule="auto"/>
        <w:jc w:val="center"/>
        <w:rPr>
          <w:rFonts w:ascii="Arial" w:hAnsi="Arial" w:cs="Arial"/>
          <w:sz w:val="24"/>
          <w:szCs w:val="24"/>
        </w:rPr>
      </w:pPr>
    </w:p>
    <w:p w:rsidR="00830D23" w:rsidRPr="005938CB" w:rsidRDefault="00830D23" w:rsidP="00C012A0">
      <w:pPr>
        <w:spacing w:line="360" w:lineRule="auto"/>
        <w:jc w:val="center"/>
        <w:rPr>
          <w:rFonts w:ascii="Arial" w:hAnsi="Arial" w:cs="Arial"/>
          <w:sz w:val="24"/>
          <w:szCs w:val="24"/>
        </w:rPr>
      </w:pPr>
    </w:p>
    <w:sectPr w:rsidR="00830D23" w:rsidRPr="005938C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5F9A" w:rsidRDefault="00995F9A" w:rsidP="00830D23">
      <w:pPr>
        <w:spacing w:after="0" w:line="240" w:lineRule="auto"/>
      </w:pPr>
      <w:r>
        <w:separator/>
      </w:r>
    </w:p>
  </w:endnote>
  <w:endnote w:type="continuationSeparator" w:id="0">
    <w:p w:rsidR="00995F9A" w:rsidRDefault="00995F9A" w:rsidP="00830D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5347809"/>
      <w:docPartObj>
        <w:docPartGallery w:val="Page Numbers (Bottom of Page)"/>
        <w:docPartUnique/>
      </w:docPartObj>
    </w:sdtPr>
    <w:sdtEndPr>
      <w:rPr>
        <w:noProof/>
      </w:rPr>
    </w:sdtEndPr>
    <w:sdtContent>
      <w:p w:rsidR="00570516" w:rsidRDefault="00570516">
        <w:pPr>
          <w:pStyle w:val="Footer"/>
          <w:jc w:val="right"/>
        </w:pPr>
        <w:r>
          <w:fldChar w:fldCharType="begin"/>
        </w:r>
        <w:r>
          <w:instrText xml:space="preserve"> PAGE   \* MERGEFORMAT </w:instrText>
        </w:r>
        <w:r>
          <w:fldChar w:fldCharType="separate"/>
        </w:r>
        <w:r w:rsidR="00814294">
          <w:rPr>
            <w:noProof/>
          </w:rPr>
          <w:t>1</w:t>
        </w:r>
        <w:r>
          <w:rPr>
            <w:noProof/>
          </w:rPr>
          <w:fldChar w:fldCharType="end"/>
        </w:r>
      </w:p>
    </w:sdtContent>
  </w:sdt>
  <w:p w:rsidR="00570516" w:rsidRDefault="0057051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5F9A" w:rsidRDefault="00995F9A" w:rsidP="00830D23">
      <w:pPr>
        <w:spacing w:after="0" w:line="240" w:lineRule="auto"/>
      </w:pPr>
      <w:r>
        <w:separator/>
      </w:r>
    </w:p>
  </w:footnote>
  <w:footnote w:type="continuationSeparator" w:id="0">
    <w:p w:rsidR="00995F9A" w:rsidRDefault="00995F9A" w:rsidP="00830D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53DA3"/>
    <w:multiLevelType w:val="multilevel"/>
    <w:tmpl w:val="C586336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7329A"/>
    <w:multiLevelType w:val="hybridMultilevel"/>
    <w:tmpl w:val="389074D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5E2D24"/>
    <w:multiLevelType w:val="hybridMultilevel"/>
    <w:tmpl w:val="7E0AD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CE3389"/>
    <w:multiLevelType w:val="hybridMultilevel"/>
    <w:tmpl w:val="693226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C11657"/>
    <w:multiLevelType w:val="hybridMultilevel"/>
    <w:tmpl w:val="41C6CF70"/>
    <w:lvl w:ilvl="0" w:tplc="837003C0">
      <w:start w:val="1"/>
      <w:numFmt w:val="decimal"/>
      <w:lvlText w:val="%1."/>
      <w:lvlJc w:val="left"/>
      <w:pPr>
        <w:ind w:left="720" w:hanging="360"/>
      </w:pPr>
      <w:rPr>
        <w:rFonts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672109"/>
    <w:multiLevelType w:val="hybridMultilevel"/>
    <w:tmpl w:val="CB4CA424"/>
    <w:lvl w:ilvl="0" w:tplc="D04C92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30111F0"/>
    <w:multiLevelType w:val="hybridMultilevel"/>
    <w:tmpl w:val="A4CCA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50029E"/>
    <w:multiLevelType w:val="hybridMultilevel"/>
    <w:tmpl w:val="81FAE7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CB2366"/>
    <w:multiLevelType w:val="hybridMultilevel"/>
    <w:tmpl w:val="7E0AD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7"/>
  </w:num>
  <w:num w:numId="3">
    <w:abstractNumId w:val="6"/>
  </w:num>
  <w:num w:numId="4">
    <w:abstractNumId w:val="5"/>
  </w:num>
  <w:num w:numId="5">
    <w:abstractNumId w:val="4"/>
  </w:num>
  <w:num w:numId="6">
    <w:abstractNumId w:val="1"/>
  </w:num>
  <w:num w:numId="7">
    <w:abstractNumId w:val="2"/>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12A0"/>
    <w:rsid w:val="0001329A"/>
    <w:rsid w:val="000C0543"/>
    <w:rsid w:val="00105961"/>
    <w:rsid w:val="00141A92"/>
    <w:rsid w:val="00180E74"/>
    <w:rsid w:val="00183CB2"/>
    <w:rsid w:val="001F7439"/>
    <w:rsid w:val="00330782"/>
    <w:rsid w:val="00383F2C"/>
    <w:rsid w:val="00416BB3"/>
    <w:rsid w:val="00447860"/>
    <w:rsid w:val="004E2EDE"/>
    <w:rsid w:val="004E6866"/>
    <w:rsid w:val="005072A3"/>
    <w:rsid w:val="005141FC"/>
    <w:rsid w:val="00556EA8"/>
    <w:rsid w:val="00570516"/>
    <w:rsid w:val="005901B7"/>
    <w:rsid w:val="00590BEB"/>
    <w:rsid w:val="005D1EC2"/>
    <w:rsid w:val="005E5633"/>
    <w:rsid w:val="00642DAF"/>
    <w:rsid w:val="006B057D"/>
    <w:rsid w:val="007010DC"/>
    <w:rsid w:val="007338F3"/>
    <w:rsid w:val="00757E59"/>
    <w:rsid w:val="00787885"/>
    <w:rsid w:val="007A0982"/>
    <w:rsid w:val="007B5A7C"/>
    <w:rsid w:val="007D0EC6"/>
    <w:rsid w:val="007D10C9"/>
    <w:rsid w:val="007D53F0"/>
    <w:rsid w:val="007F0CCE"/>
    <w:rsid w:val="00814294"/>
    <w:rsid w:val="00830D23"/>
    <w:rsid w:val="0088565A"/>
    <w:rsid w:val="00895F84"/>
    <w:rsid w:val="008B3101"/>
    <w:rsid w:val="008C4A20"/>
    <w:rsid w:val="008D1474"/>
    <w:rsid w:val="008D16BF"/>
    <w:rsid w:val="008D5E67"/>
    <w:rsid w:val="0091273E"/>
    <w:rsid w:val="00976BE7"/>
    <w:rsid w:val="00980D02"/>
    <w:rsid w:val="00995F9A"/>
    <w:rsid w:val="009A3EA7"/>
    <w:rsid w:val="009C127B"/>
    <w:rsid w:val="009C740B"/>
    <w:rsid w:val="009E4981"/>
    <w:rsid w:val="00A63E90"/>
    <w:rsid w:val="00A655D0"/>
    <w:rsid w:val="00AC66EF"/>
    <w:rsid w:val="00AF31B9"/>
    <w:rsid w:val="00B1703B"/>
    <w:rsid w:val="00BB0762"/>
    <w:rsid w:val="00BC59A3"/>
    <w:rsid w:val="00BF1933"/>
    <w:rsid w:val="00C012A0"/>
    <w:rsid w:val="00C04258"/>
    <w:rsid w:val="00C067AE"/>
    <w:rsid w:val="00C30082"/>
    <w:rsid w:val="00C87F4D"/>
    <w:rsid w:val="00CC468B"/>
    <w:rsid w:val="00D15745"/>
    <w:rsid w:val="00D448C7"/>
    <w:rsid w:val="00D62B6B"/>
    <w:rsid w:val="00D92DAD"/>
    <w:rsid w:val="00DE6D77"/>
    <w:rsid w:val="00E274A7"/>
    <w:rsid w:val="00E67A01"/>
    <w:rsid w:val="00E855A3"/>
    <w:rsid w:val="00E92D75"/>
    <w:rsid w:val="00E96520"/>
    <w:rsid w:val="00EB6C31"/>
    <w:rsid w:val="00EF4C72"/>
    <w:rsid w:val="00F53384"/>
    <w:rsid w:val="00F60569"/>
    <w:rsid w:val="00F93C28"/>
    <w:rsid w:val="00FC7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11DA9"/>
  <w15:chartTrackingRefBased/>
  <w15:docId w15:val="{7618471C-37EB-4965-A0F0-EE882FDC3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12A0"/>
  </w:style>
  <w:style w:type="paragraph" w:styleId="Heading1">
    <w:name w:val="heading 1"/>
    <w:basedOn w:val="Normal"/>
    <w:next w:val="Normal"/>
    <w:link w:val="Heading1Char"/>
    <w:uiPriority w:val="9"/>
    <w:qFormat/>
    <w:rsid w:val="0010596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9A3EA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10596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0D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D23"/>
  </w:style>
  <w:style w:type="paragraph" w:styleId="Footer">
    <w:name w:val="footer"/>
    <w:basedOn w:val="Normal"/>
    <w:link w:val="FooterChar"/>
    <w:uiPriority w:val="99"/>
    <w:unhideWhenUsed/>
    <w:rsid w:val="00830D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D23"/>
  </w:style>
  <w:style w:type="paragraph" w:styleId="ListParagraph">
    <w:name w:val="List Paragraph"/>
    <w:basedOn w:val="Normal"/>
    <w:uiPriority w:val="34"/>
    <w:qFormat/>
    <w:rsid w:val="007B5A7C"/>
    <w:pPr>
      <w:ind w:left="720"/>
      <w:contextualSpacing/>
    </w:pPr>
  </w:style>
  <w:style w:type="paragraph" w:styleId="NormalWeb">
    <w:name w:val="Normal (Web)"/>
    <w:basedOn w:val="Normal"/>
    <w:uiPriority w:val="99"/>
    <w:semiHidden/>
    <w:unhideWhenUsed/>
    <w:rsid w:val="00A655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655D0"/>
    <w:rPr>
      <w:color w:val="0000FF"/>
      <w:u w:val="single"/>
    </w:rPr>
  </w:style>
  <w:style w:type="character" w:customStyle="1" w:styleId="Heading2Char">
    <w:name w:val="Heading 2 Char"/>
    <w:basedOn w:val="DefaultParagraphFont"/>
    <w:link w:val="Heading2"/>
    <w:uiPriority w:val="9"/>
    <w:rsid w:val="009A3EA7"/>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9A3EA7"/>
    <w:rPr>
      <w:b/>
      <w:bCs/>
    </w:rPr>
  </w:style>
  <w:style w:type="character" w:styleId="IntenseEmphasis">
    <w:name w:val="Intense Emphasis"/>
    <w:basedOn w:val="DefaultParagraphFont"/>
    <w:uiPriority w:val="21"/>
    <w:qFormat/>
    <w:rsid w:val="00105961"/>
    <w:rPr>
      <w:i/>
      <w:iCs/>
      <w:color w:val="5B9BD5" w:themeColor="accent1"/>
    </w:rPr>
  </w:style>
  <w:style w:type="character" w:styleId="Emphasis">
    <w:name w:val="Emphasis"/>
    <w:basedOn w:val="DefaultParagraphFont"/>
    <w:uiPriority w:val="20"/>
    <w:qFormat/>
    <w:rsid w:val="00105961"/>
    <w:rPr>
      <w:i/>
      <w:iCs/>
    </w:rPr>
  </w:style>
  <w:style w:type="character" w:styleId="SubtleEmphasis">
    <w:name w:val="Subtle Emphasis"/>
    <w:basedOn w:val="DefaultParagraphFont"/>
    <w:uiPriority w:val="19"/>
    <w:qFormat/>
    <w:rsid w:val="00105961"/>
    <w:rPr>
      <w:i/>
      <w:iCs/>
      <w:color w:val="404040" w:themeColor="text1" w:themeTint="BF"/>
    </w:rPr>
  </w:style>
  <w:style w:type="paragraph" w:styleId="Subtitle">
    <w:name w:val="Subtitle"/>
    <w:basedOn w:val="Normal"/>
    <w:next w:val="Normal"/>
    <w:link w:val="SubtitleChar"/>
    <w:uiPriority w:val="11"/>
    <w:qFormat/>
    <w:rsid w:val="0010596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05961"/>
    <w:rPr>
      <w:rFonts w:eastAsiaTheme="minorEastAsia"/>
      <w:color w:val="5A5A5A" w:themeColor="text1" w:themeTint="A5"/>
      <w:spacing w:val="15"/>
    </w:rPr>
  </w:style>
  <w:style w:type="paragraph" w:styleId="Title">
    <w:name w:val="Title"/>
    <w:basedOn w:val="Normal"/>
    <w:next w:val="Normal"/>
    <w:link w:val="TitleChar"/>
    <w:uiPriority w:val="10"/>
    <w:qFormat/>
    <w:rsid w:val="0010596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961"/>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105961"/>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105961"/>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105961"/>
    <w:pPr>
      <w:spacing w:after="0" w:line="240" w:lineRule="auto"/>
    </w:pPr>
  </w:style>
  <w:style w:type="paragraph" w:styleId="Bibliography">
    <w:name w:val="Bibliography"/>
    <w:basedOn w:val="Normal"/>
    <w:next w:val="Normal"/>
    <w:uiPriority w:val="37"/>
    <w:unhideWhenUsed/>
    <w:rsid w:val="008142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540484">
      <w:bodyDiv w:val="1"/>
      <w:marLeft w:val="0"/>
      <w:marRight w:val="0"/>
      <w:marTop w:val="0"/>
      <w:marBottom w:val="0"/>
      <w:divBdr>
        <w:top w:val="none" w:sz="0" w:space="0" w:color="auto"/>
        <w:left w:val="none" w:sz="0" w:space="0" w:color="auto"/>
        <w:bottom w:val="none" w:sz="0" w:space="0" w:color="auto"/>
        <w:right w:val="none" w:sz="0" w:space="0" w:color="auto"/>
      </w:divBdr>
    </w:div>
    <w:div w:id="167135377">
      <w:bodyDiv w:val="1"/>
      <w:marLeft w:val="0"/>
      <w:marRight w:val="0"/>
      <w:marTop w:val="0"/>
      <w:marBottom w:val="0"/>
      <w:divBdr>
        <w:top w:val="none" w:sz="0" w:space="0" w:color="auto"/>
        <w:left w:val="none" w:sz="0" w:space="0" w:color="auto"/>
        <w:bottom w:val="none" w:sz="0" w:space="0" w:color="auto"/>
        <w:right w:val="none" w:sz="0" w:space="0" w:color="auto"/>
      </w:divBdr>
    </w:div>
    <w:div w:id="280459987">
      <w:bodyDiv w:val="1"/>
      <w:marLeft w:val="0"/>
      <w:marRight w:val="0"/>
      <w:marTop w:val="0"/>
      <w:marBottom w:val="0"/>
      <w:divBdr>
        <w:top w:val="none" w:sz="0" w:space="0" w:color="auto"/>
        <w:left w:val="none" w:sz="0" w:space="0" w:color="auto"/>
        <w:bottom w:val="none" w:sz="0" w:space="0" w:color="auto"/>
        <w:right w:val="none" w:sz="0" w:space="0" w:color="auto"/>
      </w:divBdr>
    </w:div>
    <w:div w:id="467749865">
      <w:bodyDiv w:val="1"/>
      <w:marLeft w:val="0"/>
      <w:marRight w:val="0"/>
      <w:marTop w:val="0"/>
      <w:marBottom w:val="0"/>
      <w:divBdr>
        <w:top w:val="none" w:sz="0" w:space="0" w:color="auto"/>
        <w:left w:val="none" w:sz="0" w:space="0" w:color="auto"/>
        <w:bottom w:val="none" w:sz="0" w:space="0" w:color="auto"/>
        <w:right w:val="none" w:sz="0" w:space="0" w:color="auto"/>
      </w:divBdr>
    </w:div>
    <w:div w:id="498741434">
      <w:bodyDiv w:val="1"/>
      <w:marLeft w:val="0"/>
      <w:marRight w:val="0"/>
      <w:marTop w:val="0"/>
      <w:marBottom w:val="0"/>
      <w:divBdr>
        <w:top w:val="none" w:sz="0" w:space="0" w:color="auto"/>
        <w:left w:val="none" w:sz="0" w:space="0" w:color="auto"/>
        <w:bottom w:val="none" w:sz="0" w:space="0" w:color="auto"/>
        <w:right w:val="none" w:sz="0" w:space="0" w:color="auto"/>
      </w:divBdr>
    </w:div>
    <w:div w:id="860096579">
      <w:bodyDiv w:val="1"/>
      <w:marLeft w:val="0"/>
      <w:marRight w:val="0"/>
      <w:marTop w:val="0"/>
      <w:marBottom w:val="0"/>
      <w:divBdr>
        <w:top w:val="none" w:sz="0" w:space="0" w:color="auto"/>
        <w:left w:val="none" w:sz="0" w:space="0" w:color="auto"/>
        <w:bottom w:val="none" w:sz="0" w:space="0" w:color="auto"/>
        <w:right w:val="none" w:sz="0" w:space="0" w:color="auto"/>
      </w:divBdr>
    </w:div>
    <w:div w:id="881793374">
      <w:bodyDiv w:val="1"/>
      <w:marLeft w:val="0"/>
      <w:marRight w:val="0"/>
      <w:marTop w:val="0"/>
      <w:marBottom w:val="0"/>
      <w:divBdr>
        <w:top w:val="none" w:sz="0" w:space="0" w:color="auto"/>
        <w:left w:val="none" w:sz="0" w:space="0" w:color="auto"/>
        <w:bottom w:val="none" w:sz="0" w:space="0" w:color="auto"/>
        <w:right w:val="none" w:sz="0" w:space="0" w:color="auto"/>
      </w:divBdr>
    </w:div>
    <w:div w:id="909538308">
      <w:bodyDiv w:val="1"/>
      <w:marLeft w:val="0"/>
      <w:marRight w:val="0"/>
      <w:marTop w:val="0"/>
      <w:marBottom w:val="0"/>
      <w:divBdr>
        <w:top w:val="none" w:sz="0" w:space="0" w:color="auto"/>
        <w:left w:val="none" w:sz="0" w:space="0" w:color="auto"/>
        <w:bottom w:val="none" w:sz="0" w:space="0" w:color="auto"/>
        <w:right w:val="none" w:sz="0" w:space="0" w:color="auto"/>
      </w:divBdr>
    </w:div>
    <w:div w:id="969746767">
      <w:bodyDiv w:val="1"/>
      <w:marLeft w:val="0"/>
      <w:marRight w:val="0"/>
      <w:marTop w:val="0"/>
      <w:marBottom w:val="0"/>
      <w:divBdr>
        <w:top w:val="none" w:sz="0" w:space="0" w:color="auto"/>
        <w:left w:val="none" w:sz="0" w:space="0" w:color="auto"/>
        <w:bottom w:val="none" w:sz="0" w:space="0" w:color="auto"/>
        <w:right w:val="none" w:sz="0" w:space="0" w:color="auto"/>
      </w:divBdr>
    </w:div>
    <w:div w:id="1042629819">
      <w:bodyDiv w:val="1"/>
      <w:marLeft w:val="0"/>
      <w:marRight w:val="0"/>
      <w:marTop w:val="0"/>
      <w:marBottom w:val="0"/>
      <w:divBdr>
        <w:top w:val="none" w:sz="0" w:space="0" w:color="auto"/>
        <w:left w:val="none" w:sz="0" w:space="0" w:color="auto"/>
        <w:bottom w:val="none" w:sz="0" w:space="0" w:color="auto"/>
        <w:right w:val="none" w:sz="0" w:space="0" w:color="auto"/>
      </w:divBdr>
    </w:div>
    <w:div w:id="1071804596">
      <w:bodyDiv w:val="1"/>
      <w:marLeft w:val="0"/>
      <w:marRight w:val="0"/>
      <w:marTop w:val="0"/>
      <w:marBottom w:val="0"/>
      <w:divBdr>
        <w:top w:val="none" w:sz="0" w:space="0" w:color="auto"/>
        <w:left w:val="none" w:sz="0" w:space="0" w:color="auto"/>
        <w:bottom w:val="none" w:sz="0" w:space="0" w:color="auto"/>
        <w:right w:val="none" w:sz="0" w:space="0" w:color="auto"/>
      </w:divBdr>
    </w:div>
    <w:div w:id="1133673932">
      <w:bodyDiv w:val="1"/>
      <w:marLeft w:val="0"/>
      <w:marRight w:val="0"/>
      <w:marTop w:val="0"/>
      <w:marBottom w:val="0"/>
      <w:divBdr>
        <w:top w:val="none" w:sz="0" w:space="0" w:color="auto"/>
        <w:left w:val="none" w:sz="0" w:space="0" w:color="auto"/>
        <w:bottom w:val="none" w:sz="0" w:space="0" w:color="auto"/>
        <w:right w:val="none" w:sz="0" w:space="0" w:color="auto"/>
      </w:divBdr>
    </w:div>
    <w:div w:id="1304309315">
      <w:bodyDiv w:val="1"/>
      <w:marLeft w:val="0"/>
      <w:marRight w:val="0"/>
      <w:marTop w:val="0"/>
      <w:marBottom w:val="0"/>
      <w:divBdr>
        <w:top w:val="none" w:sz="0" w:space="0" w:color="auto"/>
        <w:left w:val="none" w:sz="0" w:space="0" w:color="auto"/>
        <w:bottom w:val="none" w:sz="0" w:space="0" w:color="auto"/>
        <w:right w:val="none" w:sz="0" w:space="0" w:color="auto"/>
      </w:divBdr>
    </w:div>
    <w:div w:id="1328172597">
      <w:bodyDiv w:val="1"/>
      <w:marLeft w:val="0"/>
      <w:marRight w:val="0"/>
      <w:marTop w:val="0"/>
      <w:marBottom w:val="0"/>
      <w:divBdr>
        <w:top w:val="none" w:sz="0" w:space="0" w:color="auto"/>
        <w:left w:val="none" w:sz="0" w:space="0" w:color="auto"/>
        <w:bottom w:val="none" w:sz="0" w:space="0" w:color="auto"/>
        <w:right w:val="none" w:sz="0" w:space="0" w:color="auto"/>
      </w:divBdr>
    </w:div>
    <w:div w:id="1328904032">
      <w:bodyDiv w:val="1"/>
      <w:marLeft w:val="0"/>
      <w:marRight w:val="0"/>
      <w:marTop w:val="0"/>
      <w:marBottom w:val="0"/>
      <w:divBdr>
        <w:top w:val="none" w:sz="0" w:space="0" w:color="auto"/>
        <w:left w:val="none" w:sz="0" w:space="0" w:color="auto"/>
        <w:bottom w:val="none" w:sz="0" w:space="0" w:color="auto"/>
        <w:right w:val="none" w:sz="0" w:space="0" w:color="auto"/>
      </w:divBdr>
    </w:div>
    <w:div w:id="1337345556">
      <w:bodyDiv w:val="1"/>
      <w:marLeft w:val="0"/>
      <w:marRight w:val="0"/>
      <w:marTop w:val="0"/>
      <w:marBottom w:val="0"/>
      <w:divBdr>
        <w:top w:val="none" w:sz="0" w:space="0" w:color="auto"/>
        <w:left w:val="none" w:sz="0" w:space="0" w:color="auto"/>
        <w:bottom w:val="none" w:sz="0" w:space="0" w:color="auto"/>
        <w:right w:val="none" w:sz="0" w:space="0" w:color="auto"/>
      </w:divBdr>
    </w:div>
    <w:div w:id="1583028204">
      <w:bodyDiv w:val="1"/>
      <w:marLeft w:val="0"/>
      <w:marRight w:val="0"/>
      <w:marTop w:val="0"/>
      <w:marBottom w:val="0"/>
      <w:divBdr>
        <w:top w:val="none" w:sz="0" w:space="0" w:color="auto"/>
        <w:left w:val="none" w:sz="0" w:space="0" w:color="auto"/>
        <w:bottom w:val="none" w:sz="0" w:space="0" w:color="auto"/>
        <w:right w:val="none" w:sz="0" w:space="0" w:color="auto"/>
      </w:divBdr>
    </w:div>
    <w:div w:id="1633171926">
      <w:bodyDiv w:val="1"/>
      <w:marLeft w:val="0"/>
      <w:marRight w:val="0"/>
      <w:marTop w:val="0"/>
      <w:marBottom w:val="0"/>
      <w:divBdr>
        <w:top w:val="none" w:sz="0" w:space="0" w:color="auto"/>
        <w:left w:val="none" w:sz="0" w:space="0" w:color="auto"/>
        <w:bottom w:val="none" w:sz="0" w:space="0" w:color="auto"/>
        <w:right w:val="none" w:sz="0" w:space="0" w:color="auto"/>
      </w:divBdr>
    </w:div>
    <w:div w:id="1667594223">
      <w:bodyDiv w:val="1"/>
      <w:marLeft w:val="0"/>
      <w:marRight w:val="0"/>
      <w:marTop w:val="0"/>
      <w:marBottom w:val="0"/>
      <w:divBdr>
        <w:top w:val="none" w:sz="0" w:space="0" w:color="auto"/>
        <w:left w:val="none" w:sz="0" w:space="0" w:color="auto"/>
        <w:bottom w:val="none" w:sz="0" w:space="0" w:color="auto"/>
        <w:right w:val="none" w:sz="0" w:space="0" w:color="auto"/>
      </w:divBdr>
    </w:div>
    <w:div w:id="1824158129">
      <w:bodyDiv w:val="1"/>
      <w:marLeft w:val="0"/>
      <w:marRight w:val="0"/>
      <w:marTop w:val="0"/>
      <w:marBottom w:val="0"/>
      <w:divBdr>
        <w:top w:val="none" w:sz="0" w:space="0" w:color="auto"/>
        <w:left w:val="none" w:sz="0" w:space="0" w:color="auto"/>
        <w:bottom w:val="none" w:sz="0" w:space="0" w:color="auto"/>
        <w:right w:val="none" w:sz="0" w:space="0" w:color="auto"/>
      </w:divBdr>
    </w:div>
    <w:div w:id="1833180179">
      <w:bodyDiv w:val="1"/>
      <w:marLeft w:val="0"/>
      <w:marRight w:val="0"/>
      <w:marTop w:val="0"/>
      <w:marBottom w:val="0"/>
      <w:divBdr>
        <w:top w:val="none" w:sz="0" w:space="0" w:color="auto"/>
        <w:left w:val="none" w:sz="0" w:space="0" w:color="auto"/>
        <w:bottom w:val="none" w:sz="0" w:space="0" w:color="auto"/>
        <w:right w:val="none" w:sz="0" w:space="0" w:color="auto"/>
      </w:divBdr>
    </w:div>
    <w:div w:id="1961565006">
      <w:bodyDiv w:val="1"/>
      <w:marLeft w:val="0"/>
      <w:marRight w:val="0"/>
      <w:marTop w:val="0"/>
      <w:marBottom w:val="0"/>
      <w:divBdr>
        <w:top w:val="none" w:sz="0" w:space="0" w:color="auto"/>
        <w:left w:val="none" w:sz="0" w:space="0" w:color="auto"/>
        <w:bottom w:val="none" w:sz="0" w:space="0" w:color="auto"/>
        <w:right w:val="none" w:sz="0" w:space="0" w:color="auto"/>
      </w:divBdr>
    </w:div>
    <w:div w:id="2089186130">
      <w:bodyDiv w:val="1"/>
      <w:marLeft w:val="0"/>
      <w:marRight w:val="0"/>
      <w:marTop w:val="0"/>
      <w:marBottom w:val="0"/>
      <w:divBdr>
        <w:top w:val="none" w:sz="0" w:space="0" w:color="auto"/>
        <w:left w:val="none" w:sz="0" w:space="0" w:color="auto"/>
        <w:bottom w:val="none" w:sz="0" w:space="0" w:color="auto"/>
        <w:right w:val="none" w:sz="0" w:space="0" w:color="auto"/>
      </w:divBdr>
    </w:div>
    <w:div w:id="2101757979">
      <w:bodyDiv w:val="1"/>
      <w:marLeft w:val="0"/>
      <w:marRight w:val="0"/>
      <w:marTop w:val="0"/>
      <w:marBottom w:val="0"/>
      <w:divBdr>
        <w:top w:val="none" w:sz="0" w:space="0" w:color="auto"/>
        <w:left w:val="none" w:sz="0" w:space="0" w:color="auto"/>
        <w:bottom w:val="none" w:sz="0" w:space="0" w:color="auto"/>
        <w:right w:val="none" w:sz="0" w:space="0" w:color="auto"/>
      </w:divBdr>
    </w:div>
    <w:div w:id="2126924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Udv19</b:Tag>
    <b:SourceType>InternetSite</b:SourceType>
    <b:Guid>{C5BA1C9D-A3ED-4373-A2EA-D1FA39E6B716}</b:Guid>
    <b:Author>
      <b:Author>
        <b:NameList>
          <b:Person>
            <b:Last>Daae</b:Last>
            <b:First>Udvig</b:First>
          </b:Person>
        </b:NameList>
      </b:Author>
    </b:Author>
    <b:Title>Digital Workforce Enablement</b:Title>
    <b:Year>2019</b:Year>
    <b:YearAccessed>2022</b:YearAccessed>
    <b:MonthAccessed>April </b:MonthAccessed>
    <b:DayAccessed>11</b:DayAccessed>
    <b:URL>www.capgemini.com</b:URL>
    <b:RefOrder>1</b:RefOrder>
  </b:Source>
  <b:Source>
    <b:Tag>Tea19</b:Tag>
    <b:SourceType>DocumentFromInternetSite</b:SourceType>
    <b:Guid>{FA4923FC-1EAA-4436-A239-F1EB823339BA}</b:Guid>
    <b:Title>Teach with Digital Technologies</b:Title>
    <b:Year>2019</b:Year>
    <b:YearAccessed>2022</b:YearAccessed>
    <b:MonthAccessed>April</b:MonthAccessed>
    <b:DayAccessed>11</b:DayAccessed>
    <b:URL>www.education.vic.gov.au</b:URL>
    <b:Month>September</b:Month>
    <b:Day>25</b:Day>
    <b:RefOrder>2</b:RefOrder>
  </b:Source>
  <b:Source>
    <b:Tag>Cap19</b:Tag>
    <b:SourceType>DocumentFromInternetSite</b:SourceType>
    <b:Guid>{F15311EE-F8D1-4774-BA59-581F9E7D6F89}</b:Guid>
    <b:Author>
      <b:Author>
        <b:Corporate>Cap Gemini</b:Corporate>
      </b:Author>
    </b:Author>
    <b:Title>Digital Workforce Enablement</b:Title>
    <b:Year>2019</b:Year>
    <b:Month>November</b:Month>
    <b:Day>22</b:Day>
    <b:YearAccessed>2022</b:YearAccessed>
    <b:MonthAccessed>April</b:MonthAccessed>
    <b:DayAccessed>11</b:DayAccessed>
    <b:URL>www.capgemini.com</b:URL>
    <b:RefOrder>3</b:RefOrder>
  </b:Source>
  <b:Source>
    <b:Tag>IBM22</b:Tag>
    <b:SourceType>InternetSite</b:SourceType>
    <b:Guid>{469CA28E-334A-4740-BCF6-3567E2631D7F}</b:Guid>
    <b:Title>Why is Data Security Important?</b:Title>
    <b:Year>2022</b:Year>
    <b:YearAccessed>2022</b:YearAccessed>
    <b:MonthAccessed>April </b:MonthAccessed>
    <b:DayAccessed>13</b:DayAccessed>
    <b:URL>www.ibm.com</b:URL>
    <b:Author>
      <b:Author>
        <b:Corporate>IBM</b:Corporate>
      </b:Author>
    </b:Author>
    <b:RefOrder>4</b:RefOrder>
  </b:Source>
  <b:Source>
    <b:Tag>Eri21</b:Tag>
    <b:SourceType>DocumentFromInternetSite</b:SourceType>
    <b:Guid>{1F03CF58-D7E1-4059-8FCE-A82526F723F6}</b:Guid>
    <b:Author>
      <b:Author>
        <b:NameList>
          <b:Person>
            <b:Last>Erikson</b:Last>
            <b:First>Paige</b:First>
          </b:Person>
        </b:NameList>
      </b:Author>
    </b:Author>
    <b:Title>UK Workers are Driving a Digital Revolution</b:Title>
    <b:Year>2021</b:Year>
    <b:Month>May</b:Month>
    <b:Day>11</b:Day>
    <b:YearAccessed>2022</b:YearAccessed>
    <b:MonthAccessed>April </b:MonthAccessed>
    <b:DayAccessed>13</b:DayAccessed>
    <b:URL>www.information-age.com</b:URL>
    <b:RefOrder>6</b:RefOrder>
  </b:Source>
  <b:Source>
    <b:Tag>Col21</b:Tag>
    <b:SourceType>InternetSite</b:SourceType>
    <b:Guid>{624B1186-6176-4620-893E-7CEC7DCA8F48}</b:Guid>
    <b:Title>The Ultimate Guide To Customer Engagement in 2021</b:Title>
    <b:Year>2021</b:Year>
    <b:YearAccessed>2022</b:YearAccessed>
    <b:MonthAccessed>April</b:MonthAccessed>
    <b:DayAccessed>13</b:DayAccessed>
    <b:URL>www.blog.hubspot.com</b:URL>
    <b:Author>
      <b:Author>
        <b:NameList>
          <b:Person>
            <b:Last>Coleman</b:Last>
            <b:First>Basha</b:First>
          </b:Person>
        </b:NameList>
      </b:Author>
    </b:Author>
    <b:RefOrder>7</b:RefOrder>
  </b:Source>
  <b:Source>
    <b:Tag>Ann20</b:Tag>
    <b:SourceType>DocumentFromInternetSite</b:SourceType>
    <b:Guid>{8CEF71B2-92F0-45AE-91DD-3786C143901C}</b:Guid>
    <b:Title>How the coronavirus pandemic helped convince grocery chains to experiment with new tech</b:Title>
    <b:Year>2020</b:Year>
    <b:YearAccessed>2022</b:YearAccessed>
    <b:MonthAccessed>April</b:MonthAccessed>
    <b:DayAccessed>13</b:DayAccessed>
    <b:URL>www.cnbc.com</b:URL>
    <b:Month>September</b:Month>
    <b:Day>6</b:Day>
    <b:Author>
      <b:Author>
        <b:NameList>
          <b:Person>
            <b:Last>Palmer</b:Last>
            <b:First>Annie</b:First>
          </b:Person>
          <b:Person>
            <b:Last>Repko</b:Last>
            <b:First>Melissa</b:First>
          </b:Person>
        </b:NameList>
      </b:Author>
    </b:Author>
    <b:RefOrder>5</b:RefOrder>
  </b:Source>
  <b:Source>
    <b:Tag>Jos20</b:Tag>
    <b:SourceType>DocumentFromInternetSite</b:SourceType>
    <b:Guid>{5042D435-D4AB-4B56-8383-63B15936CA1E}</b:Guid>
    <b:Author>
      <b:Author>
        <b:NameList>
          <b:Person>
            <b:Last>José</b:Last>
            <b:First>Cecilia</b:First>
            <b:Middle>Amador de San</b:Middle>
          </b:Person>
        </b:NameList>
      </b:Author>
    </b:Author>
    <b:Title>Battling with Digital Overload? Here are 5 Strategies To Help You Cope</b:Title>
    <b:Year>2020</b:Year>
    <b:YearAccessed>2022</b:YearAccessed>
    <b:MonthAccessed>April</b:MonthAccessed>
    <b:DayAccessed>14</b:DayAccessed>
    <b:URL>www.allwork.space</b:URL>
    <b:Month>September</b:Month>
    <b:Day>16</b:Day>
    <b:RefOrder>8</b:RefOrder>
  </b:Source>
  <b:Source>
    <b:Tag>The211</b:Tag>
    <b:SourceType>DocumentFromInternetSite</b:SourceType>
    <b:Guid>{CDA70450-096A-47DF-B414-1F57820AE47B}</b:Guid>
    <b:Title>The True Impact of Digital Technology in the Workplace.</b:Title>
    <b:Year>2021</b:Year>
    <b:Month>June</b:Month>
    <b:Day>9</b:Day>
    <b:YearAccessed>2022</b:YearAccessed>
    <b:MonthAccessed>April</b:MonthAccessed>
    <b:DayAccessed>14</b:DayAccessed>
    <b:URL>www.innovationnewsnetwork.com</b:URL>
    <b:RefOrder>9</b:RefOrder>
  </b:Source>
</b:Sources>
</file>

<file path=customXml/itemProps1.xml><?xml version="1.0" encoding="utf-8"?>
<ds:datastoreItem xmlns:ds="http://schemas.openxmlformats.org/officeDocument/2006/customXml" ds:itemID="{7255C853-ADA9-422A-AEC4-9651BEE6B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1999</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Reid</dc:creator>
  <cp:keywords/>
  <dc:description/>
  <cp:lastModifiedBy>Marcia Reid</cp:lastModifiedBy>
  <cp:revision>2</cp:revision>
  <dcterms:created xsi:type="dcterms:W3CDTF">2022-04-14T01:25:00Z</dcterms:created>
  <dcterms:modified xsi:type="dcterms:W3CDTF">2022-04-14T01:25:00Z</dcterms:modified>
</cp:coreProperties>
</file>