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72"/>
        <w:gridCol w:w="1256"/>
        <w:gridCol w:w="465"/>
        <w:gridCol w:w="1295"/>
        <w:gridCol w:w="528"/>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32463A03"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884D7C1" w:rsidR="0086599B" w:rsidRPr="00330917" w:rsidRDefault="00F06B3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2126967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30F36CB" w:rsidR="0086599B" w:rsidRPr="00330917" w:rsidRDefault="00F06B3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8A707AE" w:rsidR="0086599B" w:rsidRPr="00330917" w:rsidRDefault="00F06B3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9834AC3" w:rsidR="0086599B" w:rsidRPr="00330917" w:rsidRDefault="00DA6439" w:rsidP="00DA6439">
            <w:pPr>
              <w:keepNext/>
              <w:spacing w:after="0" w:line="240" w:lineRule="auto"/>
              <w:jc w:val="center"/>
              <w:rPr>
                <w:rFonts w:ascii="Arial" w:eastAsia="Times New Roman" w:hAnsi="Arial" w:cs="Times New Roman"/>
                <w:b/>
                <w:color w:val="auto"/>
                <w:sz w:val="20"/>
                <w:szCs w:val="20"/>
                <w:lang w:val="en-AU"/>
              </w:rPr>
            </w:pPr>
            <w:r w:rsidRPr="003658A0">
              <w:rPr>
                <w:rFonts w:ascii="Arial" w:hAnsi="Arial" w:cs="Arial"/>
                <w:b/>
                <w:bCs/>
                <w:sz w:val="20"/>
                <w:szCs w:val="20"/>
              </w:rPr>
              <w:t>Kathryn Roberts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1BDC4B" w14:textId="77777777" w:rsidR="00E974CD" w:rsidRDefault="00E974CD" w:rsidP="00E974CD">
            <w:pPr>
              <w:spacing w:line="360" w:lineRule="auto"/>
              <w:jc w:val="both"/>
              <w:rPr>
                <w:rFonts w:ascii="Arial" w:hAnsi="Arial" w:cs="Arial"/>
                <w:szCs w:val="24"/>
              </w:rPr>
            </w:pPr>
            <w:r w:rsidRPr="00B940E4">
              <w:rPr>
                <w:rFonts w:ascii="Arial" w:hAnsi="Arial" w:cs="Arial"/>
                <w:szCs w:val="24"/>
              </w:rPr>
              <w:t xml:space="preserve">A housekeeping team member is an individual that performs extraordinarily versatile work throughout the day. </w:t>
            </w:r>
            <w:r w:rsidRPr="002D55C1">
              <w:rPr>
                <w:rFonts w:ascii="Arial" w:hAnsi="Arial" w:cs="Arial"/>
                <w:szCs w:val="24"/>
              </w:rPr>
              <w:t xml:space="preserve">Often, guests take for granted having a clean room to enjoy, but it is not always an easy task for the staff. </w:t>
            </w:r>
            <w:r>
              <w:rPr>
                <w:rFonts w:ascii="Arial" w:hAnsi="Arial" w:cs="Arial"/>
                <w:szCs w:val="24"/>
              </w:rPr>
              <w:t>H</w:t>
            </w:r>
            <w:r w:rsidRPr="002D55C1">
              <w:rPr>
                <w:rFonts w:ascii="Arial" w:hAnsi="Arial" w:cs="Arial"/>
                <w:szCs w:val="24"/>
              </w:rPr>
              <w:t xml:space="preserve">ousekeeping </w:t>
            </w:r>
            <w:r>
              <w:rPr>
                <w:rFonts w:ascii="Arial" w:hAnsi="Arial" w:cs="Arial"/>
                <w:szCs w:val="24"/>
              </w:rPr>
              <w:t>is</w:t>
            </w:r>
            <w:r w:rsidRPr="002D55C1">
              <w:rPr>
                <w:rFonts w:ascii="Arial" w:hAnsi="Arial" w:cs="Arial"/>
                <w:szCs w:val="24"/>
              </w:rPr>
              <w:t xml:space="preserve"> one of the "most critical function" of hotel operations</w:t>
            </w:r>
            <w:r>
              <w:rPr>
                <w:rFonts w:ascii="Arial" w:hAnsi="Arial" w:cs="Arial"/>
                <w:szCs w:val="24"/>
              </w:rPr>
              <w:t xml:space="preserve"> (Andrade, 2020). </w:t>
            </w:r>
          </w:p>
          <w:p w14:paraId="0BDEE2B8" w14:textId="77777777" w:rsidR="00E974CD" w:rsidRPr="0054692E" w:rsidRDefault="00E974CD" w:rsidP="00E974CD">
            <w:pPr>
              <w:spacing w:line="360" w:lineRule="auto"/>
              <w:jc w:val="both"/>
              <w:rPr>
                <w:rFonts w:ascii="Arial" w:hAnsi="Arial" w:cs="Arial"/>
                <w:szCs w:val="24"/>
              </w:rPr>
            </w:pPr>
            <w:r w:rsidRPr="002D55C1">
              <w:rPr>
                <w:rFonts w:ascii="Arial" w:hAnsi="Arial" w:cs="Arial"/>
                <w:szCs w:val="24"/>
              </w:rPr>
              <w:t xml:space="preserve">Although housekeeping is the largest and usually the lowest-paid department the employees </w:t>
            </w:r>
            <w:r w:rsidRPr="00B940E4">
              <w:rPr>
                <w:rFonts w:ascii="Arial" w:hAnsi="Arial" w:cs="Arial"/>
                <w:szCs w:val="24"/>
              </w:rPr>
              <w:t xml:space="preserve">must have a variety of </w:t>
            </w:r>
            <w:r>
              <w:rPr>
                <w:rFonts w:ascii="Arial" w:hAnsi="Arial" w:cs="Arial"/>
                <w:szCs w:val="24"/>
              </w:rPr>
              <w:t>soft and</w:t>
            </w:r>
            <w:r w:rsidRPr="00B940E4">
              <w:rPr>
                <w:rFonts w:ascii="Arial" w:hAnsi="Arial" w:cs="Arial"/>
                <w:szCs w:val="24"/>
              </w:rPr>
              <w:t xml:space="preserve"> hard skills.</w:t>
            </w:r>
            <w:r>
              <w:rPr>
                <w:rFonts w:ascii="Arial" w:hAnsi="Arial" w:cs="Arial"/>
                <w:szCs w:val="24"/>
              </w:rPr>
              <w:t xml:space="preserve"> These abilities are essential for a </w:t>
            </w:r>
            <w:r w:rsidRPr="00B940E4">
              <w:rPr>
                <w:rFonts w:ascii="Arial" w:hAnsi="Arial" w:cs="Arial"/>
                <w:szCs w:val="24"/>
              </w:rPr>
              <w:t xml:space="preserve">successful and effective </w:t>
            </w:r>
            <w:r>
              <w:rPr>
                <w:rFonts w:ascii="Arial" w:hAnsi="Arial" w:cs="Arial"/>
                <w:szCs w:val="24"/>
              </w:rPr>
              <w:t xml:space="preserve">housekeeper. </w:t>
            </w:r>
            <w:proofErr w:type="spellStart"/>
            <w:r>
              <w:rPr>
                <w:rFonts w:ascii="Arial" w:hAnsi="Arial" w:cs="Arial"/>
                <w:szCs w:val="24"/>
              </w:rPr>
              <w:t>Iorio</w:t>
            </w:r>
            <w:proofErr w:type="spellEnd"/>
            <w:r>
              <w:rPr>
                <w:rFonts w:ascii="Arial" w:hAnsi="Arial" w:cs="Arial"/>
                <w:szCs w:val="24"/>
              </w:rPr>
              <w:t xml:space="preserve"> (2022) considers that s</w:t>
            </w:r>
            <w:r w:rsidRPr="0054692E">
              <w:rPr>
                <w:rFonts w:ascii="Arial" w:hAnsi="Arial" w:cs="Arial"/>
                <w:szCs w:val="24"/>
              </w:rPr>
              <w:t xml:space="preserve">oft skills are difficult </w:t>
            </w:r>
            <w:r>
              <w:rPr>
                <w:rFonts w:ascii="Arial" w:hAnsi="Arial" w:cs="Arial"/>
                <w:szCs w:val="24"/>
              </w:rPr>
              <w:t>“</w:t>
            </w:r>
            <w:r w:rsidRPr="0054692E">
              <w:rPr>
                <w:rFonts w:ascii="Arial" w:hAnsi="Arial" w:cs="Arial"/>
                <w:szCs w:val="24"/>
              </w:rPr>
              <w:t>to list, quite difficult to learn</w:t>
            </w:r>
            <w:r>
              <w:rPr>
                <w:rFonts w:ascii="Arial" w:hAnsi="Arial" w:cs="Arial"/>
                <w:szCs w:val="24"/>
              </w:rPr>
              <w:t>,</w:t>
            </w:r>
            <w:r w:rsidRPr="0054692E">
              <w:rPr>
                <w:rFonts w:ascii="Arial" w:hAnsi="Arial" w:cs="Arial"/>
                <w:szCs w:val="24"/>
              </w:rPr>
              <w:t xml:space="preserve"> and even more difficult to assess</w:t>
            </w:r>
            <w:r>
              <w:rPr>
                <w:rFonts w:ascii="Arial" w:hAnsi="Arial" w:cs="Arial"/>
                <w:szCs w:val="24"/>
              </w:rPr>
              <w:t xml:space="preserve">”. </w:t>
            </w:r>
          </w:p>
          <w:p w14:paraId="00AC6C89" w14:textId="3E60CD0F" w:rsidR="00E974CD" w:rsidRDefault="00E974CD" w:rsidP="00E974CD">
            <w:pPr>
              <w:spacing w:line="360" w:lineRule="auto"/>
              <w:jc w:val="both"/>
              <w:rPr>
                <w:rFonts w:ascii="Arial" w:hAnsi="Arial" w:cs="Arial"/>
                <w:szCs w:val="24"/>
              </w:rPr>
            </w:pPr>
            <w:r>
              <w:rPr>
                <w:rFonts w:ascii="Arial" w:hAnsi="Arial" w:cs="Arial"/>
                <w:szCs w:val="24"/>
              </w:rPr>
              <w:t xml:space="preserve">Time management is a soft skill that a person can have or acquire in time. </w:t>
            </w:r>
            <w:r w:rsidRPr="007D36D5">
              <w:rPr>
                <w:rFonts w:ascii="Arial" w:hAnsi="Arial" w:cs="Arial"/>
                <w:szCs w:val="24"/>
              </w:rPr>
              <w:t xml:space="preserve">The strategy of the 4 </w:t>
            </w:r>
            <w:proofErr w:type="gramStart"/>
            <w:r w:rsidRPr="007D36D5">
              <w:rPr>
                <w:rFonts w:ascii="Arial" w:hAnsi="Arial" w:cs="Arial"/>
                <w:szCs w:val="24"/>
              </w:rPr>
              <w:t>D's</w:t>
            </w:r>
            <w:proofErr w:type="gramEnd"/>
            <w:r w:rsidRPr="007D36D5">
              <w:rPr>
                <w:rFonts w:ascii="Arial" w:hAnsi="Arial" w:cs="Arial"/>
                <w:szCs w:val="24"/>
              </w:rPr>
              <w:t xml:space="preserve"> of Time management can aid staff members in speeding the decision-making process and </w:t>
            </w:r>
            <w:r>
              <w:rPr>
                <w:rFonts w:ascii="Arial" w:hAnsi="Arial" w:cs="Arial"/>
                <w:szCs w:val="24"/>
              </w:rPr>
              <w:t>boosting</w:t>
            </w:r>
            <w:r w:rsidRPr="007D36D5">
              <w:rPr>
                <w:rFonts w:ascii="Arial" w:hAnsi="Arial" w:cs="Arial"/>
                <w:szCs w:val="24"/>
              </w:rPr>
              <w:t xml:space="preserve"> productivity.</w:t>
            </w:r>
            <w:r>
              <w:rPr>
                <w:rFonts w:ascii="Arial" w:hAnsi="Arial" w:cs="Arial"/>
                <w:szCs w:val="24"/>
              </w:rPr>
              <w:t xml:space="preserve"> I will </w:t>
            </w:r>
            <w:r w:rsidR="009F5985">
              <w:rPr>
                <w:rFonts w:ascii="Arial" w:hAnsi="Arial" w:cs="Arial"/>
                <w:szCs w:val="24"/>
              </w:rPr>
              <w:t>use</w:t>
            </w:r>
            <w:r>
              <w:rPr>
                <w:rFonts w:ascii="Arial" w:hAnsi="Arial" w:cs="Arial"/>
                <w:szCs w:val="24"/>
              </w:rPr>
              <w:t xml:space="preserve"> this strateg</w:t>
            </w:r>
            <w:r w:rsidR="009F5985">
              <w:rPr>
                <w:rFonts w:ascii="Arial" w:hAnsi="Arial" w:cs="Arial"/>
                <w:szCs w:val="24"/>
              </w:rPr>
              <w:t>y</w:t>
            </w:r>
            <w:r>
              <w:rPr>
                <w:rFonts w:ascii="Arial" w:hAnsi="Arial" w:cs="Arial"/>
                <w:szCs w:val="24"/>
              </w:rPr>
              <w:t>, especially on busy days</w:t>
            </w:r>
            <w:r w:rsidR="009F5985">
              <w:rPr>
                <w:rFonts w:ascii="Arial" w:hAnsi="Arial" w:cs="Arial"/>
                <w:szCs w:val="24"/>
              </w:rPr>
              <w:t xml:space="preserve">, to be more efficient. </w:t>
            </w:r>
            <w:r w:rsidR="00E8792C">
              <w:rPr>
                <w:rFonts w:ascii="Arial" w:hAnsi="Arial" w:cs="Arial"/>
                <w:szCs w:val="24"/>
              </w:rPr>
              <w:t>In addition, t</w:t>
            </w:r>
            <w:r>
              <w:rPr>
                <w:rFonts w:ascii="Arial" w:hAnsi="Arial" w:cs="Arial"/>
                <w:szCs w:val="24"/>
              </w:rPr>
              <w:t>he knowledge of the 4 D’S will enable me to finish my daily tasks</w:t>
            </w:r>
            <w:r w:rsidR="00E8792C">
              <w:rPr>
                <w:rFonts w:ascii="Arial" w:hAnsi="Arial" w:cs="Arial"/>
                <w:szCs w:val="24"/>
              </w:rPr>
              <w:t xml:space="preserve"> faster</w:t>
            </w:r>
            <w:r>
              <w:rPr>
                <w:rFonts w:ascii="Arial" w:hAnsi="Arial" w:cs="Arial"/>
                <w:szCs w:val="24"/>
              </w:rPr>
              <w:t xml:space="preserve">. </w:t>
            </w:r>
            <w:r w:rsidRPr="00D45996">
              <w:rPr>
                <w:rFonts w:ascii="Arial" w:hAnsi="Arial" w:cs="Arial"/>
                <w:szCs w:val="24"/>
              </w:rPr>
              <w:t>Griffin</w:t>
            </w:r>
            <w:r>
              <w:rPr>
                <w:rFonts w:ascii="Arial" w:hAnsi="Arial" w:cs="Arial"/>
                <w:szCs w:val="24"/>
              </w:rPr>
              <w:t xml:space="preserve"> (2022) states that “many daily pressures can be reduced or eliminated” if time management is used more frequently. </w:t>
            </w:r>
          </w:p>
          <w:p w14:paraId="71CC8661" w14:textId="371893EE" w:rsidR="00E974CD" w:rsidRDefault="00E974CD" w:rsidP="00E974CD">
            <w:pPr>
              <w:spacing w:line="360" w:lineRule="auto"/>
              <w:jc w:val="both"/>
              <w:rPr>
                <w:rFonts w:ascii="Arial" w:hAnsi="Arial" w:cs="Arial"/>
                <w:szCs w:val="24"/>
              </w:rPr>
            </w:pPr>
            <w:r>
              <w:rPr>
                <w:rFonts w:ascii="Arial" w:hAnsi="Arial" w:cs="Arial"/>
                <w:szCs w:val="24"/>
              </w:rPr>
              <w:t>Housekeepers experience a lot of pressure due to having limited timeframes for each room. Sometimes</w:t>
            </w:r>
            <w:r w:rsidR="0013288C">
              <w:rPr>
                <w:rFonts w:ascii="Arial" w:hAnsi="Arial" w:cs="Arial"/>
                <w:szCs w:val="24"/>
              </w:rPr>
              <w:t>,</w:t>
            </w:r>
            <w:r>
              <w:rPr>
                <w:rFonts w:ascii="Arial" w:hAnsi="Arial" w:cs="Arial"/>
                <w:szCs w:val="24"/>
              </w:rPr>
              <w:t xml:space="preserve"> the need to be fast is detrimental to the quality of work performed. </w:t>
            </w:r>
            <w:proofErr w:type="spellStart"/>
            <w:r w:rsidRPr="00443AB1">
              <w:rPr>
                <w:rFonts w:ascii="Arial" w:hAnsi="Arial" w:cs="Arial"/>
                <w:szCs w:val="24"/>
              </w:rPr>
              <w:t>Kensbock</w:t>
            </w:r>
            <w:proofErr w:type="spellEnd"/>
            <w:r w:rsidRPr="00443AB1">
              <w:rPr>
                <w:rFonts w:ascii="Arial" w:hAnsi="Arial" w:cs="Arial"/>
                <w:szCs w:val="24"/>
              </w:rPr>
              <w:t xml:space="preserve"> (2016) said that the need for fast-paced service means that there will be a decline in quality rather than a change regarding speed. </w:t>
            </w:r>
          </w:p>
          <w:p w14:paraId="4E4C236F" w14:textId="45F745AD" w:rsidR="00E974CD" w:rsidRDefault="00E974CD" w:rsidP="00E974CD">
            <w:pPr>
              <w:spacing w:line="360" w:lineRule="auto"/>
              <w:jc w:val="both"/>
              <w:rPr>
                <w:rFonts w:ascii="Arial" w:hAnsi="Arial" w:cs="Arial"/>
                <w:szCs w:val="24"/>
              </w:rPr>
            </w:pPr>
            <w:r>
              <w:rPr>
                <w:rFonts w:ascii="Arial" w:hAnsi="Arial" w:cs="Arial"/>
                <w:szCs w:val="24"/>
              </w:rPr>
              <w:t xml:space="preserve">During my placement at Rossington Hall, I observed in the last months that a staff member is working each day across different departments within the hotel. As a </w:t>
            </w:r>
            <w:r>
              <w:rPr>
                <w:rFonts w:ascii="Arial" w:hAnsi="Arial" w:cs="Arial"/>
                <w:szCs w:val="24"/>
              </w:rPr>
              <w:lastRenderedPageBreak/>
              <w:t xml:space="preserve">result, working here means one must be a front desk officer, a housekeeper, a waiting staff, and a wedding planner too. I believe that managing time efficiently and productively is an ability of great importance. In future roles, I will try as much as possible to be organized and </w:t>
            </w:r>
            <w:r w:rsidR="00DC6856">
              <w:rPr>
                <w:rFonts w:ascii="Arial" w:hAnsi="Arial" w:cs="Arial"/>
                <w:szCs w:val="24"/>
              </w:rPr>
              <w:t>write</w:t>
            </w:r>
            <w:r>
              <w:rPr>
                <w:rFonts w:ascii="Arial" w:hAnsi="Arial" w:cs="Arial"/>
                <w:szCs w:val="24"/>
              </w:rPr>
              <w:t xml:space="preserve"> a</w:t>
            </w:r>
            <w:r w:rsidR="004711F1">
              <w:rPr>
                <w:rFonts w:ascii="Arial" w:hAnsi="Arial" w:cs="Arial"/>
                <w:szCs w:val="24"/>
              </w:rPr>
              <w:t>n action</w:t>
            </w:r>
            <w:r>
              <w:rPr>
                <w:rFonts w:ascii="Arial" w:hAnsi="Arial" w:cs="Arial"/>
                <w:szCs w:val="24"/>
              </w:rPr>
              <w:t xml:space="preserve"> plan before the start of daily duties.  </w:t>
            </w:r>
          </w:p>
          <w:p w14:paraId="59F849CA" w14:textId="77777777" w:rsidR="00E974CD" w:rsidRDefault="00E974CD" w:rsidP="00E974CD">
            <w:pPr>
              <w:spacing w:line="360" w:lineRule="auto"/>
              <w:jc w:val="both"/>
              <w:rPr>
                <w:rFonts w:ascii="Arial" w:hAnsi="Arial" w:cs="Arial"/>
                <w:szCs w:val="24"/>
              </w:rPr>
            </w:pPr>
            <w:r>
              <w:rPr>
                <w:rFonts w:ascii="Arial" w:hAnsi="Arial" w:cs="Arial"/>
                <w:szCs w:val="24"/>
              </w:rPr>
              <w:t>Another fundamental skill of a housekeeper is working independently and diligently. My hotel placement experience helped me to become more diligent in my work even if I am doing window cleaning, vacuuming, or polishing cutlery. I also researched if things have changed in this regard over the past decades.</w:t>
            </w:r>
          </w:p>
          <w:p w14:paraId="2533BCE0" w14:textId="77777777" w:rsidR="00E974CD" w:rsidRDefault="00E974CD" w:rsidP="00E974CD">
            <w:pPr>
              <w:spacing w:line="360" w:lineRule="auto"/>
              <w:jc w:val="both"/>
              <w:rPr>
                <w:rFonts w:ascii="Arial" w:hAnsi="Arial" w:cs="Arial"/>
                <w:szCs w:val="24"/>
              </w:rPr>
            </w:pPr>
            <w:r w:rsidRPr="00C8290F">
              <w:rPr>
                <w:rFonts w:ascii="Arial" w:hAnsi="Arial" w:cs="Arial"/>
                <w:szCs w:val="24"/>
              </w:rPr>
              <w:t>In the 19th century, women who managed English country houses had many responsibilities</w:t>
            </w:r>
            <w:r>
              <w:rPr>
                <w:rFonts w:ascii="Arial" w:hAnsi="Arial" w:cs="Arial"/>
                <w:szCs w:val="24"/>
              </w:rPr>
              <w:t xml:space="preserve"> and were autonomous. </w:t>
            </w:r>
            <w:r w:rsidRPr="00C8290F">
              <w:rPr>
                <w:rFonts w:ascii="Arial" w:hAnsi="Arial" w:cs="Arial"/>
                <w:szCs w:val="24"/>
              </w:rPr>
              <w:t xml:space="preserve">Hughes (2015) studied how these women accomplished their daily chores and observed that the housekeeper position "allowed women to be independent".  </w:t>
            </w:r>
          </w:p>
          <w:p w14:paraId="4CE1A5D5" w14:textId="77777777" w:rsidR="00E974CD" w:rsidRDefault="00E974CD" w:rsidP="00E974CD">
            <w:pPr>
              <w:spacing w:line="360" w:lineRule="auto"/>
              <w:jc w:val="both"/>
              <w:rPr>
                <w:rFonts w:ascii="Arial" w:hAnsi="Arial" w:cs="Arial"/>
                <w:szCs w:val="24"/>
              </w:rPr>
            </w:pPr>
            <w:r>
              <w:rPr>
                <w:rFonts w:ascii="Arial" w:hAnsi="Arial" w:cs="Arial"/>
                <w:szCs w:val="24"/>
              </w:rPr>
              <w:t>Nowadays, there is an extensively present phenomenon called “McDonaldization” that focuses on standardized work schedules, rigorous technologies, and homogenization of work (</w:t>
            </w:r>
            <w:r w:rsidRPr="005E612A">
              <w:rPr>
                <w:rFonts w:ascii="Arial" w:hAnsi="Arial" w:cs="Arial"/>
                <w:szCs w:val="24"/>
              </w:rPr>
              <w:t>Wood, 2015)</w:t>
            </w:r>
            <w:r>
              <w:rPr>
                <w:rFonts w:ascii="Arial" w:hAnsi="Arial" w:cs="Arial"/>
                <w:szCs w:val="24"/>
              </w:rPr>
              <w:t>.</w:t>
            </w:r>
          </w:p>
          <w:p w14:paraId="07A3A8A9" w14:textId="5C6BDA1D" w:rsidR="00E974CD" w:rsidRDefault="00E974CD" w:rsidP="00E974CD">
            <w:pPr>
              <w:spacing w:line="360" w:lineRule="auto"/>
              <w:jc w:val="both"/>
              <w:rPr>
                <w:rFonts w:ascii="Arial" w:hAnsi="Arial" w:cs="Arial"/>
                <w:szCs w:val="24"/>
              </w:rPr>
            </w:pPr>
            <w:r>
              <w:rPr>
                <w:rFonts w:ascii="Arial" w:hAnsi="Arial" w:cs="Arial"/>
                <w:szCs w:val="24"/>
              </w:rPr>
              <w:t xml:space="preserve">Unfortunately, the hospitality industry is also affected by this process. While I agree with the fact that routines are needed for consistency and a checklist is always beneficial, I think that staff benefits from limited independence. While on placement, I followed the routine all housekeeping staff is adhering to and I found it to be straightforward. In terms of working independently, I believe housekeepers must be allowed to </w:t>
            </w:r>
            <w:r w:rsidR="00074F14">
              <w:rPr>
                <w:rFonts w:ascii="Arial" w:hAnsi="Arial" w:cs="Arial"/>
                <w:szCs w:val="24"/>
              </w:rPr>
              <w:t>adjust</w:t>
            </w:r>
            <w:r>
              <w:rPr>
                <w:rFonts w:ascii="Arial" w:hAnsi="Arial" w:cs="Arial"/>
                <w:szCs w:val="24"/>
              </w:rPr>
              <w:t xml:space="preserve"> and </w:t>
            </w:r>
            <w:r w:rsidR="00074F14">
              <w:rPr>
                <w:rFonts w:ascii="Arial" w:hAnsi="Arial" w:cs="Arial"/>
                <w:szCs w:val="24"/>
              </w:rPr>
              <w:t xml:space="preserve">make </w:t>
            </w:r>
            <w:r>
              <w:rPr>
                <w:rFonts w:ascii="Arial" w:hAnsi="Arial" w:cs="Arial"/>
                <w:szCs w:val="24"/>
              </w:rPr>
              <w:t xml:space="preserve">improvements accordingly for the common goal. Most of the people I encountered, including myself, diligently completed the assignments within the housekeeping department. </w:t>
            </w:r>
          </w:p>
          <w:p w14:paraId="2C8A0B6D" w14:textId="77777777" w:rsidR="00E974CD" w:rsidRPr="005640EB" w:rsidRDefault="00E974CD" w:rsidP="00E974CD">
            <w:pPr>
              <w:spacing w:line="360" w:lineRule="auto"/>
              <w:jc w:val="both"/>
              <w:rPr>
                <w:rFonts w:ascii="Arial" w:hAnsi="Arial" w:cs="Arial"/>
                <w:szCs w:val="24"/>
                <w:lang w:val="en-US"/>
              </w:rPr>
            </w:pPr>
            <w:r>
              <w:rPr>
                <w:rFonts w:ascii="Arial" w:hAnsi="Arial" w:cs="Arial"/>
                <w:szCs w:val="24"/>
              </w:rPr>
              <w:t>Burj al Arab, a 5-star hotel based in Dubai, prides itself on amazing customer service and great housekeeping. Michael W.</w:t>
            </w:r>
            <w:r w:rsidRPr="0090222B">
              <w:rPr>
                <w:rFonts w:ascii="Arial" w:hAnsi="Arial" w:cs="Arial"/>
                <w:szCs w:val="24"/>
                <w:lang w:val="en-US"/>
              </w:rPr>
              <w:t xml:space="preserve"> (2022), </w:t>
            </w:r>
            <w:r>
              <w:rPr>
                <w:rFonts w:ascii="Arial" w:hAnsi="Arial" w:cs="Arial"/>
                <w:szCs w:val="24"/>
                <w:lang w:val="en-US"/>
              </w:rPr>
              <w:t>a very</w:t>
            </w:r>
            <w:r w:rsidRPr="0090222B">
              <w:rPr>
                <w:rFonts w:ascii="Arial" w:hAnsi="Arial" w:cs="Arial"/>
                <w:szCs w:val="24"/>
                <w:lang w:val="en-US"/>
              </w:rPr>
              <w:t xml:space="preserve"> </w:t>
            </w:r>
            <w:r>
              <w:rPr>
                <w:rFonts w:ascii="Arial" w:hAnsi="Arial" w:cs="Arial"/>
                <w:szCs w:val="24"/>
                <w:lang w:val="en-US"/>
              </w:rPr>
              <w:t>happy and satisfied</w:t>
            </w:r>
            <w:r w:rsidRPr="0090222B">
              <w:rPr>
                <w:rFonts w:ascii="Arial" w:hAnsi="Arial" w:cs="Arial"/>
                <w:szCs w:val="24"/>
                <w:lang w:val="en-US"/>
              </w:rPr>
              <w:t xml:space="preserve"> guest, mentioned that </w:t>
            </w:r>
            <w:r>
              <w:rPr>
                <w:rFonts w:ascii="Arial" w:hAnsi="Arial" w:cs="Arial"/>
                <w:szCs w:val="24"/>
                <w:lang w:val="en-US"/>
              </w:rPr>
              <w:t xml:space="preserve">his stay at the hotel was great and was impressed by the cleanliness of that space “the rooms are huge and spotless and service is bar </w:t>
            </w:r>
            <w:proofErr w:type="gramStart"/>
            <w:r>
              <w:rPr>
                <w:rFonts w:ascii="Arial" w:hAnsi="Arial" w:cs="Arial"/>
                <w:szCs w:val="24"/>
                <w:lang w:val="en-US"/>
              </w:rPr>
              <w:t>none perfect</w:t>
            </w:r>
            <w:proofErr w:type="gramEnd"/>
            <w:r>
              <w:rPr>
                <w:rFonts w:ascii="Arial" w:hAnsi="Arial" w:cs="Arial"/>
                <w:szCs w:val="24"/>
                <w:lang w:val="en-US"/>
              </w:rPr>
              <w:t xml:space="preserve"> … the experience really special</w:t>
            </w:r>
            <w:r w:rsidRPr="0090222B">
              <w:rPr>
                <w:rFonts w:ascii="Arial" w:hAnsi="Arial" w:cs="Arial"/>
                <w:szCs w:val="24"/>
                <w:lang w:val="en-US"/>
              </w:rPr>
              <w:t>”</w:t>
            </w:r>
            <w:r>
              <w:rPr>
                <w:rFonts w:ascii="Arial" w:hAnsi="Arial" w:cs="Arial"/>
                <w:szCs w:val="24"/>
                <w:lang w:val="en-US"/>
              </w:rPr>
              <w:t xml:space="preserve"> </w:t>
            </w:r>
            <w:r w:rsidRPr="0090222B">
              <w:rPr>
                <w:rFonts w:ascii="Arial" w:hAnsi="Arial" w:cs="Arial"/>
                <w:szCs w:val="24"/>
                <w:lang w:val="en-US"/>
              </w:rPr>
              <w:t xml:space="preserve">(tripadvisor.co.uk). </w:t>
            </w:r>
          </w:p>
          <w:p w14:paraId="46E518A2" w14:textId="77777777" w:rsidR="00E974CD" w:rsidRDefault="00E974CD" w:rsidP="00E974CD">
            <w:pPr>
              <w:spacing w:line="360" w:lineRule="auto"/>
              <w:jc w:val="both"/>
              <w:rPr>
                <w:rFonts w:ascii="Arial" w:hAnsi="Arial" w:cs="Arial"/>
                <w:szCs w:val="24"/>
              </w:rPr>
            </w:pPr>
            <w:r>
              <w:rPr>
                <w:rFonts w:ascii="Arial" w:hAnsi="Arial" w:cs="Arial"/>
                <w:szCs w:val="24"/>
              </w:rPr>
              <w:t>A housekeeper must also have hard skills. These include vacuuming, sweeping, window cleaning, polishing, bathroom cleaning, and more.</w:t>
            </w:r>
          </w:p>
          <w:p w14:paraId="5DEED5FE" w14:textId="77777777" w:rsidR="00E974CD" w:rsidRDefault="00E974CD" w:rsidP="00E974CD">
            <w:pPr>
              <w:spacing w:line="360" w:lineRule="auto"/>
              <w:jc w:val="both"/>
              <w:rPr>
                <w:rFonts w:ascii="Arial" w:hAnsi="Arial" w:cs="Arial"/>
                <w:szCs w:val="24"/>
              </w:rPr>
            </w:pPr>
            <w:r>
              <w:rPr>
                <w:rFonts w:ascii="Arial" w:hAnsi="Arial" w:cs="Arial"/>
                <w:szCs w:val="24"/>
              </w:rPr>
              <w:t xml:space="preserve">Rossington Hall is an establishment that caters to guests seeking privacy and who expect high standards when it comes to their lodging experience. Consequently, </w:t>
            </w:r>
            <w:r>
              <w:rPr>
                <w:rFonts w:ascii="Arial" w:hAnsi="Arial" w:cs="Arial"/>
                <w:szCs w:val="24"/>
              </w:rPr>
              <w:lastRenderedPageBreak/>
              <w:t xml:space="preserve">attention to detail was required when I was vacuuming, cleaning a bathroom, or polishing the piano in the guest services area. </w:t>
            </w:r>
          </w:p>
          <w:p w14:paraId="2E9454A1" w14:textId="2C1C6508" w:rsidR="00E974CD" w:rsidRDefault="00E974CD" w:rsidP="00E974CD">
            <w:pPr>
              <w:spacing w:line="360" w:lineRule="auto"/>
              <w:jc w:val="both"/>
              <w:rPr>
                <w:rFonts w:ascii="Arial" w:hAnsi="Arial" w:cs="Arial"/>
                <w:szCs w:val="24"/>
              </w:rPr>
            </w:pPr>
            <w:r>
              <w:rPr>
                <w:rFonts w:ascii="Arial" w:hAnsi="Arial" w:cs="Arial"/>
                <w:szCs w:val="24"/>
              </w:rPr>
              <w:t xml:space="preserve">I learned different soft skills during my placement and hugely improved my hard skills. I will most likely use these skills in any similar hotel position. For example, as a housekeeper, I will pay attention to detail, such as removing the dust on top of picture frames or cleaning the remote control, and overall being diligent but using time management skills to ensure productivity and efficiency. When the hotel is fully </w:t>
            </w:r>
            <w:r w:rsidR="00F77964">
              <w:rPr>
                <w:rFonts w:ascii="Arial" w:hAnsi="Arial" w:cs="Arial"/>
                <w:szCs w:val="24"/>
              </w:rPr>
              <w:t>booked,</w:t>
            </w:r>
            <w:r>
              <w:rPr>
                <w:rFonts w:ascii="Arial" w:hAnsi="Arial" w:cs="Arial"/>
                <w:szCs w:val="24"/>
              </w:rPr>
              <w:t xml:space="preserve"> I will prioritize the tasks while ensuring each room is pristine and checklists are completed.     </w:t>
            </w:r>
          </w:p>
          <w:p w14:paraId="0B7F78C9" w14:textId="23B42DB8" w:rsidR="00E974CD" w:rsidRDefault="00E974CD" w:rsidP="00E974CD">
            <w:pPr>
              <w:spacing w:line="360" w:lineRule="auto"/>
              <w:jc w:val="both"/>
              <w:rPr>
                <w:rFonts w:ascii="Arial" w:hAnsi="Arial" w:cs="Arial"/>
                <w:szCs w:val="24"/>
              </w:rPr>
            </w:pPr>
            <w:r>
              <w:rPr>
                <w:rFonts w:ascii="Arial" w:hAnsi="Arial" w:cs="Arial"/>
                <w:szCs w:val="24"/>
              </w:rPr>
              <w:t xml:space="preserve">In Barcelona, a group of housekeepers called Las </w:t>
            </w:r>
            <w:proofErr w:type="spellStart"/>
            <w:r>
              <w:rPr>
                <w:rFonts w:ascii="Arial" w:hAnsi="Arial" w:cs="Arial"/>
                <w:szCs w:val="24"/>
              </w:rPr>
              <w:t>Kellys</w:t>
            </w:r>
            <w:proofErr w:type="spellEnd"/>
            <w:r>
              <w:rPr>
                <w:rFonts w:ascii="Arial" w:hAnsi="Arial" w:cs="Arial"/>
                <w:szCs w:val="24"/>
              </w:rPr>
              <w:t xml:space="preserve"> spoke about their challenges to reduce inequality in the workplace. Forty women were interviewed, and the survey concluded that cleaning work is not a form of servility and women get strength from the guests’ positive feedback (</w:t>
            </w:r>
            <w:r w:rsidRPr="00CC742B">
              <w:rPr>
                <w:rFonts w:ascii="Arial" w:hAnsi="Arial" w:cs="Arial"/>
                <w:szCs w:val="24"/>
              </w:rPr>
              <w:t>Alcalde-González, 2021)</w:t>
            </w:r>
            <w:r>
              <w:rPr>
                <w:rFonts w:ascii="Arial" w:hAnsi="Arial" w:cs="Arial"/>
                <w:szCs w:val="24"/>
              </w:rPr>
              <w:t>.</w:t>
            </w:r>
          </w:p>
          <w:p w14:paraId="344977C2" w14:textId="2D6A0685" w:rsidR="00E974CD" w:rsidRDefault="00E974CD" w:rsidP="00E974CD">
            <w:pPr>
              <w:spacing w:line="360" w:lineRule="auto"/>
              <w:jc w:val="both"/>
              <w:rPr>
                <w:rFonts w:ascii="Arial" w:hAnsi="Arial" w:cs="Arial"/>
                <w:szCs w:val="24"/>
              </w:rPr>
            </w:pPr>
            <w:r w:rsidRPr="00B940E4">
              <w:rPr>
                <w:rFonts w:ascii="Arial" w:hAnsi="Arial" w:cs="Arial"/>
                <w:szCs w:val="24"/>
              </w:rPr>
              <w:t xml:space="preserve">The study of </w:t>
            </w:r>
            <w:r>
              <w:rPr>
                <w:rFonts w:ascii="Arial" w:hAnsi="Arial" w:cs="Arial"/>
                <w:szCs w:val="24"/>
              </w:rPr>
              <w:t>housekeeping</w:t>
            </w:r>
            <w:r w:rsidRPr="00B940E4">
              <w:rPr>
                <w:rFonts w:ascii="Arial" w:hAnsi="Arial" w:cs="Arial"/>
                <w:szCs w:val="24"/>
              </w:rPr>
              <w:t xml:space="preserve"> skills is considerably important </w:t>
            </w:r>
            <w:r>
              <w:rPr>
                <w:rFonts w:ascii="Arial" w:hAnsi="Arial" w:cs="Arial"/>
                <w:szCs w:val="24"/>
              </w:rPr>
              <w:t>for</w:t>
            </w:r>
            <w:r w:rsidRPr="00B940E4">
              <w:rPr>
                <w:rFonts w:ascii="Arial" w:hAnsi="Arial" w:cs="Arial"/>
                <w:szCs w:val="24"/>
              </w:rPr>
              <w:t xml:space="preserve"> a future housekeeper. People working in the industry can acknowledge and explore the tools needed to succeed in a very challenging but rewarding line of work. </w:t>
            </w:r>
          </w:p>
          <w:p w14:paraId="5788D7CF" w14:textId="77777777" w:rsidR="00E974CD" w:rsidRPr="00424C72" w:rsidRDefault="00E974CD" w:rsidP="00E974CD">
            <w:pPr>
              <w:spacing w:line="360" w:lineRule="auto"/>
              <w:jc w:val="both"/>
            </w:pPr>
          </w:p>
          <w:p w14:paraId="288BD490" w14:textId="17666844" w:rsidR="00E974CD" w:rsidRPr="00E974CD" w:rsidRDefault="00E974CD" w:rsidP="00E974CD">
            <w:pPr>
              <w:spacing w:line="360" w:lineRule="auto"/>
              <w:jc w:val="both"/>
              <w:rPr>
                <w:rFonts w:ascii="Arial" w:hAnsi="Arial" w:cs="Arial"/>
                <w:sz w:val="32"/>
                <w:szCs w:val="32"/>
              </w:rPr>
            </w:pPr>
            <w:r>
              <w:rPr>
                <w:rFonts w:ascii="Arial" w:hAnsi="Arial" w:cs="Arial"/>
                <w:sz w:val="32"/>
                <w:szCs w:val="32"/>
              </w:rPr>
              <w:t>Reference List</w:t>
            </w:r>
          </w:p>
          <w:p w14:paraId="152DB9BB" w14:textId="77777777" w:rsidR="00E974CD" w:rsidRPr="00E974CD" w:rsidRDefault="00E974CD" w:rsidP="00E974CD">
            <w:pPr>
              <w:spacing w:line="360" w:lineRule="auto"/>
              <w:jc w:val="both"/>
              <w:rPr>
                <w:rFonts w:ascii="Arial" w:hAnsi="Arial" w:cs="Arial"/>
                <w:szCs w:val="24"/>
              </w:rPr>
            </w:pPr>
            <w:r w:rsidRPr="00E974CD">
              <w:rPr>
                <w:rFonts w:ascii="Arial" w:hAnsi="Arial" w:cs="Arial"/>
                <w:szCs w:val="24"/>
              </w:rPr>
              <w:t xml:space="preserve">Alcalde-González, V. et al. (2021) “No clean rooms, no hotel business: Subversion tactics in Las </w:t>
            </w:r>
            <w:proofErr w:type="spellStart"/>
            <w:r w:rsidRPr="00E974CD">
              <w:rPr>
                <w:rFonts w:ascii="Arial" w:hAnsi="Arial" w:cs="Arial"/>
                <w:szCs w:val="24"/>
              </w:rPr>
              <w:t>Kellys</w:t>
            </w:r>
            <w:proofErr w:type="spellEnd"/>
            <w:r w:rsidRPr="00E974CD">
              <w:rPr>
                <w:rFonts w:ascii="Arial" w:hAnsi="Arial" w:cs="Arial"/>
                <w:szCs w:val="24"/>
              </w:rPr>
              <w:t>’ struggle for dignity in hotel housekeeping”</w:t>
            </w:r>
            <w:r w:rsidRPr="00E974CD">
              <w:rPr>
                <w:rFonts w:ascii="Arial" w:hAnsi="Arial" w:cs="Arial"/>
              </w:rPr>
              <w:t xml:space="preserve">, </w:t>
            </w:r>
            <w:r w:rsidRPr="00E974CD">
              <w:rPr>
                <w:rFonts w:ascii="Arial" w:hAnsi="Arial" w:cs="Arial"/>
                <w:i/>
                <w:iCs/>
                <w:szCs w:val="24"/>
              </w:rPr>
              <w:t>Annals of tourism research</w:t>
            </w:r>
            <w:r w:rsidRPr="00E974CD">
              <w:rPr>
                <w:rFonts w:ascii="Arial" w:hAnsi="Arial" w:cs="Arial"/>
                <w:szCs w:val="24"/>
              </w:rPr>
              <w:t xml:space="preserve">, Vol. 91, Elsevier. Available at: </w:t>
            </w:r>
            <w:hyperlink r:id="rId8" w:history="1">
              <w:r w:rsidRPr="00E974CD">
                <w:rPr>
                  <w:rStyle w:val="Hyperlink"/>
                  <w:rFonts w:ascii="Arial" w:hAnsi="Arial" w:cs="Arial"/>
                  <w:szCs w:val="24"/>
                </w:rPr>
                <w:t xml:space="preserve">No clean rooms, no hotel business: Subversion tactics in Las </w:t>
              </w:r>
              <w:proofErr w:type="spellStart"/>
              <w:r w:rsidRPr="00E974CD">
                <w:rPr>
                  <w:rStyle w:val="Hyperlink"/>
                  <w:rFonts w:ascii="Arial" w:hAnsi="Arial" w:cs="Arial"/>
                  <w:szCs w:val="24"/>
                </w:rPr>
                <w:t>Kellysâ</w:t>
              </w:r>
              <w:proofErr w:type="spellEnd"/>
              <w:r w:rsidRPr="00E974CD">
                <w:rPr>
                  <w:rStyle w:val="Hyperlink"/>
                  <w:rFonts w:ascii="Arial" w:hAnsi="Arial" w:cs="Arial"/>
                  <w:szCs w:val="24"/>
                </w:rPr>
                <w:t>•• struggle for dignity in hotel housekeeping (sciencedirectassets.com)</w:t>
              </w:r>
            </w:hyperlink>
            <w:r w:rsidRPr="00E974CD">
              <w:rPr>
                <w:rFonts w:ascii="Arial" w:hAnsi="Arial" w:cs="Arial"/>
                <w:szCs w:val="24"/>
              </w:rPr>
              <w:t xml:space="preserve"> (Accessed: 20 February 2023).    </w:t>
            </w:r>
          </w:p>
          <w:p w14:paraId="163AF8E7" w14:textId="77777777" w:rsidR="00E974CD" w:rsidRPr="00E974CD" w:rsidRDefault="00E974CD" w:rsidP="00E974CD">
            <w:pPr>
              <w:spacing w:line="360" w:lineRule="auto"/>
              <w:jc w:val="both"/>
              <w:rPr>
                <w:rFonts w:ascii="Arial" w:hAnsi="Arial" w:cs="Arial"/>
                <w:szCs w:val="24"/>
              </w:rPr>
            </w:pPr>
            <w:proofErr w:type="spellStart"/>
            <w:r w:rsidRPr="00E974CD">
              <w:rPr>
                <w:rFonts w:ascii="Arial" w:hAnsi="Arial" w:cs="Arial"/>
                <w:szCs w:val="24"/>
              </w:rPr>
              <w:t>Andrare</w:t>
            </w:r>
            <w:proofErr w:type="spellEnd"/>
            <w:r w:rsidRPr="00E974CD">
              <w:rPr>
                <w:rFonts w:ascii="Arial" w:hAnsi="Arial" w:cs="Arial"/>
                <w:szCs w:val="24"/>
              </w:rPr>
              <w:t xml:space="preserve">, M.S. </w:t>
            </w:r>
            <w:r w:rsidRPr="00E974CD">
              <w:rPr>
                <w:rFonts w:ascii="Arial" w:hAnsi="Arial" w:cs="Arial"/>
                <w:i/>
                <w:iCs/>
                <w:szCs w:val="24"/>
              </w:rPr>
              <w:t>et al.</w:t>
            </w:r>
            <w:r w:rsidRPr="00E974CD">
              <w:rPr>
                <w:rFonts w:ascii="Arial" w:hAnsi="Arial" w:cs="Arial"/>
                <w:szCs w:val="24"/>
              </w:rPr>
              <w:t xml:space="preserve"> (2020) </w:t>
            </w:r>
            <w:r w:rsidRPr="00E974CD">
              <w:rPr>
                <w:rFonts w:ascii="Arial" w:hAnsi="Arial" w:cs="Arial"/>
                <w:i/>
                <w:iCs/>
                <w:szCs w:val="24"/>
              </w:rPr>
              <w:t xml:space="preserve">“Job satisfaction factors for housekeepers in the hotel industry: a global comparative analysis”, International Hospitality Review, </w:t>
            </w:r>
            <w:r w:rsidRPr="00E974CD">
              <w:rPr>
                <w:rFonts w:ascii="Arial" w:hAnsi="Arial" w:cs="Arial"/>
                <w:szCs w:val="24"/>
              </w:rPr>
              <w:t xml:space="preserve">Vol. 35 No. 1. Available at:  </w:t>
            </w:r>
            <w:hyperlink r:id="rId9" w:history="1">
              <w:r w:rsidRPr="00E974CD">
                <w:rPr>
                  <w:rStyle w:val="Hyperlink"/>
                  <w:rFonts w:ascii="Arial" w:hAnsi="Arial" w:cs="Arial"/>
                  <w:szCs w:val="24"/>
                </w:rPr>
                <w:t>https://www.emerald.com/insight/content/doi/10.1108/IHR-06-2020-0018/full/pdf?title=job-satisfaction-factors-for-housekeepers-in-the-hotel-industry-a-global-comparative-analysis</w:t>
              </w:r>
            </w:hyperlink>
            <w:r w:rsidRPr="00E974CD">
              <w:rPr>
                <w:rFonts w:ascii="Arial" w:hAnsi="Arial" w:cs="Arial"/>
                <w:szCs w:val="24"/>
              </w:rPr>
              <w:t xml:space="preserve"> (Accessed: 20 February 2023).   </w:t>
            </w:r>
          </w:p>
          <w:p w14:paraId="6F6B71B5" w14:textId="77777777" w:rsidR="00E974CD" w:rsidRPr="00E974CD" w:rsidRDefault="00E974CD" w:rsidP="00E974CD">
            <w:pPr>
              <w:spacing w:line="360" w:lineRule="auto"/>
              <w:jc w:val="both"/>
              <w:rPr>
                <w:rFonts w:ascii="Arial" w:hAnsi="Arial" w:cs="Arial"/>
                <w:szCs w:val="24"/>
              </w:rPr>
            </w:pPr>
            <w:r w:rsidRPr="00E974CD">
              <w:rPr>
                <w:rFonts w:ascii="Arial" w:hAnsi="Arial" w:cs="Arial"/>
                <w:szCs w:val="24"/>
              </w:rPr>
              <w:t xml:space="preserve">Griffin, R.W. (2022) Fundamentals of Management. Available at: </w:t>
            </w:r>
            <w:hyperlink r:id="rId10" w:anchor="v=onepage&amp;q=4%20D's%20of%20time%20management&amp;f=false" w:history="1">
              <w:r w:rsidRPr="00E974CD">
                <w:rPr>
                  <w:rStyle w:val="Hyperlink"/>
                  <w:rFonts w:ascii="Arial" w:hAnsi="Arial" w:cs="Arial"/>
                  <w:szCs w:val="24"/>
                </w:rPr>
                <w:t>Fundamentals of Management - Ricky Griffin - Google Books</w:t>
              </w:r>
            </w:hyperlink>
            <w:r w:rsidRPr="00E974CD">
              <w:rPr>
                <w:rFonts w:ascii="Arial" w:hAnsi="Arial" w:cs="Arial"/>
                <w:szCs w:val="24"/>
              </w:rPr>
              <w:t xml:space="preserve"> (Accessed: 20 February 2023).   </w:t>
            </w:r>
          </w:p>
          <w:p w14:paraId="07F62B03" w14:textId="77777777" w:rsidR="00E974CD" w:rsidRPr="00E974CD" w:rsidRDefault="00E974CD" w:rsidP="00E974CD">
            <w:pPr>
              <w:spacing w:line="360" w:lineRule="auto"/>
              <w:jc w:val="both"/>
              <w:rPr>
                <w:rFonts w:ascii="Arial" w:hAnsi="Arial" w:cs="Arial"/>
                <w:szCs w:val="24"/>
              </w:rPr>
            </w:pPr>
            <w:r w:rsidRPr="00E974CD">
              <w:rPr>
                <w:rFonts w:ascii="Arial" w:hAnsi="Arial" w:cs="Arial"/>
                <w:szCs w:val="24"/>
              </w:rPr>
              <w:lastRenderedPageBreak/>
              <w:t xml:space="preserve">Hughes, K. (2015), </w:t>
            </w:r>
            <w:r w:rsidRPr="00E974CD">
              <w:rPr>
                <w:rFonts w:ascii="Arial" w:hAnsi="Arial" w:cs="Arial"/>
                <w:i/>
                <w:iCs/>
                <w:szCs w:val="24"/>
              </w:rPr>
              <w:t>The Housekeeper’s Tale: The Women Who ran the English Country House</w:t>
            </w:r>
            <w:r w:rsidRPr="00E974CD">
              <w:rPr>
                <w:rFonts w:ascii="Arial" w:hAnsi="Arial" w:cs="Arial"/>
                <w:szCs w:val="24"/>
              </w:rPr>
              <w:t xml:space="preserve">, Beaverton, Vol.2. Available at: https://www.proquest.com/docview/1721726872/fulltext/4D8FB98D2DEB4C4APQ/1?accountid=130472 (Accessed: 20 February 2023).   </w:t>
            </w:r>
          </w:p>
          <w:p w14:paraId="09DCC81E" w14:textId="77777777" w:rsidR="00E974CD" w:rsidRPr="00E974CD" w:rsidRDefault="00E974CD" w:rsidP="00E974CD">
            <w:pPr>
              <w:spacing w:line="360" w:lineRule="auto"/>
              <w:jc w:val="both"/>
              <w:rPr>
                <w:rFonts w:ascii="Arial" w:hAnsi="Arial" w:cs="Arial"/>
                <w:szCs w:val="24"/>
              </w:rPr>
            </w:pPr>
            <w:proofErr w:type="spellStart"/>
            <w:r w:rsidRPr="00E974CD">
              <w:rPr>
                <w:rFonts w:ascii="Arial" w:hAnsi="Arial" w:cs="Arial"/>
                <w:szCs w:val="24"/>
              </w:rPr>
              <w:t>Iorio</w:t>
            </w:r>
            <w:proofErr w:type="spellEnd"/>
            <w:r w:rsidRPr="00E974CD">
              <w:rPr>
                <w:rFonts w:ascii="Arial" w:hAnsi="Arial" w:cs="Arial"/>
                <w:szCs w:val="24"/>
              </w:rPr>
              <w:t xml:space="preserve">, S. </w:t>
            </w:r>
            <w:r w:rsidRPr="00E974CD">
              <w:rPr>
                <w:rFonts w:ascii="Arial" w:hAnsi="Arial" w:cs="Arial"/>
                <w:i/>
                <w:iCs/>
                <w:szCs w:val="24"/>
              </w:rPr>
              <w:t>et al.</w:t>
            </w:r>
            <w:r w:rsidRPr="00E974CD">
              <w:rPr>
                <w:rFonts w:ascii="Arial" w:hAnsi="Arial" w:cs="Arial"/>
                <w:szCs w:val="24"/>
              </w:rPr>
              <w:t xml:space="preserve"> (2022) </w:t>
            </w:r>
            <w:r w:rsidRPr="00E974CD">
              <w:rPr>
                <w:rFonts w:ascii="Arial" w:hAnsi="Arial" w:cs="Arial"/>
                <w:i/>
                <w:iCs/>
                <w:szCs w:val="24"/>
              </w:rPr>
              <w:t>Soft Skills are Hard Skills – A Historical Perspective</w:t>
            </w:r>
            <w:r w:rsidRPr="00E974CD">
              <w:rPr>
                <w:rFonts w:ascii="Arial" w:hAnsi="Arial" w:cs="Arial"/>
                <w:szCs w:val="24"/>
              </w:rPr>
              <w:t xml:space="preserve">, Vol.58.  Available at: </w:t>
            </w:r>
            <w:hyperlink r:id="rId11" w:history="1">
              <w:r w:rsidRPr="00E974CD">
                <w:rPr>
                  <w:rStyle w:val="Hyperlink"/>
                  <w:rFonts w:ascii="Arial" w:hAnsi="Arial" w:cs="Arial"/>
                  <w:szCs w:val="24"/>
                </w:rPr>
                <w:t>https://www.proquest.com/docview/2706241707/fulltextPDF/EED7B079D7504CF0PQ/1?accountid=130472</w:t>
              </w:r>
            </w:hyperlink>
            <w:r w:rsidRPr="00E974CD">
              <w:rPr>
                <w:rFonts w:ascii="Arial" w:hAnsi="Arial" w:cs="Arial"/>
                <w:szCs w:val="24"/>
              </w:rPr>
              <w:t xml:space="preserve"> (Accessed: 20 February 2023).    </w:t>
            </w:r>
          </w:p>
          <w:p w14:paraId="75F5D8F3" w14:textId="77777777" w:rsidR="00E974CD" w:rsidRPr="00E974CD" w:rsidRDefault="00E974CD" w:rsidP="00E974CD">
            <w:pPr>
              <w:spacing w:line="360" w:lineRule="auto"/>
              <w:jc w:val="both"/>
              <w:rPr>
                <w:rFonts w:ascii="Arial" w:hAnsi="Arial" w:cs="Arial"/>
                <w:szCs w:val="24"/>
              </w:rPr>
            </w:pPr>
            <w:proofErr w:type="spellStart"/>
            <w:r w:rsidRPr="00E974CD">
              <w:rPr>
                <w:rFonts w:ascii="Arial" w:hAnsi="Arial" w:cs="Arial"/>
                <w:szCs w:val="24"/>
              </w:rPr>
              <w:t>Kensbock</w:t>
            </w:r>
            <w:proofErr w:type="spellEnd"/>
            <w:r w:rsidRPr="00E974CD">
              <w:rPr>
                <w:rFonts w:ascii="Arial" w:hAnsi="Arial" w:cs="Arial"/>
                <w:szCs w:val="24"/>
              </w:rPr>
              <w:t xml:space="preserve">, S. et al. (2016) “Performing: Hotel room attendants’ employment experiences”, </w:t>
            </w:r>
            <w:r w:rsidRPr="00E974CD">
              <w:rPr>
                <w:rFonts w:ascii="Arial" w:hAnsi="Arial" w:cs="Arial"/>
                <w:i/>
                <w:iCs/>
                <w:szCs w:val="24"/>
              </w:rPr>
              <w:t>Annals of Tourism Research</w:t>
            </w:r>
            <w:r w:rsidRPr="00E974CD">
              <w:rPr>
                <w:rFonts w:ascii="Arial" w:hAnsi="Arial" w:cs="Arial"/>
                <w:szCs w:val="24"/>
              </w:rPr>
              <w:t xml:space="preserve">, Vol. 56, Elsevier. Available at:  </w:t>
            </w:r>
            <w:hyperlink r:id="rId12" w:history="1">
              <w:r w:rsidRPr="00E974CD">
                <w:rPr>
                  <w:rStyle w:val="Hyperlink"/>
                  <w:rFonts w:ascii="Arial" w:hAnsi="Arial" w:cs="Arial"/>
                  <w:szCs w:val="24"/>
                </w:rPr>
                <w:t>https://www-sciencedirect-com.ezproxy.uwtsd.ac.uk/science/article/pii/S0160738315001693</w:t>
              </w:r>
            </w:hyperlink>
            <w:r w:rsidRPr="00E974CD">
              <w:rPr>
                <w:rFonts w:ascii="Arial" w:hAnsi="Arial" w:cs="Arial"/>
                <w:szCs w:val="24"/>
              </w:rPr>
              <w:t xml:space="preserve">  (Accessed: 20 February 2023).     </w:t>
            </w:r>
          </w:p>
          <w:p w14:paraId="7390C900" w14:textId="77777777" w:rsidR="00E974CD" w:rsidRPr="00E974CD" w:rsidRDefault="00E974CD" w:rsidP="00E974CD">
            <w:pPr>
              <w:spacing w:line="360" w:lineRule="auto"/>
              <w:jc w:val="both"/>
              <w:rPr>
                <w:rFonts w:ascii="Arial" w:hAnsi="Arial" w:cs="Arial"/>
                <w:szCs w:val="24"/>
              </w:rPr>
            </w:pPr>
            <w:r w:rsidRPr="00E974CD">
              <w:rPr>
                <w:rFonts w:ascii="Arial" w:hAnsi="Arial" w:cs="Arial"/>
                <w:szCs w:val="24"/>
              </w:rPr>
              <w:t xml:space="preserve">Michael W. (2022)  </w:t>
            </w:r>
            <w:hyperlink r:id="rId13" w:history="1">
              <w:r w:rsidRPr="00E974CD">
                <w:rPr>
                  <w:rStyle w:val="Hyperlink"/>
                  <w:rFonts w:ascii="Arial" w:hAnsi="Arial" w:cs="Arial"/>
                  <w:szCs w:val="24"/>
                </w:rPr>
                <w:t>https://www.tripadvisor.co.uk/ShowUserReviews-g295424-d302457-r877585891-Burj_Al_Arab-Dubai_Emirate_of_Dubai.html</w:t>
              </w:r>
            </w:hyperlink>
            <w:r w:rsidRPr="00E974CD">
              <w:rPr>
                <w:rFonts w:ascii="Arial" w:hAnsi="Arial" w:cs="Arial"/>
                <w:szCs w:val="24"/>
              </w:rPr>
              <w:t xml:space="preserve"> (Accessed: 20 February</w:t>
            </w:r>
            <w:r w:rsidRPr="00E974CD">
              <w:rPr>
                <w:rFonts w:ascii="Arial" w:hAnsi="Arial" w:cs="Arial"/>
                <w:szCs w:val="24"/>
                <w:vertAlign w:val="superscript"/>
              </w:rPr>
              <w:t xml:space="preserve"> </w:t>
            </w:r>
            <w:r w:rsidRPr="00E974CD">
              <w:rPr>
                <w:rFonts w:ascii="Arial" w:hAnsi="Arial" w:cs="Arial"/>
                <w:szCs w:val="24"/>
              </w:rPr>
              <w:t>2023).</w:t>
            </w:r>
          </w:p>
          <w:p w14:paraId="3F71E838" w14:textId="53CA3224" w:rsidR="0086599B" w:rsidRPr="00E974CD" w:rsidRDefault="00E974CD" w:rsidP="00E974CD">
            <w:pPr>
              <w:spacing w:line="360" w:lineRule="auto"/>
              <w:jc w:val="both"/>
              <w:rPr>
                <w:rFonts w:ascii="Arial" w:hAnsi="Arial" w:cs="Arial"/>
                <w:szCs w:val="24"/>
              </w:rPr>
            </w:pPr>
            <w:r w:rsidRPr="00E974CD">
              <w:rPr>
                <w:rFonts w:ascii="Arial" w:hAnsi="Arial" w:cs="Arial"/>
                <w:szCs w:val="24"/>
              </w:rPr>
              <w:t xml:space="preserve">Wood, Roy C. (2015) </w:t>
            </w:r>
            <w:r w:rsidRPr="00E974CD">
              <w:rPr>
                <w:rFonts w:ascii="Arial" w:hAnsi="Arial" w:cs="Arial"/>
                <w:i/>
                <w:iCs/>
                <w:szCs w:val="24"/>
              </w:rPr>
              <w:t>Hospitality management: a brief introduction</w:t>
            </w:r>
            <w:r w:rsidRPr="00E974CD">
              <w:rPr>
                <w:rFonts w:ascii="Arial" w:hAnsi="Arial" w:cs="Arial"/>
                <w:szCs w:val="24"/>
              </w:rPr>
              <w:t xml:space="preserve">. Available at: </w:t>
            </w:r>
            <w:hyperlink r:id="rId14" w:history="1">
              <w:r w:rsidRPr="00E974CD">
                <w:rPr>
                  <w:rStyle w:val="Hyperlink"/>
                  <w:rFonts w:ascii="Arial" w:hAnsi="Arial" w:cs="Arial"/>
                  <w:szCs w:val="24"/>
                </w:rPr>
                <w:t>https://sk-sagepub-com.ezproxy.uwtsd.ac.uk/books/hospitality-management-a-brief-introduction/i150.xml</w:t>
              </w:r>
            </w:hyperlink>
            <w:r w:rsidRPr="00E974CD">
              <w:rPr>
                <w:rFonts w:ascii="Arial" w:hAnsi="Arial" w:cs="Arial"/>
                <w:szCs w:val="24"/>
              </w:rPr>
              <w:t xml:space="preserve"> (Accessed: 20 February</w:t>
            </w:r>
            <w:r w:rsidRPr="00E974CD">
              <w:rPr>
                <w:rFonts w:ascii="Arial" w:hAnsi="Arial" w:cs="Arial"/>
                <w:szCs w:val="24"/>
                <w:vertAlign w:val="superscript"/>
              </w:rPr>
              <w:t xml:space="preserve"> </w:t>
            </w:r>
            <w:r w:rsidRPr="00E974CD">
              <w:rPr>
                <w:rFonts w:ascii="Arial" w:hAnsi="Arial" w:cs="Arial"/>
                <w:szCs w:val="24"/>
              </w:rPr>
              <w:t>2023).</w:t>
            </w: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5FF9B8D" w:rsidR="001749FD" w:rsidRDefault="00F77964" w:rsidP="007D760C">
            <w:pPr>
              <w:jc w:val="center"/>
              <w:rPr>
                <w:b/>
                <w:bCs/>
              </w:rPr>
            </w:pPr>
            <w:r>
              <w:rPr>
                <w:b/>
                <w:bCs/>
              </w:rPr>
              <w:t>82</w:t>
            </w:r>
            <w:r w:rsidR="00D85D86">
              <w:rPr>
                <w:b/>
                <w:bCs/>
              </w:rPr>
              <w:t>2</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119E1F8D"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w:t>
      </w:r>
      <w:r w:rsidR="006E6CF5">
        <w:rPr>
          <w:rFonts w:eastAsia="Times New Roman" w:cs="Times New Roman"/>
          <w:color w:val="000000"/>
          <w:sz w:val="28"/>
          <w:szCs w:val="28"/>
          <w:shd w:val="clear" w:color="auto" w:fill="FFFFFF"/>
          <w:lang w:val="en-US"/>
        </w:rPr>
        <w:t>.</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122"/>
        <w:gridCol w:w="2835"/>
        <w:gridCol w:w="3402"/>
        <w:gridCol w:w="2835"/>
        <w:gridCol w:w="2976"/>
      </w:tblGrid>
      <w:tr w:rsidR="00CD26B9" w14:paraId="1EB542D6" w14:textId="77777777" w:rsidTr="00363012">
        <w:trPr>
          <w:jc w:val="center"/>
        </w:trPr>
        <w:tc>
          <w:tcPr>
            <w:tcW w:w="2122"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83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3402"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835"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97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363012">
        <w:trPr>
          <w:jc w:val="center"/>
        </w:trPr>
        <w:tc>
          <w:tcPr>
            <w:tcW w:w="2122" w:type="dxa"/>
          </w:tcPr>
          <w:p w14:paraId="731E43E0" w14:textId="77777777" w:rsidR="00CD26B9" w:rsidRPr="00EF7F77" w:rsidRDefault="00CD26B9" w:rsidP="00E917CB">
            <w:pPr>
              <w:spacing w:line="360" w:lineRule="auto"/>
              <w:jc w:val="center"/>
              <w:rPr>
                <w:rFonts w:eastAsia="Times New Roman" w:cs="Times New Roman"/>
                <w:color w:val="000000"/>
                <w:szCs w:val="24"/>
                <w:shd w:val="clear" w:color="auto" w:fill="FFFFFF"/>
              </w:rPr>
            </w:pPr>
          </w:p>
          <w:p w14:paraId="178BD874" w14:textId="77777777" w:rsidR="00CD26B9" w:rsidRPr="00EF7F77" w:rsidRDefault="00CD26B9" w:rsidP="00E917CB">
            <w:pPr>
              <w:spacing w:line="360" w:lineRule="auto"/>
              <w:jc w:val="center"/>
              <w:rPr>
                <w:rFonts w:eastAsia="Times New Roman" w:cs="Times New Roman"/>
                <w:color w:val="000000"/>
                <w:szCs w:val="24"/>
                <w:shd w:val="clear" w:color="auto" w:fill="FFFFFF"/>
              </w:rPr>
            </w:pPr>
          </w:p>
          <w:p w14:paraId="6D12D2E9" w14:textId="31AE32C1" w:rsidR="00CD26B9" w:rsidRPr="00982248" w:rsidRDefault="00B5148B" w:rsidP="00E917CB">
            <w:pPr>
              <w:spacing w:line="360" w:lineRule="auto"/>
              <w:jc w:val="center"/>
              <w:rPr>
                <w:rFonts w:eastAsia="Times New Roman" w:cs="Times New Roman"/>
                <w:color w:val="000000"/>
                <w:szCs w:val="24"/>
                <w:u w:val="single"/>
                <w:shd w:val="clear" w:color="auto" w:fill="FFFFFF"/>
              </w:rPr>
            </w:pPr>
            <w:r w:rsidRPr="00982248">
              <w:rPr>
                <w:rFonts w:eastAsia="Times New Roman" w:cs="Times New Roman"/>
                <w:color w:val="000000"/>
                <w:szCs w:val="24"/>
                <w:u w:val="single"/>
                <w:shd w:val="clear" w:color="auto" w:fill="FFFFFF"/>
              </w:rPr>
              <w:t>Dirty windows</w:t>
            </w:r>
          </w:p>
        </w:tc>
        <w:tc>
          <w:tcPr>
            <w:tcW w:w="2835" w:type="dxa"/>
          </w:tcPr>
          <w:p w14:paraId="40A2F8F5" w14:textId="02C165E6" w:rsidR="00CD26B9" w:rsidRPr="00EF7F77" w:rsidRDefault="005F6A49" w:rsidP="00EF7F77">
            <w:pPr>
              <w:spacing w:line="360" w:lineRule="auto"/>
              <w:jc w:val="both"/>
              <w:rPr>
                <w:rFonts w:eastAsia="Times New Roman" w:cs="Times New Roman"/>
                <w:color w:val="000000"/>
                <w:szCs w:val="24"/>
                <w:shd w:val="clear" w:color="auto" w:fill="FFFFFF"/>
              </w:rPr>
            </w:pPr>
            <w:r w:rsidRPr="00EF7F77">
              <w:rPr>
                <w:rFonts w:eastAsia="Times New Roman" w:cs="Times New Roman"/>
                <w:color w:val="000000"/>
                <w:szCs w:val="24"/>
                <w:shd w:val="clear" w:color="auto" w:fill="FFFFFF"/>
              </w:rPr>
              <w:t>The reason behind this issue is that the dry duster used to buff the surface was dirty so there were a lot of streak marks.</w:t>
            </w:r>
          </w:p>
        </w:tc>
        <w:tc>
          <w:tcPr>
            <w:tcW w:w="3402" w:type="dxa"/>
          </w:tcPr>
          <w:p w14:paraId="16295204" w14:textId="613A15F3" w:rsidR="00DE4F7A" w:rsidRPr="00EF7F77" w:rsidRDefault="002526CC" w:rsidP="00EF7F77">
            <w:pPr>
              <w:spacing w:line="360" w:lineRule="auto"/>
              <w:jc w:val="both"/>
              <w:rPr>
                <w:rFonts w:eastAsia="Times New Roman" w:cs="Times New Roman"/>
                <w:color w:val="000000"/>
                <w:szCs w:val="24"/>
                <w:shd w:val="clear" w:color="auto" w:fill="FFFFFF"/>
              </w:rPr>
            </w:pPr>
            <w:r w:rsidRPr="00EF7F77">
              <w:rPr>
                <w:rFonts w:eastAsia="Times New Roman" w:cs="Times New Roman"/>
                <w:color w:val="000000"/>
                <w:szCs w:val="24"/>
                <w:shd w:val="clear" w:color="auto" w:fill="FFFFFF"/>
              </w:rPr>
              <w:t>All m</w:t>
            </w:r>
            <w:r w:rsidR="00DE4F7A" w:rsidRPr="00EF7F77">
              <w:rPr>
                <w:rFonts w:eastAsia="Times New Roman" w:cs="Times New Roman"/>
                <w:color w:val="000000"/>
                <w:szCs w:val="24"/>
                <w:shd w:val="clear" w:color="auto" w:fill="FFFFFF"/>
              </w:rPr>
              <w:t xml:space="preserve">embers of </w:t>
            </w:r>
            <w:r w:rsidR="003775D1" w:rsidRPr="00EF7F77">
              <w:rPr>
                <w:rFonts w:eastAsia="Times New Roman" w:cs="Times New Roman"/>
                <w:color w:val="000000"/>
                <w:szCs w:val="24"/>
                <w:shd w:val="clear" w:color="auto" w:fill="FFFFFF"/>
              </w:rPr>
              <w:t xml:space="preserve">the </w:t>
            </w:r>
            <w:r w:rsidR="008513A6">
              <w:rPr>
                <w:rFonts w:eastAsia="Times New Roman" w:cs="Times New Roman"/>
                <w:color w:val="000000"/>
                <w:szCs w:val="24"/>
                <w:shd w:val="clear" w:color="auto" w:fill="FFFFFF"/>
              </w:rPr>
              <w:t>housekeeping</w:t>
            </w:r>
            <w:r w:rsidR="00DE4F7A" w:rsidRPr="00EF7F77">
              <w:rPr>
                <w:rFonts w:eastAsia="Times New Roman" w:cs="Times New Roman"/>
                <w:color w:val="000000"/>
                <w:szCs w:val="24"/>
                <w:shd w:val="clear" w:color="auto" w:fill="FFFFFF"/>
              </w:rPr>
              <w:t xml:space="preserve"> </w:t>
            </w:r>
            <w:r w:rsidR="005D7EEB">
              <w:rPr>
                <w:rFonts w:eastAsia="Times New Roman" w:cs="Times New Roman"/>
                <w:color w:val="000000"/>
                <w:szCs w:val="24"/>
                <w:shd w:val="clear" w:color="auto" w:fill="FFFFFF"/>
              </w:rPr>
              <w:t>t</w:t>
            </w:r>
            <w:r w:rsidR="00DE4F7A" w:rsidRPr="00EF7F77">
              <w:rPr>
                <w:rFonts w:eastAsia="Times New Roman" w:cs="Times New Roman"/>
                <w:color w:val="000000"/>
                <w:szCs w:val="24"/>
                <w:shd w:val="clear" w:color="auto" w:fill="FFFFFF"/>
              </w:rPr>
              <w:t xml:space="preserve">eam are going to be provided </w:t>
            </w:r>
            <w:r w:rsidR="00822ADB">
              <w:rPr>
                <w:rFonts w:eastAsia="Times New Roman" w:cs="Times New Roman"/>
                <w:color w:val="000000"/>
                <w:szCs w:val="24"/>
                <w:shd w:val="clear" w:color="auto" w:fill="FFFFFF"/>
              </w:rPr>
              <w:t xml:space="preserve">immediately </w:t>
            </w:r>
            <w:r w:rsidR="00DE4F7A" w:rsidRPr="00EF7F77">
              <w:rPr>
                <w:rFonts w:eastAsia="Times New Roman" w:cs="Times New Roman"/>
                <w:color w:val="000000"/>
                <w:szCs w:val="24"/>
                <w:shd w:val="clear" w:color="auto" w:fill="FFFFFF"/>
              </w:rPr>
              <w:t xml:space="preserve">with </w:t>
            </w:r>
            <w:r w:rsidR="00074F14">
              <w:rPr>
                <w:rFonts w:eastAsia="Times New Roman" w:cs="Times New Roman"/>
                <w:color w:val="000000"/>
                <w:szCs w:val="24"/>
                <w:shd w:val="clear" w:color="auto" w:fill="FFFFFF"/>
              </w:rPr>
              <w:t>additional</w:t>
            </w:r>
            <w:r w:rsidR="00DE4F7A" w:rsidRPr="00EF7F77">
              <w:rPr>
                <w:rFonts w:eastAsia="Times New Roman" w:cs="Times New Roman"/>
                <w:color w:val="000000"/>
                <w:szCs w:val="24"/>
                <w:shd w:val="clear" w:color="auto" w:fill="FFFFFF"/>
              </w:rPr>
              <w:t xml:space="preserve"> cleaning cloths.</w:t>
            </w:r>
          </w:p>
          <w:p w14:paraId="4C9147B7" w14:textId="77777777" w:rsidR="00FD51AA" w:rsidRDefault="00F119BD" w:rsidP="00A6558A">
            <w:pPr>
              <w:spacing w:line="360" w:lineRule="auto"/>
              <w:jc w:val="both"/>
            </w:pPr>
            <w:r>
              <w:rPr>
                <w:rFonts w:eastAsia="Times New Roman" w:cs="Times New Roman"/>
                <w:color w:val="000000"/>
                <w:szCs w:val="24"/>
                <w:shd w:val="clear" w:color="auto" w:fill="FFFFFF"/>
              </w:rPr>
              <w:t xml:space="preserve">These must be reusable and </w:t>
            </w:r>
            <w:r w:rsidR="00A6558A">
              <w:t>fast-drying</w:t>
            </w:r>
            <w:r w:rsidR="00A6558A" w:rsidRPr="00B05D33">
              <w:t xml:space="preserve"> </w:t>
            </w:r>
            <w:r w:rsidR="00A6558A">
              <w:t>cleaning</w:t>
            </w:r>
            <w:r w:rsidR="00A6558A" w:rsidRPr="00B05D33">
              <w:t xml:space="preserve"> cloths.</w:t>
            </w:r>
          </w:p>
          <w:p w14:paraId="4735992F" w14:textId="2D37A1B6" w:rsidR="00CD26B9" w:rsidRPr="0074091B" w:rsidRDefault="00A6558A" w:rsidP="00EF7F77">
            <w:pPr>
              <w:spacing w:line="360" w:lineRule="auto"/>
              <w:jc w:val="both"/>
              <w:rPr>
                <w:rFonts w:ascii="Arial" w:hAnsi="Arial" w:cs="Arial"/>
                <w:szCs w:val="24"/>
              </w:rPr>
            </w:pPr>
            <w:r w:rsidRPr="00B05D33">
              <w:t>It is important to save</w:t>
            </w:r>
            <w:r>
              <w:t xml:space="preserve"> </w:t>
            </w:r>
            <w:r w:rsidRPr="00B05D33">
              <w:t>money on waste disposal costs</w:t>
            </w:r>
            <w:r>
              <w:t xml:space="preserve"> (related to paper towels)</w:t>
            </w:r>
            <w:r w:rsidRPr="00B05D33">
              <w:t xml:space="preserve"> and reusable cloths provide excellent performance.  </w:t>
            </w:r>
            <w:r>
              <w:t xml:space="preserve"> </w:t>
            </w:r>
          </w:p>
        </w:tc>
        <w:tc>
          <w:tcPr>
            <w:tcW w:w="2835" w:type="dxa"/>
          </w:tcPr>
          <w:p w14:paraId="28B9560D" w14:textId="4C9D6EA6" w:rsidR="00E10F50" w:rsidRPr="00EF7F77" w:rsidRDefault="00E10F50" w:rsidP="00EF7F77">
            <w:pPr>
              <w:spacing w:line="360" w:lineRule="auto"/>
              <w:jc w:val="both"/>
              <w:rPr>
                <w:rFonts w:cs="Times New Roman"/>
              </w:rPr>
            </w:pPr>
            <w:r w:rsidRPr="00EF7F77">
              <w:rPr>
                <w:rFonts w:cs="Times New Roman"/>
              </w:rPr>
              <w:t>I will print and laminate a window cleaning</w:t>
            </w:r>
            <w:r w:rsidR="00B62B30" w:rsidRPr="00EF7F77">
              <w:rPr>
                <w:rFonts w:cs="Times New Roman"/>
              </w:rPr>
              <w:t xml:space="preserve"> guide.</w:t>
            </w:r>
          </w:p>
          <w:p w14:paraId="57BA82BA" w14:textId="6A6E46ED" w:rsidR="00E10F50" w:rsidRPr="00EF7F77" w:rsidRDefault="00E10F50" w:rsidP="00EF7F77">
            <w:pPr>
              <w:spacing w:line="360" w:lineRule="auto"/>
              <w:jc w:val="both"/>
              <w:rPr>
                <w:rFonts w:cs="Times New Roman"/>
              </w:rPr>
            </w:pPr>
            <w:r w:rsidRPr="00EF7F77">
              <w:rPr>
                <w:rFonts w:cs="Times New Roman"/>
              </w:rPr>
              <w:t xml:space="preserve">It will be placed on top of all housekeeping trolleys. </w:t>
            </w:r>
          </w:p>
          <w:p w14:paraId="426FA01F" w14:textId="64202CCF" w:rsidR="00CD26B9" w:rsidRDefault="00E10F50" w:rsidP="00EF7F77">
            <w:pPr>
              <w:spacing w:line="360" w:lineRule="auto"/>
              <w:jc w:val="both"/>
              <w:rPr>
                <w:rFonts w:cs="Times New Roman"/>
              </w:rPr>
            </w:pPr>
            <w:r w:rsidRPr="00EF7F77">
              <w:rPr>
                <w:rFonts w:cs="Times New Roman"/>
              </w:rPr>
              <w:t xml:space="preserve">A good number of guides to be found in the laundry room for replenishing purposes. </w:t>
            </w:r>
          </w:p>
          <w:p w14:paraId="4163F2A4" w14:textId="4B02B5C1" w:rsidR="003A2F8D" w:rsidRPr="00EF7F77" w:rsidRDefault="003A2F8D" w:rsidP="00EF7F77">
            <w:pPr>
              <w:spacing w:line="360" w:lineRule="auto"/>
              <w:jc w:val="both"/>
              <w:rPr>
                <w:rFonts w:cs="Times New Roman"/>
              </w:rPr>
            </w:pPr>
          </w:p>
          <w:p w14:paraId="6E42732B" w14:textId="6FD874B8" w:rsidR="00E10F50" w:rsidRPr="00FE0C56" w:rsidRDefault="00E10F50" w:rsidP="00EF7F77">
            <w:pPr>
              <w:spacing w:line="360" w:lineRule="auto"/>
              <w:jc w:val="both"/>
              <w:rPr>
                <w:rFonts w:cs="Times New Roman"/>
              </w:rPr>
            </w:pPr>
          </w:p>
        </w:tc>
        <w:tc>
          <w:tcPr>
            <w:tcW w:w="2976" w:type="dxa"/>
          </w:tcPr>
          <w:p w14:paraId="1CF84955" w14:textId="77777777" w:rsidR="00CD26B9" w:rsidRDefault="008540FF" w:rsidP="00EF7F77">
            <w:pPr>
              <w:spacing w:line="360" w:lineRule="auto"/>
              <w:jc w:val="both"/>
              <w:rPr>
                <w:rFonts w:cs="Times New Roman"/>
              </w:rPr>
            </w:pPr>
            <w:r>
              <w:rPr>
                <w:rFonts w:cs="Times New Roman"/>
              </w:rPr>
              <w:t>By</w:t>
            </w:r>
            <w:r w:rsidR="007766C4">
              <w:rPr>
                <w:rFonts w:cs="Times New Roman"/>
              </w:rPr>
              <w:t xml:space="preserve"> implemen</w:t>
            </w:r>
            <w:r>
              <w:rPr>
                <w:rFonts w:cs="Times New Roman"/>
              </w:rPr>
              <w:t>ting</w:t>
            </w:r>
            <w:r w:rsidR="007766C4">
              <w:rPr>
                <w:rFonts w:cs="Times New Roman"/>
              </w:rPr>
              <w:t xml:space="preserve"> control measures such as random spot checks, the team will be more vigilant and improve the standard of work. </w:t>
            </w:r>
          </w:p>
          <w:p w14:paraId="06492353" w14:textId="6B39AF7E" w:rsidR="003A2F8D" w:rsidRPr="00EF7F77" w:rsidRDefault="003A2F8D" w:rsidP="00EF7F77">
            <w:pPr>
              <w:spacing w:line="360" w:lineRule="auto"/>
              <w:jc w:val="both"/>
              <w:rPr>
                <w:rFonts w:cs="Times New Roman"/>
              </w:rPr>
            </w:pPr>
            <w:r>
              <w:rPr>
                <w:rFonts w:cs="Times New Roman"/>
              </w:rPr>
              <w:t xml:space="preserve">Training on window cleaning done by professional personnel to be conducted </w:t>
            </w:r>
            <w:r w:rsidR="00014CF2">
              <w:rPr>
                <w:rFonts w:cs="Times New Roman"/>
              </w:rPr>
              <w:t xml:space="preserve">once in a half a year. </w:t>
            </w:r>
            <w:r>
              <w:rPr>
                <w:rFonts w:cs="Times New Roman"/>
              </w:rPr>
              <w:t xml:space="preserve">  </w:t>
            </w:r>
          </w:p>
        </w:tc>
      </w:tr>
      <w:tr w:rsidR="00CD26B9" w14:paraId="4741D2C3" w14:textId="77777777" w:rsidTr="00363012">
        <w:trPr>
          <w:trHeight w:val="5944"/>
          <w:jc w:val="center"/>
        </w:trPr>
        <w:tc>
          <w:tcPr>
            <w:tcW w:w="2122" w:type="dxa"/>
          </w:tcPr>
          <w:p w14:paraId="537F8983" w14:textId="77777777" w:rsidR="00CD26B9" w:rsidRPr="00EF7F77" w:rsidRDefault="00CD26B9" w:rsidP="00E917CB">
            <w:pPr>
              <w:spacing w:line="360" w:lineRule="auto"/>
              <w:jc w:val="center"/>
              <w:rPr>
                <w:rFonts w:cs="Times New Roman"/>
              </w:rPr>
            </w:pPr>
          </w:p>
          <w:p w14:paraId="4C9897CE" w14:textId="7C399144" w:rsidR="00CD26B9" w:rsidRPr="00982248" w:rsidRDefault="00B5148B" w:rsidP="00E917CB">
            <w:pPr>
              <w:spacing w:line="360" w:lineRule="auto"/>
              <w:jc w:val="center"/>
              <w:rPr>
                <w:rFonts w:cs="Times New Roman"/>
                <w:u w:val="single"/>
              </w:rPr>
            </w:pPr>
            <w:r w:rsidRPr="00982248">
              <w:rPr>
                <w:rFonts w:cs="Times New Roman"/>
                <w:u w:val="single"/>
              </w:rPr>
              <w:t>Stained pillowcase</w:t>
            </w:r>
          </w:p>
        </w:tc>
        <w:tc>
          <w:tcPr>
            <w:tcW w:w="2835" w:type="dxa"/>
          </w:tcPr>
          <w:p w14:paraId="756C68C9" w14:textId="5855A31F" w:rsidR="00CD26B9" w:rsidRDefault="00377DD4" w:rsidP="00EF7F77">
            <w:pPr>
              <w:spacing w:line="360" w:lineRule="auto"/>
              <w:jc w:val="both"/>
              <w:rPr>
                <w:rFonts w:cs="Times New Roman"/>
              </w:rPr>
            </w:pPr>
            <w:r w:rsidRPr="00EF7F77">
              <w:rPr>
                <w:rFonts w:cs="Times New Roman"/>
              </w:rPr>
              <w:t>The s</w:t>
            </w:r>
            <w:r w:rsidR="00313878" w:rsidRPr="00EF7F77">
              <w:rPr>
                <w:rFonts w:cs="Times New Roman"/>
              </w:rPr>
              <w:t xml:space="preserve">tain removal spray </w:t>
            </w:r>
            <w:r w:rsidRPr="00EF7F77">
              <w:rPr>
                <w:rFonts w:cs="Times New Roman"/>
              </w:rPr>
              <w:t xml:space="preserve">in the laundry room </w:t>
            </w:r>
            <w:r w:rsidR="00313878" w:rsidRPr="00EF7F77">
              <w:rPr>
                <w:rFonts w:cs="Times New Roman"/>
              </w:rPr>
              <w:t xml:space="preserve">had finished </w:t>
            </w:r>
            <w:r w:rsidRPr="00EF7F77">
              <w:rPr>
                <w:rFonts w:cs="Times New Roman"/>
              </w:rPr>
              <w:t xml:space="preserve">and </w:t>
            </w:r>
            <w:r w:rsidR="002A3C4F" w:rsidRPr="00EF7F77">
              <w:rPr>
                <w:rFonts w:cs="Times New Roman"/>
              </w:rPr>
              <w:t xml:space="preserve">the </w:t>
            </w:r>
            <w:r w:rsidRPr="00EF7F77">
              <w:rPr>
                <w:rFonts w:cs="Times New Roman"/>
              </w:rPr>
              <w:t>staff failed to inform the</w:t>
            </w:r>
            <w:r w:rsidR="002A3C4F" w:rsidRPr="00EF7F77">
              <w:rPr>
                <w:rFonts w:cs="Times New Roman"/>
              </w:rPr>
              <w:t xml:space="preserve"> </w:t>
            </w:r>
            <w:r w:rsidR="00DC5F2B">
              <w:rPr>
                <w:rFonts w:cs="Times New Roman"/>
              </w:rPr>
              <w:t xml:space="preserve">person in charge. </w:t>
            </w:r>
            <w:r w:rsidR="00074F14">
              <w:rPr>
                <w:rFonts w:cs="Times New Roman"/>
              </w:rPr>
              <w:t xml:space="preserve"> </w:t>
            </w:r>
          </w:p>
          <w:p w14:paraId="2AD1BC72" w14:textId="3A26969A" w:rsidR="00074F14" w:rsidRPr="00EF7F77" w:rsidRDefault="00074F14" w:rsidP="00EF7F77">
            <w:pPr>
              <w:spacing w:line="360" w:lineRule="auto"/>
              <w:jc w:val="both"/>
              <w:rPr>
                <w:rFonts w:cs="Times New Roman"/>
              </w:rPr>
            </w:pPr>
          </w:p>
        </w:tc>
        <w:tc>
          <w:tcPr>
            <w:tcW w:w="3402" w:type="dxa"/>
          </w:tcPr>
          <w:p w14:paraId="1BC79B82" w14:textId="06179D16" w:rsidR="00E82361" w:rsidRDefault="00E82361" w:rsidP="009E12BC">
            <w:pPr>
              <w:spacing w:line="360" w:lineRule="auto"/>
              <w:jc w:val="both"/>
              <w:rPr>
                <w:rFonts w:cs="Times New Roman"/>
              </w:rPr>
            </w:pPr>
            <w:r>
              <w:rPr>
                <w:rFonts w:cs="Times New Roman"/>
              </w:rPr>
              <w:t>I will</w:t>
            </w:r>
            <w:r w:rsidR="006175D2">
              <w:rPr>
                <w:rFonts w:cs="Times New Roman"/>
              </w:rPr>
              <w:t xml:space="preserve"> go out </w:t>
            </w:r>
            <w:r w:rsidR="00E03F60">
              <w:rPr>
                <w:rFonts w:cs="Times New Roman"/>
              </w:rPr>
              <w:t>to purchase</w:t>
            </w:r>
            <w:r>
              <w:rPr>
                <w:rFonts w:cs="Times New Roman"/>
              </w:rPr>
              <w:t xml:space="preserve"> </w:t>
            </w:r>
            <w:r w:rsidR="00A06A6C">
              <w:rPr>
                <w:rFonts w:cs="Times New Roman"/>
              </w:rPr>
              <w:t>a few</w:t>
            </w:r>
            <w:r>
              <w:rPr>
                <w:rFonts w:cs="Times New Roman"/>
              </w:rPr>
              <w:t xml:space="preserve"> stain removal spray</w:t>
            </w:r>
            <w:r w:rsidR="00A06A6C">
              <w:rPr>
                <w:rFonts w:cs="Times New Roman"/>
              </w:rPr>
              <w:t>s</w:t>
            </w:r>
            <w:r>
              <w:rPr>
                <w:rFonts w:cs="Times New Roman"/>
              </w:rPr>
              <w:t xml:space="preserve"> for </w:t>
            </w:r>
            <w:r w:rsidR="00A06A6C">
              <w:rPr>
                <w:rFonts w:cs="Times New Roman"/>
              </w:rPr>
              <w:t xml:space="preserve">the </w:t>
            </w:r>
            <w:r>
              <w:rPr>
                <w:rFonts w:cs="Times New Roman"/>
              </w:rPr>
              <w:t xml:space="preserve">following days from </w:t>
            </w:r>
            <w:r w:rsidR="00A06A6C">
              <w:rPr>
                <w:rFonts w:cs="Times New Roman"/>
              </w:rPr>
              <w:t xml:space="preserve">the </w:t>
            </w:r>
            <w:r>
              <w:rPr>
                <w:rFonts w:cs="Times New Roman"/>
              </w:rPr>
              <w:t xml:space="preserve">local supermarket. </w:t>
            </w:r>
          </w:p>
          <w:p w14:paraId="06F0DE37" w14:textId="77777777" w:rsidR="00A06A6C" w:rsidRDefault="00A06A6C" w:rsidP="00A06A6C">
            <w:pPr>
              <w:spacing w:line="360" w:lineRule="auto"/>
              <w:jc w:val="both"/>
              <w:rPr>
                <w:rFonts w:cs="Times New Roman"/>
              </w:rPr>
            </w:pPr>
            <w:r>
              <w:rPr>
                <w:rFonts w:cs="Times New Roman"/>
              </w:rPr>
              <w:t xml:space="preserve">To </w:t>
            </w:r>
            <w:r w:rsidRPr="00EF7F77">
              <w:rPr>
                <w:rFonts w:cs="Times New Roman"/>
              </w:rPr>
              <w:t xml:space="preserve">ensure </w:t>
            </w:r>
            <w:r>
              <w:rPr>
                <w:rFonts w:cs="Times New Roman"/>
              </w:rPr>
              <w:t>high standards in terms of the</w:t>
            </w:r>
            <w:r w:rsidRPr="00EF7F77">
              <w:rPr>
                <w:rFonts w:cs="Times New Roman"/>
              </w:rPr>
              <w:t xml:space="preserve"> quality of the work I will control and</w:t>
            </w:r>
            <w:r>
              <w:rPr>
                <w:rFonts w:cs="Times New Roman"/>
              </w:rPr>
              <w:t xml:space="preserve"> </w:t>
            </w:r>
            <w:r w:rsidRPr="00EF7F77">
              <w:rPr>
                <w:rFonts w:cs="Times New Roman"/>
              </w:rPr>
              <w:t xml:space="preserve">supervise the work completed by of all staff. </w:t>
            </w:r>
          </w:p>
          <w:p w14:paraId="49F63F8D" w14:textId="77777777" w:rsidR="00A06A6C" w:rsidRDefault="00A06A6C" w:rsidP="009E12BC">
            <w:pPr>
              <w:spacing w:line="360" w:lineRule="auto"/>
              <w:jc w:val="both"/>
              <w:rPr>
                <w:rFonts w:cs="Times New Roman"/>
              </w:rPr>
            </w:pPr>
          </w:p>
          <w:p w14:paraId="08151614" w14:textId="77777777" w:rsidR="005C40D7" w:rsidRDefault="005C40D7" w:rsidP="005C40D7">
            <w:pPr>
              <w:spacing w:line="360" w:lineRule="auto"/>
              <w:jc w:val="both"/>
              <w:rPr>
                <w:rFonts w:cs="Times New Roman"/>
              </w:rPr>
            </w:pPr>
          </w:p>
          <w:p w14:paraId="143BD701" w14:textId="77777777" w:rsidR="005C40D7" w:rsidRDefault="005C40D7" w:rsidP="005C40D7">
            <w:pPr>
              <w:spacing w:line="360" w:lineRule="auto"/>
              <w:jc w:val="both"/>
              <w:rPr>
                <w:rFonts w:cs="Times New Roman"/>
              </w:rPr>
            </w:pPr>
          </w:p>
          <w:p w14:paraId="4B373DCD" w14:textId="79026C13" w:rsidR="000106AF" w:rsidRPr="00EF7F77" w:rsidRDefault="000106AF" w:rsidP="005C40D7">
            <w:pPr>
              <w:spacing w:line="360" w:lineRule="auto"/>
              <w:jc w:val="both"/>
              <w:rPr>
                <w:rFonts w:cs="Times New Roman"/>
              </w:rPr>
            </w:pPr>
          </w:p>
        </w:tc>
        <w:tc>
          <w:tcPr>
            <w:tcW w:w="2835" w:type="dxa"/>
          </w:tcPr>
          <w:p w14:paraId="1DB912A9" w14:textId="77777777" w:rsidR="009E12BC" w:rsidRDefault="009E12BC" w:rsidP="009E12BC">
            <w:pPr>
              <w:spacing w:line="360" w:lineRule="auto"/>
              <w:jc w:val="both"/>
              <w:rPr>
                <w:rFonts w:cs="Times New Roman"/>
              </w:rPr>
            </w:pPr>
            <w:r w:rsidRPr="00EF7F77">
              <w:rPr>
                <w:rFonts w:cs="Times New Roman"/>
              </w:rPr>
              <w:t xml:space="preserve">I will </w:t>
            </w:r>
            <w:r>
              <w:rPr>
                <w:rFonts w:cs="Times New Roman"/>
              </w:rPr>
              <w:t xml:space="preserve">be sending an </w:t>
            </w:r>
            <w:r w:rsidRPr="00EF7F77">
              <w:rPr>
                <w:rFonts w:cs="Times New Roman"/>
              </w:rPr>
              <w:t xml:space="preserve">email </w:t>
            </w:r>
            <w:r>
              <w:rPr>
                <w:rFonts w:cs="Times New Roman"/>
              </w:rPr>
              <w:t xml:space="preserve">weekly </w:t>
            </w:r>
            <w:r w:rsidRPr="00EF7F77">
              <w:rPr>
                <w:rFonts w:cs="Times New Roman"/>
              </w:rPr>
              <w:t>to the administration team with a consumable request after carefully checking the necessary stock</w:t>
            </w:r>
            <w:r>
              <w:rPr>
                <w:rFonts w:cs="Times New Roman"/>
              </w:rPr>
              <w:t xml:space="preserve"> myself.</w:t>
            </w:r>
          </w:p>
          <w:p w14:paraId="368F572A" w14:textId="77777777" w:rsidR="00560A62" w:rsidRDefault="009E12BC" w:rsidP="00EF7F77">
            <w:pPr>
              <w:spacing w:line="360" w:lineRule="auto"/>
              <w:jc w:val="both"/>
              <w:rPr>
                <w:rFonts w:cs="Times New Roman"/>
              </w:rPr>
            </w:pPr>
            <w:r>
              <w:rPr>
                <w:rFonts w:cs="Times New Roman"/>
              </w:rPr>
              <w:t>All stained pillowcase, sheets, and similar bedding items to be cleaned properly and double checked before placing them back to stock in the laundry room.</w:t>
            </w:r>
          </w:p>
          <w:p w14:paraId="214AB9E4" w14:textId="02273E58" w:rsidR="009E12BC" w:rsidRPr="00560A62" w:rsidRDefault="009E12BC" w:rsidP="00EF7F77">
            <w:pPr>
              <w:spacing w:line="360" w:lineRule="auto"/>
              <w:jc w:val="both"/>
              <w:rPr>
                <w:rFonts w:cs="Times New Roman"/>
              </w:rPr>
            </w:pPr>
            <w:r>
              <w:rPr>
                <w:rFonts w:cs="Times New Roman"/>
              </w:rPr>
              <w:t xml:space="preserve">  </w:t>
            </w:r>
          </w:p>
        </w:tc>
        <w:tc>
          <w:tcPr>
            <w:tcW w:w="2976" w:type="dxa"/>
          </w:tcPr>
          <w:p w14:paraId="1BA50011" w14:textId="7F1EF3AA" w:rsidR="002C1DEB" w:rsidRPr="00EF7F77" w:rsidRDefault="00EE7AAE" w:rsidP="00EF7F77">
            <w:pPr>
              <w:spacing w:line="360" w:lineRule="auto"/>
              <w:jc w:val="both"/>
              <w:rPr>
                <w:rFonts w:cs="Times New Roman"/>
              </w:rPr>
            </w:pPr>
            <w:r>
              <w:rPr>
                <w:rFonts w:cs="Times New Roman"/>
              </w:rPr>
              <w:t xml:space="preserve">I will motivate the team to perform to the best of their abilities by reward or penalty </w:t>
            </w:r>
            <w:r w:rsidR="00E03F60">
              <w:rPr>
                <w:rFonts w:cs="Times New Roman"/>
              </w:rPr>
              <w:t>schemes</w:t>
            </w:r>
            <w:r>
              <w:rPr>
                <w:rFonts w:cs="Times New Roman"/>
              </w:rPr>
              <w:t xml:space="preserve">. </w:t>
            </w:r>
          </w:p>
          <w:p w14:paraId="470E731A" w14:textId="77777777" w:rsidR="00517962" w:rsidRDefault="002C1DEB" w:rsidP="00EF7F77">
            <w:pPr>
              <w:spacing w:line="360" w:lineRule="auto"/>
              <w:jc w:val="both"/>
              <w:rPr>
                <w:rFonts w:cs="Times New Roman"/>
              </w:rPr>
            </w:pPr>
            <w:r w:rsidRPr="00EF7F77">
              <w:rPr>
                <w:rFonts w:cs="Times New Roman"/>
              </w:rPr>
              <w:t xml:space="preserve">Incentives will be offered upon finding great level of housekeeping. </w:t>
            </w:r>
          </w:p>
          <w:p w14:paraId="4D898E82" w14:textId="77777777" w:rsidR="00E83057" w:rsidRDefault="002C1DEB" w:rsidP="00EF7F77">
            <w:pPr>
              <w:spacing w:line="360" w:lineRule="auto"/>
              <w:jc w:val="both"/>
              <w:rPr>
                <w:rFonts w:cs="Times New Roman"/>
              </w:rPr>
            </w:pPr>
            <w:r w:rsidRPr="00EF7F77">
              <w:rPr>
                <w:rFonts w:cs="Times New Roman"/>
              </w:rPr>
              <w:t xml:space="preserve">On the other hand, bad or poor practices will be recorded and monitored closely. </w:t>
            </w:r>
          </w:p>
          <w:p w14:paraId="4ACA2031" w14:textId="638FE7EC" w:rsidR="00CD26B9" w:rsidRPr="00EF7F77" w:rsidRDefault="002C1DEB" w:rsidP="00EF7F77">
            <w:pPr>
              <w:spacing w:line="360" w:lineRule="auto"/>
              <w:jc w:val="both"/>
              <w:rPr>
                <w:rFonts w:cs="Times New Roman"/>
              </w:rPr>
            </w:pPr>
            <w:r w:rsidRPr="00EF7F77">
              <w:rPr>
                <w:rFonts w:cs="Times New Roman"/>
              </w:rPr>
              <w:t>Staff that struggle or lack some skill</w:t>
            </w:r>
            <w:r w:rsidR="00517962">
              <w:rPr>
                <w:rFonts w:cs="Times New Roman"/>
              </w:rPr>
              <w:t>s</w:t>
            </w:r>
            <w:r w:rsidRPr="00EF7F77">
              <w:rPr>
                <w:rFonts w:cs="Times New Roman"/>
              </w:rPr>
              <w:t xml:space="preserve"> will</w:t>
            </w:r>
            <w:r w:rsidR="00517962">
              <w:rPr>
                <w:rFonts w:cs="Times New Roman"/>
              </w:rPr>
              <w:t xml:space="preserve"> have</w:t>
            </w:r>
            <w:r w:rsidR="00E83057">
              <w:rPr>
                <w:rFonts w:cs="Times New Roman"/>
              </w:rPr>
              <w:t xml:space="preserve"> the opportunity</w:t>
            </w:r>
            <w:r w:rsidR="00517962">
              <w:rPr>
                <w:rFonts w:cs="Times New Roman"/>
              </w:rPr>
              <w:t xml:space="preserve"> </w:t>
            </w:r>
            <w:r w:rsidR="007B2716">
              <w:rPr>
                <w:rFonts w:cs="Times New Roman"/>
              </w:rPr>
              <w:t xml:space="preserve">to </w:t>
            </w:r>
            <w:r w:rsidR="007B2716" w:rsidRPr="00EF7F77">
              <w:rPr>
                <w:rFonts w:cs="Times New Roman"/>
              </w:rPr>
              <w:t>attend</w:t>
            </w:r>
            <w:r w:rsidR="00517962">
              <w:rPr>
                <w:rFonts w:cs="Times New Roman"/>
              </w:rPr>
              <w:t xml:space="preserve"> </w:t>
            </w:r>
            <w:r w:rsidRPr="00EF7F77">
              <w:rPr>
                <w:rFonts w:cs="Times New Roman"/>
              </w:rPr>
              <w:t xml:space="preserve">refresher training.  </w:t>
            </w:r>
          </w:p>
        </w:tc>
      </w:tr>
      <w:tr w:rsidR="00CD26B9" w14:paraId="0AB8454E" w14:textId="77777777" w:rsidTr="00363012">
        <w:trPr>
          <w:jc w:val="center"/>
        </w:trPr>
        <w:tc>
          <w:tcPr>
            <w:tcW w:w="2122" w:type="dxa"/>
          </w:tcPr>
          <w:p w14:paraId="5A08CF00" w14:textId="77777777" w:rsidR="00CD26B9" w:rsidRPr="00EF7F77" w:rsidRDefault="00CD26B9" w:rsidP="00E917CB">
            <w:pPr>
              <w:spacing w:line="360" w:lineRule="auto"/>
              <w:jc w:val="center"/>
              <w:rPr>
                <w:rFonts w:cs="Times New Roman"/>
              </w:rPr>
            </w:pPr>
          </w:p>
          <w:p w14:paraId="7D1E3F7E" w14:textId="340AE677" w:rsidR="00CD26B9" w:rsidRPr="00982248" w:rsidRDefault="001C57A5" w:rsidP="00E917CB">
            <w:pPr>
              <w:spacing w:line="360" w:lineRule="auto"/>
              <w:jc w:val="center"/>
              <w:rPr>
                <w:rFonts w:cs="Times New Roman"/>
                <w:u w:val="single"/>
              </w:rPr>
            </w:pPr>
            <w:r w:rsidRPr="00982248">
              <w:rPr>
                <w:rFonts w:cs="Times New Roman"/>
                <w:u w:val="single"/>
              </w:rPr>
              <w:t>Smelly room</w:t>
            </w:r>
          </w:p>
          <w:p w14:paraId="6E3467E7" w14:textId="1EFA2305" w:rsidR="00CD26B9" w:rsidRPr="00EF7F77" w:rsidRDefault="00CD26B9" w:rsidP="00E917CB">
            <w:pPr>
              <w:spacing w:line="360" w:lineRule="auto"/>
              <w:jc w:val="center"/>
              <w:rPr>
                <w:rFonts w:cs="Times New Roman"/>
              </w:rPr>
            </w:pPr>
          </w:p>
        </w:tc>
        <w:tc>
          <w:tcPr>
            <w:tcW w:w="2835" w:type="dxa"/>
          </w:tcPr>
          <w:p w14:paraId="3CA13E5E" w14:textId="6D8A1DDA" w:rsidR="00CD26B9" w:rsidRPr="00EF7F77" w:rsidRDefault="007030CB" w:rsidP="00EF7F77">
            <w:pPr>
              <w:spacing w:line="360" w:lineRule="auto"/>
              <w:jc w:val="both"/>
              <w:rPr>
                <w:rFonts w:cs="Times New Roman"/>
              </w:rPr>
            </w:pPr>
            <w:r w:rsidRPr="00EF7F77">
              <w:rPr>
                <w:rFonts w:cs="Times New Roman"/>
              </w:rPr>
              <w:t xml:space="preserve">The windows had not been opened for a long period of time. The room was located at a top floor and was not always used by guests. </w:t>
            </w:r>
          </w:p>
          <w:p w14:paraId="433F704F" w14:textId="6029BF6A" w:rsidR="007030CB" w:rsidRPr="00EF7F77" w:rsidRDefault="007030CB" w:rsidP="00EF7F77">
            <w:pPr>
              <w:spacing w:line="360" w:lineRule="auto"/>
              <w:jc w:val="both"/>
              <w:rPr>
                <w:rFonts w:cs="Times New Roman"/>
              </w:rPr>
            </w:pPr>
          </w:p>
        </w:tc>
        <w:tc>
          <w:tcPr>
            <w:tcW w:w="3402" w:type="dxa"/>
          </w:tcPr>
          <w:p w14:paraId="73C46EFF" w14:textId="7606912D" w:rsidR="00CD26B9" w:rsidRPr="00EF7F77" w:rsidRDefault="00822ADB" w:rsidP="00EF7F77">
            <w:pPr>
              <w:spacing w:line="360" w:lineRule="auto"/>
              <w:jc w:val="both"/>
              <w:rPr>
                <w:rFonts w:cs="Times New Roman"/>
              </w:rPr>
            </w:pPr>
            <w:r>
              <w:rPr>
                <w:rFonts w:cs="Times New Roman"/>
              </w:rPr>
              <w:t xml:space="preserve">I will assign a staff member to refresh the room by vacuuming and dusting again, also opening the windows while the guest is offered another room.   </w:t>
            </w:r>
          </w:p>
        </w:tc>
        <w:tc>
          <w:tcPr>
            <w:tcW w:w="2835" w:type="dxa"/>
          </w:tcPr>
          <w:p w14:paraId="4CD428C3" w14:textId="77777777" w:rsidR="00CD26B9" w:rsidRDefault="004713C6" w:rsidP="00EF7F77">
            <w:pPr>
              <w:spacing w:line="360" w:lineRule="auto"/>
              <w:jc w:val="both"/>
              <w:rPr>
                <w:rFonts w:cs="Times New Roman"/>
              </w:rPr>
            </w:pPr>
            <w:r w:rsidRPr="00EF7F77">
              <w:rPr>
                <w:rFonts w:cs="Times New Roman"/>
              </w:rPr>
              <w:t xml:space="preserve">All rooms regardless of being used or not have to be aired and cleaned regularly. </w:t>
            </w:r>
          </w:p>
          <w:p w14:paraId="022CA373" w14:textId="77777777" w:rsidR="00D85D37" w:rsidRPr="00EF7F77" w:rsidRDefault="00D85D37" w:rsidP="00D85D37">
            <w:pPr>
              <w:spacing w:line="360" w:lineRule="auto"/>
              <w:jc w:val="both"/>
              <w:rPr>
                <w:rFonts w:cs="Times New Roman"/>
              </w:rPr>
            </w:pPr>
            <w:r w:rsidRPr="00EF7F77">
              <w:rPr>
                <w:rFonts w:cs="Times New Roman"/>
              </w:rPr>
              <w:t xml:space="preserve">Air fresheners will be placed in each room. </w:t>
            </w:r>
          </w:p>
          <w:p w14:paraId="51E326D8" w14:textId="058727C1" w:rsidR="00D85D37" w:rsidRPr="00D85D37" w:rsidRDefault="00D85D37" w:rsidP="00D85D37">
            <w:pPr>
              <w:spacing w:line="360" w:lineRule="auto"/>
              <w:jc w:val="both"/>
              <w:rPr>
                <w:rFonts w:cs="Times New Roman"/>
                <w:b/>
                <w:bCs/>
              </w:rPr>
            </w:pPr>
            <w:r w:rsidRPr="00EF7F77">
              <w:rPr>
                <w:rFonts w:cs="Times New Roman"/>
              </w:rPr>
              <w:lastRenderedPageBreak/>
              <w:t>Housekeepers must open the windows to air the room at the beginning</w:t>
            </w:r>
            <w:r>
              <w:rPr>
                <w:rFonts w:cs="Times New Roman"/>
              </w:rPr>
              <w:t>, before cleaning the room.</w:t>
            </w:r>
          </w:p>
        </w:tc>
        <w:tc>
          <w:tcPr>
            <w:tcW w:w="2976" w:type="dxa"/>
          </w:tcPr>
          <w:p w14:paraId="24A60D9D" w14:textId="147AEA1C" w:rsidR="00CD26B9" w:rsidRDefault="007B2716" w:rsidP="00EF7F77">
            <w:pPr>
              <w:spacing w:line="360" w:lineRule="auto"/>
              <w:jc w:val="both"/>
              <w:rPr>
                <w:rFonts w:cs="Times New Roman"/>
              </w:rPr>
            </w:pPr>
            <w:r w:rsidRPr="007B2716">
              <w:rPr>
                <w:rFonts w:cs="Times New Roman"/>
              </w:rPr>
              <w:lastRenderedPageBreak/>
              <w:t xml:space="preserve">Specific timeframes </w:t>
            </w:r>
            <w:r w:rsidR="007149AE">
              <w:rPr>
                <w:rFonts w:cs="Times New Roman"/>
              </w:rPr>
              <w:t>must</w:t>
            </w:r>
            <w:r w:rsidRPr="007B2716">
              <w:rPr>
                <w:rFonts w:cs="Times New Roman"/>
              </w:rPr>
              <w:t xml:space="preserve"> be conveyed to housekeeping staff at the start of</w:t>
            </w:r>
            <w:r w:rsidR="00EC2049">
              <w:rPr>
                <w:rFonts w:cs="Times New Roman"/>
              </w:rPr>
              <w:t xml:space="preserve"> the</w:t>
            </w:r>
            <w:r w:rsidRPr="007B2716">
              <w:rPr>
                <w:rFonts w:cs="Times New Roman"/>
              </w:rPr>
              <w:t xml:space="preserve"> shift to</w:t>
            </w:r>
            <w:r>
              <w:rPr>
                <w:rFonts w:cs="Times New Roman"/>
              </w:rPr>
              <w:t xml:space="preserve"> improve efficiency. </w:t>
            </w:r>
          </w:p>
          <w:p w14:paraId="12561034" w14:textId="605A3C85" w:rsidR="00020689" w:rsidRPr="007B2716" w:rsidRDefault="00020689" w:rsidP="00EF7F77">
            <w:pPr>
              <w:spacing w:line="360" w:lineRule="auto"/>
              <w:jc w:val="both"/>
              <w:rPr>
                <w:rFonts w:cs="Times New Roman"/>
              </w:rPr>
            </w:pPr>
            <w:r>
              <w:rPr>
                <w:rFonts w:cs="Times New Roman"/>
              </w:rPr>
              <w:t xml:space="preserve">Checklists </w:t>
            </w:r>
            <w:r w:rsidR="006B0F9B">
              <w:rPr>
                <w:rFonts w:cs="Times New Roman"/>
              </w:rPr>
              <w:t xml:space="preserve">will have </w:t>
            </w:r>
            <w:r>
              <w:rPr>
                <w:rFonts w:cs="Times New Roman"/>
              </w:rPr>
              <w:t xml:space="preserve">to include opening windows </w:t>
            </w:r>
            <w:r>
              <w:rPr>
                <w:rFonts w:cs="Times New Roman"/>
              </w:rPr>
              <w:lastRenderedPageBreak/>
              <w:t xml:space="preserve">and changing air fresheners refills.  </w:t>
            </w:r>
          </w:p>
        </w:tc>
      </w:tr>
      <w:tr w:rsidR="00CD26B9" w14:paraId="0D17F5E4" w14:textId="77777777" w:rsidTr="00363012">
        <w:trPr>
          <w:jc w:val="center"/>
        </w:trPr>
        <w:tc>
          <w:tcPr>
            <w:tcW w:w="2122" w:type="dxa"/>
          </w:tcPr>
          <w:p w14:paraId="64756256" w14:textId="77777777" w:rsidR="00A1089D" w:rsidRPr="00982248" w:rsidRDefault="00A1089D" w:rsidP="00A1089D">
            <w:pPr>
              <w:spacing w:line="360" w:lineRule="auto"/>
              <w:jc w:val="center"/>
              <w:rPr>
                <w:rFonts w:cs="Times New Roman"/>
                <w:u w:val="single"/>
              </w:rPr>
            </w:pPr>
            <w:r w:rsidRPr="00982248">
              <w:rPr>
                <w:rFonts w:cs="Times New Roman"/>
                <w:u w:val="single"/>
              </w:rPr>
              <w:lastRenderedPageBreak/>
              <w:t>Mould in one corner of the Bathtub</w:t>
            </w:r>
          </w:p>
          <w:p w14:paraId="44892FE5" w14:textId="77777777" w:rsidR="00CD26B9" w:rsidRPr="00EF7F77" w:rsidRDefault="00CD26B9" w:rsidP="00D41E2B">
            <w:pPr>
              <w:spacing w:line="360" w:lineRule="auto"/>
              <w:rPr>
                <w:rFonts w:cs="Times New Roman"/>
                <w:b/>
                <w:bCs/>
              </w:rPr>
            </w:pPr>
          </w:p>
          <w:p w14:paraId="197E0491" w14:textId="5DFF3051" w:rsidR="00CD26B9" w:rsidRPr="00EF7F77" w:rsidRDefault="00CD26B9" w:rsidP="00A1089D">
            <w:pPr>
              <w:spacing w:line="360" w:lineRule="auto"/>
              <w:jc w:val="center"/>
              <w:rPr>
                <w:rFonts w:cs="Times New Roman"/>
                <w:b/>
                <w:bCs/>
              </w:rPr>
            </w:pPr>
          </w:p>
        </w:tc>
        <w:tc>
          <w:tcPr>
            <w:tcW w:w="2835" w:type="dxa"/>
          </w:tcPr>
          <w:p w14:paraId="5BFD4E01" w14:textId="77777777" w:rsidR="00074F14" w:rsidRDefault="00074F14" w:rsidP="00074F14">
            <w:pPr>
              <w:spacing w:line="360" w:lineRule="auto"/>
              <w:jc w:val="both"/>
              <w:rPr>
                <w:rFonts w:cs="Times New Roman"/>
              </w:rPr>
            </w:pPr>
            <w:r>
              <w:rPr>
                <w:rFonts w:cs="Times New Roman"/>
              </w:rPr>
              <w:t xml:space="preserve">Staff members didn’t pay attention to detail. </w:t>
            </w:r>
          </w:p>
          <w:p w14:paraId="5A476D78" w14:textId="0348E8FA" w:rsidR="00CD26B9" w:rsidRPr="00FE0C56" w:rsidRDefault="00074F14" w:rsidP="00EF7F77">
            <w:pPr>
              <w:spacing w:line="360" w:lineRule="auto"/>
              <w:jc w:val="both"/>
              <w:rPr>
                <w:rFonts w:cs="Times New Roman"/>
                <w:szCs w:val="24"/>
              </w:rPr>
            </w:pPr>
            <w:r>
              <w:rPr>
                <w:rFonts w:cs="Times New Roman"/>
              </w:rPr>
              <w:t>Also, due to poor time management the quality of</w:t>
            </w:r>
            <w:r w:rsidRPr="00074F14">
              <w:rPr>
                <w:rFonts w:cs="Times New Roman"/>
                <w:szCs w:val="24"/>
              </w:rPr>
              <w:t xml:space="preserve"> work was not up to standard and sometimes quite unsatisfactory. </w:t>
            </w:r>
          </w:p>
        </w:tc>
        <w:tc>
          <w:tcPr>
            <w:tcW w:w="3402" w:type="dxa"/>
          </w:tcPr>
          <w:p w14:paraId="7A9371D7" w14:textId="7A3EDE23" w:rsidR="001E77F5" w:rsidRDefault="001E77F5" w:rsidP="00EF7F77">
            <w:pPr>
              <w:spacing w:line="360" w:lineRule="auto"/>
              <w:jc w:val="both"/>
              <w:rPr>
                <w:rFonts w:cs="Times New Roman"/>
              </w:rPr>
            </w:pPr>
            <w:r w:rsidRPr="001E77F5">
              <w:rPr>
                <w:rFonts w:cs="Times New Roman"/>
              </w:rPr>
              <w:t xml:space="preserve">I will </w:t>
            </w:r>
            <w:r>
              <w:rPr>
                <w:rFonts w:cs="Times New Roman"/>
              </w:rPr>
              <w:t xml:space="preserve">ask a member of staff to clean it straight away as mould can be a serious health and safety hazard risk for both guests and employees. </w:t>
            </w:r>
          </w:p>
          <w:p w14:paraId="013F6DEA" w14:textId="1ED777C1" w:rsidR="00CD26B9" w:rsidRPr="000106AF" w:rsidRDefault="001E77F5" w:rsidP="00EF7F77">
            <w:pPr>
              <w:spacing w:line="360" w:lineRule="auto"/>
              <w:jc w:val="both"/>
              <w:rPr>
                <w:rFonts w:cs="Times New Roman"/>
              </w:rPr>
            </w:pPr>
            <w:r>
              <w:rPr>
                <w:rFonts w:cs="Times New Roman"/>
              </w:rPr>
              <w:t xml:space="preserve">I will immediately inform the staff about the mould related legislation in the United Kingdom. </w:t>
            </w:r>
          </w:p>
        </w:tc>
        <w:tc>
          <w:tcPr>
            <w:tcW w:w="2835" w:type="dxa"/>
          </w:tcPr>
          <w:p w14:paraId="4865803F" w14:textId="690AA7EB" w:rsidR="001E77F5" w:rsidRDefault="001E77F5" w:rsidP="001E77F5">
            <w:pPr>
              <w:spacing w:line="360" w:lineRule="auto"/>
              <w:jc w:val="both"/>
              <w:rPr>
                <w:rFonts w:cs="Times New Roman"/>
              </w:rPr>
            </w:pPr>
            <w:r w:rsidRPr="000106AF">
              <w:rPr>
                <w:rFonts w:cs="Times New Roman"/>
              </w:rPr>
              <w:t xml:space="preserve">All members of staff </w:t>
            </w:r>
            <w:r>
              <w:rPr>
                <w:rFonts w:cs="Times New Roman"/>
              </w:rPr>
              <w:t>must</w:t>
            </w:r>
            <w:r w:rsidRPr="000106AF">
              <w:rPr>
                <w:rFonts w:cs="Times New Roman"/>
              </w:rPr>
              <w:t xml:space="preserve"> pass initial technical skill training to be confident in </w:t>
            </w:r>
            <w:r>
              <w:rPr>
                <w:rFonts w:cs="Times New Roman"/>
              </w:rPr>
              <w:t>using</w:t>
            </w:r>
            <w:r w:rsidRPr="000106AF">
              <w:rPr>
                <w:rFonts w:cs="Times New Roman"/>
              </w:rPr>
              <w:t xml:space="preserve"> </w:t>
            </w:r>
            <w:r>
              <w:rPr>
                <w:rFonts w:cs="Times New Roman"/>
              </w:rPr>
              <w:t xml:space="preserve">different equipment. </w:t>
            </w:r>
          </w:p>
          <w:p w14:paraId="78F5CC12" w14:textId="77777777" w:rsidR="001E77F5" w:rsidRDefault="001E77F5" w:rsidP="001E77F5">
            <w:pPr>
              <w:spacing w:line="360" w:lineRule="auto"/>
              <w:jc w:val="both"/>
              <w:rPr>
                <w:rFonts w:cs="Times New Roman"/>
              </w:rPr>
            </w:pPr>
            <w:r>
              <w:rPr>
                <w:rFonts w:cs="Times New Roman"/>
              </w:rPr>
              <w:t xml:space="preserve">Training on soft skills like attention to detail, time management and communication to become mandatory. </w:t>
            </w:r>
          </w:p>
          <w:p w14:paraId="79684AE6" w14:textId="77777777" w:rsidR="00CD26B9" w:rsidRPr="00EF7F77" w:rsidRDefault="00CD26B9" w:rsidP="00EF7F77">
            <w:pPr>
              <w:spacing w:line="360" w:lineRule="auto"/>
              <w:jc w:val="both"/>
              <w:rPr>
                <w:rFonts w:cs="Times New Roman"/>
                <w:b/>
                <w:bCs/>
              </w:rPr>
            </w:pPr>
          </w:p>
        </w:tc>
        <w:tc>
          <w:tcPr>
            <w:tcW w:w="2976" w:type="dxa"/>
          </w:tcPr>
          <w:p w14:paraId="328D270A" w14:textId="29F2EF6D" w:rsidR="00CD26B9" w:rsidRDefault="00F049E9" w:rsidP="00EF7F77">
            <w:pPr>
              <w:spacing w:line="360" w:lineRule="auto"/>
              <w:jc w:val="both"/>
              <w:rPr>
                <w:rFonts w:cs="Times New Roman"/>
              </w:rPr>
            </w:pPr>
            <w:r>
              <w:rPr>
                <w:rFonts w:cs="Times New Roman"/>
              </w:rPr>
              <w:t>Also, a</w:t>
            </w:r>
            <w:r w:rsidR="00CF464F">
              <w:rPr>
                <w:rFonts w:cs="Times New Roman"/>
              </w:rPr>
              <w:t xml:space="preserve"> m</w:t>
            </w:r>
            <w:r w:rsidR="00703FF2">
              <w:rPr>
                <w:rFonts w:cs="Times New Roman"/>
              </w:rPr>
              <w:t xml:space="preserve">onthly meeting with the </w:t>
            </w:r>
            <w:r w:rsidR="00CF464F">
              <w:rPr>
                <w:rFonts w:cs="Times New Roman"/>
              </w:rPr>
              <w:t>h</w:t>
            </w:r>
            <w:r w:rsidR="00D41E2B" w:rsidRPr="00EF7F77">
              <w:rPr>
                <w:rFonts w:cs="Times New Roman"/>
              </w:rPr>
              <w:t>ousekeeping</w:t>
            </w:r>
            <w:r w:rsidR="00703FF2">
              <w:rPr>
                <w:rFonts w:cs="Times New Roman"/>
              </w:rPr>
              <w:t xml:space="preserve"> team members</w:t>
            </w:r>
            <w:r w:rsidR="00CF464F">
              <w:rPr>
                <w:rFonts w:cs="Times New Roman"/>
              </w:rPr>
              <w:t xml:space="preserve"> will take place. During the meeting employees are </w:t>
            </w:r>
            <w:r>
              <w:rPr>
                <w:rFonts w:cs="Times New Roman"/>
              </w:rPr>
              <w:t>encouraged to</w:t>
            </w:r>
            <w:r w:rsidR="00703FF2">
              <w:rPr>
                <w:rFonts w:cs="Times New Roman"/>
              </w:rPr>
              <w:t xml:space="preserve"> discuss topics such as</w:t>
            </w:r>
            <w:r w:rsidR="00D41E2B" w:rsidRPr="00EF7F77">
              <w:rPr>
                <w:rFonts w:cs="Times New Roman"/>
              </w:rPr>
              <w:t xml:space="preserve"> employee</w:t>
            </w:r>
            <w:r>
              <w:rPr>
                <w:rFonts w:cs="Times New Roman"/>
              </w:rPr>
              <w:t>’s</w:t>
            </w:r>
            <w:r w:rsidR="00D41E2B" w:rsidRPr="00EF7F77">
              <w:rPr>
                <w:rFonts w:cs="Times New Roman"/>
              </w:rPr>
              <w:t xml:space="preserve"> </w:t>
            </w:r>
            <w:r>
              <w:rPr>
                <w:rFonts w:cs="Times New Roman"/>
              </w:rPr>
              <w:t>concerns</w:t>
            </w:r>
            <w:r w:rsidR="00D41E2B" w:rsidRPr="00EF7F77">
              <w:rPr>
                <w:rFonts w:cs="Times New Roman"/>
              </w:rPr>
              <w:t xml:space="preserve">, personal development, </w:t>
            </w:r>
            <w:r w:rsidR="00CF464F">
              <w:rPr>
                <w:rFonts w:cs="Times New Roman"/>
              </w:rPr>
              <w:t xml:space="preserve">employee </w:t>
            </w:r>
            <w:r>
              <w:rPr>
                <w:rFonts w:cs="Times New Roman"/>
              </w:rPr>
              <w:t>engagement</w:t>
            </w:r>
            <w:r w:rsidR="00CF464F">
              <w:rPr>
                <w:rFonts w:cs="Times New Roman"/>
              </w:rPr>
              <w:t>.</w:t>
            </w:r>
          </w:p>
          <w:p w14:paraId="310E4FCB" w14:textId="4B19DFE9" w:rsidR="00CF464F" w:rsidRPr="00351981" w:rsidRDefault="00F049E9" w:rsidP="00EF7F77">
            <w:pPr>
              <w:spacing w:line="360" w:lineRule="auto"/>
              <w:jc w:val="both"/>
              <w:rPr>
                <w:rFonts w:cs="Times New Roman"/>
                <w:szCs w:val="24"/>
              </w:rPr>
            </w:pPr>
            <w:r w:rsidRPr="00F049E9">
              <w:rPr>
                <w:rFonts w:cs="Times New Roman"/>
                <w:szCs w:val="24"/>
              </w:rPr>
              <w:t xml:space="preserve">Employee satisfaction will improve if staff challenges are going to be addressed.  Consequently, it will contribute to </w:t>
            </w:r>
            <w:r>
              <w:rPr>
                <w:rFonts w:cs="Times New Roman"/>
                <w:szCs w:val="24"/>
              </w:rPr>
              <w:t>increase</w:t>
            </w:r>
            <w:r w:rsidRPr="00F049E9">
              <w:rPr>
                <w:rFonts w:cs="Times New Roman"/>
                <w:szCs w:val="24"/>
              </w:rPr>
              <w:t xml:space="preserve"> staff efficiency at work.    </w:t>
            </w:r>
          </w:p>
        </w:tc>
      </w:tr>
      <w:tr w:rsidR="00CD26B9" w14:paraId="62F44121" w14:textId="77777777" w:rsidTr="00363012">
        <w:trPr>
          <w:jc w:val="center"/>
        </w:trPr>
        <w:tc>
          <w:tcPr>
            <w:tcW w:w="2122" w:type="dxa"/>
          </w:tcPr>
          <w:p w14:paraId="0AD1968B" w14:textId="77777777" w:rsidR="00CD26B9" w:rsidRPr="00EF7F77" w:rsidRDefault="00CD26B9" w:rsidP="00EF7F77">
            <w:pPr>
              <w:spacing w:line="360" w:lineRule="auto"/>
              <w:jc w:val="both"/>
              <w:rPr>
                <w:rFonts w:cs="Times New Roman"/>
                <w:b/>
                <w:bCs/>
              </w:rPr>
            </w:pPr>
          </w:p>
          <w:p w14:paraId="136C6201" w14:textId="5AB18053" w:rsidR="00CD26B9" w:rsidRPr="00982248" w:rsidRDefault="00485874" w:rsidP="00E917CB">
            <w:pPr>
              <w:spacing w:line="360" w:lineRule="auto"/>
              <w:jc w:val="center"/>
              <w:rPr>
                <w:rFonts w:cs="Times New Roman"/>
                <w:u w:val="single"/>
              </w:rPr>
            </w:pPr>
            <w:r w:rsidRPr="00982248">
              <w:rPr>
                <w:rFonts w:cs="Times New Roman"/>
                <w:u w:val="single"/>
              </w:rPr>
              <w:t>Dirty carpet</w:t>
            </w:r>
          </w:p>
          <w:p w14:paraId="1BAB4565" w14:textId="2588FD5B" w:rsidR="00CD26B9" w:rsidRPr="00EF7F77" w:rsidRDefault="00CD26B9" w:rsidP="00EF7F77">
            <w:pPr>
              <w:spacing w:line="360" w:lineRule="auto"/>
              <w:jc w:val="both"/>
              <w:rPr>
                <w:rFonts w:cs="Times New Roman"/>
                <w:b/>
                <w:bCs/>
              </w:rPr>
            </w:pPr>
          </w:p>
        </w:tc>
        <w:tc>
          <w:tcPr>
            <w:tcW w:w="2835" w:type="dxa"/>
          </w:tcPr>
          <w:p w14:paraId="6B40E8D1" w14:textId="4235456D" w:rsidR="00CD26B9" w:rsidRPr="00EF7F77" w:rsidRDefault="00074F14" w:rsidP="00074F14">
            <w:pPr>
              <w:spacing w:line="360" w:lineRule="auto"/>
              <w:jc w:val="both"/>
              <w:rPr>
                <w:rFonts w:cs="Times New Roman"/>
              </w:rPr>
            </w:pPr>
            <w:r w:rsidRPr="00074F14">
              <w:rPr>
                <w:rFonts w:cs="Times New Roman"/>
              </w:rPr>
              <w:t xml:space="preserve">The vacuum cleaners are quite old and are not </w:t>
            </w:r>
            <w:r w:rsidR="009A17B5">
              <w:rPr>
                <w:rFonts w:cs="Times New Roman"/>
              </w:rPr>
              <w:t>adequate</w:t>
            </w:r>
            <w:r w:rsidRPr="00074F14">
              <w:rPr>
                <w:rFonts w:cs="Times New Roman"/>
              </w:rPr>
              <w:t xml:space="preserve"> anymore</w:t>
            </w:r>
            <w:r>
              <w:rPr>
                <w:rFonts w:cs="Times New Roman"/>
              </w:rPr>
              <w:t xml:space="preserve">. </w:t>
            </w:r>
          </w:p>
        </w:tc>
        <w:tc>
          <w:tcPr>
            <w:tcW w:w="3402" w:type="dxa"/>
          </w:tcPr>
          <w:p w14:paraId="08FCE55D" w14:textId="132A854F" w:rsidR="008C4375" w:rsidRDefault="008C4375" w:rsidP="008C4375">
            <w:pPr>
              <w:spacing w:line="360" w:lineRule="auto"/>
              <w:jc w:val="both"/>
              <w:rPr>
                <w:rFonts w:cs="Times New Roman"/>
              </w:rPr>
            </w:pPr>
            <w:r w:rsidRPr="00EF7F77">
              <w:rPr>
                <w:rFonts w:cs="Times New Roman"/>
              </w:rPr>
              <w:t xml:space="preserve">I will have to double check the rooms before any check-ins are made. </w:t>
            </w:r>
          </w:p>
          <w:p w14:paraId="6148E237" w14:textId="0B1C940A" w:rsidR="00F934A8" w:rsidRDefault="00F934A8" w:rsidP="008C4375">
            <w:pPr>
              <w:spacing w:line="360" w:lineRule="auto"/>
              <w:jc w:val="both"/>
              <w:rPr>
                <w:rFonts w:cs="Times New Roman"/>
              </w:rPr>
            </w:pPr>
            <w:r>
              <w:rPr>
                <w:rFonts w:cs="Times New Roman"/>
              </w:rPr>
              <w:t xml:space="preserve">I will ask </w:t>
            </w:r>
            <w:r w:rsidR="00D245AA">
              <w:rPr>
                <w:rFonts w:cs="Times New Roman"/>
              </w:rPr>
              <w:t xml:space="preserve">for </w:t>
            </w:r>
            <w:r>
              <w:rPr>
                <w:rFonts w:cs="Times New Roman"/>
              </w:rPr>
              <w:t xml:space="preserve">help to put away faulty </w:t>
            </w:r>
            <w:r w:rsidR="000A5665">
              <w:rPr>
                <w:rFonts w:cs="Times New Roman"/>
              </w:rPr>
              <w:t>equipment,</w:t>
            </w:r>
            <w:r>
              <w:rPr>
                <w:rFonts w:cs="Times New Roman"/>
              </w:rPr>
              <w:t xml:space="preserve"> so it does not get used by other staff members. </w:t>
            </w:r>
          </w:p>
          <w:p w14:paraId="34309496" w14:textId="0A1EF738" w:rsidR="00E90045" w:rsidRPr="00EF7F77" w:rsidRDefault="00326A42" w:rsidP="00EF7F77">
            <w:pPr>
              <w:spacing w:line="360" w:lineRule="auto"/>
              <w:jc w:val="both"/>
              <w:rPr>
                <w:rFonts w:cs="Times New Roman"/>
              </w:rPr>
            </w:pPr>
            <w:r w:rsidRPr="00EF7F77">
              <w:rPr>
                <w:rFonts w:cs="Times New Roman"/>
              </w:rPr>
              <w:t xml:space="preserve"> </w:t>
            </w:r>
          </w:p>
        </w:tc>
        <w:tc>
          <w:tcPr>
            <w:tcW w:w="2835" w:type="dxa"/>
          </w:tcPr>
          <w:p w14:paraId="7952D014" w14:textId="77777777" w:rsidR="008C4375" w:rsidRDefault="008C4375" w:rsidP="008C4375">
            <w:pPr>
              <w:spacing w:line="360" w:lineRule="auto"/>
              <w:jc w:val="both"/>
              <w:rPr>
                <w:rFonts w:cs="Times New Roman"/>
              </w:rPr>
            </w:pPr>
            <w:r w:rsidRPr="00EF7F77">
              <w:rPr>
                <w:rFonts w:cs="Times New Roman"/>
              </w:rPr>
              <w:t xml:space="preserve">I will </w:t>
            </w:r>
            <w:r>
              <w:rPr>
                <w:rFonts w:cs="Times New Roman"/>
              </w:rPr>
              <w:t xml:space="preserve">get </w:t>
            </w:r>
            <w:r w:rsidRPr="00391C53">
              <w:rPr>
                <w:rFonts w:cs="Times New Roman"/>
              </w:rPr>
              <w:t>quotation</w:t>
            </w:r>
            <w:r>
              <w:rPr>
                <w:rFonts w:cs="Times New Roman"/>
              </w:rPr>
              <w:t xml:space="preserve">s from the best suppliers of hospitality products and </w:t>
            </w:r>
            <w:r w:rsidRPr="00EF7F77">
              <w:rPr>
                <w:rFonts w:cs="Times New Roman"/>
              </w:rPr>
              <w:t>purchase new equipment</w:t>
            </w:r>
            <w:r>
              <w:rPr>
                <w:rFonts w:cs="Times New Roman"/>
              </w:rPr>
              <w:t xml:space="preserve">. </w:t>
            </w:r>
          </w:p>
          <w:p w14:paraId="7905965C" w14:textId="2C8E4456" w:rsidR="008C4375" w:rsidRDefault="008C4375" w:rsidP="008C4375">
            <w:pPr>
              <w:spacing w:line="360" w:lineRule="auto"/>
              <w:jc w:val="both"/>
              <w:rPr>
                <w:rFonts w:cs="Times New Roman"/>
              </w:rPr>
            </w:pPr>
            <w:r>
              <w:rPr>
                <w:rFonts w:cs="Times New Roman"/>
              </w:rPr>
              <w:t>A meeting with the finance department will be scheduled to kindly request for more funds to be allocated for the housekeeping</w:t>
            </w:r>
            <w:r w:rsidR="00D04055">
              <w:rPr>
                <w:rFonts w:cs="Times New Roman"/>
              </w:rPr>
              <w:t xml:space="preserve"> </w:t>
            </w:r>
            <w:r>
              <w:rPr>
                <w:rFonts w:cs="Times New Roman"/>
              </w:rPr>
              <w:t>department.</w:t>
            </w:r>
          </w:p>
          <w:p w14:paraId="46C0FF4E" w14:textId="68F7D7DB" w:rsidR="008C4375" w:rsidRPr="00EF7F77" w:rsidRDefault="008C4375" w:rsidP="00EF7F77">
            <w:pPr>
              <w:spacing w:line="360" w:lineRule="auto"/>
              <w:jc w:val="both"/>
              <w:rPr>
                <w:rFonts w:cs="Times New Roman"/>
              </w:rPr>
            </w:pPr>
            <w:r>
              <w:rPr>
                <w:rFonts w:cs="Times New Roman"/>
              </w:rPr>
              <w:t>I would also</w:t>
            </w:r>
            <w:r w:rsidRPr="00EF7F77">
              <w:rPr>
                <w:rFonts w:cs="Times New Roman"/>
              </w:rPr>
              <w:t xml:space="preserve"> have </w:t>
            </w:r>
            <w:r>
              <w:rPr>
                <w:rFonts w:cs="Times New Roman"/>
              </w:rPr>
              <w:t xml:space="preserve">to ask </w:t>
            </w:r>
            <w:r w:rsidRPr="00EF7F77">
              <w:rPr>
                <w:rFonts w:cs="Times New Roman"/>
              </w:rPr>
              <w:t xml:space="preserve">the maintenance team </w:t>
            </w:r>
            <w:r>
              <w:rPr>
                <w:rFonts w:cs="Times New Roman"/>
              </w:rPr>
              <w:t xml:space="preserve">to </w:t>
            </w:r>
            <w:r w:rsidRPr="00EF7F77">
              <w:rPr>
                <w:rFonts w:cs="Times New Roman"/>
              </w:rPr>
              <w:t>repair existing ones too.</w:t>
            </w:r>
          </w:p>
        </w:tc>
        <w:tc>
          <w:tcPr>
            <w:tcW w:w="2976" w:type="dxa"/>
          </w:tcPr>
          <w:p w14:paraId="535AA43D" w14:textId="77777777" w:rsidR="00073466" w:rsidRPr="00EF7F77" w:rsidRDefault="00073466" w:rsidP="00EF7F77">
            <w:pPr>
              <w:spacing w:line="360" w:lineRule="auto"/>
              <w:jc w:val="both"/>
              <w:rPr>
                <w:rFonts w:cs="Times New Roman"/>
                <w:szCs w:val="24"/>
              </w:rPr>
            </w:pPr>
            <w:r w:rsidRPr="00EF7F77">
              <w:rPr>
                <w:rFonts w:cs="Times New Roman"/>
              </w:rPr>
              <w:t xml:space="preserve">Work-related equipment must be serviced regularly, and risk assessments should be performed. This will aid in reducing any possible incidents at the workplace.  </w:t>
            </w:r>
          </w:p>
          <w:p w14:paraId="750F31BE" w14:textId="5A1560C1" w:rsidR="00CD26B9" w:rsidRPr="00EF7F77" w:rsidRDefault="00CD26B9" w:rsidP="00EF7F77">
            <w:pPr>
              <w:spacing w:line="360" w:lineRule="auto"/>
              <w:jc w:val="both"/>
              <w:rPr>
                <w:rFonts w:cs="Times New Roman"/>
              </w:rPr>
            </w:pPr>
          </w:p>
        </w:tc>
      </w:tr>
    </w:tbl>
    <w:p w14:paraId="78C607DE" w14:textId="77777777" w:rsidR="00CD26B9" w:rsidRDefault="00CD26B9">
      <w:pPr>
        <w:rPr>
          <w:b/>
          <w:bCs/>
        </w:rPr>
      </w:pPr>
    </w:p>
    <w:p w14:paraId="195E8880" w14:textId="77777777" w:rsidR="002207AF" w:rsidRDefault="002207AF" w:rsidP="002207AF">
      <w:pPr>
        <w:spacing w:line="360" w:lineRule="auto"/>
        <w:jc w:val="both"/>
        <w:rPr>
          <w:rFonts w:ascii="Arial" w:hAnsi="Arial" w:cs="Arial"/>
          <w:sz w:val="32"/>
          <w:szCs w:val="32"/>
        </w:rPr>
      </w:pPr>
      <w:r>
        <w:rPr>
          <w:rFonts w:ascii="Arial" w:hAnsi="Arial" w:cs="Arial"/>
          <w:sz w:val="32"/>
          <w:szCs w:val="32"/>
        </w:rPr>
        <w:t>Reference List</w:t>
      </w:r>
    </w:p>
    <w:p w14:paraId="5AA744CE" w14:textId="77777777" w:rsidR="002207AF" w:rsidRPr="00EB67DE" w:rsidRDefault="002207AF" w:rsidP="002207AF">
      <w:pPr>
        <w:spacing w:line="360" w:lineRule="auto"/>
        <w:jc w:val="both"/>
        <w:rPr>
          <w:rFonts w:cs="Times New Roman"/>
        </w:rPr>
      </w:pPr>
      <w:r w:rsidRPr="00EB67DE">
        <w:rPr>
          <w:rFonts w:cs="Times New Roman"/>
        </w:rPr>
        <w:t>Casado, M. (2012) Housekeeping Management. New Jersey, USA: John Wiley &amp; Sons.</w:t>
      </w:r>
    </w:p>
    <w:p w14:paraId="5E07766A" w14:textId="77777777" w:rsidR="002207AF" w:rsidRPr="00EB67DE" w:rsidRDefault="002207AF" w:rsidP="002207AF">
      <w:pPr>
        <w:spacing w:line="360" w:lineRule="auto"/>
        <w:jc w:val="both"/>
        <w:rPr>
          <w:rFonts w:cs="Times New Roman"/>
          <w:szCs w:val="24"/>
        </w:rPr>
      </w:pPr>
      <w:r w:rsidRPr="00EB67DE">
        <w:rPr>
          <w:rFonts w:cs="Times New Roman"/>
        </w:rPr>
        <w:t xml:space="preserve">Hussain, S. (2016) </w:t>
      </w:r>
      <w:r w:rsidRPr="00EB67DE">
        <w:rPr>
          <w:rFonts w:cs="Times New Roman"/>
          <w:i/>
          <w:iCs/>
        </w:rPr>
        <w:t>Outsourcing Housekeeping: An insight into two cleaning companies, SOL and N-Clean, in Helsinki, Finland</w:t>
      </w:r>
      <w:r w:rsidRPr="00EB67DE">
        <w:rPr>
          <w:rFonts w:cs="Times New Roman"/>
        </w:rPr>
        <w:t xml:space="preserve">, </w:t>
      </w:r>
      <w:proofErr w:type="spellStart"/>
      <w:r w:rsidRPr="00EB67DE">
        <w:rPr>
          <w:rFonts w:cs="Times New Roman"/>
        </w:rPr>
        <w:t>Haaga-Helia</w:t>
      </w:r>
      <w:proofErr w:type="spellEnd"/>
      <w:r w:rsidRPr="00EB67DE">
        <w:rPr>
          <w:rFonts w:cs="Times New Roman"/>
        </w:rPr>
        <w:t xml:space="preserve"> University of Applied Sciences, Helsinki. Available at: </w:t>
      </w:r>
      <w:hyperlink r:id="rId15" w:history="1">
        <w:r w:rsidRPr="00EB67DE">
          <w:rPr>
            <w:rStyle w:val="Hyperlink"/>
            <w:rFonts w:cs="Times New Roman"/>
          </w:rPr>
          <w:t>Outsourcing Housekeeping: An insight into two cleaning companies, SOL and N-Clean, in Helsinki, Finland - Theseus</w:t>
        </w:r>
      </w:hyperlink>
      <w:r w:rsidRPr="00EB67DE">
        <w:rPr>
          <w:rFonts w:cs="Times New Roman"/>
        </w:rPr>
        <w:t xml:space="preserve"> </w:t>
      </w:r>
      <w:r w:rsidRPr="00EB67DE">
        <w:rPr>
          <w:rFonts w:cs="Times New Roman"/>
          <w:szCs w:val="24"/>
        </w:rPr>
        <w:t>(Accessed: 27 January 2023).</w:t>
      </w:r>
    </w:p>
    <w:p w14:paraId="5F56A9B5" w14:textId="77777777" w:rsidR="002207AF" w:rsidRPr="00EB67DE" w:rsidRDefault="002207AF" w:rsidP="002207AF">
      <w:pPr>
        <w:spacing w:line="360" w:lineRule="auto"/>
        <w:jc w:val="both"/>
        <w:rPr>
          <w:rFonts w:cs="Times New Roman"/>
          <w:szCs w:val="24"/>
        </w:rPr>
      </w:pPr>
      <w:r w:rsidRPr="00EB67DE">
        <w:rPr>
          <w:rFonts w:cs="Times New Roman"/>
          <w:szCs w:val="24"/>
        </w:rPr>
        <w:lastRenderedPageBreak/>
        <w:t xml:space="preserve">Susskind, A.M. and Maynard, M. (2019) </w:t>
      </w:r>
      <w:r w:rsidRPr="00EB67DE">
        <w:rPr>
          <w:rFonts w:cs="Times New Roman"/>
          <w:color w:val="343332"/>
          <w:spacing w:val="-4"/>
          <w:szCs w:val="24"/>
        </w:rPr>
        <w:t>The Next Frontier of Restaurant Management: Harnessing Data to Improve Guest Service and Enhance the Employee Experience</w:t>
      </w:r>
      <w:r w:rsidRPr="00EB67DE">
        <w:rPr>
          <w:rFonts w:cs="Times New Roman"/>
          <w:szCs w:val="24"/>
        </w:rPr>
        <w:t xml:space="preserve">.  Cornell University Press. Available at: </w:t>
      </w:r>
      <w:hyperlink r:id="rId16" w:history="1">
        <w:r w:rsidRPr="00EB67DE">
          <w:rPr>
            <w:rStyle w:val="Hyperlink"/>
            <w:rFonts w:cs="Times New Roman"/>
            <w:szCs w:val="24"/>
          </w:rPr>
          <w:t>https://www-jstor-org.ezproxy.uwtsd.ac.uk/stable/10.7591/j.ctvfc54jg</w:t>
        </w:r>
      </w:hyperlink>
      <w:r w:rsidRPr="00EB67DE">
        <w:rPr>
          <w:rFonts w:cs="Times New Roman"/>
          <w:szCs w:val="24"/>
        </w:rPr>
        <w:t xml:space="preserve"> </w:t>
      </w:r>
      <w:r w:rsidRPr="00EB67DE">
        <w:rPr>
          <w:rFonts w:cs="Times New Roman"/>
        </w:rPr>
        <w:t>(</w:t>
      </w:r>
      <w:r w:rsidRPr="00EB67DE">
        <w:rPr>
          <w:rFonts w:cs="Times New Roman"/>
          <w:szCs w:val="24"/>
        </w:rPr>
        <w:t>Accessed: 27 January 2023).</w:t>
      </w:r>
    </w:p>
    <w:p w14:paraId="1AB95F7F" w14:textId="77777777" w:rsidR="002207AF" w:rsidRPr="00EB67DE" w:rsidRDefault="002207AF" w:rsidP="002207AF">
      <w:pPr>
        <w:spacing w:line="360" w:lineRule="auto"/>
        <w:jc w:val="both"/>
        <w:rPr>
          <w:rFonts w:cs="Times New Roman"/>
          <w:szCs w:val="24"/>
        </w:rPr>
      </w:pPr>
      <w:proofErr w:type="spellStart"/>
      <w:proofErr w:type="gramStart"/>
      <w:r w:rsidRPr="00EB67DE">
        <w:rPr>
          <w:rFonts w:cs="Times New Roman"/>
          <w:szCs w:val="24"/>
        </w:rPr>
        <w:t>Thao,T</w:t>
      </w:r>
      <w:proofErr w:type="spellEnd"/>
      <w:r w:rsidRPr="00EB67DE">
        <w:rPr>
          <w:rFonts w:cs="Times New Roman"/>
          <w:szCs w:val="24"/>
        </w:rPr>
        <w:t>.</w:t>
      </w:r>
      <w:proofErr w:type="gramEnd"/>
      <w:r w:rsidRPr="00EB67DE">
        <w:rPr>
          <w:rFonts w:cs="Times New Roman"/>
          <w:szCs w:val="24"/>
        </w:rPr>
        <w:t xml:space="preserve"> (2020) </w:t>
      </w:r>
      <w:r w:rsidRPr="00EB67DE">
        <w:rPr>
          <w:rFonts w:cs="Times New Roman"/>
          <w:i/>
          <w:iCs/>
          <w:szCs w:val="24"/>
        </w:rPr>
        <w:t>Action Plan for training new Housekeeping Employee: case: Hotel Indigo Helsinki</w:t>
      </w:r>
      <w:r w:rsidRPr="00EB67DE">
        <w:rPr>
          <w:rFonts w:cs="Times New Roman"/>
          <w:szCs w:val="24"/>
        </w:rPr>
        <w:t xml:space="preserve">, </w:t>
      </w:r>
      <w:proofErr w:type="spellStart"/>
      <w:r w:rsidRPr="00EB67DE">
        <w:rPr>
          <w:rFonts w:cs="Times New Roman"/>
        </w:rPr>
        <w:t>Laurea</w:t>
      </w:r>
      <w:proofErr w:type="spellEnd"/>
      <w:r w:rsidRPr="00EB67DE">
        <w:rPr>
          <w:rFonts w:cs="Times New Roman"/>
        </w:rPr>
        <w:t xml:space="preserve"> University of Applied Sciences, Helsinki. Available at: </w:t>
      </w:r>
      <w:hyperlink r:id="rId17" w:history="1">
        <w:r w:rsidRPr="00EB67DE">
          <w:rPr>
            <w:rStyle w:val="Hyperlink"/>
            <w:rFonts w:cs="Times New Roman"/>
          </w:rPr>
          <w:t>https://www.theseus.fi/handle/10024/343779</w:t>
        </w:r>
      </w:hyperlink>
      <w:r w:rsidRPr="00EB67DE">
        <w:rPr>
          <w:rFonts w:cs="Times New Roman"/>
        </w:rPr>
        <w:t xml:space="preserve"> </w:t>
      </w:r>
      <w:r w:rsidRPr="00EB67DE">
        <w:rPr>
          <w:rFonts w:cs="Times New Roman"/>
          <w:szCs w:val="24"/>
        </w:rPr>
        <w:t>(Accessed: 27 January 2023).</w:t>
      </w:r>
    </w:p>
    <w:p w14:paraId="76D3BC11" w14:textId="77777777" w:rsidR="002207AF" w:rsidRPr="00EB67DE" w:rsidRDefault="002207AF" w:rsidP="00C37E1F">
      <w:pPr>
        <w:spacing w:line="360" w:lineRule="auto"/>
        <w:jc w:val="both"/>
        <w:rPr>
          <w:rFonts w:cs="Times New Roman"/>
          <w:szCs w:val="24"/>
        </w:rPr>
      </w:pPr>
      <w:proofErr w:type="spellStart"/>
      <w:r w:rsidRPr="00EB67DE">
        <w:rPr>
          <w:rFonts w:cs="Times New Roman"/>
        </w:rPr>
        <w:t>Zaby</w:t>
      </w:r>
      <w:proofErr w:type="spellEnd"/>
      <w:r w:rsidRPr="00EB67DE">
        <w:rPr>
          <w:rFonts w:cs="Times New Roman"/>
        </w:rPr>
        <w:t xml:space="preserve">, C. and Wilde, K.D. (2018) </w:t>
      </w:r>
      <w:r w:rsidRPr="00EB67DE">
        <w:rPr>
          <w:rFonts w:cs="Times New Roman"/>
          <w:i/>
          <w:iCs/>
        </w:rPr>
        <w:t>Intelligent Business Processes in CRM: Exemplified by Complaint Management</w:t>
      </w:r>
      <w:r w:rsidRPr="00EB67DE">
        <w:rPr>
          <w:rFonts w:cs="Times New Roman"/>
        </w:rPr>
        <w:t xml:space="preserve">, Business &amp; Information Systems Engineering, Berkeley, Vol.60. Available at: </w:t>
      </w:r>
      <w:hyperlink r:id="rId18" w:history="1">
        <w:r w:rsidRPr="00EB67DE">
          <w:rPr>
            <w:rStyle w:val="Hyperlink"/>
            <w:rFonts w:cs="Times New Roman"/>
          </w:rPr>
          <w:t>Intelligent Business Processes in CRM - ProQuest</w:t>
        </w:r>
      </w:hyperlink>
      <w:r w:rsidRPr="00EB67DE">
        <w:rPr>
          <w:rFonts w:cs="Times New Roman"/>
        </w:rPr>
        <w:t xml:space="preserve"> </w:t>
      </w:r>
      <w:r w:rsidRPr="00EB67DE">
        <w:rPr>
          <w:rFonts w:cs="Times New Roman"/>
          <w:szCs w:val="24"/>
        </w:rPr>
        <w:t>(Accessed: 27 January 2023</w:t>
      </w:r>
      <w:r w:rsidR="00C37E1F" w:rsidRPr="00EB67DE">
        <w:rPr>
          <w:rFonts w:cs="Times New Roman"/>
          <w:szCs w:val="24"/>
        </w:rPr>
        <w:t>).</w:t>
      </w:r>
    </w:p>
    <w:p w14:paraId="208F8325" w14:textId="77777777" w:rsidR="00C37E1F" w:rsidRPr="00EB67DE" w:rsidRDefault="00C37E1F" w:rsidP="00C37E1F">
      <w:pPr>
        <w:spacing w:line="360" w:lineRule="auto"/>
        <w:jc w:val="both"/>
        <w:rPr>
          <w:rFonts w:cs="Times New Roman"/>
          <w:szCs w:val="24"/>
        </w:rPr>
      </w:pPr>
    </w:p>
    <w:p w14:paraId="1F8DD6F5" w14:textId="33E2D844" w:rsidR="00C37E1F" w:rsidRPr="00C37E1F" w:rsidRDefault="00C37E1F" w:rsidP="00C37E1F">
      <w:pPr>
        <w:spacing w:line="360" w:lineRule="auto"/>
        <w:jc w:val="both"/>
        <w:rPr>
          <w:rFonts w:cs="Times New Roman"/>
          <w:szCs w:val="24"/>
        </w:rPr>
        <w:sectPr w:rsidR="00C37E1F" w:rsidRPr="00C37E1F"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5DF74201" w:rsidR="001749FD" w:rsidRPr="001749FD" w:rsidRDefault="00B14FC5" w:rsidP="001749FD">
      <w:pPr>
        <w:widowControl w:val="0"/>
        <w:autoSpaceDE w:val="0"/>
        <w:autoSpaceDN w:val="0"/>
        <w:spacing w:after="0" w:line="240" w:lineRule="auto"/>
        <w:jc w:val="both"/>
        <w:rPr>
          <w:rFonts w:eastAsia="Carlito" w:cs="Times New Roman"/>
          <w:color w:val="auto"/>
          <w:sz w:val="28"/>
          <w:szCs w:val="28"/>
          <w:lang w:val="en-US"/>
        </w:rPr>
      </w:pPr>
      <w:r>
        <w:rPr>
          <w:rFonts w:eastAsia="Carlito" w:cs="Times New Roman"/>
          <w:color w:val="auto"/>
          <w:sz w:val="28"/>
          <w:szCs w:val="28"/>
          <w:lang w:val="en-US"/>
        </w:rPr>
        <w:t>The</w:t>
      </w:r>
      <w:r w:rsidR="001749FD" w:rsidRPr="001749FD">
        <w:rPr>
          <w:rFonts w:eastAsia="Carlito" w:cs="Times New Roman"/>
          <w:color w:val="auto"/>
          <w:spacing w:val="-15"/>
          <w:sz w:val="28"/>
          <w:szCs w:val="28"/>
          <w:lang w:val="en-US"/>
        </w:rPr>
        <w:t xml:space="preserve"> </w:t>
      </w:r>
      <w:r w:rsidR="001749FD" w:rsidRPr="001749FD">
        <w:rPr>
          <w:rFonts w:eastAsia="Carlito" w:cs="Times New Roman"/>
          <w:color w:val="auto"/>
          <w:sz w:val="28"/>
          <w:szCs w:val="28"/>
          <w:lang w:val="en-US"/>
        </w:rPr>
        <w:t>task</w:t>
      </w:r>
      <w:r w:rsidR="001749FD" w:rsidRPr="001749FD">
        <w:rPr>
          <w:rFonts w:eastAsia="Carlito" w:cs="Times New Roman"/>
          <w:color w:val="auto"/>
          <w:spacing w:val="-14"/>
          <w:sz w:val="28"/>
          <w:szCs w:val="28"/>
          <w:lang w:val="en-US"/>
        </w:rPr>
        <w:t xml:space="preserve"> </w:t>
      </w:r>
      <w:r w:rsidR="001749FD" w:rsidRPr="001749FD">
        <w:rPr>
          <w:rFonts w:eastAsia="Carlito" w:cs="Times New Roman"/>
          <w:color w:val="auto"/>
          <w:sz w:val="28"/>
          <w:szCs w:val="28"/>
          <w:lang w:val="en-US"/>
        </w:rPr>
        <w:t>is</w:t>
      </w:r>
      <w:r w:rsidR="001749FD" w:rsidRPr="001749FD">
        <w:rPr>
          <w:rFonts w:eastAsia="Carlito" w:cs="Times New Roman"/>
          <w:color w:val="auto"/>
          <w:spacing w:val="-14"/>
          <w:sz w:val="28"/>
          <w:szCs w:val="28"/>
          <w:lang w:val="en-US"/>
        </w:rPr>
        <w:t xml:space="preserve"> </w:t>
      </w:r>
      <w:r w:rsidR="001749FD" w:rsidRPr="001749FD">
        <w:rPr>
          <w:rFonts w:eastAsia="Carlito" w:cs="Times New Roman"/>
          <w:color w:val="auto"/>
          <w:sz w:val="28"/>
          <w:szCs w:val="28"/>
          <w:lang w:val="en-US"/>
        </w:rPr>
        <w:t>to</w:t>
      </w:r>
      <w:r w:rsidR="001749FD" w:rsidRPr="001749FD">
        <w:rPr>
          <w:rFonts w:eastAsia="Carlito" w:cs="Times New Roman"/>
          <w:color w:val="auto"/>
          <w:spacing w:val="-13"/>
          <w:sz w:val="28"/>
          <w:szCs w:val="28"/>
          <w:lang w:val="en-US"/>
        </w:rPr>
        <w:t xml:space="preserve"> </w:t>
      </w:r>
      <w:r w:rsidR="001749FD" w:rsidRPr="001749FD">
        <w:rPr>
          <w:rFonts w:eastAsia="Carlito" w:cs="Times New Roman"/>
          <w:color w:val="auto"/>
          <w:sz w:val="28"/>
          <w:szCs w:val="28"/>
          <w:lang w:val="en-US"/>
        </w:rPr>
        <w:t>create</w:t>
      </w:r>
      <w:r w:rsidR="001749FD" w:rsidRPr="001749FD">
        <w:rPr>
          <w:rFonts w:eastAsia="Carlito" w:cs="Times New Roman"/>
          <w:color w:val="auto"/>
          <w:spacing w:val="-15"/>
          <w:sz w:val="28"/>
          <w:szCs w:val="28"/>
          <w:lang w:val="en-US"/>
        </w:rPr>
        <w:t xml:space="preserve"> </w:t>
      </w:r>
      <w:r w:rsidR="001749FD" w:rsidRPr="001749FD">
        <w:rPr>
          <w:rFonts w:eastAsia="Carlito" w:cs="Times New Roman"/>
          <w:color w:val="auto"/>
          <w:sz w:val="28"/>
          <w:szCs w:val="28"/>
          <w:lang w:val="en-US"/>
        </w:rPr>
        <w:t>a</w:t>
      </w:r>
      <w:r w:rsidR="001749FD" w:rsidRPr="001749FD">
        <w:rPr>
          <w:rFonts w:eastAsia="Carlito" w:cs="Times New Roman"/>
          <w:color w:val="auto"/>
          <w:spacing w:val="-9"/>
          <w:sz w:val="28"/>
          <w:szCs w:val="28"/>
          <w:lang w:val="en-US"/>
        </w:rPr>
        <w:t xml:space="preserve"> </w:t>
      </w:r>
      <w:r w:rsidR="001749FD" w:rsidRPr="001749FD">
        <w:rPr>
          <w:rFonts w:eastAsia="Carlito" w:cs="Times New Roman"/>
          <w:b/>
          <w:color w:val="auto"/>
          <w:sz w:val="28"/>
          <w:szCs w:val="28"/>
          <w:lang w:val="en-US"/>
        </w:rPr>
        <w:t>presentation</w:t>
      </w:r>
      <w:r w:rsidR="001749FD" w:rsidRPr="001749FD">
        <w:rPr>
          <w:rFonts w:eastAsia="Carlito" w:cs="Times New Roman"/>
          <w:b/>
          <w:color w:val="auto"/>
          <w:spacing w:val="-14"/>
          <w:sz w:val="28"/>
          <w:szCs w:val="28"/>
          <w:lang w:val="en-US"/>
        </w:rPr>
        <w:t xml:space="preserve"> </w:t>
      </w:r>
      <w:r w:rsidR="001749FD" w:rsidRPr="001749FD">
        <w:rPr>
          <w:rFonts w:eastAsia="Carlito" w:cs="Times New Roman"/>
          <w:color w:val="auto"/>
          <w:sz w:val="28"/>
          <w:szCs w:val="28"/>
          <w:lang w:val="en-US"/>
        </w:rPr>
        <w:t>following the scenario provided</w:t>
      </w:r>
      <w:r w:rsidR="009F7800">
        <w:rPr>
          <w:rFonts w:eastAsia="Carlito" w:cs="Times New Roman"/>
          <w:color w:val="auto"/>
          <w:sz w:val="28"/>
          <w:szCs w:val="28"/>
          <w:lang w:val="en-US"/>
        </w:rPr>
        <w:t>.</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143A41E3" w14:textId="59FD313D" w:rsidR="004D0F63" w:rsidRDefault="00610A0D" w:rsidP="004D0F63">
            <w:pPr>
              <w:rPr>
                <w:b/>
                <w:bCs/>
              </w:rPr>
            </w:pPr>
            <w:r>
              <w:rPr>
                <w:noProof/>
              </w:rPr>
              <w:drawing>
                <wp:inline distT="0" distB="0" distL="0" distR="0" wp14:anchorId="6156CBD2" wp14:editId="59D62F3F">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tc>
      </w:tr>
      <w:tr w:rsidR="004D0F63" w14:paraId="23BEF128" w14:textId="77777777" w:rsidTr="004D0F63">
        <w:trPr>
          <w:trHeight w:val="533"/>
          <w:jc w:val="center"/>
        </w:trPr>
        <w:tc>
          <w:tcPr>
            <w:tcW w:w="9377" w:type="dxa"/>
          </w:tcPr>
          <w:p w14:paraId="052BA189" w14:textId="77777777" w:rsidR="00E916BE" w:rsidRDefault="004D0F63" w:rsidP="00E916BE">
            <w:r>
              <w:rPr>
                <w:b/>
                <w:bCs/>
              </w:rPr>
              <w:t>Training Notes:</w:t>
            </w:r>
            <w:r w:rsidR="00E916BE" w:rsidRPr="009D0066">
              <w:t xml:space="preserve"> </w:t>
            </w:r>
          </w:p>
          <w:p w14:paraId="25BD5C3F" w14:textId="72A790C6" w:rsidR="00610A0D" w:rsidRPr="00610A0D" w:rsidRDefault="00610A0D" w:rsidP="0078767A">
            <w:pPr>
              <w:spacing w:line="360" w:lineRule="auto"/>
              <w:ind w:left="360"/>
              <w:jc w:val="both"/>
            </w:pPr>
            <w:r w:rsidRPr="00610A0D">
              <w:t>Th</w:t>
            </w:r>
            <w:r w:rsidR="00C54588">
              <w:t>e following</w:t>
            </w:r>
            <w:r w:rsidRPr="00610A0D">
              <w:t xml:space="preserve"> presentation will discuss the importance of training provided to the members of the housekeeping team. It will also describe the key learning objective which will be achieved through the training process. </w:t>
            </w:r>
          </w:p>
          <w:p w14:paraId="6C88A6FD" w14:textId="77777777" w:rsidR="00610A0D" w:rsidRPr="00610A0D" w:rsidRDefault="00610A0D" w:rsidP="0078767A">
            <w:pPr>
              <w:spacing w:line="360" w:lineRule="auto"/>
              <w:ind w:left="360"/>
              <w:jc w:val="both"/>
            </w:pPr>
            <w:r w:rsidRPr="00610A0D">
              <w:t xml:space="preserve">There are a few essential pieces of training for the housekeeping staff such as soft and hard skills training and Health and Safety training. </w:t>
            </w:r>
          </w:p>
          <w:p w14:paraId="517B2A66" w14:textId="77777777" w:rsidR="00610A0D" w:rsidRPr="00610A0D" w:rsidRDefault="00610A0D" w:rsidP="0078767A">
            <w:pPr>
              <w:spacing w:line="360" w:lineRule="auto"/>
              <w:ind w:left="360"/>
              <w:jc w:val="both"/>
            </w:pPr>
            <w:r w:rsidRPr="00610A0D">
              <w:t xml:space="preserve">The presentation will also provide the needed analysis of training components as well as elaborate on the development of essential skills for the hotel staff. </w:t>
            </w:r>
          </w:p>
          <w:p w14:paraId="66E96B1C" w14:textId="55577386" w:rsidR="004D0F63" w:rsidRPr="0078767A" w:rsidRDefault="00610A0D" w:rsidP="0078767A">
            <w:pPr>
              <w:spacing w:line="360" w:lineRule="auto"/>
              <w:ind w:left="360"/>
              <w:jc w:val="both"/>
            </w:pPr>
            <w:r w:rsidRPr="00610A0D">
              <w:t xml:space="preserve"> Topics such as meeting the standards of the organization </w:t>
            </w:r>
            <w:r w:rsidR="00344B24" w:rsidRPr="00610A0D">
              <w:t>and</w:t>
            </w:r>
            <w:r w:rsidRPr="00610A0D">
              <w:t xml:space="preserve"> the employee engagement model will be addressed too </w:t>
            </w:r>
            <w:r w:rsidR="00572CBA">
              <w:t>to</w:t>
            </w:r>
            <w:r w:rsidRPr="00610A0D">
              <w:t xml:space="preserve"> enhance the </w:t>
            </w:r>
            <w:r w:rsidR="00572CBA">
              <w:t>understanding</w:t>
            </w:r>
            <w:r w:rsidRPr="00610A0D">
              <w:t xml:space="preserve"> of the staff. </w:t>
            </w:r>
          </w:p>
        </w:tc>
      </w:tr>
      <w:tr w:rsidR="004D0F63" w14:paraId="166CDB5D" w14:textId="77777777" w:rsidTr="004D0F63">
        <w:trPr>
          <w:trHeight w:val="533"/>
          <w:jc w:val="center"/>
        </w:trPr>
        <w:tc>
          <w:tcPr>
            <w:tcW w:w="9377" w:type="dxa"/>
          </w:tcPr>
          <w:p w14:paraId="13073444" w14:textId="04EB6E25" w:rsidR="004D0F63" w:rsidRDefault="00610A0D" w:rsidP="00610A0D">
            <w:pPr>
              <w:jc w:val="center"/>
              <w:rPr>
                <w:b/>
                <w:bCs/>
              </w:rPr>
            </w:pPr>
            <w:r>
              <w:rPr>
                <w:noProof/>
              </w:rPr>
              <w:lastRenderedPageBreak/>
              <w:drawing>
                <wp:inline distT="0" distB="0" distL="0" distR="0" wp14:anchorId="56ED2987" wp14:editId="635F00B3">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tc>
      </w:tr>
      <w:tr w:rsidR="004D0F63" w14:paraId="34EB4868" w14:textId="77777777" w:rsidTr="004D0F63">
        <w:trPr>
          <w:trHeight w:val="533"/>
          <w:jc w:val="center"/>
        </w:trPr>
        <w:tc>
          <w:tcPr>
            <w:tcW w:w="9377" w:type="dxa"/>
          </w:tcPr>
          <w:p w14:paraId="0373ED58" w14:textId="77777777" w:rsidR="007333F9" w:rsidRDefault="004D0F63" w:rsidP="00610A0D">
            <w:pPr>
              <w:rPr>
                <w:rFonts w:eastAsia="Arial" w:cs="Times New Roman"/>
                <w:color w:val="auto"/>
                <w:szCs w:val="24"/>
              </w:rPr>
            </w:pPr>
            <w:r>
              <w:rPr>
                <w:b/>
                <w:bCs/>
              </w:rPr>
              <w:t>Training Notes:</w:t>
            </w:r>
          </w:p>
          <w:p w14:paraId="150EE883" w14:textId="65ABB018" w:rsidR="00610A0D" w:rsidRDefault="00610A0D" w:rsidP="00610A0D">
            <w:pPr>
              <w:spacing w:after="160" w:line="360" w:lineRule="auto"/>
              <w:jc w:val="both"/>
              <w:rPr>
                <w:rFonts w:eastAsia="Times New Roman" w:cs="Times New Roman"/>
                <w:szCs w:val="24"/>
              </w:rPr>
            </w:pPr>
            <w:r w:rsidRPr="00610A0D">
              <w:rPr>
                <w:rFonts w:eastAsia="Times New Roman" w:cs="Times New Roman"/>
                <w:szCs w:val="24"/>
              </w:rPr>
              <w:t xml:space="preserve">Buchanan (2017) has studied the term “training” in the workplace and believes that the word ‘training’ has been extended to contain a spectrum of actions from non-formal/informal and experiential varieties of learning up to formalized occasions like speeches and direct instruction. </w:t>
            </w:r>
          </w:p>
          <w:p w14:paraId="26E16B6D" w14:textId="13A0A60C" w:rsidR="00610A0D" w:rsidRPr="00610A0D" w:rsidRDefault="00610A0D" w:rsidP="00610A0D">
            <w:pPr>
              <w:spacing w:after="160" w:line="360" w:lineRule="auto"/>
              <w:jc w:val="both"/>
              <w:rPr>
                <w:rFonts w:eastAsia="Times New Roman" w:cs="Times New Roman"/>
                <w:szCs w:val="24"/>
              </w:rPr>
            </w:pPr>
            <w:r w:rsidRPr="00610A0D">
              <w:rPr>
                <w:rFonts w:eastAsia="Times New Roman" w:cs="Times New Roman"/>
                <w:szCs w:val="24"/>
              </w:rPr>
              <w:t xml:space="preserve">The training courses offered at the Trinity Hotel must focus on improving the effectiveness of the employees in the housekeeping department. </w:t>
            </w:r>
          </w:p>
          <w:p w14:paraId="67DD2503" w14:textId="785936E6" w:rsidR="007B4496" w:rsidRDefault="007B4496" w:rsidP="004171AB">
            <w:pPr>
              <w:spacing w:line="360" w:lineRule="auto"/>
              <w:jc w:val="both"/>
              <w:rPr>
                <w:rFonts w:eastAsia="Times New Roman" w:cs="Times New Roman"/>
                <w:szCs w:val="24"/>
              </w:rPr>
            </w:pPr>
            <w:proofErr w:type="spellStart"/>
            <w:r w:rsidRPr="007B4496">
              <w:rPr>
                <w:rFonts w:eastAsia="Times New Roman" w:cs="Times New Roman"/>
                <w:szCs w:val="24"/>
              </w:rPr>
              <w:t>Kariyoto</w:t>
            </w:r>
            <w:proofErr w:type="spellEnd"/>
            <w:r w:rsidRPr="007B4496">
              <w:rPr>
                <w:rFonts w:eastAsia="Times New Roman" w:cs="Times New Roman"/>
                <w:szCs w:val="24"/>
              </w:rPr>
              <w:t xml:space="preserve"> (2018) considers training to be “an understanding approach that includes the addition of skills, notions, regulations, or perspectives to improve employee work”. He added that training is the whole action of giving, getting, increasing, and developing work abilities, efficiency, profession, mindset, and job ethic in agreement with the level, function, or job capabilities.</w:t>
            </w:r>
            <w:r>
              <w:rPr>
                <w:rFonts w:eastAsia="Times New Roman" w:cs="Times New Roman"/>
                <w:szCs w:val="24"/>
              </w:rPr>
              <w:t xml:space="preserve"> </w:t>
            </w:r>
          </w:p>
          <w:p w14:paraId="47C39300" w14:textId="754B6135" w:rsidR="00610A0D" w:rsidRPr="004171AB" w:rsidRDefault="00610A0D" w:rsidP="004171AB">
            <w:pPr>
              <w:spacing w:line="360" w:lineRule="auto"/>
              <w:jc w:val="both"/>
              <w:rPr>
                <w:rFonts w:eastAsia="Times New Roman" w:cs="Times New Roman"/>
                <w:szCs w:val="24"/>
              </w:rPr>
            </w:pPr>
            <w:r w:rsidRPr="00610A0D">
              <w:rPr>
                <w:rFonts w:eastAsia="Times New Roman" w:cs="Times New Roman"/>
                <w:szCs w:val="24"/>
              </w:rPr>
              <w:t>All in all, training is very important as it helps overall the organization by increasing staff qualifications.  Train</w:t>
            </w:r>
            <w:r w:rsidR="00ED0A83">
              <w:rPr>
                <w:rFonts w:eastAsia="Times New Roman" w:cs="Times New Roman"/>
                <w:szCs w:val="24"/>
              </w:rPr>
              <w:t>ed</w:t>
            </w:r>
            <w:r w:rsidRPr="00610A0D">
              <w:rPr>
                <w:rFonts w:eastAsia="Times New Roman" w:cs="Times New Roman"/>
                <w:szCs w:val="24"/>
              </w:rPr>
              <w:t xml:space="preserve"> professionals have a positive impact through their outstanding work on the reputation of the hotel. </w:t>
            </w:r>
          </w:p>
        </w:tc>
      </w:tr>
      <w:tr w:rsidR="004D0F63" w14:paraId="7BBE1C47" w14:textId="77777777" w:rsidTr="004D0F63">
        <w:trPr>
          <w:trHeight w:val="533"/>
          <w:jc w:val="center"/>
        </w:trPr>
        <w:tc>
          <w:tcPr>
            <w:tcW w:w="9377" w:type="dxa"/>
          </w:tcPr>
          <w:p w14:paraId="64660D52" w14:textId="7560042E" w:rsidR="004D0F63" w:rsidRDefault="0098325D" w:rsidP="005E221C">
            <w:pPr>
              <w:rPr>
                <w:b/>
                <w:bCs/>
              </w:rPr>
            </w:pPr>
            <w:r>
              <w:rPr>
                <w:noProof/>
              </w:rPr>
              <w:lastRenderedPageBreak/>
              <w:drawing>
                <wp:inline distT="0" distB="0" distL="0" distR="0" wp14:anchorId="7F8D46ED" wp14:editId="69E6F9CA">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7B0954D" w14:textId="77777777" w:rsidR="005E221C" w:rsidRDefault="004D0F63" w:rsidP="005E221C">
            <w:pPr>
              <w:pStyle w:val="Normal1"/>
              <w:spacing w:line="360" w:lineRule="auto"/>
              <w:rPr>
                <w:b/>
                <w:bCs/>
              </w:rPr>
            </w:pPr>
            <w:r>
              <w:rPr>
                <w:b/>
                <w:bCs/>
              </w:rPr>
              <w:t>Training Notes:</w:t>
            </w:r>
          </w:p>
          <w:p w14:paraId="65678AAB" w14:textId="77777777" w:rsidR="0098325D" w:rsidRPr="0098325D" w:rsidRDefault="0098325D" w:rsidP="0098325D">
            <w:pPr>
              <w:pStyle w:val="Normal1"/>
              <w:spacing w:line="360" w:lineRule="auto"/>
              <w:rPr>
                <w:rFonts w:ascii="Times New Roman" w:hAnsi="Times New Roman" w:cs="Times New Roman"/>
              </w:rPr>
            </w:pPr>
            <w:r w:rsidRPr="0098325D">
              <w:rPr>
                <w:rFonts w:ascii="Times New Roman" w:hAnsi="Times New Roman" w:cs="Times New Roman"/>
              </w:rPr>
              <w:t>This slide describes the key objective which will be achieved by the housekeeping manager of Trinity Hotel by providing effective training to the employees.</w:t>
            </w:r>
          </w:p>
          <w:p w14:paraId="503FB9C8" w14:textId="77777777" w:rsidR="0098325D" w:rsidRPr="0098325D" w:rsidRDefault="0098325D" w:rsidP="0098325D">
            <w:pPr>
              <w:pStyle w:val="Normal1"/>
              <w:spacing w:line="360" w:lineRule="auto"/>
              <w:rPr>
                <w:rFonts w:ascii="Times New Roman" w:hAnsi="Times New Roman" w:cs="Times New Roman"/>
              </w:rPr>
            </w:pPr>
            <w:r w:rsidRPr="0098325D">
              <w:rPr>
                <w:rFonts w:ascii="Times New Roman" w:hAnsi="Times New Roman" w:cs="Times New Roman"/>
              </w:rPr>
              <w:t>The key learning objective of the training and development process is to boost the capability as well as the skills of the staff in providing quality housekeeping services to the guests of this organization.</w:t>
            </w:r>
          </w:p>
          <w:p w14:paraId="37C70A91" w14:textId="77777777" w:rsidR="0098325D" w:rsidRPr="0098325D" w:rsidRDefault="0098325D" w:rsidP="0098325D">
            <w:pPr>
              <w:pStyle w:val="Normal1"/>
              <w:spacing w:line="360" w:lineRule="auto"/>
              <w:rPr>
                <w:rFonts w:ascii="Times New Roman" w:hAnsi="Times New Roman" w:cs="Times New Roman"/>
              </w:rPr>
            </w:pPr>
            <w:r w:rsidRPr="0098325D">
              <w:rPr>
                <w:rFonts w:ascii="Times New Roman" w:hAnsi="Times New Roman" w:cs="Times New Roman"/>
              </w:rPr>
              <w:t>Additionally, the objective is also to offer staff relevant information regarding the health and safety standards in the workplace of Trinity Hotel.</w:t>
            </w:r>
          </w:p>
          <w:p w14:paraId="583F4599" w14:textId="6C3FBB6F" w:rsidR="004D0F63" w:rsidRPr="0098325D" w:rsidRDefault="0098325D" w:rsidP="00EE387B">
            <w:pPr>
              <w:pStyle w:val="Normal1"/>
              <w:spacing w:line="360" w:lineRule="auto"/>
              <w:rPr>
                <w:rFonts w:ascii="Times New Roman" w:hAnsi="Times New Roman" w:cs="Times New Roman"/>
              </w:rPr>
            </w:pPr>
            <w:r w:rsidRPr="0098325D">
              <w:rPr>
                <w:rFonts w:ascii="Times New Roman" w:hAnsi="Times New Roman" w:cs="Times New Roman"/>
              </w:rPr>
              <w:t>It also includes points that will be achieved through the training process to enhance the brand standards of Trinity Hotel (</w:t>
            </w:r>
            <w:proofErr w:type="spellStart"/>
            <w:r w:rsidRPr="0098325D">
              <w:rPr>
                <w:rFonts w:ascii="Times New Roman" w:hAnsi="Times New Roman" w:cs="Times New Roman"/>
              </w:rPr>
              <w:t>Jaykumar</w:t>
            </w:r>
            <w:proofErr w:type="spellEnd"/>
            <w:r w:rsidRPr="0098325D">
              <w:rPr>
                <w:rFonts w:ascii="Times New Roman" w:hAnsi="Times New Roman" w:cs="Times New Roman"/>
              </w:rPr>
              <w:t xml:space="preserve">, 2020). </w:t>
            </w:r>
          </w:p>
        </w:tc>
      </w:tr>
      <w:tr w:rsidR="004D0F63" w14:paraId="22B151AD" w14:textId="77777777" w:rsidTr="004D0F63">
        <w:trPr>
          <w:trHeight w:val="533"/>
          <w:jc w:val="center"/>
        </w:trPr>
        <w:tc>
          <w:tcPr>
            <w:tcW w:w="9377" w:type="dxa"/>
          </w:tcPr>
          <w:p w14:paraId="27ABD0E8" w14:textId="77777777" w:rsidR="004D0F63" w:rsidRDefault="004D0F63" w:rsidP="00FB7A2A">
            <w:pPr>
              <w:rPr>
                <w:b/>
                <w:bCs/>
              </w:rPr>
            </w:pPr>
          </w:p>
          <w:p w14:paraId="10D53443" w14:textId="77777777" w:rsidR="004D0F63" w:rsidRDefault="004D0F63" w:rsidP="004D0F63">
            <w:pPr>
              <w:jc w:val="center"/>
              <w:rPr>
                <w:b/>
                <w:bCs/>
              </w:rPr>
            </w:pPr>
          </w:p>
          <w:p w14:paraId="3E54D471" w14:textId="596DD99B" w:rsidR="004D0F63" w:rsidRDefault="00531DA2" w:rsidP="004D0F63">
            <w:pPr>
              <w:jc w:val="center"/>
              <w:rPr>
                <w:b/>
                <w:bCs/>
              </w:rPr>
            </w:pPr>
            <w:r>
              <w:rPr>
                <w:noProof/>
              </w:rPr>
              <w:lastRenderedPageBreak/>
              <w:drawing>
                <wp:inline distT="0" distB="0" distL="0" distR="0" wp14:anchorId="6641EA92" wp14:editId="09D0C606">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092BAAA7" w14:textId="77777777" w:rsidR="004D0F63" w:rsidRDefault="004D0F63" w:rsidP="004D0F63">
            <w:pPr>
              <w:rPr>
                <w:b/>
                <w:bCs/>
              </w:rPr>
            </w:pPr>
            <w:r>
              <w:rPr>
                <w:b/>
                <w:bCs/>
              </w:rPr>
              <w:lastRenderedPageBreak/>
              <w:t>Training Notes:</w:t>
            </w:r>
          </w:p>
          <w:p w14:paraId="273EFFE8" w14:textId="297DEF57" w:rsidR="002A2E85" w:rsidRPr="002A2E85" w:rsidRDefault="002A2E85" w:rsidP="002A2E85">
            <w:pPr>
              <w:pStyle w:val="Normal1"/>
              <w:spacing w:line="360" w:lineRule="auto"/>
              <w:rPr>
                <w:rFonts w:ascii="Times New Roman" w:hAnsi="Times New Roman" w:cs="Times New Roman"/>
                <w:lang w:val="en-GB"/>
              </w:rPr>
            </w:pPr>
            <w:r w:rsidRPr="002A2E85">
              <w:rPr>
                <w:rFonts w:ascii="Times New Roman" w:hAnsi="Times New Roman" w:cs="Times New Roman"/>
              </w:rPr>
              <w:t xml:space="preserve">The slide describes the components which need to be implemented and managed by the manager of Trinity Hotel </w:t>
            </w:r>
            <w:r w:rsidR="000360F6" w:rsidRPr="000360F6">
              <w:rPr>
                <w:rFonts w:ascii="Times New Roman" w:hAnsi="Times New Roman" w:cs="Times New Roman"/>
              </w:rPr>
              <w:t xml:space="preserve">for the all-around evolution and growth </w:t>
            </w:r>
            <w:r w:rsidRPr="002A2E85">
              <w:rPr>
                <w:rFonts w:ascii="Times New Roman" w:hAnsi="Times New Roman" w:cs="Times New Roman"/>
              </w:rPr>
              <w:t>of the staff in the workplace.</w:t>
            </w:r>
          </w:p>
          <w:p w14:paraId="36EC3F9F" w14:textId="77777777" w:rsidR="002A2E85" w:rsidRPr="002A2E85" w:rsidRDefault="002A2E85" w:rsidP="002A2E85">
            <w:pPr>
              <w:pStyle w:val="Normal1"/>
              <w:spacing w:line="360" w:lineRule="auto"/>
              <w:rPr>
                <w:rFonts w:ascii="Times New Roman" w:hAnsi="Times New Roman" w:cs="Times New Roman"/>
                <w:lang w:val="en-GB"/>
              </w:rPr>
            </w:pPr>
            <w:r w:rsidRPr="002A2E85">
              <w:rPr>
                <w:rFonts w:ascii="Times New Roman" w:hAnsi="Times New Roman" w:cs="Times New Roman"/>
              </w:rPr>
              <w:t>The component primarily consists of higher adjectives which are included in the training curriculum of the staff to enhance their basic understanding of the housekeeping services.</w:t>
            </w:r>
          </w:p>
          <w:p w14:paraId="20519686" w14:textId="77777777" w:rsidR="002A2E85" w:rsidRPr="002A2E85" w:rsidRDefault="002A2E85" w:rsidP="002A2E85">
            <w:pPr>
              <w:pStyle w:val="Normal1"/>
              <w:spacing w:line="360" w:lineRule="auto"/>
              <w:rPr>
                <w:rFonts w:ascii="Times New Roman" w:hAnsi="Times New Roman" w:cs="Times New Roman"/>
                <w:lang w:val="en-GB"/>
              </w:rPr>
            </w:pPr>
            <w:r w:rsidRPr="002A2E85">
              <w:rPr>
                <w:rFonts w:ascii="Times New Roman" w:hAnsi="Times New Roman" w:cs="Times New Roman"/>
              </w:rPr>
              <w:t xml:space="preserve">This also describes the learning approach which will be done by the manager to fulfill the key gap of the employees in providing effective services to their guests (Singh </w:t>
            </w:r>
            <w:r w:rsidRPr="002A2E85">
              <w:rPr>
                <w:rFonts w:ascii="Times New Roman" w:hAnsi="Times New Roman" w:cs="Times New Roman"/>
                <w:i/>
                <w:iCs/>
              </w:rPr>
              <w:t>et al</w:t>
            </w:r>
            <w:r w:rsidRPr="002A2E85">
              <w:rPr>
                <w:rFonts w:ascii="Times New Roman" w:hAnsi="Times New Roman" w:cs="Times New Roman"/>
              </w:rPr>
              <w:t xml:space="preserve">., 2021). </w:t>
            </w:r>
          </w:p>
          <w:p w14:paraId="75084B66" w14:textId="77777777" w:rsidR="002A2E85" w:rsidRPr="002A2E85" w:rsidRDefault="002A2E85" w:rsidP="002A2E85">
            <w:pPr>
              <w:pStyle w:val="Normal1"/>
              <w:spacing w:line="360" w:lineRule="auto"/>
              <w:rPr>
                <w:rFonts w:ascii="Times New Roman" w:hAnsi="Times New Roman" w:cs="Times New Roman"/>
                <w:lang w:val="en-GB"/>
              </w:rPr>
            </w:pPr>
            <w:r w:rsidRPr="002A2E85">
              <w:rPr>
                <w:rFonts w:ascii="Times New Roman" w:hAnsi="Times New Roman" w:cs="Times New Roman"/>
              </w:rPr>
              <w:t xml:space="preserve">Moreover, the manager also needs to uphold the essential factors which are needed to boost the learning process of the staff and their capabilities within the market. </w:t>
            </w:r>
          </w:p>
          <w:p w14:paraId="4A260C78" w14:textId="572C78B9" w:rsidR="002A35BC" w:rsidRPr="002A2E85" w:rsidRDefault="002A2E85" w:rsidP="000F6807">
            <w:pPr>
              <w:pStyle w:val="Normal1"/>
              <w:spacing w:line="360" w:lineRule="auto"/>
              <w:rPr>
                <w:rFonts w:ascii="Times New Roman" w:hAnsi="Times New Roman" w:cs="Times New Roman"/>
                <w:lang w:val="en-GB"/>
              </w:rPr>
            </w:pPr>
            <w:r w:rsidRPr="002A2E85">
              <w:rPr>
                <w:rFonts w:ascii="Times New Roman" w:hAnsi="Times New Roman" w:cs="Times New Roman"/>
              </w:rPr>
              <w:t>This allows the manager to enhance the quality as well as the credibility of their housekeeping staff in the workplace.</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0A4D1601" w:rsidR="004D0F63" w:rsidRDefault="00361641" w:rsidP="004D0F63">
            <w:pPr>
              <w:jc w:val="center"/>
              <w:rPr>
                <w:b/>
                <w:bCs/>
              </w:rPr>
            </w:pPr>
            <w:r>
              <w:rPr>
                <w:noProof/>
              </w:rPr>
              <w:lastRenderedPageBreak/>
              <w:drawing>
                <wp:inline distT="0" distB="0" distL="0" distR="0" wp14:anchorId="4A51DDD5" wp14:editId="06973A36">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2E50D196" w:rsidR="004D0F63" w:rsidRDefault="004D0F63" w:rsidP="004D0F63">
            <w:pPr>
              <w:rPr>
                <w:b/>
                <w:bCs/>
              </w:rPr>
            </w:pPr>
            <w:r>
              <w:rPr>
                <w:b/>
                <w:bCs/>
              </w:rPr>
              <w:lastRenderedPageBreak/>
              <w:t>Training Notes:</w:t>
            </w:r>
          </w:p>
          <w:p w14:paraId="1AFE7D29" w14:textId="215F6AFB" w:rsid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 xml:space="preserve">By the implementation of effective training strategies and processes to enhance the capability of the employees. </w:t>
            </w:r>
          </w:p>
          <w:p w14:paraId="6497D2A8" w14:textId="1E2A50A7" w:rsidR="004D35EE" w:rsidRPr="00361641" w:rsidRDefault="004D35EE" w:rsidP="00361641">
            <w:pPr>
              <w:pStyle w:val="Normal1"/>
              <w:spacing w:line="360" w:lineRule="auto"/>
              <w:rPr>
                <w:rFonts w:ascii="Times New Roman" w:hAnsi="Times New Roman" w:cs="Times New Roman"/>
              </w:rPr>
            </w:pPr>
            <w:r>
              <w:rPr>
                <w:rFonts w:ascii="Times New Roman" w:hAnsi="Times New Roman" w:cs="Times New Roman"/>
              </w:rPr>
              <w:t xml:space="preserve">Some of the soft skills needed by a housekeeper </w:t>
            </w:r>
            <w:r w:rsidR="007123CD">
              <w:rPr>
                <w:rFonts w:ascii="Times New Roman" w:hAnsi="Times New Roman" w:cs="Times New Roman"/>
              </w:rPr>
              <w:t>are</w:t>
            </w:r>
            <w:r>
              <w:rPr>
                <w:rFonts w:ascii="Times New Roman" w:hAnsi="Times New Roman" w:cs="Times New Roman"/>
              </w:rPr>
              <w:t xml:space="preserve"> effective communication, time management skills and </w:t>
            </w:r>
            <w:r w:rsidR="005F0628">
              <w:rPr>
                <w:rFonts w:ascii="Times New Roman" w:hAnsi="Times New Roman" w:cs="Times New Roman"/>
              </w:rPr>
              <w:t>problem-solving</w:t>
            </w:r>
            <w:r>
              <w:rPr>
                <w:rFonts w:ascii="Times New Roman" w:hAnsi="Times New Roman" w:cs="Times New Roman"/>
              </w:rPr>
              <w:t xml:space="preserve"> strategies. </w:t>
            </w:r>
          </w:p>
          <w:p w14:paraId="30144CC3" w14:textId="77777777"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 xml:space="preserve">Jain (2020) thinks that as a manager, one must plan the approach to the staff as well as gain an effective understanding of their overall capability. This way work can be done in an appropriate timeframe to fill the gaps possessed by the staff of Trinity Hotel. </w:t>
            </w:r>
          </w:p>
          <w:p w14:paraId="01C4DE31" w14:textId="77977A5D" w:rsidR="004D0F63" w:rsidRPr="0007634B" w:rsidRDefault="00361641" w:rsidP="001410DE">
            <w:pPr>
              <w:pStyle w:val="Normal1"/>
              <w:spacing w:line="360" w:lineRule="auto"/>
              <w:rPr>
                <w:rFonts w:ascii="Times New Roman" w:hAnsi="Times New Roman" w:cs="Times New Roman"/>
              </w:rPr>
            </w:pPr>
            <w:r w:rsidRPr="00361641">
              <w:rPr>
                <w:rFonts w:ascii="Times New Roman" w:hAnsi="Times New Roman" w:cs="Times New Roman"/>
              </w:rPr>
              <w:t xml:space="preserve">This will allow </w:t>
            </w:r>
            <w:r w:rsidR="00C01F48">
              <w:rPr>
                <w:rFonts w:ascii="Times New Roman" w:hAnsi="Times New Roman" w:cs="Times New Roman"/>
              </w:rPr>
              <w:t xml:space="preserve">development of an </w:t>
            </w:r>
            <w:r w:rsidRPr="00361641">
              <w:rPr>
                <w:rFonts w:ascii="Times New Roman" w:hAnsi="Times New Roman" w:cs="Times New Roman"/>
              </w:rPr>
              <w:t>effective learning and training for the staff to enhance the overall standard of the brand and boost its influence in the market.</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677E6791" w14:textId="4B32079A" w:rsidR="004D0F63" w:rsidRDefault="00361641" w:rsidP="00482BF5">
            <w:pPr>
              <w:rPr>
                <w:b/>
                <w:bCs/>
              </w:rPr>
            </w:pPr>
            <w:r>
              <w:rPr>
                <w:noProof/>
              </w:rPr>
              <w:lastRenderedPageBreak/>
              <w:drawing>
                <wp:inline distT="0" distB="0" distL="0" distR="0" wp14:anchorId="595A6BBF" wp14:editId="7CE45F31">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558AF98A" w14:textId="77777777" w:rsidR="00931CDF" w:rsidRDefault="004D0F63" w:rsidP="00931CDF">
            <w:pPr>
              <w:pStyle w:val="Normal1"/>
              <w:spacing w:line="360" w:lineRule="auto"/>
              <w:rPr>
                <w:rFonts w:eastAsia="Times New Roman" w:cs="Times New Roman"/>
              </w:rPr>
            </w:pPr>
            <w:r>
              <w:rPr>
                <w:b/>
                <w:bCs/>
              </w:rPr>
              <w:lastRenderedPageBreak/>
              <w:t>Training Notes:</w:t>
            </w:r>
            <w:r w:rsidR="00931CDF" w:rsidRPr="009D0066">
              <w:rPr>
                <w:rFonts w:eastAsia="Times New Roman" w:cs="Times New Roman"/>
              </w:rPr>
              <w:t xml:space="preserve"> </w:t>
            </w:r>
          </w:p>
          <w:p w14:paraId="10F990E9" w14:textId="5C788D45"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The slide describes the essential skills needed to be developed by the housekeeping staff</w:t>
            </w:r>
            <w:r>
              <w:rPr>
                <w:rFonts w:ascii="Times New Roman" w:hAnsi="Times New Roman" w:cs="Times New Roman"/>
              </w:rPr>
              <w:t>. These skills</w:t>
            </w:r>
            <w:r w:rsidRPr="00361641">
              <w:rPr>
                <w:rFonts w:ascii="Times New Roman" w:hAnsi="Times New Roman" w:cs="Times New Roman"/>
              </w:rPr>
              <w:t xml:space="preserve"> assist in boosting their capability and service standards.</w:t>
            </w:r>
          </w:p>
          <w:p w14:paraId="5138FF81" w14:textId="77777777"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 xml:space="preserve">In the training process, the key skills which will be observed and managed by the manager consist of basic attributes and qualities which are vital for housekeeping services. </w:t>
            </w:r>
          </w:p>
          <w:p w14:paraId="12AECEEF" w14:textId="77777777"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Verma and Singh (2020) consider that technical skill training consists of teaching the staff main skills such as bed-making, vacuuming, dusting, and setup awareness.</w:t>
            </w:r>
          </w:p>
          <w:p w14:paraId="57455CD9" w14:textId="77777777"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Furthermore, the skill of cleaning the room and maintaining their daily routine will also be included in the training process to prepare them to meet the service standards of the guests.</w:t>
            </w:r>
          </w:p>
          <w:p w14:paraId="1B07C940" w14:textId="77777777"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The skill training process will also include the effective utilization of equipment which are needed for the housekeeping services.</w:t>
            </w:r>
          </w:p>
          <w:p w14:paraId="2EB05F86" w14:textId="4D41D633" w:rsidR="004D0F63"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 xml:space="preserve">When the staff members have better control over tools and materials, it will be easier to locate which results in an increased level of productivity. </w:t>
            </w:r>
          </w:p>
        </w:tc>
      </w:tr>
      <w:tr w:rsidR="004D0F63" w14:paraId="14B189C7" w14:textId="77777777" w:rsidTr="00482BF5">
        <w:trPr>
          <w:trHeight w:val="533"/>
          <w:jc w:val="center"/>
        </w:trPr>
        <w:tc>
          <w:tcPr>
            <w:tcW w:w="9377" w:type="dxa"/>
          </w:tcPr>
          <w:p w14:paraId="1687C9D5" w14:textId="77777777" w:rsidR="004D0F63" w:rsidRDefault="004D0F63" w:rsidP="003B4C4B">
            <w:pPr>
              <w:rPr>
                <w:b/>
                <w:bCs/>
              </w:rPr>
            </w:pPr>
          </w:p>
          <w:p w14:paraId="7256A1AE" w14:textId="41F24B75" w:rsidR="004D0F63" w:rsidRDefault="00D5262A" w:rsidP="00482BF5">
            <w:pPr>
              <w:jc w:val="center"/>
              <w:rPr>
                <w:b/>
                <w:bCs/>
              </w:rPr>
            </w:pPr>
            <w:r>
              <w:rPr>
                <w:noProof/>
              </w:rPr>
              <w:lastRenderedPageBreak/>
              <w:drawing>
                <wp:inline distT="0" distB="0" distL="0" distR="0" wp14:anchorId="0745AB63" wp14:editId="16CCAD50">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233072D1" w14:textId="77777777" w:rsidR="004D0F63" w:rsidRDefault="004D0F63" w:rsidP="003B4C4B">
            <w:pPr>
              <w:rPr>
                <w:b/>
                <w:bCs/>
              </w:rPr>
            </w:pPr>
          </w:p>
        </w:tc>
      </w:tr>
      <w:tr w:rsidR="004D0F63" w14:paraId="560EA942" w14:textId="77777777" w:rsidTr="00482BF5">
        <w:trPr>
          <w:trHeight w:val="533"/>
          <w:jc w:val="center"/>
        </w:trPr>
        <w:tc>
          <w:tcPr>
            <w:tcW w:w="9377" w:type="dxa"/>
          </w:tcPr>
          <w:p w14:paraId="78B67F47" w14:textId="77777777" w:rsidR="00F916C3" w:rsidRDefault="004D0F63" w:rsidP="00F916C3">
            <w:pPr>
              <w:pStyle w:val="Normal1"/>
              <w:spacing w:line="360" w:lineRule="auto"/>
              <w:rPr>
                <w:rFonts w:eastAsia="Times New Roman" w:cs="Times New Roman"/>
              </w:rPr>
            </w:pPr>
            <w:r>
              <w:rPr>
                <w:b/>
                <w:bCs/>
              </w:rPr>
              <w:lastRenderedPageBreak/>
              <w:t>Training Notes:</w:t>
            </w:r>
            <w:r w:rsidR="00F916C3" w:rsidRPr="009D0066">
              <w:rPr>
                <w:rFonts w:eastAsia="Times New Roman" w:cs="Times New Roman"/>
              </w:rPr>
              <w:t xml:space="preserve"> </w:t>
            </w:r>
          </w:p>
          <w:p w14:paraId="20C93CA3" w14:textId="77777777" w:rsidR="00D5262A" w:rsidRPr="00D5262A" w:rsidRDefault="00D5262A" w:rsidP="00D5262A">
            <w:pPr>
              <w:pStyle w:val="Normal1"/>
              <w:spacing w:line="360" w:lineRule="auto"/>
              <w:rPr>
                <w:rFonts w:ascii="Times New Roman" w:hAnsi="Times New Roman" w:cs="Times New Roman"/>
              </w:rPr>
            </w:pPr>
            <w:r w:rsidRPr="00D5262A">
              <w:rPr>
                <w:rFonts w:ascii="Times New Roman" w:hAnsi="Times New Roman" w:cs="Times New Roman"/>
              </w:rPr>
              <w:t>The section describes the health and safety training process which depicts the attitude needed to be maintained by the housekeeping staff in providing services to the guest.</w:t>
            </w:r>
          </w:p>
          <w:p w14:paraId="63281034" w14:textId="77777777" w:rsidR="00D5262A" w:rsidRPr="00D5262A" w:rsidRDefault="00D5262A" w:rsidP="00D5262A">
            <w:pPr>
              <w:pStyle w:val="Normal1"/>
              <w:spacing w:line="360" w:lineRule="auto"/>
              <w:rPr>
                <w:rFonts w:ascii="Times New Roman" w:hAnsi="Times New Roman" w:cs="Times New Roman"/>
              </w:rPr>
            </w:pPr>
            <w:r w:rsidRPr="00D5262A">
              <w:rPr>
                <w:rFonts w:ascii="Times New Roman" w:hAnsi="Times New Roman" w:cs="Times New Roman"/>
              </w:rPr>
              <w:t>The manager needs to ensure that required health and safety guidance is provided to the employees.</w:t>
            </w:r>
          </w:p>
          <w:p w14:paraId="130296AD" w14:textId="77777777" w:rsidR="00D5262A" w:rsidRPr="00D5262A" w:rsidRDefault="00D5262A" w:rsidP="00D5262A">
            <w:pPr>
              <w:pStyle w:val="Normal1"/>
              <w:spacing w:line="360" w:lineRule="auto"/>
              <w:rPr>
                <w:rFonts w:ascii="Times New Roman" w:hAnsi="Times New Roman" w:cs="Times New Roman"/>
              </w:rPr>
            </w:pPr>
            <w:r w:rsidRPr="00D5262A">
              <w:rPr>
                <w:rFonts w:ascii="Times New Roman" w:hAnsi="Times New Roman" w:cs="Times New Roman"/>
              </w:rPr>
              <w:t xml:space="preserve">The main housekeeping guidelines are cleanliness, order, and a place for everything. </w:t>
            </w:r>
          </w:p>
          <w:p w14:paraId="0469F59F" w14:textId="77777777" w:rsidR="00AE312C" w:rsidRDefault="00AE312C" w:rsidP="00D5262A">
            <w:pPr>
              <w:pStyle w:val="Normal1"/>
              <w:spacing w:line="360" w:lineRule="auto"/>
              <w:rPr>
                <w:rFonts w:ascii="Times New Roman" w:hAnsi="Times New Roman" w:cs="Times New Roman"/>
              </w:rPr>
            </w:pPr>
            <w:r w:rsidRPr="00AE312C">
              <w:rPr>
                <w:rFonts w:ascii="Times New Roman" w:hAnsi="Times New Roman" w:cs="Times New Roman"/>
              </w:rPr>
              <w:t>The Health and Safety Act (1974) is a lawmaking piece that covers work related health and safety in Great Britain. This legislation establishes the general obligations of an employee toward other employees and members of the public and towards themselves as well. Important topics for training purpose must include dangerous goods handling and aspects of the health and safety plan.</w:t>
            </w:r>
          </w:p>
          <w:p w14:paraId="740EA32A" w14:textId="08857F1B" w:rsidR="00D5262A" w:rsidRPr="00D5262A" w:rsidRDefault="00D5262A" w:rsidP="00D5262A">
            <w:pPr>
              <w:pStyle w:val="Normal1"/>
              <w:spacing w:line="360" w:lineRule="auto"/>
              <w:rPr>
                <w:rFonts w:ascii="Times New Roman" w:hAnsi="Times New Roman" w:cs="Times New Roman"/>
              </w:rPr>
            </w:pPr>
            <w:r w:rsidRPr="00D5262A">
              <w:rPr>
                <w:rFonts w:ascii="Times New Roman" w:hAnsi="Times New Roman" w:cs="Times New Roman"/>
              </w:rPr>
              <w:t xml:space="preserve">Bhatnagar and Dheeraj (2019) state that the work and the standards are required to be maintained by the employees of the hotel. </w:t>
            </w:r>
          </w:p>
          <w:p w14:paraId="79FF6690" w14:textId="713F0549" w:rsidR="004D0F63" w:rsidRPr="00D5262A" w:rsidRDefault="00D5262A" w:rsidP="00D5262A">
            <w:pPr>
              <w:pStyle w:val="Normal1"/>
              <w:spacing w:line="360" w:lineRule="auto"/>
              <w:rPr>
                <w:rFonts w:cs="Times New Roman"/>
              </w:rPr>
            </w:pPr>
            <w:r w:rsidRPr="00D5262A">
              <w:rPr>
                <w:rFonts w:ascii="Times New Roman" w:hAnsi="Times New Roman" w:cs="Times New Roman"/>
              </w:rPr>
              <w:t>The training module is set in such a way that enables them to maintain an effective attitude as well as management of their rendering services for the enhancement of brand the value of Trinity Hotel in the market.</w:t>
            </w:r>
            <w:r w:rsidRPr="00D5262A">
              <w:rPr>
                <w:rFonts w:cs="Times New Roman"/>
              </w:rPr>
              <w:t xml:space="preserve"> </w:t>
            </w:r>
          </w:p>
        </w:tc>
      </w:tr>
      <w:tr w:rsidR="004D0F63" w14:paraId="3DFAD02B" w14:textId="77777777" w:rsidTr="00482BF5">
        <w:trPr>
          <w:trHeight w:val="533"/>
          <w:jc w:val="center"/>
        </w:trPr>
        <w:tc>
          <w:tcPr>
            <w:tcW w:w="9377" w:type="dxa"/>
          </w:tcPr>
          <w:p w14:paraId="31E1C978" w14:textId="432AACB8" w:rsidR="004D0F63" w:rsidRDefault="005A352B" w:rsidP="00E85C08">
            <w:pPr>
              <w:jc w:val="center"/>
              <w:rPr>
                <w:b/>
                <w:bCs/>
              </w:rPr>
            </w:pPr>
            <w:r>
              <w:rPr>
                <w:noProof/>
              </w:rPr>
              <w:lastRenderedPageBreak/>
              <w:drawing>
                <wp:inline distT="0" distB="0" distL="0" distR="0" wp14:anchorId="5730D604" wp14:editId="078F3771">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tc>
      </w:tr>
      <w:tr w:rsidR="004D0F63" w14:paraId="53305601" w14:textId="77777777" w:rsidTr="00482BF5">
        <w:trPr>
          <w:trHeight w:val="489"/>
          <w:jc w:val="center"/>
        </w:trPr>
        <w:tc>
          <w:tcPr>
            <w:tcW w:w="9377" w:type="dxa"/>
          </w:tcPr>
          <w:p w14:paraId="3D252D37" w14:textId="77777777" w:rsidR="005C7F14" w:rsidRDefault="004D0F63" w:rsidP="005C7F14">
            <w:pPr>
              <w:pStyle w:val="Normal1"/>
              <w:spacing w:line="360" w:lineRule="auto"/>
              <w:rPr>
                <w:rFonts w:eastAsia="Times New Roman" w:cs="Times New Roman"/>
              </w:rPr>
            </w:pPr>
            <w:r>
              <w:rPr>
                <w:b/>
                <w:bCs/>
              </w:rPr>
              <w:t>Training Notes:</w:t>
            </w:r>
            <w:r w:rsidR="005C7F14" w:rsidRPr="009D0066">
              <w:rPr>
                <w:rFonts w:eastAsia="Times New Roman" w:cs="Times New Roman"/>
              </w:rPr>
              <w:t xml:space="preserve"> </w:t>
            </w:r>
          </w:p>
          <w:p w14:paraId="45E4AE5E" w14:textId="42753E73" w:rsidR="005A352B" w:rsidRPr="005A352B" w:rsidRDefault="005A352B" w:rsidP="00AE164C">
            <w:pPr>
              <w:pStyle w:val="Normal1"/>
              <w:spacing w:line="360" w:lineRule="auto"/>
              <w:rPr>
                <w:rFonts w:ascii="Times New Roman" w:hAnsi="Times New Roman" w:cs="Times New Roman"/>
              </w:rPr>
            </w:pPr>
            <w:r w:rsidRPr="005A352B">
              <w:rPr>
                <w:rFonts w:ascii="Times New Roman" w:hAnsi="Times New Roman" w:cs="Times New Roman"/>
              </w:rPr>
              <w:t xml:space="preserve">The training process developed by the manager also </w:t>
            </w:r>
            <w:r w:rsidR="00D109EE">
              <w:rPr>
                <w:rFonts w:ascii="Times New Roman" w:hAnsi="Times New Roman" w:cs="Times New Roman"/>
              </w:rPr>
              <w:t>focuses on</w:t>
            </w:r>
            <w:r w:rsidRPr="005A352B">
              <w:rPr>
                <w:rFonts w:ascii="Times New Roman" w:hAnsi="Times New Roman" w:cs="Times New Roman"/>
              </w:rPr>
              <w:t xml:space="preserve"> the essential criteria which are needed to be adhered to </w:t>
            </w:r>
            <w:proofErr w:type="spellStart"/>
            <w:r w:rsidR="00253FB9">
              <w:rPr>
                <w:rFonts w:ascii="Times New Roman" w:hAnsi="Times New Roman" w:cs="Times New Roman"/>
              </w:rPr>
              <w:t>to</w:t>
            </w:r>
            <w:proofErr w:type="spellEnd"/>
            <w:r w:rsidRPr="005A352B">
              <w:rPr>
                <w:rFonts w:ascii="Times New Roman" w:hAnsi="Times New Roman" w:cs="Times New Roman"/>
              </w:rPr>
              <w:t xml:space="preserve"> meet the standards of Trinity Hotel.</w:t>
            </w:r>
          </w:p>
          <w:p w14:paraId="71023379" w14:textId="77777777" w:rsidR="005A352B" w:rsidRPr="005A352B" w:rsidRDefault="005A352B" w:rsidP="00AE164C">
            <w:pPr>
              <w:pStyle w:val="Normal1"/>
              <w:spacing w:line="360" w:lineRule="auto"/>
              <w:rPr>
                <w:rFonts w:ascii="Times New Roman" w:hAnsi="Times New Roman" w:cs="Times New Roman"/>
              </w:rPr>
            </w:pPr>
            <w:r w:rsidRPr="005A352B">
              <w:rPr>
                <w:rFonts w:ascii="Times New Roman" w:hAnsi="Times New Roman" w:cs="Times New Roman"/>
              </w:rPr>
              <w:t xml:space="preserve">This includes specific skills and criteria which are needed to be followed for boosting the service standards by the employees of the organization (Tiwari </w:t>
            </w:r>
            <w:r w:rsidRPr="005A352B">
              <w:rPr>
                <w:rFonts w:ascii="Times New Roman" w:hAnsi="Times New Roman" w:cs="Times New Roman"/>
                <w:i/>
                <w:iCs/>
              </w:rPr>
              <w:t>et al</w:t>
            </w:r>
            <w:r w:rsidRPr="005A352B">
              <w:rPr>
                <w:rFonts w:ascii="Times New Roman" w:hAnsi="Times New Roman" w:cs="Times New Roman"/>
              </w:rPr>
              <w:t xml:space="preserve">., 2022). </w:t>
            </w:r>
          </w:p>
          <w:p w14:paraId="1D1ECBE3" w14:textId="1AE5E946" w:rsidR="005A352B" w:rsidRPr="00AE164C" w:rsidRDefault="005A352B" w:rsidP="00AE164C">
            <w:pPr>
              <w:pStyle w:val="Normal1"/>
              <w:spacing w:line="360" w:lineRule="auto"/>
              <w:rPr>
                <w:rFonts w:ascii="Times New Roman" w:hAnsi="Times New Roman" w:cs="Times New Roman"/>
              </w:rPr>
            </w:pPr>
            <w:r w:rsidRPr="005A352B">
              <w:rPr>
                <w:rFonts w:ascii="Times New Roman" w:hAnsi="Times New Roman" w:cs="Times New Roman"/>
              </w:rPr>
              <w:t xml:space="preserve">It also needs to consist of effective knowledge of various forms of rights and benefits which will be received by the </w:t>
            </w:r>
            <w:r w:rsidR="002C22C3" w:rsidRPr="00AE164C">
              <w:rPr>
                <w:rFonts w:ascii="Times New Roman" w:hAnsi="Times New Roman" w:cs="Times New Roman"/>
              </w:rPr>
              <w:t>organization</w:t>
            </w:r>
            <w:r w:rsidRPr="005A352B">
              <w:rPr>
                <w:rFonts w:ascii="Times New Roman" w:hAnsi="Times New Roman" w:cs="Times New Roman"/>
              </w:rPr>
              <w:t xml:space="preserve"> in the elaboration of their standards in the workplace of Trinity Hotel. </w:t>
            </w:r>
          </w:p>
          <w:p w14:paraId="22D021AF" w14:textId="5103A84F" w:rsidR="005719A8" w:rsidRDefault="001A20E1" w:rsidP="00AE164C">
            <w:pPr>
              <w:pStyle w:val="Normal1"/>
              <w:spacing w:line="360" w:lineRule="auto"/>
              <w:rPr>
                <w:rFonts w:ascii="Times New Roman" w:hAnsi="Times New Roman" w:cs="Times New Roman"/>
              </w:rPr>
            </w:pPr>
            <w:r>
              <w:rPr>
                <w:rFonts w:ascii="Times New Roman" w:hAnsi="Times New Roman" w:cs="Times New Roman"/>
              </w:rPr>
              <w:t>Moreover</w:t>
            </w:r>
            <w:r w:rsidR="005A352B" w:rsidRPr="005A352B">
              <w:rPr>
                <w:rFonts w:ascii="Times New Roman" w:hAnsi="Times New Roman" w:cs="Times New Roman"/>
              </w:rPr>
              <w:t>, the approach procedure along with health and safety standards are also developed with the training process of the employees.</w:t>
            </w:r>
          </w:p>
          <w:p w14:paraId="5A10D7B6" w14:textId="5178CFFE" w:rsidR="00C07263" w:rsidRPr="00C07263" w:rsidRDefault="00C07263" w:rsidP="00AE164C">
            <w:pPr>
              <w:pStyle w:val="Normal1"/>
              <w:spacing w:line="360" w:lineRule="auto"/>
              <w:rPr>
                <w:rFonts w:ascii="Times New Roman" w:hAnsi="Times New Roman" w:cs="Times New Roman"/>
              </w:rPr>
            </w:pPr>
          </w:p>
        </w:tc>
      </w:tr>
      <w:tr w:rsidR="004D0F63" w14:paraId="1CDC6B60" w14:textId="77777777" w:rsidTr="00482BF5">
        <w:trPr>
          <w:trHeight w:val="533"/>
          <w:jc w:val="center"/>
        </w:trPr>
        <w:tc>
          <w:tcPr>
            <w:tcW w:w="9377" w:type="dxa"/>
          </w:tcPr>
          <w:p w14:paraId="5EB9E395" w14:textId="77777777" w:rsidR="004D0F63" w:rsidRDefault="004D0F63" w:rsidP="001410DE">
            <w:pPr>
              <w:rPr>
                <w:b/>
                <w:bCs/>
              </w:rPr>
            </w:pPr>
          </w:p>
          <w:p w14:paraId="1F29ACF1" w14:textId="1A6EEF08" w:rsidR="004D0F63" w:rsidRDefault="001A3147" w:rsidP="00E85C08">
            <w:pPr>
              <w:jc w:val="center"/>
              <w:rPr>
                <w:b/>
                <w:bCs/>
              </w:rPr>
            </w:pPr>
            <w:r>
              <w:rPr>
                <w:noProof/>
              </w:rPr>
              <w:lastRenderedPageBreak/>
              <w:drawing>
                <wp:inline distT="0" distB="0" distL="0" distR="0" wp14:anchorId="2CD4B8DC" wp14:editId="77C4972D">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tc>
      </w:tr>
      <w:tr w:rsidR="004D0F63" w14:paraId="3449B817" w14:textId="77777777" w:rsidTr="00482BF5">
        <w:trPr>
          <w:trHeight w:val="533"/>
          <w:jc w:val="center"/>
        </w:trPr>
        <w:tc>
          <w:tcPr>
            <w:tcW w:w="9377" w:type="dxa"/>
          </w:tcPr>
          <w:p w14:paraId="0239963D" w14:textId="4BB482A9" w:rsidR="004D0F63" w:rsidRDefault="004D0F63" w:rsidP="00482BF5">
            <w:pPr>
              <w:rPr>
                <w:b/>
                <w:bCs/>
              </w:rPr>
            </w:pPr>
            <w:r>
              <w:rPr>
                <w:b/>
                <w:bCs/>
              </w:rPr>
              <w:lastRenderedPageBreak/>
              <w:t>Training Notes:</w:t>
            </w:r>
          </w:p>
          <w:p w14:paraId="67055D57" w14:textId="0BBF4D6B" w:rsidR="005719A8" w:rsidRPr="005719A8" w:rsidRDefault="005719A8" w:rsidP="005719A8">
            <w:pPr>
              <w:pStyle w:val="Normal1"/>
              <w:spacing w:line="360" w:lineRule="auto"/>
              <w:rPr>
                <w:rFonts w:ascii="Times New Roman" w:hAnsi="Times New Roman" w:cs="Times New Roman"/>
              </w:rPr>
            </w:pPr>
            <w:r w:rsidRPr="005719A8">
              <w:rPr>
                <w:rFonts w:ascii="Times New Roman" w:hAnsi="Times New Roman" w:cs="Times New Roman"/>
              </w:rPr>
              <w:t>The section depicts the employee engagement model and its importance in developing training programs for the employee by the manager.</w:t>
            </w:r>
          </w:p>
          <w:p w14:paraId="4DA5DEAF" w14:textId="4E0C0403" w:rsidR="008B6609" w:rsidRDefault="005719A8" w:rsidP="005719A8">
            <w:pPr>
              <w:pStyle w:val="Normal1"/>
              <w:spacing w:line="360" w:lineRule="auto"/>
              <w:rPr>
                <w:rFonts w:ascii="Times New Roman" w:hAnsi="Times New Roman" w:cs="Times New Roman"/>
              </w:rPr>
            </w:pPr>
            <w:r w:rsidRPr="005719A8">
              <w:rPr>
                <w:rFonts w:ascii="Times New Roman" w:hAnsi="Times New Roman" w:cs="Times New Roman"/>
              </w:rPr>
              <w:t xml:space="preserve">It outlines the essential framework which describes the assistance process of the organization for boosting the satisfaction and value of the consumer in the workplace. This also </w:t>
            </w:r>
            <w:r w:rsidR="00362FE4">
              <w:rPr>
                <w:rFonts w:ascii="Times New Roman" w:hAnsi="Times New Roman" w:cs="Times New Roman"/>
              </w:rPr>
              <w:t>states that a manager should</w:t>
            </w:r>
            <w:r w:rsidRPr="005719A8">
              <w:rPr>
                <w:rFonts w:ascii="Times New Roman" w:hAnsi="Times New Roman" w:cs="Times New Roman"/>
              </w:rPr>
              <w:t xml:space="preserve"> respect the staff while providing them with the needed training for their overall growth and development in the workplace (Singh, 2019).</w:t>
            </w:r>
          </w:p>
          <w:p w14:paraId="4F1002D6" w14:textId="54E2B66D" w:rsidR="00E85C08" w:rsidRPr="008B6609" w:rsidRDefault="005719A8" w:rsidP="008B6609">
            <w:pPr>
              <w:pStyle w:val="Normal1"/>
              <w:spacing w:line="360" w:lineRule="auto"/>
              <w:rPr>
                <w:rFonts w:ascii="Times New Roman" w:hAnsi="Times New Roman" w:cs="Times New Roman"/>
              </w:rPr>
            </w:pPr>
            <w:r w:rsidRPr="005719A8">
              <w:rPr>
                <w:rFonts w:ascii="Times New Roman" w:hAnsi="Times New Roman" w:cs="Times New Roman"/>
              </w:rPr>
              <w:t>This model is needed to be used by the housekeeping manager of Trinity Hotel to make the training process more effective for their staff and their ability to manage the training process in the workplace.</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5DEDDDD5" w:rsidR="004D0F63" w:rsidRDefault="0074266D" w:rsidP="00357851">
            <w:pPr>
              <w:rPr>
                <w:b/>
                <w:bCs/>
              </w:rPr>
            </w:pPr>
            <w:r>
              <w:rPr>
                <w:noProof/>
              </w:rPr>
              <w:lastRenderedPageBreak/>
              <w:drawing>
                <wp:inline distT="0" distB="0" distL="0" distR="0" wp14:anchorId="096427FF" wp14:editId="625F1F87">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36CF5988" w:rsidR="004D0F63" w:rsidRDefault="004D0F63" w:rsidP="00482BF5">
            <w:pPr>
              <w:rPr>
                <w:b/>
                <w:bCs/>
              </w:rPr>
            </w:pPr>
            <w:r>
              <w:rPr>
                <w:b/>
                <w:bCs/>
              </w:rPr>
              <w:lastRenderedPageBreak/>
              <w:t>Training Notes:</w:t>
            </w:r>
          </w:p>
          <w:p w14:paraId="0F6640D9" w14:textId="3E05EABA" w:rsidR="0074266D" w:rsidRDefault="0074266D" w:rsidP="0074266D">
            <w:pPr>
              <w:pStyle w:val="Normal1"/>
              <w:spacing w:line="360" w:lineRule="auto"/>
              <w:rPr>
                <w:rFonts w:ascii="Times New Roman" w:hAnsi="Times New Roman" w:cs="Times New Roman"/>
              </w:rPr>
            </w:pPr>
            <w:r w:rsidRPr="0074266D">
              <w:rPr>
                <w:rFonts w:ascii="Times New Roman" w:hAnsi="Times New Roman" w:cs="Times New Roman"/>
              </w:rPr>
              <w:t xml:space="preserve">The presentation has described the key learning objective which will be achieved by the manager through their training process. </w:t>
            </w:r>
          </w:p>
          <w:p w14:paraId="54DDE054" w14:textId="18FDBD48" w:rsidR="004D0F63" w:rsidRDefault="0074266D" w:rsidP="0074266D">
            <w:pPr>
              <w:pStyle w:val="Normal1"/>
              <w:spacing w:line="360" w:lineRule="auto"/>
              <w:rPr>
                <w:rFonts w:ascii="Times New Roman" w:hAnsi="Times New Roman" w:cs="Times New Roman"/>
              </w:rPr>
            </w:pPr>
            <w:r w:rsidRPr="0074266D">
              <w:rPr>
                <w:rFonts w:ascii="Times New Roman" w:hAnsi="Times New Roman" w:cs="Times New Roman"/>
              </w:rPr>
              <w:t xml:space="preserve">The presentation </w:t>
            </w:r>
            <w:r w:rsidR="00733BE0">
              <w:rPr>
                <w:rFonts w:ascii="Times New Roman" w:hAnsi="Times New Roman" w:cs="Times New Roman"/>
              </w:rPr>
              <w:t xml:space="preserve">has </w:t>
            </w:r>
            <w:r w:rsidRPr="0074266D">
              <w:rPr>
                <w:rFonts w:ascii="Times New Roman" w:hAnsi="Times New Roman" w:cs="Times New Roman"/>
              </w:rPr>
              <w:t>provide</w:t>
            </w:r>
            <w:r w:rsidR="00FD7726">
              <w:rPr>
                <w:rFonts w:ascii="Times New Roman" w:hAnsi="Times New Roman" w:cs="Times New Roman"/>
              </w:rPr>
              <w:t>d</w:t>
            </w:r>
            <w:r w:rsidRPr="0074266D">
              <w:rPr>
                <w:rFonts w:ascii="Times New Roman" w:hAnsi="Times New Roman" w:cs="Times New Roman"/>
              </w:rPr>
              <w:t xml:space="preserve"> </w:t>
            </w:r>
            <w:r w:rsidR="003A6D02">
              <w:rPr>
                <w:rFonts w:ascii="Times New Roman" w:hAnsi="Times New Roman" w:cs="Times New Roman"/>
              </w:rPr>
              <w:t xml:space="preserve">an </w:t>
            </w:r>
            <w:r w:rsidR="00733BE0" w:rsidRPr="0074266D">
              <w:rPr>
                <w:rFonts w:ascii="Times New Roman" w:hAnsi="Times New Roman" w:cs="Times New Roman"/>
              </w:rPr>
              <w:t>effective</w:t>
            </w:r>
            <w:r w:rsidRPr="0074266D">
              <w:rPr>
                <w:rFonts w:ascii="Times New Roman" w:hAnsi="Times New Roman" w:cs="Times New Roman"/>
              </w:rPr>
              <w:t xml:space="preserve"> analysis on</w:t>
            </w:r>
            <w:r w:rsidR="003A6D02">
              <w:rPr>
                <w:rFonts w:ascii="Times New Roman" w:hAnsi="Times New Roman" w:cs="Times New Roman"/>
              </w:rPr>
              <w:t xml:space="preserve"> the</w:t>
            </w:r>
            <w:r w:rsidRPr="0074266D">
              <w:rPr>
                <w:rFonts w:ascii="Times New Roman" w:hAnsi="Times New Roman" w:cs="Times New Roman"/>
              </w:rPr>
              <w:t xml:space="preserve"> training component as well as the skills which are needed to be developed by the staff of the organization for enhancement of their overall service capability in the market.</w:t>
            </w:r>
          </w:p>
          <w:p w14:paraId="50BE34AC" w14:textId="5886864B" w:rsidR="003E3B23" w:rsidRPr="003E3B23" w:rsidRDefault="00BF255D" w:rsidP="003E3B23">
            <w:pPr>
              <w:spacing w:line="360" w:lineRule="auto"/>
              <w:jc w:val="both"/>
              <w:rPr>
                <w:rFonts w:cs="Times New Roman"/>
                <w:szCs w:val="24"/>
              </w:rPr>
            </w:pPr>
            <w:r>
              <w:rPr>
                <w:rFonts w:cs="Times New Roman"/>
                <w:szCs w:val="24"/>
              </w:rPr>
              <w:t>Learning outcomes are</w:t>
            </w:r>
            <w:r w:rsidR="003A6D02">
              <w:rPr>
                <w:rFonts w:cs="Times New Roman"/>
                <w:szCs w:val="24"/>
              </w:rPr>
              <w:t xml:space="preserve"> highly</w:t>
            </w:r>
            <w:r>
              <w:rPr>
                <w:rFonts w:cs="Times New Roman"/>
                <w:szCs w:val="24"/>
              </w:rPr>
              <w:t xml:space="preserve"> beneficial for the business. </w:t>
            </w:r>
            <w:proofErr w:type="spellStart"/>
            <w:r w:rsidR="007123CD" w:rsidRPr="007123CD">
              <w:rPr>
                <w:rFonts w:eastAsia="Arial" w:cs="Times New Roman"/>
                <w:color w:val="auto"/>
                <w:szCs w:val="24"/>
                <w:highlight w:val="white"/>
                <w:lang w:val="en-US"/>
              </w:rPr>
              <w:t>Waqanimaravu</w:t>
            </w:r>
            <w:proofErr w:type="spellEnd"/>
            <w:r w:rsidR="00FF2A56">
              <w:rPr>
                <w:rFonts w:eastAsia="Arial" w:cs="Times New Roman"/>
                <w:color w:val="auto"/>
                <w:szCs w:val="24"/>
                <w:highlight w:val="white"/>
                <w:lang w:val="en-US"/>
              </w:rPr>
              <w:t xml:space="preserve"> </w:t>
            </w:r>
            <w:r w:rsidR="007123CD" w:rsidRPr="007123CD">
              <w:rPr>
                <w:rFonts w:eastAsia="Arial" w:cs="Times New Roman"/>
                <w:color w:val="auto"/>
                <w:szCs w:val="24"/>
                <w:highlight w:val="white"/>
                <w:lang w:val="en-US"/>
              </w:rPr>
              <w:t xml:space="preserve">and </w:t>
            </w:r>
            <w:proofErr w:type="spellStart"/>
            <w:r w:rsidR="007123CD" w:rsidRPr="007123CD">
              <w:rPr>
                <w:rFonts w:eastAsia="Arial" w:cs="Times New Roman"/>
                <w:color w:val="auto"/>
                <w:szCs w:val="24"/>
                <w:highlight w:val="white"/>
                <w:lang w:val="en-US"/>
              </w:rPr>
              <w:t>Arasanmi</w:t>
            </w:r>
            <w:proofErr w:type="spellEnd"/>
            <w:r w:rsidR="00FF2A56">
              <w:rPr>
                <w:rFonts w:eastAsia="Arial" w:cs="Times New Roman"/>
                <w:color w:val="auto"/>
                <w:szCs w:val="24"/>
                <w:highlight w:val="white"/>
                <w:lang w:val="en-US"/>
              </w:rPr>
              <w:t xml:space="preserve"> (</w:t>
            </w:r>
            <w:r w:rsidR="007123CD" w:rsidRPr="007123CD">
              <w:rPr>
                <w:rFonts w:eastAsia="Arial" w:cs="Times New Roman"/>
                <w:color w:val="auto"/>
                <w:szCs w:val="24"/>
                <w:highlight w:val="white"/>
                <w:lang w:val="en-US"/>
              </w:rPr>
              <w:t>2020</w:t>
            </w:r>
            <w:r w:rsidR="00FF2A56" w:rsidRPr="00524548">
              <w:rPr>
                <w:rFonts w:cs="Times New Roman"/>
                <w:highlight w:val="white"/>
              </w:rPr>
              <w:t>)</w:t>
            </w:r>
            <w:r w:rsidR="00FF2A56">
              <w:rPr>
                <w:rFonts w:cs="Times New Roman"/>
              </w:rPr>
              <w:t xml:space="preserve"> </w:t>
            </w:r>
            <w:r w:rsidR="00F60046">
              <w:rPr>
                <w:rFonts w:cs="Times New Roman"/>
              </w:rPr>
              <w:t xml:space="preserve">believe </w:t>
            </w:r>
            <w:r w:rsidR="00FF2A56">
              <w:rPr>
                <w:rFonts w:eastAsia="Arial" w:cs="Times New Roman"/>
                <w:color w:val="auto"/>
                <w:szCs w:val="24"/>
                <w:lang w:val="en-US"/>
              </w:rPr>
              <w:t xml:space="preserve">that </w:t>
            </w:r>
            <w:r w:rsidR="003E3B23">
              <w:rPr>
                <w:rFonts w:cs="Times New Roman"/>
                <w:szCs w:val="24"/>
              </w:rPr>
              <w:t>“</w:t>
            </w:r>
            <w:r w:rsidR="00FF2A56">
              <w:rPr>
                <w:rFonts w:cs="Times New Roman"/>
                <w:szCs w:val="24"/>
              </w:rPr>
              <w:t>t</w:t>
            </w:r>
            <w:r w:rsidR="003E3B23" w:rsidRPr="00902FA8">
              <w:rPr>
                <w:rFonts w:cs="Times New Roman"/>
                <w:szCs w:val="24"/>
              </w:rPr>
              <w:t>raining plays an influential role in enhancing employee routine, better quality service and competitive benefit</w:t>
            </w:r>
            <w:r w:rsidR="003E3B23">
              <w:rPr>
                <w:rFonts w:cs="Times New Roman"/>
                <w:szCs w:val="24"/>
              </w:rPr>
              <w:t>”</w:t>
            </w:r>
            <w:r w:rsidR="00FF2A56">
              <w:rPr>
                <w:rFonts w:cs="Times New Roman"/>
                <w:szCs w:val="24"/>
              </w:rPr>
              <w:t>.</w:t>
            </w:r>
            <w:r w:rsidR="003E3B23">
              <w:rPr>
                <w:rFonts w:eastAsia="Arial" w:cs="Times New Roman"/>
                <w:color w:val="auto"/>
                <w:szCs w:val="24"/>
                <w:lang w:val="en-US"/>
              </w:rPr>
              <w:t xml:space="preserve"> </w:t>
            </w:r>
          </w:p>
        </w:tc>
      </w:tr>
    </w:tbl>
    <w:p w14:paraId="5ADA48F4" w14:textId="6B51D021" w:rsidR="00363012" w:rsidRDefault="005F689A" w:rsidP="00DC1BE8">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476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6E851150" w14:textId="77777777" w:rsidR="00090348" w:rsidRDefault="00090348" w:rsidP="007123CD">
      <w:pPr>
        <w:pStyle w:val="Normal1"/>
        <w:spacing w:line="360" w:lineRule="auto"/>
        <w:rPr>
          <w:rFonts w:cs="Times New Roman"/>
          <w:highlight w:val="white"/>
        </w:rPr>
      </w:pPr>
    </w:p>
    <w:p w14:paraId="252DA44D" w14:textId="15335D0A" w:rsidR="007123CD" w:rsidRPr="00090348" w:rsidRDefault="007123CD" w:rsidP="00090348">
      <w:pPr>
        <w:pStyle w:val="Normal1"/>
        <w:spacing w:line="360" w:lineRule="auto"/>
        <w:rPr>
          <w:rFonts w:ascii="Times New Roman" w:hAnsi="Times New Roman" w:cs="Times New Roman"/>
          <w:highlight w:val="white"/>
        </w:rPr>
      </w:pPr>
      <w:r w:rsidRPr="007123CD">
        <w:rPr>
          <w:rFonts w:ascii="Times New Roman" w:hAnsi="Times New Roman" w:cs="Times New Roman"/>
          <w:highlight w:val="white"/>
        </w:rPr>
        <w:t xml:space="preserve">Bhatnagar, E. and Dheeraj, N. </w:t>
      </w:r>
      <w:r w:rsidR="00F232C1" w:rsidRPr="00090348">
        <w:rPr>
          <w:rFonts w:ascii="Times New Roman" w:hAnsi="Times New Roman" w:cs="Times New Roman"/>
          <w:highlight w:val="white"/>
        </w:rPr>
        <w:t>(</w:t>
      </w:r>
      <w:r w:rsidRPr="007123CD">
        <w:rPr>
          <w:rFonts w:ascii="Times New Roman" w:hAnsi="Times New Roman" w:cs="Times New Roman"/>
          <w:highlight w:val="white"/>
        </w:rPr>
        <w:t>2019</w:t>
      </w:r>
      <w:r w:rsidR="00F232C1" w:rsidRPr="00090348">
        <w:rPr>
          <w:rFonts w:ascii="Times New Roman" w:hAnsi="Times New Roman" w:cs="Times New Roman"/>
          <w:highlight w:val="white"/>
        </w:rPr>
        <w:t>)</w:t>
      </w:r>
      <w:r w:rsidRPr="007123CD">
        <w:rPr>
          <w:rFonts w:ascii="Times New Roman" w:hAnsi="Times New Roman" w:cs="Times New Roman"/>
          <w:highlight w:val="white"/>
        </w:rPr>
        <w:t xml:space="preserve"> Impact of housekeeping services and practices on customer satisfaction and repeat business. </w:t>
      </w:r>
      <w:proofErr w:type="spellStart"/>
      <w:r w:rsidRPr="007123CD">
        <w:rPr>
          <w:rFonts w:ascii="Times New Roman" w:hAnsi="Times New Roman" w:cs="Times New Roman"/>
          <w:i/>
          <w:iCs/>
          <w:highlight w:val="white"/>
        </w:rPr>
        <w:t>Prabandhan</w:t>
      </w:r>
      <w:proofErr w:type="spellEnd"/>
      <w:r w:rsidRPr="007123CD">
        <w:rPr>
          <w:rFonts w:ascii="Times New Roman" w:hAnsi="Times New Roman" w:cs="Times New Roman"/>
          <w:i/>
          <w:iCs/>
          <w:highlight w:val="white"/>
        </w:rPr>
        <w:t>: Indian Journal of Management</w:t>
      </w:r>
      <w:r w:rsidRPr="007123CD">
        <w:rPr>
          <w:rFonts w:ascii="Times New Roman" w:hAnsi="Times New Roman" w:cs="Times New Roman"/>
          <w:highlight w:val="white"/>
        </w:rPr>
        <w:t xml:space="preserve">, </w:t>
      </w:r>
      <w:r w:rsidRPr="007123CD">
        <w:rPr>
          <w:rFonts w:ascii="Times New Roman" w:hAnsi="Times New Roman" w:cs="Times New Roman"/>
          <w:i/>
          <w:iCs/>
          <w:highlight w:val="white"/>
        </w:rPr>
        <w:t>12</w:t>
      </w:r>
      <w:r w:rsidRPr="007123CD">
        <w:rPr>
          <w:rFonts w:ascii="Times New Roman" w:hAnsi="Times New Roman" w:cs="Times New Roman"/>
          <w:highlight w:val="white"/>
        </w:rPr>
        <w:t>(8), pp.46-57.</w:t>
      </w:r>
    </w:p>
    <w:p w14:paraId="1777A701" w14:textId="37B4AAF4" w:rsidR="007123CD" w:rsidRPr="007123CD" w:rsidRDefault="007123CD" w:rsidP="00090348">
      <w:pPr>
        <w:pStyle w:val="Normal1"/>
        <w:spacing w:line="360" w:lineRule="auto"/>
        <w:rPr>
          <w:rFonts w:ascii="Times New Roman" w:hAnsi="Times New Roman" w:cs="Times New Roman"/>
          <w:highlight w:val="white"/>
        </w:rPr>
      </w:pPr>
      <w:r w:rsidRPr="007123CD">
        <w:rPr>
          <w:rFonts w:ascii="Times New Roman" w:hAnsi="Times New Roman" w:cs="Times New Roman"/>
          <w:highlight w:val="white"/>
        </w:rPr>
        <w:t xml:space="preserve">Buchanan, J. </w:t>
      </w:r>
      <w:r w:rsidRPr="007123CD">
        <w:rPr>
          <w:rFonts w:ascii="Times New Roman" w:hAnsi="Times New Roman" w:cs="Times New Roman"/>
          <w:i/>
          <w:iCs/>
          <w:highlight w:val="white"/>
        </w:rPr>
        <w:t xml:space="preserve">et al. </w:t>
      </w:r>
      <w:r w:rsidRPr="007123CD">
        <w:rPr>
          <w:rFonts w:ascii="Times New Roman" w:hAnsi="Times New Roman" w:cs="Times New Roman"/>
          <w:highlight w:val="white"/>
        </w:rPr>
        <w:t xml:space="preserve">(2017) The Oxford Handbook of Skills and Training, Oxford University Press. Available at: </w:t>
      </w:r>
      <w:hyperlink r:id="rId39" w:history="1">
        <w:r w:rsidRPr="007123CD">
          <w:rPr>
            <w:rStyle w:val="Hyperlink"/>
            <w:rFonts w:ascii="Times New Roman" w:hAnsi="Times New Roman" w:cs="Times New Roman"/>
            <w:highlight w:val="white"/>
          </w:rPr>
          <w:t>https://academic.oup.com/edited-volume/27995?login=true</w:t>
        </w:r>
      </w:hyperlink>
      <w:r w:rsidRPr="007123CD">
        <w:rPr>
          <w:rFonts w:ascii="Times New Roman" w:hAnsi="Times New Roman" w:cs="Times New Roman"/>
          <w:highlight w:val="white"/>
        </w:rPr>
        <w:t xml:space="preserve"> (Accessed: 28 January 2023). </w:t>
      </w:r>
    </w:p>
    <w:p w14:paraId="6304E394" w14:textId="094862A2" w:rsidR="007123CD" w:rsidRPr="007123CD" w:rsidRDefault="007123CD" w:rsidP="00090348">
      <w:pPr>
        <w:pStyle w:val="Normal1"/>
        <w:spacing w:line="360" w:lineRule="auto"/>
        <w:rPr>
          <w:rFonts w:ascii="Times New Roman" w:hAnsi="Times New Roman" w:cs="Times New Roman"/>
          <w:highlight w:val="white"/>
        </w:rPr>
      </w:pPr>
      <w:r w:rsidRPr="007123CD">
        <w:rPr>
          <w:rFonts w:ascii="Times New Roman" w:hAnsi="Times New Roman" w:cs="Times New Roman"/>
          <w:highlight w:val="white"/>
        </w:rPr>
        <w:t xml:space="preserve">Jain, D. </w:t>
      </w:r>
      <w:r w:rsidR="00ED37A1" w:rsidRPr="00090348">
        <w:rPr>
          <w:rFonts w:ascii="Times New Roman" w:hAnsi="Times New Roman" w:cs="Times New Roman"/>
          <w:highlight w:val="white"/>
        </w:rPr>
        <w:t>(</w:t>
      </w:r>
      <w:r w:rsidRPr="007123CD">
        <w:rPr>
          <w:rFonts w:ascii="Times New Roman" w:hAnsi="Times New Roman" w:cs="Times New Roman"/>
          <w:highlight w:val="white"/>
        </w:rPr>
        <w:t>2020</w:t>
      </w:r>
      <w:r w:rsidR="00ED37A1" w:rsidRPr="00090348">
        <w:rPr>
          <w:rFonts w:ascii="Times New Roman" w:hAnsi="Times New Roman" w:cs="Times New Roman"/>
          <w:highlight w:val="white"/>
        </w:rPr>
        <w:t>)</w:t>
      </w:r>
      <w:r w:rsidRPr="007123CD">
        <w:rPr>
          <w:rFonts w:ascii="Times New Roman" w:hAnsi="Times New Roman" w:cs="Times New Roman"/>
          <w:highlight w:val="white"/>
        </w:rPr>
        <w:t xml:space="preserve"> Would hotel industry have to redo the rooms/housekeeping standards post COVID? Instilling greater confidence to bring back the customers. </w:t>
      </w:r>
      <w:r w:rsidRPr="007123CD">
        <w:rPr>
          <w:rFonts w:ascii="Times New Roman" w:hAnsi="Times New Roman" w:cs="Times New Roman"/>
          <w:i/>
          <w:iCs/>
          <w:highlight w:val="white"/>
        </w:rPr>
        <w:t xml:space="preserve">Instilling Greater Confidence to Bring Back the Customers </w:t>
      </w:r>
      <w:r w:rsidRPr="007123CD">
        <w:rPr>
          <w:rFonts w:ascii="Times New Roman" w:hAnsi="Times New Roman" w:cs="Times New Roman"/>
          <w:highlight w:val="white"/>
        </w:rPr>
        <w:t>(April 28, 2020).</w:t>
      </w:r>
    </w:p>
    <w:p w14:paraId="4D9B9B27" w14:textId="3DA03269" w:rsidR="007123CD" w:rsidRPr="007123CD" w:rsidRDefault="007123CD" w:rsidP="00090348">
      <w:pPr>
        <w:pStyle w:val="Normal1"/>
        <w:spacing w:line="360" w:lineRule="auto"/>
        <w:rPr>
          <w:rFonts w:ascii="Times New Roman" w:hAnsi="Times New Roman" w:cs="Times New Roman"/>
          <w:highlight w:val="white"/>
        </w:rPr>
      </w:pPr>
      <w:proofErr w:type="spellStart"/>
      <w:r w:rsidRPr="007123CD">
        <w:rPr>
          <w:rFonts w:ascii="Times New Roman" w:hAnsi="Times New Roman" w:cs="Times New Roman"/>
          <w:highlight w:val="white"/>
        </w:rPr>
        <w:lastRenderedPageBreak/>
        <w:t>Jaykumar</w:t>
      </w:r>
      <w:proofErr w:type="spellEnd"/>
      <w:r w:rsidRPr="007123CD">
        <w:rPr>
          <w:rFonts w:ascii="Times New Roman" w:hAnsi="Times New Roman" w:cs="Times New Roman"/>
          <w:highlight w:val="white"/>
        </w:rPr>
        <w:t>, P.</w:t>
      </w:r>
      <w:r w:rsidR="001B0180" w:rsidRPr="00090348">
        <w:rPr>
          <w:rFonts w:ascii="Times New Roman" w:hAnsi="Times New Roman" w:cs="Times New Roman"/>
          <w:highlight w:val="white"/>
        </w:rPr>
        <w:t xml:space="preserve"> (</w:t>
      </w:r>
      <w:r w:rsidRPr="007123CD">
        <w:rPr>
          <w:rFonts w:ascii="Times New Roman" w:hAnsi="Times New Roman" w:cs="Times New Roman"/>
          <w:highlight w:val="white"/>
        </w:rPr>
        <w:t>2020</w:t>
      </w:r>
      <w:r w:rsidR="001B0180" w:rsidRPr="00090348">
        <w:rPr>
          <w:rFonts w:ascii="Times New Roman" w:hAnsi="Times New Roman" w:cs="Times New Roman"/>
          <w:highlight w:val="white"/>
        </w:rPr>
        <w:t xml:space="preserve">) </w:t>
      </w:r>
      <w:r w:rsidRPr="007123CD">
        <w:rPr>
          <w:rFonts w:ascii="Times New Roman" w:hAnsi="Times New Roman" w:cs="Times New Roman"/>
          <w:highlight w:val="white"/>
        </w:rPr>
        <w:t xml:space="preserve">The Triumphs &amp; Challenges in the Path of Green Hotel Housekeeping. </w:t>
      </w:r>
      <w:r w:rsidRPr="007123CD">
        <w:rPr>
          <w:rFonts w:ascii="Times New Roman" w:hAnsi="Times New Roman" w:cs="Times New Roman"/>
          <w:i/>
          <w:iCs/>
          <w:highlight w:val="white"/>
        </w:rPr>
        <w:t>Journal of Services Research</w:t>
      </w:r>
      <w:r w:rsidRPr="007123CD">
        <w:rPr>
          <w:rFonts w:ascii="Times New Roman" w:hAnsi="Times New Roman" w:cs="Times New Roman"/>
          <w:highlight w:val="white"/>
        </w:rPr>
        <w:t xml:space="preserve">, </w:t>
      </w:r>
      <w:r w:rsidRPr="007123CD">
        <w:rPr>
          <w:rFonts w:ascii="Times New Roman" w:hAnsi="Times New Roman" w:cs="Times New Roman"/>
          <w:i/>
          <w:iCs/>
          <w:highlight w:val="white"/>
        </w:rPr>
        <w:t>20</w:t>
      </w:r>
      <w:r w:rsidRPr="007123CD">
        <w:rPr>
          <w:rFonts w:ascii="Times New Roman" w:hAnsi="Times New Roman" w:cs="Times New Roman"/>
          <w:highlight w:val="white"/>
        </w:rPr>
        <w:t>(1).</w:t>
      </w:r>
    </w:p>
    <w:p w14:paraId="659C00B5" w14:textId="77777777" w:rsidR="007123CD" w:rsidRPr="007123CD" w:rsidRDefault="007123CD" w:rsidP="00FD2BDD">
      <w:pPr>
        <w:pStyle w:val="Normal1"/>
        <w:spacing w:line="360" w:lineRule="auto"/>
        <w:rPr>
          <w:rFonts w:ascii="Times New Roman" w:hAnsi="Times New Roman" w:cs="Times New Roman"/>
          <w:highlight w:val="white"/>
        </w:rPr>
      </w:pPr>
      <w:proofErr w:type="spellStart"/>
      <w:r w:rsidRPr="007123CD">
        <w:rPr>
          <w:rFonts w:ascii="Times New Roman" w:hAnsi="Times New Roman" w:cs="Times New Roman"/>
          <w:highlight w:val="white"/>
        </w:rPr>
        <w:t>Kariyoto</w:t>
      </w:r>
      <w:proofErr w:type="spellEnd"/>
      <w:r w:rsidRPr="007123CD">
        <w:rPr>
          <w:rFonts w:ascii="Times New Roman" w:hAnsi="Times New Roman" w:cs="Times New Roman"/>
          <w:highlight w:val="white"/>
        </w:rPr>
        <w:t xml:space="preserve">, Dr. (2018) </w:t>
      </w:r>
      <w:proofErr w:type="spellStart"/>
      <w:r w:rsidRPr="007123CD">
        <w:rPr>
          <w:rFonts w:ascii="Times New Roman" w:hAnsi="Times New Roman" w:cs="Times New Roman"/>
          <w:i/>
          <w:iCs/>
          <w:highlight w:val="white"/>
        </w:rPr>
        <w:t>Pengaruh</w:t>
      </w:r>
      <w:proofErr w:type="spellEnd"/>
      <w:r w:rsidRPr="007123CD">
        <w:rPr>
          <w:rFonts w:ascii="Times New Roman" w:hAnsi="Times New Roman" w:cs="Times New Roman"/>
          <w:i/>
          <w:iCs/>
          <w:highlight w:val="white"/>
        </w:rPr>
        <w:t xml:space="preserve"> Training </w:t>
      </w:r>
      <w:proofErr w:type="spellStart"/>
      <w:r w:rsidRPr="007123CD">
        <w:rPr>
          <w:rFonts w:ascii="Times New Roman" w:hAnsi="Times New Roman" w:cs="Times New Roman"/>
          <w:i/>
          <w:iCs/>
          <w:highlight w:val="white"/>
        </w:rPr>
        <w:t>Terhadap</w:t>
      </w:r>
      <w:proofErr w:type="spellEnd"/>
      <w:r w:rsidRPr="007123CD">
        <w:rPr>
          <w:rFonts w:ascii="Times New Roman" w:hAnsi="Times New Roman" w:cs="Times New Roman"/>
          <w:i/>
          <w:iCs/>
          <w:highlight w:val="white"/>
        </w:rPr>
        <w:t xml:space="preserve"> Kinerja </w:t>
      </w:r>
      <w:proofErr w:type="spellStart"/>
      <w:r w:rsidRPr="007123CD">
        <w:rPr>
          <w:rFonts w:ascii="Times New Roman" w:hAnsi="Times New Roman" w:cs="Times New Roman"/>
          <w:i/>
          <w:iCs/>
          <w:highlight w:val="white"/>
        </w:rPr>
        <w:t>Karyawan</w:t>
      </w:r>
      <w:proofErr w:type="spellEnd"/>
      <w:r w:rsidRPr="007123CD">
        <w:rPr>
          <w:rFonts w:ascii="Times New Roman" w:hAnsi="Times New Roman" w:cs="Times New Roman"/>
          <w:i/>
          <w:iCs/>
          <w:highlight w:val="white"/>
        </w:rPr>
        <w:t xml:space="preserve"> Housekeeping Department Hotel Ibis Styles Malang</w:t>
      </w:r>
      <w:r w:rsidRPr="007123CD">
        <w:rPr>
          <w:rFonts w:ascii="Times New Roman" w:hAnsi="Times New Roman" w:cs="Times New Roman"/>
          <w:highlight w:val="white"/>
        </w:rPr>
        <w:t xml:space="preserve">, University of </w:t>
      </w:r>
      <w:proofErr w:type="spellStart"/>
      <w:r w:rsidRPr="007123CD">
        <w:rPr>
          <w:rFonts w:ascii="Times New Roman" w:hAnsi="Times New Roman" w:cs="Times New Roman"/>
          <w:highlight w:val="white"/>
        </w:rPr>
        <w:t>Brawijaya</w:t>
      </w:r>
      <w:proofErr w:type="spellEnd"/>
      <w:r w:rsidRPr="007123CD">
        <w:rPr>
          <w:rFonts w:ascii="Times New Roman" w:hAnsi="Times New Roman" w:cs="Times New Roman"/>
          <w:highlight w:val="white"/>
        </w:rPr>
        <w:t xml:space="preserve">. Available at: </w:t>
      </w:r>
      <w:hyperlink r:id="rId40" w:history="1">
        <w:r w:rsidRPr="007123CD">
          <w:rPr>
            <w:rStyle w:val="Hyperlink"/>
            <w:rFonts w:ascii="Times New Roman" w:hAnsi="Times New Roman" w:cs="Times New Roman"/>
            <w:highlight w:val="white"/>
          </w:rPr>
          <w:t>https://doaj.org/article/7625f58a056644b39e5b873a20529bd9</w:t>
        </w:r>
      </w:hyperlink>
      <w:r w:rsidRPr="007123CD">
        <w:rPr>
          <w:rFonts w:ascii="Times New Roman" w:hAnsi="Times New Roman" w:cs="Times New Roman"/>
          <w:highlight w:val="white"/>
        </w:rPr>
        <w:t xml:space="preserve"> (Accessed: 28 January 2023). </w:t>
      </w:r>
    </w:p>
    <w:p w14:paraId="2CD3FBEB" w14:textId="571CBE4C" w:rsidR="007123CD" w:rsidRPr="007123CD" w:rsidRDefault="007123CD" w:rsidP="00FD2BDD">
      <w:pPr>
        <w:pStyle w:val="Normal1"/>
        <w:spacing w:line="360" w:lineRule="auto"/>
        <w:rPr>
          <w:rFonts w:ascii="Times New Roman" w:hAnsi="Times New Roman" w:cs="Times New Roman"/>
          <w:highlight w:val="white"/>
        </w:rPr>
      </w:pPr>
      <w:r w:rsidRPr="007123CD">
        <w:rPr>
          <w:rFonts w:ascii="Times New Roman" w:hAnsi="Times New Roman" w:cs="Times New Roman"/>
          <w:highlight w:val="white"/>
        </w:rPr>
        <w:t xml:space="preserve">Singh, M.A. </w:t>
      </w:r>
      <w:r w:rsidR="00026D1C" w:rsidRPr="00524548">
        <w:rPr>
          <w:rFonts w:ascii="Times New Roman" w:hAnsi="Times New Roman" w:cs="Times New Roman"/>
          <w:highlight w:val="white"/>
        </w:rPr>
        <w:t>(</w:t>
      </w:r>
      <w:r w:rsidRPr="007123CD">
        <w:rPr>
          <w:rFonts w:ascii="Times New Roman" w:hAnsi="Times New Roman" w:cs="Times New Roman"/>
          <w:highlight w:val="white"/>
        </w:rPr>
        <w:t>2019</w:t>
      </w:r>
      <w:r w:rsidR="00026D1C" w:rsidRPr="00524548">
        <w:rPr>
          <w:rFonts w:ascii="Times New Roman" w:hAnsi="Times New Roman" w:cs="Times New Roman"/>
          <w:highlight w:val="white"/>
        </w:rPr>
        <w:t>)</w:t>
      </w:r>
      <w:r w:rsidRPr="007123CD">
        <w:rPr>
          <w:rFonts w:ascii="Times New Roman" w:hAnsi="Times New Roman" w:cs="Times New Roman"/>
          <w:highlight w:val="white"/>
        </w:rPr>
        <w:t xml:space="preserve"> Recent Trends in Housekeeping Department in Hospitality. </w:t>
      </w:r>
      <w:r w:rsidRPr="007123CD">
        <w:rPr>
          <w:rFonts w:ascii="Times New Roman" w:hAnsi="Times New Roman" w:cs="Times New Roman"/>
          <w:i/>
          <w:iCs/>
          <w:highlight w:val="white"/>
        </w:rPr>
        <w:t>Think India Journal</w:t>
      </w:r>
      <w:r w:rsidRPr="007123CD">
        <w:rPr>
          <w:rFonts w:ascii="Times New Roman" w:hAnsi="Times New Roman" w:cs="Times New Roman"/>
          <w:highlight w:val="white"/>
        </w:rPr>
        <w:t xml:space="preserve">, </w:t>
      </w:r>
      <w:r w:rsidRPr="007123CD">
        <w:rPr>
          <w:rFonts w:ascii="Times New Roman" w:hAnsi="Times New Roman" w:cs="Times New Roman"/>
          <w:i/>
          <w:iCs/>
          <w:highlight w:val="white"/>
        </w:rPr>
        <w:t>22</w:t>
      </w:r>
      <w:r w:rsidRPr="007123CD">
        <w:rPr>
          <w:rFonts w:ascii="Times New Roman" w:hAnsi="Times New Roman" w:cs="Times New Roman"/>
          <w:highlight w:val="white"/>
        </w:rPr>
        <w:t>(35), pp.340-342.</w:t>
      </w:r>
    </w:p>
    <w:p w14:paraId="5B7429E1" w14:textId="41F6DA5E" w:rsidR="007123CD" w:rsidRPr="007123CD" w:rsidRDefault="007123CD" w:rsidP="00FD2BDD">
      <w:pPr>
        <w:pStyle w:val="Normal1"/>
        <w:spacing w:line="360" w:lineRule="auto"/>
        <w:rPr>
          <w:rFonts w:ascii="Times New Roman" w:hAnsi="Times New Roman" w:cs="Times New Roman"/>
          <w:highlight w:val="white"/>
        </w:rPr>
      </w:pPr>
      <w:r w:rsidRPr="007123CD">
        <w:rPr>
          <w:rFonts w:ascii="Times New Roman" w:hAnsi="Times New Roman" w:cs="Times New Roman"/>
          <w:highlight w:val="white"/>
        </w:rPr>
        <w:t xml:space="preserve">Singh, V. </w:t>
      </w:r>
      <w:r w:rsidR="00DE1705" w:rsidRPr="00524548">
        <w:rPr>
          <w:rFonts w:ascii="Times New Roman" w:hAnsi="Times New Roman" w:cs="Times New Roman"/>
          <w:i/>
          <w:iCs/>
          <w:highlight w:val="white"/>
        </w:rPr>
        <w:t>et al.</w:t>
      </w:r>
      <w:r w:rsidRPr="007123CD">
        <w:rPr>
          <w:rFonts w:ascii="Times New Roman" w:hAnsi="Times New Roman" w:cs="Times New Roman"/>
          <w:highlight w:val="white"/>
        </w:rPr>
        <w:t xml:space="preserve"> </w:t>
      </w:r>
      <w:r w:rsidR="00DE1705" w:rsidRPr="00524548">
        <w:rPr>
          <w:rFonts w:ascii="Times New Roman" w:hAnsi="Times New Roman" w:cs="Times New Roman"/>
          <w:highlight w:val="white"/>
        </w:rPr>
        <w:t>(</w:t>
      </w:r>
      <w:r w:rsidRPr="007123CD">
        <w:rPr>
          <w:rFonts w:ascii="Times New Roman" w:hAnsi="Times New Roman" w:cs="Times New Roman"/>
          <w:highlight w:val="white"/>
        </w:rPr>
        <w:t>2021</w:t>
      </w:r>
      <w:r w:rsidR="00DE1705" w:rsidRPr="00524548">
        <w:rPr>
          <w:rFonts w:ascii="Times New Roman" w:hAnsi="Times New Roman" w:cs="Times New Roman"/>
          <w:highlight w:val="white"/>
        </w:rPr>
        <w:t>)</w:t>
      </w:r>
      <w:r w:rsidRPr="007123CD">
        <w:rPr>
          <w:rFonts w:ascii="Times New Roman" w:hAnsi="Times New Roman" w:cs="Times New Roman"/>
          <w:highlight w:val="white"/>
        </w:rPr>
        <w:t xml:space="preserve"> How Ergonomics Practices Effects on Hotel Housekeeping Employees in Star Hotels–A Review Study. </w:t>
      </w:r>
      <w:proofErr w:type="spellStart"/>
      <w:r w:rsidRPr="007123CD">
        <w:rPr>
          <w:rFonts w:ascii="Times New Roman" w:hAnsi="Times New Roman" w:cs="Times New Roman"/>
          <w:i/>
          <w:iCs/>
          <w:highlight w:val="white"/>
        </w:rPr>
        <w:t>Ilkogretim</w:t>
      </w:r>
      <w:proofErr w:type="spellEnd"/>
      <w:r w:rsidRPr="007123CD">
        <w:rPr>
          <w:rFonts w:ascii="Times New Roman" w:hAnsi="Times New Roman" w:cs="Times New Roman"/>
          <w:i/>
          <w:iCs/>
          <w:highlight w:val="white"/>
        </w:rPr>
        <w:t xml:space="preserve"> Online</w:t>
      </w:r>
      <w:r w:rsidRPr="007123CD">
        <w:rPr>
          <w:rFonts w:ascii="Times New Roman" w:hAnsi="Times New Roman" w:cs="Times New Roman"/>
          <w:highlight w:val="white"/>
        </w:rPr>
        <w:t xml:space="preserve">, </w:t>
      </w:r>
      <w:r w:rsidRPr="007123CD">
        <w:rPr>
          <w:rFonts w:ascii="Times New Roman" w:hAnsi="Times New Roman" w:cs="Times New Roman"/>
          <w:i/>
          <w:iCs/>
          <w:highlight w:val="white"/>
        </w:rPr>
        <w:t>20</w:t>
      </w:r>
      <w:r w:rsidRPr="007123CD">
        <w:rPr>
          <w:rFonts w:ascii="Times New Roman" w:hAnsi="Times New Roman" w:cs="Times New Roman"/>
          <w:highlight w:val="white"/>
        </w:rPr>
        <w:t>(1).</w:t>
      </w:r>
    </w:p>
    <w:p w14:paraId="0FD591DC" w14:textId="542550DB" w:rsidR="007123CD" w:rsidRPr="007123CD" w:rsidRDefault="007123CD" w:rsidP="00FD2BDD">
      <w:pPr>
        <w:pStyle w:val="Normal1"/>
        <w:spacing w:line="360" w:lineRule="auto"/>
        <w:rPr>
          <w:rFonts w:ascii="Times New Roman" w:hAnsi="Times New Roman" w:cs="Times New Roman"/>
          <w:highlight w:val="white"/>
        </w:rPr>
      </w:pPr>
      <w:r w:rsidRPr="007123CD">
        <w:rPr>
          <w:rFonts w:ascii="Times New Roman" w:hAnsi="Times New Roman" w:cs="Times New Roman"/>
          <w:highlight w:val="white"/>
        </w:rPr>
        <w:t>Tiwari, A.</w:t>
      </w:r>
      <w:r w:rsidR="00975516" w:rsidRPr="00524548">
        <w:rPr>
          <w:rFonts w:ascii="Times New Roman" w:hAnsi="Times New Roman" w:cs="Times New Roman"/>
          <w:highlight w:val="white"/>
        </w:rPr>
        <w:t xml:space="preserve"> </w:t>
      </w:r>
      <w:r w:rsidR="00975516" w:rsidRPr="00524548">
        <w:rPr>
          <w:rFonts w:ascii="Times New Roman" w:hAnsi="Times New Roman" w:cs="Times New Roman"/>
          <w:i/>
          <w:iCs/>
          <w:highlight w:val="white"/>
        </w:rPr>
        <w:t>et al.</w:t>
      </w:r>
      <w:r w:rsidR="00975516" w:rsidRPr="00524548">
        <w:rPr>
          <w:rFonts w:ascii="Times New Roman" w:hAnsi="Times New Roman" w:cs="Times New Roman"/>
          <w:highlight w:val="white"/>
        </w:rPr>
        <w:t xml:space="preserve"> (</w:t>
      </w:r>
      <w:r w:rsidRPr="007123CD">
        <w:rPr>
          <w:rFonts w:ascii="Times New Roman" w:hAnsi="Times New Roman" w:cs="Times New Roman"/>
          <w:highlight w:val="white"/>
        </w:rPr>
        <w:t>2022</w:t>
      </w:r>
      <w:r w:rsidR="00975516" w:rsidRPr="00524548">
        <w:rPr>
          <w:rFonts w:ascii="Times New Roman" w:hAnsi="Times New Roman" w:cs="Times New Roman"/>
          <w:highlight w:val="white"/>
        </w:rPr>
        <w:t>)</w:t>
      </w:r>
      <w:r w:rsidRPr="007123CD">
        <w:rPr>
          <w:rFonts w:ascii="Times New Roman" w:hAnsi="Times New Roman" w:cs="Times New Roman"/>
          <w:highlight w:val="white"/>
        </w:rPr>
        <w:t xml:space="preserve"> A study on the effect of Technological Innovation on Outsourcing in the Hotel Housekeeping Department. In </w:t>
      </w:r>
      <w:r w:rsidRPr="007123CD">
        <w:rPr>
          <w:rFonts w:ascii="Times New Roman" w:hAnsi="Times New Roman" w:cs="Times New Roman"/>
          <w:i/>
          <w:iCs/>
          <w:highlight w:val="white"/>
        </w:rPr>
        <w:t>2022 International Mobile and Embedded Technology Conference (MECON)</w:t>
      </w:r>
      <w:r w:rsidRPr="007123CD">
        <w:rPr>
          <w:rFonts w:ascii="Times New Roman" w:hAnsi="Times New Roman" w:cs="Times New Roman"/>
          <w:highlight w:val="white"/>
        </w:rPr>
        <w:t xml:space="preserve"> (pp. 37-40). IEEE.</w:t>
      </w:r>
    </w:p>
    <w:p w14:paraId="02FF80D9" w14:textId="77777777" w:rsidR="00524548" w:rsidRDefault="007123CD" w:rsidP="00FD2BDD">
      <w:pPr>
        <w:pStyle w:val="Normal1"/>
        <w:spacing w:line="360" w:lineRule="auto"/>
        <w:rPr>
          <w:rFonts w:ascii="Times New Roman" w:hAnsi="Times New Roman" w:cs="Times New Roman"/>
          <w:highlight w:val="white"/>
        </w:rPr>
      </w:pPr>
      <w:r w:rsidRPr="007123CD">
        <w:rPr>
          <w:rFonts w:ascii="Times New Roman" w:hAnsi="Times New Roman" w:cs="Times New Roman"/>
          <w:highlight w:val="white"/>
        </w:rPr>
        <w:t>Verma, P. and Singh, M.</w:t>
      </w:r>
      <w:r w:rsidR="0033551A" w:rsidRPr="00524548">
        <w:rPr>
          <w:rFonts w:ascii="Times New Roman" w:hAnsi="Times New Roman" w:cs="Times New Roman"/>
          <w:highlight w:val="white"/>
        </w:rPr>
        <w:t xml:space="preserve"> (</w:t>
      </w:r>
      <w:r w:rsidRPr="007123CD">
        <w:rPr>
          <w:rFonts w:ascii="Times New Roman" w:hAnsi="Times New Roman" w:cs="Times New Roman"/>
          <w:highlight w:val="white"/>
        </w:rPr>
        <w:t>2020</w:t>
      </w:r>
      <w:r w:rsidR="0033551A" w:rsidRPr="00524548">
        <w:rPr>
          <w:rFonts w:ascii="Times New Roman" w:hAnsi="Times New Roman" w:cs="Times New Roman"/>
          <w:highlight w:val="white"/>
        </w:rPr>
        <w:t>)</w:t>
      </w:r>
      <w:r w:rsidRPr="007123CD">
        <w:rPr>
          <w:rFonts w:ascii="Times New Roman" w:hAnsi="Times New Roman" w:cs="Times New Roman"/>
          <w:highlight w:val="white"/>
        </w:rPr>
        <w:t xml:space="preserve"> Sustainable Housekeeping Practices in Hotels: A Review of Trends in Sustainability Practices Performed </w:t>
      </w:r>
      <w:proofErr w:type="gramStart"/>
      <w:r w:rsidRPr="007123CD">
        <w:rPr>
          <w:rFonts w:ascii="Times New Roman" w:hAnsi="Times New Roman" w:cs="Times New Roman"/>
          <w:highlight w:val="white"/>
        </w:rPr>
        <w:t>By</w:t>
      </w:r>
      <w:proofErr w:type="gramEnd"/>
      <w:r w:rsidRPr="007123CD">
        <w:rPr>
          <w:rFonts w:ascii="Times New Roman" w:hAnsi="Times New Roman" w:cs="Times New Roman"/>
          <w:highlight w:val="white"/>
        </w:rPr>
        <w:t xml:space="preserve"> Housekeeping Staff. </w:t>
      </w:r>
      <w:r w:rsidRPr="007123CD">
        <w:rPr>
          <w:rFonts w:ascii="Times New Roman" w:hAnsi="Times New Roman" w:cs="Times New Roman"/>
          <w:i/>
          <w:iCs/>
          <w:highlight w:val="white"/>
        </w:rPr>
        <w:t>Hospitality and Tourism Emerging Practices in Human Resource Management</w:t>
      </w:r>
      <w:r w:rsidRPr="007123CD">
        <w:rPr>
          <w:rFonts w:ascii="Times New Roman" w:hAnsi="Times New Roman" w:cs="Times New Roman"/>
          <w:highlight w:val="white"/>
        </w:rPr>
        <w:t>, p.79.</w:t>
      </w:r>
    </w:p>
    <w:p w14:paraId="0A97C0D4" w14:textId="7C6327EC" w:rsidR="007123CD" w:rsidRPr="007123CD" w:rsidRDefault="007123CD" w:rsidP="00FD2BDD">
      <w:pPr>
        <w:pStyle w:val="Normal1"/>
        <w:spacing w:line="360" w:lineRule="auto"/>
        <w:rPr>
          <w:rFonts w:ascii="Times New Roman" w:hAnsi="Times New Roman" w:cs="Times New Roman"/>
          <w:highlight w:val="white"/>
        </w:rPr>
      </w:pPr>
      <w:proofErr w:type="spellStart"/>
      <w:r w:rsidRPr="007123CD">
        <w:rPr>
          <w:rFonts w:ascii="Times New Roman" w:hAnsi="Times New Roman" w:cs="Times New Roman"/>
          <w:highlight w:val="white"/>
        </w:rPr>
        <w:t>Waqanimaravu</w:t>
      </w:r>
      <w:proofErr w:type="spellEnd"/>
      <w:r w:rsidRPr="007123CD">
        <w:rPr>
          <w:rFonts w:ascii="Times New Roman" w:hAnsi="Times New Roman" w:cs="Times New Roman"/>
          <w:highlight w:val="white"/>
        </w:rPr>
        <w:t xml:space="preserve">, M. and </w:t>
      </w:r>
      <w:proofErr w:type="spellStart"/>
      <w:r w:rsidRPr="007123CD">
        <w:rPr>
          <w:rFonts w:ascii="Times New Roman" w:hAnsi="Times New Roman" w:cs="Times New Roman"/>
          <w:highlight w:val="white"/>
        </w:rPr>
        <w:t>Arasanmi</w:t>
      </w:r>
      <w:proofErr w:type="spellEnd"/>
      <w:r w:rsidRPr="007123CD">
        <w:rPr>
          <w:rFonts w:ascii="Times New Roman" w:hAnsi="Times New Roman" w:cs="Times New Roman"/>
          <w:highlight w:val="white"/>
        </w:rPr>
        <w:t xml:space="preserve">, C.N. </w:t>
      </w:r>
      <w:r w:rsidR="00041E1F" w:rsidRPr="00524548">
        <w:rPr>
          <w:rFonts w:ascii="Times New Roman" w:hAnsi="Times New Roman" w:cs="Times New Roman"/>
          <w:highlight w:val="white"/>
        </w:rPr>
        <w:t>(</w:t>
      </w:r>
      <w:r w:rsidRPr="007123CD">
        <w:rPr>
          <w:rFonts w:ascii="Times New Roman" w:hAnsi="Times New Roman" w:cs="Times New Roman"/>
          <w:highlight w:val="white"/>
        </w:rPr>
        <w:t>2020</w:t>
      </w:r>
      <w:r w:rsidR="00041E1F" w:rsidRPr="00524548">
        <w:rPr>
          <w:rFonts w:ascii="Times New Roman" w:hAnsi="Times New Roman" w:cs="Times New Roman"/>
          <w:highlight w:val="white"/>
        </w:rPr>
        <w:t>)</w:t>
      </w:r>
      <w:r w:rsidRPr="007123CD">
        <w:rPr>
          <w:rFonts w:ascii="Times New Roman" w:hAnsi="Times New Roman" w:cs="Times New Roman"/>
          <w:highlight w:val="white"/>
        </w:rPr>
        <w:t xml:space="preserve"> Employee training and service quality in the hospitality industry. </w:t>
      </w:r>
      <w:r w:rsidRPr="007123CD">
        <w:rPr>
          <w:rFonts w:ascii="Times New Roman" w:hAnsi="Times New Roman" w:cs="Times New Roman"/>
          <w:i/>
          <w:iCs/>
          <w:highlight w:val="white"/>
        </w:rPr>
        <w:t>Journal of Foodservice Business Research</w:t>
      </w:r>
      <w:r w:rsidRPr="007123CD">
        <w:rPr>
          <w:rFonts w:ascii="Times New Roman" w:hAnsi="Times New Roman" w:cs="Times New Roman"/>
          <w:highlight w:val="white"/>
        </w:rPr>
        <w:t xml:space="preserve">, </w:t>
      </w:r>
      <w:r w:rsidRPr="007123CD">
        <w:rPr>
          <w:rFonts w:ascii="Times New Roman" w:hAnsi="Times New Roman" w:cs="Times New Roman"/>
          <w:i/>
          <w:iCs/>
          <w:highlight w:val="white"/>
        </w:rPr>
        <w:t>23</w:t>
      </w:r>
      <w:r w:rsidRPr="007123CD">
        <w:rPr>
          <w:rFonts w:ascii="Times New Roman" w:hAnsi="Times New Roman" w:cs="Times New Roman"/>
          <w:highlight w:val="white"/>
        </w:rPr>
        <w:t>(3), pp.216-227.</w:t>
      </w:r>
    </w:p>
    <w:p w14:paraId="0B00A175" w14:textId="2E6DBEEC" w:rsidR="00AE775D" w:rsidRDefault="00AE775D" w:rsidP="00524548">
      <w:pPr>
        <w:pStyle w:val="Normal1"/>
        <w:spacing w:line="360" w:lineRule="auto"/>
        <w:rPr>
          <w:rFonts w:ascii="Times New Roman" w:hAnsi="Times New Roman" w:cs="Times New Roman"/>
          <w:lang w:val="en-GB"/>
        </w:rPr>
      </w:pPr>
    </w:p>
    <w:p w14:paraId="12791EC5" w14:textId="6F1F38C4" w:rsidR="005F689A" w:rsidRPr="00902FA8" w:rsidRDefault="005F689A" w:rsidP="00524548">
      <w:pPr>
        <w:spacing w:line="360" w:lineRule="auto"/>
        <w:jc w:val="both"/>
        <w:rPr>
          <w:rFonts w:cs="Times New Roman"/>
          <w:szCs w:val="24"/>
        </w:rPr>
      </w:pPr>
    </w:p>
    <w:sectPr w:rsidR="005F689A" w:rsidRPr="00902FA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4AE8F" w14:textId="77777777" w:rsidR="00DF12AA" w:rsidRDefault="00DF12AA" w:rsidP="004D0F63">
      <w:pPr>
        <w:spacing w:after="0" w:line="240" w:lineRule="auto"/>
      </w:pPr>
      <w:r>
        <w:separator/>
      </w:r>
    </w:p>
  </w:endnote>
  <w:endnote w:type="continuationSeparator" w:id="0">
    <w:p w14:paraId="69ED7191" w14:textId="77777777" w:rsidR="00DF12AA" w:rsidRDefault="00DF12A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161B5" w14:textId="77777777" w:rsidR="00DF12AA" w:rsidRDefault="00DF12AA" w:rsidP="004D0F63">
      <w:pPr>
        <w:spacing w:after="0" w:line="240" w:lineRule="auto"/>
      </w:pPr>
      <w:r>
        <w:separator/>
      </w:r>
    </w:p>
  </w:footnote>
  <w:footnote w:type="continuationSeparator" w:id="0">
    <w:p w14:paraId="67C7CA07" w14:textId="77777777" w:rsidR="00DF12AA" w:rsidRDefault="00DF12A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56CC2"/>
    <w:multiLevelType w:val="hybridMultilevel"/>
    <w:tmpl w:val="40EE7FA6"/>
    <w:lvl w:ilvl="0" w:tplc="6F349268">
      <w:start w:val="1"/>
      <w:numFmt w:val="bullet"/>
      <w:lvlText w:val="●"/>
      <w:lvlJc w:val="left"/>
      <w:pPr>
        <w:tabs>
          <w:tab w:val="num" w:pos="720"/>
        </w:tabs>
        <w:ind w:left="720" w:hanging="360"/>
      </w:pPr>
      <w:rPr>
        <w:rFonts w:ascii="Times New Roman" w:hAnsi="Times New Roman" w:hint="default"/>
      </w:rPr>
    </w:lvl>
    <w:lvl w:ilvl="1" w:tplc="2C925AF4" w:tentative="1">
      <w:start w:val="1"/>
      <w:numFmt w:val="bullet"/>
      <w:lvlText w:val="●"/>
      <w:lvlJc w:val="left"/>
      <w:pPr>
        <w:tabs>
          <w:tab w:val="num" w:pos="1440"/>
        </w:tabs>
        <w:ind w:left="1440" w:hanging="360"/>
      </w:pPr>
      <w:rPr>
        <w:rFonts w:ascii="Times New Roman" w:hAnsi="Times New Roman" w:hint="default"/>
      </w:rPr>
    </w:lvl>
    <w:lvl w:ilvl="2" w:tplc="D6F875F8" w:tentative="1">
      <w:start w:val="1"/>
      <w:numFmt w:val="bullet"/>
      <w:lvlText w:val="●"/>
      <w:lvlJc w:val="left"/>
      <w:pPr>
        <w:tabs>
          <w:tab w:val="num" w:pos="2160"/>
        </w:tabs>
        <w:ind w:left="2160" w:hanging="360"/>
      </w:pPr>
      <w:rPr>
        <w:rFonts w:ascii="Times New Roman" w:hAnsi="Times New Roman" w:hint="default"/>
      </w:rPr>
    </w:lvl>
    <w:lvl w:ilvl="3" w:tplc="308022FC" w:tentative="1">
      <w:start w:val="1"/>
      <w:numFmt w:val="bullet"/>
      <w:lvlText w:val="●"/>
      <w:lvlJc w:val="left"/>
      <w:pPr>
        <w:tabs>
          <w:tab w:val="num" w:pos="2880"/>
        </w:tabs>
        <w:ind w:left="2880" w:hanging="360"/>
      </w:pPr>
      <w:rPr>
        <w:rFonts w:ascii="Times New Roman" w:hAnsi="Times New Roman" w:hint="default"/>
      </w:rPr>
    </w:lvl>
    <w:lvl w:ilvl="4" w:tplc="7BA01334" w:tentative="1">
      <w:start w:val="1"/>
      <w:numFmt w:val="bullet"/>
      <w:lvlText w:val="●"/>
      <w:lvlJc w:val="left"/>
      <w:pPr>
        <w:tabs>
          <w:tab w:val="num" w:pos="3600"/>
        </w:tabs>
        <w:ind w:left="3600" w:hanging="360"/>
      </w:pPr>
      <w:rPr>
        <w:rFonts w:ascii="Times New Roman" w:hAnsi="Times New Roman" w:hint="default"/>
      </w:rPr>
    </w:lvl>
    <w:lvl w:ilvl="5" w:tplc="105018F2" w:tentative="1">
      <w:start w:val="1"/>
      <w:numFmt w:val="bullet"/>
      <w:lvlText w:val="●"/>
      <w:lvlJc w:val="left"/>
      <w:pPr>
        <w:tabs>
          <w:tab w:val="num" w:pos="4320"/>
        </w:tabs>
        <w:ind w:left="4320" w:hanging="360"/>
      </w:pPr>
      <w:rPr>
        <w:rFonts w:ascii="Times New Roman" w:hAnsi="Times New Roman" w:hint="default"/>
      </w:rPr>
    </w:lvl>
    <w:lvl w:ilvl="6" w:tplc="7F9293C2" w:tentative="1">
      <w:start w:val="1"/>
      <w:numFmt w:val="bullet"/>
      <w:lvlText w:val="●"/>
      <w:lvlJc w:val="left"/>
      <w:pPr>
        <w:tabs>
          <w:tab w:val="num" w:pos="5040"/>
        </w:tabs>
        <w:ind w:left="5040" w:hanging="360"/>
      </w:pPr>
      <w:rPr>
        <w:rFonts w:ascii="Times New Roman" w:hAnsi="Times New Roman" w:hint="default"/>
      </w:rPr>
    </w:lvl>
    <w:lvl w:ilvl="7" w:tplc="07221CA8" w:tentative="1">
      <w:start w:val="1"/>
      <w:numFmt w:val="bullet"/>
      <w:lvlText w:val="●"/>
      <w:lvlJc w:val="left"/>
      <w:pPr>
        <w:tabs>
          <w:tab w:val="num" w:pos="5760"/>
        </w:tabs>
        <w:ind w:left="5760" w:hanging="360"/>
      </w:pPr>
      <w:rPr>
        <w:rFonts w:ascii="Times New Roman" w:hAnsi="Times New Roman" w:hint="default"/>
      </w:rPr>
    </w:lvl>
    <w:lvl w:ilvl="8" w:tplc="9874316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D86883"/>
    <w:multiLevelType w:val="hybridMultilevel"/>
    <w:tmpl w:val="61D21F92"/>
    <w:lvl w:ilvl="0" w:tplc="AF388F58">
      <w:start w:val="1"/>
      <w:numFmt w:val="bullet"/>
      <w:lvlText w:val="●"/>
      <w:lvlJc w:val="left"/>
      <w:pPr>
        <w:tabs>
          <w:tab w:val="num" w:pos="720"/>
        </w:tabs>
        <w:ind w:left="720" w:hanging="360"/>
      </w:pPr>
      <w:rPr>
        <w:rFonts w:ascii="Arial" w:hAnsi="Arial" w:hint="default"/>
      </w:rPr>
    </w:lvl>
    <w:lvl w:ilvl="1" w:tplc="C80AA440" w:tentative="1">
      <w:start w:val="1"/>
      <w:numFmt w:val="bullet"/>
      <w:lvlText w:val="●"/>
      <w:lvlJc w:val="left"/>
      <w:pPr>
        <w:tabs>
          <w:tab w:val="num" w:pos="1440"/>
        </w:tabs>
        <w:ind w:left="1440" w:hanging="360"/>
      </w:pPr>
      <w:rPr>
        <w:rFonts w:ascii="Arial" w:hAnsi="Arial" w:hint="default"/>
      </w:rPr>
    </w:lvl>
    <w:lvl w:ilvl="2" w:tplc="A3A216C4" w:tentative="1">
      <w:start w:val="1"/>
      <w:numFmt w:val="bullet"/>
      <w:lvlText w:val="●"/>
      <w:lvlJc w:val="left"/>
      <w:pPr>
        <w:tabs>
          <w:tab w:val="num" w:pos="2160"/>
        </w:tabs>
        <w:ind w:left="2160" w:hanging="360"/>
      </w:pPr>
      <w:rPr>
        <w:rFonts w:ascii="Arial" w:hAnsi="Arial" w:hint="default"/>
      </w:rPr>
    </w:lvl>
    <w:lvl w:ilvl="3" w:tplc="C6C27538" w:tentative="1">
      <w:start w:val="1"/>
      <w:numFmt w:val="bullet"/>
      <w:lvlText w:val="●"/>
      <w:lvlJc w:val="left"/>
      <w:pPr>
        <w:tabs>
          <w:tab w:val="num" w:pos="2880"/>
        </w:tabs>
        <w:ind w:left="2880" w:hanging="360"/>
      </w:pPr>
      <w:rPr>
        <w:rFonts w:ascii="Arial" w:hAnsi="Arial" w:hint="default"/>
      </w:rPr>
    </w:lvl>
    <w:lvl w:ilvl="4" w:tplc="757803CE" w:tentative="1">
      <w:start w:val="1"/>
      <w:numFmt w:val="bullet"/>
      <w:lvlText w:val="●"/>
      <w:lvlJc w:val="left"/>
      <w:pPr>
        <w:tabs>
          <w:tab w:val="num" w:pos="3600"/>
        </w:tabs>
        <w:ind w:left="3600" w:hanging="360"/>
      </w:pPr>
      <w:rPr>
        <w:rFonts w:ascii="Arial" w:hAnsi="Arial" w:hint="default"/>
      </w:rPr>
    </w:lvl>
    <w:lvl w:ilvl="5" w:tplc="40964620" w:tentative="1">
      <w:start w:val="1"/>
      <w:numFmt w:val="bullet"/>
      <w:lvlText w:val="●"/>
      <w:lvlJc w:val="left"/>
      <w:pPr>
        <w:tabs>
          <w:tab w:val="num" w:pos="4320"/>
        </w:tabs>
        <w:ind w:left="4320" w:hanging="360"/>
      </w:pPr>
      <w:rPr>
        <w:rFonts w:ascii="Arial" w:hAnsi="Arial" w:hint="default"/>
      </w:rPr>
    </w:lvl>
    <w:lvl w:ilvl="6" w:tplc="A9E2D514" w:tentative="1">
      <w:start w:val="1"/>
      <w:numFmt w:val="bullet"/>
      <w:lvlText w:val="●"/>
      <w:lvlJc w:val="left"/>
      <w:pPr>
        <w:tabs>
          <w:tab w:val="num" w:pos="5040"/>
        </w:tabs>
        <w:ind w:left="5040" w:hanging="360"/>
      </w:pPr>
      <w:rPr>
        <w:rFonts w:ascii="Arial" w:hAnsi="Arial" w:hint="default"/>
      </w:rPr>
    </w:lvl>
    <w:lvl w:ilvl="7" w:tplc="0870F76C" w:tentative="1">
      <w:start w:val="1"/>
      <w:numFmt w:val="bullet"/>
      <w:lvlText w:val="●"/>
      <w:lvlJc w:val="left"/>
      <w:pPr>
        <w:tabs>
          <w:tab w:val="num" w:pos="5760"/>
        </w:tabs>
        <w:ind w:left="5760" w:hanging="360"/>
      </w:pPr>
      <w:rPr>
        <w:rFonts w:ascii="Arial" w:hAnsi="Arial" w:hint="default"/>
      </w:rPr>
    </w:lvl>
    <w:lvl w:ilvl="8" w:tplc="6B98216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D76686F"/>
    <w:multiLevelType w:val="hybridMultilevel"/>
    <w:tmpl w:val="C0A65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1580670467">
    <w:abstractNumId w:val="3"/>
  </w:num>
  <w:num w:numId="4" w16cid:durableId="1144784648">
    <w:abstractNumId w:val="4"/>
  </w:num>
  <w:num w:numId="5" w16cid:durableId="877275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06AF"/>
    <w:rsid w:val="00014CF2"/>
    <w:rsid w:val="00015EBB"/>
    <w:rsid w:val="00020689"/>
    <w:rsid w:val="00026D1C"/>
    <w:rsid w:val="000360F6"/>
    <w:rsid w:val="00041E1F"/>
    <w:rsid w:val="00056B53"/>
    <w:rsid w:val="00061785"/>
    <w:rsid w:val="00073466"/>
    <w:rsid w:val="00074F14"/>
    <w:rsid w:val="0007634B"/>
    <w:rsid w:val="00090348"/>
    <w:rsid w:val="000A5665"/>
    <w:rsid w:val="000C14E3"/>
    <w:rsid w:val="000D6D98"/>
    <w:rsid w:val="000F0081"/>
    <w:rsid w:val="000F2057"/>
    <w:rsid w:val="000F6807"/>
    <w:rsid w:val="0012453F"/>
    <w:rsid w:val="0013288C"/>
    <w:rsid w:val="00133A5D"/>
    <w:rsid w:val="00137075"/>
    <w:rsid w:val="00137F2A"/>
    <w:rsid w:val="001410DE"/>
    <w:rsid w:val="001570A5"/>
    <w:rsid w:val="001749FD"/>
    <w:rsid w:val="001A20E1"/>
    <w:rsid w:val="001A3147"/>
    <w:rsid w:val="001B0180"/>
    <w:rsid w:val="001B103E"/>
    <w:rsid w:val="001C57A5"/>
    <w:rsid w:val="001E77F5"/>
    <w:rsid w:val="0020665D"/>
    <w:rsid w:val="002207AF"/>
    <w:rsid w:val="002525BC"/>
    <w:rsid w:val="002526CC"/>
    <w:rsid w:val="00253FB9"/>
    <w:rsid w:val="00265299"/>
    <w:rsid w:val="0027367E"/>
    <w:rsid w:val="002A2E85"/>
    <w:rsid w:val="002A35BC"/>
    <w:rsid w:val="002A3C4F"/>
    <w:rsid w:val="002B0A4D"/>
    <w:rsid w:val="002C0C26"/>
    <w:rsid w:val="002C1DEB"/>
    <w:rsid w:val="002C22C3"/>
    <w:rsid w:val="002C4A1F"/>
    <w:rsid w:val="002F7E6B"/>
    <w:rsid w:val="00313878"/>
    <w:rsid w:val="00326A42"/>
    <w:rsid w:val="00330917"/>
    <w:rsid w:val="0033551A"/>
    <w:rsid w:val="003414EC"/>
    <w:rsid w:val="00344B24"/>
    <w:rsid w:val="00347A4A"/>
    <w:rsid w:val="00351981"/>
    <w:rsid w:val="00357851"/>
    <w:rsid w:val="00361641"/>
    <w:rsid w:val="00362FE4"/>
    <w:rsid w:val="00363012"/>
    <w:rsid w:val="003775D1"/>
    <w:rsid w:val="00377DD4"/>
    <w:rsid w:val="00391C53"/>
    <w:rsid w:val="003A2F8D"/>
    <w:rsid w:val="003A6D02"/>
    <w:rsid w:val="003B4C4B"/>
    <w:rsid w:val="003E3B23"/>
    <w:rsid w:val="003E4361"/>
    <w:rsid w:val="00410643"/>
    <w:rsid w:val="004171AB"/>
    <w:rsid w:val="00446AAB"/>
    <w:rsid w:val="0045538B"/>
    <w:rsid w:val="004711F1"/>
    <w:rsid w:val="004713C6"/>
    <w:rsid w:val="0047670E"/>
    <w:rsid w:val="00477DE8"/>
    <w:rsid w:val="00485874"/>
    <w:rsid w:val="004C6468"/>
    <w:rsid w:val="004D0F63"/>
    <w:rsid w:val="004D35EE"/>
    <w:rsid w:val="00502B47"/>
    <w:rsid w:val="00517962"/>
    <w:rsid w:val="00524548"/>
    <w:rsid w:val="00531DA2"/>
    <w:rsid w:val="00560A62"/>
    <w:rsid w:val="005719A8"/>
    <w:rsid w:val="00572CBA"/>
    <w:rsid w:val="00592A7E"/>
    <w:rsid w:val="005A352B"/>
    <w:rsid w:val="005C40D7"/>
    <w:rsid w:val="005C7F14"/>
    <w:rsid w:val="005D24A2"/>
    <w:rsid w:val="005D7EEB"/>
    <w:rsid w:val="005E221C"/>
    <w:rsid w:val="005F0628"/>
    <w:rsid w:val="005F689A"/>
    <w:rsid w:val="005F6A49"/>
    <w:rsid w:val="00610A0D"/>
    <w:rsid w:val="006175D2"/>
    <w:rsid w:val="00620240"/>
    <w:rsid w:val="006205B3"/>
    <w:rsid w:val="00623193"/>
    <w:rsid w:val="0065623F"/>
    <w:rsid w:val="00674E74"/>
    <w:rsid w:val="00675F88"/>
    <w:rsid w:val="006846C8"/>
    <w:rsid w:val="006A5E2D"/>
    <w:rsid w:val="006B0F9B"/>
    <w:rsid w:val="006B113F"/>
    <w:rsid w:val="006B6681"/>
    <w:rsid w:val="006D76BB"/>
    <w:rsid w:val="006E6CF5"/>
    <w:rsid w:val="006F25EF"/>
    <w:rsid w:val="007030CB"/>
    <w:rsid w:val="00703FF2"/>
    <w:rsid w:val="00711A76"/>
    <w:rsid w:val="007123CD"/>
    <w:rsid w:val="007125B5"/>
    <w:rsid w:val="007149AE"/>
    <w:rsid w:val="007333F9"/>
    <w:rsid w:val="00733BE0"/>
    <w:rsid w:val="00737F0B"/>
    <w:rsid w:val="0074091B"/>
    <w:rsid w:val="0074266D"/>
    <w:rsid w:val="007656ED"/>
    <w:rsid w:val="007766C4"/>
    <w:rsid w:val="0078054D"/>
    <w:rsid w:val="0078767A"/>
    <w:rsid w:val="007B2716"/>
    <w:rsid w:val="007B4496"/>
    <w:rsid w:val="007F3873"/>
    <w:rsid w:val="00822ADB"/>
    <w:rsid w:val="00824934"/>
    <w:rsid w:val="008513A6"/>
    <w:rsid w:val="008540FF"/>
    <w:rsid w:val="0086599B"/>
    <w:rsid w:val="00876268"/>
    <w:rsid w:val="008937BD"/>
    <w:rsid w:val="008A1E99"/>
    <w:rsid w:val="008B6609"/>
    <w:rsid w:val="008C2D6A"/>
    <w:rsid w:val="008C4375"/>
    <w:rsid w:val="008E0872"/>
    <w:rsid w:val="00902FA8"/>
    <w:rsid w:val="00931CDF"/>
    <w:rsid w:val="009473C4"/>
    <w:rsid w:val="009674C6"/>
    <w:rsid w:val="00975516"/>
    <w:rsid w:val="00977466"/>
    <w:rsid w:val="00982248"/>
    <w:rsid w:val="0098325D"/>
    <w:rsid w:val="00997E50"/>
    <w:rsid w:val="009A17B5"/>
    <w:rsid w:val="009B55D6"/>
    <w:rsid w:val="009C28F2"/>
    <w:rsid w:val="009C6005"/>
    <w:rsid w:val="009C60CD"/>
    <w:rsid w:val="009D31CA"/>
    <w:rsid w:val="009D5FF3"/>
    <w:rsid w:val="009D658E"/>
    <w:rsid w:val="009E12BC"/>
    <w:rsid w:val="009F5985"/>
    <w:rsid w:val="009F7800"/>
    <w:rsid w:val="00A0662F"/>
    <w:rsid w:val="00A06A6C"/>
    <w:rsid w:val="00A1089D"/>
    <w:rsid w:val="00A632BD"/>
    <w:rsid w:val="00A6558A"/>
    <w:rsid w:val="00A9274A"/>
    <w:rsid w:val="00AA33B3"/>
    <w:rsid w:val="00AA3BE4"/>
    <w:rsid w:val="00AE164C"/>
    <w:rsid w:val="00AE312C"/>
    <w:rsid w:val="00AE50BE"/>
    <w:rsid w:val="00AE775D"/>
    <w:rsid w:val="00B0725C"/>
    <w:rsid w:val="00B146D2"/>
    <w:rsid w:val="00B14FC5"/>
    <w:rsid w:val="00B5148B"/>
    <w:rsid w:val="00B625C2"/>
    <w:rsid w:val="00B62B30"/>
    <w:rsid w:val="00B916F1"/>
    <w:rsid w:val="00BC142D"/>
    <w:rsid w:val="00BE3313"/>
    <w:rsid w:val="00BF255D"/>
    <w:rsid w:val="00C01F48"/>
    <w:rsid w:val="00C07263"/>
    <w:rsid w:val="00C205FA"/>
    <w:rsid w:val="00C22D6D"/>
    <w:rsid w:val="00C37E1F"/>
    <w:rsid w:val="00C41BE0"/>
    <w:rsid w:val="00C4312E"/>
    <w:rsid w:val="00C464A1"/>
    <w:rsid w:val="00C54588"/>
    <w:rsid w:val="00CA49E6"/>
    <w:rsid w:val="00CD26B9"/>
    <w:rsid w:val="00CE1C67"/>
    <w:rsid w:val="00CE7A56"/>
    <w:rsid w:val="00CF464F"/>
    <w:rsid w:val="00CF4768"/>
    <w:rsid w:val="00D0362E"/>
    <w:rsid w:val="00D04055"/>
    <w:rsid w:val="00D040E8"/>
    <w:rsid w:val="00D109EE"/>
    <w:rsid w:val="00D164C4"/>
    <w:rsid w:val="00D245AA"/>
    <w:rsid w:val="00D41E2B"/>
    <w:rsid w:val="00D5262A"/>
    <w:rsid w:val="00D84F90"/>
    <w:rsid w:val="00D85D37"/>
    <w:rsid w:val="00D85D86"/>
    <w:rsid w:val="00D879FA"/>
    <w:rsid w:val="00DA6439"/>
    <w:rsid w:val="00DC1BE8"/>
    <w:rsid w:val="00DC2EA0"/>
    <w:rsid w:val="00DC5F2B"/>
    <w:rsid w:val="00DC6856"/>
    <w:rsid w:val="00DE1705"/>
    <w:rsid w:val="00DE2D18"/>
    <w:rsid w:val="00DE354F"/>
    <w:rsid w:val="00DE4F7A"/>
    <w:rsid w:val="00DF12AA"/>
    <w:rsid w:val="00E03F60"/>
    <w:rsid w:val="00E10F50"/>
    <w:rsid w:val="00E6406D"/>
    <w:rsid w:val="00E82361"/>
    <w:rsid w:val="00E83057"/>
    <w:rsid w:val="00E85C08"/>
    <w:rsid w:val="00E8792C"/>
    <w:rsid w:val="00E90045"/>
    <w:rsid w:val="00E90A87"/>
    <w:rsid w:val="00E916BE"/>
    <w:rsid w:val="00E917CB"/>
    <w:rsid w:val="00E93CB5"/>
    <w:rsid w:val="00E974CD"/>
    <w:rsid w:val="00EB67DE"/>
    <w:rsid w:val="00EC2049"/>
    <w:rsid w:val="00ED0A83"/>
    <w:rsid w:val="00ED1179"/>
    <w:rsid w:val="00ED37A1"/>
    <w:rsid w:val="00EE387B"/>
    <w:rsid w:val="00EE7AAE"/>
    <w:rsid w:val="00EF7F77"/>
    <w:rsid w:val="00F03E94"/>
    <w:rsid w:val="00F049E9"/>
    <w:rsid w:val="00F06B30"/>
    <w:rsid w:val="00F119BD"/>
    <w:rsid w:val="00F232C1"/>
    <w:rsid w:val="00F60046"/>
    <w:rsid w:val="00F77964"/>
    <w:rsid w:val="00F916C3"/>
    <w:rsid w:val="00F934A8"/>
    <w:rsid w:val="00FB29ED"/>
    <w:rsid w:val="00FB7A2A"/>
    <w:rsid w:val="00FD2BDD"/>
    <w:rsid w:val="00FD51AA"/>
    <w:rsid w:val="00FD7726"/>
    <w:rsid w:val="00FE0C56"/>
    <w:rsid w:val="00FE0F08"/>
    <w:rsid w:val="00FF2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974CD"/>
    <w:rPr>
      <w:color w:val="0000FF"/>
      <w:u w:val="single"/>
    </w:rPr>
  </w:style>
  <w:style w:type="paragraph" w:customStyle="1" w:styleId="Normal1">
    <w:name w:val="Normal1"/>
    <w:rsid w:val="007333F9"/>
    <w:pPr>
      <w:spacing w:after="0" w:line="276" w:lineRule="auto"/>
      <w:jc w:val="both"/>
    </w:pPr>
    <w:rPr>
      <w:rFonts w:ascii="Arial" w:eastAsia="Arial" w:hAnsi="Arial" w:cs="Arial"/>
      <w:color w:val="auto"/>
      <w:szCs w:val="24"/>
      <w:lang w:val="en-US"/>
    </w:rPr>
  </w:style>
  <w:style w:type="character" w:styleId="UnresolvedMention">
    <w:name w:val="Unresolved Mention"/>
    <w:basedOn w:val="DefaultParagraphFont"/>
    <w:uiPriority w:val="99"/>
    <w:semiHidden/>
    <w:unhideWhenUsed/>
    <w:rsid w:val="002525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250532">
      <w:bodyDiv w:val="1"/>
      <w:marLeft w:val="0"/>
      <w:marRight w:val="0"/>
      <w:marTop w:val="0"/>
      <w:marBottom w:val="0"/>
      <w:divBdr>
        <w:top w:val="none" w:sz="0" w:space="0" w:color="auto"/>
        <w:left w:val="none" w:sz="0" w:space="0" w:color="auto"/>
        <w:bottom w:val="none" w:sz="0" w:space="0" w:color="auto"/>
        <w:right w:val="none" w:sz="0" w:space="0" w:color="auto"/>
      </w:divBdr>
      <w:divsChild>
        <w:div w:id="867446881">
          <w:marLeft w:val="720"/>
          <w:marRight w:val="0"/>
          <w:marTop w:val="0"/>
          <w:marBottom w:val="0"/>
          <w:divBdr>
            <w:top w:val="none" w:sz="0" w:space="0" w:color="auto"/>
            <w:left w:val="none" w:sz="0" w:space="0" w:color="auto"/>
            <w:bottom w:val="none" w:sz="0" w:space="0" w:color="auto"/>
            <w:right w:val="none" w:sz="0" w:space="0" w:color="auto"/>
          </w:divBdr>
        </w:div>
        <w:div w:id="1418559313">
          <w:marLeft w:val="720"/>
          <w:marRight w:val="0"/>
          <w:marTop w:val="0"/>
          <w:marBottom w:val="0"/>
          <w:divBdr>
            <w:top w:val="none" w:sz="0" w:space="0" w:color="auto"/>
            <w:left w:val="none" w:sz="0" w:space="0" w:color="auto"/>
            <w:bottom w:val="none" w:sz="0" w:space="0" w:color="auto"/>
            <w:right w:val="none" w:sz="0" w:space="0" w:color="auto"/>
          </w:divBdr>
        </w:div>
        <w:div w:id="983659116">
          <w:marLeft w:val="720"/>
          <w:marRight w:val="0"/>
          <w:marTop w:val="0"/>
          <w:marBottom w:val="0"/>
          <w:divBdr>
            <w:top w:val="none" w:sz="0" w:space="0" w:color="auto"/>
            <w:left w:val="none" w:sz="0" w:space="0" w:color="auto"/>
            <w:bottom w:val="none" w:sz="0" w:space="0" w:color="auto"/>
            <w:right w:val="none" w:sz="0" w:space="0" w:color="auto"/>
          </w:divBdr>
        </w:div>
        <w:div w:id="1694110986">
          <w:marLeft w:val="720"/>
          <w:marRight w:val="0"/>
          <w:marTop w:val="0"/>
          <w:marBottom w:val="0"/>
          <w:divBdr>
            <w:top w:val="none" w:sz="0" w:space="0" w:color="auto"/>
            <w:left w:val="none" w:sz="0" w:space="0" w:color="auto"/>
            <w:bottom w:val="none" w:sz="0" w:space="0" w:color="auto"/>
            <w:right w:val="none" w:sz="0" w:space="0" w:color="auto"/>
          </w:divBdr>
        </w:div>
        <w:div w:id="1689478154">
          <w:marLeft w:val="720"/>
          <w:marRight w:val="0"/>
          <w:marTop w:val="0"/>
          <w:marBottom w:val="0"/>
          <w:divBdr>
            <w:top w:val="none" w:sz="0" w:space="0" w:color="auto"/>
            <w:left w:val="none" w:sz="0" w:space="0" w:color="auto"/>
            <w:bottom w:val="none" w:sz="0" w:space="0" w:color="auto"/>
            <w:right w:val="none" w:sz="0" w:space="0" w:color="auto"/>
          </w:divBdr>
        </w:div>
      </w:divsChild>
    </w:div>
    <w:div w:id="253560242">
      <w:bodyDiv w:val="1"/>
      <w:marLeft w:val="0"/>
      <w:marRight w:val="0"/>
      <w:marTop w:val="0"/>
      <w:marBottom w:val="0"/>
      <w:divBdr>
        <w:top w:val="none" w:sz="0" w:space="0" w:color="auto"/>
        <w:left w:val="none" w:sz="0" w:space="0" w:color="auto"/>
        <w:bottom w:val="none" w:sz="0" w:space="0" w:color="auto"/>
        <w:right w:val="none" w:sz="0" w:space="0" w:color="auto"/>
      </w:divBdr>
      <w:divsChild>
        <w:div w:id="1978878405">
          <w:marLeft w:val="720"/>
          <w:marRight w:val="0"/>
          <w:marTop w:val="0"/>
          <w:marBottom w:val="0"/>
          <w:divBdr>
            <w:top w:val="none" w:sz="0" w:space="0" w:color="auto"/>
            <w:left w:val="none" w:sz="0" w:space="0" w:color="auto"/>
            <w:bottom w:val="none" w:sz="0" w:space="0" w:color="auto"/>
            <w:right w:val="none" w:sz="0" w:space="0" w:color="auto"/>
          </w:divBdr>
        </w:div>
        <w:div w:id="788864014">
          <w:marLeft w:val="720"/>
          <w:marRight w:val="0"/>
          <w:marTop w:val="0"/>
          <w:marBottom w:val="0"/>
          <w:divBdr>
            <w:top w:val="none" w:sz="0" w:space="0" w:color="auto"/>
            <w:left w:val="none" w:sz="0" w:space="0" w:color="auto"/>
            <w:bottom w:val="none" w:sz="0" w:space="0" w:color="auto"/>
            <w:right w:val="none" w:sz="0" w:space="0" w:color="auto"/>
          </w:divBdr>
        </w:div>
        <w:div w:id="169954491">
          <w:marLeft w:val="720"/>
          <w:marRight w:val="0"/>
          <w:marTop w:val="0"/>
          <w:marBottom w:val="0"/>
          <w:divBdr>
            <w:top w:val="none" w:sz="0" w:space="0" w:color="auto"/>
            <w:left w:val="none" w:sz="0" w:space="0" w:color="auto"/>
            <w:bottom w:val="none" w:sz="0" w:space="0" w:color="auto"/>
            <w:right w:val="none" w:sz="0" w:space="0" w:color="auto"/>
          </w:divBdr>
        </w:div>
        <w:div w:id="501357033">
          <w:marLeft w:val="720"/>
          <w:marRight w:val="0"/>
          <w:marTop w:val="0"/>
          <w:marBottom w:val="0"/>
          <w:divBdr>
            <w:top w:val="none" w:sz="0" w:space="0" w:color="auto"/>
            <w:left w:val="none" w:sz="0" w:space="0" w:color="auto"/>
            <w:bottom w:val="none" w:sz="0" w:space="0" w:color="auto"/>
            <w:right w:val="none" w:sz="0" w:space="0" w:color="auto"/>
          </w:divBdr>
        </w:div>
        <w:div w:id="444816172">
          <w:marLeft w:val="720"/>
          <w:marRight w:val="0"/>
          <w:marTop w:val="0"/>
          <w:marBottom w:val="0"/>
          <w:divBdr>
            <w:top w:val="none" w:sz="0" w:space="0" w:color="auto"/>
            <w:left w:val="none" w:sz="0" w:space="0" w:color="auto"/>
            <w:bottom w:val="none" w:sz="0" w:space="0" w:color="auto"/>
            <w:right w:val="none" w:sz="0" w:space="0" w:color="auto"/>
          </w:divBdr>
        </w:div>
        <w:div w:id="1935285595">
          <w:marLeft w:val="720"/>
          <w:marRight w:val="0"/>
          <w:marTop w:val="0"/>
          <w:marBottom w:val="0"/>
          <w:divBdr>
            <w:top w:val="none" w:sz="0" w:space="0" w:color="auto"/>
            <w:left w:val="none" w:sz="0" w:space="0" w:color="auto"/>
            <w:bottom w:val="none" w:sz="0" w:space="0" w:color="auto"/>
            <w:right w:val="none" w:sz="0" w:space="0" w:color="auto"/>
          </w:divBdr>
        </w:div>
        <w:div w:id="1708414309">
          <w:marLeft w:val="720"/>
          <w:marRight w:val="0"/>
          <w:marTop w:val="0"/>
          <w:marBottom w:val="0"/>
          <w:divBdr>
            <w:top w:val="none" w:sz="0" w:space="0" w:color="auto"/>
            <w:left w:val="none" w:sz="0" w:space="0" w:color="auto"/>
            <w:bottom w:val="none" w:sz="0" w:space="0" w:color="auto"/>
            <w:right w:val="none" w:sz="0" w:space="0" w:color="auto"/>
          </w:divBdr>
        </w:div>
        <w:div w:id="1625623069">
          <w:marLeft w:val="720"/>
          <w:marRight w:val="0"/>
          <w:marTop w:val="0"/>
          <w:marBottom w:val="0"/>
          <w:divBdr>
            <w:top w:val="none" w:sz="0" w:space="0" w:color="auto"/>
            <w:left w:val="none" w:sz="0" w:space="0" w:color="auto"/>
            <w:bottom w:val="none" w:sz="0" w:space="0" w:color="auto"/>
            <w:right w:val="none" w:sz="0" w:space="0" w:color="auto"/>
          </w:divBdr>
        </w:div>
        <w:div w:id="1581866962">
          <w:marLeft w:val="720"/>
          <w:marRight w:val="0"/>
          <w:marTop w:val="0"/>
          <w:marBottom w:val="0"/>
          <w:divBdr>
            <w:top w:val="none" w:sz="0" w:space="0" w:color="auto"/>
            <w:left w:val="none" w:sz="0" w:space="0" w:color="auto"/>
            <w:bottom w:val="none" w:sz="0" w:space="0" w:color="auto"/>
            <w:right w:val="none" w:sz="0" w:space="0" w:color="auto"/>
          </w:divBdr>
        </w:div>
        <w:div w:id="127600896">
          <w:marLeft w:val="720"/>
          <w:marRight w:val="0"/>
          <w:marTop w:val="0"/>
          <w:marBottom w:val="0"/>
          <w:divBdr>
            <w:top w:val="none" w:sz="0" w:space="0" w:color="auto"/>
            <w:left w:val="none" w:sz="0" w:space="0" w:color="auto"/>
            <w:bottom w:val="none" w:sz="0" w:space="0" w:color="auto"/>
            <w:right w:val="none" w:sz="0" w:space="0" w:color="auto"/>
          </w:divBdr>
        </w:div>
        <w:div w:id="2067876262">
          <w:marLeft w:val="720"/>
          <w:marRight w:val="0"/>
          <w:marTop w:val="0"/>
          <w:marBottom w:val="0"/>
          <w:divBdr>
            <w:top w:val="none" w:sz="0" w:space="0" w:color="auto"/>
            <w:left w:val="none" w:sz="0" w:space="0" w:color="auto"/>
            <w:bottom w:val="none" w:sz="0" w:space="0" w:color="auto"/>
            <w:right w:val="none" w:sz="0" w:space="0" w:color="auto"/>
          </w:divBdr>
        </w:div>
      </w:divsChild>
    </w:div>
    <w:div w:id="334649045">
      <w:bodyDiv w:val="1"/>
      <w:marLeft w:val="0"/>
      <w:marRight w:val="0"/>
      <w:marTop w:val="0"/>
      <w:marBottom w:val="0"/>
      <w:divBdr>
        <w:top w:val="none" w:sz="0" w:space="0" w:color="auto"/>
        <w:left w:val="none" w:sz="0" w:space="0" w:color="auto"/>
        <w:bottom w:val="none" w:sz="0" w:space="0" w:color="auto"/>
        <w:right w:val="none" w:sz="0" w:space="0" w:color="auto"/>
      </w:divBdr>
    </w:div>
    <w:div w:id="462113783">
      <w:bodyDiv w:val="1"/>
      <w:marLeft w:val="0"/>
      <w:marRight w:val="0"/>
      <w:marTop w:val="0"/>
      <w:marBottom w:val="0"/>
      <w:divBdr>
        <w:top w:val="none" w:sz="0" w:space="0" w:color="auto"/>
        <w:left w:val="none" w:sz="0" w:space="0" w:color="auto"/>
        <w:bottom w:val="none" w:sz="0" w:space="0" w:color="auto"/>
        <w:right w:val="none" w:sz="0" w:space="0" w:color="auto"/>
      </w:divBdr>
    </w:div>
    <w:div w:id="735012886">
      <w:bodyDiv w:val="1"/>
      <w:marLeft w:val="0"/>
      <w:marRight w:val="0"/>
      <w:marTop w:val="0"/>
      <w:marBottom w:val="0"/>
      <w:divBdr>
        <w:top w:val="none" w:sz="0" w:space="0" w:color="auto"/>
        <w:left w:val="none" w:sz="0" w:space="0" w:color="auto"/>
        <w:bottom w:val="none" w:sz="0" w:space="0" w:color="auto"/>
        <w:right w:val="none" w:sz="0" w:space="0" w:color="auto"/>
      </w:divBdr>
    </w:div>
    <w:div w:id="912813423">
      <w:bodyDiv w:val="1"/>
      <w:marLeft w:val="0"/>
      <w:marRight w:val="0"/>
      <w:marTop w:val="0"/>
      <w:marBottom w:val="0"/>
      <w:divBdr>
        <w:top w:val="none" w:sz="0" w:space="0" w:color="auto"/>
        <w:left w:val="none" w:sz="0" w:space="0" w:color="auto"/>
        <w:bottom w:val="none" w:sz="0" w:space="0" w:color="auto"/>
        <w:right w:val="none" w:sz="0" w:space="0" w:color="auto"/>
      </w:divBdr>
    </w:div>
    <w:div w:id="942566551">
      <w:bodyDiv w:val="1"/>
      <w:marLeft w:val="0"/>
      <w:marRight w:val="0"/>
      <w:marTop w:val="0"/>
      <w:marBottom w:val="0"/>
      <w:divBdr>
        <w:top w:val="none" w:sz="0" w:space="0" w:color="auto"/>
        <w:left w:val="none" w:sz="0" w:space="0" w:color="auto"/>
        <w:bottom w:val="none" w:sz="0" w:space="0" w:color="auto"/>
        <w:right w:val="none" w:sz="0" w:space="0" w:color="auto"/>
      </w:divBdr>
    </w:div>
    <w:div w:id="1375155651">
      <w:bodyDiv w:val="1"/>
      <w:marLeft w:val="0"/>
      <w:marRight w:val="0"/>
      <w:marTop w:val="0"/>
      <w:marBottom w:val="0"/>
      <w:divBdr>
        <w:top w:val="none" w:sz="0" w:space="0" w:color="auto"/>
        <w:left w:val="none" w:sz="0" w:space="0" w:color="auto"/>
        <w:bottom w:val="none" w:sz="0" w:space="0" w:color="auto"/>
        <w:right w:val="none" w:sz="0" w:space="0" w:color="auto"/>
      </w:divBdr>
    </w:div>
    <w:div w:id="1586111570">
      <w:bodyDiv w:val="1"/>
      <w:marLeft w:val="0"/>
      <w:marRight w:val="0"/>
      <w:marTop w:val="0"/>
      <w:marBottom w:val="0"/>
      <w:divBdr>
        <w:top w:val="none" w:sz="0" w:space="0" w:color="auto"/>
        <w:left w:val="none" w:sz="0" w:space="0" w:color="auto"/>
        <w:bottom w:val="none" w:sz="0" w:space="0" w:color="auto"/>
        <w:right w:val="none" w:sz="0" w:space="0" w:color="auto"/>
      </w:divBdr>
    </w:div>
    <w:div w:id="1644775353">
      <w:bodyDiv w:val="1"/>
      <w:marLeft w:val="0"/>
      <w:marRight w:val="0"/>
      <w:marTop w:val="0"/>
      <w:marBottom w:val="0"/>
      <w:divBdr>
        <w:top w:val="none" w:sz="0" w:space="0" w:color="auto"/>
        <w:left w:val="none" w:sz="0" w:space="0" w:color="auto"/>
        <w:bottom w:val="none" w:sz="0" w:space="0" w:color="auto"/>
        <w:right w:val="none" w:sz="0" w:space="0" w:color="auto"/>
      </w:divBdr>
    </w:div>
    <w:div w:id="1852253562">
      <w:bodyDiv w:val="1"/>
      <w:marLeft w:val="0"/>
      <w:marRight w:val="0"/>
      <w:marTop w:val="0"/>
      <w:marBottom w:val="0"/>
      <w:divBdr>
        <w:top w:val="none" w:sz="0" w:space="0" w:color="auto"/>
        <w:left w:val="none" w:sz="0" w:space="0" w:color="auto"/>
        <w:bottom w:val="none" w:sz="0" w:space="0" w:color="auto"/>
        <w:right w:val="none" w:sz="0" w:space="0" w:color="auto"/>
      </w:divBdr>
    </w:div>
    <w:div w:id="1929532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ripadvisor.co.uk/ShowUserReviews-g295424-d302457-r877585891-Burj_Al_Arab-Dubai_Emirate_of_Dubai.html" TargetMode="External"/><Relationship Id="rId18" Type="http://schemas.openxmlformats.org/officeDocument/2006/relationships/hyperlink" Target="https://www.proquest.com/docview/2067592400/fulltextPDF/A271AD310876472CPQ/1?accountid=130472" TargetMode="External"/><Relationship Id="rId26" Type="http://schemas.openxmlformats.org/officeDocument/2006/relationships/image" Target="media/image9.svg"/><Relationship Id="rId39" Type="http://schemas.openxmlformats.org/officeDocument/2006/relationships/hyperlink" Target="https://academic.oup.com/edited-volume/27995?login=true" TargetMode="External"/><Relationship Id="rId21" Type="http://schemas.openxmlformats.org/officeDocument/2006/relationships/image" Target="media/image4.png"/><Relationship Id="rId34" Type="http://schemas.openxmlformats.org/officeDocument/2006/relationships/image" Target="media/image17.sv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jstor-org.ezproxy.uwtsd.ac.uk/stable/10.7591/j.ctvfc54jg" TargetMode="External"/><Relationship Id="rId20" Type="http://schemas.openxmlformats.org/officeDocument/2006/relationships/image" Target="media/image3.svg"/><Relationship Id="rId29" Type="http://schemas.openxmlformats.org/officeDocument/2006/relationships/image" Target="media/image12.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docview/2706241707/fulltextPDF/EED7B079D7504CF0PQ/1?accountid=130472" TargetMode="External"/><Relationship Id="rId24" Type="http://schemas.openxmlformats.org/officeDocument/2006/relationships/image" Target="media/image7.svg"/><Relationship Id="rId32" Type="http://schemas.openxmlformats.org/officeDocument/2006/relationships/image" Target="media/image15.svg"/><Relationship Id="rId37" Type="http://schemas.openxmlformats.org/officeDocument/2006/relationships/image" Target="media/image20.png"/><Relationship Id="rId40" Type="http://schemas.openxmlformats.org/officeDocument/2006/relationships/hyperlink" Target="https://doaj.org/article/7625f58a056644b39e5b873a20529bd9" TargetMode="External"/><Relationship Id="rId5" Type="http://schemas.openxmlformats.org/officeDocument/2006/relationships/footnotes" Target="footnotes.xml"/><Relationship Id="rId15" Type="http://schemas.openxmlformats.org/officeDocument/2006/relationships/hyperlink" Target="https://www.theseus.fi/handle/10024/112121" TargetMode="External"/><Relationship Id="rId23" Type="http://schemas.openxmlformats.org/officeDocument/2006/relationships/image" Target="media/image6.png"/><Relationship Id="rId28" Type="http://schemas.openxmlformats.org/officeDocument/2006/relationships/image" Target="media/image11.svg"/><Relationship Id="rId36" Type="http://schemas.openxmlformats.org/officeDocument/2006/relationships/image" Target="media/image19.svg"/><Relationship Id="rId10" Type="http://schemas.openxmlformats.org/officeDocument/2006/relationships/hyperlink" Target="https://books.google.co.uk/books?hl=en&amp;lr=&amp;id=IhQcEAAAQBAJ&amp;oi=fnd&amp;pg=PP1&amp;dq=4+D%27s+of+time+management+&amp;ots=on6ZwvC3E2&amp;sig=NDhZs-wQvA3_t2o7Wbe0Z_iNZSc&amp;redir_esc=y" TargetMode="External"/><Relationship Id="rId19" Type="http://schemas.openxmlformats.org/officeDocument/2006/relationships/image" Target="media/image2.png"/><Relationship Id="rId31"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hyperlink" Target="https://www.emerald.com/insight/content/doi/10.1108/IHR-06-2020-0018/full/pdf?title=job-satisfaction-factors-for-housekeepers-in-the-hotel-industry-a-global-comparative-analysis" TargetMode="External"/><Relationship Id="rId14" Type="http://schemas.openxmlformats.org/officeDocument/2006/relationships/hyperlink" Target="https://sk-sagepub-com.ezproxy.uwtsd.ac.uk/books/hospitality-management-a-brief-introduction/i150.xml" TargetMode="External"/><Relationship Id="rId22" Type="http://schemas.openxmlformats.org/officeDocument/2006/relationships/image" Target="media/image5.svg"/><Relationship Id="rId27" Type="http://schemas.openxmlformats.org/officeDocument/2006/relationships/image" Target="media/image10.png"/><Relationship Id="rId30" Type="http://schemas.openxmlformats.org/officeDocument/2006/relationships/image" Target="media/image13.svg"/><Relationship Id="rId35" Type="http://schemas.openxmlformats.org/officeDocument/2006/relationships/image" Target="media/image18.png"/><Relationship Id="rId8" Type="http://schemas.openxmlformats.org/officeDocument/2006/relationships/hyperlink" Target="https://pdf.sciencedirectassets.com/271796/1-s2.0-S0160738321X00059/1-s2.0-S0160738321001936/main.pdf?X-Amz-Security-Token=IQoJb3JpZ2luX2VjEA8aCXVzLWVhc3QtMSJHMEUCIQDZdNTRp8TST%2BJQab8G0j7Ar3meDAdcpwAa3zJStbrXbwIgA4jyHzIsEEAcVwlyD%2FExwQKrtasVJa2tAkte4d2S2Boq1QQIp%2F%2F%2F%2F%2F%2F%2F%2F%2F%2F%2FARAFGgwwNTkwMDM1NDY4NjUiDGO05%2BwVKLmPmoYVZyqpBJ%2BFN%2FEP%2Fh%2BmBfVC3RGnP%2FN5B6Yk3Ery4apOSUwY0Zt2OJUzCjma0i7KGf%2B0RDk5gFJ2%2BUhV7wAfLE3CqtSxIsGotjoGjkxtcCbiGUSAz8C5Ti2xdV0jm5iSBVOQzGI3WFZWGkmQe9tGfUzSO4B%2BmvNt8ewBpA158Y8laBo8h7hrbroxKEHEQoL6L0L%2FtJAGdYIe%2BJiTNwhIoiPCp8zxXNV1c2Cono%2FGCtCxGk2IPOALMq9Y%2BwB8oc8kWL4ExWIwaLxrpzs0y7pfaqHD2HIBxIF67QQrthhOnSjOQgEhXKNO9UV0lH1dvAZ3PClq30nyu8udcJQnPlU3xPZEDTlDDIc%2FXTQqR7iZBOSPNkGFYX23xdShqwjSP9CRYGfIIEyQVsIhxncBS5frsqwWDGytS%2Bm66R50jLH1%2B0U8PgByH22jNsANfNqzRFIADumzs%2F%2BQwSwXpWWGCouV81IU6BB2Z5iaJXyrN1YsfqmvtlxOnbh0MytlYz6bl1WrdXtiOTmhmWmkC0NBwQbQRp2ULqUuC8KxMNaACVTssLRUYrfuPMvgh8yly9Exjo9xOMZINfiJVkMrh0Sn%2B8AhRFTMlW19gGvrW7PgQvBaPww2bH11rBE8dgrNmGL05tLqvFkHjgfmtlhJJjPkbA58kkVNkXeNOvBGSj6enDZ8uFWqoRoX4srgVmtlg6Ke3krnVpjQuZkQtdi3DTGEbr9yPVL2riOMrDBN4QeSxkDpJtkwg%2FzNnwY6qQFlwBebLgjXuAaZnoSNPMDM1bOujsUQwQoipEum%2Fs6jHsfip0rkaWuwV4eE2YoAe%2FhO5if1aNiyvSbw%2Fp0vpVWH0DHqWVRebA11keGjSawylN2d4lg363EEIaFT5Vmli45c0Ofa2XZhZ0qin%2FlbCbjQn0eksBH3cyn4P8ZA8OiBlZjZKlc0heBOv0S3p8R%2BAPC5grlLtd248vvhtEjJw0%2BSP%2FK4dtZ5IF6K&amp;X-Amz-Algorithm=AWS4-HMAC-SHA256&amp;X-Amz-Date=20230220T151126Z&amp;X-Amz-SignedHeaders=host&amp;X-Amz-Expires=300&amp;X-Amz-Credential=ASIAQ3PHCVTYSH2CS6VH%2F20230220%2Fus-east-1%2Fs3%2Faws4_request&amp;X-Amz-Signature=80cc5a0d0d0fbd9cefbe38e1e56485b645126d88b6678e3f7a03dd788b18924e&amp;hash=cbb122211747b459fb6561673957e4b1d150d54b131f4072793f30aa129453b2&amp;host=68042c943591013ac2b2430a89b270f6af2c76d8dfd086a07176afe7c76c2c61&amp;pii=S0160738321001936&amp;tid=spdf-bae843e0-5890-4991-a1bd-a955974c1b23&amp;sid=76fe83c46c7de742f1086092079747f7be9dgxrqb&amp;type=client&amp;tsoh=d3d3LXNjaWVuY2VkaXJlY3QtY29tLmV6cHJveHkudXd0c2QuYWMudWs%3D&amp;ua=1d00575d065656040103&amp;rr=79c82cbb08994177&amp;cc=gb" TargetMode="External"/><Relationship Id="rId3" Type="http://schemas.openxmlformats.org/officeDocument/2006/relationships/settings" Target="settings.xml"/><Relationship Id="rId12" Type="http://schemas.openxmlformats.org/officeDocument/2006/relationships/hyperlink" Target="https://www-sciencedirect-com.ezproxy.uwtsd.ac.uk/science/article/pii/S0160738315001693" TargetMode="External"/><Relationship Id="rId17" Type="http://schemas.openxmlformats.org/officeDocument/2006/relationships/hyperlink" Target="https://www.theseus.fi/handle/10024/343779"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1482</TotalTime>
  <Pages>20</Pages>
  <Words>1408</Words>
  <Characters>25656</Characters>
  <Application>Microsoft Office Word</Application>
  <DocSecurity>0</DocSecurity>
  <Lines>884</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Anca Popa</cp:lastModifiedBy>
  <cp:revision>271</cp:revision>
  <dcterms:created xsi:type="dcterms:W3CDTF">2023-01-08T15:17:00Z</dcterms:created>
  <dcterms:modified xsi:type="dcterms:W3CDTF">2023-03-09T13:07:00Z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523f27edb3de59e46ad72aecd993456dd9672e3322f314c197ed5147046b5d3d</vt:lpwstr>
  </property>
</Properties>
</file>