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168841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D0E5E3D" w14:textId="0347B98C" w:rsidR="00504946" w:rsidRDefault="00504946">
          <w:pPr>
            <w:pStyle w:val="TOCHeading"/>
          </w:pPr>
          <w:r>
            <w:t>Contents</w:t>
          </w:r>
        </w:p>
        <w:p w14:paraId="33223B92" w14:textId="0436ED7B" w:rsidR="00504946" w:rsidRDefault="0050494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365716" w:history="1">
            <w:r w:rsidRPr="00416AB1">
              <w:rPr>
                <w:rStyle w:val="Hyperlink"/>
                <w:noProof/>
              </w:rPr>
              <w:t>TASK 1</w:t>
            </w:r>
            <w:r>
              <w:rPr>
                <w:noProof/>
                <w:webHidden/>
              </w:rPr>
              <w:tab/>
            </w:r>
            <w:r>
              <w:rPr>
                <w:noProof/>
                <w:webHidden/>
              </w:rPr>
              <w:fldChar w:fldCharType="begin"/>
            </w:r>
            <w:r>
              <w:rPr>
                <w:noProof/>
                <w:webHidden/>
              </w:rPr>
              <w:instrText xml:space="preserve"> PAGEREF _Toc225365716 \h </w:instrText>
            </w:r>
            <w:r>
              <w:rPr>
                <w:noProof/>
                <w:webHidden/>
              </w:rPr>
            </w:r>
            <w:r>
              <w:rPr>
                <w:noProof/>
                <w:webHidden/>
              </w:rPr>
              <w:fldChar w:fldCharType="separate"/>
            </w:r>
            <w:r>
              <w:rPr>
                <w:noProof/>
                <w:webHidden/>
              </w:rPr>
              <w:t>1</w:t>
            </w:r>
            <w:r>
              <w:rPr>
                <w:noProof/>
                <w:webHidden/>
              </w:rPr>
              <w:fldChar w:fldCharType="end"/>
            </w:r>
          </w:hyperlink>
        </w:p>
        <w:p w14:paraId="43542F6C" w14:textId="411A8180" w:rsidR="00504946" w:rsidRDefault="00504946">
          <w:pPr>
            <w:pStyle w:val="TOC2"/>
            <w:tabs>
              <w:tab w:val="right" w:leader="dot" w:pos="9016"/>
            </w:tabs>
            <w:rPr>
              <w:rFonts w:eastAsiaTheme="minorEastAsia"/>
              <w:noProof/>
              <w:sz w:val="24"/>
              <w:szCs w:val="24"/>
              <w:lang w:eastAsia="en-GB"/>
            </w:rPr>
          </w:pPr>
          <w:hyperlink w:anchor="_Toc225365717" w:history="1">
            <w:r w:rsidRPr="00416AB1">
              <w:rPr>
                <w:rStyle w:val="Hyperlink"/>
                <w:rFonts w:ascii="Noto Sans" w:eastAsia="Times New Roman" w:hAnsi="Noto Sans" w:cs="Noto Sans"/>
                <w:b/>
                <w:bCs/>
                <w:noProof/>
                <w:kern w:val="0"/>
                <w:lang w:val="en" w:eastAsia="en-GB"/>
                <w14:ligatures w14:val="none"/>
              </w:rPr>
              <w:t>Team Leader - Delivery Warehouse</w:t>
            </w:r>
            <w:r w:rsidRPr="00416AB1">
              <w:rPr>
                <w:rStyle w:val="Hyperlink"/>
                <w:rFonts w:ascii="Noto Sans" w:eastAsia="Times New Roman" w:hAnsi="Noto Sans" w:cs="Noto Sans"/>
                <w:b/>
                <w:bCs/>
                <w:noProof/>
                <w:kern w:val="0"/>
                <w:bdr w:val="none" w:sz="0" w:space="0" w:color="auto" w:frame="1"/>
                <w:lang w:val="en" w:eastAsia="en-GB"/>
                <w14:ligatures w14:val="none"/>
              </w:rPr>
              <w:t>- job post</w:t>
            </w:r>
            <w:r>
              <w:rPr>
                <w:noProof/>
                <w:webHidden/>
              </w:rPr>
              <w:tab/>
            </w:r>
            <w:r>
              <w:rPr>
                <w:noProof/>
                <w:webHidden/>
              </w:rPr>
              <w:fldChar w:fldCharType="begin"/>
            </w:r>
            <w:r>
              <w:rPr>
                <w:noProof/>
                <w:webHidden/>
              </w:rPr>
              <w:instrText xml:space="preserve"> PAGEREF _Toc225365717 \h </w:instrText>
            </w:r>
            <w:r>
              <w:rPr>
                <w:noProof/>
                <w:webHidden/>
              </w:rPr>
            </w:r>
            <w:r>
              <w:rPr>
                <w:noProof/>
                <w:webHidden/>
              </w:rPr>
              <w:fldChar w:fldCharType="separate"/>
            </w:r>
            <w:r>
              <w:rPr>
                <w:noProof/>
                <w:webHidden/>
              </w:rPr>
              <w:t>1</w:t>
            </w:r>
            <w:r>
              <w:rPr>
                <w:noProof/>
                <w:webHidden/>
              </w:rPr>
              <w:fldChar w:fldCharType="end"/>
            </w:r>
          </w:hyperlink>
        </w:p>
        <w:p w14:paraId="0FAC24D8" w14:textId="2612BF9B" w:rsidR="00504946" w:rsidRDefault="00504946">
          <w:pPr>
            <w:pStyle w:val="TOC2"/>
            <w:tabs>
              <w:tab w:val="right" w:leader="dot" w:pos="9016"/>
            </w:tabs>
            <w:rPr>
              <w:rFonts w:eastAsiaTheme="minorEastAsia"/>
              <w:noProof/>
              <w:sz w:val="24"/>
              <w:szCs w:val="24"/>
              <w:lang w:eastAsia="en-GB"/>
            </w:rPr>
          </w:pPr>
          <w:hyperlink w:anchor="_Toc225365718" w:history="1">
            <w:r w:rsidRPr="00416AB1">
              <w:rPr>
                <w:rStyle w:val="Hyperlink"/>
                <w:rFonts w:ascii="Noto Sans" w:eastAsia="Times New Roman" w:hAnsi="Noto Sans" w:cs="Noto Sans"/>
                <w:b/>
                <w:bCs/>
                <w:noProof/>
                <w:kern w:val="0"/>
                <w:lang w:val="en" w:eastAsia="en-GB"/>
                <w14:ligatures w14:val="none"/>
              </w:rPr>
              <w:t>Warehouse Operative</w:t>
            </w:r>
            <w:r w:rsidRPr="00416AB1">
              <w:rPr>
                <w:rStyle w:val="Hyperlink"/>
                <w:rFonts w:ascii="Noto Sans" w:eastAsia="Times New Roman" w:hAnsi="Noto Sans" w:cs="Noto Sans"/>
                <w:b/>
                <w:bCs/>
                <w:noProof/>
                <w:kern w:val="0"/>
                <w:bdr w:val="none" w:sz="0" w:space="0" w:color="auto" w:frame="1"/>
                <w:lang w:val="en" w:eastAsia="en-GB"/>
                <w14:ligatures w14:val="none"/>
              </w:rPr>
              <w:t>- job post</w:t>
            </w:r>
            <w:r>
              <w:rPr>
                <w:noProof/>
                <w:webHidden/>
              </w:rPr>
              <w:tab/>
            </w:r>
            <w:r>
              <w:rPr>
                <w:noProof/>
                <w:webHidden/>
              </w:rPr>
              <w:fldChar w:fldCharType="begin"/>
            </w:r>
            <w:r>
              <w:rPr>
                <w:noProof/>
                <w:webHidden/>
              </w:rPr>
              <w:instrText xml:space="preserve"> PAGEREF _Toc225365718 \h </w:instrText>
            </w:r>
            <w:r>
              <w:rPr>
                <w:noProof/>
                <w:webHidden/>
              </w:rPr>
            </w:r>
            <w:r>
              <w:rPr>
                <w:noProof/>
                <w:webHidden/>
              </w:rPr>
              <w:fldChar w:fldCharType="separate"/>
            </w:r>
            <w:r>
              <w:rPr>
                <w:noProof/>
                <w:webHidden/>
              </w:rPr>
              <w:t>1</w:t>
            </w:r>
            <w:r>
              <w:rPr>
                <w:noProof/>
                <w:webHidden/>
              </w:rPr>
              <w:fldChar w:fldCharType="end"/>
            </w:r>
          </w:hyperlink>
        </w:p>
        <w:p w14:paraId="5A0E2771" w14:textId="0BC7622D" w:rsidR="00504946" w:rsidRDefault="00504946">
          <w:pPr>
            <w:pStyle w:val="TOC1"/>
            <w:tabs>
              <w:tab w:val="right" w:leader="dot" w:pos="9016"/>
            </w:tabs>
            <w:rPr>
              <w:rFonts w:eastAsiaTheme="minorEastAsia"/>
              <w:noProof/>
              <w:sz w:val="24"/>
              <w:szCs w:val="24"/>
              <w:lang w:eastAsia="en-GB"/>
            </w:rPr>
          </w:pPr>
          <w:hyperlink w:anchor="_Toc225365719" w:history="1">
            <w:r w:rsidRPr="00416AB1">
              <w:rPr>
                <w:rStyle w:val="Hyperlink"/>
                <w:noProof/>
              </w:rPr>
              <w:t>Identify Key Skills</w:t>
            </w:r>
            <w:r>
              <w:rPr>
                <w:noProof/>
                <w:webHidden/>
              </w:rPr>
              <w:tab/>
            </w:r>
            <w:r>
              <w:rPr>
                <w:noProof/>
                <w:webHidden/>
              </w:rPr>
              <w:fldChar w:fldCharType="begin"/>
            </w:r>
            <w:r>
              <w:rPr>
                <w:noProof/>
                <w:webHidden/>
              </w:rPr>
              <w:instrText xml:space="preserve"> PAGEREF _Toc225365719 \h </w:instrText>
            </w:r>
            <w:r>
              <w:rPr>
                <w:noProof/>
                <w:webHidden/>
              </w:rPr>
            </w:r>
            <w:r>
              <w:rPr>
                <w:noProof/>
                <w:webHidden/>
              </w:rPr>
              <w:fldChar w:fldCharType="separate"/>
            </w:r>
            <w:r>
              <w:rPr>
                <w:noProof/>
                <w:webHidden/>
              </w:rPr>
              <w:t>2</w:t>
            </w:r>
            <w:r>
              <w:rPr>
                <w:noProof/>
                <w:webHidden/>
              </w:rPr>
              <w:fldChar w:fldCharType="end"/>
            </w:r>
          </w:hyperlink>
        </w:p>
        <w:p w14:paraId="6C0C03FF" w14:textId="62D1C761" w:rsidR="00504946" w:rsidRDefault="00504946">
          <w:pPr>
            <w:pStyle w:val="TOC1"/>
            <w:tabs>
              <w:tab w:val="right" w:leader="dot" w:pos="9016"/>
            </w:tabs>
            <w:rPr>
              <w:rFonts w:eastAsiaTheme="minorEastAsia"/>
              <w:noProof/>
              <w:sz w:val="24"/>
              <w:szCs w:val="24"/>
              <w:lang w:eastAsia="en-GB"/>
            </w:rPr>
          </w:pPr>
          <w:hyperlink w:anchor="_Toc225365720" w:history="1">
            <w:r w:rsidRPr="00416AB1">
              <w:rPr>
                <w:rStyle w:val="Hyperlink"/>
                <w:noProof/>
              </w:rPr>
              <w:t>TASK 2</w:t>
            </w:r>
            <w:r>
              <w:rPr>
                <w:noProof/>
                <w:webHidden/>
              </w:rPr>
              <w:tab/>
            </w:r>
            <w:r>
              <w:rPr>
                <w:noProof/>
                <w:webHidden/>
              </w:rPr>
              <w:fldChar w:fldCharType="begin"/>
            </w:r>
            <w:r>
              <w:rPr>
                <w:noProof/>
                <w:webHidden/>
              </w:rPr>
              <w:instrText xml:space="preserve"> PAGEREF _Toc225365720 \h </w:instrText>
            </w:r>
            <w:r>
              <w:rPr>
                <w:noProof/>
                <w:webHidden/>
              </w:rPr>
            </w:r>
            <w:r>
              <w:rPr>
                <w:noProof/>
                <w:webHidden/>
              </w:rPr>
              <w:fldChar w:fldCharType="separate"/>
            </w:r>
            <w:r>
              <w:rPr>
                <w:noProof/>
                <w:webHidden/>
              </w:rPr>
              <w:t>3</w:t>
            </w:r>
            <w:r>
              <w:rPr>
                <w:noProof/>
                <w:webHidden/>
              </w:rPr>
              <w:fldChar w:fldCharType="end"/>
            </w:r>
          </w:hyperlink>
        </w:p>
        <w:p w14:paraId="240247B2" w14:textId="74270901" w:rsidR="00504946" w:rsidRDefault="00504946">
          <w:pPr>
            <w:pStyle w:val="TOC1"/>
            <w:tabs>
              <w:tab w:val="right" w:leader="dot" w:pos="9016"/>
            </w:tabs>
            <w:rPr>
              <w:rFonts w:eastAsiaTheme="minorEastAsia"/>
              <w:noProof/>
              <w:sz w:val="24"/>
              <w:szCs w:val="24"/>
              <w:lang w:eastAsia="en-GB"/>
            </w:rPr>
          </w:pPr>
          <w:hyperlink w:anchor="_Toc225365721" w:history="1">
            <w:r w:rsidRPr="00416AB1">
              <w:rPr>
                <w:rStyle w:val="Hyperlink"/>
                <w:noProof/>
              </w:rPr>
              <w:t>2.1. Self-Assessment</w:t>
            </w:r>
            <w:r>
              <w:rPr>
                <w:noProof/>
                <w:webHidden/>
              </w:rPr>
              <w:tab/>
            </w:r>
            <w:r>
              <w:rPr>
                <w:noProof/>
                <w:webHidden/>
              </w:rPr>
              <w:fldChar w:fldCharType="begin"/>
            </w:r>
            <w:r>
              <w:rPr>
                <w:noProof/>
                <w:webHidden/>
              </w:rPr>
              <w:instrText xml:space="preserve"> PAGEREF _Toc225365721 \h </w:instrText>
            </w:r>
            <w:r>
              <w:rPr>
                <w:noProof/>
                <w:webHidden/>
              </w:rPr>
            </w:r>
            <w:r>
              <w:rPr>
                <w:noProof/>
                <w:webHidden/>
              </w:rPr>
              <w:fldChar w:fldCharType="separate"/>
            </w:r>
            <w:r>
              <w:rPr>
                <w:noProof/>
                <w:webHidden/>
              </w:rPr>
              <w:t>3</w:t>
            </w:r>
            <w:r>
              <w:rPr>
                <w:noProof/>
                <w:webHidden/>
              </w:rPr>
              <w:fldChar w:fldCharType="end"/>
            </w:r>
          </w:hyperlink>
        </w:p>
        <w:p w14:paraId="06854D76" w14:textId="1C293ED3" w:rsidR="00504946" w:rsidRDefault="00504946">
          <w:pPr>
            <w:pStyle w:val="TOC2"/>
            <w:tabs>
              <w:tab w:val="right" w:leader="dot" w:pos="9016"/>
            </w:tabs>
            <w:rPr>
              <w:rFonts w:eastAsiaTheme="minorEastAsia"/>
              <w:noProof/>
              <w:sz w:val="24"/>
              <w:szCs w:val="24"/>
              <w:lang w:eastAsia="en-GB"/>
            </w:rPr>
          </w:pPr>
          <w:hyperlink w:anchor="_Toc225365722" w:history="1">
            <w:r w:rsidRPr="00416AB1">
              <w:rPr>
                <w:rStyle w:val="Hyperlink"/>
                <w:noProof/>
              </w:rPr>
              <w:t>Team Leader:</w:t>
            </w:r>
            <w:r>
              <w:rPr>
                <w:noProof/>
                <w:webHidden/>
              </w:rPr>
              <w:tab/>
            </w:r>
            <w:r>
              <w:rPr>
                <w:noProof/>
                <w:webHidden/>
              </w:rPr>
              <w:fldChar w:fldCharType="begin"/>
            </w:r>
            <w:r>
              <w:rPr>
                <w:noProof/>
                <w:webHidden/>
              </w:rPr>
              <w:instrText xml:space="preserve"> PAGEREF _Toc225365722 \h </w:instrText>
            </w:r>
            <w:r>
              <w:rPr>
                <w:noProof/>
                <w:webHidden/>
              </w:rPr>
            </w:r>
            <w:r>
              <w:rPr>
                <w:noProof/>
                <w:webHidden/>
              </w:rPr>
              <w:fldChar w:fldCharType="separate"/>
            </w:r>
            <w:r>
              <w:rPr>
                <w:noProof/>
                <w:webHidden/>
              </w:rPr>
              <w:t>3</w:t>
            </w:r>
            <w:r>
              <w:rPr>
                <w:noProof/>
                <w:webHidden/>
              </w:rPr>
              <w:fldChar w:fldCharType="end"/>
            </w:r>
          </w:hyperlink>
        </w:p>
        <w:p w14:paraId="42F95A85" w14:textId="612008E8" w:rsidR="00504946" w:rsidRDefault="00504946">
          <w:pPr>
            <w:pStyle w:val="TOC2"/>
            <w:tabs>
              <w:tab w:val="right" w:leader="dot" w:pos="9016"/>
            </w:tabs>
            <w:rPr>
              <w:rFonts w:eastAsiaTheme="minorEastAsia"/>
              <w:noProof/>
              <w:sz w:val="24"/>
              <w:szCs w:val="24"/>
              <w:lang w:eastAsia="en-GB"/>
            </w:rPr>
          </w:pPr>
          <w:hyperlink w:anchor="_Toc225365723" w:history="1">
            <w:r w:rsidRPr="00416AB1">
              <w:rPr>
                <w:rStyle w:val="Hyperlink"/>
                <w:noProof/>
              </w:rPr>
              <w:t>Warehouse Operative:</w:t>
            </w:r>
            <w:r>
              <w:rPr>
                <w:noProof/>
                <w:webHidden/>
              </w:rPr>
              <w:tab/>
            </w:r>
            <w:r>
              <w:rPr>
                <w:noProof/>
                <w:webHidden/>
              </w:rPr>
              <w:fldChar w:fldCharType="begin"/>
            </w:r>
            <w:r>
              <w:rPr>
                <w:noProof/>
                <w:webHidden/>
              </w:rPr>
              <w:instrText xml:space="preserve"> PAGEREF _Toc225365723 \h </w:instrText>
            </w:r>
            <w:r>
              <w:rPr>
                <w:noProof/>
                <w:webHidden/>
              </w:rPr>
            </w:r>
            <w:r>
              <w:rPr>
                <w:noProof/>
                <w:webHidden/>
              </w:rPr>
              <w:fldChar w:fldCharType="separate"/>
            </w:r>
            <w:r>
              <w:rPr>
                <w:noProof/>
                <w:webHidden/>
              </w:rPr>
              <w:t>3</w:t>
            </w:r>
            <w:r>
              <w:rPr>
                <w:noProof/>
                <w:webHidden/>
              </w:rPr>
              <w:fldChar w:fldCharType="end"/>
            </w:r>
          </w:hyperlink>
        </w:p>
        <w:p w14:paraId="7312720F" w14:textId="6F418984" w:rsidR="00504946" w:rsidRDefault="00504946">
          <w:pPr>
            <w:pStyle w:val="TOC1"/>
            <w:tabs>
              <w:tab w:val="right" w:leader="dot" w:pos="9016"/>
            </w:tabs>
            <w:rPr>
              <w:rFonts w:eastAsiaTheme="minorEastAsia"/>
              <w:noProof/>
              <w:sz w:val="24"/>
              <w:szCs w:val="24"/>
              <w:lang w:eastAsia="en-GB"/>
            </w:rPr>
          </w:pPr>
          <w:hyperlink w:anchor="_Toc225365724" w:history="1">
            <w:r w:rsidRPr="00416AB1">
              <w:rPr>
                <w:rStyle w:val="Hyperlink"/>
                <w:noProof/>
              </w:rPr>
              <w:t>2.2. Evidence of Readiness</w:t>
            </w:r>
            <w:r>
              <w:rPr>
                <w:noProof/>
                <w:webHidden/>
              </w:rPr>
              <w:tab/>
            </w:r>
            <w:r>
              <w:rPr>
                <w:noProof/>
                <w:webHidden/>
              </w:rPr>
              <w:fldChar w:fldCharType="begin"/>
            </w:r>
            <w:r>
              <w:rPr>
                <w:noProof/>
                <w:webHidden/>
              </w:rPr>
              <w:instrText xml:space="preserve"> PAGEREF _Toc225365724 \h </w:instrText>
            </w:r>
            <w:r>
              <w:rPr>
                <w:noProof/>
                <w:webHidden/>
              </w:rPr>
            </w:r>
            <w:r>
              <w:rPr>
                <w:noProof/>
                <w:webHidden/>
              </w:rPr>
              <w:fldChar w:fldCharType="separate"/>
            </w:r>
            <w:r>
              <w:rPr>
                <w:noProof/>
                <w:webHidden/>
              </w:rPr>
              <w:t>4</w:t>
            </w:r>
            <w:r>
              <w:rPr>
                <w:noProof/>
                <w:webHidden/>
              </w:rPr>
              <w:fldChar w:fldCharType="end"/>
            </w:r>
          </w:hyperlink>
        </w:p>
        <w:p w14:paraId="25AEB02C" w14:textId="42C17D44" w:rsidR="00504946" w:rsidRDefault="00504946">
          <w:pPr>
            <w:pStyle w:val="TOC1"/>
            <w:tabs>
              <w:tab w:val="right" w:leader="dot" w:pos="9016"/>
            </w:tabs>
            <w:rPr>
              <w:rFonts w:eastAsiaTheme="minorEastAsia"/>
              <w:noProof/>
              <w:sz w:val="24"/>
              <w:szCs w:val="24"/>
              <w:lang w:eastAsia="en-GB"/>
            </w:rPr>
          </w:pPr>
          <w:hyperlink w:anchor="_Toc225365725" w:history="1">
            <w:r w:rsidRPr="00416AB1">
              <w:rPr>
                <w:rStyle w:val="Hyperlink"/>
                <w:noProof/>
              </w:rPr>
              <w:t>TASK 3</w:t>
            </w:r>
            <w:r>
              <w:rPr>
                <w:noProof/>
                <w:webHidden/>
              </w:rPr>
              <w:tab/>
            </w:r>
            <w:r>
              <w:rPr>
                <w:noProof/>
                <w:webHidden/>
              </w:rPr>
              <w:fldChar w:fldCharType="begin"/>
            </w:r>
            <w:r>
              <w:rPr>
                <w:noProof/>
                <w:webHidden/>
              </w:rPr>
              <w:instrText xml:space="preserve"> PAGEREF _Toc225365725 \h </w:instrText>
            </w:r>
            <w:r>
              <w:rPr>
                <w:noProof/>
                <w:webHidden/>
              </w:rPr>
            </w:r>
            <w:r>
              <w:rPr>
                <w:noProof/>
                <w:webHidden/>
              </w:rPr>
              <w:fldChar w:fldCharType="separate"/>
            </w:r>
            <w:r>
              <w:rPr>
                <w:noProof/>
                <w:webHidden/>
              </w:rPr>
              <w:t>5</w:t>
            </w:r>
            <w:r>
              <w:rPr>
                <w:noProof/>
                <w:webHidden/>
              </w:rPr>
              <w:fldChar w:fldCharType="end"/>
            </w:r>
          </w:hyperlink>
        </w:p>
        <w:p w14:paraId="39A9523D" w14:textId="6638B5C2" w:rsidR="00504946" w:rsidRDefault="00504946">
          <w:pPr>
            <w:pStyle w:val="TOC1"/>
            <w:tabs>
              <w:tab w:val="right" w:leader="dot" w:pos="9016"/>
            </w:tabs>
            <w:rPr>
              <w:rFonts w:eastAsiaTheme="minorEastAsia"/>
              <w:noProof/>
              <w:sz w:val="24"/>
              <w:szCs w:val="24"/>
              <w:lang w:eastAsia="en-GB"/>
            </w:rPr>
          </w:pPr>
          <w:hyperlink w:anchor="_Toc225365726" w:history="1">
            <w:r w:rsidRPr="00416AB1">
              <w:rPr>
                <w:rStyle w:val="Hyperlink"/>
                <w:noProof/>
              </w:rPr>
              <w:t>3.1. Employment Goals</w:t>
            </w:r>
            <w:r>
              <w:rPr>
                <w:noProof/>
                <w:webHidden/>
              </w:rPr>
              <w:tab/>
            </w:r>
            <w:r>
              <w:rPr>
                <w:noProof/>
                <w:webHidden/>
              </w:rPr>
              <w:fldChar w:fldCharType="begin"/>
            </w:r>
            <w:r>
              <w:rPr>
                <w:noProof/>
                <w:webHidden/>
              </w:rPr>
              <w:instrText xml:space="preserve"> PAGEREF _Toc225365726 \h </w:instrText>
            </w:r>
            <w:r>
              <w:rPr>
                <w:noProof/>
                <w:webHidden/>
              </w:rPr>
            </w:r>
            <w:r>
              <w:rPr>
                <w:noProof/>
                <w:webHidden/>
              </w:rPr>
              <w:fldChar w:fldCharType="separate"/>
            </w:r>
            <w:r>
              <w:rPr>
                <w:noProof/>
                <w:webHidden/>
              </w:rPr>
              <w:t>5</w:t>
            </w:r>
            <w:r>
              <w:rPr>
                <w:noProof/>
                <w:webHidden/>
              </w:rPr>
              <w:fldChar w:fldCharType="end"/>
            </w:r>
          </w:hyperlink>
        </w:p>
        <w:p w14:paraId="2FC4C83A" w14:textId="60A4CA04" w:rsidR="00504946" w:rsidRDefault="00504946">
          <w:pPr>
            <w:pStyle w:val="TOC2"/>
            <w:tabs>
              <w:tab w:val="right" w:leader="dot" w:pos="9016"/>
            </w:tabs>
            <w:rPr>
              <w:rFonts w:eastAsiaTheme="minorEastAsia"/>
              <w:noProof/>
              <w:sz w:val="24"/>
              <w:szCs w:val="24"/>
              <w:lang w:eastAsia="en-GB"/>
            </w:rPr>
          </w:pPr>
          <w:hyperlink w:anchor="_Toc225365727" w:history="1">
            <w:r w:rsidRPr="00416AB1">
              <w:rPr>
                <w:rStyle w:val="Hyperlink"/>
                <w:noProof/>
              </w:rPr>
              <w:t>3.1.1 Short Term</w:t>
            </w:r>
            <w:r>
              <w:rPr>
                <w:noProof/>
                <w:webHidden/>
              </w:rPr>
              <w:tab/>
            </w:r>
            <w:r>
              <w:rPr>
                <w:noProof/>
                <w:webHidden/>
              </w:rPr>
              <w:fldChar w:fldCharType="begin"/>
            </w:r>
            <w:r>
              <w:rPr>
                <w:noProof/>
                <w:webHidden/>
              </w:rPr>
              <w:instrText xml:space="preserve"> PAGEREF _Toc225365727 \h </w:instrText>
            </w:r>
            <w:r>
              <w:rPr>
                <w:noProof/>
                <w:webHidden/>
              </w:rPr>
            </w:r>
            <w:r>
              <w:rPr>
                <w:noProof/>
                <w:webHidden/>
              </w:rPr>
              <w:fldChar w:fldCharType="separate"/>
            </w:r>
            <w:r>
              <w:rPr>
                <w:noProof/>
                <w:webHidden/>
              </w:rPr>
              <w:t>5</w:t>
            </w:r>
            <w:r>
              <w:rPr>
                <w:noProof/>
                <w:webHidden/>
              </w:rPr>
              <w:fldChar w:fldCharType="end"/>
            </w:r>
          </w:hyperlink>
        </w:p>
        <w:p w14:paraId="2B421949" w14:textId="2EAB4EC1" w:rsidR="00504946" w:rsidRDefault="00504946">
          <w:pPr>
            <w:pStyle w:val="TOC2"/>
            <w:tabs>
              <w:tab w:val="right" w:leader="dot" w:pos="9016"/>
            </w:tabs>
            <w:rPr>
              <w:rFonts w:eastAsiaTheme="minorEastAsia"/>
              <w:noProof/>
              <w:sz w:val="24"/>
              <w:szCs w:val="24"/>
              <w:lang w:eastAsia="en-GB"/>
            </w:rPr>
          </w:pPr>
          <w:hyperlink w:anchor="_Toc225365728" w:history="1">
            <w:r w:rsidRPr="00416AB1">
              <w:rPr>
                <w:rStyle w:val="Hyperlink"/>
                <w:noProof/>
              </w:rPr>
              <w:t>3.1.2 Long Term</w:t>
            </w:r>
            <w:r>
              <w:rPr>
                <w:noProof/>
                <w:webHidden/>
              </w:rPr>
              <w:tab/>
            </w:r>
            <w:r>
              <w:rPr>
                <w:noProof/>
                <w:webHidden/>
              </w:rPr>
              <w:fldChar w:fldCharType="begin"/>
            </w:r>
            <w:r>
              <w:rPr>
                <w:noProof/>
                <w:webHidden/>
              </w:rPr>
              <w:instrText xml:space="preserve"> PAGEREF _Toc225365728 \h </w:instrText>
            </w:r>
            <w:r>
              <w:rPr>
                <w:noProof/>
                <w:webHidden/>
              </w:rPr>
            </w:r>
            <w:r>
              <w:rPr>
                <w:noProof/>
                <w:webHidden/>
              </w:rPr>
              <w:fldChar w:fldCharType="separate"/>
            </w:r>
            <w:r>
              <w:rPr>
                <w:noProof/>
                <w:webHidden/>
              </w:rPr>
              <w:t>6</w:t>
            </w:r>
            <w:r>
              <w:rPr>
                <w:noProof/>
                <w:webHidden/>
              </w:rPr>
              <w:fldChar w:fldCharType="end"/>
            </w:r>
          </w:hyperlink>
        </w:p>
        <w:p w14:paraId="21D0D28C" w14:textId="7BD1CFE3" w:rsidR="00504946" w:rsidRDefault="00504946">
          <w:pPr>
            <w:pStyle w:val="TOC1"/>
            <w:tabs>
              <w:tab w:val="right" w:leader="dot" w:pos="9016"/>
            </w:tabs>
            <w:rPr>
              <w:rFonts w:eastAsiaTheme="minorEastAsia"/>
              <w:noProof/>
              <w:sz w:val="24"/>
              <w:szCs w:val="24"/>
              <w:lang w:eastAsia="en-GB"/>
            </w:rPr>
          </w:pPr>
          <w:hyperlink w:anchor="_Toc225365729" w:history="1">
            <w:r w:rsidRPr="00416AB1">
              <w:rPr>
                <w:rStyle w:val="Hyperlink"/>
                <w:noProof/>
              </w:rPr>
              <w:t>3.2. Develop a Personal Development Plan</w:t>
            </w:r>
            <w:r>
              <w:rPr>
                <w:noProof/>
                <w:webHidden/>
              </w:rPr>
              <w:tab/>
            </w:r>
            <w:r>
              <w:rPr>
                <w:noProof/>
                <w:webHidden/>
              </w:rPr>
              <w:fldChar w:fldCharType="begin"/>
            </w:r>
            <w:r>
              <w:rPr>
                <w:noProof/>
                <w:webHidden/>
              </w:rPr>
              <w:instrText xml:space="preserve"> PAGEREF _Toc225365729 \h </w:instrText>
            </w:r>
            <w:r>
              <w:rPr>
                <w:noProof/>
                <w:webHidden/>
              </w:rPr>
            </w:r>
            <w:r>
              <w:rPr>
                <w:noProof/>
                <w:webHidden/>
              </w:rPr>
              <w:fldChar w:fldCharType="separate"/>
            </w:r>
            <w:r>
              <w:rPr>
                <w:noProof/>
                <w:webHidden/>
              </w:rPr>
              <w:t>6</w:t>
            </w:r>
            <w:r>
              <w:rPr>
                <w:noProof/>
                <w:webHidden/>
              </w:rPr>
              <w:fldChar w:fldCharType="end"/>
            </w:r>
          </w:hyperlink>
        </w:p>
        <w:p w14:paraId="4B420F05" w14:textId="3B213053" w:rsidR="00504946" w:rsidRDefault="00504946">
          <w:r>
            <w:rPr>
              <w:b/>
              <w:bCs/>
            </w:rPr>
            <w:fldChar w:fldCharType="end"/>
          </w:r>
        </w:p>
      </w:sdtContent>
    </w:sdt>
    <w:p w14:paraId="78BB4DCF" w14:textId="5AADF3CC" w:rsidR="00DC6BF0" w:rsidRDefault="00DC6BF0">
      <w:bookmarkStart w:id="0" w:name="_Toc225365716"/>
    </w:p>
    <w:p w14:paraId="226477C0" w14:textId="0BD562A8" w:rsidR="00045757" w:rsidRPr="005812D8" w:rsidRDefault="00045757">
      <w:pPr>
        <w:rPr>
          <w:b/>
          <w:bCs/>
          <w:sz w:val="52"/>
          <w:szCs w:val="52"/>
        </w:rPr>
      </w:pPr>
      <w:r w:rsidRPr="005812D8">
        <w:rPr>
          <w:b/>
          <w:bCs/>
          <w:sz w:val="52"/>
          <w:szCs w:val="52"/>
        </w:rPr>
        <w:t xml:space="preserve">Module </w:t>
      </w:r>
      <w:r w:rsidR="003255A5" w:rsidRPr="005812D8">
        <w:rPr>
          <w:b/>
          <w:bCs/>
          <w:sz w:val="52"/>
          <w:szCs w:val="52"/>
        </w:rPr>
        <w:t>N</w:t>
      </w:r>
      <w:r w:rsidRPr="005812D8">
        <w:rPr>
          <w:b/>
          <w:bCs/>
          <w:sz w:val="52"/>
          <w:szCs w:val="52"/>
        </w:rPr>
        <w:t>ame:</w:t>
      </w:r>
      <w:r w:rsidR="00552BBF" w:rsidRPr="005812D8">
        <w:rPr>
          <w:b/>
          <w:bCs/>
          <w:sz w:val="52"/>
          <w:szCs w:val="52"/>
        </w:rPr>
        <w:t xml:space="preserve"> </w:t>
      </w:r>
      <w:r w:rsidR="001D507F" w:rsidRPr="005812D8">
        <w:rPr>
          <w:b/>
          <w:bCs/>
          <w:sz w:val="52"/>
          <w:szCs w:val="52"/>
        </w:rPr>
        <w:t>Em</w:t>
      </w:r>
      <w:r w:rsidR="00CF5215" w:rsidRPr="005812D8">
        <w:rPr>
          <w:b/>
          <w:bCs/>
          <w:sz w:val="52"/>
          <w:szCs w:val="52"/>
        </w:rPr>
        <w:t>p</w:t>
      </w:r>
      <w:r w:rsidR="001D507F" w:rsidRPr="005812D8">
        <w:rPr>
          <w:b/>
          <w:bCs/>
          <w:sz w:val="52"/>
          <w:szCs w:val="52"/>
        </w:rPr>
        <w:t>loyability</w:t>
      </w:r>
      <w:r w:rsidR="00CF5215" w:rsidRPr="005812D8">
        <w:rPr>
          <w:b/>
          <w:bCs/>
          <w:sz w:val="52"/>
          <w:szCs w:val="52"/>
        </w:rPr>
        <w:t xml:space="preserve"> and Career Development</w:t>
      </w:r>
      <w:r w:rsidR="001D507F" w:rsidRPr="005812D8">
        <w:rPr>
          <w:b/>
          <w:bCs/>
          <w:sz w:val="52"/>
          <w:szCs w:val="52"/>
        </w:rPr>
        <w:t xml:space="preserve"> </w:t>
      </w:r>
    </w:p>
    <w:p w14:paraId="5458AE57" w14:textId="2CEB7D36" w:rsidR="003255A5" w:rsidRPr="005812D8" w:rsidRDefault="00045757">
      <w:pPr>
        <w:rPr>
          <w:b/>
          <w:bCs/>
          <w:sz w:val="52"/>
          <w:szCs w:val="52"/>
        </w:rPr>
      </w:pPr>
      <w:r w:rsidRPr="005812D8">
        <w:rPr>
          <w:b/>
          <w:bCs/>
          <w:sz w:val="52"/>
          <w:szCs w:val="52"/>
        </w:rPr>
        <w:t>Module Title</w:t>
      </w:r>
      <w:r w:rsidR="003255A5" w:rsidRPr="005812D8">
        <w:rPr>
          <w:b/>
          <w:bCs/>
          <w:sz w:val="52"/>
          <w:szCs w:val="52"/>
        </w:rPr>
        <w:t>:</w:t>
      </w:r>
      <w:r w:rsidR="008503C2" w:rsidRPr="005812D8">
        <w:rPr>
          <w:b/>
          <w:bCs/>
          <w:sz w:val="52"/>
          <w:szCs w:val="52"/>
        </w:rPr>
        <w:t xml:space="preserve"> LCLM4005</w:t>
      </w:r>
    </w:p>
    <w:p w14:paraId="6A5A8C8B" w14:textId="7BBF005E" w:rsidR="003255A5" w:rsidRPr="005812D8" w:rsidRDefault="003255A5">
      <w:pPr>
        <w:rPr>
          <w:b/>
          <w:bCs/>
          <w:sz w:val="52"/>
          <w:szCs w:val="52"/>
        </w:rPr>
      </w:pPr>
      <w:r w:rsidRPr="005812D8">
        <w:rPr>
          <w:b/>
          <w:bCs/>
          <w:sz w:val="52"/>
          <w:szCs w:val="52"/>
        </w:rPr>
        <w:t>Assessment Title:</w:t>
      </w:r>
      <w:r w:rsidR="008503C2" w:rsidRPr="005812D8">
        <w:rPr>
          <w:b/>
          <w:bCs/>
          <w:sz w:val="52"/>
          <w:szCs w:val="52"/>
        </w:rPr>
        <w:t xml:space="preserve"> </w:t>
      </w:r>
      <w:r w:rsidR="00F558C6" w:rsidRPr="005812D8">
        <w:rPr>
          <w:b/>
          <w:bCs/>
          <w:sz w:val="52"/>
          <w:szCs w:val="52"/>
        </w:rPr>
        <w:t xml:space="preserve">Selection of </w:t>
      </w:r>
      <w:r w:rsidR="005812D8" w:rsidRPr="005812D8">
        <w:rPr>
          <w:b/>
          <w:bCs/>
          <w:sz w:val="52"/>
          <w:szCs w:val="52"/>
        </w:rPr>
        <w:t>W</w:t>
      </w:r>
      <w:r w:rsidR="00F558C6" w:rsidRPr="005812D8">
        <w:rPr>
          <w:b/>
          <w:bCs/>
          <w:sz w:val="52"/>
          <w:szCs w:val="52"/>
        </w:rPr>
        <w:t xml:space="preserve">ritten </w:t>
      </w:r>
      <w:r w:rsidR="005812D8" w:rsidRPr="005812D8">
        <w:rPr>
          <w:b/>
          <w:bCs/>
          <w:sz w:val="52"/>
          <w:szCs w:val="52"/>
        </w:rPr>
        <w:t>Reflective Tasks</w:t>
      </w:r>
    </w:p>
    <w:p w14:paraId="4EA87EFA" w14:textId="06244893" w:rsidR="00C603D6" w:rsidRDefault="00552BBF">
      <w:pPr>
        <w:rPr>
          <w:rFonts w:asciiTheme="majorHAnsi" w:eastAsiaTheme="majorEastAsia" w:hAnsiTheme="majorHAnsi" w:cstheme="majorBidi"/>
          <w:color w:val="0F4761" w:themeColor="accent1" w:themeShade="BF"/>
          <w:sz w:val="40"/>
          <w:szCs w:val="40"/>
        </w:rPr>
      </w:pPr>
      <w:r w:rsidRPr="005812D8">
        <w:rPr>
          <w:b/>
          <w:bCs/>
          <w:sz w:val="52"/>
          <w:szCs w:val="52"/>
        </w:rPr>
        <w:t>COMPONENT: 2</w:t>
      </w:r>
      <w:r w:rsidR="00C603D6">
        <w:br w:type="page"/>
      </w:r>
    </w:p>
    <w:p w14:paraId="1D422735" w14:textId="77777777" w:rsidR="00C603D6" w:rsidRDefault="00C603D6" w:rsidP="00470618">
      <w:pPr>
        <w:pStyle w:val="Heading1"/>
      </w:pPr>
    </w:p>
    <w:p w14:paraId="3217F78E" w14:textId="51E4B960" w:rsidR="00E14F31" w:rsidRPr="00E14F31" w:rsidRDefault="00E14F31" w:rsidP="00470618">
      <w:pPr>
        <w:pStyle w:val="Heading1"/>
      </w:pPr>
      <w:r>
        <w:t>TASK 1</w:t>
      </w:r>
      <w:bookmarkEnd w:id="0"/>
    </w:p>
    <w:p w14:paraId="1B9A8F77" w14:textId="48D70630" w:rsidR="00E14F31" w:rsidRDefault="00470618" w:rsidP="00E14F31">
      <w:r>
        <w:t>Table 1</w:t>
      </w:r>
      <w:r w:rsidR="003D5A79">
        <w:t xml:space="preserve">: </w:t>
      </w:r>
      <w:r w:rsidR="001C2311" w:rsidRPr="001C2311">
        <w:rPr>
          <w:rStyle w:val="Heading1Char"/>
        </w:rPr>
        <w:t>Comparing</w:t>
      </w:r>
      <w:r w:rsidR="003D5A79" w:rsidRPr="001C2311">
        <w:rPr>
          <w:rStyle w:val="Heading1Char"/>
        </w:rPr>
        <w:t xml:space="preserve"> two job adverts</w:t>
      </w:r>
    </w:p>
    <w:tbl>
      <w:tblPr>
        <w:tblStyle w:val="TableGrid"/>
        <w:tblW w:w="0" w:type="auto"/>
        <w:tblLook w:val="04A0" w:firstRow="1" w:lastRow="0" w:firstColumn="1" w:lastColumn="0" w:noHBand="0" w:noVBand="1"/>
      </w:tblPr>
      <w:tblGrid>
        <w:gridCol w:w="4508"/>
        <w:gridCol w:w="4508"/>
      </w:tblGrid>
      <w:tr w:rsidR="00E14F31" w14:paraId="09BC0058" w14:textId="77777777" w:rsidTr="00E14F31">
        <w:tc>
          <w:tcPr>
            <w:tcW w:w="4508" w:type="dxa"/>
          </w:tcPr>
          <w:p w14:paraId="09F857EA" w14:textId="3DBDB6BB" w:rsidR="00E14F31" w:rsidRPr="00E14F31" w:rsidRDefault="00E14F31" w:rsidP="00E14F31">
            <w:pPr>
              <w:spacing w:before="100" w:beforeAutospacing="1" w:after="100" w:afterAutospacing="1"/>
              <w:outlineLvl w:val="1"/>
              <w:rPr>
                <w:rFonts w:ascii="Noto Sans" w:eastAsia="Times New Roman" w:hAnsi="Noto Sans" w:cs="Noto Sans"/>
                <w:b/>
                <w:bCs/>
                <w:color w:val="2D2D2D"/>
                <w:kern w:val="0"/>
                <w:sz w:val="36"/>
                <w:szCs w:val="36"/>
                <w:lang w:val="en" w:eastAsia="en-GB"/>
                <w14:ligatures w14:val="none"/>
              </w:rPr>
            </w:pPr>
            <w:bookmarkStart w:id="1" w:name="_Toc225085110"/>
            <w:bookmarkStart w:id="2" w:name="_Toc225085135"/>
            <w:bookmarkStart w:id="3" w:name="_Toc225365717"/>
            <w:r w:rsidRPr="00E14F31">
              <w:rPr>
                <w:rFonts w:ascii="Noto Sans" w:eastAsia="Times New Roman" w:hAnsi="Noto Sans" w:cs="Noto Sans"/>
                <w:b/>
                <w:bCs/>
                <w:color w:val="2D2D2D"/>
                <w:kern w:val="0"/>
                <w:sz w:val="36"/>
                <w:szCs w:val="36"/>
                <w:lang w:val="en" w:eastAsia="en-GB"/>
                <w14:ligatures w14:val="none"/>
              </w:rPr>
              <w:t>Team Leader - Delivery Warehouse</w:t>
            </w:r>
            <w:r w:rsidRPr="00E14F31">
              <w:rPr>
                <w:rFonts w:ascii="Noto Sans" w:eastAsia="Times New Roman" w:hAnsi="Noto Sans" w:cs="Noto Sans"/>
                <w:b/>
                <w:bCs/>
                <w:color w:val="2D2D2D"/>
                <w:kern w:val="0"/>
                <w:sz w:val="36"/>
                <w:szCs w:val="36"/>
                <w:bdr w:val="none" w:sz="0" w:space="0" w:color="auto" w:frame="1"/>
                <w:lang w:val="en" w:eastAsia="en-GB"/>
                <w14:ligatures w14:val="none"/>
              </w:rPr>
              <w:t>- job post</w:t>
            </w:r>
            <w:bookmarkEnd w:id="1"/>
            <w:bookmarkEnd w:id="2"/>
            <w:bookmarkEnd w:id="3"/>
          </w:p>
          <w:p w14:paraId="17515C1D" w14:textId="77777777" w:rsidR="00E14F31" w:rsidRPr="00E14F31" w:rsidRDefault="00E14F31" w:rsidP="00E14F31">
            <w:pPr>
              <w:rPr>
                <w:rFonts w:ascii="Noto Sans" w:eastAsia="Times New Roman" w:hAnsi="Noto Sans" w:cs="Noto Sans"/>
                <w:color w:val="767676"/>
                <w:kern w:val="0"/>
                <w:sz w:val="21"/>
                <w:szCs w:val="21"/>
                <w:lang w:eastAsia="en-GB"/>
                <w14:ligatures w14:val="none"/>
              </w:rPr>
            </w:pPr>
            <w:hyperlink r:id="rId9" w:tgtFrame="_blank" w:history="1">
              <w:proofErr w:type="spellStart"/>
              <w:r w:rsidRPr="00E14F31">
                <w:rPr>
                  <w:rFonts w:ascii="Noto Sans" w:eastAsia="Times New Roman" w:hAnsi="Noto Sans" w:cs="Noto Sans"/>
                  <w:color w:val="2D2D2D"/>
                  <w:kern w:val="0"/>
                  <w:sz w:val="21"/>
                  <w:szCs w:val="21"/>
                  <w:u w:val="single"/>
                  <w:lang w:eastAsia="en-GB"/>
                  <w14:ligatures w14:val="none"/>
                </w:rPr>
                <w:t>Unitmovements</w:t>
              </w:r>
              <w:proofErr w:type="spellEnd"/>
              <w:r w:rsidRPr="00E14F31">
                <w:rPr>
                  <w:rFonts w:ascii="Noto Sans" w:eastAsia="Times New Roman" w:hAnsi="Noto Sans" w:cs="Noto Sans"/>
                  <w:color w:val="2D2D2D"/>
                  <w:kern w:val="0"/>
                  <w:sz w:val="21"/>
                  <w:szCs w:val="21"/>
                  <w:u w:val="single"/>
                  <w:lang w:eastAsia="en-GB"/>
                  <w14:ligatures w14:val="none"/>
                </w:rPr>
                <w:t xml:space="preserve"> Ltd</w:t>
              </w:r>
            </w:hyperlink>
          </w:p>
          <w:p w14:paraId="27478F8A" w14:textId="77777777" w:rsidR="00E14F31" w:rsidRPr="00E14F31" w:rsidRDefault="00E14F31" w:rsidP="00E14F31">
            <w:pPr>
              <w:rPr>
                <w:rFonts w:ascii="Noto Sans" w:eastAsia="Times New Roman" w:hAnsi="Noto Sans" w:cs="Noto Sans"/>
                <w:color w:val="767676"/>
                <w:kern w:val="0"/>
                <w:sz w:val="21"/>
                <w:szCs w:val="21"/>
                <w:lang w:eastAsia="en-GB"/>
                <w14:ligatures w14:val="none"/>
              </w:rPr>
            </w:pPr>
            <w:r w:rsidRPr="00E14F31">
              <w:rPr>
                <w:rFonts w:ascii="Noto Sans" w:eastAsia="Times New Roman" w:hAnsi="Noto Sans" w:cs="Noto Sans"/>
                <w:color w:val="2D2D2D"/>
                <w:kern w:val="0"/>
                <w:sz w:val="21"/>
                <w:szCs w:val="21"/>
                <w:lang w:eastAsia="en-GB"/>
                <w14:ligatures w14:val="none"/>
              </w:rPr>
              <w:t>2.6</w:t>
            </w:r>
            <w:r w:rsidRPr="00E14F31">
              <w:rPr>
                <w:rFonts w:ascii="Noto Sans" w:eastAsia="Times New Roman" w:hAnsi="Noto Sans" w:cs="Noto Sans"/>
                <w:color w:val="767676"/>
                <w:kern w:val="0"/>
                <w:sz w:val="21"/>
                <w:szCs w:val="21"/>
                <w:bdr w:val="none" w:sz="0" w:space="0" w:color="auto" w:frame="1"/>
                <w:lang w:eastAsia="en-GB"/>
                <w14:ligatures w14:val="none"/>
              </w:rPr>
              <w:t>2.6 out of 5 stars</w:t>
            </w:r>
          </w:p>
          <w:p w14:paraId="7F5A7426" w14:textId="77777777" w:rsidR="00E14F31" w:rsidRPr="00E14F31" w:rsidRDefault="00E14F31" w:rsidP="00E14F31">
            <w:pPr>
              <w:rPr>
                <w:rFonts w:ascii="Noto Sans" w:eastAsia="Times New Roman" w:hAnsi="Noto Sans" w:cs="Noto Sans"/>
                <w:color w:val="2D2D2D"/>
                <w:kern w:val="0"/>
                <w:sz w:val="21"/>
                <w:szCs w:val="21"/>
                <w:lang w:eastAsia="en-GB"/>
                <w14:ligatures w14:val="none"/>
              </w:rPr>
            </w:pPr>
            <w:r w:rsidRPr="00E14F31">
              <w:rPr>
                <w:rFonts w:ascii="Noto Sans" w:eastAsia="Times New Roman" w:hAnsi="Noto Sans" w:cs="Noto Sans"/>
                <w:color w:val="2D2D2D"/>
                <w:kern w:val="0"/>
                <w:sz w:val="21"/>
                <w:szCs w:val="21"/>
                <w:lang w:eastAsia="en-GB"/>
                <w14:ligatures w14:val="none"/>
              </w:rPr>
              <w:t>Unit 5, Yorks Park, Blowers Green Road, Dudley, Netherton DY2 8UL</w:t>
            </w:r>
          </w:p>
          <w:p w14:paraId="4C26DFE6" w14:textId="77777777" w:rsidR="00E14F31" w:rsidRPr="00E14F31" w:rsidRDefault="00E14F31" w:rsidP="00E14F31">
            <w:pPr>
              <w:rPr>
                <w:rFonts w:ascii="Noto Sans" w:eastAsia="Times New Roman" w:hAnsi="Noto Sans" w:cs="Noto Sans"/>
                <w:color w:val="000000"/>
                <w:kern w:val="0"/>
                <w:sz w:val="21"/>
                <w:szCs w:val="21"/>
                <w:lang w:eastAsia="en-GB"/>
                <w14:ligatures w14:val="none"/>
              </w:rPr>
            </w:pPr>
            <w:r w:rsidRPr="00E14F31">
              <w:rPr>
                <w:rFonts w:ascii="Noto Sans" w:eastAsia="Times New Roman" w:hAnsi="Noto Sans" w:cs="Noto Sans"/>
                <w:color w:val="000000"/>
                <w:kern w:val="0"/>
                <w:sz w:val="21"/>
                <w:szCs w:val="21"/>
                <w:lang w:eastAsia="en-GB"/>
                <w14:ligatures w14:val="none"/>
              </w:rPr>
              <w:t>£12.75 an hour - Full-time</w:t>
            </w:r>
          </w:p>
          <w:p w14:paraId="32CB8DCE" w14:textId="77777777" w:rsidR="00E14F31" w:rsidRDefault="00E14F31" w:rsidP="00E14F31">
            <w:pPr>
              <w:rPr>
                <w:rFonts w:ascii="Arial" w:hAnsi="Arial" w:cs="Arial"/>
                <w:b/>
                <w:bCs/>
              </w:rPr>
            </w:pPr>
          </w:p>
          <w:p w14:paraId="4FBF93FF" w14:textId="77777777" w:rsidR="00E14F31" w:rsidRDefault="00E14F31" w:rsidP="00E14F31">
            <w:pPr>
              <w:rPr>
                <w:rFonts w:ascii="Arial" w:hAnsi="Arial" w:cs="Arial"/>
                <w:b/>
                <w:bCs/>
              </w:rPr>
            </w:pPr>
          </w:p>
          <w:p w14:paraId="4B9670EC" w14:textId="168977F4" w:rsidR="00E14F31" w:rsidRPr="00E14F31" w:rsidRDefault="00E14F31" w:rsidP="00E14F31">
            <w:pPr>
              <w:rPr>
                <w:rFonts w:ascii="Arial" w:hAnsi="Arial" w:cs="Arial"/>
                <w:b/>
                <w:bCs/>
              </w:rPr>
            </w:pPr>
            <w:r w:rsidRPr="00E14F31">
              <w:rPr>
                <w:rFonts w:ascii="Arial" w:hAnsi="Arial" w:cs="Arial"/>
                <w:b/>
                <w:bCs/>
              </w:rPr>
              <w:t>Benefits</w:t>
            </w:r>
          </w:p>
          <w:p w14:paraId="6576DCA2" w14:textId="77777777" w:rsidR="00E14F31" w:rsidRPr="00E14F31" w:rsidRDefault="00E14F31" w:rsidP="00E14F31">
            <w:pPr>
              <w:rPr>
                <w:rFonts w:ascii="Arial" w:hAnsi="Arial" w:cs="Arial"/>
              </w:rPr>
            </w:pPr>
            <w:r w:rsidRPr="00E14F31">
              <w:rPr>
                <w:rFonts w:ascii="Arial" w:hAnsi="Arial" w:cs="Arial"/>
              </w:rPr>
              <w:t>Pulled from the full job description</w:t>
            </w:r>
          </w:p>
          <w:p w14:paraId="1BFB16F5" w14:textId="77777777" w:rsidR="00E14F31" w:rsidRPr="00E14F31" w:rsidRDefault="00E14F31" w:rsidP="00E14F31">
            <w:pPr>
              <w:numPr>
                <w:ilvl w:val="0"/>
                <w:numId w:val="1"/>
              </w:numPr>
              <w:rPr>
                <w:rFonts w:ascii="Arial" w:hAnsi="Arial" w:cs="Arial"/>
              </w:rPr>
            </w:pPr>
            <w:r w:rsidRPr="00E14F31">
              <w:rPr>
                <w:rFonts w:ascii="Arial" w:hAnsi="Arial" w:cs="Arial"/>
              </w:rPr>
              <w:t>Employee discount</w:t>
            </w:r>
          </w:p>
          <w:p w14:paraId="0AAC8242" w14:textId="77777777" w:rsidR="00E14F31" w:rsidRPr="00E14F31" w:rsidRDefault="00E14F31" w:rsidP="00E14F31">
            <w:pPr>
              <w:numPr>
                <w:ilvl w:val="0"/>
                <w:numId w:val="1"/>
              </w:numPr>
              <w:rPr>
                <w:rFonts w:ascii="Arial" w:hAnsi="Arial" w:cs="Arial"/>
              </w:rPr>
            </w:pPr>
            <w:r w:rsidRPr="00E14F31">
              <w:rPr>
                <w:rFonts w:ascii="Arial" w:hAnsi="Arial" w:cs="Arial"/>
              </w:rPr>
              <w:t>Sabbatical</w:t>
            </w:r>
          </w:p>
          <w:p w14:paraId="170DDBDF" w14:textId="77777777" w:rsidR="00E14F31" w:rsidRPr="00E14F31" w:rsidRDefault="00E14F31" w:rsidP="00E14F31">
            <w:pPr>
              <w:numPr>
                <w:ilvl w:val="0"/>
                <w:numId w:val="1"/>
              </w:numPr>
              <w:rPr>
                <w:rFonts w:ascii="Arial" w:hAnsi="Arial" w:cs="Arial"/>
              </w:rPr>
            </w:pPr>
            <w:r w:rsidRPr="00E14F31">
              <w:rPr>
                <w:rFonts w:ascii="Arial" w:hAnsi="Arial" w:cs="Arial"/>
              </w:rPr>
              <w:t>Bereavement leave</w:t>
            </w:r>
          </w:p>
          <w:p w14:paraId="09B8AED7" w14:textId="77777777" w:rsidR="00E14F31" w:rsidRPr="00E14F31" w:rsidRDefault="00E14F31" w:rsidP="00E14F31">
            <w:pPr>
              <w:numPr>
                <w:ilvl w:val="0"/>
                <w:numId w:val="1"/>
              </w:numPr>
              <w:rPr>
                <w:rFonts w:ascii="Arial" w:hAnsi="Arial" w:cs="Arial"/>
              </w:rPr>
            </w:pPr>
            <w:r w:rsidRPr="00E14F31">
              <w:rPr>
                <w:rFonts w:ascii="Arial" w:hAnsi="Arial" w:cs="Arial"/>
              </w:rPr>
              <w:t>Employee assistance programme</w:t>
            </w:r>
          </w:p>
          <w:p w14:paraId="0D1823C2" w14:textId="77777777" w:rsidR="00E14F31" w:rsidRPr="00E14F31" w:rsidRDefault="00E14F31" w:rsidP="00E14F31">
            <w:pPr>
              <w:numPr>
                <w:ilvl w:val="0"/>
                <w:numId w:val="1"/>
              </w:numPr>
              <w:rPr>
                <w:rFonts w:ascii="Arial" w:hAnsi="Arial" w:cs="Arial"/>
              </w:rPr>
            </w:pPr>
            <w:r w:rsidRPr="00E14F31">
              <w:rPr>
                <w:rFonts w:ascii="Arial" w:hAnsi="Arial" w:cs="Arial"/>
              </w:rPr>
              <w:t>Free parking</w:t>
            </w:r>
          </w:p>
          <w:p w14:paraId="72207F0C" w14:textId="77777777" w:rsidR="00E14F31" w:rsidRPr="00E14F31" w:rsidRDefault="00E14F31" w:rsidP="00E14F31">
            <w:pPr>
              <w:numPr>
                <w:ilvl w:val="0"/>
                <w:numId w:val="1"/>
              </w:numPr>
              <w:rPr>
                <w:rFonts w:ascii="Arial" w:hAnsi="Arial" w:cs="Arial"/>
              </w:rPr>
            </w:pPr>
            <w:r w:rsidRPr="00E14F31">
              <w:rPr>
                <w:rFonts w:ascii="Arial" w:hAnsi="Arial" w:cs="Arial"/>
              </w:rPr>
              <w:t>Health &amp; wellbeing programme</w:t>
            </w:r>
          </w:p>
          <w:p w14:paraId="63B6EAB1" w14:textId="503A19D9" w:rsidR="00E14F31" w:rsidRPr="00E14F31" w:rsidRDefault="00E14F31" w:rsidP="00E14F31">
            <w:pPr>
              <w:numPr>
                <w:ilvl w:val="0"/>
                <w:numId w:val="1"/>
              </w:numPr>
              <w:rPr>
                <w:rFonts w:ascii="Arial" w:hAnsi="Arial" w:cs="Arial"/>
              </w:rPr>
            </w:pPr>
            <w:r w:rsidRPr="00E14F31">
              <w:rPr>
                <w:rFonts w:ascii="Arial" w:hAnsi="Arial" w:cs="Arial"/>
              </w:rPr>
              <w:t>On-site parking</w:t>
            </w:r>
            <w:r>
              <w:rPr>
                <w:rFonts w:ascii="Arial" w:hAnsi="Arial" w:cs="Arial"/>
              </w:rPr>
              <w:t xml:space="preserve"> </w:t>
            </w:r>
          </w:p>
          <w:p w14:paraId="7B566189" w14:textId="77777777" w:rsidR="00E14F31" w:rsidRPr="00E14F31" w:rsidRDefault="00E14F31" w:rsidP="00E14F31">
            <w:pPr>
              <w:rPr>
                <w:rFonts w:ascii="Arial" w:hAnsi="Arial" w:cs="Arial"/>
              </w:rPr>
            </w:pPr>
            <w:r w:rsidRPr="00E14F31">
              <w:rPr>
                <w:rFonts w:ascii="Arial" w:hAnsi="Arial" w:cs="Arial"/>
              </w:rPr>
              <w:t>&amp;</w:t>
            </w:r>
            <w:proofErr w:type="spellStart"/>
            <w:proofErr w:type="gramStart"/>
            <w:r w:rsidRPr="00E14F31">
              <w:rPr>
                <w:rFonts w:ascii="Arial" w:hAnsi="Arial" w:cs="Arial"/>
              </w:rPr>
              <w:t>nbsp</w:t>
            </w:r>
            <w:proofErr w:type="spellEnd"/>
            <w:r w:rsidRPr="00E14F31">
              <w:rPr>
                <w:rFonts w:ascii="Arial" w:hAnsi="Arial" w:cs="Arial"/>
              </w:rPr>
              <w:t>;</w:t>
            </w:r>
            <w:proofErr w:type="gramEnd"/>
          </w:p>
          <w:p w14:paraId="3BE8D1C9" w14:textId="77777777" w:rsidR="00E14F31" w:rsidRPr="00E14F31" w:rsidRDefault="00E14F31" w:rsidP="00E14F31">
            <w:pPr>
              <w:rPr>
                <w:rFonts w:ascii="Arial" w:hAnsi="Arial" w:cs="Arial"/>
                <w:b/>
                <w:bCs/>
              </w:rPr>
            </w:pPr>
            <w:r w:rsidRPr="00E14F31">
              <w:rPr>
                <w:rFonts w:ascii="Arial" w:hAnsi="Arial" w:cs="Arial"/>
                <w:b/>
                <w:bCs/>
              </w:rPr>
              <w:t>Full job description</w:t>
            </w:r>
          </w:p>
          <w:p w14:paraId="6DC4E029" w14:textId="77777777" w:rsidR="00E14F31" w:rsidRPr="00E14F31" w:rsidRDefault="00E14F31" w:rsidP="00E14F31">
            <w:pPr>
              <w:rPr>
                <w:rFonts w:ascii="Arial" w:hAnsi="Arial" w:cs="Arial"/>
              </w:rPr>
            </w:pPr>
            <w:r w:rsidRPr="00E14F31">
              <w:rPr>
                <w:rFonts w:ascii="Arial" w:hAnsi="Arial" w:cs="Arial"/>
                <w:b/>
                <w:bCs/>
              </w:rPr>
              <w:t>Team Leader – Delivery</w:t>
            </w:r>
          </w:p>
          <w:p w14:paraId="34D8846C" w14:textId="77777777" w:rsidR="00E14F31" w:rsidRPr="00E14F31" w:rsidRDefault="00E14F31" w:rsidP="00E14F31">
            <w:pPr>
              <w:numPr>
                <w:ilvl w:val="0"/>
                <w:numId w:val="2"/>
              </w:numPr>
              <w:rPr>
                <w:rFonts w:ascii="Arial" w:hAnsi="Arial" w:cs="Arial"/>
              </w:rPr>
            </w:pPr>
            <w:r w:rsidRPr="00E14F31">
              <w:rPr>
                <w:rFonts w:ascii="Arial" w:hAnsi="Arial" w:cs="Arial"/>
              </w:rPr>
              <w:t>£12.75ph</w:t>
            </w:r>
          </w:p>
          <w:p w14:paraId="715D0311" w14:textId="77777777" w:rsidR="00E14F31" w:rsidRPr="00E14F31" w:rsidRDefault="00E14F31" w:rsidP="00E14F31">
            <w:pPr>
              <w:numPr>
                <w:ilvl w:val="0"/>
                <w:numId w:val="2"/>
              </w:numPr>
              <w:rPr>
                <w:rFonts w:ascii="Arial" w:hAnsi="Arial" w:cs="Arial"/>
              </w:rPr>
            </w:pPr>
            <w:r w:rsidRPr="00E14F31">
              <w:rPr>
                <w:rFonts w:ascii="Arial" w:hAnsi="Arial" w:cs="Arial"/>
              </w:rPr>
              <w:t>Weekend work involved</w:t>
            </w:r>
          </w:p>
          <w:p w14:paraId="184B893B" w14:textId="77777777" w:rsidR="00E14F31" w:rsidRPr="00E14F31" w:rsidRDefault="00E14F31" w:rsidP="00E14F31">
            <w:pPr>
              <w:numPr>
                <w:ilvl w:val="0"/>
                <w:numId w:val="2"/>
              </w:numPr>
              <w:rPr>
                <w:rFonts w:ascii="Arial" w:hAnsi="Arial" w:cs="Arial"/>
              </w:rPr>
            </w:pPr>
            <w:r w:rsidRPr="00E14F31">
              <w:rPr>
                <w:rFonts w:ascii="Arial" w:hAnsi="Arial" w:cs="Arial"/>
              </w:rPr>
              <w:t>Full Time – up to 48 hours per week, 5 days per week over 7 days</w:t>
            </w:r>
          </w:p>
          <w:p w14:paraId="24DC5F32" w14:textId="77777777" w:rsidR="00E14F31" w:rsidRPr="00E14F31" w:rsidRDefault="00E14F31" w:rsidP="00E14F31">
            <w:pPr>
              <w:numPr>
                <w:ilvl w:val="0"/>
                <w:numId w:val="2"/>
              </w:numPr>
              <w:rPr>
                <w:rFonts w:ascii="Arial" w:hAnsi="Arial" w:cs="Arial"/>
              </w:rPr>
            </w:pPr>
            <w:r w:rsidRPr="00E14F31">
              <w:rPr>
                <w:rFonts w:ascii="Arial" w:hAnsi="Arial" w:cs="Arial"/>
              </w:rPr>
              <w:t xml:space="preserve">Benefits platform where you can find exclusive discounts and offers on all top brands – including TUI, JD Sports and many </w:t>
            </w:r>
            <w:proofErr w:type="spellStart"/>
            <w:r w:rsidRPr="00E14F31">
              <w:rPr>
                <w:rFonts w:ascii="Arial" w:hAnsi="Arial" w:cs="Arial"/>
              </w:rPr>
              <w:t>many</w:t>
            </w:r>
            <w:proofErr w:type="spellEnd"/>
            <w:r w:rsidRPr="00E14F31">
              <w:rPr>
                <w:rFonts w:ascii="Arial" w:hAnsi="Arial" w:cs="Arial"/>
              </w:rPr>
              <w:t xml:space="preserve"> more!</w:t>
            </w:r>
          </w:p>
          <w:p w14:paraId="353CD4EF" w14:textId="77777777" w:rsidR="00E14F31" w:rsidRPr="00E14F31" w:rsidRDefault="00E14F31" w:rsidP="00E14F31">
            <w:pPr>
              <w:numPr>
                <w:ilvl w:val="0"/>
                <w:numId w:val="2"/>
              </w:numPr>
              <w:rPr>
                <w:rFonts w:ascii="Arial" w:hAnsi="Arial" w:cs="Arial"/>
              </w:rPr>
            </w:pPr>
            <w:r w:rsidRPr="00E14F31">
              <w:rPr>
                <w:rFonts w:ascii="Arial" w:hAnsi="Arial" w:cs="Arial"/>
              </w:rPr>
              <w:t>Employee Assistance Program provided through Well Being Solutions. Includes free confidential help and advice for Health and financial matters plus a whole lot more.</w:t>
            </w:r>
          </w:p>
          <w:p w14:paraId="79C1B182" w14:textId="77777777" w:rsidR="00E14F31" w:rsidRPr="00E14F31" w:rsidRDefault="00E14F31" w:rsidP="00E14F31">
            <w:pPr>
              <w:numPr>
                <w:ilvl w:val="0"/>
                <w:numId w:val="2"/>
              </w:numPr>
              <w:rPr>
                <w:rFonts w:ascii="Arial" w:hAnsi="Arial" w:cs="Arial"/>
              </w:rPr>
            </w:pPr>
            <w:r w:rsidRPr="00E14F31">
              <w:rPr>
                <w:rFonts w:ascii="Arial" w:hAnsi="Arial" w:cs="Arial"/>
              </w:rPr>
              <w:t>Location: Unit 5, Yorks Park, Dudley, DY2 8UL - There is ample parking onsite and the nearest bus stop to us is Duncan’s Way opposite TG’s Diner.</w:t>
            </w:r>
          </w:p>
          <w:p w14:paraId="48C1C3E0" w14:textId="77777777" w:rsidR="00E14F31" w:rsidRPr="00E14F31" w:rsidRDefault="00E14F31">
            <w:pPr>
              <w:rPr>
                <w:rFonts w:ascii="Arial" w:hAnsi="Arial" w:cs="Arial"/>
              </w:rPr>
            </w:pPr>
          </w:p>
        </w:tc>
        <w:tc>
          <w:tcPr>
            <w:tcW w:w="4508" w:type="dxa"/>
          </w:tcPr>
          <w:p w14:paraId="523EE497" w14:textId="77777777" w:rsidR="00E14F31" w:rsidRPr="00E14F31" w:rsidRDefault="00E14F31" w:rsidP="00E14F31">
            <w:pPr>
              <w:spacing w:before="100" w:beforeAutospacing="1" w:after="100" w:afterAutospacing="1"/>
              <w:outlineLvl w:val="1"/>
              <w:rPr>
                <w:rFonts w:ascii="Noto Sans" w:eastAsia="Times New Roman" w:hAnsi="Noto Sans" w:cs="Noto Sans"/>
                <w:b/>
                <w:bCs/>
                <w:color w:val="2D2D2D"/>
                <w:kern w:val="0"/>
                <w:sz w:val="36"/>
                <w:szCs w:val="36"/>
                <w:lang w:val="en" w:eastAsia="en-GB"/>
                <w14:ligatures w14:val="none"/>
              </w:rPr>
            </w:pPr>
            <w:bookmarkStart w:id="4" w:name="_Toc225085111"/>
            <w:bookmarkStart w:id="5" w:name="_Toc225085136"/>
            <w:bookmarkStart w:id="6" w:name="_Toc225365718"/>
            <w:r w:rsidRPr="00E14F31">
              <w:rPr>
                <w:rFonts w:ascii="Noto Sans" w:eastAsia="Times New Roman" w:hAnsi="Noto Sans" w:cs="Noto Sans"/>
                <w:b/>
                <w:bCs/>
                <w:color w:val="2D2D2D"/>
                <w:kern w:val="0"/>
                <w:sz w:val="36"/>
                <w:szCs w:val="36"/>
                <w:lang w:val="en" w:eastAsia="en-GB"/>
                <w14:ligatures w14:val="none"/>
              </w:rPr>
              <w:t>Warehouse Operative</w:t>
            </w:r>
            <w:r w:rsidRPr="00E14F31">
              <w:rPr>
                <w:rFonts w:ascii="Noto Sans" w:eastAsia="Times New Roman" w:hAnsi="Noto Sans" w:cs="Noto Sans"/>
                <w:b/>
                <w:bCs/>
                <w:color w:val="2D2D2D"/>
                <w:kern w:val="0"/>
                <w:sz w:val="36"/>
                <w:szCs w:val="36"/>
                <w:bdr w:val="none" w:sz="0" w:space="0" w:color="auto" w:frame="1"/>
                <w:lang w:val="en" w:eastAsia="en-GB"/>
                <w14:ligatures w14:val="none"/>
              </w:rPr>
              <w:t>- job post</w:t>
            </w:r>
            <w:bookmarkEnd w:id="4"/>
            <w:bookmarkEnd w:id="5"/>
            <w:bookmarkEnd w:id="6"/>
          </w:p>
          <w:p w14:paraId="51D45F07" w14:textId="77777777" w:rsidR="00E14F31" w:rsidRPr="00E14F31" w:rsidRDefault="00E14F31" w:rsidP="00E14F31">
            <w:pPr>
              <w:rPr>
                <w:rFonts w:ascii="Noto Sans" w:eastAsia="Times New Roman" w:hAnsi="Noto Sans" w:cs="Noto Sans"/>
                <w:color w:val="767676"/>
                <w:kern w:val="0"/>
                <w:sz w:val="21"/>
                <w:szCs w:val="21"/>
                <w:lang w:eastAsia="en-GB"/>
                <w14:ligatures w14:val="none"/>
              </w:rPr>
            </w:pPr>
            <w:hyperlink r:id="rId10" w:tgtFrame="_blank" w:history="1">
              <w:r w:rsidRPr="00E14F31">
                <w:rPr>
                  <w:rFonts w:ascii="Noto Sans" w:eastAsia="Times New Roman" w:hAnsi="Noto Sans" w:cs="Noto Sans"/>
                  <w:color w:val="2D2D2D"/>
                  <w:kern w:val="0"/>
                  <w:sz w:val="21"/>
                  <w:szCs w:val="21"/>
                  <w:u w:val="single"/>
                  <w:lang w:eastAsia="en-GB"/>
                  <w14:ligatures w14:val="none"/>
                </w:rPr>
                <w:t>Gi Group UK</w:t>
              </w:r>
            </w:hyperlink>
          </w:p>
          <w:p w14:paraId="5B4E7824" w14:textId="77777777" w:rsidR="00E14F31" w:rsidRPr="00E14F31" w:rsidRDefault="00E14F31" w:rsidP="00E14F31">
            <w:pPr>
              <w:rPr>
                <w:rFonts w:ascii="Noto Sans" w:eastAsia="Times New Roman" w:hAnsi="Noto Sans" w:cs="Noto Sans"/>
                <w:color w:val="767676"/>
                <w:kern w:val="0"/>
                <w:sz w:val="21"/>
                <w:szCs w:val="21"/>
                <w:lang w:eastAsia="en-GB"/>
                <w14:ligatures w14:val="none"/>
              </w:rPr>
            </w:pPr>
            <w:r w:rsidRPr="00E14F31">
              <w:rPr>
                <w:rFonts w:ascii="Noto Sans" w:eastAsia="Times New Roman" w:hAnsi="Noto Sans" w:cs="Noto Sans"/>
                <w:color w:val="2D2D2D"/>
                <w:kern w:val="0"/>
                <w:sz w:val="21"/>
                <w:szCs w:val="21"/>
                <w:lang w:eastAsia="en-GB"/>
                <w14:ligatures w14:val="none"/>
              </w:rPr>
              <w:t>3.3</w:t>
            </w:r>
            <w:r w:rsidRPr="00E14F31">
              <w:rPr>
                <w:rFonts w:ascii="Noto Sans" w:eastAsia="Times New Roman" w:hAnsi="Noto Sans" w:cs="Noto Sans"/>
                <w:color w:val="767676"/>
                <w:kern w:val="0"/>
                <w:sz w:val="21"/>
                <w:szCs w:val="21"/>
                <w:bdr w:val="none" w:sz="0" w:space="0" w:color="auto" w:frame="1"/>
                <w:lang w:eastAsia="en-GB"/>
                <w14:ligatures w14:val="none"/>
              </w:rPr>
              <w:t>3.3 out of 5 stars</w:t>
            </w:r>
          </w:p>
          <w:p w14:paraId="6C63ECCB" w14:textId="77777777" w:rsidR="00E14F31" w:rsidRPr="00E14F31" w:rsidRDefault="00E14F31" w:rsidP="00E14F31">
            <w:pPr>
              <w:rPr>
                <w:rFonts w:ascii="Noto Sans" w:eastAsia="Times New Roman" w:hAnsi="Noto Sans" w:cs="Noto Sans"/>
                <w:color w:val="2D2D2D"/>
                <w:kern w:val="0"/>
                <w:sz w:val="21"/>
                <w:szCs w:val="21"/>
                <w:lang w:eastAsia="en-GB"/>
                <w14:ligatures w14:val="none"/>
              </w:rPr>
            </w:pPr>
            <w:r w:rsidRPr="00E14F31">
              <w:rPr>
                <w:rFonts w:ascii="Noto Sans" w:eastAsia="Times New Roman" w:hAnsi="Noto Sans" w:cs="Noto Sans"/>
                <w:color w:val="2D2D2D"/>
                <w:kern w:val="0"/>
                <w:sz w:val="21"/>
                <w:szCs w:val="21"/>
                <w:lang w:eastAsia="en-GB"/>
                <w14:ligatures w14:val="none"/>
              </w:rPr>
              <w:t>Stafford ST18 9SE</w:t>
            </w:r>
          </w:p>
          <w:p w14:paraId="50802147" w14:textId="77777777" w:rsidR="00E14F31" w:rsidRPr="00E14F31" w:rsidRDefault="00E14F31" w:rsidP="00E14F31">
            <w:pPr>
              <w:rPr>
                <w:rFonts w:ascii="Noto Sans" w:eastAsia="Times New Roman" w:hAnsi="Noto Sans" w:cs="Noto Sans"/>
                <w:color w:val="000000"/>
                <w:kern w:val="0"/>
                <w:sz w:val="21"/>
                <w:szCs w:val="21"/>
                <w:lang w:eastAsia="en-GB"/>
                <w14:ligatures w14:val="none"/>
              </w:rPr>
            </w:pPr>
            <w:r w:rsidRPr="00E14F31">
              <w:rPr>
                <w:rFonts w:ascii="Noto Sans" w:eastAsia="Times New Roman" w:hAnsi="Noto Sans" w:cs="Noto Sans"/>
                <w:color w:val="000000"/>
                <w:kern w:val="0"/>
                <w:sz w:val="21"/>
                <w:szCs w:val="21"/>
                <w:lang w:eastAsia="en-GB"/>
                <w14:ligatures w14:val="none"/>
              </w:rPr>
              <w:t>£12.21 - £18.32 an hour - Temporary</w:t>
            </w:r>
          </w:p>
          <w:p w14:paraId="2520DD68" w14:textId="77777777" w:rsidR="00E14F31" w:rsidRDefault="00E14F31" w:rsidP="00E14F31">
            <w:pPr>
              <w:rPr>
                <w:rFonts w:ascii="Arial" w:hAnsi="Arial" w:cs="Arial"/>
                <w:b/>
                <w:bCs/>
              </w:rPr>
            </w:pPr>
          </w:p>
          <w:p w14:paraId="76ADA2AD" w14:textId="77777777" w:rsidR="00E14F31" w:rsidRDefault="00E14F31" w:rsidP="00E14F31">
            <w:pPr>
              <w:rPr>
                <w:rFonts w:ascii="Arial" w:hAnsi="Arial" w:cs="Arial"/>
                <w:b/>
                <w:bCs/>
              </w:rPr>
            </w:pPr>
          </w:p>
          <w:p w14:paraId="29651533" w14:textId="78DAA30A" w:rsidR="00E14F31" w:rsidRPr="00E14F31" w:rsidRDefault="00E14F31" w:rsidP="00E14F31">
            <w:pPr>
              <w:rPr>
                <w:rFonts w:ascii="Arial" w:hAnsi="Arial" w:cs="Arial"/>
                <w:b/>
                <w:bCs/>
              </w:rPr>
            </w:pPr>
            <w:r w:rsidRPr="00E14F31">
              <w:rPr>
                <w:rFonts w:ascii="Arial" w:hAnsi="Arial" w:cs="Arial"/>
                <w:b/>
                <w:bCs/>
              </w:rPr>
              <w:t>Full job description</w:t>
            </w:r>
          </w:p>
          <w:p w14:paraId="25EB04D8" w14:textId="77777777" w:rsidR="00E14F31" w:rsidRPr="00E14F31" w:rsidRDefault="00E14F31" w:rsidP="00E14F31">
            <w:pPr>
              <w:rPr>
                <w:rFonts w:ascii="Arial" w:hAnsi="Arial" w:cs="Arial"/>
              </w:rPr>
            </w:pPr>
            <w:r w:rsidRPr="00E14F31">
              <w:rPr>
                <w:rFonts w:ascii="Arial" w:hAnsi="Arial" w:cs="Arial"/>
              </w:rPr>
              <w:t>Warehouse Operative</w:t>
            </w:r>
          </w:p>
          <w:p w14:paraId="4425989A" w14:textId="77777777" w:rsidR="00E14F31" w:rsidRPr="00E14F31" w:rsidRDefault="00E14F31" w:rsidP="00E14F31">
            <w:pPr>
              <w:rPr>
                <w:rFonts w:ascii="Arial" w:hAnsi="Arial" w:cs="Arial"/>
              </w:rPr>
            </w:pPr>
            <w:r w:rsidRPr="00E14F31">
              <w:rPr>
                <w:rFonts w:ascii="Arial" w:hAnsi="Arial" w:cs="Arial"/>
              </w:rPr>
              <w:t>Stafford, ST18</w:t>
            </w:r>
          </w:p>
          <w:p w14:paraId="715C2662" w14:textId="77777777" w:rsidR="00E14F31" w:rsidRPr="00E14F31" w:rsidRDefault="00E14F31" w:rsidP="00E14F31">
            <w:pPr>
              <w:rPr>
                <w:rFonts w:ascii="Arial" w:hAnsi="Arial" w:cs="Arial"/>
              </w:rPr>
            </w:pPr>
            <w:r w:rsidRPr="00E14F31">
              <w:rPr>
                <w:rFonts w:ascii="Arial" w:hAnsi="Arial" w:cs="Arial"/>
              </w:rPr>
              <w:t>Pay rate: £12.21 - £18.32</w:t>
            </w:r>
          </w:p>
          <w:p w14:paraId="773960A7" w14:textId="77777777" w:rsidR="00E14F31" w:rsidRPr="00E14F31" w:rsidRDefault="00E14F31" w:rsidP="00E14F31">
            <w:pPr>
              <w:rPr>
                <w:rFonts w:ascii="Arial" w:hAnsi="Arial" w:cs="Arial"/>
              </w:rPr>
            </w:pPr>
            <w:r w:rsidRPr="00E14F31">
              <w:rPr>
                <w:rFonts w:ascii="Arial" w:hAnsi="Arial" w:cs="Arial"/>
              </w:rPr>
              <w:t>Full time hours</w:t>
            </w:r>
          </w:p>
          <w:p w14:paraId="6F3DEBF6" w14:textId="77777777" w:rsidR="00E14F31" w:rsidRPr="00E14F31" w:rsidRDefault="00E14F31" w:rsidP="00E14F31">
            <w:pPr>
              <w:rPr>
                <w:rFonts w:ascii="Arial" w:hAnsi="Arial" w:cs="Arial"/>
              </w:rPr>
            </w:pPr>
            <w:r w:rsidRPr="00E14F31">
              <w:rPr>
                <w:rFonts w:ascii="Arial" w:hAnsi="Arial" w:cs="Arial"/>
              </w:rPr>
              <w:t>**IMMEDIATE STARTS**</w:t>
            </w:r>
          </w:p>
          <w:p w14:paraId="359241F7" w14:textId="77777777" w:rsidR="00E14F31" w:rsidRPr="00E14F31" w:rsidRDefault="00E14F31" w:rsidP="00E14F31">
            <w:pPr>
              <w:rPr>
                <w:rFonts w:ascii="Arial" w:hAnsi="Arial" w:cs="Arial"/>
              </w:rPr>
            </w:pPr>
            <w:r w:rsidRPr="00E14F31">
              <w:rPr>
                <w:rFonts w:ascii="Arial" w:hAnsi="Arial" w:cs="Arial"/>
              </w:rPr>
              <w:t>This is a fantastic opportunity to join Gi Group as we are recruiting Warehouse Operatives to work in collaboration with our client, Pets at Home, located in Stafford, ST18.</w:t>
            </w:r>
          </w:p>
          <w:p w14:paraId="46F97579" w14:textId="77777777" w:rsidR="00E14F31" w:rsidRPr="00E14F31" w:rsidRDefault="00E14F31" w:rsidP="00E14F31">
            <w:pPr>
              <w:rPr>
                <w:rFonts w:ascii="Arial" w:hAnsi="Arial" w:cs="Arial"/>
              </w:rPr>
            </w:pPr>
            <w:r w:rsidRPr="00E14F31">
              <w:rPr>
                <w:rFonts w:ascii="Arial" w:hAnsi="Arial" w:cs="Arial"/>
              </w:rPr>
              <w:t>You will start your journey with Pets at Home through a comprehensive 12-week training programme, aimed at helping you integrate seamlessly, build confidence, and prepare for future growth opportunities.</w:t>
            </w:r>
          </w:p>
          <w:p w14:paraId="6B1C8D81" w14:textId="77777777" w:rsidR="00E14F31" w:rsidRPr="00E14F31" w:rsidRDefault="00E14F31" w:rsidP="00E14F31">
            <w:pPr>
              <w:rPr>
                <w:rFonts w:ascii="Arial" w:hAnsi="Arial" w:cs="Arial"/>
              </w:rPr>
            </w:pPr>
            <w:r w:rsidRPr="00E14F31">
              <w:rPr>
                <w:rFonts w:ascii="Arial" w:hAnsi="Arial" w:cs="Arial"/>
              </w:rPr>
              <w:t>Warehouse Operative responsibilities:</w:t>
            </w:r>
          </w:p>
          <w:p w14:paraId="416D72F1" w14:textId="77777777" w:rsidR="00E14F31" w:rsidRPr="00E14F31" w:rsidRDefault="00E14F31" w:rsidP="00E14F31">
            <w:pPr>
              <w:numPr>
                <w:ilvl w:val="0"/>
                <w:numId w:val="3"/>
              </w:numPr>
              <w:rPr>
                <w:rFonts w:ascii="Arial" w:hAnsi="Arial" w:cs="Arial"/>
              </w:rPr>
            </w:pPr>
            <w:r w:rsidRPr="00E14F31">
              <w:rPr>
                <w:rFonts w:ascii="Arial" w:hAnsi="Arial" w:cs="Arial"/>
              </w:rPr>
              <w:t>Working in the distribution department</w:t>
            </w:r>
          </w:p>
          <w:p w14:paraId="1EDF62BE" w14:textId="77777777" w:rsidR="00E14F31" w:rsidRPr="00E14F31" w:rsidRDefault="00E14F31" w:rsidP="00E14F31">
            <w:pPr>
              <w:numPr>
                <w:ilvl w:val="0"/>
                <w:numId w:val="3"/>
              </w:numPr>
              <w:rPr>
                <w:rFonts w:ascii="Arial" w:hAnsi="Arial" w:cs="Arial"/>
              </w:rPr>
            </w:pPr>
            <w:r w:rsidRPr="00E14F31">
              <w:rPr>
                <w:rFonts w:ascii="Arial" w:hAnsi="Arial" w:cs="Arial"/>
              </w:rPr>
              <w:t>Picking, packing, preparing, and wrapping items ready for dispatch</w:t>
            </w:r>
          </w:p>
          <w:p w14:paraId="7ADBC8AB" w14:textId="77777777" w:rsidR="00E14F31" w:rsidRPr="00E14F31" w:rsidRDefault="00E14F31" w:rsidP="00E14F31">
            <w:pPr>
              <w:numPr>
                <w:ilvl w:val="0"/>
                <w:numId w:val="3"/>
              </w:numPr>
              <w:rPr>
                <w:rFonts w:ascii="Arial" w:hAnsi="Arial" w:cs="Arial"/>
              </w:rPr>
            </w:pPr>
            <w:r w:rsidRPr="00E14F31">
              <w:rPr>
                <w:rFonts w:ascii="Arial" w:hAnsi="Arial" w:cs="Arial"/>
              </w:rPr>
              <w:t>Inspecting &amp; quality control of items</w:t>
            </w:r>
          </w:p>
          <w:p w14:paraId="5CAE4A6C" w14:textId="77777777" w:rsidR="00E14F31" w:rsidRPr="00E14F31" w:rsidRDefault="00E14F31" w:rsidP="00E14F31">
            <w:pPr>
              <w:numPr>
                <w:ilvl w:val="0"/>
                <w:numId w:val="3"/>
              </w:numPr>
              <w:rPr>
                <w:rFonts w:ascii="Arial" w:hAnsi="Arial" w:cs="Arial"/>
              </w:rPr>
            </w:pPr>
            <w:r w:rsidRPr="00E14F31">
              <w:rPr>
                <w:rFonts w:ascii="Arial" w:hAnsi="Arial" w:cs="Arial"/>
              </w:rPr>
              <w:t>Accurate completion of paperwork</w:t>
            </w:r>
          </w:p>
          <w:p w14:paraId="2569E648" w14:textId="77777777" w:rsidR="00E14F31" w:rsidRPr="00E14F31" w:rsidRDefault="00E14F31" w:rsidP="00E14F31">
            <w:pPr>
              <w:numPr>
                <w:ilvl w:val="0"/>
                <w:numId w:val="3"/>
              </w:numPr>
              <w:rPr>
                <w:rFonts w:ascii="Arial" w:hAnsi="Arial" w:cs="Arial"/>
              </w:rPr>
            </w:pPr>
            <w:r w:rsidRPr="00E14F31">
              <w:rPr>
                <w:rFonts w:ascii="Arial" w:hAnsi="Arial" w:cs="Arial"/>
              </w:rPr>
              <w:t>Working at high speeds and meeting company targets (KPI's)</w:t>
            </w:r>
          </w:p>
          <w:p w14:paraId="6AB411D9" w14:textId="77777777" w:rsidR="00E14F31" w:rsidRPr="00E14F31" w:rsidRDefault="00E14F31" w:rsidP="00E14F31">
            <w:pPr>
              <w:rPr>
                <w:rFonts w:ascii="Arial" w:hAnsi="Arial" w:cs="Arial"/>
              </w:rPr>
            </w:pPr>
            <w:r w:rsidRPr="00E14F31">
              <w:rPr>
                <w:rFonts w:ascii="Arial" w:hAnsi="Arial" w:cs="Arial"/>
              </w:rPr>
              <w:t>Warehouse Operative required skills:</w:t>
            </w:r>
          </w:p>
          <w:p w14:paraId="191DACCB" w14:textId="77777777" w:rsidR="00E14F31" w:rsidRPr="00E14F31" w:rsidRDefault="00E14F31" w:rsidP="00E14F31">
            <w:pPr>
              <w:numPr>
                <w:ilvl w:val="0"/>
                <w:numId w:val="4"/>
              </w:numPr>
              <w:rPr>
                <w:rFonts w:ascii="Arial" w:hAnsi="Arial" w:cs="Arial"/>
              </w:rPr>
            </w:pPr>
            <w:r w:rsidRPr="00E14F31">
              <w:rPr>
                <w:rFonts w:ascii="Arial" w:hAnsi="Arial" w:cs="Arial"/>
              </w:rPr>
              <w:t>Driven and motivated to achieve targets set</w:t>
            </w:r>
          </w:p>
          <w:p w14:paraId="227A9DFF" w14:textId="77777777" w:rsidR="00E14F31" w:rsidRPr="00E14F31" w:rsidRDefault="00E14F31" w:rsidP="00E14F31">
            <w:pPr>
              <w:numPr>
                <w:ilvl w:val="0"/>
                <w:numId w:val="4"/>
              </w:numPr>
              <w:rPr>
                <w:rFonts w:ascii="Arial" w:hAnsi="Arial" w:cs="Arial"/>
              </w:rPr>
            </w:pPr>
            <w:r w:rsidRPr="00E14F31">
              <w:rPr>
                <w:rFonts w:ascii="Arial" w:hAnsi="Arial" w:cs="Arial"/>
              </w:rPr>
              <w:t>Punctual and excellent attendance records</w:t>
            </w:r>
          </w:p>
          <w:p w14:paraId="550C0698" w14:textId="77777777" w:rsidR="00E14F31" w:rsidRPr="00E14F31" w:rsidRDefault="00E14F31" w:rsidP="00E14F31">
            <w:pPr>
              <w:numPr>
                <w:ilvl w:val="0"/>
                <w:numId w:val="4"/>
              </w:numPr>
              <w:rPr>
                <w:rFonts w:ascii="Arial" w:hAnsi="Arial" w:cs="Arial"/>
              </w:rPr>
            </w:pPr>
            <w:r w:rsidRPr="00E14F31">
              <w:rPr>
                <w:rFonts w:ascii="Arial" w:hAnsi="Arial" w:cs="Arial"/>
              </w:rPr>
              <w:t>Motivated and look for long term work (as our client is looking to keep staff who he can train for long term work)</w:t>
            </w:r>
          </w:p>
          <w:p w14:paraId="4965CF95" w14:textId="77777777" w:rsidR="00E14F31" w:rsidRPr="00E14F31" w:rsidRDefault="00E14F31" w:rsidP="00E14F31">
            <w:pPr>
              <w:rPr>
                <w:rFonts w:ascii="Arial" w:hAnsi="Arial" w:cs="Arial"/>
              </w:rPr>
            </w:pPr>
            <w:r w:rsidRPr="00E14F31">
              <w:rPr>
                <w:rFonts w:ascii="Arial" w:hAnsi="Arial" w:cs="Arial"/>
              </w:rPr>
              <w:lastRenderedPageBreak/>
              <w:t>Warehouse Operative Pay:</w:t>
            </w:r>
          </w:p>
          <w:p w14:paraId="61D96337" w14:textId="77777777" w:rsidR="00E14F31" w:rsidRPr="00E14F31" w:rsidRDefault="00E14F31" w:rsidP="00E14F31">
            <w:pPr>
              <w:numPr>
                <w:ilvl w:val="0"/>
                <w:numId w:val="5"/>
              </w:numPr>
              <w:rPr>
                <w:rFonts w:ascii="Arial" w:hAnsi="Arial" w:cs="Arial"/>
              </w:rPr>
            </w:pPr>
            <w:r w:rsidRPr="00E14F31">
              <w:rPr>
                <w:rFonts w:ascii="Arial" w:hAnsi="Arial" w:cs="Arial"/>
              </w:rPr>
              <w:t>Step 1 - £ 12.21 per hour (Non-Core Work Areas)</w:t>
            </w:r>
          </w:p>
          <w:p w14:paraId="4C84479C" w14:textId="049AB27A" w:rsidR="00E14F31" w:rsidRPr="00E14F31" w:rsidRDefault="00E14F31" w:rsidP="00E14F31">
            <w:pPr>
              <w:numPr>
                <w:ilvl w:val="0"/>
                <w:numId w:val="5"/>
              </w:numPr>
              <w:ind w:left="1080"/>
              <w:rPr>
                <w:rFonts w:ascii="Arial" w:hAnsi="Arial" w:cs="Arial"/>
              </w:rPr>
            </w:pPr>
            <w:r w:rsidRPr="00E14F31">
              <w:rPr>
                <w:rFonts w:ascii="Arial" w:hAnsi="Arial" w:cs="Arial"/>
              </w:rPr>
              <w:t>Overtime (after 37.5 Hours) - Time + ½</w:t>
            </w:r>
          </w:p>
        </w:tc>
      </w:tr>
    </w:tbl>
    <w:p w14:paraId="7D5D921C" w14:textId="61C957DF" w:rsidR="00503A0B" w:rsidRDefault="003D5A79">
      <w:r>
        <w:lastRenderedPageBreak/>
        <w:t xml:space="preserve">Source: Authors own. </w:t>
      </w:r>
    </w:p>
    <w:p w14:paraId="492FC776" w14:textId="5B6AFBCE" w:rsidR="00E14F31" w:rsidRPr="00470618" w:rsidRDefault="00470618" w:rsidP="00470618">
      <w:pPr>
        <w:pStyle w:val="Heading1"/>
      </w:pPr>
      <w:bookmarkStart w:id="7" w:name="_Toc225365719"/>
      <w:r>
        <w:t>Identify Key Skills</w:t>
      </w:r>
      <w:bookmarkEnd w:id="7"/>
    </w:p>
    <w:tbl>
      <w:tblPr>
        <w:tblStyle w:val="TableGrid"/>
        <w:tblW w:w="0" w:type="auto"/>
        <w:tblLook w:val="04A0" w:firstRow="1" w:lastRow="0" w:firstColumn="1" w:lastColumn="0" w:noHBand="0" w:noVBand="1"/>
      </w:tblPr>
      <w:tblGrid>
        <w:gridCol w:w="4508"/>
        <w:gridCol w:w="4508"/>
      </w:tblGrid>
      <w:tr w:rsidR="00470618" w14:paraId="76B7BAAF" w14:textId="77777777" w:rsidTr="00470618">
        <w:tc>
          <w:tcPr>
            <w:tcW w:w="4508" w:type="dxa"/>
          </w:tcPr>
          <w:p w14:paraId="27C393DB" w14:textId="5514AEC3" w:rsidR="00470618" w:rsidRPr="00470618" w:rsidRDefault="00470618">
            <w:pPr>
              <w:rPr>
                <w:rFonts w:ascii="Arial" w:hAnsi="Arial" w:cs="Arial"/>
                <w:b/>
                <w:bCs/>
              </w:rPr>
            </w:pPr>
            <w:r w:rsidRPr="00470618">
              <w:rPr>
                <w:rFonts w:ascii="Arial" w:hAnsi="Arial" w:cs="Arial"/>
                <w:b/>
                <w:bCs/>
              </w:rPr>
              <w:t>Team Leader</w:t>
            </w:r>
          </w:p>
          <w:p w14:paraId="08844340" w14:textId="77777777" w:rsidR="00470618" w:rsidRDefault="00470618">
            <w:pPr>
              <w:rPr>
                <w:rFonts w:ascii="Arial" w:hAnsi="Arial" w:cs="Arial"/>
              </w:rPr>
            </w:pPr>
          </w:p>
          <w:p w14:paraId="6D8C677B" w14:textId="7264FB75" w:rsidR="00476A8A" w:rsidRDefault="00163E6C">
            <w:pPr>
              <w:rPr>
                <w:rFonts w:ascii="Arial" w:hAnsi="Arial" w:cs="Arial"/>
              </w:rPr>
            </w:pPr>
            <w:r>
              <w:rPr>
                <w:rFonts w:ascii="Arial" w:hAnsi="Arial" w:cs="Arial"/>
              </w:rPr>
              <w:t>A team leader i</w:t>
            </w:r>
            <w:r w:rsidR="00572F27">
              <w:rPr>
                <w:rFonts w:ascii="Arial" w:hAnsi="Arial" w:cs="Arial"/>
              </w:rPr>
              <w:t>n a delivery warehouse is the person who keeps everything running smooth</w:t>
            </w:r>
            <w:r w:rsidR="005051D4">
              <w:rPr>
                <w:rFonts w:ascii="Arial" w:hAnsi="Arial" w:cs="Arial"/>
              </w:rPr>
              <w:t xml:space="preserve">ly </w:t>
            </w:r>
            <w:r w:rsidR="006A1017">
              <w:rPr>
                <w:rFonts w:ascii="Arial" w:hAnsi="Arial" w:cs="Arial"/>
              </w:rPr>
              <w:t>on the grou</w:t>
            </w:r>
            <w:r w:rsidR="00945B02">
              <w:rPr>
                <w:rFonts w:ascii="Arial" w:hAnsi="Arial" w:cs="Arial"/>
              </w:rPr>
              <w:t xml:space="preserve">nd. Think of them </w:t>
            </w:r>
            <w:r w:rsidR="00C812D7">
              <w:rPr>
                <w:rFonts w:ascii="Arial" w:hAnsi="Arial" w:cs="Arial"/>
              </w:rPr>
              <w:t>as the bridge between management and the warehouse team</w:t>
            </w:r>
            <w:r w:rsidR="003C6210">
              <w:rPr>
                <w:rFonts w:ascii="Arial" w:hAnsi="Arial" w:cs="Arial"/>
              </w:rPr>
              <w:t xml:space="preserve">. They make sure people know what to do, </w:t>
            </w:r>
            <w:r w:rsidR="00600DA2">
              <w:rPr>
                <w:rFonts w:ascii="Arial" w:hAnsi="Arial" w:cs="Arial"/>
              </w:rPr>
              <w:t>orders move on time and problems get solved quickly</w:t>
            </w:r>
            <w:r w:rsidR="006F3C63">
              <w:rPr>
                <w:rFonts w:ascii="Arial" w:hAnsi="Arial" w:cs="Arial"/>
              </w:rPr>
              <w:t xml:space="preserve">. </w:t>
            </w:r>
            <w:r w:rsidR="00C90911">
              <w:rPr>
                <w:rFonts w:ascii="Arial" w:hAnsi="Arial" w:cs="Arial"/>
              </w:rPr>
              <w:t xml:space="preserve">These are one of </w:t>
            </w:r>
            <w:r w:rsidR="00C3297D">
              <w:rPr>
                <w:rFonts w:ascii="Arial" w:hAnsi="Arial" w:cs="Arial"/>
              </w:rPr>
              <w:t xml:space="preserve">ways to solve </w:t>
            </w:r>
            <w:r w:rsidR="00134F26">
              <w:rPr>
                <w:rFonts w:ascii="Arial" w:hAnsi="Arial" w:cs="Arial"/>
              </w:rPr>
              <w:t xml:space="preserve">those problems, </w:t>
            </w:r>
            <w:r w:rsidR="00C3297D">
              <w:rPr>
                <w:rFonts w:ascii="Arial" w:hAnsi="Arial" w:cs="Arial"/>
              </w:rPr>
              <w:t xml:space="preserve"> </w:t>
            </w:r>
          </w:p>
          <w:p w14:paraId="1FB0D790" w14:textId="77777777" w:rsidR="00166483" w:rsidRDefault="00166483">
            <w:pPr>
              <w:rPr>
                <w:rFonts w:ascii="Arial" w:hAnsi="Arial" w:cs="Arial"/>
              </w:rPr>
            </w:pPr>
          </w:p>
          <w:p w14:paraId="7DB17A57" w14:textId="77777777" w:rsidR="00476A8A" w:rsidRDefault="008A7214" w:rsidP="00852BE3">
            <w:pPr>
              <w:pStyle w:val="ListParagraph"/>
              <w:numPr>
                <w:ilvl w:val="0"/>
                <w:numId w:val="8"/>
              </w:numPr>
              <w:rPr>
                <w:rFonts w:ascii="Arial" w:hAnsi="Arial" w:cs="Arial"/>
              </w:rPr>
            </w:pPr>
            <w:r>
              <w:rPr>
                <w:rFonts w:ascii="Arial" w:hAnsi="Arial" w:cs="Arial"/>
              </w:rPr>
              <w:t>Supervisory / leadership</w:t>
            </w:r>
            <w:r w:rsidR="00770C74">
              <w:rPr>
                <w:rFonts w:ascii="Arial" w:hAnsi="Arial" w:cs="Arial"/>
              </w:rPr>
              <w:t xml:space="preserve"> role</w:t>
            </w:r>
            <w:r w:rsidR="000300AB">
              <w:rPr>
                <w:rFonts w:ascii="Arial" w:hAnsi="Arial" w:cs="Arial"/>
              </w:rPr>
              <w:t xml:space="preserve">, </w:t>
            </w:r>
            <w:r w:rsidR="009C6619">
              <w:rPr>
                <w:rFonts w:ascii="Arial" w:hAnsi="Arial" w:cs="Arial"/>
              </w:rPr>
              <w:t xml:space="preserve">motivating the team and </w:t>
            </w:r>
            <w:r w:rsidR="004D7A60">
              <w:rPr>
                <w:rFonts w:ascii="Arial" w:hAnsi="Arial" w:cs="Arial"/>
              </w:rPr>
              <w:t xml:space="preserve">ensuring staff meet targets </w:t>
            </w:r>
            <w:r w:rsidR="00465E9F">
              <w:rPr>
                <w:rFonts w:ascii="Arial" w:hAnsi="Arial" w:cs="Arial"/>
              </w:rPr>
              <w:t>for speed, accuracy and safety.</w:t>
            </w:r>
          </w:p>
          <w:p w14:paraId="5ED482C3" w14:textId="77777777" w:rsidR="00465E9F" w:rsidRDefault="005E0A15" w:rsidP="00852BE3">
            <w:pPr>
              <w:pStyle w:val="ListParagraph"/>
              <w:numPr>
                <w:ilvl w:val="0"/>
                <w:numId w:val="8"/>
              </w:numPr>
              <w:rPr>
                <w:rFonts w:ascii="Arial" w:hAnsi="Arial" w:cs="Arial"/>
              </w:rPr>
            </w:pPr>
            <w:r>
              <w:rPr>
                <w:rFonts w:ascii="Arial" w:hAnsi="Arial" w:cs="Arial"/>
              </w:rPr>
              <w:t xml:space="preserve">Responsible for </w:t>
            </w:r>
            <w:r w:rsidR="008A5868">
              <w:rPr>
                <w:rFonts w:ascii="Arial" w:hAnsi="Arial" w:cs="Arial"/>
              </w:rPr>
              <w:t xml:space="preserve">people, coordination and </w:t>
            </w:r>
            <w:r w:rsidR="00F43BD6">
              <w:rPr>
                <w:rFonts w:ascii="Arial" w:hAnsi="Arial" w:cs="Arial"/>
              </w:rPr>
              <w:t xml:space="preserve">operations </w:t>
            </w:r>
            <w:r w:rsidR="00FD2266">
              <w:rPr>
                <w:rFonts w:ascii="Arial" w:hAnsi="Arial" w:cs="Arial"/>
              </w:rPr>
              <w:t>such as</w:t>
            </w:r>
            <w:r w:rsidR="00F579A1">
              <w:rPr>
                <w:rFonts w:ascii="Arial" w:hAnsi="Arial" w:cs="Arial"/>
              </w:rPr>
              <w:t xml:space="preserve"> supporting st</w:t>
            </w:r>
            <w:r w:rsidR="00A95997">
              <w:rPr>
                <w:rFonts w:ascii="Arial" w:hAnsi="Arial" w:cs="Arial"/>
              </w:rPr>
              <w:t xml:space="preserve">affs with questions or problems </w:t>
            </w:r>
            <w:r w:rsidR="00120142">
              <w:rPr>
                <w:rFonts w:ascii="Arial" w:hAnsi="Arial" w:cs="Arial"/>
              </w:rPr>
              <w:t>and ensuring everyone follows he</w:t>
            </w:r>
            <w:r w:rsidR="007E53A4">
              <w:rPr>
                <w:rFonts w:ascii="Arial" w:hAnsi="Arial" w:cs="Arial"/>
              </w:rPr>
              <w:t>alth and safety rules</w:t>
            </w:r>
            <w:r w:rsidR="00F927EE">
              <w:rPr>
                <w:rFonts w:ascii="Arial" w:hAnsi="Arial" w:cs="Arial"/>
              </w:rPr>
              <w:t>.</w:t>
            </w:r>
          </w:p>
          <w:p w14:paraId="61E77F4B" w14:textId="77777777" w:rsidR="00F15875" w:rsidRDefault="00F927EE" w:rsidP="00852BE3">
            <w:pPr>
              <w:pStyle w:val="ListParagraph"/>
              <w:numPr>
                <w:ilvl w:val="0"/>
                <w:numId w:val="8"/>
              </w:numPr>
              <w:rPr>
                <w:rFonts w:ascii="Arial" w:hAnsi="Arial" w:cs="Arial"/>
              </w:rPr>
            </w:pPr>
            <w:r>
              <w:rPr>
                <w:rFonts w:ascii="Arial" w:hAnsi="Arial" w:cs="Arial"/>
              </w:rPr>
              <w:t xml:space="preserve">Likely </w:t>
            </w:r>
            <w:r w:rsidR="00C23127">
              <w:rPr>
                <w:rFonts w:ascii="Arial" w:hAnsi="Arial" w:cs="Arial"/>
              </w:rPr>
              <w:t>involved accountability</w:t>
            </w:r>
            <w:r w:rsidR="00946EA4">
              <w:rPr>
                <w:rFonts w:ascii="Arial" w:hAnsi="Arial" w:cs="Arial"/>
              </w:rPr>
              <w:t xml:space="preserve"> and making decisions such as </w:t>
            </w:r>
            <w:r w:rsidR="004F4532">
              <w:rPr>
                <w:rFonts w:ascii="Arial" w:hAnsi="Arial" w:cs="Arial"/>
              </w:rPr>
              <w:t>choosing the safest and most eff</w:t>
            </w:r>
            <w:r w:rsidR="00E86A70">
              <w:rPr>
                <w:rFonts w:ascii="Arial" w:hAnsi="Arial" w:cs="Arial"/>
              </w:rPr>
              <w:t>ic</w:t>
            </w:r>
            <w:r w:rsidR="004F4532">
              <w:rPr>
                <w:rFonts w:ascii="Arial" w:hAnsi="Arial" w:cs="Arial"/>
              </w:rPr>
              <w:t xml:space="preserve">ient </w:t>
            </w:r>
            <w:r w:rsidR="00E86A70">
              <w:rPr>
                <w:rFonts w:ascii="Arial" w:hAnsi="Arial" w:cs="Arial"/>
              </w:rPr>
              <w:t>way to complete task</w:t>
            </w:r>
            <w:r w:rsidR="00386C59">
              <w:rPr>
                <w:rFonts w:ascii="Arial" w:hAnsi="Arial" w:cs="Arial"/>
              </w:rPr>
              <w:t xml:space="preserve">s or </w:t>
            </w:r>
            <w:r w:rsidR="00C011DB">
              <w:rPr>
                <w:rFonts w:ascii="Arial" w:hAnsi="Arial" w:cs="Arial"/>
              </w:rPr>
              <w:t>handling unexpected problems (</w:t>
            </w:r>
            <w:proofErr w:type="spellStart"/>
            <w:r w:rsidR="00C011DB">
              <w:rPr>
                <w:rFonts w:ascii="Arial" w:hAnsi="Arial" w:cs="Arial"/>
              </w:rPr>
              <w:t>e.g</w:t>
            </w:r>
            <w:proofErr w:type="spellEnd"/>
            <w:r w:rsidR="00C011DB">
              <w:rPr>
                <w:rFonts w:ascii="Arial" w:hAnsi="Arial" w:cs="Arial"/>
              </w:rPr>
              <w:t xml:space="preserve"> </w:t>
            </w:r>
            <w:r w:rsidR="00C64E67">
              <w:rPr>
                <w:rFonts w:ascii="Arial" w:hAnsi="Arial" w:cs="Arial"/>
              </w:rPr>
              <w:t>damaged stocks, missing items)</w:t>
            </w:r>
          </w:p>
          <w:p w14:paraId="0DF53105" w14:textId="464F0E61" w:rsidR="00F927EE" w:rsidRPr="00852BE3" w:rsidRDefault="00C23127" w:rsidP="00852BE3">
            <w:pPr>
              <w:pStyle w:val="ListParagraph"/>
              <w:numPr>
                <w:ilvl w:val="0"/>
                <w:numId w:val="8"/>
              </w:numPr>
              <w:rPr>
                <w:rFonts w:ascii="Arial" w:hAnsi="Arial" w:cs="Arial"/>
              </w:rPr>
            </w:pPr>
            <w:r>
              <w:rPr>
                <w:rFonts w:ascii="Arial" w:hAnsi="Arial" w:cs="Arial"/>
              </w:rPr>
              <w:t xml:space="preserve"> </w:t>
            </w:r>
          </w:p>
        </w:tc>
        <w:tc>
          <w:tcPr>
            <w:tcW w:w="4508" w:type="dxa"/>
          </w:tcPr>
          <w:p w14:paraId="0DC89594" w14:textId="77777777" w:rsidR="00470618" w:rsidRDefault="00470618">
            <w:pPr>
              <w:rPr>
                <w:b/>
                <w:bCs/>
              </w:rPr>
            </w:pPr>
            <w:r w:rsidRPr="00470618">
              <w:rPr>
                <w:b/>
                <w:bCs/>
              </w:rPr>
              <w:t>Warehouse Operative</w:t>
            </w:r>
          </w:p>
          <w:p w14:paraId="37B7156C" w14:textId="77777777" w:rsidR="00470618" w:rsidRDefault="00470618">
            <w:pPr>
              <w:rPr>
                <w:b/>
                <w:bCs/>
              </w:rPr>
            </w:pPr>
          </w:p>
          <w:p w14:paraId="15B5FA2A" w14:textId="43E70FC5" w:rsidR="00470618" w:rsidRDefault="00AD55D1">
            <w:pPr>
              <w:rPr>
                <w:rFonts w:ascii="Arial" w:hAnsi="Arial" w:cs="Arial"/>
              </w:rPr>
            </w:pPr>
            <w:r>
              <w:rPr>
                <w:rFonts w:ascii="Arial" w:hAnsi="Arial" w:cs="Arial"/>
              </w:rPr>
              <w:t xml:space="preserve">A warehouse operative is the backbone of </w:t>
            </w:r>
            <w:r w:rsidR="00593427">
              <w:rPr>
                <w:rFonts w:ascii="Arial" w:hAnsi="Arial" w:cs="Arial"/>
              </w:rPr>
              <w:t>da</w:t>
            </w:r>
            <w:r w:rsidR="00587878">
              <w:rPr>
                <w:rFonts w:ascii="Arial" w:hAnsi="Arial" w:cs="Arial"/>
              </w:rPr>
              <w:t>y</w:t>
            </w:r>
            <w:r w:rsidR="00593427">
              <w:rPr>
                <w:rFonts w:ascii="Arial" w:hAnsi="Arial" w:cs="Arial"/>
              </w:rPr>
              <w:t xml:space="preserve">-to-day </w:t>
            </w:r>
            <w:r w:rsidR="00587878">
              <w:rPr>
                <w:rFonts w:ascii="Arial" w:hAnsi="Arial" w:cs="Arial"/>
              </w:rPr>
              <w:t>warehouse activity</w:t>
            </w:r>
            <w:r w:rsidR="00A01DA5">
              <w:rPr>
                <w:rFonts w:ascii="Arial" w:hAnsi="Arial" w:cs="Arial"/>
              </w:rPr>
              <w:t xml:space="preserve">. It’s a practical, </w:t>
            </w:r>
            <w:r w:rsidR="00EC200B">
              <w:rPr>
                <w:rFonts w:ascii="Arial" w:hAnsi="Arial" w:cs="Arial"/>
              </w:rPr>
              <w:t>hands-on</w:t>
            </w:r>
            <w:r w:rsidR="00A01DA5">
              <w:rPr>
                <w:rFonts w:ascii="Arial" w:hAnsi="Arial" w:cs="Arial"/>
              </w:rPr>
              <w:t xml:space="preserve"> role </w:t>
            </w:r>
            <w:r w:rsidR="00EA209F">
              <w:rPr>
                <w:rFonts w:ascii="Arial" w:hAnsi="Arial" w:cs="Arial"/>
              </w:rPr>
              <w:t xml:space="preserve">focused </w:t>
            </w:r>
            <w:r w:rsidR="00AA1304">
              <w:rPr>
                <w:rFonts w:ascii="Arial" w:hAnsi="Arial" w:cs="Arial"/>
              </w:rPr>
              <w:t xml:space="preserve">on keeping goods moving efficiently for the smooth running </w:t>
            </w:r>
            <w:r w:rsidR="00EC200B">
              <w:rPr>
                <w:rFonts w:ascii="Arial" w:hAnsi="Arial" w:cs="Arial"/>
              </w:rPr>
              <w:t>of the entire operation</w:t>
            </w:r>
            <w:r w:rsidR="00AA2CB8">
              <w:rPr>
                <w:rFonts w:ascii="Arial" w:hAnsi="Arial" w:cs="Arial"/>
              </w:rPr>
              <w:t xml:space="preserve">, </w:t>
            </w:r>
            <w:r w:rsidR="009F43E4">
              <w:rPr>
                <w:rFonts w:ascii="Arial" w:hAnsi="Arial" w:cs="Arial"/>
              </w:rPr>
              <w:t>include,</w:t>
            </w:r>
          </w:p>
          <w:p w14:paraId="6BB05805" w14:textId="77777777" w:rsidR="00166483" w:rsidRDefault="00166483">
            <w:pPr>
              <w:rPr>
                <w:rFonts w:ascii="Arial" w:hAnsi="Arial" w:cs="Arial"/>
              </w:rPr>
            </w:pPr>
          </w:p>
          <w:p w14:paraId="32DD0F9E" w14:textId="56ECF36E" w:rsidR="009F43E4" w:rsidRDefault="00711539" w:rsidP="009F43E4">
            <w:pPr>
              <w:pStyle w:val="ListParagraph"/>
              <w:numPr>
                <w:ilvl w:val="0"/>
                <w:numId w:val="9"/>
              </w:numPr>
              <w:rPr>
                <w:rFonts w:ascii="Arial" w:hAnsi="Arial" w:cs="Arial"/>
              </w:rPr>
            </w:pPr>
            <w:r>
              <w:rPr>
                <w:rFonts w:ascii="Arial" w:hAnsi="Arial" w:cs="Arial"/>
              </w:rPr>
              <w:t xml:space="preserve">Entry </w:t>
            </w:r>
            <w:r w:rsidR="00EB63DA">
              <w:rPr>
                <w:rFonts w:ascii="Arial" w:hAnsi="Arial" w:cs="Arial"/>
              </w:rPr>
              <w:t>level / operational role</w:t>
            </w:r>
            <w:r w:rsidR="001B7BE6">
              <w:rPr>
                <w:rFonts w:ascii="Arial" w:hAnsi="Arial" w:cs="Arial"/>
              </w:rPr>
              <w:t xml:space="preserve">, </w:t>
            </w:r>
            <w:r w:rsidR="00990CE8">
              <w:rPr>
                <w:rFonts w:ascii="Arial" w:hAnsi="Arial" w:cs="Arial"/>
              </w:rPr>
              <w:t xml:space="preserve">this means </w:t>
            </w:r>
            <w:r w:rsidR="00E067D7">
              <w:rPr>
                <w:rFonts w:ascii="Arial" w:hAnsi="Arial" w:cs="Arial"/>
              </w:rPr>
              <w:t>the job is focused on doing the core physi</w:t>
            </w:r>
            <w:r w:rsidR="00C66D2E">
              <w:rPr>
                <w:rFonts w:ascii="Arial" w:hAnsi="Arial" w:cs="Arial"/>
              </w:rPr>
              <w:t xml:space="preserve">cal tasks that keep the warehouse </w:t>
            </w:r>
            <w:r w:rsidR="00DE586E">
              <w:rPr>
                <w:rFonts w:ascii="Arial" w:hAnsi="Arial" w:cs="Arial"/>
              </w:rPr>
              <w:t>functioning.</w:t>
            </w:r>
          </w:p>
          <w:p w14:paraId="4DF9DE17" w14:textId="36075AAA" w:rsidR="00DE586E" w:rsidRDefault="000144BD" w:rsidP="009F43E4">
            <w:pPr>
              <w:pStyle w:val="ListParagraph"/>
              <w:numPr>
                <w:ilvl w:val="0"/>
                <w:numId w:val="9"/>
              </w:numPr>
              <w:rPr>
                <w:rFonts w:ascii="Arial" w:hAnsi="Arial" w:cs="Arial"/>
              </w:rPr>
            </w:pPr>
            <w:r>
              <w:rPr>
                <w:rFonts w:ascii="Arial" w:hAnsi="Arial" w:cs="Arial"/>
              </w:rPr>
              <w:t>F</w:t>
            </w:r>
            <w:r w:rsidR="007F6798">
              <w:rPr>
                <w:rFonts w:ascii="Arial" w:hAnsi="Arial" w:cs="Arial"/>
              </w:rPr>
              <w:t>o</w:t>
            </w:r>
            <w:r>
              <w:rPr>
                <w:rFonts w:ascii="Arial" w:hAnsi="Arial" w:cs="Arial"/>
              </w:rPr>
              <w:t xml:space="preserve">cused on hands on tasks </w:t>
            </w:r>
            <w:r w:rsidR="000F2C38">
              <w:rPr>
                <w:rFonts w:ascii="Arial" w:hAnsi="Arial" w:cs="Arial"/>
              </w:rPr>
              <w:t xml:space="preserve">such as finding items </w:t>
            </w:r>
            <w:r w:rsidR="00E843D1">
              <w:rPr>
                <w:rFonts w:ascii="Arial" w:hAnsi="Arial" w:cs="Arial"/>
              </w:rPr>
              <w:t>in the warehouse using scanners or pick sheets</w:t>
            </w:r>
            <w:r w:rsidR="005909A5">
              <w:rPr>
                <w:rFonts w:ascii="Arial" w:hAnsi="Arial" w:cs="Arial"/>
              </w:rPr>
              <w:t>.</w:t>
            </w:r>
          </w:p>
          <w:p w14:paraId="2809AB36" w14:textId="33991F3C" w:rsidR="005909A5" w:rsidRPr="009F43E4" w:rsidRDefault="00C91F33" w:rsidP="009F43E4">
            <w:pPr>
              <w:pStyle w:val="ListParagraph"/>
              <w:numPr>
                <w:ilvl w:val="0"/>
                <w:numId w:val="9"/>
              </w:numPr>
              <w:rPr>
                <w:rFonts w:ascii="Arial" w:hAnsi="Arial" w:cs="Arial"/>
              </w:rPr>
            </w:pPr>
            <w:r>
              <w:rPr>
                <w:rFonts w:ascii="Arial" w:hAnsi="Arial" w:cs="Arial"/>
              </w:rPr>
              <w:t>W</w:t>
            </w:r>
            <w:r w:rsidR="005A7173">
              <w:rPr>
                <w:rFonts w:ascii="Arial" w:hAnsi="Arial" w:cs="Arial"/>
              </w:rPr>
              <w:t>ork</w:t>
            </w:r>
            <w:r>
              <w:rPr>
                <w:rFonts w:ascii="Arial" w:hAnsi="Arial" w:cs="Arial"/>
              </w:rPr>
              <w:t xml:space="preserve">s under </w:t>
            </w:r>
            <w:proofErr w:type="gramStart"/>
            <w:r>
              <w:rPr>
                <w:rFonts w:ascii="Arial" w:hAnsi="Arial" w:cs="Arial"/>
              </w:rPr>
              <w:t>supervision ,</w:t>
            </w:r>
            <w:proofErr w:type="gramEnd"/>
            <w:r>
              <w:rPr>
                <w:rFonts w:ascii="Arial" w:hAnsi="Arial" w:cs="Arial"/>
              </w:rPr>
              <w:t xml:space="preserve"> not ma</w:t>
            </w:r>
            <w:r w:rsidR="00ED1FAB">
              <w:rPr>
                <w:rFonts w:ascii="Arial" w:hAnsi="Arial" w:cs="Arial"/>
              </w:rPr>
              <w:t xml:space="preserve">naging others. </w:t>
            </w:r>
          </w:p>
          <w:p w14:paraId="1266397A" w14:textId="4CB458E8" w:rsidR="00EC200B" w:rsidRPr="008233DA" w:rsidRDefault="00EC200B">
            <w:pPr>
              <w:rPr>
                <w:rFonts w:ascii="Arial" w:hAnsi="Arial" w:cs="Arial"/>
              </w:rPr>
            </w:pPr>
          </w:p>
        </w:tc>
      </w:tr>
    </w:tbl>
    <w:p w14:paraId="7F8AB730" w14:textId="77777777" w:rsidR="00470618" w:rsidRDefault="00470618"/>
    <w:p w14:paraId="58BA5A94" w14:textId="75088111" w:rsidR="00E14F31" w:rsidRDefault="00470618" w:rsidP="00470618">
      <w:pPr>
        <w:pStyle w:val="Heading1"/>
      </w:pPr>
      <w:bookmarkStart w:id="8" w:name="_Toc225365720"/>
      <w:r>
        <w:t>TASK 2</w:t>
      </w:r>
      <w:bookmarkEnd w:id="8"/>
    </w:p>
    <w:p w14:paraId="0C77BF85" w14:textId="77777777" w:rsidR="00470618" w:rsidRDefault="00470618" w:rsidP="00470618"/>
    <w:p w14:paraId="1D156472" w14:textId="00CF0C35" w:rsidR="00470618" w:rsidRDefault="003D5A79" w:rsidP="00D13A49">
      <w:pPr>
        <w:pStyle w:val="Heading1"/>
      </w:pPr>
      <w:bookmarkStart w:id="9" w:name="_Toc225365721"/>
      <w:r>
        <w:t xml:space="preserve">2.1. </w:t>
      </w:r>
      <w:r w:rsidR="00470618" w:rsidRPr="00470618">
        <w:t>Self-Assessment</w:t>
      </w:r>
      <w:bookmarkEnd w:id="9"/>
      <w:r w:rsidR="00470618" w:rsidRPr="00470618">
        <w:t xml:space="preserve"> </w:t>
      </w:r>
    </w:p>
    <w:p w14:paraId="0DB4F2A4" w14:textId="239B95B2" w:rsidR="005E2610" w:rsidRDefault="002A3AC5" w:rsidP="00470618">
      <w:pPr>
        <w:rPr>
          <w:rFonts w:ascii="Arial" w:hAnsi="Arial" w:cs="Arial"/>
        </w:rPr>
      </w:pPr>
      <w:r>
        <w:rPr>
          <w:rFonts w:ascii="Arial" w:hAnsi="Arial" w:cs="Arial"/>
        </w:rPr>
        <w:t>A team leader deve</w:t>
      </w:r>
      <w:r w:rsidR="00B961DB">
        <w:rPr>
          <w:rFonts w:ascii="Arial" w:hAnsi="Arial" w:cs="Arial"/>
        </w:rPr>
        <w:t>lops a strong foundation in ware</w:t>
      </w:r>
      <w:r w:rsidR="006B60E9">
        <w:rPr>
          <w:rFonts w:ascii="Arial" w:hAnsi="Arial" w:cs="Arial"/>
        </w:rPr>
        <w:t xml:space="preserve">house operations alongside growing leadership </w:t>
      </w:r>
      <w:r w:rsidR="00B55FA1">
        <w:rPr>
          <w:rFonts w:ascii="Arial" w:hAnsi="Arial" w:cs="Arial"/>
        </w:rPr>
        <w:t xml:space="preserve">capabilities. Their experience and personal </w:t>
      </w:r>
      <w:r w:rsidR="00514907">
        <w:rPr>
          <w:rFonts w:ascii="Arial" w:hAnsi="Arial" w:cs="Arial"/>
        </w:rPr>
        <w:t xml:space="preserve">strengths enable them to contribute effectively </w:t>
      </w:r>
      <w:r w:rsidR="00D80D48">
        <w:rPr>
          <w:rFonts w:ascii="Arial" w:hAnsi="Arial" w:cs="Arial"/>
        </w:rPr>
        <w:t xml:space="preserve">both as a hands-on warehouse operative </w:t>
      </w:r>
      <w:r w:rsidR="00745BD3">
        <w:rPr>
          <w:rFonts w:ascii="Arial" w:hAnsi="Arial" w:cs="Arial"/>
        </w:rPr>
        <w:t xml:space="preserve">and in a supervisory team leader </w:t>
      </w:r>
      <w:r w:rsidR="003657FA">
        <w:rPr>
          <w:rFonts w:ascii="Arial" w:hAnsi="Arial" w:cs="Arial"/>
        </w:rPr>
        <w:t xml:space="preserve">role. They are adaptable, reliable and focused on maintaining high standards </w:t>
      </w:r>
      <w:r w:rsidR="0055315C">
        <w:rPr>
          <w:rFonts w:ascii="Arial" w:hAnsi="Arial" w:cs="Arial"/>
        </w:rPr>
        <w:t>of productivity and teamwork.</w:t>
      </w:r>
    </w:p>
    <w:p w14:paraId="519787E8" w14:textId="7667FAA0" w:rsidR="0055315C" w:rsidRDefault="00716662" w:rsidP="00470618">
      <w:pPr>
        <w:rPr>
          <w:rFonts w:ascii="Arial" w:hAnsi="Arial" w:cs="Arial"/>
        </w:rPr>
      </w:pPr>
      <w:r>
        <w:rPr>
          <w:rFonts w:ascii="Arial" w:hAnsi="Arial" w:cs="Arial"/>
        </w:rPr>
        <w:lastRenderedPageBreak/>
        <w:t>T</w:t>
      </w:r>
      <w:r w:rsidR="006611C9" w:rsidRPr="006611C9">
        <w:rPr>
          <w:rFonts w:ascii="Arial" w:hAnsi="Arial" w:cs="Arial"/>
        </w:rPr>
        <w:t xml:space="preserve">eams are increasingly required to perform in complex and dynamic environments. This characteristic applies particularly to organizational teams, and especially to top management teams. The operating environment for today's organizational teams features multiple stakeholders with sometimes clashing agendas, high information load, dynamic situational contingencies, and increased tempo of change. Advances in communication technology have made the use of virtual teams (i.e., teams whose members are not physically </w:t>
      </w:r>
      <w:r w:rsidRPr="006611C9">
        <w:rPr>
          <w:rFonts w:ascii="Arial" w:hAnsi="Arial" w:cs="Arial"/>
        </w:rPr>
        <w:t>collocated</w:t>
      </w:r>
      <w:r w:rsidR="006611C9" w:rsidRPr="006611C9">
        <w:rPr>
          <w:rFonts w:ascii="Arial" w:hAnsi="Arial" w:cs="Arial"/>
        </w:rPr>
        <w:t>) more practical and prominent in industry. These performance requirements heighten the need for member coordination. Further, because of the greater rate of change in today's environment, team members need to operate more adaptively when coordinating their actions</w:t>
      </w:r>
      <w:r w:rsidR="00CD1DEF">
        <w:rPr>
          <w:rFonts w:ascii="Arial" w:hAnsi="Arial" w:cs="Arial"/>
        </w:rPr>
        <w:t>. (</w:t>
      </w:r>
      <w:r>
        <w:rPr>
          <w:rFonts w:ascii="Arial" w:hAnsi="Arial" w:cs="Arial"/>
        </w:rPr>
        <w:t>Zaccaro, 2001)</w:t>
      </w:r>
    </w:p>
    <w:p w14:paraId="01EBB0B6" w14:textId="0FEA2F89" w:rsidR="00C627E0" w:rsidRDefault="00C627E0" w:rsidP="00470618">
      <w:pPr>
        <w:rPr>
          <w:rFonts w:ascii="Arial" w:hAnsi="Arial" w:cs="Arial"/>
        </w:rPr>
      </w:pPr>
    </w:p>
    <w:p w14:paraId="5A628E36" w14:textId="6E1582E4" w:rsidR="00A101C4" w:rsidRDefault="00766828" w:rsidP="006B626C">
      <w:pPr>
        <w:pStyle w:val="Heading2"/>
      </w:pPr>
      <w:bookmarkStart w:id="10" w:name="_Toc225365722"/>
      <w:r>
        <w:t>Team Leader:</w:t>
      </w:r>
      <w:bookmarkEnd w:id="10"/>
    </w:p>
    <w:p w14:paraId="4636BAB2" w14:textId="2DE8BC2B" w:rsidR="00766828" w:rsidRDefault="00CB3E39" w:rsidP="00470618">
      <w:pPr>
        <w:rPr>
          <w:rFonts w:ascii="Arial" w:hAnsi="Arial" w:cs="Arial"/>
        </w:rPr>
      </w:pPr>
      <w:r>
        <w:rPr>
          <w:rFonts w:ascii="Arial" w:hAnsi="Arial" w:cs="Arial"/>
        </w:rPr>
        <w:t xml:space="preserve">As a team leader, the individual brings </w:t>
      </w:r>
      <w:r w:rsidR="00AD48FA">
        <w:rPr>
          <w:rFonts w:ascii="Arial" w:hAnsi="Arial" w:cs="Arial"/>
        </w:rPr>
        <w:t>a responsible and organ</w:t>
      </w:r>
      <w:r w:rsidR="004C5224">
        <w:rPr>
          <w:rFonts w:ascii="Arial" w:hAnsi="Arial" w:cs="Arial"/>
        </w:rPr>
        <w:t xml:space="preserve">ised approach to managing people </w:t>
      </w:r>
      <w:r w:rsidR="002378A1">
        <w:rPr>
          <w:rFonts w:ascii="Arial" w:hAnsi="Arial" w:cs="Arial"/>
        </w:rPr>
        <w:t>and oper</w:t>
      </w:r>
      <w:r w:rsidR="000C1E2D">
        <w:rPr>
          <w:rFonts w:ascii="Arial" w:hAnsi="Arial" w:cs="Arial"/>
        </w:rPr>
        <w:t xml:space="preserve">ations. They are confident in supporting </w:t>
      </w:r>
      <w:r w:rsidR="00D70372">
        <w:rPr>
          <w:rFonts w:ascii="Arial" w:hAnsi="Arial" w:cs="Arial"/>
        </w:rPr>
        <w:t>and guiding</w:t>
      </w:r>
      <w:r w:rsidR="00902DE5">
        <w:rPr>
          <w:rFonts w:ascii="Arial" w:hAnsi="Arial" w:cs="Arial"/>
        </w:rPr>
        <w:t xml:space="preserve"> team members to ensure tasks are completed </w:t>
      </w:r>
      <w:r w:rsidR="00384669">
        <w:rPr>
          <w:rFonts w:ascii="Arial" w:hAnsi="Arial" w:cs="Arial"/>
        </w:rPr>
        <w:t>efficiently and to a high standard</w:t>
      </w:r>
      <w:r w:rsidR="00D70372">
        <w:rPr>
          <w:rFonts w:ascii="Arial" w:hAnsi="Arial" w:cs="Arial"/>
        </w:rPr>
        <w:t>.</w:t>
      </w:r>
    </w:p>
    <w:p w14:paraId="6EEB52BE" w14:textId="51E6458A" w:rsidR="009376E1" w:rsidRDefault="00A041CC" w:rsidP="00470618">
      <w:pPr>
        <w:rPr>
          <w:rFonts w:ascii="Arial" w:hAnsi="Arial" w:cs="Arial"/>
        </w:rPr>
      </w:pPr>
      <w:r>
        <w:rPr>
          <w:rFonts w:ascii="Arial" w:hAnsi="Arial" w:cs="Arial"/>
        </w:rPr>
        <w:t xml:space="preserve">They communicate clearly </w:t>
      </w:r>
      <w:r w:rsidR="00965010">
        <w:rPr>
          <w:rFonts w:ascii="Arial" w:hAnsi="Arial" w:cs="Arial"/>
        </w:rPr>
        <w:t xml:space="preserve">and effectively, ensuring instructions are </w:t>
      </w:r>
      <w:r w:rsidR="005367B3">
        <w:rPr>
          <w:rFonts w:ascii="Arial" w:hAnsi="Arial" w:cs="Arial"/>
        </w:rPr>
        <w:t xml:space="preserve">understood and team members feel </w:t>
      </w:r>
      <w:r w:rsidR="005B756C">
        <w:rPr>
          <w:rFonts w:ascii="Arial" w:hAnsi="Arial" w:cs="Arial"/>
        </w:rPr>
        <w:t>supported. They are appro</w:t>
      </w:r>
      <w:r w:rsidR="00D02091">
        <w:rPr>
          <w:rFonts w:ascii="Arial" w:hAnsi="Arial" w:cs="Arial"/>
        </w:rPr>
        <w:t xml:space="preserve">achable and </w:t>
      </w:r>
      <w:proofErr w:type="gramStart"/>
      <w:r w:rsidR="00D02091">
        <w:rPr>
          <w:rFonts w:ascii="Arial" w:hAnsi="Arial" w:cs="Arial"/>
        </w:rPr>
        <w:t>are able to</w:t>
      </w:r>
      <w:proofErr w:type="gramEnd"/>
      <w:r w:rsidR="00D02091">
        <w:rPr>
          <w:rFonts w:ascii="Arial" w:hAnsi="Arial" w:cs="Arial"/>
        </w:rPr>
        <w:t xml:space="preserve"> </w:t>
      </w:r>
      <w:r w:rsidR="00956612">
        <w:rPr>
          <w:rFonts w:ascii="Arial" w:hAnsi="Arial" w:cs="Arial"/>
        </w:rPr>
        <w:t xml:space="preserve">resolve issues calmly, helping </w:t>
      </w:r>
      <w:r w:rsidR="00A666BF">
        <w:rPr>
          <w:rFonts w:ascii="Arial" w:hAnsi="Arial" w:cs="Arial"/>
        </w:rPr>
        <w:t>to maintain a positive and product</w:t>
      </w:r>
      <w:r w:rsidR="00042050">
        <w:rPr>
          <w:rFonts w:ascii="Arial" w:hAnsi="Arial" w:cs="Arial"/>
        </w:rPr>
        <w:t xml:space="preserve">ive working environment. </w:t>
      </w:r>
    </w:p>
    <w:p w14:paraId="2F2946FE" w14:textId="77777777" w:rsidR="00643B15" w:rsidRDefault="00643B15" w:rsidP="00470618">
      <w:pPr>
        <w:rPr>
          <w:rFonts w:ascii="Arial" w:hAnsi="Arial" w:cs="Arial"/>
        </w:rPr>
      </w:pPr>
    </w:p>
    <w:p w14:paraId="1480215A" w14:textId="71E601D8" w:rsidR="00AA1D4F" w:rsidRDefault="00AA1D4F" w:rsidP="006B626C">
      <w:pPr>
        <w:pStyle w:val="Heading2"/>
      </w:pPr>
      <w:bookmarkStart w:id="11" w:name="_Toc225365723"/>
      <w:r>
        <w:t xml:space="preserve">Warehouse </w:t>
      </w:r>
      <w:r w:rsidR="00643B15">
        <w:t>Operative:</w:t>
      </w:r>
      <w:bookmarkEnd w:id="11"/>
    </w:p>
    <w:p w14:paraId="730C3841" w14:textId="7BCD96DE" w:rsidR="00643B15" w:rsidRDefault="00F873C8" w:rsidP="00470618">
      <w:pPr>
        <w:rPr>
          <w:rFonts w:ascii="Arial" w:hAnsi="Arial" w:cs="Arial"/>
        </w:rPr>
      </w:pPr>
      <w:r>
        <w:rPr>
          <w:rFonts w:ascii="Arial" w:hAnsi="Arial" w:cs="Arial"/>
        </w:rPr>
        <w:t xml:space="preserve">In a </w:t>
      </w:r>
      <w:r w:rsidR="000378B4">
        <w:rPr>
          <w:rFonts w:ascii="Arial" w:hAnsi="Arial" w:cs="Arial"/>
        </w:rPr>
        <w:t>warehouse operative role, the individual demonstra</w:t>
      </w:r>
      <w:r w:rsidR="00727DF1">
        <w:rPr>
          <w:rFonts w:ascii="Arial" w:hAnsi="Arial" w:cs="Arial"/>
        </w:rPr>
        <w:t>tes a high level of efficiency</w:t>
      </w:r>
      <w:r w:rsidR="00934B27">
        <w:rPr>
          <w:rFonts w:ascii="Arial" w:hAnsi="Arial" w:cs="Arial"/>
        </w:rPr>
        <w:t xml:space="preserve">, accuracy and commitment </w:t>
      </w:r>
      <w:r w:rsidR="009C381E">
        <w:rPr>
          <w:rFonts w:ascii="Arial" w:hAnsi="Arial" w:cs="Arial"/>
        </w:rPr>
        <w:t xml:space="preserve">to meeting </w:t>
      </w:r>
      <w:r w:rsidR="004F26A8">
        <w:rPr>
          <w:rFonts w:ascii="Arial" w:hAnsi="Arial" w:cs="Arial"/>
        </w:rPr>
        <w:t>targets.</w:t>
      </w:r>
      <w:r w:rsidR="009C381E">
        <w:rPr>
          <w:rFonts w:ascii="Arial" w:hAnsi="Arial" w:cs="Arial"/>
        </w:rPr>
        <w:t xml:space="preserve"> </w:t>
      </w:r>
      <w:r w:rsidR="00F558FC">
        <w:rPr>
          <w:rFonts w:ascii="Arial" w:hAnsi="Arial" w:cs="Arial"/>
        </w:rPr>
        <w:t>T</w:t>
      </w:r>
      <w:r w:rsidR="009C381E">
        <w:rPr>
          <w:rFonts w:ascii="Arial" w:hAnsi="Arial" w:cs="Arial"/>
        </w:rPr>
        <w:t>hey are confident in car</w:t>
      </w:r>
      <w:r w:rsidR="00062C14">
        <w:rPr>
          <w:rFonts w:ascii="Arial" w:hAnsi="Arial" w:cs="Arial"/>
        </w:rPr>
        <w:t>rying out core tasks such as pickin</w:t>
      </w:r>
      <w:r w:rsidR="00386B6E">
        <w:rPr>
          <w:rFonts w:ascii="Arial" w:hAnsi="Arial" w:cs="Arial"/>
        </w:rPr>
        <w:t xml:space="preserve">g, packing and preparing </w:t>
      </w:r>
      <w:r w:rsidR="001008A5">
        <w:rPr>
          <w:rFonts w:ascii="Arial" w:hAnsi="Arial" w:cs="Arial"/>
        </w:rPr>
        <w:t xml:space="preserve">goods for dispatch while maintaining </w:t>
      </w:r>
      <w:r w:rsidR="004F26A8">
        <w:rPr>
          <w:rFonts w:ascii="Arial" w:hAnsi="Arial" w:cs="Arial"/>
        </w:rPr>
        <w:t>attention to detail to minimise errors.</w:t>
      </w:r>
    </w:p>
    <w:p w14:paraId="229631D4" w14:textId="31EEC1C5" w:rsidR="00D70372" w:rsidRDefault="00FB43FF" w:rsidP="00470618">
      <w:pPr>
        <w:rPr>
          <w:rFonts w:ascii="Arial" w:hAnsi="Arial" w:cs="Arial"/>
        </w:rPr>
      </w:pPr>
      <w:r>
        <w:rPr>
          <w:rFonts w:ascii="Arial" w:hAnsi="Arial" w:cs="Arial"/>
        </w:rPr>
        <w:t xml:space="preserve">They </w:t>
      </w:r>
      <w:r w:rsidR="008F699E">
        <w:rPr>
          <w:rFonts w:ascii="Arial" w:hAnsi="Arial" w:cs="Arial"/>
        </w:rPr>
        <w:t xml:space="preserve">perform well in fast paced environments and </w:t>
      </w:r>
      <w:r w:rsidR="001B6FA9">
        <w:rPr>
          <w:rFonts w:ascii="Arial" w:hAnsi="Arial" w:cs="Arial"/>
        </w:rPr>
        <w:t xml:space="preserve">understand the importance of meeting </w:t>
      </w:r>
      <w:r w:rsidR="00456B58">
        <w:rPr>
          <w:rFonts w:ascii="Arial" w:hAnsi="Arial" w:cs="Arial"/>
        </w:rPr>
        <w:t>accuracy without compromising quality</w:t>
      </w:r>
      <w:r w:rsidR="00A05CC8">
        <w:rPr>
          <w:rFonts w:ascii="Arial" w:hAnsi="Arial" w:cs="Arial"/>
        </w:rPr>
        <w:t>.</w:t>
      </w:r>
    </w:p>
    <w:p w14:paraId="39966A16" w14:textId="22608F9D" w:rsidR="00A05CC8" w:rsidRPr="002A3AC5" w:rsidRDefault="00A05CC8" w:rsidP="00470618">
      <w:pPr>
        <w:rPr>
          <w:rFonts w:ascii="Arial" w:hAnsi="Arial" w:cs="Arial"/>
        </w:rPr>
      </w:pPr>
      <w:r>
        <w:rPr>
          <w:rFonts w:ascii="Arial" w:hAnsi="Arial" w:cs="Arial"/>
        </w:rPr>
        <w:t>Their strong organisation</w:t>
      </w:r>
      <w:r w:rsidR="00346E83">
        <w:rPr>
          <w:rFonts w:ascii="Arial" w:hAnsi="Arial" w:cs="Arial"/>
        </w:rPr>
        <w:t>al skills enable them to manage time effectively</w:t>
      </w:r>
      <w:r w:rsidR="002841BB">
        <w:rPr>
          <w:rFonts w:ascii="Arial" w:hAnsi="Arial" w:cs="Arial"/>
        </w:rPr>
        <w:t xml:space="preserve"> and prioritise </w:t>
      </w:r>
      <w:r w:rsidR="004C474B">
        <w:rPr>
          <w:rFonts w:ascii="Arial" w:hAnsi="Arial" w:cs="Arial"/>
        </w:rPr>
        <w:t xml:space="preserve">tasks during busy periods. </w:t>
      </w:r>
    </w:p>
    <w:p w14:paraId="44086E7E" w14:textId="77777777" w:rsidR="00470618" w:rsidRDefault="00470618" w:rsidP="00470618">
      <w:pPr>
        <w:rPr>
          <w:rFonts w:ascii="Arial" w:hAnsi="Arial" w:cs="Arial"/>
          <w:b/>
          <w:bCs/>
        </w:rPr>
      </w:pPr>
    </w:p>
    <w:p w14:paraId="62B19527" w14:textId="6A2A3F6A" w:rsidR="00470618" w:rsidRDefault="003D5A79" w:rsidP="006B626C">
      <w:pPr>
        <w:pStyle w:val="Heading1"/>
      </w:pPr>
      <w:bookmarkStart w:id="12" w:name="_Toc225365724"/>
      <w:r>
        <w:t xml:space="preserve">2.2. </w:t>
      </w:r>
      <w:r w:rsidR="00470618">
        <w:t>Evidence of Readiness</w:t>
      </w:r>
      <w:bookmarkEnd w:id="12"/>
    </w:p>
    <w:p w14:paraId="3884C8BE" w14:textId="258F342B" w:rsidR="009E6E6C" w:rsidRDefault="00D44D47" w:rsidP="00470618">
      <w:pPr>
        <w:rPr>
          <w:rFonts w:ascii="Arial" w:hAnsi="Arial" w:cs="Arial"/>
        </w:rPr>
      </w:pPr>
      <w:r>
        <w:rPr>
          <w:rFonts w:ascii="Arial" w:hAnsi="Arial" w:cs="Arial"/>
        </w:rPr>
        <w:t xml:space="preserve">I </w:t>
      </w:r>
      <w:r w:rsidR="003A17AA">
        <w:rPr>
          <w:rFonts w:ascii="Arial" w:hAnsi="Arial" w:cs="Arial"/>
        </w:rPr>
        <w:t>have built a solid foundation</w:t>
      </w:r>
      <w:r w:rsidR="00DB79DA">
        <w:rPr>
          <w:rFonts w:ascii="Arial" w:hAnsi="Arial" w:cs="Arial"/>
        </w:rPr>
        <w:t xml:space="preserve"> </w:t>
      </w:r>
      <w:r w:rsidR="003A17AA">
        <w:rPr>
          <w:rFonts w:ascii="Arial" w:hAnsi="Arial" w:cs="Arial"/>
        </w:rPr>
        <w:t>of</w:t>
      </w:r>
      <w:r w:rsidR="00FB0183">
        <w:rPr>
          <w:rFonts w:ascii="Arial" w:hAnsi="Arial" w:cs="Arial"/>
        </w:rPr>
        <w:t xml:space="preserve"> transferable </w:t>
      </w:r>
      <w:r w:rsidR="00C7320B">
        <w:rPr>
          <w:rFonts w:ascii="Arial" w:hAnsi="Arial" w:cs="Arial"/>
        </w:rPr>
        <w:t xml:space="preserve">skills through </w:t>
      </w:r>
      <w:r w:rsidR="00CB6803">
        <w:rPr>
          <w:rFonts w:ascii="Arial" w:hAnsi="Arial" w:cs="Arial"/>
        </w:rPr>
        <w:t>my</w:t>
      </w:r>
      <w:r w:rsidR="00C7320B">
        <w:rPr>
          <w:rFonts w:ascii="Arial" w:hAnsi="Arial" w:cs="Arial"/>
        </w:rPr>
        <w:t xml:space="preserve"> education including communication</w:t>
      </w:r>
      <w:r w:rsidR="00CB6803">
        <w:rPr>
          <w:rFonts w:ascii="Arial" w:hAnsi="Arial" w:cs="Arial"/>
        </w:rPr>
        <w:t>, organisation</w:t>
      </w:r>
      <w:r w:rsidR="00214342">
        <w:rPr>
          <w:rFonts w:ascii="Arial" w:hAnsi="Arial" w:cs="Arial"/>
        </w:rPr>
        <w:t xml:space="preserve"> and ability to follow structured processes</w:t>
      </w:r>
      <w:r w:rsidR="00B46D06">
        <w:rPr>
          <w:rFonts w:ascii="Arial" w:hAnsi="Arial" w:cs="Arial"/>
        </w:rPr>
        <w:t xml:space="preserve">. I </w:t>
      </w:r>
      <w:proofErr w:type="gramStart"/>
      <w:r w:rsidR="00B46D06">
        <w:rPr>
          <w:rFonts w:ascii="Arial" w:hAnsi="Arial" w:cs="Arial"/>
        </w:rPr>
        <w:t>am able to</w:t>
      </w:r>
      <w:proofErr w:type="gramEnd"/>
      <w:r w:rsidR="00B46D06">
        <w:rPr>
          <w:rFonts w:ascii="Arial" w:hAnsi="Arial" w:cs="Arial"/>
        </w:rPr>
        <w:t xml:space="preserve"> apply these skills effectively in prac</w:t>
      </w:r>
      <w:r w:rsidR="00670182">
        <w:rPr>
          <w:rFonts w:ascii="Arial" w:hAnsi="Arial" w:cs="Arial"/>
        </w:rPr>
        <w:t>tical environments and demonstrate a willingness to</w:t>
      </w:r>
      <w:r w:rsidR="00474AD6">
        <w:rPr>
          <w:rFonts w:ascii="Arial" w:hAnsi="Arial" w:cs="Arial"/>
        </w:rPr>
        <w:t xml:space="preserve"> learn new system</w:t>
      </w:r>
      <w:r w:rsidR="00025513">
        <w:rPr>
          <w:rFonts w:ascii="Arial" w:hAnsi="Arial" w:cs="Arial"/>
        </w:rPr>
        <w:t xml:space="preserve">s and </w:t>
      </w:r>
      <w:r w:rsidR="00ED7A82">
        <w:rPr>
          <w:rFonts w:ascii="Arial" w:hAnsi="Arial" w:cs="Arial"/>
        </w:rPr>
        <w:t>procedures.</w:t>
      </w:r>
    </w:p>
    <w:p w14:paraId="4D203A1C" w14:textId="252F01FE" w:rsidR="00854AAB" w:rsidRDefault="00854AAB" w:rsidP="00470618">
      <w:pPr>
        <w:rPr>
          <w:rFonts w:ascii="Arial" w:hAnsi="Arial" w:cs="Arial"/>
        </w:rPr>
      </w:pPr>
      <w:r>
        <w:rPr>
          <w:rFonts w:ascii="Arial" w:hAnsi="Arial" w:cs="Arial"/>
        </w:rPr>
        <w:t>I also show a commitment to continue</w:t>
      </w:r>
      <w:r w:rsidR="004C7205">
        <w:rPr>
          <w:rFonts w:ascii="Arial" w:hAnsi="Arial" w:cs="Arial"/>
        </w:rPr>
        <w:t xml:space="preserve"> improvement by adapting </w:t>
      </w:r>
      <w:r w:rsidR="002A2390">
        <w:rPr>
          <w:rFonts w:ascii="Arial" w:hAnsi="Arial" w:cs="Arial"/>
        </w:rPr>
        <w:t xml:space="preserve">quickly during training periods and actively </w:t>
      </w:r>
      <w:r w:rsidR="005F1DE7">
        <w:rPr>
          <w:rFonts w:ascii="Arial" w:hAnsi="Arial" w:cs="Arial"/>
        </w:rPr>
        <w:t xml:space="preserve">seeking to enhance </w:t>
      </w:r>
      <w:r w:rsidR="0025006B">
        <w:rPr>
          <w:rFonts w:ascii="Arial" w:hAnsi="Arial" w:cs="Arial"/>
        </w:rPr>
        <w:t>my</w:t>
      </w:r>
      <w:r w:rsidR="005F1DE7">
        <w:rPr>
          <w:rFonts w:ascii="Arial" w:hAnsi="Arial" w:cs="Arial"/>
        </w:rPr>
        <w:t xml:space="preserve"> knowledge and performance.</w:t>
      </w:r>
    </w:p>
    <w:p w14:paraId="4F541A2B" w14:textId="660D5CBF" w:rsidR="00EA1344" w:rsidRPr="00D44D47" w:rsidRDefault="00EA1344" w:rsidP="00470618">
      <w:pPr>
        <w:rPr>
          <w:rFonts w:ascii="Arial" w:hAnsi="Arial" w:cs="Arial"/>
        </w:rPr>
      </w:pPr>
      <w:r>
        <w:rPr>
          <w:rFonts w:ascii="Arial" w:hAnsi="Arial" w:cs="Arial"/>
        </w:rPr>
        <w:t xml:space="preserve">In addition, I have shown </w:t>
      </w:r>
      <w:r w:rsidR="00733DF2">
        <w:rPr>
          <w:rFonts w:ascii="Arial" w:hAnsi="Arial" w:cs="Arial"/>
        </w:rPr>
        <w:t xml:space="preserve">readiness for progression by taking </w:t>
      </w:r>
      <w:r w:rsidR="00F4639E">
        <w:rPr>
          <w:rFonts w:ascii="Arial" w:hAnsi="Arial" w:cs="Arial"/>
        </w:rPr>
        <w:t>on responsibilities that reflect leadership potential</w:t>
      </w:r>
      <w:r w:rsidR="00F81E1A">
        <w:rPr>
          <w:rFonts w:ascii="Arial" w:hAnsi="Arial" w:cs="Arial"/>
        </w:rPr>
        <w:t>,</w:t>
      </w:r>
      <w:r w:rsidR="00DE248A">
        <w:rPr>
          <w:rFonts w:ascii="Arial" w:hAnsi="Arial" w:cs="Arial"/>
        </w:rPr>
        <w:t xml:space="preserve"> such as supporting team members</w:t>
      </w:r>
      <w:r w:rsidR="00492CAE">
        <w:rPr>
          <w:rFonts w:ascii="Arial" w:hAnsi="Arial" w:cs="Arial"/>
        </w:rPr>
        <w:t>, maintaining workflow efficiency and dem</w:t>
      </w:r>
      <w:r w:rsidR="00CC7B9C">
        <w:rPr>
          <w:rFonts w:ascii="Arial" w:hAnsi="Arial" w:cs="Arial"/>
        </w:rPr>
        <w:t>onstrating initiative in problem solving situations</w:t>
      </w:r>
      <w:r w:rsidR="005804E8">
        <w:rPr>
          <w:rFonts w:ascii="Arial" w:hAnsi="Arial" w:cs="Arial"/>
        </w:rPr>
        <w:t>.</w:t>
      </w:r>
    </w:p>
    <w:p w14:paraId="41850C61" w14:textId="77777777" w:rsidR="00470618" w:rsidRDefault="00470618" w:rsidP="00470618">
      <w:pPr>
        <w:rPr>
          <w:rFonts w:ascii="Arial" w:hAnsi="Arial" w:cs="Arial"/>
          <w:b/>
          <w:bCs/>
        </w:rPr>
      </w:pPr>
    </w:p>
    <w:p w14:paraId="229FE41B" w14:textId="4433E6DD" w:rsidR="00470618" w:rsidRDefault="00470618" w:rsidP="00470618">
      <w:pPr>
        <w:pStyle w:val="Heading1"/>
      </w:pPr>
      <w:bookmarkStart w:id="13" w:name="_Toc225365725"/>
      <w:r>
        <w:lastRenderedPageBreak/>
        <w:t>TASK 3</w:t>
      </w:r>
      <w:bookmarkEnd w:id="13"/>
    </w:p>
    <w:p w14:paraId="08E52C75" w14:textId="77777777" w:rsidR="00470618" w:rsidRDefault="00470618" w:rsidP="00470618"/>
    <w:p w14:paraId="71B7BCBC" w14:textId="72A14A0A" w:rsidR="00470618" w:rsidRDefault="003D5A79" w:rsidP="006B626C">
      <w:pPr>
        <w:pStyle w:val="Heading1"/>
      </w:pPr>
      <w:bookmarkStart w:id="14" w:name="_Toc225365726"/>
      <w:r>
        <w:t xml:space="preserve">3.1. </w:t>
      </w:r>
      <w:r w:rsidR="00470618" w:rsidRPr="00470618">
        <w:t>Employment Goals</w:t>
      </w:r>
      <w:bookmarkEnd w:id="14"/>
    </w:p>
    <w:p w14:paraId="691A524E" w14:textId="4ED65CDA" w:rsidR="00690C18" w:rsidRPr="00980B25" w:rsidRDefault="00690C18" w:rsidP="00690C18">
      <w:pPr>
        <w:rPr>
          <w:rFonts w:ascii="Arial" w:hAnsi="Arial" w:cs="Arial"/>
        </w:rPr>
      </w:pPr>
      <w:r w:rsidRPr="00980B25">
        <w:rPr>
          <w:rFonts w:ascii="Arial" w:hAnsi="Arial" w:cs="Arial"/>
        </w:rPr>
        <w:t xml:space="preserve">Transforming </w:t>
      </w:r>
      <w:r w:rsidR="00260F7A" w:rsidRPr="00980B25">
        <w:rPr>
          <w:rFonts w:ascii="Arial" w:hAnsi="Arial" w:cs="Arial"/>
        </w:rPr>
        <w:t>weaknesses into employment goals encourages per</w:t>
      </w:r>
      <w:r w:rsidR="007505EB" w:rsidRPr="00980B25">
        <w:rPr>
          <w:rFonts w:ascii="Arial" w:hAnsi="Arial" w:cs="Arial"/>
        </w:rPr>
        <w:t>sonal accountability</w:t>
      </w:r>
      <w:r w:rsidR="00BB5A46" w:rsidRPr="00980B25">
        <w:rPr>
          <w:rFonts w:ascii="Arial" w:hAnsi="Arial" w:cs="Arial"/>
        </w:rPr>
        <w:t xml:space="preserve"> and growth</w:t>
      </w:r>
      <w:r w:rsidR="00697730" w:rsidRPr="00980B25">
        <w:rPr>
          <w:rFonts w:ascii="Arial" w:hAnsi="Arial" w:cs="Arial"/>
        </w:rPr>
        <w:t xml:space="preserve">. Focus more on </w:t>
      </w:r>
      <w:r w:rsidR="00B55782" w:rsidRPr="00980B25">
        <w:rPr>
          <w:rFonts w:ascii="Arial" w:hAnsi="Arial" w:cs="Arial"/>
        </w:rPr>
        <w:t xml:space="preserve">what I lack </w:t>
      </w:r>
      <w:r w:rsidR="00CD11B9" w:rsidRPr="00980B25">
        <w:rPr>
          <w:rFonts w:ascii="Arial" w:hAnsi="Arial" w:cs="Arial"/>
        </w:rPr>
        <w:t>to</w:t>
      </w:r>
      <w:r w:rsidR="00B55782" w:rsidRPr="00980B25">
        <w:rPr>
          <w:rFonts w:ascii="Arial" w:hAnsi="Arial" w:cs="Arial"/>
        </w:rPr>
        <w:t xml:space="preserve"> what I can ach</w:t>
      </w:r>
      <w:r w:rsidR="00CD11B9" w:rsidRPr="00980B25">
        <w:rPr>
          <w:rFonts w:ascii="Arial" w:hAnsi="Arial" w:cs="Arial"/>
        </w:rPr>
        <w:t>ieve</w:t>
      </w:r>
      <w:r w:rsidR="00584499" w:rsidRPr="00980B25">
        <w:rPr>
          <w:rFonts w:ascii="Arial" w:hAnsi="Arial" w:cs="Arial"/>
        </w:rPr>
        <w:t>, this proa</w:t>
      </w:r>
      <w:r w:rsidR="004974C0" w:rsidRPr="00980B25">
        <w:rPr>
          <w:rFonts w:ascii="Arial" w:hAnsi="Arial" w:cs="Arial"/>
        </w:rPr>
        <w:t xml:space="preserve">ctive approach also demonstrates to employers that I </w:t>
      </w:r>
      <w:r w:rsidR="00F07596" w:rsidRPr="00980B25">
        <w:rPr>
          <w:rFonts w:ascii="Arial" w:hAnsi="Arial" w:cs="Arial"/>
        </w:rPr>
        <w:t xml:space="preserve">am committed to </w:t>
      </w:r>
      <w:r w:rsidR="00697614" w:rsidRPr="00980B25">
        <w:rPr>
          <w:rFonts w:ascii="Arial" w:hAnsi="Arial" w:cs="Arial"/>
        </w:rPr>
        <w:t>self-improvement</w:t>
      </w:r>
      <w:r w:rsidR="00F07596" w:rsidRPr="00980B25">
        <w:rPr>
          <w:rFonts w:ascii="Arial" w:hAnsi="Arial" w:cs="Arial"/>
        </w:rPr>
        <w:t xml:space="preserve"> ad capable </w:t>
      </w:r>
      <w:r w:rsidR="00BD1BA7" w:rsidRPr="00980B25">
        <w:rPr>
          <w:rFonts w:ascii="Arial" w:hAnsi="Arial" w:cs="Arial"/>
        </w:rPr>
        <w:t>of adapting to workplace demands</w:t>
      </w:r>
      <w:r w:rsidR="00697614" w:rsidRPr="00980B25">
        <w:rPr>
          <w:rFonts w:ascii="Arial" w:hAnsi="Arial" w:cs="Arial"/>
        </w:rPr>
        <w:t>.</w:t>
      </w:r>
    </w:p>
    <w:p w14:paraId="218D40B5" w14:textId="2B49B69F" w:rsidR="00C073FE" w:rsidRPr="00980B25" w:rsidRDefault="008E61CE" w:rsidP="00690C18">
      <w:pPr>
        <w:rPr>
          <w:rFonts w:ascii="Arial" w:hAnsi="Arial" w:cs="Arial"/>
        </w:rPr>
      </w:pPr>
      <w:r w:rsidRPr="00980B25">
        <w:rPr>
          <w:rFonts w:ascii="Arial" w:hAnsi="Arial" w:cs="Arial"/>
        </w:rPr>
        <w:t>E</w:t>
      </w:r>
      <w:r w:rsidR="004810A0" w:rsidRPr="00980B25">
        <w:rPr>
          <w:rFonts w:ascii="Arial" w:hAnsi="Arial" w:cs="Arial"/>
        </w:rPr>
        <w:t>m</w:t>
      </w:r>
      <w:r w:rsidRPr="00980B25">
        <w:rPr>
          <w:rFonts w:ascii="Arial" w:hAnsi="Arial" w:cs="Arial"/>
        </w:rPr>
        <w:t>ployment goals rooted in the w</w:t>
      </w:r>
      <w:r w:rsidR="00036A32" w:rsidRPr="00980B25">
        <w:rPr>
          <w:rFonts w:ascii="Arial" w:hAnsi="Arial" w:cs="Arial"/>
        </w:rPr>
        <w:t xml:space="preserve">eaknesses identified through a swot </w:t>
      </w:r>
      <w:r w:rsidR="00956CD1" w:rsidRPr="00980B25">
        <w:rPr>
          <w:rFonts w:ascii="Arial" w:hAnsi="Arial" w:cs="Arial"/>
        </w:rPr>
        <w:t>analysis provide a clear and str</w:t>
      </w:r>
      <w:r w:rsidR="00D92FF1" w:rsidRPr="00980B25">
        <w:rPr>
          <w:rFonts w:ascii="Arial" w:hAnsi="Arial" w:cs="Arial"/>
        </w:rPr>
        <w:t>aightforward direction for career development</w:t>
      </w:r>
      <w:r w:rsidR="008567A7" w:rsidRPr="00980B25">
        <w:rPr>
          <w:rFonts w:ascii="Arial" w:hAnsi="Arial" w:cs="Arial"/>
        </w:rPr>
        <w:t xml:space="preserve">. Short term goals </w:t>
      </w:r>
      <w:r w:rsidR="00E05399" w:rsidRPr="00980B25">
        <w:rPr>
          <w:rFonts w:ascii="Arial" w:hAnsi="Arial" w:cs="Arial"/>
        </w:rPr>
        <w:t>help</w:t>
      </w:r>
      <w:r w:rsidR="00527119" w:rsidRPr="00980B25">
        <w:rPr>
          <w:rFonts w:ascii="Arial" w:hAnsi="Arial" w:cs="Arial"/>
        </w:rPr>
        <w:t xml:space="preserve"> in terms </w:t>
      </w:r>
      <w:r w:rsidR="00D909F8" w:rsidRPr="00980B25">
        <w:rPr>
          <w:rFonts w:ascii="Arial" w:hAnsi="Arial" w:cs="Arial"/>
        </w:rPr>
        <w:t>of making immediate progress</w:t>
      </w:r>
      <w:r w:rsidR="000F7A1A" w:rsidRPr="00980B25">
        <w:rPr>
          <w:rFonts w:ascii="Arial" w:hAnsi="Arial" w:cs="Arial"/>
        </w:rPr>
        <w:t xml:space="preserve">, while long term goals </w:t>
      </w:r>
      <w:r w:rsidR="00E05399" w:rsidRPr="00980B25">
        <w:rPr>
          <w:rFonts w:ascii="Arial" w:hAnsi="Arial" w:cs="Arial"/>
        </w:rPr>
        <w:t>support</w:t>
      </w:r>
      <w:r w:rsidR="000F7A1A" w:rsidRPr="00980B25">
        <w:rPr>
          <w:rFonts w:ascii="Arial" w:hAnsi="Arial" w:cs="Arial"/>
        </w:rPr>
        <w:t xml:space="preserve"> deeper</w:t>
      </w:r>
      <w:r w:rsidR="007C047E" w:rsidRPr="00980B25">
        <w:rPr>
          <w:rFonts w:ascii="Arial" w:hAnsi="Arial" w:cs="Arial"/>
        </w:rPr>
        <w:t>, more sustained gro</w:t>
      </w:r>
      <w:r w:rsidR="00470002" w:rsidRPr="00980B25">
        <w:rPr>
          <w:rFonts w:ascii="Arial" w:hAnsi="Arial" w:cs="Arial"/>
        </w:rPr>
        <w:t xml:space="preserve">wth. </w:t>
      </w:r>
      <w:r w:rsidR="00347575" w:rsidRPr="00980B25">
        <w:rPr>
          <w:rFonts w:ascii="Arial" w:hAnsi="Arial" w:cs="Arial"/>
        </w:rPr>
        <w:t>I can now strategically st</w:t>
      </w:r>
      <w:r w:rsidR="00DD752B" w:rsidRPr="00980B25">
        <w:rPr>
          <w:rFonts w:ascii="Arial" w:hAnsi="Arial" w:cs="Arial"/>
        </w:rPr>
        <w:t xml:space="preserve">rengthen my employability, enhance </w:t>
      </w:r>
      <w:r w:rsidR="005D42C8" w:rsidRPr="00980B25">
        <w:rPr>
          <w:rFonts w:ascii="Arial" w:hAnsi="Arial" w:cs="Arial"/>
        </w:rPr>
        <w:t>my confidence and build a more successful</w:t>
      </w:r>
      <w:r w:rsidR="00A5485B" w:rsidRPr="00980B25">
        <w:rPr>
          <w:rFonts w:ascii="Arial" w:hAnsi="Arial" w:cs="Arial"/>
        </w:rPr>
        <w:t xml:space="preserve"> and fulfilling career</w:t>
      </w:r>
      <w:r w:rsidR="00ED2BD4" w:rsidRPr="00980B25">
        <w:rPr>
          <w:rFonts w:ascii="Arial" w:hAnsi="Arial" w:cs="Arial"/>
        </w:rPr>
        <w:t>.</w:t>
      </w:r>
    </w:p>
    <w:p w14:paraId="3B46474E" w14:textId="77777777" w:rsidR="002B3710" w:rsidRDefault="002B3710" w:rsidP="00470618">
      <w:pPr>
        <w:rPr>
          <w:rFonts w:ascii="Arial" w:hAnsi="Arial" w:cs="Arial"/>
          <w:b/>
          <w:bCs/>
        </w:rPr>
      </w:pPr>
    </w:p>
    <w:p w14:paraId="7D462EB0" w14:textId="1AD531F2" w:rsidR="002B3710" w:rsidRDefault="002B3710" w:rsidP="006B626C">
      <w:pPr>
        <w:pStyle w:val="Heading2"/>
      </w:pPr>
      <w:bookmarkStart w:id="15" w:name="_Toc225365727"/>
      <w:r>
        <w:t>3.1.1 Short Term</w:t>
      </w:r>
      <w:bookmarkEnd w:id="15"/>
      <w:r>
        <w:t xml:space="preserve"> </w:t>
      </w:r>
    </w:p>
    <w:p w14:paraId="023E8B25" w14:textId="0396F2FF" w:rsidR="00ED2BD4" w:rsidRPr="00980B25" w:rsidRDefault="00BE5D44" w:rsidP="00ED2BD4">
      <w:pPr>
        <w:rPr>
          <w:rFonts w:ascii="Arial" w:hAnsi="Arial" w:cs="Arial"/>
        </w:rPr>
      </w:pPr>
      <w:r w:rsidRPr="00980B25">
        <w:rPr>
          <w:rFonts w:ascii="Arial" w:hAnsi="Arial" w:cs="Arial"/>
        </w:rPr>
        <w:t xml:space="preserve">Short term </w:t>
      </w:r>
      <w:r w:rsidR="006B29B2" w:rsidRPr="00980B25">
        <w:rPr>
          <w:rFonts w:ascii="Arial" w:hAnsi="Arial" w:cs="Arial"/>
        </w:rPr>
        <w:t xml:space="preserve">employment goals focus on immediate steps that support </w:t>
      </w:r>
      <w:r w:rsidR="00E711F4" w:rsidRPr="00980B25">
        <w:rPr>
          <w:rFonts w:ascii="Arial" w:hAnsi="Arial" w:cs="Arial"/>
        </w:rPr>
        <w:t xml:space="preserve">career development. These goals often involve </w:t>
      </w:r>
      <w:r w:rsidR="00332DC2" w:rsidRPr="00980B25">
        <w:rPr>
          <w:rFonts w:ascii="Arial" w:hAnsi="Arial" w:cs="Arial"/>
        </w:rPr>
        <w:t xml:space="preserve">developing essential skills, improving job readiness or gaining </w:t>
      </w:r>
      <w:r w:rsidR="00A254D4" w:rsidRPr="00980B25">
        <w:rPr>
          <w:rFonts w:ascii="Arial" w:hAnsi="Arial" w:cs="Arial"/>
        </w:rPr>
        <w:t>practical experience.</w:t>
      </w:r>
    </w:p>
    <w:p w14:paraId="47FC2E03" w14:textId="49571F41" w:rsidR="00C3401C" w:rsidRPr="00980B25" w:rsidRDefault="001F6A5A" w:rsidP="00ED2BD4">
      <w:pPr>
        <w:rPr>
          <w:rFonts w:ascii="Arial" w:hAnsi="Arial" w:cs="Arial"/>
        </w:rPr>
      </w:pPr>
      <w:r w:rsidRPr="00980B25">
        <w:rPr>
          <w:rFonts w:ascii="Arial" w:hAnsi="Arial" w:cs="Arial"/>
        </w:rPr>
        <w:t xml:space="preserve">Regarding </w:t>
      </w:r>
      <w:r w:rsidR="00991838" w:rsidRPr="00980B25">
        <w:rPr>
          <w:rFonts w:ascii="Arial" w:hAnsi="Arial" w:cs="Arial"/>
        </w:rPr>
        <w:t xml:space="preserve">short term goals, is to </w:t>
      </w:r>
      <w:r w:rsidRPr="00980B25">
        <w:rPr>
          <w:rFonts w:ascii="Arial" w:hAnsi="Arial" w:cs="Arial"/>
        </w:rPr>
        <w:t>try balancing research</w:t>
      </w:r>
      <w:r w:rsidR="008D5E5B" w:rsidRPr="00980B25">
        <w:rPr>
          <w:rFonts w:ascii="Arial" w:hAnsi="Arial" w:cs="Arial"/>
        </w:rPr>
        <w:t>, job hunting and business planning. This can be overwhelming</w:t>
      </w:r>
      <w:r w:rsidR="00BF0B08" w:rsidRPr="00980B25">
        <w:rPr>
          <w:rFonts w:ascii="Arial" w:hAnsi="Arial" w:cs="Arial"/>
        </w:rPr>
        <w:t xml:space="preserve"> because job responsibilities might divert </w:t>
      </w:r>
      <w:r w:rsidR="001D5A0D" w:rsidRPr="00980B25">
        <w:rPr>
          <w:rFonts w:ascii="Arial" w:hAnsi="Arial" w:cs="Arial"/>
        </w:rPr>
        <w:t>my attention from my business idea.</w:t>
      </w:r>
      <w:r w:rsidR="00AC2274" w:rsidRPr="00980B25">
        <w:rPr>
          <w:rFonts w:ascii="Arial" w:hAnsi="Arial" w:cs="Arial"/>
        </w:rPr>
        <w:t xml:space="preserve"> </w:t>
      </w:r>
    </w:p>
    <w:p w14:paraId="07C5670F" w14:textId="48E04ED6" w:rsidR="00DE27DD" w:rsidRDefault="0024790C" w:rsidP="00ED2BD4">
      <w:pPr>
        <w:rPr>
          <w:rFonts w:ascii="Arial" w:hAnsi="Arial" w:cs="Arial"/>
        </w:rPr>
      </w:pPr>
      <w:r w:rsidRPr="00980B25">
        <w:rPr>
          <w:rFonts w:ascii="Arial" w:hAnsi="Arial" w:cs="Arial"/>
        </w:rPr>
        <w:t>I will allocate dedicated time for resear</w:t>
      </w:r>
      <w:r w:rsidR="00A7202E" w:rsidRPr="00980B25">
        <w:rPr>
          <w:rFonts w:ascii="Arial" w:hAnsi="Arial" w:cs="Arial"/>
        </w:rPr>
        <w:t>ch</w:t>
      </w:r>
      <w:r w:rsidR="001A4144" w:rsidRPr="00980B25">
        <w:rPr>
          <w:rFonts w:ascii="Arial" w:hAnsi="Arial" w:cs="Arial"/>
        </w:rPr>
        <w:t xml:space="preserve">, job hunting </w:t>
      </w:r>
      <w:r w:rsidR="002B2062" w:rsidRPr="00980B25">
        <w:rPr>
          <w:rFonts w:ascii="Arial" w:hAnsi="Arial" w:cs="Arial"/>
        </w:rPr>
        <w:t xml:space="preserve">and business planning. </w:t>
      </w:r>
      <w:r w:rsidR="0074177F" w:rsidRPr="00980B25">
        <w:rPr>
          <w:rFonts w:ascii="Arial" w:hAnsi="Arial" w:cs="Arial"/>
        </w:rPr>
        <w:t>Utilize university networks, me</w:t>
      </w:r>
      <w:r w:rsidR="00CC4F89" w:rsidRPr="00980B25">
        <w:rPr>
          <w:rFonts w:ascii="Arial" w:hAnsi="Arial" w:cs="Arial"/>
        </w:rPr>
        <w:t>ntorship and funding opportunities</w:t>
      </w:r>
      <w:r w:rsidR="00DA7D4B" w:rsidRPr="00980B25">
        <w:rPr>
          <w:rFonts w:ascii="Arial" w:hAnsi="Arial" w:cs="Arial"/>
        </w:rPr>
        <w:t xml:space="preserve"> and seek roles that align with my business </w:t>
      </w:r>
      <w:r w:rsidR="00FF35CD" w:rsidRPr="00980B25">
        <w:rPr>
          <w:rFonts w:ascii="Arial" w:hAnsi="Arial" w:cs="Arial"/>
        </w:rPr>
        <w:t>interests or offer relevant skills.</w:t>
      </w:r>
    </w:p>
    <w:p w14:paraId="33BC682C" w14:textId="66BEC088" w:rsidR="001D4A30" w:rsidRPr="00980B25" w:rsidRDefault="001D4A30" w:rsidP="00ED2BD4">
      <w:pPr>
        <w:rPr>
          <w:rFonts w:ascii="Arial" w:hAnsi="Arial" w:cs="Arial"/>
        </w:rPr>
      </w:pPr>
      <w:r w:rsidRPr="001D4A30">
        <w:rPr>
          <w:rFonts w:ascii="Arial" w:hAnsi="Arial" w:cs="Arial"/>
        </w:rPr>
        <w:t xml:space="preserve">While both </w:t>
      </w:r>
      <w:r w:rsidR="003B652B">
        <w:rPr>
          <w:rFonts w:ascii="Arial" w:hAnsi="Arial" w:cs="Arial"/>
        </w:rPr>
        <w:t xml:space="preserve">short term and </w:t>
      </w:r>
      <w:r w:rsidR="00B63ABC">
        <w:rPr>
          <w:rFonts w:ascii="Arial" w:hAnsi="Arial" w:cs="Arial"/>
        </w:rPr>
        <w:t>long-term</w:t>
      </w:r>
      <w:r w:rsidR="003B652B">
        <w:rPr>
          <w:rFonts w:ascii="Arial" w:hAnsi="Arial" w:cs="Arial"/>
        </w:rPr>
        <w:t xml:space="preserve"> goals are </w:t>
      </w:r>
      <w:r w:rsidRPr="001D4A30">
        <w:rPr>
          <w:rFonts w:ascii="Arial" w:hAnsi="Arial" w:cs="Arial"/>
        </w:rPr>
        <w:t>sets of activities</w:t>
      </w:r>
      <w:r w:rsidR="00597732">
        <w:rPr>
          <w:rFonts w:ascii="Arial" w:hAnsi="Arial" w:cs="Arial"/>
        </w:rPr>
        <w:t xml:space="preserve"> which</w:t>
      </w:r>
      <w:r w:rsidRPr="001D4A30">
        <w:rPr>
          <w:rFonts w:ascii="Arial" w:hAnsi="Arial" w:cs="Arial"/>
        </w:rPr>
        <w:t xml:space="preserve"> are necessary to maintain the balance between effectiveness and efficiency, a relatively greater emphasis on one set or the other is crucial under different degrees of environmental turbulence and unpredictability. Informed implementation of the appropriate degrees of anticipatory and hindsight orientations through differentially emphasizing separate sets of strategic planning activities should enable managers to exercise better strategic control and optimize the firm's short-run performance as well as long-term prospects.</w:t>
      </w:r>
      <w:r w:rsidR="003B652B">
        <w:rPr>
          <w:rFonts w:ascii="Arial" w:hAnsi="Arial" w:cs="Arial"/>
        </w:rPr>
        <w:t xml:space="preserve"> </w:t>
      </w:r>
      <w:r w:rsidR="00641B38">
        <w:rPr>
          <w:rFonts w:ascii="Arial" w:hAnsi="Arial" w:cs="Arial"/>
        </w:rPr>
        <w:t>(</w:t>
      </w:r>
      <w:r w:rsidR="00073AB0" w:rsidRPr="00073AB0">
        <w:rPr>
          <w:rFonts w:ascii="Arial" w:hAnsi="Arial" w:cs="Arial"/>
        </w:rPr>
        <w:t>Veliyath, R</w:t>
      </w:r>
      <w:r w:rsidR="00641B38">
        <w:rPr>
          <w:rFonts w:ascii="Arial" w:hAnsi="Arial" w:cs="Arial"/>
        </w:rPr>
        <w:t>. 1992)</w:t>
      </w:r>
    </w:p>
    <w:p w14:paraId="15E1B164" w14:textId="77777777" w:rsidR="001F7F6D" w:rsidRDefault="001F7F6D" w:rsidP="00470618">
      <w:pPr>
        <w:rPr>
          <w:rFonts w:ascii="Arial" w:hAnsi="Arial" w:cs="Arial"/>
          <w:b/>
          <w:bCs/>
        </w:rPr>
      </w:pPr>
    </w:p>
    <w:p w14:paraId="4606232A" w14:textId="5D7D72D5" w:rsidR="002B3710" w:rsidRDefault="002B3710" w:rsidP="006B626C">
      <w:pPr>
        <w:pStyle w:val="Heading2"/>
      </w:pPr>
      <w:bookmarkStart w:id="16" w:name="_Toc225365728"/>
      <w:r>
        <w:t>3.1.2 Long Term</w:t>
      </w:r>
      <w:bookmarkEnd w:id="16"/>
    </w:p>
    <w:p w14:paraId="5FE70214" w14:textId="12453F06" w:rsidR="00822AA7" w:rsidRDefault="00822AA7" w:rsidP="00822AA7">
      <w:pPr>
        <w:rPr>
          <w:rFonts w:ascii="Arial" w:hAnsi="Arial" w:cs="Arial"/>
        </w:rPr>
      </w:pPr>
      <w:r>
        <w:rPr>
          <w:rFonts w:ascii="Arial" w:hAnsi="Arial" w:cs="Arial"/>
        </w:rPr>
        <w:t>Long term employment goal</w:t>
      </w:r>
      <w:r w:rsidR="00B15488">
        <w:rPr>
          <w:rFonts w:ascii="Arial" w:hAnsi="Arial" w:cs="Arial"/>
        </w:rPr>
        <w:t xml:space="preserve">s look beyond the present and focus </w:t>
      </w:r>
      <w:r w:rsidR="00C041F4">
        <w:rPr>
          <w:rFonts w:ascii="Arial" w:hAnsi="Arial" w:cs="Arial"/>
        </w:rPr>
        <w:t xml:space="preserve">on where an individual ultimately wants to be </w:t>
      </w:r>
      <w:r w:rsidR="005203D3">
        <w:rPr>
          <w:rFonts w:ascii="Arial" w:hAnsi="Arial" w:cs="Arial"/>
        </w:rPr>
        <w:t xml:space="preserve">in their career. These </w:t>
      </w:r>
      <w:r w:rsidR="00D62979">
        <w:rPr>
          <w:rFonts w:ascii="Arial" w:hAnsi="Arial" w:cs="Arial"/>
        </w:rPr>
        <w:t>goals may include achieving</w:t>
      </w:r>
      <w:r w:rsidR="000C6728">
        <w:rPr>
          <w:rFonts w:ascii="Arial" w:hAnsi="Arial" w:cs="Arial"/>
        </w:rPr>
        <w:t xml:space="preserve"> a</w:t>
      </w:r>
      <w:r w:rsidR="00D62979">
        <w:rPr>
          <w:rFonts w:ascii="Arial" w:hAnsi="Arial" w:cs="Arial"/>
        </w:rPr>
        <w:t xml:space="preserve"> leadership </w:t>
      </w:r>
      <w:r w:rsidR="000C6728">
        <w:rPr>
          <w:rFonts w:ascii="Arial" w:hAnsi="Arial" w:cs="Arial"/>
        </w:rPr>
        <w:t xml:space="preserve">position, becoming a specialist </w:t>
      </w:r>
      <w:r w:rsidR="005A1734">
        <w:rPr>
          <w:rFonts w:ascii="Arial" w:hAnsi="Arial" w:cs="Arial"/>
        </w:rPr>
        <w:t>in a particular field or starting a business</w:t>
      </w:r>
      <w:r w:rsidR="009E2277">
        <w:rPr>
          <w:rFonts w:ascii="Arial" w:hAnsi="Arial" w:cs="Arial"/>
        </w:rPr>
        <w:t xml:space="preserve">. Long term goals require </w:t>
      </w:r>
      <w:r w:rsidR="00334385">
        <w:rPr>
          <w:rFonts w:ascii="Arial" w:hAnsi="Arial" w:cs="Arial"/>
        </w:rPr>
        <w:t xml:space="preserve">sustained effort, strategic </w:t>
      </w:r>
      <w:r w:rsidR="00F8639A">
        <w:rPr>
          <w:rFonts w:ascii="Arial" w:hAnsi="Arial" w:cs="Arial"/>
        </w:rPr>
        <w:t>planning and continuous learning.</w:t>
      </w:r>
    </w:p>
    <w:p w14:paraId="6E4ED7F3" w14:textId="5D140F73" w:rsidR="00F8639A" w:rsidRDefault="00486981" w:rsidP="00822AA7">
      <w:pPr>
        <w:rPr>
          <w:rFonts w:ascii="Arial" w:hAnsi="Arial" w:cs="Arial"/>
        </w:rPr>
      </w:pPr>
      <w:r>
        <w:rPr>
          <w:rFonts w:ascii="Arial" w:hAnsi="Arial" w:cs="Arial"/>
        </w:rPr>
        <w:t xml:space="preserve">My </w:t>
      </w:r>
      <w:r w:rsidR="00C92EB7">
        <w:rPr>
          <w:rFonts w:ascii="Arial" w:hAnsi="Arial" w:cs="Arial"/>
        </w:rPr>
        <w:t>long-term</w:t>
      </w:r>
      <w:r>
        <w:rPr>
          <w:rFonts w:ascii="Arial" w:hAnsi="Arial" w:cs="Arial"/>
        </w:rPr>
        <w:t xml:space="preserve"> goals are to explore international </w:t>
      </w:r>
      <w:r w:rsidR="001A59B7">
        <w:rPr>
          <w:rFonts w:ascii="Arial" w:hAnsi="Arial" w:cs="Arial"/>
        </w:rPr>
        <w:t>markets, trends and cultural nuances</w:t>
      </w:r>
      <w:r w:rsidR="00097EF2">
        <w:rPr>
          <w:rFonts w:ascii="Arial" w:hAnsi="Arial" w:cs="Arial"/>
        </w:rPr>
        <w:t xml:space="preserve"> and connect with international students, academics and professionals to </w:t>
      </w:r>
      <w:r w:rsidR="00806A7C">
        <w:rPr>
          <w:rFonts w:ascii="Arial" w:hAnsi="Arial" w:cs="Arial"/>
        </w:rPr>
        <w:t xml:space="preserve">build a global network. Develop language </w:t>
      </w:r>
      <w:r w:rsidR="007D0214">
        <w:rPr>
          <w:rFonts w:ascii="Arial" w:hAnsi="Arial" w:cs="Arial"/>
        </w:rPr>
        <w:t>skills to gain cultural inte</w:t>
      </w:r>
      <w:r w:rsidR="00C92EB7">
        <w:rPr>
          <w:rFonts w:ascii="Arial" w:hAnsi="Arial" w:cs="Arial"/>
        </w:rPr>
        <w:t>lligence and understanding international business practices.</w:t>
      </w:r>
    </w:p>
    <w:p w14:paraId="01C34917" w14:textId="395A9A3B" w:rsidR="00EB39D4" w:rsidRPr="00822AA7" w:rsidRDefault="005048D7" w:rsidP="00822AA7">
      <w:pPr>
        <w:rPr>
          <w:rFonts w:ascii="Arial" w:hAnsi="Arial" w:cs="Arial"/>
        </w:rPr>
      </w:pPr>
      <w:r w:rsidRPr="005048D7">
        <w:rPr>
          <w:rFonts w:ascii="Arial" w:hAnsi="Arial" w:cs="Arial"/>
        </w:rPr>
        <w:lastRenderedPageBreak/>
        <w:t>Goal-setting theory examines how setting a goal influences subsequent performance in pursuit of that goal. It focuses mostly on the specificity and performance level of goals (Locke and Latham, 2013). Goal-setting theory shows across hundreds of studies that challenging, specific, and concrete goals are powerful motivators and boost success in goal pursuit more than do vague and abstract goals (e.g., Locke and Latham, 1990, 2002, 2013). For example, the specific goal “lose 10 pounds in 2 months” should be more successfully achieved than the vague goal “lose weight” (Locke and Latham, 2002)</w:t>
      </w:r>
      <w:r>
        <w:rPr>
          <w:rFonts w:ascii="Arial" w:hAnsi="Arial" w:cs="Arial"/>
        </w:rPr>
        <w:t>.</w:t>
      </w:r>
    </w:p>
    <w:p w14:paraId="31E06D49" w14:textId="77777777" w:rsidR="00146D77" w:rsidRPr="00146D77" w:rsidRDefault="00146D77" w:rsidP="00146D77"/>
    <w:p w14:paraId="62BAF755" w14:textId="77777777" w:rsidR="001F7F6D" w:rsidRDefault="001F7F6D" w:rsidP="00470618">
      <w:pPr>
        <w:rPr>
          <w:rFonts w:ascii="Arial" w:hAnsi="Arial" w:cs="Arial"/>
          <w:b/>
          <w:bCs/>
        </w:rPr>
      </w:pPr>
    </w:p>
    <w:p w14:paraId="61705666" w14:textId="4BD5B3AD" w:rsidR="003D5A79" w:rsidRDefault="003D5A79" w:rsidP="006B626C">
      <w:pPr>
        <w:pStyle w:val="Heading1"/>
      </w:pPr>
      <w:bookmarkStart w:id="17" w:name="_Toc225365729"/>
      <w:r>
        <w:t xml:space="preserve">3.2. </w:t>
      </w:r>
      <w:r w:rsidR="00FC6338">
        <w:t>D</w:t>
      </w:r>
      <w:r>
        <w:t xml:space="preserve">evelop a </w:t>
      </w:r>
      <w:r w:rsidR="00FC6338">
        <w:t>P</w:t>
      </w:r>
      <w:r>
        <w:t xml:space="preserve">ersonal </w:t>
      </w:r>
      <w:r w:rsidR="00422ACB">
        <w:t>D</w:t>
      </w:r>
      <w:r>
        <w:t xml:space="preserve">evelopment </w:t>
      </w:r>
      <w:r w:rsidR="00422ACB">
        <w:t>P</w:t>
      </w:r>
      <w:r>
        <w:t>lan</w:t>
      </w:r>
      <w:bookmarkEnd w:id="17"/>
    </w:p>
    <w:p w14:paraId="26766401" w14:textId="022F53BB" w:rsidR="00B41F63" w:rsidRDefault="003E78E5" w:rsidP="00B41F63">
      <w:pPr>
        <w:rPr>
          <w:rFonts w:ascii="Arial" w:hAnsi="Arial" w:cs="Arial"/>
        </w:rPr>
      </w:pPr>
      <w:r>
        <w:rPr>
          <w:rFonts w:ascii="Arial" w:hAnsi="Arial" w:cs="Arial"/>
        </w:rPr>
        <w:t>I will enrol in language course</w:t>
      </w:r>
      <w:r w:rsidR="00DC100D">
        <w:rPr>
          <w:rFonts w:ascii="Arial" w:hAnsi="Arial" w:cs="Arial"/>
        </w:rPr>
        <w:t xml:space="preserve">s or cultural immersion courses </w:t>
      </w:r>
      <w:r w:rsidR="00E41824">
        <w:rPr>
          <w:rFonts w:ascii="Arial" w:hAnsi="Arial" w:cs="Arial"/>
        </w:rPr>
        <w:t xml:space="preserve">or take online courses or attend workshops on global </w:t>
      </w:r>
      <w:r w:rsidR="003A7B3B">
        <w:rPr>
          <w:rFonts w:ascii="Arial" w:hAnsi="Arial" w:cs="Arial"/>
        </w:rPr>
        <w:t xml:space="preserve">business practices. </w:t>
      </w:r>
      <w:r w:rsidR="00597815">
        <w:rPr>
          <w:rFonts w:ascii="Arial" w:hAnsi="Arial" w:cs="Arial"/>
        </w:rPr>
        <w:t xml:space="preserve">Develop a financial management plan and </w:t>
      </w:r>
      <w:r w:rsidR="00290043">
        <w:rPr>
          <w:rFonts w:ascii="Arial" w:hAnsi="Arial" w:cs="Arial"/>
        </w:rPr>
        <w:t>identify</w:t>
      </w:r>
      <w:r w:rsidR="005967DA">
        <w:rPr>
          <w:rFonts w:ascii="Arial" w:hAnsi="Arial" w:cs="Arial"/>
        </w:rPr>
        <w:t xml:space="preserve"> 2-3 global markets or trend relevant </w:t>
      </w:r>
      <w:r w:rsidR="00B0025C">
        <w:rPr>
          <w:rFonts w:ascii="Arial" w:hAnsi="Arial" w:cs="Arial"/>
        </w:rPr>
        <w:t>to my business idea</w:t>
      </w:r>
      <w:r w:rsidR="008014BD">
        <w:rPr>
          <w:rFonts w:ascii="Arial" w:hAnsi="Arial" w:cs="Arial"/>
        </w:rPr>
        <w:t xml:space="preserve"> and connect with 5-10 international</w:t>
      </w:r>
      <w:r w:rsidR="00264D83">
        <w:rPr>
          <w:rFonts w:ascii="Arial" w:hAnsi="Arial" w:cs="Arial"/>
        </w:rPr>
        <w:t xml:space="preserve"> professionals or academics.</w:t>
      </w:r>
    </w:p>
    <w:p w14:paraId="16FB42C6" w14:textId="77777777" w:rsidR="00264D83" w:rsidRPr="003E78E5" w:rsidRDefault="00264D83" w:rsidP="00B41F63">
      <w:pPr>
        <w:rPr>
          <w:rFonts w:ascii="Arial" w:hAnsi="Arial" w:cs="Arial"/>
        </w:rPr>
      </w:pPr>
    </w:p>
    <w:p w14:paraId="14E61AC1" w14:textId="77777777" w:rsidR="00470618" w:rsidRDefault="00470618" w:rsidP="00470618">
      <w:pPr>
        <w:rPr>
          <w:rFonts w:ascii="Arial" w:hAnsi="Arial" w:cs="Arial"/>
          <w:b/>
          <w:bCs/>
        </w:rPr>
      </w:pPr>
    </w:p>
    <w:p w14:paraId="59D1FBD5" w14:textId="77777777" w:rsidR="00470618" w:rsidRDefault="00470618" w:rsidP="00470618">
      <w:pPr>
        <w:rPr>
          <w:rFonts w:ascii="Arial" w:hAnsi="Arial" w:cs="Arial"/>
          <w:b/>
          <w:bCs/>
        </w:rPr>
      </w:pPr>
    </w:p>
    <w:p w14:paraId="7D4FC51D" w14:textId="77777777" w:rsidR="0006127E" w:rsidRDefault="0006127E" w:rsidP="00470618">
      <w:pPr>
        <w:rPr>
          <w:rFonts w:ascii="Arial" w:hAnsi="Arial" w:cs="Arial"/>
          <w:b/>
          <w:bCs/>
        </w:rPr>
      </w:pPr>
    </w:p>
    <w:p w14:paraId="5A0DA9EE" w14:textId="6900194B" w:rsidR="00EA1B1F" w:rsidRDefault="00EA1B1F" w:rsidP="00470618">
      <w:pPr>
        <w:rPr>
          <w:rFonts w:ascii="Arial" w:hAnsi="Arial" w:cs="Arial"/>
          <w:b/>
          <w:bCs/>
        </w:rPr>
      </w:pPr>
      <w:r>
        <w:rPr>
          <w:rFonts w:ascii="Arial" w:hAnsi="Arial" w:cs="Arial"/>
          <w:b/>
          <w:bCs/>
        </w:rPr>
        <w:t>REFERENCES</w:t>
      </w:r>
    </w:p>
    <w:p w14:paraId="35C7FFDB" w14:textId="77777777" w:rsidR="00EA1B1F" w:rsidRDefault="00EA1B1F" w:rsidP="00470618">
      <w:pPr>
        <w:rPr>
          <w:rFonts w:ascii="Arial" w:hAnsi="Arial" w:cs="Arial"/>
          <w:b/>
          <w:bCs/>
        </w:rPr>
      </w:pPr>
    </w:p>
    <w:p w14:paraId="06E51CFA" w14:textId="77777777" w:rsidR="00C34033" w:rsidRDefault="00C34033" w:rsidP="00470618">
      <w:pPr>
        <w:rPr>
          <w:rFonts w:ascii="Arial" w:hAnsi="Arial" w:cs="Arial"/>
          <w:b/>
          <w:bCs/>
        </w:rPr>
      </w:pPr>
    </w:p>
    <w:p w14:paraId="46F7A510" w14:textId="77777777" w:rsidR="0006127E" w:rsidRDefault="0006127E" w:rsidP="00470618">
      <w:pPr>
        <w:rPr>
          <w:rFonts w:ascii="Arial" w:hAnsi="Arial" w:cs="Arial"/>
          <w:b/>
          <w:bCs/>
        </w:rPr>
      </w:pPr>
    </w:p>
    <w:p w14:paraId="5DDAAADA" w14:textId="056AFBCA" w:rsidR="0006127E" w:rsidRDefault="0006127E" w:rsidP="00470618">
      <w:pPr>
        <w:rPr>
          <w:rFonts w:ascii="Arial" w:hAnsi="Arial" w:cs="Arial"/>
        </w:rPr>
      </w:pPr>
      <w:r w:rsidRPr="00EA1B1F">
        <w:rPr>
          <w:rFonts w:ascii="Arial" w:hAnsi="Arial" w:cs="Arial"/>
        </w:rPr>
        <w:t>Zaccaro, S.J., Rittman, A.L. and Marks, M.A., 2001. Team leadership. </w:t>
      </w:r>
      <w:r w:rsidRPr="00EA1B1F">
        <w:rPr>
          <w:rFonts w:ascii="Arial" w:hAnsi="Arial" w:cs="Arial"/>
          <w:i/>
          <w:iCs/>
        </w:rPr>
        <w:t>The leadership quarterly</w:t>
      </w:r>
      <w:r w:rsidRPr="00EA1B1F">
        <w:rPr>
          <w:rFonts w:ascii="Arial" w:hAnsi="Arial" w:cs="Arial"/>
        </w:rPr>
        <w:t>, </w:t>
      </w:r>
      <w:r w:rsidRPr="00EA1B1F">
        <w:rPr>
          <w:rFonts w:ascii="Arial" w:hAnsi="Arial" w:cs="Arial"/>
          <w:i/>
          <w:iCs/>
        </w:rPr>
        <w:t>12</w:t>
      </w:r>
      <w:r w:rsidRPr="00EA1B1F">
        <w:rPr>
          <w:rFonts w:ascii="Arial" w:hAnsi="Arial" w:cs="Arial"/>
        </w:rPr>
        <w:t>(4), pp.451-483</w:t>
      </w:r>
      <w:r w:rsidR="00EA1B1F" w:rsidRPr="00EA1B1F">
        <w:rPr>
          <w:rFonts w:ascii="Arial" w:hAnsi="Arial" w:cs="Arial"/>
        </w:rPr>
        <w:t>.</w:t>
      </w:r>
    </w:p>
    <w:p w14:paraId="115015A4" w14:textId="77777777" w:rsidR="00701861" w:rsidRDefault="00701861" w:rsidP="00470618">
      <w:pPr>
        <w:rPr>
          <w:rFonts w:ascii="Arial" w:hAnsi="Arial" w:cs="Arial"/>
        </w:rPr>
      </w:pPr>
    </w:p>
    <w:p w14:paraId="6317CC29" w14:textId="7D45A123" w:rsidR="00701861" w:rsidRDefault="00701861" w:rsidP="00470618">
      <w:pPr>
        <w:rPr>
          <w:rFonts w:ascii="Arial" w:hAnsi="Arial" w:cs="Arial"/>
        </w:rPr>
      </w:pPr>
      <w:r w:rsidRPr="00701861">
        <w:rPr>
          <w:rFonts w:ascii="Arial" w:hAnsi="Arial" w:cs="Arial"/>
        </w:rPr>
        <w:t xml:space="preserve">Veliyath, R., 1992. Strategic planning: Balancing short-run performance and </w:t>
      </w:r>
      <w:r w:rsidRPr="00701861">
        <w:rPr>
          <w:rFonts w:ascii="Arial" w:hAnsi="Arial" w:cs="Arial"/>
        </w:rPr>
        <w:t>longer-term</w:t>
      </w:r>
      <w:r w:rsidRPr="00701861">
        <w:rPr>
          <w:rFonts w:ascii="Arial" w:hAnsi="Arial" w:cs="Arial"/>
        </w:rPr>
        <w:t xml:space="preserve"> prospects. Long Range Planning, 25(3), pp.86-97</w:t>
      </w:r>
      <w:r>
        <w:rPr>
          <w:rFonts w:ascii="Arial" w:hAnsi="Arial" w:cs="Arial"/>
        </w:rPr>
        <w:t>.</w:t>
      </w:r>
    </w:p>
    <w:p w14:paraId="0709AC75" w14:textId="77777777" w:rsidR="00375994" w:rsidRDefault="00375994" w:rsidP="00470618">
      <w:pPr>
        <w:rPr>
          <w:rFonts w:ascii="Arial" w:hAnsi="Arial" w:cs="Arial"/>
        </w:rPr>
      </w:pPr>
    </w:p>
    <w:p w14:paraId="71783EDC" w14:textId="610C442E" w:rsidR="00375994" w:rsidRDefault="00375994" w:rsidP="00470618">
      <w:pPr>
        <w:rPr>
          <w:rFonts w:ascii="Arial" w:hAnsi="Arial" w:cs="Arial"/>
        </w:rPr>
      </w:pPr>
      <w:proofErr w:type="spellStart"/>
      <w:r w:rsidRPr="00375994">
        <w:rPr>
          <w:rFonts w:ascii="Arial" w:hAnsi="Arial" w:cs="Arial"/>
        </w:rPr>
        <w:t>Höchli</w:t>
      </w:r>
      <w:proofErr w:type="spellEnd"/>
      <w:r w:rsidRPr="00375994">
        <w:rPr>
          <w:rFonts w:ascii="Arial" w:hAnsi="Arial" w:cs="Arial"/>
        </w:rPr>
        <w:t xml:space="preserve">, B., </w:t>
      </w:r>
      <w:proofErr w:type="spellStart"/>
      <w:r w:rsidRPr="00375994">
        <w:rPr>
          <w:rFonts w:ascii="Arial" w:hAnsi="Arial" w:cs="Arial"/>
        </w:rPr>
        <w:t>Brügger</w:t>
      </w:r>
      <w:proofErr w:type="spellEnd"/>
      <w:r w:rsidRPr="00375994">
        <w:rPr>
          <w:rFonts w:ascii="Arial" w:hAnsi="Arial" w:cs="Arial"/>
        </w:rPr>
        <w:t>, A. and Messner, C., 2018. How focusing on superordinate goals motivates broad, long-term goal pursuit: A theoretical perspective. </w:t>
      </w:r>
      <w:r w:rsidRPr="00375994">
        <w:rPr>
          <w:rFonts w:ascii="Arial" w:hAnsi="Arial" w:cs="Arial"/>
          <w:i/>
          <w:iCs/>
        </w:rPr>
        <w:t>Frontiers in psychology</w:t>
      </w:r>
      <w:r w:rsidRPr="00375994">
        <w:rPr>
          <w:rFonts w:ascii="Arial" w:hAnsi="Arial" w:cs="Arial"/>
        </w:rPr>
        <w:t>, </w:t>
      </w:r>
      <w:r w:rsidRPr="00375994">
        <w:rPr>
          <w:rFonts w:ascii="Arial" w:hAnsi="Arial" w:cs="Arial"/>
          <w:i/>
          <w:iCs/>
        </w:rPr>
        <w:t>9</w:t>
      </w:r>
      <w:r w:rsidRPr="00375994">
        <w:rPr>
          <w:rFonts w:ascii="Arial" w:hAnsi="Arial" w:cs="Arial"/>
        </w:rPr>
        <w:t>, p.404799</w:t>
      </w:r>
      <w:r w:rsidR="003847BC">
        <w:rPr>
          <w:rFonts w:ascii="Arial" w:hAnsi="Arial" w:cs="Arial"/>
        </w:rPr>
        <w:t>.</w:t>
      </w:r>
    </w:p>
    <w:p w14:paraId="6A492158" w14:textId="77777777" w:rsidR="00E32927" w:rsidRDefault="00E32927" w:rsidP="00470618">
      <w:pPr>
        <w:rPr>
          <w:rFonts w:ascii="Arial" w:hAnsi="Arial" w:cs="Arial"/>
        </w:rPr>
      </w:pPr>
    </w:p>
    <w:p w14:paraId="66596456" w14:textId="375BF3D3" w:rsidR="00E32927" w:rsidRDefault="00E32927" w:rsidP="00470618">
      <w:pPr>
        <w:rPr>
          <w:rFonts w:ascii="Arial" w:hAnsi="Arial" w:cs="Arial"/>
        </w:rPr>
      </w:pPr>
    </w:p>
    <w:p w14:paraId="3EB16AD3" w14:textId="3D8E2121" w:rsidR="00E32927" w:rsidRPr="00EA1B1F" w:rsidRDefault="00E32927" w:rsidP="00470618">
      <w:pPr>
        <w:rPr>
          <w:rFonts w:ascii="Arial" w:hAnsi="Arial" w:cs="Arial"/>
        </w:rPr>
      </w:pPr>
    </w:p>
    <w:sectPr w:rsidR="00E32927" w:rsidRPr="00EA1B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0442"/>
    <w:multiLevelType w:val="hybridMultilevel"/>
    <w:tmpl w:val="1BC6F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A5402"/>
    <w:multiLevelType w:val="multilevel"/>
    <w:tmpl w:val="4F9A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F57784"/>
    <w:multiLevelType w:val="hybridMultilevel"/>
    <w:tmpl w:val="AA20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0410D"/>
    <w:multiLevelType w:val="multilevel"/>
    <w:tmpl w:val="9B2A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BF3347"/>
    <w:multiLevelType w:val="multilevel"/>
    <w:tmpl w:val="E6F03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037E9F"/>
    <w:multiLevelType w:val="multilevel"/>
    <w:tmpl w:val="F75E9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7013F0"/>
    <w:multiLevelType w:val="multilevel"/>
    <w:tmpl w:val="1C58A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D1C66"/>
    <w:multiLevelType w:val="multilevel"/>
    <w:tmpl w:val="74961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F54C48"/>
    <w:multiLevelType w:val="multilevel"/>
    <w:tmpl w:val="6646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425642">
    <w:abstractNumId w:val="3"/>
  </w:num>
  <w:num w:numId="2" w16cid:durableId="1471367599">
    <w:abstractNumId w:val="7"/>
  </w:num>
  <w:num w:numId="3" w16cid:durableId="762187489">
    <w:abstractNumId w:val="5"/>
  </w:num>
  <w:num w:numId="4" w16cid:durableId="333148093">
    <w:abstractNumId w:val="1"/>
  </w:num>
  <w:num w:numId="5" w16cid:durableId="1913158916">
    <w:abstractNumId w:val="6"/>
  </w:num>
  <w:num w:numId="6" w16cid:durableId="354233756">
    <w:abstractNumId w:val="4"/>
  </w:num>
  <w:num w:numId="7" w16cid:durableId="1225028238">
    <w:abstractNumId w:val="8"/>
  </w:num>
  <w:num w:numId="8" w16cid:durableId="165097458">
    <w:abstractNumId w:val="0"/>
  </w:num>
  <w:num w:numId="9" w16cid:durableId="6862976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31"/>
    <w:rsid w:val="000144BD"/>
    <w:rsid w:val="00025513"/>
    <w:rsid w:val="000300AB"/>
    <w:rsid w:val="00036A32"/>
    <w:rsid w:val="000378B4"/>
    <w:rsid w:val="00042050"/>
    <w:rsid w:val="00045757"/>
    <w:rsid w:val="0006127E"/>
    <w:rsid w:val="00062C14"/>
    <w:rsid w:val="00073AB0"/>
    <w:rsid w:val="00097EF2"/>
    <w:rsid w:val="000C1E2D"/>
    <w:rsid w:val="000C6728"/>
    <w:rsid w:val="000F2C38"/>
    <w:rsid w:val="000F7A1A"/>
    <w:rsid w:val="001008A5"/>
    <w:rsid w:val="00114F45"/>
    <w:rsid w:val="00120142"/>
    <w:rsid w:val="00134F26"/>
    <w:rsid w:val="00146D77"/>
    <w:rsid w:val="00163E6C"/>
    <w:rsid w:val="00166483"/>
    <w:rsid w:val="001A4144"/>
    <w:rsid w:val="001A59B7"/>
    <w:rsid w:val="001B6FA9"/>
    <w:rsid w:val="001B7BE6"/>
    <w:rsid w:val="001C2311"/>
    <w:rsid w:val="001D4A30"/>
    <w:rsid w:val="001D507F"/>
    <w:rsid w:val="001D5A0D"/>
    <w:rsid w:val="001E6A40"/>
    <w:rsid w:val="001F6A5A"/>
    <w:rsid w:val="001F7F6D"/>
    <w:rsid w:val="00214342"/>
    <w:rsid w:val="002378A1"/>
    <w:rsid w:val="0024790C"/>
    <w:rsid w:val="0025006B"/>
    <w:rsid w:val="002536F5"/>
    <w:rsid w:val="00260F7A"/>
    <w:rsid w:val="00261EFA"/>
    <w:rsid w:val="00264D83"/>
    <w:rsid w:val="002841BB"/>
    <w:rsid w:val="00290043"/>
    <w:rsid w:val="002A2390"/>
    <w:rsid w:val="002A3AC5"/>
    <w:rsid w:val="002B2062"/>
    <w:rsid w:val="002B3710"/>
    <w:rsid w:val="003255A5"/>
    <w:rsid w:val="00332DC2"/>
    <w:rsid w:val="00334385"/>
    <w:rsid w:val="00346E83"/>
    <w:rsid w:val="00347575"/>
    <w:rsid w:val="003657FA"/>
    <w:rsid w:val="00375994"/>
    <w:rsid w:val="00384669"/>
    <w:rsid w:val="003847BC"/>
    <w:rsid w:val="00386B6E"/>
    <w:rsid w:val="00386C59"/>
    <w:rsid w:val="003A17AA"/>
    <w:rsid w:val="003A7B3B"/>
    <w:rsid w:val="003B59E6"/>
    <w:rsid w:val="003B652B"/>
    <w:rsid w:val="003C6210"/>
    <w:rsid w:val="003D5A79"/>
    <w:rsid w:val="003E78E5"/>
    <w:rsid w:val="00416B65"/>
    <w:rsid w:val="00422ACB"/>
    <w:rsid w:val="00456B58"/>
    <w:rsid w:val="00465E9F"/>
    <w:rsid w:val="00470002"/>
    <w:rsid w:val="00470618"/>
    <w:rsid w:val="00474AD6"/>
    <w:rsid w:val="00476A8A"/>
    <w:rsid w:val="004810A0"/>
    <w:rsid w:val="00486981"/>
    <w:rsid w:val="00492CAE"/>
    <w:rsid w:val="004974C0"/>
    <w:rsid w:val="004C474B"/>
    <w:rsid w:val="004C5224"/>
    <w:rsid w:val="004C7205"/>
    <w:rsid w:val="004D7A60"/>
    <w:rsid w:val="004F26A8"/>
    <w:rsid w:val="004F4532"/>
    <w:rsid w:val="00503A0B"/>
    <w:rsid w:val="005048D7"/>
    <w:rsid w:val="00504946"/>
    <w:rsid w:val="005051D4"/>
    <w:rsid w:val="00514907"/>
    <w:rsid w:val="005203D3"/>
    <w:rsid w:val="00527119"/>
    <w:rsid w:val="005367B3"/>
    <w:rsid w:val="00552BBF"/>
    <w:rsid w:val="0055315C"/>
    <w:rsid w:val="00572F27"/>
    <w:rsid w:val="005804E8"/>
    <w:rsid w:val="005812D8"/>
    <w:rsid w:val="00584499"/>
    <w:rsid w:val="00587878"/>
    <w:rsid w:val="005909A5"/>
    <w:rsid w:val="00593427"/>
    <w:rsid w:val="005967DA"/>
    <w:rsid w:val="00597732"/>
    <w:rsid w:val="00597815"/>
    <w:rsid w:val="005A1734"/>
    <w:rsid w:val="005A7173"/>
    <w:rsid w:val="005B756C"/>
    <w:rsid w:val="005D0158"/>
    <w:rsid w:val="005D42C8"/>
    <w:rsid w:val="005E0A15"/>
    <w:rsid w:val="005E2610"/>
    <w:rsid w:val="005E7EB6"/>
    <w:rsid w:val="005F1DE7"/>
    <w:rsid w:val="00600DA2"/>
    <w:rsid w:val="00641B38"/>
    <w:rsid w:val="00643B15"/>
    <w:rsid w:val="006463F3"/>
    <w:rsid w:val="006611C9"/>
    <w:rsid w:val="00670182"/>
    <w:rsid w:val="00690C18"/>
    <w:rsid w:val="0069730F"/>
    <w:rsid w:val="00697614"/>
    <w:rsid w:val="00697730"/>
    <w:rsid w:val="006A1017"/>
    <w:rsid w:val="006B29B2"/>
    <w:rsid w:val="006B60E9"/>
    <w:rsid w:val="006B626C"/>
    <w:rsid w:val="006F3C63"/>
    <w:rsid w:val="00701861"/>
    <w:rsid w:val="00711539"/>
    <w:rsid w:val="00716662"/>
    <w:rsid w:val="00727DF1"/>
    <w:rsid w:val="00733DF2"/>
    <w:rsid w:val="0074177F"/>
    <w:rsid w:val="00745BD3"/>
    <w:rsid w:val="007505EB"/>
    <w:rsid w:val="00766828"/>
    <w:rsid w:val="00770C74"/>
    <w:rsid w:val="007C047E"/>
    <w:rsid w:val="007C10B7"/>
    <w:rsid w:val="007D0214"/>
    <w:rsid w:val="007E53A4"/>
    <w:rsid w:val="007F6798"/>
    <w:rsid w:val="008014BD"/>
    <w:rsid w:val="00806A7C"/>
    <w:rsid w:val="00822AA7"/>
    <w:rsid w:val="008233DA"/>
    <w:rsid w:val="008503C2"/>
    <w:rsid w:val="00852BE3"/>
    <w:rsid w:val="00854AAB"/>
    <w:rsid w:val="008567A7"/>
    <w:rsid w:val="008A5868"/>
    <w:rsid w:val="008A7214"/>
    <w:rsid w:val="008B4E0A"/>
    <w:rsid w:val="008D5E5B"/>
    <w:rsid w:val="008E61CE"/>
    <w:rsid w:val="008F699E"/>
    <w:rsid w:val="00902DE5"/>
    <w:rsid w:val="00934B27"/>
    <w:rsid w:val="009376E1"/>
    <w:rsid w:val="00945B02"/>
    <w:rsid w:val="00946EA4"/>
    <w:rsid w:val="00956612"/>
    <w:rsid w:val="00956CD1"/>
    <w:rsid w:val="00965010"/>
    <w:rsid w:val="00980B25"/>
    <w:rsid w:val="00990CE8"/>
    <w:rsid w:val="00991838"/>
    <w:rsid w:val="009A0728"/>
    <w:rsid w:val="009C381E"/>
    <w:rsid w:val="009C6619"/>
    <w:rsid w:val="009E2277"/>
    <w:rsid w:val="009E6E6C"/>
    <w:rsid w:val="009F43E4"/>
    <w:rsid w:val="009F7C0C"/>
    <w:rsid w:val="00A01DA5"/>
    <w:rsid w:val="00A041CC"/>
    <w:rsid w:val="00A05CC8"/>
    <w:rsid w:val="00A101C4"/>
    <w:rsid w:val="00A254D4"/>
    <w:rsid w:val="00A5485B"/>
    <w:rsid w:val="00A666BF"/>
    <w:rsid w:val="00A7202E"/>
    <w:rsid w:val="00A95997"/>
    <w:rsid w:val="00AA1304"/>
    <w:rsid w:val="00AA1D4F"/>
    <w:rsid w:val="00AA2CB8"/>
    <w:rsid w:val="00AB37EB"/>
    <w:rsid w:val="00AC2274"/>
    <w:rsid w:val="00AD48FA"/>
    <w:rsid w:val="00AD55D1"/>
    <w:rsid w:val="00B0025C"/>
    <w:rsid w:val="00B15488"/>
    <w:rsid w:val="00B307EB"/>
    <w:rsid w:val="00B41F63"/>
    <w:rsid w:val="00B46D06"/>
    <w:rsid w:val="00B55782"/>
    <w:rsid w:val="00B55FA1"/>
    <w:rsid w:val="00B63ABC"/>
    <w:rsid w:val="00B961DB"/>
    <w:rsid w:val="00BB5A46"/>
    <w:rsid w:val="00BD1BA7"/>
    <w:rsid w:val="00BE5D44"/>
    <w:rsid w:val="00BF0B08"/>
    <w:rsid w:val="00C011DB"/>
    <w:rsid w:val="00C0190D"/>
    <w:rsid w:val="00C041F4"/>
    <w:rsid w:val="00C073FE"/>
    <w:rsid w:val="00C23127"/>
    <w:rsid w:val="00C3297D"/>
    <w:rsid w:val="00C3401C"/>
    <w:rsid w:val="00C34033"/>
    <w:rsid w:val="00C603D6"/>
    <w:rsid w:val="00C627E0"/>
    <w:rsid w:val="00C64E67"/>
    <w:rsid w:val="00C66D2E"/>
    <w:rsid w:val="00C7320B"/>
    <w:rsid w:val="00C812D7"/>
    <w:rsid w:val="00C90911"/>
    <w:rsid w:val="00C91F33"/>
    <w:rsid w:val="00C92EB7"/>
    <w:rsid w:val="00CB3E39"/>
    <w:rsid w:val="00CB6803"/>
    <w:rsid w:val="00CC4F89"/>
    <w:rsid w:val="00CC7B9C"/>
    <w:rsid w:val="00CD11B9"/>
    <w:rsid w:val="00CD1DEF"/>
    <w:rsid w:val="00CF5215"/>
    <w:rsid w:val="00D02091"/>
    <w:rsid w:val="00D13A49"/>
    <w:rsid w:val="00D44D47"/>
    <w:rsid w:val="00D51E75"/>
    <w:rsid w:val="00D62979"/>
    <w:rsid w:val="00D70372"/>
    <w:rsid w:val="00D80D48"/>
    <w:rsid w:val="00D909F8"/>
    <w:rsid w:val="00D92FF1"/>
    <w:rsid w:val="00D93124"/>
    <w:rsid w:val="00DA7D4B"/>
    <w:rsid w:val="00DB79DA"/>
    <w:rsid w:val="00DC100D"/>
    <w:rsid w:val="00DC6BF0"/>
    <w:rsid w:val="00DD752B"/>
    <w:rsid w:val="00DE248A"/>
    <w:rsid w:val="00DE27DD"/>
    <w:rsid w:val="00DE586E"/>
    <w:rsid w:val="00E00085"/>
    <w:rsid w:val="00E05399"/>
    <w:rsid w:val="00E067D7"/>
    <w:rsid w:val="00E14F31"/>
    <w:rsid w:val="00E32927"/>
    <w:rsid w:val="00E41824"/>
    <w:rsid w:val="00E711F4"/>
    <w:rsid w:val="00E843D1"/>
    <w:rsid w:val="00E86A70"/>
    <w:rsid w:val="00EA1344"/>
    <w:rsid w:val="00EA1B1F"/>
    <w:rsid w:val="00EA209F"/>
    <w:rsid w:val="00EB39D4"/>
    <w:rsid w:val="00EB63DA"/>
    <w:rsid w:val="00EC200B"/>
    <w:rsid w:val="00ED1FAB"/>
    <w:rsid w:val="00ED2BD4"/>
    <w:rsid w:val="00ED7A82"/>
    <w:rsid w:val="00F07596"/>
    <w:rsid w:val="00F15875"/>
    <w:rsid w:val="00F4262A"/>
    <w:rsid w:val="00F43BD6"/>
    <w:rsid w:val="00F4639E"/>
    <w:rsid w:val="00F558C6"/>
    <w:rsid w:val="00F558FC"/>
    <w:rsid w:val="00F579A1"/>
    <w:rsid w:val="00F81E1A"/>
    <w:rsid w:val="00F8639A"/>
    <w:rsid w:val="00F873C8"/>
    <w:rsid w:val="00F927EE"/>
    <w:rsid w:val="00FB0183"/>
    <w:rsid w:val="00FB43FF"/>
    <w:rsid w:val="00FC6338"/>
    <w:rsid w:val="00FD2266"/>
    <w:rsid w:val="00FF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6E6B8"/>
  <w15:chartTrackingRefBased/>
  <w15:docId w15:val="{F9B6341F-151F-4F97-8E5E-64B375B90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F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F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4F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4F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4F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F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F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F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F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F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F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F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F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4F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F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F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F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F31"/>
    <w:rPr>
      <w:rFonts w:eastAsiaTheme="majorEastAsia" w:cstheme="majorBidi"/>
      <w:color w:val="272727" w:themeColor="text1" w:themeTint="D8"/>
    </w:rPr>
  </w:style>
  <w:style w:type="paragraph" w:styleId="Title">
    <w:name w:val="Title"/>
    <w:basedOn w:val="Normal"/>
    <w:next w:val="Normal"/>
    <w:link w:val="TitleChar"/>
    <w:uiPriority w:val="10"/>
    <w:qFormat/>
    <w:rsid w:val="00E14F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F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F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F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F31"/>
    <w:pPr>
      <w:spacing w:before="160"/>
      <w:jc w:val="center"/>
    </w:pPr>
    <w:rPr>
      <w:i/>
      <w:iCs/>
      <w:color w:val="404040" w:themeColor="text1" w:themeTint="BF"/>
    </w:rPr>
  </w:style>
  <w:style w:type="character" w:customStyle="1" w:styleId="QuoteChar">
    <w:name w:val="Quote Char"/>
    <w:basedOn w:val="DefaultParagraphFont"/>
    <w:link w:val="Quote"/>
    <w:uiPriority w:val="29"/>
    <w:rsid w:val="00E14F31"/>
    <w:rPr>
      <w:i/>
      <w:iCs/>
      <w:color w:val="404040" w:themeColor="text1" w:themeTint="BF"/>
    </w:rPr>
  </w:style>
  <w:style w:type="paragraph" w:styleId="ListParagraph">
    <w:name w:val="List Paragraph"/>
    <w:basedOn w:val="Normal"/>
    <w:uiPriority w:val="34"/>
    <w:qFormat/>
    <w:rsid w:val="00E14F31"/>
    <w:pPr>
      <w:ind w:left="720"/>
      <w:contextualSpacing/>
    </w:pPr>
  </w:style>
  <w:style w:type="character" w:styleId="IntenseEmphasis">
    <w:name w:val="Intense Emphasis"/>
    <w:basedOn w:val="DefaultParagraphFont"/>
    <w:uiPriority w:val="21"/>
    <w:qFormat/>
    <w:rsid w:val="00E14F31"/>
    <w:rPr>
      <w:i/>
      <w:iCs/>
      <w:color w:val="0F4761" w:themeColor="accent1" w:themeShade="BF"/>
    </w:rPr>
  </w:style>
  <w:style w:type="paragraph" w:styleId="IntenseQuote">
    <w:name w:val="Intense Quote"/>
    <w:basedOn w:val="Normal"/>
    <w:next w:val="Normal"/>
    <w:link w:val="IntenseQuoteChar"/>
    <w:uiPriority w:val="30"/>
    <w:qFormat/>
    <w:rsid w:val="00E14F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F31"/>
    <w:rPr>
      <w:i/>
      <w:iCs/>
      <w:color w:val="0F4761" w:themeColor="accent1" w:themeShade="BF"/>
    </w:rPr>
  </w:style>
  <w:style w:type="character" w:styleId="IntenseReference">
    <w:name w:val="Intense Reference"/>
    <w:basedOn w:val="DefaultParagraphFont"/>
    <w:uiPriority w:val="32"/>
    <w:qFormat/>
    <w:rsid w:val="00E14F31"/>
    <w:rPr>
      <w:b/>
      <w:bCs/>
      <w:smallCaps/>
      <w:color w:val="0F4761" w:themeColor="accent1" w:themeShade="BF"/>
      <w:spacing w:val="5"/>
    </w:rPr>
  </w:style>
  <w:style w:type="table" w:styleId="TableGrid">
    <w:name w:val="Table Grid"/>
    <w:basedOn w:val="TableNormal"/>
    <w:uiPriority w:val="39"/>
    <w:rsid w:val="00E14F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4F31"/>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E14F31"/>
    <w:pPr>
      <w:spacing w:after="100"/>
      <w:ind w:left="220"/>
    </w:pPr>
  </w:style>
  <w:style w:type="character" w:styleId="Hyperlink">
    <w:name w:val="Hyperlink"/>
    <w:basedOn w:val="DefaultParagraphFont"/>
    <w:uiPriority w:val="99"/>
    <w:unhideWhenUsed/>
    <w:rsid w:val="00E14F31"/>
    <w:rPr>
      <w:color w:val="467886" w:themeColor="hyperlink"/>
      <w:u w:val="single"/>
    </w:rPr>
  </w:style>
  <w:style w:type="paragraph" w:styleId="TOC1">
    <w:name w:val="toc 1"/>
    <w:basedOn w:val="Normal"/>
    <w:next w:val="Normal"/>
    <w:autoRedefine/>
    <w:uiPriority w:val="39"/>
    <w:unhideWhenUsed/>
    <w:rsid w:val="004706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uk.indeed.com/cmp/Gi-Group-d927e81c?campaignid=mobvjcmp&amp;from=mobviewjob&amp;tk=1jkb1oa1u29ab000&amp;fromjk=56ff35e47e7daf40" TargetMode="External"/><Relationship Id="rId4" Type="http://schemas.openxmlformats.org/officeDocument/2006/relationships/customXml" Target="../customXml/item4.xml"/><Relationship Id="rId9" Type="http://schemas.openxmlformats.org/officeDocument/2006/relationships/hyperlink" Target="https://uk.indeed.com/cmp/Unitmovements?campaignid=mobvjcmp&amp;from=mobviewjob&amp;tk=1jkb1eikughiq804&amp;fromjk=6586cb715e562a1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bfc30337f9c030a75f89bbf330a54f43">
  <xsd:schema xmlns:xsd="http://www.w3.org/2001/XMLSchema" xmlns:xs="http://www.w3.org/2001/XMLSchema" xmlns:p="http://schemas.microsoft.com/office/2006/metadata/properties" xmlns:ns3="314786ed-9e66-4238-a236-f01e2cc4b564" targetNamespace="http://schemas.microsoft.com/office/2006/metadata/properties" ma:root="true" ma:fieldsID="77a2ced30f8b48828cea506774abd6a6"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AD21B-42B2-49D4-923D-6727977AF827}">
  <ds:schemaRefs>
    <ds:schemaRef ds:uri="http://schemas.openxmlformats.org/officeDocument/2006/bibliography"/>
  </ds:schemaRefs>
</ds:datastoreItem>
</file>

<file path=customXml/itemProps2.xml><?xml version="1.0" encoding="utf-8"?>
<ds:datastoreItem xmlns:ds="http://schemas.openxmlformats.org/officeDocument/2006/customXml" ds:itemID="{3B5FD5E3-A23C-4C79-9460-D33B122537B6}">
  <ds:schemaRefs>
    <ds:schemaRef ds:uri="http://schemas.microsoft.com/office/2006/metadata/properties"/>
    <ds:schemaRef ds:uri="http://schemas.microsoft.com/office/infopath/2007/PartnerControls"/>
    <ds:schemaRef ds:uri="314786ed-9e66-4238-a236-f01e2cc4b564"/>
  </ds:schemaRefs>
</ds:datastoreItem>
</file>

<file path=customXml/itemProps3.xml><?xml version="1.0" encoding="utf-8"?>
<ds:datastoreItem xmlns:ds="http://schemas.openxmlformats.org/officeDocument/2006/customXml" ds:itemID="{FA5606E3-DF0F-4122-9B9B-B0823583573B}">
  <ds:schemaRefs>
    <ds:schemaRef ds:uri="http://schemas.microsoft.com/sharepoint/v3/contenttype/forms"/>
  </ds:schemaRefs>
</ds:datastoreItem>
</file>

<file path=customXml/itemProps4.xml><?xml version="1.0" encoding="utf-8"?>
<ds:datastoreItem xmlns:ds="http://schemas.openxmlformats.org/officeDocument/2006/customXml" ds:itemID="{BC3E056B-3E96-4DBA-882D-E2A9B5E4DE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1895</TotalTime>
  <Pages>6</Pages>
  <Words>1831</Words>
  <Characters>10439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Alagie Sumbundu</dc:creator>
  <cp:keywords/>
  <dc:description/>
  <cp:lastModifiedBy>Alagie Sumbundu</cp:lastModifiedBy>
  <cp:revision>273</cp:revision>
  <dcterms:created xsi:type="dcterms:W3CDTF">2026-03-22T15:10:00Z</dcterms:created>
  <dcterms:modified xsi:type="dcterms:W3CDTF">2026-03-25T21:23:00Z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