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F0F423" w14:textId="26202E38" w:rsidR="00865E36" w:rsidRDefault="00A5297E" w:rsidP="00A5297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3.0 Research Methodology </w:t>
      </w:r>
    </w:p>
    <w:p w14:paraId="4DC16F83" w14:textId="77E6F471" w:rsidR="00A5297E" w:rsidRDefault="00A5297E" w:rsidP="00A5297E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3.1 How did I learn Prince2</w:t>
      </w:r>
    </w:p>
    <w:p w14:paraId="2B674375" w14:textId="1508C247" w:rsidR="00872F80" w:rsidRDefault="00A5297E" w:rsidP="00872F80">
      <w:pPr>
        <w:ind w:firstLine="0"/>
        <w:contextualSpacing/>
        <w:rPr>
          <w:sz w:val="22"/>
          <w:szCs w:val="22"/>
        </w:rPr>
      </w:pPr>
      <w:r>
        <w:rPr>
          <w:sz w:val="22"/>
          <w:szCs w:val="22"/>
        </w:rPr>
        <w:tab/>
        <w:t xml:space="preserve">To learn </w:t>
      </w:r>
      <w:r w:rsidR="00006255">
        <w:rPr>
          <w:sz w:val="22"/>
          <w:szCs w:val="22"/>
        </w:rPr>
        <w:t xml:space="preserve">Prince2 and get a better understanding of the themes, processes &amp; principles I </w:t>
      </w:r>
      <w:r w:rsidR="00576DCC">
        <w:rPr>
          <w:sz w:val="22"/>
          <w:szCs w:val="22"/>
        </w:rPr>
        <w:t xml:space="preserve">carried out three different methods of researching the literature. </w:t>
      </w:r>
      <w:r w:rsidR="00872F80">
        <w:rPr>
          <w:sz w:val="22"/>
          <w:szCs w:val="22"/>
        </w:rPr>
        <w:t>The three methods used are:</w:t>
      </w:r>
    </w:p>
    <w:p w14:paraId="73D1715E" w14:textId="2E01E81F" w:rsidR="00B27C10" w:rsidRDefault="00872F80" w:rsidP="00872F80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Online </w:t>
      </w:r>
      <w:r w:rsidR="00B53139">
        <w:rPr>
          <w:sz w:val="22"/>
          <w:szCs w:val="22"/>
        </w:rPr>
        <w:t xml:space="preserve">course/videos – There are 21 modules </w:t>
      </w:r>
      <w:r w:rsidR="0058210D">
        <w:rPr>
          <w:sz w:val="22"/>
          <w:szCs w:val="22"/>
        </w:rPr>
        <w:t>in the Prince2 online course all containing subheadings with videos on the module. Each module consists of videos then a little exam at the end of each module. To pass the exam and move onto the next module you need a pass rate of 80%.</w:t>
      </w:r>
      <w:r w:rsidR="00ED6F87">
        <w:rPr>
          <w:sz w:val="22"/>
          <w:szCs w:val="22"/>
        </w:rPr>
        <w:t xml:space="preserve"> </w:t>
      </w:r>
      <w:r w:rsidR="00B27C10">
        <w:rPr>
          <w:sz w:val="22"/>
          <w:szCs w:val="22"/>
        </w:rPr>
        <w:t>As part of the curriculum, you need to do a minimum of 50 hours and achieve 80% in each module to sit the final exam.</w:t>
      </w:r>
      <w:r w:rsidR="002F6D2C">
        <w:rPr>
          <w:sz w:val="22"/>
          <w:szCs w:val="22"/>
        </w:rPr>
        <w:t xml:space="preserve"> (Axelos2022)</w:t>
      </w:r>
    </w:p>
    <w:p w14:paraId="51364403" w14:textId="17EA013E" w:rsidR="00261CF9" w:rsidRDefault="00B27C10" w:rsidP="00261CF9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Literature reading </w:t>
      </w:r>
      <w:r w:rsidR="00764F73">
        <w:rPr>
          <w:sz w:val="22"/>
          <w:szCs w:val="22"/>
        </w:rPr>
        <w:t>–</w:t>
      </w:r>
      <w:r>
        <w:rPr>
          <w:sz w:val="22"/>
          <w:szCs w:val="22"/>
        </w:rPr>
        <w:t xml:space="preserve"> </w:t>
      </w:r>
      <w:r w:rsidR="00764F73">
        <w:rPr>
          <w:sz w:val="22"/>
          <w:szCs w:val="22"/>
        </w:rPr>
        <w:t>There were 2 books I read to help learn and understand Prince2. They are based on the 21 modules discussed/learned on the online videos/course. The books are not an essential read to help achieve Prince2</w:t>
      </w:r>
      <w:r w:rsidR="00261CF9">
        <w:rPr>
          <w:sz w:val="22"/>
          <w:szCs w:val="22"/>
        </w:rPr>
        <w:t>. I read the 2 books to help myself understand and get a better understand of Prince2 as they go into the modules in more depth &amp; detail. The book I studied were:</w:t>
      </w:r>
    </w:p>
    <w:p w14:paraId="073E6EA2" w14:textId="073C48E2" w:rsidR="00261CF9" w:rsidRDefault="00261CF9" w:rsidP="00261CF9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Managing Successful Projects with Prince2</w:t>
      </w:r>
    </w:p>
    <w:p w14:paraId="2EC4CCFC" w14:textId="0F8C487A" w:rsidR="00261CF9" w:rsidRPr="00261CF9" w:rsidRDefault="00261CF9" w:rsidP="00261CF9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 xml:space="preserve">Prince2 Agile </w:t>
      </w:r>
    </w:p>
    <w:p w14:paraId="5F8C3733" w14:textId="7224A335" w:rsidR="008E65F7" w:rsidRPr="008E65F7" w:rsidRDefault="00261CF9" w:rsidP="008E65F7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Colleague/director interviews </w:t>
      </w:r>
      <w:r w:rsidR="009E6E07">
        <w:rPr>
          <w:sz w:val="22"/>
          <w:szCs w:val="22"/>
        </w:rPr>
        <w:t>–</w:t>
      </w:r>
      <w:r>
        <w:rPr>
          <w:sz w:val="22"/>
          <w:szCs w:val="22"/>
        </w:rPr>
        <w:t xml:space="preserve"> </w:t>
      </w:r>
      <w:r w:rsidR="009E6E07">
        <w:rPr>
          <w:sz w:val="22"/>
          <w:szCs w:val="22"/>
        </w:rPr>
        <w:t>I interviewed colleagues and directors on their experience on using Prince2 and how they implement it day to day in live situations. I also asked them how they find using Prince2 and how easy they find using the Prince2 methodology in a live environment. I also asked what their opinions were on the pros and cons of using Prince</w:t>
      </w:r>
      <w:r w:rsidR="008E65F7">
        <w:rPr>
          <w:sz w:val="22"/>
          <w:szCs w:val="22"/>
        </w:rPr>
        <w:t>2</w:t>
      </w:r>
    </w:p>
    <w:p w14:paraId="5E94A803" w14:textId="6EA9F746" w:rsidR="008E65F7" w:rsidRPr="008E65F7" w:rsidRDefault="008E65F7" w:rsidP="008E65F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3.2 Why did I carry out my research this way?</w:t>
      </w:r>
    </w:p>
    <w:p w14:paraId="57E9FCFE" w14:textId="6CF01658" w:rsidR="008E65F7" w:rsidRDefault="008E65F7" w:rsidP="002F6D2C">
      <w:pPr>
        <w:rPr>
          <w:sz w:val="22"/>
          <w:szCs w:val="22"/>
        </w:rPr>
      </w:pPr>
      <w:r>
        <w:rPr>
          <w:sz w:val="22"/>
          <w:szCs w:val="22"/>
        </w:rPr>
        <w:t>I decided to carry out my research this way</w:t>
      </w:r>
      <w:r w:rsidR="002F6D2C">
        <w:rPr>
          <w:sz w:val="22"/>
          <w:szCs w:val="22"/>
        </w:rPr>
        <w:t xml:space="preserve"> after discussions with colleagues and directors I felt studying the Prince2 course was the best way to understand the Prince2 methodology. </w:t>
      </w:r>
      <w:r w:rsidR="00BF0189">
        <w:rPr>
          <w:sz w:val="22"/>
          <w:szCs w:val="22"/>
        </w:rPr>
        <w:t xml:space="preserve">After studying the </w:t>
      </w:r>
      <w:r w:rsidR="00F4414D">
        <w:rPr>
          <w:sz w:val="22"/>
          <w:szCs w:val="22"/>
        </w:rPr>
        <w:t>videos,</w:t>
      </w:r>
      <w:r w:rsidR="00BF0189">
        <w:rPr>
          <w:sz w:val="22"/>
          <w:szCs w:val="22"/>
        </w:rPr>
        <w:t xml:space="preserve"> I felt I wanted to research Prince2 </w:t>
      </w:r>
      <w:r w:rsidR="00F4414D">
        <w:rPr>
          <w:sz w:val="22"/>
          <w:szCs w:val="22"/>
        </w:rPr>
        <w:t xml:space="preserve">in more depth and understand the methodology even more and that’s why I decided to read the 2no Prince2 books. I interviewed colleagues and directors on how they use Prince2 in a live environment as I feel there is no better way to understand this than learning from peoples experience of using the Prince2 methodology. </w:t>
      </w:r>
    </w:p>
    <w:p w14:paraId="1830FE8A" w14:textId="75920F4A" w:rsidR="00985DF6" w:rsidRDefault="00985DF6" w:rsidP="00985DF6">
      <w:pPr>
        <w:ind w:firstLine="0"/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4.0 Results </w:t>
      </w:r>
    </w:p>
    <w:p w14:paraId="7F617BD8" w14:textId="369696E5" w:rsidR="00985DF6" w:rsidRDefault="00985DF6" w:rsidP="00985DF6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4.1 What did I Learn</w:t>
      </w:r>
    </w:p>
    <w:p w14:paraId="4AD2D7D4" w14:textId="4D1BDA82" w:rsidR="00C13D1D" w:rsidRDefault="00985DF6" w:rsidP="00C13D1D">
      <w:pPr>
        <w:ind w:firstLine="0"/>
        <w:contextualSpacing/>
        <w:rPr>
          <w:sz w:val="22"/>
          <w:szCs w:val="22"/>
        </w:rPr>
      </w:pPr>
      <w:r>
        <w:rPr>
          <w:sz w:val="22"/>
          <w:szCs w:val="22"/>
        </w:rPr>
        <w:tab/>
        <w:t xml:space="preserve">I </w:t>
      </w:r>
      <w:r w:rsidR="00675F92">
        <w:rPr>
          <w:sz w:val="22"/>
          <w:szCs w:val="22"/>
        </w:rPr>
        <w:t>have learnt</w:t>
      </w:r>
      <w:r>
        <w:rPr>
          <w:sz w:val="22"/>
          <w:szCs w:val="22"/>
        </w:rPr>
        <w:t xml:space="preserve"> that Prince2 can be </w:t>
      </w:r>
      <w:r w:rsidR="00675F92">
        <w:rPr>
          <w:sz w:val="22"/>
          <w:szCs w:val="22"/>
        </w:rPr>
        <w:t>applied</w:t>
      </w:r>
      <w:r w:rsidR="002C7C2E">
        <w:rPr>
          <w:sz w:val="22"/>
          <w:szCs w:val="22"/>
        </w:rPr>
        <w:t xml:space="preserve"> to</w:t>
      </w:r>
      <w:r w:rsidR="001D68AC">
        <w:rPr>
          <w:sz w:val="22"/>
          <w:szCs w:val="22"/>
        </w:rPr>
        <w:t xml:space="preserve"> any project </w:t>
      </w:r>
      <w:r w:rsidR="00675F92">
        <w:rPr>
          <w:sz w:val="22"/>
          <w:szCs w:val="22"/>
        </w:rPr>
        <w:t>regardless of project scale, type, organization, geography, or culture</w:t>
      </w:r>
      <w:r w:rsidR="001D68AC">
        <w:rPr>
          <w:sz w:val="22"/>
          <w:szCs w:val="22"/>
        </w:rPr>
        <w:t>.</w:t>
      </w:r>
      <w:r w:rsidR="00675F92">
        <w:rPr>
          <w:sz w:val="22"/>
          <w:szCs w:val="22"/>
        </w:rPr>
        <w:t xml:space="preserve"> It achieves this by separating the management of project work from the specialist contributions, such as design or construction. All the specialist aspects of any type of project are easily </w:t>
      </w:r>
      <w:r w:rsidR="00C13D1D">
        <w:rPr>
          <w:sz w:val="22"/>
          <w:szCs w:val="22"/>
        </w:rPr>
        <w:t>integrated</w:t>
      </w:r>
      <w:r w:rsidR="00675F92">
        <w:rPr>
          <w:sz w:val="22"/>
          <w:szCs w:val="22"/>
        </w:rPr>
        <w:t xml:space="preserve"> with the Prince2 method and used alongside Prince2, provides a secure overall framework</w:t>
      </w:r>
      <w:r w:rsidR="00C13D1D">
        <w:rPr>
          <w:sz w:val="22"/>
          <w:szCs w:val="22"/>
        </w:rPr>
        <w:t xml:space="preserve"> for the project work. Prince2 also focuses on describing what needs to be done, not how it needs to be done. </w:t>
      </w:r>
    </w:p>
    <w:p w14:paraId="4C2D938F" w14:textId="69364302" w:rsidR="00C464E5" w:rsidRDefault="001D68AC" w:rsidP="00C13D1D">
      <w:pPr>
        <w:contextualSpacing/>
        <w:rPr>
          <w:sz w:val="22"/>
          <w:szCs w:val="22"/>
        </w:rPr>
      </w:pPr>
      <w:r>
        <w:rPr>
          <w:sz w:val="22"/>
          <w:szCs w:val="22"/>
        </w:rPr>
        <w:t>T</w:t>
      </w:r>
      <w:r w:rsidR="00985DF6">
        <w:rPr>
          <w:sz w:val="22"/>
          <w:szCs w:val="22"/>
        </w:rPr>
        <w:t xml:space="preserve">o be using Prince2 you need to be using/achieving the minimum requirements </w:t>
      </w:r>
      <w:r>
        <w:rPr>
          <w:sz w:val="22"/>
          <w:szCs w:val="22"/>
        </w:rPr>
        <w:t xml:space="preserve">in each of the seven processes, seven themes and seven principles. If you do not meet just one of the minimum </w:t>
      </w:r>
      <w:r w:rsidR="00C464E5">
        <w:rPr>
          <w:sz w:val="22"/>
          <w:szCs w:val="22"/>
        </w:rPr>
        <w:t>requirements,</w:t>
      </w:r>
      <w:r>
        <w:rPr>
          <w:sz w:val="22"/>
          <w:szCs w:val="22"/>
        </w:rPr>
        <w:t xml:space="preserve"> then you are not using Prince2. </w:t>
      </w:r>
      <w:r w:rsidR="00994AE4">
        <w:rPr>
          <w:sz w:val="22"/>
          <w:szCs w:val="22"/>
        </w:rPr>
        <w:t>To be using Prince2, the seven principles must be adopted when managing the project</w:t>
      </w:r>
      <w:r w:rsidR="00671037">
        <w:rPr>
          <w:sz w:val="22"/>
          <w:szCs w:val="22"/>
        </w:rPr>
        <w:t>, the seven themes must meet the minimum requirement of each theme and the seven processes must be tailored to suit the project.</w:t>
      </w:r>
    </w:p>
    <w:p w14:paraId="61B590BF" w14:textId="7463FDB4" w:rsidR="00A66CD8" w:rsidRPr="00985DF6" w:rsidRDefault="00A66CD8" w:rsidP="00C13D1D">
      <w:pPr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I learnt from colleagues </w:t>
      </w:r>
      <w:r w:rsidR="003432D8">
        <w:rPr>
          <w:sz w:val="22"/>
          <w:szCs w:val="22"/>
        </w:rPr>
        <w:t xml:space="preserve">that using Prince2 in a live environment is quite simple and straight forward if used correctly. Using Prince2 is a great way to plan and manage live projects as it covers </w:t>
      </w:r>
      <w:r w:rsidR="003432D8">
        <w:rPr>
          <w:sz w:val="22"/>
          <w:szCs w:val="22"/>
        </w:rPr>
        <w:lastRenderedPageBreak/>
        <w:t xml:space="preserve">all aspects of planning and controlling a project. Prince2 is great to keep track of a project and you can capture any delays or slippages early. By doing this you can be pro-active on the delay/slippage </w:t>
      </w:r>
      <w:r w:rsidR="00C33472">
        <w:rPr>
          <w:sz w:val="22"/>
          <w:szCs w:val="22"/>
        </w:rPr>
        <w:t xml:space="preserve">making it more cost effective to rectify. It is also a good way to keep track of the business case and see if the project/product is still achievable/feasible. Prince2 is embedded in the company’s DNA so if a colleague has got to pick up someone else work, this is easily done as everyone is using the same methodology. </w:t>
      </w:r>
    </w:p>
    <w:sectPr w:rsidR="00A66CD8" w:rsidRPr="00985D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CD5C62"/>
    <w:multiLevelType w:val="multilevel"/>
    <w:tmpl w:val="3C2E0F1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5E5B04EF"/>
    <w:multiLevelType w:val="hybridMultilevel"/>
    <w:tmpl w:val="0D32B6AE"/>
    <w:lvl w:ilvl="0" w:tplc="0809000F">
      <w:start w:val="1"/>
      <w:numFmt w:val="decimal"/>
      <w:lvlText w:val="%1."/>
      <w:lvlJc w:val="left"/>
      <w:pPr>
        <w:ind w:left="773" w:hanging="360"/>
      </w:p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" w15:restartNumberingAfterBreak="0">
    <w:nsid w:val="7AC8213D"/>
    <w:multiLevelType w:val="hybridMultilevel"/>
    <w:tmpl w:val="BD5277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501551060">
    <w:abstractNumId w:val="1"/>
  </w:num>
  <w:num w:numId="2" w16cid:durableId="2131852677">
    <w:abstractNumId w:val="0"/>
  </w:num>
  <w:num w:numId="3" w16cid:durableId="13637512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97E"/>
    <w:rsid w:val="00006255"/>
    <w:rsid w:val="001D68AC"/>
    <w:rsid w:val="00261CF9"/>
    <w:rsid w:val="002C7C2E"/>
    <w:rsid w:val="002F6D2C"/>
    <w:rsid w:val="003432D8"/>
    <w:rsid w:val="00576DCC"/>
    <w:rsid w:val="0058210D"/>
    <w:rsid w:val="00671037"/>
    <w:rsid w:val="00675F92"/>
    <w:rsid w:val="006909CC"/>
    <w:rsid w:val="00764F73"/>
    <w:rsid w:val="00865E36"/>
    <w:rsid w:val="00872F80"/>
    <w:rsid w:val="008E65F7"/>
    <w:rsid w:val="00985DF6"/>
    <w:rsid w:val="00994AE4"/>
    <w:rsid w:val="009E6300"/>
    <w:rsid w:val="009E6E07"/>
    <w:rsid w:val="00A5297E"/>
    <w:rsid w:val="00A66CD8"/>
    <w:rsid w:val="00B27C10"/>
    <w:rsid w:val="00B53139"/>
    <w:rsid w:val="00BF0189"/>
    <w:rsid w:val="00C13D1D"/>
    <w:rsid w:val="00C33472"/>
    <w:rsid w:val="00C464E5"/>
    <w:rsid w:val="00E706B8"/>
    <w:rsid w:val="00ED6F87"/>
    <w:rsid w:val="00F44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9BF32C"/>
  <w15:chartTrackingRefBased/>
  <w15:docId w15:val="{3AB03A6A-3F30-8448-A9A5-CE5FABCBED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00" w:afterAutospacing="1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2F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</TotalTime>
  <Pages>2</Pages>
  <Words>566</Words>
  <Characters>3232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Williams-Lloyd (2014403)</dc:creator>
  <cp:keywords/>
  <dc:description/>
  <cp:lastModifiedBy>Anthony Williams-Lloyd (2014403)</cp:lastModifiedBy>
  <cp:revision>6</cp:revision>
  <dcterms:created xsi:type="dcterms:W3CDTF">2022-03-24T09:03:00Z</dcterms:created>
  <dcterms:modified xsi:type="dcterms:W3CDTF">2022-03-24T12:26:00Z</dcterms:modified>
</cp:coreProperties>
</file>