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3745A2" w14:textId="77777777" w:rsidR="00D85434" w:rsidRDefault="00D85434" w:rsidP="006D60E8">
      <w:pPr>
        <w:spacing w:line="480" w:lineRule="auto"/>
        <w:rPr>
          <w:rFonts w:cstheme="minorHAnsi"/>
          <w:sz w:val="24"/>
          <w:szCs w:val="20"/>
          <w:u w:val="single"/>
        </w:rPr>
      </w:pPr>
    </w:p>
    <w:p w14:paraId="2A0CA9C0" w14:textId="342E41A1" w:rsidR="00186794" w:rsidRDefault="00186794">
      <w:pPr>
        <w:rPr>
          <w:rFonts w:cstheme="minorHAnsi"/>
          <w:sz w:val="24"/>
          <w:szCs w:val="20"/>
          <w:u w:val="single"/>
        </w:rPr>
      </w:pPr>
      <w:r>
        <w:rPr>
          <w:rFonts w:cstheme="minorHAnsi"/>
          <w:sz w:val="24"/>
          <w:szCs w:val="20"/>
          <w:u w:val="single"/>
        </w:rPr>
        <w:t>Title – Global warming and environmental issues.</w:t>
      </w:r>
    </w:p>
    <w:p w14:paraId="6A0A9BB4" w14:textId="15373F4C" w:rsidR="00186794" w:rsidRDefault="00186794">
      <w:pPr>
        <w:rPr>
          <w:rFonts w:cstheme="minorHAnsi"/>
          <w:sz w:val="24"/>
          <w:szCs w:val="20"/>
          <w:u w:val="single"/>
        </w:rPr>
      </w:pPr>
      <w:r>
        <w:rPr>
          <w:rFonts w:cstheme="minorHAnsi"/>
          <w:sz w:val="24"/>
          <w:szCs w:val="20"/>
          <w:u w:val="single"/>
        </w:rPr>
        <w:t>Name – Rosie M Fox</w:t>
      </w:r>
    </w:p>
    <w:p w14:paraId="7E03EE08" w14:textId="42FC8FEA" w:rsidR="00186794" w:rsidRDefault="00186794">
      <w:pPr>
        <w:rPr>
          <w:rFonts w:cstheme="minorHAnsi"/>
          <w:sz w:val="24"/>
          <w:szCs w:val="20"/>
          <w:u w:val="single"/>
        </w:rPr>
      </w:pPr>
      <w:r>
        <w:rPr>
          <w:rFonts w:cstheme="minorHAnsi"/>
          <w:sz w:val="24"/>
          <w:szCs w:val="20"/>
          <w:u w:val="single"/>
        </w:rPr>
        <w:t xml:space="preserve">P Number </w:t>
      </w:r>
      <w:proofErr w:type="gramStart"/>
      <w:r>
        <w:rPr>
          <w:rFonts w:cstheme="minorHAnsi"/>
          <w:sz w:val="24"/>
          <w:szCs w:val="20"/>
          <w:u w:val="single"/>
        </w:rPr>
        <w:t>-  150541</w:t>
      </w:r>
      <w:proofErr w:type="gramEnd"/>
    </w:p>
    <w:p w14:paraId="309AE4AE" w14:textId="77777777" w:rsidR="00186794" w:rsidRDefault="00186794">
      <w:pPr>
        <w:rPr>
          <w:rFonts w:cstheme="minorHAnsi"/>
          <w:sz w:val="24"/>
          <w:szCs w:val="20"/>
          <w:u w:val="single"/>
        </w:rPr>
      </w:pPr>
      <w:r>
        <w:rPr>
          <w:rFonts w:cstheme="minorHAnsi"/>
          <w:sz w:val="24"/>
          <w:szCs w:val="20"/>
          <w:u w:val="single"/>
        </w:rPr>
        <w:t>Submitted in partial fulfilment of the requirements for the degree of BA (Hons) University of Trinity Saint David, Swansea, and the date of presentation (i.e. 12</w:t>
      </w:r>
      <w:r w:rsidRPr="00186794">
        <w:rPr>
          <w:rFonts w:cstheme="minorHAnsi"/>
          <w:sz w:val="24"/>
          <w:szCs w:val="20"/>
          <w:u w:val="single"/>
          <w:vertAlign w:val="superscript"/>
        </w:rPr>
        <w:t>th</w:t>
      </w:r>
      <w:r>
        <w:rPr>
          <w:rFonts w:cstheme="minorHAnsi"/>
          <w:sz w:val="24"/>
          <w:szCs w:val="20"/>
          <w:u w:val="single"/>
        </w:rPr>
        <w:t xml:space="preserve"> December 2018).</w:t>
      </w:r>
    </w:p>
    <w:p w14:paraId="779AB1E7" w14:textId="13DFC459" w:rsidR="00D85434" w:rsidRDefault="00186794">
      <w:pPr>
        <w:rPr>
          <w:rFonts w:cstheme="minorHAnsi"/>
          <w:sz w:val="24"/>
          <w:szCs w:val="20"/>
          <w:u w:val="single"/>
        </w:rPr>
      </w:pPr>
      <w:r>
        <w:rPr>
          <w:rFonts w:cstheme="minorHAnsi"/>
          <w:sz w:val="24"/>
          <w:szCs w:val="20"/>
          <w:u w:val="single"/>
        </w:rPr>
        <w:t xml:space="preserve">Word count (excluding bibliography) - </w:t>
      </w:r>
      <w:r w:rsidR="00B67745">
        <w:rPr>
          <w:rFonts w:cstheme="minorHAnsi"/>
          <w:sz w:val="24"/>
          <w:szCs w:val="20"/>
          <w:u w:val="single"/>
        </w:rPr>
        <w:t>4319</w:t>
      </w:r>
      <w:bookmarkStart w:id="0" w:name="_GoBack"/>
      <w:bookmarkEnd w:id="0"/>
      <w:r w:rsidR="00D85434">
        <w:rPr>
          <w:rFonts w:cstheme="minorHAnsi"/>
          <w:sz w:val="24"/>
          <w:szCs w:val="20"/>
          <w:u w:val="single"/>
        </w:rPr>
        <w:br w:type="page"/>
      </w:r>
    </w:p>
    <w:p w14:paraId="5D2E7312" w14:textId="75772A32" w:rsidR="00363DBE" w:rsidRPr="00710BDD" w:rsidRDefault="00092352" w:rsidP="006D60E8">
      <w:pPr>
        <w:spacing w:line="480" w:lineRule="auto"/>
        <w:rPr>
          <w:rFonts w:cstheme="minorHAnsi"/>
          <w:sz w:val="24"/>
          <w:szCs w:val="20"/>
          <w:u w:val="single"/>
        </w:rPr>
      </w:pPr>
      <w:r>
        <w:rPr>
          <w:rFonts w:cstheme="minorHAnsi"/>
          <w:sz w:val="24"/>
          <w:szCs w:val="20"/>
          <w:u w:val="single"/>
        </w:rPr>
        <w:lastRenderedPageBreak/>
        <w:t>Global warming and Environmental issues.</w:t>
      </w:r>
    </w:p>
    <w:p w14:paraId="709FCF77" w14:textId="75360016" w:rsidR="00D546F3" w:rsidRPr="00710BDD" w:rsidRDefault="00363DBE" w:rsidP="006D60E8">
      <w:pPr>
        <w:spacing w:line="480" w:lineRule="auto"/>
        <w:rPr>
          <w:rFonts w:cstheme="minorHAnsi"/>
          <w:sz w:val="20"/>
          <w:szCs w:val="20"/>
        </w:rPr>
      </w:pPr>
      <w:r w:rsidRPr="00710BDD">
        <w:rPr>
          <w:rFonts w:cstheme="minorHAnsi"/>
          <w:sz w:val="20"/>
          <w:szCs w:val="20"/>
        </w:rPr>
        <w:t>Ecologically</w:t>
      </w:r>
      <w:r w:rsidR="00BE13CB" w:rsidRPr="00710BDD">
        <w:rPr>
          <w:rFonts w:cstheme="minorHAnsi"/>
          <w:sz w:val="20"/>
          <w:szCs w:val="20"/>
        </w:rPr>
        <w:t xml:space="preserve"> and in terms of global warming</w:t>
      </w:r>
      <w:r w:rsidR="002166F8">
        <w:rPr>
          <w:rFonts w:cstheme="minorHAnsi"/>
          <w:sz w:val="20"/>
          <w:szCs w:val="20"/>
        </w:rPr>
        <w:t xml:space="preserve"> and the environment</w:t>
      </w:r>
      <w:r w:rsidRPr="00710BDD">
        <w:rPr>
          <w:rFonts w:cstheme="minorHAnsi"/>
          <w:sz w:val="20"/>
          <w:szCs w:val="20"/>
        </w:rPr>
        <w:t>, what impact is humanity and consumerism having on the planet</w:t>
      </w:r>
      <w:r w:rsidR="00353EBF" w:rsidRPr="00710BDD">
        <w:rPr>
          <w:rFonts w:cstheme="minorHAnsi"/>
          <w:sz w:val="20"/>
          <w:szCs w:val="20"/>
        </w:rPr>
        <w:t>. In more detail,</w:t>
      </w:r>
      <w:r w:rsidRPr="00710BDD">
        <w:rPr>
          <w:rFonts w:cstheme="minorHAnsi"/>
          <w:sz w:val="20"/>
          <w:szCs w:val="20"/>
        </w:rPr>
        <w:t xml:space="preserve"> what is or can be done to combat this effect.</w:t>
      </w:r>
      <w:r w:rsidR="00353EBF" w:rsidRPr="00710BDD">
        <w:rPr>
          <w:rFonts w:cstheme="minorHAnsi"/>
          <w:sz w:val="20"/>
          <w:szCs w:val="20"/>
        </w:rPr>
        <w:t xml:space="preserve"> If people are already making changes, is it having a positive effect?</w:t>
      </w:r>
      <w:r w:rsidR="00BE13CB" w:rsidRPr="00710BDD">
        <w:rPr>
          <w:rFonts w:cstheme="minorHAnsi"/>
          <w:sz w:val="20"/>
          <w:szCs w:val="20"/>
        </w:rPr>
        <w:t xml:space="preserve"> How?</w:t>
      </w:r>
    </w:p>
    <w:p w14:paraId="792C1F4F" w14:textId="340FE0F3" w:rsidR="00FC0049" w:rsidRPr="00710BDD" w:rsidRDefault="00FC0049" w:rsidP="006D60E8">
      <w:pPr>
        <w:spacing w:line="480" w:lineRule="auto"/>
        <w:rPr>
          <w:rFonts w:cstheme="minorHAnsi"/>
          <w:szCs w:val="20"/>
          <w:u w:val="single"/>
        </w:rPr>
      </w:pPr>
      <w:r w:rsidRPr="00710BDD">
        <w:rPr>
          <w:rFonts w:cstheme="minorHAnsi"/>
          <w:szCs w:val="20"/>
          <w:u w:val="single"/>
        </w:rPr>
        <w:t>Intro</w:t>
      </w:r>
      <w:r w:rsidR="002166F8">
        <w:rPr>
          <w:rFonts w:cstheme="minorHAnsi"/>
          <w:szCs w:val="20"/>
          <w:u w:val="single"/>
        </w:rPr>
        <w:t>duction</w:t>
      </w:r>
    </w:p>
    <w:p w14:paraId="09779B60" w14:textId="583DFD85" w:rsidR="00736246" w:rsidRDefault="00BE13CB" w:rsidP="006D60E8">
      <w:pPr>
        <w:spacing w:line="480" w:lineRule="auto"/>
        <w:rPr>
          <w:rFonts w:cstheme="minorHAnsi"/>
          <w:noProof/>
          <w:sz w:val="20"/>
          <w:szCs w:val="20"/>
          <w:u w:val="single"/>
        </w:rPr>
      </w:pPr>
      <w:r w:rsidRPr="00710BDD">
        <w:rPr>
          <w:rFonts w:cstheme="minorHAnsi"/>
          <w:sz w:val="20"/>
          <w:szCs w:val="20"/>
        </w:rPr>
        <w:t>During</w:t>
      </w:r>
      <w:r w:rsidR="00363DBE" w:rsidRPr="00710BDD">
        <w:rPr>
          <w:rFonts w:cstheme="minorHAnsi"/>
          <w:sz w:val="20"/>
          <w:szCs w:val="20"/>
        </w:rPr>
        <w:t xml:space="preserve"> this investigation I want to look briefly at </w:t>
      </w:r>
      <w:r w:rsidR="001D1C82" w:rsidRPr="00710BDD">
        <w:rPr>
          <w:rFonts w:cstheme="minorHAnsi"/>
          <w:sz w:val="20"/>
          <w:szCs w:val="20"/>
        </w:rPr>
        <w:t>the</w:t>
      </w:r>
      <w:r w:rsidR="00363DBE" w:rsidRPr="00710BDD">
        <w:rPr>
          <w:rFonts w:cstheme="minorHAnsi"/>
          <w:sz w:val="20"/>
          <w:szCs w:val="20"/>
        </w:rPr>
        <w:t xml:space="preserve"> impact we</w:t>
      </w:r>
      <w:r w:rsidR="00452DBF" w:rsidRPr="00710BDD">
        <w:rPr>
          <w:rFonts w:cstheme="minorHAnsi"/>
          <w:sz w:val="20"/>
          <w:szCs w:val="20"/>
        </w:rPr>
        <w:t xml:space="preserve">, as inhabitants of the earth are </w:t>
      </w:r>
      <w:r w:rsidR="00363DBE" w:rsidRPr="00710BDD">
        <w:rPr>
          <w:rFonts w:cstheme="minorHAnsi"/>
          <w:sz w:val="20"/>
          <w:szCs w:val="20"/>
        </w:rPr>
        <w:t xml:space="preserve">having on the planet </w:t>
      </w:r>
      <w:r w:rsidR="005D5E33" w:rsidRPr="00710BDD">
        <w:rPr>
          <w:rFonts w:cstheme="minorHAnsi"/>
          <w:sz w:val="20"/>
          <w:szCs w:val="20"/>
        </w:rPr>
        <w:t xml:space="preserve">in terms of global warming </w:t>
      </w:r>
      <w:r w:rsidR="002166F8">
        <w:rPr>
          <w:rFonts w:cstheme="minorHAnsi"/>
          <w:sz w:val="20"/>
          <w:szCs w:val="20"/>
        </w:rPr>
        <w:t xml:space="preserve">and the environment </w:t>
      </w:r>
      <w:r w:rsidR="00363DBE" w:rsidRPr="00710BDD">
        <w:rPr>
          <w:rFonts w:cstheme="minorHAnsi"/>
          <w:sz w:val="20"/>
          <w:szCs w:val="20"/>
        </w:rPr>
        <w:t>and in more detail, what c</w:t>
      </w:r>
      <w:r w:rsidR="00522ED2" w:rsidRPr="00710BDD">
        <w:rPr>
          <w:rFonts w:cstheme="minorHAnsi"/>
          <w:sz w:val="20"/>
          <w:szCs w:val="20"/>
        </w:rPr>
        <w:t>ould be done</w:t>
      </w:r>
      <w:r w:rsidR="00363DBE" w:rsidRPr="00710BDD">
        <w:rPr>
          <w:rFonts w:cstheme="minorHAnsi"/>
          <w:sz w:val="20"/>
          <w:szCs w:val="20"/>
        </w:rPr>
        <w:t xml:space="preserve"> to </w:t>
      </w:r>
      <w:r w:rsidR="00153839" w:rsidRPr="00710BDD">
        <w:rPr>
          <w:rFonts w:cstheme="minorHAnsi"/>
          <w:sz w:val="20"/>
          <w:szCs w:val="20"/>
        </w:rPr>
        <w:t xml:space="preserve">alleviate </w:t>
      </w:r>
      <w:r w:rsidR="00363DBE" w:rsidRPr="00710BDD">
        <w:rPr>
          <w:rFonts w:cstheme="minorHAnsi"/>
          <w:sz w:val="20"/>
          <w:szCs w:val="20"/>
        </w:rPr>
        <w:t xml:space="preserve">the situation, what </w:t>
      </w:r>
      <w:r w:rsidR="00153839" w:rsidRPr="00710BDD">
        <w:rPr>
          <w:rFonts w:cstheme="minorHAnsi"/>
          <w:sz w:val="20"/>
          <w:szCs w:val="20"/>
        </w:rPr>
        <w:t>is being done</w:t>
      </w:r>
      <w:r w:rsidR="00363DBE" w:rsidRPr="00710BDD">
        <w:rPr>
          <w:rFonts w:cstheme="minorHAnsi"/>
          <w:sz w:val="20"/>
          <w:szCs w:val="20"/>
        </w:rPr>
        <w:t xml:space="preserve"> already and if </w:t>
      </w:r>
      <w:r w:rsidR="00153839" w:rsidRPr="00710BDD">
        <w:rPr>
          <w:rFonts w:cstheme="minorHAnsi"/>
          <w:sz w:val="20"/>
          <w:szCs w:val="20"/>
        </w:rPr>
        <w:t>these interventions are having</w:t>
      </w:r>
      <w:r w:rsidR="00363DBE" w:rsidRPr="00710BDD">
        <w:rPr>
          <w:rFonts w:cstheme="minorHAnsi"/>
          <w:sz w:val="20"/>
          <w:szCs w:val="20"/>
        </w:rPr>
        <w:t xml:space="preserve"> a</w:t>
      </w:r>
      <w:r w:rsidR="002166F8">
        <w:rPr>
          <w:rFonts w:cstheme="minorHAnsi"/>
          <w:sz w:val="20"/>
          <w:szCs w:val="20"/>
        </w:rPr>
        <w:t xml:space="preserve"> positive</w:t>
      </w:r>
      <w:r w:rsidR="00363DBE" w:rsidRPr="00710BDD">
        <w:rPr>
          <w:rFonts w:cstheme="minorHAnsi"/>
          <w:sz w:val="20"/>
          <w:szCs w:val="20"/>
        </w:rPr>
        <w:t xml:space="preserve"> impact. </w:t>
      </w:r>
      <w:r w:rsidR="00C215FC" w:rsidRPr="00710BDD">
        <w:rPr>
          <w:rFonts w:cstheme="minorHAnsi"/>
          <w:sz w:val="20"/>
          <w:szCs w:val="20"/>
        </w:rPr>
        <w:t>When talking to people about what I wanted to write about some told me about what they do in their lives to make a change,</w:t>
      </w:r>
      <w:r w:rsidR="00363DBE" w:rsidRPr="00710BDD">
        <w:rPr>
          <w:rFonts w:cstheme="minorHAnsi"/>
          <w:sz w:val="20"/>
          <w:szCs w:val="20"/>
        </w:rPr>
        <w:t xml:space="preserve"> there are people making small changes in their lives such as cutting down the amount of plastics they buy, not consuming anything with palm oil in it and using eco-friendly toothbrushes made from bamboo, but I want to </w:t>
      </w:r>
      <w:r w:rsidR="005D5E33" w:rsidRPr="00710BDD">
        <w:rPr>
          <w:rFonts w:cstheme="minorHAnsi"/>
          <w:sz w:val="20"/>
          <w:szCs w:val="20"/>
        </w:rPr>
        <w:t xml:space="preserve">research to </w:t>
      </w:r>
      <w:r w:rsidR="00363DBE" w:rsidRPr="00710BDD">
        <w:rPr>
          <w:rFonts w:cstheme="minorHAnsi"/>
          <w:sz w:val="20"/>
          <w:szCs w:val="20"/>
        </w:rPr>
        <w:t>see if making these personal differences wi</w:t>
      </w:r>
      <w:r w:rsidR="00C215FC" w:rsidRPr="00710BDD">
        <w:rPr>
          <w:rFonts w:cstheme="minorHAnsi"/>
          <w:sz w:val="20"/>
          <w:szCs w:val="20"/>
        </w:rPr>
        <w:t>ll</w:t>
      </w:r>
      <w:r w:rsidR="00363DBE" w:rsidRPr="00710BDD">
        <w:rPr>
          <w:rFonts w:cstheme="minorHAnsi"/>
          <w:sz w:val="20"/>
          <w:szCs w:val="20"/>
        </w:rPr>
        <w:t xml:space="preserve"> make an ecological difference or if it’s going unnoticed.</w:t>
      </w:r>
      <w:r w:rsidR="00736246" w:rsidRPr="00736246">
        <w:rPr>
          <w:rFonts w:cstheme="minorHAnsi"/>
          <w:noProof/>
          <w:sz w:val="20"/>
          <w:szCs w:val="20"/>
          <w:u w:val="single"/>
        </w:rPr>
        <w:t xml:space="preserve"> </w:t>
      </w:r>
    </w:p>
    <w:p w14:paraId="1B5E2D61" w14:textId="64985DE7" w:rsidR="00736246" w:rsidRPr="00C37BD1" w:rsidRDefault="006D60E8" w:rsidP="006D60E8">
      <w:pPr>
        <w:spacing w:line="480" w:lineRule="auto"/>
        <w:rPr>
          <w:rFonts w:cstheme="minorHAnsi"/>
          <w:sz w:val="20"/>
          <w:szCs w:val="20"/>
        </w:rPr>
      </w:pPr>
      <w:r>
        <w:rPr>
          <w:rFonts w:cstheme="minorHAnsi"/>
          <w:noProof/>
          <w:sz w:val="20"/>
          <w:szCs w:val="20"/>
        </w:rPr>
        <mc:AlternateContent>
          <mc:Choice Requires="wps">
            <w:drawing>
              <wp:anchor distT="0" distB="0" distL="114300" distR="114300" simplePos="0" relativeHeight="251663360" behindDoc="0" locked="0" layoutInCell="1" allowOverlap="1" wp14:anchorId="4BAA79ED" wp14:editId="6272DD15">
                <wp:simplePos x="0" y="0"/>
                <wp:positionH relativeFrom="column">
                  <wp:posOffset>5432425</wp:posOffset>
                </wp:positionH>
                <wp:positionV relativeFrom="paragraph">
                  <wp:posOffset>1694815</wp:posOffset>
                </wp:positionV>
                <wp:extent cx="492981" cy="198783"/>
                <wp:effectExtent l="0" t="0" r="0" b="0"/>
                <wp:wrapNone/>
                <wp:docPr id="4" name="Text Box 4"/>
                <wp:cNvGraphicFramePr/>
                <a:graphic xmlns:a="http://schemas.openxmlformats.org/drawingml/2006/main">
                  <a:graphicData uri="http://schemas.microsoft.com/office/word/2010/wordprocessingShape">
                    <wps:wsp>
                      <wps:cNvSpPr txBox="1"/>
                      <wps:spPr>
                        <a:xfrm>
                          <a:off x="0" y="0"/>
                          <a:ext cx="492981" cy="198783"/>
                        </a:xfrm>
                        <a:prstGeom prst="rect">
                          <a:avLst/>
                        </a:prstGeom>
                        <a:noFill/>
                        <a:ln w="6350">
                          <a:noFill/>
                        </a:ln>
                      </wps:spPr>
                      <wps:txbx>
                        <w:txbxContent>
                          <w:p w14:paraId="03BC447C" w14:textId="1CFFEACC" w:rsidR="0061094F" w:rsidRPr="0061094F" w:rsidRDefault="0061094F">
                            <w:pPr>
                              <w:rPr>
                                <w:sz w:val="12"/>
                              </w:rPr>
                            </w:pPr>
                            <w:r w:rsidRPr="0061094F">
                              <w:rPr>
                                <w:sz w:val="12"/>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AA79ED" id="_x0000_t202" coordsize="21600,21600" o:spt="202" path="m,l,21600r21600,l21600,xe">
                <v:stroke joinstyle="miter"/>
                <v:path gradientshapeok="t" o:connecttype="rect"/>
              </v:shapetype>
              <v:shape id="Text Box 4" o:spid="_x0000_s1026" type="#_x0000_t202" style="position:absolute;margin-left:427.75pt;margin-top:133.45pt;width:38.8pt;height:1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" filled="f" stroked="f" strokeweight=".5pt">
                <v:textbox>
                  <w:txbxContent>
                    <w:p w14:paraId="03BC447C" w14:textId="1CFFEACC" w:rsidR="0061094F" w:rsidRPr="0061094F" w:rsidRDefault="0061094F">
                      <w:pPr>
                        <w:rPr>
                          <w:sz w:val="12"/>
                        </w:rPr>
                      </w:pPr>
                      <w:r w:rsidRPr="0061094F">
                        <w:rPr>
                          <w:sz w:val="12"/>
                        </w:rPr>
                        <w:t>Figure 1</w:t>
                      </w:r>
                    </w:p>
                  </w:txbxContent>
                </v:textbox>
              </v:shape>
            </w:pict>
          </mc:Fallback>
        </mc:AlternateContent>
      </w:r>
      <w:r w:rsidRPr="00710BDD">
        <w:rPr>
          <w:rFonts w:cstheme="minorHAnsi"/>
          <w:noProof/>
          <w:sz w:val="20"/>
          <w:szCs w:val="20"/>
          <w:u w:val="single"/>
        </w:rPr>
        <w:drawing>
          <wp:anchor distT="0" distB="0" distL="114300" distR="114300" simplePos="0" relativeHeight="251662336" behindDoc="0" locked="0" layoutInCell="1" allowOverlap="1" wp14:anchorId="6EB4E739" wp14:editId="2CC27A7B">
            <wp:simplePos x="0" y="0"/>
            <wp:positionH relativeFrom="column">
              <wp:posOffset>3743325</wp:posOffset>
            </wp:positionH>
            <wp:positionV relativeFrom="paragraph">
              <wp:posOffset>67945</wp:posOffset>
            </wp:positionV>
            <wp:extent cx="2057400" cy="1668780"/>
            <wp:effectExtent l="0" t="0" r="0" b="7620"/>
            <wp:wrapThrough wrapText="bothSides">
              <wp:wrapPolygon edited="0">
                <wp:start x="0" y="0"/>
                <wp:lineTo x="0" y="21452"/>
                <wp:lineTo x="21400" y="21452"/>
                <wp:lineTo x="2140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57400" cy="1668780"/>
                    </a:xfrm>
                    <a:prstGeom prst="rect">
                      <a:avLst/>
                    </a:prstGeom>
                    <a:noFill/>
                    <a:ln>
                      <a:noFill/>
                    </a:ln>
                  </pic:spPr>
                </pic:pic>
              </a:graphicData>
            </a:graphic>
            <wp14:sizeRelH relativeFrom="page">
              <wp14:pctWidth>0</wp14:pctWidth>
            </wp14:sizeRelH>
            <wp14:sizeRelV relativeFrom="page">
              <wp14:pctHeight>0</wp14:pctHeight>
            </wp14:sizeRelV>
          </wp:anchor>
        </w:drawing>
      </w:r>
      <w:r w:rsidR="00736246" w:rsidRPr="00710BDD">
        <w:rPr>
          <w:rFonts w:cstheme="minorHAnsi"/>
          <w:sz w:val="20"/>
          <w:szCs w:val="20"/>
        </w:rPr>
        <w:t>Global warming can be put down to seven main causes, Forestry</w:t>
      </w:r>
      <w:r w:rsidR="00C37BD1">
        <w:rPr>
          <w:rFonts w:cstheme="minorHAnsi"/>
          <w:sz w:val="20"/>
          <w:szCs w:val="20"/>
        </w:rPr>
        <w:t xml:space="preserve"> (deforestation)</w:t>
      </w:r>
      <w:r w:rsidR="00736246" w:rsidRPr="00710BDD">
        <w:rPr>
          <w:rFonts w:cstheme="minorHAnsi"/>
          <w:sz w:val="20"/>
          <w:szCs w:val="20"/>
        </w:rPr>
        <w:t>, Agricultur</w:t>
      </w:r>
      <w:r w:rsidR="00C37BD1">
        <w:rPr>
          <w:rFonts w:cstheme="minorHAnsi"/>
          <w:sz w:val="20"/>
          <w:szCs w:val="20"/>
        </w:rPr>
        <w:t>e</w:t>
      </w:r>
      <w:r w:rsidR="00736246" w:rsidRPr="00710BDD">
        <w:rPr>
          <w:rFonts w:cstheme="minorHAnsi"/>
          <w:sz w:val="20"/>
          <w:szCs w:val="20"/>
        </w:rPr>
        <w:t>, Indust</w:t>
      </w:r>
      <w:r w:rsidR="00C37BD1">
        <w:rPr>
          <w:rFonts w:cstheme="minorHAnsi"/>
          <w:sz w:val="20"/>
          <w:szCs w:val="20"/>
        </w:rPr>
        <w:t>ry</w:t>
      </w:r>
      <w:r w:rsidR="00736246" w:rsidRPr="00710BDD">
        <w:rPr>
          <w:rFonts w:cstheme="minorHAnsi"/>
          <w:sz w:val="20"/>
          <w:szCs w:val="20"/>
        </w:rPr>
        <w:t xml:space="preserve">, Residential and Commercial Buildings, Transportation, Energy Supply and Waste and Water waste. The supply of energy being the biggest contributor of all. The pie chart on the right shows clearly the sections causing global warming, this chart was recorded in 2004 </w:t>
      </w:r>
      <w:r w:rsidR="00736246" w:rsidRPr="00710BDD">
        <w:rPr>
          <w:rFonts w:cstheme="minorHAnsi"/>
          <w:color w:val="000000"/>
          <w:sz w:val="20"/>
          <w:szCs w:val="20"/>
          <w:shd w:val="clear" w:color="auto" w:fill="FFFFFF"/>
        </w:rPr>
        <w:t xml:space="preserve">(Windows to the Universe, 2009) </w:t>
      </w:r>
      <w:r w:rsidR="00736246" w:rsidRPr="00710BDD">
        <w:rPr>
          <w:rFonts w:cstheme="minorHAnsi"/>
          <w:sz w:val="20"/>
          <w:szCs w:val="20"/>
        </w:rPr>
        <w:t xml:space="preserve">and an article quoted on the same website “there is no time to lose” published in 2007 </w:t>
      </w:r>
      <w:r w:rsidR="00736246" w:rsidRPr="00710BDD">
        <w:rPr>
          <w:rFonts w:cstheme="minorHAnsi"/>
          <w:color w:val="000000"/>
          <w:sz w:val="20"/>
          <w:szCs w:val="20"/>
          <w:shd w:val="clear" w:color="auto" w:fill="FFFFFF"/>
        </w:rPr>
        <w:t>(Windows to the Universe, 2009)</w:t>
      </w:r>
      <w:r w:rsidR="00736246" w:rsidRPr="00710BDD">
        <w:rPr>
          <w:rFonts w:cstheme="minorHAnsi"/>
          <w:sz w:val="20"/>
          <w:szCs w:val="20"/>
        </w:rPr>
        <w:t xml:space="preserve">. So why, eleven years down the line, are we still facing the consequences of these actions instead of changing them. </w:t>
      </w:r>
    </w:p>
    <w:p w14:paraId="737DEBC8" w14:textId="4841F352" w:rsidR="00AC270A" w:rsidRPr="00710BDD" w:rsidRDefault="00153839" w:rsidP="006D60E8">
      <w:pPr>
        <w:spacing w:line="480" w:lineRule="auto"/>
        <w:rPr>
          <w:rFonts w:cstheme="minorHAnsi"/>
          <w:sz w:val="20"/>
          <w:szCs w:val="20"/>
        </w:rPr>
      </w:pPr>
      <w:r w:rsidRPr="00710BDD">
        <w:rPr>
          <w:rFonts w:cstheme="minorHAnsi"/>
          <w:sz w:val="20"/>
          <w:szCs w:val="20"/>
        </w:rPr>
        <w:t>G</w:t>
      </w:r>
      <w:r w:rsidR="00C215FC" w:rsidRPr="00710BDD">
        <w:rPr>
          <w:rFonts w:cstheme="minorHAnsi"/>
          <w:sz w:val="20"/>
          <w:szCs w:val="20"/>
        </w:rPr>
        <w:t>lobal warming i</w:t>
      </w:r>
      <w:r w:rsidRPr="00710BDD">
        <w:rPr>
          <w:rFonts w:cstheme="minorHAnsi"/>
          <w:sz w:val="20"/>
          <w:szCs w:val="20"/>
        </w:rPr>
        <w:t>s</w:t>
      </w:r>
      <w:r w:rsidR="00C215FC" w:rsidRPr="00710BDD">
        <w:rPr>
          <w:rFonts w:cstheme="minorHAnsi"/>
          <w:sz w:val="20"/>
          <w:szCs w:val="20"/>
        </w:rPr>
        <w:t xml:space="preserve"> self-explanatory, </w:t>
      </w:r>
      <w:r w:rsidR="00025B1D" w:rsidRPr="00710BDD">
        <w:rPr>
          <w:rFonts w:cstheme="minorHAnsi"/>
          <w:sz w:val="20"/>
          <w:szCs w:val="20"/>
        </w:rPr>
        <w:t>it is the acceleration in the global temperature. This acceleration</w:t>
      </w:r>
      <w:r w:rsidR="00C37BD1">
        <w:rPr>
          <w:rFonts w:cstheme="minorHAnsi"/>
          <w:sz w:val="20"/>
          <w:szCs w:val="20"/>
        </w:rPr>
        <w:t>,</w:t>
      </w:r>
      <w:r w:rsidR="00025B1D" w:rsidRPr="00710BDD">
        <w:rPr>
          <w:rFonts w:cstheme="minorHAnsi"/>
          <w:sz w:val="20"/>
          <w:szCs w:val="20"/>
        </w:rPr>
        <w:t xml:space="preserve"> although</w:t>
      </w:r>
      <w:r w:rsidR="00C37BD1">
        <w:rPr>
          <w:rFonts w:cstheme="minorHAnsi"/>
          <w:sz w:val="20"/>
          <w:szCs w:val="20"/>
        </w:rPr>
        <w:t xml:space="preserve"> not noticeable at first, is </w:t>
      </w:r>
      <w:r w:rsidR="00025B1D" w:rsidRPr="00710BDD">
        <w:rPr>
          <w:rFonts w:cstheme="minorHAnsi"/>
          <w:sz w:val="20"/>
          <w:szCs w:val="20"/>
        </w:rPr>
        <w:t xml:space="preserve">having an adverse effect on the </w:t>
      </w:r>
      <w:r w:rsidR="00975A53" w:rsidRPr="00710BDD">
        <w:rPr>
          <w:rFonts w:cstheme="minorHAnsi"/>
          <w:sz w:val="20"/>
          <w:szCs w:val="20"/>
        </w:rPr>
        <w:t xml:space="preserve">environment </w:t>
      </w:r>
      <w:r w:rsidR="00025B1D" w:rsidRPr="00710BDD">
        <w:rPr>
          <w:rFonts w:cstheme="minorHAnsi"/>
          <w:sz w:val="20"/>
          <w:szCs w:val="20"/>
        </w:rPr>
        <w:t>we live in. According to Amanda MacMillan, “Over the past 50 years, the average global temperature has increased at the fastest rate in recorded history.” (MacMillan, 2016)</w:t>
      </w:r>
      <w:r w:rsidR="00A97696" w:rsidRPr="00710BDD">
        <w:rPr>
          <w:rFonts w:cstheme="minorHAnsi"/>
          <w:sz w:val="20"/>
          <w:szCs w:val="20"/>
        </w:rPr>
        <w:t xml:space="preserve"> This is due to the increase of </w:t>
      </w:r>
      <w:r w:rsidR="00C215FC" w:rsidRPr="00710BDD">
        <w:rPr>
          <w:rFonts w:cstheme="minorHAnsi"/>
          <w:sz w:val="20"/>
          <w:szCs w:val="20"/>
        </w:rPr>
        <w:t xml:space="preserve">CO² and other </w:t>
      </w:r>
      <w:r w:rsidR="00A97696" w:rsidRPr="00710BDD">
        <w:rPr>
          <w:rFonts w:cstheme="minorHAnsi"/>
          <w:sz w:val="20"/>
          <w:szCs w:val="20"/>
        </w:rPr>
        <w:t xml:space="preserve">pollutants in the </w:t>
      </w:r>
      <w:r w:rsidR="00A97696" w:rsidRPr="00710BDD">
        <w:rPr>
          <w:rFonts w:cstheme="minorHAnsi"/>
          <w:sz w:val="20"/>
          <w:szCs w:val="20"/>
        </w:rPr>
        <w:lastRenderedPageBreak/>
        <w:t xml:space="preserve">atmosphere, these </w:t>
      </w:r>
      <w:r w:rsidR="00C215FC" w:rsidRPr="00710BDD">
        <w:rPr>
          <w:rFonts w:cstheme="minorHAnsi"/>
          <w:sz w:val="20"/>
          <w:szCs w:val="20"/>
        </w:rPr>
        <w:t>chemicals</w:t>
      </w:r>
      <w:r w:rsidR="00A97696" w:rsidRPr="00710BDD">
        <w:rPr>
          <w:rFonts w:cstheme="minorHAnsi"/>
          <w:sz w:val="20"/>
          <w:szCs w:val="20"/>
        </w:rPr>
        <w:t xml:space="preserve"> </w:t>
      </w:r>
      <w:r w:rsidR="00BB45A1" w:rsidRPr="00710BDD">
        <w:rPr>
          <w:rFonts w:cstheme="minorHAnsi"/>
          <w:sz w:val="20"/>
          <w:szCs w:val="20"/>
        </w:rPr>
        <w:t>act</w:t>
      </w:r>
      <w:r w:rsidR="00A97696" w:rsidRPr="00710BDD">
        <w:rPr>
          <w:rFonts w:cstheme="minorHAnsi"/>
          <w:sz w:val="20"/>
          <w:szCs w:val="20"/>
        </w:rPr>
        <w:t xml:space="preserve"> as a blanket around the earth trapping in the heat and warming</w:t>
      </w:r>
      <w:r w:rsidR="00765A17" w:rsidRPr="00710BDD">
        <w:rPr>
          <w:rFonts w:cstheme="minorHAnsi"/>
          <w:sz w:val="20"/>
          <w:szCs w:val="20"/>
        </w:rPr>
        <w:t xml:space="preserve"> up</w:t>
      </w:r>
      <w:r w:rsidR="00A97696" w:rsidRPr="00710BDD">
        <w:rPr>
          <w:rFonts w:cstheme="minorHAnsi"/>
          <w:sz w:val="20"/>
          <w:szCs w:val="20"/>
        </w:rPr>
        <w:t xml:space="preserve"> the planet</w:t>
      </w:r>
      <w:r w:rsidR="00C215FC" w:rsidRPr="00710BDD">
        <w:rPr>
          <w:rFonts w:cstheme="minorHAnsi"/>
          <w:sz w:val="20"/>
          <w:szCs w:val="20"/>
        </w:rPr>
        <w:t>, causing a wide range of changes that might not be reversable.</w:t>
      </w:r>
    </w:p>
    <w:p w14:paraId="0A3D9A47" w14:textId="25ECFB46" w:rsidR="00DC06F1" w:rsidRPr="00710BDD" w:rsidRDefault="00765A17" w:rsidP="006D60E8">
      <w:pPr>
        <w:spacing w:line="480" w:lineRule="auto"/>
        <w:rPr>
          <w:rFonts w:cstheme="minorHAnsi"/>
          <w:sz w:val="20"/>
          <w:szCs w:val="20"/>
        </w:rPr>
      </w:pPr>
      <w:r w:rsidRPr="00710BDD">
        <w:rPr>
          <w:rFonts w:cstheme="minorHAnsi"/>
          <w:sz w:val="20"/>
          <w:szCs w:val="20"/>
        </w:rPr>
        <w:t xml:space="preserve">Already the raise in temperature has </w:t>
      </w:r>
      <w:r w:rsidR="00C215FC" w:rsidRPr="00710BDD">
        <w:rPr>
          <w:rFonts w:cstheme="minorHAnsi"/>
          <w:sz w:val="20"/>
          <w:szCs w:val="20"/>
        </w:rPr>
        <w:t xml:space="preserve">bleached </w:t>
      </w:r>
      <w:proofErr w:type="gramStart"/>
      <w:r w:rsidRPr="00710BDD">
        <w:rPr>
          <w:rFonts w:cstheme="minorHAnsi"/>
          <w:sz w:val="20"/>
          <w:szCs w:val="20"/>
        </w:rPr>
        <w:t>the majority of</w:t>
      </w:r>
      <w:proofErr w:type="gramEnd"/>
      <w:r w:rsidRPr="00710BDD">
        <w:rPr>
          <w:rFonts w:cstheme="minorHAnsi"/>
          <w:sz w:val="20"/>
          <w:szCs w:val="20"/>
        </w:rPr>
        <w:t xml:space="preserve"> the coral reef</w:t>
      </w:r>
      <w:r w:rsidR="00AC270A" w:rsidRPr="00710BDD">
        <w:rPr>
          <w:rFonts w:cstheme="minorHAnsi"/>
          <w:sz w:val="20"/>
          <w:szCs w:val="20"/>
        </w:rPr>
        <w:t xml:space="preserve">. Measured in 2016, the coral showed a 93% loss </w:t>
      </w:r>
      <w:r w:rsidR="00AF345B" w:rsidRPr="00710BDD">
        <w:rPr>
          <w:rFonts w:cstheme="minorHAnsi"/>
          <w:sz w:val="20"/>
          <w:szCs w:val="20"/>
        </w:rPr>
        <w:t xml:space="preserve">of life </w:t>
      </w:r>
      <w:r w:rsidR="00AC270A" w:rsidRPr="00710BDD">
        <w:rPr>
          <w:rFonts w:cstheme="minorHAnsi"/>
          <w:sz w:val="20"/>
          <w:szCs w:val="20"/>
        </w:rPr>
        <w:t xml:space="preserve">on the Great Barrier Reef off the shore of Australia, (Kahn, 2016) a reef that spans the area larger than Italy and brings tourism and thousands of jobs to Australia every year. </w:t>
      </w:r>
      <w:r w:rsidR="005D5E33" w:rsidRPr="00710BDD">
        <w:rPr>
          <w:rFonts w:cstheme="minorHAnsi"/>
          <w:sz w:val="20"/>
          <w:szCs w:val="20"/>
        </w:rPr>
        <w:t>If the temperature of the water stays the same or rises then the chance of the coral reviving is very little</w:t>
      </w:r>
      <w:r w:rsidR="00BE13CB" w:rsidRPr="00710BDD">
        <w:rPr>
          <w:rFonts w:cstheme="minorHAnsi"/>
          <w:sz w:val="20"/>
          <w:szCs w:val="20"/>
        </w:rPr>
        <w:t xml:space="preserve">, </w:t>
      </w:r>
      <w:proofErr w:type="gramStart"/>
      <w:r w:rsidR="00BE13CB" w:rsidRPr="00710BDD">
        <w:rPr>
          <w:rFonts w:cstheme="minorHAnsi"/>
          <w:sz w:val="20"/>
          <w:szCs w:val="20"/>
        </w:rPr>
        <w:t>P.Weber</w:t>
      </w:r>
      <w:proofErr w:type="gramEnd"/>
      <w:r w:rsidR="00BE13CB" w:rsidRPr="00710BDD">
        <w:rPr>
          <w:rFonts w:cstheme="minorHAnsi"/>
          <w:sz w:val="20"/>
          <w:szCs w:val="20"/>
        </w:rPr>
        <w:t xml:space="preserve"> said in an article in 1993 that “Coral's ability to adjust is limited.” </w:t>
      </w:r>
      <w:r w:rsidR="00BE13CB" w:rsidRPr="00710BDD">
        <w:rPr>
          <w:rFonts w:cstheme="minorHAnsi"/>
          <w:color w:val="000000"/>
          <w:sz w:val="20"/>
          <w:szCs w:val="20"/>
          <w:shd w:val="clear" w:color="auto" w:fill="FFFFFF"/>
        </w:rPr>
        <w:t>(Weber, 1993)</w:t>
      </w:r>
      <w:r w:rsidR="00BE13CB" w:rsidRPr="00710BDD">
        <w:rPr>
          <w:rFonts w:cstheme="minorHAnsi"/>
          <w:sz w:val="20"/>
          <w:szCs w:val="20"/>
        </w:rPr>
        <w:t xml:space="preserve"> </w:t>
      </w:r>
      <w:r w:rsidR="00AC270A" w:rsidRPr="00710BDD">
        <w:rPr>
          <w:rFonts w:cstheme="minorHAnsi"/>
          <w:sz w:val="20"/>
          <w:szCs w:val="20"/>
        </w:rPr>
        <w:t xml:space="preserve">Not only that, the bleaching of the reef means no algae living off the coral (which gives its bright colours) which then means no fish living off the algae which in turn </w:t>
      </w:r>
      <w:r w:rsidR="00C37BD1">
        <w:rPr>
          <w:rFonts w:cstheme="minorHAnsi"/>
          <w:sz w:val="20"/>
          <w:szCs w:val="20"/>
        </w:rPr>
        <w:t>a</w:t>
      </w:r>
      <w:r w:rsidR="00AC270A" w:rsidRPr="00710BDD">
        <w:rPr>
          <w:rFonts w:cstheme="minorHAnsi"/>
          <w:sz w:val="20"/>
          <w:szCs w:val="20"/>
        </w:rPr>
        <w:t>ffect their predator</w:t>
      </w:r>
      <w:r w:rsidR="00C37BD1">
        <w:rPr>
          <w:rFonts w:cstheme="minorHAnsi"/>
          <w:sz w:val="20"/>
          <w:szCs w:val="20"/>
        </w:rPr>
        <w:t>s</w:t>
      </w:r>
      <w:r w:rsidR="00AC270A" w:rsidRPr="00710BDD">
        <w:rPr>
          <w:rFonts w:cstheme="minorHAnsi"/>
          <w:sz w:val="20"/>
          <w:szCs w:val="20"/>
        </w:rPr>
        <w:t xml:space="preserve"> and so on. Killing a whole ecosystem of life.</w:t>
      </w:r>
      <w:r w:rsidR="00BE13CB" w:rsidRPr="00710BDD">
        <w:rPr>
          <w:rFonts w:cstheme="minorHAnsi"/>
          <w:sz w:val="20"/>
          <w:szCs w:val="20"/>
        </w:rPr>
        <w:t xml:space="preserve"> Which many rely on. (Weber, 1993)</w:t>
      </w:r>
    </w:p>
    <w:p w14:paraId="706E9B5C" w14:textId="0F706215" w:rsidR="00455DC3" w:rsidRPr="00710BDD" w:rsidRDefault="00AC270A" w:rsidP="006D60E8">
      <w:pPr>
        <w:spacing w:line="480" w:lineRule="auto"/>
        <w:rPr>
          <w:rFonts w:cstheme="minorHAnsi"/>
          <w:sz w:val="20"/>
          <w:szCs w:val="20"/>
        </w:rPr>
      </w:pPr>
      <w:r w:rsidRPr="00710BDD">
        <w:rPr>
          <w:rFonts w:cstheme="minorHAnsi"/>
          <w:sz w:val="20"/>
          <w:szCs w:val="20"/>
        </w:rPr>
        <w:t xml:space="preserve">As well as the coral bleaching </w:t>
      </w:r>
      <w:r w:rsidR="005A6D3B" w:rsidRPr="00710BDD">
        <w:rPr>
          <w:rFonts w:cstheme="minorHAnsi"/>
          <w:sz w:val="20"/>
          <w:szCs w:val="20"/>
        </w:rPr>
        <w:t xml:space="preserve">the rise in temperature means that our summers are longer which gives us longer droughts, heavier downpours of rain, floods, and more hurricanes (MacMillan, 2016). </w:t>
      </w:r>
      <w:r w:rsidR="00455DC3" w:rsidRPr="00710BDD">
        <w:rPr>
          <w:rFonts w:cstheme="minorHAnsi"/>
          <w:sz w:val="20"/>
          <w:szCs w:val="20"/>
        </w:rPr>
        <w:t xml:space="preserve">This then also means that breakouts of infectious diseases, allergy reactions and asthma attacks will become more common due to the conditions being more favourable to insects </w:t>
      </w:r>
      <w:r w:rsidR="00AF345B" w:rsidRPr="00710BDD">
        <w:rPr>
          <w:rFonts w:cstheme="minorHAnsi"/>
          <w:sz w:val="20"/>
          <w:szCs w:val="20"/>
        </w:rPr>
        <w:t xml:space="preserve">(like mosquitos) </w:t>
      </w:r>
      <w:r w:rsidR="00455DC3" w:rsidRPr="00710BDD">
        <w:rPr>
          <w:rFonts w:cstheme="minorHAnsi"/>
          <w:sz w:val="20"/>
          <w:szCs w:val="20"/>
        </w:rPr>
        <w:t>which spread diseases, ragweed which produces large amounts of pollen and the increase of air pollution.</w:t>
      </w:r>
    </w:p>
    <w:p w14:paraId="1D8F348B" w14:textId="2F2D69D6" w:rsidR="005A6D3B" w:rsidRPr="00710BDD" w:rsidRDefault="00747104" w:rsidP="006D60E8">
      <w:pPr>
        <w:spacing w:line="480" w:lineRule="auto"/>
        <w:rPr>
          <w:rFonts w:cstheme="minorHAnsi"/>
          <w:sz w:val="20"/>
          <w:szCs w:val="20"/>
        </w:rPr>
      </w:pPr>
      <w:r w:rsidRPr="00710BDD">
        <w:rPr>
          <w:rFonts w:cstheme="minorHAnsi"/>
          <w:sz w:val="20"/>
          <w:szCs w:val="20"/>
        </w:rPr>
        <w:t>I</w:t>
      </w:r>
      <w:r w:rsidR="00004DFC" w:rsidRPr="00710BDD">
        <w:rPr>
          <w:rFonts w:cstheme="minorHAnsi"/>
          <w:sz w:val="20"/>
          <w:szCs w:val="20"/>
        </w:rPr>
        <w:t xml:space="preserve">t’s no secret that there is a current crisis of global warming and the message </w:t>
      </w:r>
      <w:r w:rsidR="00CC74C9" w:rsidRPr="00710BDD">
        <w:rPr>
          <w:rFonts w:cstheme="minorHAnsi"/>
          <w:sz w:val="20"/>
          <w:szCs w:val="20"/>
        </w:rPr>
        <w:t xml:space="preserve">we are told </w:t>
      </w:r>
      <w:r w:rsidR="00004DFC" w:rsidRPr="00710BDD">
        <w:rPr>
          <w:rFonts w:cstheme="minorHAnsi"/>
          <w:sz w:val="20"/>
          <w:szCs w:val="20"/>
        </w:rPr>
        <w:t>is clear, that we cannot continue the torment on the planet we live on as it is killing it</w:t>
      </w:r>
      <w:r w:rsidR="00C37BD1">
        <w:rPr>
          <w:rFonts w:cstheme="minorHAnsi"/>
          <w:sz w:val="20"/>
          <w:szCs w:val="20"/>
        </w:rPr>
        <w:t>, l</w:t>
      </w:r>
      <w:r w:rsidR="00004DFC" w:rsidRPr="00710BDD">
        <w:rPr>
          <w:rFonts w:cstheme="minorHAnsi"/>
          <w:sz w:val="20"/>
          <w:szCs w:val="20"/>
        </w:rPr>
        <w:t xml:space="preserve">ike a parasite kills </w:t>
      </w:r>
      <w:r w:rsidR="00CC74C9" w:rsidRPr="00710BDD">
        <w:rPr>
          <w:rFonts w:cstheme="minorHAnsi"/>
          <w:sz w:val="20"/>
          <w:szCs w:val="20"/>
        </w:rPr>
        <w:t>its</w:t>
      </w:r>
      <w:r w:rsidR="00004DFC" w:rsidRPr="00710BDD">
        <w:rPr>
          <w:rFonts w:cstheme="minorHAnsi"/>
          <w:sz w:val="20"/>
          <w:szCs w:val="20"/>
        </w:rPr>
        <w:t xml:space="preserve"> host. </w:t>
      </w:r>
      <w:r w:rsidR="00AF345B" w:rsidRPr="00710BDD">
        <w:rPr>
          <w:rFonts w:cstheme="minorHAnsi"/>
          <w:sz w:val="20"/>
          <w:szCs w:val="20"/>
        </w:rPr>
        <w:t xml:space="preserve">(Nordqvist, 2018) </w:t>
      </w:r>
      <w:r w:rsidR="00004DFC" w:rsidRPr="00710BDD">
        <w:rPr>
          <w:rFonts w:cstheme="minorHAnsi"/>
          <w:sz w:val="20"/>
          <w:szCs w:val="20"/>
        </w:rPr>
        <w:t>The feeling among the public</w:t>
      </w:r>
      <w:r w:rsidR="00AF345B" w:rsidRPr="00710BDD">
        <w:rPr>
          <w:rFonts w:cstheme="minorHAnsi"/>
          <w:sz w:val="20"/>
          <w:szCs w:val="20"/>
        </w:rPr>
        <w:t xml:space="preserve"> when I have spoken to people</w:t>
      </w:r>
      <w:r w:rsidR="00004DFC" w:rsidRPr="00710BDD">
        <w:rPr>
          <w:rFonts w:cstheme="minorHAnsi"/>
          <w:sz w:val="20"/>
          <w:szCs w:val="20"/>
        </w:rPr>
        <w:t xml:space="preserve"> is that</w:t>
      </w:r>
      <w:r w:rsidR="00CC74C9" w:rsidRPr="00710BDD">
        <w:rPr>
          <w:rFonts w:cstheme="minorHAnsi"/>
          <w:sz w:val="20"/>
          <w:szCs w:val="20"/>
        </w:rPr>
        <w:t xml:space="preserve"> the threat is too far into the future to care about. </w:t>
      </w:r>
      <w:r w:rsidR="00C708BF" w:rsidRPr="00710BDD">
        <w:rPr>
          <w:rFonts w:cstheme="minorHAnsi"/>
          <w:sz w:val="20"/>
          <w:szCs w:val="20"/>
        </w:rPr>
        <w:t>I</w:t>
      </w:r>
      <w:r w:rsidR="008E40A3" w:rsidRPr="00710BDD">
        <w:rPr>
          <w:rFonts w:cstheme="minorHAnsi"/>
          <w:sz w:val="20"/>
          <w:szCs w:val="20"/>
        </w:rPr>
        <w:t>n a documentary called “</w:t>
      </w:r>
      <w:r w:rsidR="00025B1D" w:rsidRPr="00710BDD">
        <w:rPr>
          <w:rFonts w:cstheme="minorHAnsi"/>
          <w:sz w:val="20"/>
          <w:szCs w:val="20"/>
        </w:rPr>
        <w:t>Y</w:t>
      </w:r>
      <w:r w:rsidR="008E40A3" w:rsidRPr="00710BDD">
        <w:rPr>
          <w:rFonts w:cstheme="minorHAnsi"/>
          <w:sz w:val="20"/>
          <w:szCs w:val="20"/>
        </w:rPr>
        <w:t xml:space="preserve">ears of </w:t>
      </w:r>
      <w:r w:rsidR="00025B1D" w:rsidRPr="00710BDD">
        <w:rPr>
          <w:rFonts w:cstheme="minorHAnsi"/>
          <w:sz w:val="20"/>
          <w:szCs w:val="20"/>
        </w:rPr>
        <w:t>L</w:t>
      </w:r>
      <w:r w:rsidR="008E40A3" w:rsidRPr="00710BDD">
        <w:rPr>
          <w:rFonts w:cstheme="minorHAnsi"/>
          <w:sz w:val="20"/>
          <w:szCs w:val="20"/>
        </w:rPr>
        <w:t xml:space="preserve">iving </w:t>
      </w:r>
      <w:r w:rsidR="00025B1D" w:rsidRPr="00710BDD">
        <w:rPr>
          <w:rFonts w:cstheme="minorHAnsi"/>
          <w:sz w:val="20"/>
          <w:szCs w:val="20"/>
        </w:rPr>
        <w:t>D</w:t>
      </w:r>
      <w:r w:rsidR="008E40A3" w:rsidRPr="00710BDD">
        <w:rPr>
          <w:rFonts w:cstheme="minorHAnsi"/>
          <w:sz w:val="20"/>
          <w:szCs w:val="20"/>
        </w:rPr>
        <w:t>angerously”</w:t>
      </w:r>
      <w:r w:rsidR="00DC06F1" w:rsidRPr="00710BDD">
        <w:rPr>
          <w:rFonts w:cstheme="minorHAnsi"/>
          <w:sz w:val="20"/>
          <w:szCs w:val="20"/>
        </w:rPr>
        <w:t xml:space="preserve"> </w:t>
      </w:r>
      <w:r w:rsidR="00025B1D" w:rsidRPr="00710BDD">
        <w:rPr>
          <w:rFonts w:cstheme="minorHAnsi"/>
          <w:color w:val="000000"/>
          <w:sz w:val="20"/>
          <w:szCs w:val="20"/>
          <w:shd w:val="clear" w:color="auto" w:fill="FFFFFF"/>
        </w:rPr>
        <w:t>(The Years Project, 2018)</w:t>
      </w:r>
      <w:r w:rsidR="008E40A3" w:rsidRPr="00710BDD">
        <w:rPr>
          <w:rFonts w:cstheme="minorHAnsi"/>
          <w:sz w:val="20"/>
          <w:szCs w:val="20"/>
        </w:rPr>
        <w:t xml:space="preserve"> a town in Texas, America, known for droughts, is on the brink of extinction due to the lack of farm land and the lack of cattle which meant the local meat packing factory had to close, loosing </w:t>
      </w:r>
      <w:proofErr w:type="gramStart"/>
      <w:r w:rsidR="008E40A3" w:rsidRPr="00710BDD">
        <w:rPr>
          <w:rFonts w:cstheme="minorHAnsi"/>
          <w:sz w:val="20"/>
          <w:szCs w:val="20"/>
        </w:rPr>
        <w:t>the majority of</w:t>
      </w:r>
      <w:proofErr w:type="gramEnd"/>
      <w:r w:rsidR="008E40A3" w:rsidRPr="00710BDD">
        <w:rPr>
          <w:rFonts w:cstheme="minorHAnsi"/>
          <w:sz w:val="20"/>
          <w:szCs w:val="20"/>
        </w:rPr>
        <w:t xml:space="preserve"> the town their livelihoods. The little community left now have no income and instead of doing research into the crisis, it being a largely religious based community, they’ve decided to put their faith in their god and trust that he will provide the answers.</w:t>
      </w:r>
    </w:p>
    <w:p w14:paraId="6BC3CEA2" w14:textId="53D91E36" w:rsidR="004E25BA" w:rsidRDefault="007D498A" w:rsidP="006D60E8">
      <w:pPr>
        <w:spacing w:line="480" w:lineRule="auto"/>
        <w:rPr>
          <w:rFonts w:cstheme="minorHAnsi"/>
          <w:sz w:val="20"/>
          <w:szCs w:val="20"/>
        </w:rPr>
      </w:pPr>
      <w:r>
        <w:rPr>
          <w:rFonts w:cstheme="minorHAnsi"/>
          <w:noProof/>
          <w:sz w:val="20"/>
          <w:szCs w:val="20"/>
        </w:rPr>
        <w:lastRenderedPageBreak/>
        <mc:AlternateContent>
          <mc:Choice Requires="wps">
            <w:drawing>
              <wp:anchor distT="0" distB="0" distL="114300" distR="114300" simplePos="0" relativeHeight="251666432" behindDoc="0" locked="0" layoutInCell="1" allowOverlap="1" wp14:anchorId="4C53C7D3" wp14:editId="1F2D3370">
                <wp:simplePos x="0" y="0"/>
                <wp:positionH relativeFrom="column">
                  <wp:posOffset>-77166</wp:posOffset>
                </wp:positionH>
                <wp:positionV relativeFrom="paragraph">
                  <wp:posOffset>2193925</wp:posOffset>
                </wp:positionV>
                <wp:extent cx="492981" cy="198783"/>
                <wp:effectExtent l="0" t="0" r="0" b="0"/>
                <wp:wrapNone/>
                <wp:docPr id="6" name="Text Box 6"/>
                <wp:cNvGraphicFramePr/>
                <a:graphic xmlns:a="http://schemas.openxmlformats.org/drawingml/2006/main">
                  <a:graphicData uri="http://schemas.microsoft.com/office/word/2010/wordprocessingShape">
                    <wps:wsp>
                      <wps:cNvSpPr txBox="1"/>
                      <wps:spPr>
                        <a:xfrm>
                          <a:off x="0" y="0"/>
                          <a:ext cx="492981" cy="198783"/>
                        </a:xfrm>
                        <a:prstGeom prst="rect">
                          <a:avLst/>
                        </a:prstGeom>
                        <a:noFill/>
                        <a:ln w="6350">
                          <a:noFill/>
                        </a:ln>
                      </wps:spPr>
                      <wps:txbx>
                        <w:txbxContent>
                          <w:p w14:paraId="2F8134CB" w14:textId="549A31F8" w:rsidR="007D498A" w:rsidRPr="0061094F" w:rsidRDefault="007D498A" w:rsidP="007D498A">
                            <w:pPr>
                              <w:rPr>
                                <w:sz w:val="12"/>
                              </w:rPr>
                            </w:pPr>
                            <w:r w:rsidRPr="0061094F">
                              <w:rPr>
                                <w:sz w:val="12"/>
                              </w:rPr>
                              <w:t xml:space="preserve">Figure </w:t>
                            </w:r>
                            <w:r>
                              <w:rPr>
                                <w:sz w:val="12"/>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53C7D3" id="Text Box 6" o:spid="_x0000_s1027" type="#_x0000_t202" style="position:absolute;margin-left:-6.1pt;margin-top:172.75pt;width:38.8pt;height:15.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" filled="f" stroked="f" strokeweight=".5pt">
                <v:textbox>
                  <w:txbxContent>
                    <w:p w14:paraId="2F8134CB" w14:textId="549A31F8" w:rsidR="007D498A" w:rsidRPr="0061094F" w:rsidRDefault="007D498A" w:rsidP="007D498A">
                      <w:pPr>
                        <w:rPr>
                          <w:sz w:val="12"/>
                        </w:rPr>
                      </w:pPr>
                      <w:r w:rsidRPr="0061094F">
                        <w:rPr>
                          <w:sz w:val="12"/>
                        </w:rPr>
                        <w:t xml:space="preserve">Figure </w:t>
                      </w:r>
                      <w:r>
                        <w:rPr>
                          <w:sz w:val="12"/>
                        </w:rPr>
                        <w:t>2</w:t>
                      </w:r>
                    </w:p>
                  </w:txbxContent>
                </v:textbox>
              </v:shape>
            </w:pict>
          </mc:Fallback>
        </mc:AlternateContent>
      </w:r>
      <w:r w:rsidR="0061094F" w:rsidRPr="0061094F">
        <w:drawing>
          <wp:anchor distT="0" distB="0" distL="114300" distR="114300" simplePos="0" relativeHeight="251664384" behindDoc="1" locked="0" layoutInCell="1" allowOverlap="1" wp14:anchorId="08C7591F" wp14:editId="14F82C66">
            <wp:simplePos x="0" y="0"/>
            <wp:positionH relativeFrom="margin">
              <wp:align>left</wp:align>
            </wp:positionH>
            <wp:positionV relativeFrom="paragraph">
              <wp:posOffset>970391</wp:posOffset>
            </wp:positionV>
            <wp:extent cx="2007235" cy="1238885"/>
            <wp:effectExtent l="0" t="0" r="0" b="0"/>
            <wp:wrapTight wrapText="bothSides">
              <wp:wrapPolygon edited="0">
                <wp:start x="0" y="0"/>
                <wp:lineTo x="0" y="21257"/>
                <wp:lineTo x="21320" y="21257"/>
                <wp:lineTo x="2132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7235" cy="1238885"/>
                    </a:xfrm>
                    <a:prstGeom prst="rect">
                      <a:avLst/>
                    </a:prstGeom>
                  </pic:spPr>
                </pic:pic>
              </a:graphicData>
            </a:graphic>
            <wp14:sizeRelH relativeFrom="page">
              <wp14:pctWidth>0</wp14:pctWidth>
            </wp14:sizeRelH>
            <wp14:sizeRelV relativeFrom="page">
              <wp14:pctHeight>0</wp14:pctHeight>
            </wp14:sizeRelV>
          </wp:anchor>
        </w:drawing>
      </w:r>
      <w:r w:rsidR="00AF345B" w:rsidRPr="00710BDD">
        <w:rPr>
          <w:rFonts w:cstheme="minorHAnsi"/>
          <w:sz w:val="20"/>
          <w:szCs w:val="20"/>
        </w:rPr>
        <w:t xml:space="preserve">Also shown in the same documentary </w:t>
      </w:r>
      <w:r w:rsidR="00AF345B" w:rsidRPr="00710BDD">
        <w:rPr>
          <w:rFonts w:cstheme="minorHAnsi"/>
          <w:color w:val="000000"/>
          <w:sz w:val="20"/>
          <w:szCs w:val="20"/>
          <w:shd w:val="clear" w:color="auto" w:fill="FFFFFF"/>
        </w:rPr>
        <w:t>(The Years Project, 2018)</w:t>
      </w:r>
      <w:r w:rsidR="00AF345B" w:rsidRPr="00710BDD">
        <w:rPr>
          <w:rFonts w:cstheme="minorHAnsi"/>
          <w:sz w:val="20"/>
          <w:szCs w:val="20"/>
        </w:rPr>
        <w:t>, o</w:t>
      </w:r>
      <w:r w:rsidR="00685AAD" w:rsidRPr="00710BDD">
        <w:rPr>
          <w:rFonts w:cstheme="minorHAnsi"/>
          <w:sz w:val="20"/>
          <w:szCs w:val="20"/>
        </w:rPr>
        <w:t>ne of the scary contributors of the emissions into the atmosphere are the burning of forest sit</w:t>
      </w:r>
      <w:r w:rsidR="00992F6B">
        <w:rPr>
          <w:rFonts w:cstheme="minorHAnsi"/>
          <w:sz w:val="20"/>
          <w:szCs w:val="20"/>
        </w:rPr>
        <w:t>e</w:t>
      </w:r>
      <w:r w:rsidR="00685AAD" w:rsidRPr="00710BDD">
        <w:rPr>
          <w:rFonts w:cstheme="minorHAnsi"/>
          <w:sz w:val="20"/>
          <w:szCs w:val="20"/>
        </w:rPr>
        <w:t xml:space="preserve">s </w:t>
      </w:r>
      <w:r w:rsidR="00B62A07" w:rsidRPr="00710BDD">
        <w:rPr>
          <w:rFonts w:cstheme="minorHAnsi"/>
          <w:sz w:val="20"/>
          <w:szCs w:val="20"/>
        </w:rPr>
        <w:t xml:space="preserve">in Asia, America and Africa </w:t>
      </w:r>
      <w:r w:rsidR="00685AAD" w:rsidRPr="00710BDD">
        <w:rPr>
          <w:rFonts w:cstheme="minorHAnsi"/>
          <w:sz w:val="20"/>
          <w:szCs w:val="20"/>
        </w:rPr>
        <w:t xml:space="preserve">to make way for palm </w:t>
      </w:r>
      <w:r w:rsidR="00992F6B">
        <w:rPr>
          <w:rFonts w:cstheme="minorHAnsi"/>
          <w:sz w:val="20"/>
          <w:szCs w:val="20"/>
        </w:rPr>
        <w:t xml:space="preserve">oil </w:t>
      </w:r>
      <w:r w:rsidR="00685AAD" w:rsidRPr="00710BDD">
        <w:rPr>
          <w:rFonts w:cstheme="minorHAnsi"/>
          <w:sz w:val="20"/>
          <w:szCs w:val="20"/>
        </w:rPr>
        <w:t>plantations</w:t>
      </w:r>
      <w:r w:rsidR="00992F6B">
        <w:rPr>
          <w:rFonts w:cstheme="minorHAnsi"/>
          <w:sz w:val="20"/>
          <w:szCs w:val="20"/>
        </w:rPr>
        <w:t xml:space="preserve"> and other monocultures</w:t>
      </w:r>
      <w:r w:rsidR="00685AAD" w:rsidRPr="00710BDD">
        <w:rPr>
          <w:rFonts w:cstheme="minorHAnsi"/>
          <w:sz w:val="20"/>
          <w:szCs w:val="20"/>
        </w:rPr>
        <w:t>, the existing life is demolished</w:t>
      </w:r>
      <w:r w:rsidR="004E25BA" w:rsidRPr="00710BDD">
        <w:rPr>
          <w:rFonts w:cstheme="minorHAnsi"/>
          <w:sz w:val="20"/>
          <w:szCs w:val="20"/>
        </w:rPr>
        <w:t xml:space="preserve"> or</w:t>
      </w:r>
      <w:r w:rsidR="00685AAD" w:rsidRPr="00710BDD">
        <w:rPr>
          <w:rFonts w:cstheme="minorHAnsi"/>
          <w:sz w:val="20"/>
          <w:szCs w:val="20"/>
        </w:rPr>
        <w:t xml:space="preserve"> burnt releasing all of the CO² collected into the atmosphere then </w:t>
      </w:r>
      <w:r w:rsidR="004E25BA" w:rsidRPr="00710BDD">
        <w:rPr>
          <w:rFonts w:cstheme="minorHAnsi"/>
          <w:sz w:val="20"/>
          <w:szCs w:val="20"/>
        </w:rPr>
        <w:t>oil palms</w:t>
      </w:r>
      <w:r w:rsidR="00685AAD" w:rsidRPr="00710BDD">
        <w:rPr>
          <w:rFonts w:cstheme="minorHAnsi"/>
          <w:sz w:val="20"/>
          <w:szCs w:val="20"/>
        </w:rPr>
        <w:t xml:space="preserve"> are planted and cut again in 25 years and again burnt releasing more emissions into the air.</w:t>
      </w:r>
      <w:r w:rsidR="00B62A07" w:rsidRPr="00710BDD">
        <w:rPr>
          <w:rFonts w:cstheme="minorHAnsi"/>
          <w:sz w:val="20"/>
          <w:szCs w:val="20"/>
        </w:rPr>
        <w:t xml:space="preserve"> The ground in these previously vast forests </w:t>
      </w:r>
      <w:r w:rsidR="00AF345B" w:rsidRPr="00710BDD">
        <w:rPr>
          <w:rFonts w:cstheme="minorHAnsi"/>
          <w:sz w:val="20"/>
          <w:szCs w:val="20"/>
        </w:rPr>
        <w:t>wasn’t</w:t>
      </w:r>
      <w:r w:rsidR="00B62A07" w:rsidRPr="00710BDD">
        <w:rPr>
          <w:rFonts w:cstheme="minorHAnsi"/>
          <w:sz w:val="20"/>
          <w:szCs w:val="20"/>
        </w:rPr>
        <w:t xml:space="preserve"> just made up of soil but </w:t>
      </w:r>
      <w:r w:rsidR="00AF345B" w:rsidRPr="00710BDD">
        <w:rPr>
          <w:rFonts w:cstheme="minorHAnsi"/>
          <w:sz w:val="20"/>
          <w:szCs w:val="20"/>
        </w:rPr>
        <w:t>was</w:t>
      </w:r>
      <w:r w:rsidR="00B62A07" w:rsidRPr="00710BDD">
        <w:rPr>
          <w:rFonts w:cstheme="minorHAnsi"/>
          <w:sz w:val="20"/>
          <w:szCs w:val="20"/>
        </w:rPr>
        <w:t xml:space="preserve"> covered in the debris and mulch of the fallen trees and plant life that grew and died </w:t>
      </w:r>
      <w:r w:rsidR="00AB15CB" w:rsidRPr="00710BDD">
        <w:rPr>
          <w:rFonts w:cstheme="minorHAnsi"/>
          <w:sz w:val="20"/>
          <w:szCs w:val="20"/>
        </w:rPr>
        <w:t xml:space="preserve">throughout the years </w:t>
      </w:r>
      <w:r w:rsidR="00B62A07" w:rsidRPr="00710BDD">
        <w:rPr>
          <w:rFonts w:cstheme="minorHAnsi"/>
          <w:sz w:val="20"/>
          <w:szCs w:val="20"/>
        </w:rPr>
        <w:t xml:space="preserve">to make way for new life, this mulch is full of the carbon collected by the life grown and once cleared or burnt to make way for palm it is all released into the air, undoing thousands and thousands of years of </w:t>
      </w:r>
      <w:r w:rsidR="00AB15CB" w:rsidRPr="00710BDD">
        <w:rPr>
          <w:rFonts w:cstheme="minorHAnsi"/>
          <w:sz w:val="20"/>
          <w:szCs w:val="20"/>
        </w:rPr>
        <w:t>free air filtration a process called “carbon sequestration” (Selin, 2011).</w:t>
      </w:r>
      <w:r w:rsidR="004E25BA" w:rsidRPr="00710BDD">
        <w:rPr>
          <w:rFonts w:cstheme="minorHAnsi"/>
          <w:sz w:val="20"/>
          <w:szCs w:val="20"/>
        </w:rPr>
        <w:t xml:space="preserve"> </w:t>
      </w:r>
      <w:r w:rsidR="00992F6B">
        <w:rPr>
          <w:rFonts w:cstheme="minorHAnsi"/>
          <w:sz w:val="20"/>
          <w:szCs w:val="20"/>
        </w:rPr>
        <w:t xml:space="preserve">This is what happens during photosynthesis when the plant takes in carbon and doesn’t release it back into the air, the plant then acts as a “sink” and the carbon </w:t>
      </w:r>
      <w:r w:rsidR="00BC42EA">
        <w:rPr>
          <w:rFonts w:cstheme="minorHAnsi"/>
          <w:sz w:val="20"/>
          <w:szCs w:val="20"/>
        </w:rPr>
        <w:t>gets</w:t>
      </w:r>
      <w:r w:rsidR="00992F6B">
        <w:rPr>
          <w:rFonts w:cstheme="minorHAnsi"/>
          <w:sz w:val="20"/>
          <w:szCs w:val="20"/>
        </w:rPr>
        <w:t xml:space="preserve"> stored into the ground when the plant dies where it has little effect on the </w:t>
      </w:r>
      <w:r w:rsidR="00992F6B" w:rsidRPr="00BC42EA">
        <w:t>planet.</w:t>
      </w:r>
      <w:r w:rsidR="00BC42EA" w:rsidRPr="00BC42EA">
        <w:t xml:space="preserve"> (Bloch, n.d.)</w:t>
      </w:r>
      <w:r w:rsidR="00BC42EA">
        <w:rPr>
          <w:rFonts w:ascii="Arial" w:hAnsi="Arial" w:cs="Arial"/>
          <w:color w:val="000000"/>
          <w:sz w:val="20"/>
          <w:szCs w:val="20"/>
          <w:shd w:val="clear" w:color="auto" w:fill="FFFFFF"/>
        </w:rPr>
        <w:t xml:space="preserve"> </w:t>
      </w:r>
      <w:r w:rsidR="004E25BA" w:rsidRPr="00710BDD">
        <w:rPr>
          <w:rFonts w:cstheme="minorHAnsi"/>
          <w:sz w:val="20"/>
          <w:szCs w:val="20"/>
        </w:rPr>
        <w:t>Few people know that “palm oil-based biofuels actually have three times the climate impact of traditional fossil fuels”</w:t>
      </w:r>
      <w:bookmarkStart w:id="1" w:name="_Hlk531260463"/>
      <w:r w:rsidR="0061094F" w:rsidRPr="0061094F">
        <w:t xml:space="preserve"> </w:t>
      </w:r>
      <w:r w:rsidR="004E25BA" w:rsidRPr="00710BDD">
        <w:rPr>
          <w:rFonts w:cstheme="minorHAnsi"/>
          <w:sz w:val="20"/>
          <w:szCs w:val="20"/>
        </w:rPr>
        <w:t>(Rainforest-rescue.org, n.d.)</w:t>
      </w:r>
      <w:bookmarkEnd w:id="1"/>
      <w:r w:rsidR="004E25BA" w:rsidRPr="00710BDD">
        <w:rPr>
          <w:rFonts w:cstheme="minorHAnsi"/>
          <w:sz w:val="20"/>
          <w:szCs w:val="20"/>
        </w:rPr>
        <w:t xml:space="preserve"> and that consuming palm oil in the many products on the store shelves can lead “to damage</w:t>
      </w:r>
      <w:r w:rsidR="00975A53" w:rsidRPr="00710BDD">
        <w:rPr>
          <w:rFonts w:cstheme="minorHAnsi"/>
          <w:sz w:val="20"/>
          <w:szCs w:val="20"/>
        </w:rPr>
        <w:t>(d)</w:t>
      </w:r>
      <w:r w:rsidR="004E25BA" w:rsidRPr="00710BDD">
        <w:rPr>
          <w:rFonts w:cstheme="minorHAnsi"/>
          <w:sz w:val="20"/>
          <w:szCs w:val="20"/>
        </w:rPr>
        <w:t xml:space="preserve"> DNA and </w:t>
      </w:r>
      <w:r w:rsidR="00975A53" w:rsidRPr="00710BDD">
        <w:rPr>
          <w:rFonts w:cstheme="minorHAnsi"/>
          <w:sz w:val="20"/>
          <w:szCs w:val="20"/>
        </w:rPr>
        <w:t xml:space="preserve">(can) </w:t>
      </w:r>
      <w:r w:rsidR="004E25BA" w:rsidRPr="00710BDD">
        <w:rPr>
          <w:rFonts w:cstheme="minorHAnsi"/>
          <w:sz w:val="20"/>
          <w:szCs w:val="20"/>
        </w:rPr>
        <w:t>cause cancer” (Rainforest-rescue.org, n.d.)</w:t>
      </w:r>
      <w:r w:rsidR="00AB15CB" w:rsidRPr="00710BDD">
        <w:rPr>
          <w:rFonts w:cstheme="minorHAnsi"/>
          <w:sz w:val="20"/>
          <w:szCs w:val="20"/>
        </w:rPr>
        <w:t>.</w:t>
      </w:r>
      <w:r w:rsidR="004E25BA" w:rsidRPr="00710BDD">
        <w:rPr>
          <w:rFonts w:cstheme="minorHAnsi"/>
          <w:sz w:val="20"/>
          <w:szCs w:val="20"/>
        </w:rPr>
        <w:t xml:space="preserve"> Not only does it have the impact on us and the environment it is causing several endangered animals to become </w:t>
      </w:r>
      <w:r w:rsidR="00AB15CB" w:rsidRPr="00710BDD">
        <w:rPr>
          <w:rFonts w:cstheme="minorHAnsi"/>
          <w:sz w:val="20"/>
          <w:szCs w:val="20"/>
        </w:rPr>
        <w:t>scarcer</w:t>
      </w:r>
      <w:r w:rsidR="004E25BA" w:rsidRPr="00710BDD">
        <w:rPr>
          <w:rFonts w:cstheme="minorHAnsi"/>
          <w:sz w:val="20"/>
          <w:szCs w:val="20"/>
        </w:rPr>
        <w:t xml:space="preserve"> as their habitats are being destroyed.</w:t>
      </w:r>
      <w:r w:rsidR="00AF345B" w:rsidRPr="00710BDD">
        <w:rPr>
          <w:rFonts w:cstheme="minorHAnsi"/>
          <w:sz w:val="20"/>
          <w:szCs w:val="20"/>
        </w:rPr>
        <w:t xml:space="preserve"> But the supply and demand of palm oil is ever increasing because of its high yield and product diversity make it a cheap and useful product for many companies. (Rainforest-rescue.org, n.d.)</w:t>
      </w:r>
    </w:p>
    <w:p w14:paraId="2E64B023" w14:textId="40E31716" w:rsidR="00BC42EA" w:rsidRPr="00710BDD" w:rsidRDefault="00BC42EA" w:rsidP="006D60E8">
      <w:pPr>
        <w:spacing w:line="480" w:lineRule="auto"/>
        <w:rPr>
          <w:rFonts w:cstheme="minorHAnsi"/>
          <w:sz w:val="20"/>
          <w:szCs w:val="20"/>
        </w:rPr>
      </w:pPr>
      <w:r>
        <w:rPr>
          <w:rFonts w:cstheme="minorHAnsi"/>
          <w:sz w:val="20"/>
          <w:szCs w:val="20"/>
        </w:rPr>
        <w:t xml:space="preserve">I am now going to be looking at case studies to see what individuals are doing to rectify the impact we have on the planet and its environment. Having looked at the problems we face today, I have chosen four studies that have made drastic contributions to the world they live in. </w:t>
      </w:r>
    </w:p>
    <w:p w14:paraId="4F4E2518" w14:textId="5D12C9C2" w:rsidR="00363DBE" w:rsidRPr="00710BDD" w:rsidRDefault="007D498A" w:rsidP="006D60E8">
      <w:pPr>
        <w:spacing w:line="480" w:lineRule="auto"/>
        <w:rPr>
          <w:rFonts w:cstheme="minorHAnsi"/>
          <w:szCs w:val="20"/>
          <w:u w:val="single"/>
        </w:rPr>
      </w:pPr>
      <w:r w:rsidRPr="007D498A">
        <w:drawing>
          <wp:anchor distT="0" distB="0" distL="114300" distR="114300" simplePos="0" relativeHeight="251667456" behindDoc="1" locked="0" layoutInCell="1" allowOverlap="1" wp14:anchorId="1E967315" wp14:editId="6672ADD5">
            <wp:simplePos x="0" y="0"/>
            <wp:positionH relativeFrom="margin">
              <wp:posOffset>3549319</wp:posOffset>
            </wp:positionH>
            <wp:positionV relativeFrom="paragraph">
              <wp:posOffset>289560</wp:posOffset>
            </wp:positionV>
            <wp:extent cx="2134235" cy="1200150"/>
            <wp:effectExtent l="0" t="0" r="0" b="0"/>
            <wp:wrapTight wrapText="bothSides">
              <wp:wrapPolygon edited="0">
                <wp:start x="0" y="0"/>
                <wp:lineTo x="0" y="21257"/>
                <wp:lineTo x="21401" y="21257"/>
                <wp:lineTo x="2140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34235" cy="1200150"/>
                    </a:xfrm>
                    <a:prstGeom prst="rect">
                      <a:avLst/>
                    </a:prstGeom>
                  </pic:spPr>
                </pic:pic>
              </a:graphicData>
            </a:graphic>
            <wp14:sizeRelH relativeFrom="page">
              <wp14:pctWidth>0</wp14:pctWidth>
            </wp14:sizeRelH>
            <wp14:sizeRelV relativeFrom="page">
              <wp14:pctHeight>0</wp14:pctHeight>
            </wp14:sizeRelV>
          </wp:anchor>
        </w:drawing>
      </w:r>
      <w:r w:rsidR="00BC42EA">
        <w:rPr>
          <w:rFonts w:cstheme="minorHAnsi"/>
          <w:szCs w:val="20"/>
          <w:u w:val="single"/>
        </w:rPr>
        <w:t>First Case Study</w:t>
      </w:r>
    </w:p>
    <w:p w14:paraId="52EFAF06" w14:textId="2964E788" w:rsidR="007137A4" w:rsidRPr="00710BDD" w:rsidRDefault="007D498A" w:rsidP="006D60E8">
      <w:pPr>
        <w:spacing w:line="480" w:lineRule="auto"/>
        <w:rPr>
          <w:rFonts w:cstheme="minorHAnsi"/>
          <w:sz w:val="20"/>
          <w:szCs w:val="20"/>
        </w:rPr>
      </w:pPr>
      <w:r>
        <w:rPr>
          <w:rFonts w:cstheme="minorHAnsi"/>
          <w:noProof/>
          <w:sz w:val="20"/>
          <w:szCs w:val="20"/>
        </w:rPr>
        <mc:AlternateContent>
          <mc:Choice Requires="wps">
            <w:drawing>
              <wp:anchor distT="0" distB="0" distL="114300" distR="114300" simplePos="0" relativeHeight="251669504" behindDoc="0" locked="0" layoutInCell="1" allowOverlap="1" wp14:anchorId="1F13147D" wp14:editId="3217E1B0">
                <wp:simplePos x="0" y="0"/>
                <wp:positionH relativeFrom="column">
                  <wp:posOffset>5302885</wp:posOffset>
                </wp:positionH>
                <wp:positionV relativeFrom="paragraph">
                  <wp:posOffset>1031875</wp:posOffset>
                </wp:positionV>
                <wp:extent cx="492981" cy="198783"/>
                <wp:effectExtent l="0" t="0" r="0" b="0"/>
                <wp:wrapNone/>
                <wp:docPr id="8" name="Text Box 8"/>
                <wp:cNvGraphicFramePr/>
                <a:graphic xmlns:a="http://schemas.openxmlformats.org/drawingml/2006/main">
                  <a:graphicData uri="http://schemas.microsoft.com/office/word/2010/wordprocessingShape">
                    <wps:wsp>
                      <wps:cNvSpPr txBox="1"/>
                      <wps:spPr>
                        <a:xfrm>
                          <a:off x="0" y="0"/>
                          <a:ext cx="492981" cy="198783"/>
                        </a:xfrm>
                        <a:prstGeom prst="rect">
                          <a:avLst/>
                        </a:prstGeom>
                        <a:noFill/>
                        <a:ln w="6350">
                          <a:noFill/>
                        </a:ln>
                      </wps:spPr>
                      <wps:txbx>
                        <w:txbxContent>
                          <w:p w14:paraId="0FFA6989" w14:textId="79F6877D" w:rsidR="007D498A" w:rsidRPr="0061094F" w:rsidRDefault="007D498A" w:rsidP="007D498A">
                            <w:pPr>
                              <w:rPr>
                                <w:sz w:val="12"/>
                              </w:rPr>
                            </w:pPr>
                            <w:r w:rsidRPr="0061094F">
                              <w:rPr>
                                <w:sz w:val="12"/>
                              </w:rPr>
                              <w:t xml:space="preserve">Figure </w:t>
                            </w:r>
                            <w:r>
                              <w:rPr>
                                <w:sz w:val="12"/>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3147D" id="Text Box 8" o:spid="_x0000_s1028" type="#_x0000_t202" style="position:absolute;margin-left:417.55pt;margin-top:81.25pt;width:38.8pt;height:15.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" filled="f" stroked="f" strokeweight=".5pt">
                <v:textbox>
                  <w:txbxContent>
                    <w:p w14:paraId="0FFA6989" w14:textId="79F6877D" w:rsidR="007D498A" w:rsidRPr="0061094F" w:rsidRDefault="007D498A" w:rsidP="007D498A">
                      <w:pPr>
                        <w:rPr>
                          <w:sz w:val="12"/>
                        </w:rPr>
                      </w:pPr>
                      <w:r w:rsidRPr="0061094F">
                        <w:rPr>
                          <w:sz w:val="12"/>
                        </w:rPr>
                        <w:t xml:space="preserve">Figure </w:t>
                      </w:r>
                      <w:r>
                        <w:rPr>
                          <w:sz w:val="12"/>
                        </w:rPr>
                        <w:t>3</w:t>
                      </w:r>
                    </w:p>
                  </w:txbxContent>
                </v:textbox>
              </v:shape>
            </w:pict>
          </mc:Fallback>
        </mc:AlternateContent>
      </w:r>
      <w:r w:rsidR="00B86A07" w:rsidRPr="00710BDD">
        <w:rPr>
          <w:rFonts w:cstheme="minorHAnsi"/>
          <w:sz w:val="20"/>
          <w:szCs w:val="20"/>
        </w:rPr>
        <w:t xml:space="preserve">The first person of interest making a difference in the world is a man called Jadav </w:t>
      </w:r>
      <w:proofErr w:type="spellStart"/>
      <w:r w:rsidR="00B86A07" w:rsidRPr="00710BDD">
        <w:rPr>
          <w:rFonts w:cstheme="minorHAnsi"/>
          <w:sz w:val="20"/>
          <w:szCs w:val="20"/>
        </w:rPr>
        <w:t>Payeng</w:t>
      </w:r>
      <w:proofErr w:type="spellEnd"/>
      <w:r w:rsidR="00B86A07" w:rsidRPr="00710BDD">
        <w:rPr>
          <w:rFonts w:cstheme="minorHAnsi"/>
          <w:sz w:val="20"/>
          <w:szCs w:val="20"/>
        </w:rPr>
        <w:t>, also known as the “forest man of India”</w:t>
      </w:r>
      <w:r w:rsidR="00C561BD" w:rsidRPr="00710BDD">
        <w:rPr>
          <w:rFonts w:cstheme="minorHAnsi"/>
          <w:color w:val="000000"/>
          <w:sz w:val="20"/>
          <w:szCs w:val="20"/>
          <w:shd w:val="clear" w:color="auto" w:fill="FFFFFF"/>
        </w:rPr>
        <w:t xml:space="preserve"> (Burman, 2015) </w:t>
      </w:r>
      <w:r w:rsidR="00B86A07" w:rsidRPr="00710BDD">
        <w:rPr>
          <w:rFonts w:cstheme="minorHAnsi"/>
          <w:sz w:val="20"/>
          <w:szCs w:val="20"/>
        </w:rPr>
        <w:t xml:space="preserve">for his personal mission to replant an entire forest singlehandedly. </w:t>
      </w:r>
      <w:r w:rsidR="00597A3A" w:rsidRPr="00710BDD">
        <w:rPr>
          <w:rFonts w:cstheme="minorHAnsi"/>
          <w:sz w:val="20"/>
          <w:szCs w:val="20"/>
        </w:rPr>
        <w:t>It started when a young boy born on the</w:t>
      </w:r>
      <w:r w:rsidR="00F6095B" w:rsidRPr="00710BDD">
        <w:rPr>
          <w:rFonts w:cstheme="minorHAnsi"/>
          <w:sz w:val="20"/>
          <w:szCs w:val="20"/>
        </w:rPr>
        <w:t xml:space="preserve"> river</w:t>
      </w:r>
      <w:r w:rsidR="00597A3A" w:rsidRPr="00710BDD">
        <w:rPr>
          <w:rFonts w:cstheme="minorHAnsi"/>
          <w:sz w:val="20"/>
          <w:szCs w:val="20"/>
        </w:rPr>
        <w:t xml:space="preserve"> </w:t>
      </w:r>
      <w:r w:rsidR="00597A3A" w:rsidRPr="00710BDD">
        <w:rPr>
          <w:rFonts w:cstheme="minorHAnsi"/>
          <w:sz w:val="20"/>
          <w:szCs w:val="20"/>
        </w:rPr>
        <w:lastRenderedPageBreak/>
        <w:t xml:space="preserve">island </w:t>
      </w:r>
      <w:proofErr w:type="spellStart"/>
      <w:r w:rsidR="004358E8" w:rsidRPr="00710BDD">
        <w:rPr>
          <w:rFonts w:cstheme="minorHAnsi"/>
          <w:sz w:val="20"/>
          <w:szCs w:val="20"/>
        </w:rPr>
        <w:t>Majuli</w:t>
      </w:r>
      <w:proofErr w:type="spellEnd"/>
      <w:r w:rsidR="004358E8" w:rsidRPr="00710BDD">
        <w:rPr>
          <w:rFonts w:cstheme="minorHAnsi"/>
          <w:sz w:val="20"/>
          <w:szCs w:val="20"/>
        </w:rPr>
        <w:t xml:space="preserve">, </w:t>
      </w:r>
      <w:r w:rsidR="00597A3A" w:rsidRPr="00710BDD">
        <w:rPr>
          <w:rFonts w:cstheme="minorHAnsi"/>
          <w:sz w:val="20"/>
          <w:szCs w:val="20"/>
        </w:rPr>
        <w:t>returned to find that severe flooding had washed up snakes</w:t>
      </w:r>
      <w:r w:rsidR="00C561BD" w:rsidRPr="00710BDD">
        <w:rPr>
          <w:rFonts w:cstheme="minorHAnsi"/>
          <w:sz w:val="20"/>
          <w:szCs w:val="20"/>
        </w:rPr>
        <w:t xml:space="preserve"> onto the land and due to the lack of greenery, they died in the hot sun. Jadav, who was said to be heartbroken </w:t>
      </w:r>
      <w:r w:rsidR="00C561BD" w:rsidRPr="00710BDD">
        <w:rPr>
          <w:rFonts w:cstheme="minorHAnsi"/>
          <w:color w:val="000000"/>
          <w:sz w:val="20"/>
          <w:szCs w:val="20"/>
          <w:shd w:val="clear" w:color="auto" w:fill="FFFFFF"/>
        </w:rPr>
        <w:t xml:space="preserve">(Burman, 2015), went to look for help but found none at the </w:t>
      </w:r>
      <w:r w:rsidR="00F6095B" w:rsidRPr="00710BDD">
        <w:rPr>
          <w:rFonts w:cstheme="minorHAnsi"/>
          <w:color w:val="000000"/>
          <w:sz w:val="20"/>
          <w:szCs w:val="20"/>
          <w:shd w:val="clear" w:color="auto" w:fill="FFFFFF"/>
        </w:rPr>
        <w:t>authorities</w:t>
      </w:r>
      <w:r w:rsidR="00C561BD" w:rsidRPr="00710BDD">
        <w:rPr>
          <w:rFonts w:cstheme="minorHAnsi"/>
          <w:color w:val="000000"/>
          <w:sz w:val="20"/>
          <w:szCs w:val="20"/>
          <w:shd w:val="clear" w:color="auto" w:fill="FFFFFF"/>
        </w:rPr>
        <w:t xml:space="preserve">, the villagers however urged him to plant trees to save the snakes. </w:t>
      </w:r>
      <w:proofErr w:type="gramStart"/>
      <w:r w:rsidR="00C561BD" w:rsidRPr="00710BDD">
        <w:rPr>
          <w:rFonts w:cstheme="minorHAnsi"/>
          <w:color w:val="000000"/>
          <w:sz w:val="20"/>
          <w:szCs w:val="20"/>
          <w:shd w:val="clear" w:color="auto" w:fill="FFFFFF"/>
        </w:rPr>
        <w:t>A number of</w:t>
      </w:r>
      <w:proofErr w:type="gramEnd"/>
      <w:r w:rsidR="00C561BD" w:rsidRPr="00710BDD">
        <w:rPr>
          <w:rFonts w:cstheme="minorHAnsi"/>
          <w:color w:val="000000"/>
          <w:sz w:val="20"/>
          <w:szCs w:val="20"/>
          <w:shd w:val="clear" w:color="auto" w:fill="FFFFFF"/>
        </w:rPr>
        <w:t xml:space="preserve"> them donated seeds and bam</w:t>
      </w:r>
      <w:r w:rsidR="00C561BD" w:rsidRPr="00710BDD">
        <w:rPr>
          <w:rFonts w:cstheme="minorHAnsi"/>
          <w:sz w:val="20"/>
          <w:szCs w:val="20"/>
        </w:rPr>
        <w:t>boo saplings</w:t>
      </w:r>
      <w:r w:rsidR="004358E8" w:rsidRPr="00710BDD">
        <w:rPr>
          <w:rFonts w:cstheme="minorHAnsi"/>
          <w:sz w:val="20"/>
          <w:szCs w:val="20"/>
        </w:rPr>
        <w:t>, at age 15 he planted what he could and “Thirty-six years later, he has reaped a forest.”</w:t>
      </w:r>
      <w:r w:rsidR="004358E8" w:rsidRPr="00710BDD">
        <w:rPr>
          <w:rFonts w:cstheme="minorHAnsi"/>
          <w:color w:val="333333"/>
          <w:sz w:val="20"/>
          <w:szCs w:val="20"/>
          <w:shd w:val="clear" w:color="auto" w:fill="FFFFFF"/>
        </w:rPr>
        <w:t xml:space="preserve"> </w:t>
      </w:r>
      <w:r w:rsidR="004358E8" w:rsidRPr="00710BDD">
        <w:rPr>
          <w:rFonts w:cstheme="minorHAnsi"/>
          <w:color w:val="000000"/>
          <w:sz w:val="20"/>
          <w:szCs w:val="20"/>
          <w:shd w:val="clear" w:color="auto" w:fill="FFFFFF"/>
        </w:rPr>
        <w:t xml:space="preserve">(Burman, 2015) </w:t>
      </w:r>
      <w:r w:rsidR="00F6095B" w:rsidRPr="00710BDD">
        <w:rPr>
          <w:rFonts w:cstheme="minorHAnsi"/>
          <w:color w:val="000000"/>
          <w:sz w:val="20"/>
          <w:szCs w:val="20"/>
          <w:shd w:val="clear" w:color="auto" w:fill="FFFFFF"/>
        </w:rPr>
        <w:t>The forest now stretches a space larger than Central Park in New York</w:t>
      </w:r>
      <w:r w:rsidR="004239B8" w:rsidRPr="00710BDD">
        <w:rPr>
          <w:rFonts w:cstheme="minorHAnsi"/>
          <w:color w:val="000000"/>
          <w:sz w:val="20"/>
          <w:szCs w:val="20"/>
          <w:shd w:val="clear" w:color="auto" w:fill="FFFFFF"/>
        </w:rPr>
        <w:t xml:space="preserve"> (</w:t>
      </w:r>
      <w:proofErr w:type="spellStart"/>
      <w:r w:rsidR="004239B8" w:rsidRPr="00710BDD">
        <w:rPr>
          <w:rFonts w:cstheme="minorHAnsi"/>
          <w:color w:val="000000"/>
          <w:sz w:val="20"/>
          <w:szCs w:val="20"/>
          <w:shd w:val="clear" w:color="auto" w:fill="FFFFFF"/>
        </w:rPr>
        <w:t>Kalita</w:t>
      </w:r>
      <w:proofErr w:type="spellEnd"/>
      <w:r w:rsidR="004239B8" w:rsidRPr="00710BDD">
        <w:rPr>
          <w:rFonts w:cstheme="minorHAnsi"/>
          <w:color w:val="000000"/>
          <w:sz w:val="20"/>
          <w:szCs w:val="20"/>
          <w:shd w:val="clear" w:color="auto" w:fill="FFFFFF"/>
        </w:rPr>
        <w:t xml:space="preserve">, 2013). </w:t>
      </w:r>
      <w:r w:rsidR="004358E8" w:rsidRPr="00710BDD">
        <w:rPr>
          <w:rFonts w:cstheme="minorHAnsi"/>
          <w:color w:val="000000"/>
          <w:sz w:val="20"/>
          <w:szCs w:val="20"/>
          <w:shd w:val="clear" w:color="auto" w:fill="FFFFFF"/>
        </w:rPr>
        <w:t xml:space="preserve">Several </w:t>
      </w:r>
      <w:r w:rsidR="00BC42EA">
        <w:rPr>
          <w:rFonts w:cstheme="minorHAnsi"/>
          <w:color w:val="000000"/>
          <w:sz w:val="20"/>
          <w:szCs w:val="20"/>
          <w:shd w:val="clear" w:color="auto" w:fill="FFFFFF"/>
        </w:rPr>
        <w:t>species</w:t>
      </w:r>
      <w:r w:rsidR="004358E8" w:rsidRPr="00710BDD">
        <w:rPr>
          <w:rFonts w:cstheme="minorHAnsi"/>
          <w:color w:val="000000"/>
          <w:sz w:val="20"/>
          <w:szCs w:val="20"/>
          <w:shd w:val="clear" w:color="auto" w:fill="FFFFFF"/>
        </w:rPr>
        <w:t xml:space="preserve"> of animals, many of them endangered, now call this forest home and a herd consisting of over 100 elephants now visit several times a year for three to four months at a time. This one man, with a little help from </w:t>
      </w:r>
      <w:r w:rsidR="00F6095B" w:rsidRPr="00710BDD">
        <w:rPr>
          <w:rFonts w:cstheme="minorHAnsi"/>
          <w:color w:val="000000"/>
          <w:sz w:val="20"/>
          <w:szCs w:val="20"/>
          <w:shd w:val="clear" w:color="auto" w:fill="FFFFFF"/>
        </w:rPr>
        <w:t>villagers</w:t>
      </w:r>
      <w:r w:rsidR="004358E8" w:rsidRPr="00710BDD">
        <w:rPr>
          <w:rFonts w:cstheme="minorHAnsi"/>
          <w:color w:val="000000"/>
          <w:sz w:val="20"/>
          <w:szCs w:val="20"/>
          <w:shd w:val="clear" w:color="auto" w:fill="FFFFFF"/>
        </w:rPr>
        <w:t>, managed to plant a whole forest on his own, saving a massive ecosystem</w:t>
      </w:r>
      <w:r w:rsidR="00884051" w:rsidRPr="00710BDD">
        <w:rPr>
          <w:rFonts w:cstheme="minorHAnsi"/>
          <w:color w:val="000000"/>
          <w:sz w:val="20"/>
          <w:szCs w:val="20"/>
          <w:shd w:val="clear" w:color="auto" w:fill="FFFFFF"/>
        </w:rPr>
        <w:t xml:space="preserve">. </w:t>
      </w:r>
    </w:p>
    <w:p w14:paraId="16EC39D8" w14:textId="2BFE9137" w:rsidR="003F4B2A" w:rsidRPr="00710BDD" w:rsidRDefault="003F4B2A" w:rsidP="006D60E8">
      <w:pPr>
        <w:spacing w:line="480" w:lineRule="auto"/>
        <w:rPr>
          <w:rFonts w:cstheme="minorHAnsi"/>
          <w:sz w:val="20"/>
          <w:szCs w:val="20"/>
        </w:rPr>
      </w:pPr>
      <w:r w:rsidRPr="00710BDD">
        <w:rPr>
          <w:rFonts w:cstheme="minorHAnsi"/>
          <w:sz w:val="20"/>
          <w:szCs w:val="20"/>
        </w:rPr>
        <w:t xml:space="preserve">Jadav said in his </w:t>
      </w:r>
      <w:r w:rsidR="003E3B9B" w:rsidRPr="00710BDD">
        <w:rPr>
          <w:rFonts w:cstheme="minorHAnsi"/>
          <w:sz w:val="20"/>
          <w:szCs w:val="20"/>
        </w:rPr>
        <w:t xml:space="preserve">documentary </w:t>
      </w:r>
      <w:r w:rsidR="002F6FD0" w:rsidRPr="00710BDD">
        <w:rPr>
          <w:rFonts w:cstheme="minorHAnsi"/>
          <w:color w:val="000000"/>
          <w:sz w:val="20"/>
          <w:szCs w:val="20"/>
          <w:shd w:val="clear" w:color="auto" w:fill="FFFFFF"/>
        </w:rPr>
        <w:t>(</w:t>
      </w:r>
      <w:proofErr w:type="spellStart"/>
      <w:r w:rsidR="002F6FD0" w:rsidRPr="00710BDD">
        <w:rPr>
          <w:rFonts w:cstheme="minorHAnsi"/>
          <w:color w:val="000000"/>
          <w:sz w:val="20"/>
          <w:szCs w:val="20"/>
          <w:shd w:val="clear" w:color="auto" w:fill="FFFFFF"/>
        </w:rPr>
        <w:t>Kalita</w:t>
      </w:r>
      <w:proofErr w:type="spellEnd"/>
      <w:r w:rsidR="002F6FD0" w:rsidRPr="00710BDD">
        <w:rPr>
          <w:rFonts w:cstheme="minorHAnsi"/>
          <w:color w:val="000000"/>
          <w:sz w:val="20"/>
          <w:szCs w:val="20"/>
          <w:shd w:val="clear" w:color="auto" w:fill="FFFFFF"/>
        </w:rPr>
        <w:t xml:space="preserve">, 2013) </w:t>
      </w:r>
      <w:r w:rsidRPr="00710BDD">
        <w:rPr>
          <w:rFonts w:cstheme="minorHAnsi"/>
          <w:sz w:val="20"/>
          <w:szCs w:val="20"/>
        </w:rPr>
        <w:t xml:space="preserve">that after he planted the </w:t>
      </w:r>
      <w:r w:rsidR="003432B1" w:rsidRPr="00710BDD">
        <w:rPr>
          <w:rFonts w:cstheme="minorHAnsi"/>
          <w:sz w:val="20"/>
          <w:szCs w:val="20"/>
        </w:rPr>
        <w:t>forest</w:t>
      </w:r>
      <w:r w:rsidRPr="00710BDD">
        <w:rPr>
          <w:rFonts w:cstheme="minorHAnsi"/>
          <w:sz w:val="20"/>
          <w:szCs w:val="20"/>
        </w:rPr>
        <w:t xml:space="preserve"> and the trees grew</w:t>
      </w:r>
      <w:r w:rsidR="002F6FD0" w:rsidRPr="00710BDD">
        <w:rPr>
          <w:rFonts w:cstheme="minorHAnsi"/>
          <w:sz w:val="20"/>
          <w:szCs w:val="20"/>
        </w:rPr>
        <w:t>,</w:t>
      </w:r>
      <w:r w:rsidRPr="00710BDD">
        <w:rPr>
          <w:rFonts w:cstheme="minorHAnsi"/>
          <w:sz w:val="20"/>
          <w:szCs w:val="20"/>
        </w:rPr>
        <w:t xml:space="preserve"> he found it difficult to protect it, not from animals but from “man”, who wanted to destroy it for </w:t>
      </w:r>
      <w:r w:rsidR="003432B1" w:rsidRPr="00710BDD">
        <w:rPr>
          <w:rFonts w:cstheme="minorHAnsi"/>
          <w:sz w:val="20"/>
          <w:szCs w:val="20"/>
        </w:rPr>
        <w:t>“</w:t>
      </w:r>
      <w:r w:rsidRPr="00710BDD">
        <w:rPr>
          <w:rFonts w:cstheme="minorHAnsi"/>
          <w:sz w:val="20"/>
          <w:szCs w:val="20"/>
        </w:rPr>
        <w:t>eco</w:t>
      </w:r>
      <w:r w:rsidR="003432B1" w:rsidRPr="00710BDD">
        <w:rPr>
          <w:rFonts w:cstheme="minorHAnsi"/>
          <w:sz w:val="20"/>
          <w:szCs w:val="20"/>
        </w:rPr>
        <w:t>nomic gain”</w:t>
      </w:r>
      <w:r w:rsidR="002F6FD0" w:rsidRPr="00710BDD">
        <w:rPr>
          <w:rFonts w:cstheme="minorHAnsi"/>
          <w:sz w:val="20"/>
          <w:szCs w:val="20"/>
        </w:rPr>
        <w:t>.</w:t>
      </w:r>
      <w:r w:rsidR="004239B8" w:rsidRPr="00710BDD">
        <w:rPr>
          <w:rFonts w:cstheme="minorHAnsi"/>
          <w:sz w:val="20"/>
          <w:szCs w:val="20"/>
        </w:rPr>
        <w:t xml:space="preserve"> </w:t>
      </w:r>
      <w:proofErr w:type="spellStart"/>
      <w:r w:rsidR="0088174F">
        <w:rPr>
          <w:rFonts w:cstheme="minorHAnsi"/>
          <w:sz w:val="20"/>
          <w:szCs w:val="20"/>
        </w:rPr>
        <w:t>Payeng</w:t>
      </w:r>
      <w:proofErr w:type="spellEnd"/>
      <w:r w:rsidR="0088174F">
        <w:rPr>
          <w:rFonts w:cstheme="minorHAnsi"/>
          <w:sz w:val="20"/>
          <w:szCs w:val="20"/>
        </w:rPr>
        <w:t xml:space="preserve"> says t</w:t>
      </w:r>
      <w:r w:rsidR="004239B8" w:rsidRPr="00710BDD">
        <w:rPr>
          <w:rFonts w:cstheme="minorHAnsi"/>
          <w:sz w:val="20"/>
          <w:szCs w:val="20"/>
        </w:rPr>
        <w:t>he Tigers that</w:t>
      </w:r>
      <w:r w:rsidR="0088174F">
        <w:rPr>
          <w:rFonts w:cstheme="minorHAnsi"/>
          <w:sz w:val="20"/>
          <w:szCs w:val="20"/>
        </w:rPr>
        <w:t xml:space="preserve"> now</w:t>
      </w:r>
      <w:r w:rsidR="004239B8" w:rsidRPr="00710BDD">
        <w:rPr>
          <w:rFonts w:cstheme="minorHAnsi"/>
          <w:sz w:val="20"/>
          <w:szCs w:val="20"/>
        </w:rPr>
        <w:t xml:space="preserve"> call the forest home have </w:t>
      </w:r>
      <w:proofErr w:type="gramStart"/>
      <w:r w:rsidR="004239B8" w:rsidRPr="00710BDD">
        <w:rPr>
          <w:rFonts w:cstheme="minorHAnsi"/>
          <w:sz w:val="20"/>
          <w:szCs w:val="20"/>
        </w:rPr>
        <w:t>actually feasted</w:t>
      </w:r>
      <w:proofErr w:type="gramEnd"/>
      <w:r w:rsidR="004239B8" w:rsidRPr="00710BDD">
        <w:rPr>
          <w:rFonts w:cstheme="minorHAnsi"/>
          <w:sz w:val="20"/>
          <w:szCs w:val="20"/>
        </w:rPr>
        <w:t xml:space="preserve"> on 85 of Jadav’s cows, 95 buffalo and 10 pigs</w:t>
      </w:r>
      <w:r w:rsidR="0088174F">
        <w:rPr>
          <w:rFonts w:cstheme="minorHAnsi"/>
          <w:sz w:val="20"/>
          <w:szCs w:val="20"/>
        </w:rPr>
        <w:t>. A</w:t>
      </w:r>
      <w:r w:rsidR="004239B8" w:rsidRPr="00710BDD">
        <w:rPr>
          <w:rFonts w:cstheme="minorHAnsi"/>
          <w:sz w:val="20"/>
          <w:szCs w:val="20"/>
        </w:rPr>
        <w:t>s he is a farmer relying on his livestock to pay bills and feed his family, you’d have thought this would be devastating but he simply says “They (the tigers) do not know farming, you see.” (</w:t>
      </w:r>
      <w:proofErr w:type="spellStart"/>
      <w:r w:rsidR="004239B8" w:rsidRPr="00710BDD">
        <w:rPr>
          <w:rFonts w:cstheme="minorHAnsi"/>
          <w:sz w:val="20"/>
          <w:szCs w:val="20"/>
        </w:rPr>
        <w:t>Payeng</w:t>
      </w:r>
      <w:proofErr w:type="spellEnd"/>
      <w:r w:rsidR="004239B8" w:rsidRPr="00710BDD">
        <w:rPr>
          <w:rFonts w:cstheme="minorHAnsi"/>
          <w:sz w:val="20"/>
          <w:szCs w:val="20"/>
        </w:rPr>
        <w:t>, 2012)</w:t>
      </w:r>
    </w:p>
    <w:p w14:paraId="07BBFC4F" w14:textId="3F018365" w:rsidR="00884051" w:rsidRPr="00710BDD" w:rsidRDefault="00884051" w:rsidP="006D60E8">
      <w:pPr>
        <w:spacing w:line="480" w:lineRule="auto"/>
        <w:rPr>
          <w:rFonts w:cstheme="minorHAnsi"/>
          <w:sz w:val="20"/>
          <w:szCs w:val="20"/>
        </w:rPr>
      </w:pPr>
      <w:r w:rsidRPr="00710BDD">
        <w:rPr>
          <w:rFonts w:cstheme="minorHAnsi"/>
          <w:sz w:val="20"/>
          <w:szCs w:val="20"/>
        </w:rPr>
        <w:t>He has now been recognised and awarded for his amazing work although rewards don’t have much meaning to the man who reaps achievement of this magnitude, he says -</w:t>
      </w:r>
    </w:p>
    <w:p w14:paraId="003F01E0" w14:textId="6868CA3B" w:rsidR="00884051" w:rsidRPr="00710BDD" w:rsidRDefault="00884051" w:rsidP="006D60E8">
      <w:pPr>
        <w:spacing w:line="480" w:lineRule="auto"/>
        <w:rPr>
          <w:rFonts w:cstheme="minorHAnsi"/>
          <w:sz w:val="20"/>
          <w:szCs w:val="20"/>
        </w:rPr>
      </w:pPr>
      <w:r w:rsidRPr="00710BDD">
        <w:rPr>
          <w:rFonts w:cstheme="minorHAnsi"/>
          <w:i/>
          <w:sz w:val="20"/>
          <w:szCs w:val="20"/>
        </w:rPr>
        <w:t xml:space="preserve">“The Padma Shri is an award for encouragement, but my aim has always been to do good for the country. Even the President of India </w:t>
      </w:r>
      <w:proofErr w:type="gramStart"/>
      <w:r w:rsidRPr="00710BDD">
        <w:rPr>
          <w:rFonts w:cstheme="minorHAnsi"/>
          <w:i/>
          <w:sz w:val="20"/>
          <w:szCs w:val="20"/>
        </w:rPr>
        <w:t>has to</w:t>
      </w:r>
      <w:proofErr w:type="gramEnd"/>
      <w:r w:rsidRPr="00710BDD">
        <w:rPr>
          <w:rFonts w:cstheme="minorHAnsi"/>
          <w:i/>
          <w:sz w:val="20"/>
          <w:szCs w:val="20"/>
        </w:rPr>
        <w:t xml:space="preserve"> do something for the earth; otherwise, there will be nobody left, nothing.”</w:t>
      </w:r>
      <w:r w:rsidRPr="00710BDD">
        <w:rPr>
          <w:rFonts w:cstheme="minorHAnsi"/>
          <w:sz w:val="20"/>
          <w:szCs w:val="20"/>
        </w:rPr>
        <w:t xml:space="preserve"> (</w:t>
      </w:r>
      <w:proofErr w:type="spellStart"/>
      <w:r w:rsidRPr="00710BDD">
        <w:rPr>
          <w:rFonts w:cstheme="minorHAnsi"/>
          <w:sz w:val="20"/>
          <w:szCs w:val="20"/>
        </w:rPr>
        <w:t>Payeng</w:t>
      </w:r>
      <w:proofErr w:type="spellEnd"/>
      <w:r w:rsidRPr="00710BDD">
        <w:rPr>
          <w:rFonts w:cstheme="minorHAnsi"/>
          <w:sz w:val="20"/>
          <w:szCs w:val="20"/>
        </w:rPr>
        <w:t>, 2012)</w:t>
      </w:r>
    </w:p>
    <w:p w14:paraId="5F6E2269" w14:textId="46FEBA29" w:rsidR="00884051" w:rsidRPr="00710BDD" w:rsidRDefault="00884051" w:rsidP="006D60E8">
      <w:pPr>
        <w:spacing w:line="480" w:lineRule="auto"/>
        <w:rPr>
          <w:rFonts w:cstheme="minorHAnsi"/>
          <w:sz w:val="20"/>
          <w:szCs w:val="20"/>
        </w:rPr>
      </w:pPr>
      <w:r w:rsidRPr="00710BDD">
        <w:rPr>
          <w:rFonts w:cstheme="minorHAnsi"/>
          <w:sz w:val="20"/>
          <w:szCs w:val="20"/>
        </w:rPr>
        <w:t xml:space="preserve"> This is a man who understand</w:t>
      </w:r>
      <w:r w:rsidR="0088174F">
        <w:rPr>
          <w:rFonts w:cstheme="minorHAnsi"/>
          <w:sz w:val="20"/>
          <w:szCs w:val="20"/>
        </w:rPr>
        <w:t>s</w:t>
      </w:r>
      <w:r w:rsidRPr="00710BDD">
        <w:rPr>
          <w:rFonts w:cstheme="minorHAnsi"/>
          <w:sz w:val="20"/>
          <w:szCs w:val="20"/>
        </w:rPr>
        <w:t xml:space="preserve"> what it takes to make a difference in the world </w:t>
      </w:r>
      <w:r w:rsidR="00F6095B" w:rsidRPr="00710BDD">
        <w:rPr>
          <w:rFonts w:cstheme="minorHAnsi"/>
          <w:sz w:val="20"/>
          <w:szCs w:val="20"/>
        </w:rPr>
        <w:t>w</w:t>
      </w:r>
      <w:r w:rsidRPr="00710BDD">
        <w:rPr>
          <w:rFonts w:cstheme="minorHAnsi"/>
          <w:sz w:val="20"/>
          <w:szCs w:val="20"/>
        </w:rPr>
        <w:t>e live in and makes it his daily objective. He also suggests that environmental sciences become part of the education of young children, as he was taught</w:t>
      </w:r>
      <w:r w:rsidR="004047AA">
        <w:rPr>
          <w:rFonts w:cstheme="minorHAnsi"/>
          <w:sz w:val="20"/>
          <w:szCs w:val="20"/>
        </w:rPr>
        <w:t xml:space="preserve"> by his parents</w:t>
      </w:r>
      <w:r w:rsidRPr="00710BDD">
        <w:rPr>
          <w:rFonts w:cstheme="minorHAnsi"/>
          <w:sz w:val="20"/>
          <w:szCs w:val="20"/>
        </w:rPr>
        <w:t xml:space="preserve"> when he was young also. “If every schoolchild is given the responsibility to grow two trees, it will surely lead to a Green India,” (</w:t>
      </w:r>
      <w:proofErr w:type="spellStart"/>
      <w:r w:rsidRPr="00710BDD">
        <w:rPr>
          <w:rFonts w:cstheme="minorHAnsi"/>
          <w:sz w:val="20"/>
          <w:szCs w:val="20"/>
        </w:rPr>
        <w:t>Payeng</w:t>
      </w:r>
      <w:proofErr w:type="spellEnd"/>
      <w:r w:rsidRPr="00710BDD">
        <w:rPr>
          <w:rFonts w:cstheme="minorHAnsi"/>
          <w:sz w:val="20"/>
          <w:szCs w:val="20"/>
        </w:rPr>
        <w:t>, 2012)</w:t>
      </w:r>
      <w:r w:rsidR="00F6095B" w:rsidRPr="00710BDD">
        <w:rPr>
          <w:rFonts w:cstheme="minorHAnsi"/>
          <w:sz w:val="20"/>
          <w:szCs w:val="20"/>
        </w:rPr>
        <w:t xml:space="preserve"> a sentiment the rest of the world should take note of. </w:t>
      </w:r>
    </w:p>
    <w:p w14:paraId="65CD06EB" w14:textId="7E8B2DE8" w:rsidR="00650B58" w:rsidRPr="00710BDD" w:rsidRDefault="00A75BAA" w:rsidP="006D60E8">
      <w:pPr>
        <w:spacing w:line="480" w:lineRule="auto"/>
        <w:rPr>
          <w:rFonts w:cstheme="minorHAnsi"/>
          <w:sz w:val="20"/>
          <w:szCs w:val="20"/>
        </w:rPr>
      </w:pPr>
      <w:r w:rsidRPr="00710BDD">
        <w:rPr>
          <w:rFonts w:cstheme="minorHAnsi"/>
          <w:sz w:val="20"/>
          <w:szCs w:val="20"/>
        </w:rPr>
        <w:t xml:space="preserve">Deforestation is one of the many problems in the current days, “We’re losing 18.7 million acres of forests annually, equivalent to 27 soccer fields every minute.” </w:t>
      </w:r>
      <w:r w:rsidRPr="00710BDD">
        <w:rPr>
          <w:rFonts w:cstheme="minorHAnsi"/>
          <w:color w:val="000000"/>
          <w:sz w:val="20"/>
          <w:szCs w:val="20"/>
          <w:shd w:val="clear" w:color="auto" w:fill="FFFFFF"/>
        </w:rPr>
        <w:t>(</w:t>
      </w:r>
      <w:proofErr w:type="spellStart"/>
      <w:r w:rsidRPr="00710BDD">
        <w:rPr>
          <w:rFonts w:cstheme="minorHAnsi"/>
          <w:color w:val="000000"/>
          <w:sz w:val="20"/>
          <w:szCs w:val="20"/>
          <w:shd w:val="clear" w:color="auto" w:fill="FFFFFF"/>
        </w:rPr>
        <w:t>Cesareo</w:t>
      </w:r>
      <w:proofErr w:type="spellEnd"/>
      <w:r w:rsidRPr="00710BDD">
        <w:rPr>
          <w:rFonts w:cstheme="minorHAnsi"/>
          <w:color w:val="000000"/>
          <w:sz w:val="20"/>
          <w:szCs w:val="20"/>
          <w:shd w:val="clear" w:color="auto" w:fill="FFFFFF"/>
        </w:rPr>
        <w:t xml:space="preserve"> and Walker, n.d.)</w:t>
      </w:r>
      <w:r w:rsidR="0008474E" w:rsidRPr="00710BDD">
        <w:rPr>
          <w:rFonts w:cstheme="minorHAnsi"/>
          <w:color w:val="000000"/>
          <w:sz w:val="20"/>
          <w:szCs w:val="20"/>
          <w:shd w:val="clear" w:color="auto" w:fill="FFFFFF"/>
        </w:rPr>
        <w:t xml:space="preserve"> According to the WW</w:t>
      </w:r>
      <w:r w:rsidR="004047AA">
        <w:rPr>
          <w:rFonts w:cstheme="minorHAnsi"/>
          <w:color w:val="000000"/>
          <w:sz w:val="20"/>
          <w:szCs w:val="20"/>
          <w:shd w:val="clear" w:color="auto" w:fill="FFFFFF"/>
        </w:rPr>
        <w:t>F</w:t>
      </w:r>
      <w:r w:rsidR="0008474E" w:rsidRPr="00710BDD">
        <w:rPr>
          <w:rFonts w:cstheme="minorHAnsi"/>
          <w:color w:val="000000"/>
          <w:sz w:val="20"/>
          <w:szCs w:val="20"/>
          <w:shd w:val="clear" w:color="auto" w:fill="FFFFFF"/>
        </w:rPr>
        <w:t xml:space="preserve"> website</w:t>
      </w:r>
      <w:r w:rsidR="00C747BC" w:rsidRPr="00710BDD">
        <w:rPr>
          <w:rFonts w:cstheme="minorHAnsi"/>
          <w:color w:val="000000"/>
          <w:sz w:val="20"/>
          <w:szCs w:val="20"/>
          <w:shd w:val="clear" w:color="auto" w:fill="FFFFFF"/>
        </w:rPr>
        <w:t xml:space="preserve">, our worldwide land area is 31% forest land, those </w:t>
      </w:r>
      <w:r w:rsidR="004047AA" w:rsidRPr="00710BDD">
        <w:rPr>
          <w:rFonts w:cstheme="minorHAnsi"/>
          <w:color w:val="000000"/>
          <w:sz w:val="20"/>
          <w:szCs w:val="20"/>
          <w:shd w:val="clear" w:color="auto" w:fill="FFFFFF"/>
        </w:rPr>
        <w:t>trees</w:t>
      </w:r>
      <w:r w:rsidR="00C747BC" w:rsidRPr="00710BDD">
        <w:rPr>
          <w:rFonts w:cstheme="minorHAnsi"/>
          <w:color w:val="000000"/>
          <w:sz w:val="20"/>
          <w:szCs w:val="20"/>
          <w:shd w:val="clear" w:color="auto" w:fill="FFFFFF"/>
        </w:rPr>
        <w:t xml:space="preserve"> are constantly growing and taking in carbon from the air and replacing it with oxygen</w:t>
      </w:r>
      <w:r w:rsidR="004047AA">
        <w:rPr>
          <w:rFonts w:cstheme="minorHAnsi"/>
          <w:color w:val="000000"/>
          <w:sz w:val="20"/>
          <w:szCs w:val="20"/>
          <w:shd w:val="clear" w:color="auto" w:fill="FFFFFF"/>
        </w:rPr>
        <w:t>, a</w:t>
      </w:r>
      <w:r w:rsidR="00C747BC" w:rsidRPr="00710BDD">
        <w:rPr>
          <w:rFonts w:cstheme="minorHAnsi"/>
          <w:color w:val="000000"/>
          <w:sz w:val="20"/>
          <w:szCs w:val="20"/>
          <w:shd w:val="clear" w:color="auto" w:fill="FFFFFF"/>
        </w:rPr>
        <w:t xml:space="preserve">s well as providing habitats for thousands of different animals and </w:t>
      </w:r>
      <w:r w:rsidR="00C747BC" w:rsidRPr="00710BDD">
        <w:rPr>
          <w:rFonts w:cstheme="minorHAnsi"/>
          <w:color w:val="000000"/>
          <w:sz w:val="20"/>
          <w:szCs w:val="20"/>
          <w:shd w:val="clear" w:color="auto" w:fill="FFFFFF"/>
        </w:rPr>
        <w:lastRenderedPageBreak/>
        <w:t>insects</w:t>
      </w:r>
      <w:r w:rsidR="00650B58" w:rsidRPr="00710BDD">
        <w:rPr>
          <w:rFonts w:cstheme="minorHAnsi"/>
          <w:color w:val="000000"/>
          <w:sz w:val="20"/>
          <w:szCs w:val="20"/>
          <w:shd w:val="clear" w:color="auto" w:fill="FFFFFF"/>
        </w:rPr>
        <w:t xml:space="preserve">, many of which are endangered. The website also explains how many people live off and rely on the forest land, benefiting on “what </w:t>
      </w:r>
      <w:r w:rsidR="00650B58" w:rsidRPr="00710BDD">
        <w:rPr>
          <w:rFonts w:cstheme="minorHAnsi"/>
          <w:sz w:val="20"/>
          <w:szCs w:val="20"/>
          <w:shd w:val="clear" w:color="auto" w:fill="FFFFFF"/>
        </w:rPr>
        <w:t xml:space="preserve">forests offer, including food, fresh water, clothing, traditional medicine and shelter.” </w:t>
      </w:r>
      <w:r w:rsidR="00650B58" w:rsidRPr="00710BDD">
        <w:rPr>
          <w:rFonts w:cstheme="minorHAnsi"/>
          <w:color w:val="000000"/>
          <w:sz w:val="20"/>
          <w:szCs w:val="20"/>
          <w:shd w:val="clear" w:color="auto" w:fill="FFFFFF"/>
        </w:rPr>
        <w:t>(</w:t>
      </w:r>
      <w:proofErr w:type="spellStart"/>
      <w:r w:rsidR="00650B58" w:rsidRPr="00710BDD">
        <w:rPr>
          <w:rFonts w:cstheme="minorHAnsi"/>
          <w:color w:val="000000"/>
          <w:sz w:val="20"/>
          <w:szCs w:val="20"/>
          <w:shd w:val="clear" w:color="auto" w:fill="FFFFFF"/>
        </w:rPr>
        <w:t>Cesareo</w:t>
      </w:r>
      <w:proofErr w:type="spellEnd"/>
      <w:r w:rsidR="00650B58" w:rsidRPr="00710BDD">
        <w:rPr>
          <w:rFonts w:cstheme="minorHAnsi"/>
          <w:color w:val="000000"/>
          <w:sz w:val="20"/>
          <w:szCs w:val="20"/>
          <w:shd w:val="clear" w:color="auto" w:fill="FFFFFF"/>
        </w:rPr>
        <w:t xml:space="preserve"> and Walker, n.d.). In fact</w:t>
      </w:r>
      <w:r w:rsidR="004047AA">
        <w:rPr>
          <w:rFonts w:cstheme="minorHAnsi"/>
          <w:color w:val="000000"/>
          <w:sz w:val="20"/>
          <w:szCs w:val="20"/>
          <w:shd w:val="clear" w:color="auto" w:fill="FFFFFF"/>
        </w:rPr>
        <w:t>,</w:t>
      </w:r>
      <w:r w:rsidR="00650B58" w:rsidRPr="00710BDD">
        <w:rPr>
          <w:rFonts w:cstheme="minorHAnsi"/>
          <w:color w:val="000000"/>
          <w:sz w:val="20"/>
          <w:szCs w:val="20"/>
          <w:shd w:val="clear" w:color="auto" w:fill="FFFFFF"/>
        </w:rPr>
        <w:t xml:space="preserve"> the WWE has been working and contributing to help stop reckless deforestation for more </w:t>
      </w:r>
      <w:r w:rsidR="00650B58" w:rsidRPr="00710BDD">
        <w:rPr>
          <w:rFonts w:cstheme="minorHAnsi"/>
          <w:sz w:val="20"/>
          <w:szCs w:val="20"/>
        </w:rPr>
        <w:t xml:space="preserve">than 50 years, helping people just like Jadav </w:t>
      </w:r>
      <w:proofErr w:type="spellStart"/>
      <w:r w:rsidR="00650B58" w:rsidRPr="00710BDD">
        <w:rPr>
          <w:rFonts w:cstheme="minorHAnsi"/>
          <w:sz w:val="20"/>
          <w:szCs w:val="20"/>
        </w:rPr>
        <w:t>Payeng</w:t>
      </w:r>
      <w:proofErr w:type="spellEnd"/>
      <w:r w:rsidR="00650B58" w:rsidRPr="00710BDD">
        <w:rPr>
          <w:rFonts w:cstheme="minorHAnsi"/>
          <w:sz w:val="20"/>
          <w:szCs w:val="20"/>
        </w:rPr>
        <w:t>-</w:t>
      </w:r>
    </w:p>
    <w:p w14:paraId="379D16B5" w14:textId="3DE0EB4C" w:rsidR="00650B58" w:rsidRPr="00710BDD" w:rsidRDefault="00650B58" w:rsidP="006D60E8">
      <w:pPr>
        <w:spacing w:line="480" w:lineRule="auto"/>
        <w:rPr>
          <w:rFonts w:cstheme="minorHAnsi"/>
          <w:color w:val="000000"/>
          <w:sz w:val="20"/>
          <w:szCs w:val="20"/>
          <w:shd w:val="clear" w:color="auto" w:fill="FFFFFF"/>
        </w:rPr>
      </w:pPr>
      <w:r w:rsidRPr="00710BDD">
        <w:rPr>
          <w:rFonts w:cstheme="minorHAnsi"/>
          <w:sz w:val="20"/>
          <w:szCs w:val="20"/>
        </w:rPr>
        <w:t>“With a focus on protected areas management and sustainable forestry, WWF works with governments, companies, communities and other stakeholders to promote certification for responsible forest management practices, combat illegal logging, reform trade policies and protect forested areas.”</w:t>
      </w:r>
      <w:r w:rsidRPr="00710BDD">
        <w:rPr>
          <w:rFonts w:cstheme="minorHAnsi"/>
          <w:color w:val="000000"/>
          <w:sz w:val="20"/>
          <w:szCs w:val="20"/>
          <w:shd w:val="clear" w:color="auto" w:fill="FFFFFF"/>
        </w:rPr>
        <w:t xml:space="preserve"> (</w:t>
      </w:r>
      <w:proofErr w:type="spellStart"/>
      <w:r w:rsidRPr="00710BDD">
        <w:rPr>
          <w:rFonts w:cstheme="minorHAnsi"/>
          <w:color w:val="000000"/>
          <w:sz w:val="20"/>
          <w:szCs w:val="20"/>
          <w:shd w:val="clear" w:color="auto" w:fill="FFFFFF"/>
        </w:rPr>
        <w:t>Cesareo</w:t>
      </w:r>
      <w:proofErr w:type="spellEnd"/>
      <w:r w:rsidRPr="00710BDD">
        <w:rPr>
          <w:rFonts w:cstheme="minorHAnsi"/>
          <w:color w:val="000000"/>
          <w:sz w:val="20"/>
          <w:szCs w:val="20"/>
          <w:shd w:val="clear" w:color="auto" w:fill="FFFFFF"/>
        </w:rPr>
        <w:t xml:space="preserve"> and Walker, n.d.).</w:t>
      </w:r>
      <w:r w:rsidR="004047AA">
        <w:rPr>
          <w:rFonts w:cstheme="minorHAnsi"/>
          <w:color w:val="000000"/>
          <w:sz w:val="20"/>
          <w:szCs w:val="20"/>
          <w:shd w:val="clear" w:color="auto" w:fill="FFFFFF"/>
        </w:rPr>
        <w:t xml:space="preserve"> Supporting a cause like this helps to support people like Jadav </w:t>
      </w:r>
      <w:proofErr w:type="spellStart"/>
      <w:r w:rsidR="004047AA">
        <w:rPr>
          <w:rFonts w:cstheme="minorHAnsi"/>
          <w:color w:val="000000"/>
          <w:sz w:val="20"/>
          <w:szCs w:val="20"/>
          <w:shd w:val="clear" w:color="auto" w:fill="FFFFFF"/>
        </w:rPr>
        <w:t>Payeng</w:t>
      </w:r>
      <w:proofErr w:type="spellEnd"/>
      <w:r w:rsidR="004047AA">
        <w:rPr>
          <w:rFonts w:cstheme="minorHAnsi"/>
          <w:color w:val="000000"/>
          <w:sz w:val="20"/>
          <w:szCs w:val="20"/>
          <w:shd w:val="clear" w:color="auto" w:fill="FFFFFF"/>
        </w:rPr>
        <w:t xml:space="preserve"> and helps promote a greener world.</w:t>
      </w:r>
    </w:p>
    <w:p w14:paraId="192338FB" w14:textId="4070D5CD" w:rsidR="00D70496" w:rsidRPr="00710BDD" w:rsidRDefault="00CD0758" w:rsidP="006D60E8">
      <w:pPr>
        <w:spacing w:line="480" w:lineRule="auto"/>
        <w:rPr>
          <w:rFonts w:cstheme="minorHAnsi"/>
          <w:color w:val="000000"/>
          <w:sz w:val="20"/>
          <w:szCs w:val="20"/>
          <w:shd w:val="clear" w:color="auto" w:fill="FFFFFF"/>
        </w:rPr>
      </w:pPr>
      <w:r>
        <w:rPr>
          <w:rFonts w:cstheme="minorHAnsi"/>
          <w:noProof/>
          <w:sz w:val="20"/>
          <w:szCs w:val="20"/>
        </w:rPr>
        <mc:AlternateContent>
          <mc:Choice Requires="wps">
            <w:drawing>
              <wp:anchor distT="0" distB="0" distL="114300" distR="114300" simplePos="0" relativeHeight="251672576" behindDoc="0" locked="0" layoutInCell="1" allowOverlap="1" wp14:anchorId="5D984044" wp14:editId="132F58F8">
                <wp:simplePos x="0" y="0"/>
                <wp:positionH relativeFrom="margin">
                  <wp:posOffset>-66371</wp:posOffset>
                </wp:positionH>
                <wp:positionV relativeFrom="paragraph">
                  <wp:posOffset>712470</wp:posOffset>
                </wp:positionV>
                <wp:extent cx="492760" cy="19875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92760" cy="198755"/>
                        </a:xfrm>
                        <a:prstGeom prst="rect">
                          <a:avLst/>
                        </a:prstGeom>
                        <a:noFill/>
                        <a:ln w="6350">
                          <a:noFill/>
                        </a:ln>
                      </wps:spPr>
                      <wps:txbx>
                        <w:txbxContent>
                          <w:p w14:paraId="1B1D518B" w14:textId="062E4E3A" w:rsidR="00CD0758" w:rsidRPr="0061094F" w:rsidRDefault="00CD0758" w:rsidP="00CD0758">
                            <w:pPr>
                              <w:rPr>
                                <w:sz w:val="12"/>
                              </w:rPr>
                            </w:pPr>
                            <w:r w:rsidRPr="0061094F">
                              <w:rPr>
                                <w:sz w:val="12"/>
                              </w:rPr>
                              <w:t xml:space="preserve">Figure </w:t>
                            </w:r>
                            <w:r>
                              <w:rPr>
                                <w:sz w:val="12"/>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84044" id="Text Box 10" o:spid="_x0000_s1029" type="#_x0000_t202" style="position:absolute;margin-left:-5.25pt;margin-top:56.1pt;width:38.8pt;height:15.6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" filled="f" stroked="f" strokeweight=".5pt">
                <v:textbox>
                  <w:txbxContent>
                    <w:p w14:paraId="1B1D518B" w14:textId="062E4E3A" w:rsidR="00CD0758" w:rsidRPr="0061094F" w:rsidRDefault="00CD0758" w:rsidP="00CD0758">
                      <w:pPr>
                        <w:rPr>
                          <w:sz w:val="12"/>
                        </w:rPr>
                      </w:pPr>
                      <w:r w:rsidRPr="0061094F">
                        <w:rPr>
                          <w:sz w:val="12"/>
                        </w:rPr>
                        <w:t xml:space="preserve">Figure </w:t>
                      </w:r>
                      <w:r>
                        <w:rPr>
                          <w:sz w:val="12"/>
                        </w:rPr>
                        <w:t>4</w:t>
                      </w:r>
                    </w:p>
                  </w:txbxContent>
                </v:textbox>
                <w10:wrap anchorx="margin"/>
              </v:shape>
            </w:pict>
          </mc:Fallback>
        </mc:AlternateContent>
      </w:r>
      <w:r w:rsidRPr="00CD0758">
        <w:drawing>
          <wp:anchor distT="0" distB="0" distL="114300" distR="114300" simplePos="0" relativeHeight="251670528" behindDoc="1" locked="0" layoutInCell="1" allowOverlap="1" wp14:anchorId="393FA3B4" wp14:editId="43C6FE1A">
            <wp:simplePos x="0" y="0"/>
            <wp:positionH relativeFrom="margin">
              <wp:posOffset>27609</wp:posOffset>
            </wp:positionH>
            <wp:positionV relativeFrom="paragraph">
              <wp:posOffset>17780</wp:posOffset>
            </wp:positionV>
            <wp:extent cx="1693545" cy="729615"/>
            <wp:effectExtent l="0" t="0" r="1905" b="0"/>
            <wp:wrapTight wrapText="bothSides">
              <wp:wrapPolygon edited="0">
                <wp:start x="0" y="0"/>
                <wp:lineTo x="0" y="20867"/>
                <wp:lineTo x="21381" y="20867"/>
                <wp:lineTo x="2138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3545" cy="729615"/>
                    </a:xfrm>
                    <a:prstGeom prst="rect">
                      <a:avLst/>
                    </a:prstGeom>
                  </pic:spPr>
                </pic:pic>
              </a:graphicData>
            </a:graphic>
            <wp14:sizeRelH relativeFrom="page">
              <wp14:pctWidth>0</wp14:pctWidth>
            </wp14:sizeRelH>
            <wp14:sizeRelV relativeFrom="page">
              <wp14:pctHeight>0</wp14:pctHeight>
            </wp14:sizeRelV>
          </wp:anchor>
        </w:drawing>
      </w:r>
      <w:r w:rsidR="00D70496" w:rsidRPr="00710BDD">
        <w:rPr>
          <w:rFonts w:cstheme="minorHAnsi"/>
          <w:color w:val="000000"/>
          <w:sz w:val="20"/>
          <w:szCs w:val="20"/>
          <w:shd w:val="clear" w:color="auto" w:fill="FFFFFF"/>
        </w:rPr>
        <w:t>There is also now a company called “</w:t>
      </w:r>
      <w:proofErr w:type="spellStart"/>
      <w:r w:rsidR="00D70496" w:rsidRPr="00710BDD">
        <w:rPr>
          <w:rFonts w:cstheme="minorHAnsi"/>
          <w:color w:val="000000"/>
          <w:sz w:val="20"/>
          <w:szCs w:val="20"/>
          <w:shd w:val="clear" w:color="auto" w:fill="FFFFFF"/>
        </w:rPr>
        <w:t>Ecosia</w:t>
      </w:r>
      <w:proofErr w:type="spellEnd"/>
      <w:r w:rsidR="00D70496" w:rsidRPr="00710BDD">
        <w:rPr>
          <w:rFonts w:cstheme="minorHAnsi"/>
          <w:color w:val="000000"/>
          <w:sz w:val="20"/>
          <w:szCs w:val="20"/>
          <w:shd w:val="clear" w:color="auto" w:fill="FFFFFF"/>
        </w:rPr>
        <w:t>”</w:t>
      </w:r>
      <w:r w:rsidR="0018492B" w:rsidRPr="00710BDD">
        <w:rPr>
          <w:rFonts w:cstheme="minorHAnsi"/>
          <w:color w:val="000000"/>
          <w:sz w:val="20"/>
          <w:szCs w:val="20"/>
          <w:shd w:val="clear" w:color="auto" w:fill="FFFFFF"/>
        </w:rPr>
        <w:t>, it is a search engine</w:t>
      </w:r>
      <w:r w:rsidR="00FD5797" w:rsidRPr="00710BDD">
        <w:rPr>
          <w:rFonts w:cstheme="minorHAnsi"/>
          <w:color w:val="000000"/>
          <w:sz w:val="20"/>
          <w:szCs w:val="20"/>
          <w:shd w:val="clear" w:color="auto" w:fill="FFFFFF"/>
        </w:rPr>
        <w:t xml:space="preserve"> just like “google” but it uses </w:t>
      </w:r>
      <w:r w:rsidR="003732F1" w:rsidRPr="00710BDD">
        <w:rPr>
          <w:rFonts w:cstheme="minorHAnsi"/>
          <w:color w:val="000000"/>
          <w:sz w:val="20"/>
          <w:szCs w:val="20"/>
          <w:shd w:val="clear" w:color="auto" w:fill="FFFFFF"/>
        </w:rPr>
        <w:t>its</w:t>
      </w:r>
      <w:r w:rsidR="00FD5797" w:rsidRPr="00710BDD">
        <w:rPr>
          <w:rFonts w:cstheme="minorHAnsi"/>
          <w:color w:val="000000"/>
          <w:sz w:val="20"/>
          <w:szCs w:val="20"/>
          <w:shd w:val="clear" w:color="auto" w:fill="FFFFFF"/>
        </w:rPr>
        <w:t xml:space="preserve"> profits to plant trees in the countries that need it more than ever.</w:t>
      </w:r>
      <w:r w:rsidR="007B09F6" w:rsidRPr="00710BDD">
        <w:rPr>
          <w:rFonts w:cstheme="minorHAnsi"/>
          <w:color w:val="000000"/>
          <w:sz w:val="20"/>
          <w:szCs w:val="20"/>
          <w:shd w:val="clear" w:color="auto" w:fill="FFFFFF"/>
        </w:rPr>
        <w:t xml:space="preserve"> (Ecosia.org, n.d.)</w:t>
      </w:r>
      <w:r w:rsidR="003732F1" w:rsidRPr="00710BDD">
        <w:rPr>
          <w:rFonts w:cstheme="minorHAnsi"/>
          <w:color w:val="000000"/>
          <w:sz w:val="20"/>
          <w:szCs w:val="20"/>
          <w:shd w:val="clear" w:color="auto" w:fill="FFFFFF"/>
        </w:rPr>
        <w:t xml:space="preserve"> Helping the people, local economy and environment.</w:t>
      </w:r>
      <w:r w:rsidR="001B679A" w:rsidRPr="00710BDD">
        <w:rPr>
          <w:rFonts w:cstheme="minorHAnsi"/>
          <w:color w:val="000000"/>
          <w:sz w:val="20"/>
          <w:szCs w:val="20"/>
          <w:shd w:val="clear" w:color="auto" w:fill="FFFFFF"/>
        </w:rPr>
        <w:t xml:space="preserve"> The</w:t>
      </w:r>
      <w:r w:rsidR="00D86F73" w:rsidRPr="00710BDD">
        <w:rPr>
          <w:rFonts w:cstheme="minorHAnsi"/>
          <w:color w:val="000000"/>
          <w:sz w:val="20"/>
          <w:szCs w:val="20"/>
          <w:shd w:val="clear" w:color="auto" w:fill="FFFFFF"/>
        </w:rPr>
        <w:t>y</w:t>
      </w:r>
      <w:r w:rsidR="001B679A" w:rsidRPr="00710BDD">
        <w:rPr>
          <w:rFonts w:cstheme="minorHAnsi"/>
          <w:color w:val="000000"/>
          <w:sz w:val="20"/>
          <w:szCs w:val="20"/>
          <w:shd w:val="clear" w:color="auto" w:fill="FFFFFF"/>
        </w:rPr>
        <w:t xml:space="preserve"> posted on a social media webs</w:t>
      </w:r>
      <w:r w:rsidR="001B679A" w:rsidRPr="00710BDD">
        <w:rPr>
          <w:rFonts w:cstheme="minorHAnsi"/>
          <w:sz w:val="20"/>
          <w:szCs w:val="20"/>
        </w:rPr>
        <w:t xml:space="preserve">ite that “If </w:t>
      </w:r>
      <w:proofErr w:type="spellStart"/>
      <w:r w:rsidR="001B679A" w:rsidRPr="00710BDD">
        <w:rPr>
          <w:rFonts w:cstheme="minorHAnsi"/>
          <w:sz w:val="20"/>
          <w:szCs w:val="20"/>
        </w:rPr>
        <w:t>Ecosia</w:t>
      </w:r>
      <w:proofErr w:type="spellEnd"/>
      <w:r w:rsidR="001B679A" w:rsidRPr="00710BDD">
        <w:rPr>
          <w:rFonts w:cstheme="minorHAnsi"/>
          <w:sz w:val="20"/>
          <w:szCs w:val="20"/>
        </w:rPr>
        <w:t xml:space="preserve"> was as big as Google, we could plant enough trees to offset global deforestation” </w:t>
      </w:r>
      <w:r w:rsidR="001B679A" w:rsidRPr="00710BDD">
        <w:rPr>
          <w:rFonts w:cstheme="minorHAnsi"/>
          <w:color w:val="000000"/>
          <w:sz w:val="20"/>
          <w:szCs w:val="20"/>
          <w:shd w:val="clear" w:color="auto" w:fill="FFFFFF"/>
        </w:rPr>
        <w:t>(Facebook.com, 2018).</w:t>
      </w:r>
      <w:r w:rsidR="00D86F73" w:rsidRPr="00710BDD">
        <w:rPr>
          <w:rFonts w:cstheme="minorHAnsi"/>
          <w:color w:val="000000"/>
          <w:sz w:val="20"/>
          <w:szCs w:val="20"/>
          <w:shd w:val="clear" w:color="auto" w:fill="FFFFFF"/>
        </w:rPr>
        <w:t xml:space="preserve"> </w:t>
      </w:r>
      <w:r w:rsidR="004047AA">
        <w:rPr>
          <w:rFonts w:cstheme="minorHAnsi"/>
          <w:color w:val="000000"/>
          <w:sz w:val="20"/>
          <w:szCs w:val="20"/>
          <w:shd w:val="clear" w:color="auto" w:fill="FFFFFF"/>
        </w:rPr>
        <w:t xml:space="preserve"> By using </w:t>
      </w:r>
      <w:proofErr w:type="spellStart"/>
      <w:r w:rsidR="004047AA">
        <w:rPr>
          <w:rFonts w:cstheme="minorHAnsi"/>
          <w:color w:val="000000"/>
          <w:sz w:val="20"/>
          <w:szCs w:val="20"/>
          <w:shd w:val="clear" w:color="auto" w:fill="FFFFFF"/>
        </w:rPr>
        <w:t>Ecosia</w:t>
      </w:r>
      <w:proofErr w:type="spellEnd"/>
      <w:r w:rsidR="004047AA">
        <w:rPr>
          <w:rFonts w:cstheme="minorHAnsi"/>
          <w:color w:val="000000"/>
          <w:sz w:val="20"/>
          <w:szCs w:val="20"/>
          <w:shd w:val="clear" w:color="auto" w:fill="FFFFFF"/>
        </w:rPr>
        <w:t xml:space="preserve"> instead of your current search engine, with every click, you effectively plant a tree.</w:t>
      </w:r>
    </w:p>
    <w:p w14:paraId="6379AF32" w14:textId="36E00CB6" w:rsidR="00BE13CB" w:rsidRPr="00710BDD" w:rsidRDefault="004047AA" w:rsidP="006D60E8">
      <w:pPr>
        <w:spacing w:line="480" w:lineRule="auto"/>
        <w:rPr>
          <w:rFonts w:cstheme="minorHAnsi"/>
          <w:color w:val="000000"/>
          <w:szCs w:val="20"/>
          <w:shd w:val="clear" w:color="auto" w:fill="FFFFFF"/>
        </w:rPr>
      </w:pPr>
      <w:r>
        <w:rPr>
          <w:rFonts w:cstheme="minorHAnsi"/>
          <w:color w:val="000000"/>
          <w:szCs w:val="20"/>
          <w:u w:val="single"/>
          <w:shd w:val="clear" w:color="auto" w:fill="FFFFFF"/>
        </w:rPr>
        <w:t>Second Case Study</w:t>
      </w:r>
      <w:r w:rsidR="00650B58" w:rsidRPr="00710BDD">
        <w:rPr>
          <w:rFonts w:cstheme="minorHAnsi"/>
          <w:szCs w:val="20"/>
          <w:u w:val="single"/>
        </w:rPr>
        <w:t xml:space="preserve"> </w:t>
      </w:r>
    </w:p>
    <w:p w14:paraId="1B70ACB9" w14:textId="11743826" w:rsidR="0003596D" w:rsidRPr="00710BDD" w:rsidRDefault="004E563B" w:rsidP="006D60E8">
      <w:pPr>
        <w:spacing w:line="480" w:lineRule="auto"/>
        <w:rPr>
          <w:rFonts w:cstheme="minorHAnsi"/>
          <w:sz w:val="20"/>
          <w:szCs w:val="20"/>
        </w:rPr>
      </w:pPr>
      <w:r w:rsidRPr="00710BDD">
        <w:rPr>
          <w:rFonts w:cstheme="minorHAnsi"/>
          <w:sz w:val="20"/>
          <w:szCs w:val="20"/>
        </w:rPr>
        <w:t>Another person, or people making a difference are the Kumar family in California</w:t>
      </w:r>
      <w:r w:rsidR="0003596D" w:rsidRPr="00710BDD">
        <w:rPr>
          <w:rFonts w:cstheme="minorHAnsi"/>
          <w:sz w:val="20"/>
          <w:szCs w:val="20"/>
        </w:rPr>
        <w:t xml:space="preserve"> with their company “Brush with Bamboo”</w:t>
      </w:r>
      <w:r w:rsidRPr="00710BDD">
        <w:rPr>
          <w:rFonts w:cstheme="minorHAnsi"/>
          <w:sz w:val="20"/>
          <w:szCs w:val="20"/>
        </w:rPr>
        <w:t xml:space="preserve">. They claim that their originally grassy </w:t>
      </w:r>
      <w:r w:rsidR="009D31B3" w:rsidRPr="00710BDD">
        <w:rPr>
          <w:rFonts w:cstheme="minorHAnsi"/>
          <w:sz w:val="20"/>
          <w:szCs w:val="20"/>
        </w:rPr>
        <w:t xml:space="preserve">lawn </w:t>
      </w:r>
      <w:r w:rsidRPr="00710BDD">
        <w:rPr>
          <w:rFonts w:cstheme="minorHAnsi"/>
          <w:sz w:val="20"/>
          <w:szCs w:val="20"/>
        </w:rPr>
        <w:t>garden, now tropical oasis</w:t>
      </w:r>
      <w:r w:rsidR="0010511A" w:rsidRPr="00710BDD">
        <w:rPr>
          <w:rFonts w:cstheme="minorHAnsi"/>
          <w:sz w:val="20"/>
          <w:szCs w:val="20"/>
        </w:rPr>
        <w:t>,</w:t>
      </w:r>
      <w:r w:rsidRPr="00710BDD">
        <w:rPr>
          <w:rFonts w:cstheme="minorHAnsi"/>
          <w:sz w:val="20"/>
          <w:szCs w:val="20"/>
        </w:rPr>
        <w:t xml:space="preserve"> was their inspiration for the idea of brushing with a toothbrush made from bamboo.</w:t>
      </w:r>
      <w:r w:rsidR="009D31B3" w:rsidRPr="00710BDD">
        <w:rPr>
          <w:rFonts w:cstheme="minorHAnsi"/>
          <w:sz w:val="20"/>
          <w:szCs w:val="20"/>
        </w:rPr>
        <w:t xml:space="preserve"> </w:t>
      </w:r>
      <w:r w:rsidR="0010511A" w:rsidRPr="00710BDD">
        <w:rPr>
          <w:rFonts w:cstheme="minorHAnsi"/>
          <w:sz w:val="20"/>
          <w:szCs w:val="20"/>
        </w:rPr>
        <w:t>They turned their plain garden into a haven called a “permaculture garden” (Kumar. Rishi, 2015)</w:t>
      </w:r>
      <w:r w:rsidR="00B55E5D" w:rsidRPr="00710BDD">
        <w:rPr>
          <w:rFonts w:cstheme="minorHAnsi"/>
          <w:sz w:val="20"/>
          <w:szCs w:val="20"/>
        </w:rPr>
        <w:t xml:space="preserve"> that produces around 5000</w:t>
      </w:r>
      <w:r w:rsidR="004047AA">
        <w:rPr>
          <w:rFonts w:cstheme="minorHAnsi"/>
          <w:sz w:val="20"/>
          <w:szCs w:val="20"/>
        </w:rPr>
        <w:t xml:space="preserve"> lbs</w:t>
      </w:r>
      <w:r w:rsidR="00B55E5D" w:rsidRPr="00710BDD">
        <w:rPr>
          <w:rFonts w:cstheme="minorHAnsi"/>
          <w:sz w:val="20"/>
          <w:szCs w:val="20"/>
        </w:rPr>
        <w:t xml:space="preserve"> of food</w:t>
      </w:r>
      <w:r w:rsidR="0010511A" w:rsidRPr="00710BDD">
        <w:rPr>
          <w:rFonts w:cstheme="minorHAnsi"/>
          <w:sz w:val="20"/>
          <w:szCs w:val="20"/>
        </w:rPr>
        <w:t xml:space="preserve"> </w:t>
      </w:r>
      <w:r w:rsidR="00B55E5D" w:rsidRPr="00710BDD">
        <w:rPr>
          <w:rFonts w:cstheme="minorHAnsi"/>
          <w:sz w:val="20"/>
          <w:szCs w:val="20"/>
        </w:rPr>
        <w:t xml:space="preserve">a year </w:t>
      </w:r>
      <w:r w:rsidR="0003596D" w:rsidRPr="00710BDD">
        <w:rPr>
          <w:rFonts w:cstheme="minorHAnsi"/>
          <w:sz w:val="20"/>
          <w:szCs w:val="20"/>
        </w:rPr>
        <w:t>and</w:t>
      </w:r>
      <w:r w:rsidR="0010511A" w:rsidRPr="00710BDD">
        <w:rPr>
          <w:rFonts w:cstheme="minorHAnsi"/>
          <w:sz w:val="20"/>
          <w:szCs w:val="20"/>
        </w:rPr>
        <w:t xml:space="preserve"> started a small piece of farm land near their home to grow and teach other</w:t>
      </w:r>
      <w:r w:rsidR="0003596D" w:rsidRPr="00710BDD">
        <w:rPr>
          <w:rFonts w:cstheme="minorHAnsi"/>
          <w:sz w:val="20"/>
          <w:szCs w:val="20"/>
        </w:rPr>
        <w:t>s</w:t>
      </w:r>
      <w:r w:rsidR="0010511A" w:rsidRPr="00710BDD">
        <w:rPr>
          <w:rFonts w:cstheme="minorHAnsi"/>
          <w:sz w:val="20"/>
          <w:szCs w:val="20"/>
        </w:rPr>
        <w:t xml:space="preserve"> how to grow to harvest to move toward a “sustainable zero-waste lifestyle.” </w:t>
      </w:r>
      <w:r w:rsidR="0003596D" w:rsidRPr="00710BDD">
        <w:rPr>
          <w:rFonts w:cstheme="minorHAnsi"/>
          <w:sz w:val="20"/>
          <w:szCs w:val="20"/>
        </w:rPr>
        <w:t xml:space="preserve">(Kumar, n.d.) </w:t>
      </w:r>
    </w:p>
    <w:p w14:paraId="2533A8FB" w14:textId="2D6FDCA0" w:rsidR="004E563B" w:rsidRPr="00710BDD" w:rsidRDefault="0003596D" w:rsidP="006D60E8">
      <w:pPr>
        <w:spacing w:line="480" w:lineRule="auto"/>
        <w:rPr>
          <w:rFonts w:cstheme="minorHAnsi"/>
          <w:sz w:val="20"/>
          <w:szCs w:val="20"/>
        </w:rPr>
      </w:pPr>
      <w:r w:rsidRPr="00710BDD">
        <w:rPr>
          <w:rFonts w:cstheme="minorHAnsi"/>
          <w:sz w:val="20"/>
          <w:szCs w:val="20"/>
        </w:rPr>
        <w:t xml:space="preserve">Manju Kumar (Co-founder) said in their website video that </w:t>
      </w:r>
      <w:r w:rsidR="009D31B3" w:rsidRPr="00710BDD">
        <w:rPr>
          <w:rFonts w:cstheme="minorHAnsi"/>
          <w:sz w:val="20"/>
          <w:szCs w:val="20"/>
        </w:rPr>
        <w:t>“It was through our experience with soil and farming that we realised, plastic never decomposes, i</w:t>
      </w:r>
      <w:r w:rsidR="00F02A79" w:rsidRPr="00710BDD">
        <w:rPr>
          <w:rFonts w:cstheme="minorHAnsi"/>
          <w:sz w:val="20"/>
          <w:szCs w:val="20"/>
        </w:rPr>
        <w:t>t</w:t>
      </w:r>
      <w:r w:rsidR="009D31B3" w:rsidRPr="00710BDD">
        <w:rPr>
          <w:rFonts w:cstheme="minorHAnsi"/>
          <w:sz w:val="20"/>
          <w:szCs w:val="20"/>
        </w:rPr>
        <w:t xml:space="preserve"> never returns to the soil. That’s why we started ‘Brush </w:t>
      </w:r>
      <w:r w:rsidR="00F02A79" w:rsidRPr="00710BDD">
        <w:rPr>
          <w:rFonts w:cstheme="minorHAnsi"/>
          <w:sz w:val="20"/>
          <w:szCs w:val="20"/>
        </w:rPr>
        <w:t>with</w:t>
      </w:r>
      <w:r w:rsidR="009D31B3" w:rsidRPr="00710BDD">
        <w:rPr>
          <w:rFonts w:cstheme="minorHAnsi"/>
          <w:sz w:val="20"/>
          <w:szCs w:val="20"/>
        </w:rPr>
        <w:t xml:space="preserve"> Bamboo’” (Kumar, 2015)</w:t>
      </w:r>
      <w:r w:rsidR="0010511A" w:rsidRPr="00710BDD">
        <w:rPr>
          <w:rFonts w:cstheme="minorHAnsi"/>
          <w:sz w:val="20"/>
          <w:szCs w:val="20"/>
        </w:rPr>
        <w:t xml:space="preserve"> It was their aspiration to not only help their community with the farming they do and teach but to help with world they live in also.</w:t>
      </w:r>
    </w:p>
    <w:p w14:paraId="42E16DD2" w14:textId="487966E9" w:rsidR="00F02A79" w:rsidRPr="00710BDD" w:rsidRDefault="00804F7C" w:rsidP="006D60E8">
      <w:pPr>
        <w:spacing w:line="480" w:lineRule="auto"/>
        <w:rPr>
          <w:rFonts w:cstheme="minorHAnsi"/>
          <w:sz w:val="20"/>
          <w:szCs w:val="20"/>
        </w:rPr>
      </w:pPr>
      <w:r>
        <w:rPr>
          <w:rFonts w:cstheme="minorHAnsi"/>
          <w:noProof/>
          <w:sz w:val="20"/>
          <w:szCs w:val="20"/>
        </w:rPr>
        <w:lastRenderedPageBreak/>
        <mc:AlternateContent>
          <mc:Choice Requires="wps">
            <w:drawing>
              <wp:anchor distT="0" distB="0" distL="114300" distR="114300" simplePos="0" relativeHeight="251674624" behindDoc="0" locked="0" layoutInCell="1" allowOverlap="1" wp14:anchorId="6EED4FEC" wp14:editId="746DD806">
                <wp:simplePos x="0" y="0"/>
                <wp:positionH relativeFrom="margin">
                  <wp:align>right</wp:align>
                </wp:positionH>
                <wp:positionV relativeFrom="paragraph">
                  <wp:posOffset>1288029</wp:posOffset>
                </wp:positionV>
                <wp:extent cx="492981" cy="198783"/>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92981" cy="198783"/>
                        </a:xfrm>
                        <a:prstGeom prst="rect">
                          <a:avLst/>
                        </a:prstGeom>
                        <a:noFill/>
                        <a:ln w="6350">
                          <a:noFill/>
                        </a:ln>
                      </wps:spPr>
                      <wps:txbx>
                        <w:txbxContent>
                          <w:p w14:paraId="0CBDB974" w14:textId="14E54284" w:rsidR="00CD0758" w:rsidRPr="0061094F" w:rsidRDefault="00CD0758" w:rsidP="00CD0758">
                            <w:pPr>
                              <w:rPr>
                                <w:sz w:val="12"/>
                              </w:rPr>
                            </w:pPr>
                            <w:r w:rsidRPr="0061094F">
                              <w:rPr>
                                <w:sz w:val="12"/>
                              </w:rPr>
                              <w:t xml:space="preserve">Figure </w:t>
                            </w:r>
                            <w:r>
                              <w:rPr>
                                <w:sz w:val="12"/>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ED4FEC" id="Text Box 11" o:spid="_x0000_s1030" type="#_x0000_t202" style="position:absolute;margin-left:-12.4pt;margin-top:101.4pt;width:38.8pt;height:15.6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" filled="f" stroked="f" strokeweight=".5pt">
                <v:textbox>
                  <w:txbxContent>
                    <w:p w14:paraId="0CBDB974" w14:textId="14E54284" w:rsidR="00CD0758" w:rsidRPr="0061094F" w:rsidRDefault="00CD0758" w:rsidP="00CD0758">
                      <w:pPr>
                        <w:rPr>
                          <w:sz w:val="12"/>
                        </w:rPr>
                      </w:pPr>
                      <w:r w:rsidRPr="0061094F">
                        <w:rPr>
                          <w:sz w:val="12"/>
                        </w:rPr>
                        <w:t xml:space="preserve">Figure </w:t>
                      </w:r>
                      <w:r>
                        <w:rPr>
                          <w:sz w:val="12"/>
                        </w:rPr>
                        <w:t>5</w:t>
                      </w:r>
                    </w:p>
                  </w:txbxContent>
                </v:textbox>
                <w10:wrap anchorx="margin"/>
              </v:shape>
            </w:pict>
          </mc:Fallback>
        </mc:AlternateContent>
      </w:r>
      <w:r w:rsidRPr="00710BDD">
        <w:rPr>
          <w:rFonts w:cstheme="minorHAnsi"/>
          <w:noProof/>
          <w:sz w:val="20"/>
          <w:szCs w:val="20"/>
        </w:rPr>
        <w:drawing>
          <wp:anchor distT="0" distB="0" distL="114300" distR="114300" simplePos="0" relativeHeight="251659264" behindDoc="1" locked="0" layoutInCell="1" allowOverlap="1" wp14:anchorId="3AC01EB0" wp14:editId="6CF1392D">
            <wp:simplePos x="0" y="0"/>
            <wp:positionH relativeFrom="column">
              <wp:posOffset>3911600</wp:posOffset>
            </wp:positionH>
            <wp:positionV relativeFrom="paragraph">
              <wp:posOffset>9525</wp:posOffset>
            </wp:positionV>
            <wp:extent cx="1603375" cy="1280160"/>
            <wp:effectExtent l="0" t="0" r="0" b="0"/>
            <wp:wrapTight wrapText="bothSides">
              <wp:wrapPolygon edited="0">
                <wp:start x="0" y="0"/>
                <wp:lineTo x="0" y="21214"/>
                <wp:lineTo x="21301" y="21214"/>
                <wp:lineTo x="2130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03375" cy="1280160"/>
                    </a:xfrm>
                    <a:prstGeom prst="rect">
                      <a:avLst/>
                    </a:prstGeom>
                  </pic:spPr>
                </pic:pic>
              </a:graphicData>
            </a:graphic>
            <wp14:sizeRelH relativeFrom="page">
              <wp14:pctWidth>0</wp14:pctWidth>
            </wp14:sizeRelH>
            <wp14:sizeRelV relativeFrom="page">
              <wp14:pctHeight>0</wp14:pctHeight>
            </wp14:sizeRelV>
          </wp:anchor>
        </w:drawing>
      </w:r>
      <w:r w:rsidR="009D31B3" w:rsidRPr="00710BDD">
        <w:rPr>
          <w:rFonts w:cstheme="minorHAnsi"/>
          <w:sz w:val="20"/>
          <w:szCs w:val="20"/>
        </w:rPr>
        <w:t>“All the plastic toothbrushes created since the</w:t>
      </w:r>
      <w:r w:rsidR="00A71F61" w:rsidRPr="00710BDD">
        <w:rPr>
          <w:rFonts w:cstheme="minorHAnsi"/>
          <w:sz w:val="20"/>
          <w:szCs w:val="20"/>
        </w:rPr>
        <w:t>ir</w:t>
      </w:r>
      <w:r w:rsidR="009D31B3" w:rsidRPr="00710BDD">
        <w:rPr>
          <w:rFonts w:cstheme="minorHAnsi"/>
          <w:sz w:val="20"/>
          <w:szCs w:val="20"/>
        </w:rPr>
        <w:t xml:space="preserve"> invention in the 1930’s still exists” (Kumar, 2015)</w:t>
      </w:r>
      <w:r w:rsidR="00F02A79" w:rsidRPr="00710BDD">
        <w:rPr>
          <w:rFonts w:cstheme="minorHAnsi"/>
          <w:sz w:val="20"/>
          <w:szCs w:val="20"/>
        </w:rPr>
        <w:t xml:space="preserve">. It doesn’t </w:t>
      </w:r>
      <w:r w:rsidR="00CD0758" w:rsidRPr="00710BDD">
        <w:rPr>
          <w:rFonts w:cstheme="minorHAnsi"/>
          <w:sz w:val="20"/>
          <w:szCs w:val="20"/>
        </w:rPr>
        <w:t>biodegrade,</w:t>
      </w:r>
      <w:r w:rsidR="00F02A79" w:rsidRPr="00710BDD">
        <w:rPr>
          <w:rFonts w:cstheme="minorHAnsi"/>
          <w:sz w:val="20"/>
          <w:szCs w:val="20"/>
        </w:rPr>
        <w:t xml:space="preserve"> and more plastic is used to make the same product, plastic is also harmful for your health, as seen on “Blue Planet 2” </w:t>
      </w:r>
      <w:r w:rsidR="00E7441C" w:rsidRPr="00710BDD">
        <w:rPr>
          <w:rFonts w:cstheme="minorHAnsi"/>
          <w:sz w:val="20"/>
          <w:szCs w:val="20"/>
        </w:rPr>
        <w:t xml:space="preserve">(Blue Planet 2, 2018) </w:t>
      </w:r>
      <w:r w:rsidR="00F02A79" w:rsidRPr="00710BDD">
        <w:rPr>
          <w:rFonts w:cstheme="minorHAnsi"/>
          <w:sz w:val="20"/>
          <w:szCs w:val="20"/>
        </w:rPr>
        <w:t xml:space="preserve">there is now so much plastic in the ocean that particles </w:t>
      </w:r>
      <w:r w:rsidR="00E7441C" w:rsidRPr="00710BDD">
        <w:rPr>
          <w:rFonts w:cstheme="minorHAnsi"/>
          <w:sz w:val="20"/>
          <w:szCs w:val="20"/>
        </w:rPr>
        <w:t xml:space="preserve">from the plastic separate and </w:t>
      </w:r>
      <w:r w:rsidR="00F02A79" w:rsidRPr="00710BDD">
        <w:rPr>
          <w:rFonts w:cstheme="minorHAnsi"/>
          <w:sz w:val="20"/>
          <w:szCs w:val="20"/>
        </w:rPr>
        <w:t>are digested by the marine life and often kill it</w:t>
      </w:r>
      <w:r w:rsidR="00A71F61" w:rsidRPr="00710BDD">
        <w:rPr>
          <w:rFonts w:cstheme="minorHAnsi"/>
          <w:sz w:val="20"/>
          <w:szCs w:val="20"/>
        </w:rPr>
        <w:t>. I</w:t>
      </w:r>
      <w:r w:rsidR="00F02A79" w:rsidRPr="00710BDD">
        <w:rPr>
          <w:rFonts w:cstheme="minorHAnsi"/>
          <w:sz w:val="20"/>
          <w:szCs w:val="20"/>
        </w:rPr>
        <w:t xml:space="preserve">f not killing it then </w:t>
      </w:r>
      <w:r w:rsidR="00A71F61" w:rsidRPr="00710BDD">
        <w:rPr>
          <w:rFonts w:cstheme="minorHAnsi"/>
          <w:sz w:val="20"/>
          <w:szCs w:val="20"/>
        </w:rPr>
        <w:t xml:space="preserve">the ecosystem is damaged and </w:t>
      </w:r>
      <w:r w:rsidR="00F02A79" w:rsidRPr="00710BDD">
        <w:rPr>
          <w:rFonts w:cstheme="minorHAnsi"/>
          <w:sz w:val="20"/>
          <w:szCs w:val="20"/>
        </w:rPr>
        <w:t>we as hunters catch the fish and consume the plastic particles ingested by the fish</w:t>
      </w:r>
      <w:r w:rsidR="00E7441C" w:rsidRPr="00710BDD">
        <w:rPr>
          <w:rFonts w:cstheme="minorHAnsi"/>
          <w:sz w:val="20"/>
          <w:szCs w:val="20"/>
        </w:rPr>
        <w:t xml:space="preserve"> with have the potential to be toxic </w:t>
      </w:r>
      <w:r w:rsidR="00E358EA" w:rsidRPr="00710BDD">
        <w:rPr>
          <w:rFonts w:cstheme="minorHAnsi"/>
          <w:color w:val="000000"/>
          <w:sz w:val="20"/>
          <w:szCs w:val="20"/>
          <w:shd w:val="clear" w:color="auto" w:fill="FFFFFF"/>
        </w:rPr>
        <w:t>(Johnston, 2017).</w:t>
      </w:r>
    </w:p>
    <w:p w14:paraId="6EA5630A" w14:textId="36076C14" w:rsidR="00B55E5D" w:rsidRPr="00710BDD" w:rsidRDefault="0003596D" w:rsidP="006D60E8">
      <w:pPr>
        <w:spacing w:line="480" w:lineRule="auto"/>
        <w:rPr>
          <w:rFonts w:cstheme="minorHAnsi"/>
          <w:sz w:val="20"/>
          <w:szCs w:val="20"/>
        </w:rPr>
      </w:pPr>
      <w:r w:rsidRPr="00710BDD">
        <w:rPr>
          <w:rFonts w:cstheme="minorHAnsi"/>
          <w:sz w:val="20"/>
          <w:szCs w:val="20"/>
        </w:rPr>
        <w:t>So the</w:t>
      </w:r>
      <w:r w:rsidR="00A71F61" w:rsidRPr="00710BDD">
        <w:rPr>
          <w:rFonts w:cstheme="minorHAnsi"/>
          <w:sz w:val="20"/>
          <w:szCs w:val="20"/>
        </w:rPr>
        <w:t xml:space="preserve"> Kumar family</w:t>
      </w:r>
      <w:r w:rsidRPr="00710BDD">
        <w:rPr>
          <w:rFonts w:cstheme="minorHAnsi"/>
          <w:sz w:val="20"/>
          <w:szCs w:val="20"/>
        </w:rPr>
        <w:t xml:space="preserve"> immediately started looking into making toothbrushes out of a more sustainable material and landed on a </w:t>
      </w:r>
      <w:proofErr w:type="gramStart"/>
      <w:r w:rsidR="006501AB" w:rsidRPr="00710BDD">
        <w:rPr>
          <w:rFonts w:cstheme="minorHAnsi"/>
          <w:sz w:val="20"/>
          <w:szCs w:val="20"/>
        </w:rPr>
        <w:t>-</w:t>
      </w:r>
      <w:r w:rsidRPr="00710BDD">
        <w:rPr>
          <w:rFonts w:cstheme="minorHAnsi"/>
          <w:sz w:val="20"/>
          <w:szCs w:val="20"/>
        </w:rPr>
        <w:t>“</w:t>
      </w:r>
      <w:proofErr w:type="gramEnd"/>
      <w:r w:rsidR="006501AB" w:rsidRPr="00710BDD">
        <w:rPr>
          <w:rFonts w:cstheme="minorHAnsi"/>
          <w:sz w:val="20"/>
          <w:szCs w:val="20"/>
        </w:rPr>
        <w:t>B</w:t>
      </w:r>
      <w:r w:rsidRPr="00710BDD">
        <w:rPr>
          <w:rFonts w:cstheme="minorHAnsi"/>
          <w:sz w:val="20"/>
          <w:szCs w:val="20"/>
        </w:rPr>
        <w:t>amboo handle, bristles made from vegetable oil and paper packaging that folds together without the use of glue or tape, making the entire product plant based and biodegradable.” (Kumar, 2015)</w:t>
      </w:r>
      <w:r w:rsidR="00B55E5D" w:rsidRPr="00710BDD">
        <w:rPr>
          <w:rFonts w:cstheme="minorHAnsi"/>
          <w:sz w:val="20"/>
          <w:szCs w:val="20"/>
        </w:rPr>
        <w:t xml:space="preserve"> the brushes themselves can be reused in </w:t>
      </w:r>
      <w:r w:rsidR="00A71F61" w:rsidRPr="00710BDD">
        <w:rPr>
          <w:rFonts w:cstheme="minorHAnsi"/>
          <w:sz w:val="20"/>
          <w:szCs w:val="20"/>
        </w:rPr>
        <w:t>several</w:t>
      </w:r>
      <w:r w:rsidR="00B55E5D" w:rsidRPr="00710BDD">
        <w:rPr>
          <w:rFonts w:cstheme="minorHAnsi"/>
          <w:sz w:val="20"/>
          <w:szCs w:val="20"/>
        </w:rPr>
        <w:t xml:space="preserve"> way</w:t>
      </w:r>
      <w:r w:rsidR="00A71F61" w:rsidRPr="00710BDD">
        <w:rPr>
          <w:rFonts w:cstheme="minorHAnsi"/>
          <w:sz w:val="20"/>
          <w:szCs w:val="20"/>
        </w:rPr>
        <w:t>s</w:t>
      </w:r>
      <w:r w:rsidR="00B55E5D" w:rsidRPr="00710BDD">
        <w:rPr>
          <w:rFonts w:cstheme="minorHAnsi"/>
          <w:sz w:val="20"/>
          <w:szCs w:val="20"/>
        </w:rPr>
        <w:t xml:space="preserve"> after they’ve finished being used as a toothbrush, </w:t>
      </w:r>
      <w:r w:rsidR="00F562FE">
        <w:rPr>
          <w:rFonts w:cstheme="minorHAnsi"/>
          <w:sz w:val="20"/>
          <w:szCs w:val="20"/>
        </w:rPr>
        <w:t xml:space="preserve">such as name tags in the garden or learning projects for children, </w:t>
      </w:r>
      <w:r w:rsidR="00B55E5D" w:rsidRPr="00710BDD">
        <w:rPr>
          <w:rFonts w:cstheme="minorHAnsi"/>
          <w:sz w:val="20"/>
          <w:szCs w:val="20"/>
        </w:rPr>
        <w:t>they also have a range of other products like chil</w:t>
      </w:r>
      <w:r w:rsidR="00A71F61" w:rsidRPr="00710BDD">
        <w:rPr>
          <w:rFonts w:cstheme="minorHAnsi"/>
          <w:sz w:val="20"/>
          <w:szCs w:val="20"/>
        </w:rPr>
        <w:t>dren’s</w:t>
      </w:r>
      <w:r w:rsidR="00B55E5D" w:rsidRPr="00710BDD">
        <w:rPr>
          <w:rFonts w:cstheme="minorHAnsi"/>
          <w:sz w:val="20"/>
          <w:szCs w:val="20"/>
        </w:rPr>
        <w:t xml:space="preserve"> sizes and tongue scrapers. </w:t>
      </w:r>
    </w:p>
    <w:p w14:paraId="68CAFC14" w14:textId="4F66546B" w:rsidR="00A54761" w:rsidRDefault="00A54761" w:rsidP="006D60E8">
      <w:pPr>
        <w:spacing w:line="480" w:lineRule="auto"/>
        <w:rPr>
          <w:rFonts w:cstheme="minorHAnsi"/>
          <w:color w:val="000000"/>
          <w:sz w:val="20"/>
          <w:szCs w:val="20"/>
          <w:shd w:val="clear" w:color="auto" w:fill="FFFFFF"/>
        </w:rPr>
      </w:pPr>
      <w:r w:rsidRPr="00710BDD">
        <w:rPr>
          <w:rFonts w:cstheme="minorHAnsi"/>
          <w:sz w:val="20"/>
          <w:szCs w:val="20"/>
        </w:rPr>
        <w:t xml:space="preserve">This product is incredibly sustainable, the bamboo they use is organic and wild and because the plant itself </w:t>
      </w:r>
      <w:r w:rsidR="008F3C0E" w:rsidRPr="00710BDD">
        <w:rPr>
          <w:rFonts w:cstheme="minorHAnsi"/>
          <w:sz w:val="20"/>
          <w:szCs w:val="20"/>
        </w:rPr>
        <w:t xml:space="preserve">creates </w:t>
      </w:r>
      <w:r w:rsidR="00434456" w:rsidRPr="00710BDD">
        <w:rPr>
          <w:rFonts w:cstheme="minorHAnsi"/>
          <w:sz w:val="20"/>
          <w:szCs w:val="20"/>
        </w:rPr>
        <w:t>its</w:t>
      </w:r>
      <w:r w:rsidR="008F3C0E" w:rsidRPr="00710BDD">
        <w:rPr>
          <w:rFonts w:cstheme="minorHAnsi"/>
          <w:sz w:val="20"/>
          <w:szCs w:val="20"/>
        </w:rPr>
        <w:t xml:space="preserve"> own antimicrobial agents, it has no need for fertilisers or pesticides</w:t>
      </w:r>
      <w:r w:rsidR="001B2520" w:rsidRPr="00710BDD">
        <w:rPr>
          <w:rFonts w:cstheme="minorHAnsi"/>
          <w:sz w:val="20"/>
          <w:szCs w:val="20"/>
        </w:rPr>
        <w:t xml:space="preserve"> and means it grows </w:t>
      </w:r>
      <w:r w:rsidR="00434456" w:rsidRPr="00710BDD">
        <w:rPr>
          <w:rFonts w:cstheme="minorHAnsi"/>
          <w:sz w:val="20"/>
          <w:szCs w:val="20"/>
        </w:rPr>
        <w:t>quickly</w:t>
      </w:r>
      <w:r w:rsidR="001B2520" w:rsidRPr="00710BDD">
        <w:rPr>
          <w:rFonts w:cstheme="minorHAnsi"/>
          <w:sz w:val="20"/>
          <w:szCs w:val="20"/>
        </w:rPr>
        <w:t xml:space="preserve">. When they cut up a stalk for their toothbrushes, it only takes two years to grow another stalk in </w:t>
      </w:r>
      <w:r w:rsidR="00434456" w:rsidRPr="00710BDD">
        <w:rPr>
          <w:rFonts w:cstheme="minorHAnsi"/>
          <w:sz w:val="20"/>
          <w:szCs w:val="20"/>
        </w:rPr>
        <w:t>its</w:t>
      </w:r>
      <w:r w:rsidR="001B2520" w:rsidRPr="00710BDD">
        <w:rPr>
          <w:rFonts w:cstheme="minorHAnsi"/>
          <w:sz w:val="20"/>
          <w:szCs w:val="20"/>
        </w:rPr>
        <w:t xml:space="preserve"> place rather than the amount of time it takes to grow a tree. </w:t>
      </w:r>
      <w:r w:rsidR="008F3C0E" w:rsidRPr="00710BDD">
        <w:rPr>
          <w:rFonts w:cstheme="minorHAnsi"/>
          <w:sz w:val="20"/>
          <w:szCs w:val="20"/>
        </w:rPr>
        <w:t xml:space="preserve"> </w:t>
      </w:r>
      <w:r w:rsidR="001B2520" w:rsidRPr="00710BDD">
        <w:rPr>
          <w:rFonts w:cstheme="minorHAnsi"/>
          <w:color w:val="000000"/>
          <w:sz w:val="20"/>
          <w:szCs w:val="20"/>
          <w:shd w:val="clear" w:color="auto" w:fill="FFFFFF"/>
        </w:rPr>
        <w:t>(Kumar, n.d.)</w:t>
      </w:r>
      <w:r w:rsidR="00F562FE">
        <w:rPr>
          <w:rFonts w:cstheme="minorHAnsi"/>
          <w:color w:val="000000"/>
          <w:sz w:val="20"/>
          <w:szCs w:val="20"/>
          <w:shd w:val="clear" w:color="auto" w:fill="FFFFFF"/>
        </w:rPr>
        <w:t xml:space="preserve"> </w:t>
      </w:r>
    </w:p>
    <w:p w14:paraId="23C15D32" w14:textId="74DBC3E7" w:rsidR="00F562FE" w:rsidRPr="00710BDD" w:rsidRDefault="00F562FE" w:rsidP="006D60E8">
      <w:pPr>
        <w:spacing w:line="480" w:lineRule="auto"/>
        <w:rPr>
          <w:rFonts w:cstheme="minorHAnsi"/>
          <w:sz w:val="20"/>
          <w:szCs w:val="20"/>
        </w:rPr>
      </w:pPr>
      <w:r>
        <w:rPr>
          <w:rFonts w:cstheme="minorHAnsi"/>
          <w:sz w:val="20"/>
          <w:szCs w:val="20"/>
        </w:rPr>
        <w:t xml:space="preserve">What the Kumar family have created is relatively a small company, but the effect they have is large as they spread the idea around the world. For every person that switches to a bamboo toothbrush means </w:t>
      </w:r>
      <w:proofErr w:type="gramStart"/>
      <w:r>
        <w:rPr>
          <w:rFonts w:cstheme="minorHAnsi"/>
          <w:sz w:val="20"/>
          <w:szCs w:val="20"/>
        </w:rPr>
        <w:t>less</w:t>
      </w:r>
      <w:proofErr w:type="gramEnd"/>
      <w:r>
        <w:rPr>
          <w:rFonts w:cstheme="minorHAnsi"/>
          <w:sz w:val="20"/>
          <w:szCs w:val="20"/>
        </w:rPr>
        <w:t xml:space="preserve"> plastic toothbrushes in production and furthermore, on landfills and in oceans.</w:t>
      </w:r>
    </w:p>
    <w:p w14:paraId="748B9778" w14:textId="77777777" w:rsidR="00C14961" w:rsidRPr="00710BDD" w:rsidRDefault="00C14961" w:rsidP="006D60E8">
      <w:pPr>
        <w:spacing w:line="480" w:lineRule="auto"/>
        <w:rPr>
          <w:rFonts w:cstheme="minorHAnsi"/>
          <w:sz w:val="20"/>
          <w:szCs w:val="20"/>
          <w:u w:val="single"/>
        </w:rPr>
      </w:pPr>
    </w:p>
    <w:p w14:paraId="12B7E99E" w14:textId="066E7C0F" w:rsidR="00A71F61" w:rsidRPr="00710BDD" w:rsidRDefault="005F7C1F" w:rsidP="006D60E8">
      <w:pPr>
        <w:spacing w:line="480" w:lineRule="auto"/>
        <w:rPr>
          <w:rFonts w:cstheme="minorHAnsi"/>
          <w:szCs w:val="20"/>
          <w:u w:val="single"/>
        </w:rPr>
      </w:pPr>
      <w:r>
        <w:rPr>
          <w:rFonts w:cstheme="minorHAnsi"/>
          <w:szCs w:val="20"/>
          <w:u w:val="single"/>
        </w:rPr>
        <w:t>Third Case Story</w:t>
      </w:r>
    </w:p>
    <w:p w14:paraId="0C275291" w14:textId="325933F1" w:rsidR="00BE53FA" w:rsidRPr="00710BDD" w:rsidRDefault="00804F7C" w:rsidP="006D60E8">
      <w:pPr>
        <w:spacing w:line="480" w:lineRule="auto"/>
        <w:rPr>
          <w:rFonts w:cstheme="minorHAnsi"/>
          <w:noProof/>
          <w:sz w:val="20"/>
          <w:szCs w:val="20"/>
        </w:rPr>
      </w:pPr>
      <w:r>
        <w:rPr>
          <w:rFonts w:cstheme="minorHAnsi"/>
          <w:noProof/>
          <w:sz w:val="20"/>
          <w:szCs w:val="20"/>
        </w:rPr>
        <mc:AlternateContent>
          <mc:Choice Requires="wps">
            <w:drawing>
              <wp:anchor distT="0" distB="0" distL="114300" distR="114300" simplePos="0" relativeHeight="251676672" behindDoc="0" locked="0" layoutInCell="1" allowOverlap="1" wp14:anchorId="232A7912" wp14:editId="038FDF11">
                <wp:simplePos x="0" y="0"/>
                <wp:positionH relativeFrom="margin">
                  <wp:posOffset>5128591</wp:posOffset>
                </wp:positionH>
                <wp:positionV relativeFrom="paragraph">
                  <wp:posOffset>946205</wp:posOffset>
                </wp:positionV>
                <wp:extent cx="492981" cy="198783"/>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92981" cy="198783"/>
                        </a:xfrm>
                        <a:prstGeom prst="rect">
                          <a:avLst/>
                        </a:prstGeom>
                        <a:noFill/>
                        <a:ln w="6350">
                          <a:noFill/>
                        </a:ln>
                      </wps:spPr>
                      <wps:txbx>
                        <w:txbxContent>
                          <w:p w14:paraId="341B0DD5" w14:textId="14ABF47C" w:rsidR="00804F7C" w:rsidRPr="0061094F" w:rsidRDefault="00804F7C" w:rsidP="00804F7C">
                            <w:pPr>
                              <w:rPr>
                                <w:sz w:val="12"/>
                              </w:rPr>
                            </w:pPr>
                            <w:r w:rsidRPr="0061094F">
                              <w:rPr>
                                <w:sz w:val="12"/>
                              </w:rPr>
                              <w:t xml:space="preserve">Figure </w:t>
                            </w:r>
                            <w:r>
                              <w:rPr>
                                <w:sz w:val="12"/>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A7912" id="Text Box 12" o:spid="_x0000_s1031" type="#_x0000_t202" style="position:absolute;margin-left:403.85pt;margin-top:74.5pt;width:38.8pt;height:15.6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" filled="f" stroked="f" strokeweight=".5pt">
                <v:textbox>
                  <w:txbxContent>
                    <w:p w14:paraId="341B0DD5" w14:textId="14ABF47C" w:rsidR="00804F7C" w:rsidRPr="0061094F" w:rsidRDefault="00804F7C" w:rsidP="00804F7C">
                      <w:pPr>
                        <w:rPr>
                          <w:sz w:val="12"/>
                        </w:rPr>
                      </w:pPr>
                      <w:r w:rsidRPr="0061094F">
                        <w:rPr>
                          <w:sz w:val="12"/>
                        </w:rPr>
                        <w:t xml:space="preserve">Figure </w:t>
                      </w:r>
                      <w:r>
                        <w:rPr>
                          <w:sz w:val="12"/>
                        </w:rPr>
                        <w:t>6</w:t>
                      </w:r>
                    </w:p>
                  </w:txbxContent>
                </v:textbox>
                <w10:wrap anchorx="margin"/>
              </v:shape>
            </w:pict>
          </mc:Fallback>
        </mc:AlternateContent>
      </w:r>
      <w:r w:rsidR="00AB4A57" w:rsidRPr="00710BDD">
        <w:rPr>
          <w:rFonts w:cstheme="minorHAnsi"/>
          <w:noProof/>
          <w:sz w:val="20"/>
          <w:szCs w:val="20"/>
        </w:rPr>
        <w:drawing>
          <wp:anchor distT="0" distB="0" distL="114300" distR="114300" simplePos="0" relativeHeight="251660288" behindDoc="0" locked="0" layoutInCell="1" allowOverlap="1" wp14:anchorId="51CF8D49" wp14:editId="1CD04184">
            <wp:simplePos x="0" y="0"/>
            <wp:positionH relativeFrom="margin">
              <wp:posOffset>4098511</wp:posOffset>
            </wp:positionH>
            <wp:positionV relativeFrom="paragraph">
              <wp:posOffset>10795</wp:posOffset>
            </wp:positionV>
            <wp:extent cx="1407795" cy="953770"/>
            <wp:effectExtent l="0" t="0" r="1905" b="0"/>
            <wp:wrapThrough wrapText="bothSides">
              <wp:wrapPolygon edited="0">
                <wp:start x="0" y="0"/>
                <wp:lineTo x="0" y="21140"/>
                <wp:lineTo x="21337" y="21140"/>
                <wp:lineTo x="21337" y="0"/>
                <wp:lineTo x="0" y="0"/>
              </wp:wrapPolygon>
            </wp:wrapThrough>
            <wp:docPr id="3" name="Picture 3" descr="Image result for ghost of gone bird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host of gone birds boo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07795" cy="953770"/>
                    </a:xfrm>
                    <a:prstGeom prst="rect">
                      <a:avLst/>
                    </a:prstGeom>
                    <a:noFill/>
                    <a:ln>
                      <a:noFill/>
                    </a:ln>
                  </pic:spPr>
                </pic:pic>
              </a:graphicData>
            </a:graphic>
            <wp14:sizeRelH relativeFrom="page">
              <wp14:pctWidth>0</wp14:pctWidth>
            </wp14:sizeRelH>
            <wp14:sizeRelV relativeFrom="page">
              <wp14:pctHeight>0</wp14:pctHeight>
            </wp14:sizeRelV>
          </wp:anchor>
        </w:drawing>
      </w:r>
      <w:r w:rsidR="00A71F61" w:rsidRPr="00710BDD">
        <w:rPr>
          <w:rFonts w:cstheme="minorHAnsi"/>
          <w:noProof/>
          <w:sz w:val="20"/>
          <w:szCs w:val="20"/>
        </w:rPr>
        <w:t xml:space="preserve">There is a book published </w:t>
      </w:r>
      <w:r w:rsidR="00321A4C" w:rsidRPr="00710BDD">
        <w:rPr>
          <w:rFonts w:cstheme="minorHAnsi"/>
          <w:noProof/>
          <w:sz w:val="20"/>
          <w:szCs w:val="20"/>
        </w:rPr>
        <w:t>called ‘G</w:t>
      </w:r>
      <w:r w:rsidR="00B71CBB" w:rsidRPr="00710BDD">
        <w:rPr>
          <w:rFonts w:cstheme="minorHAnsi"/>
          <w:noProof/>
          <w:sz w:val="20"/>
          <w:szCs w:val="20"/>
        </w:rPr>
        <w:t>h</w:t>
      </w:r>
      <w:r w:rsidR="00321A4C" w:rsidRPr="00710BDD">
        <w:rPr>
          <w:rFonts w:cstheme="minorHAnsi"/>
          <w:noProof/>
          <w:sz w:val="20"/>
          <w:szCs w:val="20"/>
        </w:rPr>
        <w:t>ost</w:t>
      </w:r>
      <w:r w:rsidR="00B71CBB" w:rsidRPr="00710BDD">
        <w:rPr>
          <w:rFonts w:cstheme="minorHAnsi"/>
          <w:noProof/>
          <w:sz w:val="20"/>
          <w:szCs w:val="20"/>
        </w:rPr>
        <w:t>s of gone birds’</w:t>
      </w:r>
      <w:r w:rsidR="00C41BB4" w:rsidRPr="00710BDD">
        <w:rPr>
          <w:rFonts w:cstheme="minorHAnsi"/>
          <w:noProof/>
          <w:sz w:val="20"/>
          <w:szCs w:val="20"/>
        </w:rPr>
        <w:t xml:space="preserve"> </w:t>
      </w:r>
      <w:r w:rsidR="00C41BB4" w:rsidRPr="00710BDD">
        <w:rPr>
          <w:rFonts w:cstheme="minorHAnsi"/>
          <w:color w:val="000000"/>
          <w:sz w:val="20"/>
          <w:szCs w:val="20"/>
          <w:shd w:val="clear" w:color="auto" w:fill="FFFFFF"/>
        </w:rPr>
        <w:t>(</w:t>
      </w:r>
      <w:proofErr w:type="spellStart"/>
      <w:r w:rsidR="00C41BB4" w:rsidRPr="00710BDD">
        <w:rPr>
          <w:rFonts w:cstheme="minorHAnsi"/>
          <w:color w:val="000000"/>
          <w:sz w:val="20"/>
          <w:szCs w:val="20"/>
          <w:shd w:val="clear" w:color="auto" w:fill="FFFFFF"/>
        </w:rPr>
        <w:t>Aldhous</w:t>
      </w:r>
      <w:proofErr w:type="spellEnd"/>
      <w:r w:rsidR="00C41BB4" w:rsidRPr="00710BDD">
        <w:rPr>
          <w:rFonts w:cstheme="minorHAnsi"/>
          <w:color w:val="000000"/>
          <w:sz w:val="20"/>
          <w:szCs w:val="20"/>
          <w:shd w:val="clear" w:color="auto" w:fill="FFFFFF"/>
        </w:rPr>
        <w:t xml:space="preserve">, 2013) </w:t>
      </w:r>
      <w:r w:rsidR="00AB50AA" w:rsidRPr="00710BDD">
        <w:rPr>
          <w:rFonts w:cstheme="minorHAnsi"/>
          <w:noProof/>
          <w:sz w:val="20"/>
          <w:szCs w:val="20"/>
        </w:rPr>
        <w:t>based on</w:t>
      </w:r>
      <w:r w:rsidR="00F562FE">
        <w:rPr>
          <w:rFonts w:cstheme="minorHAnsi"/>
          <w:noProof/>
          <w:sz w:val="20"/>
          <w:szCs w:val="20"/>
        </w:rPr>
        <w:t xml:space="preserve"> an</w:t>
      </w:r>
      <w:r w:rsidR="00AB50AA" w:rsidRPr="00710BDD">
        <w:rPr>
          <w:rFonts w:cstheme="minorHAnsi"/>
          <w:noProof/>
          <w:sz w:val="20"/>
          <w:szCs w:val="20"/>
        </w:rPr>
        <w:t xml:space="preserve"> art project to inform</w:t>
      </w:r>
      <w:r w:rsidR="004A3174" w:rsidRPr="00710BDD">
        <w:rPr>
          <w:rFonts w:cstheme="minorHAnsi"/>
          <w:noProof/>
          <w:sz w:val="20"/>
          <w:szCs w:val="20"/>
        </w:rPr>
        <w:t xml:space="preserve"> and highlight the story of birds that have gone extinct.</w:t>
      </w:r>
      <w:r w:rsidR="00F17A60" w:rsidRPr="00710BDD">
        <w:rPr>
          <w:rFonts w:cstheme="minorHAnsi"/>
          <w:noProof/>
          <w:sz w:val="20"/>
          <w:szCs w:val="20"/>
        </w:rPr>
        <w:t xml:space="preserve"> The book explains the process of</w:t>
      </w:r>
      <w:r w:rsidR="0011689B" w:rsidRPr="00710BDD">
        <w:rPr>
          <w:rFonts w:cstheme="minorHAnsi"/>
          <w:noProof/>
          <w:sz w:val="20"/>
          <w:szCs w:val="20"/>
        </w:rPr>
        <w:t xml:space="preserve"> inspiration to </w:t>
      </w:r>
      <w:r w:rsidR="007320D4" w:rsidRPr="00710BDD">
        <w:rPr>
          <w:rFonts w:cstheme="minorHAnsi"/>
          <w:noProof/>
          <w:sz w:val="20"/>
          <w:szCs w:val="20"/>
        </w:rPr>
        <w:t>realisaton and actualisation</w:t>
      </w:r>
      <w:r w:rsidR="0001269B" w:rsidRPr="00710BDD">
        <w:rPr>
          <w:rFonts w:cstheme="minorHAnsi"/>
          <w:noProof/>
          <w:sz w:val="20"/>
          <w:szCs w:val="20"/>
        </w:rPr>
        <w:t>.</w:t>
      </w:r>
      <w:r w:rsidR="003A1E79" w:rsidRPr="00710BDD">
        <w:rPr>
          <w:rFonts w:cstheme="minorHAnsi"/>
          <w:noProof/>
          <w:sz w:val="20"/>
          <w:szCs w:val="20"/>
        </w:rPr>
        <w:t xml:space="preserve"> </w:t>
      </w:r>
      <w:r w:rsidR="00BE53FA" w:rsidRPr="00710BDD">
        <w:rPr>
          <w:rFonts w:cstheme="minorHAnsi"/>
          <w:noProof/>
          <w:sz w:val="20"/>
          <w:szCs w:val="20"/>
        </w:rPr>
        <w:t xml:space="preserve">The project’s final work </w:t>
      </w:r>
      <w:r w:rsidR="005F7C1F">
        <w:rPr>
          <w:rFonts w:cstheme="minorHAnsi"/>
          <w:noProof/>
          <w:sz w:val="20"/>
          <w:szCs w:val="20"/>
        </w:rPr>
        <w:t xml:space="preserve">culminated </w:t>
      </w:r>
      <w:r w:rsidR="00BE53FA" w:rsidRPr="00710BDD">
        <w:rPr>
          <w:rFonts w:cstheme="minorHAnsi"/>
          <w:noProof/>
          <w:sz w:val="20"/>
          <w:szCs w:val="20"/>
        </w:rPr>
        <w:t xml:space="preserve">by large exhibitions in </w:t>
      </w:r>
      <w:r w:rsidR="00BE53FA" w:rsidRPr="00710BDD">
        <w:rPr>
          <w:rFonts w:cstheme="minorHAnsi"/>
          <w:noProof/>
          <w:sz w:val="20"/>
          <w:szCs w:val="20"/>
        </w:rPr>
        <w:lastRenderedPageBreak/>
        <w:t>Brighton, Liverpool, London and Swansea and a wide range on new contacts</w:t>
      </w:r>
      <w:r w:rsidR="00CE7935" w:rsidRPr="00710BDD">
        <w:rPr>
          <w:rFonts w:cstheme="minorHAnsi"/>
          <w:noProof/>
          <w:sz w:val="20"/>
          <w:szCs w:val="20"/>
        </w:rPr>
        <w:t xml:space="preserve">, including artists, writers and musicians. </w:t>
      </w:r>
      <w:r w:rsidR="00CE7935" w:rsidRPr="00710BDD">
        <w:rPr>
          <w:rFonts w:cstheme="minorHAnsi"/>
          <w:color w:val="000000"/>
          <w:sz w:val="20"/>
          <w:szCs w:val="20"/>
          <w:shd w:val="clear" w:color="auto" w:fill="FFFFFF"/>
        </w:rPr>
        <w:t>(</w:t>
      </w:r>
      <w:proofErr w:type="spellStart"/>
      <w:r w:rsidR="00CE7935" w:rsidRPr="00710BDD">
        <w:rPr>
          <w:rFonts w:cstheme="minorHAnsi"/>
          <w:color w:val="000000"/>
          <w:sz w:val="20"/>
          <w:szCs w:val="20"/>
          <w:shd w:val="clear" w:color="auto" w:fill="FFFFFF"/>
        </w:rPr>
        <w:t>GoneBirds</w:t>
      </w:r>
      <w:proofErr w:type="spellEnd"/>
      <w:r w:rsidR="00CE7935" w:rsidRPr="00710BDD">
        <w:rPr>
          <w:rFonts w:cstheme="minorHAnsi"/>
          <w:color w:val="000000"/>
          <w:sz w:val="20"/>
          <w:szCs w:val="20"/>
          <w:shd w:val="clear" w:color="auto" w:fill="FFFFFF"/>
        </w:rPr>
        <w:t xml:space="preserve">, n.d.) </w:t>
      </w:r>
    </w:p>
    <w:p w14:paraId="37BDA076" w14:textId="4D8010AC" w:rsidR="00BE53FA" w:rsidRPr="00710BDD" w:rsidRDefault="00BE53FA" w:rsidP="006D60E8">
      <w:pPr>
        <w:spacing w:line="480" w:lineRule="auto"/>
        <w:rPr>
          <w:rFonts w:cstheme="minorHAnsi"/>
          <w:noProof/>
          <w:sz w:val="20"/>
          <w:szCs w:val="20"/>
        </w:rPr>
      </w:pPr>
      <w:r w:rsidRPr="00710BDD">
        <w:rPr>
          <w:rFonts w:cstheme="minorHAnsi"/>
          <w:noProof/>
          <w:sz w:val="20"/>
          <w:szCs w:val="20"/>
        </w:rPr>
        <w:t>The work started</w:t>
      </w:r>
      <w:r w:rsidR="005F7C1F">
        <w:rPr>
          <w:rFonts w:cstheme="minorHAnsi"/>
          <w:noProof/>
          <w:sz w:val="20"/>
          <w:szCs w:val="20"/>
        </w:rPr>
        <w:t xml:space="preserve"> with</w:t>
      </w:r>
      <w:r w:rsidRPr="00710BDD">
        <w:rPr>
          <w:rFonts w:cstheme="minorHAnsi"/>
          <w:noProof/>
          <w:sz w:val="20"/>
          <w:szCs w:val="20"/>
        </w:rPr>
        <w:t xml:space="preserve"> a list of recently extinct birds being writen with a brief bio on each, explaining the birds individually and details of their extinction including an aproximate date and a hypothesised reason as to why. </w:t>
      </w:r>
      <w:r w:rsidR="00CE7935" w:rsidRPr="00710BDD">
        <w:rPr>
          <w:rFonts w:cstheme="minorHAnsi"/>
          <w:color w:val="000000"/>
          <w:sz w:val="20"/>
          <w:szCs w:val="20"/>
          <w:shd w:val="clear" w:color="auto" w:fill="FFFFFF"/>
        </w:rPr>
        <w:t>(</w:t>
      </w:r>
      <w:proofErr w:type="spellStart"/>
      <w:r w:rsidR="00CE7935" w:rsidRPr="00710BDD">
        <w:rPr>
          <w:rFonts w:cstheme="minorHAnsi"/>
          <w:color w:val="000000"/>
          <w:sz w:val="20"/>
          <w:szCs w:val="20"/>
          <w:shd w:val="clear" w:color="auto" w:fill="FFFFFF"/>
        </w:rPr>
        <w:t>Aldhous</w:t>
      </w:r>
      <w:proofErr w:type="spellEnd"/>
      <w:r w:rsidR="00CE7935" w:rsidRPr="00710BDD">
        <w:rPr>
          <w:rFonts w:cstheme="minorHAnsi"/>
          <w:color w:val="000000"/>
          <w:sz w:val="20"/>
          <w:szCs w:val="20"/>
          <w:shd w:val="clear" w:color="auto" w:fill="FFFFFF"/>
        </w:rPr>
        <w:t xml:space="preserve">, 2013) </w:t>
      </w:r>
      <w:r w:rsidRPr="00710BDD">
        <w:rPr>
          <w:rFonts w:cstheme="minorHAnsi"/>
          <w:noProof/>
          <w:sz w:val="20"/>
          <w:szCs w:val="20"/>
        </w:rPr>
        <w:t>Tearing down the familiar barrier between art and science</w:t>
      </w:r>
      <w:r w:rsidR="00D720B9" w:rsidRPr="00710BDD">
        <w:rPr>
          <w:rFonts w:cstheme="minorHAnsi"/>
          <w:noProof/>
          <w:sz w:val="20"/>
          <w:szCs w:val="20"/>
        </w:rPr>
        <w:t>, the book brings be</w:t>
      </w:r>
      <w:r w:rsidR="009D6EC9" w:rsidRPr="00710BDD">
        <w:rPr>
          <w:rFonts w:cstheme="minorHAnsi"/>
          <w:noProof/>
          <w:sz w:val="20"/>
          <w:szCs w:val="20"/>
        </w:rPr>
        <w:t xml:space="preserve">autiful, detailed and colourful illustrations of over 180 artists along with scientific facts to send a </w:t>
      </w:r>
      <w:r w:rsidR="00A2740E" w:rsidRPr="00710BDD">
        <w:rPr>
          <w:rFonts w:cstheme="minorHAnsi"/>
          <w:noProof/>
          <w:sz w:val="20"/>
          <w:szCs w:val="20"/>
        </w:rPr>
        <w:t xml:space="preserve">thought provoking </w:t>
      </w:r>
      <w:r w:rsidR="009D6EC9" w:rsidRPr="00710BDD">
        <w:rPr>
          <w:rFonts w:cstheme="minorHAnsi"/>
          <w:noProof/>
          <w:sz w:val="20"/>
          <w:szCs w:val="20"/>
        </w:rPr>
        <w:t>message.</w:t>
      </w:r>
      <w:r w:rsidR="00CE7935" w:rsidRPr="00710BDD">
        <w:rPr>
          <w:rFonts w:cstheme="minorHAnsi"/>
          <w:noProof/>
          <w:sz w:val="20"/>
          <w:szCs w:val="20"/>
        </w:rPr>
        <w:t xml:space="preserve"> </w:t>
      </w:r>
    </w:p>
    <w:p w14:paraId="5F15468B" w14:textId="4C345C86" w:rsidR="00C41BB4" w:rsidRPr="00710BDD" w:rsidRDefault="00A56900" w:rsidP="006D60E8">
      <w:pPr>
        <w:spacing w:line="480" w:lineRule="auto"/>
        <w:rPr>
          <w:rFonts w:cstheme="minorHAnsi"/>
          <w:color w:val="000000"/>
          <w:sz w:val="20"/>
          <w:szCs w:val="20"/>
          <w:shd w:val="clear" w:color="auto" w:fill="FFFFFF"/>
        </w:rPr>
      </w:pPr>
      <w:r w:rsidRPr="00710BDD">
        <w:rPr>
          <w:rFonts w:cstheme="minorHAnsi"/>
          <w:i/>
          <w:sz w:val="20"/>
          <w:szCs w:val="20"/>
          <w:shd w:val="clear" w:color="auto" w:fill="FFFFFF"/>
        </w:rPr>
        <w:t>“</w:t>
      </w:r>
      <w:r w:rsidR="00C41BB4" w:rsidRPr="00710BDD">
        <w:rPr>
          <w:rFonts w:cstheme="minorHAnsi"/>
          <w:i/>
          <w:sz w:val="20"/>
          <w:szCs w:val="20"/>
          <w:shd w:val="clear" w:color="auto" w:fill="FFFFFF"/>
        </w:rPr>
        <w:t xml:space="preserve">It reminds us that birds are not just the property of birdwatchers and scientists. </w:t>
      </w:r>
      <w:proofErr w:type="gramStart"/>
      <w:r w:rsidR="00C41BB4" w:rsidRPr="00710BDD">
        <w:rPr>
          <w:rFonts w:cstheme="minorHAnsi"/>
          <w:i/>
          <w:sz w:val="20"/>
          <w:szCs w:val="20"/>
          <w:shd w:val="clear" w:color="auto" w:fill="FFFFFF"/>
        </w:rPr>
        <w:t>In reality, they</w:t>
      </w:r>
      <w:proofErr w:type="gramEnd"/>
      <w:r w:rsidR="00C41BB4" w:rsidRPr="00710BDD">
        <w:rPr>
          <w:rFonts w:cstheme="minorHAnsi"/>
          <w:i/>
          <w:sz w:val="20"/>
          <w:szCs w:val="20"/>
          <w:shd w:val="clear" w:color="auto" w:fill="FFFFFF"/>
        </w:rPr>
        <w:t xml:space="preserve"> are part of a wider artistic and cultural heritage whose fuller expression may yet represent the best way of ensuring their survival.</w:t>
      </w:r>
      <w:r w:rsidRPr="00710BDD">
        <w:rPr>
          <w:rFonts w:cstheme="minorHAnsi"/>
          <w:i/>
          <w:sz w:val="20"/>
          <w:szCs w:val="20"/>
          <w:shd w:val="clear" w:color="auto" w:fill="FFFFFF"/>
        </w:rPr>
        <w:t xml:space="preserve">” </w:t>
      </w:r>
      <w:r w:rsidRPr="00710BDD">
        <w:rPr>
          <w:rFonts w:cstheme="minorHAnsi"/>
          <w:color w:val="000000"/>
          <w:sz w:val="20"/>
          <w:szCs w:val="20"/>
          <w:shd w:val="clear" w:color="auto" w:fill="FFFFFF"/>
        </w:rPr>
        <w:t>(Stoddart, 2014)</w:t>
      </w:r>
    </w:p>
    <w:p w14:paraId="5E5A607C" w14:textId="552A18C4" w:rsidR="00A56900" w:rsidRPr="00710BDD" w:rsidRDefault="00A56900" w:rsidP="006D60E8">
      <w:pPr>
        <w:spacing w:line="480" w:lineRule="auto"/>
        <w:rPr>
          <w:rFonts w:cstheme="minorHAnsi"/>
          <w:color w:val="000000"/>
          <w:sz w:val="20"/>
          <w:szCs w:val="20"/>
          <w:shd w:val="clear" w:color="auto" w:fill="FFFFFF"/>
        </w:rPr>
      </w:pPr>
      <w:r w:rsidRPr="00710BDD">
        <w:rPr>
          <w:rFonts w:cstheme="minorHAnsi"/>
          <w:color w:val="000000"/>
          <w:sz w:val="20"/>
          <w:szCs w:val="20"/>
          <w:shd w:val="clear" w:color="auto" w:fill="FFFFFF"/>
        </w:rPr>
        <w:t>The authors of the book also have a website in which they explain the book, reasoning and any news connecting to their cause. You can also buy prints of the art in which</w:t>
      </w:r>
      <w:r w:rsidR="00CE7935" w:rsidRPr="00710BDD">
        <w:rPr>
          <w:rFonts w:cstheme="minorHAnsi"/>
          <w:color w:val="000000"/>
          <w:sz w:val="20"/>
          <w:szCs w:val="20"/>
          <w:shd w:val="clear" w:color="auto" w:fill="FFFFFF"/>
        </w:rPr>
        <w:t xml:space="preserve"> a percentage of profit and royalties goes towards conservation projects to help save the birds we do have and that are under threat.</w:t>
      </w:r>
      <w:r w:rsidR="005F1311" w:rsidRPr="00710BDD">
        <w:rPr>
          <w:rFonts w:cstheme="minorHAnsi"/>
          <w:color w:val="000000"/>
          <w:sz w:val="20"/>
          <w:szCs w:val="20"/>
          <w:shd w:val="clear" w:color="auto" w:fill="FFFFFF"/>
        </w:rPr>
        <w:t xml:space="preserve"> (</w:t>
      </w:r>
      <w:proofErr w:type="spellStart"/>
      <w:r w:rsidR="005F1311" w:rsidRPr="00710BDD">
        <w:rPr>
          <w:rFonts w:cstheme="minorHAnsi"/>
          <w:color w:val="000000"/>
          <w:sz w:val="20"/>
          <w:szCs w:val="20"/>
          <w:shd w:val="clear" w:color="auto" w:fill="FFFFFF"/>
        </w:rPr>
        <w:t>GoneBirds</w:t>
      </w:r>
      <w:proofErr w:type="spellEnd"/>
      <w:r w:rsidR="005F1311" w:rsidRPr="00710BDD">
        <w:rPr>
          <w:rFonts w:cstheme="minorHAnsi"/>
          <w:color w:val="000000"/>
          <w:sz w:val="20"/>
          <w:szCs w:val="20"/>
          <w:shd w:val="clear" w:color="auto" w:fill="FFFFFF"/>
        </w:rPr>
        <w:t>, n.d.)</w:t>
      </w:r>
    </w:p>
    <w:p w14:paraId="4B04FA42" w14:textId="3881FDCB" w:rsidR="00153839" w:rsidRDefault="00153839" w:rsidP="006D60E8">
      <w:pPr>
        <w:spacing w:line="480" w:lineRule="auto"/>
        <w:rPr>
          <w:rFonts w:cstheme="minorHAnsi"/>
          <w:color w:val="000000"/>
          <w:sz w:val="20"/>
          <w:szCs w:val="20"/>
          <w:shd w:val="clear" w:color="auto" w:fill="FFFFFF"/>
        </w:rPr>
      </w:pPr>
      <w:r w:rsidRPr="00710BDD">
        <w:rPr>
          <w:rFonts w:cstheme="minorHAnsi"/>
          <w:color w:val="000000"/>
          <w:sz w:val="20"/>
          <w:szCs w:val="20"/>
          <w:shd w:val="clear" w:color="auto" w:fill="FFFFFF"/>
        </w:rPr>
        <w:t xml:space="preserve">The question here, however, is why the collaborators of the project felt that it was necessary for </w:t>
      </w:r>
      <w:r w:rsidR="00710BDD" w:rsidRPr="00710BDD">
        <w:rPr>
          <w:rFonts w:cstheme="minorHAnsi"/>
          <w:color w:val="000000"/>
          <w:sz w:val="20"/>
          <w:szCs w:val="20"/>
          <w:shd w:val="clear" w:color="auto" w:fill="FFFFFF"/>
        </w:rPr>
        <w:t>its</w:t>
      </w:r>
      <w:r w:rsidRPr="00710BDD">
        <w:rPr>
          <w:rFonts w:cstheme="minorHAnsi"/>
          <w:color w:val="000000"/>
          <w:sz w:val="20"/>
          <w:szCs w:val="20"/>
          <w:shd w:val="clear" w:color="auto" w:fill="FFFFFF"/>
        </w:rPr>
        <w:t xml:space="preserve"> inception in the first place. </w:t>
      </w:r>
      <w:r w:rsidR="00587553" w:rsidRPr="00710BDD">
        <w:rPr>
          <w:rFonts w:cstheme="minorHAnsi"/>
          <w:color w:val="000000"/>
          <w:sz w:val="20"/>
          <w:szCs w:val="20"/>
          <w:shd w:val="clear" w:color="auto" w:fill="FFFFFF"/>
        </w:rPr>
        <w:t>In the world of today with so many ecosystems being destroyed, the increased use of pesticides and the pollution of plastics in our oceans – the bird population is on a decrease</w:t>
      </w:r>
      <w:r w:rsidR="00587553" w:rsidRPr="00710BDD">
        <w:rPr>
          <w:rFonts w:cstheme="minorHAnsi"/>
          <w:sz w:val="20"/>
          <w:szCs w:val="20"/>
        </w:rPr>
        <w:t xml:space="preserve">, “Bird numbers across France have declined by a third in the past 15 years” </w:t>
      </w:r>
      <w:r w:rsidR="00587553" w:rsidRPr="00710BDD">
        <w:rPr>
          <w:rFonts w:cstheme="minorHAnsi"/>
          <w:color w:val="000000"/>
          <w:sz w:val="20"/>
          <w:szCs w:val="20"/>
          <w:shd w:val="clear" w:color="auto" w:fill="FFFFFF"/>
        </w:rPr>
        <w:t>(</w:t>
      </w:r>
      <w:proofErr w:type="spellStart"/>
      <w:r w:rsidR="00587553" w:rsidRPr="00710BDD">
        <w:rPr>
          <w:rFonts w:cstheme="minorHAnsi"/>
          <w:color w:val="000000"/>
          <w:sz w:val="20"/>
          <w:szCs w:val="20"/>
          <w:shd w:val="clear" w:color="auto" w:fill="FFFFFF"/>
        </w:rPr>
        <w:t>Gabbatiss</w:t>
      </w:r>
      <w:proofErr w:type="spellEnd"/>
      <w:r w:rsidR="00587553" w:rsidRPr="00710BDD">
        <w:rPr>
          <w:rFonts w:cstheme="minorHAnsi"/>
          <w:color w:val="000000"/>
          <w:sz w:val="20"/>
          <w:szCs w:val="20"/>
          <w:shd w:val="clear" w:color="auto" w:fill="FFFFFF"/>
        </w:rPr>
        <w:t>, 2018)</w:t>
      </w:r>
      <w:r w:rsidR="00710BDD">
        <w:rPr>
          <w:rFonts w:cstheme="minorHAnsi"/>
          <w:color w:val="000000"/>
          <w:sz w:val="20"/>
          <w:szCs w:val="20"/>
          <w:shd w:val="clear" w:color="auto" w:fill="FFFFFF"/>
        </w:rPr>
        <w:t xml:space="preserve">. So perhaps they were simply trying to show how much of an impact the people of the earth have on the other inhabitants that reside on this planet, or maybe they were heartbroken by the birds that were lost when, using today’s technology, it can be prevented. </w:t>
      </w:r>
    </w:p>
    <w:p w14:paraId="2568FBD5" w14:textId="05AF34A4" w:rsidR="002166F8" w:rsidRPr="002166F8" w:rsidRDefault="005F7C1F" w:rsidP="006D60E8">
      <w:pPr>
        <w:spacing w:line="480" w:lineRule="auto"/>
        <w:rPr>
          <w:u w:val="single"/>
        </w:rPr>
      </w:pPr>
      <w:r>
        <w:rPr>
          <w:u w:val="single"/>
        </w:rPr>
        <w:t>Fourth Case Study</w:t>
      </w:r>
    </w:p>
    <w:p w14:paraId="4791D74C" w14:textId="4D5A6003" w:rsidR="002166F8" w:rsidRPr="002166F8" w:rsidRDefault="002166F8" w:rsidP="006D60E8">
      <w:pPr>
        <w:spacing w:line="480" w:lineRule="auto"/>
        <w:rPr>
          <w:sz w:val="20"/>
          <w:szCs w:val="20"/>
        </w:rPr>
      </w:pPr>
      <w:r w:rsidRPr="002166F8">
        <w:rPr>
          <w:sz w:val="20"/>
          <w:szCs w:val="20"/>
        </w:rPr>
        <w:t>Across the world there are thousands of people changing their diet to one that is vegan, “Veganism has skyrocketed in recent years, with more people than ever before choosing to enjoy a plant-based life.” (</w:t>
      </w:r>
      <w:proofErr w:type="spellStart"/>
      <w:r w:rsidRPr="002166F8">
        <w:rPr>
          <w:sz w:val="20"/>
          <w:szCs w:val="20"/>
        </w:rPr>
        <w:t>Petter</w:t>
      </w:r>
      <w:proofErr w:type="spellEnd"/>
      <w:r w:rsidRPr="002166F8">
        <w:rPr>
          <w:sz w:val="20"/>
          <w:szCs w:val="20"/>
        </w:rPr>
        <w:t xml:space="preserve">, 2018) With over three and a half million British citizens now identifying as a vegan since 2016, according to a survey led by comparethemarket.com, the survey also showed even more converting to vegetarianism and a large percentage of people reducing the amount of meat products they eat each week. (Moss, 2018) According to a website called “Peta”, there are many reasons why people turn to veganism, including wanting a healthier </w:t>
      </w:r>
      <w:r w:rsidRPr="002166F8">
        <w:rPr>
          <w:sz w:val="20"/>
          <w:szCs w:val="20"/>
        </w:rPr>
        <w:lastRenderedPageBreak/>
        <w:t>diet and lifestyle, for moral reasons or to cut down on the impact they have on the environment (PETA, n.d.)</w:t>
      </w:r>
      <w:r w:rsidRPr="002166F8">
        <w:rPr>
          <w:rFonts w:ascii="Arial" w:hAnsi="Arial" w:cs="Arial"/>
          <w:color w:val="000000"/>
          <w:sz w:val="20"/>
          <w:szCs w:val="20"/>
          <w:shd w:val="clear" w:color="auto" w:fill="FFFFFF"/>
        </w:rPr>
        <w:t xml:space="preserve"> </w:t>
      </w:r>
      <w:r w:rsidR="006D60E8" w:rsidRPr="004C0A6A">
        <w:drawing>
          <wp:anchor distT="0" distB="0" distL="114300" distR="114300" simplePos="0" relativeHeight="251677696" behindDoc="1" locked="0" layoutInCell="1" allowOverlap="1" wp14:anchorId="21EEA232" wp14:editId="6AF15F02">
            <wp:simplePos x="0" y="0"/>
            <wp:positionH relativeFrom="margin">
              <wp:posOffset>-10160</wp:posOffset>
            </wp:positionH>
            <wp:positionV relativeFrom="paragraph">
              <wp:posOffset>732790</wp:posOffset>
            </wp:positionV>
            <wp:extent cx="2085975" cy="1390015"/>
            <wp:effectExtent l="0" t="0" r="9525" b="635"/>
            <wp:wrapTight wrapText="bothSides">
              <wp:wrapPolygon edited="0">
                <wp:start x="0" y="0"/>
                <wp:lineTo x="0" y="21314"/>
                <wp:lineTo x="21501" y="21314"/>
                <wp:lineTo x="2150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85975" cy="1390015"/>
                    </a:xfrm>
                    <a:prstGeom prst="rect">
                      <a:avLst/>
                    </a:prstGeom>
                  </pic:spPr>
                </pic:pic>
              </a:graphicData>
            </a:graphic>
            <wp14:sizeRelH relativeFrom="page">
              <wp14:pctWidth>0</wp14:pctWidth>
            </wp14:sizeRelH>
            <wp14:sizeRelV relativeFrom="page">
              <wp14:pctHeight>0</wp14:pctHeight>
            </wp14:sizeRelV>
          </wp:anchor>
        </w:drawing>
      </w:r>
      <w:r w:rsidRPr="002166F8">
        <w:rPr>
          <w:sz w:val="20"/>
          <w:szCs w:val="20"/>
        </w:rPr>
        <w:t>Studies show that -</w:t>
      </w:r>
    </w:p>
    <w:p w14:paraId="40FD4BF0" w14:textId="37C93982" w:rsidR="002166F8" w:rsidRPr="002166F8" w:rsidRDefault="006D60E8" w:rsidP="006D60E8">
      <w:pPr>
        <w:spacing w:line="480" w:lineRule="auto"/>
        <w:rPr>
          <w:sz w:val="20"/>
          <w:szCs w:val="20"/>
        </w:rPr>
      </w:pPr>
      <w:r>
        <w:rPr>
          <w:rFonts w:cstheme="minorHAnsi"/>
          <w:noProof/>
          <w:sz w:val="20"/>
          <w:szCs w:val="20"/>
        </w:rPr>
        <mc:AlternateContent>
          <mc:Choice Requires="wps">
            <w:drawing>
              <wp:anchor distT="0" distB="0" distL="114300" distR="114300" simplePos="0" relativeHeight="251679744" behindDoc="0" locked="0" layoutInCell="1" allowOverlap="1" wp14:anchorId="5EC7F479" wp14:editId="2CC51050">
                <wp:simplePos x="0" y="0"/>
                <wp:positionH relativeFrom="margin">
                  <wp:align>left</wp:align>
                </wp:positionH>
                <wp:positionV relativeFrom="paragraph">
                  <wp:posOffset>1373505</wp:posOffset>
                </wp:positionV>
                <wp:extent cx="492981" cy="198783"/>
                <wp:effectExtent l="0" t="0" r="0" b="0"/>
                <wp:wrapNone/>
                <wp:docPr id="14" name="Text Box 14"/>
                <wp:cNvGraphicFramePr/>
                <a:graphic xmlns:a="http://schemas.openxmlformats.org/drawingml/2006/main">
                  <a:graphicData uri="http://schemas.microsoft.com/office/word/2010/wordprocessingShape">
                    <wps:wsp>
                      <wps:cNvSpPr txBox="1"/>
                      <wps:spPr>
                        <a:xfrm>
                          <a:off x="0" y="0"/>
                          <a:ext cx="492981" cy="198783"/>
                        </a:xfrm>
                        <a:prstGeom prst="rect">
                          <a:avLst/>
                        </a:prstGeom>
                        <a:noFill/>
                        <a:ln w="6350">
                          <a:noFill/>
                        </a:ln>
                      </wps:spPr>
                      <wps:txbx>
                        <w:txbxContent>
                          <w:p w14:paraId="5244FEAB" w14:textId="71CBE6BB" w:rsidR="004C0A6A" w:rsidRPr="0061094F" w:rsidRDefault="004C0A6A" w:rsidP="004C0A6A">
                            <w:pPr>
                              <w:rPr>
                                <w:sz w:val="12"/>
                              </w:rPr>
                            </w:pPr>
                            <w:r w:rsidRPr="0061094F">
                              <w:rPr>
                                <w:sz w:val="12"/>
                              </w:rPr>
                              <w:t xml:space="preserve">Figure </w:t>
                            </w:r>
                            <w:r>
                              <w:rPr>
                                <w:sz w:val="12"/>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7F479" id="Text Box 14" o:spid="_x0000_s1032" type="#_x0000_t202" style="position:absolute;margin-left:0;margin-top:108.15pt;width:38.8pt;height:15.6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" filled="f" stroked="f" strokeweight=".5pt">
                <v:textbox>
                  <w:txbxContent>
                    <w:p w14:paraId="5244FEAB" w14:textId="71CBE6BB" w:rsidR="004C0A6A" w:rsidRPr="0061094F" w:rsidRDefault="004C0A6A" w:rsidP="004C0A6A">
                      <w:pPr>
                        <w:rPr>
                          <w:sz w:val="12"/>
                        </w:rPr>
                      </w:pPr>
                      <w:r w:rsidRPr="0061094F">
                        <w:rPr>
                          <w:sz w:val="12"/>
                        </w:rPr>
                        <w:t xml:space="preserve">Figure </w:t>
                      </w:r>
                      <w:r>
                        <w:rPr>
                          <w:sz w:val="12"/>
                        </w:rPr>
                        <w:t>7</w:t>
                      </w:r>
                    </w:p>
                  </w:txbxContent>
                </v:textbox>
                <w10:wrap anchorx="margin"/>
              </v:shape>
            </w:pict>
          </mc:Fallback>
        </mc:AlternateContent>
      </w:r>
      <w:r w:rsidR="002166F8" w:rsidRPr="002166F8">
        <w:rPr>
          <w:i/>
          <w:sz w:val="20"/>
          <w:szCs w:val="20"/>
          <w:shd w:val="clear" w:color="auto" w:fill="FFFFFF"/>
        </w:rPr>
        <w:t>“From farm to fork and beyond, food accounts for about 20% of all of our greenhouse gas emissions. Estimates suggest that if all of our meat eaters switched to a vegan diet, it would roughly halve total greenhouse gas emissions associated with food,”</w:t>
      </w:r>
      <w:r w:rsidR="002166F8" w:rsidRPr="002166F8">
        <w:rPr>
          <w:sz w:val="20"/>
          <w:szCs w:val="20"/>
          <w:shd w:val="clear" w:color="auto" w:fill="FFFFFF"/>
        </w:rPr>
        <w:t xml:space="preserve"> </w:t>
      </w:r>
      <w:r w:rsidR="002166F8" w:rsidRPr="002166F8">
        <w:rPr>
          <w:sz w:val="20"/>
          <w:szCs w:val="20"/>
        </w:rPr>
        <w:t xml:space="preserve">(Moss quoting </w:t>
      </w:r>
      <w:r w:rsidR="002166F8" w:rsidRPr="002166F8">
        <w:rPr>
          <w:sz w:val="20"/>
          <w:szCs w:val="20"/>
          <w:shd w:val="clear" w:color="auto" w:fill="FFFFFF"/>
        </w:rPr>
        <w:t>Professor Carolyn Roberts</w:t>
      </w:r>
      <w:r w:rsidR="002166F8" w:rsidRPr="002166F8">
        <w:rPr>
          <w:sz w:val="20"/>
          <w:szCs w:val="20"/>
        </w:rPr>
        <w:t>, 2018)</w:t>
      </w:r>
    </w:p>
    <w:p w14:paraId="5056FB0C" w14:textId="632C5BC3" w:rsidR="002166F8" w:rsidRPr="002166F8" w:rsidRDefault="002166F8" w:rsidP="006D60E8">
      <w:pPr>
        <w:spacing w:line="480" w:lineRule="auto"/>
        <w:rPr>
          <w:sz w:val="20"/>
          <w:szCs w:val="20"/>
          <w:shd w:val="clear" w:color="auto" w:fill="FFFFFF"/>
        </w:rPr>
      </w:pPr>
      <w:r w:rsidRPr="002166F8">
        <w:rPr>
          <w:sz w:val="20"/>
          <w:szCs w:val="20"/>
          <w:shd w:val="clear" w:color="auto" w:fill="FFFFFF"/>
        </w:rPr>
        <w:t xml:space="preserve">In a devastating video on “YouTube” a man called Phillip </w:t>
      </w:r>
      <w:proofErr w:type="spellStart"/>
      <w:r w:rsidRPr="002166F8">
        <w:rPr>
          <w:sz w:val="20"/>
          <w:szCs w:val="20"/>
          <w:shd w:val="clear" w:color="auto" w:fill="FFFFFF"/>
        </w:rPr>
        <w:t>Wollen</w:t>
      </w:r>
      <w:proofErr w:type="spellEnd"/>
      <w:r w:rsidRPr="002166F8">
        <w:rPr>
          <w:sz w:val="20"/>
          <w:szCs w:val="20"/>
          <w:shd w:val="clear" w:color="auto" w:fill="FFFFFF"/>
        </w:rPr>
        <w:t xml:space="preserve"> is shown giving a speech to a hall of people.</w:t>
      </w:r>
      <w:r w:rsidRPr="002166F8">
        <w:rPr>
          <w:rFonts w:ascii="Arial" w:hAnsi="Arial" w:cs="Arial"/>
          <w:color w:val="000000"/>
          <w:sz w:val="20"/>
          <w:szCs w:val="20"/>
          <w:shd w:val="clear" w:color="auto" w:fill="FFFFFF"/>
        </w:rPr>
        <w:t xml:space="preserve"> (YouTube, 2015)</w:t>
      </w:r>
      <w:r w:rsidRPr="002166F8">
        <w:rPr>
          <w:sz w:val="20"/>
          <w:szCs w:val="20"/>
          <w:shd w:val="clear" w:color="auto" w:fill="FFFFFF"/>
        </w:rPr>
        <w:t xml:space="preserve"> In the speech, among other horrific factual statements he says, “CO², Methane and Nitrous oxide from the livestock industry are killing our oceans with acidic, toxic dead zones.” and that “the oceans are dying in our time, by 2048 all our fisheries will be dead”. One figure he states which would come as a shock is that “Cornell and Harvard say that the optimum amount of meat in a healthy human diet in precisely 0%”, but also states that “eliminating mean (from diet) will end starvation forever” and goes on to tell of the health and financial benefits that would domino from not consuming animal products. </w:t>
      </w:r>
    </w:p>
    <w:p w14:paraId="33E9D26D" w14:textId="37EC0D2F" w:rsidR="002166F8" w:rsidRPr="002166F8" w:rsidRDefault="002166F8" w:rsidP="006D60E8">
      <w:pPr>
        <w:spacing w:line="480" w:lineRule="auto"/>
        <w:rPr>
          <w:sz w:val="20"/>
          <w:szCs w:val="20"/>
          <w:shd w:val="clear" w:color="auto" w:fill="FFFFFF"/>
        </w:rPr>
      </w:pPr>
      <w:r w:rsidRPr="002166F8">
        <w:rPr>
          <w:sz w:val="20"/>
          <w:szCs w:val="20"/>
          <w:shd w:val="clear" w:color="auto" w:fill="FFFFFF"/>
        </w:rPr>
        <w:t>The environmental benefits of going vegan, as stated before, include reducing greenhouse emissions, but also help to preserve habitats and species “Producing meat requires large amounts of land to raise animals on. Every second, an area of rainforest equivalent to a football field is cleared to rear and graze animal” (Veganuary.com, 2018) and one could argue that the same land could easily be used for growing crops but “It’s estimated that eating meat requires three times more land than is needed for a vegan diet”.</w:t>
      </w:r>
      <w:r w:rsidRPr="002166F8">
        <w:rPr>
          <w:sz w:val="20"/>
          <w:szCs w:val="20"/>
        </w:rPr>
        <w:t xml:space="preserve"> (</w:t>
      </w:r>
      <w:r w:rsidRPr="002166F8">
        <w:rPr>
          <w:sz w:val="20"/>
          <w:szCs w:val="20"/>
          <w:shd w:val="clear" w:color="auto" w:fill="FFFFFF"/>
        </w:rPr>
        <w:t xml:space="preserve">The Vegan Society, 2018) Also previously stated, the waste products from poorly managed disposals often end up in our water systems and oceans creating ‘dead zones’ as a result of the toxic chemical build up from the waste and killing a wide range of life </w:t>
      </w:r>
      <w:r w:rsidRPr="002166F8">
        <w:rPr>
          <w:sz w:val="20"/>
          <w:szCs w:val="20"/>
        </w:rPr>
        <w:t>(</w:t>
      </w:r>
      <w:r w:rsidRPr="002166F8">
        <w:rPr>
          <w:sz w:val="20"/>
          <w:szCs w:val="20"/>
          <w:shd w:val="clear" w:color="auto" w:fill="FFFFFF"/>
        </w:rPr>
        <w:t>Veganuary.com, 2018). A third benefit of veganism is reducing the impact on the water shortage in the world, as livestock need water to drink, wash and so on. They become an influence on the impact. “A study comparing the water footprint of different foods found that whilst a soy burger has a water footprint of 158 litres, a beef burger has a water footprint of 2,350 litres, which is over 14 times as big” (Veganuary.com, 2018). Showing that if the world’s population became vegan or at least lowered the amount of meat products consumed a week, the environmental and ecological problems faced today would have a substantial consequence.</w:t>
      </w:r>
    </w:p>
    <w:p w14:paraId="6DF229B6" w14:textId="77777777" w:rsidR="002166F8" w:rsidRPr="00710BDD" w:rsidRDefault="002166F8" w:rsidP="006D60E8">
      <w:pPr>
        <w:spacing w:line="480" w:lineRule="auto"/>
        <w:rPr>
          <w:rFonts w:cstheme="minorHAnsi"/>
          <w:color w:val="000000"/>
          <w:sz w:val="20"/>
          <w:szCs w:val="20"/>
          <w:shd w:val="clear" w:color="auto" w:fill="FFFFFF"/>
        </w:rPr>
      </w:pPr>
    </w:p>
    <w:p w14:paraId="6FA8272A" w14:textId="74E41CDC" w:rsidR="00BE13CB" w:rsidRPr="00710BDD" w:rsidRDefault="00BE13CB" w:rsidP="006D60E8">
      <w:pPr>
        <w:spacing w:line="480" w:lineRule="auto"/>
        <w:rPr>
          <w:rFonts w:cstheme="minorHAnsi"/>
          <w:szCs w:val="20"/>
          <w:u w:val="single"/>
        </w:rPr>
      </w:pPr>
      <w:r w:rsidRPr="00710BDD">
        <w:rPr>
          <w:rFonts w:cstheme="minorHAnsi"/>
          <w:szCs w:val="20"/>
          <w:u w:val="single"/>
        </w:rPr>
        <w:t>Compare</w:t>
      </w:r>
    </w:p>
    <w:p w14:paraId="20C5EF39" w14:textId="10C5DE64" w:rsidR="00B617A3" w:rsidRPr="00710BDD" w:rsidRDefault="008255CE" w:rsidP="006D60E8">
      <w:pPr>
        <w:spacing w:line="480" w:lineRule="auto"/>
        <w:rPr>
          <w:rFonts w:cstheme="minorHAnsi"/>
          <w:sz w:val="20"/>
          <w:szCs w:val="20"/>
        </w:rPr>
      </w:pPr>
      <w:r w:rsidRPr="00710BDD">
        <w:rPr>
          <w:rFonts w:cstheme="minorHAnsi"/>
          <w:sz w:val="20"/>
          <w:szCs w:val="20"/>
        </w:rPr>
        <w:t xml:space="preserve">Each of the stories looked at here have their own advantages and disadvantages, Jadav </w:t>
      </w:r>
      <w:proofErr w:type="spellStart"/>
      <w:r w:rsidRPr="00710BDD">
        <w:rPr>
          <w:rFonts w:cstheme="minorHAnsi"/>
          <w:sz w:val="20"/>
          <w:szCs w:val="20"/>
        </w:rPr>
        <w:t>Payeng</w:t>
      </w:r>
      <w:proofErr w:type="spellEnd"/>
      <w:r w:rsidR="005F7C1F">
        <w:rPr>
          <w:rFonts w:cstheme="minorHAnsi"/>
          <w:sz w:val="20"/>
          <w:szCs w:val="20"/>
        </w:rPr>
        <w:t xml:space="preserve"> for</w:t>
      </w:r>
      <w:r w:rsidRPr="00710BDD">
        <w:rPr>
          <w:rFonts w:cstheme="minorHAnsi"/>
          <w:sz w:val="20"/>
          <w:szCs w:val="20"/>
        </w:rPr>
        <w:t xml:space="preserve"> example had </w:t>
      </w:r>
      <w:r w:rsidR="005F7C1F">
        <w:rPr>
          <w:rFonts w:cstheme="minorHAnsi"/>
          <w:sz w:val="20"/>
          <w:szCs w:val="20"/>
        </w:rPr>
        <w:t xml:space="preserve">little </w:t>
      </w:r>
      <w:r w:rsidRPr="00710BDD">
        <w:rPr>
          <w:rFonts w:cstheme="minorHAnsi"/>
          <w:sz w:val="20"/>
          <w:szCs w:val="20"/>
        </w:rPr>
        <w:t>help in his personal endeavour, it makes you think what he could have accomplished with support</w:t>
      </w:r>
      <w:r w:rsidR="005F7C1F">
        <w:rPr>
          <w:rFonts w:cstheme="minorHAnsi"/>
          <w:sz w:val="20"/>
          <w:szCs w:val="20"/>
        </w:rPr>
        <w:t xml:space="preserve"> from more powerful parties</w:t>
      </w:r>
      <w:r w:rsidRPr="00710BDD">
        <w:rPr>
          <w:rFonts w:cstheme="minorHAnsi"/>
          <w:sz w:val="20"/>
          <w:szCs w:val="20"/>
        </w:rPr>
        <w:t xml:space="preserve">. The other stories admittedly do have support from others and because of this they are well on their way to changing the worlds perception of their cause. </w:t>
      </w:r>
      <w:r w:rsidR="00B617A3" w:rsidRPr="00710BDD">
        <w:rPr>
          <w:rFonts w:cstheme="minorHAnsi"/>
          <w:sz w:val="20"/>
          <w:szCs w:val="20"/>
        </w:rPr>
        <w:t xml:space="preserve">The Kumar family had themselves to help each other after all they turned their family business into a blooming toothbrush business, but they also help other by teaching what they know so that people can grow their own food, then spreading the mission to others like a chain reaction. </w:t>
      </w:r>
    </w:p>
    <w:p w14:paraId="567B1249" w14:textId="4936E0E7" w:rsidR="005F7C1F" w:rsidRDefault="00B617A3" w:rsidP="006D60E8">
      <w:pPr>
        <w:spacing w:line="480" w:lineRule="auto"/>
        <w:rPr>
          <w:rFonts w:cstheme="minorHAnsi"/>
          <w:sz w:val="20"/>
          <w:szCs w:val="20"/>
        </w:rPr>
      </w:pPr>
      <w:r w:rsidRPr="00710BDD">
        <w:rPr>
          <w:rFonts w:cstheme="minorHAnsi"/>
          <w:sz w:val="20"/>
          <w:szCs w:val="20"/>
        </w:rPr>
        <w:t>The story about the Ghosts of Gone birds is very emotive and inspirational but</w:t>
      </w:r>
      <w:r w:rsidR="005F7C1F">
        <w:rPr>
          <w:rFonts w:cstheme="minorHAnsi"/>
          <w:sz w:val="20"/>
          <w:szCs w:val="20"/>
        </w:rPr>
        <w:t xml:space="preserve"> unfortunately seems to have been abandoned.</w:t>
      </w:r>
      <w:r w:rsidRPr="00710BDD">
        <w:rPr>
          <w:rFonts w:cstheme="minorHAnsi"/>
          <w:sz w:val="20"/>
          <w:szCs w:val="20"/>
        </w:rPr>
        <w:t xml:space="preserve"> </w:t>
      </w:r>
      <w:r w:rsidR="005F7C1F">
        <w:rPr>
          <w:rFonts w:cstheme="minorHAnsi"/>
          <w:sz w:val="20"/>
          <w:szCs w:val="20"/>
        </w:rPr>
        <w:t>T</w:t>
      </w:r>
      <w:r w:rsidRPr="00710BDD">
        <w:rPr>
          <w:rFonts w:cstheme="minorHAnsi"/>
          <w:sz w:val="20"/>
          <w:szCs w:val="20"/>
        </w:rPr>
        <w:t xml:space="preserve">he illustrations, collages and paintings were however eye opening and they make you feel personally responsible for the loss of these </w:t>
      </w:r>
      <w:r w:rsidR="00522ED2" w:rsidRPr="00710BDD">
        <w:rPr>
          <w:rFonts w:cstheme="minorHAnsi"/>
          <w:sz w:val="20"/>
          <w:szCs w:val="20"/>
        </w:rPr>
        <w:t>exotic birds</w:t>
      </w:r>
      <w:r w:rsidR="005F7C1F">
        <w:rPr>
          <w:rFonts w:cstheme="minorHAnsi"/>
          <w:sz w:val="20"/>
          <w:szCs w:val="20"/>
        </w:rPr>
        <w:t>. The website and social media connected to the cause seem to be outdated and no longer operational, but the book is still popular amongst artists and bird lovers which means that it is still a source of inspiration to the right reader</w:t>
      </w:r>
      <w:r w:rsidR="00EC76AC">
        <w:rPr>
          <w:rFonts w:cstheme="minorHAnsi"/>
          <w:sz w:val="20"/>
          <w:szCs w:val="20"/>
        </w:rPr>
        <w:t>, someone willing to make a change</w:t>
      </w:r>
      <w:r w:rsidR="005F7C1F">
        <w:rPr>
          <w:rFonts w:cstheme="minorHAnsi"/>
          <w:sz w:val="20"/>
          <w:szCs w:val="20"/>
        </w:rPr>
        <w:t>.</w:t>
      </w:r>
      <w:r w:rsidR="00EC76AC">
        <w:rPr>
          <w:rFonts w:cstheme="minorHAnsi"/>
          <w:sz w:val="20"/>
          <w:szCs w:val="20"/>
        </w:rPr>
        <w:t xml:space="preserve">  Chris </w:t>
      </w:r>
      <w:proofErr w:type="spellStart"/>
      <w:r w:rsidR="00EC76AC">
        <w:rPr>
          <w:rFonts w:cstheme="minorHAnsi"/>
          <w:sz w:val="20"/>
          <w:szCs w:val="20"/>
        </w:rPr>
        <w:t>Aldhous</w:t>
      </w:r>
      <w:proofErr w:type="spellEnd"/>
      <w:r w:rsidR="00EC76AC">
        <w:rPr>
          <w:rFonts w:cstheme="minorHAnsi"/>
          <w:sz w:val="20"/>
          <w:szCs w:val="20"/>
        </w:rPr>
        <w:t xml:space="preserve"> created an army of artists and creative people willing to support the cause.</w:t>
      </w:r>
    </w:p>
    <w:p w14:paraId="595ED0F0" w14:textId="41BCE5EB" w:rsidR="00EC76AC" w:rsidRDefault="00EC76AC" w:rsidP="006D60E8">
      <w:pPr>
        <w:spacing w:line="480" w:lineRule="auto"/>
        <w:rPr>
          <w:rFonts w:cstheme="minorHAnsi"/>
          <w:sz w:val="20"/>
          <w:szCs w:val="20"/>
        </w:rPr>
      </w:pPr>
      <w:r>
        <w:rPr>
          <w:rFonts w:cstheme="minorHAnsi"/>
          <w:sz w:val="20"/>
          <w:szCs w:val="20"/>
        </w:rPr>
        <w:t>The last case study talks about a large number of people making a change to their diet for a number of varied reasons as well as for climate change or environmental reasons, this was included in the case studies as it shows that many people can work together to support the same thing, just like the G</w:t>
      </w:r>
      <w:r w:rsidR="00C8173C">
        <w:rPr>
          <w:rFonts w:cstheme="minorHAnsi"/>
          <w:sz w:val="20"/>
          <w:szCs w:val="20"/>
        </w:rPr>
        <w:t>hos</w:t>
      </w:r>
      <w:r>
        <w:rPr>
          <w:rFonts w:cstheme="minorHAnsi"/>
          <w:sz w:val="20"/>
          <w:szCs w:val="20"/>
        </w:rPr>
        <w:t xml:space="preserve">ts of gone birds team and the Kumar family’s customers. </w:t>
      </w:r>
    </w:p>
    <w:p w14:paraId="706C055D" w14:textId="6F02B8DE" w:rsidR="00363DBE" w:rsidRPr="004C1458" w:rsidRDefault="00363DBE" w:rsidP="006D60E8">
      <w:pPr>
        <w:spacing w:line="480" w:lineRule="auto"/>
        <w:rPr>
          <w:rFonts w:cstheme="minorHAnsi"/>
          <w:sz w:val="20"/>
          <w:szCs w:val="20"/>
        </w:rPr>
      </w:pPr>
      <w:r w:rsidRPr="00710BDD">
        <w:rPr>
          <w:rFonts w:cstheme="minorHAnsi"/>
          <w:szCs w:val="20"/>
          <w:u w:val="single"/>
        </w:rPr>
        <w:t>Conclusion</w:t>
      </w:r>
    </w:p>
    <w:p w14:paraId="4EC03474" w14:textId="3B633D18" w:rsidR="00753CFB" w:rsidRPr="00710BDD" w:rsidRDefault="003F77DF" w:rsidP="006D60E8">
      <w:pPr>
        <w:spacing w:line="480" w:lineRule="auto"/>
        <w:rPr>
          <w:rFonts w:cstheme="minorHAnsi"/>
          <w:sz w:val="20"/>
          <w:szCs w:val="20"/>
        </w:rPr>
      </w:pPr>
      <w:r w:rsidRPr="00710BDD">
        <w:rPr>
          <w:rFonts w:cstheme="minorHAnsi"/>
          <w:sz w:val="20"/>
          <w:szCs w:val="20"/>
        </w:rPr>
        <w:t xml:space="preserve">Although, none of the stories investigated directly concern global warming or </w:t>
      </w:r>
      <w:r w:rsidR="00EC76AC">
        <w:rPr>
          <w:rFonts w:cstheme="minorHAnsi"/>
          <w:sz w:val="20"/>
          <w:szCs w:val="20"/>
        </w:rPr>
        <w:t>environmental issues, t</w:t>
      </w:r>
      <w:r w:rsidRPr="00710BDD">
        <w:rPr>
          <w:rFonts w:cstheme="minorHAnsi"/>
          <w:sz w:val="20"/>
          <w:szCs w:val="20"/>
        </w:rPr>
        <w:t xml:space="preserve">he information is valuable as they portray ways of making a change. In each instance the stories tell of one man or many people’s contribution to working towards making a difference in their own worlds, whether it’s planting trees, brushing your teeth with an alternative material or painting extinct birds. They seem like unconventional ways of getting the desired result but with devotion, the result seems more accomplishable than ever before. </w:t>
      </w:r>
    </w:p>
    <w:p w14:paraId="3DD37920" w14:textId="17A22791" w:rsidR="00753CFB" w:rsidRPr="00710BDD" w:rsidRDefault="003F77DF" w:rsidP="006D60E8">
      <w:pPr>
        <w:spacing w:line="480" w:lineRule="auto"/>
        <w:rPr>
          <w:rFonts w:cstheme="minorHAnsi"/>
          <w:sz w:val="20"/>
          <w:szCs w:val="20"/>
        </w:rPr>
      </w:pPr>
      <w:r w:rsidRPr="00710BDD">
        <w:rPr>
          <w:rFonts w:cstheme="minorHAnsi"/>
          <w:sz w:val="20"/>
          <w:szCs w:val="20"/>
        </w:rPr>
        <w:lastRenderedPageBreak/>
        <w:t xml:space="preserve">Jadav </w:t>
      </w:r>
      <w:proofErr w:type="spellStart"/>
      <w:r w:rsidR="00753CFB" w:rsidRPr="00710BDD">
        <w:rPr>
          <w:rFonts w:cstheme="minorHAnsi"/>
          <w:sz w:val="20"/>
          <w:szCs w:val="20"/>
        </w:rPr>
        <w:t>Payeng</w:t>
      </w:r>
      <w:proofErr w:type="spellEnd"/>
      <w:r w:rsidR="00753CFB" w:rsidRPr="00710BDD">
        <w:rPr>
          <w:rFonts w:cstheme="minorHAnsi"/>
          <w:sz w:val="20"/>
          <w:szCs w:val="20"/>
        </w:rPr>
        <w:t xml:space="preserve"> </w:t>
      </w:r>
      <w:r w:rsidRPr="00710BDD">
        <w:rPr>
          <w:rFonts w:cstheme="minorHAnsi"/>
          <w:sz w:val="20"/>
          <w:szCs w:val="20"/>
        </w:rPr>
        <w:t>managed to singlehandedly plant a whole forest and save an ecosystem when his original goal was to save reptiles that had died in the hot sun. The Kumar family are trying to reduce their ecological footprint</w:t>
      </w:r>
      <w:r w:rsidR="00753CFB" w:rsidRPr="00710BDD">
        <w:rPr>
          <w:rFonts w:cstheme="minorHAnsi"/>
          <w:sz w:val="20"/>
          <w:szCs w:val="20"/>
        </w:rPr>
        <w:t xml:space="preserve"> and live a low waste life by brushing with toothbrushes made from bamboo and are then spreading their idea all over the world creating a chain reaction and the </w:t>
      </w:r>
      <w:proofErr w:type="spellStart"/>
      <w:r w:rsidR="00753CFB" w:rsidRPr="00710BDD">
        <w:rPr>
          <w:rFonts w:cstheme="minorHAnsi"/>
          <w:sz w:val="20"/>
          <w:szCs w:val="20"/>
        </w:rPr>
        <w:t>GoneBirds</w:t>
      </w:r>
      <w:proofErr w:type="spellEnd"/>
      <w:r w:rsidR="00753CFB" w:rsidRPr="00710BDD">
        <w:rPr>
          <w:rFonts w:cstheme="minorHAnsi"/>
          <w:sz w:val="20"/>
          <w:szCs w:val="20"/>
        </w:rPr>
        <w:t xml:space="preserve"> group are trying to save our remaining bird species by bring</w:t>
      </w:r>
      <w:r w:rsidR="005264C5" w:rsidRPr="00710BDD">
        <w:rPr>
          <w:rFonts w:cstheme="minorHAnsi"/>
          <w:sz w:val="20"/>
          <w:szCs w:val="20"/>
        </w:rPr>
        <w:t>ing</w:t>
      </w:r>
      <w:r w:rsidR="00753CFB" w:rsidRPr="00710BDD">
        <w:rPr>
          <w:rFonts w:cstheme="minorHAnsi"/>
          <w:sz w:val="20"/>
          <w:szCs w:val="20"/>
        </w:rPr>
        <w:t xml:space="preserve"> attention to the tragic </w:t>
      </w:r>
      <w:r w:rsidR="00C8173C">
        <w:rPr>
          <w:rFonts w:cstheme="minorHAnsi"/>
          <w:sz w:val="20"/>
          <w:szCs w:val="20"/>
        </w:rPr>
        <w:t xml:space="preserve">loss of </w:t>
      </w:r>
      <w:r w:rsidR="00753CFB" w:rsidRPr="00710BDD">
        <w:rPr>
          <w:rFonts w:cstheme="minorHAnsi"/>
          <w:sz w:val="20"/>
          <w:szCs w:val="20"/>
        </w:rPr>
        <w:t xml:space="preserve">birds that have already gone extinct by way of painting. All three have proved extremely effective in their fields, which gives hope that when people see a problem that they find important, if they think about it and dedicate time to it than they can make a difference. </w:t>
      </w:r>
    </w:p>
    <w:p w14:paraId="5F587CCC" w14:textId="0BE0AAA9" w:rsidR="00753CFB" w:rsidRPr="00710BDD" w:rsidRDefault="00753CFB" w:rsidP="006D60E8">
      <w:pPr>
        <w:spacing w:line="480" w:lineRule="auto"/>
        <w:rPr>
          <w:rFonts w:cstheme="minorHAnsi"/>
          <w:sz w:val="20"/>
          <w:szCs w:val="20"/>
        </w:rPr>
      </w:pPr>
      <w:r w:rsidRPr="00710BDD">
        <w:rPr>
          <w:rFonts w:cstheme="minorHAnsi"/>
          <w:sz w:val="20"/>
          <w:szCs w:val="20"/>
        </w:rPr>
        <w:t>These are not large companies in anyway, Jadav is</w:t>
      </w:r>
      <w:r w:rsidR="00911D74" w:rsidRPr="00710BDD">
        <w:rPr>
          <w:rFonts w:cstheme="minorHAnsi"/>
          <w:sz w:val="20"/>
          <w:szCs w:val="20"/>
        </w:rPr>
        <w:t xml:space="preserve"> one person,</w:t>
      </w:r>
      <w:r w:rsidRPr="00710BDD">
        <w:rPr>
          <w:rFonts w:cstheme="minorHAnsi"/>
          <w:sz w:val="20"/>
          <w:szCs w:val="20"/>
        </w:rPr>
        <w:t xml:space="preserve"> a livestock farmer with low resources, if he can do it than surely </w:t>
      </w:r>
      <w:r w:rsidR="00911D74" w:rsidRPr="00710BDD">
        <w:rPr>
          <w:rFonts w:cstheme="minorHAnsi"/>
          <w:sz w:val="20"/>
          <w:szCs w:val="20"/>
        </w:rPr>
        <w:t xml:space="preserve">if </w:t>
      </w:r>
      <w:r w:rsidRPr="00710BDD">
        <w:rPr>
          <w:rFonts w:cstheme="minorHAnsi"/>
          <w:sz w:val="20"/>
          <w:szCs w:val="20"/>
        </w:rPr>
        <w:t xml:space="preserve">the large corporations </w:t>
      </w:r>
      <w:r w:rsidR="00911D74" w:rsidRPr="00710BDD">
        <w:rPr>
          <w:rFonts w:cstheme="minorHAnsi"/>
          <w:sz w:val="20"/>
          <w:szCs w:val="20"/>
        </w:rPr>
        <w:t xml:space="preserve">and the leaders of the world </w:t>
      </w:r>
      <w:r w:rsidRPr="00710BDD">
        <w:rPr>
          <w:rFonts w:cstheme="minorHAnsi"/>
          <w:sz w:val="20"/>
          <w:szCs w:val="20"/>
        </w:rPr>
        <w:t>with the funding and resources tried, they could solve our current crisis and create a healthy, sustainable world for generations to come. The solution seems simple when you look at it this way.</w:t>
      </w:r>
    </w:p>
    <w:p w14:paraId="570D430D" w14:textId="6139E2F1" w:rsidR="008255CE" w:rsidRPr="00710BDD" w:rsidRDefault="008255CE" w:rsidP="006D60E8">
      <w:pPr>
        <w:spacing w:line="480" w:lineRule="auto"/>
        <w:rPr>
          <w:rFonts w:cstheme="minorHAnsi"/>
          <w:sz w:val="20"/>
          <w:szCs w:val="20"/>
        </w:rPr>
      </w:pPr>
      <w:r w:rsidRPr="00710BDD">
        <w:rPr>
          <w:rFonts w:cstheme="minorHAnsi"/>
          <w:sz w:val="20"/>
          <w:szCs w:val="20"/>
        </w:rPr>
        <w:t>The truth is that our world is in dire need of help and it take</w:t>
      </w:r>
      <w:r w:rsidR="0068410E" w:rsidRPr="00710BDD">
        <w:rPr>
          <w:rFonts w:cstheme="minorHAnsi"/>
          <w:sz w:val="20"/>
          <w:szCs w:val="20"/>
        </w:rPr>
        <w:t>s</w:t>
      </w:r>
      <w:r w:rsidRPr="00710BDD">
        <w:rPr>
          <w:rFonts w:cstheme="minorHAnsi"/>
          <w:sz w:val="20"/>
          <w:szCs w:val="20"/>
        </w:rPr>
        <w:t xml:space="preserve"> people like the one’s in this investigation to make a difference, sometimes it’s down to the individuals to make a change. If you and everyone you know stop buying biscuits with palm oil in them the sales of the company start to go down, and they</w:t>
      </w:r>
      <w:r w:rsidR="002C3B14" w:rsidRPr="00710BDD">
        <w:rPr>
          <w:rFonts w:cstheme="minorHAnsi"/>
          <w:sz w:val="20"/>
          <w:szCs w:val="20"/>
        </w:rPr>
        <w:t xml:space="preserve"> </w:t>
      </w:r>
      <w:r w:rsidR="0068410E" w:rsidRPr="00710BDD">
        <w:rPr>
          <w:rFonts w:cstheme="minorHAnsi"/>
          <w:sz w:val="20"/>
          <w:szCs w:val="20"/>
        </w:rPr>
        <w:t>lose</w:t>
      </w:r>
      <w:r w:rsidR="002C3B14" w:rsidRPr="00710BDD">
        <w:rPr>
          <w:rFonts w:cstheme="minorHAnsi"/>
          <w:sz w:val="20"/>
          <w:szCs w:val="20"/>
        </w:rPr>
        <w:t xml:space="preserve"> profit and are then forced to find an alternative. In my experience it’s sometimes, and unfortunately often, only when you threaten money that they do anything. As seen on “Years of Living Dangerously” </w:t>
      </w:r>
      <w:r w:rsidR="00B617A3" w:rsidRPr="00710BDD">
        <w:rPr>
          <w:rFonts w:cstheme="minorHAnsi"/>
          <w:color w:val="000000"/>
          <w:sz w:val="20"/>
          <w:szCs w:val="20"/>
          <w:shd w:val="clear" w:color="auto" w:fill="FFFFFF"/>
        </w:rPr>
        <w:t>(The Years Project, 2018)</w:t>
      </w:r>
      <w:r w:rsidR="00B617A3" w:rsidRPr="00710BDD">
        <w:rPr>
          <w:rFonts w:cstheme="minorHAnsi"/>
          <w:sz w:val="20"/>
          <w:szCs w:val="20"/>
        </w:rPr>
        <w:t>, m</w:t>
      </w:r>
      <w:r w:rsidR="002C3B14" w:rsidRPr="00710BDD">
        <w:rPr>
          <w:rFonts w:cstheme="minorHAnsi"/>
          <w:sz w:val="20"/>
          <w:szCs w:val="20"/>
        </w:rPr>
        <w:t>any of the forests that are being demolished to make room for palm oil plantations are supposedly on protected ground and a forbidden from being destroyed and yet they still are, the governments in these countries are so corrupt it happens anyway.</w:t>
      </w:r>
      <w:r w:rsidR="00B617A3" w:rsidRPr="00710BDD">
        <w:rPr>
          <w:rFonts w:cstheme="minorHAnsi"/>
          <w:sz w:val="20"/>
          <w:szCs w:val="20"/>
        </w:rPr>
        <w:t xml:space="preserve"> </w:t>
      </w:r>
    </w:p>
    <w:p w14:paraId="5EE2717F" w14:textId="7D429BC4" w:rsidR="00C8173C" w:rsidRDefault="006D60E8" w:rsidP="006D60E8">
      <w:pPr>
        <w:spacing w:line="480" w:lineRule="auto"/>
        <w:rPr>
          <w:rFonts w:cstheme="minorHAnsi"/>
          <w:sz w:val="20"/>
          <w:szCs w:val="20"/>
        </w:rPr>
      </w:pPr>
      <w:r>
        <w:rPr>
          <w:rFonts w:cstheme="minorHAnsi"/>
          <w:noProof/>
          <w:sz w:val="20"/>
          <w:szCs w:val="20"/>
        </w:rPr>
        <mc:AlternateContent>
          <mc:Choice Requires="wps">
            <w:drawing>
              <wp:anchor distT="0" distB="0" distL="114300" distR="114300" simplePos="0" relativeHeight="251682816" behindDoc="0" locked="0" layoutInCell="1" allowOverlap="1" wp14:anchorId="28B41E27" wp14:editId="20AB6D6B">
                <wp:simplePos x="0" y="0"/>
                <wp:positionH relativeFrom="margin">
                  <wp:posOffset>5170170</wp:posOffset>
                </wp:positionH>
                <wp:positionV relativeFrom="paragraph">
                  <wp:posOffset>963295</wp:posOffset>
                </wp:positionV>
                <wp:extent cx="492981" cy="198783"/>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92981" cy="198783"/>
                        </a:xfrm>
                        <a:prstGeom prst="rect">
                          <a:avLst/>
                        </a:prstGeom>
                        <a:noFill/>
                        <a:ln w="6350">
                          <a:noFill/>
                        </a:ln>
                      </wps:spPr>
                      <wps:txbx>
                        <w:txbxContent>
                          <w:p w14:paraId="0400C6F2" w14:textId="4E1D6935" w:rsidR="006D60E8" w:rsidRPr="0061094F" w:rsidRDefault="006D60E8" w:rsidP="006D60E8">
                            <w:pPr>
                              <w:rPr>
                                <w:sz w:val="12"/>
                              </w:rPr>
                            </w:pPr>
                            <w:r w:rsidRPr="0061094F">
                              <w:rPr>
                                <w:sz w:val="12"/>
                              </w:rPr>
                              <w:t xml:space="preserve">Figure </w:t>
                            </w:r>
                            <w:r>
                              <w:rPr>
                                <w:sz w:val="12"/>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41E27" id="Text Box 16" o:spid="_x0000_s1033" type="#_x0000_t202" style="position:absolute;margin-left:407.1pt;margin-top:75.85pt;width:38.8pt;height:15.6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" filled="f" stroked="f" strokeweight=".5pt">
                <v:textbox>
                  <w:txbxContent>
                    <w:p w14:paraId="0400C6F2" w14:textId="4E1D6935" w:rsidR="006D60E8" w:rsidRPr="0061094F" w:rsidRDefault="006D60E8" w:rsidP="006D60E8">
                      <w:pPr>
                        <w:rPr>
                          <w:sz w:val="12"/>
                        </w:rPr>
                      </w:pPr>
                      <w:r w:rsidRPr="0061094F">
                        <w:rPr>
                          <w:sz w:val="12"/>
                        </w:rPr>
                        <w:t xml:space="preserve">Figure </w:t>
                      </w:r>
                      <w:r>
                        <w:rPr>
                          <w:sz w:val="12"/>
                        </w:rPr>
                        <w:t>8</w:t>
                      </w:r>
                    </w:p>
                  </w:txbxContent>
                </v:textbox>
                <w10:wrap anchorx="margin"/>
              </v:shape>
            </w:pict>
          </mc:Fallback>
        </mc:AlternateContent>
      </w:r>
      <w:r w:rsidRPr="004C0A6A">
        <w:drawing>
          <wp:anchor distT="0" distB="0" distL="114300" distR="114300" simplePos="0" relativeHeight="251680768" behindDoc="1" locked="0" layoutInCell="1" allowOverlap="1" wp14:anchorId="6B2D6EE1" wp14:editId="1420A663">
            <wp:simplePos x="0" y="0"/>
            <wp:positionH relativeFrom="margin">
              <wp:posOffset>3702685</wp:posOffset>
            </wp:positionH>
            <wp:positionV relativeFrom="paragraph">
              <wp:posOffset>8890</wp:posOffset>
            </wp:positionV>
            <wp:extent cx="1885315" cy="990600"/>
            <wp:effectExtent l="0" t="0" r="635" b="0"/>
            <wp:wrapTight wrapText="bothSides">
              <wp:wrapPolygon edited="0">
                <wp:start x="0" y="0"/>
                <wp:lineTo x="0" y="21185"/>
                <wp:lineTo x="21389" y="21185"/>
                <wp:lineTo x="2138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85315" cy="990600"/>
                    </a:xfrm>
                    <a:prstGeom prst="rect">
                      <a:avLst/>
                    </a:prstGeom>
                  </pic:spPr>
                </pic:pic>
              </a:graphicData>
            </a:graphic>
            <wp14:sizeRelH relativeFrom="page">
              <wp14:pctWidth>0</wp14:pctWidth>
            </wp14:sizeRelH>
            <wp14:sizeRelV relativeFrom="page">
              <wp14:pctHeight>0</wp14:pctHeight>
            </wp14:sizeRelV>
          </wp:anchor>
        </w:drawing>
      </w:r>
      <w:r w:rsidR="0068410E" w:rsidRPr="00710BDD">
        <w:rPr>
          <w:rFonts w:cstheme="minorHAnsi"/>
          <w:sz w:val="20"/>
          <w:szCs w:val="20"/>
        </w:rPr>
        <w:t>Sir David Attenborough made a speech</w:t>
      </w:r>
      <w:r w:rsidR="00452DBF" w:rsidRPr="00710BDD">
        <w:rPr>
          <w:rFonts w:cstheme="minorHAnsi"/>
          <w:sz w:val="20"/>
          <w:szCs w:val="20"/>
        </w:rPr>
        <w:t xml:space="preserve"> to the </w:t>
      </w:r>
      <w:hyperlink r:id="rId15" w:history="1">
        <w:r w:rsidR="00452DBF" w:rsidRPr="00710BDD">
          <w:rPr>
            <w:rFonts w:cstheme="minorHAnsi"/>
            <w:sz w:val="20"/>
            <w:szCs w:val="20"/>
          </w:rPr>
          <w:t>UN climate change summit</w:t>
        </w:r>
      </w:hyperlink>
      <w:r w:rsidR="00452DBF" w:rsidRPr="00710BDD">
        <w:rPr>
          <w:rFonts w:cstheme="minorHAnsi"/>
          <w:sz w:val="20"/>
          <w:szCs w:val="20"/>
        </w:rPr>
        <w:t> in Poland,</w:t>
      </w:r>
      <w:r w:rsidR="0068410E" w:rsidRPr="00710BDD">
        <w:rPr>
          <w:rFonts w:cstheme="minorHAnsi"/>
          <w:sz w:val="20"/>
          <w:szCs w:val="20"/>
        </w:rPr>
        <w:t xml:space="preserve"> in which he said “the worlds people have spoken, thei</w:t>
      </w:r>
      <w:r w:rsidR="00452DBF" w:rsidRPr="00710BDD">
        <w:rPr>
          <w:rFonts w:cstheme="minorHAnsi"/>
          <w:sz w:val="20"/>
          <w:szCs w:val="20"/>
        </w:rPr>
        <w:t>r</w:t>
      </w:r>
      <w:r w:rsidR="0068410E" w:rsidRPr="00710BDD">
        <w:rPr>
          <w:rFonts w:cstheme="minorHAnsi"/>
          <w:sz w:val="20"/>
          <w:szCs w:val="20"/>
        </w:rPr>
        <w:t xml:space="preserve"> message is clear: time is running out. They want you, the decision-makers, to act now. Leaders of the world, you must lead. The continuation of our civilisations and the natural world upon which we depend</w:t>
      </w:r>
      <w:r w:rsidR="00B50D97" w:rsidRPr="00710BDD">
        <w:rPr>
          <w:rFonts w:cstheme="minorHAnsi"/>
          <w:sz w:val="20"/>
          <w:szCs w:val="20"/>
        </w:rPr>
        <w:t>,</w:t>
      </w:r>
      <w:r w:rsidR="0068410E" w:rsidRPr="00710BDD">
        <w:rPr>
          <w:rFonts w:cstheme="minorHAnsi"/>
          <w:sz w:val="20"/>
          <w:szCs w:val="20"/>
        </w:rPr>
        <w:t xml:space="preserve"> is in your hands</w:t>
      </w:r>
      <w:r w:rsidR="00B50D97" w:rsidRPr="00710BDD">
        <w:rPr>
          <w:rFonts w:cstheme="minorHAnsi"/>
          <w:sz w:val="20"/>
          <w:szCs w:val="20"/>
        </w:rPr>
        <w:t xml:space="preserve">” </w:t>
      </w:r>
      <w:r w:rsidR="00452DBF" w:rsidRPr="00710BDD">
        <w:rPr>
          <w:rFonts w:cstheme="minorHAnsi"/>
          <w:color w:val="000000"/>
          <w:sz w:val="20"/>
          <w:szCs w:val="20"/>
          <w:shd w:val="clear" w:color="auto" w:fill="FFFFFF"/>
        </w:rPr>
        <w:t>(The Guardian, 2018)</w:t>
      </w:r>
      <w:r w:rsidR="00F562FE">
        <w:rPr>
          <w:rFonts w:cstheme="minorHAnsi"/>
          <w:color w:val="000000"/>
          <w:sz w:val="20"/>
          <w:szCs w:val="20"/>
          <w:shd w:val="clear" w:color="auto" w:fill="FFFFFF"/>
        </w:rPr>
        <w:t xml:space="preserve"> and posted a video after the broadcast of “Blue Planet 2” in which he said </w:t>
      </w:r>
      <w:r w:rsidR="00F562FE" w:rsidRPr="00710BDD">
        <w:rPr>
          <w:rFonts w:cstheme="minorHAnsi"/>
          <w:sz w:val="20"/>
          <w:szCs w:val="20"/>
        </w:rPr>
        <w:t>“The actions of any just one of us seem to be trivial and have no effect, but the knowledge that there are thousands, hundreds of thousands of people who are doing the same thing, that really does have an effect.” (Attenborough, 2018)</w:t>
      </w:r>
      <w:r w:rsidR="00C8173C">
        <w:rPr>
          <w:rFonts w:cstheme="minorHAnsi"/>
          <w:sz w:val="20"/>
          <w:szCs w:val="20"/>
        </w:rPr>
        <w:t xml:space="preserve"> </w:t>
      </w:r>
      <w:r w:rsidR="00C8173C">
        <w:rPr>
          <w:rFonts w:cstheme="minorHAnsi"/>
          <w:sz w:val="20"/>
          <w:szCs w:val="20"/>
        </w:rPr>
        <w:lastRenderedPageBreak/>
        <w:t>With emphasis on individuals making a change, it’s clear that when everyone does the same thing, great things can come of it. Sometimes those changes can be as simple as buying a bamboo toothbrush, planting a tree in your garden or eating less meat a week at yet collaboratively, they have an immense impact.</w:t>
      </w:r>
    </w:p>
    <w:p w14:paraId="7F5EBB4A" w14:textId="48521720" w:rsidR="002B1B14" w:rsidRPr="00C8173C" w:rsidRDefault="002B1B14" w:rsidP="006D60E8">
      <w:pPr>
        <w:spacing w:line="480" w:lineRule="auto"/>
        <w:rPr>
          <w:rFonts w:cstheme="minorHAnsi"/>
          <w:sz w:val="20"/>
          <w:szCs w:val="20"/>
        </w:rPr>
      </w:pPr>
      <w:r>
        <w:rPr>
          <w:rFonts w:cstheme="minorHAnsi"/>
          <w:sz w:val="20"/>
          <w:szCs w:val="20"/>
        </w:rPr>
        <w:t xml:space="preserve">It seems clear that not much comes from published scientific data, the information we know today has been known for years, and yet nothing has been done to rectify them. However, when someone takes an </w:t>
      </w:r>
      <w:r w:rsidR="00092B53">
        <w:rPr>
          <w:rFonts w:cstheme="minorHAnsi"/>
          <w:sz w:val="20"/>
          <w:szCs w:val="20"/>
        </w:rPr>
        <w:t>initiative</w:t>
      </w:r>
      <w:r>
        <w:rPr>
          <w:rFonts w:cstheme="minorHAnsi"/>
          <w:sz w:val="20"/>
          <w:szCs w:val="20"/>
        </w:rPr>
        <w:t xml:space="preserve"> and makes a change in their life and tells their friends, this seems to have a bigger affect. It’s clear from this investigation that it’s</w:t>
      </w:r>
      <w:r w:rsidR="00092B53">
        <w:rPr>
          <w:rFonts w:cstheme="minorHAnsi"/>
          <w:sz w:val="20"/>
          <w:szCs w:val="20"/>
        </w:rPr>
        <w:t xml:space="preserve"> the individual stories that</w:t>
      </w:r>
      <w:r w:rsidR="00ED3657">
        <w:rPr>
          <w:rFonts w:cstheme="minorHAnsi"/>
          <w:sz w:val="20"/>
          <w:szCs w:val="20"/>
        </w:rPr>
        <w:t xml:space="preserve"> make the difference</w:t>
      </w:r>
      <w:r w:rsidR="00675FBC">
        <w:rPr>
          <w:rFonts w:cstheme="minorHAnsi"/>
          <w:sz w:val="20"/>
          <w:szCs w:val="20"/>
        </w:rPr>
        <w:t>. It feels like these stories connect with people on an emotional, personal level and makes them think of what they can do to help.</w:t>
      </w:r>
      <w:r w:rsidR="00651ADF">
        <w:rPr>
          <w:rFonts w:cstheme="minorHAnsi"/>
          <w:sz w:val="20"/>
          <w:szCs w:val="20"/>
        </w:rPr>
        <w:t xml:space="preserve"> Individuals like Jadav </w:t>
      </w:r>
      <w:proofErr w:type="spellStart"/>
      <w:r w:rsidR="00651ADF">
        <w:rPr>
          <w:rFonts w:cstheme="minorHAnsi"/>
          <w:sz w:val="20"/>
          <w:szCs w:val="20"/>
        </w:rPr>
        <w:t>Payeng</w:t>
      </w:r>
      <w:proofErr w:type="spellEnd"/>
      <w:r w:rsidR="00651ADF">
        <w:rPr>
          <w:rFonts w:cstheme="minorHAnsi"/>
          <w:sz w:val="20"/>
          <w:szCs w:val="20"/>
        </w:rPr>
        <w:t>, those switching to a vegan diet</w:t>
      </w:r>
      <w:r w:rsidR="00675FBC">
        <w:rPr>
          <w:rFonts w:cstheme="minorHAnsi"/>
          <w:sz w:val="20"/>
          <w:szCs w:val="20"/>
        </w:rPr>
        <w:t xml:space="preserve"> or</w:t>
      </w:r>
      <w:r w:rsidR="00651ADF">
        <w:rPr>
          <w:rFonts w:cstheme="minorHAnsi"/>
          <w:sz w:val="20"/>
          <w:szCs w:val="20"/>
        </w:rPr>
        <w:t xml:space="preserve"> brushing with a bamboo toothbrush</w:t>
      </w:r>
      <w:r w:rsidR="003F2177">
        <w:rPr>
          <w:rFonts w:cstheme="minorHAnsi"/>
          <w:sz w:val="20"/>
          <w:szCs w:val="20"/>
        </w:rPr>
        <w:t xml:space="preserve">, </w:t>
      </w:r>
      <w:r w:rsidR="00675FBC">
        <w:rPr>
          <w:rFonts w:cstheme="minorHAnsi"/>
          <w:sz w:val="20"/>
          <w:szCs w:val="20"/>
        </w:rPr>
        <w:t xml:space="preserve">even a lowly birdwatcher, </w:t>
      </w:r>
      <w:r w:rsidR="003F2177">
        <w:rPr>
          <w:rFonts w:cstheme="minorHAnsi"/>
          <w:sz w:val="20"/>
          <w:szCs w:val="20"/>
        </w:rPr>
        <w:t>those are the people who change the world we live in.</w:t>
      </w:r>
      <w:r w:rsidR="00675FBC">
        <w:rPr>
          <w:rFonts w:cstheme="minorHAnsi"/>
          <w:sz w:val="20"/>
          <w:szCs w:val="20"/>
        </w:rPr>
        <w:t xml:space="preserve"> For the better.</w:t>
      </w:r>
      <w:r w:rsidR="00FE0F9A">
        <w:rPr>
          <w:rFonts w:cstheme="minorHAnsi"/>
          <w:sz w:val="20"/>
          <w:szCs w:val="20"/>
        </w:rPr>
        <w:t xml:space="preserve"> Perhaps the individuals can make enough of an impact to get the large businesses on boards.</w:t>
      </w:r>
    </w:p>
    <w:p w14:paraId="43B84891" w14:textId="591756EF" w:rsidR="00F562FE" w:rsidRPr="00710BDD" w:rsidRDefault="00F562FE" w:rsidP="006D60E8">
      <w:pPr>
        <w:spacing w:line="480" w:lineRule="auto"/>
        <w:rPr>
          <w:rFonts w:cstheme="minorHAnsi"/>
          <w:sz w:val="20"/>
          <w:szCs w:val="20"/>
        </w:rPr>
      </w:pPr>
    </w:p>
    <w:p w14:paraId="7AD90DD0" w14:textId="191032D8" w:rsidR="00B617A3" w:rsidRPr="00710BDD" w:rsidRDefault="00B617A3" w:rsidP="006D60E8">
      <w:pPr>
        <w:spacing w:line="480" w:lineRule="auto"/>
        <w:rPr>
          <w:rFonts w:cstheme="minorHAnsi"/>
          <w:sz w:val="20"/>
          <w:szCs w:val="20"/>
        </w:rPr>
      </w:pPr>
    </w:p>
    <w:p w14:paraId="40ED5063" w14:textId="0E5B0197" w:rsidR="007D5113" w:rsidRPr="00710BDD" w:rsidRDefault="007D5113" w:rsidP="006D60E8">
      <w:pPr>
        <w:spacing w:line="480" w:lineRule="auto"/>
        <w:rPr>
          <w:rFonts w:cstheme="minorHAnsi"/>
          <w:sz w:val="20"/>
          <w:szCs w:val="20"/>
          <w:u w:val="single"/>
        </w:rPr>
      </w:pPr>
      <w:r w:rsidRPr="00710BDD">
        <w:rPr>
          <w:rFonts w:cstheme="minorHAnsi"/>
          <w:sz w:val="20"/>
          <w:szCs w:val="20"/>
          <w:u w:val="single"/>
        </w:rPr>
        <w:br w:type="page"/>
      </w:r>
    </w:p>
    <w:p w14:paraId="6F14C0CD" w14:textId="6FC5C5B1" w:rsidR="00363DBE" w:rsidRPr="007D498A" w:rsidRDefault="007D5113" w:rsidP="006D60E8">
      <w:pPr>
        <w:spacing w:line="480" w:lineRule="auto"/>
        <w:rPr>
          <w:rFonts w:cstheme="minorHAnsi"/>
          <w:szCs w:val="20"/>
          <w:u w:val="single"/>
        </w:rPr>
      </w:pPr>
      <w:r w:rsidRPr="007D498A">
        <w:rPr>
          <w:rFonts w:cstheme="minorHAnsi"/>
          <w:szCs w:val="20"/>
          <w:u w:val="single"/>
        </w:rPr>
        <w:lastRenderedPageBreak/>
        <w:t>Bibliography</w:t>
      </w:r>
    </w:p>
    <w:p w14:paraId="113E1003" w14:textId="54491BBC" w:rsidR="00975A53" w:rsidRPr="007D498A" w:rsidRDefault="00975A53" w:rsidP="006D60E8">
      <w:pPr>
        <w:spacing w:line="480" w:lineRule="auto"/>
        <w:rPr>
          <w:rFonts w:cstheme="minorHAnsi"/>
          <w:szCs w:val="20"/>
          <w:u w:val="single"/>
        </w:rPr>
      </w:pPr>
    </w:p>
    <w:p w14:paraId="13A7B214" w14:textId="08D9136E" w:rsidR="00975A53" w:rsidRPr="007D498A" w:rsidRDefault="00975A53" w:rsidP="006D60E8">
      <w:pPr>
        <w:spacing w:line="480" w:lineRule="auto"/>
        <w:rPr>
          <w:rFonts w:cstheme="minorHAnsi"/>
          <w:szCs w:val="20"/>
          <w:u w:val="single"/>
        </w:rPr>
      </w:pPr>
      <w:r w:rsidRPr="007D498A">
        <w:rPr>
          <w:rFonts w:cstheme="minorHAnsi"/>
          <w:szCs w:val="20"/>
          <w:u w:val="single"/>
        </w:rPr>
        <w:t>Quotations</w:t>
      </w:r>
      <w:r w:rsidR="002166F8" w:rsidRPr="007D498A">
        <w:rPr>
          <w:rFonts w:cstheme="minorHAnsi"/>
          <w:szCs w:val="20"/>
          <w:u w:val="single"/>
        </w:rPr>
        <w:t xml:space="preserve"> and information</w:t>
      </w:r>
    </w:p>
    <w:p w14:paraId="590DDC3F" w14:textId="71CD03F0" w:rsidR="00025B1D" w:rsidRPr="007D498A" w:rsidRDefault="00025B1D" w:rsidP="006D60E8">
      <w:pPr>
        <w:pStyle w:val="ListParagraph"/>
        <w:numPr>
          <w:ilvl w:val="0"/>
          <w:numId w:val="4"/>
        </w:numPr>
        <w:spacing w:line="480" w:lineRule="auto"/>
        <w:rPr>
          <w:sz w:val="20"/>
          <w:u w:val="single"/>
        </w:rPr>
      </w:pPr>
      <w:r w:rsidRPr="007D498A">
        <w:rPr>
          <w:sz w:val="20"/>
          <w:shd w:val="clear" w:color="auto" w:fill="FFFFFF"/>
        </w:rPr>
        <w:t>The Years Project (2018). </w:t>
      </w:r>
      <w:r w:rsidRPr="007D498A">
        <w:rPr>
          <w:i/>
          <w:iCs/>
          <w:sz w:val="20"/>
          <w:shd w:val="clear" w:color="auto" w:fill="FFFFFF"/>
        </w:rPr>
        <w:t>Years of Living Dangerously</w:t>
      </w:r>
      <w:r w:rsidRPr="007D498A">
        <w:rPr>
          <w:sz w:val="20"/>
          <w:shd w:val="clear" w:color="auto" w:fill="FFFFFF"/>
        </w:rPr>
        <w:t>. [</w:t>
      </w:r>
      <w:r w:rsidR="00A97696" w:rsidRPr="007D498A">
        <w:rPr>
          <w:sz w:val="20"/>
          <w:shd w:val="clear" w:color="auto" w:fill="FFFFFF"/>
        </w:rPr>
        <w:t>video</w:t>
      </w:r>
      <w:r w:rsidRPr="007D498A">
        <w:rPr>
          <w:sz w:val="20"/>
          <w:shd w:val="clear" w:color="auto" w:fill="FFFFFF"/>
        </w:rPr>
        <w:t>] Available at: https://www.youtube.com/watch?v=brvhCnYvxQQ [Accessed 28 Nov. 2018].</w:t>
      </w:r>
    </w:p>
    <w:p w14:paraId="019C95DA" w14:textId="3004B3E0" w:rsidR="00025B1D" w:rsidRPr="007D498A" w:rsidRDefault="00025B1D" w:rsidP="006D60E8">
      <w:pPr>
        <w:pStyle w:val="ListParagraph"/>
        <w:numPr>
          <w:ilvl w:val="0"/>
          <w:numId w:val="4"/>
        </w:numPr>
        <w:spacing w:line="480" w:lineRule="auto"/>
        <w:rPr>
          <w:sz w:val="20"/>
          <w:u w:val="single"/>
        </w:rPr>
      </w:pPr>
      <w:r w:rsidRPr="007D498A">
        <w:rPr>
          <w:sz w:val="20"/>
          <w:shd w:val="clear" w:color="auto" w:fill="FFFFFF"/>
        </w:rPr>
        <w:t>MacMillan, A. (2016). </w:t>
      </w:r>
      <w:r w:rsidRPr="007D498A">
        <w:rPr>
          <w:i/>
          <w:iCs/>
          <w:sz w:val="20"/>
          <w:shd w:val="clear" w:color="auto" w:fill="FFFFFF"/>
        </w:rPr>
        <w:t>Global Warming 101</w:t>
      </w:r>
      <w:r w:rsidRPr="007D498A">
        <w:rPr>
          <w:sz w:val="20"/>
          <w:shd w:val="clear" w:color="auto" w:fill="FFFFFF"/>
        </w:rPr>
        <w:t>. [online] NRDC. Available at: https://www.nrdc.org/stories/global-warming-101 [Accessed 28 Nov. 2018].</w:t>
      </w:r>
    </w:p>
    <w:p w14:paraId="3F75549E" w14:textId="2BCC6F02" w:rsidR="00025B1D" w:rsidRPr="007D498A" w:rsidRDefault="00765A17" w:rsidP="006D60E8">
      <w:pPr>
        <w:pStyle w:val="ListParagraph"/>
        <w:numPr>
          <w:ilvl w:val="0"/>
          <w:numId w:val="4"/>
        </w:numPr>
        <w:spacing w:line="480" w:lineRule="auto"/>
        <w:rPr>
          <w:sz w:val="20"/>
          <w:u w:val="single"/>
        </w:rPr>
      </w:pPr>
      <w:r w:rsidRPr="007D498A">
        <w:rPr>
          <w:sz w:val="20"/>
          <w:shd w:val="clear" w:color="auto" w:fill="FFFFFF"/>
        </w:rPr>
        <w:t>Oceanservice.noaa.gov. (2018). </w:t>
      </w:r>
      <w:r w:rsidRPr="007D498A">
        <w:rPr>
          <w:i/>
          <w:iCs/>
          <w:sz w:val="20"/>
          <w:shd w:val="clear" w:color="auto" w:fill="FFFFFF"/>
        </w:rPr>
        <w:t xml:space="preserve">What is coral </w:t>
      </w:r>
      <w:proofErr w:type="gramStart"/>
      <w:r w:rsidRPr="007D498A">
        <w:rPr>
          <w:i/>
          <w:iCs/>
          <w:sz w:val="20"/>
          <w:shd w:val="clear" w:color="auto" w:fill="FFFFFF"/>
        </w:rPr>
        <w:t>bleaching?</w:t>
      </w:r>
      <w:r w:rsidRPr="007D498A">
        <w:rPr>
          <w:sz w:val="20"/>
          <w:shd w:val="clear" w:color="auto" w:fill="FFFFFF"/>
        </w:rPr>
        <w:t>.</w:t>
      </w:r>
      <w:proofErr w:type="gramEnd"/>
      <w:r w:rsidRPr="007D498A">
        <w:rPr>
          <w:sz w:val="20"/>
          <w:shd w:val="clear" w:color="auto" w:fill="FFFFFF"/>
        </w:rPr>
        <w:t xml:space="preserve"> [online] Available at: https://oceanservice.noaa.gov/facts/coral_bleach.html [Accessed 28 Nov. 2018].</w:t>
      </w:r>
    </w:p>
    <w:p w14:paraId="5CCB6C87" w14:textId="2DF3C08D" w:rsidR="00B10944" w:rsidRPr="007D498A" w:rsidRDefault="00B10944" w:rsidP="006D60E8">
      <w:pPr>
        <w:pStyle w:val="ListParagraph"/>
        <w:numPr>
          <w:ilvl w:val="0"/>
          <w:numId w:val="4"/>
        </w:numPr>
        <w:spacing w:line="480" w:lineRule="auto"/>
        <w:rPr>
          <w:sz w:val="20"/>
          <w:u w:val="single"/>
        </w:rPr>
      </w:pPr>
      <w:r w:rsidRPr="007D498A">
        <w:rPr>
          <w:sz w:val="20"/>
          <w:shd w:val="clear" w:color="auto" w:fill="FFFFFF"/>
        </w:rPr>
        <w:t>Kahn, B. (2016). </w:t>
      </w:r>
      <w:r w:rsidRPr="007D498A">
        <w:rPr>
          <w:i/>
          <w:iCs/>
          <w:sz w:val="20"/>
          <w:shd w:val="clear" w:color="auto" w:fill="FFFFFF"/>
        </w:rPr>
        <w:t>Bleaching Hits 93 Percent of the Great Barrier Reef</w:t>
      </w:r>
      <w:r w:rsidRPr="007D498A">
        <w:rPr>
          <w:sz w:val="20"/>
          <w:shd w:val="clear" w:color="auto" w:fill="FFFFFF"/>
        </w:rPr>
        <w:t>. [online] Scientific American. Available at: https://www.scientificamerican.com/article/bleaching-hits-93-percent-of-the-great-barrier-reef/ [Accessed 28 Nov. 2018].</w:t>
      </w:r>
    </w:p>
    <w:p w14:paraId="7B2EA0FC" w14:textId="07C71DBF" w:rsidR="004E25BA" w:rsidRPr="007D498A" w:rsidRDefault="004E25BA" w:rsidP="006D60E8">
      <w:pPr>
        <w:pStyle w:val="ListParagraph"/>
        <w:numPr>
          <w:ilvl w:val="0"/>
          <w:numId w:val="4"/>
        </w:numPr>
        <w:spacing w:line="480" w:lineRule="auto"/>
        <w:rPr>
          <w:sz w:val="20"/>
          <w:u w:val="single"/>
        </w:rPr>
      </w:pPr>
      <w:r w:rsidRPr="007D498A">
        <w:rPr>
          <w:sz w:val="20"/>
          <w:shd w:val="clear" w:color="auto" w:fill="FFFFFF"/>
        </w:rPr>
        <w:t>Rainforest-rescue.org. (n.d.). </w:t>
      </w:r>
      <w:r w:rsidRPr="007D498A">
        <w:rPr>
          <w:i/>
          <w:iCs/>
          <w:sz w:val="20"/>
          <w:shd w:val="clear" w:color="auto" w:fill="FFFFFF"/>
        </w:rPr>
        <w:t>Palm oil – deforestation for everyday products - Rainforest Rescue</w:t>
      </w:r>
      <w:r w:rsidRPr="007D498A">
        <w:rPr>
          <w:sz w:val="20"/>
          <w:shd w:val="clear" w:color="auto" w:fill="FFFFFF"/>
        </w:rPr>
        <w:t>. [online] Available at: https://www.rainforest-rescue.org/topics/palm-oil#start [Accessed 29 Nov. 2018].</w:t>
      </w:r>
    </w:p>
    <w:p w14:paraId="7CCCE9DF" w14:textId="10293DC5" w:rsidR="004E25BA" w:rsidRPr="007D498A" w:rsidRDefault="00AB15CB" w:rsidP="006D60E8">
      <w:pPr>
        <w:pStyle w:val="ListParagraph"/>
        <w:numPr>
          <w:ilvl w:val="0"/>
          <w:numId w:val="4"/>
        </w:numPr>
        <w:spacing w:line="480" w:lineRule="auto"/>
        <w:rPr>
          <w:sz w:val="20"/>
          <w:u w:val="single"/>
        </w:rPr>
      </w:pPr>
      <w:r w:rsidRPr="007D498A">
        <w:rPr>
          <w:sz w:val="20"/>
          <w:shd w:val="clear" w:color="auto" w:fill="FFFFFF"/>
        </w:rPr>
        <w:t>Selin, N. (2011). </w:t>
      </w:r>
      <w:r w:rsidRPr="007D498A">
        <w:rPr>
          <w:i/>
          <w:iCs/>
          <w:sz w:val="20"/>
          <w:shd w:val="clear" w:color="auto" w:fill="FFFFFF"/>
        </w:rPr>
        <w:t>Carbon sequestration</w:t>
      </w:r>
      <w:r w:rsidRPr="007D498A">
        <w:rPr>
          <w:sz w:val="20"/>
          <w:shd w:val="clear" w:color="auto" w:fill="FFFFFF"/>
        </w:rPr>
        <w:t xml:space="preserve">. [online] </w:t>
      </w:r>
      <w:proofErr w:type="spellStart"/>
      <w:r w:rsidRPr="007D498A">
        <w:rPr>
          <w:sz w:val="20"/>
          <w:shd w:val="clear" w:color="auto" w:fill="FFFFFF"/>
        </w:rPr>
        <w:t>Encyclopedia</w:t>
      </w:r>
      <w:proofErr w:type="spellEnd"/>
      <w:r w:rsidRPr="007D498A">
        <w:rPr>
          <w:sz w:val="20"/>
          <w:shd w:val="clear" w:color="auto" w:fill="FFFFFF"/>
        </w:rPr>
        <w:t xml:space="preserve"> Britannica. Available at: https://www.britannica.com/technology/carbon-sequestration [Accessed 29 Nov. 2018].</w:t>
      </w:r>
    </w:p>
    <w:p w14:paraId="19335F1F" w14:textId="46CACA4B" w:rsidR="005D5E33" w:rsidRPr="007D498A" w:rsidRDefault="005D5E33" w:rsidP="006D60E8">
      <w:pPr>
        <w:pStyle w:val="ListParagraph"/>
        <w:numPr>
          <w:ilvl w:val="0"/>
          <w:numId w:val="4"/>
        </w:numPr>
        <w:spacing w:line="480" w:lineRule="auto"/>
        <w:rPr>
          <w:sz w:val="20"/>
          <w:u w:val="single"/>
        </w:rPr>
      </w:pPr>
      <w:r w:rsidRPr="007D498A">
        <w:rPr>
          <w:sz w:val="20"/>
          <w:shd w:val="clear" w:color="auto" w:fill="FFFFFF"/>
        </w:rPr>
        <w:t>Nordqvist, C. (2018). </w:t>
      </w:r>
      <w:r w:rsidRPr="007D498A">
        <w:rPr>
          <w:i/>
          <w:iCs/>
          <w:sz w:val="20"/>
          <w:shd w:val="clear" w:color="auto" w:fill="FFFFFF"/>
        </w:rPr>
        <w:t>Parasites: Types, in humans, worms, and ectoparasites</w:t>
      </w:r>
      <w:r w:rsidRPr="007D498A">
        <w:rPr>
          <w:sz w:val="20"/>
          <w:shd w:val="clear" w:color="auto" w:fill="FFFFFF"/>
        </w:rPr>
        <w:t>. [online] Medical News Today. Available at: https://www.medicalnewstoday.com/articles/220302.php [Accessed 30 Nov. 2018].</w:t>
      </w:r>
    </w:p>
    <w:p w14:paraId="6CBF6F44" w14:textId="46509995" w:rsidR="00BE13CB" w:rsidRPr="007D498A" w:rsidRDefault="00BE13CB" w:rsidP="006D60E8">
      <w:pPr>
        <w:pStyle w:val="ListParagraph"/>
        <w:numPr>
          <w:ilvl w:val="0"/>
          <w:numId w:val="4"/>
        </w:numPr>
        <w:spacing w:line="480" w:lineRule="auto"/>
        <w:rPr>
          <w:sz w:val="20"/>
          <w:u w:val="single"/>
        </w:rPr>
      </w:pPr>
      <w:r w:rsidRPr="007D498A">
        <w:rPr>
          <w:sz w:val="20"/>
          <w:shd w:val="clear" w:color="auto" w:fill="FFFFFF"/>
        </w:rPr>
        <w:t>Weber, P. (1993). Reviving Coral Reefs. In: </w:t>
      </w:r>
      <w:r w:rsidRPr="007D498A">
        <w:rPr>
          <w:i/>
          <w:iCs/>
          <w:sz w:val="20"/>
          <w:shd w:val="clear" w:color="auto" w:fill="FFFFFF"/>
        </w:rPr>
        <w:t>In: State of the world 1993</w:t>
      </w:r>
      <w:r w:rsidRPr="007D498A">
        <w:rPr>
          <w:sz w:val="20"/>
          <w:shd w:val="clear" w:color="auto" w:fill="FFFFFF"/>
        </w:rPr>
        <w:t xml:space="preserve">. New York: </w:t>
      </w:r>
      <w:proofErr w:type="spellStart"/>
      <w:r w:rsidRPr="007D498A">
        <w:rPr>
          <w:sz w:val="20"/>
          <w:shd w:val="clear" w:color="auto" w:fill="FFFFFF"/>
        </w:rPr>
        <w:t>W.</w:t>
      </w:r>
      <w:proofErr w:type="gramStart"/>
      <w:r w:rsidRPr="007D498A">
        <w:rPr>
          <w:sz w:val="20"/>
          <w:shd w:val="clear" w:color="auto" w:fill="FFFFFF"/>
        </w:rPr>
        <w:t>W.Norton</w:t>
      </w:r>
      <w:proofErr w:type="spellEnd"/>
      <w:proofErr w:type="gramEnd"/>
      <w:r w:rsidRPr="007D498A">
        <w:rPr>
          <w:sz w:val="20"/>
          <w:shd w:val="clear" w:color="auto" w:fill="FFFFFF"/>
        </w:rPr>
        <w:t xml:space="preserve">, </w:t>
      </w:r>
      <w:proofErr w:type="spellStart"/>
      <w:r w:rsidRPr="007D498A">
        <w:rPr>
          <w:sz w:val="20"/>
          <w:shd w:val="clear" w:color="auto" w:fill="FFFFFF"/>
        </w:rPr>
        <w:t>p.Abstract</w:t>
      </w:r>
      <w:proofErr w:type="spellEnd"/>
      <w:r w:rsidRPr="007D498A">
        <w:rPr>
          <w:sz w:val="20"/>
          <w:shd w:val="clear" w:color="auto" w:fill="FFFFFF"/>
        </w:rPr>
        <w:t>.</w:t>
      </w:r>
    </w:p>
    <w:p w14:paraId="1D20BF86" w14:textId="450F2955" w:rsidR="001D2BAD" w:rsidRPr="007D498A" w:rsidRDefault="001D2BAD" w:rsidP="006D60E8">
      <w:pPr>
        <w:pStyle w:val="ListParagraph"/>
        <w:numPr>
          <w:ilvl w:val="0"/>
          <w:numId w:val="4"/>
        </w:numPr>
        <w:spacing w:line="480" w:lineRule="auto"/>
        <w:rPr>
          <w:sz w:val="20"/>
          <w:u w:val="single"/>
        </w:rPr>
      </w:pPr>
      <w:r w:rsidRPr="007D498A">
        <w:rPr>
          <w:sz w:val="20"/>
          <w:shd w:val="clear" w:color="auto" w:fill="FFFFFF"/>
        </w:rPr>
        <w:t xml:space="preserve">Gupta, A. and </w:t>
      </w:r>
      <w:proofErr w:type="spellStart"/>
      <w:r w:rsidRPr="007D498A">
        <w:rPr>
          <w:sz w:val="20"/>
          <w:shd w:val="clear" w:color="auto" w:fill="FFFFFF"/>
        </w:rPr>
        <w:t>Kalita</w:t>
      </w:r>
      <w:proofErr w:type="spellEnd"/>
      <w:r w:rsidRPr="007D498A">
        <w:rPr>
          <w:sz w:val="20"/>
          <w:shd w:val="clear" w:color="auto" w:fill="FFFFFF"/>
        </w:rPr>
        <w:t>, J. (2014). </w:t>
      </w:r>
      <w:r w:rsidRPr="007D498A">
        <w:rPr>
          <w:i/>
          <w:iCs/>
          <w:sz w:val="20"/>
          <w:shd w:val="clear" w:color="auto" w:fill="FFFFFF"/>
        </w:rPr>
        <w:t>Watch: Forest Man, a short film on the Man who Made a Forest – India's Endangered</w:t>
      </w:r>
      <w:r w:rsidRPr="007D498A">
        <w:rPr>
          <w:sz w:val="20"/>
          <w:shd w:val="clear" w:color="auto" w:fill="FFFFFF"/>
        </w:rPr>
        <w:t>. [online] Indiasendangered.com. Available at: http://indiasendangered.com/watch-forest-man-a-short-film-on-the-man-who-made-a-forest/ [Accessed 4 Dec. 2018].</w:t>
      </w:r>
    </w:p>
    <w:p w14:paraId="71B180BC" w14:textId="342DA041" w:rsidR="006501AB" w:rsidRPr="007D498A" w:rsidRDefault="006501AB" w:rsidP="006D60E8">
      <w:pPr>
        <w:pStyle w:val="ListParagraph"/>
        <w:numPr>
          <w:ilvl w:val="0"/>
          <w:numId w:val="4"/>
        </w:numPr>
        <w:spacing w:line="480" w:lineRule="auto"/>
        <w:rPr>
          <w:sz w:val="20"/>
          <w:u w:val="single"/>
        </w:rPr>
      </w:pPr>
      <w:r w:rsidRPr="007D498A">
        <w:rPr>
          <w:sz w:val="20"/>
          <w:shd w:val="clear" w:color="auto" w:fill="FFFFFF"/>
        </w:rPr>
        <w:lastRenderedPageBreak/>
        <w:t>Kumar, M. (n.d.). </w:t>
      </w:r>
      <w:r w:rsidRPr="007D498A">
        <w:rPr>
          <w:i/>
          <w:iCs/>
          <w:sz w:val="20"/>
          <w:shd w:val="clear" w:color="auto" w:fill="FFFFFF"/>
        </w:rPr>
        <w:t>Our Story – Brush with Bamboo</w:t>
      </w:r>
      <w:r w:rsidRPr="007D498A">
        <w:rPr>
          <w:sz w:val="20"/>
          <w:shd w:val="clear" w:color="auto" w:fill="FFFFFF"/>
        </w:rPr>
        <w:t>. [online] Brushwithbamboo.com. Available at: https://www.brushwithbamboo.com/story/ [Accessed 5 Dec. 2018].</w:t>
      </w:r>
    </w:p>
    <w:p w14:paraId="186607A4" w14:textId="16CF76C7" w:rsidR="00BE13CB" w:rsidRPr="007D498A" w:rsidRDefault="009C47D0" w:rsidP="006D60E8">
      <w:pPr>
        <w:pStyle w:val="ListParagraph"/>
        <w:numPr>
          <w:ilvl w:val="0"/>
          <w:numId w:val="4"/>
        </w:numPr>
        <w:spacing w:line="480" w:lineRule="auto"/>
        <w:rPr>
          <w:sz w:val="20"/>
          <w:u w:val="single"/>
        </w:rPr>
      </w:pPr>
      <w:r w:rsidRPr="007D498A">
        <w:rPr>
          <w:sz w:val="20"/>
          <w:shd w:val="clear" w:color="auto" w:fill="FFFFFF"/>
        </w:rPr>
        <w:t>BBC (2018). </w:t>
      </w:r>
      <w:r w:rsidRPr="007D498A">
        <w:rPr>
          <w:i/>
          <w:iCs/>
          <w:sz w:val="20"/>
          <w:shd w:val="clear" w:color="auto" w:fill="FFFFFF"/>
        </w:rPr>
        <w:t>Sir David Attenborough's plastic message - BBC</w:t>
      </w:r>
      <w:r w:rsidRPr="007D498A">
        <w:rPr>
          <w:sz w:val="20"/>
          <w:shd w:val="clear" w:color="auto" w:fill="FFFFFF"/>
        </w:rPr>
        <w:t>. [video] Available at: https://www.youtube.com/watch?v=IW3jEIYBFzg [Accessed 5 Dec. 2018].</w:t>
      </w:r>
    </w:p>
    <w:p w14:paraId="300C7647" w14:textId="4B926DC0" w:rsidR="00E7441C" w:rsidRPr="007D498A" w:rsidRDefault="00E7441C" w:rsidP="006D60E8">
      <w:pPr>
        <w:pStyle w:val="ListParagraph"/>
        <w:numPr>
          <w:ilvl w:val="0"/>
          <w:numId w:val="4"/>
        </w:numPr>
        <w:spacing w:line="480" w:lineRule="auto"/>
        <w:rPr>
          <w:sz w:val="20"/>
          <w:u w:val="single"/>
        </w:rPr>
      </w:pPr>
      <w:r w:rsidRPr="007D498A">
        <w:rPr>
          <w:i/>
          <w:iCs/>
          <w:sz w:val="20"/>
          <w:shd w:val="clear" w:color="auto" w:fill="FFFFFF"/>
        </w:rPr>
        <w:t>Blue Planet 2</w:t>
      </w:r>
      <w:r w:rsidRPr="007D498A">
        <w:rPr>
          <w:sz w:val="20"/>
          <w:shd w:val="clear" w:color="auto" w:fill="FFFFFF"/>
        </w:rPr>
        <w:t>, (2018). [TV programme] One: BBC, David Attenborough.</w:t>
      </w:r>
    </w:p>
    <w:p w14:paraId="4B894EEB" w14:textId="75E59A13" w:rsidR="00A71F61" w:rsidRPr="007D498A" w:rsidRDefault="00A71F61" w:rsidP="006D60E8">
      <w:pPr>
        <w:pStyle w:val="ListParagraph"/>
        <w:numPr>
          <w:ilvl w:val="0"/>
          <w:numId w:val="4"/>
        </w:numPr>
        <w:spacing w:line="480" w:lineRule="auto"/>
        <w:rPr>
          <w:sz w:val="20"/>
          <w:u w:val="single"/>
        </w:rPr>
      </w:pPr>
      <w:r w:rsidRPr="007D498A">
        <w:rPr>
          <w:sz w:val="20"/>
          <w:shd w:val="clear" w:color="auto" w:fill="FFFFFF"/>
        </w:rPr>
        <w:t>Fuller, E. (n.d.). </w:t>
      </w:r>
      <w:r w:rsidRPr="007D498A">
        <w:rPr>
          <w:i/>
          <w:iCs/>
          <w:sz w:val="20"/>
          <w:shd w:val="clear" w:color="auto" w:fill="FFFFFF"/>
        </w:rPr>
        <w:t>The Lost Birds of Paradise</w:t>
      </w:r>
      <w:r w:rsidRPr="007D498A">
        <w:rPr>
          <w:sz w:val="20"/>
          <w:shd w:val="clear" w:color="auto" w:fill="FFFFFF"/>
        </w:rPr>
        <w:t>. 1st ed. Swan Hill Press.</w:t>
      </w:r>
    </w:p>
    <w:p w14:paraId="0454CC62" w14:textId="184D5822" w:rsidR="00A2740E" w:rsidRPr="007D498A" w:rsidRDefault="00A2740E" w:rsidP="006D60E8">
      <w:pPr>
        <w:pStyle w:val="ListParagraph"/>
        <w:numPr>
          <w:ilvl w:val="0"/>
          <w:numId w:val="4"/>
        </w:numPr>
        <w:spacing w:line="480" w:lineRule="auto"/>
        <w:rPr>
          <w:sz w:val="20"/>
          <w:u w:val="single"/>
        </w:rPr>
      </w:pPr>
      <w:proofErr w:type="spellStart"/>
      <w:r w:rsidRPr="007D498A">
        <w:rPr>
          <w:sz w:val="20"/>
          <w:shd w:val="clear" w:color="auto" w:fill="FFFFFF"/>
        </w:rPr>
        <w:t>Aldhous</w:t>
      </w:r>
      <w:proofErr w:type="spellEnd"/>
      <w:r w:rsidRPr="007D498A">
        <w:rPr>
          <w:sz w:val="20"/>
          <w:shd w:val="clear" w:color="auto" w:fill="FFFFFF"/>
        </w:rPr>
        <w:t>, C. (2013). </w:t>
      </w:r>
      <w:r w:rsidRPr="007D498A">
        <w:rPr>
          <w:i/>
          <w:iCs/>
          <w:sz w:val="20"/>
          <w:shd w:val="clear" w:color="auto" w:fill="FFFFFF"/>
        </w:rPr>
        <w:t>Ghosts of gone birds</w:t>
      </w:r>
      <w:r w:rsidRPr="007D498A">
        <w:rPr>
          <w:sz w:val="20"/>
          <w:shd w:val="clear" w:color="auto" w:fill="FFFFFF"/>
        </w:rPr>
        <w:t>. Bloomsbury Publishing.</w:t>
      </w:r>
    </w:p>
    <w:p w14:paraId="6A3ACF84" w14:textId="31DE5163" w:rsidR="00A56900" w:rsidRPr="007D498A" w:rsidRDefault="00A56900" w:rsidP="006D60E8">
      <w:pPr>
        <w:pStyle w:val="ListParagraph"/>
        <w:numPr>
          <w:ilvl w:val="0"/>
          <w:numId w:val="4"/>
        </w:numPr>
        <w:spacing w:line="480" w:lineRule="auto"/>
        <w:rPr>
          <w:sz w:val="20"/>
          <w:u w:val="single"/>
        </w:rPr>
      </w:pPr>
      <w:r w:rsidRPr="007D498A">
        <w:rPr>
          <w:sz w:val="20"/>
          <w:shd w:val="clear" w:color="auto" w:fill="FFFFFF"/>
        </w:rPr>
        <w:t>Stoddart, A. (2014). </w:t>
      </w:r>
      <w:r w:rsidRPr="007D498A">
        <w:rPr>
          <w:i/>
          <w:iCs/>
          <w:sz w:val="20"/>
          <w:shd w:val="clear" w:color="auto" w:fill="FFFFFF"/>
        </w:rPr>
        <w:t>Book Review: Ghosts of Gone Birds just £19.99 quoteRBA33</w:t>
      </w:r>
      <w:r w:rsidRPr="007D498A">
        <w:rPr>
          <w:sz w:val="20"/>
          <w:shd w:val="clear" w:color="auto" w:fill="FFFFFF"/>
        </w:rPr>
        <w:t>. [online] Rarebirdalert.co.uk. Available at: http://www.rarebirdalert.co.uk/v2/Content/Book_Review_Ghosts_of_Gone_Birds.aspx?s_id=991190186 [Accessed 6 Dec. 2018].</w:t>
      </w:r>
    </w:p>
    <w:p w14:paraId="38E500A2" w14:textId="32D6BBA6" w:rsidR="005F1311" w:rsidRPr="007D498A" w:rsidRDefault="005F1311" w:rsidP="006D60E8">
      <w:pPr>
        <w:pStyle w:val="ListParagraph"/>
        <w:numPr>
          <w:ilvl w:val="0"/>
          <w:numId w:val="4"/>
        </w:numPr>
        <w:spacing w:line="480" w:lineRule="auto"/>
        <w:rPr>
          <w:sz w:val="20"/>
          <w:u w:val="single"/>
        </w:rPr>
      </w:pPr>
      <w:proofErr w:type="spellStart"/>
      <w:r w:rsidRPr="007D498A">
        <w:rPr>
          <w:sz w:val="20"/>
          <w:shd w:val="clear" w:color="auto" w:fill="FFFFFF"/>
        </w:rPr>
        <w:t>GoneBirds</w:t>
      </w:r>
      <w:proofErr w:type="spellEnd"/>
      <w:r w:rsidRPr="007D498A">
        <w:rPr>
          <w:sz w:val="20"/>
          <w:shd w:val="clear" w:color="auto" w:fill="FFFFFF"/>
        </w:rPr>
        <w:t xml:space="preserve"> (n.d.). </w:t>
      </w:r>
      <w:r w:rsidRPr="007D498A">
        <w:rPr>
          <w:i/>
          <w:iCs/>
          <w:sz w:val="20"/>
          <w:shd w:val="clear" w:color="auto" w:fill="FFFFFF"/>
        </w:rPr>
        <w:t>Art Project | GHOSTS OF GONE BIRDS</w:t>
      </w:r>
      <w:r w:rsidRPr="007D498A">
        <w:rPr>
          <w:sz w:val="20"/>
          <w:shd w:val="clear" w:color="auto" w:fill="FFFFFF"/>
        </w:rPr>
        <w:t>. [online] Ghostsofgonebirds.com. Available at: http://www.ghostsofgonebirds.com/?page_id=53 [Accessed 6 Dec. 2018].</w:t>
      </w:r>
    </w:p>
    <w:p w14:paraId="72E9AC83" w14:textId="1458FCB0" w:rsidR="0008474E" w:rsidRPr="007D498A" w:rsidRDefault="0008474E" w:rsidP="006D60E8">
      <w:pPr>
        <w:pStyle w:val="ListParagraph"/>
        <w:numPr>
          <w:ilvl w:val="0"/>
          <w:numId w:val="4"/>
        </w:numPr>
        <w:spacing w:line="480" w:lineRule="auto"/>
        <w:rPr>
          <w:sz w:val="20"/>
          <w:u w:val="single"/>
        </w:rPr>
      </w:pPr>
      <w:proofErr w:type="spellStart"/>
      <w:r w:rsidRPr="007D498A">
        <w:rPr>
          <w:sz w:val="20"/>
          <w:shd w:val="clear" w:color="auto" w:fill="FFFFFF"/>
        </w:rPr>
        <w:t>Cesareo</w:t>
      </w:r>
      <w:proofErr w:type="spellEnd"/>
      <w:r w:rsidRPr="007D498A">
        <w:rPr>
          <w:sz w:val="20"/>
          <w:shd w:val="clear" w:color="auto" w:fill="FFFFFF"/>
        </w:rPr>
        <w:t>, K. and Walker, L. (n.d.). </w:t>
      </w:r>
      <w:r w:rsidRPr="007D498A">
        <w:rPr>
          <w:i/>
          <w:iCs/>
          <w:sz w:val="20"/>
          <w:shd w:val="clear" w:color="auto" w:fill="FFFFFF"/>
        </w:rPr>
        <w:t>Deforestation | Threats | WWF</w:t>
      </w:r>
      <w:r w:rsidRPr="007D498A">
        <w:rPr>
          <w:sz w:val="20"/>
          <w:shd w:val="clear" w:color="auto" w:fill="FFFFFF"/>
        </w:rPr>
        <w:t>. [online] World Wildlife Fund. Available at: https://www.worldwildlife.org/threats/deforestation [Accessed 6 Dec. 2018].</w:t>
      </w:r>
    </w:p>
    <w:p w14:paraId="34E2A0D6" w14:textId="1E47A2A5" w:rsidR="001B679A" w:rsidRPr="007D498A" w:rsidRDefault="001B679A" w:rsidP="006D60E8">
      <w:pPr>
        <w:pStyle w:val="ListParagraph"/>
        <w:numPr>
          <w:ilvl w:val="0"/>
          <w:numId w:val="4"/>
        </w:numPr>
        <w:spacing w:line="480" w:lineRule="auto"/>
        <w:rPr>
          <w:sz w:val="20"/>
          <w:u w:val="single"/>
        </w:rPr>
      </w:pPr>
      <w:r w:rsidRPr="007D498A">
        <w:rPr>
          <w:sz w:val="20"/>
          <w:shd w:val="clear" w:color="auto" w:fill="FFFFFF"/>
        </w:rPr>
        <w:t>Facebook.com. (2018). </w:t>
      </w:r>
      <w:proofErr w:type="spellStart"/>
      <w:r w:rsidRPr="007D498A">
        <w:rPr>
          <w:i/>
          <w:iCs/>
          <w:sz w:val="20"/>
          <w:shd w:val="clear" w:color="auto" w:fill="FFFFFF"/>
        </w:rPr>
        <w:t>Ecosia</w:t>
      </w:r>
      <w:proofErr w:type="spellEnd"/>
      <w:r w:rsidRPr="007D498A">
        <w:rPr>
          <w:sz w:val="20"/>
          <w:shd w:val="clear" w:color="auto" w:fill="FFFFFF"/>
        </w:rPr>
        <w:t>. [online] Available at: https://www.facebook.com/ecosia [Accessed 7 Dec. 2018].</w:t>
      </w:r>
    </w:p>
    <w:p w14:paraId="3D3763AA" w14:textId="087B0B37" w:rsidR="001B2520" w:rsidRPr="007D498A" w:rsidRDefault="001B2520" w:rsidP="006D60E8">
      <w:pPr>
        <w:pStyle w:val="ListParagraph"/>
        <w:numPr>
          <w:ilvl w:val="0"/>
          <w:numId w:val="4"/>
        </w:numPr>
        <w:spacing w:line="480" w:lineRule="auto"/>
        <w:rPr>
          <w:sz w:val="20"/>
          <w:u w:val="single"/>
        </w:rPr>
      </w:pPr>
      <w:r w:rsidRPr="007D498A">
        <w:rPr>
          <w:sz w:val="20"/>
          <w:shd w:val="clear" w:color="auto" w:fill="FFFFFF"/>
        </w:rPr>
        <w:t>Kumar, M. (n.d.). </w:t>
      </w:r>
      <w:r w:rsidRPr="007D498A">
        <w:rPr>
          <w:i/>
          <w:iCs/>
          <w:sz w:val="20"/>
          <w:shd w:val="clear" w:color="auto" w:fill="FFFFFF"/>
        </w:rPr>
        <w:t>About the brush – Brush with Bamboo</w:t>
      </w:r>
      <w:r w:rsidRPr="007D498A">
        <w:rPr>
          <w:sz w:val="20"/>
          <w:shd w:val="clear" w:color="auto" w:fill="FFFFFF"/>
        </w:rPr>
        <w:t>. [online] Brushwithbamboo.com. Available at: https://www.brushwithbamboo.com/about-the-brush/ [Accessed 7 Dec. 2018].</w:t>
      </w:r>
    </w:p>
    <w:p w14:paraId="36C73DC3" w14:textId="150FA5CD" w:rsidR="002166F8" w:rsidRPr="00B67745" w:rsidRDefault="00587553" w:rsidP="006D60E8">
      <w:pPr>
        <w:pStyle w:val="ListParagraph"/>
        <w:numPr>
          <w:ilvl w:val="0"/>
          <w:numId w:val="4"/>
        </w:numPr>
        <w:spacing w:line="480" w:lineRule="auto"/>
        <w:rPr>
          <w:sz w:val="20"/>
          <w:u w:val="single"/>
        </w:rPr>
      </w:pPr>
      <w:proofErr w:type="spellStart"/>
      <w:r w:rsidRPr="007D498A">
        <w:rPr>
          <w:sz w:val="20"/>
          <w:shd w:val="clear" w:color="auto" w:fill="FFFFFF"/>
        </w:rPr>
        <w:t>Gabbatiss</w:t>
      </w:r>
      <w:proofErr w:type="spellEnd"/>
      <w:r w:rsidRPr="007D498A">
        <w:rPr>
          <w:sz w:val="20"/>
          <w:shd w:val="clear" w:color="auto" w:fill="FFFFFF"/>
        </w:rPr>
        <w:t>, J. (2018). </w:t>
      </w:r>
      <w:r w:rsidRPr="007D498A">
        <w:rPr>
          <w:i/>
          <w:iCs/>
          <w:sz w:val="20"/>
          <w:shd w:val="clear" w:color="auto" w:fill="FFFFFF"/>
        </w:rPr>
        <w:t>‘Shocking’ decline in birds across Europe due to pesticide use, say scientists</w:t>
      </w:r>
      <w:r w:rsidRPr="007D498A">
        <w:rPr>
          <w:sz w:val="20"/>
          <w:shd w:val="clear" w:color="auto" w:fill="FFFFFF"/>
        </w:rPr>
        <w:t>. [online] The Independent. Available at: https://www.independent.co.uk/environment/europe-bird-population-countryside-reduced-pesticides-france-wildlife-cnrs-a8267246.html [Accessed 7 Dec. 2018].</w:t>
      </w:r>
      <w:r w:rsidR="002166F8" w:rsidRPr="007D498A">
        <w:rPr>
          <w:sz w:val="20"/>
          <w:shd w:val="clear" w:color="auto" w:fill="FFFFFF"/>
        </w:rPr>
        <w:t xml:space="preserve"> </w:t>
      </w:r>
    </w:p>
    <w:p w14:paraId="14992BCC" w14:textId="77777777" w:rsidR="002166F8" w:rsidRPr="007D498A" w:rsidRDefault="002166F8" w:rsidP="006D60E8">
      <w:pPr>
        <w:pStyle w:val="ListParagraph"/>
        <w:numPr>
          <w:ilvl w:val="0"/>
          <w:numId w:val="4"/>
        </w:numPr>
        <w:spacing w:line="480" w:lineRule="auto"/>
        <w:rPr>
          <w:sz w:val="20"/>
          <w:shd w:val="clear" w:color="auto" w:fill="FFFFFF"/>
        </w:rPr>
      </w:pPr>
      <w:proofErr w:type="spellStart"/>
      <w:r w:rsidRPr="007D498A">
        <w:rPr>
          <w:sz w:val="20"/>
          <w:shd w:val="clear" w:color="auto" w:fill="FFFFFF"/>
        </w:rPr>
        <w:t>Petter</w:t>
      </w:r>
      <w:proofErr w:type="spellEnd"/>
      <w:r w:rsidRPr="007D498A">
        <w:rPr>
          <w:sz w:val="20"/>
          <w:shd w:val="clear" w:color="auto" w:fill="FFFFFF"/>
        </w:rPr>
        <w:t>, O. (2018). </w:t>
      </w:r>
      <w:r w:rsidRPr="007D498A">
        <w:rPr>
          <w:i/>
          <w:iCs/>
          <w:sz w:val="20"/>
          <w:shd w:val="clear" w:color="auto" w:fill="FFFFFF"/>
        </w:rPr>
        <w:t>The number of vegans in the UK has soared to 3.5 million, according to a survey</w:t>
      </w:r>
      <w:r w:rsidRPr="007D498A">
        <w:rPr>
          <w:sz w:val="20"/>
          <w:shd w:val="clear" w:color="auto" w:fill="FFFFFF"/>
        </w:rPr>
        <w:t>. [online] The Independent. Available at: https://www.independent.co.uk/life-style/food-and-drink/vegans-uk-rise-popularity-plant-based-diets-veganism-figures-survey-compare-the-market-a8286471.html [Accessed 10 Dec. 2018].</w:t>
      </w:r>
    </w:p>
    <w:p w14:paraId="5331EF4D" w14:textId="77777777" w:rsidR="002166F8" w:rsidRPr="007D498A" w:rsidRDefault="002166F8" w:rsidP="006D60E8">
      <w:pPr>
        <w:pStyle w:val="ListParagraph"/>
        <w:numPr>
          <w:ilvl w:val="0"/>
          <w:numId w:val="4"/>
        </w:numPr>
        <w:spacing w:line="480" w:lineRule="auto"/>
        <w:rPr>
          <w:sz w:val="20"/>
        </w:rPr>
      </w:pPr>
      <w:r w:rsidRPr="007D498A">
        <w:rPr>
          <w:sz w:val="20"/>
          <w:shd w:val="clear" w:color="auto" w:fill="FFFFFF"/>
        </w:rPr>
        <w:lastRenderedPageBreak/>
        <w:t>Moss, R. (2018). </w:t>
      </w:r>
      <w:r w:rsidRPr="007D498A">
        <w:rPr>
          <w:i/>
          <w:iCs/>
          <w:sz w:val="20"/>
          <w:shd w:val="clear" w:color="auto" w:fill="FFFFFF"/>
        </w:rPr>
        <w:t xml:space="preserve">'3.5 Million People </w:t>
      </w:r>
      <w:proofErr w:type="gramStart"/>
      <w:r w:rsidRPr="007D498A">
        <w:rPr>
          <w:i/>
          <w:iCs/>
          <w:sz w:val="20"/>
          <w:shd w:val="clear" w:color="auto" w:fill="FFFFFF"/>
        </w:rPr>
        <w:t>In</w:t>
      </w:r>
      <w:proofErr w:type="gramEnd"/>
      <w:r w:rsidRPr="007D498A">
        <w:rPr>
          <w:i/>
          <w:iCs/>
          <w:sz w:val="20"/>
          <w:shd w:val="clear" w:color="auto" w:fill="FFFFFF"/>
        </w:rPr>
        <w:t xml:space="preserve"> The UK Are Now Vegan'</w:t>
      </w:r>
      <w:r w:rsidRPr="007D498A">
        <w:rPr>
          <w:sz w:val="20"/>
          <w:shd w:val="clear" w:color="auto" w:fill="FFFFFF"/>
        </w:rPr>
        <w:t>. [online] HuffPost UK. Available at: https://www.huffingtonpost.co.uk/entry/35-million-people-in-the-uk-are-now-vegan_uk_5ac49b5ee4b093a1eb2087cb?guccounter=1&amp;guce_referrer_us=aHR0cHM6Ly93d3cuZ29vZ2xlLmNvLnVrLw&amp;guce_referrer_cs=rwulOGjGUCZtvyB4ouIFDA [Accessed 10 Dec. 2018].</w:t>
      </w:r>
    </w:p>
    <w:p w14:paraId="3DB62DAC" w14:textId="77777777" w:rsidR="002166F8" w:rsidRPr="007D498A" w:rsidRDefault="002166F8" w:rsidP="006D60E8">
      <w:pPr>
        <w:pStyle w:val="ListParagraph"/>
        <w:numPr>
          <w:ilvl w:val="0"/>
          <w:numId w:val="4"/>
        </w:numPr>
        <w:spacing w:line="480" w:lineRule="auto"/>
        <w:rPr>
          <w:sz w:val="20"/>
        </w:rPr>
      </w:pPr>
      <w:r w:rsidRPr="007D498A">
        <w:rPr>
          <w:sz w:val="20"/>
          <w:shd w:val="clear" w:color="auto" w:fill="FFFFFF"/>
        </w:rPr>
        <w:t>PETA. (n.d.). </w:t>
      </w:r>
      <w:r w:rsidRPr="007D498A">
        <w:rPr>
          <w:i/>
          <w:iCs/>
          <w:sz w:val="20"/>
          <w:shd w:val="clear" w:color="auto" w:fill="FFFFFF"/>
        </w:rPr>
        <w:t>Top 10 Reasons to Go Vegan in the New Year (Updated for 2019) | PETA</w:t>
      </w:r>
      <w:r w:rsidRPr="007D498A">
        <w:rPr>
          <w:sz w:val="20"/>
          <w:shd w:val="clear" w:color="auto" w:fill="FFFFFF"/>
        </w:rPr>
        <w:t>. [online] Available at: https://www.peta.org/living/food/top-10-reasons-go-vegan-new-year/ [Accessed 10 Dec. 2018].</w:t>
      </w:r>
    </w:p>
    <w:p w14:paraId="1102EB04" w14:textId="77777777" w:rsidR="002166F8" w:rsidRPr="007D498A" w:rsidRDefault="002166F8" w:rsidP="006D60E8">
      <w:pPr>
        <w:pStyle w:val="ListParagraph"/>
        <w:numPr>
          <w:ilvl w:val="0"/>
          <w:numId w:val="4"/>
        </w:numPr>
        <w:spacing w:line="480" w:lineRule="auto"/>
        <w:rPr>
          <w:sz w:val="20"/>
        </w:rPr>
      </w:pPr>
      <w:proofErr w:type="spellStart"/>
      <w:r w:rsidRPr="007D498A">
        <w:rPr>
          <w:sz w:val="20"/>
          <w:shd w:val="clear" w:color="auto" w:fill="FFFFFF"/>
        </w:rPr>
        <w:t>Youtube</w:t>
      </w:r>
      <w:proofErr w:type="spellEnd"/>
      <w:r w:rsidRPr="007D498A">
        <w:rPr>
          <w:sz w:val="20"/>
          <w:shd w:val="clear" w:color="auto" w:fill="FFFFFF"/>
        </w:rPr>
        <w:t xml:space="preserve"> (2015). </w:t>
      </w:r>
      <w:r w:rsidRPr="007D498A">
        <w:rPr>
          <w:i/>
          <w:iCs/>
          <w:sz w:val="20"/>
          <w:shd w:val="clear" w:color="auto" w:fill="FFFFFF"/>
        </w:rPr>
        <w:t>Watch this and GO VEGAN! Amazing speech on saving the planet</w:t>
      </w:r>
      <w:r w:rsidRPr="007D498A">
        <w:rPr>
          <w:sz w:val="20"/>
          <w:shd w:val="clear" w:color="auto" w:fill="FFFFFF"/>
        </w:rPr>
        <w:t>. [video] Available at: https://www.youtube.com/watch?v=x1r7fYioLGU [Accessed 10 Dec. 2018].</w:t>
      </w:r>
    </w:p>
    <w:p w14:paraId="37FEAF87" w14:textId="77777777" w:rsidR="002166F8" w:rsidRPr="007D498A" w:rsidRDefault="002166F8" w:rsidP="006D60E8">
      <w:pPr>
        <w:pStyle w:val="ListParagraph"/>
        <w:numPr>
          <w:ilvl w:val="0"/>
          <w:numId w:val="4"/>
        </w:numPr>
        <w:spacing w:line="480" w:lineRule="auto"/>
        <w:rPr>
          <w:sz w:val="20"/>
        </w:rPr>
      </w:pPr>
      <w:r w:rsidRPr="007D498A">
        <w:rPr>
          <w:sz w:val="20"/>
        </w:rPr>
        <w:t>Veganuary.com. (2018). You’ll save wildlife. [online] Available at: https://veganuary.com/why/environment/youll-save-wildlife/ [Accessed 10 Dec. 2018].</w:t>
      </w:r>
    </w:p>
    <w:p w14:paraId="40A094ED" w14:textId="77777777" w:rsidR="002166F8" w:rsidRPr="007D498A" w:rsidRDefault="002166F8" w:rsidP="006D60E8">
      <w:pPr>
        <w:pStyle w:val="ListParagraph"/>
        <w:numPr>
          <w:ilvl w:val="0"/>
          <w:numId w:val="4"/>
        </w:numPr>
        <w:spacing w:line="480" w:lineRule="auto"/>
        <w:rPr>
          <w:sz w:val="20"/>
        </w:rPr>
      </w:pPr>
      <w:r w:rsidRPr="007D498A">
        <w:rPr>
          <w:sz w:val="20"/>
        </w:rPr>
        <w:t>The Vegan Society. (2018). Food security. [online] Available at: https://www.vegansociety.com/resources/environment/food-security [Accessed 10 Dec. 2018].</w:t>
      </w:r>
    </w:p>
    <w:p w14:paraId="6B7E1B7E" w14:textId="77777777" w:rsidR="002166F8" w:rsidRPr="007D498A" w:rsidRDefault="002166F8" w:rsidP="006D60E8">
      <w:pPr>
        <w:pStyle w:val="ListParagraph"/>
        <w:numPr>
          <w:ilvl w:val="0"/>
          <w:numId w:val="4"/>
        </w:numPr>
        <w:spacing w:line="480" w:lineRule="auto"/>
        <w:rPr>
          <w:sz w:val="20"/>
        </w:rPr>
      </w:pPr>
      <w:r w:rsidRPr="007D498A">
        <w:rPr>
          <w:sz w:val="20"/>
        </w:rPr>
        <w:t>Veganuary.com. (2018). You’ll reduce pollution. [online] Available at: https://veganuary.com/why/environment/youll-reduce-pollution/ [Accessed 10 Dec. 2018].</w:t>
      </w:r>
    </w:p>
    <w:p w14:paraId="5FF190FB" w14:textId="10F23C61" w:rsidR="002166F8" w:rsidRPr="007D498A" w:rsidRDefault="002166F8" w:rsidP="006D60E8">
      <w:pPr>
        <w:pStyle w:val="ListParagraph"/>
        <w:numPr>
          <w:ilvl w:val="0"/>
          <w:numId w:val="4"/>
        </w:numPr>
        <w:spacing w:line="480" w:lineRule="auto"/>
        <w:rPr>
          <w:sz w:val="20"/>
        </w:rPr>
      </w:pPr>
      <w:r w:rsidRPr="007D498A">
        <w:rPr>
          <w:sz w:val="20"/>
        </w:rPr>
        <w:t>Veganuary.com. (2018). You’ll save water. [online] Available at: https://veganuary.com/why/environment/youll-save-water/ [Accessed 10 Dec. 2018]</w:t>
      </w:r>
    </w:p>
    <w:p w14:paraId="38030DBC" w14:textId="230D595C" w:rsidR="00BC42EA" w:rsidRPr="007D498A" w:rsidRDefault="00BC42EA" w:rsidP="006D60E8">
      <w:pPr>
        <w:pStyle w:val="ListParagraph"/>
        <w:numPr>
          <w:ilvl w:val="0"/>
          <w:numId w:val="4"/>
        </w:numPr>
        <w:spacing w:line="480" w:lineRule="auto"/>
        <w:rPr>
          <w:sz w:val="20"/>
        </w:rPr>
      </w:pPr>
      <w:r w:rsidRPr="007D498A">
        <w:rPr>
          <w:rFonts w:ascii="Arial" w:hAnsi="Arial" w:cs="Arial"/>
          <w:sz w:val="20"/>
          <w:shd w:val="clear" w:color="auto" w:fill="FFFFFF"/>
        </w:rPr>
        <w:t>Bloch, M. (n.d.). </w:t>
      </w:r>
      <w:r w:rsidRPr="007D498A">
        <w:rPr>
          <w:rFonts w:ascii="Arial" w:hAnsi="Arial" w:cs="Arial"/>
          <w:i/>
          <w:iCs/>
          <w:sz w:val="20"/>
          <w:shd w:val="clear" w:color="auto" w:fill="FFFFFF"/>
        </w:rPr>
        <w:t>Artificial vs natural carbon dioxide sequestration</w:t>
      </w:r>
      <w:r w:rsidRPr="007D498A">
        <w:rPr>
          <w:rFonts w:ascii="Arial" w:hAnsi="Arial" w:cs="Arial"/>
          <w:sz w:val="20"/>
          <w:shd w:val="clear" w:color="auto" w:fill="FFFFFF"/>
        </w:rPr>
        <w:t>. [online] Carbonify.com. Available at: http://www.carbonify.com/articles/carbon-sequestration.htm [Accessed 10 Dec. 2018].</w:t>
      </w:r>
    </w:p>
    <w:p w14:paraId="4122E8B9" w14:textId="77777777" w:rsidR="002166F8" w:rsidRPr="00710BDD" w:rsidRDefault="002166F8" w:rsidP="006D60E8">
      <w:pPr>
        <w:pStyle w:val="ListParagraph"/>
        <w:spacing w:line="480" w:lineRule="auto"/>
        <w:rPr>
          <w:rFonts w:cstheme="minorHAnsi"/>
          <w:sz w:val="20"/>
          <w:szCs w:val="20"/>
          <w:u w:val="single"/>
        </w:rPr>
      </w:pPr>
    </w:p>
    <w:p w14:paraId="099DB120" w14:textId="33326F68" w:rsidR="007D5113" w:rsidRPr="0061094F" w:rsidRDefault="00975A53" w:rsidP="006D60E8">
      <w:pPr>
        <w:spacing w:line="480" w:lineRule="auto"/>
        <w:rPr>
          <w:rFonts w:cstheme="minorHAnsi"/>
          <w:szCs w:val="20"/>
          <w:u w:val="single"/>
        </w:rPr>
      </w:pPr>
      <w:r w:rsidRPr="0061094F">
        <w:rPr>
          <w:rFonts w:cstheme="minorHAnsi"/>
          <w:szCs w:val="20"/>
          <w:u w:val="single"/>
        </w:rPr>
        <w:t>Images</w:t>
      </w:r>
    </w:p>
    <w:p w14:paraId="30E8AFAA" w14:textId="70CAC812" w:rsidR="00975A53" w:rsidRPr="00CD0758" w:rsidRDefault="0061094F" w:rsidP="006D60E8">
      <w:pPr>
        <w:pStyle w:val="ListParagraph"/>
        <w:numPr>
          <w:ilvl w:val="0"/>
          <w:numId w:val="5"/>
        </w:numPr>
        <w:spacing w:line="480" w:lineRule="auto"/>
        <w:rPr>
          <w:sz w:val="20"/>
        </w:rPr>
      </w:pPr>
      <w:r w:rsidRPr="00CD0758">
        <w:rPr>
          <w:sz w:val="20"/>
          <w:shd w:val="clear" w:color="auto" w:fill="FFFFFF"/>
        </w:rPr>
        <w:t xml:space="preserve">Figure 1 - </w:t>
      </w:r>
      <w:r w:rsidR="00975A53" w:rsidRPr="00CD0758">
        <w:rPr>
          <w:sz w:val="20"/>
          <w:shd w:val="clear" w:color="auto" w:fill="FFFFFF"/>
        </w:rPr>
        <w:t>Windows to the Universe (2004). </w:t>
      </w:r>
      <w:r w:rsidR="00975A53" w:rsidRPr="00CD0758">
        <w:rPr>
          <w:i/>
          <w:iCs/>
          <w:sz w:val="20"/>
          <w:shd w:val="clear" w:color="auto" w:fill="FFFFFF"/>
        </w:rPr>
        <w:t>Pie chart showing cause of global warming</w:t>
      </w:r>
      <w:r w:rsidR="00975A53" w:rsidRPr="00CD0758">
        <w:rPr>
          <w:sz w:val="20"/>
          <w:shd w:val="clear" w:color="auto" w:fill="FFFFFF"/>
        </w:rPr>
        <w:t>. [image] Available at: https://www.windows2universe.org/earth/climate/mitigation_intro.html [Accessed 29 Nov. 2018].</w:t>
      </w:r>
    </w:p>
    <w:p w14:paraId="1F12EAB1" w14:textId="07358577" w:rsidR="0061094F" w:rsidRPr="00CD0758" w:rsidRDefault="0061094F" w:rsidP="006D60E8">
      <w:pPr>
        <w:pStyle w:val="ListParagraph"/>
        <w:numPr>
          <w:ilvl w:val="0"/>
          <w:numId w:val="5"/>
        </w:numPr>
        <w:spacing w:line="480" w:lineRule="auto"/>
        <w:rPr>
          <w:sz w:val="20"/>
          <w:shd w:val="clear" w:color="auto" w:fill="FFFFFF"/>
        </w:rPr>
      </w:pPr>
      <w:r w:rsidRPr="00CD0758">
        <w:rPr>
          <w:sz w:val="20"/>
          <w:shd w:val="clear" w:color="auto" w:fill="FFFFFF"/>
        </w:rPr>
        <w:t xml:space="preserve">Figure 2 - </w:t>
      </w:r>
      <w:r w:rsidRPr="00CD0758">
        <w:rPr>
          <w:sz w:val="20"/>
          <w:shd w:val="clear" w:color="auto" w:fill="FFFFFF"/>
        </w:rPr>
        <w:t>Holder, M. (2016). </w:t>
      </w:r>
      <w:r w:rsidRPr="00CD0758">
        <w:rPr>
          <w:i/>
          <w:iCs/>
          <w:sz w:val="20"/>
          <w:shd w:val="clear" w:color="auto" w:fill="FFFFFF"/>
        </w:rPr>
        <w:t>Palm oil firm accused of systematic illegal deforestation in Indonesia</w:t>
      </w:r>
      <w:r w:rsidRPr="00CD0758">
        <w:rPr>
          <w:sz w:val="20"/>
          <w:shd w:val="clear" w:color="auto" w:fill="FFFFFF"/>
        </w:rPr>
        <w:t xml:space="preserve">. [online] </w:t>
      </w:r>
      <w:proofErr w:type="spellStart"/>
      <w:r w:rsidRPr="00CD0758">
        <w:rPr>
          <w:sz w:val="20"/>
          <w:shd w:val="clear" w:color="auto" w:fill="FFFFFF"/>
        </w:rPr>
        <w:t>Businessgreen</w:t>
      </w:r>
      <w:proofErr w:type="spellEnd"/>
      <w:r w:rsidRPr="00CD0758">
        <w:rPr>
          <w:sz w:val="20"/>
          <w:shd w:val="clear" w:color="auto" w:fill="FFFFFF"/>
        </w:rPr>
        <w:t>. Available at: https://www.businessgreen.com/bg/analysis/2469457/palm-oil-firm-accused-of-systematic-illegal-deforestation-in-indonesia [Accessed 11 Dec. 2018].</w:t>
      </w:r>
    </w:p>
    <w:p w14:paraId="2B4DDBF5" w14:textId="4F749412" w:rsidR="007D498A" w:rsidRPr="00CD0758" w:rsidRDefault="00CD0758" w:rsidP="006D60E8">
      <w:pPr>
        <w:pStyle w:val="ListParagraph"/>
        <w:numPr>
          <w:ilvl w:val="0"/>
          <w:numId w:val="5"/>
        </w:numPr>
        <w:spacing w:line="480" w:lineRule="auto"/>
        <w:rPr>
          <w:sz w:val="20"/>
        </w:rPr>
      </w:pPr>
      <w:r w:rsidRPr="00CD0758">
        <w:rPr>
          <w:sz w:val="20"/>
        </w:rPr>
        <w:lastRenderedPageBreak/>
        <w:t xml:space="preserve">Figure 3 - </w:t>
      </w:r>
      <w:r w:rsidRPr="00CD0758">
        <w:rPr>
          <w:sz w:val="20"/>
        </w:rPr>
        <w:t xml:space="preserve">Kalamfanclub.com. (2017). Jadav </w:t>
      </w:r>
      <w:proofErr w:type="spellStart"/>
      <w:r w:rsidRPr="00CD0758">
        <w:rPr>
          <w:sz w:val="20"/>
        </w:rPr>
        <w:t>Payeng</w:t>
      </w:r>
      <w:proofErr w:type="spellEnd"/>
      <w:r w:rsidRPr="00CD0758">
        <w:rPr>
          <w:sz w:val="20"/>
        </w:rPr>
        <w:t xml:space="preserve"> – The Man Who Single </w:t>
      </w:r>
      <w:proofErr w:type="spellStart"/>
      <w:r w:rsidRPr="00CD0758">
        <w:rPr>
          <w:sz w:val="20"/>
        </w:rPr>
        <w:t>Handedly</w:t>
      </w:r>
      <w:proofErr w:type="spellEnd"/>
      <w:r w:rsidRPr="00CD0758">
        <w:rPr>
          <w:sz w:val="20"/>
        </w:rPr>
        <w:t xml:space="preserve"> Converted A Barren Land </w:t>
      </w:r>
      <w:proofErr w:type="gramStart"/>
      <w:r w:rsidRPr="00CD0758">
        <w:rPr>
          <w:sz w:val="20"/>
        </w:rPr>
        <w:t>Into</w:t>
      </w:r>
      <w:proofErr w:type="gramEnd"/>
      <w:r w:rsidRPr="00CD0758">
        <w:rPr>
          <w:sz w:val="20"/>
        </w:rPr>
        <w:t xml:space="preserve"> A Forest – Abdul Kalam Fan Club. [online] Available at: http://kalamfanclub.com/jadav-payeng-the-man-who-single-handedly-converted-a-barren-land-into-a-forest/ [Accessed 11 Dec. 2018].</w:t>
      </w:r>
    </w:p>
    <w:p w14:paraId="4C0EB6AF" w14:textId="6D1C602A" w:rsidR="00CD0758" w:rsidRPr="00CD0758" w:rsidRDefault="00CD0758" w:rsidP="006D60E8">
      <w:pPr>
        <w:pStyle w:val="ListParagraph"/>
        <w:numPr>
          <w:ilvl w:val="0"/>
          <w:numId w:val="5"/>
        </w:numPr>
        <w:spacing w:line="480" w:lineRule="auto"/>
        <w:rPr>
          <w:sz w:val="20"/>
        </w:rPr>
      </w:pPr>
      <w:r>
        <w:rPr>
          <w:sz w:val="20"/>
          <w:shd w:val="clear" w:color="auto" w:fill="FFFFFF"/>
        </w:rPr>
        <w:t xml:space="preserve">Figure 4 </w:t>
      </w:r>
      <w:r w:rsidR="00804F7C">
        <w:rPr>
          <w:sz w:val="20"/>
          <w:shd w:val="clear" w:color="auto" w:fill="FFFFFF"/>
        </w:rPr>
        <w:t>-</w:t>
      </w:r>
      <w:r>
        <w:rPr>
          <w:sz w:val="20"/>
          <w:shd w:val="clear" w:color="auto" w:fill="FFFFFF"/>
        </w:rPr>
        <w:t xml:space="preserve"> </w:t>
      </w:r>
      <w:r w:rsidR="00804F7C" w:rsidRPr="00804F7C">
        <w:rPr>
          <w:sz w:val="20"/>
          <w:shd w:val="clear" w:color="auto" w:fill="FFFFFF"/>
        </w:rPr>
        <w:t xml:space="preserve">Good Energies Alliance Ireland. (2017). </w:t>
      </w:r>
      <w:proofErr w:type="spellStart"/>
      <w:r w:rsidR="00804F7C" w:rsidRPr="00804F7C">
        <w:rPr>
          <w:sz w:val="20"/>
          <w:shd w:val="clear" w:color="auto" w:fill="FFFFFF"/>
        </w:rPr>
        <w:t>Ecosia</w:t>
      </w:r>
      <w:proofErr w:type="spellEnd"/>
      <w:r w:rsidR="00804F7C" w:rsidRPr="00804F7C">
        <w:rPr>
          <w:sz w:val="20"/>
          <w:shd w:val="clear" w:color="auto" w:fill="FFFFFF"/>
        </w:rPr>
        <w:t xml:space="preserve"> – An </w:t>
      </w:r>
      <w:proofErr w:type="spellStart"/>
      <w:r w:rsidR="00804F7C" w:rsidRPr="00804F7C">
        <w:rPr>
          <w:sz w:val="20"/>
          <w:shd w:val="clear" w:color="auto" w:fill="FFFFFF"/>
        </w:rPr>
        <w:t>eco search</w:t>
      </w:r>
      <w:proofErr w:type="spellEnd"/>
      <w:r w:rsidR="00804F7C" w:rsidRPr="00804F7C">
        <w:rPr>
          <w:sz w:val="20"/>
          <w:shd w:val="clear" w:color="auto" w:fill="FFFFFF"/>
        </w:rPr>
        <w:t xml:space="preserve"> engine. [online] Available at: https://goodenergiesalliance.com/2017/09/01/ecosia-an-eco-search-engine/ [Accessed 11 Dec. 2018].</w:t>
      </w:r>
    </w:p>
    <w:p w14:paraId="56E814C6" w14:textId="7C6E138E" w:rsidR="006501AB" w:rsidRPr="00804F7C" w:rsidRDefault="00CD0758" w:rsidP="006D60E8">
      <w:pPr>
        <w:pStyle w:val="ListParagraph"/>
        <w:numPr>
          <w:ilvl w:val="0"/>
          <w:numId w:val="5"/>
        </w:numPr>
        <w:spacing w:line="480" w:lineRule="auto"/>
        <w:rPr>
          <w:sz w:val="20"/>
        </w:rPr>
      </w:pPr>
      <w:r>
        <w:rPr>
          <w:sz w:val="20"/>
          <w:shd w:val="clear" w:color="auto" w:fill="FFFFFF"/>
        </w:rPr>
        <w:t xml:space="preserve">Figure 5 - </w:t>
      </w:r>
      <w:r w:rsidR="006501AB" w:rsidRPr="00CD0758">
        <w:rPr>
          <w:sz w:val="20"/>
          <w:shd w:val="clear" w:color="auto" w:fill="FFFFFF"/>
        </w:rPr>
        <w:t>Kumar, M. (n.d.). </w:t>
      </w:r>
      <w:r w:rsidR="00F02A79" w:rsidRPr="00CD0758">
        <w:rPr>
          <w:i/>
          <w:iCs/>
          <w:sz w:val="20"/>
          <w:shd w:val="clear" w:color="auto" w:fill="FFFFFF"/>
        </w:rPr>
        <w:t>About the Brush</w:t>
      </w:r>
      <w:r w:rsidR="006501AB" w:rsidRPr="00CD0758">
        <w:rPr>
          <w:i/>
          <w:iCs/>
          <w:sz w:val="20"/>
          <w:shd w:val="clear" w:color="auto" w:fill="FFFFFF"/>
        </w:rPr>
        <w:t xml:space="preserve"> – Brush with Bamboo</w:t>
      </w:r>
      <w:r w:rsidR="006501AB" w:rsidRPr="00CD0758">
        <w:rPr>
          <w:sz w:val="20"/>
          <w:shd w:val="clear" w:color="auto" w:fill="FFFFFF"/>
        </w:rPr>
        <w:t>. [online] Brushwithbamboo.com. Available at: https://www.brushwithbamboo.com/</w:t>
      </w:r>
      <w:r w:rsidR="00F02A79" w:rsidRPr="00CD0758">
        <w:rPr>
          <w:sz w:val="20"/>
          <w:shd w:val="clear" w:color="auto" w:fill="FFFFFF"/>
        </w:rPr>
        <w:t>about-the-brush</w:t>
      </w:r>
      <w:r w:rsidR="006501AB" w:rsidRPr="00CD0758">
        <w:rPr>
          <w:sz w:val="20"/>
          <w:shd w:val="clear" w:color="auto" w:fill="FFFFFF"/>
        </w:rPr>
        <w:t>/ [Accessed 5 Dec. 2018].</w:t>
      </w:r>
      <w:r w:rsidR="00804F7C">
        <w:rPr>
          <w:sz w:val="20"/>
          <w:shd w:val="clear" w:color="auto" w:fill="FFFFFF"/>
        </w:rPr>
        <w:t xml:space="preserve"> </w:t>
      </w:r>
    </w:p>
    <w:p w14:paraId="25F12E0A" w14:textId="0A42B5B3" w:rsidR="00804F7C" w:rsidRDefault="00804F7C" w:rsidP="006D60E8">
      <w:pPr>
        <w:pStyle w:val="ListParagraph"/>
        <w:numPr>
          <w:ilvl w:val="0"/>
          <w:numId w:val="5"/>
        </w:numPr>
        <w:spacing w:line="480" w:lineRule="auto"/>
        <w:rPr>
          <w:sz w:val="20"/>
        </w:rPr>
      </w:pPr>
      <w:r>
        <w:rPr>
          <w:sz w:val="20"/>
        </w:rPr>
        <w:t xml:space="preserve">Figure 6 - </w:t>
      </w:r>
      <w:r w:rsidRPr="00804F7C">
        <w:rPr>
          <w:sz w:val="20"/>
        </w:rPr>
        <w:t>Ramsden, R. (n.d.). Ghosts of Gone Birds (book</w:t>
      </w:r>
      <w:proofErr w:type="gramStart"/>
      <w:r w:rsidRPr="00804F7C">
        <w:rPr>
          <w:sz w:val="20"/>
        </w:rPr>
        <w:t>)..</w:t>
      </w:r>
      <w:proofErr w:type="gramEnd"/>
      <w:r w:rsidRPr="00804F7C">
        <w:rPr>
          <w:sz w:val="20"/>
        </w:rPr>
        <w:t xml:space="preserve"> [online] Robertramsden.blogspot.com. Available at: http://robertramsden.blogspot.com/2014/01/ghosts-of-gone-birds-book.html [Accessed 11 Dec. 2018].</w:t>
      </w:r>
    </w:p>
    <w:p w14:paraId="3C413DD6" w14:textId="477D6B4A" w:rsidR="004C0A6A" w:rsidRDefault="004C0A6A" w:rsidP="006D60E8">
      <w:pPr>
        <w:pStyle w:val="ListParagraph"/>
        <w:numPr>
          <w:ilvl w:val="0"/>
          <w:numId w:val="5"/>
        </w:numPr>
        <w:spacing w:line="480" w:lineRule="auto"/>
        <w:rPr>
          <w:sz w:val="20"/>
        </w:rPr>
      </w:pPr>
      <w:r>
        <w:rPr>
          <w:sz w:val="20"/>
        </w:rPr>
        <w:t xml:space="preserve">Figure 7 - </w:t>
      </w:r>
      <w:proofErr w:type="spellStart"/>
      <w:r w:rsidRPr="004C0A6A">
        <w:rPr>
          <w:sz w:val="20"/>
        </w:rPr>
        <w:t>Mance</w:t>
      </w:r>
      <w:proofErr w:type="spellEnd"/>
      <w:r w:rsidRPr="004C0A6A">
        <w:rPr>
          <w:sz w:val="20"/>
        </w:rPr>
        <w:t>, H. (2018). The Vegan Boom and My Month on an Animal-Free Diet – Financial Times – Medium. [online] Medium Financial Times. Available at: https://medium.com/financial-times/the-vegan-boom-and-my-month-on-an-animal-free-diet-5d81f5fe7bd2 [Accessed 11 Dec. 2018].</w:t>
      </w:r>
    </w:p>
    <w:p w14:paraId="3189E11B" w14:textId="7D27A232" w:rsidR="004C0A6A" w:rsidRPr="00CD0758" w:rsidRDefault="004C0A6A" w:rsidP="006D60E8">
      <w:pPr>
        <w:pStyle w:val="ListParagraph"/>
        <w:numPr>
          <w:ilvl w:val="0"/>
          <w:numId w:val="5"/>
        </w:numPr>
        <w:spacing w:line="480" w:lineRule="auto"/>
        <w:rPr>
          <w:sz w:val="20"/>
        </w:rPr>
      </w:pPr>
      <w:r>
        <w:rPr>
          <w:sz w:val="20"/>
        </w:rPr>
        <w:t xml:space="preserve">Figure 8 - </w:t>
      </w:r>
      <w:r w:rsidRPr="004C0A6A">
        <w:rPr>
          <w:sz w:val="20"/>
        </w:rPr>
        <w:t>the Guardian. (2018). Sir David Attenborough to speak for the people at UN climate summit. [online] Available at: https://www.theguardian.com/environment/2018/nov/21/sir-david-attenborough-to-speak-for-the-people-at-un-climate-summit [Accessed 11 Dec. 2018].</w:t>
      </w:r>
    </w:p>
    <w:p w14:paraId="74D443BB" w14:textId="77777777" w:rsidR="002166F8" w:rsidRDefault="002166F8" w:rsidP="006D60E8">
      <w:pPr>
        <w:spacing w:line="480" w:lineRule="auto"/>
        <w:rPr>
          <w:rFonts w:cstheme="minorHAnsi"/>
          <w:sz w:val="20"/>
          <w:szCs w:val="20"/>
          <w:u w:val="single"/>
        </w:rPr>
      </w:pPr>
    </w:p>
    <w:p w14:paraId="29AA7512" w14:textId="72FD2729" w:rsidR="002166F8" w:rsidRPr="0061094F" w:rsidRDefault="002166F8" w:rsidP="006D60E8">
      <w:pPr>
        <w:spacing w:line="480" w:lineRule="auto"/>
        <w:rPr>
          <w:rFonts w:cstheme="minorHAnsi"/>
          <w:szCs w:val="20"/>
          <w:u w:val="single"/>
        </w:rPr>
      </w:pPr>
      <w:r w:rsidRPr="0061094F">
        <w:rPr>
          <w:rFonts w:cstheme="minorHAnsi"/>
          <w:szCs w:val="20"/>
          <w:u w:val="single"/>
        </w:rPr>
        <w:t xml:space="preserve">Unused research </w:t>
      </w:r>
    </w:p>
    <w:p w14:paraId="4BFB7D2A" w14:textId="08491100" w:rsidR="00B22FB1" w:rsidRPr="00710BDD" w:rsidRDefault="004926D6" w:rsidP="006D60E8">
      <w:pPr>
        <w:spacing w:line="480" w:lineRule="auto"/>
        <w:rPr>
          <w:rFonts w:cstheme="minorHAnsi"/>
          <w:sz w:val="20"/>
          <w:szCs w:val="20"/>
        </w:rPr>
      </w:pPr>
      <w:r w:rsidRPr="00710BDD">
        <w:rPr>
          <w:rFonts w:cstheme="minorHAnsi"/>
          <w:sz w:val="20"/>
          <w:szCs w:val="20"/>
        </w:rPr>
        <w:t xml:space="preserve">“Plastics” - </w:t>
      </w:r>
      <w:hyperlink r:id="rId16" w:history="1">
        <w:r w:rsidRPr="00710BDD">
          <w:rPr>
            <w:rStyle w:val="Hyperlink"/>
            <w:rFonts w:cstheme="minorHAnsi"/>
            <w:sz w:val="20"/>
            <w:szCs w:val="20"/>
          </w:rPr>
          <w:t>https://www.globalcitizen.org/en/content/uk-tackling-plastic-pollution-waste-plan/</w:t>
        </w:r>
      </w:hyperlink>
    </w:p>
    <w:p w14:paraId="2BE4528A" w14:textId="7372FD1D" w:rsidR="004926D6" w:rsidRPr="00710BDD" w:rsidRDefault="00113C3F" w:rsidP="006D60E8">
      <w:pPr>
        <w:spacing w:line="480" w:lineRule="auto"/>
        <w:rPr>
          <w:rFonts w:cstheme="minorHAnsi"/>
          <w:sz w:val="20"/>
          <w:szCs w:val="20"/>
        </w:rPr>
      </w:pPr>
      <w:hyperlink r:id="rId17" w:history="1">
        <w:r w:rsidR="004926D6" w:rsidRPr="00710BDD">
          <w:rPr>
            <w:rStyle w:val="Hyperlink"/>
            <w:rFonts w:cstheme="minorHAnsi"/>
            <w:sz w:val="20"/>
            <w:szCs w:val="20"/>
          </w:rPr>
          <w:t>https://www.globalcitizen.org/en/content/alternatives-to-plastic-straws-eco-friendly/</w:t>
        </w:r>
      </w:hyperlink>
    </w:p>
    <w:p w14:paraId="45F90CC8" w14:textId="77777777" w:rsidR="004926D6" w:rsidRPr="00710BDD" w:rsidRDefault="004926D6" w:rsidP="006D60E8">
      <w:pPr>
        <w:spacing w:line="480" w:lineRule="auto"/>
        <w:rPr>
          <w:rFonts w:cstheme="minorHAnsi"/>
          <w:sz w:val="20"/>
          <w:szCs w:val="20"/>
        </w:rPr>
      </w:pPr>
    </w:p>
    <w:sectPr w:rsidR="004926D6" w:rsidRPr="00710BDD">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FB10E" w14:textId="77777777" w:rsidR="00113C3F" w:rsidRDefault="00113C3F" w:rsidP="0085404F">
      <w:pPr>
        <w:spacing w:after="0" w:line="240" w:lineRule="auto"/>
      </w:pPr>
      <w:r>
        <w:separator/>
      </w:r>
    </w:p>
  </w:endnote>
  <w:endnote w:type="continuationSeparator" w:id="0">
    <w:p w14:paraId="76767F34" w14:textId="77777777" w:rsidR="00113C3F" w:rsidRDefault="00113C3F" w:rsidP="00854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722160"/>
      <w:docPartObj>
        <w:docPartGallery w:val="Page Numbers (Bottom of Page)"/>
        <w:docPartUnique/>
      </w:docPartObj>
    </w:sdtPr>
    <w:sdtEndPr/>
    <w:sdtContent>
      <w:sdt>
        <w:sdtPr>
          <w:id w:val="-1769616900"/>
          <w:docPartObj>
            <w:docPartGallery w:val="Page Numbers (Top of Page)"/>
            <w:docPartUnique/>
          </w:docPartObj>
        </w:sdtPr>
        <w:sdtEndPr/>
        <w:sdtContent>
          <w:p w14:paraId="0E11CCB6" w14:textId="4E36973B" w:rsidR="005264C5" w:rsidRDefault="005264C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78FA1A0" w14:textId="77777777" w:rsidR="005264C5" w:rsidRDefault="005264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5B2E7" w14:textId="77777777" w:rsidR="00113C3F" w:rsidRDefault="00113C3F" w:rsidP="0085404F">
      <w:pPr>
        <w:spacing w:after="0" w:line="240" w:lineRule="auto"/>
      </w:pPr>
      <w:r>
        <w:separator/>
      </w:r>
    </w:p>
  </w:footnote>
  <w:footnote w:type="continuationSeparator" w:id="0">
    <w:p w14:paraId="00F7764E" w14:textId="77777777" w:rsidR="00113C3F" w:rsidRDefault="00113C3F" w:rsidP="008540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2AE3B" w14:textId="0452BCDE" w:rsidR="005264C5" w:rsidRDefault="005264C5">
    <w:pPr>
      <w:pStyle w:val="Header"/>
    </w:pPr>
    <w:r>
      <w:t>Rosie Fox 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0E4851"/>
    <w:multiLevelType w:val="hybridMultilevel"/>
    <w:tmpl w:val="3E92E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AD7544"/>
    <w:multiLevelType w:val="hybridMultilevel"/>
    <w:tmpl w:val="0442D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601FCA"/>
    <w:multiLevelType w:val="hybridMultilevel"/>
    <w:tmpl w:val="9B686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8030FE"/>
    <w:multiLevelType w:val="hybridMultilevel"/>
    <w:tmpl w:val="89585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6D7D7E"/>
    <w:multiLevelType w:val="hybridMultilevel"/>
    <w:tmpl w:val="186E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229"/>
    <w:rsid w:val="00004DFC"/>
    <w:rsid w:val="0001269B"/>
    <w:rsid w:val="0001697F"/>
    <w:rsid w:val="00025B1D"/>
    <w:rsid w:val="0003596D"/>
    <w:rsid w:val="00043D6F"/>
    <w:rsid w:val="0008474E"/>
    <w:rsid w:val="00092352"/>
    <w:rsid w:val="00092B53"/>
    <w:rsid w:val="0010511A"/>
    <w:rsid w:val="00113C3F"/>
    <w:rsid w:val="0011689B"/>
    <w:rsid w:val="00153839"/>
    <w:rsid w:val="0018492B"/>
    <w:rsid w:val="00186794"/>
    <w:rsid w:val="001B2520"/>
    <w:rsid w:val="001B679A"/>
    <w:rsid w:val="001D1C82"/>
    <w:rsid w:val="001D2BAD"/>
    <w:rsid w:val="002166F8"/>
    <w:rsid w:val="0022215D"/>
    <w:rsid w:val="002B1B14"/>
    <w:rsid w:val="002C3B14"/>
    <w:rsid w:val="002F6FD0"/>
    <w:rsid w:val="00321A4C"/>
    <w:rsid w:val="003432B1"/>
    <w:rsid w:val="00344D5C"/>
    <w:rsid w:val="00353EBF"/>
    <w:rsid w:val="00363DBE"/>
    <w:rsid w:val="003732F1"/>
    <w:rsid w:val="003A1E79"/>
    <w:rsid w:val="003E3B9B"/>
    <w:rsid w:val="003F2177"/>
    <w:rsid w:val="003F4B2A"/>
    <w:rsid w:val="003F77DF"/>
    <w:rsid w:val="004047AA"/>
    <w:rsid w:val="004239B8"/>
    <w:rsid w:val="00434456"/>
    <w:rsid w:val="004358E8"/>
    <w:rsid w:val="00452DBF"/>
    <w:rsid w:val="00455DC3"/>
    <w:rsid w:val="004926D6"/>
    <w:rsid w:val="004A3174"/>
    <w:rsid w:val="004C0A6A"/>
    <w:rsid w:val="004C1458"/>
    <w:rsid w:val="004E25BA"/>
    <w:rsid w:val="004E563B"/>
    <w:rsid w:val="0050149D"/>
    <w:rsid w:val="00522ED2"/>
    <w:rsid w:val="005264C5"/>
    <w:rsid w:val="00587553"/>
    <w:rsid w:val="00590509"/>
    <w:rsid w:val="00597A3A"/>
    <w:rsid w:val="005A6D3B"/>
    <w:rsid w:val="005C09E1"/>
    <w:rsid w:val="005D5E33"/>
    <w:rsid w:val="005F1311"/>
    <w:rsid w:val="005F7C1F"/>
    <w:rsid w:val="0061094F"/>
    <w:rsid w:val="006501AB"/>
    <w:rsid w:val="00650B58"/>
    <w:rsid w:val="00651ADF"/>
    <w:rsid w:val="006563E4"/>
    <w:rsid w:val="00661B94"/>
    <w:rsid w:val="00675FBC"/>
    <w:rsid w:val="0068410E"/>
    <w:rsid w:val="00685AAD"/>
    <w:rsid w:val="006D60E8"/>
    <w:rsid w:val="00710BDD"/>
    <w:rsid w:val="007137A4"/>
    <w:rsid w:val="007320D4"/>
    <w:rsid w:val="00736246"/>
    <w:rsid w:val="0074030A"/>
    <w:rsid w:val="00747104"/>
    <w:rsid w:val="00753CFB"/>
    <w:rsid w:val="00765A17"/>
    <w:rsid w:val="007B09F6"/>
    <w:rsid w:val="007D498A"/>
    <w:rsid w:val="007D5113"/>
    <w:rsid w:val="007F60B0"/>
    <w:rsid w:val="00804F7C"/>
    <w:rsid w:val="00807706"/>
    <w:rsid w:val="008255CE"/>
    <w:rsid w:val="0085404F"/>
    <w:rsid w:val="0088174F"/>
    <w:rsid w:val="00884051"/>
    <w:rsid w:val="008C7E9A"/>
    <w:rsid w:val="008E40A3"/>
    <w:rsid w:val="008F16EF"/>
    <w:rsid w:val="008F3C0E"/>
    <w:rsid w:val="00911D74"/>
    <w:rsid w:val="00975A53"/>
    <w:rsid w:val="00992F6B"/>
    <w:rsid w:val="009C47D0"/>
    <w:rsid w:val="009D31B3"/>
    <w:rsid w:val="009D6EC9"/>
    <w:rsid w:val="00A2740E"/>
    <w:rsid w:val="00A54761"/>
    <w:rsid w:val="00A56900"/>
    <w:rsid w:val="00A71F61"/>
    <w:rsid w:val="00A75BAA"/>
    <w:rsid w:val="00A97696"/>
    <w:rsid w:val="00AB15CB"/>
    <w:rsid w:val="00AB4A57"/>
    <w:rsid w:val="00AB50AA"/>
    <w:rsid w:val="00AC270A"/>
    <w:rsid w:val="00AE399E"/>
    <w:rsid w:val="00AF345B"/>
    <w:rsid w:val="00B10944"/>
    <w:rsid w:val="00B22FB1"/>
    <w:rsid w:val="00B50D97"/>
    <w:rsid w:val="00B53D62"/>
    <w:rsid w:val="00B55E5D"/>
    <w:rsid w:val="00B55FB7"/>
    <w:rsid w:val="00B617A3"/>
    <w:rsid w:val="00B62A07"/>
    <w:rsid w:val="00B67745"/>
    <w:rsid w:val="00B71CBB"/>
    <w:rsid w:val="00B86A07"/>
    <w:rsid w:val="00BB45A1"/>
    <w:rsid w:val="00BC42EA"/>
    <w:rsid w:val="00BE13CB"/>
    <w:rsid w:val="00BE53FA"/>
    <w:rsid w:val="00BF7229"/>
    <w:rsid w:val="00C14961"/>
    <w:rsid w:val="00C15921"/>
    <w:rsid w:val="00C215FC"/>
    <w:rsid w:val="00C37BD1"/>
    <w:rsid w:val="00C41BB4"/>
    <w:rsid w:val="00C561BD"/>
    <w:rsid w:val="00C708BF"/>
    <w:rsid w:val="00C747BC"/>
    <w:rsid w:val="00C8173C"/>
    <w:rsid w:val="00CC74C9"/>
    <w:rsid w:val="00CD0758"/>
    <w:rsid w:val="00CE7935"/>
    <w:rsid w:val="00D546F3"/>
    <w:rsid w:val="00D70496"/>
    <w:rsid w:val="00D720B9"/>
    <w:rsid w:val="00D85434"/>
    <w:rsid w:val="00D86F73"/>
    <w:rsid w:val="00DC06F1"/>
    <w:rsid w:val="00E043C6"/>
    <w:rsid w:val="00E352FE"/>
    <w:rsid w:val="00E358EA"/>
    <w:rsid w:val="00E67D2B"/>
    <w:rsid w:val="00E7441C"/>
    <w:rsid w:val="00EC76AC"/>
    <w:rsid w:val="00ED3657"/>
    <w:rsid w:val="00ED6969"/>
    <w:rsid w:val="00F02A79"/>
    <w:rsid w:val="00F17A60"/>
    <w:rsid w:val="00F562FE"/>
    <w:rsid w:val="00F56CB9"/>
    <w:rsid w:val="00F6095B"/>
    <w:rsid w:val="00FC0049"/>
    <w:rsid w:val="00FD5797"/>
    <w:rsid w:val="00FE0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84B60"/>
  <w15:chartTrackingRefBased/>
  <w15:docId w15:val="{2102AE63-9006-4643-A8A1-ACF6608AE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40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404F"/>
  </w:style>
  <w:style w:type="paragraph" w:styleId="Footer">
    <w:name w:val="footer"/>
    <w:basedOn w:val="Normal"/>
    <w:link w:val="FooterChar"/>
    <w:uiPriority w:val="99"/>
    <w:unhideWhenUsed/>
    <w:rsid w:val="008540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04F"/>
  </w:style>
  <w:style w:type="character" w:styleId="Hyperlink">
    <w:name w:val="Hyperlink"/>
    <w:basedOn w:val="DefaultParagraphFont"/>
    <w:uiPriority w:val="99"/>
    <w:unhideWhenUsed/>
    <w:rsid w:val="00B22FB1"/>
    <w:rPr>
      <w:color w:val="0563C1" w:themeColor="hyperlink"/>
      <w:u w:val="single"/>
    </w:rPr>
  </w:style>
  <w:style w:type="character" w:styleId="UnresolvedMention">
    <w:name w:val="Unresolved Mention"/>
    <w:basedOn w:val="DefaultParagraphFont"/>
    <w:uiPriority w:val="99"/>
    <w:semiHidden/>
    <w:unhideWhenUsed/>
    <w:rsid w:val="00B22FB1"/>
    <w:rPr>
      <w:color w:val="605E5C"/>
      <w:shd w:val="clear" w:color="auto" w:fill="E1DFDD"/>
    </w:rPr>
  </w:style>
  <w:style w:type="paragraph" w:styleId="ListParagraph">
    <w:name w:val="List Paragraph"/>
    <w:basedOn w:val="Normal"/>
    <w:uiPriority w:val="34"/>
    <w:qFormat/>
    <w:rsid w:val="00025B1D"/>
    <w:pPr>
      <w:ind w:left="720"/>
      <w:contextualSpacing/>
    </w:pPr>
  </w:style>
  <w:style w:type="character" w:styleId="PlaceholderText">
    <w:name w:val="Placeholder Text"/>
    <w:basedOn w:val="DefaultParagraphFont"/>
    <w:uiPriority w:val="99"/>
    <w:semiHidden/>
    <w:rsid w:val="00A97696"/>
    <w:rPr>
      <w:color w:val="808080"/>
    </w:rPr>
  </w:style>
  <w:style w:type="character" w:styleId="Strong">
    <w:name w:val="Strong"/>
    <w:basedOn w:val="DefaultParagraphFont"/>
    <w:uiPriority w:val="22"/>
    <w:qFormat/>
    <w:rsid w:val="004E25BA"/>
    <w:rPr>
      <w:b/>
      <w:bCs/>
    </w:rPr>
  </w:style>
  <w:style w:type="paragraph" w:styleId="NoSpacing">
    <w:name w:val="No Spacing"/>
    <w:uiPriority w:val="1"/>
    <w:qFormat/>
    <w:rsid w:val="006109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3401402">
      <w:bodyDiv w:val="1"/>
      <w:marLeft w:val="0"/>
      <w:marRight w:val="0"/>
      <w:marTop w:val="0"/>
      <w:marBottom w:val="0"/>
      <w:divBdr>
        <w:top w:val="none" w:sz="0" w:space="0" w:color="auto"/>
        <w:left w:val="none" w:sz="0" w:space="0" w:color="auto"/>
        <w:bottom w:val="none" w:sz="0" w:space="0" w:color="auto"/>
        <w:right w:val="none" w:sz="0" w:space="0" w:color="auto"/>
      </w:divBdr>
      <w:divsChild>
        <w:div w:id="1453867250">
          <w:marLeft w:val="0"/>
          <w:marRight w:val="0"/>
          <w:marTop w:val="0"/>
          <w:marBottom w:val="0"/>
          <w:divBdr>
            <w:top w:val="none" w:sz="0" w:space="0" w:color="auto"/>
            <w:left w:val="none" w:sz="0" w:space="0" w:color="auto"/>
            <w:bottom w:val="none" w:sz="0" w:space="0" w:color="auto"/>
            <w:right w:val="none" w:sz="0" w:space="0" w:color="auto"/>
          </w:divBdr>
          <w:divsChild>
            <w:div w:id="201544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globalcitizen.org/en/content/alternatives-to-plastic-straws-eco-friendly/" TargetMode="External"/><Relationship Id="rId2" Type="http://schemas.openxmlformats.org/officeDocument/2006/relationships/styles" Target="styles.xml"/><Relationship Id="rId16" Type="http://schemas.openxmlformats.org/officeDocument/2006/relationships/hyperlink" Target="https://www.globalcitizen.org/en/content/uk-tackling-plastic-pollution-waste-pla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theguardian.com/environment/2018/dec/03/we-are-last-generation-that-can-stop-climate-change-un-summit" TargetMode="Externa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16</Pages>
  <Words>5132</Words>
  <Characters>28025</Characters>
  <Application>Microsoft Office Word</Application>
  <DocSecurity>0</DocSecurity>
  <Lines>378</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Fox</dc:creator>
  <cp:keywords/>
  <dc:description/>
  <cp:lastModifiedBy>Rosie Fox</cp:lastModifiedBy>
  <cp:revision>5</cp:revision>
  <dcterms:created xsi:type="dcterms:W3CDTF">2018-12-10T22:23:00Z</dcterms:created>
  <dcterms:modified xsi:type="dcterms:W3CDTF">2018-12-11T18:12:00Z</dcterms:modified>
</cp:coreProperties>
</file>