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0F171E"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F69086"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5313281D" w14:textId="77777777" w:rsidR="00876C79" w:rsidRDefault="00876C79" w:rsidP="00C5469E">
      <w:pPr>
        <w:jc w:val="right"/>
        <w:outlineLvl w:val="0"/>
        <w:rPr>
          <w:rFonts w:ascii="Arial" w:hAnsi="Arial" w:cs="Arial"/>
          <w:b/>
          <w:bCs/>
          <w:sz w:val="22"/>
          <w:szCs w:val="22"/>
          <w:lang w:val="en-GB"/>
        </w:rPr>
      </w:pPr>
    </w:p>
    <w:p w14:paraId="20F6CCA9" w14:textId="77777777" w:rsidR="00876C79" w:rsidRDefault="00876C79" w:rsidP="00C5469E">
      <w:pPr>
        <w:jc w:val="right"/>
        <w:outlineLvl w:val="0"/>
        <w:rPr>
          <w:rFonts w:ascii="Arial" w:hAnsi="Arial" w:cs="Arial"/>
          <w:b/>
          <w:bCs/>
          <w:sz w:val="22"/>
          <w:szCs w:val="22"/>
          <w:lang w:val="en-GB"/>
        </w:rPr>
      </w:pPr>
    </w:p>
    <w:p w14:paraId="371626FE" w14:textId="77777777" w:rsidR="00876C79" w:rsidRDefault="00876C79" w:rsidP="00C5469E">
      <w:pPr>
        <w:jc w:val="right"/>
        <w:outlineLvl w:val="0"/>
        <w:rPr>
          <w:rFonts w:ascii="Arial" w:hAnsi="Arial" w:cs="Arial"/>
          <w:b/>
          <w:bCs/>
          <w:sz w:val="22"/>
          <w:szCs w:val="22"/>
          <w:lang w:val="en-GB"/>
        </w:rPr>
      </w:pPr>
    </w:p>
    <w:p w14:paraId="67E2AF92" w14:textId="77777777" w:rsidR="00876C79" w:rsidRDefault="00876C79" w:rsidP="00C5469E">
      <w:pPr>
        <w:jc w:val="right"/>
        <w:outlineLvl w:val="0"/>
        <w:rPr>
          <w:rFonts w:ascii="Arial" w:hAnsi="Arial" w:cs="Arial"/>
          <w:b/>
          <w:bCs/>
          <w:sz w:val="22"/>
          <w:szCs w:val="22"/>
          <w:lang w:val="en-GB"/>
        </w:rPr>
      </w:pPr>
    </w:p>
    <w:p w14:paraId="7E7650F2" w14:textId="77777777" w:rsidR="00876C79" w:rsidRDefault="00876C79" w:rsidP="00C5469E">
      <w:pPr>
        <w:jc w:val="right"/>
        <w:outlineLvl w:val="0"/>
        <w:rPr>
          <w:rFonts w:ascii="Arial" w:hAnsi="Arial" w:cs="Arial"/>
          <w:b/>
          <w:bCs/>
          <w:sz w:val="22"/>
          <w:szCs w:val="22"/>
          <w:lang w:val="en-GB"/>
        </w:rPr>
      </w:pPr>
    </w:p>
    <w:p w14:paraId="1C0C5D1C"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215CC521"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F03412D" w14:textId="77777777" w:rsidR="00007F89" w:rsidRPr="004E3B2D" w:rsidRDefault="00007F89" w:rsidP="00007F89">
      <w:pPr>
        <w:rPr>
          <w:rFonts w:ascii="Arial" w:hAnsi="Arial" w:cs="Arial"/>
          <w:b/>
          <w:bCs/>
          <w:sz w:val="22"/>
          <w:szCs w:val="22"/>
          <w:lang w:val="en-GB"/>
        </w:rPr>
      </w:pPr>
    </w:p>
    <w:p w14:paraId="3AE85269"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7DAE51BE"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7FA274FE" w14:textId="77777777" w:rsidTr="00236B5E">
        <w:tc>
          <w:tcPr>
            <w:tcW w:w="9854" w:type="dxa"/>
          </w:tcPr>
          <w:p w14:paraId="2382F0CB" w14:textId="549D84A3"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4D5331">
              <w:rPr>
                <w:rFonts w:ascii="Arial" w:hAnsi="Arial" w:cs="Arial"/>
                <w:b/>
                <w:bCs/>
                <w:sz w:val="22"/>
                <w:szCs w:val="22"/>
                <w:lang w:val="en-GB"/>
              </w:rPr>
              <w:t>Semester 2</w:t>
            </w:r>
          </w:p>
          <w:p w14:paraId="715C5E81" w14:textId="77777777" w:rsidR="00F04850" w:rsidRPr="004E3B2D" w:rsidRDefault="00F04850" w:rsidP="00BE2363">
            <w:pPr>
              <w:rPr>
                <w:rFonts w:ascii="Arial" w:hAnsi="Arial" w:cs="Arial"/>
                <w:i/>
                <w:iCs/>
                <w:sz w:val="22"/>
                <w:szCs w:val="22"/>
                <w:lang w:val="en-GB"/>
              </w:rPr>
            </w:pPr>
          </w:p>
        </w:tc>
      </w:tr>
      <w:tr w:rsidR="00F04850" w:rsidRPr="004E3B2D" w14:paraId="50EC3E29" w14:textId="77777777" w:rsidTr="00236B5E">
        <w:tc>
          <w:tcPr>
            <w:tcW w:w="9854" w:type="dxa"/>
          </w:tcPr>
          <w:p w14:paraId="166F377A" w14:textId="1AA9FD66"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4D5331" w:rsidRPr="004D5331">
              <w:rPr>
                <w:rFonts w:ascii="Arial" w:hAnsi="Arial" w:cs="Arial"/>
                <w:b/>
                <w:sz w:val="22"/>
                <w:szCs w:val="22"/>
                <w:lang w:val="en-GB"/>
              </w:rPr>
              <w:t>Enterprise Networking, Security and Automation</w:t>
            </w:r>
          </w:p>
          <w:p w14:paraId="43AFF8E5" w14:textId="77777777" w:rsidR="00F04850" w:rsidRPr="004E3B2D" w:rsidRDefault="00F04850" w:rsidP="00BE2363">
            <w:pPr>
              <w:rPr>
                <w:rFonts w:ascii="Arial" w:hAnsi="Arial" w:cs="Arial"/>
                <w:i/>
                <w:iCs/>
                <w:sz w:val="22"/>
                <w:szCs w:val="22"/>
                <w:lang w:val="en-GB"/>
              </w:rPr>
            </w:pPr>
          </w:p>
        </w:tc>
      </w:tr>
      <w:tr w:rsidR="00F04850" w:rsidRPr="004E3B2D" w14:paraId="48606D94" w14:textId="77777777" w:rsidTr="00236B5E">
        <w:tc>
          <w:tcPr>
            <w:tcW w:w="9854" w:type="dxa"/>
          </w:tcPr>
          <w:p w14:paraId="121983FD" w14:textId="508CCB6B"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4D5331">
              <w:rPr>
                <w:rFonts w:ascii="Arial" w:hAnsi="Arial" w:cs="Arial"/>
                <w:b/>
                <w:sz w:val="22"/>
                <w:szCs w:val="22"/>
                <w:lang w:val="en-GB"/>
              </w:rPr>
              <w:t>: ACCA6023</w:t>
            </w:r>
          </w:p>
          <w:p w14:paraId="77E93342" w14:textId="77777777" w:rsidR="00F04850" w:rsidRPr="004E3B2D" w:rsidRDefault="00F04850" w:rsidP="00BE2363">
            <w:pPr>
              <w:rPr>
                <w:rFonts w:ascii="Arial" w:hAnsi="Arial" w:cs="Arial"/>
                <w:i/>
                <w:iCs/>
                <w:sz w:val="22"/>
                <w:szCs w:val="22"/>
                <w:lang w:val="en-GB"/>
              </w:rPr>
            </w:pPr>
          </w:p>
        </w:tc>
      </w:tr>
    </w:tbl>
    <w:p w14:paraId="36589152" w14:textId="77777777" w:rsidR="00F04850" w:rsidRPr="004E3B2D" w:rsidRDefault="00F04850" w:rsidP="00BE2363">
      <w:pPr>
        <w:rPr>
          <w:rFonts w:ascii="Arial" w:hAnsi="Arial" w:cs="Arial"/>
          <w:i/>
          <w:iCs/>
          <w:sz w:val="22"/>
          <w:szCs w:val="22"/>
          <w:lang w:val="en-GB"/>
        </w:rPr>
      </w:pPr>
    </w:p>
    <w:p w14:paraId="7ECBC65C"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0BFD389A"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A85B3E0"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26528D57" w14:textId="77777777" w:rsidR="00F04850" w:rsidRPr="004E3B2D" w:rsidRDefault="00F04850" w:rsidP="00F04850">
            <w:pPr>
              <w:jc w:val="both"/>
              <w:rPr>
                <w:rFonts w:ascii="Arial" w:hAnsi="Arial" w:cs="Arial"/>
                <w:sz w:val="22"/>
                <w:szCs w:val="22"/>
                <w:lang w:val="en-GB"/>
              </w:rPr>
            </w:pPr>
          </w:p>
          <w:p w14:paraId="48050AD6" w14:textId="6BE8497B"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4D5331">
              <w:rPr>
                <w:rFonts w:ascii="Arial" w:hAnsi="Arial" w:cs="Arial"/>
                <w:sz w:val="22"/>
                <w:szCs w:val="22"/>
                <w:lang w:val="en-GB"/>
              </w:rPr>
              <w:t xml:space="preserve"> 14</w:t>
            </w:r>
          </w:p>
          <w:p w14:paraId="047D917B" w14:textId="77777777" w:rsidR="00F04850" w:rsidRPr="004E3B2D" w:rsidRDefault="00F04850" w:rsidP="00F04850">
            <w:pPr>
              <w:jc w:val="both"/>
              <w:rPr>
                <w:rFonts w:ascii="Arial" w:hAnsi="Arial" w:cs="Arial"/>
                <w:sz w:val="22"/>
                <w:szCs w:val="22"/>
                <w:lang w:val="en-GB"/>
              </w:rPr>
            </w:pPr>
          </w:p>
          <w:p w14:paraId="6042D813"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14:paraId="7F683A2C" w14:textId="77777777" w:rsidR="00F04850" w:rsidRPr="004E3B2D" w:rsidRDefault="00F04850" w:rsidP="00F04850">
            <w:pPr>
              <w:jc w:val="both"/>
              <w:rPr>
                <w:rFonts w:ascii="Arial" w:hAnsi="Arial" w:cs="Arial"/>
                <w:sz w:val="22"/>
                <w:szCs w:val="22"/>
                <w:lang w:val="en-GB"/>
              </w:rPr>
            </w:pPr>
          </w:p>
          <w:p w14:paraId="5C8CB20D"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1C979788" w14:textId="77777777" w:rsidR="00B56BD3" w:rsidRDefault="00B56BD3" w:rsidP="00F04850">
            <w:pPr>
              <w:jc w:val="both"/>
              <w:rPr>
                <w:rFonts w:ascii="Arial" w:hAnsi="Arial" w:cs="Arial"/>
                <w:sz w:val="22"/>
                <w:szCs w:val="22"/>
                <w:lang w:val="en-GB"/>
              </w:rPr>
            </w:pPr>
          </w:p>
          <w:p w14:paraId="7E9D0B14" w14:textId="77777777" w:rsidR="00B56BD3" w:rsidRDefault="00B56BD3" w:rsidP="00F04850">
            <w:pPr>
              <w:jc w:val="both"/>
              <w:rPr>
                <w:rFonts w:ascii="Arial" w:hAnsi="Arial" w:cs="Arial"/>
                <w:sz w:val="22"/>
                <w:szCs w:val="22"/>
                <w:lang w:val="en-GB"/>
              </w:rPr>
            </w:pPr>
          </w:p>
          <w:p w14:paraId="69BEF3D3" w14:textId="77777777" w:rsidR="00B56BD3" w:rsidRDefault="00B56BD3" w:rsidP="00F04850">
            <w:pPr>
              <w:jc w:val="both"/>
              <w:rPr>
                <w:rFonts w:ascii="Arial" w:hAnsi="Arial" w:cs="Arial"/>
                <w:sz w:val="22"/>
                <w:szCs w:val="22"/>
                <w:lang w:val="en-GB"/>
              </w:rPr>
            </w:pPr>
          </w:p>
          <w:p w14:paraId="5D9CE5B4" w14:textId="77777777" w:rsidR="00B56BD3" w:rsidRDefault="00B56BD3" w:rsidP="00F04850">
            <w:pPr>
              <w:jc w:val="both"/>
              <w:rPr>
                <w:rFonts w:ascii="Arial" w:hAnsi="Arial" w:cs="Arial"/>
                <w:sz w:val="22"/>
                <w:szCs w:val="22"/>
                <w:lang w:val="en-GB"/>
              </w:rPr>
            </w:pPr>
          </w:p>
          <w:p w14:paraId="6725147D" w14:textId="77777777" w:rsidR="00B56BD3" w:rsidRDefault="00B56BD3" w:rsidP="00F04850">
            <w:pPr>
              <w:jc w:val="both"/>
              <w:rPr>
                <w:rFonts w:ascii="Arial" w:hAnsi="Arial" w:cs="Arial"/>
                <w:sz w:val="22"/>
                <w:szCs w:val="22"/>
                <w:lang w:val="en-GB"/>
              </w:rPr>
            </w:pPr>
          </w:p>
          <w:p w14:paraId="148FE10B" w14:textId="77777777" w:rsidR="00F04850" w:rsidRDefault="00F04850" w:rsidP="00F04850">
            <w:pPr>
              <w:jc w:val="both"/>
              <w:rPr>
                <w:rFonts w:ascii="Arial" w:hAnsi="Arial" w:cs="Arial"/>
                <w:sz w:val="22"/>
                <w:szCs w:val="22"/>
                <w:lang w:val="en-GB"/>
              </w:rPr>
            </w:pPr>
          </w:p>
          <w:p w14:paraId="6EB93078" w14:textId="77777777" w:rsidR="00E713B8" w:rsidRPr="004E3B2D" w:rsidRDefault="00E713B8" w:rsidP="00F04850">
            <w:pPr>
              <w:jc w:val="both"/>
              <w:rPr>
                <w:rFonts w:ascii="Arial" w:hAnsi="Arial" w:cs="Arial"/>
                <w:sz w:val="22"/>
                <w:szCs w:val="22"/>
                <w:lang w:val="en-GB"/>
              </w:rPr>
            </w:pPr>
          </w:p>
          <w:p w14:paraId="518564C1" w14:textId="567470BF" w:rsidR="00F04850"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4C162D6C" w14:textId="0E50E517" w:rsidR="004D5331" w:rsidRDefault="004D5331" w:rsidP="00F04850">
            <w:pPr>
              <w:jc w:val="both"/>
              <w:rPr>
                <w:rFonts w:ascii="Arial" w:hAnsi="Arial" w:cs="Arial"/>
                <w:sz w:val="22"/>
                <w:szCs w:val="22"/>
                <w:lang w:val="en-GB"/>
              </w:rPr>
            </w:pPr>
          </w:p>
          <w:p w14:paraId="34D29F57" w14:textId="70F8A5B9" w:rsidR="004D5331" w:rsidRPr="004E3B2D" w:rsidRDefault="004D5331" w:rsidP="004D5331">
            <w:pPr>
              <w:jc w:val="both"/>
              <w:rPr>
                <w:rFonts w:ascii="Arial" w:hAnsi="Arial" w:cs="Arial"/>
                <w:sz w:val="22"/>
                <w:szCs w:val="22"/>
                <w:lang w:val="en-GB"/>
              </w:rPr>
            </w:pPr>
            <w:r>
              <w:rPr>
                <w:rFonts w:ascii="Arial" w:hAnsi="Arial" w:cs="Arial"/>
                <w:sz w:val="22"/>
                <w:szCs w:val="22"/>
                <w:lang w:val="en-GB"/>
              </w:rPr>
              <w:t xml:space="preserve">The </w:t>
            </w:r>
            <w:r>
              <w:rPr>
                <w:rFonts w:ascii="Arial" w:hAnsi="Arial" w:cs="Arial"/>
                <w:sz w:val="22"/>
                <w:szCs w:val="22"/>
                <w:lang w:val="en-GB"/>
              </w:rPr>
              <w:t xml:space="preserve">results were </w:t>
            </w:r>
            <w:r>
              <w:rPr>
                <w:rFonts w:ascii="Arial" w:hAnsi="Arial" w:cs="Arial"/>
                <w:sz w:val="22"/>
                <w:szCs w:val="22"/>
                <w:lang w:val="en-GB"/>
              </w:rPr>
              <w:t>not reviewed</w:t>
            </w:r>
            <w:r>
              <w:rPr>
                <w:rFonts w:ascii="Arial" w:hAnsi="Arial" w:cs="Arial"/>
                <w:sz w:val="22"/>
                <w:szCs w:val="22"/>
                <w:lang w:val="en-GB"/>
              </w:rPr>
              <w:t>.</w:t>
            </w:r>
          </w:p>
          <w:p w14:paraId="4B64AD6A" w14:textId="77777777" w:rsidR="00F04850" w:rsidRPr="004E3B2D" w:rsidRDefault="00F04850" w:rsidP="00F04850">
            <w:pPr>
              <w:jc w:val="both"/>
              <w:rPr>
                <w:rFonts w:ascii="Arial" w:hAnsi="Arial" w:cs="Arial"/>
                <w:sz w:val="22"/>
                <w:szCs w:val="22"/>
                <w:lang w:val="en-GB"/>
              </w:rPr>
            </w:pPr>
          </w:p>
          <w:p w14:paraId="705D9FC2" w14:textId="77777777" w:rsidR="00F04850" w:rsidRPr="004E3B2D" w:rsidRDefault="00F04850" w:rsidP="00F04850">
            <w:pPr>
              <w:jc w:val="both"/>
              <w:rPr>
                <w:rFonts w:ascii="Arial" w:hAnsi="Arial" w:cs="Arial"/>
                <w:sz w:val="22"/>
                <w:szCs w:val="22"/>
                <w:lang w:val="en-GB"/>
              </w:rPr>
            </w:pPr>
          </w:p>
          <w:p w14:paraId="52C6D707" w14:textId="77777777" w:rsidR="00F04850" w:rsidRPr="004E3B2D" w:rsidRDefault="00F04850" w:rsidP="00F04850">
            <w:pPr>
              <w:jc w:val="both"/>
              <w:rPr>
                <w:rFonts w:ascii="Arial" w:hAnsi="Arial" w:cs="Arial"/>
                <w:sz w:val="22"/>
                <w:szCs w:val="22"/>
                <w:lang w:val="en-GB"/>
              </w:rPr>
            </w:pPr>
          </w:p>
          <w:p w14:paraId="313403A2" w14:textId="77777777" w:rsidR="00F04850" w:rsidRPr="004E3B2D" w:rsidRDefault="00F04850" w:rsidP="00F04850">
            <w:pPr>
              <w:jc w:val="both"/>
              <w:rPr>
                <w:rFonts w:ascii="Arial" w:hAnsi="Arial" w:cs="Arial"/>
                <w:sz w:val="22"/>
                <w:szCs w:val="22"/>
                <w:lang w:val="en-GB"/>
              </w:rPr>
            </w:pPr>
          </w:p>
          <w:p w14:paraId="337C1A65" w14:textId="77777777" w:rsidR="00F04850" w:rsidRPr="004E3B2D" w:rsidRDefault="00F04850" w:rsidP="00F04850">
            <w:pPr>
              <w:jc w:val="both"/>
              <w:rPr>
                <w:rFonts w:ascii="Arial" w:hAnsi="Arial" w:cs="Arial"/>
                <w:sz w:val="22"/>
                <w:szCs w:val="22"/>
                <w:lang w:val="en-GB"/>
              </w:rPr>
            </w:pPr>
          </w:p>
          <w:p w14:paraId="3B0D658A" w14:textId="77777777" w:rsidR="00F04850" w:rsidRPr="004E3B2D" w:rsidRDefault="00F04850" w:rsidP="00F04850">
            <w:pPr>
              <w:jc w:val="both"/>
              <w:rPr>
                <w:rFonts w:ascii="Arial" w:hAnsi="Arial" w:cs="Arial"/>
                <w:sz w:val="22"/>
                <w:szCs w:val="22"/>
                <w:lang w:val="en-GB"/>
              </w:rPr>
            </w:pPr>
          </w:p>
        </w:tc>
      </w:tr>
      <w:tr w:rsidR="00E713B8" w:rsidRPr="004E3B2D" w14:paraId="298D4FF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C711AC7"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6A1D0BEC" w14:textId="77777777" w:rsidR="00E713B8" w:rsidRDefault="00E713B8" w:rsidP="00F04850">
            <w:pPr>
              <w:jc w:val="both"/>
              <w:rPr>
                <w:rFonts w:ascii="Arial" w:hAnsi="Arial" w:cs="Arial"/>
                <w:b/>
                <w:sz w:val="22"/>
                <w:szCs w:val="22"/>
                <w:u w:val="single"/>
                <w:lang w:val="en-GB"/>
              </w:rPr>
            </w:pPr>
          </w:p>
          <w:p w14:paraId="775F4F72" w14:textId="77777777" w:rsidR="00E713B8" w:rsidRDefault="00E713B8" w:rsidP="00F04850">
            <w:pPr>
              <w:jc w:val="both"/>
              <w:rPr>
                <w:rFonts w:ascii="Arial" w:hAnsi="Arial" w:cs="Arial"/>
                <w:b/>
                <w:sz w:val="22"/>
                <w:szCs w:val="22"/>
                <w:u w:val="single"/>
                <w:lang w:val="en-GB"/>
              </w:rPr>
            </w:pPr>
          </w:p>
          <w:p w14:paraId="1E77CC24" w14:textId="77777777" w:rsidR="00B56BD3" w:rsidRDefault="00B56BD3" w:rsidP="00F04850">
            <w:pPr>
              <w:jc w:val="both"/>
              <w:rPr>
                <w:rFonts w:ascii="Arial" w:hAnsi="Arial" w:cs="Arial"/>
                <w:b/>
                <w:sz w:val="22"/>
                <w:szCs w:val="22"/>
                <w:u w:val="single"/>
                <w:lang w:val="en-GB"/>
              </w:rPr>
            </w:pPr>
          </w:p>
          <w:p w14:paraId="74DF4124" w14:textId="77777777" w:rsidR="00B56BD3" w:rsidRDefault="00B56BD3" w:rsidP="00F04850">
            <w:pPr>
              <w:jc w:val="both"/>
              <w:rPr>
                <w:rFonts w:ascii="Arial" w:hAnsi="Arial" w:cs="Arial"/>
                <w:b/>
                <w:sz w:val="22"/>
                <w:szCs w:val="22"/>
                <w:u w:val="single"/>
                <w:lang w:val="en-GB"/>
              </w:rPr>
            </w:pPr>
          </w:p>
          <w:p w14:paraId="33D2E788" w14:textId="77777777" w:rsidR="00B56BD3" w:rsidRDefault="00B56BD3" w:rsidP="00F04850">
            <w:pPr>
              <w:jc w:val="both"/>
              <w:rPr>
                <w:rFonts w:ascii="Arial" w:hAnsi="Arial" w:cs="Arial"/>
                <w:b/>
                <w:sz w:val="22"/>
                <w:szCs w:val="22"/>
                <w:u w:val="single"/>
                <w:lang w:val="en-GB"/>
              </w:rPr>
            </w:pPr>
          </w:p>
          <w:p w14:paraId="3D092426" w14:textId="77777777" w:rsidR="00B56BD3" w:rsidRDefault="00B56BD3" w:rsidP="00F04850">
            <w:pPr>
              <w:jc w:val="both"/>
              <w:rPr>
                <w:rFonts w:ascii="Arial" w:hAnsi="Arial" w:cs="Arial"/>
                <w:b/>
                <w:sz w:val="22"/>
                <w:szCs w:val="22"/>
                <w:u w:val="single"/>
                <w:lang w:val="en-GB"/>
              </w:rPr>
            </w:pPr>
          </w:p>
          <w:p w14:paraId="22BC942F" w14:textId="77777777" w:rsidR="00B56BD3" w:rsidRDefault="00B56BD3" w:rsidP="00F04850">
            <w:pPr>
              <w:jc w:val="both"/>
              <w:rPr>
                <w:rFonts w:ascii="Arial" w:hAnsi="Arial" w:cs="Arial"/>
                <w:b/>
                <w:sz w:val="22"/>
                <w:szCs w:val="22"/>
                <w:u w:val="single"/>
                <w:lang w:val="en-GB"/>
              </w:rPr>
            </w:pPr>
          </w:p>
          <w:p w14:paraId="378D8267" w14:textId="77777777" w:rsidR="00B56BD3" w:rsidRDefault="00B56BD3" w:rsidP="00F04850">
            <w:pPr>
              <w:jc w:val="both"/>
              <w:rPr>
                <w:rFonts w:ascii="Arial" w:hAnsi="Arial" w:cs="Arial"/>
                <w:b/>
                <w:sz w:val="22"/>
                <w:szCs w:val="22"/>
                <w:u w:val="single"/>
                <w:lang w:val="en-GB"/>
              </w:rPr>
            </w:pPr>
          </w:p>
          <w:p w14:paraId="4AD06D27" w14:textId="77777777" w:rsidR="00B56BD3" w:rsidRDefault="00B56BD3" w:rsidP="00F04850">
            <w:pPr>
              <w:jc w:val="both"/>
              <w:rPr>
                <w:rFonts w:ascii="Arial" w:hAnsi="Arial" w:cs="Arial"/>
                <w:b/>
                <w:sz w:val="22"/>
                <w:szCs w:val="22"/>
                <w:u w:val="single"/>
                <w:lang w:val="en-GB"/>
              </w:rPr>
            </w:pPr>
          </w:p>
          <w:p w14:paraId="38F852CD" w14:textId="77777777" w:rsidR="00B56BD3" w:rsidRPr="004E3B2D" w:rsidRDefault="00B56BD3" w:rsidP="00F04850">
            <w:pPr>
              <w:jc w:val="both"/>
              <w:rPr>
                <w:rFonts w:ascii="Arial" w:hAnsi="Arial" w:cs="Arial"/>
                <w:b/>
                <w:sz w:val="22"/>
                <w:szCs w:val="22"/>
                <w:u w:val="single"/>
                <w:lang w:val="en-GB"/>
              </w:rPr>
            </w:pPr>
          </w:p>
        </w:tc>
      </w:tr>
      <w:tr w:rsidR="00007F89" w:rsidRPr="004E3B2D" w14:paraId="35F2BF0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D40F013"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2F46D7BA" w14:textId="77777777" w:rsidR="00F04850" w:rsidRPr="004E3B2D" w:rsidRDefault="00F04850" w:rsidP="00F04850">
            <w:pPr>
              <w:jc w:val="both"/>
              <w:rPr>
                <w:rFonts w:ascii="Arial" w:hAnsi="Arial" w:cs="Arial"/>
                <w:sz w:val="22"/>
                <w:szCs w:val="22"/>
                <w:lang w:val="en-GB"/>
              </w:rPr>
            </w:pPr>
          </w:p>
          <w:p w14:paraId="4BCED7B5"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59360C20" w14:textId="77777777" w:rsidR="00B56BD3" w:rsidRDefault="00B56BD3" w:rsidP="00F04850">
            <w:pPr>
              <w:jc w:val="both"/>
              <w:rPr>
                <w:rFonts w:ascii="Arial" w:hAnsi="Arial" w:cs="Arial"/>
                <w:sz w:val="22"/>
                <w:szCs w:val="22"/>
                <w:lang w:val="en-GB"/>
              </w:rPr>
            </w:pPr>
          </w:p>
          <w:p w14:paraId="76D23292" w14:textId="3A0AB073" w:rsidR="00B56BD3" w:rsidRDefault="00453172" w:rsidP="00F04850">
            <w:pPr>
              <w:jc w:val="both"/>
              <w:rPr>
                <w:rFonts w:ascii="Arial" w:hAnsi="Arial" w:cs="Arial"/>
                <w:sz w:val="22"/>
                <w:szCs w:val="22"/>
                <w:lang w:val="en-GB"/>
              </w:rPr>
            </w:pPr>
            <w:r w:rsidRPr="00453172">
              <w:rPr>
                <w:rFonts w:ascii="Arial" w:hAnsi="Arial" w:cs="Arial"/>
                <w:sz w:val="22"/>
                <w:szCs w:val="22"/>
                <w:lang w:val="en-GB"/>
              </w:rPr>
              <w:t xml:space="preserve">The module was in-line with the Industry Standards/ recommended curriculum. Hence, the students found it very interesting and were doing well. In addition to this module, the </w:t>
            </w:r>
            <w:r>
              <w:rPr>
                <w:rFonts w:ascii="Arial" w:hAnsi="Arial" w:cs="Arial"/>
                <w:sz w:val="22"/>
                <w:szCs w:val="22"/>
                <w:lang w:val="en-GB"/>
              </w:rPr>
              <w:t>students were motivated to enro</w:t>
            </w:r>
            <w:r w:rsidRPr="00453172">
              <w:rPr>
                <w:rFonts w:ascii="Arial" w:hAnsi="Arial" w:cs="Arial"/>
                <w:sz w:val="22"/>
                <w:szCs w:val="22"/>
                <w:lang w:val="en-GB"/>
              </w:rPr>
              <w:t>l in Cisco Networking Academy’s ENSA (CCNA 3) The module would provide them additional industry recognition. Due to online teaching, the students were doing their lab exercises using Cisco Packet Tracer. Students were given additional network configuration/ troubleshooting activities like aspire networking academy edition, skill integration challenges, etc.</w:t>
            </w:r>
            <w:r>
              <w:rPr>
                <w:rFonts w:ascii="Arial" w:hAnsi="Arial" w:cs="Arial"/>
                <w:sz w:val="22"/>
                <w:szCs w:val="22"/>
                <w:lang w:val="en-GB"/>
              </w:rPr>
              <w:t xml:space="preserve"> </w:t>
            </w:r>
          </w:p>
          <w:p w14:paraId="78EAFBA7" w14:textId="77777777" w:rsidR="00B56BD3" w:rsidRDefault="00B56BD3" w:rsidP="00F04850">
            <w:pPr>
              <w:jc w:val="both"/>
              <w:rPr>
                <w:rFonts w:ascii="Arial" w:hAnsi="Arial" w:cs="Arial"/>
                <w:sz w:val="22"/>
                <w:szCs w:val="22"/>
                <w:lang w:val="en-GB"/>
              </w:rPr>
            </w:pPr>
          </w:p>
          <w:p w14:paraId="3FEF0366"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002DE7BA" w14:textId="77777777" w:rsidR="00453172" w:rsidRDefault="00453172" w:rsidP="00F04850">
            <w:pPr>
              <w:jc w:val="both"/>
              <w:rPr>
                <w:rFonts w:ascii="Arial" w:hAnsi="Arial" w:cs="Arial"/>
                <w:sz w:val="22"/>
                <w:szCs w:val="22"/>
                <w:lang w:val="en-GB"/>
              </w:rPr>
            </w:pPr>
          </w:p>
          <w:p w14:paraId="3090DD8C" w14:textId="3E2E9FCE" w:rsidR="00F04850" w:rsidRPr="004E3B2D" w:rsidRDefault="00453172" w:rsidP="00F04850">
            <w:pPr>
              <w:jc w:val="both"/>
              <w:rPr>
                <w:rFonts w:ascii="Arial" w:hAnsi="Arial" w:cs="Arial"/>
                <w:sz w:val="22"/>
                <w:szCs w:val="22"/>
                <w:lang w:val="en-GB"/>
              </w:rPr>
            </w:pPr>
            <w:r>
              <w:rPr>
                <w:rFonts w:ascii="Arial" w:hAnsi="Arial" w:cs="Arial"/>
                <w:sz w:val="22"/>
                <w:szCs w:val="22"/>
                <w:lang w:val="en-GB"/>
              </w:rPr>
              <w:t xml:space="preserve">If any changes are made, the students will be communicated via Moodle course page. However, currently no changes are considered. </w:t>
            </w:r>
          </w:p>
          <w:p w14:paraId="73C05E68" w14:textId="77777777" w:rsidR="00F04850" w:rsidRPr="004E3B2D" w:rsidRDefault="00F04850" w:rsidP="00F04850">
            <w:pPr>
              <w:jc w:val="both"/>
              <w:rPr>
                <w:rFonts w:ascii="Arial" w:hAnsi="Arial" w:cs="Arial"/>
                <w:sz w:val="22"/>
                <w:szCs w:val="22"/>
                <w:lang w:val="en-GB"/>
              </w:rPr>
            </w:pPr>
          </w:p>
        </w:tc>
      </w:tr>
      <w:tr w:rsidR="00007F89" w:rsidRPr="004E3B2D" w14:paraId="0E5F260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C985EEB" w14:textId="77777777" w:rsidR="00007F89" w:rsidRPr="004E3B2D" w:rsidRDefault="00007F89" w:rsidP="00007F89">
            <w:pPr>
              <w:jc w:val="both"/>
              <w:rPr>
                <w:rFonts w:ascii="Arial" w:hAnsi="Arial" w:cs="Arial"/>
                <w:sz w:val="22"/>
                <w:szCs w:val="22"/>
                <w:lang w:val="en-GB"/>
              </w:rPr>
            </w:pPr>
          </w:p>
          <w:p w14:paraId="3C7E2740" w14:textId="1A222B08"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453172">
              <w:rPr>
                <w:rFonts w:ascii="Arial" w:hAnsi="Arial" w:cs="Arial"/>
                <w:b/>
                <w:bCs/>
                <w:sz w:val="22"/>
                <w:szCs w:val="22"/>
                <w:lang w:val="en-GB"/>
              </w:rPr>
              <w:t xml:space="preserve">Nitheesh Murugan Kaliyamurthy…      </w:t>
            </w:r>
            <w:r w:rsidR="00C5469E" w:rsidRPr="004E3B2D">
              <w:rPr>
                <w:rFonts w:ascii="Arial" w:hAnsi="Arial" w:cs="Arial"/>
                <w:b/>
                <w:bCs/>
                <w:sz w:val="22"/>
                <w:szCs w:val="22"/>
                <w:lang w:val="en-GB"/>
              </w:rPr>
              <w:t>Date: …</w:t>
            </w:r>
            <w:r w:rsidR="00453172">
              <w:rPr>
                <w:rFonts w:ascii="Arial" w:hAnsi="Arial" w:cs="Arial"/>
                <w:b/>
                <w:bCs/>
                <w:sz w:val="22"/>
                <w:szCs w:val="22"/>
                <w:lang w:val="en-GB"/>
              </w:rPr>
              <w:t>27/05/2021</w:t>
            </w:r>
            <w:r w:rsidR="00C5469E" w:rsidRPr="004E3B2D">
              <w:rPr>
                <w:rFonts w:ascii="Arial" w:hAnsi="Arial" w:cs="Arial"/>
                <w:b/>
                <w:bCs/>
                <w:sz w:val="22"/>
                <w:szCs w:val="22"/>
                <w:lang w:val="en-GB"/>
              </w:rPr>
              <w:t>……</w:t>
            </w:r>
          </w:p>
          <w:p w14:paraId="4EB49FD6" w14:textId="77777777" w:rsidR="00F04850" w:rsidRPr="004E3B2D" w:rsidRDefault="00F04850" w:rsidP="00007F89">
            <w:pPr>
              <w:jc w:val="both"/>
              <w:rPr>
                <w:rFonts w:ascii="Arial" w:hAnsi="Arial" w:cs="Arial"/>
                <w:b/>
                <w:bCs/>
                <w:sz w:val="22"/>
                <w:szCs w:val="22"/>
                <w:lang w:val="en-GB"/>
              </w:rPr>
            </w:pPr>
          </w:p>
          <w:p w14:paraId="0264A991"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6AC9C477"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5982EA30" w14:textId="77777777" w:rsidR="00F04850" w:rsidRPr="004E3B2D" w:rsidRDefault="00F04850" w:rsidP="00F04850">
            <w:pPr>
              <w:jc w:val="both"/>
              <w:rPr>
                <w:rFonts w:ascii="Arial" w:hAnsi="Arial" w:cs="Arial"/>
                <w:sz w:val="22"/>
                <w:szCs w:val="22"/>
                <w:u w:val="single"/>
                <w:lang w:val="en-GB"/>
              </w:rPr>
            </w:pPr>
          </w:p>
        </w:tc>
      </w:tr>
    </w:tbl>
    <w:p w14:paraId="7341C3C9" w14:textId="77777777" w:rsidR="008B4A68" w:rsidRPr="004E3B2D" w:rsidRDefault="008B4A68" w:rsidP="007D6054">
      <w:pPr>
        <w:rPr>
          <w:rFonts w:ascii="Arial" w:hAnsi="Arial" w:cs="Arial"/>
          <w:sz w:val="22"/>
          <w:szCs w:val="22"/>
          <w:lang w:val="en-GB"/>
        </w:rPr>
      </w:pPr>
      <w:bookmarkStart w:id="0" w:name="_GoBack"/>
      <w:bookmarkEnd w:id="0"/>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166DA5" w14:textId="77777777" w:rsidR="0040002F" w:rsidRDefault="0040002F" w:rsidP="007D6054">
      <w:r>
        <w:separator/>
      </w:r>
    </w:p>
  </w:endnote>
  <w:endnote w:type="continuationSeparator" w:id="0">
    <w:p w14:paraId="5E7901FF" w14:textId="77777777"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94F8FB" w14:textId="77777777" w:rsidR="0040002F" w:rsidRDefault="0040002F" w:rsidP="007D6054">
      <w:r>
        <w:separator/>
      </w:r>
    </w:p>
  </w:footnote>
  <w:footnote w:type="continuationSeparator" w:id="0">
    <w:p w14:paraId="62207ADD" w14:textId="77777777"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54C18"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53172"/>
    <w:rsid w:val="004A767D"/>
    <w:rsid w:val="004D5331"/>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C272B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2</Pages>
  <Words>349</Words>
  <Characters>1994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Nitheesh Kaliyamurthy</cp:lastModifiedBy>
  <cp:revision>5</cp:revision>
  <cp:lastPrinted>2009-06-12T12:35:00Z</cp:lastPrinted>
  <dcterms:created xsi:type="dcterms:W3CDTF">2017-11-02T13:39:00Z</dcterms:created>
  <dcterms:modified xsi:type="dcterms:W3CDTF">2021-05-27T15:15:00Z</dcterms:modified>
</cp:coreProperties>
</file>