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16026998"/>
        <w:docPartObj>
          <w:docPartGallery w:val="Cover Pages"/>
          <w:docPartUnique/>
        </w:docPartObj>
      </w:sdtPr>
      <w:sdtEndPr/>
      <w:sdtContent>
        <w:p w14:paraId="7596BC06" w14:textId="6BB887E9" w:rsidR="000661FD" w:rsidRDefault="000661FD"/>
        <w:p w14:paraId="21129360" w14:textId="6EFE3885" w:rsidR="000661FD" w:rsidRDefault="00427376">
          <w:r>
            <w:rPr>
              <w:noProof/>
            </w:rPr>
            <mc:AlternateContent>
              <mc:Choice Requires="wps">
                <w:drawing>
                  <wp:anchor distT="0" distB="0" distL="114300" distR="114300" simplePos="0" relativeHeight="251658240" behindDoc="0" locked="0" layoutInCell="1" allowOverlap="1" wp14:anchorId="10EDB941" wp14:editId="673CC0D8">
                    <wp:simplePos x="0" y="0"/>
                    <wp:positionH relativeFrom="margin">
                      <wp:align>left</wp:align>
                    </wp:positionH>
                    <wp:positionV relativeFrom="page">
                      <wp:posOffset>9032875</wp:posOffset>
                    </wp:positionV>
                    <wp:extent cx="5753100" cy="652780"/>
                    <wp:effectExtent l="0" t="0" r="13335" b="19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262626" w:themeColor="text1" w:themeTint="D9"/>
                                    <w:sz w:val="24"/>
                                    <w:szCs w:val="24"/>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38B4AA1B" w14:textId="3D0441B7" w:rsidR="000661FD" w:rsidRPr="00427376" w:rsidRDefault="00427376" w:rsidP="00427376">
                                    <w:pPr>
                                      <w:pStyle w:val="NoSpacing"/>
                                      <w:jc w:val="both"/>
                                      <w:rPr>
                                        <w:rFonts w:ascii="Arial" w:hAnsi="Arial" w:cs="Arial"/>
                                        <w:caps/>
                                        <w:color w:val="262626" w:themeColor="text1" w:themeTint="D9"/>
                                        <w:sz w:val="24"/>
                                        <w:szCs w:val="24"/>
                                      </w:rPr>
                                    </w:pPr>
                                    <w:r w:rsidRPr="00427376">
                                      <w:rPr>
                                        <w:rFonts w:ascii="Arial" w:hAnsi="Arial" w:cs="Arial"/>
                                        <w:caps/>
                                        <w:color w:val="262626" w:themeColor="text1" w:themeTint="D9"/>
                                        <w:sz w:val="24"/>
                                        <w:szCs w:val="24"/>
                                      </w:rPr>
                                      <w:t xml:space="preserve">STUDENT NAME: </w:t>
                                    </w:r>
                                    <w:r w:rsidR="000661FD" w:rsidRPr="00427376">
                                      <w:rPr>
                                        <w:rFonts w:ascii="Arial" w:hAnsi="Arial" w:cs="Arial"/>
                                        <w:caps/>
                                        <w:color w:val="262626" w:themeColor="text1" w:themeTint="D9"/>
                                        <w:sz w:val="24"/>
                                        <w:szCs w:val="24"/>
                                      </w:rPr>
                                      <w:t>CRISTIAN FOTA (2118507)</w:t>
                                    </w:r>
                                  </w:p>
                                </w:sdtContent>
                              </w:sdt>
                              <w:p w14:paraId="05EEA21B" w14:textId="59FC9674" w:rsidR="000661FD" w:rsidRPr="00427376" w:rsidRDefault="00D737ED" w:rsidP="00427376">
                                <w:pPr>
                                  <w:pStyle w:val="NoSpacing"/>
                                  <w:jc w:val="both"/>
                                  <w:rPr>
                                    <w:rFonts w:ascii="Arial" w:hAnsi="Arial" w:cs="Arial"/>
                                    <w:caps/>
                                    <w:color w:val="262626" w:themeColor="text1" w:themeTint="D9"/>
                                    <w:sz w:val="24"/>
                                    <w:szCs w:val="24"/>
                                  </w:rPr>
                                </w:pPr>
                                <w:sdt>
                                  <w:sdtPr>
                                    <w:rPr>
                                      <w:rFonts w:ascii="Arial" w:hAnsi="Arial" w:cs="Arial"/>
                                      <w:caps/>
                                      <w:color w:val="262626" w:themeColor="text1" w:themeTint="D9"/>
                                      <w:sz w:val="24"/>
                                      <w:szCs w:val="24"/>
                                    </w:rPr>
                                    <w:alias w:val="Company"/>
                                    <w:tag w:val=""/>
                                    <w:id w:val="-661235724"/>
                                    <w:dataBinding w:prefixMappings="xmlns:ns0='http://schemas.openxmlformats.org/officeDocument/2006/extended-properties' " w:xpath="/ns0:Properties[1]/ns0:Company[1]" w:storeItemID="{6668398D-A668-4E3E-A5EB-62B293D839F1}"/>
                                    <w:text/>
                                  </w:sdtPr>
                                  <w:sdtEndPr/>
                                  <w:sdtContent>
                                    <w:r w:rsidR="000661FD" w:rsidRPr="00427376">
                                      <w:rPr>
                                        <w:rFonts w:ascii="Arial" w:hAnsi="Arial" w:cs="Arial"/>
                                        <w:caps/>
                                        <w:color w:val="262626" w:themeColor="text1" w:themeTint="D9"/>
                                        <w:sz w:val="24"/>
                                        <w:szCs w:val="24"/>
                                      </w:rPr>
                                      <w:t>LECTURER</w:t>
                                    </w:r>
                                    <w:r w:rsidR="00427376" w:rsidRPr="00427376">
                                      <w:rPr>
                                        <w:rFonts w:ascii="Arial" w:hAnsi="Arial" w:cs="Arial"/>
                                        <w:caps/>
                                        <w:color w:val="262626" w:themeColor="text1" w:themeTint="D9"/>
                                        <w:sz w:val="24"/>
                                        <w:szCs w:val="24"/>
                                      </w:rPr>
                                      <w:t xml:space="preserve"> NAME</w:t>
                                    </w:r>
                                    <w:r w:rsidR="000661FD" w:rsidRPr="00427376">
                                      <w:rPr>
                                        <w:rFonts w:ascii="Arial" w:hAnsi="Arial" w:cs="Arial"/>
                                        <w:caps/>
                                        <w:color w:val="262626" w:themeColor="text1" w:themeTint="D9"/>
                                        <w:sz w:val="24"/>
                                        <w:szCs w:val="24"/>
                                      </w:rPr>
                                      <w:t>: TERKIMBI ATONDE</w:t>
                                    </w:r>
                                  </w:sdtContent>
                                </w:sdt>
                              </w:p>
                              <w:p w14:paraId="2ECDA68C" w14:textId="3643028B" w:rsidR="000661FD" w:rsidRDefault="00D737ED" w:rsidP="00427376">
                                <w:pPr>
                                  <w:pStyle w:val="NoSpacing"/>
                                  <w:jc w:val="both"/>
                                  <w:rPr>
                                    <w:caps/>
                                    <w:color w:val="262626" w:themeColor="text1" w:themeTint="D9"/>
                                    <w:sz w:val="20"/>
                                    <w:szCs w:val="20"/>
                                  </w:rPr>
                                </w:pPr>
                                <w:sdt>
                                  <w:sdtPr>
                                    <w:rPr>
                                      <w:rFonts w:ascii="Arial" w:hAnsi="Arial" w:cs="Arial"/>
                                      <w:color w:val="262626" w:themeColor="text1" w:themeTint="D9"/>
                                      <w:sz w:val="24"/>
                                      <w:szCs w:val="24"/>
                                    </w:rPr>
                                    <w:alias w:val="Address"/>
                                    <w:tag w:val=""/>
                                    <w:id w:val="171227497"/>
                                    <w:dataBinding w:prefixMappings="xmlns:ns0='http://schemas.microsoft.com/office/2006/coverPageProps' " w:xpath="/ns0:CoverPageProperties[1]/ns0:CompanyAddress[1]" w:storeItemID="{55AF091B-3C7A-41E3-B477-F2FDAA23CFDA}"/>
                                    <w:text/>
                                  </w:sdtPr>
                                  <w:sdtEndPr/>
                                  <w:sdtContent>
                                    <w:r w:rsidR="00427376" w:rsidRPr="00427376">
                                      <w:rPr>
                                        <w:rFonts w:ascii="Arial" w:hAnsi="Arial" w:cs="Arial"/>
                                        <w:color w:val="262626" w:themeColor="text1" w:themeTint="D9"/>
                                        <w:sz w:val="24"/>
                                        <w:szCs w:val="24"/>
                                      </w:rPr>
                                      <w:t>COURSE NAME AND CODE: ACADEMIC AND EMPLOYABILITY SKILLS</w:t>
                                    </w:r>
                                    <w:r w:rsidR="00427376">
                                      <w:rPr>
                                        <w:rFonts w:ascii="Arial" w:hAnsi="Arial" w:cs="Arial"/>
                                        <w:color w:val="262626" w:themeColor="text1" w:themeTint="D9"/>
                                        <w:sz w:val="24"/>
                                        <w:szCs w:val="24"/>
                                      </w:rPr>
                                      <w:t xml:space="preserve"> </w:t>
                                    </w:r>
                                    <w:r w:rsidR="00427376" w:rsidRPr="00427376">
                                      <w:rPr>
                                        <w:rFonts w:ascii="Arial" w:hAnsi="Arial" w:cs="Arial"/>
                                        <w:color w:val="262626" w:themeColor="text1" w:themeTint="D9"/>
                                        <w:sz w:val="24"/>
                                        <w:szCs w:val="24"/>
                                      </w:rPr>
                                      <w:t xml:space="preserve">(BMSW4001_BIRM)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10EDB941" id="_x0000_t202" coordsize="21600,21600" o:spt="202" path="m,l,21600r21600,l21600,xe">
                    <v:stroke joinstyle="miter"/>
                    <v:path gradientshapeok="t" o:connecttype="rect"/>
                  </v:shapetype>
                  <v:shape id="Text Box 112" o:spid="_x0000_s1026" type="#_x0000_t202" style="position:absolute;margin-left:0;margin-top:711.25pt;width:453pt;height:51.4pt;z-index:251658240;visibility:visible;mso-wrap-style:square;mso-width-percent:734;mso-height-percent:80;mso-wrap-distance-left:9pt;mso-wrap-distance-top:0;mso-wrap-distance-right:9pt;mso-wrap-distance-bottom:0;mso-position-horizontal:left;mso-position-horizontal-relative:margin;mso-position-vertical:absolute;mso-position-vertical-relative:page;mso-width-percent:734;mso-height-percent:8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71RXgIAAC0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" filled="f" stroked="f" strokeweight=".5pt">
                    <v:textbox inset="0,0,0,0">
                      <w:txbxContent>
                        <w:sdt>
                          <w:sdtPr>
                            <w:rPr>
                              <w:rFonts w:ascii="Arial" w:hAnsi="Arial" w:cs="Arial"/>
                              <w:caps/>
                              <w:color w:val="262626" w:themeColor="text1" w:themeTint="D9"/>
                              <w:sz w:val="24"/>
                              <w:szCs w:val="24"/>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38B4AA1B" w14:textId="3D0441B7" w:rsidR="000661FD" w:rsidRPr="00427376" w:rsidRDefault="00427376" w:rsidP="00427376">
                              <w:pPr>
                                <w:pStyle w:val="NoSpacing"/>
                                <w:jc w:val="both"/>
                                <w:rPr>
                                  <w:rFonts w:ascii="Arial" w:hAnsi="Arial" w:cs="Arial"/>
                                  <w:caps/>
                                  <w:color w:val="262626" w:themeColor="text1" w:themeTint="D9"/>
                                  <w:sz w:val="24"/>
                                  <w:szCs w:val="24"/>
                                </w:rPr>
                              </w:pPr>
                              <w:r w:rsidRPr="00427376">
                                <w:rPr>
                                  <w:rFonts w:ascii="Arial" w:hAnsi="Arial" w:cs="Arial"/>
                                  <w:caps/>
                                  <w:color w:val="262626" w:themeColor="text1" w:themeTint="D9"/>
                                  <w:sz w:val="24"/>
                                  <w:szCs w:val="24"/>
                                </w:rPr>
                                <w:t xml:space="preserve">STUDENT NAME: </w:t>
                              </w:r>
                              <w:r w:rsidR="000661FD" w:rsidRPr="00427376">
                                <w:rPr>
                                  <w:rFonts w:ascii="Arial" w:hAnsi="Arial" w:cs="Arial"/>
                                  <w:caps/>
                                  <w:color w:val="262626" w:themeColor="text1" w:themeTint="D9"/>
                                  <w:sz w:val="24"/>
                                  <w:szCs w:val="24"/>
                                </w:rPr>
                                <w:t>CRISTIAN FOTA (2118507)</w:t>
                              </w:r>
                            </w:p>
                          </w:sdtContent>
                        </w:sdt>
                        <w:p w14:paraId="05EEA21B" w14:textId="59FC9674" w:rsidR="000661FD" w:rsidRPr="00427376" w:rsidRDefault="00957BE1" w:rsidP="00427376">
                          <w:pPr>
                            <w:pStyle w:val="NoSpacing"/>
                            <w:jc w:val="both"/>
                            <w:rPr>
                              <w:rFonts w:ascii="Arial" w:hAnsi="Arial" w:cs="Arial"/>
                              <w:caps/>
                              <w:color w:val="262626" w:themeColor="text1" w:themeTint="D9"/>
                              <w:sz w:val="24"/>
                              <w:szCs w:val="24"/>
                            </w:rPr>
                          </w:pPr>
                          <w:sdt>
                            <w:sdtPr>
                              <w:rPr>
                                <w:rFonts w:ascii="Arial" w:hAnsi="Arial" w:cs="Arial"/>
                                <w:caps/>
                                <w:color w:val="262626" w:themeColor="text1" w:themeTint="D9"/>
                                <w:sz w:val="24"/>
                                <w:szCs w:val="24"/>
                              </w:rPr>
                              <w:alias w:val="Company"/>
                              <w:tag w:val=""/>
                              <w:id w:val="-661235724"/>
                              <w:dataBinding w:prefixMappings="xmlns:ns0='http://schemas.openxmlformats.org/officeDocument/2006/extended-properties' " w:xpath="/ns0:Properties[1]/ns0:Company[1]" w:storeItemID="{6668398D-A668-4E3E-A5EB-62B293D839F1}"/>
                              <w:text/>
                            </w:sdtPr>
                            <w:sdtEndPr/>
                            <w:sdtContent>
                              <w:r w:rsidR="000661FD" w:rsidRPr="00427376">
                                <w:rPr>
                                  <w:rFonts w:ascii="Arial" w:hAnsi="Arial" w:cs="Arial"/>
                                  <w:caps/>
                                  <w:color w:val="262626" w:themeColor="text1" w:themeTint="D9"/>
                                  <w:sz w:val="24"/>
                                  <w:szCs w:val="24"/>
                                </w:rPr>
                                <w:t>LECTURER</w:t>
                              </w:r>
                              <w:r w:rsidR="00427376" w:rsidRPr="00427376">
                                <w:rPr>
                                  <w:rFonts w:ascii="Arial" w:hAnsi="Arial" w:cs="Arial"/>
                                  <w:caps/>
                                  <w:color w:val="262626" w:themeColor="text1" w:themeTint="D9"/>
                                  <w:sz w:val="24"/>
                                  <w:szCs w:val="24"/>
                                </w:rPr>
                                <w:t xml:space="preserve"> NAME</w:t>
                              </w:r>
                              <w:r w:rsidR="000661FD" w:rsidRPr="00427376">
                                <w:rPr>
                                  <w:rFonts w:ascii="Arial" w:hAnsi="Arial" w:cs="Arial"/>
                                  <w:caps/>
                                  <w:color w:val="262626" w:themeColor="text1" w:themeTint="D9"/>
                                  <w:sz w:val="24"/>
                                  <w:szCs w:val="24"/>
                                </w:rPr>
                                <w:t>: TERKIMBI ATONDE</w:t>
                              </w:r>
                            </w:sdtContent>
                          </w:sdt>
                        </w:p>
                        <w:p w14:paraId="2ECDA68C" w14:textId="3643028B" w:rsidR="000661FD" w:rsidRDefault="00957BE1" w:rsidP="00427376">
                          <w:pPr>
                            <w:pStyle w:val="NoSpacing"/>
                            <w:jc w:val="both"/>
                            <w:rPr>
                              <w:caps/>
                              <w:color w:val="262626" w:themeColor="text1" w:themeTint="D9"/>
                              <w:sz w:val="20"/>
                              <w:szCs w:val="20"/>
                            </w:rPr>
                          </w:pPr>
                          <w:sdt>
                            <w:sdtPr>
                              <w:rPr>
                                <w:rFonts w:ascii="Arial" w:hAnsi="Arial" w:cs="Arial"/>
                                <w:color w:val="262626" w:themeColor="text1" w:themeTint="D9"/>
                                <w:sz w:val="24"/>
                                <w:szCs w:val="24"/>
                              </w:rPr>
                              <w:alias w:val="Address"/>
                              <w:tag w:val=""/>
                              <w:id w:val="171227497"/>
                              <w:dataBinding w:prefixMappings="xmlns:ns0='http://schemas.microsoft.com/office/2006/coverPageProps' " w:xpath="/ns0:CoverPageProperties[1]/ns0:CompanyAddress[1]" w:storeItemID="{55AF091B-3C7A-41E3-B477-F2FDAA23CFDA}"/>
                              <w:text/>
                            </w:sdtPr>
                            <w:sdtEndPr/>
                            <w:sdtContent>
                              <w:r w:rsidR="00427376" w:rsidRPr="00427376">
                                <w:rPr>
                                  <w:rFonts w:ascii="Arial" w:hAnsi="Arial" w:cs="Arial"/>
                                  <w:color w:val="262626" w:themeColor="text1" w:themeTint="D9"/>
                                  <w:sz w:val="24"/>
                                  <w:szCs w:val="24"/>
                                </w:rPr>
                                <w:t>COURSE NAME AND CODE: ACADEMIC AND EMPLOYABILITY SKILLS</w:t>
                              </w:r>
                              <w:r w:rsidR="00427376">
                                <w:rPr>
                                  <w:rFonts w:ascii="Arial" w:hAnsi="Arial" w:cs="Arial"/>
                                  <w:color w:val="262626" w:themeColor="text1" w:themeTint="D9"/>
                                  <w:sz w:val="24"/>
                                  <w:szCs w:val="24"/>
                                </w:rPr>
                                <w:t xml:space="preserve"> </w:t>
                              </w:r>
                              <w:r w:rsidR="00427376" w:rsidRPr="00427376">
                                <w:rPr>
                                  <w:rFonts w:ascii="Arial" w:hAnsi="Arial" w:cs="Arial"/>
                                  <w:color w:val="262626" w:themeColor="text1" w:themeTint="D9"/>
                                  <w:sz w:val="24"/>
                                  <w:szCs w:val="24"/>
                                </w:rPr>
                                <w:t xml:space="preserve">(BMSW4001_BIRM) </w:t>
                              </w:r>
                            </w:sdtContent>
                          </w:sdt>
                        </w:p>
                      </w:txbxContent>
                    </v:textbox>
                    <w10:wrap type="square" anchorx="margin" anchory="page"/>
                  </v:shape>
                </w:pict>
              </mc:Fallback>
            </mc:AlternateContent>
          </w:r>
          <w:r w:rsidR="000661FD">
            <w:rPr>
              <w:noProof/>
            </w:rPr>
            <mc:AlternateContent>
              <mc:Choice Requires="wps">
                <w:drawing>
                  <wp:anchor distT="0" distB="0" distL="114300" distR="114300" simplePos="0" relativeHeight="251661312" behindDoc="0" locked="0" layoutInCell="1" allowOverlap="1" wp14:anchorId="5E71D6EF" wp14:editId="59355525">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92733"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35DF74B" w14:textId="091473E3" w:rsidR="000661FD" w:rsidRDefault="00427376">
                                    <w:pPr>
                                      <w:pStyle w:val="NoSpacing"/>
                                      <w:jc w:val="right"/>
                                      <w:rPr>
                                        <w:caps/>
                                        <w:color w:val="292733" w:themeColor="text2" w:themeShade="BF"/>
                                        <w:sz w:val="40"/>
                                        <w:szCs w:val="40"/>
                                      </w:rPr>
                                    </w:pPr>
                                    <w:r>
                                      <w:rPr>
                                        <w:caps/>
                                        <w:color w:val="292733"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5E71D6EF" id="Text Box 111" o:spid="_x0000_s1027" type="#_x0000_t202" style="position:absolute;margin-left:0;margin-top:0;width:288.25pt;height:287.5pt;z-index:251661312;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" filled="f" stroked="f" strokeweight=".5pt">
                    <v:textbox style="mso-fit-shape-to-text:t" inset="0,0,0,0">
                      <w:txbxContent>
                        <w:sdt>
                          <w:sdtPr>
                            <w:rPr>
                              <w:caps/>
                              <w:color w:val="292733"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35DF74B" w14:textId="091473E3" w:rsidR="000661FD" w:rsidRDefault="00427376">
                              <w:pPr>
                                <w:pStyle w:val="NoSpacing"/>
                                <w:jc w:val="right"/>
                                <w:rPr>
                                  <w:caps/>
                                  <w:color w:val="292733" w:themeColor="text2" w:themeShade="BF"/>
                                  <w:sz w:val="40"/>
                                  <w:szCs w:val="40"/>
                                </w:rPr>
                              </w:pPr>
                              <w:r>
                                <w:rPr>
                                  <w:caps/>
                                  <w:color w:val="292733" w:themeColor="text2" w:themeShade="BF"/>
                                  <w:sz w:val="40"/>
                                  <w:szCs w:val="40"/>
                                </w:rPr>
                                <w:t xml:space="preserve">     </w:t>
                              </w:r>
                            </w:p>
                          </w:sdtContent>
                        </w:sdt>
                      </w:txbxContent>
                    </v:textbox>
                    <w10:wrap type="square" anchorx="page" anchory="page"/>
                  </v:shape>
                </w:pict>
              </mc:Fallback>
            </mc:AlternateContent>
          </w:r>
          <w:r w:rsidR="000661FD">
            <w:rPr>
              <w:noProof/>
            </w:rPr>
            <mc:AlternateContent>
              <mc:Choice Requires="wps">
                <w:drawing>
                  <wp:anchor distT="0" distB="0" distL="114300" distR="114300" simplePos="0" relativeHeight="251655168" behindDoc="0" locked="0" layoutInCell="1" allowOverlap="1" wp14:anchorId="1932FDCC" wp14:editId="543F4BE2">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9302D6" w14:textId="581D3E24" w:rsidR="000661FD" w:rsidRDefault="00D737ED" w:rsidP="00427376">
                                <w:pPr>
                                  <w:pStyle w:val="NoSpacing"/>
                                  <w:rPr>
                                    <w:caps/>
                                    <w:color w:val="292733" w:themeColor="text2" w:themeShade="BF"/>
                                    <w:sz w:val="52"/>
                                    <w:szCs w:val="52"/>
                                  </w:rPr>
                                </w:pPr>
                                <w:sdt>
                                  <w:sdtPr>
                                    <w:rPr>
                                      <w:rFonts w:ascii="Arial" w:hAnsi="Arial" w:cs="Arial"/>
                                      <w:caps/>
                                      <w:color w:val="292733"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957BE1">
                                      <w:rPr>
                                        <w:rFonts w:ascii="Arial" w:hAnsi="Arial" w:cs="Arial"/>
                                        <w:caps/>
                                        <w:color w:val="292733" w:themeColor="text2" w:themeShade="BF"/>
                                        <w:sz w:val="52"/>
                                        <w:szCs w:val="52"/>
                                      </w:rPr>
                                      <w:t>REFLECTIVE REPORT</w:t>
                                    </w:r>
                                  </w:sdtContent>
                                </w:sdt>
                              </w:p>
                              <w:sdt>
                                <w:sdtPr>
                                  <w:rPr>
                                    <w:smallCaps/>
                                    <w:color w:val="373545"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EndPr/>
                                <w:sdtContent>
                                  <w:p w14:paraId="6AE0B5EA" w14:textId="4CA58C7C" w:rsidR="000661FD" w:rsidRDefault="000661FD">
                                    <w:pPr>
                                      <w:pStyle w:val="NoSpacing"/>
                                      <w:jc w:val="right"/>
                                      <w:rPr>
                                        <w:smallCaps/>
                                        <w:color w:val="373545" w:themeColor="text2"/>
                                        <w:sz w:val="36"/>
                                        <w:szCs w:val="36"/>
                                      </w:rPr>
                                    </w:pPr>
                                    <w:r>
                                      <w:rPr>
                                        <w:smallCaps/>
                                        <w:color w:val="373545" w:themeColor="text2"/>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1932FDCC" id="Text Box 113" o:spid="_x0000_s1028" type="#_x0000_t202" style="position:absolute;margin-left:0;margin-top:0;width:453pt;height:41.4pt;z-index:25165516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689302D6" w14:textId="581D3E24" w:rsidR="000661FD" w:rsidRDefault="00957BE1" w:rsidP="00427376">
                          <w:pPr>
                            <w:pStyle w:val="NoSpacing"/>
                            <w:rPr>
                              <w:caps/>
                              <w:color w:val="292733" w:themeColor="text2" w:themeShade="BF"/>
                              <w:sz w:val="52"/>
                              <w:szCs w:val="52"/>
                            </w:rPr>
                          </w:pPr>
                          <w:sdt>
                            <w:sdtPr>
                              <w:rPr>
                                <w:rFonts w:ascii="Arial" w:hAnsi="Arial" w:cs="Arial"/>
                                <w:caps/>
                                <w:color w:val="292733"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Pr>
                                  <w:rFonts w:ascii="Arial" w:hAnsi="Arial" w:cs="Arial"/>
                                  <w:caps/>
                                  <w:color w:val="292733" w:themeColor="text2" w:themeShade="BF"/>
                                  <w:sz w:val="52"/>
                                  <w:szCs w:val="52"/>
                                </w:rPr>
                                <w:t>REFLECTIVE REPORT</w:t>
                              </w:r>
                            </w:sdtContent>
                          </w:sdt>
                        </w:p>
                        <w:sdt>
                          <w:sdtPr>
                            <w:rPr>
                              <w:smallCaps/>
                              <w:color w:val="373545"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EndPr/>
                          <w:sdtContent>
                            <w:p w14:paraId="6AE0B5EA" w14:textId="4CA58C7C" w:rsidR="000661FD" w:rsidRDefault="000661FD">
                              <w:pPr>
                                <w:pStyle w:val="NoSpacing"/>
                                <w:jc w:val="right"/>
                                <w:rPr>
                                  <w:smallCaps/>
                                  <w:color w:val="373545" w:themeColor="text2"/>
                                  <w:sz w:val="36"/>
                                  <w:szCs w:val="36"/>
                                </w:rPr>
                              </w:pPr>
                              <w:r>
                                <w:rPr>
                                  <w:smallCaps/>
                                  <w:color w:val="373545" w:themeColor="text2"/>
                                  <w:sz w:val="36"/>
                                  <w:szCs w:val="36"/>
                                </w:rPr>
                                <w:t xml:space="preserve">     </w:t>
                              </w:r>
                            </w:p>
                          </w:sdtContent>
                        </w:sdt>
                      </w:txbxContent>
                    </v:textbox>
                    <w10:wrap type="square" anchorx="page" anchory="page"/>
                  </v:shape>
                </w:pict>
              </mc:Fallback>
            </mc:AlternateContent>
          </w:r>
          <w:r w:rsidR="000661FD">
            <w:rPr>
              <w:noProof/>
            </w:rPr>
            <mc:AlternateContent>
              <mc:Choice Requires="wpg">
                <w:drawing>
                  <wp:anchor distT="0" distB="0" distL="114300" distR="114300" simplePos="0" relativeHeight="251654144" behindDoc="0" locked="0" layoutInCell="1" allowOverlap="1" wp14:anchorId="1B4EEF9A" wp14:editId="3E4A99E6">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737E121B" id="Group 114" o:spid="_x0000_s1026" style="position:absolute;margin-left:0;margin-top:0;width:18pt;height:10in;z-index:25165414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58b6c0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3494ba [3204]" stroked="f" strokeweight="1pt">
                      <o:lock v:ext="edit" aspectratio="t"/>
                    </v:rect>
                    <w10:wrap anchorx="page" anchory="page"/>
                  </v:group>
                </w:pict>
              </mc:Fallback>
            </mc:AlternateContent>
          </w:r>
          <w:r w:rsidR="000661FD">
            <w:br w:type="page"/>
          </w:r>
        </w:p>
      </w:sdtContent>
    </w:sdt>
    <w:sdt>
      <w:sdtPr>
        <w:rPr>
          <w:rFonts w:asciiTheme="minorHAnsi" w:eastAsiaTheme="minorHAnsi" w:hAnsiTheme="minorHAnsi" w:cstheme="minorBidi"/>
          <w:color w:val="auto"/>
          <w:sz w:val="22"/>
          <w:szCs w:val="22"/>
          <w:lang w:val="en-GB"/>
        </w:rPr>
        <w:id w:val="-115603204"/>
        <w:docPartObj>
          <w:docPartGallery w:val="Table of Contents"/>
          <w:docPartUnique/>
        </w:docPartObj>
      </w:sdtPr>
      <w:sdtEndPr>
        <w:rPr>
          <w:b/>
          <w:bCs/>
          <w:noProof/>
        </w:rPr>
      </w:sdtEndPr>
      <w:sdtContent>
        <w:p w14:paraId="371D6DCB" w14:textId="00BB5415" w:rsidR="0018276C" w:rsidRDefault="0018276C">
          <w:pPr>
            <w:pStyle w:val="TOCHeading"/>
          </w:pPr>
          <w:r>
            <w:t>Table of Contents</w:t>
          </w:r>
        </w:p>
        <w:p w14:paraId="2D954B0C" w14:textId="77777777" w:rsidR="0018276C" w:rsidRPr="0018276C" w:rsidRDefault="0018276C" w:rsidP="0018276C">
          <w:pPr>
            <w:rPr>
              <w:lang w:val="en-US"/>
            </w:rPr>
          </w:pPr>
        </w:p>
        <w:p w14:paraId="4A9A12FE" w14:textId="6B92F7D8" w:rsidR="007D314F" w:rsidRDefault="0018276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9632520" w:history="1">
            <w:r w:rsidR="007D314F" w:rsidRPr="00E5407C">
              <w:rPr>
                <w:rStyle w:val="Hyperlink"/>
                <w:noProof/>
              </w:rPr>
              <w:t>INTRODUCTION</w:t>
            </w:r>
            <w:r w:rsidR="007D314F">
              <w:rPr>
                <w:noProof/>
                <w:webHidden/>
              </w:rPr>
              <w:tab/>
            </w:r>
            <w:r w:rsidR="007D314F">
              <w:rPr>
                <w:noProof/>
                <w:webHidden/>
              </w:rPr>
              <w:fldChar w:fldCharType="begin"/>
            </w:r>
            <w:r w:rsidR="007D314F">
              <w:rPr>
                <w:noProof/>
                <w:webHidden/>
              </w:rPr>
              <w:instrText xml:space="preserve"> PAGEREF _Toc99632520 \h </w:instrText>
            </w:r>
            <w:r w:rsidR="007D314F">
              <w:rPr>
                <w:noProof/>
                <w:webHidden/>
              </w:rPr>
            </w:r>
            <w:r w:rsidR="007D314F">
              <w:rPr>
                <w:noProof/>
                <w:webHidden/>
              </w:rPr>
              <w:fldChar w:fldCharType="separate"/>
            </w:r>
            <w:r w:rsidR="00957BE1">
              <w:rPr>
                <w:noProof/>
                <w:webHidden/>
              </w:rPr>
              <w:t>2</w:t>
            </w:r>
            <w:r w:rsidR="007D314F">
              <w:rPr>
                <w:noProof/>
                <w:webHidden/>
              </w:rPr>
              <w:fldChar w:fldCharType="end"/>
            </w:r>
          </w:hyperlink>
        </w:p>
        <w:p w14:paraId="13D7723E" w14:textId="0448BDC0" w:rsidR="007D314F" w:rsidRDefault="00D737ED">
          <w:pPr>
            <w:pStyle w:val="TOC1"/>
            <w:tabs>
              <w:tab w:val="right" w:leader="dot" w:pos="9016"/>
            </w:tabs>
            <w:rPr>
              <w:rFonts w:eastAsiaTheme="minorEastAsia"/>
              <w:noProof/>
              <w:lang w:eastAsia="en-GB"/>
            </w:rPr>
          </w:pPr>
          <w:hyperlink w:anchor="_Toc99632521" w:history="1">
            <w:r w:rsidR="007D314F" w:rsidRPr="00E5407C">
              <w:rPr>
                <w:rStyle w:val="Hyperlink"/>
                <w:noProof/>
              </w:rPr>
              <w:t>REFLECTIVE WRITING</w:t>
            </w:r>
            <w:r w:rsidR="007D314F">
              <w:rPr>
                <w:noProof/>
                <w:webHidden/>
              </w:rPr>
              <w:tab/>
            </w:r>
            <w:r w:rsidR="007D314F">
              <w:rPr>
                <w:noProof/>
                <w:webHidden/>
              </w:rPr>
              <w:fldChar w:fldCharType="begin"/>
            </w:r>
            <w:r w:rsidR="007D314F">
              <w:rPr>
                <w:noProof/>
                <w:webHidden/>
              </w:rPr>
              <w:instrText xml:space="preserve"> PAGEREF _Toc99632521 \h </w:instrText>
            </w:r>
            <w:r w:rsidR="007D314F">
              <w:rPr>
                <w:noProof/>
                <w:webHidden/>
              </w:rPr>
            </w:r>
            <w:r w:rsidR="007D314F">
              <w:rPr>
                <w:noProof/>
                <w:webHidden/>
              </w:rPr>
              <w:fldChar w:fldCharType="separate"/>
            </w:r>
            <w:r w:rsidR="00957BE1">
              <w:rPr>
                <w:noProof/>
                <w:webHidden/>
              </w:rPr>
              <w:t>2</w:t>
            </w:r>
            <w:r w:rsidR="007D314F">
              <w:rPr>
                <w:noProof/>
                <w:webHidden/>
              </w:rPr>
              <w:fldChar w:fldCharType="end"/>
            </w:r>
          </w:hyperlink>
        </w:p>
        <w:p w14:paraId="4B467171" w14:textId="4F189482" w:rsidR="007D314F" w:rsidRDefault="00D737ED">
          <w:pPr>
            <w:pStyle w:val="TOC1"/>
            <w:tabs>
              <w:tab w:val="right" w:leader="dot" w:pos="9016"/>
            </w:tabs>
            <w:rPr>
              <w:rFonts w:eastAsiaTheme="minorEastAsia"/>
              <w:noProof/>
              <w:lang w:eastAsia="en-GB"/>
            </w:rPr>
          </w:pPr>
          <w:hyperlink w:anchor="_Toc99632522" w:history="1">
            <w:r w:rsidR="007D314F" w:rsidRPr="00E5407C">
              <w:rPr>
                <w:rStyle w:val="Hyperlink"/>
                <w:noProof/>
              </w:rPr>
              <w:t>MODEL OF REFLECTION</w:t>
            </w:r>
            <w:r w:rsidR="007D314F">
              <w:rPr>
                <w:noProof/>
                <w:webHidden/>
              </w:rPr>
              <w:tab/>
            </w:r>
            <w:r w:rsidR="007D314F">
              <w:rPr>
                <w:noProof/>
                <w:webHidden/>
              </w:rPr>
              <w:fldChar w:fldCharType="begin"/>
            </w:r>
            <w:r w:rsidR="007D314F">
              <w:rPr>
                <w:noProof/>
                <w:webHidden/>
              </w:rPr>
              <w:instrText xml:space="preserve"> PAGEREF _Toc99632522 \h </w:instrText>
            </w:r>
            <w:r w:rsidR="007D314F">
              <w:rPr>
                <w:noProof/>
                <w:webHidden/>
              </w:rPr>
            </w:r>
            <w:r w:rsidR="007D314F">
              <w:rPr>
                <w:noProof/>
                <w:webHidden/>
              </w:rPr>
              <w:fldChar w:fldCharType="separate"/>
            </w:r>
            <w:r w:rsidR="00957BE1">
              <w:rPr>
                <w:noProof/>
                <w:webHidden/>
              </w:rPr>
              <w:t>3</w:t>
            </w:r>
            <w:r w:rsidR="007D314F">
              <w:rPr>
                <w:noProof/>
                <w:webHidden/>
              </w:rPr>
              <w:fldChar w:fldCharType="end"/>
            </w:r>
          </w:hyperlink>
        </w:p>
        <w:p w14:paraId="687AC960" w14:textId="127059BA" w:rsidR="007D314F" w:rsidRDefault="00D737ED">
          <w:pPr>
            <w:pStyle w:val="TOC1"/>
            <w:tabs>
              <w:tab w:val="right" w:leader="dot" w:pos="9016"/>
            </w:tabs>
            <w:rPr>
              <w:rFonts w:eastAsiaTheme="minorEastAsia"/>
              <w:noProof/>
              <w:lang w:eastAsia="en-GB"/>
            </w:rPr>
          </w:pPr>
          <w:hyperlink w:anchor="_Toc99632523" w:history="1">
            <w:r w:rsidR="007D314F" w:rsidRPr="00E5407C">
              <w:rPr>
                <w:rStyle w:val="Hyperlink"/>
                <w:noProof/>
              </w:rPr>
              <w:t>DISCUSSION</w:t>
            </w:r>
            <w:r w:rsidR="007D314F">
              <w:rPr>
                <w:noProof/>
                <w:webHidden/>
              </w:rPr>
              <w:tab/>
            </w:r>
            <w:r w:rsidR="007D314F">
              <w:rPr>
                <w:noProof/>
                <w:webHidden/>
              </w:rPr>
              <w:fldChar w:fldCharType="begin"/>
            </w:r>
            <w:r w:rsidR="007D314F">
              <w:rPr>
                <w:noProof/>
                <w:webHidden/>
              </w:rPr>
              <w:instrText xml:space="preserve"> PAGEREF _Toc99632523 \h </w:instrText>
            </w:r>
            <w:r w:rsidR="007D314F">
              <w:rPr>
                <w:noProof/>
                <w:webHidden/>
              </w:rPr>
            </w:r>
            <w:r w:rsidR="007D314F">
              <w:rPr>
                <w:noProof/>
                <w:webHidden/>
              </w:rPr>
              <w:fldChar w:fldCharType="separate"/>
            </w:r>
            <w:r w:rsidR="00957BE1">
              <w:rPr>
                <w:noProof/>
                <w:webHidden/>
              </w:rPr>
              <w:t>3</w:t>
            </w:r>
            <w:r w:rsidR="007D314F">
              <w:rPr>
                <w:noProof/>
                <w:webHidden/>
              </w:rPr>
              <w:fldChar w:fldCharType="end"/>
            </w:r>
          </w:hyperlink>
        </w:p>
        <w:p w14:paraId="498C5319" w14:textId="687A6E13" w:rsidR="007D314F" w:rsidRDefault="00D737ED">
          <w:pPr>
            <w:pStyle w:val="TOC2"/>
            <w:tabs>
              <w:tab w:val="right" w:leader="dot" w:pos="9016"/>
            </w:tabs>
            <w:rPr>
              <w:noProof/>
            </w:rPr>
          </w:pPr>
          <w:hyperlink w:anchor="_Toc99632524" w:history="1">
            <w:r w:rsidR="007D314F" w:rsidRPr="00E5407C">
              <w:rPr>
                <w:rStyle w:val="Hyperlink"/>
                <w:b/>
                <w:bCs/>
                <w:noProof/>
              </w:rPr>
              <w:t>1.Reflection on writing of task 1</w:t>
            </w:r>
            <w:r w:rsidR="007D314F">
              <w:rPr>
                <w:noProof/>
                <w:webHidden/>
              </w:rPr>
              <w:tab/>
            </w:r>
            <w:r w:rsidR="007D314F">
              <w:rPr>
                <w:noProof/>
                <w:webHidden/>
              </w:rPr>
              <w:fldChar w:fldCharType="begin"/>
            </w:r>
            <w:r w:rsidR="007D314F">
              <w:rPr>
                <w:noProof/>
                <w:webHidden/>
              </w:rPr>
              <w:instrText xml:space="preserve"> PAGEREF _Toc99632524 \h </w:instrText>
            </w:r>
            <w:r w:rsidR="007D314F">
              <w:rPr>
                <w:noProof/>
                <w:webHidden/>
              </w:rPr>
            </w:r>
            <w:r w:rsidR="007D314F">
              <w:rPr>
                <w:noProof/>
                <w:webHidden/>
              </w:rPr>
              <w:fldChar w:fldCharType="separate"/>
            </w:r>
            <w:r w:rsidR="00957BE1">
              <w:rPr>
                <w:noProof/>
                <w:webHidden/>
              </w:rPr>
              <w:t>3</w:t>
            </w:r>
            <w:r w:rsidR="007D314F">
              <w:rPr>
                <w:noProof/>
                <w:webHidden/>
              </w:rPr>
              <w:fldChar w:fldCharType="end"/>
            </w:r>
          </w:hyperlink>
        </w:p>
        <w:p w14:paraId="275CBD27" w14:textId="2F261DEE" w:rsidR="007D314F" w:rsidRDefault="00D737ED">
          <w:pPr>
            <w:pStyle w:val="TOC3"/>
            <w:tabs>
              <w:tab w:val="right" w:leader="dot" w:pos="9016"/>
            </w:tabs>
            <w:rPr>
              <w:noProof/>
            </w:rPr>
          </w:pPr>
          <w:hyperlink w:anchor="_Toc99632525" w:history="1">
            <w:r w:rsidR="007D314F" w:rsidRPr="00E5407C">
              <w:rPr>
                <w:rStyle w:val="Hyperlink"/>
                <w:b/>
                <w:bCs/>
                <w:noProof/>
              </w:rPr>
              <w:t>1.1 Description</w:t>
            </w:r>
            <w:r w:rsidR="007D314F">
              <w:rPr>
                <w:noProof/>
                <w:webHidden/>
              </w:rPr>
              <w:tab/>
            </w:r>
            <w:r w:rsidR="007D314F">
              <w:rPr>
                <w:noProof/>
                <w:webHidden/>
              </w:rPr>
              <w:fldChar w:fldCharType="begin"/>
            </w:r>
            <w:r w:rsidR="007D314F">
              <w:rPr>
                <w:noProof/>
                <w:webHidden/>
              </w:rPr>
              <w:instrText xml:space="preserve"> PAGEREF _Toc99632525 \h </w:instrText>
            </w:r>
            <w:r w:rsidR="007D314F">
              <w:rPr>
                <w:noProof/>
                <w:webHidden/>
              </w:rPr>
            </w:r>
            <w:r w:rsidR="007D314F">
              <w:rPr>
                <w:noProof/>
                <w:webHidden/>
              </w:rPr>
              <w:fldChar w:fldCharType="separate"/>
            </w:r>
            <w:r w:rsidR="00957BE1">
              <w:rPr>
                <w:noProof/>
                <w:webHidden/>
              </w:rPr>
              <w:t>3</w:t>
            </w:r>
            <w:r w:rsidR="007D314F">
              <w:rPr>
                <w:noProof/>
                <w:webHidden/>
              </w:rPr>
              <w:fldChar w:fldCharType="end"/>
            </w:r>
          </w:hyperlink>
        </w:p>
        <w:p w14:paraId="2BD13731" w14:textId="4B3A9F91" w:rsidR="007D314F" w:rsidRDefault="00D737ED">
          <w:pPr>
            <w:pStyle w:val="TOC3"/>
            <w:tabs>
              <w:tab w:val="right" w:leader="dot" w:pos="9016"/>
            </w:tabs>
            <w:rPr>
              <w:noProof/>
            </w:rPr>
          </w:pPr>
          <w:hyperlink w:anchor="_Toc99632526" w:history="1">
            <w:r w:rsidR="007D314F" w:rsidRPr="00E5407C">
              <w:rPr>
                <w:rStyle w:val="Hyperlink"/>
                <w:b/>
                <w:bCs/>
                <w:noProof/>
              </w:rPr>
              <w:t>1.2 Feelings</w:t>
            </w:r>
            <w:r w:rsidR="007D314F">
              <w:rPr>
                <w:noProof/>
                <w:webHidden/>
              </w:rPr>
              <w:tab/>
            </w:r>
            <w:r w:rsidR="007D314F">
              <w:rPr>
                <w:noProof/>
                <w:webHidden/>
              </w:rPr>
              <w:fldChar w:fldCharType="begin"/>
            </w:r>
            <w:r w:rsidR="007D314F">
              <w:rPr>
                <w:noProof/>
                <w:webHidden/>
              </w:rPr>
              <w:instrText xml:space="preserve"> PAGEREF _Toc99632526 \h </w:instrText>
            </w:r>
            <w:r w:rsidR="007D314F">
              <w:rPr>
                <w:noProof/>
                <w:webHidden/>
              </w:rPr>
            </w:r>
            <w:r w:rsidR="007D314F">
              <w:rPr>
                <w:noProof/>
                <w:webHidden/>
              </w:rPr>
              <w:fldChar w:fldCharType="separate"/>
            </w:r>
            <w:r w:rsidR="00957BE1">
              <w:rPr>
                <w:noProof/>
                <w:webHidden/>
              </w:rPr>
              <w:t>4</w:t>
            </w:r>
            <w:r w:rsidR="007D314F">
              <w:rPr>
                <w:noProof/>
                <w:webHidden/>
              </w:rPr>
              <w:fldChar w:fldCharType="end"/>
            </w:r>
          </w:hyperlink>
        </w:p>
        <w:p w14:paraId="143F2B38" w14:textId="22540D9D" w:rsidR="007D314F" w:rsidRDefault="00D737ED">
          <w:pPr>
            <w:pStyle w:val="TOC3"/>
            <w:tabs>
              <w:tab w:val="right" w:leader="dot" w:pos="9016"/>
            </w:tabs>
            <w:rPr>
              <w:noProof/>
            </w:rPr>
          </w:pPr>
          <w:hyperlink w:anchor="_Toc99632527" w:history="1">
            <w:r w:rsidR="007D314F" w:rsidRPr="00E5407C">
              <w:rPr>
                <w:rStyle w:val="Hyperlink"/>
                <w:b/>
                <w:bCs/>
                <w:noProof/>
              </w:rPr>
              <w:t>1.3 Evaluation</w:t>
            </w:r>
            <w:r w:rsidR="007D314F">
              <w:rPr>
                <w:noProof/>
                <w:webHidden/>
              </w:rPr>
              <w:tab/>
            </w:r>
            <w:r w:rsidR="007D314F">
              <w:rPr>
                <w:noProof/>
                <w:webHidden/>
              </w:rPr>
              <w:fldChar w:fldCharType="begin"/>
            </w:r>
            <w:r w:rsidR="007D314F">
              <w:rPr>
                <w:noProof/>
                <w:webHidden/>
              </w:rPr>
              <w:instrText xml:space="preserve"> PAGEREF _Toc99632527 \h </w:instrText>
            </w:r>
            <w:r w:rsidR="007D314F">
              <w:rPr>
                <w:noProof/>
                <w:webHidden/>
              </w:rPr>
            </w:r>
            <w:r w:rsidR="007D314F">
              <w:rPr>
                <w:noProof/>
                <w:webHidden/>
              </w:rPr>
              <w:fldChar w:fldCharType="separate"/>
            </w:r>
            <w:r w:rsidR="00957BE1">
              <w:rPr>
                <w:noProof/>
                <w:webHidden/>
              </w:rPr>
              <w:t>4</w:t>
            </w:r>
            <w:r w:rsidR="007D314F">
              <w:rPr>
                <w:noProof/>
                <w:webHidden/>
              </w:rPr>
              <w:fldChar w:fldCharType="end"/>
            </w:r>
          </w:hyperlink>
        </w:p>
        <w:p w14:paraId="5669C3B5" w14:textId="31A40728" w:rsidR="007D314F" w:rsidRDefault="00D737ED">
          <w:pPr>
            <w:pStyle w:val="TOC3"/>
            <w:tabs>
              <w:tab w:val="right" w:leader="dot" w:pos="9016"/>
            </w:tabs>
            <w:rPr>
              <w:noProof/>
            </w:rPr>
          </w:pPr>
          <w:hyperlink w:anchor="_Toc99632528" w:history="1">
            <w:r w:rsidR="007D314F" w:rsidRPr="00E5407C">
              <w:rPr>
                <w:rStyle w:val="Hyperlink"/>
                <w:b/>
                <w:bCs/>
                <w:noProof/>
              </w:rPr>
              <w:t>1.4 Analysys</w:t>
            </w:r>
            <w:r w:rsidR="007D314F">
              <w:rPr>
                <w:noProof/>
                <w:webHidden/>
              </w:rPr>
              <w:tab/>
            </w:r>
            <w:r w:rsidR="007D314F">
              <w:rPr>
                <w:noProof/>
                <w:webHidden/>
              </w:rPr>
              <w:fldChar w:fldCharType="begin"/>
            </w:r>
            <w:r w:rsidR="007D314F">
              <w:rPr>
                <w:noProof/>
                <w:webHidden/>
              </w:rPr>
              <w:instrText xml:space="preserve"> PAGEREF _Toc99632528 \h </w:instrText>
            </w:r>
            <w:r w:rsidR="007D314F">
              <w:rPr>
                <w:noProof/>
                <w:webHidden/>
              </w:rPr>
            </w:r>
            <w:r w:rsidR="007D314F">
              <w:rPr>
                <w:noProof/>
                <w:webHidden/>
              </w:rPr>
              <w:fldChar w:fldCharType="separate"/>
            </w:r>
            <w:r w:rsidR="00957BE1">
              <w:rPr>
                <w:noProof/>
                <w:webHidden/>
              </w:rPr>
              <w:t>5</w:t>
            </w:r>
            <w:r w:rsidR="007D314F">
              <w:rPr>
                <w:noProof/>
                <w:webHidden/>
              </w:rPr>
              <w:fldChar w:fldCharType="end"/>
            </w:r>
          </w:hyperlink>
        </w:p>
        <w:p w14:paraId="3285D1B8" w14:textId="0C9DA7AD" w:rsidR="007D314F" w:rsidRDefault="00D737ED">
          <w:pPr>
            <w:pStyle w:val="TOC3"/>
            <w:tabs>
              <w:tab w:val="right" w:leader="dot" w:pos="9016"/>
            </w:tabs>
            <w:rPr>
              <w:noProof/>
            </w:rPr>
          </w:pPr>
          <w:hyperlink w:anchor="_Toc99632529" w:history="1">
            <w:r w:rsidR="007D314F" w:rsidRPr="00E5407C">
              <w:rPr>
                <w:rStyle w:val="Hyperlink"/>
                <w:b/>
                <w:bCs/>
                <w:noProof/>
              </w:rPr>
              <w:t>1.5 Conclusion</w:t>
            </w:r>
            <w:r w:rsidR="007D314F">
              <w:rPr>
                <w:noProof/>
                <w:webHidden/>
              </w:rPr>
              <w:tab/>
            </w:r>
            <w:r w:rsidR="007D314F">
              <w:rPr>
                <w:noProof/>
                <w:webHidden/>
              </w:rPr>
              <w:fldChar w:fldCharType="begin"/>
            </w:r>
            <w:r w:rsidR="007D314F">
              <w:rPr>
                <w:noProof/>
                <w:webHidden/>
              </w:rPr>
              <w:instrText xml:space="preserve"> PAGEREF _Toc99632529 \h </w:instrText>
            </w:r>
            <w:r w:rsidR="007D314F">
              <w:rPr>
                <w:noProof/>
                <w:webHidden/>
              </w:rPr>
            </w:r>
            <w:r w:rsidR="007D314F">
              <w:rPr>
                <w:noProof/>
                <w:webHidden/>
              </w:rPr>
              <w:fldChar w:fldCharType="separate"/>
            </w:r>
            <w:r w:rsidR="00957BE1">
              <w:rPr>
                <w:noProof/>
                <w:webHidden/>
              </w:rPr>
              <w:t>5</w:t>
            </w:r>
            <w:r w:rsidR="007D314F">
              <w:rPr>
                <w:noProof/>
                <w:webHidden/>
              </w:rPr>
              <w:fldChar w:fldCharType="end"/>
            </w:r>
          </w:hyperlink>
        </w:p>
        <w:p w14:paraId="52CB46F3" w14:textId="37D34CF8" w:rsidR="007D314F" w:rsidRDefault="00D737ED">
          <w:pPr>
            <w:pStyle w:val="TOC3"/>
            <w:tabs>
              <w:tab w:val="right" w:leader="dot" w:pos="9016"/>
            </w:tabs>
            <w:rPr>
              <w:noProof/>
            </w:rPr>
          </w:pPr>
          <w:hyperlink w:anchor="_Toc99632530" w:history="1">
            <w:r w:rsidR="007D314F" w:rsidRPr="00E5407C">
              <w:rPr>
                <w:rStyle w:val="Hyperlink"/>
                <w:b/>
                <w:bCs/>
                <w:noProof/>
              </w:rPr>
              <w:t>1.6 Action plan</w:t>
            </w:r>
            <w:r w:rsidR="007D314F">
              <w:rPr>
                <w:noProof/>
                <w:webHidden/>
              </w:rPr>
              <w:tab/>
            </w:r>
            <w:r w:rsidR="007D314F">
              <w:rPr>
                <w:noProof/>
                <w:webHidden/>
              </w:rPr>
              <w:fldChar w:fldCharType="begin"/>
            </w:r>
            <w:r w:rsidR="007D314F">
              <w:rPr>
                <w:noProof/>
                <w:webHidden/>
              </w:rPr>
              <w:instrText xml:space="preserve"> PAGEREF _Toc99632530 \h </w:instrText>
            </w:r>
            <w:r w:rsidR="007D314F">
              <w:rPr>
                <w:noProof/>
                <w:webHidden/>
              </w:rPr>
            </w:r>
            <w:r w:rsidR="007D314F">
              <w:rPr>
                <w:noProof/>
                <w:webHidden/>
              </w:rPr>
              <w:fldChar w:fldCharType="separate"/>
            </w:r>
            <w:r w:rsidR="00957BE1">
              <w:rPr>
                <w:noProof/>
                <w:webHidden/>
              </w:rPr>
              <w:t>5</w:t>
            </w:r>
            <w:r w:rsidR="007D314F">
              <w:rPr>
                <w:noProof/>
                <w:webHidden/>
              </w:rPr>
              <w:fldChar w:fldCharType="end"/>
            </w:r>
          </w:hyperlink>
        </w:p>
        <w:p w14:paraId="5B6DC094" w14:textId="78825613" w:rsidR="007D314F" w:rsidRDefault="00D737ED">
          <w:pPr>
            <w:pStyle w:val="TOC3"/>
            <w:tabs>
              <w:tab w:val="right" w:leader="dot" w:pos="9016"/>
            </w:tabs>
            <w:rPr>
              <w:noProof/>
            </w:rPr>
          </w:pPr>
          <w:hyperlink w:anchor="_Toc99632531" w:history="1">
            <w:r w:rsidR="007D314F" w:rsidRPr="00E5407C">
              <w:rPr>
                <w:rStyle w:val="Hyperlink"/>
                <w:b/>
                <w:bCs/>
                <w:noProof/>
              </w:rPr>
              <w:t>2. Experience of working as a group in week 7/8</w:t>
            </w:r>
            <w:r w:rsidR="007D314F">
              <w:rPr>
                <w:noProof/>
                <w:webHidden/>
              </w:rPr>
              <w:tab/>
            </w:r>
            <w:r w:rsidR="007D314F">
              <w:rPr>
                <w:noProof/>
                <w:webHidden/>
              </w:rPr>
              <w:fldChar w:fldCharType="begin"/>
            </w:r>
            <w:r w:rsidR="007D314F">
              <w:rPr>
                <w:noProof/>
                <w:webHidden/>
              </w:rPr>
              <w:instrText xml:space="preserve"> PAGEREF _Toc99632531 \h </w:instrText>
            </w:r>
            <w:r w:rsidR="007D314F">
              <w:rPr>
                <w:noProof/>
                <w:webHidden/>
              </w:rPr>
            </w:r>
            <w:r w:rsidR="007D314F">
              <w:rPr>
                <w:noProof/>
                <w:webHidden/>
              </w:rPr>
              <w:fldChar w:fldCharType="separate"/>
            </w:r>
            <w:r w:rsidR="00957BE1">
              <w:rPr>
                <w:noProof/>
                <w:webHidden/>
              </w:rPr>
              <w:t>5</w:t>
            </w:r>
            <w:r w:rsidR="007D314F">
              <w:rPr>
                <w:noProof/>
                <w:webHidden/>
              </w:rPr>
              <w:fldChar w:fldCharType="end"/>
            </w:r>
          </w:hyperlink>
        </w:p>
        <w:p w14:paraId="1C81C19D" w14:textId="6800F69A" w:rsidR="007D314F" w:rsidRDefault="00D737ED">
          <w:pPr>
            <w:pStyle w:val="TOC3"/>
            <w:tabs>
              <w:tab w:val="right" w:leader="dot" w:pos="9016"/>
            </w:tabs>
            <w:rPr>
              <w:noProof/>
            </w:rPr>
          </w:pPr>
          <w:hyperlink w:anchor="_Toc99632532" w:history="1">
            <w:r w:rsidR="007D314F" w:rsidRPr="00E5407C">
              <w:rPr>
                <w:rStyle w:val="Hyperlink"/>
                <w:b/>
                <w:bCs/>
                <w:noProof/>
              </w:rPr>
              <w:t>2.1 Description</w:t>
            </w:r>
            <w:r w:rsidR="007D314F">
              <w:rPr>
                <w:noProof/>
                <w:webHidden/>
              </w:rPr>
              <w:tab/>
            </w:r>
            <w:r w:rsidR="007D314F">
              <w:rPr>
                <w:noProof/>
                <w:webHidden/>
              </w:rPr>
              <w:fldChar w:fldCharType="begin"/>
            </w:r>
            <w:r w:rsidR="007D314F">
              <w:rPr>
                <w:noProof/>
                <w:webHidden/>
              </w:rPr>
              <w:instrText xml:space="preserve"> PAGEREF _Toc99632532 \h </w:instrText>
            </w:r>
            <w:r w:rsidR="007D314F">
              <w:rPr>
                <w:noProof/>
                <w:webHidden/>
              </w:rPr>
            </w:r>
            <w:r w:rsidR="007D314F">
              <w:rPr>
                <w:noProof/>
                <w:webHidden/>
              </w:rPr>
              <w:fldChar w:fldCharType="separate"/>
            </w:r>
            <w:r w:rsidR="00957BE1">
              <w:rPr>
                <w:noProof/>
                <w:webHidden/>
              </w:rPr>
              <w:t>5</w:t>
            </w:r>
            <w:r w:rsidR="007D314F">
              <w:rPr>
                <w:noProof/>
                <w:webHidden/>
              </w:rPr>
              <w:fldChar w:fldCharType="end"/>
            </w:r>
          </w:hyperlink>
        </w:p>
        <w:p w14:paraId="38ED6154" w14:textId="59C8E6F4" w:rsidR="007D314F" w:rsidRDefault="00D737ED">
          <w:pPr>
            <w:pStyle w:val="TOC3"/>
            <w:tabs>
              <w:tab w:val="right" w:leader="dot" w:pos="9016"/>
            </w:tabs>
            <w:rPr>
              <w:noProof/>
            </w:rPr>
          </w:pPr>
          <w:hyperlink w:anchor="_Toc99632533" w:history="1">
            <w:r w:rsidR="007D314F" w:rsidRPr="00E5407C">
              <w:rPr>
                <w:rStyle w:val="Hyperlink"/>
                <w:b/>
                <w:bCs/>
                <w:noProof/>
              </w:rPr>
              <w:t>2.2 Feelings</w:t>
            </w:r>
            <w:r w:rsidR="007D314F">
              <w:rPr>
                <w:noProof/>
                <w:webHidden/>
              </w:rPr>
              <w:tab/>
            </w:r>
            <w:r w:rsidR="007D314F">
              <w:rPr>
                <w:noProof/>
                <w:webHidden/>
              </w:rPr>
              <w:fldChar w:fldCharType="begin"/>
            </w:r>
            <w:r w:rsidR="007D314F">
              <w:rPr>
                <w:noProof/>
                <w:webHidden/>
              </w:rPr>
              <w:instrText xml:space="preserve"> PAGEREF _Toc99632533 \h </w:instrText>
            </w:r>
            <w:r w:rsidR="007D314F">
              <w:rPr>
                <w:noProof/>
                <w:webHidden/>
              </w:rPr>
            </w:r>
            <w:r w:rsidR="007D314F">
              <w:rPr>
                <w:noProof/>
                <w:webHidden/>
              </w:rPr>
              <w:fldChar w:fldCharType="separate"/>
            </w:r>
            <w:r w:rsidR="00957BE1">
              <w:rPr>
                <w:noProof/>
                <w:webHidden/>
              </w:rPr>
              <w:t>6</w:t>
            </w:r>
            <w:r w:rsidR="007D314F">
              <w:rPr>
                <w:noProof/>
                <w:webHidden/>
              </w:rPr>
              <w:fldChar w:fldCharType="end"/>
            </w:r>
          </w:hyperlink>
        </w:p>
        <w:p w14:paraId="05BB9D53" w14:textId="659D44A9" w:rsidR="007D314F" w:rsidRDefault="00D737ED">
          <w:pPr>
            <w:pStyle w:val="TOC3"/>
            <w:tabs>
              <w:tab w:val="right" w:leader="dot" w:pos="9016"/>
            </w:tabs>
            <w:rPr>
              <w:noProof/>
            </w:rPr>
          </w:pPr>
          <w:hyperlink w:anchor="_Toc99632534" w:history="1">
            <w:r w:rsidR="007D314F" w:rsidRPr="00E5407C">
              <w:rPr>
                <w:rStyle w:val="Hyperlink"/>
                <w:b/>
                <w:bCs/>
                <w:noProof/>
              </w:rPr>
              <w:t>2.3 Evaluation</w:t>
            </w:r>
            <w:r w:rsidR="007D314F">
              <w:rPr>
                <w:noProof/>
                <w:webHidden/>
              </w:rPr>
              <w:tab/>
            </w:r>
            <w:r w:rsidR="007D314F">
              <w:rPr>
                <w:noProof/>
                <w:webHidden/>
              </w:rPr>
              <w:fldChar w:fldCharType="begin"/>
            </w:r>
            <w:r w:rsidR="007D314F">
              <w:rPr>
                <w:noProof/>
                <w:webHidden/>
              </w:rPr>
              <w:instrText xml:space="preserve"> PAGEREF _Toc99632534 \h </w:instrText>
            </w:r>
            <w:r w:rsidR="007D314F">
              <w:rPr>
                <w:noProof/>
                <w:webHidden/>
              </w:rPr>
            </w:r>
            <w:r w:rsidR="007D314F">
              <w:rPr>
                <w:noProof/>
                <w:webHidden/>
              </w:rPr>
              <w:fldChar w:fldCharType="separate"/>
            </w:r>
            <w:r w:rsidR="00957BE1">
              <w:rPr>
                <w:noProof/>
                <w:webHidden/>
              </w:rPr>
              <w:t>6</w:t>
            </w:r>
            <w:r w:rsidR="007D314F">
              <w:rPr>
                <w:noProof/>
                <w:webHidden/>
              </w:rPr>
              <w:fldChar w:fldCharType="end"/>
            </w:r>
          </w:hyperlink>
        </w:p>
        <w:p w14:paraId="098F2969" w14:textId="4FD514F7" w:rsidR="007D314F" w:rsidRDefault="00D737ED">
          <w:pPr>
            <w:pStyle w:val="TOC3"/>
            <w:tabs>
              <w:tab w:val="right" w:leader="dot" w:pos="9016"/>
            </w:tabs>
            <w:rPr>
              <w:noProof/>
            </w:rPr>
          </w:pPr>
          <w:hyperlink w:anchor="_Toc99632535" w:history="1">
            <w:r w:rsidR="007D314F" w:rsidRPr="00E5407C">
              <w:rPr>
                <w:rStyle w:val="Hyperlink"/>
                <w:b/>
                <w:bCs/>
                <w:noProof/>
              </w:rPr>
              <w:t>2.4 Analysis</w:t>
            </w:r>
            <w:r w:rsidR="007D314F">
              <w:rPr>
                <w:noProof/>
                <w:webHidden/>
              </w:rPr>
              <w:tab/>
            </w:r>
            <w:r w:rsidR="007D314F">
              <w:rPr>
                <w:noProof/>
                <w:webHidden/>
              </w:rPr>
              <w:fldChar w:fldCharType="begin"/>
            </w:r>
            <w:r w:rsidR="007D314F">
              <w:rPr>
                <w:noProof/>
                <w:webHidden/>
              </w:rPr>
              <w:instrText xml:space="preserve"> PAGEREF _Toc99632535 \h </w:instrText>
            </w:r>
            <w:r w:rsidR="007D314F">
              <w:rPr>
                <w:noProof/>
                <w:webHidden/>
              </w:rPr>
            </w:r>
            <w:r w:rsidR="007D314F">
              <w:rPr>
                <w:noProof/>
                <w:webHidden/>
              </w:rPr>
              <w:fldChar w:fldCharType="separate"/>
            </w:r>
            <w:r w:rsidR="00957BE1">
              <w:rPr>
                <w:noProof/>
                <w:webHidden/>
              </w:rPr>
              <w:t>7</w:t>
            </w:r>
            <w:r w:rsidR="007D314F">
              <w:rPr>
                <w:noProof/>
                <w:webHidden/>
              </w:rPr>
              <w:fldChar w:fldCharType="end"/>
            </w:r>
          </w:hyperlink>
        </w:p>
        <w:p w14:paraId="543453B8" w14:textId="0D833150" w:rsidR="007D314F" w:rsidRDefault="00D737ED">
          <w:pPr>
            <w:pStyle w:val="TOC3"/>
            <w:tabs>
              <w:tab w:val="right" w:leader="dot" w:pos="9016"/>
            </w:tabs>
            <w:rPr>
              <w:noProof/>
            </w:rPr>
          </w:pPr>
          <w:hyperlink w:anchor="_Toc99632536" w:history="1">
            <w:r w:rsidR="007D314F" w:rsidRPr="00E5407C">
              <w:rPr>
                <w:rStyle w:val="Hyperlink"/>
                <w:b/>
                <w:bCs/>
                <w:noProof/>
              </w:rPr>
              <w:t>2.5 Conclusion</w:t>
            </w:r>
            <w:r w:rsidR="007D314F">
              <w:rPr>
                <w:noProof/>
                <w:webHidden/>
              </w:rPr>
              <w:tab/>
            </w:r>
            <w:r w:rsidR="007D314F">
              <w:rPr>
                <w:noProof/>
                <w:webHidden/>
              </w:rPr>
              <w:fldChar w:fldCharType="begin"/>
            </w:r>
            <w:r w:rsidR="007D314F">
              <w:rPr>
                <w:noProof/>
                <w:webHidden/>
              </w:rPr>
              <w:instrText xml:space="preserve"> PAGEREF _Toc99632536 \h </w:instrText>
            </w:r>
            <w:r w:rsidR="007D314F">
              <w:rPr>
                <w:noProof/>
                <w:webHidden/>
              </w:rPr>
            </w:r>
            <w:r w:rsidR="007D314F">
              <w:rPr>
                <w:noProof/>
                <w:webHidden/>
              </w:rPr>
              <w:fldChar w:fldCharType="separate"/>
            </w:r>
            <w:r w:rsidR="00957BE1">
              <w:rPr>
                <w:noProof/>
                <w:webHidden/>
              </w:rPr>
              <w:t>7</w:t>
            </w:r>
            <w:r w:rsidR="007D314F">
              <w:rPr>
                <w:noProof/>
                <w:webHidden/>
              </w:rPr>
              <w:fldChar w:fldCharType="end"/>
            </w:r>
          </w:hyperlink>
        </w:p>
        <w:p w14:paraId="767CAAFC" w14:textId="740E9550" w:rsidR="007D314F" w:rsidRDefault="00D737ED">
          <w:pPr>
            <w:pStyle w:val="TOC3"/>
            <w:tabs>
              <w:tab w:val="right" w:leader="dot" w:pos="9016"/>
            </w:tabs>
            <w:rPr>
              <w:noProof/>
            </w:rPr>
          </w:pPr>
          <w:hyperlink w:anchor="_Toc99632537" w:history="1">
            <w:r w:rsidR="007D314F" w:rsidRPr="00E5407C">
              <w:rPr>
                <w:rStyle w:val="Hyperlink"/>
                <w:b/>
                <w:bCs/>
                <w:noProof/>
              </w:rPr>
              <w:t>2.6 Action plan</w:t>
            </w:r>
            <w:r w:rsidR="007D314F">
              <w:rPr>
                <w:noProof/>
                <w:webHidden/>
              </w:rPr>
              <w:tab/>
            </w:r>
            <w:r w:rsidR="007D314F">
              <w:rPr>
                <w:noProof/>
                <w:webHidden/>
              </w:rPr>
              <w:fldChar w:fldCharType="begin"/>
            </w:r>
            <w:r w:rsidR="007D314F">
              <w:rPr>
                <w:noProof/>
                <w:webHidden/>
              </w:rPr>
              <w:instrText xml:space="preserve"> PAGEREF _Toc99632537 \h </w:instrText>
            </w:r>
            <w:r w:rsidR="007D314F">
              <w:rPr>
                <w:noProof/>
                <w:webHidden/>
              </w:rPr>
            </w:r>
            <w:r w:rsidR="007D314F">
              <w:rPr>
                <w:noProof/>
                <w:webHidden/>
              </w:rPr>
              <w:fldChar w:fldCharType="separate"/>
            </w:r>
            <w:r w:rsidR="00957BE1">
              <w:rPr>
                <w:noProof/>
                <w:webHidden/>
              </w:rPr>
              <w:t>7</w:t>
            </w:r>
            <w:r w:rsidR="007D314F">
              <w:rPr>
                <w:noProof/>
                <w:webHidden/>
              </w:rPr>
              <w:fldChar w:fldCharType="end"/>
            </w:r>
          </w:hyperlink>
        </w:p>
        <w:p w14:paraId="27B86A07" w14:textId="6D16375D" w:rsidR="007D314F" w:rsidRDefault="00D737ED">
          <w:pPr>
            <w:pStyle w:val="TOC1"/>
            <w:tabs>
              <w:tab w:val="right" w:leader="dot" w:pos="9016"/>
            </w:tabs>
            <w:rPr>
              <w:rFonts w:eastAsiaTheme="minorEastAsia"/>
              <w:noProof/>
              <w:lang w:eastAsia="en-GB"/>
            </w:rPr>
          </w:pPr>
          <w:hyperlink w:anchor="_Toc99632538" w:history="1">
            <w:r w:rsidR="007D314F" w:rsidRPr="00E5407C">
              <w:rPr>
                <w:rStyle w:val="Hyperlink"/>
                <w:noProof/>
              </w:rPr>
              <w:t>PERSONAL DEVELOPMENT PLAN</w:t>
            </w:r>
            <w:r w:rsidR="007D314F">
              <w:rPr>
                <w:noProof/>
                <w:webHidden/>
              </w:rPr>
              <w:tab/>
            </w:r>
            <w:r w:rsidR="007D314F">
              <w:rPr>
                <w:noProof/>
                <w:webHidden/>
              </w:rPr>
              <w:fldChar w:fldCharType="begin"/>
            </w:r>
            <w:r w:rsidR="007D314F">
              <w:rPr>
                <w:noProof/>
                <w:webHidden/>
              </w:rPr>
              <w:instrText xml:space="preserve"> PAGEREF _Toc99632538 \h </w:instrText>
            </w:r>
            <w:r w:rsidR="007D314F">
              <w:rPr>
                <w:noProof/>
                <w:webHidden/>
              </w:rPr>
            </w:r>
            <w:r w:rsidR="007D314F">
              <w:rPr>
                <w:noProof/>
                <w:webHidden/>
              </w:rPr>
              <w:fldChar w:fldCharType="separate"/>
            </w:r>
            <w:r w:rsidR="00957BE1">
              <w:rPr>
                <w:noProof/>
                <w:webHidden/>
              </w:rPr>
              <w:t>8</w:t>
            </w:r>
            <w:r w:rsidR="007D314F">
              <w:rPr>
                <w:noProof/>
                <w:webHidden/>
              </w:rPr>
              <w:fldChar w:fldCharType="end"/>
            </w:r>
          </w:hyperlink>
        </w:p>
        <w:p w14:paraId="68C85858" w14:textId="6D8D898B" w:rsidR="007D314F" w:rsidRDefault="00D737ED">
          <w:pPr>
            <w:pStyle w:val="TOC1"/>
            <w:tabs>
              <w:tab w:val="right" w:leader="dot" w:pos="9016"/>
            </w:tabs>
            <w:rPr>
              <w:rFonts w:eastAsiaTheme="minorEastAsia"/>
              <w:noProof/>
              <w:lang w:eastAsia="en-GB"/>
            </w:rPr>
          </w:pPr>
          <w:hyperlink w:anchor="_Toc99632539" w:history="1">
            <w:r w:rsidR="007D314F" w:rsidRPr="00E5407C">
              <w:rPr>
                <w:rStyle w:val="Hyperlink"/>
                <w:noProof/>
              </w:rPr>
              <w:t>CONCLUSION</w:t>
            </w:r>
            <w:r w:rsidR="007D314F">
              <w:rPr>
                <w:noProof/>
                <w:webHidden/>
              </w:rPr>
              <w:tab/>
            </w:r>
            <w:r w:rsidR="007D314F">
              <w:rPr>
                <w:noProof/>
                <w:webHidden/>
              </w:rPr>
              <w:fldChar w:fldCharType="begin"/>
            </w:r>
            <w:r w:rsidR="007D314F">
              <w:rPr>
                <w:noProof/>
                <w:webHidden/>
              </w:rPr>
              <w:instrText xml:space="preserve"> PAGEREF _Toc99632539 \h </w:instrText>
            </w:r>
            <w:r w:rsidR="007D314F">
              <w:rPr>
                <w:noProof/>
                <w:webHidden/>
              </w:rPr>
            </w:r>
            <w:r w:rsidR="007D314F">
              <w:rPr>
                <w:noProof/>
                <w:webHidden/>
              </w:rPr>
              <w:fldChar w:fldCharType="separate"/>
            </w:r>
            <w:r w:rsidR="00957BE1">
              <w:rPr>
                <w:noProof/>
                <w:webHidden/>
              </w:rPr>
              <w:t>9</w:t>
            </w:r>
            <w:r w:rsidR="007D314F">
              <w:rPr>
                <w:noProof/>
                <w:webHidden/>
              </w:rPr>
              <w:fldChar w:fldCharType="end"/>
            </w:r>
          </w:hyperlink>
        </w:p>
        <w:p w14:paraId="68F224F2" w14:textId="7C68BCBC" w:rsidR="007D314F" w:rsidRDefault="00D737ED">
          <w:pPr>
            <w:pStyle w:val="TOC1"/>
            <w:tabs>
              <w:tab w:val="right" w:leader="dot" w:pos="9016"/>
            </w:tabs>
            <w:rPr>
              <w:rFonts w:eastAsiaTheme="minorEastAsia"/>
              <w:noProof/>
              <w:lang w:eastAsia="en-GB"/>
            </w:rPr>
          </w:pPr>
          <w:hyperlink w:anchor="_Toc99632540" w:history="1">
            <w:r w:rsidR="007D314F" w:rsidRPr="00E5407C">
              <w:rPr>
                <w:rStyle w:val="Hyperlink"/>
                <w:noProof/>
              </w:rPr>
              <w:t>REFERENCES</w:t>
            </w:r>
            <w:r w:rsidR="007D314F">
              <w:rPr>
                <w:noProof/>
                <w:webHidden/>
              </w:rPr>
              <w:tab/>
            </w:r>
            <w:r w:rsidR="007D314F">
              <w:rPr>
                <w:noProof/>
                <w:webHidden/>
              </w:rPr>
              <w:fldChar w:fldCharType="begin"/>
            </w:r>
            <w:r w:rsidR="007D314F">
              <w:rPr>
                <w:noProof/>
                <w:webHidden/>
              </w:rPr>
              <w:instrText xml:space="preserve"> PAGEREF _Toc99632540 \h </w:instrText>
            </w:r>
            <w:r w:rsidR="007D314F">
              <w:rPr>
                <w:noProof/>
                <w:webHidden/>
              </w:rPr>
            </w:r>
            <w:r w:rsidR="007D314F">
              <w:rPr>
                <w:noProof/>
                <w:webHidden/>
              </w:rPr>
              <w:fldChar w:fldCharType="separate"/>
            </w:r>
            <w:r w:rsidR="00957BE1">
              <w:rPr>
                <w:noProof/>
                <w:webHidden/>
              </w:rPr>
              <w:t>10</w:t>
            </w:r>
            <w:r w:rsidR="007D314F">
              <w:rPr>
                <w:noProof/>
                <w:webHidden/>
              </w:rPr>
              <w:fldChar w:fldCharType="end"/>
            </w:r>
          </w:hyperlink>
        </w:p>
        <w:p w14:paraId="7F09DB49" w14:textId="40D267A4" w:rsidR="0018276C" w:rsidRDefault="0018276C">
          <w:r>
            <w:rPr>
              <w:b/>
              <w:bCs/>
              <w:noProof/>
            </w:rPr>
            <w:fldChar w:fldCharType="end"/>
          </w:r>
        </w:p>
      </w:sdtContent>
    </w:sdt>
    <w:p w14:paraId="2D4D9F02" w14:textId="43C56FDE" w:rsidR="004916ED" w:rsidRDefault="004916ED"/>
    <w:p w14:paraId="08615FE2" w14:textId="1AA8187A" w:rsidR="0018276C" w:rsidRDefault="0018276C"/>
    <w:p w14:paraId="3DBFBCB7" w14:textId="7FB77B63" w:rsidR="0018276C" w:rsidRDefault="0018276C"/>
    <w:p w14:paraId="3D058D09" w14:textId="190066B7" w:rsidR="0018276C" w:rsidRDefault="0018276C"/>
    <w:p w14:paraId="3F714928" w14:textId="781052BA" w:rsidR="0018276C" w:rsidRDefault="0018276C"/>
    <w:p w14:paraId="2542A98D" w14:textId="096F42FE" w:rsidR="0018276C" w:rsidRDefault="0018276C"/>
    <w:p w14:paraId="0C69C9AB" w14:textId="516A4BDC" w:rsidR="0018276C" w:rsidRDefault="0018276C"/>
    <w:p w14:paraId="75ED0D3C" w14:textId="2221C098" w:rsidR="0018276C" w:rsidRDefault="0018276C"/>
    <w:p w14:paraId="03E63C32" w14:textId="32A00DC0" w:rsidR="0018276C" w:rsidRDefault="0018276C"/>
    <w:p w14:paraId="1AB7143D" w14:textId="147476A6" w:rsidR="0018276C" w:rsidRPr="00E24606" w:rsidRDefault="0018276C" w:rsidP="00D737ED">
      <w:pPr>
        <w:pStyle w:val="Heading1"/>
        <w:spacing w:line="360" w:lineRule="auto"/>
        <w:jc w:val="both"/>
        <w:rPr>
          <w:rFonts w:ascii="Arial" w:hAnsi="Arial" w:cs="Arial"/>
          <w:sz w:val="28"/>
          <w:szCs w:val="28"/>
        </w:rPr>
      </w:pPr>
      <w:bookmarkStart w:id="0" w:name="_Toc99632520"/>
      <w:r w:rsidRPr="00E24606">
        <w:rPr>
          <w:rFonts w:ascii="Arial" w:hAnsi="Arial" w:cs="Arial"/>
          <w:sz w:val="28"/>
          <w:szCs w:val="28"/>
        </w:rPr>
        <w:lastRenderedPageBreak/>
        <w:t>INTRODUCTION</w:t>
      </w:r>
      <w:bookmarkEnd w:id="0"/>
    </w:p>
    <w:p w14:paraId="4107FC4C" w14:textId="42D7956B" w:rsidR="0018276C" w:rsidRPr="00664A1E" w:rsidRDefault="0018276C" w:rsidP="00D737ED">
      <w:pPr>
        <w:spacing w:line="360" w:lineRule="auto"/>
        <w:jc w:val="both"/>
        <w:rPr>
          <w:rFonts w:ascii="Arial" w:hAnsi="Arial" w:cs="Arial"/>
        </w:rPr>
      </w:pPr>
    </w:p>
    <w:p w14:paraId="10A3F157" w14:textId="77777777" w:rsidR="0077722F" w:rsidRPr="00664A1E" w:rsidRDefault="0077722F" w:rsidP="00D737ED">
      <w:pPr>
        <w:spacing w:line="360" w:lineRule="auto"/>
        <w:jc w:val="both"/>
        <w:rPr>
          <w:rFonts w:ascii="Arial" w:hAnsi="Arial" w:cs="Arial"/>
        </w:rPr>
      </w:pPr>
      <w:r w:rsidRPr="00664A1E">
        <w:rPr>
          <w:rFonts w:ascii="Arial" w:hAnsi="Arial" w:cs="Arial"/>
        </w:rPr>
        <w:t>Throughout this reflective report, I will describe the academic and employability skills that I developed during the module, in addition to revealing my reflections about the experience of writing an academic report and working in a team.</w:t>
      </w:r>
    </w:p>
    <w:p w14:paraId="7C6E4A87" w14:textId="15DD7DE9" w:rsidR="0077722F" w:rsidRPr="00664A1E" w:rsidRDefault="0077722F" w:rsidP="00D737ED">
      <w:pPr>
        <w:spacing w:line="360" w:lineRule="auto"/>
        <w:jc w:val="both"/>
        <w:rPr>
          <w:rFonts w:ascii="Arial" w:hAnsi="Arial" w:cs="Arial"/>
        </w:rPr>
      </w:pPr>
      <w:r w:rsidRPr="00664A1E">
        <w:rPr>
          <w:rFonts w:ascii="Arial" w:hAnsi="Arial" w:cs="Arial"/>
        </w:rPr>
        <w:t>Students at UK universities are encouraged to reflect both for its material value and its contributory purposes, for gaining and demonstrating skills and attributes that employers value. (Wharton, 2017)</w:t>
      </w:r>
      <w:r w:rsidR="00B627BF" w:rsidRPr="00664A1E">
        <w:rPr>
          <w:rFonts w:ascii="Arial" w:hAnsi="Arial" w:cs="Arial"/>
        </w:rPr>
        <w:t xml:space="preserve"> </w:t>
      </w:r>
      <w:r w:rsidR="004078C4" w:rsidRPr="00664A1E">
        <w:rPr>
          <w:rFonts w:ascii="Arial" w:hAnsi="Arial" w:cs="Arial"/>
        </w:rPr>
        <w:t>F</w:t>
      </w:r>
      <w:r w:rsidR="005D18D2" w:rsidRPr="00664A1E">
        <w:rPr>
          <w:rFonts w:ascii="Arial" w:hAnsi="Arial" w:cs="Arial"/>
        </w:rPr>
        <w:t>urthermore</w:t>
      </w:r>
      <w:r w:rsidR="008A7677" w:rsidRPr="00664A1E">
        <w:rPr>
          <w:rFonts w:ascii="Arial" w:hAnsi="Arial" w:cs="Arial"/>
        </w:rPr>
        <w:t>,</w:t>
      </w:r>
      <w:r w:rsidR="004078C4" w:rsidRPr="00664A1E">
        <w:rPr>
          <w:rFonts w:ascii="Arial" w:hAnsi="Arial" w:cs="Arial"/>
        </w:rPr>
        <w:t xml:space="preserve"> a</w:t>
      </w:r>
      <w:r w:rsidR="005D18D2" w:rsidRPr="00664A1E">
        <w:rPr>
          <w:rFonts w:ascii="Arial" w:hAnsi="Arial" w:cs="Arial"/>
        </w:rPr>
        <w:t xml:space="preserve"> reflection</w:t>
      </w:r>
      <w:r w:rsidR="008A7677" w:rsidRPr="00664A1E">
        <w:rPr>
          <w:rFonts w:ascii="Arial" w:hAnsi="Arial" w:cs="Arial"/>
        </w:rPr>
        <w:t xml:space="preserve"> thinking</w:t>
      </w:r>
      <w:r w:rsidR="004078C4" w:rsidRPr="00664A1E">
        <w:rPr>
          <w:rFonts w:ascii="Arial" w:hAnsi="Arial" w:cs="Arial"/>
        </w:rPr>
        <w:t xml:space="preserve"> is crucial in</w:t>
      </w:r>
      <w:r w:rsidR="001A7870" w:rsidRPr="00664A1E">
        <w:rPr>
          <w:rFonts w:ascii="Arial" w:hAnsi="Arial" w:cs="Arial"/>
        </w:rPr>
        <w:t xml:space="preserve"> </w:t>
      </w:r>
      <w:r w:rsidR="00D50E62" w:rsidRPr="00664A1E">
        <w:rPr>
          <w:rFonts w:ascii="Arial" w:hAnsi="Arial" w:cs="Arial"/>
        </w:rPr>
        <w:t xml:space="preserve">better </w:t>
      </w:r>
      <w:r w:rsidR="00EC01E6" w:rsidRPr="00664A1E">
        <w:rPr>
          <w:rFonts w:ascii="Arial" w:hAnsi="Arial" w:cs="Arial"/>
        </w:rPr>
        <w:t>understanding</w:t>
      </w:r>
      <w:r w:rsidR="00EB4FB5" w:rsidRPr="00664A1E">
        <w:rPr>
          <w:rFonts w:ascii="Arial" w:hAnsi="Arial" w:cs="Arial"/>
        </w:rPr>
        <w:t xml:space="preserve"> yourself and </w:t>
      </w:r>
      <w:r w:rsidR="00D50E62" w:rsidRPr="00664A1E">
        <w:rPr>
          <w:rFonts w:ascii="Arial" w:hAnsi="Arial" w:cs="Arial"/>
        </w:rPr>
        <w:t>others</w:t>
      </w:r>
      <w:r w:rsidR="00CE2930" w:rsidRPr="00664A1E">
        <w:rPr>
          <w:rFonts w:ascii="Arial" w:hAnsi="Arial" w:cs="Arial"/>
        </w:rPr>
        <w:t>,</w:t>
      </w:r>
      <w:r w:rsidR="00452143" w:rsidRPr="00664A1E">
        <w:rPr>
          <w:rFonts w:ascii="Arial" w:hAnsi="Arial" w:cs="Arial"/>
        </w:rPr>
        <w:t xml:space="preserve"> by understa</w:t>
      </w:r>
      <w:r w:rsidR="006935A8" w:rsidRPr="00664A1E">
        <w:rPr>
          <w:rFonts w:ascii="Arial" w:hAnsi="Arial" w:cs="Arial"/>
        </w:rPr>
        <w:t xml:space="preserve">nding why some decisions </w:t>
      </w:r>
      <w:r w:rsidR="003D2EB6" w:rsidRPr="00664A1E">
        <w:rPr>
          <w:rFonts w:ascii="Arial" w:hAnsi="Arial" w:cs="Arial"/>
        </w:rPr>
        <w:t xml:space="preserve">were made and how can you improve the experiences in the future, </w:t>
      </w:r>
      <w:r w:rsidR="00340145" w:rsidRPr="00664A1E">
        <w:rPr>
          <w:rFonts w:ascii="Arial" w:hAnsi="Arial" w:cs="Arial"/>
        </w:rPr>
        <w:t>so</w:t>
      </w:r>
      <w:r w:rsidR="003F0D7B" w:rsidRPr="00664A1E">
        <w:rPr>
          <w:rFonts w:ascii="Arial" w:hAnsi="Arial" w:cs="Arial"/>
        </w:rPr>
        <w:t xml:space="preserve"> </w:t>
      </w:r>
      <w:r w:rsidR="00CB5142" w:rsidRPr="00664A1E">
        <w:rPr>
          <w:rFonts w:ascii="Arial" w:hAnsi="Arial" w:cs="Arial"/>
        </w:rPr>
        <w:t>we can say that reflective thinking is</w:t>
      </w:r>
      <w:r w:rsidR="003F0D7B" w:rsidRPr="00664A1E">
        <w:rPr>
          <w:rFonts w:ascii="Arial" w:hAnsi="Arial" w:cs="Arial"/>
        </w:rPr>
        <w:t xml:space="preserve"> preparing </w:t>
      </w:r>
      <w:r w:rsidR="007D1B2D" w:rsidRPr="00664A1E">
        <w:rPr>
          <w:rFonts w:ascii="Arial" w:hAnsi="Arial" w:cs="Arial"/>
        </w:rPr>
        <w:t xml:space="preserve">students </w:t>
      </w:r>
      <w:r w:rsidR="005424A0" w:rsidRPr="00664A1E">
        <w:rPr>
          <w:rFonts w:ascii="Arial" w:hAnsi="Arial" w:cs="Arial"/>
        </w:rPr>
        <w:t>to develop new perspectives ant to face</w:t>
      </w:r>
      <w:r w:rsidR="00CE2AE9" w:rsidRPr="00664A1E">
        <w:rPr>
          <w:rFonts w:ascii="Arial" w:hAnsi="Arial" w:cs="Arial"/>
        </w:rPr>
        <w:t xml:space="preserve"> future challenges.</w:t>
      </w:r>
    </w:p>
    <w:p w14:paraId="067E791B" w14:textId="237EB158" w:rsidR="0018276C" w:rsidRPr="00664A1E" w:rsidRDefault="0077722F" w:rsidP="00D737ED">
      <w:pPr>
        <w:spacing w:line="360" w:lineRule="auto"/>
        <w:jc w:val="both"/>
        <w:rPr>
          <w:rFonts w:ascii="Arial" w:hAnsi="Arial" w:cs="Arial"/>
        </w:rPr>
      </w:pPr>
      <w:r w:rsidRPr="00664A1E">
        <w:rPr>
          <w:rFonts w:ascii="Arial" w:hAnsi="Arial" w:cs="Arial"/>
        </w:rPr>
        <w:t xml:space="preserve"> In addition, reflection is improving students' affective psyche, so reflective learning can also enhance their academic achievement. (</w:t>
      </w:r>
      <w:proofErr w:type="spellStart"/>
      <w:r w:rsidRPr="00664A1E">
        <w:rPr>
          <w:rFonts w:ascii="Arial" w:hAnsi="Arial" w:cs="Arial"/>
        </w:rPr>
        <w:t>Cavilla</w:t>
      </w:r>
      <w:proofErr w:type="spellEnd"/>
      <w:r w:rsidRPr="00664A1E">
        <w:rPr>
          <w:rFonts w:ascii="Arial" w:hAnsi="Arial" w:cs="Arial"/>
        </w:rPr>
        <w:t>, 2017)</w:t>
      </w:r>
      <w:r w:rsidR="00F64F1B" w:rsidRPr="00664A1E">
        <w:rPr>
          <w:rFonts w:ascii="Arial" w:hAnsi="Arial" w:cs="Arial"/>
        </w:rPr>
        <w:t xml:space="preserve"> </w:t>
      </w:r>
      <w:r w:rsidR="00092656" w:rsidRPr="00664A1E">
        <w:rPr>
          <w:rFonts w:ascii="Arial" w:hAnsi="Arial" w:cs="Arial"/>
        </w:rPr>
        <w:t xml:space="preserve">In other words, </w:t>
      </w:r>
      <w:r w:rsidR="008F392B" w:rsidRPr="00664A1E">
        <w:rPr>
          <w:rFonts w:ascii="Arial" w:hAnsi="Arial" w:cs="Arial"/>
        </w:rPr>
        <w:t>a</w:t>
      </w:r>
      <w:r w:rsidR="00214968" w:rsidRPr="00664A1E">
        <w:rPr>
          <w:rFonts w:ascii="Arial" w:hAnsi="Arial" w:cs="Arial"/>
        </w:rPr>
        <w:t>s students we need reflective thinking</w:t>
      </w:r>
      <w:r w:rsidR="008F392B" w:rsidRPr="00664A1E">
        <w:rPr>
          <w:rFonts w:ascii="Arial" w:hAnsi="Arial" w:cs="Arial"/>
        </w:rPr>
        <w:t xml:space="preserve"> </w:t>
      </w:r>
      <w:r w:rsidR="005F4193" w:rsidRPr="00664A1E">
        <w:rPr>
          <w:rFonts w:ascii="Arial" w:hAnsi="Arial" w:cs="Arial"/>
        </w:rPr>
        <w:t xml:space="preserve">for both </w:t>
      </w:r>
      <w:r w:rsidR="008F392B" w:rsidRPr="00664A1E">
        <w:rPr>
          <w:rFonts w:ascii="Arial" w:hAnsi="Arial" w:cs="Arial"/>
        </w:rPr>
        <w:t>personal development</w:t>
      </w:r>
      <w:r w:rsidR="00092656" w:rsidRPr="00664A1E">
        <w:rPr>
          <w:rFonts w:ascii="Arial" w:hAnsi="Arial" w:cs="Arial"/>
        </w:rPr>
        <w:t xml:space="preserve"> </w:t>
      </w:r>
      <w:r w:rsidR="00950A73" w:rsidRPr="00664A1E">
        <w:rPr>
          <w:rFonts w:ascii="Arial" w:hAnsi="Arial" w:cs="Arial"/>
        </w:rPr>
        <w:t>and career development</w:t>
      </w:r>
      <w:r w:rsidR="00D17808" w:rsidRPr="00664A1E">
        <w:rPr>
          <w:rFonts w:ascii="Arial" w:hAnsi="Arial" w:cs="Arial"/>
        </w:rPr>
        <w:t>.</w:t>
      </w:r>
    </w:p>
    <w:p w14:paraId="5A547465" w14:textId="78D15128" w:rsidR="001D6763" w:rsidRPr="00664A1E" w:rsidRDefault="001D6763" w:rsidP="00D737ED">
      <w:pPr>
        <w:spacing w:line="360" w:lineRule="auto"/>
        <w:jc w:val="both"/>
        <w:rPr>
          <w:rFonts w:ascii="Arial" w:hAnsi="Arial" w:cs="Arial"/>
        </w:rPr>
      </w:pPr>
      <w:r w:rsidRPr="001D6763">
        <w:rPr>
          <w:rFonts w:ascii="Arial" w:hAnsi="Arial" w:cs="Arial"/>
        </w:rPr>
        <w:t xml:space="preserve">In general, professional practice and lifelong learning are regarded as valuable benefits of reflection. (Van Beveren, </w:t>
      </w:r>
      <w:proofErr w:type="spellStart"/>
      <w:r w:rsidRPr="001D6763">
        <w:rPr>
          <w:rFonts w:ascii="Arial" w:hAnsi="Arial" w:cs="Arial"/>
        </w:rPr>
        <w:t>Roets</w:t>
      </w:r>
      <w:proofErr w:type="spellEnd"/>
      <w:r w:rsidRPr="001D6763">
        <w:rPr>
          <w:rFonts w:ascii="Arial" w:hAnsi="Arial" w:cs="Arial"/>
        </w:rPr>
        <w:t xml:space="preserve">, </w:t>
      </w:r>
      <w:proofErr w:type="spellStart"/>
      <w:r w:rsidRPr="001D6763">
        <w:rPr>
          <w:rFonts w:ascii="Arial" w:hAnsi="Arial" w:cs="Arial"/>
        </w:rPr>
        <w:t>Buysse</w:t>
      </w:r>
      <w:proofErr w:type="spellEnd"/>
      <w:r w:rsidRPr="001D6763">
        <w:rPr>
          <w:rFonts w:ascii="Arial" w:hAnsi="Arial" w:cs="Arial"/>
        </w:rPr>
        <w:t xml:space="preserve"> and Rutten, 2018)</w:t>
      </w:r>
      <w:r w:rsidR="0041388F" w:rsidRPr="00664A1E">
        <w:rPr>
          <w:rFonts w:ascii="Arial" w:hAnsi="Arial" w:cs="Arial"/>
        </w:rPr>
        <w:t xml:space="preserve"> </w:t>
      </w:r>
      <w:r w:rsidR="009978D5" w:rsidRPr="00664A1E">
        <w:rPr>
          <w:rFonts w:ascii="Arial" w:hAnsi="Arial" w:cs="Arial"/>
        </w:rPr>
        <w:t>W</w:t>
      </w:r>
      <w:r w:rsidR="0041388F" w:rsidRPr="00664A1E">
        <w:rPr>
          <w:rFonts w:ascii="Arial" w:hAnsi="Arial" w:cs="Arial"/>
        </w:rPr>
        <w:t>ith all these benefits</w:t>
      </w:r>
      <w:r w:rsidR="007E119E" w:rsidRPr="00664A1E">
        <w:rPr>
          <w:rFonts w:ascii="Arial" w:hAnsi="Arial" w:cs="Arial"/>
        </w:rPr>
        <w:t>,</w:t>
      </w:r>
      <w:r w:rsidR="00440923" w:rsidRPr="00664A1E">
        <w:rPr>
          <w:rFonts w:ascii="Arial" w:hAnsi="Arial" w:cs="Arial"/>
        </w:rPr>
        <w:t xml:space="preserve"> reflection it's described as a </w:t>
      </w:r>
      <w:r w:rsidR="007E119E" w:rsidRPr="00664A1E">
        <w:rPr>
          <w:rFonts w:ascii="Arial" w:hAnsi="Arial" w:cs="Arial"/>
        </w:rPr>
        <w:t>strength which we all need</w:t>
      </w:r>
      <w:r w:rsidR="00881110" w:rsidRPr="00664A1E">
        <w:rPr>
          <w:rFonts w:ascii="Arial" w:hAnsi="Arial" w:cs="Arial"/>
        </w:rPr>
        <w:t xml:space="preserve"> for a better</w:t>
      </w:r>
      <w:r w:rsidR="003A719A" w:rsidRPr="00664A1E">
        <w:rPr>
          <w:rFonts w:ascii="Arial" w:hAnsi="Arial" w:cs="Arial"/>
        </w:rPr>
        <w:t xml:space="preserve"> tomorrow.</w:t>
      </w:r>
    </w:p>
    <w:p w14:paraId="6C2D9354" w14:textId="2CB64A41" w:rsidR="00A80D4E" w:rsidRPr="00664A1E" w:rsidRDefault="00394E99" w:rsidP="00D737ED">
      <w:pPr>
        <w:spacing w:line="360" w:lineRule="auto"/>
        <w:jc w:val="both"/>
        <w:rPr>
          <w:rFonts w:ascii="Arial" w:hAnsi="Arial" w:cs="Arial"/>
        </w:rPr>
      </w:pPr>
      <w:r w:rsidRPr="00664A1E">
        <w:rPr>
          <w:rFonts w:ascii="Arial" w:hAnsi="Arial" w:cs="Arial"/>
        </w:rPr>
        <w:t>However,</w:t>
      </w:r>
      <w:r w:rsidR="00784393" w:rsidRPr="00664A1E">
        <w:rPr>
          <w:rFonts w:ascii="Arial" w:hAnsi="Arial" w:cs="Arial"/>
        </w:rPr>
        <w:t xml:space="preserve"> as the reflecting thinking</w:t>
      </w:r>
      <w:r w:rsidR="00C4522B" w:rsidRPr="00664A1E">
        <w:rPr>
          <w:rFonts w:ascii="Arial" w:hAnsi="Arial" w:cs="Arial"/>
        </w:rPr>
        <w:t xml:space="preserve"> is not easy to</w:t>
      </w:r>
      <w:r w:rsidR="001C5481" w:rsidRPr="00664A1E">
        <w:rPr>
          <w:rFonts w:ascii="Arial" w:hAnsi="Arial" w:cs="Arial"/>
        </w:rPr>
        <w:t xml:space="preserve"> develop, especially for </w:t>
      </w:r>
      <w:r w:rsidR="00975E73" w:rsidRPr="00664A1E">
        <w:rPr>
          <w:rFonts w:ascii="Arial" w:hAnsi="Arial" w:cs="Arial"/>
        </w:rPr>
        <w:t>inexperienced</w:t>
      </w:r>
      <w:r w:rsidR="001C5481" w:rsidRPr="00664A1E">
        <w:rPr>
          <w:rFonts w:ascii="Arial" w:hAnsi="Arial" w:cs="Arial"/>
        </w:rPr>
        <w:t xml:space="preserve"> </w:t>
      </w:r>
      <w:r w:rsidR="00A36F3F" w:rsidRPr="00664A1E">
        <w:rPr>
          <w:rFonts w:ascii="Arial" w:hAnsi="Arial" w:cs="Arial"/>
        </w:rPr>
        <w:t>students, I</w:t>
      </w:r>
      <w:r w:rsidR="00A80D4E" w:rsidRPr="00664A1E">
        <w:rPr>
          <w:rFonts w:ascii="Arial" w:hAnsi="Arial" w:cs="Arial"/>
        </w:rPr>
        <w:t xml:space="preserve"> chose Gibb's model of reflection to provide me support while describing what happened, focusing on my feelings, </w:t>
      </w:r>
      <w:r w:rsidR="00646F6B" w:rsidRPr="00664A1E">
        <w:rPr>
          <w:rFonts w:ascii="Arial" w:hAnsi="Arial" w:cs="Arial"/>
        </w:rPr>
        <w:t>evaluating,</w:t>
      </w:r>
      <w:r w:rsidR="00A80D4E" w:rsidRPr="00664A1E">
        <w:rPr>
          <w:rFonts w:ascii="Arial" w:hAnsi="Arial" w:cs="Arial"/>
        </w:rPr>
        <w:t xml:space="preserve"> and </w:t>
      </w:r>
      <w:r w:rsidR="00A779D8" w:rsidRPr="00664A1E">
        <w:rPr>
          <w:rFonts w:ascii="Arial" w:hAnsi="Arial" w:cs="Arial"/>
        </w:rPr>
        <w:t>analysing</w:t>
      </w:r>
      <w:r w:rsidR="00A80D4E" w:rsidRPr="00664A1E">
        <w:rPr>
          <w:rFonts w:ascii="Arial" w:hAnsi="Arial" w:cs="Arial"/>
        </w:rPr>
        <w:t xml:space="preserve"> the experience, and creating a plan for new events.</w:t>
      </w:r>
    </w:p>
    <w:p w14:paraId="4181DD70" w14:textId="77777777" w:rsidR="00433FF5" w:rsidRPr="00664A1E" w:rsidRDefault="00433FF5" w:rsidP="00D737ED">
      <w:pPr>
        <w:spacing w:line="360" w:lineRule="auto"/>
        <w:jc w:val="both"/>
        <w:rPr>
          <w:rFonts w:ascii="Arial" w:hAnsi="Arial" w:cs="Arial"/>
        </w:rPr>
      </w:pPr>
    </w:p>
    <w:p w14:paraId="0F6AAF4C" w14:textId="473E5E17" w:rsidR="00D44D8D" w:rsidRPr="00E24606" w:rsidRDefault="00433FF5" w:rsidP="00D737ED">
      <w:pPr>
        <w:pStyle w:val="Heading1"/>
        <w:spacing w:line="360" w:lineRule="auto"/>
        <w:jc w:val="both"/>
        <w:rPr>
          <w:rFonts w:ascii="Arial" w:hAnsi="Arial" w:cs="Arial"/>
          <w:sz w:val="28"/>
          <w:szCs w:val="28"/>
        </w:rPr>
      </w:pPr>
      <w:bookmarkStart w:id="1" w:name="_Toc99632521"/>
      <w:r w:rsidRPr="00E24606">
        <w:rPr>
          <w:rFonts w:ascii="Arial" w:hAnsi="Arial" w:cs="Arial"/>
          <w:sz w:val="28"/>
          <w:szCs w:val="28"/>
        </w:rPr>
        <w:t>REFLECTIVE WRI</w:t>
      </w:r>
      <w:r w:rsidR="00DF397F" w:rsidRPr="00E24606">
        <w:rPr>
          <w:rFonts w:ascii="Arial" w:hAnsi="Arial" w:cs="Arial"/>
          <w:sz w:val="28"/>
          <w:szCs w:val="28"/>
        </w:rPr>
        <w:t>TING</w:t>
      </w:r>
      <w:bookmarkEnd w:id="1"/>
    </w:p>
    <w:p w14:paraId="207D3E7A" w14:textId="77777777" w:rsidR="00007F9C" w:rsidRPr="00664A1E" w:rsidRDefault="00007F9C" w:rsidP="00D737ED">
      <w:pPr>
        <w:spacing w:line="360" w:lineRule="auto"/>
        <w:jc w:val="both"/>
        <w:rPr>
          <w:rFonts w:ascii="Arial" w:hAnsi="Arial" w:cs="Arial"/>
        </w:rPr>
      </w:pPr>
    </w:p>
    <w:p w14:paraId="29E01A61" w14:textId="146591E3" w:rsidR="00F94912" w:rsidRPr="00F94912" w:rsidRDefault="00F94912" w:rsidP="00D737ED">
      <w:pPr>
        <w:spacing w:line="360" w:lineRule="auto"/>
        <w:jc w:val="both"/>
        <w:rPr>
          <w:rFonts w:ascii="Arial" w:hAnsi="Arial" w:cs="Arial"/>
        </w:rPr>
      </w:pPr>
      <w:r w:rsidRPr="00F94912">
        <w:rPr>
          <w:rFonts w:ascii="Arial" w:hAnsi="Arial" w:cs="Arial"/>
        </w:rPr>
        <w:t xml:space="preserve">Reflective </w:t>
      </w:r>
      <w:r w:rsidR="00820CA5" w:rsidRPr="00664A1E">
        <w:rPr>
          <w:rFonts w:ascii="Arial" w:hAnsi="Arial" w:cs="Arial"/>
        </w:rPr>
        <w:t xml:space="preserve">writing is a process which </w:t>
      </w:r>
      <w:r w:rsidR="0006412B" w:rsidRPr="00664A1E">
        <w:rPr>
          <w:rFonts w:ascii="Arial" w:hAnsi="Arial" w:cs="Arial"/>
        </w:rPr>
        <w:t>involves a range of cognitive processing activities</w:t>
      </w:r>
      <w:r w:rsidR="007C62BE" w:rsidRPr="00664A1E">
        <w:rPr>
          <w:rFonts w:ascii="Arial" w:hAnsi="Arial" w:cs="Arial"/>
        </w:rPr>
        <w:t xml:space="preserve">, including </w:t>
      </w:r>
      <w:r w:rsidR="0006412B" w:rsidRPr="00664A1E">
        <w:rPr>
          <w:rFonts w:ascii="Arial" w:hAnsi="Arial" w:cs="Arial"/>
        </w:rPr>
        <w:t>active processing,</w:t>
      </w:r>
      <w:r w:rsidR="00A929E7" w:rsidRPr="00664A1E">
        <w:rPr>
          <w:rFonts w:ascii="Arial" w:hAnsi="Arial" w:cs="Arial"/>
        </w:rPr>
        <w:t xml:space="preserve"> examination of the events</w:t>
      </w:r>
      <w:r w:rsidR="0006412B" w:rsidRPr="00664A1E">
        <w:rPr>
          <w:rFonts w:ascii="Arial" w:hAnsi="Arial" w:cs="Arial"/>
        </w:rPr>
        <w:t xml:space="preserve"> and problem solving</w:t>
      </w:r>
      <w:r w:rsidR="001D6E20" w:rsidRPr="00664A1E">
        <w:rPr>
          <w:rFonts w:ascii="Arial" w:hAnsi="Arial" w:cs="Arial"/>
        </w:rPr>
        <w:t xml:space="preserve"> </w:t>
      </w:r>
      <w:r w:rsidR="00DC3B0D" w:rsidRPr="00664A1E">
        <w:rPr>
          <w:rFonts w:ascii="Arial" w:hAnsi="Arial" w:cs="Arial"/>
        </w:rPr>
        <w:t xml:space="preserve">and </w:t>
      </w:r>
      <w:r w:rsidRPr="00F94912">
        <w:rPr>
          <w:rFonts w:ascii="Arial" w:hAnsi="Arial" w:cs="Arial"/>
        </w:rPr>
        <w:t>is important for students to form professional achievement and as future employees to be able to learn from their mistakes and to know how to avoid them when similar experiences may appear.</w:t>
      </w:r>
    </w:p>
    <w:p w14:paraId="1560D348" w14:textId="77777777" w:rsidR="00F94912" w:rsidRPr="00F94912" w:rsidRDefault="00F94912" w:rsidP="00D737ED">
      <w:pPr>
        <w:spacing w:line="360" w:lineRule="auto"/>
        <w:jc w:val="both"/>
        <w:rPr>
          <w:rFonts w:ascii="Arial" w:hAnsi="Arial" w:cs="Arial"/>
        </w:rPr>
      </w:pPr>
      <w:r w:rsidRPr="00F94912">
        <w:rPr>
          <w:rFonts w:ascii="Arial" w:hAnsi="Arial" w:cs="Arial"/>
        </w:rPr>
        <w:t xml:space="preserve">Students should participate in critical thinking by purposefully acting, encouraging the prevention of recurrence of patterns, and standardizing by testing, evaluating, assessing information, judging it, and analysing the various aspects, meanings, and results. The process </w:t>
      </w:r>
      <w:r w:rsidRPr="00F94912">
        <w:rPr>
          <w:rFonts w:ascii="Arial" w:hAnsi="Arial" w:cs="Arial"/>
        </w:rPr>
        <w:lastRenderedPageBreak/>
        <w:t xml:space="preserve">of reflection is based on the logical comparison, resulting in certain theories, ideas, or </w:t>
      </w:r>
      <w:proofErr w:type="spellStart"/>
      <w:r w:rsidRPr="00F94912">
        <w:rPr>
          <w:rFonts w:ascii="Arial" w:hAnsi="Arial" w:cs="Arial"/>
        </w:rPr>
        <w:t>behaviors</w:t>
      </w:r>
      <w:proofErr w:type="spellEnd"/>
      <w:r w:rsidRPr="00F94912">
        <w:rPr>
          <w:rFonts w:ascii="Arial" w:hAnsi="Arial" w:cs="Arial"/>
        </w:rPr>
        <w:t>.  (</w:t>
      </w:r>
      <w:proofErr w:type="spellStart"/>
      <w:r w:rsidRPr="00F94912">
        <w:rPr>
          <w:rFonts w:ascii="Arial" w:hAnsi="Arial" w:cs="Arial"/>
        </w:rPr>
        <w:t>Akpur</w:t>
      </w:r>
      <w:proofErr w:type="spellEnd"/>
      <w:r w:rsidRPr="00F94912">
        <w:rPr>
          <w:rFonts w:ascii="Arial" w:hAnsi="Arial" w:cs="Arial"/>
        </w:rPr>
        <w:t>, 2020) </w:t>
      </w:r>
    </w:p>
    <w:p w14:paraId="3E96350B" w14:textId="77777777" w:rsidR="00F94912" w:rsidRPr="00F94912" w:rsidRDefault="00F94912" w:rsidP="00D737ED">
      <w:pPr>
        <w:spacing w:line="360" w:lineRule="auto"/>
        <w:jc w:val="both"/>
        <w:rPr>
          <w:rFonts w:ascii="Arial" w:hAnsi="Arial" w:cs="Arial"/>
        </w:rPr>
      </w:pPr>
      <w:r w:rsidRPr="00F94912">
        <w:rPr>
          <w:rFonts w:ascii="Arial" w:hAnsi="Arial" w:cs="Arial"/>
        </w:rPr>
        <w:t> </w:t>
      </w:r>
    </w:p>
    <w:p w14:paraId="39A50FDA" w14:textId="77777777" w:rsidR="00F94912" w:rsidRPr="00E24606" w:rsidRDefault="00F94912" w:rsidP="00D737ED">
      <w:pPr>
        <w:pStyle w:val="Heading1"/>
        <w:spacing w:line="360" w:lineRule="auto"/>
        <w:jc w:val="both"/>
        <w:rPr>
          <w:rFonts w:ascii="Arial" w:hAnsi="Arial" w:cs="Arial"/>
          <w:sz w:val="28"/>
          <w:szCs w:val="28"/>
        </w:rPr>
      </w:pPr>
    </w:p>
    <w:p w14:paraId="088371CF" w14:textId="1E40FD91" w:rsidR="00653D49" w:rsidRPr="00E24606" w:rsidRDefault="00653D49" w:rsidP="00D737ED">
      <w:pPr>
        <w:pStyle w:val="Heading1"/>
        <w:spacing w:line="360" w:lineRule="auto"/>
        <w:jc w:val="both"/>
        <w:rPr>
          <w:rFonts w:ascii="Arial" w:hAnsi="Arial" w:cs="Arial"/>
          <w:sz w:val="28"/>
          <w:szCs w:val="28"/>
        </w:rPr>
      </w:pPr>
      <w:bookmarkStart w:id="2" w:name="_Toc99632522"/>
      <w:r w:rsidRPr="00E24606">
        <w:rPr>
          <w:rFonts w:ascii="Arial" w:hAnsi="Arial" w:cs="Arial"/>
          <w:sz w:val="28"/>
          <w:szCs w:val="28"/>
        </w:rPr>
        <w:t>MODEL OF REFLECTION</w:t>
      </w:r>
      <w:bookmarkEnd w:id="2"/>
    </w:p>
    <w:p w14:paraId="4AD23AF9" w14:textId="77777777" w:rsidR="00635E53" w:rsidRPr="00664A1E" w:rsidRDefault="00635E53" w:rsidP="00D737ED">
      <w:pPr>
        <w:spacing w:line="360" w:lineRule="auto"/>
        <w:jc w:val="both"/>
        <w:rPr>
          <w:rFonts w:ascii="Arial" w:hAnsi="Arial" w:cs="Arial"/>
        </w:rPr>
      </w:pPr>
    </w:p>
    <w:p w14:paraId="3FC18A66" w14:textId="791C0088" w:rsidR="00603B04" w:rsidRPr="00664A1E" w:rsidRDefault="00F71EF7" w:rsidP="00D737ED">
      <w:pPr>
        <w:spacing w:line="360" w:lineRule="auto"/>
        <w:jc w:val="both"/>
        <w:rPr>
          <w:rFonts w:ascii="Arial" w:hAnsi="Arial" w:cs="Arial"/>
        </w:rPr>
      </w:pPr>
      <w:r w:rsidRPr="00664A1E">
        <w:rPr>
          <w:rFonts w:ascii="Arial" w:hAnsi="Arial" w:cs="Arial"/>
        </w:rPr>
        <w:t xml:space="preserve">For this report, I </w:t>
      </w:r>
      <w:r w:rsidR="007F20BF" w:rsidRPr="00664A1E">
        <w:rPr>
          <w:rFonts w:ascii="Arial" w:hAnsi="Arial" w:cs="Arial"/>
        </w:rPr>
        <w:t>choose</w:t>
      </w:r>
      <w:r w:rsidR="00CC0E78" w:rsidRPr="00664A1E">
        <w:rPr>
          <w:rFonts w:ascii="Arial" w:hAnsi="Arial" w:cs="Arial"/>
        </w:rPr>
        <w:t xml:space="preserve"> to use</w:t>
      </w:r>
      <w:r w:rsidR="006F0FC3" w:rsidRPr="00664A1E">
        <w:rPr>
          <w:rFonts w:ascii="Arial" w:hAnsi="Arial" w:cs="Arial"/>
        </w:rPr>
        <w:t xml:space="preserve"> Gibb’s</w:t>
      </w:r>
      <w:r w:rsidR="005C51B6" w:rsidRPr="00664A1E">
        <w:rPr>
          <w:rFonts w:ascii="Arial" w:hAnsi="Arial" w:cs="Arial"/>
        </w:rPr>
        <w:t xml:space="preserve"> reflective </w:t>
      </w:r>
      <w:r w:rsidR="00D52B50" w:rsidRPr="00664A1E">
        <w:rPr>
          <w:rFonts w:ascii="Arial" w:hAnsi="Arial" w:cs="Arial"/>
        </w:rPr>
        <w:t>cycle</w:t>
      </w:r>
      <w:r w:rsidR="005932BD" w:rsidRPr="00664A1E">
        <w:rPr>
          <w:rFonts w:ascii="Arial" w:hAnsi="Arial" w:cs="Arial"/>
        </w:rPr>
        <w:t xml:space="preserve"> (1988)</w:t>
      </w:r>
      <w:r w:rsidR="00CC0E78" w:rsidRPr="00664A1E">
        <w:rPr>
          <w:rFonts w:ascii="Arial" w:hAnsi="Arial" w:cs="Arial"/>
        </w:rPr>
        <w:t xml:space="preserve"> as a tool in my reflection process</w:t>
      </w:r>
      <w:r w:rsidR="001B694D" w:rsidRPr="00664A1E">
        <w:rPr>
          <w:rFonts w:ascii="Arial" w:hAnsi="Arial" w:cs="Arial"/>
        </w:rPr>
        <w:t xml:space="preserve">. </w:t>
      </w:r>
      <w:r w:rsidR="004C3E50" w:rsidRPr="00664A1E">
        <w:rPr>
          <w:rFonts w:ascii="Arial" w:hAnsi="Arial" w:cs="Arial"/>
        </w:rPr>
        <w:t>Gibbs describes the direction of reflection in such a manner that the result of the feedback received at the end of the process becomes input at the beginning of the process (returning to the beginning). (</w:t>
      </w:r>
      <w:proofErr w:type="spellStart"/>
      <w:r w:rsidR="004C3E50" w:rsidRPr="00664A1E">
        <w:rPr>
          <w:rFonts w:ascii="Arial" w:hAnsi="Arial" w:cs="Arial"/>
        </w:rPr>
        <w:t>Oviawe</w:t>
      </w:r>
      <w:proofErr w:type="spellEnd"/>
      <w:r w:rsidR="004C3E50" w:rsidRPr="00664A1E">
        <w:rPr>
          <w:rFonts w:ascii="Arial" w:hAnsi="Arial" w:cs="Arial"/>
        </w:rPr>
        <w:t>, 2020)</w:t>
      </w:r>
    </w:p>
    <w:p w14:paraId="73A80CE3" w14:textId="1EAD1A1A" w:rsidR="00603B04" w:rsidRPr="00603B04" w:rsidRDefault="00603B04" w:rsidP="00D737ED">
      <w:pPr>
        <w:spacing w:line="360" w:lineRule="auto"/>
        <w:jc w:val="both"/>
        <w:rPr>
          <w:rFonts w:ascii="Arial" w:hAnsi="Arial" w:cs="Arial"/>
        </w:rPr>
      </w:pPr>
      <w:r w:rsidRPr="00603B04">
        <w:rPr>
          <w:rFonts w:ascii="Arial" w:hAnsi="Arial" w:cs="Arial"/>
        </w:rPr>
        <w:t>This framework improves the reflection by going deeply into experience process as is covering a variety of integral aspects of the literary work students could explore. Students can more easily write good literary reflections using the Gibb's model, since it is well-structured and enables them to analyse and critically evaluate works of literature. (</w:t>
      </w:r>
      <w:proofErr w:type="spellStart"/>
      <w:r w:rsidRPr="00603B04">
        <w:rPr>
          <w:rFonts w:ascii="Arial" w:hAnsi="Arial" w:cs="Arial"/>
        </w:rPr>
        <w:t>Adeani</w:t>
      </w:r>
      <w:proofErr w:type="spellEnd"/>
      <w:r w:rsidRPr="00603B04">
        <w:rPr>
          <w:rFonts w:ascii="Arial" w:hAnsi="Arial" w:cs="Arial"/>
        </w:rPr>
        <w:t xml:space="preserve">, </w:t>
      </w:r>
      <w:proofErr w:type="spellStart"/>
      <w:r w:rsidRPr="00603B04">
        <w:rPr>
          <w:rFonts w:ascii="Arial" w:hAnsi="Arial" w:cs="Arial"/>
        </w:rPr>
        <w:t>Febriani</w:t>
      </w:r>
      <w:proofErr w:type="spellEnd"/>
      <w:r w:rsidRPr="00603B04">
        <w:rPr>
          <w:rFonts w:ascii="Arial" w:hAnsi="Arial" w:cs="Arial"/>
        </w:rPr>
        <w:t xml:space="preserve"> and </w:t>
      </w:r>
      <w:proofErr w:type="spellStart"/>
      <w:r w:rsidRPr="00603B04">
        <w:rPr>
          <w:rFonts w:ascii="Arial" w:hAnsi="Arial" w:cs="Arial"/>
        </w:rPr>
        <w:t>Syafryadin</w:t>
      </w:r>
      <w:proofErr w:type="spellEnd"/>
      <w:r w:rsidRPr="00603B04">
        <w:rPr>
          <w:rFonts w:ascii="Arial" w:hAnsi="Arial" w:cs="Arial"/>
        </w:rPr>
        <w:t>, 2020) Gibb’s reflective cycle includes six stages and for each one of them I will share my experiences as follows:</w:t>
      </w:r>
    </w:p>
    <w:p w14:paraId="50A846B3" w14:textId="77777777" w:rsidR="000D553B" w:rsidRPr="00664A1E" w:rsidRDefault="000D553B" w:rsidP="00D737ED">
      <w:pPr>
        <w:pStyle w:val="Heading1"/>
        <w:spacing w:line="360" w:lineRule="auto"/>
        <w:jc w:val="both"/>
        <w:rPr>
          <w:rFonts w:ascii="Arial" w:hAnsi="Arial" w:cs="Arial"/>
          <w:sz w:val="22"/>
          <w:szCs w:val="22"/>
        </w:rPr>
      </w:pPr>
      <w:bookmarkStart w:id="3" w:name="_Toc99632523"/>
    </w:p>
    <w:p w14:paraId="1B80E61A" w14:textId="0CFC9336" w:rsidR="0018276C" w:rsidRPr="00CE5259" w:rsidRDefault="0018276C" w:rsidP="00D737ED">
      <w:pPr>
        <w:pStyle w:val="Heading1"/>
        <w:spacing w:line="360" w:lineRule="auto"/>
        <w:jc w:val="both"/>
        <w:rPr>
          <w:rFonts w:ascii="Arial" w:hAnsi="Arial" w:cs="Arial"/>
          <w:sz w:val="28"/>
          <w:szCs w:val="28"/>
        </w:rPr>
      </w:pPr>
      <w:r w:rsidRPr="00CE5259">
        <w:rPr>
          <w:rFonts w:ascii="Arial" w:hAnsi="Arial" w:cs="Arial"/>
          <w:sz w:val="28"/>
          <w:szCs w:val="28"/>
        </w:rPr>
        <w:t>DISCUSSION</w:t>
      </w:r>
      <w:bookmarkEnd w:id="3"/>
    </w:p>
    <w:p w14:paraId="176E071C" w14:textId="6F948E79" w:rsidR="00A36F3F" w:rsidRPr="00664A1E" w:rsidRDefault="00A36F3F" w:rsidP="00D737ED">
      <w:pPr>
        <w:pStyle w:val="Heading2"/>
        <w:spacing w:line="360" w:lineRule="auto"/>
        <w:jc w:val="both"/>
        <w:rPr>
          <w:rFonts w:ascii="Arial" w:hAnsi="Arial" w:cs="Arial"/>
          <w:sz w:val="22"/>
          <w:szCs w:val="22"/>
        </w:rPr>
      </w:pPr>
    </w:p>
    <w:p w14:paraId="10942FAB" w14:textId="77777777" w:rsidR="005B2754" w:rsidRPr="00D3347D" w:rsidRDefault="005B2754" w:rsidP="00D737ED">
      <w:pPr>
        <w:pStyle w:val="Heading2"/>
        <w:spacing w:line="360" w:lineRule="auto"/>
        <w:jc w:val="both"/>
        <w:rPr>
          <w:rFonts w:ascii="Arial" w:hAnsi="Arial" w:cs="Arial"/>
          <w:sz w:val="24"/>
          <w:szCs w:val="24"/>
        </w:rPr>
      </w:pPr>
    </w:p>
    <w:p w14:paraId="64C9D2D3" w14:textId="5266789F" w:rsidR="00E543D0" w:rsidRPr="00D3347D" w:rsidRDefault="00B80B02" w:rsidP="00D737ED">
      <w:pPr>
        <w:pStyle w:val="Heading2"/>
        <w:spacing w:line="360" w:lineRule="auto"/>
        <w:jc w:val="both"/>
        <w:rPr>
          <w:rStyle w:val="Heading3Char"/>
          <w:rFonts w:ascii="Arial" w:hAnsi="Arial" w:cs="Arial"/>
          <w:b/>
          <w:bCs/>
        </w:rPr>
      </w:pPr>
      <w:bookmarkStart w:id="4" w:name="_Toc99632524"/>
      <w:r w:rsidRPr="00D3347D">
        <w:rPr>
          <w:rStyle w:val="Heading3Char"/>
          <w:rFonts w:ascii="Arial" w:hAnsi="Arial" w:cs="Arial"/>
          <w:b/>
          <w:bCs/>
        </w:rPr>
        <w:t>1</w:t>
      </w:r>
      <w:r w:rsidR="000529FF" w:rsidRPr="00D3347D">
        <w:rPr>
          <w:rStyle w:val="Heading3Char"/>
          <w:rFonts w:ascii="Arial" w:hAnsi="Arial" w:cs="Arial"/>
          <w:b/>
          <w:bCs/>
        </w:rPr>
        <w:t>.</w:t>
      </w:r>
      <w:r w:rsidR="00AE73D0" w:rsidRPr="00D3347D">
        <w:rPr>
          <w:rStyle w:val="Heading3Char"/>
          <w:rFonts w:ascii="Arial" w:hAnsi="Arial" w:cs="Arial"/>
          <w:b/>
          <w:bCs/>
        </w:rPr>
        <w:t>Reflection on writing of task 1</w:t>
      </w:r>
      <w:bookmarkEnd w:id="4"/>
    </w:p>
    <w:p w14:paraId="4CC33900" w14:textId="77777777" w:rsidR="000529FF" w:rsidRPr="00664A1E" w:rsidRDefault="000529FF" w:rsidP="00D737ED">
      <w:pPr>
        <w:spacing w:line="360" w:lineRule="auto"/>
        <w:jc w:val="both"/>
        <w:rPr>
          <w:rFonts w:ascii="Arial" w:hAnsi="Arial" w:cs="Arial"/>
        </w:rPr>
      </w:pPr>
    </w:p>
    <w:p w14:paraId="46A6A60B" w14:textId="4588C316" w:rsidR="000529FF" w:rsidRPr="00664A1E" w:rsidRDefault="000529FF" w:rsidP="00D737ED">
      <w:pPr>
        <w:pStyle w:val="Heading3"/>
        <w:spacing w:line="360" w:lineRule="auto"/>
        <w:jc w:val="both"/>
        <w:rPr>
          <w:rFonts w:ascii="Arial" w:hAnsi="Arial" w:cs="Arial"/>
          <w:b/>
          <w:bCs/>
          <w:sz w:val="22"/>
          <w:szCs w:val="22"/>
        </w:rPr>
      </w:pPr>
      <w:bookmarkStart w:id="5" w:name="_Toc99632525"/>
      <w:r w:rsidRPr="00664A1E">
        <w:rPr>
          <w:rFonts w:ascii="Arial" w:hAnsi="Arial" w:cs="Arial"/>
          <w:b/>
          <w:bCs/>
          <w:sz w:val="22"/>
          <w:szCs w:val="22"/>
        </w:rPr>
        <w:t>1.1</w:t>
      </w:r>
      <w:r w:rsidR="004E56BF" w:rsidRPr="00664A1E">
        <w:rPr>
          <w:rFonts w:ascii="Arial" w:hAnsi="Arial" w:cs="Arial"/>
          <w:b/>
          <w:bCs/>
          <w:sz w:val="22"/>
          <w:szCs w:val="22"/>
        </w:rPr>
        <w:t xml:space="preserve"> </w:t>
      </w:r>
      <w:r w:rsidRPr="00664A1E">
        <w:rPr>
          <w:rFonts w:ascii="Arial" w:hAnsi="Arial" w:cs="Arial"/>
          <w:b/>
          <w:bCs/>
          <w:sz w:val="22"/>
          <w:szCs w:val="22"/>
        </w:rPr>
        <w:t>Descriptio</w:t>
      </w:r>
      <w:r w:rsidR="004E56BF" w:rsidRPr="00664A1E">
        <w:rPr>
          <w:rFonts w:ascii="Arial" w:hAnsi="Arial" w:cs="Arial"/>
          <w:b/>
          <w:bCs/>
          <w:sz w:val="22"/>
          <w:szCs w:val="22"/>
        </w:rPr>
        <w:t>n</w:t>
      </w:r>
      <w:bookmarkEnd w:id="5"/>
    </w:p>
    <w:p w14:paraId="2905591B" w14:textId="77777777" w:rsidR="008E3D3E" w:rsidRPr="00664A1E" w:rsidRDefault="008E3D3E" w:rsidP="00D737ED">
      <w:pPr>
        <w:spacing w:line="360" w:lineRule="auto"/>
        <w:jc w:val="both"/>
        <w:rPr>
          <w:rFonts w:ascii="Arial" w:hAnsi="Arial" w:cs="Arial"/>
        </w:rPr>
      </w:pPr>
    </w:p>
    <w:p w14:paraId="18D93762" w14:textId="152A2553" w:rsidR="005B087B" w:rsidRPr="00664A1E" w:rsidRDefault="00415DDB" w:rsidP="00D737ED">
      <w:pPr>
        <w:spacing w:line="360" w:lineRule="auto"/>
        <w:jc w:val="both"/>
        <w:rPr>
          <w:rFonts w:ascii="Arial" w:hAnsi="Arial" w:cs="Arial"/>
          <w:color w:val="000000" w:themeColor="text1"/>
        </w:rPr>
      </w:pPr>
      <w:r w:rsidRPr="00664A1E">
        <w:rPr>
          <w:rFonts w:ascii="Arial" w:hAnsi="Arial" w:cs="Arial"/>
          <w:color w:val="000000" w:themeColor="text1"/>
        </w:rPr>
        <w:t xml:space="preserve">The first experience which I had was writing an academic report of </w:t>
      </w:r>
      <w:r w:rsidR="00201A29" w:rsidRPr="00664A1E">
        <w:rPr>
          <w:rFonts w:ascii="Arial" w:hAnsi="Arial" w:cs="Arial"/>
          <w:color w:val="000000" w:themeColor="text1"/>
        </w:rPr>
        <w:t xml:space="preserve">two thousand </w:t>
      </w:r>
      <w:r w:rsidRPr="00664A1E">
        <w:rPr>
          <w:rFonts w:ascii="Arial" w:hAnsi="Arial" w:cs="Arial"/>
          <w:color w:val="000000" w:themeColor="text1"/>
        </w:rPr>
        <w:t>words</w:t>
      </w:r>
      <w:r w:rsidR="00AA27DA" w:rsidRPr="00664A1E">
        <w:rPr>
          <w:rFonts w:ascii="Arial" w:hAnsi="Arial" w:cs="Arial"/>
          <w:color w:val="000000" w:themeColor="text1"/>
        </w:rPr>
        <w:t xml:space="preserve"> about </w:t>
      </w:r>
      <w:r w:rsidR="00CE7AB4" w:rsidRPr="00664A1E">
        <w:rPr>
          <w:rFonts w:ascii="Arial" w:hAnsi="Arial" w:cs="Arial"/>
          <w:color w:val="000000" w:themeColor="text1"/>
        </w:rPr>
        <w:t>different ways</w:t>
      </w:r>
      <w:r w:rsidR="00AA27DA" w:rsidRPr="00664A1E">
        <w:rPr>
          <w:rFonts w:ascii="Arial" w:hAnsi="Arial" w:cs="Arial"/>
          <w:color w:val="000000" w:themeColor="text1"/>
        </w:rPr>
        <w:t xml:space="preserve"> to motivate </w:t>
      </w:r>
      <w:r w:rsidR="00CB62EF" w:rsidRPr="00664A1E">
        <w:rPr>
          <w:rFonts w:ascii="Arial" w:hAnsi="Arial" w:cs="Arial"/>
          <w:color w:val="000000" w:themeColor="text1"/>
        </w:rPr>
        <w:t>staff in a company</w:t>
      </w:r>
      <w:r w:rsidR="008C6F9D" w:rsidRPr="00664A1E">
        <w:rPr>
          <w:rFonts w:ascii="Arial" w:hAnsi="Arial" w:cs="Arial"/>
          <w:color w:val="000000" w:themeColor="text1"/>
        </w:rPr>
        <w:t>. When I first</w:t>
      </w:r>
      <w:r w:rsidR="000C0523" w:rsidRPr="00664A1E">
        <w:rPr>
          <w:rFonts w:ascii="Arial" w:hAnsi="Arial" w:cs="Arial"/>
          <w:color w:val="000000" w:themeColor="text1"/>
        </w:rPr>
        <w:t xml:space="preserve"> read the assignment </w:t>
      </w:r>
      <w:r w:rsidR="008A3D91" w:rsidRPr="00664A1E">
        <w:rPr>
          <w:rFonts w:ascii="Arial" w:hAnsi="Arial" w:cs="Arial"/>
          <w:color w:val="000000" w:themeColor="text1"/>
        </w:rPr>
        <w:t>brief,</w:t>
      </w:r>
      <w:r w:rsidR="000C0523" w:rsidRPr="00664A1E">
        <w:rPr>
          <w:rFonts w:ascii="Arial" w:hAnsi="Arial" w:cs="Arial"/>
          <w:color w:val="000000" w:themeColor="text1"/>
        </w:rPr>
        <w:t xml:space="preserve"> I had no idea how </w:t>
      </w:r>
      <w:r w:rsidR="00BD439B" w:rsidRPr="00664A1E">
        <w:rPr>
          <w:rFonts w:ascii="Arial" w:hAnsi="Arial" w:cs="Arial"/>
          <w:color w:val="000000" w:themeColor="text1"/>
        </w:rPr>
        <w:t>I can</w:t>
      </w:r>
      <w:r w:rsidR="000C0523" w:rsidRPr="00664A1E">
        <w:rPr>
          <w:rFonts w:ascii="Arial" w:hAnsi="Arial" w:cs="Arial"/>
          <w:color w:val="000000" w:themeColor="text1"/>
        </w:rPr>
        <w:t xml:space="preserve"> start</w:t>
      </w:r>
      <w:r w:rsidR="008A3D91" w:rsidRPr="00664A1E">
        <w:rPr>
          <w:rFonts w:ascii="Arial" w:hAnsi="Arial" w:cs="Arial"/>
          <w:color w:val="000000" w:themeColor="text1"/>
        </w:rPr>
        <w:t xml:space="preserve"> and what it's an academic report</w:t>
      </w:r>
      <w:r w:rsidR="00917BB1" w:rsidRPr="00664A1E">
        <w:rPr>
          <w:rFonts w:ascii="Arial" w:hAnsi="Arial" w:cs="Arial"/>
          <w:color w:val="000000" w:themeColor="text1"/>
        </w:rPr>
        <w:t xml:space="preserve">, </w:t>
      </w:r>
      <w:r w:rsidR="00201A29" w:rsidRPr="00664A1E">
        <w:rPr>
          <w:rFonts w:ascii="Arial" w:hAnsi="Arial" w:cs="Arial"/>
          <w:color w:val="000000" w:themeColor="text1"/>
        </w:rPr>
        <w:t xml:space="preserve">so I </w:t>
      </w:r>
      <w:r w:rsidR="00CE7AB4" w:rsidRPr="00664A1E">
        <w:rPr>
          <w:rFonts w:ascii="Arial" w:hAnsi="Arial" w:cs="Arial"/>
          <w:color w:val="000000" w:themeColor="text1"/>
        </w:rPr>
        <w:t>started</w:t>
      </w:r>
      <w:r w:rsidR="00201A29" w:rsidRPr="00664A1E">
        <w:rPr>
          <w:rFonts w:ascii="Arial" w:hAnsi="Arial" w:cs="Arial"/>
          <w:color w:val="000000" w:themeColor="text1"/>
        </w:rPr>
        <w:t xml:space="preserve"> the </w:t>
      </w:r>
      <w:r w:rsidR="002E1F71" w:rsidRPr="00664A1E">
        <w:rPr>
          <w:rFonts w:ascii="Arial" w:hAnsi="Arial" w:cs="Arial"/>
          <w:color w:val="000000" w:themeColor="text1"/>
        </w:rPr>
        <w:t>research,</w:t>
      </w:r>
      <w:r w:rsidR="007F3D39" w:rsidRPr="00664A1E">
        <w:rPr>
          <w:rFonts w:ascii="Arial" w:hAnsi="Arial" w:cs="Arial"/>
          <w:color w:val="000000" w:themeColor="text1"/>
        </w:rPr>
        <w:t xml:space="preserve"> but it wasn’t easy to find the </w:t>
      </w:r>
      <w:r w:rsidR="00BD439B" w:rsidRPr="00664A1E">
        <w:rPr>
          <w:rFonts w:ascii="Arial" w:hAnsi="Arial" w:cs="Arial"/>
          <w:color w:val="000000" w:themeColor="text1"/>
        </w:rPr>
        <w:t>right sources</w:t>
      </w:r>
      <w:r w:rsidR="00395B43" w:rsidRPr="00664A1E">
        <w:rPr>
          <w:rFonts w:ascii="Arial" w:hAnsi="Arial" w:cs="Arial"/>
          <w:color w:val="000000" w:themeColor="text1"/>
        </w:rPr>
        <w:t xml:space="preserve">, </w:t>
      </w:r>
      <w:r w:rsidR="00D52269" w:rsidRPr="00664A1E">
        <w:rPr>
          <w:rFonts w:ascii="Arial" w:hAnsi="Arial" w:cs="Arial"/>
          <w:color w:val="000000" w:themeColor="text1"/>
        </w:rPr>
        <w:t xml:space="preserve">or to structure my content, I faced </w:t>
      </w:r>
      <w:r w:rsidR="00AB5B33" w:rsidRPr="00664A1E">
        <w:rPr>
          <w:rFonts w:ascii="Arial" w:hAnsi="Arial" w:cs="Arial"/>
          <w:color w:val="000000" w:themeColor="text1"/>
        </w:rPr>
        <w:t>grammar and lexical</w:t>
      </w:r>
      <w:r w:rsidR="00920279" w:rsidRPr="00664A1E">
        <w:rPr>
          <w:rFonts w:ascii="Arial" w:hAnsi="Arial" w:cs="Arial"/>
          <w:color w:val="000000" w:themeColor="text1"/>
        </w:rPr>
        <w:t xml:space="preserve"> </w:t>
      </w:r>
      <w:r w:rsidR="00EF2FE8" w:rsidRPr="00664A1E">
        <w:rPr>
          <w:rFonts w:ascii="Arial" w:hAnsi="Arial" w:cs="Arial"/>
          <w:color w:val="000000" w:themeColor="text1"/>
        </w:rPr>
        <w:t>issues and</w:t>
      </w:r>
      <w:r w:rsidR="00DF65EF" w:rsidRPr="00664A1E">
        <w:rPr>
          <w:rFonts w:ascii="Arial" w:hAnsi="Arial" w:cs="Arial"/>
          <w:color w:val="000000" w:themeColor="text1"/>
        </w:rPr>
        <w:t xml:space="preserve"> I realized that it takes a</w:t>
      </w:r>
      <w:r w:rsidR="00FB2EE5" w:rsidRPr="00664A1E">
        <w:rPr>
          <w:rFonts w:ascii="Arial" w:hAnsi="Arial" w:cs="Arial"/>
          <w:color w:val="000000" w:themeColor="text1"/>
        </w:rPr>
        <w:t xml:space="preserve"> lot of time  so I had to create a</w:t>
      </w:r>
      <w:r w:rsidR="0081198E" w:rsidRPr="00664A1E">
        <w:rPr>
          <w:rFonts w:ascii="Arial" w:hAnsi="Arial" w:cs="Arial"/>
          <w:color w:val="000000" w:themeColor="text1"/>
        </w:rPr>
        <w:t xml:space="preserve"> writing</w:t>
      </w:r>
      <w:r w:rsidR="00EF2FE8" w:rsidRPr="00664A1E">
        <w:rPr>
          <w:rFonts w:ascii="Arial" w:hAnsi="Arial" w:cs="Arial"/>
          <w:color w:val="000000" w:themeColor="text1"/>
        </w:rPr>
        <w:t xml:space="preserve"> plan</w:t>
      </w:r>
      <w:r w:rsidR="008B068D" w:rsidRPr="00664A1E">
        <w:rPr>
          <w:rFonts w:ascii="Arial" w:hAnsi="Arial" w:cs="Arial"/>
          <w:color w:val="000000" w:themeColor="text1"/>
        </w:rPr>
        <w:t xml:space="preserve"> first</w:t>
      </w:r>
      <w:r w:rsidR="003C3D19" w:rsidRPr="00664A1E">
        <w:rPr>
          <w:rFonts w:ascii="Arial" w:hAnsi="Arial" w:cs="Arial"/>
          <w:color w:val="000000" w:themeColor="text1"/>
        </w:rPr>
        <w:t>, to find the right way how to balance my writing with my work</w:t>
      </w:r>
      <w:r w:rsidR="0059596A" w:rsidRPr="00664A1E">
        <w:rPr>
          <w:rFonts w:ascii="Arial" w:hAnsi="Arial" w:cs="Arial"/>
          <w:color w:val="000000" w:themeColor="text1"/>
        </w:rPr>
        <w:t xml:space="preserve"> schedule which was very busy at that moment</w:t>
      </w:r>
      <w:r w:rsidR="00AF461E" w:rsidRPr="00664A1E">
        <w:rPr>
          <w:rFonts w:ascii="Arial" w:hAnsi="Arial" w:cs="Arial"/>
          <w:color w:val="000000" w:themeColor="text1"/>
        </w:rPr>
        <w:t xml:space="preserve">. I </w:t>
      </w:r>
      <w:r w:rsidR="00AF461E" w:rsidRPr="00664A1E">
        <w:rPr>
          <w:rFonts w:ascii="Arial" w:hAnsi="Arial" w:cs="Arial"/>
          <w:color w:val="000000" w:themeColor="text1"/>
        </w:rPr>
        <w:lastRenderedPageBreak/>
        <w:t>realise that I cannot succeed</w:t>
      </w:r>
      <w:r w:rsidR="005E431D" w:rsidRPr="00664A1E">
        <w:rPr>
          <w:rFonts w:ascii="Arial" w:hAnsi="Arial" w:cs="Arial"/>
          <w:color w:val="000000" w:themeColor="text1"/>
        </w:rPr>
        <w:t xml:space="preserve"> if I'm not </w:t>
      </w:r>
      <w:r w:rsidR="00F417A3" w:rsidRPr="00664A1E">
        <w:rPr>
          <w:rFonts w:ascii="Arial" w:hAnsi="Arial" w:cs="Arial"/>
          <w:color w:val="000000" w:themeColor="text1"/>
        </w:rPr>
        <w:t>working hard</w:t>
      </w:r>
      <w:r w:rsidR="00A262A9" w:rsidRPr="00664A1E">
        <w:rPr>
          <w:rFonts w:ascii="Arial" w:hAnsi="Arial" w:cs="Arial"/>
          <w:color w:val="000000" w:themeColor="text1"/>
        </w:rPr>
        <w:t xml:space="preserve"> so I pushed myself to</w:t>
      </w:r>
      <w:r w:rsidR="0045782A" w:rsidRPr="00664A1E">
        <w:rPr>
          <w:rFonts w:ascii="Arial" w:hAnsi="Arial" w:cs="Arial"/>
          <w:color w:val="000000" w:themeColor="text1"/>
        </w:rPr>
        <w:t xml:space="preserve"> work on my assignment daily and use my days off from work to</w:t>
      </w:r>
      <w:r w:rsidR="0077164F" w:rsidRPr="00664A1E">
        <w:rPr>
          <w:rFonts w:ascii="Arial" w:hAnsi="Arial" w:cs="Arial"/>
          <w:color w:val="000000" w:themeColor="text1"/>
        </w:rPr>
        <w:t xml:space="preserve"> </w:t>
      </w:r>
      <w:r w:rsidR="00BD1AC6" w:rsidRPr="00664A1E">
        <w:rPr>
          <w:rFonts w:ascii="Arial" w:hAnsi="Arial" w:cs="Arial"/>
          <w:color w:val="000000" w:themeColor="text1"/>
        </w:rPr>
        <w:t>study</w:t>
      </w:r>
      <w:r w:rsidR="00E839A3" w:rsidRPr="00664A1E">
        <w:rPr>
          <w:rFonts w:ascii="Arial" w:hAnsi="Arial" w:cs="Arial"/>
          <w:color w:val="000000" w:themeColor="text1"/>
        </w:rPr>
        <w:t>.</w:t>
      </w:r>
    </w:p>
    <w:p w14:paraId="71AA6B18" w14:textId="77777777" w:rsidR="005B087B" w:rsidRPr="00664A1E" w:rsidRDefault="005B087B" w:rsidP="00D737ED">
      <w:pPr>
        <w:pStyle w:val="Heading3"/>
        <w:spacing w:line="360" w:lineRule="auto"/>
        <w:jc w:val="both"/>
        <w:rPr>
          <w:rFonts w:ascii="Arial" w:hAnsi="Arial" w:cs="Arial"/>
          <w:b/>
          <w:bCs/>
          <w:sz w:val="22"/>
          <w:szCs w:val="22"/>
        </w:rPr>
      </w:pPr>
    </w:p>
    <w:p w14:paraId="491EE6BA" w14:textId="77777777" w:rsidR="005B087B" w:rsidRPr="00664A1E" w:rsidRDefault="005B087B" w:rsidP="00D737ED">
      <w:pPr>
        <w:pStyle w:val="Heading3"/>
        <w:spacing w:line="360" w:lineRule="auto"/>
        <w:jc w:val="both"/>
        <w:rPr>
          <w:rFonts w:ascii="Arial" w:hAnsi="Arial" w:cs="Arial"/>
          <w:b/>
          <w:bCs/>
          <w:sz w:val="22"/>
          <w:szCs w:val="22"/>
        </w:rPr>
      </w:pPr>
    </w:p>
    <w:p w14:paraId="5A6256CD" w14:textId="26FA0312" w:rsidR="005B087B" w:rsidRPr="00664A1E" w:rsidRDefault="004E56BF" w:rsidP="00D737ED">
      <w:pPr>
        <w:pStyle w:val="Heading3"/>
        <w:spacing w:line="360" w:lineRule="auto"/>
        <w:jc w:val="both"/>
        <w:rPr>
          <w:rFonts w:ascii="Arial" w:hAnsi="Arial" w:cs="Arial"/>
          <w:b/>
          <w:bCs/>
          <w:sz w:val="22"/>
          <w:szCs w:val="22"/>
        </w:rPr>
      </w:pPr>
      <w:bookmarkStart w:id="6" w:name="_Toc99632526"/>
      <w:r w:rsidRPr="00664A1E">
        <w:rPr>
          <w:rFonts w:ascii="Arial" w:hAnsi="Arial" w:cs="Arial"/>
          <w:b/>
          <w:bCs/>
          <w:sz w:val="22"/>
          <w:szCs w:val="22"/>
        </w:rPr>
        <w:t xml:space="preserve">1.2 </w:t>
      </w:r>
      <w:r w:rsidR="005B087B" w:rsidRPr="00664A1E">
        <w:rPr>
          <w:rFonts w:ascii="Arial" w:hAnsi="Arial" w:cs="Arial"/>
          <w:b/>
          <w:bCs/>
          <w:sz w:val="22"/>
          <w:szCs w:val="22"/>
        </w:rPr>
        <w:t>Feelings</w:t>
      </w:r>
      <w:bookmarkEnd w:id="6"/>
    </w:p>
    <w:p w14:paraId="6308D5DB" w14:textId="77777777" w:rsidR="005D13B3" w:rsidRPr="00664A1E" w:rsidRDefault="005D13B3" w:rsidP="00D737ED">
      <w:pPr>
        <w:spacing w:line="360" w:lineRule="auto"/>
        <w:jc w:val="both"/>
        <w:rPr>
          <w:rFonts w:ascii="Arial" w:hAnsi="Arial" w:cs="Arial"/>
        </w:rPr>
      </w:pPr>
    </w:p>
    <w:p w14:paraId="10AD75D8" w14:textId="6066ACFC" w:rsidR="004D7AC2" w:rsidRPr="00664A1E" w:rsidRDefault="004D7AC2" w:rsidP="00D737ED">
      <w:pPr>
        <w:spacing w:line="360" w:lineRule="auto"/>
        <w:jc w:val="both"/>
        <w:rPr>
          <w:rFonts w:ascii="Arial" w:hAnsi="Arial" w:cs="Arial"/>
        </w:rPr>
      </w:pPr>
      <w:r w:rsidRPr="00664A1E">
        <w:rPr>
          <w:rFonts w:ascii="Arial" w:hAnsi="Arial" w:cs="Arial"/>
        </w:rPr>
        <w:t xml:space="preserve">A recent study shows that online students, upon transitioning from a classroom to an online learning environment, may be anxious about their abilities to succeed in such a new setting. As a means of facilitating this transition, orientations are designed to de-escalate students' fears and increase their confidence by elucidating course expectations and requirements. The study results indicate that </w:t>
      </w:r>
      <w:r w:rsidR="005D13B3" w:rsidRPr="00664A1E">
        <w:rPr>
          <w:rFonts w:ascii="Arial" w:hAnsi="Arial" w:cs="Arial"/>
        </w:rPr>
        <w:t>it’s</w:t>
      </w:r>
      <w:r w:rsidRPr="00664A1E">
        <w:rPr>
          <w:rFonts w:ascii="Arial" w:hAnsi="Arial" w:cs="Arial"/>
        </w:rPr>
        <w:t xml:space="preserve"> important to address factors that may contribute to online students' feelings of anxiety, so they can gain confidence, motivation, and prepare for success. (</w:t>
      </w:r>
      <w:proofErr w:type="spellStart"/>
      <w:r w:rsidRPr="00664A1E">
        <w:rPr>
          <w:rFonts w:ascii="Arial" w:hAnsi="Arial" w:cs="Arial"/>
        </w:rPr>
        <w:t>Abdous</w:t>
      </w:r>
      <w:proofErr w:type="spellEnd"/>
      <w:r w:rsidRPr="00664A1E">
        <w:rPr>
          <w:rFonts w:ascii="Arial" w:hAnsi="Arial" w:cs="Arial"/>
        </w:rPr>
        <w:t>, 2019)</w:t>
      </w:r>
    </w:p>
    <w:p w14:paraId="4CE8A30D" w14:textId="7EBF5D44" w:rsidR="00266700" w:rsidRPr="00664A1E" w:rsidRDefault="00686DAA" w:rsidP="00D737ED">
      <w:pPr>
        <w:spacing w:line="360" w:lineRule="auto"/>
        <w:jc w:val="both"/>
        <w:rPr>
          <w:rFonts w:ascii="Arial" w:hAnsi="Arial" w:cs="Arial"/>
        </w:rPr>
      </w:pPr>
      <w:r w:rsidRPr="00664A1E">
        <w:rPr>
          <w:rFonts w:ascii="Arial" w:hAnsi="Arial" w:cs="Arial"/>
        </w:rPr>
        <w:t xml:space="preserve">My biggest fear in writing the academic report was that I will not be able to meet the expectations and requirements. The fact that I attend most of the sessions online, </w:t>
      </w:r>
      <w:r w:rsidR="004C4EFA" w:rsidRPr="00664A1E">
        <w:rPr>
          <w:rFonts w:ascii="Arial" w:hAnsi="Arial" w:cs="Arial"/>
        </w:rPr>
        <w:t>used to make</w:t>
      </w:r>
      <w:r w:rsidRPr="00664A1E">
        <w:rPr>
          <w:rFonts w:ascii="Arial" w:hAnsi="Arial" w:cs="Arial"/>
        </w:rPr>
        <w:t xml:space="preserve"> me very anxious at the beginning of the course and gave me insecurity about writing the academic report. When I started working on the report, I faced grammar and lexical problems, problems in finding the right sources for my report and referencing them properly, all of those accentuated by very high time pressure.</w:t>
      </w:r>
      <w:r w:rsidR="007E4970" w:rsidRPr="00664A1E">
        <w:rPr>
          <w:rFonts w:ascii="Arial" w:hAnsi="Arial" w:cs="Arial"/>
        </w:rPr>
        <w:t xml:space="preserve"> Thankfully</w:t>
      </w:r>
      <w:r w:rsidR="00AB56C3" w:rsidRPr="00664A1E">
        <w:rPr>
          <w:rFonts w:ascii="Arial" w:hAnsi="Arial" w:cs="Arial"/>
        </w:rPr>
        <w:t xml:space="preserve">, with </w:t>
      </w:r>
      <w:r w:rsidR="00AC252F" w:rsidRPr="00664A1E">
        <w:rPr>
          <w:rFonts w:ascii="Arial" w:hAnsi="Arial" w:cs="Arial"/>
        </w:rPr>
        <w:t>the University support</w:t>
      </w:r>
      <w:r w:rsidR="00AB56C3" w:rsidRPr="00664A1E">
        <w:rPr>
          <w:rFonts w:ascii="Arial" w:hAnsi="Arial" w:cs="Arial"/>
        </w:rPr>
        <w:t xml:space="preserve"> and</w:t>
      </w:r>
      <w:r w:rsidR="007E4970" w:rsidRPr="00664A1E">
        <w:rPr>
          <w:rFonts w:ascii="Arial" w:hAnsi="Arial" w:cs="Arial"/>
        </w:rPr>
        <w:t xml:space="preserve"> at the end of the course</w:t>
      </w:r>
      <w:r w:rsidR="00AB56C3" w:rsidRPr="00664A1E">
        <w:rPr>
          <w:rFonts w:ascii="Arial" w:hAnsi="Arial" w:cs="Arial"/>
        </w:rPr>
        <w:t xml:space="preserve"> I succeed to finish my </w:t>
      </w:r>
      <w:r w:rsidR="0052132C" w:rsidRPr="00664A1E">
        <w:rPr>
          <w:rFonts w:ascii="Arial" w:hAnsi="Arial" w:cs="Arial"/>
        </w:rPr>
        <w:t xml:space="preserve">report and that </w:t>
      </w:r>
      <w:r w:rsidR="00350FE0" w:rsidRPr="00664A1E">
        <w:rPr>
          <w:rFonts w:ascii="Arial" w:hAnsi="Arial" w:cs="Arial"/>
        </w:rPr>
        <w:t>offer me comfort</w:t>
      </w:r>
      <w:r w:rsidR="00AF2EC1" w:rsidRPr="00664A1E">
        <w:rPr>
          <w:rFonts w:ascii="Arial" w:hAnsi="Arial" w:cs="Arial"/>
        </w:rPr>
        <w:t xml:space="preserve"> and hope for the future.</w:t>
      </w:r>
    </w:p>
    <w:p w14:paraId="64645EFB" w14:textId="77777777" w:rsidR="00266700" w:rsidRPr="00664A1E" w:rsidRDefault="00266700" w:rsidP="00D737ED">
      <w:pPr>
        <w:spacing w:line="360" w:lineRule="auto"/>
        <w:jc w:val="both"/>
        <w:rPr>
          <w:rFonts w:ascii="Arial" w:hAnsi="Arial" w:cs="Arial"/>
        </w:rPr>
      </w:pPr>
    </w:p>
    <w:p w14:paraId="08A27C75" w14:textId="77777777" w:rsidR="00266700" w:rsidRPr="00664A1E" w:rsidRDefault="00266700" w:rsidP="00D737ED">
      <w:pPr>
        <w:pStyle w:val="Heading3"/>
        <w:spacing w:line="360" w:lineRule="auto"/>
        <w:jc w:val="both"/>
        <w:rPr>
          <w:rFonts w:ascii="Arial" w:hAnsi="Arial" w:cs="Arial"/>
          <w:b/>
          <w:bCs/>
          <w:sz w:val="22"/>
          <w:szCs w:val="22"/>
        </w:rPr>
      </w:pPr>
    </w:p>
    <w:p w14:paraId="34FDA39D" w14:textId="42C718E2" w:rsidR="00266700" w:rsidRPr="00664A1E" w:rsidRDefault="004E56BF" w:rsidP="00D737ED">
      <w:pPr>
        <w:pStyle w:val="Heading3"/>
        <w:spacing w:line="360" w:lineRule="auto"/>
        <w:jc w:val="both"/>
        <w:rPr>
          <w:rFonts w:ascii="Arial" w:hAnsi="Arial" w:cs="Arial"/>
          <w:b/>
          <w:bCs/>
          <w:sz w:val="22"/>
          <w:szCs w:val="22"/>
        </w:rPr>
      </w:pPr>
      <w:bookmarkStart w:id="7" w:name="_Toc99632527"/>
      <w:r w:rsidRPr="00664A1E">
        <w:rPr>
          <w:rFonts w:ascii="Arial" w:hAnsi="Arial" w:cs="Arial"/>
          <w:b/>
          <w:bCs/>
          <w:sz w:val="22"/>
          <w:szCs w:val="22"/>
        </w:rPr>
        <w:t xml:space="preserve">1.3 </w:t>
      </w:r>
      <w:r w:rsidR="00266700" w:rsidRPr="00664A1E">
        <w:rPr>
          <w:rFonts w:ascii="Arial" w:hAnsi="Arial" w:cs="Arial"/>
          <w:b/>
          <w:bCs/>
          <w:sz w:val="22"/>
          <w:szCs w:val="22"/>
        </w:rPr>
        <w:t>Evaluation</w:t>
      </w:r>
      <w:bookmarkEnd w:id="7"/>
    </w:p>
    <w:p w14:paraId="5202F9A0" w14:textId="77777777" w:rsidR="00EC5E5B" w:rsidRPr="00664A1E" w:rsidRDefault="00EC5E5B" w:rsidP="00D737ED">
      <w:pPr>
        <w:spacing w:line="360" w:lineRule="auto"/>
        <w:jc w:val="both"/>
        <w:rPr>
          <w:rFonts w:ascii="Arial" w:hAnsi="Arial" w:cs="Arial"/>
        </w:rPr>
      </w:pPr>
    </w:p>
    <w:p w14:paraId="2414432A" w14:textId="77777777" w:rsidR="00C17A02" w:rsidRPr="00C17A02" w:rsidRDefault="00C17A02" w:rsidP="00D737ED">
      <w:pPr>
        <w:spacing w:line="360" w:lineRule="auto"/>
        <w:jc w:val="both"/>
        <w:rPr>
          <w:rFonts w:ascii="Arial" w:hAnsi="Arial" w:cs="Arial"/>
        </w:rPr>
      </w:pPr>
      <w:r w:rsidRPr="00C17A02">
        <w:rPr>
          <w:rFonts w:ascii="Arial" w:hAnsi="Arial" w:cs="Arial"/>
        </w:rPr>
        <w:t>The good part of this experience was that I've got support from my lecturer, IT team, Student Services, and Student Union during the whole period of the course so every single time when I've got a problem, there was somebody there who guide me in my journey. </w:t>
      </w:r>
    </w:p>
    <w:p w14:paraId="386167DE" w14:textId="133B894D" w:rsidR="00C17A02" w:rsidRPr="00664A1E" w:rsidRDefault="00C17A02" w:rsidP="00D737ED">
      <w:pPr>
        <w:spacing w:line="360" w:lineRule="auto"/>
        <w:jc w:val="both"/>
        <w:rPr>
          <w:rFonts w:ascii="Arial" w:hAnsi="Arial" w:cs="Arial"/>
        </w:rPr>
      </w:pPr>
      <w:r w:rsidRPr="00C17A02">
        <w:rPr>
          <w:rFonts w:ascii="Arial" w:hAnsi="Arial" w:cs="Arial"/>
        </w:rPr>
        <w:t xml:space="preserve">Another benefit I gained from this experience was learning how to work efficiently, how to organise my time between learning and work, </w:t>
      </w:r>
      <w:r w:rsidR="00997056" w:rsidRPr="00664A1E">
        <w:rPr>
          <w:rFonts w:ascii="Arial" w:hAnsi="Arial" w:cs="Arial"/>
        </w:rPr>
        <w:t>and I</w:t>
      </w:r>
      <w:r w:rsidR="00603E4C" w:rsidRPr="00664A1E">
        <w:rPr>
          <w:rFonts w:ascii="Arial" w:hAnsi="Arial" w:cs="Arial"/>
        </w:rPr>
        <w:t xml:space="preserve"> also learned that</w:t>
      </w:r>
      <w:r w:rsidRPr="00C17A02">
        <w:rPr>
          <w:rFonts w:ascii="Arial" w:hAnsi="Arial" w:cs="Arial"/>
        </w:rPr>
        <w:t xml:space="preserve"> it is okay to ask</w:t>
      </w:r>
      <w:r w:rsidRPr="00664A1E">
        <w:rPr>
          <w:rFonts w:ascii="Arial" w:hAnsi="Arial" w:cs="Arial"/>
        </w:rPr>
        <w:t xml:space="preserve"> any</w:t>
      </w:r>
      <w:r w:rsidRPr="00C17A02">
        <w:rPr>
          <w:rFonts w:ascii="Arial" w:hAnsi="Arial" w:cs="Arial"/>
        </w:rPr>
        <w:t xml:space="preserve"> questions </w:t>
      </w:r>
      <w:proofErr w:type="gramStart"/>
      <w:r w:rsidRPr="00C17A02">
        <w:rPr>
          <w:rFonts w:ascii="Arial" w:hAnsi="Arial" w:cs="Arial"/>
        </w:rPr>
        <w:t>in order to</w:t>
      </w:r>
      <w:proofErr w:type="gramEnd"/>
      <w:r w:rsidRPr="00C17A02">
        <w:rPr>
          <w:rFonts w:ascii="Arial" w:hAnsi="Arial" w:cs="Arial"/>
        </w:rPr>
        <w:t xml:space="preserve"> reach my goal.</w:t>
      </w:r>
    </w:p>
    <w:p w14:paraId="2E1EE535" w14:textId="77777777" w:rsidR="00256101" w:rsidRPr="00664A1E" w:rsidRDefault="009A1464" w:rsidP="00D737ED">
      <w:pPr>
        <w:spacing w:line="360" w:lineRule="auto"/>
        <w:jc w:val="both"/>
        <w:rPr>
          <w:rFonts w:ascii="Arial" w:hAnsi="Arial" w:cs="Arial"/>
        </w:rPr>
      </w:pPr>
      <w:r w:rsidRPr="00664A1E">
        <w:rPr>
          <w:rFonts w:ascii="Arial" w:hAnsi="Arial" w:cs="Arial"/>
        </w:rPr>
        <w:lastRenderedPageBreak/>
        <w:t>Speaking about the unpleasant side</w:t>
      </w:r>
      <w:r w:rsidR="009E001F" w:rsidRPr="00664A1E">
        <w:rPr>
          <w:rFonts w:ascii="Arial" w:hAnsi="Arial" w:cs="Arial"/>
        </w:rPr>
        <w:t xml:space="preserve"> of the experience, apart to the fear to failure which I experienced from the </w:t>
      </w:r>
      <w:r w:rsidR="00002E6D" w:rsidRPr="00664A1E">
        <w:rPr>
          <w:rFonts w:ascii="Arial" w:hAnsi="Arial" w:cs="Arial"/>
        </w:rPr>
        <w:t>beginning,</w:t>
      </w:r>
      <w:r w:rsidR="003740F0" w:rsidRPr="00664A1E">
        <w:rPr>
          <w:rFonts w:ascii="Arial" w:hAnsi="Arial" w:cs="Arial"/>
        </w:rPr>
        <w:t xml:space="preserve"> I also faced</w:t>
      </w:r>
      <w:r w:rsidR="00002E6D" w:rsidRPr="00664A1E">
        <w:rPr>
          <w:rFonts w:ascii="Arial" w:hAnsi="Arial" w:cs="Arial"/>
        </w:rPr>
        <w:t xml:space="preserve"> </w:t>
      </w:r>
      <w:r w:rsidR="003740F0" w:rsidRPr="00664A1E">
        <w:rPr>
          <w:rFonts w:ascii="Arial" w:hAnsi="Arial" w:cs="Arial"/>
        </w:rPr>
        <w:t>insufficient knowledge, lack of confidence</w:t>
      </w:r>
      <w:r w:rsidR="0092042D" w:rsidRPr="00664A1E">
        <w:rPr>
          <w:rFonts w:ascii="Arial" w:hAnsi="Arial" w:cs="Arial"/>
        </w:rPr>
        <w:t xml:space="preserve"> and inspiration</w:t>
      </w:r>
      <w:r w:rsidR="004A7A34" w:rsidRPr="00664A1E">
        <w:rPr>
          <w:rFonts w:ascii="Arial" w:hAnsi="Arial" w:cs="Arial"/>
        </w:rPr>
        <w:t xml:space="preserve"> in writing which caused me a lot of stress</w:t>
      </w:r>
      <w:r w:rsidR="007312D2" w:rsidRPr="00664A1E">
        <w:rPr>
          <w:rFonts w:ascii="Arial" w:hAnsi="Arial" w:cs="Arial"/>
        </w:rPr>
        <w:t>.</w:t>
      </w:r>
      <w:bookmarkStart w:id="8" w:name="_Toc99632528"/>
    </w:p>
    <w:p w14:paraId="0585B9C9" w14:textId="1EBE096C" w:rsidR="00266700" w:rsidRPr="00664A1E" w:rsidRDefault="00F00A0F" w:rsidP="00D737ED">
      <w:pPr>
        <w:pStyle w:val="Heading3"/>
        <w:spacing w:line="360" w:lineRule="auto"/>
        <w:jc w:val="both"/>
        <w:rPr>
          <w:rFonts w:ascii="Arial" w:hAnsi="Arial" w:cs="Arial"/>
          <w:b/>
          <w:bCs/>
          <w:sz w:val="22"/>
          <w:szCs w:val="22"/>
        </w:rPr>
      </w:pPr>
      <w:r w:rsidRPr="00664A1E">
        <w:rPr>
          <w:rFonts w:ascii="Arial" w:hAnsi="Arial" w:cs="Arial"/>
          <w:b/>
          <w:bCs/>
          <w:sz w:val="22"/>
          <w:szCs w:val="22"/>
        </w:rPr>
        <w:t xml:space="preserve">1.4 </w:t>
      </w:r>
      <w:bookmarkEnd w:id="8"/>
      <w:r w:rsidR="00BD2653" w:rsidRPr="00664A1E">
        <w:rPr>
          <w:rFonts w:ascii="Arial" w:hAnsi="Arial" w:cs="Arial"/>
          <w:b/>
          <w:bCs/>
          <w:sz w:val="22"/>
          <w:szCs w:val="22"/>
        </w:rPr>
        <w:t>Analysis</w:t>
      </w:r>
    </w:p>
    <w:p w14:paraId="0002461B" w14:textId="65BBE914" w:rsidR="001C72A4" w:rsidRPr="00664A1E" w:rsidRDefault="001C72A4" w:rsidP="00D737ED">
      <w:pPr>
        <w:spacing w:line="360" w:lineRule="auto"/>
        <w:jc w:val="both"/>
        <w:rPr>
          <w:rFonts w:ascii="Arial" w:hAnsi="Arial" w:cs="Arial"/>
        </w:rPr>
      </w:pPr>
    </w:p>
    <w:p w14:paraId="3EF34853" w14:textId="19948A15" w:rsidR="00353E97" w:rsidRPr="00664A1E" w:rsidRDefault="00353E97" w:rsidP="00D737ED">
      <w:pPr>
        <w:spacing w:line="360" w:lineRule="auto"/>
        <w:jc w:val="both"/>
        <w:rPr>
          <w:rFonts w:ascii="Arial" w:hAnsi="Arial" w:cs="Arial"/>
        </w:rPr>
      </w:pPr>
      <w:r w:rsidRPr="00664A1E">
        <w:rPr>
          <w:rFonts w:ascii="Arial" w:hAnsi="Arial" w:cs="Arial"/>
        </w:rPr>
        <w:t xml:space="preserve">The fear of failure might be coming from being inexperienced in </w:t>
      </w:r>
      <w:r w:rsidR="00A33E2E" w:rsidRPr="00664A1E">
        <w:rPr>
          <w:rFonts w:ascii="Arial" w:hAnsi="Arial" w:cs="Arial"/>
        </w:rPr>
        <w:t>a higher education setting</w:t>
      </w:r>
      <w:r w:rsidR="008A571D" w:rsidRPr="00664A1E">
        <w:rPr>
          <w:rFonts w:ascii="Arial" w:hAnsi="Arial" w:cs="Arial"/>
        </w:rPr>
        <w:t xml:space="preserve">. The risk that I took when I enrolled to this course knowing full well that I </w:t>
      </w:r>
      <w:r w:rsidR="001A0CDA" w:rsidRPr="00664A1E">
        <w:rPr>
          <w:rFonts w:ascii="Arial" w:hAnsi="Arial" w:cs="Arial"/>
        </w:rPr>
        <w:t>must</w:t>
      </w:r>
      <w:r w:rsidR="008A571D" w:rsidRPr="00664A1E">
        <w:rPr>
          <w:rFonts w:ascii="Arial" w:hAnsi="Arial" w:cs="Arial"/>
        </w:rPr>
        <w:t xml:space="preserve"> keep my </w:t>
      </w:r>
      <w:r w:rsidR="001A0CDA" w:rsidRPr="00664A1E">
        <w:rPr>
          <w:rFonts w:ascii="Arial" w:hAnsi="Arial" w:cs="Arial"/>
        </w:rPr>
        <w:t>full-time</w:t>
      </w:r>
      <w:r w:rsidR="0021079A" w:rsidRPr="00664A1E">
        <w:rPr>
          <w:rFonts w:ascii="Arial" w:hAnsi="Arial" w:cs="Arial"/>
        </w:rPr>
        <w:t xml:space="preserve"> job put a lot of pressure</w:t>
      </w:r>
      <w:r w:rsidR="00AF4B68" w:rsidRPr="00664A1E">
        <w:rPr>
          <w:rFonts w:ascii="Arial" w:hAnsi="Arial" w:cs="Arial"/>
        </w:rPr>
        <w:t xml:space="preserve"> and took a tool on my mental and physical health. </w:t>
      </w:r>
      <w:r w:rsidR="001A0CDA" w:rsidRPr="00664A1E">
        <w:rPr>
          <w:rFonts w:ascii="Arial" w:hAnsi="Arial" w:cs="Arial"/>
        </w:rPr>
        <w:t xml:space="preserve">All </w:t>
      </w:r>
      <w:r w:rsidR="009F1D47" w:rsidRPr="00664A1E">
        <w:rPr>
          <w:rFonts w:ascii="Arial" w:hAnsi="Arial" w:cs="Arial"/>
        </w:rPr>
        <w:t xml:space="preserve">this fear might also </w:t>
      </w:r>
      <w:r w:rsidR="00CA5CCB" w:rsidRPr="00664A1E">
        <w:rPr>
          <w:rFonts w:ascii="Arial" w:hAnsi="Arial" w:cs="Arial"/>
        </w:rPr>
        <w:t>root</w:t>
      </w:r>
      <w:r w:rsidR="00502D19" w:rsidRPr="00664A1E">
        <w:rPr>
          <w:rFonts w:ascii="Arial" w:hAnsi="Arial" w:cs="Arial"/>
        </w:rPr>
        <w:t xml:space="preserve"> in the fact that I don’t just want to pass</w:t>
      </w:r>
      <w:r w:rsidR="00A23C5E" w:rsidRPr="00664A1E">
        <w:rPr>
          <w:rFonts w:ascii="Arial" w:hAnsi="Arial" w:cs="Arial"/>
        </w:rPr>
        <w:t xml:space="preserve"> this course</w:t>
      </w:r>
      <w:r w:rsidR="00BC53CA" w:rsidRPr="00664A1E">
        <w:rPr>
          <w:rFonts w:ascii="Arial" w:hAnsi="Arial" w:cs="Arial"/>
        </w:rPr>
        <w:t xml:space="preserve">, I want to exceed in </w:t>
      </w:r>
      <w:r w:rsidR="00AC46CF" w:rsidRPr="00664A1E">
        <w:rPr>
          <w:rFonts w:ascii="Arial" w:hAnsi="Arial" w:cs="Arial"/>
        </w:rPr>
        <w:t xml:space="preserve">it, to develop new skills that would help me </w:t>
      </w:r>
      <w:r w:rsidR="003B5881" w:rsidRPr="00664A1E">
        <w:rPr>
          <w:rFonts w:ascii="Arial" w:hAnsi="Arial" w:cs="Arial"/>
        </w:rPr>
        <w:t xml:space="preserve">further in my career development or maybe even pursuing </w:t>
      </w:r>
      <w:r w:rsidR="00C900F7" w:rsidRPr="00664A1E">
        <w:rPr>
          <w:rFonts w:ascii="Arial" w:hAnsi="Arial" w:cs="Arial"/>
        </w:rPr>
        <w:t xml:space="preserve">going into </w:t>
      </w:r>
      <w:r w:rsidR="00EA048D" w:rsidRPr="00664A1E">
        <w:rPr>
          <w:rFonts w:ascii="Arial" w:hAnsi="Arial" w:cs="Arial"/>
        </w:rPr>
        <w:t xml:space="preserve">level five and six of course and get my qualification. </w:t>
      </w:r>
      <w:r w:rsidR="00CA5CCB" w:rsidRPr="00664A1E">
        <w:rPr>
          <w:rFonts w:ascii="Arial" w:hAnsi="Arial" w:cs="Arial"/>
        </w:rPr>
        <w:t>A good distinction after finishing the whole degree</w:t>
      </w:r>
      <w:r w:rsidR="009858CC" w:rsidRPr="00664A1E">
        <w:rPr>
          <w:rFonts w:ascii="Arial" w:hAnsi="Arial" w:cs="Arial"/>
        </w:rPr>
        <w:t xml:space="preserve"> would mean a huge personal and professional accomplishment.</w:t>
      </w:r>
    </w:p>
    <w:p w14:paraId="1F96487D" w14:textId="77777777" w:rsidR="001C72A4" w:rsidRPr="00664A1E" w:rsidRDefault="001C72A4" w:rsidP="00D737ED">
      <w:pPr>
        <w:spacing w:line="360" w:lineRule="auto"/>
        <w:jc w:val="both"/>
        <w:rPr>
          <w:rFonts w:ascii="Arial" w:hAnsi="Arial" w:cs="Arial"/>
        </w:rPr>
      </w:pPr>
    </w:p>
    <w:p w14:paraId="573D0425" w14:textId="614B4274" w:rsidR="00266700" w:rsidRPr="00664A1E" w:rsidRDefault="00F00A0F" w:rsidP="00D737ED">
      <w:pPr>
        <w:pStyle w:val="Heading3"/>
        <w:spacing w:line="360" w:lineRule="auto"/>
        <w:jc w:val="both"/>
        <w:rPr>
          <w:rFonts w:ascii="Arial" w:hAnsi="Arial" w:cs="Arial"/>
          <w:b/>
          <w:bCs/>
          <w:sz w:val="22"/>
          <w:szCs w:val="22"/>
        </w:rPr>
      </w:pPr>
      <w:bookmarkStart w:id="9" w:name="_Toc99632529"/>
      <w:r w:rsidRPr="00664A1E">
        <w:rPr>
          <w:rFonts w:ascii="Arial" w:hAnsi="Arial" w:cs="Arial"/>
          <w:b/>
          <w:bCs/>
          <w:sz w:val="22"/>
          <w:szCs w:val="22"/>
        </w:rPr>
        <w:t xml:space="preserve">1.5 </w:t>
      </w:r>
      <w:r w:rsidR="00266700" w:rsidRPr="00664A1E">
        <w:rPr>
          <w:rFonts w:ascii="Arial" w:hAnsi="Arial" w:cs="Arial"/>
          <w:b/>
          <w:bCs/>
          <w:sz w:val="22"/>
          <w:szCs w:val="22"/>
        </w:rPr>
        <w:t>Conclu</w:t>
      </w:r>
      <w:r w:rsidR="00192C55" w:rsidRPr="00664A1E">
        <w:rPr>
          <w:rFonts w:ascii="Arial" w:hAnsi="Arial" w:cs="Arial"/>
          <w:b/>
          <w:bCs/>
          <w:sz w:val="22"/>
          <w:szCs w:val="22"/>
        </w:rPr>
        <w:t>sion</w:t>
      </w:r>
      <w:bookmarkEnd w:id="9"/>
    </w:p>
    <w:p w14:paraId="00212256" w14:textId="7FF955DE" w:rsidR="00B30A07" w:rsidRPr="00664A1E" w:rsidRDefault="004E1BD7" w:rsidP="00D737ED">
      <w:pPr>
        <w:spacing w:line="360" w:lineRule="auto"/>
        <w:jc w:val="both"/>
        <w:rPr>
          <w:rFonts w:ascii="Arial" w:hAnsi="Arial" w:cs="Arial"/>
        </w:rPr>
      </w:pPr>
      <w:r w:rsidRPr="00664A1E">
        <w:rPr>
          <w:rFonts w:ascii="Arial" w:hAnsi="Arial" w:cs="Arial"/>
        </w:rPr>
        <w:t>When I am going to find myself in a similar situation in the following term</w:t>
      </w:r>
      <w:r w:rsidR="000D3A15" w:rsidRPr="00664A1E">
        <w:rPr>
          <w:rFonts w:ascii="Arial" w:hAnsi="Arial" w:cs="Arial"/>
        </w:rPr>
        <w:t xml:space="preserve">, I know that with the experience that I have accumulated I will be </w:t>
      </w:r>
      <w:r w:rsidR="00FC4829" w:rsidRPr="00664A1E">
        <w:rPr>
          <w:rFonts w:ascii="Arial" w:hAnsi="Arial" w:cs="Arial"/>
        </w:rPr>
        <w:t>less anxious and more confident in my time-management and my writing skills.</w:t>
      </w:r>
    </w:p>
    <w:p w14:paraId="4AA8761B" w14:textId="44A3C449" w:rsidR="00192C55" w:rsidRPr="00664A1E" w:rsidRDefault="00192C55" w:rsidP="00D737ED">
      <w:pPr>
        <w:pStyle w:val="Heading3"/>
        <w:spacing w:line="360" w:lineRule="auto"/>
        <w:jc w:val="both"/>
        <w:rPr>
          <w:rFonts w:ascii="Arial" w:hAnsi="Arial" w:cs="Arial"/>
          <w:b/>
          <w:bCs/>
          <w:sz w:val="22"/>
          <w:szCs w:val="22"/>
        </w:rPr>
      </w:pPr>
    </w:p>
    <w:p w14:paraId="7864B796" w14:textId="77777777" w:rsidR="00192C55" w:rsidRPr="00664A1E" w:rsidRDefault="00192C55" w:rsidP="00D737ED">
      <w:pPr>
        <w:pStyle w:val="Heading3"/>
        <w:spacing w:line="360" w:lineRule="auto"/>
        <w:jc w:val="both"/>
        <w:rPr>
          <w:rFonts w:ascii="Arial" w:hAnsi="Arial" w:cs="Arial"/>
          <w:b/>
          <w:bCs/>
          <w:sz w:val="22"/>
          <w:szCs w:val="22"/>
        </w:rPr>
      </w:pPr>
    </w:p>
    <w:p w14:paraId="271056EE" w14:textId="77777777" w:rsidR="00192C55" w:rsidRPr="00664A1E" w:rsidRDefault="00192C55" w:rsidP="00D737ED">
      <w:pPr>
        <w:pStyle w:val="Heading3"/>
        <w:spacing w:line="360" w:lineRule="auto"/>
        <w:jc w:val="both"/>
        <w:rPr>
          <w:rFonts w:ascii="Arial" w:hAnsi="Arial" w:cs="Arial"/>
          <w:b/>
          <w:bCs/>
          <w:sz w:val="22"/>
          <w:szCs w:val="22"/>
        </w:rPr>
      </w:pPr>
    </w:p>
    <w:p w14:paraId="14AA7542" w14:textId="1D856F63" w:rsidR="00192C55" w:rsidRPr="00664A1E" w:rsidRDefault="00F00A0F" w:rsidP="00D737ED">
      <w:pPr>
        <w:pStyle w:val="Heading3"/>
        <w:spacing w:line="360" w:lineRule="auto"/>
        <w:jc w:val="both"/>
        <w:rPr>
          <w:rFonts w:ascii="Arial" w:hAnsi="Arial" w:cs="Arial"/>
          <w:b/>
          <w:bCs/>
          <w:sz w:val="22"/>
          <w:szCs w:val="22"/>
        </w:rPr>
      </w:pPr>
      <w:bookmarkStart w:id="10" w:name="_Toc99632530"/>
      <w:r w:rsidRPr="00664A1E">
        <w:rPr>
          <w:rFonts w:ascii="Arial" w:hAnsi="Arial" w:cs="Arial"/>
          <w:b/>
          <w:bCs/>
          <w:sz w:val="22"/>
          <w:szCs w:val="22"/>
        </w:rPr>
        <w:t xml:space="preserve">1.6 </w:t>
      </w:r>
      <w:r w:rsidR="00192C55" w:rsidRPr="00664A1E">
        <w:rPr>
          <w:rFonts w:ascii="Arial" w:hAnsi="Arial" w:cs="Arial"/>
          <w:b/>
          <w:bCs/>
          <w:sz w:val="22"/>
          <w:szCs w:val="22"/>
        </w:rPr>
        <w:t>Action plan</w:t>
      </w:r>
      <w:bookmarkEnd w:id="10"/>
    </w:p>
    <w:p w14:paraId="4F40547B" w14:textId="44AC43D4" w:rsidR="00FC4829" w:rsidRPr="00664A1E" w:rsidRDefault="00E94D15" w:rsidP="00D737ED">
      <w:pPr>
        <w:spacing w:line="360" w:lineRule="auto"/>
        <w:jc w:val="both"/>
        <w:rPr>
          <w:rFonts w:ascii="Arial" w:hAnsi="Arial" w:cs="Arial"/>
        </w:rPr>
      </w:pPr>
      <w:r w:rsidRPr="00664A1E">
        <w:rPr>
          <w:rFonts w:ascii="Arial" w:hAnsi="Arial" w:cs="Arial"/>
        </w:rPr>
        <w:t xml:space="preserve">The skills that I will need to develop </w:t>
      </w:r>
      <w:r w:rsidR="00491F8C" w:rsidRPr="00664A1E">
        <w:rPr>
          <w:rFonts w:ascii="Arial" w:hAnsi="Arial" w:cs="Arial"/>
        </w:rPr>
        <w:t xml:space="preserve">until my next piece of coursework </w:t>
      </w:r>
      <w:r w:rsidR="00C95448" w:rsidRPr="00664A1E">
        <w:rPr>
          <w:rFonts w:ascii="Arial" w:hAnsi="Arial" w:cs="Arial"/>
        </w:rPr>
        <w:t>will be vocabulary and grammar expansion.</w:t>
      </w:r>
    </w:p>
    <w:p w14:paraId="42A1BF38" w14:textId="52318DB3" w:rsidR="0018276C" w:rsidRPr="00664A1E" w:rsidRDefault="0018276C" w:rsidP="00D737ED">
      <w:pPr>
        <w:spacing w:line="360" w:lineRule="auto"/>
        <w:jc w:val="both"/>
        <w:rPr>
          <w:rFonts w:ascii="Arial" w:hAnsi="Arial" w:cs="Arial"/>
        </w:rPr>
      </w:pPr>
    </w:p>
    <w:p w14:paraId="5215FB5F" w14:textId="30594234" w:rsidR="0018276C" w:rsidRPr="00664A1E" w:rsidRDefault="0018276C" w:rsidP="00D737ED">
      <w:pPr>
        <w:spacing w:line="360" w:lineRule="auto"/>
        <w:jc w:val="both"/>
        <w:rPr>
          <w:rFonts w:ascii="Arial" w:hAnsi="Arial" w:cs="Arial"/>
        </w:rPr>
      </w:pPr>
    </w:p>
    <w:p w14:paraId="6B4DA4CC" w14:textId="1CB81322" w:rsidR="0018276C" w:rsidRPr="00664A1E" w:rsidRDefault="0018276C" w:rsidP="00D737ED">
      <w:pPr>
        <w:spacing w:line="360" w:lineRule="auto"/>
        <w:jc w:val="both"/>
        <w:rPr>
          <w:rFonts w:ascii="Arial" w:hAnsi="Arial" w:cs="Arial"/>
        </w:rPr>
      </w:pPr>
    </w:p>
    <w:p w14:paraId="5CC2BDEA" w14:textId="05A92251" w:rsidR="0018276C" w:rsidRPr="00D3347D" w:rsidRDefault="00F00A0F" w:rsidP="00D737ED">
      <w:pPr>
        <w:pStyle w:val="Heading3"/>
        <w:spacing w:line="360" w:lineRule="auto"/>
        <w:jc w:val="both"/>
        <w:rPr>
          <w:rFonts w:ascii="Arial" w:hAnsi="Arial" w:cs="Arial"/>
          <w:b/>
          <w:bCs/>
        </w:rPr>
      </w:pPr>
      <w:bookmarkStart w:id="11" w:name="_Toc99632531"/>
      <w:r w:rsidRPr="00D3347D">
        <w:rPr>
          <w:rFonts w:ascii="Arial" w:hAnsi="Arial" w:cs="Arial"/>
          <w:b/>
          <w:bCs/>
        </w:rPr>
        <w:t>2.</w:t>
      </w:r>
      <w:r w:rsidR="00553D94" w:rsidRPr="00D3347D">
        <w:rPr>
          <w:rFonts w:ascii="Arial" w:hAnsi="Arial" w:cs="Arial"/>
          <w:b/>
          <w:bCs/>
        </w:rPr>
        <w:t xml:space="preserve"> </w:t>
      </w:r>
      <w:r w:rsidR="00A93A35" w:rsidRPr="00D3347D">
        <w:rPr>
          <w:rFonts w:ascii="Arial" w:hAnsi="Arial" w:cs="Arial"/>
          <w:b/>
          <w:bCs/>
        </w:rPr>
        <w:t>Experience of working</w:t>
      </w:r>
      <w:r w:rsidR="00607E1B" w:rsidRPr="00D3347D">
        <w:rPr>
          <w:rFonts w:ascii="Arial" w:hAnsi="Arial" w:cs="Arial"/>
          <w:b/>
          <w:bCs/>
        </w:rPr>
        <w:t xml:space="preserve"> as a group in week 7/8</w:t>
      </w:r>
      <w:bookmarkEnd w:id="11"/>
    </w:p>
    <w:p w14:paraId="513ADB73" w14:textId="27CF16E5" w:rsidR="00553D94" w:rsidRPr="00664A1E" w:rsidRDefault="00553D94" w:rsidP="00D737ED">
      <w:pPr>
        <w:spacing w:line="360" w:lineRule="auto"/>
        <w:jc w:val="both"/>
        <w:rPr>
          <w:rFonts w:ascii="Arial" w:hAnsi="Arial" w:cs="Arial"/>
        </w:rPr>
      </w:pPr>
    </w:p>
    <w:p w14:paraId="7560F587" w14:textId="77777777" w:rsidR="00B56507" w:rsidRPr="00664A1E" w:rsidRDefault="00553D94" w:rsidP="00D737ED">
      <w:pPr>
        <w:pStyle w:val="Heading3"/>
        <w:spacing w:line="360" w:lineRule="auto"/>
        <w:jc w:val="both"/>
        <w:rPr>
          <w:rFonts w:ascii="Arial" w:hAnsi="Arial" w:cs="Arial"/>
          <w:b/>
          <w:bCs/>
          <w:sz w:val="22"/>
          <w:szCs w:val="22"/>
        </w:rPr>
      </w:pPr>
      <w:bookmarkStart w:id="12" w:name="_Toc99632532"/>
      <w:r w:rsidRPr="00664A1E">
        <w:rPr>
          <w:rFonts w:ascii="Arial" w:hAnsi="Arial" w:cs="Arial"/>
          <w:b/>
          <w:bCs/>
          <w:sz w:val="22"/>
          <w:szCs w:val="22"/>
        </w:rPr>
        <w:t>2.1 Description</w:t>
      </w:r>
      <w:bookmarkEnd w:id="12"/>
    </w:p>
    <w:p w14:paraId="6E424AC0" w14:textId="77777777" w:rsidR="00B56507" w:rsidRPr="00664A1E" w:rsidRDefault="00B56507" w:rsidP="00D737ED">
      <w:pPr>
        <w:spacing w:line="360" w:lineRule="auto"/>
        <w:jc w:val="both"/>
        <w:rPr>
          <w:rFonts w:ascii="Arial" w:hAnsi="Arial" w:cs="Arial"/>
        </w:rPr>
      </w:pPr>
    </w:p>
    <w:p w14:paraId="38701000" w14:textId="3C8E5DFD" w:rsidR="00B56507" w:rsidRPr="00664A1E" w:rsidRDefault="00B56507" w:rsidP="00D737ED">
      <w:pPr>
        <w:pStyle w:val="Heading3"/>
        <w:spacing w:line="360" w:lineRule="auto"/>
        <w:jc w:val="both"/>
        <w:rPr>
          <w:rFonts w:ascii="Arial" w:hAnsi="Arial" w:cs="Arial"/>
          <w:color w:val="auto"/>
          <w:sz w:val="22"/>
          <w:szCs w:val="22"/>
        </w:rPr>
      </w:pPr>
      <w:r w:rsidRPr="00664A1E">
        <w:rPr>
          <w:rFonts w:ascii="Arial" w:hAnsi="Arial" w:cs="Arial"/>
          <w:color w:val="000000" w:themeColor="text1"/>
          <w:sz w:val="22"/>
          <w:szCs w:val="22"/>
        </w:rPr>
        <w:lastRenderedPageBreak/>
        <w:t xml:space="preserve">The second experience was the group presentation from week eight of the course when I work in team with two other colleagues </w:t>
      </w:r>
      <w:proofErr w:type="gramStart"/>
      <w:r w:rsidRPr="00664A1E">
        <w:rPr>
          <w:rFonts w:ascii="Arial" w:hAnsi="Arial" w:cs="Arial"/>
          <w:color w:val="000000" w:themeColor="text1"/>
          <w:sz w:val="22"/>
          <w:szCs w:val="22"/>
        </w:rPr>
        <w:t>in order to</w:t>
      </w:r>
      <w:proofErr w:type="gramEnd"/>
      <w:r w:rsidRPr="00664A1E">
        <w:rPr>
          <w:rFonts w:ascii="Arial" w:hAnsi="Arial" w:cs="Arial"/>
          <w:color w:val="000000" w:themeColor="text1"/>
          <w:sz w:val="22"/>
          <w:szCs w:val="22"/>
        </w:rPr>
        <w:t xml:space="preserve"> create a job advertise. The task seem</w:t>
      </w:r>
      <w:r w:rsidR="00121686" w:rsidRPr="00664A1E">
        <w:rPr>
          <w:rFonts w:ascii="Arial" w:hAnsi="Arial" w:cs="Arial"/>
          <w:color w:val="000000" w:themeColor="text1"/>
          <w:sz w:val="22"/>
          <w:szCs w:val="22"/>
        </w:rPr>
        <w:t>ed</w:t>
      </w:r>
      <w:r w:rsidRPr="00664A1E">
        <w:rPr>
          <w:rFonts w:ascii="Arial" w:hAnsi="Arial" w:cs="Arial"/>
          <w:color w:val="000000" w:themeColor="text1"/>
          <w:sz w:val="22"/>
          <w:szCs w:val="22"/>
        </w:rPr>
        <w:t xml:space="preserve"> to be very easy at the beginning, so we were very confident that we're going to finish it in couple</w:t>
      </w:r>
      <w:r w:rsidR="00A00CC6" w:rsidRPr="00664A1E">
        <w:rPr>
          <w:rFonts w:ascii="Arial" w:hAnsi="Arial" w:cs="Arial"/>
          <w:color w:val="000000" w:themeColor="text1"/>
          <w:sz w:val="22"/>
          <w:szCs w:val="22"/>
        </w:rPr>
        <w:t xml:space="preserve"> </w:t>
      </w:r>
      <w:r w:rsidRPr="00664A1E">
        <w:rPr>
          <w:rFonts w:ascii="Arial" w:hAnsi="Arial" w:cs="Arial"/>
          <w:color w:val="000000" w:themeColor="text1"/>
          <w:sz w:val="22"/>
          <w:szCs w:val="22"/>
        </w:rPr>
        <w:t>of hours so we decided to create a WhatsApp group first, so then we can share there any ideas found during the week and create the job add in a convenient day for all the team members. Even if that sounds like a good plan at the beginning, we were facing a poor communication as nobody shared any information in the first five days, so when the meeting day came, we had to work harder to finish the presentation in time.</w:t>
      </w:r>
      <w:r w:rsidR="00525E6C" w:rsidRPr="00664A1E">
        <w:rPr>
          <w:rFonts w:ascii="Arial" w:hAnsi="Arial" w:cs="Arial"/>
          <w:color w:val="000000" w:themeColor="text1"/>
          <w:sz w:val="22"/>
          <w:szCs w:val="22"/>
        </w:rPr>
        <w:t xml:space="preserve"> In the presentation day, even though we </w:t>
      </w:r>
      <w:r w:rsidR="00327E4F" w:rsidRPr="00664A1E">
        <w:rPr>
          <w:rFonts w:ascii="Arial" w:hAnsi="Arial" w:cs="Arial"/>
          <w:color w:val="000000" w:themeColor="text1"/>
          <w:sz w:val="22"/>
          <w:szCs w:val="22"/>
        </w:rPr>
        <w:t xml:space="preserve">thought we did a good job, the feedback from our peers </w:t>
      </w:r>
      <w:r w:rsidR="00E85CA2" w:rsidRPr="00664A1E">
        <w:rPr>
          <w:rFonts w:ascii="Arial" w:hAnsi="Arial" w:cs="Arial"/>
          <w:color w:val="000000" w:themeColor="text1"/>
          <w:sz w:val="22"/>
          <w:szCs w:val="22"/>
        </w:rPr>
        <w:t>indicates that we need to improve our public spe</w:t>
      </w:r>
      <w:r w:rsidR="00FE543F" w:rsidRPr="00664A1E">
        <w:rPr>
          <w:rFonts w:ascii="Arial" w:hAnsi="Arial" w:cs="Arial"/>
          <w:color w:val="000000" w:themeColor="text1"/>
          <w:sz w:val="22"/>
          <w:szCs w:val="22"/>
        </w:rPr>
        <w:t>aking and confidence.</w:t>
      </w:r>
    </w:p>
    <w:p w14:paraId="5D5275E6" w14:textId="77777777" w:rsidR="00553D94" w:rsidRPr="00664A1E" w:rsidRDefault="00553D94" w:rsidP="00D737ED">
      <w:pPr>
        <w:spacing w:line="360" w:lineRule="auto"/>
        <w:jc w:val="both"/>
        <w:rPr>
          <w:rFonts w:ascii="Arial" w:hAnsi="Arial" w:cs="Arial"/>
          <w:b/>
          <w:bCs/>
        </w:rPr>
      </w:pPr>
    </w:p>
    <w:p w14:paraId="71D60558" w14:textId="77777777" w:rsidR="00553D94" w:rsidRPr="00664A1E" w:rsidRDefault="00553D94" w:rsidP="00D737ED">
      <w:pPr>
        <w:spacing w:line="360" w:lineRule="auto"/>
        <w:jc w:val="both"/>
        <w:rPr>
          <w:rFonts w:ascii="Arial" w:hAnsi="Arial" w:cs="Arial"/>
          <w:b/>
          <w:bCs/>
        </w:rPr>
      </w:pPr>
    </w:p>
    <w:p w14:paraId="733B54B2" w14:textId="77777777" w:rsidR="00553D94" w:rsidRPr="00664A1E" w:rsidRDefault="00553D94" w:rsidP="00D737ED">
      <w:pPr>
        <w:spacing w:line="360" w:lineRule="auto"/>
        <w:jc w:val="both"/>
        <w:rPr>
          <w:rFonts w:ascii="Arial" w:hAnsi="Arial" w:cs="Arial"/>
          <w:b/>
          <w:bCs/>
        </w:rPr>
      </w:pPr>
    </w:p>
    <w:p w14:paraId="4D68359A" w14:textId="77777777" w:rsidR="00553D94" w:rsidRPr="00664A1E" w:rsidRDefault="00553D94" w:rsidP="00D737ED">
      <w:pPr>
        <w:spacing w:line="360" w:lineRule="auto"/>
        <w:jc w:val="both"/>
        <w:rPr>
          <w:rFonts w:ascii="Arial" w:hAnsi="Arial" w:cs="Arial"/>
          <w:b/>
          <w:bCs/>
        </w:rPr>
      </w:pPr>
    </w:p>
    <w:p w14:paraId="0CE2CBFF" w14:textId="77777777" w:rsidR="00553D94" w:rsidRPr="00664A1E" w:rsidRDefault="00553D94" w:rsidP="00D737ED">
      <w:pPr>
        <w:spacing w:line="360" w:lineRule="auto"/>
        <w:jc w:val="both"/>
        <w:rPr>
          <w:rFonts w:ascii="Arial" w:hAnsi="Arial" w:cs="Arial"/>
          <w:b/>
          <w:bCs/>
        </w:rPr>
      </w:pPr>
    </w:p>
    <w:p w14:paraId="107E5537" w14:textId="2DCD69FC" w:rsidR="00553D94" w:rsidRPr="00664A1E" w:rsidRDefault="00553D94" w:rsidP="00D737ED">
      <w:pPr>
        <w:pStyle w:val="Heading3"/>
        <w:spacing w:line="360" w:lineRule="auto"/>
        <w:jc w:val="both"/>
        <w:rPr>
          <w:rFonts w:ascii="Arial" w:hAnsi="Arial" w:cs="Arial"/>
          <w:b/>
          <w:bCs/>
          <w:sz w:val="22"/>
          <w:szCs w:val="22"/>
        </w:rPr>
      </w:pPr>
      <w:bookmarkStart w:id="13" w:name="_Toc99632533"/>
      <w:r w:rsidRPr="00664A1E">
        <w:rPr>
          <w:rFonts w:ascii="Arial" w:hAnsi="Arial" w:cs="Arial"/>
          <w:b/>
          <w:bCs/>
          <w:sz w:val="22"/>
          <w:szCs w:val="22"/>
        </w:rPr>
        <w:t>2.2 Feelings</w:t>
      </w:r>
      <w:bookmarkEnd w:id="13"/>
    </w:p>
    <w:p w14:paraId="4330DA47" w14:textId="3DA7B4B5" w:rsidR="00553D94" w:rsidRPr="00664A1E" w:rsidRDefault="00C95448" w:rsidP="00D737ED">
      <w:pPr>
        <w:spacing w:line="360" w:lineRule="auto"/>
        <w:jc w:val="both"/>
        <w:rPr>
          <w:rFonts w:ascii="Arial" w:hAnsi="Arial" w:cs="Arial"/>
        </w:rPr>
      </w:pPr>
      <w:r w:rsidRPr="00664A1E">
        <w:rPr>
          <w:rFonts w:ascii="Arial" w:hAnsi="Arial" w:cs="Arial"/>
        </w:rPr>
        <w:t xml:space="preserve">Teamworking is a challenging </w:t>
      </w:r>
      <w:r w:rsidR="00576C92" w:rsidRPr="00664A1E">
        <w:rPr>
          <w:rFonts w:ascii="Arial" w:hAnsi="Arial" w:cs="Arial"/>
        </w:rPr>
        <w:t xml:space="preserve">matter </w:t>
      </w:r>
      <w:r w:rsidR="00720258" w:rsidRPr="00664A1E">
        <w:rPr>
          <w:rFonts w:ascii="Arial" w:hAnsi="Arial" w:cs="Arial"/>
        </w:rPr>
        <w:t>in all aspects of life, personal and academic</w:t>
      </w:r>
      <w:r w:rsidR="00AB0CBE" w:rsidRPr="00664A1E">
        <w:rPr>
          <w:rFonts w:ascii="Arial" w:hAnsi="Arial" w:cs="Arial"/>
        </w:rPr>
        <w:t>. Forming connections with strangers ca</w:t>
      </w:r>
      <w:r w:rsidR="00F370B8" w:rsidRPr="00664A1E">
        <w:rPr>
          <w:rFonts w:ascii="Arial" w:hAnsi="Arial" w:cs="Arial"/>
        </w:rPr>
        <w:t>n be te</w:t>
      </w:r>
      <w:r w:rsidR="00B43909" w:rsidRPr="00664A1E">
        <w:rPr>
          <w:rFonts w:ascii="Arial" w:hAnsi="Arial" w:cs="Arial"/>
        </w:rPr>
        <w:t>rrifying at first, especially for an introvert like myself</w:t>
      </w:r>
      <w:r w:rsidR="00AA062C" w:rsidRPr="00664A1E">
        <w:rPr>
          <w:rFonts w:ascii="Arial" w:hAnsi="Arial" w:cs="Arial"/>
        </w:rPr>
        <w:t xml:space="preserve">, even in normal situations. When it comes to collaborating </w:t>
      </w:r>
      <w:r w:rsidR="00F87B2F" w:rsidRPr="00664A1E">
        <w:rPr>
          <w:rFonts w:ascii="Arial" w:hAnsi="Arial" w:cs="Arial"/>
        </w:rPr>
        <w:t xml:space="preserve">in group presentation, </w:t>
      </w:r>
      <w:r w:rsidR="004B5921" w:rsidRPr="00664A1E">
        <w:rPr>
          <w:rFonts w:ascii="Arial" w:hAnsi="Arial" w:cs="Arial"/>
        </w:rPr>
        <w:t xml:space="preserve">different personalities and capabilities collide, which can often lead to frustration </w:t>
      </w:r>
      <w:r w:rsidR="00E108EE" w:rsidRPr="00664A1E">
        <w:rPr>
          <w:rFonts w:ascii="Arial" w:hAnsi="Arial" w:cs="Arial"/>
        </w:rPr>
        <w:t xml:space="preserve">and fear of failure if the team members are not </w:t>
      </w:r>
      <w:r w:rsidR="00B12DA0" w:rsidRPr="00664A1E">
        <w:rPr>
          <w:rFonts w:ascii="Arial" w:hAnsi="Arial" w:cs="Arial"/>
        </w:rPr>
        <w:t>communicating properly</w:t>
      </w:r>
      <w:r w:rsidR="00E108EE" w:rsidRPr="00664A1E">
        <w:rPr>
          <w:rFonts w:ascii="Arial" w:hAnsi="Arial" w:cs="Arial"/>
        </w:rPr>
        <w:t>. Thi</w:t>
      </w:r>
      <w:r w:rsidR="00812207" w:rsidRPr="00664A1E">
        <w:rPr>
          <w:rFonts w:ascii="Arial" w:hAnsi="Arial" w:cs="Arial"/>
        </w:rPr>
        <w:t>s was my team’s case</w:t>
      </w:r>
      <w:r w:rsidR="00B12DA0" w:rsidRPr="00664A1E">
        <w:rPr>
          <w:rFonts w:ascii="Arial" w:hAnsi="Arial" w:cs="Arial"/>
        </w:rPr>
        <w:t xml:space="preserve">, but </w:t>
      </w:r>
      <w:r w:rsidR="00351E8C" w:rsidRPr="00664A1E">
        <w:rPr>
          <w:rFonts w:ascii="Arial" w:hAnsi="Arial" w:cs="Arial"/>
        </w:rPr>
        <w:t xml:space="preserve">luckily, we managed to get the presentation done </w:t>
      </w:r>
      <w:r w:rsidR="00C31330" w:rsidRPr="00664A1E">
        <w:rPr>
          <w:rFonts w:ascii="Arial" w:hAnsi="Arial" w:cs="Arial"/>
        </w:rPr>
        <w:t>in time.</w:t>
      </w:r>
      <w:r w:rsidR="00351E8C" w:rsidRPr="00664A1E">
        <w:rPr>
          <w:rFonts w:ascii="Arial" w:hAnsi="Arial" w:cs="Arial"/>
        </w:rPr>
        <w:t xml:space="preserve"> </w:t>
      </w:r>
    </w:p>
    <w:p w14:paraId="683243E4" w14:textId="77777777" w:rsidR="00553D94" w:rsidRPr="00664A1E" w:rsidRDefault="00553D94" w:rsidP="00D737ED">
      <w:pPr>
        <w:spacing w:line="360" w:lineRule="auto"/>
        <w:jc w:val="both"/>
        <w:rPr>
          <w:rFonts w:ascii="Arial" w:hAnsi="Arial" w:cs="Arial"/>
        </w:rPr>
      </w:pPr>
    </w:p>
    <w:p w14:paraId="617DB5BA" w14:textId="77777777" w:rsidR="00553D94" w:rsidRPr="00664A1E" w:rsidRDefault="00553D94" w:rsidP="00D737ED">
      <w:pPr>
        <w:spacing w:line="360" w:lineRule="auto"/>
        <w:jc w:val="both"/>
        <w:rPr>
          <w:rFonts w:ascii="Arial" w:hAnsi="Arial" w:cs="Arial"/>
        </w:rPr>
      </w:pPr>
    </w:p>
    <w:p w14:paraId="6AF3D154" w14:textId="77777777" w:rsidR="00553D94" w:rsidRPr="00664A1E" w:rsidRDefault="00553D94" w:rsidP="00D737ED">
      <w:pPr>
        <w:spacing w:line="360" w:lineRule="auto"/>
        <w:jc w:val="both"/>
        <w:rPr>
          <w:rFonts w:ascii="Arial" w:hAnsi="Arial" w:cs="Arial"/>
        </w:rPr>
      </w:pPr>
    </w:p>
    <w:p w14:paraId="2934BE70" w14:textId="3B7CFA02" w:rsidR="00553D94" w:rsidRPr="00664A1E" w:rsidRDefault="00553D94" w:rsidP="00D737ED">
      <w:pPr>
        <w:pStyle w:val="Heading3"/>
        <w:spacing w:line="360" w:lineRule="auto"/>
        <w:jc w:val="both"/>
        <w:rPr>
          <w:rFonts w:ascii="Arial" w:hAnsi="Arial" w:cs="Arial"/>
          <w:b/>
          <w:bCs/>
          <w:sz w:val="22"/>
          <w:szCs w:val="22"/>
        </w:rPr>
      </w:pPr>
      <w:bookmarkStart w:id="14" w:name="_Toc99632534"/>
      <w:r w:rsidRPr="00664A1E">
        <w:rPr>
          <w:rFonts w:ascii="Arial" w:hAnsi="Arial" w:cs="Arial"/>
          <w:b/>
          <w:bCs/>
          <w:sz w:val="22"/>
          <w:szCs w:val="22"/>
        </w:rPr>
        <w:t xml:space="preserve">2.3 </w:t>
      </w:r>
      <w:r w:rsidR="00783AC0" w:rsidRPr="00664A1E">
        <w:rPr>
          <w:rFonts w:ascii="Arial" w:hAnsi="Arial" w:cs="Arial"/>
          <w:b/>
          <w:bCs/>
          <w:sz w:val="22"/>
          <w:szCs w:val="22"/>
        </w:rPr>
        <w:t>Evaluation</w:t>
      </w:r>
      <w:bookmarkEnd w:id="14"/>
    </w:p>
    <w:p w14:paraId="2B60A011" w14:textId="3E931EE1" w:rsidR="00783AC0" w:rsidRPr="00664A1E" w:rsidRDefault="00F1718E" w:rsidP="00D737ED">
      <w:pPr>
        <w:spacing w:line="360" w:lineRule="auto"/>
        <w:jc w:val="both"/>
        <w:rPr>
          <w:rFonts w:ascii="Arial" w:hAnsi="Arial" w:cs="Arial"/>
        </w:rPr>
      </w:pPr>
      <w:r w:rsidRPr="00664A1E">
        <w:rPr>
          <w:rFonts w:ascii="Arial" w:hAnsi="Arial" w:cs="Arial"/>
        </w:rPr>
        <w:t>In every aspect of life there are good and bad things related to an experience</w:t>
      </w:r>
      <w:r w:rsidR="00C86B4A" w:rsidRPr="00664A1E">
        <w:rPr>
          <w:rFonts w:ascii="Arial" w:hAnsi="Arial" w:cs="Arial"/>
        </w:rPr>
        <w:t xml:space="preserve">. The good </w:t>
      </w:r>
      <w:r w:rsidR="005E7008" w:rsidRPr="00664A1E">
        <w:rPr>
          <w:rFonts w:ascii="Arial" w:hAnsi="Arial" w:cs="Arial"/>
        </w:rPr>
        <w:t xml:space="preserve">feature </w:t>
      </w:r>
      <w:r w:rsidR="007219F8" w:rsidRPr="00664A1E">
        <w:rPr>
          <w:rFonts w:ascii="Arial" w:hAnsi="Arial" w:cs="Arial"/>
        </w:rPr>
        <w:t xml:space="preserve">of working in a team is creating new connections and learning to adapt everyone’s needs and </w:t>
      </w:r>
      <w:r w:rsidR="006E0E54" w:rsidRPr="00664A1E">
        <w:rPr>
          <w:rFonts w:ascii="Arial" w:hAnsi="Arial" w:cs="Arial"/>
        </w:rPr>
        <w:t xml:space="preserve">schedules. </w:t>
      </w:r>
      <w:r w:rsidR="00B95CF7" w:rsidRPr="00664A1E">
        <w:rPr>
          <w:rFonts w:ascii="Arial" w:hAnsi="Arial" w:cs="Arial"/>
        </w:rPr>
        <w:t xml:space="preserve"> One of the less great aspects about the experience was the difficulty to adapt and understand </w:t>
      </w:r>
      <w:r w:rsidR="001F5E57" w:rsidRPr="00664A1E">
        <w:rPr>
          <w:rFonts w:ascii="Arial" w:hAnsi="Arial" w:cs="Arial"/>
        </w:rPr>
        <w:t xml:space="preserve">different types of capabilities and harness those for </w:t>
      </w:r>
      <w:r w:rsidR="009B1BDB" w:rsidRPr="00664A1E">
        <w:rPr>
          <w:rFonts w:ascii="Arial" w:hAnsi="Arial" w:cs="Arial"/>
        </w:rPr>
        <w:t>obtaining the best possible results.</w:t>
      </w:r>
    </w:p>
    <w:p w14:paraId="7E3FD3B1" w14:textId="77777777" w:rsidR="00783AC0" w:rsidRPr="00664A1E" w:rsidRDefault="00783AC0" w:rsidP="00D737ED">
      <w:pPr>
        <w:spacing w:line="360" w:lineRule="auto"/>
        <w:jc w:val="both"/>
        <w:rPr>
          <w:rFonts w:ascii="Arial" w:hAnsi="Arial" w:cs="Arial"/>
        </w:rPr>
      </w:pPr>
    </w:p>
    <w:p w14:paraId="7F412244" w14:textId="77777777" w:rsidR="00783AC0" w:rsidRPr="00664A1E" w:rsidRDefault="00783AC0" w:rsidP="00D737ED">
      <w:pPr>
        <w:pStyle w:val="Heading3"/>
        <w:spacing w:line="360" w:lineRule="auto"/>
        <w:jc w:val="both"/>
        <w:rPr>
          <w:rFonts w:ascii="Arial" w:hAnsi="Arial" w:cs="Arial"/>
          <w:b/>
          <w:bCs/>
          <w:sz w:val="22"/>
          <w:szCs w:val="22"/>
        </w:rPr>
      </w:pPr>
    </w:p>
    <w:p w14:paraId="41C03A9D" w14:textId="77777777" w:rsidR="00783AC0" w:rsidRPr="00664A1E" w:rsidRDefault="00783AC0" w:rsidP="00D737ED">
      <w:pPr>
        <w:pStyle w:val="Heading3"/>
        <w:spacing w:line="360" w:lineRule="auto"/>
        <w:jc w:val="both"/>
        <w:rPr>
          <w:rFonts w:ascii="Arial" w:hAnsi="Arial" w:cs="Arial"/>
          <w:b/>
          <w:bCs/>
          <w:sz w:val="22"/>
          <w:szCs w:val="22"/>
        </w:rPr>
      </w:pPr>
    </w:p>
    <w:p w14:paraId="3039636F" w14:textId="77777777" w:rsidR="00783AC0" w:rsidRPr="00664A1E" w:rsidRDefault="00783AC0" w:rsidP="00D737ED">
      <w:pPr>
        <w:pStyle w:val="Heading3"/>
        <w:spacing w:line="360" w:lineRule="auto"/>
        <w:jc w:val="both"/>
        <w:rPr>
          <w:rFonts w:ascii="Arial" w:hAnsi="Arial" w:cs="Arial"/>
          <w:b/>
          <w:bCs/>
          <w:sz w:val="22"/>
          <w:szCs w:val="22"/>
        </w:rPr>
      </w:pPr>
    </w:p>
    <w:p w14:paraId="2A268A5C" w14:textId="54553E0B" w:rsidR="00783AC0" w:rsidRPr="00664A1E" w:rsidRDefault="00783AC0" w:rsidP="00D737ED">
      <w:pPr>
        <w:pStyle w:val="Heading3"/>
        <w:spacing w:line="360" w:lineRule="auto"/>
        <w:jc w:val="both"/>
        <w:rPr>
          <w:rFonts w:ascii="Arial" w:hAnsi="Arial" w:cs="Arial"/>
          <w:b/>
          <w:bCs/>
          <w:sz w:val="22"/>
          <w:szCs w:val="22"/>
        </w:rPr>
      </w:pPr>
      <w:bookmarkStart w:id="15" w:name="_Toc99632535"/>
      <w:r w:rsidRPr="00664A1E">
        <w:rPr>
          <w:rFonts w:ascii="Arial" w:hAnsi="Arial" w:cs="Arial"/>
          <w:b/>
          <w:bCs/>
          <w:sz w:val="22"/>
          <w:szCs w:val="22"/>
        </w:rPr>
        <w:t>2.4 Analysis</w:t>
      </w:r>
      <w:bookmarkEnd w:id="15"/>
    </w:p>
    <w:p w14:paraId="00C1D49B" w14:textId="0B5B217D" w:rsidR="009B1BDB" w:rsidRPr="00664A1E" w:rsidRDefault="009B1BDB" w:rsidP="00D737ED">
      <w:pPr>
        <w:spacing w:line="360" w:lineRule="auto"/>
        <w:jc w:val="both"/>
        <w:rPr>
          <w:rFonts w:ascii="Arial" w:hAnsi="Arial" w:cs="Arial"/>
        </w:rPr>
      </w:pPr>
      <w:r w:rsidRPr="00664A1E">
        <w:rPr>
          <w:rFonts w:ascii="Arial" w:hAnsi="Arial" w:cs="Arial"/>
        </w:rPr>
        <w:t xml:space="preserve">The lack of communication in our team might be due to </w:t>
      </w:r>
      <w:r w:rsidR="008B0AB6" w:rsidRPr="00664A1E">
        <w:rPr>
          <w:rFonts w:ascii="Arial" w:hAnsi="Arial" w:cs="Arial"/>
        </w:rPr>
        <w:t xml:space="preserve">our not very outgoing personalities. We were all shy to share our ideas or critique </w:t>
      </w:r>
      <w:r w:rsidR="009D6208" w:rsidRPr="00664A1E">
        <w:rPr>
          <w:rFonts w:ascii="Arial" w:hAnsi="Arial" w:cs="Arial"/>
        </w:rPr>
        <w:t xml:space="preserve">other’s work because we didn’t </w:t>
      </w:r>
      <w:r w:rsidR="004431A8" w:rsidRPr="00664A1E">
        <w:rPr>
          <w:rFonts w:ascii="Arial" w:hAnsi="Arial" w:cs="Arial"/>
        </w:rPr>
        <w:t>know</w:t>
      </w:r>
      <w:r w:rsidR="009D6208" w:rsidRPr="00664A1E">
        <w:rPr>
          <w:rFonts w:ascii="Arial" w:hAnsi="Arial" w:cs="Arial"/>
        </w:rPr>
        <w:t xml:space="preserve"> each other very well and wanted to be polite. This might be linked with the fact that </w:t>
      </w:r>
      <w:r w:rsidR="00226DC5" w:rsidRPr="00664A1E">
        <w:rPr>
          <w:rFonts w:ascii="Arial" w:hAnsi="Arial" w:cs="Arial"/>
        </w:rPr>
        <w:t>I mostly attended classes online and my relationship</w:t>
      </w:r>
      <w:r w:rsidR="004431A8" w:rsidRPr="00664A1E">
        <w:rPr>
          <w:rFonts w:ascii="Arial" w:hAnsi="Arial" w:cs="Arial"/>
        </w:rPr>
        <w:t xml:space="preserve">s with my classmates </w:t>
      </w:r>
      <w:r w:rsidR="0026603A" w:rsidRPr="00664A1E">
        <w:rPr>
          <w:rFonts w:ascii="Arial" w:hAnsi="Arial" w:cs="Arial"/>
        </w:rPr>
        <w:t xml:space="preserve">are not very well rounded. </w:t>
      </w:r>
      <w:r w:rsidR="00183B38" w:rsidRPr="00664A1E">
        <w:rPr>
          <w:rFonts w:ascii="Arial" w:hAnsi="Arial" w:cs="Arial"/>
        </w:rPr>
        <w:t>Another difficulty that we faced as a group was the actual act of presenting</w:t>
      </w:r>
      <w:r w:rsidR="0070446E" w:rsidRPr="00664A1E">
        <w:rPr>
          <w:rFonts w:ascii="Arial" w:hAnsi="Arial" w:cs="Arial"/>
        </w:rPr>
        <w:t>, hence, public speaking. This could be again reasoned with our personalities and lack of practice and</w:t>
      </w:r>
      <w:r w:rsidR="00125642" w:rsidRPr="00664A1E">
        <w:rPr>
          <w:rFonts w:ascii="Arial" w:hAnsi="Arial" w:cs="Arial"/>
        </w:rPr>
        <w:t>/or previous experiences in the matter.</w:t>
      </w:r>
    </w:p>
    <w:p w14:paraId="66D5F2A5" w14:textId="77777777" w:rsidR="00783AC0" w:rsidRPr="00664A1E" w:rsidRDefault="00783AC0" w:rsidP="00D737ED">
      <w:pPr>
        <w:pStyle w:val="Heading3"/>
        <w:spacing w:line="360" w:lineRule="auto"/>
        <w:jc w:val="both"/>
        <w:rPr>
          <w:rFonts w:ascii="Arial" w:hAnsi="Arial" w:cs="Arial"/>
          <w:b/>
          <w:bCs/>
          <w:sz w:val="22"/>
          <w:szCs w:val="22"/>
        </w:rPr>
      </w:pPr>
    </w:p>
    <w:p w14:paraId="4CB542E7" w14:textId="77777777" w:rsidR="00783AC0" w:rsidRPr="00664A1E" w:rsidRDefault="00783AC0" w:rsidP="00D737ED">
      <w:pPr>
        <w:pStyle w:val="Heading3"/>
        <w:spacing w:line="360" w:lineRule="auto"/>
        <w:jc w:val="both"/>
        <w:rPr>
          <w:rFonts w:ascii="Arial" w:hAnsi="Arial" w:cs="Arial"/>
          <w:b/>
          <w:bCs/>
          <w:sz w:val="22"/>
          <w:szCs w:val="22"/>
        </w:rPr>
      </w:pPr>
    </w:p>
    <w:p w14:paraId="77ED9968" w14:textId="67B632DA" w:rsidR="00783AC0" w:rsidRPr="00664A1E" w:rsidRDefault="00783AC0" w:rsidP="00D737ED">
      <w:pPr>
        <w:pStyle w:val="Heading3"/>
        <w:spacing w:line="360" w:lineRule="auto"/>
        <w:jc w:val="both"/>
        <w:rPr>
          <w:rFonts w:ascii="Arial" w:hAnsi="Arial" w:cs="Arial"/>
          <w:b/>
          <w:bCs/>
          <w:sz w:val="22"/>
          <w:szCs w:val="22"/>
        </w:rPr>
      </w:pPr>
      <w:bookmarkStart w:id="16" w:name="_Toc99632536"/>
      <w:r w:rsidRPr="00664A1E">
        <w:rPr>
          <w:rFonts w:ascii="Arial" w:hAnsi="Arial" w:cs="Arial"/>
          <w:b/>
          <w:bCs/>
          <w:sz w:val="22"/>
          <w:szCs w:val="22"/>
        </w:rPr>
        <w:t>2.5 Conclusio</w:t>
      </w:r>
      <w:bookmarkEnd w:id="16"/>
      <w:r w:rsidR="00150B0F" w:rsidRPr="00664A1E">
        <w:rPr>
          <w:rFonts w:ascii="Arial" w:hAnsi="Arial" w:cs="Arial"/>
          <w:b/>
          <w:bCs/>
          <w:sz w:val="22"/>
          <w:szCs w:val="22"/>
        </w:rPr>
        <w:t>n</w:t>
      </w:r>
    </w:p>
    <w:p w14:paraId="7CF90AAB" w14:textId="380A1151" w:rsidR="00150B0F" w:rsidRPr="00664A1E" w:rsidRDefault="00AC0231" w:rsidP="00D737ED">
      <w:pPr>
        <w:spacing w:line="360" w:lineRule="auto"/>
        <w:jc w:val="both"/>
        <w:rPr>
          <w:rFonts w:ascii="Arial" w:hAnsi="Arial" w:cs="Arial"/>
        </w:rPr>
      </w:pPr>
      <w:proofErr w:type="gramStart"/>
      <w:r w:rsidRPr="00664A1E">
        <w:rPr>
          <w:rFonts w:ascii="Arial" w:hAnsi="Arial" w:cs="Arial"/>
        </w:rPr>
        <w:t>In order to</w:t>
      </w:r>
      <w:proofErr w:type="gramEnd"/>
      <w:r w:rsidRPr="00664A1E">
        <w:rPr>
          <w:rFonts w:ascii="Arial" w:hAnsi="Arial" w:cs="Arial"/>
        </w:rPr>
        <w:t xml:space="preserve"> better prepare for the experience of presenting our work </w:t>
      </w:r>
      <w:r w:rsidR="00122A89" w:rsidRPr="00664A1E">
        <w:rPr>
          <w:rFonts w:ascii="Arial" w:hAnsi="Arial" w:cs="Arial"/>
        </w:rPr>
        <w:t>we coul</w:t>
      </w:r>
      <w:r w:rsidR="00FD6FF0" w:rsidRPr="00664A1E">
        <w:rPr>
          <w:rFonts w:ascii="Arial" w:hAnsi="Arial" w:cs="Arial"/>
        </w:rPr>
        <w:t>d</w:t>
      </w:r>
      <w:r w:rsidR="0031739D" w:rsidRPr="00664A1E">
        <w:rPr>
          <w:rFonts w:ascii="Arial" w:hAnsi="Arial" w:cs="Arial"/>
        </w:rPr>
        <w:t xml:space="preserve"> have</w:t>
      </w:r>
      <w:r w:rsidR="00FD6FF0" w:rsidRPr="00664A1E">
        <w:rPr>
          <w:rFonts w:ascii="Arial" w:hAnsi="Arial" w:cs="Arial"/>
        </w:rPr>
        <w:t xml:space="preserve"> </w:t>
      </w:r>
      <w:r w:rsidR="00F10F93" w:rsidRPr="00664A1E">
        <w:rPr>
          <w:rFonts w:ascii="Arial" w:hAnsi="Arial" w:cs="Arial"/>
        </w:rPr>
        <w:t xml:space="preserve">meet up and practice our presentation </w:t>
      </w:r>
      <w:r w:rsidR="009D0162" w:rsidRPr="00664A1E">
        <w:rPr>
          <w:rFonts w:ascii="Arial" w:hAnsi="Arial" w:cs="Arial"/>
        </w:rPr>
        <w:t xml:space="preserve">speeches, so we would be less anxious and more </w:t>
      </w:r>
      <w:r w:rsidR="00031363" w:rsidRPr="00664A1E">
        <w:rPr>
          <w:rFonts w:ascii="Arial" w:hAnsi="Arial" w:cs="Arial"/>
        </w:rPr>
        <w:t>confident in our material</w:t>
      </w:r>
      <w:r w:rsidR="00BF76BE" w:rsidRPr="00664A1E">
        <w:rPr>
          <w:rFonts w:ascii="Arial" w:hAnsi="Arial" w:cs="Arial"/>
        </w:rPr>
        <w:t>.</w:t>
      </w:r>
      <w:r w:rsidR="0031739D" w:rsidRPr="00664A1E">
        <w:rPr>
          <w:rFonts w:ascii="Arial" w:hAnsi="Arial" w:cs="Arial"/>
        </w:rPr>
        <w:t xml:space="preserve"> Public spe</w:t>
      </w:r>
      <w:r w:rsidR="007A2D67" w:rsidRPr="00664A1E">
        <w:rPr>
          <w:rFonts w:ascii="Arial" w:hAnsi="Arial" w:cs="Arial"/>
        </w:rPr>
        <w:t>a</w:t>
      </w:r>
      <w:r w:rsidR="0031739D" w:rsidRPr="00664A1E">
        <w:rPr>
          <w:rFonts w:ascii="Arial" w:hAnsi="Arial" w:cs="Arial"/>
        </w:rPr>
        <w:t xml:space="preserve">king, </w:t>
      </w:r>
      <w:proofErr w:type="gramStart"/>
      <w:r w:rsidR="0031739D" w:rsidRPr="00664A1E">
        <w:rPr>
          <w:rFonts w:ascii="Arial" w:hAnsi="Arial" w:cs="Arial"/>
        </w:rPr>
        <w:t>however</w:t>
      </w:r>
      <w:proofErr w:type="gramEnd"/>
      <w:r w:rsidR="0031739D" w:rsidRPr="00664A1E">
        <w:rPr>
          <w:rFonts w:ascii="Arial" w:hAnsi="Arial" w:cs="Arial"/>
        </w:rPr>
        <w:t xml:space="preserve"> is extremely d</w:t>
      </w:r>
      <w:r w:rsidR="007A2D67" w:rsidRPr="00664A1E">
        <w:rPr>
          <w:rFonts w:ascii="Arial" w:hAnsi="Arial" w:cs="Arial"/>
        </w:rPr>
        <w:t xml:space="preserve">ifficult task even for </w:t>
      </w:r>
      <w:r w:rsidR="001537F1" w:rsidRPr="00664A1E">
        <w:rPr>
          <w:rFonts w:ascii="Arial" w:hAnsi="Arial" w:cs="Arial"/>
        </w:rPr>
        <w:t>more experienced people I will need a lot more practice before I will not feel anxious in front of an audience.</w:t>
      </w:r>
    </w:p>
    <w:p w14:paraId="6A047C05" w14:textId="77777777" w:rsidR="00783AC0" w:rsidRPr="00664A1E" w:rsidRDefault="00783AC0" w:rsidP="00D737ED">
      <w:pPr>
        <w:pStyle w:val="Heading3"/>
        <w:spacing w:line="360" w:lineRule="auto"/>
        <w:jc w:val="both"/>
        <w:rPr>
          <w:rFonts w:ascii="Arial" w:hAnsi="Arial" w:cs="Arial"/>
          <w:b/>
          <w:bCs/>
          <w:sz w:val="22"/>
          <w:szCs w:val="22"/>
        </w:rPr>
      </w:pPr>
    </w:p>
    <w:p w14:paraId="08C642B4" w14:textId="77777777" w:rsidR="00783AC0" w:rsidRPr="00664A1E" w:rsidRDefault="00783AC0" w:rsidP="00D737ED">
      <w:pPr>
        <w:pStyle w:val="Heading3"/>
        <w:spacing w:line="360" w:lineRule="auto"/>
        <w:jc w:val="both"/>
        <w:rPr>
          <w:rFonts w:ascii="Arial" w:hAnsi="Arial" w:cs="Arial"/>
          <w:b/>
          <w:bCs/>
          <w:sz w:val="22"/>
          <w:szCs w:val="22"/>
        </w:rPr>
      </w:pPr>
    </w:p>
    <w:p w14:paraId="5A3EBE71" w14:textId="77777777" w:rsidR="00783AC0" w:rsidRPr="00664A1E" w:rsidRDefault="00783AC0" w:rsidP="00D737ED">
      <w:pPr>
        <w:pStyle w:val="Heading3"/>
        <w:spacing w:line="360" w:lineRule="auto"/>
        <w:jc w:val="both"/>
        <w:rPr>
          <w:rFonts w:ascii="Arial" w:hAnsi="Arial" w:cs="Arial"/>
          <w:b/>
          <w:bCs/>
          <w:sz w:val="22"/>
          <w:szCs w:val="22"/>
        </w:rPr>
      </w:pPr>
    </w:p>
    <w:p w14:paraId="542DA4FA" w14:textId="40C267F7" w:rsidR="00783AC0" w:rsidRPr="00664A1E" w:rsidRDefault="00783AC0" w:rsidP="00D737ED">
      <w:pPr>
        <w:pStyle w:val="Heading3"/>
        <w:spacing w:line="360" w:lineRule="auto"/>
        <w:jc w:val="both"/>
        <w:rPr>
          <w:rFonts w:ascii="Arial" w:hAnsi="Arial" w:cs="Arial"/>
          <w:b/>
          <w:bCs/>
          <w:sz w:val="22"/>
          <w:szCs w:val="22"/>
        </w:rPr>
      </w:pPr>
      <w:bookmarkStart w:id="17" w:name="_Toc99632537"/>
      <w:r w:rsidRPr="00664A1E">
        <w:rPr>
          <w:rFonts w:ascii="Arial" w:hAnsi="Arial" w:cs="Arial"/>
          <w:b/>
          <w:bCs/>
          <w:sz w:val="22"/>
          <w:szCs w:val="22"/>
        </w:rPr>
        <w:t>2.6</w:t>
      </w:r>
      <w:r w:rsidR="00D04140" w:rsidRPr="00664A1E">
        <w:rPr>
          <w:rFonts w:ascii="Arial" w:hAnsi="Arial" w:cs="Arial"/>
          <w:b/>
          <w:bCs/>
          <w:sz w:val="22"/>
          <w:szCs w:val="22"/>
        </w:rPr>
        <w:t xml:space="preserve"> Action plan</w:t>
      </w:r>
      <w:bookmarkEnd w:id="17"/>
    </w:p>
    <w:p w14:paraId="22E3D264" w14:textId="52230DF0" w:rsidR="00324B3F" w:rsidRPr="00664A1E" w:rsidRDefault="003764E1" w:rsidP="00D737ED">
      <w:pPr>
        <w:spacing w:line="360" w:lineRule="auto"/>
        <w:jc w:val="both"/>
        <w:rPr>
          <w:rFonts w:ascii="Arial" w:hAnsi="Arial" w:cs="Arial"/>
        </w:rPr>
      </w:pPr>
      <w:r w:rsidRPr="00664A1E">
        <w:rPr>
          <w:rFonts w:ascii="Arial" w:hAnsi="Arial" w:cs="Arial"/>
        </w:rPr>
        <w:t>The main aspect that needs improvement and could be easily fixed is communication</w:t>
      </w:r>
      <w:r w:rsidR="00D10747" w:rsidRPr="00664A1E">
        <w:rPr>
          <w:rFonts w:ascii="Arial" w:hAnsi="Arial" w:cs="Arial"/>
        </w:rPr>
        <w:t>. I believe that face-to-face meeting wo</w:t>
      </w:r>
      <w:r w:rsidR="005C0FBC" w:rsidRPr="00664A1E">
        <w:rPr>
          <w:rFonts w:ascii="Arial" w:hAnsi="Arial" w:cs="Arial"/>
        </w:rPr>
        <w:t>uld help the ice break among team members</w:t>
      </w:r>
      <w:r w:rsidR="004058FF" w:rsidRPr="00664A1E">
        <w:rPr>
          <w:rFonts w:ascii="Arial" w:hAnsi="Arial" w:cs="Arial"/>
        </w:rPr>
        <w:t xml:space="preserve"> and would make us more comfortable with sharing our ideas and opinions. </w:t>
      </w:r>
    </w:p>
    <w:p w14:paraId="399AB125" w14:textId="7E8AB7BF" w:rsidR="0018276C" w:rsidRDefault="0018276C"/>
    <w:p w14:paraId="2AB81C64" w14:textId="7425E17F" w:rsidR="0018276C" w:rsidRDefault="0018276C"/>
    <w:p w14:paraId="6C48B5AD" w14:textId="3C6EA775" w:rsidR="0018276C" w:rsidRDefault="0018276C"/>
    <w:p w14:paraId="7C1B05D9" w14:textId="33BC4793" w:rsidR="0018276C" w:rsidRDefault="0018276C"/>
    <w:p w14:paraId="5912A20D" w14:textId="3ADFA9C9" w:rsidR="0018276C" w:rsidRDefault="0018276C"/>
    <w:p w14:paraId="31814E6D" w14:textId="48AA6D3C" w:rsidR="0018276C" w:rsidRDefault="0018276C"/>
    <w:p w14:paraId="4D2D7522" w14:textId="63F36720" w:rsidR="0018276C" w:rsidRDefault="0018276C"/>
    <w:p w14:paraId="5C7A38B3" w14:textId="6306AC9E" w:rsidR="0018276C" w:rsidRPr="00D3347D" w:rsidRDefault="00324B3F" w:rsidP="00324B3F">
      <w:pPr>
        <w:pStyle w:val="Heading1"/>
        <w:rPr>
          <w:rFonts w:ascii="Arial" w:hAnsi="Arial" w:cs="Arial"/>
          <w:sz w:val="28"/>
          <w:szCs w:val="28"/>
        </w:rPr>
      </w:pPr>
      <w:bookmarkStart w:id="18" w:name="_Toc99632538"/>
      <w:r w:rsidRPr="00D3347D">
        <w:rPr>
          <w:rFonts w:ascii="Arial" w:hAnsi="Arial" w:cs="Arial"/>
          <w:sz w:val="28"/>
          <w:szCs w:val="28"/>
        </w:rPr>
        <w:lastRenderedPageBreak/>
        <w:t>PERSONAL DEVELOPMENT PLAN</w:t>
      </w:r>
      <w:bookmarkEnd w:id="18"/>
    </w:p>
    <w:p w14:paraId="7B8D28E5" w14:textId="7166D1F9" w:rsidR="0018276C" w:rsidRDefault="0018276C"/>
    <w:tbl>
      <w:tblPr>
        <w:tblStyle w:val="TableGrid"/>
        <w:tblW w:w="0" w:type="auto"/>
        <w:tblLook w:val="04A0" w:firstRow="1" w:lastRow="0" w:firstColumn="1" w:lastColumn="0" w:noHBand="0" w:noVBand="1"/>
      </w:tblPr>
      <w:tblGrid>
        <w:gridCol w:w="1962"/>
        <w:gridCol w:w="1772"/>
        <w:gridCol w:w="1781"/>
        <w:gridCol w:w="1750"/>
        <w:gridCol w:w="1751"/>
      </w:tblGrid>
      <w:tr w:rsidR="00202B85" w14:paraId="0908DC3A" w14:textId="77777777" w:rsidTr="00202B85">
        <w:tc>
          <w:tcPr>
            <w:tcW w:w="1962" w:type="dxa"/>
          </w:tcPr>
          <w:p w14:paraId="7CC7EBD9" w14:textId="32B075A8" w:rsidR="00305FD8" w:rsidRDefault="00305FD8">
            <w:r>
              <w:t>Personal target</w:t>
            </w:r>
          </w:p>
        </w:tc>
        <w:tc>
          <w:tcPr>
            <w:tcW w:w="1772" w:type="dxa"/>
          </w:tcPr>
          <w:p w14:paraId="1CAFE682" w14:textId="7BC3303C" w:rsidR="00305FD8" w:rsidRDefault="00305FD8">
            <w:r>
              <w:t>How will I achieve this?</w:t>
            </w:r>
          </w:p>
        </w:tc>
        <w:tc>
          <w:tcPr>
            <w:tcW w:w="1781" w:type="dxa"/>
          </w:tcPr>
          <w:p w14:paraId="232ADAAD" w14:textId="20C4B871" w:rsidR="00305FD8" w:rsidRDefault="002D7117">
            <w:r>
              <w:t>How will this improve my academic or employability pro</w:t>
            </w:r>
            <w:r w:rsidR="000200F9">
              <w:t>spects</w:t>
            </w:r>
            <w:r>
              <w:t>?</w:t>
            </w:r>
          </w:p>
        </w:tc>
        <w:tc>
          <w:tcPr>
            <w:tcW w:w="1750" w:type="dxa"/>
          </w:tcPr>
          <w:p w14:paraId="3E13E355" w14:textId="4A3F18A4" w:rsidR="00305FD8" w:rsidRDefault="000200F9">
            <w:r>
              <w:t>How will I know that I have achieve this?</w:t>
            </w:r>
          </w:p>
        </w:tc>
        <w:tc>
          <w:tcPr>
            <w:tcW w:w="1751" w:type="dxa"/>
          </w:tcPr>
          <w:p w14:paraId="1C050E78" w14:textId="59C49A45" w:rsidR="00305FD8" w:rsidRDefault="00E537A4">
            <w:r>
              <w:t>When will I achieve this by?</w:t>
            </w:r>
          </w:p>
        </w:tc>
      </w:tr>
      <w:tr w:rsidR="00202B85" w14:paraId="7832D6BA" w14:textId="77777777" w:rsidTr="00202B85">
        <w:tc>
          <w:tcPr>
            <w:tcW w:w="1962" w:type="dxa"/>
          </w:tcPr>
          <w:p w14:paraId="33F54D40" w14:textId="31EE74F1" w:rsidR="00305FD8" w:rsidRDefault="00137BDC" w:rsidP="00137BDC">
            <w:pPr>
              <w:pStyle w:val="ListParagraph"/>
              <w:numPr>
                <w:ilvl w:val="0"/>
                <w:numId w:val="1"/>
              </w:numPr>
            </w:pPr>
            <w:r>
              <w:t>Vocabulary</w:t>
            </w:r>
          </w:p>
        </w:tc>
        <w:tc>
          <w:tcPr>
            <w:tcW w:w="1772" w:type="dxa"/>
          </w:tcPr>
          <w:p w14:paraId="64A16238" w14:textId="70B0DBDB" w:rsidR="00305FD8" w:rsidRDefault="00651FE0">
            <w:r>
              <w:t xml:space="preserve">By reading </w:t>
            </w:r>
            <w:r w:rsidR="00046B4A">
              <w:t>appropriate literature</w:t>
            </w:r>
            <w:r w:rsidR="002D0B07">
              <w:t xml:space="preserve"> from </w:t>
            </w:r>
            <w:r w:rsidR="00EC2F1F">
              <w:t>UWTSD Library</w:t>
            </w:r>
          </w:p>
        </w:tc>
        <w:tc>
          <w:tcPr>
            <w:tcW w:w="1781" w:type="dxa"/>
          </w:tcPr>
          <w:p w14:paraId="1E41F39C" w14:textId="7CFF57C0" w:rsidR="00305FD8" w:rsidRDefault="00202B85">
            <w:r>
              <w:t>This will improve both my writing and speaking capabilities</w:t>
            </w:r>
          </w:p>
        </w:tc>
        <w:tc>
          <w:tcPr>
            <w:tcW w:w="1750" w:type="dxa"/>
          </w:tcPr>
          <w:p w14:paraId="632B6569" w14:textId="69F2E6F5" w:rsidR="00305FD8" w:rsidRDefault="008B316C">
            <w:r>
              <w:t xml:space="preserve">When </w:t>
            </w:r>
            <w:r w:rsidR="001628D2">
              <w:t xml:space="preserve">my academic papers would </w:t>
            </w:r>
            <w:r w:rsidR="005A4903">
              <w:t>reflect that.</w:t>
            </w:r>
          </w:p>
        </w:tc>
        <w:tc>
          <w:tcPr>
            <w:tcW w:w="1751" w:type="dxa"/>
          </w:tcPr>
          <w:p w14:paraId="12DE60C3" w14:textId="50CF65B8" w:rsidR="00305FD8" w:rsidRDefault="00B50C72">
            <w:r>
              <w:t>The end of the</w:t>
            </w:r>
            <w:r w:rsidR="00D737ED">
              <w:t xml:space="preserve"> year</w:t>
            </w:r>
            <w:r>
              <w:t>.</w:t>
            </w:r>
          </w:p>
        </w:tc>
      </w:tr>
      <w:tr w:rsidR="00202B85" w14:paraId="3BC4F8FF" w14:textId="77777777" w:rsidTr="00202B85">
        <w:tc>
          <w:tcPr>
            <w:tcW w:w="1962" w:type="dxa"/>
          </w:tcPr>
          <w:p w14:paraId="51649F1F" w14:textId="700F2F4C" w:rsidR="00202B85" w:rsidRDefault="00202B85" w:rsidP="00202B85">
            <w:pPr>
              <w:pStyle w:val="ListParagraph"/>
              <w:numPr>
                <w:ilvl w:val="0"/>
                <w:numId w:val="1"/>
              </w:numPr>
            </w:pPr>
            <w:r>
              <w:t>Grammar</w:t>
            </w:r>
          </w:p>
        </w:tc>
        <w:tc>
          <w:tcPr>
            <w:tcW w:w="1772" w:type="dxa"/>
          </w:tcPr>
          <w:p w14:paraId="1C39445A" w14:textId="25795437" w:rsidR="00202B85" w:rsidRDefault="00202B85" w:rsidP="00202B85">
            <w:r>
              <w:t>By attending the online grammar course provided by UWTSD</w:t>
            </w:r>
          </w:p>
        </w:tc>
        <w:tc>
          <w:tcPr>
            <w:tcW w:w="1781" w:type="dxa"/>
          </w:tcPr>
          <w:p w14:paraId="5BFFED3C" w14:textId="48561F2E" w:rsidR="00202B85" w:rsidRDefault="00202B85" w:rsidP="00202B85">
            <w:r>
              <w:t>This will improve both my writing and speaking capabilities</w:t>
            </w:r>
          </w:p>
        </w:tc>
        <w:tc>
          <w:tcPr>
            <w:tcW w:w="1750" w:type="dxa"/>
          </w:tcPr>
          <w:p w14:paraId="043D0E03" w14:textId="75D96D37" w:rsidR="00202B85" w:rsidRDefault="005A4903" w:rsidP="00202B85">
            <w:r>
              <w:t>When my academic papers would reflect that.</w:t>
            </w:r>
          </w:p>
        </w:tc>
        <w:tc>
          <w:tcPr>
            <w:tcW w:w="1751" w:type="dxa"/>
          </w:tcPr>
          <w:p w14:paraId="354F3C31" w14:textId="7E673200" w:rsidR="00202B85" w:rsidRDefault="00B50C72" w:rsidP="00202B85">
            <w:r>
              <w:t xml:space="preserve">The end of the </w:t>
            </w:r>
            <w:r w:rsidR="00D737ED">
              <w:t>year</w:t>
            </w:r>
            <w:r>
              <w:t>.</w:t>
            </w:r>
          </w:p>
        </w:tc>
      </w:tr>
      <w:tr w:rsidR="00202B85" w14:paraId="13DF579E" w14:textId="77777777" w:rsidTr="00202B85">
        <w:tc>
          <w:tcPr>
            <w:tcW w:w="1962" w:type="dxa"/>
          </w:tcPr>
          <w:p w14:paraId="0E911646" w14:textId="2ED0CDE9" w:rsidR="00202B85" w:rsidRDefault="00202B85" w:rsidP="00202B85">
            <w:pPr>
              <w:pStyle w:val="ListParagraph"/>
              <w:numPr>
                <w:ilvl w:val="0"/>
                <w:numId w:val="1"/>
              </w:numPr>
            </w:pPr>
            <w:r>
              <w:t>Academical confidence</w:t>
            </w:r>
          </w:p>
        </w:tc>
        <w:tc>
          <w:tcPr>
            <w:tcW w:w="1772" w:type="dxa"/>
          </w:tcPr>
          <w:p w14:paraId="6F10216A" w14:textId="5DAB98C0" w:rsidR="00202B85" w:rsidRDefault="00202B85" w:rsidP="00202B85">
            <w:r>
              <w:t>By writing more pieces of coursework</w:t>
            </w:r>
          </w:p>
        </w:tc>
        <w:tc>
          <w:tcPr>
            <w:tcW w:w="1781" w:type="dxa"/>
          </w:tcPr>
          <w:p w14:paraId="58DEE33B" w14:textId="63F82BB6" w:rsidR="00202B85" w:rsidRDefault="002A0E00" w:rsidP="00202B85">
            <w:r>
              <w:t xml:space="preserve">This </w:t>
            </w:r>
            <w:r w:rsidR="00B069F4">
              <w:t xml:space="preserve">would make it easier for me to </w:t>
            </w:r>
            <w:r w:rsidR="00926953">
              <w:t>meet deadlines in future empl</w:t>
            </w:r>
            <w:r w:rsidR="009C1610">
              <w:t>oyment</w:t>
            </w:r>
          </w:p>
        </w:tc>
        <w:tc>
          <w:tcPr>
            <w:tcW w:w="1750" w:type="dxa"/>
          </w:tcPr>
          <w:p w14:paraId="79C034DB" w14:textId="313FC6ED" w:rsidR="00202B85" w:rsidRDefault="005A4903" w:rsidP="00202B85">
            <w:r>
              <w:t>When my academic papers would reflect that.</w:t>
            </w:r>
          </w:p>
        </w:tc>
        <w:tc>
          <w:tcPr>
            <w:tcW w:w="1751" w:type="dxa"/>
          </w:tcPr>
          <w:p w14:paraId="5DB8C160" w14:textId="2A7F2344" w:rsidR="00202B85" w:rsidRDefault="00B50C72" w:rsidP="00202B85">
            <w:r>
              <w:t xml:space="preserve">The end of the </w:t>
            </w:r>
            <w:r w:rsidR="00EC2F1F">
              <w:t>year</w:t>
            </w:r>
            <w:r>
              <w:t>.</w:t>
            </w:r>
          </w:p>
        </w:tc>
      </w:tr>
      <w:tr w:rsidR="00202B85" w14:paraId="12A1C6FF" w14:textId="77777777" w:rsidTr="00202B85">
        <w:tc>
          <w:tcPr>
            <w:tcW w:w="1962" w:type="dxa"/>
          </w:tcPr>
          <w:p w14:paraId="7A3116C5" w14:textId="458F434D" w:rsidR="00202B85" w:rsidRDefault="00202B85" w:rsidP="00202B85">
            <w:pPr>
              <w:pStyle w:val="ListParagraph"/>
              <w:numPr>
                <w:ilvl w:val="0"/>
                <w:numId w:val="1"/>
              </w:numPr>
            </w:pPr>
            <w:r>
              <w:t>Public speaking</w:t>
            </w:r>
          </w:p>
        </w:tc>
        <w:tc>
          <w:tcPr>
            <w:tcW w:w="1772" w:type="dxa"/>
          </w:tcPr>
          <w:p w14:paraId="4843839E" w14:textId="6D83A742" w:rsidR="00202B85" w:rsidRDefault="00202B85" w:rsidP="00202B85">
            <w:r>
              <w:t>Completing a public speaking course</w:t>
            </w:r>
          </w:p>
        </w:tc>
        <w:tc>
          <w:tcPr>
            <w:tcW w:w="1781" w:type="dxa"/>
          </w:tcPr>
          <w:p w14:paraId="611D2E92" w14:textId="125E1FBD" w:rsidR="00202B85" w:rsidRDefault="009C1610" w:rsidP="00202B85">
            <w:r>
              <w:t xml:space="preserve">This would help </w:t>
            </w:r>
            <w:r w:rsidR="00B3724A">
              <w:t xml:space="preserve">with presenting original ideas and action plans in a potential </w:t>
            </w:r>
            <w:r w:rsidR="008B316C">
              <w:t>of holding a managerial position.</w:t>
            </w:r>
          </w:p>
        </w:tc>
        <w:tc>
          <w:tcPr>
            <w:tcW w:w="1750" w:type="dxa"/>
          </w:tcPr>
          <w:p w14:paraId="37907FA4" w14:textId="6455236A" w:rsidR="00202B85" w:rsidRDefault="005A4903" w:rsidP="00202B85">
            <w:r>
              <w:t xml:space="preserve">When I will </w:t>
            </w:r>
            <w:r w:rsidR="00466BFA">
              <w:t>feel comfortable with presenting my work.</w:t>
            </w:r>
          </w:p>
        </w:tc>
        <w:tc>
          <w:tcPr>
            <w:tcW w:w="1751" w:type="dxa"/>
          </w:tcPr>
          <w:p w14:paraId="3D7D7FEF" w14:textId="41CA62A3" w:rsidR="00202B85" w:rsidRDefault="00B50C72" w:rsidP="00202B85">
            <w:r>
              <w:t xml:space="preserve">The end of the </w:t>
            </w:r>
            <w:r w:rsidR="00EC2F1F">
              <w:t>yea</w:t>
            </w:r>
            <w:r w:rsidR="00D737ED">
              <w:t>r</w:t>
            </w:r>
            <w:r>
              <w:t>.</w:t>
            </w:r>
          </w:p>
        </w:tc>
      </w:tr>
    </w:tbl>
    <w:p w14:paraId="1092362B" w14:textId="222C8FEF" w:rsidR="0018276C" w:rsidRDefault="0018276C"/>
    <w:p w14:paraId="0AC53E60" w14:textId="4BF68D84" w:rsidR="0018276C" w:rsidRDefault="0018276C"/>
    <w:p w14:paraId="4C9FD3F9" w14:textId="2A93DB30" w:rsidR="0018276C" w:rsidRDefault="0018276C"/>
    <w:p w14:paraId="054C9137" w14:textId="656B971C" w:rsidR="0018276C" w:rsidRDefault="0018276C"/>
    <w:p w14:paraId="6B910CD9" w14:textId="36A6CE74" w:rsidR="0018276C" w:rsidRDefault="0018276C"/>
    <w:p w14:paraId="384B0817" w14:textId="31822CED" w:rsidR="0018276C" w:rsidRDefault="0018276C"/>
    <w:p w14:paraId="6A026061" w14:textId="783852BC" w:rsidR="0018276C" w:rsidRDefault="0018276C"/>
    <w:p w14:paraId="23CAECE9" w14:textId="3AEF6ECD" w:rsidR="0018276C" w:rsidRDefault="0018276C"/>
    <w:p w14:paraId="0E7A853E" w14:textId="0D565C0A" w:rsidR="0018276C" w:rsidRDefault="0018276C"/>
    <w:p w14:paraId="4515AE2B" w14:textId="6BC78CD9" w:rsidR="0018276C" w:rsidRDefault="0018276C"/>
    <w:p w14:paraId="617349E1" w14:textId="1EE6300E" w:rsidR="0018276C" w:rsidRDefault="0018276C"/>
    <w:p w14:paraId="15A6850E" w14:textId="77777777" w:rsidR="00C8668A" w:rsidRDefault="00C8668A" w:rsidP="0018276C">
      <w:pPr>
        <w:pStyle w:val="Heading1"/>
      </w:pPr>
      <w:bookmarkStart w:id="19" w:name="_Toc99632539"/>
    </w:p>
    <w:p w14:paraId="6AF94004" w14:textId="511B0BF5" w:rsidR="0018276C" w:rsidRPr="00D3347D" w:rsidRDefault="0018276C" w:rsidP="0018276C">
      <w:pPr>
        <w:pStyle w:val="Heading1"/>
        <w:rPr>
          <w:rFonts w:ascii="Arial" w:hAnsi="Arial" w:cs="Arial"/>
          <w:sz w:val="28"/>
          <w:szCs w:val="28"/>
        </w:rPr>
      </w:pPr>
      <w:r w:rsidRPr="00D3347D">
        <w:rPr>
          <w:rFonts w:ascii="Arial" w:hAnsi="Arial" w:cs="Arial"/>
          <w:sz w:val="28"/>
          <w:szCs w:val="28"/>
        </w:rPr>
        <w:t>CONCLUSION</w:t>
      </w:r>
      <w:bookmarkEnd w:id="19"/>
    </w:p>
    <w:p w14:paraId="01017020" w14:textId="77777777" w:rsidR="00D556EC" w:rsidRPr="00D556EC" w:rsidRDefault="00D556EC" w:rsidP="00D737ED">
      <w:pPr>
        <w:spacing w:line="360" w:lineRule="auto"/>
        <w:jc w:val="both"/>
      </w:pPr>
    </w:p>
    <w:p w14:paraId="12AE681D" w14:textId="2802EC07" w:rsidR="004F7596" w:rsidRPr="006E0D84" w:rsidRDefault="00E84D55" w:rsidP="00D737ED">
      <w:pPr>
        <w:spacing w:line="360" w:lineRule="auto"/>
        <w:jc w:val="both"/>
        <w:rPr>
          <w:rFonts w:ascii="Arial" w:hAnsi="Arial" w:cs="Arial"/>
        </w:rPr>
      </w:pPr>
      <w:r>
        <w:rPr>
          <w:rFonts w:ascii="Arial" w:hAnsi="Arial" w:cs="Arial"/>
        </w:rPr>
        <w:t xml:space="preserve">To conclude, </w:t>
      </w:r>
      <w:r w:rsidR="003C7775">
        <w:rPr>
          <w:rFonts w:ascii="Arial" w:hAnsi="Arial" w:cs="Arial"/>
        </w:rPr>
        <w:t xml:space="preserve">reflection is </w:t>
      </w:r>
      <w:r w:rsidR="005945EB">
        <w:rPr>
          <w:rFonts w:ascii="Arial" w:hAnsi="Arial" w:cs="Arial"/>
        </w:rPr>
        <w:t xml:space="preserve">tremendously </w:t>
      </w:r>
      <w:r w:rsidR="00AC0B8A">
        <w:rPr>
          <w:rFonts w:ascii="Arial" w:hAnsi="Arial" w:cs="Arial"/>
        </w:rPr>
        <w:t xml:space="preserve">important when it comes to learning from your own mistakes. Recognising your strengths and weaknesses </w:t>
      </w:r>
      <w:r w:rsidR="00B36B9A">
        <w:rPr>
          <w:rFonts w:ascii="Arial" w:hAnsi="Arial" w:cs="Arial"/>
        </w:rPr>
        <w:t xml:space="preserve">is </w:t>
      </w:r>
      <w:r w:rsidR="00AB50B3">
        <w:rPr>
          <w:rFonts w:ascii="Arial" w:hAnsi="Arial" w:cs="Arial"/>
        </w:rPr>
        <w:t xml:space="preserve">reducing the chances of </w:t>
      </w:r>
      <w:r w:rsidR="00DC506D">
        <w:rPr>
          <w:rFonts w:ascii="Arial" w:hAnsi="Arial" w:cs="Arial"/>
        </w:rPr>
        <w:t xml:space="preserve">possibly repeating the same </w:t>
      </w:r>
      <w:r w:rsidR="009B4B9D">
        <w:rPr>
          <w:rFonts w:ascii="Arial" w:hAnsi="Arial" w:cs="Arial"/>
        </w:rPr>
        <w:t>errors</w:t>
      </w:r>
      <w:r w:rsidR="00DC506D">
        <w:rPr>
          <w:rFonts w:ascii="Arial" w:hAnsi="Arial" w:cs="Arial"/>
        </w:rPr>
        <w:t xml:space="preserve"> </w:t>
      </w:r>
      <w:r w:rsidR="009B4B9D">
        <w:rPr>
          <w:rFonts w:ascii="Arial" w:hAnsi="Arial" w:cs="Arial"/>
        </w:rPr>
        <w:t>again.</w:t>
      </w:r>
      <w:r w:rsidR="004F7596">
        <w:rPr>
          <w:rFonts w:ascii="Arial" w:hAnsi="Arial" w:cs="Arial"/>
        </w:rPr>
        <w:t xml:space="preserve"> </w:t>
      </w:r>
      <w:r w:rsidR="004F7596" w:rsidRPr="001913B6">
        <w:rPr>
          <w:rFonts w:ascii="Arial" w:hAnsi="Arial" w:cs="Arial"/>
        </w:rPr>
        <w:t>The reflection process</w:t>
      </w:r>
      <w:r w:rsidR="004F7596" w:rsidRPr="000E25FD">
        <w:rPr>
          <w:rFonts w:ascii="Arial" w:hAnsi="Arial" w:cs="Arial"/>
        </w:rPr>
        <w:t xml:space="preserve"> </w:t>
      </w:r>
      <w:r w:rsidR="004F7596">
        <w:rPr>
          <w:rFonts w:ascii="Arial" w:hAnsi="Arial" w:cs="Arial"/>
        </w:rPr>
        <w:t>is helping</w:t>
      </w:r>
      <w:r w:rsidR="004F7596" w:rsidRPr="000E25FD">
        <w:rPr>
          <w:rFonts w:ascii="Arial" w:hAnsi="Arial" w:cs="Arial"/>
        </w:rPr>
        <w:t xml:space="preserve"> to</w:t>
      </w:r>
      <w:r w:rsidR="004F7596">
        <w:rPr>
          <w:rFonts w:ascii="Arial" w:hAnsi="Arial" w:cs="Arial"/>
        </w:rPr>
        <w:t xml:space="preserve"> evaluate and</w:t>
      </w:r>
      <w:r w:rsidR="004F7596" w:rsidRPr="000E25FD">
        <w:rPr>
          <w:rFonts w:ascii="Arial" w:hAnsi="Arial" w:cs="Arial"/>
        </w:rPr>
        <w:t xml:space="preserve"> analyse</w:t>
      </w:r>
      <w:r w:rsidR="004F7596">
        <w:rPr>
          <w:rFonts w:ascii="Arial" w:hAnsi="Arial" w:cs="Arial"/>
        </w:rPr>
        <w:t xml:space="preserve"> </w:t>
      </w:r>
      <w:r w:rsidR="004F7596" w:rsidRPr="00DF5EA4">
        <w:rPr>
          <w:rFonts w:ascii="Arial" w:hAnsi="Arial" w:cs="Arial"/>
        </w:rPr>
        <w:t>our actions</w:t>
      </w:r>
      <w:r w:rsidR="00B11326">
        <w:rPr>
          <w:rFonts w:ascii="Arial" w:hAnsi="Arial" w:cs="Arial"/>
        </w:rPr>
        <w:t>,</w:t>
      </w:r>
      <w:r w:rsidR="004F7596" w:rsidRPr="00DF5EA4">
        <w:rPr>
          <w:rFonts w:ascii="Arial" w:hAnsi="Arial" w:cs="Arial"/>
        </w:rPr>
        <w:t xml:space="preserve"> to make a conclusion and then </w:t>
      </w:r>
      <w:r w:rsidR="004F7596">
        <w:rPr>
          <w:rFonts w:ascii="Arial" w:hAnsi="Arial" w:cs="Arial"/>
        </w:rPr>
        <w:t xml:space="preserve">an </w:t>
      </w:r>
      <w:r w:rsidR="004F7596" w:rsidRPr="00DF5EA4">
        <w:rPr>
          <w:rFonts w:ascii="Arial" w:hAnsi="Arial" w:cs="Arial"/>
        </w:rPr>
        <w:t>action plan for future</w:t>
      </w:r>
      <w:r w:rsidR="004F7596">
        <w:rPr>
          <w:rFonts w:ascii="Arial" w:hAnsi="Arial" w:cs="Arial"/>
        </w:rPr>
        <w:t xml:space="preserve"> development</w:t>
      </w:r>
      <w:r w:rsidR="00B11326">
        <w:rPr>
          <w:rFonts w:ascii="Arial" w:hAnsi="Arial" w:cs="Arial"/>
        </w:rPr>
        <w:t>.</w:t>
      </w:r>
      <w:r w:rsidR="00EB694F">
        <w:rPr>
          <w:rFonts w:ascii="Arial" w:hAnsi="Arial" w:cs="Arial"/>
        </w:rPr>
        <w:t xml:space="preserve"> The action plan is an extremely </w:t>
      </w:r>
      <w:r w:rsidR="000D78D4">
        <w:rPr>
          <w:rFonts w:ascii="Arial" w:hAnsi="Arial" w:cs="Arial"/>
        </w:rPr>
        <w:t xml:space="preserve">helpful tool since is actively setting goals and timelines for </w:t>
      </w:r>
      <w:r w:rsidR="005A75F0">
        <w:rPr>
          <w:rFonts w:ascii="Arial" w:hAnsi="Arial" w:cs="Arial"/>
        </w:rPr>
        <w:t>our progress</w:t>
      </w:r>
      <w:r w:rsidR="00BA1CEC">
        <w:rPr>
          <w:rFonts w:ascii="Arial" w:hAnsi="Arial" w:cs="Arial"/>
        </w:rPr>
        <w:t>, making the goals more approachable and realisable.</w:t>
      </w:r>
      <w:r w:rsidR="0060481A">
        <w:rPr>
          <w:rFonts w:ascii="Arial" w:hAnsi="Arial" w:cs="Arial"/>
        </w:rPr>
        <w:t xml:space="preserve"> For my </w:t>
      </w:r>
      <w:r w:rsidR="003F162A">
        <w:rPr>
          <w:rFonts w:ascii="Arial" w:hAnsi="Arial" w:cs="Arial"/>
        </w:rPr>
        <w:t xml:space="preserve">personal and academic development, the action plan aims to </w:t>
      </w:r>
      <w:r w:rsidR="009A0FAD">
        <w:rPr>
          <w:rFonts w:ascii="Arial" w:hAnsi="Arial" w:cs="Arial"/>
        </w:rPr>
        <w:t xml:space="preserve">improve my confidence, public speaking skills and </w:t>
      </w:r>
      <w:r w:rsidR="009A086D">
        <w:rPr>
          <w:rFonts w:ascii="Arial" w:hAnsi="Arial" w:cs="Arial"/>
        </w:rPr>
        <w:t xml:space="preserve">adjust my </w:t>
      </w:r>
      <w:r w:rsidR="00AB06AE">
        <w:rPr>
          <w:rFonts w:ascii="Arial" w:hAnsi="Arial" w:cs="Arial"/>
        </w:rPr>
        <w:t>grammar and vocabulary to a proper academic level</w:t>
      </w:r>
      <w:r w:rsidR="000E6791">
        <w:rPr>
          <w:rFonts w:ascii="Arial" w:hAnsi="Arial" w:cs="Arial"/>
        </w:rPr>
        <w:t xml:space="preserve"> </w:t>
      </w:r>
      <w:proofErr w:type="gramStart"/>
      <w:r w:rsidR="000E6791">
        <w:rPr>
          <w:rFonts w:ascii="Arial" w:hAnsi="Arial" w:cs="Arial"/>
        </w:rPr>
        <w:t xml:space="preserve">in </w:t>
      </w:r>
      <w:r w:rsidR="007F1B64">
        <w:rPr>
          <w:rFonts w:ascii="Arial" w:hAnsi="Arial" w:cs="Arial"/>
        </w:rPr>
        <w:t>order to</w:t>
      </w:r>
      <w:proofErr w:type="gramEnd"/>
      <w:r w:rsidR="007F1B64">
        <w:rPr>
          <w:rFonts w:ascii="Arial" w:hAnsi="Arial" w:cs="Arial"/>
        </w:rPr>
        <w:t xml:space="preserve"> set me ahead </w:t>
      </w:r>
      <w:r w:rsidR="00582AE0">
        <w:rPr>
          <w:rFonts w:ascii="Arial" w:hAnsi="Arial" w:cs="Arial"/>
        </w:rPr>
        <w:t>if the opportunity to boost my career comes.</w:t>
      </w:r>
    </w:p>
    <w:p w14:paraId="227FCCB0" w14:textId="47DCE671" w:rsidR="0082522B" w:rsidRDefault="0082522B" w:rsidP="0082522B">
      <w:pPr>
        <w:rPr>
          <w:rFonts w:ascii="Arial" w:hAnsi="Arial" w:cs="Arial"/>
        </w:rPr>
      </w:pPr>
    </w:p>
    <w:p w14:paraId="673D623C" w14:textId="77777777" w:rsidR="00E84D55" w:rsidRDefault="00E84D55" w:rsidP="0082522B">
      <w:pPr>
        <w:rPr>
          <w:rFonts w:ascii="Arial" w:hAnsi="Arial" w:cs="Arial"/>
        </w:rPr>
      </w:pPr>
    </w:p>
    <w:p w14:paraId="313C2CDA" w14:textId="77777777" w:rsidR="00E84D55" w:rsidRDefault="00E84D55" w:rsidP="0082522B">
      <w:pPr>
        <w:rPr>
          <w:rFonts w:ascii="Arial" w:hAnsi="Arial" w:cs="Arial"/>
        </w:rPr>
      </w:pPr>
    </w:p>
    <w:p w14:paraId="2080FC73" w14:textId="77777777" w:rsidR="00E84D55" w:rsidRDefault="00E84D55" w:rsidP="0082522B">
      <w:pPr>
        <w:rPr>
          <w:rFonts w:ascii="Arial" w:hAnsi="Arial" w:cs="Arial"/>
        </w:rPr>
      </w:pPr>
    </w:p>
    <w:p w14:paraId="2D379674" w14:textId="77777777" w:rsidR="00E84D55" w:rsidRDefault="00E84D55" w:rsidP="0082522B">
      <w:pPr>
        <w:rPr>
          <w:rFonts w:ascii="Arial" w:hAnsi="Arial" w:cs="Arial"/>
        </w:rPr>
      </w:pPr>
    </w:p>
    <w:p w14:paraId="1B92A495" w14:textId="63C0B83A" w:rsidR="0018276C" w:rsidRDefault="0018276C"/>
    <w:p w14:paraId="73686993" w14:textId="07A72ACF" w:rsidR="0018276C" w:rsidRDefault="0018276C"/>
    <w:p w14:paraId="33220B29" w14:textId="3C12F412" w:rsidR="0018276C" w:rsidRDefault="0018276C"/>
    <w:p w14:paraId="3E2A17A7" w14:textId="6FDA3596" w:rsidR="0018276C" w:rsidRDefault="0018276C"/>
    <w:p w14:paraId="2146A61E" w14:textId="2E5F92A8" w:rsidR="0018276C" w:rsidRDefault="0018276C"/>
    <w:p w14:paraId="238A14FE" w14:textId="03542593" w:rsidR="0018276C" w:rsidRDefault="0018276C"/>
    <w:p w14:paraId="4E322EF3" w14:textId="7640031B" w:rsidR="0018276C" w:rsidRDefault="0018276C"/>
    <w:p w14:paraId="10C42A0F" w14:textId="508E2FAE" w:rsidR="0018276C" w:rsidRDefault="0018276C"/>
    <w:p w14:paraId="79C802D2" w14:textId="09211F9D" w:rsidR="0018276C" w:rsidRDefault="0018276C"/>
    <w:p w14:paraId="56C67E1C" w14:textId="17E0DB3B" w:rsidR="0018276C" w:rsidRDefault="0018276C"/>
    <w:p w14:paraId="28471EDB" w14:textId="4B7788C8" w:rsidR="0018276C" w:rsidRDefault="0018276C"/>
    <w:p w14:paraId="43C73699" w14:textId="4C867288" w:rsidR="0018276C" w:rsidRDefault="0018276C"/>
    <w:p w14:paraId="5CE4BB46" w14:textId="4DF14D89" w:rsidR="0018276C" w:rsidRDefault="0018276C"/>
    <w:p w14:paraId="3D386A32" w14:textId="384EC972" w:rsidR="0018276C" w:rsidRDefault="0018276C"/>
    <w:p w14:paraId="0696EE48" w14:textId="76216A19" w:rsidR="0018276C" w:rsidRPr="00D3347D" w:rsidRDefault="0077722F" w:rsidP="0077722F">
      <w:pPr>
        <w:pStyle w:val="Heading1"/>
        <w:rPr>
          <w:rFonts w:ascii="Arial" w:hAnsi="Arial" w:cs="Arial"/>
          <w:sz w:val="28"/>
          <w:szCs w:val="28"/>
        </w:rPr>
      </w:pPr>
      <w:bookmarkStart w:id="20" w:name="_Toc99632540"/>
      <w:r w:rsidRPr="00D3347D">
        <w:rPr>
          <w:rFonts w:ascii="Arial" w:hAnsi="Arial" w:cs="Arial"/>
          <w:sz w:val="28"/>
          <w:szCs w:val="28"/>
        </w:rPr>
        <w:lastRenderedPageBreak/>
        <w:t>REFERENCES</w:t>
      </w:r>
      <w:bookmarkEnd w:id="20"/>
    </w:p>
    <w:p w14:paraId="2DB727A5" w14:textId="77777777" w:rsidR="00C7521F" w:rsidRDefault="00C7521F" w:rsidP="002D0B07">
      <w:pPr>
        <w:spacing w:line="360" w:lineRule="auto"/>
      </w:pPr>
    </w:p>
    <w:p w14:paraId="6678AC0C" w14:textId="77777777" w:rsidR="00C7521F" w:rsidRDefault="00C7521F" w:rsidP="002D0B07">
      <w:pPr>
        <w:spacing w:line="360" w:lineRule="auto"/>
      </w:pPr>
    </w:p>
    <w:p w14:paraId="3E6D30A9" w14:textId="77777777" w:rsidR="00C7521F" w:rsidRDefault="00C7521F" w:rsidP="002D0B07">
      <w:pPr>
        <w:spacing w:line="360" w:lineRule="auto"/>
      </w:pPr>
    </w:p>
    <w:p w14:paraId="7DF0973C" w14:textId="77777777" w:rsidR="00C7521F" w:rsidRDefault="00C7521F" w:rsidP="002D0B07">
      <w:pPr>
        <w:spacing w:line="360" w:lineRule="auto"/>
      </w:pPr>
    </w:p>
    <w:p w14:paraId="11E6E2D1" w14:textId="77777777" w:rsidR="00C7521F" w:rsidRDefault="00C7521F" w:rsidP="002D0B07">
      <w:pPr>
        <w:spacing w:line="360" w:lineRule="auto"/>
        <w:rPr>
          <w:rFonts w:ascii="Arial" w:hAnsi="Arial" w:cs="Arial"/>
        </w:rPr>
      </w:pPr>
      <w:proofErr w:type="spellStart"/>
      <w:r w:rsidRPr="00CE3582">
        <w:rPr>
          <w:rFonts w:ascii="Arial" w:hAnsi="Arial" w:cs="Arial"/>
        </w:rPr>
        <w:t>Abdous</w:t>
      </w:r>
      <w:proofErr w:type="spellEnd"/>
      <w:r w:rsidRPr="00CE3582">
        <w:rPr>
          <w:rFonts w:ascii="Arial" w:hAnsi="Arial" w:cs="Arial"/>
        </w:rPr>
        <w:t>, M. (2019). </w:t>
      </w:r>
      <w:r w:rsidRPr="00CE3582">
        <w:rPr>
          <w:rFonts w:ascii="Arial" w:hAnsi="Arial" w:cs="Arial"/>
          <w:i/>
          <w:iCs/>
        </w:rPr>
        <w:t>Influence of satisfaction and preparedness on online students' feelings of anxiety</w:t>
      </w:r>
      <w:r w:rsidRPr="00CE3582">
        <w:rPr>
          <w:rFonts w:ascii="Arial" w:hAnsi="Arial" w:cs="Arial"/>
        </w:rPr>
        <w:t xml:space="preserve">. Retrieved 31 March 2022, from </w:t>
      </w:r>
      <w:hyperlink r:id="rId9" w:history="1">
        <w:r w:rsidRPr="00282D5E">
          <w:rPr>
            <w:rStyle w:val="Hyperlink"/>
            <w:rFonts w:ascii="Arial" w:hAnsi="Arial" w:cs="Arial"/>
          </w:rPr>
          <w:t>https://www.sciencedirect.com/science/article/pii/S1096751617305729#</w:t>
        </w:r>
      </w:hyperlink>
      <w:r w:rsidRPr="00CE3582">
        <w:rPr>
          <w:rFonts w:ascii="Arial" w:hAnsi="Arial" w:cs="Arial"/>
        </w:rPr>
        <w:t>!.</w:t>
      </w:r>
    </w:p>
    <w:p w14:paraId="619835E1" w14:textId="77777777" w:rsidR="00C7521F" w:rsidRDefault="00C7521F" w:rsidP="002D0B07">
      <w:pPr>
        <w:spacing w:line="360" w:lineRule="auto"/>
        <w:rPr>
          <w:rFonts w:ascii="Arial" w:hAnsi="Arial" w:cs="Arial"/>
        </w:rPr>
      </w:pPr>
      <w:proofErr w:type="spellStart"/>
      <w:r w:rsidRPr="00FF7132">
        <w:rPr>
          <w:rFonts w:ascii="Arial" w:hAnsi="Arial" w:cs="Arial"/>
        </w:rPr>
        <w:t>Adeani</w:t>
      </w:r>
      <w:proofErr w:type="spellEnd"/>
      <w:r w:rsidRPr="00FF7132">
        <w:rPr>
          <w:rFonts w:ascii="Arial" w:hAnsi="Arial" w:cs="Arial"/>
        </w:rPr>
        <w:t xml:space="preserve">, I., </w:t>
      </w:r>
      <w:proofErr w:type="spellStart"/>
      <w:r w:rsidRPr="00FF7132">
        <w:rPr>
          <w:rFonts w:ascii="Arial" w:hAnsi="Arial" w:cs="Arial"/>
        </w:rPr>
        <w:t>Febriani</w:t>
      </w:r>
      <w:proofErr w:type="spellEnd"/>
      <w:r w:rsidRPr="00FF7132">
        <w:rPr>
          <w:rFonts w:ascii="Arial" w:hAnsi="Arial" w:cs="Arial"/>
        </w:rPr>
        <w:t xml:space="preserve">, R. and </w:t>
      </w:r>
      <w:proofErr w:type="spellStart"/>
      <w:r w:rsidRPr="00FF7132">
        <w:rPr>
          <w:rFonts w:ascii="Arial" w:hAnsi="Arial" w:cs="Arial"/>
        </w:rPr>
        <w:t>Syafryadin</w:t>
      </w:r>
      <w:proofErr w:type="spellEnd"/>
      <w:r w:rsidRPr="00FF7132">
        <w:rPr>
          <w:rFonts w:ascii="Arial" w:hAnsi="Arial" w:cs="Arial"/>
        </w:rPr>
        <w:t>, S., 2020. </w:t>
      </w:r>
      <w:r w:rsidRPr="00FF7132">
        <w:rPr>
          <w:rFonts w:ascii="Arial" w:hAnsi="Arial" w:cs="Arial"/>
          <w:i/>
          <w:iCs/>
        </w:rPr>
        <w:t>USING GIBBS’ REFLECTIVE CYCLE IN MAKING REFLECTIONS OF LITERARY ANALYSIS</w:t>
      </w:r>
      <w:r w:rsidRPr="00FF7132">
        <w:rPr>
          <w:rFonts w:ascii="Arial" w:hAnsi="Arial" w:cs="Arial"/>
        </w:rPr>
        <w:t>. [online] Available at: &lt;https://journal.uniku.ac.id/index.php/IEFLJ/article/view/3382&gt; [Accessed 29 March 2022].</w:t>
      </w:r>
    </w:p>
    <w:p w14:paraId="2757DD4B" w14:textId="77777777" w:rsidR="00C7521F" w:rsidRPr="002E2D32" w:rsidRDefault="00C7521F" w:rsidP="002D0B07">
      <w:pPr>
        <w:spacing w:line="360" w:lineRule="auto"/>
        <w:rPr>
          <w:rFonts w:ascii="Arial" w:hAnsi="Arial" w:cs="Arial"/>
        </w:rPr>
      </w:pPr>
      <w:proofErr w:type="spellStart"/>
      <w:r w:rsidRPr="00F110A8">
        <w:rPr>
          <w:rFonts w:ascii="Arial" w:hAnsi="Arial" w:cs="Arial"/>
        </w:rPr>
        <w:t>Akpur</w:t>
      </w:r>
      <w:proofErr w:type="spellEnd"/>
      <w:r w:rsidRPr="00F110A8">
        <w:rPr>
          <w:rFonts w:ascii="Arial" w:hAnsi="Arial" w:cs="Arial"/>
        </w:rPr>
        <w:t>, U. (2020). </w:t>
      </w:r>
      <w:r w:rsidRPr="00F110A8">
        <w:rPr>
          <w:rFonts w:ascii="Arial" w:hAnsi="Arial" w:cs="Arial"/>
          <w:i/>
          <w:iCs/>
        </w:rPr>
        <w:t>Critical, Reflective, Creative Thinking and Their Reflections on Academic Achievement</w:t>
      </w:r>
      <w:r w:rsidRPr="00F110A8">
        <w:rPr>
          <w:rFonts w:ascii="Arial" w:hAnsi="Arial" w:cs="Arial"/>
        </w:rPr>
        <w:t xml:space="preserve">. Retrieved 31 March 2022, from </w:t>
      </w:r>
      <w:hyperlink r:id="rId10" w:history="1">
        <w:r w:rsidRPr="00282D5E">
          <w:rPr>
            <w:rStyle w:val="Hyperlink"/>
            <w:rFonts w:ascii="Arial" w:hAnsi="Arial" w:cs="Arial"/>
          </w:rPr>
          <w:t>https://www.sciencedirect.com/science/article/pii/S1871187120301577#</w:t>
        </w:r>
      </w:hyperlink>
      <w:r w:rsidRPr="00F110A8">
        <w:rPr>
          <w:rFonts w:ascii="Arial" w:hAnsi="Arial" w:cs="Arial"/>
        </w:rPr>
        <w:t>!.</w:t>
      </w:r>
    </w:p>
    <w:p w14:paraId="70D156F1" w14:textId="77777777" w:rsidR="00C7521F" w:rsidRDefault="00C7521F" w:rsidP="002D0B07">
      <w:pPr>
        <w:spacing w:line="360" w:lineRule="auto"/>
        <w:rPr>
          <w:rFonts w:ascii="Arial" w:hAnsi="Arial" w:cs="Arial"/>
        </w:rPr>
      </w:pPr>
      <w:proofErr w:type="spellStart"/>
      <w:r w:rsidRPr="008A70DF">
        <w:rPr>
          <w:rFonts w:ascii="Arial" w:hAnsi="Arial" w:cs="Arial"/>
        </w:rPr>
        <w:t>Cavilla</w:t>
      </w:r>
      <w:proofErr w:type="spellEnd"/>
      <w:r w:rsidRPr="008A70DF">
        <w:rPr>
          <w:rFonts w:ascii="Arial" w:hAnsi="Arial" w:cs="Arial"/>
        </w:rPr>
        <w:t>, D., 2017. </w:t>
      </w:r>
      <w:r w:rsidRPr="008A70DF">
        <w:rPr>
          <w:rFonts w:ascii="Arial" w:hAnsi="Arial" w:cs="Arial"/>
          <w:i/>
          <w:iCs/>
        </w:rPr>
        <w:t>SAGE journals</w:t>
      </w:r>
      <w:r w:rsidRPr="008A70DF">
        <w:rPr>
          <w:rFonts w:ascii="Arial" w:hAnsi="Arial" w:cs="Arial"/>
        </w:rPr>
        <w:t>. [online] Available at: &lt;https://journals.sagepub.com/doi/full/10.1177/2158244017733790&gt; [Accessed 28 March 2022].</w:t>
      </w:r>
    </w:p>
    <w:p w14:paraId="2A014D72" w14:textId="77777777" w:rsidR="00C7521F" w:rsidRDefault="00C7521F" w:rsidP="002D0B07">
      <w:pPr>
        <w:spacing w:line="360" w:lineRule="auto"/>
        <w:rPr>
          <w:rFonts w:ascii="Arial" w:hAnsi="Arial" w:cs="Arial"/>
        </w:rPr>
      </w:pPr>
      <w:proofErr w:type="spellStart"/>
      <w:r w:rsidRPr="00AD74CA">
        <w:rPr>
          <w:rFonts w:ascii="Arial" w:hAnsi="Arial" w:cs="Arial"/>
        </w:rPr>
        <w:t>Oviawe</w:t>
      </w:r>
      <w:proofErr w:type="spellEnd"/>
      <w:r w:rsidRPr="00AD74CA">
        <w:rPr>
          <w:rFonts w:ascii="Arial" w:hAnsi="Arial" w:cs="Arial"/>
        </w:rPr>
        <w:t>, J. (2020). </w:t>
      </w:r>
      <w:r w:rsidRPr="00AD74CA">
        <w:rPr>
          <w:rFonts w:ascii="Arial" w:hAnsi="Arial" w:cs="Arial"/>
          <w:i/>
          <w:iCs/>
        </w:rPr>
        <w:t xml:space="preserve">Application of Graham Gibbs Model of Reflection to Improve Teaching Understanding among Technical Education Students in Ambrose Alli University </w:t>
      </w:r>
      <w:proofErr w:type="spellStart"/>
      <w:r w:rsidRPr="00AD74CA">
        <w:rPr>
          <w:rFonts w:ascii="Arial" w:hAnsi="Arial" w:cs="Arial"/>
          <w:i/>
          <w:iCs/>
        </w:rPr>
        <w:t>Ekpoma</w:t>
      </w:r>
      <w:proofErr w:type="spellEnd"/>
      <w:r w:rsidRPr="00AD74CA">
        <w:rPr>
          <w:rFonts w:ascii="Arial" w:hAnsi="Arial" w:cs="Arial"/>
          <w:i/>
          <w:iCs/>
        </w:rPr>
        <w:t xml:space="preserve"> Edo State</w:t>
      </w:r>
      <w:r w:rsidRPr="00AD74CA">
        <w:rPr>
          <w:rFonts w:ascii="Arial" w:hAnsi="Arial" w:cs="Arial"/>
        </w:rPr>
        <w:t xml:space="preserve">. Retrieved 31 March 2022, from </w:t>
      </w:r>
      <w:hyperlink r:id="rId11" w:history="1">
        <w:r w:rsidRPr="00282D5E">
          <w:rPr>
            <w:rStyle w:val="Hyperlink"/>
            <w:rFonts w:ascii="Arial" w:hAnsi="Arial" w:cs="Arial"/>
          </w:rPr>
          <w:t>https://www.researchgate.net/publication/342106724_Application_of_Graham_Gibbs_Model_of_Reflection_to_Improve_Teaching_Understanding_among_Technical_Education_Students_in_Ambrose_Alli_University_Ekpoma_Edo_State</w:t>
        </w:r>
      </w:hyperlink>
      <w:r w:rsidRPr="00AD74CA">
        <w:rPr>
          <w:rFonts w:ascii="Arial" w:hAnsi="Arial" w:cs="Arial"/>
        </w:rPr>
        <w:t>.</w:t>
      </w:r>
    </w:p>
    <w:p w14:paraId="0F04C57D" w14:textId="77777777" w:rsidR="00C7521F" w:rsidRDefault="00C7521F" w:rsidP="002D0B07">
      <w:pPr>
        <w:spacing w:line="360" w:lineRule="auto"/>
        <w:rPr>
          <w:rFonts w:ascii="Arial" w:hAnsi="Arial" w:cs="Arial"/>
        </w:rPr>
      </w:pPr>
      <w:r w:rsidRPr="00757273">
        <w:rPr>
          <w:rFonts w:ascii="Arial" w:hAnsi="Arial" w:cs="Arial"/>
        </w:rPr>
        <w:t xml:space="preserve">Van Beveren, L., </w:t>
      </w:r>
      <w:proofErr w:type="spellStart"/>
      <w:r w:rsidRPr="00757273">
        <w:rPr>
          <w:rFonts w:ascii="Arial" w:hAnsi="Arial" w:cs="Arial"/>
        </w:rPr>
        <w:t>Roets</w:t>
      </w:r>
      <w:proofErr w:type="spellEnd"/>
      <w:r w:rsidRPr="00757273">
        <w:rPr>
          <w:rFonts w:ascii="Arial" w:hAnsi="Arial" w:cs="Arial"/>
        </w:rPr>
        <w:t xml:space="preserve">, G., </w:t>
      </w:r>
      <w:proofErr w:type="spellStart"/>
      <w:r w:rsidRPr="00757273">
        <w:rPr>
          <w:rFonts w:ascii="Arial" w:hAnsi="Arial" w:cs="Arial"/>
        </w:rPr>
        <w:t>Buysse</w:t>
      </w:r>
      <w:proofErr w:type="spellEnd"/>
      <w:r w:rsidRPr="00757273">
        <w:rPr>
          <w:rFonts w:ascii="Arial" w:hAnsi="Arial" w:cs="Arial"/>
        </w:rPr>
        <w:t>, A. and Rutten, K., 2018. </w:t>
      </w:r>
      <w:r w:rsidRPr="00757273">
        <w:rPr>
          <w:rFonts w:ascii="Arial" w:hAnsi="Arial" w:cs="Arial"/>
          <w:i/>
          <w:iCs/>
        </w:rPr>
        <w:t xml:space="preserve">We all reflect, but why? A systematic review of the purposes of reflection in higher education in social and </w:t>
      </w:r>
      <w:proofErr w:type="spellStart"/>
      <w:r w:rsidRPr="00757273">
        <w:rPr>
          <w:rFonts w:ascii="Arial" w:hAnsi="Arial" w:cs="Arial"/>
          <w:i/>
          <w:iCs/>
        </w:rPr>
        <w:t>behavioral</w:t>
      </w:r>
      <w:proofErr w:type="spellEnd"/>
      <w:r w:rsidRPr="00757273">
        <w:rPr>
          <w:rFonts w:ascii="Arial" w:hAnsi="Arial" w:cs="Arial"/>
          <w:i/>
          <w:iCs/>
        </w:rPr>
        <w:t xml:space="preserve"> sciences</w:t>
      </w:r>
      <w:r w:rsidRPr="00757273">
        <w:rPr>
          <w:rFonts w:ascii="Arial" w:hAnsi="Arial" w:cs="Arial"/>
        </w:rPr>
        <w:t>. [online] Available at: &lt;https://www.sciencedirect.com/science/article/pii/S1747938X18300617&gt; [Accessed 29 March 2022].</w:t>
      </w:r>
    </w:p>
    <w:p w14:paraId="4519134B" w14:textId="77777777" w:rsidR="00C7521F" w:rsidRPr="0077722F" w:rsidRDefault="00C7521F" w:rsidP="002D0B07">
      <w:pPr>
        <w:spacing w:line="360" w:lineRule="auto"/>
        <w:rPr>
          <w:rFonts w:ascii="Arial" w:hAnsi="Arial" w:cs="Arial"/>
        </w:rPr>
      </w:pPr>
      <w:r w:rsidRPr="0077722F">
        <w:rPr>
          <w:rFonts w:ascii="Arial" w:hAnsi="Arial" w:cs="Arial"/>
          <w:color w:val="000000"/>
          <w:shd w:val="clear" w:color="auto" w:fill="FFFFFF"/>
        </w:rPr>
        <w:t>Wharton, S., 2017. </w:t>
      </w:r>
      <w:r w:rsidRPr="0077722F">
        <w:rPr>
          <w:rFonts w:ascii="Arial" w:hAnsi="Arial" w:cs="Arial"/>
          <w:i/>
          <w:iCs/>
          <w:color w:val="000000"/>
          <w:shd w:val="clear" w:color="auto" w:fill="FFFFFF"/>
        </w:rPr>
        <w:t>Reflection in university and the employability agenda: a discourse analysis case study</w:t>
      </w:r>
      <w:r w:rsidRPr="0077722F">
        <w:rPr>
          <w:rFonts w:ascii="Arial" w:hAnsi="Arial" w:cs="Arial"/>
          <w:color w:val="000000"/>
          <w:shd w:val="clear" w:color="auto" w:fill="FFFFFF"/>
        </w:rPr>
        <w:t>. [online] Taylor &amp; Francis. Available at: &lt;https://www.tandfonline.com/doi/abs/10.1080/14623943.2017.1323734&gt; [Accessed 28 March 2022].</w:t>
      </w:r>
    </w:p>
    <w:sectPr w:rsidR="00C7521F" w:rsidRPr="0077722F" w:rsidSect="000661FD">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6F70C6" w14:textId="77777777" w:rsidR="00957BE1" w:rsidRDefault="00957BE1" w:rsidP="00957BE1">
      <w:pPr>
        <w:spacing w:after="0" w:line="240" w:lineRule="auto"/>
      </w:pPr>
      <w:r>
        <w:separator/>
      </w:r>
    </w:p>
  </w:endnote>
  <w:endnote w:type="continuationSeparator" w:id="0">
    <w:p w14:paraId="4C163055" w14:textId="77777777" w:rsidR="00957BE1" w:rsidRDefault="00957BE1" w:rsidP="00957B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4261357"/>
      <w:docPartObj>
        <w:docPartGallery w:val="Page Numbers (Bottom of Page)"/>
        <w:docPartUnique/>
      </w:docPartObj>
    </w:sdtPr>
    <w:sdtEndPr>
      <w:rPr>
        <w:noProof/>
      </w:rPr>
    </w:sdtEndPr>
    <w:sdtContent>
      <w:p w14:paraId="3A7FBBD1" w14:textId="46783F54" w:rsidR="00957BE1" w:rsidRDefault="00957BE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5EA70A" w14:textId="77777777" w:rsidR="00957BE1" w:rsidRDefault="00957B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91833F" w14:textId="77777777" w:rsidR="00957BE1" w:rsidRDefault="00957BE1" w:rsidP="00957BE1">
      <w:pPr>
        <w:spacing w:after="0" w:line="240" w:lineRule="auto"/>
      </w:pPr>
      <w:r>
        <w:separator/>
      </w:r>
    </w:p>
  </w:footnote>
  <w:footnote w:type="continuationSeparator" w:id="0">
    <w:p w14:paraId="6BE92DCC" w14:textId="77777777" w:rsidR="00957BE1" w:rsidRDefault="00957BE1" w:rsidP="00957B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382F56"/>
    <w:multiLevelType w:val="hybridMultilevel"/>
    <w:tmpl w:val="801C41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1FD"/>
    <w:rsid w:val="00002E6D"/>
    <w:rsid w:val="00007F9C"/>
    <w:rsid w:val="00015BEC"/>
    <w:rsid w:val="000200F9"/>
    <w:rsid w:val="00024275"/>
    <w:rsid w:val="00031363"/>
    <w:rsid w:val="00046B4A"/>
    <w:rsid w:val="000529FF"/>
    <w:rsid w:val="0006412B"/>
    <w:rsid w:val="000661FD"/>
    <w:rsid w:val="00071B6B"/>
    <w:rsid w:val="00092656"/>
    <w:rsid w:val="000A654A"/>
    <w:rsid w:val="000C0523"/>
    <w:rsid w:val="000D246B"/>
    <w:rsid w:val="000D3A15"/>
    <w:rsid w:val="000D553B"/>
    <w:rsid w:val="000D78D4"/>
    <w:rsid w:val="000E25FD"/>
    <w:rsid w:val="000E6791"/>
    <w:rsid w:val="000F0D3F"/>
    <w:rsid w:val="000F5CE5"/>
    <w:rsid w:val="000F6571"/>
    <w:rsid w:val="00102253"/>
    <w:rsid w:val="00105246"/>
    <w:rsid w:val="00120138"/>
    <w:rsid w:val="00121686"/>
    <w:rsid w:val="00122A89"/>
    <w:rsid w:val="00125642"/>
    <w:rsid w:val="00136C65"/>
    <w:rsid w:val="00137BDC"/>
    <w:rsid w:val="00144C1B"/>
    <w:rsid w:val="00150B0F"/>
    <w:rsid w:val="001537F1"/>
    <w:rsid w:val="001628D2"/>
    <w:rsid w:val="0018276C"/>
    <w:rsid w:val="00183B38"/>
    <w:rsid w:val="00185B6C"/>
    <w:rsid w:val="001913B6"/>
    <w:rsid w:val="00192C55"/>
    <w:rsid w:val="001965EF"/>
    <w:rsid w:val="00197529"/>
    <w:rsid w:val="001A0CDA"/>
    <w:rsid w:val="001A1A42"/>
    <w:rsid w:val="001A7870"/>
    <w:rsid w:val="001B40E2"/>
    <w:rsid w:val="001B694D"/>
    <w:rsid w:val="001C4CE2"/>
    <w:rsid w:val="001C5481"/>
    <w:rsid w:val="001C72A4"/>
    <w:rsid w:val="001D1AFB"/>
    <w:rsid w:val="001D6763"/>
    <w:rsid w:val="001D6E20"/>
    <w:rsid w:val="001E5549"/>
    <w:rsid w:val="001F00A2"/>
    <w:rsid w:val="001F5E57"/>
    <w:rsid w:val="00201A29"/>
    <w:rsid w:val="00202B85"/>
    <w:rsid w:val="0021079A"/>
    <w:rsid w:val="00214968"/>
    <w:rsid w:val="00226DC5"/>
    <w:rsid w:val="0023298A"/>
    <w:rsid w:val="00252257"/>
    <w:rsid w:val="00256101"/>
    <w:rsid w:val="0026603A"/>
    <w:rsid w:val="00266700"/>
    <w:rsid w:val="00272A72"/>
    <w:rsid w:val="002A0E00"/>
    <w:rsid w:val="002A2FD2"/>
    <w:rsid w:val="002B1665"/>
    <w:rsid w:val="002C0A42"/>
    <w:rsid w:val="002D0B07"/>
    <w:rsid w:val="002D7117"/>
    <w:rsid w:val="002E0137"/>
    <w:rsid w:val="002E1F71"/>
    <w:rsid w:val="002E2D32"/>
    <w:rsid w:val="002F4399"/>
    <w:rsid w:val="0030207D"/>
    <w:rsid w:val="00305FD8"/>
    <w:rsid w:val="0031739D"/>
    <w:rsid w:val="00321AA3"/>
    <w:rsid w:val="00324925"/>
    <w:rsid w:val="00324B3F"/>
    <w:rsid w:val="00327E4F"/>
    <w:rsid w:val="00340145"/>
    <w:rsid w:val="00350FE0"/>
    <w:rsid w:val="003510B8"/>
    <w:rsid w:val="00351E8C"/>
    <w:rsid w:val="00353E97"/>
    <w:rsid w:val="00371ED6"/>
    <w:rsid w:val="003740F0"/>
    <w:rsid w:val="003764E1"/>
    <w:rsid w:val="00386309"/>
    <w:rsid w:val="00394E99"/>
    <w:rsid w:val="00395B43"/>
    <w:rsid w:val="003A64D9"/>
    <w:rsid w:val="003A719A"/>
    <w:rsid w:val="003B5881"/>
    <w:rsid w:val="003C2E3E"/>
    <w:rsid w:val="003C3D19"/>
    <w:rsid w:val="003C7775"/>
    <w:rsid w:val="003D15EE"/>
    <w:rsid w:val="003D2EB6"/>
    <w:rsid w:val="003D55A3"/>
    <w:rsid w:val="003E5A9E"/>
    <w:rsid w:val="003F0D7B"/>
    <w:rsid w:val="003F162A"/>
    <w:rsid w:val="003F2DEB"/>
    <w:rsid w:val="00403525"/>
    <w:rsid w:val="004058FF"/>
    <w:rsid w:val="004078C4"/>
    <w:rsid w:val="0041388F"/>
    <w:rsid w:val="00415DDB"/>
    <w:rsid w:val="00427376"/>
    <w:rsid w:val="00433FF5"/>
    <w:rsid w:val="00434E97"/>
    <w:rsid w:val="00437779"/>
    <w:rsid w:val="00440923"/>
    <w:rsid w:val="004431A8"/>
    <w:rsid w:val="004519DB"/>
    <w:rsid w:val="00452143"/>
    <w:rsid w:val="0045782A"/>
    <w:rsid w:val="0046339A"/>
    <w:rsid w:val="00466BFA"/>
    <w:rsid w:val="00474982"/>
    <w:rsid w:val="00475433"/>
    <w:rsid w:val="00480A82"/>
    <w:rsid w:val="004916ED"/>
    <w:rsid w:val="00491F8C"/>
    <w:rsid w:val="004A2A98"/>
    <w:rsid w:val="004A5963"/>
    <w:rsid w:val="004A7A34"/>
    <w:rsid w:val="004B5921"/>
    <w:rsid w:val="004C0064"/>
    <w:rsid w:val="004C3E50"/>
    <w:rsid w:val="004C4EFA"/>
    <w:rsid w:val="004D7AC2"/>
    <w:rsid w:val="004E1BD7"/>
    <w:rsid w:val="004E56BF"/>
    <w:rsid w:val="004F5264"/>
    <w:rsid w:val="004F7596"/>
    <w:rsid w:val="004F7BA6"/>
    <w:rsid w:val="00502D19"/>
    <w:rsid w:val="0050776A"/>
    <w:rsid w:val="0052132C"/>
    <w:rsid w:val="00525E6C"/>
    <w:rsid w:val="005335B2"/>
    <w:rsid w:val="005424A0"/>
    <w:rsid w:val="00550FA0"/>
    <w:rsid w:val="00553D94"/>
    <w:rsid w:val="00576C92"/>
    <w:rsid w:val="00582AE0"/>
    <w:rsid w:val="005932BD"/>
    <w:rsid w:val="005945EB"/>
    <w:rsid w:val="0059596A"/>
    <w:rsid w:val="005A4903"/>
    <w:rsid w:val="005A756B"/>
    <w:rsid w:val="005A75F0"/>
    <w:rsid w:val="005B087B"/>
    <w:rsid w:val="005B2754"/>
    <w:rsid w:val="005C0FBC"/>
    <w:rsid w:val="005C1CBD"/>
    <w:rsid w:val="005C2C48"/>
    <w:rsid w:val="005C51B6"/>
    <w:rsid w:val="005D13B3"/>
    <w:rsid w:val="005D18D2"/>
    <w:rsid w:val="005D715D"/>
    <w:rsid w:val="005E431D"/>
    <w:rsid w:val="005E7008"/>
    <w:rsid w:val="005F2E80"/>
    <w:rsid w:val="005F4193"/>
    <w:rsid w:val="005F59DB"/>
    <w:rsid w:val="00603B04"/>
    <w:rsid w:val="00603E4C"/>
    <w:rsid w:val="006041DF"/>
    <w:rsid w:val="0060481A"/>
    <w:rsid w:val="00607E1B"/>
    <w:rsid w:val="00627A4F"/>
    <w:rsid w:val="00635E53"/>
    <w:rsid w:val="0064100D"/>
    <w:rsid w:val="00641CFB"/>
    <w:rsid w:val="00646F6B"/>
    <w:rsid w:val="00651FE0"/>
    <w:rsid w:val="00653D49"/>
    <w:rsid w:val="006632A7"/>
    <w:rsid w:val="00664A1E"/>
    <w:rsid w:val="00680859"/>
    <w:rsid w:val="00686DAA"/>
    <w:rsid w:val="006935A8"/>
    <w:rsid w:val="006951CD"/>
    <w:rsid w:val="006A77B6"/>
    <w:rsid w:val="006B1DB4"/>
    <w:rsid w:val="006E0D84"/>
    <w:rsid w:val="006E0E54"/>
    <w:rsid w:val="006F0FC3"/>
    <w:rsid w:val="006F3FC7"/>
    <w:rsid w:val="0070446E"/>
    <w:rsid w:val="00720258"/>
    <w:rsid w:val="007219F8"/>
    <w:rsid w:val="0072715F"/>
    <w:rsid w:val="007312D2"/>
    <w:rsid w:val="00733C72"/>
    <w:rsid w:val="00744757"/>
    <w:rsid w:val="00757273"/>
    <w:rsid w:val="00770FA7"/>
    <w:rsid w:val="0077164F"/>
    <w:rsid w:val="0077722F"/>
    <w:rsid w:val="00782BC0"/>
    <w:rsid w:val="00782D96"/>
    <w:rsid w:val="00783AC0"/>
    <w:rsid w:val="00784393"/>
    <w:rsid w:val="00792328"/>
    <w:rsid w:val="007A2869"/>
    <w:rsid w:val="007A2D67"/>
    <w:rsid w:val="007B62A2"/>
    <w:rsid w:val="007C62BE"/>
    <w:rsid w:val="007D17C6"/>
    <w:rsid w:val="007D1B2D"/>
    <w:rsid w:val="007D314F"/>
    <w:rsid w:val="007E119E"/>
    <w:rsid w:val="007E4970"/>
    <w:rsid w:val="007F1B64"/>
    <w:rsid w:val="007F20BF"/>
    <w:rsid w:val="007F3D39"/>
    <w:rsid w:val="007F78F4"/>
    <w:rsid w:val="007F794A"/>
    <w:rsid w:val="0081198E"/>
    <w:rsid w:val="00812207"/>
    <w:rsid w:val="00820CA5"/>
    <w:rsid w:val="0082522B"/>
    <w:rsid w:val="008450C9"/>
    <w:rsid w:val="008512DC"/>
    <w:rsid w:val="00853314"/>
    <w:rsid w:val="00881110"/>
    <w:rsid w:val="00890781"/>
    <w:rsid w:val="008916C7"/>
    <w:rsid w:val="008A3D91"/>
    <w:rsid w:val="008A4DC0"/>
    <w:rsid w:val="008A571D"/>
    <w:rsid w:val="008A5CB7"/>
    <w:rsid w:val="008A70DF"/>
    <w:rsid w:val="008A7677"/>
    <w:rsid w:val="008B068D"/>
    <w:rsid w:val="008B0AB6"/>
    <w:rsid w:val="008B316C"/>
    <w:rsid w:val="008C6F9D"/>
    <w:rsid w:val="008D7908"/>
    <w:rsid w:val="008E08DE"/>
    <w:rsid w:val="008E3D3E"/>
    <w:rsid w:val="008F392B"/>
    <w:rsid w:val="00917BB1"/>
    <w:rsid w:val="00920279"/>
    <w:rsid w:val="0092042D"/>
    <w:rsid w:val="00926953"/>
    <w:rsid w:val="00950A73"/>
    <w:rsid w:val="00957BE1"/>
    <w:rsid w:val="00965E39"/>
    <w:rsid w:val="00970986"/>
    <w:rsid w:val="0097249C"/>
    <w:rsid w:val="00975E73"/>
    <w:rsid w:val="009858CC"/>
    <w:rsid w:val="009945C0"/>
    <w:rsid w:val="00997056"/>
    <w:rsid w:val="009978D5"/>
    <w:rsid w:val="009A086D"/>
    <w:rsid w:val="009A0FAD"/>
    <w:rsid w:val="009A1464"/>
    <w:rsid w:val="009A1B46"/>
    <w:rsid w:val="009B1BDB"/>
    <w:rsid w:val="009B4B9D"/>
    <w:rsid w:val="009C1610"/>
    <w:rsid w:val="009C6DDB"/>
    <w:rsid w:val="009D0162"/>
    <w:rsid w:val="009D6208"/>
    <w:rsid w:val="009E001F"/>
    <w:rsid w:val="009F1641"/>
    <w:rsid w:val="009F1D47"/>
    <w:rsid w:val="009F4340"/>
    <w:rsid w:val="00A00CC6"/>
    <w:rsid w:val="00A16909"/>
    <w:rsid w:val="00A23C5E"/>
    <w:rsid w:val="00A262A9"/>
    <w:rsid w:val="00A33E2E"/>
    <w:rsid w:val="00A34AB9"/>
    <w:rsid w:val="00A36F3F"/>
    <w:rsid w:val="00A56BB1"/>
    <w:rsid w:val="00A64069"/>
    <w:rsid w:val="00A779D8"/>
    <w:rsid w:val="00A80D4E"/>
    <w:rsid w:val="00A929E7"/>
    <w:rsid w:val="00A93A35"/>
    <w:rsid w:val="00AA062C"/>
    <w:rsid w:val="00AA27DA"/>
    <w:rsid w:val="00AB06AE"/>
    <w:rsid w:val="00AB0CBE"/>
    <w:rsid w:val="00AB1E4F"/>
    <w:rsid w:val="00AB50B3"/>
    <w:rsid w:val="00AB56C3"/>
    <w:rsid w:val="00AB5B33"/>
    <w:rsid w:val="00AC0231"/>
    <w:rsid w:val="00AC0B8A"/>
    <w:rsid w:val="00AC252F"/>
    <w:rsid w:val="00AC46CF"/>
    <w:rsid w:val="00AC54FC"/>
    <w:rsid w:val="00AD74CA"/>
    <w:rsid w:val="00AE73D0"/>
    <w:rsid w:val="00AF0F70"/>
    <w:rsid w:val="00AF2EC1"/>
    <w:rsid w:val="00AF3864"/>
    <w:rsid w:val="00AF461E"/>
    <w:rsid w:val="00AF4B68"/>
    <w:rsid w:val="00B057DD"/>
    <w:rsid w:val="00B069F4"/>
    <w:rsid w:val="00B11326"/>
    <w:rsid w:val="00B12DA0"/>
    <w:rsid w:val="00B139B7"/>
    <w:rsid w:val="00B153BB"/>
    <w:rsid w:val="00B26E46"/>
    <w:rsid w:val="00B30A07"/>
    <w:rsid w:val="00B36B9A"/>
    <w:rsid w:val="00B3724A"/>
    <w:rsid w:val="00B43909"/>
    <w:rsid w:val="00B50C72"/>
    <w:rsid w:val="00B56507"/>
    <w:rsid w:val="00B627BF"/>
    <w:rsid w:val="00B737A8"/>
    <w:rsid w:val="00B80B02"/>
    <w:rsid w:val="00B95CF7"/>
    <w:rsid w:val="00BA1CEC"/>
    <w:rsid w:val="00BC53CA"/>
    <w:rsid w:val="00BD1AC6"/>
    <w:rsid w:val="00BD2653"/>
    <w:rsid w:val="00BD439B"/>
    <w:rsid w:val="00BE6F0D"/>
    <w:rsid w:val="00BE77D2"/>
    <w:rsid w:val="00BF76BE"/>
    <w:rsid w:val="00C12C35"/>
    <w:rsid w:val="00C15FDA"/>
    <w:rsid w:val="00C17A02"/>
    <w:rsid w:val="00C31330"/>
    <w:rsid w:val="00C4522B"/>
    <w:rsid w:val="00C5028A"/>
    <w:rsid w:val="00C6570C"/>
    <w:rsid w:val="00C67465"/>
    <w:rsid w:val="00C7521F"/>
    <w:rsid w:val="00C81797"/>
    <w:rsid w:val="00C8668A"/>
    <w:rsid w:val="00C86B4A"/>
    <w:rsid w:val="00C900F7"/>
    <w:rsid w:val="00C91FB1"/>
    <w:rsid w:val="00C95448"/>
    <w:rsid w:val="00CA5CCB"/>
    <w:rsid w:val="00CA6388"/>
    <w:rsid w:val="00CB5142"/>
    <w:rsid w:val="00CB62EF"/>
    <w:rsid w:val="00CC0D96"/>
    <w:rsid w:val="00CC0E78"/>
    <w:rsid w:val="00CE2930"/>
    <w:rsid w:val="00CE2AE9"/>
    <w:rsid w:val="00CE3582"/>
    <w:rsid w:val="00CE5259"/>
    <w:rsid w:val="00CE7AB4"/>
    <w:rsid w:val="00CF26AD"/>
    <w:rsid w:val="00D00FB8"/>
    <w:rsid w:val="00D04140"/>
    <w:rsid w:val="00D0722C"/>
    <w:rsid w:val="00D10747"/>
    <w:rsid w:val="00D17808"/>
    <w:rsid w:val="00D3347D"/>
    <w:rsid w:val="00D44D8D"/>
    <w:rsid w:val="00D50E62"/>
    <w:rsid w:val="00D52269"/>
    <w:rsid w:val="00D52B50"/>
    <w:rsid w:val="00D53A4A"/>
    <w:rsid w:val="00D556EC"/>
    <w:rsid w:val="00D704A0"/>
    <w:rsid w:val="00D737ED"/>
    <w:rsid w:val="00DB32E7"/>
    <w:rsid w:val="00DC3B0D"/>
    <w:rsid w:val="00DC506D"/>
    <w:rsid w:val="00DE09D3"/>
    <w:rsid w:val="00DE2F8C"/>
    <w:rsid w:val="00DE5052"/>
    <w:rsid w:val="00DF271F"/>
    <w:rsid w:val="00DF397F"/>
    <w:rsid w:val="00DF469A"/>
    <w:rsid w:val="00DF5EA4"/>
    <w:rsid w:val="00DF65EF"/>
    <w:rsid w:val="00E108EE"/>
    <w:rsid w:val="00E24606"/>
    <w:rsid w:val="00E360F3"/>
    <w:rsid w:val="00E537A4"/>
    <w:rsid w:val="00E543D0"/>
    <w:rsid w:val="00E65CAD"/>
    <w:rsid w:val="00E72706"/>
    <w:rsid w:val="00E839A3"/>
    <w:rsid w:val="00E84D55"/>
    <w:rsid w:val="00E85CA2"/>
    <w:rsid w:val="00E94D15"/>
    <w:rsid w:val="00EA048D"/>
    <w:rsid w:val="00EA5D25"/>
    <w:rsid w:val="00EA6691"/>
    <w:rsid w:val="00EB4FB5"/>
    <w:rsid w:val="00EB694F"/>
    <w:rsid w:val="00EC01E6"/>
    <w:rsid w:val="00EC2F1F"/>
    <w:rsid w:val="00EC4595"/>
    <w:rsid w:val="00EC5E5B"/>
    <w:rsid w:val="00EE5B3C"/>
    <w:rsid w:val="00EF2FE8"/>
    <w:rsid w:val="00F001C0"/>
    <w:rsid w:val="00F00A0F"/>
    <w:rsid w:val="00F050F2"/>
    <w:rsid w:val="00F10F93"/>
    <w:rsid w:val="00F110A8"/>
    <w:rsid w:val="00F16C15"/>
    <w:rsid w:val="00F1718E"/>
    <w:rsid w:val="00F17498"/>
    <w:rsid w:val="00F341F2"/>
    <w:rsid w:val="00F370B8"/>
    <w:rsid w:val="00F417A3"/>
    <w:rsid w:val="00F44060"/>
    <w:rsid w:val="00F64F1B"/>
    <w:rsid w:val="00F71EF7"/>
    <w:rsid w:val="00F73AAF"/>
    <w:rsid w:val="00F73F6C"/>
    <w:rsid w:val="00F75B1D"/>
    <w:rsid w:val="00F77A27"/>
    <w:rsid w:val="00F87B2F"/>
    <w:rsid w:val="00F94912"/>
    <w:rsid w:val="00F971B6"/>
    <w:rsid w:val="00FA344E"/>
    <w:rsid w:val="00FB2EE5"/>
    <w:rsid w:val="00FC4829"/>
    <w:rsid w:val="00FD568B"/>
    <w:rsid w:val="00FD6FF0"/>
    <w:rsid w:val="00FE543F"/>
    <w:rsid w:val="00FE7DE7"/>
    <w:rsid w:val="00FF71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EFFBC3"/>
  <w15:chartTrackingRefBased/>
  <w15:docId w15:val="{C83D6260-0728-4748-96A3-FB54674CAD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276C"/>
    <w:pPr>
      <w:keepNext/>
      <w:keepLines/>
      <w:spacing w:before="240" w:after="0"/>
      <w:outlineLvl w:val="0"/>
    </w:pPr>
    <w:rPr>
      <w:rFonts w:asciiTheme="majorHAnsi" w:eastAsiaTheme="majorEastAsia" w:hAnsiTheme="majorHAnsi" w:cstheme="majorBidi"/>
      <w:color w:val="276E8B" w:themeColor="accent1" w:themeShade="BF"/>
      <w:sz w:val="32"/>
      <w:szCs w:val="32"/>
    </w:rPr>
  </w:style>
  <w:style w:type="paragraph" w:styleId="Heading2">
    <w:name w:val="heading 2"/>
    <w:basedOn w:val="Normal"/>
    <w:next w:val="Normal"/>
    <w:link w:val="Heading2Char"/>
    <w:uiPriority w:val="9"/>
    <w:unhideWhenUsed/>
    <w:qFormat/>
    <w:rsid w:val="005B087B"/>
    <w:pPr>
      <w:keepNext/>
      <w:keepLines/>
      <w:spacing w:before="40" w:after="0"/>
      <w:outlineLvl w:val="1"/>
    </w:pPr>
    <w:rPr>
      <w:rFonts w:asciiTheme="majorHAnsi" w:eastAsiaTheme="majorEastAsia" w:hAnsiTheme="majorHAnsi" w:cstheme="majorBidi"/>
      <w:color w:val="276E8B" w:themeColor="accent1" w:themeShade="BF"/>
      <w:sz w:val="26"/>
      <w:szCs w:val="26"/>
    </w:rPr>
  </w:style>
  <w:style w:type="paragraph" w:styleId="Heading3">
    <w:name w:val="heading 3"/>
    <w:basedOn w:val="Normal"/>
    <w:next w:val="Normal"/>
    <w:link w:val="Heading3Char"/>
    <w:uiPriority w:val="9"/>
    <w:unhideWhenUsed/>
    <w:qFormat/>
    <w:rsid w:val="00192C55"/>
    <w:pPr>
      <w:keepNext/>
      <w:keepLines/>
      <w:spacing w:before="40" w:after="0"/>
      <w:outlineLvl w:val="2"/>
    </w:pPr>
    <w:rPr>
      <w:rFonts w:asciiTheme="majorHAnsi" w:eastAsiaTheme="majorEastAsia" w:hAnsiTheme="majorHAnsi" w:cstheme="majorBidi"/>
      <w:color w:val="1A495C"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661F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661FD"/>
    <w:rPr>
      <w:rFonts w:eastAsiaTheme="minorEastAsia"/>
      <w:lang w:val="en-US"/>
    </w:rPr>
  </w:style>
  <w:style w:type="character" w:customStyle="1" w:styleId="Heading1Char">
    <w:name w:val="Heading 1 Char"/>
    <w:basedOn w:val="DefaultParagraphFont"/>
    <w:link w:val="Heading1"/>
    <w:uiPriority w:val="9"/>
    <w:rsid w:val="0018276C"/>
    <w:rPr>
      <w:rFonts w:asciiTheme="majorHAnsi" w:eastAsiaTheme="majorEastAsia" w:hAnsiTheme="majorHAnsi" w:cstheme="majorBidi"/>
      <w:color w:val="276E8B" w:themeColor="accent1" w:themeShade="BF"/>
      <w:sz w:val="32"/>
      <w:szCs w:val="32"/>
    </w:rPr>
  </w:style>
  <w:style w:type="paragraph" w:styleId="TOCHeading">
    <w:name w:val="TOC Heading"/>
    <w:basedOn w:val="Heading1"/>
    <w:next w:val="Normal"/>
    <w:uiPriority w:val="39"/>
    <w:unhideWhenUsed/>
    <w:qFormat/>
    <w:rsid w:val="0018276C"/>
    <w:pPr>
      <w:outlineLvl w:val="9"/>
    </w:pPr>
    <w:rPr>
      <w:lang w:val="en-US"/>
    </w:rPr>
  </w:style>
  <w:style w:type="paragraph" w:styleId="TOC1">
    <w:name w:val="toc 1"/>
    <w:basedOn w:val="Normal"/>
    <w:next w:val="Normal"/>
    <w:autoRedefine/>
    <w:uiPriority w:val="39"/>
    <w:unhideWhenUsed/>
    <w:rsid w:val="0018276C"/>
    <w:pPr>
      <w:spacing w:after="100"/>
    </w:pPr>
  </w:style>
  <w:style w:type="character" w:styleId="Hyperlink">
    <w:name w:val="Hyperlink"/>
    <w:basedOn w:val="DefaultParagraphFont"/>
    <w:uiPriority w:val="99"/>
    <w:unhideWhenUsed/>
    <w:rsid w:val="0018276C"/>
    <w:rPr>
      <w:color w:val="6B9F25" w:themeColor="hyperlink"/>
      <w:u w:val="single"/>
    </w:rPr>
  </w:style>
  <w:style w:type="paragraph" w:styleId="NormalWeb">
    <w:name w:val="Normal (Web)"/>
    <w:basedOn w:val="Normal"/>
    <w:uiPriority w:val="99"/>
    <w:semiHidden/>
    <w:unhideWhenUsed/>
    <w:rsid w:val="00A80D4E"/>
    <w:rPr>
      <w:rFonts w:ascii="Times New Roman" w:hAnsi="Times New Roman" w:cs="Times New Roman"/>
      <w:sz w:val="24"/>
      <w:szCs w:val="24"/>
    </w:rPr>
  </w:style>
  <w:style w:type="character" w:customStyle="1" w:styleId="Heading2Char">
    <w:name w:val="Heading 2 Char"/>
    <w:basedOn w:val="DefaultParagraphFont"/>
    <w:link w:val="Heading2"/>
    <w:uiPriority w:val="9"/>
    <w:rsid w:val="005B087B"/>
    <w:rPr>
      <w:rFonts w:asciiTheme="majorHAnsi" w:eastAsiaTheme="majorEastAsia" w:hAnsiTheme="majorHAnsi" w:cstheme="majorBidi"/>
      <w:color w:val="276E8B" w:themeColor="accent1" w:themeShade="BF"/>
      <w:sz w:val="26"/>
      <w:szCs w:val="26"/>
    </w:rPr>
  </w:style>
  <w:style w:type="character" w:customStyle="1" w:styleId="Heading3Char">
    <w:name w:val="Heading 3 Char"/>
    <w:basedOn w:val="DefaultParagraphFont"/>
    <w:link w:val="Heading3"/>
    <w:uiPriority w:val="9"/>
    <w:rsid w:val="00192C55"/>
    <w:rPr>
      <w:rFonts w:asciiTheme="majorHAnsi" w:eastAsiaTheme="majorEastAsia" w:hAnsiTheme="majorHAnsi" w:cstheme="majorBidi"/>
      <w:color w:val="1A495C" w:themeColor="accent1" w:themeShade="7F"/>
      <w:sz w:val="24"/>
      <w:szCs w:val="24"/>
    </w:rPr>
  </w:style>
  <w:style w:type="paragraph" w:styleId="TOC2">
    <w:name w:val="toc 2"/>
    <w:basedOn w:val="Normal"/>
    <w:next w:val="Normal"/>
    <w:autoRedefine/>
    <w:uiPriority w:val="39"/>
    <w:unhideWhenUsed/>
    <w:rsid w:val="007D314F"/>
    <w:pPr>
      <w:spacing w:after="100"/>
      <w:ind w:left="220"/>
    </w:pPr>
  </w:style>
  <w:style w:type="paragraph" w:styleId="TOC3">
    <w:name w:val="toc 3"/>
    <w:basedOn w:val="Normal"/>
    <w:next w:val="Normal"/>
    <w:autoRedefine/>
    <w:uiPriority w:val="39"/>
    <w:unhideWhenUsed/>
    <w:rsid w:val="007D314F"/>
    <w:pPr>
      <w:spacing w:after="100"/>
      <w:ind w:left="440"/>
    </w:pPr>
  </w:style>
  <w:style w:type="character" w:styleId="UnresolvedMention">
    <w:name w:val="Unresolved Mention"/>
    <w:basedOn w:val="DefaultParagraphFont"/>
    <w:uiPriority w:val="99"/>
    <w:semiHidden/>
    <w:unhideWhenUsed/>
    <w:rsid w:val="00AD74CA"/>
    <w:rPr>
      <w:color w:val="605E5C"/>
      <w:shd w:val="clear" w:color="auto" w:fill="E1DFDD"/>
    </w:rPr>
  </w:style>
  <w:style w:type="table" w:styleId="TableGrid">
    <w:name w:val="Table Grid"/>
    <w:basedOn w:val="TableNormal"/>
    <w:uiPriority w:val="39"/>
    <w:rsid w:val="00305F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37BDC"/>
    <w:pPr>
      <w:ind w:left="720"/>
      <w:contextualSpacing/>
    </w:pPr>
  </w:style>
  <w:style w:type="paragraph" w:styleId="Header">
    <w:name w:val="header"/>
    <w:basedOn w:val="Normal"/>
    <w:link w:val="HeaderChar"/>
    <w:uiPriority w:val="99"/>
    <w:unhideWhenUsed/>
    <w:rsid w:val="00957B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7BE1"/>
  </w:style>
  <w:style w:type="paragraph" w:styleId="Footer">
    <w:name w:val="footer"/>
    <w:basedOn w:val="Normal"/>
    <w:link w:val="FooterChar"/>
    <w:uiPriority w:val="99"/>
    <w:unhideWhenUsed/>
    <w:rsid w:val="00957B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7B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4156949">
      <w:bodyDiv w:val="1"/>
      <w:marLeft w:val="0"/>
      <w:marRight w:val="0"/>
      <w:marTop w:val="0"/>
      <w:marBottom w:val="0"/>
      <w:divBdr>
        <w:top w:val="none" w:sz="0" w:space="0" w:color="auto"/>
        <w:left w:val="none" w:sz="0" w:space="0" w:color="auto"/>
        <w:bottom w:val="none" w:sz="0" w:space="0" w:color="auto"/>
        <w:right w:val="none" w:sz="0" w:space="0" w:color="auto"/>
      </w:divBdr>
    </w:div>
    <w:div w:id="1313366598">
      <w:bodyDiv w:val="1"/>
      <w:marLeft w:val="0"/>
      <w:marRight w:val="0"/>
      <w:marTop w:val="0"/>
      <w:marBottom w:val="0"/>
      <w:divBdr>
        <w:top w:val="none" w:sz="0" w:space="0" w:color="auto"/>
        <w:left w:val="none" w:sz="0" w:space="0" w:color="auto"/>
        <w:bottom w:val="none" w:sz="0" w:space="0" w:color="auto"/>
        <w:right w:val="none" w:sz="0" w:space="0" w:color="auto"/>
      </w:divBdr>
    </w:div>
    <w:div w:id="1515193359">
      <w:bodyDiv w:val="1"/>
      <w:marLeft w:val="0"/>
      <w:marRight w:val="0"/>
      <w:marTop w:val="0"/>
      <w:marBottom w:val="0"/>
      <w:divBdr>
        <w:top w:val="none" w:sz="0" w:space="0" w:color="auto"/>
        <w:left w:val="none" w:sz="0" w:space="0" w:color="auto"/>
        <w:bottom w:val="none" w:sz="0" w:space="0" w:color="auto"/>
        <w:right w:val="none" w:sz="0" w:space="0" w:color="auto"/>
      </w:divBdr>
    </w:div>
    <w:div w:id="1565872106">
      <w:bodyDiv w:val="1"/>
      <w:marLeft w:val="0"/>
      <w:marRight w:val="0"/>
      <w:marTop w:val="0"/>
      <w:marBottom w:val="0"/>
      <w:divBdr>
        <w:top w:val="none" w:sz="0" w:space="0" w:color="auto"/>
        <w:left w:val="none" w:sz="0" w:space="0" w:color="auto"/>
        <w:bottom w:val="none" w:sz="0" w:space="0" w:color="auto"/>
        <w:right w:val="none" w:sz="0" w:space="0" w:color="auto"/>
      </w:divBdr>
    </w:div>
    <w:div w:id="1619028764">
      <w:bodyDiv w:val="1"/>
      <w:marLeft w:val="0"/>
      <w:marRight w:val="0"/>
      <w:marTop w:val="0"/>
      <w:marBottom w:val="0"/>
      <w:divBdr>
        <w:top w:val="none" w:sz="0" w:space="0" w:color="auto"/>
        <w:left w:val="none" w:sz="0" w:space="0" w:color="auto"/>
        <w:bottom w:val="none" w:sz="0" w:space="0" w:color="auto"/>
        <w:right w:val="none" w:sz="0" w:space="0" w:color="auto"/>
      </w:divBdr>
    </w:div>
    <w:div w:id="2116898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researchgate.net/publication/342106724_Application_of_Graham_Gibbs_Model_of_Reflection_to_Improve_Teaching_Understanding_among_Technical_Education_Students_in_Ambrose_Alli_University_Ekpoma_Edo_State" TargetMode="External"/><Relationship Id="rId5" Type="http://schemas.openxmlformats.org/officeDocument/2006/relationships/settings" Target="settings.xml"/><Relationship Id="rId10" Type="http://schemas.openxmlformats.org/officeDocument/2006/relationships/hyperlink" Target="https://www.sciencedirect.com/science/article/pii/S1871187120301577" TargetMode="External"/><Relationship Id="rId4" Type="http://schemas.openxmlformats.org/officeDocument/2006/relationships/styles" Target="styles.xml"/><Relationship Id="rId9" Type="http://schemas.openxmlformats.org/officeDocument/2006/relationships/hyperlink" Target="https://www.sciencedirect.com/science/article/pii/S1096751617305729"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COURSE NAME AND CODE: ACADEMIC AND EMPLOYABILITY SKILLS (BMSW4001_BIRM)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A3CC1D8-B87B-4DA2-AE09-1D271E4C74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11</Pages>
  <Words>2367</Words>
  <Characters>13496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REFLECTIVE REPORT</vt:lpstr>
    </vt:vector>
  </TitlesOfParts>
  <Company>LECTURER NAME: TERKIMBI ATONDE</Company>
  <LinksUpToDate>false</LinksUpToDate>
  <CharactersWithSpaces>15832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
  <dc:creator>STUDENT NAME: CRISTIAN FOTA (2118507)</dc:creator>
  <cp:keywords/>
  <dc:description/>
  <cp:lastModifiedBy>Nicoleta Madalina Stanga (2118508)</cp:lastModifiedBy>
  <cp:revision>7</cp:revision>
  <dcterms:created xsi:type="dcterms:W3CDTF">2022-03-31T20:32:00Z</dcterms:created>
  <dcterms:modified xsi:type="dcterms:W3CDTF">2022-04-05T13:27:00Z</dcterms:modified>
</cp:coreProperties>
</file>