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737" w:rsidRPr="00B418BC" w:rsidRDefault="00A40737" w:rsidP="00B418BC">
      <w:pPr>
        <w:jc w:val="center"/>
        <w:rPr>
          <w:b/>
        </w:rPr>
      </w:pPr>
      <w:r w:rsidRPr="00B418BC">
        <w:rPr>
          <w:b/>
          <w:sz w:val="32"/>
        </w:rPr>
        <w:t xml:space="preserve"> Web links</w:t>
      </w:r>
    </w:p>
    <w:p w:rsidR="00A40737" w:rsidRDefault="00357DF7">
      <w:r>
        <w:t xml:space="preserve">These are some links to online blogs and articles – some easy reading to get your head into the adventure benefits discussion.  Some of these links can take you on to more academic articles/papers that are more suitable to be used as references. </w:t>
      </w:r>
    </w:p>
    <w:p w:rsidR="00D0097E" w:rsidRDefault="00357DF7">
      <w:hyperlink r:id="rId4" w:history="1">
        <w:r w:rsidR="00A40737" w:rsidRPr="00FB7A34">
          <w:rPr>
            <w:rStyle w:val="Hyperlink"/>
          </w:rPr>
          <w:t>https://outdoorclassroomday.org.uk/resource/the-impact-of-outdoor-learning-and-playtime-at-school-and-beyond/</w:t>
        </w:r>
      </w:hyperlink>
    </w:p>
    <w:p w:rsidR="00A40737" w:rsidRDefault="00A40737"/>
    <w:p w:rsidR="00A40737" w:rsidRDefault="00357DF7">
      <w:hyperlink r:id="rId5" w:history="1">
        <w:r w:rsidR="00A40737" w:rsidRPr="00FB7A34">
          <w:rPr>
            <w:rStyle w:val="Hyperlink"/>
          </w:rPr>
          <w:t>https://outdoorclassroomday.org.uk/2018/05/17/not-enough-children-learning-and-playing-outside/</w:t>
        </w:r>
      </w:hyperlink>
    </w:p>
    <w:p w:rsidR="00A40737" w:rsidRDefault="00A40737"/>
    <w:p w:rsidR="00A40737" w:rsidRDefault="00357DF7">
      <w:hyperlink r:id="rId6" w:history="1">
        <w:r w:rsidR="00A40737" w:rsidRPr="00FB7A34">
          <w:rPr>
            <w:rStyle w:val="Hyperlink"/>
          </w:rPr>
          <w:t>https://www.studyinternational.com/news/born-to-be-wild-why-outdoor-activities-are-good-for-kids/</w:t>
        </w:r>
      </w:hyperlink>
    </w:p>
    <w:p w:rsidR="00A40737" w:rsidRDefault="00A40737"/>
    <w:p w:rsidR="00A40737" w:rsidRDefault="00357DF7">
      <w:hyperlink r:id="rId7" w:history="1">
        <w:r w:rsidR="00A40737" w:rsidRPr="00FB7A34">
          <w:rPr>
            <w:rStyle w:val="Hyperlink"/>
          </w:rPr>
          <w:t>https://www.nature.com/articles/7500165</w:t>
        </w:r>
      </w:hyperlink>
      <w:r w:rsidR="00A40737">
        <w:t xml:space="preserve">    US = 93% of life indoors</w:t>
      </w:r>
    </w:p>
    <w:p w:rsidR="00A40737" w:rsidRDefault="00A40737"/>
    <w:p w:rsidR="00A40737" w:rsidRDefault="00357DF7">
      <w:hyperlink r:id="rId8" w:history="1">
        <w:r w:rsidR="00A40737" w:rsidRPr="00FB7A34">
          <w:rPr>
            <w:rStyle w:val="Hyperlink"/>
          </w:rPr>
          <w:t>https://www.theoutbound.com/brynn-schmidt/why-kids-need-wilderness-and-adventure-more-than-ever</w:t>
        </w:r>
      </w:hyperlink>
    </w:p>
    <w:p w:rsidR="00A40737" w:rsidRDefault="00A40737"/>
    <w:p w:rsidR="00A40737" w:rsidRDefault="00357DF7">
      <w:hyperlink r:id="rId9" w:history="1">
        <w:r w:rsidR="00A40737" w:rsidRPr="00FB7A34">
          <w:rPr>
            <w:rStyle w:val="Hyperlink"/>
          </w:rPr>
          <w:t>https://blog.nwf.org/2018/09/how-spending-time-outdoors-can-boost-student-academic-potential/</w:t>
        </w:r>
      </w:hyperlink>
    </w:p>
    <w:p w:rsidR="00A40737" w:rsidRDefault="00A40737">
      <w:bookmarkStart w:id="0" w:name="_GoBack"/>
    </w:p>
    <w:bookmarkEnd w:id="0"/>
    <w:p w:rsidR="00A40737" w:rsidRDefault="00357DF7">
      <w:r>
        <w:rPr>
          <w:rStyle w:val="Hyperlink"/>
        </w:rPr>
        <w:fldChar w:fldCharType="begin"/>
      </w:r>
      <w:r>
        <w:rPr>
          <w:rStyle w:val="Hyperlink"/>
        </w:rPr>
        <w:instrText xml:space="preserve"> HYPERLINK "http://lhhl.illinois.edu/adhd.htm" </w:instrText>
      </w:r>
      <w:r>
        <w:rPr>
          <w:rStyle w:val="Hyperlink"/>
        </w:rPr>
        <w:fldChar w:fldCharType="separate"/>
      </w:r>
      <w:r w:rsidR="00A40737" w:rsidRPr="00FB7A34">
        <w:rPr>
          <w:rStyle w:val="Hyperlink"/>
        </w:rPr>
        <w:t>http://lhhl.illinois.edu/adhd.htm</w:t>
      </w:r>
      <w:r>
        <w:rPr>
          <w:rStyle w:val="Hyperlink"/>
        </w:rPr>
        <w:fldChar w:fldCharType="end"/>
      </w:r>
      <w:r w:rsidR="00A40737">
        <w:t xml:space="preserve">  Attention deficit disorder study and outdoors </w:t>
      </w:r>
    </w:p>
    <w:p w:rsidR="003110A3" w:rsidRDefault="003110A3">
      <w:r>
        <w:t xml:space="preserve"> </w:t>
      </w:r>
    </w:p>
    <w:p w:rsidR="00357DF7" w:rsidRDefault="00357DF7">
      <w:r>
        <w:t xml:space="preserve">Some learning theory links -  </w:t>
      </w:r>
    </w:p>
    <w:p w:rsidR="003110A3" w:rsidRDefault="00357DF7">
      <w:hyperlink r:id="rId10" w:history="1">
        <w:r w:rsidR="003110A3" w:rsidRPr="003A0119">
          <w:rPr>
            <w:rStyle w:val="Hyperlink"/>
          </w:rPr>
          <w:t>https://www.simplypsychology.org/learning-kolb.html</w:t>
        </w:r>
      </w:hyperlink>
      <w:r w:rsidR="003110A3">
        <w:t xml:space="preserve"> </w:t>
      </w:r>
      <w:proofErr w:type="spellStart"/>
      <w:r w:rsidR="003110A3">
        <w:t>Klob’s</w:t>
      </w:r>
      <w:proofErr w:type="spellEnd"/>
      <w:r w:rsidR="003110A3">
        <w:t xml:space="preserve"> theory explained</w:t>
      </w:r>
      <w:r w:rsidR="006632F6">
        <w:t xml:space="preserve"> (Easy to grasp the concept - please don’t cite this)</w:t>
      </w:r>
    </w:p>
    <w:p w:rsidR="003110A3" w:rsidRDefault="003110A3"/>
    <w:p w:rsidR="00396A89" w:rsidRDefault="00357DF7">
      <w:hyperlink r:id="rId11" w:history="1">
        <w:r w:rsidR="00396A89" w:rsidRPr="003A0119">
          <w:rPr>
            <w:rStyle w:val="Hyperlink"/>
          </w:rPr>
          <w:t>https://learningfromexperience.com/</w:t>
        </w:r>
      </w:hyperlink>
      <w:r w:rsidR="00396A89">
        <w:t xml:space="preserve"> David </w:t>
      </w:r>
      <w:proofErr w:type="spellStart"/>
      <w:r w:rsidR="00396A89">
        <w:t>Klob’s</w:t>
      </w:r>
      <w:proofErr w:type="spellEnd"/>
      <w:r w:rsidR="00396A89">
        <w:t xml:space="preserve"> website</w:t>
      </w:r>
    </w:p>
    <w:p w:rsidR="008C685D" w:rsidRDefault="008C685D"/>
    <w:p w:rsidR="008C685D" w:rsidRDefault="00357DF7">
      <w:hyperlink r:id="rId12" w:history="1">
        <w:r w:rsidR="008C685D" w:rsidRPr="00F92941">
          <w:rPr>
            <w:rStyle w:val="Hyperlink"/>
          </w:rPr>
          <w:t>https://www.frontiersin.org/articles/10.3389/fpsyg.2015.01908/full</w:t>
        </w:r>
      </w:hyperlink>
      <w:r w:rsidR="008C685D">
        <w:t xml:space="preserve"> Learning styles the myths</w:t>
      </w:r>
    </w:p>
    <w:p w:rsidR="00A40737" w:rsidRDefault="00A40737"/>
    <w:p w:rsidR="00A40737" w:rsidRDefault="00A40737"/>
    <w:p w:rsidR="00A40737" w:rsidRDefault="00A40737"/>
    <w:sectPr w:rsidR="00A40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737"/>
    <w:rsid w:val="00033B54"/>
    <w:rsid w:val="000A5009"/>
    <w:rsid w:val="000E7B14"/>
    <w:rsid w:val="0015659D"/>
    <w:rsid w:val="001C0236"/>
    <w:rsid w:val="003110A3"/>
    <w:rsid w:val="00357DF7"/>
    <w:rsid w:val="00396A89"/>
    <w:rsid w:val="0045384B"/>
    <w:rsid w:val="00630D01"/>
    <w:rsid w:val="006632F6"/>
    <w:rsid w:val="00763F97"/>
    <w:rsid w:val="0089452E"/>
    <w:rsid w:val="008C685D"/>
    <w:rsid w:val="00A40737"/>
    <w:rsid w:val="00B418BC"/>
    <w:rsid w:val="00C56AE3"/>
    <w:rsid w:val="00D0097E"/>
    <w:rsid w:val="00D975CB"/>
    <w:rsid w:val="00DD4E08"/>
    <w:rsid w:val="00E7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ED4A0"/>
  <w15:chartTrackingRefBased/>
  <w15:docId w15:val="{0AB3E7B3-9A82-4F02-A6EB-5E5DFAF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07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outbound.com/brynn-schmidt/why-kids-need-wilderness-and-adventure-more-than-eve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ature.com/articles/7500165" TargetMode="External"/><Relationship Id="rId12" Type="http://schemas.openxmlformats.org/officeDocument/2006/relationships/hyperlink" Target="https://www.frontiersin.org/articles/10.3389/fpsyg.2015.01908/ful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tudyinternational.com/news/born-to-be-wild-why-outdoor-activities-are-good-for-kids/" TargetMode="External"/><Relationship Id="rId11" Type="http://schemas.openxmlformats.org/officeDocument/2006/relationships/hyperlink" Target="https://learningfromexperience.com/" TargetMode="External"/><Relationship Id="rId5" Type="http://schemas.openxmlformats.org/officeDocument/2006/relationships/hyperlink" Target="https://outdoorclassroomday.org.uk/2018/05/17/not-enough-children-learning-and-playing-outside/" TargetMode="External"/><Relationship Id="rId10" Type="http://schemas.openxmlformats.org/officeDocument/2006/relationships/hyperlink" Target="https://www.simplypsychology.org/learning-kolb.html" TargetMode="External"/><Relationship Id="rId4" Type="http://schemas.openxmlformats.org/officeDocument/2006/relationships/hyperlink" Target="https://outdoorclassroomday.org.uk/resource/the-impact-of-outdoor-learning-and-playtime-at-school-and-beyond/" TargetMode="External"/><Relationship Id="rId9" Type="http://schemas.openxmlformats.org/officeDocument/2006/relationships/hyperlink" Target="https://blog.nwf.org/2018/09/how-spending-time-outdoors-can-boost-student-academic-potentia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7</cp:revision>
  <dcterms:created xsi:type="dcterms:W3CDTF">2019-01-18T11:48:00Z</dcterms:created>
  <dcterms:modified xsi:type="dcterms:W3CDTF">2019-02-20T10:49:00Z</dcterms:modified>
</cp:coreProperties>
</file>