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both"/>
        <w:rPr>
          <w:rFonts w:ascii="Verdana" w:cs="Verdana" w:eastAsia="Verdana" w:hAnsi="Verdana"/>
        </w:rPr>
      </w:pPr>
      <w:r w:rsidDel="00000000" w:rsidR="00000000" w:rsidRPr="00000000">
        <w:rPr>
          <w:rFonts w:ascii="Verdana" w:cs="Verdana" w:eastAsia="Verdana" w:hAnsi="Verdana"/>
          <w:rtl w:val="0"/>
        </w:rPr>
        <w:t xml:space="preserve">Soraya Devine Beckford - Baptiste - 1709426</w:t>
      </w:r>
    </w:p>
    <w:p w:rsidR="00000000" w:rsidDel="00000000" w:rsidP="00000000" w:rsidRDefault="00000000" w:rsidRPr="00000000" w14:paraId="00000001">
      <w:pPr>
        <w:contextualSpacing w:val="0"/>
        <w:jc w:val="both"/>
        <w:rPr>
          <w:rFonts w:ascii="Verdana" w:cs="Verdana" w:eastAsia="Verdana" w:hAnsi="Verdana"/>
        </w:rPr>
      </w:pPr>
      <w:r w:rsidDel="00000000" w:rsidR="00000000" w:rsidRPr="00000000">
        <w:rPr>
          <w:rFonts w:ascii="Verdana" w:cs="Verdana" w:eastAsia="Verdana" w:hAnsi="Verdana"/>
          <w:rtl w:val="0"/>
        </w:rPr>
        <w:t xml:space="preserve">Certificate of Higher Education in Skills for the Workplace </w:t>
      </w:r>
    </w:p>
    <w:p w:rsidR="00000000" w:rsidDel="00000000" w:rsidP="00000000" w:rsidRDefault="00000000" w:rsidRPr="00000000" w14:paraId="00000002">
      <w:pPr>
        <w:contextualSpacing w:val="0"/>
        <w:jc w:val="both"/>
        <w:rPr>
          <w:rFonts w:ascii="Verdana" w:cs="Verdana" w:eastAsia="Verdana" w:hAnsi="Verdana"/>
        </w:rPr>
      </w:pPr>
      <w:r w:rsidDel="00000000" w:rsidR="00000000" w:rsidRPr="00000000">
        <w:rPr>
          <w:rFonts w:ascii="Verdana" w:cs="Verdana" w:eastAsia="Verdana" w:hAnsi="Verdana"/>
          <w:rtl w:val="0"/>
        </w:rPr>
        <w:t xml:space="preserve">Academic and employability skills </w:t>
      </w:r>
    </w:p>
    <w:p w:rsidR="00000000" w:rsidDel="00000000" w:rsidP="00000000" w:rsidRDefault="00000000" w:rsidRPr="00000000" w14:paraId="00000003">
      <w:pPr>
        <w:contextualSpacing w:val="0"/>
        <w:jc w:val="both"/>
        <w:rPr>
          <w:rFonts w:ascii="Verdana" w:cs="Verdana" w:eastAsia="Verdana" w:hAnsi="Verdana"/>
        </w:rPr>
      </w:pPr>
      <w:r w:rsidDel="00000000" w:rsidR="00000000" w:rsidRPr="00000000">
        <w:rPr>
          <w:rtl w:val="0"/>
        </w:rPr>
      </w:r>
    </w:p>
    <w:p w:rsidR="00000000" w:rsidDel="00000000" w:rsidP="00000000" w:rsidRDefault="00000000" w:rsidRPr="00000000" w14:paraId="00000004">
      <w:pPr>
        <w:contextualSpacing w:val="0"/>
        <w:jc w:val="both"/>
        <w:rPr>
          <w:rFonts w:ascii="Verdana" w:cs="Verdana" w:eastAsia="Verdana" w:hAnsi="Verdana"/>
          <w:b w:val="1"/>
        </w:rPr>
      </w:pPr>
      <w:r w:rsidDel="00000000" w:rsidR="00000000" w:rsidRPr="00000000">
        <w:rPr>
          <w:rFonts w:ascii="Verdana" w:cs="Verdana" w:eastAsia="Verdana" w:hAnsi="Verdana"/>
          <w:b w:val="1"/>
          <w:rtl w:val="0"/>
        </w:rPr>
        <w:t xml:space="preserve">Introduction</w:t>
      </w:r>
    </w:p>
    <w:p w:rsidR="00000000" w:rsidDel="00000000" w:rsidP="00000000" w:rsidRDefault="00000000" w:rsidRPr="00000000" w14:paraId="00000005">
      <w:pPr>
        <w:contextualSpacing w:val="0"/>
        <w:jc w:val="both"/>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purpose of this report is to reflect on the skills I have learnt in this module and how it has helped me develop my academic and employability skills. In addition, I will reflect on any skill gaps that I need to improve on.</w:t>
      </w:r>
    </w:p>
    <w:p w:rsidR="00000000" w:rsidDel="00000000" w:rsidP="00000000" w:rsidRDefault="00000000" w:rsidRPr="00000000" w14:paraId="00000006">
      <w:pPr>
        <w:contextualSpacing w:val="0"/>
        <w:jc w:val="both"/>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7">
      <w:pPr>
        <w:contextualSpacing w:val="0"/>
        <w:jc w:val="both"/>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What I have learnt</w:t>
      </w:r>
    </w:p>
    <w:p w:rsidR="00000000" w:rsidDel="00000000" w:rsidP="00000000" w:rsidRDefault="00000000" w:rsidRPr="00000000" w14:paraId="00000008">
      <w:pPr>
        <w:contextualSpacing w:val="0"/>
        <w:jc w:val="both"/>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09">
      <w:pPr>
        <w:contextualSpacing w:val="0"/>
        <w:jc w:val="both"/>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In this module one of the key skills I have learnt is the importances of communication. Communication is the key as well as a  skill I have developed along the way. Having communication skills is a versatile skill to have in life whether for; social,professional or in a studying environment. In lecture I have used active listening skills to my advantage to help me learn independently which has helped me have a better understanding on the module. I feel happy about this as I did well on my assignment last term.</w:t>
      </w:r>
    </w:p>
    <w:p w:rsidR="00000000" w:rsidDel="00000000" w:rsidP="00000000" w:rsidRDefault="00000000" w:rsidRPr="00000000" w14:paraId="0000000A">
      <w:pPr>
        <w:contextualSpacing w:val="0"/>
        <w:jc w:val="both"/>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B">
      <w:pPr>
        <w:contextualSpacing w:val="0"/>
        <w:jc w:val="both"/>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 have also learnt how to use my interpersonal skills to my advantage. By having the ability to deal with constructive criticism in the correct way and reflecting from it to make me grow as a person and use the advice to help me develop in the meer future. </w:t>
      </w:r>
    </w:p>
    <w:p w:rsidR="00000000" w:rsidDel="00000000" w:rsidP="00000000" w:rsidRDefault="00000000" w:rsidRPr="00000000" w14:paraId="0000000C">
      <w:pPr>
        <w:contextualSpacing w:val="0"/>
        <w:jc w:val="both"/>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I've also improved on how to deal with conflict in a positive, professional manner. This can be by listening to other students issues and hearing all their points and conclude and fix problems by coming to a solution. Which has helped me to reflect on my own personal skills for example </w:t>
      </w:r>
    </w:p>
    <w:p w:rsidR="00000000" w:rsidDel="00000000" w:rsidP="00000000" w:rsidRDefault="00000000" w:rsidRPr="00000000" w14:paraId="0000000D">
      <w:pPr>
        <w:contextualSpacing w:val="0"/>
        <w:jc w:val="both"/>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E">
      <w:pPr>
        <w:contextualSpacing w:val="0"/>
        <w:jc w:val="both"/>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This is an effective skill that I have now adapted myself to as it can be used diversely and be taken away with me in the outside world, it has taught me to be confident and express my feelings through different ways of communicating. For example, learning the difference between non-verbal and verbal communication has helped find solutions when  speaking to with my lecture in lesson as well as I can have others ways to find help when needing to communicate this can be by using outside resources like email or body expression which can show my enthusiasm to learning. I have learnt how to decision make and how to approach a situation correctly. Learning with a diverse group of people has taught me how to engage with others and</w:t>
      </w:r>
      <w:r w:rsidDel="00000000" w:rsidR="00000000" w:rsidRPr="00000000">
        <w:rPr>
          <w:rFonts w:ascii="Verdana" w:cs="Verdana" w:eastAsia="Verdana" w:hAnsi="Verdana"/>
          <w:sz w:val="24"/>
          <w:szCs w:val="24"/>
          <w:highlight w:val="white"/>
          <w:rtl w:val="0"/>
        </w:rPr>
        <w:t xml:space="preserve"> getting involved in such type of professional conversations improved my level of communication and taught me how to behave in a professional manner. </w:t>
      </w:r>
      <w:r w:rsidDel="00000000" w:rsidR="00000000" w:rsidRPr="00000000">
        <w:rPr>
          <w:rtl w:val="0"/>
        </w:rPr>
      </w:r>
    </w:p>
    <w:p w:rsidR="00000000" w:rsidDel="00000000" w:rsidP="00000000" w:rsidRDefault="00000000" w:rsidRPr="00000000" w14:paraId="0000000F">
      <w:pPr>
        <w:contextualSpacing w:val="0"/>
        <w:jc w:val="both"/>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 have also learnt how to put Gibbs reflective Cycle into action and used the theoretical module ofen as a framework when doing coursework assignments and reflective writing. I have also learnt how to use his cycle and put into action. The cycle has taught me how to think, analyse and conclude. I now know how to deal with problems by using the 6 stages. </w:t>
      </w:r>
    </w:p>
    <w:p w:rsidR="00000000" w:rsidDel="00000000" w:rsidP="00000000" w:rsidRDefault="00000000" w:rsidRPr="00000000" w14:paraId="00000010">
      <w:pPr>
        <w:contextualSpacing w:val="0"/>
        <w:jc w:val="both"/>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1">
      <w:pPr>
        <w:contextualSpacing w:val="0"/>
        <w:jc w:val="both"/>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 have also learnt that knowledge is power, knowing about local and global politics, having an understanding on how they can affect organisations and industry or even sectors which is a big impact. I have understood how to expand on it and improve on my academic skills from the knowledge I have consumed in lesson and while doing my essay. I have learnt to better my academic skills in order to be employable when meeting employers. </w:t>
      </w:r>
    </w:p>
    <w:p w:rsidR="00000000" w:rsidDel="00000000" w:rsidP="00000000" w:rsidRDefault="00000000" w:rsidRPr="00000000" w14:paraId="00000012">
      <w:pPr>
        <w:contextualSpacing w:val="0"/>
        <w:jc w:val="both"/>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3">
      <w:pPr>
        <w:contextualSpacing w:val="0"/>
        <w:jc w:val="both"/>
        <w:rPr>
          <w:rFonts w:ascii="Verdana" w:cs="Verdana" w:eastAsia="Verdana" w:hAnsi="Verdana"/>
          <w:color w:val="212529"/>
          <w:sz w:val="24"/>
          <w:szCs w:val="24"/>
          <w:highlight w:val="white"/>
        </w:rPr>
      </w:pPr>
      <w:r w:rsidDel="00000000" w:rsidR="00000000" w:rsidRPr="00000000">
        <w:rPr>
          <w:rFonts w:ascii="Verdana" w:cs="Verdana" w:eastAsia="Verdana" w:hAnsi="Verdana"/>
          <w:sz w:val="24"/>
          <w:szCs w:val="24"/>
          <w:rtl w:val="0"/>
        </w:rPr>
        <w:t xml:space="preserve">I am still learning how to balance my work and social life effectively and how to manage my time wisely. In lesson i have learnt how to take responsibilities of my own actions and to use my continuous professional development as a stepping stone to help me develop on my own personal skills, gain strengths and work on any of my weaknesses and to improve on them.  I have improved on my </w:t>
      </w:r>
      <w:r w:rsidDel="00000000" w:rsidR="00000000" w:rsidRPr="00000000">
        <w:rPr>
          <w:rFonts w:ascii="Verdana" w:cs="Verdana" w:eastAsia="Verdana" w:hAnsi="Verdana"/>
          <w:color w:val="212529"/>
          <w:sz w:val="24"/>
          <w:szCs w:val="24"/>
          <w:highlight w:val="white"/>
          <w:rtl w:val="0"/>
        </w:rPr>
        <w:t xml:space="preserve">strategic thinking when it comes to problem solving. In lesson I read and studied the organizational systems thinking and problem solving.</w:t>
      </w:r>
    </w:p>
    <w:p w:rsidR="00000000" w:rsidDel="00000000" w:rsidP="00000000" w:rsidRDefault="00000000" w:rsidRPr="00000000" w14:paraId="00000014">
      <w:pPr>
        <w:contextualSpacing w:val="0"/>
        <w:jc w:val="both"/>
        <w:rPr>
          <w:rFonts w:ascii="Verdana" w:cs="Verdana" w:eastAsia="Verdana" w:hAnsi="Verdana"/>
          <w:color w:val="212529"/>
          <w:sz w:val="24"/>
          <w:szCs w:val="24"/>
          <w:highlight w:val="white"/>
        </w:rPr>
      </w:pPr>
      <w:r w:rsidDel="00000000" w:rsidR="00000000" w:rsidRPr="00000000">
        <w:rPr>
          <w:rFonts w:ascii="Verdana" w:cs="Verdana" w:eastAsia="Verdana" w:hAnsi="Verdana"/>
          <w:color w:val="212529"/>
          <w:sz w:val="24"/>
          <w:szCs w:val="24"/>
          <w:highlight w:val="white"/>
        </w:rPr>
        <w:drawing>
          <wp:inline distB="114300" distT="114300" distL="114300" distR="114300">
            <wp:extent cx="2190750" cy="5605462"/>
            <wp:effectExtent b="-1707355" l="1707356" r="1707356" t="-1707355"/>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rot="16200000">
                      <a:off x="0" y="0"/>
                      <a:ext cx="2190750" cy="5605462"/>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contextualSpacing w:val="0"/>
        <w:jc w:val="both"/>
        <w:rPr>
          <w:rFonts w:ascii="Verdana" w:cs="Verdana" w:eastAsia="Verdana" w:hAnsi="Verdana"/>
          <w:color w:val="212529"/>
          <w:sz w:val="24"/>
          <w:szCs w:val="24"/>
          <w:highlight w:val="white"/>
        </w:rPr>
      </w:pPr>
      <w:r w:rsidDel="00000000" w:rsidR="00000000" w:rsidRPr="00000000">
        <w:rPr>
          <w:rtl w:val="0"/>
        </w:rPr>
      </w:r>
    </w:p>
    <w:p w:rsidR="00000000" w:rsidDel="00000000" w:rsidP="00000000" w:rsidRDefault="00000000" w:rsidRPr="00000000" w14:paraId="00000016">
      <w:pPr>
        <w:contextualSpacing w:val="0"/>
        <w:jc w:val="both"/>
        <w:rPr>
          <w:rFonts w:ascii="Verdana" w:cs="Verdana" w:eastAsia="Verdana" w:hAnsi="Verdana"/>
          <w:color w:val="212529"/>
          <w:sz w:val="24"/>
          <w:szCs w:val="24"/>
          <w:highlight w:val="white"/>
        </w:rPr>
      </w:pPr>
      <w:r w:rsidDel="00000000" w:rsidR="00000000" w:rsidRPr="00000000">
        <w:rPr>
          <w:rFonts w:ascii="Verdana" w:cs="Verdana" w:eastAsia="Verdana" w:hAnsi="Verdana"/>
          <w:color w:val="212529"/>
          <w:sz w:val="24"/>
          <w:szCs w:val="24"/>
          <w:highlight w:val="white"/>
          <w:rtl w:val="0"/>
        </w:rPr>
        <w:t xml:space="preserve">(Ziegenfuss,J) Has showed me the steps on how to overcome problems and barriers.  When looking at this problem solving diagram it shows that issue starts with a problem which can occur in a organizational systems for example management system, which this can be helped though consultants which they find methods to overcome and solve any issues.  </w:t>
      </w:r>
    </w:p>
    <w:p w:rsidR="00000000" w:rsidDel="00000000" w:rsidP="00000000" w:rsidRDefault="00000000" w:rsidRPr="00000000" w14:paraId="00000017">
      <w:pPr>
        <w:contextualSpacing w:val="0"/>
        <w:jc w:val="both"/>
        <w:rPr>
          <w:rFonts w:ascii="Verdana" w:cs="Verdana" w:eastAsia="Verdana" w:hAnsi="Verdana"/>
          <w:color w:val="212529"/>
          <w:sz w:val="24"/>
          <w:szCs w:val="24"/>
          <w:highlight w:val="white"/>
        </w:rPr>
      </w:pPr>
      <w:r w:rsidDel="00000000" w:rsidR="00000000" w:rsidRPr="00000000">
        <w:rPr>
          <w:rFonts w:ascii="Verdana" w:cs="Verdana" w:eastAsia="Verdana" w:hAnsi="Verdana"/>
          <w:color w:val="212529"/>
          <w:sz w:val="24"/>
          <w:szCs w:val="24"/>
          <w:highlight w:val="white"/>
          <w:rtl w:val="0"/>
        </w:rPr>
        <w:t xml:space="preserve">I have used this to help me overcome problems and found outside sources to help me monitor my changes. An example </w:t>
      </w:r>
      <w:r w:rsidDel="00000000" w:rsidR="00000000" w:rsidRPr="00000000">
        <w:rPr>
          <w:rFonts w:ascii="Verdana" w:cs="Verdana" w:eastAsia="Verdana" w:hAnsi="Verdana"/>
          <w:color w:val="212529"/>
          <w:sz w:val="24"/>
          <w:szCs w:val="24"/>
          <w:highlight w:val="white"/>
          <w:vertAlign w:val="subscript"/>
          <w:rtl w:val="0"/>
        </w:rPr>
        <w:t xml:space="preserve"> </w:t>
      </w:r>
      <w:r w:rsidDel="00000000" w:rsidR="00000000" w:rsidRPr="00000000">
        <w:rPr>
          <w:rFonts w:ascii="Verdana" w:cs="Verdana" w:eastAsia="Verdana" w:hAnsi="Verdana"/>
          <w:color w:val="212529"/>
          <w:sz w:val="24"/>
          <w:szCs w:val="24"/>
          <w:highlight w:val="white"/>
          <w:rtl w:val="0"/>
        </w:rPr>
        <w:t xml:space="preserve">going to speak to a counselor</w:t>
      </w:r>
      <w:r w:rsidDel="00000000" w:rsidR="00000000" w:rsidRPr="00000000">
        <w:rPr>
          <w:rFonts w:ascii="Verdana" w:cs="Verdana" w:eastAsia="Verdana" w:hAnsi="Verdana"/>
          <w:color w:val="212529"/>
          <w:sz w:val="24"/>
          <w:szCs w:val="24"/>
          <w:highlight w:val="white"/>
          <w:rtl w:val="0"/>
        </w:rPr>
        <w:t xml:space="preserve"> </w:t>
      </w:r>
    </w:p>
    <w:p w:rsidR="00000000" w:rsidDel="00000000" w:rsidP="00000000" w:rsidRDefault="00000000" w:rsidRPr="00000000" w14:paraId="00000018">
      <w:pPr>
        <w:contextualSpacing w:val="0"/>
        <w:jc w:val="both"/>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19">
      <w:pPr>
        <w:contextualSpacing w:val="0"/>
        <w:jc w:val="both"/>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1A">
      <w:pPr>
        <w:contextualSpacing w:val="0"/>
        <w:jc w:val="both"/>
        <w:rPr>
          <w:rFonts w:ascii="Verdana" w:cs="Verdana" w:eastAsia="Verdana" w:hAnsi="Verdana"/>
          <w:i w:val="1"/>
          <w:sz w:val="24"/>
          <w:szCs w:val="24"/>
        </w:rPr>
      </w:pPr>
      <w:r w:rsidDel="00000000" w:rsidR="00000000" w:rsidRPr="00000000">
        <w:rPr>
          <w:rFonts w:ascii="Verdana" w:cs="Verdana" w:eastAsia="Verdana" w:hAnsi="Verdana"/>
          <w:b w:val="1"/>
          <w:sz w:val="24"/>
          <w:szCs w:val="24"/>
          <w:rtl w:val="0"/>
        </w:rPr>
        <w:t xml:space="preserve">What I have improved on</w:t>
      </w:r>
      <w:r w:rsidDel="00000000" w:rsidR="00000000" w:rsidRPr="00000000">
        <w:rPr>
          <w:rtl w:val="0"/>
        </w:rPr>
      </w:r>
    </w:p>
    <w:p w:rsidR="00000000" w:rsidDel="00000000" w:rsidP="00000000" w:rsidRDefault="00000000" w:rsidRPr="00000000" w14:paraId="0000001B">
      <w:pPr>
        <w:contextualSpacing w:val="0"/>
        <w:jc w:val="both"/>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C">
      <w:pPr>
        <w:contextualSpacing w:val="0"/>
        <w:jc w:val="both"/>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When studying this module I have improved on how to be more of a positive person and have worked on keeping on a positive mindset. This has made me feel and become a stronger as a person and more positive. I have improved on my problem solving skills by finding out solution to problems  which has helped me stop a situation from escalating and making them problems bigger than what it is.</w:t>
      </w:r>
    </w:p>
    <w:p w:rsidR="00000000" w:rsidDel="00000000" w:rsidP="00000000" w:rsidRDefault="00000000" w:rsidRPr="00000000" w14:paraId="0000001D">
      <w:pPr>
        <w:contextualSpacing w:val="0"/>
        <w:jc w:val="both"/>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E">
      <w:pPr>
        <w:contextualSpacing w:val="0"/>
        <w:jc w:val="both"/>
        <w:rPr>
          <w:rFonts w:ascii="Verdana" w:cs="Verdana" w:eastAsia="Verdana" w:hAnsi="Verdana"/>
          <w:color w:val="212529"/>
          <w:sz w:val="24"/>
          <w:szCs w:val="24"/>
          <w:highlight w:val="white"/>
        </w:rPr>
      </w:pPr>
      <w:r w:rsidDel="00000000" w:rsidR="00000000" w:rsidRPr="00000000">
        <w:rPr>
          <w:rFonts w:ascii="Verdana" w:cs="Verdana" w:eastAsia="Verdana" w:hAnsi="Verdana"/>
          <w:sz w:val="24"/>
          <w:szCs w:val="24"/>
          <w:rtl w:val="0"/>
        </w:rPr>
        <w:t xml:space="preserve"> I have also improved on reactions and ignoring people and not letting them irritate or stress me.</w:t>
      </w:r>
      <w:r w:rsidDel="00000000" w:rsidR="00000000" w:rsidRPr="00000000">
        <w:rPr>
          <w:rFonts w:ascii="Verdana" w:cs="Verdana" w:eastAsia="Verdana" w:hAnsi="Verdana"/>
          <w:color w:val="212529"/>
          <w:sz w:val="24"/>
          <w:szCs w:val="24"/>
          <w:highlight w:val="white"/>
          <w:rtl w:val="0"/>
        </w:rPr>
        <w:t xml:space="preserve"> Which I have gained experience on when applying problem solving into my everyday life and in leeson. Improving on strategic and manipulation of problems that occur and how to get the best solutional results. This helps me understand and become mature when problems go wrong and I now create alternative and exceptions. </w:t>
      </w:r>
    </w:p>
    <w:p w:rsidR="00000000" w:rsidDel="00000000" w:rsidP="00000000" w:rsidRDefault="00000000" w:rsidRPr="00000000" w14:paraId="0000001F">
      <w:pPr>
        <w:contextualSpacing w:val="0"/>
        <w:jc w:val="both"/>
        <w:rPr>
          <w:rFonts w:ascii="Verdana" w:cs="Verdana" w:eastAsia="Verdana" w:hAnsi="Verdana"/>
          <w:color w:val="212529"/>
          <w:sz w:val="24"/>
          <w:szCs w:val="24"/>
          <w:highlight w:val="white"/>
        </w:rPr>
      </w:pPr>
      <w:r w:rsidDel="00000000" w:rsidR="00000000" w:rsidRPr="00000000">
        <w:rPr>
          <w:rtl w:val="0"/>
        </w:rPr>
      </w:r>
    </w:p>
    <w:p w:rsidR="00000000" w:rsidDel="00000000" w:rsidP="00000000" w:rsidRDefault="00000000" w:rsidRPr="00000000" w14:paraId="00000020">
      <w:pPr>
        <w:contextualSpacing w:val="0"/>
        <w:jc w:val="both"/>
        <w:rPr>
          <w:rFonts w:ascii="Verdana" w:cs="Verdana" w:eastAsia="Verdana" w:hAnsi="Verdana"/>
          <w:sz w:val="24"/>
          <w:szCs w:val="24"/>
        </w:rPr>
      </w:pPr>
      <w:r w:rsidDel="00000000" w:rsidR="00000000" w:rsidRPr="00000000">
        <w:rPr>
          <w:rFonts w:ascii="Verdana" w:cs="Verdana" w:eastAsia="Verdana" w:hAnsi="Verdana"/>
          <w:color w:val="212529"/>
          <w:sz w:val="24"/>
          <w:szCs w:val="24"/>
          <w:highlight w:val="white"/>
          <w:rtl w:val="0"/>
        </w:rPr>
        <w:t xml:space="preserve">Since I've started this course I have an independent life after shifting from work to university. I  have learnt how to be organized. Being organized has a lot of benefits attached to it. It has proven to be both cost and time effective. It also helps to boost confidence and give more energy to work whether its at university or my workplace. Employers would love to have all their employees being organized in their work.</w:t>
      </w:r>
      <w:r w:rsidDel="00000000" w:rsidR="00000000" w:rsidRPr="00000000">
        <w:rPr>
          <w:rtl w:val="0"/>
        </w:rPr>
      </w:r>
    </w:p>
    <w:p w:rsidR="00000000" w:rsidDel="00000000" w:rsidP="00000000" w:rsidRDefault="00000000" w:rsidRPr="00000000" w14:paraId="00000021">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color w:val="212529"/>
          <w:sz w:val="24"/>
          <w:szCs w:val="24"/>
          <w:highlight w:val="white"/>
          <w:rtl w:val="0"/>
        </w:rPr>
        <w:t xml:space="preserve">I have improved on my self-motivation skills since starting university, i feel more older, independent, active and motivated. What makes me </w:t>
      </w:r>
      <w:r w:rsidDel="00000000" w:rsidR="00000000" w:rsidRPr="00000000">
        <w:rPr>
          <w:rFonts w:ascii="Verdana" w:cs="Verdana" w:eastAsia="Verdana" w:hAnsi="Verdana"/>
          <w:sz w:val="24"/>
          <w:szCs w:val="24"/>
          <w:highlight w:val="white"/>
          <w:rtl w:val="0"/>
        </w:rPr>
        <w:t xml:space="preserve">happy is its all from self belief since believing in myself I have seen a drastic change in my attitude to learning and how I feel about myself. </w:t>
      </w:r>
    </w:p>
    <w:p w:rsidR="00000000" w:rsidDel="00000000" w:rsidP="00000000" w:rsidRDefault="00000000" w:rsidRPr="00000000" w14:paraId="00000022">
      <w:pPr>
        <w:contextualSpacing w:val="0"/>
        <w:jc w:val="both"/>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3">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I have improved on my thinking skills which was defiantly in the process of me educating and familiarizing myself with Gibbs theory. I have learnt how to be an active critical thinker and also way think before I do things and how to reflect on myself to improve on my flaws.</w:t>
      </w:r>
    </w:p>
    <w:p w:rsidR="00000000" w:rsidDel="00000000" w:rsidP="00000000" w:rsidRDefault="00000000" w:rsidRPr="00000000" w14:paraId="00000024">
      <w:pPr>
        <w:contextualSpacing w:val="0"/>
        <w:jc w:val="both"/>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5">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I have also improved my team working skills, I have learnt how to be a collaborative team player when working in a team. This can be by me leading team activities in lesson such as a presentation. I used cohesion when forming a team. By using tuckman's theory it has helped me gain confidence when working in a team. Using the ‘forming,storming,norming, performing’ method has been helpful as it is a clear explanation on how to bring a team together and break down in a clear and helpful manner and has helped my team development skills as well as behaviours. Working in a group is different to working in a team. A team is when you have a shared purpose and work together and share a common purpose with collaborative feedback to one another. Critical thinking means weighing up the arguments and evidence for and against and I believe when in lesson having debates and decisions has definitely made a difference on my thinking and motivation skills and definitely will use ways to help me continue to be motivated,  which can be by using Verbal Communication to help me build my confidence.</w:t>
      </w:r>
    </w:p>
    <w:p w:rsidR="00000000" w:rsidDel="00000000" w:rsidP="00000000" w:rsidRDefault="00000000" w:rsidRPr="00000000" w14:paraId="00000026">
      <w:pPr>
        <w:contextualSpacing w:val="0"/>
        <w:jc w:val="both"/>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7">
      <w:pPr>
        <w:contextualSpacing w:val="0"/>
        <w:jc w:val="both"/>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What I achieved</w:t>
      </w:r>
    </w:p>
    <w:p w:rsidR="00000000" w:rsidDel="00000000" w:rsidP="00000000" w:rsidRDefault="00000000" w:rsidRPr="00000000" w14:paraId="00000028">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When in lesson I achieved assignments aims by reviewing, evaluating and expressing what I have learnt from</w:t>
      </w:r>
      <w:r w:rsidDel="00000000" w:rsidR="00000000" w:rsidRPr="00000000">
        <w:rPr>
          <w:rFonts w:ascii="Verdana" w:cs="Verdana" w:eastAsia="Verdana" w:hAnsi="Verdana"/>
          <w:sz w:val="24"/>
          <w:szCs w:val="24"/>
          <w:highlight w:val="white"/>
          <w:rtl w:val="0"/>
        </w:rPr>
        <w:t xml:space="preserve"> </w:t>
      </w:r>
      <w:hyperlink r:id="rId7">
        <w:r w:rsidDel="00000000" w:rsidR="00000000" w:rsidRPr="00000000">
          <w:rPr>
            <w:rFonts w:ascii="Verdana" w:cs="Verdana" w:eastAsia="Verdana" w:hAnsi="Verdana"/>
            <w:sz w:val="24"/>
            <w:szCs w:val="24"/>
            <w:highlight w:val="white"/>
            <w:u w:val="single"/>
            <w:rtl w:val="0"/>
          </w:rPr>
          <w:t xml:space="preserve">Gibbs (1988)</w:t>
        </w:r>
      </w:hyperlink>
      <w:r w:rsidDel="00000000" w:rsidR="00000000" w:rsidRPr="00000000">
        <w:rPr>
          <w:rFonts w:ascii="Verdana" w:cs="Verdana" w:eastAsia="Verdana" w:hAnsi="Verdana"/>
          <w:sz w:val="24"/>
          <w:szCs w:val="24"/>
          <w:highlight w:val="white"/>
          <w:rtl w:val="0"/>
        </w:rPr>
        <w:t xml:space="preserve">. This has</w:t>
      </w:r>
      <w:r w:rsidDel="00000000" w:rsidR="00000000" w:rsidRPr="00000000">
        <w:rPr>
          <w:rFonts w:ascii="Verdana" w:cs="Verdana" w:eastAsia="Verdana" w:hAnsi="Verdana"/>
          <w:sz w:val="24"/>
          <w:szCs w:val="24"/>
          <w:highlight w:val="white"/>
          <w:rtl w:val="0"/>
        </w:rPr>
        <w:t xml:space="preserve"> helped me developed and achieve the idea of a reflective cycle to encourage me as  learners to systematically think about the phases of an experience. This helped to encourage debate around making sense of a situation, and its outcomes, this includes what else could have been done, what could be done different/better next time, this can be described as : description, feelings, evaluation, analysis, conclusion, action plan.</w:t>
      </w:r>
    </w:p>
    <w:p w:rsidR="00000000" w:rsidDel="00000000" w:rsidP="00000000" w:rsidRDefault="00000000" w:rsidRPr="00000000" w14:paraId="00000029">
      <w:pPr>
        <w:contextualSpacing w:val="0"/>
        <w:jc w:val="both"/>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A">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 </w:t>
      </w:r>
      <w:r w:rsidDel="00000000" w:rsidR="00000000" w:rsidRPr="00000000">
        <w:rPr>
          <w:rFonts w:ascii="Verdana" w:cs="Verdana" w:eastAsia="Verdana" w:hAnsi="Verdana"/>
          <w:sz w:val="24"/>
          <w:szCs w:val="24"/>
          <w:rtl w:val="0"/>
        </w:rPr>
        <w:t xml:space="preserve">Following gibbs cycle(oxford brookes university 2018) I have </w:t>
      </w:r>
      <w:r w:rsidDel="00000000" w:rsidR="00000000" w:rsidRPr="00000000">
        <w:rPr>
          <w:rFonts w:ascii="Verdana" w:cs="Verdana" w:eastAsia="Verdana" w:hAnsi="Verdana"/>
          <w:sz w:val="24"/>
          <w:szCs w:val="24"/>
          <w:highlight w:val="white"/>
          <w:rtl w:val="0"/>
        </w:rPr>
        <w:t xml:space="preserve">used this to help me contribute in developing my continuous personal development (CPD) which has helped me to ensure that im continually learning and improving. One of the most important things that my lecture helped me to achieve is the work-based teaching which developed me to become and gain good listening skills, which include listening and also to respond appropriately. This has helped me expand my communication skills and develop them when necessary.  For example, when my lecture is presenting their powerpoint I take notes and ask appropriate questions.</w:t>
      </w:r>
    </w:p>
    <w:p w:rsidR="00000000" w:rsidDel="00000000" w:rsidP="00000000" w:rsidRDefault="00000000" w:rsidRPr="00000000" w14:paraId="0000002B">
      <w:pPr>
        <w:contextualSpacing w:val="0"/>
        <w:jc w:val="both"/>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C">
      <w:pPr>
        <w:contextualSpacing w:val="0"/>
        <w:jc w:val="both"/>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What I need to improve on </w:t>
      </w:r>
    </w:p>
    <w:p w:rsidR="00000000" w:rsidDel="00000000" w:rsidP="00000000" w:rsidRDefault="00000000" w:rsidRPr="00000000" w14:paraId="0000002D">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I need to improve on my time management skills as being on time and being punctual is vital when at university as you need to consume all information and engage in academic learning to reach module aims. Working on time management will help me focus on the task at hand,</w:t>
      </w:r>
      <w:r w:rsidDel="00000000" w:rsidR="00000000" w:rsidRPr="00000000">
        <w:rPr>
          <w:rFonts w:ascii="Verdana" w:cs="Verdana" w:eastAsia="Verdana" w:hAnsi="Verdana"/>
          <w:sz w:val="24"/>
          <w:szCs w:val="24"/>
          <w:highlight w:val="white"/>
          <w:rtl w:val="0"/>
        </w:rPr>
        <w:t xml:space="preserve">balancing </w:t>
      </w:r>
      <w:r w:rsidDel="00000000" w:rsidR="00000000" w:rsidRPr="00000000">
        <w:rPr>
          <w:rFonts w:ascii="Verdana" w:cs="Verdana" w:eastAsia="Verdana" w:hAnsi="Verdana"/>
          <w:sz w:val="24"/>
          <w:szCs w:val="24"/>
          <w:highlight w:val="white"/>
          <w:rtl w:val="0"/>
        </w:rPr>
        <w:t xml:space="preserve">academic work with extra-curricular activities and/or employment. Which shows that i need to work more on my </w:t>
      </w:r>
      <w:r w:rsidDel="00000000" w:rsidR="00000000" w:rsidRPr="00000000">
        <w:rPr>
          <w:rFonts w:ascii="Verdana" w:cs="Verdana" w:eastAsia="Verdana" w:hAnsi="Verdana"/>
          <w:sz w:val="24"/>
          <w:szCs w:val="24"/>
          <w:highlight w:val="white"/>
          <w:rtl w:val="0"/>
        </w:rPr>
        <w:t xml:space="preserve">Planning and Organising</w:t>
      </w:r>
      <w:r w:rsidDel="00000000" w:rsidR="00000000" w:rsidRPr="00000000">
        <w:rPr>
          <w:rFonts w:ascii="Verdana" w:cs="Verdana" w:eastAsia="Verdana" w:hAnsi="Verdana"/>
          <w:sz w:val="24"/>
          <w:szCs w:val="24"/>
          <w:highlight w:val="white"/>
          <w:rtl w:val="0"/>
        </w:rPr>
        <w:t xml:space="preserve"> skills.  </w:t>
      </w:r>
    </w:p>
    <w:p w:rsidR="00000000" w:rsidDel="00000000" w:rsidP="00000000" w:rsidRDefault="00000000" w:rsidRPr="00000000" w14:paraId="0000002E">
      <w:pPr>
        <w:contextualSpacing w:val="0"/>
        <w:jc w:val="both"/>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F">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 I need to develop on my interpersonal skills to increase my Continuous Personal Development to reach personal goals. I also need to work on proofreading all my work and assignment at hand which can expand my critical thinking, this is so I can read as much information as possible and understand it. Using analysing skills is critical as I need to gain the most detailed information to back up evidence to help and guide me with assignments. </w:t>
      </w:r>
    </w:p>
    <w:p w:rsidR="00000000" w:rsidDel="00000000" w:rsidP="00000000" w:rsidRDefault="00000000" w:rsidRPr="00000000" w14:paraId="00000030">
      <w:pPr>
        <w:contextualSpacing w:val="0"/>
        <w:jc w:val="both"/>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31">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This can include thinking skills, these skills have been developed over the period of time I have been studying this module however, this is a skill that needs to be developed on as im still struggling a little when it comes to certain aspects in critical thinking such as; creative thinking, problem solving and decision making</w:t>
      </w:r>
    </w:p>
    <w:p w:rsidR="00000000" w:rsidDel="00000000" w:rsidP="00000000" w:rsidRDefault="00000000" w:rsidRPr="00000000" w14:paraId="00000032">
      <w:pPr>
        <w:contextualSpacing w:val="0"/>
        <w:jc w:val="both"/>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33">
      <w:pPr>
        <w:contextualSpacing w:val="0"/>
        <w:jc w:val="both"/>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 I believe I find it a bit difficult when problem solving to be able to work on situations so I can overcome them and find a way to handle the situation in a calm and collective manner. This is to make sure im making the right choices before problems occur. When in a learning environment getting to all classes on time being punctual and meeting all deadlines to be a successful is vital. </w:t>
      </w:r>
    </w:p>
    <w:p w:rsidR="00000000" w:rsidDel="00000000" w:rsidP="00000000" w:rsidRDefault="00000000" w:rsidRPr="00000000" w14:paraId="00000034">
      <w:pPr>
        <w:contextualSpacing w:val="0"/>
        <w:jc w:val="both"/>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35">
      <w:pPr>
        <w:contextualSpacing w:val="0"/>
        <w:jc w:val="both"/>
        <w:rPr>
          <w:rFonts w:ascii="Verdana" w:cs="Verdana" w:eastAsia="Verdana" w:hAnsi="Verdana"/>
          <w:b w:val="1"/>
          <w:sz w:val="24"/>
          <w:szCs w:val="24"/>
        </w:rPr>
      </w:pPr>
      <w:r w:rsidDel="00000000" w:rsidR="00000000" w:rsidRPr="00000000">
        <w:rPr>
          <w:rFonts w:ascii="Verdana" w:cs="Verdana" w:eastAsia="Verdana" w:hAnsi="Verdana"/>
          <w:sz w:val="24"/>
          <w:szCs w:val="24"/>
          <w:highlight w:val="white"/>
          <w:rtl w:val="0"/>
        </w:rPr>
        <w:t xml:space="preserve"> I need improvement on</w:t>
      </w:r>
      <w:r w:rsidDel="00000000" w:rsidR="00000000" w:rsidRPr="00000000">
        <w:rPr>
          <w:rFonts w:ascii="Verdana" w:cs="Verdana" w:eastAsia="Verdana" w:hAnsi="Verdana"/>
          <w:sz w:val="24"/>
          <w:szCs w:val="24"/>
          <w:highlight w:val="white"/>
          <w:rtl w:val="0"/>
        </w:rPr>
        <w:t xml:space="preserve"> entering into discussion and debate and expressing myself clearly and confidently. I also need to improve on  my personal qualities boosting my self-esteem. </w:t>
      </w:r>
      <w:r w:rsidDel="00000000" w:rsidR="00000000" w:rsidRPr="00000000">
        <w:rPr>
          <w:rFonts w:ascii="Verdana" w:cs="Verdana" w:eastAsia="Verdana" w:hAnsi="Verdana"/>
          <w:sz w:val="24"/>
          <w:szCs w:val="24"/>
          <w:highlight w:val="white"/>
          <w:rtl w:val="0"/>
        </w:rPr>
        <w:t xml:space="preserve">Written Communication can also help me build confidence by allowing me to </w:t>
      </w:r>
      <w:r w:rsidDel="00000000" w:rsidR="00000000" w:rsidRPr="00000000">
        <w:rPr>
          <w:rFonts w:ascii="Verdana" w:cs="Verdana" w:eastAsia="Verdana" w:hAnsi="Verdana"/>
          <w:sz w:val="24"/>
          <w:szCs w:val="24"/>
          <w:highlight w:val="white"/>
          <w:rtl w:val="0"/>
        </w:rPr>
        <w:t xml:space="preserve">express myself clearly, using language with precision; constructing a logical argument; writing reports. </w:t>
      </w:r>
      <w:r w:rsidDel="00000000" w:rsidR="00000000" w:rsidRPr="00000000">
        <w:rPr>
          <w:rtl w:val="0"/>
        </w:rPr>
      </w:r>
    </w:p>
    <w:p w:rsidR="00000000" w:rsidDel="00000000" w:rsidP="00000000" w:rsidRDefault="00000000" w:rsidRPr="00000000" w14:paraId="00000036">
      <w:pPr>
        <w:contextualSpacing w:val="0"/>
        <w:jc w:val="both"/>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37">
      <w:pPr>
        <w:contextualSpacing w:val="0"/>
        <w:jc w:val="both"/>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Conclusion </w:t>
      </w:r>
    </w:p>
    <w:p w:rsidR="00000000" w:rsidDel="00000000" w:rsidP="00000000" w:rsidRDefault="00000000" w:rsidRPr="00000000" w14:paraId="00000038">
      <w:pPr>
        <w:contextualSpacing w:val="0"/>
        <w:jc w:val="both"/>
        <w:rPr>
          <w:rFonts w:ascii="Verdana" w:cs="Verdana" w:eastAsia="Verdana" w:hAnsi="Verdana"/>
          <w:b w:val="1"/>
          <w:sz w:val="24"/>
          <w:szCs w:val="24"/>
        </w:rPr>
      </w:pPr>
      <w:r w:rsidDel="00000000" w:rsidR="00000000" w:rsidRPr="00000000">
        <w:rPr>
          <w:rFonts w:ascii="Verdana" w:cs="Verdana" w:eastAsia="Verdana" w:hAnsi="Verdana"/>
          <w:sz w:val="24"/>
          <w:szCs w:val="24"/>
          <w:rtl w:val="0"/>
        </w:rPr>
        <w:t xml:space="preserve">Overall, this report focused on reflection and how academic and employment skills can be displayed and what can be improved. </w:t>
      </w:r>
      <w:r w:rsidDel="00000000" w:rsidR="00000000" w:rsidRPr="00000000">
        <w:rPr>
          <w:rFonts w:ascii="Verdana" w:cs="Verdana" w:eastAsia="Verdana" w:hAnsi="Verdana"/>
          <w:color w:val="222222"/>
          <w:sz w:val="24"/>
          <w:szCs w:val="24"/>
          <w:highlight w:val="white"/>
          <w:rtl w:val="0"/>
        </w:rPr>
        <w:t xml:space="preserve">Reflection helps me to develop my skills and review my effectiveness, rather than just carry on doing things as I have always done them. Since studying I have drastically improved on my academic skills which are ;communication, critical thinking, problem solving and organisational and planning skills. I have learnt why their important and implicated them to my everyday life. Since studying,reflecting on myself has been a major thing for me I have grown as a person and have a better understanding on how to stop problems or avoid them. Studying about theoriests for example Tuckman's</w:t>
      </w:r>
      <w:r w:rsidDel="00000000" w:rsidR="00000000" w:rsidRPr="00000000">
        <w:rPr>
          <w:rFonts w:ascii="Verdana" w:cs="Verdana" w:eastAsia="Verdana" w:hAnsi="Verdana"/>
          <w:color w:val="212529"/>
          <w:sz w:val="24"/>
          <w:szCs w:val="24"/>
          <w:highlight w:val="white"/>
          <w:rtl w:val="0"/>
        </w:rPr>
        <w:t xml:space="preserve"> model has helped me  understand that teams evolve. It also helps me to consider how they may encounter different problems at different stages of my development.</w:t>
      </w:r>
      <w:r w:rsidDel="00000000" w:rsidR="00000000" w:rsidRPr="00000000">
        <w:rPr>
          <w:rFonts w:ascii="Verdana" w:cs="Verdana" w:eastAsia="Verdana" w:hAnsi="Verdana"/>
          <w:color w:val="222222"/>
          <w:sz w:val="24"/>
          <w:szCs w:val="24"/>
          <w:highlight w:val="white"/>
          <w:rtl w:val="0"/>
        </w:rPr>
        <w:t xml:space="preserve"> However, some people find it hard to reflect and were they went wrong, some people cannot or find it hard to admit their failures and fix their problems. People can be blinded to their thoughts and often blame others then reflecting on themselves. I believe reflection definitely helps you understand what went wrong and how you can avoid it if happens again and a real big step when it comes to maturity, being able to reflect on your problems and being the bigger person to civilly abide by what went wrong is growth.</w:t>
      </w:r>
      <w:r w:rsidDel="00000000" w:rsidR="00000000" w:rsidRPr="00000000">
        <w:rPr>
          <w:rtl w:val="0"/>
        </w:rPr>
      </w:r>
    </w:p>
    <w:p w:rsidR="00000000" w:rsidDel="00000000" w:rsidP="00000000" w:rsidRDefault="00000000" w:rsidRPr="00000000" w14:paraId="00000039">
      <w:pPr>
        <w:contextualSpacing w:val="0"/>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3A">
      <w:pPr>
        <w:contextualSpacing w:val="0"/>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3B">
      <w:pPr>
        <w:contextualSpacing w:val="0"/>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References</w:t>
      </w:r>
    </w:p>
    <w:p w:rsidR="00000000" w:rsidDel="00000000" w:rsidP="00000000" w:rsidRDefault="00000000" w:rsidRPr="00000000" w14:paraId="0000003C">
      <w:pPr>
        <w:numPr>
          <w:ilvl w:val="0"/>
          <w:numId w:val="1"/>
        </w:numPr>
        <w:ind w:left="720" w:hanging="360"/>
        <w:rPr>
          <w:rFonts w:ascii="Verdana" w:cs="Verdana" w:eastAsia="Verdana" w:hAnsi="Verdana"/>
          <w:sz w:val="24"/>
          <w:szCs w:val="24"/>
          <w:u w:val="none"/>
        </w:rPr>
      </w:pPr>
      <w:r w:rsidDel="00000000" w:rsidR="00000000" w:rsidRPr="00000000">
        <w:rPr>
          <w:rFonts w:ascii="Verdana" w:cs="Verdana" w:eastAsia="Verdana" w:hAnsi="Verdana"/>
          <w:sz w:val="24"/>
          <w:szCs w:val="24"/>
          <w:rtl w:val="0"/>
        </w:rPr>
        <w:t xml:space="preserve">Ziegenfuss</w:t>
      </w:r>
      <w:r w:rsidDel="00000000" w:rsidR="00000000" w:rsidRPr="00000000">
        <w:rPr>
          <w:rFonts w:ascii="Verdana" w:cs="Verdana" w:eastAsia="Verdana" w:hAnsi="Verdana"/>
          <w:sz w:val="24"/>
          <w:szCs w:val="24"/>
          <w:rtl w:val="0"/>
        </w:rPr>
        <w:t xml:space="preserve">, J. (2017) ’ </w:t>
      </w:r>
      <w:r w:rsidDel="00000000" w:rsidR="00000000" w:rsidRPr="00000000">
        <w:rPr>
          <w:rFonts w:ascii="Verdana" w:cs="Verdana" w:eastAsia="Verdana" w:hAnsi="Verdana"/>
          <w:i w:val="1"/>
          <w:sz w:val="24"/>
          <w:szCs w:val="24"/>
          <w:rtl w:val="0"/>
        </w:rPr>
        <w:t xml:space="preserve">Certificate in higher Education</w:t>
      </w:r>
      <w:r w:rsidDel="00000000" w:rsidR="00000000" w:rsidRPr="00000000">
        <w:rPr>
          <w:rFonts w:ascii="Verdana" w:cs="Verdana" w:eastAsia="Verdana" w:hAnsi="Verdana"/>
          <w:sz w:val="24"/>
          <w:szCs w:val="24"/>
          <w:rtl w:val="0"/>
        </w:rPr>
        <w:t xml:space="preserve">’ Skills For The Workplace student Yearbook </w:t>
      </w:r>
    </w:p>
    <w:p w:rsidR="00000000" w:rsidDel="00000000" w:rsidP="00000000" w:rsidRDefault="00000000" w:rsidRPr="00000000" w14:paraId="0000003D">
      <w:pPr>
        <w:ind w:left="720" w:firstLine="0"/>
        <w:contextualSpacing w:val="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E">
      <w:pPr>
        <w:numPr>
          <w:ilvl w:val="0"/>
          <w:numId w:val="1"/>
        </w:numPr>
        <w:ind w:left="720" w:hanging="360"/>
        <w:rPr>
          <w:rFonts w:ascii="Verdana" w:cs="Verdana" w:eastAsia="Verdana" w:hAnsi="Verdana"/>
          <w:sz w:val="24"/>
          <w:szCs w:val="24"/>
          <w:u w:val="none"/>
        </w:rPr>
      </w:pPr>
      <w:r w:rsidDel="00000000" w:rsidR="00000000" w:rsidRPr="00000000">
        <w:rPr>
          <w:rFonts w:ascii="Verdana" w:cs="Verdana" w:eastAsia="Verdana" w:hAnsi="Verdana"/>
          <w:sz w:val="24"/>
          <w:szCs w:val="24"/>
          <w:rtl w:val="0"/>
        </w:rPr>
        <w:t xml:space="preserve">Helyer, R. </w:t>
      </w:r>
      <w:r w:rsidDel="00000000" w:rsidR="00000000" w:rsidRPr="00000000">
        <w:rPr>
          <w:rFonts w:ascii="Verdana" w:cs="Verdana" w:eastAsia="Verdana" w:hAnsi="Verdana"/>
          <w:sz w:val="24"/>
          <w:szCs w:val="24"/>
          <w:rtl w:val="0"/>
        </w:rPr>
        <w:t xml:space="preserve">(</w:t>
      </w:r>
      <w:r w:rsidDel="00000000" w:rsidR="00000000" w:rsidRPr="00000000">
        <w:rPr>
          <w:rFonts w:ascii="Verdana" w:cs="Verdana" w:eastAsia="Verdana" w:hAnsi="Verdana"/>
          <w:sz w:val="24"/>
          <w:szCs w:val="24"/>
          <w:rtl w:val="0"/>
        </w:rPr>
        <w:t xml:space="preserve">2015) </w:t>
      </w:r>
      <w:r w:rsidDel="00000000" w:rsidR="00000000" w:rsidRPr="00000000">
        <w:rPr>
          <w:rFonts w:ascii="Verdana" w:cs="Verdana" w:eastAsia="Verdana" w:hAnsi="Verdana"/>
          <w:i w:val="1"/>
          <w:sz w:val="24"/>
          <w:szCs w:val="24"/>
          <w:rtl w:val="0"/>
        </w:rPr>
        <w:t xml:space="preserve">‘</w:t>
      </w:r>
      <w:hyperlink r:id="rId8">
        <w:r w:rsidDel="00000000" w:rsidR="00000000" w:rsidRPr="00000000">
          <w:rPr>
            <w:rFonts w:ascii="Verdana" w:cs="Verdana" w:eastAsia="Verdana" w:hAnsi="Verdana"/>
            <w:i w:val="1"/>
            <w:sz w:val="24"/>
            <w:szCs w:val="24"/>
            <w:rtl w:val="0"/>
          </w:rPr>
          <w:t xml:space="preserve">HR, Learning &amp; Organization Studies</w:t>
        </w:r>
      </w:hyperlink>
      <w:r w:rsidDel="00000000" w:rsidR="00000000" w:rsidRPr="00000000">
        <w:rPr>
          <w:rFonts w:ascii="Verdana" w:cs="Verdana" w:eastAsia="Verdana" w:hAnsi="Verdana"/>
          <w:i w:val="1"/>
          <w:sz w:val="24"/>
          <w:szCs w:val="24"/>
          <w:rtl w:val="0"/>
        </w:rPr>
        <w:t xml:space="preserve">’ </w:t>
      </w:r>
      <w:r w:rsidDel="00000000" w:rsidR="00000000" w:rsidRPr="00000000">
        <w:rPr>
          <w:rFonts w:ascii="Verdana" w:cs="Verdana" w:eastAsia="Verdana" w:hAnsi="Verdana"/>
          <w:sz w:val="24"/>
          <w:szCs w:val="24"/>
          <w:rtl w:val="0"/>
        </w:rPr>
        <w:t xml:space="preserve">Emerald Publishing Services</w:t>
      </w:r>
    </w:p>
    <w:p w:rsidR="00000000" w:rsidDel="00000000" w:rsidP="00000000" w:rsidRDefault="00000000" w:rsidRPr="00000000" w14:paraId="0000003F">
      <w:pPr>
        <w:ind w:left="720" w:firstLine="0"/>
        <w:contextualSpacing w:val="0"/>
        <w:rPr>
          <w:b w:val="1"/>
          <w:color w:val="4b4b4b"/>
          <w:sz w:val="21"/>
          <w:szCs w:val="21"/>
          <w:highlight w:val="white"/>
        </w:rPr>
      </w:pPr>
      <w:r w:rsidDel="00000000" w:rsidR="00000000" w:rsidRPr="00000000">
        <w:rPr>
          <w:rtl w:val="0"/>
        </w:rPr>
      </w:r>
    </w:p>
    <w:p w:rsidR="00000000" w:rsidDel="00000000" w:rsidP="00000000" w:rsidRDefault="00000000" w:rsidRPr="00000000" w14:paraId="00000040">
      <w:pPr>
        <w:numPr>
          <w:ilvl w:val="0"/>
          <w:numId w:val="1"/>
        </w:numPr>
        <w:ind w:left="720" w:hanging="360"/>
        <w:rPr>
          <w:rFonts w:ascii="Verdana" w:cs="Verdana" w:eastAsia="Verdana" w:hAnsi="Verdana"/>
          <w:sz w:val="24"/>
          <w:szCs w:val="24"/>
          <w:highlight w:val="white"/>
          <w:u w:val="none"/>
        </w:rPr>
      </w:pPr>
      <w:r w:rsidDel="00000000" w:rsidR="00000000" w:rsidRPr="00000000">
        <w:rPr>
          <w:rFonts w:ascii="Verdana" w:cs="Verdana" w:eastAsia="Verdana" w:hAnsi="Verdana"/>
          <w:sz w:val="24"/>
          <w:szCs w:val="24"/>
          <w:highlight w:val="white"/>
          <w:rtl w:val="0"/>
        </w:rPr>
        <w:t xml:space="preserve">Oxford Brooks University (2018)</w:t>
      </w:r>
      <w:r w:rsidDel="00000000" w:rsidR="00000000" w:rsidRPr="00000000">
        <w:rPr>
          <w:rFonts w:ascii="Verdana" w:cs="Verdana" w:eastAsia="Verdana" w:hAnsi="Verdana"/>
          <w:i w:val="1"/>
          <w:sz w:val="24"/>
          <w:szCs w:val="24"/>
          <w:highlight w:val="white"/>
          <w:rtl w:val="0"/>
        </w:rPr>
        <w:t xml:space="preserve"> ‘refelctive writing’:’Gibbs reflective cycle’ o</w:t>
      </w:r>
      <w:r w:rsidDel="00000000" w:rsidR="00000000" w:rsidRPr="00000000">
        <w:rPr>
          <w:rFonts w:ascii="Verdana" w:cs="Verdana" w:eastAsia="Verdana" w:hAnsi="Verdana"/>
          <w:sz w:val="24"/>
          <w:szCs w:val="24"/>
          <w:highlight w:val="white"/>
          <w:rtl w:val="0"/>
        </w:rPr>
        <w:t xml:space="preserve">nline Avalible from </w:t>
      </w:r>
      <w:hyperlink r:id="rId9">
        <w:r w:rsidDel="00000000" w:rsidR="00000000" w:rsidRPr="00000000">
          <w:rPr>
            <w:rFonts w:ascii="Verdana" w:cs="Verdana" w:eastAsia="Verdana" w:hAnsi="Verdana"/>
            <w:i w:val="1"/>
            <w:sz w:val="24"/>
            <w:szCs w:val="24"/>
            <w:highlight w:val="white"/>
            <w:u w:val="single"/>
            <w:rtl w:val="0"/>
          </w:rPr>
          <w:t xml:space="preserve">https://www.brookes.ac.uk/students/upgrade/study-skills/reflective-writing-gibbs/</w:t>
        </w:r>
      </w:hyperlink>
      <w:r w:rsidDel="00000000" w:rsidR="00000000" w:rsidRPr="00000000">
        <w:rPr>
          <w:rFonts w:ascii="Verdana" w:cs="Verdana" w:eastAsia="Verdana" w:hAnsi="Verdana"/>
          <w:i w:val="1"/>
          <w:sz w:val="24"/>
          <w:szCs w:val="24"/>
          <w:highlight w:val="white"/>
          <w:rtl w:val="0"/>
        </w:rPr>
        <w:t xml:space="preserve"> Accessed from 31.07.18</w:t>
      </w:r>
      <w:r w:rsidDel="00000000" w:rsidR="00000000" w:rsidRPr="00000000">
        <w:rPr>
          <w:rtl w:val="0"/>
        </w:rPr>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ookes.ac.uk/students/upgrade/study-skills/reflective-writing-gibbs/"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hyperlink" Target="https://www.emeraldinsight.com/doi/full/10.1108/JWAM-10-2015-003#" TargetMode="External"/><Relationship Id="rId8" Type="http://schemas.openxmlformats.org/officeDocument/2006/relationships/hyperlink" Target="https://www.emeraldinsight.com/action/showPublications?category=40057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