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678D3" w14:textId="2BF23D97" w:rsidR="000571C1" w:rsidRDefault="008A5EA9" w:rsidP="000571C1">
      <w:r>
        <w:tab/>
        <w:t xml:space="preserve"> </w:t>
      </w:r>
    </w:p>
    <w:p w14:paraId="2802AFAF" w14:textId="07319D08" w:rsidR="008A5EA9" w:rsidRDefault="000571C1" w:rsidP="000571C1">
      <w:pPr>
        <w:jc w:val="center"/>
      </w:pPr>
      <w:r>
        <w:rPr>
          <w:noProof/>
        </w:rPr>
        <w:drawing>
          <wp:inline distT="0" distB="0" distL="0" distR="0" wp14:anchorId="3023FEDD" wp14:editId="6FF52F5C">
            <wp:extent cx="2676525" cy="1103630"/>
            <wp:effectExtent l="0" t="0" r="952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103630"/>
                    </a:xfrm>
                    <a:prstGeom prst="rect">
                      <a:avLst/>
                    </a:prstGeom>
                    <a:noFill/>
                  </pic:spPr>
                </pic:pic>
              </a:graphicData>
            </a:graphic>
          </wp:inline>
        </w:drawing>
      </w:r>
    </w:p>
    <w:p w14:paraId="1561E0D9" w14:textId="66FBAD5C" w:rsidR="000571C1" w:rsidRDefault="000571C1" w:rsidP="000571C1">
      <w:pPr>
        <w:jc w:val="center"/>
      </w:pPr>
    </w:p>
    <w:p w14:paraId="60369C07" w14:textId="2A0CB12E" w:rsidR="000571C1" w:rsidRDefault="000571C1" w:rsidP="000571C1">
      <w:pPr>
        <w:jc w:val="center"/>
      </w:pPr>
    </w:p>
    <w:p w14:paraId="43F5F61F" w14:textId="0B58FC64" w:rsidR="000571C1" w:rsidRDefault="000571C1" w:rsidP="000571C1">
      <w:pPr>
        <w:jc w:val="center"/>
        <w:rPr>
          <w:rFonts w:ascii="Arial" w:hAnsi="Arial" w:cs="Arial"/>
          <w:b/>
          <w:bCs/>
          <w:sz w:val="28"/>
          <w:szCs w:val="28"/>
        </w:rPr>
      </w:pPr>
    </w:p>
    <w:p w14:paraId="6FD73ECC" w14:textId="77777777" w:rsidR="00A54212" w:rsidRPr="000571C1" w:rsidRDefault="00A54212" w:rsidP="000571C1">
      <w:pPr>
        <w:jc w:val="center"/>
        <w:rPr>
          <w:rFonts w:ascii="Arial" w:hAnsi="Arial" w:cs="Arial"/>
          <w:b/>
          <w:bCs/>
          <w:sz w:val="28"/>
          <w:szCs w:val="28"/>
        </w:rPr>
      </w:pPr>
    </w:p>
    <w:p w14:paraId="05136ADB" w14:textId="361DCB1B" w:rsidR="000571C1" w:rsidRDefault="000571C1" w:rsidP="000571C1">
      <w:pPr>
        <w:jc w:val="center"/>
        <w:rPr>
          <w:rFonts w:ascii="Arial" w:hAnsi="Arial" w:cs="Arial"/>
          <w:b/>
          <w:bCs/>
          <w:sz w:val="28"/>
          <w:szCs w:val="28"/>
        </w:rPr>
      </w:pPr>
      <w:r w:rsidRPr="000571C1">
        <w:rPr>
          <w:rFonts w:ascii="Arial" w:hAnsi="Arial" w:cs="Arial"/>
          <w:b/>
          <w:bCs/>
          <w:sz w:val="28"/>
          <w:szCs w:val="28"/>
        </w:rPr>
        <w:t>Management in Practice</w:t>
      </w:r>
    </w:p>
    <w:p w14:paraId="3005A0D4" w14:textId="5A1FEB24" w:rsidR="000571C1" w:rsidRDefault="000571C1" w:rsidP="000571C1">
      <w:pPr>
        <w:jc w:val="center"/>
        <w:rPr>
          <w:rFonts w:ascii="Arial" w:hAnsi="Arial" w:cs="Arial"/>
          <w:b/>
          <w:bCs/>
          <w:sz w:val="28"/>
          <w:szCs w:val="28"/>
        </w:rPr>
      </w:pPr>
      <w:r>
        <w:rPr>
          <w:rFonts w:ascii="Arial" w:hAnsi="Arial" w:cs="Arial"/>
          <w:b/>
          <w:bCs/>
          <w:sz w:val="28"/>
          <w:szCs w:val="28"/>
        </w:rPr>
        <w:t>M5</w:t>
      </w:r>
      <w:r w:rsidR="002026D8">
        <w:rPr>
          <w:rFonts w:ascii="Arial" w:hAnsi="Arial" w:cs="Arial"/>
          <w:b/>
          <w:bCs/>
          <w:sz w:val="28"/>
          <w:szCs w:val="28"/>
        </w:rPr>
        <w:t>X</w:t>
      </w:r>
      <w:r>
        <w:rPr>
          <w:rFonts w:ascii="Arial" w:hAnsi="Arial" w:cs="Arial"/>
          <w:b/>
          <w:bCs/>
          <w:sz w:val="28"/>
          <w:szCs w:val="28"/>
        </w:rPr>
        <w:t>02110</w:t>
      </w:r>
    </w:p>
    <w:p w14:paraId="279D7897" w14:textId="1E8839FB" w:rsidR="000571C1" w:rsidRDefault="000571C1" w:rsidP="000571C1">
      <w:pPr>
        <w:jc w:val="center"/>
        <w:rPr>
          <w:rFonts w:ascii="Arial" w:hAnsi="Arial" w:cs="Arial"/>
          <w:b/>
          <w:bCs/>
          <w:sz w:val="28"/>
          <w:szCs w:val="28"/>
        </w:rPr>
      </w:pPr>
    </w:p>
    <w:p w14:paraId="6B252713" w14:textId="77777777" w:rsidR="00A54212" w:rsidRDefault="00A54212" w:rsidP="000571C1">
      <w:pPr>
        <w:jc w:val="center"/>
        <w:rPr>
          <w:rFonts w:ascii="Arial" w:hAnsi="Arial" w:cs="Arial"/>
          <w:b/>
          <w:bCs/>
          <w:sz w:val="28"/>
          <w:szCs w:val="28"/>
        </w:rPr>
      </w:pPr>
    </w:p>
    <w:p w14:paraId="1EEF0D83" w14:textId="2F911A56" w:rsidR="000571C1" w:rsidRDefault="000571C1" w:rsidP="000571C1">
      <w:pPr>
        <w:jc w:val="center"/>
        <w:rPr>
          <w:rFonts w:ascii="Arial" w:hAnsi="Arial" w:cs="Arial"/>
          <w:b/>
          <w:bCs/>
          <w:sz w:val="28"/>
          <w:szCs w:val="28"/>
        </w:rPr>
      </w:pPr>
    </w:p>
    <w:p w14:paraId="6CAC2364" w14:textId="77777777" w:rsidR="00A54212" w:rsidRDefault="00A54212" w:rsidP="000571C1">
      <w:pPr>
        <w:jc w:val="center"/>
        <w:rPr>
          <w:rFonts w:ascii="Arial" w:hAnsi="Arial" w:cs="Arial"/>
          <w:b/>
          <w:bCs/>
          <w:sz w:val="28"/>
          <w:szCs w:val="28"/>
        </w:rPr>
      </w:pPr>
    </w:p>
    <w:p w14:paraId="3D5A20F7" w14:textId="359F7D69" w:rsidR="000571C1" w:rsidRDefault="00893CF1" w:rsidP="000571C1">
      <w:pPr>
        <w:jc w:val="center"/>
        <w:rPr>
          <w:rFonts w:ascii="Arial" w:hAnsi="Arial" w:cs="Arial"/>
          <w:b/>
          <w:bCs/>
          <w:sz w:val="28"/>
          <w:szCs w:val="28"/>
        </w:rPr>
      </w:pPr>
      <w:r>
        <w:rPr>
          <w:rFonts w:ascii="Arial" w:hAnsi="Arial" w:cs="Arial"/>
          <w:b/>
          <w:bCs/>
          <w:sz w:val="28"/>
          <w:szCs w:val="28"/>
        </w:rPr>
        <w:t>Assignment: Case Study Analysis</w:t>
      </w:r>
    </w:p>
    <w:p w14:paraId="7547CCC9" w14:textId="5E8829E9" w:rsidR="00893CF1" w:rsidRDefault="00893CF1" w:rsidP="000571C1">
      <w:pPr>
        <w:jc w:val="center"/>
        <w:rPr>
          <w:rFonts w:ascii="Arial" w:hAnsi="Arial" w:cs="Arial"/>
          <w:b/>
          <w:bCs/>
          <w:sz w:val="28"/>
          <w:szCs w:val="28"/>
        </w:rPr>
      </w:pPr>
    </w:p>
    <w:p w14:paraId="28BCC941" w14:textId="6D8194E2" w:rsidR="00893CF1" w:rsidRDefault="00893CF1" w:rsidP="000571C1">
      <w:pPr>
        <w:jc w:val="center"/>
        <w:rPr>
          <w:rFonts w:ascii="Arial" w:hAnsi="Arial" w:cs="Arial"/>
          <w:b/>
          <w:bCs/>
          <w:sz w:val="28"/>
          <w:szCs w:val="28"/>
        </w:rPr>
      </w:pPr>
    </w:p>
    <w:p w14:paraId="1F398CE0" w14:textId="14D5C0D2" w:rsidR="00893CF1" w:rsidRDefault="00893CF1" w:rsidP="000571C1">
      <w:pPr>
        <w:jc w:val="center"/>
        <w:rPr>
          <w:rFonts w:ascii="Arial" w:hAnsi="Arial" w:cs="Arial"/>
          <w:b/>
          <w:bCs/>
          <w:sz w:val="28"/>
          <w:szCs w:val="28"/>
        </w:rPr>
      </w:pPr>
    </w:p>
    <w:p w14:paraId="67530277" w14:textId="769288B0" w:rsidR="00A54212" w:rsidRDefault="00A54212" w:rsidP="000571C1">
      <w:pPr>
        <w:jc w:val="center"/>
        <w:rPr>
          <w:rFonts w:ascii="Arial" w:hAnsi="Arial" w:cs="Arial"/>
          <w:b/>
          <w:bCs/>
          <w:sz w:val="28"/>
          <w:szCs w:val="28"/>
        </w:rPr>
      </w:pPr>
    </w:p>
    <w:p w14:paraId="6E92B2A2" w14:textId="0CDBE3DF" w:rsidR="00A54212" w:rsidRDefault="00A54212" w:rsidP="000571C1">
      <w:pPr>
        <w:jc w:val="center"/>
        <w:rPr>
          <w:rFonts w:ascii="Arial" w:hAnsi="Arial" w:cs="Arial"/>
          <w:b/>
          <w:bCs/>
          <w:sz w:val="28"/>
          <w:szCs w:val="28"/>
        </w:rPr>
      </w:pPr>
    </w:p>
    <w:p w14:paraId="6AC18E97" w14:textId="77777777" w:rsidR="00A54212" w:rsidRDefault="00A54212" w:rsidP="000571C1">
      <w:pPr>
        <w:jc w:val="center"/>
        <w:rPr>
          <w:rFonts w:ascii="Arial" w:hAnsi="Arial" w:cs="Arial"/>
          <w:b/>
          <w:bCs/>
          <w:sz w:val="28"/>
          <w:szCs w:val="28"/>
        </w:rPr>
      </w:pPr>
    </w:p>
    <w:p w14:paraId="0164D752" w14:textId="23216760" w:rsidR="00893CF1" w:rsidRDefault="00893CF1" w:rsidP="000571C1">
      <w:pPr>
        <w:jc w:val="center"/>
        <w:rPr>
          <w:rFonts w:ascii="Arial" w:hAnsi="Arial" w:cs="Arial"/>
          <w:b/>
          <w:bCs/>
          <w:sz w:val="24"/>
          <w:szCs w:val="24"/>
        </w:rPr>
      </w:pPr>
      <w:r>
        <w:rPr>
          <w:rFonts w:ascii="Arial" w:hAnsi="Arial" w:cs="Arial"/>
          <w:b/>
          <w:bCs/>
          <w:sz w:val="24"/>
          <w:szCs w:val="24"/>
        </w:rPr>
        <w:t xml:space="preserve">Submission Date: </w:t>
      </w:r>
      <w:r w:rsidR="00DE4C71">
        <w:rPr>
          <w:rFonts w:ascii="Arial" w:hAnsi="Arial" w:cs="Arial"/>
          <w:b/>
          <w:bCs/>
          <w:sz w:val="24"/>
          <w:szCs w:val="24"/>
        </w:rPr>
        <w:t>15</w:t>
      </w:r>
      <w:r w:rsidRPr="00893CF1">
        <w:rPr>
          <w:rFonts w:ascii="Arial" w:hAnsi="Arial" w:cs="Arial"/>
          <w:b/>
          <w:bCs/>
          <w:sz w:val="24"/>
          <w:szCs w:val="24"/>
          <w:vertAlign w:val="superscript"/>
        </w:rPr>
        <w:t>th</w:t>
      </w:r>
      <w:r>
        <w:rPr>
          <w:rFonts w:ascii="Arial" w:hAnsi="Arial" w:cs="Arial"/>
          <w:b/>
          <w:bCs/>
          <w:sz w:val="24"/>
          <w:szCs w:val="24"/>
        </w:rPr>
        <w:t xml:space="preserve"> May 2020.</w:t>
      </w:r>
    </w:p>
    <w:p w14:paraId="46064787" w14:textId="5612D51D" w:rsidR="00893CF1" w:rsidRDefault="00893CF1" w:rsidP="000571C1">
      <w:pPr>
        <w:jc w:val="center"/>
        <w:rPr>
          <w:rFonts w:ascii="Arial" w:hAnsi="Arial" w:cs="Arial"/>
          <w:b/>
          <w:bCs/>
          <w:sz w:val="24"/>
          <w:szCs w:val="24"/>
        </w:rPr>
      </w:pPr>
      <w:r>
        <w:rPr>
          <w:rFonts w:ascii="Arial" w:hAnsi="Arial" w:cs="Arial"/>
          <w:b/>
          <w:bCs/>
          <w:sz w:val="24"/>
          <w:szCs w:val="24"/>
        </w:rPr>
        <w:t>Word Count:</w:t>
      </w:r>
      <w:r w:rsidR="00DE4C71">
        <w:rPr>
          <w:rFonts w:ascii="Arial" w:hAnsi="Arial" w:cs="Arial"/>
          <w:b/>
          <w:bCs/>
          <w:sz w:val="24"/>
          <w:szCs w:val="24"/>
        </w:rPr>
        <w:t xml:space="preserve"> 4,3</w:t>
      </w:r>
      <w:r w:rsidR="00C35070">
        <w:rPr>
          <w:rFonts w:ascii="Arial" w:hAnsi="Arial" w:cs="Arial"/>
          <w:b/>
          <w:bCs/>
          <w:sz w:val="24"/>
          <w:szCs w:val="24"/>
        </w:rPr>
        <w:t>86</w:t>
      </w:r>
      <w:r w:rsidR="00DE4C71">
        <w:rPr>
          <w:rFonts w:ascii="Arial" w:hAnsi="Arial" w:cs="Arial"/>
          <w:b/>
          <w:bCs/>
          <w:sz w:val="24"/>
          <w:szCs w:val="24"/>
        </w:rPr>
        <w:t xml:space="preserve"> words</w:t>
      </w:r>
    </w:p>
    <w:p w14:paraId="0BA00F3F" w14:textId="77777777" w:rsidR="00A54212" w:rsidRDefault="00A54212" w:rsidP="000571C1">
      <w:pPr>
        <w:jc w:val="center"/>
        <w:rPr>
          <w:rFonts w:ascii="Arial" w:hAnsi="Arial" w:cs="Arial"/>
          <w:b/>
          <w:bCs/>
          <w:sz w:val="24"/>
          <w:szCs w:val="24"/>
        </w:rPr>
      </w:pPr>
      <w:r>
        <w:rPr>
          <w:rFonts w:ascii="Arial" w:hAnsi="Arial" w:cs="Arial"/>
          <w:b/>
          <w:bCs/>
          <w:sz w:val="24"/>
          <w:szCs w:val="24"/>
        </w:rPr>
        <w:t xml:space="preserve">Lecturer: Marie </w:t>
      </w:r>
      <w:proofErr w:type="spellStart"/>
      <w:r>
        <w:rPr>
          <w:rFonts w:ascii="Arial" w:hAnsi="Arial" w:cs="Arial"/>
          <w:b/>
          <w:bCs/>
          <w:sz w:val="24"/>
          <w:szCs w:val="24"/>
        </w:rPr>
        <w:t>Pitson</w:t>
      </w:r>
      <w:proofErr w:type="spellEnd"/>
    </w:p>
    <w:p w14:paraId="1D55B2E7" w14:textId="77777777" w:rsidR="00A54212" w:rsidRDefault="00A54212" w:rsidP="000571C1">
      <w:pPr>
        <w:jc w:val="center"/>
        <w:rPr>
          <w:rFonts w:ascii="Arial" w:hAnsi="Arial" w:cs="Arial"/>
          <w:b/>
          <w:bCs/>
          <w:sz w:val="24"/>
          <w:szCs w:val="24"/>
        </w:rPr>
      </w:pPr>
      <w:r>
        <w:rPr>
          <w:rFonts w:ascii="Arial" w:hAnsi="Arial" w:cs="Arial"/>
          <w:b/>
          <w:bCs/>
          <w:sz w:val="24"/>
          <w:szCs w:val="24"/>
        </w:rPr>
        <w:t>Tamara Leaity</w:t>
      </w:r>
    </w:p>
    <w:p w14:paraId="52732542" w14:textId="23E49FDE" w:rsidR="00893CF1" w:rsidRPr="00893CF1" w:rsidRDefault="00A54212" w:rsidP="000571C1">
      <w:pPr>
        <w:jc w:val="center"/>
        <w:rPr>
          <w:rFonts w:ascii="Arial" w:hAnsi="Arial" w:cs="Arial"/>
          <w:sz w:val="28"/>
          <w:szCs w:val="28"/>
        </w:rPr>
      </w:pPr>
      <w:r>
        <w:rPr>
          <w:rFonts w:ascii="Arial" w:hAnsi="Arial" w:cs="Arial"/>
          <w:b/>
          <w:bCs/>
          <w:sz w:val="24"/>
          <w:szCs w:val="24"/>
        </w:rPr>
        <w:t>1802480</w:t>
      </w:r>
      <w:r w:rsidR="00893CF1" w:rsidRPr="00893CF1">
        <w:rPr>
          <w:rFonts w:ascii="Arial" w:hAnsi="Arial" w:cs="Arial"/>
          <w:sz w:val="28"/>
          <w:szCs w:val="28"/>
        </w:rPr>
        <w:t xml:space="preserve"> </w:t>
      </w:r>
    </w:p>
    <w:p w14:paraId="32686C26" w14:textId="6B09AFE4" w:rsidR="000571C1" w:rsidRDefault="000571C1">
      <w:pPr>
        <w:rPr>
          <w:rFonts w:ascii="Arial" w:hAnsi="Arial" w:cs="Arial"/>
          <w:b/>
          <w:bCs/>
          <w:sz w:val="28"/>
          <w:szCs w:val="28"/>
        </w:rPr>
      </w:pPr>
      <w:r>
        <w:rPr>
          <w:rFonts w:ascii="Arial" w:hAnsi="Arial" w:cs="Arial"/>
          <w:b/>
          <w:bCs/>
          <w:sz w:val="28"/>
          <w:szCs w:val="28"/>
        </w:rPr>
        <w:br w:type="page"/>
      </w:r>
    </w:p>
    <w:p w14:paraId="05F7B4CD" w14:textId="6B09AFE4" w:rsidR="008A5EA9" w:rsidRDefault="008A5EA9" w:rsidP="008A5EA9">
      <w:pPr>
        <w:jc w:val="center"/>
        <w:rPr>
          <w:rFonts w:ascii="Arial" w:hAnsi="Arial" w:cs="Arial"/>
          <w:b/>
          <w:bCs/>
          <w:sz w:val="28"/>
          <w:szCs w:val="28"/>
        </w:rPr>
      </w:pPr>
      <w:r w:rsidRPr="008A5EA9">
        <w:rPr>
          <w:rFonts w:ascii="Arial" w:hAnsi="Arial" w:cs="Arial"/>
          <w:b/>
          <w:bCs/>
          <w:sz w:val="28"/>
          <w:szCs w:val="28"/>
        </w:rPr>
        <w:lastRenderedPageBreak/>
        <w:t>Executive Summary</w:t>
      </w:r>
    </w:p>
    <w:p w14:paraId="4CB46B1A" w14:textId="14E6D461" w:rsidR="00DE4C71" w:rsidRDefault="00DE4C71" w:rsidP="00DE4C71">
      <w:pPr>
        <w:spacing w:line="360" w:lineRule="auto"/>
        <w:jc w:val="both"/>
        <w:rPr>
          <w:rFonts w:ascii="Arial" w:hAnsi="Arial" w:cs="Arial"/>
          <w:sz w:val="24"/>
          <w:szCs w:val="24"/>
        </w:rPr>
      </w:pPr>
      <w:r w:rsidRPr="00593AB2">
        <w:rPr>
          <w:rFonts w:ascii="Arial" w:hAnsi="Arial" w:cs="Arial"/>
          <w:sz w:val="24"/>
          <w:szCs w:val="24"/>
        </w:rPr>
        <w:t>Cardiff Airport commutes with over 50 direct routes available, with the additional 900 destinations being accessible via connecting with hub airports like Amsterdam Schiphol, according to VisitCardiff.com [2020].</w:t>
      </w:r>
    </w:p>
    <w:p w14:paraId="3DFC9DC2" w14:textId="77777777" w:rsidR="00DE4C71" w:rsidRDefault="00DE4C71" w:rsidP="00DE4C71">
      <w:pPr>
        <w:spacing w:line="360" w:lineRule="auto"/>
        <w:jc w:val="both"/>
        <w:rPr>
          <w:rFonts w:ascii="Arial" w:hAnsi="Arial" w:cs="Arial"/>
          <w:sz w:val="24"/>
          <w:szCs w:val="24"/>
        </w:rPr>
      </w:pPr>
      <w:r w:rsidRPr="00AD6497">
        <w:rPr>
          <w:rFonts w:ascii="Arial" w:hAnsi="Arial" w:cs="Arial"/>
          <w:sz w:val="24"/>
          <w:szCs w:val="24"/>
        </w:rPr>
        <w:t xml:space="preserve">Since Welsh Government </w:t>
      </w:r>
      <w:r>
        <w:rPr>
          <w:rFonts w:ascii="Arial" w:hAnsi="Arial" w:cs="Arial"/>
          <w:sz w:val="24"/>
          <w:szCs w:val="24"/>
        </w:rPr>
        <w:t xml:space="preserve">purchase of Cardiff </w:t>
      </w:r>
      <w:r w:rsidRPr="00AD6497">
        <w:rPr>
          <w:rFonts w:ascii="Arial" w:hAnsi="Arial" w:cs="Arial"/>
          <w:sz w:val="24"/>
          <w:szCs w:val="24"/>
        </w:rPr>
        <w:t xml:space="preserve">Airport in 2013, </w:t>
      </w:r>
      <w:r>
        <w:rPr>
          <w:rFonts w:ascii="Arial" w:hAnsi="Arial" w:cs="Arial"/>
          <w:sz w:val="24"/>
          <w:szCs w:val="24"/>
        </w:rPr>
        <w:t>it is found that passenger numbers have risen by almost 70 percent with the addition of a total GVA footprint of £246 million in 2018, according to Internation-Airport-Review.com [2019].</w:t>
      </w:r>
    </w:p>
    <w:p w14:paraId="78EF719F" w14:textId="1F3CDE2A" w:rsidR="008A5EA9" w:rsidRPr="00DE4C71" w:rsidRDefault="00DE4C71" w:rsidP="00DE4C71">
      <w:pPr>
        <w:spacing w:line="360" w:lineRule="auto"/>
        <w:jc w:val="both"/>
        <w:rPr>
          <w:rFonts w:ascii="Arial" w:hAnsi="Arial" w:cs="Arial"/>
          <w:sz w:val="24"/>
          <w:szCs w:val="24"/>
        </w:rPr>
      </w:pPr>
      <w:r>
        <w:rPr>
          <w:rFonts w:ascii="Arial" w:hAnsi="Arial" w:cs="Arial"/>
          <w:sz w:val="24"/>
          <w:szCs w:val="24"/>
        </w:rPr>
        <w:t>C</w:t>
      </w:r>
      <w:r w:rsidRPr="003008DD">
        <w:rPr>
          <w:rFonts w:ascii="Arial" w:hAnsi="Arial" w:cs="Arial"/>
          <w:sz w:val="24"/>
          <w:szCs w:val="24"/>
        </w:rPr>
        <w:t>ar</w:t>
      </w:r>
      <w:r>
        <w:rPr>
          <w:rFonts w:ascii="Arial" w:hAnsi="Arial" w:cs="Arial"/>
          <w:sz w:val="24"/>
          <w:szCs w:val="24"/>
        </w:rPr>
        <w:t>d</w:t>
      </w:r>
      <w:r w:rsidRPr="003008DD">
        <w:rPr>
          <w:rFonts w:ascii="Arial" w:hAnsi="Arial" w:cs="Arial"/>
          <w:sz w:val="24"/>
          <w:szCs w:val="24"/>
        </w:rPr>
        <w:t>iff Airport has made technological advancements over re</w:t>
      </w:r>
      <w:r>
        <w:rPr>
          <w:rFonts w:ascii="Arial" w:hAnsi="Arial" w:cs="Arial"/>
          <w:sz w:val="24"/>
          <w:szCs w:val="24"/>
        </w:rPr>
        <w:t>c</w:t>
      </w:r>
      <w:r w:rsidRPr="003008DD">
        <w:rPr>
          <w:rFonts w:ascii="Arial" w:hAnsi="Arial" w:cs="Arial"/>
          <w:sz w:val="24"/>
          <w:szCs w:val="24"/>
        </w:rPr>
        <w:t>ent years, f</w:t>
      </w:r>
      <w:r>
        <w:rPr>
          <w:rFonts w:ascii="Arial" w:hAnsi="Arial" w:cs="Arial"/>
          <w:sz w:val="24"/>
          <w:szCs w:val="24"/>
        </w:rPr>
        <w:t>o</w:t>
      </w:r>
      <w:r w:rsidRPr="003008DD">
        <w:rPr>
          <w:rFonts w:ascii="Arial" w:hAnsi="Arial" w:cs="Arial"/>
          <w:sz w:val="24"/>
          <w:szCs w:val="24"/>
        </w:rPr>
        <w:t xml:space="preserve">r instance, introducing the electric gates for new </w:t>
      </w:r>
      <w:proofErr w:type="spellStart"/>
      <w:r w:rsidRPr="003008DD">
        <w:rPr>
          <w:rFonts w:ascii="Arial" w:hAnsi="Arial" w:cs="Arial"/>
          <w:sz w:val="24"/>
          <w:szCs w:val="24"/>
        </w:rPr>
        <w:t>EPassports</w:t>
      </w:r>
      <w:proofErr w:type="spellEnd"/>
      <w:r w:rsidRPr="003008DD">
        <w:rPr>
          <w:rFonts w:ascii="Arial" w:hAnsi="Arial" w:cs="Arial"/>
          <w:sz w:val="24"/>
          <w:szCs w:val="24"/>
        </w:rPr>
        <w:t xml:space="preserve"> in January 2019 at border control which allowed inbound passengers to bypass manual inspections</w:t>
      </w:r>
      <w:r>
        <w:rPr>
          <w:rFonts w:ascii="Arial" w:hAnsi="Arial" w:cs="Arial"/>
          <w:sz w:val="24"/>
          <w:szCs w:val="24"/>
        </w:rPr>
        <w:t>, stated by Harper, R [2019]</w:t>
      </w:r>
      <w:r w:rsidRPr="003008DD">
        <w:rPr>
          <w:rFonts w:ascii="Arial" w:hAnsi="Arial" w:cs="Arial"/>
          <w:sz w:val="24"/>
          <w:szCs w:val="24"/>
        </w:rPr>
        <w:t>.</w:t>
      </w:r>
    </w:p>
    <w:p w14:paraId="106BF229" w14:textId="77777777" w:rsidR="00DE4C71" w:rsidRDefault="00DE4C71" w:rsidP="00DE4C71">
      <w:pPr>
        <w:spacing w:line="360" w:lineRule="auto"/>
        <w:jc w:val="both"/>
        <w:rPr>
          <w:rFonts w:ascii="Arial" w:hAnsi="Arial" w:cs="Arial"/>
          <w:sz w:val="24"/>
          <w:szCs w:val="24"/>
        </w:rPr>
      </w:pPr>
      <w:r>
        <w:rPr>
          <w:rFonts w:ascii="Arial" w:hAnsi="Arial" w:cs="Arial"/>
          <w:sz w:val="24"/>
          <w:szCs w:val="24"/>
        </w:rPr>
        <w:t xml:space="preserve">Looking at the figures for Gross Profit Margin of 2018 and 2019, there has been a slight increase. This could be several reasons, for instance, more sales. There has been an increase of sales in tickets due to an 8% figure growth of passengers, </w:t>
      </w:r>
      <w:r w:rsidRPr="006702FD">
        <w:rPr>
          <w:rFonts w:ascii="Arial" w:hAnsi="Arial" w:cs="Arial"/>
          <w:sz w:val="24"/>
          <w:szCs w:val="24"/>
        </w:rPr>
        <w:t xml:space="preserve">according to </w:t>
      </w:r>
      <w:proofErr w:type="spellStart"/>
      <w:r w:rsidRPr="006702FD">
        <w:rPr>
          <w:rFonts w:ascii="Arial" w:hAnsi="Arial" w:cs="Arial"/>
          <w:sz w:val="24"/>
          <w:szCs w:val="24"/>
        </w:rPr>
        <w:t>Mosalski</w:t>
      </w:r>
      <w:proofErr w:type="spellEnd"/>
      <w:r w:rsidRPr="006702FD">
        <w:rPr>
          <w:rFonts w:ascii="Arial" w:hAnsi="Arial" w:cs="Arial"/>
          <w:sz w:val="24"/>
          <w:szCs w:val="24"/>
        </w:rPr>
        <w:t>, R [2019]</w:t>
      </w:r>
      <w:r>
        <w:rPr>
          <w:rFonts w:ascii="Arial" w:hAnsi="Arial" w:cs="Arial"/>
          <w:sz w:val="24"/>
          <w:szCs w:val="24"/>
        </w:rPr>
        <w:t xml:space="preserve">. </w:t>
      </w:r>
    </w:p>
    <w:p w14:paraId="14AB7F88" w14:textId="5D047E3E" w:rsidR="00DE4C71" w:rsidRPr="00DE4C71" w:rsidRDefault="00DE4C71" w:rsidP="00DE4C71">
      <w:pPr>
        <w:spacing w:line="360" w:lineRule="auto"/>
        <w:jc w:val="both"/>
        <w:rPr>
          <w:rFonts w:ascii="Arial" w:hAnsi="Arial" w:cs="Arial"/>
          <w:sz w:val="24"/>
          <w:szCs w:val="24"/>
        </w:rPr>
      </w:pPr>
      <w:r w:rsidRPr="006F723D">
        <w:rPr>
          <w:rFonts w:ascii="Arial" w:hAnsi="Arial" w:cs="Arial"/>
          <w:sz w:val="24"/>
          <w:szCs w:val="24"/>
        </w:rPr>
        <w:t>Rhys Owens joins Cardiff Airport as Director of Human Resources 1</w:t>
      </w:r>
      <w:r w:rsidRPr="006F723D">
        <w:rPr>
          <w:rFonts w:ascii="Arial" w:hAnsi="Arial" w:cs="Arial"/>
          <w:sz w:val="24"/>
          <w:szCs w:val="24"/>
          <w:vertAlign w:val="superscript"/>
        </w:rPr>
        <w:t>st</w:t>
      </w:r>
      <w:r w:rsidRPr="006F723D">
        <w:rPr>
          <w:rFonts w:ascii="Arial" w:hAnsi="Arial" w:cs="Arial"/>
          <w:sz w:val="24"/>
          <w:szCs w:val="24"/>
        </w:rPr>
        <w:t xml:space="preserve"> December 2019, to lead the Airport’s people strategy, says Cardiff-Airport.com [2019]. Moreover, Mr Owens is to advise the Board and senior management team [Cardiff-Airport.com, 2019].  </w:t>
      </w:r>
    </w:p>
    <w:p w14:paraId="5F943D85" w14:textId="77777777" w:rsidR="00DE4C71" w:rsidRDefault="00DE4C71">
      <w:pPr>
        <w:rPr>
          <w:rFonts w:ascii="Arial" w:hAnsi="Arial" w:cs="Arial"/>
          <w:b/>
          <w:bCs/>
          <w:sz w:val="28"/>
          <w:szCs w:val="28"/>
        </w:rPr>
      </w:pPr>
      <w:r>
        <w:rPr>
          <w:rFonts w:ascii="Arial" w:hAnsi="Arial" w:cs="Arial"/>
          <w:b/>
          <w:bCs/>
          <w:sz w:val="28"/>
          <w:szCs w:val="28"/>
        </w:rPr>
        <w:br w:type="page"/>
      </w:r>
    </w:p>
    <w:p w14:paraId="411ECE97" w14:textId="1835B603" w:rsidR="008A5EA9" w:rsidRDefault="008A5EA9" w:rsidP="008A5EA9">
      <w:pPr>
        <w:jc w:val="center"/>
        <w:rPr>
          <w:rFonts w:ascii="Arial" w:hAnsi="Arial" w:cs="Arial"/>
          <w:b/>
          <w:bCs/>
          <w:sz w:val="28"/>
          <w:szCs w:val="28"/>
        </w:rPr>
      </w:pPr>
      <w:r>
        <w:rPr>
          <w:rFonts w:ascii="Arial" w:hAnsi="Arial" w:cs="Arial"/>
          <w:b/>
          <w:bCs/>
          <w:sz w:val="28"/>
          <w:szCs w:val="28"/>
        </w:rPr>
        <w:lastRenderedPageBreak/>
        <w:t>Table of Contents</w:t>
      </w:r>
    </w:p>
    <w:p w14:paraId="513731A7" w14:textId="109309AE" w:rsidR="00DF2D72" w:rsidRPr="00DF2D72" w:rsidRDefault="00A54212" w:rsidP="00DF2D72">
      <w:pPr>
        <w:pStyle w:val="ListParagraph"/>
        <w:numPr>
          <w:ilvl w:val="0"/>
          <w:numId w:val="2"/>
        </w:numPr>
        <w:spacing w:line="360" w:lineRule="auto"/>
        <w:rPr>
          <w:rFonts w:ascii="Arial" w:hAnsi="Arial" w:cs="Arial"/>
          <w:b/>
          <w:bCs/>
          <w:sz w:val="28"/>
          <w:szCs w:val="28"/>
        </w:rPr>
      </w:pPr>
      <w:r w:rsidRPr="00436623">
        <w:rPr>
          <w:rFonts w:ascii="Arial" w:hAnsi="Arial" w:cs="Arial"/>
          <w:b/>
          <w:bCs/>
          <w:sz w:val="28"/>
          <w:szCs w:val="28"/>
        </w:rPr>
        <w:t>Introduction</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04</w:t>
      </w:r>
    </w:p>
    <w:p w14:paraId="79ECE9DD" w14:textId="56E73226" w:rsidR="00AC5B25" w:rsidRPr="00AC5B25" w:rsidRDefault="00724ACE" w:rsidP="00DF2D72">
      <w:pPr>
        <w:pStyle w:val="ListParagraph"/>
        <w:numPr>
          <w:ilvl w:val="0"/>
          <w:numId w:val="2"/>
        </w:numPr>
        <w:spacing w:line="360" w:lineRule="auto"/>
        <w:rPr>
          <w:rFonts w:ascii="Arial" w:hAnsi="Arial" w:cs="Arial"/>
          <w:b/>
          <w:bCs/>
          <w:sz w:val="28"/>
          <w:szCs w:val="28"/>
        </w:rPr>
      </w:pPr>
      <w:r w:rsidRPr="00AC5B25">
        <w:rPr>
          <w:rFonts w:ascii="Arial" w:hAnsi="Arial" w:cs="Arial"/>
          <w:b/>
          <w:bCs/>
          <w:sz w:val="28"/>
          <w:szCs w:val="28"/>
        </w:rPr>
        <w:t>Main Findings</w:t>
      </w:r>
      <w:r w:rsidR="0054408B">
        <w:rPr>
          <w:rFonts w:ascii="Arial" w:hAnsi="Arial" w:cs="Arial"/>
          <w:b/>
          <w:bCs/>
          <w:sz w:val="28"/>
          <w:szCs w:val="28"/>
        </w:rPr>
        <w:t>…………………………………………………….05-20</w:t>
      </w:r>
    </w:p>
    <w:p w14:paraId="473520B4" w14:textId="510E5D3E" w:rsidR="00AC5B25" w:rsidRPr="0054408B" w:rsidRDefault="00AC5B25" w:rsidP="00AC5B25">
      <w:pPr>
        <w:ind w:left="720"/>
        <w:rPr>
          <w:rFonts w:ascii="Arial" w:hAnsi="Arial" w:cs="Arial"/>
          <w:b/>
          <w:bCs/>
          <w:sz w:val="28"/>
          <w:szCs w:val="28"/>
        </w:rPr>
      </w:pPr>
      <w:r>
        <w:rPr>
          <w:rFonts w:ascii="Arial" w:hAnsi="Arial" w:cs="Arial"/>
          <w:b/>
          <w:bCs/>
          <w:sz w:val="24"/>
          <w:szCs w:val="24"/>
        </w:rPr>
        <w:t xml:space="preserve">2.1: </w:t>
      </w:r>
      <w:r w:rsidRPr="00AC5B25">
        <w:rPr>
          <w:rFonts w:ascii="Arial" w:hAnsi="Arial" w:cs="Arial"/>
          <w:b/>
          <w:bCs/>
          <w:sz w:val="24"/>
          <w:szCs w:val="24"/>
        </w:rPr>
        <w:t>Economic Analysis</w:t>
      </w:r>
      <w:r w:rsidR="0054408B">
        <w:rPr>
          <w:rFonts w:ascii="Arial" w:hAnsi="Arial" w:cs="Arial"/>
          <w:b/>
          <w:bCs/>
          <w:sz w:val="28"/>
          <w:szCs w:val="28"/>
        </w:rPr>
        <w:t>…………………………………………….06-20</w:t>
      </w:r>
    </w:p>
    <w:p w14:paraId="065AEB3D" w14:textId="7F31A28B" w:rsidR="00AC5B25" w:rsidRPr="0054408B" w:rsidRDefault="00AC5B25" w:rsidP="00AC5B25">
      <w:pPr>
        <w:ind w:left="720" w:firstLine="720"/>
        <w:rPr>
          <w:rFonts w:ascii="Arial" w:hAnsi="Arial" w:cs="Arial"/>
          <w:b/>
          <w:bCs/>
          <w:sz w:val="28"/>
          <w:szCs w:val="28"/>
        </w:rPr>
      </w:pPr>
      <w:r>
        <w:rPr>
          <w:rFonts w:ascii="Arial" w:hAnsi="Arial" w:cs="Arial"/>
          <w:b/>
          <w:bCs/>
          <w:sz w:val="24"/>
          <w:szCs w:val="24"/>
        </w:rPr>
        <w:t>2.</w:t>
      </w:r>
      <w:r w:rsidRPr="00AC5B25">
        <w:rPr>
          <w:rFonts w:ascii="Arial" w:hAnsi="Arial" w:cs="Arial"/>
          <w:b/>
          <w:bCs/>
          <w:sz w:val="24"/>
          <w:szCs w:val="24"/>
        </w:rPr>
        <w:t>1.</w:t>
      </w:r>
      <w:r>
        <w:rPr>
          <w:rFonts w:ascii="Arial" w:hAnsi="Arial" w:cs="Arial"/>
          <w:b/>
          <w:bCs/>
          <w:sz w:val="24"/>
          <w:szCs w:val="24"/>
        </w:rPr>
        <w:t>A: PESTLE Analysis</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06-12</w:t>
      </w:r>
    </w:p>
    <w:p w14:paraId="6025031F" w14:textId="2F9CDB45" w:rsidR="00A54212" w:rsidRPr="0054408B" w:rsidRDefault="00AC5B25" w:rsidP="00AC5B25">
      <w:pPr>
        <w:ind w:left="720" w:firstLine="720"/>
        <w:rPr>
          <w:rFonts w:ascii="Arial" w:hAnsi="Arial" w:cs="Arial"/>
          <w:b/>
          <w:bCs/>
          <w:sz w:val="28"/>
          <w:szCs w:val="28"/>
        </w:rPr>
      </w:pPr>
      <w:r w:rsidRPr="00AC5B25">
        <w:rPr>
          <w:rFonts w:ascii="Arial" w:hAnsi="Arial" w:cs="Arial"/>
          <w:b/>
          <w:bCs/>
        </w:rPr>
        <w:tab/>
        <w:t>2.1.A.1: Political and Economic</w:t>
      </w:r>
      <w:r w:rsidR="0054408B">
        <w:rPr>
          <w:rFonts w:ascii="Arial" w:hAnsi="Arial" w:cs="Arial"/>
          <w:b/>
          <w:bCs/>
          <w:sz w:val="28"/>
          <w:szCs w:val="28"/>
        </w:rPr>
        <w:t>…………………………06-07</w:t>
      </w:r>
    </w:p>
    <w:p w14:paraId="4C18D29C" w14:textId="3374BA5D" w:rsidR="00AC5B25" w:rsidRPr="0054408B" w:rsidRDefault="00AC5B25" w:rsidP="00AC5B25">
      <w:pPr>
        <w:ind w:left="720" w:firstLine="720"/>
        <w:rPr>
          <w:rFonts w:ascii="Arial" w:hAnsi="Arial" w:cs="Arial"/>
          <w:b/>
          <w:bCs/>
          <w:sz w:val="28"/>
          <w:szCs w:val="28"/>
        </w:rPr>
      </w:pPr>
      <w:r w:rsidRPr="00AC5B25">
        <w:rPr>
          <w:rFonts w:ascii="Arial" w:hAnsi="Arial" w:cs="Arial"/>
          <w:b/>
          <w:bCs/>
        </w:rPr>
        <w:tab/>
        <w:t>2.1.A.2: Social</w:t>
      </w:r>
      <w:r w:rsidR="0054408B">
        <w:rPr>
          <w:rFonts w:ascii="Arial" w:hAnsi="Arial" w:cs="Arial"/>
          <w:b/>
          <w:bCs/>
          <w:sz w:val="28"/>
          <w:szCs w:val="28"/>
        </w:rPr>
        <w:t>………………………………………….08-09</w:t>
      </w:r>
    </w:p>
    <w:p w14:paraId="11EC0706" w14:textId="34C0BF02" w:rsidR="00AC5B25" w:rsidRPr="0054408B" w:rsidRDefault="00AC5B25" w:rsidP="00AC5B25">
      <w:pPr>
        <w:ind w:left="720" w:firstLine="720"/>
        <w:rPr>
          <w:rFonts w:ascii="Arial" w:hAnsi="Arial" w:cs="Arial"/>
          <w:b/>
          <w:bCs/>
          <w:sz w:val="28"/>
          <w:szCs w:val="28"/>
        </w:rPr>
      </w:pPr>
      <w:r w:rsidRPr="00AC5B25">
        <w:rPr>
          <w:rFonts w:ascii="Arial" w:hAnsi="Arial" w:cs="Arial"/>
          <w:b/>
          <w:bCs/>
        </w:rPr>
        <w:tab/>
        <w:t>2.1.A.3: Technological and Environmental</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10</w:t>
      </w:r>
    </w:p>
    <w:p w14:paraId="1C831BB7" w14:textId="6C3C26EF" w:rsidR="00AC5B25" w:rsidRPr="0054408B" w:rsidRDefault="00AC5B25" w:rsidP="00AC5B25">
      <w:pPr>
        <w:ind w:left="720" w:firstLine="720"/>
        <w:rPr>
          <w:rFonts w:ascii="Arial" w:hAnsi="Arial" w:cs="Arial"/>
          <w:b/>
          <w:bCs/>
          <w:sz w:val="28"/>
          <w:szCs w:val="28"/>
        </w:rPr>
      </w:pPr>
      <w:r w:rsidRPr="00AC5B25">
        <w:rPr>
          <w:rFonts w:ascii="Arial" w:hAnsi="Arial" w:cs="Arial"/>
          <w:b/>
          <w:bCs/>
        </w:rPr>
        <w:tab/>
        <w:t>2.1.A.4: Lega</w:t>
      </w:r>
      <w:r w:rsidR="0054408B">
        <w:rPr>
          <w:rFonts w:ascii="Arial" w:hAnsi="Arial" w:cs="Arial"/>
          <w:b/>
          <w:bCs/>
        </w:rPr>
        <w:t>l</w:t>
      </w:r>
      <w:r w:rsidR="0054408B">
        <w:rPr>
          <w:rFonts w:ascii="Arial" w:hAnsi="Arial" w:cs="Arial"/>
          <w:b/>
          <w:bCs/>
          <w:sz w:val="28"/>
          <w:szCs w:val="28"/>
        </w:rPr>
        <w:t>……………………………………………….11</w:t>
      </w:r>
    </w:p>
    <w:p w14:paraId="7308E71F" w14:textId="0E649CA7" w:rsidR="00AC5B25" w:rsidRPr="0054408B" w:rsidRDefault="00AC5B25" w:rsidP="00AC5B25">
      <w:pPr>
        <w:ind w:left="720" w:firstLine="720"/>
        <w:rPr>
          <w:rFonts w:ascii="Arial" w:hAnsi="Arial" w:cs="Arial"/>
          <w:b/>
          <w:bCs/>
          <w:sz w:val="28"/>
          <w:szCs w:val="28"/>
        </w:rPr>
      </w:pPr>
      <w:r w:rsidRPr="00AC5B25">
        <w:rPr>
          <w:rFonts w:ascii="Arial" w:hAnsi="Arial" w:cs="Arial"/>
          <w:b/>
          <w:bCs/>
          <w:sz w:val="24"/>
          <w:szCs w:val="24"/>
        </w:rPr>
        <w:t>2.1.B: SWOT Analysis</w:t>
      </w:r>
      <w:r w:rsidR="0054408B">
        <w:rPr>
          <w:rFonts w:ascii="Arial" w:hAnsi="Arial" w:cs="Arial"/>
          <w:b/>
          <w:bCs/>
          <w:sz w:val="28"/>
          <w:szCs w:val="28"/>
        </w:rPr>
        <w:t>……………………………………………17</w:t>
      </w:r>
    </w:p>
    <w:p w14:paraId="20CEA9DE" w14:textId="41C7314F" w:rsidR="00AC5B25" w:rsidRPr="0054408B" w:rsidRDefault="00AC5B25" w:rsidP="00AC5B25">
      <w:pPr>
        <w:rPr>
          <w:rFonts w:ascii="Arial" w:hAnsi="Arial" w:cs="Arial"/>
          <w:b/>
          <w:bCs/>
          <w:sz w:val="28"/>
          <w:szCs w:val="28"/>
        </w:rPr>
      </w:pPr>
      <w:r>
        <w:rPr>
          <w:rFonts w:ascii="Arial" w:hAnsi="Arial" w:cs="Arial"/>
          <w:b/>
          <w:bCs/>
          <w:sz w:val="24"/>
          <w:szCs w:val="24"/>
        </w:rPr>
        <w:tab/>
        <w:t>2.2: Financial Analysis</w:t>
      </w:r>
      <w:r w:rsidR="0054408B">
        <w:rPr>
          <w:rFonts w:ascii="Arial" w:hAnsi="Arial" w:cs="Arial"/>
          <w:b/>
          <w:bCs/>
          <w:sz w:val="28"/>
          <w:szCs w:val="28"/>
        </w:rPr>
        <w:t>……………………………………...………13-20</w:t>
      </w:r>
    </w:p>
    <w:p w14:paraId="21EC8BC8" w14:textId="4874F137" w:rsidR="00AC5B25" w:rsidRPr="0054408B" w:rsidRDefault="00AC5B25" w:rsidP="00AC5B25">
      <w:pPr>
        <w:rPr>
          <w:rFonts w:ascii="Arial" w:hAnsi="Arial" w:cs="Arial"/>
          <w:b/>
          <w:bCs/>
          <w:sz w:val="28"/>
          <w:szCs w:val="28"/>
        </w:rPr>
      </w:pPr>
      <w:r>
        <w:rPr>
          <w:rFonts w:ascii="Arial" w:hAnsi="Arial" w:cs="Arial"/>
          <w:b/>
          <w:bCs/>
          <w:sz w:val="24"/>
          <w:szCs w:val="24"/>
        </w:rPr>
        <w:tab/>
      </w:r>
      <w:r>
        <w:rPr>
          <w:rFonts w:ascii="Arial" w:hAnsi="Arial" w:cs="Arial"/>
          <w:b/>
          <w:bCs/>
          <w:sz w:val="24"/>
          <w:szCs w:val="24"/>
        </w:rPr>
        <w:tab/>
        <w:t>2.2.A: Ratios</w:t>
      </w:r>
      <w:r w:rsidR="0054408B">
        <w:rPr>
          <w:rFonts w:ascii="Arial" w:hAnsi="Arial" w:cs="Arial"/>
          <w:b/>
          <w:bCs/>
          <w:sz w:val="28"/>
          <w:szCs w:val="28"/>
        </w:rPr>
        <w:t>………………………………………………….13-16</w:t>
      </w:r>
    </w:p>
    <w:p w14:paraId="3E3E9C2B" w14:textId="24AE2ABC" w:rsidR="00AC5B25" w:rsidRPr="0054408B" w:rsidRDefault="00AC5B25" w:rsidP="00AC5B25">
      <w:pPr>
        <w:rPr>
          <w:rFonts w:ascii="Arial" w:hAnsi="Arial" w:cs="Arial"/>
          <w:b/>
          <w:bCs/>
          <w:sz w:val="28"/>
          <w:szCs w:val="28"/>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rPr>
        <w:t>2.2.A.1: Profitability</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13-14</w:t>
      </w:r>
    </w:p>
    <w:p w14:paraId="11374810" w14:textId="68897511" w:rsidR="00AC5B25" w:rsidRPr="0054408B" w:rsidRDefault="00AC5B25" w:rsidP="00AC5B25">
      <w:pPr>
        <w:rPr>
          <w:rFonts w:ascii="Arial" w:hAnsi="Arial" w:cs="Arial"/>
          <w:b/>
          <w:bCs/>
          <w:sz w:val="28"/>
          <w:szCs w:val="28"/>
        </w:rPr>
      </w:pPr>
      <w:r>
        <w:rPr>
          <w:rFonts w:ascii="Arial" w:hAnsi="Arial" w:cs="Arial"/>
          <w:b/>
          <w:bCs/>
        </w:rPr>
        <w:tab/>
      </w:r>
      <w:r>
        <w:rPr>
          <w:rFonts w:ascii="Arial" w:hAnsi="Arial" w:cs="Arial"/>
          <w:b/>
          <w:bCs/>
        </w:rPr>
        <w:tab/>
      </w:r>
      <w:r>
        <w:rPr>
          <w:rFonts w:ascii="Arial" w:hAnsi="Arial" w:cs="Arial"/>
          <w:b/>
          <w:bCs/>
        </w:rPr>
        <w:tab/>
        <w:t>2.2.A.2: Liquidity</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14-15</w:t>
      </w:r>
    </w:p>
    <w:p w14:paraId="5747B412" w14:textId="6950247A" w:rsidR="00AC5B25" w:rsidRPr="0054408B" w:rsidRDefault="00AC5B25" w:rsidP="00AC5B25">
      <w:pPr>
        <w:rPr>
          <w:rFonts w:ascii="Arial" w:hAnsi="Arial" w:cs="Arial"/>
          <w:b/>
          <w:bCs/>
          <w:sz w:val="28"/>
          <w:szCs w:val="28"/>
        </w:rPr>
      </w:pPr>
      <w:r>
        <w:rPr>
          <w:rFonts w:ascii="Arial" w:hAnsi="Arial" w:cs="Arial"/>
          <w:b/>
          <w:bCs/>
        </w:rPr>
        <w:tab/>
      </w:r>
      <w:r>
        <w:rPr>
          <w:rFonts w:ascii="Arial" w:hAnsi="Arial" w:cs="Arial"/>
          <w:b/>
          <w:bCs/>
        </w:rPr>
        <w:tab/>
      </w:r>
      <w:r>
        <w:rPr>
          <w:rFonts w:ascii="Arial" w:hAnsi="Arial" w:cs="Arial"/>
          <w:b/>
          <w:bCs/>
        </w:rPr>
        <w:tab/>
        <w:t>2.2.A.3: Gearing</w:t>
      </w:r>
      <w:r w:rsidR="0054408B">
        <w:rPr>
          <w:rFonts w:ascii="Arial" w:hAnsi="Arial" w:cs="Arial"/>
          <w:b/>
          <w:bCs/>
          <w:sz w:val="28"/>
          <w:szCs w:val="28"/>
        </w:rPr>
        <w:t>………………………………………...15-16</w:t>
      </w:r>
    </w:p>
    <w:p w14:paraId="7555A3B1" w14:textId="7AE58E47" w:rsidR="00AC5B25" w:rsidRPr="00AC5B25" w:rsidRDefault="00AC5B25" w:rsidP="00AC5B25">
      <w:pPr>
        <w:rPr>
          <w:rFonts w:ascii="Arial" w:hAnsi="Arial" w:cs="Arial"/>
          <w:b/>
          <w:bCs/>
        </w:rPr>
      </w:pPr>
      <w:r>
        <w:rPr>
          <w:rFonts w:ascii="Arial" w:hAnsi="Arial" w:cs="Arial"/>
          <w:b/>
          <w:bCs/>
        </w:rPr>
        <w:tab/>
      </w:r>
      <w:r>
        <w:rPr>
          <w:rFonts w:ascii="Arial" w:hAnsi="Arial" w:cs="Arial"/>
          <w:b/>
          <w:bCs/>
        </w:rPr>
        <w:tab/>
      </w:r>
      <w:r w:rsidRPr="00AC5B25">
        <w:rPr>
          <w:rFonts w:ascii="Arial" w:hAnsi="Arial" w:cs="Arial"/>
          <w:b/>
          <w:bCs/>
          <w:sz w:val="24"/>
          <w:szCs w:val="24"/>
        </w:rPr>
        <w:t>2.2.B: Analysis and Key Performance Indicators</w:t>
      </w:r>
      <w:r w:rsidR="0054408B">
        <w:rPr>
          <w:rFonts w:ascii="Arial" w:hAnsi="Arial" w:cs="Arial"/>
          <w:b/>
          <w:bCs/>
          <w:sz w:val="28"/>
          <w:szCs w:val="28"/>
        </w:rPr>
        <w:t>……………17-20</w:t>
      </w:r>
      <w:r w:rsidRPr="00AC5B25">
        <w:rPr>
          <w:rFonts w:ascii="Arial" w:hAnsi="Arial" w:cs="Arial"/>
          <w:b/>
          <w:bCs/>
          <w:sz w:val="24"/>
          <w:szCs w:val="24"/>
        </w:rPr>
        <w:t xml:space="preserve"> </w:t>
      </w:r>
    </w:p>
    <w:p w14:paraId="5647369C" w14:textId="1B105F86" w:rsidR="00AC5B25" w:rsidRPr="0054408B" w:rsidRDefault="00AC5B25">
      <w:pPr>
        <w:rPr>
          <w:rFonts w:ascii="Arial" w:hAnsi="Arial" w:cs="Arial"/>
          <w:b/>
          <w:bCs/>
          <w:sz w:val="28"/>
          <w:szCs w:val="28"/>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AC5B25">
        <w:rPr>
          <w:rFonts w:ascii="Arial" w:hAnsi="Arial" w:cs="Arial"/>
          <w:b/>
          <w:bCs/>
        </w:rPr>
        <w:t>2.2.B.1: Profitability</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17-18</w:t>
      </w:r>
    </w:p>
    <w:p w14:paraId="1B6EBFF9" w14:textId="47B9D746" w:rsidR="00AC5B25" w:rsidRPr="0054408B" w:rsidRDefault="00AC5B25">
      <w:pPr>
        <w:rPr>
          <w:rFonts w:ascii="Arial" w:hAnsi="Arial" w:cs="Arial"/>
          <w:b/>
          <w:bCs/>
          <w:sz w:val="28"/>
          <w:szCs w:val="28"/>
        </w:rPr>
      </w:pPr>
      <w:r w:rsidRPr="00AC5B25">
        <w:rPr>
          <w:rFonts w:ascii="Arial" w:hAnsi="Arial" w:cs="Arial"/>
          <w:b/>
          <w:bCs/>
        </w:rPr>
        <w:tab/>
      </w:r>
      <w:r w:rsidRPr="00AC5B25">
        <w:rPr>
          <w:rFonts w:ascii="Arial" w:hAnsi="Arial" w:cs="Arial"/>
          <w:b/>
          <w:bCs/>
        </w:rPr>
        <w:tab/>
      </w:r>
      <w:r w:rsidRPr="00AC5B25">
        <w:rPr>
          <w:rFonts w:ascii="Arial" w:hAnsi="Arial" w:cs="Arial"/>
          <w:b/>
          <w:bCs/>
        </w:rPr>
        <w:tab/>
        <w:t>2.2.B.2: Liquidity</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18-19</w:t>
      </w:r>
    </w:p>
    <w:p w14:paraId="1C22046D" w14:textId="32D51A2B" w:rsidR="00AC5B25" w:rsidRPr="0054408B" w:rsidRDefault="00AC5B25">
      <w:pPr>
        <w:rPr>
          <w:rFonts w:ascii="Arial" w:hAnsi="Arial" w:cs="Arial"/>
          <w:b/>
          <w:bCs/>
          <w:sz w:val="28"/>
          <w:szCs w:val="28"/>
        </w:rPr>
      </w:pPr>
      <w:r w:rsidRPr="00AC5B25">
        <w:rPr>
          <w:rFonts w:ascii="Arial" w:hAnsi="Arial" w:cs="Arial"/>
          <w:b/>
          <w:bCs/>
        </w:rPr>
        <w:tab/>
      </w:r>
      <w:r w:rsidRPr="00AC5B25">
        <w:rPr>
          <w:rFonts w:ascii="Arial" w:hAnsi="Arial" w:cs="Arial"/>
          <w:b/>
          <w:bCs/>
        </w:rPr>
        <w:tab/>
      </w:r>
      <w:r w:rsidRPr="00AC5B25">
        <w:rPr>
          <w:rFonts w:ascii="Arial" w:hAnsi="Arial" w:cs="Arial"/>
          <w:b/>
          <w:bCs/>
        </w:rPr>
        <w:tab/>
        <w:t>2.2.B.3: Geari</w:t>
      </w:r>
      <w:r w:rsidR="0054408B">
        <w:rPr>
          <w:rFonts w:ascii="Arial" w:hAnsi="Arial" w:cs="Arial"/>
          <w:b/>
          <w:bCs/>
        </w:rPr>
        <w:t>ng</w:t>
      </w:r>
      <w:r w:rsidR="0054408B">
        <w:rPr>
          <w:rFonts w:ascii="Arial" w:hAnsi="Arial" w:cs="Arial"/>
          <w:b/>
          <w:bCs/>
          <w:sz w:val="28"/>
          <w:szCs w:val="28"/>
        </w:rPr>
        <w:t>……………………………………...…19-20</w:t>
      </w:r>
    </w:p>
    <w:p w14:paraId="1F1AF4C2" w14:textId="64D7F789" w:rsidR="00AC5B25" w:rsidRDefault="00AC5B25">
      <w:pPr>
        <w:rPr>
          <w:rFonts w:ascii="Arial" w:hAnsi="Arial" w:cs="Arial"/>
          <w:b/>
          <w:bCs/>
          <w:sz w:val="28"/>
          <w:szCs w:val="28"/>
        </w:rPr>
      </w:pPr>
      <w:r w:rsidRPr="00AC5B25">
        <w:rPr>
          <w:rFonts w:ascii="Arial" w:hAnsi="Arial" w:cs="Arial"/>
          <w:b/>
          <w:bCs/>
          <w:sz w:val="28"/>
          <w:szCs w:val="28"/>
        </w:rPr>
        <w:t>3.0</w:t>
      </w:r>
      <w:r>
        <w:rPr>
          <w:rFonts w:ascii="Arial" w:hAnsi="Arial" w:cs="Arial"/>
          <w:b/>
          <w:bCs/>
          <w:sz w:val="28"/>
          <w:szCs w:val="28"/>
        </w:rPr>
        <w:tab/>
      </w:r>
      <w:r w:rsidR="0066368B">
        <w:rPr>
          <w:rFonts w:ascii="Arial" w:hAnsi="Arial" w:cs="Arial"/>
          <w:b/>
          <w:bCs/>
          <w:sz w:val="28"/>
          <w:szCs w:val="28"/>
        </w:rPr>
        <w:t>Performance Management</w:t>
      </w:r>
      <w:r w:rsidR="0054408B">
        <w:rPr>
          <w:rFonts w:ascii="Arial" w:hAnsi="Arial" w:cs="Arial"/>
          <w:b/>
          <w:bCs/>
          <w:sz w:val="28"/>
          <w:szCs w:val="28"/>
        </w:rPr>
        <w:t>…………………………………</w:t>
      </w:r>
      <w:proofErr w:type="gramStart"/>
      <w:r w:rsidR="0054408B">
        <w:rPr>
          <w:rFonts w:ascii="Arial" w:hAnsi="Arial" w:cs="Arial"/>
          <w:b/>
          <w:bCs/>
          <w:sz w:val="28"/>
          <w:szCs w:val="28"/>
        </w:rPr>
        <w:t>…..</w:t>
      </w:r>
      <w:proofErr w:type="gramEnd"/>
      <w:r w:rsidR="0054408B">
        <w:rPr>
          <w:rFonts w:ascii="Arial" w:hAnsi="Arial" w:cs="Arial"/>
          <w:b/>
          <w:bCs/>
          <w:sz w:val="28"/>
          <w:szCs w:val="28"/>
        </w:rPr>
        <w:t>21-23</w:t>
      </w:r>
    </w:p>
    <w:p w14:paraId="683C7733" w14:textId="4CD5EB5D" w:rsidR="0066368B" w:rsidRDefault="0066368B">
      <w:pPr>
        <w:rPr>
          <w:rFonts w:ascii="Arial" w:hAnsi="Arial" w:cs="Arial"/>
          <w:b/>
          <w:bCs/>
          <w:sz w:val="28"/>
          <w:szCs w:val="28"/>
        </w:rPr>
      </w:pPr>
      <w:r>
        <w:rPr>
          <w:rFonts w:ascii="Arial" w:hAnsi="Arial" w:cs="Arial"/>
          <w:b/>
          <w:bCs/>
          <w:sz w:val="28"/>
          <w:szCs w:val="28"/>
        </w:rPr>
        <w:t>4.0</w:t>
      </w:r>
      <w:r>
        <w:rPr>
          <w:rFonts w:ascii="Arial" w:hAnsi="Arial" w:cs="Arial"/>
          <w:b/>
          <w:bCs/>
          <w:sz w:val="28"/>
          <w:szCs w:val="28"/>
        </w:rPr>
        <w:tab/>
        <w:t>Conclusion</w:t>
      </w:r>
      <w:r w:rsidR="0054408B">
        <w:rPr>
          <w:rFonts w:ascii="Arial" w:hAnsi="Arial" w:cs="Arial"/>
          <w:b/>
          <w:bCs/>
          <w:sz w:val="28"/>
          <w:szCs w:val="28"/>
        </w:rPr>
        <w:t>……………………………………………………………24</w:t>
      </w:r>
    </w:p>
    <w:p w14:paraId="05D6CC0B" w14:textId="1B6E2FDB" w:rsidR="0054408B" w:rsidRDefault="009C5327">
      <w:pPr>
        <w:rPr>
          <w:rFonts w:ascii="Arial" w:hAnsi="Arial" w:cs="Arial"/>
          <w:b/>
          <w:bCs/>
          <w:sz w:val="28"/>
          <w:szCs w:val="28"/>
        </w:rPr>
      </w:pPr>
      <w:r>
        <w:rPr>
          <w:rFonts w:ascii="Arial" w:hAnsi="Arial" w:cs="Arial"/>
          <w:b/>
          <w:bCs/>
          <w:sz w:val="28"/>
          <w:szCs w:val="28"/>
        </w:rPr>
        <w:t>5</w:t>
      </w:r>
      <w:r w:rsidR="0066368B">
        <w:rPr>
          <w:rFonts w:ascii="Arial" w:hAnsi="Arial" w:cs="Arial"/>
          <w:b/>
          <w:bCs/>
          <w:sz w:val="28"/>
          <w:szCs w:val="28"/>
        </w:rPr>
        <w:t>.0</w:t>
      </w:r>
      <w:r w:rsidR="0066368B">
        <w:rPr>
          <w:rFonts w:ascii="Arial" w:hAnsi="Arial" w:cs="Arial"/>
          <w:b/>
          <w:bCs/>
          <w:sz w:val="28"/>
          <w:szCs w:val="28"/>
        </w:rPr>
        <w:tab/>
      </w:r>
      <w:r w:rsidR="0054408B">
        <w:rPr>
          <w:rFonts w:ascii="Arial" w:hAnsi="Arial" w:cs="Arial"/>
          <w:b/>
          <w:bCs/>
          <w:sz w:val="28"/>
          <w:szCs w:val="28"/>
        </w:rPr>
        <w:t>Recommendations………………………………………………25-</w:t>
      </w:r>
      <w:r w:rsidR="00542CE6">
        <w:rPr>
          <w:rFonts w:ascii="Arial" w:hAnsi="Arial" w:cs="Arial"/>
          <w:b/>
          <w:bCs/>
          <w:sz w:val="28"/>
          <w:szCs w:val="28"/>
        </w:rPr>
        <w:t>26</w:t>
      </w:r>
    </w:p>
    <w:p w14:paraId="484C5BEA" w14:textId="662F4D76" w:rsidR="009C5327" w:rsidRDefault="0054408B">
      <w:pPr>
        <w:rPr>
          <w:rFonts w:ascii="Arial" w:hAnsi="Arial" w:cs="Arial"/>
          <w:b/>
          <w:bCs/>
          <w:sz w:val="28"/>
          <w:szCs w:val="28"/>
        </w:rPr>
      </w:pPr>
      <w:r>
        <w:rPr>
          <w:rFonts w:ascii="Arial" w:hAnsi="Arial" w:cs="Arial"/>
          <w:b/>
          <w:bCs/>
          <w:sz w:val="28"/>
          <w:szCs w:val="28"/>
        </w:rPr>
        <w:t>6.0</w:t>
      </w:r>
      <w:r>
        <w:rPr>
          <w:rFonts w:ascii="Arial" w:hAnsi="Arial" w:cs="Arial"/>
          <w:b/>
          <w:bCs/>
          <w:sz w:val="28"/>
          <w:szCs w:val="28"/>
        </w:rPr>
        <w:tab/>
      </w:r>
      <w:r w:rsidR="009C5327">
        <w:rPr>
          <w:rFonts w:ascii="Arial" w:hAnsi="Arial" w:cs="Arial"/>
          <w:b/>
          <w:bCs/>
          <w:sz w:val="28"/>
          <w:szCs w:val="28"/>
        </w:rPr>
        <w:t>References</w:t>
      </w:r>
      <w:r w:rsidR="00542CE6">
        <w:rPr>
          <w:rFonts w:ascii="Arial" w:hAnsi="Arial" w:cs="Arial"/>
          <w:b/>
          <w:bCs/>
          <w:sz w:val="28"/>
          <w:szCs w:val="28"/>
        </w:rPr>
        <w:t>……………………………………………………</w:t>
      </w:r>
      <w:proofErr w:type="gramStart"/>
      <w:r w:rsidR="00542CE6">
        <w:rPr>
          <w:rFonts w:ascii="Arial" w:hAnsi="Arial" w:cs="Arial"/>
          <w:b/>
          <w:bCs/>
          <w:sz w:val="28"/>
          <w:szCs w:val="28"/>
        </w:rPr>
        <w:t>…..</w:t>
      </w:r>
      <w:proofErr w:type="gramEnd"/>
      <w:r w:rsidR="00542CE6">
        <w:rPr>
          <w:rFonts w:ascii="Arial" w:hAnsi="Arial" w:cs="Arial"/>
          <w:b/>
          <w:bCs/>
          <w:sz w:val="28"/>
          <w:szCs w:val="28"/>
        </w:rPr>
        <w:t>27-30</w:t>
      </w:r>
    </w:p>
    <w:p w14:paraId="3EB1134E" w14:textId="6C83F7BB" w:rsidR="0066368B" w:rsidRDefault="0054408B">
      <w:pPr>
        <w:rPr>
          <w:rFonts w:ascii="Arial" w:hAnsi="Arial" w:cs="Arial"/>
          <w:b/>
          <w:bCs/>
          <w:sz w:val="28"/>
          <w:szCs w:val="28"/>
        </w:rPr>
      </w:pPr>
      <w:r>
        <w:rPr>
          <w:rFonts w:ascii="Arial" w:hAnsi="Arial" w:cs="Arial"/>
          <w:b/>
          <w:bCs/>
          <w:sz w:val="28"/>
          <w:szCs w:val="28"/>
        </w:rPr>
        <w:t>7</w:t>
      </w:r>
      <w:r w:rsidR="009C5327">
        <w:rPr>
          <w:rFonts w:ascii="Arial" w:hAnsi="Arial" w:cs="Arial"/>
          <w:b/>
          <w:bCs/>
          <w:sz w:val="28"/>
          <w:szCs w:val="28"/>
        </w:rPr>
        <w:t>.0</w:t>
      </w:r>
      <w:r w:rsidR="009C5327">
        <w:rPr>
          <w:rFonts w:ascii="Arial" w:hAnsi="Arial" w:cs="Arial"/>
          <w:b/>
          <w:bCs/>
          <w:sz w:val="28"/>
          <w:szCs w:val="28"/>
        </w:rPr>
        <w:tab/>
        <w:t>Appendices</w:t>
      </w:r>
      <w:r w:rsidR="00542CE6">
        <w:rPr>
          <w:rFonts w:ascii="Arial" w:hAnsi="Arial" w:cs="Arial"/>
          <w:b/>
          <w:bCs/>
          <w:sz w:val="28"/>
          <w:szCs w:val="28"/>
        </w:rPr>
        <w:t>…………………………………………………………...31</w:t>
      </w:r>
    </w:p>
    <w:p w14:paraId="647989D4" w14:textId="77777777" w:rsidR="009C5327" w:rsidRDefault="009C5327">
      <w:pPr>
        <w:rPr>
          <w:rFonts w:ascii="Arial" w:hAnsi="Arial" w:cs="Arial"/>
          <w:b/>
          <w:bCs/>
          <w:sz w:val="28"/>
          <w:szCs w:val="28"/>
        </w:rPr>
      </w:pPr>
    </w:p>
    <w:p w14:paraId="2C7FE079" w14:textId="003AD522" w:rsidR="0066368B" w:rsidRPr="00AC5B25" w:rsidRDefault="0066368B">
      <w:pPr>
        <w:rPr>
          <w:rFonts w:ascii="Arial" w:hAnsi="Arial" w:cs="Arial"/>
          <w:b/>
          <w:bCs/>
          <w:sz w:val="28"/>
          <w:szCs w:val="28"/>
        </w:rPr>
      </w:pPr>
      <w:r>
        <w:rPr>
          <w:rFonts w:ascii="Arial" w:hAnsi="Arial" w:cs="Arial"/>
          <w:b/>
          <w:bCs/>
          <w:sz w:val="28"/>
          <w:szCs w:val="28"/>
        </w:rPr>
        <w:br w:type="page"/>
      </w:r>
    </w:p>
    <w:p w14:paraId="7A590E6A" w14:textId="572F8D29" w:rsidR="008A5EA9" w:rsidRDefault="00DC4BE9" w:rsidP="008A5EA9">
      <w:pPr>
        <w:jc w:val="center"/>
        <w:rPr>
          <w:rFonts w:ascii="Arial" w:hAnsi="Arial" w:cs="Arial"/>
          <w:b/>
          <w:bCs/>
          <w:sz w:val="28"/>
          <w:szCs w:val="28"/>
        </w:rPr>
      </w:pPr>
      <w:r>
        <w:rPr>
          <w:rFonts w:ascii="Arial" w:hAnsi="Arial" w:cs="Arial"/>
          <w:b/>
          <w:bCs/>
          <w:sz w:val="28"/>
          <w:szCs w:val="28"/>
        </w:rPr>
        <w:lastRenderedPageBreak/>
        <w:t xml:space="preserve">1.0 </w:t>
      </w:r>
      <w:r w:rsidR="008A5EA9">
        <w:rPr>
          <w:rFonts w:ascii="Arial" w:hAnsi="Arial" w:cs="Arial"/>
          <w:b/>
          <w:bCs/>
          <w:sz w:val="28"/>
          <w:szCs w:val="28"/>
        </w:rPr>
        <w:t>Introduction</w:t>
      </w:r>
    </w:p>
    <w:p w14:paraId="42BF83F0" w14:textId="74A2DE3B" w:rsidR="00164BFC" w:rsidRDefault="002B7734" w:rsidP="002B7734">
      <w:pPr>
        <w:spacing w:line="360" w:lineRule="auto"/>
        <w:jc w:val="both"/>
        <w:rPr>
          <w:rFonts w:ascii="Arial" w:hAnsi="Arial" w:cs="Arial"/>
          <w:sz w:val="24"/>
          <w:szCs w:val="24"/>
        </w:rPr>
      </w:pPr>
      <w:r w:rsidRPr="002B7734">
        <w:rPr>
          <w:rFonts w:ascii="Arial" w:hAnsi="Arial" w:cs="Arial"/>
          <w:sz w:val="24"/>
          <w:szCs w:val="24"/>
        </w:rPr>
        <w:t>Cardiff International Airport [CWL], is not only t</w:t>
      </w:r>
      <w:r w:rsidR="001A4796">
        <w:rPr>
          <w:rFonts w:ascii="Arial" w:hAnsi="Arial" w:cs="Arial"/>
          <w:sz w:val="24"/>
          <w:szCs w:val="24"/>
        </w:rPr>
        <w:t>he</w:t>
      </w:r>
      <w:r w:rsidRPr="002B7734">
        <w:rPr>
          <w:rFonts w:ascii="Arial" w:hAnsi="Arial" w:cs="Arial"/>
          <w:sz w:val="24"/>
          <w:szCs w:val="24"/>
        </w:rPr>
        <w:t xml:space="preserve"> national airport of Wales, but also the only airport offering international flights to Europe and the US [Airport-technology.com, 2020]. The airport entices over 1.66 million passengers a year</w:t>
      </w:r>
      <w:r w:rsidR="00436623">
        <w:rPr>
          <w:rFonts w:ascii="Arial" w:hAnsi="Arial" w:cs="Arial"/>
          <w:sz w:val="24"/>
          <w:szCs w:val="24"/>
        </w:rPr>
        <w:t xml:space="preserve">, with the PAX being 80% leisure and 20% business, stated by Barry, M [2013]. </w:t>
      </w:r>
    </w:p>
    <w:p w14:paraId="59E5AA71" w14:textId="271BA60E" w:rsidR="000C1B73" w:rsidRDefault="000C1B73" w:rsidP="00DC4BE9">
      <w:pPr>
        <w:spacing w:line="360" w:lineRule="auto"/>
        <w:jc w:val="both"/>
        <w:rPr>
          <w:rFonts w:ascii="Arial" w:hAnsi="Arial" w:cs="Arial"/>
          <w:sz w:val="24"/>
          <w:szCs w:val="24"/>
        </w:rPr>
      </w:pPr>
      <w:r>
        <w:rPr>
          <w:rFonts w:ascii="Arial" w:hAnsi="Arial" w:cs="Arial"/>
          <w:sz w:val="24"/>
          <w:szCs w:val="24"/>
        </w:rPr>
        <w:t>According to Airport-Technology. Com [2020], The airport was originally owned by TBI plc, who were a subsidiary of Abertis Airports, and later privatised in 1955 by Airport Concessions an</w:t>
      </w:r>
      <w:r w:rsidR="00B71C5F">
        <w:rPr>
          <w:rFonts w:ascii="Arial" w:hAnsi="Arial" w:cs="Arial"/>
          <w:sz w:val="24"/>
          <w:szCs w:val="24"/>
        </w:rPr>
        <w:t>d</w:t>
      </w:r>
      <w:r>
        <w:rPr>
          <w:rFonts w:ascii="Arial" w:hAnsi="Arial" w:cs="Arial"/>
          <w:sz w:val="24"/>
          <w:szCs w:val="24"/>
        </w:rPr>
        <w:t xml:space="preserve"> D</w:t>
      </w:r>
      <w:r w:rsidR="00724ACE">
        <w:rPr>
          <w:rFonts w:ascii="Arial" w:hAnsi="Arial" w:cs="Arial"/>
          <w:sz w:val="24"/>
          <w:szCs w:val="24"/>
        </w:rPr>
        <w:t>e</w:t>
      </w:r>
      <w:r>
        <w:rPr>
          <w:rFonts w:ascii="Arial" w:hAnsi="Arial" w:cs="Arial"/>
          <w:sz w:val="24"/>
          <w:szCs w:val="24"/>
        </w:rPr>
        <w:t xml:space="preserve">velopment Ltd (ACDL). </w:t>
      </w:r>
      <w:bookmarkStart w:id="0" w:name="_Hlk38368831"/>
      <w:r w:rsidR="00C05FF0">
        <w:rPr>
          <w:rFonts w:ascii="Arial" w:hAnsi="Arial" w:cs="Arial"/>
          <w:sz w:val="24"/>
          <w:szCs w:val="24"/>
        </w:rPr>
        <w:t xml:space="preserve">It </w:t>
      </w:r>
      <w:r w:rsidR="002B7734">
        <w:rPr>
          <w:rFonts w:ascii="Arial" w:hAnsi="Arial" w:cs="Arial"/>
          <w:sz w:val="24"/>
          <w:szCs w:val="24"/>
        </w:rPr>
        <w:t xml:space="preserve">was purchased </w:t>
      </w:r>
      <w:r w:rsidR="00C05FF0">
        <w:rPr>
          <w:rFonts w:ascii="Arial" w:hAnsi="Arial" w:cs="Arial"/>
          <w:sz w:val="24"/>
          <w:szCs w:val="24"/>
        </w:rPr>
        <w:t xml:space="preserve">for £52 million </w:t>
      </w:r>
      <w:r w:rsidR="00A235BF">
        <w:rPr>
          <w:rFonts w:ascii="Arial" w:hAnsi="Arial" w:cs="Arial"/>
          <w:sz w:val="24"/>
          <w:szCs w:val="24"/>
        </w:rPr>
        <w:t>on the 27</w:t>
      </w:r>
      <w:r w:rsidR="00A235BF" w:rsidRPr="00A235BF">
        <w:rPr>
          <w:rFonts w:ascii="Arial" w:hAnsi="Arial" w:cs="Arial"/>
          <w:sz w:val="24"/>
          <w:szCs w:val="24"/>
          <w:vertAlign w:val="superscript"/>
        </w:rPr>
        <w:t>th</w:t>
      </w:r>
      <w:r w:rsidR="00A235BF">
        <w:rPr>
          <w:rFonts w:ascii="Arial" w:hAnsi="Arial" w:cs="Arial"/>
          <w:sz w:val="24"/>
          <w:szCs w:val="24"/>
        </w:rPr>
        <w:t xml:space="preserve"> March 2013 </w:t>
      </w:r>
      <w:r w:rsidR="00C05FF0">
        <w:rPr>
          <w:rFonts w:ascii="Arial" w:hAnsi="Arial" w:cs="Arial"/>
          <w:sz w:val="24"/>
          <w:szCs w:val="24"/>
        </w:rPr>
        <w:t xml:space="preserve">[BBC.co.uk, 2013], </w:t>
      </w:r>
      <w:r w:rsidR="002B7734">
        <w:rPr>
          <w:rFonts w:ascii="Arial" w:hAnsi="Arial" w:cs="Arial"/>
          <w:sz w:val="24"/>
          <w:szCs w:val="24"/>
        </w:rPr>
        <w:t xml:space="preserve">by the Welsh Government </w:t>
      </w:r>
      <w:r w:rsidR="00C05FF0">
        <w:rPr>
          <w:rFonts w:ascii="Arial" w:hAnsi="Arial" w:cs="Arial"/>
          <w:sz w:val="24"/>
          <w:szCs w:val="24"/>
        </w:rPr>
        <w:t xml:space="preserve">alongside with </w:t>
      </w:r>
      <w:r w:rsidR="002B7734">
        <w:rPr>
          <w:rFonts w:ascii="Arial" w:hAnsi="Arial" w:cs="Arial"/>
          <w:sz w:val="24"/>
          <w:szCs w:val="24"/>
        </w:rPr>
        <w:t>a board of Non-Executive Director</w:t>
      </w:r>
      <w:r w:rsidR="00C05FF0">
        <w:rPr>
          <w:rFonts w:ascii="Arial" w:hAnsi="Arial" w:cs="Arial"/>
          <w:sz w:val="24"/>
          <w:szCs w:val="24"/>
        </w:rPr>
        <w:t xml:space="preserve">s who were to support the Executive team [Case Study, 2020]. </w:t>
      </w:r>
    </w:p>
    <w:p w14:paraId="611E681F" w14:textId="5B77617A" w:rsidR="00E337C4" w:rsidRDefault="00A235BF" w:rsidP="00DC4BE9">
      <w:pPr>
        <w:spacing w:line="360" w:lineRule="auto"/>
        <w:jc w:val="both"/>
        <w:rPr>
          <w:rFonts w:ascii="Arial" w:hAnsi="Arial" w:cs="Arial"/>
          <w:sz w:val="24"/>
          <w:szCs w:val="24"/>
        </w:rPr>
      </w:pPr>
      <w:bookmarkStart w:id="1" w:name="_Hlk38368870"/>
      <w:bookmarkEnd w:id="0"/>
      <w:r>
        <w:rPr>
          <w:rFonts w:ascii="Arial" w:hAnsi="Arial" w:cs="Arial"/>
          <w:sz w:val="24"/>
          <w:szCs w:val="24"/>
        </w:rPr>
        <w:t xml:space="preserve">The Government implemented </w:t>
      </w:r>
      <w:r w:rsidRPr="00CD35E0">
        <w:rPr>
          <w:rFonts w:ascii="Arial" w:hAnsi="Arial" w:cs="Arial"/>
          <w:i/>
          <w:iCs/>
          <w:sz w:val="24"/>
          <w:szCs w:val="24"/>
        </w:rPr>
        <w:t>‘The Five Case Business Model,’</w:t>
      </w:r>
      <w:r>
        <w:rPr>
          <w:rFonts w:ascii="Arial" w:hAnsi="Arial" w:cs="Arial"/>
          <w:sz w:val="24"/>
          <w:szCs w:val="24"/>
        </w:rPr>
        <w:t xml:space="preserve"> to provide </w:t>
      </w:r>
      <w:r w:rsidR="00DC4BE9">
        <w:rPr>
          <w:rFonts w:ascii="Arial" w:hAnsi="Arial" w:cs="Arial"/>
          <w:sz w:val="24"/>
          <w:szCs w:val="24"/>
        </w:rPr>
        <w:t xml:space="preserve">structure for developing </w:t>
      </w:r>
      <w:r w:rsidRPr="00A235BF">
        <w:rPr>
          <w:rFonts w:ascii="Arial" w:hAnsi="Arial" w:cs="Arial"/>
          <w:sz w:val="24"/>
          <w:szCs w:val="24"/>
        </w:rPr>
        <w:t xml:space="preserve">framework for </w:t>
      </w:r>
      <w:r w:rsidR="00DC4BE9">
        <w:rPr>
          <w:rFonts w:ascii="Arial" w:hAnsi="Arial" w:cs="Arial"/>
          <w:sz w:val="24"/>
          <w:szCs w:val="24"/>
        </w:rPr>
        <w:t xml:space="preserve">a vigorous business case that complied with the HM Treasury guidance on project approval and evaluation </w:t>
      </w:r>
      <w:bookmarkStart w:id="2" w:name="_Hlk36554950"/>
      <w:r w:rsidR="00DC4BE9">
        <w:rPr>
          <w:rFonts w:ascii="Arial" w:hAnsi="Arial" w:cs="Arial"/>
          <w:sz w:val="24"/>
          <w:szCs w:val="24"/>
        </w:rPr>
        <w:t xml:space="preserve">[Thomas, </w:t>
      </w:r>
      <w:proofErr w:type="gramStart"/>
      <w:r w:rsidR="00DC4BE9">
        <w:rPr>
          <w:rFonts w:ascii="Arial" w:hAnsi="Arial" w:cs="Arial"/>
          <w:sz w:val="24"/>
          <w:szCs w:val="24"/>
        </w:rPr>
        <w:t>V,H</w:t>
      </w:r>
      <w:proofErr w:type="gramEnd"/>
      <w:r w:rsidR="00DC4BE9">
        <w:rPr>
          <w:rFonts w:ascii="Arial" w:hAnsi="Arial" w:cs="Arial"/>
          <w:sz w:val="24"/>
          <w:szCs w:val="24"/>
        </w:rPr>
        <w:t xml:space="preserve">, 2016]. </w:t>
      </w:r>
      <w:bookmarkEnd w:id="2"/>
      <w:bookmarkEnd w:id="1"/>
      <w:r w:rsidR="007F48ED">
        <w:rPr>
          <w:rFonts w:ascii="Arial" w:hAnsi="Arial" w:cs="Arial"/>
          <w:sz w:val="24"/>
          <w:szCs w:val="24"/>
        </w:rPr>
        <w:t xml:space="preserve">To achieve this, they must use key performance Indicators in their decision </w:t>
      </w:r>
      <w:r w:rsidR="00BB5232">
        <w:rPr>
          <w:rFonts w:ascii="Arial" w:hAnsi="Arial" w:cs="Arial"/>
          <w:sz w:val="24"/>
          <w:szCs w:val="24"/>
        </w:rPr>
        <w:t>making as well as ratios</w:t>
      </w:r>
      <w:r w:rsidR="007F48ED">
        <w:rPr>
          <w:rFonts w:ascii="Arial" w:hAnsi="Arial" w:cs="Arial"/>
          <w:sz w:val="24"/>
          <w:szCs w:val="24"/>
        </w:rPr>
        <w:t xml:space="preserve">. </w:t>
      </w:r>
      <w:r w:rsidR="00724ACE">
        <w:rPr>
          <w:rFonts w:ascii="Arial" w:hAnsi="Arial" w:cs="Arial"/>
          <w:sz w:val="24"/>
          <w:szCs w:val="24"/>
        </w:rPr>
        <w:t>These are critical</w:t>
      </w:r>
      <w:r w:rsidR="007F48ED">
        <w:rPr>
          <w:rFonts w:ascii="Arial" w:hAnsi="Arial" w:cs="Arial"/>
          <w:sz w:val="24"/>
          <w:szCs w:val="24"/>
        </w:rPr>
        <w:t xml:space="preserve"> </w:t>
      </w:r>
      <w:r w:rsidR="00724ACE">
        <w:rPr>
          <w:rFonts w:ascii="Arial" w:hAnsi="Arial" w:cs="Arial"/>
          <w:sz w:val="24"/>
          <w:szCs w:val="24"/>
        </w:rPr>
        <w:t xml:space="preserve">navigation instruments which are used by management to comprehend whether their business is on the right path to success in their goals, says Marr, B [2012]. Any changes can affect how Human Resources manage the organisation. </w:t>
      </w:r>
    </w:p>
    <w:p w14:paraId="10DCD1A4" w14:textId="02632B4B" w:rsidR="00DC4BE9" w:rsidRDefault="00CD35E0" w:rsidP="00CD35E0">
      <w:pPr>
        <w:rPr>
          <w:rFonts w:ascii="Arial" w:hAnsi="Arial" w:cs="Arial"/>
          <w:sz w:val="24"/>
          <w:szCs w:val="24"/>
        </w:rPr>
      </w:pPr>
      <w:r>
        <w:rPr>
          <w:rFonts w:ascii="Arial" w:hAnsi="Arial" w:cs="Arial"/>
          <w:sz w:val="24"/>
          <w:szCs w:val="24"/>
        </w:rPr>
        <w:br w:type="page"/>
      </w:r>
    </w:p>
    <w:p w14:paraId="3CECD12D" w14:textId="0FA48259" w:rsidR="00724ACE" w:rsidRPr="00C35070" w:rsidRDefault="00724ACE" w:rsidP="00C35070">
      <w:pPr>
        <w:pStyle w:val="ListParagraph"/>
        <w:numPr>
          <w:ilvl w:val="0"/>
          <w:numId w:val="8"/>
        </w:numPr>
        <w:spacing w:line="360" w:lineRule="auto"/>
        <w:jc w:val="center"/>
        <w:rPr>
          <w:rFonts w:ascii="Arial" w:hAnsi="Arial" w:cs="Arial"/>
          <w:b/>
          <w:bCs/>
          <w:sz w:val="28"/>
          <w:szCs w:val="28"/>
        </w:rPr>
      </w:pPr>
      <w:r w:rsidRPr="00C35070">
        <w:rPr>
          <w:rFonts w:ascii="Arial" w:hAnsi="Arial" w:cs="Arial"/>
          <w:b/>
          <w:bCs/>
          <w:sz w:val="28"/>
          <w:szCs w:val="28"/>
        </w:rPr>
        <w:lastRenderedPageBreak/>
        <w:t>Main Findings</w:t>
      </w:r>
    </w:p>
    <w:p w14:paraId="418130E3" w14:textId="44DB1839" w:rsidR="00724ACE" w:rsidRPr="00724ACE" w:rsidRDefault="00316ADD" w:rsidP="00724ACE">
      <w:pPr>
        <w:spacing w:line="360" w:lineRule="auto"/>
        <w:jc w:val="both"/>
        <w:rPr>
          <w:rFonts w:ascii="Arial" w:hAnsi="Arial" w:cs="Arial"/>
          <w:sz w:val="24"/>
          <w:szCs w:val="24"/>
        </w:rPr>
      </w:pPr>
      <w:r>
        <w:rPr>
          <w:rFonts w:ascii="Arial" w:hAnsi="Arial" w:cs="Arial"/>
          <w:sz w:val="24"/>
          <w:szCs w:val="24"/>
        </w:rPr>
        <w:t xml:space="preserve">When operating an organisation, management need to assess all aspects when </w:t>
      </w:r>
      <w:r w:rsidR="009C5327">
        <w:rPr>
          <w:rFonts w:ascii="Arial" w:hAnsi="Arial" w:cs="Arial"/>
          <w:sz w:val="24"/>
          <w:szCs w:val="24"/>
        </w:rPr>
        <w:t>deciding</w:t>
      </w:r>
      <w:r>
        <w:rPr>
          <w:rFonts w:ascii="Arial" w:hAnsi="Arial" w:cs="Arial"/>
          <w:sz w:val="24"/>
          <w:szCs w:val="24"/>
        </w:rPr>
        <w:t xml:space="preserve">. </w:t>
      </w:r>
      <w:r w:rsidR="009E515E">
        <w:rPr>
          <w:rFonts w:ascii="Arial" w:hAnsi="Arial" w:cs="Arial"/>
          <w:sz w:val="24"/>
          <w:szCs w:val="24"/>
        </w:rPr>
        <w:t xml:space="preserve">Marr, B [2012] states, effective managers and decision makers have an underattendance of the performance of all key indicators of their business, by refining then into crucial KPI’s. The correct set of indicators will bring to light the performance and highlight areas that need attention [Marr, B, 2012], both internal and external. </w:t>
      </w:r>
    </w:p>
    <w:p w14:paraId="6BCFBB2F" w14:textId="77777777" w:rsidR="00D01A4A" w:rsidRDefault="00D01A4A">
      <w:pPr>
        <w:rPr>
          <w:rFonts w:ascii="Arial" w:hAnsi="Arial" w:cs="Arial"/>
          <w:b/>
          <w:bCs/>
          <w:sz w:val="28"/>
          <w:szCs w:val="28"/>
        </w:rPr>
      </w:pPr>
      <w:r>
        <w:rPr>
          <w:rFonts w:ascii="Arial" w:hAnsi="Arial" w:cs="Arial"/>
          <w:b/>
          <w:bCs/>
          <w:sz w:val="28"/>
          <w:szCs w:val="28"/>
        </w:rPr>
        <w:br w:type="page"/>
      </w:r>
    </w:p>
    <w:p w14:paraId="5932083B" w14:textId="2F18F730" w:rsidR="00C05FF0" w:rsidRPr="009E515E" w:rsidRDefault="00436623" w:rsidP="00C35070">
      <w:pPr>
        <w:pStyle w:val="ListParagraph"/>
        <w:numPr>
          <w:ilvl w:val="1"/>
          <w:numId w:val="8"/>
        </w:numPr>
        <w:spacing w:line="360" w:lineRule="auto"/>
        <w:jc w:val="center"/>
        <w:rPr>
          <w:rFonts w:ascii="Arial" w:hAnsi="Arial" w:cs="Arial"/>
          <w:b/>
          <w:bCs/>
          <w:sz w:val="28"/>
          <w:szCs w:val="28"/>
        </w:rPr>
      </w:pPr>
      <w:r w:rsidRPr="009E515E">
        <w:rPr>
          <w:rFonts w:ascii="Arial" w:hAnsi="Arial" w:cs="Arial"/>
          <w:b/>
          <w:bCs/>
          <w:sz w:val="28"/>
          <w:szCs w:val="28"/>
        </w:rPr>
        <w:lastRenderedPageBreak/>
        <w:t>Economic Analysi</w:t>
      </w:r>
      <w:r w:rsidR="009E515E" w:rsidRPr="009E515E">
        <w:rPr>
          <w:rFonts w:ascii="Arial" w:hAnsi="Arial" w:cs="Arial"/>
          <w:b/>
          <w:bCs/>
          <w:sz w:val="28"/>
          <w:szCs w:val="28"/>
        </w:rPr>
        <w:t>s</w:t>
      </w:r>
    </w:p>
    <w:p w14:paraId="17D823EF" w14:textId="082EED87" w:rsidR="009E515E" w:rsidRPr="009E515E" w:rsidRDefault="00402EAF" w:rsidP="00402EAF">
      <w:pPr>
        <w:spacing w:line="360" w:lineRule="auto"/>
        <w:jc w:val="both"/>
        <w:rPr>
          <w:rFonts w:ascii="Arial" w:hAnsi="Arial" w:cs="Arial"/>
          <w:sz w:val="24"/>
          <w:szCs w:val="24"/>
        </w:rPr>
      </w:pPr>
      <w:bookmarkStart w:id="3" w:name="_Hlk38368957"/>
      <w:r>
        <w:rPr>
          <w:rFonts w:ascii="Arial" w:hAnsi="Arial" w:cs="Arial"/>
          <w:sz w:val="24"/>
          <w:szCs w:val="24"/>
        </w:rPr>
        <w:t>The ‘</w:t>
      </w:r>
      <w:r w:rsidRPr="009C5327">
        <w:rPr>
          <w:rFonts w:ascii="Arial" w:hAnsi="Arial" w:cs="Arial"/>
          <w:i/>
          <w:iCs/>
          <w:sz w:val="24"/>
          <w:szCs w:val="24"/>
        </w:rPr>
        <w:t>PESTLE Analysis,’</w:t>
      </w:r>
      <w:r>
        <w:rPr>
          <w:rFonts w:ascii="Arial" w:hAnsi="Arial" w:cs="Arial"/>
          <w:sz w:val="24"/>
          <w:szCs w:val="24"/>
        </w:rPr>
        <w:t xml:space="preserve"> is a tool used for situational analysis for business evaluation of the external business environment, according to </w:t>
      </w:r>
      <w:proofErr w:type="spellStart"/>
      <w:r>
        <w:rPr>
          <w:rFonts w:ascii="Arial" w:hAnsi="Arial" w:cs="Arial"/>
          <w:sz w:val="24"/>
          <w:szCs w:val="24"/>
        </w:rPr>
        <w:t>Perera</w:t>
      </w:r>
      <w:proofErr w:type="spellEnd"/>
      <w:r>
        <w:rPr>
          <w:rFonts w:ascii="Arial" w:hAnsi="Arial" w:cs="Arial"/>
          <w:sz w:val="24"/>
          <w:szCs w:val="24"/>
        </w:rPr>
        <w:t xml:space="preserve">, R. [2017]. It </w:t>
      </w:r>
      <w:r w:rsidR="009C5327">
        <w:rPr>
          <w:rFonts w:ascii="Arial" w:hAnsi="Arial" w:cs="Arial"/>
          <w:sz w:val="24"/>
          <w:szCs w:val="24"/>
        </w:rPr>
        <w:t>investigates</w:t>
      </w:r>
      <w:r>
        <w:rPr>
          <w:rFonts w:ascii="Arial" w:hAnsi="Arial" w:cs="Arial"/>
          <w:sz w:val="24"/>
          <w:szCs w:val="24"/>
        </w:rPr>
        <w:t xml:space="preserve"> each of the key factors which are directly and indirectly </w:t>
      </w:r>
      <w:proofErr w:type="gramStart"/>
      <w:r>
        <w:rPr>
          <w:rFonts w:ascii="Arial" w:hAnsi="Arial" w:cs="Arial"/>
          <w:sz w:val="24"/>
          <w:szCs w:val="24"/>
        </w:rPr>
        <w:t xml:space="preserve">have an </w:t>
      </w:r>
      <w:r w:rsidR="0099688A">
        <w:rPr>
          <w:rFonts w:ascii="Arial" w:hAnsi="Arial" w:cs="Arial"/>
          <w:sz w:val="24"/>
          <w:szCs w:val="24"/>
        </w:rPr>
        <w:t>effect</w:t>
      </w:r>
      <w:r>
        <w:rPr>
          <w:rFonts w:ascii="Arial" w:hAnsi="Arial" w:cs="Arial"/>
          <w:sz w:val="24"/>
          <w:szCs w:val="24"/>
        </w:rPr>
        <w:t xml:space="preserve"> on</w:t>
      </w:r>
      <w:proofErr w:type="gramEnd"/>
      <w:r>
        <w:rPr>
          <w:rFonts w:ascii="Arial" w:hAnsi="Arial" w:cs="Arial"/>
          <w:sz w:val="24"/>
          <w:szCs w:val="24"/>
        </w:rPr>
        <w:t xml:space="preserve"> the business performance. </w:t>
      </w:r>
      <w:r w:rsidR="006F0BF6">
        <w:rPr>
          <w:rFonts w:ascii="Arial" w:hAnsi="Arial" w:cs="Arial"/>
          <w:sz w:val="24"/>
          <w:szCs w:val="24"/>
        </w:rPr>
        <w:t xml:space="preserve">This includes the Macro environment which has an influence on the working performance, decision making and strategy of the business [Surbhi, S, 2020]. </w:t>
      </w:r>
      <w:bookmarkEnd w:id="3"/>
      <w:r>
        <w:rPr>
          <w:rFonts w:ascii="Arial" w:hAnsi="Arial" w:cs="Arial"/>
          <w:sz w:val="24"/>
          <w:szCs w:val="24"/>
        </w:rPr>
        <w:t>This leads to strategies being developed to overcome any issues that arise [</w:t>
      </w:r>
      <w:proofErr w:type="spellStart"/>
      <w:r>
        <w:rPr>
          <w:rFonts w:ascii="Arial" w:hAnsi="Arial" w:cs="Arial"/>
          <w:sz w:val="24"/>
          <w:szCs w:val="24"/>
        </w:rPr>
        <w:t>Perera</w:t>
      </w:r>
      <w:proofErr w:type="spellEnd"/>
      <w:r>
        <w:rPr>
          <w:rFonts w:ascii="Arial" w:hAnsi="Arial" w:cs="Arial"/>
          <w:sz w:val="24"/>
          <w:szCs w:val="24"/>
        </w:rPr>
        <w:t xml:space="preserve">, R, 2017]. </w:t>
      </w:r>
    </w:p>
    <w:p w14:paraId="6065E905" w14:textId="41DF0B9B" w:rsidR="000C1B73" w:rsidRPr="00AD6497" w:rsidRDefault="00402EAF" w:rsidP="00436623">
      <w:pPr>
        <w:spacing w:line="360" w:lineRule="auto"/>
        <w:rPr>
          <w:rFonts w:ascii="Arial" w:hAnsi="Arial" w:cs="Arial"/>
          <w:b/>
          <w:bCs/>
          <w:sz w:val="24"/>
          <w:szCs w:val="24"/>
        </w:rPr>
      </w:pPr>
      <w:r w:rsidRPr="00AD6497">
        <w:rPr>
          <w:rFonts w:ascii="Arial" w:hAnsi="Arial" w:cs="Arial"/>
          <w:b/>
          <w:bCs/>
          <w:sz w:val="24"/>
          <w:szCs w:val="24"/>
        </w:rPr>
        <w:t xml:space="preserve">2.1.A: </w:t>
      </w:r>
      <w:r w:rsidR="00436623" w:rsidRPr="00AD6497">
        <w:rPr>
          <w:rFonts w:ascii="Arial" w:hAnsi="Arial" w:cs="Arial"/>
          <w:b/>
          <w:bCs/>
          <w:sz w:val="24"/>
          <w:szCs w:val="24"/>
        </w:rPr>
        <w:t>PEST</w:t>
      </w:r>
      <w:r w:rsidRPr="00AD6497">
        <w:rPr>
          <w:rFonts w:ascii="Arial" w:hAnsi="Arial" w:cs="Arial"/>
          <w:b/>
          <w:bCs/>
          <w:sz w:val="24"/>
          <w:szCs w:val="24"/>
        </w:rPr>
        <w:t>LE</w:t>
      </w:r>
      <w:r w:rsidR="00436623" w:rsidRPr="00AD6497">
        <w:rPr>
          <w:rFonts w:ascii="Arial" w:hAnsi="Arial" w:cs="Arial"/>
          <w:b/>
          <w:bCs/>
          <w:sz w:val="24"/>
          <w:szCs w:val="24"/>
        </w:rPr>
        <w:t xml:space="preserve"> Analysis</w:t>
      </w:r>
    </w:p>
    <w:p w14:paraId="2A43A6A2" w14:textId="32E69595" w:rsidR="00AD6497" w:rsidRPr="00AD6497" w:rsidRDefault="008E66B6" w:rsidP="00AD6497">
      <w:pPr>
        <w:spacing w:line="360" w:lineRule="auto"/>
        <w:jc w:val="both"/>
        <w:rPr>
          <w:rFonts w:ascii="Arial" w:hAnsi="Arial" w:cs="Arial"/>
          <w:b/>
          <w:bCs/>
          <w:sz w:val="24"/>
          <w:szCs w:val="24"/>
        </w:rPr>
      </w:pPr>
      <w:r>
        <w:rPr>
          <w:rFonts w:ascii="Arial" w:hAnsi="Arial" w:cs="Arial"/>
          <w:b/>
          <w:bCs/>
          <w:sz w:val="24"/>
          <w:szCs w:val="24"/>
        </w:rPr>
        <w:t xml:space="preserve">2.1.A.1: </w:t>
      </w:r>
      <w:r w:rsidR="00AD6497" w:rsidRPr="00AD6497">
        <w:rPr>
          <w:rFonts w:ascii="Arial" w:hAnsi="Arial" w:cs="Arial"/>
          <w:b/>
          <w:bCs/>
          <w:sz w:val="24"/>
          <w:szCs w:val="24"/>
        </w:rPr>
        <w:t>Political</w:t>
      </w:r>
      <w:r w:rsidR="00D01A4A">
        <w:rPr>
          <w:rFonts w:ascii="Arial" w:hAnsi="Arial" w:cs="Arial"/>
          <w:b/>
          <w:bCs/>
          <w:sz w:val="24"/>
          <w:szCs w:val="24"/>
        </w:rPr>
        <w:t xml:space="preserve"> and Economic</w:t>
      </w:r>
    </w:p>
    <w:p w14:paraId="14E163BC" w14:textId="41CF56E5" w:rsidR="0036526D" w:rsidRDefault="00D01A4A" w:rsidP="0062703E">
      <w:pPr>
        <w:spacing w:line="360" w:lineRule="auto"/>
        <w:jc w:val="both"/>
        <w:rPr>
          <w:rFonts w:ascii="Arial" w:hAnsi="Arial" w:cs="Arial"/>
          <w:sz w:val="24"/>
          <w:szCs w:val="24"/>
        </w:rPr>
      </w:pPr>
      <w:r w:rsidRPr="00D01A4A">
        <w:rPr>
          <w:rFonts w:ascii="Arial" w:hAnsi="Arial" w:cs="Arial"/>
          <w:sz w:val="24"/>
          <w:szCs w:val="24"/>
        </w:rPr>
        <w:t>Cardiff Airports economic earnings is based upon various factors, for instance, passenger numbers, interest, tax depreciation and amortisation, employee wages and loans.</w:t>
      </w:r>
      <w:r w:rsidR="00884339">
        <w:rPr>
          <w:rFonts w:ascii="Arial" w:hAnsi="Arial" w:cs="Arial"/>
          <w:sz w:val="24"/>
          <w:szCs w:val="24"/>
        </w:rPr>
        <w:t xml:space="preserve"> Organisations are directly affected by the actions of the Government and other political events, stated by </w:t>
      </w:r>
      <w:proofErr w:type="spellStart"/>
      <w:r w:rsidR="00884339">
        <w:rPr>
          <w:rFonts w:ascii="Arial" w:hAnsi="Arial" w:cs="Arial"/>
          <w:sz w:val="24"/>
          <w:szCs w:val="24"/>
        </w:rPr>
        <w:t>Sloman</w:t>
      </w:r>
      <w:proofErr w:type="spellEnd"/>
      <w:r w:rsidR="00884339">
        <w:rPr>
          <w:rFonts w:ascii="Arial" w:hAnsi="Arial" w:cs="Arial"/>
          <w:sz w:val="24"/>
          <w:szCs w:val="24"/>
        </w:rPr>
        <w:t xml:space="preserve">, J [2019]. </w:t>
      </w:r>
      <w:r w:rsidRPr="00D01A4A">
        <w:rPr>
          <w:rFonts w:ascii="Arial" w:hAnsi="Arial" w:cs="Arial"/>
          <w:sz w:val="24"/>
          <w:szCs w:val="24"/>
        </w:rPr>
        <w:t xml:space="preserve"> </w:t>
      </w:r>
      <w:bookmarkStart w:id="4" w:name="_Hlk38282971"/>
      <w:r w:rsidR="00AD6497" w:rsidRPr="00AD6497">
        <w:rPr>
          <w:rFonts w:ascii="Arial" w:hAnsi="Arial" w:cs="Arial"/>
          <w:sz w:val="24"/>
          <w:szCs w:val="24"/>
        </w:rPr>
        <w:t xml:space="preserve">Since Welsh Government </w:t>
      </w:r>
      <w:r w:rsidR="00633A7E">
        <w:rPr>
          <w:rFonts w:ascii="Arial" w:hAnsi="Arial" w:cs="Arial"/>
          <w:sz w:val="24"/>
          <w:szCs w:val="24"/>
        </w:rPr>
        <w:t xml:space="preserve">purchase of Cardiff </w:t>
      </w:r>
      <w:r w:rsidR="00AD6497" w:rsidRPr="00AD6497">
        <w:rPr>
          <w:rFonts w:ascii="Arial" w:hAnsi="Arial" w:cs="Arial"/>
          <w:sz w:val="24"/>
          <w:szCs w:val="24"/>
        </w:rPr>
        <w:t>Airport in 2013</w:t>
      </w:r>
      <w:r w:rsidR="00633A7E" w:rsidRPr="00AD6497">
        <w:rPr>
          <w:rFonts w:ascii="Arial" w:hAnsi="Arial" w:cs="Arial"/>
          <w:sz w:val="24"/>
          <w:szCs w:val="24"/>
        </w:rPr>
        <w:t xml:space="preserve">, </w:t>
      </w:r>
      <w:r w:rsidR="00633A7E">
        <w:rPr>
          <w:rFonts w:ascii="Arial" w:hAnsi="Arial" w:cs="Arial"/>
          <w:sz w:val="24"/>
          <w:szCs w:val="24"/>
        </w:rPr>
        <w:t>it is found that passenger numbers have risen by almost 70 percent with the addition of a total GVA footprint of £246 million in 2018, according to Internation-Airport-Review.com [2019].</w:t>
      </w:r>
      <w:r w:rsidR="0062703E">
        <w:rPr>
          <w:rFonts w:ascii="Arial" w:hAnsi="Arial" w:cs="Arial"/>
          <w:sz w:val="24"/>
          <w:szCs w:val="24"/>
        </w:rPr>
        <w:t xml:space="preserve"> </w:t>
      </w:r>
      <w:bookmarkEnd w:id="4"/>
      <w:r w:rsidR="00DE4C71" w:rsidRPr="00DE4C71">
        <w:rPr>
          <w:rFonts w:ascii="Arial" w:hAnsi="Arial" w:cs="Arial"/>
          <w:sz w:val="24"/>
          <w:szCs w:val="24"/>
        </w:rPr>
        <w:t>Looking at the table below shows the economic impact of the Airport in South Wales could potentially grow over time, including passenger number growth and employment growth [</w:t>
      </w:r>
      <w:proofErr w:type="spellStart"/>
      <w:r w:rsidR="00DE4C71" w:rsidRPr="00DE4C71">
        <w:rPr>
          <w:rFonts w:ascii="Arial" w:hAnsi="Arial" w:cs="Arial"/>
          <w:sz w:val="24"/>
          <w:szCs w:val="24"/>
        </w:rPr>
        <w:t>Gov.Wales</w:t>
      </w:r>
      <w:proofErr w:type="spellEnd"/>
      <w:r w:rsidR="00DE4C71" w:rsidRPr="00DE4C71">
        <w:rPr>
          <w:rFonts w:ascii="Arial" w:hAnsi="Arial" w:cs="Arial"/>
          <w:sz w:val="24"/>
          <w:szCs w:val="24"/>
        </w:rPr>
        <w:t>, 2017].</w:t>
      </w:r>
    </w:p>
    <w:p w14:paraId="1FED005F" w14:textId="34B29A29" w:rsidR="00DE4C71" w:rsidRDefault="00DE4C71" w:rsidP="00DE4C71">
      <w:pPr>
        <w:spacing w:line="360" w:lineRule="auto"/>
        <w:jc w:val="center"/>
        <w:rPr>
          <w:rFonts w:ascii="Arial" w:hAnsi="Arial" w:cs="Arial"/>
          <w:sz w:val="24"/>
          <w:szCs w:val="24"/>
        </w:rPr>
      </w:pPr>
      <w:r>
        <w:rPr>
          <w:rFonts w:ascii="Arial" w:hAnsi="Arial" w:cs="Arial"/>
          <w:noProof/>
          <w:sz w:val="24"/>
          <w:szCs w:val="24"/>
        </w:rPr>
        <w:drawing>
          <wp:inline distT="0" distB="0" distL="0" distR="0" wp14:anchorId="796F4DDA" wp14:editId="47C6E7AC">
            <wp:extent cx="4559935" cy="19754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9935" cy="1975485"/>
                    </a:xfrm>
                    <a:prstGeom prst="rect">
                      <a:avLst/>
                    </a:prstGeom>
                    <a:noFill/>
                  </pic:spPr>
                </pic:pic>
              </a:graphicData>
            </a:graphic>
          </wp:inline>
        </w:drawing>
      </w:r>
    </w:p>
    <w:p w14:paraId="76E76BD1" w14:textId="5FD2365F" w:rsidR="0036526D" w:rsidRPr="0036526D" w:rsidRDefault="0036526D" w:rsidP="0036526D">
      <w:pPr>
        <w:spacing w:line="360" w:lineRule="auto"/>
        <w:jc w:val="both"/>
        <w:rPr>
          <w:rFonts w:ascii="Arial" w:hAnsi="Arial" w:cs="Arial"/>
          <w:sz w:val="24"/>
          <w:szCs w:val="24"/>
        </w:rPr>
      </w:pPr>
      <w:r w:rsidRPr="0036526D">
        <w:rPr>
          <w:rFonts w:ascii="Arial" w:hAnsi="Arial" w:cs="Arial"/>
          <w:sz w:val="24"/>
          <w:szCs w:val="24"/>
        </w:rPr>
        <w:t xml:space="preserve">However, Cardiff Airport has requested various loans of the Welsh Government in help for its operations. The Welsh Minister for Economy and Transport, Ken Skates AM, approved a loan of £21.2 million in extension of a commercial loan, according to </w:t>
      </w:r>
      <w:r w:rsidRPr="0036526D">
        <w:rPr>
          <w:rFonts w:ascii="Arial" w:hAnsi="Arial" w:cs="Arial"/>
          <w:sz w:val="24"/>
          <w:szCs w:val="24"/>
        </w:rPr>
        <w:lastRenderedPageBreak/>
        <w:t xml:space="preserve">International-Airport-Review.com [2019]. The loan will be invested in buildings, infrastructure, route development and security [Martin, P, 2020]. </w:t>
      </w:r>
    </w:p>
    <w:p w14:paraId="16CC0353" w14:textId="59EAEB2C" w:rsidR="007913A5" w:rsidRDefault="0036526D" w:rsidP="00D01A4A">
      <w:pPr>
        <w:spacing w:line="360" w:lineRule="auto"/>
        <w:jc w:val="both"/>
        <w:rPr>
          <w:rFonts w:ascii="Arial" w:hAnsi="Arial" w:cs="Arial"/>
          <w:sz w:val="24"/>
          <w:szCs w:val="24"/>
        </w:rPr>
      </w:pPr>
      <w:r w:rsidRPr="0036526D">
        <w:rPr>
          <w:rFonts w:ascii="Arial" w:hAnsi="Arial" w:cs="Arial"/>
          <w:sz w:val="24"/>
          <w:szCs w:val="24"/>
        </w:rPr>
        <w:t>In addition to that, Cardiff Airport has requested for another loan of £6.8 million</w:t>
      </w:r>
      <w:r w:rsidR="0062703E">
        <w:rPr>
          <w:rFonts w:ascii="Arial" w:hAnsi="Arial" w:cs="Arial"/>
          <w:sz w:val="24"/>
          <w:szCs w:val="24"/>
        </w:rPr>
        <w:t xml:space="preserve"> </w:t>
      </w:r>
      <w:r w:rsidRPr="0036526D">
        <w:rPr>
          <w:rFonts w:ascii="Arial" w:hAnsi="Arial" w:cs="Arial"/>
          <w:sz w:val="24"/>
          <w:szCs w:val="24"/>
        </w:rPr>
        <w:t xml:space="preserve">[Martin, P, 2020]. This is due the pre-tax profit measure being £6.6 million in debt, stated by Barry, S [2018].  </w:t>
      </w:r>
      <w:bookmarkStart w:id="5" w:name="_Hlk38371058"/>
      <w:r w:rsidRPr="0036526D">
        <w:rPr>
          <w:rFonts w:ascii="Arial" w:hAnsi="Arial" w:cs="Arial"/>
          <w:sz w:val="24"/>
          <w:szCs w:val="24"/>
        </w:rPr>
        <w:t>In 2014, the Airport made a loss of £23 Million, but their financial figures generated a profit of £7,000</w:t>
      </w:r>
      <w:r w:rsidR="0062703E">
        <w:rPr>
          <w:rFonts w:ascii="Arial" w:hAnsi="Arial" w:cs="Arial"/>
          <w:sz w:val="24"/>
          <w:szCs w:val="24"/>
        </w:rPr>
        <w:t>,</w:t>
      </w:r>
      <w:r w:rsidR="007913A5">
        <w:rPr>
          <w:rFonts w:ascii="Arial" w:hAnsi="Arial" w:cs="Arial"/>
          <w:sz w:val="24"/>
          <w:szCs w:val="24"/>
        </w:rPr>
        <w:t xml:space="preserve"> in 2019 [</w:t>
      </w:r>
      <w:proofErr w:type="spellStart"/>
      <w:r w:rsidR="007913A5">
        <w:rPr>
          <w:rFonts w:ascii="Arial" w:hAnsi="Arial" w:cs="Arial"/>
          <w:sz w:val="24"/>
          <w:szCs w:val="24"/>
        </w:rPr>
        <w:t>Mosalski</w:t>
      </w:r>
      <w:proofErr w:type="spellEnd"/>
      <w:r w:rsidR="007913A5">
        <w:rPr>
          <w:rFonts w:ascii="Arial" w:hAnsi="Arial" w:cs="Arial"/>
          <w:sz w:val="24"/>
          <w:szCs w:val="24"/>
        </w:rPr>
        <w:t>, R, 2019]</w:t>
      </w:r>
      <w:r w:rsidRPr="0036526D">
        <w:rPr>
          <w:rFonts w:ascii="Arial" w:hAnsi="Arial" w:cs="Arial"/>
          <w:sz w:val="24"/>
          <w:szCs w:val="24"/>
        </w:rPr>
        <w:t>.</w:t>
      </w:r>
      <w:r w:rsidR="007913A5">
        <w:rPr>
          <w:rFonts w:ascii="Arial" w:hAnsi="Arial" w:cs="Arial"/>
          <w:sz w:val="24"/>
          <w:szCs w:val="24"/>
        </w:rPr>
        <w:t xml:space="preserve"> </w:t>
      </w:r>
      <w:r w:rsidR="00B44A0D">
        <w:rPr>
          <w:rFonts w:ascii="Arial" w:hAnsi="Arial" w:cs="Arial"/>
          <w:sz w:val="24"/>
          <w:szCs w:val="24"/>
        </w:rPr>
        <w:t xml:space="preserve">Moreover, </w:t>
      </w:r>
      <w:r w:rsidR="007913A5">
        <w:rPr>
          <w:rFonts w:ascii="Arial" w:hAnsi="Arial" w:cs="Arial"/>
          <w:sz w:val="24"/>
          <w:szCs w:val="24"/>
        </w:rPr>
        <w:t>total passengers grew year-on-year</w:t>
      </w:r>
      <w:r w:rsidR="00B44A0D">
        <w:rPr>
          <w:rFonts w:ascii="Arial" w:hAnsi="Arial" w:cs="Arial"/>
          <w:sz w:val="24"/>
          <w:szCs w:val="24"/>
        </w:rPr>
        <w:t xml:space="preserve"> with a figure of </w:t>
      </w:r>
      <w:r w:rsidR="007913A5" w:rsidRPr="007913A5">
        <w:rPr>
          <w:rFonts w:ascii="Arial" w:hAnsi="Arial" w:cs="Arial"/>
          <w:sz w:val="24"/>
          <w:szCs w:val="24"/>
        </w:rPr>
        <w:t xml:space="preserve">8% growth </w:t>
      </w:r>
      <w:r w:rsidR="00B44A0D">
        <w:rPr>
          <w:rFonts w:ascii="Arial" w:hAnsi="Arial" w:cs="Arial"/>
          <w:sz w:val="24"/>
          <w:szCs w:val="24"/>
        </w:rPr>
        <w:t xml:space="preserve">and a 1.58 million rise in visitors, according to </w:t>
      </w:r>
      <w:proofErr w:type="spellStart"/>
      <w:r w:rsidR="00B44A0D">
        <w:rPr>
          <w:rFonts w:ascii="Arial" w:hAnsi="Arial" w:cs="Arial"/>
          <w:sz w:val="24"/>
          <w:szCs w:val="24"/>
        </w:rPr>
        <w:t>Mosalski</w:t>
      </w:r>
      <w:proofErr w:type="spellEnd"/>
      <w:r w:rsidR="00B44A0D">
        <w:rPr>
          <w:rFonts w:ascii="Arial" w:hAnsi="Arial" w:cs="Arial"/>
          <w:sz w:val="24"/>
          <w:szCs w:val="24"/>
        </w:rPr>
        <w:t>, R [2019].</w:t>
      </w:r>
      <w:r w:rsidR="00172456">
        <w:rPr>
          <w:rFonts w:ascii="Arial" w:hAnsi="Arial" w:cs="Arial"/>
          <w:sz w:val="24"/>
          <w:szCs w:val="24"/>
        </w:rPr>
        <w:t xml:space="preserve"> </w:t>
      </w:r>
      <w:bookmarkEnd w:id="5"/>
    </w:p>
    <w:p w14:paraId="58B16767" w14:textId="7915C200" w:rsidR="0099688A" w:rsidRDefault="0062703E" w:rsidP="0062703E">
      <w:pPr>
        <w:spacing w:line="360" w:lineRule="auto"/>
        <w:jc w:val="both"/>
        <w:rPr>
          <w:rFonts w:ascii="Arial" w:hAnsi="Arial" w:cs="Arial"/>
          <w:sz w:val="24"/>
          <w:szCs w:val="24"/>
        </w:rPr>
      </w:pPr>
      <w:r w:rsidRPr="0062703E">
        <w:rPr>
          <w:rFonts w:ascii="Arial" w:hAnsi="Arial" w:cs="Arial"/>
          <w:sz w:val="24"/>
          <w:szCs w:val="24"/>
        </w:rPr>
        <w:t>The Political and Economic factors interlink as the Welsh Government has politically strategized for the economic factor of the airport to help the Welsh Economy.</w:t>
      </w:r>
      <w:r>
        <w:rPr>
          <w:rFonts w:ascii="Arial" w:hAnsi="Arial" w:cs="Arial"/>
          <w:sz w:val="24"/>
          <w:szCs w:val="24"/>
        </w:rPr>
        <w:t xml:space="preserve"> T</w:t>
      </w:r>
      <w:r w:rsidR="00172456">
        <w:rPr>
          <w:rFonts w:ascii="Arial" w:hAnsi="Arial" w:cs="Arial"/>
          <w:sz w:val="24"/>
          <w:szCs w:val="24"/>
        </w:rPr>
        <w:t xml:space="preserve">he Welsh Government’s political stagy into purchasing the airport to generate income for the Welsh Economy has not gone to plan. </w:t>
      </w:r>
      <w:r w:rsidR="00172456" w:rsidRPr="00172456">
        <w:rPr>
          <w:rFonts w:ascii="Arial" w:hAnsi="Arial" w:cs="Arial"/>
          <w:sz w:val="24"/>
          <w:szCs w:val="24"/>
        </w:rPr>
        <w:t>Clwyd West AM Mr Milla</w:t>
      </w:r>
      <w:r w:rsidR="00172456">
        <w:rPr>
          <w:rFonts w:ascii="Arial" w:hAnsi="Arial" w:cs="Arial"/>
          <w:sz w:val="24"/>
          <w:szCs w:val="24"/>
        </w:rPr>
        <w:t>r</w:t>
      </w:r>
      <w:r w:rsidR="00636140">
        <w:rPr>
          <w:rFonts w:ascii="Arial" w:hAnsi="Arial" w:cs="Arial"/>
          <w:sz w:val="24"/>
          <w:szCs w:val="24"/>
        </w:rPr>
        <w:t xml:space="preserve">’s </w:t>
      </w:r>
      <w:r w:rsidR="00172456">
        <w:rPr>
          <w:rFonts w:ascii="Arial" w:hAnsi="Arial" w:cs="Arial"/>
          <w:sz w:val="24"/>
          <w:szCs w:val="24"/>
        </w:rPr>
        <w:t>state</w:t>
      </w:r>
      <w:r w:rsidR="00636140">
        <w:rPr>
          <w:rFonts w:ascii="Arial" w:hAnsi="Arial" w:cs="Arial"/>
          <w:sz w:val="24"/>
          <w:szCs w:val="24"/>
        </w:rPr>
        <w:t>ment</w:t>
      </w:r>
      <w:r w:rsidR="00C35070">
        <w:rPr>
          <w:rFonts w:ascii="Arial" w:hAnsi="Arial" w:cs="Arial"/>
          <w:sz w:val="24"/>
          <w:szCs w:val="24"/>
        </w:rPr>
        <w:t>s</w:t>
      </w:r>
      <w:r w:rsidR="00636140">
        <w:rPr>
          <w:rFonts w:ascii="Arial" w:hAnsi="Arial" w:cs="Arial"/>
          <w:sz w:val="24"/>
          <w:szCs w:val="24"/>
        </w:rPr>
        <w:t xml:space="preserve"> </w:t>
      </w:r>
      <w:r w:rsidR="00DE4C71" w:rsidRPr="00C35070">
        <w:rPr>
          <w:rFonts w:ascii="Arial" w:hAnsi="Arial" w:cs="Arial"/>
          <w:i/>
          <w:iCs/>
          <w:sz w:val="24"/>
          <w:szCs w:val="24"/>
        </w:rPr>
        <w:t>“Tens of millions of pounds worth of taxpayers' money have been wasted by the Welsh Labour government, and on purchasing an airport which almost looks like a vanity project,”</w:t>
      </w:r>
      <w:r w:rsidR="00DE4C71" w:rsidRPr="00DE4C71">
        <w:rPr>
          <w:rFonts w:ascii="Arial" w:hAnsi="Arial" w:cs="Arial"/>
          <w:sz w:val="24"/>
          <w:szCs w:val="24"/>
        </w:rPr>
        <w:t xml:space="preserve"> [Evans, F, 2019].</w:t>
      </w:r>
      <w:r w:rsidR="00C35070">
        <w:rPr>
          <w:rFonts w:ascii="Arial" w:hAnsi="Arial" w:cs="Arial"/>
          <w:sz w:val="24"/>
          <w:szCs w:val="24"/>
        </w:rPr>
        <w:t xml:space="preserve"> </w:t>
      </w:r>
      <w:bookmarkStart w:id="6" w:name="_Hlk38371131"/>
      <w:r w:rsidRPr="0062703E">
        <w:rPr>
          <w:rFonts w:ascii="Arial" w:hAnsi="Arial" w:cs="Arial"/>
          <w:sz w:val="24"/>
          <w:szCs w:val="24"/>
        </w:rPr>
        <w:t>The Welsh Assembly have stated that passenger numbers have increased under the ownership of the Welsh Government, however, they have not risen as high as it was first predicted</w:t>
      </w:r>
      <w:r>
        <w:rPr>
          <w:rFonts w:ascii="Arial" w:hAnsi="Arial" w:cs="Arial"/>
          <w:sz w:val="24"/>
          <w:szCs w:val="24"/>
        </w:rPr>
        <w:t xml:space="preserve"> [Thomas, H, 2016]</w:t>
      </w:r>
      <w:r w:rsidRPr="0062703E">
        <w:rPr>
          <w:rFonts w:ascii="Arial" w:hAnsi="Arial" w:cs="Arial"/>
          <w:sz w:val="24"/>
          <w:szCs w:val="24"/>
        </w:rPr>
        <w:t xml:space="preserve">.  </w:t>
      </w:r>
    </w:p>
    <w:bookmarkEnd w:id="6"/>
    <w:p w14:paraId="52A67F8D" w14:textId="2FB68CE7" w:rsidR="00DE4C71" w:rsidRDefault="0099688A" w:rsidP="00DE4C71">
      <w:pPr>
        <w:spacing w:line="360" w:lineRule="auto"/>
        <w:jc w:val="both"/>
        <w:rPr>
          <w:rFonts w:ascii="Arial" w:hAnsi="Arial" w:cs="Arial"/>
          <w:sz w:val="24"/>
          <w:szCs w:val="24"/>
        </w:rPr>
      </w:pPr>
      <w:r w:rsidRPr="0099688A">
        <w:rPr>
          <w:rFonts w:ascii="Arial" w:hAnsi="Arial" w:cs="Arial"/>
          <w:sz w:val="24"/>
          <w:szCs w:val="24"/>
        </w:rPr>
        <w:t xml:space="preserve">Looking at these figures, it is clear to see Cardiff Airport went from a high debt figure to a generating profit. </w:t>
      </w:r>
      <w:bookmarkStart w:id="7" w:name="_Hlk38371198"/>
      <w:r w:rsidRPr="0099688A">
        <w:rPr>
          <w:rFonts w:ascii="Arial" w:hAnsi="Arial" w:cs="Arial"/>
          <w:sz w:val="24"/>
          <w:szCs w:val="24"/>
        </w:rPr>
        <w:t xml:space="preserve">It is shown with an increase of passenger numbers, their profits have also risen. </w:t>
      </w:r>
      <w:r w:rsidR="00172456">
        <w:rPr>
          <w:rFonts w:ascii="Arial" w:hAnsi="Arial" w:cs="Arial"/>
          <w:sz w:val="24"/>
          <w:szCs w:val="24"/>
        </w:rPr>
        <w:t xml:space="preserve">This is clear to see that the airport is underperforming with the </w:t>
      </w:r>
      <w:r w:rsidR="0062703E">
        <w:rPr>
          <w:rFonts w:ascii="Arial" w:hAnsi="Arial" w:cs="Arial"/>
          <w:sz w:val="24"/>
          <w:szCs w:val="24"/>
        </w:rPr>
        <w:t>strategy</w:t>
      </w:r>
      <w:r w:rsidR="00172456">
        <w:rPr>
          <w:rFonts w:ascii="Arial" w:hAnsi="Arial" w:cs="Arial"/>
          <w:sz w:val="24"/>
          <w:szCs w:val="24"/>
        </w:rPr>
        <w:t xml:space="preserve"> the Welsh Government put into place but are of recent regenerating profit to go back into the economy. </w:t>
      </w:r>
      <w:r w:rsidR="003A5B9E">
        <w:rPr>
          <w:rFonts w:ascii="Arial" w:hAnsi="Arial" w:cs="Arial"/>
          <w:sz w:val="24"/>
          <w:szCs w:val="24"/>
        </w:rPr>
        <w:t xml:space="preserve">Management effectiveness has been demonstrated that there </w:t>
      </w:r>
      <w:r w:rsidR="005909C9">
        <w:rPr>
          <w:rFonts w:ascii="Arial" w:hAnsi="Arial" w:cs="Arial"/>
          <w:sz w:val="24"/>
          <w:szCs w:val="24"/>
        </w:rPr>
        <w:t>are</w:t>
      </w:r>
      <w:r w:rsidR="003A5B9E">
        <w:rPr>
          <w:rFonts w:ascii="Arial" w:hAnsi="Arial" w:cs="Arial"/>
          <w:sz w:val="24"/>
          <w:szCs w:val="24"/>
        </w:rPr>
        <w:t xml:space="preserve"> areas to improve upon like their expected numbers of passengers. A review of social and business environment factors needs to be undertaken. </w:t>
      </w:r>
      <w:bookmarkEnd w:id="7"/>
    </w:p>
    <w:p w14:paraId="67C5F0DF" w14:textId="374C04F1" w:rsidR="00593AB2" w:rsidRPr="0062703E" w:rsidRDefault="00DE4C71" w:rsidP="00DE4C71">
      <w:pPr>
        <w:rPr>
          <w:rFonts w:ascii="Arial" w:hAnsi="Arial" w:cs="Arial"/>
          <w:sz w:val="24"/>
          <w:szCs w:val="24"/>
        </w:rPr>
      </w:pPr>
      <w:r>
        <w:rPr>
          <w:rFonts w:ascii="Arial" w:hAnsi="Arial" w:cs="Arial"/>
          <w:sz w:val="24"/>
          <w:szCs w:val="24"/>
        </w:rPr>
        <w:br w:type="page"/>
      </w:r>
    </w:p>
    <w:p w14:paraId="3AB0C253" w14:textId="02DDC899" w:rsidR="007913A5" w:rsidRPr="007913A5" w:rsidRDefault="008E66B6" w:rsidP="007913A5">
      <w:pPr>
        <w:spacing w:line="360" w:lineRule="auto"/>
        <w:rPr>
          <w:rFonts w:ascii="Arial" w:hAnsi="Arial" w:cs="Arial"/>
          <w:b/>
          <w:bCs/>
        </w:rPr>
      </w:pPr>
      <w:r>
        <w:rPr>
          <w:rFonts w:ascii="Arial" w:hAnsi="Arial" w:cs="Arial"/>
          <w:b/>
          <w:bCs/>
          <w:sz w:val="24"/>
          <w:szCs w:val="24"/>
        </w:rPr>
        <w:lastRenderedPageBreak/>
        <w:t xml:space="preserve">2.1.A.2: </w:t>
      </w:r>
      <w:r w:rsidR="00402EAF" w:rsidRPr="007913A5">
        <w:rPr>
          <w:rFonts w:ascii="Arial" w:hAnsi="Arial" w:cs="Arial"/>
          <w:b/>
          <w:bCs/>
          <w:sz w:val="24"/>
          <w:szCs w:val="24"/>
        </w:rPr>
        <w:t>Social</w:t>
      </w:r>
    </w:p>
    <w:p w14:paraId="463A4476" w14:textId="4122B811" w:rsidR="00593AB2" w:rsidRDefault="00593AB2" w:rsidP="007913A5">
      <w:pPr>
        <w:spacing w:line="360" w:lineRule="auto"/>
        <w:jc w:val="both"/>
        <w:rPr>
          <w:rFonts w:ascii="Arial" w:hAnsi="Arial" w:cs="Arial"/>
          <w:sz w:val="24"/>
          <w:szCs w:val="24"/>
        </w:rPr>
      </w:pPr>
      <w:bookmarkStart w:id="8" w:name="_Hlk38371361"/>
      <w:r w:rsidRPr="00593AB2">
        <w:rPr>
          <w:rFonts w:ascii="Arial" w:hAnsi="Arial" w:cs="Arial"/>
          <w:sz w:val="24"/>
          <w:szCs w:val="24"/>
        </w:rPr>
        <w:t xml:space="preserve">Cardiff Airport </w:t>
      </w:r>
      <w:r w:rsidR="007913A5" w:rsidRPr="00593AB2">
        <w:rPr>
          <w:rFonts w:ascii="Arial" w:hAnsi="Arial" w:cs="Arial"/>
          <w:sz w:val="24"/>
          <w:szCs w:val="24"/>
        </w:rPr>
        <w:t>commutes with over 50 direct routes available</w:t>
      </w:r>
      <w:r w:rsidR="00730C30" w:rsidRPr="00593AB2">
        <w:rPr>
          <w:rFonts w:ascii="Arial" w:hAnsi="Arial" w:cs="Arial"/>
          <w:sz w:val="24"/>
          <w:szCs w:val="24"/>
        </w:rPr>
        <w:t xml:space="preserve">, with the additional 900 destinations being accessible via connecting with hub airports like Amsterdam Schiphol, </w:t>
      </w:r>
      <w:r w:rsidR="007913A5" w:rsidRPr="00593AB2">
        <w:rPr>
          <w:rFonts w:ascii="Arial" w:hAnsi="Arial" w:cs="Arial"/>
          <w:sz w:val="24"/>
          <w:szCs w:val="24"/>
        </w:rPr>
        <w:t xml:space="preserve">according to VisitCardiff.com [2020]. </w:t>
      </w:r>
      <w:r>
        <w:rPr>
          <w:rFonts w:ascii="Arial" w:hAnsi="Arial" w:cs="Arial"/>
          <w:sz w:val="24"/>
          <w:szCs w:val="24"/>
        </w:rPr>
        <w:t xml:space="preserve">With the Welsh Government’s plans, they are to implement changes to increase passenger numbers </w:t>
      </w:r>
      <w:r w:rsidRPr="00593AB2">
        <w:rPr>
          <w:rFonts w:ascii="Arial" w:hAnsi="Arial" w:cs="Arial"/>
          <w:sz w:val="24"/>
          <w:szCs w:val="24"/>
        </w:rPr>
        <w:t xml:space="preserve">[Thomas, </w:t>
      </w:r>
      <w:proofErr w:type="gramStart"/>
      <w:r w:rsidRPr="00593AB2">
        <w:rPr>
          <w:rFonts w:ascii="Arial" w:hAnsi="Arial" w:cs="Arial"/>
          <w:sz w:val="24"/>
          <w:szCs w:val="24"/>
        </w:rPr>
        <w:t>V,H</w:t>
      </w:r>
      <w:proofErr w:type="gramEnd"/>
      <w:r w:rsidRPr="00593AB2">
        <w:rPr>
          <w:rFonts w:ascii="Arial" w:hAnsi="Arial" w:cs="Arial"/>
          <w:sz w:val="24"/>
          <w:szCs w:val="24"/>
        </w:rPr>
        <w:t xml:space="preserve">, 2016]. </w:t>
      </w:r>
      <w:r>
        <w:rPr>
          <w:rFonts w:ascii="Arial" w:hAnsi="Arial" w:cs="Arial"/>
          <w:sz w:val="24"/>
          <w:szCs w:val="24"/>
        </w:rPr>
        <w:t xml:space="preserve"> </w:t>
      </w:r>
    </w:p>
    <w:bookmarkEnd w:id="8"/>
    <w:p w14:paraId="4E1AEF5E" w14:textId="5A1F16E3" w:rsidR="0062703E" w:rsidRDefault="00593AB2" w:rsidP="007913A5">
      <w:pPr>
        <w:spacing w:line="360" w:lineRule="auto"/>
        <w:jc w:val="both"/>
        <w:rPr>
          <w:rFonts w:ascii="Arial" w:hAnsi="Arial" w:cs="Arial"/>
          <w:sz w:val="24"/>
          <w:szCs w:val="24"/>
        </w:rPr>
      </w:pPr>
      <w:r>
        <w:rPr>
          <w:rFonts w:ascii="Arial" w:hAnsi="Arial" w:cs="Arial"/>
          <w:sz w:val="24"/>
          <w:szCs w:val="24"/>
        </w:rPr>
        <w:t xml:space="preserve">On the other hand, there are external factors that Cardiff Airport faces that are out of their control, for instance, airlines terminating their organisation. An example of this is Flybe. </w:t>
      </w:r>
      <w:bookmarkStart w:id="9" w:name="_Hlk38371417"/>
      <w:r>
        <w:rPr>
          <w:rFonts w:ascii="Arial" w:hAnsi="Arial" w:cs="Arial"/>
          <w:sz w:val="24"/>
          <w:szCs w:val="24"/>
        </w:rPr>
        <w:t>UK Operator Flybe has suspended all operations with immediate effect</w:t>
      </w:r>
      <w:r w:rsidR="00653573">
        <w:rPr>
          <w:rFonts w:ascii="Arial" w:hAnsi="Arial" w:cs="Arial"/>
          <w:sz w:val="24"/>
          <w:szCs w:val="24"/>
        </w:rPr>
        <w:t xml:space="preserve"> on 05</w:t>
      </w:r>
      <w:r w:rsidR="00653573" w:rsidRPr="00653573">
        <w:rPr>
          <w:rFonts w:ascii="Arial" w:hAnsi="Arial" w:cs="Arial"/>
          <w:sz w:val="24"/>
          <w:szCs w:val="24"/>
          <w:vertAlign w:val="superscript"/>
        </w:rPr>
        <w:t>th</w:t>
      </w:r>
      <w:r w:rsidR="00653573">
        <w:rPr>
          <w:rFonts w:ascii="Arial" w:hAnsi="Arial" w:cs="Arial"/>
          <w:sz w:val="24"/>
          <w:szCs w:val="24"/>
        </w:rPr>
        <w:t xml:space="preserve"> March 2020</w:t>
      </w:r>
      <w:r>
        <w:rPr>
          <w:rFonts w:ascii="Arial" w:hAnsi="Arial" w:cs="Arial"/>
          <w:sz w:val="24"/>
          <w:szCs w:val="24"/>
        </w:rPr>
        <w:t xml:space="preserve">, according to CAA.co.uk [2020]. </w:t>
      </w:r>
      <w:r w:rsidR="00D2321E">
        <w:rPr>
          <w:rFonts w:ascii="Arial" w:hAnsi="Arial" w:cs="Arial"/>
          <w:sz w:val="24"/>
          <w:szCs w:val="24"/>
        </w:rPr>
        <w:t xml:space="preserve">Not only that, Flybe represented 330,000 passengers per year with 5.6% revenue, a huge figure for the 1.6 million passengers a year. </w:t>
      </w:r>
      <w:bookmarkEnd w:id="9"/>
      <w:r w:rsidR="00D2321E" w:rsidRPr="00636140">
        <w:rPr>
          <w:rFonts w:ascii="Arial" w:hAnsi="Arial" w:cs="Arial"/>
          <w:sz w:val="24"/>
          <w:szCs w:val="24"/>
        </w:rPr>
        <w:t>Deb Bowen Rees, CEO of Cardiff Airport</w:t>
      </w:r>
      <w:r w:rsidR="00636140" w:rsidRPr="00636140">
        <w:rPr>
          <w:rFonts w:ascii="Arial" w:hAnsi="Arial" w:cs="Arial"/>
          <w:sz w:val="24"/>
          <w:szCs w:val="24"/>
        </w:rPr>
        <w:t>’s statement</w:t>
      </w:r>
      <w:r w:rsidR="00C35070">
        <w:rPr>
          <w:rFonts w:ascii="Arial" w:hAnsi="Arial" w:cs="Arial"/>
          <w:sz w:val="24"/>
          <w:szCs w:val="24"/>
        </w:rPr>
        <w:t>s</w:t>
      </w:r>
      <w:r w:rsidR="0099688A" w:rsidRPr="00636140">
        <w:rPr>
          <w:rFonts w:ascii="Arial" w:hAnsi="Arial" w:cs="Arial"/>
          <w:sz w:val="24"/>
          <w:szCs w:val="24"/>
        </w:rPr>
        <w:t xml:space="preserve"> </w:t>
      </w:r>
      <w:r w:rsidR="00C35070" w:rsidRPr="00C35070">
        <w:rPr>
          <w:rFonts w:ascii="Arial" w:hAnsi="Arial" w:cs="Arial"/>
          <w:i/>
          <w:iCs/>
          <w:sz w:val="24"/>
          <w:szCs w:val="24"/>
        </w:rPr>
        <w:t xml:space="preserve">“Flights to Anglesey, </w:t>
      </w:r>
      <w:proofErr w:type="spellStart"/>
      <w:r w:rsidR="00C35070" w:rsidRPr="00C35070">
        <w:rPr>
          <w:rFonts w:ascii="Arial" w:hAnsi="Arial" w:cs="Arial"/>
          <w:i/>
          <w:iCs/>
          <w:sz w:val="24"/>
          <w:szCs w:val="24"/>
        </w:rPr>
        <w:t>Teeside</w:t>
      </w:r>
      <w:proofErr w:type="spellEnd"/>
      <w:r w:rsidR="00C35070" w:rsidRPr="00C35070">
        <w:rPr>
          <w:rFonts w:ascii="Arial" w:hAnsi="Arial" w:cs="Arial"/>
          <w:i/>
          <w:iCs/>
          <w:sz w:val="24"/>
          <w:szCs w:val="24"/>
        </w:rPr>
        <w:t xml:space="preserve"> and Aberdeen will continue to operate as normal with Eastern Airways. Customers due to fly with Flybe to other destinations are advised not to travel to the Airport”</w:t>
      </w:r>
      <w:r w:rsidR="00C35070" w:rsidRPr="00C35070">
        <w:rPr>
          <w:rFonts w:ascii="Arial" w:hAnsi="Arial" w:cs="Arial"/>
          <w:sz w:val="24"/>
          <w:szCs w:val="24"/>
        </w:rPr>
        <w:t xml:space="preserve"> [ITV.com, 2020]. They have been told to also check CCA website for more information [BBC.co.uk, 2020].</w:t>
      </w:r>
    </w:p>
    <w:p w14:paraId="3D171071" w14:textId="196D14D0" w:rsidR="008426BF" w:rsidRDefault="008426BF" w:rsidP="007913A5">
      <w:pPr>
        <w:spacing w:line="360" w:lineRule="auto"/>
        <w:jc w:val="both"/>
        <w:rPr>
          <w:rFonts w:ascii="Arial" w:hAnsi="Arial" w:cs="Arial"/>
          <w:sz w:val="24"/>
          <w:szCs w:val="24"/>
        </w:rPr>
      </w:pPr>
      <w:r>
        <w:rPr>
          <w:rFonts w:ascii="Arial" w:hAnsi="Arial" w:cs="Arial"/>
          <w:sz w:val="24"/>
          <w:szCs w:val="24"/>
        </w:rPr>
        <w:t xml:space="preserve">In addition to this, Flybe is not the only airline to cease trading. </w:t>
      </w:r>
      <w:r w:rsidR="00653573">
        <w:rPr>
          <w:rFonts w:ascii="Arial" w:hAnsi="Arial" w:cs="Arial"/>
          <w:sz w:val="24"/>
          <w:szCs w:val="24"/>
        </w:rPr>
        <w:t xml:space="preserve">Prior to this, </w:t>
      </w:r>
      <w:bookmarkStart w:id="10" w:name="_Hlk38371477"/>
      <w:r>
        <w:rPr>
          <w:rFonts w:ascii="Arial" w:hAnsi="Arial" w:cs="Arial"/>
          <w:sz w:val="24"/>
          <w:szCs w:val="24"/>
        </w:rPr>
        <w:t>Thomas Cook collapsed with liabilities of £9 billion</w:t>
      </w:r>
      <w:r w:rsidR="00653573">
        <w:rPr>
          <w:rFonts w:ascii="Arial" w:hAnsi="Arial" w:cs="Arial"/>
          <w:sz w:val="24"/>
          <w:szCs w:val="24"/>
        </w:rPr>
        <w:t xml:space="preserve"> on 23 September 2019, stated by Davies, P [2019]. According to Travel Mole [2019], Thomas Cook’s collapse will hit Cardiff Airport the hardest as there were just over 11.3% contribution of passengers to the airport</w:t>
      </w:r>
      <w:bookmarkEnd w:id="10"/>
      <w:r w:rsidR="00653573">
        <w:rPr>
          <w:rFonts w:ascii="Arial" w:hAnsi="Arial" w:cs="Arial"/>
          <w:sz w:val="24"/>
          <w:szCs w:val="24"/>
        </w:rPr>
        <w:t xml:space="preserve">. Not only that, Cardiff Airport were in plans of working alongside Thomas Cook to operate its summer schedule on a larger aircraft which would add 29,000 extra seats with its 11 routes, says Cardiff-Airport.com [2019]. </w:t>
      </w:r>
    </w:p>
    <w:p w14:paraId="17B9E31B" w14:textId="77777777" w:rsidR="009643D2" w:rsidRDefault="0099688A" w:rsidP="007913A5">
      <w:pPr>
        <w:spacing w:line="360" w:lineRule="auto"/>
        <w:jc w:val="both"/>
        <w:rPr>
          <w:rFonts w:ascii="Arial" w:hAnsi="Arial" w:cs="Arial"/>
          <w:sz w:val="24"/>
          <w:szCs w:val="24"/>
        </w:rPr>
      </w:pPr>
      <w:r>
        <w:rPr>
          <w:rFonts w:ascii="Arial" w:hAnsi="Arial" w:cs="Arial"/>
          <w:sz w:val="24"/>
          <w:szCs w:val="24"/>
        </w:rPr>
        <w:t>Despite t</w:t>
      </w:r>
      <w:r w:rsidR="00872E5B">
        <w:rPr>
          <w:rFonts w:ascii="Arial" w:hAnsi="Arial" w:cs="Arial"/>
          <w:sz w:val="24"/>
          <w:szCs w:val="24"/>
        </w:rPr>
        <w:t>his deficit</w:t>
      </w:r>
      <w:r>
        <w:rPr>
          <w:rFonts w:ascii="Arial" w:hAnsi="Arial" w:cs="Arial"/>
          <w:sz w:val="24"/>
          <w:szCs w:val="24"/>
        </w:rPr>
        <w:t xml:space="preserve">, other airlines have </w:t>
      </w:r>
      <w:r w:rsidR="00872E5B">
        <w:rPr>
          <w:rFonts w:ascii="Arial" w:hAnsi="Arial" w:cs="Arial"/>
          <w:sz w:val="24"/>
          <w:szCs w:val="24"/>
        </w:rPr>
        <w:t>contributed</w:t>
      </w:r>
      <w:r>
        <w:rPr>
          <w:rFonts w:ascii="Arial" w:hAnsi="Arial" w:cs="Arial"/>
          <w:sz w:val="24"/>
          <w:szCs w:val="24"/>
        </w:rPr>
        <w:t xml:space="preserve"> a great amount to the airport, such </w:t>
      </w:r>
      <w:bookmarkStart w:id="11" w:name="_Hlk38371643"/>
      <w:r>
        <w:rPr>
          <w:rFonts w:ascii="Arial" w:hAnsi="Arial" w:cs="Arial"/>
          <w:sz w:val="24"/>
          <w:szCs w:val="24"/>
        </w:rPr>
        <w:t>as, Qatar Airways</w:t>
      </w:r>
      <w:r w:rsidR="00872E5B">
        <w:rPr>
          <w:rFonts w:ascii="Arial" w:hAnsi="Arial" w:cs="Arial"/>
          <w:sz w:val="24"/>
          <w:szCs w:val="24"/>
        </w:rPr>
        <w:t xml:space="preserve"> who are the world’s fastest growing airline [Qatarairways.com, 2020]</w:t>
      </w:r>
      <w:r w:rsidR="00F802E0">
        <w:rPr>
          <w:rFonts w:ascii="Arial" w:hAnsi="Arial" w:cs="Arial"/>
          <w:sz w:val="24"/>
          <w:szCs w:val="24"/>
        </w:rPr>
        <w:t>. This is providing Cardiff Airport its first regular and direct link between Wales and the Gulf region, according to Reid, J, [2019]. Qatar launched new flights to Doha and introduced the Boeing 787 Dreamliner which flights to Hamad International Airport</w:t>
      </w:r>
      <w:r w:rsidR="003728DA">
        <w:rPr>
          <w:rFonts w:ascii="Arial" w:hAnsi="Arial" w:cs="Arial"/>
          <w:sz w:val="24"/>
          <w:szCs w:val="24"/>
        </w:rPr>
        <w:t xml:space="preserve"> [DOH]</w:t>
      </w:r>
      <w:r w:rsidR="00F802E0">
        <w:rPr>
          <w:rFonts w:ascii="Arial" w:hAnsi="Arial" w:cs="Arial"/>
          <w:sz w:val="24"/>
          <w:szCs w:val="24"/>
        </w:rPr>
        <w:t xml:space="preserve"> where passengers can connect to 160 destinations worldwide, stated by Cardiff-Airport. Com [2019]. </w:t>
      </w:r>
      <w:bookmarkStart w:id="12" w:name="_Hlk36562322"/>
      <w:r w:rsidR="003728DA">
        <w:rPr>
          <w:rFonts w:ascii="Arial" w:hAnsi="Arial" w:cs="Arial"/>
          <w:sz w:val="24"/>
          <w:szCs w:val="24"/>
        </w:rPr>
        <w:t xml:space="preserve">Barry, S, [2019] </w:t>
      </w:r>
      <w:bookmarkEnd w:id="12"/>
      <w:r w:rsidR="003728DA">
        <w:rPr>
          <w:rFonts w:ascii="Arial" w:hAnsi="Arial" w:cs="Arial"/>
          <w:sz w:val="24"/>
          <w:szCs w:val="24"/>
        </w:rPr>
        <w:t xml:space="preserve">says, this route alone carries just under 82,000 passengers a year for Cardiff </w:t>
      </w:r>
      <w:r w:rsidR="009643D2">
        <w:rPr>
          <w:rFonts w:ascii="Arial" w:hAnsi="Arial" w:cs="Arial"/>
          <w:sz w:val="24"/>
          <w:szCs w:val="24"/>
        </w:rPr>
        <w:t>Airport:</w:t>
      </w:r>
      <w:r w:rsidR="003728DA">
        <w:rPr>
          <w:rFonts w:ascii="Arial" w:hAnsi="Arial" w:cs="Arial"/>
          <w:sz w:val="24"/>
          <w:szCs w:val="24"/>
        </w:rPr>
        <w:t xml:space="preserve"> an occupancy rate of approximately 55%</w:t>
      </w:r>
      <w:bookmarkEnd w:id="11"/>
      <w:r w:rsidR="003728DA">
        <w:rPr>
          <w:rFonts w:ascii="Arial" w:hAnsi="Arial" w:cs="Arial"/>
          <w:sz w:val="24"/>
          <w:szCs w:val="24"/>
        </w:rPr>
        <w:t xml:space="preserve">. </w:t>
      </w:r>
    </w:p>
    <w:p w14:paraId="68A62D3A" w14:textId="3B9400ED" w:rsidR="00636140" w:rsidRDefault="009643D2" w:rsidP="007913A5">
      <w:pPr>
        <w:spacing w:line="360" w:lineRule="auto"/>
        <w:jc w:val="both"/>
        <w:rPr>
          <w:rFonts w:ascii="Arial" w:hAnsi="Arial" w:cs="Arial"/>
          <w:sz w:val="24"/>
          <w:szCs w:val="24"/>
        </w:rPr>
      </w:pPr>
      <w:r>
        <w:rPr>
          <w:rFonts w:ascii="Arial" w:hAnsi="Arial" w:cs="Arial"/>
          <w:sz w:val="24"/>
          <w:szCs w:val="24"/>
        </w:rPr>
        <w:t xml:space="preserve">Not only that, but </w:t>
      </w:r>
      <w:proofErr w:type="spellStart"/>
      <w:r>
        <w:rPr>
          <w:rFonts w:ascii="Arial" w:hAnsi="Arial" w:cs="Arial"/>
          <w:sz w:val="24"/>
          <w:szCs w:val="24"/>
        </w:rPr>
        <w:t>Vueling</w:t>
      </w:r>
      <w:proofErr w:type="spellEnd"/>
      <w:r>
        <w:rPr>
          <w:rFonts w:ascii="Arial" w:hAnsi="Arial" w:cs="Arial"/>
          <w:sz w:val="24"/>
          <w:szCs w:val="24"/>
        </w:rPr>
        <w:t xml:space="preserve">, a Spanish airline, celebrates major milestone at Cardiff Airport which is enticing 1 million passengers since 2012 [Cariff-Airport.com, 2019]. </w:t>
      </w:r>
      <w:bookmarkStart w:id="13" w:name="_Hlk36562160"/>
      <w:proofErr w:type="spellStart"/>
      <w:r w:rsidRPr="009643D2">
        <w:rPr>
          <w:rFonts w:ascii="Arial" w:hAnsi="Arial" w:cs="Arial"/>
          <w:sz w:val="24"/>
          <w:szCs w:val="24"/>
        </w:rPr>
        <w:lastRenderedPageBreak/>
        <w:t>Krassimir</w:t>
      </w:r>
      <w:proofErr w:type="spellEnd"/>
      <w:r w:rsidRPr="009643D2">
        <w:rPr>
          <w:rFonts w:ascii="Arial" w:hAnsi="Arial" w:cs="Arial"/>
          <w:sz w:val="24"/>
          <w:szCs w:val="24"/>
        </w:rPr>
        <w:t xml:space="preserve"> </w:t>
      </w:r>
      <w:proofErr w:type="spellStart"/>
      <w:r w:rsidRPr="009643D2">
        <w:rPr>
          <w:rFonts w:ascii="Arial" w:hAnsi="Arial" w:cs="Arial"/>
          <w:sz w:val="24"/>
          <w:szCs w:val="24"/>
        </w:rPr>
        <w:t>Tanev</w:t>
      </w:r>
      <w:proofErr w:type="spellEnd"/>
      <w:r w:rsidRPr="009643D2">
        <w:rPr>
          <w:rFonts w:ascii="Arial" w:hAnsi="Arial" w:cs="Arial"/>
          <w:sz w:val="24"/>
          <w:szCs w:val="24"/>
        </w:rPr>
        <w:t xml:space="preserve">, Global Business Development Manager at </w:t>
      </w:r>
      <w:proofErr w:type="spellStart"/>
      <w:r w:rsidRPr="009643D2">
        <w:rPr>
          <w:rFonts w:ascii="Arial" w:hAnsi="Arial" w:cs="Arial"/>
          <w:sz w:val="24"/>
          <w:szCs w:val="24"/>
        </w:rPr>
        <w:t>Vuelin</w:t>
      </w:r>
      <w:r>
        <w:rPr>
          <w:rFonts w:ascii="Arial" w:hAnsi="Arial" w:cs="Arial"/>
          <w:sz w:val="24"/>
          <w:szCs w:val="24"/>
        </w:rPr>
        <w:t>g’s</w:t>
      </w:r>
      <w:proofErr w:type="spellEnd"/>
      <w:r>
        <w:rPr>
          <w:rFonts w:ascii="Arial" w:hAnsi="Arial" w:cs="Arial"/>
          <w:sz w:val="24"/>
          <w:szCs w:val="24"/>
        </w:rPr>
        <w:t xml:space="preserve"> </w:t>
      </w:r>
      <w:r w:rsidR="00C35070">
        <w:rPr>
          <w:rFonts w:ascii="Arial" w:hAnsi="Arial" w:cs="Arial"/>
          <w:sz w:val="24"/>
          <w:szCs w:val="24"/>
        </w:rPr>
        <w:t>statements “</w:t>
      </w:r>
      <w:r w:rsidR="00C35070" w:rsidRPr="00C35070">
        <w:rPr>
          <w:rFonts w:ascii="Arial" w:hAnsi="Arial" w:cs="Arial"/>
          <w:i/>
          <w:iCs/>
          <w:sz w:val="24"/>
          <w:szCs w:val="24"/>
        </w:rPr>
        <w:t>We’re thrilled to have reached another important UK milestone with Cardiff Airport. Cardiff remains an important part of our network, we are proud to offer a choice of year-round Spanish routes for Welsh customers and it’s a real achievement to have transported 1,000,000 passengers since our launch in 2012.”</w:t>
      </w:r>
    </w:p>
    <w:p w14:paraId="0F63D15B" w14:textId="6586C81E" w:rsidR="007E6358" w:rsidRDefault="009643D2" w:rsidP="007913A5">
      <w:pPr>
        <w:spacing w:line="360" w:lineRule="auto"/>
        <w:jc w:val="both"/>
        <w:rPr>
          <w:rFonts w:ascii="Arial" w:hAnsi="Arial" w:cs="Arial"/>
          <w:sz w:val="24"/>
          <w:szCs w:val="24"/>
        </w:rPr>
      </w:pPr>
      <w:bookmarkStart w:id="14" w:name="_Hlk38371785"/>
      <w:r>
        <w:rPr>
          <w:rFonts w:ascii="Arial" w:hAnsi="Arial" w:cs="Arial"/>
          <w:sz w:val="24"/>
          <w:szCs w:val="24"/>
        </w:rPr>
        <w:t xml:space="preserve">Despite various factors like airlines terminating their operations, Cardiff Airport has provided other </w:t>
      </w:r>
      <w:r w:rsidR="00D44229">
        <w:rPr>
          <w:rFonts w:ascii="Arial" w:hAnsi="Arial" w:cs="Arial"/>
          <w:sz w:val="24"/>
          <w:szCs w:val="24"/>
        </w:rPr>
        <w:t xml:space="preserve">alternatives in developments like the new routes which has led to passenger growth. </w:t>
      </w:r>
      <w:bookmarkEnd w:id="14"/>
      <w:r w:rsidR="00D44229">
        <w:rPr>
          <w:rFonts w:ascii="Arial" w:hAnsi="Arial" w:cs="Arial"/>
          <w:sz w:val="24"/>
          <w:szCs w:val="24"/>
        </w:rPr>
        <w:t>Providing one new route airline has generated 82,000 new passengers [</w:t>
      </w:r>
      <w:r w:rsidR="00D44229" w:rsidRPr="00D44229">
        <w:t xml:space="preserve"> </w:t>
      </w:r>
      <w:r w:rsidR="00D44229" w:rsidRPr="00D44229">
        <w:rPr>
          <w:rFonts w:ascii="Arial" w:hAnsi="Arial" w:cs="Arial"/>
          <w:sz w:val="24"/>
          <w:szCs w:val="24"/>
        </w:rPr>
        <w:t>Barry, S, 2019]</w:t>
      </w:r>
      <w:r w:rsidR="00D44229">
        <w:rPr>
          <w:rFonts w:ascii="Arial" w:hAnsi="Arial" w:cs="Arial"/>
          <w:sz w:val="24"/>
          <w:szCs w:val="24"/>
        </w:rPr>
        <w:t xml:space="preserve">. CAA report published in April 2019 Cardiff Airport ranked 7 out of 21 airports in the UK for its success of welcoming over 1 million passengers annually [Cardiff-Airport, 2019]. </w:t>
      </w:r>
      <w:bookmarkStart w:id="15" w:name="_Hlk38371825"/>
      <w:r w:rsidR="003A5B9E">
        <w:rPr>
          <w:rFonts w:ascii="Arial" w:hAnsi="Arial" w:cs="Arial"/>
          <w:sz w:val="24"/>
          <w:szCs w:val="24"/>
        </w:rPr>
        <w:t xml:space="preserve">This shows that although there has been social and business environment impacts to the airport, management have found other areas for developments to entice passenger growth. </w:t>
      </w:r>
      <w:bookmarkEnd w:id="15"/>
    </w:p>
    <w:p w14:paraId="316AF70F" w14:textId="06CAD6F4" w:rsidR="009643D2" w:rsidRDefault="007E6358" w:rsidP="007E6358">
      <w:pPr>
        <w:rPr>
          <w:rFonts w:ascii="Arial" w:hAnsi="Arial" w:cs="Arial"/>
          <w:sz w:val="24"/>
          <w:szCs w:val="24"/>
        </w:rPr>
      </w:pPr>
      <w:r>
        <w:rPr>
          <w:rFonts w:ascii="Arial" w:hAnsi="Arial" w:cs="Arial"/>
          <w:sz w:val="24"/>
          <w:szCs w:val="24"/>
        </w:rPr>
        <w:br w:type="page"/>
      </w:r>
    </w:p>
    <w:bookmarkEnd w:id="13"/>
    <w:p w14:paraId="195A2555" w14:textId="0297F8A6" w:rsidR="003008DD" w:rsidRDefault="008E66B6" w:rsidP="00436623">
      <w:pPr>
        <w:spacing w:line="360" w:lineRule="auto"/>
        <w:rPr>
          <w:rFonts w:ascii="Arial" w:hAnsi="Arial" w:cs="Arial"/>
          <w:b/>
          <w:bCs/>
          <w:sz w:val="24"/>
          <w:szCs w:val="24"/>
        </w:rPr>
      </w:pPr>
      <w:r>
        <w:rPr>
          <w:rFonts w:ascii="Arial" w:hAnsi="Arial" w:cs="Arial"/>
          <w:b/>
          <w:bCs/>
          <w:sz w:val="24"/>
          <w:szCs w:val="24"/>
        </w:rPr>
        <w:lastRenderedPageBreak/>
        <w:t xml:space="preserve">2.1.A.3: </w:t>
      </w:r>
      <w:r w:rsidR="00402EAF" w:rsidRPr="009F0D64">
        <w:rPr>
          <w:rFonts w:ascii="Arial" w:hAnsi="Arial" w:cs="Arial"/>
          <w:b/>
          <w:bCs/>
          <w:sz w:val="24"/>
          <w:szCs w:val="24"/>
        </w:rPr>
        <w:t>Technological</w:t>
      </w:r>
      <w:r w:rsidR="009F0D64">
        <w:rPr>
          <w:rFonts w:ascii="Arial" w:hAnsi="Arial" w:cs="Arial"/>
          <w:b/>
          <w:bCs/>
          <w:sz w:val="24"/>
          <w:szCs w:val="24"/>
        </w:rPr>
        <w:t xml:space="preserve"> and Environmental</w:t>
      </w:r>
    </w:p>
    <w:p w14:paraId="66D4CDE1" w14:textId="0CEB0FFA" w:rsidR="006F0BF6" w:rsidRPr="003008DD" w:rsidRDefault="003008DD" w:rsidP="003008DD">
      <w:pPr>
        <w:spacing w:line="360" w:lineRule="auto"/>
        <w:jc w:val="both"/>
        <w:rPr>
          <w:rFonts w:ascii="Arial" w:hAnsi="Arial" w:cs="Arial"/>
          <w:sz w:val="24"/>
          <w:szCs w:val="24"/>
        </w:rPr>
      </w:pPr>
      <w:r w:rsidRPr="003008DD">
        <w:rPr>
          <w:rFonts w:ascii="Arial" w:hAnsi="Arial" w:cs="Arial"/>
          <w:sz w:val="24"/>
          <w:szCs w:val="24"/>
        </w:rPr>
        <w:t>Car</w:t>
      </w:r>
      <w:r>
        <w:rPr>
          <w:rFonts w:ascii="Arial" w:hAnsi="Arial" w:cs="Arial"/>
          <w:sz w:val="24"/>
          <w:szCs w:val="24"/>
        </w:rPr>
        <w:t>d</w:t>
      </w:r>
      <w:r w:rsidRPr="003008DD">
        <w:rPr>
          <w:rFonts w:ascii="Arial" w:hAnsi="Arial" w:cs="Arial"/>
          <w:sz w:val="24"/>
          <w:szCs w:val="24"/>
        </w:rPr>
        <w:t xml:space="preserve">iff Airport has made technological advancements over </w:t>
      </w:r>
      <w:r w:rsidR="005738DD" w:rsidRPr="003008DD">
        <w:rPr>
          <w:rFonts w:ascii="Arial" w:hAnsi="Arial" w:cs="Arial"/>
          <w:sz w:val="24"/>
          <w:szCs w:val="24"/>
        </w:rPr>
        <w:t>re</w:t>
      </w:r>
      <w:r w:rsidR="005738DD">
        <w:rPr>
          <w:rFonts w:ascii="Arial" w:hAnsi="Arial" w:cs="Arial"/>
          <w:sz w:val="24"/>
          <w:szCs w:val="24"/>
        </w:rPr>
        <w:t>c</w:t>
      </w:r>
      <w:r w:rsidR="005738DD" w:rsidRPr="003008DD">
        <w:rPr>
          <w:rFonts w:ascii="Arial" w:hAnsi="Arial" w:cs="Arial"/>
          <w:sz w:val="24"/>
          <w:szCs w:val="24"/>
        </w:rPr>
        <w:t>ent</w:t>
      </w:r>
      <w:r w:rsidRPr="003008DD">
        <w:rPr>
          <w:rFonts w:ascii="Arial" w:hAnsi="Arial" w:cs="Arial"/>
          <w:sz w:val="24"/>
          <w:szCs w:val="24"/>
        </w:rPr>
        <w:t xml:space="preserve"> years, f</w:t>
      </w:r>
      <w:r>
        <w:rPr>
          <w:rFonts w:ascii="Arial" w:hAnsi="Arial" w:cs="Arial"/>
          <w:sz w:val="24"/>
          <w:szCs w:val="24"/>
        </w:rPr>
        <w:t>o</w:t>
      </w:r>
      <w:r w:rsidRPr="003008DD">
        <w:rPr>
          <w:rFonts w:ascii="Arial" w:hAnsi="Arial" w:cs="Arial"/>
          <w:sz w:val="24"/>
          <w:szCs w:val="24"/>
        </w:rPr>
        <w:t xml:space="preserve">r instance, introducing the electric gates for new </w:t>
      </w:r>
      <w:proofErr w:type="spellStart"/>
      <w:r w:rsidRPr="003008DD">
        <w:rPr>
          <w:rFonts w:ascii="Arial" w:hAnsi="Arial" w:cs="Arial"/>
          <w:sz w:val="24"/>
          <w:szCs w:val="24"/>
        </w:rPr>
        <w:t>EPassports</w:t>
      </w:r>
      <w:proofErr w:type="spellEnd"/>
      <w:r w:rsidRPr="003008DD">
        <w:rPr>
          <w:rFonts w:ascii="Arial" w:hAnsi="Arial" w:cs="Arial"/>
          <w:sz w:val="24"/>
          <w:szCs w:val="24"/>
        </w:rPr>
        <w:t xml:space="preserve"> in January 2019 at border control which allowed inbound passengers to bypass manual inspections</w:t>
      </w:r>
      <w:r>
        <w:rPr>
          <w:rFonts w:ascii="Arial" w:hAnsi="Arial" w:cs="Arial"/>
          <w:sz w:val="24"/>
          <w:szCs w:val="24"/>
        </w:rPr>
        <w:t>, stated by Harper, R [2019]</w:t>
      </w:r>
      <w:r w:rsidRPr="003008DD">
        <w:rPr>
          <w:rFonts w:ascii="Arial" w:hAnsi="Arial" w:cs="Arial"/>
          <w:sz w:val="24"/>
          <w:szCs w:val="24"/>
        </w:rPr>
        <w:t>. This means that they are having quicker entry into Wales. However, there is room for developments.</w:t>
      </w:r>
      <w:r w:rsidR="006F0BF6">
        <w:rPr>
          <w:rFonts w:ascii="Arial" w:hAnsi="Arial" w:cs="Arial"/>
          <w:sz w:val="24"/>
          <w:szCs w:val="24"/>
        </w:rPr>
        <w:t xml:space="preserve"> </w:t>
      </w:r>
    </w:p>
    <w:p w14:paraId="1B9EAF8D" w14:textId="71561EAB" w:rsidR="009F0D64" w:rsidRDefault="009F0D64" w:rsidP="009F0D64">
      <w:pPr>
        <w:spacing w:line="360" w:lineRule="auto"/>
        <w:jc w:val="both"/>
        <w:rPr>
          <w:rFonts w:ascii="Arial" w:hAnsi="Arial" w:cs="Arial"/>
          <w:sz w:val="24"/>
          <w:szCs w:val="24"/>
        </w:rPr>
      </w:pPr>
      <w:bookmarkStart w:id="16" w:name="_Hlk38372227"/>
      <w:r w:rsidRPr="009F0D64">
        <w:rPr>
          <w:rFonts w:ascii="Arial" w:hAnsi="Arial" w:cs="Arial"/>
          <w:sz w:val="24"/>
          <w:szCs w:val="24"/>
        </w:rPr>
        <w:t>Technological and environmental advances are being put into plans for change at Cardiff Airport</w:t>
      </w:r>
      <w:bookmarkStart w:id="17" w:name="_Hlk37766861"/>
      <w:r w:rsidRPr="009F0D64">
        <w:rPr>
          <w:rFonts w:ascii="Arial" w:hAnsi="Arial" w:cs="Arial"/>
          <w:sz w:val="24"/>
          <w:szCs w:val="24"/>
        </w:rPr>
        <w:t>. They have provided a ‘Master Plan for 2040,’ which includes developments for both fields [Cardiff-Airport.com, 2019].</w:t>
      </w:r>
      <w:r w:rsidR="00D512C5">
        <w:rPr>
          <w:rFonts w:ascii="Arial" w:hAnsi="Arial" w:cs="Arial"/>
          <w:sz w:val="24"/>
          <w:szCs w:val="24"/>
        </w:rPr>
        <w:t xml:space="preserve"> </w:t>
      </w:r>
      <w:bookmarkStart w:id="18" w:name="_Hlk37251217"/>
      <w:r w:rsidR="00D512C5">
        <w:rPr>
          <w:rFonts w:ascii="Arial" w:hAnsi="Arial" w:cs="Arial"/>
          <w:sz w:val="24"/>
          <w:szCs w:val="24"/>
        </w:rPr>
        <w:t xml:space="preserve">Apart of their plan is to introduce a new terminal which will be integrated with the latest ‘smart’ technology for aviation, customers and other users, according to Cardiff-Airport.com [2019]. </w:t>
      </w:r>
      <w:bookmarkEnd w:id="17"/>
      <w:r w:rsidR="00AD6AA2">
        <w:rPr>
          <w:rFonts w:ascii="Arial" w:hAnsi="Arial" w:cs="Arial"/>
          <w:sz w:val="24"/>
          <w:szCs w:val="24"/>
        </w:rPr>
        <w:t xml:space="preserve">Moreover, there is also plans for an integrated and sustainable low carbon transport infrastructure and cargo facility to operate more efficiently and sustainably </w:t>
      </w:r>
      <w:bookmarkEnd w:id="18"/>
      <w:r w:rsidR="00AD6AA2">
        <w:rPr>
          <w:rFonts w:ascii="Arial" w:hAnsi="Arial" w:cs="Arial"/>
          <w:sz w:val="24"/>
          <w:szCs w:val="24"/>
        </w:rPr>
        <w:t xml:space="preserve">[Cardiff-Airport, 2019]. </w:t>
      </w:r>
      <w:bookmarkEnd w:id="16"/>
      <w:r w:rsidR="00E83750">
        <w:rPr>
          <w:rFonts w:ascii="Arial" w:hAnsi="Arial" w:cs="Arial"/>
          <w:sz w:val="24"/>
          <w:szCs w:val="24"/>
        </w:rPr>
        <w:t>Please refer to appendices for ‘New Terminal Diagram’.</w:t>
      </w:r>
    </w:p>
    <w:p w14:paraId="04387994" w14:textId="1DB63C9B" w:rsidR="003008DD" w:rsidRDefault="003F1CB8" w:rsidP="009F0D64">
      <w:pPr>
        <w:spacing w:line="360" w:lineRule="auto"/>
        <w:jc w:val="both"/>
        <w:rPr>
          <w:rFonts w:ascii="Arial" w:hAnsi="Arial" w:cs="Arial"/>
          <w:sz w:val="24"/>
          <w:szCs w:val="24"/>
        </w:rPr>
      </w:pPr>
      <w:r>
        <w:rPr>
          <w:rFonts w:ascii="Arial" w:hAnsi="Arial" w:cs="Arial"/>
          <w:sz w:val="24"/>
          <w:szCs w:val="24"/>
        </w:rPr>
        <w:t xml:space="preserve">Additionally, </w:t>
      </w:r>
      <w:r w:rsidR="00593029">
        <w:rPr>
          <w:rFonts w:ascii="Arial" w:hAnsi="Arial" w:cs="Arial"/>
          <w:sz w:val="24"/>
          <w:szCs w:val="24"/>
        </w:rPr>
        <w:t>there will be the new innovative idea of providing more choice  of transportation for members of staff and passengers, for example, offering phased active travel likes, electric bus infrastructure, electric bikes for hire, electric vehicle charging points and even bus rapid transit links on campus, stated by Cardiff-Airport [2019]. A transport Hub will be developed for the use of these facilities which will also provide a shorter walk for customers.</w:t>
      </w:r>
      <w:r w:rsidR="003008DD">
        <w:rPr>
          <w:rFonts w:ascii="Arial" w:hAnsi="Arial" w:cs="Arial"/>
          <w:sz w:val="24"/>
          <w:szCs w:val="24"/>
        </w:rPr>
        <w:t xml:space="preserve"> Not only that</w:t>
      </w:r>
      <w:bookmarkStart w:id="19" w:name="_Hlk38372264"/>
      <w:r w:rsidR="003008DD">
        <w:rPr>
          <w:rFonts w:ascii="Arial" w:hAnsi="Arial" w:cs="Arial"/>
          <w:sz w:val="24"/>
          <w:szCs w:val="24"/>
        </w:rPr>
        <w:t xml:space="preserve">, a long-term approach for a more sustainable development is by utilising solar technology, sustainable building materials and cleaner technologies Cardiff-Airport, 2019]. </w:t>
      </w:r>
      <w:bookmarkEnd w:id="19"/>
    </w:p>
    <w:p w14:paraId="733FC698" w14:textId="15344C7F" w:rsidR="003A5B9E" w:rsidRDefault="003A5B9E" w:rsidP="009F0D64">
      <w:pPr>
        <w:spacing w:line="360" w:lineRule="auto"/>
        <w:jc w:val="both"/>
        <w:rPr>
          <w:rFonts w:ascii="Arial" w:hAnsi="Arial" w:cs="Arial"/>
          <w:sz w:val="24"/>
          <w:szCs w:val="24"/>
        </w:rPr>
      </w:pPr>
      <w:bookmarkStart w:id="20" w:name="_Hlk38372285"/>
      <w:r>
        <w:rPr>
          <w:rFonts w:ascii="Arial" w:hAnsi="Arial" w:cs="Arial"/>
          <w:sz w:val="24"/>
          <w:szCs w:val="24"/>
        </w:rPr>
        <w:t xml:space="preserve">This shows that management have established areas to improve performance, both technological and environmental. In turn, the plans are to not only be more sustainable and technologically advanced but also provides a better customer satisfaction growth with easier access to facilities. </w:t>
      </w:r>
    </w:p>
    <w:bookmarkEnd w:id="20"/>
    <w:p w14:paraId="514B1C5A" w14:textId="77777777" w:rsidR="00E83750" w:rsidRDefault="00E83750" w:rsidP="00436623">
      <w:pPr>
        <w:spacing w:line="360" w:lineRule="auto"/>
        <w:rPr>
          <w:rFonts w:ascii="Arial" w:hAnsi="Arial" w:cs="Arial"/>
          <w:b/>
          <w:bCs/>
        </w:rPr>
      </w:pPr>
    </w:p>
    <w:p w14:paraId="092F8708" w14:textId="77777777" w:rsidR="00E83750" w:rsidRDefault="00E83750">
      <w:pPr>
        <w:rPr>
          <w:rFonts w:ascii="Arial" w:hAnsi="Arial" w:cs="Arial"/>
          <w:b/>
          <w:bCs/>
        </w:rPr>
      </w:pPr>
      <w:r>
        <w:rPr>
          <w:rFonts w:ascii="Arial" w:hAnsi="Arial" w:cs="Arial"/>
          <w:b/>
          <w:bCs/>
        </w:rPr>
        <w:br w:type="page"/>
      </w:r>
    </w:p>
    <w:p w14:paraId="624BA725" w14:textId="498B89BA" w:rsidR="00402EAF" w:rsidRPr="00980C78" w:rsidRDefault="008E66B6" w:rsidP="00436623">
      <w:pPr>
        <w:spacing w:line="360" w:lineRule="auto"/>
        <w:rPr>
          <w:rFonts w:ascii="Arial" w:hAnsi="Arial" w:cs="Arial"/>
          <w:b/>
          <w:bCs/>
          <w:sz w:val="24"/>
          <w:szCs w:val="24"/>
        </w:rPr>
      </w:pPr>
      <w:r w:rsidRPr="00980C78">
        <w:rPr>
          <w:rFonts w:ascii="Arial" w:hAnsi="Arial" w:cs="Arial"/>
          <w:b/>
          <w:bCs/>
          <w:sz w:val="24"/>
          <w:szCs w:val="24"/>
        </w:rPr>
        <w:lastRenderedPageBreak/>
        <w:t xml:space="preserve">2.1.A.4: </w:t>
      </w:r>
      <w:r w:rsidR="00402EAF" w:rsidRPr="00980C78">
        <w:rPr>
          <w:rFonts w:ascii="Arial" w:hAnsi="Arial" w:cs="Arial"/>
          <w:b/>
          <w:bCs/>
          <w:sz w:val="24"/>
          <w:szCs w:val="24"/>
        </w:rPr>
        <w:t>Legal</w:t>
      </w:r>
    </w:p>
    <w:p w14:paraId="045AAA4A" w14:textId="3DC6704B" w:rsidR="00980C78" w:rsidRDefault="00884339" w:rsidP="00980C78">
      <w:pPr>
        <w:spacing w:line="360" w:lineRule="auto"/>
        <w:jc w:val="both"/>
        <w:rPr>
          <w:rFonts w:ascii="Arial" w:hAnsi="Arial" w:cs="Arial"/>
          <w:sz w:val="24"/>
          <w:szCs w:val="24"/>
        </w:rPr>
      </w:pPr>
      <w:r>
        <w:rPr>
          <w:rFonts w:ascii="Arial" w:hAnsi="Arial" w:cs="Arial"/>
          <w:sz w:val="24"/>
          <w:szCs w:val="24"/>
        </w:rPr>
        <w:t xml:space="preserve">All organisations are affected by the legal framework in which they operate, according to </w:t>
      </w:r>
      <w:proofErr w:type="spellStart"/>
      <w:r>
        <w:rPr>
          <w:rFonts w:ascii="Arial" w:hAnsi="Arial" w:cs="Arial"/>
          <w:sz w:val="24"/>
          <w:szCs w:val="24"/>
        </w:rPr>
        <w:t>Sloman</w:t>
      </w:r>
      <w:proofErr w:type="spellEnd"/>
      <w:r>
        <w:rPr>
          <w:rFonts w:ascii="Arial" w:hAnsi="Arial" w:cs="Arial"/>
          <w:sz w:val="24"/>
          <w:szCs w:val="24"/>
        </w:rPr>
        <w:t>, J, [2019</w:t>
      </w:r>
      <w:bookmarkStart w:id="21" w:name="_Hlk38372422"/>
      <w:r>
        <w:rPr>
          <w:rFonts w:ascii="Arial" w:hAnsi="Arial" w:cs="Arial"/>
          <w:sz w:val="24"/>
          <w:szCs w:val="24"/>
        </w:rPr>
        <w:t xml:space="preserve">]. </w:t>
      </w:r>
      <w:r w:rsidR="00E83750" w:rsidRPr="00980C78">
        <w:rPr>
          <w:rFonts w:ascii="Arial" w:hAnsi="Arial" w:cs="Arial"/>
          <w:sz w:val="24"/>
          <w:szCs w:val="24"/>
        </w:rPr>
        <w:t>A re</w:t>
      </w:r>
      <w:r w:rsidR="00525BF4">
        <w:rPr>
          <w:rFonts w:ascii="Arial" w:hAnsi="Arial" w:cs="Arial"/>
          <w:sz w:val="24"/>
          <w:szCs w:val="24"/>
        </w:rPr>
        <w:t>c</w:t>
      </w:r>
      <w:r w:rsidR="00E83750" w:rsidRPr="00980C78">
        <w:rPr>
          <w:rFonts w:ascii="Arial" w:hAnsi="Arial" w:cs="Arial"/>
          <w:sz w:val="24"/>
          <w:szCs w:val="24"/>
        </w:rPr>
        <w:t>ent affair in the world is the C</w:t>
      </w:r>
      <w:r w:rsidR="00980C78" w:rsidRPr="00980C78">
        <w:rPr>
          <w:rFonts w:ascii="Arial" w:hAnsi="Arial" w:cs="Arial"/>
          <w:sz w:val="24"/>
          <w:szCs w:val="24"/>
        </w:rPr>
        <w:t>OVID</w:t>
      </w:r>
      <w:r w:rsidR="00E83750" w:rsidRPr="00980C78">
        <w:rPr>
          <w:rFonts w:ascii="Arial" w:hAnsi="Arial" w:cs="Arial"/>
          <w:sz w:val="24"/>
          <w:szCs w:val="24"/>
        </w:rPr>
        <w:t xml:space="preserve">-19 Pandemic outbreak.  </w:t>
      </w:r>
      <w:r w:rsidR="00980C78" w:rsidRPr="00980C78">
        <w:rPr>
          <w:rFonts w:ascii="Arial" w:hAnsi="Arial" w:cs="Arial"/>
          <w:sz w:val="24"/>
          <w:szCs w:val="24"/>
        </w:rPr>
        <w:t>The COVID-19</w:t>
      </w:r>
      <w:r w:rsidR="002026D8">
        <w:rPr>
          <w:rFonts w:ascii="Arial" w:hAnsi="Arial" w:cs="Arial"/>
          <w:sz w:val="24"/>
          <w:szCs w:val="24"/>
        </w:rPr>
        <w:t xml:space="preserve"> </w:t>
      </w:r>
      <w:r w:rsidR="00980C78" w:rsidRPr="00980C78">
        <w:rPr>
          <w:rFonts w:ascii="Arial" w:hAnsi="Arial" w:cs="Arial"/>
          <w:sz w:val="24"/>
          <w:szCs w:val="24"/>
        </w:rPr>
        <w:t xml:space="preserve">is a newly established illness that affects your lungs and airways. It is caused by a virus known as Coronavirus, according to Public-Health.hscni.net [2020].  </w:t>
      </w:r>
      <w:r w:rsidR="00980C78">
        <w:rPr>
          <w:rFonts w:ascii="Arial" w:hAnsi="Arial" w:cs="Arial"/>
          <w:sz w:val="24"/>
          <w:szCs w:val="24"/>
        </w:rPr>
        <w:t xml:space="preserve">The Foreign and Commonwealth Office advice people to only leave the house for essential purposes, for instance, </w:t>
      </w:r>
      <w:r w:rsidR="00717C5E">
        <w:rPr>
          <w:rFonts w:ascii="Arial" w:hAnsi="Arial" w:cs="Arial"/>
          <w:sz w:val="24"/>
          <w:szCs w:val="24"/>
        </w:rPr>
        <w:t xml:space="preserve">only </w:t>
      </w:r>
      <w:r w:rsidR="009C5327">
        <w:rPr>
          <w:rFonts w:ascii="Arial" w:hAnsi="Arial" w:cs="Arial"/>
          <w:sz w:val="24"/>
          <w:szCs w:val="24"/>
        </w:rPr>
        <w:t>necessities</w:t>
      </w:r>
      <w:r w:rsidR="00717C5E">
        <w:rPr>
          <w:rFonts w:ascii="Arial" w:hAnsi="Arial" w:cs="Arial"/>
          <w:sz w:val="24"/>
          <w:szCs w:val="24"/>
        </w:rPr>
        <w:t xml:space="preserve"> like food</w:t>
      </w:r>
      <w:r w:rsidR="00980C78">
        <w:rPr>
          <w:rFonts w:ascii="Arial" w:hAnsi="Arial" w:cs="Arial"/>
          <w:sz w:val="24"/>
          <w:szCs w:val="24"/>
        </w:rPr>
        <w:t xml:space="preserve"> [Gov.uk, 2020]. </w:t>
      </w:r>
      <w:r w:rsidR="00717C5E">
        <w:rPr>
          <w:rFonts w:ascii="Arial" w:hAnsi="Arial" w:cs="Arial"/>
          <w:sz w:val="24"/>
          <w:szCs w:val="24"/>
        </w:rPr>
        <w:t xml:space="preserve">All passenger airlines have suspended operations due to the outbreak as Foreign Office have said no to all travel bar the essential, this means no travelling for leisure purposes [Cardiff-Airport.com, 2020]. </w:t>
      </w:r>
      <w:r w:rsidR="00525BF4">
        <w:rPr>
          <w:rFonts w:ascii="Arial" w:hAnsi="Arial" w:cs="Arial"/>
          <w:sz w:val="24"/>
          <w:szCs w:val="24"/>
        </w:rPr>
        <w:t xml:space="preserve"> </w:t>
      </w:r>
    </w:p>
    <w:p w14:paraId="6B05C238" w14:textId="1313D968" w:rsidR="00B218E6" w:rsidRDefault="00717C5E" w:rsidP="00717C5E">
      <w:pPr>
        <w:spacing w:line="360" w:lineRule="auto"/>
        <w:jc w:val="both"/>
        <w:rPr>
          <w:rFonts w:ascii="Arial" w:hAnsi="Arial" w:cs="Arial"/>
          <w:sz w:val="24"/>
          <w:szCs w:val="24"/>
        </w:rPr>
      </w:pPr>
      <w:bookmarkStart w:id="22" w:name="_Hlk38372519"/>
      <w:bookmarkEnd w:id="21"/>
      <w:r>
        <w:rPr>
          <w:rFonts w:ascii="Arial" w:hAnsi="Arial" w:cs="Arial"/>
          <w:sz w:val="24"/>
          <w:szCs w:val="24"/>
        </w:rPr>
        <w:t xml:space="preserve">Cardiff Airport have closed their shops, catering outlets and foreign currency facilities. They have also closed their car hire facilities and executive lounge. They are offering a refund for any purchases that have been made for these usages [Cardiff-Airport, 2020]. It is the airport legal obligation to follow the Government and </w:t>
      </w:r>
      <w:r w:rsidR="00B218E6">
        <w:rPr>
          <w:rFonts w:ascii="Arial" w:hAnsi="Arial" w:cs="Arial"/>
          <w:sz w:val="24"/>
          <w:szCs w:val="24"/>
        </w:rPr>
        <w:t>Foreign</w:t>
      </w:r>
      <w:r>
        <w:rPr>
          <w:rFonts w:ascii="Arial" w:hAnsi="Arial" w:cs="Arial"/>
          <w:sz w:val="24"/>
          <w:szCs w:val="24"/>
        </w:rPr>
        <w:t xml:space="preserve"> and Commonwealth </w:t>
      </w:r>
      <w:r w:rsidR="00B218E6">
        <w:rPr>
          <w:rFonts w:ascii="Arial" w:hAnsi="Arial" w:cs="Arial"/>
          <w:sz w:val="24"/>
          <w:szCs w:val="24"/>
        </w:rPr>
        <w:t>regulations for the safety of passengers and staff members</w:t>
      </w:r>
      <w:bookmarkEnd w:id="22"/>
      <w:r w:rsidR="00B218E6">
        <w:rPr>
          <w:rFonts w:ascii="Arial" w:hAnsi="Arial" w:cs="Arial"/>
          <w:sz w:val="24"/>
          <w:szCs w:val="24"/>
        </w:rPr>
        <w:t xml:space="preserve">. </w:t>
      </w:r>
    </w:p>
    <w:p w14:paraId="1417A337" w14:textId="29B4DA08" w:rsidR="00B218E6" w:rsidRDefault="00B218E6" w:rsidP="00F43F39">
      <w:pPr>
        <w:spacing w:line="360" w:lineRule="auto"/>
        <w:jc w:val="both"/>
        <w:rPr>
          <w:rFonts w:ascii="Arial" w:hAnsi="Arial" w:cs="Arial"/>
          <w:sz w:val="24"/>
          <w:szCs w:val="24"/>
        </w:rPr>
      </w:pPr>
      <w:r>
        <w:rPr>
          <w:rFonts w:ascii="Arial" w:hAnsi="Arial" w:cs="Arial"/>
          <w:sz w:val="24"/>
          <w:szCs w:val="24"/>
        </w:rPr>
        <w:t xml:space="preserve">Cardiff Airport have taken measures to reduce the risk of spreading the virus. </w:t>
      </w:r>
      <w:bookmarkStart w:id="23" w:name="_Hlk38372688"/>
      <w:r>
        <w:rPr>
          <w:rFonts w:ascii="Arial" w:hAnsi="Arial" w:cs="Arial"/>
          <w:sz w:val="24"/>
          <w:szCs w:val="24"/>
        </w:rPr>
        <w:t>They have increased cleaning throughout the airport. They have provided hand washing stations with signposts and additional hand sanitizers [Cardiff-Airport, 202</w:t>
      </w:r>
      <w:r w:rsidR="003F37FC">
        <w:rPr>
          <w:rFonts w:ascii="Arial" w:hAnsi="Arial" w:cs="Arial"/>
          <w:sz w:val="24"/>
          <w:szCs w:val="24"/>
        </w:rPr>
        <w:t xml:space="preserve">0]. </w:t>
      </w:r>
      <w:bookmarkEnd w:id="23"/>
      <w:r w:rsidR="003F37FC">
        <w:rPr>
          <w:rFonts w:ascii="Arial" w:hAnsi="Arial" w:cs="Arial"/>
          <w:sz w:val="24"/>
          <w:szCs w:val="24"/>
        </w:rPr>
        <w:t>T</w:t>
      </w:r>
      <w:r>
        <w:rPr>
          <w:rFonts w:ascii="Arial" w:hAnsi="Arial" w:cs="Arial"/>
          <w:sz w:val="24"/>
          <w:szCs w:val="24"/>
        </w:rPr>
        <w:t>hey have</w:t>
      </w:r>
      <w:r w:rsidR="003F37FC">
        <w:rPr>
          <w:rFonts w:ascii="Arial" w:hAnsi="Arial" w:cs="Arial"/>
          <w:sz w:val="24"/>
          <w:szCs w:val="24"/>
        </w:rPr>
        <w:t xml:space="preserve"> also</w:t>
      </w:r>
      <w:r>
        <w:rPr>
          <w:rFonts w:ascii="Arial" w:hAnsi="Arial" w:cs="Arial"/>
          <w:sz w:val="24"/>
          <w:szCs w:val="24"/>
        </w:rPr>
        <w:t xml:space="preserve"> provided Government information posters throughout the customer journey in the terminal. Members of staff are being briefed and updated on all changes in guidance, according to Cardiff-Airport [2020]. </w:t>
      </w:r>
      <w:r w:rsidR="00F43F39">
        <w:rPr>
          <w:rFonts w:ascii="Arial" w:hAnsi="Arial" w:cs="Arial"/>
          <w:sz w:val="24"/>
          <w:szCs w:val="24"/>
        </w:rPr>
        <w:t xml:space="preserve">Not only that, </w:t>
      </w:r>
      <w:bookmarkStart w:id="24" w:name="_Hlk38372620"/>
      <w:r w:rsidR="00F43F39">
        <w:rPr>
          <w:rFonts w:ascii="Arial" w:hAnsi="Arial" w:cs="Arial"/>
          <w:sz w:val="24"/>
          <w:szCs w:val="24"/>
        </w:rPr>
        <w:t xml:space="preserve">over half the jobs within the airport will be furloughed for a minimal of three weeks. The airport is being provided by the Government payment for staff up to 80% with the airport topping this so staff receive 100% of their payment on furlough, according to Pyke, C, [2020].  </w:t>
      </w:r>
    </w:p>
    <w:p w14:paraId="3608044A" w14:textId="7CF26D1A" w:rsidR="00B218E6" w:rsidRDefault="00B218E6" w:rsidP="00B218E6">
      <w:pPr>
        <w:spacing w:line="360" w:lineRule="auto"/>
        <w:jc w:val="both"/>
        <w:rPr>
          <w:rFonts w:ascii="Arial" w:hAnsi="Arial" w:cs="Arial"/>
          <w:sz w:val="24"/>
          <w:szCs w:val="24"/>
        </w:rPr>
      </w:pPr>
      <w:bookmarkStart w:id="25" w:name="_Hlk38372664"/>
      <w:bookmarkEnd w:id="24"/>
      <w:r>
        <w:rPr>
          <w:rFonts w:ascii="Arial" w:hAnsi="Arial" w:cs="Arial"/>
          <w:sz w:val="24"/>
          <w:szCs w:val="24"/>
        </w:rPr>
        <w:t xml:space="preserve">Reflecting upon this, it is clear to see management have implemented the correct changes an adaptation to the workforce for the airport to reduce the risk of the virus spreading. Management have faced the </w:t>
      </w:r>
      <w:r w:rsidR="00644D77">
        <w:rPr>
          <w:rFonts w:ascii="Arial" w:hAnsi="Arial" w:cs="Arial"/>
          <w:sz w:val="24"/>
          <w:szCs w:val="24"/>
        </w:rPr>
        <w:t>challenge in operations as of current no passengers are flighting from the airport and are utilizing their resources to make the airport safe</w:t>
      </w:r>
      <w:r w:rsidR="00F43F39">
        <w:rPr>
          <w:rFonts w:ascii="Arial" w:hAnsi="Arial" w:cs="Arial"/>
          <w:sz w:val="24"/>
          <w:szCs w:val="24"/>
        </w:rPr>
        <w:t xml:space="preserve"> and looking after their staff to ensure they are not affected payment wise due to the virus. </w:t>
      </w:r>
    </w:p>
    <w:bookmarkEnd w:id="25"/>
    <w:p w14:paraId="26154829" w14:textId="77777777" w:rsidR="00B218E6" w:rsidRDefault="00B218E6">
      <w:pPr>
        <w:rPr>
          <w:rFonts w:ascii="Arial" w:hAnsi="Arial" w:cs="Arial"/>
          <w:sz w:val="24"/>
          <w:szCs w:val="24"/>
        </w:rPr>
      </w:pPr>
      <w:r>
        <w:rPr>
          <w:rFonts w:ascii="Arial" w:hAnsi="Arial" w:cs="Arial"/>
          <w:sz w:val="24"/>
          <w:szCs w:val="24"/>
        </w:rPr>
        <w:br w:type="page"/>
      </w:r>
    </w:p>
    <w:p w14:paraId="693D65E5" w14:textId="71E53D63" w:rsidR="00F43F39" w:rsidRDefault="008E66B6" w:rsidP="00593029">
      <w:pPr>
        <w:spacing w:line="360" w:lineRule="auto"/>
        <w:rPr>
          <w:rFonts w:ascii="Arial" w:hAnsi="Arial" w:cs="Arial"/>
          <w:b/>
          <w:bCs/>
        </w:rPr>
      </w:pPr>
      <w:r w:rsidRPr="00F45DE6">
        <w:rPr>
          <w:rFonts w:ascii="Arial" w:hAnsi="Arial" w:cs="Arial"/>
          <w:b/>
          <w:bCs/>
          <w:sz w:val="24"/>
          <w:szCs w:val="24"/>
        </w:rPr>
        <w:lastRenderedPageBreak/>
        <w:t xml:space="preserve">2.1.B: </w:t>
      </w:r>
      <w:r w:rsidR="00436623" w:rsidRPr="00F45DE6">
        <w:rPr>
          <w:rFonts w:ascii="Arial" w:hAnsi="Arial" w:cs="Arial"/>
          <w:b/>
          <w:bCs/>
          <w:sz w:val="24"/>
          <w:szCs w:val="24"/>
        </w:rPr>
        <w:t>S</w:t>
      </w:r>
      <w:r w:rsidR="005738DD">
        <w:rPr>
          <w:rFonts w:ascii="Arial" w:hAnsi="Arial" w:cs="Arial"/>
          <w:b/>
          <w:bCs/>
          <w:sz w:val="24"/>
          <w:szCs w:val="24"/>
        </w:rPr>
        <w:t>WO</w:t>
      </w:r>
      <w:r w:rsidR="00436623" w:rsidRPr="00F45DE6">
        <w:rPr>
          <w:rFonts w:ascii="Arial" w:hAnsi="Arial" w:cs="Arial"/>
          <w:b/>
          <w:bCs/>
          <w:sz w:val="24"/>
          <w:szCs w:val="24"/>
        </w:rPr>
        <w:t>T Analysi</w:t>
      </w:r>
      <w:r w:rsidR="00593029" w:rsidRPr="00F45DE6">
        <w:rPr>
          <w:rFonts w:ascii="Arial" w:hAnsi="Arial" w:cs="Arial"/>
          <w:b/>
          <w:bCs/>
          <w:sz w:val="24"/>
          <w:szCs w:val="24"/>
        </w:rPr>
        <w:t>s</w:t>
      </w:r>
    </w:p>
    <w:p w14:paraId="6B92F108" w14:textId="143A70E3" w:rsidR="00F45DE6" w:rsidRPr="00F45DE6" w:rsidRDefault="00F45DE6" w:rsidP="00F45DE6">
      <w:pPr>
        <w:spacing w:line="360" w:lineRule="auto"/>
        <w:jc w:val="both"/>
        <w:rPr>
          <w:rFonts w:ascii="Arial" w:hAnsi="Arial" w:cs="Arial"/>
          <w:sz w:val="24"/>
          <w:szCs w:val="24"/>
        </w:rPr>
      </w:pPr>
      <w:bookmarkStart w:id="26" w:name="_Hlk38372857"/>
      <w:r w:rsidRPr="00F45DE6">
        <w:rPr>
          <w:rFonts w:ascii="Arial" w:hAnsi="Arial" w:cs="Arial"/>
          <w:sz w:val="24"/>
          <w:szCs w:val="24"/>
        </w:rPr>
        <w:t xml:space="preserve">SWOT Analysis is a management tool by an organisation to </w:t>
      </w:r>
      <w:r w:rsidR="009C5327" w:rsidRPr="00F45DE6">
        <w:rPr>
          <w:rFonts w:ascii="Arial" w:hAnsi="Arial" w:cs="Arial"/>
          <w:sz w:val="24"/>
          <w:szCs w:val="24"/>
        </w:rPr>
        <w:t>assess</w:t>
      </w:r>
      <w:r w:rsidRPr="00F45DE6">
        <w:rPr>
          <w:rFonts w:ascii="Arial" w:hAnsi="Arial" w:cs="Arial"/>
          <w:sz w:val="24"/>
          <w:szCs w:val="24"/>
        </w:rPr>
        <w:t xml:space="preserve"> the current situation </w:t>
      </w:r>
      <w:r w:rsidR="009C5327" w:rsidRPr="00F45DE6">
        <w:rPr>
          <w:rFonts w:ascii="Arial" w:hAnsi="Arial" w:cs="Arial"/>
          <w:sz w:val="24"/>
          <w:szCs w:val="24"/>
        </w:rPr>
        <w:t>regarding</w:t>
      </w:r>
      <w:r w:rsidRPr="00F45DE6">
        <w:rPr>
          <w:rFonts w:ascii="Arial" w:hAnsi="Arial" w:cs="Arial"/>
          <w:sz w:val="24"/>
          <w:szCs w:val="24"/>
        </w:rPr>
        <w:t xml:space="preserve"> internal and external environment with the company, stated by </w:t>
      </w:r>
      <w:proofErr w:type="spellStart"/>
      <w:r w:rsidRPr="00F45DE6">
        <w:rPr>
          <w:rFonts w:ascii="Arial" w:hAnsi="Arial" w:cs="Arial"/>
          <w:sz w:val="24"/>
          <w:szCs w:val="24"/>
        </w:rPr>
        <w:t>Perera</w:t>
      </w:r>
      <w:proofErr w:type="spellEnd"/>
      <w:r w:rsidRPr="00F45DE6">
        <w:rPr>
          <w:rFonts w:ascii="Arial" w:hAnsi="Arial" w:cs="Arial"/>
          <w:sz w:val="24"/>
          <w:szCs w:val="24"/>
        </w:rPr>
        <w:t xml:space="preserve">, R, [2017]. </w:t>
      </w:r>
      <w:r>
        <w:rPr>
          <w:rFonts w:ascii="Arial" w:hAnsi="Arial" w:cs="Arial"/>
          <w:sz w:val="24"/>
          <w:szCs w:val="24"/>
        </w:rPr>
        <w:t xml:space="preserve">This tool helps identify areas in which there is room for </w:t>
      </w:r>
      <w:r w:rsidR="005738DD">
        <w:rPr>
          <w:rFonts w:ascii="Arial" w:hAnsi="Arial" w:cs="Arial"/>
          <w:sz w:val="24"/>
          <w:szCs w:val="24"/>
        </w:rPr>
        <w:t>future improvement and decision making [</w:t>
      </w:r>
      <w:proofErr w:type="spellStart"/>
      <w:r w:rsidR="005738DD">
        <w:rPr>
          <w:rFonts w:ascii="Arial" w:hAnsi="Arial" w:cs="Arial"/>
          <w:sz w:val="24"/>
          <w:szCs w:val="24"/>
        </w:rPr>
        <w:t>Perera</w:t>
      </w:r>
      <w:proofErr w:type="spellEnd"/>
      <w:r w:rsidR="005738DD">
        <w:rPr>
          <w:rFonts w:ascii="Arial" w:hAnsi="Arial" w:cs="Arial"/>
          <w:sz w:val="24"/>
          <w:szCs w:val="24"/>
        </w:rPr>
        <w:t xml:space="preserve">, R, 2017]. </w:t>
      </w:r>
    </w:p>
    <w:tbl>
      <w:tblPr>
        <w:tblStyle w:val="TableGrid"/>
        <w:tblW w:w="9209" w:type="dxa"/>
        <w:jc w:val="center"/>
        <w:tblLook w:val="04A0" w:firstRow="1" w:lastRow="0" w:firstColumn="1" w:lastColumn="0" w:noHBand="0" w:noVBand="1"/>
      </w:tblPr>
      <w:tblGrid>
        <w:gridCol w:w="4547"/>
        <w:gridCol w:w="4662"/>
      </w:tblGrid>
      <w:tr w:rsidR="00F43F39" w14:paraId="050CED2B" w14:textId="77777777" w:rsidTr="00A5420F">
        <w:trPr>
          <w:jc w:val="center"/>
        </w:trPr>
        <w:tc>
          <w:tcPr>
            <w:tcW w:w="4547" w:type="dxa"/>
          </w:tcPr>
          <w:bookmarkEnd w:id="26"/>
          <w:p w14:paraId="242A3937" w14:textId="60F39FE1" w:rsidR="00F43F39" w:rsidRDefault="00F43F39" w:rsidP="00F45DE6">
            <w:pPr>
              <w:spacing w:line="360" w:lineRule="auto"/>
              <w:jc w:val="center"/>
              <w:rPr>
                <w:rFonts w:ascii="Arial" w:hAnsi="Arial" w:cs="Arial"/>
                <w:b/>
                <w:bCs/>
                <w:sz w:val="28"/>
                <w:szCs w:val="28"/>
              </w:rPr>
            </w:pPr>
            <w:r w:rsidRPr="00F45DE6">
              <w:rPr>
                <w:rFonts w:ascii="Arial" w:hAnsi="Arial" w:cs="Arial"/>
                <w:b/>
                <w:bCs/>
                <w:sz w:val="28"/>
                <w:szCs w:val="28"/>
              </w:rPr>
              <w:t>Strengths</w:t>
            </w:r>
          </w:p>
          <w:p w14:paraId="0471DD1D" w14:textId="77777777" w:rsidR="00D451B0" w:rsidRDefault="0012616B" w:rsidP="0012616B">
            <w:pPr>
              <w:pStyle w:val="ListParagraph"/>
              <w:numPr>
                <w:ilvl w:val="0"/>
                <w:numId w:val="5"/>
              </w:numPr>
              <w:spacing w:line="360" w:lineRule="auto"/>
              <w:jc w:val="both"/>
              <w:rPr>
                <w:rFonts w:ascii="Arial" w:hAnsi="Arial" w:cs="Arial"/>
                <w:sz w:val="24"/>
                <w:szCs w:val="24"/>
              </w:rPr>
            </w:pPr>
            <w:bookmarkStart w:id="27" w:name="_Hlk38372930"/>
            <w:r w:rsidRPr="0012616B">
              <w:rPr>
                <w:rFonts w:ascii="Arial" w:hAnsi="Arial" w:cs="Arial"/>
                <w:sz w:val="24"/>
                <w:szCs w:val="24"/>
              </w:rPr>
              <w:t>Routes to various destinations</w:t>
            </w:r>
            <w:r>
              <w:rPr>
                <w:rFonts w:ascii="Arial" w:hAnsi="Arial" w:cs="Arial"/>
                <w:sz w:val="24"/>
                <w:szCs w:val="24"/>
              </w:rPr>
              <w:t xml:space="preserve">; the </w:t>
            </w:r>
            <w:r w:rsidR="0049225E">
              <w:rPr>
                <w:rFonts w:ascii="Arial" w:hAnsi="Arial" w:cs="Arial"/>
                <w:sz w:val="24"/>
                <w:szCs w:val="24"/>
              </w:rPr>
              <w:t>introduction</w:t>
            </w:r>
            <w:r>
              <w:rPr>
                <w:rFonts w:ascii="Arial" w:hAnsi="Arial" w:cs="Arial"/>
                <w:sz w:val="24"/>
                <w:szCs w:val="24"/>
              </w:rPr>
              <w:t xml:space="preserve"> of Qatar Airways</w:t>
            </w:r>
            <w:r w:rsidR="0049225E">
              <w:rPr>
                <w:rFonts w:ascii="Arial" w:hAnsi="Arial" w:cs="Arial"/>
                <w:sz w:val="24"/>
                <w:szCs w:val="24"/>
              </w:rPr>
              <w:t>,</w:t>
            </w:r>
            <w:r w:rsidR="0049225E">
              <w:t xml:space="preserve"> </w:t>
            </w:r>
            <w:r w:rsidR="0049225E" w:rsidRPr="0049225E">
              <w:rPr>
                <w:rFonts w:ascii="Arial" w:hAnsi="Arial" w:cs="Arial"/>
                <w:sz w:val="24"/>
                <w:szCs w:val="24"/>
              </w:rPr>
              <w:t>connect</w:t>
            </w:r>
            <w:r w:rsidR="0049225E">
              <w:rPr>
                <w:rFonts w:ascii="Arial" w:hAnsi="Arial" w:cs="Arial"/>
                <w:sz w:val="24"/>
                <w:szCs w:val="24"/>
              </w:rPr>
              <w:t>ing</w:t>
            </w:r>
            <w:r w:rsidR="0049225E" w:rsidRPr="0049225E">
              <w:rPr>
                <w:rFonts w:ascii="Arial" w:hAnsi="Arial" w:cs="Arial"/>
                <w:sz w:val="24"/>
                <w:szCs w:val="24"/>
              </w:rPr>
              <w:t xml:space="preserve"> to 160 destinations worldwide, stated by Cardiff-Airport. Com [2019]</w:t>
            </w:r>
            <w:r w:rsidRPr="0012616B">
              <w:rPr>
                <w:rFonts w:ascii="Arial" w:hAnsi="Arial" w:cs="Arial"/>
                <w:sz w:val="24"/>
                <w:szCs w:val="24"/>
              </w:rPr>
              <w:t>.</w:t>
            </w:r>
          </w:p>
          <w:p w14:paraId="7D4957A5" w14:textId="6EDE1202" w:rsidR="0012616B" w:rsidRPr="0012616B" w:rsidRDefault="00D451B0" w:rsidP="0012616B">
            <w:pPr>
              <w:pStyle w:val="ListParagraph"/>
              <w:numPr>
                <w:ilvl w:val="0"/>
                <w:numId w:val="5"/>
              </w:numPr>
              <w:spacing w:line="360" w:lineRule="auto"/>
              <w:jc w:val="both"/>
              <w:rPr>
                <w:rFonts w:ascii="Arial" w:hAnsi="Arial" w:cs="Arial"/>
                <w:sz w:val="24"/>
                <w:szCs w:val="24"/>
              </w:rPr>
            </w:pPr>
            <w:r>
              <w:rPr>
                <w:rFonts w:ascii="Arial" w:hAnsi="Arial" w:cs="Arial"/>
                <w:sz w:val="24"/>
                <w:szCs w:val="24"/>
              </w:rPr>
              <w:t>The only International Airport in Wales</w:t>
            </w:r>
            <w:r w:rsidR="0012616B" w:rsidRPr="0012616B">
              <w:rPr>
                <w:rFonts w:ascii="Arial" w:hAnsi="Arial" w:cs="Arial"/>
                <w:sz w:val="24"/>
                <w:szCs w:val="24"/>
              </w:rPr>
              <w:t xml:space="preserve"> </w:t>
            </w:r>
            <w:r w:rsidRPr="00D451B0">
              <w:rPr>
                <w:rFonts w:ascii="Arial" w:hAnsi="Arial" w:cs="Arial"/>
                <w:sz w:val="24"/>
                <w:szCs w:val="24"/>
              </w:rPr>
              <w:t>[Airport-technology.com, 2020].</w:t>
            </w:r>
            <w:r>
              <w:rPr>
                <w:rFonts w:ascii="Arial" w:hAnsi="Arial" w:cs="Arial"/>
                <w:sz w:val="24"/>
                <w:szCs w:val="24"/>
              </w:rPr>
              <w:t xml:space="preserve"> This means that for anyone in Wales wanting to fly abroad or to the other side of the UK, Cardiff Airport is their first viable option. </w:t>
            </w:r>
            <w:bookmarkEnd w:id="27"/>
          </w:p>
          <w:p w14:paraId="0343F46C" w14:textId="568E178C" w:rsidR="005738DD" w:rsidRPr="005738DD" w:rsidRDefault="005738DD" w:rsidP="005738DD">
            <w:pPr>
              <w:spacing w:line="360" w:lineRule="auto"/>
              <w:jc w:val="both"/>
              <w:rPr>
                <w:rFonts w:ascii="Arial" w:hAnsi="Arial" w:cs="Arial"/>
                <w:sz w:val="24"/>
                <w:szCs w:val="24"/>
              </w:rPr>
            </w:pPr>
          </w:p>
        </w:tc>
        <w:tc>
          <w:tcPr>
            <w:tcW w:w="4662" w:type="dxa"/>
          </w:tcPr>
          <w:p w14:paraId="0DC4AA68" w14:textId="77777777" w:rsidR="00F43F39" w:rsidRDefault="00F43F39" w:rsidP="00F45DE6">
            <w:pPr>
              <w:spacing w:line="360" w:lineRule="auto"/>
              <w:jc w:val="center"/>
              <w:rPr>
                <w:rFonts w:ascii="Arial" w:hAnsi="Arial" w:cs="Arial"/>
                <w:b/>
                <w:bCs/>
                <w:sz w:val="28"/>
                <w:szCs w:val="28"/>
              </w:rPr>
            </w:pPr>
            <w:r w:rsidRPr="00F45DE6">
              <w:rPr>
                <w:rFonts w:ascii="Arial" w:hAnsi="Arial" w:cs="Arial"/>
                <w:b/>
                <w:bCs/>
                <w:sz w:val="28"/>
                <w:szCs w:val="28"/>
              </w:rPr>
              <w:t>Weaknesses</w:t>
            </w:r>
          </w:p>
          <w:p w14:paraId="51550786" w14:textId="77777777" w:rsidR="0012616B" w:rsidRPr="0049225E" w:rsidRDefault="0012616B" w:rsidP="0012616B">
            <w:pPr>
              <w:pStyle w:val="ListParagraph"/>
              <w:numPr>
                <w:ilvl w:val="0"/>
                <w:numId w:val="4"/>
              </w:numPr>
              <w:spacing w:line="360" w:lineRule="auto"/>
              <w:jc w:val="both"/>
              <w:rPr>
                <w:rFonts w:ascii="Arial" w:hAnsi="Arial" w:cs="Arial"/>
                <w:b/>
                <w:bCs/>
                <w:sz w:val="28"/>
                <w:szCs w:val="28"/>
              </w:rPr>
            </w:pPr>
            <w:bookmarkStart w:id="28" w:name="_Hlk38373077"/>
            <w:r>
              <w:rPr>
                <w:rFonts w:ascii="Arial" w:hAnsi="Arial" w:cs="Arial"/>
                <w:sz w:val="24"/>
                <w:szCs w:val="24"/>
              </w:rPr>
              <w:t xml:space="preserve">Airlines going into liquidation and termination flights: this means no income from passengers which leads to a reduction in profits. </w:t>
            </w:r>
          </w:p>
          <w:p w14:paraId="61048270" w14:textId="080BDDA2" w:rsidR="0049225E" w:rsidRPr="0049225E" w:rsidRDefault="0049225E" w:rsidP="0012616B">
            <w:pPr>
              <w:pStyle w:val="ListParagraph"/>
              <w:numPr>
                <w:ilvl w:val="0"/>
                <w:numId w:val="4"/>
              </w:numPr>
              <w:spacing w:line="360" w:lineRule="auto"/>
              <w:jc w:val="both"/>
              <w:rPr>
                <w:rFonts w:ascii="Arial" w:hAnsi="Arial" w:cs="Arial"/>
                <w:sz w:val="28"/>
                <w:szCs w:val="28"/>
              </w:rPr>
            </w:pPr>
            <w:r w:rsidRPr="0049225E">
              <w:rPr>
                <w:rFonts w:ascii="Arial" w:hAnsi="Arial" w:cs="Arial"/>
                <w:sz w:val="24"/>
                <w:szCs w:val="24"/>
              </w:rPr>
              <w:t>Severn Bridge booths removed on Monday 17th December 2018, drivers crossing both sides are no longer liable to pay a fee for entering [Wall, T, 2018]. This means that people are more likely to travel to Bristol Airport with lack of fee.</w:t>
            </w:r>
            <w:bookmarkEnd w:id="28"/>
          </w:p>
        </w:tc>
      </w:tr>
      <w:tr w:rsidR="00F43F39" w14:paraId="1CED9C15" w14:textId="77777777" w:rsidTr="00A5420F">
        <w:trPr>
          <w:jc w:val="center"/>
        </w:trPr>
        <w:tc>
          <w:tcPr>
            <w:tcW w:w="4547" w:type="dxa"/>
          </w:tcPr>
          <w:p w14:paraId="4D2FFFD3" w14:textId="77777777" w:rsidR="00F43F39" w:rsidRDefault="00F43F39" w:rsidP="00F45DE6">
            <w:pPr>
              <w:spacing w:line="360" w:lineRule="auto"/>
              <w:jc w:val="center"/>
              <w:rPr>
                <w:rFonts w:ascii="Arial" w:hAnsi="Arial" w:cs="Arial"/>
                <w:b/>
                <w:bCs/>
                <w:sz w:val="28"/>
                <w:szCs w:val="28"/>
              </w:rPr>
            </w:pPr>
            <w:r w:rsidRPr="00F45DE6">
              <w:rPr>
                <w:rFonts w:ascii="Arial" w:hAnsi="Arial" w:cs="Arial"/>
                <w:b/>
                <w:bCs/>
                <w:sz w:val="28"/>
                <w:szCs w:val="28"/>
              </w:rPr>
              <w:t>Opportunities</w:t>
            </w:r>
          </w:p>
          <w:p w14:paraId="333A1A6B" w14:textId="3D840C19" w:rsidR="005738DD" w:rsidRPr="00A5420F" w:rsidRDefault="00AC2C7F" w:rsidP="00AC2C7F">
            <w:pPr>
              <w:pStyle w:val="ListParagraph"/>
              <w:numPr>
                <w:ilvl w:val="0"/>
                <w:numId w:val="3"/>
              </w:numPr>
              <w:spacing w:line="360" w:lineRule="auto"/>
              <w:jc w:val="both"/>
              <w:rPr>
                <w:rFonts w:ascii="Arial" w:hAnsi="Arial" w:cs="Arial"/>
                <w:sz w:val="28"/>
                <w:szCs w:val="28"/>
              </w:rPr>
            </w:pPr>
            <w:bookmarkStart w:id="29" w:name="_Hlk38373256"/>
            <w:r w:rsidRPr="00AC2C7F">
              <w:rPr>
                <w:rFonts w:ascii="Arial" w:hAnsi="Arial" w:cs="Arial"/>
                <w:sz w:val="24"/>
                <w:szCs w:val="24"/>
              </w:rPr>
              <w:t>24– year Master Plan: will close potentially close the gap with rival Bristol International Airport [BRS]</w:t>
            </w:r>
            <w:r>
              <w:rPr>
                <w:rFonts w:ascii="Arial" w:hAnsi="Arial" w:cs="Arial"/>
                <w:sz w:val="24"/>
                <w:szCs w:val="24"/>
              </w:rPr>
              <w:t>, says</w:t>
            </w:r>
            <w:r w:rsidR="00A5420F">
              <w:rPr>
                <w:rFonts w:ascii="Arial" w:hAnsi="Arial" w:cs="Arial"/>
                <w:sz w:val="24"/>
                <w:szCs w:val="24"/>
              </w:rPr>
              <w:t xml:space="preserve"> </w:t>
            </w:r>
            <w:r>
              <w:rPr>
                <w:rFonts w:ascii="Arial" w:hAnsi="Arial" w:cs="Arial"/>
                <w:sz w:val="24"/>
                <w:szCs w:val="24"/>
              </w:rPr>
              <w:t xml:space="preserve">Airport-technology.com [2020]. </w:t>
            </w:r>
            <w:r w:rsidRPr="00AC2C7F">
              <w:rPr>
                <w:rFonts w:ascii="Arial" w:hAnsi="Arial" w:cs="Arial"/>
                <w:sz w:val="24"/>
                <w:szCs w:val="24"/>
              </w:rPr>
              <w:t xml:space="preserve">  </w:t>
            </w:r>
          </w:p>
          <w:p w14:paraId="1BF8A9E6" w14:textId="679B543A" w:rsidR="00A5420F" w:rsidRPr="00AC2C7F" w:rsidRDefault="00A5420F" w:rsidP="00AC2C7F">
            <w:pPr>
              <w:pStyle w:val="ListParagraph"/>
              <w:numPr>
                <w:ilvl w:val="0"/>
                <w:numId w:val="3"/>
              </w:numPr>
              <w:spacing w:line="360" w:lineRule="auto"/>
              <w:jc w:val="both"/>
              <w:rPr>
                <w:rFonts w:ascii="Arial" w:hAnsi="Arial" w:cs="Arial"/>
                <w:sz w:val="28"/>
                <w:szCs w:val="28"/>
              </w:rPr>
            </w:pPr>
            <w:r>
              <w:rPr>
                <w:rFonts w:ascii="Arial" w:hAnsi="Arial" w:cs="Arial"/>
                <w:sz w:val="24"/>
                <w:szCs w:val="24"/>
              </w:rPr>
              <w:t xml:space="preserve">The expansion of a new terminal; this will enhance the sustainability and enhance the number of potential routes </w:t>
            </w:r>
            <w:r w:rsidRPr="00A5420F">
              <w:rPr>
                <w:rFonts w:ascii="Arial" w:hAnsi="Arial" w:cs="Arial"/>
                <w:sz w:val="24"/>
                <w:szCs w:val="24"/>
              </w:rPr>
              <w:t>[Cardiff-Airport, 2019].</w:t>
            </w:r>
            <w:r>
              <w:rPr>
                <w:rFonts w:ascii="Arial" w:hAnsi="Arial" w:cs="Arial"/>
                <w:sz w:val="24"/>
                <w:szCs w:val="24"/>
              </w:rPr>
              <w:t xml:space="preserve"> This means that with more connecting routes means enticing more passengers. </w:t>
            </w:r>
            <w:bookmarkEnd w:id="29"/>
          </w:p>
        </w:tc>
        <w:tc>
          <w:tcPr>
            <w:tcW w:w="4662" w:type="dxa"/>
          </w:tcPr>
          <w:p w14:paraId="3B73DB95" w14:textId="77777777" w:rsidR="00F43F39" w:rsidRDefault="00F43F39" w:rsidP="00F45DE6">
            <w:pPr>
              <w:spacing w:line="360" w:lineRule="auto"/>
              <w:jc w:val="center"/>
              <w:rPr>
                <w:rFonts w:ascii="Arial" w:hAnsi="Arial" w:cs="Arial"/>
                <w:b/>
                <w:bCs/>
                <w:sz w:val="28"/>
                <w:szCs w:val="28"/>
              </w:rPr>
            </w:pPr>
            <w:r w:rsidRPr="00F45DE6">
              <w:rPr>
                <w:rFonts w:ascii="Arial" w:hAnsi="Arial" w:cs="Arial"/>
                <w:b/>
                <w:bCs/>
                <w:sz w:val="28"/>
                <w:szCs w:val="28"/>
              </w:rPr>
              <w:t>Threats</w:t>
            </w:r>
          </w:p>
          <w:p w14:paraId="67C53BD7" w14:textId="77777777" w:rsidR="0049225E" w:rsidRPr="00A5420F" w:rsidRDefault="00D451B0" w:rsidP="0049225E">
            <w:pPr>
              <w:pStyle w:val="ListParagraph"/>
              <w:numPr>
                <w:ilvl w:val="0"/>
                <w:numId w:val="6"/>
              </w:numPr>
              <w:spacing w:line="360" w:lineRule="auto"/>
              <w:jc w:val="both"/>
              <w:rPr>
                <w:rFonts w:ascii="Arial" w:hAnsi="Arial" w:cs="Arial"/>
                <w:sz w:val="28"/>
                <w:szCs w:val="28"/>
              </w:rPr>
            </w:pPr>
            <w:bookmarkStart w:id="30" w:name="_Hlk38373550"/>
            <w:r w:rsidRPr="00A5420F">
              <w:rPr>
                <w:rFonts w:ascii="Arial" w:hAnsi="Arial" w:cs="Arial"/>
                <w:sz w:val="24"/>
                <w:szCs w:val="24"/>
              </w:rPr>
              <w:t>Nearest rival is Bristol International Airport</w:t>
            </w:r>
            <w:r w:rsidR="00A5420F">
              <w:rPr>
                <w:rFonts w:ascii="Arial" w:hAnsi="Arial" w:cs="Arial"/>
                <w:sz w:val="24"/>
                <w:szCs w:val="24"/>
              </w:rPr>
              <w:t xml:space="preserve"> </w:t>
            </w:r>
            <w:r w:rsidRPr="00A5420F">
              <w:rPr>
                <w:rFonts w:ascii="Arial" w:hAnsi="Arial" w:cs="Arial"/>
                <w:sz w:val="24"/>
                <w:szCs w:val="24"/>
              </w:rPr>
              <w:t>[BRS], which received 1.6 million welsh passengers</w:t>
            </w:r>
            <w:r w:rsidR="00A5420F">
              <w:rPr>
                <w:rFonts w:ascii="Arial" w:hAnsi="Arial" w:cs="Arial"/>
                <w:sz w:val="24"/>
                <w:szCs w:val="24"/>
              </w:rPr>
              <w:t xml:space="preserve"> [Barry, S, 2018]</w:t>
            </w:r>
            <w:r w:rsidRPr="00A5420F">
              <w:rPr>
                <w:rFonts w:ascii="Arial" w:hAnsi="Arial" w:cs="Arial"/>
                <w:sz w:val="24"/>
                <w:szCs w:val="24"/>
              </w:rPr>
              <w:t xml:space="preserve">. </w:t>
            </w:r>
            <w:r w:rsidR="00A5420F" w:rsidRPr="00A5420F">
              <w:rPr>
                <w:rFonts w:ascii="Arial" w:hAnsi="Arial" w:cs="Arial"/>
                <w:sz w:val="24"/>
                <w:szCs w:val="24"/>
              </w:rPr>
              <w:t xml:space="preserve">This means that Cardiff Airport is losing welsh passengers to them. </w:t>
            </w:r>
          </w:p>
          <w:p w14:paraId="2D9A8BB0" w14:textId="7EDA6E2E" w:rsidR="00A5420F" w:rsidRPr="0049225E" w:rsidRDefault="00A5420F" w:rsidP="0049225E">
            <w:pPr>
              <w:pStyle w:val="ListParagraph"/>
              <w:numPr>
                <w:ilvl w:val="0"/>
                <w:numId w:val="6"/>
              </w:numPr>
              <w:spacing w:line="360" w:lineRule="auto"/>
              <w:jc w:val="both"/>
              <w:rPr>
                <w:rFonts w:ascii="Arial" w:hAnsi="Arial" w:cs="Arial"/>
                <w:sz w:val="28"/>
                <w:szCs w:val="28"/>
              </w:rPr>
            </w:pPr>
            <w:r w:rsidRPr="00A5420F">
              <w:rPr>
                <w:rFonts w:ascii="Arial" w:hAnsi="Arial" w:cs="Arial"/>
                <w:sz w:val="24"/>
                <w:szCs w:val="24"/>
              </w:rPr>
              <w:t xml:space="preserve">The COVID-19 Pandemic outbreak has ceased all commercial flights and put Cardiff Airport into furlough [Pyke, C, 2020]. This means that there is no passengers flighting from the airport which leads </w:t>
            </w:r>
            <w:r w:rsidR="001D529F">
              <w:rPr>
                <w:rFonts w:ascii="Arial" w:hAnsi="Arial" w:cs="Arial"/>
                <w:sz w:val="24"/>
                <w:szCs w:val="24"/>
              </w:rPr>
              <w:t xml:space="preserve">to </w:t>
            </w:r>
            <w:r w:rsidRPr="00A5420F">
              <w:rPr>
                <w:rFonts w:ascii="Arial" w:hAnsi="Arial" w:cs="Arial"/>
                <w:sz w:val="24"/>
                <w:szCs w:val="24"/>
              </w:rPr>
              <w:t xml:space="preserve">not generating profit.  </w:t>
            </w:r>
            <w:bookmarkEnd w:id="30"/>
          </w:p>
        </w:tc>
      </w:tr>
    </w:tbl>
    <w:p w14:paraId="210A97D5" w14:textId="00334384" w:rsidR="008A5EA9" w:rsidRPr="008A5EA9" w:rsidRDefault="008E66B6" w:rsidP="008A5EA9">
      <w:pPr>
        <w:jc w:val="center"/>
        <w:rPr>
          <w:rFonts w:ascii="Arial" w:hAnsi="Arial" w:cs="Arial"/>
          <w:b/>
          <w:bCs/>
          <w:sz w:val="28"/>
          <w:szCs w:val="28"/>
        </w:rPr>
      </w:pPr>
      <w:r>
        <w:rPr>
          <w:rFonts w:ascii="Arial" w:hAnsi="Arial" w:cs="Arial"/>
          <w:b/>
          <w:bCs/>
          <w:sz w:val="28"/>
          <w:szCs w:val="28"/>
        </w:rPr>
        <w:lastRenderedPageBreak/>
        <w:t xml:space="preserve">2.2: </w:t>
      </w:r>
      <w:r w:rsidR="008A5EA9" w:rsidRPr="008A5EA9">
        <w:rPr>
          <w:rFonts w:ascii="Arial" w:hAnsi="Arial" w:cs="Arial"/>
          <w:b/>
          <w:bCs/>
          <w:sz w:val="28"/>
          <w:szCs w:val="28"/>
        </w:rPr>
        <w:t>Financial Analysis</w:t>
      </w:r>
    </w:p>
    <w:p w14:paraId="2E6F96C7" w14:textId="6E2514F0" w:rsidR="008A5EA9" w:rsidRDefault="008E66B6" w:rsidP="008A5EA9">
      <w:pPr>
        <w:rPr>
          <w:rFonts w:ascii="Arial" w:hAnsi="Arial" w:cs="Arial"/>
          <w:b/>
          <w:bCs/>
          <w:sz w:val="24"/>
          <w:szCs w:val="24"/>
        </w:rPr>
      </w:pPr>
      <w:r>
        <w:rPr>
          <w:rFonts w:ascii="Arial" w:hAnsi="Arial" w:cs="Arial"/>
          <w:b/>
          <w:bCs/>
          <w:sz w:val="24"/>
          <w:szCs w:val="24"/>
        </w:rPr>
        <w:t xml:space="preserve">2.2.A: </w:t>
      </w:r>
      <w:r w:rsidR="008A5EA9" w:rsidRPr="008A5EA9">
        <w:rPr>
          <w:rFonts w:ascii="Arial" w:hAnsi="Arial" w:cs="Arial"/>
          <w:b/>
          <w:bCs/>
          <w:sz w:val="24"/>
          <w:szCs w:val="24"/>
        </w:rPr>
        <w:t>Ratios</w:t>
      </w:r>
    </w:p>
    <w:p w14:paraId="1FA1249D" w14:textId="3C3606D7" w:rsidR="00B15DFD" w:rsidRDefault="00B15DFD" w:rsidP="008A5EA9">
      <w:pPr>
        <w:rPr>
          <w:rFonts w:ascii="Arial" w:hAnsi="Arial" w:cs="Arial"/>
          <w:b/>
          <w:bCs/>
          <w:sz w:val="24"/>
          <w:szCs w:val="24"/>
        </w:rPr>
      </w:pPr>
      <w:r>
        <w:rPr>
          <w:rFonts w:ascii="Arial" w:hAnsi="Arial" w:cs="Arial"/>
          <w:b/>
          <w:bCs/>
          <w:sz w:val="24"/>
          <w:szCs w:val="24"/>
        </w:rPr>
        <w:t>2.2.A.1: Profitability:</w:t>
      </w:r>
    </w:p>
    <w:p w14:paraId="4144F5FC" w14:textId="437FD668" w:rsidR="008A5EA9" w:rsidRDefault="005D5901" w:rsidP="008A5EA9">
      <w:pPr>
        <w:rPr>
          <w:rFonts w:ascii="Arial" w:hAnsi="Arial" w:cs="Arial"/>
          <w:b/>
          <w:bCs/>
        </w:rPr>
      </w:pPr>
      <w:r w:rsidRPr="005D5901">
        <w:rPr>
          <w:rFonts w:ascii="Arial" w:hAnsi="Arial" w:cs="Arial"/>
          <w:b/>
          <w:bCs/>
        </w:rPr>
        <w:t>Gross Profit</w:t>
      </w:r>
      <w:r>
        <w:rPr>
          <w:rFonts w:ascii="Arial" w:hAnsi="Arial" w:cs="Arial"/>
          <w:b/>
          <w:bCs/>
        </w:rPr>
        <w:t xml:space="preserve"> Margin</w:t>
      </w:r>
    </w:p>
    <w:p w14:paraId="1A5130EB" w14:textId="07584A1C" w:rsidR="005D5901" w:rsidRPr="005D5901" w:rsidRDefault="005D5901" w:rsidP="008A5EA9">
      <w:pPr>
        <w:rPr>
          <w:rFonts w:ascii="Arial" w:hAnsi="Arial" w:cs="Arial"/>
        </w:rPr>
      </w:pPr>
      <w:r w:rsidRPr="005D5901">
        <w:rPr>
          <w:rFonts w:ascii="Arial" w:hAnsi="Arial" w:cs="Arial"/>
          <w:u w:val="single"/>
        </w:rPr>
        <w:t>Gross Profit</w:t>
      </w:r>
      <w:r>
        <w:rPr>
          <w:rFonts w:ascii="Arial" w:hAnsi="Arial" w:cs="Arial"/>
        </w:rPr>
        <w:t xml:space="preserve"> </w:t>
      </w:r>
      <w:r>
        <w:rPr>
          <w:rFonts w:ascii="Arial" w:hAnsi="Arial" w:cs="Arial"/>
        </w:rPr>
        <w:tab/>
        <w:t>X100=</w:t>
      </w:r>
    </w:p>
    <w:p w14:paraId="6F5E5236" w14:textId="611FD4FC" w:rsidR="005D5901" w:rsidRDefault="005D5901" w:rsidP="008A5EA9">
      <w:pPr>
        <w:rPr>
          <w:rFonts w:ascii="Arial" w:hAnsi="Arial" w:cs="Arial"/>
        </w:rPr>
      </w:pPr>
      <w:r>
        <w:rPr>
          <w:rFonts w:ascii="Arial" w:hAnsi="Arial" w:cs="Arial"/>
        </w:rPr>
        <w:t>Sales</w:t>
      </w:r>
    </w:p>
    <w:p w14:paraId="1D3AA5F5" w14:textId="6C5CD6BB" w:rsidR="005D5901" w:rsidRDefault="005D5901" w:rsidP="008A5EA9">
      <w:pPr>
        <w:rPr>
          <w:rFonts w:ascii="Arial" w:hAnsi="Arial" w:cs="Arial"/>
          <w:b/>
          <w:bCs/>
        </w:rPr>
      </w:pPr>
      <w:r>
        <w:rPr>
          <w:rFonts w:ascii="Arial" w:hAnsi="Arial" w:cs="Arial"/>
          <w:b/>
          <w:bCs/>
        </w:rPr>
        <w:t>2018</w:t>
      </w:r>
    </w:p>
    <w:p w14:paraId="40A6A4BE" w14:textId="72D73FAD" w:rsidR="005D5901" w:rsidRDefault="005D5901" w:rsidP="008A5EA9">
      <w:pPr>
        <w:rPr>
          <w:rFonts w:ascii="Arial" w:hAnsi="Arial" w:cs="Arial"/>
        </w:rPr>
      </w:pPr>
      <w:r>
        <w:rPr>
          <w:rFonts w:ascii="Arial" w:hAnsi="Arial" w:cs="Arial"/>
        </w:rPr>
        <w:t>15,985/ 17,907 X 100= 89.27%</w:t>
      </w:r>
    </w:p>
    <w:p w14:paraId="46B2C423" w14:textId="60028EEA" w:rsidR="005D5901" w:rsidRDefault="005D5901" w:rsidP="008A5EA9">
      <w:pPr>
        <w:rPr>
          <w:rFonts w:ascii="Arial" w:hAnsi="Arial" w:cs="Arial"/>
        </w:rPr>
      </w:pPr>
      <w:r>
        <w:rPr>
          <w:rFonts w:ascii="Arial" w:hAnsi="Arial" w:cs="Arial"/>
          <w:b/>
          <w:bCs/>
        </w:rPr>
        <w:t>2019</w:t>
      </w:r>
    </w:p>
    <w:p w14:paraId="5D319108" w14:textId="1BBC1AE2" w:rsidR="005D5901" w:rsidRDefault="005D5901" w:rsidP="008A5EA9">
      <w:pPr>
        <w:rPr>
          <w:rFonts w:ascii="Arial" w:hAnsi="Arial" w:cs="Arial"/>
        </w:rPr>
      </w:pPr>
      <w:r>
        <w:rPr>
          <w:rFonts w:ascii="Arial" w:hAnsi="Arial" w:cs="Arial"/>
        </w:rPr>
        <w:t>18,897/ 20,869 X 100= 90.55%</w:t>
      </w:r>
    </w:p>
    <w:p w14:paraId="1A5FFF16" w14:textId="6FC99E32" w:rsidR="005D5901" w:rsidRDefault="005D5901" w:rsidP="008A5EA9">
      <w:pPr>
        <w:rPr>
          <w:rFonts w:ascii="Arial" w:hAnsi="Arial" w:cs="Arial"/>
        </w:rPr>
      </w:pPr>
    </w:p>
    <w:p w14:paraId="24C6CEA4" w14:textId="1A5F6814" w:rsidR="005D5901" w:rsidRDefault="005D5901" w:rsidP="008A5EA9">
      <w:pPr>
        <w:rPr>
          <w:rFonts w:ascii="Arial" w:hAnsi="Arial" w:cs="Arial"/>
          <w:b/>
          <w:bCs/>
        </w:rPr>
      </w:pPr>
      <w:r>
        <w:rPr>
          <w:rFonts w:ascii="Arial" w:hAnsi="Arial" w:cs="Arial"/>
          <w:b/>
          <w:bCs/>
        </w:rPr>
        <w:t>Net Profit Margin</w:t>
      </w:r>
    </w:p>
    <w:p w14:paraId="5928895A" w14:textId="56E9B87F" w:rsidR="005D5901" w:rsidRPr="005D5901" w:rsidRDefault="005D5901" w:rsidP="008A5EA9">
      <w:pPr>
        <w:rPr>
          <w:rFonts w:ascii="Arial" w:hAnsi="Arial" w:cs="Arial"/>
        </w:rPr>
      </w:pPr>
      <w:r>
        <w:rPr>
          <w:rFonts w:ascii="Arial" w:hAnsi="Arial" w:cs="Arial"/>
          <w:u w:val="single"/>
        </w:rPr>
        <w:t>Net Profit</w:t>
      </w:r>
      <w:r>
        <w:rPr>
          <w:rFonts w:ascii="Arial" w:hAnsi="Arial" w:cs="Arial"/>
        </w:rPr>
        <w:t xml:space="preserve"> </w:t>
      </w:r>
      <w:r>
        <w:rPr>
          <w:rFonts w:ascii="Arial" w:hAnsi="Arial" w:cs="Arial"/>
        </w:rPr>
        <w:tab/>
        <w:t>X100=</w:t>
      </w:r>
    </w:p>
    <w:p w14:paraId="09F82650" w14:textId="7012B973" w:rsidR="008A5EA9" w:rsidRDefault="005D5901" w:rsidP="005D5901">
      <w:pPr>
        <w:rPr>
          <w:rFonts w:ascii="Arial" w:hAnsi="Arial" w:cs="Arial"/>
        </w:rPr>
      </w:pPr>
      <w:r>
        <w:rPr>
          <w:rFonts w:ascii="Arial" w:hAnsi="Arial" w:cs="Arial"/>
        </w:rPr>
        <w:t>Sales</w:t>
      </w:r>
    </w:p>
    <w:p w14:paraId="196151D0" w14:textId="5197FFAA" w:rsidR="005D5901" w:rsidRDefault="005D5901" w:rsidP="005D5901">
      <w:pPr>
        <w:rPr>
          <w:rFonts w:ascii="Arial" w:hAnsi="Arial" w:cs="Arial"/>
          <w:b/>
          <w:bCs/>
        </w:rPr>
      </w:pPr>
      <w:r>
        <w:rPr>
          <w:rFonts w:ascii="Arial" w:hAnsi="Arial" w:cs="Arial"/>
          <w:b/>
          <w:bCs/>
        </w:rPr>
        <w:t>2018</w:t>
      </w:r>
    </w:p>
    <w:p w14:paraId="4F38037C" w14:textId="05EE2368" w:rsidR="005D5901" w:rsidRDefault="005D5901" w:rsidP="005D5901">
      <w:pPr>
        <w:rPr>
          <w:rFonts w:ascii="Arial" w:hAnsi="Arial" w:cs="Arial"/>
        </w:rPr>
      </w:pPr>
      <w:r>
        <w:rPr>
          <w:rFonts w:ascii="Arial" w:hAnsi="Arial" w:cs="Arial"/>
        </w:rPr>
        <w:t>(27,810) / 17,907 X 100= (155.30) %</w:t>
      </w:r>
    </w:p>
    <w:p w14:paraId="1BD1105E" w14:textId="5764F2EA" w:rsidR="005D5901" w:rsidRPr="005D5901" w:rsidRDefault="005D5901" w:rsidP="005D5901">
      <w:pPr>
        <w:rPr>
          <w:rFonts w:ascii="Arial" w:hAnsi="Arial" w:cs="Arial"/>
          <w:b/>
          <w:bCs/>
        </w:rPr>
      </w:pPr>
      <w:r>
        <w:rPr>
          <w:rFonts w:ascii="Arial" w:hAnsi="Arial" w:cs="Arial"/>
          <w:b/>
          <w:bCs/>
        </w:rPr>
        <w:t>2019</w:t>
      </w:r>
    </w:p>
    <w:p w14:paraId="16BE76C1" w14:textId="56C7DAFD" w:rsidR="005D5901" w:rsidRDefault="005D5901" w:rsidP="005D5901">
      <w:pPr>
        <w:rPr>
          <w:rFonts w:ascii="Arial" w:hAnsi="Arial" w:cs="Arial"/>
        </w:rPr>
      </w:pPr>
      <w:r>
        <w:rPr>
          <w:rFonts w:ascii="Arial" w:hAnsi="Arial" w:cs="Arial"/>
        </w:rPr>
        <w:t>(47,130) / 20,869 X 100= (225.84) %</w:t>
      </w:r>
    </w:p>
    <w:p w14:paraId="4C290FE6" w14:textId="5E53CB49" w:rsidR="005D5901" w:rsidRDefault="005D5901" w:rsidP="005D5901">
      <w:pPr>
        <w:rPr>
          <w:rFonts w:ascii="Arial" w:hAnsi="Arial" w:cs="Arial"/>
        </w:rPr>
      </w:pPr>
    </w:p>
    <w:p w14:paraId="4FAA9C77" w14:textId="0E7AE921" w:rsidR="005D5901" w:rsidRDefault="005D5901" w:rsidP="005D5901">
      <w:pPr>
        <w:rPr>
          <w:rFonts w:ascii="Arial" w:hAnsi="Arial" w:cs="Arial"/>
          <w:b/>
          <w:bCs/>
        </w:rPr>
      </w:pPr>
      <w:r>
        <w:rPr>
          <w:rFonts w:ascii="Arial" w:hAnsi="Arial" w:cs="Arial"/>
          <w:b/>
          <w:bCs/>
        </w:rPr>
        <w:t>ROCE</w:t>
      </w:r>
    </w:p>
    <w:p w14:paraId="1C4E4E23" w14:textId="7BE3ADE5" w:rsidR="005D5901" w:rsidRDefault="005D5901" w:rsidP="005D5901">
      <w:pPr>
        <w:rPr>
          <w:rFonts w:ascii="Arial" w:hAnsi="Arial" w:cs="Arial"/>
        </w:rPr>
      </w:pPr>
      <w:r w:rsidRPr="005D5901">
        <w:rPr>
          <w:rFonts w:ascii="Arial" w:hAnsi="Arial" w:cs="Arial"/>
          <w:u w:val="single"/>
        </w:rPr>
        <w:t>Profit Before Interest</w:t>
      </w:r>
      <w:r>
        <w:rPr>
          <w:rFonts w:ascii="Arial" w:hAnsi="Arial" w:cs="Arial"/>
        </w:rPr>
        <w:t xml:space="preserve"> </w:t>
      </w:r>
      <w:r>
        <w:rPr>
          <w:rFonts w:ascii="Arial" w:hAnsi="Arial" w:cs="Arial"/>
        </w:rPr>
        <w:tab/>
      </w:r>
      <w:r>
        <w:rPr>
          <w:rFonts w:ascii="Arial" w:hAnsi="Arial" w:cs="Arial"/>
        </w:rPr>
        <w:tab/>
      </w:r>
      <w:r>
        <w:rPr>
          <w:rFonts w:ascii="Arial" w:hAnsi="Arial" w:cs="Arial"/>
        </w:rPr>
        <w:tab/>
        <w:t>X100=</w:t>
      </w:r>
    </w:p>
    <w:p w14:paraId="710F864E" w14:textId="1ABFD9B3" w:rsidR="005D5901" w:rsidRDefault="005D5901" w:rsidP="005D5901">
      <w:pPr>
        <w:rPr>
          <w:rFonts w:ascii="Arial" w:hAnsi="Arial" w:cs="Arial"/>
        </w:rPr>
      </w:pPr>
      <w:r>
        <w:rPr>
          <w:rFonts w:ascii="Arial" w:hAnsi="Arial" w:cs="Arial"/>
        </w:rPr>
        <w:t xml:space="preserve">Total Assets Less Current Liabilities </w:t>
      </w:r>
    </w:p>
    <w:p w14:paraId="4D0F5522" w14:textId="12FCBF30" w:rsidR="005D5901" w:rsidRDefault="005D5901" w:rsidP="005D5901">
      <w:pPr>
        <w:rPr>
          <w:rFonts w:ascii="Arial" w:hAnsi="Arial" w:cs="Arial"/>
        </w:rPr>
      </w:pPr>
      <w:r>
        <w:rPr>
          <w:rFonts w:ascii="Arial" w:hAnsi="Arial" w:cs="Arial"/>
        </w:rPr>
        <w:t>Profit Before Interest= Net + Loan=</w:t>
      </w:r>
    </w:p>
    <w:p w14:paraId="053F6151" w14:textId="5C3AD9DD" w:rsidR="005D5901" w:rsidRDefault="005D5901" w:rsidP="005D5901">
      <w:pPr>
        <w:rPr>
          <w:rFonts w:ascii="Arial" w:hAnsi="Arial" w:cs="Arial"/>
          <w:b/>
          <w:bCs/>
        </w:rPr>
      </w:pPr>
      <w:r>
        <w:rPr>
          <w:rFonts w:ascii="Arial" w:hAnsi="Arial" w:cs="Arial"/>
          <w:b/>
          <w:bCs/>
        </w:rPr>
        <w:t>2018</w:t>
      </w:r>
    </w:p>
    <w:p w14:paraId="58C4EC38" w14:textId="3F559F8C" w:rsidR="005D5901" w:rsidRDefault="005D5901" w:rsidP="005D5901">
      <w:pPr>
        <w:rPr>
          <w:rFonts w:ascii="Arial" w:hAnsi="Arial" w:cs="Arial"/>
        </w:rPr>
      </w:pPr>
      <w:r>
        <w:rPr>
          <w:rFonts w:ascii="Arial" w:hAnsi="Arial" w:cs="Arial"/>
        </w:rPr>
        <w:t>27,810 + 1,477= 29,287</w:t>
      </w:r>
    </w:p>
    <w:p w14:paraId="1D8F0CFE" w14:textId="0C86AB36" w:rsidR="005D5901" w:rsidRDefault="005D5901" w:rsidP="005D5901">
      <w:pPr>
        <w:rPr>
          <w:rFonts w:ascii="Arial" w:hAnsi="Arial" w:cs="Arial"/>
        </w:rPr>
      </w:pPr>
      <w:r>
        <w:rPr>
          <w:rFonts w:ascii="Arial" w:hAnsi="Arial" w:cs="Arial"/>
        </w:rPr>
        <w:t>29,287 / 67,139 X 100= 43.62 %</w:t>
      </w:r>
    </w:p>
    <w:p w14:paraId="44AC7E0F" w14:textId="49E67449" w:rsidR="005D5901" w:rsidRDefault="005D5901" w:rsidP="005D5901">
      <w:pPr>
        <w:rPr>
          <w:rFonts w:ascii="Arial" w:hAnsi="Arial" w:cs="Arial"/>
          <w:b/>
          <w:bCs/>
        </w:rPr>
      </w:pPr>
      <w:r>
        <w:rPr>
          <w:rFonts w:ascii="Arial" w:hAnsi="Arial" w:cs="Arial"/>
          <w:b/>
          <w:bCs/>
        </w:rPr>
        <w:t>2019</w:t>
      </w:r>
    </w:p>
    <w:p w14:paraId="2907E00D" w14:textId="3B5988CC" w:rsidR="005D5901" w:rsidRDefault="00707833" w:rsidP="005D5901">
      <w:pPr>
        <w:rPr>
          <w:rFonts w:ascii="Arial" w:hAnsi="Arial" w:cs="Arial"/>
        </w:rPr>
      </w:pPr>
      <w:r>
        <w:rPr>
          <w:rFonts w:ascii="Arial" w:hAnsi="Arial" w:cs="Arial"/>
        </w:rPr>
        <w:t>47,130 + 1,902= 49,032</w:t>
      </w:r>
    </w:p>
    <w:p w14:paraId="4B66AE18" w14:textId="74E1CE67" w:rsidR="00707833" w:rsidRDefault="00707833" w:rsidP="005D5901">
      <w:pPr>
        <w:rPr>
          <w:rFonts w:ascii="Arial" w:hAnsi="Arial" w:cs="Arial"/>
        </w:rPr>
      </w:pPr>
      <w:r>
        <w:rPr>
          <w:rFonts w:ascii="Arial" w:hAnsi="Arial" w:cs="Arial"/>
        </w:rPr>
        <w:t>49,032 / 51,443 X 100= 95.31 %</w:t>
      </w:r>
    </w:p>
    <w:p w14:paraId="62DA99C6" w14:textId="1B726554" w:rsidR="00707833" w:rsidRDefault="00707833" w:rsidP="005D5901">
      <w:pPr>
        <w:rPr>
          <w:rFonts w:ascii="Arial" w:hAnsi="Arial" w:cs="Arial"/>
        </w:rPr>
      </w:pPr>
    </w:p>
    <w:p w14:paraId="1108C0F1" w14:textId="77777777" w:rsidR="00707833" w:rsidRDefault="00707833">
      <w:pPr>
        <w:rPr>
          <w:rFonts w:ascii="Arial" w:hAnsi="Arial" w:cs="Arial"/>
          <w:b/>
          <w:bCs/>
        </w:rPr>
      </w:pPr>
      <w:r>
        <w:rPr>
          <w:rFonts w:ascii="Arial" w:hAnsi="Arial" w:cs="Arial"/>
          <w:b/>
          <w:bCs/>
        </w:rPr>
        <w:br w:type="page"/>
      </w:r>
    </w:p>
    <w:p w14:paraId="74AC1E4D" w14:textId="39C1E2CD" w:rsidR="00707833" w:rsidRDefault="00707833" w:rsidP="005D5901">
      <w:pPr>
        <w:rPr>
          <w:rFonts w:ascii="Arial" w:hAnsi="Arial" w:cs="Arial"/>
          <w:b/>
          <w:bCs/>
        </w:rPr>
      </w:pPr>
      <w:r>
        <w:rPr>
          <w:rFonts w:ascii="Arial" w:hAnsi="Arial" w:cs="Arial"/>
          <w:b/>
          <w:bCs/>
        </w:rPr>
        <w:lastRenderedPageBreak/>
        <w:t>Total Assets Turnover</w:t>
      </w:r>
    </w:p>
    <w:p w14:paraId="5E2697C8" w14:textId="60FF51E9" w:rsidR="00707833" w:rsidRPr="00707833" w:rsidRDefault="00707833" w:rsidP="005D5901">
      <w:pPr>
        <w:rPr>
          <w:rFonts w:ascii="Arial" w:hAnsi="Arial" w:cs="Arial"/>
        </w:rPr>
      </w:pPr>
      <w:r w:rsidRPr="00707833">
        <w:rPr>
          <w:rFonts w:ascii="Arial" w:hAnsi="Arial" w:cs="Arial"/>
          <w:u w:val="single"/>
        </w:rPr>
        <w:t>Sale Turnover</w:t>
      </w:r>
      <w:r>
        <w:rPr>
          <w:rFonts w:ascii="Arial" w:hAnsi="Arial" w:cs="Arial"/>
        </w:rPr>
        <w:tab/>
      </w:r>
      <w:r>
        <w:rPr>
          <w:rFonts w:ascii="Arial" w:hAnsi="Arial" w:cs="Arial"/>
        </w:rPr>
        <w:tab/>
      </w:r>
      <w:r>
        <w:rPr>
          <w:rFonts w:ascii="Arial" w:hAnsi="Arial" w:cs="Arial"/>
        </w:rPr>
        <w:tab/>
      </w:r>
      <w:r>
        <w:rPr>
          <w:rFonts w:ascii="Arial" w:hAnsi="Arial" w:cs="Arial"/>
        </w:rPr>
        <w:tab/>
        <w:t>= times</w:t>
      </w:r>
    </w:p>
    <w:p w14:paraId="509109AA" w14:textId="7919251C" w:rsidR="00707833" w:rsidRDefault="00707833" w:rsidP="005D5901">
      <w:pPr>
        <w:rPr>
          <w:rFonts w:ascii="Arial" w:hAnsi="Arial" w:cs="Arial"/>
        </w:rPr>
      </w:pPr>
      <w:r>
        <w:rPr>
          <w:rFonts w:ascii="Arial" w:hAnsi="Arial" w:cs="Arial"/>
        </w:rPr>
        <w:t>Total Assets Less Current Liabilities</w:t>
      </w:r>
    </w:p>
    <w:p w14:paraId="54B1A446" w14:textId="2CECB8C8" w:rsidR="00707833" w:rsidRPr="00707833" w:rsidRDefault="00707833" w:rsidP="005D5901">
      <w:pPr>
        <w:rPr>
          <w:rFonts w:ascii="Arial" w:hAnsi="Arial" w:cs="Arial"/>
          <w:b/>
          <w:bCs/>
        </w:rPr>
      </w:pPr>
      <w:r>
        <w:rPr>
          <w:rFonts w:ascii="Arial" w:hAnsi="Arial" w:cs="Arial"/>
          <w:b/>
          <w:bCs/>
        </w:rPr>
        <w:t>2018</w:t>
      </w:r>
    </w:p>
    <w:p w14:paraId="20CAB444" w14:textId="1A251FD5" w:rsidR="00707833" w:rsidRDefault="00707833" w:rsidP="005D5901">
      <w:pPr>
        <w:rPr>
          <w:rFonts w:ascii="Arial" w:hAnsi="Arial" w:cs="Arial"/>
        </w:rPr>
      </w:pPr>
      <w:r>
        <w:rPr>
          <w:rFonts w:ascii="Arial" w:hAnsi="Arial" w:cs="Arial"/>
        </w:rPr>
        <w:t>17,907 / 67,139= 0.27 times</w:t>
      </w:r>
    </w:p>
    <w:p w14:paraId="1D42DC3D" w14:textId="7A0846C4" w:rsidR="00707833" w:rsidRDefault="00707833" w:rsidP="005D5901">
      <w:pPr>
        <w:rPr>
          <w:rFonts w:ascii="Arial" w:hAnsi="Arial" w:cs="Arial"/>
          <w:b/>
          <w:bCs/>
        </w:rPr>
      </w:pPr>
      <w:r>
        <w:rPr>
          <w:rFonts w:ascii="Arial" w:hAnsi="Arial" w:cs="Arial"/>
          <w:b/>
          <w:bCs/>
        </w:rPr>
        <w:t>2019</w:t>
      </w:r>
    </w:p>
    <w:p w14:paraId="2A8FBB0D" w14:textId="7200E9D2" w:rsidR="00707833" w:rsidRDefault="00707833" w:rsidP="005D5901">
      <w:pPr>
        <w:rPr>
          <w:rFonts w:ascii="Arial" w:hAnsi="Arial" w:cs="Arial"/>
        </w:rPr>
      </w:pPr>
      <w:r>
        <w:rPr>
          <w:rFonts w:ascii="Arial" w:hAnsi="Arial" w:cs="Arial"/>
        </w:rPr>
        <w:t>20,869 / 51,443= 0.41 times</w:t>
      </w:r>
    </w:p>
    <w:p w14:paraId="28171B65" w14:textId="1982C025" w:rsidR="00707833" w:rsidRDefault="00707833" w:rsidP="005D5901">
      <w:pPr>
        <w:rPr>
          <w:rFonts w:ascii="Arial" w:hAnsi="Arial" w:cs="Arial"/>
        </w:rPr>
      </w:pPr>
    </w:p>
    <w:p w14:paraId="481205BC" w14:textId="3B5FF7EA" w:rsidR="00707833" w:rsidRDefault="00707833" w:rsidP="005D5901">
      <w:pPr>
        <w:rPr>
          <w:rFonts w:ascii="Arial" w:hAnsi="Arial" w:cs="Arial"/>
          <w:b/>
          <w:bCs/>
        </w:rPr>
      </w:pPr>
      <w:r>
        <w:rPr>
          <w:rFonts w:ascii="Arial" w:hAnsi="Arial" w:cs="Arial"/>
          <w:b/>
          <w:bCs/>
        </w:rPr>
        <w:t>Working Capital Turnover</w:t>
      </w:r>
    </w:p>
    <w:p w14:paraId="6BB6956F" w14:textId="6B3DEF50" w:rsidR="00707833" w:rsidRPr="00707833" w:rsidRDefault="00707833" w:rsidP="005D5901">
      <w:pPr>
        <w:rPr>
          <w:rFonts w:ascii="Arial" w:hAnsi="Arial" w:cs="Arial"/>
        </w:rPr>
      </w:pPr>
      <w:r w:rsidRPr="00707833">
        <w:rPr>
          <w:rFonts w:ascii="Arial" w:hAnsi="Arial" w:cs="Arial"/>
          <w:u w:val="single"/>
        </w:rPr>
        <w:t>Sales Turnover</w:t>
      </w:r>
      <w:r>
        <w:rPr>
          <w:rFonts w:ascii="Arial" w:hAnsi="Arial" w:cs="Arial"/>
        </w:rPr>
        <w:tab/>
        <w:t>= times</w:t>
      </w:r>
    </w:p>
    <w:p w14:paraId="5D9F35AE" w14:textId="4212BC8F" w:rsidR="00707833" w:rsidRDefault="00707833" w:rsidP="005D5901">
      <w:pPr>
        <w:rPr>
          <w:rFonts w:ascii="Arial" w:hAnsi="Arial" w:cs="Arial"/>
        </w:rPr>
      </w:pPr>
      <w:r>
        <w:rPr>
          <w:rFonts w:ascii="Arial" w:hAnsi="Arial" w:cs="Arial"/>
        </w:rPr>
        <w:t>Net Current Assets</w:t>
      </w:r>
    </w:p>
    <w:p w14:paraId="63D89463" w14:textId="0B2A81FA" w:rsidR="00707833" w:rsidRDefault="00707833" w:rsidP="005D5901">
      <w:pPr>
        <w:rPr>
          <w:rFonts w:ascii="Arial" w:hAnsi="Arial" w:cs="Arial"/>
          <w:b/>
          <w:bCs/>
        </w:rPr>
      </w:pPr>
      <w:r>
        <w:rPr>
          <w:rFonts w:ascii="Arial" w:hAnsi="Arial" w:cs="Arial"/>
          <w:b/>
          <w:bCs/>
        </w:rPr>
        <w:t>2018</w:t>
      </w:r>
    </w:p>
    <w:p w14:paraId="78C91C59" w14:textId="4C31DE70" w:rsidR="00707833" w:rsidRDefault="00707833" w:rsidP="005D5901">
      <w:pPr>
        <w:rPr>
          <w:rFonts w:ascii="Arial" w:hAnsi="Arial" w:cs="Arial"/>
        </w:rPr>
      </w:pPr>
      <w:r>
        <w:rPr>
          <w:rFonts w:ascii="Arial" w:hAnsi="Arial" w:cs="Arial"/>
        </w:rPr>
        <w:t>17,907 / (</w:t>
      </w:r>
      <w:proofErr w:type="gramStart"/>
      <w:r>
        <w:rPr>
          <w:rFonts w:ascii="Arial" w:hAnsi="Arial" w:cs="Arial"/>
        </w:rPr>
        <w:t>1,582)=</w:t>
      </w:r>
      <w:proofErr w:type="gramEnd"/>
      <w:r>
        <w:rPr>
          <w:rFonts w:ascii="Arial" w:hAnsi="Arial" w:cs="Arial"/>
        </w:rPr>
        <w:t xml:space="preserve"> 11.32 times</w:t>
      </w:r>
    </w:p>
    <w:p w14:paraId="545965DF" w14:textId="7A9E2358" w:rsidR="00707833" w:rsidRDefault="00707833" w:rsidP="005D5901">
      <w:pPr>
        <w:rPr>
          <w:rFonts w:ascii="Arial" w:hAnsi="Arial" w:cs="Arial"/>
          <w:b/>
          <w:bCs/>
        </w:rPr>
      </w:pPr>
      <w:r>
        <w:rPr>
          <w:rFonts w:ascii="Arial" w:hAnsi="Arial" w:cs="Arial"/>
          <w:b/>
          <w:bCs/>
        </w:rPr>
        <w:t>2019</w:t>
      </w:r>
    </w:p>
    <w:p w14:paraId="1FBEDCFC" w14:textId="5F79712D" w:rsidR="00707833" w:rsidRDefault="00707833" w:rsidP="005D5901">
      <w:pPr>
        <w:rPr>
          <w:rFonts w:ascii="Arial" w:hAnsi="Arial" w:cs="Arial"/>
        </w:rPr>
      </w:pPr>
      <w:r>
        <w:rPr>
          <w:rFonts w:ascii="Arial" w:hAnsi="Arial" w:cs="Arial"/>
        </w:rPr>
        <w:t>20,869 / (</w:t>
      </w:r>
      <w:proofErr w:type="gramStart"/>
      <w:r>
        <w:rPr>
          <w:rFonts w:ascii="Arial" w:hAnsi="Arial" w:cs="Arial"/>
        </w:rPr>
        <w:t>15,052)=</w:t>
      </w:r>
      <w:proofErr w:type="gramEnd"/>
      <w:r>
        <w:rPr>
          <w:rFonts w:ascii="Arial" w:hAnsi="Arial" w:cs="Arial"/>
        </w:rPr>
        <w:t xml:space="preserve"> </w:t>
      </w:r>
      <w:r w:rsidR="005813CA">
        <w:rPr>
          <w:rFonts w:ascii="Arial" w:hAnsi="Arial" w:cs="Arial"/>
        </w:rPr>
        <w:t>1</w:t>
      </w:r>
      <w:r>
        <w:rPr>
          <w:rFonts w:ascii="Arial" w:hAnsi="Arial" w:cs="Arial"/>
        </w:rPr>
        <w:t>.39 times</w:t>
      </w:r>
    </w:p>
    <w:p w14:paraId="33160F8C" w14:textId="61FF094F" w:rsidR="00B15DFD" w:rsidRPr="00B15DFD" w:rsidRDefault="00B15DFD" w:rsidP="005D5901">
      <w:pPr>
        <w:rPr>
          <w:rFonts w:ascii="Arial" w:hAnsi="Arial" w:cs="Arial"/>
          <w:b/>
          <w:bCs/>
          <w:sz w:val="24"/>
          <w:szCs w:val="24"/>
        </w:rPr>
      </w:pPr>
      <w:r w:rsidRPr="00B15DFD">
        <w:rPr>
          <w:rFonts w:ascii="Arial" w:hAnsi="Arial" w:cs="Arial"/>
          <w:b/>
          <w:bCs/>
          <w:sz w:val="24"/>
          <w:szCs w:val="24"/>
        </w:rPr>
        <w:t>2.2.A.2: Liquidity:</w:t>
      </w:r>
    </w:p>
    <w:p w14:paraId="5570D961" w14:textId="655033BB" w:rsidR="00707833" w:rsidRDefault="00707833" w:rsidP="005D5901">
      <w:pPr>
        <w:rPr>
          <w:rFonts w:ascii="Arial" w:hAnsi="Arial" w:cs="Arial"/>
        </w:rPr>
      </w:pPr>
    </w:p>
    <w:p w14:paraId="50DD7070" w14:textId="20D40C6E" w:rsidR="00707833" w:rsidRDefault="00707833" w:rsidP="005D5901">
      <w:pPr>
        <w:rPr>
          <w:rFonts w:ascii="Arial" w:hAnsi="Arial" w:cs="Arial"/>
          <w:b/>
          <w:bCs/>
        </w:rPr>
      </w:pPr>
      <w:r>
        <w:rPr>
          <w:rFonts w:ascii="Arial" w:hAnsi="Arial" w:cs="Arial"/>
          <w:b/>
          <w:bCs/>
        </w:rPr>
        <w:t>Current Ratio</w:t>
      </w:r>
    </w:p>
    <w:p w14:paraId="1D6C6BFE" w14:textId="17F9E14D" w:rsidR="00707833" w:rsidRPr="00707833" w:rsidRDefault="00707833" w:rsidP="005D5901">
      <w:pPr>
        <w:rPr>
          <w:rFonts w:ascii="Arial" w:hAnsi="Arial" w:cs="Arial"/>
        </w:rPr>
      </w:pPr>
      <w:r w:rsidRPr="00707833">
        <w:rPr>
          <w:rFonts w:ascii="Arial" w:hAnsi="Arial" w:cs="Arial"/>
          <w:u w:val="single"/>
        </w:rPr>
        <w:t>Current Assets</w:t>
      </w:r>
      <w:r>
        <w:rPr>
          <w:rFonts w:ascii="Arial" w:hAnsi="Arial" w:cs="Arial"/>
        </w:rPr>
        <w:tab/>
        <w:t>=</w:t>
      </w:r>
    </w:p>
    <w:p w14:paraId="4DAE8FFA" w14:textId="6844FE91" w:rsidR="00707833" w:rsidRDefault="00707833" w:rsidP="005D5901">
      <w:pPr>
        <w:rPr>
          <w:rFonts w:ascii="Arial" w:hAnsi="Arial" w:cs="Arial"/>
        </w:rPr>
      </w:pPr>
      <w:r>
        <w:rPr>
          <w:rFonts w:ascii="Arial" w:hAnsi="Arial" w:cs="Arial"/>
        </w:rPr>
        <w:t>Current Liabilities</w:t>
      </w:r>
    </w:p>
    <w:p w14:paraId="39E6F856" w14:textId="07879FDE" w:rsidR="00707833" w:rsidRDefault="00707833" w:rsidP="005D5901">
      <w:pPr>
        <w:rPr>
          <w:rFonts w:ascii="Arial" w:hAnsi="Arial" w:cs="Arial"/>
          <w:b/>
          <w:bCs/>
        </w:rPr>
      </w:pPr>
      <w:r>
        <w:rPr>
          <w:rFonts w:ascii="Arial" w:hAnsi="Arial" w:cs="Arial"/>
          <w:b/>
          <w:bCs/>
        </w:rPr>
        <w:t>2018</w:t>
      </w:r>
    </w:p>
    <w:p w14:paraId="790CACCF" w14:textId="7BF133FE" w:rsidR="00707833" w:rsidRDefault="00CB44A3" w:rsidP="005D5901">
      <w:pPr>
        <w:rPr>
          <w:rFonts w:ascii="Arial" w:hAnsi="Arial" w:cs="Arial"/>
        </w:rPr>
      </w:pPr>
      <w:r>
        <w:rPr>
          <w:rFonts w:ascii="Arial" w:hAnsi="Arial" w:cs="Arial"/>
        </w:rPr>
        <w:t>9,171 / 10,753 = 0.85</w:t>
      </w:r>
    </w:p>
    <w:p w14:paraId="392527B6" w14:textId="7506E2DC" w:rsidR="00CB44A3" w:rsidRDefault="00CB44A3" w:rsidP="005D5901">
      <w:pPr>
        <w:rPr>
          <w:rFonts w:ascii="Arial" w:hAnsi="Arial" w:cs="Arial"/>
          <w:b/>
          <w:bCs/>
        </w:rPr>
      </w:pPr>
      <w:r>
        <w:rPr>
          <w:rFonts w:ascii="Arial" w:hAnsi="Arial" w:cs="Arial"/>
          <w:b/>
          <w:bCs/>
        </w:rPr>
        <w:t>2019</w:t>
      </w:r>
    </w:p>
    <w:p w14:paraId="243A0012" w14:textId="6F64887D" w:rsidR="00CB44A3" w:rsidRDefault="00CB44A3" w:rsidP="005D5901">
      <w:pPr>
        <w:rPr>
          <w:rFonts w:ascii="Arial" w:hAnsi="Arial" w:cs="Arial"/>
        </w:rPr>
      </w:pPr>
      <w:r>
        <w:rPr>
          <w:rFonts w:ascii="Arial" w:hAnsi="Arial" w:cs="Arial"/>
        </w:rPr>
        <w:t>3,829 / 18,881 = 0.20</w:t>
      </w:r>
    </w:p>
    <w:p w14:paraId="7ED50EEE" w14:textId="4EAAB37A" w:rsidR="00CB44A3" w:rsidRDefault="00CB44A3" w:rsidP="005D5901">
      <w:pPr>
        <w:rPr>
          <w:rFonts w:ascii="Arial" w:hAnsi="Arial" w:cs="Arial"/>
        </w:rPr>
      </w:pPr>
    </w:p>
    <w:p w14:paraId="05B42245" w14:textId="2EEC3BC7" w:rsidR="00CB44A3" w:rsidRDefault="00CB44A3" w:rsidP="005D5901">
      <w:pPr>
        <w:rPr>
          <w:rFonts w:ascii="Arial" w:hAnsi="Arial" w:cs="Arial"/>
          <w:b/>
          <w:bCs/>
        </w:rPr>
      </w:pPr>
      <w:r>
        <w:rPr>
          <w:rFonts w:ascii="Arial" w:hAnsi="Arial" w:cs="Arial"/>
          <w:b/>
          <w:bCs/>
        </w:rPr>
        <w:t>Quick Ratio</w:t>
      </w:r>
    </w:p>
    <w:p w14:paraId="37BE0C39" w14:textId="2A1427DF" w:rsidR="00CB44A3" w:rsidRPr="00CB44A3" w:rsidRDefault="00CB44A3" w:rsidP="005D5901">
      <w:pPr>
        <w:rPr>
          <w:rFonts w:ascii="Arial" w:hAnsi="Arial" w:cs="Arial"/>
        </w:rPr>
      </w:pPr>
      <w:r w:rsidRPr="00CB44A3">
        <w:rPr>
          <w:rFonts w:ascii="Arial" w:hAnsi="Arial" w:cs="Arial"/>
          <w:u w:val="single"/>
        </w:rPr>
        <w:t>(Current Assets- Stock)</w:t>
      </w:r>
      <w:r>
        <w:rPr>
          <w:rFonts w:ascii="Arial" w:hAnsi="Arial" w:cs="Arial"/>
        </w:rPr>
        <w:tab/>
        <w:t>=</w:t>
      </w:r>
    </w:p>
    <w:p w14:paraId="4E3A7B81" w14:textId="624A7133" w:rsidR="00CB44A3" w:rsidRDefault="00CB44A3" w:rsidP="005D5901">
      <w:pPr>
        <w:rPr>
          <w:rFonts w:ascii="Arial" w:hAnsi="Arial" w:cs="Arial"/>
        </w:rPr>
      </w:pPr>
      <w:r>
        <w:rPr>
          <w:rFonts w:ascii="Arial" w:hAnsi="Arial" w:cs="Arial"/>
        </w:rPr>
        <w:t>Current Liabilities</w:t>
      </w:r>
    </w:p>
    <w:p w14:paraId="5CE58D8A" w14:textId="183D6B19" w:rsidR="00CB44A3" w:rsidRDefault="00CB44A3" w:rsidP="005D5901">
      <w:pPr>
        <w:rPr>
          <w:rFonts w:ascii="Arial" w:hAnsi="Arial" w:cs="Arial"/>
          <w:b/>
          <w:bCs/>
        </w:rPr>
      </w:pPr>
      <w:r>
        <w:rPr>
          <w:rFonts w:ascii="Arial" w:hAnsi="Arial" w:cs="Arial"/>
          <w:b/>
          <w:bCs/>
        </w:rPr>
        <w:t>2018</w:t>
      </w:r>
    </w:p>
    <w:p w14:paraId="07426964" w14:textId="4E6E42E4" w:rsidR="00CB44A3" w:rsidRDefault="00CB44A3" w:rsidP="005D5901">
      <w:pPr>
        <w:rPr>
          <w:rFonts w:ascii="Arial" w:hAnsi="Arial" w:cs="Arial"/>
        </w:rPr>
      </w:pPr>
      <w:r>
        <w:rPr>
          <w:rFonts w:ascii="Arial" w:hAnsi="Arial" w:cs="Arial"/>
        </w:rPr>
        <w:t>(9,171-125) / 10,753</w:t>
      </w:r>
      <w:r>
        <w:rPr>
          <w:rFonts w:ascii="Arial" w:hAnsi="Arial" w:cs="Arial"/>
        </w:rPr>
        <w:tab/>
        <w:t>=</w:t>
      </w:r>
      <w:r>
        <w:rPr>
          <w:rFonts w:ascii="Arial" w:hAnsi="Arial" w:cs="Arial"/>
        </w:rPr>
        <w:tab/>
        <w:t>9,046 / 10,753 = 0.84</w:t>
      </w:r>
    </w:p>
    <w:p w14:paraId="77091465" w14:textId="32C7182F" w:rsidR="00CB44A3" w:rsidRDefault="00CB44A3" w:rsidP="005D5901">
      <w:pPr>
        <w:rPr>
          <w:rFonts w:ascii="Arial" w:hAnsi="Arial" w:cs="Arial"/>
        </w:rPr>
      </w:pPr>
      <w:r>
        <w:rPr>
          <w:rFonts w:ascii="Arial" w:hAnsi="Arial" w:cs="Arial"/>
          <w:b/>
          <w:bCs/>
        </w:rPr>
        <w:t>2019</w:t>
      </w:r>
    </w:p>
    <w:p w14:paraId="1AF783BD" w14:textId="5E896248" w:rsidR="00CB44A3" w:rsidRDefault="00CB44A3" w:rsidP="005D5901">
      <w:pPr>
        <w:rPr>
          <w:rFonts w:ascii="Arial" w:hAnsi="Arial" w:cs="Arial"/>
        </w:rPr>
      </w:pPr>
      <w:r>
        <w:rPr>
          <w:rFonts w:ascii="Arial" w:hAnsi="Arial" w:cs="Arial"/>
        </w:rPr>
        <w:t xml:space="preserve">(3,829-125) / 18,881 </w:t>
      </w:r>
      <w:r>
        <w:rPr>
          <w:rFonts w:ascii="Arial" w:hAnsi="Arial" w:cs="Arial"/>
        </w:rPr>
        <w:tab/>
        <w:t>=</w:t>
      </w:r>
      <w:r>
        <w:rPr>
          <w:rFonts w:ascii="Arial" w:hAnsi="Arial" w:cs="Arial"/>
        </w:rPr>
        <w:tab/>
        <w:t>3,704 / 18,881 = 1.96 or rounded up to 0.20</w:t>
      </w:r>
    </w:p>
    <w:p w14:paraId="578C58BE" w14:textId="3E356324" w:rsidR="00CB44A3" w:rsidRDefault="00CB44A3" w:rsidP="005D5901">
      <w:pPr>
        <w:rPr>
          <w:rFonts w:ascii="Arial" w:hAnsi="Arial" w:cs="Arial"/>
        </w:rPr>
      </w:pPr>
    </w:p>
    <w:p w14:paraId="2129280F" w14:textId="29C1ADF7" w:rsidR="00CB44A3" w:rsidRDefault="00CB44A3" w:rsidP="005D5901">
      <w:pPr>
        <w:rPr>
          <w:rFonts w:ascii="Arial" w:hAnsi="Arial" w:cs="Arial"/>
          <w:b/>
          <w:bCs/>
        </w:rPr>
      </w:pPr>
      <w:r>
        <w:rPr>
          <w:rFonts w:ascii="Arial" w:hAnsi="Arial" w:cs="Arial"/>
          <w:b/>
          <w:bCs/>
        </w:rPr>
        <w:t>Debtor Days</w:t>
      </w:r>
    </w:p>
    <w:p w14:paraId="063BB60D" w14:textId="2490B65B" w:rsidR="00CB44A3" w:rsidRDefault="00CB44A3" w:rsidP="005D5901">
      <w:pPr>
        <w:rPr>
          <w:rFonts w:ascii="Arial" w:hAnsi="Arial" w:cs="Arial"/>
        </w:rPr>
      </w:pPr>
      <w:r w:rsidRPr="009419AB">
        <w:rPr>
          <w:rFonts w:ascii="Arial" w:hAnsi="Arial" w:cs="Arial"/>
          <w:u w:val="single"/>
        </w:rPr>
        <w:t xml:space="preserve">Debtor X </w:t>
      </w:r>
      <w:r w:rsidR="00E0684E" w:rsidRPr="009419AB">
        <w:rPr>
          <w:rFonts w:ascii="Arial" w:hAnsi="Arial" w:cs="Arial"/>
          <w:u w:val="single"/>
        </w:rPr>
        <w:t>365</w:t>
      </w:r>
      <w:r w:rsidR="00E0684E">
        <w:rPr>
          <w:rFonts w:ascii="Arial" w:hAnsi="Arial" w:cs="Arial"/>
        </w:rPr>
        <w:tab/>
      </w:r>
      <w:r w:rsidR="00E0684E">
        <w:rPr>
          <w:rFonts w:ascii="Arial" w:hAnsi="Arial" w:cs="Arial"/>
        </w:rPr>
        <w:tab/>
        <w:t>=</w:t>
      </w:r>
      <w:r w:rsidR="00E0684E">
        <w:rPr>
          <w:rFonts w:ascii="Arial" w:hAnsi="Arial" w:cs="Arial"/>
        </w:rPr>
        <w:tab/>
        <w:t>days</w:t>
      </w:r>
    </w:p>
    <w:p w14:paraId="5EB08145" w14:textId="46075B59" w:rsidR="009419AB" w:rsidRDefault="009419AB" w:rsidP="005D5901">
      <w:pPr>
        <w:rPr>
          <w:rFonts w:ascii="Arial" w:hAnsi="Arial" w:cs="Arial"/>
        </w:rPr>
      </w:pPr>
      <w:r>
        <w:rPr>
          <w:rFonts w:ascii="Arial" w:hAnsi="Arial" w:cs="Arial"/>
        </w:rPr>
        <w:t>Credit Sales</w:t>
      </w:r>
    </w:p>
    <w:p w14:paraId="2FB052BB" w14:textId="1AC21577" w:rsidR="00E0684E" w:rsidRDefault="00E0684E" w:rsidP="005D5901">
      <w:pPr>
        <w:rPr>
          <w:rFonts w:ascii="Arial" w:hAnsi="Arial" w:cs="Arial"/>
          <w:b/>
          <w:bCs/>
        </w:rPr>
      </w:pPr>
      <w:r>
        <w:rPr>
          <w:rFonts w:ascii="Arial" w:hAnsi="Arial" w:cs="Arial"/>
          <w:b/>
          <w:bCs/>
        </w:rPr>
        <w:t>2018</w:t>
      </w:r>
    </w:p>
    <w:p w14:paraId="22BE4954" w14:textId="7A20D21A" w:rsidR="00E0684E" w:rsidRDefault="00E0684E" w:rsidP="005D5901">
      <w:pPr>
        <w:rPr>
          <w:rFonts w:ascii="Arial" w:hAnsi="Arial" w:cs="Arial"/>
        </w:rPr>
      </w:pPr>
      <w:r>
        <w:rPr>
          <w:rFonts w:ascii="Arial" w:hAnsi="Arial" w:cs="Arial"/>
        </w:rPr>
        <w:t>2,802 X 365 = 1,022,730 days</w:t>
      </w:r>
      <w:r w:rsidR="009419AB">
        <w:rPr>
          <w:rFonts w:ascii="Arial" w:hAnsi="Arial" w:cs="Arial"/>
        </w:rPr>
        <w:tab/>
        <w:t>1,022,730 / 7,109 = 143.86 days</w:t>
      </w:r>
    </w:p>
    <w:p w14:paraId="274C3E9A" w14:textId="7697F0E0" w:rsidR="00E0684E" w:rsidRDefault="00E0684E" w:rsidP="005D5901">
      <w:pPr>
        <w:rPr>
          <w:rFonts w:ascii="Arial" w:hAnsi="Arial" w:cs="Arial"/>
          <w:b/>
          <w:bCs/>
        </w:rPr>
      </w:pPr>
      <w:r>
        <w:rPr>
          <w:rFonts w:ascii="Arial" w:hAnsi="Arial" w:cs="Arial"/>
          <w:b/>
          <w:bCs/>
        </w:rPr>
        <w:t>2019</w:t>
      </w:r>
    </w:p>
    <w:p w14:paraId="3E00BCEF" w14:textId="724F0822" w:rsidR="00E0684E" w:rsidRDefault="00E0684E" w:rsidP="005D5901">
      <w:pPr>
        <w:rPr>
          <w:rFonts w:ascii="Arial" w:hAnsi="Arial" w:cs="Arial"/>
        </w:rPr>
      </w:pPr>
      <w:r>
        <w:rPr>
          <w:rFonts w:ascii="Arial" w:hAnsi="Arial" w:cs="Arial"/>
        </w:rPr>
        <w:t>3,486 X 365 = 1,272,390 days</w:t>
      </w:r>
      <w:r w:rsidR="009419AB">
        <w:rPr>
          <w:rFonts w:ascii="Arial" w:hAnsi="Arial" w:cs="Arial"/>
        </w:rPr>
        <w:tab/>
      </w:r>
      <w:r w:rsidR="007E6358">
        <w:rPr>
          <w:rFonts w:ascii="Arial" w:hAnsi="Arial" w:cs="Arial"/>
        </w:rPr>
        <w:t>1,272,390 / 9,584 =132.76 days</w:t>
      </w:r>
    </w:p>
    <w:p w14:paraId="10F21DAC" w14:textId="3368FB2B" w:rsidR="00E0684E" w:rsidRDefault="00E0684E" w:rsidP="005D5901">
      <w:pPr>
        <w:rPr>
          <w:rFonts w:ascii="Arial" w:hAnsi="Arial" w:cs="Arial"/>
        </w:rPr>
      </w:pPr>
    </w:p>
    <w:p w14:paraId="5D78767D" w14:textId="0D44374F" w:rsidR="00E0684E" w:rsidRDefault="00E0684E" w:rsidP="005D5901">
      <w:pPr>
        <w:rPr>
          <w:rFonts w:ascii="Arial" w:hAnsi="Arial" w:cs="Arial"/>
          <w:b/>
          <w:bCs/>
        </w:rPr>
      </w:pPr>
      <w:r>
        <w:rPr>
          <w:rFonts w:ascii="Arial" w:hAnsi="Arial" w:cs="Arial"/>
          <w:b/>
          <w:bCs/>
        </w:rPr>
        <w:t>Creditor Days</w:t>
      </w:r>
    </w:p>
    <w:p w14:paraId="0D0A9716" w14:textId="6A69993C" w:rsidR="00E0684E" w:rsidRPr="00E0684E" w:rsidRDefault="00E0684E" w:rsidP="005D5901">
      <w:pPr>
        <w:rPr>
          <w:rFonts w:ascii="Arial" w:hAnsi="Arial" w:cs="Arial"/>
        </w:rPr>
      </w:pPr>
      <w:r>
        <w:rPr>
          <w:rFonts w:ascii="Arial" w:hAnsi="Arial" w:cs="Arial"/>
          <w:u w:val="single"/>
        </w:rPr>
        <w:t>(</w:t>
      </w:r>
      <w:r w:rsidRPr="00E0684E">
        <w:rPr>
          <w:rFonts w:ascii="Arial" w:hAnsi="Arial" w:cs="Arial"/>
          <w:u w:val="single"/>
        </w:rPr>
        <w:t>Creditor X 365</w:t>
      </w:r>
      <w:r>
        <w:rPr>
          <w:rFonts w:ascii="Arial" w:hAnsi="Arial" w:cs="Arial"/>
          <w:u w:val="single"/>
        </w:rPr>
        <w:t>)</w:t>
      </w:r>
      <w:r w:rsidRPr="00E0684E">
        <w:rPr>
          <w:rFonts w:ascii="Arial" w:hAnsi="Arial" w:cs="Arial"/>
        </w:rPr>
        <w:tab/>
      </w:r>
      <w:r>
        <w:rPr>
          <w:rFonts w:ascii="Arial" w:hAnsi="Arial" w:cs="Arial"/>
        </w:rPr>
        <w:tab/>
        <w:t>=</w:t>
      </w:r>
    </w:p>
    <w:p w14:paraId="5546F0AD" w14:textId="2B3919CE" w:rsidR="00CB44A3" w:rsidRDefault="00E0684E" w:rsidP="005D5901">
      <w:pPr>
        <w:rPr>
          <w:rFonts w:ascii="Arial" w:hAnsi="Arial" w:cs="Arial"/>
        </w:rPr>
      </w:pPr>
      <w:r>
        <w:rPr>
          <w:rFonts w:ascii="Arial" w:hAnsi="Arial" w:cs="Arial"/>
        </w:rPr>
        <w:t>Credit Purchases</w:t>
      </w:r>
    </w:p>
    <w:p w14:paraId="489FCD4D" w14:textId="42EF1BA2" w:rsidR="00E0684E" w:rsidRDefault="00E0684E" w:rsidP="005D5901">
      <w:pPr>
        <w:rPr>
          <w:rFonts w:ascii="Arial" w:hAnsi="Arial" w:cs="Arial"/>
          <w:b/>
          <w:bCs/>
        </w:rPr>
      </w:pPr>
      <w:r>
        <w:rPr>
          <w:rFonts w:ascii="Arial" w:hAnsi="Arial" w:cs="Arial"/>
          <w:b/>
          <w:bCs/>
        </w:rPr>
        <w:t>2018</w:t>
      </w:r>
    </w:p>
    <w:p w14:paraId="6A03ED5E" w14:textId="6D578283" w:rsidR="00E0684E" w:rsidRDefault="00E0684E" w:rsidP="005D5901">
      <w:pPr>
        <w:rPr>
          <w:rFonts w:ascii="Arial" w:hAnsi="Arial" w:cs="Arial"/>
        </w:rPr>
      </w:pPr>
      <w:r>
        <w:rPr>
          <w:rFonts w:ascii="Arial" w:hAnsi="Arial" w:cs="Arial"/>
        </w:rPr>
        <w:t>(10,753 X 365) / 7,109</w:t>
      </w:r>
      <w:r>
        <w:rPr>
          <w:rFonts w:ascii="Arial" w:hAnsi="Arial" w:cs="Arial"/>
        </w:rPr>
        <w:tab/>
        <w:t>=</w:t>
      </w:r>
      <w:r>
        <w:rPr>
          <w:rFonts w:ascii="Arial" w:hAnsi="Arial" w:cs="Arial"/>
        </w:rPr>
        <w:tab/>
        <w:t>3,924,845 / 7,109 = 552.10</w:t>
      </w:r>
    </w:p>
    <w:p w14:paraId="13CECC16" w14:textId="62D0F859" w:rsidR="00E0684E" w:rsidRDefault="00E0684E" w:rsidP="005D5901">
      <w:pPr>
        <w:rPr>
          <w:rFonts w:ascii="Arial" w:hAnsi="Arial" w:cs="Arial"/>
          <w:b/>
          <w:bCs/>
        </w:rPr>
      </w:pPr>
      <w:r>
        <w:rPr>
          <w:rFonts w:ascii="Arial" w:hAnsi="Arial" w:cs="Arial"/>
          <w:b/>
          <w:bCs/>
        </w:rPr>
        <w:t>2019</w:t>
      </w:r>
    </w:p>
    <w:p w14:paraId="05D4519E" w14:textId="5D22FB50" w:rsidR="00E0684E" w:rsidRDefault="00E0684E" w:rsidP="005D5901">
      <w:pPr>
        <w:rPr>
          <w:rFonts w:ascii="Arial" w:hAnsi="Arial" w:cs="Arial"/>
        </w:rPr>
      </w:pPr>
      <w:r>
        <w:rPr>
          <w:rFonts w:ascii="Arial" w:hAnsi="Arial" w:cs="Arial"/>
        </w:rPr>
        <w:t>(18,881 X 365) / 9,584</w:t>
      </w:r>
      <w:r>
        <w:rPr>
          <w:rFonts w:ascii="Arial" w:hAnsi="Arial" w:cs="Arial"/>
        </w:rPr>
        <w:tab/>
        <w:t>=</w:t>
      </w:r>
      <w:r>
        <w:rPr>
          <w:rFonts w:ascii="Arial" w:hAnsi="Arial" w:cs="Arial"/>
        </w:rPr>
        <w:tab/>
        <w:t>6,891,565 /</w:t>
      </w:r>
      <w:r w:rsidR="008317E9">
        <w:rPr>
          <w:rFonts w:ascii="Arial" w:hAnsi="Arial" w:cs="Arial"/>
        </w:rPr>
        <w:t xml:space="preserve"> 9,584 = 719.07</w:t>
      </w:r>
    </w:p>
    <w:p w14:paraId="22101171" w14:textId="2EEEE7A9" w:rsidR="008317E9" w:rsidRPr="00B15DFD" w:rsidRDefault="00B15DFD" w:rsidP="005D5901">
      <w:pPr>
        <w:rPr>
          <w:rFonts w:ascii="Arial" w:hAnsi="Arial" w:cs="Arial"/>
          <w:b/>
          <w:bCs/>
          <w:sz w:val="24"/>
          <w:szCs w:val="24"/>
        </w:rPr>
      </w:pPr>
      <w:r w:rsidRPr="00B15DFD">
        <w:rPr>
          <w:rFonts w:ascii="Arial" w:hAnsi="Arial" w:cs="Arial"/>
          <w:b/>
          <w:bCs/>
          <w:sz w:val="24"/>
          <w:szCs w:val="24"/>
        </w:rPr>
        <w:t xml:space="preserve">2.2.A.3: Gearing: </w:t>
      </w:r>
    </w:p>
    <w:p w14:paraId="29796D69" w14:textId="669808FB" w:rsidR="008317E9" w:rsidRDefault="008317E9" w:rsidP="005D5901">
      <w:pPr>
        <w:rPr>
          <w:rFonts w:ascii="Arial" w:hAnsi="Arial" w:cs="Arial"/>
          <w:b/>
          <w:bCs/>
        </w:rPr>
      </w:pPr>
      <w:r>
        <w:rPr>
          <w:rFonts w:ascii="Arial" w:hAnsi="Arial" w:cs="Arial"/>
          <w:b/>
          <w:bCs/>
        </w:rPr>
        <w:t>Debt Ratio</w:t>
      </w:r>
    </w:p>
    <w:p w14:paraId="719D6371" w14:textId="2855BD5F" w:rsidR="008317E9" w:rsidRDefault="008317E9" w:rsidP="005D5901">
      <w:pPr>
        <w:rPr>
          <w:rFonts w:ascii="Arial" w:hAnsi="Arial" w:cs="Arial"/>
        </w:rPr>
      </w:pPr>
      <w:r>
        <w:rPr>
          <w:rFonts w:ascii="Arial" w:hAnsi="Arial" w:cs="Arial"/>
        </w:rPr>
        <w:t>Total Debt / Total Assets</w:t>
      </w:r>
      <w:r>
        <w:rPr>
          <w:rFonts w:ascii="Arial" w:hAnsi="Arial" w:cs="Arial"/>
        </w:rPr>
        <w:tab/>
        <w:t>=</w:t>
      </w:r>
    </w:p>
    <w:p w14:paraId="7C4EB9BA" w14:textId="6613C91F" w:rsidR="008317E9" w:rsidRDefault="008317E9" w:rsidP="005D5901">
      <w:pPr>
        <w:rPr>
          <w:rFonts w:ascii="Arial" w:hAnsi="Arial" w:cs="Arial"/>
        </w:rPr>
      </w:pPr>
      <w:r>
        <w:rPr>
          <w:rFonts w:ascii="Arial" w:hAnsi="Arial" w:cs="Arial"/>
        </w:rPr>
        <w:t>Total Debt = Long Term Liabilities + Current Liabilities</w:t>
      </w:r>
    </w:p>
    <w:p w14:paraId="20178B99" w14:textId="75E69185" w:rsidR="008317E9" w:rsidRDefault="008317E9" w:rsidP="005D5901">
      <w:pPr>
        <w:rPr>
          <w:rFonts w:ascii="Arial" w:hAnsi="Arial" w:cs="Arial"/>
        </w:rPr>
      </w:pPr>
      <w:r>
        <w:rPr>
          <w:rFonts w:ascii="Arial" w:hAnsi="Arial" w:cs="Arial"/>
        </w:rPr>
        <w:t>Total Assets = Fixed Assets + Current Assets</w:t>
      </w:r>
    </w:p>
    <w:p w14:paraId="29698C3C" w14:textId="10E02198" w:rsidR="008317E9" w:rsidRDefault="008317E9" w:rsidP="005D5901">
      <w:pPr>
        <w:rPr>
          <w:rFonts w:ascii="Arial" w:hAnsi="Arial" w:cs="Arial"/>
          <w:b/>
          <w:bCs/>
        </w:rPr>
      </w:pPr>
      <w:r>
        <w:rPr>
          <w:rFonts w:ascii="Arial" w:hAnsi="Arial" w:cs="Arial"/>
          <w:b/>
          <w:bCs/>
        </w:rPr>
        <w:t>2018</w:t>
      </w:r>
    </w:p>
    <w:p w14:paraId="01756BA3" w14:textId="2C5A6B83" w:rsidR="008317E9" w:rsidRDefault="008317E9" w:rsidP="005D5901">
      <w:pPr>
        <w:rPr>
          <w:rFonts w:ascii="Arial" w:hAnsi="Arial" w:cs="Arial"/>
        </w:rPr>
      </w:pPr>
      <w:r>
        <w:rPr>
          <w:rFonts w:ascii="Arial" w:hAnsi="Arial" w:cs="Arial"/>
        </w:rPr>
        <w:t>33,098 + 10,752 = 43,851</w:t>
      </w:r>
    </w:p>
    <w:p w14:paraId="23DB38DD" w14:textId="059ABDCA" w:rsidR="008317E9" w:rsidRDefault="008317E9" w:rsidP="005D5901">
      <w:pPr>
        <w:rPr>
          <w:rFonts w:ascii="Arial" w:hAnsi="Arial" w:cs="Arial"/>
        </w:rPr>
      </w:pPr>
      <w:r>
        <w:rPr>
          <w:rFonts w:ascii="Arial" w:hAnsi="Arial" w:cs="Arial"/>
        </w:rPr>
        <w:t>68,721 + 9,171 = 77,892</w:t>
      </w:r>
    </w:p>
    <w:p w14:paraId="1C6FA635" w14:textId="708C6C41" w:rsidR="008317E9" w:rsidRDefault="008317E9" w:rsidP="005D5901">
      <w:pPr>
        <w:rPr>
          <w:rFonts w:ascii="Arial" w:hAnsi="Arial" w:cs="Arial"/>
        </w:rPr>
      </w:pPr>
      <w:r>
        <w:rPr>
          <w:rFonts w:ascii="Arial" w:hAnsi="Arial" w:cs="Arial"/>
        </w:rPr>
        <w:t>43,851 / 77,892 = 0.56</w:t>
      </w:r>
    </w:p>
    <w:p w14:paraId="1F7C4098" w14:textId="7C3C7E52" w:rsidR="008317E9" w:rsidRDefault="008317E9" w:rsidP="005D5901">
      <w:pPr>
        <w:rPr>
          <w:rFonts w:ascii="Arial" w:hAnsi="Arial" w:cs="Arial"/>
          <w:b/>
          <w:bCs/>
        </w:rPr>
      </w:pPr>
      <w:r>
        <w:rPr>
          <w:rFonts w:ascii="Arial" w:hAnsi="Arial" w:cs="Arial"/>
          <w:b/>
          <w:bCs/>
        </w:rPr>
        <w:t>2019</w:t>
      </w:r>
    </w:p>
    <w:p w14:paraId="37C71922" w14:textId="02A87954" w:rsidR="008317E9" w:rsidRDefault="008317E9" w:rsidP="005D5901">
      <w:pPr>
        <w:rPr>
          <w:rFonts w:ascii="Arial" w:hAnsi="Arial" w:cs="Arial"/>
        </w:rPr>
      </w:pPr>
      <w:r>
        <w:rPr>
          <w:rFonts w:ascii="Arial" w:hAnsi="Arial" w:cs="Arial"/>
        </w:rPr>
        <w:t>36,200 + 18,881 = 55,081</w:t>
      </w:r>
    </w:p>
    <w:p w14:paraId="1443424B" w14:textId="70A258B0" w:rsidR="008317E9" w:rsidRDefault="008317E9" w:rsidP="005D5901">
      <w:pPr>
        <w:rPr>
          <w:rFonts w:ascii="Arial" w:hAnsi="Arial" w:cs="Arial"/>
        </w:rPr>
      </w:pPr>
      <w:r>
        <w:rPr>
          <w:rFonts w:ascii="Arial" w:hAnsi="Arial" w:cs="Arial"/>
        </w:rPr>
        <w:t>66,495 + 3,829 = 70,324</w:t>
      </w:r>
    </w:p>
    <w:p w14:paraId="3579FA11" w14:textId="188796B3" w:rsidR="008317E9" w:rsidRDefault="008317E9" w:rsidP="005D5901">
      <w:pPr>
        <w:rPr>
          <w:rFonts w:ascii="Arial" w:hAnsi="Arial" w:cs="Arial"/>
        </w:rPr>
      </w:pPr>
      <w:r>
        <w:rPr>
          <w:rFonts w:ascii="Arial" w:hAnsi="Arial" w:cs="Arial"/>
        </w:rPr>
        <w:t>55,081 / 70,324 = 0.78</w:t>
      </w:r>
    </w:p>
    <w:p w14:paraId="24AD124B" w14:textId="1EA382BE" w:rsidR="008317E9" w:rsidRPr="000571C1" w:rsidRDefault="008317E9" w:rsidP="005D5901">
      <w:pPr>
        <w:rPr>
          <w:rFonts w:ascii="Arial" w:hAnsi="Arial" w:cs="Arial"/>
          <w:b/>
          <w:bCs/>
        </w:rPr>
      </w:pPr>
    </w:p>
    <w:p w14:paraId="5DB2E784" w14:textId="77777777" w:rsidR="000571C1" w:rsidRDefault="000571C1">
      <w:pPr>
        <w:rPr>
          <w:rFonts w:ascii="Arial" w:hAnsi="Arial" w:cs="Arial"/>
          <w:b/>
          <w:bCs/>
        </w:rPr>
      </w:pPr>
      <w:r>
        <w:rPr>
          <w:rFonts w:ascii="Arial" w:hAnsi="Arial" w:cs="Arial"/>
          <w:b/>
          <w:bCs/>
        </w:rPr>
        <w:br w:type="page"/>
      </w:r>
    </w:p>
    <w:p w14:paraId="01DB6F0C" w14:textId="5B722B9F" w:rsidR="000571C1" w:rsidRDefault="000571C1" w:rsidP="005D5901">
      <w:pPr>
        <w:rPr>
          <w:rFonts w:ascii="Arial" w:hAnsi="Arial" w:cs="Arial"/>
          <w:b/>
          <w:bCs/>
        </w:rPr>
      </w:pPr>
      <w:r w:rsidRPr="000571C1">
        <w:rPr>
          <w:rFonts w:ascii="Arial" w:hAnsi="Arial" w:cs="Arial"/>
          <w:b/>
          <w:bCs/>
        </w:rPr>
        <w:lastRenderedPageBreak/>
        <w:t>Interest Cover</w:t>
      </w:r>
    </w:p>
    <w:p w14:paraId="4D19377A" w14:textId="1C291F99" w:rsidR="008317E9" w:rsidRDefault="000571C1" w:rsidP="005D5901">
      <w:pPr>
        <w:rPr>
          <w:rFonts w:ascii="Arial" w:hAnsi="Arial" w:cs="Arial"/>
        </w:rPr>
      </w:pPr>
      <w:r w:rsidRPr="000571C1">
        <w:rPr>
          <w:rFonts w:ascii="Arial" w:hAnsi="Arial" w:cs="Arial"/>
          <w:u w:val="single"/>
        </w:rPr>
        <w:t>(Profit Before Interest and Tax)</w:t>
      </w:r>
      <w:r>
        <w:rPr>
          <w:rFonts w:ascii="Arial" w:hAnsi="Arial" w:cs="Arial"/>
        </w:rPr>
        <w:tab/>
        <w:t>=</w:t>
      </w:r>
    </w:p>
    <w:p w14:paraId="70ADFAD5" w14:textId="43B948B4" w:rsidR="000571C1" w:rsidRDefault="000571C1" w:rsidP="005D5901">
      <w:pPr>
        <w:rPr>
          <w:rFonts w:ascii="Arial" w:hAnsi="Arial" w:cs="Arial"/>
        </w:rPr>
      </w:pPr>
      <w:r>
        <w:rPr>
          <w:rFonts w:ascii="Arial" w:hAnsi="Arial" w:cs="Arial"/>
        </w:rPr>
        <w:t>Periodic Interest Charges</w:t>
      </w:r>
    </w:p>
    <w:p w14:paraId="36270486" w14:textId="6B4CC3FF" w:rsidR="000571C1" w:rsidRDefault="000571C1" w:rsidP="005D5901">
      <w:pPr>
        <w:rPr>
          <w:rFonts w:ascii="Arial" w:hAnsi="Arial" w:cs="Arial"/>
        </w:rPr>
      </w:pPr>
      <w:r w:rsidRPr="000571C1">
        <w:rPr>
          <w:rFonts w:ascii="Arial" w:hAnsi="Arial" w:cs="Arial"/>
        </w:rPr>
        <w:t>Profit Before Interest= Net + Loan=</w:t>
      </w:r>
    </w:p>
    <w:p w14:paraId="7B080EBC" w14:textId="0A1B5D64" w:rsidR="000571C1" w:rsidRDefault="000571C1" w:rsidP="005D5901">
      <w:pPr>
        <w:rPr>
          <w:rFonts w:ascii="Arial" w:hAnsi="Arial" w:cs="Arial"/>
          <w:b/>
          <w:bCs/>
        </w:rPr>
      </w:pPr>
      <w:r>
        <w:rPr>
          <w:rFonts w:ascii="Arial" w:hAnsi="Arial" w:cs="Arial"/>
          <w:b/>
          <w:bCs/>
        </w:rPr>
        <w:t>2018</w:t>
      </w:r>
    </w:p>
    <w:p w14:paraId="56DA7E93" w14:textId="1E83231C" w:rsidR="000571C1" w:rsidRDefault="000571C1" w:rsidP="005D5901">
      <w:pPr>
        <w:rPr>
          <w:rFonts w:ascii="Arial" w:hAnsi="Arial" w:cs="Arial"/>
        </w:rPr>
      </w:pPr>
      <w:r w:rsidRPr="000571C1">
        <w:rPr>
          <w:rFonts w:ascii="Arial" w:hAnsi="Arial" w:cs="Arial"/>
        </w:rPr>
        <w:t>(27,810) + 1,477= (29,287)</w:t>
      </w:r>
    </w:p>
    <w:p w14:paraId="27E6A7BD" w14:textId="2C50F58A" w:rsidR="000571C1" w:rsidRDefault="000571C1" w:rsidP="005D5901">
      <w:pPr>
        <w:rPr>
          <w:rFonts w:ascii="Arial" w:hAnsi="Arial" w:cs="Arial"/>
        </w:rPr>
      </w:pPr>
      <w:r>
        <w:rPr>
          <w:rFonts w:ascii="Arial" w:hAnsi="Arial" w:cs="Arial"/>
        </w:rPr>
        <w:t>(29,287 + 50) / 1,477</w:t>
      </w:r>
      <w:r>
        <w:rPr>
          <w:rFonts w:ascii="Arial" w:hAnsi="Arial" w:cs="Arial"/>
        </w:rPr>
        <w:tab/>
      </w:r>
      <w:r>
        <w:rPr>
          <w:rFonts w:ascii="Arial" w:hAnsi="Arial" w:cs="Arial"/>
        </w:rPr>
        <w:tab/>
        <w:t>=</w:t>
      </w:r>
      <w:r>
        <w:rPr>
          <w:rFonts w:ascii="Arial" w:hAnsi="Arial" w:cs="Arial"/>
        </w:rPr>
        <w:tab/>
        <w:t>29,337 / 1,477 = 19.86</w:t>
      </w:r>
    </w:p>
    <w:p w14:paraId="38E88467" w14:textId="631C8E1A" w:rsidR="000571C1" w:rsidRDefault="000571C1" w:rsidP="005D5901">
      <w:pPr>
        <w:rPr>
          <w:rFonts w:ascii="Arial" w:hAnsi="Arial" w:cs="Arial"/>
          <w:b/>
          <w:bCs/>
        </w:rPr>
      </w:pPr>
      <w:r>
        <w:rPr>
          <w:rFonts w:ascii="Arial" w:hAnsi="Arial" w:cs="Arial"/>
          <w:b/>
          <w:bCs/>
        </w:rPr>
        <w:t>2019</w:t>
      </w:r>
    </w:p>
    <w:p w14:paraId="59845908" w14:textId="5B6EAC11" w:rsidR="000571C1" w:rsidRPr="000571C1" w:rsidRDefault="000571C1" w:rsidP="005D5901">
      <w:pPr>
        <w:rPr>
          <w:rFonts w:ascii="Arial" w:hAnsi="Arial" w:cs="Arial"/>
        </w:rPr>
      </w:pPr>
      <w:r w:rsidRPr="000571C1">
        <w:rPr>
          <w:rFonts w:ascii="Arial" w:hAnsi="Arial" w:cs="Arial"/>
        </w:rPr>
        <w:t>(47,130) + 1,902= (49,032)</w:t>
      </w:r>
    </w:p>
    <w:p w14:paraId="73420718" w14:textId="6A64C1C8" w:rsidR="000571C1" w:rsidRDefault="000571C1" w:rsidP="005D5901">
      <w:pPr>
        <w:rPr>
          <w:rFonts w:ascii="Arial" w:hAnsi="Arial" w:cs="Arial"/>
        </w:rPr>
      </w:pPr>
      <w:r w:rsidRPr="000571C1">
        <w:rPr>
          <w:rFonts w:ascii="Arial" w:hAnsi="Arial" w:cs="Arial"/>
        </w:rPr>
        <w:t>(49,032 + 789) / 1,902</w:t>
      </w:r>
      <w:r w:rsidRPr="000571C1">
        <w:rPr>
          <w:rFonts w:ascii="Arial" w:hAnsi="Arial" w:cs="Arial"/>
        </w:rPr>
        <w:tab/>
        <w:t>=</w:t>
      </w:r>
      <w:r w:rsidRPr="000571C1">
        <w:rPr>
          <w:rFonts w:ascii="Arial" w:hAnsi="Arial" w:cs="Arial"/>
        </w:rPr>
        <w:tab/>
        <w:t>49,821 / 1,902 = 26.19</w:t>
      </w:r>
    </w:p>
    <w:p w14:paraId="366B0321" w14:textId="77777777" w:rsidR="000571C1" w:rsidRDefault="000571C1">
      <w:pPr>
        <w:rPr>
          <w:rFonts w:ascii="Arial" w:hAnsi="Arial" w:cs="Arial"/>
        </w:rPr>
      </w:pPr>
      <w:r>
        <w:rPr>
          <w:rFonts w:ascii="Arial" w:hAnsi="Arial" w:cs="Arial"/>
        </w:rPr>
        <w:br w:type="page"/>
      </w:r>
    </w:p>
    <w:p w14:paraId="52C6C89B" w14:textId="570FC014" w:rsidR="004627BD" w:rsidRPr="00B15DFD" w:rsidRDefault="008E66B6" w:rsidP="004627BD">
      <w:pPr>
        <w:rPr>
          <w:rFonts w:ascii="Arial" w:hAnsi="Arial" w:cs="Arial"/>
          <w:b/>
          <w:bCs/>
          <w:sz w:val="24"/>
          <w:szCs w:val="24"/>
        </w:rPr>
      </w:pPr>
      <w:r>
        <w:rPr>
          <w:rFonts w:ascii="Arial" w:hAnsi="Arial" w:cs="Arial"/>
          <w:b/>
          <w:bCs/>
          <w:sz w:val="24"/>
          <w:szCs w:val="24"/>
        </w:rPr>
        <w:lastRenderedPageBreak/>
        <w:t xml:space="preserve">2.2.B: </w:t>
      </w:r>
      <w:r w:rsidR="008A5EA9" w:rsidRPr="008A5EA9">
        <w:rPr>
          <w:rFonts w:ascii="Arial" w:hAnsi="Arial" w:cs="Arial"/>
          <w:b/>
          <w:bCs/>
          <w:sz w:val="24"/>
          <w:szCs w:val="24"/>
        </w:rPr>
        <w:t>Analysis and Key Performance Indicators</w:t>
      </w:r>
    </w:p>
    <w:p w14:paraId="06CEE94F" w14:textId="3AB05852" w:rsidR="00B525A7" w:rsidRDefault="0049189D" w:rsidP="0049189D">
      <w:pPr>
        <w:spacing w:line="360" w:lineRule="auto"/>
        <w:jc w:val="both"/>
        <w:rPr>
          <w:rFonts w:ascii="Arial" w:hAnsi="Arial" w:cs="Arial"/>
          <w:b/>
          <w:bCs/>
          <w:sz w:val="24"/>
          <w:szCs w:val="24"/>
        </w:rPr>
      </w:pPr>
      <w:bookmarkStart w:id="31" w:name="_Hlk38373857"/>
      <w:r w:rsidRPr="0049189D">
        <w:rPr>
          <w:rFonts w:ascii="Arial" w:hAnsi="Arial" w:cs="Arial"/>
          <w:sz w:val="24"/>
          <w:szCs w:val="24"/>
        </w:rPr>
        <w:t>Key performance indicators are the navigations for management to comprehend whether their business is successful or not, according to Marr, B [20</w:t>
      </w:r>
      <w:r>
        <w:rPr>
          <w:rFonts w:ascii="Arial" w:hAnsi="Arial" w:cs="Arial"/>
          <w:sz w:val="24"/>
          <w:szCs w:val="24"/>
        </w:rPr>
        <w:t>12</w:t>
      </w:r>
      <w:r w:rsidRPr="0049189D">
        <w:rPr>
          <w:rFonts w:ascii="Arial" w:hAnsi="Arial" w:cs="Arial"/>
          <w:sz w:val="24"/>
          <w:szCs w:val="24"/>
        </w:rPr>
        <w:t>].</w:t>
      </w:r>
      <w:r>
        <w:rPr>
          <w:rFonts w:ascii="Arial" w:hAnsi="Arial" w:cs="Arial"/>
          <w:b/>
          <w:bCs/>
          <w:sz w:val="24"/>
          <w:szCs w:val="24"/>
        </w:rPr>
        <w:t xml:space="preserve">  </w:t>
      </w:r>
      <w:r w:rsidRPr="00B525A7">
        <w:rPr>
          <w:rFonts w:ascii="Arial" w:hAnsi="Arial" w:cs="Arial"/>
          <w:sz w:val="24"/>
          <w:szCs w:val="24"/>
        </w:rPr>
        <w:t xml:space="preserve">They </w:t>
      </w:r>
      <w:r w:rsidR="00B525A7" w:rsidRPr="00B525A7">
        <w:rPr>
          <w:rFonts w:ascii="Arial" w:hAnsi="Arial" w:cs="Arial"/>
          <w:sz w:val="24"/>
          <w:szCs w:val="24"/>
        </w:rPr>
        <w:t xml:space="preserve">are beneficial to an organisation because they </w:t>
      </w:r>
      <w:r w:rsidRPr="00B525A7">
        <w:rPr>
          <w:rFonts w:ascii="Arial" w:hAnsi="Arial" w:cs="Arial"/>
          <w:sz w:val="24"/>
          <w:szCs w:val="24"/>
        </w:rPr>
        <w:t>highlight areas that are needed to be developed</w:t>
      </w:r>
      <w:r w:rsidR="00B525A7" w:rsidRPr="00B525A7">
        <w:rPr>
          <w:rFonts w:ascii="Arial" w:hAnsi="Arial" w:cs="Arial"/>
          <w:sz w:val="24"/>
          <w:szCs w:val="24"/>
        </w:rPr>
        <w:t xml:space="preserve"> which allows managers to strategies these</w:t>
      </w:r>
      <w:r w:rsidRPr="00B525A7">
        <w:rPr>
          <w:rFonts w:ascii="Arial" w:hAnsi="Arial" w:cs="Arial"/>
          <w:sz w:val="24"/>
          <w:szCs w:val="24"/>
        </w:rPr>
        <w:t xml:space="preserve">. [Marr, B, 2012]. An example of a key performance indicator are ratios.  Ratios are equations based on </w:t>
      </w:r>
      <w:r w:rsidR="00B525A7" w:rsidRPr="00B525A7">
        <w:rPr>
          <w:rFonts w:ascii="Arial" w:hAnsi="Arial" w:cs="Arial"/>
          <w:sz w:val="24"/>
          <w:szCs w:val="24"/>
        </w:rPr>
        <w:t>the financial reports from the organisation and help management identify the most important issues [Walsh, C, 2010].</w:t>
      </w:r>
      <w:r w:rsidR="00B525A7">
        <w:rPr>
          <w:rFonts w:ascii="Arial" w:hAnsi="Arial" w:cs="Arial"/>
          <w:b/>
          <w:bCs/>
          <w:sz w:val="24"/>
          <w:szCs w:val="24"/>
        </w:rPr>
        <w:t xml:space="preserve">  </w:t>
      </w:r>
    </w:p>
    <w:bookmarkEnd w:id="31"/>
    <w:p w14:paraId="02A582BC" w14:textId="36ECE887" w:rsidR="00B525A7" w:rsidRPr="00B525A7" w:rsidRDefault="00B525A7" w:rsidP="00B525A7">
      <w:pPr>
        <w:spacing w:line="360" w:lineRule="auto"/>
        <w:jc w:val="both"/>
        <w:rPr>
          <w:rFonts w:ascii="Arial" w:hAnsi="Arial" w:cs="Arial"/>
          <w:b/>
          <w:bCs/>
          <w:sz w:val="24"/>
          <w:szCs w:val="24"/>
        </w:rPr>
      </w:pPr>
      <w:r w:rsidRPr="00B525A7">
        <w:rPr>
          <w:rFonts w:ascii="Arial" w:hAnsi="Arial" w:cs="Arial"/>
          <w:b/>
          <w:bCs/>
          <w:sz w:val="24"/>
          <w:szCs w:val="24"/>
        </w:rPr>
        <w:t>2.2.B.1: Profitability:</w:t>
      </w:r>
    </w:p>
    <w:p w14:paraId="229525C3" w14:textId="17A0528D" w:rsidR="00B525A7" w:rsidRPr="00525BF4" w:rsidRDefault="00B525A7" w:rsidP="00B525A7">
      <w:pPr>
        <w:spacing w:line="360" w:lineRule="auto"/>
        <w:jc w:val="both"/>
        <w:rPr>
          <w:rFonts w:ascii="Arial" w:hAnsi="Arial" w:cs="Arial"/>
          <w:b/>
          <w:bCs/>
          <w:sz w:val="24"/>
          <w:szCs w:val="24"/>
        </w:rPr>
      </w:pPr>
      <w:r w:rsidRPr="00525BF4">
        <w:rPr>
          <w:rFonts w:ascii="Arial" w:hAnsi="Arial" w:cs="Arial"/>
          <w:b/>
          <w:bCs/>
          <w:sz w:val="24"/>
          <w:szCs w:val="24"/>
        </w:rPr>
        <w:t>Gross Profit Margin</w:t>
      </w:r>
    </w:p>
    <w:p w14:paraId="088DB4A0" w14:textId="49B4F86C" w:rsidR="00B525A7" w:rsidRPr="00B525A7" w:rsidRDefault="00B525A7" w:rsidP="00B525A7">
      <w:pPr>
        <w:spacing w:line="360" w:lineRule="auto"/>
        <w:jc w:val="both"/>
        <w:rPr>
          <w:rFonts w:ascii="Arial" w:hAnsi="Arial" w:cs="Arial"/>
          <w:sz w:val="24"/>
          <w:szCs w:val="24"/>
        </w:rPr>
      </w:pPr>
      <w:r>
        <w:rPr>
          <w:rFonts w:ascii="Arial" w:hAnsi="Arial" w:cs="Arial"/>
          <w:sz w:val="24"/>
          <w:szCs w:val="24"/>
        </w:rPr>
        <w:t xml:space="preserve">Looking at the </w:t>
      </w:r>
      <w:r w:rsidR="006702FD">
        <w:rPr>
          <w:rFonts w:ascii="Arial" w:hAnsi="Arial" w:cs="Arial"/>
          <w:sz w:val="24"/>
          <w:szCs w:val="24"/>
        </w:rPr>
        <w:t xml:space="preserve">figures for Gross Profit Margin of 2018 and 2019, there has been a slight increase. </w:t>
      </w:r>
      <w:r w:rsidR="00525BF4">
        <w:rPr>
          <w:rFonts w:ascii="Arial" w:hAnsi="Arial" w:cs="Arial"/>
          <w:sz w:val="24"/>
          <w:szCs w:val="24"/>
        </w:rPr>
        <w:t xml:space="preserve">This could be several reasons, for instance, more sales. There has been an </w:t>
      </w:r>
      <w:r w:rsidR="006702FD">
        <w:rPr>
          <w:rFonts w:ascii="Arial" w:hAnsi="Arial" w:cs="Arial"/>
          <w:sz w:val="24"/>
          <w:szCs w:val="24"/>
        </w:rPr>
        <w:t xml:space="preserve">increase of sales in tickets </w:t>
      </w:r>
      <w:r w:rsidR="00525BF4">
        <w:rPr>
          <w:rFonts w:ascii="Arial" w:hAnsi="Arial" w:cs="Arial"/>
          <w:sz w:val="24"/>
          <w:szCs w:val="24"/>
        </w:rPr>
        <w:t xml:space="preserve">due to </w:t>
      </w:r>
      <w:r w:rsidR="006702FD">
        <w:rPr>
          <w:rFonts w:ascii="Arial" w:hAnsi="Arial" w:cs="Arial"/>
          <w:sz w:val="24"/>
          <w:szCs w:val="24"/>
        </w:rPr>
        <w:t>an 8% figure growth of passengers</w:t>
      </w:r>
      <w:r w:rsidR="00525BF4">
        <w:rPr>
          <w:rFonts w:ascii="Arial" w:hAnsi="Arial" w:cs="Arial"/>
          <w:sz w:val="24"/>
          <w:szCs w:val="24"/>
        </w:rPr>
        <w:t xml:space="preserve">, </w:t>
      </w:r>
      <w:r w:rsidR="006702FD" w:rsidRPr="006702FD">
        <w:rPr>
          <w:rFonts w:ascii="Arial" w:hAnsi="Arial" w:cs="Arial"/>
          <w:sz w:val="24"/>
          <w:szCs w:val="24"/>
        </w:rPr>
        <w:t xml:space="preserve">according to </w:t>
      </w:r>
      <w:proofErr w:type="spellStart"/>
      <w:r w:rsidR="006702FD" w:rsidRPr="006702FD">
        <w:rPr>
          <w:rFonts w:ascii="Arial" w:hAnsi="Arial" w:cs="Arial"/>
          <w:sz w:val="24"/>
          <w:szCs w:val="24"/>
        </w:rPr>
        <w:t>Mosalski</w:t>
      </w:r>
      <w:proofErr w:type="spellEnd"/>
      <w:r w:rsidR="006702FD" w:rsidRPr="006702FD">
        <w:rPr>
          <w:rFonts w:ascii="Arial" w:hAnsi="Arial" w:cs="Arial"/>
          <w:sz w:val="24"/>
          <w:szCs w:val="24"/>
        </w:rPr>
        <w:t>, R [2019]</w:t>
      </w:r>
      <w:r w:rsidR="00525BF4">
        <w:rPr>
          <w:rFonts w:ascii="Arial" w:hAnsi="Arial" w:cs="Arial"/>
          <w:sz w:val="24"/>
          <w:szCs w:val="24"/>
        </w:rPr>
        <w:t>. Having a higher number of passengers means more visitor spending for both the flight and at the airport for duty free for example.</w:t>
      </w:r>
      <w:r w:rsidR="00FA6D2A">
        <w:rPr>
          <w:rFonts w:ascii="Arial" w:hAnsi="Arial" w:cs="Arial"/>
          <w:sz w:val="24"/>
          <w:szCs w:val="24"/>
        </w:rPr>
        <w:t xml:space="preserve"> This shows that management are working upon the airport to ensure passenger growth. This means that they are managing well in order to attract more visitors. </w:t>
      </w:r>
      <w:r w:rsidR="00525BF4">
        <w:rPr>
          <w:rFonts w:ascii="Arial" w:hAnsi="Arial" w:cs="Arial"/>
          <w:sz w:val="24"/>
          <w:szCs w:val="24"/>
        </w:rPr>
        <w:t xml:space="preserve"> </w:t>
      </w:r>
    </w:p>
    <w:p w14:paraId="0FA92F94" w14:textId="3F1B21C5" w:rsidR="00B525A7" w:rsidRPr="00021004" w:rsidRDefault="00B525A7" w:rsidP="00021004">
      <w:pPr>
        <w:spacing w:line="360" w:lineRule="auto"/>
        <w:jc w:val="both"/>
        <w:rPr>
          <w:rFonts w:ascii="Arial" w:hAnsi="Arial" w:cs="Arial"/>
          <w:b/>
          <w:bCs/>
          <w:sz w:val="24"/>
          <w:szCs w:val="24"/>
        </w:rPr>
      </w:pPr>
      <w:r w:rsidRPr="00021004">
        <w:rPr>
          <w:rFonts w:ascii="Arial" w:hAnsi="Arial" w:cs="Arial"/>
          <w:b/>
          <w:bCs/>
          <w:sz w:val="24"/>
          <w:szCs w:val="24"/>
        </w:rPr>
        <w:t xml:space="preserve">Net Profit </w:t>
      </w:r>
    </w:p>
    <w:p w14:paraId="6893046D" w14:textId="7E70A06C" w:rsidR="00B525A7" w:rsidRDefault="00021004" w:rsidP="00B525A7">
      <w:pPr>
        <w:spacing w:line="360" w:lineRule="auto"/>
        <w:jc w:val="both"/>
        <w:rPr>
          <w:rFonts w:ascii="Arial" w:hAnsi="Arial" w:cs="Arial"/>
          <w:sz w:val="24"/>
          <w:szCs w:val="24"/>
        </w:rPr>
      </w:pPr>
      <w:bookmarkStart w:id="32" w:name="_Hlk38373991"/>
      <w:r w:rsidRPr="00021004">
        <w:rPr>
          <w:rFonts w:ascii="Arial" w:hAnsi="Arial" w:cs="Arial"/>
          <w:sz w:val="24"/>
          <w:szCs w:val="24"/>
        </w:rPr>
        <w:t xml:space="preserve">Looking at the figures for </w:t>
      </w:r>
      <w:r w:rsidR="003A3C1B">
        <w:rPr>
          <w:rFonts w:ascii="Arial" w:hAnsi="Arial" w:cs="Arial"/>
          <w:sz w:val="24"/>
          <w:szCs w:val="24"/>
        </w:rPr>
        <w:t xml:space="preserve">Net Profit </w:t>
      </w:r>
      <w:r w:rsidRPr="00021004">
        <w:rPr>
          <w:rFonts w:ascii="Arial" w:hAnsi="Arial" w:cs="Arial"/>
          <w:sz w:val="24"/>
          <w:szCs w:val="24"/>
        </w:rPr>
        <w:t>of 2018 and 2019, th</w:t>
      </w:r>
      <w:r>
        <w:rPr>
          <w:rFonts w:ascii="Arial" w:hAnsi="Arial" w:cs="Arial"/>
          <w:sz w:val="24"/>
          <w:szCs w:val="24"/>
        </w:rPr>
        <w:t>ey have risen a good amount. This could be due to a variety of factors</w:t>
      </w:r>
      <w:r w:rsidR="004D3422">
        <w:rPr>
          <w:rFonts w:ascii="Arial" w:hAnsi="Arial" w:cs="Arial"/>
          <w:sz w:val="24"/>
          <w:szCs w:val="24"/>
        </w:rPr>
        <w:t xml:space="preserve"> like </w:t>
      </w:r>
      <w:r w:rsidR="00767CC7">
        <w:rPr>
          <w:rFonts w:ascii="Arial" w:hAnsi="Arial" w:cs="Arial"/>
          <w:sz w:val="24"/>
          <w:szCs w:val="24"/>
        </w:rPr>
        <w:t>managing their expe</w:t>
      </w:r>
      <w:r w:rsidR="00D714D3">
        <w:rPr>
          <w:rFonts w:ascii="Arial" w:hAnsi="Arial" w:cs="Arial"/>
          <w:sz w:val="24"/>
          <w:szCs w:val="24"/>
        </w:rPr>
        <w:t>nses better. From 2018 to 2019, Cardiff Airport has made small alterations to their charges and conditions, for instance, Vehicle Permits. In 2018 they were charged at £94.00 per annum [Cardiff-Airport.com, 2018] and in 2019 they increased this to £97.00 per annum [Cardiff-Airport.com, 2019]. These alternations even though small, is an indication that managers are managing their expenses better</w:t>
      </w:r>
      <w:r w:rsidR="00FA6D2A">
        <w:rPr>
          <w:rFonts w:ascii="Arial" w:hAnsi="Arial" w:cs="Arial"/>
          <w:sz w:val="24"/>
          <w:szCs w:val="24"/>
        </w:rPr>
        <w:t xml:space="preserve"> than the year prior, meaning their performance has improved</w:t>
      </w:r>
      <w:r w:rsidR="00D714D3">
        <w:rPr>
          <w:rFonts w:ascii="Arial" w:hAnsi="Arial" w:cs="Arial"/>
          <w:sz w:val="24"/>
          <w:szCs w:val="24"/>
        </w:rPr>
        <w:t xml:space="preserve">. </w:t>
      </w:r>
    </w:p>
    <w:bookmarkEnd w:id="32"/>
    <w:p w14:paraId="728E893E" w14:textId="6133F473" w:rsidR="00296587" w:rsidRDefault="00296587" w:rsidP="00B525A7">
      <w:pPr>
        <w:spacing w:line="360" w:lineRule="auto"/>
        <w:jc w:val="both"/>
        <w:rPr>
          <w:rFonts w:ascii="Arial" w:hAnsi="Arial" w:cs="Arial"/>
          <w:sz w:val="24"/>
          <w:szCs w:val="24"/>
        </w:rPr>
      </w:pPr>
    </w:p>
    <w:p w14:paraId="2135D365" w14:textId="28FB8795" w:rsidR="00296587" w:rsidRDefault="00296587" w:rsidP="00B525A7">
      <w:pPr>
        <w:spacing w:line="360" w:lineRule="auto"/>
        <w:jc w:val="both"/>
        <w:rPr>
          <w:rFonts w:ascii="Arial" w:hAnsi="Arial" w:cs="Arial"/>
          <w:sz w:val="24"/>
          <w:szCs w:val="24"/>
        </w:rPr>
      </w:pPr>
    </w:p>
    <w:p w14:paraId="548D3A51" w14:textId="49031170" w:rsidR="00296587" w:rsidRDefault="00296587" w:rsidP="00B525A7">
      <w:pPr>
        <w:spacing w:line="360" w:lineRule="auto"/>
        <w:jc w:val="both"/>
        <w:rPr>
          <w:rFonts w:ascii="Arial" w:hAnsi="Arial" w:cs="Arial"/>
          <w:sz w:val="24"/>
          <w:szCs w:val="24"/>
        </w:rPr>
      </w:pPr>
    </w:p>
    <w:p w14:paraId="15C0D1A1" w14:textId="77777777" w:rsidR="00296587" w:rsidRPr="00B525A7" w:rsidRDefault="00296587" w:rsidP="00B525A7">
      <w:pPr>
        <w:spacing w:line="360" w:lineRule="auto"/>
        <w:jc w:val="both"/>
        <w:rPr>
          <w:rFonts w:ascii="Arial" w:hAnsi="Arial" w:cs="Arial"/>
          <w:sz w:val="24"/>
          <w:szCs w:val="24"/>
        </w:rPr>
      </w:pPr>
    </w:p>
    <w:p w14:paraId="6B1DBB43" w14:textId="3EAB1BFB" w:rsidR="00B525A7" w:rsidRDefault="00B525A7" w:rsidP="00B525A7">
      <w:pPr>
        <w:spacing w:line="360" w:lineRule="auto"/>
        <w:jc w:val="both"/>
        <w:rPr>
          <w:rFonts w:ascii="Arial" w:hAnsi="Arial" w:cs="Arial"/>
          <w:b/>
          <w:bCs/>
          <w:sz w:val="24"/>
          <w:szCs w:val="24"/>
        </w:rPr>
      </w:pPr>
      <w:r w:rsidRPr="00FA6D2A">
        <w:rPr>
          <w:rFonts w:ascii="Arial" w:hAnsi="Arial" w:cs="Arial"/>
          <w:b/>
          <w:bCs/>
          <w:sz w:val="24"/>
          <w:szCs w:val="24"/>
        </w:rPr>
        <w:lastRenderedPageBreak/>
        <w:t>ROCE</w:t>
      </w:r>
    </w:p>
    <w:p w14:paraId="5634D839" w14:textId="4BDABDCF" w:rsidR="00B525A7" w:rsidRPr="00B525A7" w:rsidRDefault="00FA6D2A" w:rsidP="00B525A7">
      <w:pPr>
        <w:spacing w:line="360" w:lineRule="auto"/>
        <w:jc w:val="both"/>
        <w:rPr>
          <w:rFonts w:ascii="Arial" w:hAnsi="Arial" w:cs="Arial"/>
          <w:sz w:val="24"/>
          <w:szCs w:val="24"/>
        </w:rPr>
      </w:pPr>
      <w:r w:rsidRPr="00FA6D2A">
        <w:rPr>
          <w:rFonts w:ascii="Arial" w:hAnsi="Arial" w:cs="Arial"/>
          <w:sz w:val="24"/>
          <w:szCs w:val="24"/>
        </w:rPr>
        <w:t xml:space="preserve">Looking at the figures for ROCE of 2018 and 2019, their figures have increased over double the amount. </w:t>
      </w:r>
      <w:r>
        <w:rPr>
          <w:rFonts w:ascii="Arial" w:hAnsi="Arial" w:cs="Arial"/>
          <w:sz w:val="24"/>
          <w:szCs w:val="24"/>
        </w:rPr>
        <w:t>This could be due to the employee statuses at the airport.</w:t>
      </w:r>
      <w:r w:rsidR="00622B00">
        <w:rPr>
          <w:rFonts w:ascii="Arial" w:hAnsi="Arial" w:cs="Arial"/>
          <w:sz w:val="24"/>
          <w:szCs w:val="24"/>
        </w:rPr>
        <w:t xml:space="preserve"> The increased figure suggests that there is more economical use of capital. This means that employees are working more efficiently, leading to more profitability for the airport. This is a demonstration of management evaluating the staff performance and ensuring that it is working at more capacity, therefore leading to an increase is ROCE. </w:t>
      </w:r>
      <w:r>
        <w:rPr>
          <w:rFonts w:ascii="Arial" w:hAnsi="Arial" w:cs="Arial"/>
          <w:sz w:val="24"/>
          <w:szCs w:val="24"/>
        </w:rPr>
        <w:t xml:space="preserve"> </w:t>
      </w:r>
    </w:p>
    <w:p w14:paraId="4457F74C" w14:textId="55C7F4A7" w:rsidR="00B525A7" w:rsidRDefault="00B525A7" w:rsidP="00B525A7">
      <w:pPr>
        <w:spacing w:line="360" w:lineRule="auto"/>
        <w:jc w:val="both"/>
        <w:rPr>
          <w:rFonts w:ascii="Arial" w:hAnsi="Arial" w:cs="Arial"/>
          <w:b/>
          <w:bCs/>
          <w:sz w:val="24"/>
          <w:szCs w:val="24"/>
        </w:rPr>
      </w:pPr>
      <w:r w:rsidRPr="00F421F8">
        <w:rPr>
          <w:rFonts w:ascii="Arial" w:hAnsi="Arial" w:cs="Arial"/>
          <w:b/>
          <w:bCs/>
          <w:sz w:val="24"/>
          <w:szCs w:val="24"/>
        </w:rPr>
        <w:t>Total Assets Turnover</w:t>
      </w:r>
      <w:r w:rsidR="00E648EC">
        <w:rPr>
          <w:rFonts w:ascii="Arial" w:hAnsi="Arial" w:cs="Arial"/>
          <w:b/>
          <w:bCs/>
          <w:sz w:val="24"/>
          <w:szCs w:val="24"/>
        </w:rPr>
        <w:t xml:space="preserve"> and Working Capital Turnover</w:t>
      </w:r>
    </w:p>
    <w:p w14:paraId="3F7804CC" w14:textId="78BAD758" w:rsidR="00B525A7" w:rsidRPr="00B525A7" w:rsidRDefault="00F421F8" w:rsidP="00B525A7">
      <w:pPr>
        <w:spacing w:line="360" w:lineRule="auto"/>
        <w:jc w:val="both"/>
        <w:rPr>
          <w:rFonts w:ascii="Arial" w:hAnsi="Arial" w:cs="Arial"/>
          <w:sz w:val="24"/>
          <w:szCs w:val="24"/>
        </w:rPr>
      </w:pPr>
      <w:r w:rsidRPr="00F421F8">
        <w:rPr>
          <w:rFonts w:ascii="Arial" w:hAnsi="Arial" w:cs="Arial"/>
          <w:sz w:val="24"/>
          <w:szCs w:val="24"/>
        </w:rPr>
        <w:t>Looking at the figures for Total Asset Turnover</w:t>
      </w:r>
      <w:r w:rsidR="00E648EC">
        <w:rPr>
          <w:rFonts w:ascii="Arial" w:hAnsi="Arial" w:cs="Arial"/>
          <w:sz w:val="24"/>
          <w:szCs w:val="24"/>
        </w:rPr>
        <w:t xml:space="preserve"> and Working Capital Turnover</w:t>
      </w:r>
      <w:r w:rsidRPr="00F421F8">
        <w:rPr>
          <w:rFonts w:ascii="Arial" w:hAnsi="Arial" w:cs="Arial"/>
          <w:sz w:val="24"/>
          <w:szCs w:val="24"/>
        </w:rPr>
        <w:t xml:space="preserve"> of 2018 and 2019, there is a rise of almost double the number.  </w:t>
      </w:r>
      <w:r>
        <w:rPr>
          <w:rFonts w:ascii="Arial" w:hAnsi="Arial" w:cs="Arial"/>
          <w:sz w:val="24"/>
          <w:szCs w:val="24"/>
        </w:rPr>
        <w:t>This shows that there has been more revenue</w:t>
      </w:r>
      <w:r w:rsidR="00296587">
        <w:rPr>
          <w:rFonts w:ascii="Arial" w:hAnsi="Arial" w:cs="Arial"/>
          <w:sz w:val="24"/>
          <w:szCs w:val="24"/>
        </w:rPr>
        <w:t xml:space="preserve"> per pound generated</w:t>
      </w:r>
      <w:r>
        <w:rPr>
          <w:rFonts w:ascii="Arial" w:hAnsi="Arial" w:cs="Arial"/>
          <w:sz w:val="24"/>
          <w:szCs w:val="24"/>
        </w:rPr>
        <w:t xml:space="preserve"> from their assets</w:t>
      </w:r>
      <w:r w:rsidR="00296587">
        <w:rPr>
          <w:rFonts w:ascii="Arial" w:hAnsi="Arial" w:cs="Arial"/>
          <w:sz w:val="24"/>
          <w:szCs w:val="24"/>
        </w:rPr>
        <w:t xml:space="preserve">, meaning they are getting more value off their assets. An example of this is the introduction of Qatar Airways which has provided the Airport with new routes with connections to 160 destinations worldwide, </w:t>
      </w:r>
      <w:r w:rsidR="00296587" w:rsidRPr="00296587">
        <w:rPr>
          <w:rFonts w:ascii="Arial" w:hAnsi="Arial" w:cs="Arial"/>
          <w:sz w:val="24"/>
          <w:szCs w:val="24"/>
        </w:rPr>
        <w:t>stated by Cardiff-Airport. Com [2019].</w:t>
      </w:r>
      <w:r w:rsidR="00296587">
        <w:rPr>
          <w:rFonts w:ascii="Arial" w:hAnsi="Arial" w:cs="Arial"/>
          <w:sz w:val="24"/>
          <w:szCs w:val="24"/>
        </w:rPr>
        <w:t xml:space="preserve"> This is an indicator management have analysed areas in which they could improve the efficiency of their assets to perform better and utilised them. In doing so, they have shown successful results. </w:t>
      </w:r>
    </w:p>
    <w:p w14:paraId="2BB220B9" w14:textId="788406FE" w:rsidR="00B525A7" w:rsidRPr="00E648EC" w:rsidRDefault="00B525A7" w:rsidP="00B525A7">
      <w:pPr>
        <w:spacing w:line="360" w:lineRule="auto"/>
        <w:jc w:val="both"/>
        <w:rPr>
          <w:rFonts w:ascii="Arial" w:hAnsi="Arial" w:cs="Arial"/>
          <w:b/>
          <w:bCs/>
          <w:sz w:val="24"/>
          <w:szCs w:val="24"/>
        </w:rPr>
      </w:pPr>
      <w:r w:rsidRPr="00E648EC">
        <w:rPr>
          <w:rFonts w:ascii="Arial" w:hAnsi="Arial" w:cs="Arial"/>
          <w:b/>
          <w:bCs/>
          <w:sz w:val="24"/>
          <w:szCs w:val="24"/>
        </w:rPr>
        <w:t>2.2.</w:t>
      </w:r>
      <w:r w:rsidR="00E648EC">
        <w:rPr>
          <w:rFonts w:ascii="Arial" w:hAnsi="Arial" w:cs="Arial"/>
          <w:b/>
          <w:bCs/>
          <w:sz w:val="24"/>
          <w:szCs w:val="24"/>
        </w:rPr>
        <w:t>B</w:t>
      </w:r>
      <w:r w:rsidRPr="00E648EC">
        <w:rPr>
          <w:rFonts w:ascii="Arial" w:hAnsi="Arial" w:cs="Arial"/>
          <w:b/>
          <w:bCs/>
          <w:sz w:val="24"/>
          <w:szCs w:val="24"/>
        </w:rPr>
        <w:t>.2: Liquidity:</w:t>
      </w:r>
    </w:p>
    <w:p w14:paraId="2C618454" w14:textId="7C0D23DF" w:rsidR="00B525A7" w:rsidRDefault="00B525A7" w:rsidP="00B525A7">
      <w:pPr>
        <w:spacing w:line="360" w:lineRule="auto"/>
        <w:jc w:val="both"/>
        <w:rPr>
          <w:rFonts w:ascii="Arial" w:hAnsi="Arial" w:cs="Arial"/>
          <w:b/>
          <w:bCs/>
          <w:sz w:val="24"/>
          <w:szCs w:val="24"/>
        </w:rPr>
      </w:pPr>
      <w:bookmarkStart w:id="33" w:name="_Hlk38374092"/>
      <w:r w:rsidRPr="00E648EC">
        <w:rPr>
          <w:rFonts w:ascii="Arial" w:hAnsi="Arial" w:cs="Arial"/>
          <w:b/>
          <w:bCs/>
          <w:sz w:val="24"/>
          <w:szCs w:val="24"/>
        </w:rPr>
        <w:t>Current Ratio</w:t>
      </w:r>
    </w:p>
    <w:p w14:paraId="42F8A3D8" w14:textId="3E0E0E98" w:rsidR="007D591E" w:rsidRDefault="009367C3" w:rsidP="00B525A7">
      <w:pPr>
        <w:spacing w:line="360" w:lineRule="auto"/>
        <w:jc w:val="both"/>
        <w:rPr>
          <w:rFonts w:ascii="Arial" w:hAnsi="Arial" w:cs="Arial"/>
          <w:sz w:val="24"/>
          <w:szCs w:val="24"/>
        </w:rPr>
      </w:pPr>
      <w:r>
        <w:rPr>
          <w:rFonts w:ascii="Arial" w:hAnsi="Arial" w:cs="Arial"/>
          <w:sz w:val="24"/>
          <w:szCs w:val="24"/>
        </w:rPr>
        <w:t>Looking at the figures of Current Ratio for 2018 and 2019, there is over three-thirds of a drop from 2018 to 2019. This could be a for substantial amount of reasons, for instance, having less expenses to pay out. This ratio shows how quickly the Airport can</w:t>
      </w:r>
      <w:r w:rsidR="001A1B72">
        <w:rPr>
          <w:rFonts w:ascii="Arial" w:hAnsi="Arial" w:cs="Arial"/>
          <w:sz w:val="24"/>
          <w:szCs w:val="24"/>
        </w:rPr>
        <w:t xml:space="preserve"> obtain cash to settle any expenses that are needed to be paid out. The figures have shown there has been a significant decrease in expenses. This could be due to new developments or </w:t>
      </w:r>
      <w:r w:rsidR="007D591E">
        <w:rPr>
          <w:rFonts w:ascii="Arial" w:hAnsi="Arial" w:cs="Arial"/>
          <w:sz w:val="24"/>
          <w:szCs w:val="24"/>
        </w:rPr>
        <w:t>one-off</w:t>
      </w:r>
      <w:r w:rsidR="001A1B72">
        <w:rPr>
          <w:rFonts w:ascii="Arial" w:hAnsi="Arial" w:cs="Arial"/>
          <w:sz w:val="24"/>
          <w:szCs w:val="24"/>
        </w:rPr>
        <w:t xml:space="preserve"> payments like in 2018, Cardiff Airport welcomed over 2</w:t>
      </w:r>
      <w:r w:rsidR="007D591E">
        <w:rPr>
          <w:rFonts w:ascii="Arial" w:hAnsi="Arial" w:cs="Arial"/>
          <w:sz w:val="24"/>
          <w:szCs w:val="24"/>
        </w:rPr>
        <w:t>1</w:t>
      </w:r>
      <w:r w:rsidR="001A1B72">
        <w:rPr>
          <w:rFonts w:ascii="Arial" w:hAnsi="Arial" w:cs="Arial"/>
          <w:sz w:val="24"/>
          <w:szCs w:val="24"/>
        </w:rPr>
        <w:t>,000 fans for the UEFA Champions League Final [</w:t>
      </w:r>
      <w:r w:rsidR="007D591E">
        <w:rPr>
          <w:rFonts w:ascii="Arial" w:hAnsi="Arial" w:cs="Arial"/>
          <w:sz w:val="24"/>
          <w:szCs w:val="24"/>
        </w:rPr>
        <w:t>Cardiff-Airport.com, 2018]. Due to this event, Cardiff Airport had</w:t>
      </w:r>
      <w:r w:rsidR="007D591E" w:rsidRPr="007D591E">
        <w:rPr>
          <w:rFonts w:ascii="Arial" w:hAnsi="Arial" w:cs="Arial"/>
          <w:sz w:val="24"/>
          <w:szCs w:val="24"/>
        </w:rPr>
        <w:t xml:space="preserve"> 400 additional aircraft movements via charter and private aircraft</w:t>
      </w:r>
      <w:r w:rsidR="007D591E">
        <w:rPr>
          <w:rFonts w:ascii="Arial" w:hAnsi="Arial" w:cs="Arial"/>
          <w:sz w:val="24"/>
          <w:szCs w:val="24"/>
        </w:rPr>
        <w:t>, according to Cardiff-Airport.com (2017)</w:t>
      </w:r>
      <w:r w:rsidR="007D591E" w:rsidRPr="007D591E">
        <w:rPr>
          <w:rFonts w:ascii="Arial" w:hAnsi="Arial" w:cs="Arial"/>
          <w:sz w:val="24"/>
          <w:szCs w:val="24"/>
        </w:rPr>
        <w:t>.</w:t>
      </w:r>
      <w:r w:rsidR="007D591E">
        <w:rPr>
          <w:rFonts w:ascii="Arial" w:hAnsi="Arial" w:cs="Arial"/>
          <w:sz w:val="24"/>
          <w:szCs w:val="24"/>
        </w:rPr>
        <w:t xml:space="preserve"> This shows that working capital management had to manage the relationship between its asset and liabilities in order to withhold and pay for these expenses. </w:t>
      </w:r>
    </w:p>
    <w:bookmarkEnd w:id="33"/>
    <w:p w14:paraId="48E2C0DF" w14:textId="4AFAFAFE" w:rsidR="00B525A7" w:rsidRPr="00B525A7" w:rsidRDefault="007D591E" w:rsidP="007D591E">
      <w:pPr>
        <w:rPr>
          <w:rFonts w:ascii="Arial" w:hAnsi="Arial" w:cs="Arial"/>
          <w:sz w:val="24"/>
          <w:szCs w:val="24"/>
        </w:rPr>
      </w:pPr>
      <w:r>
        <w:rPr>
          <w:rFonts w:ascii="Arial" w:hAnsi="Arial" w:cs="Arial"/>
          <w:sz w:val="24"/>
          <w:szCs w:val="24"/>
        </w:rPr>
        <w:br w:type="page"/>
      </w:r>
    </w:p>
    <w:p w14:paraId="57B26052" w14:textId="696CDAE1" w:rsidR="00B525A7" w:rsidRDefault="00B525A7" w:rsidP="00B525A7">
      <w:pPr>
        <w:spacing w:line="360" w:lineRule="auto"/>
        <w:jc w:val="both"/>
        <w:rPr>
          <w:rFonts w:ascii="Arial" w:hAnsi="Arial" w:cs="Arial"/>
          <w:b/>
          <w:bCs/>
          <w:sz w:val="24"/>
          <w:szCs w:val="24"/>
        </w:rPr>
      </w:pPr>
      <w:r w:rsidRPr="008038DC">
        <w:rPr>
          <w:rFonts w:ascii="Arial" w:hAnsi="Arial" w:cs="Arial"/>
          <w:b/>
          <w:bCs/>
          <w:sz w:val="24"/>
          <w:szCs w:val="24"/>
        </w:rPr>
        <w:lastRenderedPageBreak/>
        <w:t>Quick Ratio</w:t>
      </w:r>
    </w:p>
    <w:p w14:paraId="4CCE6EA2" w14:textId="08EFA2B1" w:rsidR="00B525A7" w:rsidRPr="00B525A7" w:rsidRDefault="008038DC" w:rsidP="00B525A7">
      <w:pPr>
        <w:spacing w:line="360" w:lineRule="auto"/>
        <w:jc w:val="both"/>
        <w:rPr>
          <w:rFonts w:ascii="Arial" w:hAnsi="Arial" w:cs="Arial"/>
          <w:sz w:val="24"/>
          <w:szCs w:val="24"/>
        </w:rPr>
      </w:pPr>
      <w:r w:rsidRPr="008038DC">
        <w:rPr>
          <w:rFonts w:ascii="Arial" w:hAnsi="Arial" w:cs="Arial"/>
          <w:sz w:val="24"/>
          <w:szCs w:val="24"/>
        </w:rPr>
        <w:t xml:space="preserve">Looking at the figures for Quick Ratio for 2018 and 2019, there is a slight increase. </w:t>
      </w:r>
      <w:r>
        <w:rPr>
          <w:rFonts w:ascii="Arial" w:hAnsi="Arial" w:cs="Arial"/>
          <w:sz w:val="24"/>
          <w:szCs w:val="24"/>
        </w:rPr>
        <w:t xml:space="preserve">This means that the Airport </w:t>
      </w:r>
      <w:r w:rsidR="009C5327">
        <w:rPr>
          <w:rFonts w:ascii="Arial" w:hAnsi="Arial" w:cs="Arial"/>
          <w:sz w:val="24"/>
          <w:szCs w:val="24"/>
        </w:rPr>
        <w:t>can</w:t>
      </w:r>
      <w:r>
        <w:rPr>
          <w:rFonts w:ascii="Arial" w:hAnsi="Arial" w:cs="Arial"/>
          <w:sz w:val="24"/>
          <w:szCs w:val="24"/>
        </w:rPr>
        <w:t xml:space="preserve"> match any cash or near cash assets with debts that </w:t>
      </w:r>
      <w:r w:rsidR="009C5327">
        <w:rPr>
          <w:rFonts w:ascii="Arial" w:hAnsi="Arial" w:cs="Arial"/>
          <w:sz w:val="24"/>
          <w:szCs w:val="24"/>
        </w:rPr>
        <w:t>must</w:t>
      </w:r>
      <w:r>
        <w:rPr>
          <w:rFonts w:ascii="Arial" w:hAnsi="Arial" w:cs="Arial"/>
          <w:sz w:val="24"/>
          <w:szCs w:val="24"/>
        </w:rPr>
        <w:t xml:space="preserve"> be paid within the next 12 months. Due to the increase of number, it shows that Cardiff Airport is more financially secure in being able to pay any short-term debts. </w:t>
      </w:r>
      <w:r w:rsidR="003D4556">
        <w:rPr>
          <w:rFonts w:ascii="Arial" w:hAnsi="Arial" w:cs="Arial"/>
          <w:sz w:val="24"/>
          <w:szCs w:val="24"/>
        </w:rPr>
        <w:t xml:space="preserve">This indicates that management has managed the organisation more effectively as these figures demonstrates more worth of assets and generating cash. </w:t>
      </w:r>
    </w:p>
    <w:p w14:paraId="26772873" w14:textId="3702D731" w:rsidR="00B525A7" w:rsidRDefault="00B525A7" w:rsidP="00B525A7">
      <w:pPr>
        <w:spacing w:line="360" w:lineRule="auto"/>
        <w:jc w:val="both"/>
        <w:rPr>
          <w:rFonts w:ascii="Arial" w:hAnsi="Arial" w:cs="Arial"/>
          <w:b/>
          <w:bCs/>
          <w:sz w:val="24"/>
          <w:szCs w:val="24"/>
        </w:rPr>
      </w:pPr>
      <w:r w:rsidRPr="003D4556">
        <w:rPr>
          <w:rFonts w:ascii="Arial" w:hAnsi="Arial" w:cs="Arial"/>
          <w:b/>
          <w:bCs/>
          <w:sz w:val="24"/>
          <w:szCs w:val="24"/>
        </w:rPr>
        <w:t>Debtor Days</w:t>
      </w:r>
    </w:p>
    <w:p w14:paraId="74050FE7" w14:textId="328924A7" w:rsidR="00B525A7" w:rsidRPr="00B525A7" w:rsidRDefault="001D6A38" w:rsidP="00B525A7">
      <w:pPr>
        <w:spacing w:line="360" w:lineRule="auto"/>
        <w:jc w:val="both"/>
        <w:rPr>
          <w:rFonts w:ascii="Arial" w:hAnsi="Arial" w:cs="Arial"/>
          <w:sz w:val="24"/>
          <w:szCs w:val="24"/>
        </w:rPr>
      </w:pPr>
      <w:r w:rsidRPr="001D6A38">
        <w:rPr>
          <w:rFonts w:ascii="Arial" w:hAnsi="Arial" w:cs="Arial"/>
          <w:sz w:val="24"/>
          <w:szCs w:val="24"/>
        </w:rPr>
        <w:t>Looking at the figures for Debtor Days for 2018 and 2019, there has been a deduction in the number of days. Th</w:t>
      </w:r>
      <w:r>
        <w:rPr>
          <w:rFonts w:ascii="Arial" w:hAnsi="Arial" w:cs="Arial"/>
          <w:sz w:val="24"/>
          <w:szCs w:val="24"/>
        </w:rPr>
        <w:t xml:space="preserve">e number of days is the allowance targeted to pay any debts back the Airport has acquired to their debtors. The numbers have decrease which shows that the Airport needs less days in order to pay back debts. This could be for various variables like shortening the days but increasing the amount paid or due to less expenses being paid. This shows management are bettering their performance </w:t>
      </w:r>
      <w:r w:rsidR="00855915">
        <w:rPr>
          <w:rFonts w:ascii="Arial" w:hAnsi="Arial" w:cs="Arial"/>
          <w:sz w:val="24"/>
          <w:szCs w:val="24"/>
        </w:rPr>
        <w:t>in order to</w:t>
      </w:r>
      <w:r>
        <w:rPr>
          <w:rFonts w:ascii="Arial" w:hAnsi="Arial" w:cs="Arial"/>
          <w:sz w:val="24"/>
          <w:szCs w:val="24"/>
        </w:rPr>
        <w:t xml:space="preserve"> reduce the number of days f</w:t>
      </w:r>
      <w:r w:rsidR="00855915">
        <w:rPr>
          <w:rFonts w:ascii="Arial" w:hAnsi="Arial" w:cs="Arial"/>
          <w:sz w:val="24"/>
          <w:szCs w:val="24"/>
        </w:rPr>
        <w:t>o</w:t>
      </w:r>
      <w:r>
        <w:rPr>
          <w:rFonts w:ascii="Arial" w:hAnsi="Arial" w:cs="Arial"/>
          <w:sz w:val="24"/>
          <w:szCs w:val="24"/>
        </w:rPr>
        <w:t xml:space="preserve">r debts to be paid. </w:t>
      </w:r>
    </w:p>
    <w:p w14:paraId="013FF733" w14:textId="501229A4" w:rsidR="00B525A7" w:rsidRDefault="00B525A7" w:rsidP="00B525A7">
      <w:pPr>
        <w:spacing w:line="360" w:lineRule="auto"/>
        <w:jc w:val="both"/>
        <w:rPr>
          <w:rFonts w:ascii="Arial" w:hAnsi="Arial" w:cs="Arial"/>
          <w:b/>
          <w:bCs/>
          <w:sz w:val="24"/>
          <w:szCs w:val="24"/>
        </w:rPr>
      </w:pPr>
      <w:r w:rsidRPr="00855915">
        <w:rPr>
          <w:rFonts w:ascii="Arial" w:hAnsi="Arial" w:cs="Arial"/>
          <w:b/>
          <w:bCs/>
          <w:sz w:val="24"/>
          <w:szCs w:val="24"/>
        </w:rPr>
        <w:t>Creditor Days</w:t>
      </w:r>
    </w:p>
    <w:p w14:paraId="79380E62" w14:textId="32B8F91C" w:rsidR="005909C9" w:rsidRDefault="006073A8" w:rsidP="00B525A7">
      <w:pPr>
        <w:spacing w:line="360" w:lineRule="auto"/>
        <w:jc w:val="both"/>
        <w:rPr>
          <w:rFonts w:ascii="Arial" w:hAnsi="Arial" w:cs="Arial"/>
          <w:sz w:val="24"/>
          <w:szCs w:val="24"/>
        </w:rPr>
      </w:pPr>
      <w:r w:rsidRPr="006073A8">
        <w:rPr>
          <w:rFonts w:ascii="Arial" w:hAnsi="Arial" w:cs="Arial"/>
          <w:sz w:val="24"/>
          <w:szCs w:val="24"/>
        </w:rPr>
        <w:t xml:space="preserve">Looking at the figures for Creditor Days for 2018 and 2019, the number has increased. </w:t>
      </w:r>
      <w:r>
        <w:rPr>
          <w:rFonts w:ascii="Arial" w:hAnsi="Arial" w:cs="Arial"/>
          <w:sz w:val="24"/>
          <w:szCs w:val="24"/>
        </w:rPr>
        <w:t xml:space="preserve">This extension in days allocates the Airport longer time to pay back debtors, this is usually for long-terms arrangements. The </w:t>
      </w:r>
      <w:r w:rsidR="005909C9">
        <w:rPr>
          <w:rFonts w:ascii="Arial" w:hAnsi="Arial" w:cs="Arial"/>
          <w:sz w:val="24"/>
          <w:szCs w:val="24"/>
        </w:rPr>
        <w:t>extension</w:t>
      </w:r>
      <w:r>
        <w:rPr>
          <w:rFonts w:ascii="Arial" w:hAnsi="Arial" w:cs="Arial"/>
          <w:sz w:val="24"/>
          <w:szCs w:val="24"/>
        </w:rPr>
        <w:t xml:space="preserve"> in days could be for numerous </w:t>
      </w:r>
      <w:r w:rsidR="005909C9">
        <w:rPr>
          <w:rFonts w:ascii="Arial" w:hAnsi="Arial" w:cs="Arial"/>
          <w:sz w:val="24"/>
          <w:szCs w:val="24"/>
        </w:rPr>
        <w:t xml:space="preserve">motives, such as, their 2040 Master Plan. </w:t>
      </w:r>
      <w:r w:rsidR="005909C9" w:rsidRPr="005909C9">
        <w:rPr>
          <w:rFonts w:ascii="Arial" w:hAnsi="Arial" w:cs="Arial"/>
          <w:sz w:val="24"/>
          <w:szCs w:val="24"/>
        </w:rPr>
        <w:t xml:space="preserve">Apart of their plan is to introduce a new terminal </w:t>
      </w:r>
      <w:r w:rsidR="005909C9">
        <w:rPr>
          <w:rFonts w:ascii="Arial" w:hAnsi="Arial" w:cs="Arial"/>
          <w:sz w:val="24"/>
          <w:szCs w:val="24"/>
        </w:rPr>
        <w:t xml:space="preserve">and other </w:t>
      </w:r>
      <w:r w:rsidR="005909C9" w:rsidRPr="005909C9">
        <w:rPr>
          <w:rFonts w:ascii="Arial" w:hAnsi="Arial" w:cs="Arial"/>
          <w:sz w:val="24"/>
          <w:szCs w:val="24"/>
        </w:rPr>
        <w:t>plans for an integrated and sustainable low carbon transport infrastructure and cargo facility to operate more efficiently and sustainably</w:t>
      </w:r>
      <w:r w:rsidR="005909C9">
        <w:rPr>
          <w:rFonts w:ascii="Arial" w:hAnsi="Arial" w:cs="Arial"/>
          <w:sz w:val="24"/>
          <w:szCs w:val="24"/>
        </w:rPr>
        <w:t xml:space="preserve">, </w:t>
      </w:r>
      <w:r w:rsidR="005909C9" w:rsidRPr="005909C9">
        <w:rPr>
          <w:rFonts w:ascii="Arial" w:hAnsi="Arial" w:cs="Arial"/>
          <w:sz w:val="24"/>
          <w:szCs w:val="24"/>
        </w:rPr>
        <w:t xml:space="preserve">according to Cardiff-Airport.com [2019]. </w:t>
      </w:r>
      <w:r w:rsidR="005909C9">
        <w:rPr>
          <w:rFonts w:ascii="Arial" w:hAnsi="Arial" w:cs="Arial"/>
          <w:sz w:val="24"/>
          <w:szCs w:val="24"/>
        </w:rPr>
        <w:t xml:space="preserve">This means that because of this, their goals have changed therefore management has prioritised which debt is to be paid in the duration of that time. </w:t>
      </w:r>
    </w:p>
    <w:p w14:paraId="6C87D9BC" w14:textId="1EE6C67E" w:rsidR="005909C9" w:rsidRDefault="005909C9" w:rsidP="005909C9">
      <w:pPr>
        <w:rPr>
          <w:rFonts w:ascii="Arial" w:hAnsi="Arial" w:cs="Arial"/>
          <w:sz w:val="24"/>
          <w:szCs w:val="24"/>
        </w:rPr>
      </w:pPr>
      <w:r>
        <w:rPr>
          <w:rFonts w:ascii="Arial" w:hAnsi="Arial" w:cs="Arial"/>
          <w:sz w:val="24"/>
          <w:szCs w:val="24"/>
        </w:rPr>
        <w:br w:type="page"/>
      </w:r>
    </w:p>
    <w:p w14:paraId="7489340B" w14:textId="193DF6F7" w:rsidR="00B525A7" w:rsidRPr="006073A8" w:rsidRDefault="00B525A7" w:rsidP="00B525A7">
      <w:pPr>
        <w:spacing w:line="360" w:lineRule="auto"/>
        <w:jc w:val="both"/>
        <w:rPr>
          <w:rFonts w:ascii="Arial" w:hAnsi="Arial" w:cs="Arial"/>
          <w:b/>
          <w:bCs/>
          <w:sz w:val="24"/>
          <w:szCs w:val="24"/>
        </w:rPr>
      </w:pPr>
      <w:r w:rsidRPr="006073A8">
        <w:rPr>
          <w:rFonts w:ascii="Arial" w:hAnsi="Arial" w:cs="Arial"/>
          <w:b/>
          <w:bCs/>
          <w:sz w:val="24"/>
          <w:szCs w:val="24"/>
        </w:rPr>
        <w:lastRenderedPageBreak/>
        <w:t>2.2.</w:t>
      </w:r>
      <w:r w:rsidR="006073A8">
        <w:rPr>
          <w:rFonts w:ascii="Arial" w:hAnsi="Arial" w:cs="Arial"/>
          <w:b/>
          <w:bCs/>
          <w:sz w:val="24"/>
          <w:szCs w:val="24"/>
        </w:rPr>
        <w:t>B</w:t>
      </w:r>
      <w:r w:rsidRPr="006073A8">
        <w:rPr>
          <w:rFonts w:ascii="Arial" w:hAnsi="Arial" w:cs="Arial"/>
          <w:b/>
          <w:bCs/>
          <w:sz w:val="24"/>
          <w:szCs w:val="24"/>
        </w:rPr>
        <w:t xml:space="preserve">.3: Gearing: </w:t>
      </w:r>
    </w:p>
    <w:p w14:paraId="4E9E7930" w14:textId="1659966F" w:rsidR="00B525A7" w:rsidRDefault="00B525A7" w:rsidP="00B525A7">
      <w:pPr>
        <w:spacing w:line="360" w:lineRule="auto"/>
        <w:jc w:val="both"/>
        <w:rPr>
          <w:rFonts w:ascii="Arial" w:hAnsi="Arial" w:cs="Arial"/>
          <w:b/>
          <w:bCs/>
          <w:sz w:val="24"/>
          <w:szCs w:val="24"/>
        </w:rPr>
      </w:pPr>
      <w:bookmarkStart w:id="34" w:name="_Hlk38374071"/>
      <w:r w:rsidRPr="005909C9">
        <w:rPr>
          <w:rFonts w:ascii="Arial" w:hAnsi="Arial" w:cs="Arial"/>
          <w:b/>
          <w:bCs/>
          <w:sz w:val="24"/>
          <w:szCs w:val="24"/>
        </w:rPr>
        <w:t>Debt Ratio</w:t>
      </w:r>
    </w:p>
    <w:p w14:paraId="1224BF7A" w14:textId="60F37691" w:rsidR="008F1EA3" w:rsidRDefault="005909C9" w:rsidP="00B525A7">
      <w:pPr>
        <w:spacing w:line="360" w:lineRule="auto"/>
        <w:jc w:val="both"/>
        <w:rPr>
          <w:rFonts w:ascii="Arial" w:hAnsi="Arial" w:cs="Arial"/>
          <w:sz w:val="24"/>
          <w:szCs w:val="24"/>
        </w:rPr>
      </w:pPr>
      <w:r w:rsidRPr="001962BD">
        <w:rPr>
          <w:rFonts w:ascii="Arial" w:hAnsi="Arial" w:cs="Arial"/>
          <w:sz w:val="24"/>
          <w:szCs w:val="24"/>
        </w:rPr>
        <w:t xml:space="preserve">Looking at the figures for Debt Ratio for 2018 and 2019, there is a small increase. </w:t>
      </w:r>
      <w:r w:rsidR="001962BD" w:rsidRPr="001962BD">
        <w:rPr>
          <w:rFonts w:ascii="Arial" w:hAnsi="Arial" w:cs="Arial"/>
          <w:sz w:val="24"/>
          <w:szCs w:val="24"/>
        </w:rPr>
        <w:t xml:space="preserve">The higher the figure, the more debt obtained. It is an indication of seeing if long-term assets outweigh the debt used to purchase them. Not only that, </w:t>
      </w:r>
      <w:r w:rsidR="001962BD">
        <w:rPr>
          <w:rFonts w:ascii="Arial" w:hAnsi="Arial" w:cs="Arial"/>
          <w:sz w:val="24"/>
          <w:szCs w:val="24"/>
        </w:rPr>
        <w:t xml:space="preserve">it </w:t>
      </w:r>
      <w:r w:rsidR="001962BD" w:rsidRPr="001962BD">
        <w:rPr>
          <w:rFonts w:ascii="Arial" w:hAnsi="Arial" w:cs="Arial"/>
          <w:sz w:val="24"/>
          <w:szCs w:val="24"/>
        </w:rPr>
        <w:t>provides an analysis for stakeholders to understand the financial structure and if the company is a suitable investment.</w:t>
      </w:r>
      <w:r w:rsidR="001962BD">
        <w:rPr>
          <w:rFonts w:ascii="Arial" w:hAnsi="Arial" w:cs="Arial"/>
          <w:sz w:val="24"/>
          <w:szCs w:val="24"/>
        </w:rPr>
        <w:t xml:space="preserve"> The figures show that the Airport has more debt outweighing the debt, showing a higher gearing than 2018. This could be from purchases in place for the 2040 Master Plan like the new Terminal [Cardiff-Airport.com, 2019]. </w:t>
      </w:r>
      <w:r w:rsidR="008F1EA3">
        <w:rPr>
          <w:rFonts w:ascii="Arial" w:hAnsi="Arial" w:cs="Arial"/>
          <w:sz w:val="24"/>
          <w:szCs w:val="24"/>
        </w:rPr>
        <w:t xml:space="preserve">This shows management are risking potential investors as they are increasing risk of less shareholders equity. </w:t>
      </w:r>
    </w:p>
    <w:bookmarkEnd w:id="34"/>
    <w:p w14:paraId="2D934660" w14:textId="771889D1" w:rsidR="00B525A7" w:rsidRDefault="00B525A7" w:rsidP="00B525A7">
      <w:pPr>
        <w:spacing w:line="360" w:lineRule="auto"/>
        <w:jc w:val="both"/>
        <w:rPr>
          <w:rFonts w:ascii="Arial" w:hAnsi="Arial" w:cs="Arial"/>
          <w:b/>
          <w:bCs/>
          <w:sz w:val="24"/>
          <w:szCs w:val="24"/>
        </w:rPr>
      </w:pPr>
      <w:r w:rsidRPr="008F1EA3">
        <w:rPr>
          <w:rFonts w:ascii="Arial" w:hAnsi="Arial" w:cs="Arial"/>
          <w:b/>
          <w:bCs/>
          <w:sz w:val="24"/>
          <w:szCs w:val="24"/>
        </w:rPr>
        <w:t>Interest Cover</w:t>
      </w:r>
    </w:p>
    <w:p w14:paraId="7DD825CA" w14:textId="143B3D88" w:rsidR="00600662" w:rsidRPr="008F1EA3" w:rsidRDefault="008F1EA3" w:rsidP="00B525A7">
      <w:pPr>
        <w:spacing w:line="360" w:lineRule="auto"/>
        <w:jc w:val="both"/>
        <w:rPr>
          <w:rFonts w:ascii="Arial" w:hAnsi="Arial" w:cs="Arial"/>
          <w:sz w:val="24"/>
          <w:szCs w:val="24"/>
        </w:rPr>
      </w:pPr>
      <w:r w:rsidRPr="008F1EA3">
        <w:rPr>
          <w:rFonts w:ascii="Arial" w:hAnsi="Arial" w:cs="Arial"/>
          <w:sz w:val="24"/>
          <w:szCs w:val="24"/>
        </w:rPr>
        <w:t xml:space="preserve">Looking at the figures for Interest Cover for 2018 and 2019, the numbers have risen. </w:t>
      </w:r>
      <w:r w:rsidR="00D012B6">
        <w:rPr>
          <w:rFonts w:ascii="Arial" w:hAnsi="Arial" w:cs="Arial"/>
          <w:sz w:val="24"/>
          <w:szCs w:val="24"/>
        </w:rPr>
        <w:t xml:space="preserve">This </w:t>
      </w:r>
      <w:r w:rsidR="00600662">
        <w:rPr>
          <w:rFonts w:ascii="Arial" w:hAnsi="Arial" w:cs="Arial"/>
          <w:sz w:val="24"/>
          <w:szCs w:val="24"/>
        </w:rPr>
        <w:t>determines</w:t>
      </w:r>
      <w:r w:rsidR="00D012B6">
        <w:rPr>
          <w:rFonts w:ascii="Arial" w:hAnsi="Arial" w:cs="Arial"/>
          <w:sz w:val="24"/>
          <w:szCs w:val="24"/>
        </w:rPr>
        <w:t xml:space="preserve"> how </w:t>
      </w:r>
      <w:r w:rsidR="00600662">
        <w:rPr>
          <w:rFonts w:ascii="Arial" w:hAnsi="Arial" w:cs="Arial"/>
          <w:sz w:val="24"/>
          <w:szCs w:val="24"/>
        </w:rPr>
        <w:t xml:space="preserve">easily </w:t>
      </w:r>
      <w:r w:rsidR="00D012B6">
        <w:rPr>
          <w:rFonts w:ascii="Arial" w:hAnsi="Arial" w:cs="Arial"/>
          <w:sz w:val="24"/>
          <w:szCs w:val="24"/>
        </w:rPr>
        <w:t xml:space="preserve">an organisation can pay </w:t>
      </w:r>
      <w:r w:rsidR="00600662">
        <w:rPr>
          <w:rFonts w:ascii="Arial" w:hAnsi="Arial" w:cs="Arial"/>
          <w:sz w:val="24"/>
          <w:szCs w:val="24"/>
        </w:rPr>
        <w:t xml:space="preserve">interest back on its outstanding debt. The figures show that the Airport </w:t>
      </w:r>
      <w:r w:rsidR="00571766">
        <w:rPr>
          <w:rFonts w:ascii="Arial" w:hAnsi="Arial" w:cs="Arial"/>
          <w:sz w:val="24"/>
          <w:szCs w:val="24"/>
        </w:rPr>
        <w:t>can</w:t>
      </w:r>
      <w:r w:rsidR="00600662">
        <w:rPr>
          <w:rFonts w:ascii="Arial" w:hAnsi="Arial" w:cs="Arial"/>
          <w:sz w:val="24"/>
          <w:szCs w:val="24"/>
        </w:rPr>
        <w:t xml:space="preserve"> pay interest on their debt more easily than before in 2018. This could be due to their total asset turnover,</w:t>
      </w:r>
      <w:r w:rsidR="00600662" w:rsidRPr="00600662">
        <w:t xml:space="preserve"> </w:t>
      </w:r>
      <w:r w:rsidR="00600662">
        <w:rPr>
          <w:rFonts w:ascii="Arial" w:hAnsi="Arial" w:cs="Arial"/>
          <w:sz w:val="24"/>
          <w:szCs w:val="24"/>
        </w:rPr>
        <w:t xml:space="preserve">as </w:t>
      </w:r>
      <w:r w:rsidR="00600662" w:rsidRPr="00600662">
        <w:rPr>
          <w:rFonts w:ascii="Arial" w:hAnsi="Arial" w:cs="Arial"/>
          <w:sz w:val="24"/>
          <w:szCs w:val="24"/>
        </w:rPr>
        <w:t>they are getting more value off their assets</w:t>
      </w:r>
      <w:r w:rsidR="00600662">
        <w:rPr>
          <w:rFonts w:ascii="Arial" w:hAnsi="Arial" w:cs="Arial"/>
          <w:sz w:val="24"/>
          <w:szCs w:val="24"/>
        </w:rPr>
        <w:t xml:space="preserve">. </w:t>
      </w:r>
    </w:p>
    <w:p w14:paraId="79E08B83" w14:textId="36552524" w:rsidR="008F1EA3" w:rsidRPr="008F1EA3" w:rsidRDefault="008F1EA3" w:rsidP="008F1EA3">
      <w:pPr>
        <w:rPr>
          <w:rFonts w:ascii="Arial" w:hAnsi="Arial" w:cs="Arial"/>
          <w:sz w:val="24"/>
          <w:szCs w:val="24"/>
        </w:rPr>
      </w:pPr>
      <w:r>
        <w:rPr>
          <w:rFonts w:ascii="Arial" w:hAnsi="Arial" w:cs="Arial"/>
          <w:sz w:val="24"/>
          <w:szCs w:val="24"/>
        </w:rPr>
        <w:br w:type="page"/>
      </w:r>
    </w:p>
    <w:p w14:paraId="60DE645E" w14:textId="07FE5454" w:rsidR="00CF2AE5" w:rsidRDefault="008E66B6" w:rsidP="00C35070">
      <w:pPr>
        <w:pStyle w:val="ListParagraph"/>
        <w:numPr>
          <w:ilvl w:val="0"/>
          <w:numId w:val="8"/>
        </w:numPr>
        <w:spacing w:line="360" w:lineRule="auto"/>
        <w:jc w:val="center"/>
        <w:rPr>
          <w:rFonts w:ascii="Arial" w:hAnsi="Arial" w:cs="Arial"/>
          <w:b/>
          <w:bCs/>
          <w:sz w:val="28"/>
          <w:szCs w:val="28"/>
        </w:rPr>
      </w:pPr>
      <w:r w:rsidRPr="00226BE9">
        <w:rPr>
          <w:rFonts w:ascii="Arial" w:hAnsi="Arial" w:cs="Arial"/>
          <w:b/>
          <w:bCs/>
          <w:sz w:val="28"/>
          <w:szCs w:val="28"/>
        </w:rPr>
        <w:lastRenderedPageBreak/>
        <w:t>Performance Management</w:t>
      </w:r>
    </w:p>
    <w:p w14:paraId="34961982" w14:textId="7606291B" w:rsidR="00226BE9" w:rsidRPr="006F723D" w:rsidRDefault="00571766" w:rsidP="00226BE9">
      <w:pPr>
        <w:spacing w:line="360" w:lineRule="auto"/>
        <w:jc w:val="both"/>
        <w:rPr>
          <w:rFonts w:ascii="Arial" w:hAnsi="Arial" w:cs="Arial"/>
          <w:sz w:val="24"/>
          <w:szCs w:val="24"/>
        </w:rPr>
      </w:pPr>
      <w:bookmarkStart w:id="35" w:name="_Hlk38374242"/>
      <w:r w:rsidRPr="006F723D">
        <w:rPr>
          <w:rFonts w:ascii="Arial" w:hAnsi="Arial" w:cs="Arial"/>
          <w:sz w:val="24"/>
          <w:szCs w:val="24"/>
        </w:rPr>
        <w:t>According to Armstrong, M [2009], performance management has the possibility of improving the performance of organisations and perform as a lever to achieve cultural change</w:t>
      </w:r>
      <w:r w:rsidR="00245429" w:rsidRPr="006F723D">
        <w:rPr>
          <w:rFonts w:ascii="Arial" w:hAnsi="Arial" w:cs="Arial"/>
          <w:sz w:val="24"/>
          <w:szCs w:val="24"/>
        </w:rPr>
        <w:t xml:space="preserve">. A direct focus on performance can real in high rewards for an organisation [Armstrong, M, 2009]. </w:t>
      </w:r>
      <w:bookmarkEnd w:id="35"/>
      <w:r w:rsidR="00204780" w:rsidRPr="006F723D">
        <w:rPr>
          <w:rFonts w:ascii="Arial" w:hAnsi="Arial" w:cs="Arial"/>
          <w:sz w:val="24"/>
          <w:szCs w:val="24"/>
        </w:rPr>
        <w:t xml:space="preserve">Leadership has a direct impact on the organisation’s climate which accounts for almost one-third of the financial outcome of organisations, stated by Armstrong, M, [2016]. </w:t>
      </w:r>
      <w:r w:rsidR="00226BE9" w:rsidRPr="006F723D">
        <w:rPr>
          <w:rFonts w:ascii="Arial" w:hAnsi="Arial" w:cs="Arial"/>
          <w:sz w:val="24"/>
          <w:szCs w:val="24"/>
        </w:rPr>
        <w:t xml:space="preserve">The Microenvironment is the environment that has direct contact with the organisation which can affect the performance on </w:t>
      </w:r>
      <w:r w:rsidR="00245429" w:rsidRPr="006F723D">
        <w:rPr>
          <w:rFonts w:ascii="Arial" w:hAnsi="Arial" w:cs="Arial"/>
          <w:sz w:val="24"/>
          <w:szCs w:val="24"/>
        </w:rPr>
        <w:t>day</w:t>
      </w:r>
      <w:r w:rsidR="00226BE9" w:rsidRPr="006F723D">
        <w:rPr>
          <w:rFonts w:ascii="Arial" w:hAnsi="Arial" w:cs="Arial"/>
          <w:sz w:val="24"/>
          <w:szCs w:val="24"/>
        </w:rPr>
        <w:t xml:space="preserve"> to day operations</w:t>
      </w:r>
      <w:r w:rsidR="00245429" w:rsidRPr="006F723D">
        <w:rPr>
          <w:rFonts w:ascii="Arial" w:hAnsi="Arial" w:cs="Arial"/>
          <w:sz w:val="24"/>
          <w:szCs w:val="24"/>
        </w:rPr>
        <w:t xml:space="preserve"> which includes employees</w:t>
      </w:r>
      <w:r w:rsidR="00226BE9" w:rsidRPr="006F723D">
        <w:rPr>
          <w:rFonts w:ascii="Arial" w:hAnsi="Arial" w:cs="Arial"/>
          <w:sz w:val="24"/>
          <w:szCs w:val="24"/>
        </w:rPr>
        <w:t xml:space="preserve">, according to Surbhi, S [2020]. </w:t>
      </w:r>
    </w:p>
    <w:p w14:paraId="1E2915A1" w14:textId="5240F560" w:rsidR="00D13410" w:rsidRPr="006F723D" w:rsidRDefault="004C115F" w:rsidP="00D13410">
      <w:pPr>
        <w:spacing w:line="360" w:lineRule="auto"/>
        <w:jc w:val="both"/>
        <w:rPr>
          <w:rFonts w:ascii="Arial" w:hAnsi="Arial" w:cs="Arial"/>
          <w:sz w:val="24"/>
          <w:szCs w:val="24"/>
        </w:rPr>
      </w:pPr>
      <w:bookmarkStart w:id="36" w:name="_Hlk38374346"/>
      <w:r w:rsidRPr="006F723D">
        <w:rPr>
          <w:rFonts w:ascii="Arial" w:hAnsi="Arial" w:cs="Arial"/>
          <w:sz w:val="24"/>
          <w:szCs w:val="24"/>
        </w:rPr>
        <w:t>As part of the effectiveness for Cardiff Airports performance</w:t>
      </w:r>
      <w:r w:rsidR="00D13410" w:rsidRPr="006F723D">
        <w:rPr>
          <w:rFonts w:ascii="Arial" w:hAnsi="Arial" w:cs="Arial"/>
          <w:sz w:val="24"/>
          <w:szCs w:val="24"/>
        </w:rPr>
        <w:t>, HR assistants are employed</w:t>
      </w:r>
      <w:r w:rsidRPr="006F723D">
        <w:rPr>
          <w:rFonts w:ascii="Arial" w:hAnsi="Arial" w:cs="Arial"/>
          <w:sz w:val="24"/>
          <w:szCs w:val="24"/>
        </w:rPr>
        <w:t xml:space="preserve">. Apart of their job is to </w:t>
      </w:r>
      <w:r w:rsidR="00D13410" w:rsidRPr="006F723D">
        <w:rPr>
          <w:rFonts w:ascii="Arial" w:hAnsi="Arial" w:cs="Arial"/>
          <w:sz w:val="24"/>
          <w:szCs w:val="24"/>
        </w:rPr>
        <w:t xml:space="preserve">report back to the Director of HR, </w:t>
      </w:r>
      <w:r w:rsidR="00165594" w:rsidRPr="006F723D">
        <w:rPr>
          <w:rFonts w:ascii="Arial" w:hAnsi="Arial" w:cs="Arial"/>
          <w:sz w:val="24"/>
          <w:szCs w:val="24"/>
        </w:rPr>
        <w:t xml:space="preserve">Rhys Owens [Cardiff-Airport.com, 2019], </w:t>
      </w:r>
      <w:r w:rsidR="00D13410" w:rsidRPr="006F723D">
        <w:rPr>
          <w:rFonts w:ascii="Arial" w:hAnsi="Arial" w:cs="Arial"/>
          <w:sz w:val="24"/>
          <w:szCs w:val="24"/>
        </w:rPr>
        <w:t xml:space="preserve">and management, according to Cardiff-Airport.com [2018]. It is required for their job role that they must advice management on terms and conditions of employment, recruitment and selection process which includes job descriptions, preparing interviews and application forms etc, and performance managing matters, stated by Cardiff-Airport.com [2018]. </w:t>
      </w:r>
      <w:bookmarkEnd w:id="36"/>
      <w:r w:rsidR="00D13410" w:rsidRPr="006F723D">
        <w:rPr>
          <w:rFonts w:ascii="Arial" w:hAnsi="Arial" w:cs="Arial"/>
          <w:sz w:val="24"/>
          <w:szCs w:val="24"/>
        </w:rPr>
        <w:t xml:space="preserve">Their main purpose is to </w:t>
      </w:r>
      <w:r w:rsidR="00D13410" w:rsidRPr="006F723D">
        <w:rPr>
          <w:rFonts w:ascii="Arial" w:hAnsi="Arial" w:cs="Arial"/>
          <w:i/>
          <w:iCs/>
          <w:sz w:val="24"/>
          <w:szCs w:val="24"/>
        </w:rPr>
        <w:t>‘provide comprehensive HR administration support to the Head of HR, supporting all departments across the airport,’</w:t>
      </w:r>
      <w:r w:rsidR="00D13410" w:rsidRPr="006F723D">
        <w:rPr>
          <w:rFonts w:ascii="Arial" w:hAnsi="Arial" w:cs="Arial"/>
          <w:sz w:val="24"/>
          <w:szCs w:val="24"/>
        </w:rPr>
        <w:t xml:space="preserve"> [Cardiff-Airport.com, 2018]. </w:t>
      </w:r>
    </w:p>
    <w:p w14:paraId="2BB73060" w14:textId="77777777" w:rsidR="008B1A16" w:rsidRPr="006F723D" w:rsidRDefault="00165594" w:rsidP="008B1A16">
      <w:pPr>
        <w:spacing w:line="360" w:lineRule="auto"/>
        <w:jc w:val="both"/>
        <w:rPr>
          <w:rFonts w:ascii="Arial" w:hAnsi="Arial" w:cs="Arial"/>
          <w:b/>
          <w:bCs/>
          <w:sz w:val="28"/>
          <w:szCs w:val="28"/>
        </w:rPr>
      </w:pPr>
      <w:bookmarkStart w:id="37" w:name="_Hlk37766414"/>
      <w:bookmarkStart w:id="38" w:name="_Hlk38374290"/>
      <w:r w:rsidRPr="006F723D">
        <w:rPr>
          <w:rFonts w:ascii="Arial" w:hAnsi="Arial" w:cs="Arial"/>
          <w:sz w:val="24"/>
          <w:szCs w:val="24"/>
        </w:rPr>
        <w:t>Rhys Owens joins Cardiff Airport as Director of Human Resources 1</w:t>
      </w:r>
      <w:r w:rsidRPr="006F723D">
        <w:rPr>
          <w:rFonts w:ascii="Arial" w:hAnsi="Arial" w:cs="Arial"/>
          <w:sz w:val="24"/>
          <w:szCs w:val="24"/>
          <w:vertAlign w:val="superscript"/>
        </w:rPr>
        <w:t>st</w:t>
      </w:r>
      <w:r w:rsidRPr="006F723D">
        <w:rPr>
          <w:rFonts w:ascii="Arial" w:hAnsi="Arial" w:cs="Arial"/>
          <w:sz w:val="24"/>
          <w:szCs w:val="24"/>
        </w:rPr>
        <w:t xml:space="preserve"> December 2019, to lead the Airport’s people strategy, says Cardiff-Airport.com [2019]. Moreover, Mr Owens is to advise the Board and senior management team [Cardiff-Airport.com, 2019].  This alone is a shown sign of good performance management due to the recursion of Mr Owens. This is because, prior to working with Cardiff Airport, he has fifteen years’ experience in HR and specialises in </w:t>
      </w:r>
      <w:r w:rsidRPr="006F723D">
        <w:rPr>
          <w:rFonts w:ascii="Arial" w:hAnsi="Arial" w:cs="Arial"/>
          <w:i/>
          <w:iCs/>
          <w:sz w:val="24"/>
          <w:szCs w:val="24"/>
        </w:rPr>
        <w:t>‘employment law, employee relations, negotiation and organisational development’</w:t>
      </w:r>
      <w:r w:rsidRPr="006F723D">
        <w:rPr>
          <w:rFonts w:ascii="Arial" w:hAnsi="Arial" w:cs="Arial"/>
          <w:sz w:val="24"/>
          <w:szCs w:val="24"/>
        </w:rPr>
        <w:t xml:space="preserve"> as well as other areas, according to Cardiff-Airport.com, [2019].</w:t>
      </w:r>
      <w:r w:rsidRPr="006F723D">
        <w:rPr>
          <w:rFonts w:ascii="Arial" w:hAnsi="Arial" w:cs="Arial"/>
          <w:b/>
          <w:bCs/>
          <w:sz w:val="24"/>
          <w:szCs w:val="24"/>
        </w:rPr>
        <w:t xml:space="preserve"> </w:t>
      </w:r>
      <w:r w:rsidRPr="006F723D">
        <w:rPr>
          <w:rFonts w:ascii="Arial" w:hAnsi="Arial" w:cs="Arial"/>
          <w:b/>
          <w:bCs/>
          <w:sz w:val="28"/>
          <w:szCs w:val="28"/>
        </w:rPr>
        <w:br/>
      </w:r>
      <w:bookmarkEnd w:id="37"/>
      <w:r w:rsidRPr="006F723D">
        <w:rPr>
          <w:rFonts w:ascii="Arial" w:hAnsi="Arial" w:cs="Arial"/>
          <w:b/>
          <w:bCs/>
          <w:sz w:val="28"/>
          <w:szCs w:val="28"/>
        </w:rPr>
        <w:t xml:space="preserve"> </w:t>
      </w:r>
    </w:p>
    <w:p w14:paraId="30602073" w14:textId="6DF510A4" w:rsidR="00112DEB" w:rsidRPr="006F723D" w:rsidRDefault="006F723D" w:rsidP="008B1A16">
      <w:pPr>
        <w:spacing w:line="360" w:lineRule="auto"/>
        <w:jc w:val="both"/>
        <w:rPr>
          <w:rFonts w:ascii="Arial" w:hAnsi="Arial" w:cs="Arial"/>
          <w:sz w:val="24"/>
          <w:szCs w:val="24"/>
        </w:rPr>
      </w:pPr>
      <w:bookmarkStart w:id="39" w:name="_Hlk38374377"/>
      <w:bookmarkEnd w:id="38"/>
      <w:r w:rsidRPr="006F723D">
        <w:rPr>
          <w:rFonts w:ascii="Arial" w:hAnsi="Arial" w:cs="Arial"/>
          <w:sz w:val="24"/>
          <w:szCs w:val="24"/>
        </w:rPr>
        <w:t>Regarding</w:t>
      </w:r>
      <w:r w:rsidR="00112DEB" w:rsidRPr="006F723D">
        <w:rPr>
          <w:rFonts w:ascii="Arial" w:hAnsi="Arial" w:cs="Arial"/>
          <w:sz w:val="24"/>
          <w:szCs w:val="24"/>
        </w:rPr>
        <w:t xml:space="preserve"> recruitment and selection process, Cardiff Airport provide information on vacant roles on their website under </w:t>
      </w:r>
      <w:r w:rsidR="00112DEB" w:rsidRPr="006F723D">
        <w:rPr>
          <w:rFonts w:ascii="Arial" w:hAnsi="Arial" w:cs="Arial"/>
          <w:i/>
          <w:iCs/>
          <w:sz w:val="24"/>
          <w:szCs w:val="24"/>
        </w:rPr>
        <w:t>‘Recruitment,’</w:t>
      </w:r>
      <w:r w:rsidR="00112DEB" w:rsidRPr="006F723D">
        <w:rPr>
          <w:rFonts w:ascii="Arial" w:hAnsi="Arial" w:cs="Arial"/>
          <w:sz w:val="24"/>
          <w:szCs w:val="24"/>
        </w:rPr>
        <w:t xml:space="preserve"> [Cardiff-Airport.com, 2020]. It will provide post, tenure, hours and closing date of application. </w:t>
      </w:r>
      <w:r w:rsidR="008B1A16" w:rsidRPr="006F723D">
        <w:rPr>
          <w:rFonts w:ascii="Arial" w:hAnsi="Arial" w:cs="Arial"/>
          <w:sz w:val="24"/>
          <w:szCs w:val="24"/>
        </w:rPr>
        <w:t xml:space="preserve">Additionally, it includes the job description, what documents that must be included and an email to dispatch a C.V </w:t>
      </w:r>
      <w:r w:rsidR="008B1A16" w:rsidRPr="006F723D">
        <w:rPr>
          <w:rFonts w:ascii="Arial" w:hAnsi="Arial" w:cs="Arial"/>
          <w:sz w:val="24"/>
          <w:szCs w:val="24"/>
        </w:rPr>
        <w:lastRenderedPageBreak/>
        <w:t>[</w:t>
      </w:r>
      <w:r w:rsidR="00E03083">
        <w:rPr>
          <w:rFonts w:ascii="Arial" w:hAnsi="Arial" w:cs="Arial"/>
          <w:sz w:val="24"/>
          <w:szCs w:val="24"/>
        </w:rPr>
        <w:t>C</w:t>
      </w:r>
      <w:r w:rsidR="008B1A16" w:rsidRPr="006F723D">
        <w:rPr>
          <w:rFonts w:ascii="Arial" w:hAnsi="Arial" w:cs="Arial"/>
          <w:sz w:val="24"/>
          <w:szCs w:val="24"/>
        </w:rPr>
        <w:t xml:space="preserve">ardiff-Airport.com, 2019]. For more higher up roles, a </w:t>
      </w:r>
      <w:r w:rsidR="008B1A16" w:rsidRPr="006F723D">
        <w:rPr>
          <w:rFonts w:ascii="Arial" w:hAnsi="Arial" w:cs="Arial"/>
          <w:i/>
          <w:iCs/>
          <w:sz w:val="24"/>
          <w:szCs w:val="24"/>
        </w:rPr>
        <w:t>‘Candidate Briefing Pack’</w:t>
      </w:r>
      <w:r w:rsidR="008B1A16" w:rsidRPr="006F723D">
        <w:rPr>
          <w:rFonts w:ascii="Arial" w:hAnsi="Arial" w:cs="Arial"/>
          <w:sz w:val="24"/>
          <w:szCs w:val="24"/>
        </w:rPr>
        <w:t xml:space="preserve"> is provided, [Cardiff-Airport.com, 2017]. </w:t>
      </w:r>
    </w:p>
    <w:p w14:paraId="0255F00F" w14:textId="5AB36CC1" w:rsidR="005835DA" w:rsidRPr="006F723D" w:rsidRDefault="005835DA" w:rsidP="008B1A16">
      <w:pPr>
        <w:spacing w:line="360" w:lineRule="auto"/>
        <w:jc w:val="both"/>
        <w:rPr>
          <w:rFonts w:ascii="Arial" w:hAnsi="Arial" w:cs="Arial"/>
          <w:sz w:val="24"/>
          <w:szCs w:val="24"/>
        </w:rPr>
      </w:pPr>
      <w:bookmarkStart w:id="40" w:name="_Hlk38374413"/>
      <w:bookmarkEnd w:id="39"/>
      <w:r w:rsidRPr="006F723D">
        <w:rPr>
          <w:rFonts w:ascii="Arial" w:hAnsi="Arial" w:cs="Arial"/>
          <w:sz w:val="24"/>
          <w:szCs w:val="24"/>
        </w:rPr>
        <w:t xml:space="preserve">An influential factor for employee’s performance being more effective is the equality in the workplace. The UK Government has legislated </w:t>
      </w:r>
      <w:r w:rsidR="002E145D" w:rsidRPr="006F723D">
        <w:rPr>
          <w:rFonts w:ascii="Arial" w:hAnsi="Arial" w:cs="Arial"/>
          <w:sz w:val="24"/>
          <w:szCs w:val="24"/>
        </w:rPr>
        <w:t xml:space="preserve">the </w:t>
      </w:r>
      <w:r w:rsidR="002E145D" w:rsidRPr="006F723D">
        <w:rPr>
          <w:rFonts w:ascii="Arial" w:hAnsi="Arial" w:cs="Arial"/>
          <w:i/>
          <w:iCs/>
          <w:sz w:val="24"/>
          <w:szCs w:val="24"/>
        </w:rPr>
        <w:t>‘Equality Act 2010,’</w:t>
      </w:r>
      <w:r w:rsidR="002E145D" w:rsidRPr="006F723D">
        <w:rPr>
          <w:rFonts w:ascii="Arial" w:hAnsi="Arial" w:cs="Arial"/>
          <w:sz w:val="24"/>
          <w:szCs w:val="24"/>
        </w:rPr>
        <w:t xml:space="preserve"> which legally protects people from discrimination in the workplace, stated by Gov.uk, [2020] which Cardiff Airport must abide by. In 2019, it was required that any UK company that employed over 250 direct staff must publish a report on the Gender Pay Gap [Cardiff-Airport.com, 2019].  The figures for this was 64% of the employees are male and 36% are female which according to ONS data, is far more balanced than the Transportation and Storage </w:t>
      </w:r>
      <w:r w:rsidR="00545443" w:rsidRPr="006F723D">
        <w:rPr>
          <w:rFonts w:ascii="Arial" w:hAnsi="Arial" w:cs="Arial"/>
          <w:sz w:val="24"/>
          <w:szCs w:val="24"/>
        </w:rPr>
        <w:t>instantly</w:t>
      </w:r>
      <w:r w:rsidR="002E145D" w:rsidRPr="006F723D">
        <w:rPr>
          <w:rFonts w:ascii="Arial" w:hAnsi="Arial" w:cs="Arial"/>
          <w:sz w:val="24"/>
          <w:szCs w:val="24"/>
        </w:rPr>
        <w:t xml:space="preserve"> average</w:t>
      </w:r>
      <w:r w:rsidR="00545443" w:rsidRPr="006F723D">
        <w:rPr>
          <w:rFonts w:ascii="Arial" w:hAnsi="Arial" w:cs="Arial"/>
          <w:sz w:val="24"/>
          <w:szCs w:val="24"/>
        </w:rPr>
        <w:t xml:space="preserve"> [Cardiff-Airport.com, 2019]. </w:t>
      </w:r>
    </w:p>
    <w:p w14:paraId="77B7186D" w14:textId="57853769" w:rsidR="002E145D" w:rsidRPr="006F723D" w:rsidRDefault="00545443" w:rsidP="002E145D">
      <w:pPr>
        <w:spacing w:line="360" w:lineRule="auto"/>
        <w:jc w:val="both"/>
        <w:rPr>
          <w:rFonts w:ascii="Arial" w:hAnsi="Arial" w:cs="Arial"/>
          <w:sz w:val="24"/>
          <w:szCs w:val="24"/>
        </w:rPr>
      </w:pPr>
      <w:bookmarkStart w:id="41" w:name="_Hlk38374447"/>
      <w:bookmarkEnd w:id="40"/>
      <w:r w:rsidRPr="006F723D">
        <w:rPr>
          <w:rFonts w:ascii="Arial" w:hAnsi="Arial" w:cs="Arial"/>
          <w:sz w:val="24"/>
          <w:szCs w:val="24"/>
        </w:rPr>
        <w:t>Furthermore, Cardiff Airports Mean Gender Pay Gap resulted in 2 %, which is drastically less than the Aviation Sector with an average of 34%, according to Cardiff-Airport.com [2019].</w:t>
      </w:r>
      <w:bookmarkEnd w:id="41"/>
      <w:r w:rsidR="00C35070">
        <w:rPr>
          <w:rFonts w:ascii="Arial" w:hAnsi="Arial" w:cs="Arial"/>
          <w:sz w:val="24"/>
          <w:szCs w:val="24"/>
        </w:rPr>
        <w:t xml:space="preserve"> </w:t>
      </w:r>
      <w:r w:rsidRPr="006F723D">
        <w:rPr>
          <w:rFonts w:ascii="Arial" w:hAnsi="Arial" w:cs="Arial"/>
          <w:sz w:val="24"/>
          <w:szCs w:val="24"/>
        </w:rPr>
        <w:t>Deb Barber, CEO of Cardiff Airport statement</w:t>
      </w:r>
      <w:r w:rsidR="00C35070">
        <w:rPr>
          <w:rFonts w:ascii="Arial" w:hAnsi="Arial" w:cs="Arial"/>
          <w:sz w:val="24"/>
          <w:szCs w:val="24"/>
        </w:rPr>
        <w:t>s,</w:t>
      </w:r>
      <w:r w:rsidRPr="006F723D">
        <w:rPr>
          <w:rFonts w:ascii="Arial" w:hAnsi="Arial" w:cs="Arial"/>
          <w:sz w:val="24"/>
          <w:szCs w:val="24"/>
        </w:rPr>
        <w:t xml:space="preserve"> </w:t>
      </w:r>
      <w:r w:rsidR="00C35070">
        <w:rPr>
          <w:rFonts w:ascii="Arial" w:hAnsi="Arial" w:cs="Arial"/>
          <w:sz w:val="24"/>
          <w:szCs w:val="24"/>
        </w:rPr>
        <w:t>“</w:t>
      </w:r>
      <w:r w:rsidR="00C35070" w:rsidRPr="00545443">
        <w:rPr>
          <w:rFonts w:ascii="Arial" w:hAnsi="Arial" w:cs="Arial"/>
          <w:i/>
          <w:iCs/>
          <w:sz w:val="24"/>
          <w:szCs w:val="24"/>
        </w:rPr>
        <w:t xml:space="preserve">I am hugely encouraged by the findings of our first published Gender Pay Gap Report which reflects a small gap of 2%. We are committed to equality and diversity across genders and all other protected characteristics, believing that equality of opportunity is both necessary and achievable for us as a business… Nevertheless, we remain focused on closing the gap further and eventually reducing the gap to 0% and will continue to aim for 50:50 gender representation in all roles wherever possible.” </w:t>
      </w:r>
      <w:bookmarkStart w:id="42" w:name="_Hlk38374470"/>
      <w:r w:rsidRPr="006F723D">
        <w:rPr>
          <w:rFonts w:ascii="Arial" w:hAnsi="Arial" w:cs="Arial"/>
          <w:sz w:val="24"/>
          <w:szCs w:val="24"/>
        </w:rPr>
        <w:t xml:space="preserve">This shows that performance management are abiding by all regulations. </w:t>
      </w:r>
      <w:r w:rsidR="006F6EDE" w:rsidRPr="006F723D">
        <w:rPr>
          <w:rFonts w:ascii="Arial" w:hAnsi="Arial" w:cs="Arial"/>
          <w:sz w:val="24"/>
          <w:szCs w:val="24"/>
        </w:rPr>
        <w:t xml:space="preserve">Providing this will mean staff will strive in their workforce as they feel </w:t>
      </w:r>
      <w:r w:rsidR="007112EF" w:rsidRPr="006F723D">
        <w:rPr>
          <w:rFonts w:ascii="Arial" w:hAnsi="Arial" w:cs="Arial"/>
          <w:sz w:val="24"/>
          <w:szCs w:val="24"/>
        </w:rPr>
        <w:t>‘</w:t>
      </w:r>
      <w:r w:rsidR="007112EF" w:rsidRPr="006F723D">
        <w:rPr>
          <w:rFonts w:ascii="Arial" w:hAnsi="Arial" w:cs="Arial"/>
          <w:i/>
          <w:iCs/>
          <w:sz w:val="24"/>
          <w:szCs w:val="24"/>
        </w:rPr>
        <w:t xml:space="preserve">more positive about their jobs and will be more committed to working hard for the company that is working hard for them,’ </w:t>
      </w:r>
      <w:r w:rsidR="007112EF" w:rsidRPr="006F723D">
        <w:rPr>
          <w:rFonts w:ascii="Arial" w:hAnsi="Arial" w:cs="Arial"/>
          <w:sz w:val="24"/>
          <w:szCs w:val="24"/>
        </w:rPr>
        <w:t xml:space="preserve">says Marshell-elearing.com, [2015]. </w:t>
      </w:r>
      <w:bookmarkEnd w:id="42"/>
    </w:p>
    <w:p w14:paraId="7FCB0402" w14:textId="0C949837" w:rsidR="00267AF0" w:rsidRDefault="005813CA" w:rsidP="00267AF0">
      <w:pPr>
        <w:spacing w:line="360" w:lineRule="auto"/>
        <w:jc w:val="both"/>
        <w:rPr>
          <w:rFonts w:ascii="Arial" w:hAnsi="Arial" w:cs="Arial"/>
          <w:sz w:val="24"/>
          <w:szCs w:val="24"/>
        </w:rPr>
      </w:pPr>
      <w:r w:rsidRPr="003C471C">
        <w:rPr>
          <w:rFonts w:ascii="Arial" w:hAnsi="Arial" w:cs="Arial"/>
          <w:sz w:val="24"/>
          <w:szCs w:val="24"/>
        </w:rPr>
        <w:t xml:space="preserve">Looking at the </w:t>
      </w:r>
      <w:r w:rsidRPr="00267AF0">
        <w:rPr>
          <w:rFonts w:ascii="Arial" w:hAnsi="Arial" w:cs="Arial"/>
          <w:i/>
          <w:iCs/>
          <w:sz w:val="24"/>
          <w:szCs w:val="24"/>
        </w:rPr>
        <w:t>‘</w:t>
      </w:r>
      <w:r w:rsidR="00A84398" w:rsidRPr="00A84398">
        <w:rPr>
          <w:rFonts w:ascii="Arial" w:hAnsi="Arial" w:cs="Arial"/>
          <w:i/>
          <w:iCs/>
          <w:sz w:val="24"/>
          <w:szCs w:val="24"/>
        </w:rPr>
        <w:t>Cardiff Airport Financial Accounts</w:t>
      </w:r>
      <w:r w:rsidR="00A84398">
        <w:rPr>
          <w:rFonts w:ascii="Arial" w:hAnsi="Arial" w:cs="Arial"/>
          <w:i/>
          <w:iCs/>
          <w:sz w:val="24"/>
          <w:szCs w:val="24"/>
        </w:rPr>
        <w:t>’</w:t>
      </w:r>
      <w:r w:rsidR="00267AF0">
        <w:rPr>
          <w:rFonts w:ascii="Arial" w:hAnsi="Arial" w:cs="Arial"/>
          <w:sz w:val="24"/>
          <w:szCs w:val="24"/>
        </w:rPr>
        <w:t xml:space="preserve"> [2019]</w:t>
      </w:r>
      <w:r w:rsidR="003C471C" w:rsidRPr="003C471C">
        <w:rPr>
          <w:rFonts w:ascii="Arial" w:hAnsi="Arial" w:cs="Arial"/>
          <w:sz w:val="24"/>
          <w:szCs w:val="24"/>
        </w:rPr>
        <w:t>, ending the year 31</w:t>
      </w:r>
      <w:r w:rsidR="003C471C" w:rsidRPr="003C471C">
        <w:rPr>
          <w:rFonts w:ascii="Arial" w:hAnsi="Arial" w:cs="Arial"/>
          <w:sz w:val="24"/>
          <w:szCs w:val="24"/>
          <w:vertAlign w:val="superscript"/>
        </w:rPr>
        <w:t>st</w:t>
      </w:r>
      <w:r w:rsidR="003C471C" w:rsidRPr="003C471C">
        <w:rPr>
          <w:rFonts w:ascii="Arial" w:hAnsi="Arial" w:cs="Arial"/>
          <w:sz w:val="24"/>
          <w:szCs w:val="24"/>
        </w:rPr>
        <w:t xml:space="preserve"> March 2019</w:t>
      </w:r>
      <w:r w:rsidR="003C471C">
        <w:rPr>
          <w:rFonts w:ascii="Arial" w:hAnsi="Arial" w:cs="Arial"/>
          <w:sz w:val="24"/>
          <w:szCs w:val="24"/>
        </w:rPr>
        <w:t>, employee figures show an increase</w:t>
      </w:r>
      <w:r w:rsidR="00267AF0">
        <w:rPr>
          <w:rFonts w:ascii="Arial" w:hAnsi="Arial" w:cs="Arial"/>
          <w:sz w:val="24"/>
          <w:szCs w:val="24"/>
        </w:rPr>
        <w:t xml:space="preserve"> in staff by 565. This means that the additional staff members were recruited in order to improve performance at the airport. An example of this is the </w:t>
      </w:r>
      <w:r w:rsidR="00267AF0" w:rsidRPr="00267AF0">
        <w:rPr>
          <w:rFonts w:ascii="Arial" w:hAnsi="Arial" w:cs="Arial"/>
          <w:i/>
          <w:iCs/>
          <w:sz w:val="24"/>
          <w:szCs w:val="24"/>
        </w:rPr>
        <w:t>‘Customer Service and Terminal Manager,’</w:t>
      </w:r>
      <w:r w:rsidR="00267AF0">
        <w:rPr>
          <w:rFonts w:ascii="Arial" w:hAnsi="Arial" w:cs="Arial"/>
          <w:sz w:val="24"/>
          <w:szCs w:val="24"/>
        </w:rPr>
        <w:t xml:space="preserve"> [Cardiff-Airport.com, 2018]. They are responsible for the ADM Team, PRM Team and Support Operations Team. According to the Airport Consultative Committee meeting [2019], the Customer Service and Terminal Manager is overseeing the Customer Experience Team. There responsibilities are to ensure a high</w:t>
      </w:r>
      <w:r w:rsidR="00A84398">
        <w:rPr>
          <w:rFonts w:ascii="Arial" w:hAnsi="Arial" w:cs="Arial"/>
          <w:sz w:val="24"/>
          <w:szCs w:val="24"/>
        </w:rPr>
        <w:t xml:space="preserve"> standard across the operation and have been communicating with customers to understand the customer wants and </w:t>
      </w:r>
      <w:r w:rsidR="00A84398">
        <w:rPr>
          <w:rFonts w:ascii="Arial" w:hAnsi="Arial" w:cs="Arial"/>
          <w:sz w:val="24"/>
          <w:szCs w:val="24"/>
        </w:rPr>
        <w:lastRenderedPageBreak/>
        <w:t xml:space="preserve">needs by holding customer workshops and surveys, stated by the </w:t>
      </w:r>
      <w:bookmarkStart w:id="43" w:name="_Hlk37765869"/>
      <w:r w:rsidR="00A84398">
        <w:rPr>
          <w:rFonts w:ascii="Arial" w:hAnsi="Arial" w:cs="Arial"/>
          <w:sz w:val="24"/>
          <w:szCs w:val="24"/>
        </w:rPr>
        <w:t xml:space="preserve">Airport Consultative Committee meeting [2019]. </w:t>
      </w:r>
      <w:bookmarkEnd w:id="43"/>
      <w:r w:rsidR="00A84398">
        <w:rPr>
          <w:rFonts w:ascii="Arial" w:hAnsi="Arial" w:cs="Arial"/>
          <w:sz w:val="24"/>
          <w:szCs w:val="24"/>
        </w:rPr>
        <w:t xml:space="preserve">This is an indicator of management having knowledge of customer satisfaction performance and </w:t>
      </w:r>
      <w:r w:rsidR="006F723D">
        <w:rPr>
          <w:rFonts w:ascii="Arial" w:hAnsi="Arial" w:cs="Arial"/>
          <w:sz w:val="24"/>
          <w:szCs w:val="24"/>
        </w:rPr>
        <w:t>identified</w:t>
      </w:r>
      <w:r w:rsidR="00A84398">
        <w:rPr>
          <w:rFonts w:ascii="Arial" w:hAnsi="Arial" w:cs="Arial"/>
          <w:sz w:val="24"/>
          <w:szCs w:val="24"/>
        </w:rPr>
        <w:t xml:space="preserve"> this skill is to be improved with a focus with a specific team to </w:t>
      </w:r>
      <w:r w:rsidR="006F723D">
        <w:rPr>
          <w:rFonts w:ascii="Arial" w:hAnsi="Arial" w:cs="Arial"/>
          <w:sz w:val="24"/>
          <w:szCs w:val="24"/>
        </w:rPr>
        <w:t xml:space="preserve">achieve this. </w:t>
      </w:r>
    </w:p>
    <w:p w14:paraId="6ACECEED" w14:textId="77777777" w:rsidR="00E03083" w:rsidRDefault="00E03083" w:rsidP="00267AF0">
      <w:pPr>
        <w:spacing w:line="360" w:lineRule="auto"/>
        <w:jc w:val="both"/>
        <w:rPr>
          <w:rFonts w:ascii="Arial" w:hAnsi="Arial" w:cs="Arial"/>
          <w:sz w:val="24"/>
          <w:szCs w:val="24"/>
        </w:rPr>
      </w:pPr>
    </w:p>
    <w:p w14:paraId="20464BB3" w14:textId="31D21FFB" w:rsidR="00C35070" w:rsidRDefault="006F723D" w:rsidP="00267AF0">
      <w:pPr>
        <w:spacing w:line="360" w:lineRule="auto"/>
        <w:jc w:val="both"/>
        <w:rPr>
          <w:rFonts w:ascii="Arial" w:hAnsi="Arial" w:cs="Arial"/>
          <w:sz w:val="24"/>
          <w:szCs w:val="24"/>
        </w:rPr>
      </w:pPr>
      <w:bookmarkStart w:id="44" w:name="_Hlk38374514"/>
      <w:r>
        <w:rPr>
          <w:rFonts w:ascii="Arial" w:hAnsi="Arial" w:cs="Arial"/>
          <w:sz w:val="24"/>
          <w:szCs w:val="24"/>
        </w:rPr>
        <w:t xml:space="preserve">For Cardiff Airport to operate, they are to have contracts with external businesses, for instance, airlines, tour operators, and even NATS. NATS stands for National Air Traffic Services, they are the UK’s leading air traffic control services and are based in 14 UK airports, according to Nats.aero [2020]. </w:t>
      </w:r>
      <w:r w:rsidR="00E03083">
        <w:rPr>
          <w:rFonts w:ascii="Arial" w:hAnsi="Arial" w:cs="Arial"/>
          <w:sz w:val="24"/>
          <w:szCs w:val="24"/>
        </w:rPr>
        <w:t xml:space="preserve">On </w:t>
      </w:r>
      <w:r>
        <w:rPr>
          <w:rFonts w:ascii="Arial" w:hAnsi="Arial" w:cs="Arial"/>
          <w:sz w:val="24"/>
          <w:szCs w:val="24"/>
        </w:rPr>
        <w:t>the 9</w:t>
      </w:r>
      <w:r w:rsidRPr="006F723D">
        <w:rPr>
          <w:rFonts w:ascii="Arial" w:hAnsi="Arial" w:cs="Arial"/>
          <w:sz w:val="24"/>
          <w:szCs w:val="24"/>
          <w:vertAlign w:val="superscript"/>
        </w:rPr>
        <w:t>th</w:t>
      </w:r>
      <w:r>
        <w:rPr>
          <w:rFonts w:ascii="Arial" w:hAnsi="Arial" w:cs="Arial"/>
          <w:sz w:val="24"/>
          <w:szCs w:val="24"/>
        </w:rPr>
        <w:t xml:space="preserve"> July 2019, NATS secured a contract </w:t>
      </w:r>
      <w:r w:rsidR="00F17EE1">
        <w:rPr>
          <w:rFonts w:ascii="Arial" w:hAnsi="Arial" w:cs="Arial"/>
          <w:sz w:val="24"/>
          <w:szCs w:val="24"/>
        </w:rPr>
        <w:t>with</w:t>
      </w:r>
      <w:r>
        <w:rPr>
          <w:rFonts w:ascii="Arial" w:hAnsi="Arial" w:cs="Arial"/>
          <w:sz w:val="24"/>
          <w:szCs w:val="24"/>
        </w:rPr>
        <w:t xml:space="preserve"> Cardiff Airport</w:t>
      </w:r>
      <w:r w:rsidR="00E03083">
        <w:rPr>
          <w:rFonts w:ascii="Arial" w:hAnsi="Arial" w:cs="Arial"/>
          <w:sz w:val="24"/>
          <w:szCs w:val="24"/>
        </w:rPr>
        <w:t xml:space="preserve"> for the duration of ten years, providing air traffic and engineering services as well as expertise for the Airport [Nats.aero, 2019].</w:t>
      </w:r>
      <w:r w:rsidR="00E03083" w:rsidRPr="00E03083">
        <w:t xml:space="preserve"> </w:t>
      </w:r>
      <w:r w:rsidR="00E03083">
        <w:t xml:space="preserve"> </w:t>
      </w:r>
    </w:p>
    <w:bookmarkEnd w:id="44"/>
    <w:p w14:paraId="3BA02D21" w14:textId="0A8EB870" w:rsidR="006F723D" w:rsidRDefault="00E03083" w:rsidP="00267AF0">
      <w:pPr>
        <w:spacing w:line="360" w:lineRule="auto"/>
        <w:jc w:val="both"/>
        <w:rPr>
          <w:rFonts w:ascii="Arial" w:hAnsi="Arial" w:cs="Arial"/>
          <w:sz w:val="24"/>
          <w:szCs w:val="24"/>
        </w:rPr>
      </w:pPr>
      <w:r w:rsidRPr="00E03083">
        <w:rPr>
          <w:rFonts w:ascii="Arial" w:hAnsi="Arial" w:cs="Arial"/>
          <w:sz w:val="24"/>
          <w:szCs w:val="24"/>
        </w:rPr>
        <w:t>Deb Bowen Rees, CEO at Cardiff Airport’s statement</w:t>
      </w:r>
      <w:r w:rsidR="00C35070">
        <w:rPr>
          <w:rFonts w:ascii="Arial" w:hAnsi="Arial" w:cs="Arial"/>
          <w:sz w:val="24"/>
          <w:szCs w:val="24"/>
        </w:rPr>
        <w:t xml:space="preserve">, </w:t>
      </w:r>
      <w:r w:rsidR="00C35070" w:rsidRPr="00E03083">
        <w:rPr>
          <w:rFonts w:ascii="Arial" w:hAnsi="Arial" w:cs="Arial"/>
          <w:i/>
          <w:iCs/>
          <w:sz w:val="24"/>
          <w:szCs w:val="24"/>
        </w:rPr>
        <w:t>“After a robust tender process, we were very impressed by the NATS bid. Not only are they a reputable, trusted supplier of air traffic services at many UK airports but they also stand out for demonstrating technological innovation, operational excellence and impressive engineering capabilities</w:t>
      </w:r>
      <w:r w:rsidR="00C35070">
        <w:rPr>
          <w:rFonts w:ascii="Arial" w:hAnsi="Arial" w:cs="Arial"/>
          <w:i/>
          <w:iCs/>
          <w:sz w:val="24"/>
          <w:szCs w:val="24"/>
        </w:rPr>
        <w:t xml:space="preserve">… </w:t>
      </w:r>
      <w:r w:rsidR="00C35070" w:rsidRPr="00E03083">
        <w:rPr>
          <w:rFonts w:ascii="Arial" w:hAnsi="Arial" w:cs="Arial"/>
          <w:i/>
          <w:iCs/>
          <w:sz w:val="24"/>
          <w:szCs w:val="24"/>
        </w:rPr>
        <w:t>We look forward to developing further our partnership with NATS over the next ten years and, on behalf of Cardiff Airport’s team, I’d like to congratulate NATS on their success.”</w:t>
      </w:r>
      <w:r w:rsidR="00C35070">
        <w:rPr>
          <w:rFonts w:ascii="Arial" w:hAnsi="Arial" w:cs="Arial"/>
          <w:i/>
          <w:iCs/>
          <w:sz w:val="24"/>
          <w:szCs w:val="24"/>
        </w:rPr>
        <w:t xml:space="preserve"> </w:t>
      </w:r>
      <w:r>
        <w:rPr>
          <w:rFonts w:ascii="Arial" w:hAnsi="Arial" w:cs="Arial"/>
          <w:sz w:val="24"/>
          <w:szCs w:val="24"/>
        </w:rPr>
        <w:t>T</w:t>
      </w:r>
      <w:bookmarkStart w:id="45" w:name="_Hlk38374525"/>
      <w:r>
        <w:rPr>
          <w:rFonts w:ascii="Arial" w:hAnsi="Arial" w:cs="Arial"/>
          <w:sz w:val="24"/>
          <w:szCs w:val="24"/>
        </w:rPr>
        <w:t xml:space="preserve">his shows that managerial effectiveness has taken place for there to be a contract established. Selecting the right external business to ensure the performance of the airport is high in all areas. </w:t>
      </w:r>
      <w:bookmarkEnd w:id="45"/>
    </w:p>
    <w:p w14:paraId="1E05EC6F" w14:textId="77777777" w:rsidR="00267AF0" w:rsidRDefault="00267AF0" w:rsidP="00267AF0">
      <w:pPr>
        <w:spacing w:line="360" w:lineRule="auto"/>
        <w:jc w:val="both"/>
        <w:rPr>
          <w:rFonts w:ascii="Arial" w:hAnsi="Arial" w:cs="Arial"/>
          <w:sz w:val="24"/>
          <w:szCs w:val="24"/>
        </w:rPr>
      </w:pPr>
    </w:p>
    <w:p w14:paraId="5C1AD5AF" w14:textId="28A2E76A" w:rsidR="007112EF" w:rsidRPr="006F723D" w:rsidRDefault="005813CA" w:rsidP="006F723D">
      <w:pPr>
        <w:spacing w:line="360" w:lineRule="auto"/>
        <w:jc w:val="both"/>
        <w:rPr>
          <w:rFonts w:ascii="Arial" w:hAnsi="Arial" w:cs="Arial"/>
          <w:sz w:val="28"/>
          <w:szCs w:val="28"/>
        </w:rPr>
      </w:pPr>
      <w:r w:rsidRPr="003C471C">
        <w:rPr>
          <w:rFonts w:ascii="Arial" w:hAnsi="Arial" w:cs="Arial"/>
          <w:sz w:val="28"/>
          <w:szCs w:val="28"/>
        </w:rPr>
        <w:br w:type="page"/>
      </w:r>
    </w:p>
    <w:p w14:paraId="3664BF90" w14:textId="6B414E7F" w:rsidR="00D2321E" w:rsidRDefault="008E66B6" w:rsidP="008E66B6">
      <w:pPr>
        <w:jc w:val="center"/>
        <w:rPr>
          <w:rFonts w:ascii="Arial" w:hAnsi="Arial" w:cs="Arial"/>
          <w:b/>
          <w:bCs/>
          <w:sz w:val="28"/>
          <w:szCs w:val="28"/>
        </w:rPr>
      </w:pPr>
      <w:r>
        <w:rPr>
          <w:rFonts w:ascii="Arial" w:hAnsi="Arial" w:cs="Arial"/>
          <w:b/>
          <w:bCs/>
          <w:sz w:val="28"/>
          <w:szCs w:val="28"/>
        </w:rPr>
        <w:lastRenderedPageBreak/>
        <w:t xml:space="preserve">4.0 </w:t>
      </w:r>
      <w:r w:rsidR="00D2321E">
        <w:rPr>
          <w:rFonts w:ascii="Arial" w:hAnsi="Arial" w:cs="Arial"/>
          <w:b/>
          <w:bCs/>
          <w:sz w:val="28"/>
          <w:szCs w:val="28"/>
        </w:rPr>
        <w:t>Conclusion</w:t>
      </w:r>
    </w:p>
    <w:p w14:paraId="0D63AB7D" w14:textId="77777777" w:rsidR="005746B1" w:rsidRDefault="00E03083" w:rsidP="00E03083">
      <w:pPr>
        <w:spacing w:line="360" w:lineRule="auto"/>
        <w:jc w:val="both"/>
        <w:rPr>
          <w:rFonts w:ascii="Arial" w:hAnsi="Arial" w:cs="Arial"/>
          <w:sz w:val="24"/>
          <w:szCs w:val="24"/>
        </w:rPr>
      </w:pPr>
      <w:r w:rsidRPr="00E03083">
        <w:rPr>
          <w:rFonts w:ascii="Arial" w:hAnsi="Arial" w:cs="Arial"/>
          <w:sz w:val="24"/>
          <w:szCs w:val="24"/>
        </w:rPr>
        <w:t xml:space="preserve">In conclusion, </w:t>
      </w:r>
      <w:r>
        <w:rPr>
          <w:rFonts w:ascii="Arial" w:hAnsi="Arial" w:cs="Arial"/>
          <w:sz w:val="24"/>
          <w:szCs w:val="24"/>
        </w:rPr>
        <w:t>Cardiff Airport</w:t>
      </w:r>
      <w:r w:rsidR="008B6F88">
        <w:rPr>
          <w:rFonts w:ascii="Arial" w:hAnsi="Arial" w:cs="Arial"/>
          <w:sz w:val="24"/>
          <w:szCs w:val="24"/>
        </w:rPr>
        <w:t xml:space="preserve"> demonstrates an effective managerial expertise and organisational performance. They have shown an understanding of areas in which are to be improved, for example, the customer service skills of staff by introducing the </w:t>
      </w:r>
      <w:r w:rsidR="008B6F88" w:rsidRPr="005746B1">
        <w:rPr>
          <w:rFonts w:ascii="Arial" w:hAnsi="Arial" w:cs="Arial"/>
          <w:i/>
          <w:iCs/>
          <w:sz w:val="24"/>
          <w:szCs w:val="24"/>
        </w:rPr>
        <w:t xml:space="preserve">‘Customer Experience Team’ </w:t>
      </w:r>
      <w:r w:rsidR="008B6F88">
        <w:rPr>
          <w:rFonts w:ascii="Arial" w:hAnsi="Arial" w:cs="Arial"/>
          <w:sz w:val="24"/>
          <w:szCs w:val="24"/>
        </w:rPr>
        <w:t>which are to establish the customer’s needs and wants</w:t>
      </w:r>
      <w:r w:rsidR="008B6F88" w:rsidRPr="008B6F88">
        <w:t xml:space="preserve"> </w:t>
      </w:r>
      <w:r w:rsidR="008B6F88" w:rsidRPr="008B6F88">
        <w:rPr>
          <w:rFonts w:ascii="Arial" w:hAnsi="Arial" w:cs="Arial"/>
          <w:sz w:val="24"/>
          <w:szCs w:val="24"/>
        </w:rPr>
        <w:t>[Airport Consultative Committee meeting</w:t>
      </w:r>
      <w:r w:rsidR="008B6F88">
        <w:rPr>
          <w:rFonts w:ascii="Arial" w:hAnsi="Arial" w:cs="Arial"/>
          <w:sz w:val="24"/>
          <w:szCs w:val="24"/>
        </w:rPr>
        <w:t xml:space="preserve">, </w:t>
      </w:r>
      <w:r w:rsidR="008B6F88" w:rsidRPr="008B6F88">
        <w:rPr>
          <w:rFonts w:ascii="Arial" w:hAnsi="Arial" w:cs="Arial"/>
          <w:sz w:val="24"/>
          <w:szCs w:val="24"/>
        </w:rPr>
        <w:t>2019].</w:t>
      </w:r>
    </w:p>
    <w:p w14:paraId="307E75C0" w14:textId="43B6978D" w:rsidR="005746B1" w:rsidRDefault="008B6F88" w:rsidP="00E03083">
      <w:pPr>
        <w:spacing w:line="360" w:lineRule="auto"/>
        <w:jc w:val="both"/>
        <w:rPr>
          <w:rFonts w:ascii="Arial" w:hAnsi="Arial" w:cs="Arial"/>
          <w:sz w:val="24"/>
          <w:szCs w:val="24"/>
        </w:rPr>
      </w:pPr>
      <w:r>
        <w:rPr>
          <w:rFonts w:ascii="Arial" w:hAnsi="Arial" w:cs="Arial"/>
          <w:sz w:val="24"/>
          <w:szCs w:val="24"/>
        </w:rPr>
        <w:t xml:space="preserve">Not only that, they have established the limited services they provide and launched Qatar Airways new flights, connecting to 160 destinations worldwide [Cariff-Airport.com, 2019]. Moreover, this provided to be an effective management strategy by analysing the external business organisations and in return, received passenger number growth. </w:t>
      </w:r>
    </w:p>
    <w:p w14:paraId="58B06433" w14:textId="6D75357C" w:rsidR="00E03083" w:rsidRDefault="005746B1" w:rsidP="00E03083">
      <w:pPr>
        <w:spacing w:line="360" w:lineRule="auto"/>
        <w:jc w:val="both"/>
        <w:rPr>
          <w:rFonts w:ascii="Arial" w:hAnsi="Arial" w:cs="Arial"/>
          <w:sz w:val="24"/>
          <w:szCs w:val="24"/>
        </w:rPr>
      </w:pPr>
      <w:r w:rsidRPr="005746B1">
        <w:rPr>
          <w:rFonts w:ascii="Arial" w:hAnsi="Arial" w:cs="Arial"/>
          <w:sz w:val="24"/>
          <w:szCs w:val="24"/>
        </w:rPr>
        <w:t>Other improvements management has investigated all areas of the organisational performance like Human Resources</w:t>
      </w:r>
      <w:r>
        <w:rPr>
          <w:rFonts w:ascii="Arial" w:hAnsi="Arial" w:cs="Arial"/>
          <w:sz w:val="24"/>
          <w:szCs w:val="24"/>
        </w:rPr>
        <w:t xml:space="preserve"> by </w:t>
      </w:r>
      <w:r w:rsidR="0061461A">
        <w:rPr>
          <w:rFonts w:ascii="Arial" w:hAnsi="Arial" w:cs="Arial"/>
          <w:sz w:val="24"/>
          <w:szCs w:val="24"/>
        </w:rPr>
        <w:t xml:space="preserve">the new Director, </w:t>
      </w:r>
      <w:r w:rsidRPr="005746B1">
        <w:rPr>
          <w:rFonts w:ascii="Arial" w:hAnsi="Arial" w:cs="Arial"/>
          <w:sz w:val="24"/>
          <w:szCs w:val="24"/>
        </w:rPr>
        <w:t>Rhys Owens</w:t>
      </w:r>
      <w:r w:rsidR="0061461A">
        <w:rPr>
          <w:rFonts w:ascii="Arial" w:hAnsi="Arial" w:cs="Arial"/>
          <w:sz w:val="24"/>
          <w:szCs w:val="24"/>
        </w:rPr>
        <w:t xml:space="preserve"> </w:t>
      </w:r>
      <w:r w:rsidRPr="005746B1">
        <w:rPr>
          <w:rFonts w:ascii="Arial" w:hAnsi="Arial" w:cs="Arial"/>
          <w:sz w:val="24"/>
          <w:szCs w:val="24"/>
        </w:rPr>
        <w:t xml:space="preserve">[Cardiff-Airport.com, 2019]. </w:t>
      </w:r>
      <w:r>
        <w:rPr>
          <w:rFonts w:ascii="Arial" w:hAnsi="Arial" w:cs="Arial"/>
          <w:sz w:val="24"/>
          <w:szCs w:val="24"/>
        </w:rPr>
        <w:t>With his</w:t>
      </w:r>
      <w:r w:rsidRPr="005746B1">
        <w:rPr>
          <w:rFonts w:ascii="Arial" w:hAnsi="Arial" w:cs="Arial"/>
          <w:sz w:val="24"/>
          <w:szCs w:val="24"/>
        </w:rPr>
        <w:t xml:space="preserve"> fifteen years’ experience in HR </w:t>
      </w:r>
      <w:r>
        <w:rPr>
          <w:rFonts w:ascii="Arial" w:hAnsi="Arial" w:cs="Arial"/>
          <w:sz w:val="24"/>
          <w:szCs w:val="24"/>
        </w:rPr>
        <w:t>and other areas, it will enhance the performance of staff. This shows management has effectively took into consideration the social aspect of the business operation</w:t>
      </w:r>
      <w:r w:rsidR="0061461A">
        <w:rPr>
          <w:rFonts w:ascii="Arial" w:hAnsi="Arial" w:cs="Arial"/>
          <w:sz w:val="24"/>
          <w:szCs w:val="24"/>
        </w:rPr>
        <w:t>s</w:t>
      </w:r>
      <w:r>
        <w:rPr>
          <w:rFonts w:ascii="Arial" w:hAnsi="Arial" w:cs="Arial"/>
          <w:sz w:val="24"/>
          <w:szCs w:val="24"/>
        </w:rPr>
        <w:t xml:space="preserve"> and how to optimise performance. </w:t>
      </w:r>
    </w:p>
    <w:p w14:paraId="26402150" w14:textId="4491C83D" w:rsidR="005746B1" w:rsidRDefault="005746B1" w:rsidP="00E03083">
      <w:pPr>
        <w:spacing w:line="360" w:lineRule="auto"/>
        <w:jc w:val="both"/>
        <w:rPr>
          <w:rFonts w:ascii="Arial" w:hAnsi="Arial" w:cs="Arial"/>
          <w:sz w:val="24"/>
          <w:szCs w:val="24"/>
        </w:rPr>
      </w:pPr>
      <w:r>
        <w:rPr>
          <w:rFonts w:ascii="Arial" w:hAnsi="Arial" w:cs="Arial"/>
          <w:sz w:val="24"/>
          <w:szCs w:val="24"/>
        </w:rPr>
        <w:t xml:space="preserve">Additionally, an </w:t>
      </w:r>
      <w:r w:rsidR="0061461A">
        <w:rPr>
          <w:rFonts w:ascii="Arial" w:hAnsi="Arial" w:cs="Arial"/>
          <w:sz w:val="24"/>
          <w:szCs w:val="24"/>
        </w:rPr>
        <w:t>overview</w:t>
      </w:r>
      <w:r>
        <w:rPr>
          <w:rFonts w:ascii="Arial" w:hAnsi="Arial" w:cs="Arial"/>
          <w:sz w:val="24"/>
          <w:szCs w:val="24"/>
        </w:rPr>
        <w:t xml:space="preserve"> of future developments has taken place in order to make Cardiff Airport </w:t>
      </w:r>
      <w:r w:rsidR="0061461A">
        <w:rPr>
          <w:rFonts w:ascii="Arial" w:hAnsi="Arial" w:cs="Arial"/>
          <w:sz w:val="24"/>
          <w:szCs w:val="24"/>
        </w:rPr>
        <w:t xml:space="preserve">operate at full performance with the introduction of 2040 Master Plan </w:t>
      </w:r>
      <w:r w:rsidR="0061461A" w:rsidRPr="0061461A">
        <w:rPr>
          <w:rFonts w:ascii="Arial" w:hAnsi="Arial" w:cs="Arial"/>
          <w:sz w:val="24"/>
          <w:szCs w:val="24"/>
        </w:rPr>
        <w:t>[Cardiff-Airport.com, 2019]. Apart of their plan is to introduce a new terminal which will be integrated with the latest ‘smart’ technology for aviation, customers and other users</w:t>
      </w:r>
      <w:r w:rsidR="0061461A">
        <w:rPr>
          <w:rFonts w:ascii="Arial" w:hAnsi="Arial" w:cs="Arial"/>
          <w:sz w:val="24"/>
          <w:szCs w:val="24"/>
        </w:rPr>
        <w:t xml:space="preserve"> as well as other areas</w:t>
      </w:r>
      <w:r w:rsidR="0061461A">
        <w:t xml:space="preserve">, </w:t>
      </w:r>
      <w:r w:rsidR="0061461A" w:rsidRPr="0061461A">
        <w:rPr>
          <w:rFonts w:ascii="Arial" w:hAnsi="Arial" w:cs="Arial"/>
          <w:sz w:val="24"/>
          <w:szCs w:val="24"/>
        </w:rPr>
        <w:t>according to Cardiff-Airport.com [2019].</w:t>
      </w:r>
    </w:p>
    <w:p w14:paraId="27BB9F1C" w14:textId="63D3AB91" w:rsidR="0061461A" w:rsidRDefault="0061461A" w:rsidP="00E03083">
      <w:pPr>
        <w:spacing w:line="360" w:lineRule="auto"/>
        <w:jc w:val="both"/>
        <w:rPr>
          <w:rFonts w:ascii="Arial" w:hAnsi="Arial" w:cs="Arial"/>
          <w:sz w:val="24"/>
          <w:szCs w:val="24"/>
        </w:rPr>
      </w:pPr>
    </w:p>
    <w:p w14:paraId="4A69D4EF" w14:textId="591AA6F2" w:rsidR="0061461A" w:rsidRDefault="0061461A" w:rsidP="00E03083">
      <w:pPr>
        <w:spacing w:line="360" w:lineRule="auto"/>
        <w:jc w:val="both"/>
        <w:rPr>
          <w:rFonts w:ascii="Arial" w:hAnsi="Arial" w:cs="Arial"/>
          <w:sz w:val="24"/>
          <w:szCs w:val="24"/>
        </w:rPr>
      </w:pPr>
    </w:p>
    <w:p w14:paraId="6E836EBF" w14:textId="433C979D" w:rsidR="0061461A" w:rsidRDefault="0061461A" w:rsidP="00E03083">
      <w:pPr>
        <w:spacing w:line="360" w:lineRule="auto"/>
        <w:jc w:val="both"/>
        <w:rPr>
          <w:rFonts w:ascii="Arial" w:hAnsi="Arial" w:cs="Arial"/>
          <w:sz w:val="24"/>
          <w:szCs w:val="24"/>
        </w:rPr>
      </w:pPr>
    </w:p>
    <w:p w14:paraId="06913030" w14:textId="0AF2663A" w:rsidR="0061461A" w:rsidRDefault="0061461A" w:rsidP="00E03083">
      <w:pPr>
        <w:spacing w:line="360" w:lineRule="auto"/>
        <w:jc w:val="both"/>
        <w:rPr>
          <w:rFonts w:ascii="Arial" w:hAnsi="Arial" w:cs="Arial"/>
          <w:sz w:val="24"/>
          <w:szCs w:val="24"/>
        </w:rPr>
      </w:pPr>
    </w:p>
    <w:p w14:paraId="4DFA1302" w14:textId="0DB81DFA" w:rsidR="0061461A" w:rsidRDefault="0061461A" w:rsidP="00E03083">
      <w:pPr>
        <w:spacing w:line="360" w:lineRule="auto"/>
        <w:jc w:val="both"/>
        <w:rPr>
          <w:rFonts w:ascii="Arial" w:hAnsi="Arial" w:cs="Arial"/>
          <w:sz w:val="24"/>
          <w:szCs w:val="24"/>
        </w:rPr>
      </w:pPr>
    </w:p>
    <w:p w14:paraId="6B62C906" w14:textId="77777777" w:rsidR="0061461A" w:rsidRPr="008B6F88" w:rsidRDefault="0061461A" w:rsidP="00E03083">
      <w:pPr>
        <w:spacing w:line="360" w:lineRule="auto"/>
        <w:jc w:val="both"/>
        <w:rPr>
          <w:rFonts w:ascii="Arial" w:hAnsi="Arial" w:cs="Arial"/>
          <w:sz w:val="24"/>
          <w:szCs w:val="24"/>
        </w:rPr>
      </w:pPr>
    </w:p>
    <w:p w14:paraId="0819921D" w14:textId="77777777" w:rsidR="00AC5B25" w:rsidRDefault="00AC5B25">
      <w:pPr>
        <w:rPr>
          <w:rFonts w:ascii="Arial" w:hAnsi="Arial" w:cs="Arial"/>
          <w:b/>
          <w:bCs/>
          <w:sz w:val="28"/>
          <w:szCs w:val="28"/>
        </w:rPr>
      </w:pPr>
      <w:r>
        <w:rPr>
          <w:rFonts w:ascii="Arial" w:hAnsi="Arial" w:cs="Arial"/>
          <w:b/>
          <w:bCs/>
          <w:sz w:val="28"/>
          <w:szCs w:val="28"/>
        </w:rPr>
        <w:br w:type="page"/>
      </w:r>
    </w:p>
    <w:p w14:paraId="157C1FCC" w14:textId="4E4AF64A" w:rsidR="00DE4C71" w:rsidRDefault="009C5327" w:rsidP="00DE4C71">
      <w:pPr>
        <w:jc w:val="center"/>
        <w:rPr>
          <w:rFonts w:ascii="Arial" w:hAnsi="Arial" w:cs="Arial"/>
          <w:b/>
          <w:bCs/>
          <w:sz w:val="28"/>
          <w:szCs w:val="28"/>
        </w:rPr>
      </w:pPr>
      <w:r>
        <w:rPr>
          <w:rFonts w:ascii="Arial" w:hAnsi="Arial" w:cs="Arial"/>
          <w:b/>
          <w:bCs/>
          <w:sz w:val="28"/>
          <w:szCs w:val="28"/>
        </w:rPr>
        <w:lastRenderedPageBreak/>
        <w:t>5</w:t>
      </w:r>
      <w:r w:rsidR="008E66B6">
        <w:rPr>
          <w:rFonts w:ascii="Arial" w:hAnsi="Arial" w:cs="Arial"/>
          <w:b/>
          <w:bCs/>
          <w:sz w:val="28"/>
          <w:szCs w:val="28"/>
        </w:rPr>
        <w:t>.0</w:t>
      </w:r>
      <w:r w:rsidR="00DE4C71" w:rsidRPr="00DE4C71">
        <w:rPr>
          <w:rFonts w:ascii="Arial" w:hAnsi="Arial" w:cs="Arial"/>
          <w:b/>
          <w:bCs/>
          <w:sz w:val="28"/>
          <w:szCs w:val="28"/>
        </w:rPr>
        <w:t xml:space="preserve"> </w:t>
      </w:r>
      <w:r w:rsidR="00DE4C71" w:rsidRPr="00AF048B">
        <w:rPr>
          <w:rFonts w:ascii="Arial" w:hAnsi="Arial" w:cs="Arial"/>
          <w:b/>
          <w:bCs/>
          <w:sz w:val="28"/>
          <w:szCs w:val="28"/>
        </w:rPr>
        <w:t>Recommendation</w:t>
      </w:r>
    </w:p>
    <w:p w14:paraId="55DC831D" w14:textId="77777777" w:rsidR="00DE4C71" w:rsidRDefault="00DE4C71" w:rsidP="00DE4C71">
      <w:pPr>
        <w:spacing w:line="360" w:lineRule="auto"/>
        <w:jc w:val="both"/>
        <w:rPr>
          <w:rFonts w:ascii="Arial" w:hAnsi="Arial" w:cs="Arial"/>
          <w:sz w:val="24"/>
          <w:szCs w:val="24"/>
        </w:rPr>
      </w:pPr>
      <w:r>
        <w:rPr>
          <w:rFonts w:ascii="Arial" w:hAnsi="Arial" w:cs="Arial"/>
          <w:sz w:val="24"/>
          <w:szCs w:val="24"/>
        </w:rPr>
        <w:t xml:space="preserve">After analysing the managerial expertise and organisational performance, there are areas which is recommended to be improved. </w:t>
      </w:r>
      <w:bookmarkStart w:id="46" w:name="_Hlk38374721"/>
      <w:r>
        <w:rPr>
          <w:rFonts w:ascii="Arial" w:hAnsi="Arial" w:cs="Arial"/>
          <w:sz w:val="24"/>
          <w:szCs w:val="24"/>
        </w:rPr>
        <w:t>‘</w:t>
      </w:r>
      <w:r w:rsidRPr="00394192">
        <w:rPr>
          <w:rFonts w:ascii="Arial" w:hAnsi="Arial" w:cs="Arial"/>
          <w:i/>
          <w:iCs/>
          <w:sz w:val="24"/>
          <w:szCs w:val="24"/>
        </w:rPr>
        <w:t>SMART Model’</w:t>
      </w:r>
      <w:r>
        <w:rPr>
          <w:rFonts w:ascii="Arial" w:hAnsi="Arial" w:cs="Arial"/>
          <w:sz w:val="24"/>
          <w:szCs w:val="24"/>
        </w:rPr>
        <w:t xml:space="preserve"> will be used to provided recommendations. It is a highly known goal-setting technique and stands for Specific, Measurable, Assignable, Realistic, and Time-related, according to </w:t>
      </w:r>
      <w:proofErr w:type="spellStart"/>
      <w:r>
        <w:rPr>
          <w:rFonts w:ascii="Arial" w:hAnsi="Arial" w:cs="Arial"/>
          <w:sz w:val="24"/>
          <w:szCs w:val="24"/>
        </w:rPr>
        <w:t>Haughey</w:t>
      </w:r>
      <w:proofErr w:type="spellEnd"/>
      <w:r>
        <w:rPr>
          <w:rFonts w:ascii="Arial" w:hAnsi="Arial" w:cs="Arial"/>
          <w:sz w:val="24"/>
          <w:szCs w:val="24"/>
        </w:rPr>
        <w:t xml:space="preserve">, D, [2014]. </w:t>
      </w:r>
    </w:p>
    <w:p w14:paraId="079EDD9C" w14:textId="77777777" w:rsidR="00DE4C71" w:rsidRDefault="00DE4C71" w:rsidP="00DE4C71">
      <w:pPr>
        <w:spacing w:line="360" w:lineRule="auto"/>
        <w:jc w:val="both"/>
        <w:rPr>
          <w:rFonts w:ascii="Arial" w:hAnsi="Arial" w:cs="Arial"/>
          <w:sz w:val="24"/>
          <w:szCs w:val="24"/>
        </w:rPr>
      </w:pPr>
      <w:bookmarkStart w:id="47" w:name="_Hlk38374743"/>
      <w:bookmarkEnd w:id="46"/>
      <w:r w:rsidRPr="00413115">
        <w:rPr>
          <w:rFonts w:ascii="Arial" w:hAnsi="Arial" w:cs="Arial"/>
          <w:b/>
          <w:bCs/>
          <w:sz w:val="24"/>
          <w:szCs w:val="24"/>
        </w:rPr>
        <w:t>Specific:</w:t>
      </w:r>
      <w:r>
        <w:rPr>
          <w:rFonts w:ascii="Arial" w:hAnsi="Arial" w:cs="Arial"/>
          <w:sz w:val="24"/>
          <w:szCs w:val="24"/>
        </w:rPr>
        <w:t xml:space="preserve"> The recommendation is for management to focus on generating profit by increasing passenger numbers. This is due to what was shown in this report that with their expected numbers of passengers were not reached in their goals. To increase the number of passengers, a recommendation of expanding the number of airlines is to be put forward. </w:t>
      </w:r>
    </w:p>
    <w:p w14:paraId="74A856A0" w14:textId="77777777" w:rsidR="00DE4C71" w:rsidRDefault="00DE4C71" w:rsidP="00DE4C71">
      <w:pPr>
        <w:spacing w:line="360" w:lineRule="auto"/>
        <w:jc w:val="both"/>
        <w:rPr>
          <w:rFonts w:ascii="Arial" w:hAnsi="Arial" w:cs="Arial"/>
          <w:sz w:val="24"/>
          <w:szCs w:val="24"/>
        </w:rPr>
      </w:pPr>
      <w:r w:rsidRPr="00413115">
        <w:rPr>
          <w:rFonts w:ascii="Arial" w:hAnsi="Arial" w:cs="Arial"/>
          <w:b/>
          <w:bCs/>
          <w:sz w:val="24"/>
          <w:szCs w:val="24"/>
        </w:rPr>
        <w:t xml:space="preserve">Measurable: </w:t>
      </w:r>
      <w:r>
        <w:rPr>
          <w:rFonts w:ascii="Arial" w:hAnsi="Arial" w:cs="Arial"/>
          <w:sz w:val="24"/>
          <w:szCs w:val="24"/>
        </w:rPr>
        <w:t xml:space="preserve">In 2018, Qatar Airlines introduced new flights to Doha which includes 180 connecting destinations worldwide, according to Cardiff-Airport.com [2019].  Not only that, </w:t>
      </w:r>
      <w:proofErr w:type="spellStart"/>
      <w:r w:rsidRPr="00413115">
        <w:rPr>
          <w:rFonts w:ascii="Arial" w:hAnsi="Arial" w:cs="Arial"/>
          <w:sz w:val="24"/>
          <w:szCs w:val="24"/>
        </w:rPr>
        <w:t>Vueling</w:t>
      </w:r>
      <w:proofErr w:type="spellEnd"/>
      <w:r w:rsidRPr="00413115">
        <w:rPr>
          <w:rFonts w:ascii="Arial" w:hAnsi="Arial" w:cs="Arial"/>
          <w:sz w:val="24"/>
          <w:szCs w:val="24"/>
        </w:rPr>
        <w:t xml:space="preserve"> </w:t>
      </w:r>
      <w:r>
        <w:rPr>
          <w:rFonts w:ascii="Arial" w:hAnsi="Arial" w:cs="Arial"/>
          <w:sz w:val="24"/>
          <w:szCs w:val="24"/>
        </w:rPr>
        <w:t xml:space="preserve">Spanish airlines </w:t>
      </w:r>
      <w:r w:rsidRPr="00413115">
        <w:rPr>
          <w:rFonts w:ascii="Arial" w:hAnsi="Arial" w:cs="Arial"/>
          <w:sz w:val="24"/>
          <w:szCs w:val="24"/>
        </w:rPr>
        <w:t>celebrated its 800,000</w:t>
      </w:r>
      <w:r>
        <w:rPr>
          <w:rFonts w:ascii="Arial" w:hAnsi="Arial" w:cs="Arial"/>
          <w:sz w:val="24"/>
          <w:szCs w:val="24"/>
        </w:rPr>
        <w:t>-passenger</w:t>
      </w:r>
      <w:r w:rsidRPr="00413115">
        <w:rPr>
          <w:rFonts w:ascii="Arial" w:hAnsi="Arial" w:cs="Arial"/>
          <w:sz w:val="24"/>
          <w:szCs w:val="24"/>
        </w:rPr>
        <w:t xml:space="preserve"> milestone</w:t>
      </w:r>
      <w:r>
        <w:rPr>
          <w:rFonts w:ascii="Arial" w:hAnsi="Arial" w:cs="Arial"/>
          <w:sz w:val="24"/>
          <w:szCs w:val="24"/>
        </w:rPr>
        <w:t xml:space="preserve"> [Cardiff-Airport, 2019]. </w:t>
      </w:r>
      <w:r w:rsidRPr="00295CF5">
        <w:rPr>
          <w:rFonts w:ascii="Arial" w:hAnsi="Arial" w:cs="Arial"/>
          <w:sz w:val="24"/>
          <w:szCs w:val="24"/>
        </w:rPr>
        <w:t>UK Operator Flybe has suspended all operations with immediate effect on 05th March 2020, according to CAA.co.uk [2020].</w:t>
      </w:r>
      <w:r>
        <w:rPr>
          <w:rFonts w:ascii="Arial" w:hAnsi="Arial" w:cs="Arial"/>
          <w:sz w:val="24"/>
          <w:szCs w:val="24"/>
        </w:rPr>
        <w:t xml:space="preserve"> F</w:t>
      </w:r>
      <w:r w:rsidRPr="00295CF5">
        <w:rPr>
          <w:rFonts w:ascii="Arial" w:hAnsi="Arial" w:cs="Arial"/>
          <w:sz w:val="24"/>
          <w:szCs w:val="24"/>
        </w:rPr>
        <w:t>lybe represented 330,000 passengers per year with 5.6% revenue</w:t>
      </w:r>
      <w:r>
        <w:rPr>
          <w:rFonts w:ascii="Arial" w:hAnsi="Arial" w:cs="Arial"/>
          <w:sz w:val="24"/>
          <w:szCs w:val="24"/>
        </w:rPr>
        <w:t xml:space="preserve"> for Cardiff Airport. </w:t>
      </w:r>
      <w:r w:rsidRPr="00295CF5">
        <w:rPr>
          <w:rFonts w:ascii="Arial" w:hAnsi="Arial" w:cs="Arial"/>
          <w:sz w:val="24"/>
          <w:szCs w:val="24"/>
        </w:rPr>
        <w:t xml:space="preserve"> According to Travel Mole [2019], Thomas Cook’s collapse will hit Cardiff Airport the hardest as there were just over 11.3% contribution of passengers to the airport</w:t>
      </w:r>
      <w:r>
        <w:rPr>
          <w:rFonts w:ascii="Arial" w:hAnsi="Arial" w:cs="Arial"/>
          <w:sz w:val="24"/>
          <w:szCs w:val="24"/>
        </w:rPr>
        <w:t xml:space="preserve"> in 2019. </w:t>
      </w:r>
    </w:p>
    <w:p w14:paraId="791037BA" w14:textId="77777777" w:rsidR="00DE4C71" w:rsidRDefault="00DE4C71" w:rsidP="00DE4C71">
      <w:pPr>
        <w:spacing w:line="360" w:lineRule="auto"/>
        <w:jc w:val="both"/>
        <w:rPr>
          <w:rFonts w:ascii="Arial" w:hAnsi="Arial" w:cs="Arial"/>
          <w:sz w:val="24"/>
          <w:szCs w:val="24"/>
        </w:rPr>
      </w:pPr>
      <w:r w:rsidRPr="00295CF5">
        <w:rPr>
          <w:rFonts w:ascii="Arial" w:hAnsi="Arial" w:cs="Arial"/>
          <w:b/>
          <w:bCs/>
          <w:sz w:val="24"/>
          <w:szCs w:val="24"/>
        </w:rPr>
        <w:t xml:space="preserve">Assignable: </w:t>
      </w:r>
      <w:r w:rsidRPr="00295CF5">
        <w:rPr>
          <w:rFonts w:ascii="Arial" w:hAnsi="Arial" w:cs="Arial"/>
          <w:sz w:val="24"/>
          <w:szCs w:val="24"/>
        </w:rPr>
        <w:t>A popular airline, which is working with Cardiff Airports biggest competitor</w:t>
      </w:r>
      <w:r>
        <w:rPr>
          <w:rFonts w:ascii="Arial" w:hAnsi="Arial" w:cs="Arial"/>
          <w:sz w:val="24"/>
          <w:szCs w:val="24"/>
        </w:rPr>
        <w:t>:</w:t>
      </w:r>
      <w:r w:rsidRPr="00295CF5">
        <w:rPr>
          <w:rFonts w:ascii="Arial" w:hAnsi="Arial" w:cs="Arial"/>
          <w:sz w:val="24"/>
          <w:szCs w:val="24"/>
        </w:rPr>
        <w:t xml:space="preserve"> Bristol Airport, is EasyJet [Easyjet.com, 2020]. </w:t>
      </w:r>
      <w:r>
        <w:rPr>
          <w:rFonts w:ascii="Arial" w:hAnsi="Arial" w:cs="Arial"/>
          <w:sz w:val="24"/>
          <w:szCs w:val="24"/>
        </w:rPr>
        <w:t xml:space="preserve">EasyJet is the UK’s largest </w:t>
      </w:r>
      <w:r w:rsidRPr="0044714A">
        <w:rPr>
          <w:rFonts w:ascii="Arial" w:hAnsi="Arial" w:cs="Arial"/>
          <w:sz w:val="24"/>
          <w:szCs w:val="24"/>
        </w:rPr>
        <w:t>airline</w:t>
      </w:r>
      <w:r>
        <w:rPr>
          <w:rFonts w:ascii="Arial" w:hAnsi="Arial" w:cs="Arial"/>
          <w:sz w:val="24"/>
          <w:szCs w:val="24"/>
        </w:rPr>
        <w:t xml:space="preserve"> which carried almost </w:t>
      </w:r>
      <w:r w:rsidRPr="0044714A">
        <w:rPr>
          <w:rFonts w:ascii="Arial" w:hAnsi="Arial" w:cs="Arial"/>
          <w:sz w:val="24"/>
          <w:szCs w:val="24"/>
        </w:rPr>
        <w:t>89 million passengers in 2018</w:t>
      </w:r>
      <w:r>
        <w:rPr>
          <w:rFonts w:ascii="Arial" w:hAnsi="Arial" w:cs="Arial"/>
          <w:sz w:val="24"/>
          <w:szCs w:val="24"/>
        </w:rPr>
        <w:t xml:space="preserve">, stated by Hoare, C, [2019]. Within the last 23-years, EasyJet has built to be Europe’s leading short-haul airline [Easyjet.com, 2020]. To enhance their performance, it will be suitable to have a contract with Cardiff Airport, being Wales’ only International Airport, will increase passenger numbers for both the airport and the airline. </w:t>
      </w:r>
      <w:r w:rsidRPr="0044714A">
        <w:rPr>
          <w:rFonts w:ascii="Arial" w:hAnsi="Arial" w:cs="Arial"/>
          <w:sz w:val="24"/>
          <w:szCs w:val="24"/>
        </w:rPr>
        <w:t xml:space="preserve"> </w:t>
      </w:r>
    </w:p>
    <w:p w14:paraId="7E36C14B" w14:textId="77777777" w:rsidR="00DE4C71" w:rsidRDefault="00DE4C71" w:rsidP="00DE4C71">
      <w:pPr>
        <w:spacing w:line="360" w:lineRule="auto"/>
        <w:jc w:val="both"/>
        <w:rPr>
          <w:rFonts w:ascii="Arial" w:hAnsi="Arial" w:cs="Arial"/>
          <w:b/>
          <w:bCs/>
          <w:sz w:val="24"/>
          <w:szCs w:val="24"/>
        </w:rPr>
      </w:pPr>
      <w:r w:rsidRPr="0044714A">
        <w:rPr>
          <w:rFonts w:ascii="Arial" w:hAnsi="Arial" w:cs="Arial"/>
          <w:b/>
          <w:bCs/>
          <w:sz w:val="24"/>
          <w:szCs w:val="24"/>
        </w:rPr>
        <w:t xml:space="preserve">Realistic: </w:t>
      </w:r>
      <w:r w:rsidRPr="000D7DF0">
        <w:rPr>
          <w:rFonts w:ascii="Arial" w:hAnsi="Arial" w:cs="Arial"/>
          <w:sz w:val="24"/>
          <w:szCs w:val="24"/>
        </w:rPr>
        <w:t>After viewing Cardiff Airports 2040 Master Plan [Cardiff-Airport.com, 2019], with the strategy of building a new terminal; this provides for additional aircrafts, which is able for EasyJet.</w:t>
      </w:r>
      <w:r>
        <w:rPr>
          <w:rFonts w:ascii="Arial" w:hAnsi="Arial" w:cs="Arial"/>
          <w:b/>
          <w:bCs/>
          <w:sz w:val="24"/>
          <w:szCs w:val="24"/>
        </w:rPr>
        <w:t xml:space="preserve">   </w:t>
      </w:r>
    </w:p>
    <w:p w14:paraId="15A25BA6" w14:textId="77777777" w:rsidR="00DE4C71" w:rsidRPr="0044714A" w:rsidRDefault="00DE4C71" w:rsidP="00DE4C71">
      <w:pPr>
        <w:spacing w:line="360" w:lineRule="auto"/>
        <w:jc w:val="both"/>
        <w:rPr>
          <w:rFonts w:ascii="Arial" w:hAnsi="Arial" w:cs="Arial"/>
          <w:b/>
          <w:bCs/>
          <w:sz w:val="24"/>
          <w:szCs w:val="24"/>
        </w:rPr>
      </w:pPr>
      <w:r>
        <w:rPr>
          <w:rFonts w:ascii="Arial" w:hAnsi="Arial" w:cs="Arial"/>
          <w:b/>
          <w:bCs/>
          <w:sz w:val="24"/>
          <w:szCs w:val="24"/>
        </w:rPr>
        <w:t xml:space="preserve">Time-related: </w:t>
      </w:r>
      <w:r w:rsidRPr="000D7DF0">
        <w:rPr>
          <w:rFonts w:ascii="Arial" w:hAnsi="Arial" w:cs="Arial"/>
          <w:sz w:val="24"/>
          <w:szCs w:val="24"/>
        </w:rPr>
        <w:t xml:space="preserve">The time frame for this to be established is after the completion of the new terminal. The 2040 Master Plan provides to individual date for executing the </w:t>
      </w:r>
      <w:r w:rsidRPr="000D7DF0">
        <w:rPr>
          <w:rFonts w:ascii="Arial" w:hAnsi="Arial" w:cs="Arial"/>
          <w:sz w:val="24"/>
          <w:szCs w:val="24"/>
        </w:rPr>
        <w:lastRenderedPageBreak/>
        <w:t>different developments. However, the definite established date can be 2040 as this is when all developments are to be completed, according to Cardiff-Airport.com, [2019].</w:t>
      </w:r>
      <w:r>
        <w:rPr>
          <w:rFonts w:ascii="Arial" w:hAnsi="Arial" w:cs="Arial"/>
          <w:b/>
          <w:bCs/>
          <w:sz w:val="24"/>
          <w:szCs w:val="24"/>
        </w:rPr>
        <w:t xml:space="preserve"> </w:t>
      </w:r>
    </w:p>
    <w:bookmarkEnd w:id="47"/>
    <w:p w14:paraId="172BB547" w14:textId="3B8EAF6F" w:rsidR="00D4357C" w:rsidRPr="00D4357C" w:rsidRDefault="00D4357C" w:rsidP="00D4357C">
      <w:pPr>
        <w:jc w:val="both"/>
        <w:rPr>
          <w:rFonts w:ascii="Arial" w:hAnsi="Arial" w:cs="Arial"/>
          <w:sz w:val="24"/>
          <w:szCs w:val="24"/>
        </w:rPr>
      </w:pPr>
    </w:p>
    <w:p w14:paraId="508EBB62" w14:textId="023376C0" w:rsidR="00DE4C71" w:rsidRDefault="00D4357C">
      <w:pPr>
        <w:rPr>
          <w:rFonts w:ascii="Arial" w:hAnsi="Arial" w:cs="Arial"/>
          <w:b/>
          <w:bCs/>
          <w:sz w:val="28"/>
          <w:szCs w:val="28"/>
        </w:rPr>
      </w:pPr>
      <w:r>
        <w:rPr>
          <w:rFonts w:ascii="Arial" w:hAnsi="Arial" w:cs="Arial"/>
          <w:b/>
          <w:bCs/>
          <w:sz w:val="28"/>
          <w:szCs w:val="28"/>
        </w:rPr>
        <w:br w:type="page"/>
      </w:r>
    </w:p>
    <w:p w14:paraId="78234EB3" w14:textId="4E63743B" w:rsidR="004627BD" w:rsidRDefault="00DE4C71" w:rsidP="004627BD">
      <w:pPr>
        <w:tabs>
          <w:tab w:val="left" w:pos="1950"/>
        </w:tabs>
        <w:jc w:val="center"/>
        <w:rPr>
          <w:rFonts w:ascii="Arial" w:hAnsi="Arial" w:cs="Arial"/>
          <w:b/>
          <w:bCs/>
          <w:sz w:val="28"/>
          <w:szCs w:val="28"/>
        </w:rPr>
      </w:pPr>
      <w:r>
        <w:rPr>
          <w:rFonts w:ascii="Arial" w:hAnsi="Arial" w:cs="Arial"/>
          <w:b/>
          <w:bCs/>
          <w:sz w:val="28"/>
          <w:szCs w:val="28"/>
        </w:rPr>
        <w:lastRenderedPageBreak/>
        <w:t>6.0</w:t>
      </w:r>
      <w:r w:rsidR="008E66B6">
        <w:rPr>
          <w:rFonts w:ascii="Arial" w:hAnsi="Arial" w:cs="Arial"/>
          <w:b/>
          <w:bCs/>
          <w:sz w:val="28"/>
          <w:szCs w:val="28"/>
        </w:rPr>
        <w:t xml:space="preserve"> </w:t>
      </w:r>
      <w:r w:rsidR="004627BD" w:rsidRPr="004627BD">
        <w:rPr>
          <w:rFonts w:ascii="Arial" w:hAnsi="Arial" w:cs="Arial"/>
          <w:b/>
          <w:bCs/>
          <w:sz w:val="28"/>
          <w:szCs w:val="28"/>
        </w:rPr>
        <w:t>References</w:t>
      </w:r>
    </w:p>
    <w:p w14:paraId="6A6B05AA" w14:textId="77777777" w:rsidR="00DE4C71" w:rsidRDefault="00DE4C71" w:rsidP="00A84398">
      <w:pPr>
        <w:pStyle w:val="ListParagraph"/>
        <w:numPr>
          <w:ilvl w:val="0"/>
          <w:numId w:val="1"/>
        </w:numPr>
        <w:tabs>
          <w:tab w:val="left" w:pos="1950"/>
        </w:tabs>
        <w:jc w:val="both"/>
        <w:rPr>
          <w:rFonts w:ascii="Arial" w:hAnsi="Arial" w:cs="Arial"/>
        </w:rPr>
      </w:pPr>
      <w:r>
        <w:rPr>
          <w:rFonts w:ascii="Arial" w:hAnsi="Arial" w:cs="Arial"/>
        </w:rPr>
        <w:t>Airport Consultative Committee, (2019), ‘</w:t>
      </w:r>
      <w:r w:rsidRPr="00A84398">
        <w:rPr>
          <w:rFonts w:ascii="Arial" w:hAnsi="Arial" w:cs="Arial"/>
        </w:rPr>
        <w:t>AIRPORT CONSULTATIVE COMMITTEE</w:t>
      </w:r>
      <w:r>
        <w:rPr>
          <w:rFonts w:ascii="Arial" w:hAnsi="Arial" w:cs="Arial"/>
        </w:rPr>
        <w:t xml:space="preserve">,’ [Online]. Accessible: </w:t>
      </w:r>
      <w:hyperlink r:id="rId9" w:history="1">
        <w:r w:rsidRPr="002A1309">
          <w:rPr>
            <w:rStyle w:val="Hyperlink"/>
            <w:rFonts w:ascii="Arial" w:hAnsi="Arial" w:cs="Arial"/>
          </w:rPr>
          <w:t>https://www.cardiff-airport.com/airport-consultative-committee/</w:t>
        </w:r>
      </w:hyperlink>
      <w:r>
        <w:rPr>
          <w:rFonts w:ascii="Arial" w:hAnsi="Arial" w:cs="Arial"/>
        </w:rPr>
        <w:t>, Accessed: [2020, April, 14</w:t>
      </w:r>
      <w:r w:rsidRPr="00A84398">
        <w:rPr>
          <w:rFonts w:ascii="Arial" w:hAnsi="Arial" w:cs="Arial"/>
          <w:vertAlign w:val="superscript"/>
        </w:rPr>
        <w:t>th</w:t>
      </w:r>
      <w:r>
        <w:rPr>
          <w:rFonts w:ascii="Arial" w:hAnsi="Arial" w:cs="Arial"/>
        </w:rPr>
        <w:t xml:space="preserve">]. </w:t>
      </w:r>
    </w:p>
    <w:p w14:paraId="26C548DD"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Airport-technology.co.uk, (2020), ‘</w:t>
      </w:r>
      <w:r w:rsidRPr="00AC2C7F">
        <w:rPr>
          <w:rFonts w:ascii="Arial" w:hAnsi="Arial" w:cs="Arial"/>
        </w:rPr>
        <w:t>Cardiff International Airport</w:t>
      </w:r>
      <w:r>
        <w:rPr>
          <w:rFonts w:ascii="Arial" w:hAnsi="Arial" w:cs="Arial"/>
        </w:rPr>
        <w:t xml:space="preserve">,’ [Online]. Accessible: </w:t>
      </w:r>
      <w:hyperlink r:id="rId10" w:history="1">
        <w:r w:rsidRPr="00041EBB">
          <w:rPr>
            <w:rStyle w:val="Hyperlink"/>
            <w:rFonts w:ascii="Arial" w:hAnsi="Arial" w:cs="Arial"/>
          </w:rPr>
          <w:t>https://www.airport-technology.com/projects/cardiffinternational/</w:t>
        </w:r>
      </w:hyperlink>
      <w:r>
        <w:rPr>
          <w:rFonts w:ascii="Arial" w:hAnsi="Arial" w:cs="Arial"/>
        </w:rPr>
        <w:t>, Accessed: [2020, April, 06</w:t>
      </w:r>
      <w:r w:rsidRPr="00AC2C7F">
        <w:rPr>
          <w:rFonts w:ascii="Arial" w:hAnsi="Arial" w:cs="Arial"/>
          <w:vertAlign w:val="superscript"/>
        </w:rPr>
        <w:t>th</w:t>
      </w:r>
      <w:r>
        <w:rPr>
          <w:rFonts w:ascii="Arial" w:hAnsi="Arial" w:cs="Arial"/>
        </w:rPr>
        <w:t xml:space="preserve">]. </w:t>
      </w:r>
    </w:p>
    <w:p w14:paraId="798914A8" w14:textId="77777777" w:rsidR="00DE4C71" w:rsidRDefault="00DE4C71" w:rsidP="004627BD">
      <w:pPr>
        <w:pStyle w:val="ListParagraph"/>
        <w:numPr>
          <w:ilvl w:val="0"/>
          <w:numId w:val="1"/>
        </w:numPr>
        <w:tabs>
          <w:tab w:val="left" w:pos="1950"/>
        </w:tabs>
        <w:jc w:val="both"/>
        <w:rPr>
          <w:rFonts w:ascii="Arial" w:hAnsi="Arial" w:cs="Arial"/>
        </w:rPr>
      </w:pPr>
      <w:r w:rsidRPr="002B7734">
        <w:rPr>
          <w:rFonts w:ascii="Arial" w:hAnsi="Arial" w:cs="Arial"/>
        </w:rPr>
        <w:t>Airport-technology.com, (2020), ‘Cardiff International Airport,’ [</w:t>
      </w:r>
      <w:r>
        <w:rPr>
          <w:rFonts w:ascii="Arial" w:hAnsi="Arial" w:cs="Arial"/>
        </w:rPr>
        <w:t>O</w:t>
      </w:r>
      <w:r w:rsidRPr="002B7734">
        <w:rPr>
          <w:rFonts w:ascii="Arial" w:hAnsi="Arial" w:cs="Arial"/>
        </w:rPr>
        <w:t>nline]</w:t>
      </w:r>
      <w:r>
        <w:rPr>
          <w:rFonts w:ascii="Arial" w:hAnsi="Arial" w:cs="Arial"/>
        </w:rPr>
        <w:t>.</w:t>
      </w:r>
      <w:r w:rsidRPr="002B7734">
        <w:rPr>
          <w:rFonts w:ascii="Arial" w:hAnsi="Arial" w:cs="Arial"/>
        </w:rPr>
        <w:t xml:space="preserve"> Accessible: </w:t>
      </w:r>
      <w:hyperlink r:id="rId11" w:history="1">
        <w:r w:rsidRPr="002B7734">
          <w:rPr>
            <w:rStyle w:val="Hyperlink"/>
            <w:rFonts w:ascii="Arial" w:hAnsi="Arial" w:cs="Arial"/>
          </w:rPr>
          <w:t>https://www.airport-technology.com/projects/cardiffinternational/</w:t>
        </w:r>
      </w:hyperlink>
      <w:r w:rsidRPr="002B7734">
        <w:rPr>
          <w:rFonts w:ascii="Arial" w:hAnsi="Arial" w:cs="Arial"/>
        </w:rPr>
        <w:t>, Accessed: [2020, March, 19</w:t>
      </w:r>
      <w:r w:rsidRPr="002B7734">
        <w:rPr>
          <w:rFonts w:ascii="Arial" w:hAnsi="Arial" w:cs="Arial"/>
          <w:vertAlign w:val="superscript"/>
        </w:rPr>
        <w:t>th</w:t>
      </w:r>
      <w:r w:rsidRPr="002B7734">
        <w:rPr>
          <w:rFonts w:ascii="Arial" w:hAnsi="Arial" w:cs="Arial"/>
        </w:rPr>
        <w:t>].</w:t>
      </w:r>
    </w:p>
    <w:p w14:paraId="1AEA7116"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 xml:space="preserve">Armstrong, M. (2009), </w:t>
      </w:r>
      <w:r w:rsidRPr="00245429">
        <w:rPr>
          <w:rFonts w:ascii="Arial" w:hAnsi="Arial" w:cs="Arial"/>
          <w:i/>
          <w:iCs/>
        </w:rPr>
        <w:t>Armstrong’s Handbook of Performance Management,</w:t>
      </w:r>
      <w:r>
        <w:rPr>
          <w:rFonts w:ascii="Arial" w:hAnsi="Arial" w:cs="Arial"/>
          <w:i/>
          <w:iCs/>
        </w:rPr>
        <w:t xml:space="preserve"> </w:t>
      </w:r>
      <w:r>
        <w:rPr>
          <w:rFonts w:ascii="Arial" w:hAnsi="Arial" w:cs="Arial"/>
        </w:rPr>
        <w:t>(4</w:t>
      </w:r>
      <w:r w:rsidRPr="00245429">
        <w:rPr>
          <w:rFonts w:ascii="Arial" w:hAnsi="Arial" w:cs="Arial"/>
          <w:vertAlign w:val="superscript"/>
        </w:rPr>
        <w:t>th</w:t>
      </w:r>
      <w:r>
        <w:rPr>
          <w:rFonts w:ascii="Arial" w:hAnsi="Arial" w:cs="Arial"/>
        </w:rPr>
        <w:t xml:space="preserve"> Ed), London, England: Kogan Page Limited. [Online]. Accessible: </w:t>
      </w:r>
      <w:hyperlink r:id="rId12" w:history="1">
        <w:r w:rsidRPr="00665E3F">
          <w:rPr>
            <w:rStyle w:val="Hyperlink"/>
            <w:rFonts w:ascii="Arial" w:hAnsi="Arial" w:cs="Arial"/>
          </w:rPr>
          <w:t>https://www-dawsonera-com.ezproxy.uwtsd.ac.uk/readonline/9780749458423</w:t>
        </w:r>
      </w:hyperlink>
      <w:r>
        <w:rPr>
          <w:rFonts w:ascii="Arial" w:hAnsi="Arial" w:cs="Arial"/>
        </w:rPr>
        <w:t>, Accessed: [2020, April, 10</w:t>
      </w:r>
      <w:r w:rsidRPr="00245429">
        <w:rPr>
          <w:rFonts w:ascii="Arial" w:hAnsi="Arial" w:cs="Arial"/>
          <w:vertAlign w:val="superscript"/>
        </w:rPr>
        <w:t>th</w:t>
      </w:r>
      <w:r>
        <w:rPr>
          <w:rFonts w:ascii="Arial" w:hAnsi="Arial" w:cs="Arial"/>
        </w:rPr>
        <w:t xml:space="preserve">]. </w:t>
      </w:r>
    </w:p>
    <w:p w14:paraId="2F011CCE"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 xml:space="preserve">Armstrong, M. (2016), </w:t>
      </w:r>
      <w:r w:rsidRPr="00150968">
        <w:rPr>
          <w:rFonts w:ascii="Arial" w:hAnsi="Arial" w:cs="Arial"/>
          <w:i/>
          <w:iCs/>
        </w:rPr>
        <w:t>Armstrong's Handbook of Management and Leadership for HR</w:t>
      </w:r>
      <w:r>
        <w:rPr>
          <w:rFonts w:ascii="Arial" w:hAnsi="Arial" w:cs="Arial"/>
        </w:rPr>
        <w:t>, (4</w:t>
      </w:r>
      <w:r w:rsidRPr="00150968">
        <w:rPr>
          <w:rFonts w:ascii="Arial" w:hAnsi="Arial" w:cs="Arial"/>
          <w:vertAlign w:val="superscript"/>
        </w:rPr>
        <w:t>th</w:t>
      </w:r>
      <w:r>
        <w:rPr>
          <w:rFonts w:ascii="Arial" w:hAnsi="Arial" w:cs="Arial"/>
        </w:rPr>
        <w:t xml:space="preserve"> Ed), London, England: Kogan Page Limited. [Online]. Accessible: </w:t>
      </w:r>
      <w:hyperlink r:id="rId13" w:history="1">
        <w:r w:rsidRPr="00665E3F">
          <w:rPr>
            <w:rStyle w:val="Hyperlink"/>
            <w:rFonts w:ascii="Arial" w:hAnsi="Arial" w:cs="Arial"/>
          </w:rPr>
          <w:t>https://www-dawsonera-com.ezproxy.uwtsd.ac.uk/readonline/9780749478162</w:t>
        </w:r>
      </w:hyperlink>
      <w:r>
        <w:rPr>
          <w:rFonts w:ascii="Arial" w:hAnsi="Arial" w:cs="Arial"/>
        </w:rPr>
        <w:t>, Accessed: [2020, April, 10</w:t>
      </w:r>
      <w:r w:rsidRPr="00150968">
        <w:rPr>
          <w:rFonts w:ascii="Arial" w:hAnsi="Arial" w:cs="Arial"/>
          <w:vertAlign w:val="superscript"/>
        </w:rPr>
        <w:t>th</w:t>
      </w:r>
      <w:r>
        <w:rPr>
          <w:rFonts w:ascii="Arial" w:hAnsi="Arial" w:cs="Arial"/>
        </w:rPr>
        <w:t xml:space="preserve">]. </w:t>
      </w:r>
    </w:p>
    <w:p w14:paraId="58BACD12"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Barry, S, (2018), ‘</w:t>
      </w:r>
      <w:r w:rsidRPr="00A40F10">
        <w:rPr>
          <w:rFonts w:ascii="Arial" w:hAnsi="Arial" w:cs="Arial"/>
        </w:rPr>
        <w:t>Cardiff Airport in profit for the first time in eight years</w:t>
      </w:r>
      <w:r>
        <w:rPr>
          <w:rFonts w:ascii="Arial" w:hAnsi="Arial" w:cs="Arial"/>
        </w:rPr>
        <w:t xml:space="preserve">,’ [Online]. Accessible: </w:t>
      </w:r>
      <w:hyperlink r:id="rId14" w:history="1">
        <w:r w:rsidRPr="00CC0740">
          <w:rPr>
            <w:rStyle w:val="Hyperlink"/>
            <w:rFonts w:ascii="Arial" w:hAnsi="Arial" w:cs="Arial"/>
          </w:rPr>
          <w:t>https://www.walesonline.co.uk/business/business-news/cardiff-airport-profit-first-time-15228561</w:t>
        </w:r>
      </w:hyperlink>
      <w:r>
        <w:rPr>
          <w:rFonts w:ascii="Arial" w:hAnsi="Arial" w:cs="Arial"/>
        </w:rPr>
        <w:t>, Accessed: [2020, March, 30</w:t>
      </w:r>
      <w:r w:rsidRPr="00A40F10">
        <w:rPr>
          <w:rFonts w:ascii="Arial" w:hAnsi="Arial" w:cs="Arial"/>
          <w:vertAlign w:val="superscript"/>
        </w:rPr>
        <w:t>th</w:t>
      </w:r>
      <w:r>
        <w:rPr>
          <w:rFonts w:ascii="Arial" w:hAnsi="Arial" w:cs="Arial"/>
        </w:rPr>
        <w:t xml:space="preserve">]. </w:t>
      </w:r>
    </w:p>
    <w:p w14:paraId="115A1B43"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Barry, S, (2018), ‘</w:t>
      </w:r>
      <w:r w:rsidRPr="00A5420F">
        <w:rPr>
          <w:rFonts w:ascii="Arial" w:hAnsi="Arial" w:cs="Arial"/>
        </w:rPr>
        <w:t>Cardiff Airport's nearest rival Bristol reports big increase in Welsh passengers</w:t>
      </w:r>
      <w:r>
        <w:rPr>
          <w:rFonts w:ascii="Arial" w:hAnsi="Arial" w:cs="Arial"/>
        </w:rPr>
        <w:t xml:space="preserve">,’ [Online]. Accessible: </w:t>
      </w:r>
      <w:hyperlink r:id="rId15" w:history="1">
        <w:r w:rsidRPr="00F10EAC">
          <w:rPr>
            <w:rStyle w:val="Hyperlink"/>
            <w:rFonts w:ascii="Arial" w:hAnsi="Arial" w:cs="Arial"/>
          </w:rPr>
          <w:t>https://www.walesonline.co.uk/business/business-news/cardiff-airports-nearest-rival-bristol-14146380</w:t>
        </w:r>
      </w:hyperlink>
      <w:r>
        <w:rPr>
          <w:rFonts w:ascii="Arial" w:hAnsi="Arial" w:cs="Arial"/>
        </w:rPr>
        <w:t>, Accessed: [2020, April, 06</w:t>
      </w:r>
      <w:r w:rsidRPr="00A5420F">
        <w:rPr>
          <w:rFonts w:ascii="Arial" w:hAnsi="Arial" w:cs="Arial"/>
          <w:vertAlign w:val="superscript"/>
        </w:rPr>
        <w:t>th</w:t>
      </w:r>
      <w:r>
        <w:rPr>
          <w:rFonts w:ascii="Arial" w:hAnsi="Arial" w:cs="Arial"/>
        </w:rPr>
        <w:t xml:space="preserve">]. </w:t>
      </w:r>
    </w:p>
    <w:p w14:paraId="48D48626"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Barry, S, (2019), ‘</w:t>
      </w:r>
      <w:r w:rsidRPr="009643D2">
        <w:rPr>
          <w:rFonts w:ascii="Arial" w:hAnsi="Arial" w:cs="Arial"/>
        </w:rPr>
        <w:t xml:space="preserve">How many people are flying on Qatar Airways' Cardiff to Doha </w:t>
      </w:r>
      <w:proofErr w:type="gramStart"/>
      <w:r w:rsidRPr="009643D2">
        <w:rPr>
          <w:rFonts w:ascii="Arial" w:hAnsi="Arial" w:cs="Arial"/>
        </w:rPr>
        <w:t>route?</w:t>
      </w:r>
      <w:r>
        <w:rPr>
          <w:rFonts w:ascii="Arial" w:hAnsi="Arial" w:cs="Arial"/>
        </w:rPr>
        <w:t>,</w:t>
      </w:r>
      <w:proofErr w:type="gramEnd"/>
      <w:r>
        <w:rPr>
          <w:rFonts w:ascii="Arial" w:hAnsi="Arial" w:cs="Arial"/>
        </w:rPr>
        <w:t xml:space="preserve">’ [Online]. Accessible: </w:t>
      </w:r>
      <w:hyperlink r:id="rId16" w:history="1">
        <w:r w:rsidRPr="006C4AAF">
          <w:rPr>
            <w:rStyle w:val="Hyperlink"/>
            <w:rFonts w:ascii="Arial" w:hAnsi="Arial" w:cs="Arial"/>
          </w:rPr>
          <w:t>https://www.business-live.co.uk/economic-development/how-many-people-flying-qatar-17396007</w:t>
        </w:r>
      </w:hyperlink>
      <w:r>
        <w:rPr>
          <w:rFonts w:ascii="Arial" w:hAnsi="Arial" w:cs="Arial"/>
        </w:rPr>
        <w:t>, Accessed: [2020, March, 31</w:t>
      </w:r>
      <w:r w:rsidRPr="009643D2">
        <w:rPr>
          <w:rFonts w:ascii="Arial" w:hAnsi="Arial" w:cs="Arial"/>
          <w:vertAlign w:val="superscript"/>
        </w:rPr>
        <w:t>st</w:t>
      </w:r>
      <w:r>
        <w:rPr>
          <w:rFonts w:ascii="Arial" w:hAnsi="Arial" w:cs="Arial"/>
        </w:rPr>
        <w:t xml:space="preserve">]. </w:t>
      </w:r>
    </w:p>
    <w:p w14:paraId="1C2B2B1C" w14:textId="77777777" w:rsidR="00DE4C71" w:rsidRPr="002B7734" w:rsidRDefault="00DE4C71" w:rsidP="004627BD">
      <w:pPr>
        <w:pStyle w:val="ListParagraph"/>
        <w:numPr>
          <w:ilvl w:val="0"/>
          <w:numId w:val="1"/>
        </w:numPr>
        <w:tabs>
          <w:tab w:val="left" w:pos="1950"/>
        </w:tabs>
        <w:jc w:val="both"/>
        <w:rPr>
          <w:rFonts w:ascii="Arial" w:hAnsi="Arial" w:cs="Arial"/>
        </w:rPr>
      </w:pPr>
      <w:r>
        <w:rPr>
          <w:rFonts w:ascii="Arial" w:hAnsi="Arial" w:cs="Arial"/>
        </w:rPr>
        <w:t>BBC.co.uk, (2013), ‘</w:t>
      </w:r>
      <w:r w:rsidRPr="009A371B">
        <w:rPr>
          <w:rFonts w:ascii="Arial" w:hAnsi="Arial" w:cs="Arial"/>
        </w:rPr>
        <w:t>Cardiff Airport is sold to the Welsh government for £52m</w:t>
      </w:r>
      <w:r>
        <w:rPr>
          <w:rFonts w:ascii="Arial" w:hAnsi="Arial" w:cs="Arial"/>
        </w:rPr>
        <w:t xml:space="preserve">,’ [Online]. Accessible: </w:t>
      </w:r>
      <w:hyperlink r:id="rId17" w:history="1">
        <w:r w:rsidRPr="00177404">
          <w:rPr>
            <w:rStyle w:val="Hyperlink"/>
            <w:rFonts w:ascii="Arial" w:hAnsi="Arial" w:cs="Arial"/>
          </w:rPr>
          <w:t>https://www.bbc.co.uk/news/uk-wales-21952079</w:t>
        </w:r>
      </w:hyperlink>
      <w:r>
        <w:rPr>
          <w:rFonts w:ascii="Arial" w:hAnsi="Arial" w:cs="Arial"/>
        </w:rPr>
        <w:t>, Accessed: [2020, March, 19</w:t>
      </w:r>
      <w:r w:rsidRPr="009A371B">
        <w:rPr>
          <w:rFonts w:ascii="Arial" w:hAnsi="Arial" w:cs="Arial"/>
          <w:vertAlign w:val="superscript"/>
        </w:rPr>
        <w:t>th</w:t>
      </w:r>
      <w:r>
        <w:rPr>
          <w:rFonts w:ascii="Arial" w:hAnsi="Arial" w:cs="Arial"/>
        </w:rPr>
        <w:t xml:space="preserve">]. </w:t>
      </w:r>
    </w:p>
    <w:p w14:paraId="3F2199B4"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BBC.co.uk, (2020), ‘</w:t>
      </w:r>
      <w:r w:rsidRPr="00593AB2">
        <w:rPr>
          <w:rFonts w:ascii="Arial" w:hAnsi="Arial" w:cs="Arial"/>
        </w:rPr>
        <w:t>Flybe: Cardiff Airport in 'strong position' despite loss</w:t>
      </w:r>
      <w:r>
        <w:rPr>
          <w:rFonts w:ascii="Arial" w:hAnsi="Arial" w:cs="Arial"/>
        </w:rPr>
        <w:t xml:space="preserve">,’ [Online]. Accessible: </w:t>
      </w:r>
      <w:hyperlink r:id="rId18" w:history="1">
        <w:r w:rsidRPr="006C4AAF">
          <w:rPr>
            <w:rStyle w:val="Hyperlink"/>
            <w:rFonts w:ascii="Arial" w:hAnsi="Arial" w:cs="Arial"/>
          </w:rPr>
          <w:t>https://www.bbc.co.uk/news/uk-wales-51749302</w:t>
        </w:r>
      </w:hyperlink>
      <w:r>
        <w:rPr>
          <w:rFonts w:ascii="Arial" w:hAnsi="Arial" w:cs="Arial"/>
        </w:rPr>
        <w:t>, Accessed: [2020, March, 31</w:t>
      </w:r>
      <w:r w:rsidRPr="00D2321E">
        <w:rPr>
          <w:rFonts w:ascii="Arial" w:hAnsi="Arial" w:cs="Arial"/>
          <w:vertAlign w:val="superscript"/>
        </w:rPr>
        <w:t>st</w:t>
      </w:r>
      <w:r>
        <w:rPr>
          <w:rFonts w:ascii="Arial" w:hAnsi="Arial" w:cs="Arial"/>
        </w:rPr>
        <w:t xml:space="preserve">]. </w:t>
      </w:r>
    </w:p>
    <w:p w14:paraId="071261A4"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CAA.co.uk, (2020), ‘</w:t>
      </w:r>
      <w:r w:rsidRPr="00593AB2">
        <w:rPr>
          <w:rFonts w:ascii="Arial" w:hAnsi="Arial" w:cs="Arial"/>
        </w:rPr>
        <w:t>Further advice to UK consumers impacted by Flybe entering administration</w:t>
      </w:r>
      <w:r>
        <w:rPr>
          <w:rFonts w:ascii="Arial" w:hAnsi="Arial" w:cs="Arial"/>
        </w:rPr>
        <w:t xml:space="preserve">,’ [Online]. Accessible: </w:t>
      </w:r>
      <w:hyperlink r:id="rId19" w:history="1">
        <w:r w:rsidRPr="006C4AAF">
          <w:rPr>
            <w:rStyle w:val="Hyperlink"/>
            <w:rFonts w:ascii="Arial" w:hAnsi="Arial" w:cs="Arial"/>
          </w:rPr>
          <w:t>https://www.caa.co.uk/News/Further-advice-to-UK-consumers-impacted-by-Flybe-entering-administration/</w:t>
        </w:r>
      </w:hyperlink>
      <w:r>
        <w:rPr>
          <w:rFonts w:ascii="Arial" w:hAnsi="Arial" w:cs="Arial"/>
        </w:rPr>
        <w:t>, Accessed: [2020, March, 31</w:t>
      </w:r>
      <w:r w:rsidRPr="00593AB2">
        <w:rPr>
          <w:rFonts w:ascii="Arial" w:hAnsi="Arial" w:cs="Arial"/>
          <w:vertAlign w:val="superscript"/>
        </w:rPr>
        <w:t>st</w:t>
      </w:r>
      <w:r>
        <w:rPr>
          <w:rFonts w:ascii="Arial" w:hAnsi="Arial" w:cs="Arial"/>
        </w:rPr>
        <w:t xml:space="preserve">]. </w:t>
      </w:r>
    </w:p>
    <w:p w14:paraId="67387C7C" w14:textId="77777777" w:rsidR="00DE4C71" w:rsidRDefault="00DE4C71" w:rsidP="00A84398">
      <w:pPr>
        <w:pStyle w:val="ListParagraph"/>
        <w:numPr>
          <w:ilvl w:val="0"/>
          <w:numId w:val="1"/>
        </w:numPr>
        <w:tabs>
          <w:tab w:val="left" w:pos="1950"/>
        </w:tabs>
        <w:jc w:val="both"/>
        <w:rPr>
          <w:rFonts w:ascii="Arial" w:hAnsi="Arial" w:cs="Arial"/>
        </w:rPr>
      </w:pPr>
      <w:r w:rsidRPr="00A84398">
        <w:rPr>
          <w:rFonts w:ascii="Arial" w:hAnsi="Arial" w:cs="Arial"/>
        </w:rPr>
        <w:t>Cardiff Airport Financial Accounts</w:t>
      </w:r>
      <w:r>
        <w:rPr>
          <w:rFonts w:ascii="Arial" w:hAnsi="Arial" w:cs="Arial"/>
        </w:rPr>
        <w:t xml:space="preserve">, (2019), ‘Annual Report and Financial Statements,’ [Online]. Accessible: </w:t>
      </w:r>
      <w:hyperlink r:id="rId20" w:history="1">
        <w:r w:rsidRPr="002A1309">
          <w:rPr>
            <w:rStyle w:val="Hyperlink"/>
            <w:rFonts w:ascii="Arial" w:hAnsi="Arial" w:cs="Arial"/>
          </w:rPr>
          <w:t>https://moodle.uwtsd.ac.uk/pluginfile.php/146783/mod_resource/content/4/Cardiff%20Airport%20Financial%20Accounts%20year%20ending%20March%2031st%202019.pdf</w:t>
        </w:r>
      </w:hyperlink>
      <w:r>
        <w:rPr>
          <w:rFonts w:ascii="Arial" w:hAnsi="Arial" w:cs="Arial"/>
        </w:rPr>
        <w:t>, Accessed: [2020, April, 14</w:t>
      </w:r>
      <w:r w:rsidRPr="00A84398">
        <w:rPr>
          <w:rFonts w:ascii="Arial" w:hAnsi="Arial" w:cs="Arial"/>
          <w:vertAlign w:val="superscript"/>
        </w:rPr>
        <w:t>th</w:t>
      </w:r>
      <w:r>
        <w:rPr>
          <w:rFonts w:ascii="Arial" w:hAnsi="Arial" w:cs="Arial"/>
        </w:rPr>
        <w:t xml:space="preserve">]. </w:t>
      </w:r>
    </w:p>
    <w:p w14:paraId="7D0C8BD1" w14:textId="77777777" w:rsidR="00DE4C71" w:rsidRDefault="00DE4C71" w:rsidP="00D714D3">
      <w:pPr>
        <w:pStyle w:val="ListParagraph"/>
        <w:numPr>
          <w:ilvl w:val="0"/>
          <w:numId w:val="1"/>
        </w:numPr>
        <w:tabs>
          <w:tab w:val="left" w:pos="1950"/>
        </w:tabs>
        <w:jc w:val="both"/>
        <w:rPr>
          <w:rFonts w:ascii="Arial" w:hAnsi="Arial" w:cs="Arial"/>
        </w:rPr>
      </w:pPr>
      <w:r>
        <w:rPr>
          <w:rFonts w:ascii="Arial" w:hAnsi="Arial" w:cs="Arial"/>
        </w:rPr>
        <w:t>Cardiff-Airport, (2017), ‘</w:t>
      </w:r>
      <w:r w:rsidRPr="008038DC">
        <w:rPr>
          <w:rFonts w:ascii="Arial" w:hAnsi="Arial" w:cs="Arial"/>
        </w:rPr>
        <w:t>Cardiff Airport prepares for Champions League Final</w:t>
      </w:r>
      <w:r>
        <w:rPr>
          <w:rFonts w:ascii="Arial" w:hAnsi="Arial" w:cs="Arial"/>
        </w:rPr>
        <w:t xml:space="preserve">,’ [Online]. Accessible: </w:t>
      </w:r>
      <w:hyperlink r:id="rId21" w:history="1">
        <w:r w:rsidRPr="00AD4789">
          <w:rPr>
            <w:rStyle w:val="Hyperlink"/>
            <w:rFonts w:ascii="Arial" w:hAnsi="Arial" w:cs="Arial"/>
          </w:rPr>
          <w:t>https://www.cardiff-airport.com/news/2017/05/30/cardiff-airport-prepares-for-champions-league-final/</w:t>
        </w:r>
      </w:hyperlink>
      <w:r>
        <w:rPr>
          <w:rFonts w:ascii="Arial" w:hAnsi="Arial" w:cs="Arial"/>
        </w:rPr>
        <w:t>, [2020, April, 08</w:t>
      </w:r>
      <w:r w:rsidRPr="008038DC">
        <w:rPr>
          <w:rFonts w:ascii="Arial" w:hAnsi="Arial" w:cs="Arial"/>
          <w:vertAlign w:val="superscript"/>
        </w:rPr>
        <w:t>th</w:t>
      </w:r>
      <w:r>
        <w:rPr>
          <w:rFonts w:ascii="Arial" w:hAnsi="Arial" w:cs="Arial"/>
        </w:rPr>
        <w:t xml:space="preserve">]. </w:t>
      </w:r>
    </w:p>
    <w:p w14:paraId="655CCAE8"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 xml:space="preserve">Cardiff-Airport.com, (2017) </w:t>
      </w:r>
      <w:r w:rsidRPr="008B1A16">
        <w:rPr>
          <w:rFonts w:ascii="Arial" w:hAnsi="Arial" w:cs="Arial"/>
        </w:rPr>
        <w:t>Candidate Briefing Pack:</w:t>
      </w:r>
      <w:r>
        <w:rPr>
          <w:rFonts w:ascii="Arial" w:hAnsi="Arial" w:cs="Arial"/>
        </w:rPr>
        <w:t xml:space="preserve"> </w:t>
      </w:r>
      <w:r w:rsidRPr="008B1A16">
        <w:rPr>
          <w:rFonts w:ascii="Arial" w:hAnsi="Arial" w:cs="Arial"/>
        </w:rPr>
        <w:t>Director of Airport Planning and Development</w:t>
      </w:r>
      <w:r>
        <w:rPr>
          <w:rFonts w:ascii="Arial" w:hAnsi="Arial" w:cs="Arial"/>
        </w:rPr>
        <w:t xml:space="preserve">,’ [Online]. Accessible: </w:t>
      </w:r>
      <w:hyperlink r:id="rId22" w:history="1">
        <w:r w:rsidRPr="00665E3F">
          <w:rPr>
            <w:rStyle w:val="Hyperlink"/>
            <w:rFonts w:ascii="Arial" w:hAnsi="Arial" w:cs="Arial"/>
          </w:rPr>
          <w:t>https://www.cardiff-airport.com/uploads/Director%20Planning%20Development%20Candidate%20Pack%20Jan%202017.pdf</w:t>
        </w:r>
      </w:hyperlink>
      <w:r>
        <w:rPr>
          <w:rFonts w:ascii="Arial" w:hAnsi="Arial" w:cs="Arial"/>
        </w:rPr>
        <w:t>, Accessed: 2020, April, 10</w:t>
      </w:r>
      <w:r w:rsidRPr="008B1A16">
        <w:rPr>
          <w:rFonts w:ascii="Arial" w:hAnsi="Arial" w:cs="Arial"/>
          <w:vertAlign w:val="superscript"/>
        </w:rPr>
        <w:t>th</w:t>
      </w:r>
      <w:r>
        <w:rPr>
          <w:rFonts w:ascii="Arial" w:hAnsi="Arial" w:cs="Arial"/>
        </w:rPr>
        <w:t xml:space="preserve">]. </w:t>
      </w:r>
    </w:p>
    <w:p w14:paraId="33E11B65" w14:textId="77777777" w:rsidR="00DE4C71" w:rsidRDefault="00DE4C71" w:rsidP="00D714D3">
      <w:pPr>
        <w:pStyle w:val="ListParagraph"/>
        <w:numPr>
          <w:ilvl w:val="0"/>
          <w:numId w:val="1"/>
        </w:numPr>
        <w:tabs>
          <w:tab w:val="left" w:pos="1950"/>
        </w:tabs>
        <w:jc w:val="both"/>
        <w:rPr>
          <w:rFonts w:ascii="Arial" w:hAnsi="Arial" w:cs="Arial"/>
        </w:rPr>
      </w:pPr>
      <w:r>
        <w:rPr>
          <w:rFonts w:ascii="Arial" w:hAnsi="Arial" w:cs="Arial"/>
        </w:rPr>
        <w:t xml:space="preserve">Cardiff-Airport.com, (2018), ‘Charges &amp; Conditions of Use 2018/19,’ [Online]. Accessible: </w:t>
      </w:r>
      <w:hyperlink r:id="rId23" w:history="1">
        <w:r w:rsidRPr="00F10EAC">
          <w:rPr>
            <w:rStyle w:val="Hyperlink"/>
            <w:rFonts w:ascii="Arial" w:hAnsi="Arial" w:cs="Arial"/>
          </w:rPr>
          <w:t>https://www.cardiff-</w:t>
        </w:r>
        <w:r w:rsidRPr="00F10EAC">
          <w:rPr>
            <w:rStyle w:val="Hyperlink"/>
            <w:rFonts w:ascii="Arial" w:hAnsi="Arial" w:cs="Arial"/>
          </w:rPr>
          <w:lastRenderedPageBreak/>
          <w:t>airport.com/uploads/Fees%20and%20charges%202018-19%20WEB.PDF</w:t>
        </w:r>
      </w:hyperlink>
      <w:r>
        <w:rPr>
          <w:rFonts w:ascii="Arial" w:hAnsi="Arial" w:cs="Arial"/>
        </w:rPr>
        <w:t>, Accessed: [2020, April, 06</w:t>
      </w:r>
      <w:r w:rsidRPr="00D714D3">
        <w:rPr>
          <w:rFonts w:ascii="Arial" w:hAnsi="Arial" w:cs="Arial"/>
          <w:vertAlign w:val="superscript"/>
        </w:rPr>
        <w:t>th</w:t>
      </w:r>
      <w:r>
        <w:rPr>
          <w:rFonts w:ascii="Arial" w:hAnsi="Arial" w:cs="Arial"/>
        </w:rPr>
        <w:t>].</w:t>
      </w:r>
    </w:p>
    <w:p w14:paraId="5DE4C7DC" w14:textId="77777777" w:rsidR="00DE4C71" w:rsidRDefault="00DE4C71" w:rsidP="00A84398">
      <w:pPr>
        <w:pStyle w:val="ListParagraph"/>
        <w:numPr>
          <w:ilvl w:val="0"/>
          <w:numId w:val="1"/>
        </w:numPr>
        <w:tabs>
          <w:tab w:val="left" w:pos="1950"/>
        </w:tabs>
        <w:jc w:val="both"/>
        <w:rPr>
          <w:rFonts w:ascii="Arial" w:hAnsi="Arial" w:cs="Arial"/>
        </w:rPr>
      </w:pPr>
      <w:r>
        <w:rPr>
          <w:rFonts w:ascii="Arial" w:hAnsi="Arial" w:cs="Arial"/>
        </w:rPr>
        <w:t>Cardiff-Airport.com, (2018), ‘</w:t>
      </w:r>
      <w:r w:rsidRPr="00A84398">
        <w:rPr>
          <w:rFonts w:ascii="Arial" w:hAnsi="Arial" w:cs="Arial"/>
        </w:rPr>
        <w:t>Customer Service &amp; Terminal Manager</w:t>
      </w:r>
      <w:r>
        <w:rPr>
          <w:rFonts w:ascii="Arial" w:hAnsi="Arial" w:cs="Arial"/>
        </w:rPr>
        <w:t xml:space="preserve">,’ [Online]. Accessible: </w:t>
      </w:r>
      <w:hyperlink r:id="rId24" w:history="1">
        <w:r w:rsidRPr="002A1309">
          <w:rPr>
            <w:rStyle w:val="Hyperlink"/>
            <w:rFonts w:ascii="Arial" w:hAnsi="Arial" w:cs="Arial"/>
          </w:rPr>
          <w:t>https://www.cardiff-airport.com/uploads/Customer%20Service%20%26%20terminal%20Manager%20JD%20Mar%202018.pdf</w:t>
        </w:r>
      </w:hyperlink>
      <w:r>
        <w:rPr>
          <w:rFonts w:ascii="Arial" w:hAnsi="Arial" w:cs="Arial"/>
        </w:rPr>
        <w:t>, Accessed: [2020, April, 14</w:t>
      </w:r>
      <w:r w:rsidRPr="00A84398">
        <w:rPr>
          <w:rFonts w:ascii="Arial" w:hAnsi="Arial" w:cs="Arial"/>
          <w:vertAlign w:val="superscript"/>
        </w:rPr>
        <w:t>th</w:t>
      </w:r>
      <w:r>
        <w:rPr>
          <w:rFonts w:ascii="Arial" w:hAnsi="Arial" w:cs="Arial"/>
        </w:rPr>
        <w:t xml:space="preserve">]. </w:t>
      </w:r>
    </w:p>
    <w:p w14:paraId="2CD4186B" w14:textId="77777777" w:rsidR="00DE4C71" w:rsidRDefault="00DE4C71" w:rsidP="00D714D3">
      <w:pPr>
        <w:pStyle w:val="ListParagraph"/>
        <w:numPr>
          <w:ilvl w:val="0"/>
          <w:numId w:val="1"/>
        </w:numPr>
        <w:tabs>
          <w:tab w:val="left" w:pos="1950"/>
        </w:tabs>
        <w:jc w:val="both"/>
        <w:rPr>
          <w:rFonts w:ascii="Arial" w:hAnsi="Arial" w:cs="Arial"/>
        </w:rPr>
      </w:pPr>
      <w:r>
        <w:rPr>
          <w:rFonts w:ascii="Arial" w:hAnsi="Arial" w:cs="Arial"/>
        </w:rPr>
        <w:t>Cardiff-Airport.com, (2018), ‘</w:t>
      </w:r>
      <w:r w:rsidRPr="007D591E">
        <w:rPr>
          <w:rFonts w:ascii="Arial" w:hAnsi="Arial" w:cs="Arial"/>
        </w:rPr>
        <w:t>Financial year at Cardiff Airport ends with more passenger growth</w:t>
      </w:r>
      <w:r>
        <w:rPr>
          <w:rFonts w:ascii="Arial" w:hAnsi="Arial" w:cs="Arial"/>
        </w:rPr>
        <w:t xml:space="preserve">,’ [Online]. Accessible: </w:t>
      </w:r>
      <w:hyperlink r:id="rId25" w:history="1">
        <w:r w:rsidRPr="00AD4789">
          <w:rPr>
            <w:rStyle w:val="Hyperlink"/>
            <w:rFonts w:ascii="Arial" w:hAnsi="Arial" w:cs="Arial"/>
          </w:rPr>
          <w:t>https://www.cardiff-airport.com/news/2018/04/12/financial-year-at-cardiff-airport-ends-with-more-passenger-growth/</w:t>
        </w:r>
      </w:hyperlink>
      <w:r>
        <w:rPr>
          <w:rFonts w:ascii="Arial" w:hAnsi="Arial" w:cs="Arial"/>
        </w:rPr>
        <w:t>, Accessed: [2020, April, 08</w:t>
      </w:r>
      <w:r w:rsidRPr="007D591E">
        <w:rPr>
          <w:rFonts w:ascii="Arial" w:hAnsi="Arial" w:cs="Arial"/>
          <w:vertAlign w:val="superscript"/>
        </w:rPr>
        <w:t>th</w:t>
      </w:r>
      <w:r>
        <w:rPr>
          <w:rFonts w:ascii="Arial" w:hAnsi="Arial" w:cs="Arial"/>
        </w:rPr>
        <w:t xml:space="preserve">]. </w:t>
      </w:r>
    </w:p>
    <w:p w14:paraId="5FB97E03"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 xml:space="preserve">Cardiff-Airport.com, (2018), ‘HR Assistant,’ [Online]. Accessible: </w:t>
      </w:r>
      <w:hyperlink r:id="rId26" w:history="1">
        <w:r w:rsidRPr="00665E3F">
          <w:rPr>
            <w:rStyle w:val="Hyperlink"/>
            <w:rFonts w:ascii="Arial" w:hAnsi="Arial" w:cs="Arial"/>
          </w:rPr>
          <w:t>https://www.cardiff-airport.com/uploads/HR%20Assistant%20JD%20March%202018.pdf</w:t>
        </w:r>
      </w:hyperlink>
      <w:r>
        <w:rPr>
          <w:rFonts w:ascii="Arial" w:hAnsi="Arial" w:cs="Arial"/>
        </w:rPr>
        <w:t>, Accessed: [2020, April, 10</w:t>
      </w:r>
      <w:r w:rsidRPr="00D13410">
        <w:rPr>
          <w:rFonts w:ascii="Arial" w:hAnsi="Arial" w:cs="Arial"/>
          <w:vertAlign w:val="superscript"/>
        </w:rPr>
        <w:t>th</w:t>
      </w:r>
      <w:r>
        <w:rPr>
          <w:rFonts w:ascii="Arial" w:hAnsi="Arial" w:cs="Arial"/>
        </w:rPr>
        <w:t xml:space="preserve">]. </w:t>
      </w:r>
    </w:p>
    <w:p w14:paraId="6A241B52"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Cardiff-Airport.com, (2019), ‘</w:t>
      </w:r>
      <w:r>
        <w:rPr>
          <w:rFonts w:ascii="Arial" w:hAnsi="Arial" w:cs="Arial"/>
        </w:rPr>
        <w:tab/>
        <w:t xml:space="preserve">Cardiff Airport 2040 Masterplan,’ [Online]. Accessible: </w:t>
      </w:r>
      <w:hyperlink r:id="rId27" w:history="1">
        <w:r w:rsidRPr="009B008B">
          <w:rPr>
            <w:rStyle w:val="Hyperlink"/>
            <w:rFonts w:ascii="Arial" w:hAnsi="Arial" w:cs="Arial"/>
          </w:rPr>
          <w:t>https://www.cardiff-airport.com/uploads/Masterplan%20Report%20FINAL%20JUNE19%20lower_compressed%20%281%29.pdf</w:t>
        </w:r>
      </w:hyperlink>
      <w:r>
        <w:rPr>
          <w:rFonts w:ascii="Arial" w:hAnsi="Arial" w:cs="Arial"/>
        </w:rPr>
        <w:t>, Accessed: [2020, April, 01</w:t>
      </w:r>
      <w:r w:rsidRPr="00AD6AA2">
        <w:rPr>
          <w:rFonts w:ascii="Arial" w:hAnsi="Arial" w:cs="Arial"/>
          <w:vertAlign w:val="superscript"/>
        </w:rPr>
        <w:t>st</w:t>
      </w:r>
      <w:r>
        <w:rPr>
          <w:rFonts w:ascii="Arial" w:hAnsi="Arial" w:cs="Arial"/>
        </w:rPr>
        <w:t xml:space="preserve">]. </w:t>
      </w:r>
    </w:p>
    <w:p w14:paraId="0638F7A7" w14:textId="77777777" w:rsidR="00DE4C71" w:rsidRPr="00DE4C71" w:rsidRDefault="00DE4C71" w:rsidP="00DE4C71">
      <w:pPr>
        <w:pStyle w:val="ListParagraph"/>
        <w:numPr>
          <w:ilvl w:val="0"/>
          <w:numId w:val="7"/>
        </w:numPr>
        <w:tabs>
          <w:tab w:val="left" w:pos="1950"/>
        </w:tabs>
        <w:jc w:val="both"/>
        <w:rPr>
          <w:rFonts w:ascii="Arial" w:hAnsi="Arial" w:cs="Arial"/>
        </w:rPr>
      </w:pPr>
      <w:r w:rsidRPr="00DE4C71">
        <w:rPr>
          <w:rFonts w:ascii="Arial" w:hAnsi="Arial" w:cs="Arial"/>
        </w:rPr>
        <w:t>Cardiff-Airport.com, (2019), ‘</w:t>
      </w:r>
      <w:r w:rsidRPr="00DE4C71">
        <w:rPr>
          <w:rFonts w:ascii="Arial" w:hAnsi="Arial" w:cs="Arial"/>
        </w:rPr>
        <w:tab/>
        <w:t xml:space="preserve">Cardiff Airport 2040 Masterplan,’ [Online]. Accessible: </w:t>
      </w:r>
      <w:hyperlink r:id="rId28" w:history="1">
        <w:r w:rsidRPr="00DE4C71">
          <w:rPr>
            <w:rStyle w:val="Hyperlink"/>
            <w:rFonts w:ascii="Arial" w:hAnsi="Arial" w:cs="Arial"/>
          </w:rPr>
          <w:t>https://www.cardiff-airport.com/uploads/Masterplan%20Report%20FINAL%20JUNE19%20lower_compressed%20%281%29.pdf</w:t>
        </w:r>
      </w:hyperlink>
      <w:r w:rsidRPr="00DE4C71">
        <w:rPr>
          <w:rFonts w:ascii="Arial" w:hAnsi="Arial" w:cs="Arial"/>
        </w:rPr>
        <w:t>, Accessed: [2020, April, 14</w:t>
      </w:r>
      <w:r w:rsidRPr="00DE4C71">
        <w:rPr>
          <w:rFonts w:ascii="Arial" w:hAnsi="Arial" w:cs="Arial"/>
          <w:vertAlign w:val="superscript"/>
        </w:rPr>
        <w:t>th</w:t>
      </w:r>
      <w:r w:rsidRPr="00DE4C71">
        <w:rPr>
          <w:rFonts w:ascii="Arial" w:hAnsi="Arial" w:cs="Arial"/>
        </w:rPr>
        <w:t xml:space="preserve">]. </w:t>
      </w:r>
    </w:p>
    <w:p w14:paraId="5281737F"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Cardiff-Airport.com, (2019), ‘</w:t>
      </w:r>
      <w:r w:rsidRPr="00D44229">
        <w:rPr>
          <w:rFonts w:ascii="Arial" w:hAnsi="Arial" w:cs="Arial"/>
        </w:rPr>
        <w:t>Cardiff Airport reports 10% growth for first quarter of the financial year</w:t>
      </w:r>
      <w:r>
        <w:rPr>
          <w:rFonts w:ascii="Arial" w:hAnsi="Arial" w:cs="Arial"/>
        </w:rPr>
        <w:t xml:space="preserve">,’ [Online]. Accessible: </w:t>
      </w:r>
      <w:hyperlink r:id="rId29" w:history="1">
        <w:r w:rsidRPr="006C4AAF">
          <w:rPr>
            <w:rStyle w:val="Hyperlink"/>
            <w:rFonts w:ascii="Arial" w:hAnsi="Arial" w:cs="Arial"/>
          </w:rPr>
          <w:t>https://www.cardiff-airport.com/news/2019/07/17/cardiff-airport-reports-10-growth-for-first-quarter-of-the-financial-year/</w:t>
        </w:r>
      </w:hyperlink>
      <w:r>
        <w:rPr>
          <w:rFonts w:ascii="Arial" w:hAnsi="Arial" w:cs="Arial"/>
        </w:rPr>
        <w:t>, Accessed: [2020, March, 31</w:t>
      </w:r>
      <w:r w:rsidRPr="00D44229">
        <w:rPr>
          <w:rFonts w:ascii="Arial" w:hAnsi="Arial" w:cs="Arial"/>
          <w:vertAlign w:val="superscript"/>
        </w:rPr>
        <w:t>st</w:t>
      </w:r>
      <w:r>
        <w:rPr>
          <w:rFonts w:ascii="Arial" w:hAnsi="Arial" w:cs="Arial"/>
        </w:rPr>
        <w:t xml:space="preserve">]. </w:t>
      </w:r>
    </w:p>
    <w:p w14:paraId="4B38A0F5"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Cardiff-Airport.com, (2019), ‘</w:t>
      </w:r>
      <w:r w:rsidRPr="00636140">
        <w:rPr>
          <w:rFonts w:ascii="Arial" w:hAnsi="Arial" w:cs="Arial"/>
        </w:rPr>
        <w:t>Cardiff Airport’s Annual Update: 2019</w:t>
      </w:r>
      <w:r>
        <w:rPr>
          <w:rFonts w:ascii="Arial" w:hAnsi="Arial" w:cs="Arial"/>
        </w:rPr>
        <w:t xml:space="preserve">,’ [Online]. Accessible: </w:t>
      </w:r>
      <w:hyperlink r:id="rId30" w:history="1">
        <w:r w:rsidRPr="006C4AAF">
          <w:rPr>
            <w:rStyle w:val="Hyperlink"/>
            <w:rFonts w:ascii="Arial" w:hAnsi="Arial" w:cs="Arial"/>
          </w:rPr>
          <w:t>https://www.cardiff-airport.com/news/2019/01/29/cardiff-airports-annual-update-2019/</w:t>
        </w:r>
      </w:hyperlink>
      <w:r>
        <w:rPr>
          <w:rFonts w:ascii="Arial" w:hAnsi="Arial" w:cs="Arial"/>
        </w:rPr>
        <w:t>, Accessed: [2020, March, 31</w:t>
      </w:r>
      <w:r w:rsidRPr="00636140">
        <w:rPr>
          <w:rFonts w:ascii="Arial" w:hAnsi="Arial" w:cs="Arial"/>
          <w:vertAlign w:val="superscript"/>
        </w:rPr>
        <w:t>st</w:t>
      </w:r>
      <w:r>
        <w:rPr>
          <w:rFonts w:ascii="Arial" w:hAnsi="Arial" w:cs="Arial"/>
        </w:rPr>
        <w:t xml:space="preserve">]. </w:t>
      </w:r>
    </w:p>
    <w:p w14:paraId="5683BE54" w14:textId="77777777" w:rsidR="00DE4C71" w:rsidRPr="00DE4C71" w:rsidRDefault="00DE4C71" w:rsidP="00DE4C71">
      <w:pPr>
        <w:pStyle w:val="ListParagraph"/>
        <w:numPr>
          <w:ilvl w:val="0"/>
          <w:numId w:val="7"/>
        </w:numPr>
        <w:spacing w:line="360" w:lineRule="auto"/>
        <w:jc w:val="both"/>
        <w:rPr>
          <w:rFonts w:ascii="Arial" w:hAnsi="Arial" w:cs="Arial"/>
        </w:rPr>
      </w:pPr>
      <w:r w:rsidRPr="00DE4C71">
        <w:rPr>
          <w:rFonts w:ascii="Arial" w:hAnsi="Arial" w:cs="Arial"/>
        </w:rPr>
        <w:t xml:space="preserve">Cardiff-Airport.com, (2019), ‘Cardiff Airport’s Annual Update: 2019,’ [Online]. Accessed: [2020, </w:t>
      </w:r>
      <w:proofErr w:type="gramStart"/>
      <w:r w:rsidRPr="00DE4C71">
        <w:rPr>
          <w:rFonts w:ascii="Arial" w:hAnsi="Arial" w:cs="Arial"/>
        </w:rPr>
        <w:t>April,</w:t>
      </w:r>
      <w:proofErr w:type="gramEnd"/>
      <w:r w:rsidRPr="00DE4C71">
        <w:rPr>
          <w:rFonts w:ascii="Arial" w:hAnsi="Arial" w:cs="Arial"/>
        </w:rPr>
        <w:t xml:space="preserve"> 14</w:t>
      </w:r>
      <w:r w:rsidRPr="00DE4C71">
        <w:rPr>
          <w:rFonts w:ascii="Arial" w:hAnsi="Arial" w:cs="Arial"/>
          <w:vertAlign w:val="superscript"/>
        </w:rPr>
        <w:t>th</w:t>
      </w:r>
      <w:r w:rsidRPr="00DE4C71">
        <w:rPr>
          <w:rFonts w:ascii="Arial" w:hAnsi="Arial" w:cs="Arial"/>
        </w:rPr>
        <w:t xml:space="preserve">]. </w:t>
      </w:r>
    </w:p>
    <w:p w14:paraId="172988DD" w14:textId="77777777" w:rsidR="00DE4C71" w:rsidRDefault="00DE4C71" w:rsidP="00D714D3">
      <w:pPr>
        <w:pStyle w:val="ListParagraph"/>
        <w:numPr>
          <w:ilvl w:val="0"/>
          <w:numId w:val="1"/>
        </w:numPr>
        <w:tabs>
          <w:tab w:val="left" w:pos="1950"/>
        </w:tabs>
        <w:jc w:val="both"/>
        <w:rPr>
          <w:rFonts w:ascii="Arial" w:hAnsi="Arial" w:cs="Arial"/>
        </w:rPr>
      </w:pPr>
      <w:r>
        <w:rPr>
          <w:rFonts w:ascii="Arial" w:hAnsi="Arial" w:cs="Arial"/>
        </w:rPr>
        <w:t xml:space="preserve">Cardiff-Airport.com, (2019), ‘Charges &amp; Conditions of Use 2019/20,’ [Online]. Accessible: </w:t>
      </w:r>
      <w:hyperlink r:id="rId31" w:history="1">
        <w:r w:rsidRPr="00F10EAC">
          <w:rPr>
            <w:rStyle w:val="Hyperlink"/>
            <w:rFonts w:ascii="Arial" w:hAnsi="Arial" w:cs="Arial"/>
          </w:rPr>
          <w:t>https://www.cardiff-airport.com/uploads/Fees%20and%20charges%202019%20WEB.PDF</w:t>
        </w:r>
      </w:hyperlink>
      <w:r>
        <w:rPr>
          <w:rFonts w:ascii="Arial" w:hAnsi="Arial" w:cs="Arial"/>
        </w:rPr>
        <w:t>, Accessed: [2020, April, 06</w:t>
      </w:r>
      <w:r w:rsidRPr="00D714D3">
        <w:rPr>
          <w:rFonts w:ascii="Arial" w:hAnsi="Arial" w:cs="Arial"/>
          <w:vertAlign w:val="superscript"/>
        </w:rPr>
        <w:t>th</w:t>
      </w:r>
      <w:r>
        <w:rPr>
          <w:rFonts w:ascii="Arial" w:hAnsi="Arial" w:cs="Arial"/>
        </w:rPr>
        <w:t xml:space="preserve">]. </w:t>
      </w:r>
    </w:p>
    <w:p w14:paraId="2F7452CA"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Cardiff-Airport.com, (2019), ‘</w:t>
      </w:r>
      <w:r w:rsidRPr="00545443">
        <w:rPr>
          <w:rFonts w:ascii="Arial" w:hAnsi="Arial" w:cs="Arial"/>
        </w:rPr>
        <w:t>Gender Pay Gap Report</w:t>
      </w:r>
      <w:r>
        <w:rPr>
          <w:rFonts w:ascii="Arial" w:hAnsi="Arial" w:cs="Arial"/>
        </w:rPr>
        <w:t xml:space="preserve">,’ [Online]. Accessible: </w:t>
      </w:r>
      <w:hyperlink r:id="rId32" w:history="1">
        <w:r w:rsidRPr="00665E3F">
          <w:rPr>
            <w:rStyle w:val="Hyperlink"/>
            <w:rFonts w:ascii="Arial" w:hAnsi="Arial" w:cs="Arial"/>
          </w:rPr>
          <w:t>https://www.cardiff-airport.com/uploads/Cardiff%20Airport%20Gender%20Pay%20Gap%20Report.pdf</w:t>
        </w:r>
      </w:hyperlink>
      <w:r>
        <w:rPr>
          <w:rFonts w:ascii="Arial" w:hAnsi="Arial" w:cs="Arial"/>
        </w:rPr>
        <w:t>, Accessed: [2020, April, 10</w:t>
      </w:r>
      <w:r w:rsidRPr="00545443">
        <w:rPr>
          <w:rFonts w:ascii="Arial" w:hAnsi="Arial" w:cs="Arial"/>
          <w:vertAlign w:val="superscript"/>
        </w:rPr>
        <w:t>th</w:t>
      </w:r>
      <w:r>
        <w:rPr>
          <w:rFonts w:ascii="Arial" w:hAnsi="Arial" w:cs="Arial"/>
        </w:rPr>
        <w:t xml:space="preserve">]. </w:t>
      </w:r>
    </w:p>
    <w:p w14:paraId="1C98D452"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Cardiff-Airport.com, (2019), ‘</w:t>
      </w:r>
      <w:r w:rsidRPr="00165594">
        <w:rPr>
          <w:rFonts w:ascii="Arial" w:hAnsi="Arial" w:cs="Arial"/>
        </w:rPr>
        <w:t>Rhys Owen joins Cardiff Airport as Director of Human Resources</w:t>
      </w:r>
      <w:r>
        <w:rPr>
          <w:rFonts w:ascii="Arial" w:hAnsi="Arial" w:cs="Arial"/>
        </w:rPr>
        <w:t xml:space="preserve">,’ [Online]. Accessible: </w:t>
      </w:r>
      <w:hyperlink r:id="rId33" w:history="1">
        <w:r w:rsidRPr="00665E3F">
          <w:rPr>
            <w:rStyle w:val="Hyperlink"/>
            <w:rFonts w:ascii="Arial" w:hAnsi="Arial" w:cs="Arial"/>
          </w:rPr>
          <w:t>https://www.cardiff-airport.com/news/2019/12/01/rhys-owen-joins-cardiff-airport-as-director-of-human-resources/</w:t>
        </w:r>
      </w:hyperlink>
      <w:r>
        <w:rPr>
          <w:rFonts w:ascii="Arial" w:hAnsi="Arial" w:cs="Arial"/>
        </w:rPr>
        <w:t>, Accessed: [2020, April, 10</w:t>
      </w:r>
      <w:r w:rsidRPr="005835DA">
        <w:rPr>
          <w:rFonts w:ascii="Arial" w:hAnsi="Arial" w:cs="Arial"/>
          <w:vertAlign w:val="superscript"/>
        </w:rPr>
        <w:t>th</w:t>
      </w:r>
      <w:r>
        <w:rPr>
          <w:rFonts w:ascii="Arial" w:hAnsi="Arial" w:cs="Arial"/>
        </w:rPr>
        <w:t xml:space="preserve">]. </w:t>
      </w:r>
    </w:p>
    <w:p w14:paraId="2E160576" w14:textId="77777777" w:rsidR="00DE4C71" w:rsidRPr="00872E5B" w:rsidRDefault="00DE4C71" w:rsidP="00872E5B">
      <w:pPr>
        <w:pStyle w:val="ListParagraph"/>
        <w:numPr>
          <w:ilvl w:val="0"/>
          <w:numId w:val="1"/>
        </w:numPr>
        <w:tabs>
          <w:tab w:val="left" w:pos="1950"/>
        </w:tabs>
        <w:jc w:val="both"/>
        <w:rPr>
          <w:rFonts w:ascii="Arial" w:hAnsi="Arial" w:cs="Arial"/>
        </w:rPr>
      </w:pPr>
      <w:r>
        <w:rPr>
          <w:rFonts w:ascii="Arial" w:hAnsi="Arial" w:cs="Arial"/>
        </w:rPr>
        <w:t>Cardiff-Airport.com, (2020), ‘</w:t>
      </w:r>
      <w:r w:rsidRPr="00B218E6">
        <w:rPr>
          <w:rFonts w:ascii="Arial" w:hAnsi="Arial" w:cs="Arial"/>
        </w:rPr>
        <w:t>Novel Coronavirus COVID-19- latest advice</w:t>
      </w:r>
      <w:r>
        <w:rPr>
          <w:rFonts w:ascii="Arial" w:hAnsi="Arial" w:cs="Arial"/>
        </w:rPr>
        <w:t xml:space="preserve">,’ [Online]. Accessible: </w:t>
      </w:r>
      <w:hyperlink r:id="rId34" w:history="1">
        <w:r w:rsidRPr="0091416E">
          <w:rPr>
            <w:rStyle w:val="Hyperlink"/>
            <w:rFonts w:ascii="Arial" w:hAnsi="Arial" w:cs="Arial"/>
          </w:rPr>
          <w:t>https://www.cardiff-airport.com/novel-coronavirus-covid-19-latest-advice/</w:t>
        </w:r>
      </w:hyperlink>
      <w:r>
        <w:rPr>
          <w:rFonts w:ascii="Arial" w:hAnsi="Arial" w:cs="Arial"/>
        </w:rPr>
        <w:t>, Accessed: [2020, April, 01</w:t>
      </w:r>
      <w:r w:rsidRPr="00B218E6">
        <w:rPr>
          <w:rFonts w:ascii="Arial" w:hAnsi="Arial" w:cs="Arial"/>
          <w:vertAlign w:val="superscript"/>
        </w:rPr>
        <w:t>st</w:t>
      </w:r>
      <w:r>
        <w:rPr>
          <w:rFonts w:ascii="Arial" w:hAnsi="Arial" w:cs="Arial"/>
        </w:rPr>
        <w:t xml:space="preserve">]. </w:t>
      </w:r>
    </w:p>
    <w:p w14:paraId="1DDC5823"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 xml:space="preserve">Cardiff-Airport.com, (2020), Recruitment,’ [Online]. Accessible: </w:t>
      </w:r>
      <w:hyperlink r:id="rId35" w:history="1">
        <w:r w:rsidRPr="00665E3F">
          <w:rPr>
            <w:rStyle w:val="Hyperlink"/>
            <w:rFonts w:ascii="Arial" w:hAnsi="Arial" w:cs="Arial"/>
          </w:rPr>
          <w:t>https://www.cardiff-airport.com/recruitment/</w:t>
        </w:r>
      </w:hyperlink>
      <w:r>
        <w:rPr>
          <w:rFonts w:ascii="Arial" w:hAnsi="Arial" w:cs="Arial"/>
        </w:rPr>
        <w:t>, Accessed: [2020, April, 10</w:t>
      </w:r>
      <w:r w:rsidRPr="00112DEB">
        <w:rPr>
          <w:rFonts w:ascii="Arial" w:hAnsi="Arial" w:cs="Arial"/>
          <w:vertAlign w:val="superscript"/>
        </w:rPr>
        <w:t>th</w:t>
      </w:r>
      <w:r>
        <w:rPr>
          <w:rFonts w:ascii="Arial" w:hAnsi="Arial" w:cs="Arial"/>
        </w:rPr>
        <w:t xml:space="preserve">]. </w:t>
      </w:r>
    </w:p>
    <w:p w14:paraId="292DE925"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David, P, (2019), ‘</w:t>
      </w:r>
      <w:r w:rsidRPr="0099688A">
        <w:rPr>
          <w:rFonts w:ascii="Arial" w:hAnsi="Arial" w:cs="Arial"/>
        </w:rPr>
        <w:t>Thomas Cook collapsed with £9bn of liabilities</w:t>
      </w:r>
      <w:r>
        <w:rPr>
          <w:rFonts w:ascii="Arial" w:hAnsi="Arial" w:cs="Arial"/>
        </w:rPr>
        <w:t xml:space="preserve">,’ [Online]. Accessible: </w:t>
      </w:r>
      <w:hyperlink r:id="rId36" w:history="1">
        <w:r w:rsidRPr="006C4AAF">
          <w:rPr>
            <w:rStyle w:val="Hyperlink"/>
            <w:rFonts w:ascii="Arial" w:hAnsi="Arial" w:cs="Arial"/>
          </w:rPr>
          <w:t>https://www.travelweekly.co.uk/articles/352418/thomas-cook-collapsed-with-9bn-of-liabilities</w:t>
        </w:r>
      </w:hyperlink>
      <w:r>
        <w:rPr>
          <w:rFonts w:ascii="Arial" w:hAnsi="Arial" w:cs="Arial"/>
        </w:rPr>
        <w:t>, Accessed: [2020, March, 31</w:t>
      </w:r>
      <w:r w:rsidRPr="0099688A">
        <w:rPr>
          <w:rFonts w:ascii="Arial" w:hAnsi="Arial" w:cs="Arial"/>
          <w:vertAlign w:val="superscript"/>
        </w:rPr>
        <w:t>st</w:t>
      </w:r>
      <w:r>
        <w:rPr>
          <w:rFonts w:ascii="Arial" w:hAnsi="Arial" w:cs="Arial"/>
        </w:rPr>
        <w:t xml:space="preserve">]. </w:t>
      </w:r>
    </w:p>
    <w:p w14:paraId="6155ED48" w14:textId="77777777" w:rsidR="00DE4C71" w:rsidRPr="00DE4C71" w:rsidRDefault="00DE4C71" w:rsidP="00DE4C71">
      <w:pPr>
        <w:pStyle w:val="ListParagraph"/>
        <w:numPr>
          <w:ilvl w:val="0"/>
          <w:numId w:val="7"/>
        </w:numPr>
        <w:spacing w:line="360" w:lineRule="auto"/>
        <w:jc w:val="both"/>
        <w:rPr>
          <w:rFonts w:ascii="Arial" w:hAnsi="Arial" w:cs="Arial"/>
        </w:rPr>
      </w:pPr>
      <w:r w:rsidRPr="00DE4C71">
        <w:rPr>
          <w:rFonts w:ascii="Arial" w:hAnsi="Arial" w:cs="Arial"/>
        </w:rPr>
        <w:lastRenderedPageBreak/>
        <w:t xml:space="preserve">Eastjet.com, (2020), ‘Bristol Airport Guide,’ [Online]. Accessible: </w:t>
      </w:r>
      <w:hyperlink r:id="rId37" w:history="1">
        <w:r w:rsidRPr="00DE4C71">
          <w:rPr>
            <w:rStyle w:val="Hyperlink"/>
            <w:rFonts w:ascii="Arial" w:hAnsi="Arial" w:cs="Arial"/>
          </w:rPr>
          <w:t>http://www.easyjet.com/en/cheap-flights/uk/bristol/airport-brs</w:t>
        </w:r>
      </w:hyperlink>
      <w:r w:rsidRPr="00DE4C71">
        <w:rPr>
          <w:rFonts w:ascii="Arial" w:hAnsi="Arial" w:cs="Arial"/>
        </w:rPr>
        <w:t>, Accessed: [2020, April, 14</w:t>
      </w:r>
      <w:r w:rsidRPr="00DE4C71">
        <w:rPr>
          <w:rFonts w:ascii="Arial" w:hAnsi="Arial" w:cs="Arial"/>
          <w:vertAlign w:val="superscript"/>
        </w:rPr>
        <w:t>th</w:t>
      </w:r>
      <w:r w:rsidRPr="00DE4C71">
        <w:rPr>
          <w:rFonts w:ascii="Arial" w:hAnsi="Arial" w:cs="Arial"/>
        </w:rPr>
        <w:t xml:space="preserve">]. </w:t>
      </w:r>
    </w:p>
    <w:p w14:paraId="387CCFE1" w14:textId="77777777" w:rsidR="00DE4C71" w:rsidRPr="00DE4C71" w:rsidRDefault="00DE4C71" w:rsidP="00DE4C71">
      <w:pPr>
        <w:pStyle w:val="ListParagraph"/>
        <w:numPr>
          <w:ilvl w:val="0"/>
          <w:numId w:val="7"/>
        </w:numPr>
        <w:spacing w:line="360" w:lineRule="auto"/>
        <w:jc w:val="both"/>
        <w:rPr>
          <w:rFonts w:ascii="Arial" w:hAnsi="Arial" w:cs="Arial"/>
        </w:rPr>
      </w:pPr>
      <w:r w:rsidRPr="00DE4C71">
        <w:rPr>
          <w:rFonts w:ascii="Arial" w:hAnsi="Arial" w:cs="Arial"/>
        </w:rPr>
        <w:t xml:space="preserve">Easyjet.com, (2020), ‘INVESTING IN OUR STRENGTHS,’ [Online]. Accessible: </w:t>
      </w:r>
      <w:hyperlink r:id="rId38" w:history="1">
        <w:r w:rsidRPr="00DE4C71">
          <w:rPr>
            <w:rStyle w:val="Hyperlink"/>
            <w:rFonts w:ascii="Arial" w:hAnsi="Arial" w:cs="Arial"/>
          </w:rPr>
          <w:t>http://corporate.easyjet.com/default.aspx?utm_source=ej_CMS&amp;utm_medium=en_Homepage&amp;utm_term=CompanyInfo&amp;utm_content=StaticLink_AEJ1&amp;utm_campaign=Footer</w:t>
        </w:r>
      </w:hyperlink>
      <w:r w:rsidRPr="00DE4C71">
        <w:rPr>
          <w:rFonts w:ascii="Arial" w:hAnsi="Arial" w:cs="Arial"/>
        </w:rPr>
        <w:t>, Accessed: [2020, April, 14</w:t>
      </w:r>
      <w:r w:rsidRPr="00DE4C71">
        <w:rPr>
          <w:rFonts w:ascii="Arial" w:hAnsi="Arial" w:cs="Arial"/>
          <w:vertAlign w:val="superscript"/>
        </w:rPr>
        <w:t>th</w:t>
      </w:r>
      <w:r w:rsidRPr="00DE4C71">
        <w:rPr>
          <w:rFonts w:ascii="Arial" w:hAnsi="Arial" w:cs="Arial"/>
        </w:rPr>
        <w:t xml:space="preserve">]. </w:t>
      </w:r>
    </w:p>
    <w:p w14:paraId="273FB3B8"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Evans, F, (2019), ‘</w:t>
      </w:r>
      <w:r w:rsidRPr="00172456">
        <w:rPr>
          <w:rFonts w:ascii="Arial" w:hAnsi="Arial" w:cs="Arial"/>
        </w:rPr>
        <w:t>Cardiff Airport: Millions wasted on vanity project, says Tory AM</w:t>
      </w:r>
      <w:r>
        <w:rPr>
          <w:rFonts w:ascii="Arial" w:hAnsi="Arial" w:cs="Arial"/>
        </w:rPr>
        <w:t xml:space="preserve">,’ [Online]. Accessible: </w:t>
      </w:r>
      <w:hyperlink r:id="rId39" w:history="1">
        <w:r w:rsidRPr="006C4AAF">
          <w:rPr>
            <w:rStyle w:val="Hyperlink"/>
            <w:rFonts w:ascii="Arial" w:hAnsi="Arial" w:cs="Arial"/>
          </w:rPr>
          <w:t>https://www.bbc.co.uk/news/uk-wales-politics-49023188</w:t>
        </w:r>
      </w:hyperlink>
      <w:r>
        <w:rPr>
          <w:rFonts w:ascii="Arial" w:hAnsi="Arial" w:cs="Arial"/>
        </w:rPr>
        <w:t>, Accessed: 2020, March, 30</w:t>
      </w:r>
      <w:r w:rsidRPr="00172456">
        <w:rPr>
          <w:rFonts w:ascii="Arial" w:hAnsi="Arial" w:cs="Arial"/>
          <w:vertAlign w:val="superscript"/>
        </w:rPr>
        <w:t>th</w:t>
      </w:r>
      <w:r>
        <w:rPr>
          <w:rFonts w:ascii="Arial" w:hAnsi="Arial" w:cs="Arial"/>
        </w:rPr>
        <w:t xml:space="preserve">]. </w:t>
      </w:r>
    </w:p>
    <w:p w14:paraId="51DE7089"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Gov.uk, (2020), ‘</w:t>
      </w:r>
      <w:r w:rsidRPr="00717C5E">
        <w:rPr>
          <w:rFonts w:ascii="Arial" w:hAnsi="Arial" w:cs="Arial"/>
        </w:rPr>
        <w:t>Coronavirus outbreak FAQs: what you can and can't do</w:t>
      </w:r>
      <w:r>
        <w:rPr>
          <w:rFonts w:ascii="Arial" w:hAnsi="Arial" w:cs="Arial"/>
        </w:rPr>
        <w:t xml:space="preserve">,’ [Online]. Accessible: </w:t>
      </w:r>
      <w:hyperlink r:id="rId40" w:history="1">
        <w:r w:rsidRPr="0091416E">
          <w:rPr>
            <w:rStyle w:val="Hyperlink"/>
            <w:rFonts w:ascii="Arial" w:hAnsi="Arial" w:cs="Arial"/>
          </w:rPr>
          <w:t>https://www.gov.uk/government/publications/coronavirus-outbreak-faqs-what-you-can-and-cant-do/coronavirus-outbreak-faqs-what-you-can-and-cant-do</w:t>
        </w:r>
      </w:hyperlink>
      <w:r>
        <w:rPr>
          <w:rFonts w:ascii="Arial" w:hAnsi="Arial" w:cs="Arial"/>
        </w:rPr>
        <w:t>, Accessed: [2020, April, 01</w:t>
      </w:r>
      <w:r w:rsidRPr="00717C5E">
        <w:rPr>
          <w:rFonts w:ascii="Arial" w:hAnsi="Arial" w:cs="Arial"/>
          <w:vertAlign w:val="superscript"/>
        </w:rPr>
        <w:t>st</w:t>
      </w:r>
      <w:r>
        <w:rPr>
          <w:rFonts w:ascii="Arial" w:hAnsi="Arial" w:cs="Arial"/>
        </w:rPr>
        <w:t xml:space="preserve">]. </w:t>
      </w:r>
    </w:p>
    <w:p w14:paraId="5D9017AD"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Gov.uk, (2020), ‘</w:t>
      </w:r>
      <w:r w:rsidRPr="002E145D">
        <w:rPr>
          <w:rFonts w:ascii="Arial" w:hAnsi="Arial" w:cs="Arial"/>
        </w:rPr>
        <w:t>Equality Act 2010: guidance</w:t>
      </w:r>
      <w:r>
        <w:rPr>
          <w:rFonts w:ascii="Arial" w:hAnsi="Arial" w:cs="Arial"/>
        </w:rPr>
        <w:t xml:space="preserve">,’ [Online]. Accessible: </w:t>
      </w:r>
      <w:hyperlink r:id="rId41" w:history="1">
        <w:r w:rsidRPr="002E145D">
          <w:rPr>
            <w:rFonts w:ascii="Arial" w:hAnsi="Arial" w:cs="Arial"/>
            <w:color w:val="0000FF"/>
            <w:u w:val="single"/>
          </w:rPr>
          <w:t>https://www.gov.uk/guidance/equality-act-2010-guidance</w:t>
        </w:r>
      </w:hyperlink>
      <w:r>
        <w:rPr>
          <w:rFonts w:ascii="Arial" w:hAnsi="Arial" w:cs="Arial"/>
        </w:rPr>
        <w:t>, Accessed: [2020, April, 10</w:t>
      </w:r>
      <w:r w:rsidRPr="002E145D">
        <w:rPr>
          <w:rFonts w:ascii="Arial" w:hAnsi="Arial" w:cs="Arial"/>
          <w:vertAlign w:val="superscript"/>
        </w:rPr>
        <w:t>th</w:t>
      </w:r>
      <w:r>
        <w:rPr>
          <w:rFonts w:ascii="Arial" w:hAnsi="Arial" w:cs="Arial"/>
        </w:rPr>
        <w:t xml:space="preserve">]. </w:t>
      </w:r>
    </w:p>
    <w:p w14:paraId="7BE934DD" w14:textId="77777777" w:rsidR="00DE4C71" w:rsidRDefault="00DE4C71" w:rsidP="004627BD">
      <w:pPr>
        <w:pStyle w:val="ListParagraph"/>
        <w:numPr>
          <w:ilvl w:val="0"/>
          <w:numId w:val="1"/>
        </w:numPr>
        <w:tabs>
          <w:tab w:val="left" w:pos="1950"/>
        </w:tabs>
        <w:jc w:val="both"/>
        <w:rPr>
          <w:rFonts w:ascii="Arial" w:hAnsi="Arial" w:cs="Arial"/>
        </w:rPr>
      </w:pPr>
      <w:proofErr w:type="spellStart"/>
      <w:r>
        <w:rPr>
          <w:rFonts w:ascii="Arial" w:hAnsi="Arial" w:cs="Arial"/>
        </w:rPr>
        <w:t>Gov.Wales</w:t>
      </w:r>
      <w:proofErr w:type="spellEnd"/>
      <w:r>
        <w:rPr>
          <w:rFonts w:ascii="Arial" w:hAnsi="Arial" w:cs="Arial"/>
        </w:rPr>
        <w:t xml:space="preserve">, (2017), ‘Economic Impact of Cardiff Airport,’ [Online], Accessible: </w:t>
      </w:r>
      <w:hyperlink r:id="rId42" w:history="1">
        <w:r w:rsidRPr="00CC0740">
          <w:rPr>
            <w:rStyle w:val="Hyperlink"/>
            <w:rFonts w:ascii="Arial" w:hAnsi="Arial" w:cs="Arial"/>
          </w:rPr>
          <w:t>https://gov.wales/sites/default/files/publications/2017-09/economic-impact-of-cardiff-airport.pdf</w:t>
        </w:r>
      </w:hyperlink>
      <w:r>
        <w:rPr>
          <w:rFonts w:ascii="Arial" w:hAnsi="Arial" w:cs="Arial"/>
        </w:rPr>
        <w:t>, Accessed: [2020, March, 30</w:t>
      </w:r>
      <w:r w:rsidRPr="00422BFE">
        <w:rPr>
          <w:rFonts w:ascii="Arial" w:hAnsi="Arial" w:cs="Arial"/>
          <w:vertAlign w:val="superscript"/>
        </w:rPr>
        <w:t>th</w:t>
      </w:r>
      <w:r>
        <w:rPr>
          <w:rFonts w:ascii="Arial" w:hAnsi="Arial" w:cs="Arial"/>
        </w:rPr>
        <w:t xml:space="preserve">]. </w:t>
      </w:r>
    </w:p>
    <w:p w14:paraId="3C9E0D81"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Harper, R, (2019), ‘</w:t>
      </w:r>
      <w:r w:rsidRPr="003008DD">
        <w:rPr>
          <w:rFonts w:ascii="Arial" w:hAnsi="Arial" w:cs="Arial"/>
        </w:rPr>
        <w:t>How Cardiff Airport aims to keep ahead of the technological trend</w:t>
      </w:r>
      <w:r>
        <w:rPr>
          <w:rFonts w:ascii="Arial" w:hAnsi="Arial" w:cs="Arial"/>
        </w:rPr>
        <w:t xml:space="preserve">,’ [Online]. Accessible: </w:t>
      </w:r>
      <w:hyperlink r:id="rId43" w:history="1">
        <w:r w:rsidRPr="0091416E">
          <w:rPr>
            <w:rStyle w:val="Hyperlink"/>
            <w:rFonts w:ascii="Arial" w:hAnsi="Arial" w:cs="Arial"/>
          </w:rPr>
          <w:t>https://www.internationalairportreview.com/article/104803/cardiff-airport-ahead-technological-trend/</w:t>
        </w:r>
      </w:hyperlink>
      <w:r>
        <w:rPr>
          <w:rFonts w:ascii="Arial" w:hAnsi="Arial" w:cs="Arial"/>
        </w:rPr>
        <w:t>, Accessed: [2020, April, 01</w:t>
      </w:r>
      <w:r w:rsidRPr="003A5B9E">
        <w:rPr>
          <w:rFonts w:ascii="Arial" w:hAnsi="Arial" w:cs="Arial"/>
          <w:vertAlign w:val="superscript"/>
        </w:rPr>
        <w:t>st</w:t>
      </w:r>
      <w:r>
        <w:rPr>
          <w:rFonts w:ascii="Arial" w:hAnsi="Arial" w:cs="Arial"/>
        </w:rPr>
        <w:t xml:space="preserve">]. </w:t>
      </w:r>
    </w:p>
    <w:p w14:paraId="1678D439" w14:textId="77777777" w:rsidR="00DE4C71" w:rsidRPr="00DE4C71" w:rsidRDefault="00DE4C71" w:rsidP="00DE4C71">
      <w:pPr>
        <w:pStyle w:val="ListParagraph"/>
        <w:numPr>
          <w:ilvl w:val="0"/>
          <w:numId w:val="1"/>
        </w:numPr>
        <w:tabs>
          <w:tab w:val="left" w:pos="1950"/>
        </w:tabs>
        <w:jc w:val="both"/>
        <w:rPr>
          <w:rFonts w:ascii="Arial" w:hAnsi="Arial" w:cs="Arial"/>
        </w:rPr>
      </w:pPr>
      <w:proofErr w:type="spellStart"/>
      <w:r w:rsidRPr="00DE4C71">
        <w:rPr>
          <w:rFonts w:ascii="Arial" w:hAnsi="Arial" w:cs="Arial"/>
        </w:rPr>
        <w:t>Haughey</w:t>
      </w:r>
      <w:proofErr w:type="spellEnd"/>
      <w:r w:rsidRPr="00DE4C71">
        <w:rPr>
          <w:rFonts w:ascii="Arial" w:hAnsi="Arial" w:cs="Arial"/>
        </w:rPr>
        <w:t xml:space="preserve">, D, (2014), ‘A Brief History of SMART Goals,’ [Online]. Accessible: </w:t>
      </w:r>
      <w:hyperlink r:id="rId44" w:history="1">
        <w:r w:rsidRPr="00DE4C71">
          <w:rPr>
            <w:rStyle w:val="Hyperlink"/>
            <w:rFonts w:ascii="Arial" w:hAnsi="Arial" w:cs="Arial"/>
          </w:rPr>
          <w:t>https://www.projectsmart.co.uk/pdf/brief-history-of-smart-goals.pdf</w:t>
        </w:r>
      </w:hyperlink>
      <w:r w:rsidRPr="00DE4C71">
        <w:rPr>
          <w:rFonts w:ascii="Arial" w:hAnsi="Arial" w:cs="Arial"/>
        </w:rPr>
        <w:t>, Accessed: [2020, April, 14</w:t>
      </w:r>
      <w:r w:rsidRPr="00DE4C71">
        <w:rPr>
          <w:rFonts w:ascii="Arial" w:hAnsi="Arial" w:cs="Arial"/>
          <w:vertAlign w:val="superscript"/>
        </w:rPr>
        <w:t>th</w:t>
      </w:r>
      <w:r w:rsidRPr="00DE4C71">
        <w:rPr>
          <w:rFonts w:ascii="Arial" w:hAnsi="Arial" w:cs="Arial"/>
        </w:rPr>
        <w:t xml:space="preserve">]. </w:t>
      </w:r>
    </w:p>
    <w:p w14:paraId="347257B0" w14:textId="77777777" w:rsidR="00DE4C71" w:rsidRPr="00DE4C71" w:rsidRDefault="00DE4C71" w:rsidP="00DE4C71">
      <w:pPr>
        <w:pStyle w:val="ListParagraph"/>
        <w:numPr>
          <w:ilvl w:val="0"/>
          <w:numId w:val="7"/>
        </w:numPr>
        <w:spacing w:line="360" w:lineRule="auto"/>
        <w:jc w:val="both"/>
        <w:rPr>
          <w:rFonts w:ascii="Arial" w:hAnsi="Arial" w:cs="Arial"/>
        </w:rPr>
      </w:pPr>
      <w:r w:rsidRPr="00DE4C71">
        <w:rPr>
          <w:rFonts w:ascii="Arial" w:hAnsi="Arial" w:cs="Arial"/>
        </w:rPr>
        <w:t xml:space="preserve">Hoare, C, [2019], ‘EasyJet: Why airline’s HUGE new £90million jet is ‘ultimate flying machine,’ [Online]. Accessible: </w:t>
      </w:r>
      <w:hyperlink r:id="rId45" w:history="1">
        <w:r w:rsidRPr="00DE4C71">
          <w:rPr>
            <w:rStyle w:val="Hyperlink"/>
            <w:rFonts w:ascii="Arial" w:hAnsi="Arial" w:cs="Arial"/>
          </w:rPr>
          <w:t>https://www.express.co.uk/travel/articles/1129940/easyjet-low-cost-flight-europe-greece-gatwick-airport-a321neo-spt</w:t>
        </w:r>
      </w:hyperlink>
      <w:r w:rsidRPr="00DE4C71">
        <w:rPr>
          <w:rFonts w:ascii="Arial" w:hAnsi="Arial" w:cs="Arial"/>
        </w:rPr>
        <w:t>, Accessed: [2020, April, 14</w:t>
      </w:r>
      <w:r w:rsidRPr="00DE4C71">
        <w:rPr>
          <w:rFonts w:ascii="Arial" w:hAnsi="Arial" w:cs="Arial"/>
          <w:vertAlign w:val="superscript"/>
        </w:rPr>
        <w:t>th</w:t>
      </w:r>
      <w:r w:rsidRPr="00DE4C71">
        <w:rPr>
          <w:rFonts w:ascii="Arial" w:hAnsi="Arial" w:cs="Arial"/>
        </w:rPr>
        <w:t xml:space="preserve">]. </w:t>
      </w:r>
    </w:p>
    <w:p w14:paraId="219AD1A2"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InternationalAirportReview.com, (2019), ‘</w:t>
      </w:r>
      <w:r w:rsidRPr="00633A7E">
        <w:rPr>
          <w:rFonts w:ascii="Arial" w:hAnsi="Arial" w:cs="Arial"/>
        </w:rPr>
        <w:t>Welsh government to provide £21.2 million loan to Cardiff Airport</w:t>
      </w:r>
      <w:r>
        <w:rPr>
          <w:rFonts w:ascii="Arial" w:hAnsi="Arial" w:cs="Arial"/>
        </w:rPr>
        <w:t xml:space="preserve">,’ [Online]. Accessible: </w:t>
      </w:r>
      <w:hyperlink r:id="rId46" w:history="1">
        <w:r w:rsidRPr="00CC0740">
          <w:rPr>
            <w:rStyle w:val="Hyperlink"/>
            <w:rFonts w:ascii="Arial" w:hAnsi="Arial" w:cs="Arial"/>
          </w:rPr>
          <w:t>https://www.internationalairportreview.com/news/106007/welsh-government-to-provide-21-2-million-loan-to-cardiff-airport/</w:t>
        </w:r>
      </w:hyperlink>
      <w:r>
        <w:rPr>
          <w:rFonts w:ascii="Arial" w:hAnsi="Arial" w:cs="Arial"/>
        </w:rPr>
        <w:t>, Accessed: [2020, March, 30</w:t>
      </w:r>
      <w:r w:rsidRPr="00633A7E">
        <w:rPr>
          <w:rFonts w:ascii="Arial" w:hAnsi="Arial" w:cs="Arial"/>
          <w:vertAlign w:val="superscript"/>
        </w:rPr>
        <w:t>th</w:t>
      </w:r>
      <w:r>
        <w:rPr>
          <w:rFonts w:ascii="Arial" w:hAnsi="Arial" w:cs="Arial"/>
        </w:rPr>
        <w:t xml:space="preserve">]. </w:t>
      </w:r>
    </w:p>
    <w:p w14:paraId="4B68ED65"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 xml:space="preserve">Marr, B. (2012), ‘Key Performance Indicators [KPI]: The 75 Measures Every Manager Needs to Know,’ [Online]. Accessible: </w:t>
      </w:r>
      <w:hyperlink r:id="rId47" w:history="1">
        <w:r w:rsidRPr="00CC0740">
          <w:rPr>
            <w:rStyle w:val="Hyperlink"/>
            <w:rFonts w:ascii="Arial" w:hAnsi="Arial" w:cs="Arial"/>
          </w:rPr>
          <w:t>https://books.google.co.uk/books?id=WleQ-F6WC3sC&amp;dq=key+performance+indicators&amp;source=gbs_navlinks_s</w:t>
        </w:r>
      </w:hyperlink>
      <w:r>
        <w:rPr>
          <w:rFonts w:ascii="Arial" w:hAnsi="Arial" w:cs="Arial"/>
        </w:rPr>
        <w:t>, Accessed: [2020, March, 30</w:t>
      </w:r>
      <w:r w:rsidRPr="00724ACE">
        <w:rPr>
          <w:rFonts w:ascii="Arial" w:hAnsi="Arial" w:cs="Arial"/>
          <w:vertAlign w:val="superscript"/>
        </w:rPr>
        <w:t>th</w:t>
      </w:r>
      <w:r>
        <w:rPr>
          <w:rFonts w:ascii="Arial" w:hAnsi="Arial" w:cs="Arial"/>
        </w:rPr>
        <w:t>].</w:t>
      </w:r>
    </w:p>
    <w:p w14:paraId="136828B7"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Marshellelearing.com, (2015), ‘</w:t>
      </w:r>
      <w:r w:rsidRPr="007112EF">
        <w:rPr>
          <w:rFonts w:ascii="Arial" w:hAnsi="Arial" w:cs="Arial"/>
        </w:rPr>
        <w:t>UNDERSTANDING EQUALITY AND DIVERSITY IN THE WORKPLACE</w:t>
      </w:r>
      <w:r>
        <w:rPr>
          <w:rFonts w:ascii="Arial" w:hAnsi="Arial" w:cs="Arial"/>
        </w:rPr>
        <w:t xml:space="preserve">,’ [Online]. Accessible: </w:t>
      </w:r>
      <w:hyperlink r:id="rId48" w:history="1">
        <w:r w:rsidRPr="00665E3F">
          <w:rPr>
            <w:rStyle w:val="Hyperlink"/>
            <w:rFonts w:ascii="Arial" w:hAnsi="Arial" w:cs="Arial"/>
          </w:rPr>
          <w:t>https://marshallelearning.com/blog/understanding-equality-and-diversity-in-the-workplace/</w:t>
        </w:r>
      </w:hyperlink>
      <w:r>
        <w:rPr>
          <w:rFonts w:ascii="Arial" w:hAnsi="Arial" w:cs="Arial"/>
        </w:rPr>
        <w:t>, Accessed: [2020, April, 10</w:t>
      </w:r>
      <w:r w:rsidRPr="007112EF">
        <w:rPr>
          <w:rFonts w:ascii="Arial" w:hAnsi="Arial" w:cs="Arial"/>
          <w:vertAlign w:val="superscript"/>
        </w:rPr>
        <w:t>th</w:t>
      </w:r>
      <w:r>
        <w:rPr>
          <w:rFonts w:ascii="Arial" w:hAnsi="Arial" w:cs="Arial"/>
        </w:rPr>
        <w:t xml:space="preserve">]. </w:t>
      </w:r>
    </w:p>
    <w:p w14:paraId="1DEEB2F9"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Martin, P, (2020), ‘</w:t>
      </w:r>
      <w:r w:rsidRPr="00A40F10">
        <w:rPr>
          <w:rFonts w:ascii="Arial" w:hAnsi="Arial" w:cs="Arial"/>
        </w:rPr>
        <w:t>Cardiff Airport could get extra £6.8m loan from Welsh Government</w:t>
      </w:r>
      <w:r>
        <w:rPr>
          <w:rFonts w:ascii="Arial" w:hAnsi="Arial" w:cs="Arial"/>
        </w:rPr>
        <w:t xml:space="preserve">,’ [Online]. Accessible: </w:t>
      </w:r>
      <w:hyperlink r:id="rId49" w:history="1">
        <w:r w:rsidRPr="00CC0740">
          <w:rPr>
            <w:rStyle w:val="Hyperlink"/>
            <w:rFonts w:ascii="Arial" w:hAnsi="Arial" w:cs="Arial"/>
          </w:rPr>
          <w:t>https://www.bbc.co.uk/news/uk-wales-politics-51666497</w:t>
        </w:r>
      </w:hyperlink>
      <w:r>
        <w:rPr>
          <w:rFonts w:ascii="Arial" w:hAnsi="Arial" w:cs="Arial"/>
        </w:rPr>
        <w:t>, Accessed: [2020, March, 30</w:t>
      </w:r>
      <w:r w:rsidRPr="00A40F10">
        <w:rPr>
          <w:rFonts w:ascii="Arial" w:hAnsi="Arial" w:cs="Arial"/>
          <w:vertAlign w:val="superscript"/>
        </w:rPr>
        <w:t>th</w:t>
      </w:r>
      <w:r>
        <w:rPr>
          <w:rFonts w:ascii="Arial" w:hAnsi="Arial" w:cs="Arial"/>
        </w:rPr>
        <w:t xml:space="preserve">]. </w:t>
      </w:r>
    </w:p>
    <w:p w14:paraId="6954C0AA" w14:textId="77777777" w:rsidR="00DE4C71" w:rsidRDefault="00DE4C71" w:rsidP="004627BD">
      <w:pPr>
        <w:pStyle w:val="ListParagraph"/>
        <w:numPr>
          <w:ilvl w:val="0"/>
          <w:numId w:val="1"/>
        </w:numPr>
        <w:tabs>
          <w:tab w:val="left" w:pos="1950"/>
        </w:tabs>
        <w:jc w:val="both"/>
        <w:rPr>
          <w:rFonts w:ascii="Arial" w:hAnsi="Arial" w:cs="Arial"/>
        </w:rPr>
      </w:pPr>
      <w:proofErr w:type="spellStart"/>
      <w:r>
        <w:rPr>
          <w:rFonts w:ascii="Arial" w:hAnsi="Arial" w:cs="Arial"/>
        </w:rPr>
        <w:lastRenderedPageBreak/>
        <w:t>Mosalski</w:t>
      </w:r>
      <w:proofErr w:type="spellEnd"/>
      <w:r>
        <w:rPr>
          <w:rFonts w:ascii="Arial" w:hAnsi="Arial" w:cs="Arial"/>
        </w:rPr>
        <w:t>, R, (2019), ‘</w:t>
      </w:r>
      <w:r w:rsidRPr="007913A5">
        <w:rPr>
          <w:rFonts w:ascii="Arial" w:hAnsi="Arial" w:cs="Arial"/>
        </w:rPr>
        <w:t>Cardiff Airport is being given another £21m by the Welsh Government</w:t>
      </w:r>
      <w:r>
        <w:rPr>
          <w:rFonts w:ascii="Arial" w:hAnsi="Arial" w:cs="Arial"/>
        </w:rPr>
        <w:t xml:space="preserve">,’ [Online]. Accessible: </w:t>
      </w:r>
      <w:hyperlink r:id="rId50" w:history="1">
        <w:r w:rsidRPr="00CC0740">
          <w:rPr>
            <w:rStyle w:val="Hyperlink"/>
            <w:rFonts w:ascii="Arial" w:hAnsi="Arial" w:cs="Arial"/>
          </w:rPr>
          <w:t>https://www.walesonline.co.uk/news/politics/cardiff-airport-being-given-another-17124989</w:t>
        </w:r>
      </w:hyperlink>
      <w:r>
        <w:rPr>
          <w:rFonts w:ascii="Arial" w:hAnsi="Arial" w:cs="Arial"/>
        </w:rPr>
        <w:t>, Accessed: [2020, March, 30</w:t>
      </w:r>
      <w:r w:rsidRPr="007913A5">
        <w:rPr>
          <w:rFonts w:ascii="Arial" w:hAnsi="Arial" w:cs="Arial"/>
          <w:vertAlign w:val="superscript"/>
        </w:rPr>
        <w:t>th</w:t>
      </w:r>
      <w:r>
        <w:rPr>
          <w:rFonts w:ascii="Arial" w:hAnsi="Arial" w:cs="Arial"/>
        </w:rPr>
        <w:t xml:space="preserve">]. </w:t>
      </w:r>
    </w:p>
    <w:p w14:paraId="73701B29" w14:textId="77777777" w:rsidR="00DE4C71" w:rsidRDefault="00DE4C71" w:rsidP="00A84398">
      <w:pPr>
        <w:pStyle w:val="ListParagraph"/>
        <w:numPr>
          <w:ilvl w:val="0"/>
          <w:numId w:val="1"/>
        </w:numPr>
        <w:tabs>
          <w:tab w:val="left" w:pos="1950"/>
        </w:tabs>
        <w:jc w:val="both"/>
        <w:rPr>
          <w:rFonts w:ascii="Arial" w:hAnsi="Arial" w:cs="Arial"/>
        </w:rPr>
      </w:pPr>
      <w:proofErr w:type="spellStart"/>
      <w:r>
        <w:rPr>
          <w:rFonts w:ascii="Arial" w:hAnsi="Arial" w:cs="Arial"/>
        </w:rPr>
        <w:t>Nats.areo</w:t>
      </w:r>
      <w:proofErr w:type="spellEnd"/>
      <w:r>
        <w:rPr>
          <w:rFonts w:ascii="Arial" w:hAnsi="Arial" w:cs="Arial"/>
        </w:rPr>
        <w:t xml:space="preserve">, (2019),’ </w:t>
      </w:r>
      <w:r w:rsidRPr="00E03083">
        <w:rPr>
          <w:rFonts w:ascii="Arial" w:hAnsi="Arial" w:cs="Arial"/>
        </w:rPr>
        <w:t>NATS secures ten-year contract at Cardiff Airport</w:t>
      </w:r>
      <w:r>
        <w:rPr>
          <w:rFonts w:ascii="Arial" w:hAnsi="Arial" w:cs="Arial"/>
        </w:rPr>
        <w:t xml:space="preserve">,’ [Online]. Accessible: </w:t>
      </w:r>
      <w:hyperlink r:id="rId51" w:history="1">
        <w:r w:rsidRPr="002A1309">
          <w:rPr>
            <w:rStyle w:val="Hyperlink"/>
            <w:rFonts w:ascii="Arial" w:hAnsi="Arial" w:cs="Arial"/>
          </w:rPr>
          <w:t>https://www.nats.aero/news/nats-secures-ten-year-contract-at-cardiff-airport/</w:t>
        </w:r>
      </w:hyperlink>
      <w:r>
        <w:rPr>
          <w:rFonts w:ascii="Arial" w:hAnsi="Arial" w:cs="Arial"/>
        </w:rPr>
        <w:t>, Accessed: [2020, April, 14</w:t>
      </w:r>
      <w:r w:rsidRPr="00E03083">
        <w:rPr>
          <w:rFonts w:ascii="Arial" w:hAnsi="Arial" w:cs="Arial"/>
          <w:vertAlign w:val="superscript"/>
        </w:rPr>
        <w:t>th</w:t>
      </w:r>
      <w:r>
        <w:rPr>
          <w:rFonts w:ascii="Arial" w:hAnsi="Arial" w:cs="Arial"/>
        </w:rPr>
        <w:t xml:space="preserve">]. </w:t>
      </w:r>
    </w:p>
    <w:p w14:paraId="2ECEF931" w14:textId="77777777" w:rsidR="00DE4C71" w:rsidRDefault="00DE4C71" w:rsidP="00A84398">
      <w:pPr>
        <w:pStyle w:val="ListParagraph"/>
        <w:numPr>
          <w:ilvl w:val="0"/>
          <w:numId w:val="1"/>
        </w:numPr>
        <w:tabs>
          <w:tab w:val="left" w:pos="1950"/>
        </w:tabs>
        <w:jc w:val="both"/>
        <w:rPr>
          <w:rFonts w:ascii="Arial" w:hAnsi="Arial" w:cs="Arial"/>
        </w:rPr>
      </w:pPr>
      <w:proofErr w:type="spellStart"/>
      <w:r>
        <w:rPr>
          <w:rFonts w:ascii="Arial" w:hAnsi="Arial" w:cs="Arial"/>
        </w:rPr>
        <w:t>Nats.areo</w:t>
      </w:r>
      <w:proofErr w:type="spellEnd"/>
      <w:r>
        <w:rPr>
          <w:rFonts w:ascii="Arial" w:hAnsi="Arial" w:cs="Arial"/>
        </w:rPr>
        <w:t xml:space="preserve">, (2020), ‘About Us,’ [Online]. Accessible: </w:t>
      </w:r>
      <w:hyperlink r:id="rId52" w:history="1">
        <w:r w:rsidRPr="002A1309">
          <w:rPr>
            <w:rStyle w:val="Hyperlink"/>
            <w:rFonts w:ascii="Arial" w:hAnsi="Arial" w:cs="Arial"/>
          </w:rPr>
          <w:t>https://www.nats.aero/about-us/</w:t>
        </w:r>
      </w:hyperlink>
      <w:r>
        <w:rPr>
          <w:rFonts w:ascii="Arial" w:hAnsi="Arial" w:cs="Arial"/>
        </w:rPr>
        <w:t>, Accessed: [2020, April, 14</w:t>
      </w:r>
      <w:r w:rsidRPr="00E03083">
        <w:rPr>
          <w:rFonts w:ascii="Arial" w:hAnsi="Arial" w:cs="Arial"/>
          <w:vertAlign w:val="superscript"/>
        </w:rPr>
        <w:t>th</w:t>
      </w:r>
      <w:r>
        <w:rPr>
          <w:rFonts w:ascii="Arial" w:hAnsi="Arial" w:cs="Arial"/>
        </w:rPr>
        <w:t>].</w:t>
      </w:r>
    </w:p>
    <w:p w14:paraId="553AAC09" w14:textId="77777777" w:rsidR="00DE4C71" w:rsidRDefault="00DE4C71" w:rsidP="004627BD">
      <w:pPr>
        <w:pStyle w:val="ListParagraph"/>
        <w:numPr>
          <w:ilvl w:val="0"/>
          <w:numId w:val="1"/>
        </w:numPr>
        <w:tabs>
          <w:tab w:val="left" w:pos="1950"/>
        </w:tabs>
        <w:jc w:val="both"/>
        <w:rPr>
          <w:rFonts w:ascii="Arial" w:hAnsi="Arial" w:cs="Arial"/>
        </w:rPr>
      </w:pPr>
      <w:proofErr w:type="spellStart"/>
      <w:r>
        <w:rPr>
          <w:rFonts w:ascii="Arial" w:hAnsi="Arial" w:cs="Arial"/>
        </w:rPr>
        <w:t>Perera</w:t>
      </w:r>
      <w:proofErr w:type="spellEnd"/>
      <w:r>
        <w:rPr>
          <w:rFonts w:ascii="Arial" w:hAnsi="Arial" w:cs="Arial"/>
        </w:rPr>
        <w:t>, R, (2017), ‘</w:t>
      </w:r>
      <w:r w:rsidRPr="005738DD">
        <w:rPr>
          <w:rFonts w:ascii="Arial" w:hAnsi="Arial" w:cs="Arial"/>
        </w:rPr>
        <w:t>An outlook of the SWOT analysis also known as TWOS</w:t>
      </w:r>
      <w:r>
        <w:rPr>
          <w:rFonts w:ascii="Arial" w:hAnsi="Arial" w:cs="Arial"/>
        </w:rPr>
        <w:t xml:space="preserve">,’ [Online]. Accessible: </w:t>
      </w:r>
      <w:hyperlink r:id="rId53" w:anchor="v=onepage&amp;q&amp;f=false" w:history="1">
        <w:r w:rsidRPr="00041EBB">
          <w:rPr>
            <w:rStyle w:val="Hyperlink"/>
            <w:rFonts w:ascii="Arial" w:hAnsi="Arial" w:cs="Arial"/>
          </w:rPr>
          <w:t>https://books.google.co.uk/books?id=Z2pLDwAAQBAJ&amp;printsec=frontcover&amp;source=gbs_ge_summary_r&amp;cad=0#v=onepage&amp;q&amp;f=false</w:t>
        </w:r>
      </w:hyperlink>
      <w:r>
        <w:rPr>
          <w:rFonts w:ascii="Arial" w:hAnsi="Arial" w:cs="Arial"/>
        </w:rPr>
        <w:t>, Accessed: [2020, April, 06</w:t>
      </w:r>
      <w:r w:rsidRPr="005738DD">
        <w:rPr>
          <w:rFonts w:ascii="Arial" w:hAnsi="Arial" w:cs="Arial"/>
          <w:vertAlign w:val="superscript"/>
        </w:rPr>
        <w:t>th</w:t>
      </w:r>
      <w:r>
        <w:rPr>
          <w:rFonts w:ascii="Arial" w:hAnsi="Arial" w:cs="Arial"/>
        </w:rPr>
        <w:t xml:space="preserve">]. </w:t>
      </w:r>
    </w:p>
    <w:p w14:paraId="46E6A9F0" w14:textId="77777777" w:rsidR="00DE4C71" w:rsidRDefault="00DE4C71" w:rsidP="004627BD">
      <w:pPr>
        <w:pStyle w:val="ListParagraph"/>
        <w:numPr>
          <w:ilvl w:val="0"/>
          <w:numId w:val="1"/>
        </w:numPr>
        <w:tabs>
          <w:tab w:val="left" w:pos="1950"/>
        </w:tabs>
        <w:jc w:val="both"/>
        <w:rPr>
          <w:rFonts w:ascii="Arial" w:hAnsi="Arial" w:cs="Arial"/>
        </w:rPr>
      </w:pPr>
      <w:proofErr w:type="spellStart"/>
      <w:r>
        <w:rPr>
          <w:rFonts w:ascii="Arial" w:hAnsi="Arial" w:cs="Arial"/>
        </w:rPr>
        <w:t>Perera</w:t>
      </w:r>
      <w:proofErr w:type="spellEnd"/>
      <w:r>
        <w:rPr>
          <w:rFonts w:ascii="Arial" w:hAnsi="Arial" w:cs="Arial"/>
        </w:rPr>
        <w:t xml:space="preserve">, R. (2017), ‘The PESTLE Analysis,’ [Online]. Accessible: </w:t>
      </w:r>
      <w:hyperlink r:id="rId54" w:history="1">
        <w:r w:rsidRPr="00CC0740">
          <w:rPr>
            <w:rStyle w:val="Hyperlink"/>
            <w:rFonts w:ascii="Arial" w:hAnsi="Arial" w:cs="Arial"/>
          </w:rPr>
          <w:t>https://books.google.co.uk/books?id=ZWpLDwAAQBAJ&amp;dq=pestle+analysis+&amp;lr=&amp;source=gbs_navlinks_s</w:t>
        </w:r>
      </w:hyperlink>
      <w:r>
        <w:rPr>
          <w:rFonts w:ascii="Arial" w:hAnsi="Arial" w:cs="Arial"/>
        </w:rPr>
        <w:t>, Accessed: [2020, March, 30</w:t>
      </w:r>
      <w:r w:rsidRPr="00402EAF">
        <w:rPr>
          <w:rFonts w:ascii="Arial" w:hAnsi="Arial" w:cs="Arial"/>
          <w:vertAlign w:val="superscript"/>
        </w:rPr>
        <w:t>th</w:t>
      </w:r>
      <w:r>
        <w:rPr>
          <w:rFonts w:ascii="Arial" w:hAnsi="Arial" w:cs="Arial"/>
        </w:rPr>
        <w:t xml:space="preserve">]. </w:t>
      </w:r>
    </w:p>
    <w:p w14:paraId="1A123FC5"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 xml:space="preserve">PublicHealth.hscni.net, (2020), ‘COVID-19 (Coronavirus),’ [Online]. Accessible: </w:t>
      </w:r>
      <w:hyperlink r:id="rId55" w:history="1">
        <w:r w:rsidRPr="0091416E">
          <w:rPr>
            <w:rStyle w:val="Hyperlink"/>
            <w:rFonts w:ascii="Arial" w:hAnsi="Arial" w:cs="Arial"/>
          </w:rPr>
          <w:t>https://www.publichealth.hscni.net/news/covid-19-coronavirus</w:t>
        </w:r>
      </w:hyperlink>
      <w:r>
        <w:rPr>
          <w:rFonts w:ascii="Arial" w:hAnsi="Arial" w:cs="Arial"/>
        </w:rPr>
        <w:t>, Accessed: [2020, April 01</w:t>
      </w:r>
      <w:r w:rsidRPr="00717C5E">
        <w:rPr>
          <w:rFonts w:ascii="Arial" w:hAnsi="Arial" w:cs="Arial"/>
          <w:vertAlign w:val="superscript"/>
        </w:rPr>
        <w:t>st</w:t>
      </w:r>
      <w:r>
        <w:rPr>
          <w:rFonts w:ascii="Arial" w:hAnsi="Arial" w:cs="Arial"/>
        </w:rPr>
        <w:t xml:space="preserve">]. </w:t>
      </w:r>
    </w:p>
    <w:p w14:paraId="49252B67"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Pyke, C, (2020), ‘</w:t>
      </w:r>
      <w:r w:rsidRPr="00F43F39">
        <w:rPr>
          <w:rFonts w:ascii="Arial" w:hAnsi="Arial" w:cs="Arial"/>
        </w:rPr>
        <w:t>Cardiff Airport to receive Welsh Government aid during coronavirus pandemic</w:t>
      </w:r>
      <w:r>
        <w:rPr>
          <w:rFonts w:ascii="Arial" w:hAnsi="Arial" w:cs="Arial"/>
        </w:rPr>
        <w:t xml:space="preserve">,’ [Online]. Accessible: </w:t>
      </w:r>
      <w:hyperlink r:id="rId56" w:history="1">
        <w:r w:rsidRPr="00041EBB">
          <w:rPr>
            <w:rStyle w:val="Hyperlink"/>
            <w:rFonts w:ascii="Arial" w:hAnsi="Arial" w:cs="Arial"/>
          </w:rPr>
          <w:t>https://www.business-live.co.uk/regional-development/cardiff-airport-receive-welsh-government-18037302</w:t>
        </w:r>
      </w:hyperlink>
      <w:r>
        <w:rPr>
          <w:rFonts w:ascii="Arial" w:hAnsi="Arial" w:cs="Arial"/>
        </w:rPr>
        <w:t>, Accessed: [2020, April, 06</w:t>
      </w:r>
      <w:r w:rsidRPr="00F43F39">
        <w:rPr>
          <w:rFonts w:ascii="Arial" w:hAnsi="Arial" w:cs="Arial"/>
          <w:vertAlign w:val="superscript"/>
        </w:rPr>
        <w:t>th</w:t>
      </w:r>
      <w:r>
        <w:rPr>
          <w:rFonts w:ascii="Arial" w:hAnsi="Arial" w:cs="Arial"/>
        </w:rPr>
        <w:t xml:space="preserve">]. </w:t>
      </w:r>
    </w:p>
    <w:p w14:paraId="31FEE928"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Qatarairways.com, (2020), ‘</w:t>
      </w:r>
      <w:r w:rsidRPr="00872E5B">
        <w:rPr>
          <w:rFonts w:ascii="Arial" w:hAnsi="Arial" w:cs="Arial"/>
        </w:rPr>
        <w:t>Welcome to Qatar Airways</w:t>
      </w:r>
      <w:r>
        <w:rPr>
          <w:rFonts w:ascii="Arial" w:hAnsi="Arial" w:cs="Arial"/>
        </w:rPr>
        <w:t xml:space="preserve">,’ [Online]. Accessible: </w:t>
      </w:r>
      <w:hyperlink r:id="rId57" w:history="1">
        <w:r w:rsidRPr="006C4AAF">
          <w:rPr>
            <w:rStyle w:val="Hyperlink"/>
            <w:rFonts w:ascii="Arial" w:hAnsi="Arial" w:cs="Arial"/>
          </w:rPr>
          <w:t>https://www.qatarairways.com/en-gb/about-qatar-airways.html</w:t>
        </w:r>
      </w:hyperlink>
      <w:r>
        <w:rPr>
          <w:rFonts w:ascii="Arial" w:hAnsi="Arial" w:cs="Arial"/>
        </w:rPr>
        <w:t>, Accessed: [2020, March, 30</w:t>
      </w:r>
      <w:r w:rsidRPr="00872E5B">
        <w:rPr>
          <w:rFonts w:ascii="Arial" w:hAnsi="Arial" w:cs="Arial"/>
          <w:vertAlign w:val="superscript"/>
        </w:rPr>
        <w:t>th</w:t>
      </w:r>
      <w:r>
        <w:rPr>
          <w:rFonts w:ascii="Arial" w:hAnsi="Arial" w:cs="Arial"/>
        </w:rPr>
        <w:t xml:space="preserve">]. </w:t>
      </w:r>
    </w:p>
    <w:p w14:paraId="1B437C19" w14:textId="77777777" w:rsidR="00DE4C71" w:rsidRDefault="00DE4C71" w:rsidP="00872E5B">
      <w:pPr>
        <w:pStyle w:val="ListParagraph"/>
        <w:numPr>
          <w:ilvl w:val="0"/>
          <w:numId w:val="1"/>
        </w:numPr>
        <w:tabs>
          <w:tab w:val="left" w:pos="1950"/>
        </w:tabs>
        <w:jc w:val="both"/>
        <w:rPr>
          <w:rFonts w:ascii="Arial" w:hAnsi="Arial" w:cs="Arial"/>
        </w:rPr>
      </w:pPr>
      <w:r>
        <w:rPr>
          <w:rFonts w:ascii="Arial" w:hAnsi="Arial" w:cs="Arial"/>
        </w:rPr>
        <w:t>Reid, J, (2019), ‘</w:t>
      </w:r>
      <w:r w:rsidRPr="00F802E0">
        <w:rPr>
          <w:rFonts w:ascii="Arial" w:hAnsi="Arial" w:cs="Arial"/>
        </w:rPr>
        <w:t>Cardiff Airport says Qatar Airways services have been 'transformational'</w:t>
      </w:r>
      <w:r>
        <w:rPr>
          <w:rFonts w:ascii="Arial" w:hAnsi="Arial" w:cs="Arial"/>
        </w:rPr>
        <w:t xml:space="preserve">,’ [Online]. Accessible: </w:t>
      </w:r>
      <w:hyperlink r:id="rId58" w:history="1">
        <w:r w:rsidRPr="006C4AAF">
          <w:rPr>
            <w:rStyle w:val="Hyperlink"/>
            <w:rFonts w:ascii="Arial" w:hAnsi="Arial" w:cs="Arial"/>
          </w:rPr>
          <w:t>https://www.businesstraveller.com/business-travel/2019/05/09/cardiff-airport-says-qatar-airways-services-have-been-transformational/</w:t>
        </w:r>
      </w:hyperlink>
      <w:r>
        <w:rPr>
          <w:rFonts w:ascii="Arial" w:hAnsi="Arial" w:cs="Arial"/>
        </w:rPr>
        <w:t>, Accessed: [2020, March, 30</w:t>
      </w:r>
      <w:r w:rsidRPr="00F802E0">
        <w:rPr>
          <w:rFonts w:ascii="Arial" w:hAnsi="Arial" w:cs="Arial"/>
          <w:vertAlign w:val="superscript"/>
        </w:rPr>
        <w:t>th</w:t>
      </w:r>
      <w:r>
        <w:rPr>
          <w:rFonts w:ascii="Arial" w:hAnsi="Arial" w:cs="Arial"/>
        </w:rPr>
        <w:t xml:space="preserve">]. </w:t>
      </w:r>
    </w:p>
    <w:p w14:paraId="06FC9963" w14:textId="77777777" w:rsidR="00DE4C71" w:rsidRDefault="00DE4C71" w:rsidP="0049225E">
      <w:pPr>
        <w:pStyle w:val="ListParagraph"/>
        <w:numPr>
          <w:ilvl w:val="0"/>
          <w:numId w:val="1"/>
        </w:numPr>
        <w:tabs>
          <w:tab w:val="left" w:pos="1950"/>
        </w:tabs>
        <w:jc w:val="both"/>
        <w:rPr>
          <w:rFonts w:ascii="Arial" w:hAnsi="Arial" w:cs="Arial"/>
        </w:rPr>
      </w:pPr>
      <w:proofErr w:type="spellStart"/>
      <w:r>
        <w:rPr>
          <w:rFonts w:ascii="Arial" w:hAnsi="Arial" w:cs="Arial"/>
        </w:rPr>
        <w:t>Sloman</w:t>
      </w:r>
      <w:proofErr w:type="spellEnd"/>
      <w:r>
        <w:rPr>
          <w:rFonts w:ascii="Arial" w:hAnsi="Arial" w:cs="Arial"/>
        </w:rPr>
        <w:t xml:space="preserve">, J. (2019), </w:t>
      </w:r>
      <w:r>
        <w:rPr>
          <w:rFonts w:ascii="Arial" w:hAnsi="Arial" w:cs="Arial"/>
          <w:i/>
          <w:iCs/>
        </w:rPr>
        <w:t xml:space="preserve">Economic for Business, </w:t>
      </w:r>
      <w:r>
        <w:rPr>
          <w:rFonts w:ascii="Arial" w:hAnsi="Arial" w:cs="Arial"/>
        </w:rPr>
        <w:t>(8</w:t>
      </w:r>
      <w:r w:rsidRPr="00884339">
        <w:rPr>
          <w:rFonts w:ascii="Arial" w:hAnsi="Arial" w:cs="Arial"/>
          <w:vertAlign w:val="superscript"/>
        </w:rPr>
        <w:t>th</w:t>
      </w:r>
      <w:r>
        <w:rPr>
          <w:rFonts w:ascii="Arial" w:hAnsi="Arial" w:cs="Arial"/>
        </w:rPr>
        <w:t xml:space="preserve"> Ed), Harlow, England: Pearson. [Online]. Accessible: </w:t>
      </w:r>
      <w:hyperlink r:id="rId59" w:history="1">
        <w:r w:rsidRPr="00665E3F">
          <w:rPr>
            <w:rStyle w:val="Hyperlink"/>
            <w:rFonts w:ascii="Arial" w:hAnsi="Arial" w:cs="Arial"/>
          </w:rPr>
          <w:t>https://www-dawsonera-com.ezproxy.uwtsd.ac.uk/readonline/9781292239293</w:t>
        </w:r>
      </w:hyperlink>
      <w:r>
        <w:rPr>
          <w:rFonts w:ascii="Arial" w:hAnsi="Arial" w:cs="Arial"/>
        </w:rPr>
        <w:t>, Accessed: [2020, April, 10</w:t>
      </w:r>
      <w:r w:rsidRPr="00884339">
        <w:rPr>
          <w:rFonts w:ascii="Arial" w:hAnsi="Arial" w:cs="Arial"/>
          <w:vertAlign w:val="superscript"/>
        </w:rPr>
        <w:t>th</w:t>
      </w:r>
      <w:r>
        <w:rPr>
          <w:rFonts w:ascii="Arial" w:hAnsi="Arial" w:cs="Arial"/>
        </w:rPr>
        <w:t xml:space="preserve">]. </w:t>
      </w:r>
    </w:p>
    <w:p w14:paraId="23951753" w14:textId="77777777" w:rsidR="00DE4C71" w:rsidRDefault="00DE4C71" w:rsidP="0049225E">
      <w:pPr>
        <w:pStyle w:val="ListParagraph"/>
        <w:numPr>
          <w:ilvl w:val="0"/>
          <w:numId w:val="1"/>
        </w:numPr>
        <w:tabs>
          <w:tab w:val="left" w:pos="1950"/>
        </w:tabs>
        <w:jc w:val="both"/>
        <w:rPr>
          <w:rFonts w:ascii="Arial" w:hAnsi="Arial" w:cs="Arial"/>
        </w:rPr>
      </w:pPr>
      <w:r>
        <w:rPr>
          <w:rFonts w:ascii="Arial" w:hAnsi="Arial" w:cs="Arial"/>
        </w:rPr>
        <w:t>Surbhi, S, (2020), ‘</w:t>
      </w:r>
      <w:r w:rsidRPr="006F0BF6">
        <w:rPr>
          <w:rFonts w:ascii="Arial" w:hAnsi="Arial" w:cs="Arial"/>
        </w:rPr>
        <w:t>Difference Between Micro and Macro Environment</w:t>
      </w:r>
      <w:r>
        <w:rPr>
          <w:rFonts w:ascii="Arial" w:hAnsi="Arial" w:cs="Arial"/>
        </w:rPr>
        <w:t xml:space="preserve">,’ [Online]. Accessible: </w:t>
      </w:r>
      <w:hyperlink r:id="rId60" w:anchor="Definition" w:history="1">
        <w:r w:rsidRPr="00665E3F">
          <w:rPr>
            <w:rStyle w:val="Hyperlink"/>
            <w:rFonts w:ascii="Arial" w:hAnsi="Arial" w:cs="Arial"/>
          </w:rPr>
          <w:t>https://keydifferences.com/difference-between-micro-internal-and-macro-external-environment.html#Definition</w:t>
        </w:r>
      </w:hyperlink>
      <w:r>
        <w:rPr>
          <w:rFonts w:ascii="Arial" w:hAnsi="Arial" w:cs="Arial"/>
        </w:rPr>
        <w:t>, Accessed: [2020, April, 10</w:t>
      </w:r>
      <w:r w:rsidRPr="006F0BF6">
        <w:rPr>
          <w:rFonts w:ascii="Arial" w:hAnsi="Arial" w:cs="Arial"/>
          <w:vertAlign w:val="superscript"/>
        </w:rPr>
        <w:t>th</w:t>
      </w:r>
      <w:r>
        <w:rPr>
          <w:rFonts w:ascii="Arial" w:hAnsi="Arial" w:cs="Arial"/>
        </w:rPr>
        <w:t xml:space="preserve">]. </w:t>
      </w:r>
    </w:p>
    <w:p w14:paraId="29AC9303"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 xml:space="preserve">Thomas, V, H, (2016),’ Welsh Government Acquisition and Ownership of Cardiff Airport,’ [Online]. Accessible: </w:t>
      </w:r>
      <w:hyperlink r:id="rId61" w:history="1">
        <w:r w:rsidRPr="00177404">
          <w:rPr>
            <w:rStyle w:val="Hyperlink"/>
            <w:rFonts w:ascii="Arial" w:hAnsi="Arial" w:cs="Arial"/>
          </w:rPr>
          <w:t>https://www.audit.wales/system/files/publications/cardiff-airport-eng-final3.pdf</w:t>
        </w:r>
      </w:hyperlink>
      <w:r>
        <w:rPr>
          <w:rFonts w:ascii="Arial" w:hAnsi="Arial" w:cs="Arial"/>
        </w:rPr>
        <w:t>, Accessed: [2020, March, 19</w:t>
      </w:r>
      <w:r w:rsidRPr="00DC4BE9">
        <w:rPr>
          <w:rFonts w:ascii="Arial" w:hAnsi="Arial" w:cs="Arial"/>
          <w:vertAlign w:val="superscript"/>
        </w:rPr>
        <w:t>th</w:t>
      </w:r>
      <w:r>
        <w:rPr>
          <w:rFonts w:ascii="Arial" w:hAnsi="Arial" w:cs="Arial"/>
        </w:rPr>
        <w:t xml:space="preserve">]. </w:t>
      </w:r>
    </w:p>
    <w:p w14:paraId="5C9094FB"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Travelmole.com, (2019), ‘</w:t>
      </w:r>
      <w:r w:rsidRPr="0099688A">
        <w:rPr>
          <w:rFonts w:ascii="Arial" w:hAnsi="Arial" w:cs="Arial"/>
        </w:rPr>
        <w:t>Regional airports to lose as many as one in 10 passengers due to Thomas Cook Airlines' failure</w:t>
      </w:r>
      <w:r>
        <w:rPr>
          <w:rFonts w:ascii="Arial" w:hAnsi="Arial" w:cs="Arial"/>
        </w:rPr>
        <w:t xml:space="preserve">,’ [Online]. Accessible: </w:t>
      </w:r>
      <w:hyperlink r:id="rId62" w:history="1">
        <w:r w:rsidRPr="006C4AAF">
          <w:rPr>
            <w:rStyle w:val="Hyperlink"/>
            <w:rFonts w:ascii="Arial" w:hAnsi="Arial" w:cs="Arial"/>
          </w:rPr>
          <w:t>https://www.travelmole.com/news_feature.php?news_id=2039399</w:t>
        </w:r>
      </w:hyperlink>
      <w:r>
        <w:rPr>
          <w:rFonts w:ascii="Arial" w:hAnsi="Arial" w:cs="Arial"/>
        </w:rPr>
        <w:t>, Accessed: [2020, March, 31</w:t>
      </w:r>
      <w:r w:rsidRPr="0099688A">
        <w:rPr>
          <w:rFonts w:ascii="Arial" w:hAnsi="Arial" w:cs="Arial"/>
          <w:vertAlign w:val="superscript"/>
        </w:rPr>
        <w:t>st</w:t>
      </w:r>
      <w:r>
        <w:rPr>
          <w:rFonts w:ascii="Arial" w:hAnsi="Arial" w:cs="Arial"/>
        </w:rPr>
        <w:t xml:space="preserve">]. </w:t>
      </w:r>
    </w:p>
    <w:p w14:paraId="31B0588C" w14:textId="77777777" w:rsidR="00DE4C71" w:rsidRDefault="00DE4C71" w:rsidP="004627BD">
      <w:pPr>
        <w:pStyle w:val="ListParagraph"/>
        <w:numPr>
          <w:ilvl w:val="0"/>
          <w:numId w:val="1"/>
        </w:numPr>
        <w:tabs>
          <w:tab w:val="left" w:pos="1950"/>
        </w:tabs>
        <w:jc w:val="both"/>
        <w:rPr>
          <w:rFonts w:ascii="Arial" w:hAnsi="Arial" w:cs="Arial"/>
        </w:rPr>
      </w:pPr>
      <w:r>
        <w:rPr>
          <w:rFonts w:ascii="Arial" w:hAnsi="Arial" w:cs="Arial"/>
        </w:rPr>
        <w:t xml:space="preserve">Visitcardiff.com, (2020), ‘The Capital’s City Airport,’ [Online]. Accessible: </w:t>
      </w:r>
      <w:hyperlink r:id="rId63" w:history="1">
        <w:r w:rsidRPr="002B7734">
          <w:rPr>
            <w:rStyle w:val="Hyperlink"/>
            <w:rFonts w:ascii="Arial" w:hAnsi="Arial" w:cs="Arial"/>
          </w:rPr>
          <w:t>https://www.visitcardiff.com/highlights/cardiff-airport/</w:t>
        </w:r>
      </w:hyperlink>
      <w:r w:rsidRPr="002B7734">
        <w:rPr>
          <w:rFonts w:ascii="Arial" w:hAnsi="Arial" w:cs="Arial"/>
        </w:rPr>
        <w:t>, Accessed: [2020, March, 19</w:t>
      </w:r>
      <w:r w:rsidRPr="002B7734">
        <w:rPr>
          <w:rFonts w:ascii="Arial" w:hAnsi="Arial" w:cs="Arial"/>
          <w:vertAlign w:val="superscript"/>
        </w:rPr>
        <w:t>th</w:t>
      </w:r>
      <w:r w:rsidRPr="002B7734">
        <w:rPr>
          <w:rFonts w:ascii="Arial" w:hAnsi="Arial" w:cs="Arial"/>
        </w:rPr>
        <w:t>].</w:t>
      </w:r>
    </w:p>
    <w:p w14:paraId="5541B3E5" w14:textId="77777777" w:rsidR="00DE4C71" w:rsidRDefault="00DE4C71" w:rsidP="00DE4C71">
      <w:pPr>
        <w:pStyle w:val="ListParagraph"/>
        <w:numPr>
          <w:ilvl w:val="0"/>
          <w:numId w:val="1"/>
        </w:numPr>
        <w:tabs>
          <w:tab w:val="left" w:pos="1950"/>
        </w:tabs>
        <w:jc w:val="both"/>
        <w:rPr>
          <w:rFonts w:ascii="Arial" w:hAnsi="Arial" w:cs="Arial"/>
        </w:rPr>
      </w:pPr>
      <w:r>
        <w:rPr>
          <w:rFonts w:ascii="Arial" w:hAnsi="Arial" w:cs="Arial"/>
        </w:rPr>
        <w:t xml:space="preserve">Well, T, (2018), </w:t>
      </w:r>
      <w:r w:rsidRPr="0049225E">
        <w:rPr>
          <w:rFonts w:ascii="Arial" w:hAnsi="Arial" w:cs="Arial"/>
        </w:rPr>
        <w:t xml:space="preserve">‘After half a century, a drive to Wales no longer takes its toll on motorists,’ [Online]. Accessible: </w:t>
      </w:r>
      <w:hyperlink r:id="rId64" w:history="1">
        <w:r w:rsidRPr="0049225E">
          <w:rPr>
            <w:rStyle w:val="Hyperlink"/>
            <w:rFonts w:ascii="Arial" w:hAnsi="Arial" w:cs="Arial"/>
          </w:rPr>
          <w:t>https://www.theguardian.com/uk-news/2018/dec/16/notebook-wales-severn-crossings-bridge-toll-closure-motorists</w:t>
        </w:r>
      </w:hyperlink>
      <w:r w:rsidRPr="0049225E">
        <w:rPr>
          <w:rFonts w:ascii="Arial" w:hAnsi="Arial" w:cs="Arial"/>
        </w:rPr>
        <w:t>, Accessed: [2020, April, 06</w:t>
      </w:r>
      <w:r w:rsidRPr="0049225E">
        <w:rPr>
          <w:rFonts w:ascii="Arial" w:hAnsi="Arial" w:cs="Arial"/>
          <w:vertAlign w:val="superscript"/>
        </w:rPr>
        <w:t>th</w:t>
      </w:r>
      <w:r w:rsidRPr="0049225E">
        <w:rPr>
          <w:rFonts w:ascii="Arial" w:hAnsi="Arial" w:cs="Arial"/>
        </w:rPr>
        <w:t xml:space="preserve">]. </w:t>
      </w:r>
    </w:p>
    <w:p w14:paraId="32F1BF56" w14:textId="14939C12" w:rsidR="00E83750" w:rsidRPr="00545443" w:rsidRDefault="00E83750" w:rsidP="00E03083">
      <w:pPr>
        <w:spacing w:line="360" w:lineRule="auto"/>
        <w:jc w:val="both"/>
        <w:rPr>
          <w:rFonts w:ascii="Arial" w:hAnsi="Arial" w:cs="Arial"/>
          <w:i/>
          <w:iCs/>
          <w:sz w:val="24"/>
          <w:szCs w:val="24"/>
        </w:rPr>
      </w:pPr>
      <w:r w:rsidRPr="00545443">
        <w:rPr>
          <w:rFonts w:ascii="Arial" w:hAnsi="Arial" w:cs="Arial"/>
          <w:i/>
          <w:iCs/>
          <w:sz w:val="24"/>
          <w:szCs w:val="24"/>
        </w:rPr>
        <w:br w:type="page"/>
      </w:r>
    </w:p>
    <w:p w14:paraId="0970E636" w14:textId="4CF78306" w:rsidR="00C35070" w:rsidRPr="00C35070" w:rsidRDefault="00C35070" w:rsidP="00C35070">
      <w:pPr>
        <w:tabs>
          <w:tab w:val="left" w:pos="1950"/>
        </w:tabs>
        <w:spacing w:line="360" w:lineRule="auto"/>
        <w:jc w:val="center"/>
        <w:rPr>
          <w:rFonts w:ascii="Arial" w:hAnsi="Arial" w:cs="Arial"/>
          <w:b/>
          <w:bCs/>
          <w:sz w:val="28"/>
          <w:szCs w:val="28"/>
        </w:rPr>
      </w:pPr>
      <w:r w:rsidRPr="00C35070">
        <w:rPr>
          <w:rFonts w:ascii="Arial" w:hAnsi="Arial" w:cs="Arial"/>
          <w:b/>
          <w:bCs/>
          <w:sz w:val="28"/>
          <w:szCs w:val="28"/>
        </w:rPr>
        <w:lastRenderedPageBreak/>
        <w:t>7.0 Appendices</w:t>
      </w:r>
    </w:p>
    <w:p w14:paraId="67144184" w14:textId="43D2CF8B" w:rsidR="009643D2" w:rsidRDefault="00E83750" w:rsidP="0099688A">
      <w:pPr>
        <w:tabs>
          <w:tab w:val="left" w:pos="1950"/>
        </w:tabs>
        <w:spacing w:line="360" w:lineRule="auto"/>
        <w:jc w:val="both"/>
        <w:rPr>
          <w:rFonts w:ascii="Arial" w:hAnsi="Arial" w:cs="Arial"/>
          <w:b/>
          <w:bCs/>
          <w:sz w:val="24"/>
          <w:szCs w:val="24"/>
        </w:rPr>
      </w:pPr>
      <w:r w:rsidRPr="00E83750">
        <w:rPr>
          <w:rFonts w:ascii="Arial" w:hAnsi="Arial" w:cs="Arial"/>
          <w:b/>
          <w:bCs/>
          <w:sz w:val="24"/>
          <w:szCs w:val="24"/>
        </w:rPr>
        <w:t>New Terminal Diagram</w:t>
      </w:r>
    </w:p>
    <w:p w14:paraId="4886E0AB" w14:textId="77777777" w:rsidR="00E83750" w:rsidRDefault="00E83750" w:rsidP="00E83750">
      <w:pPr>
        <w:tabs>
          <w:tab w:val="left" w:pos="1950"/>
        </w:tabs>
        <w:spacing w:line="360" w:lineRule="auto"/>
        <w:jc w:val="center"/>
        <w:rPr>
          <w:rFonts w:ascii="Arial" w:hAnsi="Arial" w:cs="Arial"/>
          <w:b/>
          <w:bCs/>
          <w:sz w:val="24"/>
          <w:szCs w:val="24"/>
        </w:rPr>
      </w:pPr>
      <w:r>
        <w:rPr>
          <w:rFonts w:ascii="Arial" w:hAnsi="Arial" w:cs="Arial"/>
          <w:b/>
          <w:bCs/>
          <w:noProof/>
          <w:sz w:val="24"/>
          <w:szCs w:val="24"/>
        </w:rPr>
        <w:drawing>
          <wp:inline distT="0" distB="0" distL="0" distR="0" wp14:anchorId="6D313431" wp14:editId="495BF6B2">
            <wp:extent cx="3670300" cy="2505710"/>
            <wp:effectExtent l="0" t="0" r="635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70300" cy="2505710"/>
                    </a:xfrm>
                    <a:prstGeom prst="rect">
                      <a:avLst/>
                    </a:prstGeom>
                    <a:noFill/>
                  </pic:spPr>
                </pic:pic>
              </a:graphicData>
            </a:graphic>
          </wp:inline>
        </w:drawing>
      </w:r>
    </w:p>
    <w:p w14:paraId="19B4C000" w14:textId="79BC5146" w:rsidR="00E83750" w:rsidRPr="00E83750" w:rsidRDefault="00E83750" w:rsidP="00E83750">
      <w:pPr>
        <w:tabs>
          <w:tab w:val="left" w:pos="1950"/>
        </w:tabs>
        <w:spacing w:line="360" w:lineRule="auto"/>
        <w:jc w:val="center"/>
        <w:rPr>
          <w:rFonts w:ascii="Arial" w:hAnsi="Arial" w:cs="Arial"/>
          <w:b/>
          <w:bCs/>
          <w:sz w:val="24"/>
          <w:szCs w:val="24"/>
        </w:rPr>
      </w:pPr>
      <w:r w:rsidRPr="003F1CB8">
        <w:rPr>
          <w:rFonts w:ascii="Arial" w:hAnsi="Arial" w:cs="Arial"/>
          <w:sz w:val="14"/>
          <w:szCs w:val="14"/>
        </w:rPr>
        <w:t xml:space="preserve">[Source: </w:t>
      </w:r>
      <w:hyperlink r:id="rId66" w:history="1">
        <w:r w:rsidRPr="0091416E">
          <w:rPr>
            <w:rStyle w:val="Hyperlink"/>
            <w:rFonts w:ascii="Arial" w:hAnsi="Arial" w:cs="Arial"/>
            <w:sz w:val="14"/>
            <w:szCs w:val="14"/>
          </w:rPr>
          <w:t>https://www.cardiff-airport.com/uploads/Masterplan%20Report%20FINAL%20JUNE19%20lower_compressed%20%281%29.pdf</w:t>
        </w:r>
      </w:hyperlink>
      <w:r w:rsidRPr="003F1CB8">
        <w:rPr>
          <w:rFonts w:ascii="Arial" w:hAnsi="Arial" w:cs="Arial"/>
          <w:sz w:val="14"/>
          <w:szCs w:val="14"/>
        </w:rPr>
        <w:t>]</w:t>
      </w:r>
    </w:p>
    <w:p w14:paraId="46368A2E" w14:textId="77777777" w:rsidR="00E83750" w:rsidRDefault="00E83750" w:rsidP="00E83750">
      <w:pPr>
        <w:spacing w:line="360" w:lineRule="auto"/>
        <w:jc w:val="both"/>
        <w:rPr>
          <w:rFonts w:ascii="Arial" w:hAnsi="Arial" w:cs="Arial"/>
          <w:sz w:val="24"/>
          <w:szCs w:val="24"/>
        </w:rPr>
      </w:pPr>
      <w:r>
        <w:rPr>
          <w:rFonts w:ascii="Arial" w:hAnsi="Arial" w:cs="Arial"/>
          <w:sz w:val="24"/>
          <w:szCs w:val="24"/>
        </w:rPr>
        <w:t xml:space="preserve">The new terminal will limit the disruption to customers when being developed. It will be a new, modern and fit-for-purpose terminal that will enable Cardiff Airport more efficiently as well as improved energy consumption and use of resources, says Cardiff-Airport.com [2019]. It will enhance the connectivity with in and from the site and develop ‘green’ credentials to meet their environmental commitments [Cardiff-Airport, 2019]. </w:t>
      </w:r>
    </w:p>
    <w:p w14:paraId="4773AAA9" w14:textId="18304480" w:rsidR="0099688A" w:rsidRPr="009643D2" w:rsidRDefault="0099688A" w:rsidP="009C5327">
      <w:pPr>
        <w:rPr>
          <w:rFonts w:ascii="Arial" w:hAnsi="Arial" w:cs="Arial"/>
          <w:b/>
          <w:bCs/>
          <w:sz w:val="24"/>
          <w:szCs w:val="24"/>
        </w:rPr>
      </w:pPr>
    </w:p>
    <w:sectPr w:rsidR="0099688A" w:rsidRPr="009643D2">
      <w:headerReference w:type="default"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89225" w14:textId="77777777" w:rsidR="0054408B" w:rsidRDefault="0054408B" w:rsidP="000571C1">
      <w:pPr>
        <w:spacing w:after="0" w:line="240" w:lineRule="auto"/>
      </w:pPr>
      <w:r>
        <w:separator/>
      </w:r>
    </w:p>
  </w:endnote>
  <w:endnote w:type="continuationSeparator" w:id="0">
    <w:p w14:paraId="56B8C978" w14:textId="77777777" w:rsidR="0054408B" w:rsidRDefault="0054408B" w:rsidP="0005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593497"/>
      <w:docPartObj>
        <w:docPartGallery w:val="Page Numbers (Bottom of Page)"/>
        <w:docPartUnique/>
      </w:docPartObj>
    </w:sdtPr>
    <w:sdtEndPr>
      <w:rPr>
        <w:color w:val="7F7F7F" w:themeColor="background1" w:themeShade="7F"/>
        <w:spacing w:val="60"/>
      </w:rPr>
    </w:sdtEndPr>
    <w:sdtContent>
      <w:p w14:paraId="4FE7C6F6" w14:textId="72E0E3A1" w:rsidR="0054408B" w:rsidRDefault="0054408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B12037" w14:textId="77777777" w:rsidR="0054408B" w:rsidRDefault="00544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2D654" w14:textId="77777777" w:rsidR="0054408B" w:rsidRDefault="0054408B" w:rsidP="000571C1">
      <w:pPr>
        <w:spacing w:after="0" w:line="240" w:lineRule="auto"/>
      </w:pPr>
      <w:r>
        <w:separator/>
      </w:r>
    </w:p>
  </w:footnote>
  <w:footnote w:type="continuationSeparator" w:id="0">
    <w:p w14:paraId="27FB5D99" w14:textId="77777777" w:rsidR="0054408B" w:rsidRDefault="0054408B" w:rsidP="00057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F2CC5" w14:textId="025FA1BC" w:rsidR="0054408B" w:rsidRDefault="0054408B">
    <w:pPr>
      <w:pStyle w:val="Header"/>
      <w:rPr>
        <w:rFonts w:ascii="Arial" w:hAnsi="Arial" w:cs="Arial"/>
      </w:rPr>
    </w:pPr>
    <w:r>
      <w:rPr>
        <w:rFonts w:ascii="Arial" w:hAnsi="Arial" w:cs="Arial"/>
      </w:rPr>
      <w:t>International Travel and Tourism Management</w:t>
    </w:r>
    <w:r>
      <w:rPr>
        <w:rFonts w:ascii="Arial" w:hAnsi="Arial" w:cs="Arial"/>
      </w:rPr>
      <w:tab/>
    </w:r>
    <w:r>
      <w:rPr>
        <w:rFonts w:ascii="Arial" w:hAnsi="Arial" w:cs="Arial"/>
      </w:rPr>
      <w:tab/>
      <w:t>Tamara Leaity</w:t>
    </w:r>
  </w:p>
  <w:p w14:paraId="29CC5B5A" w14:textId="62C861E2" w:rsidR="0054408B" w:rsidRPr="000571C1" w:rsidRDefault="0054408B">
    <w:pPr>
      <w:pStyle w:val="Header"/>
      <w:rPr>
        <w:rFonts w:ascii="Arial" w:hAnsi="Arial" w:cs="Arial"/>
      </w:rPr>
    </w:pPr>
    <w:r>
      <w:rPr>
        <w:rFonts w:ascii="Arial" w:hAnsi="Arial" w:cs="Arial"/>
      </w:rPr>
      <w:t xml:space="preserve">Management in Practice </w:t>
    </w:r>
    <w:r>
      <w:rPr>
        <w:rFonts w:ascii="Arial" w:hAnsi="Arial" w:cs="Arial"/>
      </w:rPr>
      <w:tab/>
    </w:r>
    <w:r>
      <w:rPr>
        <w:rFonts w:ascii="Arial" w:hAnsi="Arial" w:cs="Arial"/>
      </w:rPr>
      <w:tab/>
      <w:t xml:space="preserve">Marie </w:t>
    </w:r>
    <w:proofErr w:type="spellStart"/>
    <w:r>
      <w:rPr>
        <w:rFonts w:ascii="Arial" w:hAnsi="Arial" w:cs="Arial"/>
      </w:rPr>
      <w:t>Pitson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23D4C"/>
    <w:multiLevelType w:val="hybridMultilevel"/>
    <w:tmpl w:val="80BC42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35EAF"/>
    <w:multiLevelType w:val="hybridMultilevel"/>
    <w:tmpl w:val="52B688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D03BD"/>
    <w:multiLevelType w:val="hybridMultilevel"/>
    <w:tmpl w:val="1BF029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280AD0"/>
    <w:multiLevelType w:val="multilevel"/>
    <w:tmpl w:val="F326BDA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E590D39"/>
    <w:multiLevelType w:val="hybridMultilevel"/>
    <w:tmpl w:val="0B9E21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44145B"/>
    <w:multiLevelType w:val="hybridMultilevel"/>
    <w:tmpl w:val="E7F074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0663AE"/>
    <w:multiLevelType w:val="hybridMultilevel"/>
    <w:tmpl w:val="A9E8B6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C330296"/>
    <w:multiLevelType w:val="multilevel"/>
    <w:tmpl w:val="C2C2230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7"/>
  </w:num>
  <w:num w:numId="3">
    <w:abstractNumId w:val="5"/>
  </w:num>
  <w:num w:numId="4">
    <w:abstractNumId w:val="4"/>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A9"/>
    <w:rsid w:val="00000358"/>
    <w:rsid w:val="00021004"/>
    <w:rsid w:val="000571C1"/>
    <w:rsid w:val="000C1B73"/>
    <w:rsid w:val="00112DEB"/>
    <w:rsid w:val="0012616B"/>
    <w:rsid w:val="00150968"/>
    <w:rsid w:val="00164BFC"/>
    <w:rsid w:val="00165594"/>
    <w:rsid w:val="00172456"/>
    <w:rsid w:val="001962BD"/>
    <w:rsid w:val="001A1B72"/>
    <w:rsid w:val="001A4796"/>
    <w:rsid w:val="001D529F"/>
    <w:rsid w:val="001D6A38"/>
    <w:rsid w:val="001E5937"/>
    <w:rsid w:val="002026D8"/>
    <w:rsid w:val="00204780"/>
    <w:rsid w:val="00226BE9"/>
    <w:rsid w:val="00245429"/>
    <w:rsid w:val="00256E84"/>
    <w:rsid w:val="00267AF0"/>
    <w:rsid w:val="00296587"/>
    <w:rsid w:val="002B7734"/>
    <w:rsid w:val="002E145D"/>
    <w:rsid w:val="003008DD"/>
    <w:rsid w:val="00316ADD"/>
    <w:rsid w:val="0036526D"/>
    <w:rsid w:val="003728DA"/>
    <w:rsid w:val="003A3C1B"/>
    <w:rsid w:val="003A5B9E"/>
    <w:rsid w:val="003C471C"/>
    <w:rsid w:val="003D28A8"/>
    <w:rsid w:val="003D4556"/>
    <w:rsid w:val="003F1CB8"/>
    <w:rsid w:val="003F37FC"/>
    <w:rsid w:val="00402EAF"/>
    <w:rsid w:val="004153DD"/>
    <w:rsid w:val="00422BFE"/>
    <w:rsid w:val="00436623"/>
    <w:rsid w:val="004627BD"/>
    <w:rsid w:val="0049189D"/>
    <w:rsid w:val="0049225E"/>
    <w:rsid w:val="004C115F"/>
    <w:rsid w:val="004D3422"/>
    <w:rsid w:val="00525BF4"/>
    <w:rsid w:val="00542CE6"/>
    <w:rsid w:val="0054408B"/>
    <w:rsid w:val="00545443"/>
    <w:rsid w:val="00571766"/>
    <w:rsid w:val="005738DD"/>
    <w:rsid w:val="005746B1"/>
    <w:rsid w:val="005813CA"/>
    <w:rsid w:val="005835DA"/>
    <w:rsid w:val="005909C9"/>
    <w:rsid w:val="00593029"/>
    <w:rsid w:val="00593AB2"/>
    <w:rsid w:val="005D5901"/>
    <w:rsid w:val="00600662"/>
    <w:rsid w:val="006073A8"/>
    <w:rsid w:val="0061461A"/>
    <w:rsid w:val="00622B00"/>
    <w:rsid w:val="0062703E"/>
    <w:rsid w:val="00633A7E"/>
    <w:rsid w:val="00636140"/>
    <w:rsid w:val="00644D77"/>
    <w:rsid w:val="00653573"/>
    <w:rsid w:val="0066368B"/>
    <w:rsid w:val="006702FD"/>
    <w:rsid w:val="006F0BF6"/>
    <w:rsid w:val="006F6EDE"/>
    <w:rsid w:val="006F723D"/>
    <w:rsid w:val="00707833"/>
    <w:rsid w:val="007112EF"/>
    <w:rsid w:val="00717C5E"/>
    <w:rsid w:val="00724ACE"/>
    <w:rsid w:val="00730C30"/>
    <w:rsid w:val="00767CC7"/>
    <w:rsid w:val="007913A5"/>
    <w:rsid w:val="007D591E"/>
    <w:rsid w:val="007E6358"/>
    <w:rsid w:val="007F48ED"/>
    <w:rsid w:val="008038DC"/>
    <w:rsid w:val="00826B73"/>
    <w:rsid w:val="008317E9"/>
    <w:rsid w:val="008426BF"/>
    <w:rsid w:val="00855915"/>
    <w:rsid w:val="00872E5B"/>
    <w:rsid w:val="00884339"/>
    <w:rsid w:val="00893CF1"/>
    <w:rsid w:val="008A5EA9"/>
    <w:rsid w:val="008B1A16"/>
    <w:rsid w:val="008B508C"/>
    <w:rsid w:val="008B6F88"/>
    <w:rsid w:val="008E0593"/>
    <w:rsid w:val="008E66B6"/>
    <w:rsid w:val="008F1EA3"/>
    <w:rsid w:val="009367C3"/>
    <w:rsid w:val="009419AB"/>
    <w:rsid w:val="009643D2"/>
    <w:rsid w:val="00980C78"/>
    <w:rsid w:val="0099688A"/>
    <w:rsid w:val="009A371B"/>
    <w:rsid w:val="009C5327"/>
    <w:rsid w:val="009E515E"/>
    <w:rsid w:val="009F0D64"/>
    <w:rsid w:val="00A235BF"/>
    <w:rsid w:val="00A40F10"/>
    <w:rsid w:val="00A5420F"/>
    <w:rsid w:val="00A54212"/>
    <w:rsid w:val="00A84398"/>
    <w:rsid w:val="00AC2C7F"/>
    <w:rsid w:val="00AC5B25"/>
    <w:rsid w:val="00AD6497"/>
    <w:rsid w:val="00AD6AA2"/>
    <w:rsid w:val="00AD6BE8"/>
    <w:rsid w:val="00B15DFD"/>
    <w:rsid w:val="00B218E6"/>
    <w:rsid w:val="00B44A0D"/>
    <w:rsid w:val="00B525A7"/>
    <w:rsid w:val="00B71C5F"/>
    <w:rsid w:val="00BB5232"/>
    <w:rsid w:val="00C05FF0"/>
    <w:rsid w:val="00C35070"/>
    <w:rsid w:val="00C950F4"/>
    <w:rsid w:val="00C96E07"/>
    <w:rsid w:val="00CB44A3"/>
    <w:rsid w:val="00CD35E0"/>
    <w:rsid w:val="00CF2AE5"/>
    <w:rsid w:val="00D012B6"/>
    <w:rsid w:val="00D01A4A"/>
    <w:rsid w:val="00D13410"/>
    <w:rsid w:val="00D2321E"/>
    <w:rsid w:val="00D42A0F"/>
    <w:rsid w:val="00D4357C"/>
    <w:rsid w:val="00D44229"/>
    <w:rsid w:val="00D451B0"/>
    <w:rsid w:val="00D512C5"/>
    <w:rsid w:val="00D714D3"/>
    <w:rsid w:val="00DC4BE9"/>
    <w:rsid w:val="00DE4C71"/>
    <w:rsid w:val="00DF2D72"/>
    <w:rsid w:val="00E03083"/>
    <w:rsid w:val="00E0684E"/>
    <w:rsid w:val="00E337C4"/>
    <w:rsid w:val="00E648EC"/>
    <w:rsid w:val="00E83750"/>
    <w:rsid w:val="00F17EE1"/>
    <w:rsid w:val="00F421F8"/>
    <w:rsid w:val="00F43F39"/>
    <w:rsid w:val="00F45DE6"/>
    <w:rsid w:val="00F802E0"/>
    <w:rsid w:val="00FA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6348"/>
  <w15:chartTrackingRefBased/>
  <w15:docId w15:val="{AE3CF2A0-4653-4DC7-BD25-B7468348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1C1"/>
  </w:style>
  <w:style w:type="paragraph" w:styleId="Footer">
    <w:name w:val="footer"/>
    <w:basedOn w:val="Normal"/>
    <w:link w:val="FooterChar"/>
    <w:uiPriority w:val="99"/>
    <w:unhideWhenUsed/>
    <w:rsid w:val="00057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1C1"/>
  </w:style>
  <w:style w:type="character" w:styleId="Hyperlink">
    <w:name w:val="Hyperlink"/>
    <w:basedOn w:val="DefaultParagraphFont"/>
    <w:uiPriority w:val="99"/>
    <w:unhideWhenUsed/>
    <w:rsid w:val="002B7734"/>
    <w:rPr>
      <w:color w:val="0563C1" w:themeColor="hyperlink"/>
      <w:u w:val="single"/>
    </w:rPr>
  </w:style>
  <w:style w:type="character" w:styleId="UnresolvedMention">
    <w:name w:val="Unresolved Mention"/>
    <w:basedOn w:val="DefaultParagraphFont"/>
    <w:uiPriority w:val="99"/>
    <w:semiHidden/>
    <w:unhideWhenUsed/>
    <w:rsid w:val="002B7734"/>
    <w:rPr>
      <w:color w:val="605E5C"/>
      <w:shd w:val="clear" w:color="auto" w:fill="E1DFDD"/>
    </w:rPr>
  </w:style>
  <w:style w:type="paragraph" w:styleId="ListParagraph">
    <w:name w:val="List Paragraph"/>
    <w:basedOn w:val="Normal"/>
    <w:uiPriority w:val="34"/>
    <w:qFormat/>
    <w:rsid w:val="002B7734"/>
    <w:pPr>
      <w:ind w:left="720"/>
      <w:contextualSpacing/>
    </w:pPr>
  </w:style>
  <w:style w:type="character" w:styleId="FollowedHyperlink">
    <w:name w:val="FollowedHyperlink"/>
    <w:basedOn w:val="DefaultParagraphFont"/>
    <w:uiPriority w:val="99"/>
    <w:semiHidden/>
    <w:unhideWhenUsed/>
    <w:rsid w:val="000C1B73"/>
    <w:rPr>
      <w:color w:val="954F72" w:themeColor="followedHyperlink"/>
      <w:u w:val="single"/>
    </w:rPr>
  </w:style>
  <w:style w:type="table" w:styleId="TableGrid">
    <w:name w:val="Table Grid"/>
    <w:basedOn w:val="TableNormal"/>
    <w:uiPriority w:val="39"/>
    <w:rsid w:val="00F43F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35070"/>
    <w:rPr>
      <w:sz w:val="16"/>
      <w:szCs w:val="16"/>
    </w:rPr>
  </w:style>
  <w:style w:type="paragraph" w:styleId="CommentText">
    <w:name w:val="annotation text"/>
    <w:basedOn w:val="Normal"/>
    <w:link w:val="CommentTextChar"/>
    <w:uiPriority w:val="99"/>
    <w:semiHidden/>
    <w:unhideWhenUsed/>
    <w:rsid w:val="00C35070"/>
    <w:pPr>
      <w:spacing w:line="240" w:lineRule="auto"/>
    </w:pPr>
    <w:rPr>
      <w:sz w:val="20"/>
      <w:szCs w:val="20"/>
    </w:rPr>
  </w:style>
  <w:style w:type="character" w:customStyle="1" w:styleId="CommentTextChar">
    <w:name w:val="Comment Text Char"/>
    <w:basedOn w:val="DefaultParagraphFont"/>
    <w:link w:val="CommentText"/>
    <w:uiPriority w:val="99"/>
    <w:semiHidden/>
    <w:rsid w:val="00C35070"/>
    <w:rPr>
      <w:sz w:val="20"/>
      <w:szCs w:val="20"/>
    </w:rPr>
  </w:style>
  <w:style w:type="paragraph" w:styleId="CommentSubject">
    <w:name w:val="annotation subject"/>
    <w:basedOn w:val="CommentText"/>
    <w:next w:val="CommentText"/>
    <w:link w:val="CommentSubjectChar"/>
    <w:uiPriority w:val="99"/>
    <w:semiHidden/>
    <w:unhideWhenUsed/>
    <w:rsid w:val="00C35070"/>
    <w:rPr>
      <w:b/>
      <w:bCs/>
    </w:rPr>
  </w:style>
  <w:style w:type="character" w:customStyle="1" w:styleId="CommentSubjectChar">
    <w:name w:val="Comment Subject Char"/>
    <w:basedOn w:val="CommentTextChar"/>
    <w:link w:val="CommentSubject"/>
    <w:uiPriority w:val="99"/>
    <w:semiHidden/>
    <w:rsid w:val="00C35070"/>
    <w:rPr>
      <w:b/>
      <w:bCs/>
      <w:sz w:val="20"/>
      <w:szCs w:val="20"/>
    </w:rPr>
  </w:style>
  <w:style w:type="paragraph" w:styleId="BalloonText">
    <w:name w:val="Balloon Text"/>
    <w:basedOn w:val="Normal"/>
    <w:link w:val="BalloonTextChar"/>
    <w:uiPriority w:val="99"/>
    <w:semiHidden/>
    <w:unhideWhenUsed/>
    <w:rsid w:val="00C350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50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93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wsonera-com.ezproxy.uwtsd.ac.uk/readonline/9780749478162" TargetMode="External"/><Relationship Id="rId18" Type="http://schemas.openxmlformats.org/officeDocument/2006/relationships/hyperlink" Target="https://www.bbc.co.uk/news/uk-wales-51749302" TargetMode="External"/><Relationship Id="rId26" Type="http://schemas.openxmlformats.org/officeDocument/2006/relationships/hyperlink" Target="https://www.cardiff-airport.com/uploads/HR%20Assistant%20JD%20March%202018.pdf" TargetMode="External"/><Relationship Id="rId39" Type="http://schemas.openxmlformats.org/officeDocument/2006/relationships/hyperlink" Target="https://www.bbc.co.uk/news/uk-wales-politics-49023188" TargetMode="External"/><Relationship Id="rId21" Type="http://schemas.openxmlformats.org/officeDocument/2006/relationships/hyperlink" Target="https://www.cardiff-airport.com/news/2017/05/30/cardiff-airport-prepares-for-champions-league-final/" TargetMode="External"/><Relationship Id="rId34" Type="http://schemas.openxmlformats.org/officeDocument/2006/relationships/hyperlink" Target="https://www.cardiff-airport.com/novel-coronavirus-covid-19-latest-advice/" TargetMode="External"/><Relationship Id="rId42" Type="http://schemas.openxmlformats.org/officeDocument/2006/relationships/hyperlink" Target="https://gov.wales/sites/default/files/publications/2017-09/economic-impact-of-cardiff-airport.pdf" TargetMode="External"/><Relationship Id="rId47" Type="http://schemas.openxmlformats.org/officeDocument/2006/relationships/hyperlink" Target="https://books.google.co.uk/books?id=WleQ-F6WC3sC&amp;dq=key+performance+indicators&amp;source=gbs_navlinks_s" TargetMode="External"/><Relationship Id="rId50" Type="http://schemas.openxmlformats.org/officeDocument/2006/relationships/hyperlink" Target="https://www.walesonline.co.uk/news/politics/cardiff-airport-being-given-another-17124989" TargetMode="External"/><Relationship Id="rId55" Type="http://schemas.openxmlformats.org/officeDocument/2006/relationships/hyperlink" Target="https://www.publichealth.hscni.net/news/covid-19-coronavirus" TargetMode="External"/><Relationship Id="rId63" Type="http://schemas.openxmlformats.org/officeDocument/2006/relationships/hyperlink" Target="https://www.visitcardiff.com/highlights/cardiff-airport/" TargetMode="External"/><Relationship Id="rId68"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usiness-live.co.uk/economic-development/how-many-people-flying-qatar-17396007" TargetMode="External"/><Relationship Id="rId29" Type="http://schemas.openxmlformats.org/officeDocument/2006/relationships/hyperlink" Target="https://www.cardiff-airport.com/news/2019/07/17/cardiff-airport-reports-10-growth-for-first-quarter-of-the-financial-ye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rport-technology.com/projects/cardiffinternational/" TargetMode="External"/><Relationship Id="rId24" Type="http://schemas.openxmlformats.org/officeDocument/2006/relationships/hyperlink" Target="https://www.cardiff-airport.com/uploads/Customer%20Service%20%26%20terminal%20Manager%20JD%20Mar%202018.pdf" TargetMode="External"/><Relationship Id="rId32" Type="http://schemas.openxmlformats.org/officeDocument/2006/relationships/hyperlink" Target="https://www.cardiff-airport.com/uploads/Cardiff%20Airport%20Gender%20Pay%20Gap%20Report.pdf" TargetMode="External"/><Relationship Id="rId37" Type="http://schemas.openxmlformats.org/officeDocument/2006/relationships/hyperlink" Target="http://www.easyjet.com/en/cheap-flights/uk/bristol/airport-brs" TargetMode="External"/><Relationship Id="rId40" Type="http://schemas.openxmlformats.org/officeDocument/2006/relationships/hyperlink" Target="https://www.gov.uk/government/publications/coronavirus-outbreak-faqs-what-you-can-and-cant-do/coronavirus-outbreak-faqs-what-you-can-and-cant-do" TargetMode="External"/><Relationship Id="rId45" Type="http://schemas.openxmlformats.org/officeDocument/2006/relationships/hyperlink" Target="https://www.express.co.uk/travel/articles/1129940/easyjet-low-cost-flight-europe-greece-gatwick-airport-a321neo-spt" TargetMode="External"/><Relationship Id="rId53" Type="http://schemas.openxmlformats.org/officeDocument/2006/relationships/hyperlink" Target="https://books.google.co.uk/books?id=Z2pLDwAAQBAJ&amp;printsec=frontcover&amp;source=gbs_ge_summary_r&amp;cad=0" TargetMode="External"/><Relationship Id="rId58" Type="http://schemas.openxmlformats.org/officeDocument/2006/relationships/hyperlink" Target="https://www.businesstraveller.com/business-travel/2019/05/09/cardiff-airport-says-qatar-airways-services-have-been-transformational/" TargetMode="External"/><Relationship Id="rId66" Type="http://schemas.openxmlformats.org/officeDocument/2006/relationships/hyperlink" Target="https://www.cardiff-airport.com/uploads/Masterplan%20Report%20FINAL%20JUNE19%20lower_compressed%20%281%29.pdf" TargetMode="External"/><Relationship Id="rId5" Type="http://schemas.openxmlformats.org/officeDocument/2006/relationships/footnotes" Target="footnotes.xml"/><Relationship Id="rId15" Type="http://schemas.openxmlformats.org/officeDocument/2006/relationships/hyperlink" Target="https://www.walesonline.co.uk/business/business-news/cardiff-airports-nearest-rival-bristol-14146380" TargetMode="External"/><Relationship Id="rId23" Type="http://schemas.openxmlformats.org/officeDocument/2006/relationships/hyperlink" Target="https://www.cardiff-airport.com/uploads/Fees%20and%20charges%202018-19%20WEB.PDF" TargetMode="External"/><Relationship Id="rId28" Type="http://schemas.openxmlformats.org/officeDocument/2006/relationships/hyperlink" Target="https://www.cardiff-airport.com/uploads/Masterplan%20Report%20FINAL%20JUNE19%20lower_compressed%20%281%29.pdf" TargetMode="External"/><Relationship Id="rId36" Type="http://schemas.openxmlformats.org/officeDocument/2006/relationships/hyperlink" Target="https://www.travelweekly.co.uk/articles/352418/thomas-cook-collapsed-with-9bn-of-liabilities" TargetMode="External"/><Relationship Id="rId49" Type="http://schemas.openxmlformats.org/officeDocument/2006/relationships/hyperlink" Target="https://www.bbc.co.uk/news/uk-wales-politics-51666497" TargetMode="External"/><Relationship Id="rId57" Type="http://schemas.openxmlformats.org/officeDocument/2006/relationships/hyperlink" Target="https://www.qatarairways.com/en-gb/about-qatar-airways.html" TargetMode="External"/><Relationship Id="rId61" Type="http://schemas.openxmlformats.org/officeDocument/2006/relationships/hyperlink" Target="https://www.audit.wales/system/files/publications/cardiff-airport-eng-final3.pdf" TargetMode="External"/><Relationship Id="rId10" Type="http://schemas.openxmlformats.org/officeDocument/2006/relationships/hyperlink" Target="https://www.airport-technology.com/projects/cardiffinternational/" TargetMode="External"/><Relationship Id="rId19" Type="http://schemas.openxmlformats.org/officeDocument/2006/relationships/hyperlink" Target="https://www.caa.co.uk/News/Further-advice-to-UK-consumers-impacted-by-Flybe-entering-administration/" TargetMode="External"/><Relationship Id="rId31" Type="http://schemas.openxmlformats.org/officeDocument/2006/relationships/hyperlink" Target="https://www.cardiff-airport.com/uploads/Fees%20and%20charges%202019%20WEB.PDF" TargetMode="External"/><Relationship Id="rId44" Type="http://schemas.openxmlformats.org/officeDocument/2006/relationships/hyperlink" Target="https://www.projectsmart.co.uk/pdf/brief-history-of-smart-goals.pdf" TargetMode="External"/><Relationship Id="rId52" Type="http://schemas.openxmlformats.org/officeDocument/2006/relationships/hyperlink" Target="https://www.nats.aero/about-us/" TargetMode="External"/><Relationship Id="rId60" Type="http://schemas.openxmlformats.org/officeDocument/2006/relationships/hyperlink" Target="https://keydifferences.com/difference-between-micro-internal-and-macro-external-environment.html" TargetMode="External"/><Relationship Id="rId65"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cardiff-airport.com/airport-consultative-committee/" TargetMode="External"/><Relationship Id="rId14" Type="http://schemas.openxmlformats.org/officeDocument/2006/relationships/hyperlink" Target="https://www.walesonline.co.uk/business/business-news/cardiff-airport-profit-first-time-15228561" TargetMode="External"/><Relationship Id="rId22" Type="http://schemas.openxmlformats.org/officeDocument/2006/relationships/hyperlink" Target="https://www.cardiff-airport.com/uploads/Director%20Planning%20Development%20Candidate%20Pack%20Jan%202017.pdf" TargetMode="External"/><Relationship Id="rId27" Type="http://schemas.openxmlformats.org/officeDocument/2006/relationships/hyperlink" Target="https://www.cardiff-airport.com/uploads/Masterplan%20Report%20FINAL%20JUNE19%20lower_compressed%20%281%29.pdf" TargetMode="External"/><Relationship Id="rId30" Type="http://schemas.openxmlformats.org/officeDocument/2006/relationships/hyperlink" Target="https://www.cardiff-airport.com/news/2019/01/29/cardiff-airports-annual-update-2019/" TargetMode="External"/><Relationship Id="rId35" Type="http://schemas.openxmlformats.org/officeDocument/2006/relationships/hyperlink" Target="https://www.cardiff-airport.com/recruitment/" TargetMode="External"/><Relationship Id="rId43" Type="http://schemas.openxmlformats.org/officeDocument/2006/relationships/hyperlink" Target="https://www.internationalairportreview.com/article/104803/cardiff-airport-ahead-technological-trend/" TargetMode="External"/><Relationship Id="rId48" Type="http://schemas.openxmlformats.org/officeDocument/2006/relationships/hyperlink" Target="https://marshallelearning.com/blog/understanding-equality-and-diversity-in-the-workplace/" TargetMode="External"/><Relationship Id="rId56" Type="http://schemas.openxmlformats.org/officeDocument/2006/relationships/hyperlink" Target="https://www.business-live.co.uk/regional-development/cardiff-airport-receive-welsh-government-18037302" TargetMode="External"/><Relationship Id="rId64" Type="http://schemas.openxmlformats.org/officeDocument/2006/relationships/hyperlink" Target="https://www.theguardian.com/uk-news/2018/dec/16/notebook-wales-severn-crossings-bridge-toll-closure-motorists"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nats.aero/news/nats-secures-ten-year-contract-at-cardiff-airport/" TargetMode="External"/><Relationship Id="rId3" Type="http://schemas.openxmlformats.org/officeDocument/2006/relationships/settings" Target="settings.xml"/><Relationship Id="rId12" Type="http://schemas.openxmlformats.org/officeDocument/2006/relationships/hyperlink" Target="https://www-dawsonera-com.ezproxy.uwtsd.ac.uk/readonline/9780749458423" TargetMode="External"/><Relationship Id="rId17" Type="http://schemas.openxmlformats.org/officeDocument/2006/relationships/hyperlink" Target="https://www.bbc.co.uk/news/uk-wales-21952079" TargetMode="External"/><Relationship Id="rId25" Type="http://schemas.openxmlformats.org/officeDocument/2006/relationships/hyperlink" Target="https://www.cardiff-airport.com/news/2018/04/12/financial-year-at-cardiff-airport-ends-with-more-passenger-growth/" TargetMode="External"/><Relationship Id="rId33" Type="http://schemas.openxmlformats.org/officeDocument/2006/relationships/hyperlink" Target="https://www.cardiff-airport.com/news/2019/12/01/rhys-owen-joins-cardiff-airport-as-director-of-human-resources/" TargetMode="External"/><Relationship Id="rId38" Type="http://schemas.openxmlformats.org/officeDocument/2006/relationships/hyperlink" Target="http://corporate.easyjet.com/default.aspx?utm_source=ej_CMS&amp;utm_medium=en_Homepage&amp;utm_term=CompanyInfo&amp;utm_content=StaticLink_AEJ1&amp;utm_campaign=Footer" TargetMode="External"/><Relationship Id="rId46" Type="http://schemas.openxmlformats.org/officeDocument/2006/relationships/hyperlink" Target="https://www.internationalairportreview.com/news/106007/welsh-government-to-provide-21-2-million-loan-to-cardiff-airport/" TargetMode="External"/><Relationship Id="rId59" Type="http://schemas.openxmlformats.org/officeDocument/2006/relationships/hyperlink" Target="https://www-dawsonera-com.ezproxy.uwtsd.ac.uk/readonline/9781292239293" TargetMode="External"/><Relationship Id="rId67" Type="http://schemas.openxmlformats.org/officeDocument/2006/relationships/header" Target="header1.xml"/><Relationship Id="rId20" Type="http://schemas.openxmlformats.org/officeDocument/2006/relationships/hyperlink" Target="https://moodle.uwtsd.ac.uk/pluginfile.php/146783/mod_resource/content/4/Cardiff%20Airport%20Financial%20Accounts%20year%20ending%20March%2031st%202019.pdf" TargetMode="External"/><Relationship Id="rId41" Type="http://schemas.openxmlformats.org/officeDocument/2006/relationships/hyperlink" Target="https://www.gov.uk/guidance/equality-act-2010-guidance" TargetMode="External"/><Relationship Id="rId54" Type="http://schemas.openxmlformats.org/officeDocument/2006/relationships/hyperlink" Target="https://books.google.co.uk/books?id=ZWpLDwAAQBAJ&amp;dq=pestle+analysis+&amp;lr=&amp;source=gbs_navlinks_s" TargetMode="External"/><Relationship Id="rId62" Type="http://schemas.openxmlformats.org/officeDocument/2006/relationships/hyperlink" Target="https://www.travelmole.com/news_feature.php?news_id=2039399"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1192</TotalTime>
  <Pages>31</Pages>
  <Words>8359</Words>
  <Characters>47647</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leaity</dc:creator>
  <cp:keywords/>
  <dc:description/>
  <cp:lastModifiedBy>Tamara leaity</cp:lastModifiedBy>
  <cp:revision>15</cp:revision>
  <dcterms:created xsi:type="dcterms:W3CDTF">2020-04-01T10:11:00Z</dcterms:created>
  <dcterms:modified xsi:type="dcterms:W3CDTF">2020-04-21T15:37:00Z</dcterms:modified>
</cp:coreProperties>
</file>