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6489DF9" w14:textId="77777777" w:rsidR="00AF5901" w:rsidRPr="0079383F" w:rsidRDefault="00AF5901">
      <w:pPr>
        <w:pBdr>
          <w:top w:val="nil"/>
          <w:left w:val="nil"/>
          <w:bottom w:val="nil"/>
          <w:right w:val="nil"/>
          <w:between w:val="nil"/>
        </w:pBdr>
        <w:jc w:val="center"/>
        <w:rPr>
          <w:b/>
          <w:color w:val="000000"/>
          <w:sz w:val="32"/>
          <w:szCs w:val="32"/>
        </w:rPr>
      </w:pPr>
    </w:p>
    <w:p w14:paraId="2AE0FBC7" w14:textId="77777777" w:rsidR="00AF5901" w:rsidRPr="0079383F" w:rsidRDefault="006E2CDF">
      <w:pPr>
        <w:jc w:val="left"/>
        <w:rPr>
          <w:b/>
          <w:sz w:val="32"/>
          <w:szCs w:val="32"/>
        </w:rPr>
      </w:pPr>
      <w:r w:rsidRPr="0079383F">
        <w:rPr>
          <w:noProof/>
        </w:rPr>
        <w:drawing>
          <wp:inline distT="0" distB="0" distL="0" distR="0" wp14:anchorId="49B8E1E2" wp14:editId="54BE898C">
            <wp:extent cx="2676525" cy="108585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676525" cy="1085850"/>
                    </a:xfrm>
                    <a:prstGeom prst="rect">
                      <a:avLst/>
                    </a:prstGeom>
                    <a:ln/>
                  </pic:spPr>
                </pic:pic>
              </a:graphicData>
            </a:graphic>
          </wp:inline>
        </w:drawing>
      </w:r>
    </w:p>
    <w:p w14:paraId="1427BC1D" w14:textId="77777777" w:rsidR="00AF5901" w:rsidRPr="0079383F" w:rsidRDefault="00AF5901">
      <w:pPr>
        <w:jc w:val="left"/>
        <w:rPr>
          <w:b/>
          <w:sz w:val="32"/>
          <w:szCs w:val="32"/>
        </w:rPr>
      </w:pPr>
    </w:p>
    <w:p w14:paraId="53686E90" w14:textId="77777777" w:rsidR="00AF5901" w:rsidRPr="0079383F" w:rsidRDefault="00AF5901">
      <w:pPr>
        <w:pBdr>
          <w:top w:val="nil"/>
          <w:left w:val="nil"/>
          <w:bottom w:val="nil"/>
          <w:right w:val="nil"/>
          <w:between w:val="nil"/>
        </w:pBdr>
        <w:spacing w:line="240" w:lineRule="auto"/>
        <w:jc w:val="left"/>
        <w:rPr>
          <w:rFonts w:ascii="Calibri" w:eastAsia="Calibri" w:hAnsi="Calibri" w:cs="Calibri"/>
          <w:color w:val="000000"/>
        </w:rPr>
      </w:pPr>
    </w:p>
    <w:p w14:paraId="686675D5" w14:textId="77777777" w:rsidR="00AF5901" w:rsidRPr="0079383F" w:rsidRDefault="00AF5901">
      <w:pPr>
        <w:pBdr>
          <w:top w:val="nil"/>
          <w:left w:val="nil"/>
          <w:bottom w:val="nil"/>
          <w:right w:val="nil"/>
          <w:between w:val="nil"/>
        </w:pBdr>
        <w:jc w:val="center"/>
        <w:rPr>
          <w:color w:val="000000"/>
          <w:sz w:val="28"/>
          <w:szCs w:val="28"/>
        </w:rPr>
      </w:pPr>
    </w:p>
    <w:p w14:paraId="3DC35F52" w14:textId="77777777" w:rsidR="00AF5901" w:rsidRPr="0079383F" w:rsidRDefault="006E2CDF">
      <w:pPr>
        <w:pBdr>
          <w:top w:val="nil"/>
          <w:left w:val="nil"/>
          <w:bottom w:val="nil"/>
          <w:right w:val="nil"/>
          <w:between w:val="nil"/>
        </w:pBdr>
        <w:jc w:val="center"/>
        <w:rPr>
          <w:color w:val="000000"/>
          <w:sz w:val="28"/>
          <w:szCs w:val="28"/>
        </w:rPr>
      </w:pPr>
      <w:r w:rsidRPr="0079383F">
        <w:rPr>
          <w:color w:val="000000"/>
          <w:sz w:val="28"/>
          <w:szCs w:val="28"/>
        </w:rPr>
        <w:t>UNIVERSITY OF WALES: TRINITY SAINT DAVID</w:t>
      </w:r>
    </w:p>
    <w:p w14:paraId="0B2C98B2" w14:textId="77777777" w:rsidR="00AF5901" w:rsidRPr="0079383F" w:rsidRDefault="006E2CDF">
      <w:pPr>
        <w:pBdr>
          <w:top w:val="nil"/>
          <w:left w:val="nil"/>
          <w:bottom w:val="nil"/>
          <w:right w:val="nil"/>
          <w:between w:val="nil"/>
        </w:pBdr>
        <w:jc w:val="center"/>
        <w:rPr>
          <w:color w:val="000000"/>
          <w:sz w:val="28"/>
          <w:szCs w:val="28"/>
        </w:rPr>
      </w:pPr>
      <w:r w:rsidRPr="0079383F">
        <w:rPr>
          <w:color w:val="000000"/>
          <w:sz w:val="28"/>
          <w:szCs w:val="28"/>
        </w:rPr>
        <w:t>PRIFYSGOL CYMRU: Y DRINDOD DEWI SANT</w:t>
      </w:r>
    </w:p>
    <w:p w14:paraId="48EA9837" w14:textId="77777777" w:rsidR="00AF5901" w:rsidRPr="0079383F" w:rsidRDefault="006E2CDF">
      <w:pPr>
        <w:pBdr>
          <w:top w:val="nil"/>
          <w:left w:val="nil"/>
          <w:bottom w:val="nil"/>
          <w:right w:val="nil"/>
          <w:between w:val="nil"/>
        </w:pBdr>
        <w:jc w:val="center"/>
        <w:rPr>
          <w:b/>
          <w:color w:val="000000"/>
          <w:sz w:val="28"/>
          <w:szCs w:val="28"/>
        </w:rPr>
      </w:pPr>
      <w:r w:rsidRPr="0079383F">
        <w:rPr>
          <w:b/>
          <w:color w:val="000000"/>
          <w:sz w:val="28"/>
          <w:szCs w:val="28"/>
        </w:rPr>
        <w:t>School of Business</w:t>
      </w:r>
    </w:p>
    <w:p w14:paraId="6ADE4E9E" w14:textId="77777777" w:rsidR="00AF5901" w:rsidRPr="0079383F" w:rsidRDefault="006E2CDF">
      <w:pPr>
        <w:pBdr>
          <w:top w:val="nil"/>
          <w:left w:val="nil"/>
          <w:bottom w:val="nil"/>
          <w:right w:val="nil"/>
          <w:between w:val="nil"/>
        </w:pBdr>
        <w:jc w:val="center"/>
        <w:rPr>
          <w:b/>
          <w:color w:val="000000"/>
          <w:sz w:val="28"/>
          <w:szCs w:val="28"/>
        </w:rPr>
      </w:pPr>
      <w:r w:rsidRPr="0079383F">
        <w:rPr>
          <w:b/>
          <w:color w:val="000000"/>
          <w:sz w:val="28"/>
          <w:szCs w:val="28"/>
        </w:rPr>
        <w:t>London Campus</w:t>
      </w:r>
    </w:p>
    <w:p w14:paraId="6D7AFF07" w14:textId="77777777" w:rsidR="00AF5901" w:rsidRPr="0079383F" w:rsidRDefault="006E2CDF">
      <w:pPr>
        <w:pBdr>
          <w:top w:val="nil"/>
          <w:left w:val="nil"/>
          <w:bottom w:val="nil"/>
          <w:right w:val="nil"/>
          <w:between w:val="nil"/>
        </w:pBdr>
        <w:jc w:val="center"/>
        <w:rPr>
          <w:color w:val="000000"/>
          <w:sz w:val="28"/>
          <w:szCs w:val="28"/>
        </w:rPr>
      </w:pPr>
      <w:r w:rsidRPr="0079383F">
        <w:rPr>
          <w:color w:val="000000"/>
          <w:sz w:val="28"/>
          <w:szCs w:val="28"/>
        </w:rPr>
        <w:t>Dissertation</w:t>
      </w:r>
    </w:p>
    <w:p w14:paraId="2296A4A8" w14:textId="77777777" w:rsidR="00AF5901" w:rsidRPr="0079383F" w:rsidRDefault="006E2CDF">
      <w:pPr>
        <w:jc w:val="center"/>
        <w:rPr>
          <w:sz w:val="36"/>
          <w:szCs w:val="36"/>
        </w:rPr>
      </w:pPr>
      <w:r w:rsidRPr="0079383F">
        <w:rPr>
          <w:sz w:val="28"/>
          <w:szCs w:val="28"/>
        </w:rPr>
        <w:t>LCMB7020</w:t>
      </w:r>
      <w:r w:rsidRPr="0079383F">
        <w:rPr>
          <w:sz w:val="36"/>
          <w:szCs w:val="36"/>
        </w:rPr>
        <w:t xml:space="preserve"> </w:t>
      </w:r>
    </w:p>
    <w:p w14:paraId="08379747" w14:textId="77777777" w:rsidR="00AF5901" w:rsidRPr="0079383F" w:rsidRDefault="00AF5901">
      <w:pPr>
        <w:jc w:val="center"/>
        <w:rPr>
          <w:sz w:val="36"/>
          <w:szCs w:val="36"/>
        </w:rPr>
      </w:pPr>
    </w:p>
    <w:p w14:paraId="57B334E4" w14:textId="77777777" w:rsidR="00AF5901" w:rsidRPr="0079383F" w:rsidRDefault="006E2CDF">
      <w:pPr>
        <w:pBdr>
          <w:top w:val="nil"/>
          <w:left w:val="nil"/>
          <w:bottom w:val="nil"/>
          <w:right w:val="nil"/>
          <w:between w:val="nil"/>
        </w:pBdr>
        <w:jc w:val="left"/>
        <w:rPr>
          <w:color w:val="000000"/>
        </w:rPr>
      </w:pPr>
      <w:r w:rsidRPr="0079383F">
        <w:rPr>
          <w:b/>
          <w:color w:val="000000"/>
        </w:rPr>
        <w:t xml:space="preserve">MODULE CODE: LCMB7020 </w:t>
      </w:r>
    </w:p>
    <w:p w14:paraId="1100EE37" w14:textId="77777777" w:rsidR="00AF5901" w:rsidRPr="0079383F" w:rsidRDefault="006E2CDF">
      <w:pPr>
        <w:pBdr>
          <w:top w:val="nil"/>
          <w:left w:val="nil"/>
          <w:bottom w:val="nil"/>
          <w:right w:val="nil"/>
          <w:between w:val="nil"/>
        </w:pBdr>
        <w:jc w:val="left"/>
        <w:rPr>
          <w:color w:val="000000"/>
        </w:rPr>
      </w:pPr>
      <w:r w:rsidRPr="0079383F">
        <w:rPr>
          <w:b/>
          <w:color w:val="000000"/>
        </w:rPr>
        <w:t xml:space="preserve">TITLE: Dissertation </w:t>
      </w:r>
    </w:p>
    <w:p w14:paraId="6BBF7038" w14:textId="77777777" w:rsidR="00AF5901" w:rsidRPr="0079383F" w:rsidRDefault="006E2CDF">
      <w:pPr>
        <w:pBdr>
          <w:top w:val="nil"/>
          <w:left w:val="nil"/>
          <w:bottom w:val="nil"/>
          <w:right w:val="nil"/>
          <w:between w:val="nil"/>
        </w:pBdr>
        <w:jc w:val="left"/>
        <w:rPr>
          <w:color w:val="000000"/>
        </w:rPr>
      </w:pPr>
      <w:r w:rsidRPr="0079383F">
        <w:rPr>
          <w:b/>
          <w:color w:val="000000"/>
        </w:rPr>
        <w:t xml:space="preserve">DATED: 17/05/2018 </w:t>
      </w:r>
    </w:p>
    <w:p w14:paraId="2A41160C" w14:textId="77777777" w:rsidR="00AF5901" w:rsidRPr="0079383F" w:rsidRDefault="006E2CDF">
      <w:pPr>
        <w:pBdr>
          <w:top w:val="nil"/>
          <w:left w:val="nil"/>
          <w:bottom w:val="nil"/>
          <w:right w:val="nil"/>
          <w:between w:val="nil"/>
        </w:pBdr>
        <w:jc w:val="left"/>
        <w:rPr>
          <w:color w:val="000000"/>
        </w:rPr>
      </w:pPr>
      <w:r w:rsidRPr="0079383F">
        <w:rPr>
          <w:b/>
          <w:color w:val="000000"/>
        </w:rPr>
        <w:t xml:space="preserve">LEVEL: 7 </w:t>
      </w:r>
    </w:p>
    <w:p w14:paraId="1DF78E06" w14:textId="77777777" w:rsidR="00AF5901" w:rsidRPr="0079383F" w:rsidRDefault="006E2CDF">
      <w:pPr>
        <w:pBdr>
          <w:top w:val="nil"/>
          <w:left w:val="nil"/>
          <w:bottom w:val="nil"/>
          <w:right w:val="nil"/>
          <w:between w:val="nil"/>
        </w:pBdr>
        <w:jc w:val="left"/>
        <w:rPr>
          <w:color w:val="000000"/>
        </w:rPr>
      </w:pPr>
      <w:r w:rsidRPr="0079383F">
        <w:rPr>
          <w:b/>
          <w:color w:val="000000"/>
        </w:rPr>
        <w:t xml:space="preserve">CREDITS: 60 </w:t>
      </w:r>
    </w:p>
    <w:p w14:paraId="3D10307B" w14:textId="77777777" w:rsidR="00AF5901" w:rsidRPr="0079383F" w:rsidRDefault="006E2CDF">
      <w:pPr>
        <w:jc w:val="left"/>
        <w:rPr>
          <w:b/>
          <w:sz w:val="32"/>
          <w:szCs w:val="32"/>
        </w:rPr>
      </w:pPr>
      <w:r w:rsidRPr="0079383F">
        <w:rPr>
          <w:b/>
        </w:rPr>
        <w:t xml:space="preserve">JACS CODE: X210 </w:t>
      </w:r>
      <w:r w:rsidRPr="0079383F">
        <w:br w:type="page"/>
      </w:r>
    </w:p>
    <w:p w14:paraId="3120B048" w14:textId="77777777" w:rsidR="00AF5901" w:rsidRPr="0079383F" w:rsidRDefault="00AF5901">
      <w:pPr>
        <w:pBdr>
          <w:top w:val="nil"/>
          <w:left w:val="nil"/>
          <w:bottom w:val="nil"/>
          <w:right w:val="nil"/>
          <w:between w:val="nil"/>
        </w:pBdr>
        <w:jc w:val="center"/>
        <w:rPr>
          <w:b/>
          <w:color w:val="000000"/>
          <w:sz w:val="32"/>
          <w:szCs w:val="32"/>
        </w:rPr>
      </w:pPr>
    </w:p>
    <w:p w14:paraId="4E178C94" w14:textId="77777777" w:rsidR="00AF5901" w:rsidRPr="0079383F" w:rsidRDefault="00AF5901">
      <w:pPr>
        <w:pBdr>
          <w:top w:val="nil"/>
          <w:left w:val="nil"/>
          <w:bottom w:val="nil"/>
          <w:right w:val="nil"/>
          <w:between w:val="nil"/>
        </w:pBdr>
        <w:jc w:val="center"/>
        <w:rPr>
          <w:b/>
          <w:color w:val="000000"/>
          <w:sz w:val="32"/>
          <w:szCs w:val="32"/>
        </w:rPr>
      </w:pPr>
    </w:p>
    <w:p w14:paraId="7878DC1C" w14:textId="77777777" w:rsidR="00AF5901" w:rsidRPr="0079383F" w:rsidRDefault="00AF5901">
      <w:pPr>
        <w:pBdr>
          <w:top w:val="nil"/>
          <w:left w:val="nil"/>
          <w:bottom w:val="nil"/>
          <w:right w:val="nil"/>
          <w:between w:val="nil"/>
        </w:pBdr>
        <w:jc w:val="center"/>
        <w:rPr>
          <w:b/>
          <w:color w:val="000000"/>
          <w:sz w:val="32"/>
          <w:szCs w:val="32"/>
        </w:rPr>
      </w:pPr>
    </w:p>
    <w:p w14:paraId="4FA10FEA" w14:textId="77777777" w:rsidR="00AF5901" w:rsidRPr="0079383F" w:rsidRDefault="00AF5901">
      <w:pPr>
        <w:pBdr>
          <w:top w:val="nil"/>
          <w:left w:val="nil"/>
          <w:bottom w:val="nil"/>
          <w:right w:val="nil"/>
          <w:between w:val="nil"/>
        </w:pBdr>
        <w:jc w:val="center"/>
        <w:rPr>
          <w:b/>
          <w:color w:val="000000"/>
          <w:sz w:val="32"/>
          <w:szCs w:val="32"/>
        </w:rPr>
      </w:pPr>
    </w:p>
    <w:p w14:paraId="70EC53A7" w14:textId="77777777" w:rsidR="00AF5901" w:rsidRPr="0079383F" w:rsidRDefault="00AF5901">
      <w:pPr>
        <w:pBdr>
          <w:top w:val="nil"/>
          <w:left w:val="nil"/>
          <w:bottom w:val="nil"/>
          <w:right w:val="nil"/>
          <w:between w:val="nil"/>
        </w:pBdr>
        <w:jc w:val="center"/>
        <w:rPr>
          <w:b/>
          <w:color w:val="000000"/>
          <w:sz w:val="32"/>
          <w:szCs w:val="32"/>
        </w:rPr>
      </w:pPr>
    </w:p>
    <w:p w14:paraId="35523118" w14:textId="77777777" w:rsidR="00AF5901" w:rsidRPr="0079383F" w:rsidRDefault="00AF5901">
      <w:pPr>
        <w:pBdr>
          <w:top w:val="nil"/>
          <w:left w:val="nil"/>
          <w:bottom w:val="nil"/>
          <w:right w:val="nil"/>
          <w:between w:val="nil"/>
        </w:pBdr>
        <w:jc w:val="center"/>
        <w:rPr>
          <w:b/>
          <w:color w:val="000000"/>
          <w:sz w:val="32"/>
          <w:szCs w:val="32"/>
        </w:rPr>
      </w:pPr>
    </w:p>
    <w:p w14:paraId="2D323046" w14:textId="77777777" w:rsidR="00AF5901" w:rsidRPr="0079383F" w:rsidRDefault="00AF5901">
      <w:pPr>
        <w:pBdr>
          <w:top w:val="nil"/>
          <w:left w:val="nil"/>
          <w:bottom w:val="nil"/>
          <w:right w:val="nil"/>
          <w:between w:val="nil"/>
        </w:pBdr>
        <w:jc w:val="center"/>
        <w:rPr>
          <w:b/>
          <w:color w:val="000000"/>
          <w:sz w:val="32"/>
          <w:szCs w:val="32"/>
        </w:rPr>
      </w:pPr>
    </w:p>
    <w:p w14:paraId="7972BD00" w14:textId="77777777" w:rsidR="00AF5901" w:rsidRPr="0079383F" w:rsidRDefault="00AF5901">
      <w:pPr>
        <w:pBdr>
          <w:top w:val="nil"/>
          <w:left w:val="nil"/>
          <w:bottom w:val="nil"/>
          <w:right w:val="nil"/>
          <w:between w:val="nil"/>
        </w:pBdr>
        <w:jc w:val="center"/>
        <w:rPr>
          <w:b/>
          <w:color w:val="000000"/>
          <w:sz w:val="32"/>
          <w:szCs w:val="32"/>
        </w:rPr>
      </w:pPr>
    </w:p>
    <w:p w14:paraId="41C9A575" w14:textId="51CA915B" w:rsidR="00AF5901" w:rsidRPr="0079383F" w:rsidRDefault="006E2CDF">
      <w:pPr>
        <w:pBdr>
          <w:top w:val="nil"/>
          <w:left w:val="nil"/>
          <w:bottom w:val="nil"/>
          <w:right w:val="nil"/>
          <w:between w:val="nil"/>
        </w:pBdr>
        <w:jc w:val="center"/>
        <w:rPr>
          <w:b/>
          <w:color w:val="000000"/>
          <w:sz w:val="32"/>
          <w:szCs w:val="32"/>
        </w:rPr>
      </w:pPr>
      <w:r w:rsidRPr="0079383F">
        <w:rPr>
          <w:b/>
          <w:color w:val="000000"/>
          <w:sz w:val="32"/>
          <w:szCs w:val="32"/>
        </w:rPr>
        <w:t>A STUDY TO ASSESS THE CONSUMER BUYING BEHAVIOUR OF UNIVERSITY STUDENTS IN THE UK TOWARDS A LUXURY FASHION,</w:t>
      </w:r>
      <w:r w:rsidR="00862584" w:rsidRPr="0079383F">
        <w:rPr>
          <w:b/>
          <w:color w:val="000000"/>
          <w:sz w:val="32"/>
          <w:szCs w:val="32"/>
        </w:rPr>
        <w:t xml:space="preserve"> ADIDAS</w:t>
      </w:r>
    </w:p>
    <w:p w14:paraId="6FDD481A" w14:textId="77777777" w:rsidR="00AF5901" w:rsidRPr="0079383F" w:rsidRDefault="006E2CDF">
      <w:pPr>
        <w:rPr>
          <w:b/>
          <w:sz w:val="28"/>
          <w:szCs w:val="28"/>
        </w:rPr>
      </w:pPr>
      <w:bookmarkStart w:id="0" w:name="_gjdgxs" w:colFirst="0" w:colLast="0"/>
      <w:bookmarkEnd w:id="0"/>
      <w:r w:rsidRPr="0079383F">
        <w:br w:type="page"/>
      </w:r>
    </w:p>
    <w:sdt>
      <w:sdtPr>
        <w:rPr>
          <w:rFonts w:ascii="Times New Roman" w:eastAsia="Times New Roman" w:hAnsi="Times New Roman" w:cs="Times New Roman"/>
          <w:color w:val="auto"/>
          <w:sz w:val="24"/>
          <w:szCs w:val="24"/>
          <w:lang w:val="en-GB" w:eastAsia="en-IN"/>
        </w:rPr>
        <w:id w:val="-1572813219"/>
        <w:docPartObj>
          <w:docPartGallery w:val="Table of Contents"/>
          <w:docPartUnique/>
        </w:docPartObj>
      </w:sdtPr>
      <w:sdtEndPr>
        <w:rPr>
          <w:b/>
          <w:bCs/>
          <w:noProof/>
        </w:rPr>
      </w:sdtEndPr>
      <w:sdtContent>
        <w:p w14:paraId="1723FC0B" w14:textId="77777777" w:rsidR="00824338" w:rsidRPr="0079383F" w:rsidRDefault="00824338" w:rsidP="0042401A">
          <w:pPr>
            <w:pStyle w:val="TOCHeading"/>
            <w:spacing w:line="360" w:lineRule="auto"/>
            <w:jc w:val="center"/>
            <w:rPr>
              <w:rFonts w:ascii="Times New Roman" w:hAnsi="Times New Roman" w:cs="Times New Roman"/>
              <w:b/>
              <w:bCs/>
              <w:color w:val="auto"/>
              <w:sz w:val="28"/>
              <w:szCs w:val="28"/>
              <w:lang w:val="en-GB"/>
            </w:rPr>
          </w:pPr>
          <w:r w:rsidRPr="0079383F">
            <w:rPr>
              <w:rFonts w:ascii="Times New Roman" w:hAnsi="Times New Roman" w:cs="Times New Roman"/>
              <w:b/>
              <w:bCs/>
              <w:color w:val="auto"/>
              <w:sz w:val="28"/>
              <w:szCs w:val="28"/>
              <w:lang w:val="en-GB"/>
            </w:rPr>
            <w:t>Table of Contents</w:t>
          </w:r>
        </w:p>
        <w:p w14:paraId="5A88E95E" w14:textId="77777777" w:rsidR="00824338" w:rsidRPr="0079383F" w:rsidRDefault="00824338">
          <w:pPr>
            <w:pStyle w:val="TOC1"/>
            <w:tabs>
              <w:tab w:val="right" w:leader="dot" w:pos="9350"/>
            </w:tabs>
            <w:rPr>
              <w:noProof/>
            </w:rPr>
          </w:pPr>
          <w:r w:rsidRPr="0079383F">
            <w:fldChar w:fldCharType="begin"/>
          </w:r>
          <w:r w:rsidRPr="0079383F">
            <w:instrText xml:space="preserve"> TOC \o "1-3" \h \z \u </w:instrText>
          </w:r>
          <w:r w:rsidRPr="0079383F">
            <w:fldChar w:fldCharType="separate"/>
          </w:r>
          <w:hyperlink w:anchor="_Toc171925639" w:history="1">
            <w:r w:rsidRPr="0079383F">
              <w:rPr>
                <w:rStyle w:val="Hyperlink"/>
                <w:noProof/>
              </w:rPr>
              <w:t>Chapter 1: Introduction</w:t>
            </w:r>
            <w:r w:rsidRPr="0079383F">
              <w:rPr>
                <w:noProof/>
                <w:webHidden/>
              </w:rPr>
              <w:tab/>
            </w:r>
            <w:r w:rsidRPr="0079383F">
              <w:rPr>
                <w:noProof/>
                <w:webHidden/>
              </w:rPr>
              <w:fldChar w:fldCharType="begin"/>
            </w:r>
            <w:r w:rsidRPr="0079383F">
              <w:rPr>
                <w:noProof/>
                <w:webHidden/>
              </w:rPr>
              <w:instrText xml:space="preserve"> PAGEREF _Toc171925639 \h </w:instrText>
            </w:r>
            <w:r w:rsidRPr="0079383F">
              <w:rPr>
                <w:noProof/>
                <w:webHidden/>
              </w:rPr>
            </w:r>
            <w:r w:rsidRPr="0079383F">
              <w:rPr>
                <w:noProof/>
                <w:webHidden/>
              </w:rPr>
              <w:fldChar w:fldCharType="separate"/>
            </w:r>
            <w:r w:rsidRPr="0079383F">
              <w:rPr>
                <w:noProof/>
                <w:webHidden/>
              </w:rPr>
              <w:t>5</w:t>
            </w:r>
            <w:r w:rsidRPr="0079383F">
              <w:rPr>
                <w:noProof/>
                <w:webHidden/>
              </w:rPr>
              <w:fldChar w:fldCharType="end"/>
            </w:r>
          </w:hyperlink>
        </w:p>
        <w:p w14:paraId="516D9DE7" w14:textId="77777777" w:rsidR="00824338" w:rsidRPr="0079383F" w:rsidRDefault="00000000">
          <w:pPr>
            <w:pStyle w:val="TOC2"/>
            <w:tabs>
              <w:tab w:val="right" w:leader="dot" w:pos="9350"/>
            </w:tabs>
            <w:rPr>
              <w:noProof/>
            </w:rPr>
          </w:pPr>
          <w:hyperlink w:anchor="_Toc171925640" w:history="1">
            <w:r w:rsidR="00824338" w:rsidRPr="0079383F">
              <w:rPr>
                <w:rStyle w:val="Hyperlink"/>
                <w:noProof/>
              </w:rPr>
              <w:t>1.1 Research Background</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_Toc171925640 \h </w:instrText>
            </w:r>
            <w:r w:rsidR="00824338" w:rsidRPr="0079383F">
              <w:rPr>
                <w:noProof/>
                <w:webHidden/>
              </w:rPr>
            </w:r>
            <w:r w:rsidR="00824338" w:rsidRPr="0079383F">
              <w:rPr>
                <w:noProof/>
                <w:webHidden/>
              </w:rPr>
              <w:fldChar w:fldCharType="separate"/>
            </w:r>
            <w:r w:rsidR="00824338" w:rsidRPr="0079383F">
              <w:rPr>
                <w:noProof/>
                <w:webHidden/>
              </w:rPr>
              <w:t>5</w:t>
            </w:r>
            <w:r w:rsidR="00824338" w:rsidRPr="0079383F">
              <w:rPr>
                <w:noProof/>
                <w:webHidden/>
              </w:rPr>
              <w:fldChar w:fldCharType="end"/>
            </w:r>
          </w:hyperlink>
        </w:p>
        <w:p w14:paraId="754F9030" w14:textId="77777777" w:rsidR="00824338" w:rsidRPr="0079383F" w:rsidRDefault="00000000">
          <w:pPr>
            <w:pStyle w:val="TOC2"/>
            <w:tabs>
              <w:tab w:val="right" w:leader="dot" w:pos="9350"/>
            </w:tabs>
            <w:rPr>
              <w:noProof/>
            </w:rPr>
          </w:pPr>
          <w:hyperlink w:anchor="_Toc171925641" w:history="1">
            <w:r w:rsidR="00824338" w:rsidRPr="0079383F">
              <w:rPr>
                <w:rStyle w:val="Hyperlink"/>
                <w:noProof/>
              </w:rPr>
              <w:t>1.2 Research Rationale</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_Toc171925641 \h </w:instrText>
            </w:r>
            <w:r w:rsidR="00824338" w:rsidRPr="0079383F">
              <w:rPr>
                <w:noProof/>
                <w:webHidden/>
              </w:rPr>
            </w:r>
            <w:r w:rsidR="00824338" w:rsidRPr="0079383F">
              <w:rPr>
                <w:noProof/>
                <w:webHidden/>
              </w:rPr>
              <w:fldChar w:fldCharType="separate"/>
            </w:r>
            <w:r w:rsidR="00824338" w:rsidRPr="0079383F">
              <w:rPr>
                <w:noProof/>
                <w:webHidden/>
              </w:rPr>
              <w:t>7</w:t>
            </w:r>
            <w:r w:rsidR="00824338" w:rsidRPr="0079383F">
              <w:rPr>
                <w:noProof/>
                <w:webHidden/>
              </w:rPr>
              <w:fldChar w:fldCharType="end"/>
            </w:r>
          </w:hyperlink>
        </w:p>
        <w:p w14:paraId="085B8983" w14:textId="77777777" w:rsidR="00824338" w:rsidRPr="0079383F" w:rsidRDefault="00000000">
          <w:pPr>
            <w:pStyle w:val="TOC2"/>
            <w:tabs>
              <w:tab w:val="right" w:leader="dot" w:pos="9350"/>
            </w:tabs>
            <w:rPr>
              <w:noProof/>
            </w:rPr>
          </w:pPr>
          <w:hyperlink w:anchor="_Toc171925642" w:history="1">
            <w:r w:rsidR="00824338" w:rsidRPr="0079383F">
              <w:rPr>
                <w:rStyle w:val="Hyperlink"/>
                <w:noProof/>
              </w:rPr>
              <w:t>1.3 Problem Statement</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_Toc171925642 \h </w:instrText>
            </w:r>
            <w:r w:rsidR="00824338" w:rsidRPr="0079383F">
              <w:rPr>
                <w:noProof/>
                <w:webHidden/>
              </w:rPr>
            </w:r>
            <w:r w:rsidR="00824338" w:rsidRPr="0079383F">
              <w:rPr>
                <w:noProof/>
                <w:webHidden/>
              </w:rPr>
              <w:fldChar w:fldCharType="separate"/>
            </w:r>
            <w:r w:rsidR="00824338" w:rsidRPr="0079383F">
              <w:rPr>
                <w:noProof/>
                <w:webHidden/>
              </w:rPr>
              <w:t>8</w:t>
            </w:r>
            <w:r w:rsidR="00824338" w:rsidRPr="0079383F">
              <w:rPr>
                <w:noProof/>
                <w:webHidden/>
              </w:rPr>
              <w:fldChar w:fldCharType="end"/>
            </w:r>
          </w:hyperlink>
        </w:p>
        <w:p w14:paraId="3AB714AC" w14:textId="77777777" w:rsidR="00824338" w:rsidRPr="0079383F" w:rsidRDefault="00000000">
          <w:pPr>
            <w:pStyle w:val="TOC2"/>
            <w:tabs>
              <w:tab w:val="right" w:leader="dot" w:pos="9350"/>
            </w:tabs>
            <w:rPr>
              <w:noProof/>
            </w:rPr>
          </w:pPr>
          <w:hyperlink w:anchor="_Toc171925643" w:history="1">
            <w:r w:rsidR="00824338" w:rsidRPr="0079383F">
              <w:rPr>
                <w:rStyle w:val="Hyperlink"/>
                <w:noProof/>
              </w:rPr>
              <w:t>1.4 Research Focus and Scope</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_Toc171925643 \h </w:instrText>
            </w:r>
            <w:r w:rsidR="00824338" w:rsidRPr="0079383F">
              <w:rPr>
                <w:noProof/>
                <w:webHidden/>
              </w:rPr>
            </w:r>
            <w:r w:rsidR="00824338" w:rsidRPr="0079383F">
              <w:rPr>
                <w:noProof/>
                <w:webHidden/>
              </w:rPr>
              <w:fldChar w:fldCharType="separate"/>
            </w:r>
            <w:r w:rsidR="00824338" w:rsidRPr="0079383F">
              <w:rPr>
                <w:noProof/>
                <w:webHidden/>
              </w:rPr>
              <w:t>8</w:t>
            </w:r>
            <w:r w:rsidR="00824338" w:rsidRPr="0079383F">
              <w:rPr>
                <w:noProof/>
                <w:webHidden/>
              </w:rPr>
              <w:fldChar w:fldCharType="end"/>
            </w:r>
          </w:hyperlink>
        </w:p>
        <w:p w14:paraId="1CA0D929" w14:textId="77777777" w:rsidR="00824338" w:rsidRPr="0079383F" w:rsidRDefault="00000000">
          <w:pPr>
            <w:pStyle w:val="TOC2"/>
            <w:tabs>
              <w:tab w:val="right" w:leader="dot" w:pos="9350"/>
            </w:tabs>
            <w:rPr>
              <w:noProof/>
            </w:rPr>
          </w:pPr>
          <w:hyperlink w:anchor="_Toc171925644" w:history="1">
            <w:r w:rsidR="00824338" w:rsidRPr="0079383F">
              <w:rPr>
                <w:rStyle w:val="Hyperlink"/>
                <w:noProof/>
              </w:rPr>
              <w:t>1.5 Research Aim and Objectives</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_Toc171925644 \h </w:instrText>
            </w:r>
            <w:r w:rsidR="00824338" w:rsidRPr="0079383F">
              <w:rPr>
                <w:noProof/>
                <w:webHidden/>
              </w:rPr>
            </w:r>
            <w:r w:rsidR="00824338" w:rsidRPr="0079383F">
              <w:rPr>
                <w:noProof/>
                <w:webHidden/>
              </w:rPr>
              <w:fldChar w:fldCharType="separate"/>
            </w:r>
            <w:r w:rsidR="00824338" w:rsidRPr="0079383F">
              <w:rPr>
                <w:noProof/>
                <w:webHidden/>
              </w:rPr>
              <w:t>9</w:t>
            </w:r>
            <w:r w:rsidR="00824338" w:rsidRPr="0079383F">
              <w:rPr>
                <w:noProof/>
                <w:webHidden/>
              </w:rPr>
              <w:fldChar w:fldCharType="end"/>
            </w:r>
          </w:hyperlink>
        </w:p>
        <w:p w14:paraId="61B7C918" w14:textId="77777777" w:rsidR="00824338" w:rsidRPr="0079383F" w:rsidRDefault="00000000">
          <w:pPr>
            <w:pStyle w:val="TOC2"/>
            <w:tabs>
              <w:tab w:val="right" w:leader="dot" w:pos="9350"/>
            </w:tabs>
            <w:rPr>
              <w:noProof/>
            </w:rPr>
          </w:pPr>
          <w:hyperlink w:anchor="_Toc171925645" w:history="1">
            <w:r w:rsidR="00824338" w:rsidRPr="0079383F">
              <w:rPr>
                <w:rStyle w:val="Hyperlink"/>
                <w:noProof/>
              </w:rPr>
              <w:t>1.6 Research Question</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_Toc171925645 \h </w:instrText>
            </w:r>
            <w:r w:rsidR="00824338" w:rsidRPr="0079383F">
              <w:rPr>
                <w:noProof/>
                <w:webHidden/>
              </w:rPr>
            </w:r>
            <w:r w:rsidR="00824338" w:rsidRPr="0079383F">
              <w:rPr>
                <w:noProof/>
                <w:webHidden/>
              </w:rPr>
              <w:fldChar w:fldCharType="separate"/>
            </w:r>
            <w:r w:rsidR="00824338" w:rsidRPr="0079383F">
              <w:rPr>
                <w:noProof/>
                <w:webHidden/>
              </w:rPr>
              <w:t>9</w:t>
            </w:r>
            <w:r w:rsidR="00824338" w:rsidRPr="0079383F">
              <w:rPr>
                <w:noProof/>
                <w:webHidden/>
              </w:rPr>
              <w:fldChar w:fldCharType="end"/>
            </w:r>
          </w:hyperlink>
        </w:p>
        <w:p w14:paraId="62AA7755" w14:textId="77777777" w:rsidR="00824338" w:rsidRPr="0079383F" w:rsidRDefault="00000000">
          <w:pPr>
            <w:pStyle w:val="TOC2"/>
            <w:tabs>
              <w:tab w:val="right" w:leader="dot" w:pos="9350"/>
            </w:tabs>
            <w:rPr>
              <w:noProof/>
            </w:rPr>
          </w:pPr>
          <w:hyperlink w:anchor="_Toc171925646" w:history="1">
            <w:r w:rsidR="00824338" w:rsidRPr="0079383F">
              <w:rPr>
                <w:rStyle w:val="Hyperlink"/>
                <w:noProof/>
              </w:rPr>
              <w:t>1.7 Dissertation Structures</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_Toc171925646 \h </w:instrText>
            </w:r>
            <w:r w:rsidR="00824338" w:rsidRPr="0079383F">
              <w:rPr>
                <w:noProof/>
                <w:webHidden/>
              </w:rPr>
            </w:r>
            <w:r w:rsidR="00824338" w:rsidRPr="0079383F">
              <w:rPr>
                <w:noProof/>
                <w:webHidden/>
              </w:rPr>
              <w:fldChar w:fldCharType="separate"/>
            </w:r>
            <w:r w:rsidR="00824338" w:rsidRPr="0079383F">
              <w:rPr>
                <w:noProof/>
                <w:webHidden/>
              </w:rPr>
              <w:t>9</w:t>
            </w:r>
            <w:r w:rsidR="00824338" w:rsidRPr="0079383F">
              <w:rPr>
                <w:noProof/>
                <w:webHidden/>
              </w:rPr>
              <w:fldChar w:fldCharType="end"/>
            </w:r>
          </w:hyperlink>
        </w:p>
        <w:p w14:paraId="40B0DB02" w14:textId="77777777" w:rsidR="00824338" w:rsidRPr="0079383F" w:rsidRDefault="00000000">
          <w:pPr>
            <w:pStyle w:val="TOC2"/>
            <w:tabs>
              <w:tab w:val="right" w:leader="dot" w:pos="9350"/>
            </w:tabs>
            <w:rPr>
              <w:noProof/>
            </w:rPr>
          </w:pPr>
          <w:hyperlink w:anchor="_Toc171925647" w:history="1">
            <w:r w:rsidR="00824338" w:rsidRPr="0079383F">
              <w:rPr>
                <w:rStyle w:val="Hyperlink"/>
                <w:noProof/>
              </w:rPr>
              <w:t>1.8 Theoretical Framework</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_Toc171925647 \h </w:instrText>
            </w:r>
            <w:r w:rsidR="00824338" w:rsidRPr="0079383F">
              <w:rPr>
                <w:noProof/>
                <w:webHidden/>
              </w:rPr>
            </w:r>
            <w:r w:rsidR="00824338" w:rsidRPr="0079383F">
              <w:rPr>
                <w:noProof/>
                <w:webHidden/>
              </w:rPr>
              <w:fldChar w:fldCharType="separate"/>
            </w:r>
            <w:r w:rsidR="00824338" w:rsidRPr="0079383F">
              <w:rPr>
                <w:noProof/>
                <w:webHidden/>
              </w:rPr>
              <w:t>10</w:t>
            </w:r>
            <w:r w:rsidR="00824338" w:rsidRPr="0079383F">
              <w:rPr>
                <w:noProof/>
                <w:webHidden/>
              </w:rPr>
              <w:fldChar w:fldCharType="end"/>
            </w:r>
          </w:hyperlink>
        </w:p>
        <w:p w14:paraId="5BCEC17A" w14:textId="77777777" w:rsidR="00824338" w:rsidRPr="0079383F" w:rsidRDefault="00000000">
          <w:pPr>
            <w:pStyle w:val="TOC3"/>
            <w:tabs>
              <w:tab w:val="right" w:leader="dot" w:pos="9350"/>
            </w:tabs>
            <w:rPr>
              <w:noProof/>
            </w:rPr>
          </w:pPr>
          <w:hyperlink w:anchor="_Toc171925648" w:history="1">
            <w:r w:rsidR="00824338" w:rsidRPr="0079383F">
              <w:rPr>
                <w:rStyle w:val="Hyperlink"/>
                <w:noProof/>
              </w:rPr>
              <w:t>1.8.1 Theory of Planned Behaviour (TPB)</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_Toc171925648 \h </w:instrText>
            </w:r>
            <w:r w:rsidR="00824338" w:rsidRPr="0079383F">
              <w:rPr>
                <w:noProof/>
                <w:webHidden/>
              </w:rPr>
            </w:r>
            <w:r w:rsidR="00824338" w:rsidRPr="0079383F">
              <w:rPr>
                <w:noProof/>
                <w:webHidden/>
              </w:rPr>
              <w:fldChar w:fldCharType="separate"/>
            </w:r>
            <w:r w:rsidR="00824338" w:rsidRPr="0079383F">
              <w:rPr>
                <w:noProof/>
                <w:webHidden/>
              </w:rPr>
              <w:t>10</w:t>
            </w:r>
            <w:r w:rsidR="00824338" w:rsidRPr="0079383F">
              <w:rPr>
                <w:noProof/>
                <w:webHidden/>
              </w:rPr>
              <w:fldChar w:fldCharType="end"/>
            </w:r>
          </w:hyperlink>
        </w:p>
        <w:p w14:paraId="25E158C9" w14:textId="77777777" w:rsidR="00824338" w:rsidRPr="0079383F" w:rsidRDefault="00000000">
          <w:pPr>
            <w:pStyle w:val="TOC3"/>
            <w:tabs>
              <w:tab w:val="right" w:leader="dot" w:pos="9350"/>
            </w:tabs>
            <w:rPr>
              <w:noProof/>
            </w:rPr>
          </w:pPr>
          <w:hyperlink w:anchor="_Toc171925649" w:history="1">
            <w:r w:rsidR="00824338" w:rsidRPr="0079383F">
              <w:rPr>
                <w:rStyle w:val="Hyperlink"/>
                <w:noProof/>
              </w:rPr>
              <w:t>1.8.2 Keller's Brand Equity Model</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_Toc171925649 \h </w:instrText>
            </w:r>
            <w:r w:rsidR="00824338" w:rsidRPr="0079383F">
              <w:rPr>
                <w:noProof/>
                <w:webHidden/>
              </w:rPr>
            </w:r>
            <w:r w:rsidR="00824338" w:rsidRPr="0079383F">
              <w:rPr>
                <w:noProof/>
                <w:webHidden/>
              </w:rPr>
              <w:fldChar w:fldCharType="separate"/>
            </w:r>
            <w:r w:rsidR="00824338" w:rsidRPr="0079383F">
              <w:rPr>
                <w:noProof/>
                <w:webHidden/>
              </w:rPr>
              <w:t>11</w:t>
            </w:r>
            <w:r w:rsidR="00824338" w:rsidRPr="0079383F">
              <w:rPr>
                <w:noProof/>
                <w:webHidden/>
              </w:rPr>
              <w:fldChar w:fldCharType="end"/>
            </w:r>
          </w:hyperlink>
        </w:p>
        <w:p w14:paraId="5117ED56" w14:textId="77777777" w:rsidR="00824338" w:rsidRPr="0079383F" w:rsidRDefault="00000000">
          <w:pPr>
            <w:pStyle w:val="TOC2"/>
            <w:tabs>
              <w:tab w:val="right" w:leader="dot" w:pos="9350"/>
            </w:tabs>
            <w:rPr>
              <w:noProof/>
            </w:rPr>
          </w:pPr>
          <w:hyperlink w:anchor="_Toc171925650" w:history="1">
            <w:r w:rsidR="00824338" w:rsidRPr="0079383F">
              <w:rPr>
                <w:rStyle w:val="Hyperlink"/>
                <w:noProof/>
              </w:rPr>
              <w:t>1.9 Summary</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_Toc171925650 \h </w:instrText>
            </w:r>
            <w:r w:rsidR="00824338" w:rsidRPr="0079383F">
              <w:rPr>
                <w:noProof/>
                <w:webHidden/>
              </w:rPr>
            </w:r>
            <w:r w:rsidR="00824338" w:rsidRPr="0079383F">
              <w:rPr>
                <w:noProof/>
                <w:webHidden/>
              </w:rPr>
              <w:fldChar w:fldCharType="separate"/>
            </w:r>
            <w:r w:rsidR="00824338" w:rsidRPr="0079383F">
              <w:rPr>
                <w:noProof/>
                <w:webHidden/>
              </w:rPr>
              <w:t>12</w:t>
            </w:r>
            <w:r w:rsidR="00824338" w:rsidRPr="0079383F">
              <w:rPr>
                <w:noProof/>
                <w:webHidden/>
              </w:rPr>
              <w:fldChar w:fldCharType="end"/>
            </w:r>
          </w:hyperlink>
        </w:p>
        <w:p w14:paraId="1DF8DFAD" w14:textId="77777777" w:rsidR="00824338" w:rsidRPr="0079383F" w:rsidRDefault="00000000">
          <w:pPr>
            <w:pStyle w:val="TOC1"/>
            <w:tabs>
              <w:tab w:val="right" w:leader="dot" w:pos="9350"/>
            </w:tabs>
            <w:rPr>
              <w:noProof/>
            </w:rPr>
          </w:pPr>
          <w:hyperlink w:anchor="_Toc171925651" w:history="1">
            <w:r w:rsidR="00824338" w:rsidRPr="0079383F">
              <w:rPr>
                <w:rStyle w:val="Hyperlink"/>
                <w:noProof/>
              </w:rPr>
              <w:t>Reference List</w:t>
            </w:r>
            <w:r w:rsidR="00824338" w:rsidRPr="0079383F">
              <w:rPr>
                <w:noProof/>
                <w:webHidden/>
              </w:rPr>
              <w:tab/>
            </w:r>
            <w:r w:rsidR="00824338" w:rsidRPr="0079383F">
              <w:rPr>
                <w:noProof/>
                <w:webHidden/>
              </w:rPr>
              <w:fldChar w:fldCharType="begin"/>
            </w:r>
            <w:r w:rsidR="00824338" w:rsidRPr="0079383F">
              <w:rPr>
                <w:noProof/>
                <w:webHidden/>
              </w:rPr>
              <w:instrText xml:space="preserve"> PAGEREF _Toc171925651 \h </w:instrText>
            </w:r>
            <w:r w:rsidR="00824338" w:rsidRPr="0079383F">
              <w:rPr>
                <w:noProof/>
                <w:webHidden/>
              </w:rPr>
            </w:r>
            <w:r w:rsidR="00824338" w:rsidRPr="0079383F">
              <w:rPr>
                <w:noProof/>
                <w:webHidden/>
              </w:rPr>
              <w:fldChar w:fldCharType="separate"/>
            </w:r>
            <w:r w:rsidR="00824338" w:rsidRPr="0079383F">
              <w:rPr>
                <w:noProof/>
                <w:webHidden/>
              </w:rPr>
              <w:t>13</w:t>
            </w:r>
            <w:r w:rsidR="00824338" w:rsidRPr="0079383F">
              <w:rPr>
                <w:noProof/>
                <w:webHidden/>
              </w:rPr>
              <w:fldChar w:fldCharType="end"/>
            </w:r>
          </w:hyperlink>
        </w:p>
        <w:p w14:paraId="6FA9A4BF" w14:textId="77777777" w:rsidR="00824338" w:rsidRPr="0079383F" w:rsidRDefault="00824338">
          <w:r w:rsidRPr="0079383F">
            <w:rPr>
              <w:b/>
              <w:bCs/>
              <w:noProof/>
            </w:rPr>
            <w:fldChar w:fldCharType="end"/>
          </w:r>
        </w:p>
      </w:sdtContent>
    </w:sdt>
    <w:p w14:paraId="5A22165E" w14:textId="77777777" w:rsidR="00AF5901" w:rsidRPr="0079383F" w:rsidRDefault="006E2CDF">
      <w:pPr>
        <w:rPr>
          <w:b/>
          <w:sz w:val="28"/>
          <w:szCs w:val="28"/>
        </w:rPr>
      </w:pPr>
      <w:r w:rsidRPr="0079383F">
        <w:br w:type="page"/>
      </w:r>
    </w:p>
    <w:p w14:paraId="68C0EC0A" w14:textId="77777777" w:rsidR="00824338" w:rsidRPr="0079383F" w:rsidRDefault="00824338" w:rsidP="00824338">
      <w:pPr>
        <w:pStyle w:val="TableofFigures"/>
        <w:tabs>
          <w:tab w:val="right" w:leader="dot" w:pos="9350"/>
        </w:tabs>
        <w:jc w:val="center"/>
        <w:rPr>
          <w:b/>
        </w:rPr>
      </w:pPr>
      <w:r w:rsidRPr="0079383F">
        <w:rPr>
          <w:b/>
          <w:sz w:val="28"/>
        </w:rPr>
        <w:t>List of Figures</w:t>
      </w:r>
    </w:p>
    <w:p w14:paraId="7137A6EF" w14:textId="298BC6F2" w:rsidR="0079383F" w:rsidRDefault="00824338">
      <w:pPr>
        <w:pStyle w:val="TableofFigures"/>
        <w:tabs>
          <w:tab w:val="right" w:leader="dot" w:pos="9350"/>
        </w:tabs>
        <w:rPr>
          <w:rFonts w:asciiTheme="minorHAnsi" w:eastAsiaTheme="minorEastAsia" w:hAnsiTheme="minorHAnsi" w:cstheme="minorBidi"/>
          <w:noProof/>
          <w:kern w:val="2"/>
          <w:sz w:val="22"/>
          <w:szCs w:val="22"/>
          <w:lang w:val="en-US" w:eastAsia="en-US"/>
          <w14:ligatures w14:val="standardContextual"/>
        </w:rPr>
      </w:pPr>
      <w:r w:rsidRPr="0079383F">
        <w:fldChar w:fldCharType="begin"/>
      </w:r>
      <w:r w:rsidRPr="0079383F">
        <w:instrText xml:space="preserve"> TOC \h \z \t "Heading 4" \c </w:instrText>
      </w:r>
      <w:r w:rsidRPr="0079383F">
        <w:fldChar w:fldCharType="separate"/>
      </w:r>
      <w:hyperlink w:anchor="_Toc172234679" w:history="1">
        <w:r w:rsidR="0079383F" w:rsidRPr="00AC137D">
          <w:rPr>
            <w:rStyle w:val="Hyperlink"/>
            <w:noProof/>
          </w:rPr>
          <w:t>Figure 1.1: Luxury fashion market revenues in the UK</w:t>
        </w:r>
        <w:r w:rsidR="0079383F">
          <w:rPr>
            <w:noProof/>
            <w:webHidden/>
          </w:rPr>
          <w:tab/>
        </w:r>
        <w:r w:rsidR="0079383F">
          <w:rPr>
            <w:noProof/>
            <w:webHidden/>
          </w:rPr>
          <w:fldChar w:fldCharType="begin"/>
        </w:r>
        <w:r w:rsidR="0079383F">
          <w:rPr>
            <w:noProof/>
            <w:webHidden/>
          </w:rPr>
          <w:instrText xml:space="preserve"> PAGEREF _Toc172234679 \h </w:instrText>
        </w:r>
        <w:r w:rsidR="0079383F">
          <w:rPr>
            <w:noProof/>
            <w:webHidden/>
          </w:rPr>
        </w:r>
        <w:r w:rsidR="0079383F">
          <w:rPr>
            <w:noProof/>
            <w:webHidden/>
          </w:rPr>
          <w:fldChar w:fldCharType="separate"/>
        </w:r>
        <w:r w:rsidR="0079383F">
          <w:rPr>
            <w:noProof/>
            <w:webHidden/>
          </w:rPr>
          <w:t>5</w:t>
        </w:r>
        <w:r w:rsidR="0079383F">
          <w:rPr>
            <w:noProof/>
            <w:webHidden/>
          </w:rPr>
          <w:fldChar w:fldCharType="end"/>
        </w:r>
      </w:hyperlink>
    </w:p>
    <w:p w14:paraId="7F0C1DE6" w14:textId="77E2A775" w:rsidR="0079383F" w:rsidRDefault="0079383F">
      <w:pPr>
        <w:pStyle w:val="TableofFigures"/>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234680" w:history="1">
        <w:r w:rsidRPr="00AC137D">
          <w:rPr>
            <w:rStyle w:val="Hyperlink"/>
            <w:noProof/>
          </w:rPr>
          <w:t>Figure 1.2: Brand profile of Adidas in the UK</w:t>
        </w:r>
        <w:r>
          <w:rPr>
            <w:noProof/>
            <w:webHidden/>
          </w:rPr>
          <w:tab/>
        </w:r>
        <w:r>
          <w:rPr>
            <w:noProof/>
            <w:webHidden/>
          </w:rPr>
          <w:fldChar w:fldCharType="begin"/>
        </w:r>
        <w:r>
          <w:rPr>
            <w:noProof/>
            <w:webHidden/>
          </w:rPr>
          <w:instrText xml:space="preserve"> PAGEREF _Toc172234680 \h </w:instrText>
        </w:r>
        <w:r>
          <w:rPr>
            <w:noProof/>
            <w:webHidden/>
          </w:rPr>
        </w:r>
        <w:r>
          <w:rPr>
            <w:noProof/>
            <w:webHidden/>
          </w:rPr>
          <w:fldChar w:fldCharType="separate"/>
        </w:r>
        <w:r>
          <w:rPr>
            <w:noProof/>
            <w:webHidden/>
          </w:rPr>
          <w:t>6</w:t>
        </w:r>
        <w:r>
          <w:rPr>
            <w:noProof/>
            <w:webHidden/>
          </w:rPr>
          <w:fldChar w:fldCharType="end"/>
        </w:r>
      </w:hyperlink>
    </w:p>
    <w:p w14:paraId="0EE40328" w14:textId="64D3A0AD" w:rsidR="0079383F" w:rsidRDefault="0079383F">
      <w:pPr>
        <w:pStyle w:val="TableofFigures"/>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234681" w:history="1">
        <w:r w:rsidRPr="00AC137D">
          <w:rPr>
            <w:rStyle w:val="Hyperlink"/>
            <w:noProof/>
          </w:rPr>
          <w:t>Figure 1.3: The global revenues of Nike, Adidas and Puma</w:t>
        </w:r>
        <w:r>
          <w:rPr>
            <w:noProof/>
            <w:webHidden/>
          </w:rPr>
          <w:tab/>
        </w:r>
        <w:r>
          <w:rPr>
            <w:noProof/>
            <w:webHidden/>
          </w:rPr>
          <w:fldChar w:fldCharType="begin"/>
        </w:r>
        <w:r>
          <w:rPr>
            <w:noProof/>
            <w:webHidden/>
          </w:rPr>
          <w:instrText xml:space="preserve"> PAGEREF _Toc172234681 \h </w:instrText>
        </w:r>
        <w:r>
          <w:rPr>
            <w:noProof/>
            <w:webHidden/>
          </w:rPr>
        </w:r>
        <w:r>
          <w:rPr>
            <w:noProof/>
            <w:webHidden/>
          </w:rPr>
          <w:fldChar w:fldCharType="separate"/>
        </w:r>
        <w:r>
          <w:rPr>
            <w:noProof/>
            <w:webHidden/>
          </w:rPr>
          <w:t>8</w:t>
        </w:r>
        <w:r>
          <w:rPr>
            <w:noProof/>
            <w:webHidden/>
          </w:rPr>
          <w:fldChar w:fldCharType="end"/>
        </w:r>
      </w:hyperlink>
    </w:p>
    <w:p w14:paraId="5C59E015" w14:textId="3BDCE089" w:rsidR="0079383F" w:rsidRDefault="0079383F">
      <w:pPr>
        <w:pStyle w:val="TableofFigures"/>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234682" w:history="1">
        <w:r w:rsidRPr="00AC137D">
          <w:rPr>
            <w:rStyle w:val="Hyperlink"/>
            <w:noProof/>
          </w:rPr>
          <w:t>Figure 1.4: Dissertation Structure</w:t>
        </w:r>
        <w:r>
          <w:rPr>
            <w:noProof/>
            <w:webHidden/>
          </w:rPr>
          <w:tab/>
        </w:r>
        <w:r>
          <w:rPr>
            <w:noProof/>
            <w:webHidden/>
          </w:rPr>
          <w:fldChar w:fldCharType="begin"/>
        </w:r>
        <w:r>
          <w:rPr>
            <w:noProof/>
            <w:webHidden/>
          </w:rPr>
          <w:instrText xml:space="preserve"> PAGEREF _Toc172234682 \h </w:instrText>
        </w:r>
        <w:r>
          <w:rPr>
            <w:noProof/>
            <w:webHidden/>
          </w:rPr>
        </w:r>
        <w:r>
          <w:rPr>
            <w:noProof/>
            <w:webHidden/>
          </w:rPr>
          <w:fldChar w:fldCharType="separate"/>
        </w:r>
        <w:r>
          <w:rPr>
            <w:noProof/>
            <w:webHidden/>
          </w:rPr>
          <w:t>11</w:t>
        </w:r>
        <w:r>
          <w:rPr>
            <w:noProof/>
            <w:webHidden/>
          </w:rPr>
          <w:fldChar w:fldCharType="end"/>
        </w:r>
      </w:hyperlink>
    </w:p>
    <w:p w14:paraId="7EF67B90" w14:textId="3310A0F1" w:rsidR="0079383F" w:rsidRDefault="0079383F">
      <w:pPr>
        <w:pStyle w:val="TableofFigures"/>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234683" w:history="1">
        <w:r w:rsidRPr="00AC137D">
          <w:rPr>
            <w:rStyle w:val="Hyperlink"/>
            <w:noProof/>
          </w:rPr>
          <w:t>Figure 1.5: Theory of Planned Behaviour (TPB)</w:t>
        </w:r>
        <w:r>
          <w:rPr>
            <w:noProof/>
            <w:webHidden/>
          </w:rPr>
          <w:tab/>
        </w:r>
        <w:r>
          <w:rPr>
            <w:noProof/>
            <w:webHidden/>
          </w:rPr>
          <w:fldChar w:fldCharType="begin"/>
        </w:r>
        <w:r>
          <w:rPr>
            <w:noProof/>
            <w:webHidden/>
          </w:rPr>
          <w:instrText xml:space="preserve"> PAGEREF _Toc172234683 \h </w:instrText>
        </w:r>
        <w:r>
          <w:rPr>
            <w:noProof/>
            <w:webHidden/>
          </w:rPr>
        </w:r>
        <w:r>
          <w:rPr>
            <w:noProof/>
            <w:webHidden/>
          </w:rPr>
          <w:fldChar w:fldCharType="separate"/>
        </w:r>
        <w:r>
          <w:rPr>
            <w:noProof/>
            <w:webHidden/>
          </w:rPr>
          <w:t>12</w:t>
        </w:r>
        <w:r>
          <w:rPr>
            <w:noProof/>
            <w:webHidden/>
          </w:rPr>
          <w:fldChar w:fldCharType="end"/>
        </w:r>
      </w:hyperlink>
    </w:p>
    <w:p w14:paraId="50EF3FC5" w14:textId="3DC7A3A0" w:rsidR="0079383F" w:rsidRDefault="0079383F">
      <w:pPr>
        <w:pStyle w:val="TableofFigures"/>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234684" w:history="1">
        <w:r w:rsidRPr="00AC137D">
          <w:rPr>
            <w:rStyle w:val="Hyperlink"/>
            <w:noProof/>
          </w:rPr>
          <w:t>Figure 1.6: CBBE Model</w:t>
        </w:r>
        <w:r>
          <w:rPr>
            <w:noProof/>
            <w:webHidden/>
          </w:rPr>
          <w:tab/>
        </w:r>
        <w:r>
          <w:rPr>
            <w:noProof/>
            <w:webHidden/>
          </w:rPr>
          <w:fldChar w:fldCharType="begin"/>
        </w:r>
        <w:r>
          <w:rPr>
            <w:noProof/>
            <w:webHidden/>
          </w:rPr>
          <w:instrText xml:space="preserve"> PAGEREF _Toc172234684 \h </w:instrText>
        </w:r>
        <w:r>
          <w:rPr>
            <w:noProof/>
            <w:webHidden/>
          </w:rPr>
        </w:r>
        <w:r>
          <w:rPr>
            <w:noProof/>
            <w:webHidden/>
          </w:rPr>
          <w:fldChar w:fldCharType="separate"/>
        </w:r>
        <w:r>
          <w:rPr>
            <w:noProof/>
            <w:webHidden/>
          </w:rPr>
          <w:t>13</w:t>
        </w:r>
        <w:r>
          <w:rPr>
            <w:noProof/>
            <w:webHidden/>
          </w:rPr>
          <w:fldChar w:fldCharType="end"/>
        </w:r>
      </w:hyperlink>
    </w:p>
    <w:p w14:paraId="056E372C" w14:textId="22C1E0EE" w:rsidR="0079383F" w:rsidRDefault="0079383F">
      <w:pPr>
        <w:pStyle w:val="TableofFigures"/>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234685" w:history="1">
        <w:r w:rsidRPr="00AC137D">
          <w:rPr>
            <w:rStyle w:val="Hyperlink"/>
            <w:noProof/>
          </w:rPr>
          <w:t>Figure 1.7: Conceptual framework</w:t>
        </w:r>
        <w:r>
          <w:rPr>
            <w:noProof/>
            <w:webHidden/>
          </w:rPr>
          <w:tab/>
        </w:r>
        <w:r>
          <w:rPr>
            <w:noProof/>
            <w:webHidden/>
          </w:rPr>
          <w:fldChar w:fldCharType="begin"/>
        </w:r>
        <w:r>
          <w:rPr>
            <w:noProof/>
            <w:webHidden/>
          </w:rPr>
          <w:instrText xml:space="preserve"> PAGEREF _Toc172234685 \h </w:instrText>
        </w:r>
        <w:r>
          <w:rPr>
            <w:noProof/>
            <w:webHidden/>
          </w:rPr>
        </w:r>
        <w:r>
          <w:rPr>
            <w:noProof/>
            <w:webHidden/>
          </w:rPr>
          <w:fldChar w:fldCharType="separate"/>
        </w:r>
        <w:r>
          <w:rPr>
            <w:noProof/>
            <w:webHidden/>
          </w:rPr>
          <w:t>14</w:t>
        </w:r>
        <w:r>
          <w:rPr>
            <w:noProof/>
            <w:webHidden/>
          </w:rPr>
          <w:fldChar w:fldCharType="end"/>
        </w:r>
      </w:hyperlink>
    </w:p>
    <w:p w14:paraId="5F1D3628" w14:textId="704734D9" w:rsidR="00AF5901" w:rsidRPr="0079383F" w:rsidRDefault="00824338">
      <w:pPr>
        <w:rPr>
          <w:b/>
          <w:sz w:val="28"/>
          <w:szCs w:val="28"/>
        </w:rPr>
      </w:pPr>
      <w:r w:rsidRPr="0079383F">
        <w:fldChar w:fldCharType="end"/>
      </w:r>
      <w:r w:rsidR="006E2CDF" w:rsidRPr="0079383F">
        <w:br w:type="page"/>
      </w:r>
    </w:p>
    <w:p w14:paraId="7EB391CA" w14:textId="77777777" w:rsidR="00AF5901" w:rsidRPr="0079383F" w:rsidRDefault="006E2CDF">
      <w:pPr>
        <w:pStyle w:val="Heading1"/>
      </w:pPr>
      <w:bookmarkStart w:id="1" w:name="_30j0zll" w:colFirst="0" w:colLast="0"/>
      <w:bookmarkStart w:id="2" w:name="_Toc171925639"/>
      <w:bookmarkEnd w:id="1"/>
      <w:r w:rsidRPr="0079383F">
        <w:t>Chapter 1: Introduction</w:t>
      </w:r>
      <w:bookmarkEnd w:id="2"/>
    </w:p>
    <w:p w14:paraId="49ECFCDA" w14:textId="77777777" w:rsidR="00AF5901" w:rsidRPr="0079383F" w:rsidRDefault="006E2CDF">
      <w:pPr>
        <w:pStyle w:val="Heading2"/>
      </w:pPr>
      <w:bookmarkStart w:id="3" w:name="_1fob9te" w:colFirst="0" w:colLast="0"/>
      <w:bookmarkStart w:id="4" w:name="_Toc171925640"/>
      <w:bookmarkEnd w:id="3"/>
      <w:r w:rsidRPr="0079383F">
        <w:t>1.1 Research Background</w:t>
      </w:r>
      <w:bookmarkEnd w:id="4"/>
    </w:p>
    <w:p w14:paraId="23AD0473" w14:textId="77777777" w:rsidR="00AF5901" w:rsidRPr="0079383F" w:rsidRDefault="006E2CDF">
      <w:pPr>
        <w:pBdr>
          <w:top w:val="nil"/>
          <w:left w:val="nil"/>
          <w:bottom w:val="nil"/>
          <w:right w:val="nil"/>
          <w:between w:val="nil"/>
        </w:pBdr>
        <w:rPr>
          <w:color w:val="000000"/>
        </w:rPr>
      </w:pPr>
      <w:r w:rsidRPr="0079383F">
        <w:rPr>
          <w:color w:val="000000"/>
        </w:rPr>
        <w:t xml:space="preserve">The luxury fashion market is one of the major markets in the UK. According to a Statista report, it is expected that the fashion apparel and fashion footwear market is expected to reach US$ 6.52 billion and US$ 2.16 billion, respectively in 2028 (Statista, 2024a) (Refer to Figure 1.1). The following figure also shows that the revenue of this market is constantly growing, signifying a constantly high demand for luxury fashion products. As per another Statist report, the forecasted value of the fashion market will be surpassed and is expected to reach US$7.39bn in 2024 (Statista, 2024b). One of the major reasons behind this growth is the increased per capita spending on fashion. The per capita figure is expected to be US$108.70 in 2024. Even though British multinational luxury fashion brands like Alexander McQueen and Burberry attract customers for unique design and craftsmanship, other fashion brands also lead this market (Reuters, 2021).       </w:t>
      </w:r>
    </w:p>
    <w:p w14:paraId="3F906DAB" w14:textId="77777777" w:rsidR="00AF5901" w:rsidRPr="0079383F" w:rsidRDefault="006E2CDF">
      <w:pPr>
        <w:pBdr>
          <w:top w:val="nil"/>
          <w:left w:val="nil"/>
          <w:bottom w:val="nil"/>
          <w:right w:val="nil"/>
          <w:between w:val="nil"/>
        </w:pBdr>
        <w:jc w:val="center"/>
        <w:rPr>
          <w:color w:val="000000"/>
        </w:rPr>
      </w:pPr>
      <w:r w:rsidRPr="0079383F">
        <w:rPr>
          <w:noProof/>
          <w:color w:val="000000"/>
        </w:rPr>
        <w:drawing>
          <wp:inline distT="114300" distB="114300" distL="114300" distR="114300" wp14:anchorId="2CAF8FA9" wp14:editId="66270B07">
            <wp:extent cx="5114925" cy="3228975"/>
            <wp:effectExtent l="38100" t="38100" r="38100" b="381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114925" cy="3228975"/>
                    </a:xfrm>
                    <a:prstGeom prst="rect">
                      <a:avLst/>
                    </a:prstGeom>
                    <a:ln w="38100">
                      <a:solidFill>
                        <a:srgbClr val="000000"/>
                      </a:solidFill>
                      <a:prstDash val="solid"/>
                    </a:ln>
                  </pic:spPr>
                </pic:pic>
              </a:graphicData>
            </a:graphic>
          </wp:inline>
        </w:drawing>
      </w:r>
    </w:p>
    <w:p w14:paraId="22CC1450" w14:textId="77777777" w:rsidR="00AF5901" w:rsidRPr="0079383F" w:rsidRDefault="006E2CDF">
      <w:pPr>
        <w:pStyle w:val="Heading4"/>
      </w:pPr>
      <w:bookmarkStart w:id="5" w:name="_3znysh7" w:colFirst="0" w:colLast="0"/>
      <w:bookmarkStart w:id="6" w:name="_Toc172234679"/>
      <w:bookmarkEnd w:id="5"/>
      <w:r w:rsidRPr="0079383F">
        <w:t>Figure 1.1: Luxury fashion market revenues in the UK</w:t>
      </w:r>
      <w:bookmarkEnd w:id="6"/>
      <w:r w:rsidRPr="0079383F">
        <w:t xml:space="preserve"> </w:t>
      </w:r>
    </w:p>
    <w:p w14:paraId="0A33F6B7" w14:textId="77777777" w:rsidR="00AF5901" w:rsidRPr="0079383F" w:rsidRDefault="006E2CDF">
      <w:pPr>
        <w:pBdr>
          <w:top w:val="nil"/>
          <w:left w:val="nil"/>
          <w:bottom w:val="nil"/>
          <w:right w:val="nil"/>
          <w:between w:val="nil"/>
        </w:pBdr>
        <w:jc w:val="center"/>
        <w:rPr>
          <w:color w:val="000000"/>
        </w:rPr>
      </w:pPr>
      <w:r w:rsidRPr="0079383F">
        <w:rPr>
          <w:color w:val="000000"/>
        </w:rPr>
        <w:t xml:space="preserve">(Source: Statista, 2024a) </w:t>
      </w:r>
    </w:p>
    <w:p w14:paraId="068C800F" w14:textId="77777777" w:rsidR="00AF5901" w:rsidRPr="0079383F" w:rsidRDefault="006E2CDF">
      <w:pPr>
        <w:pBdr>
          <w:top w:val="nil"/>
          <w:left w:val="nil"/>
          <w:bottom w:val="nil"/>
          <w:right w:val="nil"/>
          <w:between w:val="nil"/>
        </w:pBdr>
        <w:rPr>
          <w:color w:val="0000FF"/>
        </w:rPr>
      </w:pPr>
      <w:r w:rsidRPr="0079383F">
        <w:rPr>
          <w:color w:val="0000FF"/>
        </w:rPr>
        <w:t xml:space="preserve">One of the largest companies in the luxury fashion industry is Adidas, mainly well-known for its sportswear. This German company was traced back to 1936 but started operating as Adidas in 1949 (Adidas, 2024a). It registered as ‘Adi Dassler adidas </w:t>
      </w:r>
      <w:proofErr w:type="spellStart"/>
      <w:r w:rsidRPr="0079383F">
        <w:rPr>
          <w:color w:val="0000FF"/>
        </w:rPr>
        <w:t>Sportschuhfabrik</w:t>
      </w:r>
      <w:proofErr w:type="spellEnd"/>
      <w:r w:rsidRPr="0079383F">
        <w:rPr>
          <w:color w:val="0000FF"/>
        </w:rPr>
        <w:t xml:space="preserve">’ and started work with only 47 employees in the small town of Herzogenaurach. Adidas is the leading sportswear manufacturer in Europe and is the second largest in the world, after Nike. This makes Nike the largest competitor of Adidas (Tighe, 2024a). This fifth-largest globally recognised luxury apparel brand had US$ 15 billion. In the UK, Adidas has 96% of brand awareness, followed by 58% popularity and 37% loyalty (Kunst, 2024) (Refer to Figure 1.2). However, considering the fact the brand has 47% usage, the brand loyalty of Adidas is 79%. </w:t>
      </w:r>
    </w:p>
    <w:p w14:paraId="57196E0E" w14:textId="77777777" w:rsidR="00AF5901" w:rsidRPr="0079383F" w:rsidRDefault="006E2CDF">
      <w:pPr>
        <w:pBdr>
          <w:top w:val="nil"/>
          <w:left w:val="nil"/>
          <w:bottom w:val="nil"/>
          <w:right w:val="nil"/>
          <w:between w:val="nil"/>
        </w:pBdr>
        <w:jc w:val="center"/>
        <w:rPr>
          <w:color w:val="0000FF"/>
        </w:rPr>
      </w:pPr>
      <w:r w:rsidRPr="0079383F">
        <w:rPr>
          <w:noProof/>
          <w:color w:val="0000FF"/>
        </w:rPr>
        <w:drawing>
          <wp:inline distT="114300" distB="114300" distL="114300" distR="114300" wp14:anchorId="02DEF412" wp14:editId="3E4618ED">
            <wp:extent cx="5029200" cy="31718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029200" cy="3171825"/>
                    </a:xfrm>
                    <a:prstGeom prst="rect">
                      <a:avLst/>
                    </a:prstGeom>
                    <a:ln/>
                  </pic:spPr>
                </pic:pic>
              </a:graphicData>
            </a:graphic>
          </wp:inline>
        </w:drawing>
      </w:r>
    </w:p>
    <w:p w14:paraId="059FE82E" w14:textId="77777777" w:rsidR="00AF5901" w:rsidRPr="0079383F" w:rsidRDefault="006E2CDF">
      <w:pPr>
        <w:pStyle w:val="Heading4"/>
        <w:rPr>
          <w:color w:val="0000FF"/>
        </w:rPr>
      </w:pPr>
      <w:bookmarkStart w:id="7" w:name="_98jua2odjm99" w:colFirst="0" w:colLast="0"/>
      <w:bookmarkStart w:id="8" w:name="_Toc172234680"/>
      <w:bookmarkEnd w:id="7"/>
      <w:r w:rsidRPr="0079383F">
        <w:rPr>
          <w:color w:val="0000FF"/>
        </w:rPr>
        <w:t>Figure 1.2: Brand profile of Adidas in the UK</w:t>
      </w:r>
      <w:bookmarkEnd w:id="8"/>
    </w:p>
    <w:p w14:paraId="629ADF10" w14:textId="77777777" w:rsidR="00AF5901" w:rsidRPr="0079383F" w:rsidRDefault="006E2CDF">
      <w:pPr>
        <w:pBdr>
          <w:top w:val="nil"/>
          <w:left w:val="nil"/>
          <w:bottom w:val="nil"/>
          <w:right w:val="nil"/>
          <w:between w:val="nil"/>
        </w:pBdr>
        <w:jc w:val="center"/>
      </w:pPr>
      <w:r w:rsidRPr="0079383F">
        <w:rPr>
          <w:color w:val="0000FF"/>
        </w:rPr>
        <w:t>(Source: Kunst, 2024)</w:t>
      </w:r>
      <w:r w:rsidRPr="0079383F">
        <w:t xml:space="preserve">  </w:t>
      </w:r>
    </w:p>
    <w:p w14:paraId="6A6C450C" w14:textId="77777777" w:rsidR="00AF5901" w:rsidRPr="0079383F" w:rsidRDefault="006E2CDF">
      <w:pPr>
        <w:pBdr>
          <w:top w:val="nil"/>
          <w:left w:val="nil"/>
          <w:bottom w:val="nil"/>
          <w:right w:val="nil"/>
          <w:between w:val="nil"/>
        </w:pBdr>
      </w:pPr>
      <w:r w:rsidRPr="0079383F">
        <w:rPr>
          <w:color w:val="0000FF"/>
        </w:rPr>
        <w:t xml:space="preserve">The net sales of the company worldwide were approximately 21.4 billion euros and it employs around 60k employees over all locations in the world (Tighe, 2024b). Adidas is popular for manufacturing apparel, footwear, as well as accessories and its three-stripes logo, is globally recognisable. Bags, watches, eyewear and shirts. Overall, it is one of the most valuable luxury sportswear brands, known for its great quality products. </w:t>
      </w:r>
      <w:r w:rsidRPr="0079383F">
        <w:t xml:space="preserve">  </w:t>
      </w:r>
    </w:p>
    <w:p w14:paraId="56A1CE33" w14:textId="05E19E8A" w:rsidR="00AF5901" w:rsidRPr="0079383F" w:rsidRDefault="006E2CDF">
      <w:pPr>
        <w:pBdr>
          <w:top w:val="nil"/>
          <w:left w:val="nil"/>
          <w:bottom w:val="nil"/>
          <w:right w:val="nil"/>
          <w:between w:val="nil"/>
        </w:pBdr>
        <w:rPr>
          <w:color w:val="000000"/>
        </w:rPr>
      </w:pPr>
      <w:r w:rsidRPr="0079383F">
        <w:t xml:space="preserve">In the UK, around 2.86 million students study in higher education institutions as of 2021/2922 (Bolton, 2024). Besides, a significant proportion of students also enrol in part-time classes in the UK. Even though the popularity of Adidas is significantly high in the UK, there is </w:t>
      </w:r>
      <w:r w:rsidRPr="0079383F">
        <w:rPr>
          <w:color w:val="000000"/>
        </w:rPr>
        <w:t xml:space="preserve">a </w:t>
      </w:r>
      <w:r w:rsidRPr="0079383F">
        <w:t>considerable</w:t>
      </w:r>
      <w:r w:rsidRPr="0079383F">
        <w:rPr>
          <w:color w:val="000000"/>
        </w:rPr>
        <w:t xml:space="preserve"> knowledge gap in understanding the popularity of this luxury fashion brand among UK university students. This research aims to shed light on this area for an in-depth investigation.   </w:t>
      </w:r>
    </w:p>
    <w:p w14:paraId="18706980" w14:textId="77777777" w:rsidR="00AF5901" w:rsidRPr="0079383F" w:rsidRDefault="006E2CDF">
      <w:pPr>
        <w:pStyle w:val="Heading2"/>
      </w:pPr>
      <w:bookmarkStart w:id="9" w:name="_tyjcwt" w:colFirst="0" w:colLast="0"/>
      <w:bookmarkStart w:id="10" w:name="_Toc171925641"/>
      <w:bookmarkEnd w:id="9"/>
      <w:r w:rsidRPr="0079383F">
        <w:t>1.2 Research Rationale</w:t>
      </w:r>
      <w:bookmarkEnd w:id="10"/>
    </w:p>
    <w:p w14:paraId="2B8C075A" w14:textId="77777777" w:rsidR="00E0426D" w:rsidRPr="0079383F" w:rsidRDefault="006E2CDF">
      <w:pPr>
        <w:pBdr>
          <w:top w:val="nil"/>
          <w:left w:val="nil"/>
          <w:bottom w:val="nil"/>
          <w:right w:val="nil"/>
          <w:between w:val="nil"/>
        </w:pBdr>
        <w:rPr>
          <w:color w:val="0000FF"/>
        </w:rPr>
      </w:pPr>
      <w:r w:rsidRPr="0079383F">
        <w:rPr>
          <w:color w:val="000000"/>
        </w:rPr>
        <w:t xml:space="preserve">Luxury fashion brands face some major challenges. Wang </w:t>
      </w:r>
      <w:r w:rsidRPr="0079383F">
        <w:rPr>
          <w:i/>
          <w:color w:val="000000"/>
        </w:rPr>
        <w:t>et al.</w:t>
      </w:r>
      <w:r w:rsidRPr="0079383F">
        <w:rPr>
          <w:color w:val="000000"/>
        </w:rPr>
        <w:t xml:space="preserve"> (2019) stated that consumer trends, brand visuals and the demands for highly creative designs impact the purchase intentions of customers. Place, people, preferences as well as perspectives of customers change or vary consumer purchase intentions. The affordability of luxury fashion brands is another major factor that creates barriers to customers' purchase intentions. Appealing to price-sensitive customers is the most challenging thing for fashion brands. The university students belong to Gen Z, who are the primary consumers of luxury fashion brands. Customers belonging to Millennials and Gen Z are accountable for 45% of the total sales of luxury brands (Faria, 2024). In order to appeal to affluent millennial shoppers, the marketers of luxury fashion brands adopt Instagram to reach millennial shoppers. On the other hand, TikTok is the most popular tool for reaching Gen Z. </w:t>
      </w:r>
      <w:r w:rsidR="00E0426D" w:rsidRPr="0079383F">
        <w:rPr>
          <w:color w:val="0000FF"/>
        </w:rPr>
        <w:t xml:space="preserve">The fashion brands often consider social media marketing to attract brand. </w:t>
      </w:r>
      <w:proofErr w:type="spellStart"/>
      <w:r w:rsidR="00E0426D" w:rsidRPr="0079383F">
        <w:rPr>
          <w:color w:val="0000FF"/>
        </w:rPr>
        <w:t>Kaundal</w:t>
      </w:r>
      <w:proofErr w:type="spellEnd"/>
      <w:r w:rsidR="00E0426D" w:rsidRPr="0079383F">
        <w:rPr>
          <w:color w:val="0000FF"/>
        </w:rPr>
        <w:t xml:space="preserve"> (2024) stated that even Adidas significantly spends on the social media marketing to attract customers. </w:t>
      </w:r>
    </w:p>
    <w:p w14:paraId="3602D5D9" w14:textId="77777777" w:rsidR="00AF5901" w:rsidRPr="0079383F" w:rsidRDefault="00E0426D">
      <w:pPr>
        <w:pBdr>
          <w:top w:val="nil"/>
          <w:left w:val="nil"/>
          <w:bottom w:val="nil"/>
          <w:right w:val="nil"/>
          <w:between w:val="nil"/>
        </w:pBdr>
        <w:rPr>
          <w:color w:val="000000"/>
        </w:rPr>
      </w:pPr>
      <w:r w:rsidRPr="0079383F">
        <w:rPr>
          <w:color w:val="0000FF"/>
        </w:rPr>
        <w:t>The</w:t>
      </w:r>
      <w:r w:rsidR="006E2CDF" w:rsidRPr="0079383F">
        <w:rPr>
          <w:color w:val="0000FF"/>
        </w:rPr>
        <w:t xml:space="preserve"> leading competitor of Adidas is Nike globally. Another competitor is Puma, even though in terms of sales and revenues worldwide, Nike is the only competitor of Adidas. As per another Statista report, the global revenue of Nike was around 47.78 billion euros. Nevertheless, Adidas could not even make half of this revenue. It only had a revenue of 22.51 billion euros in the same year (Refer to Figure 1.3). </w:t>
      </w:r>
    </w:p>
    <w:p w14:paraId="25D2AA9E" w14:textId="77777777" w:rsidR="00AF5901" w:rsidRPr="0079383F" w:rsidRDefault="006E2CDF">
      <w:pPr>
        <w:pBdr>
          <w:top w:val="nil"/>
          <w:left w:val="nil"/>
          <w:bottom w:val="nil"/>
          <w:right w:val="nil"/>
          <w:between w:val="nil"/>
        </w:pBdr>
        <w:jc w:val="center"/>
        <w:rPr>
          <w:color w:val="0000FF"/>
        </w:rPr>
      </w:pPr>
      <w:r w:rsidRPr="0079383F">
        <w:rPr>
          <w:noProof/>
          <w:color w:val="0000FF"/>
        </w:rPr>
        <w:drawing>
          <wp:inline distT="114300" distB="114300" distL="114300" distR="114300" wp14:anchorId="22371365" wp14:editId="35EFC543">
            <wp:extent cx="5467350" cy="340042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467350" cy="3400425"/>
                    </a:xfrm>
                    <a:prstGeom prst="rect">
                      <a:avLst/>
                    </a:prstGeom>
                    <a:ln/>
                  </pic:spPr>
                </pic:pic>
              </a:graphicData>
            </a:graphic>
          </wp:inline>
        </w:drawing>
      </w:r>
    </w:p>
    <w:p w14:paraId="1DE83F80" w14:textId="77777777" w:rsidR="00AF5901" w:rsidRPr="0079383F" w:rsidRDefault="006E2CDF">
      <w:pPr>
        <w:pStyle w:val="Heading4"/>
        <w:rPr>
          <w:color w:val="0000FF"/>
        </w:rPr>
      </w:pPr>
      <w:bookmarkStart w:id="11" w:name="_gy2s9gu6nx1p" w:colFirst="0" w:colLast="0"/>
      <w:bookmarkStart w:id="12" w:name="_Toc172234681"/>
      <w:bookmarkEnd w:id="11"/>
      <w:r w:rsidRPr="0079383F">
        <w:rPr>
          <w:color w:val="0000FF"/>
        </w:rPr>
        <w:t>Figure 1.3: The global revenues of Nike, Adidas and Puma</w:t>
      </w:r>
      <w:bookmarkEnd w:id="12"/>
    </w:p>
    <w:p w14:paraId="71D8CBA4" w14:textId="77777777" w:rsidR="00AF5901" w:rsidRPr="0079383F" w:rsidRDefault="006E2CDF">
      <w:pPr>
        <w:pBdr>
          <w:top w:val="nil"/>
          <w:left w:val="nil"/>
          <w:bottom w:val="nil"/>
          <w:right w:val="nil"/>
          <w:between w:val="nil"/>
        </w:pBdr>
        <w:jc w:val="center"/>
        <w:rPr>
          <w:color w:val="0000FF"/>
        </w:rPr>
      </w:pPr>
      <w:r w:rsidRPr="0079383F">
        <w:rPr>
          <w:color w:val="0000FF"/>
        </w:rPr>
        <w:t>(Source: Tighe, 2023c)</w:t>
      </w:r>
    </w:p>
    <w:p w14:paraId="250950FC" w14:textId="77777777" w:rsidR="00AF5901" w:rsidRPr="0079383F" w:rsidRDefault="006E2CDF">
      <w:pPr>
        <w:pBdr>
          <w:top w:val="nil"/>
          <w:left w:val="nil"/>
          <w:bottom w:val="nil"/>
          <w:right w:val="nil"/>
          <w:between w:val="nil"/>
        </w:pBdr>
        <w:rPr>
          <w:color w:val="000000"/>
        </w:rPr>
      </w:pPr>
      <w:proofErr w:type="spellStart"/>
      <w:r w:rsidRPr="0079383F">
        <w:rPr>
          <w:color w:val="000000"/>
        </w:rPr>
        <w:t>Mangalasserri</w:t>
      </w:r>
      <w:proofErr w:type="spellEnd"/>
      <w:r w:rsidRPr="0079383F">
        <w:rPr>
          <w:color w:val="000000"/>
        </w:rPr>
        <w:t xml:space="preserve"> </w:t>
      </w:r>
      <w:r w:rsidRPr="0079383F">
        <w:rPr>
          <w:i/>
          <w:color w:val="000000"/>
        </w:rPr>
        <w:t>et al.</w:t>
      </w:r>
      <w:r w:rsidRPr="0079383F">
        <w:rPr>
          <w:color w:val="000000"/>
        </w:rPr>
        <w:t xml:space="preserve"> (2021) emphasised that price becomes the primary barrier to customers' purchase intention for fashion brands. </w:t>
      </w:r>
      <w:r w:rsidRPr="0079383F">
        <w:t>P</w:t>
      </w:r>
      <w:r w:rsidRPr="0079383F">
        <w:rPr>
          <w:color w:val="000000"/>
        </w:rPr>
        <w:t xml:space="preserve">rice becomes an obstacle in buying behaviour. In contrast, quality, as well as perceived values of luxury fashion brands, contribute to the purchase behaviour of customers. Therefore, it becomes crucial to investigate which factors majorly contribute to the purchase intentions of fashion brands, especially </w:t>
      </w:r>
      <w:r w:rsidRPr="0079383F">
        <w:t>Adidas among UK university students</w:t>
      </w:r>
      <w:r w:rsidRPr="0079383F">
        <w:rPr>
          <w:color w:val="000000"/>
        </w:rPr>
        <w:t xml:space="preserve">.  </w:t>
      </w:r>
    </w:p>
    <w:p w14:paraId="71749781" w14:textId="77777777" w:rsidR="00AF5901" w:rsidRPr="0079383F" w:rsidRDefault="006E2CDF">
      <w:pPr>
        <w:pStyle w:val="Heading2"/>
      </w:pPr>
      <w:bookmarkStart w:id="13" w:name="_3dy6vkm" w:colFirst="0" w:colLast="0"/>
      <w:bookmarkStart w:id="14" w:name="_Toc171925642"/>
      <w:bookmarkEnd w:id="13"/>
      <w:r w:rsidRPr="0079383F">
        <w:t>1.3 Problem Statement</w:t>
      </w:r>
      <w:bookmarkEnd w:id="14"/>
      <w:r w:rsidRPr="0079383F">
        <w:t xml:space="preserve"> </w:t>
      </w:r>
    </w:p>
    <w:p w14:paraId="20E52667" w14:textId="77777777" w:rsidR="00AF5901" w:rsidRPr="0079383F" w:rsidRDefault="006E2CDF">
      <w:pPr>
        <w:pBdr>
          <w:top w:val="nil"/>
          <w:left w:val="nil"/>
          <w:bottom w:val="nil"/>
          <w:right w:val="nil"/>
          <w:between w:val="nil"/>
        </w:pBdr>
        <w:rPr>
          <w:color w:val="000000"/>
        </w:rPr>
      </w:pPr>
      <w:r w:rsidRPr="0079383F">
        <w:rPr>
          <w:color w:val="000000"/>
        </w:rPr>
        <w:t xml:space="preserve">Based on the findings from the previous two sections, it can be stated that </w:t>
      </w:r>
      <w:r w:rsidRPr="0079383F">
        <w:t xml:space="preserve">Adidas </w:t>
      </w:r>
      <w:r w:rsidRPr="0079383F">
        <w:rPr>
          <w:color w:val="000000"/>
        </w:rPr>
        <w:t xml:space="preserve">and other fashion brands face significant challenges in comprehending the purchase intentions of Gen Z customers. Price is a major barrier even though </w:t>
      </w:r>
      <w:r w:rsidRPr="0079383F">
        <w:t xml:space="preserve">Adidas </w:t>
      </w:r>
      <w:r w:rsidRPr="0079383F">
        <w:rPr>
          <w:color w:val="000000"/>
        </w:rPr>
        <w:t xml:space="preserve">has substantially high brand awareness and popularity in the UK (Kunst, 2024). In this regard, Ajitha and Sivakumar (2019) and Kapferer and Valette-Florence (2021) stated that the high price point of luxury brands quite often creates barriers for price-sensitive customers. It is highly likely that this might also be a probable barrier for University students, impacting the company's sales. The target customers are university students, mostly Gen Z, so it is worth investigating the consumer buying behaviour of this fashion brand. Considering this area for investigation, the aim and objectives of the research are formed in the 1.5 section.  </w:t>
      </w:r>
    </w:p>
    <w:p w14:paraId="11FEFEAF" w14:textId="77777777" w:rsidR="00AF5901" w:rsidRPr="0079383F" w:rsidRDefault="006E2CDF">
      <w:pPr>
        <w:pStyle w:val="Heading2"/>
      </w:pPr>
      <w:bookmarkStart w:id="15" w:name="_1t3h5sf" w:colFirst="0" w:colLast="0"/>
      <w:bookmarkStart w:id="16" w:name="_Toc171925643"/>
      <w:bookmarkEnd w:id="15"/>
      <w:r w:rsidRPr="0079383F">
        <w:t>1.4 Research Focus and Scope</w:t>
      </w:r>
      <w:bookmarkEnd w:id="16"/>
    </w:p>
    <w:p w14:paraId="7E7D3B10" w14:textId="1F0A92E6" w:rsidR="00AF5901" w:rsidRPr="0079383F" w:rsidRDefault="006E2CDF">
      <w:r w:rsidRPr="0079383F">
        <w:t xml:space="preserve">The main focus of the research is consistent in evaluating different factors and assessing their impacts on influencing the purchasing behaviour of UK university students towards luxury brands like </w:t>
      </w:r>
      <w:r w:rsidR="00862584" w:rsidRPr="0079383F">
        <w:rPr>
          <w:color w:val="0000FF"/>
        </w:rPr>
        <w:t>Adidas</w:t>
      </w:r>
      <w:r w:rsidRPr="0079383F">
        <w:t xml:space="preserve">. According to Ang </w:t>
      </w:r>
      <w:r w:rsidRPr="0079383F">
        <w:rPr>
          <w:i/>
        </w:rPr>
        <w:t>et al.</w:t>
      </w:r>
      <w:r w:rsidRPr="0079383F">
        <w:t xml:space="preserve"> (2022), current university students mainly belong to Generation Z whose purchasing behaviour is influenced by various social factors. The importance of product quality and social recognition in influencing the purchasing intentions of university students is the most significant. </w:t>
      </w:r>
      <w:r w:rsidR="003E0409" w:rsidRPr="0079383F">
        <w:rPr>
          <w:color w:val="0000FF"/>
        </w:rPr>
        <w:t xml:space="preserve">On the other hand, street fashions </w:t>
      </w:r>
      <w:r w:rsidR="00034C9E" w:rsidRPr="0079383F">
        <w:rPr>
          <w:color w:val="0000FF"/>
        </w:rPr>
        <w:t>rule</w:t>
      </w:r>
      <w:r w:rsidR="003E0409" w:rsidRPr="0079383F">
        <w:rPr>
          <w:color w:val="0000FF"/>
        </w:rPr>
        <w:t xml:space="preserve"> the heart of college and university students along with youth subculture</w:t>
      </w:r>
      <w:r w:rsidR="009F7DE7" w:rsidRPr="0079383F">
        <w:rPr>
          <w:color w:val="0000FF"/>
        </w:rPr>
        <w:t xml:space="preserve"> (</w:t>
      </w:r>
      <w:proofErr w:type="spellStart"/>
      <w:r w:rsidR="009F7DE7" w:rsidRPr="0079383F">
        <w:rPr>
          <w:color w:val="0000FF"/>
          <w:shd w:val="clear" w:color="auto" w:fill="FFFFFF"/>
        </w:rPr>
        <w:t>Maliene</w:t>
      </w:r>
      <w:proofErr w:type="spellEnd"/>
      <w:r w:rsidR="009F7DE7" w:rsidRPr="0079383F">
        <w:rPr>
          <w:color w:val="0000FF"/>
          <w:shd w:val="clear" w:color="auto" w:fill="FFFFFF"/>
        </w:rPr>
        <w:t xml:space="preserve"> </w:t>
      </w:r>
      <w:r w:rsidR="009F7DE7" w:rsidRPr="0079383F">
        <w:rPr>
          <w:i/>
          <w:iCs/>
          <w:color w:val="0000FF"/>
          <w:shd w:val="clear" w:color="auto" w:fill="FFFFFF"/>
        </w:rPr>
        <w:t>et al.</w:t>
      </w:r>
      <w:r w:rsidR="009F7DE7" w:rsidRPr="0079383F">
        <w:rPr>
          <w:color w:val="0000FF"/>
          <w:shd w:val="clear" w:color="auto" w:fill="FFFFFF"/>
        </w:rPr>
        <w:t xml:space="preserve"> 2022)</w:t>
      </w:r>
      <w:r w:rsidR="003E0409" w:rsidRPr="0079383F">
        <w:rPr>
          <w:color w:val="0000FF"/>
        </w:rPr>
        <w:t>. Thus, Adidas</w:t>
      </w:r>
      <w:r w:rsidR="00034C9E" w:rsidRPr="0079383F">
        <w:rPr>
          <w:color w:val="0000FF"/>
        </w:rPr>
        <w:t xml:space="preserve"> has significantly developed a positive brand awareness among UK university students which influence their buying behaviour and purchasing intentions. </w:t>
      </w:r>
      <w:r w:rsidRPr="0079383F">
        <w:t xml:space="preserve">On the contrary, the research has also focused on marketing strategy and aims to present it as an essential factor that influences the purchasing intentions of companies towards luxury fashion brands like </w:t>
      </w:r>
      <w:r w:rsidR="00CF20CE" w:rsidRPr="0079383F">
        <w:rPr>
          <w:color w:val="0000FF"/>
        </w:rPr>
        <w:t>Adidas</w:t>
      </w:r>
      <w:r w:rsidRPr="0079383F">
        <w:t xml:space="preserve">. </w:t>
      </w:r>
    </w:p>
    <w:p w14:paraId="254FDD8F" w14:textId="4D875B0E" w:rsidR="00AF5901" w:rsidRPr="0079383F" w:rsidRDefault="006E2CDF">
      <w:r w:rsidRPr="0079383F">
        <w:t>Similarly, the main scope of the research lies in proving the significant impact of factors like product quality, marketing influence and peer pressure on developing a positive brand awareness for</w:t>
      </w:r>
      <w:r w:rsidR="00CF20CE" w:rsidRPr="0079383F">
        <w:rPr>
          <w:color w:val="0000FF"/>
        </w:rPr>
        <w:t xml:space="preserve"> Adidas</w:t>
      </w:r>
      <w:r w:rsidR="00CF20CE" w:rsidRPr="0079383F">
        <w:t xml:space="preserve"> </w:t>
      </w:r>
      <w:r w:rsidRPr="0079383F">
        <w:t xml:space="preserve">among University students in the UK. This is also evident in the findings of Kunst (2024) who reported </w:t>
      </w:r>
      <w:r w:rsidRPr="0079383F">
        <w:rPr>
          <w:color w:val="0000FF"/>
        </w:rPr>
        <w:t>9</w:t>
      </w:r>
      <w:r w:rsidR="00CF20CE" w:rsidRPr="0079383F">
        <w:rPr>
          <w:color w:val="0000FF"/>
        </w:rPr>
        <w:t>6</w:t>
      </w:r>
      <w:r w:rsidRPr="0079383F">
        <w:rPr>
          <w:color w:val="0000FF"/>
        </w:rPr>
        <w:t xml:space="preserve">% brand awareness of </w:t>
      </w:r>
      <w:r w:rsidR="00CF20CE" w:rsidRPr="0079383F">
        <w:rPr>
          <w:color w:val="0000FF"/>
        </w:rPr>
        <w:t>Adidas</w:t>
      </w:r>
      <w:r w:rsidRPr="0079383F">
        <w:t xml:space="preserve"> in the UK. However, the brand usage and loyalty of the brand are significantly lower compared to the brand awareness. Thus, the research scope lies in investigating the key reasons that develop a negative brand perception of university students and lower their engagement and loyalty towards </w:t>
      </w:r>
      <w:r w:rsidR="00CF20CE" w:rsidRPr="0079383F">
        <w:rPr>
          <w:color w:val="0000FF"/>
        </w:rPr>
        <w:t>Adidas</w:t>
      </w:r>
      <w:r w:rsidRPr="0079383F">
        <w:t>.</w:t>
      </w:r>
    </w:p>
    <w:p w14:paraId="03F37D76" w14:textId="77777777" w:rsidR="00AF5901" w:rsidRPr="0079383F" w:rsidRDefault="006E2CDF">
      <w:pPr>
        <w:pStyle w:val="Heading2"/>
      </w:pPr>
      <w:bookmarkStart w:id="17" w:name="_4d34og8" w:colFirst="0" w:colLast="0"/>
      <w:bookmarkStart w:id="18" w:name="_Toc171925644"/>
      <w:bookmarkEnd w:id="17"/>
      <w:r w:rsidRPr="0079383F">
        <w:t>1.5 Research Aim and Objectives</w:t>
      </w:r>
      <w:bookmarkEnd w:id="18"/>
      <w:r w:rsidRPr="0079383F">
        <w:t xml:space="preserve"> </w:t>
      </w:r>
    </w:p>
    <w:p w14:paraId="2F20C86C" w14:textId="77777777" w:rsidR="00AF5901" w:rsidRPr="0079383F" w:rsidRDefault="006E2CDF">
      <w:pPr>
        <w:pBdr>
          <w:top w:val="nil"/>
          <w:left w:val="nil"/>
          <w:bottom w:val="nil"/>
          <w:right w:val="nil"/>
          <w:between w:val="nil"/>
        </w:pBdr>
        <w:rPr>
          <w:color w:val="000000"/>
        </w:rPr>
      </w:pPr>
      <w:r w:rsidRPr="0079383F">
        <w:rPr>
          <w:color w:val="000000"/>
        </w:rPr>
        <w:t xml:space="preserve">This research aims to assess the consumer buying behaviour of university students in the UK towards the luxury fashion brand </w:t>
      </w:r>
      <w:r w:rsidRPr="0079383F">
        <w:t>Adidas</w:t>
      </w:r>
      <w:r w:rsidRPr="0079383F">
        <w:rPr>
          <w:color w:val="000000"/>
        </w:rPr>
        <w:t xml:space="preserve">. Based on this research aim, the objectives are created below.  </w:t>
      </w:r>
    </w:p>
    <w:p w14:paraId="17B5A5B0" w14:textId="77777777" w:rsidR="00AF5901" w:rsidRPr="0079383F" w:rsidRDefault="006E2CDF">
      <w:pPr>
        <w:rPr>
          <w:b/>
          <w:i/>
        </w:rPr>
      </w:pPr>
      <w:r w:rsidRPr="0079383F">
        <w:rPr>
          <w:b/>
          <w:i/>
        </w:rPr>
        <w:t>Objectives</w:t>
      </w:r>
    </w:p>
    <w:p w14:paraId="2EA20B3C" w14:textId="653A91B9" w:rsidR="00AF5901" w:rsidRPr="0079383F" w:rsidRDefault="006E2CDF">
      <w:pPr>
        <w:numPr>
          <w:ilvl w:val="0"/>
          <w:numId w:val="1"/>
        </w:numPr>
      </w:pPr>
      <w:r w:rsidRPr="0079383F">
        <w:t xml:space="preserve">To assess the impacts of different factors that influence the buying behaviour of UK university students for </w:t>
      </w:r>
      <w:r w:rsidR="00CF20CE" w:rsidRPr="0079383F">
        <w:rPr>
          <w:color w:val="0000FF"/>
        </w:rPr>
        <w:t>Adidas</w:t>
      </w:r>
      <w:r w:rsidRPr="0079383F">
        <w:t xml:space="preserve"> products</w:t>
      </w:r>
    </w:p>
    <w:p w14:paraId="1995BC6A" w14:textId="79DE1E5B" w:rsidR="00AF5901" w:rsidRPr="0079383F" w:rsidRDefault="006E2CDF">
      <w:pPr>
        <w:numPr>
          <w:ilvl w:val="0"/>
          <w:numId w:val="1"/>
        </w:numPr>
      </w:pPr>
      <w:r w:rsidRPr="0079383F">
        <w:t xml:space="preserve">To measure the effectiveness of different digital marketing strategies in shaping the attitudes and purchasing intentions of university students towards </w:t>
      </w:r>
      <w:r w:rsidR="00CF20CE" w:rsidRPr="0079383F">
        <w:rPr>
          <w:color w:val="0000FF"/>
        </w:rPr>
        <w:t>Adidas</w:t>
      </w:r>
      <w:r w:rsidRPr="0079383F">
        <w:t xml:space="preserve"> in the UK</w:t>
      </w:r>
    </w:p>
    <w:p w14:paraId="2069EA27" w14:textId="404E5BB3" w:rsidR="00AF5901" w:rsidRPr="0079383F" w:rsidRDefault="006E2CDF">
      <w:pPr>
        <w:numPr>
          <w:ilvl w:val="0"/>
          <w:numId w:val="1"/>
        </w:numPr>
      </w:pPr>
      <w:r w:rsidRPr="0079383F">
        <w:t xml:space="preserve">To determine the impacts of brand loyalty on university students to facilitate repeat purchases and brand recommendations for </w:t>
      </w:r>
      <w:r w:rsidR="00CF20CE" w:rsidRPr="0079383F">
        <w:rPr>
          <w:color w:val="0000FF"/>
        </w:rPr>
        <w:t>Adidas</w:t>
      </w:r>
      <w:r w:rsidRPr="0079383F">
        <w:t xml:space="preserve"> products</w:t>
      </w:r>
    </w:p>
    <w:p w14:paraId="1A48A420" w14:textId="26C2035F" w:rsidR="00AF5901" w:rsidRPr="0079383F" w:rsidRDefault="006E2CDF">
      <w:pPr>
        <w:numPr>
          <w:ilvl w:val="0"/>
          <w:numId w:val="1"/>
        </w:numPr>
      </w:pPr>
      <w:r w:rsidRPr="0079383F">
        <w:t xml:space="preserve">To identify some barriers and measure their effects on the purchasing behaviour of university students of the UK towards </w:t>
      </w:r>
      <w:r w:rsidR="00CF20CE" w:rsidRPr="0079383F">
        <w:rPr>
          <w:color w:val="0000FF"/>
        </w:rPr>
        <w:t>Adidas</w:t>
      </w:r>
    </w:p>
    <w:p w14:paraId="6FCD1DD0" w14:textId="77777777" w:rsidR="00AF5901" w:rsidRPr="0079383F" w:rsidRDefault="006E2CDF">
      <w:pPr>
        <w:pStyle w:val="Heading2"/>
      </w:pPr>
      <w:bookmarkStart w:id="19" w:name="_2s8eyo1" w:colFirst="0" w:colLast="0"/>
      <w:bookmarkStart w:id="20" w:name="_Toc171925645"/>
      <w:bookmarkEnd w:id="19"/>
      <w:r w:rsidRPr="0079383F">
        <w:t>1.6 Research Question</w:t>
      </w:r>
      <w:bookmarkEnd w:id="20"/>
    </w:p>
    <w:p w14:paraId="2AFDABA0" w14:textId="57724E14" w:rsidR="00AF5901" w:rsidRPr="0079383F" w:rsidRDefault="006E2CDF">
      <w:pPr>
        <w:numPr>
          <w:ilvl w:val="0"/>
          <w:numId w:val="1"/>
        </w:numPr>
      </w:pPr>
      <w:r w:rsidRPr="0079383F">
        <w:t xml:space="preserve">What are the impacts of different factors that influence the buying behaviour of UK university students for </w:t>
      </w:r>
      <w:r w:rsidR="00CF20CE" w:rsidRPr="0079383F">
        <w:rPr>
          <w:color w:val="0000FF"/>
        </w:rPr>
        <w:t>Adidas</w:t>
      </w:r>
      <w:r w:rsidRPr="0079383F">
        <w:t xml:space="preserve"> products?</w:t>
      </w:r>
    </w:p>
    <w:p w14:paraId="60ADE4BA" w14:textId="56732066" w:rsidR="00AF5901" w:rsidRPr="0079383F" w:rsidRDefault="006E2CDF">
      <w:pPr>
        <w:numPr>
          <w:ilvl w:val="0"/>
          <w:numId w:val="1"/>
        </w:numPr>
      </w:pPr>
      <w:r w:rsidRPr="0079383F">
        <w:t xml:space="preserve">What is the effectiveness of different digital marketing strategies in shaping university students' attitudes and purchasing intentions towards </w:t>
      </w:r>
      <w:r w:rsidR="00CF20CE" w:rsidRPr="0079383F">
        <w:rPr>
          <w:color w:val="0000FF"/>
        </w:rPr>
        <w:t>Adidas</w:t>
      </w:r>
      <w:r w:rsidRPr="0079383F">
        <w:t xml:space="preserve"> in the UK?</w:t>
      </w:r>
    </w:p>
    <w:p w14:paraId="0A2C97FA" w14:textId="04E7744E" w:rsidR="00AF5901" w:rsidRPr="0079383F" w:rsidRDefault="006E2CDF">
      <w:pPr>
        <w:numPr>
          <w:ilvl w:val="0"/>
          <w:numId w:val="1"/>
        </w:numPr>
      </w:pPr>
      <w:r w:rsidRPr="0079383F">
        <w:t xml:space="preserve">What are the impacts of brand loyalty on university students to facilitate repeat purchases and brand recommendations for </w:t>
      </w:r>
      <w:r w:rsidR="00CF20CE" w:rsidRPr="0079383F">
        <w:rPr>
          <w:color w:val="0000FF"/>
        </w:rPr>
        <w:t>Adidas</w:t>
      </w:r>
      <w:r w:rsidRPr="0079383F">
        <w:t xml:space="preserve"> products?</w:t>
      </w:r>
    </w:p>
    <w:p w14:paraId="6BCF1494" w14:textId="31FA9AE7" w:rsidR="00AF5901" w:rsidRPr="0079383F" w:rsidRDefault="006E2CDF">
      <w:pPr>
        <w:numPr>
          <w:ilvl w:val="0"/>
          <w:numId w:val="1"/>
        </w:numPr>
      </w:pPr>
      <w:r w:rsidRPr="0079383F">
        <w:t xml:space="preserve">What are some barriers and measure their effects on the purchasing behaviour of UK university students towards </w:t>
      </w:r>
      <w:r w:rsidR="00CF20CE" w:rsidRPr="0079383F">
        <w:rPr>
          <w:color w:val="0000FF"/>
        </w:rPr>
        <w:t>Adidas</w:t>
      </w:r>
      <w:r w:rsidRPr="0079383F">
        <w:t xml:space="preserve">? </w:t>
      </w:r>
    </w:p>
    <w:p w14:paraId="304D58AA" w14:textId="4734A4F4" w:rsidR="00F95A3E" w:rsidRPr="0079383F" w:rsidRDefault="00F95A3E" w:rsidP="00F95A3E">
      <w:pPr>
        <w:pStyle w:val="Heading2"/>
      </w:pPr>
      <w:bookmarkStart w:id="21" w:name="_17dp8vu" w:colFirst="0" w:colLast="0"/>
      <w:bookmarkStart w:id="22" w:name="_Toc171925646"/>
      <w:bookmarkEnd w:id="21"/>
      <w:r w:rsidRPr="0079383F">
        <w:t>1.7 Outline of the methodology</w:t>
      </w:r>
    </w:p>
    <w:p w14:paraId="0376F468" w14:textId="224F380B" w:rsidR="00F95A3E" w:rsidRPr="0079383F" w:rsidRDefault="00F95A3E" w:rsidP="00F95A3E">
      <w:r w:rsidRPr="0079383F">
        <w:t>The research has proceeded by adopting a primary quantitative research method. Positivism philosophy and deductive approach have been adopted to collect factual data and prove the causal relationship between the variables associated with the research topic. A survey strategy has been adopted where 25 close-ended questionnaires have been formed to collect data from the participants. The students of UWTSD are the key research participants and the sample size is 60. The collected quantitative data will be analysed statistically using SPSS software. Statistical tests like correlation, regression and ANOVA would be performed to generate valid outcomes.</w:t>
      </w:r>
    </w:p>
    <w:p w14:paraId="02556BE7" w14:textId="7482177B" w:rsidR="00AF5901" w:rsidRPr="0079383F" w:rsidRDefault="006E2CDF">
      <w:pPr>
        <w:pStyle w:val="Heading2"/>
      </w:pPr>
      <w:r w:rsidRPr="0079383F">
        <w:t>1.</w:t>
      </w:r>
      <w:r w:rsidR="00F95A3E" w:rsidRPr="0079383F">
        <w:t>8</w:t>
      </w:r>
      <w:r w:rsidRPr="0079383F">
        <w:t xml:space="preserve"> Dissertation Structures</w:t>
      </w:r>
      <w:bookmarkEnd w:id="22"/>
    </w:p>
    <w:p w14:paraId="22193365" w14:textId="77777777" w:rsidR="00AF5901" w:rsidRPr="0079383F" w:rsidRDefault="006E2CDF">
      <w:r w:rsidRPr="0079383F">
        <w:t xml:space="preserve">The dissertation has six main chapters which bear various significance. The first chapter is “Introduction” which introduces the topic by offering a brief outline. The aim, objectives and questions are framed in this chapter along with identifying the main research issue. The second chapter, "Literature Review” analyses the existing literature evidence to develop a robust overview of the research topic. The third chapter is “Methodology” which is focused on identifying and further justifying the key research design adopted for this study. This chapter has justified its relevance in addressing the research objectives to achieve the main research aim. The fourth chapter is “Results” where the key findings are interpreted statistically. These statistical findings have been further discussed and triangulated with literature findings in the fifth chapter, </w:t>
      </w:r>
      <w:proofErr w:type="spellStart"/>
      <w:r w:rsidRPr="0079383F">
        <w:t>i,e</w:t>
      </w:r>
      <w:proofErr w:type="spellEnd"/>
      <w:r w:rsidRPr="0079383F">
        <w:t>., “Discussion”. Furthermore, the overall research findings were summarised and a specific conclusion is generated in the final chapter “Conclusion and Recommendation”. Effective recommendations based on the research findings were also provided in this chapter.</w:t>
      </w:r>
    </w:p>
    <w:p w14:paraId="3BD55F31" w14:textId="77777777" w:rsidR="00AF5901" w:rsidRPr="0079383F" w:rsidRDefault="006E2CDF">
      <w:pPr>
        <w:jc w:val="center"/>
      </w:pPr>
      <w:r w:rsidRPr="0079383F">
        <w:rPr>
          <w:noProof/>
        </w:rPr>
        <w:drawing>
          <wp:inline distT="0" distB="0" distL="0" distR="0" wp14:anchorId="4A6F5E53" wp14:editId="2D827ED4">
            <wp:extent cx="5570703" cy="3406435"/>
            <wp:effectExtent l="38100" t="38100" r="38100" b="381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570703" cy="3406435"/>
                    </a:xfrm>
                    <a:prstGeom prst="rect">
                      <a:avLst/>
                    </a:prstGeom>
                    <a:ln w="38100">
                      <a:solidFill>
                        <a:srgbClr val="000000"/>
                      </a:solidFill>
                      <a:prstDash val="solid"/>
                    </a:ln>
                  </pic:spPr>
                </pic:pic>
              </a:graphicData>
            </a:graphic>
          </wp:inline>
        </w:drawing>
      </w:r>
    </w:p>
    <w:p w14:paraId="03B1BFCF" w14:textId="77777777" w:rsidR="00AF5901" w:rsidRPr="0079383F" w:rsidRDefault="00824338">
      <w:pPr>
        <w:pStyle w:val="Heading4"/>
      </w:pPr>
      <w:bookmarkStart w:id="23" w:name="_3rdcrjn" w:colFirst="0" w:colLast="0"/>
      <w:bookmarkStart w:id="24" w:name="_Toc172234682"/>
      <w:bookmarkEnd w:id="23"/>
      <w:r w:rsidRPr="0079383F">
        <w:t>Figure 1.4</w:t>
      </w:r>
      <w:r w:rsidR="006E2CDF" w:rsidRPr="0079383F">
        <w:t>: Dissertation Structure</w:t>
      </w:r>
      <w:bookmarkEnd w:id="24"/>
    </w:p>
    <w:p w14:paraId="551815FB" w14:textId="77777777" w:rsidR="00AF5901" w:rsidRPr="0079383F" w:rsidRDefault="006E2CDF">
      <w:pPr>
        <w:jc w:val="center"/>
      </w:pPr>
      <w:r w:rsidRPr="0079383F">
        <w:t>(Source: Self-developed)</w:t>
      </w:r>
    </w:p>
    <w:p w14:paraId="1810175A" w14:textId="22E486B7" w:rsidR="00AF5901" w:rsidRPr="0079383F" w:rsidRDefault="006E2CDF">
      <w:pPr>
        <w:pStyle w:val="Heading2"/>
      </w:pPr>
      <w:bookmarkStart w:id="25" w:name="_26in1rg" w:colFirst="0" w:colLast="0"/>
      <w:bookmarkStart w:id="26" w:name="_Toc171925647"/>
      <w:bookmarkEnd w:id="25"/>
      <w:r w:rsidRPr="0079383F">
        <w:t>1.</w:t>
      </w:r>
      <w:r w:rsidR="00F95A3E" w:rsidRPr="0079383F">
        <w:t>9</w:t>
      </w:r>
      <w:r w:rsidRPr="0079383F">
        <w:t xml:space="preserve"> Theoretical Framework</w:t>
      </w:r>
      <w:bookmarkEnd w:id="26"/>
    </w:p>
    <w:p w14:paraId="3C5C9104" w14:textId="0775C6AE" w:rsidR="00AF5901" w:rsidRPr="0079383F" w:rsidRDefault="006E2CDF">
      <w:pPr>
        <w:pStyle w:val="Heading3"/>
      </w:pPr>
      <w:bookmarkStart w:id="27" w:name="_lnxbz9" w:colFirst="0" w:colLast="0"/>
      <w:bookmarkStart w:id="28" w:name="_Toc171925648"/>
      <w:bookmarkEnd w:id="27"/>
      <w:r w:rsidRPr="0079383F">
        <w:t>1.</w:t>
      </w:r>
      <w:r w:rsidR="00F95A3E" w:rsidRPr="0079383F">
        <w:t>9</w:t>
      </w:r>
      <w:r w:rsidRPr="0079383F">
        <w:t>.1 Theory of Planned Behaviour (TPB)</w:t>
      </w:r>
      <w:bookmarkEnd w:id="28"/>
    </w:p>
    <w:p w14:paraId="46341E92" w14:textId="14DF58C4" w:rsidR="00AF5901" w:rsidRPr="0079383F" w:rsidRDefault="006E2CDF">
      <w:r w:rsidRPr="0079383F">
        <w:t>TPB is a psychological theory that offers a foundational structure to evaluate the consumer behaviour and purchasing intentions of potential customers (here, university students). According to TBP, the behavioural intentions of an individual are influenced by their attitudes, societal norms and perceived behavioural con</w:t>
      </w:r>
      <w:r w:rsidR="00824338" w:rsidRPr="0079383F">
        <w:t>trol (Chicoine, 2023; Figure 1.5</w:t>
      </w:r>
      <w:r w:rsidRPr="0079383F">
        <w:t xml:space="preserve">). The application of TPB is relevant in this context because it discusses the behavioural beliefs and attitudes of university students for purchasing </w:t>
      </w:r>
      <w:r w:rsidR="00131183" w:rsidRPr="0079383F">
        <w:rPr>
          <w:color w:val="0000FF"/>
        </w:rPr>
        <w:t>Adidas</w:t>
      </w:r>
      <w:r w:rsidR="00131183" w:rsidRPr="0079383F">
        <w:t xml:space="preserve"> </w:t>
      </w:r>
      <w:r w:rsidRPr="0079383F">
        <w:t xml:space="preserve">products. </w:t>
      </w:r>
      <w:r w:rsidR="00131183" w:rsidRPr="0079383F">
        <w:rPr>
          <w:color w:val="0000FF"/>
        </w:rPr>
        <w:t xml:space="preserve">On the contrary, as per </w:t>
      </w:r>
      <w:proofErr w:type="spellStart"/>
      <w:r w:rsidR="00AB096A" w:rsidRPr="0079383F">
        <w:rPr>
          <w:color w:val="0000FF"/>
          <w:shd w:val="clear" w:color="auto" w:fill="FFFFFF"/>
        </w:rPr>
        <w:t>Adegeest</w:t>
      </w:r>
      <w:proofErr w:type="spellEnd"/>
      <w:r w:rsidR="00AB096A" w:rsidRPr="0079383F">
        <w:rPr>
          <w:color w:val="0000FF"/>
        </w:rPr>
        <w:t xml:space="preserve"> </w:t>
      </w:r>
      <w:r w:rsidR="00131183" w:rsidRPr="0079383F">
        <w:rPr>
          <w:color w:val="0000FF"/>
        </w:rPr>
        <w:t>(</w:t>
      </w:r>
      <w:r w:rsidR="00AB096A" w:rsidRPr="0079383F">
        <w:rPr>
          <w:color w:val="0000FF"/>
        </w:rPr>
        <w:t>2022</w:t>
      </w:r>
      <w:r w:rsidR="00131183" w:rsidRPr="0079383F">
        <w:rPr>
          <w:color w:val="0000FF"/>
        </w:rPr>
        <w:t>), Adidas has transformed its brand identity from streetwear to high-street luxury fashion after collaborating with Gucci and Balenciaga. This fashion statement of Adidas gained media attention and attracted university students. Similarly, Adidas’s customised collections for university students acted as a major factor that shaped their brand attitude towards the chosen high-street fashion brand</w:t>
      </w:r>
      <w:r w:rsidR="00AB096A" w:rsidRPr="0079383F">
        <w:rPr>
          <w:color w:val="0000FF"/>
        </w:rPr>
        <w:t xml:space="preserve"> (</w:t>
      </w:r>
      <w:r w:rsidR="00AB096A" w:rsidRPr="0079383F">
        <w:rPr>
          <w:color w:val="0000FF"/>
          <w:shd w:val="clear" w:color="auto" w:fill="FFFFFF"/>
        </w:rPr>
        <w:t>Adidas News, 2023)</w:t>
      </w:r>
      <w:r w:rsidR="00131183" w:rsidRPr="0079383F">
        <w:rPr>
          <w:color w:val="0000FF"/>
        </w:rPr>
        <w:t xml:space="preserve">. </w:t>
      </w:r>
      <w:r w:rsidRPr="0079383F">
        <w:t xml:space="preserve">This symbolises that the students of UK universities purchase </w:t>
      </w:r>
      <w:r w:rsidR="00131183" w:rsidRPr="0079383F">
        <w:rPr>
          <w:color w:val="0000FF"/>
        </w:rPr>
        <w:t>Adidas</w:t>
      </w:r>
      <w:r w:rsidR="00131183" w:rsidRPr="0079383F">
        <w:t xml:space="preserve"> </w:t>
      </w:r>
      <w:r w:rsidRPr="0079383F">
        <w:t xml:space="preserve">products as a symbol of their elevated social status among their peers (Eastman </w:t>
      </w:r>
      <w:r w:rsidRPr="0079383F">
        <w:rPr>
          <w:i/>
        </w:rPr>
        <w:t>et al.</w:t>
      </w:r>
      <w:r w:rsidRPr="0079383F">
        <w:t xml:space="preserve"> 2020). This helps them to be recognised socially showcasing their desire for luxury and elegant</w:t>
      </w:r>
      <w:r w:rsidR="00131183" w:rsidRPr="0079383F">
        <w:t xml:space="preserve"> yet </w:t>
      </w:r>
      <w:r w:rsidR="00131183" w:rsidRPr="0079383F">
        <w:rPr>
          <w:color w:val="0000FF"/>
        </w:rPr>
        <w:t>comfortable and trendy</w:t>
      </w:r>
      <w:r w:rsidRPr="0079383F">
        <w:rPr>
          <w:color w:val="0000FF"/>
        </w:rPr>
        <w:t xml:space="preserve"> </w:t>
      </w:r>
      <w:r w:rsidRPr="0079383F">
        <w:t>fashionwear. This further aligns with subjective or social norms where the students’ purchasing intentions align with peer influence for buying premium</w:t>
      </w:r>
      <w:r w:rsidR="00131183" w:rsidRPr="0079383F">
        <w:t xml:space="preserve"> </w:t>
      </w:r>
      <w:r w:rsidR="00131183" w:rsidRPr="0079383F">
        <w:rPr>
          <w:color w:val="0000FF"/>
        </w:rPr>
        <w:t>streetwear fashion products like Adidas</w:t>
      </w:r>
      <w:r w:rsidRPr="0079383F">
        <w:t xml:space="preserve">. However, perceived behavioural control is a potential factor that identifies the key reasons that disrupt purchasing intentions (Kaur and Bhardwaj, 2021). These align with financial constraints, degraded product quality of declined brand reputation. </w:t>
      </w:r>
    </w:p>
    <w:p w14:paraId="588591E4" w14:textId="77777777" w:rsidR="00AF5901" w:rsidRPr="0079383F" w:rsidRDefault="006E2CDF">
      <w:pPr>
        <w:jc w:val="center"/>
      </w:pPr>
      <w:r w:rsidRPr="0079383F">
        <w:rPr>
          <w:noProof/>
        </w:rPr>
        <w:drawing>
          <wp:inline distT="114300" distB="114300" distL="114300" distR="114300" wp14:anchorId="02485B58" wp14:editId="2CE4E7A8">
            <wp:extent cx="4586288" cy="2704538"/>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586288" cy="2704538"/>
                    </a:xfrm>
                    <a:prstGeom prst="rect">
                      <a:avLst/>
                    </a:prstGeom>
                    <a:ln w="25400">
                      <a:solidFill>
                        <a:srgbClr val="000000"/>
                      </a:solidFill>
                      <a:prstDash val="solid"/>
                    </a:ln>
                  </pic:spPr>
                </pic:pic>
              </a:graphicData>
            </a:graphic>
          </wp:inline>
        </w:drawing>
      </w:r>
    </w:p>
    <w:p w14:paraId="173AC347" w14:textId="77777777" w:rsidR="00AF5901" w:rsidRPr="0079383F" w:rsidRDefault="00824338">
      <w:pPr>
        <w:pStyle w:val="Heading4"/>
      </w:pPr>
      <w:bookmarkStart w:id="29" w:name="_35nkun2" w:colFirst="0" w:colLast="0"/>
      <w:bookmarkStart w:id="30" w:name="_Toc172234683"/>
      <w:bookmarkEnd w:id="29"/>
      <w:r w:rsidRPr="0079383F">
        <w:t>Figure 1.5</w:t>
      </w:r>
      <w:r w:rsidR="006E2CDF" w:rsidRPr="0079383F">
        <w:t>: Theory of Planned Behaviour (TPB)</w:t>
      </w:r>
      <w:bookmarkEnd w:id="30"/>
    </w:p>
    <w:p w14:paraId="44624067" w14:textId="77777777" w:rsidR="00AF5901" w:rsidRPr="0079383F" w:rsidRDefault="006E2CDF">
      <w:pPr>
        <w:jc w:val="center"/>
      </w:pPr>
      <w:r w:rsidRPr="0079383F">
        <w:t>(Source: Chicoine, 2023)</w:t>
      </w:r>
    </w:p>
    <w:p w14:paraId="084D7F72" w14:textId="40F5D4CE" w:rsidR="00AF5901" w:rsidRPr="0079383F" w:rsidRDefault="006E2CDF">
      <w:pPr>
        <w:pStyle w:val="Heading3"/>
      </w:pPr>
      <w:bookmarkStart w:id="31" w:name="_1ksv4uv" w:colFirst="0" w:colLast="0"/>
      <w:bookmarkStart w:id="32" w:name="_Toc171925649"/>
      <w:bookmarkEnd w:id="31"/>
      <w:r w:rsidRPr="0079383F">
        <w:t>1.</w:t>
      </w:r>
      <w:r w:rsidR="00F95A3E" w:rsidRPr="0079383F">
        <w:t>9</w:t>
      </w:r>
      <w:r w:rsidRPr="0079383F">
        <w:t>.2 Keller's Brand Equity Model</w:t>
      </w:r>
      <w:bookmarkEnd w:id="32"/>
      <w:r w:rsidRPr="0079383F">
        <w:t xml:space="preserve"> </w:t>
      </w:r>
    </w:p>
    <w:p w14:paraId="201EEB98" w14:textId="1CED97B8" w:rsidR="00AF5901" w:rsidRPr="0079383F" w:rsidRDefault="006E2CDF">
      <w:r w:rsidRPr="0079383F">
        <w:t xml:space="preserve">“Keller’s Brand Equity Model or Customer-Based Brand Equity (CBBE) Model” is a theoretical framework that offers the foundation for effective brand management. According to Tran </w:t>
      </w:r>
      <w:r w:rsidRPr="0079383F">
        <w:rPr>
          <w:i/>
        </w:rPr>
        <w:t>et al.</w:t>
      </w:r>
      <w:r w:rsidRPr="0079383F">
        <w:t xml:space="preserve"> (2020), the CBBE model is distinguished into four layers: identity, meaning, response and relationships. Brand identity or salience determines consumers’ perception towards a brand (Liao </w:t>
      </w:r>
      <w:r w:rsidRPr="0079383F">
        <w:rPr>
          <w:i/>
        </w:rPr>
        <w:t>et al.</w:t>
      </w:r>
      <w:r w:rsidRPr="0079383F">
        <w:t xml:space="preserve"> 202; Figure</w:t>
      </w:r>
      <w:r w:rsidR="00824338" w:rsidRPr="0079383F">
        <w:t xml:space="preserve"> 1.6</w:t>
      </w:r>
      <w:r w:rsidRPr="0079383F">
        <w:t xml:space="preserve">). On the other hand, the second layer is focused on communicating the brand's meaning to customers. This relates to brands’ performance in meeting customers’ demands and expectations. The key performance indicators for this include product quality, durability, customer service, designs and price. In the case </w:t>
      </w:r>
      <w:r w:rsidRPr="0079383F">
        <w:rPr>
          <w:color w:val="0000FF"/>
        </w:rPr>
        <w:t xml:space="preserve">of luxury </w:t>
      </w:r>
      <w:r w:rsidR="003E0409" w:rsidRPr="0079383F">
        <w:rPr>
          <w:color w:val="0000FF"/>
        </w:rPr>
        <w:t>streetwear brands like Adidas</w:t>
      </w:r>
      <w:r w:rsidRPr="0079383F">
        <w:t>, these factors are highly crucial in shaping consumer perception (</w:t>
      </w:r>
      <w:proofErr w:type="spellStart"/>
      <w:r w:rsidRPr="0079383F">
        <w:t>Ozuem</w:t>
      </w:r>
      <w:proofErr w:type="spellEnd"/>
      <w:r w:rsidRPr="0079383F">
        <w:t xml:space="preserve"> and Ranfagni, 2021; </w:t>
      </w:r>
      <w:proofErr w:type="spellStart"/>
      <w:r w:rsidRPr="0079383F">
        <w:t>Kelleci</w:t>
      </w:r>
      <w:proofErr w:type="spellEnd"/>
      <w:r w:rsidRPr="0079383F">
        <w:t xml:space="preserve">, 2022). In contrast, brand imagery determines the brand's appearance to the customers which includes its logo and marketing strategies. The next two layers brand response and relationships determine customers’ judgement and loyalty towards luxury fashion brands like </w:t>
      </w:r>
      <w:r w:rsidR="003E0409" w:rsidRPr="0079383F">
        <w:rPr>
          <w:color w:val="0000FF"/>
        </w:rPr>
        <w:t>Adidas</w:t>
      </w:r>
      <w:r w:rsidRPr="0079383F">
        <w:t>. Therefore, the CBBE model de</w:t>
      </w:r>
      <w:r w:rsidR="003E0409" w:rsidRPr="0079383F">
        <w:t>picts</w:t>
      </w:r>
      <w:r w:rsidRPr="0079383F">
        <w:t xml:space="preserve"> that university students’ perception towards </w:t>
      </w:r>
      <w:r w:rsidR="003E0409" w:rsidRPr="0079383F">
        <w:rPr>
          <w:color w:val="0000FF"/>
        </w:rPr>
        <w:t xml:space="preserve">Adidas </w:t>
      </w:r>
      <w:r w:rsidRPr="0079383F">
        <w:t xml:space="preserve">and their purchasing intentions are shaped and influenced by the salience and meaning of the chosen brand. </w:t>
      </w:r>
    </w:p>
    <w:p w14:paraId="5D40DC04" w14:textId="77777777" w:rsidR="00AF5901" w:rsidRPr="0079383F" w:rsidRDefault="006E2CDF">
      <w:pPr>
        <w:jc w:val="center"/>
      </w:pPr>
      <w:r w:rsidRPr="0079383F">
        <w:rPr>
          <w:noProof/>
        </w:rPr>
        <w:drawing>
          <wp:inline distT="114300" distB="114300" distL="114300" distR="114300" wp14:anchorId="6497E3B6" wp14:editId="32079921">
            <wp:extent cx="4538663" cy="25558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538663" cy="2555825"/>
                    </a:xfrm>
                    <a:prstGeom prst="rect">
                      <a:avLst/>
                    </a:prstGeom>
                    <a:ln/>
                  </pic:spPr>
                </pic:pic>
              </a:graphicData>
            </a:graphic>
          </wp:inline>
        </w:drawing>
      </w:r>
    </w:p>
    <w:p w14:paraId="1C456F54" w14:textId="77777777" w:rsidR="00AF5901" w:rsidRPr="0079383F" w:rsidRDefault="00824338">
      <w:pPr>
        <w:pStyle w:val="Heading4"/>
      </w:pPr>
      <w:bookmarkStart w:id="33" w:name="_44sinio" w:colFirst="0" w:colLast="0"/>
      <w:bookmarkStart w:id="34" w:name="_Toc172234684"/>
      <w:bookmarkEnd w:id="33"/>
      <w:r w:rsidRPr="0079383F">
        <w:t>Figure 1.6</w:t>
      </w:r>
      <w:r w:rsidR="006E2CDF" w:rsidRPr="0079383F">
        <w:t>: CBBE Model</w:t>
      </w:r>
      <w:bookmarkEnd w:id="34"/>
    </w:p>
    <w:p w14:paraId="2ECCB63E" w14:textId="77777777" w:rsidR="00AF5901" w:rsidRPr="0079383F" w:rsidRDefault="006E2CDF">
      <w:pPr>
        <w:jc w:val="center"/>
      </w:pPr>
      <w:r w:rsidRPr="0079383F">
        <w:t xml:space="preserve">(Source: Inspired by </w:t>
      </w:r>
      <w:proofErr w:type="spellStart"/>
      <w:r w:rsidRPr="0079383F">
        <w:t>Stukalina</w:t>
      </w:r>
      <w:proofErr w:type="spellEnd"/>
      <w:r w:rsidRPr="0079383F">
        <w:t xml:space="preserve"> and Pavlyuk, 2021)</w:t>
      </w:r>
    </w:p>
    <w:p w14:paraId="7F472689" w14:textId="335746F2" w:rsidR="0079383F" w:rsidRPr="0079383F" w:rsidRDefault="0079383F" w:rsidP="0079383F">
      <w:pPr>
        <w:pStyle w:val="Heading2"/>
      </w:pPr>
      <w:r w:rsidRPr="0079383F">
        <w:t>1.10  Hypotheses and conceptual framework</w:t>
      </w:r>
    </w:p>
    <w:p w14:paraId="190269BC" w14:textId="77777777" w:rsidR="0079383F" w:rsidRPr="0079383F" w:rsidRDefault="0079383F" w:rsidP="0079383F">
      <w:r w:rsidRPr="0079383F">
        <w:t>H1: Brand perception of UK university students towards Adidas significantly impact their purchasing behaviour</w:t>
      </w:r>
    </w:p>
    <w:p w14:paraId="0C9F14D0" w14:textId="77777777" w:rsidR="0079383F" w:rsidRPr="0079383F" w:rsidRDefault="0079383F" w:rsidP="0079383F">
      <w:r w:rsidRPr="0079383F">
        <w:t>H2: Digital marketing strategies of Adisas significantly influence the purchasing intentions of UK university students for Adidas products</w:t>
      </w:r>
    </w:p>
    <w:p w14:paraId="4DEE15ED" w14:textId="77777777" w:rsidR="0079383F" w:rsidRPr="0079383F" w:rsidRDefault="0079383F" w:rsidP="0079383F">
      <w:r w:rsidRPr="0079383F">
        <w:t>H3: Brand loyalty of the university students has a significant impact on their repurchasing intentions for Adidas products</w:t>
      </w:r>
    </w:p>
    <w:p w14:paraId="0CDF3CD8" w14:textId="685EDFEA" w:rsidR="0079383F" w:rsidRPr="0079383F" w:rsidRDefault="0079383F" w:rsidP="0079383F">
      <w:r w:rsidRPr="0079383F">
        <w:t xml:space="preserve">H4: Barriers of brand perception influence the purchasing behaviour of UK university students towards Adidas </w:t>
      </w:r>
    </w:p>
    <w:p w14:paraId="341468D2" w14:textId="4A9DB550" w:rsidR="0079383F" w:rsidRPr="0079383F" w:rsidRDefault="0079383F" w:rsidP="0079383F">
      <w:pPr>
        <w:rPr>
          <w:b/>
          <w:bCs/>
          <w:i/>
          <w:iCs/>
        </w:rPr>
      </w:pPr>
      <w:r w:rsidRPr="0079383F">
        <w:rPr>
          <w:b/>
          <w:bCs/>
          <w:i/>
          <w:iCs/>
        </w:rPr>
        <w:t>Conceptual framework</w:t>
      </w:r>
    </w:p>
    <w:p w14:paraId="33955D45" w14:textId="0427F6FD" w:rsidR="0079383F" w:rsidRDefault="0079383F" w:rsidP="0079383F">
      <w:r w:rsidRPr="0079383F">
        <w:rPr>
          <w:noProof/>
        </w:rPr>
        <w:drawing>
          <wp:inline distT="0" distB="0" distL="0" distR="0" wp14:anchorId="0C3AF000" wp14:editId="4C15EA4B">
            <wp:extent cx="5646909" cy="4648603"/>
            <wp:effectExtent l="76200" t="76200" r="125730" b="133350"/>
            <wp:docPr id="1147637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637225" name=""/>
                    <pic:cNvPicPr/>
                  </pic:nvPicPr>
                  <pic:blipFill>
                    <a:blip r:embed="rId15"/>
                    <a:stretch>
                      <a:fillRect/>
                    </a:stretch>
                  </pic:blipFill>
                  <pic:spPr>
                    <a:xfrm>
                      <a:off x="0" y="0"/>
                      <a:ext cx="5646909" cy="46486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D20CA5" w14:textId="1EAE29F4" w:rsidR="0079383F" w:rsidRDefault="0079383F" w:rsidP="0079383F">
      <w:pPr>
        <w:pStyle w:val="Heading4"/>
      </w:pPr>
      <w:bookmarkStart w:id="35" w:name="_Toc172234685"/>
      <w:r>
        <w:t>Figure 1.7: Conceptual framework</w:t>
      </w:r>
      <w:bookmarkEnd w:id="35"/>
    </w:p>
    <w:p w14:paraId="79FF8A5B" w14:textId="279C3EF0" w:rsidR="0079383F" w:rsidRPr="0079383F" w:rsidRDefault="0079383F" w:rsidP="0079383F">
      <w:pPr>
        <w:jc w:val="center"/>
      </w:pPr>
      <w:r>
        <w:t>(Source: Self-created)</w:t>
      </w:r>
    </w:p>
    <w:p w14:paraId="7E78425C" w14:textId="38ADFD79" w:rsidR="00AF5901" w:rsidRPr="0079383F" w:rsidRDefault="006E2CDF">
      <w:pPr>
        <w:pStyle w:val="Heading2"/>
      </w:pPr>
      <w:bookmarkStart w:id="36" w:name="_2jxsxqh" w:colFirst="0" w:colLast="0"/>
      <w:bookmarkStart w:id="37" w:name="_Toc171925650"/>
      <w:bookmarkEnd w:id="36"/>
      <w:r w:rsidRPr="0079383F">
        <w:t>1.</w:t>
      </w:r>
      <w:r w:rsidR="00F95A3E" w:rsidRPr="0079383F">
        <w:t>10</w:t>
      </w:r>
      <w:r w:rsidRPr="0079383F">
        <w:t xml:space="preserve"> Summary</w:t>
      </w:r>
      <w:bookmarkEnd w:id="37"/>
    </w:p>
    <w:p w14:paraId="6696BB74" w14:textId="1F1621A1" w:rsidR="00AF5901" w:rsidRPr="0079383F" w:rsidRDefault="006E2CDF">
      <w:r w:rsidRPr="0079383F">
        <w:t xml:space="preserve">Therefore, the study summarises that researching the chosen topic is significant as it would provide significant brand management opportunities and similar luxury brands in the UK. As Gen Z holds a significant market share for luxury fashion products in the UK, researching university students is justified. The application of TPB and CBBE are identified as two core theoretical frameworks which explain consumer behaviour and brand management of </w:t>
      </w:r>
      <w:r w:rsidR="003E0409" w:rsidRPr="0079383F">
        <w:rPr>
          <w:color w:val="0000FF"/>
        </w:rPr>
        <w:t>Adidas</w:t>
      </w:r>
      <w:r w:rsidRPr="0079383F">
        <w:t xml:space="preserve"> effectively. </w:t>
      </w:r>
    </w:p>
    <w:p w14:paraId="3FA2510B" w14:textId="77777777" w:rsidR="00AF5901" w:rsidRPr="0079383F" w:rsidRDefault="00AF5901">
      <w:pPr>
        <w:pBdr>
          <w:top w:val="nil"/>
          <w:left w:val="nil"/>
          <w:bottom w:val="nil"/>
          <w:right w:val="nil"/>
          <w:between w:val="nil"/>
        </w:pBdr>
        <w:rPr>
          <w:color w:val="000000"/>
        </w:rPr>
      </w:pPr>
    </w:p>
    <w:p w14:paraId="510BEF28" w14:textId="77777777" w:rsidR="00AF5901" w:rsidRPr="0079383F" w:rsidRDefault="006E2CDF">
      <w:r w:rsidRPr="0079383F">
        <w:br w:type="page"/>
      </w:r>
    </w:p>
    <w:p w14:paraId="51E2BB67" w14:textId="77777777" w:rsidR="00AF5901" w:rsidRPr="0079383F" w:rsidRDefault="006E2CDF">
      <w:pPr>
        <w:pStyle w:val="Heading1"/>
        <w:spacing w:after="240"/>
      </w:pPr>
      <w:bookmarkStart w:id="38" w:name="_z337ya" w:colFirst="0" w:colLast="0"/>
      <w:bookmarkStart w:id="39" w:name="_Toc171925651"/>
      <w:bookmarkEnd w:id="38"/>
      <w:r w:rsidRPr="0079383F">
        <w:t>Reference List</w:t>
      </w:r>
      <w:bookmarkEnd w:id="39"/>
    </w:p>
    <w:p w14:paraId="60A369F7" w14:textId="77777777" w:rsidR="001E0E4F" w:rsidRPr="0079383F" w:rsidRDefault="001E0E4F" w:rsidP="001E0E4F">
      <w:pPr>
        <w:spacing w:after="160"/>
        <w:rPr>
          <w:rFonts w:eastAsia="Calibri"/>
          <w:color w:val="0000FF"/>
          <w:kern w:val="2"/>
          <w:shd w:val="clear" w:color="auto" w:fill="FFFFFF"/>
          <w:lang w:eastAsia="en-US"/>
          <w14:ligatures w14:val="standardContextual"/>
        </w:rPr>
      </w:pPr>
      <w:proofErr w:type="spellStart"/>
      <w:r w:rsidRPr="0079383F">
        <w:rPr>
          <w:rFonts w:eastAsia="Calibri"/>
          <w:color w:val="0000FF"/>
          <w:kern w:val="2"/>
          <w:shd w:val="clear" w:color="auto" w:fill="FFFFFF"/>
          <w:lang w:eastAsia="en-US"/>
          <w14:ligatures w14:val="standardContextual"/>
        </w:rPr>
        <w:t>Adegeest</w:t>
      </w:r>
      <w:proofErr w:type="spellEnd"/>
      <w:r w:rsidRPr="0079383F">
        <w:rPr>
          <w:rFonts w:eastAsia="Calibri"/>
          <w:color w:val="0000FF"/>
          <w:kern w:val="2"/>
          <w:shd w:val="clear" w:color="auto" w:fill="FFFFFF"/>
          <w:lang w:eastAsia="en-US"/>
          <w14:ligatures w14:val="standardContextual"/>
        </w:rPr>
        <w:t>, D.A., (2022). How Adidas went from street to luxury. Available at: https://fashionunited.com/news/fashion/how-adidas-went-from-street-to-luxury/2022060147910 [Accessed on: 15.07.2024]</w:t>
      </w:r>
    </w:p>
    <w:p w14:paraId="78251B71" w14:textId="14CC3710" w:rsidR="001E0E4F" w:rsidRPr="0079383F" w:rsidRDefault="001E0E4F" w:rsidP="001E0E4F">
      <w:pPr>
        <w:spacing w:after="160"/>
        <w:rPr>
          <w:rFonts w:eastAsia="Calibri"/>
          <w:color w:val="0000FF"/>
          <w:kern w:val="2"/>
          <w:shd w:val="clear" w:color="auto" w:fill="FFFFFF"/>
          <w:lang w:eastAsia="en-US"/>
          <w14:ligatures w14:val="standardContextual"/>
        </w:rPr>
      </w:pPr>
      <w:r w:rsidRPr="0079383F">
        <w:rPr>
          <w:rFonts w:eastAsia="Calibri"/>
          <w:color w:val="0000FF"/>
          <w:kern w:val="2"/>
          <w:shd w:val="clear" w:color="auto" w:fill="FFFFFF"/>
          <w:lang w:eastAsia="en-US"/>
          <w14:ligatures w14:val="standardContextual"/>
        </w:rPr>
        <w:t>Adidas News (2023). ADIDAS ORIGINALS UNVEILS FIRST-EVER FOOTWEAR COLLECTION CUSTOMIZED FOR UNIVERSITY STUDENTS AND FANS. Available at: https://news.adidas.com/basketball/adidas-originals-unveils-first-ever-footwear-collection-customized-for-university-students-and-fans/s/4f05a815-4526-467f-8b83-50ff9c417d23 [Accessed on: 15.07.2024]</w:t>
      </w:r>
    </w:p>
    <w:p w14:paraId="429AC1C6" w14:textId="77777777" w:rsidR="001E0E4F" w:rsidRPr="0079383F" w:rsidRDefault="001E0E4F" w:rsidP="005124C5">
      <w:pPr>
        <w:pBdr>
          <w:top w:val="nil"/>
          <w:left w:val="nil"/>
          <w:bottom w:val="nil"/>
          <w:right w:val="nil"/>
          <w:between w:val="nil"/>
        </w:pBdr>
        <w:spacing w:after="240"/>
        <w:rPr>
          <w:color w:val="0070C0"/>
        </w:rPr>
      </w:pPr>
      <w:r w:rsidRPr="0079383F">
        <w:rPr>
          <w:color w:val="0070C0"/>
        </w:rPr>
        <w:t xml:space="preserve">Adidas, 2024a. </w:t>
      </w:r>
      <w:r w:rsidRPr="0079383F">
        <w:rPr>
          <w:i/>
          <w:color w:val="0070C0"/>
        </w:rPr>
        <w:t>HISTORY</w:t>
      </w:r>
      <w:r w:rsidRPr="0079383F">
        <w:rPr>
          <w:color w:val="0070C0"/>
        </w:rPr>
        <w:t>. Available at: https://www.adidas-group.com/en/about/history [Accessed On: 15 July 2024]</w:t>
      </w:r>
    </w:p>
    <w:p w14:paraId="4608AF5B" w14:textId="77777777" w:rsidR="001E0E4F" w:rsidRPr="0079383F" w:rsidRDefault="001E0E4F">
      <w:pPr>
        <w:pBdr>
          <w:top w:val="nil"/>
          <w:left w:val="nil"/>
          <w:bottom w:val="nil"/>
          <w:right w:val="nil"/>
          <w:between w:val="nil"/>
        </w:pBdr>
        <w:spacing w:after="240"/>
        <w:rPr>
          <w:color w:val="000000"/>
        </w:rPr>
      </w:pPr>
      <w:r w:rsidRPr="0079383F">
        <w:rPr>
          <w:color w:val="000000"/>
        </w:rPr>
        <w:t>Ajitha, S. and Sivakumar, V.J., (2019). The moderating role of age and gender on the attitude towards new luxury fashion brands. </w:t>
      </w:r>
      <w:r w:rsidRPr="0079383F">
        <w:rPr>
          <w:i/>
          <w:color w:val="000000"/>
        </w:rPr>
        <w:t>Journal of Fashion Marketing and Management: An International Journal</w:t>
      </w:r>
      <w:r w:rsidRPr="0079383F">
        <w:rPr>
          <w:color w:val="000000"/>
        </w:rPr>
        <w:t>, </w:t>
      </w:r>
      <w:r w:rsidRPr="0079383F">
        <w:rPr>
          <w:i/>
          <w:color w:val="000000"/>
        </w:rPr>
        <w:t>23</w:t>
      </w:r>
      <w:r w:rsidRPr="0079383F">
        <w:rPr>
          <w:color w:val="000000"/>
        </w:rPr>
        <w:t>(4), pp.440-465. https://doi.org/10.1108/JFMM-05-2018-0074</w:t>
      </w:r>
    </w:p>
    <w:p w14:paraId="563C1B83" w14:textId="77777777" w:rsidR="001E0E4F" w:rsidRPr="0079383F" w:rsidRDefault="001E0E4F">
      <w:pPr>
        <w:spacing w:after="240"/>
      </w:pPr>
      <w:r w:rsidRPr="0079383F">
        <w:t>Ang, W.H.D., Shorey, S., Lopez, V., Chew, H.S.J. and Lau, Y., (2022). Generation Z undergraduate students’ resilience during the COVID-19 pandemic: a qualitative study. </w:t>
      </w:r>
      <w:r w:rsidRPr="0079383F">
        <w:rPr>
          <w:i/>
        </w:rPr>
        <w:t>Current Psychology</w:t>
      </w:r>
      <w:r w:rsidRPr="0079383F">
        <w:t>, </w:t>
      </w:r>
      <w:r w:rsidRPr="0079383F">
        <w:rPr>
          <w:i/>
        </w:rPr>
        <w:t>41</w:t>
      </w:r>
      <w:r w:rsidRPr="0079383F">
        <w:t xml:space="preserve">(11), pp.8132-8146. https://doi.org/10.1007/s12144-021-01830-4 </w:t>
      </w:r>
    </w:p>
    <w:p w14:paraId="5AF8482E" w14:textId="77777777" w:rsidR="001E0E4F" w:rsidRPr="0079383F" w:rsidRDefault="001E0E4F">
      <w:pPr>
        <w:pBdr>
          <w:top w:val="nil"/>
          <w:left w:val="nil"/>
          <w:bottom w:val="nil"/>
          <w:right w:val="nil"/>
          <w:between w:val="nil"/>
        </w:pBdr>
        <w:spacing w:after="240"/>
        <w:rPr>
          <w:color w:val="000000"/>
        </w:rPr>
      </w:pPr>
      <w:r w:rsidRPr="0079383F">
        <w:rPr>
          <w:color w:val="000000"/>
        </w:rPr>
        <w:t xml:space="preserve">Bolton, P., (2024). </w:t>
      </w:r>
      <w:r w:rsidRPr="0079383F">
        <w:rPr>
          <w:i/>
          <w:color w:val="000000"/>
        </w:rPr>
        <w:t>Higher education student numbers.</w:t>
      </w:r>
      <w:r w:rsidRPr="0079383F">
        <w:rPr>
          <w:color w:val="000000"/>
        </w:rPr>
        <w:t xml:space="preserve"> https://commonslibrary.parliament.uk/research-briefings/cbp-7857/#:~:text=Key%20data%20on%20the%20overall,at%20UK%20higher%20education%20institutions.</w:t>
      </w:r>
    </w:p>
    <w:p w14:paraId="01F5F384" w14:textId="77777777" w:rsidR="001E0E4F" w:rsidRPr="0079383F" w:rsidRDefault="001E0E4F">
      <w:pPr>
        <w:spacing w:after="240"/>
      </w:pPr>
      <w:r w:rsidRPr="0079383F">
        <w:t xml:space="preserve">Chicoine, D., (2023). Counterfeit Impact on High-end Luxury Products| investigating French Generation Z Consumers’ Attitude towards High-end Luxury Counterfeit Products and Purchasing Intention. https://www.theseus.fi/handle/10024/797745 </w:t>
      </w:r>
    </w:p>
    <w:p w14:paraId="538BCA85" w14:textId="77777777" w:rsidR="001E0E4F" w:rsidRPr="0079383F" w:rsidRDefault="001E0E4F">
      <w:pPr>
        <w:spacing w:after="240"/>
      </w:pPr>
      <w:r w:rsidRPr="0079383F">
        <w:t>Eastman, J.K., Shin, H. and Ruhland, K., (2020). The picture of luxury: A comprehensive examination of college student consumers' relationship with luxury brands. </w:t>
      </w:r>
      <w:r w:rsidRPr="0079383F">
        <w:rPr>
          <w:i/>
        </w:rPr>
        <w:t>Psychology &amp; Marketing</w:t>
      </w:r>
      <w:r w:rsidRPr="0079383F">
        <w:t>, </w:t>
      </w:r>
      <w:r w:rsidRPr="0079383F">
        <w:rPr>
          <w:i/>
        </w:rPr>
        <w:t>37</w:t>
      </w:r>
      <w:r w:rsidRPr="0079383F">
        <w:t xml:space="preserve">(1), pp.56-73. https://doi.org/10.1002/mar.21280 </w:t>
      </w:r>
    </w:p>
    <w:p w14:paraId="34E539AB" w14:textId="77777777" w:rsidR="001E0E4F" w:rsidRPr="0079383F" w:rsidRDefault="001E0E4F">
      <w:pPr>
        <w:pBdr>
          <w:top w:val="nil"/>
          <w:left w:val="nil"/>
          <w:bottom w:val="nil"/>
          <w:right w:val="nil"/>
          <w:between w:val="nil"/>
        </w:pBdr>
        <w:spacing w:after="240"/>
        <w:rPr>
          <w:color w:val="000000"/>
        </w:rPr>
      </w:pPr>
      <w:r w:rsidRPr="0079383F">
        <w:rPr>
          <w:color w:val="000000"/>
        </w:rPr>
        <w:t xml:space="preserve">Faria, J., (2024). </w:t>
      </w:r>
      <w:r w:rsidRPr="0079383F">
        <w:rPr>
          <w:i/>
          <w:color w:val="000000"/>
        </w:rPr>
        <w:t xml:space="preserve">Luxury advertising and marketing. </w:t>
      </w:r>
      <w:r w:rsidRPr="0079383F">
        <w:rPr>
          <w:color w:val="000000"/>
        </w:rPr>
        <w:t>https://www.statista.com/topics/4149/luxury-advertising-and-marketing/#editorsPicks</w:t>
      </w:r>
    </w:p>
    <w:p w14:paraId="58E22E6F" w14:textId="77777777" w:rsidR="001E0E4F" w:rsidRPr="0079383F" w:rsidRDefault="001E0E4F">
      <w:pPr>
        <w:pBdr>
          <w:top w:val="nil"/>
          <w:left w:val="nil"/>
          <w:bottom w:val="nil"/>
          <w:right w:val="nil"/>
          <w:between w:val="nil"/>
        </w:pBdr>
        <w:spacing w:after="240"/>
        <w:rPr>
          <w:color w:val="000000"/>
        </w:rPr>
      </w:pPr>
      <w:r w:rsidRPr="0079383F">
        <w:rPr>
          <w:color w:val="000000"/>
        </w:rPr>
        <w:t>Kapferer, J.N. and Valette-Florence, P., (2021). Which consumers believe luxury must be expensive and why? A cross-cultural comparison of motivations. </w:t>
      </w:r>
      <w:r w:rsidRPr="0079383F">
        <w:rPr>
          <w:i/>
          <w:color w:val="000000"/>
        </w:rPr>
        <w:t>Journal of Business Research</w:t>
      </w:r>
      <w:r w:rsidRPr="0079383F">
        <w:rPr>
          <w:color w:val="000000"/>
        </w:rPr>
        <w:t>, </w:t>
      </w:r>
      <w:r w:rsidRPr="0079383F">
        <w:rPr>
          <w:i/>
          <w:color w:val="000000"/>
        </w:rPr>
        <w:t>132</w:t>
      </w:r>
      <w:r w:rsidRPr="0079383F">
        <w:rPr>
          <w:color w:val="000000"/>
        </w:rPr>
        <w:t>, pp.301-313. https://doi.org/10.1016/j.jbusres.2021.04.003</w:t>
      </w:r>
    </w:p>
    <w:p w14:paraId="781C45F1" w14:textId="77777777" w:rsidR="001E0E4F" w:rsidRPr="0079383F" w:rsidRDefault="001E0E4F" w:rsidP="005124C5">
      <w:pPr>
        <w:pBdr>
          <w:top w:val="nil"/>
          <w:left w:val="nil"/>
          <w:bottom w:val="nil"/>
          <w:right w:val="nil"/>
          <w:between w:val="nil"/>
        </w:pBdr>
        <w:spacing w:after="240"/>
        <w:rPr>
          <w:color w:val="0070C0"/>
        </w:rPr>
      </w:pPr>
      <w:proofErr w:type="spellStart"/>
      <w:r w:rsidRPr="0079383F">
        <w:rPr>
          <w:color w:val="0070C0"/>
        </w:rPr>
        <w:t>Kaundal</w:t>
      </w:r>
      <w:proofErr w:type="spellEnd"/>
      <w:r w:rsidRPr="0079383F">
        <w:rPr>
          <w:color w:val="0070C0"/>
        </w:rPr>
        <w:t xml:space="preserve">, S., 2024. </w:t>
      </w:r>
      <w:r w:rsidRPr="0079383F">
        <w:rPr>
          <w:i/>
          <w:color w:val="0070C0"/>
        </w:rPr>
        <w:t>Adidas' Digital Marketing Strategy Unpacked with the 5W &amp; 1H Framework.</w:t>
      </w:r>
      <w:r w:rsidRPr="0079383F">
        <w:rPr>
          <w:color w:val="0070C0"/>
        </w:rPr>
        <w:t xml:space="preserve"> Available at: https://www.linkedin.com/pulse/adidas-digital-marketing-strategy-unpacked-5w-1h-shubham-kaundal-dak1c/ [Accessed On: 15 July 2024]</w:t>
      </w:r>
    </w:p>
    <w:p w14:paraId="6FB424C9" w14:textId="77777777" w:rsidR="001E0E4F" w:rsidRPr="0079383F" w:rsidRDefault="001E0E4F">
      <w:pPr>
        <w:spacing w:after="240"/>
      </w:pPr>
      <w:r w:rsidRPr="0079383F">
        <w:t xml:space="preserve">Kaur, J. and Bhardwaj, N., (2021). Their control will make or break the sustainable clothing deal-a study of the moderating impact of actual behavioural control on the purchase intention-behaviour gap for sustainable clothing in </w:t>
      </w:r>
      <w:proofErr w:type="spellStart"/>
      <w:r w:rsidRPr="0079383F">
        <w:t>india</w:t>
      </w:r>
      <w:proofErr w:type="spellEnd"/>
      <w:r w:rsidRPr="0079383F">
        <w:t>. </w:t>
      </w:r>
      <w:r w:rsidRPr="0079383F">
        <w:rPr>
          <w:i/>
        </w:rPr>
        <w:t>Australasian Accounting, Business and Finance Journal</w:t>
      </w:r>
      <w:r w:rsidRPr="0079383F">
        <w:t>, </w:t>
      </w:r>
      <w:r w:rsidRPr="0079383F">
        <w:rPr>
          <w:i/>
        </w:rPr>
        <w:t>15</w:t>
      </w:r>
      <w:r w:rsidRPr="0079383F">
        <w:t xml:space="preserve">(5), p.59. http://dx.doi.org/10.14453/aabfj.v15i5.6 </w:t>
      </w:r>
    </w:p>
    <w:p w14:paraId="6CF42522" w14:textId="77777777" w:rsidR="001E0E4F" w:rsidRPr="0079383F" w:rsidRDefault="001E0E4F">
      <w:pPr>
        <w:spacing w:after="240"/>
      </w:pPr>
      <w:proofErr w:type="spellStart"/>
      <w:r w:rsidRPr="0079383F">
        <w:t>Kelleci</w:t>
      </w:r>
      <w:proofErr w:type="spellEnd"/>
      <w:r w:rsidRPr="0079383F">
        <w:t>, A., (2022). Key determinants of luxury marketing accordant with sustainability-oriented value perspectives. </w:t>
      </w:r>
      <w:r w:rsidRPr="0079383F">
        <w:rPr>
          <w:i/>
        </w:rPr>
        <w:t>Sustainability</w:t>
      </w:r>
      <w:r w:rsidRPr="0079383F">
        <w:t>, </w:t>
      </w:r>
      <w:r w:rsidRPr="0079383F">
        <w:rPr>
          <w:i/>
        </w:rPr>
        <w:t>14</w:t>
      </w:r>
      <w:r w:rsidRPr="0079383F">
        <w:t xml:space="preserve">(10), p.5916. https://doi.org/10.3390/su14105916 </w:t>
      </w:r>
    </w:p>
    <w:p w14:paraId="6D417BC4" w14:textId="77777777" w:rsidR="001E0E4F" w:rsidRPr="0079383F" w:rsidRDefault="001E0E4F" w:rsidP="005124C5">
      <w:pPr>
        <w:pBdr>
          <w:top w:val="nil"/>
          <w:left w:val="nil"/>
          <w:bottom w:val="nil"/>
          <w:right w:val="nil"/>
          <w:between w:val="nil"/>
        </w:pBdr>
        <w:spacing w:after="240"/>
        <w:rPr>
          <w:color w:val="0070C0"/>
        </w:rPr>
      </w:pPr>
      <w:r w:rsidRPr="0079383F">
        <w:rPr>
          <w:color w:val="0070C0"/>
        </w:rPr>
        <w:t xml:space="preserve">Kunst, A., 2024. </w:t>
      </w:r>
      <w:r w:rsidRPr="0079383F">
        <w:rPr>
          <w:i/>
          <w:color w:val="0070C0"/>
        </w:rPr>
        <w:t>Adidas brand awareness, usage, popularity, loyalty, and buzz among sneakers owners in the UK in 2023</w:t>
      </w:r>
      <w:r w:rsidRPr="0079383F">
        <w:rPr>
          <w:color w:val="0070C0"/>
        </w:rPr>
        <w:t>. Available at: https://www.statista.com/forecasts/1352058/adidas-sneakers-brand-profile-in-the-uk [Accessed On: 15 July 2024]</w:t>
      </w:r>
    </w:p>
    <w:p w14:paraId="0435F622" w14:textId="77777777" w:rsidR="001E0E4F" w:rsidRPr="0079383F" w:rsidRDefault="001E0E4F">
      <w:pPr>
        <w:spacing w:after="240"/>
      </w:pPr>
      <w:r w:rsidRPr="0079383F">
        <w:t>Liao, J., Dong, X., Luo, Z. and Guo, R., (2021). Oppositional loyalty as a brand identity-driven outcome: a conceptual framework and empirical evidence. </w:t>
      </w:r>
      <w:r w:rsidRPr="0079383F">
        <w:rPr>
          <w:i/>
        </w:rPr>
        <w:t>Journal of Product &amp; Brand Management</w:t>
      </w:r>
      <w:r w:rsidRPr="0079383F">
        <w:t>, </w:t>
      </w:r>
      <w:r w:rsidRPr="0079383F">
        <w:rPr>
          <w:i/>
        </w:rPr>
        <w:t>30</w:t>
      </w:r>
      <w:r w:rsidRPr="0079383F">
        <w:t xml:space="preserve">(8), pp.1134-1147. https://doi.org/10.1108/JPBM-08-2019-2511 </w:t>
      </w:r>
    </w:p>
    <w:p w14:paraId="2530276E" w14:textId="77777777" w:rsidR="001E0E4F" w:rsidRPr="0079383F" w:rsidRDefault="001E0E4F" w:rsidP="001E0E4F">
      <w:pPr>
        <w:spacing w:after="160"/>
        <w:rPr>
          <w:rFonts w:eastAsia="Calibri"/>
          <w:color w:val="0000FF"/>
          <w:kern w:val="2"/>
          <w:shd w:val="clear" w:color="auto" w:fill="FFFFFF"/>
          <w:lang w:eastAsia="en-US"/>
          <w14:ligatures w14:val="standardContextual"/>
        </w:rPr>
      </w:pPr>
      <w:proofErr w:type="spellStart"/>
      <w:r w:rsidRPr="0079383F">
        <w:rPr>
          <w:rFonts w:eastAsia="Calibri"/>
          <w:color w:val="0000FF"/>
          <w:kern w:val="2"/>
          <w:shd w:val="clear" w:color="auto" w:fill="FFFFFF"/>
          <w:lang w:eastAsia="en-US"/>
          <w14:ligatures w14:val="standardContextual"/>
        </w:rPr>
        <w:t>Maliene</w:t>
      </w:r>
      <w:proofErr w:type="spellEnd"/>
      <w:r w:rsidRPr="0079383F">
        <w:rPr>
          <w:rFonts w:eastAsia="Calibri"/>
          <w:color w:val="0000FF"/>
          <w:kern w:val="2"/>
          <w:shd w:val="clear" w:color="auto" w:fill="FFFFFF"/>
          <w:lang w:eastAsia="en-US"/>
          <w14:ligatures w14:val="standardContextual"/>
        </w:rPr>
        <w:t>, V., Fowles, S., Atkinson, I. and Malys, N., (2022). A sustainability assessment framework for the high street. </w:t>
      </w:r>
      <w:r w:rsidRPr="0079383F">
        <w:rPr>
          <w:rFonts w:eastAsia="Calibri"/>
          <w:i/>
          <w:iCs/>
          <w:color w:val="0000FF"/>
          <w:kern w:val="2"/>
          <w:shd w:val="clear" w:color="auto" w:fill="FFFFFF"/>
          <w:lang w:eastAsia="en-US"/>
          <w14:ligatures w14:val="standardContextual"/>
        </w:rPr>
        <w:t>Cities</w:t>
      </w:r>
      <w:r w:rsidRPr="0079383F">
        <w:rPr>
          <w:rFonts w:eastAsia="Calibri"/>
          <w:color w:val="0000FF"/>
          <w:kern w:val="2"/>
          <w:shd w:val="clear" w:color="auto" w:fill="FFFFFF"/>
          <w:lang w:eastAsia="en-US"/>
          <w14:ligatures w14:val="standardContextual"/>
        </w:rPr>
        <w:t>, </w:t>
      </w:r>
      <w:r w:rsidRPr="0079383F">
        <w:rPr>
          <w:rFonts w:eastAsia="Calibri"/>
          <w:i/>
          <w:iCs/>
          <w:color w:val="0000FF"/>
          <w:kern w:val="2"/>
          <w:shd w:val="clear" w:color="auto" w:fill="FFFFFF"/>
          <w:lang w:eastAsia="en-US"/>
          <w14:ligatures w14:val="standardContextual"/>
        </w:rPr>
        <w:t>124</w:t>
      </w:r>
      <w:r w:rsidRPr="0079383F">
        <w:rPr>
          <w:rFonts w:eastAsia="Calibri"/>
          <w:color w:val="0000FF"/>
          <w:kern w:val="2"/>
          <w:shd w:val="clear" w:color="auto" w:fill="FFFFFF"/>
          <w:lang w:eastAsia="en-US"/>
          <w14:ligatures w14:val="standardContextual"/>
        </w:rPr>
        <w:t xml:space="preserve">, p.103571. https://doi.org/10.1016/j.cities.2022.103571 </w:t>
      </w:r>
    </w:p>
    <w:p w14:paraId="43657FD3" w14:textId="77777777" w:rsidR="001E0E4F" w:rsidRPr="0079383F" w:rsidRDefault="001E0E4F">
      <w:pPr>
        <w:pBdr>
          <w:top w:val="nil"/>
          <w:left w:val="nil"/>
          <w:bottom w:val="nil"/>
          <w:right w:val="nil"/>
          <w:between w:val="nil"/>
        </w:pBdr>
        <w:spacing w:after="240"/>
        <w:rPr>
          <w:color w:val="000000"/>
        </w:rPr>
      </w:pPr>
      <w:proofErr w:type="spellStart"/>
      <w:r w:rsidRPr="0079383F">
        <w:rPr>
          <w:color w:val="000000"/>
        </w:rPr>
        <w:t>Mangalasserri</w:t>
      </w:r>
      <w:proofErr w:type="spellEnd"/>
      <w:r w:rsidRPr="0079383F">
        <w:rPr>
          <w:color w:val="000000"/>
        </w:rPr>
        <w:t>, K., Regin, R., Venkateswaran, P.S., Kumar, A. and Rajest, S.S., (2021). A research for the determinants leading for counterfeit purchase and a genuine product. </w:t>
      </w:r>
      <w:r w:rsidRPr="0079383F">
        <w:rPr>
          <w:i/>
          <w:color w:val="000000"/>
        </w:rPr>
        <w:t>Turkish Journal of Physiotherapy and Rehabilitation</w:t>
      </w:r>
      <w:r w:rsidRPr="0079383F">
        <w:rPr>
          <w:color w:val="000000"/>
        </w:rPr>
        <w:t>, </w:t>
      </w:r>
      <w:r w:rsidRPr="0079383F">
        <w:rPr>
          <w:i/>
          <w:color w:val="000000"/>
        </w:rPr>
        <w:t>32</w:t>
      </w:r>
      <w:r w:rsidRPr="0079383F">
        <w:rPr>
          <w:color w:val="000000"/>
        </w:rPr>
        <w:t>(3), pp.45415-45452. Available at: https://www.researchgate.net/profile/Anil-Kumar-739/publication/358635406_A_RESEARCH_FOR_THE_DETERMINANTS_LEADING_FOR_COUNTERFEIT_PURCHASE_AND_A_GENUINE_PRODUCT/links/636924d32f4bca7fd03d73c4/A-RESEARCH-FOR-THE-DETERMINANTS-LEADING-FOR-COUNTERFEIT-PURCHASE-AND-A-GENUINE-PRODUCT.pdf</w:t>
      </w:r>
    </w:p>
    <w:p w14:paraId="27E5ABD4" w14:textId="77777777" w:rsidR="001E0E4F" w:rsidRPr="0079383F" w:rsidRDefault="001E0E4F">
      <w:pPr>
        <w:spacing w:after="240"/>
      </w:pPr>
      <w:proofErr w:type="spellStart"/>
      <w:r w:rsidRPr="0079383F">
        <w:t>Ozuem</w:t>
      </w:r>
      <w:proofErr w:type="spellEnd"/>
      <w:r w:rsidRPr="0079383F">
        <w:t>, W. and Ranfagni, S., (2021). </w:t>
      </w:r>
      <w:r w:rsidRPr="0079383F">
        <w:rPr>
          <w:i/>
        </w:rPr>
        <w:t>Art of Digital Marketing for Fashion and Luxury Brands</w:t>
      </w:r>
      <w:r w:rsidRPr="0079383F">
        <w:t xml:space="preserve">. Springer International Publishing. https://www.academia.edu/download/107946471/The_Art_of_Digital_Marketing_for_Fashion_and_Luxury_Brands_Wilson_Ozuem_Silvia_Ranfagni.pdf </w:t>
      </w:r>
    </w:p>
    <w:p w14:paraId="30FDA641" w14:textId="77777777" w:rsidR="001E0E4F" w:rsidRPr="0079383F" w:rsidRDefault="001E0E4F">
      <w:pPr>
        <w:pBdr>
          <w:top w:val="nil"/>
          <w:left w:val="nil"/>
          <w:bottom w:val="nil"/>
          <w:right w:val="nil"/>
          <w:between w:val="nil"/>
        </w:pBdr>
        <w:spacing w:after="240"/>
        <w:rPr>
          <w:color w:val="000000"/>
        </w:rPr>
      </w:pPr>
      <w:r w:rsidRPr="0079383F">
        <w:rPr>
          <w:color w:val="000000"/>
        </w:rPr>
        <w:t xml:space="preserve">Reuters, (2021). UK's </w:t>
      </w:r>
      <w:r w:rsidRPr="0079383F">
        <w:rPr>
          <w:i/>
          <w:color w:val="000000"/>
        </w:rPr>
        <w:t>Burberry poaches Versace boss Jonathan Akeroyd as CEO.</w:t>
      </w:r>
      <w:r w:rsidRPr="0079383F">
        <w:rPr>
          <w:color w:val="000000"/>
        </w:rPr>
        <w:t xml:space="preserve"> https://hr.economictimes.indiatimes.com/news/industry/uks-burberry-poaches-versace-boss-jonathan-akeroyd-as-ceo/87181264</w:t>
      </w:r>
    </w:p>
    <w:p w14:paraId="0DDFD4F9" w14:textId="77777777" w:rsidR="001E0E4F" w:rsidRPr="0079383F" w:rsidRDefault="001E0E4F">
      <w:pPr>
        <w:pBdr>
          <w:top w:val="nil"/>
          <w:left w:val="nil"/>
          <w:bottom w:val="nil"/>
          <w:right w:val="nil"/>
          <w:between w:val="nil"/>
        </w:pBdr>
        <w:spacing w:after="240"/>
        <w:rPr>
          <w:color w:val="000000"/>
        </w:rPr>
      </w:pPr>
      <w:r w:rsidRPr="0079383F">
        <w:rPr>
          <w:color w:val="000000"/>
        </w:rPr>
        <w:t xml:space="preserve">Statista, (2024a). </w:t>
      </w:r>
      <w:r w:rsidRPr="0079383F">
        <w:rPr>
          <w:i/>
          <w:color w:val="000000"/>
        </w:rPr>
        <w:t>Revenue in the Luxury Fashion market for different segments United Kingdom from 2018 to 2028 (in billion U.S. dollars).</w:t>
      </w:r>
      <w:r w:rsidRPr="0079383F">
        <w:rPr>
          <w:color w:val="000000"/>
        </w:rPr>
        <w:t xml:space="preserve"> https://www.statista.com/forecasts/1443858/revenue-luxury-fashion-market-for-different-segments-united-kingdom</w:t>
      </w:r>
    </w:p>
    <w:p w14:paraId="5EFA0143" w14:textId="77777777" w:rsidR="001E0E4F" w:rsidRPr="0079383F" w:rsidRDefault="001E0E4F">
      <w:pPr>
        <w:pBdr>
          <w:top w:val="nil"/>
          <w:left w:val="nil"/>
          <w:bottom w:val="nil"/>
          <w:right w:val="nil"/>
          <w:between w:val="nil"/>
        </w:pBdr>
        <w:spacing w:after="240"/>
        <w:rPr>
          <w:color w:val="000000"/>
        </w:rPr>
      </w:pPr>
      <w:r w:rsidRPr="0079383F">
        <w:rPr>
          <w:color w:val="000000"/>
        </w:rPr>
        <w:t xml:space="preserve">Statista, (2024b). </w:t>
      </w:r>
      <w:r w:rsidRPr="0079383F">
        <w:rPr>
          <w:i/>
          <w:color w:val="000000"/>
        </w:rPr>
        <w:t xml:space="preserve">Luxury Fashion - United Kingdom. </w:t>
      </w:r>
      <w:r w:rsidRPr="0079383F">
        <w:rPr>
          <w:color w:val="000000"/>
        </w:rPr>
        <w:t>https://www.statista.com/outlook/cmo/luxury-goods/luxury-fashion/united-kingdom#:~:text=In%20terms%20of%20per%20capita,way%20in%20innovation%20and%20craftsmanship.</w:t>
      </w:r>
    </w:p>
    <w:p w14:paraId="380F5902" w14:textId="77777777" w:rsidR="001E0E4F" w:rsidRPr="0079383F" w:rsidRDefault="001E0E4F">
      <w:pPr>
        <w:spacing w:after="240"/>
      </w:pPr>
      <w:proofErr w:type="spellStart"/>
      <w:r w:rsidRPr="0079383F">
        <w:t>Stukalina</w:t>
      </w:r>
      <w:proofErr w:type="spellEnd"/>
      <w:r w:rsidRPr="0079383F">
        <w:t>, Y. and Pavlyuk, D., (2021). Using customer-based brand equity model in the higher education context: simulating the current university’s brand. </w:t>
      </w:r>
      <w:r w:rsidRPr="0079383F">
        <w:rPr>
          <w:i/>
        </w:rPr>
        <w:t>Business, Management and Economics Engineering</w:t>
      </w:r>
      <w:r w:rsidRPr="0079383F">
        <w:t>, </w:t>
      </w:r>
      <w:r w:rsidRPr="0079383F">
        <w:rPr>
          <w:i/>
        </w:rPr>
        <w:t>19</w:t>
      </w:r>
      <w:r w:rsidRPr="0079383F">
        <w:t xml:space="preserve">(2), pp.272-288. https://doi.org/10.3846/bmee.2021.14692 </w:t>
      </w:r>
    </w:p>
    <w:p w14:paraId="3FD66A42" w14:textId="77777777" w:rsidR="001E0E4F" w:rsidRPr="0079383F" w:rsidRDefault="001E0E4F" w:rsidP="005124C5">
      <w:pPr>
        <w:pBdr>
          <w:top w:val="nil"/>
          <w:left w:val="nil"/>
          <w:bottom w:val="nil"/>
          <w:right w:val="nil"/>
          <w:between w:val="nil"/>
        </w:pBdr>
        <w:spacing w:after="240"/>
        <w:rPr>
          <w:color w:val="0070C0"/>
        </w:rPr>
      </w:pPr>
      <w:r w:rsidRPr="0079383F">
        <w:rPr>
          <w:color w:val="0070C0"/>
        </w:rPr>
        <w:t xml:space="preserve">Tighe, D., 2024a. </w:t>
      </w:r>
      <w:r w:rsidRPr="0079383F">
        <w:rPr>
          <w:i/>
          <w:color w:val="0070C0"/>
        </w:rPr>
        <w:t>adidas - statistics &amp; facts</w:t>
      </w:r>
      <w:r w:rsidRPr="0079383F">
        <w:rPr>
          <w:color w:val="0070C0"/>
        </w:rPr>
        <w:t>. Available at: https://www.statista.com/topics/1257/adidas/ [Accessed On: 15 July 2024]</w:t>
      </w:r>
    </w:p>
    <w:p w14:paraId="1FB73939" w14:textId="77777777" w:rsidR="001E0E4F" w:rsidRPr="0079383F" w:rsidRDefault="001E0E4F" w:rsidP="005124C5">
      <w:pPr>
        <w:pBdr>
          <w:top w:val="nil"/>
          <w:left w:val="nil"/>
          <w:bottom w:val="nil"/>
          <w:right w:val="nil"/>
          <w:between w:val="nil"/>
        </w:pBdr>
        <w:spacing w:after="240"/>
        <w:rPr>
          <w:color w:val="0070C0"/>
        </w:rPr>
      </w:pPr>
      <w:r w:rsidRPr="0079383F">
        <w:rPr>
          <w:color w:val="0070C0"/>
        </w:rPr>
        <w:t xml:space="preserve">Tighe, D., 2024b. </w:t>
      </w:r>
      <w:r w:rsidRPr="0079383F">
        <w:rPr>
          <w:i/>
          <w:color w:val="0070C0"/>
        </w:rPr>
        <w:t>The adidas Group's net sales worldwide from 2000 to 2023 (in million euros).</w:t>
      </w:r>
      <w:r w:rsidRPr="0079383F">
        <w:rPr>
          <w:color w:val="0070C0"/>
        </w:rPr>
        <w:t xml:space="preserve"> Available at: https://www.statista.com/statistics/268416/net-sales-of-the-adidas-group-worldwide-since-2000/ [Accessed On: 15 July 2024]</w:t>
      </w:r>
    </w:p>
    <w:p w14:paraId="531B11FA" w14:textId="77777777" w:rsidR="001E0E4F" w:rsidRPr="0079383F" w:rsidRDefault="001E0E4F" w:rsidP="005124C5">
      <w:pPr>
        <w:pBdr>
          <w:top w:val="nil"/>
          <w:left w:val="nil"/>
          <w:bottom w:val="nil"/>
          <w:right w:val="nil"/>
          <w:between w:val="nil"/>
        </w:pBdr>
        <w:spacing w:after="240"/>
        <w:rPr>
          <w:color w:val="0070C0"/>
        </w:rPr>
      </w:pPr>
      <w:r w:rsidRPr="0079383F">
        <w:rPr>
          <w:color w:val="0070C0"/>
        </w:rPr>
        <w:t xml:space="preserve">Tighe, D., 2024c. </w:t>
      </w:r>
      <w:r w:rsidRPr="0079383F">
        <w:rPr>
          <w:i/>
          <w:color w:val="0070C0"/>
        </w:rPr>
        <w:t>Global revenue of adidas, Nike and Puma from 2006 to 2023 (in billion euros).</w:t>
      </w:r>
      <w:r w:rsidRPr="0079383F">
        <w:rPr>
          <w:color w:val="0070C0"/>
        </w:rPr>
        <w:t xml:space="preserve"> Available at: https://www.statista.com/statistics/269599/net-sales-of-adidas-and-puma-worldwide/ [Accessed On: 15 July 2024]</w:t>
      </w:r>
    </w:p>
    <w:p w14:paraId="508D8E98" w14:textId="77777777" w:rsidR="001E0E4F" w:rsidRPr="0079383F" w:rsidRDefault="001E0E4F">
      <w:pPr>
        <w:spacing w:after="240"/>
      </w:pPr>
      <w:r w:rsidRPr="0079383F">
        <w:t>Tran, K., Nguyen, P.V., Do, H. and Nguyen, L.J.M.S.L., (2020). University students’ insight on brand equity. </w:t>
      </w:r>
      <w:r w:rsidRPr="0079383F">
        <w:rPr>
          <w:i/>
        </w:rPr>
        <w:t>Management Science Letters</w:t>
      </w:r>
      <w:r w:rsidRPr="0079383F">
        <w:t>, </w:t>
      </w:r>
      <w:r w:rsidRPr="0079383F">
        <w:rPr>
          <w:i/>
        </w:rPr>
        <w:t>10</w:t>
      </w:r>
      <w:r w:rsidRPr="0079383F">
        <w:t xml:space="preserve">(9), pp.2053-2062. http://dx.doi.org/10.5267/j.msl.2020.2.006 </w:t>
      </w:r>
    </w:p>
    <w:p w14:paraId="61A430D6" w14:textId="77777777" w:rsidR="001E0E4F" w:rsidRPr="0079383F" w:rsidRDefault="001E0E4F">
      <w:pPr>
        <w:pBdr>
          <w:top w:val="nil"/>
          <w:left w:val="nil"/>
          <w:bottom w:val="nil"/>
          <w:right w:val="nil"/>
          <w:between w:val="nil"/>
        </w:pBdr>
        <w:spacing w:after="240"/>
        <w:rPr>
          <w:color w:val="000000"/>
        </w:rPr>
      </w:pPr>
      <w:r w:rsidRPr="0079383F">
        <w:rPr>
          <w:color w:val="000000"/>
        </w:rPr>
        <w:t>Wang, S.W., Pelton, L.E. and Hsu, M.K., (2019). Analysis of consumers’ attitudinal and emotional factors on luxury apparel brand purchase intentions. </w:t>
      </w:r>
      <w:r w:rsidRPr="0079383F">
        <w:rPr>
          <w:i/>
          <w:color w:val="000000"/>
        </w:rPr>
        <w:t>The Service Industries Journal</w:t>
      </w:r>
      <w:r w:rsidRPr="0079383F">
        <w:rPr>
          <w:color w:val="000000"/>
        </w:rPr>
        <w:t>, </w:t>
      </w:r>
      <w:r w:rsidRPr="0079383F">
        <w:rPr>
          <w:i/>
          <w:color w:val="000000"/>
        </w:rPr>
        <w:t>39</w:t>
      </w:r>
      <w:r w:rsidRPr="0079383F">
        <w:rPr>
          <w:color w:val="000000"/>
        </w:rPr>
        <w:t>(11-12), pp.836-854. https://doi.org/10.1080/02642069.(2018).1494158</w:t>
      </w:r>
    </w:p>
    <w:p w14:paraId="72F276DA" w14:textId="77777777" w:rsidR="001E0E4F" w:rsidRPr="0079383F" w:rsidRDefault="001E0E4F">
      <w:pPr>
        <w:pBdr>
          <w:top w:val="nil"/>
          <w:left w:val="nil"/>
          <w:bottom w:val="nil"/>
          <w:right w:val="nil"/>
          <w:between w:val="nil"/>
        </w:pBdr>
        <w:spacing w:after="240"/>
        <w:rPr>
          <w:color w:val="000000"/>
        </w:rPr>
      </w:pPr>
      <w:r w:rsidRPr="0079383F">
        <w:rPr>
          <w:color w:val="000000"/>
        </w:rPr>
        <w:t xml:space="preserve">Yougov.co.uk, (2024). </w:t>
      </w:r>
      <w:r w:rsidRPr="0079383F">
        <w:rPr>
          <w:i/>
          <w:color w:val="000000"/>
        </w:rPr>
        <w:t>The Most Famous Luxury Brands (Q2 2024).</w:t>
      </w:r>
      <w:r w:rsidRPr="0079383F">
        <w:rPr>
          <w:color w:val="000000"/>
        </w:rPr>
        <w:t xml:space="preserve"> https://yougov.co.uk/ratings/consumer/fame/luxury-brands/all</w:t>
      </w:r>
    </w:p>
    <w:p w14:paraId="0F299800" w14:textId="472DB136" w:rsidR="00D46FDF" w:rsidRPr="0079383F" w:rsidRDefault="00D46FDF">
      <w:pPr>
        <w:rPr>
          <w:color w:val="000000"/>
        </w:rPr>
      </w:pPr>
      <w:r w:rsidRPr="0079383F">
        <w:rPr>
          <w:color w:val="000000"/>
        </w:rPr>
        <w:br w:type="page"/>
      </w:r>
    </w:p>
    <w:p w14:paraId="3C407257" w14:textId="77777777" w:rsidR="00D46FDF" w:rsidRPr="0079383F" w:rsidRDefault="00D46FDF" w:rsidP="00D46FDF">
      <w:pPr>
        <w:pStyle w:val="Heading1"/>
      </w:pPr>
      <w:bookmarkStart w:id="40" w:name="_Toc168419529"/>
      <w:r w:rsidRPr="0079383F">
        <w:t>Appendix: Survey Questionnaire</w:t>
      </w:r>
      <w:bookmarkEnd w:id="40"/>
    </w:p>
    <w:p w14:paraId="0F6F3A0B" w14:textId="77777777" w:rsidR="00D46FDF" w:rsidRPr="0079383F" w:rsidRDefault="00D46FDF" w:rsidP="00D46FDF">
      <w:r w:rsidRPr="0079383F">
        <w:t>1. What is your age?</w:t>
      </w:r>
    </w:p>
    <w:p w14:paraId="39126195" w14:textId="77777777" w:rsidR="00D46FDF" w:rsidRPr="0079383F" w:rsidRDefault="00D46FDF" w:rsidP="00D46FDF">
      <w:pPr>
        <w:numPr>
          <w:ilvl w:val="0"/>
          <w:numId w:val="11"/>
        </w:numPr>
      </w:pPr>
      <w:r w:rsidRPr="0079383F">
        <w:t>18-25</w:t>
      </w:r>
    </w:p>
    <w:p w14:paraId="113663B4" w14:textId="77777777" w:rsidR="00D46FDF" w:rsidRPr="0079383F" w:rsidRDefault="00D46FDF" w:rsidP="00D46FDF">
      <w:pPr>
        <w:numPr>
          <w:ilvl w:val="0"/>
          <w:numId w:val="11"/>
        </w:numPr>
      </w:pPr>
      <w:r w:rsidRPr="0079383F">
        <w:t>26-30</w:t>
      </w:r>
    </w:p>
    <w:p w14:paraId="6E9BAA4F" w14:textId="77777777" w:rsidR="00D46FDF" w:rsidRPr="0079383F" w:rsidRDefault="00D46FDF" w:rsidP="00D46FDF">
      <w:pPr>
        <w:numPr>
          <w:ilvl w:val="0"/>
          <w:numId w:val="11"/>
        </w:numPr>
      </w:pPr>
      <w:r w:rsidRPr="0079383F">
        <w:t>31-35</w:t>
      </w:r>
    </w:p>
    <w:p w14:paraId="64E18232" w14:textId="77777777" w:rsidR="00D46FDF" w:rsidRPr="0079383F" w:rsidRDefault="00D46FDF" w:rsidP="00D46FDF">
      <w:pPr>
        <w:numPr>
          <w:ilvl w:val="0"/>
          <w:numId w:val="11"/>
        </w:numPr>
      </w:pPr>
      <w:r w:rsidRPr="0079383F">
        <w:t>Above 35</w:t>
      </w:r>
    </w:p>
    <w:p w14:paraId="3A4CAEC7" w14:textId="77777777" w:rsidR="00D46FDF" w:rsidRPr="0079383F" w:rsidRDefault="00D46FDF" w:rsidP="00D46FDF">
      <w:r w:rsidRPr="0079383F">
        <w:t>2. What is your gender?</w:t>
      </w:r>
    </w:p>
    <w:p w14:paraId="2AD9D060" w14:textId="77777777" w:rsidR="00D46FDF" w:rsidRPr="0079383F" w:rsidRDefault="00D46FDF" w:rsidP="00D46FDF">
      <w:pPr>
        <w:numPr>
          <w:ilvl w:val="0"/>
          <w:numId w:val="5"/>
        </w:numPr>
      </w:pPr>
      <w:r w:rsidRPr="0079383F">
        <w:t>Male</w:t>
      </w:r>
    </w:p>
    <w:p w14:paraId="011BC2AE" w14:textId="77777777" w:rsidR="00D46FDF" w:rsidRPr="0079383F" w:rsidRDefault="00D46FDF" w:rsidP="00D46FDF">
      <w:pPr>
        <w:numPr>
          <w:ilvl w:val="0"/>
          <w:numId w:val="5"/>
        </w:numPr>
      </w:pPr>
      <w:r w:rsidRPr="0079383F">
        <w:t>Female</w:t>
      </w:r>
    </w:p>
    <w:p w14:paraId="21082B7C" w14:textId="77777777" w:rsidR="00D46FDF" w:rsidRPr="0079383F" w:rsidRDefault="00D46FDF" w:rsidP="00D46FDF">
      <w:pPr>
        <w:numPr>
          <w:ilvl w:val="0"/>
          <w:numId w:val="5"/>
        </w:numPr>
      </w:pPr>
      <w:r w:rsidRPr="0079383F">
        <w:t>Prefer not to say</w:t>
      </w:r>
    </w:p>
    <w:p w14:paraId="5178F636" w14:textId="77777777" w:rsidR="00D46FDF" w:rsidRPr="0079383F" w:rsidRDefault="00D46FDF" w:rsidP="00D46FDF">
      <w:r w:rsidRPr="0079383F">
        <w:t>3. What is your current education level?</w:t>
      </w:r>
    </w:p>
    <w:p w14:paraId="288A4382" w14:textId="77777777" w:rsidR="00D46FDF" w:rsidRPr="0079383F" w:rsidRDefault="00D46FDF" w:rsidP="00D46FDF">
      <w:pPr>
        <w:numPr>
          <w:ilvl w:val="0"/>
          <w:numId w:val="2"/>
        </w:numPr>
      </w:pPr>
      <w:r w:rsidRPr="0079383F">
        <w:t>Undergraduate</w:t>
      </w:r>
    </w:p>
    <w:p w14:paraId="5B4C91C4" w14:textId="77777777" w:rsidR="00D46FDF" w:rsidRPr="0079383F" w:rsidRDefault="00D46FDF" w:rsidP="00D46FDF">
      <w:pPr>
        <w:numPr>
          <w:ilvl w:val="0"/>
          <w:numId w:val="2"/>
        </w:numPr>
      </w:pPr>
      <w:r w:rsidRPr="0079383F">
        <w:t>Post Graduate</w:t>
      </w:r>
    </w:p>
    <w:p w14:paraId="2380E73E" w14:textId="77777777" w:rsidR="00D46FDF" w:rsidRPr="0079383F" w:rsidRDefault="00D46FDF" w:rsidP="00D46FDF">
      <w:r w:rsidRPr="0079383F">
        <w:t>4. I decided to purchase frequently from Adidas because I am satisfied with their products and services. Please rate your agreement.</w:t>
      </w:r>
    </w:p>
    <w:p w14:paraId="2334039A" w14:textId="77777777" w:rsidR="00D46FDF" w:rsidRPr="0079383F" w:rsidRDefault="00D46FDF" w:rsidP="00D46FDF">
      <w:pPr>
        <w:numPr>
          <w:ilvl w:val="0"/>
          <w:numId w:val="4"/>
        </w:numPr>
      </w:pPr>
      <w:r w:rsidRPr="0079383F">
        <w:t>Strongly Agree</w:t>
      </w:r>
    </w:p>
    <w:p w14:paraId="1D7AE8C3" w14:textId="77777777" w:rsidR="00D46FDF" w:rsidRPr="0079383F" w:rsidRDefault="00D46FDF" w:rsidP="00D46FDF">
      <w:pPr>
        <w:numPr>
          <w:ilvl w:val="0"/>
          <w:numId w:val="4"/>
        </w:numPr>
      </w:pPr>
      <w:r w:rsidRPr="0079383F">
        <w:t>Agree</w:t>
      </w:r>
    </w:p>
    <w:p w14:paraId="0F405510" w14:textId="77777777" w:rsidR="00D46FDF" w:rsidRPr="0079383F" w:rsidRDefault="00D46FDF" w:rsidP="00D46FDF">
      <w:pPr>
        <w:numPr>
          <w:ilvl w:val="0"/>
          <w:numId w:val="4"/>
        </w:numPr>
      </w:pPr>
      <w:r w:rsidRPr="0079383F">
        <w:t>Neutral</w:t>
      </w:r>
    </w:p>
    <w:p w14:paraId="320C0095" w14:textId="77777777" w:rsidR="00D46FDF" w:rsidRPr="0079383F" w:rsidRDefault="00D46FDF" w:rsidP="00D46FDF">
      <w:pPr>
        <w:numPr>
          <w:ilvl w:val="0"/>
          <w:numId w:val="4"/>
        </w:numPr>
      </w:pPr>
      <w:r w:rsidRPr="0079383F">
        <w:t>Disagree</w:t>
      </w:r>
    </w:p>
    <w:p w14:paraId="117F2FB2" w14:textId="77777777" w:rsidR="00D46FDF" w:rsidRPr="0079383F" w:rsidRDefault="00D46FDF" w:rsidP="00D46FDF">
      <w:pPr>
        <w:numPr>
          <w:ilvl w:val="0"/>
          <w:numId w:val="4"/>
        </w:numPr>
      </w:pPr>
      <w:r w:rsidRPr="0079383F">
        <w:t>Strongly Disagree</w:t>
      </w:r>
    </w:p>
    <w:p w14:paraId="575571CA" w14:textId="77777777" w:rsidR="00D46FDF" w:rsidRPr="0079383F" w:rsidRDefault="00D46FDF" w:rsidP="00D46FDF">
      <w:pPr>
        <w:rPr>
          <w:b/>
          <w:i/>
        </w:rPr>
      </w:pPr>
      <w:r w:rsidRPr="0079383F">
        <w:rPr>
          <w:b/>
          <w:i/>
        </w:rPr>
        <w:t>Objective 1</w:t>
      </w:r>
    </w:p>
    <w:p w14:paraId="03FB4015" w14:textId="77777777" w:rsidR="00D46FDF" w:rsidRPr="0079383F" w:rsidRDefault="00D46FDF" w:rsidP="00D46FDF">
      <w:pPr>
        <w:rPr>
          <w:color w:val="0000FF"/>
        </w:rPr>
      </w:pPr>
      <w:r w:rsidRPr="0079383F">
        <w:t xml:space="preserve">5. </w:t>
      </w:r>
      <w:r w:rsidRPr="0079383F">
        <w:rPr>
          <w:color w:val="0000FF"/>
        </w:rPr>
        <w:t xml:space="preserve">I buy products from Adidas based on its product quality. </w:t>
      </w:r>
    </w:p>
    <w:p w14:paraId="58D6161B" w14:textId="77777777" w:rsidR="00D46FDF" w:rsidRPr="0079383F" w:rsidRDefault="00D46FDF" w:rsidP="00D46FDF">
      <w:pPr>
        <w:numPr>
          <w:ilvl w:val="0"/>
          <w:numId w:val="17"/>
        </w:numPr>
      </w:pPr>
      <w:r w:rsidRPr="0079383F">
        <w:t>Strongly Agree</w:t>
      </w:r>
    </w:p>
    <w:p w14:paraId="281AF7A8" w14:textId="77777777" w:rsidR="00D46FDF" w:rsidRPr="0079383F" w:rsidRDefault="00D46FDF" w:rsidP="00D46FDF">
      <w:pPr>
        <w:numPr>
          <w:ilvl w:val="0"/>
          <w:numId w:val="17"/>
        </w:numPr>
      </w:pPr>
      <w:r w:rsidRPr="0079383F">
        <w:t>Agree</w:t>
      </w:r>
    </w:p>
    <w:p w14:paraId="2D9BA673" w14:textId="77777777" w:rsidR="00D46FDF" w:rsidRPr="0079383F" w:rsidRDefault="00D46FDF" w:rsidP="00D46FDF">
      <w:pPr>
        <w:numPr>
          <w:ilvl w:val="0"/>
          <w:numId w:val="17"/>
        </w:numPr>
      </w:pPr>
      <w:r w:rsidRPr="0079383F">
        <w:t>Neutral</w:t>
      </w:r>
    </w:p>
    <w:p w14:paraId="474D4904" w14:textId="77777777" w:rsidR="00D46FDF" w:rsidRPr="0079383F" w:rsidRDefault="00D46FDF" w:rsidP="00D46FDF">
      <w:pPr>
        <w:numPr>
          <w:ilvl w:val="0"/>
          <w:numId w:val="17"/>
        </w:numPr>
      </w:pPr>
      <w:r w:rsidRPr="0079383F">
        <w:t>Disagree</w:t>
      </w:r>
    </w:p>
    <w:p w14:paraId="7AF703FA" w14:textId="77777777" w:rsidR="00D46FDF" w:rsidRPr="0079383F" w:rsidRDefault="00D46FDF" w:rsidP="00D46FDF">
      <w:pPr>
        <w:numPr>
          <w:ilvl w:val="0"/>
          <w:numId w:val="17"/>
        </w:numPr>
      </w:pPr>
      <w:r w:rsidRPr="0079383F">
        <w:t>Strongly Disagree</w:t>
      </w:r>
    </w:p>
    <w:p w14:paraId="716092BE" w14:textId="77777777" w:rsidR="00D46FDF" w:rsidRPr="0079383F" w:rsidRDefault="00D46FDF" w:rsidP="00D46FDF">
      <w:r w:rsidRPr="0079383F">
        <w:t xml:space="preserve">6. Brand equity, image and reputation of </w:t>
      </w:r>
      <w:r w:rsidRPr="0079383F">
        <w:rPr>
          <w:color w:val="0000FF"/>
        </w:rPr>
        <w:t>Adidas</w:t>
      </w:r>
      <w:r w:rsidRPr="0079383F">
        <w:t xml:space="preserve"> influence my purchasing behaviour. Please rate your agreement.</w:t>
      </w:r>
    </w:p>
    <w:p w14:paraId="20EA65DB" w14:textId="77777777" w:rsidR="00D46FDF" w:rsidRPr="0079383F" w:rsidRDefault="00D46FDF" w:rsidP="00D46FDF">
      <w:pPr>
        <w:numPr>
          <w:ilvl w:val="0"/>
          <w:numId w:val="13"/>
        </w:numPr>
      </w:pPr>
      <w:r w:rsidRPr="0079383F">
        <w:t>Strongly Agree</w:t>
      </w:r>
    </w:p>
    <w:p w14:paraId="5B524C83" w14:textId="77777777" w:rsidR="00D46FDF" w:rsidRPr="0079383F" w:rsidRDefault="00D46FDF" w:rsidP="00D46FDF">
      <w:pPr>
        <w:numPr>
          <w:ilvl w:val="0"/>
          <w:numId w:val="13"/>
        </w:numPr>
      </w:pPr>
      <w:r w:rsidRPr="0079383F">
        <w:t>Agree</w:t>
      </w:r>
    </w:p>
    <w:p w14:paraId="7F4E2224" w14:textId="77777777" w:rsidR="00D46FDF" w:rsidRPr="0079383F" w:rsidRDefault="00D46FDF" w:rsidP="00D46FDF">
      <w:pPr>
        <w:numPr>
          <w:ilvl w:val="0"/>
          <w:numId w:val="13"/>
        </w:numPr>
      </w:pPr>
      <w:r w:rsidRPr="0079383F">
        <w:t>Neutral</w:t>
      </w:r>
    </w:p>
    <w:p w14:paraId="7380B623" w14:textId="77777777" w:rsidR="00D46FDF" w:rsidRPr="0079383F" w:rsidRDefault="00D46FDF" w:rsidP="00D46FDF">
      <w:pPr>
        <w:numPr>
          <w:ilvl w:val="0"/>
          <w:numId w:val="13"/>
        </w:numPr>
      </w:pPr>
      <w:r w:rsidRPr="0079383F">
        <w:t>Disagree</w:t>
      </w:r>
    </w:p>
    <w:p w14:paraId="2BD84EAF" w14:textId="77777777" w:rsidR="00D46FDF" w:rsidRPr="0079383F" w:rsidRDefault="00D46FDF" w:rsidP="00D46FDF">
      <w:pPr>
        <w:numPr>
          <w:ilvl w:val="0"/>
          <w:numId w:val="13"/>
        </w:numPr>
      </w:pPr>
      <w:r w:rsidRPr="0079383F">
        <w:t>Strongly Disagree</w:t>
      </w:r>
    </w:p>
    <w:p w14:paraId="244F4DB1" w14:textId="77777777" w:rsidR="00D46FDF" w:rsidRPr="0079383F" w:rsidRDefault="00D46FDF" w:rsidP="00D46FDF">
      <w:pPr>
        <w:rPr>
          <w:color w:val="0000FF"/>
        </w:rPr>
      </w:pPr>
      <w:r w:rsidRPr="0079383F">
        <w:rPr>
          <w:color w:val="0000FF"/>
        </w:rPr>
        <w:t xml:space="preserve">7. I purchase products from Adidas because they are stylish and comfortable. </w:t>
      </w:r>
    </w:p>
    <w:p w14:paraId="11644909" w14:textId="77777777" w:rsidR="00D46FDF" w:rsidRPr="0079383F" w:rsidRDefault="00D46FDF" w:rsidP="00D46FDF">
      <w:pPr>
        <w:numPr>
          <w:ilvl w:val="0"/>
          <w:numId w:val="8"/>
        </w:numPr>
        <w:rPr>
          <w:color w:val="0000FF"/>
        </w:rPr>
      </w:pPr>
      <w:r w:rsidRPr="0079383F">
        <w:rPr>
          <w:color w:val="0000FF"/>
        </w:rPr>
        <w:t>Strongly Agree</w:t>
      </w:r>
    </w:p>
    <w:p w14:paraId="4F52878E" w14:textId="77777777" w:rsidR="00D46FDF" w:rsidRPr="0079383F" w:rsidRDefault="00D46FDF" w:rsidP="00D46FDF">
      <w:pPr>
        <w:numPr>
          <w:ilvl w:val="0"/>
          <w:numId w:val="8"/>
        </w:numPr>
        <w:rPr>
          <w:color w:val="0000FF"/>
        </w:rPr>
      </w:pPr>
      <w:r w:rsidRPr="0079383F">
        <w:rPr>
          <w:color w:val="0000FF"/>
        </w:rPr>
        <w:t>Agree</w:t>
      </w:r>
    </w:p>
    <w:p w14:paraId="2C272FA6" w14:textId="77777777" w:rsidR="00D46FDF" w:rsidRPr="0079383F" w:rsidRDefault="00D46FDF" w:rsidP="00D46FDF">
      <w:pPr>
        <w:numPr>
          <w:ilvl w:val="0"/>
          <w:numId w:val="8"/>
        </w:numPr>
        <w:rPr>
          <w:color w:val="0000FF"/>
        </w:rPr>
      </w:pPr>
      <w:r w:rsidRPr="0079383F">
        <w:rPr>
          <w:color w:val="0000FF"/>
        </w:rPr>
        <w:t>Neutral</w:t>
      </w:r>
    </w:p>
    <w:p w14:paraId="765BBDB5" w14:textId="77777777" w:rsidR="00D46FDF" w:rsidRPr="0079383F" w:rsidRDefault="00D46FDF" w:rsidP="00D46FDF">
      <w:pPr>
        <w:numPr>
          <w:ilvl w:val="0"/>
          <w:numId w:val="8"/>
        </w:numPr>
        <w:rPr>
          <w:color w:val="0000FF"/>
        </w:rPr>
      </w:pPr>
      <w:r w:rsidRPr="0079383F">
        <w:rPr>
          <w:color w:val="0000FF"/>
        </w:rPr>
        <w:t>Disagree</w:t>
      </w:r>
    </w:p>
    <w:p w14:paraId="3889B0C1" w14:textId="77777777" w:rsidR="00D46FDF" w:rsidRPr="0079383F" w:rsidRDefault="00D46FDF" w:rsidP="00D46FDF">
      <w:pPr>
        <w:numPr>
          <w:ilvl w:val="0"/>
          <w:numId w:val="8"/>
        </w:numPr>
        <w:rPr>
          <w:color w:val="0000FF"/>
        </w:rPr>
      </w:pPr>
      <w:r w:rsidRPr="0079383F">
        <w:rPr>
          <w:color w:val="0000FF"/>
        </w:rPr>
        <w:t>Strongly Disagree</w:t>
      </w:r>
    </w:p>
    <w:p w14:paraId="154EBA73" w14:textId="77777777" w:rsidR="00D46FDF" w:rsidRPr="0079383F" w:rsidRDefault="00D46FDF" w:rsidP="00D46FDF">
      <w:pPr>
        <w:rPr>
          <w:bCs/>
          <w:iCs/>
          <w:color w:val="0000FF"/>
        </w:rPr>
      </w:pPr>
      <w:r w:rsidRPr="0079383F">
        <w:rPr>
          <w:bCs/>
          <w:iCs/>
          <w:color w:val="0000FF"/>
        </w:rPr>
        <w:t>8. I buy products from Adidas because it offers customised high-fashion streetwear which enables me to look elegant and trendy.</w:t>
      </w:r>
    </w:p>
    <w:p w14:paraId="08539B8E" w14:textId="77777777" w:rsidR="00D46FDF" w:rsidRPr="0079383F" w:rsidRDefault="00D46FDF" w:rsidP="00D46FDF">
      <w:pPr>
        <w:numPr>
          <w:ilvl w:val="0"/>
          <w:numId w:val="18"/>
        </w:numPr>
        <w:rPr>
          <w:color w:val="0000FF"/>
        </w:rPr>
      </w:pPr>
      <w:r w:rsidRPr="0079383F">
        <w:rPr>
          <w:color w:val="0000FF"/>
        </w:rPr>
        <w:t>Strongly Agree</w:t>
      </w:r>
    </w:p>
    <w:p w14:paraId="0A835EE5" w14:textId="77777777" w:rsidR="00D46FDF" w:rsidRPr="0079383F" w:rsidRDefault="00D46FDF" w:rsidP="00D46FDF">
      <w:pPr>
        <w:numPr>
          <w:ilvl w:val="0"/>
          <w:numId w:val="18"/>
        </w:numPr>
        <w:rPr>
          <w:color w:val="0000FF"/>
        </w:rPr>
      </w:pPr>
      <w:r w:rsidRPr="0079383F">
        <w:rPr>
          <w:color w:val="0000FF"/>
        </w:rPr>
        <w:t>Agree</w:t>
      </w:r>
    </w:p>
    <w:p w14:paraId="6CDC3588" w14:textId="77777777" w:rsidR="00D46FDF" w:rsidRPr="0079383F" w:rsidRDefault="00D46FDF" w:rsidP="00D46FDF">
      <w:pPr>
        <w:numPr>
          <w:ilvl w:val="0"/>
          <w:numId w:val="18"/>
        </w:numPr>
        <w:rPr>
          <w:color w:val="0000FF"/>
        </w:rPr>
      </w:pPr>
      <w:r w:rsidRPr="0079383F">
        <w:rPr>
          <w:color w:val="0000FF"/>
        </w:rPr>
        <w:t>Neutral</w:t>
      </w:r>
    </w:p>
    <w:p w14:paraId="56FE810A" w14:textId="77777777" w:rsidR="00D46FDF" w:rsidRPr="0079383F" w:rsidRDefault="00D46FDF" w:rsidP="00D46FDF">
      <w:pPr>
        <w:numPr>
          <w:ilvl w:val="0"/>
          <w:numId w:val="18"/>
        </w:numPr>
        <w:rPr>
          <w:color w:val="0000FF"/>
        </w:rPr>
      </w:pPr>
      <w:r w:rsidRPr="0079383F">
        <w:rPr>
          <w:color w:val="0000FF"/>
        </w:rPr>
        <w:t>Disagree</w:t>
      </w:r>
    </w:p>
    <w:p w14:paraId="7CA9465A" w14:textId="77777777" w:rsidR="00D46FDF" w:rsidRPr="0079383F" w:rsidRDefault="00D46FDF" w:rsidP="00D46FDF">
      <w:pPr>
        <w:numPr>
          <w:ilvl w:val="0"/>
          <w:numId w:val="18"/>
        </w:numPr>
        <w:rPr>
          <w:color w:val="0000FF"/>
        </w:rPr>
      </w:pPr>
      <w:r w:rsidRPr="0079383F">
        <w:rPr>
          <w:color w:val="0000FF"/>
        </w:rPr>
        <w:t>Strongly Disagree</w:t>
      </w:r>
    </w:p>
    <w:p w14:paraId="04FCF637" w14:textId="77777777" w:rsidR="00D46FDF" w:rsidRPr="0079383F" w:rsidRDefault="00D46FDF" w:rsidP="00D46FDF">
      <w:pPr>
        <w:rPr>
          <w:bCs/>
          <w:iCs/>
          <w:color w:val="0000FF"/>
        </w:rPr>
      </w:pPr>
      <w:r w:rsidRPr="0079383F">
        <w:rPr>
          <w:bCs/>
          <w:iCs/>
          <w:color w:val="0000FF"/>
        </w:rPr>
        <w:t>9. My purchase behaviour is often influenced by peer influence from my friends and seniors.</w:t>
      </w:r>
    </w:p>
    <w:p w14:paraId="777E57D8" w14:textId="77777777" w:rsidR="00D46FDF" w:rsidRPr="0079383F" w:rsidRDefault="00D46FDF" w:rsidP="00D46FDF">
      <w:pPr>
        <w:numPr>
          <w:ilvl w:val="0"/>
          <w:numId w:val="19"/>
        </w:numPr>
        <w:rPr>
          <w:color w:val="0000FF"/>
        </w:rPr>
      </w:pPr>
      <w:r w:rsidRPr="0079383F">
        <w:rPr>
          <w:color w:val="0000FF"/>
        </w:rPr>
        <w:t>Strongly Agree</w:t>
      </w:r>
    </w:p>
    <w:p w14:paraId="44FCFEB1" w14:textId="77777777" w:rsidR="00D46FDF" w:rsidRPr="0079383F" w:rsidRDefault="00D46FDF" w:rsidP="00D46FDF">
      <w:pPr>
        <w:numPr>
          <w:ilvl w:val="0"/>
          <w:numId w:val="19"/>
        </w:numPr>
        <w:rPr>
          <w:color w:val="0000FF"/>
        </w:rPr>
      </w:pPr>
      <w:r w:rsidRPr="0079383F">
        <w:rPr>
          <w:color w:val="0000FF"/>
        </w:rPr>
        <w:t>Agree</w:t>
      </w:r>
    </w:p>
    <w:p w14:paraId="38C3A4A4" w14:textId="77777777" w:rsidR="00D46FDF" w:rsidRPr="0079383F" w:rsidRDefault="00D46FDF" w:rsidP="00D46FDF">
      <w:pPr>
        <w:numPr>
          <w:ilvl w:val="0"/>
          <w:numId w:val="19"/>
        </w:numPr>
        <w:rPr>
          <w:color w:val="0000FF"/>
        </w:rPr>
      </w:pPr>
      <w:r w:rsidRPr="0079383F">
        <w:rPr>
          <w:color w:val="0000FF"/>
        </w:rPr>
        <w:t>Neutral</w:t>
      </w:r>
    </w:p>
    <w:p w14:paraId="44900756" w14:textId="77777777" w:rsidR="00D46FDF" w:rsidRPr="0079383F" w:rsidRDefault="00D46FDF" w:rsidP="00D46FDF">
      <w:pPr>
        <w:numPr>
          <w:ilvl w:val="0"/>
          <w:numId w:val="19"/>
        </w:numPr>
        <w:rPr>
          <w:color w:val="0000FF"/>
        </w:rPr>
      </w:pPr>
      <w:r w:rsidRPr="0079383F">
        <w:rPr>
          <w:color w:val="0000FF"/>
        </w:rPr>
        <w:t>Disagree</w:t>
      </w:r>
    </w:p>
    <w:p w14:paraId="64764D53" w14:textId="77777777" w:rsidR="00D46FDF" w:rsidRPr="0079383F" w:rsidRDefault="00D46FDF" w:rsidP="00D46FDF">
      <w:pPr>
        <w:numPr>
          <w:ilvl w:val="0"/>
          <w:numId w:val="19"/>
        </w:numPr>
        <w:rPr>
          <w:color w:val="0000FF"/>
        </w:rPr>
      </w:pPr>
      <w:r w:rsidRPr="0079383F">
        <w:rPr>
          <w:color w:val="0000FF"/>
        </w:rPr>
        <w:t>Strongly Disagree</w:t>
      </w:r>
    </w:p>
    <w:p w14:paraId="29815640" w14:textId="77777777" w:rsidR="00D46FDF" w:rsidRPr="0079383F" w:rsidRDefault="00D46FDF" w:rsidP="00D46FDF">
      <w:pPr>
        <w:rPr>
          <w:color w:val="0000FF"/>
        </w:rPr>
      </w:pPr>
      <w:r w:rsidRPr="0079383F">
        <w:rPr>
          <w:color w:val="0000FF"/>
        </w:rPr>
        <w:t xml:space="preserve">10. I purchase fashion products from Adidas because it offers a diverse brand portfolio. </w:t>
      </w:r>
    </w:p>
    <w:p w14:paraId="61D69AB5" w14:textId="77777777" w:rsidR="00D46FDF" w:rsidRPr="0079383F" w:rsidRDefault="00D46FDF" w:rsidP="00D46FDF">
      <w:pPr>
        <w:numPr>
          <w:ilvl w:val="0"/>
          <w:numId w:val="21"/>
        </w:numPr>
        <w:rPr>
          <w:color w:val="0000FF"/>
        </w:rPr>
      </w:pPr>
      <w:r w:rsidRPr="0079383F">
        <w:rPr>
          <w:color w:val="0000FF"/>
        </w:rPr>
        <w:t>Strongly Agree</w:t>
      </w:r>
    </w:p>
    <w:p w14:paraId="00F9FA35" w14:textId="77777777" w:rsidR="00D46FDF" w:rsidRPr="0079383F" w:rsidRDefault="00D46FDF" w:rsidP="00D46FDF">
      <w:pPr>
        <w:numPr>
          <w:ilvl w:val="0"/>
          <w:numId w:val="21"/>
        </w:numPr>
        <w:rPr>
          <w:color w:val="0000FF"/>
        </w:rPr>
      </w:pPr>
      <w:r w:rsidRPr="0079383F">
        <w:rPr>
          <w:color w:val="0000FF"/>
        </w:rPr>
        <w:t>Agree</w:t>
      </w:r>
    </w:p>
    <w:p w14:paraId="11007EAD" w14:textId="77777777" w:rsidR="00D46FDF" w:rsidRPr="0079383F" w:rsidRDefault="00D46FDF" w:rsidP="00D46FDF">
      <w:pPr>
        <w:numPr>
          <w:ilvl w:val="0"/>
          <w:numId w:val="21"/>
        </w:numPr>
        <w:rPr>
          <w:color w:val="0000FF"/>
        </w:rPr>
      </w:pPr>
      <w:r w:rsidRPr="0079383F">
        <w:rPr>
          <w:color w:val="0000FF"/>
        </w:rPr>
        <w:t>Neutral</w:t>
      </w:r>
    </w:p>
    <w:p w14:paraId="5B0867E6" w14:textId="77777777" w:rsidR="00D46FDF" w:rsidRPr="0079383F" w:rsidRDefault="00D46FDF" w:rsidP="00D46FDF">
      <w:pPr>
        <w:numPr>
          <w:ilvl w:val="0"/>
          <w:numId w:val="21"/>
        </w:numPr>
        <w:rPr>
          <w:color w:val="0000FF"/>
        </w:rPr>
      </w:pPr>
      <w:r w:rsidRPr="0079383F">
        <w:rPr>
          <w:color w:val="0000FF"/>
        </w:rPr>
        <w:t>Disagree</w:t>
      </w:r>
    </w:p>
    <w:p w14:paraId="6C86B89C" w14:textId="77777777" w:rsidR="00D46FDF" w:rsidRPr="0079383F" w:rsidRDefault="00D46FDF" w:rsidP="00D46FDF">
      <w:pPr>
        <w:numPr>
          <w:ilvl w:val="0"/>
          <w:numId w:val="21"/>
        </w:numPr>
        <w:rPr>
          <w:color w:val="0000FF"/>
        </w:rPr>
      </w:pPr>
      <w:r w:rsidRPr="0079383F">
        <w:rPr>
          <w:color w:val="0000FF"/>
        </w:rPr>
        <w:t>Strongly Disagree</w:t>
      </w:r>
    </w:p>
    <w:p w14:paraId="076516EF" w14:textId="77777777" w:rsidR="00D46FDF" w:rsidRPr="0079383F" w:rsidRDefault="00D46FDF" w:rsidP="00D46FDF">
      <w:pPr>
        <w:rPr>
          <w:color w:val="0000FF"/>
        </w:rPr>
      </w:pPr>
      <w:r w:rsidRPr="0079383F">
        <w:rPr>
          <w:color w:val="0000FF"/>
        </w:rPr>
        <w:t>11. Continuous product innovation of Adidas attracts me towards the brand and make purchasing decisions/</w:t>
      </w:r>
    </w:p>
    <w:p w14:paraId="4C2D95C8" w14:textId="77777777" w:rsidR="00D46FDF" w:rsidRPr="0079383F" w:rsidRDefault="00D46FDF" w:rsidP="00D46FDF">
      <w:pPr>
        <w:numPr>
          <w:ilvl w:val="0"/>
          <w:numId w:val="22"/>
        </w:numPr>
        <w:rPr>
          <w:color w:val="0000FF"/>
        </w:rPr>
      </w:pPr>
      <w:r w:rsidRPr="0079383F">
        <w:rPr>
          <w:color w:val="0000FF"/>
        </w:rPr>
        <w:t>Strongly Agree</w:t>
      </w:r>
    </w:p>
    <w:p w14:paraId="0BD7F406" w14:textId="77777777" w:rsidR="00D46FDF" w:rsidRPr="0079383F" w:rsidRDefault="00D46FDF" w:rsidP="00D46FDF">
      <w:pPr>
        <w:numPr>
          <w:ilvl w:val="0"/>
          <w:numId w:val="22"/>
        </w:numPr>
        <w:rPr>
          <w:color w:val="0000FF"/>
        </w:rPr>
      </w:pPr>
      <w:r w:rsidRPr="0079383F">
        <w:rPr>
          <w:color w:val="0000FF"/>
        </w:rPr>
        <w:t>Agree</w:t>
      </w:r>
    </w:p>
    <w:p w14:paraId="76B93FE6" w14:textId="77777777" w:rsidR="00D46FDF" w:rsidRPr="0079383F" w:rsidRDefault="00D46FDF" w:rsidP="00D46FDF">
      <w:pPr>
        <w:numPr>
          <w:ilvl w:val="0"/>
          <w:numId w:val="22"/>
        </w:numPr>
        <w:rPr>
          <w:color w:val="0000FF"/>
        </w:rPr>
      </w:pPr>
      <w:r w:rsidRPr="0079383F">
        <w:rPr>
          <w:color w:val="0000FF"/>
        </w:rPr>
        <w:t>Neutral</w:t>
      </w:r>
    </w:p>
    <w:p w14:paraId="3BD563D3" w14:textId="77777777" w:rsidR="00D46FDF" w:rsidRPr="0079383F" w:rsidRDefault="00D46FDF" w:rsidP="00D46FDF">
      <w:pPr>
        <w:numPr>
          <w:ilvl w:val="0"/>
          <w:numId w:val="22"/>
        </w:numPr>
        <w:rPr>
          <w:color w:val="0000FF"/>
        </w:rPr>
      </w:pPr>
      <w:r w:rsidRPr="0079383F">
        <w:rPr>
          <w:color w:val="0000FF"/>
        </w:rPr>
        <w:t>Disagree</w:t>
      </w:r>
    </w:p>
    <w:p w14:paraId="04636681" w14:textId="77777777" w:rsidR="00D46FDF" w:rsidRPr="0079383F" w:rsidRDefault="00D46FDF" w:rsidP="00D46FDF">
      <w:pPr>
        <w:numPr>
          <w:ilvl w:val="0"/>
          <w:numId w:val="22"/>
        </w:numPr>
        <w:rPr>
          <w:color w:val="0000FF"/>
        </w:rPr>
      </w:pPr>
      <w:r w:rsidRPr="0079383F">
        <w:rPr>
          <w:color w:val="0000FF"/>
        </w:rPr>
        <w:t>Strongly Disagree</w:t>
      </w:r>
    </w:p>
    <w:p w14:paraId="746015F6" w14:textId="77777777" w:rsidR="00D46FDF" w:rsidRPr="0079383F" w:rsidRDefault="00D46FDF" w:rsidP="00D46FDF">
      <w:pPr>
        <w:rPr>
          <w:b/>
          <w:i/>
        </w:rPr>
      </w:pPr>
      <w:r w:rsidRPr="0079383F">
        <w:rPr>
          <w:b/>
          <w:i/>
        </w:rPr>
        <w:t>Objective 2</w:t>
      </w:r>
    </w:p>
    <w:p w14:paraId="253779ED" w14:textId="77777777" w:rsidR="00D46FDF" w:rsidRPr="0079383F" w:rsidRDefault="00D46FDF" w:rsidP="00D46FDF">
      <w:pPr>
        <w:rPr>
          <w:color w:val="0000FF"/>
        </w:rPr>
      </w:pPr>
      <w:r w:rsidRPr="0079383F">
        <w:rPr>
          <w:color w:val="0000FF"/>
        </w:rPr>
        <w:t>12. I see Adidas ads on social media frequently.</w:t>
      </w:r>
    </w:p>
    <w:p w14:paraId="5C4D40CD" w14:textId="77777777" w:rsidR="00D46FDF" w:rsidRPr="0079383F" w:rsidRDefault="00D46FDF" w:rsidP="00D46FDF">
      <w:pPr>
        <w:numPr>
          <w:ilvl w:val="0"/>
          <w:numId w:val="10"/>
        </w:numPr>
        <w:rPr>
          <w:color w:val="0000FF"/>
        </w:rPr>
      </w:pPr>
      <w:r w:rsidRPr="0079383F">
        <w:rPr>
          <w:color w:val="0000FF"/>
        </w:rPr>
        <w:t>Strongly Agree</w:t>
      </w:r>
    </w:p>
    <w:p w14:paraId="1ABBF229" w14:textId="77777777" w:rsidR="00D46FDF" w:rsidRPr="0079383F" w:rsidRDefault="00D46FDF" w:rsidP="00D46FDF">
      <w:pPr>
        <w:numPr>
          <w:ilvl w:val="0"/>
          <w:numId w:val="10"/>
        </w:numPr>
        <w:rPr>
          <w:color w:val="0000FF"/>
        </w:rPr>
      </w:pPr>
      <w:r w:rsidRPr="0079383F">
        <w:rPr>
          <w:color w:val="0000FF"/>
        </w:rPr>
        <w:t>Agree</w:t>
      </w:r>
    </w:p>
    <w:p w14:paraId="3745C1C6" w14:textId="77777777" w:rsidR="00D46FDF" w:rsidRPr="0079383F" w:rsidRDefault="00D46FDF" w:rsidP="00D46FDF">
      <w:pPr>
        <w:numPr>
          <w:ilvl w:val="0"/>
          <w:numId w:val="10"/>
        </w:numPr>
        <w:rPr>
          <w:color w:val="0000FF"/>
        </w:rPr>
      </w:pPr>
      <w:r w:rsidRPr="0079383F">
        <w:rPr>
          <w:color w:val="0000FF"/>
        </w:rPr>
        <w:t>Neutral</w:t>
      </w:r>
    </w:p>
    <w:p w14:paraId="0A278939" w14:textId="77777777" w:rsidR="00D46FDF" w:rsidRPr="0079383F" w:rsidRDefault="00D46FDF" w:rsidP="00D46FDF">
      <w:pPr>
        <w:numPr>
          <w:ilvl w:val="0"/>
          <w:numId w:val="10"/>
        </w:numPr>
        <w:rPr>
          <w:color w:val="0000FF"/>
        </w:rPr>
      </w:pPr>
      <w:r w:rsidRPr="0079383F">
        <w:rPr>
          <w:color w:val="0000FF"/>
        </w:rPr>
        <w:t>Disagree</w:t>
      </w:r>
    </w:p>
    <w:p w14:paraId="29C7FD57" w14:textId="77777777" w:rsidR="00D46FDF" w:rsidRPr="0079383F" w:rsidRDefault="00D46FDF" w:rsidP="00D46FDF">
      <w:pPr>
        <w:numPr>
          <w:ilvl w:val="0"/>
          <w:numId w:val="10"/>
        </w:numPr>
        <w:rPr>
          <w:color w:val="0000FF"/>
        </w:rPr>
      </w:pPr>
      <w:r w:rsidRPr="0079383F">
        <w:rPr>
          <w:color w:val="0000FF"/>
        </w:rPr>
        <w:t>Strongly Disagree</w:t>
      </w:r>
    </w:p>
    <w:p w14:paraId="784EBDD5" w14:textId="77777777" w:rsidR="00D46FDF" w:rsidRPr="0079383F" w:rsidRDefault="00D46FDF" w:rsidP="00D46FDF">
      <w:pPr>
        <w:rPr>
          <w:color w:val="0000FF"/>
        </w:rPr>
      </w:pPr>
      <w:r w:rsidRPr="0079383F">
        <w:rPr>
          <w:color w:val="0000FF"/>
        </w:rPr>
        <w:t xml:space="preserve">13. I explore products of Adidas through online banners and sponsored posts. </w:t>
      </w:r>
    </w:p>
    <w:p w14:paraId="7FD57C4D" w14:textId="77777777" w:rsidR="00D46FDF" w:rsidRPr="0079383F" w:rsidRDefault="00D46FDF" w:rsidP="00D46FDF">
      <w:pPr>
        <w:numPr>
          <w:ilvl w:val="0"/>
          <w:numId w:val="24"/>
        </w:numPr>
        <w:rPr>
          <w:color w:val="0000FF"/>
        </w:rPr>
      </w:pPr>
      <w:r w:rsidRPr="0079383F">
        <w:rPr>
          <w:color w:val="0000FF"/>
        </w:rPr>
        <w:t>Strongly Agree</w:t>
      </w:r>
    </w:p>
    <w:p w14:paraId="3C0E93C7" w14:textId="77777777" w:rsidR="00D46FDF" w:rsidRPr="0079383F" w:rsidRDefault="00D46FDF" w:rsidP="00D46FDF">
      <w:pPr>
        <w:numPr>
          <w:ilvl w:val="0"/>
          <w:numId w:val="24"/>
        </w:numPr>
        <w:rPr>
          <w:color w:val="0000FF"/>
        </w:rPr>
      </w:pPr>
      <w:r w:rsidRPr="0079383F">
        <w:rPr>
          <w:color w:val="0000FF"/>
        </w:rPr>
        <w:t>Agree</w:t>
      </w:r>
    </w:p>
    <w:p w14:paraId="1648123C" w14:textId="77777777" w:rsidR="00D46FDF" w:rsidRPr="0079383F" w:rsidRDefault="00D46FDF" w:rsidP="00D46FDF">
      <w:pPr>
        <w:numPr>
          <w:ilvl w:val="0"/>
          <w:numId w:val="24"/>
        </w:numPr>
        <w:rPr>
          <w:color w:val="0000FF"/>
        </w:rPr>
      </w:pPr>
      <w:r w:rsidRPr="0079383F">
        <w:rPr>
          <w:color w:val="0000FF"/>
        </w:rPr>
        <w:t>Neutral</w:t>
      </w:r>
    </w:p>
    <w:p w14:paraId="65F05293" w14:textId="77777777" w:rsidR="00D46FDF" w:rsidRPr="0079383F" w:rsidRDefault="00D46FDF" w:rsidP="00D46FDF">
      <w:pPr>
        <w:numPr>
          <w:ilvl w:val="0"/>
          <w:numId w:val="24"/>
        </w:numPr>
        <w:rPr>
          <w:color w:val="0000FF"/>
        </w:rPr>
      </w:pPr>
      <w:r w:rsidRPr="0079383F">
        <w:rPr>
          <w:color w:val="0000FF"/>
        </w:rPr>
        <w:t>Disagree</w:t>
      </w:r>
    </w:p>
    <w:p w14:paraId="4F9CB5E1" w14:textId="77777777" w:rsidR="00D46FDF" w:rsidRPr="0079383F" w:rsidRDefault="00D46FDF" w:rsidP="00D46FDF">
      <w:pPr>
        <w:numPr>
          <w:ilvl w:val="0"/>
          <w:numId w:val="24"/>
        </w:numPr>
        <w:rPr>
          <w:color w:val="0000FF"/>
        </w:rPr>
      </w:pPr>
      <w:r w:rsidRPr="0079383F">
        <w:rPr>
          <w:color w:val="0000FF"/>
        </w:rPr>
        <w:t>Strongly Disagree</w:t>
      </w:r>
    </w:p>
    <w:p w14:paraId="49FA68D5" w14:textId="77777777" w:rsidR="00D46FDF" w:rsidRPr="0079383F" w:rsidRDefault="00D46FDF" w:rsidP="00D46FDF">
      <w:pPr>
        <w:rPr>
          <w:color w:val="0000FF"/>
        </w:rPr>
      </w:pPr>
      <w:r w:rsidRPr="0079383F">
        <w:rPr>
          <w:color w:val="0000FF"/>
        </w:rPr>
        <w:t>14. User-generated content posted by Adidas often influence my purchasing decisions for Adidas product</w:t>
      </w:r>
    </w:p>
    <w:p w14:paraId="26948308" w14:textId="77777777" w:rsidR="00D46FDF" w:rsidRPr="0079383F" w:rsidRDefault="00D46FDF" w:rsidP="00D46FDF">
      <w:pPr>
        <w:numPr>
          <w:ilvl w:val="0"/>
          <w:numId w:val="25"/>
        </w:numPr>
        <w:rPr>
          <w:color w:val="0000FF"/>
        </w:rPr>
      </w:pPr>
      <w:r w:rsidRPr="0079383F">
        <w:rPr>
          <w:color w:val="0000FF"/>
        </w:rPr>
        <w:t>Strongly Agree</w:t>
      </w:r>
    </w:p>
    <w:p w14:paraId="2A73809B" w14:textId="77777777" w:rsidR="00D46FDF" w:rsidRPr="0079383F" w:rsidRDefault="00D46FDF" w:rsidP="00D46FDF">
      <w:pPr>
        <w:numPr>
          <w:ilvl w:val="0"/>
          <w:numId w:val="25"/>
        </w:numPr>
        <w:rPr>
          <w:color w:val="0000FF"/>
        </w:rPr>
      </w:pPr>
      <w:r w:rsidRPr="0079383F">
        <w:rPr>
          <w:color w:val="0000FF"/>
        </w:rPr>
        <w:t>Agree</w:t>
      </w:r>
    </w:p>
    <w:p w14:paraId="2C1984B7" w14:textId="77777777" w:rsidR="00D46FDF" w:rsidRPr="0079383F" w:rsidRDefault="00D46FDF" w:rsidP="00D46FDF">
      <w:pPr>
        <w:numPr>
          <w:ilvl w:val="0"/>
          <w:numId w:val="25"/>
        </w:numPr>
        <w:rPr>
          <w:color w:val="0000FF"/>
        </w:rPr>
      </w:pPr>
      <w:r w:rsidRPr="0079383F">
        <w:rPr>
          <w:color w:val="0000FF"/>
        </w:rPr>
        <w:t>Neutral</w:t>
      </w:r>
    </w:p>
    <w:p w14:paraId="6A05221E" w14:textId="77777777" w:rsidR="00D46FDF" w:rsidRPr="0079383F" w:rsidRDefault="00D46FDF" w:rsidP="00D46FDF">
      <w:pPr>
        <w:numPr>
          <w:ilvl w:val="0"/>
          <w:numId w:val="25"/>
        </w:numPr>
        <w:rPr>
          <w:color w:val="0000FF"/>
        </w:rPr>
      </w:pPr>
      <w:r w:rsidRPr="0079383F">
        <w:rPr>
          <w:color w:val="0000FF"/>
        </w:rPr>
        <w:t>Disagree</w:t>
      </w:r>
    </w:p>
    <w:p w14:paraId="61FAB73B" w14:textId="77777777" w:rsidR="00D46FDF" w:rsidRPr="0079383F" w:rsidRDefault="00D46FDF" w:rsidP="00D46FDF">
      <w:pPr>
        <w:numPr>
          <w:ilvl w:val="0"/>
          <w:numId w:val="25"/>
        </w:numPr>
        <w:rPr>
          <w:color w:val="0000FF"/>
        </w:rPr>
      </w:pPr>
      <w:r w:rsidRPr="0079383F">
        <w:rPr>
          <w:color w:val="0000FF"/>
        </w:rPr>
        <w:t>Strongly Disagree</w:t>
      </w:r>
    </w:p>
    <w:p w14:paraId="6A544692" w14:textId="77777777" w:rsidR="00D46FDF" w:rsidRPr="0079383F" w:rsidRDefault="00D46FDF" w:rsidP="00D46FDF">
      <w:r w:rsidRPr="0079383F">
        <w:t>15. Targeted advertising and campaigns shape positive brand perception towards Adidas.</w:t>
      </w:r>
    </w:p>
    <w:p w14:paraId="3E243DB5" w14:textId="77777777" w:rsidR="00D46FDF" w:rsidRPr="0079383F" w:rsidRDefault="00D46FDF" w:rsidP="00D46FDF">
      <w:pPr>
        <w:numPr>
          <w:ilvl w:val="0"/>
          <w:numId w:val="24"/>
        </w:numPr>
      </w:pPr>
      <w:r w:rsidRPr="0079383F">
        <w:t>Strongly Agree</w:t>
      </w:r>
    </w:p>
    <w:p w14:paraId="0F602D76" w14:textId="77777777" w:rsidR="00D46FDF" w:rsidRPr="0079383F" w:rsidRDefault="00D46FDF" w:rsidP="00D46FDF">
      <w:pPr>
        <w:numPr>
          <w:ilvl w:val="0"/>
          <w:numId w:val="24"/>
        </w:numPr>
      </w:pPr>
      <w:r w:rsidRPr="0079383F">
        <w:t>Agree</w:t>
      </w:r>
    </w:p>
    <w:p w14:paraId="77BCC023" w14:textId="77777777" w:rsidR="00D46FDF" w:rsidRPr="0079383F" w:rsidRDefault="00D46FDF" w:rsidP="00D46FDF">
      <w:pPr>
        <w:numPr>
          <w:ilvl w:val="0"/>
          <w:numId w:val="24"/>
        </w:numPr>
      </w:pPr>
      <w:r w:rsidRPr="0079383F">
        <w:t>Neutral</w:t>
      </w:r>
    </w:p>
    <w:p w14:paraId="1F23E85E" w14:textId="77777777" w:rsidR="00D46FDF" w:rsidRPr="0079383F" w:rsidRDefault="00D46FDF" w:rsidP="00D46FDF">
      <w:pPr>
        <w:numPr>
          <w:ilvl w:val="0"/>
          <w:numId w:val="24"/>
        </w:numPr>
      </w:pPr>
      <w:r w:rsidRPr="0079383F">
        <w:t>Disagree</w:t>
      </w:r>
    </w:p>
    <w:p w14:paraId="3F96161F" w14:textId="77777777" w:rsidR="00D46FDF" w:rsidRPr="0079383F" w:rsidRDefault="00D46FDF" w:rsidP="00D46FDF">
      <w:pPr>
        <w:numPr>
          <w:ilvl w:val="0"/>
          <w:numId w:val="24"/>
        </w:numPr>
      </w:pPr>
      <w:r w:rsidRPr="0079383F">
        <w:t>Strongly Disagree</w:t>
      </w:r>
    </w:p>
    <w:p w14:paraId="7BDB7109" w14:textId="77777777" w:rsidR="00D46FDF" w:rsidRPr="0079383F" w:rsidRDefault="00D46FDF" w:rsidP="00D46FDF">
      <w:r w:rsidRPr="0079383F">
        <w:t>16. Promotional emails and personalised recommendations through email marketing enhance your likelihood of purchasing Adidas products. Please rate your agreement.</w:t>
      </w:r>
    </w:p>
    <w:p w14:paraId="2C8C54F1" w14:textId="77777777" w:rsidR="00D46FDF" w:rsidRPr="0079383F" w:rsidRDefault="00D46FDF" w:rsidP="00D46FDF">
      <w:pPr>
        <w:numPr>
          <w:ilvl w:val="0"/>
          <w:numId w:val="12"/>
        </w:numPr>
      </w:pPr>
      <w:r w:rsidRPr="0079383F">
        <w:t>Strongly Agree</w:t>
      </w:r>
    </w:p>
    <w:p w14:paraId="1EA35FF8" w14:textId="77777777" w:rsidR="00D46FDF" w:rsidRPr="0079383F" w:rsidRDefault="00D46FDF" w:rsidP="00D46FDF">
      <w:pPr>
        <w:numPr>
          <w:ilvl w:val="0"/>
          <w:numId w:val="12"/>
        </w:numPr>
      </w:pPr>
      <w:r w:rsidRPr="0079383F">
        <w:t>Agree</w:t>
      </w:r>
    </w:p>
    <w:p w14:paraId="7CA56C54" w14:textId="77777777" w:rsidR="00D46FDF" w:rsidRPr="0079383F" w:rsidRDefault="00D46FDF" w:rsidP="00D46FDF">
      <w:pPr>
        <w:numPr>
          <w:ilvl w:val="0"/>
          <w:numId w:val="12"/>
        </w:numPr>
      </w:pPr>
      <w:r w:rsidRPr="0079383F">
        <w:t>Neutral</w:t>
      </w:r>
    </w:p>
    <w:p w14:paraId="7139DE67" w14:textId="77777777" w:rsidR="00D46FDF" w:rsidRPr="0079383F" w:rsidRDefault="00D46FDF" w:rsidP="00D46FDF">
      <w:pPr>
        <w:numPr>
          <w:ilvl w:val="0"/>
          <w:numId w:val="12"/>
        </w:numPr>
      </w:pPr>
      <w:r w:rsidRPr="0079383F">
        <w:t>Disagree</w:t>
      </w:r>
    </w:p>
    <w:p w14:paraId="54161A6A" w14:textId="77777777" w:rsidR="00D46FDF" w:rsidRPr="0079383F" w:rsidRDefault="00D46FDF" w:rsidP="00D46FDF">
      <w:pPr>
        <w:numPr>
          <w:ilvl w:val="0"/>
          <w:numId w:val="12"/>
        </w:numPr>
      </w:pPr>
      <w:r w:rsidRPr="0079383F">
        <w:t>Strongly Disagree</w:t>
      </w:r>
    </w:p>
    <w:p w14:paraId="6F003E3B" w14:textId="77777777" w:rsidR="00D46FDF" w:rsidRPr="0079383F" w:rsidRDefault="00D46FDF" w:rsidP="00D46FDF">
      <w:pPr>
        <w:rPr>
          <w:color w:val="0000FF"/>
        </w:rPr>
      </w:pPr>
      <w:r w:rsidRPr="0079383F">
        <w:rPr>
          <w:color w:val="0000FF"/>
        </w:rPr>
        <w:t xml:space="preserve">17. I buy fashion products from Adidas because of product reviews and recommendations by influencers.                                  </w:t>
      </w:r>
    </w:p>
    <w:p w14:paraId="77604295" w14:textId="77777777" w:rsidR="00D46FDF" w:rsidRPr="0079383F" w:rsidRDefault="00D46FDF" w:rsidP="00D46FDF">
      <w:pPr>
        <w:numPr>
          <w:ilvl w:val="0"/>
          <w:numId w:val="14"/>
        </w:numPr>
        <w:rPr>
          <w:color w:val="0000FF"/>
        </w:rPr>
      </w:pPr>
      <w:r w:rsidRPr="0079383F">
        <w:rPr>
          <w:color w:val="0000FF"/>
        </w:rPr>
        <w:t>Strongly Agree</w:t>
      </w:r>
    </w:p>
    <w:p w14:paraId="42E756B9" w14:textId="77777777" w:rsidR="00D46FDF" w:rsidRPr="0079383F" w:rsidRDefault="00D46FDF" w:rsidP="00D46FDF">
      <w:pPr>
        <w:numPr>
          <w:ilvl w:val="0"/>
          <w:numId w:val="14"/>
        </w:numPr>
        <w:rPr>
          <w:color w:val="0000FF"/>
        </w:rPr>
      </w:pPr>
      <w:r w:rsidRPr="0079383F">
        <w:rPr>
          <w:color w:val="0000FF"/>
        </w:rPr>
        <w:t>Agree</w:t>
      </w:r>
    </w:p>
    <w:p w14:paraId="3FF6D624" w14:textId="77777777" w:rsidR="00D46FDF" w:rsidRPr="0079383F" w:rsidRDefault="00D46FDF" w:rsidP="00D46FDF">
      <w:pPr>
        <w:numPr>
          <w:ilvl w:val="0"/>
          <w:numId w:val="14"/>
        </w:numPr>
        <w:rPr>
          <w:color w:val="0000FF"/>
        </w:rPr>
      </w:pPr>
      <w:r w:rsidRPr="0079383F">
        <w:rPr>
          <w:color w:val="0000FF"/>
        </w:rPr>
        <w:t>Neutral</w:t>
      </w:r>
    </w:p>
    <w:p w14:paraId="7B82023C" w14:textId="77777777" w:rsidR="00D46FDF" w:rsidRPr="0079383F" w:rsidRDefault="00D46FDF" w:rsidP="00D46FDF">
      <w:pPr>
        <w:numPr>
          <w:ilvl w:val="0"/>
          <w:numId w:val="14"/>
        </w:numPr>
        <w:rPr>
          <w:color w:val="0000FF"/>
        </w:rPr>
      </w:pPr>
      <w:r w:rsidRPr="0079383F">
        <w:rPr>
          <w:color w:val="0000FF"/>
        </w:rPr>
        <w:t>Disagree</w:t>
      </w:r>
    </w:p>
    <w:p w14:paraId="459CABDC" w14:textId="77777777" w:rsidR="00D46FDF" w:rsidRPr="0079383F" w:rsidRDefault="00D46FDF" w:rsidP="00D46FDF">
      <w:pPr>
        <w:numPr>
          <w:ilvl w:val="0"/>
          <w:numId w:val="14"/>
        </w:numPr>
        <w:rPr>
          <w:color w:val="0000FF"/>
        </w:rPr>
      </w:pPr>
      <w:r w:rsidRPr="0079383F">
        <w:rPr>
          <w:color w:val="0000FF"/>
        </w:rPr>
        <w:t>Strongly Disagree</w:t>
      </w:r>
    </w:p>
    <w:p w14:paraId="2679FEB3" w14:textId="77777777" w:rsidR="00D46FDF" w:rsidRPr="0079383F" w:rsidRDefault="00D46FDF" w:rsidP="00D46FDF">
      <w:pPr>
        <w:rPr>
          <w:b/>
          <w:i/>
        </w:rPr>
      </w:pPr>
      <w:r w:rsidRPr="0079383F">
        <w:rPr>
          <w:b/>
          <w:i/>
        </w:rPr>
        <w:t>Objective 3</w:t>
      </w:r>
    </w:p>
    <w:p w14:paraId="312CE275" w14:textId="77777777" w:rsidR="00D46FDF" w:rsidRPr="0079383F" w:rsidRDefault="00D46FDF" w:rsidP="00D46FDF">
      <w:pPr>
        <w:rPr>
          <w:color w:val="0000FF"/>
        </w:rPr>
      </w:pPr>
      <w:r w:rsidRPr="0079383F">
        <w:rPr>
          <w:color w:val="0000FF"/>
        </w:rPr>
        <w:t>18. I have developed a strong emotional connection with Adidas.</w:t>
      </w:r>
    </w:p>
    <w:p w14:paraId="21F87CA5" w14:textId="77777777" w:rsidR="00D46FDF" w:rsidRPr="0079383F" w:rsidRDefault="00D46FDF" w:rsidP="00D46FDF">
      <w:pPr>
        <w:numPr>
          <w:ilvl w:val="0"/>
          <w:numId w:val="16"/>
        </w:numPr>
        <w:rPr>
          <w:color w:val="0000FF"/>
        </w:rPr>
      </w:pPr>
      <w:r w:rsidRPr="0079383F">
        <w:rPr>
          <w:color w:val="0000FF"/>
        </w:rPr>
        <w:t>Strongly Agree</w:t>
      </w:r>
    </w:p>
    <w:p w14:paraId="54D28D1F" w14:textId="77777777" w:rsidR="00D46FDF" w:rsidRPr="0079383F" w:rsidRDefault="00D46FDF" w:rsidP="00D46FDF">
      <w:pPr>
        <w:numPr>
          <w:ilvl w:val="0"/>
          <w:numId w:val="16"/>
        </w:numPr>
        <w:rPr>
          <w:color w:val="0000FF"/>
        </w:rPr>
      </w:pPr>
      <w:r w:rsidRPr="0079383F">
        <w:rPr>
          <w:color w:val="0000FF"/>
        </w:rPr>
        <w:t>Agree</w:t>
      </w:r>
    </w:p>
    <w:p w14:paraId="2C7CCD88" w14:textId="77777777" w:rsidR="00D46FDF" w:rsidRPr="0079383F" w:rsidRDefault="00D46FDF" w:rsidP="00D46FDF">
      <w:pPr>
        <w:numPr>
          <w:ilvl w:val="0"/>
          <w:numId w:val="16"/>
        </w:numPr>
        <w:rPr>
          <w:color w:val="0000FF"/>
        </w:rPr>
      </w:pPr>
      <w:r w:rsidRPr="0079383F">
        <w:rPr>
          <w:color w:val="0000FF"/>
        </w:rPr>
        <w:t>Neutral</w:t>
      </w:r>
    </w:p>
    <w:p w14:paraId="4AE5AA21" w14:textId="77777777" w:rsidR="00D46FDF" w:rsidRPr="0079383F" w:rsidRDefault="00D46FDF" w:rsidP="00D46FDF">
      <w:pPr>
        <w:numPr>
          <w:ilvl w:val="0"/>
          <w:numId w:val="16"/>
        </w:numPr>
        <w:rPr>
          <w:color w:val="0000FF"/>
        </w:rPr>
      </w:pPr>
      <w:r w:rsidRPr="0079383F">
        <w:rPr>
          <w:color w:val="0000FF"/>
        </w:rPr>
        <w:t>Disagree</w:t>
      </w:r>
    </w:p>
    <w:p w14:paraId="67BC9804" w14:textId="77777777" w:rsidR="00D46FDF" w:rsidRPr="0079383F" w:rsidRDefault="00D46FDF" w:rsidP="00D46FDF">
      <w:pPr>
        <w:numPr>
          <w:ilvl w:val="0"/>
          <w:numId w:val="16"/>
        </w:numPr>
        <w:rPr>
          <w:color w:val="0000FF"/>
        </w:rPr>
      </w:pPr>
      <w:r w:rsidRPr="0079383F">
        <w:rPr>
          <w:color w:val="0000FF"/>
        </w:rPr>
        <w:t>Strongly Disagree</w:t>
      </w:r>
    </w:p>
    <w:p w14:paraId="4920BE19" w14:textId="77777777" w:rsidR="00D46FDF" w:rsidRPr="0079383F" w:rsidRDefault="00D46FDF" w:rsidP="00D46FDF">
      <w:pPr>
        <w:rPr>
          <w:color w:val="0000FF"/>
        </w:rPr>
      </w:pPr>
      <w:r w:rsidRPr="0079383F">
        <w:rPr>
          <w:color w:val="0000FF"/>
        </w:rPr>
        <w:t xml:space="preserve">19. I will stay loyal to Adidas despite the price. </w:t>
      </w:r>
    </w:p>
    <w:p w14:paraId="0829AD76" w14:textId="77777777" w:rsidR="00D46FDF" w:rsidRPr="0079383F" w:rsidRDefault="00D46FDF" w:rsidP="00D46FDF">
      <w:pPr>
        <w:numPr>
          <w:ilvl w:val="0"/>
          <w:numId w:val="6"/>
        </w:numPr>
        <w:rPr>
          <w:color w:val="0000FF"/>
        </w:rPr>
      </w:pPr>
      <w:r w:rsidRPr="0079383F">
        <w:rPr>
          <w:color w:val="0000FF"/>
        </w:rPr>
        <w:t>Strongly Agree</w:t>
      </w:r>
    </w:p>
    <w:p w14:paraId="41F03C51" w14:textId="77777777" w:rsidR="00D46FDF" w:rsidRPr="0079383F" w:rsidRDefault="00D46FDF" w:rsidP="00D46FDF">
      <w:pPr>
        <w:numPr>
          <w:ilvl w:val="0"/>
          <w:numId w:val="6"/>
        </w:numPr>
        <w:rPr>
          <w:color w:val="0000FF"/>
        </w:rPr>
      </w:pPr>
      <w:r w:rsidRPr="0079383F">
        <w:rPr>
          <w:color w:val="0000FF"/>
        </w:rPr>
        <w:t>Agree</w:t>
      </w:r>
    </w:p>
    <w:p w14:paraId="3846CEF6" w14:textId="77777777" w:rsidR="00D46FDF" w:rsidRPr="0079383F" w:rsidRDefault="00D46FDF" w:rsidP="00D46FDF">
      <w:pPr>
        <w:numPr>
          <w:ilvl w:val="0"/>
          <w:numId w:val="6"/>
        </w:numPr>
        <w:rPr>
          <w:color w:val="0000FF"/>
        </w:rPr>
      </w:pPr>
      <w:r w:rsidRPr="0079383F">
        <w:rPr>
          <w:color w:val="0000FF"/>
        </w:rPr>
        <w:t>Neutral</w:t>
      </w:r>
    </w:p>
    <w:p w14:paraId="0F7E7D8D" w14:textId="77777777" w:rsidR="00D46FDF" w:rsidRPr="0079383F" w:rsidRDefault="00D46FDF" w:rsidP="00D46FDF">
      <w:pPr>
        <w:numPr>
          <w:ilvl w:val="0"/>
          <w:numId w:val="6"/>
        </w:numPr>
        <w:rPr>
          <w:color w:val="0000FF"/>
        </w:rPr>
      </w:pPr>
      <w:r w:rsidRPr="0079383F">
        <w:rPr>
          <w:color w:val="0000FF"/>
        </w:rPr>
        <w:t>Disagree</w:t>
      </w:r>
    </w:p>
    <w:p w14:paraId="02A336F5" w14:textId="77777777" w:rsidR="00D46FDF" w:rsidRPr="0079383F" w:rsidRDefault="00D46FDF" w:rsidP="00D46FDF">
      <w:pPr>
        <w:numPr>
          <w:ilvl w:val="0"/>
          <w:numId w:val="6"/>
        </w:numPr>
        <w:rPr>
          <w:color w:val="0000FF"/>
        </w:rPr>
      </w:pPr>
      <w:r w:rsidRPr="0079383F">
        <w:rPr>
          <w:color w:val="0000FF"/>
        </w:rPr>
        <w:t>Strongly Disagree</w:t>
      </w:r>
    </w:p>
    <w:p w14:paraId="4A801957" w14:textId="77777777" w:rsidR="00D46FDF" w:rsidRPr="0079383F" w:rsidRDefault="00D46FDF" w:rsidP="00D46FDF">
      <w:pPr>
        <w:rPr>
          <w:color w:val="0000FF"/>
        </w:rPr>
      </w:pPr>
      <w:r w:rsidRPr="0079383F">
        <w:rPr>
          <w:color w:val="0000FF"/>
        </w:rPr>
        <w:t>20. I will make repeat purchase from Adidas.</w:t>
      </w:r>
    </w:p>
    <w:p w14:paraId="2F58EB43" w14:textId="77777777" w:rsidR="00D46FDF" w:rsidRPr="0079383F" w:rsidRDefault="00D46FDF" w:rsidP="00D46FDF">
      <w:pPr>
        <w:numPr>
          <w:ilvl w:val="0"/>
          <w:numId w:val="20"/>
        </w:numPr>
        <w:rPr>
          <w:color w:val="0000FF"/>
        </w:rPr>
      </w:pPr>
      <w:r w:rsidRPr="0079383F">
        <w:rPr>
          <w:color w:val="0000FF"/>
        </w:rPr>
        <w:t>Strongly Agree</w:t>
      </w:r>
    </w:p>
    <w:p w14:paraId="01462CDB" w14:textId="77777777" w:rsidR="00D46FDF" w:rsidRPr="0079383F" w:rsidRDefault="00D46FDF" w:rsidP="00D46FDF">
      <w:pPr>
        <w:numPr>
          <w:ilvl w:val="0"/>
          <w:numId w:val="20"/>
        </w:numPr>
        <w:rPr>
          <w:color w:val="0000FF"/>
        </w:rPr>
      </w:pPr>
      <w:r w:rsidRPr="0079383F">
        <w:rPr>
          <w:color w:val="0000FF"/>
        </w:rPr>
        <w:t>Agree</w:t>
      </w:r>
    </w:p>
    <w:p w14:paraId="7C3373EB" w14:textId="77777777" w:rsidR="00D46FDF" w:rsidRPr="0079383F" w:rsidRDefault="00D46FDF" w:rsidP="00D46FDF">
      <w:pPr>
        <w:numPr>
          <w:ilvl w:val="0"/>
          <w:numId w:val="20"/>
        </w:numPr>
        <w:rPr>
          <w:color w:val="0000FF"/>
        </w:rPr>
      </w:pPr>
      <w:r w:rsidRPr="0079383F">
        <w:rPr>
          <w:color w:val="0000FF"/>
        </w:rPr>
        <w:t>Neutral</w:t>
      </w:r>
    </w:p>
    <w:p w14:paraId="5CF2FE93" w14:textId="77777777" w:rsidR="00D46FDF" w:rsidRPr="0079383F" w:rsidRDefault="00D46FDF" w:rsidP="00D46FDF">
      <w:pPr>
        <w:numPr>
          <w:ilvl w:val="0"/>
          <w:numId w:val="20"/>
        </w:numPr>
        <w:rPr>
          <w:color w:val="0000FF"/>
        </w:rPr>
      </w:pPr>
      <w:r w:rsidRPr="0079383F">
        <w:rPr>
          <w:color w:val="0000FF"/>
        </w:rPr>
        <w:t xml:space="preserve">Disagree </w:t>
      </w:r>
    </w:p>
    <w:p w14:paraId="711D2AAF" w14:textId="77777777" w:rsidR="00D46FDF" w:rsidRPr="0079383F" w:rsidRDefault="00D46FDF" w:rsidP="00D46FDF">
      <w:pPr>
        <w:numPr>
          <w:ilvl w:val="0"/>
          <w:numId w:val="20"/>
        </w:numPr>
        <w:rPr>
          <w:color w:val="0000FF"/>
        </w:rPr>
      </w:pPr>
      <w:r w:rsidRPr="0079383F">
        <w:rPr>
          <w:color w:val="0000FF"/>
        </w:rPr>
        <w:t>Strongly Disagree</w:t>
      </w:r>
    </w:p>
    <w:p w14:paraId="06FB8140" w14:textId="77777777" w:rsidR="00D46FDF" w:rsidRPr="0079383F" w:rsidRDefault="00D46FDF" w:rsidP="00D46FDF">
      <w:pPr>
        <w:rPr>
          <w:color w:val="0000FF"/>
        </w:rPr>
      </w:pPr>
      <w:r w:rsidRPr="0079383F">
        <w:rPr>
          <w:color w:val="0000FF"/>
        </w:rPr>
        <w:t xml:space="preserve">21. I will recommend Adidas to my friends and family. </w:t>
      </w:r>
    </w:p>
    <w:p w14:paraId="799A2985" w14:textId="77777777" w:rsidR="00D46FDF" w:rsidRPr="0079383F" w:rsidRDefault="00D46FDF" w:rsidP="00D46FDF">
      <w:pPr>
        <w:numPr>
          <w:ilvl w:val="0"/>
          <w:numId w:val="7"/>
        </w:numPr>
        <w:rPr>
          <w:color w:val="0000FF"/>
        </w:rPr>
      </w:pPr>
      <w:r w:rsidRPr="0079383F">
        <w:rPr>
          <w:color w:val="0000FF"/>
        </w:rPr>
        <w:t>Strongly Agree</w:t>
      </w:r>
    </w:p>
    <w:p w14:paraId="2A37D924" w14:textId="77777777" w:rsidR="00D46FDF" w:rsidRPr="0079383F" w:rsidRDefault="00D46FDF" w:rsidP="00D46FDF">
      <w:pPr>
        <w:numPr>
          <w:ilvl w:val="0"/>
          <w:numId w:val="7"/>
        </w:numPr>
        <w:rPr>
          <w:color w:val="0000FF"/>
        </w:rPr>
      </w:pPr>
      <w:r w:rsidRPr="0079383F">
        <w:rPr>
          <w:color w:val="0000FF"/>
        </w:rPr>
        <w:t>Agree</w:t>
      </w:r>
    </w:p>
    <w:p w14:paraId="3B91FD70" w14:textId="77777777" w:rsidR="00D46FDF" w:rsidRPr="0079383F" w:rsidRDefault="00D46FDF" w:rsidP="00D46FDF">
      <w:pPr>
        <w:numPr>
          <w:ilvl w:val="0"/>
          <w:numId w:val="7"/>
        </w:numPr>
        <w:rPr>
          <w:color w:val="0000FF"/>
        </w:rPr>
      </w:pPr>
      <w:r w:rsidRPr="0079383F">
        <w:rPr>
          <w:color w:val="0000FF"/>
        </w:rPr>
        <w:t>Neutral</w:t>
      </w:r>
    </w:p>
    <w:p w14:paraId="6AB496D7" w14:textId="77777777" w:rsidR="00D46FDF" w:rsidRPr="0079383F" w:rsidRDefault="00D46FDF" w:rsidP="00D46FDF">
      <w:pPr>
        <w:numPr>
          <w:ilvl w:val="0"/>
          <w:numId w:val="7"/>
        </w:numPr>
        <w:rPr>
          <w:color w:val="0000FF"/>
        </w:rPr>
      </w:pPr>
      <w:r w:rsidRPr="0079383F">
        <w:rPr>
          <w:color w:val="0000FF"/>
        </w:rPr>
        <w:t>Disagree</w:t>
      </w:r>
    </w:p>
    <w:p w14:paraId="2D0B9830" w14:textId="77777777" w:rsidR="00D46FDF" w:rsidRPr="0079383F" w:rsidRDefault="00D46FDF" w:rsidP="00D46FDF">
      <w:pPr>
        <w:numPr>
          <w:ilvl w:val="0"/>
          <w:numId w:val="7"/>
        </w:numPr>
        <w:rPr>
          <w:color w:val="0000FF"/>
        </w:rPr>
      </w:pPr>
      <w:r w:rsidRPr="0079383F">
        <w:rPr>
          <w:color w:val="0000FF"/>
        </w:rPr>
        <w:t>Strongly Disagree</w:t>
      </w:r>
    </w:p>
    <w:p w14:paraId="30DA3A5C" w14:textId="77777777" w:rsidR="00D46FDF" w:rsidRPr="0079383F" w:rsidRDefault="00D46FDF" w:rsidP="00D46FDF">
      <w:pPr>
        <w:rPr>
          <w:b/>
          <w:i/>
        </w:rPr>
      </w:pPr>
      <w:r w:rsidRPr="0079383F">
        <w:rPr>
          <w:b/>
          <w:i/>
        </w:rPr>
        <w:t>Objective 4</w:t>
      </w:r>
    </w:p>
    <w:p w14:paraId="3EFDBBDB" w14:textId="77777777" w:rsidR="00D46FDF" w:rsidRPr="0079383F" w:rsidRDefault="00D46FDF" w:rsidP="00D46FDF">
      <w:r w:rsidRPr="0079383F">
        <w:t>22. How far do you agree that the quality deterioration of some luxury products is a potential barrier to your purchasing decisions?</w:t>
      </w:r>
    </w:p>
    <w:p w14:paraId="271C91A2" w14:textId="77777777" w:rsidR="00D46FDF" w:rsidRPr="0079383F" w:rsidRDefault="00D46FDF" w:rsidP="00D46FDF">
      <w:pPr>
        <w:numPr>
          <w:ilvl w:val="0"/>
          <w:numId w:val="15"/>
        </w:numPr>
      </w:pPr>
      <w:r w:rsidRPr="0079383F">
        <w:t>Strongly Agree</w:t>
      </w:r>
    </w:p>
    <w:p w14:paraId="0E0BBBDC" w14:textId="77777777" w:rsidR="00D46FDF" w:rsidRPr="0079383F" w:rsidRDefault="00D46FDF" w:rsidP="00D46FDF">
      <w:pPr>
        <w:numPr>
          <w:ilvl w:val="0"/>
          <w:numId w:val="15"/>
        </w:numPr>
      </w:pPr>
      <w:r w:rsidRPr="0079383F">
        <w:t>Agree</w:t>
      </w:r>
    </w:p>
    <w:p w14:paraId="7332AFC0" w14:textId="77777777" w:rsidR="00D46FDF" w:rsidRPr="0079383F" w:rsidRDefault="00D46FDF" w:rsidP="00D46FDF">
      <w:pPr>
        <w:numPr>
          <w:ilvl w:val="0"/>
          <w:numId w:val="15"/>
        </w:numPr>
      </w:pPr>
      <w:r w:rsidRPr="0079383F">
        <w:t>Neutral</w:t>
      </w:r>
    </w:p>
    <w:p w14:paraId="7A8D47DE" w14:textId="77777777" w:rsidR="00D46FDF" w:rsidRPr="0079383F" w:rsidRDefault="00D46FDF" w:rsidP="00D46FDF">
      <w:pPr>
        <w:numPr>
          <w:ilvl w:val="0"/>
          <w:numId w:val="15"/>
        </w:numPr>
      </w:pPr>
      <w:r w:rsidRPr="0079383F">
        <w:t>Disagree</w:t>
      </w:r>
    </w:p>
    <w:p w14:paraId="190AF7E0" w14:textId="77777777" w:rsidR="00D46FDF" w:rsidRPr="0079383F" w:rsidRDefault="00D46FDF" w:rsidP="00D46FDF">
      <w:pPr>
        <w:numPr>
          <w:ilvl w:val="0"/>
          <w:numId w:val="15"/>
        </w:numPr>
      </w:pPr>
      <w:r w:rsidRPr="0079383F">
        <w:t>Strongly Disagree</w:t>
      </w:r>
    </w:p>
    <w:p w14:paraId="54D41953" w14:textId="77777777" w:rsidR="00D46FDF" w:rsidRPr="0079383F" w:rsidRDefault="00D46FDF" w:rsidP="00D46FDF">
      <w:r w:rsidRPr="0079383F">
        <w:t>23. To what extent do you agree that price sensitivity often affects your purchasing decisions from luxury brands?</w:t>
      </w:r>
    </w:p>
    <w:p w14:paraId="67DC73E5" w14:textId="77777777" w:rsidR="00D46FDF" w:rsidRPr="0079383F" w:rsidRDefault="00D46FDF" w:rsidP="00D46FDF">
      <w:pPr>
        <w:numPr>
          <w:ilvl w:val="0"/>
          <w:numId w:val="9"/>
        </w:numPr>
      </w:pPr>
      <w:r w:rsidRPr="0079383F">
        <w:t>Strongly Agree</w:t>
      </w:r>
    </w:p>
    <w:p w14:paraId="0F5703DE" w14:textId="77777777" w:rsidR="00D46FDF" w:rsidRPr="0079383F" w:rsidRDefault="00D46FDF" w:rsidP="00D46FDF">
      <w:pPr>
        <w:numPr>
          <w:ilvl w:val="0"/>
          <w:numId w:val="9"/>
        </w:numPr>
      </w:pPr>
      <w:r w:rsidRPr="0079383F">
        <w:t>Agree</w:t>
      </w:r>
    </w:p>
    <w:p w14:paraId="183C0FCD" w14:textId="77777777" w:rsidR="00D46FDF" w:rsidRPr="0079383F" w:rsidRDefault="00D46FDF" w:rsidP="00D46FDF">
      <w:pPr>
        <w:numPr>
          <w:ilvl w:val="0"/>
          <w:numId w:val="9"/>
        </w:numPr>
      </w:pPr>
      <w:r w:rsidRPr="0079383F">
        <w:t>Neutral</w:t>
      </w:r>
    </w:p>
    <w:p w14:paraId="5336EF22" w14:textId="77777777" w:rsidR="00D46FDF" w:rsidRPr="0079383F" w:rsidRDefault="00D46FDF" w:rsidP="00D46FDF">
      <w:pPr>
        <w:numPr>
          <w:ilvl w:val="0"/>
          <w:numId w:val="9"/>
        </w:numPr>
      </w:pPr>
      <w:r w:rsidRPr="0079383F">
        <w:t>Disagree</w:t>
      </w:r>
    </w:p>
    <w:p w14:paraId="7D80C603" w14:textId="77777777" w:rsidR="00D46FDF" w:rsidRPr="0079383F" w:rsidRDefault="00D46FDF" w:rsidP="00D46FDF">
      <w:pPr>
        <w:numPr>
          <w:ilvl w:val="0"/>
          <w:numId w:val="9"/>
        </w:numPr>
      </w:pPr>
      <w:r w:rsidRPr="0079383F">
        <w:t>Strongly Disagree</w:t>
      </w:r>
    </w:p>
    <w:p w14:paraId="5039590D" w14:textId="77777777" w:rsidR="00D46FDF" w:rsidRPr="0079383F" w:rsidRDefault="00D46FDF" w:rsidP="00D46FDF">
      <w:pPr>
        <w:rPr>
          <w:color w:val="0000FF"/>
        </w:rPr>
      </w:pPr>
      <w:r w:rsidRPr="0079383F">
        <w:rPr>
          <w:color w:val="0000FF"/>
        </w:rPr>
        <w:t>24. Unethical operations practiced in Adidas often disrupt my purchasing intentions?</w:t>
      </w:r>
    </w:p>
    <w:p w14:paraId="431A1A38" w14:textId="77777777" w:rsidR="00D46FDF" w:rsidRPr="0079383F" w:rsidRDefault="00D46FDF" w:rsidP="00D46FDF">
      <w:pPr>
        <w:numPr>
          <w:ilvl w:val="0"/>
          <w:numId w:val="3"/>
        </w:numPr>
        <w:rPr>
          <w:color w:val="0000FF"/>
        </w:rPr>
      </w:pPr>
      <w:r w:rsidRPr="0079383F">
        <w:rPr>
          <w:color w:val="0000FF"/>
        </w:rPr>
        <w:t>Strongly Agree</w:t>
      </w:r>
    </w:p>
    <w:p w14:paraId="5B6CAFA8" w14:textId="77777777" w:rsidR="00D46FDF" w:rsidRPr="0079383F" w:rsidRDefault="00D46FDF" w:rsidP="00D46FDF">
      <w:pPr>
        <w:numPr>
          <w:ilvl w:val="0"/>
          <w:numId w:val="3"/>
        </w:numPr>
        <w:rPr>
          <w:color w:val="0000FF"/>
        </w:rPr>
      </w:pPr>
      <w:r w:rsidRPr="0079383F">
        <w:rPr>
          <w:color w:val="0000FF"/>
        </w:rPr>
        <w:t>Agree</w:t>
      </w:r>
    </w:p>
    <w:p w14:paraId="739BADA6" w14:textId="77777777" w:rsidR="00D46FDF" w:rsidRPr="0079383F" w:rsidRDefault="00D46FDF" w:rsidP="00D46FDF">
      <w:pPr>
        <w:numPr>
          <w:ilvl w:val="0"/>
          <w:numId w:val="3"/>
        </w:numPr>
        <w:rPr>
          <w:color w:val="0000FF"/>
        </w:rPr>
      </w:pPr>
      <w:r w:rsidRPr="0079383F">
        <w:rPr>
          <w:color w:val="0000FF"/>
        </w:rPr>
        <w:t>Neutral</w:t>
      </w:r>
    </w:p>
    <w:p w14:paraId="3661AF8B" w14:textId="77777777" w:rsidR="00D46FDF" w:rsidRPr="0079383F" w:rsidRDefault="00D46FDF" w:rsidP="00D46FDF">
      <w:pPr>
        <w:numPr>
          <w:ilvl w:val="0"/>
          <w:numId w:val="3"/>
        </w:numPr>
        <w:rPr>
          <w:color w:val="0000FF"/>
        </w:rPr>
      </w:pPr>
      <w:r w:rsidRPr="0079383F">
        <w:rPr>
          <w:color w:val="0000FF"/>
        </w:rPr>
        <w:t>Disagree</w:t>
      </w:r>
    </w:p>
    <w:p w14:paraId="5C98333F" w14:textId="77777777" w:rsidR="00D46FDF" w:rsidRPr="0079383F" w:rsidRDefault="00D46FDF" w:rsidP="00D46FDF">
      <w:pPr>
        <w:numPr>
          <w:ilvl w:val="0"/>
          <w:numId w:val="3"/>
        </w:numPr>
        <w:rPr>
          <w:color w:val="0000FF"/>
        </w:rPr>
      </w:pPr>
      <w:r w:rsidRPr="0079383F">
        <w:rPr>
          <w:color w:val="0000FF"/>
        </w:rPr>
        <w:t>Strongly Disagree</w:t>
      </w:r>
    </w:p>
    <w:p w14:paraId="55F2EA3A" w14:textId="77777777" w:rsidR="00D46FDF" w:rsidRPr="0079383F" w:rsidRDefault="00D46FDF" w:rsidP="00D46FDF">
      <w:pPr>
        <w:rPr>
          <w:color w:val="0000FF"/>
        </w:rPr>
      </w:pPr>
      <w:r w:rsidRPr="0079383F">
        <w:rPr>
          <w:color w:val="0000FF"/>
        </w:rPr>
        <w:t>25. Adidas is slow to fast-fashion trends which sometimes affect my purchasing decisions.</w:t>
      </w:r>
    </w:p>
    <w:p w14:paraId="631093F3" w14:textId="77777777" w:rsidR="00D46FDF" w:rsidRPr="0079383F" w:rsidRDefault="00D46FDF" w:rsidP="00D46FDF">
      <w:pPr>
        <w:numPr>
          <w:ilvl w:val="0"/>
          <w:numId w:val="23"/>
        </w:numPr>
        <w:rPr>
          <w:color w:val="0000FF"/>
        </w:rPr>
      </w:pPr>
      <w:r w:rsidRPr="0079383F">
        <w:rPr>
          <w:color w:val="0000FF"/>
        </w:rPr>
        <w:t>Strongly Agree</w:t>
      </w:r>
    </w:p>
    <w:p w14:paraId="0E08CC2A" w14:textId="77777777" w:rsidR="00D46FDF" w:rsidRPr="0079383F" w:rsidRDefault="00D46FDF" w:rsidP="00D46FDF">
      <w:pPr>
        <w:numPr>
          <w:ilvl w:val="0"/>
          <w:numId w:val="23"/>
        </w:numPr>
        <w:rPr>
          <w:color w:val="0000FF"/>
        </w:rPr>
      </w:pPr>
      <w:r w:rsidRPr="0079383F">
        <w:rPr>
          <w:color w:val="0000FF"/>
        </w:rPr>
        <w:t>Agree</w:t>
      </w:r>
    </w:p>
    <w:p w14:paraId="028D168B" w14:textId="77777777" w:rsidR="00D46FDF" w:rsidRPr="0079383F" w:rsidRDefault="00D46FDF" w:rsidP="00D46FDF">
      <w:pPr>
        <w:numPr>
          <w:ilvl w:val="0"/>
          <w:numId w:val="23"/>
        </w:numPr>
        <w:rPr>
          <w:color w:val="0000FF"/>
        </w:rPr>
      </w:pPr>
      <w:r w:rsidRPr="0079383F">
        <w:rPr>
          <w:color w:val="0000FF"/>
        </w:rPr>
        <w:t>Neutral</w:t>
      </w:r>
    </w:p>
    <w:p w14:paraId="79A67735" w14:textId="77777777" w:rsidR="00D46FDF" w:rsidRPr="0079383F" w:rsidRDefault="00D46FDF" w:rsidP="00D46FDF">
      <w:pPr>
        <w:numPr>
          <w:ilvl w:val="0"/>
          <w:numId w:val="23"/>
        </w:numPr>
        <w:rPr>
          <w:color w:val="0000FF"/>
        </w:rPr>
      </w:pPr>
      <w:r w:rsidRPr="0079383F">
        <w:rPr>
          <w:color w:val="0000FF"/>
        </w:rPr>
        <w:t>Disagree</w:t>
      </w:r>
    </w:p>
    <w:p w14:paraId="02382C9D" w14:textId="77777777" w:rsidR="00D46FDF" w:rsidRPr="0079383F" w:rsidRDefault="00D46FDF" w:rsidP="00D46FDF">
      <w:pPr>
        <w:numPr>
          <w:ilvl w:val="0"/>
          <w:numId w:val="23"/>
        </w:numPr>
        <w:rPr>
          <w:color w:val="0000FF"/>
        </w:rPr>
      </w:pPr>
      <w:r w:rsidRPr="0079383F">
        <w:rPr>
          <w:color w:val="0000FF"/>
        </w:rPr>
        <w:t>Strongly Disagree</w:t>
      </w:r>
    </w:p>
    <w:p w14:paraId="40142CEC" w14:textId="77777777" w:rsidR="00D46FDF" w:rsidRPr="0079383F" w:rsidRDefault="00D46FDF" w:rsidP="00D46FDF"/>
    <w:p w14:paraId="610C21D1" w14:textId="77777777" w:rsidR="00D46FDF" w:rsidRPr="0079383F" w:rsidRDefault="00D46FDF" w:rsidP="00D46FDF"/>
    <w:p w14:paraId="3EF44679" w14:textId="77777777" w:rsidR="00AF5901" w:rsidRPr="0079383F" w:rsidRDefault="00AF5901">
      <w:pPr>
        <w:pBdr>
          <w:top w:val="nil"/>
          <w:left w:val="nil"/>
          <w:bottom w:val="nil"/>
          <w:right w:val="nil"/>
          <w:between w:val="nil"/>
        </w:pBdr>
        <w:spacing w:after="240"/>
        <w:rPr>
          <w:color w:val="000000"/>
        </w:rPr>
      </w:pPr>
    </w:p>
    <w:sectPr w:rsidR="00AF5901" w:rsidRPr="0079383F" w:rsidSect="00824338">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3A6394" w14:textId="77777777" w:rsidR="00357A21" w:rsidRDefault="00357A21">
      <w:pPr>
        <w:spacing w:line="240" w:lineRule="auto"/>
      </w:pPr>
      <w:r>
        <w:separator/>
      </w:r>
    </w:p>
  </w:endnote>
  <w:endnote w:type="continuationSeparator" w:id="0">
    <w:p w14:paraId="384E4AA7" w14:textId="77777777" w:rsidR="00357A21" w:rsidRDefault="00357A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3D981" w14:textId="77777777" w:rsidR="00AF5901" w:rsidRDefault="006E2CDF">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0426D">
      <w:rPr>
        <w:noProof/>
        <w:color w:val="000000"/>
        <w:sz w:val="20"/>
        <w:szCs w:val="20"/>
      </w:rPr>
      <w:t>17</w:t>
    </w:r>
    <w:r>
      <w:rPr>
        <w:color w:val="000000"/>
        <w:sz w:val="20"/>
        <w:szCs w:val="20"/>
      </w:rPr>
      <w:fldChar w:fldCharType="end"/>
    </w:r>
  </w:p>
  <w:p w14:paraId="6ACBFA1C" w14:textId="77777777" w:rsidR="00AF5901" w:rsidRDefault="00AF590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38DAB1" w14:textId="77777777" w:rsidR="00357A21" w:rsidRDefault="00357A21">
      <w:pPr>
        <w:spacing w:line="240" w:lineRule="auto"/>
      </w:pPr>
      <w:r>
        <w:separator/>
      </w:r>
    </w:p>
  </w:footnote>
  <w:footnote w:type="continuationSeparator" w:id="0">
    <w:p w14:paraId="00A07585" w14:textId="77777777" w:rsidR="00357A21" w:rsidRDefault="00357A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A1EFF"/>
    <w:multiLevelType w:val="multilevel"/>
    <w:tmpl w:val="CD2EF7E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DA77FFE"/>
    <w:multiLevelType w:val="multilevel"/>
    <w:tmpl w:val="F4CE3A0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EE50E9C"/>
    <w:multiLevelType w:val="multilevel"/>
    <w:tmpl w:val="6DAE2A8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9FE5255"/>
    <w:multiLevelType w:val="multilevel"/>
    <w:tmpl w:val="BBE845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AB123CC"/>
    <w:multiLevelType w:val="multilevel"/>
    <w:tmpl w:val="528C60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24E35871"/>
    <w:multiLevelType w:val="multilevel"/>
    <w:tmpl w:val="438A76A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278A03B7"/>
    <w:multiLevelType w:val="multilevel"/>
    <w:tmpl w:val="BBE845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291840E8"/>
    <w:multiLevelType w:val="multilevel"/>
    <w:tmpl w:val="9E56C5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31EE3661"/>
    <w:multiLevelType w:val="multilevel"/>
    <w:tmpl w:val="A552AD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341E1D5D"/>
    <w:multiLevelType w:val="multilevel"/>
    <w:tmpl w:val="528C60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391D4C95"/>
    <w:multiLevelType w:val="multilevel"/>
    <w:tmpl w:val="5EF8B0F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3D094E82"/>
    <w:multiLevelType w:val="multilevel"/>
    <w:tmpl w:val="212857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48B51871"/>
    <w:multiLevelType w:val="multilevel"/>
    <w:tmpl w:val="F4CE3A0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4C424C46"/>
    <w:multiLevelType w:val="multilevel"/>
    <w:tmpl w:val="9E56C5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508001FC"/>
    <w:multiLevelType w:val="multilevel"/>
    <w:tmpl w:val="9E56C5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510B6A99"/>
    <w:multiLevelType w:val="multilevel"/>
    <w:tmpl w:val="A14A380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57CF62BE"/>
    <w:multiLevelType w:val="multilevel"/>
    <w:tmpl w:val="B6545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4AC7260"/>
    <w:multiLevelType w:val="multilevel"/>
    <w:tmpl w:val="571088E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64D809CE"/>
    <w:multiLevelType w:val="multilevel"/>
    <w:tmpl w:val="BBE845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64EE4195"/>
    <w:multiLevelType w:val="multilevel"/>
    <w:tmpl w:val="BBE845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15:restartNumberingAfterBreak="0">
    <w:nsid w:val="6BCD6242"/>
    <w:multiLevelType w:val="multilevel"/>
    <w:tmpl w:val="954CE82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6D180A82"/>
    <w:multiLevelType w:val="multilevel"/>
    <w:tmpl w:val="9994559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15:restartNumberingAfterBreak="0">
    <w:nsid w:val="6E8A6610"/>
    <w:multiLevelType w:val="multilevel"/>
    <w:tmpl w:val="89ECCD4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15:restartNumberingAfterBreak="0">
    <w:nsid w:val="7827468F"/>
    <w:multiLevelType w:val="multilevel"/>
    <w:tmpl w:val="2C38C5E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7D241CCA"/>
    <w:multiLevelType w:val="multilevel"/>
    <w:tmpl w:val="BBE845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86067428">
    <w:abstractNumId w:val="16"/>
  </w:num>
  <w:num w:numId="2" w16cid:durableId="678850552">
    <w:abstractNumId w:val="2"/>
  </w:num>
  <w:num w:numId="3" w16cid:durableId="1127090866">
    <w:abstractNumId w:val="9"/>
  </w:num>
  <w:num w:numId="4" w16cid:durableId="1255747060">
    <w:abstractNumId w:val="0"/>
  </w:num>
  <w:num w:numId="5" w16cid:durableId="1542326682">
    <w:abstractNumId w:val="15"/>
  </w:num>
  <w:num w:numId="6" w16cid:durableId="71198075">
    <w:abstractNumId w:val="1"/>
  </w:num>
  <w:num w:numId="7" w16cid:durableId="1095246628">
    <w:abstractNumId w:val="21"/>
  </w:num>
  <w:num w:numId="8" w16cid:durableId="839395099">
    <w:abstractNumId w:val="3"/>
  </w:num>
  <w:num w:numId="9" w16cid:durableId="582370886">
    <w:abstractNumId w:val="5"/>
  </w:num>
  <w:num w:numId="10" w16cid:durableId="1521704130">
    <w:abstractNumId w:val="13"/>
  </w:num>
  <w:num w:numId="11" w16cid:durableId="1685474642">
    <w:abstractNumId w:val="22"/>
  </w:num>
  <w:num w:numId="12" w16cid:durableId="1845240361">
    <w:abstractNumId w:val="23"/>
  </w:num>
  <w:num w:numId="13" w16cid:durableId="2126271855">
    <w:abstractNumId w:val="10"/>
  </w:num>
  <w:num w:numId="14" w16cid:durableId="553394697">
    <w:abstractNumId w:val="20"/>
  </w:num>
  <w:num w:numId="15" w16cid:durableId="589773561">
    <w:abstractNumId w:val="8"/>
  </w:num>
  <w:num w:numId="16" w16cid:durableId="536822462">
    <w:abstractNumId w:val="11"/>
  </w:num>
  <w:num w:numId="17" w16cid:durableId="273368824">
    <w:abstractNumId w:val="17"/>
  </w:num>
  <w:num w:numId="18" w16cid:durableId="1136677814">
    <w:abstractNumId w:val="19"/>
  </w:num>
  <w:num w:numId="19" w16cid:durableId="1652060891">
    <w:abstractNumId w:val="18"/>
  </w:num>
  <w:num w:numId="20" w16cid:durableId="1426194980">
    <w:abstractNumId w:val="12"/>
  </w:num>
  <w:num w:numId="21" w16cid:durableId="768700633">
    <w:abstractNumId w:val="6"/>
  </w:num>
  <w:num w:numId="22" w16cid:durableId="659386688">
    <w:abstractNumId w:val="24"/>
  </w:num>
  <w:num w:numId="23" w16cid:durableId="311909450">
    <w:abstractNumId w:val="4"/>
  </w:num>
  <w:num w:numId="24" w16cid:durableId="1262879443">
    <w:abstractNumId w:val="14"/>
  </w:num>
  <w:num w:numId="25" w16cid:durableId="13494102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901"/>
    <w:rsid w:val="00034C9E"/>
    <w:rsid w:val="000573F6"/>
    <w:rsid w:val="000C4576"/>
    <w:rsid w:val="00131183"/>
    <w:rsid w:val="001E0E4F"/>
    <w:rsid w:val="00222A6E"/>
    <w:rsid w:val="00357A21"/>
    <w:rsid w:val="003E0409"/>
    <w:rsid w:val="0042401A"/>
    <w:rsid w:val="005124C5"/>
    <w:rsid w:val="006E2CDF"/>
    <w:rsid w:val="0079383F"/>
    <w:rsid w:val="00824338"/>
    <w:rsid w:val="00862584"/>
    <w:rsid w:val="009C070D"/>
    <w:rsid w:val="009F7DE7"/>
    <w:rsid w:val="00AB096A"/>
    <w:rsid w:val="00AF5901"/>
    <w:rsid w:val="00CF20CE"/>
    <w:rsid w:val="00D46FDF"/>
    <w:rsid w:val="00D823F2"/>
    <w:rsid w:val="00DF6086"/>
    <w:rsid w:val="00E0426D"/>
    <w:rsid w:val="00F37D59"/>
    <w:rsid w:val="00F95A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1E55A"/>
  <w15:docId w15:val="{6F5F8D3B-6FEB-433E-9A50-AA3728C0E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outlineLvl w:val="0"/>
    </w:pPr>
    <w:rPr>
      <w:b/>
      <w:color w:val="000000"/>
      <w:sz w:val="28"/>
      <w:szCs w:val="28"/>
    </w:rPr>
  </w:style>
  <w:style w:type="paragraph" w:styleId="Heading2">
    <w:name w:val="heading 2"/>
    <w:basedOn w:val="Normal"/>
    <w:next w:val="Normal"/>
    <w:pPr>
      <w:keepNext/>
      <w:keepLines/>
      <w:pBdr>
        <w:top w:val="nil"/>
        <w:left w:val="nil"/>
        <w:bottom w:val="nil"/>
        <w:right w:val="nil"/>
        <w:between w:val="nil"/>
      </w:pBdr>
      <w:outlineLvl w:val="1"/>
    </w:pPr>
    <w:rPr>
      <w:b/>
      <w:color w:val="000000"/>
      <w:sz w:val="26"/>
      <w:szCs w:val="26"/>
    </w:rPr>
  </w:style>
  <w:style w:type="paragraph" w:styleId="Heading3">
    <w:name w:val="heading 3"/>
    <w:basedOn w:val="Normal"/>
    <w:next w:val="Normal"/>
    <w:pPr>
      <w:keepNext/>
      <w:keepLines/>
      <w:pBdr>
        <w:top w:val="nil"/>
        <w:left w:val="nil"/>
        <w:bottom w:val="nil"/>
        <w:right w:val="nil"/>
        <w:between w:val="nil"/>
      </w:pBdr>
      <w:spacing w:before="320" w:after="80"/>
      <w:outlineLvl w:val="2"/>
    </w:pPr>
    <w:rPr>
      <w:b/>
      <w:color w:val="000000"/>
    </w:rPr>
  </w:style>
  <w:style w:type="paragraph" w:styleId="Heading4">
    <w:name w:val="heading 4"/>
    <w:basedOn w:val="Normal"/>
    <w:next w:val="Normal"/>
    <w:pPr>
      <w:keepNext/>
      <w:keepLines/>
      <w:pBdr>
        <w:top w:val="nil"/>
        <w:left w:val="nil"/>
        <w:bottom w:val="nil"/>
        <w:right w:val="nil"/>
        <w:between w:val="nil"/>
      </w:pBdr>
      <w:spacing w:before="280" w:after="80"/>
      <w:jc w:val="center"/>
      <w:outlineLvl w:val="3"/>
    </w:pPr>
    <w:rPr>
      <w:b/>
      <w:color w:val="000000"/>
    </w:rPr>
  </w:style>
  <w:style w:type="paragraph" w:styleId="Heading5">
    <w:name w:val="heading 5"/>
    <w:basedOn w:val="Normal"/>
    <w:next w:val="Normal"/>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824338"/>
    <w:pPr>
      <w:pBdr>
        <w:top w:val="none" w:sz="0" w:space="0" w:color="auto"/>
        <w:left w:val="none" w:sz="0" w:space="0" w:color="auto"/>
        <w:bottom w:val="none" w:sz="0" w:space="0" w:color="auto"/>
        <w:right w:val="none" w:sz="0" w:space="0" w:color="auto"/>
        <w:between w:val="none" w:sz="0" w:space="0" w:color="auto"/>
      </w:pBd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24338"/>
    <w:pPr>
      <w:spacing w:after="100"/>
    </w:pPr>
  </w:style>
  <w:style w:type="paragraph" w:styleId="TOC2">
    <w:name w:val="toc 2"/>
    <w:basedOn w:val="Normal"/>
    <w:next w:val="Normal"/>
    <w:autoRedefine/>
    <w:uiPriority w:val="39"/>
    <w:unhideWhenUsed/>
    <w:rsid w:val="00824338"/>
    <w:pPr>
      <w:spacing w:after="100"/>
      <w:ind w:left="240"/>
    </w:pPr>
  </w:style>
  <w:style w:type="paragraph" w:styleId="TOC3">
    <w:name w:val="toc 3"/>
    <w:basedOn w:val="Normal"/>
    <w:next w:val="Normal"/>
    <w:autoRedefine/>
    <w:uiPriority w:val="39"/>
    <w:unhideWhenUsed/>
    <w:rsid w:val="00824338"/>
    <w:pPr>
      <w:spacing w:after="100"/>
      <w:ind w:left="480"/>
    </w:pPr>
  </w:style>
  <w:style w:type="character" w:styleId="Hyperlink">
    <w:name w:val="Hyperlink"/>
    <w:basedOn w:val="DefaultParagraphFont"/>
    <w:uiPriority w:val="99"/>
    <w:unhideWhenUsed/>
    <w:rsid w:val="00824338"/>
    <w:rPr>
      <w:color w:val="0000FF" w:themeColor="hyperlink"/>
      <w:u w:val="single"/>
    </w:rPr>
  </w:style>
  <w:style w:type="paragraph" w:styleId="TableofFigures">
    <w:name w:val="table of figures"/>
    <w:basedOn w:val="Normal"/>
    <w:next w:val="Normal"/>
    <w:uiPriority w:val="99"/>
    <w:unhideWhenUsed/>
    <w:rsid w:val="00824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4902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489BA-F1D8-4F5E-9F2F-49C60613A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24</Pages>
  <Words>4147</Words>
  <Characters>23638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20</cp:revision>
  <dcterms:created xsi:type="dcterms:W3CDTF">2024-07-15T03:16:00Z</dcterms:created>
  <dcterms:modified xsi:type="dcterms:W3CDTF">2024-07-18T17:07:00Z</dcterms:modified>
</cp:coreProperties>
</file>