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42E12" w14:textId="1F886DD7" w:rsidR="00CD2C22" w:rsidRPr="009C01D3" w:rsidRDefault="00CD2C22" w:rsidP="00CD2C22">
      <w:pPr>
        <w:rPr>
          <w:rFonts w:ascii="Arial" w:hAnsi="Arial" w:cs="Arial"/>
          <w:sz w:val="44"/>
          <w:szCs w:val="44"/>
        </w:rPr>
      </w:pPr>
    </w:p>
    <w:p w14:paraId="4FEA89FA" w14:textId="12A299AD" w:rsidR="00CD2C22" w:rsidRPr="009C01D3" w:rsidRDefault="00CD2C22" w:rsidP="00CD2C22">
      <w:pPr>
        <w:jc w:val="center"/>
        <w:rPr>
          <w:rFonts w:ascii="Arial" w:hAnsi="Arial" w:cs="Arial"/>
          <w:sz w:val="44"/>
          <w:szCs w:val="44"/>
        </w:rPr>
      </w:pPr>
      <w:r w:rsidRPr="009C01D3">
        <w:rPr>
          <w:rFonts w:ascii="Arial" w:hAnsi="Arial" w:cs="Arial"/>
          <w:noProof/>
        </w:rPr>
        <w:drawing>
          <wp:inline distT="0" distB="0" distL="0" distR="0" wp14:anchorId="51C128BC" wp14:editId="2E4A2AA9">
            <wp:extent cx="5478780" cy="1996440"/>
            <wp:effectExtent l="0" t="0" r="7620" b="381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78780" cy="1996440"/>
                    </a:xfrm>
                    <a:prstGeom prst="rect">
                      <a:avLst/>
                    </a:prstGeom>
                    <a:noFill/>
                    <a:ln>
                      <a:noFill/>
                    </a:ln>
                  </pic:spPr>
                </pic:pic>
              </a:graphicData>
            </a:graphic>
          </wp:inline>
        </w:drawing>
      </w:r>
    </w:p>
    <w:p w14:paraId="02EE4FB4" w14:textId="0B74554E" w:rsidR="00CD2C22" w:rsidRPr="009C01D3" w:rsidRDefault="00CD2C22" w:rsidP="00CD2C22">
      <w:pPr>
        <w:jc w:val="center"/>
        <w:rPr>
          <w:rFonts w:ascii="Arial" w:hAnsi="Arial" w:cs="Arial"/>
          <w:sz w:val="44"/>
          <w:szCs w:val="44"/>
        </w:rPr>
      </w:pPr>
    </w:p>
    <w:p w14:paraId="08F94B90" w14:textId="5ED47C96" w:rsidR="00CD2C22" w:rsidRPr="009C01D3" w:rsidRDefault="00CD2C22" w:rsidP="00CD2C22">
      <w:pPr>
        <w:jc w:val="center"/>
        <w:rPr>
          <w:rFonts w:ascii="Arial" w:hAnsi="Arial" w:cs="Arial"/>
          <w:sz w:val="44"/>
          <w:szCs w:val="44"/>
        </w:rPr>
      </w:pPr>
    </w:p>
    <w:p w14:paraId="18BC7AA9" w14:textId="11BA751F" w:rsidR="00CD2C22" w:rsidRPr="009C01D3" w:rsidRDefault="00CD2C22" w:rsidP="00CD2C22">
      <w:pPr>
        <w:jc w:val="center"/>
        <w:rPr>
          <w:rFonts w:ascii="Arial" w:hAnsi="Arial" w:cs="Arial"/>
          <w:sz w:val="44"/>
          <w:szCs w:val="44"/>
        </w:rPr>
      </w:pPr>
    </w:p>
    <w:p w14:paraId="392BE3EE" w14:textId="77777777" w:rsidR="00CD2C22" w:rsidRPr="009C01D3" w:rsidRDefault="00CD2C22" w:rsidP="00CD2C22">
      <w:pPr>
        <w:jc w:val="center"/>
        <w:rPr>
          <w:rFonts w:ascii="Arial" w:hAnsi="Arial" w:cs="Arial"/>
          <w:sz w:val="44"/>
          <w:szCs w:val="44"/>
        </w:rPr>
      </w:pPr>
    </w:p>
    <w:p w14:paraId="10D16EFE" w14:textId="4D9BC92F" w:rsidR="00CD2C22" w:rsidRPr="009C01D3" w:rsidRDefault="00CD2C22" w:rsidP="00CD2C22">
      <w:pPr>
        <w:jc w:val="center"/>
        <w:rPr>
          <w:rFonts w:ascii="Arial" w:hAnsi="Arial" w:cs="Arial"/>
          <w:sz w:val="44"/>
          <w:szCs w:val="44"/>
        </w:rPr>
      </w:pPr>
    </w:p>
    <w:p w14:paraId="6C81F1C7" w14:textId="50255A1A" w:rsidR="00CD2C22" w:rsidRPr="009C01D3" w:rsidRDefault="00CD2C22" w:rsidP="00CD2C22">
      <w:pPr>
        <w:jc w:val="center"/>
        <w:rPr>
          <w:rFonts w:ascii="Arial" w:hAnsi="Arial" w:cs="Arial"/>
          <w:sz w:val="44"/>
          <w:szCs w:val="44"/>
        </w:rPr>
      </w:pPr>
    </w:p>
    <w:p w14:paraId="43FE6632" w14:textId="11A36256" w:rsidR="00CD2C22" w:rsidRPr="009C01D3" w:rsidRDefault="00CD2C22" w:rsidP="00CD2C22">
      <w:pPr>
        <w:jc w:val="center"/>
        <w:rPr>
          <w:rFonts w:ascii="Arial" w:hAnsi="Arial" w:cs="Arial"/>
          <w:sz w:val="44"/>
          <w:szCs w:val="44"/>
        </w:rPr>
      </w:pPr>
    </w:p>
    <w:p w14:paraId="44002C5F" w14:textId="77777777" w:rsidR="00CD2C22" w:rsidRPr="009C01D3" w:rsidRDefault="00CD2C22" w:rsidP="00CD2C22">
      <w:pPr>
        <w:jc w:val="center"/>
        <w:rPr>
          <w:rFonts w:ascii="Arial" w:hAnsi="Arial" w:cs="Arial"/>
          <w:sz w:val="44"/>
          <w:szCs w:val="44"/>
        </w:rPr>
      </w:pPr>
    </w:p>
    <w:p w14:paraId="5281D1B0" w14:textId="77777777" w:rsidR="00CD2C22" w:rsidRPr="009C01D3" w:rsidRDefault="00CD2C22" w:rsidP="00CD2C22">
      <w:pPr>
        <w:jc w:val="center"/>
        <w:rPr>
          <w:rFonts w:ascii="Arial" w:hAnsi="Arial" w:cs="Arial"/>
          <w:sz w:val="44"/>
          <w:szCs w:val="44"/>
        </w:rPr>
      </w:pPr>
      <w:r w:rsidRPr="009C01D3">
        <w:rPr>
          <w:rFonts w:ascii="Arial" w:hAnsi="Arial" w:cs="Arial"/>
          <w:sz w:val="44"/>
          <w:szCs w:val="44"/>
        </w:rPr>
        <w:t>Programme: BA leadership and Management</w:t>
      </w:r>
    </w:p>
    <w:p w14:paraId="59561F6F" w14:textId="600D5564" w:rsidR="00CD2C22" w:rsidRPr="009C01D3" w:rsidRDefault="00CD2C22" w:rsidP="00CD2C22">
      <w:pPr>
        <w:jc w:val="center"/>
        <w:rPr>
          <w:rFonts w:ascii="Arial" w:hAnsi="Arial" w:cs="Arial"/>
          <w:sz w:val="44"/>
          <w:szCs w:val="44"/>
        </w:rPr>
      </w:pPr>
      <w:r w:rsidRPr="009C01D3">
        <w:rPr>
          <w:rFonts w:ascii="Arial" w:hAnsi="Arial" w:cs="Arial"/>
          <w:sz w:val="44"/>
          <w:szCs w:val="44"/>
        </w:rPr>
        <w:t>Module: Strategic management for SMEs</w:t>
      </w:r>
    </w:p>
    <w:p w14:paraId="5800BEA3" w14:textId="77777777" w:rsidR="00CD2C22" w:rsidRPr="009C01D3" w:rsidRDefault="00CD2C22" w:rsidP="00CD2C22">
      <w:pPr>
        <w:jc w:val="center"/>
        <w:rPr>
          <w:rFonts w:ascii="Arial" w:hAnsi="Arial" w:cs="Arial"/>
          <w:sz w:val="44"/>
          <w:szCs w:val="44"/>
        </w:rPr>
      </w:pPr>
      <w:r w:rsidRPr="009C01D3">
        <w:rPr>
          <w:rFonts w:ascii="Arial" w:hAnsi="Arial" w:cs="Arial"/>
          <w:sz w:val="44"/>
          <w:szCs w:val="44"/>
        </w:rPr>
        <w:t>Module Code: BMSW6104</w:t>
      </w:r>
    </w:p>
    <w:p w14:paraId="2F9E60D6" w14:textId="7A91CD6B" w:rsidR="00CD2C22" w:rsidRPr="009C01D3" w:rsidRDefault="00CD2C22" w:rsidP="00CD2C22">
      <w:pPr>
        <w:jc w:val="center"/>
        <w:rPr>
          <w:rFonts w:ascii="Arial" w:hAnsi="Arial" w:cs="Arial"/>
          <w:sz w:val="44"/>
          <w:szCs w:val="44"/>
        </w:rPr>
      </w:pPr>
      <w:r w:rsidRPr="009C01D3">
        <w:rPr>
          <w:rFonts w:ascii="Arial" w:hAnsi="Arial" w:cs="Arial"/>
          <w:sz w:val="44"/>
          <w:szCs w:val="44"/>
        </w:rPr>
        <w:t>Name: Eltaf Mockbil</w:t>
      </w:r>
    </w:p>
    <w:p w14:paraId="69F5C19D" w14:textId="1BC093EE" w:rsidR="00CD2C22" w:rsidRPr="009C01D3" w:rsidRDefault="00CD2C22" w:rsidP="00CD2C22">
      <w:pPr>
        <w:jc w:val="center"/>
        <w:rPr>
          <w:rFonts w:ascii="Arial" w:hAnsi="Arial" w:cs="Arial"/>
          <w:sz w:val="44"/>
          <w:szCs w:val="44"/>
        </w:rPr>
      </w:pPr>
      <w:r w:rsidRPr="009C01D3">
        <w:rPr>
          <w:rFonts w:ascii="Arial" w:hAnsi="Arial" w:cs="Arial"/>
          <w:sz w:val="44"/>
          <w:szCs w:val="44"/>
        </w:rPr>
        <w:t xml:space="preserve">Lecturer: </w:t>
      </w:r>
      <w:r w:rsidR="003335BB" w:rsidRPr="009C01D3">
        <w:rPr>
          <w:rFonts w:ascii="Arial" w:hAnsi="Arial" w:cs="Arial"/>
          <w:sz w:val="44"/>
          <w:szCs w:val="44"/>
        </w:rPr>
        <w:t>Dr</w:t>
      </w:r>
      <w:r w:rsidR="00AC15E1" w:rsidRPr="009C01D3">
        <w:rPr>
          <w:rFonts w:ascii="Arial" w:hAnsi="Arial" w:cs="Arial"/>
          <w:sz w:val="44"/>
          <w:szCs w:val="44"/>
        </w:rPr>
        <w:t>.</w:t>
      </w:r>
      <w:r w:rsidRPr="009C01D3">
        <w:rPr>
          <w:rFonts w:ascii="Arial" w:hAnsi="Arial" w:cs="Arial"/>
          <w:sz w:val="44"/>
          <w:szCs w:val="44"/>
        </w:rPr>
        <w:t xml:space="preserve"> Richmond Lamptey</w:t>
      </w:r>
    </w:p>
    <w:p w14:paraId="761716A8" w14:textId="77777777" w:rsidR="00CD2C22" w:rsidRPr="009C01D3" w:rsidRDefault="00CD2C22" w:rsidP="00CD2C22">
      <w:pPr>
        <w:rPr>
          <w:rFonts w:ascii="Arial" w:hAnsi="Arial" w:cs="Arial"/>
        </w:rPr>
      </w:pPr>
    </w:p>
    <w:p w14:paraId="6ECD2FBA" w14:textId="585BE403" w:rsidR="00CD2C22" w:rsidRPr="009C01D3" w:rsidRDefault="00CD2C22" w:rsidP="00CD2C22">
      <w:pPr>
        <w:pStyle w:val="ListParagraph"/>
        <w:ind w:left="360"/>
        <w:jc w:val="center"/>
        <w:rPr>
          <w:rFonts w:ascii="Arial" w:hAnsi="Arial" w:cs="Arial"/>
          <w:sz w:val="40"/>
          <w:szCs w:val="40"/>
        </w:rPr>
      </w:pPr>
      <w:r w:rsidRPr="009C01D3">
        <w:rPr>
          <w:rFonts w:ascii="Arial" w:hAnsi="Arial" w:cs="Arial"/>
          <w:sz w:val="40"/>
          <w:szCs w:val="40"/>
        </w:rPr>
        <w:lastRenderedPageBreak/>
        <w:t>Table of Content</w:t>
      </w:r>
    </w:p>
    <w:p w14:paraId="649B2015" w14:textId="77777777" w:rsidR="00CD2C22" w:rsidRPr="009C01D3" w:rsidRDefault="00CD2C22" w:rsidP="00E02729">
      <w:pPr>
        <w:rPr>
          <w:rFonts w:ascii="Arial" w:hAnsi="Arial" w:cs="Arial"/>
          <w:sz w:val="40"/>
          <w:szCs w:val="40"/>
        </w:rPr>
      </w:pPr>
    </w:p>
    <w:p w14:paraId="50ACE6C9" w14:textId="77777777" w:rsidR="00CD2C22" w:rsidRPr="009C01D3" w:rsidRDefault="00CD2C22" w:rsidP="00CD2C22">
      <w:pPr>
        <w:jc w:val="center"/>
        <w:rPr>
          <w:rFonts w:ascii="Arial" w:hAnsi="Arial" w:cs="Arial"/>
          <w:sz w:val="40"/>
          <w:szCs w:val="40"/>
        </w:rPr>
      </w:pPr>
    </w:p>
    <w:p w14:paraId="141E7C5F" w14:textId="3BFD10C5" w:rsidR="00CD2C22" w:rsidRPr="009C01D3" w:rsidRDefault="00CD2C22" w:rsidP="00CD2C22">
      <w:pPr>
        <w:pStyle w:val="ListParagraph"/>
        <w:numPr>
          <w:ilvl w:val="0"/>
          <w:numId w:val="1"/>
        </w:numPr>
        <w:jc w:val="center"/>
        <w:rPr>
          <w:rFonts w:ascii="Arial" w:hAnsi="Arial" w:cs="Arial"/>
          <w:sz w:val="40"/>
          <w:szCs w:val="40"/>
        </w:rPr>
      </w:pPr>
      <w:r w:rsidRPr="009C01D3">
        <w:rPr>
          <w:rFonts w:ascii="Arial" w:hAnsi="Arial" w:cs="Arial"/>
          <w:sz w:val="40"/>
          <w:szCs w:val="40"/>
        </w:rPr>
        <w:t>Introduction</w:t>
      </w:r>
    </w:p>
    <w:p w14:paraId="76791687" w14:textId="77777777" w:rsidR="00CD2C22" w:rsidRPr="009C01D3" w:rsidRDefault="00CD2C22" w:rsidP="00CD2C22">
      <w:pPr>
        <w:jc w:val="center"/>
        <w:rPr>
          <w:rFonts w:ascii="Arial" w:hAnsi="Arial" w:cs="Arial"/>
          <w:sz w:val="40"/>
          <w:szCs w:val="40"/>
        </w:rPr>
      </w:pPr>
    </w:p>
    <w:p w14:paraId="709609B2" w14:textId="239084BC" w:rsidR="00CD2C22" w:rsidRPr="009C01D3" w:rsidRDefault="00CD2C22" w:rsidP="00CD2C22">
      <w:pPr>
        <w:pStyle w:val="ListParagraph"/>
        <w:numPr>
          <w:ilvl w:val="0"/>
          <w:numId w:val="1"/>
        </w:numPr>
        <w:jc w:val="center"/>
        <w:rPr>
          <w:rFonts w:ascii="Arial" w:hAnsi="Arial" w:cs="Arial"/>
          <w:sz w:val="40"/>
          <w:szCs w:val="40"/>
        </w:rPr>
      </w:pPr>
      <w:r w:rsidRPr="009C01D3">
        <w:rPr>
          <w:rFonts w:ascii="Arial" w:hAnsi="Arial" w:cs="Arial"/>
          <w:sz w:val="40"/>
          <w:szCs w:val="40"/>
        </w:rPr>
        <w:t>Strategic direction of little robins’ nursery &amp; preschool</w:t>
      </w:r>
    </w:p>
    <w:p w14:paraId="7A40D62B" w14:textId="77777777" w:rsidR="00CD2C22" w:rsidRPr="009C01D3" w:rsidRDefault="00CD2C22" w:rsidP="00E02729">
      <w:pPr>
        <w:rPr>
          <w:rFonts w:ascii="Arial" w:hAnsi="Arial" w:cs="Arial"/>
          <w:sz w:val="40"/>
          <w:szCs w:val="40"/>
        </w:rPr>
      </w:pPr>
    </w:p>
    <w:p w14:paraId="46FEF2EA" w14:textId="04586D36" w:rsidR="00CD2C22" w:rsidRPr="009C01D3" w:rsidRDefault="00CD2C22" w:rsidP="00CD2C22">
      <w:pPr>
        <w:pStyle w:val="ListParagraph"/>
        <w:numPr>
          <w:ilvl w:val="0"/>
          <w:numId w:val="1"/>
        </w:numPr>
        <w:jc w:val="center"/>
        <w:rPr>
          <w:rFonts w:ascii="Arial" w:hAnsi="Arial" w:cs="Arial"/>
          <w:sz w:val="40"/>
          <w:szCs w:val="40"/>
        </w:rPr>
      </w:pPr>
      <w:r w:rsidRPr="009C01D3">
        <w:rPr>
          <w:rFonts w:ascii="Arial" w:hAnsi="Arial" w:cs="Arial"/>
          <w:sz w:val="40"/>
          <w:szCs w:val="40"/>
        </w:rPr>
        <w:t>Internal &amp; external environment analysis</w:t>
      </w:r>
    </w:p>
    <w:p w14:paraId="4F625961" w14:textId="77777777" w:rsidR="00CD2C22" w:rsidRPr="009C01D3" w:rsidRDefault="00CD2C22" w:rsidP="00CD2C22">
      <w:pPr>
        <w:jc w:val="center"/>
        <w:rPr>
          <w:rFonts w:ascii="Arial" w:hAnsi="Arial" w:cs="Arial"/>
          <w:sz w:val="40"/>
          <w:szCs w:val="40"/>
        </w:rPr>
      </w:pPr>
    </w:p>
    <w:p w14:paraId="3DB9E196" w14:textId="7EEBCC6F" w:rsidR="00CD2C22" w:rsidRPr="009C01D3" w:rsidRDefault="00CD2C22" w:rsidP="00CD2C22">
      <w:pPr>
        <w:pStyle w:val="ListParagraph"/>
        <w:numPr>
          <w:ilvl w:val="1"/>
          <w:numId w:val="1"/>
        </w:numPr>
        <w:jc w:val="center"/>
        <w:rPr>
          <w:rFonts w:ascii="Arial" w:hAnsi="Arial" w:cs="Arial"/>
          <w:sz w:val="40"/>
          <w:szCs w:val="40"/>
        </w:rPr>
      </w:pPr>
      <w:r w:rsidRPr="009C01D3">
        <w:rPr>
          <w:rFonts w:ascii="Arial" w:hAnsi="Arial" w:cs="Arial"/>
          <w:sz w:val="40"/>
          <w:szCs w:val="40"/>
        </w:rPr>
        <w:t>pestle analysis</w:t>
      </w:r>
    </w:p>
    <w:p w14:paraId="1F100485" w14:textId="160CAA3E" w:rsidR="00CD2C22" w:rsidRPr="009C01D3" w:rsidRDefault="00CD2C22" w:rsidP="00CD2C22">
      <w:pPr>
        <w:pStyle w:val="ListParagraph"/>
        <w:numPr>
          <w:ilvl w:val="1"/>
          <w:numId w:val="1"/>
        </w:numPr>
        <w:jc w:val="center"/>
        <w:rPr>
          <w:rFonts w:ascii="Arial" w:hAnsi="Arial" w:cs="Arial"/>
          <w:sz w:val="40"/>
          <w:szCs w:val="40"/>
        </w:rPr>
      </w:pPr>
      <w:r w:rsidRPr="009C01D3">
        <w:rPr>
          <w:rFonts w:ascii="Arial" w:hAnsi="Arial" w:cs="Arial"/>
          <w:sz w:val="40"/>
          <w:szCs w:val="40"/>
        </w:rPr>
        <w:t xml:space="preserve">swot analysis </w:t>
      </w:r>
    </w:p>
    <w:p w14:paraId="0F47E399" w14:textId="77777777" w:rsidR="00CD2C22" w:rsidRPr="009C01D3" w:rsidRDefault="00CD2C22" w:rsidP="00E02729">
      <w:pPr>
        <w:pStyle w:val="ListParagraph"/>
        <w:ind w:left="360"/>
        <w:rPr>
          <w:rFonts w:ascii="Arial" w:hAnsi="Arial" w:cs="Arial"/>
          <w:sz w:val="40"/>
          <w:szCs w:val="40"/>
        </w:rPr>
      </w:pPr>
    </w:p>
    <w:p w14:paraId="448A31AA" w14:textId="3DA2F881" w:rsidR="00CD2C22" w:rsidRPr="009C01D3" w:rsidRDefault="00CD2C22" w:rsidP="00CD2C22">
      <w:pPr>
        <w:pStyle w:val="ListParagraph"/>
        <w:numPr>
          <w:ilvl w:val="0"/>
          <w:numId w:val="1"/>
        </w:numPr>
        <w:jc w:val="center"/>
        <w:rPr>
          <w:rFonts w:ascii="Arial" w:hAnsi="Arial" w:cs="Arial"/>
          <w:sz w:val="40"/>
          <w:szCs w:val="40"/>
        </w:rPr>
      </w:pPr>
      <w:r w:rsidRPr="009C01D3">
        <w:rPr>
          <w:rFonts w:ascii="Arial" w:hAnsi="Arial" w:cs="Arial"/>
          <w:sz w:val="40"/>
          <w:szCs w:val="40"/>
        </w:rPr>
        <w:t>Stakeholder analysis</w:t>
      </w:r>
    </w:p>
    <w:p w14:paraId="3024335F" w14:textId="77777777" w:rsidR="00CD2C22" w:rsidRPr="009C01D3" w:rsidRDefault="00CD2C22" w:rsidP="00CD2C22">
      <w:pPr>
        <w:jc w:val="center"/>
        <w:rPr>
          <w:rFonts w:ascii="Arial" w:hAnsi="Arial" w:cs="Arial"/>
          <w:sz w:val="40"/>
          <w:szCs w:val="40"/>
        </w:rPr>
      </w:pPr>
    </w:p>
    <w:p w14:paraId="04A02E50" w14:textId="1ED66D08" w:rsidR="00CD2C22" w:rsidRPr="009C01D3" w:rsidRDefault="00CD2C22" w:rsidP="00CD2C22">
      <w:pPr>
        <w:pStyle w:val="ListParagraph"/>
        <w:numPr>
          <w:ilvl w:val="0"/>
          <w:numId w:val="1"/>
        </w:numPr>
        <w:jc w:val="center"/>
        <w:rPr>
          <w:rFonts w:ascii="Arial" w:hAnsi="Arial" w:cs="Arial"/>
          <w:sz w:val="40"/>
          <w:szCs w:val="40"/>
        </w:rPr>
      </w:pPr>
      <w:r w:rsidRPr="009C01D3">
        <w:rPr>
          <w:rFonts w:ascii="Arial" w:hAnsi="Arial" w:cs="Arial"/>
          <w:sz w:val="40"/>
          <w:szCs w:val="40"/>
        </w:rPr>
        <w:t>strategic growth options</w:t>
      </w:r>
    </w:p>
    <w:p w14:paraId="59906835" w14:textId="77777777" w:rsidR="00E02729" w:rsidRPr="009C01D3" w:rsidRDefault="00E02729" w:rsidP="00E02729">
      <w:pPr>
        <w:pStyle w:val="ListParagraph"/>
        <w:rPr>
          <w:rFonts w:ascii="Arial" w:hAnsi="Arial" w:cs="Arial"/>
          <w:sz w:val="40"/>
          <w:szCs w:val="40"/>
        </w:rPr>
      </w:pPr>
    </w:p>
    <w:p w14:paraId="23218FA5" w14:textId="77777777" w:rsidR="00E02729" w:rsidRPr="009C01D3" w:rsidRDefault="00E02729" w:rsidP="00E02729">
      <w:pPr>
        <w:pStyle w:val="ListParagraph"/>
        <w:ind w:left="360"/>
        <w:rPr>
          <w:rFonts w:ascii="Arial" w:hAnsi="Arial" w:cs="Arial"/>
          <w:sz w:val="40"/>
          <w:szCs w:val="40"/>
        </w:rPr>
      </w:pPr>
    </w:p>
    <w:p w14:paraId="101D6797" w14:textId="154872C3" w:rsidR="00CD2C22" w:rsidRPr="009C01D3" w:rsidRDefault="00CD2C22" w:rsidP="00CD2C22">
      <w:pPr>
        <w:pStyle w:val="ListParagraph"/>
        <w:numPr>
          <w:ilvl w:val="0"/>
          <w:numId w:val="1"/>
        </w:numPr>
        <w:jc w:val="center"/>
        <w:rPr>
          <w:rFonts w:ascii="Arial" w:hAnsi="Arial" w:cs="Arial"/>
          <w:sz w:val="40"/>
          <w:szCs w:val="40"/>
        </w:rPr>
      </w:pPr>
      <w:r w:rsidRPr="009C01D3">
        <w:rPr>
          <w:rFonts w:ascii="Arial" w:hAnsi="Arial" w:cs="Arial"/>
          <w:sz w:val="40"/>
          <w:szCs w:val="40"/>
        </w:rPr>
        <w:t>Recommendations for future developments</w:t>
      </w:r>
    </w:p>
    <w:p w14:paraId="17675B43" w14:textId="77777777" w:rsidR="00E02729" w:rsidRPr="009C01D3" w:rsidRDefault="00E02729" w:rsidP="00E02729">
      <w:pPr>
        <w:jc w:val="center"/>
        <w:rPr>
          <w:rFonts w:ascii="Arial" w:hAnsi="Arial" w:cs="Arial"/>
          <w:sz w:val="40"/>
          <w:szCs w:val="40"/>
        </w:rPr>
      </w:pPr>
    </w:p>
    <w:p w14:paraId="06F5B9BE" w14:textId="77777777" w:rsidR="00E02729" w:rsidRPr="009C01D3" w:rsidRDefault="00E02729" w:rsidP="00E02729">
      <w:pPr>
        <w:rPr>
          <w:rFonts w:ascii="Arial" w:hAnsi="Arial" w:cs="Arial"/>
          <w:sz w:val="40"/>
          <w:szCs w:val="40"/>
        </w:rPr>
      </w:pPr>
    </w:p>
    <w:p w14:paraId="6C6DBBB1" w14:textId="595FF065" w:rsidR="00CD2C22" w:rsidRPr="009C01D3" w:rsidRDefault="00CD2C22" w:rsidP="00CD2C22">
      <w:pPr>
        <w:pStyle w:val="ListParagraph"/>
        <w:numPr>
          <w:ilvl w:val="0"/>
          <w:numId w:val="1"/>
        </w:numPr>
        <w:jc w:val="center"/>
        <w:rPr>
          <w:rFonts w:ascii="Arial" w:hAnsi="Arial" w:cs="Arial"/>
          <w:sz w:val="40"/>
          <w:szCs w:val="40"/>
        </w:rPr>
      </w:pPr>
      <w:r w:rsidRPr="009C01D3">
        <w:rPr>
          <w:rFonts w:ascii="Arial" w:hAnsi="Arial" w:cs="Arial"/>
          <w:sz w:val="40"/>
          <w:szCs w:val="40"/>
        </w:rPr>
        <w:t>references</w:t>
      </w:r>
    </w:p>
    <w:p w14:paraId="075EBCB7" w14:textId="77777777" w:rsidR="00990C13" w:rsidRPr="009C01D3" w:rsidRDefault="00990C13" w:rsidP="00E02729">
      <w:pPr>
        <w:ind w:left="360"/>
        <w:jc w:val="center"/>
        <w:rPr>
          <w:rFonts w:ascii="Arial" w:hAnsi="Arial" w:cs="Arial"/>
          <w:b/>
          <w:bCs/>
          <w:i/>
          <w:iCs/>
          <w:sz w:val="40"/>
          <w:szCs w:val="40"/>
          <w:u w:val="single"/>
        </w:rPr>
      </w:pPr>
    </w:p>
    <w:p w14:paraId="6C445F66" w14:textId="77777777" w:rsidR="00990C13" w:rsidRPr="009C01D3" w:rsidRDefault="00990C13" w:rsidP="00E02729">
      <w:pPr>
        <w:ind w:left="360"/>
        <w:jc w:val="center"/>
        <w:rPr>
          <w:rFonts w:ascii="Arial" w:hAnsi="Arial" w:cs="Arial"/>
          <w:b/>
          <w:bCs/>
          <w:i/>
          <w:iCs/>
          <w:sz w:val="40"/>
          <w:szCs w:val="40"/>
          <w:u w:val="single"/>
        </w:rPr>
      </w:pPr>
    </w:p>
    <w:p w14:paraId="200768CE" w14:textId="587A70C0" w:rsidR="00E02729" w:rsidRPr="009C01D3" w:rsidRDefault="00E02729" w:rsidP="00E02729">
      <w:pPr>
        <w:ind w:left="360"/>
        <w:jc w:val="center"/>
        <w:rPr>
          <w:rFonts w:ascii="Arial" w:hAnsi="Arial" w:cs="Arial"/>
          <w:b/>
          <w:bCs/>
          <w:i/>
          <w:iCs/>
          <w:sz w:val="40"/>
          <w:szCs w:val="40"/>
          <w:u w:val="single"/>
        </w:rPr>
      </w:pPr>
      <w:r w:rsidRPr="009C01D3">
        <w:rPr>
          <w:rFonts w:ascii="Arial" w:hAnsi="Arial" w:cs="Arial"/>
          <w:b/>
          <w:bCs/>
          <w:i/>
          <w:iCs/>
          <w:sz w:val="40"/>
          <w:szCs w:val="40"/>
          <w:u w:val="single"/>
        </w:rPr>
        <w:t xml:space="preserve">Introduction </w:t>
      </w:r>
    </w:p>
    <w:p w14:paraId="4C5066ED" w14:textId="77777777" w:rsidR="00CD2C22" w:rsidRPr="009C01D3" w:rsidRDefault="00CD2C22" w:rsidP="00CD2C22">
      <w:pPr>
        <w:rPr>
          <w:rFonts w:ascii="Arial" w:hAnsi="Arial" w:cs="Arial"/>
          <w:sz w:val="44"/>
          <w:szCs w:val="44"/>
        </w:rPr>
      </w:pPr>
    </w:p>
    <w:p w14:paraId="038BF41E" w14:textId="2E2AA47D" w:rsidR="003B01B8" w:rsidRPr="009C01D3" w:rsidRDefault="003B01B8" w:rsidP="00CD2C22">
      <w:pPr>
        <w:jc w:val="center"/>
        <w:rPr>
          <w:rFonts w:ascii="Arial" w:hAnsi="Arial" w:cs="Arial"/>
          <w:sz w:val="48"/>
          <w:szCs w:val="48"/>
        </w:rPr>
      </w:pPr>
    </w:p>
    <w:p w14:paraId="34F5279A" w14:textId="36938202" w:rsidR="00CD2C22" w:rsidRPr="009C01D3" w:rsidRDefault="00E02729" w:rsidP="00E02729">
      <w:pPr>
        <w:rPr>
          <w:rFonts w:ascii="Arial" w:hAnsi="Arial" w:cs="Arial"/>
        </w:rPr>
      </w:pPr>
      <w:r w:rsidRPr="009C01D3">
        <w:rPr>
          <w:rFonts w:ascii="Arial" w:hAnsi="Arial" w:cs="Arial"/>
        </w:rPr>
        <w:t xml:space="preserve">The principal goal of this research is to evaluate Little Robins Nursery &amp; Preschool's current strategic approach. Little Robins Day Nursery is part of a series of privately owned Childcare Settings that </w:t>
      </w:r>
      <w:r w:rsidR="0065564D" w:rsidRPr="009C01D3">
        <w:rPr>
          <w:rFonts w:ascii="Arial" w:hAnsi="Arial" w:cs="Arial"/>
        </w:rPr>
        <w:t>supply</w:t>
      </w:r>
      <w:r w:rsidRPr="009C01D3">
        <w:rPr>
          <w:rFonts w:ascii="Arial" w:hAnsi="Arial" w:cs="Arial"/>
        </w:rPr>
        <w:t xml:space="preserve"> quality childcare and education for children aged 0 to 5 years. Little Robins Day Nursery has been in operation for more than 20 years and was recently </w:t>
      </w:r>
      <w:r w:rsidR="0065564D" w:rsidRPr="009C01D3">
        <w:rPr>
          <w:rFonts w:ascii="Arial" w:hAnsi="Arial" w:cs="Arial"/>
        </w:rPr>
        <w:t>bought</w:t>
      </w:r>
      <w:r w:rsidRPr="009C01D3">
        <w:rPr>
          <w:rFonts w:ascii="Arial" w:hAnsi="Arial" w:cs="Arial"/>
        </w:rPr>
        <w:t xml:space="preserve"> by Paul Wilkinson and Luke Moore.</w:t>
      </w:r>
    </w:p>
    <w:p w14:paraId="7362CAEE" w14:textId="521F729F" w:rsidR="000E4820" w:rsidRPr="009C01D3" w:rsidRDefault="000E4820" w:rsidP="00E02729">
      <w:pPr>
        <w:rPr>
          <w:rFonts w:ascii="Arial" w:hAnsi="Arial" w:cs="Arial"/>
        </w:rPr>
      </w:pPr>
      <w:r w:rsidRPr="009C01D3">
        <w:rPr>
          <w:rFonts w:ascii="Arial" w:hAnsi="Arial" w:cs="Arial"/>
        </w:rPr>
        <w:t xml:space="preserve">The key goal of this study is to break down </w:t>
      </w:r>
      <w:proofErr w:type="gramStart"/>
      <w:r w:rsidRPr="009C01D3">
        <w:rPr>
          <w:rFonts w:ascii="Arial" w:hAnsi="Arial" w:cs="Arial"/>
        </w:rPr>
        <w:t>many</w:t>
      </w:r>
      <w:proofErr w:type="gramEnd"/>
      <w:r w:rsidRPr="009C01D3">
        <w:rPr>
          <w:rFonts w:ascii="Arial" w:hAnsi="Arial" w:cs="Arial"/>
        </w:rPr>
        <w:t xml:space="preserve"> various analyses so that I may critically appraise the existing </w:t>
      </w:r>
      <w:r w:rsidR="0065564D" w:rsidRPr="009C01D3">
        <w:rPr>
          <w:rFonts w:ascii="Arial" w:hAnsi="Arial" w:cs="Arial"/>
        </w:rPr>
        <w:t>strategies</w:t>
      </w:r>
      <w:r w:rsidRPr="009C01D3">
        <w:rPr>
          <w:rFonts w:ascii="Arial" w:hAnsi="Arial" w:cs="Arial"/>
        </w:rPr>
        <w:t xml:space="preserve">. This will include applying PESTLE and Porter's Five Forces to give a critical study of the organization's external environment </w:t>
      </w:r>
      <w:r w:rsidR="0065564D" w:rsidRPr="009C01D3">
        <w:rPr>
          <w:rFonts w:ascii="Arial" w:hAnsi="Arial" w:cs="Arial"/>
        </w:rPr>
        <w:t>to</w:t>
      </w:r>
      <w:r w:rsidRPr="009C01D3">
        <w:rPr>
          <w:rFonts w:ascii="Arial" w:hAnsi="Arial" w:cs="Arial"/>
        </w:rPr>
        <w:t xml:space="preserve"> discover the big picture. I will also use SWOT and VRIO to conduct a critical analysis of the organization's internal environment </w:t>
      </w:r>
      <w:r w:rsidR="0065564D" w:rsidRPr="009C01D3">
        <w:rPr>
          <w:rFonts w:ascii="Arial" w:hAnsi="Arial" w:cs="Arial"/>
        </w:rPr>
        <w:t>to</w:t>
      </w:r>
      <w:r w:rsidRPr="009C01D3">
        <w:rPr>
          <w:rFonts w:ascii="Arial" w:hAnsi="Arial" w:cs="Arial"/>
        </w:rPr>
        <w:t xml:space="preserve"> </w:t>
      </w:r>
      <w:r w:rsidR="0065564D" w:rsidRPr="009C01D3">
        <w:rPr>
          <w:rFonts w:ascii="Arial" w:hAnsi="Arial" w:cs="Arial"/>
        </w:rPr>
        <w:t>find</w:t>
      </w:r>
      <w:r w:rsidRPr="009C01D3">
        <w:rPr>
          <w:rFonts w:ascii="Arial" w:hAnsi="Arial" w:cs="Arial"/>
        </w:rPr>
        <w:t xml:space="preserve"> strengths and weaknesses. I will then conduct a stakeholder analysis and critically </w:t>
      </w:r>
      <w:r w:rsidR="002B6EFF" w:rsidRPr="009C01D3">
        <w:rPr>
          <w:rFonts w:ascii="Arial" w:hAnsi="Arial" w:cs="Arial"/>
        </w:rPr>
        <w:t>analyse</w:t>
      </w:r>
      <w:r w:rsidRPr="009C01D3">
        <w:rPr>
          <w:rFonts w:ascii="Arial" w:hAnsi="Arial" w:cs="Arial"/>
        </w:rPr>
        <w:t xml:space="preserve"> the expectations of the various stakeholders as well as their relative power.</w:t>
      </w:r>
    </w:p>
    <w:p w14:paraId="3B2D3EAE" w14:textId="18F70471" w:rsidR="000E4820" w:rsidRPr="009C01D3" w:rsidRDefault="000E4820" w:rsidP="00E02729">
      <w:pPr>
        <w:rPr>
          <w:rFonts w:ascii="Arial" w:hAnsi="Arial" w:cs="Arial"/>
          <w:sz w:val="20"/>
          <w:szCs w:val="20"/>
        </w:rPr>
      </w:pPr>
      <w:r w:rsidRPr="009C01D3">
        <w:rPr>
          <w:rFonts w:ascii="Arial" w:hAnsi="Arial" w:cs="Arial"/>
        </w:rPr>
        <w:t xml:space="preserve">Then I will discuss potential strategic growth options for SMEs in markets, propose a new strategy, and explain why </w:t>
      </w:r>
      <w:r w:rsidR="003335BB" w:rsidRPr="009C01D3">
        <w:rPr>
          <w:rFonts w:ascii="Arial" w:hAnsi="Arial" w:cs="Arial"/>
        </w:rPr>
        <w:t>it</w:t>
      </w:r>
      <w:r w:rsidRPr="009C01D3">
        <w:rPr>
          <w:rFonts w:ascii="Arial" w:hAnsi="Arial" w:cs="Arial"/>
        </w:rPr>
        <w:t xml:space="preserve"> is a sustainable approach for the organization's long-term future. Finally, I will </w:t>
      </w:r>
      <w:r w:rsidR="0065564D" w:rsidRPr="009C01D3">
        <w:rPr>
          <w:rFonts w:ascii="Arial" w:hAnsi="Arial" w:cs="Arial"/>
        </w:rPr>
        <w:t>supply</w:t>
      </w:r>
      <w:r w:rsidRPr="009C01D3">
        <w:rPr>
          <w:rFonts w:ascii="Arial" w:hAnsi="Arial" w:cs="Arial"/>
        </w:rPr>
        <w:t xml:space="preserve"> crucial strategic recommendations for little Robins Nursery &amp; Preschool's future developments and implementation, </w:t>
      </w:r>
      <w:r w:rsidR="0065564D" w:rsidRPr="009C01D3">
        <w:rPr>
          <w:rFonts w:ascii="Arial" w:hAnsi="Arial" w:cs="Arial"/>
        </w:rPr>
        <w:t>considering</w:t>
      </w:r>
      <w:r w:rsidRPr="009C01D3">
        <w:rPr>
          <w:rFonts w:ascii="Arial" w:hAnsi="Arial" w:cs="Arial"/>
        </w:rPr>
        <w:t xml:space="preserve"> the problems while implementing strategic direction.</w:t>
      </w:r>
    </w:p>
    <w:p w14:paraId="238F8D4E" w14:textId="552C9BB0" w:rsidR="0065564D" w:rsidRPr="009C01D3" w:rsidRDefault="0065564D" w:rsidP="00E02729">
      <w:pPr>
        <w:rPr>
          <w:rFonts w:ascii="Arial" w:hAnsi="Arial" w:cs="Arial"/>
          <w:sz w:val="20"/>
          <w:szCs w:val="20"/>
        </w:rPr>
      </w:pPr>
    </w:p>
    <w:p w14:paraId="2B5D8B2D" w14:textId="3EB107D4" w:rsidR="0065564D" w:rsidRPr="009C01D3" w:rsidRDefault="0065564D" w:rsidP="00E02729">
      <w:pPr>
        <w:rPr>
          <w:rFonts w:ascii="Arial" w:hAnsi="Arial" w:cs="Arial"/>
          <w:sz w:val="20"/>
          <w:szCs w:val="20"/>
        </w:rPr>
      </w:pPr>
    </w:p>
    <w:p w14:paraId="6D12189F" w14:textId="6A476C44" w:rsidR="0065564D" w:rsidRPr="009C01D3" w:rsidRDefault="0065564D" w:rsidP="00E02729">
      <w:pPr>
        <w:rPr>
          <w:rFonts w:ascii="Arial" w:hAnsi="Arial" w:cs="Arial"/>
          <w:sz w:val="20"/>
          <w:szCs w:val="20"/>
        </w:rPr>
      </w:pPr>
    </w:p>
    <w:p w14:paraId="324E5A21" w14:textId="77777777" w:rsidR="0065564D" w:rsidRPr="009C01D3" w:rsidRDefault="0065564D" w:rsidP="0065564D">
      <w:pPr>
        <w:ind w:left="360"/>
        <w:rPr>
          <w:rFonts w:ascii="Arial" w:hAnsi="Arial" w:cs="Arial"/>
        </w:rPr>
      </w:pPr>
    </w:p>
    <w:p w14:paraId="02E48327" w14:textId="6CA7F12D" w:rsidR="0065564D" w:rsidRPr="009C01D3" w:rsidRDefault="0065564D" w:rsidP="0065564D">
      <w:pPr>
        <w:pStyle w:val="ListParagraph"/>
        <w:ind w:left="360"/>
        <w:jc w:val="center"/>
        <w:rPr>
          <w:rFonts w:ascii="Arial" w:hAnsi="Arial" w:cs="Arial"/>
          <w:b/>
          <w:bCs/>
          <w:i/>
          <w:iCs/>
          <w:sz w:val="40"/>
          <w:szCs w:val="40"/>
          <w:u w:val="single"/>
        </w:rPr>
      </w:pPr>
      <w:r w:rsidRPr="009C01D3">
        <w:rPr>
          <w:rFonts w:ascii="Arial" w:hAnsi="Arial" w:cs="Arial"/>
          <w:b/>
          <w:bCs/>
          <w:i/>
          <w:iCs/>
          <w:sz w:val="40"/>
          <w:szCs w:val="40"/>
          <w:u w:val="single"/>
        </w:rPr>
        <w:t>Strategic Direction</w:t>
      </w:r>
    </w:p>
    <w:p w14:paraId="51116B1B" w14:textId="7EB72B90" w:rsidR="0065564D" w:rsidRPr="009C01D3" w:rsidRDefault="0065564D" w:rsidP="00E02729">
      <w:pPr>
        <w:rPr>
          <w:rFonts w:ascii="Arial" w:hAnsi="Arial" w:cs="Arial"/>
          <w:sz w:val="20"/>
          <w:szCs w:val="20"/>
        </w:rPr>
      </w:pPr>
    </w:p>
    <w:p w14:paraId="540F4127" w14:textId="68434929" w:rsidR="0065564D" w:rsidRPr="009C01D3" w:rsidRDefault="0065564D" w:rsidP="00E02729">
      <w:pPr>
        <w:rPr>
          <w:rFonts w:ascii="Arial" w:hAnsi="Arial" w:cs="Arial"/>
          <w:sz w:val="20"/>
          <w:szCs w:val="20"/>
        </w:rPr>
      </w:pPr>
    </w:p>
    <w:p w14:paraId="1286FCA7" w14:textId="430EB827" w:rsidR="00FB0EA5" w:rsidRPr="009C01D3" w:rsidRDefault="00903864" w:rsidP="00FB0EA5">
      <w:pPr>
        <w:rPr>
          <w:rFonts w:ascii="Arial" w:hAnsi="Arial" w:cs="Arial"/>
          <w:sz w:val="20"/>
          <w:szCs w:val="20"/>
        </w:rPr>
      </w:pPr>
      <w:r w:rsidRPr="009C01D3">
        <w:rPr>
          <w:rFonts w:ascii="Arial" w:hAnsi="Arial" w:cs="Arial"/>
          <w:sz w:val="20"/>
          <w:szCs w:val="20"/>
        </w:rPr>
        <w:t>T</w:t>
      </w:r>
      <w:r w:rsidR="00E31910" w:rsidRPr="009C01D3">
        <w:rPr>
          <w:rFonts w:ascii="Arial" w:hAnsi="Arial" w:cs="Arial"/>
          <w:sz w:val="20"/>
          <w:szCs w:val="20"/>
        </w:rPr>
        <w:t xml:space="preserve">he measures taken to achieve </w:t>
      </w:r>
      <w:r w:rsidR="00FB0EA5" w:rsidRPr="009C01D3">
        <w:rPr>
          <w:rFonts w:ascii="Arial" w:hAnsi="Arial" w:cs="Arial"/>
          <w:sz w:val="20"/>
          <w:szCs w:val="20"/>
        </w:rPr>
        <w:t xml:space="preserve">the aims of company goals are </w:t>
      </w:r>
      <w:r w:rsidR="00E31910" w:rsidRPr="009C01D3">
        <w:rPr>
          <w:rFonts w:ascii="Arial" w:hAnsi="Arial" w:cs="Arial"/>
          <w:sz w:val="20"/>
          <w:szCs w:val="20"/>
        </w:rPr>
        <w:t xml:space="preserve">often </w:t>
      </w:r>
      <w:r w:rsidR="00FB0EA5" w:rsidRPr="009C01D3">
        <w:rPr>
          <w:rFonts w:ascii="Arial" w:hAnsi="Arial" w:cs="Arial"/>
          <w:sz w:val="20"/>
          <w:szCs w:val="20"/>
        </w:rPr>
        <w:t xml:space="preserve">referred to as "strategic direction." </w:t>
      </w:r>
      <w:proofErr w:type="gramStart"/>
      <w:r w:rsidR="00FB0EA5" w:rsidRPr="009C01D3">
        <w:rPr>
          <w:rFonts w:ascii="Arial" w:hAnsi="Arial" w:cs="Arial"/>
          <w:sz w:val="20"/>
          <w:szCs w:val="20"/>
        </w:rPr>
        <w:t>Some</w:t>
      </w:r>
      <w:proofErr w:type="gramEnd"/>
      <w:r w:rsidR="00FB0EA5" w:rsidRPr="009C01D3">
        <w:rPr>
          <w:rFonts w:ascii="Arial" w:hAnsi="Arial" w:cs="Arial"/>
          <w:sz w:val="20"/>
          <w:szCs w:val="20"/>
        </w:rPr>
        <w:t xml:space="preserve"> businesses use a "vision statement" or "mission statement" to </w:t>
      </w:r>
      <w:r w:rsidR="00E71231" w:rsidRPr="009C01D3">
        <w:rPr>
          <w:rFonts w:ascii="Arial" w:hAnsi="Arial" w:cs="Arial"/>
          <w:sz w:val="20"/>
          <w:szCs w:val="20"/>
        </w:rPr>
        <w:t>find</w:t>
      </w:r>
      <w:r w:rsidR="00FB0EA5" w:rsidRPr="009C01D3">
        <w:rPr>
          <w:rFonts w:ascii="Arial" w:hAnsi="Arial" w:cs="Arial"/>
          <w:sz w:val="20"/>
          <w:szCs w:val="20"/>
        </w:rPr>
        <w:t xml:space="preserve"> where they want to go, although</w:t>
      </w:r>
      <w:r w:rsidR="00E31910" w:rsidRPr="009C01D3">
        <w:rPr>
          <w:rFonts w:ascii="Arial" w:hAnsi="Arial" w:cs="Arial"/>
          <w:sz w:val="20"/>
          <w:szCs w:val="20"/>
        </w:rPr>
        <w:t>,</w:t>
      </w:r>
      <w:r w:rsidR="00FB0EA5" w:rsidRPr="009C01D3">
        <w:rPr>
          <w:rFonts w:ascii="Arial" w:hAnsi="Arial" w:cs="Arial"/>
          <w:sz w:val="20"/>
          <w:szCs w:val="20"/>
        </w:rPr>
        <w:t xml:space="preserve"> in brief, this assertion is a way for the business to </w:t>
      </w:r>
      <w:r w:rsidR="00E71231" w:rsidRPr="009C01D3">
        <w:rPr>
          <w:rFonts w:ascii="Arial" w:hAnsi="Arial" w:cs="Arial"/>
          <w:sz w:val="20"/>
          <w:szCs w:val="20"/>
        </w:rPr>
        <w:t>decide</w:t>
      </w:r>
      <w:r w:rsidR="00FB0EA5" w:rsidRPr="009C01D3">
        <w:rPr>
          <w:rFonts w:ascii="Arial" w:hAnsi="Arial" w:cs="Arial"/>
          <w:sz w:val="20"/>
          <w:szCs w:val="20"/>
        </w:rPr>
        <w:t xml:space="preserve"> the direction it wants to be in the future.</w:t>
      </w:r>
    </w:p>
    <w:p w14:paraId="785A9B7C" w14:textId="2FCE757B" w:rsidR="0065564D" w:rsidRPr="009C01D3" w:rsidRDefault="00FB0EA5" w:rsidP="00FB0EA5">
      <w:pPr>
        <w:rPr>
          <w:rFonts w:ascii="Arial" w:hAnsi="Arial" w:cs="Arial"/>
          <w:sz w:val="20"/>
          <w:szCs w:val="20"/>
        </w:rPr>
      </w:pPr>
      <w:r w:rsidRPr="009C01D3">
        <w:rPr>
          <w:rFonts w:ascii="Arial" w:hAnsi="Arial" w:cs="Arial"/>
          <w:sz w:val="20"/>
          <w:szCs w:val="20"/>
        </w:rPr>
        <w:t xml:space="preserve">Strategic direction involves the strategies and actions that must be implemented </w:t>
      </w:r>
      <w:r w:rsidR="00E31910" w:rsidRPr="009C01D3">
        <w:rPr>
          <w:rFonts w:ascii="Arial" w:hAnsi="Arial" w:cs="Arial"/>
          <w:sz w:val="20"/>
          <w:szCs w:val="20"/>
        </w:rPr>
        <w:t>to</w:t>
      </w:r>
      <w:r w:rsidRPr="009C01D3">
        <w:rPr>
          <w:rFonts w:ascii="Arial" w:hAnsi="Arial" w:cs="Arial"/>
          <w:sz w:val="20"/>
          <w:szCs w:val="20"/>
        </w:rPr>
        <w:t xml:space="preserve"> work toward the company's future goal.</w:t>
      </w:r>
    </w:p>
    <w:p w14:paraId="6DB4C06B" w14:textId="4787886A" w:rsidR="00FB0EA5" w:rsidRPr="009C01D3" w:rsidRDefault="00FB0EA5" w:rsidP="00FB0EA5">
      <w:pPr>
        <w:rPr>
          <w:rFonts w:ascii="Arial" w:hAnsi="Arial" w:cs="Arial"/>
          <w:sz w:val="20"/>
          <w:szCs w:val="20"/>
        </w:rPr>
      </w:pPr>
    </w:p>
    <w:p w14:paraId="6B1E571E" w14:textId="5C0FB3BC" w:rsidR="00D650B0" w:rsidRPr="009C01D3" w:rsidRDefault="00D650B0" w:rsidP="00FB0EA5">
      <w:pPr>
        <w:rPr>
          <w:rFonts w:ascii="Arial" w:hAnsi="Arial" w:cs="Arial"/>
          <w:sz w:val="20"/>
          <w:szCs w:val="20"/>
        </w:rPr>
      </w:pPr>
      <w:r w:rsidRPr="009C01D3">
        <w:rPr>
          <w:rFonts w:ascii="Arial" w:hAnsi="Arial" w:cs="Arial"/>
          <w:sz w:val="20"/>
          <w:szCs w:val="20"/>
        </w:rPr>
        <w:t xml:space="preserve">Little Robins Nursery and Preschool </w:t>
      </w:r>
      <w:r w:rsidR="00E71231" w:rsidRPr="009C01D3">
        <w:rPr>
          <w:rFonts w:ascii="Arial" w:hAnsi="Arial" w:cs="Arial"/>
          <w:sz w:val="20"/>
          <w:szCs w:val="20"/>
        </w:rPr>
        <w:t>aim</w:t>
      </w:r>
      <w:r w:rsidRPr="009C01D3">
        <w:rPr>
          <w:rFonts w:ascii="Arial" w:hAnsi="Arial" w:cs="Arial"/>
          <w:sz w:val="20"/>
          <w:szCs w:val="20"/>
        </w:rPr>
        <w:t xml:space="preserve"> to create a solid foundation for each child so that they can become a unique, independent, competent, and confident learner, giving each child the opportunity </w:t>
      </w:r>
      <w:r w:rsidRPr="009C01D3">
        <w:rPr>
          <w:rFonts w:ascii="Arial" w:hAnsi="Arial" w:cs="Arial"/>
          <w:sz w:val="20"/>
          <w:szCs w:val="20"/>
        </w:rPr>
        <w:lastRenderedPageBreak/>
        <w:t xml:space="preserve">for a stable future. They think that every child deserves the finest possible start in life, with the </w:t>
      </w:r>
      <w:r w:rsidR="00E71231" w:rsidRPr="009C01D3">
        <w:rPr>
          <w:rFonts w:ascii="Arial" w:hAnsi="Arial" w:cs="Arial"/>
          <w:sz w:val="20"/>
          <w:szCs w:val="20"/>
        </w:rPr>
        <w:t>aid</w:t>
      </w:r>
      <w:r w:rsidRPr="009C01D3">
        <w:rPr>
          <w:rFonts w:ascii="Arial" w:hAnsi="Arial" w:cs="Arial"/>
          <w:sz w:val="20"/>
          <w:szCs w:val="20"/>
        </w:rPr>
        <w:t xml:space="preserve"> they need to reach their full potential. They are devoted to supporting each child in our care by </w:t>
      </w:r>
      <w:r w:rsidR="00E71231" w:rsidRPr="009C01D3">
        <w:rPr>
          <w:rFonts w:ascii="Arial" w:hAnsi="Arial" w:cs="Arial"/>
          <w:sz w:val="20"/>
          <w:szCs w:val="20"/>
        </w:rPr>
        <w:t>supplying</w:t>
      </w:r>
      <w:r w:rsidRPr="009C01D3">
        <w:rPr>
          <w:rFonts w:ascii="Arial" w:hAnsi="Arial" w:cs="Arial"/>
          <w:sz w:val="20"/>
          <w:szCs w:val="20"/>
        </w:rPr>
        <w:t xml:space="preserve"> a stable and enabling environment, as well as resources and learning opportunities that respect the cultures and communities of all children. Through positive relationships with both important workers and other youngsters, little robins foster independence. The staff at Little Robins understands that each kid is unique and will develop and learn at various rates, as well as have distinct interests and requirements. We try to </w:t>
      </w:r>
      <w:r w:rsidR="00E71231" w:rsidRPr="009C01D3">
        <w:rPr>
          <w:rFonts w:ascii="Arial" w:hAnsi="Arial" w:cs="Arial"/>
          <w:sz w:val="20"/>
          <w:szCs w:val="20"/>
        </w:rPr>
        <w:t>supply</w:t>
      </w:r>
      <w:r w:rsidRPr="009C01D3">
        <w:rPr>
          <w:rFonts w:ascii="Arial" w:hAnsi="Arial" w:cs="Arial"/>
          <w:sz w:val="20"/>
          <w:szCs w:val="20"/>
        </w:rPr>
        <w:t xml:space="preserve"> a secure, comfortable, exciting, and happy environment for children by </w:t>
      </w:r>
      <w:r w:rsidR="00E71231" w:rsidRPr="009C01D3">
        <w:rPr>
          <w:rFonts w:ascii="Arial" w:hAnsi="Arial" w:cs="Arial"/>
          <w:sz w:val="20"/>
          <w:szCs w:val="20"/>
        </w:rPr>
        <w:t>supplying</w:t>
      </w:r>
      <w:r w:rsidRPr="009C01D3">
        <w:rPr>
          <w:rFonts w:ascii="Arial" w:hAnsi="Arial" w:cs="Arial"/>
          <w:sz w:val="20"/>
          <w:szCs w:val="20"/>
        </w:rPr>
        <w:t xml:space="preserve"> dynamic learning opportunities through play and discovery, active learning, and creative and critical thinking.</w:t>
      </w:r>
    </w:p>
    <w:p w14:paraId="036C0EFB" w14:textId="638776D8" w:rsidR="00D650B0" w:rsidRPr="009C01D3" w:rsidRDefault="00D650B0" w:rsidP="00FB0EA5">
      <w:pPr>
        <w:rPr>
          <w:rFonts w:ascii="Arial" w:hAnsi="Arial" w:cs="Arial"/>
          <w:sz w:val="20"/>
          <w:szCs w:val="20"/>
        </w:rPr>
      </w:pPr>
    </w:p>
    <w:p w14:paraId="12BB79B4" w14:textId="6F695188" w:rsidR="001E25A3" w:rsidRPr="009C01D3" w:rsidRDefault="00F52D1B" w:rsidP="001E25A3">
      <w:pPr>
        <w:rPr>
          <w:rFonts w:ascii="Arial" w:hAnsi="Arial" w:cs="Arial"/>
          <w:sz w:val="20"/>
          <w:szCs w:val="20"/>
        </w:rPr>
      </w:pPr>
      <w:r w:rsidRPr="009C01D3">
        <w:rPr>
          <w:rFonts w:ascii="Arial" w:hAnsi="Arial" w:cs="Arial"/>
          <w:sz w:val="20"/>
          <w:szCs w:val="20"/>
        </w:rPr>
        <w:t>The goal is to achieve this by implementing the Early Years Foundation Stage and its core principles - A unique child, positive relationships, enabling environments, learning</w:t>
      </w:r>
      <w:r w:rsidR="00E71231" w:rsidRPr="009C01D3">
        <w:rPr>
          <w:rFonts w:ascii="Arial" w:hAnsi="Arial" w:cs="Arial"/>
          <w:sz w:val="20"/>
          <w:szCs w:val="20"/>
        </w:rPr>
        <w:t>,</w:t>
      </w:r>
      <w:r w:rsidRPr="009C01D3">
        <w:rPr>
          <w:rFonts w:ascii="Arial" w:hAnsi="Arial" w:cs="Arial"/>
          <w:sz w:val="20"/>
          <w:szCs w:val="20"/>
        </w:rPr>
        <w:t xml:space="preserve"> and development, and improving the parent-nursery relationship with the EYLog phone application, as well as </w:t>
      </w:r>
      <w:r w:rsidR="00E71231" w:rsidRPr="009C01D3">
        <w:rPr>
          <w:rFonts w:ascii="Arial" w:hAnsi="Arial" w:cs="Arial"/>
          <w:sz w:val="20"/>
          <w:szCs w:val="20"/>
        </w:rPr>
        <w:t>supplying</w:t>
      </w:r>
      <w:r w:rsidRPr="009C01D3">
        <w:rPr>
          <w:rFonts w:ascii="Arial" w:hAnsi="Arial" w:cs="Arial"/>
          <w:sz w:val="20"/>
          <w:szCs w:val="20"/>
        </w:rPr>
        <w:t xml:space="preserve"> individual and unique care based on in-the-moment learning.</w:t>
      </w:r>
      <w:r w:rsidR="001E25A3" w:rsidRPr="009C01D3">
        <w:rPr>
          <w:rFonts w:ascii="Arial" w:hAnsi="Arial" w:cs="Arial"/>
          <w:sz w:val="20"/>
          <w:szCs w:val="20"/>
        </w:rPr>
        <w:t xml:space="preserve"> Working </w:t>
      </w:r>
      <w:r w:rsidR="00E71231" w:rsidRPr="009C01D3">
        <w:rPr>
          <w:rFonts w:ascii="Arial" w:hAnsi="Arial" w:cs="Arial"/>
          <w:sz w:val="20"/>
          <w:szCs w:val="20"/>
        </w:rPr>
        <w:t>by</w:t>
      </w:r>
      <w:r w:rsidR="001E25A3" w:rsidRPr="009C01D3">
        <w:rPr>
          <w:rFonts w:ascii="Arial" w:hAnsi="Arial" w:cs="Arial"/>
          <w:sz w:val="20"/>
          <w:szCs w:val="20"/>
        </w:rPr>
        <w:t xml:space="preserve"> the three fundamental concepts of the Characteristics of effecting learning (Coel) of Playing and Exploring, Active Learning, Creating, and Critical Thinking. and putting together a team of people with the right mix of experience and qualifications to </w:t>
      </w:r>
      <w:r w:rsidR="00E71231" w:rsidRPr="009C01D3">
        <w:rPr>
          <w:rFonts w:ascii="Arial" w:hAnsi="Arial" w:cs="Arial"/>
          <w:sz w:val="20"/>
          <w:szCs w:val="20"/>
        </w:rPr>
        <w:t>always match the right staffing ratios</w:t>
      </w:r>
      <w:r w:rsidR="001E25A3" w:rsidRPr="009C01D3">
        <w:rPr>
          <w:rFonts w:ascii="Arial" w:hAnsi="Arial" w:cs="Arial"/>
          <w:sz w:val="20"/>
          <w:szCs w:val="20"/>
        </w:rPr>
        <w:t>.</w:t>
      </w:r>
    </w:p>
    <w:p w14:paraId="120B1627" w14:textId="354CF589" w:rsidR="001E25A3" w:rsidRPr="009C01D3" w:rsidRDefault="001E25A3" w:rsidP="00FB0EA5">
      <w:pPr>
        <w:rPr>
          <w:rFonts w:ascii="Arial" w:hAnsi="Arial" w:cs="Arial"/>
          <w:sz w:val="20"/>
          <w:szCs w:val="20"/>
        </w:rPr>
      </w:pPr>
      <w:r w:rsidRPr="009C01D3">
        <w:rPr>
          <w:rFonts w:ascii="Arial" w:hAnsi="Arial" w:cs="Arial"/>
          <w:sz w:val="20"/>
          <w:szCs w:val="20"/>
        </w:rPr>
        <w:t xml:space="preserve">Little Robins is always exploring new ways to improve our curriculum </w:t>
      </w:r>
      <w:r w:rsidR="00E71231" w:rsidRPr="009C01D3">
        <w:rPr>
          <w:rFonts w:ascii="Arial" w:hAnsi="Arial" w:cs="Arial"/>
          <w:sz w:val="20"/>
          <w:szCs w:val="20"/>
        </w:rPr>
        <w:t>to</w:t>
      </w:r>
      <w:r w:rsidRPr="009C01D3">
        <w:rPr>
          <w:rFonts w:ascii="Arial" w:hAnsi="Arial" w:cs="Arial"/>
          <w:sz w:val="20"/>
          <w:szCs w:val="20"/>
        </w:rPr>
        <w:t xml:space="preserve"> stimulate development and participation. Birth to Five Matters, a new set of guidelines based on practitioner-led advice, was just issued. As a result, in addition to Development Matters, we will use Birth to Five as a tool in the nursery in the future. Furthermore, as of September 1, 2021, the EYFS framework has been </w:t>
      </w:r>
      <w:r w:rsidR="00E71231" w:rsidRPr="009C01D3">
        <w:rPr>
          <w:rFonts w:ascii="Arial" w:hAnsi="Arial" w:cs="Arial"/>
          <w:sz w:val="20"/>
          <w:szCs w:val="20"/>
        </w:rPr>
        <w:t>changed</w:t>
      </w:r>
      <w:r w:rsidRPr="009C01D3">
        <w:rPr>
          <w:rFonts w:ascii="Arial" w:hAnsi="Arial" w:cs="Arial"/>
          <w:sz w:val="20"/>
          <w:szCs w:val="20"/>
        </w:rPr>
        <w:t xml:space="preserve"> to </w:t>
      </w:r>
      <w:r w:rsidR="00903864" w:rsidRPr="009C01D3">
        <w:rPr>
          <w:rFonts w:ascii="Arial" w:hAnsi="Arial" w:cs="Arial"/>
          <w:sz w:val="20"/>
          <w:szCs w:val="20"/>
        </w:rPr>
        <w:t>emphasize</w:t>
      </w:r>
      <w:r w:rsidRPr="009C01D3">
        <w:rPr>
          <w:rFonts w:ascii="Arial" w:hAnsi="Arial" w:cs="Arial"/>
          <w:sz w:val="20"/>
          <w:szCs w:val="20"/>
        </w:rPr>
        <w:t xml:space="preserve"> how to improve outcomes at the age of five. </w:t>
      </w:r>
    </w:p>
    <w:p w14:paraId="64AA7DE6" w14:textId="7131C503" w:rsidR="001E25A3" w:rsidRPr="009C01D3" w:rsidRDefault="001E25A3" w:rsidP="00FB0EA5">
      <w:pPr>
        <w:rPr>
          <w:rFonts w:ascii="Arial" w:hAnsi="Arial" w:cs="Arial"/>
          <w:sz w:val="20"/>
          <w:szCs w:val="20"/>
        </w:rPr>
      </w:pPr>
      <w:r w:rsidRPr="009C01D3">
        <w:rPr>
          <w:rFonts w:ascii="Arial" w:hAnsi="Arial" w:cs="Arial"/>
          <w:sz w:val="20"/>
          <w:szCs w:val="20"/>
        </w:rPr>
        <w:t xml:space="preserve">Little Robins can now spend less time on paperwork and documentation and more time with children to improve their development in the </w:t>
      </w:r>
      <w:r w:rsidR="00E71231" w:rsidRPr="009C01D3">
        <w:rPr>
          <w:rFonts w:ascii="Arial" w:hAnsi="Arial" w:cs="Arial"/>
          <w:sz w:val="20"/>
          <w:szCs w:val="20"/>
        </w:rPr>
        <w:t>primary areas</w:t>
      </w:r>
      <w:r w:rsidRPr="009C01D3">
        <w:rPr>
          <w:rFonts w:ascii="Arial" w:hAnsi="Arial" w:cs="Arial"/>
          <w:sz w:val="20"/>
          <w:szCs w:val="20"/>
        </w:rPr>
        <w:t xml:space="preserve"> focused under EYFS 21, which are physical development, literacy, with a stronger emphasis on pre-reception literacy, and linking language to understanding to reading and writing.</w:t>
      </w:r>
      <w:r w:rsidR="003335BB" w:rsidRPr="009C01D3">
        <w:rPr>
          <w:rFonts w:ascii="Arial" w:hAnsi="Arial" w:cs="Arial"/>
          <w:sz w:val="20"/>
          <w:szCs w:val="20"/>
        </w:rPr>
        <w:t xml:space="preserve"> (“Learning at Little Robins | Little Robins”)</w:t>
      </w:r>
      <w:r w:rsidR="00E71231" w:rsidRPr="009C01D3">
        <w:rPr>
          <w:rFonts w:ascii="Arial" w:hAnsi="Arial" w:cs="Arial"/>
          <w:sz w:val="20"/>
          <w:szCs w:val="20"/>
        </w:rPr>
        <w:t xml:space="preserve"> (“Learning at Little Robins | Little Robins”) (“Learning at Little Robins | Little Robins”)</w:t>
      </w:r>
      <w:r w:rsidRPr="009C01D3">
        <w:rPr>
          <w:rFonts w:ascii="Arial" w:hAnsi="Arial" w:cs="Arial"/>
          <w:sz w:val="20"/>
          <w:szCs w:val="20"/>
        </w:rPr>
        <w:t xml:space="preserve"> Mathematics will have a stronger emphasis on shapes and spatial thinking, </w:t>
      </w:r>
      <w:r w:rsidR="00E71231" w:rsidRPr="009C01D3">
        <w:rPr>
          <w:rFonts w:ascii="Arial" w:hAnsi="Arial" w:cs="Arial"/>
          <w:sz w:val="20"/>
          <w:szCs w:val="20"/>
        </w:rPr>
        <w:t>to foster</w:t>
      </w:r>
      <w:r w:rsidRPr="009C01D3">
        <w:rPr>
          <w:rFonts w:ascii="Arial" w:hAnsi="Arial" w:cs="Arial"/>
          <w:sz w:val="20"/>
          <w:szCs w:val="20"/>
        </w:rPr>
        <w:t xml:space="preserve"> math at an early age in a fun and engaging manner. </w:t>
      </w:r>
    </w:p>
    <w:p w14:paraId="195AFF64" w14:textId="6864C3D5" w:rsidR="00E71231" w:rsidRPr="009C01D3" w:rsidRDefault="001E25A3" w:rsidP="00FB0EA5">
      <w:pPr>
        <w:rPr>
          <w:rFonts w:ascii="Arial" w:hAnsi="Arial" w:cs="Arial"/>
          <w:sz w:val="20"/>
          <w:szCs w:val="20"/>
        </w:rPr>
      </w:pPr>
      <w:r w:rsidRPr="009C01D3">
        <w:rPr>
          <w:rFonts w:ascii="Arial" w:hAnsi="Arial" w:cs="Arial"/>
          <w:sz w:val="20"/>
          <w:szCs w:val="20"/>
        </w:rPr>
        <w:t>Furthermore, there will be a stronger emphasis on understanding the world and developing creative abilities through art and design. We know that every child is unique and that using tools like characteristics of effecting learning, which allows children to play and explore new experiences while also thinking critically and developing their ideas and strategies for overcoming obstacles through active learning, can help children improve their focus and concentration.</w:t>
      </w:r>
    </w:p>
    <w:p w14:paraId="6990077F" w14:textId="16C51661" w:rsidR="00E71231" w:rsidRPr="009C01D3" w:rsidRDefault="00E71231" w:rsidP="00FB0EA5">
      <w:pPr>
        <w:rPr>
          <w:rFonts w:ascii="Arial" w:hAnsi="Arial" w:cs="Arial"/>
          <w:sz w:val="20"/>
          <w:szCs w:val="20"/>
        </w:rPr>
      </w:pPr>
      <w:r w:rsidRPr="009C01D3">
        <w:rPr>
          <w:rFonts w:ascii="Arial" w:hAnsi="Arial" w:cs="Arial"/>
          <w:sz w:val="20"/>
          <w:szCs w:val="20"/>
        </w:rPr>
        <w:t xml:space="preserve">So, how does this affect </w:t>
      </w:r>
      <w:r w:rsidR="00903864" w:rsidRPr="009C01D3">
        <w:rPr>
          <w:rFonts w:ascii="Arial" w:hAnsi="Arial" w:cs="Arial"/>
          <w:sz w:val="20"/>
          <w:szCs w:val="20"/>
        </w:rPr>
        <w:t>children's development and education delivery</w:t>
      </w:r>
      <w:r w:rsidRPr="009C01D3">
        <w:rPr>
          <w:rFonts w:ascii="Arial" w:hAnsi="Arial" w:cs="Arial"/>
          <w:sz w:val="20"/>
          <w:szCs w:val="20"/>
        </w:rPr>
        <w:t xml:space="preserve"> at Little Robins? </w:t>
      </w:r>
      <w:r w:rsidR="003335BB" w:rsidRPr="009C01D3">
        <w:rPr>
          <w:rFonts w:ascii="Arial" w:hAnsi="Arial" w:cs="Arial"/>
          <w:sz w:val="20"/>
          <w:szCs w:val="20"/>
        </w:rPr>
        <w:t>We will</w:t>
      </w:r>
      <w:r w:rsidRPr="009C01D3">
        <w:rPr>
          <w:rFonts w:ascii="Arial" w:hAnsi="Arial" w:cs="Arial"/>
          <w:sz w:val="20"/>
          <w:szCs w:val="20"/>
        </w:rPr>
        <w:t xml:space="preserve"> continue to focus on short and medium-term curriculum preparation, but with less paperwork, giving us more time to get to know the kids on a more personal level and better understand and appreciate their passions and interests. (“Learning at Little Robins | Little Robins”) (“Learning at Little Robins | Little Robins”) This first-hand time develops a healthy presence of being in the moment and allows the curriculum to be adjusted to encourage children's engagement.</w:t>
      </w:r>
    </w:p>
    <w:p w14:paraId="539AFF71" w14:textId="7C466F7C" w:rsidR="00F31514" w:rsidRPr="009C01D3" w:rsidRDefault="00F31514" w:rsidP="00FB0EA5">
      <w:pPr>
        <w:rPr>
          <w:rFonts w:ascii="Arial" w:hAnsi="Arial" w:cs="Arial"/>
          <w:sz w:val="20"/>
          <w:szCs w:val="20"/>
        </w:rPr>
      </w:pPr>
    </w:p>
    <w:p w14:paraId="352FD54B" w14:textId="65AC5198" w:rsidR="00F31514" w:rsidRPr="009C01D3" w:rsidRDefault="00F31514" w:rsidP="00FB0EA5">
      <w:pPr>
        <w:rPr>
          <w:rFonts w:ascii="Arial" w:hAnsi="Arial" w:cs="Arial"/>
          <w:sz w:val="20"/>
          <w:szCs w:val="20"/>
        </w:rPr>
      </w:pPr>
    </w:p>
    <w:p w14:paraId="1EC315B4" w14:textId="3D2459EE" w:rsidR="00F56431" w:rsidRPr="009C01D3" w:rsidRDefault="00F56431" w:rsidP="00F56431">
      <w:pPr>
        <w:jc w:val="center"/>
        <w:rPr>
          <w:rFonts w:ascii="Arial" w:hAnsi="Arial" w:cs="Arial"/>
          <w:sz w:val="40"/>
          <w:szCs w:val="40"/>
        </w:rPr>
      </w:pPr>
    </w:p>
    <w:p w14:paraId="369ADA80" w14:textId="09A668E2" w:rsidR="00F56431" w:rsidRPr="009C01D3" w:rsidRDefault="00F56431" w:rsidP="00F56431">
      <w:pPr>
        <w:jc w:val="center"/>
        <w:rPr>
          <w:rFonts w:ascii="Arial" w:hAnsi="Arial" w:cs="Arial"/>
          <w:sz w:val="40"/>
          <w:szCs w:val="40"/>
        </w:rPr>
      </w:pPr>
      <w:r w:rsidRPr="009C01D3">
        <w:rPr>
          <w:rFonts w:ascii="Arial" w:hAnsi="Arial" w:cs="Arial"/>
          <w:sz w:val="40"/>
          <w:szCs w:val="40"/>
        </w:rPr>
        <w:t xml:space="preserve">Internal &amp; </w:t>
      </w:r>
      <w:r w:rsidR="000552AB" w:rsidRPr="009C01D3">
        <w:rPr>
          <w:rFonts w:ascii="Arial" w:hAnsi="Arial" w:cs="Arial"/>
          <w:sz w:val="40"/>
          <w:szCs w:val="40"/>
        </w:rPr>
        <w:t>E</w:t>
      </w:r>
      <w:r w:rsidRPr="009C01D3">
        <w:rPr>
          <w:rFonts w:ascii="Arial" w:hAnsi="Arial" w:cs="Arial"/>
          <w:sz w:val="40"/>
          <w:szCs w:val="40"/>
        </w:rPr>
        <w:t>xternal environment analysis</w:t>
      </w:r>
    </w:p>
    <w:p w14:paraId="63EA84D6" w14:textId="36F6F829" w:rsidR="00F56431" w:rsidRPr="009C01D3" w:rsidRDefault="00F56431" w:rsidP="00F56431">
      <w:pPr>
        <w:jc w:val="center"/>
        <w:rPr>
          <w:rFonts w:ascii="Arial" w:hAnsi="Arial" w:cs="Arial"/>
          <w:sz w:val="40"/>
          <w:szCs w:val="40"/>
        </w:rPr>
      </w:pPr>
    </w:p>
    <w:p w14:paraId="3B9AFE62" w14:textId="441DC600" w:rsidR="00F56431" w:rsidRPr="009C01D3" w:rsidRDefault="00F56431" w:rsidP="00F56431">
      <w:pPr>
        <w:jc w:val="center"/>
        <w:rPr>
          <w:rFonts w:ascii="Arial" w:hAnsi="Arial" w:cs="Arial"/>
          <w:sz w:val="40"/>
          <w:szCs w:val="40"/>
        </w:rPr>
      </w:pPr>
    </w:p>
    <w:p w14:paraId="4541C405" w14:textId="3909648A" w:rsidR="00F56431" w:rsidRPr="009C01D3" w:rsidRDefault="00990C13" w:rsidP="000552AB">
      <w:pPr>
        <w:rPr>
          <w:rFonts w:ascii="Arial" w:hAnsi="Arial" w:cs="Arial"/>
          <w:sz w:val="24"/>
          <w:szCs w:val="24"/>
        </w:rPr>
      </w:pPr>
      <w:r w:rsidRPr="009C01D3">
        <w:rPr>
          <w:rFonts w:ascii="Arial" w:hAnsi="Arial" w:cs="Arial"/>
          <w:sz w:val="24"/>
          <w:szCs w:val="24"/>
        </w:rPr>
        <w:t>PESTLE ANALYSIS</w:t>
      </w:r>
    </w:p>
    <w:p w14:paraId="398D61FA" w14:textId="7FF492C0" w:rsidR="00990C13" w:rsidRPr="009C01D3" w:rsidRDefault="00990C13" w:rsidP="000552AB">
      <w:pPr>
        <w:rPr>
          <w:rFonts w:ascii="Arial" w:hAnsi="Arial" w:cs="Arial"/>
          <w:sz w:val="24"/>
          <w:szCs w:val="24"/>
        </w:rPr>
      </w:pPr>
    </w:p>
    <w:p w14:paraId="64AED545" w14:textId="77777777" w:rsidR="00990C13" w:rsidRPr="009C01D3" w:rsidRDefault="00990C13" w:rsidP="000552AB">
      <w:pPr>
        <w:rPr>
          <w:rFonts w:ascii="Arial" w:hAnsi="Arial" w:cs="Arial"/>
          <w:sz w:val="24"/>
          <w:szCs w:val="24"/>
        </w:rPr>
      </w:pPr>
    </w:p>
    <w:p w14:paraId="2BB9C8C2" w14:textId="11818DD7" w:rsidR="00ED751A" w:rsidRPr="009C01D3" w:rsidRDefault="00ED751A" w:rsidP="00ED751A">
      <w:pPr>
        <w:rPr>
          <w:rFonts w:ascii="Arial" w:hAnsi="Arial" w:cs="Arial"/>
          <w:sz w:val="20"/>
          <w:szCs w:val="20"/>
        </w:rPr>
      </w:pPr>
      <w:r w:rsidRPr="009C01D3">
        <w:rPr>
          <w:rFonts w:ascii="Arial" w:hAnsi="Arial" w:cs="Arial"/>
          <w:sz w:val="20"/>
          <w:szCs w:val="20"/>
        </w:rPr>
        <w:t xml:space="preserve">A PESTLE study is a tool that can </w:t>
      </w:r>
      <w:r w:rsidR="00AC15E1" w:rsidRPr="009C01D3">
        <w:rPr>
          <w:rFonts w:ascii="Arial" w:hAnsi="Arial" w:cs="Arial"/>
          <w:sz w:val="20"/>
          <w:szCs w:val="20"/>
        </w:rPr>
        <w:t>supply</w:t>
      </w:r>
      <w:r w:rsidRPr="009C01D3">
        <w:rPr>
          <w:rFonts w:ascii="Arial" w:hAnsi="Arial" w:cs="Arial"/>
          <w:sz w:val="20"/>
          <w:szCs w:val="20"/>
        </w:rPr>
        <w:t xml:space="preserve"> suggestions to governors, management, and employees engaged in the examination of changes in the school's setting that may </w:t>
      </w:r>
      <w:r w:rsidR="003335BB" w:rsidRPr="009C01D3">
        <w:rPr>
          <w:rFonts w:ascii="Arial" w:hAnsi="Arial" w:cs="Arial"/>
          <w:sz w:val="20"/>
          <w:szCs w:val="20"/>
        </w:rPr>
        <w:t>affect</w:t>
      </w:r>
      <w:r w:rsidRPr="009C01D3">
        <w:rPr>
          <w:rFonts w:ascii="Arial" w:hAnsi="Arial" w:cs="Arial"/>
          <w:sz w:val="20"/>
          <w:szCs w:val="20"/>
        </w:rPr>
        <w:t xml:space="preserve"> </w:t>
      </w:r>
      <w:r w:rsidR="003335BB" w:rsidRPr="009C01D3">
        <w:rPr>
          <w:rFonts w:ascii="Arial" w:hAnsi="Arial" w:cs="Arial"/>
          <w:sz w:val="20"/>
          <w:szCs w:val="20"/>
        </w:rPr>
        <w:t>long-term</w:t>
      </w:r>
      <w:r w:rsidRPr="009C01D3">
        <w:rPr>
          <w:rFonts w:ascii="Arial" w:hAnsi="Arial" w:cs="Arial"/>
          <w:sz w:val="20"/>
          <w:szCs w:val="20"/>
        </w:rPr>
        <w:t xml:space="preserve"> financial, scheduling, and </w:t>
      </w:r>
      <w:r w:rsidR="003335BB" w:rsidRPr="009C01D3">
        <w:rPr>
          <w:rFonts w:ascii="Arial" w:hAnsi="Arial" w:cs="Arial"/>
          <w:sz w:val="20"/>
          <w:szCs w:val="20"/>
        </w:rPr>
        <w:t>decision-makers</w:t>
      </w:r>
      <w:r w:rsidRPr="009C01D3">
        <w:rPr>
          <w:rFonts w:ascii="Arial" w:hAnsi="Arial" w:cs="Arial"/>
          <w:sz w:val="20"/>
          <w:szCs w:val="20"/>
        </w:rPr>
        <w:t>. It may allow them to conduct a more in-depth analysis.</w:t>
      </w:r>
    </w:p>
    <w:p w14:paraId="1157924C" w14:textId="77777777" w:rsidR="00ED751A" w:rsidRPr="009C01D3" w:rsidRDefault="00ED751A" w:rsidP="00ED751A">
      <w:pPr>
        <w:rPr>
          <w:rFonts w:ascii="Arial" w:hAnsi="Arial" w:cs="Arial"/>
          <w:sz w:val="20"/>
          <w:szCs w:val="20"/>
        </w:rPr>
      </w:pPr>
    </w:p>
    <w:p w14:paraId="67941C96" w14:textId="3A5E2E5D" w:rsidR="00ED751A" w:rsidRPr="009C01D3" w:rsidRDefault="00ED751A" w:rsidP="00ED751A">
      <w:pPr>
        <w:rPr>
          <w:rFonts w:ascii="Arial" w:hAnsi="Arial" w:cs="Arial"/>
          <w:sz w:val="20"/>
          <w:szCs w:val="20"/>
        </w:rPr>
      </w:pPr>
      <w:r w:rsidRPr="009C01D3">
        <w:rPr>
          <w:rFonts w:ascii="Arial" w:hAnsi="Arial" w:cs="Arial"/>
          <w:sz w:val="20"/>
          <w:szCs w:val="20"/>
        </w:rPr>
        <w:t xml:space="preserve">A PESTLE analysis is typically </w:t>
      </w:r>
      <w:r w:rsidR="00AC15E1" w:rsidRPr="009C01D3">
        <w:rPr>
          <w:rFonts w:ascii="Arial" w:hAnsi="Arial" w:cs="Arial"/>
          <w:sz w:val="20"/>
          <w:szCs w:val="20"/>
        </w:rPr>
        <w:t>used</w:t>
      </w:r>
      <w:r w:rsidRPr="009C01D3">
        <w:rPr>
          <w:rFonts w:ascii="Arial" w:hAnsi="Arial" w:cs="Arial"/>
          <w:sz w:val="20"/>
          <w:szCs w:val="20"/>
        </w:rPr>
        <w:t xml:space="preserve"> in commercial </w:t>
      </w:r>
      <w:r w:rsidR="00AC15E1" w:rsidRPr="009C01D3">
        <w:rPr>
          <w:rFonts w:ascii="Arial" w:hAnsi="Arial" w:cs="Arial"/>
          <w:sz w:val="20"/>
          <w:szCs w:val="20"/>
        </w:rPr>
        <w:t>organizations</w:t>
      </w:r>
      <w:r w:rsidRPr="009C01D3">
        <w:rPr>
          <w:rFonts w:ascii="Arial" w:hAnsi="Arial" w:cs="Arial"/>
          <w:sz w:val="20"/>
          <w:szCs w:val="20"/>
        </w:rPr>
        <w:t xml:space="preserve"> as part of the strategic creation of a business and marketing plan; alternatively, a PESTLE analysis may also be used as part of recognizing opportunities and threats</w:t>
      </w:r>
      <w:r w:rsidR="003335BB" w:rsidRPr="009C01D3">
        <w:rPr>
          <w:rFonts w:ascii="Arial" w:hAnsi="Arial" w:cs="Arial"/>
          <w:sz w:val="20"/>
          <w:szCs w:val="20"/>
        </w:rPr>
        <w:t xml:space="preserve"> </w:t>
      </w:r>
      <w:r w:rsidRPr="009C01D3">
        <w:rPr>
          <w:rFonts w:ascii="Arial" w:hAnsi="Arial" w:cs="Arial"/>
          <w:sz w:val="20"/>
          <w:szCs w:val="20"/>
        </w:rPr>
        <w:t xml:space="preserve">for </w:t>
      </w:r>
      <w:r w:rsidR="003335BB" w:rsidRPr="009C01D3">
        <w:rPr>
          <w:rFonts w:ascii="Arial" w:hAnsi="Arial" w:cs="Arial"/>
          <w:sz w:val="20"/>
          <w:szCs w:val="20"/>
        </w:rPr>
        <w:t xml:space="preserve">the </w:t>
      </w:r>
      <w:r w:rsidRPr="009C01D3">
        <w:rPr>
          <w:rFonts w:ascii="Arial" w:hAnsi="Arial" w:cs="Arial"/>
          <w:sz w:val="20"/>
          <w:szCs w:val="20"/>
        </w:rPr>
        <w:t>planning process in academic and school settings.</w:t>
      </w:r>
    </w:p>
    <w:p w14:paraId="3819A26D" w14:textId="77777777" w:rsidR="00ED751A" w:rsidRPr="009C01D3" w:rsidRDefault="00ED751A" w:rsidP="00ED751A">
      <w:pPr>
        <w:rPr>
          <w:rFonts w:ascii="Arial" w:hAnsi="Arial" w:cs="Arial"/>
          <w:sz w:val="20"/>
          <w:szCs w:val="20"/>
        </w:rPr>
      </w:pPr>
    </w:p>
    <w:p w14:paraId="4A78F3B5" w14:textId="77777777" w:rsidR="00ED751A" w:rsidRPr="009C01D3" w:rsidRDefault="00ED751A" w:rsidP="00ED751A">
      <w:pPr>
        <w:rPr>
          <w:rFonts w:ascii="Arial" w:hAnsi="Arial" w:cs="Arial"/>
          <w:sz w:val="20"/>
          <w:szCs w:val="20"/>
        </w:rPr>
      </w:pPr>
      <w:r w:rsidRPr="009C01D3">
        <w:rPr>
          <w:rFonts w:ascii="Arial" w:hAnsi="Arial" w:cs="Arial"/>
          <w:sz w:val="20"/>
          <w:szCs w:val="20"/>
        </w:rPr>
        <w:t>The PESTLE framework is a simple framework for considering external factors.</w:t>
      </w:r>
    </w:p>
    <w:p w14:paraId="08A5E692" w14:textId="33C03B53" w:rsidR="00ED751A" w:rsidRPr="009C01D3" w:rsidRDefault="00ED751A" w:rsidP="00ED751A">
      <w:pPr>
        <w:rPr>
          <w:rFonts w:ascii="Arial" w:hAnsi="Arial" w:cs="Arial"/>
          <w:sz w:val="20"/>
          <w:szCs w:val="20"/>
        </w:rPr>
      </w:pPr>
      <w:r w:rsidRPr="009C01D3">
        <w:rPr>
          <w:rFonts w:ascii="Arial" w:hAnsi="Arial" w:cs="Arial"/>
          <w:sz w:val="20"/>
          <w:szCs w:val="20"/>
        </w:rPr>
        <w:t>PESTLE is used in conjunction with a SWOT analysis to discover external influences.</w:t>
      </w:r>
    </w:p>
    <w:p w14:paraId="769E404C" w14:textId="3015913B" w:rsidR="00ED751A" w:rsidRPr="009C01D3" w:rsidRDefault="00ED751A" w:rsidP="00ED751A">
      <w:pPr>
        <w:rPr>
          <w:rFonts w:ascii="Arial" w:hAnsi="Arial" w:cs="Arial"/>
          <w:sz w:val="20"/>
          <w:szCs w:val="20"/>
        </w:rPr>
      </w:pPr>
    </w:p>
    <w:p w14:paraId="46715462" w14:textId="1875A0EC" w:rsidR="00ED751A" w:rsidRPr="009C01D3" w:rsidRDefault="00ED751A" w:rsidP="00ED751A">
      <w:pPr>
        <w:rPr>
          <w:rFonts w:ascii="Arial" w:hAnsi="Arial" w:cs="Arial"/>
          <w:sz w:val="20"/>
          <w:szCs w:val="20"/>
        </w:rPr>
      </w:pPr>
      <w:r w:rsidRPr="009C01D3">
        <w:rPr>
          <w:rFonts w:ascii="Arial" w:hAnsi="Arial" w:cs="Arial"/>
          <w:sz w:val="20"/>
          <w:szCs w:val="20"/>
        </w:rPr>
        <w:t xml:space="preserve">Below is a pestle analysis conducted for little </w:t>
      </w:r>
      <w:r w:rsidR="003335BB" w:rsidRPr="009C01D3">
        <w:rPr>
          <w:rFonts w:ascii="Arial" w:hAnsi="Arial" w:cs="Arial"/>
          <w:sz w:val="20"/>
          <w:szCs w:val="20"/>
        </w:rPr>
        <w:t>robin’s</w:t>
      </w:r>
      <w:r w:rsidRPr="009C01D3">
        <w:rPr>
          <w:rFonts w:ascii="Arial" w:hAnsi="Arial" w:cs="Arial"/>
          <w:sz w:val="20"/>
          <w:szCs w:val="20"/>
        </w:rPr>
        <w:t xml:space="preserve"> </w:t>
      </w:r>
      <w:r w:rsidR="003335BB" w:rsidRPr="009C01D3">
        <w:rPr>
          <w:rFonts w:ascii="Arial" w:hAnsi="Arial" w:cs="Arial"/>
          <w:sz w:val="20"/>
          <w:szCs w:val="20"/>
        </w:rPr>
        <w:t>nursery</w:t>
      </w:r>
      <w:r w:rsidRPr="009C01D3">
        <w:rPr>
          <w:rFonts w:ascii="Arial" w:hAnsi="Arial" w:cs="Arial"/>
          <w:sz w:val="20"/>
          <w:szCs w:val="20"/>
        </w:rPr>
        <w:t xml:space="preserve"> </w:t>
      </w:r>
    </w:p>
    <w:p w14:paraId="68B7C82D" w14:textId="6D874DD2" w:rsidR="00ED751A" w:rsidRPr="009C01D3" w:rsidRDefault="00ED751A" w:rsidP="00ED751A">
      <w:pPr>
        <w:rPr>
          <w:rFonts w:ascii="Arial" w:hAnsi="Arial" w:cs="Arial"/>
          <w:sz w:val="20"/>
          <w:szCs w:val="20"/>
        </w:rPr>
      </w:pPr>
    </w:p>
    <w:p w14:paraId="7AC16B92" w14:textId="6948AAA9" w:rsidR="00ED751A" w:rsidRPr="009C01D3" w:rsidRDefault="00ED751A" w:rsidP="00ED751A">
      <w:pPr>
        <w:rPr>
          <w:rFonts w:ascii="Arial" w:hAnsi="Arial" w:cs="Arial"/>
          <w:sz w:val="20"/>
          <w:szCs w:val="20"/>
        </w:rPr>
      </w:pPr>
    </w:p>
    <w:p w14:paraId="752042DB" w14:textId="77777777" w:rsidR="00223E46" w:rsidRPr="009C01D3" w:rsidRDefault="00223E46" w:rsidP="00223E46">
      <w:pPr>
        <w:spacing w:after="0" w:line="240" w:lineRule="auto"/>
        <w:rPr>
          <w:rFonts w:ascii="Arial" w:eastAsia="Times New Roman" w:hAnsi="Arial" w:cs="Arial"/>
          <w:color w:val="333333"/>
          <w:sz w:val="27"/>
          <w:szCs w:val="27"/>
          <w:lang w:eastAsia="en-GB"/>
        </w:rPr>
      </w:pPr>
      <w:r w:rsidRPr="009C01D3">
        <w:rPr>
          <w:rFonts w:ascii="Arial" w:eastAsia="Times New Roman" w:hAnsi="Arial" w:cs="Arial"/>
          <w:b/>
          <w:bCs/>
          <w:color w:val="333333"/>
          <w:sz w:val="27"/>
          <w:szCs w:val="27"/>
          <w:lang w:eastAsia="en-GB"/>
        </w:rPr>
        <w:t>P</w:t>
      </w:r>
      <w:r w:rsidRPr="009C01D3">
        <w:rPr>
          <w:rFonts w:ascii="Arial" w:eastAsia="Times New Roman" w:hAnsi="Arial" w:cs="Arial"/>
          <w:color w:val="333333"/>
          <w:sz w:val="27"/>
          <w:szCs w:val="27"/>
          <w:lang w:eastAsia="en-GB"/>
        </w:rPr>
        <w:t>olitical</w:t>
      </w:r>
    </w:p>
    <w:p w14:paraId="7C5C378B" w14:textId="77777777" w:rsidR="00223E46" w:rsidRPr="009C01D3" w:rsidRDefault="00223E46" w:rsidP="00223E46">
      <w:pPr>
        <w:rPr>
          <w:rFonts w:ascii="Arial" w:hAnsi="Arial" w:cs="Arial"/>
          <w:sz w:val="20"/>
          <w:szCs w:val="20"/>
        </w:rPr>
      </w:pPr>
    </w:p>
    <w:p w14:paraId="420AEDB4" w14:textId="60D372AB" w:rsidR="00223E46" w:rsidRPr="009C01D3" w:rsidRDefault="00223E46" w:rsidP="00223E46">
      <w:pPr>
        <w:rPr>
          <w:rFonts w:ascii="Arial" w:hAnsi="Arial" w:cs="Arial"/>
          <w:sz w:val="20"/>
          <w:szCs w:val="20"/>
        </w:rPr>
      </w:pPr>
      <w:r w:rsidRPr="009C01D3">
        <w:rPr>
          <w:rFonts w:ascii="Arial" w:hAnsi="Arial" w:cs="Arial"/>
          <w:sz w:val="20"/>
          <w:szCs w:val="20"/>
        </w:rPr>
        <w:t xml:space="preserve">schools are being </w:t>
      </w:r>
      <w:r w:rsidR="00AC15E1" w:rsidRPr="009C01D3">
        <w:rPr>
          <w:rFonts w:ascii="Arial" w:hAnsi="Arial" w:cs="Arial"/>
          <w:sz w:val="20"/>
          <w:szCs w:val="20"/>
        </w:rPr>
        <w:t>privatized</w:t>
      </w:r>
      <w:r w:rsidRPr="009C01D3">
        <w:rPr>
          <w:rFonts w:ascii="Arial" w:hAnsi="Arial" w:cs="Arial"/>
          <w:sz w:val="20"/>
          <w:szCs w:val="20"/>
        </w:rPr>
        <w:t> </w:t>
      </w:r>
    </w:p>
    <w:p w14:paraId="384DD96C" w14:textId="77777777" w:rsidR="00223E46" w:rsidRPr="009C01D3" w:rsidRDefault="00223E46" w:rsidP="00223E46">
      <w:pPr>
        <w:rPr>
          <w:rFonts w:ascii="Arial" w:hAnsi="Arial" w:cs="Arial"/>
          <w:sz w:val="20"/>
          <w:szCs w:val="20"/>
        </w:rPr>
      </w:pPr>
      <w:r w:rsidRPr="009C01D3">
        <w:rPr>
          <w:rFonts w:ascii="Arial" w:hAnsi="Arial" w:cs="Arial"/>
          <w:sz w:val="20"/>
          <w:szCs w:val="20"/>
        </w:rPr>
        <w:t>A government initiative raises the possibility that the school would fail to implement the policy or will be diverted away from local goals, among other things.</w:t>
      </w:r>
    </w:p>
    <w:p w14:paraId="1D9AE592" w14:textId="77777777" w:rsidR="00223E46" w:rsidRPr="009C01D3" w:rsidRDefault="00223E46" w:rsidP="00223E46">
      <w:pPr>
        <w:rPr>
          <w:rFonts w:ascii="Arial" w:hAnsi="Arial" w:cs="Arial"/>
          <w:sz w:val="20"/>
          <w:szCs w:val="20"/>
        </w:rPr>
      </w:pPr>
      <w:r w:rsidRPr="009C01D3">
        <w:rPr>
          <w:rFonts w:ascii="Arial" w:hAnsi="Arial" w:cs="Arial"/>
          <w:sz w:val="20"/>
          <w:szCs w:val="20"/>
        </w:rPr>
        <w:t>Changes in the abilities required to be a teacher/ tutor</w:t>
      </w:r>
    </w:p>
    <w:p w14:paraId="5A65C3A4" w14:textId="77777777" w:rsidR="00223E46" w:rsidRPr="009C01D3" w:rsidRDefault="00223E46" w:rsidP="00223E46">
      <w:pPr>
        <w:rPr>
          <w:rFonts w:ascii="Arial" w:hAnsi="Arial" w:cs="Arial"/>
          <w:sz w:val="20"/>
          <w:szCs w:val="20"/>
        </w:rPr>
      </w:pPr>
      <w:r w:rsidRPr="009C01D3">
        <w:rPr>
          <w:rFonts w:ascii="Arial" w:hAnsi="Arial" w:cs="Arial"/>
          <w:sz w:val="20"/>
          <w:szCs w:val="20"/>
        </w:rPr>
        <w:t>Curriculum revisions with limited lead times</w:t>
      </w:r>
    </w:p>
    <w:p w14:paraId="0D0F4DDD" w14:textId="77777777" w:rsidR="00223E46" w:rsidRPr="009C01D3" w:rsidRDefault="00223E46" w:rsidP="00223E46">
      <w:pPr>
        <w:rPr>
          <w:rFonts w:ascii="Arial" w:hAnsi="Arial" w:cs="Arial"/>
          <w:sz w:val="20"/>
          <w:szCs w:val="20"/>
        </w:rPr>
      </w:pPr>
      <w:r w:rsidRPr="009C01D3">
        <w:rPr>
          <w:rFonts w:ascii="Arial" w:hAnsi="Arial" w:cs="Arial"/>
          <w:sz w:val="20"/>
          <w:szCs w:val="20"/>
        </w:rPr>
        <w:t>self-management requirement</w:t>
      </w:r>
    </w:p>
    <w:p w14:paraId="18C9D991" w14:textId="1C028A46" w:rsidR="00223E46" w:rsidRPr="009C01D3" w:rsidRDefault="00223E46" w:rsidP="00223E46">
      <w:pPr>
        <w:rPr>
          <w:rFonts w:ascii="Arial" w:hAnsi="Arial" w:cs="Arial"/>
          <w:sz w:val="20"/>
          <w:szCs w:val="20"/>
        </w:rPr>
      </w:pPr>
      <w:r w:rsidRPr="009C01D3">
        <w:rPr>
          <w:rFonts w:ascii="Arial" w:hAnsi="Arial" w:cs="Arial"/>
          <w:sz w:val="20"/>
          <w:szCs w:val="20"/>
        </w:rPr>
        <w:t xml:space="preserve">Self-funding is </w:t>
      </w:r>
      <w:r w:rsidR="00AC15E1" w:rsidRPr="009C01D3">
        <w:rPr>
          <w:rFonts w:ascii="Arial" w:hAnsi="Arial" w:cs="Arial"/>
          <w:sz w:val="20"/>
          <w:szCs w:val="20"/>
        </w:rPr>
        <w:t>needed</w:t>
      </w:r>
      <w:r w:rsidRPr="009C01D3">
        <w:rPr>
          <w:rFonts w:ascii="Arial" w:hAnsi="Arial" w:cs="Arial"/>
          <w:sz w:val="20"/>
          <w:szCs w:val="20"/>
        </w:rPr>
        <w:t>.</w:t>
      </w:r>
    </w:p>
    <w:p w14:paraId="3DB53A28" w14:textId="6C84EB91" w:rsidR="00223E46" w:rsidRPr="009C01D3" w:rsidRDefault="00223E46" w:rsidP="00223E46">
      <w:pPr>
        <w:rPr>
          <w:rFonts w:ascii="Arial" w:hAnsi="Arial" w:cs="Arial"/>
          <w:sz w:val="20"/>
          <w:szCs w:val="20"/>
        </w:rPr>
      </w:pPr>
    </w:p>
    <w:p w14:paraId="424E0E1D" w14:textId="59CD0A39" w:rsidR="00223E46" w:rsidRPr="009C01D3" w:rsidRDefault="00223E46" w:rsidP="00223E46">
      <w:pPr>
        <w:rPr>
          <w:rFonts w:ascii="Arial" w:hAnsi="Arial" w:cs="Arial"/>
          <w:color w:val="333333"/>
          <w:sz w:val="27"/>
          <w:szCs w:val="27"/>
          <w:shd w:val="clear" w:color="auto" w:fill="FFFFFF"/>
        </w:rPr>
      </w:pPr>
      <w:r w:rsidRPr="009C01D3">
        <w:rPr>
          <w:rStyle w:val="Strong"/>
          <w:rFonts w:ascii="Arial" w:hAnsi="Arial" w:cs="Arial"/>
          <w:color w:val="333333"/>
          <w:sz w:val="27"/>
          <w:szCs w:val="27"/>
          <w:shd w:val="clear" w:color="auto" w:fill="FFFFFF"/>
        </w:rPr>
        <w:t>E</w:t>
      </w:r>
      <w:r w:rsidRPr="009C01D3">
        <w:rPr>
          <w:rFonts w:ascii="Arial" w:hAnsi="Arial" w:cs="Arial"/>
          <w:color w:val="333333"/>
          <w:sz w:val="27"/>
          <w:szCs w:val="27"/>
          <w:shd w:val="clear" w:color="auto" w:fill="FFFFFF"/>
        </w:rPr>
        <w:t>conomic</w:t>
      </w:r>
    </w:p>
    <w:p w14:paraId="2A0E1469" w14:textId="7931C29A" w:rsidR="00223E46" w:rsidRPr="009C01D3" w:rsidRDefault="00223E46" w:rsidP="00223E46">
      <w:pPr>
        <w:rPr>
          <w:rFonts w:ascii="Arial" w:hAnsi="Arial" w:cs="Arial"/>
          <w:color w:val="333333"/>
          <w:sz w:val="27"/>
          <w:szCs w:val="27"/>
          <w:shd w:val="clear" w:color="auto" w:fill="FFFFFF"/>
        </w:rPr>
      </w:pPr>
    </w:p>
    <w:p w14:paraId="28B47C94" w14:textId="77777777" w:rsidR="00223E46" w:rsidRPr="009C01D3" w:rsidRDefault="00223E46" w:rsidP="00223E46">
      <w:pPr>
        <w:rPr>
          <w:rFonts w:ascii="Arial" w:hAnsi="Arial" w:cs="Arial"/>
          <w:sz w:val="20"/>
          <w:szCs w:val="20"/>
        </w:rPr>
      </w:pPr>
      <w:r w:rsidRPr="009C01D3">
        <w:rPr>
          <w:rFonts w:ascii="Arial" w:hAnsi="Arial" w:cs="Arial"/>
          <w:sz w:val="20"/>
          <w:szCs w:val="20"/>
        </w:rPr>
        <w:t>Central or local government funding decisions may have an impact on the economics of a school or establishment.</w:t>
      </w:r>
    </w:p>
    <w:p w14:paraId="2F1C0D50" w14:textId="77777777" w:rsidR="00223E46" w:rsidRPr="009C01D3" w:rsidRDefault="00223E46" w:rsidP="00223E46">
      <w:pPr>
        <w:rPr>
          <w:rFonts w:ascii="Arial" w:hAnsi="Arial" w:cs="Arial"/>
          <w:sz w:val="20"/>
          <w:szCs w:val="20"/>
        </w:rPr>
      </w:pPr>
      <w:r w:rsidRPr="009C01D3">
        <w:rPr>
          <w:rFonts w:ascii="Arial" w:hAnsi="Arial" w:cs="Arial"/>
          <w:sz w:val="20"/>
          <w:szCs w:val="20"/>
        </w:rPr>
        <w:t>The closure of a local industry may have an impact on fund-raising initiatives, for example.</w:t>
      </w:r>
    </w:p>
    <w:p w14:paraId="62377DD8" w14:textId="77777777" w:rsidR="00223E46" w:rsidRPr="009C01D3" w:rsidRDefault="00223E46" w:rsidP="00223E46">
      <w:pPr>
        <w:rPr>
          <w:rFonts w:ascii="Arial" w:hAnsi="Arial" w:cs="Arial"/>
          <w:sz w:val="20"/>
          <w:szCs w:val="20"/>
        </w:rPr>
      </w:pPr>
      <w:r w:rsidRPr="009C01D3">
        <w:rPr>
          <w:rFonts w:ascii="Arial" w:hAnsi="Arial" w:cs="Arial"/>
          <w:sz w:val="20"/>
          <w:szCs w:val="20"/>
        </w:rPr>
        <w:t>Parents' ability to raise finances for extracurricular activities</w:t>
      </w:r>
    </w:p>
    <w:p w14:paraId="05E3A1C3" w14:textId="5D68BC6A" w:rsidR="00223E46" w:rsidRPr="009C01D3" w:rsidRDefault="00223E46" w:rsidP="00223E46">
      <w:pPr>
        <w:rPr>
          <w:rFonts w:ascii="Arial" w:hAnsi="Arial" w:cs="Arial"/>
          <w:sz w:val="20"/>
          <w:szCs w:val="20"/>
        </w:rPr>
      </w:pPr>
      <w:r w:rsidRPr="009C01D3">
        <w:rPr>
          <w:rFonts w:ascii="Arial" w:hAnsi="Arial" w:cs="Arial"/>
          <w:sz w:val="20"/>
          <w:szCs w:val="20"/>
        </w:rPr>
        <w:t xml:space="preserve">The requirement for breakfast and after-school </w:t>
      </w:r>
      <w:r w:rsidR="00AC15E1" w:rsidRPr="009C01D3">
        <w:rPr>
          <w:rFonts w:ascii="Arial" w:hAnsi="Arial" w:cs="Arial"/>
          <w:sz w:val="20"/>
          <w:szCs w:val="20"/>
        </w:rPr>
        <w:t>programs</w:t>
      </w:r>
    </w:p>
    <w:p w14:paraId="08C16499" w14:textId="1E88101F" w:rsidR="00223E46" w:rsidRPr="009C01D3" w:rsidRDefault="00223E46" w:rsidP="00223E46">
      <w:pPr>
        <w:rPr>
          <w:rFonts w:ascii="Arial" w:hAnsi="Arial" w:cs="Arial"/>
          <w:sz w:val="20"/>
          <w:szCs w:val="20"/>
        </w:rPr>
      </w:pPr>
      <w:r w:rsidRPr="009C01D3">
        <w:rPr>
          <w:rFonts w:ascii="Arial" w:hAnsi="Arial" w:cs="Arial"/>
          <w:sz w:val="20"/>
          <w:szCs w:val="20"/>
        </w:rPr>
        <w:lastRenderedPageBreak/>
        <w:t xml:space="preserve">Capability to </w:t>
      </w:r>
      <w:r w:rsidR="003335BB" w:rsidRPr="009C01D3">
        <w:rPr>
          <w:rFonts w:ascii="Arial" w:hAnsi="Arial" w:cs="Arial"/>
          <w:sz w:val="20"/>
          <w:szCs w:val="20"/>
        </w:rPr>
        <w:t>invest saved</w:t>
      </w:r>
      <w:r w:rsidRPr="009C01D3">
        <w:rPr>
          <w:rFonts w:ascii="Arial" w:hAnsi="Arial" w:cs="Arial"/>
          <w:sz w:val="20"/>
          <w:szCs w:val="20"/>
        </w:rPr>
        <w:t xml:space="preserve"> money/surpluses'</w:t>
      </w:r>
    </w:p>
    <w:p w14:paraId="7E3D023E" w14:textId="77777777" w:rsidR="00223E46" w:rsidRPr="009C01D3" w:rsidRDefault="00223E46" w:rsidP="00223E46">
      <w:pPr>
        <w:rPr>
          <w:rFonts w:ascii="Arial" w:hAnsi="Arial" w:cs="Arial"/>
          <w:sz w:val="20"/>
          <w:szCs w:val="20"/>
        </w:rPr>
      </w:pPr>
      <w:r w:rsidRPr="009C01D3">
        <w:rPr>
          <w:rFonts w:ascii="Arial" w:hAnsi="Arial" w:cs="Arial"/>
          <w:sz w:val="20"/>
          <w:szCs w:val="20"/>
        </w:rPr>
        <w:t>Cost of supplying resources:</w:t>
      </w:r>
    </w:p>
    <w:p w14:paraId="058BFB5D" w14:textId="77777777" w:rsidR="00223E46" w:rsidRPr="009C01D3" w:rsidRDefault="00223E46" w:rsidP="00223E46">
      <w:pPr>
        <w:rPr>
          <w:rFonts w:ascii="Arial" w:hAnsi="Arial" w:cs="Arial"/>
          <w:sz w:val="20"/>
          <w:szCs w:val="20"/>
        </w:rPr>
      </w:pPr>
      <w:r w:rsidRPr="009C01D3">
        <w:rPr>
          <w:rFonts w:ascii="Arial" w:hAnsi="Arial" w:cs="Arial"/>
          <w:sz w:val="20"/>
          <w:szCs w:val="20"/>
        </w:rPr>
        <w:t>Teaching and support staff</w:t>
      </w:r>
    </w:p>
    <w:p w14:paraId="6636D58E" w14:textId="200BCED3" w:rsidR="00223E46" w:rsidRPr="009C01D3" w:rsidRDefault="00223E46" w:rsidP="00223E46">
      <w:pPr>
        <w:rPr>
          <w:rFonts w:ascii="Arial" w:hAnsi="Arial" w:cs="Arial"/>
          <w:sz w:val="20"/>
          <w:szCs w:val="20"/>
        </w:rPr>
      </w:pPr>
      <w:r w:rsidRPr="009C01D3">
        <w:rPr>
          <w:rFonts w:ascii="Arial" w:hAnsi="Arial" w:cs="Arial"/>
          <w:sz w:val="20"/>
          <w:szCs w:val="20"/>
        </w:rPr>
        <w:t>Books/</w:t>
      </w:r>
      <w:r w:rsidR="003335BB" w:rsidRPr="009C01D3">
        <w:rPr>
          <w:rFonts w:ascii="Arial" w:hAnsi="Arial" w:cs="Arial"/>
          <w:sz w:val="20"/>
          <w:szCs w:val="20"/>
        </w:rPr>
        <w:t>Paper</w:t>
      </w:r>
      <w:r w:rsidRPr="009C01D3">
        <w:rPr>
          <w:rFonts w:ascii="Arial" w:hAnsi="Arial" w:cs="Arial"/>
          <w:sz w:val="20"/>
          <w:szCs w:val="20"/>
        </w:rPr>
        <w:t xml:space="preserve"> Technology solutions computers, </w:t>
      </w:r>
      <w:proofErr w:type="gramStart"/>
      <w:r w:rsidRPr="009C01D3">
        <w:rPr>
          <w:rFonts w:ascii="Arial" w:hAnsi="Arial" w:cs="Arial"/>
          <w:sz w:val="20"/>
          <w:szCs w:val="20"/>
        </w:rPr>
        <w:t>etc.</w:t>
      </w:r>
      <w:proofErr w:type="gramEnd"/>
    </w:p>
    <w:p w14:paraId="60ABA052" w14:textId="77777777" w:rsidR="00223E46" w:rsidRPr="009C01D3" w:rsidRDefault="00223E46" w:rsidP="00223E46">
      <w:pPr>
        <w:rPr>
          <w:rFonts w:ascii="Arial" w:hAnsi="Arial" w:cs="Arial"/>
          <w:sz w:val="20"/>
          <w:szCs w:val="20"/>
        </w:rPr>
      </w:pPr>
      <w:r w:rsidRPr="009C01D3">
        <w:rPr>
          <w:rFonts w:ascii="Arial" w:hAnsi="Arial" w:cs="Arial"/>
          <w:sz w:val="20"/>
          <w:szCs w:val="20"/>
        </w:rPr>
        <w:t>Rates of interest</w:t>
      </w:r>
    </w:p>
    <w:p w14:paraId="33324DAB" w14:textId="77777777" w:rsidR="00223E46" w:rsidRPr="009C01D3" w:rsidRDefault="00223E46" w:rsidP="00223E46">
      <w:pPr>
        <w:rPr>
          <w:rFonts w:ascii="Arial" w:hAnsi="Arial" w:cs="Arial"/>
          <w:sz w:val="20"/>
          <w:szCs w:val="20"/>
        </w:rPr>
      </w:pPr>
      <w:r w:rsidRPr="009C01D3">
        <w:rPr>
          <w:rFonts w:ascii="Arial" w:hAnsi="Arial" w:cs="Arial"/>
          <w:sz w:val="20"/>
          <w:szCs w:val="20"/>
        </w:rPr>
        <w:t>Materials scarcity in national and international markets</w:t>
      </w:r>
    </w:p>
    <w:p w14:paraId="2BDA77D5" w14:textId="0D0313A1" w:rsidR="00223E46" w:rsidRPr="009C01D3" w:rsidRDefault="00223E46" w:rsidP="00223E46">
      <w:pPr>
        <w:rPr>
          <w:rFonts w:ascii="Arial" w:hAnsi="Arial" w:cs="Arial"/>
          <w:sz w:val="20"/>
          <w:szCs w:val="20"/>
        </w:rPr>
      </w:pPr>
      <w:r w:rsidRPr="009C01D3">
        <w:rPr>
          <w:rFonts w:ascii="Arial" w:hAnsi="Arial" w:cs="Arial"/>
          <w:sz w:val="20"/>
          <w:szCs w:val="20"/>
        </w:rPr>
        <w:t xml:space="preserve">There is an overabundance of school spots in the area, resulting in competition from </w:t>
      </w:r>
      <w:r w:rsidR="002B6EFF" w:rsidRPr="009C01D3">
        <w:rPr>
          <w:rFonts w:ascii="Arial" w:hAnsi="Arial" w:cs="Arial"/>
          <w:sz w:val="20"/>
          <w:szCs w:val="20"/>
        </w:rPr>
        <w:t>neighbouring</w:t>
      </w:r>
      <w:r w:rsidRPr="009C01D3">
        <w:rPr>
          <w:rFonts w:ascii="Arial" w:hAnsi="Arial" w:cs="Arial"/>
          <w:sz w:val="20"/>
          <w:szCs w:val="20"/>
        </w:rPr>
        <w:t xml:space="preserve"> schools.</w:t>
      </w:r>
    </w:p>
    <w:p w14:paraId="05039293" w14:textId="7EB5E6C9" w:rsidR="00223E46" w:rsidRPr="009C01D3" w:rsidRDefault="00223E46" w:rsidP="00223E46">
      <w:pPr>
        <w:rPr>
          <w:rFonts w:ascii="Arial" w:hAnsi="Arial" w:cs="Arial"/>
          <w:sz w:val="20"/>
          <w:szCs w:val="20"/>
        </w:rPr>
      </w:pPr>
      <w:r w:rsidRPr="009C01D3">
        <w:rPr>
          <w:rFonts w:ascii="Arial" w:hAnsi="Arial" w:cs="Arial"/>
          <w:sz w:val="20"/>
          <w:szCs w:val="20"/>
        </w:rPr>
        <w:t xml:space="preserve">The risk of highly valued key personnel leaving for more 'up and </w:t>
      </w:r>
      <w:r w:rsidR="003335BB" w:rsidRPr="009C01D3">
        <w:rPr>
          <w:rFonts w:ascii="Arial" w:hAnsi="Arial" w:cs="Arial"/>
          <w:sz w:val="20"/>
          <w:szCs w:val="20"/>
        </w:rPr>
        <w:t>coming</w:t>
      </w:r>
      <w:r w:rsidRPr="009C01D3">
        <w:rPr>
          <w:rFonts w:ascii="Arial" w:hAnsi="Arial" w:cs="Arial"/>
          <w:sz w:val="20"/>
          <w:szCs w:val="20"/>
        </w:rPr>
        <w:t xml:space="preserve"> schools/academies.</w:t>
      </w:r>
    </w:p>
    <w:p w14:paraId="7A6407BB" w14:textId="6A899242" w:rsidR="00223E46" w:rsidRPr="009C01D3" w:rsidRDefault="00223E46" w:rsidP="00223E46">
      <w:pPr>
        <w:rPr>
          <w:rFonts w:ascii="Arial" w:hAnsi="Arial" w:cs="Arial"/>
          <w:sz w:val="20"/>
          <w:szCs w:val="20"/>
        </w:rPr>
      </w:pPr>
    </w:p>
    <w:p w14:paraId="3ABCDB99" w14:textId="127DBE64" w:rsidR="00223E46" w:rsidRPr="009C01D3" w:rsidRDefault="00223E46" w:rsidP="00223E46">
      <w:pPr>
        <w:rPr>
          <w:rFonts w:ascii="Arial" w:hAnsi="Arial" w:cs="Arial"/>
          <w:color w:val="333333"/>
          <w:sz w:val="27"/>
          <w:szCs w:val="27"/>
          <w:shd w:val="clear" w:color="auto" w:fill="FFFFFF"/>
        </w:rPr>
      </w:pPr>
      <w:r w:rsidRPr="009C01D3">
        <w:rPr>
          <w:rStyle w:val="Strong"/>
          <w:rFonts w:ascii="Arial" w:hAnsi="Arial" w:cs="Arial"/>
          <w:color w:val="333333"/>
          <w:sz w:val="27"/>
          <w:szCs w:val="27"/>
          <w:shd w:val="clear" w:color="auto" w:fill="FFFFFF"/>
        </w:rPr>
        <w:t>S</w:t>
      </w:r>
      <w:r w:rsidRPr="009C01D3">
        <w:rPr>
          <w:rFonts w:ascii="Arial" w:hAnsi="Arial" w:cs="Arial"/>
          <w:color w:val="333333"/>
          <w:sz w:val="27"/>
          <w:szCs w:val="27"/>
          <w:shd w:val="clear" w:color="auto" w:fill="FFFFFF"/>
        </w:rPr>
        <w:t>ocial</w:t>
      </w:r>
    </w:p>
    <w:p w14:paraId="7CFDAD1C" w14:textId="2AE70083" w:rsidR="00223E46" w:rsidRPr="009C01D3" w:rsidRDefault="00223E46" w:rsidP="00223E46">
      <w:pPr>
        <w:rPr>
          <w:rFonts w:ascii="Arial" w:hAnsi="Arial" w:cs="Arial"/>
          <w:color w:val="333333"/>
          <w:sz w:val="27"/>
          <w:szCs w:val="27"/>
          <w:shd w:val="clear" w:color="auto" w:fill="FFFFFF"/>
        </w:rPr>
      </w:pPr>
    </w:p>
    <w:p w14:paraId="0F31B6D7" w14:textId="77777777" w:rsidR="00223E46" w:rsidRPr="009C01D3" w:rsidRDefault="00223E46" w:rsidP="00223E46">
      <w:pPr>
        <w:rPr>
          <w:rFonts w:ascii="Arial" w:hAnsi="Arial" w:cs="Arial"/>
          <w:sz w:val="20"/>
          <w:szCs w:val="20"/>
        </w:rPr>
      </w:pPr>
      <w:r w:rsidRPr="009C01D3">
        <w:rPr>
          <w:rFonts w:ascii="Arial" w:hAnsi="Arial" w:cs="Arial"/>
          <w:sz w:val="20"/>
          <w:szCs w:val="20"/>
        </w:rPr>
        <w:t>Changes in the local population (increased/decreased numbers)</w:t>
      </w:r>
    </w:p>
    <w:p w14:paraId="0140055A" w14:textId="39DC4341" w:rsidR="00223E46" w:rsidRPr="009C01D3" w:rsidRDefault="00223E46" w:rsidP="00223E46">
      <w:pPr>
        <w:rPr>
          <w:rFonts w:ascii="Arial" w:hAnsi="Arial" w:cs="Arial"/>
          <w:sz w:val="20"/>
          <w:szCs w:val="20"/>
        </w:rPr>
      </w:pPr>
      <w:r w:rsidRPr="009C01D3">
        <w:rPr>
          <w:rFonts w:ascii="Arial" w:hAnsi="Arial" w:cs="Arial"/>
          <w:sz w:val="20"/>
          <w:szCs w:val="20"/>
        </w:rPr>
        <w:t xml:space="preserve">Demographic changes may have an impact on the number of students enrolled or the nature of their demands. Students </w:t>
      </w:r>
      <w:r w:rsidR="003335BB" w:rsidRPr="009C01D3">
        <w:rPr>
          <w:rFonts w:ascii="Arial" w:hAnsi="Arial" w:cs="Arial"/>
          <w:sz w:val="20"/>
          <w:szCs w:val="20"/>
        </w:rPr>
        <w:t>learn</w:t>
      </w:r>
      <w:r w:rsidRPr="009C01D3">
        <w:rPr>
          <w:rFonts w:ascii="Arial" w:hAnsi="Arial" w:cs="Arial"/>
          <w:sz w:val="20"/>
          <w:szCs w:val="20"/>
        </w:rPr>
        <w:t xml:space="preserve"> English as a second language, for example.</w:t>
      </w:r>
    </w:p>
    <w:p w14:paraId="101A021C" w14:textId="38ECB0D3" w:rsidR="00223E46" w:rsidRPr="009C01D3" w:rsidRDefault="00223E46" w:rsidP="00223E46">
      <w:pPr>
        <w:rPr>
          <w:rFonts w:ascii="Arial" w:hAnsi="Arial" w:cs="Arial"/>
          <w:sz w:val="20"/>
          <w:szCs w:val="20"/>
        </w:rPr>
      </w:pPr>
      <w:r w:rsidRPr="009C01D3">
        <w:rPr>
          <w:rFonts w:ascii="Arial" w:hAnsi="Arial" w:cs="Arial"/>
          <w:sz w:val="20"/>
          <w:szCs w:val="20"/>
        </w:rPr>
        <w:t xml:space="preserve">Closure of local businesses that </w:t>
      </w:r>
      <w:r w:rsidR="00AC15E1" w:rsidRPr="009C01D3">
        <w:rPr>
          <w:rFonts w:ascii="Arial" w:hAnsi="Arial" w:cs="Arial"/>
          <w:sz w:val="20"/>
          <w:szCs w:val="20"/>
        </w:rPr>
        <w:t>supplied</w:t>
      </w:r>
      <w:r w:rsidRPr="009C01D3">
        <w:rPr>
          <w:rFonts w:ascii="Arial" w:hAnsi="Arial" w:cs="Arial"/>
          <w:sz w:val="20"/>
          <w:szCs w:val="20"/>
        </w:rPr>
        <w:t xml:space="preserve"> employment</w:t>
      </w:r>
    </w:p>
    <w:p w14:paraId="50CFB50A" w14:textId="56ED691D" w:rsidR="00223E46" w:rsidRPr="009C01D3" w:rsidRDefault="00223E46" w:rsidP="00223E46">
      <w:pPr>
        <w:rPr>
          <w:rFonts w:ascii="Arial" w:hAnsi="Arial" w:cs="Arial"/>
          <w:sz w:val="20"/>
          <w:szCs w:val="20"/>
        </w:rPr>
      </w:pPr>
      <w:r w:rsidRPr="009C01D3">
        <w:rPr>
          <w:rFonts w:ascii="Arial" w:hAnsi="Arial" w:cs="Arial"/>
          <w:sz w:val="20"/>
          <w:szCs w:val="20"/>
        </w:rPr>
        <w:t xml:space="preserve">Inability to recruit new employees </w:t>
      </w:r>
      <w:r w:rsidR="003335BB" w:rsidRPr="009C01D3">
        <w:rPr>
          <w:rFonts w:ascii="Arial" w:hAnsi="Arial" w:cs="Arial"/>
          <w:sz w:val="20"/>
          <w:szCs w:val="20"/>
        </w:rPr>
        <w:t>through social</w:t>
      </w:r>
      <w:r w:rsidRPr="009C01D3">
        <w:rPr>
          <w:rFonts w:ascii="Arial" w:hAnsi="Arial" w:cs="Arial"/>
          <w:sz w:val="20"/>
          <w:szCs w:val="20"/>
        </w:rPr>
        <w:t xml:space="preserve"> networking - blogs, Facebook, Twitter</w:t>
      </w:r>
    </w:p>
    <w:p w14:paraId="4B612B8E" w14:textId="77777777" w:rsidR="00223E46" w:rsidRPr="009C01D3" w:rsidRDefault="00223E46" w:rsidP="00223E46">
      <w:pPr>
        <w:rPr>
          <w:rFonts w:ascii="Arial" w:hAnsi="Arial" w:cs="Arial"/>
          <w:sz w:val="20"/>
          <w:szCs w:val="20"/>
        </w:rPr>
      </w:pPr>
      <w:r w:rsidRPr="009C01D3">
        <w:rPr>
          <w:rFonts w:ascii="Arial" w:hAnsi="Arial" w:cs="Arial"/>
          <w:sz w:val="20"/>
          <w:szCs w:val="20"/>
        </w:rPr>
        <w:t>Qualifications changes are expected.</w:t>
      </w:r>
    </w:p>
    <w:p w14:paraId="69D0C824" w14:textId="77777777" w:rsidR="00223E46" w:rsidRPr="009C01D3" w:rsidRDefault="00223E46" w:rsidP="00223E46">
      <w:pPr>
        <w:rPr>
          <w:rFonts w:ascii="Arial" w:hAnsi="Arial" w:cs="Arial"/>
          <w:sz w:val="20"/>
          <w:szCs w:val="20"/>
        </w:rPr>
      </w:pPr>
      <w:r w:rsidRPr="009C01D3">
        <w:rPr>
          <w:rFonts w:ascii="Arial" w:hAnsi="Arial" w:cs="Arial"/>
          <w:sz w:val="20"/>
          <w:szCs w:val="20"/>
        </w:rPr>
        <w:t>Participation in the local community</w:t>
      </w:r>
    </w:p>
    <w:p w14:paraId="099AF9F4" w14:textId="77777777" w:rsidR="00223E46" w:rsidRPr="009C01D3" w:rsidRDefault="00223E46" w:rsidP="00223E46">
      <w:pPr>
        <w:rPr>
          <w:rFonts w:ascii="Arial" w:hAnsi="Arial" w:cs="Arial"/>
          <w:sz w:val="20"/>
          <w:szCs w:val="20"/>
        </w:rPr>
      </w:pPr>
      <w:r w:rsidRPr="009C01D3">
        <w:rPr>
          <w:rFonts w:ascii="Arial" w:hAnsi="Arial" w:cs="Arial"/>
          <w:sz w:val="20"/>
          <w:szCs w:val="20"/>
        </w:rPr>
        <w:t>Students with specific needs are integrated.</w:t>
      </w:r>
    </w:p>
    <w:p w14:paraId="1973B632" w14:textId="77777777" w:rsidR="00223E46" w:rsidRPr="009C01D3" w:rsidRDefault="00223E46" w:rsidP="00223E46">
      <w:pPr>
        <w:rPr>
          <w:rFonts w:ascii="Arial" w:hAnsi="Arial" w:cs="Arial"/>
          <w:sz w:val="20"/>
          <w:szCs w:val="20"/>
        </w:rPr>
      </w:pPr>
      <w:r w:rsidRPr="009C01D3">
        <w:rPr>
          <w:rFonts w:ascii="Arial" w:hAnsi="Arial" w:cs="Arial"/>
          <w:sz w:val="20"/>
          <w:szCs w:val="20"/>
        </w:rPr>
        <w:t>Parental preference - an increase in 'parent power' has given parents more freedom of choice over their child's school, raising the possibility of highly respected, critical employees leaving for more promising institutions.</w:t>
      </w:r>
    </w:p>
    <w:p w14:paraId="07216A9E" w14:textId="77777777" w:rsidR="00223E46" w:rsidRPr="009C01D3" w:rsidRDefault="00223E46" w:rsidP="00223E46">
      <w:pPr>
        <w:rPr>
          <w:rFonts w:ascii="Arial" w:hAnsi="Arial" w:cs="Arial"/>
          <w:sz w:val="20"/>
          <w:szCs w:val="20"/>
        </w:rPr>
      </w:pPr>
      <w:r w:rsidRPr="009C01D3">
        <w:rPr>
          <w:rFonts w:ascii="Arial" w:hAnsi="Arial" w:cs="Arial"/>
          <w:sz w:val="20"/>
          <w:szCs w:val="20"/>
        </w:rPr>
        <w:t>Staff can access information from anywhere in the world thanks to the Internet.</w:t>
      </w:r>
    </w:p>
    <w:p w14:paraId="7B0B6672" w14:textId="5087C1DB" w:rsidR="00223E46" w:rsidRPr="009C01D3" w:rsidRDefault="00223E46" w:rsidP="00223E46">
      <w:pPr>
        <w:rPr>
          <w:rFonts w:ascii="Arial" w:hAnsi="Arial" w:cs="Arial"/>
          <w:sz w:val="20"/>
          <w:szCs w:val="20"/>
        </w:rPr>
      </w:pPr>
      <w:r w:rsidRPr="009C01D3">
        <w:rPr>
          <w:rFonts w:ascii="Arial" w:hAnsi="Arial" w:cs="Arial"/>
          <w:sz w:val="20"/>
          <w:szCs w:val="20"/>
        </w:rPr>
        <w:t xml:space="preserve">Staff </w:t>
      </w:r>
      <w:r w:rsidR="00AC15E1" w:rsidRPr="009C01D3">
        <w:rPr>
          <w:rFonts w:ascii="Arial" w:hAnsi="Arial" w:cs="Arial"/>
          <w:sz w:val="20"/>
          <w:szCs w:val="20"/>
        </w:rPr>
        <w:t>was</w:t>
      </w:r>
      <w:r w:rsidRPr="009C01D3">
        <w:rPr>
          <w:rFonts w:ascii="Arial" w:hAnsi="Arial" w:cs="Arial"/>
          <w:sz w:val="20"/>
          <w:szCs w:val="20"/>
        </w:rPr>
        <w:t xml:space="preserve"> not </w:t>
      </w:r>
      <w:r w:rsidR="00AC15E1" w:rsidRPr="009C01D3">
        <w:rPr>
          <w:rFonts w:ascii="Arial" w:hAnsi="Arial" w:cs="Arial"/>
          <w:sz w:val="20"/>
          <w:szCs w:val="20"/>
        </w:rPr>
        <w:t>supplied</w:t>
      </w:r>
      <w:r w:rsidRPr="009C01D3">
        <w:rPr>
          <w:rFonts w:ascii="Arial" w:hAnsi="Arial" w:cs="Arial"/>
          <w:sz w:val="20"/>
          <w:szCs w:val="20"/>
        </w:rPr>
        <w:t xml:space="preserve"> adequate training or access to adjust their habits and expectations about how </w:t>
      </w:r>
      <w:r w:rsidR="003335BB" w:rsidRPr="009C01D3">
        <w:rPr>
          <w:rFonts w:ascii="Arial" w:hAnsi="Arial" w:cs="Arial"/>
          <w:sz w:val="20"/>
          <w:szCs w:val="20"/>
        </w:rPr>
        <w:t xml:space="preserve">the </w:t>
      </w:r>
      <w:r w:rsidRPr="009C01D3">
        <w:rPr>
          <w:rFonts w:ascii="Arial" w:hAnsi="Arial" w:cs="Arial"/>
          <w:sz w:val="20"/>
          <w:szCs w:val="20"/>
        </w:rPr>
        <w:t>information would be made available.</w:t>
      </w:r>
    </w:p>
    <w:p w14:paraId="7788B2CC" w14:textId="52402C6D" w:rsidR="00223E46" w:rsidRPr="009C01D3" w:rsidRDefault="00223E46" w:rsidP="00223E46">
      <w:pPr>
        <w:rPr>
          <w:rFonts w:ascii="Arial" w:hAnsi="Arial" w:cs="Arial"/>
          <w:sz w:val="20"/>
          <w:szCs w:val="20"/>
        </w:rPr>
      </w:pPr>
    </w:p>
    <w:p w14:paraId="02F5363B" w14:textId="142E26BD" w:rsidR="00223E46" w:rsidRPr="009C01D3" w:rsidRDefault="00223E46" w:rsidP="00223E46">
      <w:pPr>
        <w:rPr>
          <w:rFonts w:ascii="Arial" w:hAnsi="Arial" w:cs="Arial"/>
          <w:sz w:val="20"/>
          <w:szCs w:val="20"/>
        </w:rPr>
      </w:pPr>
    </w:p>
    <w:p w14:paraId="4990E812" w14:textId="1C3D82A6" w:rsidR="00223E46" w:rsidRPr="009C01D3" w:rsidRDefault="00223E46" w:rsidP="00223E46">
      <w:pPr>
        <w:rPr>
          <w:rFonts w:ascii="Arial" w:hAnsi="Arial" w:cs="Arial"/>
          <w:color w:val="333333"/>
          <w:sz w:val="27"/>
          <w:szCs w:val="27"/>
          <w:shd w:val="clear" w:color="auto" w:fill="FFFFFF"/>
        </w:rPr>
      </w:pPr>
      <w:r w:rsidRPr="009C01D3">
        <w:rPr>
          <w:rStyle w:val="Strong"/>
          <w:rFonts w:ascii="Arial" w:hAnsi="Arial" w:cs="Arial"/>
          <w:color w:val="333333"/>
          <w:sz w:val="27"/>
          <w:szCs w:val="27"/>
          <w:shd w:val="clear" w:color="auto" w:fill="FFFFFF"/>
        </w:rPr>
        <w:t>T</w:t>
      </w:r>
      <w:r w:rsidRPr="009C01D3">
        <w:rPr>
          <w:rFonts w:ascii="Arial" w:hAnsi="Arial" w:cs="Arial"/>
          <w:color w:val="333333"/>
          <w:sz w:val="27"/>
          <w:szCs w:val="27"/>
          <w:shd w:val="clear" w:color="auto" w:fill="FFFFFF"/>
        </w:rPr>
        <w:t>echnological</w:t>
      </w:r>
    </w:p>
    <w:p w14:paraId="7EC9DF16" w14:textId="21805318" w:rsidR="00223E46" w:rsidRPr="009C01D3" w:rsidRDefault="00223E46" w:rsidP="00223E46">
      <w:pPr>
        <w:rPr>
          <w:rFonts w:ascii="Arial" w:hAnsi="Arial" w:cs="Arial"/>
          <w:color w:val="333333"/>
          <w:sz w:val="27"/>
          <w:szCs w:val="27"/>
          <w:shd w:val="clear" w:color="auto" w:fill="FFFFFF"/>
        </w:rPr>
      </w:pPr>
    </w:p>
    <w:p w14:paraId="5047AC16" w14:textId="348D89B6" w:rsidR="009B3960" w:rsidRPr="009C01D3" w:rsidRDefault="009B3960" w:rsidP="009B3960">
      <w:pPr>
        <w:rPr>
          <w:rFonts w:ascii="Arial" w:hAnsi="Arial" w:cs="Arial"/>
          <w:sz w:val="20"/>
          <w:szCs w:val="20"/>
        </w:rPr>
      </w:pPr>
      <w:r w:rsidRPr="009C01D3">
        <w:rPr>
          <w:rFonts w:ascii="Arial" w:hAnsi="Arial" w:cs="Arial"/>
          <w:sz w:val="20"/>
          <w:szCs w:val="20"/>
        </w:rPr>
        <w:t xml:space="preserve">Standardization/equipment upgrades are </w:t>
      </w:r>
      <w:r w:rsidR="00AC15E1" w:rsidRPr="009C01D3">
        <w:rPr>
          <w:rFonts w:ascii="Arial" w:hAnsi="Arial" w:cs="Arial"/>
          <w:sz w:val="20"/>
          <w:szCs w:val="20"/>
        </w:rPr>
        <w:t>needed</w:t>
      </w:r>
      <w:r w:rsidRPr="009C01D3">
        <w:rPr>
          <w:rFonts w:ascii="Arial" w:hAnsi="Arial" w:cs="Arial"/>
          <w:sz w:val="20"/>
          <w:szCs w:val="20"/>
        </w:rPr>
        <w:t>.</w:t>
      </w:r>
    </w:p>
    <w:p w14:paraId="68A1B2EA" w14:textId="149C0B19" w:rsidR="009B3960" w:rsidRPr="009C01D3" w:rsidRDefault="009B3960" w:rsidP="009B3960">
      <w:pPr>
        <w:rPr>
          <w:rFonts w:ascii="Arial" w:hAnsi="Arial" w:cs="Arial"/>
          <w:sz w:val="20"/>
          <w:szCs w:val="20"/>
        </w:rPr>
      </w:pPr>
      <w:r w:rsidRPr="009C01D3">
        <w:rPr>
          <w:rFonts w:ascii="Arial" w:hAnsi="Arial" w:cs="Arial"/>
          <w:sz w:val="20"/>
          <w:szCs w:val="20"/>
        </w:rPr>
        <w:t>In times of change, there is a risk of selecting the incorrect technology (</w:t>
      </w:r>
      <w:r w:rsidR="003335BB" w:rsidRPr="009C01D3">
        <w:rPr>
          <w:rFonts w:ascii="Arial" w:hAnsi="Arial" w:cs="Arial"/>
          <w:sz w:val="20"/>
          <w:szCs w:val="20"/>
        </w:rPr>
        <w:t>i.e.,</w:t>
      </w:r>
      <w:r w:rsidRPr="009C01D3">
        <w:rPr>
          <w:rFonts w:ascii="Arial" w:hAnsi="Arial" w:cs="Arial"/>
          <w:sz w:val="20"/>
          <w:szCs w:val="20"/>
        </w:rPr>
        <w:t xml:space="preserve"> windows -v- open source)</w:t>
      </w:r>
    </w:p>
    <w:p w14:paraId="1E599C91" w14:textId="77777777" w:rsidR="009B3960" w:rsidRPr="009C01D3" w:rsidRDefault="009B3960" w:rsidP="009B3960">
      <w:pPr>
        <w:rPr>
          <w:rFonts w:ascii="Arial" w:hAnsi="Arial" w:cs="Arial"/>
          <w:sz w:val="20"/>
          <w:szCs w:val="20"/>
        </w:rPr>
      </w:pPr>
      <w:r w:rsidRPr="009C01D3">
        <w:rPr>
          <w:rFonts w:ascii="Arial" w:hAnsi="Arial" w:cs="Arial"/>
          <w:sz w:val="20"/>
          <w:szCs w:val="20"/>
        </w:rPr>
        <w:t>New computer infections may have an impact on school/college operations.</w:t>
      </w:r>
    </w:p>
    <w:p w14:paraId="6ED82D2E" w14:textId="77777777" w:rsidR="009B3960" w:rsidRPr="009C01D3" w:rsidRDefault="009B3960" w:rsidP="009B3960">
      <w:pPr>
        <w:rPr>
          <w:rFonts w:ascii="Arial" w:hAnsi="Arial" w:cs="Arial"/>
          <w:sz w:val="20"/>
          <w:szCs w:val="20"/>
        </w:rPr>
      </w:pPr>
      <w:r w:rsidRPr="009C01D3">
        <w:rPr>
          <w:rFonts w:ascii="Arial" w:hAnsi="Arial" w:cs="Arial"/>
          <w:sz w:val="20"/>
          <w:szCs w:val="20"/>
        </w:rPr>
        <w:t>Images that are disturbing or illegal on the internet may have an impact on ICT security procedures, for example.</w:t>
      </w:r>
    </w:p>
    <w:p w14:paraId="764A3AFD" w14:textId="77777777" w:rsidR="009B3960" w:rsidRPr="009C01D3" w:rsidRDefault="009B3960" w:rsidP="009B3960">
      <w:pPr>
        <w:rPr>
          <w:rFonts w:ascii="Arial" w:hAnsi="Arial" w:cs="Arial"/>
          <w:sz w:val="20"/>
          <w:szCs w:val="20"/>
        </w:rPr>
      </w:pPr>
      <w:r w:rsidRPr="009C01D3">
        <w:rPr>
          <w:rFonts w:ascii="Arial" w:hAnsi="Arial" w:cs="Arial"/>
          <w:sz w:val="20"/>
          <w:szCs w:val="20"/>
        </w:rPr>
        <w:t>Change from paper books to e-book readers.</w:t>
      </w:r>
    </w:p>
    <w:p w14:paraId="18C5F0BA" w14:textId="77777777" w:rsidR="009B3960" w:rsidRPr="009C01D3" w:rsidRDefault="009B3960" w:rsidP="009B3960">
      <w:pPr>
        <w:rPr>
          <w:rFonts w:ascii="Arial" w:hAnsi="Arial" w:cs="Arial"/>
          <w:sz w:val="20"/>
          <w:szCs w:val="20"/>
        </w:rPr>
      </w:pPr>
      <w:r w:rsidRPr="009C01D3">
        <w:rPr>
          <w:rFonts w:ascii="Arial" w:hAnsi="Arial" w:cs="Arial"/>
          <w:sz w:val="20"/>
          <w:szCs w:val="20"/>
        </w:rPr>
        <w:lastRenderedPageBreak/>
        <w:t>Out-of-date computer hardware</w:t>
      </w:r>
    </w:p>
    <w:p w14:paraId="7CB0C9F0" w14:textId="77777777" w:rsidR="009B3960" w:rsidRPr="009C01D3" w:rsidRDefault="009B3960" w:rsidP="009B3960">
      <w:pPr>
        <w:rPr>
          <w:rFonts w:ascii="Arial" w:hAnsi="Arial" w:cs="Arial"/>
          <w:sz w:val="20"/>
          <w:szCs w:val="20"/>
        </w:rPr>
      </w:pPr>
      <w:r w:rsidRPr="009C01D3">
        <w:rPr>
          <w:rFonts w:ascii="Arial" w:hAnsi="Arial" w:cs="Arial"/>
          <w:sz w:val="20"/>
          <w:szCs w:val="20"/>
        </w:rPr>
        <w:t>Out-of-date computer software</w:t>
      </w:r>
    </w:p>
    <w:p w14:paraId="53007C2F" w14:textId="1FDF9B64" w:rsidR="00223E46" w:rsidRPr="009C01D3" w:rsidRDefault="009B3960" w:rsidP="009B3960">
      <w:pPr>
        <w:rPr>
          <w:rFonts w:ascii="Arial" w:hAnsi="Arial" w:cs="Arial"/>
          <w:sz w:val="20"/>
          <w:szCs w:val="20"/>
        </w:rPr>
      </w:pPr>
      <w:r w:rsidRPr="009C01D3">
        <w:rPr>
          <w:rFonts w:ascii="Arial" w:hAnsi="Arial" w:cs="Arial"/>
          <w:sz w:val="20"/>
          <w:szCs w:val="20"/>
        </w:rPr>
        <w:t>It is now time to manage IT systems.</w:t>
      </w:r>
    </w:p>
    <w:p w14:paraId="6058FD3B" w14:textId="50F79939" w:rsidR="009B3960" w:rsidRPr="009C01D3" w:rsidRDefault="009B3960" w:rsidP="009B3960">
      <w:pPr>
        <w:rPr>
          <w:rFonts w:ascii="Arial" w:hAnsi="Arial" w:cs="Arial"/>
          <w:sz w:val="20"/>
          <w:szCs w:val="20"/>
        </w:rPr>
      </w:pPr>
    </w:p>
    <w:p w14:paraId="45BE02E9" w14:textId="2582915E" w:rsidR="009B3960" w:rsidRPr="009C01D3" w:rsidRDefault="009B3960" w:rsidP="009B3960">
      <w:pPr>
        <w:rPr>
          <w:rFonts w:ascii="Arial" w:hAnsi="Arial" w:cs="Arial"/>
          <w:sz w:val="20"/>
          <w:szCs w:val="20"/>
        </w:rPr>
      </w:pPr>
    </w:p>
    <w:p w14:paraId="1D0F8C22" w14:textId="787FA4AD" w:rsidR="009B3960" w:rsidRPr="009C01D3" w:rsidRDefault="009B3960" w:rsidP="009B3960">
      <w:pPr>
        <w:rPr>
          <w:rFonts w:ascii="Arial" w:hAnsi="Arial" w:cs="Arial"/>
          <w:sz w:val="20"/>
          <w:szCs w:val="20"/>
        </w:rPr>
      </w:pPr>
    </w:p>
    <w:p w14:paraId="53DD871E" w14:textId="0B5C8456" w:rsidR="009B3960" w:rsidRPr="009C01D3" w:rsidRDefault="009B3960" w:rsidP="009B3960">
      <w:pPr>
        <w:rPr>
          <w:rFonts w:ascii="Arial" w:hAnsi="Arial" w:cs="Arial"/>
          <w:color w:val="333333"/>
          <w:sz w:val="27"/>
          <w:szCs w:val="27"/>
          <w:shd w:val="clear" w:color="auto" w:fill="FFFFFF"/>
        </w:rPr>
      </w:pPr>
      <w:r w:rsidRPr="009C01D3">
        <w:rPr>
          <w:rStyle w:val="Strong"/>
          <w:rFonts w:ascii="Arial" w:hAnsi="Arial" w:cs="Arial"/>
          <w:color w:val="333333"/>
          <w:sz w:val="27"/>
          <w:szCs w:val="27"/>
          <w:shd w:val="clear" w:color="auto" w:fill="FFFFFF"/>
        </w:rPr>
        <w:t>L</w:t>
      </w:r>
      <w:r w:rsidRPr="009C01D3">
        <w:rPr>
          <w:rFonts w:ascii="Arial" w:hAnsi="Arial" w:cs="Arial"/>
          <w:color w:val="333333"/>
          <w:sz w:val="27"/>
          <w:szCs w:val="27"/>
          <w:shd w:val="clear" w:color="auto" w:fill="FFFFFF"/>
        </w:rPr>
        <w:t>egislative</w:t>
      </w:r>
    </w:p>
    <w:p w14:paraId="774D9967" w14:textId="7702ED2A" w:rsidR="009B3960" w:rsidRPr="009C01D3" w:rsidRDefault="009B3960" w:rsidP="009B3960">
      <w:pPr>
        <w:rPr>
          <w:rFonts w:ascii="Arial" w:hAnsi="Arial" w:cs="Arial"/>
          <w:sz w:val="20"/>
          <w:szCs w:val="20"/>
        </w:rPr>
      </w:pPr>
    </w:p>
    <w:p w14:paraId="46516210" w14:textId="3B2BD8C1" w:rsidR="009B3960" w:rsidRPr="009C01D3" w:rsidRDefault="009B3960" w:rsidP="009B3960">
      <w:pPr>
        <w:rPr>
          <w:rFonts w:ascii="Arial" w:hAnsi="Arial" w:cs="Arial"/>
          <w:sz w:val="20"/>
          <w:szCs w:val="20"/>
        </w:rPr>
      </w:pPr>
    </w:p>
    <w:p w14:paraId="70C76BC7" w14:textId="6CD003B4" w:rsidR="009B3960" w:rsidRPr="009C01D3" w:rsidRDefault="009B3960" w:rsidP="009B3960">
      <w:pPr>
        <w:rPr>
          <w:rFonts w:ascii="Arial" w:hAnsi="Arial" w:cs="Arial"/>
          <w:sz w:val="20"/>
          <w:szCs w:val="20"/>
        </w:rPr>
      </w:pPr>
      <w:r w:rsidRPr="009C01D3">
        <w:rPr>
          <w:rFonts w:ascii="Arial" w:hAnsi="Arial" w:cs="Arial"/>
          <w:sz w:val="20"/>
          <w:szCs w:val="20"/>
        </w:rPr>
        <w:t xml:space="preserve">New legislation may increase the risk of </w:t>
      </w:r>
      <w:r w:rsidR="003335BB" w:rsidRPr="009C01D3">
        <w:rPr>
          <w:rFonts w:ascii="Arial" w:hAnsi="Arial" w:cs="Arial"/>
          <w:sz w:val="20"/>
          <w:szCs w:val="20"/>
        </w:rPr>
        <w:t>non-compliance</w:t>
      </w:r>
      <w:r w:rsidRPr="009C01D3">
        <w:rPr>
          <w:rFonts w:ascii="Arial" w:hAnsi="Arial" w:cs="Arial"/>
          <w:sz w:val="20"/>
          <w:szCs w:val="20"/>
        </w:rPr>
        <w:t xml:space="preserve"> with the law, impose new administrative responsibilities, </w:t>
      </w:r>
      <w:proofErr w:type="gramStart"/>
      <w:r w:rsidRPr="009C01D3">
        <w:rPr>
          <w:rFonts w:ascii="Arial" w:hAnsi="Arial" w:cs="Arial"/>
          <w:sz w:val="20"/>
          <w:szCs w:val="20"/>
        </w:rPr>
        <w:t>and so on</w:t>
      </w:r>
      <w:proofErr w:type="gramEnd"/>
      <w:r w:rsidRPr="009C01D3">
        <w:rPr>
          <w:rFonts w:ascii="Arial" w:hAnsi="Arial" w:cs="Arial"/>
          <w:sz w:val="20"/>
          <w:szCs w:val="20"/>
        </w:rPr>
        <w:t>.</w:t>
      </w:r>
    </w:p>
    <w:p w14:paraId="2D7E93E6" w14:textId="77777777" w:rsidR="009B3960" w:rsidRPr="009C01D3" w:rsidRDefault="009B3960" w:rsidP="009B3960">
      <w:pPr>
        <w:rPr>
          <w:rFonts w:ascii="Arial" w:hAnsi="Arial" w:cs="Arial"/>
          <w:sz w:val="20"/>
          <w:szCs w:val="20"/>
        </w:rPr>
      </w:pPr>
      <w:r w:rsidRPr="009C01D3">
        <w:rPr>
          <w:rFonts w:ascii="Arial" w:hAnsi="Arial" w:cs="Arial"/>
          <w:sz w:val="20"/>
          <w:szCs w:val="20"/>
        </w:rPr>
        <w:t>Child protection legislation changes</w:t>
      </w:r>
    </w:p>
    <w:p w14:paraId="6BFCB9E4" w14:textId="77777777" w:rsidR="009B3960" w:rsidRPr="009C01D3" w:rsidRDefault="009B3960" w:rsidP="009B3960">
      <w:pPr>
        <w:rPr>
          <w:rFonts w:ascii="Arial" w:hAnsi="Arial" w:cs="Arial"/>
          <w:sz w:val="20"/>
          <w:szCs w:val="20"/>
        </w:rPr>
      </w:pPr>
      <w:r w:rsidRPr="009C01D3">
        <w:rPr>
          <w:rFonts w:ascii="Arial" w:hAnsi="Arial" w:cs="Arial"/>
          <w:sz w:val="20"/>
          <w:szCs w:val="20"/>
        </w:rPr>
        <w:t>Increase the school leaving age.</w:t>
      </w:r>
    </w:p>
    <w:p w14:paraId="597449C7" w14:textId="77777777" w:rsidR="009B3960" w:rsidRPr="009C01D3" w:rsidRDefault="009B3960" w:rsidP="009B3960">
      <w:pPr>
        <w:rPr>
          <w:rFonts w:ascii="Arial" w:hAnsi="Arial" w:cs="Arial"/>
          <w:sz w:val="20"/>
          <w:szCs w:val="20"/>
        </w:rPr>
      </w:pPr>
      <w:r w:rsidRPr="009C01D3">
        <w:rPr>
          <w:rFonts w:ascii="Arial" w:hAnsi="Arial" w:cs="Arial"/>
          <w:sz w:val="20"/>
          <w:szCs w:val="20"/>
        </w:rPr>
        <w:t>Change the age at which children begin school. Kindergarten/nursery school</w:t>
      </w:r>
    </w:p>
    <w:p w14:paraId="5D3F2B23" w14:textId="77777777" w:rsidR="009B3960" w:rsidRPr="009C01D3" w:rsidRDefault="009B3960" w:rsidP="009B3960">
      <w:pPr>
        <w:rPr>
          <w:rFonts w:ascii="Arial" w:hAnsi="Arial" w:cs="Arial"/>
          <w:sz w:val="20"/>
          <w:szCs w:val="20"/>
        </w:rPr>
      </w:pPr>
      <w:r w:rsidRPr="009C01D3">
        <w:rPr>
          <w:rFonts w:ascii="Arial" w:hAnsi="Arial" w:cs="Arial"/>
          <w:sz w:val="20"/>
          <w:szCs w:val="20"/>
        </w:rPr>
        <w:t>Change the school's hours of operation.</w:t>
      </w:r>
    </w:p>
    <w:p w14:paraId="5B66C15E" w14:textId="15CB384C" w:rsidR="009B3960" w:rsidRPr="009C01D3" w:rsidRDefault="009B3960" w:rsidP="009B3960">
      <w:pPr>
        <w:rPr>
          <w:rFonts w:ascii="Arial" w:hAnsi="Arial" w:cs="Arial"/>
          <w:sz w:val="20"/>
          <w:szCs w:val="20"/>
        </w:rPr>
      </w:pPr>
      <w:r w:rsidRPr="009C01D3">
        <w:rPr>
          <w:rFonts w:ascii="Arial" w:hAnsi="Arial" w:cs="Arial"/>
          <w:sz w:val="20"/>
          <w:szCs w:val="20"/>
        </w:rPr>
        <w:t xml:space="preserve">Changes in the funding of charitable </w:t>
      </w:r>
      <w:r w:rsidR="00AC15E1" w:rsidRPr="009C01D3">
        <w:rPr>
          <w:rFonts w:ascii="Arial" w:hAnsi="Arial" w:cs="Arial"/>
          <w:sz w:val="20"/>
          <w:szCs w:val="20"/>
        </w:rPr>
        <w:t>organizations</w:t>
      </w:r>
    </w:p>
    <w:p w14:paraId="1C272EE5" w14:textId="15F8B10C" w:rsidR="009B3960" w:rsidRPr="009C01D3" w:rsidRDefault="009B3960" w:rsidP="009B3960">
      <w:pPr>
        <w:rPr>
          <w:rFonts w:ascii="Arial" w:hAnsi="Arial" w:cs="Arial"/>
          <w:sz w:val="20"/>
          <w:szCs w:val="20"/>
        </w:rPr>
      </w:pPr>
      <w:r w:rsidRPr="009C01D3">
        <w:rPr>
          <w:rFonts w:ascii="Arial" w:hAnsi="Arial" w:cs="Arial"/>
          <w:sz w:val="20"/>
          <w:szCs w:val="20"/>
        </w:rPr>
        <w:t>Legislation governing health and safety</w:t>
      </w:r>
    </w:p>
    <w:p w14:paraId="00ACCBF1" w14:textId="001880F8" w:rsidR="009B3960" w:rsidRPr="009C01D3" w:rsidRDefault="009B3960" w:rsidP="009B3960">
      <w:pPr>
        <w:rPr>
          <w:rFonts w:ascii="Arial" w:hAnsi="Arial" w:cs="Arial"/>
          <w:sz w:val="20"/>
          <w:szCs w:val="20"/>
        </w:rPr>
      </w:pPr>
    </w:p>
    <w:p w14:paraId="47186836" w14:textId="0E62B4D9" w:rsidR="009B3960" w:rsidRPr="009C01D3" w:rsidRDefault="009B3960" w:rsidP="009B3960">
      <w:pPr>
        <w:rPr>
          <w:rFonts w:ascii="Arial" w:hAnsi="Arial" w:cs="Arial"/>
          <w:sz w:val="20"/>
          <w:szCs w:val="20"/>
        </w:rPr>
      </w:pPr>
    </w:p>
    <w:p w14:paraId="7BC0B242" w14:textId="7ACBB6CF" w:rsidR="009B3960" w:rsidRPr="009C01D3" w:rsidRDefault="009B3960" w:rsidP="009B3960">
      <w:pPr>
        <w:rPr>
          <w:rFonts w:ascii="Arial" w:hAnsi="Arial" w:cs="Arial"/>
          <w:color w:val="333333"/>
          <w:sz w:val="27"/>
          <w:szCs w:val="27"/>
          <w:shd w:val="clear" w:color="auto" w:fill="FFFFFF"/>
        </w:rPr>
      </w:pPr>
      <w:r w:rsidRPr="009C01D3">
        <w:rPr>
          <w:rStyle w:val="Strong"/>
          <w:rFonts w:ascii="Arial" w:hAnsi="Arial" w:cs="Arial"/>
          <w:color w:val="333333"/>
          <w:sz w:val="27"/>
          <w:szCs w:val="27"/>
          <w:shd w:val="clear" w:color="auto" w:fill="FFFFFF"/>
        </w:rPr>
        <w:t>E</w:t>
      </w:r>
      <w:r w:rsidRPr="009C01D3">
        <w:rPr>
          <w:rFonts w:ascii="Arial" w:hAnsi="Arial" w:cs="Arial"/>
          <w:color w:val="333333"/>
          <w:sz w:val="27"/>
          <w:szCs w:val="27"/>
          <w:shd w:val="clear" w:color="auto" w:fill="FFFFFF"/>
        </w:rPr>
        <w:t>nvironmental</w:t>
      </w:r>
    </w:p>
    <w:p w14:paraId="74312799" w14:textId="1CC907DA" w:rsidR="009B3960" w:rsidRPr="009C01D3" w:rsidRDefault="009B3960" w:rsidP="009B3960">
      <w:pPr>
        <w:rPr>
          <w:rFonts w:ascii="Arial" w:hAnsi="Arial" w:cs="Arial"/>
          <w:color w:val="333333"/>
          <w:sz w:val="27"/>
          <w:szCs w:val="27"/>
          <w:shd w:val="clear" w:color="auto" w:fill="FFFFFF"/>
        </w:rPr>
      </w:pPr>
    </w:p>
    <w:p w14:paraId="673F05FE" w14:textId="77D5CC45" w:rsidR="009B3960" w:rsidRPr="009C01D3" w:rsidRDefault="009B3960" w:rsidP="009B3960">
      <w:pPr>
        <w:rPr>
          <w:rFonts w:ascii="Arial" w:hAnsi="Arial" w:cs="Arial"/>
          <w:color w:val="333333"/>
          <w:sz w:val="27"/>
          <w:szCs w:val="27"/>
          <w:shd w:val="clear" w:color="auto" w:fill="FFFFFF"/>
        </w:rPr>
      </w:pPr>
    </w:p>
    <w:p w14:paraId="779939AB" w14:textId="1BB049A0" w:rsidR="009B3960" w:rsidRPr="009C01D3" w:rsidRDefault="009B3960" w:rsidP="009B3960">
      <w:pPr>
        <w:rPr>
          <w:rFonts w:ascii="Arial" w:hAnsi="Arial" w:cs="Arial"/>
          <w:sz w:val="20"/>
          <w:szCs w:val="20"/>
        </w:rPr>
      </w:pPr>
      <w:r w:rsidRPr="009C01D3">
        <w:rPr>
          <w:rFonts w:ascii="Arial" w:hAnsi="Arial" w:cs="Arial"/>
          <w:sz w:val="20"/>
          <w:szCs w:val="20"/>
        </w:rPr>
        <w:t xml:space="preserve">A new highway layout near the school may </w:t>
      </w:r>
      <w:r w:rsidR="00AC15E1" w:rsidRPr="009C01D3">
        <w:rPr>
          <w:rFonts w:ascii="Arial" w:hAnsi="Arial" w:cs="Arial"/>
          <w:sz w:val="20"/>
          <w:szCs w:val="20"/>
        </w:rPr>
        <w:t>supply</w:t>
      </w:r>
      <w:r w:rsidRPr="009C01D3">
        <w:rPr>
          <w:rFonts w:ascii="Arial" w:hAnsi="Arial" w:cs="Arial"/>
          <w:sz w:val="20"/>
          <w:szCs w:val="20"/>
        </w:rPr>
        <w:t xml:space="preserve"> </w:t>
      </w:r>
      <w:r w:rsidR="00AC15E1" w:rsidRPr="009C01D3">
        <w:rPr>
          <w:rFonts w:ascii="Arial" w:hAnsi="Arial" w:cs="Arial"/>
          <w:sz w:val="20"/>
          <w:szCs w:val="20"/>
        </w:rPr>
        <w:t>added</w:t>
      </w:r>
      <w:r w:rsidRPr="009C01D3">
        <w:rPr>
          <w:rFonts w:ascii="Arial" w:hAnsi="Arial" w:cs="Arial"/>
          <w:sz w:val="20"/>
          <w:szCs w:val="20"/>
        </w:rPr>
        <w:t xml:space="preserve"> risks to students, for example.</w:t>
      </w:r>
    </w:p>
    <w:p w14:paraId="4C463F5E" w14:textId="77777777" w:rsidR="009B3960" w:rsidRPr="009C01D3" w:rsidRDefault="009B3960" w:rsidP="009B3960">
      <w:pPr>
        <w:rPr>
          <w:rFonts w:ascii="Arial" w:hAnsi="Arial" w:cs="Arial"/>
          <w:sz w:val="20"/>
          <w:szCs w:val="20"/>
        </w:rPr>
      </w:pPr>
      <w:r w:rsidRPr="009C01D3">
        <w:rPr>
          <w:rFonts w:ascii="Arial" w:hAnsi="Arial" w:cs="Arial"/>
          <w:sz w:val="20"/>
          <w:szCs w:val="20"/>
        </w:rPr>
        <w:t>Waste disposal</w:t>
      </w:r>
    </w:p>
    <w:p w14:paraId="3DF9E8DE" w14:textId="77777777" w:rsidR="009B3960" w:rsidRPr="009C01D3" w:rsidRDefault="009B3960" w:rsidP="009B3960">
      <w:pPr>
        <w:rPr>
          <w:rFonts w:ascii="Arial" w:hAnsi="Arial" w:cs="Arial"/>
          <w:sz w:val="20"/>
          <w:szCs w:val="20"/>
        </w:rPr>
      </w:pPr>
      <w:r w:rsidRPr="009C01D3">
        <w:rPr>
          <w:rFonts w:ascii="Arial" w:hAnsi="Arial" w:cs="Arial"/>
          <w:sz w:val="20"/>
          <w:szCs w:val="20"/>
        </w:rPr>
        <w:t>Reduced green space available for activities</w:t>
      </w:r>
    </w:p>
    <w:p w14:paraId="37675FD2" w14:textId="77777777" w:rsidR="009B3960" w:rsidRPr="009C01D3" w:rsidRDefault="009B3960" w:rsidP="009B3960">
      <w:pPr>
        <w:rPr>
          <w:rFonts w:ascii="Arial" w:hAnsi="Arial" w:cs="Arial"/>
          <w:sz w:val="20"/>
          <w:szCs w:val="20"/>
        </w:rPr>
      </w:pPr>
      <w:r w:rsidRPr="009C01D3">
        <w:rPr>
          <w:rFonts w:ascii="Arial" w:hAnsi="Arial" w:cs="Arial"/>
          <w:sz w:val="20"/>
          <w:szCs w:val="20"/>
        </w:rPr>
        <w:t>Changes to local bus routes</w:t>
      </w:r>
    </w:p>
    <w:p w14:paraId="600A5B97" w14:textId="3E767DC0" w:rsidR="009B3960" w:rsidRPr="009C01D3" w:rsidRDefault="009B3960" w:rsidP="009B3960">
      <w:pPr>
        <w:rPr>
          <w:rFonts w:ascii="Arial" w:hAnsi="Arial" w:cs="Arial"/>
          <w:sz w:val="20"/>
          <w:szCs w:val="20"/>
        </w:rPr>
      </w:pPr>
      <w:r w:rsidRPr="009C01D3">
        <w:rPr>
          <w:rFonts w:ascii="Arial" w:hAnsi="Arial" w:cs="Arial"/>
          <w:sz w:val="20"/>
          <w:szCs w:val="20"/>
        </w:rPr>
        <w:t xml:space="preserve">Using </w:t>
      </w:r>
      <w:proofErr w:type="gramStart"/>
      <w:r w:rsidRPr="009C01D3">
        <w:rPr>
          <w:rFonts w:ascii="Arial" w:hAnsi="Arial" w:cs="Arial"/>
          <w:sz w:val="20"/>
          <w:szCs w:val="20"/>
        </w:rPr>
        <w:t>a lot of</w:t>
      </w:r>
      <w:proofErr w:type="gramEnd"/>
      <w:r w:rsidRPr="009C01D3">
        <w:rPr>
          <w:rFonts w:ascii="Arial" w:hAnsi="Arial" w:cs="Arial"/>
          <w:sz w:val="20"/>
          <w:szCs w:val="20"/>
        </w:rPr>
        <w:t xml:space="preserve"> paper and photocopier toner to print content.</w:t>
      </w:r>
    </w:p>
    <w:p w14:paraId="62C301FE" w14:textId="6E3065E8" w:rsidR="009B3960" w:rsidRPr="009C01D3" w:rsidRDefault="009B3960" w:rsidP="009B3960">
      <w:pPr>
        <w:rPr>
          <w:rFonts w:ascii="Arial" w:hAnsi="Arial" w:cs="Arial"/>
          <w:sz w:val="20"/>
          <w:szCs w:val="20"/>
        </w:rPr>
      </w:pPr>
    </w:p>
    <w:p w14:paraId="51C2600E" w14:textId="28EBCCC8" w:rsidR="009B3960" w:rsidRPr="009C01D3" w:rsidRDefault="009B3960" w:rsidP="009B3960">
      <w:pPr>
        <w:rPr>
          <w:rFonts w:ascii="Arial" w:hAnsi="Arial" w:cs="Arial"/>
          <w:sz w:val="20"/>
          <w:szCs w:val="20"/>
        </w:rPr>
      </w:pPr>
    </w:p>
    <w:p w14:paraId="791BEA5F" w14:textId="3EFB36EC" w:rsidR="009B3960" w:rsidRPr="009C01D3" w:rsidRDefault="009B3960" w:rsidP="00990C13">
      <w:pPr>
        <w:rPr>
          <w:rFonts w:ascii="Arial" w:hAnsi="Arial" w:cs="Arial"/>
          <w:sz w:val="12"/>
          <w:szCs w:val="12"/>
        </w:rPr>
      </w:pPr>
    </w:p>
    <w:p w14:paraId="4676D1AD" w14:textId="202CEB49" w:rsidR="009B3960" w:rsidRPr="009C01D3" w:rsidRDefault="00990C13" w:rsidP="00990C13">
      <w:pPr>
        <w:rPr>
          <w:rFonts w:ascii="Arial" w:hAnsi="Arial" w:cs="Arial"/>
          <w:sz w:val="24"/>
          <w:szCs w:val="24"/>
        </w:rPr>
      </w:pPr>
      <w:r w:rsidRPr="009C01D3">
        <w:rPr>
          <w:rFonts w:ascii="Arial" w:hAnsi="Arial" w:cs="Arial"/>
          <w:sz w:val="24"/>
          <w:szCs w:val="24"/>
        </w:rPr>
        <w:t>SWOT ANALYSIS</w:t>
      </w:r>
    </w:p>
    <w:p w14:paraId="362F41FA" w14:textId="370EBC34" w:rsidR="009B3960" w:rsidRPr="009C01D3" w:rsidRDefault="009B3960" w:rsidP="009B3960">
      <w:pPr>
        <w:rPr>
          <w:rFonts w:ascii="Arial" w:hAnsi="Arial" w:cs="Arial"/>
          <w:sz w:val="20"/>
          <w:szCs w:val="20"/>
        </w:rPr>
      </w:pPr>
    </w:p>
    <w:p w14:paraId="729173FE" w14:textId="1B17B257" w:rsidR="00622916" w:rsidRPr="009C01D3" w:rsidRDefault="00622916" w:rsidP="00622916">
      <w:pPr>
        <w:rPr>
          <w:rFonts w:ascii="Arial" w:hAnsi="Arial" w:cs="Arial"/>
          <w:sz w:val="20"/>
          <w:szCs w:val="20"/>
        </w:rPr>
      </w:pPr>
      <w:r w:rsidRPr="009C01D3">
        <w:rPr>
          <w:rFonts w:ascii="Arial" w:hAnsi="Arial" w:cs="Arial"/>
          <w:sz w:val="20"/>
          <w:szCs w:val="20"/>
        </w:rPr>
        <w:t xml:space="preserve">SWOT analysis is a critical </w:t>
      </w:r>
      <w:r w:rsidR="009C01D3" w:rsidRPr="009C01D3">
        <w:rPr>
          <w:rFonts w:ascii="Arial" w:hAnsi="Arial" w:cs="Arial"/>
          <w:sz w:val="20"/>
          <w:szCs w:val="20"/>
        </w:rPr>
        <w:t>part</w:t>
      </w:r>
      <w:r w:rsidRPr="009C01D3">
        <w:rPr>
          <w:rFonts w:ascii="Arial" w:hAnsi="Arial" w:cs="Arial"/>
          <w:sz w:val="20"/>
          <w:szCs w:val="20"/>
        </w:rPr>
        <w:t xml:space="preserve"> of corporate success. The analysis is divided into four parts:</w:t>
      </w:r>
    </w:p>
    <w:p w14:paraId="511BD0A8" w14:textId="77777777" w:rsidR="00622916" w:rsidRPr="009C01D3" w:rsidRDefault="00622916" w:rsidP="00622916">
      <w:pPr>
        <w:rPr>
          <w:rFonts w:ascii="Arial" w:hAnsi="Arial" w:cs="Arial"/>
          <w:sz w:val="20"/>
          <w:szCs w:val="20"/>
        </w:rPr>
      </w:pPr>
      <w:r w:rsidRPr="009C01D3">
        <w:rPr>
          <w:rFonts w:ascii="Arial" w:hAnsi="Arial" w:cs="Arial"/>
          <w:sz w:val="20"/>
          <w:szCs w:val="20"/>
        </w:rPr>
        <w:t>There are two internal factors: Weaknesses and Strengths</w:t>
      </w:r>
    </w:p>
    <w:p w14:paraId="4B56F6B9" w14:textId="05C4299E" w:rsidR="00990C13" w:rsidRPr="009C01D3" w:rsidRDefault="00622916" w:rsidP="00622916">
      <w:pPr>
        <w:rPr>
          <w:rFonts w:ascii="Arial" w:hAnsi="Arial" w:cs="Arial"/>
          <w:sz w:val="20"/>
          <w:szCs w:val="20"/>
        </w:rPr>
      </w:pPr>
      <w:r w:rsidRPr="009C01D3">
        <w:rPr>
          <w:rFonts w:ascii="Arial" w:hAnsi="Arial" w:cs="Arial"/>
          <w:sz w:val="20"/>
          <w:szCs w:val="20"/>
        </w:rPr>
        <w:lastRenderedPageBreak/>
        <w:t>There are two external things to consider: opportunities and threats.</w:t>
      </w:r>
    </w:p>
    <w:p w14:paraId="517D3E88" w14:textId="4CD4C0B8" w:rsidR="00622916" w:rsidRPr="009C01D3" w:rsidRDefault="00622916" w:rsidP="00622916">
      <w:pPr>
        <w:rPr>
          <w:rFonts w:ascii="Arial" w:hAnsi="Arial" w:cs="Arial"/>
          <w:sz w:val="20"/>
          <w:szCs w:val="20"/>
        </w:rPr>
      </w:pPr>
    </w:p>
    <w:p w14:paraId="7F8E41C2" w14:textId="46800EFB" w:rsidR="00622916" w:rsidRPr="009C01D3" w:rsidRDefault="00622916" w:rsidP="00622916">
      <w:pPr>
        <w:rPr>
          <w:rFonts w:ascii="Arial" w:hAnsi="Arial" w:cs="Arial"/>
          <w:sz w:val="20"/>
          <w:szCs w:val="20"/>
        </w:rPr>
      </w:pPr>
      <w:r w:rsidRPr="009C01D3">
        <w:rPr>
          <w:rFonts w:ascii="Arial" w:hAnsi="Arial" w:cs="Arial"/>
          <w:sz w:val="20"/>
          <w:szCs w:val="20"/>
        </w:rPr>
        <w:t>STRENGTHS</w:t>
      </w:r>
    </w:p>
    <w:p w14:paraId="0F7D9C0D" w14:textId="58CF930A" w:rsidR="00622916" w:rsidRPr="009C01D3" w:rsidRDefault="00622916" w:rsidP="00622916">
      <w:pPr>
        <w:rPr>
          <w:rFonts w:ascii="Arial" w:hAnsi="Arial" w:cs="Arial"/>
          <w:sz w:val="20"/>
          <w:szCs w:val="20"/>
        </w:rPr>
      </w:pPr>
      <w:r w:rsidRPr="009C01D3">
        <w:rPr>
          <w:rFonts w:ascii="Arial" w:hAnsi="Arial" w:cs="Arial"/>
          <w:sz w:val="20"/>
          <w:szCs w:val="20"/>
        </w:rPr>
        <w:t xml:space="preserve">One of the most important rules is the staff-to-student ratio. Each staff member in our </w:t>
      </w:r>
      <w:r w:rsidR="009C01D3" w:rsidRPr="009C01D3">
        <w:rPr>
          <w:rFonts w:ascii="Arial" w:hAnsi="Arial" w:cs="Arial"/>
          <w:sz w:val="20"/>
          <w:szCs w:val="20"/>
        </w:rPr>
        <w:t>childcare</w:t>
      </w:r>
      <w:r w:rsidRPr="009C01D3">
        <w:rPr>
          <w:rFonts w:ascii="Arial" w:hAnsi="Arial" w:cs="Arial"/>
          <w:sz w:val="20"/>
          <w:szCs w:val="20"/>
        </w:rPr>
        <w:t xml:space="preserve"> centre will </w:t>
      </w:r>
      <w:proofErr w:type="gramStart"/>
      <w:r w:rsidR="009C01D3" w:rsidRPr="009C01D3">
        <w:rPr>
          <w:rFonts w:ascii="Arial" w:hAnsi="Arial" w:cs="Arial"/>
          <w:sz w:val="20"/>
          <w:szCs w:val="20"/>
        </w:rPr>
        <w:t>handle</w:t>
      </w:r>
      <w:proofErr w:type="gramEnd"/>
      <w:r w:rsidRPr="009C01D3">
        <w:rPr>
          <w:rFonts w:ascii="Arial" w:hAnsi="Arial" w:cs="Arial"/>
          <w:sz w:val="20"/>
          <w:szCs w:val="20"/>
        </w:rPr>
        <w:t xml:space="preserve"> four children, assisting them with their studies, play, and eating. This ratio is higher than the regulatory requirements and will appeal to parents.</w:t>
      </w:r>
    </w:p>
    <w:p w14:paraId="60D859D7" w14:textId="77777777" w:rsidR="00622916" w:rsidRPr="009C01D3" w:rsidRDefault="00622916" w:rsidP="00622916">
      <w:pPr>
        <w:rPr>
          <w:rFonts w:ascii="Arial" w:hAnsi="Arial" w:cs="Arial"/>
          <w:sz w:val="20"/>
          <w:szCs w:val="20"/>
        </w:rPr>
      </w:pPr>
    </w:p>
    <w:p w14:paraId="66FB7302" w14:textId="77777777" w:rsidR="00622916" w:rsidRPr="009C01D3" w:rsidRDefault="00622916" w:rsidP="00622916">
      <w:pPr>
        <w:rPr>
          <w:rFonts w:ascii="Arial" w:hAnsi="Arial" w:cs="Arial"/>
          <w:sz w:val="20"/>
          <w:szCs w:val="20"/>
        </w:rPr>
      </w:pPr>
      <w:r w:rsidRPr="009C01D3">
        <w:rPr>
          <w:rFonts w:ascii="Arial" w:hAnsi="Arial" w:cs="Arial"/>
          <w:sz w:val="20"/>
          <w:szCs w:val="20"/>
        </w:rPr>
        <w:t>Professional personnel</w:t>
      </w:r>
    </w:p>
    <w:p w14:paraId="5777EEC3" w14:textId="77777777" w:rsidR="00622916" w:rsidRPr="009C01D3" w:rsidRDefault="00622916" w:rsidP="00622916">
      <w:pPr>
        <w:rPr>
          <w:rFonts w:ascii="Arial" w:hAnsi="Arial" w:cs="Arial"/>
          <w:sz w:val="20"/>
          <w:szCs w:val="20"/>
        </w:rPr>
      </w:pPr>
      <w:r w:rsidRPr="009C01D3">
        <w:rPr>
          <w:rFonts w:ascii="Arial" w:hAnsi="Arial" w:cs="Arial"/>
          <w:sz w:val="20"/>
          <w:szCs w:val="20"/>
        </w:rPr>
        <w:t>We feel that parents will be pleased with our qualified personnel; this is something that parents look for when selecting a childcare centre.</w:t>
      </w:r>
    </w:p>
    <w:p w14:paraId="2F0FA348" w14:textId="77777777" w:rsidR="00622916" w:rsidRPr="009C01D3" w:rsidRDefault="00622916" w:rsidP="00622916">
      <w:pPr>
        <w:rPr>
          <w:rFonts w:ascii="Arial" w:hAnsi="Arial" w:cs="Arial"/>
          <w:sz w:val="20"/>
          <w:szCs w:val="20"/>
        </w:rPr>
      </w:pPr>
    </w:p>
    <w:p w14:paraId="05F7BEFA" w14:textId="77777777" w:rsidR="00622916" w:rsidRPr="009C01D3" w:rsidRDefault="00622916" w:rsidP="00622916">
      <w:pPr>
        <w:rPr>
          <w:rFonts w:ascii="Arial" w:hAnsi="Arial" w:cs="Arial"/>
          <w:sz w:val="20"/>
          <w:szCs w:val="20"/>
        </w:rPr>
      </w:pPr>
      <w:r w:rsidRPr="009C01D3">
        <w:rPr>
          <w:rFonts w:ascii="Arial" w:hAnsi="Arial" w:cs="Arial"/>
          <w:sz w:val="20"/>
          <w:szCs w:val="20"/>
        </w:rPr>
        <w:t>Nutritional menus are available.</w:t>
      </w:r>
    </w:p>
    <w:p w14:paraId="18F24077" w14:textId="0C662AAE" w:rsidR="00622916" w:rsidRPr="009C01D3" w:rsidRDefault="00622916" w:rsidP="00622916">
      <w:pPr>
        <w:rPr>
          <w:rFonts w:ascii="Arial" w:hAnsi="Arial" w:cs="Arial"/>
          <w:sz w:val="20"/>
          <w:szCs w:val="20"/>
        </w:rPr>
      </w:pPr>
      <w:r w:rsidRPr="009C01D3">
        <w:rPr>
          <w:rFonts w:ascii="Arial" w:hAnsi="Arial" w:cs="Arial"/>
          <w:sz w:val="20"/>
          <w:szCs w:val="20"/>
        </w:rPr>
        <w:t>We will give a variety of nutritional cuisine options to ensure that children have energy and stay healthy. This will also motivate kids to develop healthy eating habits.</w:t>
      </w:r>
    </w:p>
    <w:p w14:paraId="6557B5F3" w14:textId="39CB8EBF" w:rsidR="00990C13" w:rsidRPr="009C01D3" w:rsidRDefault="00990C13" w:rsidP="009B3960">
      <w:pPr>
        <w:rPr>
          <w:rFonts w:ascii="Arial" w:hAnsi="Arial" w:cs="Arial"/>
          <w:sz w:val="20"/>
          <w:szCs w:val="20"/>
        </w:rPr>
      </w:pPr>
    </w:p>
    <w:p w14:paraId="51300DE0" w14:textId="3B913812" w:rsidR="00622916" w:rsidRPr="009C01D3" w:rsidRDefault="00622916" w:rsidP="009B3960">
      <w:pPr>
        <w:rPr>
          <w:rFonts w:ascii="Arial" w:hAnsi="Arial" w:cs="Arial"/>
          <w:sz w:val="20"/>
          <w:szCs w:val="20"/>
        </w:rPr>
      </w:pPr>
    </w:p>
    <w:p w14:paraId="4D20E161" w14:textId="01733416" w:rsidR="00622916" w:rsidRPr="009C01D3" w:rsidRDefault="00622916" w:rsidP="009B3960">
      <w:pPr>
        <w:rPr>
          <w:rFonts w:ascii="Arial" w:hAnsi="Arial" w:cs="Arial"/>
          <w:sz w:val="20"/>
          <w:szCs w:val="20"/>
        </w:rPr>
      </w:pPr>
    </w:p>
    <w:p w14:paraId="1BDC624D" w14:textId="77777777" w:rsidR="00622916" w:rsidRPr="009C01D3" w:rsidRDefault="00622916" w:rsidP="00622916">
      <w:pPr>
        <w:rPr>
          <w:rFonts w:ascii="Arial" w:hAnsi="Arial" w:cs="Arial"/>
          <w:sz w:val="20"/>
          <w:szCs w:val="20"/>
        </w:rPr>
      </w:pPr>
      <w:r w:rsidRPr="009C01D3">
        <w:rPr>
          <w:rFonts w:ascii="Arial" w:hAnsi="Arial" w:cs="Arial"/>
          <w:sz w:val="20"/>
          <w:szCs w:val="20"/>
        </w:rPr>
        <w:t>WEAKNESSES</w:t>
      </w:r>
    </w:p>
    <w:p w14:paraId="70B3DA38" w14:textId="77777777" w:rsidR="00622916" w:rsidRPr="009C01D3" w:rsidRDefault="00622916" w:rsidP="00622916">
      <w:pPr>
        <w:rPr>
          <w:rFonts w:ascii="Arial" w:hAnsi="Arial" w:cs="Arial"/>
          <w:sz w:val="20"/>
          <w:szCs w:val="20"/>
        </w:rPr>
      </w:pPr>
    </w:p>
    <w:p w14:paraId="3EC783AA" w14:textId="77777777" w:rsidR="00622916" w:rsidRPr="009C01D3" w:rsidRDefault="00622916" w:rsidP="00622916">
      <w:pPr>
        <w:rPr>
          <w:rFonts w:ascii="Arial" w:hAnsi="Arial" w:cs="Arial"/>
          <w:sz w:val="20"/>
          <w:szCs w:val="20"/>
        </w:rPr>
      </w:pPr>
      <w:r w:rsidRPr="009C01D3">
        <w:rPr>
          <w:rFonts w:ascii="Arial" w:hAnsi="Arial" w:cs="Arial"/>
          <w:sz w:val="20"/>
          <w:szCs w:val="20"/>
        </w:rPr>
        <w:t>Availability of qualified personnel</w:t>
      </w:r>
    </w:p>
    <w:p w14:paraId="0712EB33" w14:textId="62CC5A83" w:rsidR="00622916" w:rsidRPr="009C01D3" w:rsidRDefault="00622916" w:rsidP="00622916">
      <w:pPr>
        <w:rPr>
          <w:rFonts w:ascii="Arial" w:hAnsi="Arial" w:cs="Arial"/>
          <w:sz w:val="20"/>
          <w:szCs w:val="20"/>
        </w:rPr>
      </w:pPr>
      <w:r w:rsidRPr="009C01D3">
        <w:rPr>
          <w:rFonts w:ascii="Arial" w:hAnsi="Arial" w:cs="Arial"/>
          <w:sz w:val="20"/>
          <w:szCs w:val="20"/>
        </w:rPr>
        <w:t xml:space="preserve">It may be difficult to find qualified employees. As a result, </w:t>
      </w:r>
      <w:r w:rsidR="009C01D3" w:rsidRPr="009C01D3">
        <w:rPr>
          <w:rFonts w:ascii="Arial" w:hAnsi="Arial" w:cs="Arial"/>
          <w:sz w:val="20"/>
          <w:szCs w:val="20"/>
        </w:rPr>
        <w:t>to</w:t>
      </w:r>
      <w:r w:rsidRPr="009C01D3">
        <w:rPr>
          <w:rFonts w:ascii="Arial" w:hAnsi="Arial" w:cs="Arial"/>
          <w:sz w:val="20"/>
          <w:szCs w:val="20"/>
        </w:rPr>
        <w:t xml:space="preserve"> hire and </w:t>
      </w:r>
      <w:r w:rsidR="009C01D3" w:rsidRPr="009C01D3">
        <w:rPr>
          <w:rFonts w:ascii="Arial" w:hAnsi="Arial" w:cs="Arial"/>
          <w:sz w:val="20"/>
          <w:szCs w:val="20"/>
        </w:rPr>
        <w:t>keep</w:t>
      </w:r>
      <w:r w:rsidRPr="009C01D3">
        <w:rPr>
          <w:rFonts w:ascii="Arial" w:hAnsi="Arial" w:cs="Arial"/>
          <w:sz w:val="20"/>
          <w:szCs w:val="20"/>
        </w:rPr>
        <w:t xml:space="preserve"> </w:t>
      </w:r>
      <w:proofErr w:type="gramStart"/>
      <w:r w:rsidRPr="009C01D3">
        <w:rPr>
          <w:rFonts w:ascii="Arial" w:hAnsi="Arial" w:cs="Arial"/>
          <w:sz w:val="20"/>
          <w:szCs w:val="20"/>
        </w:rPr>
        <w:t>highly experienced</w:t>
      </w:r>
      <w:proofErr w:type="gramEnd"/>
      <w:r w:rsidRPr="009C01D3">
        <w:rPr>
          <w:rFonts w:ascii="Arial" w:hAnsi="Arial" w:cs="Arial"/>
          <w:sz w:val="20"/>
          <w:szCs w:val="20"/>
        </w:rPr>
        <w:t xml:space="preserve"> and skilled employees, we will offer incentive payments.</w:t>
      </w:r>
    </w:p>
    <w:p w14:paraId="7BD5C037" w14:textId="77777777" w:rsidR="00622916" w:rsidRPr="009C01D3" w:rsidRDefault="00622916" w:rsidP="00622916">
      <w:pPr>
        <w:rPr>
          <w:rFonts w:ascii="Arial" w:hAnsi="Arial" w:cs="Arial"/>
          <w:sz w:val="20"/>
          <w:szCs w:val="20"/>
        </w:rPr>
      </w:pPr>
    </w:p>
    <w:p w14:paraId="523C0321" w14:textId="61BFA7B9" w:rsidR="00622916" w:rsidRPr="009C01D3" w:rsidRDefault="00622916" w:rsidP="00622916">
      <w:pPr>
        <w:rPr>
          <w:rFonts w:ascii="Arial" w:hAnsi="Arial" w:cs="Arial"/>
          <w:sz w:val="20"/>
          <w:szCs w:val="20"/>
        </w:rPr>
      </w:pPr>
      <w:r w:rsidRPr="009C01D3">
        <w:rPr>
          <w:rFonts w:ascii="Arial" w:hAnsi="Arial" w:cs="Arial"/>
          <w:sz w:val="20"/>
          <w:szCs w:val="20"/>
        </w:rPr>
        <w:t xml:space="preserve">In terms of where employees </w:t>
      </w:r>
      <w:r w:rsidR="009C01D3" w:rsidRPr="009C01D3">
        <w:rPr>
          <w:rFonts w:ascii="Arial" w:hAnsi="Arial" w:cs="Arial"/>
          <w:sz w:val="20"/>
          <w:szCs w:val="20"/>
        </w:rPr>
        <w:t>live</w:t>
      </w:r>
      <w:r w:rsidRPr="009C01D3">
        <w:rPr>
          <w:rFonts w:ascii="Arial" w:hAnsi="Arial" w:cs="Arial"/>
          <w:sz w:val="20"/>
          <w:szCs w:val="20"/>
        </w:rPr>
        <w:t>, location could be a barrier.</w:t>
      </w:r>
    </w:p>
    <w:p w14:paraId="6350DA49" w14:textId="7750BB85" w:rsidR="00622916" w:rsidRPr="009C01D3" w:rsidRDefault="00622916" w:rsidP="00622916">
      <w:pPr>
        <w:rPr>
          <w:rFonts w:ascii="Arial" w:hAnsi="Arial" w:cs="Arial"/>
          <w:sz w:val="20"/>
          <w:szCs w:val="20"/>
        </w:rPr>
      </w:pPr>
      <w:r w:rsidRPr="009C01D3">
        <w:rPr>
          <w:rFonts w:ascii="Arial" w:hAnsi="Arial" w:cs="Arial"/>
          <w:sz w:val="20"/>
          <w:szCs w:val="20"/>
        </w:rPr>
        <w:t xml:space="preserve">If employees do not live in the nearby suburbs, it may take them longer to go to work, affecting their work-life balance. As a result, our centre will endeavour to </w:t>
      </w:r>
      <w:r w:rsidR="009C01D3" w:rsidRPr="009C01D3">
        <w:rPr>
          <w:rFonts w:ascii="Arial" w:hAnsi="Arial" w:cs="Arial"/>
          <w:sz w:val="20"/>
          <w:szCs w:val="20"/>
        </w:rPr>
        <w:t>aid</w:t>
      </w:r>
      <w:r w:rsidRPr="009C01D3">
        <w:rPr>
          <w:rFonts w:ascii="Arial" w:hAnsi="Arial" w:cs="Arial"/>
          <w:sz w:val="20"/>
          <w:szCs w:val="20"/>
        </w:rPr>
        <w:t xml:space="preserve"> staff in balancing it so that they can offer their all to </w:t>
      </w:r>
      <w:r w:rsidR="009C01D3" w:rsidRPr="009C01D3">
        <w:rPr>
          <w:rFonts w:ascii="Arial" w:hAnsi="Arial" w:cs="Arial"/>
          <w:sz w:val="20"/>
          <w:szCs w:val="20"/>
        </w:rPr>
        <w:t>tutor</w:t>
      </w:r>
      <w:r w:rsidRPr="009C01D3">
        <w:rPr>
          <w:rFonts w:ascii="Arial" w:hAnsi="Arial" w:cs="Arial"/>
          <w:sz w:val="20"/>
          <w:szCs w:val="20"/>
        </w:rPr>
        <w:t xml:space="preserve"> your children.</w:t>
      </w:r>
    </w:p>
    <w:p w14:paraId="2FD2FF6F" w14:textId="77777777" w:rsidR="00622916" w:rsidRPr="009C01D3" w:rsidRDefault="00622916" w:rsidP="00622916">
      <w:pPr>
        <w:rPr>
          <w:rFonts w:ascii="Arial" w:hAnsi="Arial" w:cs="Arial"/>
          <w:sz w:val="20"/>
          <w:szCs w:val="20"/>
        </w:rPr>
      </w:pPr>
    </w:p>
    <w:p w14:paraId="4C9E01CA" w14:textId="77777777" w:rsidR="00622916" w:rsidRPr="009C01D3" w:rsidRDefault="00622916" w:rsidP="00622916">
      <w:pPr>
        <w:rPr>
          <w:rFonts w:ascii="Arial" w:hAnsi="Arial" w:cs="Arial"/>
          <w:sz w:val="20"/>
          <w:szCs w:val="20"/>
        </w:rPr>
      </w:pPr>
      <w:r w:rsidRPr="009C01D3">
        <w:rPr>
          <w:rFonts w:ascii="Arial" w:hAnsi="Arial" w:cs="Arial"/>
          <w:sz w:val="20"/>
          <w:szCs w:val="20"/>
        </w:rPr>
        <w:t>Expensive setup</w:t>
      </w:r>
    </w:p>
    <w:p w14:paraId="0FEBDD58" w14:textId="3064427B" w:rsidR="00622916" w:rsidRPr="009C01D3" w:rsidRDefault="00622916" w:rsidP="00622916">
      <w:pPr>
        <w:rPr>
          <w:rFonts w:ascii="Arial" w:hAnsi="Arial" w:cs="Arial"/>
          <w:sz w:val="20"/>
          <w:szCs w:val="20"/>
        </w:rPr>
      </w:pPr>
      <w:r w:rsidRPr="009C01D3">
        <w:rPr>
          <w:rFonts w:ascii="Arial" w:hAnsi="Arial" w:cs="Arial"/>
          <w:sz w:val="20"/>
          <w:szCs w:val="20"/>
        </w:rPr>
        <w:t xml:space="preserve">It is not easy to start a business. In addition to </w:t>
      </w:r>
      <w:r w:rsidR="009C01D3" w:rsidRPr="009C01D3">
        <w:rPr>
          <w:rFonts w:ascii="Arial" w:hAnsi="Arial" w:cs="Arial"/>
          <w:sz w:val="20"/>
          <w:szCs w:val="20"/>
        </w:rPr>
        <w:t>buying</w:t>
      </w:r>
      <w:r w:rsidRPr="009C01D3">
        <w:rPr>
          <w:rFonts w:ascii="Arial" w:hAnsi="Arial" w:cs="Arial"/>
          <w:sz w:val="20"/>
          <w:szCs w:val="20"/>
        </w:rPr>
        <w:t xml:space="preserve"> the land for our </w:t>
      </w:r>
      <w:r w:rsidR="009C01D3" w:rsidRPr="009C01D3">
        <w:rPr>
          <w:rFonts w:ascii="Arial" w:hAnsi="Arial" w:cs="Arial"/>
          <w:sz w:val="20"/>
          <w:szCs w:val="20"/>
        </w:rPr>
        <w:t>day-care</w:t>
      </w:r>
      <w:r w:rsidRPr="009C01D3">
        <w:rPr>
          <w:rFonts w:ascii="Arial" w:hAnsi="Arial" w:cs="Arial"/>
          <w:sz w:val="20"/>
          <w:szCs w:val="20"/>
        </w:rPr>
        <w:t xml:space="preserve"> centre,</w:t>
      </w:r>
    </w:p>
    <w:p w14:paraId="286E3D4B" w14:textId="28323932" w:rsidR="00622916" w:rsidRPr="009C01D3" w:rsidRDefault="00622916" w:rsidP="00622916">
      <w:pPr>
        <w:rPr>
          <w:rFonts w:ascii="Arial" w:hAnsi="Arial" w:cs="Arial"/>
          <w:sz w:val="20"/>
          <w:szCs w:val="20"/>
        </w:rPr>
      </w:pPr>
    </w:p>
    <w:p w14:paraId="29C8E990" w14:textId="1BB50E35" w:rsidR="00622916" w:rsidRPr="009C01D3" w:rsidRDefault="00622916" w:rsidP="00622916">
      <w:pPr>
        <w:rPr>
          <w:rFonts w:ascii="Arial" w:hAnsi="Arial" w:cs="Arial"/>
          <w:sz w:val="20"/>
          <w:szCs w:val="20"/>
        </w:rPr>
      </w:pPr>
    </w:p>
    <w:p w14:paraId="0BEED961" w14:textId="651614B6" w:rsidR="00622916" w:rsidRPr="009C01D3" w:rsidRDefault="00622916" w:rsidP="00622916">
      <w:pPr>
        <w:rPr>
          <w:rFonts w:ascii="Arial" w:hAnsi="Arial" w:cs="Arial"/>
          <w:sz w:val="20"/>
          <w:szCs w:val="20"/>
        </w:rPr>
      </w:pPr>
    </w:p>
    <w:p w14:paraId="743634D6" w14:textId="77777777" w:rsidR="00622916" w:rsidRPr="009C01D3" w:rsidRDefault="00622916" w:rsidP="00622916">
      <w:pPr>
        <w:rPr>
          <w:rFonts w:ascii="Arial" w:hAnsi="Arial" w:cs="Arial"/>
          <w:sz w:val="20"/>
          <w:szCs w:val="20"/>
        </w:rPr>
      </w:pPr>
      <w:r w:rsidRPr="009C01D3">
        <w:rPr>
          <w:rFonts w:ascii="Arial" w:hAnsi="Arial" w:cs="Arial"/>
          <w:sz w:val="20"/>
          <w:szCs w:val="20"/>
        </w:rPr>
        <w:t>OPPORTUNITIES</w:t>
      </w:r>
    </w:p>
    <w:p w14:paraId="5E95E3E3" w14:textId="77777777" w:rsidR="00622916" w:rsidRPr="009C01D3" w:rsidRDefault="00622916" w:rsidP="00622916">
      <w:pPr>
        <w:rPr>
          <w:rFonts w:ascii="Arial" w:hAnsi="Arial" w:cs="Arial"/>
          <w:sz w:val="20"/>
          <w:szCs w:val="20"/>
        </w:rPr>
      </w:pPr>
    </w:p>
    <w:p w14:paraId="375455E7" w14:textId="77777777" w:rsidR="00622916" w:rsidRPr="009C01D3" w:rsidRDefault="00622916" w:rsidP="00622916">
      <w:pPr>
        <w:rPr>
          <w:rFonts w:ascii="Arial" w:hAnsi="Arial" w:cs="Arial"/>
          <w:sz w:val="20"/>
          <w:szCs w:val="20"/>
        </w:rPr>
      </w:pPr>
      <w:r w:rsidRPr="009C01D3">
        <w:rPr>
          <w:rFonts w:ascii="Arial" w:hAnsi="Arial" w:cs="Arial"/>
          <w:sz w:val="20"/>
          <w:szCs w:val="20"/>
        </w:rPr>
        <w:t>In high demand</w:t>
      </w:r>
    </w:p>
    <w:p w14:paraId="397061F9" w14:textId="3DBD3DC1" w:rsidR="00622916" w:rsidRPr="009C01D3" w:rsidRDefault="00622916" w:rsidP="00622916">
      <w:pPr>
        <w:rPr>
          <w:rFonts w:ascii="Arial" w:hAnsi="Arial" w:cs="Arial"/>
          <w:sz w:val="20"/>
          <w:szCs w:val="20"/>
        </w:rPr>
      </w:pPr>
      <w:r w:rsidRPr="009C01D3">
        <w:rPr>
          <w:rFonts w:ascii="Arial" w:hAnsi="Arial" w:cs="Arial"/>
          <w:sz w:val="20"/>
          <w:szCs w:val="20"/>
        </w:rPr>
        <w:lastRenderedPageBreak/>
        <w:t xml:space="preserve">Our centre </w:t>
      </w:r>
      <w:r w:rsidR="009C01D3" w:rsidRPr="009C01D3">
        <w:rPr>
          <w:rFonts w:ascii="Arial" w:hAnsi="Arial" w:cs="Arial"/>
          <w:sz w:val="20"/>
          <w:szCs w:val="20"/>
        </w:rPr>
        <w:t>is in</w:t>
      </w:r>
      <w:r w:rsidRPr="009C01D3">
        <w:rPr>
          <w:rFonts w:ascii="Arial" w:hAnsi="Arial" w:cs="Arial"/>
          <w:sz w:val="20"/>
          <w:szCs w:val="20"/>
        </w:rPr>
        <w:t xml:space="preserve"> a newer area with more affordable homes. The suburb's infrastructure is geared for young families and encourages them to stay. These are the factors that make us in great demand.</w:t>
      </w:r>
    </w:p>
    <w:p w14:paraId="276B6C3E" w14:textId="77777777" w:rsidR="00622916" w:rsidRPr="009C01D3" w:rsidRDefault="00622916" w:rsidP="00622916">
      <w:pPr>
        <w:rPr>
          <w:rFonts w:ascii="Arial" w:hAnsi="Arial" w:cs="Arial"/>
          <w:sz w:val="20"/>
          <w:szCs w:val="20"/>
        </w:rPr>
      </w:pPr>
    </w:p>
    <w:p w14:paraId="5F2457BE" w14:textId="50CDB049" w:rsidR="00622916" w:rsidRPr="009C01D3" w:rsidRDefault="00622916" w:rsidP="00622916">
      <w:pPr>
        <w:rPr>
          <w:rFonts w:ascii="Arial" w:hAnsi="Arial" w:cs="Arial"/>
          <w:sz w:val="20"/>
          <w:szCs w:val="20"/>
        </w:rPr>
      </w:pPr>
      <w:r w:rsidRPr="009C01D3">
        <w:rPr>
          <w:rFonts w:ascii="Arial" w:hAnsi="Arial" w:cs="Arial"/>
          <w:sz w:val="20"/>
          <w:szCs w:val="20"/>
        </w:rPr>
        <w:t xml:space="preserve">tailored to new families in the neighbourhood to </w:t>
      </w:r>
      <w:r w:rsidR="009C01D3" w:rsidRPr="009C01D3">
        <w:rPr>
          <w:rFonts w:ascii="Arial" w:hAnsi="Arial" w:cs="Arial"/>
          <w:sz w:val="20"/>
          <w:szCs w:val="20"/>
        </w:rPr>
        <w:t>ask for</w:t>
      </w:r>
      <w:r w:rsidRPr="009C01D3">
        <w:rPr>
          <w:rFonts w:ascii="Arial" w:hAnsi="Arial" w:cs="Arial"/>
          <w:sz w:val="20"/>
          <w:szCs w:val="20"/>
        </w:rPr>
        <w:t xml:space="preserve"> feedback</w:t>
      </w:r>
    </w:p>
    <w:p w14:paraId="10471055" w14:textId="39D89EF0" w:rsidR="00622916" w:rsidRPr="009C01D3" w:rsidRDefault="00622916" w:rsidP="00622916">
      <w:pPr>
        <w:rPr>
          <w:rFonts w:ascii="Arial" w:hAnsi="Arial" w:cs="Arial"/>
          <w:sz w:val="20"/>
          <w:szCs w:val="20"/>
        </w:rPr>
      </w:pPr>
      <w:r w:rsidRPr="009C01D3">
        <w:rPr>
          <w:rFonts w:ascii="Arial" w:hAnsi="Arial" w:cs="Arial"/>
          <w:sz w:val="20"/>
          <w:szCs w:val="20"/>
        </w:rPr>
        <w:t xml:space="preserve">A survey is an excellent way to tailor our centre to the requirements and desires of Alkimos families. This information, obtained through client feedback, </w:t>
      </w:r>
      <w:r w:rsidR="009C01D3" w:rsidRPr="009C01D3">
        <w:rPr>
          <w:rFonts w:ascii="Arial" w:hAnsi="Arial" w:cs="Arial"/>
          <w:sz w:val="20"/>
          <w:szCs w:val="20"/>
        </w:rPr>
        <w:t>aids</w:t>
      </w:r>
      <w:r w:rsidRPr="009C01D3">
        <w:rPr>
          <w:rFonts w:ascii="Arial" w:hAnsi="Arial" w:cs="Arial"/>
          <w:sz w:val="20"/>
          <w:szCs w:val="20"/>
        </w:rPr>
        <w:t xml:space="preserve"> us in </w:t>
      </w:r>
      <w:r w:rsidR="009C01D3" w:rsidRPr="009C01D3">
        <w:rPr>
          <w:rFonts w:ascii="Arial" w:hAnsi="Arial" w:cs="Arial"/>
          <w:sz w:val="20"/>
          <w:szCs w:val="20"/>
        </w:rPr>
        <w:t>supplying</w:t>
      </w:r>
      <w:r w:rsidRPr="009C01D3">
        <w:rPr>
          <w:rFonts w:ascii="Arial" w:hAnsi="Arial" w:cs="Arial"/>
          <w:sz w:val="20"/>
          <w:szCs w:val="20"/>
        </w:rPr>
        <w:t xml:space="preserve"> the necessary amenities.</w:t>
      </w:r>
    </w:p>
    <w:p w14:paraId="114A4D78" w14:textId="77777777" w:rsidR="00622916" w:rsidRPr="009C01D3" w:rsidRDefault="00622916" w:rsidP="00622916">
      <w:pPr>
        <w:rPr>
          <w:rFonts w:ascii="Arial" w:hAnsi="Arial" w:cs="Arial"/>
          <w:sz w:val="20"/>
          <w:szCs w:val="20"/>
        </w:rPr>
      </w:pPr>
    </w:p>
    <w:p w14:paraId="6A8ABE19" w14:textId="77777777" w:rsidR="00622916" w:rsidRPr="009C01D3" w:rsidRDefault="00622916" w:rsidP="00622916">
      <w:pPr>
        <w:rPr>
          <w:rFonts w:ascii="Arial" w:hAnsi="Arial" w:cs="Arial"/>
          <w:sz w:val="20"/>
          <w:szCs w:val="20"/>
        </w:rPr>
      </w:pPr>
      <w:r w:rsidRPr="009C01D3">
        <w:rPr>
          <w:rFonts w:ascii="Arial" w:hAnsi="Arial" w:cs="Arial"/>
          <w:sz w:val="20"/>
          <w:szCs w:val="20"/>
        </w:rPr>
        <w:t>enlarge the childcare centre</w:t>
      </w:r>
    </w:p>
    <w:p w14:paraId="3F341449" w14:textId="3F1368DD" w:rsidR="00622916" w:rsidRPr="009C01D3" w:rsidRDefault="00622916" w:rsidP="00622916">
      <w:pPr>
        <w:rPr>
          <w:rFonts w:ascii="Arial" w:hAnsi="Arial" w:cs="Arial"/>
          <w:sz w:val="20"/>
          <w:szCs w:val="20"/>
        </w:rPr>
      </w:pPr>
      <w:r w:rsidRPr="009C01D3">
        <w:rPr>
          <w:rFonts w:ascii="Arial" w:hAnsi="Arial" w:cs="Arial"/>
          <w:sz w:val="20"/>
          <w:szCs w:val="20"/>
        </w:rPr>
        <w:t>We will explore expanding to other locations if we have made a sufficient net profit. We would love to replicate our concept in Alkimos by choosing new and developing suburbs.</w:t>
      </w:r>
    </w:p>
    <w:p w14:paraId="66AAAF90" w14:textId="3D1E19E1" w:rsidR="00622916" w:rsidRPr="009C01D3" w:rsidRDefault="00622916" w:rsidP="00622916">
      <w:pPr>
        <w:rPr>
          <w:rFonts w:ascii="Arial" w:hAnsi="Arial" w:cs="Arial"/>
          <w:sz w:val="20"/>
          <w:szCs w:val="20"/>
        </w:rPr>
      </w:pPr>
    </w:p>
    <w:p w14:paraId="46D39C2A" w14:textId="3F1ABF6A" w:rsidR="00622916" w:rsidRPr="009C01D3" w:rsidRDefault="00622916" w:rsidP="00622916">
      <w:pPr>
        <w:rPr>
          <w:rFonts w:ascii="Arial" w:hAnsi="Arial" w:cs="Arial"/>
          <w:sz w:val="20"/>
          <w:szCs w:val="20"/>
        </w:rPr>
      </w:pPr>
    </w:p>
    <w:p w14:paraId="002E1C47" w14:textId="03FF904F" w:rsidR="00622916" w:rsidRPr="009C01D3" w:rsidRDefault="00622916" w:rsidP="00622916">
      <w:pPr>
        <w:rPr>
          <w:rFonts w:ascii="Arial" w:hAnsi="Arial" w:cs="Arial"/>
          <w:sz w:val="20"/>
          <w:szCs w:val="20"/>
        </w:rPr>
      </w:pPr>
    </w:p>
    <w:p w14:paraId="037ABA23" w14:textId="77777777" w:rsidR="0004375F" w:rsidRPr="009C01D3" w:rsidRDefault="0004375F" w:rsidP="0004375F">
      <w:pPr>
        <w:rPr>
          <w:rFonts w:ascii="Arial" w:hAnsi="Arial" w:cs="Arial"/>
          <w:sz w:val="20"/>
          <w:szCs w:val="20"/>
        </w:rPr>
      </w:pPr>
      <w:r w:rsidRPr="009C01D3">
        <w:rPr>
          <w:rFonts w:ascii="Arial" w:hAnsi="Arial" w:cs="Arial"/>
          <w:sz w:val="20"/>
          <w:szCs w:val="20"/>
        </w:rPr>
        <w:t>THREATS</w:t>
      </w:r>
    </w:p>
    <w:p w14:paraId="164391D5" w14:textId="77777777" w:rsidR="0004375F" w:rsidRPr="009C01D3" w:rsidRDefault="0004375F" w:rsidP="0004375F">
      <w:pPr>
        <w:rPr>
          <w:rFonts w:ascii="Arial" w:hAnsi="Arial" w:cs="Arial"/>
          <w:sz w:val="20"/>
          <w:szCs w:val="20"/>
        </w:rPr>
      </w:pPr>
    </w:p>
    <w:p w14:paraId="393E45F0" w14:textId="77777777" w:rsidR="0004375F" w:rsidRPr="009C01D3" w:rsidRDefault="0004375F" w:rsidP="0004375F">
      <w:pPr>
        <w:rPr>
          <w:rFonts w:ascii="Arial" w:hAnsi="Arial" w:cs="Arial"/>
          <w:sz w:val="20"/>
          <w:szCs w:val="20"/>
        </w:rPr>
      </w:pPr>
      <w:r w:rsidRPr="009C01D3">
        <w:rPr>
          <w:rFonts w:ascii="Arial" w:hAnsi="Arial" w:cs="Arial"/>
          <w:sz w:val="20"/>
          <w:szCs w:val="20"/>
        </w:rPr>
        <w:t>Competitors already in place</w:t>
      </w:r>
    </w:p>
    <w:p w14:paraId="250DCC73" w14:textId="34546602" w:rsidR="0004375F" w:rsidRPr="009C01D3" w:rsidRDefault="0004375F" w:rsidP="0004375F">
      <w:pPr>
        <w:rPr>
          <w:rFonts w:ascii="Arial" w:hAnsi="Arial" w:cs="Arial"/>
          <w:sz w:val="20"/>
          <w:szCs w:val="20"/>
        </w:rPr>
      </w:pPr>
      <w:r w:rsidRPr="009C01D3">
        <w:rPr>
          <w:rFonts w:ascii="Arial" w:hAnsi="Arial" w:cs="Arial"/>
          <w:sz w:val="20"/>
          <w:szCs w:val="20"/>
        </w:rPr>
        <w:t xml:space="preserve">Existing competitors pose the greatest danger. There are </w:t>
      </w:r>
      <w:proofErr w:type="gramStart"/>
      <w:r w:rsidRPr="009C01D3">
        <w:rPr>
          <w:rFonts w:ascii="Arial" w:hAnsi="Arial" w:cs="Arial"/>
          <w:sz w:val="20"/>
          <w:szCs w:val="20"/>
        </w:rPr>
        <w:t>several</w:t>
      </w:r>
      <w:proofErr w:type="gramEnd"/>
      <w:r w:rsidRPr="009C01D3">
        <w:rPr>
          <w:rFonts w:ascii="Arial" w:hAnsi="Arial" w:cs="Arial"/>
          <w:sz w:val="20"/>
          <w:szCs w:val="20"/>
        </w:rPr>
        <w:t xml:space="preserve"> other </w:t>
      </w:r>
      <w:r w:rsidR="009C01D3" w:rsidRPr="009C01D3">
        <w:rPr>
          <w:rFonts w:ascii="Arial" w:hAnsi="Arial" w:cs="Arial"/>
          <w:sz w:val="20"/>
          <w:szCs w:val="20"/>
        </w:rPr>
        <w:t>childcare</w:t>
      </w:r>
      <w:r w:rsidRPr="009C01D3">
        <w:rPr>
          <w:rFonts w:ascii="Arial" w:hAnsi="Arial" w:cs="Arial"/>
          <w:sz w:val="20"/>
          <w:szCs w:val="20"/>
        </w:rPr>
        <w:t xml:space="preserve"> centres nearby.</w:t>
      </w:r>
    </w:p>
    <w:p w14:paraId="1D691D77" w14:textId="77777777" w:rsidR="0004375F" w:rsidRPr="009C01D3" w:rsidRDefault="0004375F" w:rsidP="0004375F">
      <w:pPr>
        <w:rPr>
          <w:rFonts w:ascii="Arial" w:hAnsi="Arial" w:cs="Arial"/>
          <w:sz w:val="20"/>
          <w:szCs w:val="20"/>
        </w:rPr>
      </w:pPr>
    </w:p>
    <w:p w14:paraId="649C0EDB" w14:textId="77777777" w:rsidR="0004375F" w:rsidRPr="009C01D3" w:rsidRDefault="0004375F" w:rsidP="0004375F">
      <w:pPr>
        <w:rPr>
          <w:rFonts w:ascii="Arial" w:hAnsi="Arial" w:cs="Arial"/>
          <w:sz w:val="20"/>
          <w:szCs w:val="20"/>
        </w:rPr>
      </w:pPr>
      <w:r w:rsidRPr="009C01D3">
        <w:rPr>
          <w:rFonts w:ascii="Arial" w:hAnsi="Arial" w:cs="Arial"/>
          <w:sz w:val="20"/>
          <w:szCs w:val="20"/>
        </w:rPr>
        <w:t>Cost in connection to socioeconomic demographics and the issue of choosing a location in a new area</w:t>
      </w:r>
    </w:p>
    <w:p w14:paraId="51F2E357" w14:textId="0BEF1BC0" w:rsidR="0004375F" w:rsidRPr="009C01D3" w:rsidRDefault="0004375F" w:rsidP="0004375F">
      <w:pPr>
        <w:rPr>
          <w:rFonts w:ascii="Arial" w:hAnsi="Arial" w:cs="Arial"/>
          <w:sz w:val="20"/>
          <w:szCs w:val="20"/>
        </w:rPr>
      </w:pPr>
      <w:r w:rsidRPr="009C01D3">
        <w:rPr>
          <w:rFonts w:ascii="Arial" w:hAnsi="Arial" w:cs="Arial"/>
          <w:sz w:val="20"/>
          <w:szCs w:val="20"/>
        </w:rPr>
        <w:t xml:space="preserve">The number of children registered at the centre may be minimal during the first two years of operation. However, as our data </w:t>
      </w:r>
      <w:r w:rsidR="009C01D3" w:rsidRPr="009C01D3">
        <w:rPr>
          <w:rFonts w:ascii="Arial" w:hAnsi="Arial" w:cs="Arial"/>
          <w:sz w:val="20"/>
          <w:szCs w:val="20"/>
        </w:rPr>
        <w:t>shows</w:t>
      </w:r>
      <w:r w:rsidRPr="009C01D3">
        <w:rPr>
          <w:rFonts w:ascii="Arial" w:hAnsi="Arial" w:cs="Arial"/>
          <w:sz w:val="20"/>
          <w:szCs w:val="20"/>
        </w:rPr>
        <w:t>, the number of families expected to live in Alkimos will significantly increase.</w:t>
      </w:r>
    </w:p>
    <w:p w14:paraId="6E085D24" w14:textId="77777777" w:rsidR="0004375F" w:rsidRPr="009C01D3" w:rsidRDefault="0004375F" w:rsidP="0004375F">
      <w:pPr>
        <w:rPr>
          <w:rFonts w:ascii="Arial" w:hAnsi="Arial" w:cs="Arial"/>
          <w:sz w:val="20"/>
          <w:szCs w:val="20"/>
        </w:rPr>
      </w:pPr>
    </w:p>
    <w:p w14:paraId="51EA146E" w14:textId="77777777" w:rsidR="0004375F" w:rsidRPr="009C01D3" w:rsidRDefault="0004375F" w:rsidP="0004375F">
      <w:pPr>
        <w:rPr>
          <w:rFonts w:ascii="Arial" w:hAnsi="Arial" w:cs="Arial"/>
          <w:sz w:val="20"/>
          <w:szCs w:val="20"/>
        </w:rPr>
      </w:pPr>
      <w:r w:rsidRPr="009C01D3">
        <w:rPr>
          <w:rFonts w:ascii="Arial" w:hAnsi="Arial" w:cs="Arial"/>
          <w:sz w:val="20"/>
          <w:szCs w:val="20"/>
        </w:rPr>
        <w:t>Global Economic Crisis</w:t>
      </w:r>
    </w:p>
    <w:p w14:paraId="7E4FE93C" w14:textId="1C1E9E99" w:rsidR="00622916" w:rsidRPr="009C01D3" w:rsidRDefault="0004375F" w:rsidP="0004375F">
      <w:pPr>
        <w:rPr>
          <w:rFonts w:ascii="Arial" w:hAnsi="Arial" w:cs="Arial"/>
          <w:sz w:val="20"/>
          <w:szCs w:val="20"/>
        </w:rPr>
      </w:pPr>
      <w:r w:rsidRPr="009C01D3">
        <w:rPr>
          <w:rFonts w:ascii="Arial" w:hAnsi="Arial" w:cs="Arial"/>
          <w:sz w:val="20"/>
          <w:szCs w:val="20"/>
        </w:rPr>
        <w:t>Although the GFC had a smaller impact on the Australian economy than in other nations, it had a little negative influence.</w:t>
      </w:r>
    </w:p>
    <w:p w14:paraId="627B1185" w14:textId="1C93CCC4" w:rsidR="009B3960" w:rsidRPr="009C01D3" w:rsidRDefault="009B3960" w:rsidP="009B3960">
      <w:pPr>
        <w:rPr>
          <w:rFonts w:ascii="Arial" w:hAnsi="Arial" w:cs="Arial"/>
          <w:sz w:val="20"/>
          <w:szCs w:val="20"/>
        </w:rPr>
      </w:pPr>
    </w:p>
    <w:p w14:paraId="6D233485" w14:textId="77777777" w:rsidR="009B3960" w:rsidRPr="009C01D3" w:rsidRDefault="009B3960" w:rsidP="009B3960">
      <w:pPr>
        <w:rPr>
          <w:rFonts w:ascii="Arial" w:hAnsi="Arial" w:cs="Arial"/>
          <w:sz w:val="20"/>
          <w:szCs w:val="20"/>
        </w:rPr>
      </w:pPr>
    </w:p>
    <w:p w14:paraId="341D4B92" w14:textId="62E8EF76" w:rsidR="009B3960" w:rsidRPr="009C01D3" w:rsidRDefault="009B3960" w:rsidP="009B3960">
      <w:pPr>
        <w:rPr>
          <w:rFonts w:ascii="Arial" w:hAnsi="Arial" w:cs="Arial"/>
          <w:sz w:val="20"/>
          <w:szCs w:val="20"/>
        </w:rPr>
      </w:pPr>
    </w:p>
    <w:p w14:paraId="1D377064" w14:textId="72DF5CBB" w:rsidR="009B3960" w:rsidRPr="009C01D3" w:rsidRDefault="009B3960" w:rsidP="009B3960">
      <w:pPr>
        <w:rPr>
          <w:rFonts w:ascii="Arial" w:hAnsi="Arial" w:cs="Arial"/>
          <w:sz w:val="20"/>
          <w:szCs w:val="20"/>
        </w:rPr>
      </w:pPr>
    </w:p>
    <w:p w14:paraId="7DF558CF" w14:textId="485CE62C" w:rsidR="009B3960" w:rsidRPr="009C01D3" w:rsidRDefault="009B3960" w:rsidP="009B3960">
      <w:pPr>
        <w:rPr>
          <w:rFonts w:ascii="Arial" w:hAnsi="Arial" w:cs="Arial"/>
          <w:sz w:val="20"/>
          <w:szCs w:val="20"/>
        </w:rPr>
      </w:pPr>
    </w:p>
    <w:p w14:paraId="2EF71242" w14:textId="14E1CC1A" w:rsidR="009B3960" w:rsidRPr="009C01D3" w:rsidRDefault="003335BB" w:rsidP="009B3960">
      <w:pPr>
        <w:jc w:val="center"/>
        <w:rPr>
          <w:rFonts w:ascii="Arial" w:hAnsi="Arial" w:cs="Arial"/>
          <w:b/>
          <w:bCs/>
          <w:i/>
          <w:iCs/>
          <w:sz w:val="40"/>
          <w:szCs w:val="40"/>
          <w:u w:val="single"/>
        </w:rPr>
      </w:pPr>
      <w:r w:rsidRPr="009C01D3">
        <w:rPr>
          <w:rFonts w:ascii="Arial" w:hAnsi="Arial" w:cs="Arial"/>
          <w:b/>
          <w:bCs/>
          <w:i/>
          <w:iCs/>
          <w:sz w:val="40"/>
          <w:szCs w:val="40"/>
          <w:u w:val="single"/>
        </w:rPr>
        <w:t>Stakeholders</w:t>
      </w:r>
    </w:p>
    <w:p w14:paraId="2B3186ED" w14:textId="2611ED85" w:rsidR="00C80036" w:rsidRPr="009C01D3" w:rsidRDefault="00C80036" w:rsidP="009B3960">
      <w:pPr>
        <w:jc w:val="center"/>
        <w:rPr>
          <w:rFonts w:ascii="Arial" w:hAnsi="Arial" w:cs="Arial"/>
          <w:b/>
          <w:bCs/>
          <w:i/>
          <w:iCs/>
          <w:sz w:val="40"/>
          <w:szCs w:val="40"/>
          <w:u w:val="single"/>
        </w:rPr>
      </w:pPr>
    </w:p>
    <w:p w14:paraId="18D1BC5E" w14:textId="41342CB4" w:rsidR="00C80036" w:rsidRPr="009C01D3" w:rsidRDefault="00C80036" w:rsidP="009B3960">
      <w:pPr>
        <w:jc w:val="center"/>
        <w:rPr>
          <w:rFonts w:ascii="Arial" w:hAnsi="Arial" w:cs="Arial"/>
        </w:rPr>
      </w:pPr>
    </w:p>
    <w:p w14:paraId="683DF950" w14:textId="1D600425" w:rsidR="00C80036" w:rsidRPr="009C01D3" w:rsidRDefault="00C80036" w:rsidP="00C80036">
      <w:pPr>
        <w:rPr>
          <w:rFonts w:ascii="Arial" w:hAnsi="Arial" w:cs="Arial"/>
        </w:rPr>
      </w:pPr>
      <w:r w:rsidRPr="009C01D3">
        <w:rPr>
          <w:rFonts w:ascii="Arial" w:hAnsi="Arial" w:cs="Arial"/>
        </w:rPr>
        <w:lastRenderedPageBreak/>
        <w:t>A stakeholder is someone who has an interest or worry in anything, particularly a business.</w:t>
      </w:r>
      <w:r w:rsidR="003335BB" w:rsidRPr="009C01D3">
        <w:rPr>
          <w:rFonts w:ascii="Arial" w:hAnsi="Arial" w:cs="Arial"/>
        </w:rPr>
        <w:t xml:space="preserve"> (“Week 5 Test.docx - WEEK 4 TEST - Course Hero”)</w:t>
      </w:r>
    </w:p>
    <w:p w14:paraId="3608B36A" w14:textId="1D84DC3A" w:rsidR="00C80036" w:rsidRPr="009C01D3" w:rsidRDefault="00C80036" w:rsidP="00C80036">
      <w:pPr>
        <w:rPr>
          <w:rFonts w:ascii="Arial" w:hAnsi="Arial" w:cs="Arial"/>
        </w:rPr>
      </w:pPr>
      <w:r w:rsidRPr="009C01D3">
        <w:rPr>
          <w:rFonts w:ascii="Arial" w:hAnsi="Arial" w:cs="Arial"/>
        </w:rPr>
        <w:t xml:space="preserve">referring to a form of </w:t>
      </w:r>
      <w:r w:rsidR="00AC15E1" w:rsidRPr="009C01D3">
        <w:rPr>
          <w:rFonts w:ascii="Arial" w:hAnsi="Arial" w:cs="Arial"/>
        </w:rPr>
        <w:t>organization</w:t>
      </w:r>
      <w:r w:rsidRPr="009C01D3">
        <w:rPr>
          <w:rFonts w:ascii="Arial" w:hAnsi="Arial" w:cs="Arial"/>
        </w:rPr>
        <w:t xml:space="preserve"> or system in which all members or participants are perceived to have a vested stake in its success</w:t>
      </w:r>
    </w:p>
    <w:p w14:paraId="7F633992" w14:textId="1CA48755" w:rsidR="00C80036" w:rsidRPr="009C01D3" w:rsidRDefault="00C80036" w:rsidP="00C80036">
      <w:pPr>
        <w:rPr>
          <w:rFonts w:ascii="Arial" w:hAnsi="Arial" w:cs="Arial"/>
        </w:rPr>
      </w:pPr>
    </w:p>
    <w:p w14:paraId="6EE893EE" w14:textId="77777777" w:rsidR="00C80036" w:rsidRPr="009C01D3" w:rsidRDefault="00C80036" w:rsidP="00C80036">
      <w:pPr>
        <w:rPr>
          <w:rFonts w:ascii="Arial" w:hAnsi="Arial" w:cs="Arial"/>
        </w:rPr>
      </w:pPr>
    </w:p>
    <w:p w14:paraId="776D5E85" w14:textId="13C8EBFB" w:rsidR="00634706" w:rsidRPr="009C01D3" w:rsidRDefault="00634706" w:rsidP="00634706">
      <w:pPr>
        <w:rPr>
          <w:rFonts w:ascii="Arial" w:hAnsi="Arial" w:cs="Arial"/>
          <w:b/>
          <w:bCs/>
          <w:sz w:val="24"/>
          <w:szCs w:val="24"/>
        </w:rPr>
      </w:pPr>
      <w:r w:rsidRPr="009C01D3">
        <w:rPr>
          <w:rFonts w:ascii="Arial" w:hAnsi="Arial" w:cs="Arial"/>
          <w:b/>
          <w:bCs/>
          <w:sz w:val="24"/>
          <w:szCs w:val="24"/>
        </w:rPr>
        <w:t>School Administration</w:t>
      </w:r>
    </w:p>
    <w:p w14:paraId="1E11A745" w14:textId="77777777" w:rsidR="006A2A9A" w:rsidRPr="009C01D3" w:rsidRDefault="006A2A9A" w:rsidP="00634706">
      <w:pPr>
        <w:rPr>
          <w:rFonts w:ascii="Arial" w:hAnsi="Arial" w:cs="Arial"/>
          <w:b/>
          <w:bCs/>
          <w:sz w:val="20"/>
          <w:szCs w:val="20"/>
        </w:rPr>
      </w:pPr>
    </w:p>
    <w:p w14:paraId="7313DDC0" w14:textId="264AC68E" w:rsidR="00634706" w:rsidRPr="009C01D3" w:rsidRDefault="00634706" w:rsidP="00634706">
      <w:pPr>
        <w:rPr>
          <w:rFonts w:ascii="Arial" w:hAnsi="Arial" w:cs="Arial"/>
          <w:sz w:val="20"/>
          <w:szCs w:val="20"/>
        </w:rPr>
      </w:pPr>
      <w:r w:rsidRPr="009C01D3">
        <w:rPr>
          <w:rFonts w:ascii="Arial" w:hAnsi="Arial" w:cs="Arial"/>
          <w:sz w:val="20"/>
          <w:szCs w:val="20"/>
        </w:rPr>
        <w:t>Parents should be aware of the school's friendliness, management's attitude toward its staff, parents, and kids, and its leadership values. If the school staff is mistreated, their attitude toward parents and pupils will suffer. Parents should consider whether management has the right attitude toward its employees and students.</w:t>
      </w:r>
    </w:p>
    <w:p w14:paraId="558DD2D2" w14:textId="3ECE02C3" w:rsidR="00634706" w:rsidRPr="009C01D3" w:rsidRDefault="003335BB" w:rsidP="00634706">
      <w:pPr>
        <w:rPr>
          <w:rFonts w:ascii="Arial" w:hAnsi="Arial" w:cs="Arial"/>
          <w:sz w:val="20"/>
          <w:szCs w:val="20"/>
        </w:rPr>
      </w:pPr>
      <w:r w:rsidRPr="009C01D3">
        <w:rPr>
          <w:rFonts w:ascii="Arial" w:hAnsi="Arial" w:cs="Arial"/>
          <w:sz w:val="20"/>
          <w:szCs w:val="20"/>
        </w:rPr>
        <w:t>The Headteacher</w:t>
      </w:r>
      <w:r w:rsidR="00634706" w:rsidRPr="009C01D3">
        <w:rPr>
          <w:rFonts w:ascii="Arial" w:hAnsi="Arial" w:cs="Arial"/>
          <w:sz w:val="20"/>
          <w:szCs w:val="20"/>
        </w:rPr>
        <w:t xml:space="preserve"> is accountable for the school's mission and vision, as well as </w:t>
      </w:r>
      <w:r w:rsidR="00AC15E1" w:rsidRPr="009C01D3">
        <w:rPr>
          <w:rFonts w:ascii="Arial" w:hAnsi="Arial" w:cs="Arial"/>
          <w:sz w:val="20"/>
          <w:szCs w:val="20"/>
        </w:rPr>
        <w:t>reaching</w:t>
      </w:r>
      <w:r w:rsidR="00634706" w:rsidRPr="009C01D3">
        <w:rPr>
          <w:rFonts w:ascii="Arial" w:hAnsi="Arial" w:cs="Arial"/>
          <w:sz w:val="20"/>
          <w:szCs w:val="20"/>
        </w:rPr>
        <w:t xml:space="preserve"> its goals, and must </w:t>
      </w:r>
      <w:r w:rsidR="00AC15E1" w:rsidRPr="009C01D3">
        <w:rPr>
          <w:rFonts w:ascii="Arial" w:hAnsi="Arial" w:cs="Arial"/>
          <w:sz w:val="20"/>
          <w:szCs w:val="20"/>
        </w:rPr>
        <w:t>prove</w:t>
      </w:r>
      <w:r w:rsidR="00634706" w:rsidRPr="009C01D3">
        <w:rPr>
          <w:rFonts w:ascii="Arial" w:hAnsi="Arial" w:cs="Arial"/>
          <w:sz w:val="20"/>
          <w:szCs w:val="20"/>
        </w:rPr>
        <w:t xml:space="preserve"> its best vision to the community by </w:t>
      </w:r>
      <w:r w:rsidR="00AC15E1" w:rsidRPr="009C01D3">
        <w:rPr>
          <w:rFonts w:ascii="Arial" w:hAnsi="Arial" w:cs="Arial"/>
          <w:sz w:val="20"/>
          <w:szCs w:val="20"/>
        </w:rPr>
        <w:t>supplying</w:t>
      </w:r>
      <w:r w:rsidR="00634706" w:rsidRPr="009C01D3">
        <w:rPr>
          <w:rFonts w:ascii="Arial" w:hAnsi="Arial" w:cs="Arial"/>
          <w:sz w:val="20"/>
          <w:szCs w:val="20"/>
        </w:rPr>
        <w:t xml:space="preserve"> the best product, </w:t>
      </w:r>
      <w:r w:rsidRPr="009C01D3">
        <w:rPr>
          <w:rFonts w:ascii="Arial" w:hAnsi="Arial" w:cs="Arial"/>
          <w:sz w:val="20"/>
          <w:szCs w:val="20"/>
        </w:rPr>
        <w:t xml:space="preserve">and </w:t>
      </w:r>
      <w:r w:rsidR="00634706" w:rsidRPr="009C01D3">
        <w:rPr>
          <w:rFonts w:ascii="Arial" w:hAnsi="Arial" w:cs="Arial"/>
          <w:sz w:val="20"/>
          <w:szCs w:val="20"/>
        </w:rPr>
        <w:t xml:space="preserve">qualified pupils. Those individuals will be the face of their </w:t>
      </w:r>
      <w:r w:rsidR="00AC15E1" w:rsidRPr="009C01D3">
        <w:rPr>
          <w:rFonts w:ascii="Arial" w:hAnsi="Arial" w:cs="Arial"/>
          <w:sz w:val="20"/>
          <w:szCs w:val="20"/>
        </w:rPr>
        <w:t>organization</w:t>
      </w:r>
      <w:r w:rsidR="00634706" w:rsidRPr="009C01D3">
        <w:rPr>
          <w:rFonts w:ascii="Arial" w:hAnsi="Arial" w:cs="Arial"/>
          <w:sz w:val="20"/>
          <w:szCs w:val="20"/>
        </w:rPr>
        <w:t xml:space="preserve">. Finally, the school's top administration should be devoted to the school's quality </w:t>
      </w:r>
      <w:r w:rsidR="00AC15E1" w:rsidRPr="009C01D3">
        <w:rPr>
          <w:rFonts w:ascii="Arial" w:hAnsi="Arial" w:cs="Arial"/>
          <w:sz w:val="20"/>
          <w:szCs w:val="20"/>
        </w:rPr>
        <w:t>aims</w:t>
      </w:r>
      <w:r w:rsidR="00634706" w:rsidRPr="009C01D3">
        <w:rPr>
          <w:rFonts w:ascii="Arial" w:hAnsi="Arial" w:cs="Arial"/>
          <w:sz w:val="20"/>
          <w:szCs w:val="20"/>
        </w:rPr>
        <w:t xml:space="preserve"> and achievements.</w:t>
      </w:r>
    </w:p>
    <w:p w14:paraId="2311BECD" w14:textId="3D1ABF1A" w:rsidR="00634706" w:rsidRPr="009C01D3" w:rsidRDefault="00634706" w:rsidP="00634706">
      <w:pPr>
        <w:rPr>
          <w:rFonts w:ascii="Arial" w:hAnsi="Arial" w:cs="Arial"/>
          <w:sz w:val="20"/>
          <w:szCs w:val="20"/>
        </w:rPr>
      </w:pPr>
      <w:r w:rsidRPr="009C01D3">
        <w:rPr>
          <w:rFonts w:ascii="Arial" w:hAnsi="Arial" w:cs="Arial"/>
          <w:sz w:val="20"/>
          <w:szCs w:val="20"/>
        </w:rPr>
        <w:t xml:space="preserve">Managers must </w:t>
      </w:r>
      <w:proofErr w:type="gramStart"/>
      <w:r w:rsidRPr="009C01D3">
        <w:rPr>
          <w:rFonts w:ascii="Arial" w:hAnsi="Arial" w:cs="Arial"/>
          <w:sz w:val="20"/>
          <w:szCs w:val="20"/>
        </w:rPr>
        <w:t>act as</w:t>
      </w:r>
      <w:proofErr w:type="gramEnd"/>
      <w:r w:rsidRPr="009C01D3">
        <w:rPr>
          <w:rFonts w:ascii="Arial" w:hAnsi="Arial" w:cs="Arial"/>
          <w:sz w:val="20"/>
          <w:szCs w:val="20"/>
        </w:rPr>
        <w:t xml:space="preserve"> leaders. When </w:t>
      </w:r>
      <w:r w:rsidR="00AC15E1" w:rsidRPr="009C01D3">
        <w:rPr>
          <w:rFonts w:ascii="Arial" w:hAnsi="Arial" w:cs="Arial"/>
          <w:sz w:val="20"/>
          <w:szCs w:val="20"/>
        </w:rPr>
        <w:t>proper tactics</w:t>
      </w:r>
      <w:r w:rsidRPr="009C01D3">
        <w:rPr>
          <w:rFonts w:ascii="Arial" w:hAnsi="Arial" w:cs="Arial"/>
          <w:sz w:val="20"/>
          <w:szCs w:val="20"/>
        </w:rPr>
        <w:t xml:space="preserve"> are used, good employees deserve competent managers to plan, collaborate, and develop. (Brenner, Fairris, &amp; Ruser, 2004)</w:t>
      </w:r>
    </w:p>
    <w:p w14:paraId="1C85D38A" w14:textId="551126F4" w:rsidR="00634706" w:rsidRPr="009C01D3" w:rsidRDefault="00634706" w:rsidP="00634706">
      <w:pPr>
        <w:rPr>
          <w:rFonts w:ascii="Arial" w:hAnsi="Arial" w:cs="Arial"/>
          <w:sz w:val="20"/>
          <w:szCs w:val="20"/>
        </w:rPr>
      </w:pPr>
    </w:p>
    <w:p w14:paraId="6E8B28C4" w14:textId="6BA7D280" w:rsidR="00634706" w:rsidRPr="009C01D3" w:rsidRDefault="00634706" w:rsidP="00634706">
      <w:pPr>
        <w:rPr>
          <w:rFonts w:ascii="Arial" w:hAnsi="Arial" w:cs="Arial"/>
          <w:sz w:val="20"/>
          <w:szCs w:val="20"/>
        </w:rPr>
      </w:pPr>
    </w:p>
    <w:p w14:paraId="2043568A" w14:textId="1B1F9C92" w:rsidR="00634706" w:rsidRPr="009C01D3" w:rsidRDefault="00634706" w:rsidP="00634706">
      <w:pPr>
        <w:rPr>
          <w:rFonts w:ascii="Arial" w:hAnsi="Arial" w:cs="Arial"/>
          <w:sz w:val="20"/>
          <w:szCs w:val="20"/>
        </w:rPr>
      </w:pPr>
    </w:p>
    <w:p w14:paraId="26C64C81" w14:textId="6C1FC34C" w:rsidR="006A2A9A" w:rsidRPr="009C01D3" w:rsidRDefault="006A2A9A" w:rsidP="00634706">
      <w:pPr>
        <w:rPr>
          <w:rFonts w:ascii="Arial" w:hAnsi="Arial" w:cs="Arial"/>
          <w:sz w:val="20"/>
          <w:szCs w:val="20"/>
        </w:rPr>
      </w:pPr>
      <w:r w:rsidRPr="009C01D3">
        <w:rPr>
          <w:rFonts w:ascii="Arial" w:eastAsia="Times New Roman" w:hAnsi="Arial" w:cs="Arial"/>
          <w:b/>
          <w:bCs/>
          <w:color w:val="404040"/>
          <w:sz w:val="24"/>
          <w:szCs w:val="24"/>
          <w:bdr w:val="none" w:sz="0" w:space="0" w:color="auto" w:frame="1"/>
          <w:lang w:eastAsia="en-GB"/>
        </w:rPr>
        <w:t>School Administrative Staff</w:t>
      </w:r>
    </w:p>
    <w:p w14:paraId="479CD705" w14:textId="1F93E705" w:rsidR="006A2A9A" w:rsidRPr="009C01D3" w:rsidRDefault="006A2A9A" w:rsidP="00634706">
      <w:pPr>
        <w:rPr>
          <w:rFonts w:ascii="Arial" w:hAnsi="Arial" w:cs="Arial"/>
          <w:sz w:val="20"/>
          <w:szCs w:val="20"/>
        </w:rPr>
      </w:pPr>
      <w:r w:rsidRPr="009C01D3">
        <w:rPr>
          <w:rFonts w:ascii="Arial" w:hAnsi="Arial" w:cs="Arial"/>
          <w:sz w:val="20"/>
          <w:szCs w:val="20"/>
        </w:rPr>
        <w:t xml:space="preserve">Administrative </w:t>
      </w:r>
      <w:r w:rsidR="003335BB" w:rsidRPr="009C01D3">
        <w:rPr>
          <w:rFonts w:ascii="Arial" w:hAnsi="Arial" w:cs="Arial"/>
          <w:sz w:val="20"/>
          <w:szCs w:val="20"/>
        </w:rPr>
        <w:t>staff</w:t>
      </w:r>
      <w:r w:rsidRPr="009C01D3">
        <w:rPr>
          <w:rFonts w:ascii="Arial" w:hAnsi="Arial" w:cs="Arial"/>
          <w:sz w:val="20"/>
          <w:szCs w:val="20"/>
        </w:rPr>
        <w:t xml:space="preserve"> should be involved in achieving the school's quality management system and play a vital part in </w:t>
      </w:r>
      <w:r w:rsidR="00AC15E1" w:rsidRPr="009C01D3">
        <w:rPr>
          <w:rFonts w:ascii="Arial" w:hAnsi="Arial" w:cs="Arial"/>
          <w:sz w:val="20"/>
          <w:szCs w:val="20"/>
        </w:rPr>
        <w:t>keeping</w:t>
      </w:r>
      <w:r w:rsidRPr="009C01D3">
        <w:rPr>
          <w:rFonts w:ascii="Arial" w:hAnsi="Arial" w:cs="Arial"/>
          <w:sz w:val="20"/>
          <w:szCs w:val="20"/>
        </w:rPr>
        <w:t xml:space="preserve"> the school's financial position, decision making, fundraising, and budgeting </w:t>
      </w:r>
      <w:r w:rsidR="003335BB" w:rsidRPr="009C01D3">
        <w:rPr>
          <w:rFonts w:ascii="Arial" w:hAnsi="Arial" w:cs="Arial"/>
          <w:sz w:val="20"/>
          <w:szCs w:val="20"/>
        </w:rPr>
        <w:t xml:space="preserve">by </w:t>
      </w:r>
      <w:r w:rsidR="00AC15E1" w:rsidRPr="009C01D3">
        <w:rPr>
          <w:rFonts w:ascii="Arial" w:hAnsi="Arial" w:cs="Arial"/>
          <w:sz w:val="20"/>
          <w:szCs w:val="20"/>
        </w:rPr>
        <w:t>using</w:t>
      </w:r>
      <w:r w:rsidRPr="009C01D3">
        <w:rPr>
          <w:rFonts w:ascii="Arial" w:hAnsi="Arial" w:cs="Arial"/>
          <w:sz w:val="20"/>
          <w:szCs w:val="20"/>
        </w:rPr>
        <w:t xml:space="preserve"> the most up-to-date technology by </w:t>
      </w:r>
      <w:r w:rsidR="00AC15E1" w:rsidRPr="009C01D3">
        <w:rPr>
          <w:rFonts w:ascii="Arial" w:hAnsi="Arial" w:cs="Arial"/>
          <w:sz w:val="20"/>
          <w:szCs w:val="20"/>
        </w:rPr>
        <w:t>aiding</w:t>
      </w:r>
      <w:r w:rsidRPr="009C01D3">
        <w:rPr>
          <w:rFonts w:ascii="Arial" w:hAnsi="Arial" w:cs="Arial"/>
          <w:sz w:val="20"/>
          <w:szCs w:val="20"/>
        </w:rPr>
        <w:t xml:space="preserve"> management and educational </w:t>
      </w:r>
      <w:r w:rsidR="003335BB" w:rsidRPr="009C01D3">
        <w:rPr>
          <w:rFonts w:ascii="Arial" w:hAnsi="Arial" w:cs="Arial"/>
          <w:sz w:val="20"/>
          <w:szCs w:val="20"/>
        </w:rPr>
        <w:t>staff</w:t>
      </w:r>
      <w:r w:rsidRPr="009C01D3">
        <w:rPr>
          <w:rFonts w:ascii="Arial" w:hAnsi="Arial" w:cs="Arial"/>
          <w:sz w:val="20"/>
          <w:szCs w:val="20"/>
        </w:rPr>
        <w:t xml:space="preserve">. A well-structured school administration is efficient when its aims and </w:t>
      </w:r>
      <w:r w:rsidR="00AC15E1" w:rsidRPr="009C01D3">
        <w:rPr>
          <w:rFonts w:ascii="Arial" w:hAnsi="Arial" w:cs="Arial"/>
          <w:sz w:val="20"/>
          <w:szCs w:val="20"/>
        </w:rPr>
        <w:t>goals</w:t>
      </w:r>
      <w:r w:rsidRPr="009C01D3">
        <w:rPr>
          <w:rFonts w:ascii="Arial" w:hAnsi="Arial" w:cs="Arial"/>
          <w:sz w:val="20"/>
          <w:szCs w:val="20"/>
        </w:rPr>
        <w:t xml:space="preserve"> are well understood by the administrative personnel, used as a communication bridge, and effectively achieved. Reputable schools </w:t>
      </w:r>
      <w:r w:rsidR="00AC15E1" w:rsidRPr="009C01D3">
        <w:rPr>
          <w:rFonts w:ascii="Arial" w:hAnsi="Arial" w:cs="Arial"/>
          <w:sz w:val="20"/>
          <w:szCs w:val="20"/>
        </w:rPr>
        <w:t>need</w:t>
      </w:r>
      <w:r w:rsidRPr="009C01D3">
        <w:rPr>
          <w:rFonts w:ascii="Arial" w:hAnsi="Arial" w:cs="Arial"/>
          <w:sz w:val="20"/>
          <w:szCs w:val="20"/>
        </w:rPr>
        <w:t xml:space="preserve"> an efficient crew.</w:t>
      </w:r>
    </w:p>
    <w:p w14:paraId="3B1F36F7" w14:textId="378C6B16" w:rsidR="006A2A9A" w:rsidRPr="009C01D3" w:rsidRDefault="006A2A9A" w:rsidP="00634706">
      <w:pPr>
        <w:rPr>
          <w:rFonts w:ascii="Arial" w:hAnsi="Arial" w:cs="Arial"/>
          <w:sz w:val="20"/>
          <w:szCs w:val="20"/>
        </w:rPr>
      </w:pPr>
    </w:p>
    <w:p w14:paraId="20F4FE2A" w14:textId="56F6240F" w:rsidR="006A2A9A" w:rsidRPr="009C01D3" w:rsidRDefault="006A2A9A" w:rsidP="00634706">
      <w:pPr>
        <w:rPr>
          <w:rFonts w:ascii="Arial" w:hAnsi="Arial" w:cs="Arial"/>
          <w:sz w:val="20"/>
          <w:szCs w:val="20"/>
        </w:rPr>
      </w:pPr>
    </w:p>
    <w:p w14:paraId="0D6A5028" w14:textId="77777777" w:rsidR="006A2A9A" w:rsidRPr="009C01D3" w:rsidRDefault="006A2A9A" w:rsidP="006A2A9A">
      <w:pPr>
        <w:shd w:val="clear" w:color="auto" w:fill="FFFFFF"/>
        <w:spacing w:after="0" w:line="300" w:lineRule="atLeast"/>
        <w:jc w:val="both"/>
        <w:textAlignment w:val="baseline"/>
        <w:rPr>
          <w:rFonts w:ascii="Arial" w:eastAsia="Times New Roman" w:hAnsi="Arial" w:cs="Arial"/>
          <w:color w:val="404040"/>
          <w:sz w:val="24"/>
          <w:szCs w:val="24"/>
          <w:lang w:eastAsia="en-GB"/>
        </w:rPr>
      </w:pPr>
      <w:r w:rsidRPr="009C01D3">
        <w:rPr>
          <w:rFonts w:ascii="Arial" w:eastAsia="Times New Roman" w:hAnsi="Arial" w:cs="Arial"/>
          <w:b/>
          <w:bCs/>
          <w:color w:val="404040"/>
          <w:sz w:val="24"/>
          <w:szCs w:val="24"/>
          <w:bdr w:val="none" w:sz="0" w:space="0" w:color="auto" w:frame="1"/>
          <w:lang w:eastAsia="en-GB"/>
        </w:rPr>
        <w:t>School Educational Staff</w:t>
      </w:r>
    </w:p>
    <w:p w14:paraId="3BD249E9" w14:textId="7614E702" w:rsidR="006A2A9A" w:rsidRPr="009C01D3" w:rsidRDefault="006A2A9A" w:rsidP="00634706">
      <w:pPr>
        <w:rPr>
          <w:rFonts w:ascii="Arial" w:hAnsi="Arial" w:cs="Arial"/>
          <w:sz w:val="20"/>
          <w:szCs w:val="20"/>
        </w:rPr>
      </w:pPr>
    </w:p>
    <w:p w14:paraId="1AEF36A8" w14:textId="6EBDDE7F" w:rsidR="006A2A9A" w:rsidRPr="009C01D3" w:rsidRDefault="006A2A9A" w:rsidP="00634706">
      <w:pPr>
        <w:rPr>
          <w:rFonts w:ascii="Arial" w:hAnsi="Arial" w:cs="Arial"/>
          <w:sz w:val="20"/>
          <w:szCs w:val="20"/>
        </w:rPr>
      </w:pPr>
      <w:r w:rsidRPr="009C01D3">
        <w:rPr>
          <w:rFonts w:ascii="Arial" w:hAnsi="Arial" w:cs="Arial"/>
          <w:sz w:val="20"/>
          <w:szCs w:val="20"/>
        </w:rPr>
        <w:t xml:space="preserve">Educational staff </w:t>
      </w:r>
      <w:r w:rsidR="00AC15E1" w:rsidRPr="009C01D3">
        <w:rPr>
          <w:rFonts w:ascii="Arial" w:hAnsi="Arial" w:cs="Arial"/>
          <w:sz w:val="20"/>
          <w:szCs w:val="20"/>
        </w:rPr>
        <w:t>plays</w:t>
      </w:r>
      <w:r w:rsidRPr="009C01D3">
        <w:rPr>
          <w:rFonts w:ascii="Arial" w:hAnsi="Arial" w:cs="Arial"/>
          <w:sz w:val="20"/>
          <w:szCs w:val="20"/>
        </w:rPr>
        <w:t xml:space="preserve"> a critical role in implementing the Quality system and meeting the quality </w:t>
      </w:r>
      <w:r w:rsidR="00AC15E1" w:rsidRPr="009C01D3">
        <w:rPr>
          <w:rFonts w:ascii="Arial" w:hAnsi="Arial" w:cs="Arial"/>
          <w:sz w:val="20"/>
          <w:szCs w:val="20"/>
        </w:rPr>
        <w:t>aims</w:t>
      </w:r>
      <w:r w:rsidRPr="009C01D3">
        <w:rPr>
          <w:rFonts w:ascii="Arial" w:hAnsi="Arial" w:cs="Arial"/>
          <w:sz w:val="20"/>
          <w:szCs w:val="20"/>
        </w:rPr>
        <w:t xml:space="preserve">. They are </w:t>
      </w:r>
      <w:r w:rsidR="003335BB" w:rsidRPr="009C01D3">
        <w:rPr>
          <w:rFonts w:ascii="Arial" w:hAnsi="Arial" w:cs="Arial"/>
          <w:sz w:val="20"/>
          <w:szCs w:val="20"/>
        </w:rPr>
        <w:t>solely responsible</w:t>
      </w:r>
      <w:r w:rsidRPr="009C01D3">
        <w:rPr>
          <w:rFonts w:ascii="Arial" w:hAnsi="Arial" w:cs="Arial"/>
          <w:sz w:val="20"/>
          <w:szCs w:val="20"/>
        </w:rPr>
        <w:t xml:space="preserve"> for the school's output, </w:t>
      </w:r>
      <w:r w:rsidR="003335BB" w:rsidRPr="009C01D3">
        <w:rPr>
          <w:rFonts w:ascii="Arial" w:hAnsi="Arial" w:cs="Arial"/>
          <w:sz w:val="20"/>
          <w:szCs w:val="20"/>
        </w:rPr>
        <w:t>i.e.,</w:t>
      </w:r>
      <w:r w:rsidRPr="009C01D3">
        <w:rPr>
          <w:rFonts w:ascii="Arial" w:hAnsi="Arial" w:cs="Arial"/>
          <w:sz w:val="20"/>
          <w:szCs w:val="20"/>
        </w:rPr>
        <w:t xml:space="preserve"> students. Students' results are used to measure and </w:t>
      </w:r>
      <w:r w:rsidR="002B6EFF" w:rsidRPr="009C01D3">
        <w:rPr>
          <w:rFonts w:ascii="Arial" w:hAnsi="Arial" w:cs="Arial"/>
          <w:sz w:val="20"/>
          <w:szCs w:val="20"/>
        </w:rPr>
        <w:t>analyse</w:t>
      </w:r>
      <w:r w:rsidRPr="009C01D3">
        <w:rPr>
          <w:rFonts w:ascii="Arial" w:hAnsi="Arial" w:cs="Arial"/>
          <w:sz w:val="20"/>
          <w:szCs w:val="20"/>
        </w:rPr>
        <w:t xml:space="preserve"> every school improvement. Trust is especially critical in teacher-student relationships, teacher-colleague relationships, and teacher-parent relationships. This inter-disciplinary relationship helps the school perform well and </w:t>
      </w:r>
      <w:r w:rsidR="002B6EFF" w:rsidRPr="009C01D3">
        <w:rPr>
          <w:rFonts w:ascii="Arial" w:hAnsi="Arial" w:cs="Arial"/>
          <w:sz w:val="20"/>
          <w:szCs w:val="20"/>
        </w:rPr>
        <w:t>fulfil</w:t>
      </w:r>
      <w:r w:rsidRPr="009C01D3">
        <w:rPr>
          <w:rFonts w:ascii="Arial" w:hAnsi="Arial" w:cs="Arial"/>
          <w:sz w:val="20"/>
          <w:szCs w:val="20"/>
        </w:rPr>
        <w:t xml:space="preserve"> its goals because each stakeholder is dependent on the other, and this is how to build a stronger school reputation.</w:t>
      </w:r>
    </w:p>
    <w:p w14:paraId="45B2A1AD" w14:textId="76484F8F" w:rsidR="006A2A9A" w:rsidRPr="009C01D3" w:rsidRDefault="006A2A9A" w:rsidP="00634706">
      <w:pPr>
        <w:rPr>
          <w:rFonts w:ascii="Arial" w:hAnsi="Arial" w:cs="Arial"/>
          <w:sz w:val="20"/>
          <w:szCs w:val="20"/>
        </w:rPr>
      </w:pPr>
      <w:r w:rsidRPr="009C01D3">
        <w:rPr>
          <w:rFonts w:ascii="Arial" w:hAnsi="Arial" w:cs="Arial"/>
          <w:sz w:val="20"/>
          <w:szCs w:val="20"/>
        </w:rPr>
        <w:t xml:space="preserve">Personnel commitment to children and parents will erode confidence between school communities. The primary goal is to </w:t>
      </w:r>
      <w:r w:rsidR="002B6EFF" w:rsidRPr="009C01D3">
        <w:rPr>
          <w:rFonts w:ascii="Arial" w:hAnsi="Arial" w:cs="Arial"/>
          <w:sz w:val="20"/>
          <w:szCs w:val="20"/>
        </w:rPr>
        <w:t>fulfil</w:t>
      </w:r>
      <w:r w:rsidRPr="009C01D3">
        <w:rPr>
          <w:rFonts w:ascii="Arial" w:hAnsi="Arial" w:cs="Arial"/>
          <w:sz w:val="20"/>
          <w:szCs w:val="20"/>
        </w:rPr>
        <w:t xml:space="preserve"> the interests of pupils while also satisfying parents as clients. Educational staff must </w:t>
      </w:r>
      <w:r w:rsidR="00AC15E1" w:rsidRPr="009C01D3">
        <w:rPr>
          <w:rFonts w:ascii="Arial" w:hAnsi="Arial" w:cs="Arial"/>
          <w:sz w:val="20"/>
          <w:szCs w:val="20"/>
        </w:rPr>
        <w:t>prove</w:t>
      </w:r>
      <w:r w:rsidRPr="009C01D3">
        <w:rPr>
          <w:rFonts w:ascii="Arial" w:hAnsi="Arial" w:cs="Arial"/>
          <w:sz w:val="20"/>
          <w:szCs w:val="20"/>
        </w:rPr>
        <w:t xml:space="preserve"> their commitment to the school by employing the most effective and up-to-date techniques and procedures for the benefit of qualifying pupils.</w:t>
      </w:r>
    </w:p>
    <w:p w14:paraId="0040218A" w14:textId="37534D60" w:rsidR="006A2A9A" w:rsidRPr="009C01D3" w:rsidRDefault="006A2A9A" w:rsidP="00634706">
      <w:pPr>
        <w:rPr>
          <w:rFonts w:ascii="Arial" w:hAnsi="Arial" w:cs="Arial"/>
          <w:b/>
          <w:bCs/>
          <w:i/>
          <w:iCs/>
          <w:sz w:val="24"/>
          <w:szCs w:val="24"/>
        </w:rPr>
      </w:pPr>
    </w:p>
    <w:p w14:paraId="11CC3618" w14:textId="1D532D5F" w:rsidR="006A2A9A" w:rsidRPr="009C01D3" w:rsidRDefault="006A2A9A" w:rsidP="00634706">
      <w:pPr>
        <w:rPr>
          <w:rFonts w:ascii="Arial" w:hAnsi="Arial" w:cs="Arial"/>
          <w:b/>
          <w:bCs/>
          <w:i/>
          <w:iCs/>
          <w:sz w:val="24"/>
          <w:szCs w:val="24"/>
        </w:rPr>
      </w:pPr>
      <w:r w:rsidRPr="009C01D3">
        <w:rPr>
          <w:rFonts w:ascii="Arial" w:hAnsi="Arial" w:cs="Arial"/>
          <w:b/>
          <w:bCs/>
          <w:i/>
          <w:iCs/>
          <w:sz w:val="24"/>
          <w:szCs w:val="24"/>
        </w:rPr>
        <w:t>Parents</w:t>
      </w:r>
    </w:p>
    <w:p w14:paraId="1B006576" w14:textId="7941326F" w:rsidR="006A2A9A" w:rsidRPr="009C01D3" w:rsidRDefault="006A2A9A" w:rsidP="00634706">
      <w:pPr>
        <w:rPr>
          <w:rFonts w:ascii="Arial" w:hAnsi="Arial" w:cs="Arial"/>
          <w:b/>
          <w:bCs/>
          <w:i/>
          <w:iCs/>
          <w:sz w:val="24"/>
          <w:szCs w:val="24"/>
        </w:rPr>
      </w:pPr>
    </w:p>
    <w:p w14:paraId="5BCC2619" w14:textId="469DE1F0" w:rsidR="00E939CA" w:rsidRPr="009C01D3" w:rsidRDefault="00E939CA" w:rsidP="00E939CA">
      <w:pPr>
        <w:rPr>
          <w:rFonts w:ascii="Arial" w:hAnsi="Arial" w:cs="Arial"/>
          <w:sz w:val="24"/>
          <w:szCs w:val="24"/>
        </w:rPr>
      </w:pPr>
      <w:r w:rsidRPr="009C01D3">
        <w:rPr>
          <w:rFonts w:ascii="Arial" w:hAnsi="Arial" w:cs="Arial"/>
          <w:sz w:val="24"/>
          <w:szCs w:val="24"/>
        </w:rPr>
        <w:t xml:space="preserve">Parents want the best for their children, and they might influence management </w:t>
      </w:r>
      <w:r w:rsidR="003335BB" w:rsidRPr="009C01D3">
        <w:rPr>
          <w:rFonts w:ascii="Arial" w:hAnsi="Arial" w:cs="Arial"/>
          <w:sz w:val="24"/>
          <w:szCs w:val="24"/>
        </w:rPr>
        <w:t>to</w:t>
      </w:r>
      <w:r w:rsidRPr="009C01D3">
        <w:rPr>
          <w:rFonts w:ascii="Arial" w:hAnsi="Arial" w:cs="Arial"/>
          <w:sz w:val="24"/>
          <w:szCs w:val="24"/>
        </w:rPr>
        <w:t xml:space="preserve"> be satisfied. They are regarded </w:t>
      </w:r>
      <w:r w:rsidR="003335BB" w:rsidRPr="009C01D3">
        <w:rPr>
          <w:rFonts w:ascii="Arial" w:hAnsi="Arial" w:cs="Arial"/>
          <w:sz w:val="24"/>
          <w:szCs w:val="24"/>
        </w:rPr>
        <w:t xml:space="preserve">as </w:t>
      </w:r>
      <w:r w:rsidRPr="009C01D3">
        <w:rPr>
          <w:rFonts w:ascii="Arial" w:hAnsi="Arial" w:cs="Arial"/>
          <w:sz w:val="24"/>
          <w:szCs w:val="24"/>
        </w:rPr>
        <w:t xml:space="preserve">the school's external challenge. </w:t>
      </w:r>
      <w:r w:rsidR="003335BB" w:rsidRPr="009C01D3">
        <w:rPr>
          <w:rFonts w:ascii="Arial" w:hAnsi="Arial" w:cs="Arial"/>
          <w:sz w:val="24"/>
          <w:szCs w:val="24"/>
        </w:rPr>
        <w:t>So,</w:t>
      </w:r>
      <w:r w:rsidRPr="009C01D3">
        <w:rPr>
          <w:rFonts w:ascii="Arial" w:hAnsi="Arial" w:cs="Arial"/>
          <w:sz w:val="24"/>
          <w:szCs w:val="24"/>
        </w:rPr>
        <w:t xml:space="preserve"> the school should carefully </w:t>
      </w:r>
      <w:r w:rsidR="00AC15E1" w:rsidRPr="009C01D3">
        <w:rPr>
          <w:rFonts w:ascii="Arial" w:hAnsi="Arial" w:cs="Arial"/>
          <w:sz w:val="24"/>
          <w:szCs w:val="24"/>
        </w:rPr>
        <w:t>check</w:t>
      </w:r>
      <w:r w:rsidRPr="009C01D3">
        <w:rPr>
          <w:rFonts w:ascii="Arial" w:hAnsi="Arial" w:cs="Arial"/>
          <w:sz w:val="24"/>
          <w:szCs w:val="24"/>
        </w:rPr>
        <w:t xml:space="preserve"> its surroundings because this will </w:t>
      </w:r>
      <w:r w:rsidR="00AC15E1" w:rsidRPr="009C01D3">
        <w:rPr>
          <w:rFonts w:ascii="Arial" w:hAnsi="Arial" w:cs="Arial"/>
          <w:sz w:val="24"/>
          <w:szCs w:val="24"/>
        </w:rPr>
        <w:t>aid</w:t>
      </w:r>
      <w:r w:rsidRPr="009C01D3">
        <w:rPr>
          <w:rFonts w:ascii="Arial" w:hAnsi="Arial" w:cs="Arial"/>
          <w:sz w:val="24"/>
          <w:szCs w:val="24"/>
        </w:rPr>
        <w:t xml:space="preserve"> her in defining her goals, </w:t>
      </w:r>
      <w:r w:rsidR="00AC15E1" w:rsidRPr="009C01D3">
        <w:rPr>
          <w:rFonts w:ascii="Arial" w:hAnsi="Arial" w:cs="Arial"/>
          <w:sz w:val="24"/>
          <w:szCs w:val="24"/>
        </w:rPr>
        <w:t>aims</w:t>
      </w:r>
      <w:r w:rsidRPr="009C01D3">
        <w:rPr>
          <w:rFonts w:ascii="Arial" w:hAnsi="Arial" w:cs="Arial"/>
          <w:sz w:val="24"/>
          <w:szCs w:val="24"/>
        </w:rPr>
        <w:t xml:space="preserve">, and functions. Certainly, there are regulations and obligations to </w:t>
      </w:r>
      <w:r w:rsidR="00AC15E1" w:rsidRPr="009C01D3">
        <w:rPr>
          <w:rFonts w:ascii="Arial" w:hAnsi="Arial" w:cs="Arial"/>
          <w:sz w:val="24"/>
          <w:szCs w:val="24"/>
        </w:rPr>
        <w:t>see</w:t>
      </w:r>
      <w:r w:rsidRPr="009C01D3">
        <w:rPr>
          <w:rFonts w:ascii="Arial" w:hAnsi="Arial" w:cs="Arial"/>
          <w:sz w:val="24"/>
          <w:szCs w:val="24"/>
        </w:rPr>
        <w:t>.</w:t>
      </w:r>
    </w:p>
    <w:p w14:paraId="2C6B0492" w14:textId="41726FFC" w:rsidR="00E939CA" w:rsidRPr="009C01D3" w:rsidRDefault="00E939CA" w:rsidP="00E939CA">
      <w:pPr>
        <w:rPr>
          <w:rFonts w:ascii="Arial" w:hAnsi="Arial" w:cs="Arial"/>
          <w:sz w:val="24"/>
          <w:szCs w:val="24"/>
        </w:rPr>
      </w:pPr>
      <w:r w:rsidRPr="009C01D3">
        <w:rPr>
          <w:rFonts w:ascii="Arial" w:hAnsi="Arial" w:cs="Arial"/>
          <w:sz w:val="24"/>
          <w:szCs w:val="24"/>
        </w:rPr>
        <w:t xml:space="preserve">School </w:t>
      </w:r>
      <w:r w:rsidR="00AC15E1" w:rsidRPr="009C01D3">
        <w:rPr>
          <w:rFonts w:ascii="Arial" w:hAnsi="Arial" w:cs="Arial"/>
          <w:sz w:val="24"/>
          <w:szCs w:val="24"/>
        </w:rPr>
        <w:t>aims</w:t>
      </w:r>
      <w:r w:rsidRPr="009C01D3">
        <w:rPr>
          <w:rFonts w:ascii="Arial" w:hAnsi="Arial" w:cs="Arial"/>
          <w:sz w:val="24"/>
          <w:szCs w:val="24"/>
        </w:rPr>
        <w:t xml:space="preserve"> should </w:t>
      </w:r>
      <w:r w:rsidR="002B6EFF" w:rsidRPr="009C01D3">
        <w:rPr>
          <w:rFonts w:ascii="Arial" w:hAnsi="Arial" w:cs="Arial"/>
          <w:sz w:val="24"/>
          <w:szCs w:val="24"/>
        </w:rPr>
        <w:t>fulfil</w:t>
      </w:r>
      <w:r w:rsidRPr="009C01D3">
        <w:rPr>
          <w:rFonts w:ascii="Arial" w:hAnsi="Arial" w:cs="Arial"/>
          <w:sz w:val="24"/>
          <w:szCs w:val="24"/>
        </w:rPr>
        <w:t xml:space="preserve"> the expectations of parents. When parents pay school fees, they expect to get the most out of their children, and if not, they have alternative options, such as moving to another school.</w:t>
      </w:r>
    </w:p>
    <w:p w14:paraId="01649809" w14:textId="64B4C07D" w:rsidR="00E939CA" w:rsidRPr="009C01D3" w:rsidRDefault="00E939CA" w:rsidP="00E939CA">
      <w:pPr>
        <w:rPr>
          <w:rFonts w:ascii="Arial" w:hAnsi="Arial" w:cs="Arial"/>
          <w:sz w:val="24"/>
          <w:szCs w:val="24"/>
        </w:rPr>
      </w:pPr>
      <w:r w:rsidRPr="009C01D3">
        <w:rPr>
          <w:rFonts w:ascii="Arial" w:hAnsi="Arial" w:cs="Arial"/>
          <w:sz w:val="24"/>
          <w:szCs w:val="24"/>
        </w:rPr>
        <w:t>Parents are school clients, and the fundamental goal of implementing the Quality management system is to focus on client happiness. Parents who are pleased with the school's reputation will send their children to the same school for at least 13 years until the final class before graduation; keep in mind that happy parents are a free marketing tool for the school.</w:t>
      </w:r>
    </w:p>
    <w:p w14:paraId="79882041" w14:textId="622B32EF" w:rsidR="00E939CA" w:rsidRPr="009C01D3" w:rsidRDefault="00E939CA" w:rsidP="00E939CA">
      <w:pPr>
        <w:rPr>
          <w:rFonts w:ascii="Arial" w:hAnsi="Arial" w:cs="Arial"/>
          <w:sz w:val="24"/>
          <w:szCs w:val="24"/>
        </w:rPr>
      </w:pPr>
      <w:r w:rsidRPr="009C01D3">
        <w:rPr>
          <w:rFonts w:ascii="Arial" w:hAnsi="Arial" w:cs="Arial"/>
          <w:sz w:val="24"/>
          <w:szCs w:val="24"/>
        </w:rPr>
        <w:t xml:space="preserve">When we talk about collaboration between schools and parents, it is because both </w:t>
      </w:r>
      <w:proofErr w:type="gramStart"/>
      <w:r w:rsidR="00AC15E1" w:rsidRPr="009C01D3">
        <w:rPr>
          <w:rFonts w:ascii="Arial" w:hAnsi="Arial" w:cs="Arial"/>
          <w:sz w:val="24"/>
          <w:szCs w:val="24"/>
        </w:rPr>
        <w:t>handle</w:t>
      </w:r>
      <w:proofErr w:type="gramEnd"/>
      <w:r w:rsidRPr="009C01D3">
        <w:rPr>
          <w:rFonts w:ascii="Arial" w:hAnsi="Arial" w:cs="Arial"/>
          <w:sz w:val="24"/>
          <w:szCs w:val="24"/>
        </w:rPr>
        <w:t xml:space="preserve"> the school's aims and reputation, and both should be devoted to obtaining a qualified final product, a competent student.</w:t>
      </w:r>
    </w:p>
    <w:p w14:paraId="0ABCF265" w14:textId="0DABCB1C" w:rsidR="00E939CA" w:rsidRPr="009C01D3" w:rsidRDefault="00E939CA" w:rsidP="00E939CA">
      <w:pPr>
        <w:rPr>
          <w:rFonts w:ascii="Arial" w:hAnsi="Arial" w:cs="Arial"/>
          <w:sz w:val="24"/>
          <w:szCs w:val="24"/>
        </w:rPr>
      </w:pPr>
    </w:p>
    <w:p w14:paraId="129BB06A" w14:textId="79CB91AB" w:rsidR="00E939CA" w:rsidRPr="009C01D3" w:rsidRDefault="00E939CA" w:rsidP="00E939CA">
      <w:pPr>
        <w:rPr>
          <w:rFonts w:ascii="Arial" w:hAnsi="Arial" w:cs="Arial"/>
          <w:sz w:val="24"/>
          <w:szCs w:val="24"/>
        </w:rPr>
      </w:pPr>
    </w:p>
    <w:p w14:paraId="11A0520C" w14:textId="2575E6E4" w:rsidR="00E939CA" w:rsidRPr="009C01D3" w:rsidRDefault="009213DB" w:rsidP="00E939CA">
      <w:pPr>
        <w:rPr>
          <w:rFonts w:ascii="Arial" w:eastAsia="Times New Roman" w:hAnsi="Arial" w:cs="Arial"/>
          <w:b/>
          <w:bCs/>
          <w:color w:val="404040"/>
          <w:sz w:val="24"/>
          <w:szCs w:val="24"/>
          <w:bdr w:val="none" w:sz="0" w:space="0" w:color="auto" w:frame="1"/>
          <w:lang w:eastAsia="en-GB"/>
        </w:rPr>
      </w:pPr>
      <w:r w:rsidRPr="009C01D3">
        <w:rPr>
          <w:rFonts w:ascii="Arial" w:eastAsia="Times New Roman" w:hAnsi="Arial" w:cs="Arial"/>
          <w:b/>
          <w:bCs/>
          <w:color w:val="404040"/>
          <w:sz w:val="24"/>
          <w:szCs w:val="24"/>
          <w:bdr w:val="none" w:sz="0" w:space="0" w:color="auto" w:frame="1"/>
          <w:lang w:eastAsia="en-GB"/>
        </w:rPr>
        <w:t>Students</w:t>
      </w:r>
    </w:p>
    <w:p w14:paraId="37279225" w14:textId="041E5CB4" w:rsidR="009213DB" w:rsidRPr="009C01D3" w:rsidRDefault="009213DB" w:rsidP="00E939CA">
      <w:pPr>
        <w:rPr>
          <w:rFonts w:ascii="Arial" w:eastAsia="Times New Roman" w:hAnsi="Arial" w:cs="Arial"/>
          <w:b/>
          <w:bCs/>
          <w:color w:val="404040"/>
          <w:sz w:val="24"/>
          <w:szCs w:val="24"/>
          <w:bdr w:val="none" w:sz="0" w:space="0" w:color="auto" w:frame="1"/>
          <w:lang w:eastAsia="en-GB"/>
        </w:rPr>
      </w:pPr>
    </w:p>
    <w:p w14:paraId="1BD70EE7" w14:textId="5B927523" w:rsidR="009213DB" w:rsidRPr="009C01D3" w:rsidRDefault="009213DB" w:rsidP="00E939CA">
      <w:pPr>
        <w:rPr>
          <w:rFonts w:ascii="Arial" w:hAnsi="Arial" w:cs="Arial"/>
          <w:sz w:val="24"/>
          <w:szCs w:val="24"/>
        </w:rPr>
      </w:pPr>
      <w:r w:rsidRPr="009C01D3">
        <w:rPr>
          <w:rFonts w:ascii="Arial" w:hAnsi="Arial" w:cs="Arial"/>
          <w:sz w:val="24"/>
          <w:szCs w:val="24"/>
        </w:rPr>
        <w:t xml:space="preserve">Students are the school's product. Using various methods of teaching concerning the academic and social aspects is critical, because students are the school image, especially when they are integrated into society and admitted to universities and other societies, and when they succeed, the succession of this product makes the school's reputation. The student body is the school's capital, and it must preserve and improve the quality of this capital </w:t>
      </w:r>
      <w:r w:rsidR="003335BB" w:rsidRPr="009C01D3">
        <w:rPr>
          <w:rFonts w:ascii="Arial" w:hAnsi="Arial" w:cs="Arial"/>
          <w:sz w:val="24"/>
          <w:szCs w:val="24"/>
        </w:rPr>
        <w:t>to</w:t>
      </w:r>
      <w:r w:rsidRPr="009C01D3">
        <w:rPr>
          <w:rFonts w:ascii="Arial" w:hAnsi="Arial" w:cs="Arial"/>
          <w:sz w:val="24"/>
          <w:szCs w:val="24"/>
        </w:rPr>
        <w:t xml:space="preserve"> thrive.</w:t>
      </w:r>
    </w:p>
    <w:p w14:paraId="09970163" w14:textId="011CE2D9" w:rsidR="009213DB" w:rsidRPr="009C01D3" w:rsidRDefault="009213DB" w:rsidP="00E939CA">
      <w:pPr>
        <w:rPr>
          <w:rFonts w:ascii="Arial" w:hAnsi="Arial" w:cs="Arial"/>
          <w:sz w:val="24"/>
          <w:szCs w:val="24"/>
        </w:rPr>
      </w:pPr>
    </w:p>
    <w:p w14:paraId="4C3754EE" w14:textId="01C20DDA" w:rsidR="009213DB" w:rsidRPr="009C01D3" w:rsidRDefault="009213DB" w:rsidP="00E939CA">
      <w:pPr>
        <w:rPr>
          <w:rFonts w:ascii="Arial" w:hAnsi="Arial" w:cs="Arial"/>
          <w:sz w:val="24"/>
          <w:szCs w:val="24"/>
        </w:rPr>
      </w:pPr>
    </w:p>
    <w:p w14:paraId="0C9A058B" w14:textId="3A46E88E" w:rsidR="009213DB" w:rsidRPr="009C01D3" w:rsidRDefault="009213DB" w:rsidP="00E939CA">
      <w:pPr>
        <w:rPr>
          <w:rFonts w:ascii="Arial" w:eastAsia="Times New Roman" w:hAnsi="Arial" w:cs="Arial"/>
          <w:b/>
          <w:bCs/>
          <w:color w:val="404040"/>
          <w:sz w:val="24"/>
          <w:szCs w:val="24"/>
          <w:bdr w:val="none" w:sz="0" w:space="0" w:color="auto" w:frame="1"/>
          <w:lang w:eastAsia="en-GB"/>
        </w:rPr>
      </w:pPr>
      <w:r w:rsidRPr="009C01D3">
        <w:rPr>
          <w:rFonts w:ascii="Arial" w:eastAsia="Times New Roman" w:hAnsi="Arial" w:cs="Arial"/>
          <w:b/>
          <w:bCs/>
          <w:color w:val="404040"/>
          <w:sz w:val="24"/>
          <w:szCs w:val="24"/>
          <w:bdr w:val="none" w:sz="0" w:space="0" w:color="auto" w:frame="1"/>
          <w:lang w:eastAsia="en-GB"/>
        </w:rPr>
        <w:t>Suppliers</w:t>
      </w:r>
    </w:p>
    <w:p w14:paraId="4D5467ED" w14:textId="3A23CEDB" w:rsidR="009213DB" w:rsidRPr="009C01D3" w:rsidRDefault="009213DB" w:rsidP="00E939CA">
      <w:pPr>
        <w:rPr>
          <w:rFonts w:ascii="Arial" w:eastAsia="Times New Roman" w:hAnsi="Arial" w:cs="Arial"/>
          <w:b/>
          <w:bCs/>
          <w:color w:val="404040"/>
          <w:sz w:val="24"/>
          <w:szCs w:val="24"/>
          <w:bdr w:val="none" w:sz="0" w:space="0" w:color="auto" w:frame="1"/>
          <w:lang w:eastAsia="en-GB"/>
        </w:rPr>
      </w:pPr>
    </w:p>
    <w:p w14:paraId="0AC386A5" w14:textId="1CA4B7AD" w:rsidR="009213DB" w:rsidRPr="009C01D3" w:rsidRDefault="009213DB" w:rsidP="00E939CA">
      <w:pPr>
        <w:rPr>
          <w:rFonts w:ascii="Arial" w:hAnsi="Arial" w:cs="Arial"/>
          <w:sz w:val="24"/>
          <w:szCs w:val="24"/>
        </w:rPr>
      </w:pPr>
      <w:r w:rsidRPr="009C01D3">
        <w:rPr>
          <w:rFonts w:ascii="Arial" w:hAnsi="Arial" w:cs="Arial"/>
          <w:sz w:val="24"/>
          <w:szCs w:val="24"/>
        </w:rPr>
        <w:t xml:space="preserve">Dealing with school suppliers and understanding educational needs is critical to staying current with market demands. These suppliers should treat the school as a priority client and set goals for the assistance they need to provide, such as assisting in better executing teaching and demonstrating to society the integration of new technologies in teaching, for example, as the management is innovative and when </w:t>
      </w:r>
      <w:r w:rsidRPr="009C01D3">
        <w:rPr>
          <w:rFonts w:ascii="Arial" w:hAnsi="Arial" w:cs="Arial"/>
          <w:sz w:val="24"/>
          <w:szCs w:val="24"/>
        </w:rPr>
        <w:lastRenderedPageBreak/>
        <w:t>the school publishes on the internet or the school web, for example, all events, this will encourage parents who are looking for a school.</w:t>
      </w:r>
    </w:p>
    <w:p w14:paraId="20318D64" w14:textId="280A0B6C" w:rsidR="009213DB" w:rsidRPr="009C01D3" w:rsidRDefault="009213DB" w:rsidP="00E939CA">
      <w:pPr>
        <w:rPr>
          <w:rFonts w:ascii="Arial" w:hAnsi="Arial" w:cs="Arial"/>
          <w:sz w:val="24"/>
          <w:szCs w:val="24"/>
        </w:rPr>
      </w:pPr>
    </w:p>
    <w:p w14:paraId="2464FCC3" w14:textId="5141861A" w:rsidR="009213DB" w:rsidRPr="009C01D3" w:rsidRDefault="009213DB" w:rsidP="00E939CA">
      <w:pPr>
        <w:rPr>
          <w:rFonts w:ascii="Arial" w:hAnsi="Arial" w:cs="Arial"/>
          <w:sz w:val="24"/>
          <w:szCs w:val="24"/>
        </w:rPr>
      </w:pPr>
    </w:p>
    <w:p w14:paraId="59C2754D" w14:textId="58247667" w:rsidR="009213DB" w:rsidRPr="009C01D3" w:rsidRDefault="009213DB" w:rsidP="00E939CA">
      <w:pPr>
        <w:rPr>
          <w:rFonts w:ascii="Arial" w:hAnsi="Arial" w:cs="Arial"/>
          <w:sz w:val="24"/>
          <w:szCs w:val="24"/>
        </w:rPr>
      </w:pPr>
    </w:p>
    <w:p w14:paraId="09DF2670" w14:textId="50D24212" w:rsidR="00C80036" w:rsidRPr="009C01D3" w:rsidRDefault="00C80036" w:rsidP="00E939CA">
      <w:pPr>
        <w:rPr>
          <w:rFonts w:ascii="Arial" w:hAnsi="Arial" w:cs="Arial"/>
          <w:sz w:val="24"/>
          <w:szCs w:val="24"/>
        </w:rPr>
      </w:pPr>
    </w:p>
    <w:p w14:paraId="2D3D8CE6" w14:textId="2D531DA9" w:rsidR="00C80036" w:rsidRPr="009C01D3" w:rsidRDefault="00C80036" w:rsidP="00E939CA">
      <w:pPr>
        <w:rPr>
          <w:rFonts w:ascii="Arial" w:hAnsi="Arial" w:cs="Arial"/>
          <w:sz w:val="24"/>
          <w:szCs w:val="24"/>
        </w:rPr>
      </w:pPr>
    </w:p>
    <w:p w14:paraId="68A5A885" w14:textId="363EE523" w:rsidR="00C80036" w:rsidRPr="009C01D3" w:rsidRDefault="00C80036" w:rsidP="00E939CA">
      <w:pPr>
        <w:rPr>
          <w:rFonts w:ascii="Arial" w:hAnsi="Arial" w:cs="Arial"/>
          <w:sz w:val="24"/>
          <w:szCs w:val="24"/>
        </w:rPr>
      </w:pPr>
    </w:p>
    <w:p w14:paraId="1E5DEC8C" w14:textId="17209869" w:rsidR="006E15D4" w:rsidRPr="009C01D3" w:rsidRDefault="00AC15E1" w:rsidP="006E15D4">
      <w:pPr>
        <w:pStyle w:val="ListParagraph"/>
        <w:ind w:left="360"/>
        <w:jc w:val="center"/>
        <w:rPr>
          <w:rFonts w:ascii="Arial" w:hAnsi="Arial" w:cs="Arial"/>
          <w:sz w:val="40"/>
          <w:szCs w:val="40"/>
        </w:rPr>
      </w:pPr>
      <w:r w:rsidRPr="009C01D3">
        <w:rPr>
          <w:rFonts w:ascii="Arial" w:hAnsi="Arial" w:cs="Arial"/>
          <w:sz w:val="40"/>
          <w:szCs w:val="40"/>
        </w:rPr>
        <w:t>S</w:t>
      </w:r>
      <w:r w:rsidR="006E15D4" w:rsidRPr="009C01D3">
        <w:rPr>
          <w:rFonts w:ascii="Arial" w:hAnsi="Arial" w:cs="Arial"/>
          <w:sz w:val="40"/>
          <w:szCs w:val="40"/>
        </w:rPr>
        <w:t xml:space="preserve">trategic </w:t>
      </w:r>
      <w:r w:rsidRPr="009C01D3">
        <w:rPr>
          <w:rFonts w:ascii="Arial" w:hAnsi="Arial" w:cs="Arial"/>
          <w:sz w:val="40"/>
          <w:szCs w:val="40"/>
        </w:rPr>
        <w:t>G</w:t>
      </w:r>
      <w:r w:rsidR="006E15D4" w:rsidRPr="009C01D3">
        <w:rPr>
          <w:rFonts w:ascii="Arial" w:hAnsi="Arial" w:cs="Arial"/>
          <w:sz w:val="40"/>
          <w:szCs w:val="40"/>
        </w:rPr>
        <w:t xml:space="preserve">rowth </w:t>
      </w:r>
      <w:r w:rsidRPr="009C01D3">
        <w:rPr>
          <w:rFonts w:ascii="Arial" w:hAnsi="Arial" w:cs="Arial"/>
          <w:sz w:val="40"/>
          <w:szCs w:val="40"/>
        </w:rPr>
        <w:t>O</w:t>
      </w:r>
      <w:r w:rsidR="006E15D4" w:rsidRPr="009C01D3">
        <w:rPr>
          <w:rFonts w:ascii="Arial" w:hAnsi="Arial" w:cs="Arial"/>
          <w:sz w:val="40"/>
          <w:szCs w:val="40"/>
        </w:rPr>
        <w:t>ptions</w:t>
      </w:r>
    </w:p>
    <w:p w14:paraId="25E93BFE" w14:textId="14487354" w:rsidR="00C80036" w:rsidRPr="009C01D3" w:rsidRDefault="00C80036" w:rsidP="00E939CA">
      <w:pPr>
        <w:rPr>
          <w:rFonts w:ascii="Arial" w:hAnsi="Arial" w:cs="Arial"/>
          <w:sz w:val="24"/>
          <w:szCs w:val="24"/>
        </w:rPr>
      </w:pPr>
    </w:p>
    <w:p w14:paraId="3A7D2765" w14:textId="672AB85E" w:rsidR="006E15D4" w:rsidRPr="009C01D3" w:rsidRDefault="00BB6D18" w:rsidP="00E939CA">
      <w:pPr>
        <w:rPr>
          <w:rFonts w:ascii="Arial" w:hAnsi="Arial" w:cs="Arial"/>
          <w:sz w:val="24"/>
          <w:szCs w:val="24"/>
        </w:rPr>
      </w:pPr>
      <w:r w:rsidRPr="009C01D3">
        <w:rPr>
          <w:rFonts w:ascii="Arial" w:hAnsi="Arial" w:cs="Arial"/>
          <w:sz w:val="24"/>
          <w:szCs w:val="24"/>
        </w:rPr>
        <w:t xml:space="preserve">Growth is important to </w:t>
      </w:r>
      <w:r w:rsidR="00AC15E1" w:rsidRPr="009C01D3">
        <w:rPr>
          <w:rFonts w:ascii="Arial" w:hAnsi="Arial" w:cs="Arial"/>
          <w:sz w:val="24"/>
          <w:szCs w:val="24"/>
        </w:rPr>
        <w:t>an</w:t>
      </w:r>
      <w:r w:rsidRPr="009C01D3">
        <w:rPr>
          <w:rFonts w:ascii="Arial" w:hAnsi="Arial" w:cs="Arial"/>
          <w:sz w:val="24"/>
          <w:szCs w:val="24"/>
        </w:rPr>
        <w:t xml:space="preserve"> SME because it allows the company to weather substantial changes in its environment. </w:t>
      </w:r>
      <w:r w:rsidRPr="009C01D3">
        <w:rPr>
          <w:rFonts w:ascii="Arial" w:hAnsi="Arial" w:cs="Arial"/>
          <w:sz w:val="24"/>
          <w:szCs w:val="24"/>
        </w:rPr>
        <w:t>Therefore,</w:t>
      </w:r>
      <w:r w:rsidRPr="009C01D3">
        <w:rPr>
          <w:rFonts w:ascii="Arial" w:hAnsi="Arial" w:cs="Arial"/>
          <w:sz w:val="24"/>
          <w:szCs w:val="24"/>
        </w:rPr>
        <w:t xml:space="preserve"> businesses in general, and </w:t>
      </w:r>
      <w:r w:rsidRPr="009C01D3">
        <w:rPr>
          <w:rFonts w:ascii="Arial" w:hAnsi="Arial" w:cs="Arial"/>
          <w:sz w:val="24"/>
          <w:szCs w:val="24"/>
        </w:rPr>
        <w:t>SMEs, should</w:t>
      </w:r>
      <w:r w:rsidRPr="009C01D3">
        <w:rPr>
          <w:rFonts w:ascii="Arial" w:hAnsi="Arial" w:cs="Arial"/>
          <w:sz w:val="24"/>
          <w:szCs w:val="24"/>
        </w:rPr>
        <w:t xml:space="preserve"> not focus solely on survival, but should instead pursue business strategies geared at boosting growth.</w:t>
      </w:r>
    </w:p>
    <w:p w14:paraId="0752179E" w14:textId="0B8DB6F9" w:rsidR="006E15D4" w:rsidRPr="009C01D3" w:rsidRDefault="00BB6D18" w:rsidP="00E939CA">
      <w:pPr>
        <w:rPr>
          <w:rFonts w:ascii="Arial" w:hAnsi="Arial" w:cs="Arial"/>
          <w:sz w:val="24"/>
          <w:szCs w:val="24"/>
        </w:rPr>
      </w:pPr>
      <w:r w:rsidRPr="009C01D3">
        <w:rPr>
          <w:rFonts w:ascii="Arial" w:hAnsi="Arial" w:cs="Arial"/>
          <w:sz w:val="24"/>
          <w:szCs w:val="24"/>
        </w:rPr>
        <w:t xml:space="preserve">Little Robins Nurseries' mission since the new owners took over has been to invest in the setting </w:t>
      </w:r>
      <w:r w:rsidRPr="009C01D3">
        <w:rPr>
          <w:rFonts w:ascii="Arial" w:hAnsi="Arial" w:cs="Arial"/>
          <w:sz w:val="24"/>
          <w:szCs w:val="24"/>
        </w:rPr>
        <w:t>to</w:t>
      </w:r>
      <w:r w:rsidRPr="009C01D3">
        <w:rPr>
          <w:rFonts w:ascii="Arial" w:hAnsi="Arial" w:cs="Arial"/>
          <w:sz w:val="24"/>
          <w:szCs w:val="24"/>
        </w:rPr>
        <w:t xml:space="preserve"> improve the children's experience and development results.</w:t>
      </w:r>
      <w:r w:rsidRPr="009C01D3">
        <w:rPr>
          <w:rFonts w:ascii="Arial" w:hAnsi="Arial" w:cs="Arial"/>
          <w:sz w:val="24"/>
          <w:szCs w:val="24"/>
        </w:rPr>
        <w:t xml:space="preserve"> (“Home | Little Robins”)</w:t>
      </w:r>
      <w:r w:rsidRPr="009C01D3">
        <w:rPr>
          <w:rFonts w:ascii="Arial" w:hAnsi="Arial" w:cs="Arial"/>
          <w:sz w:val="24"/>
          <w:szCs w:val="24"/>
        </w:rPr>
        <w:t xml:space="preserve"> The changes will not just be cosmetic, but will also feature extra learning and development facilities, such as sensory room enhancements, fresh paint throughout, a beach and sandpit in the birth to three </w:t>
      </w:r>
      <w:r w:rsidR="00AC15E1" w:rsidRPr="009C01D3">
        <w:rPr>
          <w:rFonts w:ascii="Arial" w:hAnsi="Arial" w:cs="Arial"/>
          <w:sz w:val="24"/>
          <w:szCs w:val="24"/>
        </w:rPr>
        <w:t>areas</w:t>
      </w:r>
      <w:r w:rsidRPr="009C01D3">
        <w:rPr>
          <w:rFonts w:ascii="Arial" w:hAnsi="Arial" w:cs="Arial"/>
          <w:sz w:val="24"/>
          <w:szCs w:val="24"/>
        </w:rPr>
        <w:t>, bug hotels in the preschool</w:t>
      </w:r>
      <w:r w:rsidR="00AC15E1" w:rsidRPr="009C01D3">
        <w:rPr>
          <w:rFonts w:ascii="Arial" w:hAnsi="Arial" w:cs="Arial"/>
          <w:sz w:val="24"/>
          <w:szCs w:val="24"/>
        </w:rPr>
        <w:t>,</w:t>
      </w:r>
      <w:r w:rsidRPr="009C01D3">
        <w:rPr>
          <w:rFonts w:ascii="Arial" w:hAnsi="Arial" w:cs="Arial"/>
          <w:sz w:val="24"/>
          <w:szCs w:val="24"/>
        </w:rPr>
        <w:t xml:space="preserve"> </w:t>
      </w:r>
      <w:r w:rsidR="00AC15E1" w:rsidRPr="009C01D3">
        <w:rPr>
          <w:rFonts w:ascii="Arial" w:hAnsi="Arial" w:cs="Arial"/>
          <w:sz w:val="24"/>
          <w:szCs w:val="24"/>
        </w:rPr>
        <w:t xml:space="preserve">and </w:t>
      </w:r>
      <w:r w:rsidRPr="009C01D3">
        <w:rPr>
          <w:rFonts w:ascii="Arial" w:hAnsi="Arial" w:cs="Arial"/>
          <w:sz w:val="24"/>
          <w:szCs w:val="24"/>
        </w:rPr>
        <w:t>mud kitchens, and musical walls. Furthermore, the owners have made further investments in fire safety and the installation of a contemporary CCTV system to assure the property's safety and security.</w:t>
      </w:r>
      <w:r w:rsidRPr="009C01D3">
        <w:rPr>
          <w:rFonts w:ascii="Arial" w:hAnsi="Arial" w:cs="Arial"/>
          <w:sz w:val="24"/>
          <w:szCs w:val="24"/>
        </w:rPr>
        <w:t xml:space="preserve"> </w:t>
      </w:r>
      <w:r w:rsidRPr="009C01D3">
        <w:rPr>
          <w:rFonts w:ascii="Arial" w:hAnsi="Arial" w:cs="Arial"/>
          <w:sz w:val="24"/>
          <w:szCs w:val="24"/>
        </w:rPr>
        <w:t xml:space="preserve">Furthermore, </w:t>
      </w:r>
      <w:r w:rsidR="00AC15E1" w:rsidRPr="009C01D3">
        <w:rPr>
          <w:rFonts w:ascii="Arial" w:hAnsi="Arial" w:cs="Arial"/>
          <w:sz w:val="24"/>
          <w:szCs w:val="24"/>
        </w:rPr>
        <w:t xml:space="preserve">the </w:t>
      </w:r>
      <w:r w:rsidRPr="009C01D3">
        <w:rPr>
          <w:rFonts w:ascii="Arial" w:hAnsi="Arial" w:cs="Arial"/>
          <w:sz w:val="24"/>
          <w:szCs w:val="24"/>
        </w:rPr>
        <w:t xml:space="preserve">one-way filtered mirrored glass will be installed on the storefronts, </w:t>
      </w:r>
      <w:r w:rsidR="00AC15E1" w:rsidRPr="009C01D3">
        <w:rPr>
          <w:rFonts w:ascii="Arial" w:hAnsi="Arial" w:cs="Arial"/>
          <w:sz w:val="24"/>
          <w:szCs w:val="24"/>
        </w:rPr>
        <w:t>supplying</w:t>
      </w:r>
      <w:r w:rsidRPr="009C01D3">
        <w:rPr>
          <w:rFonts w:ascii="Arial" w:hAnsi="Arial" w:cs="Arial"/>
          <w:sz w:val="24"/>
          <w:szCs w:val="24"/>
        </w:rPr>
        <w:t xml:space="preserve"> </w:t>
      </w:r>
      <w:r w:rsidR="00AC15E1" w:rsidRPr="009C01D3">
        <w:rPr>
          <w:rFonts w:ascii="Arial" w:hAnsi="Arial" w:cs="Arial"/>
          <w:sz w:val="24"/>
          <w:szCs w:val="24"/>
        </w:rPr>
        <w:t>added</w:t>
      </w:r>
      <w:r w:rsidRPr="009C01D3">
        <w:rPr>
          <w:rFonts w:ascii="Arial" w:hAnsi="Arial" w:cs="Arial"/>
          <w:sz w:val="24"/>
          <w:szCs w:val="24"/>
        </w:rPr>
        <w:t xml:space="preserve"> comfort and security while yet </w:t>
      </w:r>
      <w:r w:rsidR="00AC15E1" w:rsidRPr="009C01D3">
        <w:rPr>
          <w:rFonts w:ascii="Arial" w:hAnsi="Arial" w:cs="Arial"/>
          <w:sz w:val="24"/>
          <w:szCs w:val="24"/>
        </w:rPr>
        <w:t>keeping</w:t>
      </w:r>
      <w:r w:rsidRPr="009C01D3">
        <w:rPr>
          <w:rFonts w:ascii="Arial" w:hAnsi="Arial" w:cs="Arial"/>
          <w:sz w:val="24"/>
          <w:szCs w:val="24"/>
        </w:rPr>
        <w:t xml:space="preserve"> a bright and appealing environment for the youngsters. The preschool is receiving extensive renovations this winter, including the construction of a new conservatory area for one-on-one time with parents and practitioners, as well as improvements to the preschool room layout to give a larger, more open setting for the children.</w:t>
      </w:r>
    </w:p>
    <w:p w14:paraId="14868455" w14:textId="408500F9" w:rsidR="00BB6D18" w:rsidRPr="009C01D3" w:rsidRDefault="009E0DF1" w:rsidP="00E939CA">
      <w:pPr>
        <w:rPr>
          <w:rFonts w:ascii="Arial" w:hAnsi="Arial" w:cs="Arial"/>
          <w:sz w:val="24"/>
          <w:szCs w:val="24"/>
        </w:rPr>
      </w:pPr>
      <w:r w:rsidRPr="009C01D3">
        <w:rPr>
          <w:rFonts w:ascii="Arial" w:hAnsi="Arial" w:cs="Arial"/>
          <w:sz w:val="24"/>
          <w:szCs w:val="24"/>
        </w:rPr>
        <w:t xml:space="preserve">Modern classrooms are tremendously diverse in terms of pupils' financial status, gender, ethnicity, development, </w:t>
      </w:r>
      <w:proofErr w:type="gramStart"/>
      <w:r w:rsidRPr="009C01D3">
        <w:rPr>
          <w:rFonts w:ascii="Arial" w:hAnsi="Arial" w:cs="Arial"/>
          <w:sz w:val="24"/>
          <w:szCs w:val="24"/>
        </w:rPr>
        <w:t>and so on</w:t>
      </w:r>
      <w:proofErr w:type="gramEnd"/>
      <w:r w:rsidRPr="009C01D3">
        <w:rPr>
          <w:rFonts w:ascii="Arial" w:hAnsi="Arial" w:cs="Arial"/>
          <w:sz w:val="24"/>
          <w:szCs w:val="24"/>
        </w:rPr>
        <w:t xml:space="preserve">. While working in these classrooms, instructors </w:t>
      </w:r>
      <w:r w:rsidR="002B6EFF" w:rsidRPr="009C01D3">
        <w:rPr>
          <w:rFonts w:ascii="Arial" w:hAnsi="Arial" w:cs="Arial"/>
          <w:sz w:val="24"/>
          <w:szCs w:val="24"/>
        </w:rPr>
        <w:t>meet</w:t>
      </w:r>
      <w:r w:rsidRPr="009C01D3">
        <w:rPr>
          <w:rFonts w:ascii="Arial" w:hAnsi="Arial" w:cs="Arial"/>
          <w:sz w:val="24"/>
          <w:szCs w:val="24"/>
        </w:rPr>
        <w:t xml:space="preserve"> a range of problems, particularly when it comes to early childhood education. Teachers must pay extra attention to and support young students.</w:t>
      </w:r>
    </w:p>
    <w:p w14:paraId="24018FAF" w14:textId="692CF92C" w:rsidR="009E0DF1" w:rsidRPr="009C01D3" w:rsidRDefault="009E0DF1" w:rsidP="00E939CA">
      <w:pPr>
        <w:rPr>
          <w:rFonts w:ascii="Arial" w:hAnsi="Arial" w:cs="Arial"/>
          <w:sz w:val="24"/>
          <w:szCs w:val="24"/>
        </w:rPr>
      </w:pPr>
      <w:r w:rsidRPr="009C01D3">
        <w:rPr>
          <w:rFonts w:ascii="Arial" w:hAnsi="Arial" w:cs="Arial"/>
          <w:sz w:val="24"/>
          <w:szCs w:val="24"/>
        </w:rPr>
        <w:t xml:space="preserve">As a result, it is critical to </w:t>
      </w:r>
      <w:r w:rsidR="002B6EFF" w:rsidRPr="009C01D3">
        <w:rPr>
          <w:rFonts w:ascii="Arial" w:hAnsi="Arial" w:cs="Arial"/>
          <w:sz w:val="24"/>
          <w:szCs w:val="24"/>
        </w:rPr>
        <w:t>set up</w:t>
      </w:r>
      <w:r w:rsidRPr="009C01D3">
        <w:rPr>
          <w:rFonts w:ascii="Arial" w:hAnsi="Arial" w:cs="Arial"/>
          <w:sz w:val="24"/>
          <w:szCs w:val="24"/>
        </w:rPr>
        <w:t xml:space="preserve"> instructional and </w:t>
      </w:r>
      <w:r w:rsidR="002B6EFF" w:rsidRPr="009C01D3">
        <w:rPr>
          <w:rFonts w:ascii="Arial" w:hAnsi="Arial" w:cs="Arial"/>
          <w:sz w:val="24"/>
          <w:szCs w:val="24"/>
        </w:rPr>
        <w:t>behavioural</w:t>
      </w:r>
      <w:r w:rsidRPr="009C01D3">
        <w:rPr>
          <w:rFonts w:ascii="Arial" w:hAnsi="Arial" w:cs="Arial"/>
          <w:sz w:val="24"/>
          <w:szCs w:val="24"/>
        </w:rPr>
        <w:t xml:space="preserve"> support strategies that can positively </w:t>
      </w:r>
      <w:r w:rsidR="002B6EFF" w:rsidRPr="009C01D3">
        <w:rPr>
          <w:rFonts w:ascii="Arial" w:hAnsi="Arial" w:cs="Arial"/>
          <w:sz w:val="24"/>
          <w:szCs w:val="24"/>
        </w:rPr>
        <w:t>affect</w:t>
      </w:r>
      <w:r w:rsidRPr="009C01D3">
        <w:rPr>
          <w:rFonts w:ascii="Arial" w:hAnsi="Arial" w:cs="Arial"/>
          <w:sz w:val="24"/>
          <w:szCs w:val="24"/>
        </w:rPr>
        <w:t xml:space="preserve"> the learning of typical, atypical, and gifted kids. Of course, these tactics should be relevant in a variety of teaching settings.</w:t>
      </w:r>
    </w:p>
    <w:p w14:paraId="1A1FE10B" w14:textId="406364A2" w:rsidR="009E0DF1" w:rsidRPr="009C01D3" w:rsidRDefault="009E0DF1" w:rsidP="009E0DF1">
      <w:pPr>
        <w:rPr>
          <w:rFonts w:ascii="Arial" w:hAnsi="Arial" w:cs="Arial"/>
          <w:sz w:val="24"/>
          <w:szCs w:val="24"/>
        </w:rPr>
      </w:pPr>
      <w:r w:rsidRPr="009C01D3">
        <w:rPr>
          <w:rFonts w:ascii="Arial" w:hAnsi="Arial" w:cs="Arial"/>
          <w:sz w:val="24"/>
          <w:szCs w:val="24"/>
        </w:rPr>
        <w:t xml:space="preserve">Before delving into specific tactics, it is crucial to </w:t>
      </w:r>
      <w:r w:rsidR="002B6EFF" w:rsidRPr="009C01D3">
        <w:rPr>
          <w:rFonts w:ascii="Arial" w:hAnsi="Arial" w:cs="Arial"/>
          <w:sz w:val="24"/>
          <w:szCs w:val="24"/>
        </w:rPr>
        <w:t>find</w:t>
      </w:r>
      <w:r w:rsidRPr="009C01D3">
        <w:rPr>
          <w:rFonts w:ascii="Arial" w:hAnsi="Arial" w:cs="Arial"/>
          <w:sz w:val="24"/>
          <w:szCs w:val="24"/>
        </w:rPr>
        <w:t xml:space="preserve"> major developmental milestones in pre-schoolers. Typical children continue to develop their motor and learning skills. These children's independence grows swiftly. They also become more compassionate. Preschool children's vocabulary grows, and they learn how to solve </w:t>
      </w:r>
      <w:r w:rsidRPr="009C01D3">
        <w:rPr>
          <w:rFonts w:ascii="Arial" w:hAnsi="Arial" w:cs="Arial"/>
          <w:sz w:val="24"/>
          <w:szCs w:val="24"/>
        </w:rPr>
        <w:lastRenderedPageBreak/>
        <w:t>issues, make decisions, plan, and express their views (Bergin &amp; Bergin, 2014).</w:t>
      </w:r>
      <w:r w:rsidRPr="009C01D3">
        <w:rPr>
          <w:rFonts w:ascii="Arial" w:hAnsi="Arial" w:cs="Arial"/>
          <w:sz w:val="24"/>
          <w:szCs w:val="24"/>
        </w:rPr>
        <w:t xml:space="preserve"> </w:t>
      </w:r>
      <w:r w:rsidRPr="009C01D3">
        <w:rPr>
          <w:rFonts w:ascii="Arial" w:hAnsi="Arial" w:cs="Arial"/>
          <w:sz w:val="24"/>
          <w:szCs w:val="24"/>
        </w:rPr>
        <w:t xml:space="preserve">It is worth noting that children develop their creativity through roleplaying and storytelling. Atypical children's development differs from the norm, and their overall growth (or development of specific talents) is </w:t>
      </w:r>
      <w:r w:rsidR="002B6EFF" w:rsidRPr="009C01D3">
        <w:rPr>
          <w:rFonts w:ascii="Arial" w:hAnsi="Arial" w:cs="Arial"/>
          <w:sz w:val="24"/>
          <w:szCs w:val="24"/>
        </w:rPr>
        <w:t>often</w:t>
      </w:r>
      <w:r w:rsidRPr="009C01D3">
        <w:rPr>
          <w:rFonts w:ascii="Arial" w:hAnsi="Arial" w:cs="Arial"/>
          <w:sz w:val="24"/>
          <w:szCs w:val="24"/>
        </w:rPr>
        <w:t xml:space="preserve"> delayed. When it comes to talented children, these young learners </w:t>
      </w:r>
      <w:r w:rsidR="002B6EFF" w:rsidRPr="009C01D3">
        <w:rPr>
          <w:rFonts w:ascii="Arial" w:hAnsi="Arial" w:cs="Arial"/>
          <w:sz w:val="24"/>
          <w:szCs w:val="24"/>
        </w:rPr>
        <w:t>often</w:t>
      </w:r>
      <w:r w:rsidRPr="009C01D3">
        <w:rPr>
          <w:rFonts w:ascii="Arial" w:hAnsi="Arial" w:cs="Arial"/>
          <w:sz w:val="24"/>
          <w:szCs w:val="24"/>
        </w:rPr>
        <w:t xml:space="preserve"> </w:t>
      </w:r>
      <w:r w:rsidR="002B6EFF" w:rsidRPr="009C01D3">
        <w:rPr>
          <w:rFonts w:ascii="Arial" w:hAnsi="Arial" w:cs="Arial"/>
          <w:sz w:val="24"/>
          <w:szCs w:val="24"/>
        </w:rPr>
        <w:t>expert</w:t>
      </w:r>
      <w:r w:rsidRPr="009C01D3">
        <w:rPr>
          <w:rFonts w:ascii="Arial" w:hAnsi="Arial" w:cs="Arial"/>
          <w:sz w:val="24"/>
          <w:szCs w:val="24"/>
        </w:rPr>
        <w:t xml:space="preserve"> </w:t>
      </w:r>
      <w:r w:rsidR="002B6EFF" w:rsidRPr="009C01D3">
        <w:rPr>
          <w:rFonts w:ascii="Arial" w:hAnsi="Arial" w:cs="Arial"/>
          <w:sz w:val="24"/>
          <w:szCs w:val="24"/>
        </w:rPr>
        <w:t>talents</w:t>
      </w:r>
      <w:r w:rsidRPr="009C01D3">
        <w:rPr>
          <w:rFonts w:ascii="Arial" w:hAnsi="Arial" w:cs="Arial"/>
          <w:sz w:val="24"/>
          <w:szCs w:val="24"/>
        </w:rPr>
        <w:t xml:space="preserve"> faster than the rest of the youngsters.</w:t>
      </w:r>
    </w:p>
    <w:p w14:paraId="336C13F8" w14:textId="0B6B808B" w:rsidR="00F93B1B" w:rsidRPr="009C01D3" w:rsidRDefault="00F93B1B" w:rsidP="00F93B1B">
      <w:pPr>
        <w:rPr>
          <w:rFonts w:ascii="Arial" w:hAnsi="Arial" w:cs="Arial"/>
          <w:sz w:val="24"/>
          <w:szCs w:val="24"/>
        </w:rPr>
      </w:pPr>
      <w:r w:rsidRPr="009C01D3">
        <w:rPr>
          <w:rFonts w:ascii="Arial" w:hAnsi="Arial" w:cs="Arial"/>
          <w:sz w:val="24"/>
          <w:szCs w:val="24"/>
        </w:rPr>
        <w:t xml:space="preserve">Notably, these children are </w:t>
      </w:r>
      <w:r w:rsidR="002B6EFF" w:rsidRPr="009C01D3">
        <w:rPr>
          <w:rFonts w:ascii="Arial" w:hAnsi="Arial" w:cs="Arial"/>
          <w:sz w:val="24"/>
          <w:szCs w:val="24"/>
        </w:rPr>
        <w:t>often</w:t>
      </w:r>
      <w:r w:rsidRPr="009C01D3">
        <w:rPr>
          <w:rFonts w:ascii="Arial" w:hAnsi="Arial" w:cs="Arial"/>
          <w:sz w:val="24"/>
          <w:szCs w:val="24"/>
        </w:rPr>
        <w:t xml:space="preserve"> overlooked in early childhood settings (Allen &amp; Cowdery, 2014). To apply the most effective </w:t>
      </w:r>
      <w:r w:rsidR="002B6EFF" w:rsidRPr="009C01D3">
        <w:rPr>
          <w:rFonts w:ascii="Arial" w:hAnsi="Arial" w:cs="Arial"/>
          <w:sz w:val="24"/>
          <w:szCs w:val="24"/>
        </w:rPr>
        <w:t>behavioural</w:t>
      </w:r>
      <w:r w:rsidRPr="009C01D3">
        <w:rPr>
          <w:rFonts w:ascii="Arial" w:hAnsi="Arial" w:cs="Arial"/>
          <w:sz w:val="24"/>
          <w:szCs w:val="24"/>
        </w:rPr>
        <w:t xml:space="preserve"> and support teaching tactics, it is necessary to correctly </w:t>
      </w:r>
      <w:r w:rsidR="002B6EFF" w:rsidRPr="009C01D3">
        <w:rPr>
          <w:rFonts w:ascii="Arial" w:hAnsi="Arial" w:cs="Arial"/>
          <w:sz w:val="24"/>
          <w:szCs w:val="24"/>
        </w:rPr>
        <w:t>find</w:t>
      </w:r>
      <w:r w:rsidRPr="009C01D3">
        <w:rPr>
          <w:rFonts w:ascii="Arial" w:hAnsi="Arial" w:cs="Arial"/>
          <w:sz w:val="24"/>
          <w:szCs w:val="24"/>
        </w:rPr>
        <w:t xml:space="preserve"> a student's developmental stage.</w:t>
      </w:r>
    </w:p>
    <w:p w14:paraId="5C4BD1D1" w14:textId="5EDAA9FD" w:rsidR="009E0DF1" w:rsidRPr="009C01D3" w:rsidRDefault="00F93B1B" w:rsidP="00F93B1B">
      <w:pPr>
        <w:rPr>
          <w:rFonts w:ascii="Arial" w:hAnsi="Arial" w:cs="Arial"/>
          <w:sz w:val="24"/>
          <w:szCs w:val="24"/>
        </w:rPr>
      </w:pPr>
      <w:r w:rsidRPr="009C01D3">
        <w:rPr>
          <w:rFonts w:ascii="Arial" w:hAnsi="Arial" w:cs="Arial"/>
          <w:sz w:val="24"/>
          <w:szCs w:val="24"/>
        </w:rPr>
        <w:t xml:space="preserve">It is important to </w:t>
      </w:r>
      <w:r w:rsidR="002B6EFF" w:rsidRPr="009C01D3">
        <w:rPr>
          <w:rFonts w:ascii="Arial" w:hAnsi="Arial" w:cs="Arial"/>
          <w:sz w:val="24"/>
          <w:szCs w:val="24"/>
        </w:rPr>
        <w:t>realize</w:t>
      </w:r>
      <w:r w:rsidRPr="009C01D3">
        <w:rPr>
          <w:rFonts w:ascii="Arial" w:hAnsi="Arial" w:cs="Arial"/>
          <w:sz w:val="24"/>
          <w:szCs w:val="24"/>
        </w:rPr>
        <w:t xml:space="preserve"> that any varied classroom will </w:t>
      </w:r>
      <w:r w:rsidR="002B6EFF" w:rsidRPr="009C01D3">
        <w:rPr>
          <w:rFonts w:ascii="Arial" w:hAnsi="Arial" w:cs="Arial"/>
          <w:sz w:val="24"/>
          <w:szCs w:val="24"/>
        </w:rPr>
        <w:t>need</w:t>
      </w:r>
      <w:r w:rsidRPr="009C01D3">
        <w:rPr>
          <w:rFonts w:ascii="Arial" w:hAnsi="Arial" w:cs="Arial"/>
          <w:sz w:val="24"/>
          <w:szCs w:val="24"/>
        </w:rPr>
        <w:t xml:space="preserve"> a variety of tactics. Because of the paucity of their knowledge, young learners demand </w:t>
      </w:r>
      <w:proofErr w:type="gramStart"/>
      <w:r w:rsidRPr="009C01D3">
        <w:rPr>
          <w:rFonts w:ascii="Arial" w:hAnsi="Arial" w:cs="Arial"/>
          <w:sz w:val="24"/>
          <w:szCs w:val="24"/>
        </w:rPr>
        <w:t>a lot of</w:t>
      </w:r>
      <w:proofErr w:type="gramEnd"/>
      <w:r w:rsidRPr="009C01D3">
        <w:rPr>
          <w:rFonts w:ascii="Arial" w:hAnsi="Arial" w:cs="Arial"/>
          <w:sz w:val="24"/>
          <w:szCs w:val="24"/>
        </w:rPr>
        <w:t xml:space="preserve"> attention and more direction, and it is thus possible to employ a direct approach (Allen &amp; Cowdery, 2014). When introducing </w:t>
      </w:r>
      <w:r w:rsidR="002B6EFF" w:rsidRPr="009C01D3">
        <w:rPr>
          <w:rFonts w:ascii="Arial" w:hAnsi="Arial" w:cs="Arial"/>
          <w:sz w:val="24"/>
          <w:szCs w:val="24"/>
        </w:rPr>
        <w:t xml:space="preserve">a </w:t>
      </w:r>
      <w:r w:rsidRPr="009C01D3">
        <w:rPr>
          <w:rFonts w:ascii="Arial" w:hAnsi="Arial" w:cs="Arial"/>
          <w:sz w:val="24"/>
          <w:szCs w:val="24"/>
        </w:rPr>
        <w:t xml:space="preserve">new language or </w:t>
      </w:r>
      <w:r w:rsidR="002B6EFF" w:rsidRPr="009C01D3">
        <w:rPr>
          <w:rFonts w:ascii="Arial" w:hAnsi="Arial" w:cs="Arial"/>
          <w:sz w:val="24"/>
          <w:szCs w:val="24"/>
        </w:rPr>
        <w:t>concept</w:t>
      </w:r>
      <w:r w:rsidRPr="009C01D3">
        <w:rPr>
          <w:rFonts w:ascii="Arial" w:hAnsi="Arial" w:cs="Arial"/>
          <w:sz w:val="24"/>
          <w:szCs w:val="24"/>
        </w:rPr>
        <w:t xml:space="preserve">, the instructor may employ a </w:t>
      </w:r>
      <w:r w:rsidR="00534487" w:rsidRPr="009C01D3">
        <w:rPr>
          <w:rFonts w:ascii="Arial" w:hAnsi="Arial" w:cs="Arial"/>
          <w:sz w:val="24"/>
          <w:szCs w:val="24"/>
        </w:rPr>
        <w:t>teacher-</w:t>
      </w:r>
      <w:r w:rsidR="003115F3" w:rsidRPr="009C01D3">
        <w:rPr>
          <w:rFonts w:ascii="Arial" w:hAnsi="Arial" w:cs="Arial"/>
          <w:sz w:val="24"/>
          <w:szCs w:val="24"/>
        </w:rPr>
        <w:t>centred</w:t>
      </w:r>
      <w:r w:rsidRPr="009C01D3">
        <w:rPr>
          <w:rFonts w:ascii="Arial" w:hAnsi="Arial" w:cs="Arial"/>
          <w:sz w:val="24"/>
          <w:szCs w:val="24"/>
        </w:rPr>
        <w:t xml:space="preserve"> approach and give specific directions to students.</w:t>
      </w:r>
    </w:p>
    <w:p w14:paraId="367D1F31" w14:textId="79227E87" w:rsidR="00F93B1B" w:rsidRPr="009C01D3" w:rsidRDefault="00F93B1B" w:rsidP="00F93B1B">
      <w:pPr>
        <w:rPr>
          <w:rFonts w:ascii="Arial" w:hAnsi="Arial" w:cs="Arial"/>
          <w:sz w:val="24"/>
          <w:szCs w:val="24"/>
        </w:rPr>
      </w:pPr>
    </w:p>
    <w:p w14:paraId="3B5CF82E" w14:textId="0C688E5B" w:rsidR="00F93B1B" w:rsidRPr="009C01D3" w:rsidRDefault="00F93B1B" w:rsidP="00F93B1B">
      <w:pPr>
        <w:rPr>
          <w:rFonts w:ascii="Arial" w:hAnsi="Arial" w:cs="Arial"/>
          <w:sz w:val="24"/>
          <w:szCs w:val="24"/>
        </w:rPr>
      </w:pPr>
      <w:r w:rsidRPr="009C01D3">
        <w:rPr>
          <w:rFonts w:ascii="Arial" w:hAnsi="Arial" w:cs="Arial"/>
          <w:sz w:val="24"/>
          <w:szCs w:val="24"/>
        </w:rPr>
        <w:t xml:space="preserve">These instructions can be distributed to the entire class. To be sure, it is critical to help learners understand the new notion by using concepts they are already familiar with. Furthermore, because </w:t>
      </w:r>
      <w:proofErr w:type="gramStart"/>
      <w:r w:rsidRPr="009C01D3">
        <w:rPr>
          <w:rFonts w:ascii="Arial" w:hAnsi="Arial" w:cs="Arial"/>
          <w:sz w:val="24"/>
          <w:szCs w:val="24"/>
        </w:rPr>
        <w:t>many</w:t>
      </w:r>
      <w:proofErr w:type="gramEnd"/>
      <w:r w:rsidRPr="009C01D3">
        <w:rPr>
          <w:rFonts w:ascii="Arial" w:hAnsi="Arial" w:cs="Arial"/>
          <w:sz w:val="24"/>
          <w:szCs w:val="24"/>
        </w:rPr>
        <w:t xml:space="preserve"> classrooms include students learning English as a second language, it is critical to ensure that all students understand the vocabulary used in class. All </w:t>
      </w:r>
      <w:r w:rsidR="002B6EFF" w:rsidRPr="009C01D3">
        <w:rPr>
          <w:rFonts w:ascii="Arial" w:hAnsi="Arial" w:cs="Arial"/>
          <w:sz w:val="24"/>
          <w:szCs w:val="24"/>
        </w:rPr>
        <w:t>added terms</w:t>
      </w:r>
      <w:r w:rsidRPr="009C01D3">
        <w:rPr>
          <w:rFonts w:ascii="Arial" w:hAnsi="Arial" w:cs="Arial"/>
          <w:sz w:val="24"/>
          <w:szCs w:val="24"/>
        </w:rPr>
        <w:t xml:space="preserve"> and phrases must be pre-taught by the instructor, who must also </w:t>
      </w:r>
      <w:r w:rsidR="00962559" w:rsidRPr="009C01D3">
        <w:rPr>
          <w:rFonts w:ascii="Arial" w:hAnsi="Arial" w:cs="Arial"/>
          <w:sz w:val="24"/>
          <w:szCs w:val="24"/>
        </w:rPr>
        <w:t>supply</w:t>
      </w:r>
      <w:r w:rsidRPr="009C01D3">
        <w:rPr>
          <w:rFonts w:ascii="Arial" w:hAnsi="Arial" w:cs="Arial"/>
          <w:sz w:val="24"/>
          <w:szCs w:val="24"/>
        </w:rPr>
        <w:t xml:space="preserve"> </w:t>
      </w:r>
      <w:r w:rsidR="003115F3" w:rsidRPr="009C01D3">
        <w:rPr>
          <w:rFonts w:ascii="Arial" w:hAnsi="Arial" w:cs="Arial"/>
          <w:sz w:val="24"/>
          <w:szCs w:val="24"/>
        </w:rPr>
        <w:t>added</w:t>
      </w:r>
      <w:r w:rsidRPr="009C01D3">
        <w:rPr>
          <w:rFonts w:ascii="Arial" w:hAnsi="Arial" w:cs="Arial"/>
          <w:sz w:val="24"/>
          <w:szCs w:val="24"/>
        </w:rPr>
        <w:t xml:space="preserve"> advice if necessary (Allen &amp; Cowdery, 2014).</w:t>
      </w:r>
    </w:p>
    <w:p w14:paraId="5B0C5BCD" w14:textId="0BB02720" w:rsidR="00F93B1B" w:rsidRPr="009C01D3" w:rsidRDefault="002B6EFF" w:rsidP="00F93B1B">
      <w:pPr>
        <w:rPr>
          <w:rFonts w:ascii="Arial" w:hAnsi="Arial" w:cs="Arial"/>
          <w:sz w:val="24"/>
          <w:szCs w:val="24"/>
        </w:rPr>
      </w:pPr>
      <w:r w:rsidRPr="009C01D3">
        <w:rPr>
          <w:rFonts w:ascii="Arial" w:hAnsi="Arial" w:cs="Arial"/>
          <w:sz w:val="24"/>
          <w:szCs w:val="24"/>
        </w:rPr>
        <w:t>Typical</w:t>
      </w:r>
      <w:r w:rsidR="00F93B1B" w:rsidRPr="009C01D3">
        <w:rPr>
          <w:rFonts w:ascii="Arial" w:hAnsi="Arial" w:cs="Arial"/>
          <w:sz w:val="24"/>
          <w:szCs w:val="24"/>
        </w:rPr>
        <w:t xml:space="preserve"> </w:t>
      </w:r>
      <w:r w:rsidRPr="009C01D3">
        <w:rPr>
          <w:rFonts w:ascii="Arial" w:hAnsi="Arial" w:cs="Arial"/>
          <w:sz w:val="24"/>
          <w:szCs w:val="24"/>
        </w:rPr>
        <w:t>pupils</w:t>
      </w:r>
      <w:r w:rsidR="00F93B1B" w:rsidRPr="009C01D3">
        <w:rPr>
          <w:rFonts w:ascii="Arial" w:hAnsi="Arial" w:cs="Arial"/>
          <w:sz w:val="24"/>
          <w:szCs w:val="24"/>
        </w:rPr>
        <w:t xml:space="preserve"> may </w:t>
      </w:r>
      <w:r w:rsidRPr="009C01D3">
        <w:rPr>
          <w:rFonts w:ascii="Arial" w:hAnsi="Arial" w:cs="Arial"/>
          <w:sz w:val="24"/>
          <w:szCs w:val="24"/>
        </w:rPr>
        <w:t>understand</w:t>
      </w:r>
      <w:r w:rsidR="00F93B1B" w:rsidRPr="009C01D3">
        <w:rPr>
          <w:rFonts w:ascii="Arial" w:hAnsi="Arial" w:cs="Arial"/>
          <w:sz w:val="24"/>
          <w:szCs w:val="24"/>
        </w:rPr>
        <w:t xml:space="preserve"> topics faster than gifted and typical students. As a result, it is critical to give these pupils </w:t>
      </w:r>
      <w:r w:rsidRPr="009C01D3">
        <w:rPr>
          <w:rFonts w:ascii="Arial" w:hAnsi="Arial" w:cs="Arial"/>
          <w:sz w:val="24"/>
          <w:szCs w:val="24"/>
        </w:rPr>
        <w:t>added</w:t>
      </w:r>
      <w:r w:rsidR="00F93B1B" w:rsidRPr="009C01D3">
        <w:rPr>
          <w:rFonts w:ascii="Arial" w:hAnsi="Arial" w:cs="Arial"/>
          <w:sz w:val="24"/>
          <w:szCs w:val="24"/>
        </w:rPr>
        <w:t xml:space="preserve"> </w:t>
      </w:r>
      <w:r w:rsidRPr="009C01D3">
        <w:rPr>
          <w:rFonts w:ascii="Arial" w:hAnsi="Arial" w:cs="Arial"/>
          <w:sz w:val="24"/>
          <w:szCs w:val="24"/>
        </w:rPr>
        <w:t>aid</w:t>
      </w:r>
      <w:r w:rsidR="00F93B1B" w:rsidRPr="009C01D3">
        <w:rPr>
          <w:rFonts w:ascii="Arial" w:hAnsi="Arial" w:cs="Arial"/>
          <w:sz w:val="24"/>
          <w:szCs w:val="24"/>
        </w:rPr>
        <w:t xml:space="preserve"> (Boat, Dinnebeil &amp; Bae, 2010). Of course, it is preferable to </w:t>
      </w:r>
      <w:r w:rsidRPr="009C01D3">
        <w:rPr>
          <w:rFonts w:ascii="Arial" w:hAnsi="Arial" w:cs="Arial"/>
          <w:sz w:val="24"/>
          <w:szCs w:val="24"/>
        </w:rPr>
        <w:t>expect</w:t>
      </w:r>
      <w:r w:rsidR="00F93B1B" w:rsidRPr="009C01D3">
        <w:rPr>
          <w:rFonts w:ascii="Arial" w:hAnsi="Arial" w:cs="Arial"/>
          <w:sz w:val="24"/>
          <w:szCs w:val="24"/>
        </w:rPr>
        <w:t xml:space="preserve"> the most difficult points and prepare </w:t>
      </w:r>
      <w:r w:rsidRPr="009C01D3">
        <w:rPr>
          <w:rFonts w:ascii="Arial" w:hAnsi="Arial" w:cs="Arial"/>
          <w:sz w:val="24"/>
          <w:szCs w:val="24"/>
        </w:rPr>
        <w:t>added</w:t>
      </w:r>
      <w:r w:rsidR="00F93B1B" w:rsidRPr="009C01D3">
        <w:rPr>
          <w:rFonts w:ascii="Arial" w:hAnsi="Arial" w:cs="Arial"/>
          <w:sz w:val="24"/>
          <w:szCs w:val="24"/>
        </w:rPr>
        <w:t xml:space="preserve"> explanations or visual aids (pictures, objects, videos, audio</w:t>
      </w:r>
      <w:r w:rsidRPr="009C01D3">
        <w:rPr>
          <w:rFonts w:ascii="Arial" w:hAnsi="Arial" w:cs="Arial"/>
          <w:sz w:val="24"/>
          <w:szCs w:val="24"/>
        </w:rPr>
        <w:t>,</w:t>
      </w:r>
      <w:r w:rsidR="00F93B1B" w:rsidRPr="009C01D3">
        <w:rPr>
          <w:rFonts w:ascii="Arial" w:hAnsi="Arial" w:cs="Arial"/>
          <w:sz w:val="24"/>
          <w:szCs w:val="24"/>
        </w:rPr>
        <w:t xml:space="preserve"> </w:t>
      </w:r>
      <w:proofErr w:type="gramStart"/>
      <w:r w:rsidR="00F93B1B" w:rsidRPr="009C01D3">
        <w:rPr>
          <w:rFonts w:ascii="Arial" w:hAnsi="Arial" w:cs="Arial"/>
          <w:sz w:val="24"/>
          <w:szCs w:val="24"/>
        </w:rPr>
        <w:t>and so on</w:t>
      </w:r>
      <w:proofErr w:type="gramEnd"/>
      <w:r w:rsidR="00F93B1B" w:rsidRPr="009C01D3">
        <w:rPr>
          <w:rFonts w:ascii="Arial" w:hAnsi="Arial" w:cs="Arial"/>
          <w:sz w:val="24"/>
          <w:szCs w:val="24"/>
        </w:rPr>
        <w:t>).</w:t>
      </w:r>
    </w:p>
    <w:p w14:paraId="6B421BDE" w14:textId="53ACB1AA" w:rsidR="00F93B1B" w:rsidRPr="009C01D3" w:rsidRDefault="00F93B1B" w:rsidP="00F93B1B">
      <w:pPr>
        <w:rPr>
          <w:rFonts w:ascii="Arial" w:hAnsi="Arial" w:cs="Arial"/>
          <w:sz w:val="24"/>
          <w:szCs w:val="24"/>
        </w:rPr>
      </w:pPr>
      <w:r w:rsidRPr="009C01D3">
        <w:rPr>
          <w:rFonts w:ascii="Arial" w:hAnsi="Arial" w:cs="Arial"/>
          <w:sz w:val="24"/>
          <w:szCs w:val="24"/>
        </w:rPr>
        <w:t xml:space="preserve">This method, however, should not be used too </w:t>
      </w:r>
      <w:r w:rsidR="002B6EFF" w:rsidRPr="009C01D3">
        <w:rPr>
          <w:rFonts w:ascii="Arial" w:hAnsi="Arial" w:cs="Arial"/>
          <w:sz w:val="24"/>
          <w:szCs w:val="24"/>
        </w:rPr>
        <w:t>often</w:t>
      </w:r>
      <w:r w:rsidRPr="009C01D3">
        <w:rPr>
          <w:rFonts w:ascii="Arial" w:hAnsi="Arial" w:cs="Arial"/>
          <w:sz w:val="24"/>
          <w:szCs w:val="24"/>
        </w:rPr>
        <w:t xml:space="preserve">. As previously said, this is the period </w:t>
      </w:r>
      <w:r w:rsidR="002B6EFF" w:rsidRPr="009C01D3">
        <w:rPr>
          <w:rFonts w:ascii="Arial" w:hAnsi="Arial" w:cs="Arial"/>
          <w:sz w:val="24"/>
          <w:szCs w:val="24"/>
        </w:rPr>
        <w:t>in</w:t>
      </w:r>
      <w:r w:rsidRPr="009C01D3">
        <w:rPr>
          <w:rFonts w:ascii="Arial" w:hAnsi="Arial" w:cs="Arial"/>
          <w:sz w:val="24"/>
          <w:szCs w:val="24"/>
        </w:rPr>
        <w:t xml:space="preserve"> which young learners become more independent. As a result, granting them this independence is critical.</w:t>
      </w:r>
    </w:p>
    <w:p w14:paraId="0B7C7B54" w14:textId="21E971B5" w:rsidR="00F93B1B" w:rsidRPr="009C01D3" w:rsidRDefault="001D40AA" w:rsidP="00F93B1B">
      <w:pPr>
        <w:rPr>
          <w:rFonts w:ascii="Arial" w:hAnsi="Arial" w:cs="Arial"/>
          <w:sz w:val="24"/>
          <w:szCs w:val="24"/>
        </w:rPr>
      </w:pPr>
      <w:r w:rsidRPr="009C01D3">
        <w:rPr>
          <w:rFonts w:ascii="Arial" w:hAnsi="Arial" w:cs="Arial"/>
          <w:sz w:val="24"/>
          <w:szCs w:val="24"/>
        </w:rPr>
        <w:t xml:space="preserve">Another </w:t>
      </w:r>
      <w:r w:rsidR="003115F3" w:rsidRPr="009C01D3">
        <w:rPr>
          <w:rFonts w:ascii="Arial" w:hAnsi="Arial" w:cs="Arial"/>
          <w:sz w:val="24"/>
          <w:szCs w:val="24"/>
        </w:rPr>
        <w:t>choice</w:t>
      </w:r>
      <w:r w:rsidRPr="009C01D3">
        <w:rPr>
          <w:rFonts w:ascii="Arial" w:hAnsi="Arial" w:cs="Arial"/>
          <w:sz w:val="24"/>
          <w:szCs w:val="24"/>
        </w:rPr>
        <w:t xml:space="preserve"> that might be employed is based on the collaborative approach notion. When learning certain abilities, pupils can be divided into groups. This technique will aid kids in developing the necessary skills as well as skills such as cooperation, </w:t>
      </w:r>
      <w:r w:rsidR="003115F3" w:rsidRPr="009C01D3">
        <w:rPr>
          <w:rFonts w:ascii="Arial" w:hAnsi="Arial" w:cs="Arial"/>
          <w:sz w:val="24"/>
          <w:szCs w:val="24"/>
        </w:rPr>
        <w:t>aid</w:t>
      </w:r>
      <w:r w:rsidRPr="009C01D3">
        <w:rPr>
          <w:rFonts w:ascii="Arial" w:hAnsi="Arial" w:cs="Arial"/>
          <w:sz w:val="24"/>
          <w:szCs w:val="24"/>
        </w:rPr>
        <w:t xml:space="preserve">, empathy, decision making, </w:t>
      </w:r>
      <w:proofErr w:type="gramStart"/>
      <w:r w:rsidRPr="009C01D3">
        <w:rPr>
          <w:rFonts w:ascii="Arial" w:hAnsi="Arial" w:cs="Arial"/>
          <w:sz w:val="24"/>
          <w:szCs w:val="24"/>
        </w:rPr>
        <w:t>and so on</w:t>
      </w:r>
      <w:proofErr w:type="gramEnd"/>
      <w:r w:rsidRPr="009C01D3">
        <w:rPr>
          <w:rFonts w:ascii="Arial" w:hAnsi="Arial" w:cs="Arial"/>
          <w:sz w:val="24"/>
          <w:szCs w:val="24"/>
        </w:rPr>
        <w:t xml:space="preserve"> (Bergin &amp; Bergin, 2014). The method can be used in a variety of ways. Groups of gifted children, abnormal pupils, and typical students can be formed.</w:t>
      </w:r>
      <w:r w:rsidRPr="009C01D3">
        <w:rPr>
          <w:rFonts w:ascii="Arial" w:hAnsi="Arial" w:cs="Arial"/>
          <w:sz w:val="24"/>
          <w:szCs w:val="24"/>
        </w:rPr>
        <w:t xml:space="preserve"> </w:t>
      </w:r>
    </w:p>
    <w:p w14:paraId="53C35D20" w14:textId="33E62ABB" w:rsidR="001D40AA" w:rsidRPr="009C01D3" w:rsidRDefault="001D40AA" w:rsidP="00F93B1B">
      <w:pPr>
        <w:rPr>
          <w:rFonts w:ascii="Arial" w:hAnsi="Arial" w:cs="Arial"/>
          <w:sz w:val="24"/>
          <w:szCs w:val="24"/>
        </w:rPr>
      </w:pPr>
      <w:r w:rsidRPr="009C01D3">
        <w:rPr>
          <w:rFonts w:ascii="Arial" w:hAnsi="Arial" w:cs="Arial"/>
          <w:sz w:val="24"/>
          <w:szCs w:val="24"/>
        </w:rPr>
        <w:t xml:space="preserve">Finally, effective evaluation procedures that influence students' behaviour and performance must be considered. There are </w:t>
      </w:r>
      <w:proofErr w:type="gramStart"/>
      <w:r w:rsidRPr="009C01D3">
        <w:rPr>
          <w:rFonts w:ascii="Arial" w:hAnsi="Arial" w:cs="Arial"/>
          <w:sz w:val="24"/>
          <w:szCs w:val="24"/>
        </w:rPr>
        <w:t>numerous</w:t>
      </w:r>
      <w:proofErr w:type="gramEnd"/>
      <w:r w:rsidRPr="009C01D3">
        <w:rPr>
          <w:rFonts w:ascii="Arial" w:hAnsi="Arial" w:cs="Arial"/>
          <w:sz w:val="24"/>
          <w:szCs w:val="24"/>
        </w:rPr>
        <w:t xml:space="preserve"> assessment tools available. For example, criterion-referenced assessment or norm-referenced assessment procedures such as observation, standardised examinations, and portfolios can be used (Allen &amp; Cowdery, 2014).</w:t>
      </w:r>
    </w:p>
    <w:p w14:paraId="2002139D" w14:textId="0AB7330C" w:rsidR="001D40AA" w:rsidRPr="009C01D3" w:rsidRDefault="001D40AA" w:rsidP="00F93B1B">
      <w:pPr>
        <w:rPr>
          <w:rFonts w:ascii="Arial" w:hAnsi="Arial" w:cs="Arial"/>
          <w:sz w:val="24"/>
          <w:szCs w:val="24"/>
        </w:rPr>
      </w:pPr>
    </w:p>
    <w:p w14:paraId="312E1200" w14:textId="661A432D" w:rsidR="001D40AA" w:rsidRPr="009C01D3" w:rsidRDefault="001D40AA" w:rsidP="00F93B1B">
      <w:pPr>
        <w:rPr>
          <w:rFonts w:ascii="Arial" w:hAnsi="Arial" w:cs="Arial"/>
          <w:sz w:val="24"/>
          <w:szCs w:val="24"/>
        </w:rPr>
      </w:pPr>
    </w:p>
    <w:p w14:paraId="189011F5" w14:textId="6A0D9A1A" w:rsidR="00885983" w:rsidRPr="009C01D3" w:rsidRDefault="00885983" w:rsidP="00F93B1B">
      <w:pPr>
        <w:rPr>
          <w:rFonts w:ascii="Arial" w:hAnsi="Arial" w:cs="Arial"/>
          <w:sz w:val="24"/>
          <w:szCs w:val="24"/>
        </w:rPr>
      </w:pPr>
    </w:p>
    <w:p w14:paraId="26DDB6D5" w14:textId="22BBC5A0" w:rsidR="00885983" w:rsidRPr="009C01D3" w:rsidRDefault="00885983" w:rsidP="00F93B1B">
      <w:pPr>
        <w:rPr>
          <w:rFonts w:ascii="Arial" w:hAnsi="Arial" w:cs="Arial"/>
          <w:sz w:val="24"/>
          <w:szCs w:val="24"/>
        </w:rPr>
      </w:pPr>
    </w:p>
    <w:p w14:paraId="1899401A" w14:textId="4A3CE908" w:rsidR="00885983" w:rsidRPr="009C01D3" w:rsidRDefault="00885983" w:rsidP="00F93B1B">
      <w:pPr>
        <w:rPr>
          <w:rFonts w:ascii="Arial" w:hAnsi="Arial" w:cs="Arial"/>
          <w:sz w:val="24"/>
          <w:szCs w:val="24"/>
        </w:rPr>
      </w:pPr>
    </w:p>
    <w:p w14:paraId="1CF808AA" w14:textId="77777777" w:rsidR="00885983" w:rsidRPr="009C01D3" w:rsidRDefault="00885983" w:rsidP="00885983">
      <w:pPr>
        <w:jc w:val="center"/>
        <w:rPr>
          <w:rFonts w:ascii="Arial" w:hAnsi="Arial" w:cs="Arial"/>
          <w:sz w:val="40"/>
          <w:szCs w:val="40"/>
        </w:rPr>
      </w:pPr>
      <w:r w:rsidRPr="009C01D3">
        <w:rPr>
          <w:rFonts w:ascii="Arial" w:hAnsi="Arial" w:cs="Arial"/>
          <w:sz w:val="40"/>
          <w:szCs w:val="40"/>
        </w:rPr>
        <w:t>Recommendations for future developments</w:t>
      </w:r>
    </w:p>
    <w:p w14:paraId="357AB72F" w14:textId="77777777" w:rsidR="00075C2C" w:rsidRPr="009C01D3" w:rsidRDefault="00075C2C" w:rsidP="00F93B1B">
      <w:pPr>
        <w:rPr>
          <w:rFonts w:ascii="Arial" w:hAnsi="Arial" w:cs="Arial"/>
          <w:sz w:val="24"/>
          <w:szCs w:val="24"/>
        </w:rPr>
      </w:pPr>
    </w:p>
    <w:p w14:paraId="1DC4AB9B" w14:textId="5605BEEF" w:rsidR="00885983" w:rsidRPr="009C01D3" w:rsidRDefault="00713A41" w:rsidP="00F93B1B">
      <w:pPr>
        <w:rPr>
          <w:rFonts w:ascii="Arial" w:hAnsi="Arial" w:cs="Arial"/>
          <w:sz w:val="24"/>
          <w:szCs w:val="24"/>
        </w:rPr>
      </w:pPr>
      <w:r w:rsidRPr="009C01D3">
        <w:rPr>
          <w:rFonts w:ascii="Arial" w:hAnsi="Arial" w:cs="Arial"/>
          <w:sz w:val="24"/>
          <w:szCs w:val="24"/>
        </w:rPr>
        <w:t xml:space="preserve">Running a successful nursery </w:t>
      </w:r>
      <w:r w:rsidR="003115F3" w:rsidRPr="009C01D3">
        <w:rPr>
          <w:rFonts w:ascii="Arial" w:hAnsi="Arial" w:cs="Arial"/>
          <w:sz w:val="24"/>
          <w:szCs w:val="24"/>
        </w:rPr>
        <w:t>needs</w:t>
      </w:r>
      <w:r w:rsidRPr="009C01D3">
        <w:rPr>
          <w:rFonts w:ascii="Arial" w:hAnsi="Arial" w:cs="Arial"/>
          <w:sz w:val="24"/>
          <w:szCs w:val="24"/>
        </w:rPr>
        <w:t xml:space="preserve"> attention and drive, as well as </w:t>
      </w:r>
      <w:r w:rsidR="003115F3" w:rsidRPr="009C01D3">
        <w:rPr>
          <w:rFonts w:ascii="Arial" w:hAnsi="Arial" w:cs="Arial"/>
          <w:sz w:val="24"/>
          <w:szCs w:val="24"/>
        </w:rPr>
        <w:t>keeping</w:t>
      </w:r>
      <w:r w:rsidRPr="009C01D3">
        <w:rPr>
          <w:rFonts w:ascii="Arial" w:hAnsi="Arial" w:cs="Arial"/>
          <w:sz w:val="24"/>
          <w:szCs w:val="24"/>
        </w:rPr>
        <w:t xml:space="preserve"> the well-being of your employees and the children in your care. As a business owner, there are so many things to consider, especially in the childcare industry, as this adds a whole lot more to consider </w:t>
      </w:r>
      <w:r w:rsidR="003115F3" w:rsidRPr="009C01D3">
        <w:rPr>
          <w:rFonts w:ascii="Arial" w:hAnsi="Arial" w:cs="Arial"/>
          <w:sz w:val="24"/>
          <w:szCs w:val="24"/>
        </w:rPr>
        <w:t>ensuring</w:t>
      </w:r>
      <w:r w:rsidRPr="009C01D3">
        <w:rPr>
          <w:rFonts w:ascii="Arial" w:hAnsi="Arial" w:cs="Arial"/>
          <w:sz w:val="24"/>
          <w:szCs w:val="24"/>
        </w:rPr>
        <w:t xml:space="preserve"> that your business </w:t>
      </w:r>
      <w:r w:rsidR="003115F3" w:rsidRPr="009C01D3">
        <w:rPr>
          <w:rFonts w:ascii="Arial" w:hAnsi="Arial" w:cs="Arial"/>
          <w:sz w:val="24"/>
          <w:szCs w:val="24"/>
        </w:rPr>
        <w:t>still is</w:t>
      </w:r>
      <w:r w:rsidRPr="009C01D3">
        <w:rPr>
          <w:rFonts w:ascii="Arial" w:hAnsi="Arial" w:cs="Arial"/>
          <w:sz w:val="24"/>
          <w:szCs w:val="24"/>
        </w:rPr>
        <w:t xml:space="preserve"> profitable and that you follow </w:t>
      </w:r>
      <w:r w:rsidR="003115F3" w:rsidRPr="009C01D3">
        <w:rPr>
          <w:rFonts w:ascii="Arial" w:hAnsi="Arial" w:cs="Arial"/>
          <w:sz w:val="24"/>
          <w:szCs w:val="24"/>
        </w:rPr>
        <w:t>all</w:t>
      </w:r>
      <w:r w:rsidRPr="009C01D3">
        <w:rPr>
          <w:rFonts w:ascii="Arial" w:hAnsi="Arial" w:cs="Arial"/>
          <w:sz w:val="24"/>
          <w:szCs w:val="24"/>
        </w:rPr>
        <w:t xml:space="preserve"> the rules and regulations in an area like this. When you've reached the point where you're confident that you can expand your nursery even further, there are a few things to keep in mind to improve your chances of future success.</w:t>
      </w:r>
    </w:p>
    <w:p w14:paraId="78EE4742" w14:textId="0A0E4FAF" w:rsidR="00713A41" w:rsidRPr="009C01D3" w:rsidRDefault="00713A41" w:rsidP="00F93B1B">
      <w:pPr>
        <w:rPr>
          <w:rFonts w:ascii="Arial" w:hAnsi="Arial" w:cs="Arial"/>
          <w:sz w:val="24"/>
          <w:szCs w:val="24"/>
        </w:rPr>
      </w:pPr>
      <w:r w:rsidRPr="009C01D3">
        <w:rPr>
          <w:rFonts w:ascii="Arial" w:hAnsi="Arial" w:cs="Arial"/>
          <w:sz w:val="24"/>
          <w:szCs w:val="24"/>
        </w:rPr>
        <w:t xml:space="preserve">Naturally, the </w:t>
      </w:r>
      <w:r w:rsidR="003115F3" w:rsidRPr="009C01D3">
        <w:rPr>
          <w:rFonts w:ascii="Arial" w:hAnsi="Arial" w:cs="Arial"/>
          <w:sz w:val="24"/>
          <w:szCs w:val="24"/>
        </w:rPr>
        <w:t>magnificent work</w:t>
      </w:r>
      <w:r w:rsidRPr="009C01D3">
        <w:rPr>
          <w:rFonts w:ascii="Arial" w:hAnsi="Arial" w:cs="Arial"/>
          <w:sz w:val="24"/>
          <w:szCs w:val="24"/>
        </w:rPr>
        <w:t xml:space="preserve"> of your team will account for a major percentage of your achievement. After all, the main objective of your company is to look after children and stimulate their mental development during their formative years. This can only be </w:t>
      </w:r>
      <w:proofErr w:type="gramStart"/>
      <w:r w:rsidR="003115F3" w:rsidRPr="009C01D3">
        <w:rPr>
          <w:rFonts w:ascii="Arial" w:hAnsi="Arial" w:cs="Arial"/>
          <w:sz w:val="24"/>
          <w:szCs w:val="24"/>
        </w:rPr>
        <w:t>carried out</w:t>
      </w:r>
      <w:proofErr w:type="gramEnd"/>
      <w:r w:rsidRPr="009C01D3">
        <w:rPr>
          <w:rFonts w:ascii="Arial" w:hAnsi="Arial" w:cs="Arial"/>
          <w:sz w:val="24"/>
          <w:szCs w:val="24"/>
        </w:rPr>
        <w:t xml:space="preserve"> through your experienced team, who will be able to engage with the children at your nursery and provide them with the necessary teaching and experiences. To </w:t>
      </w:r>
      <w:r w:rsidR="003115F3" w:rsidRPr="009C01D3">
        <w:rPr>
          <w:rFonts w:ascii="Arial" w:hAnsi="Arial" w:cs="Arial"/>
          <w:sz w:val="24"/>
          <w:szCs w:val="24"/>
        </w:rPr>
        <w:t>aid</w:t>
      </w:r>
      <w:r w:rsidRPr="009C01D3">
        <w:rPr>
          <w:rFonts w:ascii="Arial" w:hAnsi="Arial" w:cs="Arial"/>
          <w:sz w:val="24"/>
          <w:szCs w:val="24"/>
        </w:rPr>
        <w:t xml:space="preserve"> your </w:t>
      </w:r>
      <w:r w:rsidR="003115F3" w:rsidRPr="009C01D3">
        <w:rPr>
          <w:rFonts w:ascii="Arial" w:hAnsi="Arial" w:cs="Arial"/>
          <w:sz w:val="24"/>
          <w:szCs w:val="24"/>
        </w:rPr>
        <w:t>firm,</w:t>
      </w:r>
      <w:r w:rsidRPr="009C01D3">
        <w:rPr>
          <w:rFonts w:ascii="Arial" w:hAnsi="Arial" w:cs="Arial"/>
          <w:sz w:val="24"/>
          <w:szCs w:val="24"/>
        </w:rPr>
        <w:t xml:space="preserve"> expand even more, you'll want to find ways to improve these results, which can only be accomplished by a skilled team. Continue to look for ways to train your team and teach them new skills </w:t>
      </w:r>
      <w:r w:rsidR="003115F3" w:rsidRPr="009C01D3">
        <w:rPr>
          <w:rFonts w:ascii="Arial" w:hAnsi="Arial" w:cs="Arial"/>
          <w:sz w:val="24"/>
          <w:szCs w:val="24"/>
        </w:rPr>
        <w:t>to</w:t>
      </w:r>
      <w:r w:rsidRPr="009C01D3">
        <w:rPr>
          <w:rFonts w:ascii="Arial" w:hAnsi="Arial" w:cs="Arial"/>
          <w:sz w:val="24"/>
          <w:szCs w:val="24"/>
        </w:rPr>
        <w:t xml:space="preserve"> increase the quality of treatment.</w:t>
      </w:r>
    </w:p>
    <w:p w14:paraId="635CF750" w14:textId="00889BA5" w:rsidR="00713A41" w:rsidRPr="009C01D3" w:rsidRDefault="00713A41" w:rsidP="00F93B1B">
      <w:pPr>
        <w:rPr>
          <w:rFonts w:ascii="Arial" w:hAnsi="Arial" w:cs="Arial"/>
          <w:sz w:val="24"/>
          <w:szCs w:val="24"/>
        </w:rPr>
      </w:pPr>
    </w:p>
    <w:p w14:paraId="3F989CD2" w14:textId="6213A345" w:rsidR="002A7B32" w:rsidRPr="009C01D3" w:rsidRDefault="002A7B32" w:rsidP="002A7B32">
      <w:pPr>
        <w:rPr>
          <w:rFonts w:ascii="Arial" w:hAnsi="Arial" w:cs="Arial"/>
          <w:sz w:val="24"/>
          <w:szCs w:val="24"/>
        </w:rPr>
      </w:pPr>
      <w:r w:rsidRPr="009C01D3">
        <w:rPr>
          <w:rFonts w:ascii="Arial" w:hAnsi="Arial" w:cs="Arial"/>
          <w:sz w:val="24"/>
          <w:szCs w:val="24"/>
        </w:rPr>
        <w:t>A growth strategy entails more than just imagining long-term prosperity.</w:t>
      </w:r>
      <w:r w:rsidR="003115F3" w:rsidRPr="009C01D3">
        <w:rPr>
          <w:rFonts w:ascii="Arial" w:hAnsi="Arial" w:cs="Arial"/>
          <w:sz w:val="24"/>
          <w:szCs w:val="24"/>
        </w:rPr>
        <w:t xml:space="preserve"> (“Assignment-2 _ Jubair.docx - Course Hero”)</w:t>
      </w:r>
      <w:r w:rsidRPr="009C01D3">
        <w:rPr>
          <w:rFonts w:ascii="Arial" w:hAnsi="Arial" w:cs="Arial"/>
          <w:sz w:val="24"/>
          <w:szCs w:val="24"/>
        </w:rPr>
        <w:t xml:space="preserve"> If you do not have a concrete plan, you may be increasing your chances of losing business to competition.</w:t>
      </w:r>
    </w:p>
    <w:p w14:paraId="13C7CBC8" w14:textId="669432FB" w:rsidR="00713A41" w:rsidRPr="009C01D3" w:rsidRDefault="002A7B32" w:rsidP="002A7B32">
      <w:pPr>
        <w:rPr>
          <w:rFonts w:ascii="Arial" w:hAnsi="Arial" w:cs="Arial"/>
          <w:sz w:val="24"/>
          <w:szCs w:val="24"/>
        </w:rPr>
      </w:pPr>
      <w:r w:rsidRPr="009C01D3">
        <w:rPr>
          <w:rFonts w:ascii="Arial" w:hAnsi="Arial" w:cs="Arial"/>
          <w:sz w:val="24"/>
          <w:szCs w:val="24"/>
        </w:rPr>
        <w:t xml:space="preserve">As a result, it is critical to be thoughtful, </w:t>
      </w:r>
      <w:r w:rsidR="003115F3" w:rsidRPr="009C01D3">
        <w:rPr>
          <w:rFonts w:ascii="Arial" w:hAnsi="Arial" w:cs="Arial"/>
          <w:sz w:val="24"/>
          <w:szCs w:val="24"/>
        </w:rPr>
        <w:t>find</w:t>
      </w:r>
      <w:r w:rsidRPr="009C01D3">
        <w:rPr>
          <w:rFonts w:ascii="Arial" w:hAnsi="Arial" w:cs="Arial"/>
          <w:sz w:val="24"/>
          <w:szCs w:val="24"/>
        </w:rPr>
        <w:t xml:space="preserve"> the rate-limiting phase in your growth, and add as </w:t>
      </w:r>
      <w:proofErr w:type="gramStart"/>
      <w:r w:rsidRPr="009C01D3">
        <w:rPr>
          <w:rFonts w:ascii="Arial" w:hAnsi="Arial" w:cs="Arial"/>
          <w:sz w:val="24"/>
          <w:szCs w:val="24"/>
        </w:rPr>
        <w:t>much</w:t>
      </w:r>
      <w:proofErr w:type="gramEnd"/>
      <w:r w:rsidRPr="009C01D3">
        <w:rPr>
          <w:rFonts w:ascii="Arial" w:hAnsi="Arial" w:cs="Arial"/>
          <w:sz w:val="24"/>
          <w:szCs w:val="24"/>
        </w:rPr>
        <w:t xml:space="preserve"> fuel to the fire as </w:t>
      </w:r>
      <w:r w:rsidR="003115F3" w:rsidRPr="009C01D3">
        <w:rPr>
          <w:rFonts w:ascii="Arial" w:hAnsi="Arial" w:cs="Arial"/>
          <w:sz w:val="24"/>
          <w:szCs w:val="24"/>
        </w:rPr>
        <w:t>possible</w:t>
      </w:r>
      <w:r w:rsidRPr="009C01D3">
        <w:rPr>
          <w:rFonts w:ascii="Arial" w:hAnsi="Arial" w:cs="Arial"/>
          <w:sz w:val="24"/>
          <w:szCs w:val="24"/>
        </w:rPr>
        <w:t xml:space="preserve">. However, </w:t>
      </w:r>
      <w:r w:rsidR="003115F3" w:rsidRPr="009C01D3">
        <w:rPr>
          <w:rFonts w:ascii="Arial" w:hAnsi="Arial" w:cs="Arial"/>
          <w:sz w:val="24"/>
          <w:szCs w:val="24"/>
        </w:rPr>
        <w:t>for</w:t>
      </w:r>
      <w:r w:rsidRPr="009C01D3">
        <w:rPr>
          <w:rFonts w:ascii="Arial" w:hAnsi="Arial" w:cs="Arial"/>
          <w:sz w:val="24"/>
          <w:szCs w:val="24"/>
        </w:rPr>
        <w:t xml:space="preserve"> this to be beneficial, you may need to consider the following strategies.</w:t>
      </w:r>
    </w:p>
    <w:p w14:paraId="4C864952" w14:textId="18A539E2" w:rsidR="002A7B32" w:rsidRPr="009C01D3" w:rsidRDefault="003115F3" w:rsidP="002A7B32">
      <w:pPr>
        <w:rPr>
          <w:rFonts w:ascii="Arial" w:hAnsi="Arial" w:cs="Arial"/>
          <w:sz w:val="24"/>
          <w:szCs w:val="24"/>
        </w:rPr>
      </w:pPr>
      <w:r w:rsidRPr="009C01D3">
        <w:rPr>
          <w:rFonts w:ascii="Arial" w:hAnsi="Arial" w:cs="Arial"/>
          <w:sz w:val="24"/>
          <w:szCs w:val="24"/>
        </w:rPr>
        <w:t xml:space="preserve">via purchasing </w:t>
      </w:r>
      <w:r w:rsidRPr="009C01D3">
        <w:rPr>
          <w:rFonts w:ascii="Arial" w:hAnsi="Arial" w:cs="Arial"/>
          <w:sz w:val="24"/>
          <w:szCs w:val="24"/>
        </w:rPr>
        <w:t>comes</w:t>
      </w:r>
      <w:r w:rsidRPr="009C01D3">
        <w:rPr>
          <w:rFonts w:ascii="Arial" w:hAnsi="Arial" w:cs="Arial"/>
          <w:sz w:val="24"/>
          <w:szCs w:val="24"/>
        </w:rPr>
        <w:t xml:space="preserve"> software Putting in place a Childcare Management System (CCMS) will help your centre save time and money. This programme can automate and streamline operations that take you or your </w:t>
      </w:r>
      <w:r w:rsidRPr="009C01D3">
        <w:rPr>
          <w:rFonts w:ascii="Arial" w:hAnsi="Arial" w:cs="Arial"/>
          <w:sz w:val="24"/>
          <w:szCs w:val="24"/>
        </w:rPr>
        <w:t>employee’s</w:t>
      </w:r>
      <w:r w:rsidRPr="009C01D3">
        <w:rPr>
          <w:rFonts w:ascii="Arial" w:hAnsi="Arial" w:cs="Arial"/>
          <w:sz w:val="24"/>
          <w:szCs w:val="24"/>
        </w:rPr>
        <w:t xml:space="preserve"> hours each week, such as billing, payroll, scheduling, daily notes, </w:t>
      </w:r>
      <w:proofErr w:type="gramStart"/>
      <w:r w:rsidRPr="009C01D3">
        <w:rPr>
          <w:rFonts w:ascii="Arial" w:hAnsi="Arial" w:cs="Arial"/>
          <w:sz w:val="24"/>
          <w:szCs w:val="24"/>
        </w:rPr>
        <w:t>and so on</w:t>
      </w:r>
      <w:proofErr w:type="gramEnd"/>
      <w:r w:rsidRPr="009C01D3">
        <w:rPr>
          <w:rFonts w:ascii="Arial" w:hAnsi="Arial" w:cs="Arial"/>
          <w:sz w:val="24"/>
          <w:szCs w:val="24"/>
        </w:rPr>
        <w:t xml:space="preserve">. With a CCMS, you'll save money on administrative expenses like paper supplies and won't have to schedule employees to handle time-consuming chores like billing and invoicing. </w:t>
      </w:r>
      <w:proofErr w:type="gramStart"/>
      <w:r w:rsidRPr="009C01D3">
        <w:rPr>
          <w:rFonts w:ascii="Arial" w:hAnsi="Arial" w:cs="Arial"/>
          <w:sz w:val="24"/>
          <w:szCs w:val="24"/>
        </w:rPr>
        <w:t>Many</w:t>
      </w:r>
      <w:proofErr w:type="gramEnd"/>
      <w:r w:rsidRPr="009C01D3">
        <w:rPr>
          <w:rFonts w:ascii="Arial" w:hAnsi="Arial" w:cs="Arial"/>
          <w:sz w:val="24"/>
          <w:szCs w:val="24"/>
        </w:rPr>
        <w:t xml:space="preserve"> software solutions also include parent connectivity, which improves the quality of your centre and makes it more appealing to families.</w:t>
      </w:r>
    </w:p>
    <w:p w14:paraId="64F30C35" w14:textId="1CDFF993" w:rsidR="003115F3" w:rsidRPr="009C01D3" w:rsidRDefault="003115F3" w:rsidP="002A7B32">
      <w:pPr>
        <w:rPr>
          <w:rFonts w:ascii="Arial" w:hAnsi="Arial" w:cs="Arial"/>
          <w:sz w:val="24"/>
          <w:szCs w:val="24"/>
        </w:rPr>
      </w:pPr>
      <w:r w:rsidRPr="009C01D3">
        <w:rPr>
          <w:rFonts w:ascii="Arial" w:hAnsi="Arial" w:cs="Arial"/>
          <w:sz w:val="24"/>
          <w:szCs w:val="24"/>
        </w:rPr>
        <w:t xml:space="preserve">Marketing has evolved over time and has grown more economical and accessible. Social media is a popular and cost-free approach to publicise forthcoming events, promotions, everyday activities, and centre news. According to research, 83 percent of consumers use Facebook alone, and 66 percent of those consumers follow a brand. (Source: Sprout Social) Improving your social media presence is quite </w:t>
      </w:r>
      <w:r w:rsidRPr="009C01D3">
        <w:rPr>
          <w:rFonts w:ascii="Arial" w:hAnsi="Arial" w:cs="Arial"/>
          <w:sz w:val="24"/>
          <w:szCs w:val="24"/>
        </w:rPr>
        <w:lastRenderedPageBreak/>
        <w:t xml:space="preserve">beneficial because it allows you to reach </w:t>
      </w:r>
      <w:proofErr w:type="gramStart"/>
      <w:r w:rsidRPr="009C01D3">
        <w:rPr>
          <w:rFonts w:ascii="Arial" w:hAnsi="Arial" w:cs="Arial"/>
          <w:sz w:val="24"/>
          <w:szCs w:val="24"/>
        </w:rPr>
        <w:t>a large number of</w:t>
      </w:r>
      <w:proofErr w:type="gramEnd"/>
      <w:r w:rsidRPr="009C01D3">
        <w:rPr>
          <w:rFonts w:ascii="Arial" w:hAnsi="Arial" w:cs="Arial"/>
          <w:sz w:val="24"/>
          <w:szCs w:val="24"/>
        </w:rPr>
        <w:t xml:space="preserve"> people and promote your centre. Paid social media advertising, Google Ads, email marketing, and direct mail are all examples of marketing tactics. By taking advantage of these marketing options, you may raise awareness of your centre among more families, resulting in increased </w:t>
      </w:r>
      <w:r w:rsidRPr="009C01D3">
        <w:rPr>
          <w:rFonts w:ascii="Arial" w:hAnsi="Arial" w:cs="Arial"/>
          <w:sz w:val="24"/>
          <w:szCs w:val="24"/>
        </w:rPr>
        <w:t>enrolment</w:t>
      </w:r>
      <w:r w:rsidRPr="009C01D3">
        <w:rPr>
          <w:rFonts w:ascii="Arial" w:hAnsi="Arial" w:cs="Arial"/>
          <w:sz w:val="24"/>
          <w:szCs w:val="24"/>
        </w:rPr>
        <w:t xml:space="preserve"> and revenue for your company.</w:t>
      </w:r>
    </w:p>
    <w:p w14:paraId="38B46CD7" w14:textId="3B71D36E" w:rsidR="003115F3" w:rsidRPr="009C01D3" w:rsidRDefault="003115F3" w:rsidP="002A7B32">
      <w:pPr>
        <w:rPr>
          <w:rFonts w:ascii="Arial" w:hAnsi="Arial" w:cs="Arial"/>
          <w:sz w:val="24"/>
          <w:szCs w:val="24"/>
        </w:rPr>
      </w:pPr>
      <w:r w:rsidRPr="009C01D3">
        <w:rPr>
          <w:rFonts w:ascii="Arial" w:hAnsi="Arial" w:cs="Arial"/>
          <w:sz w:val="24"/>
          <w:szCs w:val="24"/>
        </w:rPr>
        <w:t xml:space="preserve">Implementing </w:t>
      </w:r>
      <w:proofErr w:type="gramStart"/>
      <w:r w:rsidRPr="009C01D3">
        <w:rPr>
          <w:rFonts w:ascii="Arial" w:hAnsi="Arial" w:cs="Arial"/>
          <w:sz w:val="24"/>
          <w:szCs w:val="24"/>
        </w:rPr>
        <w:t>some</w:t>
      </w:r>
      <w:proofErr w:type="gramEnd"/>
      <w:r w:rsidRPr="009C01D3">
        <w:rPr>
          <w:rFonts w:ascii="Arial" w:hAnsi="Arial" w:cs="Arial"/>
          <w:sz w:val="24"/>
          <w:szCs w:val="24"/>
        </w:rPr>
        <w:t xml:space="preserve"> or </w:t>
      </w:r>
      <w:r w:rsidRPr="009C01D3">
        <w:rPr>
          <w:rFonts w:ascii="Arial" w:hAnsi="Arial" w:cs="Arial"/>
          <w:sz w:val="24"/>
          <w:szCs w:val="24"/>
        </w:rPr>
        <w:t>all</w:t>
      </w:r>
      <w:r w:rsidRPr="009C01D3">
        <w:rPr>
          <w:rFonts w:ascii="Arial" w:hAnsi="Arial" w:cs="Arial"/>
          <w:sz w:val="24"/>
          <w:szCs w:val="24"/>
        </w:rPr>
        <w:t xml:space="preserve"> these improvements can help your centre succeed. Although these are </w:t>
      </w:r>
      <w:r w:rsidRPr="009C01D3">
        <w:rPr>
          <w:rFonts w:ascii="Arial" w:hAnsi="Arial" w:cs="Arial"/>
          <w:sz w:val="24"/>
          <w:szCs w:val="24"/>
        </w:rPr>
        <w:t>tough times</w:t>
      </w:r>
      <w:r w:rsidRPr="009C01D3">
        <w:rPr>
          <w:rFonts w:ascii="Arial" w:hAnsi="Arial" w:cs="Arial"/>
          <w:sz w:val="24"/>
          <w:szCs w:val="24"/>
        </w:rPr>
        <w:t xml:space="preserve">, there are ways to </w:t>
      </w:r>
      <w:r w:rsidRPr="009C01D3">
        <w:rPr>
          <w:rFonts w:ascii="Arial" w:hAnsi="Arial" w:cs="Arial"/>
          <w:sz w:val="24"/>
          <w:szCs w:val="24"/>
        </w:rPr>
        <w:t>use</w:t>
      </w:r>
      <w:r w:rsidRPr="009C01D3">
        <w:rPr>
          <w:rFonts w:ascii="Arial" w:hAnsi="Arial" w:cs="Arial"/>
          <w:sz w:val="24"/>
          <w:szCs w:val="24"/>
        </w:rPr>
        <w:t xml:space="preserve"> the situation to your advantage and prepare your centre for a brighter future.</w:t>
      </w:r>
    </w:p>
    <w:p w14:paraId="5E923601" w14:textId="3C192D84" w:rsidR="00052440" w:rsidRPr="009C01D3" w:rsidRDefault="00052440" w:rsidP="00052440">
      <w:pPr>
        <w:rPr>
          <w:rFonts w:ascii="Arial" w:hAnsi="Arial" w:cs="Arial"/>
          <w:sz w:val="24"/>
          <w:szCs w:val="24"/>
        </w:rPr>
      </w:pPr>
      <w:r w:rsidRPr="009C01D3">
        <w:rPr>
          <w:rFonts w:ascii="Arial" w:hAnsi="Arial" w:cs="Arial"/>
          <w:sz w:val="24"/>
          <w:szCs w:val="24"/>
        </w:rPr>
        <w:t xml:space="preserve">Not all </w:t>
      </w:r>
      <w:r w:rsidR="00990C13" w:rsidRPr="009C01D3">
        <w:rPr>
          <w:rFonts w:ascii="Arial" w:hAnsi="Arial" w:cs="Arial"/>
          <w:sz w:val="24"/>
          <w:szCs w:val="24"/>
        </w:rPr>
        <w:t>day-care</w:t>
      </w:r>
      <w:r w:rsidRPr="009C01D3">
        <w:rPr>
          <w:rFonts w:ascii="Arial" w:hAnsi="Arial" w:cs="Arial"/>
          <w:sz w:val="24"/>
          <w:szCs w:val="24"/>
        </w:rPr>
        <w:t xml:space="preserve"> facilities are open seven days a week. </w:t>
      </w:r>
      <w:proofErr w:type="gramStart"/>
      <w:r w:rsidRPr="009C01D3">
        <w:rPr>
          <w:rFonts w:ascii="Arial" w:hAnsi="Arial" w:cs="Arial"/>
          <w:sz w:val="24"/>
          <w:szCs w:val="24"/>
        </w:rPr>
        <w:t>Many</w:t>
      </w:r>
      <w:proofErr w:type="gramEnd"/>
      <w:r w:rsidRPr="009C01D3">
        <w:rPr>
          <w:rFonts w:ascii="Arial" w:hAnsi="Arial" w:cs="Arial"/>
          <w:sz w:val="24"/>
          <w:szCs w:val="24"/>
        </w:rPr>
        <w:t xml:space="preserve"> </w:t>
      </w:r>
      <w:r w:rsidR="00990C13" w:rsidRPr="009C01D3">
        <w:rPr>
          <w:rFonts w:ascii="Arial" w:hAnsi="Arial" w:cs="Arial"/>
          <w:sz w:val="24"/>
          <w:szCs w:val="24"/>
        </w:rPr>
        <w:t>day-cares</w:t>
      </w:r>
      <w:r w:rsidRPr="009C01D3">
        <w:rPr>
          <w:rFonts w:ascii="Arial" w:hAnsi="Arial" w:cs="Arial"/>
          <w:sz w:val="24"/>
          <w:szCs w:val="24"/>
        </w:rPr>
        <w:t xml:space="preserve"> are closed for three or four days. If your centre does not </w:t>
      </w:r>
      <w:r w:rsidR="00990C13" w:rsidRPr="009C01D3">
        <w:rPr>
          <w:rFonts w:ascii="Arial" w:hAnsi="Arial" w:cs="Arial"/>
          <w:sz w:val="24"/>
          <w:szCs w:val="24"/>
        </w:rPr>
        <w:t>supply</w:t>
      </w:r>
      <w:r w:rsidRPr="009C01D3">
        <w:rPr>
          <w:rFonts w:ascii="Arial" w:hAnsi="Arial" w:cs="Arial"/>
          <w:sz w:val="24"/>
          <w:szCs w:val="24"/>
        </w:rPr>
        <w:t xml:space="preserve"> classes every day, you might explore for other businesses or organisations who require a facility </w:t>
      </w:r>
      <w:r w:rsidR="00990C13" w:rsidRPr="009C01D3">
        <w:rPr>
          <w:rFonts w:ascii="Arial" w:hAnsi="Arial" w:cs="Arial"/>
          <w:sz w:val="24"/>
          <w:szCs w:val="24"/>
        </w:rPr>
        <w:t>like</w:t>
      </w:r>
      <w:r w:rsidRPr="009C01D3">
        <w:rPr>
          <w:rFonts w:ascii="Arial" w:hAnsi="Arial" w:cs="Arial"/>
          <w:sz w:val="24"/>
          <w:szCs w:val="24"/>
        </w:rPr>
        <w:t xml:space="preserve"> yours and offer to lease your space on off-days. There are </w:t>
      </w:r>
      <w:proofErr w:type="gramStart"/>
      <w:r w:rsidRPr="009C01D3">
        <w:rPr>
          <w:rFonts w:ascii="Arial" w:hAnsi="Arial" w:cs="Arial"/>
          <w:sz w:val="24"/>
          <w:szCs w:val="24"/>
        </w:rPr>
        <w:t>numerous</w:t>
      </w:r>
      <w:proofErr w:type="gramEnd"/>
      <w:r w:rsidRPr="009C01D3">
        <w:rPr>
          <w:rFonts w:ascii="Arial" w:hAnsi="Arial" w:cs="Arial"/>
          <w:sz w:val="24"/>
          <w:szCs w:val="24"/>
        </w:rPr>
        <w:t xml:space="preserve"> home-based enterprises, religious groups, community clubs, and non-profit organisations that may require the same arrangement that you provide. Just make certain that their activities will not have an impact on your business.</w:t>
      </w:r>
    </w:p>
    <w:p w14:paraId="2A2EA3D3" w14:textId="77777777" w:rsidR="00052440" w:rsidRPr="009C01D3" w:rsidRDefault="00052440" w:rsidP="00052440">
      <w:pPr>
        <w:rPr>
          <w:rFonts w:ascii="Arial" w:hAnsi="Arial" w:cs="Arial"/>
          <w:sz w:val="24"/>
          <w:szCs w:val="24"/>
        </w:rPr>
      </w:pPr>
    </w:p>
    <w:p w14:paraId="60B5A42C" w14:textId="6B409CF4" w:rsidR="002A7B32" w:rsidRPr="009C01D3" w:rsidRDefault="00052440" w:rsidP="00052440">
      <w:pPr>
        <w:rPr>
          <w:rFonts w:ascii="Arial" w:hAnsi="Arial" w:cs="Arial"/>
          <w:sz w:val="24"/>
          <w:szCs w:val="24"/>
        </w:rPr>
      </w:pPr>
      <w:r w:rsidRPr="009C01D3">
        <w:rPr>
          <w:rFonts w:ascii="Arial" w:hAnsi="Arial" w:cs="Arial"/>
          <w:sz w:val="24"/>
          <w:szCs w:val="24"/>
        </w:rPr>
        <w:t xml:space="preserve">This </w:t>
      </w:r>
      <w:r w:rsidR="00990C13" w:rsidRPr="009C01D3">
        <w:rPr>
          <w:rFonts w:ascii="Arial" w:hAnsi="Arial" w:cs="Arial"/>
          <w:sz w:val="24"/>
          <w:szCs w:val="24"/>
        </w:rPr>
        <w:t>added</w:t>
      </w:r>
      <w:r w:rsidRPr="009C01D3">
        <w:rPr>
          <w:rFonts w:ascii="Arial" w:hAnsi="Arial" w:cs="Arial"/>
          <w:sz w:val="24"/>
          <w:szCs w:val="24"/>
        </w:rPr>
        <w:t xml:space="preserve"> revenue stream has the potential to increase your monthly revenue by hundreds of dollars. You can use this to pay off reoccurring bills.</w:t>
      </w:r>
    </w:p>
    <w:p w14:paraId="5CB9DCE3" w14:textId="2764A9DC" w:rsidR="004E5C8A" w:rsidRPr="009C01D3" w:rsidRDefault="004E5C8A" w:rsidP="004E5C8A">
      <w:pPr>
        <w:rPr>
          <w:rFonts w:ascii="Arial" w:hAnsi="Arial" w:cs="Arial"/>
          <w:sz w:val="24"/>
          <w:szCs w:val="24"/>
        </w:rPr>
      </w:pPr>
      <w:r w:rsidRPr="009C01D3">
        <w:rPr>
          <w:rFonts w:ascii="Arial" w:hAnsi="Arial" w:cs="Arial"/>
          <w:sz w:val="24"/>
          <w:szCs w:val="24"/>
        </w:rPr>
        <w:t xml:space="preserve">There are federal and state aid programmes that </w:t>
      </w:r>
      <w:r w:rsidR="00990C13" w:rsidRPr="009C01D3">
        <w:rPr>
          <w:rFonts w:ascii="Arial" w:hAnsi="Arial" w:cs="Arial"/>
          <w:sz w:val="24"/>
          <w:szCs w:val="24"/>
        </w:rPr>
        <w:t>supply</w:t>
      </w:r>
      <w:r w:rsidRPr="009C01D3">
        <w:rPr>
          <w:rFonts w:ascii="Arial" w:hAnsi="Arial" w:cs="Arial"/>
          <w:sz w:val="24"/>
          <w:szCs w:val="24"/>
        </w:rPr>
        <w:t xml:space="preserve"> funding for eligible children. You can </w:t>
      </w:r>
      <w:r w:rsidR="00990C13" w:rsidRPr="009C01D3">
        <w:rPr>
          <w:rFonts w:ascii="Arial" w:hAnsi="Arial" w:cs="Arial"/>
          <w:sz w:val="24"/>
          <w:szCs w:val="24"/>
        </w:rPr>
        <w:t>look</w:t>
      </w:r>
      <w:r w:rsidRPr="009C01D3">
        <w:rPr>
          <w:rFonts w:ascii="Arial" w:hAnsi="Arial" w:cs="Arial"/>
          <w:sz w:val="24"/>
          <w:szCs w:val="24"/>
        </w:rPr>
        <w:t xml:space="preserve"> for accreditation </w:t>
      </w:r>
      <w:r w:rsidR="00990C13" w:rsidRPr="009C01D3">
        <w:rPr>
          <w:rFonts w:ascii="Arial" w:hAnsi="Arial" w:cs="Arial"/>
          <w:sz w:val="24"/>
          <w:szCs w:val="24"/>
        </w:rPr>
        <w:t>to</w:t>
      </w:r>
      <w:r w:rsidRPr="009C01D3">
        <w:rPr>
          <w:rFonts w:ascii="Arial" w:hAnsi="Arial" w:cs="Arial"/>
          <w:sz w:val="24"/>
          <w:szCs w:val="24"/>
        </w:rPr>
        <w:t xml:space="preserve"> admit children from qualified families and obtain vouchers. These aid programmes are typically available to low-income families.</w:t>
      </w:r>
    </w:p>
    <w:p w14:paraId="615BD95D" w14:textId="77777777" w:rsidR="004E5C8A" w:rsidRPr="009C01D3" w:rsidRDefault="004E5C8A" w:rsidP="004E5C8A">
      <w:pPr>
        <w:rPr>
          <w:rFonts w:ascii="Arial" w:hAnsi="Arial" w:cs="Arial"/>
          <w:sz w:val="24"/>
          <w:szCs w:val="24"/>
        </w:rPr>
      </w:pPr>
    </w:p>
    <w:p w14:paraId="60E671D2" w14:textId="21E1C44E" w:rsidR="00052440" w:rsidRPr="009C01D3" w:rsidRDefault="004E5C8A" w:rsidP="004E5C8A">
      <w:pPr>
        <w:rPr>
          <w:rFonts w:ascii="Arial" w:hAnsi="Arial" w:cs="Arial"/>
          <w:sz w:val="24"/>
          <w:szCs w:val="24"/>
        </w:rPr>
      </w:pPr>
      <w:r w:rsidRPr="009C01D3">
        <w:rPr>
          <w:rFonts w:ascii="Arial" w:hAnsi="Arial" w:cs="Arial"/>
          <w:sz w:val="24"/>
          <w:szCs w:val="24"/>
        </w:rPr>
        <w:t xml:space="preserve">These incentives might raise your profit margins without requiring price increases. You can keep your fees modest </w:t>
      </w:r>
      <w:r w:rsidR="00990C13" w:rsidRPr="009C01D3">
        <w:rPr>
          <w:rFonts w:ascii="Arial" w:hAnsi="Arial" w:cs="Arial"/>
          <w:sz w:val="24"/>
          <w:szCs w:val="24"/>
        </w:rPr>
        <w:t>to</w:t>
      </w:r>
      <w:r w:rsidRPr="009C01D3">
        <w:rPr>
          <w:rFonts w:ascii="Arial" w:hAnsi="Arial" w:cs="Arial"/>
          <w:sz w:val="24"/>
          <w:szCs w:val="24"/>
        </w:rPr>
        <w:t xml:space="preserve"> get parents to enrol their children in your </w:t>
      </w:r>
      <w:r w:rsidR="00990C13" w:rsidRPr="009C01D3">
        <w:rPr>
          <w:rFonts w:ascii="Arial" w:hAnsi="Arial" w:cs="Arial"/>
          <w:sz w:val="24"/>
          <w:szCs w:val="24"/>
        </w:rPr>
        <w:t>day-care</w:t>
      </w:r>
      <w:r w:rsidRPr="009C01D3">
        <w:rPr>
          <w:rFonts w:ascii="Arial" w:hAnsi="Arial" w:cs="Arial"/>
          <w:sz w:val="24"/>
          <w:szCs w:val="24"/>
        </w:rPr>
        <w:t xml:space="preserve">. Again, the idea is to expand your roster </w:t>
      </w:r>
      <w:r w:rsidR="00990C13" w:rsidRPr="009C01D3">
        <w:rPr>
          <w:rFonts w:ascii="Arial" w:hAnsi="Arial" w:cs="Arial"/>
          <w:sz w:val="24"/>
          <w:szCs w:val="24"/>
        </w:rPr>
        <w:t>to</w:t>
      </w:r>
      <w:r w:rsidRPr="009C01D3">
        <w:rPr>
          <w:rFonts w:ascii="Arial" w:hAnsi="Arial" w:cs="Arial"/>
          <w:sz w:val="24"/>
          <w:szCs w:val="24"/>
        </w:rPr>
        <w:t xml:space="preserve"> raise your revenue.</w:t>
      </w:r>
    </w:p>
    <w:p w14:paraId="703A17E1" w14:textId="7FB2F38B" w:rsidR="004E5C8A" w:rsidRPr="009C01D3" w:rsidRDefault="004E5C8A" w:rsidP="004E5C8A">
      <w:pPr>
        <w:rPr>
          <w:rFonts w:ascii="Arial" w:hAnsi="Arial" w:cs="Arial"/>
          <w:sz w:val="24"/>
          <w:szCs w:val="24"/>
        </w:rPr>
      </w:pPr>
    </w:p>
    <w:p w14:paraId="3576A8DB" w14:textId="2B154129" w:rsidR="004E5C8A" w:rsidRPr="009C01D3" w:rsidRDefault="004E5C8A" w:rsidP="004E5C8A">
      <w:pPr>
        <w:rPr>
          <w:rFonts w:ascii="Arial" w:hAnsi="Arial" w:cs="Arial"/>
          <w:sz w:val="24"/>
          <w:szCs w:val="24"/>
        </w:rPr>
      </w:pPr>
      <w:r w:rsidRPr="009C01D3">
        <w:rPr>
          <w:rFonts w:ascii="Arial" w:hAnsi="Arial" w:cs="Arial"/>
          <w:sz w:val="24"/>
          <w:szCs w:val="24"/>
        </w:rPr>
        <w:t xml:space="preserve">Your </w:t>
      </w:r>
      <w:r w:rsidR="00990C13" w:rsidRPr="009C01D3">
        <w:rPr>
          <w:rFonts w:ascii="Arial" w:hAnsi="Arial" w:cs="Arial"/>
          <w:sz w:val="24"/>
          <w:szCs w:val="24"/>
        </w:rPr>
        <w:t>enrolment</w:t>
      </w:r>
      <w:r w:rsidRPr="009C01D3">
        <w:rPr>
          <w:rFonts w:ascii="Arial" w:hAnsi="Arial" w:cs="Arial"/>
          <w:sz w:val="24"/>
          <w:szCs w:val="24"/>
        </w:rPr>
        <w:t xml:space="preserve"> </w:t>
      </w:r>
      <w:r w:rsidR="00990C13" w:rsidRPr="009C01D3">
        <w:rPr>
          <w:rFonts w:ascii="Arial" w:hAnsi="Arial" w:cs="Arial"/>
          <w:sz w:val="24"/>
          <w:szCs w:val="24"/>
        </w:rPr>
        <w:t>figures out</w:t>
      </w:r>
      <w:r w:rsidRPr="009C01D3">
        <w:rPr>
          <w:rFonts w:ascii="Arial" w:hAnsi="Arial" w:cs="Arial"/>
          <w:sz w:val="24"/>
          <w:szCs w:val="24"/>
        </w:rPr>
        <w:t xml:space="preserve"> the earnings of your </w:t>
      </w:r>
      <w:r w:rsidR="00990C13" w:rsidRPr="009C01D3">
        <w:rPr>
          <w:rFonts w:ascii="Arial" w:hAnsi="Arial" w:cs="Arial"/>
          <w:sz w:val="24"/>
          <w:szCs w:val="24"/>
        </w:rPr>
        <w:t>day-care</w:t>
      </w:r>
      <w:r w:rsidRPr="009C01D3">
        <w:rPr>
          <w:rFonts w:ascii="Arial" w:hAnsi="Arial" w:cs="Arial"/>
          <w:sz w:val="24"/>
          <w:szCs w:val="24"/>
        </w:rPr>
        <w:t xml:space="preserve"> business. The more clients there are, the lesser the overhead and the higher the profit margin. As a result, you must work hard to increase your </w:t>
      </w:r>
      <w:r w:rsidR="00990C13" w:rsidRPr="009C01D3">
        <w:rPr>
          <w:rFonts w:ascii="Arial" w:hAnsi="Arial" w:cs="Arial"/>
          <w:sz w:val="24"/>
          <w:szCs w:val="24"/>
        </w:rPr>
        <w:t>enrolments</w:t>
      </w:r>
      <w:r w:rsidRPr="009C01D3">
        <w:rPr>
          <w:rFonts w:ascii="Arial" w:hAnsi="Arial" w:cs="Arial"/>
          <w:sz w:val="24"/>
          <w:szCs w:val="24"/>
        </w:rPr>
        <w:t xml:space="preserve">. This can be </w:t>
      </w:r>
      <w:r w:rsidR="00990C13" w:rsidRPr="009C01D3">
        <w:rPr>
          <w:rFonts w:ascii="Arial" w:hAnsi="Arial" w:cs="Arial"/>
          <w:sz w:val="24"/>
          <w:szCs w:val="24"/>
        </w:rPr>
        <w:t>done</w:t>
      </w:r>
      <w:r w:rsidRPr="009C01D3">
        <w:rPr>
          <w:rFonts w:ascii="Arial" w:hAnsi="Arial" w:cs="Arial"/>
          <w:sz w:val="24"/>
          <w:szCs w:val="24"/>
        </w:rPr>
        <w:t xml:space="preserve"> through expanding your community awareness, such as by sponsoring fundraisers, </w:t>
      </w:r>
      <w:r w:rsidR="00990C13" w:rsidRPr="009C01D3">
        <w:rPr>
          <w:rFonts w:ascii="Arial" w:hAnsi="Arial" w:cs="Arial"/>
          <w:sz w:val="24"/>
          <w:szCs w:val="24"/>
        </w:rPr>
        <w:t>taking part</w:t>
      </w:r>
      <w:r w:rsidRPr="009C01D3">
        <w:rPr>
          <w:rFonts w:ascii="Arial" w:hAnsi="Arial" w:cs="Arial"/>
          <w:sz w:val="24"/>
          <w:szCs w:val="24"/>
        </w:rPr>
        <w:t xml:space="preserve"> in local community activities, and placing advertisements in local newspapers.</w:t>
      </w:r>
    </w:p>
    <w:p w14:paraId="2438AE14" w14:textId="77777777" w:rsidR="004E5C8A" w:rsidRPr="009C01D3" w:rsidRDefault="004E5C8A" w:rsidP="004E5C8A">
      <w:pPr>
        <w:rPr>
          <w:rFonts w:ascii="Arial" w:hAnsi="Arial" w:cs="Arial"/>
          <w:sz w:val="24"/>
          <w:szCs w:val="24"/>
        </w:rPr>
      </w:pPr>
    </w:p>
    <w:p w14:paraId="0F360F6A" w14:textId="588F4A7A" w:rsidR="004E5C8A" w:rsidRPr="009C01D3" w:rsidRDefault="004E5C8A" w:rsidP="004E5C8A">
      <w:pPr>
        <w:rPr>
          <w:rFonts w:ascii="Arial" w:hAnsi="Arial" w:cs="Arial"/>
          <w:sz w:val="24"/>
          <w:szCs w:val="24"/>
        </w:rPr>
      </w:pPr>
      <w:r w:rsidRPr="009C01D3">
        <w:rPr>
          <w:rFonts w:ascii="Arial" w:hAnsi="Arial" w:cs="Arial"/>
          <w:sz w:val="24"/>
          <w:szCs w:val="24"/>
        </w:rPr>
        <w:t xml:space="preserve">Maintain your internet presence by creating a website, social media profiles, and online advertisements. When looking for a </w:t>
      </w:r>
      <w:r w:rsidR="00990C13" w:rsidRPr="009C01D3">
        <w:rPr>
          <w:rFonts w:ascii="Arial" w:hAnsi="Arial" w:cs="Arial"/>
          <w:sz w:val="24"/>
          <w:szCs w:val="24"/>
        </w:rPr>
        <w:t>day-care</w:t>
      </w:r>
      <w:r w:rsidRPr="009C01D3">
        <w:rPr>
          <w:rFonts w:ascii="Arial" w:hAnsi="Arial" w:cs="Arial"/>
          <w:sz w:val="24"/>
          <w:szCs w:val="24"/>
        </w:rPr>
        <w:t>, one of the first things a parent will do is search the Internet and social media. It is critical that you are easily found online.</w:t>
      </w:r>
    </w:p>
    <w:p w14:paraId="12582E33" w14:textId="442E86F7" w:rsidR="004E5C8A" w:rsidRPr="009C01D3" w:rsidRDefault="004E5C8A" w:rsidP="004E5C8A">
      <w:pPr>
        <w:rPr>
          <w:rFonts w:ascii="Arial" w:hAnsi="Arial" w:cs="Arial"/>
          <w:sz w:val="24"/>
          <w:szCs w:val="24"/>
        </w:rPr>
      </w:pPr>
      <w:r w:rsidRPr="009C01D3">
        <w:rPr>
          <w:rFonts w:ascii="Arial" w:hAnsi="Arial" w:cs="Arial"/>
          <w:sz w:val="24"/>
          <w:szCs w:val="24"/>
        </w:rPr>
        <w:t xml:space="preserve">Offering bonuses and discounts is another wonderful approach to attract new clients and </w:t>
      </w:r>
      <w:r w:rsidR="00990C13" w:rsidRPr="009C01D3">
        <w:rPr>
          <w:rFonts w:ascii="Arial" w:hAnsi="Arial" w:cs="Arial"/>
          <w:sz w:val="24"/>
          <w:szCs w:val="24"/>
        </w:rPr>
        <w:t>support</w:t>
      </w:r>
      <w:r w:rsidRPr="009C01D3">
        <w:rPr>
          <w:rFonts w:ascii="Arial" w:hAnsi="Arial" w:cs="Arial"/>
          <w:sz w:val="24"/>
          <w:szCs w:val="24"/>
        </w:rPr>
        <w:t xml:space="preserve"> old ones. Monetary incentives will </w:t>
      </w:r>
      <w:r w:rsidR="00990C13" w:rsidRPr="009C01D3">
        <w:rPr>
          <w:rFonts w:ascii="Arial" w:hAnsi="Arial" w:cs="Arial"/>
          <w:sz w:val="24"/>
          <w:szCs w:val="24"/>
        </w:rPr>
        <w:t>supply</w:t>
      </w:r>
      <w:r w:rsidRPr="009C01D3">
        <w:rPr>
          <w:rFonts w:ascii="Arial" w:hAnsi="Arial" w:cs="Arial"/>
          <w:sz w:val="24"/>
          <w:szCs w:val="24"/>
        </w:rPr>
        <w:t xml:space="preserve"> more reasons for cash-strapped parents to enrol or </w:t>
      </w:r>
      <w:r w:rsidR="00990C13" w:rsidRPr="009C01D3">
        <w:rPr>
          <w:rFonts w:ascii="Arial" w:hAnsi="Arial" w:cs="Arial"/>
          <w:sz w:val="24"/>
          <w:szCs w:val="24"/>
        </w:rPr>
        <w:t>keep</w:t>
      </w:r>
      <w:r w:rsidRPr="009C01D3">
        <w:rPr>
          <w:rFonts w:ascii="Arial" w:hAnsi="Arial" w:cs="Arial"/>
          <w:sz w:val="24"/>
          <w:szCs w:val="24"/>
        </w:rPr>
        <w:t xml:space="preserve"> their children at your institution. While this may appear to be counter-intuitive if your goal is to boost money, having more </w:t>
      </w:r>
      <w:r w:rsidR="00990C13" w:rsidRPr="009C01D3">
        <w:rPr>
          <w:rFonts w:ascii="Arial" w:hAnsi="Arial" w:cs="Arial"/>
          <w:sz w:val="24"/>
          <w:szCs w:val="24"/>
        </w:rPr>
        <w:t>enrolees</w:t>
      </w:r>
      <w:r w:rsidRPr="009C01D3">
        <w:rPr>
          <w:rFonts w:ascii="Arial" w:hAnsi="Arial" w:cs="Arial"/>
          <w:sz w:val="24"/>
          <w:szCs w:val="24"/>
        </w:rPr>
        <w:t xml:space="preserve"> </w:t>
      </w:r>
      <w:r w:rsidRPr="009C01D3">
        <w:rPr>
          <w:rFonts w:ascii="Arial" w:hAnsi="Arial" w:cs="Arial"/>
          <w:sz w:val="24"/>
          <w:szCs w:val="24"/>
        </w:rPr>
        <w:lastRenderedPageBreak/>
        <w:t xml:space="preserve">means having more people who will likely refer your services to others. Word-of-mouth referral is still one of the most effective marketing tactics, especially in a trust-based industry like </w:t>
      </w:r>
      <w:r w:rsidR="00990C13" w:rsidRPr="009C01D3">
        <w:rPr>
          <w:rFonts w:ascii="Arial" w:hAnsi="Arial" w:cs="Arial"/>
          <w:sz w:val="24"/>
          <w:szCs w:val="24"/>
        </w:rPr>
        <w:t>childcare</w:t>
      </w:r>
      <w:r w:rsidRPr="009C01D3">
        <w:rPr>
          <w:rFonts w:ascii="Arial" w:hAnsi="Arial" w:cs="Arial"/>
          <w:sz w:val="24"/>
          <w:szCs w:val="24"/>
        </w:rPr>
        <w:t>.</w:t>
      </w:r>
    </w:p>
    <w:p w14:paraId="1981023D" w14:textId="614FE84B" w:rsidR="004E5C8A" w:rsidRPr="009C01D3" w:rsidRDefault="004E5C8A" w:rsidP="004E5C8A">
      <w:pPr>
        <w:rPr>
          <w:rFonts w:ascii="Arial" w:hAnsi="Arial" w:cs="Arial"/>
          <w:sz w:val="24"/>
          <w:szCs w:val="24"/>
        </w:rPr>
      </w:pPr>
      <w:r w:rsidRPr="009C01D3">
        <w:rPr>
          <w:rFonts w:ascii="Arial" w:hAnsi="Arial" w:cs="Arial"/>
          <w:sz w:val="24"/>
          <w:szCs w:val="24"/>
        </w:rPr>
        <w:t xml:space="preserve">It is not </w:t>
      </w:r>
      <w:r w:rsidR="00990C13" w:rsidRPr="009C01D3">
        <w:rPr>
          <w:rFonts w:ascii="Arial" w:hAnsi="Arial" w:cs="Arial"/>
          <w:sz w:val="24"/>
          <w:szCs w:val="24"/>
        </w:rPr>
        <w:t>a terrible thing</w:t>
      </w:r>
      <w:r w:rsidRPr="009C01D3">
        <w:rPr>
          <w:rFonts w:ascii="Arial" w:hAnsi="Arial" w:cs="Arial"/>
          <w:sz w:val="24"/>
          <w:szCs w:val="24"/>
        </w:rPr>
        <w:t xml:space="preserve"> to strive for profitability in your </w:t>
      </w:r>
      <w:r w:rsidR="00990C13" w:rsidRPr="009C01D3">
        <w:rPr>
          <w:rFonts w:ascii="Arial" w:hAnsi="Arial" w:cs="Arial"/>
          <w:sz w:val="24"/>
          <w:szCs w:val="24"/>
        </w:rPr>
        <w:t>childcare</w:t>
      </w:r>
      <w:r w:rsidRPr="009C01D3">
        <w:rPr>
          <w:rFonts w:ascii="Arial" w:hAnsi="Arial" w:cs="Arial"/>
          <w:sz w:val="24"/>
          <w:szCs w:val="24"/>
        </w:rPr>
        <w:t xml:space="preserve"> business. It is, in fact, </w:t>
      </w:r>
      <w:r w:rsidR="00990C13" w:rsidRPr="009C01D3">
        <w:rPr>
          <w:rFonts w:ascii="Arial" w:hAnsi="Arial" w:cs="Arial"/>
          <w:sz w:val="24"/>
          <w:szCs w:val="24"/>
        </w:rPr>
        <w:t>needed</w:t>
      </w:r>
      <w:r w:rsidRPr="009C01D3">
        <w:rPr>
          <w:rFonts w:ascii="Arial" w:hAnsi="Arial" w:cs="Arial"/>
          <w:sz w:val="24"/>
          <w:szCs w:val="24"/>
        </w:rPr>
        <w:t>. You may struggle to manage a quality childcare programme if you lack the essential financial resources. Increasing your revenue can help ensure that you can continue to fund your operations and improve your facilities, employees, and quality of service.</w:t>
      </w:r>
    </w:p>
    <w:p w14:paraId="7AB3AF76" w14:textId="5A5F3960" w:rsidR="00990C13" w:rsidRPr="009C01D3" w:rsidRDefault="00990C13" w:rsidP="004E5C8A">
      <w:pPr>
        <w:rPr>
          <w:rFonts w:ascii="Arial" w:hAnsi="Arial" w:cs="Arial"/>
          <w:sz w:val="24"/>
          <w:szCs w:val="24"/>
        </w:rPr>
      </w:pPr>
    </w:p>
    <w:p w14:paraId="12290D4A" w14:textId="4BEF9B8F" w:rsidR="00990C13" w:rsidRPr="009C01D3" w:rsidRDefault="00990C13" w:rsidP="004E5C8A">
      <w:pPr>
        <w:rPr>
          <w:rFonts w:ascii="Arial" w:hAnsi="Arial" w:cs="Arial"/>
          <w:sz w:val="24"/>
          <w:szCs w:val="24"/>
        </w:rPr>
      </w:pPr>
    </w:p>
    <w:p w14:paraId="422FA852" w14:textId="395936CB" w:rsidR="00990C13" w:rsidRPr="009C01D3" w:rsidRDefault="00990C13" w:rsidP="004E5C8A">
      <w:pPr>
        <w:rPr>
          <w:rFonts w:ascii="Arial" w:hAnsi="Arial" w:cs="Arial"/>
          <w:sz w:val="24"/>
          <w:szCs w:val="24"/>
        </w:rPr>
      </w:pPr>
    </w:p>
    <w:p w14:paraId="2E97DDE4" w14:textId="13284CFF" w:rsidR="00990C13" w:rsidRPr="009C01D3" w:rsidRDefault="00990C13" w:rsidP="004E5C8A">
      <w:pPr>
        <w:rPr>
          <w:rFonts w:ascii="Arial" w:hAnsi="Arial" w:cs="Arial"/>
          <w:sz w:val="24"/>
          <w:szCs w:val="24"/>
        </w:rPr>
      </w:pPr>
    </w:p>
    <w:p w14:paraId="0C1E8BF6" w14:textId="0D354B75" w:rsidR="00990C13" w:rsidRPr="009C01D3" w:rsidRDefault="00075C2C" w:rsidP="00075C2C">
      <w:pPr>
        <w:jc w:val="center"/>
        <w:rPr>
          <w:rFonts w:ascii="Arial" w:hAnsi="Arial" w:cs="Arial"/>
          <w:i/>
          <w:iCs/>
          <w:sz w:val="36"/>
          <w:szCs w:val="36"/>
        </w:rPr>
      </w:pPr>
      <w:r w:rsidRPr="009C01D3">
        <w:rPr>
          <w:rFonts w:ascii="Arial" w:hAnsi="Arial" w:cs="Arial"/>
          <w:i/>
          <w:iCs/>
          <w:sz w:val="36"/>
          <w:szCs w:val="36"/>
        </w:rPr>
        <w:t>Conclusion</w:t>
      </w:r>
    </w:p>
    <w:p w14:paraId="509C7E33" w14:textId="1EA25B4C" w:rsidR="00075C2C" w:rsidRPr="009C01D3" w:rsidRDefault="00075C2C" w:rsidP="00075C2C">
      <w:pPr>
        <w:jc w:val="center"/>
        <w:rPr>
          <w:rFonts w:ascii="Arial" w:hAnsi="Arial" w:cs="Arial"/>
          <w:i/>
          <w:iCs/>
          <w:sz w:val="36"/>
          <w:szCs w:val="36"/>
        </w:rPr>
      </w:pPr>
    </w:p>
    <w:p w14:paraId="5595343F" w14:textId="58023338" w:rsidR="00075C2C" w:rsidRPr="009C01D3" w:rsidRDefault="00075C2C" w:rsidP="00075C2C">
      <w:pPr>
        <w:jc w:val="center"/>
        <w:rPr>
          <w:rFonts w:ascii="Arial" w:hAnsi="Arial" w:cs="Arial"/>
          <w:i/>
          <w:iCs/>
          <w:sz w:val="36"/>
          <w:szCs w:val="36"/>
        </w:rPr>
      </w:pPr>
    </w:p>
    <w:p w14:paraId="582AD52D" w14:textId="48A36EBD" w:rsidR="009C01D3" w:rsidRPr="009C01D3" w:rsidRDefault="009C01D3" w:rsidP="009C01D3">
      <w:pPr>
        <w:rPr>
          <w:rFonts w:ascii="Arial" w:hAnsi="Arial" w:cs="Arial"/>
        </w:rPr>
      </w:pPr>
      <w:r w:rsidRPr="009C01D3">
        <w:rPr>
          <w:rFonts w:ascii="Arial" w:hAnsi="Arial" w:cs="Arial"/>
        </w:rPr>
        <w:t xml:space="preserve">To summarise this case </w:t>
      </w:r>
      <w:r w:rsidRPr="009C01D3">
        <w:rPr>
          <w:rFonts w:ascii="Arial" w:hAnsi="Arial" w:cs="Arial"/>
        </w:rPr>
        <w:t>study,</w:t>
      </w:r>
      <w:r w:rsidRPr="009C01D3">
        <w:rPr>
          <w:rFonts w:ascii="Arial" w:hAnsi="Arial" w:cs="Arial"/>
        </w:rPr>
        <w:t xml:space="preserve"> Little Robins Nursery and Preschool aim to create a solid foundation for each child so that they can become a unique, independent, competent, and confident learner. They think that every child deserves the finest possible start in life with the aid they need to reach their full potential. Little Robins can spend less time on paperwork and documentation and more time with children. The EYFS framework has been changed to emphasize how to improve outcomes at the age of five. There will be a stronger emphasis on understanding the world and developing creative abilities through art and design.</w:t>
      </w:r>
    </w:p>
    <w:p w14:paraId="7E410552" w14:textId="2D6B57DD" w:rsidR="009C01D3" w:rsidRPr="009C01D3" w:rsidRDefault="009C01D3" w:rsidP="009C01D3">
      <w:pPr>
        <w:rPr>
          <w:rFonts w:ascii="Arial" w:hAnsi="Arial" w:cs="Arial"/>
        </w:rPr>
      </w:pPr>
      <w:r w:rsidRPr="009C01D3">
        <w:rPr>
          <w:rFonts w:ascii="Arial" w:hAnsi="Arial" w:cs="Arial"/>
        </w:rPr>
        <w:t xml:space="preserve">PESTLE </w:t>
      </w:r>
      <w:r w:rsidRPr="009C01D3">
        <w:rPr>
          <w:rFonts w:ascii="Arial" w:hAnsi="Arial" w:cs="Arial"/>
        </w:rPr>
        <w:t>ANALYSISA PESTLE</w:t>
      </w:r>
      <w:r w:rsidRPr="009C01D3">
        <w:rPr>
          <w:rFonts w:ascii="Arial" w:hAnsi="Arial" w:cs="Arial"/>
        </w:rPr>
        <w:t xml:space="preserve"> study is a simple framework for considering external factors. It is used in conjunction with a SWOT analysis to discover external influences. A government initiative raises the possibility that the school would fail to implement the policy or will be diverted away from local goals, among other things. The SWOT ANALYSISS is a critical </w:t>
      </w:r>
      <w:r w:rsidRPr="009C01D3">
        <w:rPr>
          <w:rFonts w:ascii="Arial" w:hAnsi="Arial" w:cs="Arial"/>
        </w:rPr>
        <w:t>part</w:t>
      </w:r>
      <w:r w:rsidRPr="009C01D3">
        <w:rPr>
          <w:rFonts w:ascii="Arial" w:hAnsi="Arial" w:cs="Arial"/>
        </w:rPr>
        <w:t xml:space="preserve"> of corporate success. The analysis is divided into four </w:t>
      </w:r>
      <w:r w:rsidRPr="009C01D3">
        <w:rPr>
          <w:rFonts w:ascii="Arial" w:hAnsi="Arial" w:cs="Arial"/>
        </w:rPr>
        <w:t>parts:</w:t>
      </w:r>
    </w:p>
    <w:p w14:paraId="1F762329" w14:textId="77777777" w:rsidR="009C01D3" w:rsidRPr="009C01D3" w:rsidRDefault="009C01D3" w:rsidP="009C01D3">
      <w:pPr>
        <w:rPr>
          <w:rFonts w:ascii="Arial" w:hAnsi="Arial" w:cs="Arial"/>
        </w:rPr>
      </w:pPr>
    </w:p>
    <w:p w14:paraId="122FA5DA" w14:textId="5CFDD20C" w:rsidR="009C01D3" w:rsidRPr="009C01D3" w:rsidRDefault="009C01D3" w:rsidP="009C01D3">
      <w:pPr>
        <w:rPr>
          <w:rFonts w:ascii="Arial" w:hAnsi="Arial" w:cs="Arial"/>
        </w:rPr>
      </w:pPr>
      <w:r w:rsidRPr="009C01D3">
        <w:rPr>
          <w:rFonts w:ascii="Arial" w:hAnsi="Arial" w:cs="Arial"/>
        </w:rPr>
        <w:t xml:space="preserve">There are two internal factors: Weaknesses and Strengths. There are two external things to consider: opportunities and threats. We will give a variety of nutritional cuisine options to ensure that children have energy and stay healthy. This will also motivate kids to develop healthy eating habits. Alkimos Childcare centre </w:t>
      </w:r>
      <w:r w:rsidRPr="009C01D3">
        <w:rPr>
          <w:rFonts w:ascii="Arial" w:hAnsi="Arial" w:cs="Arial"/>
        </w:rPr>
        <w:t>is in</w:t>
      </w:r>
      <w:r w:rsidRPr="009C01D3">
        <w:rPr>
          <w:rFonts w:ascii="Arial" w:hAnsi="Arial" w:cs="Arial"/>
        </w:rPr>
        <w:t xml:space="preserve"> a newer area with more affordable homes.</w:t>
      </w:r>
    </w:p>
    <w:p w14:paraId="48FA5A63" w14:textId="64B8C0A8" w:rsidR="009C01D3" w:rsidRPr="009C01D3" w:rsidRDefault="009C01D3" w:rsidP="009C01D3">
      <w:pPr>
        <w:rPr>
          <w:rFonts w:ascii="Arial" w:hAnsi="Arial" w:cs="Arial"/>
        </w:rPr>
      </w:pPr>
      <w:r w:rsidRPr="009C01D3">
        <w:rPr>
          <w:rFonts w:ascii="Arial" w:hAnsi="Arial" w:cs="Arial"/>
        </w:rPr>
        <w:t xml:space="preserve">Little Robins Nurseries' mission since the new owners took over has been to invest in the setting to improve the children's experience and development results. The changes will not just be </w:t>
      </w:r>
      <w:r w:rsidRPr="009C01D3">
        <w:rPr>
          <w:rFonts w:ascii="Arial" w:hAnsi="Arial" w:cs="Arial"/>
        </w:rPr>
        <w:t>cosmetic but</w:t>
      </w:r>
      <w:r w:rsidRPr="009C01D3">
        <w:rPr>
          <w:rFonts w:ascii="Arial" w:hAnsi="Arial" w:cs="Arial"/>
        </w:rPr>
        <w:t xml:space="preserve"> will also feature extra learning and development facilities. Growth is important to an SME because it allows the company to weather substantial changes in its environment. Therefore, businesses in general, and SMEs, should not focus solely on survival, but should pursue business strategies geared at boosting growth. It is critical to set </w:t>
      </w:r>
      <w:r w:rsidRPr="009C01D3">
        <w:rPr>
          <w:rFonts w:ascii="Arial" w:hAnsi="Arial" w:cs="Arial"/>
        </w:rPr>
        <w:lastRenderedPageBreak/>
        <w:t>up instructional and behavioural support strategies that can positively affect the learning of typical, atypical, and gifted kids.</w:t>
      </w:r>
    </w:p>
    <w:p w14:paraId="476A58AA" w14:textId="1F398AB2" w:rsidR="009C01D3" w:rsidRPr="009C01D3" w:rsidRDefault="009C01D3" w:rsidP="009C01D3">
      <w:pPr>
        <w:rPr>
          <w:rFonts w:ascii="Arial" w:hAnsi="Arial" w:cs="Arial"/>
        </w:rPr>
      </w:pPr>
      <w:r w:rsidRPr="009C01D3">
        <w:rPr>
          <w:rFonts w:ascii="Arial" w:hAnsi="Arial" w:cs="Arial"/>
        </w:rPr>
        <w:t xml:space="preserve">A growth strategy entails more than just imagining long-term prosperity. If you do not have a concrete plan, you may be increasing your chances of losing business to </w:t>
      </w:r>
      <w:r w:rsidRPr="009C01D3">
        <w:rPr>
          <w:rFonts w:ascii="Arial" w:hAnsi="Arial" w:cs="Arial"/>
        </w:rPr>
        <w:t>competition. Paid</w:t>
      </w:r>
      <w:r w:rsidRPr="009C01D3">
        <w:rPr>
          <w:rFonts w:ascii="Arial" w:hAnsi="Arial" w:cs="Arial"/>
        </w:rPr>
        <w:t xml:space="preserve"> social media advertising, Google Ads, email marketing and direct mail are all examples of marketing tactics. There are federal and state aid programmes that supply funding for eligible children. You can look for accreditation to admit children from qualified families and obtain vouchers. By taking advantage of these marketing options, you may raise awareness of your centre among more families, resulting in increased enrolment and revenue for your company. Implementing </w:t>
      </w:r>
      <w:proofErr w:type="gramStart"/>
      <w:r w:rsidRPr="009C01D3">
        <w:rPr>
          <w:rFonts w:ascii="Arial" w:hAnsi="Arial" w:cs="Arial"/>
        </w:rPr>
        <w:t>some</w:t>
      </w:r>
      <w:proofErr w:type="gramEnd"/>
      <w:r w:rsidRPr="009C01D3">
        <w:rPr>
          <w:rFonts w:ascii="Arial" w:hAnsi="Arial" w:cs="Arial"/>
        </w:rPr>
        <w:t xml:space="preserve"> or all these improvements can help your centre </w:t>
      </w:r>
      <w:r w:rsidRPr="009C01D3">
        <w:rPr>
          <w:rFonts w:ascii="Arial" w:hAnsi="Arial" w:cs="Arial"/>
        </w:rPr>
        <w:t>succeed. Offering</w:t>
      </w:r>
      <w:r w:rsidRPr="009C01D3">
        <w:rPr>
          <w:rFonts w:ascii="Arial" w:hAnsi="Arial" w:cs="Arial"/>
        </w:rPr>
        <w:t xml:space="preserve"> bonuses and discounts is another wonderful approach to attract new clients and support old ones. Word-of-mouth referral is still one of the most effective marketing tactics, especially in a trust-based industry like childcare. Increasing your revenue can help ensure that you can continue to fund your operations and improve your facilities, employees, and quality of service. Maintain your internet presence by creating a website, social media profiles, and online advertisements. It is critical that you are easily found </w:t>
      </w:r>
      <w:r w:rsidRPr="009C01D3">
        <w:rPr>
          <w:rFonts w:ascii="Arial" w:hAnsi="Arial" w:cs="Arial"/>
        </w:rPr>
        <w:t>online. Monetary</w:t>
      </w:r>
      <w:r w:rsidRPr="009C01D3">
        <w:rPr>
          <w:rFonts w:ascii="Arial" w:hAnsi="Arial" w:cs="Arial"/>
        </w:rPr>
        <w:t xml:space="preserve"> incentives will supply more reasons for cash-strapped parents to enrol or keep their children at your institution. These aid programmes are typically available to low-income families; these incentives might raise your profit margins without price increases. Your enrolment figures out the earnings of your day-care business.</w:t>
      </w:r>
    </w:p>
    <w:p w14:paraId="6773DF7B" w14:textId="6F36D221" w:rsidR="00075C2C" w:rsidRDefault="00075C2C" w:rsidP="00075C2C">
      <w:pPr>
        <w:rPr>
          <w:rFonts w:ascii="Arial" w:hAnsi="Arial" w:cs="Arial"/>
          <w:i/>
          <w:iCs/>
          <w:sz w:val="36"/>
          <w:szCs w:val="36"/>
        </w:rPr>
      </w:pPr>
    </w:p>
    <w:p w14:paraId="25281CB9" w14:textId="0EE2ABDE" w:rsidR="009C01D3" w:rsidRDefault="009C01D3" w:rsidP="00075C2C">
      <w:pPr>
        <w:rPr>
          <w:rFonts w:ascii="Arial" w:hAnsi="Arial" w:cs="Arial"/>
          <w:i/>
          <w:iCs/>
          <w:sz w:val="36"/>
          <w:szCs w:val="36"/>
        </w:rPr>
      </w:pPr>
    </w:p>
    <w:p w14:paraId="28E82224" w14:textId="6C728549" w:rsidR="009C01D3" w:rsidRDefault="009C01D3" w:rsidP="00075C2C">
      <w:pPr>
        <w:rPr>
          <w:rFonts w:ascii="Arial" w:hAnsi="Arial" w:cs="Arial"/>
          <w:i/>
          <w:iCs/>
          <w:sz w:val="36"/>
          <w:szCs w:val="36"/>
        </w:rPr>
      </w:pPr>
    </w:p>
    <w:p w14:paraId="007022EE" w14:textId="68F8BD08" w:rsidR="009C01D3" w:rsidRDefault="009C01D3" w:rsidP="00075C2C">
      <w:pPr>
        <w:rPr>
          <w:rFonts w:ascii="Arial" w:hAnsi="Arial" w:cs="Arial"/>
          <w:i/>
          <w:iCs/>
          <w:sz w:val="36"/>
          <w:szCs w:val="36"/>
        </w:rPr>
      </w:pPr>
    </w:p>
    <w:p w14:paraId="2978BB11" w14:textId="17AD5458" w:rsidR="009C01D3" w:rsidRDefault="009C01D3" w:rsidP="00075C2C">
      <w:pPr>
        <w:rPr>
          <w:rFonts w:ascii="Arial" w:hAnsi="Arial" w:cs="Arial"/>
          <w:i/>
          <w:iCs/>
          <w:sz w:val="36"/>
          <w:szCs w:val="36"/>
        </w:rPr>
      </w:pPr>
    </w:p>
    <w:p w14:paraId="6F896D49" w14:textId="06328801" w:rsidR="009C01D3" w:rsidRDefault="009C01D3" w:rsidP="00075C2C">
      <w:pPr>
        <w:rPr>
          <w:rFonts w:ascii="Arial" w:hAnsi="Arial" w:cs="Arial"/>
          <w:i/>
          <w:iCs/>
          <w:sz w:val="36"/>
          <w:szCs w:val="36"/>
        </w:rPr>
      </w:pPr>
    </w:p>
    <w:p w14:paraId="5B9832DA" w14:textId="78E3C0A4" w:rsidR="009C01D3" w:rsidRDefault="009C01D3" w:rsidP="00075C2C">
      <w:pPr>
        <w:rPr>
          <w:rFonts w:ascii="Arial" w:hAnsi="Arial" w:cs="Arial"/>
          <w:i/>
          <w:iCs/>
          <w:sz w:val="36"/>
          <w:szCs w:val="36"/>
        </w:rPr>
      </w:pPr>
    </w:p>
    <w:p w14:paraId="54623F8D" w14:textId="582CD452" w:rsidR="009C01D3" w:rsidRDefault="009C01D3" w:rsidP="00075C2C">
      <w:pPr>
        <w:rPr>
          <w:rFonts w:ascii="Arial" w:hAnsi="Arial" w:cs="Arial"/>
          <w:i/>
          <w:iCs/>
          <w:sz w:val="36"/>
          <w:szCs w:val="36"/>
        </w:rPr>
      </w:pPr>
    </w:p>
    <w:p w14:paraId="4ADA2E4C" w14:textId="2F2EF1A7" w:rsidR="009C01D3" w:rsidRDefault="009C01D3" w:rsidP="00075C2C">
      <w:pPr>
        <w:rPr>
          <w:rFonts w:ascii="Arial" w:hAnsi="Arial" w:cs="Arial"/>
          <w:i/>
          <w:iCs/>
          <w:sz w:val="36"/>
          <w:szCs w:val="36"/>
        </w:rPr>
      </w:pPr>
    </w:p>
    <w:p w14:paraId="36F9578E" w14:textId="16A0ABCB" w:rsidR="009C01D3" w:rsidRDefault="009C01D3" w:rsidP="00075C2C">
      <w:pPr>
        <w:rPr>
          <w:rFonts w:ascii="Arial" w:hAnsi="Arial" w:cs="Arial"/>
          <w:i/>
          <w:iCs/>
          <w:sz w:val="36"/>
          <w:szCs w:val="36"/>
        </w:rPr>
      </w:pPr>
    </w:p>
    <w:p w14:paraId="2CEB4FFB" w14:textId="5A6823BA" w:rsidR="009C01D3" w:rsidRDefault="009C01D3" w:rsidP="00075C2C">
      <w:pPr>
        <w:rPr>
          <w:rFonts w:ascii="Arial" w:hAnsi="Arial" w:cs="Arial"/>
          <w:i/>
          <w:iCs/>
          <w:sz w:val="36"/>
          <w:szCs w:val="36"/>
        </w:rPr>
      </w:pPr>
    </w:p>
    <w:p w14:paraId="682F84B6" w14:textId="02033AC6" w:rsidR="009C01D3" w:rsidRDefault="009C01D3" w:rsidP="00075C2C">
      <w:pPr>
        <w:rPr>
          <w:rFonts w:ascii="Arial" w:hAnsi="Arial" w:cs="Arial"/>
          <w:i/>
          <w:iCs/>
          <w:sz w:val="36"/>
          <w:szCs w:val="36"/>
        </w:rPr>
      </w:pPr>
    </w:p>
    <w:p w14:paraId="50F26CAF" w14:textId="7F405C99" w:rsidR="009C01D3" w:rsidRDefault="009C01D3" w:rsidP="00075C2C">
      <w:pPr>
        <w:rPr>
          <w:rFonts w:ascii="Arial" w:hAnsi="Arial" w:cs="Arial"/>
          <w:i/>
          <w:iCs/>
          <w:sz w:val="36"/>
          <w:szCs w:val="36"/>
        </w:rPr>
      </w:pPr>
    </w:p>
    <w:p w14:paraId="20B1F845" w14:textId="78805012" w:rsidR="009C01D3" w:rsidRDefault="009C01D3" w:rsidP="00075C2C">
      <w:pPr>
        <w:rPr>
          <w:rFonts w:ascii="Arial" w:hAnsi="Arial" w:cs="Arial"/>
          <w:i/>
          <w:iCs/>
          <w:sz w:val="36"/>
          <w:szCs w:val="36"/>
        </w:rPr>
      </w:pPr>
      <w:r>
        <w:rPr>
          <w:rFonts w:ascii="Arial" w:hAnsi="Arial" w:cs="Arial"/>
          <w:i/>
          <w:iCs/>
          <w:sz w:val="36"/>
          <w:szCs w:val="36"/>
        </w:rPr>
        <w:lastRenderedPageBreak/>
        <w:t xml:space="preserve">References </w:t>
      </w:r>
    </w:p>
    <w:p w14:paraId="6D8CC3B7" w14:textId="4C3D2303" w:rsidR="009C01D3" w:rsidRDefault="009C01D3" w:rsidP="00075C2C">
      <w:pPr>
        <w:rPr>
          <w:rFonts w:ascii="Arial" w:hAnsi="Arial" w:cs="Arial"/>
          <w:i/>
          <w:iCs/>
          <w:sz w:val="36"/>
          <w:szCs w:val="36"/>
        </w:rPr>
      </w:pPr>
    </w:p>
    <w:p w14:paraId="0E5661DA" w14:textId="5A7A3875" w:rsidR="0022649E" w:rsidRDefault="0022649E" w:rsidP="00075C2C">
      <w:pPr>
        <w:rPr>
          <w:rFonts w:ascii="Arial" w:hAnsi="Arial" w:cs="Arial"/>
          <w:i/>
          <w:iCs/>
          <w:sz w:val="36"/>
          <w:szCs w:val="36"/>
        </w:rPr>
      </w:pPr>
      <w:proofErr w:type="spellStart"/>
      <w:r>
        <w:rPr>
          <w:rFonts w:ascii="Arial" w:hAnsi="Arial" w:cs="Arial"/>
          <w:color w:val="222222"/>
          <w:sz w:val="20"/>
          <w:szCs w:val="20"/>
          <w:shd w:val="clear" w:color="auto" w:fill="FFFFFF"/>
        </w:rPr>
        <w:t>Dockner</w:t>
      </w:r>
      <w:proofErr w:type="spellEnd"/>
      <w:r>
        <w:rPr>
          <w:rFonts w:ascii="Arial" w:hAnsi="Arial" w:cs="Arial"/>
          <w:color w:val="222222"/>
          <w:sz w:val="20"/>
          <w:szCs w:val="20"/>
          <w:shd w:val="clear" w:color="auto" w:fill="FFFFFF"/>
        </w:rPr>
        <w:t>, E.J. and Nishimura, K., 2004. Strategic growth. </w:t>
      </w:r>
      <w:r>
        <w:rPr>
          <w:rFonts w:ascii="Arial" w:hAnsi="Arial" w:cs="Arial"/>
          <w:i/>
          <w:iCs/>
          <w:color w:val="222222"/>
          <w:sz w:val="20"/>
          <w:szCs w:val="20"/>
          <w:shd w:val="clear" w:color="auto" w:fill="FFFFFF"/>
        </w:rPr>
        <w:t>Journal of Difference Equations and Applications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(5), pp.515-527.</w:t>
      </w:r>
    </w:p>
    <w:p w14:paraId="1DD4D984" w14:textId="77777777" w:rsidR="0022649E" w:rsidRDefault="0022649E" w:rsidP="00075C2C">
      <w:pPr>
        <w:rPr>
          <w:rFonts w:ascii="Arial" w:hAnsi="Arial" w:cs="Arial"/>
          <w:i/>
          <w:iCs/>
          <w:sz w:val="36"/>
          <w:szCs w:val="36"/>
        </w:rPr>
      </w:pPr>
    </w:p>
    <w:p w14:paraId="7DCB1780" w14:textId="39457A36" w:rsidR="009C01D3" w:rsidRDefault="00D21D91" w:rsidP="00075C2C">
      <w:pPr>
        <w:rPr>
          <w:rFonts w:ascii="Arial" w:hAnsi="Arial" w:cs="Arial"/>
          <w:color w:val="222222"/>
          <w:sz w:val="20"/>
          <w:szCs w:val="20"/>
          <w:shd w:val="clear" w:color="auto" w:fill="FFFFFF"/>
        </w:rPr>
      </w:pPr>
      <w:r>
        <w:rPr>
          <w:rFonts w:ascii="Arial" w:hAnsi="Arial" w:cs="Arial"/>
          <w:color w:val="222222"/>
          <w:sz w:val="20"/>
          <w:szCs w:val="20"/>
          <w:shd w:val="clear" w:color="auto" w:fill="FFFFFF"/>
        </w:rPr>
        <w:t>Campbell, M., 1997. The family as stakeholder. </w:t>
      </w:r>
      <w:r>
        <w:rPr>
          <w:rFonts w:ascii="Arial" w:hAnsi="Arial" w:cs="Arial"/>
          <w:i/>
          <w:iCs/>
          <w:color w:val="222222"/>
          <w:sz w:val="20"/>
          <w:szCs w:val="20"/>
          <w:shd w:val="clear" w:color="auto" w:fill="FFFFFF"/>
        </w:rPr>
        <w:t>Business Strategy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(2), pp.29-37.</w:t>
      </w:r>
    </w:p>
    <w:p w14:paraId="396E4A20" w14:textId="571E85AA" w:rsidR="00D21D91" w:rsidRDefault="00D21D91" w:rsidP="00075C2C">
      <w:pPr>
        <w:rPr>
          <w:rFonts w:ascii="Arial" w:hAnsi="Arial" w:cs="Arial"/>
          <w:color w:val="222222"/>
          <w:sz w:val="20"/>
          <w:szCs w:val="20"/>
          <w:shd w:val="clear" w:color="auto" w:fill="FFFFFF"/>
        </w:rPr>
      </w:pPr>
    </w:p>
    <w:p w14:paraId="48FAB502" w14:textId="4F67A432" w:rsidR="00D21D91" w:rsidRDefault="00D21D91" w:rsidP="00075C2C">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Heath, J. and Norman, W., 2004. Stakeholder theory, corporate governance and public management: what can the history of state-run enterprises teach us in the post-Enron </w:t>
      </w:r>
      <w:proofErr w:type="gramStart"/>
      <w:r>
        <w:rPr>
          <w:rFonts w:ascii="Arial" w:hAnsi="Arial" w:cs="Arial"/>
          <w:color w:val="222222"/>
          <w:sz w:val="20"/>
          <w:szCs w:val="20"/>
          <w:shd w:val="clear" w:color="auto" w:fill="FFFFFF"/>
        </w:rPr>
        <w:t>era?.</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business ethics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53</w:t>
      </w:r>
      <w:r>
        <w:rPr>
          <w:rFonts w:ascii="Arial" w:hAnsi="Arial" w:cs="Arial"/>
          <w:color w:val="222222"/>
          <w:sz w:val="20"/>
          <w:szCs w:val="20"/>
          <w:shd w:val="clear" w:color="auto" w:fill="FFFFFF"/>
        </w:rPr>
        <w:t>(3), pp.247-265.</w:t>
      </w:r>
    </w:p>
    <w:p w14:paraId="5612E37F" w14:textId="2DAE72AD" w:rsidR="00D21D91" w:rsidRDefault="00D21D91" w:rsidP="00075C2C">
      <w:pPr>
        <w:rPr>
          <w:rFonts w:ascii="Arial" w:hAnsi="Arial" w:cs="Arial"/>
          <w:color w:val="222222"/>
          <w:sz w:val="20"/>
          <w:szCs w:val="20"/>
          <w:shd w:val="clear" w:color="auto" w:fill="FFFFFF"/>
        </w:rPr>
      </w:pPr>
    </w:p>
    <w:p w14:paraId="18723423" w14:textId="79B7734C" w:rsidR="00D21D91" w:rsidRDefault="00D21D91" w:rsidP="00075C2C">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Coughenour</w:t>
      </w:r>
      <w:proofErr w:type="spellEnd"/>
      <w:r>
        <w:rPr>
          <w:rFonts w:ascii="Arial" w:hAnsi="Arial" w:cs="Arial"/>
          <w:color w:val="222222"/>
          <w:sz w:val="20"/>
          <w:szCs w:val="20"/>
          <w:shd w:val="clear" w:color="auto" w:fill="FFFFFF"/>
        </w:rPr>
        <w:t xml:space="preserve">, C., Pharr, J., </w:t>
      </w:r>
      <w:proofErr w:type="spellStart"/>
      <w:r>
        <w:rPr>
          <w:rFonts w:ascii="Arial" w:hAnsi="Arial" w:cs="Arial"/>
          <w:color w:val="222222"/>
          <w:sz w:val="20"/>
          <w:szCs w:val="20"/>
          <w:shd w:val="clear" w:color="auto" w:fill="FFFFFF"/>
        </w:rPr>
        <w:t>Gakh</w:t>
      </w:r>
      <w:proofErr w:type="spellEnd"/>
      <w:r>
        <w:rPr>
          <w:rFonts w:ascii="Arial" w:hAnsi="Arial" w:cs="Arial"/>
          <w:color w:val="222222"/>
          <w:sz w:val="20"/>
          <w:szCs w:val="20"/>
          <w:shd w:val="clear" w:color="auto" w:fill="FFFFFF"/>
        </w:rPr>
        <w:t>, M., Clark, S. and Cheong, P., 2019. A qualitative study on parental and community stakeholder views of the link between full-day kindergarten and health in southern Nevada. </w:t>
      </w:r>
      <w:r>
        <w:rPr>
          <w:rFonts w:ascii="Arial" w:hAnsi="Arial" w:cs="Arial"/>
          <w:i/>
          <w:iCs/>
          <w:color w:val="222222"/>
          <w:sz w:val="20"/>
          <w:szCs w:val="20"/>
          <w:shd w:val="clear" w:color="auto" w:fill="FFFFFF"/>
        </w:rPr>
        <w:t>Children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(2), p.26.</w:t>
      </w:r>
    </w:p>
    <w:p w14:paraId="0DCF17A2" w14:textId="5CCA606A" w:rsidR="00D21D91" w:rsidRDefault="00D21D91" w:rsidP="00075C2C">
      <w:pPr>
        <w:rPr>
          <w:rFonts w:ascii="Arial" w:hAnsi="Arial" w:cs="Arial"/>
          <w:color w:val="222222"/>
          <w:sz w:val="20"/>
          <w:szCs w:val="20"/>
          <w:shd w:val="clear" w:color="auto" w:fill="FFFFFF"/>
        </w:rPr>
      </w:pPr>
    </w:p>
    <w:p w14:paraId="5AE1B60C" w14:textId="60D9CB9D" w:rsidR="00D21D91" w:rsidRDefault="00374B36" w:rsidP="00075C2C">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Zovko</w:t>
      </w:r>
      <w:proofErr w:type="spellEnd"/>
      <w:r>
        <w:rPr>
          <w:rFonts w:ascii="Arial" w:hAnsi="Arial" w:cs="Arial"/>
          <w:color w:val="222222"/>
          <w:sz w:val="20"/>
          <w:szCs w:val="20"/>
          <w:shd w:val="clear" w:color="auto" w:fill="FFFFFF"/>
        </w:rPr>
        <w:t xml:space="preserve">, V., </w:t>
      </w:r>
      <w:proofErr w:type="spellStart"/>
      <w:r>
        <w:rPr>
          <w:rFonts w:ascii="Arial" w:hAnsi="Arial" w:cs="Arial"/>
          <w:color w:val="222222"/>
          <w:sz w:val="20"/>
          <w:szCs w:val="20"/>
          <w:shd w:val="clear" w:color="auto" w:fill="FFFFFF"/>
        </w:rPr>
        <w:t>Štrbac</w:t>
      </w:r>
      <w:proofErr w:type="spellEnd"/>
      <w:r>
        <w:rPr>
          <w:rFonts w:ascii="Arial" w:hAnsi="Arial" w:cs="Arial"/>
          <w:color w:val="222222"/>
          <w:sz w:val="20"/>
          <w:szCs w:val="20"/>
          <w:shd w:val="clear" w:color="auto" w:fill="FFFFFF"/>
        </w:rPr>
        <w:t xml:space="preserve">, N., </w:t>
      </w:r>
      <w:proofErr w:type="spellStart"/>
      <w:r>
        <w:rPr>
          <w:rFonts w:ascii="Arial" w:hAnsi="Arial" w:cs="Arial"/>
          <w:color w:val="222222"/>
          <w:sz w:val="20"/>
          <w:szCs w:val="20"/>
          <w:shd w:val="clear" w:color="auto" w:fill="FFFFFF"/>
        </w:rPr>
        <w:t>Trstenjak</w:t>
      </w:r>
      <w:proofErr w:type="spellEnd"/>
      <w:r>
        <w:rPr>
          <w:rFonts w:ascii="Arial" w:hAnsi="Arial" w:cs="Arial"/>
          <w:color w:val="222222"/>
          <w:sz w:val="20"/>
          <w:szCs w:val="20"/>
          <w:shd w:val="clear" w:color="auto" w:fill="FFFFFF"/>
        </w:rPr>
        <w:t xml:space="preserve">, B. and </w:t>
      </w:r>
      <w:proofErr w:type="spellStart"/>
      <w:r>
        <w:rPr>
          <w:rFonts w:ascii="Arial" w:hAnsi="Arial" w:cs="Arial"/>
          <w:color w:val="222222"/>
          <w:sz w:val="20"/>
          <w:szCs w:val="20"/>
          <w:shd w:val="clear" w:color="auto" w:fill="FFFFFF"/>
        </w:rPr>
        <w:t>Galunić</w:t>
      </w:r>
      <w:proofErr w:type="spellEnd"/>
      <w:r>
        <w:rPr>
          <w:rFonts w:ascii="Arial" w:hAnsi="Arial" w:cs="Arial"/>
          <w:color w:val="222222"/>
          <w:sz w:val="20"/>
          <w:szCs w:val="20"/>
          <w:shd w:val="clear" w:color="auto" w:fill="FFFFFF"/>
        </w:rPr>
        <w:t>, I.V., ANALYSIS OF SOCIAL AND MACROECONOMIC ENVIRONMENT OF CROATIAN PRESCHOOL SCHOOL SYSTEM.</w:t>
      </w:r>
    </w:p>
    <w:p w14:paraId="1E653588" w14:textId="2BC360AC" w:rsidR="00374B36" w:rsidRDefault="00374B36" w:rsidP="00075C2C">
      <w:pPr>
        <w:rPr>
          <w:rFonts w:ascii="Arial" w:hAnsi="Arial" w:cs="Arial"/>
          <w:color w:val="222222"/>
          <w:sz w:val="20"/>
          <w:szCs w:val="20"/>
          <w:shd w:val="clear" w:color="auto" w:fill="FFFFFF"/>
        </w:rPr>
      </w:pPr>
    </w:p>
    <w:p w14:paraId="01607E28" w14:textId="29FC6A3B" w:rsidR="00374B36" w:rsidRDefault="00374B36" w:rsidP="00075C2C">
      <w:pPr>
        <w:rPr>
          <w:rFonts w:ascii="Arial" w:hAnsi="Arial" w:cs="Arial"/>
          <w:color w:val="222222"/>
          <w:sz w:val="20"/>
          <w:szCs w:val="20"/>
          <w:shd w:val="clear" w:color="auto" w:fill="FFFFFF"/>
        </w:rPr>
      </w:pPr>
      <w:r>
        <w:rPr>
          <w:rFonts w:ascii="Arial" w:hAnsi="Arial" w:cs="Arial"/>
          <w:color w:val="222222"/>
          <w:sz w:val="20"/>
          <w:szCs w:val="20"/>
          <w:shd w:val="clear" w:color="auto" w:fill="FFFFFF"/>
        </w:rPr>
        <w:t>Nahar, Z., 2011. </w:t>
      </w:r>
      <w:r>
        <w:rPr>
          <w:rFonts w:ascii="Arial" w:hAnsi="Arial" w:cs="Arial"/>
          <w:i/>
          <w:iCs/>
          <w:color w:val="222222"/>
          <w:sz w:val="20"/>
          <w:szCs w:val="20"/>
          <w:shd w:val="clear" w:color="auto" w:fill="FFFFFF"/>
        </w:rPr>
        <w:t xml:space="preserve">SWOT analysis of government </w:t>
      </w:r>
      <w:proofErr w:type="spellStart"/>
      <w:r>
        <w:rPr>
          <w:rFonts w:ascii="Arial" w:hAnsi="Arial" w:cs="Arial"/>
          <w:i/>
          <w:iCs/>
          <w:color w:val="222222"/>
          <w:sz w:val="20"/>
          <w:szCs w:val="20"/>
          <w:shd w:val="clear" w:color="auto" w:fill="FFFFFF"/>
        </w:rPr>
        <w:t>daycare</w:t>
      </w:r>
      <w:proofErr w:type="spellEnd"/>
      <w:r>
        <w:rPr>
          <w:rFonts w:ascii="Arial" w:hAnsi="Arial" w:cs="Arial"/>
          <w:i/>
          <w:iCs/>
          <w:color w:val="222222"/>
          <w:sz w:val="20"/>
          <w:szCs w:val="20"/>
          <w:shd w:val="clear" w:color="auto" w:fill="FFFFFF"/>
        </w:rPr>
        <w:t xml:space="preserve"> centre in Dhaka city</w:t>
      </w:r>
      <w:r>
        <w:rPr>
          <w:rFonts w:ascii="Arial" w:hAnsi="Arial" w:cs="Arial"/>
          <w:color w:val="222222"/>
          <w:sz w:val="20"/>
          <w:szCs w:val="20"/>
          <w:shd w:val="clear" w:color="auto" w:fill="FFFFFF"/>
        </w:rPr>
        <w:t> (Doctoral dissertation, BRAC University).</w:t>
      </w:r>
    </w:p>
    <w:p w14:paraId="53842170" w14:textId="0F03B4E2" w:rsidR="00374B36" w:rsidRDefault="00374B36" w:rsidP="00075C2C">
      <w:pPr>
        <w:rPr>
          <w:rFonts w:ascii="Arial" w:hAnsi="Arial" w:cs="Arial"/>
          <w:color w:val="222222"/>
          <w:sz w:val="20"/>
          <w:szCs w:val="20"/>
          <w:shd w:val="clear" w:color="auto" w:fill="FFFFFF"/>
        </w:rPr>
      </w:pPr>
    </w:p>
    <w:p w14:paraId="1C3F0ADC" w14:textId="1AD45B8A" w:rsidR="00374B36" w:rsidRDefault="00374B36" w:rsidP="00075C2C">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Farooq, O., Rupp, D.E. and Farooq, M., 2017. The multiple pathways through which internal and external corporate social responsibility influence organizational identification and </w:t>
      </w:r>
      <w:proofErr w:type="spellStart"/>
      <w:r>
        <w:rPr>
          <w:rFonts w:ascii="Arial" w:hAnsi="Arial" w:cs="Arial"/>
          <w:color w:val="222222"/>
          <w:sz w:val="20"/>
          <w:szCs w:val="20"/>
          <w:shd w:val="clear" w:color="auto" w:fill="FFFFFF"/>
        </w:rPr>
        <w:t>multifoci</w:t>
      </w:r>
      <w:proofErr w:type="spellEnd"/>
      <w:r>
        <w:rPr>
          <w:rFonts w:ascii="Arial" w:hAnsi="Arial" w:cs="Arial"/>
          <w:color w:val="222222"/>
          <w:sz w:val="20"/>
          <w:szCs w:val="20"/>
          <w:shd w:val="clear" w:color="auto" w:fill="FFFFFF"/>
        </w:rPr>
        <w:t xml:space="preserve"> outcomes: The moderating role of cultural and social orientations. </w:t>
      </w:r>
      <w:r>
        <w:rPr>
          <w:rFonts w:ascii="Arial" w:hAnsi="Arial" w:cs="Arial"/>
          <w:i/>
          <w:iCs/>
          <w:color w:val="222222"/>
          <w:sz w:val="20"/>
          <w:szCs w:val="20"/>
          <w:shd w:val="clear" w:color="auto" w:fill="FFFFFF"/>
        </w:rPr>
        <w:t>Academy of management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60</w:t>
      </w:r>
      <w:r>
        <w:rPr>
          <w:rFonts w:ascii="Arial" w:hAnsi="Arial" w:cs="Arial"/>
          <w:color w:val="222222"/>
          <w:sz w:val="20"/>
          <w:szCs w:val="20"/>
          <w:shd w:val="clear" w:color="auto" w:fill="FFFFFF"/>
        </w:rPr>
        <w:t>(3), pp.954-985.</w:t>
      </w:r>
    </w:p>
    <w:p w14:paraId="5FC86F2F" w14:textId="275E44CE" w:rsidR="00374B36" w:rsidRDefault="00374B36" w:rsidP="00075C2C">
      <w:pPr>
        <w:rPr>
          <w:rFonts w:ascii="Arial" w:hAnsi="Arial" w:cs="Arial"/>
          <w:color w:val="222222"/>
          <w:sz w:val="20"/>
          <w:szCs w:val="20"/>
          <w:shd w:val="clear" w:color="auto" w:fill="FFFFFF"/>
        </w:rPr>
      </w:pPr>
    </w:p>
    <w:p w14:paraId="6682476F" w14:textId="5575ABA3" w:rsidR="00374B36" w:rsidRDefault="00374B36" w:rsidP="00075C2C">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Sen, D., Ozturk, M. and </w:t>
      </w:r>
      <w:proofErr w:type="spellStart"/>
      <w:r>
        <w:rPr>
          <w:rFonts w:ascii="Arial" w:hAnsi="Arial" w:cs="Arial"/>
          <w:color w:val="222222"/>
          <w:sz w:val="20"/>
          <w:szCs w:val="20"/>
          <w:shd w:val="clear" w:color="auto" w:fill="FFFFFF"/>
        </w:rPr>
        <w:t>Vayvay</w:t>
      </w:r>
      <w:proofErr w:type="spellEnd"/>
      <w:r>
        <w:rPr>
          <w:rFonts w:ascii="Arial" w:hAnsi="Arial" w:cs="Arial"/>
          <w:color w:val="222222"/>
          <w:sz w:val="20"/>
          <w:szCs w:val="20"/>
          <w:shd w:val="clear" w:color="auto" w:fill="FFFFFF"/>
        </w:rPr>
        <w:t>, O., 2016. An overview of big data for growth in SMEs. </w:t>
      </w:r>
      <w:r>
        <w:rPr>
          <w:rFonts w:ascii="Arial" w:hAnsi="Arial" w:cs="Arial"/>
          <w:i/>
          <w:iCs/>
          <w:color w:val="222222"/>
          <w:sz w:val="20"/>
          <w:szCs w:val="20"/>
          <w:shd w:val="clear" w:color="auto" w:fill="FFFFFF"/>
        </w:rPr>
        <w:t xml:space="preserve">Procedia-Social and </w:t>
      </w:r>
      <w:proofErr w:type="spellStart"/>
      <w:r>
        <w:rPr>
          <w:rFonts w:ascii="Arial" w:hAnsi="Arial" w:cs="Arial"/>
          <w:i/>
          <w:iCs/>
          <w:color w:val="222222"/>
          <w:sz w:val="20"/>
          <w:szCs w:val="20"/>
          <w:shd w:val="clear" w:color="auto" w:fill="FFFFFF"/>
        </w:rPr>
        <w:t>Behavioral</w:t>
      </w:r>
      <w:proofErr w:type="spellEnd"/>
      <w:r>
        <w:rPr>
          <w:rFonts w:ascii="Arial" w:hAnsi="Arial" w:cs="Arial"/>
          <w:i/>
          <w:iCs/>
          <w:color w:val="222222"/>
          <w:sz w:val="20"/>
          <w:szCs w:val="20"/>
          <w:shd w:val="clear" w:color="auto" w:fill="FFFFFF"/>
        </w:rPr>
        <w:t xml:space="preserve">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235</w:t>
      </w:r>
      <w:r>
        <w:rPr>
          <w:rFonts w:ascii="Arial" w:hAnsi="Arial" w:cs="Arial"/>
          <w:color w:val="222222"/>
          <w:sz w:val="20"/>
          <w:szCs w:val="20"/>
          <w:shd w:val="clear" w:color="auto" w:fill="FFFFFF"/>
        </w:rPr>
        <w:t>, pp.159-167.</w:t>
      </w:r>
    </w:p>
    <w:p w14:paraId="023782D2" w14:textId="77777777" w:rsidR="00374B36" w:rsidRDefault="00374B36" w:rsidP="00075C2C">
      <w:pPr>
        <w:rPr>
          <w:rFonts w:ascii="Arial" w:hAnsi="Arial" w:cs="Arial"/>
          <w:color w:val="222222"/>
          <w:sz w:val="20"/>
          <w:szCs w:val="20"/>
          <w:shd w:val="clear" w:color="auto" w:fill="FFFFFF"/>
        </w:rPr>
      </w:pPr>
    </w:p>
    <w:p w14:paraId="1E466981" w14:textId="4BBBE470" w:rsidR="00374B36" w:rsidRDefault="00374B36" w:rsidP="00075C2C">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Hamburg, I. and O’Brien, E., 2014. Using strategic learning for achieving growth in SMEs. </w:t>
      </w:r>
      <w:r>
        <w:rPr>
          <w:rFonts w:ascii="Arial" w:hAnsi="Arial" w:cs="Arial"/>
          <w:i/>
          <w:iCs/>
          <w:color w:val="222222"/>
          <w:sz w:val="20"/>
          <w:szCs w:val="20"/>
          <w:shd w:val="clear" w:color="auto" w:fill="FFFFFF"/>
        </w:rPr>
        <w:t>Journal of information technology and application in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(2), pp.77-83.</w:t>
      </w:r>
    </w:p>
    <w:p w14:paraId="6D9EB274" w14:textId="7C30EAFF" w:rsidR="00374B36" w:rsidRDefault="00374B36" w:rsidP="00075C2C">
      <w:pPr>
        <w:rPr>
          <w:rFonts w:ascii="Arial" w:hAnsi="Arial" w:cs="Arial"/>
          <w:color w:val="222222"/>
          <w:sz w:val="20"/>
          <w:szCs w:val="20"/>
          <w:shd w:val="clear" w:color="auto" w:fill="FFFFFF"/>
        </w:rPr>
      </w:pPr>
    </w:p>
    <w:p w14:paraId="7BB43756" w14:textId="746F7332" w:rsidR="00374B36" w:rsidRDefault="00374B36" w:rsidP="00075C2C">
      <w:pPr>
        <w:rPr>
          <w:rFonts w:ascii="Arial" w:hAnsi="Arial" w:cs="Arial"/>
          <w:color w:val="222222"/>
          <w:sz w:val="20"/>
          <w:szCs w:val="20"/>
          <w:shd w:val="clear" w:color="auto" w:fill="FFFFFF"/>
        </w:rPr>
      </w:pPr>
      <w:r>
        <w:rPr>
          <w:rFonts w:ascii="Arial" w:hAnsi="Arial" w:cs="Arial"/>
          <w:color w:val="222222"/>
          <w:sz w:val="20"/>
          <w:szCs w:val="20"/>
          <w:shd w:val="clear" w:color="auto" w:fill="FFFFFF"/>
        </w:rPr>
        <w:t>Lim, D.S., Morse, E.A. and Yu, N., 2020. The impact of the global crisis on the growth of SMEs: A resource system perspective. </w:t>
      </w:r>
      <w:r>
        <w:rPr>
          <w:rFonts w:ascii="Arial" w:hAnsi="Arial" w:cs="Arial"/>
          <w:i/>
          <w:iCs/>
          <w:color w:val="222222"/>
          <w:sz w:val="20"/>
          <w:szCs w:val="20"/>
          <w:shd w:val="clear" w:color="auto" w:fill="FFFFFF"/>
        </w:rPr>
        <w:t>International Small Business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38</w:t>
      </w:r>
      <w:r>
        <w:rPr>
          <w:rFonts w:ascii="Arial" w:hAnsi="Arial" w:cs="Arial"/>
          <w:color w:val="222222"/>
          <w:sz w:val="20"/>
          <w:szCs w:val="20"/>
          <w:shd w:val="clear" w:color="auto" w:fill="FFFFFF"/>
        </w:rPr>
        <w:t>(6), pp.492-503.</w:t>
      </w:r>
    </w:p>
    <w:p w14:paraId="72A32AD7" w14:textId="78AF66AC" w:rsidR="00374B36" w:rsidRDefault="00374B36" w:rsidP="00075C2C">
      <w:pPr>
        <w:rPr>
          <w:rFonts w:ascii="Arial" w:hAnsi="Arial" w:cs="Arial"/>
          <w:color w:val="222222"/>
          <w:sz w:val="20"/>
          <w:szCs w:val="20"/>
          <w:shd w:val="clear" w:color="auto" w:fill="FFFFFF"/>
        </w:rPr>
      </w:pPr>
    </w:p>
    <w:p w14:paraId="7C02DC53" w14:textId="42B7E98A" w:rsidR="00374B36" w:rsidRDefault="00374B36" w:rsidP="00075C2C">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Kulatilaka</w:t>
      </w:r>
      <w:proofErr w:type="spellEnd"/>
      <w:r>
        <w:rPr>
          <w:rFonts w:ascii="Arial" w:hAnsi="Arial" w:cs="Arial"/>
          <w:color w:val="222222"/>
          <w:sz w:val="20"/>
          <w:szCs w:val="20"/>
          <w:shd w:val="clear" w:color="auto" w:fill="FFFFFF"/>
        </w:rPr>
        <w:t xml:space="preserve">, N. and </w:t>
      </w:r>
      <w:proofErr w:type="spellStart"/>
      <w:r>
        <w:rPr>
          <w:rFonts w:ascii="Arial" w:hAnsi="Arial" w:cs="Arial"/>
          <w:color w:val="222222"/>
          <w:sz w:val="20"/>
          <w:szCs w:val="20"/>
          <w:shd w:val="clear" w:color="auto" w:fill="FFFFFF"/>
        </w:rPr>
        <w:t>Perotti</w:t>
      </w:r>
      <w:proofErr w:type="spellEnd"/>
      <w:r>
        <w:rPr>
          <w:rFonts w:ascii="Arial" w:hAnsi="Arial" w:cs="Arial"/>
          <w:color w:val="222222"/>
          <w:sz w:val="20"/>
          <w:szCs w:val="20"/>
          <w:shd w:val="clear" w:color="auto" w:fill="FFFFFF"/>
        </w:rPr>
        <w:t>, E.C., 1998. Strategic growth options. </w:t>
      </w:r>
      <w:r>
        <w:rPr>
          <w:rFonts w:ascii="Arial" w:hAnsi="Arial" w:cs="Arial"/>
          <w:i/>
          <w:iCs/>
          <w:color w:val="222222"/>
          <w:sz w:val="20"/>
          <w:szCs w:val="20"/>
          <w:shd w:val="clear" w:color="auto" w:fill="FFFFFF"/>
        </w:rPr>
        <w:t>Management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(8), pp.1021-1031.</w:t>
      </w:r>
    </w:p>
    <w:p w14:paraId="24873D02" w14:textId="733C4273" w:rsidR="00374B36" w:rsidRDefault="00374B36" w:rsidP="00075C2C">
      <w:pPr>
        <w:rPr>
          <w:rFonts w:ascii="Arial" w:hAnsi="Arial" w:cs="Arial"/>
          <w:color w:val="222222"/>
          <w:sz w:val="20"/>
          <w:szCs w:val="20"/>
          <w:shd w:val="clear" w:color="auto" w:fill="FFFFFF"/>
        </w:rPr>
      </w:pPr>
    </w:p>
    <w:p w14:paraId="69CE35FA" w14:textId="77B6CFF4" w:rsidR="00374B36" w:rsidRDefault="0022649E" w:rsidP="00075C2C">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Lin, L. and </w:t>
      </w:r>
      <w:proofErr w:type="spellStart"/>
      <w:r>
        <w:rPr>
          <w:rFonts w:ascii="Arial" w:hAnsi="Arial" w:cs="Arial"/>
          <w:color w:val="222222"/>
          <w:sz w:val="20"/>
          <w:szCs w:val="20"/>
          <w:shd w:val="clear" w:color="auto" w:fill="FFFFFF"/>
        </w:rPr>
        <w:t>Kulatilaka</w:t>
      </w:r>
      <w:proofErr w:type="spellEnd"/>
      <w:r>
        <w:rPr>
          <w:rFonts w:ascii="Arial" w:hAnsi="Arial" w:cs="Arial"/>
          <w:color w:val="222222"/>
          <w:sz w:val="20"/>
          <w:szCs w:val="20"/>
          <w:shd w:val="clear" w:color="auto" w:fill="FFFFFF"/>
        </w:rPr>
        <w:t>, N., 2007. Strategic growth options in network industries. In </w:t>
      </w:r>
      <w:r>
        <w:rPr>
          <w:rFonts w:ascii="Arial" w:hAnsi="Arial" w:cs="Arial"/>
          <w:i/>
          <w:iCs/>
          <w:color w:val="222222"/>
          <w:sz w:val="20"/>
          <w:szCs w:val="20"/>
          <w:shd w:val="clear" w:color="auto" w:fill="FFFFFF"/>
        </w:rPr>
        <w:t>Real Options Theory</w:t>
      </w:r>
      <w:r>
        <w:rPr>
          <w:rFonts w:ascii="Arial" w:hAnsi="Arial" w:cs="Arial"/>
          <w:color w:val="222222"/>
          <w:sz w:val="20"/>
          <w:szCs w:val="20"/>
          <w:shd w:val="clear" w:color="auto" w:fill="FFFFFF"/>
        </w:rPr>
        <w:t>. Emerald Group Publishing Limited.</w:t>
      </w:r>
    </w:p>
    <w:p w14:paraId="3B54BD40" w14:textId="3CED1299" w:rsidR="0022649E" w:rsidRDefault="0022649E" w:rsidP="00075C2C">
      <w:pPr>
        <w:rPr>
          <w:rFonts w:ascii="Arial" w:hAnsi="Arial" w:cs="Arial"/>
          <w:color w:val="222222"/>
          <w:sz w:val="20"/>
          <w:szCs w:val="20"/>
          <w:shd w:val="clear" w:color="auto" w:fill="FFFFFF"/>
        </w:rPr>
      </w:pPr>
    </w:p>
    <w:p w14:paraId="6DEF42F5" w14:textId="77777777" w:rsidR="0022649E" w:rsidRPr="009C01D3" w:rsidRDefault="0022649E" w:rsidP="00075C2C">
      <w:pPr>
        <w:rPr>
          <w:rFonts w:ascii="Arial" w:hAnsi="Arial" w:cs="Arial"/>
          <w:i/>
          <w:iCs/>
          <w:sz w:val="36"/>
          <w:szCs w:val="36"/>
        </w:rPr>
      </w:pPr>
    </w:p>
    <w:sectPr w:rsidR="0022649E" w:rsidRPr="009C01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8B4C2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41262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42E"/>
    <w:rsid w:val="0004375F"/>
    <w:rsid w:val="00052440"/>
    <w:rsid w:val="000552AB"/>
    <w:rsid w:val="00075C2C"/>
    <w:rsid w:val="000E4820"/>
    <w:rsid w:val="00136104"/>
    <w:rsid w:val="001D40AA"/>
    <w:rsid w:val="001E25A3"/>
    <w:rsid w:val="00223E46"/>
    <w:rsid w:val="0022649E"/>
    <w:rsid w:val="002A2E98"/>
    <w:rsid w:val="002A7B32"/>
    <w:rsid w:val="002B6EFF"/>
    <w:rsid w:val="003115F3"/>
    <w:rsid w:val="003335BB"/>
    <w:rsid w:val="00374B36"/>
    <w:rsid w:val="003B01B8"/>
    <w:rsid w:val="0045642E"/>
    <w:rsid w:val="004E5C8A"/>
    <w:rsid w:val="00534487"/>
    <w:rsid w:val="00622916"/>
    <w:rsid w:val="00634706"/>
    <w:rsid w:val="0065564D"/>
    <w:rsid w:val="006A2A9A"/>
    <w:rsid w:val="006E15D4"/>
    <w:rsid w:val="00713A41"/>
    <w:rsid w:val="007E0159"/>
    <w:rsid w:val="00885983"/>
    <w:rsid w:val="00895079"/>
    <w:rsid w:val="00903864"/>
    <w:rsid w:val="009213DB"/>
    <w:rsid w:val="00962559"/>
    <w:rsid w:val="00990C13"/>
    <w:rsid w:val="009A54D8"/>
    <w:rsid w:val="009B3960"/>
    <w:rsid w:val="009C01D3"/>
    <w:rsid w:val="009E0DF1"/>
    <w:rsid w:val="00AC15E1"/>
    <w:rsid w:val="00B6504F"/>
    <w:rsid w:val="00BB6D18"/>
    <w:rsid w:val="00C80036"/>
    <w:rsid w:val="00CD2C22"/>
    <w:rsid w:val="00D21D91"/>
    <w:rsid w:val="00D650B0"/>
    <w:rsid w:val="00E02729"/>
    <w:rsid w:val="00E31910"/>
    <w:rsid w:val="00E71231"/>
    <w:rsid w:val="00E939CA"/>
    <w:rsid w:val="00ED751A"/>
    <w:rsid w:val="00F31514"/>
    <w:rsid w:val="00F52D1B"/>
    <w:rsid w:val="00F56431"/>
    <w:rsid w:val="00F93B1B"/>
    <w:rsid w:val="00FB0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53B24"/>
  <w15:chartTrackingRefBased/>
  <w15:docId w15:val="{D676A080-C89E-4D1A-BAE8-A4F0A2F6F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C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C22"/>
    <w:pPr>
      <w:ind w:left="720"/>
      <w:contextualSpacing/>
    </w:pPr>
  </w:style>
  <w:style w:type="character" w:styleId="Strong">
    <w:name w:val="Strong"/>
    <w:basedOn w:val="DefaultParagraphFont"/>
    <w:uiPriority w:val="22"/>
    <w:qFormat/>
    <w:rsid w:val="00223E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33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896</TotalTime>
  <Pages>19</Pages>
  <Words>5192</Words>
  <Characters>29600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Eltaf Mockbil (1913491)</dc:creator>
  <cp:keywords/>
  <dc:description/>
  <cp:lastModifiedBy>Eltaf Mockbil (1913491)</cp:lastModifiedBy>
  <cp:revision>16</cp:revision>
  <dcterms:created xsi:type="dcterms:W3CDTF">2022-07-31T15:49:00Z</dcterms:created>
  <dcterms:modified xsi:type="dcterms:W3CDTF">2022-08-09T09:55:00Z</dcterms:modified>
</cp:coreProperties>
</file>