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5872A1" w14:textId="367E9785" w:rsidR="00F8217A" w:rsidRPr="00F8217A" w:rsidRDefault="00F8217A" w:rsidP="001E29EF">
      <w:pPr>
        <w:jc w:val="both"/>
      </w:pPr>
    </w:p>
    <w:p w14:paraId="35326142" w14:textId="3905D582" w:rsidR="00F8217A" w:rsidRPr="00F8217A" w:rsidRDefault="00F8217A" w:rsidP="001E29EF">
      <w:pPr>
        <w:jc w:val="both"/>
      </w:pPr>
      <w:r w:rsidRPr="00F8217A">
        <w:rPr>
          <w:b/>
          <w:bCs/>
        </w:rPr>
        <w:t>PROPOSAL</w:t>
      </w:r>
    </w:p>
    <w:p w14:paraId="68C9E17D" w14:textId="77777777" w:rsidR="00F8217A" w:rsidRPr="00F8217A" w:rsidRDefault="00F8217A" w:rsidP="001E29EF">
      <w:pPr>
        <w:jc w:val="both"/>
      </w:pPr>
      <w:r w:rsidRPr="00F8217A">
        <w:rPr>
          <w:b/>
          <w:bCs/>
        </w:rPr>
        <w:t>Title:</w:t>
      </w:r>
      <w:r w:rsidRPr="00F8217A">
        <w:br/>
      </w:r>
      <w:r w:rsidRPr="00F8217A">
        <w:rPr>
          <w:b/>
          <w:bCs/>
        </w:rPr>
        <w:t xml:space="preserve">Proposal to Introduce Student Recognition Letters for </w:t>
      </w:r>
      <w:proofErr w:type="spellStart"/>
      <w:r w:rsidRPr="00F8217A">
        <w:rPr>
          <w:b/>
          <w:bCs/>
        </w:rPr>
        <w:t>CertHE</w:t>
      </w:r>
      <w:proofErr w:type="spellEnd"/>
      <w:r w:rsidRPr="00F8217A">
        <w:rPr>
          <w:b/>
          <w:bCs/>
        </w:rPr>
        <w:t xml:space="preserve"> Level 4 Students (Business and Potentially Health Pathways)</w:t>
      </w:r>
    </w:p>
    <w:p w14:paraId="2399F629" w14:textId="082B21F7" w:rsidR="001E29EF" w:rsidRDefault="00F8217A" w:rsidP="001E29EF">
      <w:r w:rsidRPr="00F8217A">
        <w:rPr>
          <w:b/>
          <w:bCs/>
        </w:rPr>
        <w:t>Submitted</w:t>
      </w:r>
      <w:r w:rsidR="001E29EF">
        <w:rPr>
          <w:b/>
          <w:bCs/>
        </w:rPr>
        <w:t xml:space="preserve"> </w:t>
      </w:r>
      <w:r w:rsidRPr="00F8217A">
        <w:rPr>
          <w:b/>
          <w:bCs/>
        </w:rPr>
        <w:t>by:</w:t>
      </w:r>
      <w:r w:rsidRPr="00F8217A">
        <w:br/>
      </w:r>
      <w:r w:rsidR="001E29EF">
        <w:t>Dr. Lilian Dooshima Dugguh</w:t>
      </w:r>
      <w:r w:rsidRPr="00F8217A">
        <w:br/>
      </w:r>
      <w:r w:rsidR="001E29EF">
        <w:t>Academic Skills Lecturer and Module Lead</w:t>
      </w:r>
      <w:r w:rsidRPr="00F8217A">
        <w:br/>
      </w:r>
      <w:r w:rsidR="001E29EF">
        <w:t>Business</w:t>
      </w:r>
      <w:r w:rsidRPr="00F8217A">
        <w:br/>
      </w:r>
      <w:r w:rsidR="001E29EF">
        <w:t>25/07/2025</w:t>
      </w:r>
    </w:p>
    <w:p w14:paraId="59938525" w14:textId="20882FAE" w:rsidR="00F8217A" w:rsidRPr="00F8217A" w:rsidRDefault="00F8217A" w:rsidP="001E29EF">
      <w:pPr>
        <w:rPr>
          <w:b/>
          <w:bCs/>
        </w:rPr>
      </w:pPr>
      <w:r w:rsidRPr="00F8217A">
        <w:rPr>
          <w:b/>
          <w:bCs/>
        </w:rPr>
        <w:t>1. Executive Summary</w:t>
      </w:r>
    </w:p>
    <w:p w14:paraId="0B67CF9C" w14:textId="01E0B98F" w:rsidR="00F8217A" w:rsidRPr="00F8217A" w:rsidRDefault="00F8217A" w:rsidP="001E29EF">
      <w:pPr>
        <w:jc w:val="both"/>
      </w:pPr>
      <w:r w:rsidRPr="00F8217A">
        <w:t xml:space="preserve">This proposal recommends the introduction of </w:t>
      </w:r>
      <w:r w:rsidRPr="00F8217A">
        <w:rPr>
          <w:b/>
          <w:bCs/>
        </w:rPr>
        <w:t>Student Recognition Letters</w:t>
      </w:r>
      <w:r w:rsidRPr="00F8217A">
        <w:t xml:space="preserve"> to acknowledge the top 10 performing </w:t>
      </w:r>
      <w:proofErr w:type="spellStart"/>
      <w:r w:rsidRPr="00F8217A">
        <w:t>CertHE</w:t>
      </w:r>
      <w:proofErr w:type="spellEnd"/>
      <w:r w:rsidRPr="00F8217A">
        <w:t xml:space="preserve"> Level 4 students per term across both </w:t>
      </w:r>
      <w:r>
        <w:t>the LCLM4001 Academic Skills Module and LCLM4002 Digital Skills Modules</w:t>
      </w:r>
      <w:r w:rsidRPr="00F8217A">
        <w:t xml:space="preserve">. Initially proposed for the </w:t>
      </w:r>
      <w:proofErr w:type="spellStart"/>
      <w:r w:rsidRPr="00F8217A">
        <w:t>CertHE</w:t>
      </w:r>
      <w:proofErr w:type="spellEnd"/>
      <w:r w:rsidRPr="00F8217A">
        <w:t xml:space="preserve"> Business programme, with potential extension to the Health pathway, this initiative aims to boost student motivation, support progression and retention, and enhance the overall student experience through recognition of academic achievement.</w:t>
      </w:r>
    </w:p>
    <w:p w14:paraId="5C85A273" w14:textId="77777777" w:rsidR="00F8217A" w:rsidRPr="00F8217A" w:rsidRDefault="00F8217A" w:rsidP="001E29EF">
      <w:pPr>
        <w:jc w:val="both"/>
        <w:rPr>
          <w:b/>
          <w:bCs/>
        </w:rPr>
      </w:pPr>
      <w:r w:rsidRPr="00F8217A">
        <w:rPr>
          <w:b/>
          <w:bCs/>
        </w:rPr>
        <w:t>2. Background and Rationale</w:t>
      </w:r>
    </w:p>
    <w:p w14:paraId="0DB5EF8B" w14:textId="77777777" w:rsidR="00F8217A" w:rsidRPr="00F8217A" w:rsidRDefault="00F8217A" w:rsidP="001E29EF">
      <w:pPr>
        <w:jc w:val="both"/>
      </w:pPr>
      <w:r w:rsidRPr="00F8217A">
        <w:t xml:space="preserve">Student retention and progression continue to be priority areas at Level 4, especially within </w:t>
      </w:r>
      <w:proofErr w:type="spellStart"/>
      <w:r w:rsidRPr="00F8217A">
        <w:t>CertHE</w:t>
      </w:r>
      <w:proofErr w:type="spellEnd"/>
      <w:r w:rsidRPr="00F8217A">
        <w:t xml:space="preserve"> programmes where students often face significant academic transitions. Factors such as low confidence, imposter syndrome, and limited academic preparedness can negatively affect student engagement.</w:t>
      </w:r>
    </w:p>
    <w:p w14:paraId="17B37234" w14:textId="77777777" w:rsidR="00F8217A" w:rsidRPr="00F8217A" w:rsidRDefault="00F8217A" w:rsidP="001E29EF">
      <w:pPr>
        <w:jc w:val="both"/>
      </w:pPr>
      <w:r w:rsidRPr="00F8217A">
        <w:t>The proposed initiative aims to address these issues by:</w:t>
      </w:r>
    </w:p>
    <w:p w14:paraId="5A30EC09" w14:textId="77777777" w:rsidR="00F8217A" w:rsidRPr="00F8217A" w:rsidRDefault="00F8217A" w:rsidP="001E29EF">
      <w:pPr>
        <w:numPr>
          <w:ilvl w:val="0"/>
          <w:numId w:val="1"/>
        </w:numPr>
        <w:jc w:val="both"/>
      </w:pPr>
      <w:r w:rsidRPr="00F8217A">
        <w:t>Celebrating academic excellence and effort.</w:t>
      </w:r>
    </w:p>
    <w:p w14:paraId="21DC097C" w14:textId="77777777" w:rsidR="00F8217A" w:rsidRPr="00F8217A" w:rsidRDefault="00F8217A" w:rsidP="001E29EF">
      <w:pPr>
        <w:numPr>
          <w:ilvl w:val="0"/>
          <w:numId w:val="1"/>
        </w:numPr>
        <w:jc w:val="both"/>
      </w:pPr>
      <w:r w:rsidRPr="00F8217A">
        <w:t>Encouraging positive learning behaviours.</w:t>
      </w:r>
    </w:p>
    <w:p w14:paraId="1164A953" w14:textId="77777777" w:rsidR="00F8217A" w:rsidRPr="00F8217A" w:rsidRDefault="00F8217A" w:rsidP="001E29EF">
      <w:pPr>
        <w:numPr>
          <w:ilvl w:val="0"/>
          <w:numId w:val="1"/>
        </w:numPr>
        <w:jc w:val="both"/>
      </w:pPr>
      <w:r w:rsidRPr="00F8217A">
        <w:t>Supporting student identity development as capable learners.</w:t>
      </w:r>
    </w:p>
    <w:p w14:paraId="5DC08F5F" w14:textId="77777777" w:rsidR="00F8217A" w:rsidRPr="00F8217A" w:rsidRDefault="00F8217A" w:rsidP="001E29EF">
      <w:pPr>
        <w:numPr>
          <w:ilvl w:val="0"/>
          <w:numId w:val="1"/>
        </w:numPr>
        <w:jc w:val="both"/>
      </w:pPr>
      <w:r w:rsidRPr="00F8217A">
        <w:t>Providing evidence of achievement that could be used for future academic or professional pursuits, especially if students discontinue for personal reasons.</w:t>
      </w:r>
    </w:p>
    <w:p w14:paraId="70BEEA71" w14:textId="77777777" w:rsidR="00F8217A" w:rsidRPr="00F8217A" w:rsidRDefault="00F8217A" w:rsidP="001E29EF">
      <w:pPr>
        <w:jc w:val="both"/>
        <w:rPr>
          <w:b/>
          <w:bCs/>
        </w:rPr>
      </w:pPr>
      <w:r w:rsidRPr="00F8217A">
        <w:rPr>
          <w:b/>
          <w:bCs/>
        </w:rPr>
        <w:t>3. Purpose of the Proposal</w:t>
      </w:r>
    </w:p>
    <w:p w14:paraId="6734E0FE" w14:textId="77777777" w:rsidR="00F8217A" w:rsidRPr="00F8217A" w:rsidRDefault="00F8217A" w:rsidP="001E29EF">
      <w:pPr>
        <w:jc w:val="both"/>
      </w:pPr>
      <w:r w:rsidRPr="00F8217A">
        <w:t>The primary purpose of this initiative is to:</w:t>
      </w:r>
    </w:p>
    <w:p w14:paraId="72A8587F" w14:textId="77777777" w:rsidR="00F8217A" w:rsidRPr="00F8217A" w:rsidRDefault="00F8217A" w:rsidP="001E29EF">
      <w:pPr>
        <w:numPr>
          <w:ilvl w:val="0"/>
          <w:numId w:val="2"/>
        </w:numPr>
        <w:jc w:val="both"/>
      </w:pPr>
      <w:r w:rsidRPr="00F8217A">
        <w:t>Recognise and reward top-performing students to foster motivation.</w:t>
      </w:r>
    </w:p>
    <w:p w14:paraId="3F57F360" w14:textId="77777777" w:rsidR="00F8217A" w:rsidRPr="00F8217A" w:rsidRDefault="00F8217A" w:rsidP="001E29EF">
      <w:pPr>
        <w:numPr>
          <w:ilvl w:val="0"/>
          <w:numId w:val="2"/>
        </w:numPr>
        <w:jc w:val="both"/>
      </w:pPr>
      <w:r w:rsidRPr="00F8217A">
        <w:t>Reinforce a culture of achievement and aspiration among all learners.</w:t>
      </w:r>
    </w:p>
    <w:p w14:paraId="2C2091CD" w14:textId="77777777" w:rsidR="00F8217A" w:rsidRPr="00F8217A" w:rsidRDefault="00F8217A" w:rsidP="001E29EF">
      <w:pPr>
        <w:numPr>
          <w:ilvl w:val="0"/>
          <w:numId w:val="2"/>
        </w:numPr>
        <w:jc w:val="both"/>
      </w:pPr>
      <w:r w:rsidRPr="00F8217A">
        <w:lastRenderedPageBreak/>
        <w:t>Support students in developing a sense of pride and belonging within the academic community.</w:t>
      </w:r>
    </w:p>
    <w:p w14:paraId="78863CD6" w14:textId="77777777" w:rsidR="00F8217A" w:rsidRPr="00F8217A" w:rsidRDefault="00F8217A" w:rsidP="001E29EF">
      <w:pPr>
        <w:numPr>
          <w:ilvl w:val="0"/>
          <w:numId w:val="2"/>
        </w:numPr>
        <w:jc w:val="both"/>
      </w:pPr>
      <w:r w:rsidRPr="00F8217A">
        <w:t>Offer an additional form of encouragement that complements broader retention and engagement strategies.</w:t>
      </w:r>
    </w:p>
    <w:p w14:paraId="2996AC5F" w14:textId="77777777" w:rsidR="00F8217A" w:rsidRPr="00F8217A" w:rsidRDefault="00F8217A" w:rsidP="001E29EF">
      <w:pPr>
        <w:jc w:val="both"/>
        <w:rPr>
          <w:b/>
          <w:bCs/>
        </w:rPr>
      </w:pPr>
      <w:r w:rsidRPr="00F8217A">
        <w:rPr>
          <w:b/>
          <w:bCs/>
        </w:rPr>
        <w:t>4. Objectives</w:t>
      </w:r>
    </w:p>
    <w:p w14:paraId="145F8158" w14:textId="77777777" w:rsidR="00F8217A" w:rsidRPr="00F8217A" w:rsidRDefault="00F8217A" w:rsidP="001E29EF">
      <w:pPr>
        <w:numPr>
          <w:ilvl w:val="0"/>
          <w:numId w:val="3"/>
        </w:numPr>
        <w:jc w:val="both"/>
      </w:pPr>
      <w:r w:rsidRPr="00F8217A">
        <w:t xml:space="preserve">To identify and award the top 10 </w:t>
      </w:r>
      <w:proofErr w:type="spellStart"/>
      <w:r w:rsidRPr="00F8217A">
        <w:t>CertHE</w:t>
      </w:r>
      <w:proofErr w:type="spellEnd"/>
      <w:r w:rsidRPr="00F8217A">
        <w:t xml:space="preserve"> Level 4 students each term based on performance across both modules.</w:t>
      </w:r>
    </w:p>
    <w:p w14:paraId="2EF1D5BA" w14:textId="08ADDD13" w:rsidR="00F8217A" w:rsidRPr="00F8217A" w:rsidRDefault="00F8217A" w:rsidP="001E29EF">
      <w:pPr>
        <w:numPr>
          <w:ilvl w:val="0"/>
          <w:numId w:val="3"/>
        </w:numPr>
        <w:jc w:val="both"/>
      </w:pPr>
      <w:r w:rsidRPr="00F8217A">
        <w:t xml:space="preserve">To issue formal recognition letters signed by academic </w:t>
      </w:r>
      <w:r>
        <w:t>team</w:t>
      </w:r>
      <w:r w:rsidRPr="00F8217A">
        <w:t>.</w:t>
      </w:r>
    </w:p>
    <w:p w14:paraId="0EA1025C" w14:textId="77777777" w:rsidR="00F8217A" w:rsidRPr="00F8217A" w:rsidRDefault="00F8217A" w:rsidP="001E29EF">
      <w:pPr>
        <w:numPr>
          <w:ilvl w:val="0"/>
          <w:numId w:val="3"/>
        </w:numPr>
        <w:jc w:val="both"/>
      </w:pPr>
      <w:r w:rsidRPr="00F8217A">
        <w:t>To use this initiative as a pilot to assess its impact on student motivation, engagement, and progression.</w:t>
      </w:r>
    </w:p>
    <w:p w14:paraId="51E44954" w14:textId="77777777" w:rsidR="00F8217A" w:rsidRPr="00F8217A" w:rsidRDefault="00F8217A" w:rsidP="001E29EF">
      <w:pPr>
        <w:numPr>
          <w:ilvl w:val="0"/>
          <w:numId w:val="3"/>
        </w:numPr>
        <w:jc w:val="both"/>
      </w:pPr>
      <w:r w:rsidRPr="00F8217A">
        <w:t>To expand the initiative to other pathways if successful.</w:t>
      </w:r>
    </w:p>
    <w:p w14:paraId="09CF3691" w14:textId="77777777" w:rsidR="00F8217A" w:rsidRPr="00F8217A" w:rsidRDefault="00F8217A" w:rsidP="001E29EF">
      <w:pPr>
        <w:jc w:val="both"/>
        <w:rPr>
          <w:b/>
          <w:bCs/>
        </w:rPr>
      </w:pPr>
      <w:r w:rsidRPr="00F8217A">
        <w:rPr>
          <w:b/>
          <w:bCs/>
        </w:rPr>
        <w:t>5. Benefits and Alignment with Institutional Goals</w:t>
      </w:r>
    </w:p>
    <w:p w14:paraId="6D6D0FF8" w14:textId="77777777" w:rsidR="00F8217A" w:rsidRPr="00F8217A" w:rsidRDefault="00F8217A" w:rsidP="001E29EF">
      <w:pPr>
        <w:jc w:val="both"/>
      </w:pPr>
      <w:r w:rsidRPr="00F8217A">
        <w:rPr>
          <w:b/>
          <w:bCs/>
        </w:rPr>
        <w:t>Expected benefits include:</w:t>
      </w:r>
    </w:p>
    <w:p w14:paraId="0C0A9F3F" w14:textId="1A22FA89" w:rsidR="00F8217A" w:rsidRPr="00F8217A" w:rsidRDefault="00F8217A" w:rsidP="001E29EF">
      <w:pPr>
        <w:numPr>
          <w:ilvl w:val="0"/>
          <w:numId w:val="4"/>
        </w:numPr>
        <w:jc w:val="both"/>
      </w:pPr>
      <w:r w:rsidRPr="00F8217A">
        <w:t xml:space="preserve">Improved student morale and confidence, particularly among </w:t>
      </w:r>
      <w:r>
        <w:t xml:space="preserve">Term 1 </w:t>
      </w:r>
      <w:r w:rsidRPr="00F8217A">
        <w:t>students.</w:t>
      </w:r>
    </w:p>
    <w:p w14:paraId="0E8BFAFF" w14:textId="77777777" w:rsidR="00F8217A" w:rsidRPr="00F8217A" w:rsidRDefault="00F8217A" w:rsidP="001E29EF">
      <w:pPr>
        <w:numPr>
          <w:ilvl w:val="0"/>
          <w:numId w:val="4"/>
        </w:numPr>
        <w:jc w:val="both"/>
      </w:pPr>
      <w:r w:rsidRPr="00F8217A">
        <w:t>Increased engagement and academic effort due to early recognition.</w:t>
      </w:r>
    </w:p>
    <w:p w14:paraId="2B28CA93" w14:textId="77777777" w:rsidR="00F8217A" w:rsidRPr="00F8217A" w:rsidRDefault="00F8217A" w:rsidP="001E29EF">
      <w:pPr>
        <w:numPr>
          <w:ilvl w:val="0"/>
          <w:numId w:val="4"/>
        </w:numPr>
        <w:jc w:val="both"/>
      </w:pPr>
      <w:r w:rsidRPr="00F8217A">
        <w:t>Enhanced perception of institutional support and student value.</w:t>
      </w:r>
    </w:p>
    <w:p w14:paraId="56F03D3F" w14:textId="77777777" w:rsidR="00F8217A" w:rsidRPr="00F8217A" w:rsidRDefault="00F8217A" w:rsidP="001E29EF">
      <w:pPr>
        <w:numPr>
          <w:ilvl w:val="0"/>
          <w:numId w:val="4"/>
        </w:numPr>
        <w:jc w:val="both"/>
      </w:pPr>
      <w:r w:rsidRPr="00F8217A">
        <w:t>A positive contribution to KPIs related to retention, progression, and student satisfaction.</w:t>
      </w:r>
    </w:p>
    <w:p w14:paraId="596A7D8A" w14:textId="77777777" w:rsidR="00F8217A" w:rsidRPr="00F8217A" w:rsidRDefault="00F8217A" w:rsidP="001E29EF">
      <w:pPr>
        <w:jc w:val="both"/>
      </w:pPr>
      <w:r w:rsidRPr="00F8217A">
        <w:rPr>
          <w:b/>
          <w:bCs/>
        </w:rPr>
        <w:t>Strategic alignment:</w:t>
      </w:r>
    </w:p>
    <w:p w14:paraId="655F074C" w14:textId="77777777" w:rsidR="00F8217A" w:rsidRPr="00F8217A" w:rsidRDefault="00F8217A" w:rsidP="001E29EF">
      <w:pPr>
        <w:numPr>
          <w:ilvl w:val="0"/>
          <w:numId w:val="5"/>
        </w:numPr>
        <w:jc w:val="both"/>
      </w:pPr>
      <w:r w:rsidRPr="00F8217A">
        <w:t>Supports the university’s commitment to inclusive education and holistic student development.</w:t>
      </w:r>
    </w:p>
    <w:p w14:paraId="09A7EB98" w14:textId="77777777" w:rsidR="00F8217A" w:rsidRPr="00F8217A" w:rsidRDefault="00F8217A" w:rsidP="001E29EF">
      <w:pPr>
        <w:numPr>
          <w:ilvl w:val="0"/>
          <w:numId w:val="5"/>
        </w:numPr>
        <w:jc w:val="both"/>
      </w:pPr>
      <w:r w:rsidRPr="00F8217A">
        <w:t>Reinforces objectives within institutional strategies for student success, engagement, and retention.</w:t>
      </w:r>
    </w:p>
    <w:p w14:paraId="1D5AD4E4" w14:textId="77777777" w:rsidR="00F8217A" w:rsidRPr="00F8217A" w:rsidRDefault="00F8217A" w:rsidP="001E29EF">
      <w:pPr>
        <w:jc w:val="both"/>
        <w:rPr>
          <w:b/>
          <w:bCs/>
        </w:rPr>
      </w:pPr>
      <w:r w:rsidRPr="00F8217A">
        <w:rPr>
          <w:b/>
          <w:bCs/>
        </w:rPr>
        <w:t>6. Implementation Plan</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3097"/>
        <w:gridCol w:w="4272"/>
        <w:gridCol w:w="1657"/>
      </w:tblGrid>
      <w:tr w:rsidR="00F8217A" w:rsidRPr="00F8217A" w14:paraId="34D613EB" w14:textId="77777777" w:rsidTr="00F8217A">
        <w:trPr>
          <w:tblHeader/>
          <w:tblCellSpacing w:w="15" w:type="dxa"/>
        </w:trPr>
        <w:tc>
          <w:tcPr>
            <w:tcW w:w="0" w:type="auto"/>
            <w:vAlign w:val="center"/>
            <w:hideMark/>
          </w:tcPr>
          <w:p w14:paraId="40A5ECF2" w14:textId="77777777" w:rsidR="00F8217A" w:rsidRPr="00F8217A" w:rsidRDefault="00F8217A" w:rsidP="001E29EF">
            <w:pPr>
              <w:jc w:val="both"/>
              <w:rPr>
                <w:b/>
                <w:bCs/>
              </w:rPr>
            </w:pPr>
            <w:r w:rsidRPr="00F8217A">
              <w:rPr>
                <w:b/>
                <w:bCs/>
              </w:rPr>
              <w:t>Activity</w:t>
            </w:r>
          </w:p>
        </w:tc>
        <w:tc>
          <w:tcPr>
            <w:tcW w:w="0" w:type="auto"/>
            <w:vAlign w:val="center"/>
            <w:hideMark/>
          </w:tcPr>
          <w:p w14:paraId="387FC9A5" w14:textId="77777777" w:rsidR="00F8217A" w:rsidRPr="00F8217A" w:rsidRDefault="00F8217A" w:rsidP="001E29EF">
            <w:pPr>
              <w:jc w:val="both"/>
              <w:rPr>
                <w:b/>
                <w:bCs/>
              </w:rPr>
            </w:pPr>
            <w:r w:rsidRPr="00F8217A">
              <w:rPr>
                <w:b/>
                <w:bCs/>
              </w:rPr>
              <w:t>Responsible Party</w:t>
            </w:r>
          </w:p>
        </w:tc>
        <w:tc>
          <w:tcPr>
            <w:tcW w:w="0" w:type="auto"/>
            <w:vAlign w:val="center"/>
            <w:hideMark/>
          </w:tcPr>
          <w:p w14:paraId="19678E98" w14:textId="77777777" w:rsidR="00F8217A" w:rsidRPr="00F8217A" w:rsidRDefault="00F8217A" w:rsidP="001E29EF">
            <w:pPr>
              <w:jc w:val="both"/>
              <w:rPr>
                <w:b/>
                <w:bCs/>
              </w:rPr>
            </w:pPr>
            <w:r w:rsidRPr="00F8217A">
              <w:rPr>
                <w:b/>
                <w:bCs/>
              </w:rPr>
              <w:t>Timeline</w:t>
            </w:r>
          </w:p>
        </w:tc>
      </w:tr>
      <w:tr w:rsidR="00F8217A" w:rsidRPr="00F8217A" w14:paraId="2013BAE3" w14:textId="77777777" w:rsidTr="00F8217A">
        <w:trPr>
          <w:tblCellSpacing w:w="15" w:type="dxa"/>
        </w:trPr>
        <w:tc>
          <w:tcPr>
            <w:tcW w:w="0" w:type="auto"/>
            <w:vAlign w:val="center"/>
            <w:hideMark/>
          </w:tcPr>
          <w:p w14:paraId="13C6E8C7" w14:textId="34167611" w:rsidR="00F8217A" w:rsidRPr="00F8217A" w:rsidRDefault="00F8217A" w:rsidP="001E29EF">
            <w:pPr>
              <w:jc w:val="both"/>
            </w:pPr>
            <w:r w:rsidRPr="00F8217A">
              <w:t xml:space="preserve">Approval of </w:t>
            </w:r>
            <w:r w:rsidR="00D37B3D">
              <w:t xml:space="preserve">the </w:t>
            </w:r>
            <w:r w:rsidRPr="00F8217A">
              <w:t>proposal</w:t>
            </w:r>
          </w:p>
        </w:tc>
        <w:tc>
          <w:tcPr>
            <w:tcW w:w="0" w:type="auto"/>
            <w:vAlign w:val="center"/>
            <w:hideMark/>
          </w:tcPr>
          <w:p w14:paraId="50DCDBEE" w14:textId="4AD1E0F7" w:rsidR="00F8217A" w:rsidRPr="00F8217A" w:rsidRDefault="00F8217A" w:rsidP="001E29EF">
            <w:pPr>
              <w:jc w:val="both"/>
            </w:pPr>
            <w:r>
              <w:t xml:space="preserve">Dean of Institute/Academic Director/Program </w:t>
            </w:r>
            <w:r w:rsidR="00D37B3D">
              <w:t>Manager</w:t>
            </w:r>
          </w:p>
        </w:tc>
        <w:tc>
          <w:tcPr>
            <w:tcW w:w="0" w:type="auto"/>
            <w:vAlign w:val="center"/>
            <w:hideMark/>
          </w:tcPr>
          <w:p w14:paraId="43EE17CC" w14:textId="77777777" w:rsidR="00F8217A" w:rsidRPr="00F8217A" w:rsidRDefault="00F8217A" w:rsidP="001E29EF">
            <w:pPr>
              <w:jc w:val="both"/>
            </w:pPr>
            <w:r w:rsidRPr="00F8217A">
              <w:t>[Insert Date]</w:t>
            </w:r>
          </w:p>
        </w:tc>
      </w:tr>
      <w:tr w:rsidR="00F8217A" w:rsidRPr="00F8217A" w14:paraId="3A3E0DC0" w14:textId="77777777" w:rsidTr="00F8217A">
        <w:trPr>
          <w:tblCellSpacing w:w="15" w:type="dxa"/>
        </w:trPr>
        <w:tc>
          <w:tcPr>
            <w:tcW w:w="0" w:type="auto"/>
            <w:vAlign w:val="center"/>
            <w:hideMark/>
          </w:tcPr>
          <w:p w14:paraId="2FF55EC6" w14:textId="77777777" w:rsidR="00F8217A" w:rsidRPr="00F8217A" w:rsidRDefault="00F8217A" w:rsidP="001E29EF">
            <w:pPr>
              <w:jc w:val="both"/>
            </w:pPr>
            <w:r w:rsidRPr="00F8217A">
              <w:t>Communication to students and staff</w:t>
            </w:r>
          </w:p>
        </w:tc>
        <w:tc>
          <w:tcPr>
            <w:tcW w:w="0" w:type="auto"/>
            <w:vAlign w:val="center"/>
            <w:hideMark/>
          </w:tcPr>
          <w:p w14:paraId="73419044" w14:textId="77777777" w:rsidR="00F8217A" w:rsidRPr="00F8217A" w:rsidRDefault="00F8217A" w:rsidP="001E29EF">
            <w:pPr>
              <w:jc w:val="both"/>
            </w:pPr>
            <w:r w:rsidRPr="00F8217A">
              <w:t>Programme Team</w:t>
            </w:r>
          </w:p>
        </w:tc>
        <w:tc>
          <w:tcPr>
            <w:tcW w:w="0" w:type="auto"/>
            <w:vAlign w:val="center"/>
            <w:hideMark/>
          </w:tcPr>
          <w:p w14:paraId="354885B4" w14:textId="77777777" w:rsidR="00F8217A" w:rsidRPr="00F8217A" w:rsidRDefault="00F8217A" w:rsidP="001E29EF">
            <w:pPr>
              <w:jc w:val="both"/>
            </w:pPr>
            <w:r w:rsidRPr="00F8217A">
              <w:t>Term Start (Pilot)</w:t>
            </w:r>
          </w:p>
        </w:tc>
      </w:tr>
      <w:tr w:rsidR="00F8217A" w:rsidRPr="00F8217A" w14:paraId="160A1D0A" w14:textId="77777777" w:rsidTr="00F8217A">
        <w:trPr>
          <w:tblCellSpacing w:w="15" w:type="dxa"/>
        </w:trPr>
        <w:tc>
          <w:tcPr>
            <w:tcW w:w="0" w:type="auto"/>
            <w:vAlign w:val="center"/>
            <w:hideMark/>
          </w:tcPr>
          <w:p w14:paraId="79A263E6" w14:textId="77777777" w:rsidR="00F8217A" w:rsidRPr="00F8217A" w:rsidRDefault="00F8217A" w:rsidP="001E29EF">
            <w:pPr>
              <w:jc w:val="both"/>
            </w:pPr>
            <w:r w:rsidRPr="00F8217A">
              <w:lastRenderedPageBreak/>
              <w:t>Data collection &amp; student ranking</w:t>
            </w:r>
          </w:p>
        </w:tc>
        <w:tc>
          <w:tcPr>
            <w:tcW w:w="0" w:type="auto"/>
            <w:vAlign w:val="center"/>
            <w:hideMark/>
          </w:tcPr>
          <w:p w14:paraId="65DF76FF" w14:textId="77777777" w:rsidR="00F8217A" w:rsidRPr="00F8217A" w:rsidRDefault="00F8217A" w:rsidP="001E29EF">
            <w:pPr>
              <w:jc w:val="both"/>
            </w:pPr>
            <w:r w:rsidRPr="00F8217A">
              <w:t>Module Leads / Assessment Team</w:t>
            </w:r>
          </w:p>
        </w:tc>
        <w:tc>
          <w:tcPr>
            <w:tcW w:w="0" w:type="auto"/>
            <w:vAlign w:val="center"/>
            <w:hideMark/>
          </w:tcPr>
          <w:p w14:paraId="48E50BFF" w14:textId="77777777" w:rsidR="00F8217A" w:rsidRPr="00F8217A" w:rsidRDefault="00F8217A" w:rsidP="001E29EF">
            <w:pPr>
              <w:jc w:val="both"/>
            </w:pPr>
            <w:r w:rsidRPr="00F8217A">
              <w:t>Week 11 each term</w:t>
            </w:r>
          </w:p>
        </w:tc>
      </w:tr>
      <w:tr w:rsidR="00F8217A" w:rsidRPr="00F8217A" w14:paraId="76BD4D29" w14:textId="77777777" w:rsidTr="00F8217A">
        <w:trPr>
          <w:tblCellSpacing w:w="15" w:type="dxa"/>
        </w:trPr>
        <w:tc>
          <w:tcPr>
            <w:tcW w:w="0" w:type="auto"/>
            <w:vAlign w:val="center"/>
            <w:hideMark/>
          </w:tcPr>
          <w:p w14:paraId="1D08D596" w14:textId="77777777" w:rsidR="00F8217A" w:rsidRPr="00F8217A" w:rsidRDefault="00F8217A" w:rsidP="001E29EF">
            <w:pPr>
              <w:jc w:val="both"/>
            </w:pPr>
            <w:r w:rsidRPr="00F8217A">
              <w:t>Letter drafting &amp; sign-off</w:t>
            </w:r>
          </w:p>
        </w:tc>
        <w:tc>
          <w:tcPr>
            <w:tcW w:w="0" w:type="auto"/>
            <w:vAlign w:val="center"/>
            <w:hideMark/>
          </w:tcPr>
          <w:p w14:paraId="76F6A3DF" w14:textId="1F5B6FB8" w:rsidR="00F8217A" w:rsidRPr="00F8217A" w:rsidRDefault="00D37B3D" w:rsidP="001E29EF">
            <w:pPr>
              <w:jc w:val="both"/>
            </w:pPr>
            <w:r>
              <w:t>Dean of Institute/Academic Director/Program Manager</w:t>
            </w:r>
          </w:p>
        </w:tc>
        <w:tc>
          <w:tcPr>
            <w:tcW w:w="0" w:type="auto"/>
            <w:vAlign w:val="center"/>
            <w:hideMark/>
          </w:tcPr>
          <w:p w14:paraId="6EF98DAE" w14:textId="77777777" w:rsidR="00F8217A" w:rsidRPr="00F8217A" w:rsidRDefault="00F8217A" w:rsidP="001E29EF">
            <w:pPr>
              <w:jc w:val="both"/>
            </w:pPr>
            <w:r w:rsidRPr="00F8217A">
              <w:t>Week 12</w:t>
            </w:r>
          </w:p>
        </w:tc>
      </w:tr>
      <w:tr w:rsidR="00F8217A" w:rsidRPr="00F8217A" w14:paraId="20B97B06" w14:textId="77777777" w:rsidTr="00F8217A">
        <w:trPr>
          <w:tblCellSpacing w:w="15" w:type="dxa"/>
        </w:trPr>
        <w:tc>
          <w:tcPr>
            <w:tcW w:w="0" w:type="auto"/>
            <w:vAlign w:val="center"/>
            <w:hideMark/>
          </w:tcPr>
          <w:p w14:paraId="57460EF6" w14:textId="77777777" w:rsidR="00F8217A" w:rsidRPr="00F8217A" w:rsidRDefault="00F8217A" w:rsidP="001E29EF">
            <w:pPr>
              <w:jc w:val="both"/>
            </w:pPr>
            <w:r w:rsidRPr="00F8217A">
              <w:t>Letter distribution</w:t>
            </w:r>
          </w:p>
        </w:tc>
        <w:tc>
          <w:tcPr>
            <w:tcW w:w="0" w:type="auto"/>
            <w:vAlign w:val="center"/>
            <w:hideMark/>
          </w:tcPr>
          <w:p w14:paraId="35B8D0F4" w14:textId="6C0A964F" w:rsidR="00F8217A" w:rsidRPr="00F8217A" w:rsidRDefault="00D37B3D" w:rsidP="001E29EF">
            <w:pPr>
              <w:jc w:val="both"/>
            </w:pPr>
            <w:r>
              <w:t>Assessment Team</w:t>
            </w:r>
          </w:p>
        </w:tc>
        <w:tc>
          <w:tcPr>
            <w:tcW w:w="0" w:type="auto"/>
            <w:vAlign w:val="center"/>
            <w:hideMark/>
          </w:tcPr>
          <w:p w14:paraId="0E34F576" w14:textId="77777777" w:rsidR="00F8217A" w:rsidRPr="00F8217A" w:rsidRDefault="00F8217A" w:rsidP="001E29EF">
            <w:pPr>
              <w:jc w:val="both"/>
            </w:pPr>
            <w:r w:rsidRPr="00F8217A">
              <w:t>Week 12</w:t>
            </w:r>
          </w:p>
        </w:tc>
      </w:tr>
      <w:tr w:rsidR="00F8217A" w:rsidRPr="00F8217A" w14:paraId="7430AA24" w14:textId="77777777" w:rsidTr="00F8217A">
        <w:trPr>
          <w:tblCellSpacing w:w="15" w:type="dxa"/>
        </w:trPr>
        <w:tc>
          <w:tcPr>
            <w:tcW w:w="0" w:type="auto"/>
            <w:vAlign w:val="center"/>
            <w:hideMark/>
          </w:tcPr>
          <w:p w14:paraId="06B14FC7" w14:textId="655D9948" w:rsidR="00F8217A" w:rsidRPr="00F8217A" w:rsidRDefault="00D37B3D" w:rsidP="001E29EF">
            <w:pPr>
              <w:jc w:val="both"/>
            </w:pPr>
            <w:r>
              <w:t>Publicity</w:t>
            </w:r>
          </w:p>
        </w:tc>
        <w:tc>
          <w:tcPr>
            <w:tcW w:w="0" w:type="auto"/>
            <w:vAlign w:val="center"/>
            <w:hideMark/>
          </w:tcPr>
          <w:p w14:paraId="5B4E3A6A" w14:textId="725244B0" w:rsidR="00F8217A" w:rsidRPr="00F8217A" w:rsidRDefault="001E29EF" w:rsidP="001E29EF">
            <w:pPr>
              <w:jc w:val="both"/>
            </w:pPr>
            <w:r>
              <w:t>Students</w:t>
            </w:r>
            <w:r w:rsidR="00D37B3D">
              <w:t xml:space="preserve"> Feature</w:t>
            </w:r>
            <w:r>
              <w:t>d</w:t>
            </w:r>
            <w:r w:rsidR="00D37B3D">
              <w:t xml:space="preserve"> in the Student Bulletin</w:t>
            </w:r>
          </w:p>
        </w:tc>
        <w:tc>
          <w:tcPr>
            <w:tcW w:w="0" w:type="auto"/>
            <w:vAlign w:val="center"/>
            <w:hideMark/>
          </w:tcPr>
          <w:p w14:paraId="6323EC64" w14:textId="77777777" w:rsidR="00F8217A" w:rsidRPr="00F8217A" w:rsidRDefault="00F8217A" w:rsidP="001E29EF">
            <w:pPr>
              <w:jc w:val="both"/>
            </w:pPr>
            <w:r w:rsidRPr="00F8217A">
              <w:t>End of Term 3</w:t>
            </w:r>
          </w:p>
        </w:tc>
      </w:tr>
    </w:tbl>
    <w:p w14:paraId="09FC23EA" w14:textId="77777777" w:rsidR="00F8217A" w:rsidRPr="00F8217A" w:rsidRDefault="00F8217A" w:rsidP="001E29EF">
      <w:pPr>
        <w:jc w:val="both"/>
      </w:pPr>
      <w:r w:rsidRPr="00F8217A">
        <w:rPr>
          <w:b/>
          <w:bCs/>
        </w:rPr>
        <w:t>Selection Criteria:</w:t>
      </w:r>
    </w:p>
    <w:p w14:paraId="28FA6CCD" w14:textId="77777777" w:rsidR="00F8217A" w:rsidRPr="00F8217A" w:rsidRDefault="00F8217A" w:rsidP="001E29EF">
      <w:pPr>
        <w:numPr>
          <w:ilvl w:val="0"/>
          <w:numId w:val="6"/>
        </w:numPr>
        <w:jc w:val="both"/>
      </w:pPr>
      <w:r w:rsidRPr="00F8217A">
        <w:t>Top 10 students determined by aggregate performance across both core modules in a given term.</w:t>
      </w:r>
    </w:p>
    <w:p w14:paraId="2A2CAF11" w14:textId="77777777" w:rsidR="00F8217A" w:rsidRPr="00F8217A" w:rsidRDefault="00F8217A" w:rsidP="001E29EF">
      <w:pPr>
        <w:numPr>
          <w:ilvl w:val="0"/>
          <w:numId w:val="6"/>
        </w:numPr>
        <w:jc w:val="both"/>
      </w:pPr>
      <w:r w:rsidRPr="00F8217A">
        <w:t>Ranking confirmed by module leaders and reviewed by the Programme Manager to ensure fairness.</w:t>
      </w:r>
    </w:p>
    <w:p w14:paraId="0F44FAAB" w14:textId="77777777" w:rsidR="00F8217A" w:rsidRPr="00F8217A" w:rsidRDefault="00F8217A" w:rsidP="001E29EF">
      <w:pPr>
        <w:jc w:val="both"/>
      </w:pPr>
      <w:r w:rsidRPr="00F8217A">
        <w:rPr>
          <w:b/>
          <w:bCs/>
        </w:rPr>
        <w:t>Format of the Recognition Letter:</w:t>
      </w:r>
    </w:p>
    <w:p w14:paraId="64511D47" w14:textId="77777777" w:rsidR="00F8217A" w:rsidRPr="00F8217A" w:rsidRDefault="00F8217A" w:rsidP="001E29EF">
      <w:pPr>
        <w:numPr>
          <w:ilvl w:val="0"/>
          <w:numId w:val="7"/>
        </w:numPr>
        <w:jc w:val="both"/>
      </w:pPr>
      <w:r w:rsidRPr="00F8217A">
        <w:t>Official letter on university letterhead.</w:t>
      </w:r>
    </w:p>
    <w:p w14:paraId="16DD1E9D" w14:textId="77777777" w:rsidR="00F8217A" w:rsidRPr="00F8217A" w:rsidRDefault="00F8217A" w:rsidP="001E29EF">
      <w:pPr>
        <w:numPr>
          <w:ilvl w:val="0"/>
          <w:numId w:val="7"/>
        </w:numPr>
        <w:jc w:val="both"/>
      </w:pPr>
      <w:r w:rsidRPr="00F8217A">
        <w:t>Includes term, modules assessed, student name, and a brief note of achievement.</w:t>
      </w:r>
    </w:p>
    <w:p w14:paraId="3BEC1D24" w14:textId="77777777" w:rsidR="00F8217A" w:rsidRPr="00F8217A" w:rsidRDefault="00F8217A" w:rsidP="001E29EF">
      <w:pPr>
        <w:numPr>
          <w:ilvl w:val="0"/>
          <w:numId w:val="7"/>
        </w:numPr>
        <w:jc w:val="both"/>
      </w:pPr>
      <w:r w:rsidRPr="00F8217A">
        <w:t>Signed by the Programme Manager or relevant academic lead.</w:t>
      </w:r>
    </w:p>
    <w:p w14:paraId="24972DA7" w14:textId="77777777" w:rsidR="00F8217A" w:rsidRPr="00F8217A" w:rsidRDefault="00F8217A" w:rsidP="001E29EF">
      <w:pPr>
        <w:jc w:val="both"/>
        <w:rPr>
          <w:b/>
          <w:bCs/>
        </w:rPr>
      </w:pPr>
      <w:r w:rsidRPr="00F8217A">
        <w:rPr>
          <w:b/>
          <w:bCs/>
        </w:rPr>
        <w:t>7. Evaluation and Review</w:t>
      </w:r>
    </w:p>
    <w:p w14:paraId="56BF1D08" w14:textId="77777777" w:rsidR="00F8217A" w:rsidRPr="00F8217A" w:rsidRDefault="00F8217A" w:rsidP="001E29EF">
      <w:pPr>
        <w:numPr>
          <w:ilvl w:val="0"/>
          <w:numId w:val="8"/>
        </w:numPr>
        <w:jc w:val="both"/>
      </w:pPr>
      <w:r w:rsidRPr="00F8217A">
        <w:rPr>
          <w:b/>
          <w:bCs/>
        </w:rPr>
        <w:t>Feedback collection</w:t>
      </w:r>
      <w:r w:rsidRPr="00F8217A">
        <w:t xml:space="preserve"> from students and staff at the end of each term.</w:t>
      </w:r>
    </w:p>
    <w:p w14:paraId="7CC9B30A" w14:textId="77777777" w:rsidR="00F8217A" w:rsidRPr="00F8217A" w:rsidRDefault="00F8217A" w:rsidP="001E29EF">
      <w:pPr>
        <w:numPr>
          <w:ilvl w:val="0"/>
          <w:numId w:val="8"/>
        </w:numPr>
        <w:jc w:val="both"/>
      </w:pPr>
      <w:r w:rsidRPr="00F8217A">
        <w:rPr>
          <w:b/>
          <w:bCs/>
        </w:rPr>
        <w:t>Analysis of retention and progression data</w:t>
      </w:r>
      <w:r w:rsidRPr="00F8217A">
        <w:t xml:space="preserve"> before and after the initiative’s implementation.</w:t>
      </w:r>
    </w:p>
    <w:p w14:paraId="60E67F7E" w14:textId="77777777" w:rsidR="00F8217A" w:rsidRPr="00F8217A" w:rsidRDefault="00F8217A" w:rsidP="001E29EF">
      <w:pPr>
        <w:numPr>
          <w:ilvl w:val="0"/>
          <w:numId w:val="8"/>
        </w:numPr>
        <w:jc w:val="both"/>
      </w:pPr>
      <w:r w:rsidRPr="00F8217A">
        <w:t>A final report presented to SLT for consideration of long-term adoption and scaling.</w:t>
      </w:r>
    </w:p>
    <w:p w14:paraId="2D18BF7C" w14:textId="77777777" w:rsidR="00F8217A" w:rsidRPr="00F8217A" w:rsidRDefault="00F8217A" w:rsidP="001E29EF">
      <w:pPr>
        <w:jc w:val="both"/>
        <w:rPr>
          <w:b/>
          <w:bCs/>
        </w:rPr>
      </w:pPr>
      <w:r w:rsidRPr="00F8217A">
        <w:rPr>
          <w:b/>
          <w:bCs/>
        </w:rPr>
        <w:t>8. Potential Challenges and Mitigation</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3172"/>
        <w:gridCol w:w="5854"/>
      </w:tblGrid>
      <w:tr w:rsidR="00F8217A" w:rsidRPr="00F8217A" w14:paraId="28BB2BA9" w14:textId="77777777" w:rsidTr="00F8217A">
        <w:trPr>
          <w:tblHeader/>
          <w:tblCellSpacing w:w="15" w:type="dxa"/>
        </w:trPr>
        <w:tc>
          <w:tcPr>
            <w:tcW w:w="0" w:type="auto"/>
            <w:vAlign w:val="center"/>
            <w:hideMark/>
          </w:tcPr>
          <w:p w14:paraId="2976C3CD" w14:textId="77777777" w:rsidR="00F8217A" w:rsidRPr="00F8217A" w:rsidRDefault="00F8217A" w:rsidP="001E29EF">
            <w:pPr>
              <w:jc w:val="both"/>
              <w:rPr>
                <w:b/>
                <w:bCs/>
              </w:rPr>
            </w:pPr>
            <w:r w:rsidRPr="00F8217A">
              <w:rPr>
                <w:b/>
                <w:bCs/>
              </w:rPr>
              <w:t>Challenge</w:t>
            </w:r>
          </w:p>
        </w:tc>
        <w:tc>
          <w:tcPr>
            <w:tcW w:w="0" w:type="auto"/>
            <w:vAlign w:val="center"/>
            <w:hideMark/>
          </w:tcPr>
          <w:p w14:paraId="4C425B73" w14:textId="77777777" w:rsidR="00F8217A" w:rsidRPr="00F8217A" w:rsidRDefault="00F8217A" w:rsidP="001E29EF">
            <w:pPr>
              <w:jc w:val="both"/>
              <w:rPr>
                <w:b/>
                <w:bCs/>
              </w:rPr>
            </w:pPr>
            <w:r w:rsidRPr="00F8217A">
              <w:rPr>
                <w:b/>
                <w:bCs/>
              </w:rPr>
              <w:t>Mitigation Strategy</w:t>
            </w:r>
          </w:p>
        </w:tc>
      </w:tr>
      <w:tr w:rsidR="00F8217A" w:rsidRPr="00F8217A" w14:paraId="22AFD5C0" w14:textId="77777777" w:rsidTr="00F8217A">
        <w:trPr>
          <w:tblCellSpacing w:w="15" w:type="dxa"/>
        </w:trPr>
        <w:tc>
          <w:tcPr>
            <w:tcW w:w="0" w:type="auto"/>
            <w:vAlign w:val="center"/>
            <w:hideMark/>
          </w:tcPr>
          <w:p w14:paraId="2F86C6EA" w14:textId="77777777" w:rsidR="00F8217A" w:rsidRPr="00F8217A" w:rsidRDefault="00F8217A" w:rsidP="001E29EF">
            <w:pPr>
              <w:jc w:val="both"/>
            </w:pPr>
            <w:r w:rsidRPr="00F8217A">
              <w:t>Increased admin workload</w:t>
            </w:r>
          </w:p>
        </w:tc>
        <w:tc>
          <w:tcPr>
            <w:tcW w:w="0" w:type="auto"/>
            <w:vAlign w:val="center"/>
            <w:hideMark/>
          </w:tcPr>
          <w:p w14:paraId="6089D4A6" w14:textId="77777777" w:rsidR="00F8217A" w:rsidRPr="00F8217A" w:rsidRDefault="00F8217A" w:rsidP="001E29EF">
            <w:pPr>
              <w:jc w:val="both"/>
            </w:pPr>
            <w:r w:rsidRPr="00F8217A">
              <w:t>Use of templates; clear calendar scheduling for tasks.</w:t>
            </w:r>
          </w:p>
        </w:tc>
      </w:tr>
      <w:tr w:rsidR="00F8217A" w:rsidRPr="00F8217A" w14:paraId="538E8A31" w14:textId="77777777" w:rsidTr="00F8217A">
        <w:trPr>
          <w:tblCellSpacing w:w="15" w:type="dxa"/>
        </w:trPr>
        <w:tc>
          <w:tcPr>
            <w:tcW w:w="0" w:type="auto"/>
            <w:vAlign w:val="center"/>
            <w:hideMark/>
          </w:tcPr>
          <w:p w14:paraId="4EA7DA60" w14:textId="77777777" w:rsidR="00F8217A" w:rsidRPr="00F8217A" w:rsidRDefault="00F8217A" w:rsidP="001E29EF">
            <w:pPr>
              <w:jc w:val="both"/>
            </w:pPr>
            <w:r w:rsidRPr="00F8217A">
              <w:t>Perceived exclusivity</w:t>
            </w:r>
          </w:p>
        </w:tc>
        <w:tc>
          <w:tcPr>
            <w:tcW w:w="0" w:type="auto"/>
            <w:vAlign w:val="center"/>
            <w:hideMark/>
          </w:tcPr>
          <w:p w14:paraId="1871747C" w14:textId="77777777" w:rsidR="00F8217A" w:rsidRPr="00F8217A" w:rsidRDefault="00F8217A" w:rsidP="001E29EF">
            <w:pPr>
              <w:jc w:val="both"/>
            </w:pPr>
            <w:r w:rsidRPr="00F8217A">
              <w:t>Transparent communication; clarify that recognition is based on merit.</w:t>
            </w:r>
          </w:p>
        </w:tc>
      </w:tr>
      <w:tr w:rsidR="00F8217A" w:rsidRPr="00F8217A" w14:paraId="113C1A84" w14:textId="77777777" w:rsidTr="00F8217A">
        <w:trPr>
          <w:tblCellSpacing w:w="15" w:type="dxa"/>
        </w:trPr>
        <w:tc>
          <w:tcPr>
            <w:tcW w:w="0" w:type="auto"/>
            <w:vAlign w:val="center"/>
            <w:hideMark/>
          </w:tcPr>
          <w:p w14:paraId="1E586F24" w14:textId="77777777" w:rsidR="00F8217A" w:rsidRPr="00F8217A" w:rsidRDefault="00F8217A" w:rsidP="001E29EF">
            <w:pPr>
              <w:jc w:val="both"/>
            </w:pPr>
            <w:r w:rsidRPr="00F8217A">
              <w:t>Student disagreement over rankings</w:t>
            </w:r>
          </w:p>
        </w:tc>
        <w:tc>
          <w:tcPr>
            <w:tcW w:w="0" w:type="auto"/>
            <w:vAlign w:val="center"/>
            <w:hideMark/>
          </w:tcPr>
          <w:p w14:paraId="41AC7CCA" w14:textId="77777777" w:rsidR="00F8217A" w:rsidRPr="00F8217A" w:rsidRDefault="00F8217A" w:rsidP="001E29EF">
            <w:pPr>
              <w:jc w:val="both"/>
            </w:pPr>
            <w:r w:rsidRPr="00F8217A">
              <w:t>Clear criteria; grades verified through moderation processes.</w:t>
            </w:r>
          </w:p>
        </w:tc>
      </w:tr>
      <w:tr w:rsidR="00F8217A" w:rsidRPr="00F8217A" w14:paraId="1A9FBE80" w14:textId="77777777" w:rsidTr="00F8217A">
        <w:trPr>
          <w:tblCellSpacing w:w="15" w:type="dxa"/>
        </w:trPr>
        <w:tc>
          <w:tcPr>
            <w:tcW w:w="0" w:type="auto"/>
            <w:vAlign w:val="center"/>
            <w:hideMark/>
          </w:tcPr>
          <w:p w14:paraId="49D1F838" w14:textId="77777777" w:rsidR="00F8217A" w:rsidRPr="00F8217A" w:rsidRDefault="00F8217A" w:rsidP="001E29EF">
            <w:pPr>
              <w:jc w:val="both"/>
            </w:pPr>
            <w:r w:rsidRPr="00F8217A">
              <w:lastRenderedPageBreak/>
              <w:t>Sustainability of effort</w:t>
            </w:r>
          </w:p>
        </w:tc>
        <w:tc>
          <w:tcPr>
            <w:tcW w:w="0" w:type="auto"/>
            <w:vAlign w:val="center"/>
            <w:hideMark/>
          </w:tcPr>
          <w:p w14:paraId="172C5403" w14:textId="77777777" w:rsidR="00F8217A" w:rsidRPr="00F8217A" w:rsidRDefault="00F8217A" w:rsidP="001E29EF">
            <w:pPr>
              <w:jc w:val="both"/>
            </w:pPr>
            <w:r w:rsidRPr="00F8217A">
              <w:t>Pilot phase will assess feasibility and workload impact.</w:t>
            </w:r>
          </w:p>
        </w:tc>
      </w:tr>
    </w:tbl>
    <w:p w14:paraId="4A778CA3" w14:textId="77777777" w:rsidR="00F8217A" w:rsidRPr="00F8217A" w:rsidRDefault="00F8217A" w:rsidP="001E29EF">
      <w:pPr>
        <w:jc w:val="both"/>
        <w:rPr>
          <w:b/>
          <w:bCs/>
        </w:rPr>
      </w:pPr>
      <w:r w:rsidRPr="00F8217A">
        <w:rPr>
          <w:b/>
          <w:bCs/>
        </w:rPr>
        <w:t>9. Resource Implications</w:t>
      </w:r>
    </w:p>
    <w:p w14:paraId="675B2E71" w14:textId="77777777" w:rsidR="00F8217A" w:rsidRPr="00F8217A" w:rsidRDefault="00F8217A" w:rsidP="001E29EF">
      <w:pPr>
        <w:jc w:val="both"/>
      </w:pPr>
      <w:r w:rsidRPr="00F8217A">
        <w:rPr>
          <w:b/>
          <w:bCs/>
        </w:rPr>
        <w:t>Minimal resources required:</w:t>
      </w:r>
    </w:p>
    <w:p w14:paraId="30118E1A" w14:textId="77777777" w:rsidR="00F8217A" w:rsidRPr="00F8217A" w:rsidRDefault="00F8217A" w:rsidP="001E29EF">
      <w:pPr>
        <w:numPr>
          <w:ilvl w:val="0"/>
          <w:numId w:val="9"/>
        </w:numPr>
        <w:jc w:val="both"/>
      </w:pPr>
      <w:r w:rsidRPr="00F8217A">
        <w:t>Administrative time for letter creation and distribution.</w:t>
      </w:r>
    </w:p>
    <w:p w14:paraId="2C854840" w14:textId="77777777" w:rsidR="00F8217A" w:rsidRPr="00F8217A" w:rsidRDefault="00F8217A" w:rsidP="001E29EF">
      <w:pPr>
        <w:numPr>
          <w:ilvl w:val="0"/>
          <w:numId w:val="9"/>
        </w:numPr>
        <w:jc w:val="both"/>
      </w:pPr>
      <w:r w:rsidRPr="00F8217A">
        <w:t>Staff time for data review and ranking.</w:t>
      </w:r>
    </w:p>
    <w:p w14:paraId="103179B3" w14:textId="77777777" w:rsidR="00F8217A" w:rsidRPr="00F8217A" w:rsidRDefault="00F8217A" w:rsidP="001E29EF">
      <w:pPr>
        <w:numPr>
          <w:ilvl w:val="0"/>
          <w:numId w:val="9"/>
        </w:numPr>
        <w:jc w:val="both"/>
      </w:pPr>
      <w:r w:rsidRPr="00F8217A">
        <w:t>No additional cost to the institution.</w:t>
      </w:r>
    </w:p>
    <w:p w14:paraId="58B56ABE" w14:textId="77777777" w:rsidR="00F8217A" w:rsidRPr="00F8217A" w:rsidRDefault="00F8217A" w:rsidP="001E29EF">
      <w:pPr>
        <w:rPr>
          <w:b/>
          <w:bCs/>
        </w:rPr>
      </w:pPr>
      <w:r w:rsidRPr="00F8217A">
        <w:rPr>
          <w:b/>
          <w:bCs/>
        </w:rPr>
        <w:t>10. Conclusion and Recommendation</w:t>
      </w:r>
    </w:p>
    <w:p w14:paraId="42CCEC17" w14:textId="77777777" w:rsidR="00F8217A" w:rsidRPr="00F8217A" w:rsidRDefault="00F8217A" w:rsidP="001E29EF">
      <w:pPr>
        <w:jc w:val="both"/>
      </w:pPr>
      <w:r w:rsidRPr="00F8217A">
        <w:t xml:space="preserve">This proposal outlines a feasible, low-cost initiative that supports student motivation and institutional priorities on engagement, retention, and success. It is recommended that the recognition letter scheme be piloted with </w:t>
      </w:r>
      <w:proofErr w:type="spellStart"/>
      <w:r w:rsidRPr="00F8217A">
        <w:t>CertHE</w:t>
      </w:r>
      <w:proofErr w:type="spellEnd"/>
      <w:r w:rsidRPr="00F8217A">
        <w:t xml:space="preserve"> Level 4 Business students in the upcoming term. Outcomes will inform future decisions regarding scaling the initiative to other programmes and levels.</w:t>
      </w:r>
    </w:p>
    <w:p w14:paraId="6D4B0432" w14:textId="77777777" w:rsidR="00F8217A" w:rsidRDefault="00F8217A" w:rsidP="001E29EF">
      <w:pPr>
        <w:jc w:val="both"/>
      </w:pPr>
    </w:p>
    <w:sectPr w:rsidR="00F8217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34578C4"/>
    <w:multiLevelType w:val="multilevel"/>
    <w:tmpl w:val="A11632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21D4A38"/>
    <w:multiLevelType w:val="multilevel"/>
    <w:tmpl w:val="F95A8A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6D662A9"/>
    <w:multiLevelType w:val="multilevel"/>
    <w:tmpl w:val="4F3284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B624205"/>
    <w:multiLevelType w:val="multilevel"/>
    <w:tmpl w:val="F63AB0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BDD274B"/>
    <w:multiLevelType w:val="multilevel"/>
    <w:tmpl w:val="46B4B8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C407A95"/>
    <w:multiLevelType w:val="multilevel"/>
    <w:tmpl w:val="FCA630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659C6311"/>
    <w:multiLevelType w:val="multilevel"/>
    <w:tmpl w:val="A802C6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66702A0F"/>
    <w:multiLevelType w:val="multilevel"/>
    <w:tmpl w:val="6E3C77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6A05036F"/>
    <w:multiLevelType w:val="multilevel"/>
    <w:tmpl w:val="D3DE82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092243553">
    <w:abstractNumId w:val="1"/>
  </w:num>
  <w:num w:numId="2" w16cid:durableId="758721370">
    <w:abstractNumId w:val="8"/>
  </w:num>
  <w:num w:numId="3" w16cid:durableId="1753430707">
    <w:abstractNumId w:val="6"/>
  </w:num>
  <w:num w:numId="4" w16cid:durableId="801732284">
    <w:abstractNumId w:val="0"/>
  </w:num>
  <w:num w:numId="5" w16cid:durableId="816919153">
    <w:abstractNumId w:val="7"/>
  </w:num>
  <w:num w:numId="6" w16cid:durableId="2104908811">
    <w:abstractNumId w:val="2"/>
  </w:num>
  <w:num w:numId="7" w16cid:durableId="64567935">
    <w:abstractNumId w:val="3"/>
  </w:num>
  <w:num w:numId="8" w16cid:durableId="103427513">
    <w:abstractNumId w:val="5"/>
  </w:num>
  <w:num w:numId="9" w16cid:durableId="197521481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8217A"/>
    <w:rsid w:val="001E29EF"/>
    <w:rsid w:val="006033F5"/>
    <w:rsid w:val="00D37B3D"/>
    <w:rsid w:val="00F8217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A659AC1"/>
  <w15:chartTrackingRefBased/>
  <w15:docId w15:val="{6FE198DB-77DC-4500-BC40-F90E0AD1F4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8217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F8217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8217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8217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8217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8217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8217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8217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8217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8217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8217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8217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8217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8217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8217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8217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8217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8217A"/>
    <w:rPr>
      <w:rFonts w:eastAsiaTheme="majorEastAsia" w:cstheme="majorBidi"/>
      <w:color w:val="272727" w:themeColor="text1" w:themeTint="D8"/>
    </w:rPr>
  </w:style>
  <w:style w:type="paragraph" w:styleId="Title">
    <w:name w:val="Title"/>
    <w:basedOn w:val="Normal"/>
    <w:next w:val="Normal"/>
    <w:link w:val="TitleChar"/>
    <w:uiPriority w:val="10"/>
    <w:qFormat/>
    <w:rsid w:val="00F8217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8217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8217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8217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8217A"/>
    <w:pPr>
      <w:spacing w:before="160"/>
      <w:jc w:val="center"/>
    </w:pPr>
    <w:rPr>
      <w:i/>
      <w:iCs/>
      <w:color w:val="404040" w:themeColor="text1" w:themeTint="BF"/>
    </w:rPr>
  </w:style>
  <w:style w:type="character" w:customStyle="1" w:styleId="QuoteChar">
    <w:name w:val="Quote Char"/>
    <w:basedOn w:val="DefaultParagraphFont"/>
    <w:link w:val="Quote"/>
    <w:uiPriority w:val="29"/>
    <w:rsid w:val="00F8217A"/>
    <w:rPr>
      <w:i/>
      <w:iCs/>
      <w:color w:val="404040" w:themeColor="text1" w:themeTint="BF"/>
    </w:rPr>
  </w:style>
  <w:style w:type="paragraph" w:styleId="ListParagraph">
    <w:name w:val="List Paragraph"/>
    <w:basedOn w:val="Normal"/>
    <w:uiPriority w:val="34"/>
    <w:qFormat/>
    <w:rsid w:val="00F8217A"/>
    <w:pPr>
      <w:ind w:left="720"/>
      <w:contextualSpacing/>
    </w:pPr>
  </w:style>
  <w:style w:type="character" w:styleId="IntenseEmphasis">
    <w:name w:val="Intense Emphasis"/>
    <w:basedOn w:val="DefaultParagraphFont"/>
    <w:uiPriority w:val="21"/>
    <w:qFormat/>
    <w:rsid w:val="00F8217A"/>
    <w:rPr>
      <w:i/>
      <w:iCs/>
      <w:color w:val="0F4761" w:themeColor="accent1" w:themeShade="BF"/>
    </w:rPr>
  </w:style>
  <w:style w:type="paragraph" w:styleId="IntenseQuote">
    <w:name w:val="Intense Quote"/>
    <w:basedOn w:val="Normal"/>
    <w:next w:val="Normal"/>
    <w:link w:val="IntenseQuoteChar"/>
    <w:uiPriority w:val="30"/>
    <w:qFormat/>
    <w:rsid w:val="00F8217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8217A"/>
    <w:rPr>
      <w:i/>
      <w:iCs/>
      <w:color w:val="0F4761" w:themeColor="accent1" w:themeShade="BF"/>
    </w:rPr>
  </w:style>
  <w:style w:type="character" w:styleId="IntenseReference">
    <w:name w:val="Intense Reference"/>
    <w:basedOn w:val="DefaultParagraphFont"/>
    <w:uiPriority w:val="32"/>
    <w:qFormat/>
    <w:rsid w:val="00F8217A"/>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43824560">
      <w:bodyDiv w:val="1"/>
      <w:marLeft w:val="0"/>
      <w:marRight w:val="0"/>
      <w:marTop w:val="0"/>
      <w:marBottom w:val="0"/>
      <w:divBdr>
        <w:top w:val="none" w:sz="0" w:space="0" w:color="auto"/>
        <w:left w:val="none" w:sz="0" w:space="0" w:color="auto"/>
        <w:bottom w:val="none" w:sz="0" w:space="0" w:color="auto"/>
        <w:right w:val="none" w:sz="0" w:space="0" w:color="auto"/>
      </w:divBdr>
    </w:div>
    <w:div w:id="14991522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688</Words>
  <Characters>4350</Characters>
  <Application>Microsoft Office Word</Application>
  <DocSecurity>0</DocSecurity>
  <Lines>131</Lines>
  <Paragraphs>95</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4943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Dooshima Dugguh</dc:creator>
  <cp:keywords/>
  <dc:description/>
  <cp:lastModifiedBy>Dooshima Dugguh</cp:lastModifiedBy>
  <cp:revision>1</cp:revision>
  <dcterms:created xsi:type="dcterms:W3CDTF">2025-07-24T11:06:00Z</dcterms:created>
  <dcterms:modified xsi:type="dcterms:W3CDTF">2025-07-24T11:33:00Z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6fad3249-18b3-495f-bf81-00270f95bfc0</vt:lpwstr>
  </property>
</Properties>
</file>