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4AECE1" w14:textId="77777777" w:rsidR="00036606" w:rsidRDefault="00036606">
      <w:pPr>
        <w:rPr>
          <w:rFonts w:ascii="Times New Roman" w:hAnsi="Times New Roman" w:cs="Times New Roman"/>
          <w:b/>
          <w:color w:val="FF0000"/>
          <w:sz w:val="24"/>
          <w:szCs w:val="24"/>
        </w:rPr>
      </w:pPr>
    </w:p>
    <w:p w14:paraId="6441FAFB" w14:textId="77777777" w:rsidR="00036606" w:rsidRDefault="00036606">
      <w:pPr>
        <w:rPr>
          <w:rFonts w:ascii="Times New Roman" w:hAnsi="Times New Roman" w:cs="Times New Roman"/>
          <w:b/>
          <w:color w:val="FF0000"/>
          <w:sz w:val="24"/>
          <w:szCs w:val="24"/>
        </w:rPr>
      </w:pPr>
    </w:p>
    <w:p w14:paraId="2253157E" w14:textId="77777777" w:rsidR="00036606" w:rsidRDefault="00036606">
      <w:pPr>
        <w:rPr>
          <w:rFonts w:ascii="Times New Roman" w:hAnsi="Times New Roman" w:cs="Times New Roman"/>
          <w:b/>
          <w:color w:val="FF0000"/>
          <w:sz w:val="24"/>
          <w:szCs w:val="24"/>
        </w:rPr>
      </w:pPr>
    </w:p>
    <w:p w14:paraId="0D61BB8B" w14:textId="20C74796" w:rsidR="000D3C00" w:rsidRPr="00917CB3" w:rsidRDefault="000D3C00" w:rsidP="00D53A85">
      <w:pPr>
        <w:rPr>
          <w:rFonts w:ascii="Times New Roman" w:hAnsi="Times New Roman" w:cs="Times New Roman"/>
          <w:b/>
          <w:color w:val="FF0000"/>
          <w:sz w:val="24"/>
          <w:szCs w:val="24"/>
        </w:rPr>
      </w:pPr>
    </w:p>
    <w:p w14:paraId="7EC36DFD" w14:textId="7CF0DCCB" w:rsidR="00917CB3" w:rsidRPr="00D53A85" w:rsidRDefault="00917CB3" w:rsidP="00036606">
      <w:pPr>
        <w:jc w:val="center"/>
        <w:rPr>
          <w:rFonts w:ascii="Times New Roman" w:hAnsi="Times New Roman" w:cs="Times New Roman"/>
          <w:b/>
          <w:sz w:val="60"/>
          <w:szCs w:val="60"/>
        </w:rPr>
      </w:pPr>
      <w:r w:rsidRPr="00D53A85">
        <w:rPr>
          <w:rFonts w:ascii="Times New Roman" w:hAnsi="Times New Roman" w:cs="Times New Roman"/>
          <w:b/>
          <w:sz w:val="60"/>
          <w:szCs w:val="60"/>
        </w:rPr>
        <w:t>Is there a link between mental health and cultural differences?</w:t>
      </w:r>
    </w:p>
    <w:p w14:paraId="3F53619D" w14:textId="3A4135A7" w:rsidR="00036606" w:rsidRDefault="00036606">
      <w:pPr>
        <w:rPr>
          <w:rFonts w:ascii="Times New Roman" w:hAnsi="Times New Roman" w:cs="Times New Roman"/>
          <w:b/>
          <w:color w:val="FF0000"/>
          <w:sz w:val="24"/>
          <w:szCs w:val="24"/>
        </w:rPr>
      </w:pPr>
    </w:p>
    <w:p w14:paraId="72B4276C" w14:textId="1AA39A53" w:rsidR="00036606" w:rsidRPr="00D53A85" w:rsidRDefault="00036606" w:rsidP="00036606">
      <w:pPr>
        <w:jc w:val="center"/>
        <w:rPr>
          <w:rFonts w:ascii="Times New Roman" w:hAnsi="Times New Roman" w:cs="Times New Roman"/>
          <w:b/>
          <w:sz w:val="48"/>
          <w:szCs w:val="48"/>
        </w:rPr>
      </w:pPr>
      <w:r w:rsidRPr="00D53A85">
        <w:rPr>
          <w:rFonts w:ascii="Times New Roman" w:hAnsi="Times New Roman" w:cs="Times New Roman"/>
          <w:b/>
          <w:sz w:val="48"/>
          <w:szCs w:val="48"/>
        </w:rPr>
        <w:t>Rebecca Harding</w:t>
      </w:r>
    </w:p>
    <w:p w14:paraId="6AC8D4A1" w14:textId="4BE8A1C2" w:rsidR="00036606" w:rsidRPr="00D53A85" w:rsidRDefault="00036606" w:rsidP="00036606">
      <w:pPr>
        <w:jc w:val="center"/>
        <w:rPr>
          <w:rFonts w:ascii="Times New Roman" w:hAnsi="Times New Roman" w:cs="Times New Roman"/>
          <w:b/>
          <w:sz w:val="48"/>
          <w:szCs w:val="48"/>
        </w:rPr>
      </w:pPr>
      <w:r w:rsidRPr="00D53A85">
        <w:rPr>
          <w:rFonts w:ascii="Times New Roman" w:hAnsi="Times New Roman" w:cs="Times New Roman"/>
          <w:b/>
          <w:sz w:val="48"/>
          <w:szCs w:val="48"/>
        </w:rPr>
        <w:t>Student I.D- 1700014</w:t>
      </w:r>
    </w:p>
    <w:p w14:paraId="36926785" w14:textId="77777777" w:rsidR="00036606" w:rsidRPr="00D53A85" w:rsidRDefault="00036606" w:rsidP="00036606">
      <w:pPr>
        <w:jc w:val="center"/>
        <w:rPr>
          <w:rFonts w:ascii="Times New Roman" w:hAnsi="Times New Roman" w:cs="Times New Roman"/>
          <w:b/>
          <w:sz w:val="48"/>
          <w:szCs w:val="48"/>
        </w:rPr>
      </w:pPr>
    </w:p>
    <w:p w14:paraId="74DFD6B6" w14:textId="299A1D34" w:rsidR="00036606" w:rsidRPr="00D53A85" w:rsidRDefault="00036606" w:rsidP="00036606">
      <w:pPr>
        <w:jc w:val="center"/>
        <w:rPr>
          <w:rFonts w:ascii="Times New Roman" w:hAnsi="Times New Roman" w:cs="Times New Roman"/>
          <w:b/>
          <w:sz w:val="48"/>
          <w:szCs w:val="48"/>
        </w:rPr>
      </w:pPr>
      <w:r w:rsidRPr="00D53A85">
        <w:rPr>
          <w:rFonts w:ascii="Times New Roman" w:hAnsi="Times New Roman" w:cs="Times New Roman"/>
          <w:b/>
          <w:sz w:val="48"/>
          <w:szCs w:val="48"/>
        </w:rPr>
        <w:t>Module Code: M5X00960</w:t>
      </w:r>
    </w:p>
    <w:p w14:paraId="185F1D19" w14:textId="77777777" w:rsidR="00036606" w:rsidRPr="00D53A85" w:rsidRDefault="00036606" w:rsidP="00036606">
      <w:pPr>
        <w:jc w:val="center"/>
        <w:rPr>
          <w:rFonts w:ascii="Times New Roman" w:hAnsi="Times New Roman" w:cs="Times New Roman"/>
          <w:b/>
          <w:sz w:val="48"/>
          <w:szCs w:val="48"/>
        </w:rPr>
      </w:pPr>
    </w:p>
    <w:p w14:paraId="61362CC9" w14:textId="4DEC350E" w:rsidR="00036606" w:rsidRPr="00D53A85" w:rsidRDefault="00036606" w:rsidP="00036606">
      <w:pPr>
        <w:jc w:val="center"/>
        <w:rPr>
          <w:rFonts w:ascii="Times New Roman" w:hAnsi="Times New Roman" w:cs="Times New Roman"/>
          <w:b/>
          <w:sz w:val="48"/>
          <w:szCs w:val="48"/>
        </w:rPr>
      </w:pPr>
      <w:r w:rsidRPr="00D53A85">
        <w:rPr>
          <w:rFonts w:ascii="Times New Roman" w:hAnsi="Times New Roman" w:cs="Times New Roman"/>
          <w:b/>
          <w:sz w:val="48"/>
          <w:szCs w:val="48"/>
        </w:rPr>
        <w:t>University of Wales Trinity Saint David</w:t>
      </w:r>
    </w:p>
    <w:p w14:paraId="0D680553" w14:textId="77777777" w:rsidR="00036606" w:rsidRDefault="00036606" w:rsidP="00036606">
      <w:pPr>
        <w:jc w:val="center"/>
        <w:rPr>
          <w:rFonts w:ascii="Times New Roman" w:hAnsi="Times New Roman" w:cs="Times New Roman"/>
          <w:b/>
          <w:color w:val="FF0000"/>
          <w:sz w:val="24"/>
          <w:szCs w:val="24"/>
        </w:rPr>
      </w:pPr>
    </w:p>
    <w:p w14:paraId="20885ECC" w14:textId="2AA98C08" w:rsidR="00036606" w:rsidRDefault="00036606">
      <w:pPr>
        <w:rPr>
          <w:rFonts w:ascii="Times New Roman" w:hAnsi="Times New Roman" w:cs="Times New Roman"/>
          <w:b/>
          <w:color w:val="FF0000"/>
          <w:sz w:val="24"/>
          <w:szCs w:val="24"/>
        </w:rPr>
      </w:pPr>
    </w:p>
    <w:p w14:paraId="456DD32A" w14:textId="214ADE4E" w:rsidR="00036606" w:rsidRDefault="00036606">
      <w:pPr>
        <w:rPr>
          <w:rFonts w:ascii="Times New Roman" w:hAnsi="Times New Roman" w:cs="Times New Roman"/>
          <w:b/>
          <w:color w:val="FF0000"/>
          <w:sz w:val="24"/>
          <w:szCs w:val="24"/>
        </w:rPr>
      </w:pPr>
    </w:p>
    <w:p w14:paraId="4260F533" w14:textId="5D89861C" w:rsidR="00036606" w:rsidRDefault="00036606">
      <w:pPr>
        <w:rPr>
          <w:rFonts w:ascii="Times New Roman" w:hAnsi="Times New Roman" w:cs="Times New Roman"/>
          <w:b/>
          <w:color w:val="FF0000"/>
          <w:sz w:val="24"/>
          <w:szCs w:val="24"/>
        </w:rPr>
      </w:pPr>
    </w:p>
    <w:p w14:paraId="7FEACD0A" w14:textId="4A5C7D0D" w:rsidR="00036606" w:rsidRDefault="00036606">
      <w:pPr>
        <w:rPr>
          <w:rFonts w:ascii="Times New Roman" w:hAnsi="Times New Roman" w:cs="Times New Roman"/>
          <w:b/>
          <w:color w:val="FF0000"/>
          <w:sz w:val="24"/>
          <w:szCs w:val="24"/>
        </w:rPr>
      </w:pPr>
    </w:p>
    <w:p w14:paraId="593645F8" w14:textId="12272AAA" w:rsidR="00D53A85" w:rsidRDefault="00D53A85">
      <w:pPr>
        <w:rPr>
          <w:rFonts w:ascii="Times New Roman" w:hAnsi="Times New Roman" w:cs="Times New Roman"/>
          <w:b/>
          <w:color w:val="FF0000"/>
          <w:sz w:val="24"/>
          <w:szCs w:val="24"/>
        </w:rPr>
      </w:pPr>
    </w:p>
    <w:p w14:paraId="039C80FF" w14:textId="260D63D2" w:rsidR="00D53A85" w:rsidRDefault="00D53A85">
      <w:pPr>
        <w:rPr>
          <w:rFonts w:ascii="Times New Roman" w:hAnsi="Times New Roman" w:cs="Times New Roman"/>
          <w:b/>
          <w:color w:val="FF0000"/>
          <w:sz w:val="24"/>
          <w:szCs w:val="24"/>
        </w:rPr>
      </w:pPr>
    </w:p>
    <w:p w14:paraId="6ABB3711" w14:textId="2B3C87D4" w:rsidR="00D53A85" w:rsidRDefault="00D53A85">
      <w:pPr>
        <w:rPr>
          <w:rFonts w:ascii="Times New Roman" w:hAnsi="Times New Roman" w:cs="Times New Roman"/>
          <w:b/>
          <w:color w:val="FF0000"/>
          <w:sz w:val="24"/>
          <w:szCs w:val="24"/>
        </w:rPr>
      </w:pPr>
    </w:p>
    <w:p w14:paraId="4C33A522" w14:textId="7452F060" w:rsidR="00D53A85" w:rsidRDefault="00D53A85">
      <w:pPr>
        <w:rPr>
          <w:rFonts w:ascii="Times New Roman" w:hAnsi="Times New Roman" w:cs="Times New Roman"/>
          <w:b/>
          <w:color w:val="FF0000"/>
          <w:sz w:val="24"/>
          <w:szCs w:val="24"/>
        </w:rPr>
      </w:pPr>
    </w:p>
    <w:p w14:paraId="2CDC89B6" w14:textId="239BE841" w:rsidR="00D53A85" w:rsidRDefault="00D53A85">
      <w:pPr>
        <w:rPr>
          <w:rFonts w:ascii="Times New Roman" w:hAnsi="Times New Roman" w:cs="Times New Roman"/>
          <w:b/>
          <w:color w:val="FF0000"/>
          <w:sz w:val="24"/>
          <w:szCs w:val="24"/>
        </w:rPr>
      </w:pPr>
    </w:p>
    <w:p w14:paraId="2F29D6FD" w14:textId="77777777" w:rsidR="00D53A85" w:rsidRDefault="00D53A85">
      <w:pPr>
        <w:rPr>
          <w:rFonts w:ascii="Times New Roman" w:hAnsi="Times New Roman" w:cs="Times New Roman"/>
          <w:b/>
          <w:color w:val="FF0000"/>
          <w:sz w:val="24"/>
          <w:szCs w:val="24"/>
        </w:rPr>
      </w:pPr>
    </w:p>
    <w:p w14:paraId="44805CA4" w14:textId="746E9B8F" w:rsidR="00036606" w:rsidRDefault="00036606">
      <w:pPr>
        <w:rPr>
          <w:rFonts w:ascii="Times New Roman" w:hAnsi="Times New Roman" w:cs="Times New Roman"/>
          <w:b/>
          <w:color w:val="FF0000"/>
          <w:sz w:val="24"/>
          <w:szCs w:val="24"/>
        </w:rPr>
      </w:pPr>
    </w:p>
    <w:p w14:paraId="5252BF2C" w14:textId="7E6A7352" w:rsidR="00036606" w:rsidRDefault="00036606">
      <w:pPr>
        <w:rPr>
          <w:rFonts w:ascii="Times New Roman" w:hAnsi="Times New Roman" w:cs="Times New Roman"/>
          <w:b/>
          <w:color w:val="FF0000"/>
          <w:sz w:val="24"/>
          <w:szCs w:val="24"/>
        </w:rPr>
      </w:pPr>
    </w:p>
    <w:p w14:paraId="54D6FB09" w14:textId="589BFD1A" w:rsidR="00036606" w:rsidRDefault="00036606" w:rsidP="00036606">
      <w:pPr>
        <w:jc w:val="center"/>
        <w:rPr>
          <w:rFonts w:ascii="Times New Roman" w:hAnsi="Times New Roman" w:cs="Times New Roman"/>
          <w:b/>
          <w:sz w:val="24"/>
          <w:szCs w:val="24"/>
          <w:u w:val="single"/>
        </w:rPr>
      </w:pPr>
      <w:r w:rsidRPr="00036606">
        <w:rPr>
          <w:rFonts w:ascii="Times New Roman" w:hAnsi="Times New Roman" w:cs="Times New Roman"/>
          <w:b/>
          <w:sz w:val="24"/>
          <w:szCs w:val="24"/>
          <w:u w:val="single"/>
        </w:rPr>
        <w:t>Abstract</w:t>
      </w:r>
    </w:p>
    <w:p w14:paraId="7349A5CF" w14:textId="77777777" w:rsidR="00036606" w:rsidRPr="00036606" w:rsidRDefault="00036606" w:rsidP="00036606">
      <w:pPr>
        <w:jc w:val="center"/>
        <w:rPr>
          <w:rFonts w:ascii="Times New Roman" w:hAnsi="Times New Roman" w:cs="Times New Roman"/>
          <w:b/>
          <w:sz w:val="24"/>
          <w:szCs w:val="24"/>
          <w:u w:val="single"/>
        </w:rPr>
      </w:pPr>
    </w:p>
    <w:p w14:paraId="3B5BE5F5" w14:textId="038C6C42" w:rsidR="008B65AC" w:rsidRPr="008B65AC" w:rsidRDefault="008B65AC" w:rsidP="008B65AC">
      <w:pPr>
        <w:jc w:val="center"/>
        <w:rPr>
          <w:rFonts w:ascii="Times New Roman" w:hAnsi="Times New Roman" w:cs="Times New Roman"/>
          <w:sz w:val="24"/>
          <w:szCs w:val="24"/>
        </w:rPr>
      </w:pPr>
      <w:r w:rsidRPr="008B65AC">
        <w:rPr>
          <w:rFonts w:ascii="Times New Roman" w:hAnsi="Times New Roman" w:cs="Times New Roman"/>
          <w:sz w:val="24"/>
          <w:szCs w:val="24"/>
        </w:rPr>
        <w:t>The aim of th</w:t>
      </w:r>
      <w:r w:rsidR="00557DE9">
        <w:rPr>
          <w:rFonts w:ascii="Times New Roman" w:hAnsi="Times New Roman" w:cs="Times New Roman"/>
          <w:sz w:val="24"/>
          <w:szCs w:val="24"/>
        </w:rPr>
        <w:t>e</w:t>
      </w:r>
      <w:r w:rsidRPr="008B65AC">
        <w:rPr>
          <w:rFonts w:ascii="Times New Roman" w:hAnsi="Times New Roman" w:cs="Times New Roman"/>
          <w:sz w:val="24"/>
          <w:szCs w:val="24"/>
        </w:rPr>
        <w:t xml:space="preserve"> present paper was to explore the effect that stigma and discrimination can have on </w:t>
      </w:r>
      <w:r w:rsidR="000603C7">
        <w:rPr>
          <w:rFonts w:ascii="Times New Roman" w:hAnsi="Times New Roman" w:cs="Times New Roman"/>
          <w:sz w:val="24"/>
          <w:szCs w:val="24"/>
        </w:rPr>
        <w:t xml:space="preserve">the </w:t>
      </w:r>
      <w:r w:rsidRPr="008B65AC">
        <w:rPr>
          <w:rFonts w:ascii="Times New Roman" w:hAnsi="Times New Roman" w:cs="Times New Roman"/>
          <w:sz w:val="24"/>
          <w:szCs w:val="24"/>
        </w:rPr>
        <w:t xml:space="preserve">mental health </w:t>
      </w:r>
      <w:r w:rsidR="000603C7">
        <w:rPr>
          <w:rFonts w:ascii="Times New Roman" w:hAnsi="Times New Roman" w:cs="Times New Roman"/>
          <w:sz w:val="24"/>
          <w:szCs w:val="24"/>
        </w:rPr>
        <w:t>of an</w:t>
      </w:r>
      <w:r w:rsidRPr="008B65AC">
        <w:rPr>
          <w:rFonts w:ascii="Times New Roman" w:hAnsi="Times New Roman" w:cs="Times New Roman"/>
          <w:sz w:val="24"/>
          <w:szCs w:val="24"/>
        </w:rPr>
        <w:t xml:space="preserve"> individual. This paper t</w:t>
      </w:r>
      <w:r w:rsidR="009647EE">
        <w:rPr>
          <w:rFonts w:ascii="Times New Roman" w:hAnsi="Times New Roman" w:cs="Times New Roman"/>
          <w:sz w:val="24"/>
          <w:szCs w:val="24"/>
        </w:rPr>
        <w:t>akes</w:t>
      </w:r>
      <w:r w:rsidRPr="008B65AC">
        <w:rPr>
          <w:rFonts w:ascii="Times New Roman" w:hAnsi="Times New Roman" w:cs="Times New Roman"/>
          <w:sz w:val="24"/>
          <w:szCs w:val="24"/>
        </w:rPr>
        <w:t xml:space="preserve"> a holistic content approach to analyse one narrative by a female about her experience living with depression and how </w:t>
      </w:r>
      <w:r w:rsidR="00FC0E57">
        <w:rPr>
          <w:rFonts w:ascii="Times New Roman" w:hAnsi="Times New Roman" w:cs="Times New Roman"/>
          <w:sz w:val="24"/>
          <w:szCs w:val="24"/>
        </w:rPr>
        <w:t xml:space="preserve">she </w:t>
      </w:r>
      <w:r w:rsidRPr="008B65AC">
        <w:rPr>
          <w:rFonts w:ascii="Times New Roman" w:hAnsi="Times New Roman" w:cs="Times New Roman"/>
          <w:sz w:val="24"/>
          <w:szCs w:val="24"/>
        </w:rPr>
        <w:t>overc</w:t>
      </w:r>
      <w:r w:rsidR="00FC0E57">
        <w:rPr>
          <w:rFonts w:ascii="Times New Roman" w:hAnsi="Times New Roman" w:cs="Times New Roman"/>
          <w:sz w:val="24"/>
          <w:szCs w:val="24"/>
        </w:rPr>
        <w:t>ame</w:t>
      </w:r>
      <w:r w:rsidRPr="008B65AC">
        <w:rPr>
          <w:rFonts w:ascii="Times New Roman" w:hAnsi="Times New Roman" w:cs="Times New Roman"/>
          <w:sz w:val="24"/>
          <w:szCs w:val="24"/>
        </w:rPr>
        <w:t xml:space="preserve"> </w:t>
      </w:r>
      <w:r w:rsidR="00FC0E57">
        <w:rPr>
          <w:rFonts w:ascii="Times New Roman" w:hAnsi="Times New Roman" w:cs="Times New Roman"/>
          <w:sz w:val="24"/>
          <w:szCs w:val="24"/>
        </w:rPr>
        <w:t>her</w:t>
      </w:r>
      <w:r w:rsidRPr="008B65AC">
        <w:rPr>
          <w:rFonts w:ascii="Times New Roman" w:hAnsi="Times New Roman" w:cs="Times New Roman"/>
          <w:sz w:val="24"/>
          <w:szCs w:val="24"/>
        </w:rPr>
        <w:t xml:space="preserve"> struggles. The review highlight</w:t>
      </w:r>
      <w:r w:rsidR="009647EE">
        <w:rPr>
          <w:rFonts w:ascii="Times New Roman" w:hAnsi="Times New Roman" w:cs="Times New Roman"/>
          <w:sz w:val="24"/>
          <w:szCs w:val="24"/>
        </w:rPr>
        <w:t>s</w:t>
      </w:r>
      <w:r w:rsidRPr="008B65AC">
        <w:rPr>
          <w:rFonts w:ascii="Times New Roman" w:hAnsi="Times New Roman" w:cs="Times New Roman"/>
          <w:sz w:val="24"/>
          <w:szCs w:val="24"/>
        </w:rPr>
        <w:t xml:space="preserve"> and explores the effects that stigma and discrimination within a culture can have on an </w:t>
      </w:r>
      <w:proofErr w:type="gramStart"/>
      <w:r w:rsidRPr="008B65AC">
        <w:rPr>
          <w:rFonts w:ascii="Times New Roman" w:hAnsi="Times New Roman" w:cs="Times New Roman"/>
          <w:sz w:val="24"/>
          <w:szCs w:val="24"/>
        </w:rPr>
        <w:t>individual</w:t>
      </w:r>
      <w:r w:rsidR="00621643">
        <w:rPr>
          <w:rFonts w:ascii="Times New Roman" w:hAnsi="Times New Roman" w:cs="Times New Roman"/>
          <w:sz w:val="24"/>
          <w:szCs w:val="24"/>
        </w:rPr>
        <w:t>,</w:t>
      </w:r>
      <w:r w:rsidRPr="008B65AC">
        <w:rPr>
          <w:rFonts w:ascii="Times New Roman" w:hAnsi="Times New Roman" w:cs="Times New Roman"/>
          <w:sz w:val="24"/>
          <w:szCs w:val="24"/>
        </w:rPr>
        <w:t xml:space="preserve"> and</w:t>
      </w:r>
      <w:proofErr w:type="gramEnd"/>
      <w:r w:rsidRPr="008B65AC">
        <w:rPr>
          <w:rFonts w:ascii="Times New Roman" w:hAnsi="Times New Roman" w:cs="Times New Roman"/>
          <w:sz w:val="24"/>
          <w:szCs w:val="24"/>
        </w:rPr>
        <w:t xml:space="preserve"> </w:t>
      </w:r>
      <w:r w:rsidR="00621643">
        <w:rPr>
          <w:rFonts w:ascii="Times New Roman" w:hAnsi="Times New Roman" w:cs="Times New Roman"/>
          <w:sz w:val="24"/>
          <w:szCs w:val="24"/>
        </w:rPr>
        <w:t>concludes</w:t>
      </w:r>
      <w:r w:rsidRPr="008B65AC">
        <w:rPr>
          <w:rFonts w:ascii="Times New Roman" w:hAnsi="Times New Roman" w:cs="Times New Roman"/>
          <w:sz w:val="24"/>
          <w:szCs w:val="24"/>
        </w:rPr>
        <w:t xml:space="preserve"> that more needs to be done in order to diminish the barriers that still stand.</w:t>
      </w:r>
    </w:p>
    <w:p w14:paraId="20A4C09D" w14:textId="1217486F" w:rsidR="00036606" w:rsidRDefault="00036606" w:rsidP="008B65AC">
      <w:pPr>
        <w:jc w:val="center"/>
        <w:rPr>
          <w:rFonts w:ascii="Times New Roman" w:hAnsi="Times New Roman" w:cs="Times New Roman"/>
          <w:b/>
          <w:color w:val="FF0000"/>
          <w:sz w:val="24"/>
          <w:szCs w:val="24"/>
        </w:rPr>
      </w:pPr>
    </w:p>
    <w:p w14:paraId="22429568" w14:textId="0D774B52" w:rsidR="00036606" w:rsidRDefault="00036606">
      <w:pPr>
        <w:rPr>
          <w:rFonts w:ascii="Times New Roman" w:hAnsi="Times New Roman" w:cs="Times New Roman"/>
          <w:b/>
          <w:color w:val="FF0000"/>
          <w:sz w:val="24"/>
          <w:szCs w:val="24"/>
        </w:rPr>
      </w:pPr>
    </w:p>
    <w:p w14:paraId="349151EC" w14:textId="1CC1F981" w:rsidR="00036606" w:rsidRDefault="00036606">
      <w:pPr>
        <w:rPr>
          <w:rFonts w:ascii="Times New Roman" w:hAnsi="Times New Roman" w:cs="Times New Roman"/>
          <w:b/>
          <w:color w:val="FF0000"/>
          <w:sz w:val="24"/>
          <w:szCs w:val="24"/>
        </w:rPr>
      </w:pPr>
    </w:p>
    <w:p w14:paraId="588D7B04" w14:textId="46B52849" w:rsidR="00036606" w:rsidRDefault="00036606">
      <w:pPr>
        <w:rPr>
          <w:rFonts w:ascii="Times New Roman" w:hAnsi="Times New Roman" w:cs="Times New Roman"/>
          <w:b/>
          <w:color w:val="FF0000"/>
          <w:sz w:val="24"/>
          <w:szCs w:val="24"/>
        </w:rPr>
      </w:pPr>
    </w:p>
    <w:p w14:paraId="2ED75E93" w14:textId="1753F004" w:rsidR="00036606" w:rsidRDefault="00036606">
      <w:pPr>
        <w:rPr>
          <w:rFonts w:ascii="Times New Roman" w:hAnsi="Times New Roman" w:cs="Times New Roman"/>
          <w:b/>
          <w:color w:val="FF0000"/>
          <w:sz w:val="24"/>
          <w:szCs w:val="24"/>
        </w:rPr>
      </w:pPr>
    </w:p>
    <w:p w14:paraId="0A2B8F4A" w14:textId="4424C873" w:rsidR="00036606" w:rsidRDefault="00036606">
      <w:pPr>
        <w:rPr>
          <w:rFonts w:ascii="Times New Roman" w:hAnsi="Times New Roman" w:cs="Times New Roman"/>
          <w:b/>
          <w:color w:val="FF0000"/>
          <w:sz w:val="24"/>
          <w:szCs w:val="24"/>
        </w:rPr>
      </w:pPr>
    </w:p>
    <w:p w14:paraId="522AB0F4" w14:textId="4AD35DED" w:rsidR="00036606" w:rsidRDefault="00036606">
      <w:pPr>
        <w:rPr>
          <w:rFonts w:ascii="Times New Roman" w:hAnsi="Times New Roman" w:cs="Times New Roman"/>
          <w:b/>
          <w:color w:val="FF0000"/>
          <w:sz w:val="24"/>
          <w:szCs w:val="24"/>
        </w:rPr>
      </w:pPr>
    </w:p>
    <w:p w14:paraId="29C72C68" w14:textId="58FF6D6B" w:rsidR="00036606" w:rsidRDefault="00036606">
      <w:pPr>
        <w:rPr>
          <w:rFonts w:ascii="Times New Roman" w:hAnsi="Times New Roman" w:cs="Times New Roman"/>
          <w:b/>
          <w:color w:val="FF0000"/>
          <w:sz w:val="24"/>
          <w:szCs w:val="24"/>
        </w:rPr>
      </w:pPr>
    </w:p>
    <w:p w14:paraId="5A158154" w14:textId="060F5D18" w:rsidR="00036606" w:rsidRDefault="00036606">
      <w:pPr>
        <w:rPr>
          <w:rFonts w:ascii="Times New Roman" w:hAnsi="Times New Roman" w:cs="Times New Roman"/>
          <w:b/>
          <w:color w:val="FF0000"/>
          <w:sz w:val="24"/>
          <w:szCs w:val="24"/>
        </w:rPr>
      </w:pPr>
    </w:p>
    <w:p w14:paraId="16731293" w14:textId="579C555C" w:rsidR="00036606" w:rsidRDefault="00036606">
      <w:pPr>
        <w:rPr>
          <w:rFonts w:ascii="Times New Roman" w:hAnsi="Times New Roman" w:cs="Times New Roman"/>
          <w:b/>
          <w:color w:val="FF0000"/>
          <w:sz w:val="24"/>
          <w:szCs w:val="24"/>
        </w:rPr>
      </w:pPr>
    </w:p>
    <w:p w14:paraId="2383A0F6" w14:textId="0BC2BE7C" w:rsidR="00036606" w:rsidRDefault="00036606">
      <w:pPr>
        <w:rPr>
          <w:rFonts w:ascii="Times New Roman" w:hAnsi="Times New Roman" w:cs="Times New Roman"/>
          <w:b/>
          <w:color w:val="FF0000"/>
          <w:sz w:val="24"/>
          <w:szCs w:val="24"/>
        </w:rPr>
      </w:pPr>
    </w:p>
    <w:p w14:paraId="4912489A" w14:textId="5D782691" w:rsidR="00036606" w:rsidRDefault="00036606">
      <w:pPr>
        <w:rPr>
          <w:rFonts w:ascii="Times New Roman" w:hAnsi="Times New Roman" w:cs="Times New Roman"/>
          <w:b/>
          <w:color w:val="FF0000"/>
          <w:sz w:val="24"/>
          <w:szCs w:val="24"/>
        </w:rPr>
      </w:pPr>
    </w:p>
    <w:p w14:paraId="656C74B8" w14:textId="0CC6B434" w:rsidR="00036606" w:rsidRDefault="00036606">
      <w:pPr>
        <w:rPr>
          <w:rFonts w:ascii="Times New Roman" w:hAnsi="Times New Roman" w:cs="Times New Roman"/>
          <w:b/>
          <w:color w:val="FF0000"/>
          <w:sz w:val="24"/>
          <w:szCs w:val="24"/>
        </w:rPr>
      </w:pPr>
    </w:p>
    <w:p w14:paraId="3DFBDDF2" w14:textId="027E6974" w:rsidR="00036606" w:rsidRDefault="00036606">
      <w:pPr>
        <w:rPr>
          <w:rFonts w:ascii="Times New Roman" w:hAnsi="Times New Roman" w:cs="Times New Roman"/>
          <w:b/>
          <w:color w:val="FF0000"/>
          <w:sz w:val="24"/>
          <w:szCs w:val="24"/>
        </w:rPr>
      </w:pPr>
    </w:p>
    <w:p w14:paraId="46A04721" w14:textId="0DD59B7B" w:rsidR="00036606" w:rsidRDefault="00036606">
      <w:pPr>
        <w:rPr>
          <w:rFonts w:ascii="Times New Roman" w:hAnsi="Times New Roman" w:cs="Times New Roman"/>
          <w:b/>
          <w:color w:val="FF0000"/>
          <w:sz w:val="24"/>
          <w:szCs w:val="24"/>
        </w:rPr>
      </w:pPr>
    </w:p>
    <w:p w14:paraId="56BA63AC" w14:textId="478E9AD8" w:rsidR="00036606" w:rsidRDefault="00036606">
      <w:pPr>
        <w:rPr>
          <w:rFonts w:ascii="Times New Roman" w:hAnsi="Times New Roman" w:cs="Times New Roman"/>
          <w:b/>
          <w:color w:val="FF0000"/>
          <w:sz w:val="24"/>
          <w:szCs w:val="24"/>
        </w:rPr>
      </w:pPr>
    </w:p>
    <w:p w14:paraId="44D736BF" w14:textId="0F5C14E8" w:rsidR="00036606" w:rsidRDefault="00036606">
      <w:pPr>
        <w:rPr>
          <w:rFonts w:ascii="Times New Roman" w:hAnsi="Times New Roman" w:cs="Times New Roman"/>
          <w:b/>
          <w:color w:val="FF0000"/>
          <w:sz w:val="24"/>
          <w:szCs w:val="24"/>
        </w:rPr>
      </w:pPr>
    </w:p>
    <w:p w14:paraId="5A9AC1C0" w14:textId="7E07C8CD" w:rsidR="00036606" w:rsidRDefault="00036606">
      <w:pPr>
        <w:rPr>
          <w:rFonts w:ascii="Times New Roman" w:hAnsi="Times New Roman" w:cs="Times New Roman"/>
          <w:b/>
          <w:color w:val="FF0000"/>
          <w:sz w:val="24"/>
          <w:szCs w:val="24"/>
        </w:rPr>
      </w:pPr>
    </w:p>
    <w:p w14:paraId="0BAF4973" w14:textId="5EA186AF" w:rsidR="00036606" w:rsidRDefault="00036606">
      <w:pPr>
        <w:rPr>
          <w:rFonts w:ascii="Times New Roman" w:hAnsi="Times New Roman" w:cs="Times New Roman"/>
          <w:b/>
          <w:color w:val="FF0000"/>
          <w:sz w:val="24"/>
          <w:szCs w:val="24"/>
        </w:rPr>
      </w:pPr>
    </w:p>
    <w:p w14:paraId="75B8D378" w14:textId="4E959203" w:rsidR="00036606" w:rsidRDefault="00036606">
      <w:pPr>
        <w:rPr>
          <w:rFonts w:ascii="Times New Roman" w:hAnsi="Times New Roman" w:cs="Times New Roman"/>
          <w:b/>
          <w:color w:val="FF0000"/>
          <w:sz w:val="24"/>
          <w:szCs w:val="24"/>
        </w:rPr>
      </w:pPr>
    </w:p>
    <w:p w14:paraId="5B0F5AD3" w14:textId="771C3368" w:rsidR="00036606" w:rsidRDefault="00036606">
      <w:pPr>
        <w:rPr>
          <w:rFonts w:ascii="Times New Roman" w:hAnsi="Times New Roman" w:cs="Times New Roman"/>
          <w:b/>
          <w:color w:val="FF0000"/>
          <w:sz w:val="24"/>
          <w:szCs w:val="24"/>
        </w:rPr>
      </w:pPr>
    </w:p>
    <w:p w14:paraId="0FED060F" w14:textId="130E28DF" w:rsidR="00036606" w:rsidRDefault="00036606">
      <w:pPr>
        <w:rPr>
          <w:rFonts w:ascii="Times New Roman" w:hAnsi="Times New Roman" w:cs="Times New Roman"/>
          <w:b/>
          <w:color w:val="FF0000"/>
          <w:sz w:val="24"/>
          <w:szCs w:val="24"/>
        </w:rPr>
      </w:pPr>
    </w:p>
    <w:p w14:paraId="029A949A" w14:textId="77777777" w:rsidR="003227C9" w:rsidRPr="00917CB3" w:rsidRDefault="003227C9">
      <w:pPr>
        <w:rPr>
          <w:rFonts w:ascii="Times New Roman" w:hAnsi="Times New Roman" w:cs="Times New Roman"/>
          <w:b/>
          <w:color w:val="FF0000"/>
          <w:sz w:val="24"/>
          <w:szCs w:val="24"/>
        </w:rPr>
      </w:pPr>
    </w:p>
    <w:p w14:paraId="5DC2301E" w14:textId="499A69A0" w:rsidR="008D0F65" w:rsidRPr="00D149F8" w:rsidRDefault="008D0F65" w:rsidP="00416834">
      <w:pPr>
        <w:spacing w:line="480" w:lineRule="auto"/>
        <w:jc w:val="center"/>
        <w:rPr>
          <w:rFonts w:ascii="Times New Roman" w:hAnsi="Times New Roman" w:cs="Times New Roman"/>
          <w:b/>
          <w:sz w:val="24"/>
          <w:szCs w:val="24"/>
          <w:u w:val="single"/>
        </w:rPr>
      </w:pPr>
      <w:r w:rsidRPr="00D149F8">
        <w:rPr>
          <w:rFonts w:ascii="Times New Roman" w:hAnsi="Times New Roman" w:cs="Times New Roman"/>
          <w:b/>
          <w:sz w:val="24"/>
          <w:szCs w:val="24"/>
          <w:u w:val="single"/>
        </w:rPr>
        <w:lastRenderedPageBreak/>
        <w:t>Introduction</w:t>
      </w:r>
    </w:p>
    <w:p w14:paraId="7FB417DF" w14:textId="0C350A81" w:rsidR="00967779" w:rsidRPr="00D149F8" w:rsidRDefault="00D41E22"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Mental health </w:t>
      </w:r>
      <w:r w:rsidR="00EB7DC1" w:rsidRPr="00D149F8">
        <w:rPr>
          <w:rFonts w:ascii="Times New Roman" w:hAnsi="Times New Roman" w:cs="Times New Roman"/>
          <w:sz w:val="24"/>
          <w:szCs w:val="24"/>
        </w:rPr>
        <w:t>can be described as</w:t>
      </w:r>
      <w:r w:rsidRPr="00D149F8">
        <w:rPr>
          <w:rFonts w:ascii="Times New Roman" w:hAnsi="Times New Roman" w:cs="Times New Roman"/>
          <w:sz w:val="24"/>
          <w:szCs w:val="24"/>
        </w:rPr>
        <w:t xml:space="preserve"> a global issue, with cultural perspectives playing a part in the recognition </w:t>
      </w:r>
      <w:r w:rsidR="004E095E">
        <w:rPr>
          <w:rFonts w:ascii="Times New Roman" w:hAnsi="Times New Roman" w:cs="Times New Roman"/>
          <w:sz w:val="24"/>
          <w:szCs w:val="24"/>
        </w:rPr>
        <w:t xml:space="preserve">and treatment </w:t>
      </w:r>
      <w:r w:rsidRPr="00D149F8">
        <w:rPr>
          <w:rFonts w:ascii="Times New Roman" w:hAnsi="Times New Roman" w:cs="Times New Roman"/>
          <w:sz w:val="24"/>
          <w:szCs w:val="24"/>
        </w:rPr>
        <w:t xml:space="preserve">of mental health (Jimenez, D., </w:t>
      </w:r>
      <w:proofErr w:type="spellStart"/>
      <w:r w:rsidRPr="00D149F8">
        <w:rPr>
          <w:rFonts w:ascii="Times New Roman" w:hAnsi="Times New Roman" w:cs="Times New Roman"/>
          <w:sz w:val="24"/>
          <w:szCs w:val="24"/>
        </w:rPr>
        <w:t>Bartles</w:t>
      </w:r>
      <w:proofErr w:type="spellEnd"/>
      <w:r w:rsidRPr="00D149F8">
        <w:rPr>
          <w:rFonts w:ascii="Times New Roman" w:hAnsi="Times New Roman" w:cs="Times New Roman"/>
          <w:sz w:val="24"/>
          <w:szCs w:val="24"/>
        </w:rPr>
        <w:t xml:space="preserve">, S. J., </w:t>
      </w:r>
      <w:proofErr w:type="spellStart"/>
      <w:r w:rsidRPr="00D149F8">
        <w:rPr>
          <w:rFonts w:ascii="Times New Roman" w:hAnsi="Times New Roman" w:cs="Times New Roman"/>
          <w:sz w:val="24"/>
          <w:szCs w:val="24"/>
        </w:rPr>
        <w:t>Cardens</w:t>
      </w:r>
      <w:proofErr w:type="spellEnd"/>
      <w:r w:rsidRPr="00D149F8">
        <w:rPr>
          <w:rFonts w:ascii="Times New Roman" w:hAnsi="Times New Roman" w:cs="Times New Roman"/>
          <w:sz w:val="24"/>
          <w:szCs w:val="24"/>
        </w:rPr>
        <w:t>, V., Dhaliwal, S. S., &amp; Alegria, M., 2012)</w:t>
      </w:r>
      <w:r w:rsidR="00A90DA6" w:rsidRPr="00D149F8">
        <w:rPr>
          <w:rFonts w:ascii="Times New Roman" w:hAnsi="Times New Roman" w:cs="Times New Roman"/>
          <w:sz w:val="24"/>
          <w:szCs w:val="24"/>
        </w:rPr>
        <w:t xml:space="preserve">. The World Health Organisation estimated that more than 300 million people </w:t>
      </w:r>
      <w:r w:rsidR="00C944D2" w:rsidRPr="00D149F8">
        <w:rPr>
          <w:rFonts w:ascii="Times New Roman" w:hAnsi="Times New Roman" w:cs="Times New Roman"/>
          <w:sz w:val="24"/>
          <w:szCs w:val="24"/>
        </w:rPr>
        <w:t>are affected by the common issue of depression across the world,</w:t>
      </w:r>
      <w:r w:rsidR="00967779" w:rsidRPr="00D149F8">
        <w:rPr>
          <w:rFonts w:ascii="Times New Roman" w:hAnsi="Times New Roman" w:cs="Times New Roman"/>
          <w:sz w:val="24"/>
          <w:szCs w:val="24"/>
        </w:rPr>
        <w:t xml:space="preserve"> (</w:t>
      </w:r>
      <w:r w:rsidR="00C652C7" w:rsidRPr="00D149F8">
        <w:rPr>
          <w:rFonts w:ascii="Times New Roman" w:hAnsi="Times New Roman" w:cs="Times New Roman"/>
          <w:sz w:val="24"/>
          <w:szCs w:val="24"/>
        </w:rPr>
        <w:t>World Health Organisation, 2018</w:t>
      </w:r>
      <w:r w:rsidR="00967779" w:rsidRPr="00D149F8">
        <w:rPr>
          <w:rFonts w:ascii="Times New Roman" w:hAnsi="Times New Roman" w:cs="Times New Roman"/>
          <w:sz w:val="24"/>
          <w:szCs w:val="24"/>
        </w:rPr>
        <w:t xml:space="preserve">). </w:t>
      </w:r>
      <w:r w:rsidR="00D149F8" w:rsidRPr="00D149F8">
        <w:rPr>
          <w:rFonts w:ascii="Times New Roman" w:hAnsi="Times New Roman" w:cs="Times New Roman"/>
          <w:sz w:val="24"/>
          <w:szCs w:val="24"/>
        </w:rPr>
        <w:t>Depression</w:t>
      </w:r>
      <w:r w:rsidR="00967779" w:rsidRPr="00D149F8">
        <w:rPr>
          <w:rFonts w:ascii="Times New Roman" w:hAnsi="Times New Roman" w:cs="Times New Roman"/>
          <w:sz w:val="24"/>
          <w:szCs w:val="24"/>
        </w:rPr>
        <w:t xml:space="preserve"> does not come in </w:t>
      </w:r>
      <w:r w:rsidR="00AE2771">
        <w:rPr>
          <w:rFonts w:ascii="Times New Roman" w:hAnsi="Times New Roman" w:cs="Times New Roman"/>
          <w:sz w:val="24"/>
          <w:szCs w:val="24"/>
        </w:rPr>
        <w:t>‘</w:t>
      </w:r>
      <w:r w:rsidR="00967779" w:rsidRPr="00D149F8">
        <w:rPr>
          <w:rFonts w:ascii="Times New Roman" w:hAnsi="Times New Roman" w:cs="Times New Roman"/>
          <w:sz w:val="24"/>
          <w:szCs w:val="24"/>
        </w:rPr>
        <w:t>one</w:t>
      </w:r>
      <w:r w:rsidR="00AE2771">
        <w:rPr>
          <w:rFonts w:ascii="Times New Roman" w:hAnsi="Times New Roman" w:cs="Times New Roman"/>
          <w:sz w:val="24"/>
          <w:szCs w:val="24"/>
        </w:rPr>
        <w:t>-</w:t>
      </w:r>
      <w:r w:rsidR="00967779" w:rsidRPr="00D149F8">
        <w:rPr>
          <w:rFonts w:ascii="Times New Roman" w:hAnsi="Times New Roman" w:cs="Times New Roman"/>
          <w:sz w:val="24"/>
          <w:szCs w:val="24"/>
        </w:rPr>
        <w:t>size</w:t>
      </w:r>
      <w:r w:rsidR="00AE2771">
        <w:rPr>
          <w:rFonts w:ascii="Times New Roman" w:hAnsi="Times New Roman" w:cs="Times New Roman"/>
          <w:sz w:val="24"/>
          <w:szCs w:val="24"/>
        </w:rPr>
        <w:t>-</w:t>
      </w:r>
      <w:r w:rsidR="00967779" w:rsidRPr="00D149F8">
        <w:rPr>
          <w:rFonts w:ascii="Times New Roman" w:hAnsi="Times New Roman" w:cs="Times New Roman"/>
          <w:sz w:val="24"/>
          <w:szCs w:val="24"/>
        </w:rPr>
        <w:t>fits</w:t>
      </w:r>
      <w:r w:rsidR="00AE2771">
        <w:rPr>
          <w:rFonts w:ascii="Times New Roman" w:hAnsi="Times New Roman" w:cs="Times New Roman"/>
          <w:sz w:val="24"/>
          <w:szCs w:val="24"/>
        </w:rPr>
        <w:t>-</w:t>
      </w:r>
      <w:r w:rsidR="00967779" w:rsidRPr="00D149F8">
        <w:rPr>
          <w:rFonts w:ascii="Times New Roman" w:hAnsi="Times New Roman" w:cs="Times New Roman"/>
          <w:sz w:val="24"/>
          <w:szCs w:val="24"/>
        </w:rPr>
        <w:t>all</w:t>
      </w:r>
      <w:r w:rsidR="00AE2771">
        <w:rPr>
          <w:rFonts w:ascii="Times New Roman" w:hAnsi="Times New Roman" w:cs="Times New Roman"/>
          <w:sz w:val="24"/>
          <w:szCs w:val="24"/>
        </w:rPr>
        <w:t>’</w:t>
      </w:r>
      <w:r w:rsidR="00967779" w:rsidRPr="00D149F8">
        <w:rPr>
          <w:rFonts w:ascii="Times New Roman" w:hAnsi="Times New Roman" w:cs="Times New Roman"/>
          <w:sz w:val="24"/>
          <w:szCs w:val="24"/>
        </w:rPr>
        <w:t>, each person experience</w:t>
      </w:r>
      <w:r w:rsidR="00AE2771">
        <w:rPr>
          <w:rFonts w:ascii="Times New Roman" w:hAnsi="Times New Roman" w:cs="Times New Roman"/>
          <w:sz w:val="24"/>
          <w:szCs w:val="24"/>
        </w:rPr>
        <w:t>s</w:t>
      </w:r>
      <w:r w:rsidR="00967779" w:rsidRPr="00D149F8">
        <w:rPr>
          <w:rFonts w:ascii="Times New Roman" w:hAnsi="Times New Roman" w:cs="Times New Roman"/>
          <w:sz w:val="24"/>
          <w:szCs w:val="24"/>
        </w:rPr>
        <w:t xml:space="preserve"> depression in different ways. Depression is </w:t>
      </w:r>
      <w:r w:rsidR="00AE2771">
        <w:rPr>
          <w:rFonts w:ascii="Times New Roman" w:hAnsi="Times New Roman" w:cs="Times New Roman"/>
          <w:sz w:val="24"/>
          <w:szCs w:val="24"/>
        </w:rPr>
        <w:t>used</w:t>
      </w:r>
      <w:r w:rsidR="00967779" w:rsidRPr="00D149F8">
        <w:rPr>
          <w:rFonts w:ascii="Times New Roman" w:hAnsi="Times New Roman" w:cs="Times New Roman"/>
          <w:sz w:val="24"/>
          <w:szCs w:val="24"/>
        </w:rPr>
        <w:t xml:space="preserve"> as a collective term used for a range of depressed or low moods and lack of motivation</w:t>
      </w:r>
      <w:r w:rsidR="00871B12">
        <w:rPr>
          <w:rFonts w:ascii="Times New Roman" w:hAnsi="Times New Roman" w:cs="Times New Roman"/>
          <w:sz w:val="24"/>
          <w:szCs w:val="24"/>
        </w:rPr>
        <w:t>,</w:t>
      </w:r>
      <w:r w:rsidR="00967779" w:rsidRPr="00D149F8">
        <w:rPr>
          <w:rFonts w:ascii="Times New Roman" w:hAnsi="Times New Roman" w:cs="Times New Roman"/>
          <w:sz w:val="24"/>
          <w:szCs w:val="24"/>
        </w:rPr>
        <w:t xml:space="preserve"> or the lack of enjoyment in most or all activities, (NHS, 2018; NICE, 2018; Mind, 2018)</w:t>
      </w:r>
      <w:r w:rsidR="00871B12">
        <w:rPr>
          <w:rFonts w:ascii="Times New Roman" w:hAnsi="Times New Roman" w:cs="Times New Roman"/>
          <w:sz w:val="24"/>
          <w:szCs w:val="24"/>
        </w:rPr>
        <w:t>.</w:t>
      </w:r>
      <w:r w:rsidR="00967779" w:rsidRPr="00D149F8">
        <w:rPr>
          <w:rFonts w:ascii="Times New Roman" w:hAnsi="Times New Roman" w:cs="Times New Roman"/>
          <w:sz w:val="24"/>
          <w:szCs w:val="24"/>
        </w:rPr>
        <w:t xml:space="preserve"> </w:t>
      </w:r>
      <w:r w:rsidR="00871B12">
        <w:rPr>
          <w:rFonts w:ascii="Times New Roman" w:hAnsi="Times New Roman" w:cs="Times New Roman"/>
          <w:sz w:val="24"/>
          <w:szCs w:val="24"/>
        </w:rPr>
        <w:t>D</w:t>
      </w:r>
      <w:r w:rsidR="00967779" w:rsidRPr="00D149F8">
        <w:rPr>
          <w:rFonts w:ascii="Times New Roman" w:hAnsi="Times New Roman" w:cs="Times New Roman"/>
          <w:sz w:val="24"/>
          <w:szCs w:val="24"/>
        </w:rPr>
        <w:t xml:space="preserve">epression can last </w:t>
      </w:r>
      <w:r w:rsidR="00871B12">
        <w:rPr>
          <w:rFonts w:ascii="Times New Roman" w:hAnsi="Times New Roman" w:cs="Times New Roman"/>
          <w:sz w:val="24"/>
          <w:szCs w:val="24"/>
        </w:rPr>
        <w:t xml:space="preserve">for extended </w:t>
      </w:r>
      <w:r w:rsidR="00967779" w:rsidRPr="00D149F8">
        <w:rPr>
          <w:rFonts w:ascii="Times New Roman" w:hAnsi="Times New Roman" w:cs="Times New Roman"/>
          <w:sz w:val="24"/>
          <w:szCs w:val="24"/>
        </w:rPr>
        <w:t>period</w:t>
      </w:r>
      <w:r w:rsidR="00C61B1F">
        <w:rPr>
          <w:rFonts w:ascii="Times New Roman" w:hAnsi="Times New Roman" w:cs="Times New Roman"/>
          <w:sz w:val="24"/>
          <w:szCs w:val="24"/>
        </w:rPr>
        <w:t>s</w:t>
      </w:r>
      <w:r w:rsidR="00967779" w:rsidRPr="00D149F8">
        <w:rPr>
          <w:rFonts w:ascii="Times New Roman" w:hAnsi="Times New Roman" w:cs="Times New Roman"/>
          <w:sz w:val="24"/>
          <w:szCs w:val="24"/>
        </w:rPr>
        <w:t xml:space="preserve"> of time and</w:t>
      </w:r>
      <w:r w:rsidR="00C61B1F">
        <w:rPr>
          <w:rFonts w:ascii="Times New Roman" w:hAnsi="Times New Roman" w:cs="Times New Roman"/>
          <w:sz w:val="24"/>
          <w:szCs w:val="24"/>
        </w:rPr>
        <w:t>,</w:t>
      </w:r>
      <w:r w:rsidR="00967779" w:rsidRPr="00D149F8">
        <w:rPr>
          <w:rFonts w:ascii="Times New Roman" w:hAnsi="Times New Roman" w:cs="Times New Roman"/>
          <w:sz w:val="24"/>
          <w:szCs w:val="24"/>
        </w:rPr>
        <w:t xml:space="preserve"> without the correct support</w:t>
      </w:r>
      <w:r w:rsidR="00C61B1F">
        <w:rPr>
          <w:rFonts w:ascii="Times New Roman" w:hAnsi="Times New Roman" w:cs="Times New Roman"/>
          <w:sz w:val="24"/>
          <w:szCs w:val="24"/>
        </w:rPr>
        <w:t>,</w:t>
      </w:r>
      <w:r w:rsidR="00967779" w:rsidRPr="00D149F8">
        <w:rPr>
          <w:rFonts w:ascii="Times New Roman" w:hAnsi="Times New Roman" w:cs="Times New Roman"/>
          <w:sz w:val="24"/>
          <w:szCs w:val="24"/>
        </w:rPr>
        <w:t xml:space="preserve"> an individual</w:t>
      </w:r>
      <w:r w:rsidR="00C61B1F">
        <w:rPr>
          <w:rFonts w:ascii="Times New Roman" w:hAnsi="Times New Roman" w:cs="Times New Roman"/>
          <w:sz w:val="24"/>
          <w:szCs w:val="24"/>
        </w:rPr>
        <w:t>’s</w:t>
      </w:r>
      <w:r w:rsidR="00967779" w:rsidRPr="00D149F8">
        <w:rPr>
          <w:rFonts w:ascii="Times New Roman" w:hAnsi="Times New Roman" w:cs="Times New Roman"/>
          <w:sz w:val="24"/>
          <w:szCs w:val="24"/>
        </w:rPr>
        <w:t xml:space="preserve"> mental health can deteriorate further and result in severe consequences such as suicidal thoughts and suicide (</w:t>
      </w:r>
      <w:r w:rsidR="00EE0B1A" w:rsidRPr="00D149F8">
        <w:rPr>
          <w:rFonts w:ascii="Times New Roman" w:hAnsi="Times New Roman" w:cs="Times New Roman"/>
          <w:sz w:val="24"/>
          <w:szCs w:val="24"/>
        </w:rPr>
        <w:t>NHS, 2018</w:t>
      </w:r>
      <w:r w:rsidR="00967779" w:rsidRPr="00D149F8">
        <w:rPr>
          <w:rFonts w:ascii="Times New Roman" w:hAnsi="Times New Roman" w:cs="Times New Roman"/>
          <w:sz w:val="24"/>
          <w:szCs w:val="24"/>
        </w:rPr>
        <w:t>). However, often depression does not stand alone</w:t>
      </w:r>
      <w:r w:rsidR="00383208">
        <w:rPr>
          <w:rFonts w:ascii="Times New Roman" w:hAnsi="Times New Roman" w:cs="Times New Roman"/>
          <w:sz w:val="24"/>
          <w:szCs w:val="24"/>
        </w:rPr>
        <w:t>;</w:t>
      </w:r>
      <w:r w:rsidR="00967779" w:rsidRPr="00D149F8">
        <w:rPr>
          <w:rFonts w:ascii="Times New Roman" w:hAnsi="Times New Roman" w:cs="Times New Roman"/>
          <w:sz w:val="24"/>
          <w:szCs w:val="24"/>
        </w:rPr>
        <w:t xml:space="preserve"> depression is often linked with a comorbid condition such as anxiety (</w:t>
      </w:r>
      <w:proofErr w:type="spellStart"/>
      <w:r w:rsidR="00967779" w:rsidRPr="00D149F8">
        <w:rPr>
          <w:rFonts w:ascii="Times New Roman" w:hAnsi="Times New Roman" w:cs="Times New Roman"/>
          <w:sz w:val="24"/>
          <w:szCs w:val="24"/>
        </w:rPr>
        <w:t>Nusslock</w:t>
      </w:r>
      <w:proofErr w:type="spellEnd"/>
      <w:r w:rsidR="00967779" w:rsidRPr="00D149F8">
        <w:rPr>
          <w:rFonts w:ascii="Times New Roman" w:hAnsi="Times New Roman" w:cs="Times New Roman"/>
          <w:sz w:val="24"/>
          <w:szCs w:val="24"/>
        </w:rPr>
        <w:t xml:space="preserve">, </w:t>
      </w:r>
      <w:proofErr w:type="spellStart"/>
      <w:r w:rsidR="00967779" w:rsidRPr="00D149F8">
        <w:rPr>
          <w:rFonts w:ascii="Times New Roman" w:hAnsi="Times New Roman" w:cs="Times New Roman"/>
          <w:sz w:val="24"/>
          <w:szCs w:val="24"/>
        </w:rPr>
        <w:t>Shackman</w:t>
      </w:r>
      <w:proofErr w:type="spellEnd"/>
      <w:r w:rsidR="00967779" w:rsidRPr="00D149F8">
        <w:rPr>
          <w:rFonts w:ascii="Times New Roman" w:hAnsi="Times New Roman" w:cs="Times New Roman"/>
          <w:sz w:val="24"/>
          <w:szCs w:val="24"/>
        </w:rPr>
        <w:t xml:space="preserve">, McMenamin, </w:t>
      </w:r>
      <w:proofErr w:type="spellStart"/>
      <w:r w:rsidR="00967779" w:rsidRPr="00D149F8">
        <w:rPr>
          <w:rFonts w:ascii="Times New Roman" w:hAnsi="Times New Roman" w:cs="Times New Roman"/>
          <w:sz w:val="24"/>
          <w:szCs w:val="24"/>
        </w:rPr>
        <w:t>Greischar</w:t>
      </w:r>
      <w:proofErr w:type="spellEnd"/>
      <w:r w:rsidR="00967779" w:rsidRPr="00D149F8">
        <w:rPr>
          <w:rFonts w:ascii="Times New Roman" w:hAnsi="Times New Roman" w:cs="Times New Roman"/>
          <w:sz w:val="24"/>
          <w:szCs w:val="24"/>
        </w:rPr>
        <w:t xml:space="preserve">, Davidson &amp; Kovacs, 2017). </w:t>
      </w:r>
    </w:p>
    <w:p w14:paraId="0FC54724" w14:textId="7A2C4959" w:rsidR="00CB20D3" w:rsidRPr="00D149F8" w:rsidRDefault="00383208" w:rsidP="00917CB3">
      <w:pPr>
        <w:spacing w:line="480" w:lineRule="auto"/>
        <w:rPr>
          <w:rFonts w:ascii="Times New Roman" w:hAnsi="Times New Roman" w:cs="Times New Roman"/>
          <w:color w:val="2E74B5" w:themeColor="accent1" w:themeShade="BF"/>
          <w:sz w:val="24"/>
          <w:szCs w:val="24"/>
        </w:rPr>
      </w:pPr>
      <w:r>
        <w:rPr>
          <w:rFonts w:ascii="Times New Roman" w:hAnsi="Times New Roman" w:cs="Times New Roman"/>
          <w:sz w:val="24"/>
          <w:szCs w:val="24"/>
        </w:rPr>
        <w:t>T</w:t>
      </w:r>
      <w:r w:rsidR="007E06EE" w:rsidRPr="00D149F8">
        <w:rPr>
          <w:rFonts w:ascii="Times New Roman" w:hAnsi="Times New Roman" w:cs="Times New Roman"/>
          <w:sz w:val="24"/>
          <w:szCs w:val="24"/>
        </w:rPr>
        <w:t xml:space="preserve">he way in which </w:t>
      </w:r>
      <w:r>
        <w:rPr>
          <w:rFonts w:ascii="Times New Roman" w:hAnsi="Times New Roman" w:cs="Times New Roman"/>
          <w:sz w:val="24"/>
          <w:szCs w:val="24"/>
        </w:rPr>
        <w:t xml:space="preserve">an </w:t>
      </w:r>
      <w:r w:rsidR="007E06EE" w:rsidRPr="00D149F8">
        <w:rPr>
          <w:rFonts w:ascii="Times New Roman" w:hAnsi="Times New Roman" w:cs="Times New Roman"/>
          <w:sz w:val="24"/>
          <w:szCs w:val="24"/>
        </w:rPr>
        <w:t>individual receive</w:t>
      </w:r>
      <w:r>
        <w:rPr>
          <w:rFonts w:ascii="Times New Roman" w:hAnsi="Times New Roman" w:cs="Times New Roman"/>
          <w:sz w:val="24"/>
          <w:szCs w:val="24"/>
        </w:rPr>
        <w:t>s</w:t>
      </w:r>
      <w:r w:rsidR="007E06EE" w:rsidRPr="00D149F8">
        <w:rPr>
          <w:rFonts w:ascii="Times New Roman" w:hAnsi="Times New Roman" w:cs="Times New Roman"/>
          <w:sz w:val="24"/>
          <w:szCs w:val="24"/>
        </w:rPr>
        <w:t xml:space="preserve"> and seek</w:t>
      </w:r>
      <w:r>
        <w:rPr>
          <w:rFonts w:ascii="Times New Roman" w:hAnsi="Times New Roman" w:cs="Times New Roman"/>
          <w:sz w:val="24"/>
          <w:szCs w:val="24"/>
        </w:rPr>
        <w:t xml:space="preserve">s </w:t>
      </w:r>
      <w:r w:rsidR="007E06EE" w:rsidRPr="00D149F8">
        <w:rPr>
          <w:rFonts w:ascii="Times New Roman" w:hAnsi="Times New Roman" w:cs="Times New Roman"/>
          <w:sz w:val="24"/>
          <w:szCs w:val="24"/>
        </w:rPr>
        <w:t xml:space="preserve">help </w:t>
      </w:r>
      <w:r w:rsidR="00E678A2" w:rsidRPr="00D149F8">
        <w:rPr>
          <w:rFonts w:ascii="Times New Roman" w:hAnsi="Times New Roman" w:cs="Times New Roman"/>
          <w:sz w:val="24"/>
          <w:szCs w:val="24"/>
        </w:rPr>
        <w:t>differs</w:t>
      </w:r>
      <w:r w:rsidR="00D02D13">
        <w:rPr>
          <w:rFonts w:ascii="Times New Roman" w:hAnsi="Times New Roman" w:cs="Times New Roman"/>
          <w:sz w:val="24"/>
          <w:szCs w:val="24"/>
        </w:rPr>
        <w:t>;</w:t>
      </w:r>
      <w:r w:rsidR="00E678A2" w:rsidRPr="00D149F8">
        <w:rPr>
          <w:rFonts w:ascii="Times New Roman" w:hAnsi="Times New Roman" w:cs="Times New Roman"/>
          <w:sz w:val="24"/>
          <w:szCs w:val="24"/>
        </w:rPr>
        <w:t xml:space="preserve"> </w:t>
      </w:r>
      <w:r w:rsidR="00367581" w:rsidRPr="00D149F8">
        <w:rPr>
          <w:rFonts w:ascii="Times New Roman" w:hAnsi="Times New Roman" w:cs="Times New Roman"/>
          <w:sz w:val="24"/>
          <w:szCs w:val="24"/>
        </w:rPr>
        <w:t>a</w:t>
      </w:r>
      <w:r w:rsidR="007E16E8" w:rsidRPr="00D149F8">
        <w:rPr>
          <w:rFonts w:ascii="Times New Roman" w:hAnsi="Times New Roman" w:cs="Times New Roman"/>
          <w:sz w:val="24"/>
          <w:szCs w:val="24"/>
        </w:rPr>
        <w:t xml:space="preserve"> study conducted at the beginning of the century by </w:t>
      </w:r>
      <w:r w:rsidR="00976A2B" w:rsidRPr="00D149F8">
        <w:rPr>
          <w:rFonts w:ascii="Times New Roman" w:hAnsi="Times New Roman" w:cs="Times New Roman"/>
          <w:sz w:val="24"/>
          <w:szCs w:val="24"/>
        </w:rPr>
        <w:t xml:space="preserve">Sheikh &amp; Furnham (2000), identified that there was a </w:t>
      </w:r>
      <w:r w:rsidR="00B35111" w:rsidRPr="00D149F8">
        <w:rPr>
          <w:rFonts w:ascii="Times New Roman" w:hAnsi="Times New Roman" w:cs="Times New Roman"/>
          <w:sz w:val="24"/>
          <w:szCs w:val="24"/>
        </w:rPr>
        <w:t>significant difference</w:t>
      </w:r>
      <w:r w:rsidR="00976A2B" w:rsidRPr="00D149F8">
        <w:rPr>
          <w:rFonts w:ascii="Times New Roman" w:hAnsi="Times New Roman" w:cs="Times New Roman"/>
          <w:sz w:val="24"/>
          <w:szCs w:val="24"/>
        </w:rPr>
        <w:t xml:space="preserve"> </w:t>
      </w:r>
      <w:r w:rsidR="008E4A82" w:rsidRPr="00D149F8">
        <w:rPr>
          <w:rFonts w:ascii="Times New Roman" w:hAnsi="Times New Roman" w:cs="Times New Roman"/>
          <w:sz w:val="24"/>
          <w:szCs w:val="24"/>
        </w:rPr>
        <w:t xml:space="preserve">between cultures </w:t>
      </w:r>
      <w:r w:rsidR="00C97700" w:rsidRPr="00D149F8">
        <w:rPr>
          <w:rFonts w:ascii="Times New Roman" w:hAnsi="Times New Roman" w:cs="Times New Roman"/>
          <w:sz w:val="24"/>
          <w:szCs w:val="24"/>
        </w:rPr>
        <w:t xml:space="preserve">and their attitudes and beliefs towards mental health and seeking professional help to assist with mental health </w:t>
      </w:r>
      <w:r w:rsidR="0081208D" w:rsidRPr="00D149F8">
        <w:rPr>
          <w:rFonts w:ascii="Times New Roman" w:hAnsi="Times New Roman" w:cs="Times New Roman"/>
          <w:sz w:val="24"/>
          <w:szCs w:val="24"/>
        </w:rPr>
        <w:t xml:space="preserve">issues, (Sheikh, &amp; Furnham, 2000). </w:t>
      </w:r>
      <w:r w:rsidR="008F3EB1" w:rsidRPr="00D149F8">
        <w:rPr>
          <w:rFonts w:ascii="Times New Roman" w:hAnsi="Times New Roman" w:cs="Times New Roman"/>
          <w:sz w:val="24"/>
          <w:szCs w:val="24"/>
        </w:rPr>
        <w:t>It was also recognised in 1990</w:t>
      </w:r>
      <w:r w:rsidR="00BB2580" w:rsidRPr="00D149F8">
        <w:rPr>
          <w:rFonts w:ascii="Times New Roman" w:hAnsi="Times New Roman" w:cs="Times New Roman"/>
          <w:sz w:val="24"/>
          <w:szCs w:val="24"/>
        </w:rPr>
        <w:t xml:space="preserve"> by </w:t>
      </w:r>
      <w:r w:rsidR="00114373" w:rsidRPr="00D149F8">
        <w:rPr>
          <w:rFonts w:ascii="Times New Roman" w:hAnsi="Times New Roman" w:cs="Times New Roman"/>
          <w:sz w:val="24"/>
          <w:szCs w:val="24"/>
        </w:rPr>
        <w:t>Cheung &amp; Snowden, (1990)</w:t>
      </w:r>
      <w:r w:rsidR="008F3EB1" w:rsidRPr="00D149F8">
        <w:rPr>
          <w:rFonts w:ascii="Times New Roman" w:hAnsi="Times New Roman" w:cs="Times New Roman"/>
          <w:sz w:val="24"/>
          <w:szCs w:val="24"/>
        </w:rPr>
        <w:t xml:space="preserve"> </w:t>
      </w:r>
      <w:r w:rsidR="00013E24" w:rsidRPr="00D149F8">
        <w:rPr>
          <w:rFonts w:ascii="Times New Roman" w:hAnsi="Times New Roman" w:cs="Times New Roman"/>
          <w:sz w:val="24"/>
          <w:szCs w:val="24"/>
        </w:rPr>
        <w:t>that ethnic minority popul</w:t>
      </w:r>
      <w:r w:rsidR="005E3DF9" w:rsidRPr="00D149F8">
        <w:rPr>
          <w:rFonts w:ascii="Times New Roman" w:hAnsi="Times New Roman" w:cs="Times New Roman"/>
          <w:sz w:val="24"/>
          <w:szCs w:val="24"/>
        </w:rPr>
        <w:t>ations also have a different view toward</w:t>
      </w:r>
      <w:r w:rsidR="001C5488" w:rsidRPr="00D149F8">
        <w:rPr>
          <w:rFonts w:ascii="Times New Roman" w:hAnsi="Times New Roman" w:cs="Times New Roman"/>
          <w:sz w:val="24"/>
          <w:szCs w:val="24"/>
        </w:rPr>
        <w:t>s</w:t>
      </w:r>
      <w:r w:rsidR="005E3DF9" w:rsidRPr="00D149F8">
        <w:rPr>
          <w:rFonts w:ascii="Times New Roman" w:hAnsi="Times New Roman" w:cs="Times New Roman"/>
          <w:sz w:val="24"/>
          <w:szCs w:val="24"/>
        </w:rPr>
        <w:t xml:space="preserve"> mental health and their access to gaining professional help</w:t>
      </w:r>
      <w:r w:rsidR="00732838">
        <w:rPr>
          <w:rFonts w:ascii="Times New Roman" w:hAnsi="Times New Roman" w:cs="Times New Roman"/>
          <w:sz w:val="24"/>
          <w:szCs w:val="24"/>
        </w:rPr>
        <w:t>.</w:t>
      </w:r>
      <w:r w:rsidR="001C5488" w:rsidRPr="00D149F8">
        <w:rPr>
          <w:rFonts w:ascii="Times New Roman" w:hAnsi="Times New Roman" w:cs="Times New Roman"/>
          <w:sz w:val="24"/>
          <w:szCs w:val="24"/>
        </w:rPr>
        <w:t xml:space="preserve"> </w:t>
      </w:r>
      <w:r w:rsidR="00732838">
        <w:rPr>
          <w:rFonts w:ascii="Times New Roman" w:hAnsi="Times New Roman" w:cs="Times New Roman"/>
          <w:sz w:val="24"/>
          <w:szCs w:val="24"/>
        </w:rPr>
        <w:t>T</w:t>
      </w:r>
      <w:r w:rsidR="001C5488" w:rsidRPr="00D149F8">
        <w:rPr>
          <w:rFonts w:ascii="Times New Roman" w:hAnsi="Times New Roman" w:cs="Times New Roman"/>
          <w:sz w:val="24"/>
          <w:szCs w:val="24"/>
        </w:rPr>
        <w:t xml:space="preserve">his study </w:t>
      </w:r>
      <w:r w:rsidR="009F1606" w:rsidRPr="00D149F8">
        <w:rPr>
          <w:rFonts w:ascii="Times New Roman" w:hAnsi="Times New Roman" w:cs="Times New Roman"/>
          <w:sz w:val="24"/>
          <w:szCs w:val="24"/>
        </w:rPr>
        <w:t xml:space="preserve">found that there was a much larger number of hospital admissions within ethnic minority </w:t>
      </w:r>
      <w:r w:rsidR="009074B8" w:rsidRPr="00D149F8">
        <w:rPr>
          <w:rFonts w:ascii="Times New Roman" w:hAnsi="Times New Roman" w:cs="Times New Roman"/>
          <w:sz w:val="24"/>
          <w:szCs w:val="24"/>
        </w:rPr>
        <w:t xml:space="preserve">population </w:t>
      </w:r>
      <w:r w:rsidR="009F1606" w:rsidRPr="00D149F8">
        <w:rPr>
          <w:rFonts w:ascii="Times New Roman" w:hAnsi="Times New Roman" w:cs="Times New Roman"/>
          <w:sz w:val="24"/>
          <w:szCs w:val="24"/>
        </w:rPr>
        <w:t>groups in comparison to other cultures</w:t>
      </w:r>
      <w:r w:rsidR="00732838">
        <w:rPr>
          <w:rFonts w:ascii="Times New Roman" w:hAnsi="Times New Roman" w:cs="Times New Roman"/>
          <w:sz w:val="24"/>
          <w:szCs w:val="24"/>
        </w:rPr>
        <w:t>,</w:t>
      </w:r>
      <w:r w:rsidR="009F1606" w:rsidRPr="00D149F8">
        <w:rPr>
          <w:rFonts w:ascii="Times New Roman" w:hAnsi="Times New Roman" w:cs="Times New Roman"/>
          <w:sz w:val="24"/>
          <w:szCs w:val="24"/>
        </w:rPr>
        <w:t xml:space="preserve"> </w:t>
      </w:r>
      <w:r w:rsidR="009074B8" w:rsidRPr="00D149F8">
        <w:rPr>
          <w:rFonts w:ascii="Times New Roman" w:hAnsi="Times New Roman" w:cs="Times New Roman"/>
          <w:sz w:val="24"/>
          <w:szCs w:val="24"/>
        </w:rPr>
        <w:t xml:space="preserve">such as </w:t>
      </w:r>
      <w:r w:rsidR="00266E90">
        <w:rPr>
          <w:rFonts w:ascii="Times New Roman" w:hAnsi="Times New Roman" w:cs="Times New Roman"/>
          <w:sz w:val="24"/>
          <w:szCs w:val="24"/>
        </w:rPr>
        <w:t>W</w:t>
      </w:r>
      <w:r w:rsidR="009074B8" w:rsidRPr="00D149F8">
        <w:rPr>
          <w:rFonts w:ascii="Times New Roman" w:hAnsi="Times New Roman" w:cs="Times New Roman"/>
          <w:sz w:val="24"/>
          <w:szCs w:val="24"/>
        </w:rPr>
        <w:t>estern cultures</w:t>
      </w:r>
      <w:r w:rsidR="00114373" w:rsidRPr="00D149F8">
        <w:rPr>
          <w:rFonts w:ascii="Times New Roman" w:hAnsi="Times New Roman" w:cs="Times New Roman"/>
          <w:sz w:val="24"/>
          <w:szCs w:val="24"/>
        </w:rPr>
        <w:t xml:space="preserve"> (Cheung &amp; Snowden, 1990)</w:t>
      </w:r>
      <w:r w:rsidR="009074B8" w:rsidRPr="00D149F8">
        <w:rPr>
          <w:rFonts w:ascii="Times New Roman" w:hAnsi="Times New Roman" w:cs="Times New Roman"/>
          <w:sz w:val="24"/>
          <w:szCs w:val="24"/>
        </w:rPr>
        <w:t xml:space="preserve">. It could be suggested that this could be </w:t>
      </w:r>
      <w:r w:rsidR="00266E90">
        <w:rPr>
          <w:rFonts w:ascii="Times New Roman" w:hAnsi="Times New Roman" w:cs="Times New Roman"/>
          <w:sz w:val="24"/>
          <w:szCs w:val="24"/>
        </w:rPr>
        <w:t>a result</w:t>
      </w:r>
      <w:r w:rsidR="009074B8" w:rsidRPr="00D149F8">
        <w:rPr>
          <w:rFonts w:ascii="Times New Roman" w:hAnsi="Times New Roman" w:cs="Times New Roman"/>
          <w:sz w:val="24"/>
          <w:szCs w:val="24"/>
        </w:rPr>
        <w:t xml:space="preserve"> </w:t>
      </w:r>
      <w:r w:rsidR="00266E90">
        <w:rPr>
          <w:rFonts w:ascii="Times New Roman" w:hAnsi="Times New Roman" w:cs="Times New Roman"/>
          <w:sz w:val="24"/>
          <w:szCs w:val="24"/>
        </w:rPr>
        <w:t>of</w:t>
      </w:r>
      <w:r w:rsidR="009074B8" w:rsidRPr="00D149F8">
        <w:rPr>
          <w:rFonts w:ascii="Times New Roman" w:hAnsi="Times New Roman" w:cs="Times New Roman"/>
          <w:sz w:val="24"/>
          <w:szCs w:val="24"/>
        </w:rPr>
        <w:t xml:space="preserve"> many problem</w:t>
      </w:r>
      <w:r w:rsidR="00533334" w:rsidRPr="00D149F8">
        <w:rPr>
          <w:rFonts w:ascii="Times New Roman" w:hAnsi="Times New Roman" w:cs="Times New Roman"/>
          <w:sz w:val="24"/>
          <w:szCs w:val="24"/>
        </w:rPr>
        <w:t xml:space="preserve">atic issues such as funding and </w:t>
      </w:r>
      <w:r w:rsidR="00BB2580" w:rsidRPr="00D149F8">
        <w:rPr>
          <w:rFonts w:ascii="Times New Roman" w:hAnsi="Times New Roman" w:cs="Times New Roman"/>
          <w:sz w:val="24"/>
          <w:szCs w:val="24"/>
        </w:rPr>
        <w:t xml:space="preserve">inadequacies in staffing and training, </w:t>
      </w:r>
      <w:r w:rsidR="008D0A41" w:rsidRPr="00D149F8">
        <w:rPr>
          <w:rFonts w:ascii="Times New Roman" w:hAnsi="Times New Roman" w:cs="Times New Roman"/>
          <w:sz w:val="24"/>
          <w:szCs w:val="24"/>
        </w:rPr>
        <w:t>although</w:t>
      </w:r>
      <w:r w:rsidR="00266E90">
        <w:rPr>
          <w:rFonts w:ascii="Times New Roman" w:hAnsi="Times New Roman" w:cs="Times New Roman"/>
          <w:sz w:val="24"/>
          <w:szCs w:val="24"/>
        </w:rPr>
        <w:t>,</w:t>
      </w:r>
      <w:r w:rsidR="008D0A41" w:rsidRPr="00D149F8">
        <w:rPr>
          <w:rFonts w:ascii="Times New Roman" w:hAnsi="Times New Roman" w:cs="Times New Roman"/>
          <w:sz w:val="24"/>
          <w:szCs w:val="24"/>
        </w:rPr>
        <w:t xml:space="preserve"> </w:t>
      </w:r>
      <w:r w:rsidR="007A736F" w:rsidRPr="00D149F8">
        <w:rPr>
          <w:rFonts w:ascii="Times New Roman" w:hAnsi="Times New Roman" w:cs="Times New Roman"/>
          <w:sz w:val="24"/>
          <w:szCs w:val="24"/>
        </w:rPr>
        <w:t>on the other hand, in more recent years</w:t>
      </w:r>
      <w:r w:rsidR="002F60BE" w:rsidRPr="00D149F8">
        <w:rPr>
          <w:rFonts w:ascii="Times New Roman" w:hAnsi="Times New Roman" w:cs="Times New Roman"/>
          <w:sz w:val="24"/>
          <w:szCs w:val="24"/>
        </w:rPr>
        <w:t xml:space="preserve"> training </w:t>
      </w:r>
      <w:r w:rsidR="007A736F" w:rsidRPr="00D149F8">
        <w:rPr>
          <w:rFonts w:ascii="Times New Roman" w:hAnsi="Times New Roman" w:cs="Times New Roman"/>
          <w:sz w:val="24"/>
          <w:szCs w:val="24"/>
        </w:rPr>
        <w:t xml:space="preserve">is now </w:t>
      </w:r>
      <w:r w:rsidR="002F60BE" w:rsidRPr="00D149F8">
        <w:rPr>
          <w:rFonts w:ascii="Times New Roman" w:hAnsi="Times New Roman" w:cs="Times New Roman"/>
          <w:sz w:val="24"/>
          <w:szCs w:val="24"/>
        </w:rPr>
        <w:t>available</w:t>
      </w:r>
      <w:r w:rsidR="003311A7" w:rsidRPr="00D149F8">
        <w:rPr>
          <w:rFonts w:ascii="Times New Roman" w:hAnsi="Times New Roman" w:cs="Times New Roman"/>
          <w:sz w:val="24"/>
          <w:szCs w:val="24"/>
        </w:rPr>
        <w:t>,</w:t>
      </w:r>
      <w:r w:rsidR="002F60BE" w:rsidRPr="00D149F8">
        <w:rPr>
          <w:rFonts w:ascii="Times New Roman" w:hAnsi="Times New Roman" w:cs="Times New Roman"/>
          <w:sz w:val="24"/>
          <w:szCs w:val="24"/>
        </w:rPr>
        <w:t xml:space="preserve"> and it</w:t>
      </w:r>
      <w:r w:rsidR="000B1E89">
        <w:rPr>
          <w:rFonts w:ascii="Times New Roman" w:hAnsi="Times New Roman" w:cs="Times New Roman"/>
          <w:sz w:val="24"/>
          <w:szCs w:val="24"/>
        </w:rPr>
        <w:t xml:space="preserve"> is</w:t>
      </w:r>
      <w:r w:rsidR="002F60BE" w:rsidRPr="00D149F8">
        <w:rPr>
          <w:rFonts w:ascii="Times New Roman" w:hAnsi="Times New Roman" w:cs="Times New Roman"/>
          <w:sz w:val="24"/>
          <w:szCs w:val="24"/>
        </w:rPr>
        <w:t xml:space="preserve"> a </w:t>
      </w:r>
      <w:r w:rsidR="00060BA7" w:rsidRPr="00D149F8">
        <w:rPr>
          <w:rFonts w:ascii="Times New Roman" w:hAnsi="Times New Roman" w:cs="Times New Roman"/>
          <w:sz w:val="24"/>
          <w:szCs w:val="24"/>
        </w:rPr>
        <w:t xml:space="preserve">fundamental </w:t>
      </w:r>
      <w:r w:rsidR="00060BA7" w:rsidRPr="00D149F8">
        <w:rPr>
          <w:rFonts w:ascii="Times New Roman" w:hAnsi="Times New Roman" w:cs="Times New Roman"/>
          <w:sz w:val="24"/>
          <w:szCs w:val="24"/>
        </w:rPr>
        <w:lastRenderedPageBreak/>
        <w:t>requirement</w:t>
      </w:r>
      <w:r w:rsidR="00FC6E56" w:rsidRPr="00D149F8">
        <w:rPr>
          <w:rFonts w:ascii="Times New Roman" w:hAnsi="Times New Roman" w:cs="Times New Roman"/>
          <w:sz w:val="24"/>
          <w:szCs w:val="24"/>
        </w:rPr>
        <w:t xml:space="preserve"> for mental health professionals</w:t>
      </w:r>
      <w:r w:rsidR="00BF4D7B" w:rsidRPr="00D149F8">
        <w:rPr>
          <w:rFonts w:ascii="Times New Roman" w:hAnsi="Times New Roman" w:cs="Times New Roman"/>
          <w:sz w:val="24"/>
          <w:szCs w:val="24"/>
        </w:rPr>
        <w:t xml:space="preserve"> to be aware of cultural differences and</w:t>
      </w:r>
      <w:r w:rsidR="00AE6BA0">
        <w:rPr>
          <w:rFonts w:ascii="Times New Roman" w:hAnsi="Times New Roman" w:cs="Times New Roman"/>
          <w:sz w:val="24"/>
          <w:szCs w:val="24"/>
        </w:rPr>
        <w:t xml:space="preserve"> be</w:t>
      </w:r>
      <w:r w:rsidR="00BF4D7B" w:rsidRPr="00D149F8">
        <w:rPr>
          <w:rFonts w:ascii="Times New Roman" w:hAnsi="Times New Roman" w:cs="Times New Roman"/>
          <w:sz w:val="24"/>
          <w:szCs w:val="24"/>
        </w:rPr>
        <w:t xml:space="preserve"> able to recognise these differences</w:t>
      </w:r>
      <w:r w:rsidR="00FC6E56" w:rsidRPr="00D149F8">
        <w:rPr>
          <w:rFonts w:ascii="Times New Roman" w:hAnsi="Times New Roman" w:cs="Times New Roman"/>
          <w:sz w:val="24"/>
          <w:szCs w:val="24"/>
        </w:rPr>
        <w:t xml:space="preserve"> (</w:t>
      </w:r>
      <w:proofErr w:type="spellStart"/>
      <w:r w:rsidR="00FC6E56" w:rsidRPr="00D149F8">
        <w:rPr>
          <w:rFonts w:ascii="Times New Roman" w:hAnsi="Times New Roman" w:cs="Times New Roman"/>
          <w:sz w:val="24"/>
          <w:szCs w:val="24"/>
        </w:rPr>
        <w:t>Bhui</w:t>
      </w:r>
      <w:proofErr w:type="spellEnd"/>
      <w:r w:rsidR="00FC6E56" w:rsidRPr="00D149F8">
        <w:rPr>
          <w:rFonts w:ascii="Times New Roman" w:hAnsi="Times New Roman" w:cs="Times New Roman"/>
          <w:sz w:val="24"/>
          <w:szCs w:val="24"/>
        </w:rPr>
        <w:t xml:space="preserve">, </w:t>
      </w:r>
      <w:proofErr w:type="spellStart"/>
      <w:r w:rsidR="00FC6E56" w:rsidRPr="00D149F8">
        <w:rPr>
          <w:rFonts w:ascii="Times New Roman" w:hAnsi="Times New Roman" w:cs="Times New Roman"/>
          <w:sz w:val="24"/>
          <w:szCs w:val="24"/>
        </w:rPr>
        <w:t>Warfa</w:t>
      </w:r>
      <w:proofErr w:type="spellEnd"/>
      <w:r w:rsidR="00FC6E56" w:rsidRPr="00D149F8">
        <w:rPr>
          <w:rFonts w:ascii="Times New Roman" w:hAnsi="Times New Roman" w:cs="Times New Roman"/>
          <w:sz w:val="24"/>
          <w:szCs w:val="24"/>
        </w:rPr>
        <w:t xml:space="preserve">, </w:t>
      </w:r>
      <w:proofErr w:type="spellStart"/>
      <w:r w:rsidR="00FC6E56" w:rsidRPr="00D149F8">
        <w:rPr>
          <w:rFonts w:ascii="Times New Roman" w:hAnsi="Times New Roman" w:cs="Times New Roman"/>
          <w:sz w:val="24"/>
          <w:szCs w:val="24"/>
        </w:rPr>
        <w:t>Ed</w:t>
      </w:r>
      <w:r w:rsidR="00060BA7" w:rsidRPr="00D149F8">
        <w:rPr>
          <w:rFonts w:ascii="Times New Roman" w:hAnsi="Times New Roman" w:cs="Times New Roman"/>
          <w:sz w:val="24"/>
          <w:szCs w:val="24"/>
        </w:rPr>
        <w:t>onya</w:t>
      </w:r>
      <w:proofErr w:type="spellEnd"/>
      <w:r w:rsidR="00060BA7" w:rsidRPr="00D149F8">
        <w:rPr>
          <w:rFonts w:ascii="Times New Roman" w:hAnsi="Times New Roman" w:cs="Times New Roman"/>
          <w:sz w:val="24"/>
          <w:szCs w:val="24"/>
        </w:rPr>
        <w:t xml:space="preserve">, </w:t>
      </w:r>
      <w:proofErr w:type="spellStart"/>
      <w:r w:rsidR="00060BA7" w:rsidRPr="00D149F8">
        <w:rPr>
          <w:rFonts w:ascii="Times New Roman" w:hAnsi="Times New Roman" w:cs="Times New Roman"/>
          <w:sz w:val="24"/>
          <w:szCs w:val="24"/>
        </w:rPr>
        <w:t>Mckenzie</w:t>
      </w:r>
      <w:proofErr w:type="spellEnd"/>
      <w:r w:rsidR="00060BA7" w:rsidRPr="00D149F8">
        <w:rPr>
          <w:rFonts w:ascii="Times New Roman" w:hAnsi="Times New Roman" w:cs="Times New Roman"/>
          <w:sz w:val="24"/>
          <w:szCs w:val="24"/>
        </w:rPr>
        <w:t xml:space="preserve">, &amp; </w:t>
      </w:r>
      <w:proofErr w:type="spellStart"/>
      <w:r w:rsidR="00060BA7" w:rsidRPr="00D149F8">
        <w:rPr>
          <w:rFonts w:ascii="Times New Roman" w:hAnsi="Times New Roman" w:cs="Times New Roman"/>
          <w:sz w:val="24"/>
          <w:szCs w:val="24"/>
        </w:rPr>
        <w:t>Bhugra</w:t>
      </w:r>
      <w:proofErr w:type="spellEnd"/>
      <w:r w:rsidR="00060BA7" w:rsidRPr="00D149F8">
        <w:rPr>
          <w:rFonts w:ascii="Times New Roman" w:hAnsi="Times New Roman" w:cs="Times New Roman"/>
          <w:sz w:val="24"/>
          <w:szCs w:val="24"/>
        </w:rPr>
        <w:t>, 2007).</w:t>
      </w:r>
      <w:r w:rsidR="003311A7" w:rsidRPr="00D149F8">
        <w:rPr>
          <w:rFonts w:ascii="Times New Roman" w:hAnsi="Times New Roman" w:cs="Times New Roman"/>
          <w:sz w:val="24"/>
          <w:szCs w:val="24"/>
        </w:rPr>
        <w:t xml:space="preserve"> </w:t>
      </w:r>
      <w:r w:rsidR="0074533A">
        <w:rPr>
          <w:rFonts w:ascii="Times New Roman" w:hAnsi="Times New Roman" w:cs="Times New Roman"/>
          <w:sz w:val="24"/>
          <w:szCs w:val="24"/>
        </w:rPr>
        <w:t>This could be suggested to be</w:t>
      </w:r>
      <w:r w:rsidR="003311A7" w:rsidRPr="00D149F8">
        <w:rPr>
          <w:rFonts w:ascii="Times New Roman" w:hAnsi="Times New Roman" w:cs="Times New Roman"/>
          <w:sz w:val="24"/>
          <w:szCs w:val="24"/>
        </w:rPr>
        <w:t xml:space="preserve"> evidence to show that there are cultural differences </w:t>
      </w:r>
      <w:r w:rsidR="00C27A63" w:rsidRPr="00D149F8">
        <w:rPr>
          <w:rFonts w:ascii="Times New Roman" w:hAnsi="Times New Roman" w:cs="Times New Roman"/>
          <w:sz w:val="24"/>
          <w:szCs w:val="24"/>
        </w:rPr>
        <w:t>in relation to mental health that need to be recognised.</w:t>
      </w:r>
      <w:r w:rsidR="00D41E22" w:rsidRPr="00D149F8">
        <w:rPr>
          <w:rFonts w:ascii="Times New Roman" w:hAnsi="Times New Roman" w:cs="Times New Roman"/>
          <w:sz w:val="24"/>
          <w:szCs w:val="24"/>
        </w:rPr>
        <w:t xml:space="preserve"> </w:t>
      </w:r>
      <w:r w:rsidR="008151BE" w:rsidRPr="00D149F8">
        <w:rPr>
          <w:rFonts w:ascii="Times New Roman" w:hAnsi="Times New Roman" w:cs="Times New Roman"/>
          <w:sz w:val="24"/>
          <w:szCs w:val="24"/>
        </w:rPr>
        <w:t>I</w:t>
      </w:r>
      <w:r w:rsidR="00BB2580" w:rsidRPr="00D149F8">
        <w:rPr>
          <w:rFonts w:ascii="Times New Roman" w:hAnsi="Times New Roman" w:cs="Times New Roman"/>
          <w:sz w:val="24"/>
          <w:szCs w:val="24"/>
        </w:rPr>
        <w:t xml:space="preserve">t could also be </w:t>
      </w:r>
      <w:r w:rsidR="00B32EC0">
        <w:rPr>
          <w:rFonts w:ascii="Times New Roman" w:hAnsi="Times New Roman" w:cs="Times New Roman"/>
          <w:sz w:val="24"/>
          <w:szCs w:val="24"/>
        </w:rPr>
        <w:t xml:space="preserve">argued </w:t>
      </w:r>
      <w:r w:rsidR="00BB2580" w:rsidRPr="00D149F8">
        <w:rPr>
          <w:rFonts w:ascii="Times New Roman" w:hAnsi="Times New Roman" w:cs="Times New Roman"/>
          <w:sz w:val="24"/>
          <w:szCs w:val="24"/>
        </w:rPr>
        <w:t>that s</w:t>
      </w:r>
      <w:r w:rsidR="008151BE" w:rsidRPr="00D149F8">
        <w:rPr>
          <w:rFonts w:ascii="Times New Roman" w:hAnsi="Times New Roman" w:cs="Times New Roman"/>
          <w:sz w:val="24"/>
          <w:szCs w:val="24"/>
        </w:rPr>
        <w:t>tigma and awareness</w:t>
      </w:r>
      <w:r w:rsidR="00B32EC0">
        <w:rPr>
          <w:rFonts w:ascii="Times New Roman" w:hAnsi="Times New Roman" w:cs="Times New Roman"/>
          <w:sz w:val="24"/>
          <w:szCs w:val="24"/>
        </w:rPr>
        <w:t xml:space="preserve"> </w:t>
      </w:r>
      <w:r w:rsidR="002E643D">
        <w:rPr>
          <w:rFonts w:ascii="Times New Roman" w:hAnsi="Times New Roman" w:cs="Times New Roman"/>
          <w:sz w:val="24"/>
          <w:szCs w:val="24"/>
        </w:rPr>
        <w:t>play a crucial role in this issue</w:t>
      </w:r>
      <w:r w:rsidR="008151BE" w:rsidRPr="00D149F8">
        <w:rPr>
          <w:rFonts w:ascii="Times New Roman" w:hAnsi="Times New Roman" w:cs="Times New Roman"/>
          <w:sz w:val="24"/>
          <w:szCs w:val="24"/>
        </w:rPr>
        <w:t xml:space="preserve">, </w:t>
      </w:r>
      <w:r w:rsidR="002E643D">
        <w:rPr>
          <w:rFonts w:ascii="Times New Roman" w:hAnsi="Times New Roman" w:cs="Times New Roman"/>
          <w:sz w:val="24"/>
          <w:szCs w:val="24"/>
        </w:rPr>
        <w:t xml:space="preserve">as </w:t>
      </w:r>
      <w:r w:rsidR="008151BE" w:rsidRPr="00D149F8">
        <w:rPr>
          <w:rFonts w:ascii="Times New Roman" w:hAnsi="Times New Roman" w:cs="Times New Roman"/>
          <w:sz w:val="24"/>
          <w:szCs w:val="24"/>
        </w:rPr>
        <w:t xml:space="preserve">a recent study in China found that stigma of mental was found </w:t>
      </w:r>
      <w:r w:rsidR="002E643D">
        <w:rPr>
          <w:rFonts w:ascii="Times New Roman" w:hAnsi="Times New Roman" w:cs="Times New Roman"/>
          <w:sz w:val="24"/>
          <w:szCs w:val="24"/>
        </w:rPr>
        <w:t xml:space="preserve">as </w:t>
      </w:r>
      <w:r w:rsidR="008151BE" w:rsidRPr="00D149F8">
        <w:rPr>
          <w:rFonts w:ascii="Times New Roman" w:hAnsi="Times New Roman" w:cs="Times New Roman"/>
          <w:sz w:val="24"/>
          <w:szCs w:val="24"/>
        </w:rPr>
        <w:t xml:space="preserve">the leading factor </w:t>
      </w:r>
      <w:r w:rsidR="00044FF6" w:rsidRPr="00D149F8">
        <w:rPr>
          <w:rFonts w:ascii="Times New Roman" w:hAnsi="Times New Roman" w:cs="Times New Roman"/>
          <w:sz w:val="24"/>
          <w:szCs w:val="24"/>
        </w:rPr>
        <w:t xml:space="preserve">of individuals not seeking the help and </w:t>
      </w:r>
      <w:proofErr w:type="gramStart"/>
      <w:r w:rsidR="00044FF6" w:rsidRPr="00D149F8">
        <w:rPr>
          <w:rFonts w:ascii="Times New Roman" w:hAnsi="Times New Roman" w:cs="Times New Roman"/>
          <w:sz w:val="24"/>
          <w:szCs w:val="24"/>
        </w:rPr>
        <w:t>support</w:t>
      </w:r>
      <w:proofErr w:type="gramEnd"/>
      <w:r w:rsidR="00044FF6" w:rsidRPr="00D149F8">
        <w:rPr>
          <w:rFonts w:ascii="Times New Roman" w:hAnsi="Times New Roman" w:cs="Times New Roman"/>
          <w:sz w:val="24"/>
          <w:szCs w:val="24"/>
        </w:rPr>
        <w:t xml:space="preserve"> they require</w:t>
      </w:r>
      <w:r w:rsidR="00E840B6" w:rsidRPr="00D149F8">
        <w:rPr>
          <w:rFonts w:ascii="Times New Roman" w:hAnsi="Times New Roman" w:cs="Times New Roman"/>
          <w:sz w:val="24"/>
          <w:szCs w:val="24"/>
        </w:rPr>
        <w:t>.</w:t>
      </w:r>
    </w:p>
    <w:p w14:paraId="7DBCD2ED" w14:textId="647EA7DB" w:rsidR="008D0F65" w:rsidRPr="00D149F8" w:rsidRDefault="009D3B4F"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The </w:t>
      </w:r>
      <w:r w:rsidR="00CC1B42">
        <w:rPr>
          <w:rFonts w:ascii="Times New Roman" w:hAnsi="Times New Roman" w:cs="Times New Roman"/>
          <w:sz w:val="24"/>
          <w:szCs w:val="24"/>
        </w:rPr>
        <w:t>W</w:t>
      </w:r>
      <w:r w:rsidRPr="00D149F8">
        <w:rPr>
          <w:rFonts w:ascii="Times New Roman" w:hAnsi="Times New Roman" w:cs="Times New Roman"/>
          <w:sz w:val="24"/>
          <w:szCs w:val="24"/>
        </w:rPr>
        <w:t>orld Health Organisation have recognised that there is a need for change in tackling the issue (World health organisation, 2013)</w:t>
      </w:r>
      <w:r w:rsidR="009D6CC5" w:rsidRPr="00D149F8">
        <w:rPr>
          <w:rFonts w:ascii="Times New Roman" w:hAnsi="Times New Roman" w:cs="Times New Roman"/>
          <w:sz w:val="24"/>
          <w:szCs w:val="24"/>
        </w:rPr>
        <w:t xml:space="preserve">. </w:t>
      </w:r>
      <w:r w:rsidR="00A5608F">
        <w:rPr>
          <w:rFonts w:ascii="Times New Roman" w:hAnsi="Times New Roman" w:cs="Times New Roman"/>
          <w:sz w:val="24"/>
          <w:szCs w:val="24"/>
        </w:rPr>
        <w:t>A</w:t>
      </w:r>
      <w:r w:rsidR="009D6CC5" w:rsidRPr="00D149F8">
        <w:rPr>
          <w:rFonts w:ascii="Times New Roman" w:hAnsi="Times New Roman" w:cs="Times New Roman"/>
          <w:sz w:val="24"/>
          <w:szCs w:val="24"/>
        </w:rPr>
        <w:t xml:space="preserve"> </w:t>
      </w:r>
      <w:r w:rsidR="00C27A63" w:rsidRPr="00D149F8">
        <w:rPr>
          <w:rFonts w:ascii="Times New Roman" w:hAnsi="Times New Roman" w:cs="Times New Roman"/>
          <w:sz w:val="24"/>
          <w:szCs w:val="24"/>
        </w:rPr>
        <w:t>seven-year</w:t>
      </w:r>
      <w:r w:rsidR="00A5608F">
        <w:rPr>
          <w:rFonts w:ascii="Times New Roman" w:hAnsi="Times New Roman" w:cs="Times New Roman"/>
          <w:sz w:val="24"/>
          <w:szCs w:val="24"/>
        </w:rPr>
        <w:t xml:space="preserve"> action</w:t>
      </w:r>
      <w:r w:rsidR="009D6CC5" w:rsidRPr="00D149F8">
        <w:rPr>
          <w:rFonts w:ascii="Times New Roman" w:hAnsi="Times New Roman" w:cs="Times New Roman"/>
          <w:sz w:val="24"/>
          <w:szCs w:val="24"/>
        </w:rPr>
        <w:t xml:space="preserve"> plan with fundamentals d</w:t>
      </w:r>
      <w:r w:rsidR="009273ED" w:rsidRPr="00D149F8">
        <w:rPr>
          <w:rFonts w:ascii="Times New Roman" w:hAnsi="Times New Roman" w:cs="Times New Roman"/>
          <w:sz w:val="24"/>
          <w:szCs w:val="24"/>
        </w:rPr>
        <w:t>erived from Human R</w:t>
      </w:r>
      <w:r w:rsidR="009D6CC5" w:rsidRPr="00D149F8">
        <w:rPr>
          <w:rFonts w:ascii="Times New Roman" w:hAnsi="Times New Roman" w:cs="Times New Roman"/>
          <w:sz w:val="24"/>
          <w:szCs w:val="24"/>
        </w:rPr>
        <w:t>ights</w:t>
      </w:r>
      <w:r w:rsidR="007721FD">
        <w:rPr>
          <w:rFonts w:ascii="Times New Roman" w:hAnsi="Times New Roman" w:cs="Times New Roman"/>
          <w:sz w:val="24"/>
          <w:szCs w:val="24"/>
        </w:rPr>
        <w:t xml:space="preserve"> has been implemented</w:t>
      </w:r>
      <w:r w:rsidR="009D6CC5" w:rsidRPr="00D149F8">
        <w:rPr>
          <w:rFonts w:ascii="Times New Roman" w:hAnsi="Times New Roman" w:cs="Times New Roman"/>
          <w:sz w:val="24"/>
          <w:szCs w:val="24"/>
        </w:rPr>
        <w:t xml:space="preserve"> to challenge the discrimination and stigma surrounding mental health. One of the main focuses within the plan is to provide strategies for promotion and prevention in mental health (World health Organisation, 2013)</w:t>
      </w:r>
      <w:r w:rsidR="007721FD">
        <w:rPr>
          <w:rFonts w:ascii="Times New Roman" w:hAnsi="Times New Roman" w:cs="Times New Roman"/>
          <w:sz w:val="24"/>
          <w:szCs w:val="24"/>
        </w:rPr>
        <w:t>.</w:t>
      </w:r>
      <w:r w:rsidR="00664E6F" w:rsidRPr="00D149F8">
        <w:rPr>
          <w:rFonts w:ascii="Times New Roman" w:hAnsi="Times New Roman" w:cs="Times New Roman"/>
          <w:sz w:val="24"/>
          <w:szCs w:val="24"/>
        </w:rPr>
        <w:t xml:space="preserve"> </w:t>
      </w:r>
      <w:r w:rsidR="007721FD">
        <w:rPr>
          <w:rFonts w:ascii="Times New Roman" w:hAnsi="Times New Roman" w:cs="Times New Roman"/>
          <w:sz w:val="24"/>
          <w:szCs w:val="24"/>
        </w:rPr>
        <w:t>I</w:t>
      </w:r>
      <w:r w:rsidR="00664E6F" w:rsidRPr="00D149F8">
        <w:rPr>
          <w:rFonts w:ascii="Times New Roman" w:hAnsi="Times New Roman" w:cs="Times New Roman"/>
          <w:sz w:val="24"/>
          <w:szCs w:val="24"/>
        </w:rPr>
        <w:t xml:space="preserve">t could be suggested that this indicates and provides evidence that there is a deficit in the way in which mental health is viewed from different cultures. </w:t>
      </w:r>
      <w:r w:rsidR="009273ED" w:rsidRPr="00D149F8">
        <w:rPr>
          <w:rFonts w:ascii="Times New Roman" w:hAnsi="Times New Roman" w:cs="Times New Roman"/>
          <w:sz w:val="24"/>
          <w:szCs w:val="24"/>
        </w:rPr>
        <w:t xml:space="preserve">In order to achieve and promote mental health awareness, it is also part of the good health and well-being goal number </w:t>
      </w:r>
      <w:r w:rsidR="00424726" w:rsidRPr="00D149F8">
        <w:rPr>
          <w:rFonts w:ascii="Times New Roman" w:hAnsi="Times New Roman" w:cs="Times New Roman"/>
          <w:sz w:val="24"/>
          <w:szCs w:val="24"/>
        </w:rPr>
        <w:t>three</w:t>
      </w:r>
      <w:r w:rsidR="009273ED" w:rsidRPr="00D149F8">
        <w:rPr>
          <w:rFonts w:ascii="Times New Roman" w:hAnsi="Times New Roman" w:cs="Times New Roman"/>
          <w:sz w:val="24"/>
          <w:szCs w:val="24"/>
        </w:rPr>
        <w:t xml:space="preserve"> of the </w:t>
      </w:r>
      <w:r w:rsidR="00424726" w:rsidRPr="00D149F8">
        <w:rPr>
          <w:rFonts w:ascii="Times New Roman" w:hAnsi="Times New Roman" w:cs="Times New Roman"/>
          <w:sz w:val="24"/>
          <w:szCs w:val="24"/>
        </w:rPr>
        <w:t>seventeen</w:t>
      </w:r>
      <w:r w:rsidR="009273ED" w:rsidRPr="00D149F8">
        <w:rPr>
          <w:rFonts w:ascii="Times New Roman" w:hAnsi="Times New Roman" w:cs="Times New Roman"/>
          <w:sz w:val="24"/>
          <w:szCs w:val="24"/>
        </w:rPr>
        <w:t xml:space="preserve"> global goals, </w:t>
      </w:r>
      <w:r w:rsidR="00550C01" w:rsidRPr="00D149F8">
        <w:rPr>
          <w:rFonts w:ascii="Times New Roman" w:hAnsi="Times New Roman" w:cs="Times New Roman"/>
          <w:sz w:val="24"/>
          <w:szCs w:val="24"/>
        </w:rPr>
        <w:t xml:space="preserve">for sustainable development, (Global goals, 2015). </w:t>
      </w:r>
    </w:p>
    <w:p w14:paraId="14FC2DA8" w14:textId="23B10762" w:rsidR="00251260" w:rsidRPr="00D149F8" w:rsidRDefault="00251260"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This paper will </w:t>
      </w:r>
      <w:r w:rsidR="004E2AA0" w:rsidRPr="00D149F8">
        <w:rPr>
          <w:rFonts w:ascii="Times New Roman" w:hAnsi="Times New Roman" w:cs="Times New Roman"/>
          <w:sz w:val="24"/>
          <w:szCs w:val="24"/>
        </w:rPr>
        <w:t>analysis a narrative</w:t>
      </w:r>
      <w:r w:rsidR="0047069C" w:rsidRPr="00D149F8">
        <w:rPr>
          <w:rFonts w:ascii="Times New Roman" w:hAnsi="Times New Roman" w:cs="Times New Roman"/>
          <w:sz w:val="24"/>
          <w:szCs w:val="24"/>
        </w:rPr>
        <w:t xml:space="preserve"> inquiry</w:t>
      </w:r>
      <w:r w:rsidR="004E2AA0" w:rsidRPr="00D149F8">
        <w:rPr>
          <w:rFonts w:ascii="Times New Roman" w:hAnsi="Times New Roman" w:cs="Times New Roman"/>
          <w:sz w:val="24"/>
          <w:szCs w:val="24"/>
        </w:rPr>
        <w:t xml:space="preserve"> </w:t>
      </w:r>
      <w:r w:rsidR="00E31CD3" w:rsidRPr="00D149F8">
        <w:rPr>
          <w:rFonts w:ascii="Times New Roman" w:hAnsi="Times New Roman" w:cs="Times New Roman"/>
          <w:sz w:val="24"/>
          <w:szCs w:val="24"/>
        </w:rPr>
        <w:t>by a</w:t>
      </w:r>
      <w:r w:rsidR="0047069C" w:rsidRPr="00D149F8">
        <w:rPr>
          <w:rFonts w:ascii="Times New Roman" w:hAnsi="Times New Roman" w:cs="Times New Roman"/>
          <w:sz w:val="24"/>
          <w:szCs w:val="24"/>
        </w:rPr>
        <w:t xml:space="preserve"> South </w:t>
      </w:r>
      <w:r w:rsidR="009542BB" w:rsidRPr="00D149F8">
        <w:rPr>
          <w:rFonts w:ascii="Times New Roman" w:hAnsi="Times New Roman" w:cs="Times New Roman"/>
          <w:sz w:val="24"/>
          <w:szCs w:val="24"/>
        </w:rPr>
        <w:t>African</w:t>
      </w:r>
      <w:r w:rsidR="00E31CD3" w:rsidRPr="00D149F8">
        <w:rPr>
          <w:rFonts w:ascii="Times New Roman" w:hAnsi="Times New Roman" w:cs="Times New Roman"/>
          <w:sz w:val="24"/>
          <w:szCs w:val="24"/>
        </w:rPr>
        <w:t xml:space="preserve"> </w:t>
      </w:r>
      <w:r w:rsidR="00A45C67">
        <w:rPr>
          <w:rFonts w:ascii="Times New Roman" w:hAnsi="Times New Roman" w:cs="Times New Roman"/>
          <w:sz w:val="24"/>
          <w:szCs w:val="24"/>
        </w:rPr>
        <w:t>w</w:t>
      </w:r>
      <w:r w:rsidR="00E31CD3" w:rsidRPr="00D149F8">
        <w:rPr>
          <w:rFonts w:ascii="Times New Roman" w:hAnsi="Times New Roman" w:cs="Times New Roman"/>
          <w:sz w:val="24"/>
          <w:szCs w:val="24"/>
        </w:rPr>
        <w:t xml:space="preserve">oman and her experience of </w:t>
      </w:r>
      <w:r w:rsidR="00903F7B" w:rsidRPr="00D149F8">
        <w:rPr>
          <w:rFonts w:ascii="Times New Roman" w:hAnsi="Times New Roman" w:cs="Times New Roman"/>
          <w:sz w:val="24"/>
          <w:szCs w:val="24"/>
        </w:rPr>
        <w:t>depression and anxiety.</w:t>
      </w:r>
    </w:p>
    <w:p w14:paraId="3ED1220D" w14:textId="52071859" w:rsidR="00755223" w:rsidRPr="00D149F8" w:rsidRDefault="00D5741A" w:rsidP="00416834">
      <w:pPr>
        <w:spacing w:line="480" w:lineRule="auto"/>
        <w:jc w:val="center"/>
        <w:rPr>
          <w:rFonts w:ascii="Times New Roman" w:hAnsi="Times New Roman" w:cs="Times New Roman"/>
          <w:b/>
          <w:sz w:val="24"/>
          <w:szCs w:val="24"/>
          <w:u w:val="single"/>
        </w:rPr>
      </w:pPr>
      <w:r w:rsidRPr="00D149F8">
        <w:rPr>
          <w:rFonts w:ascii="Times New Roman" w:hAnsi="Times New Roman" w:cs="Times New Roman"/>
          <w:b/>
          <w:sz w:val="24"/>
          <w:szCs w:val="24"/>
          <w:u w:val="single"/>
        </w:rPr>
        <w:t>Method</w:t>
      </w:r>
    </w:p>
    <w:p w14:paraId="3D5DEB51" w14:textId="71F2AEEE" w:rsidR="00852B17" w:rsidRPr="00D149F8" w:rsidRDefault="00903F7B"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The method of analysis taken </w:t>
      </w:r>
      <w:r w:rsidR="00911FB3" w:rsidRPr="00D149F8">
        <w:rPr>
          <w:rFonts w:ascii="Times New Roman" w:hAnsi="Times New Roman" w:cs="Times New Roman"/>
          <w:sz w:val="24"/>
          <w:szCs w:val="24"/>
        </w:rPr>
        <w:t>within this paper will be a holistic</w:t>
      </w:r>
      <w:r w:rsidR="007828FE" w:rsidRPr="00D149F8">
        <w:rPr>
          <w:rFonts w:ascii="Times New Roman" w:hAnsi="Times New Roman" w:cs="Times New Roman"/>
          <w:sz w:val="24"/>
          <w:szCs w:val="24"/>
        </w:rPr>
        <w:t xml:space="preserve"> content analysis</w:t>
      </w:r>
      <w:r w:rsidR="003D6CCA" w:rsidRPr="00D149F8">
        <w:rPr>
          <w:rFonts w:ascii="Times New Roman" w:hAnsi="Times New Roman" w:cs="Times New Roman"/>
          <w:sz w:val="24"/>
          <w:szCs w:val="24"/>
        </w:rPr>
        <w:t xml:space="preserve"> (</w:t>
      </w:r>
      <w:r w:rsidR="006D29E8" w:rsidRPr="00D149F8">
        <w:rPr>
          <w:rFonts w:ascii="Times New Roman" w:hAnsi="Times New Roman" w:cs="Times New Roman"/>
          <w:sz w:val="24"/>
          <w:szCs w:val="24"/>
        </w:rPr>
        <w:t>L</w:t>
      </w:r>
      <w:r w:rsidR="006A028B" w:rsidRPr="00D149F8">
        <w:rPr>
          <w:rFonts w:ascii="Times New Roman" w:hAnsi="Times New Roman" w:cs="Times New Roman"/>
          <w:sz w:val="24"/>
          <w:szCs w:val="24"/>
        </w:rPr>
        <w:t>ieblich,</w:t>
      </w:r>
      <w:r w:rsidR="00C23021" w:rsidRPr="00D149F8">
        <w:rPr>
          <w:rFonts w:ascii="Times New Roman" w:hAnsi="Times New Roman" w:cs="Times New Roman"/>
          <w:sz w:val="24"/>
          <w:szCs w:val="24"/>
        </w:rPr>
        <w:t xml:space="preserve"> 2008</w:t>
      </w:r>
      <w:r w:rsidR="006A028B" w:rsidRPr="00D149F8">
        <w:rPr>
          <w:rFonts w:ascii="Times New Roman" w:hAnsi="Times New Roman" w:cs="Times New Roman"/>
          <w:sz w:val="24"/>
          <w:szCs w:val="24"/>
        </w:rPr>
        <w:t>)</w:t>
      </w:r>
      <w:r w:rsidR="003D6CCA" w:rsidRPr="00D149F8">
        <w:rPr>
          <w:rFonts w:ascii="Times New Roman" w:hAnsi="Times New Roman" w:cs="Times New Roman"/>
          <w:sz w:val="24"/>
          <w:szCs w:val="24"/>
        </w:rPr>
        <w:t xml:space="preserve">. </w:t>
      </w:r>
      <w:r w:rsidR="00301F44" w:rsidRPr="00D149F8">
        <w:rPr>
          <w:rFonts w:ascii="Times New Roman" w:hAnsi="Times New Roman" w:cs="Times New Roman"/>
          <w:sz w:val="24"/>
          <w:szCs w:val="24"/>
        </w:rPr>
        <w:t xml:space="preserve">This form of analysis looks at the </w:t>
      </w:r>
      <w:proofErr w:type="gramStart"/>
      <w:r w:rsidR="00301F44" w:rsidRPr="00D149F8">
        <w:rPr>
          <w:rFonts w:ascii="Times New Roman" w:hAnsi="Times New Roman" w:cs="Times New Roman"/>
          <w:sz w:val="24"/>
          <w:szCs w:val="24"/>
        </w:rPr>
        <w:t>text as a whole,</w:t>
      </w:r>
      <w:r w:rsidR="007724FA" w:rsidRPr="00D149F8">
        <w:rPr>
          <w:rFonts w:ascii="Times New Roman" w:hAnsi="Times New Roman" w:cs="Times New Roman"/>
          <w:sz w:val="24"/>
          <w:szCs w:val="24"/>
        </w:rPr>
        <w:t xml:space="preserve"> as</w:t>
      </w:r>
      <w:proofErr w:type="gramEnd"/>
      <w:r w:rsidR="007724FA" w:rsidRPr="00D149F8">
        <w:rPr>
          <w:rFonts w:ascii="Times New Roman" w:hAnsi="Times New Roman" w:cs="Times New Roman"/>
          <w:sz w:val="24"/>
          <w:szCs w:val="24"/>
        </w:rPr>
        <w:t xml:space="preserve"> an </w:t>
      </w:r>
      <w:r w:rsidR="003B453E" w:rsidRPr="00D149F8">
        <w:rPr>
          <w:rFonts w:ascii="Times New Roman" w:hAnsi="Times New Roman" w:cs="Times New Roman"/>
          <w:sz w:val="24"/>
          <w:szCs w:val="24"/>
        </w:rPr>
        <w:t>individual’s</w:t>
      </w:r>
      <w:r w:rsidR="007724FA" w:rsidRPr="00D149F8">
        <w:rPr>
          <w:rFonts w:ascii="Times New Roman" w:hAnsi="Times New Roman" w:cs="Times New Roman"/>
          <w:sz w:val="24"/>
          <w:szCs w:val="24"/>
        </w:rPr>
        <w:t xml:space="preserve"> whole story</w:t>
      </w:r>
      <w:r w:rsidR="007F18B1">
        <w:rPr>
          <w:rFonts w:ascii="Times New Roman" w:hAnsi="Times New Roman" w:cs="Times New Roman"/>
          <w:sz w:val="24"/>
          <w:szCs w:val="24"/>
        </w:rPr>
        <w:t>,</w:t>
      </w:r>
      <w:r w:rsidR="007724FA" w:rsidRPr="00D149F8">
        <w:rPr>
          <w:rFonts w:ascii="Times New Roman" w:hAnsi="Times New Roman" w:cs="Times New Roman"/>
          <w:sz w:val="24"/>
          <w:szCs w:val="24"/>
        </w:rPr>
        <w:t xml:space="preserve"> and focuses on one story a</w:t>
      </w:r>
      <w:r w:rsidR="007F18B1">
        <w:rPr>
          <w:rFonts w:ascii="Times New Roman" w:hAnsi="Times New Roman" w:cs="Times New Roman"/>
          <w:sz w:val="24"/>
          <w:szCs w:val="24"/>
        </w:rPr>
        <w:t>s opposed to</w:t>
      </w:r>
      <w:r w:rsidR="007724FA" w:rsidRPr="00D149F8">
        <w:rPr>
          <w:rFonts w:ascii="Times New Roman" w:hAnsi="Times New Roman" w:cs="Times New Roman"/>
          <w:sz w:val="24"/>
          <w:szCs w:val="24"/>
        </w:rPr>
        <w:t xml:space="preserve"> multiple</w:t>
      </w:r>
      <w:r w:rsidR="0063228D" w:rsidRPr="00D149F8">
        <w:rPr>
          <w:rFonts w:ascii="Times New Roman" w:hAnsi="Times New Roman" w:cs="Times New Roman"/>
          <w:sz w:val="24"/>
          <w:szCs w:val="24"/>
        </w:rPr>
        <w:t xml:space="preserve"> narratives, </w:t>
      </w:r>
      <w:r w:rsidR="00493DF8" w:rsidRPr="00D149F8">
        <w:rPr>
          <w:rFonts w:ascii="Times New Roman" w:hAnsi="Times New Roman" w:cs="Times New Roman"/>
          <w:sz w:val="24"/>
          <w:szCs w:val="24"/>
        </w:rPr>
        <w:t>(Gibbs, 2015)</w:t>
      </w:r>
      <w:r w:rsidR="003B453E" w:rsidRPr="00D149F8">
        <w:rPr>
          <w:rFonts w:ascii="Times New Roman" w:hAnsi="Times New Roman" w:cs="Times New Roman"/>
          <w:sz w:val="24"/>
          <w:szCs w:val="24"/>
        </w:rPr>
        <w:t>. This analysis</w:t>
      </w:r>
      <w:r w:rsidR="00301F44" w:rsidRPr="00D149F8">
        <w:rPr>
          <w:rFonts w:ascii="Times New Roman" w:hAnsi="Times New Roman" w:cs="Times New Roman"/>
          <w:sz w:val="24"/>
          <w:szCs w:val="24"/>
        </w:rPr>
        <w:t xml:space="preserve"> looks at the individual narrative a</w:t>
      </w:r>
      <w:r w:rsidR="00616D4D" w:rsidRPr="00D149F8">
        <w:rPr>
          <w:rFonts w:ascii="Times New Roman" w:hAnsi="Times New Roman" w:cs="Times New Roman"/>
          <w:sz w:val="24"/>
          <w:szCs w:val="24"/>
        </w:rPr>
        <w:t>s a</w:t>
      </w:r>
      <w:r w:rsidR="00301F44" w:rsidRPr="00D149F8">
        <w:rPr>
          <w:rFonts w:ascii="Times New Roman" w:hAnsi="Times New Roman" w:cs="Times New Roman"/>
          <w:sz w:val="24"/>
          <w:szCs w:val="24"/>
        </w:rPr>
        <w:t xml:space="preserve"> large, collective piece of text </w:t>
      </w:r>
      <w:r w:rsidR="001A060D" w:rsidRPr="00D149F8">
        <w:rPr>
          <w:rFonts w:ascii="Times New Roman" w:hAnsi="Times New Roman" w:cs="Times New Roman"/>
          <w:sz w:val="24"/>
          <w:szCs w:val="24"/>
        </w:rPr>
        <w:t xml:space="preserve">rather than in sections </w:t>
      </w:r>
      <w:r w:rsidR="009057F7">
        <w:rPr>
          <w:rFonts w:ascii="Times New Roman" w:hAnsi="Times New Roman" w:cs="Times New Roman"/>
          <w:sz w:val="24"/>
          <w:szCs w:val="24"/>
        </w:rPr>
        <w:t>in the style of</w:t>
      </w:r>
      <w:r w:rsidR="001A060D" w:rsidRPr="00D149F8">
        <w:rPr>
          <w:rFonts w:ascii="Times New Roman" w:hAnsi="Times New Roman" w:cs="Times New Roman"/>
          <w:sz w:val="24"/>
          <w:szCs w:val="24"/>
        </w:rPr>
        <w:t xml:space="preserve"> categorical analysis (</w:t>
      </w:r>
      <w:r w:rsidR="003A3DB7" w:rsidRPr="00D149F8">
        <w:rPr>
          <w:rFonts w:ascii="Times New Roman" w:hAnsi="Times New Roman" w:cs="Times New Roman"/>
          <w:sz w:val="24"/>
          <w:szCs w:val="24"/>
        </w:rPr>
        <w:t>Lieblich et al, 1998</w:t>
      </w:r>
      <w:r w:rsidR="007E5915" w:rsidRPr="00D149F8">
        <w:rPr>
          <w:rFonts w:ascii="Times New Roman" w:hAnsi="Times New Roman" w:cs="Times New Roman"/>
          <w:sz w:val="24"/>
          <w:szCs w:val="24"/>
        </w:rPr>
        <w:t>;</w:t>
      </w:r>
      <w:r w:rsidR="001A060D" w:rsidRPr="00D149F8">
        <w:rPr>
          <w:rFonts w:ascii="Times New Roman" w:hAnsi="Times New Roman" w:cs="Times New Roman"/>
          <w:sz w:val="24"/>
          <w:szCs w:val="24"/>
        </w:rPr>
        <w:t>).</w:t>
      </w:r>
      <w:r w:rsidR="00763720" w:rsidRPr="00D149F8">
        <w:rPr>
          <w:rFonts w:ascii="Times New Roman" w:hAnsi="Times New Roman" w:cs="Times New Roman"/>
          <w:sz w:val="24"/>
          <w:szCs w:val="24"/>
        </w:rPr>
        <w:t xml:space="preserve"> </w:t>
      </w:r>
      <w:r w:rsidR="00D51F68" w:rsidRPr="00D149F8">
        <w:rPr>
          <w:rFonts w:ascii="Times New Roman" w:hAnsi="Times New Roman" w:cs="Times New Roman"/>
          <w:sz w:val="24"/>
          <w:szCs w:val="24"/>
        </w:rPr>
        <w:t xml:space="preserve">This form of analysis focuses on the complete </w:t>
      </w:r>
      <w:r w:rsidR="00D51F68" w:rsidRPr="00D149F8">
        <w:rPr>
          <w:rFonts w:ascii="Times New Roman" w:hAnsi="Times New Roman" w:cs="Times New Roman"/>
          <w:sz w:val="24"/>
          <w:szCs w:val="24"/>
        </w:rPr>
        <w:lastRenderedPageBreak/>
        <w:t>life story</w:t>
      </w:r>
      <w:r w:rsidR="00882ADF" w:rsidRPr="00D149F8">
        <w:rPr>
          <w:rFonts w:ascii="Times New Roman" w:hAnsi="Times New Roman" w:cs="Times New Roman"/>
          <w:sz w:val="24"/>
          <w:szCs w:val="24"/>
        </w:rPr>
        <w:t>, (</w:t>
      </w:r>
      <w:r w:rsidR="006E2791" w:rsidRPr="00D149F8">
        <w:rPr>
          <w:rFonts w:ascii="Times New Roman" w:hAnsi="Times New Roman" w:cs="Times New Roman"/>
          <w:sz w:val="24"/>
          <w:szCs w:val="24"/>
        </w:rPr>
        <w:t xml:space="preserve">Gibbs, 2015; </w:t>
      </w:r>
      <w:proofErr w:type="spellStart"/>
      <w:r w:rsidR="007D7573" w:rsidRPr="00D149F8">
        <w:rPr>
          <w:rFonts w:ascii="Times New Roman" w:hAnsi="Times New Roman" w:cs="Times New Roman"/>
          <w:sz w:val="24"/>
          <w:szCs w:val="24"/>
        </w:rPr>
        <w:t>Riessman</w:t>
      </w:r>
      <w:proofErr w:type="spellEnd"/>
      <w:r w:rsidR="007D7573" w:rsidRPr="00D149F8">
        <w:rPr>
          <w:rFonts w:ascii="Times New Roman" w:hAnsi="Times New Roman" w:cs="Times New Roman"/>
          <w:sz w:val="24"/>
          <w:szCs w:val="24"/>
        </w:rPr>
        <w:t>, 2008</w:t>
      </w:r>
      <w:r w:rsidR="00882ADF" w:rsidRPr="00D149F8">
        <w:rPr>
          <w:rFonts w:ascii="Times New Roman" w:hAnsi="Times New Roman" w:cs="Times New Roman"/>
          <w:sz w:val="24"/>
          <w:szCs w:val="24"/>
        </w:rPr>
        <w:t>)</w:t>
      </w:r>
      <w:r w:rsidR="001A060D" w:rsidRPr="00D149F8">
        <w:rPr>
          <w:rFonts w:ascii="Times New Roman" w:hAnsi="Times New Roman" w:cs="Times New Roman"/>
          <w:sz w:val="24"/>
          <w:szCs w:val="24"/>
        </w:rPr>
        <w:t xml:space="preserve"> </w:t>
      </w:r>
      <w:r w:rsidR="007E5915" w:rsidRPr="00D149F8">
        <w:rPr>
          <w:rFonts w:ascii="Times New Roman" w:hAnsi="Times New Roman" w:cs="Times New Roman"/>
          <w:sz w:val="24"/>
          <w:szCs w:val="24"/>
        </w:rPr>
        <w:t xml:space="preserve">and </w:t>
      </w:r>
      <w:r w:rsidR="00245DE2">
        <w:rPr>
          <w:rFonts w:ascii="Times New Roman" w:hAnsi="Times New Roman" w:cs="Times New Roman"/>
          <w:sz w:val="24"/>
          <w:szCs w:val="24"/>
        </w:rPr>
        <w:t xml:space="preserve">aims </w:t>
      </w:r>
      <w:r w:rsidR="007E5915" w:rsidRPr="00D149F8">
        <w:rPr>
          <w:rFonts w:ascii="Times New Roman" w:hAnsi="Times New Roman" w:cs="Times New Roman"/>
          <w:sz w:val="24"/>
          <w:szCs w:val="24"/>
        </w:rPr>
        <w:t xml:space="preserve">to understand </w:t>
      </w:r>
      <w:r w:rsidR="00CC4E5F" w:rsidRPr="00D149F8">
        <w:rPr>
          <w:rFonts w:ascii="Times New Roman" w:hAnsi="Times New Roman" w:cs="Times New Roman"/>
          <w:sz w:val="24"/>
          <w:szCs w:val="24"/>
        </w:rPr>
        <w:t>and analys</w:t>
      </w:r>
      <w:r w:rsidR="00245DE2">
        <w:rPr>
          <w:rFonts w:ascii="Times New Roman" w:hAnsi="Times New Roman" w:cs="Times New Roman"/>
          <w:sz w:val="24"/>
          <w:szCs w:val="24"/>
        </w:rPr>
        <w:t>e</w:t>
      </w:r>
      <w:r w:rsidR="00CC4E5F" w:rsidRPr="00D149F8">
        <w:rPr>
          <w:rFonts w:ascii="Times New Roman" w:hAnsi="Times New Roman" w:cs="Times New Roman"/>
          <w:sz w:val="24"/>
          <w:szCs w:val="24"/>
        </w:rPr>
        <w:t xml:space="preserve"> the story </w:t>
      </w:r>
      <w:r w:rsidR="00245DE2">
        <w:rPr>
          <w:rFonts w:ascii="Times New Roman" w:hAnsi="Times New Roman" w:cs="Times New Roman"/>
          <w:sz w:val="24"/>
          <w:szCs w:val="24"/>
        </w:rPr>
        <w:t>that</w:t>
      </w:r>
      <w:r w:rsidR="00CC4E5F" w:rsidRPr="00D149F8">
        <w:rPr>
          <w:rFonts w:ascii="Times New Roman" w:hAnsi="Times New Roman" w:cs="Times New Roman"/>
          <w:sz w:val="24"/>
          <w:szCs w:val="24"/>
        </w:rPr>
        <w:t xml:space="preserve"> the narrator is trying to convey by</w:t>
      </w:r>
      <w:r w:rsidR="0064467E" w:rsidRPr="00D149F8">
        <w:rPr>
          <w:rFonts w:ascii="Times New Roman" w:hAnsi="Times New Roman" w:cs="Times New Roman"/>
          <w:sz w:val="24"/>
          <w:szCs w:val="24"/>
        </w:rPr>
        <w:t xml:space="preserve"> retelling a story from the original data, (</w:t>
      </w:r>
      <w:proofErr w:type="spellStart"/>
      <w:r w:rsidR="0064467E" w:rsidRPr="00D149F8">
        <w:rPr>
          <w:rFonts w:ascii="Times New Roman" w:hAnsi="Times New Roman" w:cs="Times New Roman"/>
          <w:sz w:val="24"/>
          <w:szCs w:val="24"/>
        </w:rPr>
        <w:t>Clandinin</w:t>
      </w:r>
      <w:proofErr w:type="spellEnd"/>
      <w:r w:rsidR="0064467E" w:rsidRPr="00D149F8">
        <w:rPr>
          <w:rFonts w:ascii="Times New Roman" w:hAnsi="Times New Roman" w:cs="Times New Roman"/>
          <w:sz w:val="24"/>
          <w:szCs w:val="24"/>
        </w:rPr>
        <w:t xml:space="preserve"> &amp; Connelly, 2000). </w:t>
      </w:r>
      <w:r w:rsidR="000B79B1" w:rsidRPr="00D149F8">
        <w:rPr>
          <w:rFonts w:ascii="Times New Roman" w:hAnsi="Times New Roman" w:cs="Times New Roman"/>
          <w:sz w:val="24"/>
          <w:szCs w:val="24"/>
        </w:rPr>
        <w:t xml:space="preserve">The </w:t>
      </w:r>
      <w:r w:rsidR="00245DE2">
        <w:rPr>
          <w:rFonts w:ascii="Times New Roman" w:hAnsi="Times New Roman" w:cs="Times New Roman"/>
          <w:sz w:val="24"/>
          <w:szCs w:val="24"/>
        </w:rPr>
        <w:t>h</w:t>
      </w:r>
      <w:r w:rsidR="000B79B1" w:rsidRPr="00D149F8">
        <w:rPr>
          <w:rFonts w:ascii="Times New Roman" w:hAnsi="Times New Roman" w:cs="Times New Roman"/>
          <w:sz w:val="24"/>
          <w:szCs w:val="24"/>
        </w:rPr>
        <w:t xml:space="preserve">olistic content analysis </w:t>
      </w:r>
      <w:r w:rsidR="007F2319" w:rsidRPr="00D149F8">
        <w:rPr>
          <w:rFonts w:ascii="Times New Roman" w:hAnsi="Times New Roman" w:cs="Times New Roman"/>
          <w:sz w:val="24"/>
          <w:szCs w:val="24"/>
        </w:rPr>
        <w:t xml:space="preserve">looks at transitions </w:t>
      </w:r>
      <w:r w:rsidR="00D922C3" w:rsidRPr="00D149F8">
        <w:rPr>
          <w:rFonts w:ascii="Times New Roman" w:hAnsi="Times New Roman" w:cs="Times New Roman"/>
          <w:sz w:val="24"/>
          <w:szCs w:val="24"/>
        </w:rPr>
        <w:t xml:space="preserve">between themes and can assist to identify </w:t>
      </w:r>
      <w:r w:rsidR="00A5287D" w:rsidRPr="00D149F8">
        <w:rPr>
          <w:rFonts w:ascii="Times New Roman" w:hAnsi="Times New Roman" w:cs="Times New Roman"/>
          <w:sz w:val="24"/>
          <w:szCs w:val="24"/>
        </w:rPr>
        <w:t>and focus on these transitions</w:t>
      </w:r>
      <w:r w:rsidR="00AA5438">
        <w:rPr>
          <w:rFonts w:ascii="Times New Roman" w:hAnsi="Times New Roman" w:cs="Times New Roman"/>
          <w:sz w:val="24"/>
          <w:szCs w:val="24"/>
        </w:rPr>
        <w:t>.</w:t>
      </w:r>
      <w:r w:rsidR="00812E94" w:rsidRPr="00D149F8">
        <w:rPr>
          <w:rFonts w:ascii="Times New Roman" w:hAnsi="Times New Roman" w:cs="Times New Roman"/>
          <w:sz w:val="24"/>
          <w:szCs w:val="24"/>
        </w:rPr>
        <w:t xml:space="preserve"> </w:t>
      </w:r>
      <w:r w:rsidR="00AA5438">
        <w:rPr>
          <w:rFonts w:ascii="Times New Roman" w:hAnsi="Times New Roman" w:cs="Times New Roman"/>
          <w:sz w:val="24"/>
          <w:szCs w:val="24"/>
        </w:rPr>
        <w:t>I</w:t>
      </w:r>
      <w:r w:rsidR="00812E94" w:rsidRPr="00D149F8">
        <w:rPr>
          <w:rFonts w:ascii="Times New Roman" w:hAnsi="Times New Roman" w:cs="Times New Roman"/>
          <w:sz w:val="24"/>
          <w:szCs w:val="24"/>
        </w:rPr>
        <w:t>t can</w:t>
      </w:r>
      <w:r w:rsidR="00AA5438">
        <w:rPr>
          <w:rFonts w:ascii="Times New Roman" w:hAnsi="Times New Roman" w:cs="Times New Roman"/>
          <w:sz w:val="24"/>
          <w:szCs w:val="24"/>
        </w:rPr>
        <w:t xml:space="preserve"> also</w:t>
      </w:r>
      <w:r w:rsidR="00812E94" w:rsidRPr="00D149F8">
        <w:rPr>
          <w:rFonts w:ascii="Times New Roman" w:hAnsi="Times New Roman" w:cs="Times New Roman"/>
          <w:sz w:val="24"/>
          <w:szCs w:val="24"/>
        </w:rPr>
        <w:t xml:space="preserve"> place focus on what has not been mentioned</w:t>
      </w:r>
      <w:r w:rsidR="00AA5438">
        <w:rPr>
          <w:rFonts w:ascii="Times New Roman" w:hAnsi="Times New Roman" w:cs="Times New Roman"/>
          <w:sz w:val="24"/>
          <w:szCs w:val="24"/>
        </w:rPr>
        <w:t>,</w:t>
      </w:r>
      <w:r w:rsidR="00812E94" w:rsidRPr="00D149F8">
        <w:rPr>
          <w:rFonts w:ascii="Times New Roman" w:hAnsi="Times New Roman" w:cs="Times New Roman"/>
          <w:sz w:val="24"/>
          <w:szCs w:val="24"/>
        </w:rPr>
        <w:t xml:space="preserve"> that </w:t>
      </w:r>
      <w:r w:rsidR="008D1EC0" w:rsidRPr="00D149F8">
        <w:rPr>
          <w:rFonts w:ascii="Times New Roman" w:hAnsi="Times New Roman" w:cs="Times New Roman"/>
          <w:sz w:val="24"/>
          <w:szCs w:val="24"/>
        </w:rPr>
        <w:t xml:space="preserve">may possibly be focused </w:t>
      </w:r>
      <w:r w:rsidR="0045452E">
        <w:rPr>
          <w:rFonts w:ascii="Times New Roman" w:hAnsi="Times New Roman" w:cs="Times New Roman"/>
          <w:sz w:val="24"/>
          <w:szCs w:val="24"/>
        </w:rPr>
        <w:t>on i</w:t>
      </w:r>
      <w:r w:rsidR="008D1EC0" w:rsidRPr="00D149F8">
        <w:rPr>
          <w:rFonts w:ascii="Times New Roman" w:hAnsi="Times New Roman" w:cs="Times New Roman"/>
          <w:sz w:val="24"/>
          <w:szCs w:val="24"/>
        </w:rPr>
        <w:t>n other</w:t>
      </w:r>
      <w:r w:rsidR="0045452E">
        <w:rPr>
          <w:rFonts w:ascii="Times New Roman" w:hAnsi="Times New Roman" w:cs="Times New Roman"/>
          <w:sz w:val="24"/>
          <w:szCs w:val="24"/>
        </w:rPr>
        <w:t>,</w:t>
      </w:r>
      <w:r w:rsidR="008D1EC0" w:rsidRPr="00D149F8">
        <w:rPr>
          <w:rFonts w:ascii="Times New Roman" w:hAnsi="Times New Roman" w:cs="Times New Roman"/>
          <w:sz w:val="24"/>
          <w:szCs w:val="24"/>
        </w:rPr>
        <w:t xml:space="preserve"> similar</w:t>
      </w:r>
      <w:r w:rsidR="0045452E">
        <w:rPr>
          <w:rFonts w:ascii="Times New Roman" w:hAnsi="Times New Roman" w:cs="Times New Roman"/>
          <w:sz w:val="24"/>
          <w:szCs w:val="24"/>
        </w:rPr>
        <w:t>,</w:t>
      </w:r>
      <w:r w:rsidR="008D1EC0" w:rsidRPr="00D149F8">
        <w:rPr>
          <w:rFonts w:ascii="Times New Roman" w:hAnsi="Times New Roman" w:cs="Times New Roman"/>
          <w:sz w:val="24"/>
          <w:szCs w:val="24"/>
        </w:rPr>
        <w:t xml:space="preserve"> narratives</w:t>
      </w:r>
      <w:r w:rsidR="0045452E">
        <w:rPr>
          <w:rFonts w:ascii="Times New Roman" w:hAnsi="Times New Roman" w:cs="Times New Roman"/>
          <w:sz w:val="24"/>
          <w:szCs w:val="24"/>
        </w:rPr>
        <w:t>,</w:t>
      </w:r>
      <w:r w:rsidR="008D1EC0" w:rsidRPr="00D149F8">
        <w:rPr>
          <w:rFonts w:ascii="Times New Roman" w:hAnsi="Times New Roman" w:cs="Times New Roman"/>
          <w:sz w:val="24"/>
          <w:szCs w:val="24"/>
        </w:rPr>
        <w:t xml:space="preserve"> or expectations of what should be mentioned by the narrator, (</w:t>
      </w:r>
      <w:proofErr w:type="spellStart"/>
      <w:r w:rsidR="00565E80" w:rsidRPr="00D149F8">
        <w:rPr>
          <w:rFonts w:ascii="Times New Roman" w:hAnsi="Times New Roman" w:cs="Times New Roman"/>
          <w:sz w:val="24"/>
          <w:szCs w:val="24"/>
        </w:rPr>
        <w:t>Riessman</w:t>
      </w:r>
      <w:proofErr w:type="spellEnd"/>
      <w:r w:rsidR="00565E80" w:rsidRPr="00D149F8">
        <w:rPr>
          <w:rFonts w:ascii="Times New Roman" w:hAnsi="Times New Roman" w:cs="Times New Roman"/>
          <w:sz w:val="24"/>
          <w:szCs w:val="24"/>
        </w:rPr>
        <w:t>, 2008).</w:t>
      </w:r>
    </w:p>
    <w:p w14:paraId="4CAE00B4" w14:textId="7AC60758" w:rsidR="004B6FAF" w:rsidRPr="00D149F8" w:rsidRDefault="00852B17"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The process of retelling the story </w:t>
      </w:r>
      <w:r w:rsidR="00616685" w:rsidRPr="00D149F8">
        <w:rPr>
          <w:rFonts w:ascii="Times New Roman" w:hAnsi="Times New Roman" w:cs="Times New Roman"/>
          <w:sz w:val="24"/>
          <w:szCs w:val="24"/>
        </w:rPr>
        <w:t xml:space="preserve">is by </w:t>
      </w:r>
      <w:r w:rsidRPr="00D149F8">
        <w:rPr>
          <w:rFonts w:ascii="Times New Roman" w:hAnsi="Times New Roman" w:cs="Times New Roman"/>
          <w:sz w:val="24"/>
          <w:szCs w:val="24"/>
        </w:rPr>
        <w:t>reading</w:t>
      </w:r>
      <w:r w:rsidR="00F0471C" w:rsidRPr="00D149F8">
        <w:rPr>
          <w:rFonts w:ascii="Times New Roman" w:hAnsi="Times New Roman" w:cs="Times New Roman"/>
          <w:sz w:val="24"/>
          <w:szCs w:val="24"/>
        </w:rPr>
        <w:t xml:space="preserve"> and re</w:t>
      </w:r>
      <w:r w:rsidR="000B79B1" w:rsidRPr="00D149F8">
        <w:rPr>
          <w:rFonts w:ascii="Times New Roman" w:hAnsi="Times New Roman" w:cs="Times New Roman"/>
          <w:sz w:val="24"/>
          <w:szCs w:val="24"/>
        </w:rPr>
        <w:t>reading</w:t>
      </w:r>
      <w:r w:rsidRPr="00D149F8">
        <w:rPr>
          <w:rFonts w:ascii="Times New Roman" w:hAnsi="Times New Roman" w:cs="Times New Roman"/>
          <w:sz w:val="24"/>
          <w:szCs w:val="24"/>
        </w:rPr>
        <w:t xml:space="preserve"> the transcript, analy</w:t>
      </w:r>
      <w:r w:rsidR="00CF7A75">
        <w:rPr>
          <w:rFonts w:ascii="Times New Roman" w:hAnsi="Times New Roman" w:cs="Times New Roman"/>
          <w:sz w:val="24"/>
          <w:szCs w:val="24"/>
        </w:rPr>
        <w:t>s</w:t>
      </w:r>
      <w:r w:rsidRPr="00D149F8">
        <w:rPr>
          <w:rFonts w:ascii="Times New Roman" w:hAnsi="Times New Roman" w:cs="Times New Roman"/>
          <w:sz w:val="24"/>
          <w:szCs w:val="24"/>
        </w:rPr>
        <w:t xml:space="preserve">ing this story to understand </w:t>
      </w:r>
      <w:r w:rsidR="00616685" w:rsidRPr="00D149F8">
        <w:rPr>
          <w:rFonts w:ascii="Times New Roman" w:hAnsi="Times New Roman" w:cs="Times New Roman"/>
          <w:sz w:val="24"/>
          <w:szCs w:val="24"/>
        </w:rPr>
        <w:t xml:space="preserve">and interoperate </w:t>
      </w:r>
      <w:r w:rsidRPr="00D149F8">
        <w:rPr>
          <w:rFonts w:ascii="Times New Roman" w:hAnsi="Times New Roman" w:cs="Times New Roman"/>
          <w:sz w:val="24"/>
          <w:szCs w:val="24"/>
        </w:rPr>
        <w:t xml:space="preserve">the </w:t>
      </w:r>
      <w:r w:rsidR="002B67ED" w:rsidRPr="00D149F8">
        <w:rPr>
          <w:rFonts w:ascii="Times New Roman" w:hAnsi="Times New Roman" w:cs="Times New Roman"/>
          <w:sz w:val="24"/>
          <w:szCs w:val="24"/>
        </w:rPr>
        <w:t>experiences</w:t>
      </w:r>
      <w:r w:rsidRPr="00D149F8">
        <w:rPr>
          <w:rFonts w:ascii="Times New Roman" w:hAnsi="Times New Roman" w:cs="Times New Roman"/>
          <w:sz w:val="24"/>
          <w:szCs w:val="24"/>
        </w:rPr>
        <w:t xml:space="preserve"> (</w:t>
      </w:r>
      <w:proofErr w:type="spellStart"/>
      <w:r w:rsidRPr="00D149F8">
        <w:rPr>
          <w:rFonts w:ascii="Times New Roman" w:hAnsi="Times New Roman" w:cs="Times New Roman"/>
          <w:sz w:val="24"/>
          <w:szCs w:val="24"/>
        </w:rPr>
        <w:t>Clandinin</w:t>
      </w:r>
      <w:proofErr w:type="spellEnd"/>
      <w:r w:rsidRPr="00D149F8">
        <w:rPr>
          <w:rFonts w:ascii="Times New Roman" w:hAnsi="Times New Roman" w:cs="Times New Roman"/>
          <w:sz w:val="24"/>
          <w:szCs w:val="24"/>
        </w:rPr>
        <w:t xml:space="preserve"> &amp; Connelly,2000</w:t>
      </w:r>
      <w:r w:rsidR="002B67ED" w:rsidRPr="00D149F8">
        <w:rPr>
          <w:rFonts w:ascii="Times New Roman" w:hAnsi="Times New Roman" w:cs="Times New Roman"/>
          <w:sz w:val="24"/>
          <w:szCs w:val="24"/>
        </w:rPr>
        <w:t xml:space="preserve">). </w:t>
      </w:r>
      <w:r w:rsidR="00A52D92" w:rsidRPr="00D149F8">
        <w:rPr>
          <w:rFonts w:ascii="Times New Roman" w:hAnsi="Times New Roman" w:cs="Times New Roman"/>
          <w:sz w:val="24"/>
          <w:szCs w:val="24"/>
        </w:rPr>
        <w:t>This can be done</w:t>
      </w:r>
      <w:r w:rsidR="00D35C60">
        <w:rPr>
          <w:rFonts w:ascii="Times New Roman" w:hAnsi="Times New Roman" w:cs="Times New Roman"/>
          <w:sz w:val="24"/>
          <w:szCs w:val="24"/>
        </w:rPr>
        <w:t>,</w:t>
      </w:r>
      <w:r w:rsidR="00013BE8" w:rsidRPr="00D149F8">
        <w:rPr>
          <w:rFonts w:ascii="Times New Roman" w:hAnsi="Times New Roman" w:cs="Times New Roman"/>
          <w:sz w:val="24"/>
          <w:szCs w:val="24"/>
        </w:rPr>
        <w:t xml:space="preserve"> as suggested by </w:t>
      </w:r>
      <w:r w:rsidR="00217584" w:rsidRPr="00D149F8">
        <w:rPr>
          <w:rFonts w:ascii="Times New Roman" w:hAnsi="Times New Roman" w:cs="Times New Roman"/>
          <w:sz w:val="24"/>
          <w:szCs w:val="24"/>
        </w:rPr>
        <w:t xml:space="preserve">Lieblich et al, </w:t>
      </w:r>
      <w:r w:rsidR="00101AAB" w:rsidRPr="00D149F8">
        <w:rPr>
          <w:rFonts w:ascii="Times New Roman" w:hAnsi="Times New Roman" w:cs="Times New Roman"/>
          <w:sz w:val="24"/>
          <w:szCs w:val="24"/>
        </w:rPr>
        <w:t>(</w:t>
      </w:r>
      <w:r w:rsidR="00217584" w:rsidRPr="00D149F8">
        <w:rPr>
          <w:rFonts w:ascii="Times New Roman" w:hAnsi="Times New Roman" w:cs="Times New Roman"/>
          <w:sz w:val="24"/>
          <w:szCs w:val="24"/>
        </w:rPr>
        <w:t>1998</w:t>
      </w:r>
      <w:r w:rsidR="00101AAB" w:rsidRPr="00D149F8">
        <w:rPr>
          <w:rFonts w:ascii="Times New Roman" w:hAnsi="Times New Roman" w:cs="Times New Roman"/>
          <w:sz w:val="24"/>
          <w:szCs w:val="24"/>
        </w:rPr>
        <w:t xml:space="preserve">), </w:t>
      </w:r>
      <w:r w:rsidR="00A52D92" w:rsidRPr="00D149F8">
        <w:rPr>
          <w:rFonts w:ascii="Times New Roman" w:hAnsi="Times New Roman" w:cs="Times New Roman"/>
          <w:sz w:val="24"/>
          <w:szCs w:val="24"/>
        </w:rPr>
        <w:t>by</w:t>
      </w:r>
      <w:r w:rsidR="00101AAB" w:rsidRPr="00D149F8">
        <w:rPr>
          <w:rFonts w:ascii="Times New Roman" w:hAnsi="Times New Roman" w:cs="Times New Roman"/>
          <w:sz w:val="24"/>
          <w:szCs w:val="24"/>
        </w:rPr>
        <w:t xml:space="preserve"> deconstruct</w:t>
      </w:r>
      <w:r w:rsidR="00A52D92" w:rsidRPr="00D149F8">
        <w:rPr>
          <w:rFonts w:ascii="Times New Roman" w:hAnsi="Times New Roman" w:cs="Times New Roman"/>
          <w:sz w:val="24"/>
          <w:szCs w:val="24"/>
        </w:rPr>
        <w:t>ing</w:t>
      </w:r>
      <w:r w:rsidR="00101AAB" w:rsidRPr="00D149F8">
        <w:rPr>
          <w:rFonts w:ascii="Times New Roman" w:hAnsi="Times New Roman" w:cs="Times New Roman"/>
          <w:sz w:val="24"/>
          <w:szCs w:val="24"/>
        </w:rPr>
        <w:t xml:space="preserve"> the text into </w:t>
      </w:r>
      <w:r w:rsidR="00C474E0" w:rsidRPr="00D149F8">
        <w:rPr>
          <w:rFonts w:ascii="Times New Roman" w:hAnsi="Times New Roman" w:cs="Times New Roman"/>
          <w:sz w:val="24"/>
          <w:szCs w:val="24"/>
        </w:rPr>
        <w:t>major themes. For the purpose of this paper, this form of analysis will be used</w:t>
      </w:r>
      <w:r w:rsidR="00D35C60">
        <w:rPr>
          <w:rFonts w:ascii="Times New Roman" w:hAnsi="Times New Roman" w:cs="Times New Roman"/>
          <w:sz w:val="24"/>
          <w:szCs w:val="24"/>
        </w:rPr>
        <w:t>,</w:t>
      </w:r>
      <w:r w:rsidR="00C474E0" w:rsidRPr="00D149F8">
        <w:rPr>
          <w:rFonts w:ascii="Times New Roman" w:hAnsi="Times New Roman" w:cs="Times New Roman"/>
          <w:sz w:val="24"/>
          <w:szCs w:val="24"/>
        </w:rPr>
        <w:t xml:space="preserve"> </w:t>
      </w:r>
      <w:r w:rsidR="00FE730C" w:rsidRPr="00D149F8">
        <w:rPr>
          <w:rFonts w:ascii="Times New Roman" w:hAnsi="Times New Roman" w:cs="Times New Roman"/>
          <w:sz w:val="24"/>
          <w:szCs w:val="24"/>
        </w:rPr>
        <w:t xml:space="preserve">as it is a piece of individual text which explains their story and has a wholistic purpose </w:t>
      </w:r>
      <w:r w:rsidR="00C50CA8" w:rsidRPr="00D149F8">
        <w:rPr>
          <w:rFonts w:ascii="Times New Roman" w:hAnsi="Times New Roman" w:cs="Times New Roman"/>
          <w:sz w:val="24"/>
          <w:szCs w:val="24"/>
        </w:rPr>
        <w:t xml:space="preserve">and meaning. The holistic </w:t>
      </w:r>
      <w:r w:rsidR="004B6783" w:rsidRPr="00D149F8">
        <w:rPr>
          <w:rFonts w:ascii="Times New Roman" w:hAnsi="Times New Roman" w:cs="Times New Roman"/>
          <w:sz w:val="24"/>
          <w:szCs w:val="24"/>
        </w:rPr>
        <w:t xml:space="preserve">content method also concentrates </w:t>
      </w:r>
      <w:r w:rsidR="00505165" w:rsidRPr="00D149F8">
        <w:rPr>
          <w:rFonts w:ascii="Times New Roman" w:hAnsi="Times New Roman" w:cs="Times New Roman"/>
          <w:sz w:val="24"/>
          <w:szCs w:val="24"/>
        </w:rPr>
        <w:t>on the pas</w:t>
      </w:r>
      <w:r w:rsidR="00D75DCE">
        <w:rPr>
          <w:rFonts w:ascii="Times New Roman" w:hAnsi="Times New Roman" w:cs="Times New Roman"/>
          <w:sz w:val="24"/>
          <w:szCs w:val="24"/>
        </w:rPr>
        <w:t>t</w:t>
      </w:r>
      <w:r w:rsidR="00505165" w:rsidRPr="00D149F8">
        <w:rPr>
          <w:rFonts w:ascii="Times New Roman" w:hAnsi="Times New Roman" w:cs="Times New Roman"/>
          <w:sz w:val="24"/>
          <w:szCs w:val="24"/>
        </w:rPr>
        <w:t xml:space="preserve"> and brings the narrative to the present</w:t>
      </w:r>
      <w:r w:rsidR="00476F01" w:rsidRPr="00D149F8">
        <w:rPr>
          <w:rFonts w:ascii="Times New Roman" w:hAnsi="Times New Roman" w:cs="Times New Roman"/>
          <w:sz w:val="24"/>
          <w:szCs w:val="24"/>
        </w:rPr>
        <w:t xml:space="preserve"> (Gibbs, 2015)</w:t>
      </w:r>
      <w:r w:rsidR="00882ADF" w:rsidRPr="00D149F8">
        <w:rPr>
          <w:rFonts w:ascii="Times New Roman" w:hAnsi="Times New Roman" w:cs="Times New Roman"/>
          <w:sz w:val="24"/>
          <w:szCs w:val="24"/>
        </w:rPr>
        <w:t xml:space="preserve">, </w:t>
      </w:r>
      <w:r w:rsidR="005D1018">
        <w:rPr>
          <w:rFonts w:ascii="Times New Roman" w:hAnsi="Times New Roman" w:cs="Times New Roman"/>
          <w:sz w:val="24"/>
          <w:szCs w:val="24"/>
        </w:rPr>
        <w:t xml:space="preserve">which </w:t>
      </w:r>
      <w:r w:rsidR="00882ADF" w:rsidRPr="00D149F8">
        <w:rPr>
          <w:rFonts w:ascii="Times New Roman" w:hAnsi="Times New Roman" w:cs="Times New Roman"/>
          <w:sz w:val="24"/>
          <w:szCs w:val="24"/>
        </w:rPr>
        <w:t xml:space="preserve">is another reason that this form of analysis has been applied to this narrative text. </w:t>
      </w:r>
    </w:p>
    <w:p w14:paraId="7F7904F1" w14:textId="628F6CCE" w:rsidR="001F38A9" w:rsidRPr="00D149F8" w:rsidRDefault="001F38A9" w:rsidP="00917CB3">
      <w:pPr>
        <w:spacing w:line="480" w:lineRule="auto"/>
        <w:rPr>
          <w:rFonts w:ascii="Times New Roman" w:hAnsi="Times New Roman" w:cs="Times New Roman"/>
          <w:color w:val="FF0000"/>
          <w:sz w:val="24"/>
          <w:szCs w:val="24"/>
        </w:rPr>
      </w:pPr>
      <w:r w:rsidRPr="00D149F8">
        <w:rPr>
          <w:rFonts w:ascii="Times New Roman" w:hAnsi="Times New Roman" w:cs="Times New Roman"/>
          <w:sz w:val="24"/>
          <w:szCs w:val="24"/>
        </w:rPr>
        <w:t xml:space="preserve">The analysis </w:t>
      </w:r>
      <w:r w:rsidR="001420BB" w:rsidRPr="00D149F8">
        <w:rPr>
          <w:rFonts w:ascii="Times New Roman" w:hAnsi="Times New Roman" w:cs="Times New Roman"/>
          <w:sz w:val="24"/>
          <w:szCs w:val="24"/>
        </w:rPr>
        <w:t>conducted will</w:t>
      </w:r>
      <w:r w:rsidR="00A03C8A" w:rsidRPr="00D149F8">
        <w:rPr>
          <w:rFonts w:ascii="Times New Roman" w:hAnsi="Times New Roman" w:cs="Times New Roman"/>
          <w:sz w:val="24"/>
          <w:szCs w:val="24"/>
        </w:rPr>
        <w:t xml:space="preserve"> be conducted by</w:t>
      </w:r>
      <w:r w:rsidR="000F7B78">
        <w:rPr>
          <w:rFonts w:ascii="Times New Roman" w:hAnsi="Times New Roman" w:cs="Times New Roman"/>
          <w:sz w:val="24"/>
          <w:szCs w:val="24"/>
        </w:rPr>
        <w:t>,</w:t>
      </w:r>
      <w:r w:rsidR="00A03C8A" w:rsidRPr="00D149F8">
        <w:rPr>
          <w:rFonts w:ascii="Times New Roman" w:hAnsi="Times New Roman" w:cs="Times New Roman"/>
          <w:sz w:val="24"/>
          <w:szCs w:val="24"/>
        </w:rPr>
        <w:t xml:space="preserve"> </w:t>
      </w:r>
      <w:r w:rsidR="00BC6701" w:rsidRPr="00D149F8">
        <w:rPr>
          <w:rFonts w:ascii="Times New Roman" w:hAnsi="Times New Roman" w:cs="Times New Roman"/>
          <w:sz w:val="24"/>
          <w:szCs w:val="24"/>
        </w:rPr>
        <w:t xml:space="preserve">firstly, </w:t>
      </w:r>
      <w:r w:rsidR="00A03C8A" w:rsidRPr="00D149F8">
        <w:rPr>
          <w:rFonts w:ascii="Times New Roman" w:hAnsi="Times New Roman" w:cs="Times New Roman"/>
          <w:sz w:val="24"/>
          <w:szCs w:val="24"/>
        </w:rPr>
        <w:t>the text being read multiple times as suggested by Lieblich</w:t>
      </w:r>
      <w:r w:rsidR="00DC570E" w:rsidRPr="00D149F8">
        <w:rPr>
          <w:rFonts w:ascii="Times New Roman" w:hAnsi="Times New Roman" w:cs="Times New Roman"/>
          <w:sz w:val="24"/>
          <w:szCs w:val="24"/>
        </w:rPr>
        <w:t xml:space="preserve"> et al, (1998), </w:t>
      </w:r>
      <w:r w:rsidR="003D5F9C" w:rsidRPr="00D149F8">
        <w:rPr>
          <w:rFonts w:ascii="Times New Roman" w:hAnsi="Times New Roman" w:cs="Times New Roman"/>
          <w:sz w:val="24"/>
          <w:szCs w:val="24"/>
        </w:rPr>
        <w:t xml:space="preserve">then </w:t>
      </w:r>
      <w:r w:rsidR="00A87609" w:rsidRPr="00D149F8">
        <w:rPr>
          <w:rFonts w:ascii="Times New Roman" w:hAnsi="Times New Roman" w:cs="Times New Roman"/>
          <w:sz w:val="24"/>
          <w:szCs w:val="24"/>
        </w:rPr>
        <w:t xml:space="preserve">broken down and deconstructed into reoccurring themes </w:t>
      </w:r>
      <w:r w:rsidR="00FE0276" w:rsidRPr="00D149F8">
        <w:rPr>
          <w:rFonts w:ascii="Times New Roman" w:hAnsi="Times New Roman" w:cs="Times New Roman"/>
          <w:sz w:val="24"/>
          <w:szCs w:val="24"/>
        </w:rPr>
        <w:t xml:space="preserve">and until a pattern </w:t>
      </w:r>
      <w:r w:rsidR="00537FD3" w:rsidRPr="00D149F8">
        <w:rPr>
          <w:rFonts w:ascii="Times New Roman" w:hAnsi="Times New Roman" w:cs="Times New Roman"/>
          <w:sz w:val="24"/>
          <w:szCs w:val="24"/>
        </w:rPr>
        <w:t>emerged</w:t>
      </w:r>
      <w:r w:rsidR="00FE0276" w:rsidRPr="00D149F8">
        <w:rPr>
          <w:rFonts w:ascii="Times New Roman" w:hAnsi="Times New Roman" w:cs="Times New Roman"/>
          <w:sz w:val="24"/>
          <w:szCs w:val="24"/>
        </w:rPr>
        <w:t xml:space="preserve"> within the text</w:t>
      </w:r>
      <w:r w:rsidR="00E812BE" w:rsidRPr="00D149F8">
        <w:rPr>
          <w:rFonts w:ascii="Times New Roman" w:hAnsi="Times New Roman" w:cs="Times New Roman"/>
          <w:sz w:val="24"/>
          <w:szCs w:val="24"/>
        </w:rPr>
        <w:t>.</w:t>
      </w:r>
      <w:r w:rsidR="0042664A" w:rsidRPr="00D149F8">
        <w:rPr>
          <w:rFonts w:ascii="Times New Roman" w:hAnsi="Times New Roman" w:cs="Times New Roman"/>
          <w:sz w:val="24"/>
          <w:szCs w:val="24"/>
        </w:rPr>
        <w:t xml:space="preserve"> </w:t>
      </w:r>
      <w:r w:rsidR="00E812BE" w:rsidRPr="00D149F8">
        <w:rPr>
          <w:rFonts w:ascii="Times New Roman" w:hAnsi="Times New Roman" w:cs="Times New Roman"/>
          <w:sz w:val="24"/>
          <w:szCs w:val="24"/>
        </w:rPr>
        <w:t>T</w:t>
      </w:r>
      <w:r w:rsidR="0042664A" w:rsidRPr="00D149F8">
        <w:rPr>
          <w:rFonts w:ascii="Times New Roman" w:hAnsi="Times New Roman" w:cs="Times New Roman"/>
          <w:sz w:val="24"/>
          <w:szCs w:val="24"/>
        </w:rPr>
        <w:t xml:space="preserve">hese patterns that emerged were </w:t>
      </w:r>
      <w:r w:rsidR="00E812BE" w:rsidRPr="00D149F8">
        <w:rPr>
          <w:rFonts w:ascii="Times New Roman" w:hAnsi="Times New Roman" w:cs="Times New Roman"/>
          <w:sz w:val="24"/>
          <w:szCs w:val="24"/>
        </w:rPr>
        <w:t xml:space="preserve">then </w:t>
      </w:r>
      <w:r w:rsidR="0042664A" w:rsidRPr="00D149F8">
        <w:rPr>
          <w:rFonts w:ascii="Times New Roman" w:hAnsi="Times New Roman" w:cs="Times New Roman"/>
          <w:sz w:val="24"/>
          <w:szCs w:val="24"/>
        </w:rPr>
        <w:t>colour coded</w:t>
      </w:r>
      <w:r w:rsidR="00383B9B" w:rsidRPr="00D149F8">
        <w:rPr>
          <w:rFonts w:ascii="Times New Roman" w:hAnsi="Times New Roman" w:cs="Times New Roman"/>
          <w:sz w:val="24"/>
          <w:szCs w:val="24"/>
        </w:rPr>
        <w:t xml:space="preserve">, </w:t>
      </w:r>
      <w:r w:rsidR="001F44B2">
        <w:rPr>
          <w:rFonts w:ascii="Times New Roman" w:hAnsi="Times New Roman" w:cs="Times New Roman"/>
          <w:sz w:val="24"/>
          <w:szCs w:val="24"/>
        </w:rPr>
        <w:t xml:space="preserve">as </w:t>
      </w:r>
      <w:r w:rsidR="00383B9B" w:rsidRPr="00D149F8">
        <w:rPr>
          <w:rFonts w:ascii="Times New Roman" w:hAnsi="Times New Roman" w:cs="Times New Roman"/>
          <w:sz w:val="24"/>
          <w:szCs w:val="24"/>
        </w:rPr>
        <w:t xml:space="preserve">different themes did arise within the text. Within this analysis words that </w:t>
      </w:r>
      <w:r w:rsidR="0032062C" w:rsidRPr="00D149F8">
        <w:rPr>
          <w:rFonts w:ascii="Times New Roman" w:hAnsi="Times New Roman" w:cs="Times New Roman"/>
          <w:sz w:val="24"/>
          <w:szCs w:val="24"/>
        </w:rPr>
        <w:t>have a similar or close meaning were then sectioned together that formed continuing themes</w:t>
      </w:r>
      <w:r w:rsidR="00D83672" w:rsidRPr="00D149F8">
        <w:rPr>
          <w:rFonts w:ascii="Times New Roman" w:hAnsi="Times New Roman" w:cs="Times New Roman"/>
          <w:sz w:val="24"/>
          <w:szCs w:val="24"/>
        </w:rPr>
        <w:t xml:space="preserve">. These themes were then recorded </w:t>
      </w:r>
      <w:r w:rsidR="000603C5" w:rsidRPr="00D149F8">
        <w:rPr>
          <w:rFonts w:ascii="Times New Roman" w:hAnsi="Times New Roman" w:cs="Times New Roman"/>
          <w:sz w:val="24"/>
          <w:szCs w:val="24"/>
        </w:rPr>
        <w:t xml:space="preserve">and those which addressed or </w:t>
      </w:r>
      <w:r w:rsidR="00BC3AAF">
        <w:rPr>
          <w:rFonts w:ascii="Times New Roman" w:hAnsi="Times New Roman" w:cs="Times New Roman"/>
          <w:sz w:val="24"/>
          <w:szCs w:val="24"/>
        </w:rPr>
        <w:t xml:space="preserve">held </w:t>
      </w:r>
      <w:r w:rsidR="000603C5" w:rsidRPr="00D149F8">
        <w:rPr>
          <w:rFonts w:ascii="Times New Roman" w:hAnsi="Times New Roman" w:cs="Times New Roman"/>
          <w:sz w:val="24"/>
          <w:szCs w:val="24"/>
        </w:rPr>
        <w:t xml:space="preserve">significance towards the research question </w:t>
      </w:r>
      <w:r w:rsidR="000258FE" w:rsidRPr="00D149F8">
        <w:rPr>
          <w:rFonts w:ascii="Times New Roman" w:hAnsi="Times New Roman" w:cs="Times New Roman"/>
          <w:sz w:val="24"/>
          <w:szCs w:val="24"/>
        </w:rPr>
        <w:t>were then used (Lieblich et al, 1998</w:t>
      </w:r>
      <w:r w:rsidR="008C14D7" w:rsidRPr="00D149F8">
        <w:rPr>
          <w:rFonts w:ascii="Times New Roman" w:hAnsi="Times New Roman" w:cs="Times New Roman"/>
          <w:sz w:val="24"/>
          <w:szCs w:val="24"/>
        </w:rPr>
        <w:t>)</w:t>
      </w:r>
      <w:r w:rsidR="003D316D" w:rsidRPr="00D149F8">
        <w:rPr>
          <w:rFonts w:ascii="Times New Roman" w:hAnsi="Times New Roman" w:cs="Times New Roman"/>
          <w:sz w:val="24"/>
          <w:szCs w:val="24"/>
        </w:rPr>
        <w:t>.</w:t>
      </w:r>
    </w:p>
    <w:p w14:paraId="257977B8" w14:textId="7F18EF66" w:rsidR="004A4EAD" w:rsidRPr="00D149F8" w:rsidRDefault="004A4EAD" w:rsidP="00416834">
      <w:pPr>
        <w:spacing w:line="480" w:lineRule="auto"/>
        <w:jc w:val="center"/>
        <w:rPr>
          <w:rFonts w:ascii="Times New Roman" w:hAnsi="Times New Roman" w:cs="Times New Roman"/>
          <w:b/>
          <w:sz w:val="24"/>
          <w:szCs w:val="24"/>
          <w:u w:val="single"/>
        </w:rPr>
      </w:pPr>
      <w:r w:rsidRPr="00D149F8">
        <w:rPr>
          <w:rFonts w:ascii="Times New Roman" w:hAnsi="Times New Roman" w:cs="Times New Roman"/>
          <w:b/>
          <w:sz w:val="24"/>
          <w:szCs w:val="24"/>
          <w:u w:val="single"/>
        </w:rPr>
        <w:t>Analysis</w:t>
      </w:r>
    </w:p>
    <w:p w14:paraId="7AA516C9" w14:textId="7D961ADD" w:rsidR="00BF43A3" w:rsidRPr="00D149F8" w:rsidRDefault="00D548DD"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During the analysis process </w:t>
      </w:r>
      <w:r w:rsidR="0056200B" w:rsidRPr="00D149F8">
        <w:rPr>
          <w:rFonts w:ascii="Times New Roman" w:hAnsi="Times New Roman" w:cs="Times New Roman"/>
          <w:sz w:val="24"/>
          <w:szCs w:val="24"/>
        </w:rPr>
        <w:t xml:space="preserve">of the narrative many themes started to emerge, however the overall essence of the text was </w:t>
      </w:r>
      <w:r w:rsidR="000B003E" w:rsidRPr="00D149F8">
        <w:rPr>
          <w:rFonts w:ascii="Times New Roman" w:hAnsi="Times New Roman" w:cs="Times New Roman"/>
          <w:sz w:val="24"/>
          <w:szCs w:val="24"/>
        </w:rPr>
        <w:t>the author</w:t>
      </w:r>
      <w:r w:rsidR="00FA573D">
        <w:rPr>
          <w:rFonts w:ascii="Times New Roman" w:hAnsi="Times New Roman" w:cs="Times New Roman"/>
          <w:sz w:val="24"/>
          <w:szCs w:val="24"/>
        </w:rPr>
        <w:t>’</w:t>
      </w:r>
      <w:r w:rsidR="000B003E" w:rsidRPr="00D149F8">
        <w:rPr>
          <w:rFonts w:ascii="Times New Roman" w:hAnsi="Times New Roman" w:cs="Times New Roman"/>
          <w:sz w:val="24"/>
          <w:szCs w:val="24"/>
        </w:rPr>
        <w:t xml:space="preserve">s experience of depression. Within the narrative one theme that was found was </w:t>
      </w:r>
      <w:r w:rsidR="00956319" w:rsidRPr="00D149F8">
        <w:rPr>
          <w:rFonts w:ascii="Times New Roman" w:hAnsi="Times New Roman" w:cs="Times New Roman"/>
          <w:sz w:val="24"/>
          <w:szCs w:val="24"/>
        </w:rPr>
        <w:t>separateness.</w:t>
      </w:r>
      <w:r w:rsidR="006439F6" w:rsidRPr="00D149F8">
        <w:rPr>
          <w:rFonts w:ascii="Times New Roman" w:hAnsi="Times New Roman" w:cs="Times New Roman"/>
          <w:sz w:val="24"/>
          <w:szCs w:val="24"/>
        </w:rPr>
        <w:t xml:space="preserve"> One major aspect of the narrative</w:t>
      </w:r>
      <w:r w:rsidR="00CB4212">
        <w:rPr>
          <w:rFonts w:ascii="Times New Roman" w:hAnsi="Times New Roman" w:cs="Times New Roman"/>
          <w:sz w:val="24"/>
          <w:szCs w:val="24"/>
        </w:rPr>
        <w:t xml:space="preserve"> was </w:t>
      </w:r>
      <w:r w:rsidR="00F9183A">
        <w:rPr>
          <w:rFonts w:ascii="Times New Roman" w:hAnsi="Times New Roman" w:cs="Times New Roman"/>
          <w:sz w:val="24"/>
          <w:szCs w:val="24"/>
        </w:rPr>
        <w:t xml:space="preserve">that the </w:t>
      </w:r>
      <w:r w:rsidR="00F9183A">
        <w:rPr>
          <w:rFonts w:ascii="Times New Roman" w:hAnsi="Times New Roman" w:cs="Times New Roman"/>
          <w:sz w:val="24"/>
          <w:szCs w:val="24"/>
        </w:rPr>
        <w:lastRenderedPageBreak/>
        <w:t xml:space="preserve">author did not </w:t>
      </w:r>
      <w:r w:rsidR="00A82286" w:rsidRPr="00D149F8">
        <w:rPr>
          <w:rFonts w:ascii="Times New Roman" w:hAnsi="Times New Roman" w:cs="Times New Roman"/>
          <w:sz w:val="24"/>
          <w:szCs w:val="24"/>
        </w:rPr>
        <w:t xml:space="preserve">mention </w:t>
      </w:r>
      <w:r w:rsidR="00F9183A">
        <w:rPr>
          <w:rFonts w:ascii="Times New Roman" w:hAnsi="Times New Roman" w:cs="Times New Roman"/>
          <w:sz w:val="24"/>
          <w:szCs w:val="24"/>
        </w:rPr>
        <w:t>her husband by name</w:t>
      </w:r>
      <w:r w:rsidR="00A82286" w:rsidRPr="00D149F8">
        <w:rPr>
          <w:rFonts w:ascii="Times New Roman" w:hAnsi="Times New Roman" w:cs="Times New Roman"/>
          <w:sz w:val="24"/>
          <w:szCs w:val="24"/>
        </w:rPr>
        <w:t xml:space="preserve"> through</w:t>
      </w:r>
      <w:r w:rsidR="00CB4212">
        <w:rPr>
          <w:rFonts w:ascii="Times New Roman" w:hAnsi="Times New Roman" w:cs="Times New Roman"/>
          <w:sz w:val="24"/>
          <w:szCs w:val="24"/>
        </w:rPr>
        <w:t>out</w:t>
      </w:r>
      <w:r w:rsidR="00A82286" w:rsidRPr="00D149F8">
        <w:rPr>
          <w:rFonts w:ascii="Times New Roman" w:hAnsi="Times New Roman" w:cs="Times New Roman"/>
          <w:sz w:val="24"/>
          <w:szCs w:val="24"/>
        </w:rPr>
        <w:t xml:space="preserve"> the text, </w:t>
      </w:r>
      <w:r w:rsidR="00F9183A">
        <w:rPr>
          <w:rFonts w:ascii="Times New Roman" w:hAnsi="Times New Roman" w:cs="Times New Roman"/>
          <w:sz w:val="24"/>
          <w:szCs w:val="24"/>
        </w:rPr>
        <w:t>referring to him only as</w:t>
      </w:r>
      <w:r w:rsidR="00A82286" w:rsidRPr="00D149F8">
        <w:rPr>
          <w:rFonts w:ascii="Times New Roman" w:hAnsi="Times New Roman" w:cs="Times New Roman"/>
          <w:sz w:val="24"/>
          <w:szCs w:val="24"/>
        </w:rPr>
        <w:t xml:space="preserve"> </w:t>
      </w:r>
      <w:r w:rsidR="00550E3D" w:rsidRPr="00D149F8">
        <w:rPr>
          <w:rFonts w:ascii="Times New Roman" w:hAnsi="Times New Roman" w:cs="Times New Roman"/>
          <w:i/>
          <w:sz w:val="24"/>
          <w:szCs w:val="24"/>
        </w:rPr>
        <w:t>‘My husband and I’</w:t>
      </w:r>
      <w:r w:rsidR="00C1004C" w:rsidRPr="00D149F8">
        <w:rPr>
          <w:rFonts w:ascii="Times New Roman" w:hAnsi="Times New Roman" w:cs="Times New Roman"/>
          <w:i/>
          <w:sz w:val="24"/>
          <w:szCs w:val="24"/>
        </w:rPr>
        <w:t xml:space="preserve"> </w:t>
      </w:r>
      <w:r w:rsidR="008C516E" w:rsidRPr="00D149F8">
        <w:rPr>
          <w:rFonts w:ascii="Times New Roman" w:hAnsi="Times New Roman" w:cs="Times New Roman"/>
          <w:sz w:val="24"/>
          <w:szCs w:val="24"/>
        </w:rPr>
        <w:t>(L31)</w:t>
      </w:r>
      <w:r w:rsidR="00550E3D" w:rsidRPr="00D149F8">
        <w:rPr>
          <w:rFonts w:ascii="Times New Roman" w:hAnsi="Times New Roman" w:cs="Times New Roman"/>
          <w:i/>
          <w:sz w:val="24"/>
          <w:szCs w:val="24"/>
        </w:rPr>
        <w:t xml:space="preserve"> </w:t>
      </w:r>
      <w:r w:rsidR="00B61532">
        <w:rPr>
          <w:rFonts w:ascii="Times New Roman" w:hAnsi="Times New Roman" w:cs="Times New Roman"/>
          <w:sz w:val="24"/>
          <w:szCs w:val="24"/>
        </w:rPr>
        <w:t>on one occasion</w:t>
      </w:r>
      <w:r w:rsidR="00E86F7D" w:rsidRPr="00D149F8">
        <w:rPr>
          <w:rFonts w:ascii="Times New Roman" w:hAnsi="Times New Roman" w:cs="Times New Roman"/>
          <w:sz w:val="24"/>
          <w:szCs w:val="24"/>
        </w:rPr>
        <w:t xml:space="preserve">. This could suggest that </w:t>
      </w:r>
      <w:r w:rsidR="000F687C" w:rsidRPr="00D149F8">
        <w:rPr>
          <w:rFonts w:ascii="Times New Roman" w:hAnsi="Times New Roman" w:cs="Times New Roman"/>
          <w:sz w:val="24"/>
          <w:szCs w:val="24"/>
        </w:rPr>
        <w:t>the author</w:t>
      </w:r>
      <w:r w:rsidR="00B61532">
        <w:rPr>
          <w:rFonts w:ascii="Times New Roman" w:hAnsi="Times New Roman" w:cs="Times New Roman"/>
          <w:sz w:val="24"/>
          <w:szCs w:val="24"/>
        </w:rPr>
        <w:t>’</w:t>
      </w:r>
      <w:r w:rsidR="000F687C" w:rsidRPr="00D149F8">
        <w:rPr>
          <w:rFonts w:ascii="Times New Roman" w:hAnsi="Times New Roman" w:cs="Times New Roman"/>
          <w:sz w:val="24"/>
          <w:szCs w:val="24"/>
        </w:rPr>
        <w:t>s husband was not of significance to her mental health and could explain why she felt so lonel</w:t>
      </w:r>
      <w:r w:rsidR="005F126A" w:rsidRPr="00D149F8">
        <w:rPr>
          <w:rFonts w:ascii="Times New Roman" w:hAnsi="Times New Roman" w:cs="Times New Roman"/>
          <w:sz w:val="24"/>
          <w:szCs w:val="24"/>
        </w:rPr>
        <w:t>y. Throughout the narrative</w:t>
      </w:r>
      <w:r w:rsidR="00C857E6" w:rsidRPr="00D149F8">
        <w:rPr>
          <w:rFonts w:ascii="Times New Roman" w:hAnsi="Times New Roman" w:cs="Times New Roman"/>
          <w:sz w:val="24"/>
          <w:szCs w:val="24"/>
        </w:rPr>
        <w:t xml:space="preserve"> the author </w:t>
      </w:r>
      <w:r w:rsidR="00664159" w:rsidRPr="00D149F8">
        <w:rPr>
          <w:rFonts w:ascii="Times New Roman" w:hAnsi="Times New Roman" w:cs="Times New Roman"/>
          <w:sz w:val="24"/>
          <w:szCs w:val="24"/>
        </w:rPr>
        <w:t xml:space="preserve">continually refers to herself as if she is </w:t>
      </w:r>
      <w:r w:rsidR="00202955" w:rsidRPr="00D149F8">
        <w:rPr>
          <w:rFonts w:ascii="Times New Roman" w:hAnsi="Times New Roman" w:cs="Times New Roman"/>
          <w:sz w:val="24"/>
          <w:szCs w:val="24"/>
        </w:rPr>
        <w:t xml:space="preserve">alone in the world, </w:t>
      </w:r>
      <w:r w:rsidR="00202955" w:rsidRPr="00D149F8">
        <w:rPr>
          <w:rFonts w:ascii="Times New Roman" w:hAnsi="Times New Roman" w:cs="Times New Roman"/>
          <w:i/>
          <w:sz w:val="24"/>
          <w:szCs w:val="24"/>
        </w:rPr>
        <w:t xml:space="preserve">‘I wanted’ </w:t>
      </w:r>
      <w:r w:rsidR="00BF0FD2" w:rsidRPr="00D149F8">
        <w:rPr>
          <w:rFonts w:ascii="Times New Roman" w:hAnsi="Times New Roman" w:cs="Times New Roman"/>
          <w:i/>
          <w:sz w:val="24"/>
          <w:szCs w:val="24"/>
        </w:rPr>
        <w:t xml:space="preserve">‘I </w:t>
      </w:r>
      <w:r w:rsidR="00B61532">
        <w:rPr>
          <w:rFonts w:ascii="Times New Roman" w:hAnsi="Times New Roman" w:cs="Times New Roman"/>
          <w:i/>
          <w:sz w:val="24"/>
          <w:szCs w:val="24"/>
        </w:rPr>
        <w:t>k</w:t>
      </w:r>
      <w:r w:rsidR="00BF0FD2" w:rsidRPr="00D149F8">
        <w:rPr>
          <w:rFonts w:ascii="Times New Roman" w:hAnsi="Times New Roman" w:cs="Times New Roman"/>
          <w:i/>
          <w:sz w:val="24"/>
          <w:szCs w:val="24"/>
        </w:rPr>
        <w:t xml:space="preserve">new’ ‘I felt’ </w:t>
      </w:r>
      <w:r w:rsidR="00BF0FD2" w:rsidRPr="00D149F8">
        <w:rPr>
          <w:rFonts w:ascii="Times New Roman" w:hAnsi="Times New Roman" w:cs="Times New Roman"/>
          <w:sz w:val="24"/>
          <w:szCs w:val="24"/>
        </w:rPr>
        <w:t xml:space="preserve">mostly followed by negative </w:t>
      </w:r>
      <w:r w:rsidR="00FF63C2" w:rsidRPr="00D149F8">
        <w:rPr>
          <w:rFonts w:ascii="Times New Roman" w:hAnsi="Times New Roman" w:cs="Times New Roman"/>
          <w:sz w:val="24"/>
          <w:szCs w:val="24"/>
        </w:rPr>
        <w:t>phrases ‘</w:t>
      </w:r>
      <w:r w:rsidR="00FF63C2" w:rsidRPr="00D149F8">
        <w:rPr>
          <w:rFonts w:ascii="Times New Roman" w:hAnsi="Times New Roman" w:cs="Times New Roman"/>
          <w:i/>
          <w:sz w:val="24"/>
          <w:szCs w:val="24"/>
        </w:rPr>
        <w:t>I wanted to die’</w:t>
      </w:r>
      <w:r w:rsidR="00FF63C2" w:rsidRPr="00D149F8">
        <w:rPr>
          <w:rFonts w:ascii="Times New Roman" w:hAnsi="Times New Roman" w:cs="Times New Roman"/>
          <w:sz w:val="24"/>
          <w:szCs w:val="24"/>
        </w:rPr>
        <w:t xml:space="preserve"> (L2</w:t>
      </w:r>
      <w:r w:rsidR="00981951" w:rsidRPr="00D149F8">
        <w:rPr>
          <w:rFonts w:ascii="Times New Roman" w:hAnsi="Times New Roman" w:cs="Times New Roman"/>
          <w:sz w:val="24"/>
          <w:szCs w:val="24"/>
        </w:rPr>
        <w:t xml:space="preserve">, L46) </w:t>
      </w:r>
      <w:r w:rsidR="003B7881" w:rsidRPr="00D149F8">
        <w:rPr>
          <w:rFonts w:ascii="Times New Roman" w:hAnsi="Times New Roman" w:cs="Times New Roman"/>
          <w:i/>
          <w:sz w:val="24"/>
          <w:szCs w:val="24"/>
        </w:rPr>
        <w:t xml:space="preserve">‘I felt </w:t>
      </w:r>
      <w:r w:rsidR="003A3BAB" w:rsidRPr="00D149F8">
        <w:rPr>
          <w:rFonts w:ascii="Times New Roman" w:hAnsi="Times New Roman" w:cs="Times New Roman"/>
          <w:i/>
          <w:sz w:val="24"/>
          <w:szCs w:val="24"/>
        </w:rPr>
        <w:t>irritated</w:t>
      </w:r>
      <w:r w:rsidR="003B7881" w:rsidRPr="00D149F8">
        <w:rPr>
          <w:rFonts w:ascii="Times New Roman" w:hAnsi="Times New Roman" w:cs="Times New Roman"/>
          <w:i/>
          <w:sz w:val="24"/>
          <w:szCs w:val="24"/>
        </w:rPr>
        <w:t>’</w:t>
      </w:r>
      <w:r w:rsidR="003B7881" w:rsidRPr="00D149F8">
        <w:rPr>
          <w:rFonts w:ascii="Times New Roman" w:hAnsi="Times New Roman" w:cs="Times New Roman"/>
          <w:sz w:val="24"/>
          <w:szCs w:val="24"/>
        </w:rPr>
        <w:t xml:space="preserve"> (</w:t>
      </w:r>
      <w:r w:rsidR="00875BEF" w:rsidRPr="00D149F8">
        <w:rPr>
          <w:rFonts w:ascii="Times New Roman" w:hAnsi="Times New Roman" w:cs="Times New Roman"/>
          <w:sz w:val="24"/>
          <w:szCs w:val="24"/>
        </w:rPr>
        <w:t>L18)</w:t>
      </w:r>
      <w:r w:rsidR="00981951" w:rsidRPr="00D149F8">
        <w:rPr>
          <w:rFonts w:ascii="Times New Roman" w:hAnsi="Times New Roman" w:cs="Times New Roman"/>
          <w:sz w:val="24"/>
          <w:szCs w:val="24"/>
        </w:rPr>
        <w:t>. Thi</w:t>
      </w:r>
      <w:r w:rsidR="001C3DB6" w:rsidRPr="00D149F8">
        <w:rPr>
          <w:rFonts w:ascii="Times New Roman" w:hAnsi="Times New Roman" w:cs="Times New Roman"/>
          <w:sz w:val="24"/>
          <w:szCs w:val="24"/>
        </w:rPr>
        <w:t xml:space="preserve">s could suggest that the author feels like she is the only person in the world, despite </w:t>
      </w:r>
      <w:r w:rsidR="00597CEE" w:rsidRPr="00D149F8">
        <w:rPr>
          <w:rFonts w:ascii="Times New Roman" w:hAnsi="Times New Roman" w:cs="Times New Roman"/>
          <w:sz w:val="24"/>
          <w:szCs w:val="24"/>
        </w:rPr>
        <w:t>constantly being around people</w:t>
      </w:r>
      <w:r w:rsidR="00A809DF" w:rsidRPr="00D149F8">
        <w:rPr>
          <w:rFonts w:ascii="Times New Roman" w:hAnsi="Times New Roman" w:cs="Times New Roman"/>
          <w:sz w:val="24"/>
          <w:szCs w:val="24"/>
        </w:rPr>
        <w:t xml:space="preserve">. </w:t>
      </w:r>
    </w:p>
    <w:p w14:paraId="544D7936" w14:textId="7C1C0539" w:rsidR="00BB47DF" w:rsidRPr="00D149F8" w:rsidRDefault="006A44BC"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The second theme that was highlighted during this analysis </w:t>
      </w:r>
      <w:r w:rsidR="00690FDE" w:rsidRPr="00D149F8">
        <w:rPr>
          <w:rFonts w:ascii="Times New Roman" w:hAnsi="Times New Roman" w:cs="Times New Roman"/>
          <w:sz w:val="24"/>
          <w:szCs w:val="24"/>
        </w:rPr>
        <w:t xml:space="preserve">was </w:t>
      </w:r>
      <w:r w:rsidR="00196300" w:rsidRPr="00D149F8">
        <w:rPr>
          <w:rFonts w:ascii="Times New Roman" w:hAnsi="Times New Roman" w:cs="Times New Roman"/>
          <w:sz w:val="24"/>
          <w:szCs w:val="24"/>
        </w:rPr>
        <w:t>suicid</w:t>
      </w:r>
      <w:r w:rsidR="00DA6D0C">
        <w:rPr>
          <w:rFonts w:ascii="Times New Roman" w:hAnsi="Times New Roman" w:cs="Times New Roman"/>
          <w:sz w:val="24"/>
          <w:szCs w:val="24"/>
        </w:rPr>
        <w:t>al</w:t>
      </w:r>
      <w:r w:rsidR="00C67705" w:rsidRPr="00D149F8">
        <w:rPr>
          <w:rFonts w:ascii="Times New Roman" w:hAnsi="Times New Roman" w:cs="Times New Roman"/>
          <w:sz w:val="24"/>
          <w:szCs w:val="24"/>
        </w:rPr>
        <w:t xml:space="preserve"> ideation</w:t>
      </w:r>
      <w:r w:rsidR="00196300" w:rsidRPr="00D149F8">
        <w:rPr>
          <w:rFonts w:ascii="Times New Roman" w:hAnsi="Times New Roman" w:cs="Times New Roman"/>
          <w:sz w:val="24"/>
          <w:szCs w:val="24"/>
        </w:rPr>
        <w:t>, the author frequentl</w:t>
      </w:r>
      <w:r w:rsidR="00077FEF" w:rsidRPr="00D149F8">
        <w:rPr>
          <w:rFonts w:ascii="Times New Roman" w:hAnsi="Times New Roman" w:cs="Times New Roman"/>
          <w:sz w:val="24"/>
          <w:szCs w:val="24"/>
        </w:rPr>
        <w:t xml:space="preserve">y refers to moments throughout the narrative of </w:t>
      </w:r>
      <w:r w:rsidR="003E0DD9" w:rsidRPr="00D149F8">
        <w:rPr>
          <w:rFonts w:ascii="Times New Roman" w:hAnsi="Times New Roman" w:cs="Times New Roman"/>
          <w:sz w:val="24"/>
          <w:szCs w:val="24"/>
        </w:rPr>
        <w:t xml:space="preserve">having suicidal thoughts, </w:t>
      </w:r>
      <w:r w:rsidR="00A80D78" w:rsidRPr="00D149F8">
        <w:rPr>
          <w:rFonts w:ascii="Times New Roman" w:hAnsi="Times New Roman" w:cs="Times New Roman"/>
          <w:i/>
          <w:sz w:val="24"/>
          <w:szCs w:val="24"/>
        </w:rPr>
        <w:t>‘</w:t>
      </w:r>
      <w:r w:rsidR="006B52A3" w:rsidRPr="00D149F8">
        <w:rPr>
          <w:rFonts w:ascii="Times New Roman" w:hAnsi="Times New Roman" w:cs="Times New Roman"/>
          <w:i/>
          <w:sz w:val="24"/>
          <w:szCs w:val="24"/>
        </w:rPr>
        <w:t>I wanted to die so badly’</w:t>
      </w:r>
      <w:r w:rsidR="00D225DC" w:rsidRPr="00D149F8">
        <w:rPr>
          <w:rFonts w:ascii="Times New Roman" w:hAnsi="Times New Roman" w:cs="Times New Roman"/>
          <w:i/>
          <w:sz w:val="24"/>
          <w:szCs w:val="24"/>
        </w:rPr>
        <w:t xml:space="preserve"> </w:t>
      </w:r>
      <w:r w:rsidR="00D225DC" w:rsidRPr="00D149F8">
        <w:rPr>
          <w:rFonts w:ascii="Times New Roman" w:hAnsi="Times New Roman" w:cs="Times New Roman"/>
          <w:sz w:val="24"/>
          <w:szCs w:val="24"/>
        </w:rPr>
        <w:t>(L2)</w:t>
      </w:r>
      <w:r w:rsidR="0097137E">
        <w:rPr>
          <w:rFonts w:ascii="Times New Roman" w:hAnsi="Times New Roman" w:cs="Times New Roman"/>
          <w:sz w:val="24"/>
          <w:szCs w:val="24"/>
        </w:rPr>
        <w:t>.</w:t>
      </w:r>
      <w:r w:rsidR="00367F2E" w:rsidRPr="00D149F8">
        <w:rPr>
          <w:rFonts w:ascii="Times New Roman" w:hAnsi="Times New Roman" w:cs="Times New Roman"/>
          <w:sz w:val="24"/>
          <w:szCs w:val="24"/>
        </w:rPr>
        <w:t xml:space="preserve"> </w:t>
      </w:r>
      <w:r w:rsidR="0097137E">
        <w:rPr>
          <w:rFonts w:ascii="Times New Roman" w:hAnsi="Times New Roman" w:cs="Times New Roman"/>
          <w:sz w:val="24"/>
          <w:szCs w:val="24"/>
        </w:rPr>
        <w:t>T</w:t>
      </w:r>
      <w:r w:rsidR="00F554FB" w:rsidRPr="00D149F8">
        <w:rPr>
          <w:rFonts w:ascii="Times New Roman" w:hAnsi="Times New Roman" w:cs="Times New Roman"/>
          <w:sz w:val="24"/>
          <w:szCs w:val="24"/>
        </w:rPr>
        <w:t xml:space="preserve">he author often </w:t>
      </w:r>
      <w:r w:rsidR="001B13F7" w:rsidRPr="00D149F8">
        <w:rPr>
          <w:rFonts w:ascii="Times New Roman" w:hAnsi="Times New Roman" w:cs="Times New Roman"/>
          <w:sz w:val="24"/>
          <w:szCs w:val="24"/>
        </w:rPr>
        <w:t>wished that her pain would stop</w:t>
      </w:r>
      <w:r w:rsidR="0097137E">
        <w:rPr>
          <w:rFonts w:ascii="Times New Roman" w:hAnsi="Times New Roman" w:cs="Times New Roman"/>
          <w:sz w:val="24"/>
          <w:szCs w:val="24"/>
        </w:rPr>
        <w:t>,</w:t>
      </w:r>
      <w:r w:rsidR="001B13F7" w:rsidRPr="00D149F8">
        <w:rPr>
          <w:rFonts w:ascii="Times New Roman" w:hAnsi="Times New Roman" w:cs="Times New Roman"/>
          <w:sz w:val="24"/>
          <w:szCs w:val="24"/>
        </w:rPr>
        <w:t xml:space="preserve"> </w:t>
      </w:r>
      <w:r w:rsidR="001B13F7" w:rsidRPr="00D149F8">
        <w:rPr>
          <w:rFonts w:ascii="Times New Roman" w:hAnsi="Times New Roman" w:cs="Times New Roman"/>
          <w:i/>
          <w:sz w:val="24"/>
          <w:szCs w:val="24"/>
        </w:rPr>
        <w:t xml:space="preserve">‘my final demise’ </w:t>
      </w:r>
      <w:r w:rsidR="001B13F7" w:rsidRPr="00D149F8">
        <w:rPr>
          <w:rFonts w:ascii="Times New Roman" w:hAnsi="Times New Roman" w:cs="Times New Roman"/>
          <w:sz w:val="24"/>
          <w:szCs w:val="24"/>
        </w:rPr>
        <w:t>(</w:t>
      </w:r>
      <w:r w:rsidR="006A513D" w:rsidRPr="00D149F8">
        <w:rPr>
          <w:rFonts w:ascii="Times New Roman" w:hAnsi="Times New Roman" w:cs="Times New Roman"/>
          <w:sz w:val="24"/>
          <w:szCs w:val="24"/>
        </w:rPr>
        <w:t xml:space="preserve">L8). </w:t>
      </w:r>
      <w:r w:rsidR="00545C8A" w:rsidRPr="00D149F8">
        <w:rPr>
          <w:rFonts w:ascii="Times New Roman" w:hAnsi="Times New Roman" w:cs="Times New Roman"/>
          <w:sz w:val="24"/>
          <w:szCs w:val="24"/>
        </w:rPr>
        <w:t xml:space="preserve">The author </w:t>
      </w:r>
      <w:r w:rsidR="00A54466" w:rsidRPr="00D149F8">
        <w:rPr>
          <w:rFonts w:ascii="Times New Roman" w:hAnsi="Times New Roman" w:cs="Times New Roman"/>
          <w:sz w:val="24"/>
          <w:szCs w:val="24"/>
        </w:rPr>
        <w:t xml:space="preserve">also made it clear through her narrative that these suicidal thoughts had been with </w:t>
      </w:r>
      <w:r w:rsidR="0097137E">
        <w:rPr>
          <w:rFonts w:ascii="Times New Roman" w:hAnsi="Times New Roman" w:cs="Times New Roman"/>
          <w:sz w:val="24"/>
          <w:szCs w:val="24"/>
        </w:rPr>
        <w:t>her</w:t>
      </w:r>
      <w:r w:rsidR="00A54466" w:rsidRPr="00D149F8">
        <w:rPr>
          <w:rFonts w:ascii="Times New Roman" w:hAnsi="Times New Roman" w:cs="Times New Roman"/>
          <w:sz w:val="24"/>
          <w:szCs w:val="24"/>
        </w:rPr>
        <w:t xml:space="preserve"> since early on in </w:t>
      </w:r>
      <w:r w:rsidR="0097137E">
        <w:rPr>
          <w:rFonts w:ascii="Times New Roman" w:hAnsi="Times New Roman" w:cs="Times New Roman"/>
          <w:sz w:val="24"/>
          <w:szCs w:val="24"/>
        </w:rPr>
        <w:t>her</w:t>
      </w:r>
      <w:r w:rsidR="00A54466" w:rsidRPr="00D149F8">
        <w:rPr>
          <w:rFonts w:ascii="Times New Roman" w:hAnsi="Times New Roman" w:cs="Times New Roman"/>
          <w:sz w:val="24"/>
          <w:szCs w:val="24"/>
        </w:rPr>
        <w:t xml:space="preserve"> life, </w:t>
      </w:r>
      <w:r w:rsidR="006F2831" w:rsidRPr="00D149F8">
        <w:rPr>
          <w:rFonts w:ascii="Times New Roman" w:hAnsi="Times New Roman" w:cs="Times New Roman"/>
          <w:i/>
          <w:sz w:val="24"/>
          <w:szCs w:val="24"/>
        </w:rPr>
        <w:t xml:space="preserve">‘my teenage years were plagued with thoughts of killing myself’ </w:t>
      </w:r>
      <w:r w:rsidR="006F2831" w:rsidRPr="00D149F8">
        <w:rPr>
          <w:rFonts w:ascii="Times New Roman" w:hAnsi="Times New Roman" w:cs="Times New Roman"/>
          <w:sz w:val="24"/>
          <w:szCs w:val="24"/>
        </w:rPr>
        <w:t>(</w:t>
      </w:r>
      <w:r w:rsidR="007A1369" w:rsidRPr="00D149F8">
        <w:rPr>
          <w:rFonts w:ascii="Times New Roman" w:hAnsi="Times New Roman" w:cs="Times New Roman"/>
          <w:sz w:val="24"/>
          <w:szCs w:val="24"/>
        </w:rPr>
        <w:t>L25)</w:t>
      </w:r>
      <w:r w:rsidR="000B6A8C" w:rsidRPr="00D149F8">
        <w:rPr>
          <w:rFonts w:ascii="Times New Roman" w:hAnsi="Times New Roman" w:cs="Times New Roman"/>
          <w:sz w:val="24"/>
          <w:szCs w:val="24"/>
        </w:rPr>
        <w:t xml:space="preserve">. </w:t>
      </w:r>
      <w:r w:rsidR="00B675CF" w:rsidRPr="00D149F8">
        <w:rPr>
          <w:rFonts w:ascii="Times New Roman" w:hAnsi="Times New Roman" w:cs="Times New Roman"/>
          <w:sz w:val="24"/>
          <w:szCs w:val="24"/>
        </w:rPr>
        <w:t xml:space="preserve">Towards the end of the narrative the author makes it clear </w:t>
      </w:r>
      <w:r w:rsidR="00C016CB" w:rsidRPr="00D149F8">
        <w:rPr>
          <w:rFonts w:ascii="Times New Roman" w:hAnsi="Times New Roman" w:cs="Times New Roman"/>
          <w:sz w:val="24"/>
          <w:szCs w:val="24"/>
        </w:rPr>
        <w:t>that they had a very low point</w:t>
      </w:r>
      <w:r w:rsidR="000A7644">
        <w:rPr>
          <w:rFonts w:ascii="Times New Roman" w:hAnsi="Times New Roman" w:cs="Times New Roman"/>
          <w:sz w:val="24"/>
          <w:szCs w:val="24"/>
        </w:rPr>
        <w:t>;</w:t>
      </w:r>
      <w:r w:rsidR="00E876F1" w:rsidRPr="00D149F8">
        <w:rPr>
          <w:rFonts w:ascii="Times New Roman" w:hAnsi="Times New Roman" w:cs="Times New Roman"/>
          <w:sz w:val="24"/>
          <w:szCs w:val="24"/>
        </w:rPr>
        <w:t xml:space="preserve"> </w:t>
      </w:r>
      <w:r w:rsidR="00E876F1" w:rsidRPr="00D149F8">
        <w:rPr>
          <w:rFonts w:ascii="Times New Roman" w:hAnsi="Times New Roman" w:cs="Times New Roman"/>
          <w:i/>
          <w:sz w:val="24"/>
          <w:szCs w:val="24"/>
        </w:rPr>
        <w:t>‘I wanted to die’</w:t>
      </w:r>
      <w:r w:rsidR="00AF1FCC" w:rsidRPr="00D149F8">
        <w:rPr>
          <w:rFonts w:ascii="Times New Roman" w:hAnsi="Times New Roman" w:cs="Times New Roman"/>
          <w:sz w:val="24"/>
          <w:szCs w:val="24"/>
        </w:rPr>
        <w:t xml:space="preserve">. Again, further down the narrator reiterated the fact </w:t>
      </w:r>
      <w:r w:rsidR="00DC368B" w:rsidRPr="00D149F8">
        <w:rPr>
          <w:rFonts w:ascii="Times New Roman" w:hAnsi="Times New Roman" w:cs="Times New Roman"/>
          <w:sz w:val="24"/>
          <w:szCs w:val="24"/>
        </w:rPr>
        <w:t>of how much she wanted to die</w:t>
      </w:r>
      <w:r w:rsidR="000A7644">
        <w:rPr>
          <w:rFonts w:ascii="Times New Roman" w:hAnsi="Times New Roman" w:cs="Times New Roman"/>
          <w:sz w:val="24"/>
          <w:szCs w:val="24"/>
        </w:rPr>
        <w:t>;</w:t>
      </w:r>
      <w:r w:rsidR="00C016CB" w:rsidRPr="00D149F8">
        <w:rPr>
          <w:rFonts w:ascii="Times New Roman" w:hAnsi="Times New Roman" w:cs="Times New Roman"/>
          <w:sz w:val="24"/>
          <w:szCs w:val="24"/>
        </w:rPr>
        <w:t xml:space="preserve"> </w:t>
      </w:r>
      <w:r w:rsidR="009D3E26" w:rsidRPr="00D149F8">
        <w:rPr>
          <w:rFonts w:ascii="Times New Roman" w:hAnsi="Times New Roman" w:cs="Times New Roman"/>
          <w:i/>
          <w:sz w:val="24"/>
          <w:szCs w:val="24"/>
        </w:rPr>
        <w:t xml:space="preserve">‘Dying, dying, oh how I just wanted to die.’ </w:t>
      </w:r>
      <w:r w:rsidR="009D3E26" w:rsidRPr="00D149F8">
        <w:rPr>
          <w:rFonts w:ascii="Times New Roman" w:hAnsi="Times New Roman" w:cs="Times New Roman"/>
          <w:sz w:val="24"/>
          <w:szCs w:val="24"/>
        </w:rPr>
        <w:t>(L48</w:t>
      </w:r>
      <w:r w:rsidR="00AC5319" w:rsidRPr="00D149F8">
        <w:rPr>
          <w:rFonts w:ascii="Times New Roman" w:hAnsi="Times New Roman" w:cs="Times New Roman"/>
          <w:sz w:val="24"/>
          <w:szCs w:val="24"/>
        </w:rPr>
        <w:t>)</w:t>
      </w:r>
      <w:r w:rsidR="00AC5319">
        <w:rPr>
          <w:rFonts w:ascii="Times New Roman" w:hAnsi="Times New Roman" w:cs="Times New Roman"/>
          <w:sz w:val="24"/>
          <w:szCs w:val="24"/>
        </w:rPr>
        <w:t xml:space="preserve"> and</w:t>
      </w:r>
      <w:r w:rsidR="00790708" w:rsidRPr="00D149F8">
        <w:rPr>
          <w:rFonts w:ascii="Times New Roman" w:hAnsi="Times New Roman" w:cs="Times New Roman"/>
          <w:sz w:val="24"/>
          <w:szCs w:val="24"/>
        </w:rPr>
        <w:t xml:space="preserve"> goes on to discuss the fact that they had even devised some form of plan in order to </w:t>
      </w:r>
      <w:r w:rsidR="0053674E" w:rsidRPr="00D149F8">
        <w:rPr>
          <w:rFonts w:ascii="Times New Roman" w:hAnsi="Times New Roman" w:cs="Times New Roman"/>
          <w:sz w:val="24"/>
          <w:szCs w:val="24"/>
        </w:rPr>
        <w:t>commit suicide</w:t>
      </w:r>
      <w:r w:rsidR="000A7644">
        <w:rPr>
          <w:rFonts w:ascii="Times New Roman" w:hAnsi="Times New Roman" w:cs="Times New Roman"/>
          <w:sz w:val="24"/>
          <w:szCs w:val="24"/>
        </w:rPr>
        <w:t>;</w:t>
      </w:r>
      <w:r w:rsidR="0053674E" w:rsidRPr="00D149F8">
        <w:rPr>
          <w:rFonts w:ascii="Times New Roman" w:hAnsi="Times New Roman" w:cs="Times New Roman"/>
          <w:sz w:val="24"/>
          <w:szCs w:val="24"/>
        </w:rPr>
        <w:t xml:space="preserve"> </w:t>
      </w:r>
      <w:r w:rsidR="0088045A" w:rsidRPr="00D149F8">
        <w:rPr>
          <w:rFonts w:ascii="Times New Roman" w:hAnsi="Times New Roman" w:cs="Times New Roman"/>
          <w:i/>
          <w:sz w:val="24"/>
          <w:szCs w:val="24"/>
        </w:rPr>
        <w:t xml:space="preserve">‘Burrard Bridge was the favourite’ </w:t>
      </w:r>
      <w:r w:rsidR="0088045A" w:rsidRPr="00D149F8">
        <w:rPr>
          <w:rFonts w:ascii="Times New Roman" w:hAnsi="Times New Roman" w:cs="Times New Roman"/>
          <w:sz w:val="24"/>
          <w:szCs w:val="24"/>
        </w:rPr>
        <w:t>(L</w:t>
      </w:r>
      <w:r w:rsidR="00D1106E" w:rsidRPr="00D149F8">
        <w:rPr>
          <w:rFonts w:ascii="Times New Roman" w:hAnsi="Times New Roman" w:cs="Times New Roman"/>
          <w:sz w:val="24"/>
          <w:szCs w:val="24"/>
        </w:rPr>
        <w:t xml:space="preserve">48). </w:t>
      </w:r>
      <w:r w:rsidR="00F37085" w:rsidRPr="00D149F8">
        <w:rPr>
          <w:rFonts w:ascii="Times New Roman" w:hAnsi="Times New Roman" w:cs="Times New Roman"/>
          <w:sz w:val="24"/>
          <w:szCs w:val="24"/>
        </w:rPr>
        <w:t xml:space="preserve"> </w:t>
      </w:r>
    </w:p>
    <w:p w14:paraId="5160223B" w14:textId="51F99C3C" w:rsidR="00F37085" w:rsidRPr="00D149F8" w:rsidRDefault="0042696F" w:rsidP="00917CB3">
      <w:pPr>
        <w:spacing w:line="480" w:lineRule="auto"/>
        <w:rPr>
          <w:rFonts w:ascii="Times New Roman" w:hAnsi="Times New Roman" w:cs="Times New Roman"/>
          <w:color w:val="FF0000"/>
          <w:sz w:val="24"/>
          <w:szCs w:val="24"/>
        </w:rPr>
      </w:pPr>
      <w:r w:rsidRPr="00D149F8">
        <w:rPr>
          <w:rFonts w:ascii="Times New Roman" w:hAnsi="Times New Roman" w:cs="Times New Roman"/>
          <w:sz w:val="24"/>
          <w:szCs w:val="24"/>
        </w:rPr>
        <w:t xml:space="preserve">The third theme that came to light during the narrative was stigma surrounding mental health </w:t>
      </w:r>
      <w:r w:rsidR="00F65859" w:rsidRPr="00D149F8">
        <w:rPr>
          <w:rFonts w:ascii="Times New Roman" w:hAnsi="Times New Roman" w:cs="Times New Roman"/>
          <w:sz w:val="24"/>
          <w:szCs w:val="24"/>
        </w:rPr>
        <w:t>within her culture</w:t>
      </w:r>
      <w:r w:rsidR="00BF1601" w:rsidRPr="00D149F8">
        <w:rPr>
          <w:rFonts w:ascii="Times New Roman" w:hAnsi="Times New Roman" w:cs="Times New Roman"/>
          <w:sz w:val="24"/>
          <w:szCs w:val="24"/>
        </w:rPr>
        <w:t>, and how much this stigma did in fact impact their depression</w:t>
      </w:r>
      <w:r w:rsidR="00CC53B2" w:rsidRPr="00D149F8">
        <w:rPr>
          <w:rFonts w:ascii="Times New Roman" w:hAnsi="Times New Roman" w:cs="Times New Roman"/>
          <w:sz w:val="24"/>
          <w:szCs w:val="24"/>
        </w:rPr>
        <w:t xml:space="preserve">. </w:t>
      </w:r>
      <w:r w:rsidR="001A6C2C" w:rsidRPr="00D149F8">
        <w:rPr>
          <w:rFonts w:ascii="Times New Roman" w:hAnsi="Times New Roman" w:cs="Times New Roman"/>
          <w:sz w:val="24"/>
          <w:szCs w:val="24"/>
        </w:rPr>
        <w:t xml:space="preserve">At the beginning of the narrative the author makes significant reference </w:t>
      </w:r>
      <w:r w:rsidR="00891AAA" w:rsidRPr="00D149F8">
        <w:rPr>
          <w:rFonts w:ascii="Times New Roman" w:hAnsi="Times New Roman" w:cs="Times New Roman"/>
          <w:sz w:val="24"/>
          <w:szCs w:val="24"/>
        </w:rPr>
        <w:t>to</w:t>
      </w:r>
      <w:r w:rsidR="00AC5319">
        <w:rPr>
          <w:rFonts w:ascii="Times New Roman" w:hAnsi="Times New Roman" w:cs="Times New Roman"/>
          <w:sz w:val="24"/>
          <w:szCs w:val="24"/>
        </w:rPr>
        <w:t xml:space="preserve"> the fact that</w:t>
      </w:r>
      <w:r w:rsidR="00891AAA" w:rsidRPr="00D149F8">
        <w:rPr>
          <w:rFonts w:ascii="Times New Roman" w:hAnsi="Times New Roman" w:cs="Times New Roman"/>
          <w:sz w:val="24"/>
          <w:szCs w:val="24"/>
        </w:rPr>
        <w:t xml:space="preserve"> </w:t>
      </w:r>
      <w:r w:rsidR="00363B5C" w:rsidRPr="00D149F8">
        <w:rPr>
          <w:rFonts w:ascii="Times New Roman" w:hAnsi="Times New Roman" w:cs="Times New Roman"/>
          <w:sz w:val="24"/>
          <w:szCs w:val="24"/>
        </w:rPr>
        <w:t xml:space="preserve">seeking help </w:t>
      </w:r>
      <w:r w:rsidR="005B0858" w:rsidRPr="00D149F8">
        <w:rPr>
          <w:rFonts w:ascii="Times New Roman" w:hAnsi="Times New Roman" w:cs="Times New Roman"/>
          <w:sz w:val="24"/>
          <w:szCs w:val="24"/>
        </w:rPr>
        <w:t>was not within her culture</w:t>
      </w:r>
      <w:r w:rsidR="00C90E18">
        <w:rPr>
          <w:rFonts w:ascii="Times New Roman" w:hAnsi="Times New Roman" w:cs="Times New Roman"/>
          <w:sz w:val="24"/>
          <w:szCs w:val="24"/>
        </w:rPr>
        <w:t>;</w:t>
      </w:r>
      <w:r w:rsidR="005B0858" w:rsidRPr="00D149F8">
        <w:rPr>
          <w:rFonts w:ascii="Times New Roman" w:hAnsi="Times New Roman" w:cs="Times New Roman"/>
          <w:sz w:val="24"/>
          <w:szCs w:val="24"/>
        </w:rPr>
        <w:t xml:space="preserve"> </w:t>
      </w:r>
      <w:r w:rsidR="005B0858" w:rsidRPr="00D149F8">
        <w:rPr>
          <w:rFonts w:ascii="Times New Roman" w:hAnsi="Times New Roman" w:cs="Times New Roman"/>
          <w:i/>
          <w:sz w:val="24"/>
          <w:szCs w:val="24"/>
        </w:rPr>
        <w:t>‘</w:t>
      </w:r>
      <w:r w:rsidR="00C90E18">
        <w:rPr>
          <w:rFonts w:ascii="Times New Roman" w:hAnsi="Times New Roman" w:cs="Times New Roman"/>
          <w:i/>
          <w:sz w:val="24"/>
          <w:szCs w:val="24"/>
        </w:rPr>
        <w:t>s</w:t>
      </w:r>
      <w:r w:rsidR="005B0858" w:rsidRPr="00D149F8">
        <w:rPr>
          <w:rFonts w:ascii="Times New Roman" w:hAnsi="Times New Roman" w:cs="Times New Roman"/>
          <w:i/>
          <w:sz w:val="24"/>
          <w:szCs w:val="24"/>
        </w:rPr>
        <w:t>eeing a shrink wa</w:t>
      </w:r>
      <w:r w:rsidR="00780ECD" w:rsidRPr="00D149F8">
        <w:rPr>
          <w:rFonts w:ascii="Times New Roman" w:hAnsi="Times New Roman" w:cs="Times New Roman"/>
          <w:i/>
          <w:sz w:val="24"/>
          <w:szCs w:val="24"/>
        </w:rPr>
        <w:t xml:space="preserve">s a western idea’ </w:t>
      </w:r>
      <w:r w:rsidR="00780ECD" w:rsidRPr="00D149F8">
        <w:rPr>
          <w:rFonts w:ascii="Times New Roman" w:hAnsi="Times New Roman" w:cs="Times New Roman"/>
          <w:sz w:val="24"/>
          <w:szCs w:val="24"/>
        </w:rPr>
        <w:t xml:space="preserve">(L13). The author then goes on </w:t>
      </w:r>
      <w:r w:rsidR="00A129CE" w:rsidRPr="00D149F8">
        <w:rPr>
          <w:rFonts w:ascii="Times New Roman" w:hAnsi="Times New Roman" w:cs="Times New Roman"/>
          <w:sz w:val="24"/>
          <w:szCs w:val="24"/>
        </w:rPr>
        <w:t>to indicate her culture and her experience</w:t>
      </w:r>
      <w:r w:rsidR="00DB2F55" w:rsidRPr="00D149F8">
        <w:rPr>
          <w:rFonts w:ascii="Times New Roman" w:hAnsi="Times New Roman" w:cs="Times New Roman"/>
          <w:sz w:val="24"/>
          <w:szCs w:val="24"/>
        </w:rPr>
        <w:t xml:space="preserve"> </w:t>
      </w:r>
      <w:r w:rsidR="00DB2F55" w:rsidRPr="00D149F8">
        <w:rPr>
          <w:rFonts w:ascii="Times New Roman" w:hAnsi="Times New Roman" w:cs="Times New Roman"/>
          <w:i/>
          <w:sz w:val="24"/>
          <w:szCs w:val="24"/>
        </w:rPr>
        <w:t>‘know of any black person</w:t>
      </w:r>
      <w:r w:rsidR="00834E11" w:rsidRPr="00D149F8">
        <w:rPr>
          <w:rFonts w:ascii="Times New Roman" w:hAnsi="Times New Roman" w:cs="Times New Roman"/>
          <w:i/>
          <w:sz w:val="24"/>
          <w:szCs w:val="24"/>
        </w:rPr>
        <w:t xml:space="preserve"> that had shared their therapy passage’ </w:t>
      </w:r>
      <w:r w:rsidR="00834E11" w:rsidRPr="00D149F8">
        <w:rPr>
          <w:rFonts w:ascii="Times New Roman" w:hAnsi="Times New Roman" w:cs="Times New Roman"/>
          <w:sz w:val="24"/>
          <w:szCs w:val="24"/>
        </w:rPr>
        <w:t>(</w:t>
      </w:r>
      <w:r w:rsidR="00DE0874" w:rsidRPr="00D149F8">
        <w:rPr>
          <w:rFonts w:ascii="Times New Roman" w:hAnsi="Times New Roman" w:cs="Times New Roman"/>
          <w:sz w:val="24"/>
          <w:szCs w:val="24"/>
        </w:rPr>
        <w:t>L14)</w:t>
      </w:r>
      <w:r w:rsidR="008E68DD" w:rsidRPr="00D149F8">
        <w:rPr>
          <w:rFonts w:ascii="Times New Roman" w:hAnsi="Times New Roman" w:cs="Times New Roman"/>
          <w:sz w:val="24"/>
          <w:szCs w:val="24"/>
        </w:rPr>
        <w:t xml:space="preserve">, </w:t>
      </w:r>
      <w:r w:rsidR="008E68DD" w:rsidRPr="00D149F8">
        <w:rPr>
          <w:rFonts w:ascii="Times New Roman" w:hAnsi="Times New Roman" w:cs="Times New Roman"/>
          <w:i/>
          <w:sz w:val="24"/>
          <w:szCs w:val="24"/>
        </w:rPr>
        <w:t xml:space="preserve">‘growing up in </w:t>
      </w:r>
      <w:r w:rsidR="006E5E8B" w:rsidRPr="00D149F8">
        <w:rPr>
          <w:rFonts w:ascii="Times New Roman" w:hAnsi="Times New Roman" w:cs="Times New Roman"/>
          <w:i/>
          <w:sz w:val="24"/>
          <w:szCs w:val="24"/>
        </w:rPr>
        <w:t xml:space="preserve">Zimbabwe… mental health was never discussed openly’ </w:t>
      </w:r>
      <w:r w:rsidR="006E5E8B" w:rsidRPr="00D149F8">
        <w:rPr>
          <w:rFonts w:ascii="Times New Roman" w:hAnsi="Times New Roman" w:cs="Times New Roman"/>
          <w:sz w:val="24"/>
          <w:szCs w:val="24"/>
        </w:rPr>
        <w:t>(L</w:t>
      </w:r>
      <w:r w:rsidR="00166895" w:rsidRPr="00D149F8">
        <w:rPr>
          <w:rFonts w:ascii="Times New Roman" w:hAnsi="Times New Roman" w:cs="Times New Roman"/>
          <w:sz w:val="24"/>
          <w:szCs w:val="24"/>
        </w:rPr>
        <w:t>27/28)</w:t>
      </w:r>
      <w:r w:rsidR="00AB4652">
        <w:rPr>
          <w:rFonts w:ascii="Times New Roman" w:hAnsi="Times New Roman" w:cs="Times New Roman"/>
          <w:sz w:val="24"/>
          <w:szCs w:val="24"/>
        </w:rPr>
        <w:t>.</w:t>
      </w:r>
      <w:r w:rsidR="00166895" w:rsidRPr="00D149F8">
        <w:rPr>
          <w:rFonts w:ascii="Times New Roman" w:hAnsi="Times New Roman" w:cs="Times New Roman"/>
          <w:sz w:val="24"/>
          <w:szCs w:val="24"/>
        </w:rPr>
        <w:t xml:space="preserve"> </w:t>
      </w:r>
      <w:r w:rsidR="00AB4652">
        <w:rPr>
          <w:rFonts w:ascii="Times New Roman" w:hAnsi="Times New Roman" w:cs="Times New Roman"/>
          <w:sz w:val="24"/>
          <w:szCs w:val="24"/>
        </w:rPr>
        <w:t>T</w:t>
      </w:r>
      <w:r w:rsidR="00166895" w:rsidRPr="00D149F8">
        <w:rPr>
          <w:rFonts w:ascii="Times New Roman" w:hAnsi="Times New Roman" w:cs="Times New Roman"/>
          <w:sz w:val="24"/>
          <w:szCs w:val="24"/>
        </w:rPr>
        <w:t>his clearly indicates that the stigm</w:t>
      </w:r>
      <w:r w:rsidR="00B877E2" w:rsidRPr="00D149F8">
        <w:rPr>
          <w:rFonts w:ascii="Times New Roman" w:hAnsi="Times New Roman" w:cs="Times New Roman"/>
          <w:sz w:val="24"/>
          <w:szCs w:val="24"/>
        </w:rPr>
        <w:t xml:space="preserve">a surrounding mental health has always been </w:t>
      </w:r>
      <w:r w:rsidR="004B0581" w:rsidRPr="00D149F8">
        <w:rPr>
          <w:rFonts w:ascii="Times New Roman" w:hAnsi="Times New Roman" w:cs="Times New Roman"/>
          <w:sz w:val="24"/>
          <w:szCs w:val="24"/>
        </w:rPr>
        <w:t>a part</w:t>
      </w:r>
      <w:r w:rsidR="00B877E2" w:rsidRPr="00D149F8">
        <w:rPr>
          <w:rFonts w:ascii="Times New Roman" w:hAnsi="Times New Roman" w:cs="Times New Roman"/>
          <w:sz w:val="24"/>
          <w:szCs w:val="24"/>
        </w:rPr>
        <w:t xml:space="preserve"> of their life</w:t>
      </w:r>
      <w:r w:rsidR="00781A75" w:rsidRPr="00D149F8">
        <w:rPr>
          <w:rFonts w:ascii="Times New Roman" w:hAnsi="Times New Roman" w:cs="Times New Roman"/>
          <w:sz w:val="24"/>
          <w:szCs w:val="24"/>
        </w:rPr>
        <w:t xml:space="preserve">. Towards the end of the narrative the author also demonstrates her </w:t>
      </w:r>
      <w:r w:rsidR="00781A75" w:rsidRPr="00D149F8">
        <w:rPr>
          <w:rFonts w:ascii="Times New Roman" w:hAnsi="Times New Roman" w:cs="Times New Roman"/>
          <w:sz w:val="24"/>
          <w:szCs w:val="24"/>
        </w:rPr>
        <w:lastRenderedPageBreak/>
        <w:t xml:space="preserve">knowledge of just how </w:t>
      </w:r>
      <w:r w:rsidR="006B3E57" w:rsidRPr="00D149F8">
        <w:rPr>
          <w:rFonts w:ascii="Times New Roman" w:hAnsi="Times New Roman" w:cs="Times New Roman"/>
          <w:sz w:val="24"/>
          <w:szCs w:val="24"/>
        </w:rPr>
        <w:t>this stigma impacts not only her but the</w:t>
      </w:r>
      <w:r w:rsidR="00E31578">
        <w:rPr>
          <w:rFonts w:ascii="Times New Roman" w:hAnsi="Times New Roman" w:cs="Times New Roman"/>
          <w:sz w:val="24"/>
          <w:szCs w:val="24"/>
        </w:rPr>
        <w:t xml:space="preserve"> </w:t>
      </w:r>
      <w:r w:rsidR="006B3E57" w:rsidRPr="00D149F8">
        <w:rPr>
          <w:rFonts w:ascii="Times New Roman" w:hAnsi="Times New Roman" w:cs="Times New Roman"/>
          <w:sz w:val="24"/>
          <w:szCs w:val="24"/>
        </w:rPr>
        <w:t>community</w:t>
      </w:r>
      <w:r w:rsidR="00E31578">
        <w:rPr>
          <w:rFonts w:ascii="Times New Roman" w:hAnsi="Times New Roman" w:cs="Times New Roman"/>
          <w:sz w:val="24"/>
          <w:szCs w:val="24"/>
        </w:rPr>
        <w:t xml:space="preserve"> as a whole;</w:t>
      </w:r>
      <w:r w:rsidR="006B3E57" w:rsidRPr="00D149F8">
        <w:rPr>
          <w:rFonts w:ascii="Times New Roman" w:hAnsi="Times New Roman" w:cs="Times New Roman"/>
          <w:sz w:val="24"/>
          <w:szCs w:val="24"/>
        </w:rPr>
        <w:t xml:space="preserve"> </w:t>
      </w:r>
      <w:r w:rsidR="006B3E57" w:rsidRPr="00D149F8">
        <w:rPr>
          <w:rFonts w:ascii="Times New Roman" w:hAnsi="Times New Roman" w:cs="Times New Roman"/>
          <w:i/>
          <w:sz w:val="24"/>
          <w:szCs w:val="24"/>
        </w:rPr>
        <w:t>‘</w:t>
      </w:r>
      <w:r w:rsidR="00EB3453" w:rsidRPr="00D149F8">
        <w:rPr>
          <w:rFonts w:ascii="Times New Roman" w:hAnsi="Times New Roman" w:cs="Times New Roman"/>
          <w:i/>
          <w:sz w:val="24"/>
          <w:szCs w:val="24"/>
        </w:rPr>
        <w:t>Africa region shows only 9% reported</w:t>
      </w:r>
      <w:r w:rsidR="00A83881" w:rsidRPr="00D149F8">
        <w:rPr>
          <w:rFonts w:ascii="Times New Roman" w:hAnsi="Times New Roman" w:cs="Times New Roman"/>
          <w:i/>
          <w:sz w:val="24"/>
          <w:szCs w:val="24"/>
        </w:rPr>
        <w:t>’ (</w:t>
      </w:r>
      <w:r w:rsidR="00A83881" w:rsidRPr="00D149F8">
        <w:rPr>
          <w:rFonts w:ascii="Times New Roman" w:hAnsi="Times New Roman" w:cs="Times New Roman"/>
          <w:sz w:val="24"/>
          <w:szCs w:val="24"/>
        </w:rPr>
        <w:t>L72)</w:t>
      </w:r>
      <w:r w:rsidR="009849FD" w:rsidRPr="00D149F8">
        <w:rPr>
          <w:rFonts w:ascii="Times New Roman" w:hAnsi="Times New Roman" w:cs="Times New Roman"/>
          <w:i/>
          <w:sz w:val="24"/>
          <w:szCs w:val="24"/>
        </w:rPr>
        <w:t xml:space="preserve"> </w:t>
      </w:r>
      <w:r w:rsidR="00A83881" w:rsidRPr="00D149F8">
        <w:rPr>
          <w:rFonts w:ascii="Times New Roman" w:hAnsi="Times New Roman" w:cs="Times New Roman"/>
          <w:i/>
          <w:sz w:val="24"/>
          <w:szCs w:val="24"/>
        </w:rPr>
        <w:t>‘</w:t>
      </w:r>
      <w:r w:rsidR="009849FD" w:rsidRPr="00D149F8">
        <w:rPr>
          <w:rFonts w:ascii="Times New Roman" w:hAnsi="Times New Roman" w:cs="Times New Roman"/>
          <w:i/>
          <w:sz w:val="24"/>
          <w:szCs w:val="24"/>
        </w:rPr>
        <w:t xml:space="preserve">Mental health in my community makes these numbers even lower’ </w:t>
      </w:r>
      <w:r w:rsidR="00A83881" w:rsidRPr="00D149F8">
        <w:rPr>
          <w:rFonts w:ascii="Times New Roman" w:hAnsi="Times New Roman" w:cs="Times New Roman"/>
          <w:sz w:val="24"/>
          <w:szCs w:val="24"/>
        </w:rPr>
        <w:t>(L</w:t>
      </w:r>
      <w:r w:rsidR="00B95154" w:rsidRPr="00D149F8">
        <w:rPr>
          <w:rFonts w:ascii="Times New Roman" w:hAnsi="Times New Roman" w:cs="Times New Roman"/>
          <w:sz w:val="24"/>
          <w:szCs w:val="24"/>
        </w:rPr>
        <w:t xml:space="preserve">74). </w:t>
      </w:r>
    </w:p>
    <w:p w14:paraId="530E56AC" w14:textId="6EF2E773" w:rsidR="000D3C00" w:rsidRPr="00D149F8" w:rsidRDefault="00DE66DE" w:rsidP="00416834">
      <w:pPr>
        <w:spacing w:line="480" w:lineRule="auto"/>
        <w:jc w:val="center"/>
        <w:rPr>
          <w:rFonts w:ascii="Times New Roman" w:hAnsi="Times New Roman" w:cs="Times New Roman"/>
          <w:b/>
          <w:sz w:val="24"/>
          <w:szCs w:val="24"/>
          <w:u w:val="single"/>
        </w:rPr>
      </w:pPr>
      <w:r w:rsidRPr="00D149F8">
        <w:rPr>
          <w:rFonts w:ascii="Times New Roman" w:hAnsi="Times New Roman" w:cs="Times New Roman"/>
          <w:b/>
          <w:sz w:val="24"/>
          <w:szCs w:val="24"/>
          <w:u w:val="single"/>
        </w:rPr>
        <w:t>Discussion</w:t>
      </w:r>
    </w:p>
    <w:p w14:paraId="5CEA8BC1" w14:textId="3A0D9DD6" w:rsidR="007C4CC4" w:rsidRPr="00D149F8" w:rsidRDefault="00597CEE" w:rsidP="00917CB3">
      <w:pPr>
        <w:spacing w:line="480" w:lineRule="auto"/>
        <w:rPr>
          <w:rFonts w:ascii="Times New Roman" w:hAnsi="Times New Roman" w:cs="Times New Roman"/>
          <w:color w:val="FF0000"/>
          <w:sz w:val="24"/>
          <w:szCs w:val="24"/>
        </w:rPr>
      </w:pPr>
      <w:proofErr w:type="gramStart"/>
      <w:r w:rsidRPr="00D149F8">
        <w:rPr>
          <w:rFonts w:ascii="Times New Roman" w:hAnsi="Times New Roman" w:cs="Times New Roman"/>
          <w:sz w:val="24"/>
          <w:szCs w:val="24"/>
        </w:rPr>
        <w:t>Despite t</w:t>
      </w:r>
      <w:r w:rsidR="00753DB9" w:rsidRPr="00D149F8">
        <w:rPr>
          <w:rFonts w:ascii="Times New Roman" w:hAnsi="Times New Roman" w:cs="Times New Roman"/>
          <w:sz w:val="24"/>
          <w:szCs w:val="24"/>
        </w:rPr>
        <w:t>he fact</w:t>
      </w:r>
      <w:r w:rsidR="00E31578">
        <w:rPr>
          <w:rFonts w:ascii="Times New Roman" w:hAnsi="Times New Roman" w:cs="Times New Roman"/>
          <w:sz w:val="24"/>
          <w:szCs w:val="24"/>
        </w:rPr>
        <w:t xml:space="preserve"> that</w:t>
      </w:r>
      <w:proofErr w:type="gramEnd"/>
      <w:r w:rsidR="00753DB9" w:rsidRPr="00D149F8">
        <w:rPr>
          <w:rFonts w:ascii="Times New Roman" w:hAnsi="Times New Roman" w:cs="Times New Roman"/>
          <w:sz w:val="24"/>
          <w:szCs w:val="24"/>
        </w:rPr>
        <w:t xml:space="preserve"> the author does mention always being around peo</w:t>
      </w:r>
      <w:r w:rsidR="00793E5D" w:rsidRPr="00D149F8">
        <w:rPr>
          <w:rFonts w:ascii="Times New Roman" w:hAnsi="Times New Roman" w:cs="Times New Roman"/>
          <w:sz w:val="24"/>
          <w:szCs w:val="24"/>
        </w:rPr>
        <w:t xml:space="preserve">ple </w:t>
      </w:r>
      <w:r w:rsidR="00753DB9" w:rsidRPr="00D149F8">
        <w:rPr>
          <w:rFonts w:ascii="Times New Roman" w:hAnsi="Times New Roman" w:cs="Times New Roman"/>
          <w:sz w:val="24"/>
          <w:szCs w:val="24"/>
        </w:rPr>
        <w:t>throughout the story,</w:t>
      </w:r>
      <w:r w:rsidR="00672222" w:rsidRPr="00D149F8">
        <w:rPr>
          <w:rFonts w:ascii="Times New Roman" w:hAnsi="Times New Roman" w:cs="Times New Roman"/>
          <w:sz w:val="24"/>
          <w:szCs w:val="24"/>
        </w:rPr>
        <w:t xml:space="preserve"> and t</w:t>
      </w:r>
      <w:r w:rsidR="00E31578">
        <w:rPr>
          <w:rFonts w:ascii="Times New Roman" w:hAnsi="Times New Roman" w:cs="Times New Roman"/>
          <w:sz w:val="24"/>
          <w:szCs w:val="24"/>
        </w:rPr>
        <w:t>hat</w:t>
      </w:r>
      <w:r w:rsidR="00672222" w:rsidRPr="00D149F8">
        <w:rPr>
          <w:rFonts w:ascii="Times New Roman" w:hAnsi="Times New Roman" w:cs="Times New Roman"/>
          <w:sz w:val="24"/>
          <w:szCs w:val="24"/>
        </w:rPr>
        <w:t xml:space="preserve"> others are there</w:t>
      </w:r>
      <w:r w:rsidR="00793E5D" w:rsidRPr="00D149F8">
        <w:rPr>
          <w:rFonts w:ascii="Times New Roman" w:hAnsi="Times New Roman" w:cs="Times New Roman"/>
          <w:sz w:val="24"/>
          <w:szCs w:val="24"/>
        </w:rPr>
        <w:t xml:space="preserve"> surrounding </w:t>
      </w:r>
      <w:r w:rsidR="00E31578">
        <w:rPr>
          <w:rFonts w:ascii="Times New Roman" w:hAnsi="Times New Roman" w:cs="Times New Roman"/>
          <w:sz w:val="24"/>
          <w:szCs w:val="24"/>
        </w:rPr>
        <w:t>her</w:t>
      </w:r>
      <w:r w:rsidR="00672222" w:rsidRPr="00D149F8">
        <w:rPr>
          <w:rFonts w:ascii="Times New Roman" w:hAnsi="Times New Roman" w:cs="Times New Roman"/>
          <w:sz w:val="24"/>
          <w:szCs w:val="24"/>
        </w:rPr>
        <w:t>,</w:t>
      </w:r>
      <w:r w:rsidR="00753DB9" w:rsidRPr="00D149F8">
        <w:rPr>
          <w:rFonts w:ascii="Times New Roman" w:hAnsi="Times New Roman" w:cs="Times New Roman"/>
          <w:sz w:val="24"/>
          <w:szCs w:val="24"/>
        </w:rPr>
        <w:t xml:space="preserve"> the author </w:t>
      </w:r>
      <w:r w:rsidR="00672222" w:rsidRPr="00D149F8">
        <w:rPr>
          <w:rFonts w:ascii="Times New Roman" w:hAnsi="Times New Roman" w:cs="Times New Roman"/>
          <w:sz w:val="24"/>
          <w:szCs w:val="24"/>
        </w:rPr>
        <w:t xml:space="preserve">never makes a direct contact with them, which could suggest the </w:t>
      </w:r>
      <w:r w:rsidR="00791A2B" w:rsidRPr="00D149F8">
        <w:rPr>
          <w:rFonts w:ascii="Times New Roman" w:hAnsi="Times New Roman" w:cs="Times New Roman"/>
          <w:sz w:val="24"/>
          <w:szCs w:val="24"/>
        </w:rPr>
        <w:t xml:space="preserve">author feels alone within the world. The fact </w:t>
      </w:r>
      <w:r w:rsidR="00E31578">
        <w:rPr>
          <w:rFonts w:ascii="Times New Roman" w:hAnsi="Times New Roman" w:cs="Times New Roman"/>
          <w:sz w:val="24"/>
          <w:szCs w:val="24"/>
        </w:rPr>
        <w:t>that</w:t>
      </w:r>
      <w:r w:rsidR="00791A2B" w:rsidRPr="00D149F8">
        <w:rPr>
          <w:rFonts w:ascii="Times New Roman" w:hAnsi="Times New Roman" w:cs="Times New Roman"/>
          <w:sz w:val="24"/>
          <w:szCs w:val="24"/>
        </w:rPr>
        <w:t xml:space="preserve"> there is a mention of her husband, but</w:t>
      </w:r>
      <w:r w:rsidR="00C77CC7">
        <w:rPr>
          <w:rFonts w:ascii="Times New Roman" w:hAnsi="Times New Roman" w:cs="Times New Roman"/>
          <w:sz w:val="24"/>
          <w:szCs w:val="24"/>
        </w:rPr>
        <w:t xml:space="preserve"> she</w:t>
      </w:r>
      <w:r w:rsidR="00791A2B" w:rsidRPr="00D149F8">
        <w:rPr>
          <w:rFonts w:ascii="Times New Roman" w:hAnsi="Times New Roman" w:cs="Times New Roman"/>
          <w:sz w:val="24"/>
          <w:szCs w:val="24"/>
        </w:rPr>
        <w:t xml:space="preserve"> does not mention </w:t>
      </w:r>
      <w:r w:rsidR="00285202" w:rsidRPr="00D149F8">
        <w:rPr>
          <w:rFonts w:ascii="Times New Roman" w:hAnsi="Times New Roman" w:cs="Times New Roman"/>
          <w:sz w:val="24"/>
          <w:szCs w:val="24"/>
        </w:rPr>
        <w:t>him or the help or support he gave her</w:t>
      </w:r>
      <w:r w:rsidR="00C77CC7">
        <w:rPr>
          <w:rFonts w:ascii="Times New Roman" w:hAnsi="Times New Roman" w:cs="Times New Roman"/>
          <w:sz w:val="24"/>
          <w:szCs w:val="24"/>
        </w:rPr>
        <w:t xml:space="preserve"> directly,</w:t>
      </w:r>
      <w:r w:rsidR="00285202" w:rsidRPr="00D149F8">
        <w:rPr>
          <w:rFonts w:ascii="Times New Roman" w:hAnsi="Times New Roman" w:cs="Times New Roman"/>
          <w:sz w:val="24"/>
          <w:szCs w:val="24"/>
        </w:rPr>
        <w:t xml:space="preserve"> </w:t>
      </w:r>
      <w:r w:rsidR="00F8016C" w:rsidRPr="00D149F8">
        <w:rPr>
          <w:rFonts w:ascii="Times New Roman" w:hAnsi="Times New Roman" w:cs="Times New Roman"/>
          <w:sz w:val="24"/>
          <w:szCs w:val="24"/>
        </w:rPr>
        <w:t xml:space="preserve">again magnifies the </w:t>
      </w:r>
      <w:r w:rsidR="00BB47DF" w:rsidRPr="00D149F8">
        <w:rPr>
          <w:rFonts w:ascii="Times New Roman" w:hAnsi="Times New Roman" w:cs="Times New Roman"/>
          <w:sz w:val="24"/>
          <w:szCs w:val="24"/>
        </w:rPr>
        <w:t xml:space="preserve">fact that the author felt alone during her </w:t>
      </w:r>
      <w:r w:rsidR="00FE3EC2" w:rsidRPr="00D149F8">
        <w:rPr>
          <w:rFonts w:ascii="Times New Roman" w:hAnsi="Times New Roman" w:cs="Times New Roman"/>
          <w:sz w:val="24"/>
          <w:szCs w:val="24"/>
        </w:rPr>
        <w:t>struggles and</w:t>
      </w:r>
      <w:r w:rsidR="00227B44" w:rsidRPr="00D149F8">
        <w:rPr>
          <w:rFonts w:ascii="Times New Roman" w:hAnsi="Times New Roman" w:cs="Times New Roman"/>
          <w:sz w:val="24"/>
          <w:szCs w:val="24"/>
        </w:rPr>
        <w:t xml:space="preserve"> could not </w:t>
      </w:r>
      <w:proofErr w:type="gramStart"/>
      <w:r w:rsidR="00227B44" w:rsidRPr="00D149F8">
        <w:rPr>
          <w:rFonts w:ascii="Times New Roman" w:hAnsi="Times New Roman" w:cs="Times New Roman"/>
          <w:sz w:val="24"/>
          <w:szCs w:val="24"/>
        </w:rPr>
        <w:t>open up</w:t>
      </w:r>
      <w:proofErr w:type="gramEnd"/>
      <w:r w:rsidR="00227B44" w:rsidRPr="00D149F8">
        <w:rPr>
          <w:rFonts w:ascii="Times New Roman" w:hAnsi="Times New Roman" w:cs="Times New Roman"/>
          <w:sz w:val="24"/>
          <w:szCs w:val="24"/>
        </w:rPr>
        <w:t xml:space="preserve"> and speak to her </w:t>
      </w:r>
      <w:r w:rsidR="00C77CC7">
        <w:rPr>
          <w:rFonts w:ascii="Times New Roman" w:hAnsi="Times New Roman" w:cs="Times New Roman"/>
          <w:sz w:val="24"/>
          <w:szCs w:val="24"/>
        </w:rPr>
        <w:t>spouse</w:t>
      </w:r>
      <w:r w:rsidR="000415F1" w:rsidRPr="00D149F8">
        <w:rPr>
          <w:rFonts w:ascii="Times New Roman" w:hAnsi="Times New Roman" w:cs="Times New Roman"/>
          <w:sz w:val="24"/>
          <w:szCs w:val="24"/>
        </w:rPr>
        <w:t>. This</w:t>
      </w:r>
      <w:proofErr w:type="gramStart"/>
      <w:r w:rsidR="00C77CC7">
        <w:rPr>
          <w:rFonts w:ascii="Times New Roman" w:hAnsi="Times New Roman" w:cs="Times New Roman"/>
          <w:sz w:val="24"/>
          <w:szCs w:val="24"/>
        </w:rPr>
        <w:t>,</w:t>
      </w:r>
      <w:r w:rsidR="000415F1" w:rsidRPr="00D149F8">
        <w:rPr>
          <w:rFonts w:ascii="Times New Roman" w:hAnsi="Times New Roman" w:cs="Times New Roman"/>
          <w:sz w:val="24"/>
          <w:szCs w:val="24"/>
        </w:rPr>
        <w:t xml:space="preserve"> in itself</w:t>
      </w:r>
      <w:r w:rsidR="00C77CC7">
        <w:rPr>
          <w:rFonts w:ascii="Times New Roman" w:hAnsi="Times New Roman" w:cs="Times New Roman"/>
          <w:sz w:val="24"/>
          <w:szCs w:val="24"/>
        </w:rPr>
        <w:t>,</w:t>
      </w:r>
      <w:r w:rsidR="000415F1" w:rsidRPr="00D149F8">
        <w:rPr>
          <w:rFonts w:ascii="Times New Roman" w:hAnsi="Times New Roman" w:cs="Times New Roman"/>
          <w:sz w:val="24"/>
          <w:szCs w:val="24"/>
        </w:rPr>
        <w:t xml:space="preserve"> could</w:t>
      </w:r>
      <w:proofErr w:type="gramEnd"/>
      <w:r w:rsidR="000415F1" w:rsidRPr="00D149F8">
        <w:rPr>
          <w:rFonts w:ascii="Times New Roman" w:hAnsi="Times New Roman" w:cs="Times New Roman"/>
          <w:sz w:val="24"/>
          <w:szCs w:val="24"/>
        </w:rPr>
        <w:t xml:space="preserve"> suggest just how instilled </w:t>
      </w:r>
      <w:r w:rsidR="00FE3EC2" w:rsidRPr="00D149F8">
        <w:rPr>
          <w:rFonts w:ascii="Times New Roman" w:hAnsi="Times New Roman" w:cs="Times New Roman"/>
          <w:sz w:val="24"/>
          <w:szCs w:val="24"/>
        </w:rPr>
        <w:t xml:space="preserve">the stigmatisation really does affect them. </w:t>
      </w:r>
    </w:p>
    <w:p w14:paraId="050DBB67" w14:textId="6EA395E9" w:rsidR="00FD659F" w:rsidRPr="00D149F8" w:rsidRDefault="00E57F1C"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As this </w:t>
      </w:r>
      <w:r w:rsidR="0035055F" w:rsidRPr="00D149F8">
        <w:rPr>
          <w:rFonts w:ascii="Times New Roman" w:hAnsi="Times New Roman" w:cs="Times New Roman"/>
          <w:sz w:val="24"/>
          <w:szCs w:val="24"/>
        </w:rPr>
        <w:t xml:space="preserve">feeling of </w:t>
      </w:r>
      <w:r w:rsidR="005B638B" w:rsidRPr="00D149F8">
        <w:rPr>
          <w:rFonts w:ascii="Times New Roman" w:hAnsi="Times New Roman" w:cs="Times New Roman"/>
          <w:sz w:val="24"/>
          <w:szCs w:val="24"/>
        </w:rPr>
        <w:t>separateness</w:t>
      </w:r>
      <w:r w:rsidR="0035055F" w:rsidRPr="00D149F8">
        <w:rPr>
          <w:rFonts w:ascii="Times New Roman" w:hAnsi="Times New Roman" w:cs="Times New Roman"/>
          <w:sz w:val="24"/>
          <w:szCs w:val="24"/>
        </w:rPr>
        <w:t xml:space="preserve"> emerg</w:t>
      </w:r>
      <w:r w:rsidR="00C429BA">
        <w:rPr>
          <w:rFonts w:ascii="Times New Roman" w:hAnsi="Times New Roman" w:cs="Times New Roman"/>
          <w:sz w:val="24"/>
          <w:szCs w:val="24"/>
        </w:rPr>
        <w:t>es,</w:t>
      </w:r>
      <w:r w:rsidR="0035055F" w:rsidRPr="00D149F8">
        <w:rPr>
          <w:rFonts w:ascii="Times New Roman" w:hAnsi="Times New Roman" w:cs="Times New Roman"/>
          <w:sz w:val="24"/>
          <w:szCs w:val="24"/>
        </w:rPr>
        <w:t xml:space="preserve"> starting earlier in the narrative during their childhood, it could suggest that </w:t>
      </w:r>
      <w:r w:rsidR="002B3D69" w:rsidRPr="00D149F8">
        <w:rPr>
          <w:rFonts w:ascii="Times New Roman" w:hAnsi="Times New Roman" w:cs="Times New Roman"/>
          <w:sz w:val="24"/>
          <w:szCs w:val="24"/>
        </w:rPr>
        <w:t>th</w:t>
      </w:r>
      <w:r w:rsidR="00C429BA">
        <w:rPr>
          <w:rFonts w:ascii="Times New Roman" w:hAnsi="Times New Roman" w:cs="Times New Roman"/>
          <w:sz w:val="24"/>
          <w:szCs w:val="24"/>
        </w:rPr>
        <w:t>ere is an</w:t>
      </w:r>
      <w:r w:rsidR="002B3D69" w:rsidRPr="00D149F8">
        <w:rPr>
          <w:rFonts w:ascii="Times New Roman" w:hAnsi="Times New Roman" w:cs="Times New Roman"/>
          <w:sz w:val="24"/>
          <w:szCs w:val="24"/>
        </w:rPr>
        <w:t xml:space="preserve"> indication that the author may have been experiencing </w:t>
      </w:r>
      <w:r w:rsidR="006245BE" w:rsidRPr="00D149F8">
        <w:rPr>
          <w:rFonts w:ascii="Times New Roman" w:hAnsi="Times New Roman" w:cs="Times New Roman"/>
          <w:sz w:val="24"/>
          <w:szCs w:val="24"/>
        </w:rPr>
        <w:t>depression from very early on in their younger years. A study</w:t>
      </w:r>
      <w:r w:rsidR="005B638B" w:rsidRPr="00D149F8">
        <w:rPr>
          <w:rFonts w:ascii="Times New Roman" w:hAnsi="Times New Roman" w:cs="Times New Roman"/>
          <w:sz w:val="24"/>
          <w:szCs w:val="24"/>
        </w:rPr>
        <w:t xml:space="preserve"> by </w:t>
      </w:r>
      <w:r w:rsidR="00AB3AD7" w:rsidRPr="00D149F8">
        <w:rPr>
          <w:rFonts w:ascii="Times New Roman" w:hAnsi="Times New Roman" w:cs="Times New Roman"/>
          <w:sz w:val="24"/>
          <w:szCs w:val="24"/>
        </w:rPr>
        <w:t xml:space="preserve">Mathews, </w:t>
      </w:r>
      <w:proofErr w:type="spellStart"/>
      <w:r w:rsidR="00AB3AD7" w:rsidRPr="00D149F8">
        <w:rPr>
          <w:rFonts w:ascii="Times New Roman" w:hAnsi="Times New Roman" w:cs="Times New Roman"/>
          <w:sz w:val="24"/>
          <w:szCs w:val="24"/>
        </w:rPr>
        <w:t>Danese</w:t>
      </w:r>
      <w:proofErr w:type="spellEnd"/>
      <w:r w:rsidR="00AB3AD7" w:rsidRPr="00D149F8">
        <w:rPr>
          <w:rFonts w:ascii="Times New Roman" w:hAnsi="Times New Roman" w:cs="Times New Roman"/>
          <w:sz w:val="24"/>
          <w:szCs w:val="24"/>
        </w:rPr>
        <w:t>, Wertz, Odgers, A</w:t>
      </w:r>
      <w:r w:rsidR="005D712A" w:rsidRPr="00D149F8">
        <w:rPr>
          <w:rFonts w:ascii="Times New Roman" w:hAnsi="Times New Roman" w:cs="Times New Roman"/>
          <w:sz w:val="24"/>
          <w:szCs w:val="24"/>
        </w:rPr>
        <w:t>mbler, Moffitt, &amp; Arseneault, (2016)</w:t>
      </w:r>
      <w:r w:rsidR="00C429BA">
        <w:rPr>
          <w:rFonts w:ascii="Times New Roman" w:hAnsi="Times New Roman" w:cs="Times New Roman"/>
          <w:sz w:val="24"/>
          <w:szCs w:val="24"/>
        </w:rPr>
        <w:t>,</w:t>
      </w:r>
      <w:r w:rsidR="007A0E39" w:rsidRPr="00D149F8">
        <w:rPr>
          <w:rFonts w:ascii="Times New Roman" w:hAnsi="Times New Roman" w:cs="Times New Roman"/>
          <w:sz w:val="24"/>
          <w:szCs w:val="24"/>
        </w:rPr>
        <w:t xml:space="preserve"> </w:t>
      </w:r>
      <w:r w:rsidR="005B638B" w:rsidRPr="00D149F8">
        <w:rPr>
          <w:rFonts w:ascii="Times New Roman" w:hAnsi="Times New Roman" w:cs="Times New Roman"/>
          <w:sz w:val="24"/>
          <w:szCs w:val="24"/>
        </w:rPr>
        <w:t xml:space="preserve">found that the </w:t>
      </w:r>
      <w:r w:rsidR="000277C0" w:rsidRPr="00D149F8">
        <w:rPr>
          <w:rFonts w:ascii="Times New Roman" w:hAnsi="Times New Roman" w:cs="Times New Roman"/>
          <w:sz w:val="24"/>
          <w:szCs w:val="24"/>
        </w:rPr>
        <w:t>feeling of loneliness and separateness</w:t>
      </w:r>
      <w:r w:rsidR="00A8146D">
        <w:rPr>
          <w:rFonts w:ascii="Times New Roman" w:hAnsi="Times New Roman" w:cs="Times New Roman"/>
          <w:sz w:val="24"/>
          <w:szCs w:val="24"/>
        </w:rPr>
        <w:t>,</w:t>
      </w:r>
      <w:r w:rsidR="000277C0" w:rsidRPr="00D149F8">
        <w:rPr>
          <w:rFonts w:ascii="Times New Roman" w:hAnsi="Times New Roman" w:cs="Times New Roman"/>
          <w:sz w:val="24"/>
          <w:szCs w:val="24"/>
        </w:rPr>
        <w:t xml:space="preserve"> in fact</w:t>
      </w:r>
      <w:r w:rsidR="00A8146D">
        <w:rPr>
          <w:rFonts w:ascii="Times New Roman" w:hAnsi="Times New Roman" w:cs="Times New Roman"/>
          <w:sz w:val="24"/>
          <w:szCs w:val="24"/>
        </w:rPr>
        <w:t>,</w:t>
      </w:r>
      <w:r w:rsidR="00506FB3" w:rsidRPr="00D149F8">
        <w:rPr>
          <w:rFonts w:ascii="Times New Roman" w:hAnsi="Times New Roman" w:cs="Times New Roman"/>
          <w:sz w:val="24"/>
          <w:szCs w:val="24"/>
        </w:rPr>
        <w:t xml:space="preserve"> was connected</w:t>
      </w:r>
      <w:r w:rsidR="000277C0" w:rsidRPr="00D149F8">
        <w:rPr>
          <w:rFonts w:ascii="Times New Roman" w:hAnsi="Times New Roman" w:cs="Times New Roman"/>
          <w:sz w:val="24"/>
          <w:szCs w:val="24"/>
        </w:rPr>
        <w:t xml:space="preserve"> to depression.</w:t>
      </w:r>
    </w:p>
    <w:p w14:paraId="6002DDE7" w14:textId="4A56CEE7" w:rsidR="00AB0EF7" w:rsidRPr="00D149F8" w:rsidRDefault="00AB0EF7"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Another theme highlighted that </w:t>
      </w:r>
      <w:r w:rsidR="009B0930" w:rsidRPr="00D149F8">
        <w:rPr>
          <w:rFonts w:ascii="Times New Roman" w:hAnsi="Times New Roman" w:cs="Times New Roman"/>
          <w:sz w:val="24"/>
          <w:szCs w:val="24"/>
        </w:rPr>
        <w:t>played a significa</w:t>
      </w:r>
      <w:r w:rsidR="00A8146D">
        <w:rPr>
          <w:rFonts w:ascii="Times New Roman" w:hAnsi="Times New Roman" w:cs="Times New Roman"/>
          <w:sz w:val="24"/>
          <w:szCs w:val="24"/>
        </w:rPr>
        <w:t>nt</w:t>
      </w:r>
      <w:r w:rsidR="009B0930" w:rsidRPr="00D149F8">
        <w:rPr>
          <w:rFonts w:ascii="Times New Roman" w:hAnsi="Times New Roman" w:cs="Times New Roman"/>
          <w:sz w:val="24"/>
          <w:szCs w:val="24"/>
        </w:rPr>
        <w:t xml:space="preserve"> part within the author</w:t>
      </w:r>
      <w:r w:rsidR="00A8146D">
        <w:rPr>
          <w:rFonts w:ascii="Times New Roman" w:hAnsi="Times New Roman" w:cs="Times New Roman"/>
          <w:sz w:val="24"/>
          <w:szCs w:val="24"/>
        </w:rPr>
        <w:t>’</w:t>
      </w:r>
      <w:r w:rsidR="009B0930" w:rsidRPr="00D149F8">
        <w:rPr>
          <w:rFonts w:ascii="Times New Roman" w:hAnsi="Times New Roman" w:cs="Times New Roman"/>
          <w:sz w:val="24"/>
          <w:szCs w:val="24"/>
        </w:rPr>
        <w:t xml:space="preserve">s narrative was the feeling of suicide and their suicidal </w:t>
      </w:r>
      <w:r w:rsidR="007B7CCB" w:rsidRPr="00D149F8">
        <w:rPr>
          <w:rFonts w:ascii="Times New Roman" w:hAnsi="Times New Roman" w:cs="Times New Roman"/>
          <w:sz w:val="24"/>
          <w:szCs w:val="24"/>
        </w:rPr>
        <w:t>ideation</w:t>
      </w:r>
      <w:r w:rsidR="009B0930" w:rsidRPr="00D149F8">
        <w:rPr>
          <w:rFonts w:ascii="Times New Roman" w:hAnsi="Times New Roman" w:cs="Times New Roman"/>
          <w:sz w:val="24"/>
          <w:szCs w:val="24"/>
        </w:rPr>
        <w:t xml:space="preserve"> as the narrative </w:t>
      </w:r>
      <w:r w:rsidR="00130B4B" w:rsidRPr="00D149F8">
        <w:rPr>
          <w:rFonts w:ascii="Times New Roman" w:hAnsi="Times New Roman" w:cs="Times New Roman"/>
          <w:sz w:val="24"/>
          <w:szCs w:val="24"/>
        </w:rPr>
        <w:t>progressed</w:t>
      </w:r>
      <w:r w:rsidR="007B7CCB" w:rsidRPr="00D149F8">
        <w:rPr>
          <w:rFonts w:ascii="Times New Roman" w:hAnsi="Times New Roman" w:cs="Times New Roman"/>
          <w:sz w:val="24"/>
          <w:szCs w:val="24"/>
        </w:rPr>
        <w:t>.</w:t>
      </w:r>
      <w:r w:rsidR="00F10BBB" w:rsidRPr="00D149F8">
        <w:rPr>
          <w:rFonts w:ascii="Times New Roman" w:hAnsi="Times New Roman" w:cs="Times New Roman"/>
          <w:sz w:val="24"/>
          <w:szCs w:val="24"/>
        </w:rPr>
        <w:t xml:space="preserve"> </w:t>
      </w:r>
      <w:r w:rsidR="00910A44" w:rsidRPr="00D149F8">
        <w:rPr>
          <w:rFonts w:ascii="Times New Roman" w:hAnsi="Times New Roman" w:cs="Times New Roman"/>
          <w:sz w:val="24"/>
          <w:szCs w:val="24"/>
        </w:rPr>
        <w:t xml:space="preserve">It has been suggested that </w:t>
      </w:r>
      <w:r w:rsidR="00A710A2">
        <w:rPr>
          <w:rFonts w:ascii="Times New Roman" w:hAnsi="Times New Roman" w:cs="Times New Roman"/>
          <w:sz w:val="24"/>
          <w:szCs w:val="24"/>
        </w:rPr>
        <w:t>s</w:t>
      </w:r>
      <w:r w:rsidR="00910A44" w:rsidRPr="00D149F8">
        <w:rPr>
          <w:rFonts w:ascii="Times New Roman" w:hAnsi="Times New Roman" w:cs="Times New Roman"/>
          <w:sz w:val="24"/>
          <w:szCs w:val="24"/>
        </w:rPr>
        <w:t xml:space="preserve">uicidal thoughts and attempts are </w:t>
      </w:r>
      <w:r w:rsidR="00A710A2" w:rsidRPr="00D149F8">
        <w:rPr>
          <w:rFonts w:ascii="Times New Roman" w:hAnsi="Times New Roman" w:cs="Times New Roman"/>
          <w:sz w:val="24"/>
          <w:szCs w:val="24"/>
        </w:rPr>
        <w:t>severe</w:t>
      </w:r>
      <w:r w:rsidR="00516F2B" w:rsidRPr="00D149F8">
        <w:rPr>
          <w:rFonts w:ascii="Times New Roman" w:hAnsi="Times New Roman" w:cs="Times New Roman"/>
          <w:sz w:val="24"/>
          <w:szCs w:val="24"/>
        </w:rPr>
        <w:t xml:space="preserve"> symptoms of major depressive disorders (NHS, 2018; Mind, 201</w:t>
      </w:r>
      <w:r w:rsidR="00AF0607" w:rsidRPr="00D149F8">
        <w:rPr>
          <w:rFonts w:ascii="Times New Roman" w:hAnsi="Times New Roman" w:cs="Times New Roman"/>
          <w:sz w:val="24"/>
          <w:szCs w:val="24"/>
        </w:rPr>
        <w:t>9</w:t>
      </w:r>
      <w:r w:rsidR="00516F2B" w:rsidRPr="00D149F8">
        <w:rPr>
          <w:rFonts w:ascii="Times New Roman" w:hAnsi="Times New Roman" w:cs="Times New Roman"/>
          <w:sz w:val="24"/>
          <w:szCs w:val="24"/>
        </w:rPr>
        <w:t>;</w:t>
      </w:r>
      <w:r w:rsidR="007D6DC8" w:rsidRPr="00D149F8">
        <w:rPr>
          <w:rFonts w:ascii="Times New Roman" w:hAnsi="Times New Roman" w:cs="Times New Roman"/>
          <w:sz w:val="24"/>
          <w:szCs w:val="24"/>
        </w:rPr>
        <w:t xml:space="preserve"> Oude </w:t>
      </w:r>
      <w:proofErr w:type="spellStart"/>
      <w:r w:rsidR="007D6DC8" w:rsidRPr="00D149F8">
        <w:rPr>
          <w:rFonts w:ascii="Times New Roman" w:hAnsi="Times New Roman" w:cs="Times New Roman"/>
          <w:sz w:val="24"/>
          <w:szCs w:val="24"/>
        </w:rPr>
        <w:t>Voshaar</w:t>
      </w:r>
      <w:proofErr w:type="spellEnd"/>
      <w:r w:rsidR="007D6DC8" w:rsidRPr="00D149F8">
        <w:rPr>
          <w:rFonts w:ascii="Times New Roman" w:hAnsi="Times New Roman" w:cs="Times New Roman"/>
          <w:sz w:val="24"/>
          <w:szCs w:val="24"/>
        </w:rPr>
        <w:t xml:space="preserve">, Van Der Veen, Hunt, </w:t>
      </w:r>
      <w:proofErr w:type="spellStart"/>
      <w:r w:rsidR="007D6DC8" w:rsidRPr="00D149F8">
        <w:rPr>
          <w:rFonts w:ascii="Times New Roman" w:hAnsi="Times New Roman" w:cs="Times New Roman"/>
          <w:sz w:val="24"/>
          <w:szCs w:val="24"/>
        </w:rPr>
        <w:t>Kapur</w:t>
      </w:r>
      <w:proofErr w:type="spellEnd"/>
      <w:r w:rsidR="007D6DC8" w:rsidRPr="00D149F8">
        <w:rPr>
          <w:rFonts w:ascii="Times New Roman" w:hAnsi="Times New Roman" w:cs="Times New Roman"/>
          <w:sz w:val="24"/>
          <w:szCs w:val="24"/>
        </w:rPr>
        <w:t>, 2016;</w:t>
      </w:r>
      <w:r w:rsidR="00516F2B" w:rsidRPr="00D149F8">
        <w:rPr>
          <w:rFonts w:ascii="Times New Roman" w:hAnsi="Times New Roman" w:cs="Times New Roman"/>
          <w:sz w:val="24"/>
          <w:szCs w:val="24"/>
        </w:rPr>
        <w:t xml:space="preserve"> </w:t>
      </w:r>
      <w:r w:rsidR="00E93F6E">
        <w:rPr>
          <w:rFonts w:ascii="Times New Roman" w:hAnsi="Times New Roman" w:cs="Times New Roman"/>
          <w:sz w:val="24"/>
          <w:szCs w:val="24"/>
        </w:rPr>
        <w:t>t</w:t>
      </w:r>
      <w:r w:rsidR="00F10BBB" w:rsidRPr="00D149F8">
        <w:rPr>
          <w:rFonts w:ascii="Times New Roman" w:hAnsi="Times New Roman" w:cs="Times New Roman"/>
          <w:sz w:val="24"/>
          <w:szCs w:val="24"/>
        </w:rPr>
        <w:t xml:space="preserve">hroughout the narrative it becomes clear that the authors mental health is deteriorating and her experience with depression is becoming worse. </w:t>
      </w:r>
      <w:r w:rsidR="007B7CCB" w:rsidRPr="00D149F8">
        <w:rPr>
          <w:rFonts w:ascii="Times New Roman" w:hAnsi="Times New Roman" w:cs="Times New Roman"/>
          <w:sz w:val="24"/>
          <w:szCs w:val="24"/>
        </w:rPr>
        <w:t xml:space="preserve"> A study conducted by </w:t>
      </w:r>
      <w:proofErr w:type="spellStart"/>
      <w:r w:rsidR="007B7CCB" w:rsidRPr="00D149F8">
        <w:rPr>
          <w:rFonts w:ascii="Times New Roman" w:hAnsi="Times New Roman" w:cs="Times New Roman"/>
          <w:sz w:val="24"/>
          <w:szCs w:val="24"/>
        </w:rPr>
        <w:t>Balazs</w:t>
      </w:r>
      <w:proofErr w:type="spellEnd"/>
      <w:r w:rsidR="007B7CCB" w:rsidRPr="00D149F8">
        <w:rPr>
          <w:rFonts w:ascii="Times New Roman" w:hAnsi="Times New Roman" w:cs="Times New Roman"/>
          <w:sz w:val="24"/>
          <w:szCs w:val="24"/>
        </w:rPr>
        <w:t xml:space="preserve">, </w:t>
      </w:r>
      <w:proofErr w:type="spellStart"/>
      <w:r w:rsidR="007B7CCB" w:rsidRPr="00D149F8">
        <w:rPr>
          <w:rFonts w:ascii="Times New Roman" w:hAnsi="Times New Roman" w:cs="Times New Roman"/>
          <w:sz w:val="24"/>
          <w:szCs w:val="24"/>
        </w:rPr>
        <w:t>Bennazzi</w:t>
      </w:r>
      <w:proofErr w:type="spellEnd"/>
      <w:r w:rsidR="007B7CCB" w:rsidRPr="00D149F8">
        <w:rPr>
          <w:rFonts w:ascii="Times New Roman" w:hAnsi="Times New Roman" w:cs="Times New Roman"/>
          <w:sz w:val="24"/>
          <w:szCs w:val="24"/>
        </w:rPr>
        <w:t xml:space="preserve">, </w:t>
      </w:r>
      <w:proofErr w:type="spellStart"/>
      <w:r w:rsidR="007B7CCB" w:rsidRPr="00D149F8">
        <w:rPr>
          <w:rFonts w:ascii="Times New Roman" w:hAnsi="Times New Roman" w:cs="Times New Roman"/>
          <w:sz w:val="24"/>
          <w:szCs w:val="24"/>
        </w:rPr>
        <w:t>Rihmer</w:t>
      </w:r>
      <w:proofErr w:type="spellEnd"/>
      <w:r w:rsidR="007B7CCB" w:rsidRPr="00D149F8">
        <w:rPr>
          <w:rFonts w:ascii="Times New Roman" w:hAnsi="Times New Roman" w:cs="Times New Roman"/>
          <w:sz w:val="24"/>
          <w:szCs w:val="24"/>
        </w:rPr>
        <w:t xml:space="preserve">, </w:t>
      </w:r>
      <w:proofErr w:type="spellStart"/>
      <w:r w:rsidR="007B7CCB" w:rsidRPr="00D149F8">
        <w:rPr>
          <w:rFonts w:ascii="Times New Roman" w:hAnsi="Times New Roman" w:cs="Times New Roman"/>
          <w:sz w:val="24"/>
          <w:szCs w:val="24"/>
        </w:rPr>
        <w:t>Rihmer</w:t>
      </w:r>
      <w:proofErr w:type="spellEnd"/>
      <w:r w:rsidR="007B7CCB" w:rsidRPr="00D149F8">
        <w:rPr>
          <w:rFonts w:ascii="Times New Roman" w:hAnsi="Times New Roman" w:cs="Times New Roman"/>
          <w:sz w:val="24"/>
          <w:szCs w:val="24"/>
        </w:rPr>
        <w:t xml:space="preserve">, </w:t>
      </w:r>
      <w:proofErr w:type="spellStart"/>
      <w:r w:rsidR="007B7CCB" w:rsidRPr="00D149F8">
        <w:rPr>
          <w:rFonts w:ascii="Times New Roman" w:hAnsi="Times New Roman" w:cs="Times New Roman"/>
          <w:sz w:val="24"/>
          <w:szCs w:val="24"/>
        </w:rPr>
        <w:t>Akiskal</w:t>
      </w:r>
      <w:proofErr w:type="spellEnd"/>
      <w:r w:rsidR="007B7CCB" w:rsidRPr="00D149F8">
        <w:rPr>
          <w:rFonts w:ascii="Times New Roman" w:hAnsi="Times New Roman" w:cs="Times New Roman"/>
          <w:sz w:val="24"/>
          <w:szCs w:val="24"/>
        </w:rPr>
        <w:t xml:space="preserve">, &amp; </w:t>
      </w:r>
      <w:proofErr w:type="spellStart"/>
      <w:r w:rsidR="007B7CCB" w:rsidRPr="00D149F8">
        <w:rPr>
          <w:rFonts w:ascii="Times New Roman" w:hAnsi="Times New Roman" w:cs="Times New Roman"/>
          <w:sz w:val="24"/>
          <w:szCs w:val="24"/>
        </w:rPr>
        <w:t>Akiskal</w:t>
      </w:r>
      <w:proofErr w:type="spellEnd"/>
      <w:r w:rsidR="007B7CCB" w:rsidRPr="00D149F8">
        <w:rPr>
          <w:rFonts w:ascii="Times New Roman" w:hAnsi="Times New Roman" w:cs="Times New Roman"/>
          <w:sz w:val="24"/>
          <w:szCs w:val="24"/>
        </w:rPr>
        <w:t xml:space="preserve"> (2006) shows that there is a close link between people living with depression and suicidal tendencies.</w:t>
      </w:r>
      <w:r w:rsidR="00F531D4" w:rsidRPr="00D149F8">
        <w:rPr>
          <w:rFonts w:ascii="Times New Roman" w:hAnsi="Times New Roman" w:cs="Times New Roman"/>
          <w:sz w:val="24"/>
          <w:szCs w:val="24"/>
        </w:rPr>
        <w:t xml:space="preserve"> It could be suggested that during the author</w:t>
      </w:r>
      <w:r w:rsidR="00E93F6E">
        <w:rPr>
          <w:rFonts w:ascii="Times New Roman" w:hAnsi="Times New Roman" w:cs="Times New Roman"/>
          <w:sz w:val="24"/>
          <w:szCs w:val="24"/>
        </w:rPr>
        <w:t>’</w:t>
      </w:r>
      <w:r w:rsidR="00F531D4" w:rsidRPr="00D149F8">
        <w:rPr>
          <w:rFonts w:ascii="Times New Roman" w:hAnsi="Times New Roman" w:cs="Times New Roman"/>
          <w:sz w:val="24"/>
          <w:szCs w:val="24"/>
        </w:rPr>
        <w:t xml:space="preserve">s life </w:t>
      </w:r>
      <w:r w:rsidR="00130B4B" w:rsidRPr="00D149F8">
        <w:rPr>
          <w:rFonts w:ascii="Times New Roman" w:hAnsi="Times New Roman" w:cs="Times New Roman"/>
          <w:sz w:val="24"/>
          <w:szCs w:val="24"/>
        </w:rPr>
        <w:lastRenderedPageBreak/>
        <w:t>their depression</w:t>
      </w:r>
      <w:r w:rsidR="00E93F6E">
        <w:rPr>
          <w:rFonts w:ascii="Times New Roman" w:hAnsi="Times New Roman" w:cs="Times New Roman"/>
          <w:sz w:val="24"/>
          <w:szCs w:val="24"/>
        </w:rPr>
        <w:t>,</w:t>
      </w:r>
      <w:r w:rsidR="00130B4B" w:rsidRPr="00D149F8">
        <w:rPr>
          <w:rFonts w:ascii="Times New Roman" w:hAnsi="Times New Roman" w:cs="Times New Roman"/>
          <w:sz w:val="24"/>
          <w:szCs w:val="24"/>
        </w:rPr>
        <w:t xml:space="preserve"> along with their anxiety</w:t>
      </w:r>
      <w:r w:rsidR="00E93F6E">
        <w:rPr>
          <w:rFonts w:ascii="Times New Roman" w:hAnsi="Times New Roman" w:cs="Times New Roman"/>
          <w:sz w:val="24"/>
          <w:szCs w:val="24"/>
        </w:rPr>
        <w:t>,</w:t>
      </w:r>
      <w:r w:rsidR="00130B4B" w:rsidRPr="00D149F8">
        <w:rPr>
          <w:rFonts w:ascii="Times New Roman" w:hAnsi="Times New Roman" w:cs="Times New Roman"/>
          <w:sz w:val="24"/>
          <w:szCs w:val="24"/>
        </w:rPr>
        <w:t xml:space="preserve"> became significantly worse</w:t>
      </w:r>
      <w:r w:rsidR="00D84940" w:rsidRPr="00D149F8">
        <w:rPr>
          <w:rFonts w:ascii="Times New Roman" w:hAnsi="Times New Roman" w:cs="Times New Roman"/>
          <w:sz w:val="24"/>
          <w:szCs w:val="24"/>
        </w:rPr>
        <w:t>, which is an explanation for the s</w:t>
      </w:r>
      <w:r w:rsidR="00A43BFB" w:rsidRPr="00D149F8">
        <w:rPr>
          <w:rFonts w:ascii="Times New Roman" w:hAnsi="Times New Roman" w:cs="Times New Roman"/>
          <w:sz w:val="24"/>
          <w:szCs w:val="24"/>
        </w:rPr>
        <w:t>uicidal thoughts</w:t>
      </w:r>
      <w:r w:rsidR="00436D25" w:rsidRPr="00D149F8">
        <w:rPr>
          <w:rFonts w:ascii="Times New Roman" w:hAnsi="Times New Roman" w:cs="Times New Roman"/>
          <w:sz w:val="24"/>
          <w:szCs w:val="24"/>
        </w:rPr>
        <w:t xml:space="preserve">. </w:t>
      </w:r>
      <w:r w:rsidR="00DC368B" w:rsidRPr="00D149F8">
        <w:rPr>
          <w:rFonts w:ascii="Times New Roman" w:hAnsi="Times New Roman" w:cs="Times New Roman"/>
          <w:sz w:val="24"/>
          <w:szCs w:val="24"/>
        </w:rPr>
        <w:t xml:space="preserve">It could be suggested that the </w:t>
      </w:r>
      <w:r w:rsidR="00506FD8" w:rsidRPr="00D149F8">
        <w:rPr>
          <w:rFonts w:ascii="Times New Roman" w:hAnsi="Times New Roman" w:cs="Times New Roman"/>
          <w:sz w:val="24"/>
          <w:szCs w:val="24"/>
        </w:rPr>
        <w:t>reason the narrator mentions so many times that she wanted to die</w:t>
      </w:r>
      <w:r w:rsidR="00FC2367">
        <w:rPr>
          <w:rFonts w:ascii="Times New Roman" w:hAnsi="Times New Roman" w:cs="Times New Roman"/>
          <w:sz w:val="24"/>
          <w:szCs w:val="24"/>
        </w:rPr>
        <w:t xml:space="preserve"> </w:t>
      </w:r>
      <w:r w:rsidR="00506FD8" w:rsidRPr="00D149F8">
        <w:rPr>
          <w:rFonts w:ascii="Times New Roman" w:hAnsi="Times New Roman" w:cs="Times New Roman"/>
          <w:sz w:val="24"/>
          <w:szCs w:val="24"/>
        </w:rPr>
        <w:t>coul</w:t>
      </w:r>
      <w:r w:rsidR="00982DBB" w:rsidRPr="00D149F8">
        <w:rPr>
          <w:rFonts w:ascii="Times New Roman" w:hAnsi="Times New Roman" w:cs="Times New Roman"/>
          <w:sz w:val="24"/>
          <w:szCs w:val="24"/>
        </w:rPr>
        <w:t xml:space="preserve">d be because the </w:t>
      </w:r>
      <w:r w:rsidR="006B7CC5" w:rsidRPr="00D149F8">
        <w:rPr>
          <w:rFonts w:ascii="Times New Roman" w:hAnsi="Times New Roman" w:cs="Times New Roman"/>
          <w:sz w:val="24"/>
          <w:szCs w:val="24"/>
        </w:rPr>
        <w:t>a</w:t>
      </w:r>
      <w:r w:rsidR="00982DBB" w:rsidRPr="00D149F8">
        <w:rPr>
          <w:rFonts w:ascii="Times New Roman" w:hAnsi="Times New Roman" w:cs="Times New Roman"/>
          <w:sz w:val="24"/>
          <w:szCs w:val="24"/>
        </w:rPr>
        <w:t>uthor wants to express her feeling of despair</w:t>
      </w:r>
      <w:r w:rsidR="00FC2367">
        <w:rPr>
          <w:rFonts w:ascii="Times New Roman" w:hAnsi="Times New Roman" w:cs="Times New Roman"/>
          <w:sz w:val="24"/>
          <w:szCs w:val="24"/>
        </w:rPr>
        <w:t>,</w:t>
      </w:r>
      <w:r w:rsidR="00982DBB" w:rsidRPr="00D149F8">
        <w:rPr>
          <w:rFonts w:ascii="Times New Roman" w:hAnsi="Times New Roman" w:cs="Times New Roman"/>
          <w:sz w:val="24"/>
          <w:szCs w:val="24"/>
        </w:rPr>
        <w:t xml:space="preserve"> show</w:t>
      </w:r>
      <w:r w:rsidR="00FC2367">
        <w:rPr>
          <w:rFonts w:ascii="Times New Roman" w:hAnsi="Times New Roman" w:cs="Times New Roman"/>
          <w:sz w:val="24"/>
          <w:szCs w:val="24"/>
        </w:rPr>
        <w:t>ing</w:t>
      </w:r>
      <w:r w:rsidR="006B7CC5" w:rsidRPr="00D149F8">
        <w:rPr>
          <w:rFonts w:ascii="Times New Roman" w:hAnsi="Times New Roman" w:cs="Times New Roman"/>
          <w:sz w:val="24"/>
          <w:szCs w:val="24"/>
        </w:rPr>
        <w:t xml:space="preserve"> how much of a low point that they </w:t>
      </w:r>
      <w:r w:rsidR="00FC2367">
        <w:rPr>
          <w:rFonts w:ascii="Times New Roman" w:hAnsi="Times New Roman" w:cs="Times New Roman"/>
          <w:sz w:val="24"/>
          <w:szCs w:val="24"/>
        </w:rPr>
        <w:t>were at</w:t>
      </w:r>
      <w:r w:rsidR="00C47882" w:rsidRPr="00D149F8">
        <w:rPr>
          <w:rFonts w:ascii="Times New Roman" w:hAnsi="Times New Roman" w:cs="Times New Roman"/>
          <w:sz w:val="24"/>
          <w:szCs w:val="24"/>
        </w:rPr>
        <w:t>, and how much that their depression consumed so much of their life</w:t>
      </w:r>
      <w:r w:rsidR="00F07AE3" w:rsidRPr="00D149F8">
        <w:rPr>
          <w:rFonts w:ascii="Times New Roman" w:hAnsi="Times New Roman" w:cs="Times New Roman"/>
          <w:sz w:val="24"/>
          <w:szCs w:val="24"/>
        </w:rPr>
        <w:t xml:space="preserve"> by constantly reminding the reader of their suicidal ideation. </w:t>
      </w:r>
    </w:p>
    <w:p w14:paraId="339E5F86" w14:textId="0E031CA9" w:rsidR="00CE6A09" w:rsidRDefault="00021C68"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Throughout the narrative </w:t>
      </w:r>
      <w:r w:rsidR="00344200" w:rsidRPr="00D149F8">
        <w:rPr>
          <w:rFonts w:ascii="Times New Roman" w:hAnsi="Times New Roman" w:cs="Times New Roman"/>
          <w:sz w:val="24"/>
          <w:szCs w:val="24"/>
        </w:rPr>
        <w:t>the author</w:t>
      </w:r>
      <w:r w:rsidRPr="00D149F8">
        <w:rPr>
          <w:rFonts w:ascii="Times New Roman" w:hAnsi="Times New Roman" w:cs="Times New Roman"/>
          <w:sz w:val="24"/>
          <w:szCs w:val="24"/>
        </w:rPr>
        <w:t xml:space="preserve"> </w:t>
      </w:r>
      <w:r w:rsidR="00B95154" w:rsidRPr="00D149F8">
        <w:rPr>
          <w:rFonts w:ascii="Times New Roman" w:hAnsi="Times New Roman" w:cs="Times New Roman"/>
          <w:sz w:val="24"/>
          <w:szCs w:val="24"/>
        </w:rPr>
        <w:t>refers</w:t>
      </w:r>
      <w:r w:rsidRPr="00D149F8">
        <w:rPr>
          <w:rFonts w:ascii="Times New Roman" w:hAnsi="Times New Roman" w:cs="Times New Roman"/>
          <w:sz w:val="24"/>
          <w:szCs w:val="24"/>
        </w:rPr>
        <w:t xml:space="preserve"> to the stigma and that it wasn’t until later in life</w:t>
      </w:r>
      <w:r w:rsidR="00B63637">
        <w:rPr>
          <w:rFonts w:ascii="Times New Roman" w:hAnsi="Times New Roman" w:cs="Times New Roman"/>
          <w:sz w:val="24"/>
          <w:szCs w:val="24"/>
        </w:rPr>
        <w:t xml:space="preserve"> that</w:t>
      </w:r>
      <w:r w:rsidRPr="00D149F8">
        <w:rPr>
          <w:rFonts w:ascii="Times New Roman" w:hAnsi="Times New Roman" w:cs="Times New Roman"/>
          <w:sz w:val="24"/>
          <w:szCs w:val="24"/>
        </w:rPr>
        <w:t xml:space="preserve"> she realise</w:t>
      </w:r>
      <w:r w:rsidR="00B63637">
        <w:rPr>
          <w:rFonts w:ascii="Times New Roman" w:hAnsi="Times New Roman" w:cs="Times New Roman"/>
          <w:sz w:val="24"/>
          <w:szCs w:val="24"/>
        </w:rPr>
        <w:t>d</w:t>
      </w:r>
      <w:r w:rsidRPr="00D149F8">
        <w:rPr>
          <w:rFonts w:ascii="Times New Roman" w:hAnsi="Times New Roman" w:cs="Times New Roman"/>
          <w:sz w:val="24"/>
          <w:szCs w:val="24"/>
        </w:rPr>
        <w:t xml:space="preserve"> how damaging this stigma has been for her depression</w:t>
      </w:r>
      <w:r w:rsidR="00B95154" w:rsidRPr="00D149F8">
        <w:rPr>
          <w:rFonts w:ascii="Times New Roman" w:hAnsi="Times New Roman" w:cs="Times New Roman"/>
          <w:sz w:val="24"/>
          <w:szCs w:val="24"/>
        </w:rPr>
        <w:t xml:space="preserve"> and her communit</w:t>
      </w:r>
      <w:r w:rsidR="0000532E" w:rsidRPr="00D149F8">
        <w:rPr>
          <w:rFonts w:ascii="Times New Roman" w:hAnsi="Times New Roman" w:cs="Times New Roman"/>
          <w:sz w:val="24"/>
          <w:szCs w:val="24"/>
        </w:rPr>
        <w:t>y</w:t>
      </w:r>
      <w:r w:rsidRPr="00D149F8">
        <w:rPr>
          <w:rFonts w:ascii="Times New Roman" w:hAnsi="Times New Roman" w:cs="Times New Roman"/>
          <w:sz w:val="24"/>
          <w:szCs w:val="24"/>
        </w:rPr>
        <w:t>.</w:t>
      </w:r>
      <w:r w:rsidR="00E62C6A" w:rsidRPr="00D149F8">
        <w:rPr>
          <w:rFonts w:ascii="Times New Roman" w:hAnsi="Times New Roman" w:cs="Times New Roman"/>
          <w:sz w:val="24"/>
          <w:szCs w:val="24"/>
        </w:rPr>
        <w:t xml:space="preserve"> </w:t>
      </w:r>
      <w:r w:rsidR="005B5182">
        <w:rPr>
          <w:rFonts w:ascii="Times New Roman" w:hAnsi="Times New Roman" w:cs="Times New Roman"/>
          <w:sz w:val="24"/>
          <w:szCs w:val="24"/>
        </w:rPr>
        <w:t xml:space="preserve">It could be suggested that the cultural </w:t>
      </w:r>
      <w:r w:rsidR="004A7598">
        <w:rPr>
          <w:rFonts w:ascii="Times New Roman" w:hAnsi="Times New Roman" w:cs="Times New Roman"/>
          <w:sz w:val="24"/>
          <w:szCs w:val="24"/>
        </w:rPr>
        <w:t xml:space="preserve">stigma then transferred and became internalised stigma, </w:t>
      </w:r>
      <w:r w:rsidR="00D840FD">
        <w:rPr>
          <w:rFonts w:ascii="Times New Roman" w:hAnsi="Times New Roman" w:cs="Times New Roman"/>
          <w:sz w:val="24"/>
          <w:szCs w:val="24"/>
        </w:rPr>
        <w:t>which stopped the author from seeking the help (</w:t>
      </w:r>
      <w:r w:rsidR="002474E4">
        <w:rPr>
          <w:rFonts w:ascii="Times New Roman" w:hAnsi="Times New Roman" w:cs="Times New Roman"/>
          <w:sz w:val="24"/>
          <w:szCs w:val="24"/>
        </w:rPr>
        <w:t>Greene-Shortridge, Britt, Cast</w:t>
      </w:r>
      <w:r w:rsidR="00CE6A09">
        <w:rPr>
          <w:rFonts w:ascii="Times New Roman" w:hAnsi="Times New Roman" w:cs="Times New Roman"/>
          <w:sz w:val="24"/>
          <w:szCs w:val="24"/>
        </w:rPr>
        <w:t>r</w:t>
      </w:r>
      <w:r w:rsidR="002474E4">
        <w:rPr>
          <w:rFonts w:ascii="Times New Roman" w:hAnsi="Times New Roman" w:cs="Times New Roman"/>
          <w:sz w:val="24"/>
          <w:szCs w:val="24"/>
        </w:rPr>
        <w:t>o, 2007)</w:t>
      </w:r>
      <w:r w:rsidR="00CE6A09">
        <w:rPr>
          <w:rFonts w:ascii="Times New Roman" w:hAnsi="Times New Roman" w:cs="Times New Roman"/>
          <w:sz w:val="24"/>
          <w:szCs w:val="24"/>
        </w:rPr>
        <w:t>.</w:t>
      </w:r>
    </w:p>
    <w:p w14:paraId="790CB237" w14:textId="22308187" w:rsidR="00A062E6" w:rsidRPr="00D149F8" w:rsidRDefault="00CE6A09" w:rsidP="00917CB3">
      <w:pPr>
        <w:spacing w:line="480" w:lineRule="auto"/>
        <w:rPr>
          <w:rFonts w:ascii="Times New Roman" w:hAnsi="Times New Roman" w:cs="Times New Roman"/>
          <w:sz w:val="24"/>
          <w:szCs w:val="24"/>
        </w:rPr>
      </w:pPr>
      <w:r>
        <w:rPr>
          <w:rFonts w:ascii="Times New Roman" w:hAnsi="Times New Roman" w:cs="Times New Roman"/>
          <w:sz w:val="24"/>
          <w:szCs w:val="24"/>
        </w:rPr>
        <w:t>However</w:t>
      </w:r>
      <w:r w:rsidR="005054E4">
        <w:rPr>
          <w:rFonts w:ascii="Times New Roman" w:hAnsi="Times New Roman" w:cs="Times New Roman"/>
          <w:sz w:val="24"/>
          <w:szCs w:val="24"/>
        </w:rPr>
        <w:t>,</w:t>
      </w:r>
      <w:r>
        <w:rPr>
          <w:rFonts w:ascii="Times New Roman" w:hAnsi="Times New Roman" w:cs="Times New Roman"/>
          <w:sz w:val="24"/>
          <w:szCs w:val="24"/>
        </w:rPr>
        <w:t xml:space="preserve"> i</w:t>
      </w:r>
      <w:r w:rsidR="00E62C6A" w:rsidRPr="00D149F8">
        <w:rPr>
          <w:rFonts w:ascii="Times New Roman" w:hAnsi="Times New Roman" w:cs="Times New Roman"/>
          <w:sz w:val="24"/>
          <w:szCs w:val="24"/>
        </w:rPr>
        <w:t xml:space="preserve">t </w:t>
      </w:r>
      <w:r>
        <w:rPr>
          <w:rFonts w:ascii="Times New Roman" w:hAnsi="Times New Roman" w:cs="Times New Roman"/>
          <w:sz w:val="24"/>
          <w:szCs w:val="24"/>
        </w:rPr>
        <w:t xml:space="preserve">does </w:t>
      </w:r>
      <w:r w:rsidR="00720701" w:rsidRPr="00D149F8">
        <w:rPr>
          <w:rFonts w:ascii="Times New Roman" w:hAnsi="Times New Roman" w:cs="Times New Roman"/>
          <w:sz w:val="24"/>
          <w:szCs w:val="24"/>
        </w:rPr>
        <w:t>bec</w:t>
      </w:r>
      <w:r w:rsidR="005054E4">
        <w:rPr>
          <w:rFonts w:ascii="Times New Roman" w:hAnsi="Times New Roman" w:cs="Times New Roman"/>
          <w:sz w:val="24"/>
          <w:szCs w:val="24"/>
        </w:rPr>
        <w:t>o</w:t>
      </w:r>
      <w:r w:rsidR="00720701" w:rsidRPr="00D149F8">
        <w:rPr>
          <w:rFonts w:ascii="Times New Roman" w:hAnsi="Times New Roman" w:cs="Times New Roman"/>
          <w:sz w:val="24"/>
          <w:szCs w:val="24"/>
        </w:rPr>
        <w:t>me</w:t>
      </w:r>
      <w:r w:rsidR="00E62C6A" w:rsidRPr="00D149F8">
        <w:rPr>
          <w:rFonts w:ascii="Times New Roman" w:hAnsi="Times New Roman" w:cs="Times New Roman"/>
          <w:sz w:val="24"/>
          <w:szCs w:val="24"/>
        </w:rPr>
        <w:t xml:space="preserve"> clear that the </w:t>
      </w:r>
      <w:r w:rsidR="00D242E4" w:rsidRPr="00D149F8">
        <w:rPr>
          <w:rFonts w:ascii="Times New Roman" w:hAnsi="Times New Roman" w:cs="Times New Roman"/>
          <w:sz w:val="24"/>
          <w:szCs w:val="24"/>
        </w:rPr>
        <w:t>author</w:t>
      </w:r>
      <w:r w:rsidR="005054E4">
        <w:rPr>
          <w:rFonts w:ascii="Times New Roman" w:hAnsi="Times New Roman" w:cs="Times New Roman"/>
          <w:sz w:val="24"/>
          <w:szCs w:val="24"/>
        </w:rPr>
        <w:t>’</w:t>
      </w:r>
      <w:r w:rsidR="00D242E4" w:rsidRPr="00D149F8">
        <w:rPr>
          <w:rFonts w:ascii="Times New Roman" w:hAnsi="Times New Roman" w:cs="Times New Roman"/>
          <w:sz w:val="24"/>
          <w:szCs w:val="24"/>
        </w:rPr>
        <w:t>s</w:t>
      </w:r>
      <w:r w:rsidR="00E62C6A" w:rsidRPr="00D149F8">
        <w:rPr>
          <w:rFonts w:ascii="Times New Roman" w:hAnsi="Times New Roman" w:cs="Times New Roman"/>
          <w:sz w:val="24"/>
          <w:szCs w:val="24"/>
        </w:rPr>
        <w:t xml:space="preserve"> idea</w:t>
      </w:r>
      <w:r w:rsidR="005054E4">
        <w:rPr>
          <w:rFonts w:ascii="Times New Roman" w:hAnsi="Times New Roman" w:cs="Times New Roman"/>
          <w:sz w:val="24"/>
          <w:szCs w:val="24"/>
        </w:rPr>
        <w:t>s</w:t>
      </w:r>
      <w:r w:rsidR="00D242E4" w:rsidRPr="00D149F8">
        <w:rPr>
          <w:rFonts w:ascii="Times New Roman" w:hAnsi="Times New Roman" w:cs="Times New Roman"/>
          <w:sz w:val="24"/>
          <w:szCs w:val="24"/>
        </w:rPr>
        <w:t xml:space="preserve"> surrounding mental health shifts</w:t>
      </w:r>
      <w:r w:rsidR="0000532E" w:rsidRPr="00D149F8">
        <w:rPr>
          <w:rFonts w:ascii="Times New Roman" w:hAnsi="Times New Roman" w:cs="Times New Roman"/>
          <w:sz w:val="24"/>
          <w:szCs w:val="24"/>
        </w:rPr>
        <w:t xml:space="preserve">, which </w:t>
      </w:r>
      <w:r w:rsidR="00483B28" w:rsidRPr="00D149F8">
        <w:rPr>
          <w:rFonts w:ascii="Times New Roman" w:hAnsi="Times New Roman" w:cs="Times New Roman"/>
          <w:sz w:val="24"/>
          <w:szCs w:val="24"/>
        </w:rPr>
        <w:t>enabled them</w:t>
      </w:r>
      <w:r w:rsidR="00D242E4" w:rsidRPr="00D149F8">
        <w:rPr>
          <w:rFonts w:ascii="Times New Roman" w:hAnsi="Times New Roman" w:cs="Times New Roman"/>
          <w:sz w:val="24"/>
          <w:szCs w:val="24"/>
        </w:rPr>
        <w:t xml:space="preserve"> </w:t>
      </w:r>
      <w:r w:rsidR="00066F72" w:rsidRPr="00D149F8">
        <w:rPr>
          <w:rFonts w:ascii="Times New Roman" w:hAnsi="Times New Roman" w:cs="Times New Roman"/>
          <w:sz w:val="24"/>
          <w:szCs w:val="24"/>
        </w:rPr>
        <w:t>to overcome</w:t>
      </w:r>
      <w:r w:rsidR="003E3542" w:rsidRPr="00D149F8">
        <w:rPr>
          <w:rFonts w:ascii="Times New Roman" w:hAnsi="Times New Roman" w:cs="Times New Roman"/>
          <w:sz w:val="24"/>
          <w:szCs w:val="24"/>
        </w:rPr>
        <w:t xml:space="preserve"> </w:t>
      </w:r>
      <w:r w:rsidR="00E65901" w:rsidRPr="00D149F8">
        <w:rPr>
          <w:rFonts w:ascii="Times New Roman" w:hAnsi="Times New Roman" w:cs="Times New Roman"/>
          <w:sz w:val="24"/>
          <w:szCs w:val="24"/>
        </w:rPr>
        <w:t>th</w:t>
      </w:r>
      <w:r w:rsidR="00E82592" w:rsidRPr="00D149F8">
        <w:rPr>
          <w:rFonts w:ascii="Times New Roman" w:hAnsi="Times New Roman" w:cs="Times New Roman"/>
          <w:sz w:val="24"/>
          <w:szCs w:val="24"/>
        </w:rPr>
        <w:t>e</w:t>
      </w:r>
      <w:r w:rsidR="00E65901" w:rsidRPr="00D149F8">
        <w:rPr>
          <w:rFonts w:ascii="Times New Roman" w:hAnsi="Times New Roman" w:cs="Times New Roman"/>
          <w:sz w:val="24"/>
          <w:szCs w:val="24"/>
        </w:rPr>
        <w:t xml:space="preserve"> stigma and realise that seeking help is acceptable</w:t>
      </w:r>
      <w:r w:rsidR="00DD11EC" w:rsidRPr="00D149F8">
        <w:rPr>
          <w:rFonts w:ascii="Times New Roman" w:hAnsi="Times New Roman" w:cs="Times New Roman"/>
          <w:sz w:val="24"/>
          <w:szCs w:val="24"/>
        </w:rPr>
        <w:t xml:space="preserve"> and necessary</w:t>
      </w:r>
      <w:r w:rsidR="00697B4A" w:rsidRPr="00D149F8">
        <w:rPr>
          <w:rFonts w:ascii="Times New Roman" w:hAnsi="Times New Roman" w:cs="Times New Roman"/>
          <w:sz w:val="24"/>
          <w:szCs w:val="24"/>
        </w:rPr>
        <w:t xml:space="preserve">. A </w:t>
      </w:r>
      <w:r w:rsidR="00677FF0" w:rsidRPr="00D149F8">
        <w:rPr>
          <w:rFonts w:ascii="Times New Roman" w:hAnsi="Times New Roman" w:cs="Times New Roman"/>
          <w:sz w:val="24"/>
          <w:szCs w:val="24"/>
        </w:rPr>
        <w:t xml:space="preserve">recent study </w:t>
      </w:r>
      <w:r w:rsidR="00BC1C7A" w:rsidRPr="00D149F8">
        <w:rPr>
          <w:rFonts w:ascii="Times New Roman" w:hAnsi="Times New Roman" w:cs="Times New Roman"/>
          <w:sz w:val="24"/>
          <w:szCs w:val="24"/>
        </w:rPr>
        <w:t>in 2017 suggests that undertreatment of</w:t>
      </w:r>
      <w:r w:rsidR="00620281" w:rsidRPr="00D149F8">
        <w:rPr>
          <w:rFonts w:ascii="Times New Roman" w:hAnsi="Times New Roman" w:cs="Times New Roman"/>
          <w:sz w:val="24"/>
          <w:szCs w:val="24"/>
        </w:rPr>
        <w:t xml:space="preserve"> major depressive disorders is a leading cause of disability worldwide, (Thornicroft </w:t>
      </w:r>
      <w:r w:rsidR="00401B86" w:rsidRPr="00D149F8">
        <w:rPr>
          <w:rFonts w:ascii="Times New Roman" w:hAnsi="Times New Roman" w:cs="Times New Roman"/>
          <w:sz w:val="24"/>
          <w:szCs w:val="24"/>
        </w:rPr>
        <w:t>et al., 2017)</w:t>
      </w:r>
      <w:r w:rsidR="005054E4">
        <w:rPr>
          <w:rFonts w:ascii="Times New Roman" w:hAnsi="Times New Roman" w:cs="Times New Roman"/>
          <w:sz w:val="24"/>
          <w:szCs w:val="24"/>
        </w:rPr>
        <w:t>.</w:t>
      </w:r>
      <w:r w:rsidR="00171E9B" w:rsidRPr="00D149F8">
        <w:rPr>
          <w:rFonts w:ascii="Times New Roman" w:hAnsi="Times New Roman" w:cs="Times New Roman"/>
          <w:sz w:val="24"/>
          <w:szCs w:val="24"/>
        </w:rPr>
        <w:t xml:space="preserve"> </w:t>
      </w:r>
      <w:r w:rsidR="005054E4">
        <w:rPr>
          <w:rFonts w:ascii="Times New Roman" w:hAnsi="Times New Roman" w:cs="Times New Roman"/>
          <w:sz w:val="24"/>
          <w:szCs w:val="24"/>
        </w:rPr>
        <w:t>T</w:t>
      </w:r>
      <w:r w:rsidR="00171E9B" w:rsidRPr="00D149F8">
        <w:rPr>
          <w:rFonts w:ascii="Times New Roman" w:hAnsi="Times New Roman" w:cs="Times New Roman"/>
          <w:sz w:val="24"/>
          <w:szCs w:val="24"/>
        </w:rPr>
        <w:t xml:space="preserve">his could be an indication </w:t>
      </w:r>
      <w:r w:rsidR="005E31F0">
        <w:rPr>
          <w:rFonts w:ascii="Times New Roman" w:hAnsi="Times New Roman" w:cs="Times New Roman"/>
          <w:sz w:val="24"/>
          <w:szCs w:val="24"/>
        </w:rPr>
        <w:t xml:space="preserve">to </w:t>
      </w:r>
      <w:r w:rsidR="00171E9B" w:rsidRPr="00D149F8">
        <w:rPr>
          <w:rFonts w:ascii="Times New Roman" w:hAnsi="Times New Roman" w:cs="Times New Roman"/>
          <w:sz w:val="24"/>
          <w:szCs w:val="24"/>
        </w:rPr>
        <w:t xml:space="preserve">just how large the issue surrounding stigma </w:t>
      </w:r>
      <w:r w:rsidR="006D3924" w:rsidRPr="00D149F8">
        <w:rPr>
          <w:rFonts w:ascii="Times New Roman" w:hAnsi="Times New Roman" w:cs="Times New Roman"/>
          <w:sz w:val="24"/>
          <w:szCs w:val="24"/>
        </w:rPr>
        <w:t xml:space="preserve">really is worldwide. </w:t>
      </w:r>
    </w:p>
    <w:p w14:paraId="15BB0545" w14:textId="77777777" w:rsidR="0014021C" w:rsidRDefault="00F70750" w:rsidP="0014021C">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Although the analysis for this present narrative was </w:t>
      </w:r>
      <w:r w:rsidR="008B4B11">
        <w:rPr>
          <w:rFonts w:ascii="Times New Roman" w:hAnsi="Times New Roman" w:cs="Times New Roman"/>
          <w:sz w:val="24"/>
          <w:szCs w:val="24"/>
        </w:rPr>
        <w:t>h</w:t>
      </w:r>
      <w:r w:rsidRPr="00D149F8">
        <w:rPr>
          <w:rFonts w:ascii="Times New Roman" w:hAnsi="Times New Roman" w:cs="Times New Roman"/>
          <w:sz w:val="24"/>
          <w:szCs w:val="24"/>
        </w:rPr>
        <w:t>olistic content analysis</w:t>
      </w:r>
      <w:r w:rsidR="00E31143" w:rsidRPr="00D149F8">
        <w:rPr>
          <w:rFonts w:ascii="Times New Roman" w:hAnsi="Times New Roman" w:cs="Times New Roman"/>
          <w:sz w:val="24"/>
          <w:szCs w:val="24"/>
        </w:rPr>
        <w:t>, there was</w:t>
      </w:r>
      <w:r w:rsidR="00983814">
        <w:rPr>
          <w:rFonts w:ascii="Times New Roman" w:hAnsi="Times New Roman" w:cs="Times New Roman"/>
          <w:sz w:val="24"/>
          <w:szCs w:val="24"/>
        </w:rPr>
        <w:t>,</w:t>
      </w:r>
      <w:r w:rsidR="00E31143" w:rsidRPr="00D149F8">
        <w:rPr>
          <w:rFonts w:ascii="Times New Roman" w:hAnsi="Times New Roman" w:cs="Times New Roman"/>
          <w:sz w:val="24"/>
          <w:szCs w:val="24"/>
        </w:rPr>
        <w:t xml:space="preserve"> however</w:t>
      </w:r>
      <w:r w:rsidR="00983814">
        <w:rPr>
          <w:rFonts w:ascii="Times New Roman" w:hAnsi="Times New Roman" w:cs="Times New Roman"/>
          <w:sz w:val="24"/>
          <w:szCs w:val="24"/>
        </w:rPr>
        <w:t>,</w:t>
      </w:r>
      <w:r w:rsidR="00E31143" w:rsidRPr="00D149F8">
        <w:rPr>
          <w:rFonts w:ascii="Times New Roman" w:hAnsi="Times New Roman" w:cs="Times New Roman"/>
          <w:sz w:val="24"/>
          <w:szCs w:val="24"/>
        </w:rPr>
        <w:t xml:space="preserve"> a turning point within the narrative could </w:t>
      </w:r>
      <w:r w:rsidR="0040655D" w:rsidRPr="00D149F8">
        <w:rPr>
          <w:rFonts w:ascii="Times New Roman" w:hAnsi="Times New Roman" w:cs="Times New Roman"/>
          <w:sz w:val="24"/>
          <w:szCs w:val="24"/>
        </w:rPr>
        <w:t xml:space="preserve">possibly </w:t>
      </w:r>
      <w:r w:rsidR="00E31143" w:rsidRPr="00D149F8">
        <w:rPr>
          <w:rFonts w:ascii="Times New Roman" w:hAnsi="Times New Roman" w:cs="Times New Roman"/>
          <w:sz w:val="24"/>
          <w:szCs w:val="24"/>
        </w:rPr>
        <w:t xml:space="preserve">be </w:t>
      </w:r>
      <w:r w:rsidR="00983814">
        <w:rPr>
          <w:rFonts w:ascii="Times New Roman" w:hAnsi="Times New Roman" w:cs="Times New Roman"/>
          <w:sz w:val="24"/>
          <w:szCs w:val="24"/>
        </w:rPr>
        <w:t xml:space="preserve">evaluated </w:t>
      </w:r>
      <w:r w:rsidR="0040655D" w:rsidRPr="00D149F8">
        <w:rPr>
          <w:rFonts w:ascii="Times New Roman" w:hAnsi="Times New Roman" w:cs="Times New Roman"/>
          <w:sz w:val="24"/>
          <w:szCs w:val="24"/>
        </w:rPr>
        <w:t xml:space="preserve">from </w:t>
      </w:r>
      <w:r w:rsidR="00983814">
        <w:rPr>
          <w:rFonts w:ascii="Times New Roman" w:hAnsi="Times New Roman" w:cs="Times New Roman"/>
          <w:sz w:val="24"/>
          <w:szCs w:val="24"/>
        </w:rPr>
        <w:t>the perspective of</w:t>
      </w:r>
      <w:r w:rsidR="0040655D" w:rsidRPr="00D149F8">
        <w:rPr>
          <w:rFonts w:ascii="Times New Roman" w:hAnsi="Times New Roman" w:cs="Times New Roman"/>
          <w:sz w:val="24"/>
          <w:szCs w:val="24"/>
        </w:rPr>
        <w:t xml:space="preserve"> </w:t>
      </w:r>
      <w:proofErr w:type="spellStart"/>
      <w:r w:rsidR="0040655D" w:rsidRPr="00D149F8">
        <w:rPr>
          <w:rFonts w:ascii="Times New Roman" w:hAnsi="Times New Roman" w:cs="Times New Roman"/>
          <w:sz w:val="24"/>
          <w:szCs w:val="24"/>
        </w:rPr>
        <w:t>Lab</w:t>
      </w:r>
      <w:r w:rsidR="002E6E8E" w:rsidRPr="00D149F8">
        <w:rPr>
          <w:rFonts w:ascii="Times New Roman" w:hAnsi="Times New Roman" w:cs="Times New Roman"/>
          <w:sz w:val="24"/>
          <w:szCs w:val="24"/>
        </w:rPr>
        <w:t>ov’s</w:t>
      </w:r>
      <w:proofErr w:type="spellEnd"/>
      <w:r w:rsidR="002E6E8E" w:rsidRPr="00D149F8">
        <w:rPr>
          <w:rFonts w:ascii="Times New Roman" w:hAnsi="Times New Roman" w:cs="Times New Roman"/>
          <w:sz w:val="24"/>
          <w:szCs w:val="24"/>
        </w:rPr>
        <w:t xml:space="preserve"> </w:t>
      </w:r>
      <w:r w:rsidR="0042713B" w:rsidRPr="00D149F8">
        <w:rPr>
          <w:rFonts w:ascii="Times New Roman" w:hAnsi="Times New Roman" w:cs="Times New Roman"/>
          <w:sz w:val="24"/>
          <w:szCs w:val="24"/>
        </w:rPr>
        <w:t>Evaluation model (</w:t>
      </w:r>
      <w:proofErr w:type="spellStart"/>
      <w:r w:rsidR="0042713B" w:rsidRPr="00D149F8">
        <w:rPr>
          <w:rFonts w:ascii="Times New Roman" w:hAnsi="Times New Roman" w:cs="Times New Roman"/>
          <w:sz w:val="24"/>
          <w:szCs w:val="24"/>
        </w:rPr>
        <w:t>Labov</w:t>
      </w:r>
      <w:proofErr w:type="spellEnd"/>
      <w:r w:rsidR="0042713B" w:rsidRPr="00D149F8">
        <w:rPr>
          <w:rFonts w:ascii="Times New Roman" w:hAnsi="Times New Roman" w:cs="Times New Roman"/>
          <w:sz w:val="24"/>
          <w:szCs w:val="24"/>
        </w:rPr>
        <w:t>, 19</w:t>
      </w:r>
      <w:r w:rsidR="00D11AFC" w:rsidRPr="00D149F8">
        <w:rPr>
          <w:rFonts w:ascii="Times New Roman" w:hAnsi="Times New Roman" w:cs="Times New Roman"/>
          <w:sz w:val="24"/>
          <w:szCs w:val="24"/>
        </w:rPr>
        <w:t>72)</w:t>
      </w:r>
      <w:r w:rsidR="007F6F71" w:rsidRPr="00D149F8">
        <w:rPr>
          <w:rFonts w:ascii="Times New Roman" w:hAnsi="Times New Roman" w:cs="Times New Roman"/>
          <w:sz w:val="24"/>
          <w:szCs w:val="24"/>
        </w:rPr>
        <w:t>, where</w:t>
      </w:r>
      <w:r w:rsidR="00983814">
        <w:rPr>
          <w:rFonts w:ascii="Times New Roman" w:hAnsi="Times New Roman" w:cs="Times New Roman"/>
          <w:sz w:val="24"/>
          <w:szCs w:val="24"/>
        </w:rPr>
        <w:t>,</w:t>
      </w:r>
      <w:r w:rsidR="007F6F71" w:rsidRPr="00D149F8">
        <w:rPr>
          <w:rFonts w:ascii="Times New Roman" w:hAnsi="Times New Roman" w:cs="Times New Roman"/>
          <w:sz w:val="24"/>
          <w:szCs w:val="24"/>
        </w:rPr>
        <w:t xml:space="preserve"> in fact</w:t>
      </w:r>
      <w:r w:rsidR="00983814">
        <w:rPr>
          <w:rFonts w:ascii="Times New Roman" w:hAnsi="Times New Roman" w:cs="Times New Roman"/>
          <w:sz w:val="24"/>
          <w:szCs w:val="24"/>
        </w:rPr>
        <w:t>,</w:t>
      </w:r>
      <w:r w:rsidR="007F6F71" w:rsidRPr="00D149F8">
        <w:rPr>
          <w:rFonts w:ascii="Times New Roman" w:hAnsi="Times New Roman" w:cs="Times New Roman"/>
          <w:sz w:val="24"/>
          <w:szCs w:val="24"/>
        </w:rPr>
        <w:t xml:space="preserve"> the author realised that they did require and seek help</w:t>
      </w:r>
      <w:r w:rsidR="00465BA2" w:rsidRPr="00D149F8">
        <w:rPr>
          <w:rFonts w:ascii="Times New Roman" w:hAnsi="Times New Roman" w:cs="Times New Roman"/>
          <w:sz w:val="24"/>
          <w:szCs w:val="24"/>
        </w:rPr>
        <w:t xml:space="preserve">. The author </w:t>
      </w:r>
      <w:r w:rsidR="00F4606F" w:rsidRPr="00D149F8">
        <w:rPr>
          <w:rFonts w:ascii="Times New Roman" w:hAnsi="Times New Roman" w:cs="Times New Roman"/>
          <w:sz w:val="24"/>
          <w:szCs w:val="24"/>
        </w:rPr>
        <w:t xml:space="preserve">found the </w:t>
      </w:r>
      <w:r w:rsidR="00F4606F" w:rsidRPr="00D149F8">
        <w:rPr>
          <w:rFonts w:ascii="Times New Roman" w:hAnsi="Times New Roman" w:cs="Times New Roman"/>
          <w:i/>
          <w:sz w:val="24"/>
          <w:szCs w:val="24"/>
        </w:rPr>
        <w:t>‘courage to speak openly’</w:t>
      </w:r>
      <w:r w:rsidR="00922962" w:rsidRPr="00D149F8">
        <w:rPr>
          <w:rFonts w:ascii="Times New Roman" w:hAnsi="Times New Roman" w:cs="Times New Roman"/>
          <w:i/>
          <w:sz w:val="24"/>
          <w:szCs w:val="24"/>
        </w:rPr>
        <w:t xml:space="preserve">. </w:t>
      </w:r>
      <w:r w:rsidR="00922962" w:rsidRPr="00D149F8">
        <w:rPr>
          <w:rFonts w:ascii="Times New Roman" w:hAnsi="Times New Roman" w:cs="Times New Roman"/>
          <w:sz w:val="24"/>
          <w:szCs w:val="24"/>
        </w:rPr>
        <w:t xml:space="preserve">This </w:t>
      </w:r>
      <w:r w:rsidR="00532D16" w:rsidRPr="00D149F8">
        <w:rPr>
          <w:rFonts w:ascii="Times New Roman" w:hAnsi="Times New Roman" w:cs="Times New Roman"/>
          <w:sz w:val="24"/>
          <w:szCs w:val="24"/>
        </w:rPr>
        <w:t xml:space="preserve">could </w:t>
      </w:r>
      <w:proofErr w:type="gramStart"/>
      <w:r w:rsidR="00532D16" w:rsidRPr="00D149F8">
        <w:rPr>
          <w:rFonts w:ascii="Times New Roman" w:hAnsi="Times New Roman" w:cs="Times New Roman"/>
          <w:sz w:val="24"/>
          <w:szCs w:val="24"/>
        </w:rPr>
        <w:t xml:space="preserve">be </w:t>
      </w:r>
      <w:r w:rsidR="0014021C">
        <w:rPr>
          <w:rFonts w:ascii="Times New Roman" w:hAnsi="Times New Roman" w:cs="Times New Roman"/>
          <w:sz w:val="24"/>
          <w:szCs w:val="24"/>
        </w:rPr>
        <w:t>seen as</w:t>
      </w:r>
      <w:proofErr w:type="gramEnd"/>
      <w:r w:rsidR="00532D16" w:rsidRPr="00D149F8">
        <w:rPr>
          <w:rFonts w:ascii="Times New Roman" w:hAnsi="Times New Roman" w:cs="Times New Roman"/>
          <w:sz w:val="24"/>
          <w:szCs w:val="24"/>
        </w:rPr>
        <w:t xml:space="preserve"> a </w:t>
      </w:r>
      <w:r w:rsidR="00CD78BA" w:rsidRPr="00D149F8">
        <w:rPr>
          <w:rFonts w:ascii="Times New Roman" w:hAnsi="Times New Roman" w:cs="Times New Roman"/>
          <w:sz w:val="24"/>
          <w:szCs w:val="24"/>
        </w:rPr>
        <w:t>pivotal</w:t>
      </w:r>
      <w:r w:rsidR="00532D16" w:rsidRPr="00D149F8">
        <w:rPr>
          <w:rFonts w:ascii="Times New Roman" w:hAnsi="Times New Roman" w:cs="Times New Roman"/>
          <w:sz w:val="24"/>
          <w:szCs w:val="24"/>
        </w:rPr>
        <w:t xml:space="preserve"> moment for the </w:t>
      </w:r>
      <w:r w:rsidR="00CD78BA" w:rsidRPr="00D149F8">
        <w:rPr>
          <w:rFonts w:ascii="Times New Roman" w:hAnsi="Times New Roman" w:cs="Times New Roman"/>
          <w:sz w:val="24"/>
          <w:szCs w:val="24"/>
        </w:rPr>
        <w:t>author</w:t>
      </w:r>
      <w:r w:rsidR="0014021C">
        <w:rPr>
          <w:rFonts w:ascii="Times New Roman" w:hAnsi="Times New Roman" w:cs="Times New Roman"/>
          <w:sz w:val="24"/>
          <w:szCs w:val="24"/>
        </w:rPr>
        <w:t>,</w:t>
      </w:r>
      <w:r w:rsidR="00CD78BA" w:rsidRPr="00D149F8">
        <w:rPr>
          <w:rFonts w:ascii="Times New Roman" w:hAnsi="Times New Roman" w:cs="Times New Roman"/>
          <w:sz w:val="24"/>
          <w:szCs w:val="24"/>
        </w:rPr>
        <w:t xml:space="preserve"> as they overcome the stigma and discrimination surrounding </w:t>
      </w:r>
      <w:r w:rsidR="0038207C" w:rsidRPr="00D149F8">
        <w:rPr>
          <w:rFonts w:ascii="Times New Roman" w:hAnsi="Times New Roman" w:cs="Times New Roman"/>
          <w:sz w:val="24"/>
          <w:szCs w:val="24"/>
        </w:rPr>
        <w:t>mental health that they experience and know of coming from an ethnic group who are</w:t>
      </w:r>
      <w:r w:rsidR="0014021C">
        <w:rPr>
          <w:rFonts w:ascii="Times New Roman" w:hAnsi="Times New Roman" w:cs="Times New Roman"/>
          <w:sz w:val="24"/>
          <w:szCs w:val="24"/>
        </w:rPr>
        <w:t xml:space="preserve"> not</w:t>
      </w:r>
      <w:r w:rsidR="0038207C" w:rsidRPr="00D149F8">
        <w:rPr>
          <w:rFonts w:ascii="Times New Roman" w:hAnsi="Times New Roman" w:cs="Times New Roman"/>
          <w:sz w:val="24"/>
          <w:szCs w:val="24"/>
        </w:rPr>
        <w:t xml:space="preserve"> </w:t>
      </w:r>
      <w:r w:rsidR="001F0BF8" w:rsidRPr="00D149F8">
        <w:rPr>
          <w:rFonts w:ascii="Times New Roman" w:hAnsi="Times New Roman" w:cs="Times New Roman"/>
          <w:sz w:val="24"/>
          <w:szCs w:val="24"/>
        </w:rPr>
        <w:t xml:space="preserve">a society </w:t>
      </w:r>
      <w:r w:rsidR="00D91033" w:rsidRPr="00D149F8">
        <w:rPr>
          <w:rFonts w:ascii="Times New Roman" w:hAnsi="Times New Roman" w:cs="Times New Roman"/>
          <w:sz w:val="24"/>
          <w:szCs w:val="24"/>
        </w:rPr>
        <w:t>who openly engage in speaking about mental health</w:t>
      </w:r>
      <w:r w:rsidR="00524FA7" w:rsidRPr="00D149F8">
        <w:rPr>
          <w:rFonts w:ascii="Times New Roman" w:hAnsi="Times New Roman" w:cs="Times New Roman"/>
          <w:sz w:val="24"/>
          <w:szCs w:val="24"/>
        </w:rPr>
        <w:t>.</w:t>
      </w:r>
    </w:p>
    <w:p w14:paraId="3E1397AF" w14:textId="77777777" w:rsidR="0014021C" w:rsidRDefault="0014021C" w:rsidP="0014021C">
      <w:pPr>
        <w:spacing w:line="480" w:lineRule="auto"/>
        <w:rPr>
          <w:rFonts w:ascii="Times New Roman" w:hAnsi="Times New Roman" w:cs="Times New Roman"/>
          <w:sz w:val="24"/>
          <w:szCs w:val="24"/>
        </w:rPr>
      </w:pPr>
    </w:p>
    <w:p w14:paraId="1F178B8C" w14:textId="77777777" w:rsidR="0014021C" w:rsidRDefault="0014021C" w:rsidP="0014021C">
      <w:pPr>
        <w:spacing w:line="480" w:lineRule="auto"/>
        <w:rPr>
          <w:rFonts w:ascii="Times New Roman" w:hAnsi="Times New Roman" w:cs="Times New Roman"/>
          <w:sz w:val="24"/>
          <w:szCs w:val="24"/>
        </w:rPr>
      </w:pPr>
    </w:p>
    <w:p w14:paraId="56E232AE" w14:textId="10AEDB16" w:rsidR="00DE66DE" w:rsidRPr="0014021C" w:rsidRDefault="00BF43A3" w:rsidP="0014021C">
      <w:pPr>
        <w:spacing w:line="480" w:lineRule="auto"/>
        <w:jc w:val="center"/>
        <w:rPr>
          <w:rFonts w:ascii="Times New Roman" w:hAnsi="Times New Roman" w:cs="Times New Roman"/>
          <w:color w:val="FF0000"/>
          <w:sz w:val="24"/>
          <w:szCs w:val="24"/>
        </w:rPr>
      </w:pPr>
      <w:r w:rsidRPr="00D149F8">
        <w:rPr>
          <w:rFonts w:ascii="Times New Roman" w:hAnsi="Times New Roman" w:cs="Times New Roman"/>
          <w:b/>
          <w:sz w:val="24"/>
          <w:szCs w:val="24"/>
          <w:u w:val="single"/>
        </w:rPr>
        <w:lastRenderedPageBreak/>
        <w:t>Conclusion</w:t>
      </w:r>
    </w:p>
    <w:p w14:paraId="54D7C853" w14:textId="33D751EB" w:rsidR="00BF43A3" w:rsidRPr="00D149F8" w:rsidRDefault="00751AC7"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The advantage of using holistic content analysis </w:t>
      </w:r>
      <w:r w:rsidR="000E13B6" w:rsidRPr="00D149F8">
        <w:rPr>
          <w:rFonts w:ascii="Times New Roman" w:hAnsi="Times New Roman" w:cs="Times New Roman"/>
          <w:sz w:val="24"/>
          <w:szCs w:val="24"/>
        </w:rPr>
        <w:t xml:space="preserve">for this narrative was to identify the essence of the narrative and </w:t>
      </w:r>
      <w:r w:rsidR="009A646D" w:rsidRPr="00D149F8">
        <w:rPr>
          <w:rFonts w:ascii="Times New Roman" w:hAnsi="Times New Roman" w:cs="Times New Roman"/>
          <w:sz w:val="24"/>
          <w:szCs w:val="24"/>
        </w:rPr>
        <w:t>take a more in</w:t>
      </w:r>
      <w:r w:rsidR="0014021C">
        <w:rPr>
          <w:rFonts w:ascii="Times New Roman" w:hAnsi="Times New Roman" w:cs="Times New Roman"/>
          <w:sz w:val="24"/>
          <w:szCs w:val="24"/>
        </w:rPr>
        <w:t>-</w:t>
      </w:r>
      <w:r w:rsidR="009A646D" w:rsidRPr="00D149F8">
        <w:rPr>
          <w:rFonts w:ascii="Times New Roman" w:hAnsi="Times New Roman" w:cs="Times New Roman"/>
          <w:sz w:val="24"/>
          <w:szCs w:val="24"/>
        </w:rPr>
        <w:t>depth look at the themes which emerged from within the narrative. As highlighted</w:t>
      </w:r>
      <w:r w:rsidR="0014021C">
        <w:rPr>
          <w:rFonts w:ascii="Times New Roman" w:hAnsi="Times New Roman" w:cs="Times New Roman"/>
          <w:sz w:val="24"/>
          <w:szCs w:val="24"/>
        </w:rPr>
        <w:t xml:space="preserve"> within this paper,</w:t>
      </w:r>
      <w:r w:rsidR="009A646D" w:rsidRPr="00D149F8">
        <w:rPr>
          <w:rFonts w:ascii="Times New Roman" w:hAnsi="Times New Roman" w:cs="Times New Roman"/>
          <w:sz w:val="24"/>
          <w:szCs w:val="24"/>
        </w:rPr>
        <w:t xml:space="preserve"> </w:t>
      </w:r>
      <w:r w:rsidR="000405B1" w:rsidRPr="00D149F8">
        <w:rPr>
          <w:rFonts w:ascii="Times New Roman" w:hAnsi="Times New Roman" w:cs="Times New Roman"/>
          <w:sz w:val="24"/>
          <w:szCs w:val="24"/>
        </w:rPr>
        <w:t xml:space="preserve">the </w:t>
      </w:r>
      <w:proofErr w:type="gramStart"/>
      <w:r w:rsidR="000405B1" w:rsidRPr="00D149F8">
        <w:rPr>
          <w:rFonts w:ascii="Times New Roman" w:hAnsi="Times New Roman" w:cs="Times New Roman"/>
          <w:sz w:val="24"/>
          <w:szCs w:val="24"/>
        </w:rPr>
        <w:t xml:space="preserve">main </w:t>
      </w:r>
      <w:r w:rsidR="00E70F5A" w:rsidRPr="00D149F8">
        <w:rPr>
          <w:rFonts w:ascii="Times New Roman" w:hAnsi="Times New Roman" w:cs="Times New Roman"/>
          <w:sz w:val="24"/>
          <w:szCs w:val="24"/>
        </w:rPr>
        <w:t>focus</w:t>
      </w:r>
      <w:proofErr w:type="gramEnd"/>
      <w:r w:rsidR="00E70F5A" w:rsidRPr="00D149F8">
        <w:rPr>
          <w:rFonts w:ascii="Times New Roman" w:hAnsi="Times New Roman" w:cs="Times New Roman"/>
          <w:sz w:val="24"/>
          <w:szCs w:val="24"/>
        </w:rPr>
        <w:t xml:space="preserve"> of the narrative was</w:t>
      </w:r>
      <w:r w:rsidR="0014021C">
        <w:rPr>
          <w:rFonts w:ascii="Times New Roman" w:hAnsi="Times New Roman" w:cs="Times New Roman"/>
          <w:sz w:val="24"/>
          <w:szCs w:val="24"/>
        </w:rPr>
        <w:t xml:space="preserve"> that</w:t>
      </w:r>
      <w:r w:rsidR="00E70F5A" w:rsidRPr="00D149F8">
        <w:rPr>
          <w:rFonts w:ascii="Times New Roman" w:hAnsi="Times New Roman" w:cs="Times New Roman"/>
          <w:sz w:val="24"/>
          <w:szCs w:val="24"/>
        </w:rPr>
        <w:t xml:space="preserve"> the author </w:t>
      </w:r>
      <w:r w:rsidR="0093563F" w:rsidRPr="00D149F8">
        <w:rPr>
          <w:rFonts w:ascii="Times New Roman" w:hAnsi="Times New Roman" w:cs="Times New Roman"/>
          <w:sz w:val="24"/>
          <w:szCs w:val="24"/>
        </w:rPr>
        <w:t xml:space="preserve">was </w:t>
      </w:r>
      <w:r w:rsidR="0014021C">
        <w:rPr>
          <w:rFonts w:ascii="Times New Roman" w:hAnsi="Times New Roman" w:cs="Times New Roman"/>
          <w:sz w:val="24"/>
          <w:szCs w:val="24"/>
        </w:rPr>
        <w:t xml:space="preserve">able </w:t>
      </w:r>
      <w:r w:rsidR="0093563F" w:rsidRPr="00D149F8">
        <w:rPr>
          <w:rFonts w:ascii="Times New Roman" w:hAnsi="Times New Roman" w:cs="Times New Roman"/>
          <w:sz w:val="24"/>
          <w:szCs w:val="24"/>
        </w:rPr>
        <w:t xml:space="preserve">to overcome </w:t>
      </w:r>
      <w:r w:rsidR="00CB58E8" w:rsidRPr="00D149F8">
        <w:rPr>
          <w:rFonts w:ascii="Times New Roman" w:hAnsi="Times New Roman" w:cs="Times New Roman"/>
          <w:sz w:val="24"/>
          <w:szCs w:val="24"/>
        </w:rPr>
        <w:t xml:space="preserve">the stigma and seek help in accepting and seeking the necessary assistance they required. </w:t>
      </w:r>
    </w:p>
    <w:p w14:paraId="3B2181DF" w14:textId="38688BE4" w:rsidR="00652BE7" w:rsidRPr="00D149F8" w:rsidRDefault="0090219A"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It became apparent that stigma played a major part within this author</w:t>
      </w:r>
      <w:r w:rsidR="0014021C">
        <w:rPr>
          <w:rFonts w:ascii="Times New Roman" w:hAnsi="Times New Roman" w:cs="Times New Roman"/>
          <w:sz w:val="24"/>
          <w:szCs w:val="24"/>
        </w:rPr>
        <w:t>’</w:t>
      </w:r>
      <w:r w:rsidR="00BC7CD1" w:rsidRPr="00D149F8">
        <w:rPr>
          <w:rFonts w:ascii="Times New Roman" w:hAnsi="Times New Roman" w:cs="Times New Roman"/>
          <w:sz w:val="24"/>
          <w:szCs w:val="24"/>
        </w:rPr>
        <w:t>s</w:t>
      </w:r>
      <w:r w:rsidRPr="00D149F8">
        <w:rPr>
          <w:rFonts w:ascii="Times New Roman" w:hAnsi="Times New Roman" w:cs="Times New Roman"/>
          <w:sz w:val="24"/>
          <w:szCs w:val="24"/>
        </w:rPr>
        <w:t xml:space="preserve"> story</w:t>
      </w:r>
      <w:r w:rsidR="004B0581" w:rsidRPr="00D149F8">
        <w:rPr>
          <w:rFonts w:ascii="Times New Roman" w:hAnsi="Times New Roman" w:cs="Times New Roman"/>
          <w:sz w:val="24"/>
          <w:szCs w:val="24"/>
        </w:rPr>
        <w:t xml:space="preserve">, </w:t>
      </w:r>
      <w:r w:rsidR="00686982" w:rsidRPr="00D149F8">
        <w:rPr>
          <w:rFonts w:ascii="Times New Roman" w:hAnsi="Times New Roman" w:cs="Times New Roman"/>
          <w:sz w:val="24"/>
          <w:szCs w:val="24"/>
        </w:rPr>
        <w:t>with references to separateness</w:t>
      </w:r>
      <w:r w:rsidR="0014021C">
        <w:rPr>
          <w:rFonts w:ascii="Times New Roman" w:hAnsi="Times New Roman" w:cs="Times New Roman"/>
          <w:sz w:val="24"/>
          <w:szCs w:val="24"/>
        </w:rPr>
        <w:t>,</w:t>
      </w:r>
      <w:r w:rsidR="005802AF" w:rsidRPr="00D149F8">
        <w:rPr>
          <w:rFonts w:ascii="Times New Roman" w:hAnsi="Times New Roman" w:cs="Times New Roman"/>
          <w:sz w:val="24"/>
          <w:szCs w:val="24"/>
        </w:rPr>
        <w:t xml:space="preserve"> from feeling alone, their day to day struggles </w:t>
      </w:r>
      <w:r w:rsidR="00652BE7" w:rsidRPr="00D149F8">
        <w:rPr>
          <w:rFonts w:ascii="Times New Roman" w:hAnsi="Times New Roman" w:cs="Times New Roman"/>
          <w:sz w:val="24"/>
          <w:szCs w:val="24"/>
        </w:rPr>
        <w:t>with living with depression and the impact that stigma had on their beliefs.</w:t>
      </w:r>
    </w:p>
    <w:p w14:paraId="2ADF45FE" w14:textId="170DD562" w:rsidR="0090219A" w:rsidRPr="00D149F8" w:rsidRDefault="009A16AB" w:rsidP="00917CB3">
      <w:pPr>
        <w:spacing w:line="480" w:lineRule="auto"/>
        <w:rPr>
          <w:rFonts w:ascii="Times New Roman" w:hAnsi="Times New Roman" w:cs="Times New Roman"/>
          <w:sz w:val="24"/>
          <w:szCs w:val="24"/>
        </w:rPr>
      </w:pPr>
      <w:r w:rsidRPr="00D149F8">
        <w:rPr>
          <w:rFonts w:ascii="Times New Roman" w:hAnsi="Times New Roman" w:cs="Times New Roman"/>
          <w:sz w:val="24"/>
          <w:szCs w:val="24"/>
        </w:rPr>
        <w:t xml:space="preserve">Although </w:t>
      </w:r>
      <w:r w:rsidR="00884593" w:rsidRPr="00D149F8">
        <w:rPr>
          <w:rFonts w:ascii="Times New Roman" w:hAnsi="Times New Roman" w:cs="Times New Roman"/>
          <w:sz w:val="24"/>
          <w:szCs w:val="24"/>
        </w:rPr>
        <w:t xml:space="preserve">much is being done to diminish the barriers and stigma surrounding mental health </w:t>
      </w:r>
      <w:r w:rsidR="00D67BE4" w:rsidRPr="00D149F8">
        <w:rPr>
          <w:rFonts w:ascii="Times New Roman" w:hAnsi="Times New Roman" w:cs="Times New Roman"/>
          <w:sz w:val="24"/>
          <w:szCs w:val="24"/>
        </w:rPr>
        <w:t xml:space="preserve">within </w:t>
      </w:r>
      <w:r w:rsidR="008D3C2A" w:rsidRPr="00D149F8">
        <w:rPr>
          <w:rFonts w:ascii="Times New Roman" w:hAnsi="Times New Roman" w:cs="Times New Roman"/>
          <w:sz w:val="24"/>
          <w:szCs w:val="24"/>
        </w:rPr>
        <w:t xml:space="preserve">many </w:t>
      </w:r>
      <w:r w:rsidR="00D67BE4" w:rsidRPr="00D149F8">
        <w:rPr>
          <w:rFonts w:ascii="Times New Roman" w:hAnsi="Times New Roman" w:cs="Times New Roman"/>
          <w:sz w:val="24"/>
          <w:szCs w:val="24"/>
        </w:rPr>
        <w:t>cultures</w:t>
      </w:r>
      <w:r w:rsidR="009542BB" w:rsidRPr="00D149F8">
        <w:rPr>
          <w:rFonts w:ascii="Times New Roman" w:hAnsi="Times New Roman" w:cs="Times New Roman"/>
          <w:sz w:val="24"/>
          <w:szCs w:val="24"/>
        </w:rPr>
        <w:t xml:space="preserve"> (</w:t>
      </w:r>
      <w:proofErr w:type="spellStart"/>
      <w:r w:rsidR="009542BB" w:rsidRPr="00D149F8">
        <w:rPr>
          <w:rFonts w:ascii="Times New Roman" w:hAnsi="Times New Roman" w:cs="Times New Roman"/>
          <w:sz w:val="24"/>
          <w:szCs w:val="24"/>
        </w:rPr>
        <w:t>Schulza</w:t>
      </w:r>
      <w:proofErr w:type="spellEnd"/>
      <w:r w:rsidR="009542BB" w:rsidRPr="00D149F8">
        <w:rPr>
          <w:rFonts w:ascii="Times New Roman" w:hAnsi="Times New Roman" w:cs="Times New Roman"/>
          <w:sz w:val="24"/>
          <w:szCs w:val="24"/>
        </w:rPr>
        <w:t>, 2009)</w:t>
      </w:r>
      <w:r w:rsidR="00D67BE4" w:rsidRPr="00D149F8">
        <w:rPr>
          <w:rFonts w:ascii="Times New Roman" w:hAnsi="Times New Roman" w:cs="Times New Roman"/>
          <w:sz w:val="24"/>
          <w:szCs w:val="24"/>
        </w:rPr>
        <w:t xml:space="preserve">, </w:t>
      </w:r>
      <w:proofErr w:type="gramStart"/>
      <w:r w:rsidR="00D67BE4" w:rsidRPr="00D149F8">
        <w:rPr>
          <w:rFonts w:ascii="Times New Roman" w:hAnsi="Times New Roman" w:cs="Times New Roman"/>
          <w:sz w:val="24"/>
          <w:szCs w:val="24"/>
        </w:rPr>
        <w:t>it is clear that this</w:t>
      </w:r>
      <w:proofErr w:type="gramEnd"/>
      <w:r w:rsidR="00D67BE4" w:rsidRPr="00D149F8">
        <w:rPr>
          <w:rFonts w:ascii="Times New Roman" w:hAnsi="Times New Roman" w:cs="Times New Roman"/>
          <w:sz w:val="24"/>
          <w:szCs w:val="24"/>
        </w:rPr>
        <w:t xml:space="preserve"> issue is </w:t>
      </w:r>
      <w:r w:rsidR="001202AD" w:rsidRPr="00D149F8">
        <w:rPr>
          <w:rFonts w:ascii="Times New Roman" w:hAnsi="Times New Roman" w:cs="Times New Roman"/>
          <w:sz w:val="24"/>
          <w:szCs w:val="24"/>
        </w:rPr>
        <w:t xml:space="preserve">still </w:t>
      </w:r>
      <w:r w:rsidR="00E7206E" w:rsidRPr="00D149F8">
        <w:rPr>
          <w:rFonts w:ascii="Times New Roman" w:hAnsi="Times New Roman" w:cs="Times New Roman"/>
          <w:sz w:val="24"/>
          <w:szCs w:val="24"/>
        </w:rPr>
        <w:t>prevalent within some cultures</w:t>
      </w:r>
      <w:r w:rsidR="007A0472" w:rsidRPr="00D149F8">
        <w:rPr>
          <w:rFonts w:ascii="Times New Roman" w:hAnsi="Times New Roman" w:cs="Times New Roman"/>
          <w:sz w:val="24"/>
          <w:szCs w:val="24"/>
        </w:rPr>
        <w:t xml:space="preserve">. </w:t>
      </w:r>
      <w:r w:rsidR="00652BE7" w:rsidRPr="00D149F8">
        <w:rPr>
          <w:rFonts w:ascii="Times New Roman" w:hAnsi="Times New Roman" w:cs="Times New Roman"/>
          <w:sz w:val="24"/>
          <w:szCs w:val="24"/>
        </w:rPr>
        <w:t>It</w:t>
      </w:r>
      <w:r w:rsidR="007A0472" w:rsidRPr="00D149F8">
        <w:rPr>
          <w:rFonts w:ascii="Times New Roman" w:hAnsi="Times New Roman" w:cs="Times New Roman"/>
          <w:sz w:val="24"/>
          <w:szCs w:val="24"/>
        </w:rPr>
        <w:t xml:space="preserve"> could be a key factor that many individuals who require </w:t>
      </w:r>
      <w:r w:rsidR="00A66FE9" w:rsidRPr="00D149F8">
        <w:rPr>
          <w:rFonts w:ascii="Times New Roman" w:hAnsi="Times New Roman" w:cs="Times New Roman"/>
          <w:sz w:val="24"/>
          <w:szCs w:val="24"/>
        </w:rPr>
        <w:t xml:space="preserve">help with their mental health </w:t>
      </w:r>
      <w:r w:rsidR="0057732F" w:rsidRPr="00D149F8">
        <w:rPr>
          <w:rFonts w:ascii="Times New Roman" w:hAnsi="Times New Roman" w:cs="Times New Roman"/>
          <w:sz w:val="24"/>
          <w:szCs w:val="24"/>
        </w:rPr>
        <w:t>do</w:t>
      </w:r>
      <w:r w:rsidR="0014021C">
        <w:rPr>
          <w:rFonts w:ascii="Times New Roman" w:hAnsi="Times New Roman" w:cs="Times New Roman"/>
          <w:sz w:val="24"/>
          <w:szCs w:val="24"/>
        </w:rPr>
        <w:t xml:space="preserve"> not</w:t>
      </w:r>
      <w:r w:rsidR="0057732F" w:rsidRPr="00D149F8">
        <w:rPr>
          <w:rFonts w:ascii="Times New Roman" w:hAnsi="Times New Roman" w:cs="Times New Roman"/>
          <w:sz w:val="24"/>
          <w:szCs w:val="24"/>
        </w:rPr>
        <w:t xml:space="preserve"> </w:t>
      </w:r>
      <w:r w:rsidR="00F070A8" w:rsidRPr="00D149F8">
        <w:rPr>
          <w:rFonts w:ascii="Times New Roman" w:hAnsi="Times New Roman" w:cs="Times New Roman"/>
          <w:sz w:val="24"/>
          <w:szCs w:val="24"/>
        </w:rPr>
        <w:t>receive</w:t>
      </w:r>
      <w:r w:rsidR="00FD691E">
        <w:rPr>
          <w:rFonts w:ascii="Times New Roman" w:hAnsi="Times New Roman" w:cs="Times New Roman"/>
          <w:sz w:val="24"/>
          <w:szCs w:val="24"/>
        </w:rPr>
        <w:t xml:space="preserve"> help,</w:t>
      </w:r>
      <w:r w:rsidR="00F070A8" w:rsidRPr="00D149F8">
        <w:rPr>
          <w:rFonts w:ascii="Times New Roman" w:hAnsi="Times New Roman" w:cs="Times New Roman"/>
          <w:sz w:val="24"/>
          <w:szCs w:val="24"/>
        </w:rPr>
        <w:t xml:space="preserve"> or feel that</w:t>
      </w:r>
      <w:r w:rsidR="003B7E07" w:rsidRPr="00D149F8">
        <w:rPr>
          <w:rFonts w:ascii="Times New Roman" w:hAnsi="Times New Roman" w:cs="Times New Roman"/>
          <w:sz w:val="24"/>
          <w:szCs w:val="24"/>
        </w:rPr>
        <w:t xml:space="preserve"> they can seek the help, which leads to many individuals </w:t>
      </w:r>
      <w:r w:rsidR="00494C2C" w:rsidRPr="00D149F8">
        <w:rPr>
          <w:rFonts w:ascii="Times New Roman" w:hAnsi="Times New Roman" w:cs="Times New Roman"/>
          <w:sz w:val="24"/>
          <w:szCs w:val="24"/>
        </w:rPr>
        <w:t>becoming isolated</w:t>
      </w:r>
      <w:r w:rsidR="00FD691E">
        <w:rPr>
          <w:rFonts w:ascii="Times New Roman" w:hAnsi="Times New Roman" w:cs="Times New Roman"/>
          <w:sz w:val="24"/>
          <w:szCs w:val="24"/>
        </w:rPr>
        <w:t>.</w:t>
      </w:r>
      <w:r w:rsidR="009542BB" w:rsidRPr="00D149F8">
        <w:rPr>
          <w:rFonts w:ascii="Times New Roman" w:hAnsi="Times New Roman" w:cs="Times New Roman"/>
          <w:sz w:val="24"/>
          <w:szCs w:val="24"/>
        </w:rPr>
        <w:t xml:space="preserve"> </w:t>
      </w:r>
      <w:r w:rsidR="00FD691E">
        <w:rPr>
          <w:rFonts w:ascii="Times New Roman" w:hAnsi="Times New Roman" w:cs="Times New Roman"/>
          <w:sz w:val="24"/>
          <w:szCs w:val="24"/>
        </w:rPr>
        <w:t>A</w:t>
      </w:r>
      <w:r w:rsidR="009542BB" w:rsidRPr="00D149F8">
        <w:rPr>
          <w:rFonts w:ascii="Times New Roman" w:hAnsi="Times New Roman" w:cs="Times New Roman"/>
          <w:sz w:val="24"/>
          <w:szCs w:val="24"/>
        </w:rPr>
        <w:t xml:space="preserve">lthough </w:t>
      </w:r>
      <w:proofErr w:type="gramStart"/>
      <w:r w:rsidR="009542BB" w:rsidRPr="00D149F8">
        <w:rPr>
          <w:rFonts w:ascii="Times New Roman" w:hAnsi="Times New Roman" w:cs="Times New Roman"/>
          <w:sz w:val="24"/>
          <w:szCs w:val="24"/>
        </w:rPr>
        <w:t>each individual</w:t>
      </w:r>
      <w:proofErr w:type="gramEnd"/>
      <w:r w:rsidR="009542BB" w:rsidRPr="00D149F8">
        <w:rPr>
          <w:rFonts w:ascii="Times New Roman" w:hAnsi="Times New Roman" w:cs="Times New Roman"/>
          <w:sz w:val="24"/>
          <w:szCs w:val="24"/>
        </w:rPr>
        <w:t xml:space="preserve"> is different</w:t>
      </w:r>
      <w:r w:rsidR="00FD691E">
        <w:rPr>
          <w:rFonts w:ascii="Times New Roman" w:hAnsi="Times New Roman" w:cs="Times New Roman"/>
          <w:sz w:val="24"/>
          <w:szCs w:val="24"/>
        </w:rPr>
        <w:t>,</w:t>
      </w:r>
      <w:r w:rsidR="009542BB" w:rsidRPr="00D149F8">
        <w:rPr>
          <w:rFonts w:ascii="Times New Roman" w:hAnsi="Times New Roman" w:cs="Times New Roman"/>
          <w:sz w:val="24"/>
          <w:szCs w:val="24"/>
        </w:rPr>
        <w:t xml:space="preserve"> it is</w:t>
      </w:r>
      <w:r w:rsidR="00FD691E">
        <w:rPr>
          <w:rFonts w:ascii="Times New Roman" w:hAnsi="Times New Roman" w:cs="Times New Roman"/>
          <w:sz w:val="24"/>
          <w:szCs w:val="24"/>
        </w:rPr>
        <w:t>,</w:t>
      </w:r>
      <w:r w:rsidR="009542BB" w:rsidRPr="00D149F8">
        <w:rPr>
          <w:rFonts w:ascii="Times New Roman" w:hAnsi="Times New Roman" w:cs="Times New Roman"/>
          <w:sz w:val="24"/>
          <w:szCs w:val="24"/>
        </w:rPr>
        <w:t xml:space="preserve"> however</w:t>
      </w:r>
      <w:r w:rsidR="00FD691E">
        <w:rPr>
          <w:rFonts w:ascii="Times New Roman" w:hAnsi="Times New Roman" w:cs="Times New Roman"/>
          <w:sz w:val="24"/>
          <w:szCs w:val="24"/>
        </w:rPr>
        <w:t>,</w:t>
      </w:r>
      <w:r w:rsidR="009542BB" w:rsidRPr="00D149F8">
        <w:rPr>
          <w:rFonts w:ascii="Times New Roman" w:hAnsi="Times New Roman" w:cs="Times New Roman"/>
          <w:sz w:val="24"/>
          <w:szCs w:val="24"/>
        </w:rPr>
        <w:t xml:space="preserve"> clear that there is a general consensus amongst some cultures</w:t>
      </w:r>
      <w:r w:rsidR="00A91435">
        <w:rPr>
          <w:rFonts w:ascii="Times New Roman" w:hAnsi="Times New Roman" w:cs="Times New Roman"/>
          <w:sz w:val="24"/>
          <w:szCs w:val="24"/>
        </w:rPr>
        <w:t xml:space="preserve"> who</w:t>
      </w:r>
      <w:r w:rsidR="009542BB" w:rsidRPr="00D149F8">
        <w:rPr>
          <w:rFonts w:ascii="Times New Roman" w:hAnsi="Times New Roman" w:cs="Times New Roman"/>
          <w:sz w:val="24"/>
          <w:szCs w:val="24"/>
        </w:rPr>
        <w:t xml:space="preserve"> do discriminate against mental health </w:t>
      </w:r>
      <w:r w:rsidR="0023690E" w:rsidRPr="00D149F8">
        <w:rPr>
          <w:rFonts w:ascii="Times New Roman" w:hAnsi="Times New Roman" w:cs="Times New Roman"/>
          <w:sz w:val="24"/>
          <w:szCs w:val="24"/>
        </w:rPr>
        <w:t>(Thornicroft et al., 2017;</w:t>
      </w:r>
      <w:r w:rsidR="0023690E" w:rsidRPr="00D149F8">
        <w:rPr>
          <w:rFonts w:ascii="Times New Roman" w:hAnsi="Times New Roman" w:cs="Times New Roman"/>
          <w:color w:val="777777"/>
          <w:sz w:val="24"/>
          <w:szCs w:val="24"/>
          <w:shd w:val="clear" w:color="auto" w:fill="FFFFFF"/>
        </w:rPr>
        <w:t xml:space="preserve"> </w:t>
      </w:r>
      <w:proofErr w:type="spellStart"/>
      <w:r w:rsidR="0023690E" w:rsidRPr="00D149F8">
        <w:rPr>
          <w:rFonts w:ascii="Times New Roman" w:hAnsi="Times New Roman" w:cs="Times New Roman"/>
          <w:sz w:val="24"/>
          <w:szCs w:val="24"/>
        </w:rPr>
        <w:t>Omigbodun</w:t>
      </w:r>
      <w:proofErr w:type="spellEnd"/>
      <w:r w:rsidR="0023690E" w:rsidRPr="00D149F8">
        <w:rPr>
          <w:rFonts w:ascii="Times New Roman" w:hAnsi="Times New Roman" w:cs="Times New Roman"/>
          <w:sz w:val="24"/>
          <w:szCs w:val="24"/>
        </w:rPr>
        <w:t>, Olayinka, </w:t>
      </w:r>
      <w:proofErr w:type="spellStart"/>
      <w:r w:rsidR="0023690E" w:rsidRPr="00D149F8">
        <w:rPr>
          <w:rFonts w:ascii="Times New Roman" w:hAnsi="Times New Roman" w:cs="Times New Roman"/>
          <w:sz w:val="24"/>
          <w:szCs w:val="24"/>
        </w:rPr>
        <w:t>Oyebode</w:t>
      </w:r>
      <w:proofErr w:type="spellEnd"/>
      <w:r w:rsidR="0023690E" w:rsidRPr="00D149F8">
        <w:rPr>
          <w:rFonts w:ascii="Times New Roman" w:hAnsi="Times New Roman" w:cs="Times New Roman"/>
          <w:sz w:val="24"/>
          <w:szCs w:val="24"/>
        </w:rPr>
        <w:t>, Femi, 2018</w:t>
      </w:r>
      <w:r w:rsidR="000F20ED" w:rsidRPr="00D149F8">
        <w:rPr>
          <w:rFonts w:ascii="Times New Roman" w:hAnsi="Times New Roman" w:cs="Times New Roman"/>
          <w:sz w:val="24"/>
          <w:szCs w:val="24"/>
        </w:rPr>
        <w:t>; Canfield, &amp; Cunningham, 2018</w:t>
      </w:r>
      <w:r w:rsidR="00E7206E" w:rsidRPr="00D149F8">
        <w:rPr>
          <w:rFonts w:ascii="Times New Roman" w:hAnsi="Times New Roman" w:cs="Times New Roman"/>
          <w:sz w:val="24"/>
          <w:szCs w:val="24"/>
        </w:rPr>
        <w:t>)</w:t>
      </w:r>
      <w:r w:rsidR="008D3C2A" w:rsidRPr="00D149F8">
        <w:rPr>
          <w:rFonts w:ascii="Times New Roman" w:hAnsi="Times New Roman" w:cs="Times New Roman"/>
          <w:sz w:val="24"/>
          <w:szCs w:val="24"/>
        </w:rPr>
        <w:t>.</w:t>
      </w:r>
      <w:r w:rsidR="007A0472" w:rsidRPr="00D149F8">
        <w:rPr>
          <w:rFonts w:ascii="Times New Roman" w:hAnsi="Times New Roman" w:cs="Times New Roman"/>
          <w:sz w:val="24"/>
          <w:szCs w:val="24"/>
        </w:rPr>
        <w:t xml:space="preserve"> </w:t>
      </w:r>
      <w:r w:rsidR="0057732F" w:rsidRPr="00D149F8">
        <w:rPr>
          <w:rFonts w:ascii="Times New Roman" w:hAnsi="Times New Roman" w:cs="Times New Roman"/>
          <w:sz w:val="24"/>
          <w:szCs w:val="24"/>
        </w:rPr>
        <w:t xml:space="preserve">It could also </w:t>
      </w:r>
      <w:r w:rsidR="00F50B61" w:rsidRPr="00D149F8">
        <w:rPr>
          <w:rFonts w:ascii="Times New Roman" w:hAnsi="Times New Roman" w:cs="Times New Roman"/>
          <w:sz w:val="24"/>
          <w:szCs w:val="24"/>
        </w:rPr>
        <w:t xml:space="preserve">be a reason that many cultures </w:t>
      </w:r>
      <w:r w:rsidR="00D44E3D" w:rsidRPr="00D149F8">
        <w:rPr>
          <w:rFonts w:ascii="Times New Roman" w:hAnsi="Times New Roman" w:cs="Times New Roman"/>
          <w:sz w:val="24"/>
          <w:szCs w:val="24"/>
        </w:rPr>
        <w:t>do</w:t>
      </w:r>
      <w:r w:rsidR="00A91435">
        <w:rPr>
          <w:rFonts w:ascii="Times New Roman" w:hAnsi="Times New Roman" w:cs="Times New Roman"/>
          <w:sz w:val="24"/>
          <w:szCs w:val="24"/>
        </w:rPr>
        <w:t xml:space="preserve"> not</w:t>
      </w:r>
      <w:r w:rsidR="00D44E3D" w:rsidRPr="00D149F8">
        <w:rPr>
          <w:rFonts w:ascii="Times New Roman" w:hAnsi="Times New Roman" w:cs="Times New Roman"/>
          <w:sz w:val="24"/>
          <w:szCs w:val="24"/>
        </w:rPr>
        <w:t xml:space="preserve"> or can</w:t>
      </w:r>
      <w:r w:rsidR="00A91435">
        <w:rPr>
          <w:rFonts w:ascii="Times New Roman" w:hAnsi="Times New Roman" w:cs="Times New Roman"/>
          <w:sz w:val="24"/>
          <w:szCs w:val="24"/>
        </w:rPr>
        <w:t>not</w:t>
      </w:r>
      <w:r w:rsidR="00D44E3D" w:rsidRPr="00D149F8">
        <w:rPr>
          <w:rFonts w:ascii="Times New Roman" w:hAnsi="Times New Roman" w:cs="Times New Roman"/>
          <w:sz w:val="24"/>
          <w:szCs w:val="24"/>
        </w:rPr>
        <w:t xml:space="preserve"> provide the services that some </w:t>
      </w:r>
      <w:r w:rsidR="00B0729B" w:rsidRPr="00D149F8">
        <w:rPr>
          <w:rFonts w:ascii="Times New Roman" w:hAnsi="Times New Roman" w:cs="Times New Roman"/>
          <w:sz w:val="24"/>
          <w:szCs w:val="24"/>
        </w:rPr>
        <w:t>individuals</w:t>
      </w:r>
      <w:r w:rsidR="00D44E3D" w:rsidRPr="00D149F8">
        <w:rPr>
          <w:rFonts w:ascii="Times New Roman" w:hAnsi="Times New Roman" w:cs="Times New Roman"/>
          <w:sz w:val="24"/>
          <w:szCs w:val="24"/>
        </w:rPr>
        <w:t xml:space="preserve"> desperately require</w:t>
      </w:r>
      <w:r w:rsidR="00A91435">
        <w:rPr>
          <w:rFonts w:ascii="Times New Roman" w:hAnsi="Times New Roman" w:cs="Times New Roman"/>
          <w:sz w:val="24"/>
          <w:szCs w:val="24"/>
        </w:rPr>
        <w:t>,</w:t>
      </w:r>
      <w:r w:rsidR="00D44E3D" w:rsidRPr="00D149F8">
        <w:rPr>
          <w:rFonts w:ascii="Times New Roman" w:hAnsi="Times New Roman" w:cs="Times New Roman"/>
          <w:sz w:val="24"/>
          <w:szCs w:val="24"/>
        </w:rPr>
        <w:t xml:space="preserve"> because mental health is not seen an issue</w:t>
      </w:r>
      <w:r w:rsidR="00B0729B" w:rsidRPr="00D149F8">
        <w:rPr>
          <w:rFonts w:ascii="Times New Roman" w:hAnsi="Times New Roman" w:cs="Times New Roman"/>
          <w:sz w:val="24"/>
          <w:szCs w:val="24"/>
        </w:rPr>
        <w:t xml:space="preserve">. </w:t>
      </w:r>
    </w:p>
    <w:p w14:paraId="3F1753A6" w14:textId="710250AD" w:rsidR="00036606" w:rsidRDefault="00B0729B" w:rsidP="00D149F8">
      <w:pPr>
        <w:spacing w:line="480" w:lineRule="auto"/>
        <w:rPr>
          <w:rFonts w:ascii="Times New Roman" w:hAnsi="Times New Roman" w:cs="Times New Roman"/>
          <w:sz w:val="24"/>
          <w:szCs w:val="24"/>
        </w:rPr>
      </w:pPr>
      <w:r w:rsidRPr="00D149F8">
        <w:rPr>
          <w:rFonts w:ascii="Times New Roman" w:hAnsi="Times New Roman" w:cs="Times New Roman"/>
          <w:sz w:val="24"/>
          <w:szCs w:val="24"/>
        </w:rPr>
        <w:t>From researching this topic area</w:t>
      </w:r>
      <w:r w:rsidR="003C7AC7" w:rsidRPr="00D149F8">
        <w:rPr>
          <w:rFonts w:ascii="Times New Roman" w:hAnsi="Times New Roman" w:cs="Times New Roman"/>
          <w:sz w:val="24"/>
          <w:szCs w:val="24"/>
        </w:rPr>
        <w:t>,</w:t>
      </w:r>
      <w:r w:rsidRPr="00D149F8">
        <w:rPr>
          <w:rFonts w:ascii="Times New Roman" w:hAnsi="Times New Roman" w:cs="Times New Roman"/>
          <w:sz w:val="24"/>
          <w:szCs w:val="24"/>
        </w:rPr>
        <w:t xml:space="preserve"> it became apparent that</w:t>
      </w:r>
      <w:r w:rsidR="00A91435">
        <w:rPr>
          <w:rFonts w:ascii="Times New Roman" w:hAnsi="Times New Roman" w:cs="Times New Roman"/>
          <w:sz w:val="24"/>
          <w:szCs w:val="24"/>
        </w:rPr>
        <w:t>,</w:t>
      </w:r>
      <w:r w:rsidRPr="00D149F8">
        <w:rPr>
          <w:rFonts w:ascii="Times New Roman" w:hAnsi="Times New Roman" w:cs="Times New Roman"/>
          <w:sz w:val="24"/>
          <w:szCs w:val="24"/>
        </w:rPr>
        <w:t xml:space="preserve"> </w:t>
      </w:r>
      <w:r w:rsidR="00ED4072" w:rsidRPr="00D149F8">
        <w:rPr>
          <w:rFonts w:ascii="Times New Roman" w:hAnsi="Times New Roman" w:cs="Times New Roman"/>
          <w:sz w:val="24"/>
          <w:szCs w:val="24"/>
        </w:rPr>
        <w:t>within certain cultures</w:t>
      </w:r>
      <w:r w:rsidR="00A91435">
        <w:rPr>
          <w:rFonts w:ascii="Times New Roman" w:hAnsi="Times New Roman" w:cs="Times New Roman"/>
          <w:sz w:val="24"/>
          <w:szCs w:val="24"/>
        </w:rPr>
        <w:t>,</w:t>
      </w:r>
      <w:r w:rsidR="00ED4072" w:rsidRPr="00D149F8">
        <w:rPr>
          <w:rFonts w:ascii="Times New Roman" w:hAnsi="Times New Roman" w:cs="Times New Roman"/>
          <w:sz w:val="24"/>
          <w:szCs w:val="24"/>
        </w:rPr>
        <w:t xml:space="preserve"> </w:t>
      </w:r>
      <w:r w:rsidR="00617067" w:rsidRPr="00D149F8">
        <w:rPr>
          <w:rFonts w:ascii="Times New Roman" w:hAnsi="Times New Roman" w:cs="Times New Roman"/>
          <w:sz w:val="24"/>
          <w:szCs w:val="24"/>
        </w:rPr>
        <w:t xml:space="preserve">differences </w:t>
      </w:r>
      <w:r w:rsidR="00753B98" w:rsidRPr="00D149F8">
        <w:rPr>
          <w:rFonts w:ascii="Times New Roman" w:hAnsi="Times New Roman" w:cs="Times New Roman"/>
          <w:sz w:val="24"/>
          <w:szCs w:val="24"/>
        </w:rPr>
        <w:t xml:space="preserve">and beliefs </w:t>
      </w:r>
      <w:r w:rsidR="00617067" w:rsidRPr="00D149F8">
        <w:rPr>
          <w:rFonts w:ascii="Times New Roman" w:hAnsi="Times New Roman" w:cs="Times New Roman"/>
          <w:sz w:val="24"/>
          <w:szCs w:val="24"/>
        </w:rPr>
        <w:t xml:space="preserve">play a big part in </w:t>
      </w:r>
      <w:r w:rsidR="00753B98" w:rsidRPr="00D149F8">
        <w:rPr>
          <w:rFonts w:ascii="Times New Roman" w:hAnsi="Times New Roman" w:cs="Times New Roman"/>
          <w:sz w:val="24"/>
          <w:szCs w:val="24"/>
        </w:rPr>
        <w:t>menta</w:t>
      </w:r>
      <w:r w:rsidR="00A91435">
        <w:rPr>
          <w:rFonts w:ascii="Times New Roman" w:hAnsi="Times New Roman" w:cs="Times New Roman"/>
          <w:sz w:val="24"/>
          <w:szCs w:val="24"/>
        </w:rPr>
        <w:t>l</w:t>
      </w:r>
      <w:r w:rsidR="00753B98" w:rsidRPr="00D149F8">
        <w:rPr>
          <w:rFonts w:ascii="Times New Roman" w:hAnsi="Times New Roman" w:cs="Times New Roman"/>
          <w:sz w:val="24"/>
          <w:szCs w:val="24"/>
        </w:rPr>
        <w:t xml:space="preserve"> health. </w:t>
      </w:r>
      <w:proofErr w:type="gramStart"/>
      <w:r w:rsidR="00753B98" w:rsidRPr="00D149F8">
        <w:rPr>
          <w:rFonts w:ascii="Times New Roman" w:hAnsi="Times New Roman" w:cs="Times New Roman"/>
          <w:sz w:val="24"/>
          <w:szCs w:val="24"/>
        </w:rPr>
        <w:t xml:space="preserve">It is clear </w:t>
      </w:r>
      <w:r w:rsidR="00494C2C" w:rsidRPr="00D149F8">
        <w:rPr>
          <w:rFonts w:ascii="Times New Roman" w:hAnsi="Times New Roman" w:cs="Times New Roman"/>
          <w:sz w:val="24"/>
          <w:szCs w:val="24"/>
        </w:rPr>
        <w:t xml:space="preserve">that </w:t>
      </w:r>
      <w:r w:rsidR="00ED4072" w:rsidRPr="00D149F8">
        <w:rPr>
          <w:rFonts w:ascii="Times New Roman" w:hAnsi="Times New Roman" w:cs="Times New Roman"/>
          <w:sz w:val="24"/>
          <w:szCs w:val="24"/>
        </w:rPr>
        <w:t>more</w:t>
      </w:r>
      <w:proofErr w:type="gramEnd"/>
      <w:r w:rsidR="00ED4072" w:rsidRPr="00D149F8">
        <w:rPr>
          <w:rFonts w:ascii="Times New Roman" w:hAnsi="Times New Roman" w:cs="Times New Roman"/>
          <w:sz w:val="24"/>
          <w:szCs w:val="24"/>
        </w:rPr>
        <w:t xml:space="preserve"> needs to be done</w:t>
      </w:r>
      <w:r w:rsidR="003C7AC7" w:rsidRPr="00D149F8">
        <w:rPr>
          <w:rFonts w:ascii="Times New Roman" w:hAnsi="Times New Roman" w:cs="Times New Roman"/>
          <w:sz w:val="24"/>
          <w:szCs w:val="24"/>
        </w:rPr>
        <w:t xml:space="preserve"> in terms of raising awareness and</w:t>
      </w:r>
      <w:r w:rsidR="00ED4072" w:rsidRPr="00D149F8">
        <w:rPr>
          <w:rFonts w:ascii="Times New Roman" w:hAnsi="Times New Roman" w:cs="Times New Roman"/>
          <w:sz w:val="24"/>
          <w:szCs w:val="24"/>
        </w:rPr>
        <w:t xml:space="preserve"> dimi</w:t>
      </w:r>
      <w:r w:rsidR="00453A11" w:rsidRPr="00D149F8">
        <w:rPr>
          <w:rFonts w:ascii="Times New Roman" w:hAnsi="Times New Roman" w:cs="Times New Roman"/>
          <w:sz w:val="24"/>
          <w:szCs w:val="24"/>
        </w:rPr>
        <w:t>nish</w:t>
      </w:r>
      <w:r w:rsidR="00584F8E">
        <w:rPr>
          <w:rFonts w:ascii="Times New Roman" w:hAnsi="Times New Roman" w:cs="Times New Roman"/>
          <w:sz w:val="24"/>
          <w:szCs w:val="24"/>
        </w:rPr>
        <w:t>ing</w:t>
      </w:r>
      <w:r w:rsidR="00720701" w:rsidRPr="00D149F8">
        <w:rPr>
          <w:rFonts w:ascii="Times New Roman" w:hAnsi="Times New Roman" w:cs="Times New Roman"/>
          <w:sz w:val="24"/>
          <w:szCs w:val="24"/>
        </w:rPr>
        <w:t xml:space="preserve"> the</w:t>
      </w:r>
      <w:r w:rsidR="00453A11" w:rsidRPr="00D149F8">
        <w:rPr>
          <w:rFonts w:ascii="Times New Roman" w:hAnsi="Times New Roman" w:cs="Times New Roman"/>
          <w:sz w:val="24"/>
          <w:szCs w:val="24"/>
        </w:rPr>
        <w:t xml:space="preserve"> stigma and discrimination</w:t>
      </w:r>
      <w:r w:rsidR="00720701" w:rsidRPr="00D149F8">
        <w:rPr>
          <w:rFonts w:ascii="Times New Roman" w:hAnsi="Times New Roman" w:cs="Times New Roman"/>
          <w:sz w:val="24"/>
          <w:szCs w:val="24"/>
        </w:rPr>
        <w:t xml:space="preserve"> about mental health</w:t>
      </w:r>
      <w:r w:rsidR="004C0251" w:rsidRPr="00D149F8">
        <w:rPr>
          <w:rFonts w:ascii="Times New Roman" w:hAnsi="Times New Roman" w:cs="Times New Roman"/>
          <w:sz w:val="24"/>
          <w:szCs w:val="24"/>
        </w:rPr>
        <w:t xml:space="preserve"> in some cultures (</w:t>
      </w:r>
      <w:proofErr w:type="spellStart"/>
      <w:r w:rsidR="000F20ED" w:rsidRPr="00D149F8">
        <w:rPr>
          <w:rFonts w:ascii="Times New Roman" w:hAnsi="Times New Roman" w:cs="Times New Roman"/>
          <w:sz w:val="24"/>
          <w:szCs w:val="24"/>
        </w:rPr>
        <w:t>Dobransky</w:t>
      </w:r>
      <w:proofErr w:type="spellEnd"/>
      <w:r w:rsidR="000F20ED" w:rsidRPr="00D149F8">
        <w:rPr>
          <w:rFonts w:ascii="Times New Roman" w:hAnsi="Times New Roman" w:cs="Times New Roman"/>
          <w:sz w:val="24"/>
          <w:szCs w:val="24"/>
        </w:rPr>
        <w:t xml:space="preserve">, 2018; </w:t>
      </w:r>
      <w:r w:rsidR="00967606" w:rsidRPr="00D149F8">
        <w:rPr>
          <w:rFonts w:ascii="Times New Roman" w:hAnsi="Times New Roman" w:cs="Times New Roman"/>
          <w:sz w:val="24"/>
          <w:szCs w:val="24"/>
        </w:rPr>
        <w:t>Stuart, Sartorius &amp; Thornicroft, 2018</w:t>
      </w:r>
      <w:r w:rsidR="004C0251" w:rsidRPr="00D149F8">
        <w:rPr>
          <w:rFonts w:ascii="Times New Roman" w:hAnsi="Times New Roman" w:cs="Times New Roman"/>
          <w:sz w:val="24"/>
          <w:szCs w:val="24"/>
        </w:rPr>
        <w:t>)</w:t>
      </w:r>
      <w:r w:rsidR="00932CDD" w:rsidRPr="00D149F8">
        <w:rPr>
          <w:rFonts w:ascii="Times New Roman" w:hAnsi="Times New Roman" w:cs="Times New Roman"/>
          <w:sz w:val="24"/>
          <w:szCs w:val="24"/>
        </w:rPr>
        <w:t>.</w:t>
      </w:r>
      <w:r w:rsidR="00453A11" w:rsidRPr="00D149F8">
        <w:rPr>
          <w:rFonts w:ascii="Times New Roman" w:hAnsi="Times New Roman" w:cs="Times New Roman"/>
          <w:sz w:val="24"/>
          <w:szCs w:val="24"/>
        </w:rPr>
        <w:t xml:space="preserve"> </w:t>
      </w:r>
      <w:r w:rsidR="00932CDD" w:rsidRPr="00D149F8">
        <w:rPr>
          <w:rFonts w:ascii="Times New Roman" w:hAnsi="Times New Roman" w:cs="Times New Roman"/>
          <w:sz w:val="24"/>
          <w:szCs w:val="24"/>
        </w:rPr>
        <w:t>This will</w:t>
      </w:r>
      <w:r w:rsidR="00453A11" w:rsidRPr="00D149F8">
        <w:rPr>
          <w:rFonts w:ascii="Times New Roman" w:hAnsi="Times New Roman" w:cs="Times New Roman"/>
          <w:sz w:val="24"/>
          <w:szCs w:val="24"/>
        </w:rPr>
        <w:t xml:space="preserve"> enable individuals to feel that they can get </w:t>
      </w:r>
      <w:r w:rsidR="00584F8E">
        <w:rPr>
          <w:rFonts w:ascii="Times New Roman" w:hAnsi="Times New Roman" w:cs="Times New Roman"/>
          <w:sz w:val="24"/>
          <w:szCs w:val="24"/>
        </w:rPr>
        <w:t xml:space="preserve">the </w:t>
      </w:r>
      <w:r w:rsidR="00453A11" w:rsidRPr="00D149F8">
        <w:rPr>
          <w:rFonts w:ascii="Times New Roman" w:hAnsi="Times New Roman" w:cs="Times New Roman"/>
          <w:sz w:val="24"/>
          <w:szCs w:val="24"/>
        </w:rPr>
        <w:t>help</w:t>
      </w:r>
      <w:r w:rsidR="00584F8E">
        <w:rPr>
          <w:rFonts w:ascii="Times New Roman" w:hAnsi="Times New Roman" w:cs="Times New Roman"/>
          <w:sz w:val="24"/>
          <w:szCs w:val="24"/>
        </w:rPr>
        <w:t xml:space="preserve"> that</w:t>
      </w:r>
      <w:r w:rsidR="00453A11" w:rsidRPr="00D149F8">
        <w:rPr>
          <w:rFonts w:ascii="Times New Roman" w:hAnsi="Times New Roman" w:cs="Times New Roman"/>
          <w:sz w:val="24"/>
          <w:szCs w:val="24"/>
        </w:rPr>
        <w:t xml:space="preserve"> they require</w:t>
      </w:r>
      <w:r w:rsidR="00AF5AAD" w:rsidRPr="00D149F8">
        <w:rPr>
          <w:rFonts w:ascii="Times New Roman" w:hAnsi="Times New Roman" w:cs="Times New Roman"/>
          <w:sz w:val="24"/>
          <w:szCs w:val="24"/>
        </w:rPr>
        <w:t xml:space="preserve">. </w:t>
      </w:r>
      <w:r w:rsidR="00584F8E">
        <w:rPr>
          <w:rFonts w:ascii="Times New Roman" w:hAnsi="Times New Roman" w:cs="Times New Roman"/>
          <w:sz w:val="24"/>
          <w:szCs w:val="24"/>
        </w:rPr>
        <w:t>R</w:t>
      </w:r>
      <w:r w:rsidR="00AF5AAD" w:rsidRPr="00D149F8">
        <w:rPr>
          <w:rFonts w:ascii="Times New Roman" w:hAnsi="Times New Roman" w:cs="Times New Roman"/>
          <w:sz w:val="24"/>
          <w:szCs w:val="24"/>
        </w:rPr>
        <w:t xml:space="preserve">aising awareness not only </w:t>
      </w:r>
      <w:r w:rsidR="009C3BFF" w:rsidRPr="00D149F8">
        <w:rPr>
          <w:rFonts w:ascii="Times New Roman" w:hAnsi="Times New Roman" w:cs="Times New Roman"/>
          <w:sz w:val="24"/>
          <w:szCs w:val="24"/>
        </w:rPr>
        <w:t>help</w:t>
      </w:r>
      <w:r w:rsidR="00584F8E">
        <w:rPr>
          <w:rFonts w:ascii="Times New Roman" w:hAnsi="Times New Roman" w:cs="Times New Roman"/>
          <w:sz w:val="24"/>
          <w:szCs w:val="24"/>
        </w:rPr>
        <w:t>s</w:t>
      </w:r>
      <w:r w:rsidR="009C3BFF" w:rsidRPr="00D149F8">
        <w:rPr>
          <w:rFonts w:ascii="Times New Roman" w:hAnsi="Times New Roman" w:cs="Times New Roman"/>
          <w:sz w:val="24"/>
          <w:szCs w:val="24"/>
        </w:rPr>
        <w:t xml:space="preserve"> battle the stigma</w:t>
      </w:r>
      <w:r w:rsidR="00584F8E">
        <w:rPr>
          <w:rFonts w:ascii="Times New Roman" w:hAnsi="Times New Roman" w:cs="Times New Roman"/>
          <w:sz w:val="24"/>
          <w:szCs w:val="24"/>
        </w:rPr>
        <w:t>,</w:t>
      </w:r>
      <w:r w:rsidR="009C3BFF" w:rsidRPr="00D149F8">
        <w:rPr>
          <w:rFonts w:ascii="Times New Roman" w:hAnsi="Times New Roman" w:cs="Times New Roman"/>
          <w:sz w:val="24"/>
          <w:szCs w:val="24"/>
        </w:rPr>
        <w:t xml:space="preserve"> with more people becoming aware of the detrimental </w:t>
      </w:r>
      <w:r w:rsidR="0022539A" w:rsidRPr="00D149F8">
        <w:rPr>
          <w:rFonts w:ascii="Times New Roman" w:hAnsi="Times New Roman" w:cs="Times New Roman"/>
          <w:sz w:val="24"/>
          <w:szCs w:val="24"/>
        </w:rPr>
        <w:t>effects</w:t>
      </w:r>
      <w:r w:rsidR="009C3BFF" w:rsidRPr="00D149F8">
        <w:rPr>
          <w:rFonts w:ascii="Times New Roman" w:hAnsi="Times New Roman" w:cs="Times New Roman"/>
          <w:sz w:val="24"/>
          <w:szCs w:val="24"/>
        </w:rPr>
        <w:t xml:space="preserve"> of </w:t>
      </w:r>
      <w:r w:rsidR="009C3BFF" w:rsidRPr="00D149F8">
        <w:rPr>
          <w:rFonts w:ascii="Times New Roman" w:hAnsi="Times New Roman" w:cs="Times New Roman"/>
          <w:sz w:val="24"/>
          <w:szCs w:val="24"/>
        </w:rPr>
        <w:lastRenderedPageBreak/>
        <w:t xml:space="preserve">mental health, </w:t>
      </w:r>
      <w:r w:rsidR="00584F8E">
        <w:rPr>
          <w:rFonts w:ascii="Times New Roman" w:hAnsi="Times New Roman" w:cs="Times New Roman"/>
          <w:sz w:val="24"/>
          <w:szCs w:val="24"/>
        </w:rPr>
        <w:t>but</w:t>
      </w:r>
      <w:r w:rsidR="009C3BFF" w:rsidRPr="00D149F8">
        <w:rPr>
          <w:rFonts w:ascii="Times New Roman" w:hAnsi="Times New Roman" w:cs="Times New Roman"/>
          <w:sz w:val="24"/>
          <w:szCs w:val="24"/>
        </w:rPr>
        <w:t xml:space="preserve"> will also encourage people to seek the help they require and </w:t>
      </w:r>
      <w:r w:rsidR="00C74A46" w:rsidRPr="00D149F8">
        <w:rPr>
          <w:rFonts w:ascii="Times New Roman" w:hAnsi="Times New Roman" w:cs="Times New Roman"/>
          <w:sz w:val="24"/>
          <w:szCs w:val="24"/>
        </w:rPr>
        <w:t>encourage more people to help other</w:t>
      </w:r>
      <w:r w:rsidR="0022539A" w:rsidRPr="00D149F8">
        <w:rPr>
          <w:rFonts w:ascii="Times New Roman" w:hAnsi="Times New Roman" w:cs="Times New Roman"/>
          <w:sz w:val="24"/>
          <w:szCs w:val="24"/>
        </w:rPr>
        <w:t>s within their communities</w:t>
      </w:r>
      <w:r w:rsidR="00C74A46" w:rsidRPr="00D149F8">
        <w:rPr>
          <w:rFonts w:ascii="Times New Roman" w:hAnsi="Times New Roman" w:cs="Times New Roman"/>
          <w:sz w:val="24"/>
          <w:szCs w:val="24"/>
        </w:rPr>
        <w:t xml:space="preserve"> living with mental health issues</w:t>
      </w:r>
      <w:r w:rsidR="00720701" w:rsidRPr="00D149F8">
        <w:rPr>
          <w:rFonts w:ascii="Times New Roman" w:hAnsi="Times New Roman" w:cs="Times New Roman"/>
          <w:sz w:val="24"/>
          <w:szCs w:val="24"/>
        </w:rPr>
        <w:t xml:space="preserve"> </w:t>
      </w:r>
      <w:r w:rsidR="004F60E3" w:rsidRPr="00D149F8">
        <w:rPr>
          <w:rFonts w:ascii="Times New Roman" w:hAnsi="Times New Roman" w:cs="Times New Roman"/>
          <w:sz w:val="24"/>
          <w:szCs w:val="24"/>
        </w:rPr>
        <w:t>(Lynch, Long, &amp; Moorhead, 2016; Shrivastava, De Sousa, &amp;</w:t>
      </w:r>
      <w:r w:rsidR="00C74A46" w:rsidRPr="00D149F8">
        <w:rPr>
          <w:rFonts w:ascii="Times New Roman" w:hAnsi="Times New Roman" w:cs="Times New Roman"/>
          <w:sz w:val="24"/>
          <w:szCs w:val="24"/>
        </w:rPr>
        <w:t>.</w:t>
      </w:r>
      <w:r w:rsidR="004F60E3" w:rsidRPr="00D149F8">
        <w:rPr>
          <w:rFonts w:ascii="Times New Roman" w:hAnsi="Times New Roman" w:cs="Times New Roman"/>
          <w:sz w:val="24"/>
          <w:szCs w:val="24"/>
        </w:rPr>
        <w:t xml:space="preserve"> </w:t>
      </w:r>
      <w:proofErr w:type="spellStart"/>
      <w:r w:rsidR="004F60E3" w:rsidRPr="00D149F8">
        <w:rPr>
          <w:rFonts w:ascii="Times New Roman" w:hAnsi="Times New Roman" w:cs="Times New Roman"/>
          <w:sz w:val="24"/>
          <w:szCs w:val="24"/>
        </w:rPr>
        <w:t>Lodha</w:t>
      </w:r>
      <w:proofErr w:type="spellEnd"/>
      <w:r w:rsidR="004F60E3" w:rsidRPr="00D149F8">
        <w:rPr>
          <w:rFonts w:ascii="Times New Roman" w:hAnsi="Times New Roman" w:cs="Times New Roman"/>
          <w:sz w:val="24"/>
          <w:szCs w:val="24"/>
        </w:rPr>
        <w:t>, 2018).</w:t>
      </w:r>
      <w:r w:rsidR="00C74A46" w:rsidRPr="00D149F8">
        <w:rPr>
          <w:rFonts w:ascii="Times New Roman" w:hAnsi="Times New Roman" w:cs="Times New Roman"/>
          <w:sz w:val="24"/>
          <w:szCs w:val="24"/>
        </w:rPr>
        <w:t xml:space="preserve"> By raising awareness </w:t>
      </w:r>
      <w:r w:rsidR="003E3CEF" w:rsidRPr="00D149F8">
        <w:rPr>
          <w:rFonts w:ascii="Times New Roman" w:hAnsi="Times New Roman" w:cs="Times New Roman"/>
          <w:sz w:val="24"/>
          <w:szCs w:val="24"/>
        </w:rPr>
        <w:t xml:space="preserve">individuals will also know where to </w:t>
      </w:r>
      <w:r w:rsidR="006F5751" w:rsidRPr="00D149F8">
        <w:rPr>
          <w:rFonts w:ascii="Times New Roman" w:hAnsi="Times New Roman" w:cs="Times New Roman"/>
          <w:sz w:val="24"/>
          <w:szCs w:val="24"/>
        </w:rPr>
        <w:t>go in order</w:t>
      </w:r>
      <w:r w:rsidR="0022539A" w:rsidRPr="00D149F8">
        <w:rPr>
          <w:rFonts w:ascii="Times New Roman" w:hAnsi="Times New Roman" w:cs="Times New Roman"/>
          <w:sz w:val="24"/>
          <w:szCs w:val="24"/>
        </w:rPr>
        <w:t xml:space="preserve"> and encourage individuals</w:t>
      </w:r>
      <w:r w:rsidR="006F5751" w:rsidRPr="00D149F8">
        <w:rPr>
          <w:rFonts w:ascii="Times New Roman" w:hAnsi="Times New Roman" w:cs="Times New Roman"/>
          <w:sz w:val="24"/>
          <w:szCs w:val="24"/>
        </w:rPr>
        <w:t xml:space="preserve"> to receive help</w:t>
      </w:r>
      <w:r w:rsidR="009912B7">
        <w:rPr>
          <w:rFonts w:ascii="Times New Roman" w:hAnsi="Times New Roman" w:cs="Times New Roman"/>
          <w:sz w:val="24"/>
          <w:szCs w:val="24"/>
        </w:rPr>
        <w:t xml:space="preserve">. Research suggests that early intervention </w:t>
      </w:r>
      <w:r w:rsidR="00BB06A1">
        <w:rPr>
          <w:rFonts w:ascii="Times New Roman" w:hAnsi="Times New Roman" w:cs="Times New Roman"/>
          <w:sz w:val="24"/>
          <w:szCs w:val="24"/>
        </w:rPr>
        <w:t xml:space="preserve">for mental health can eliminate the risk of </w:t>
      </w:r>
      <w:r w:rsidR="005500FB">
        <w:rPr>
          <w:rFonts w:ascii="Times New Roman" w:hAnsi="Times New Roman" w:cs="Times New Roman"/>
          <w:sz w:val="24"/>
          <w:szCs w:val="24"/>
        </w:rPr>
        <w:t>deterioration (</w:t>
      </w:r>
      <w:r w:rsidR="00BF61CF">
        <w:rPr>
          <w:rFonts w:ascii="Times New Roman" w:hAnsi="Times New Roman" w:cs="Times New Roman"/>
          <w:sz w:val="24"/>
          <w:szCs w:val="24"/>
        </w:rPr>
        <w:t>Lloyd-Evans et al, 20</w:t>
      </w:r>
      <w:r w:rsidR="00C01498">
        <w:rPr>
          <w:rFonts w:ascii="Times New Roman" w:hAnsi="Times New Roman" w:cs="Times New Roman"/>
          <w:sz w:val="24"/>
          <w:szCs w:val="24"/>
        </w:rPr>
        <w:t xml:space="preserve">17). </w:t>
      </w:r>
    </w:p>
    <w:p w14:paraId="71416F2B" w14:textId="7652B23D" w:rsidR="00D53A85" w:rsidRDefault="00D53A85" w:rsidP="00D149F8">
      <w:pPr>
        <w:spacing w:line="480" w:lineRule="auto"/>
        <w:rPr>
          <w:rFonts w:ascii="Times New Roman" w:hAnsi="Times New Roman" w:cs="Times New Roman"/>
          <w:sz w:val="24"/>
          <w:szCs w:val="24"/>
        </w:rPr>
      </w:pPr>
    </w:p>
    <w:p w14:paraId="5D8CC478" w14:textId="7C5A2899" w:rsidR="00D53A85" w:rsidRDefault="00D53A85" w:rsidP="00D149F8">
      <w:pPr>
        <w:spacing w:line="480" w:lineRule="auto"/>
        <w:rPr>
          <w:rFonts w:ascii="Times New Roman" w:hAnsi="Times New Roman" w:cs="Times New Roman"/>
          <w:sz w:val="24"/>
          <w:szCs w:val="24"/>
        </w:rPr>
      </w:pPr>
    </w:p>
    <w:p w14:paraId="29D48333" w14:textId="58B9FAB1" w:rsidR="00D53A85" w:rsidRDefault="00D53A85" w:rsidP="00D149F8">
      <w:pPr>
        <w:spacing w:line="480" w:lineRule="auto"/>
        <w:rPr>
          <w:rFonts w:ascii="Times New Roman" w:hAnsi="Times New Roman" w:cs="Times New Roman"/>
          <w:sz w:val="24"/>
          <w:szCs w:val="24"/>
        </w:rPr>
      </w:pPr>
    </w:p>
    <w:p w14:paraId="71D336DC" w14:textId="4EEC789A" w:rsidR="00D53A85" w:rsidRDefault="00D53A85" w:rsidP="00D149F8">
      <w:pPr>
        <w:spacing w:line="480" w:lineRule="auto"/>
        <w:rPr>
          <w:rFonts w:ascii="Times New Roman" w:hAnsi="Times New Roman" w:cs="Times New Roman"/>
          <w:sz w:val="24"/>
          <w:szCs w:val="24"/>
        </w:rPr>
      </w:pPr>
    </w:p>
    <w:p w14:paraId="60DB8E53" w14:textId="61EFF2F2" w:rsidR="00D53A85" w:rsidRDefault="00D53A85" w:rsidP="00D149F8">
      <w:pPr>
        <w:spacing w:line="480" w:lineRule="auto"/>
        <w:rPr>
          <w:rFonts w:ascii="Times New Roman" w:hAnsi="Times New Roman" w:cs="Times New Roman"/>
          <w:sz w:val="24"/>
          <w:szCs w:val="24"/>
        </w:rPr>
      </w:pPr>
    </w:p>
    <w:p w14:paraId="4D48243A" w14:textId="63A297A4" w:rsidR="00D53A85" w:rsidRDefault="00D53A85" w:rsidP="00D149F8">
      <w:pPr>
        <w:spacing w:line="480" w:lineRule="auto"/>
        <w:rPr>
          <w:rFonts w:ascii="Times New Roman" w:hAnsi="Times New Roman" w:cs="Times New Roman"/>
          <w:sz w:val="24"/>
          <w:szCs w:val="24"/>
        </w:rPr>
      </w:pPr>
    </w:p>
    <w:p w14:paraId="6FA04EDC" w14:textId="73FE376B" w:rsidR="00D53A85" w:rsidRDefault="00D53A85" w:rsidP="00D149F8">
      <w:pPr>
        <w:spacing w:line="480" w:lineRule="auto"/>
        <w:rPr>
          <w:rFonts w:ascii="Times New Roman" w:hAnsi="Times New Roman" w:cs="Times New Roman"/>
          <w:sz w:val="24"/>
          <w:szCs w:val="24"/>
        </w:rPr>
      </w:pPr>
    </w:p>
    <w:p w14:paraId="7AA0FA7B" w14:textId="0CB62F35" w:rsidR="00D53A85" w:rsidRDefault="00D53A85" w:rsidP="00D149F8">
      <w:pPr>
        <w:spacing w:line="480" w:lineRule="auto"/>
        <w:rPr>
          <w:rFonts w:ascii="Times New Roman" w:hAnsi="Times New Roman" w:cs="Times New Roman"/>
          <w:sz w:val="24"/>
          <w:szCs w:val="24"/>
        </w:rPr>
      </w:pPr>
    </w:p>
    <w:p w14:paraId="443DB4BC" w14:textId="0E4B57C8" w:rsidR="00D53A85" w:rsidRDefault="00D53A85" w:rsidP="00D149F8">
      <w:pPr>
        <w:spacing w:line="480" w:lineRule="auto"/>
        <w:rPr>
          <w:rFonts w:ascii="Times New Roman" w:hAnsi="Times New Roman" w:cs="Times New Roman"/>
          <w:sz w:val="24"/>
          <w:szCs w:val="24"/>
        </w:rPr>
      </w:pPr>
    </w:p>
    <w:p w14:paraId="7B735211" w14:textId="12206225" w:rsidR="00D53A85" w:rsidRDefault="00D53A85" w:rsidP="00D149F8">
      <w:pPr>
        <w:spacing w:line="480" w:lineRule="auto"/>
        <w:rPr>
          <w:rFonts w:ascii="Times New Roman" w:hAnsi="Times New Roman" w:cs="Times New Roman"/>
          <w:sz w:val="24"/>
          <w:szCs w:val="24"/>
        </w:rPr>
      </w:pPr>
    </w:p>
    <w:p w14:paraId="7F61E49A" w14:textId="698BECDE" w:rsidR="00D53A85" w:rsidRDefault="00D53A85" w:rsidP="00D149F8">
      <w:pPr>
        <w:spacing w:line="480" w:lineRule="auto"/>
        <w:rPr>
          <w:rFonts w:ascii="Times New Roman" w:hAnsi="Times New Roman" w:cs="Times New Roman"/>
          <w:sz w:val="24"/>
          <w:szCs w:val="24"/>
        </w:rPr>
      </w:pPr>
    </w:p>
    <w:p w14:paraId="380AE37B" w14:textId="14C5AF91" w:rsidR="00D53A85" w:rsidRDefault="00D53A85" w:rsidP="00D149F8">
      <w:pPr>
        <w:spacing w:line="480" w:lineRule="auto"/>
        <w:rPr>
          <w:rFonts w:ascii="Times New Roman" w:hAnsi="Times New Roman" w:cs="Times New Roman"/>
          <w:sz w:val="24"/>
          <w:szCs w:val="24"/>
        </w:rPr>
      </w:pPr>
    </w:p>
    <w:p w14:paraId="7EED04E5" w14:textId="65E1C05F" w:rsidR="00D53A85" w:rsidRDefault="00D53A85" w:rsidP="00D149F8">
      <w:pPr>
        <w:spacing w:line="480" w:lineRule="auto"/>
        <w:rPr>
          <w:rFonts w:ascii="Times New Roman" w:hAnsi="Times New Roman" w:cs="Times New Roman"/>
          <w:sz w:val="24"/>
          <w:szCs w:val="24"/>
        </w:rPr>
      </w:pPr>
    </w:p>
    <w:p w14:paraId="209DEE08" w14:textId="65C16380" w:rsidR="00D53A85" w:rsidRDefault="00D53A85" w:rsidP="00D149F8">
      <w:pPr>
        <w:spacing w:line="480" w:lineRule="auto"/>
        <w:rPr>
          <w:rFonts w:ascii="Times New Roman" w:hAnsi="Times New Roman" w:cs="Times New Roman"/>
          <w:sz w:val="24"/>
          <w:szCs w:val="24"/>
        </w:rPr>
      </w:pPr>
    </w:p>
    <w:p w14:paraId="1BC547D8" w14:textId="77777777" w:rsidR="00D53A85" w:rsidRPr="00D149F8" w:rsidRDefault="00D53A85" w:rsidP="00D149F8">
      <w:pPr>
        <w:spacing w:line="480" w:lineRule="auto"/>
        <w:rPr>
          <w:rFonts w:ascii="Times New Roman" w:hAnsi="Times New Roman" w:cs="Times New Roman"/>
          <w:sz w:val="24"/>
          <w:szCs w:val="24"/>
        </w:rPr>
      </w:pPr>
    </w:p>
    <w:p w14:paraId="7AACF38C" w14:textId="367845B7" w:rsidR="008D0F65" w:rsidRPr="00D149F8" w:rsidRDefault="00416834">
      <w:pPr>
        <w:rPr>
          <w:rFonts w:ascii="Times New Roman" w:hAnsi="Times New Roman" w:cs="Times New Roman"/>
          <w:b/>
          <w:sz w:val="24"/>
          <w:szCs w:val="24"/>
          <w:u w:val="single"/>
        </w:rPr>
      </w:pPr>
      <w:r w:rsidRPr="00D149F8">
        <w:rPr>
          <w:rFonts w:ascii="Times New Roman" w:hAnsi="Times New Roman" w:cs="Times New Roman"/>
          <w:b/>
          <w:sz w:val="24"/>
          <w:szCs w:val="24"/>
          <w:u w:val="single"/>
        </w:rPr>
        <w:lastRenderedPageBreak/>
        <w:t>Reference List</w:t>
      </w:r>
    </w:p>
    <w:p w14:paraId="653042EB" w14:textId="77777777" w:rsidR="00036606" w:rsidRPr="00D149F8" w:rsidRDefault="00036606" w:rsidP="00036606">
      <w:pPr>
        <w:spacing w:line="480" w:lineRule="auto"/>
        <w:ind w:firstLine="720"/>
        <w:rPr>
          <w:rFonts w:ascii="Times New Roman" w:hAnsi="Times New Roman" w:cs="Times New Roman"/>
          <w:sz w:val="24"/>
          <w:szCs w:val="24"/>
        </w:rPr>
      </w:pPr>
      <w:proofErr w:type="spellStart"/>
      <w:r w:rsidRPr="00D149F8">
        <w:rPr>
          <w:rFonts w:ascii="Times New Roman" w:hAnsi="Times New Roman" w:cs="Times New Roman"/>
          <w:sz w:val="24"/>
          <w:szCs w:val="24"/>
        </w:rPr>
        <w:t>Balazs</w:t>
      </w:r>
      <w:proofErr w:type="spellEnd"/>
      <w:r w:rsidRPr="00D149F8">
        <w:rPr>
          <w:rFonts w:ascii="Times New Roman" w:hAnsi="Times New Roman" w:cs="Times New Roman"/>
          <w:sz w:val="24"/>
          <w:szCs w:val="24"/>
        </w:rPr>
        <w:t xml:space="preserve">, J., </w:t>
      </w:r>
      <w:proofErr w:type="spellStart"/>
      <w:r w:rsidRPr="00D149F8">
        <w:rPr>
          <w:rFonts w:ascii="Times New Roman" w:hAnsi="Times New Roman" w:cs="Times New Roman"/>
          <w:sz w:val="24"/>
          <w:szCs w:val="24"/>
        </w:rPr>
        <w:t>Benazzi</w:t>
      </w:r>
      <w:proofErr w:type="spellEnd"/>
      <w:r w:rsidRPr="00D149F8">
        <w:rPr>
          <w:rFonts w:ascii="Times New Roman" w:hAnsi="Times New Roman" w:cs="Times New Roman"/>
          <w:sz w:val="24"/>
          <w:szCs w:val="24"/>
        </w:rPr>
        <w:t xml:space="preserve">, F., </w:t>
      </w:r>
      <w:proofErr w:type="spellStart"/>
      <w:r w:rsidRPr="00D149F8">
        <w:rPr>
          <w:rFonts w:ascii="Times New Roman" w:hAnsi="Times New Roman" w:cs="Times New Roman"/>
          <w:sz w:val="24"/>
          <w:szCs w:val="24"/>
        </w:rPr>
        <w:t>Rihmer</w:t>
      </w:r>
      <w:proofErr w:type="spellEnd"/>
      <w:r w:rsidRPr="00D149F8">
        <w:rPr>
          <w:rFonts w:ascii="Times New Roman" w:hAnsi="Times New Roman" w:cs="Times New Roman"/>
          <w:sz w:val="24"/>
          <w:szCs w:val="24"/>
        </w:rPr>
        <w:t xml:space="preserve">, Z., </w:t>
      </w:r>
      <w:proofErr w:type="spellStart"/>
      <w:r w:rsidRPr="00D149F8">
        <w:rPr>
          <w:rFonts w:ascii="Times New Roman" w:hAnsi="Times New Roman" w:cs="Times New Roman"/>
          <w:sz w:val="24"/>
          <w:szCs w:val="24"/>
        </w:rPr>
        <w:t>Rihmer</w:t>
      </w:r>
      <w:proofErr w:type="spellEnd"/>
      <w:r w:rsidRPr="00D149F8">
        <w:rPr>
          <w:rFonts w:ascii="Times New Roman" w:hAnsi="Times New Roman" w:cs="Times New Roman"/>
          <w:sz w:val="24"/>
          <w:szCs w:val="24"/>
        </w:rPr>
        <w:t xml:space="preserve">, A., </w:t>
      </w:r>
      <w:proofErr w:type="spellStart"/>
      <w:r w:rsidRPr="00D149F8">
        <w:rPr>
          <w:rFonts w:ascii="Times New Roman" w:hAnsi="Times New Roman" w:cs="Times New Roman"/>
          <w:sz w:val="24"/>
          <w:szCs w:val="24"/>
        </w:rPr>
        <w:t>Akiskal</w:t>
      </w:r>
      <w:proofErr w:type="spellEnd"/>
      <w:r w:rsidRPr="00D149F8">
        <w:rPr>
          <w:rFonts w:ascii="Times New Roman" w:hAnsi="Times New Roman" w:cs="Times New Roman"/>
          <w:sz w:val="24"/>
          <w:szCs w:val="24"/>
        </w:rPr>
        <w:t xml:space="preserve">, K. K., &amp; </w:t>
      </w:r>
      <w:proofErr w:type="spellStart"/>
      <w:r w:rsidRPr="00D149F8">
        <w:rPr>
          <w:rFonts w:ascii="Times New Roman" w:hAnsi="Times New Roman" w:cs="Times New Roman"/>
          <w:sz w:val="24"/>
          <w:szCs w:val="24"/>
        </w:rPr>
        <w:t>Akiskal</w:t>
      </w:r>
      <w:proofErr w:type="spellEnd"/>
      <w:r w:rsidRPr="00D149F8">
        <w:rPr>
          <w:rFonts w:ascii="Times New Roman" w:hAnsi="Times New Roman" w:cs="Times New Roman"/>
          <w:sz w:val="24"/>
          <w:szCs w:val="24"/>
        </w:rPr>
        <w:t xml:space="preserve">, H. S. (2006). The close link between suicide attempts and mixed (bipolar) depression: Implications for suicide prevention, </w:t>
      </w:r>
      <w:r w:rsidRPr="00D149F8">
        <w:rPr>
          <w:rFonts w:ascii="Times New Roman" w:hAnsi="Times New Roman" w:cs="Times New Roman"/>
          <w:i/>
          <w:sz w:val="24"/>
          <w:szCs w:val="24"/>
        </w:rPr>
        <w:t xml:space="preserve">Journal of Affective Disorders, </w:t>
      </w:r>
      <w:r w:rsidRPr="00D149F8">
        <w:rPr>
          <w:rFonts w:ascii="Times New Roman" w:hAnsi="Times New Roman" w:cs="Times New Roman"/>
          <w:sz w:val="24"/>
          <w:szCs w:val="24"/>
        </w:rPr>
        <w:t xml:space="preserve">91(2-3), 133-138. </w:t>
      </w:r>
      <w:hyperlink r:id="rId6" w:history="1">
        <w:r w:rsidRPr="00D149F8">
          <w:rPr>
            <w:rStyle w:val="Hyperlink"/>
            <w:rFonts w:ascii="Times New Roman" w:hAnsi="Times New Roman" w:cs="Times New Roman"/>
            <w:color w:val="auto"/>
            <w:sz w:val="24"/>
            <w:szCs w:val="24"/>
            <w:u w:val="none"/>
          </w:rPr>
          <w:t>https://doi.org/10.1016/j.jad.2005.12.049</w:t>
        </w:r>
      </w:hyperlink>
    </w:p>
    <w:p w14:paraId="07840D29" w14:textId="77777777" w:rsidR="00036606" w:rsidRPr="00D149F8" w:rsidRDefault="00036606" w:rsidP="00036606">
      <w:pPr>
        <w:spacing w:line="480" w:lineRule="auto"/>
        <w:ind w:firstLine="720"/>
        <w:rPr>
          <w:rFonts w:ascii="Times New Roman" w:hAnsi="Times New Roman" w:cs="Times New Roman"/>
          <w:sz w:val="24"/>
          <w:szCs w:val="24"/>
        </w:rPr>
      </w:pPr>
      <w:proofErr w:type="spellStart"/>
      <w:r w:rsidRPr="00D149F8">
        <w:rPr>
          <w:rFonts w:ascii="Times New Roman" w:hAnsi="Times New Roman" w:cs="Times New Roman"/>
          <w:sz w:val="24"/>
          <w:szCs w:val="24"/>
        </w:rPr>
        <w:t>Bhui</w:t>
      </w:r>
      <w:proofErr w:type="spellEnd"/>
      <w:r w:rsidRPr="00D149F8">
        <w:rPr>
          <w:rFonts w:ascii="Times New Roman" w:hAnsi="Times New Roman" w:cs="Times New Roman"/>
          <w:sz w:val="24"/>
          <w:szCs w:val="24"/>
        </w:rPr>
        <w:t xml:space="preserve">, K., </w:t>
      </w:r>
      <w:proofErr w:type="spellStart"/>
      <w:r w:rsidRPr="00D149F8">
        <w:rPr>
          <w:rFonts w:ascii="Times New Roman" w:hAnsi="Times New Roman" w:cs="Times New Roman"/>
          <w:sz w:val="24"/>
          <w:szCs w:val="24"/>
        </w:rPr>
        <w:t>Warfa</w:t>
      </w:r>
      <w:proofErr w:type="spellEnd"/>
      <w:r w:rsidRPr="00D149F8">
        <w:rPr>
          <w:rFonts w:ascii="Times New Roman" w:hAnsi="Times New Roman" w:cs="Times New Roman"/>
          <w:sz w:val="24"/>
          <w:szCs w:val="24"/>
        </w:rPr>
        <w:t xml:space="preserve">, N., </w:t>
      </w:r>
      <w:proofErr w:type="spellStart"/>
      <w:r w:rsidRPr="00D149F8">
        <w:rPr>
          <w:rFonts w:ascii="Times New Roman" w:hAnsi="Times New Roman" w:cs="Times New Roman"/>
          <w:sz w:val="24"/>
          <w:szCs w:val="24"/>
        </w:rPr>
        <w:t>Edonya</w:t>
      </w:r>
      <w:proofErr w:type="spellEnd"/>
      <w:r w:rsidRPr="00D149F8">
        <w:rPr>
          <w:rFonts w:ascii="Times New Roman" w:hAnsi="Times New Roman" w:cs="Times New Roman"/>
          <w:sz w:val="24"/>
          <w:szCs w:val="24"/>
        </w:rPr>
        <w:t xml:space="preserve">, P., </w:t>
      </w:r>
      <w:proofErr w:type="spellStart"/>
      <w:r w:rsidRPr="00D149F8">
        <w:rPr>
          <w:rFonts w:ascii="Times New Roman" w:hAnsi="Times New Roman" w:cs="Times New Roman"/>
          <w:sz w:val="24"/>
          <w:szCs w:val="24"/>
        </w:rPr>
        <w:t>Mckenzie</w:t>
      </w:r>
      <w:proofErr w:type="spellEnd"/>
      <w:r w:rsidRPr="00D149F8">
        <w:rPr>
          <w:rFonts w:ascii="Times New Roman" w:hAnsi="Times New Roman" w:cs="Times New Roman"/>
          <w:sz w:val="24"/>
          <w:szCs w:val="24"/>
        </w:rPr>
        <w:t xml:space="preserve">, K., &amp; </w:t>
      </w:r>
      <w:proofErr w:type="spellStart"/>
      <w:r w:rsidRPr="00D149F8">
        <w:rPr>
          <w:rFonts w:ascii="Times New Roman" w:hAnsi="Times New Roman" w:cs="Times New Roman"/>
          <w:sz w:val="24"/>
          <w:szCs w:val="24"/>
        </w:rPr>
        <w:t>Bhugra</w:t>
      </w:r>
      <w:proofErr w:type="spellEnd"/>
      <w:r w:rsidRPr="00D149F8">
        <w:rPr>
          <w:rFonts w:ascii="Times New Roman" w:hAnsi="Times New Roman" w:cs="Times New Roman"/>
          <w:sz w:val="24"/>
          <w:szCs w:val="24"/>
        </w:rPr>
        <w:t xml:space="preserve">, D. (2007). Cultural Competence in mental health care: a review model evaluation. </w:t>
      </w:r>
      <w:r w:rsidRPr="00D149F8">
        <w:rPr>
          <w:rFonts w:ascii="Times New Roman" w:hAnsi="Times New Roman" w:cs="Times New Roman"/>
          <w:i/>
          <w:sz w:val="24"/>
          <w:szCs w:val="24"/>
        </w:rPr>
        <w:t>BMC Health Services Research</w:t>
      </w:r>
      <w:r w:rsidRPr="00D149F8">
        <w:rPr>
          <w:rFonts w:ascii="Times New Roman" w:hAnsi="Times New Roman" w:cs="Times New Roman"/>
          <w:sz w:val="24"/>
          <w:szCs w:val="24"/>
        </w:rPr>
        <w:t xml:space="preserve">, 7(1), 15. </w:t>
      </w:r>
      <w:hyperlink r:id="rId7" w:history="1">
        <w:r w:rsidRPr="00D149F8">
          <w:rPr>
            <w:rStyle w:val="Hyperlink"/>
            <w:rFonts w:ascii="Times New Roman" w:hAnsi="Times New Roman" w:cs="Times New Roman"/>
            <w:color w:val="auto"/>
            <w:sz w:val="24"/>
            <w:szCs w:val="24"/>
            <w:u w:val="none"/>
          </w:rPr>
          <w:t>https://doi.org/10.1186/1472-6963-7-15</w:t>
        </w:r>
      </w:hyperlink>
    </w:p>
    <w:p w14:paraId="6FF9A4ED" w14:textId="51A539A3"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i/>
          <w:sz w:val="24"/>
          <w:szCs w:val="24"/>
        </w:rPr>
        <w:t xml:space="preserve"> </w:t>
      </w:r>
      <w:r w:rsidRPr="00D149F8">
        <w:rPr>
          <w:rFonts w:ascii="Times New Roman" w:hAnsi="Times New Roman" w:cs="Times New Roman"/>
          <w:sz w:val="24"/>
          <w:szCs w:val="24"/>
        </w:rPr>
        <w:t>Canfield, B. A., &amp; Cunningham, H. A. (Eds.). (2018</w:t>
      </w:r>
      <w:r w:rsidRPr="00D149F8">
        <w:rPr>
          <w:rFonts w:ascii="Times New Roman" w:hAnsi="Times New Roman" w:cs="Times New Roman"/>
          <w:i/>
          <w:sz w:val="24"/>
          <w:szCs w:val="24"/>
        </w:rPr>
        <w:t>). </w:t>
      </w:r>
      <w:r w:rsidRPr="00D149F8">
        <w:rPr>
          <w:rFonts w:ascii="Times New Roman" w:hAnsi="Times New Roman" w:cs="Times New Roman"/>
          <w:i/>
          <w:iCs/>
          <w:sz w:val="24"/>
          <w:szCs w:val="24"/>
        </w:rPr>
        <w:t>Advances in psychology, mental health, and behavioural studies (APMHBS) book series. Deconstructing stigma in mental health</w:t>
      </w:r>
      <w:r w:rsidRPr="00D149F8">
        <w:rPr>
          <w:rFonts w:ascii="Times New Roman" w:hAnsi="Times New Roman" w:cs="Times New Roman"/>
          <w:iCs/>
          <w:sz w:val="24"/>
          <w:szCs w:val="24"/>
        </w:rPr>
        <w:t>. </w:t>
      </w:r>
      <w:r w:rsidRPr="00D149F8">
        <w:rPr>
          <w:rFonts w:ascii="Times New Roman" w:hAnsi="Times New Roman" w:cs="Times New Roman"/>
          <w:sz w:val="24"/>
          <w:szCs w:val="24"/>
        </w:rPr>
        <w:t xml:space="preserve">Hershey, PA, US: Medical Information Science Reference IGI Global. </w:t>
      </w:r>
      <w:hyperlink r:id="rId8" w:tgtFrame="_blank" w:history="1">
        <w:r w:rsidRPr="00D149F8">
          <w:rPr>
            <w:rStyle w:val="Hyperlink"/>
            <w:rFonts w:ascii="Times New Roman" w:hAnsi="Times New Roman" w:cs="Times New Roman"/>
            <w:color w:val="auto"/>
            <w:sz w:val="24"/>
            <w:szCs w:val="24"/>
            <w:u w:val="none"/>
          </w:rPr>
          <w:t>http://dx.doi.org/10.4018/978-1-5225-3808-0</w:t>
        </w:r>
      </w:hyperlink>
    </w:p>
    <w:p w14:paraId="5738F96E"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Cheung, F. K., &amp; Snowden, L. R. (1990). Community mental health and ethnic minority populations. </w:t>
      </w:r>
      <w:r w:rsidRPr="00D149F8">
        <w:rPr>
          <w:rFonts w:ascii="Times New Roman" w:hAnsi="Times New Roman" w:cs="Times New Roman"/>
          <w:i/>
          <w:sz w:val="24"/>
          <w:szCs w:val="24"/>
        </w:rPr>
        <w:t xml:space="preserve">Community Mental Health Journal, </w:t>
      </w:r>
      <w:r w:rsidRPr="00D149F8">
        <w:rPr>
          <w:rFonts w:ascii="Times New Roman" w:hAnsi="Times New Roman" w:cs="Times New Roman"/>
          <w:sz w:val="24"/>
          <w:szCs w:val="24"/>
        </w:rPr>
        <w:t>26(3), 277-291</w:t>
      </w:r>
    </w:p>
    <w:p w14:paraId="3FC5C901" w14:textId="77777777" w:rsidR="00036606" w:rsidRPr="00D149F8" w:rsidRDefault="00036606" w:rsidP="00036606">
      <w:pPr>
        <w:spacing w:line="480" w:lineRule="auto"/>
        <w:ind w:firstLine="720"/>
        <w:rPr>
          <w:rFonts w:ascii="Times New Roman" w:hAnsi="Times New Roman" w:cs="Times New Roman"/>
          <w:sz w:val="24"/>
          <w:szCs w:val="24"/>
        </w:rPr>
      </w:pPr>
      <w:proofErr w:type="spellStart"/>
      <w:r w:rsidRPr="00D149F8">
        <w:rPr>
          <w:rFonts w:ascii="Times New Roman" w:hAnsi="Times New Roman" w:cs="Times New Roman"/>
          <w:sz w:val="24"/>
          <w:szCs w:val="24"/>
        </w:rPr>
        <w:t>Clandinin</w:t>
      </w:r>
      <w:proofErr w:type="spellEnd"/>
      <w:r w:rsidRPr="00D149F8">
        <w:rPr>
          <w:rFonts w:ascii="Times New Roman" w:hAnsi="Times New Roman" w:cs="Times New Roman"/>
          <w:sz w:val="24"/>
          <w:szCs w:val="24"/>
        </w:rPr>
        <w:t xml:space="preserve">, D. J., &amp; Connelly, F. M. (2000). </w:t>
      </w:r>
      <w:r w:rsidRPr="00D149F8">
        <w:rPr>
          <w:rFonts w:ascii="Times New Roman" w:hAnsi="Times New Roman" w:cs="Times New Roman"/>
          <w:i/>
          <w:sz w:val="24"/>
          <w:szCs w:val="24"/>
        </w:rPr>
        <w:t>Narrative inquiry: Experience and story in qualitative research.</w:t>
      </w:r>
      <w:r w:rsidRPr="00D149F8">
        <w:rPr>
          <w:rFonts w:ascii="Times New Roman" w:hAnsi="Times New Roman" w:cs="Times New Roman"/>
          <w:sz w:val="24"/>
          <w:szCs w:val="24"/>
        </w:rPr>
        <w:t xml:space="preserve"> San Francisco: Jossey-Bass</w:t>
      </w:r>
    </w:p>
    <w:p w14:paraId="21BCEF40" w14:textId="77777777" w:rsidR="00036606" w:rsidRPr="00D149F8" w:rsidRDefault="00036606" w:rsidP="00036606">
      <w:pPr>
        <w:spacing w:line="480" w:lineRule="auto"/>
        <w:ind w:firstLine="720"/>
        <w:rPr>
          <w:rFonts w:ascii="Times New Roman" w:hAnsi="Times New Roman" w:cs="Times New Roman"/>
          <w:i/>
          <w:sz w:val="24"/>
          <w:szCs w:val="24"/>
        </w:rPr>
      </w:pPr>
      <w:proofErr w:type="spellStart"/>
      <w:r w:rsidRPr="00D149F8">
        <w:rPr>
          <w:rFonts w:ascii="Times New Roman" w:hAnsi="Times New Roman" w:cs="Times New Roman"/>
          <w:sz w:val="24"/>
          <w:szCs w:val="24"/>
        </w:rPr>
        <w:t>Dobransky</w:t>
      </w:r>
      <w:proofErr w:type="spellEnd"/>
      <w:r w:rsidRPr="00D149F8">
        <w:rPr>
          <w:rFonts w:ascii="Times New Roman" w:hAnsi="Times New Roman" w:cs="Times New Roman"/>
          <w:sz w:val="24"/>
          <w:szCs w:val="24"/>
        </w:rPr>
        <w:t xml:space="preserve">, K. M. (2018). Breaking down walls, building bridges: Professional Stigma Management in Mental Health Care, </w:t>
      </w:r>
      <w:r w:rsidRPr="00D149F8">
        <w:rPr>
          <w:rFonts w:ascii="Times New Roman" w:hAnsi="Times New Roman" w:cs="Times New Roman"/>
          <w:i/>
          <w:sz w:val="24"/>
          <w:szCs w:val="24"/>
        </w:rPr>
        <w:t xml:space="preserve">Society and Mental Health. </w:t>
      </w:r>
      <w:hyperlink r:id="rId9" w:history="1">
        <w:r w:rsidRPr="00D149F8">
          <w:rPr>
            <w:rStyle w:val="Hyperlink"/>
            <w:rFonts w:ascii="Times New Roman" w:hAnsi="Times New Roman" w:cs="Times New Roman"/>
            <w:i/>
            <w:color w:val="auto"/>
            <w:sz w:val="24"/>
            <w:szCs w:val="24"/>
            <w:u w:val="none"/>
          </w:rPr>
          <w:t>https://doi.org/10.1177%2F2156869317750705</w:t>
        </w:r>
      </w:hyperlink>
    </w:p>
    <w:p w14:paraId="68333374"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Gibbs, G. R. (Graham R Gibbs) (2015, February 21</w:t>
      </w:r>
      <w:r w:rsidRPr="00D149F8">
        <w:rPr>
          <w:rFonts w:ascii="Times New Roman" w:hAnsi="Times New Roman" w:cs="Times New Roman"/>
          <w:sz w:val="24"/>
          <w:szCs w:val="24"/>
          <w:vertAlign w:val="superscript"/>
        </w:rPr>
        <w:t>st</w:t>
      </w:r>
      <w:r w:rsidRPr="00D149F8">
        <w:rPr>
          <w:rFonts w:ascii="Times New Roman" w:hAnsi="Times New Roman" w:cs="Times New Roman"/>
          <w:sz w:val="24"/>
          <w:szCs w:val="24"/>
        </w:rPr>
        <w:t xml:space="preserve">). </w:t>
      </w:r>
      <w:r w:rsidRPr="00D149F8">
        <w:rPr>
          <w:rFonts w:ascii="Times New Roman" w:hAnsi="Times New Roman" w:cs="Times New Roman"/>
          <w:i/>
          <w:sz w:val="24"/>
          <w:szCs w:val="24"/>
        </w:rPr>
        <w:t xml:space="preserve">The Analysis of Narratives </w:t>
      </w:r>
      <w:r w:rsidRPr="00D149F8">
        <w:rPr>
          <w:rFonts w:ascii="Times New Roman" w:hAnsi="Times New Roman" w:cs="Times New Roman"/>
          <w:sz w:val="24"/>
          <w:szCs w:val="24"/>
        </w:rPr>
        <w:t>[Audio podcast]. Retrieved from: https://www.bing.com/videos/search?q=You+tube+Narrative+Therapy+Graham+Gibbsl&amp;view=detail&amp;mid=334E1327DDFB8E546947334E1327DDFB8E546947&amp;FORM=VIRE</w:t>
      </w:r>
    </w:p>
    <w:p w14:paraId="0F49D4BE" w14:textId="693966A7" w:rsidR="00036606" w:rsidRDefault="00036606" w:rsidP="00036606">
      <w:pPr>
        <w:spacing w:line="480" w:lineRule="auto"/>
        <w:ind w:firstLine="720"/>
        <w:rPr>
          <w:rStyle w:val="Hyperlink"/>
          <w:rFonts w:ascii="Times New Roman" w:hAnsi="Times New Roman" w:cs="Times New Roman"/>
          <w:i/>
          <w:color w:val="auto"/>
          <w:sz w:val="24"/>
          <w:szCs w:val="24"/>
          <w:u w:val="none"/>
        </w:rPr>
      </w:pPr>
      <w:r w:rsidRPr="00D149F8">
        <w:rPr>
          <w:rFonts w:ascii="Times New Roman" w:hAnsi="Times New Roman" w:cs="Times New Roman"/>
          <w:sz w:val="24"/>
          <w:szCs w:val="24"/>
        </w:rPr>
        <w:lastRenderedPageBreak/>
        <w:t xml:space="preserve">Global Goals for Sustainable Development. (2015). </w:t>
      </w:r>
      <w:r w:rsidRPr="00D149F8">
        <w:rPr>
          <w:rFonts w:ascii="Times New Roman" w:hAnsi="Times New Roman" w:cs="Times New Roman"/>
          <w:i/>
          <w:sz w:val="24"/>
          <w:szCs w:val="24"/>
        </w:rPr>
        <w:t xml:space="preserve">The 17 Goals, </w:t>
      </w:r>
      <w:r w:rsidRPr="00D149F8">
        <w:rPr>
          <w:rFonts w:ascii="Times New Roman" w:hAnsi="Times New Roman" w:cs="Times New Roman"/>
          <w:sz w:val="24"/>
          <w:szCs w:val="24"/>
        </w:rPr>
        <w:t xml:space="preserve">retrieved from: </w:t>
      </w:r>
      <w:r w:rsidRPr="00D149F8">
        <w:rPr>
          <w:rFonts w:ascii="Times New Roman" w:hAnsi="Times New Roman" w:cs="Times New Roman"/>
          <w:i/>
          <w:sz w:val="24"/>
          <w:szCs w:val="24"/>
        </w:rPr>
        <w:t xml:space="preserve"> </w:t>
      </w:r>
      <w:hyperlink r:id="rId10" w:history="1">
        <w:r w:rsidRPr="00D149F8">
          <w:rPr>
            <w:rStyle w:val="Hyperlink"/>
            <w:rFonts w:ascii="Times New Roman" w:hAnsi="Times New Roman" w:cs="Times New Roman"/>
            <w:i/>
            <w:color w:val="auto"/>
            <w:sz w:val="24"/>
            <w:szCs w:val="24"/>
            <w:u w:val="none"/>
          </w:rPr>
          <w:t>https://www.globalgoals.org/</w:t>
        </w:r>
      </w:hyperlink>
    </w:p>
    <w:p w14:paraId="5A23F5B3" w14:textId="733C78D8" w:rsidR="00DC7E6D" w:rsidRPr="008920CB" w:rsidRDefault="00DC7E6D" w:rsidP="00036606">
      <w:pPr>
        <w:spacing w:line="480" w:lineRule="auto"/>
        <w:ind w:firstLine="720"/>
        <w:rPr>
          <w:rFonts w:ascii="Times New Roman" w:hAnsi="Times New Roman" w:cs="Times New Roman"/>
          <w:i/>
          <w:sz w:val="24"/>
          <w:szCs w:val="24"/>
        </w:rPr>
      </w:pPr>
      <w:r>
        <w:rPr>
          <w:rStyle w:val="Hyperlink"/>
          <w:rFonts w:ascii="Times New Roman" w:hAnsi="Times New Roman" w:cs="Times New Roman"/>
          <w:color w:val="auto"/>
          <w:sz w:val="24"/>
          <w:szCs w:val="24"/>
          <w:u w:val="none"/>
        </w:rPr>
        <w:t xml:space="preserve">Greene-Shortridge, T. M., </w:t>
      </w:r>
      <w:r w:rsidR="0094288E">
        <w:rPr>
          <w:rStyle w:val="Hyperlink"/>
          <w:rFonts w:ascii="Times New Roman" w:hAnsi="Times New Roman" w:cs="Times New Roman"/>
          <w:color w:val="auto"/>
          <w:sz w:val="24"/>
          <w:szCs w:val="24"/>
          <w:u w:val="none"/>
        </w:rPr>
        <w:t>Britt, T. W. (2007). The Stigma of Mental Health Problems in the Military</w:t>
      </w:r>
      <w:r w:rsidR="008920CB">
        <w:rPr>
          <w:rStyle w:val="Hyperlink"/>
          <w:rFonts w:ascii="Times New Roman" w:hAnsi="Times New Roman" w:cs="Times New Roman"/>
          <w:color w:val="auto"/>
          <w:sz w:val="24"/>
          <w:szCs w:val="24"/>
          <w:u w:val="none"/>
        </w:rPr>
        <w:t xml:space="preserve">. </w:t>
      </w:r>
      <w:r w:rsidR="008920CB">
        <w:rPr>
          <w:rStyle w:val="Hyperlink"/>
          <w:rFonts w:ascii="Times New Roman" w:hAnsi="Times New Roman" w:cs="Times New Roman"/>
          <w:i/>
          <w:color w:val="auto"/>
          <w:sz w:val="24"/>
          <w:szCs w:val="24"/>
          <w:u w:val="none"/>
        </w:rPr>
        <w:t>Military Medicine,</w:t>
      </w:r>
      <w:r w:rsidR="008920CB">
        <w:rPr>
          <w:rStyle w:val="Hyperlink"/>
          <w:rFonts w:ascii="Times New Roman" w:hAnsi="Times New Roman" w:cs="Times New Roman"/>
          <w:color w:val="auto"/>
          <w:sz w:val="24"/>
          <w:szCs w:val="24"/>
          <w:u w:val="none"/>
        </w:rPr>
        <w:t xml:space="preserve"> 172(2), 157-161. https://</w:t>
      </w:r>
      <w:r w:rsidR="0079374D">
        <w:rPr>
          <w:rStyle w:val="Hyperlink"/>
          <w:rFonts w:ascii="Times New Roman" w:hAnsi="Times New Roman" w:cs="Times New Roman"/>
          <w:color w:val="auto"/>
          <w:sz w:val="24"/>
          <w:szCs w:val="24"/>
          <w:u w:val="none"/>
        </w:rPr>
        <w:t>doi.org/10.7205/MILMED.172.2.157</w:t>
      </w:r>
      <w:r w:rsidR="008920CB">
        <w:rPr>
          <w:rStyle w:val="Hyperlink"/>
          <w:rFonts w:ascii="Times New Roman" w:hAnsi="Times New Roman" w:cs="Times New Roman"/>
          <w:i/>
          <w:color w:val="auto"/>
          <w:sz w:val="24"/>
          <w:szCs w:val="24"/>
          <w:u w:val="none"/>
        </w:rPr>
        <w:t xml:space="preserve"> </w:t>
      </w:r>
    </w:p>
    <w:p w14:paraId="1E732A35"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Jimenez, D., </w:t>
      </w:r>
      <w:proofErr w:type="spellStart"/>
      <w:r w:rsidRPr="00D149F8">
        <w:rPr>
          <w:rFonts w:ascii="Times New Roman" w:hAnsi="Times New Roman" w:cs="Times New Roman"/>
          <w:sz w:val="24"/>
          <w:szCs w:val="24"/>
        </w:rPr>
        <w:t>Bartles</w:t>
      </w:r>
      <w:proofErr w:type="spellEnd"/>
      <w:r w:rsidRPr="00D149F8">
        <w:rPr>
          <w:rFonts w:ascii="Times New Roman" w:hAnsi="Times New Roman" w:cs="Times New Roman"/>
          <w:sz w:val="24"/>
          <w:szCs w:val="24"/>
        </w:rPr>
        <w:t xml:space="preserve">, S. J., </w:t>
      </w:r>
      <w:proofErr w:type="spellStart"/>
      <w:r w:rsidRPr="00D149F8">
        <w:rPr>
          <w:rFonts w:ascii="Times New Roman" w:hAnsi="Times New Roman" w:cs="Times New Roman"/>
          <w:sz w:val="24"/>
          <w:szCs w:val="24"/>
        </w:rPr>
        <w:t>Cardens</w:t>
      </w:r>
      <w:proofErr w:type="spellEnd"/>
      <w:r w:rsidRPr="00D149F8">
        <w:rPr>
          <w:rFonts w:ascii="Times New Roman" w:hAnsi="Times New Roman" w:cs="Times New Roman"/>
          <w:sz w:val="24"/>
          <w:szCs w:val="24"/>
        </w:rPr>
        <w:t xml:space="preserve">, V., Dhaliwal, S. S., &amp; Alegria, M. (2012). Cultural Beliefs and Mental Health Preferences of Ethnically Diverse Older Adult Consumers in Primary Care. </w:t>
      </w:r>
      <w:r w:rsidRPr="00D149F8">
        <w:rPr>
          <w:rFonts w:ascii="Times New Roman" w:hAnsi="Times New Roman" w:cs="Times New Roman"/>
          <w:i/>
          <w:sz w:val="24"/>
          <w:szCs w:val="24"/>
        </w:rPr>
        <w:t xml:space="preserve">The American Journal of Geriatric Psychiatry, </w:t>
      </w:r>
      <w:r w:rsidRPr="00D149F8">
        <w:rPr>
          <w:rFonts w:ascii="Times New Roman" w:hAnsi="Times New Roman" w:cs="Times New Roman"/>
          <w:sz w:val="24"/>
          <w:szCs w:val="24"/>
        </w:rPr>
        <w:t>20(6), 533-542.</w:t>
      </w:r>
    </w:p>
    <w:p w14:paraId="4326FB09" w14:textId="68610262" w:rsidR="00036606"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Lieblich, A., </w:t>
      </w:r>
      <w:proofErr w:type="spellStart"/>
      <w:r w:rsidRPr="00D149F8">
        <w:rPr>
          <w:rFonts w:ascii="Times New Roman" w:hAnsi="Times New Roman" w:cs="Times New Roman"/>
          <w:sz w:val="24"/>
          <w:szCs w:val="24"/>
        </w:rPr>
        <w:t>Tuval-Masiach</w:t>
      </w:r>
      <w:proofErr w:type="spellEnd"/>
      <w:r w:rsidRPr="00D149F8">
        <w:rPr>
          <w:rFonts w:ascii="Times New Roman" w:hAnsi="Times New Roman" w:cs="Times New Roman"/>
          <w:sz w:val="24"/>
          <w:szCs w:val="24"/>
        </w:rPr>
        <w:t xml:space="preserve">, R., &amp; </w:t>
      </w:r>
      <w:proofErr w:type="spellStart"/>
      <w:r w:rsidRPr="00D149F8">
        <w:rPr>
          <w:rFonts w:ascii="Times New Roman" w:hAnsi="Times New Roman" w:cs="Times New Roman"/>
          <w:sz w:val="24"/>
          <w:szCs w:val="24"/>
        </w:rPr>
        <w:t>Zilber</w:t>
      </w:r>
      <w:proofErr w:type="spellEnd"/>
      <w:r w:rsidRPr="00D149F8">
        <w:rPr>
          <w:rFonts w:ascii="Times New Roman" w:hAnsi="Times New Roman" w:cs="Times New Roman"/>
          <w:sz w:val="24"/>
          <w:szCs w:val="24"/>
        </w:rPr>
        <w:t xml:space="preserve">, T. (1998). </w:t>
      </w:r>
      <w:r w:rsidRPr="00D149F8">
        <w:rPr>
          <w:rFonts w:ascii="Times New Roman" w:hAnsi="Times New Roman" w:cs="Times New Roman"/>
          <w:i/>
          <w:sz w:val="24"/>
          <w:szCs w:val="24"/>
        </w:rPr>
        <w:t>Narrative Research: Reading, analysis, and interpretation</w:t>
      </w:r>
      <w:r w:rsidRPr="00D149F8">
        <w:rPr>
          <w:rFonts w:ascii="Times New Roman" w:hAnsi="Times New Roman" w:cs="Times New Roman"/>
          <w:sz w:val="24"/>
          <w:szCs w:val="24"/>
        </w:rPr>
        <w:t>. London: Sage.</w:t>
      </w:r>
    </w:p>
    <w:p w14:paraId="6CA55473" w14:textId="0C4F9B84" w:rsidR="00AE3401" w:rsidRPr="00901E6E" w:rsidRDefault="00AE3401" w:rsidP="00036606">
      <w:pPr>
        <w:spacing w:line="480" w:lineRule="auto"/>
        <w:ind w:firstLine="720"/>
        <w:rPr>
          <w:rFonts w:ascii="Times New Roman" w:hAnsi="Times New Roman" w:cs="Times New Roman"/>
          <w:sz w:val="24"/>
          <w:szCs w:val="24"/>
        </w:rPr>
      </w:pPr>
      <w:r>
        <w:rPr>
          <w:rFonts w:ascii="Times New Roman" w:hAnsi="Times New Roman" w:cs="Times New Roman"/>
          <w:sz w:val="24"/>
          <w:szCs w:val="24"/>
        </w:rPr>
        <w:t>Lloyd-</w:t>
      </w:r>
      <w:r w:rsidR="005B71DA">
        <w:rPr>
          <w:rFonts w:ascii="Times New Roman" w:hAnsi="Times New Roman" w:cs="Times New Roman"/>
          <w:sz w:val="24"/>
          <w:szCs w:val="24"/>
        </w:rPr>
        <w:t>Evans, B., Paterson</w:t>
      </w:r>
      <w:r w:rsidR="002B57D8">
        <w:rPr>
          <w:rFonts w:ascii="Times New Roman" w:hAnsi="Times New Roman" w:cs="Times New Roman"/>
          <w:sz w:val="24"/>
          <w:szCs w:val="24"/>
        </w:rPr>
        <w:t xml:space="preserve">, B., </w:t>
      </w:r>
      <w:proofErr w:type="spellStart"/>
      <w:r w:rsidR="002B57D8">
        <w:rPr>
          <w:rFonts w:ascii="Times New Roman" w:hAnsi="Times New Roman" w:cs="Times New Roman"/>
          <w:sz w:val="24"/>
          <w:szCs w:val="24"/>
        </w:rPr>
        <w:t>Onyett</w:t>
      </w:r>
      <w:proofErr w:type="spellEnd"/>
      <w:r w:rsidR="002B57D8">
        <w:rPr>
          <w:rFonts w:ascii="Times New Roman" w:hAnsi="Times New Roman" w:cs="Times New Roman"/>
          <w:sz w:val="24"/>
          <w:szCs w:val="24"/>
        </w:rPr>
        <w:t xml:space="preserve">, S., Brown, E., Instead, H., </w:t>
      </w:r>
      <w:proofErr w:type="spellStart"/>
      <w:r w:rsidR="002E4C9D">
        <w:rPr>
          <w:rFonts w:ascii="Times New Roman" w:hAnsi="Times New Roman" w:cs="Times New Roman"/>
          <w:sz w:val="24"/>
          <w:szCs w:val="24"/>
        </w:rPr>
        <w:t>Gray</w:t>
      </w:r>
      <w:proofErr w:type="spellEnd"/>
      <w:r w:rsidR="002E4C9D">
        <w:rPr>
          <w:rFonts w:ascii="Times New Roman" w:hAnsi="Times New Roman" w:cs="Times New Roman"/>
          <w:sz w:val="24"/>
          <w:szCs w:val="24"/>
        </w:rPr>
        <w:t xml:space="preserve">, R. … </w:t>
      </w:r>
      <w:r w:rsidR="00901548">
        <w:rPr>
          <w:rFonts w:ascii="Times New Roman" w:hAnsi="Times New Roman" w:cs="Times New Roman"/>
          <w:sz w:val="24"/>
          <w:szCs w:val="24"/>
        </w:rPr>
        <w:t>Johnson, S. (2017). National implementation of a mental health ser</w:t>
      </w:r>
      <w:r w:rsidR="00143B7B">
        <w:rPr>
          <w:rFonts w:ascii="Times New Roman" w:hAnsi="Times New Roman" w:cs="Times New Roman"/>
          <w:sz w:val="24"/>
          <w:szCs w:val="24"/>
        </w:rPr>
        <w:t xml:space="preserve">vice model: A survey of crisis resolution teams in England. </w:t>
      </w:r>
      <w:r w:rsidR="00143B7B">
        <w:rPr>
          <w:rFonts w:ascii="Times New Roman" w:hAnsi="Times New Roman" w:cs="Times New Roman"/>
          <w:i/>
          <w:sz w:val="24"/>
          <w:szCs w:val="24"/>
        </w:rPr>
        <w:t>Interna</w:t>
      </w:r>
      <w:r w:rsidR="00901E6E">
        <w:rPr>
          <w:rFonts w:ascii="Times New Roman" w:hAnsi="Times New Roman" w:cs="Times New Roman"/>
          <w:i/>
          <w:sz w:val="24"/>
          <w:szCs w:val="24"/>
        </w:rPr>
        <w:t xml:space="preserve">tional Journal of Mental Health Nursing, </w:t>
      </w:r>
      <w:r w:rsidR="00901E6E">
        <w:rPr>
          <w:rFonts w:ascii="Times New Roman" w:hAnsi="Times New Roman" w:cs="Times New Roman"/>
          <w:sz w:val="24"/>
          <w:szCs w:val="24"/>
        </w:rPr>
        <w:t xml:space="preserve">27(1). </w:t>
      </w:r>
      <w:r w:rsidR="006253B9" w:rsidRPr="006253B9">
        <w:rPr>
          <w:rFonts w:ascii="Times New Roman" w:hAnsi="Times New Roman" w:cs="Times New Roman"/>
          <w:sz w:val="24"/>
          <w:szCs w:val="24"/>
        </w:rPr>
        <w:t>https://doi.org/10.1111/inm.12311</w:t>
      </w:r>
      <w:bookmarkStart w:id="0" w:name="_GoBack"/>
      <w:bookmarkEnd w:id="0"/>
    </w:p>
    <w:p w14:paraId="4979628F"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Lynch, L., Long, M., &amp; Moorhead, A. (2016). Young men, Help-seeking, and Mental Health Services; Exploring Barriers and Solutions. </w:t>
      </w:r>
      <w:r w:rsidRPr="00D149F8">
        <w:rPr>
          <w:rFonts w:ascii="Times New Roman" w:hAnsi="Times New Roman" w:cs="Times New Roman"/>
          <w:i/>
          <w:sz w:val="24"/>
          <w:szCs w:val="24"/>
        </w:rPr>
        <w:t xml:space="preserve">American Journal of Men’s Health, </w:t>
      </w:r>
      <w:r w:rsidRPr="00D149F8">
        <w:rPr>
          <w:rFonts w:ascii="Times New Roman" w:hAnsi="Times New Roman" w:cs="Times New Roman"/>
          <w:sz w:val="24"/>
          <w:szCs w:val="24"/>
        </w:rPr>
        <w:t>12(1),</w:t>
      </w:r>
      <w:r w:rsidRPr="00D149F8">
        <w:rPr>
          <w:rFonts w:ascii="Times New Roman" w:hAnsi="Times New Roman" w:cs="Times New Roman"/>
          <w:i/>
          <w:sz w:val="24"/>
          <w:szCs w:val="24"/>
        </w:rPr>
        <w:t xml:space="preserve"> </w:t>
      </w:r>
      <w:r w:rsidRPr="00D149F8">
        <w:rPr>
          <w:rFonts w:ascii="Times New Roman" w:hAnsi="Times New Roman" w:cs="Times New Roman"/>
          <w:sz w:val="24"/>
          <w:szCs w:val="24"/>
        </w:rPr>
        <w:t xml:space="preserve">138-149.  </w:t>
      </w:r>
      <w:hyperlink r:id="rId11" w:history="1">
        <w:r w:rsidRPr="00D149F8">
          <w:rPr>
            <w:rStyle w:val="Hyperlink"/>
            <w:rFonts w:ascii="Times New Roman" w:hAnsi="Times New Roman" w:cs="Times New Roman"/>
            <w:color w:val="auto"/>
            <w:sz w:val="24"/>
            <w:szCs w:val="24"/>
            <w:u w:val="none"/>
          </w:rPr>
          <w:t>https://doi.org/10.1177%2F1557988315619469</w:t>
        </w:r>
      </w:hyperlink>
    </w:p>
    <w:p w14:paraId="50C6DD11"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Matthews, T., </w:t>
      </w:r>
      <w:proofErr w:type="spellStart"/>
      <w:r w:rsidRPr="00D149F8">
        <w:rPr>
          <w:rFonts w:ascii="Times New Roman" w:hAnsi="Times New Roman" w:cs="Times New Roman"/>
          <w:sz w:val="24"/>
          <w:szCs w:val="24"/>
        </w:rPr>
        <w:t>Danese</w:t>
      </w:r>
      <w:proofErr w:type="spellEnd"/>
      <w:r w:rsidRPr="00D149F8">
        <w:rPr>
          <w:rFonts w:ascii="Times New Roman" w:hAnsi="Times New Roman" w:cs="Times New Roman"/>
          <w:sz w:val="24"/>
          <w:szCs w:val="24"/>
        </w:rPr>
        <w:t xml:space="preserve">, A., Wertz, J., Odgers, C. L., Ambler, A., Moffitt, T. E., &amp; Arseneault, L. (2016). Social isolation, Loneliness and depression in young adulthood: a behavioural generic analysis. </w:t>
      </w:r>
      <w:r w:rsidRPr="00D149F8">
        <w:rPr>
          <w:rFonts w:ascii="Times New Roman" w:hAnsi="Times New Roman" w:cs="Times New Roman"/>
          <w:i/>
          <w:sz w:val="24"/>
          <w:szCs w:val="24"/>
        </w:rPr>
        <w:t xml:space="preserve">Social Psychiatry and Psychiatric Epidemiology, </w:t>
      </w:r>
      <w:r w:rsidRPr="00D149F8">
        <w:rPr>
          <w:rFonts w:ascii="Times New Roman" w:hAnsi="Times New Roman" w:cs="Times New Roman"/>
          <w:sz w:val="24"/>
          <w:szCs w:val="24"/>
        </w:rPr>
        <w:t>51(3), 339-348.</w:t>
      </w:r>
    </w:p>
    <w:p w14:paraId="781BBC33"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Mind, (2019). </w:t>
      </w:r>
      <w:r w:rsidRPr="00D149F8">
        <w:rPr>
          <w:rFonts w:ascii="Times New Roman" w:hAnsi="Times New Roman" w:cs="Times New Roman"/>
          <w:i/>
          <w:sz w:val="24"/>
          <w:szCs w:val="24"/>
        </w:rPr>
        <w:t>Depression</w:t>
      </w:r>
      <w:r w:rsidRPr="00D149F8">
        <w:rPr>
          <w:rFonts w:ascii="Times New Roman" w:hAnsi="Times New Roman" w:cs="Times New Roman"/>
          <w:sz w:val="24"/>
          <w:szCs w:val="24"/>
        </w:rPr>
        <w:t xml:space="preserve">. Retrieved from: </w:t>
      </w:r>
      <w:hyperlink r:id="rId12" w:anchor=".XIufjfZ2vIU" w:history="1">
        <w:r w:rsidRPr="00D149F8">
          <w:rPr>
            <w:rStyle w:val="Hyperlink"/>
            <w:rFonts w:ascii="Times New Roman" w:hAnsi="Times New Roman" w:cs="Times New Roman"/>
            <w:color w:val="auto"/>
            <w:sz w:val="24"/>
            <w:szCs w:val="24"/>
            <w:u w:val="none"/>
          </w:rPr>
          <w:t>https://www.mind.org.uk/information-support/types-of-mental-health-problems/depression/#.XIufjfZ2vIU</w:t>
        </w:r>
      </w:hyperlink>
    </w:p>
    <w:p w14:paraId="5B0FE75D" w14:textId="75DA1B1C"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lastRenderedPageBreak/>
        <w:t xml:space="preserve">Mind. (2018). What is depression, Retrieved from: </w:t>
      </w:r>
      <w:hyperlink r:id="rId13" w:anchor=".XIaP5fZ2vIU" w:history="1">
        <w:r w:rsidRPr="00D149F8">
          <w:rPr>
            <w:rStyle w:val="Hyperlink"/>
            <w:rFonts w:ascii="Times New Roman" w:hAnsi="Times New Roman" w:cs="Times New Roman"/>
            <w:color w:val="auto"/>
            <w:sz w:val="24"/>
            <w:szCs w:val="24"/>
            <w:u w:val="none"/>
          </w:rPr>
          <w:t>https://www.mind.org.uk/information-support/types-of-mental-health-problem. s/depression/#.XIaP5fZ2vIU</w:t>
        </w:r>
      </w:hyperlink>
    </w:p>
    <w:p w14:paraId="0C2BB7ED"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National Institute for Health and Care Excellence. (2018). </w:t>
      </w:r>
      <w:r w:rsidRPr="00D149F8">
        <w:rPr>
          <w:rFonts w:ascii="Times New Roman" w:hAnsi="Times New Roman" w:cs="Times New Roman"/>
          <w:i/>
          <w:sz w:val="24"/>
          <w:szCs w:val="24"/>
        </w:rPr>
        <w:t xml:space="preserve">Depression in adults: recognition and management, </w:t>
      </w:r>
      <w:r w:rsidRPr="00D149F8">
        <w:rPr>
          <w:rFonts w:ascii="Times New Roman" w:hAnsi="Times New Roman" w:cs="Times New Roman"/>
          <w:sz w:val="24"/>
          <w:szCs w:val="24"/>
        </w:rPr>
        <w:t>Retrieved from: https://www.nice.org.uk/guidance/cg90</w:t>
      </w:r>
    </w:p>
    <w:p w14:paraId="043BAA1C"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NHS. (2018). </w:t>
      </w:r>
      <w:r w:rsidRPr="00D149F8">
        <w:rPr>
          <w:rFonts w:ascii="Times New Roman" w:hAnsi="Times New Roman" w:cs="Times New Roman"/>
          <w:i/>
          <w:sz w:val="24"/>
          <w:szCs w:val="24"/>
        </w:rPr>
        <w:t>Depression</w:t>
      </w:r>
      <w:r w:rsidRPr="00D149F8">
        <w:rPr>
          <w:rFonts w:ascii="Times New Roman" w:hAnsi="Times New Roman" w:cs="Times New Roman"/>
          <w:sz w:val="24"/>
          <w:szCs w:val="24"/>
        </w:rPr>
        <w:t xml:space="preserve">, Retrieved from: </w:t>
      </w:r>
      <w:hyperlink r:id="rId14" w:history="1">
        <w:r w:rsidRPr="00D149F8">
          <w:rPr>
            <w:rStyle w:val="Hyperlink"/>
            <w:rFonts w:ascii="Times New Roman" w:hAnsi="Times New Roman" w:cs="Times New Roman"/>
            <w:color w:val="auto"/>
            <w:sz w:val="24"/>
            <w:szCs w:val="24"/>
            <w:u w:val="none"/>
          </w:rPr>
          <w:t>https://www.nhs.uk/conditions/clinical-depression/symptoms/</w:t>
        </w:r>
      </w:hyperlink>
    </w:p>
    <w:p w14:paraId="7FF9B1AF" w14:textId="74AFA4EA" w:rsidR="00036606" w:rsidRPr="00D149F8" w:rsidRDefault="00036606" w:rsidP="00036606">
      <w:pPr>
        <w:spacing w:line="480" w:lineRule="auto"/>
        <w:ind w:firstLine="720"/>
        <w:rPr>
          <w:rFonts w:ascii="Times New Roman" w:hAnsi="Times New Roman" w:cs="Times New Roman"/>
          <w:sz w:val="24"/>
          <w:szCs w:val="24"/>
        </w:rPr>
      </w:pPr>
      <w:proofErr w:type="spellStart"/>
      <w:r w:rsidRPr="00D149F8">
        <w:rPr>
          <w:rFonts w:ascii="Times New Roman" w:hAnsi="Times New Roman" w:cs="Times New Roman"/>
          <w:sz w:val="24"/>
          <w:szCs w:val="24"/>
        </w:rPr>
        <w:t>Nusslock</w:t>
      </w:r>
      <w:proofErr w:type="spellEnd"/>
      <w:r w:rsidRPr="00D149F8">
        <w:rPr>
          <w:rFonts w:ascii="Times New Roman" w:hAnsi="Times New Roman" w:cs="Times New Roman"/>
          <w:sz w:val="24"/>
          <w:szCs w:val="24"/>
        </w:rPr>
        <w:t xml:space="preserve">, R., </w:t>
      </w:r>
      <w:proofErr w:type="spellStart"/>
      <w:r w:rsidRPr="00D149F8">
        <w:rPr>
          <w:rFonts w:ascii="Times New Roman" w:hAnsi="Times New Roman" w:cs="Times New Roman"/>
          <w:sz w:val="24"/>
          <w:szCs w:val="24"/>
        </w:rPr>
        <w:t>Shackman</w:t>
      </w:r>
      <w:proofErr w:type="spellEnd"/>
      <w:r w:rsidRPr="00D149F8">
        <w:rPr>
          <w:rFonts w:ascii="Times New Roman" w:hAnsi="Times New Roman" w:cs="Times New Roman"/>
          <w:sz w:val="24"/>
          <w:szCs w:val="24"/>
        </w:rPr>
        <w:t xml:space="preserve">, A. J., McMenamin, B. W., </w:t>
      </w:r>
      <w:proofErr w:type="spellStart"/>
      <w:r w:rsidRPr="00D149F8">
        <w:rPr>
          <w:rFonts w:ascii="Times New Roman" w:hAnsi="Times New Roman" w:cs="Times New Roman"/>
          <w:sz w:val="24"/>
          <w:szCs w:val="24"/>
        </w:rPr>
        <w:t>Greischar</w:t>
      </w:r>
      <w:proofErr w:type="spellEnd"/>
      <w:r w:rsidRPr="00D149F8">
        <w:rPr>
          <w:rFonts w:ascii="Times New Roman" w:hAnsi="Times New Roman" w:cs="Times New Roman"/>
          <w:sz w:val="24"/>
          <w:szCs w:val="24"/>
        </w:rPr>
        <w:t xml:space="preserve">, L. L., Davidson, R. J., &amp; Kovacs, M. (2017). Comorbid anxiety moderates the relationship between depression history and prefrontal EEG asymmetry, </w:t>
      </w:r>
      <w:r w:rsidRPr="00D149F8">
        <w:rPr>
          <w:rFonts w:ascii="Times New Roman" w:hAnsi="Times New Roman" w:cs="Times New Roman"/>
          <w:i/>
          <w:sz w:val="24"/>
          <w:szCs w:val="24"/>
        </w:rPr>
        <w:t xml:space="preserve">Psychophysiology, </w:t>
      </w:r>
      <w:r w:rsidRPr="00D149F8">
        <w:rPr>
          <w:rFonts w:ascii="Times New Roman" w:hAnsi="Times New Roman" w:cs="Times New Roman"/>
          <w:sz w:val="24"/>
          <w:szCs w:val="24"/>
        </w:rPr>
        <w:t xml:space="preserve">55(1). </w:t>
      </w:r>
      <w:hyperlink r:id="rId15" w:history="1">
        <w:r w:rsidRPr="00D149F8">
          <w:rPr>
            <w:rStyle w:val="Hyperlink"/>
            <w:rFonts w:ascii="Times New Roman" w:hAnsi="Times New Roman" w:cs="Times New Roman"/>
            <w:color w:val="auto"/>
            <w:sz w:val="24"/>
            <w:szCs w:val="24"/>
            <w:u w:val="none"/>
          </w:rPr>
          <w:t>https://doi.org/10.1111/psyp.12953</w:t>
        </w:r>
      </w:hyperlink>
    </w:p>
    <w:p w14:paraId="29228BA6" w14:textId="77777777" w:rsidR="00036606" w:rsidRPr="00D149F8" w:rsidRDefault="00036606" w:rsidP="00036606">
      <w:pPr>
        <w:spacing w:line="480" w:lineRule="auto"/>
        <w:ind w:firstLine="720"/>
        <w:rPr>
          <w:rFonts w:ascii="Times New Roman" w:hAnsi="Times New Roman" w:cs="Times New Roman"/>
          <w:sz w:val="24"/>
          <w:szCs w:val="24"/>
        </w:rPr>
      </w:pPr>
      <w:proofErr w:type="spellStart"/>
      <w:r w:rsidRPr="00D149F8">
        <w:rPr>
          <w:rFonts w:ascii="Times New Roman" w:hAnsi="Times New Roman" w:cs="Times New Roman"/>
          <w:sz w:val="24"/>
          <w:szCs w:val="24"/>
        </w:rPr>
        <w:t>Omigbodun</w:t>
      </w:r>
      <w:proofErr w:type="spellEnd"/>
      <w:r w:rsidRPr="00D149F8">
        <w:rPr>
          <w:rFonts w:ascii="Times New Roman" w:hAnsi="Times New Roman" w:cs="Times New Roman"/>
          <w:sz w:val="24"/>
          <w:szCs w:val="24"/>
        </w:rPr>
        <w:t>, Olayinka, </w:t>
      </w:r>
      <w:proofErr w:type="spellStart"/>
      <w:r w:rsidRPr="00D149F8">
        <w:rPr>
          <w:rFonts w:ascii="Times New Roman" w:hAnsi="Times New Roman" w:cs="Times New Roman"/>
          <w:sz w:val="24"/>
          <w:szCs w:val="24"/>
        </w:rPr>
        <w:t>Oyebode</w:t>
      </w:r>
      <w:proofErr w:type="spellEnd"/>
      <w:r w:rsidRPr="00D149F8">
        <w:rPr>
          <w:rFonts w:ascii="Times New Roman" w:hAnsi="Times New Roman" w:cs="Times New Roman"/>
          <w:sz w:val="24"/>
          <w:szCs w:val="24"/>
        </w:rPr>
        <w:t xml:space="preserve">, Femi, (2018). </w:t>
      </w:r>
      <w:r w:rsidRPr="00D149F8">
        <w:rPr>
          <w:rFonts w:ascii="Times New Roman" w:hAnsi="Times New Roman" w:cs="Times New Roman"/>
          <w:i/>
          <w:sz w:val="24"/>
          <w:szCs w:val="24"/>
        </w:rPr>
        <w:t xml:space="preserve">Contemporary Issues in Mental Health care in sub-Saharan Africa. </w:t>
      </w:r>
      <w:r w:rsidRPr="00D149F8">
        <w:rPr>
          <w:rFonts w:ascii="Times New Roman" w:hAnsi="Times New Roman" w:cs="Times New Roman"/>
          <w:sz w:val="24"/>
          <w:szCs w:val="24"/>
        </w:rPr>
        <w:t xml:space="preserve">Ibadan: </w:t>
      </w:r>
      <w:proofErr w:type="spellStart"/>
      <w:r w:rsidRPr="00D149F8">
        <w:rPr>
          <w:rFonts w:ascii="Times New Roman" w:hAnsi="Times New Roman" w:cs="Times New Roman"/>
          <w:sz w:val="24"/>
          <w:szCs w:val="24"/>
        </w:rPr>
        <w:t>Oluben</w:t>
      </w:r>
      <w:proofErr w:type="spellEnd"/>
      <w:r w:rsidRPr="00D149F8">
        <w:rPr>
          <w:rFonts w:ascii="Times New Roman" w:hAnsi="Times New Roman" w:cs="Times New Roman"/>
          <w:sz w:val="24"/>
          <w:szCs w:val="24"/>
        </w:rPr>
        <w:t xml:space="preserve"> Printers, </w:t>
      </w:r>
      <w:proofErr w:type="spellStart"/>
      <w:r w:rsidRPr="00D149F8">
        <w:rPr>
          <w:rFonts w:ascii="Times New Roman" w:hAnsi="Times New Roman" w:cs="Times New Roman"/>
          <w:sz w:val="24"/>
          <w:szCs w:val="24"/>
        </w:rPr>
        <w:t>Oke</w:t>
      </w:r>
      <w:proofErr w:type="spellEnd"/>
      <w:r w:rsidRPr="00D149F8">
        <w:rPr>
          <w:rFonts w:ascii="Times New Roman" w:hAnsi="Times New Roman" w:cs="Times New Roman"/>
          <w:sz w:val="24"/>
          <w:szCs w:val="24"/>
        </w:rPr>
        <w:t>-Ado</w:t>
      </w:r>
    </w:p>
    <w:p w14:paraId="2D54298F"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Oude </w:t>
      </w:r>
      <w:proofErr w:type="spellStart"/>
      <w:r w:rsidRPr="00D149F8">
        <w:rPr>
          <w:rFonts w:ascii="Times New Roman" w:hAnsi="Times New Roman" w:cs="Times New Roman"/>
          <w:sz w:val="24"/>
          <w:szCs w:val="24"/>
        </w:rPr>
        <w:t>Voshaar</w:t>
      </w:r>
      <w:proofErr w:type="spellEnd"/>
      <w:r w:rsidRPr="00D149F8">
        <w:rPr>
          <w:rFonts w:ascii="Times New Roman" w:hAnsi="Times New Roman" w:cs="Times New Roman"/>
          <w:sz w:val="24"/>
          <w:szCs w:val="24"/>
        </w:rPr>
        <w:t xml:space="preserve">, R. C., Van der Veen, D. C., Hunt, I., &amp; </w:t>
      </w:r>
      <w:proofErr w:type="spellStart"/>
      <w:r w:rsidRPr="00D149F8">
        <w:rPr>
          <w:rFonts w:ascii="Times New Roman" w:hAnsi="Times New Roman" w:cs="Times New Roman"/>
          <w:sz w:val="24"/>
          <w:szCs w:val="24"/>
        </w:rPr>
        <w:t>Kapur</w:t>
      </w:r>
      <w:proofErr w:type="spellEnd"/>
      <w:r w:rsidRPr="00D149F8">
        <w:rPr>
          <w:rFonts w:ascii="Times New Roman" w:hAnsi="Times New Roman" w:cs="Times New Roman"/>
          <w:sz w:val="24"/>
          <w:szCs w:val="24"/>
        </w:rPr>
        <w:t xml:space="preserve">, N. (2015). Suicide in late-life depression with and without comorbid anxiety disorders, </w:t>
      </w:r>
      <w:r w:rsidRPr="00D149F8">
        <w:rPr>
          <w:rFonts w:ascii="Times New Roman" w:hAnsi="Times New Roman" w:cs="Times New Roman"/>
          <w:i/>
          <w:sz w:val="24"/>
          <w:szCs w:val="24"/>
        </w:rPr>
        <w:t xml:space="preserve">International Journal of Geriatric Psychiatry, </w:t>
      </w:r>
      <w:r w:rsidRPr="00D149F8">
        <w:rPr>
          <w:rFonts w:ascii="Times New Roman" w:hAnsi="Times New Roman" w:cs="Times New Roman"/>
          <w:sz w:val="24"/>
          <w:szCs w:val="24"/>
        </w:rPr>
        <w:t>31(2).  https://doi.org/10.1002/gps.4304</w:t>
      </w:r>
    </w:p>
    <w:p w14:paraId="10CB2D04" w14:textId="77777777" w:rsidR="00036606" w:rsidRPr="00D149F8" w:rsidRDefault="00036606" w:rsidP="00036606">
      <w:pPr>
        <w:spacing w:line="480" w:lineRule="auto"/>
        <w:ind w:firstLine="720"/>
        <w:rPr>
          <w:rFonts w:ascii="Times New Roman" w:hAnsi="Times New Roman" w:cs="Times New Roman"/>
          <w:sz w:val="24"/>
          <w:szCs w:val="24"/>
        </w:rPr>
      </w:pPr>
      <w:proofErr w:type="spellStart"/>
      <w:r w:rsidRPr="00D149F8">
        <w:rPr>
          <w:rFonts w:ascii="Times New Roman" w:hAnsi="Times New Roman" w:cs="Times New Roman"/>
          <w:sz w:val="24"/>
          <w:szCs w:val="24"/>
        </w:rPr>
        <w:t>Riessman</w:t>
      </w:r>
      <w:proofErr w:type="spellEnd"/>
      <w:r w:rsidRPr="00D149F8">
        <w:rPr>
          <w:rFonts w:ascii="Times New Roman" w:hAnsi="Times New Roman" w:cs="Times New Roman"/>
          <w:sz w:val="24"/>
          <w:szCs w:val="24"/>
        </w:rPr>
        <w:t xml:space="preserve">, C. K. (2008). </w:t>
      </w:r>
      <w:r w:rsidRPr="00D149F8">
        <w:rPr>
          <w:rFonts w:ascii="Times New Roman" w:hAnsi="Times New Roman" w:cs="Times New Roman"/>
          <w:i/>
          <w:sz w:val="24"/>
          <w:szCs w:val="24"/>
        </w:rPr>
        <w:t>Narrative methods for the human sciences</w:t>
      </w:r>
      <w:r w:rsidRPr="00D149F8">
        <w:rPr>
          <w:rFonts w:ascii="Times New Roman" w:hAnsi="Times New Roman" w:cs="Times New Roman"/>
          <w:sz w:val="24"/>
          <w:szCs w:val="24"/>
        </w:rPr>
        <w:t>. Los Angeles, CA: Sage</w:t>
      </w:r>
    </w:p>
    <w:p w14:paraId="5D8AB2AA" w14:textId="77777777" w:rsidR="00036606" w:rsidRPr="00D149F8" w:rsidRDefault="00036606" w:rsidP="00036606">
      <w:pPr>
        <w:spacing w:line="480" w:lineRule="auto"/>
        <w:ind w:firstLine="720"/>
        <w:rPr>
          <w:rFonts w:ascii="Times New Roman" w:hAnsi="Times New Roman" w:cs="Times New Roman"/>
          <w:sz w:val="24"/>
          <w:szCs w:val="24"/>
        </w:rPr>
      </w:pPr>
      <w:proofErr w:type="spellStart"/>
      <w:r w:rsidRPr="00D149F8">
        <w:rPr>
          <w:rFonts w:ascii="Times New Roman" w:hAnsi="Times New Roman" w:cs="Times New Roman"/>
          <w:sz w:val="24"/>
          <w:szCs w:val="24"/>
        </w:rPr>
        <w:t>Schulza</w:t>
      </w:r>
      <w:proofErr w:type="spellEnd"/>
      <w:r w:rsidRPr="00D149F8">
        <w:rPr>
          <w:rFonts w:ascii="Times New Roman" w:hAnsi="Times New Roman" w:cs="Times New Roman"/>
          <w:sz w:val="24"/>
          <w:szCs w:val="24"/>
        </w:rPr>
        <w:t xml:space="preserve">, B. (2009). Stigma and mental health professionals: A review of the evidence on an intricate relationship, </w:t>
      </w:r>
      <w:r w:rsidRPr="00D149F8">
        <w:rPr>
          <w:rFonts w:ascii="Times New Roman" w:hAnsi="Times New Roman" w:cs="Times New Roman"/>
          <w:i/>
          <w:sz w:val="24"/>
          <w:szCs w:val="24"/>
        </w:rPr>
        <w:t xml:space="preserve">International Review of Psychiatry, </w:t>
      </w:r>
      <w:r w:rsidRPr="00D149F8">
        <w:rPr>
          <w:rFonts w:ascii="Times New Roman" w:hAnsi="Times New Roman" w:cs="Times New Roman"/>
          <w:sz w:val="24"/>
          <w:szCs w:val="24"/>
        </w:rPr>
        <w:t xml:space="preserve">19(2), 137-155. </w:t>
      </w:r>
      <w:hyperlink r:id="rId16" w:history="1">
        <w:r w:rsidRPr="00D149F8">
          <w:rPr>
            <w:rStyle w:val="Hyperlink"/>
            <w:rFonts w:ascii="Times New Roman" w:hAnsi="Times New Roman" w:cs="Times New Roman"/>
            <w:color w:val="auto"/>
            <w:sz w:val="24"/>
            <w:szCs w:val="24"/>
            <w:u w:val="none"/>
          </w:rPr>
          <w:t>https://doi.org/10.1080/09540260701278929</w:t>
        </w:r>
      </w:hyperlink>
    </w:p>
    <w:p w14:paraId="2CF51726"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lastRenderedPageBreak/>
        <w:t xml:space="preserve">Sheikh, S., &amp; Furnham, A. (2000). A cross cultural study of mental health beliefs and attitudes towards seeking professional help. </w:t>
      </w:r>
      <w:r w:rsidRPr="00D149F8">
        <w:rPr>
          <w:rFonts w:ascii="Times New Roman" w:hAnsi="Times New Roman" w:cs="Times New Roman"/>
          <w:i/>
          <w:sz w:val="24"/>
          <w:szCs w:val="24"/>
        </w:rPr>
        <w:t xml:space="preserve">Social Psychiatry and Psychiatric Epidemiology, </w:t>
      </w:r>
      <w:r w:rsidRPr="00D149F8">
        <w:rPr>
          <w:rFonts w:ascii="Times New Roman" w:hAnsi="Times New Roman" w:cs="Times New Roman"/>
          <w:sz w:val="24"/>
          <w:szCs w:val="24"/>
        </w:rPr>
        <w:t>35(7), 326-334</w:t>
      </w:r>
    </w:p>
    <w:p w14:paraId="5185DC27" w14:textId="77777777" w:rsidR="00036606" w:rsidRPr="00D149F8" w:rsidRDefault="00036606" w:rsidP="00036606">
      <w:pPr>
        <w:spacing w:line="480" w:lineRule="auto"/>
        <w:ind w:firstLine="720"/>
        <w:rPr>
          <w:rFonts w:ascii="Times New Roman" w:hAnsi="Times New Roman" w:cs="Times New Roman"/>
          <w:sz w:val="24"/>
          <w:szCs w:val="24"/>
        </w:rPr>
      </w:pPr>
      <w:proofErr w:type="spellStart"/>
      <w:r w:rsidRPr="00D149F8">
        <w:rPr>
          <w:rFonts w:ascii="Times New Roman" w:hAnsi="Times New Roman" w:cs="Times New Roman"/>
          <w:sz w:val="24"/>
          <w:szCs w:val="24"/>
        </w:rPr>
        <w:t>Shirvastava</w:t>
      </w:r>
      <w:proofErr w:type="spellEnd"/>
      <w:r w:rsidRPr="00D149F8">
        <w:rPr>
          <w:rFonts w:ascii="Times New Roman" w:hAnsi="Times New Roman" w:cs="Times New Roman"/>
          <w:sz w:val="24"/>
          <w:szCs w:val="24"/>
        </w:rPr>
        <w:t xml:space="preserve">, A., De Sousa, A., &amp; </w:t>
      </w:r>
      <w:proofErr w:type="spellStart"/>
      <w:r w:rsidRPr="00D149F8">
        <w:rPr>
          <w:rFonts w:ascii="Times New Roman" w:hAnsi="Times New Roman" w:cs="Times New Roman"/>
          <w:sz w:val="24"/>
          <w:szCs w:val="24"/>
        </w:rPr>
        <w:t>Lodha</w:t>
      </w:r>
      <w:proofErr w:type="spellEnd"/>
      <w:r w:rsidRPr="00D149F8">
        <w:rPr>
          <w:rFonts w:ascii="Times New Roman" w:hAnsi="Times New Roman" w:cs="Times New Roman"/>
          <w:sz w:val="24"/>
          <w:szCs w:val="24"/>
        </w:rPr>
        <w:t xml:space="preserve">, P. (2018). Research Progress in the understanding and implications of stigma related to mental health, </w:t>
      </w:r>
      <w:r w:rsidRPr="00D149F8">
        <w:rPr>
          <w:rFonts w:ascii="Times New Roman" w:hAnsi="Times New Roman" w:cs="Times New Roman"/>
          <w:i/>
          <w:sz w:val="24"/>
          <w:szCs w:val="24"/>
        </w:rPr>
        <w:t xml:space="preserve">Annals of Indian Psychiatry, </w:t>
      </w:r>
      <w:r w:rsidRPr="00D149F8">
        <w:rPr>
          <w:rFonts w:ascii="Times New Roman" w:hAnsi="Times New Roman" w:cs="Times New Roman"/>
          <w:sz w:val="24"/>
          <w:szCs w:val="24"/>
        </w:rPr>
        <w:t xml:space="preserve">2(2), 93-100. </w:t>
      </w:r>
      <w:proofErr w:type="spellStart"/>
      <w:r w:rsidRPr="00D149F8">
        <w:rPr>
          <w:rFonts w:ascii="Times New Roman" w:hAnsi="Times New Roman" w:cs="Times New Roman"/>
          <w:bCs/>
          <w:sz w:val="24"/>
          <w:szCs w:val="24"/>
        </w:rPr>
        <w:t>doi</w:t>
      </w:r>
      <w:proofErr w:type="spellEnd"/>
      <w:r w:rsidRPr="00D149F8">
        <w:rPr>
          <w:rFonts w:ascii="Times New Roman" w:hAnsi="Times New Roman" w:cs="Times New Roman"/>
          <w:bCs/>
          <w:sz w:val="24"/>
          <w:szCs w:val="24"/>
        </w:rPr>
        <w:t>:</w:t>
      </w:r>
      <w:r w:rsidRPr="00D149F8">
        <w:rPr>
          <w:rFonts w:ascii="Times New Roman" w:hAnsi="Times New Roman" w:cs="Times New Roman"/>
          <w:sz w:val="24"/>
          <w:szCs w:val="24"/>
        </w:rPr>
        <w:t> 10.4103/aip.aip_27_18</w:t>
      </w:r>
    </w:p>
    <w:p w14:paraId="175BABB9"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Smith, M. L., Yang, L. H., Huang, D., Pike, K. M., Yuan, C., &amp; Wang, Z. (2017). Measuring internalized stigma of mental illness among Chinese outpatients with mood disorders, </w:t>
      </w:r>
      <w:r w:rsidRPr="00D149F8">
        <w:rPr>
          <w:rFonts w:ascii="Times New Roman" w:hAnsi="Times New Roman" w:cs="Times New Roman"/>
          <w:i/>
          <w:sz w:val="24"/>
          <w:szCs w:val="24"/>
        </w:rPr>
        <w:t xml:space="preserve">International Journal of Culture and Mental Health. </w:t>
      </w:r>
      <w:hyperlink r:id="rId17" w:history="1">
        <w:r w:rsidRPr="00D149F8">
          <w:rPr>
            <w:rStyle w:val="Hyperlink"/>
            <w:rFonts w:ascii="Times New Roman" w:hAnsi="Times New Roman" w:cs="Times New Roman"/>
            <w:color w:val="auto"/>
            <w:sz w:val="24"/>
            <w:szCs w:val="24"/>
            <w:u w:val="none"/>
          </w:rPr>
          <w:t>https://doi.org/10.1080/17542863.2018.1442484</w:t>
        </w:r>
      </w:hyperlink>
    </w:p>
    <w:p w14:paraId="32D78CBC"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Stuart H., Sartorius N., Thornicroft G. (2019) Fighting Mental Illness-Related Stigma: What We Have Learned. In: </w:t>
      </w:r>
      <w:proofErr w:type="spellStart"/>
      <w:r w:rsidRPr="00D149F8">
        <w:rPr>
          <w:rFonts w:ascii="Times New Roman" w:hAnsi="Times New Roman" w:cs="Times New Roman"/>
          <w:sz w:val="24"/>
          <w:szCs w:val="24"/>
        </w:rPr>
        <w:t>Javed</w:t>
      </w:r>
      <w:proofErr w:type="spellEnd"/>
      <w:r w:rsidRPr="00D149F8">
        <w:rPr>
          <w:rFonts w:ascii="Times New Roman" w:hAnsi="Times New Roman" w:cs="Times New Roman"/>
          <w:sz w:val="24"/>
          <w:szCs w:val="24"/>
        </w:rPr>
        <w:t xml:space="preserve"> A., </w:t>
      </w:r>
      <w:proofErr w:type="spellStart"/>
      <w:r w:rsidRPr="00D149F8">
        <w:rPr>
          <w:rFonts w:ascii="Times New Roman" w:hAnsi="Times New Roman" w:cs="Times New Roman"/>
          <w:sz w:val="24"/>
          <w:szCs w:val="24"/>
        </w:rPr>
        <w:t>Fountoulakis</w:t>
      </w:r>
      <w:proofErr w:type="spellEnd"/>
      <w:r w:rsidRPr="00D149F8">
        <w:rPr>
          <w:rFonts w:ascii="Times New Roman" w:hAnsi="Times New Roman" w:cs="Times New Roman"/>
          <w:sz w:val="24"/>
          <w:szCs w:val="24"/>
        </w:rPr>
        <w:t xml:space="preserve"> K. (eds) </w:t>
      </w:r>
      <w:r w:rsidRPr="00D149F8">
        <w:rPr>
          <w:rFonts w:ascii="Times New Roman" w:hAnsi="Times New Roman" w:cs="Times New Roman"/>
          <w:i/>
          <w:sz w:val="24"/>
          <w:szCs w:val="24"/>
        </w:rPr>
        <w:t>Advances in Psychiatry</w:t>
      </w:r>
      <w:r w:rsidRPr="00D149F8">
        <w:rPr>
          <w:rFonts w:ascii="Times New Roman" w:hAnsi="Times New Roman" w:cs="Times New Roman"/>
          <w:sz w:val="24"/>
          <w:szCs w:val="24"/>
        </w:rPr>
        <w:t xml:space="preserve">.  Springer Cham. </w:t>
      </w:r>
      <w:hyperlink r:id="rId18" w:history="1">
        <w:r w:rsidRPr="00D149F8">
          <w:rPr>
            <w:rStyle w:val="Hyperlink"/>
            <w:rFonts w:ascii="Times New Roman" w:hAnsi="Times New Roman" w:cs="Times New Roman"/>
            <w:color w:val="auto"/>
            <w:sz w:val="24"/>
            <w:szCs w:val="24"/>
            <w:u w:val="none"/>
          </w:rPr>
          <w:t>https://doi.org/10.1007/978-3-319-70554-5_36</w:t>
        </w:r>
      </w:hyperlink>
    </w:p>
    <w:p w14:paraId="123EC870" w14:textId="3D48C688"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Thornicroft, G., </w:t>
      </w:r>
      <w:proofErr w:type="spellStart"/>
      <w:r w:rsidRPr="00D149F8">
        <w:rPr>
          <w:rFonts w:ascii="Times New Roman" w:hAnsi="Times New Roman" w:cs="Times New Roman"/>
          <w:sz w:val="24"/>
          <w:szCs w:val="24"/>
        </w:rPr>
        <w:t>Chatterji</w:t>
      </w:r>
      <w:proofErr w:type="spellEnd"/>
      <w:r w:rsidRPr="00D149F8">
        <w:rPr>
          <w:rFonts w:ascii="Times New Roman" w:hAnsi="Times New Roman" w:cs="Times New Roman"/>
          <w:sz w:val="24"/>
          <w:szCs w:val="24"/>
        </w:rPr>
        <w:t>, S., Evans-</w:t>
      </w:r>
      <w:proofErr w:type="spellStart"/>
      <w:r w:rsidRPr="00D149F8">
        <w:rPr>
          <w:rFonts w:ascii="Times New Roman" w:hAnsi="Times New Roman" w:cs="Times New Roman"/>
          <w:sz w:val="24"/>
          <w:szCs w:val="24"/>
        </w:rPr>
        <w:t>lacko</w:t>
      </w:r>
      <w:proofErr w:type="spellEnd"/>
      <w:r w:rsidRPr="00D149F8">
        <w:rPr>
          <w:rFonts w:ascii="Times New Roman" w:hAnsi="Times New Roman" w:cs="Times New Roman"/>
          <w:sz w:val="24"/>
          <w:szCs w:val="24"/>
        </w:rPr>
        <w:t>, S., Gruber, M., Sampson, N., Aguilar-</w:t>
      </w:r>
      <w:proofErr w:type="spellStart"/>
      <w:r w:rsidRPr="00D149F8">
        <w:rPr>
          <w:rFonts w:ascii="Times New Roman" w:hAnsi="Times New Roman" w:cs="Times New Roman"/>
          <w:sz w:val="24"/>
          <w:szCs w:val="24"/>
        </w:rPr>
        <w:t>Gaxiola</w:t>
      </w:r>
      <w:proofErr w:type="spellEnd"/>
      <w:r w:rsidRPr="00D149F8">
        <w:rPr>
          <w:rFonts w:ascii="Times New Roman" w:hAnsi="Times New Roman" w:cs="Times New Roman"/>
          <w:sz w:val="24"/>
          <w:szCs w:val="24"/>
        </w:rPr>
        <w:t xml:space="preserve">, S., … Kessler, R. C. (2017). Under treatment of people with major depressive disorder in 21 countries. </w:t>
      </w:r>
      <w:r w:rsidRPr="00D149F8">
        <w:rPr>
          <w:rFonts w:ascii="Times New Roman" w:hAnsi="Times New Roman" w:cs="Times New Roman"/>
          <w:i/>
          <w:sz w:val="24"/>
          <w:szCs w:val="24"/>
        </w:rPr>
        <w:t xml:space="preserve">The British Journal of Psychiatry, </w:t>
      </w:r>
      <w:r w:rsidRPr="00D149F8">
        <w:rPr>
          <w:rFonts w:ascii="Times New Roman" w:hAnsi="Times New Roman" w:cs="Times New Roman"/>
          <w:sz w:val="24"/>
          <w:szCs w:val="24"/>
        </w:rPr>
        <w:t>210(2), 119-124. https://doi.org/10.1192/bjp.bp.116.188078</w:t>
      </w:r>
    </w:p>
    <w:p w14:paraId="0D9C36C0"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World Health Organisation. (2013). Comprehension mental health action plan 2013-2020, retrieved from: </w:t>
      </w:r>
      <w:hyperlink r:id="rId19" w:history="1">
        <w:r w:rsidRPr="00D149F8">
          <w:rPr>
            <w:rStyle w:val="Hyperlink"/>
            <w:rFonts w:ascii="Times New Roman" w:hAnsi="Times New Roman" w:cs="Times New Roman"/>
            <w:color w:val="auto"/>
            <w:sz w:val="24"/>
            <w:szCs w:val="24"/>
            <w:u w:val="none"/>
          </w:rPr>
          <w:t>https://www.who.int/mental_health/action_plan_2013/en/</w:t>
        </w:r>
      </w:hyperlink>
    </w:p>
    <w:p w14:paraId="3CED10DB" w14:textId="77777777" w:rsidR="00036606" w:rsidRPr="00D149F8" w:rsidRDefault="00036606" w:rsidP="00036606">
      <w:pPr>
        <w:spacing w:line="480" w:lineRule="auto"/>
        <w:ind w:firstLine="720"/>
        <w:rPr>
          <w:rFonts w:ascii="Times New Roman" w:hAnsi="Times New Roman" w:cs="Times New Roman"/>
          <w:sz w:val="24"/>
          <w:szCs w:val="24"/>
        </w:rPr>
      </w:pPr>
      <w:r w:rsidRPr="00D149F8">
        <w:rPr>
          <w:rFonts w:ascii="Times New Roman" w:hAnsi="Times New Roman" w:cs="Times New Roman"/>
          <w:sz w:val="24"/>
          <w:szCs w:val="24"/>
        </w:rPr>
        <w:t xml:space="preserve">World Health Organisation. (2018). Depression, retrieved from: </w:t>
      </w:r>
      <w:hyperlink r:id="rId20" w:history="1">
        <w:r w:rsidRPr="00D149F8">
          <w:rPr>
            <w:rStyle w:val="Hyperlink"/>
            <w:rFonts w:ascii="Times New Roman" w:hAnsi="Times New Roman" w:cs="Times New Roman"/>
            <w:color w:val="auto"/>
            <w:sz w:val="24"/>
            <w:szCs w:val="24"/>
            <w:u w:val="none"/>
          </w:rPr>
          <w:t>https://www.who.int/news-room/fact-sheets/detail/depression</w:t>
        </w:r>
      </w:hyperlink>
    </w:p>
    <w:p w14:paraId="7FBE7743" w14:textId="77777777" w:rsidR="00036606" w:rsidRPr="00D149F8" w:rsidRDefault="00036606">
      <w:pPr>
        <w:rPr>
          <w:b/>
          <w:u w:val="single"/>
        </w:rPr>
      </w:pPr>
    </w:p>
    <w:sectPr w:rsidR="00036606" w:rsidRPr="00D149F8" w:rsidSect="00D149F8">
      <w:headerReference w:type="default" r:id="rId21"/>
      <w:head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2E6908" w14:textId="77777777" w:rsidR="00D149F8" w:rsidRDefault="00D149F8" w:rsidP="00D149F8">
      <w:pPr>
        <w:spacing w:after="0" w:line="240" w:lineRule="auto"/>
      </w:pPr>
      <w:r>
        <w:separator/>
      </w:r>
    </w:p>
  </w:endnote>
  <w:endnote w:type="continuationSeparator" w:id="0">
    <w:p w14:paraId="151410D0" w14:textId="77777777" w:rsidR="00D149F8" w:rsidRDefault="00D149F8" w:rsidP="00D14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77CB78" w14:textId="77777777" w:rsidR="00D149F8" w:rsidRDefault="00D149F8" w:rsidP="00D149F8">
      <w:pPr>
        <w:spacing w:after="0" w:line="240" w:lineRule="auto"/>
      </w:pPr>
      <w:r>
        <w:separator/>
      </w:r>
    </w:p>
  </w:footnote>
  <w:footnote w:type="continuationSeparator" w:id="0">
    <w:p w14:paraId="1FA3C9A0" w14:textId="77777777" w:rsidR="00D149F8" w:rsidRDefault="00D149F8" w:rsidP="00D149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E9497A" w14:textId="6FF880DD" w:rsidR="00D149F8" w:rsidRDefault="00D149F8">
    <w:pPr>
      <w:pStyle w:val="Header"/>
    </w:pPr>
    <w:r>
      <w:t xml:space="preserve">Running header: </w:t>
    </w:r>
    <w:r w:rsidR="00D53A85" w:rsidRPr="00D53A85">
      <w:t>Is there a link between mental health and cultural differences?</w:t>
    </w:r>
  </w:p>
  <w:p w14:paraId="1B7D6C4F" w14:textId="199C1906" w:rsidR="00D149F8" w:rsidRDefault="00D149F8">
    <w:pPr>
      <w:pStyle w:val="Header"/>
    </w:pPr>
    <w:r>
      <w:t>1700014</w:t>
    </w:r>
    <w:r>
      <w:tab/>
    </w:r>
    <w:r>
      <w:tab/>
    </w:r>
    <w:r>
      <w:fldChar w:fldCharType="begin"/>
    </w:r>
    <w:r>
      <w:instrText xml:space="preserve"> PAGE   \* MERGEFORMAT </w:instrText>
    </w:r>
    <w:r>
      <w:fldChar w:fldCharType="separate"/>
    </w:r>
    <w:r>
      <w:rPr>
        <w:noProof/>
      </w:rPr>
      <w:t>3</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278083" w14:textId="7AD6CCEF" w:rsidR="00D149F8" w:rsidRDefault="00D149F8">
    <w:pPr>
      <w:pStyle w:val="Header"/>
    </w:pPr>
    <w:r>
      <w:t>Question:</w:t>
    </w:r>
    <w:r w:rsidR="00D53A85">
      <w:t xml:space="preserve"> Is there a link between mental health and cultural differences?</w:t>
    </w:r>
  </w:p>
  <w:p w14:paraId="56C25BF9" w14:textId="04DC7621" w:rsidR="00D149F8" w:rsidRDefault="00D149F8">
    <w:pPr>
      <w:pStyle w:val="Header"/>
    </w:pPr>
    <w:r>
      <w:t xml:space="preserve">1700014 </w:t>
    </w: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F65"/>
    <w:rsid w:val="00000E24"/>
    <w:rsid w:val="0000532E"/>
    <w:rsid w:val="000120AB"/>
    <w:rsid w:val="00013BE8"/>
    <w:rsid w:val="00013E24"/>
    <w:rsid w:val="00013F8F"/>
    <w:rsid w:val="00017BA7"/>
    <w:rsid w:val="00021C68"/>
    <w:rsid w:val="000258FE"/>
    <w:rsid w:val="000277C0"/>
    <w:rsid w:val="00036606"/>
    <w:rsid w:val="000405B1"/>
    <w:rsid w:val="00040735"/>
    <w:rsid w:val="000415F1"/>
    <w:rsid w:val="00044C1C"/>
    <w:rsid w:val="00044FF6"/>
    <w:rsid w:val="000603C5"/>
    <w:rsid w:val="000603C7"/>
    <w:rsid w:val="00060BA7"/>
    <w:rsid w:val="00060D16"/>
    <w:rsid w:val="00066F72"/>
    <w:rsid w:val="00077FEF"/>
    <w:rsid w:val="00080EFE"/>
    <w:rsid w:val="00096656"/>
    <w:rsid w:val="000A05D1"/>
    <w:rsid w:val="000A7644"/>
    <w:rsid w:val="000B003E"/>
    <w:rsid w:val="000B1E89"/>
    <w:rsid w:val="000B6A8C"/>
    <w:rsid w:val="000B79B1"/>
    <w:rsid w:val="000D3C00"/>
    <w:rsid w:val="000D4580"/>
    <w:rsid w:val="000E13B6"/>
    <w:rsid w:val="000F20ED"/>
    <w:rsid w:val="000F687C"/>
    <w:rsid w:val="000F7B78"/>
    <w:rsid w:val="00101AAB"/>
    <w:rsid w:val="00114373"/>
    <w:rsid w:val="00114690"/>
    <w:rsid w:val="001202AD"/>
    <w:rsid w:val="00130B4B"/>
    <w:rsid w:val="0014021C"/>
    <w:rsid w:val="001420BB"/>
    <w:rsid w:val="00143B7B"/>
    <w:rsid w:val="00157317"/>
    <w:rsid w:val="00166895"/>
    <w:rsid w:val="00171E9B"/>
    <w:rsid w:val="00175A7A"/>
    <w:rsid w:val="00195BFF"/>
    <w:rsid w:val="00196300"/>
    <w:rsid w:val="001A060D"/>
    <w:rsid w:val="001A28D6"/>
    <w:rsid w:val="001A6C2C"/>
    <w:rsid w:val="001B13F7"/>
    <w:rsid w:val="001C3DB6"/>
    <w:rsid w:val="001C5488"/>
    <w:rsid w:val="001D5FB4"/>
    <w:rsid w:val="001E1897"/>
    <w:rsid w:val="001F02C7"/>
    <w:rsid w:val="001F0BF8"/>
    <w:rsid w:val="001F38A9"/>
    <w:rsid w:val="001F44B2"/>
    <w:rsid w:val="00202955"/>
    <w:rsid w:val="002126D0"/>
    <w:rsid w:val="00217584"/>
    <w:rsid w:val="0022539A"/>
    <w:rsid w:val="00227B44"/>
    <w:rsid w:val="002331F3"/>
    <w:rsid w:val="0023690E"/>
    <w:rsid w:val="00245DE2"/>
    <w:rsid w:val="002474E4"/>
    <w:rsid w:val="00251260"/>
    <w:rsid w:val="00266E90"/>
    <w:rsid w:val="002726AB"/>
    <w:rsid w:val="00285202"/>
    <w:rsid w:val="002B3D69"/>
    <w:rsid w:val="002B57D8"/>
    <w:rsid w:val="002B67ED"/>
    <w:rsid w:val="002C41DC"/>
    <w:rsid w:val="002D6697"/>
    <w:rsid w:val="002E4C9D"/>
    <w:rsid w:val="002E643D"/>
    <w:rsid w:val="002E6E8E"/>
    <w:rsid w:val="002F02CC"/>
    <w:rsid w:val="002F3F5D"/>
    <w:rsid w:val="002F60BE"/>
    <w:rsid w:val="00301F44"/>
    <w:rsid w:val="00312E2D"/>
    <w:rsid w:val="00316D22"/>
    <w:rsid w:val="0032062C"/>
    <w:rsid w:val="003227C9"/>
    <w:rsid w:val="003311A7"/>
    <w:rsid w:val="00344200"/>
    <w:rsid w:val="003502FC"/>
    <w:rsid w:val="003504C8"/>
    <w:rsid w:val="0035055F"/>
    <w:rsid w:val="00363B5C"/>
    <w:rsid w:val="00367581"/>
    <w:rsid w:val="00367F2E"/>
    <w:rsid w:val="0038207C"/>
    <w:rsid w:val="00383208"/>
    <w:rsid w:val="00383B9B"/>
    <w:rsid w:val="00392A1F"/>
    <w:rsid w:val="003A3BAB"/>
    <w:rsid w:val="003A3DB7"/>
    <w:rsid w:val="003B453E"/>
    <w:rsid w:val="003B7881"/>
    <w:rsid w:val="003B7E07"/>
    <w:rsid w:val="003C7AC7"/>
    <w:rsid w:val="003D316D"/>
    <w:rsid w:val="003D5F9C"/>
    <w:rsid w:val="003D6CCA"/>
    <w:rsid w:val="003E0DD9"/>
    <w:rsid w:val="003E3542"/>
    <w:rsid w:val="003E3CEF"/>
    <w:rsid w:val="00401B86"/>
    <w:rsid w:val="0040655D"/>
    <w:rsid w:val="00416834"/>
    <w:rsid w:val="00424726"/>
    <w:rsid w:val="0042664A"/>
    <w:rsid w:val="0042696F"/>
    <w:rsid w:val="0042713B"/>
    <w:rsid w:val="00436D25"/>
    <w:rsid w:val="00453A11"/>
    <w:rsid w:val="0045452E"/>
    <w:rsid w:val="00463456"/>
    <w:rsid w:val="00465BA2"/>
    <w:rsid w:val="00466B16"/>
    <w:rsid w:val="0047069C"/>
    <w:rsid w:val="00475AE2"/>
    <w:rsid w:val="00476F01"/>
    <w:rsid w:val="00483B28"/>
    <w:rsid w:val="00493DF8"/>
    <w:rsid w:val="00494C2C"/>
    <w:rsid w:val="004A4EAD"/>
    <w:rsid w:val="004A7598"/>
    <w:rsid w:val="004B0581"/>
    <w:rsid w:val="004B40C0"/>
    <w:rsid w:val="004B6783"/>
    <w:rsid w:val="004B6FAF"/>
    <w:rsid w:val="004C0251"/>
    <w:rsid w:val="004C23E3"/>
    <w:rsid w:val="004E095E"/>
    <w:rsid w:val="004E2AA0"/>
    <w:rsid w:val="004E794F"/>
    <w:rsid w:val="004F60E3"/>
    <w:rsid w:val="00505165"/>
    <w:rsid w:val="005054E4"/>
    <w:rsid w:val="00506FB3"/>
    <w:rsid w:val="00506FD8"/>
    <w:rsid w:val="00514FEE"/>
    <w:rsid w:val="00516F2B"/>
    <w:rsid w:val="00521184"/>
    <w:rsid w:val="0052496B"/>
    <w:rsid w:val="00524FA7"/>
    <w:rsid w:val="00532D16"/>
    <w:rsid w:val="00533334"/>
    <w:rsid w:val="00535E61"/>
    <w:rsid w:val="0053674E"/>
    <w:rsid w:val="00537FD3"/>
    <w:rsid w:val="00545C8A"/>
    <w:rsid w:val="005500FB"/>
    <w:rsid w:val="00550C01"/>
    <w:rsid w:val="00550E3D"/>
    <w:rsid w:val="00557DE9"/>
    <w:rsid w:val="0056200B"/>
    <w:rsid w:val="00565E80"/>
    <w:rsid w:val="00572391"/>
    <w:rsid w:val="0057732F"/>
    <w:rsid w:val="005802AF"/>
    <w:rsid w:val="00584F8E"/>
    <w:rsid w:val="005912B0"/>
    <w:rsid w:val="005937CA"/>
    <w:rsid w:val="00597CEE"/>
    <w:rsid w:val="005B01D2"/>
    <w:rsid w:val="005B0858"/>
    <w:rsid w:val="005B2E93"/>
    <w:rsid w:val="005B5182"/>
    <w:rsid w:val="005B638B"/>
    <w:rsid w:val="005B71DA"/>
    <w:rsid w:val="005C4C69"/>
    <w:rsid w:val="005D1018"/>
    <w:rsid w:val="005D712A"/>
    <w:rsid w:val="005E31F0"/>
    <w:rsid w:val="005E3DF9"/>
    <w:rsid w:val="005F126A"/>
    <w:rsid w:val="005F5A4C"/>
    <w:rsid w:val="006013EF"/>
    <w:rsid w:val="00611C2B"/>
    <w:rsid w:val="00615806"/>
    <w:rsid w:val="00616685"/>
    <w:rsid w:val="00616D4D"/>
    <w:rsid w:val="00617067"/>
    <w:rsid w:val="00620281"/>
    <w:rsid w:val="00621643"/>
    <w:rsid w:val="00621790"/>
    <w:rsid w:val="006245BE"/>
    <w:rsid w:val="006253B9"/>
    <w:rsid w:val="00627CE5"/>
    <w:rsid w:val="0063228D"/>
    <w:rsid w:val="0063386E"/>
    <w:rsid w:val="006439F6"/>
    <w:rsid w:val="0064467E"/>
    <w:rsid w:val="00652BE7"/>
    <w:rsid w:val="0065589B"/>
    <w:rsid w:val="00664159"/>
    <w:rsid w:val="00664E6F"/>
    <w:rsid w:val="00672222"/>
    <w:rsid w:val="00677FF0"/>
    <w:rsid w:val="00686982"/>
    <w:rsid w:val="00690FDE"/>
    <w:rsid w:val="00697B4A"/>
    <w:rsid w:val="006A028B"/>
    <w:rsid w:val="006A44BC"/>
    <w:rsid w:val="006A513D"/>
    <w:rsid w:val="006A5D5B"/>
    <w:rsid w:val="006B3E57"/>
    <w:rsid w:val="006B52A3"/>
    <w:rsid w:val="006B7CC5"/>
    <w:rsid w:val="006C657D"/>
    <w:rsid w:val="006C7D94"/>
    <w:rsid w:val="006D29E8"/>
    <w:rsid w:val="006D3924"/>
    <w:rsid w:val="006E2791"/>
    <w:rsid w:val="006E5E8B"/>
    <w:rsid w:val="006F2831"/>
    <w:rsid w:val="006F5751"/>
    <w:rsid w:val="00720701"/>
    <w:rsid w:val="00732838"/>
    <w:rsid w:val="00744695"/>
    <w:rsid w:val="00744724"/>
    <w:rsid w:val="0074533A"/>
    <w:rsid w:val="00751AC7"/>
    <w:rsid w:val="00753B98"/>
    <w:rsid w:val="00753DB9"/>
    <w:rsid w:val="00755223"/>
    <w:rsid w:val="007609F1"/>
    <w:rsid w:val="00763720"/>
    <w:rsid w:val="007721FD"/>
    <w:rsid w:val="007724FA"/>
    <w:rsid w:val="00780ECD"/>
    <w:rsid w:val="00781A75"/>
    <w:rsid w:val="007828FE"/>
    <w:rsid w:val="00790708"/>
    <w:rsid w:val="00791A2B"/>
    <w:rsid w:val="0079374D"/>
    <w:rsid w:val="00793E5D"/>
    <w:rsid w:val="007A0472"/>
    <w:rsid w:val="007A0E39"/>
    <w:rsid w:val="007A1369"/>
    <w:rsid w:val="007A736F"/>
    <w:rsid w:val="007B7CCB"/>
    <w:rsid w:val="007C4CC4"/>
    <w:rsid w:val="007D6DC8"/>
    <w:rsid w:val="007D7573"/>
    <w:rsid w:val="007E06EE"/>
    <w:rsid w:val="007E16E8"/>
    <w:rsid w:val="007E5915"/>
    <w:rsid w:val="007F18B1"/>
    <w:rsid w:val="007F2319"/>
    <w:rsid w:val="007F6F71"/>
    <w:rsid w:val="00800772"/>
    <w:rsid w:val="00802F05"/>
    <w:rsid w:val="0081208D"/>
    <w:rsid w:val="00812E94"/>
    <w:rsid w:val="008130FA"/>
    <w:rsid w:val="008151BE"/>
    <w:rsid w:val="00832E91"/>
    <w:rsid w:val="00834E11"/>
    <w:rsid w:val="00840297"/>
    <w:rsid w:val="00852B17"/>
    <w:rsid w:val="008639D5"/>
    <w:rsid w:val="00871B12"/>
    <w:rsid w:val="00875BEF"/>
    <w:rsid w:val="0088045A"/>
    <w:rsid w:val="00882ADF"/>
    <w:rsid w:val="00883515"/>
    <w:rsid w:val="00884593"/>
    <w:rsid w:val="00891AAA"/>
    <w:rsid w:val="008920CB"/>
    <w:rsid w:val="008A0397"/>
    <w:rsid w:val="008B4B11"/>
    <w:rsid w:val="008B65AC"/>
    <w:rsid w:val="008C14D7"/>
    <w:rsid w:val="008C34BB"/>
    <w:rsid w:val="008C516E"/>
    <w:rsid w:val="008C5E19"/>
    <w:rsid w:val="008D0A41"/>
    <w:rsid w:val="008D0F65"/>
    <w:rsid w:val="008D1EC0"/>
    <w:rsid w:val="008D3C2A"/>
    <w:rsid w:val="008E4A82"/>
    <w:rsid w:val="008E68DD"/>
    <w:rsid w:val="008F2540"/>
    <w:rsid w:val="008F3EB1"/>
    <w:rsid w:val="00901548"/>
    <w:rsid w:val="00901E6E"/>
    <w:rsid w:val="0090219A"/>
    <w:rsid w:val="00903F7B"/>
    <w:rsid w:val="009057F7"/>
    <w:rsid w:val="009062B6"/>
    <w:rsid w:val="009074B8"/>
    <w:rsid w:val="00910A44"/>
    <w:rsid w:val="00911FB3"/>
    <w:rsid w:val="009153BD"/>
    <w:rsid w:val="00917CB3"/>
    <w:rsid w:val="00922962"/>
    <w:rsid w:val="009273ED"/>
    <w:rsid w:val="00932CDD"/>
    <w:rsid w:val="0093563F"/>
    <w:rsid w:val="00937D21"/>
    <w:rsid w:val="0094288E"/>
    <w:rsid w:val="009542BB"/>
    <w:rsid w:val="00956319"/>
    <w:rsid w:val="00956816"/>
    <w:rsid w:val="009637E3"/>
    <w:rsid w:val="009647EE"/>
    <w:rsid w:val="00967606"/>
    <w:rsid w:val="00967779"/>
    <w:rsid w:val="0097137E"/>
    <w:rsid w:val="00976A2B"/>
    <w:rsid w:val="00981951"/>
    <w:rsid w:val="00982DBB"/>
    <w:rsid w:val="00983814"/>
    <w:rsid w:val="009849FD"/>
    <w:rsid w:val="009912B7"/>
    <w:rsid w:val="009971B6"/>
    <w:rsid w:val="009A16AB"/>
    <w:rsid w:val="009A646D"/>
    <w:rsid w:val="009B0930"/>
    <w:rsid w:val="009C3BFF"/>
    <w:rsid w:val="009D3B4F"/>
    <w:rsid w:val="009D3E26"/>
    <w:rsid w:val="009D6CC5"/>
    <w:rsid w:val="009E0085"/>
    <w:rsid w:val="009F1606"/>
    <w:rsid w:val="009F3F87"/>
    <w:rsid w:val="00A03C8A"/>
    <w:rsid w:val="00A062E6"/>
    <w:rsid w:val="00A129CE"/>
    <w:rsid w:val="00A43BFB"/>
    <w:rsid w:val="00A45C67"/>
    <w:rsid w:val="00A5287D"/>
    <w:rsid w:val="00A52D92"/>
    <w:rsid w:val="00A53F20"/>
    <w:rsid w:val="00A54466"/>
    <w:rsid w:val="00A5608F"/>
    <w:rsid w:val="00A66FE9"/>
    <w:rsid w:val="00A710A2"/>
    <w:rsid w:val="00A809DF"/>
    <w:rsid w:val="00A80D78"/>
    <w:rsid w:val="00A8146D"/>
    <w:rsid w:val="00A82286"/>
    <w:rsid w:val="00A83881"/>
    <w:rsid w:val="00A87609"/>
    <w:rsid w:val="00A90DA6"/>
    <w:rsid w:val="00A91435"/>
    <w:rsid w:val="00AA0641"/>
    <w:rsid w:val="00AA5438"/>
    <w:rsid w:val="00AB0EF7"/>
    <w:rsid w:val="00AB3AD7"/>
    <w:rsid w:val="00AB4652"/>
    <w:rsid w:val="00AC5319"/>
    <w:rsid w:val="00AD4CEB"/>
    <w:rsid w:val="00AE2771"/>
    <w:rsid w:val="00AE3401"/>
    <w:rsid w:val="00AE6BA0"/>
    <w:rsid w:val="00AF0607"/>
    <w:rsid w:val="00AF1FCC"/>
    <w:rsid w:val="00AF2CD4"/>
    <w:rsid w:val="00AF5AAD"/>
    <w:rsid w:val="00B0729B"/>
    <w:rsid w:val="00B17C35"/>
    <w:rsid w:val="00B2651C"/>
    <w:rsid w:val="00B32EC0"/>
    <w:rsid w:val="00B35111"/>
    <w:rsid w:val="00B469A7"/>
    <w:rsid w:val="00B61532"/>
    <w:rsid w:val="00B61F4A"/>
    <w:rsid w:val="00B63637"/>
    <w:rsid w:val="00B675CF"/>
    <w:rsid w:val="00B877E2"/>
    <w:rsid w:val="00B95154"/>
    <w:rsid w:val="00BA4E3B"/>
    <w:rsid w:val="00BB06A1"/>
    <w:rsid w:val="00BB2580"/>
    <w:rsid w:val="00BB47DF"/>
    <w:rsid w:val="00BC1C7A"/>
    <w:rsid w:val="00BC3AAF"/>
    <w:rsid w:val="00BC6701"/>
    <w:rsid w:val="00BC7CD1"/>
    <w:rsid w:val="00BE3BA7"/>
    <w:rsid w:val="00BE3DF4"/>
    <w:rsid w:val="00BF0FD2"/>
    <w:rsid w:val="00BF1601"/>
    <w:rsid w:val="00BF43A3"/>
    <w:rsid w:val="00BF4D7B"/>
    <w:rsid w:val="00BF61CF"/>
    <w:rsid w:val="00BF7659"/>
    <w:rsid w:val="00C01498"/>
    <w:rsid w:val="00C016CB"/>
    <w:rsid w:val="00C1004C"/>
    <w:rsid w:val="00C22711"/>
    <w:rsid w:val="00C23021"/>
    <w:rsid w:val="00C27A63"/>
    <w:rsid w:val="00C429BA"/>
    <w:rsid w:val="00C474E0"/>
    <w:rsid w:val="00C47882"/>
    <w:rsid w:val="00C50CA8"/>
    <w:rsid w:val="00C61B1F"/>
    <w:rsid w:val="00C63753"/>
    <w:rsid w:val="00C652C7"/>
    <w:rsid w:val="00C67705"/>
    <w:rsid w:val="00C67AD0"/>
    <w:rsid w:val="00C7233F"/>
    <w:rsid w:val="00C74A46"/>
    <w:rsid w:val="00C77CC7"/>
    <w:rsid w:val="00C857E6"/>
    <w:rsid w:val="00C872E3"/>
    <w:rsid w:val="00C90E18"/>
    <w:rsid w:val="00C944D2"/>
    <w:rsid w:val="00C97700"/>
    <w:rsid w:val="00CB20D3"/>
    <w:rsid w:val="00CB4212"/>
    <w:rsid w:val="00CB58E8"/>
    <w:rsid w:val="00CC1B42"/>
    <w:rsid w:val="00CC4E5F"/>
    <w:rsid w:val="00CC53B2"/>
    <w:rsid w:val="00CD78BA"/>
    <w:rsid w:val="00CE1103"/>
    <w:rsid w:val="00CE6A09"/>
    <w:rsid w:val="00CF1F6A"/>
    <w:rsid w:val="00CF7A75"/>
    <w:rsid w:val="00D02D13"/>
    <w:rsid w:val="00D1106E"/>
    <w:rsid w:val="00D11AFC"/>
    <w:rsid w:val="00D149F8"/>
    <w:rsid w:val="00D20B07"/>
    <w:rsid w:val="00D225DC"/>
    <w:rsid w:val="00D242E4"/>
    <w:rsid w:val="00D33061"/>
    <w:rsid w:val="00D3538D"/>
    <w:rsid w:val="00D35C60"/>
    <w:rsid w:val="00D41E22"/>
    <w:rsid w:val="00D44E3D"/>
    <w:rsid w:val="00D51F68"/>
    <w:rsid w:val="00D53A85"/>
    <w:rsid w:val="00D548DD"/>
    <w:rsid w:val="00D5741A"/>
    <w:rsid w:val="00D60EF8"/>
    <w:rsid w:val="00D67BE4"/>
    <w:rsid w:val="00D75DCE"/>
    <w:rsid w:val="00D83672"/>
    <w:rsid w:val="00D840FD"/>
    <w:rsid w:val="00D84940"/>
    <w:rsid w:val="00D91033"/>
    <w:rsid w:val="00D922C3"/>
    <w:rsid w:val="00DA6D0C"/>
    <w:rsid w:val="00DB2F55"/>
    <w:rsid w:val="00DC2B28"/>
    <w:rsid w:val="00DC368B"/>
    <w:rsid w:val="00DC570E"/>
    <w:rsid w:val="00DC7E6D"/>
    <w:rsid w:val="00DD11EC"/>
    <w:rsid w:val="00DE0874"/>
    <w:rsid w:val="00DE66DE"/>
    <w:rsid w:val="00E06D66"/>
    <w:rsid w:val="00E227F4"/>
    <w:rsid w:val="00E31143"/>
    <w:rsid w:val="00E31578"/>
    <w:rsid w:val="00E31CD3"/>
    <w:rsid w:val="00E56217"/>
    <w:rsid w:val="00E57F1C"/>
    <w:rsid w:val="00E62C6A"/>
    <w:rsid w:val="00E65901"/>
    <w:rsid w:val="00E678A2"/>
    <w:rsid w:val="00E70F5A"/>
    <w:rsid w:val="00E71925"/>
    <w:rsid w:val="00E7206E"/>
    <w:rsid w:val="00E73C78"/>
    <w:rsid w:val="00E812BE"/>
    <w:rsid w:val="00E81AD9"/>
    <w:rsid w:val="00E82592"/>
    <w:rsid w:val="00E840B6"/>
    <w:rsid w:val="00E86F7D"/>
    <w:rsid w:val="00E876F1"/>
    <w:rsid w:val="00E93F6E"/>
    <w:rsid w:val="00EB3453"/>
    <w:rsid w:val="00EB7DC1"/>
    <w:rsid w:val="00ED4072"/>
    <w:rsid w:val="00EE0B1A"/>
    <w:rsid w:val="00EE6821"/>
    <w:rsid w:val="00EF2D23"/>
    <w:rsid w:val="00F0471C"/>
    <w:rsid w:val="00F070A8"/>
    <w:rsid w:val="00F07AE3"/>
    <w:rsid w:val="00F10BBB"/>
    <w:rsid w:val="00F11A50"/>
    <w:rsid w:val="00F37085"/>
    <w:rsid w:val="00F4606F"/>
    <w:rsid w:val="00F50B61"/>
    <w:rsid w:val="00F531D4"/>
    <w:rsid w:val="00F554FB"/>
    <w:rsid w:val="00F56912"/>
    <w:rsid w:val="00F60284"/>
    <w:rsid w:val="00F65859"/>
    <w:rsid w:val="00F70750"/>
    <w:rsid w:val="00F8016C"/>
    <w:rsid w:val="00F80B68"/>
    <w:rsid w:val="00F9183A"/>
    <w:rsid w:val="00FA573D"/>
    <w:rsid w:val="00FC0E57"/>
    <w:rsid w:val="00FC2367"/>
    <w:rsid w:val="00FC6E56"/>
    <w:rsid w:val="00FD659F"/>
    <w:rsid w:val="00FD691E"/>
    <w:rsid w:val="00FE0276"/>
    <w:rsid w:val="00FE3EC2"/>
    <w:rsid w:val="00FE730C"/>
    <w:rsid w:val="00FF63C2"/>
    <w:rsid w:val="00FF6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5D065"/>
  <w15:chartTrackingRefBased/>
  <w15:docId w15:val="{3372E3F0-20D3-4B10-A51E-6777ED3C0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6606"/>
    <w:rPr>
      <w:color w:val="0563C1" w:themeColor="hyperlink"/>
      <w:u w:val="single"/>
    </w:rPr>
  </w:style>
  <w:style w:type="paragraph" w:styleId="Header">
    <w:name w:val="header"/>
    <w:basedOn w:val="Normal"/>
    <w:link w:val="HeaderChar"/>
    <w:uiPriority w:val="99"/>
    <w:unhideWhenUsed/>
    <w:rsid w:val="00D14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9F8"/>
  </w:style>
  <w:style w:type="paragraph" w:styleId="Footer">
    <w:name w:val="footer"/>
    <w:basedOn w:val="Normal"/>
    <w:link w:val="FooterChar"/>
    <w:uiPriority w:val="99"/>
    <w:unhideWhenUsed/>
    <w:rsid w:val="00D14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9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563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4018/978-1-5225-3808-0" TargetMode="External"/><Relationship Id="rId13" Type="http://schemas.openxmlformats.org/officeDocument/2006/relationships/hyperlink" Target="https://www.mind.org.uk/information-support/types-of-mental-health-problem.%20s/depression/" TargetMode="External"/><Relationship Id="rId18" Type="http://schemas.openxmlformats.org/officeDocument/2006/relationships/hyperlink" Target="https://doi.org/10.1007/978-3-319-70554-5_36"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doi.org/10.1186/1472-6963-7-15" TargetMode="External"/><Relationship Id="rId12" Type="http://schemas.openxmlformats.org/officeDocument/2006/relationships/hyperlink" Target="https://www.mind.org.uk/information-support/types-of-mental-health-problems/depression/" TargetMode="External"/><Relationship Id="rId17" Type="http://schemas.openxmlformats.org/officeDocument/2006/relationships/hyperlink" Target="https://doi.org/10.1080/17542863.2018.1442484" TargetMode="External"/><Relationship Id="rId2" Type="http://schemas.openxmlformats.org/officeDocument/2006/relationships/settings" Target="settings.xml"/><Relationship Id="rId16" Type="http://schemas.openxmlformats.org/officeDocument/2006/relationships/hyperlink" Target="https://doi.org/10.1080/09540260701278929" TargetMode="External"/><Relationship Id="rId20" Type="http://schemas.openxmlformats.org/officeDocument/2006/relationships/hyperlink" Target="https://www.who.int/news-room/fact-sheets/detail/depression" TargetMode="External"/><Relationship Id="rId1" Type="http://schemas.openxmlformats.org/officeDocument/2006/relationships/styles" Target="styles.xml"/><Relationship Id="rId6" Type="http://schemas.openxmlformats.org/officeDocument/2006/relationships/hyperlink" Target="https://doi.org/10.1016/j.jad.2005.12.049" TargetMode="External"/><Relationship Id="rId11" Type="http://schemas.openxmlformats.org/officeDocument/2006/relationships/hyperlink" Target="https://doi.org/10.1177%2F1557988315619469"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11/psyp.12953" TargetMode="External"/><Relationship Id="rId23" Type="http://schemas.openxmlformats.org/officeDocument/2006/relationships/fontTable" Target="fontTable.xml"/><Relationship Id="rId10" Type="http://schemas.openxmlformats.org/officeDocument/2006/relationships/hyperlink" Target="https://www.globalgoals.org/" TargetMode="External"/><Relationship Id="rId19" Type="http://schemas.openxmlformats.org/officeDocument/2006/relationships/hyperlink" Target="https://www.who.int/mental_health/action_plan_2013/en/" TargetMode="External"/><Relationship Id="rId4" Type="http://schemas.openxmlformats.org/officeDocument/2006/relationships/footnotes" Target="footnotes.xml"/><Relationship Id="rId9" Type="http://schemas.openxmlformats.org/officeDocument/2006/relationships/hyperlink" Target="https://doi.org/10.1177%2F2156869317750705" TargetMode="External"/><Relationship Id="rId14" Type="http://schemas.openxmlformats.org/officeDocument/2006/relationships/hyperlink" Target="https://www.nhs.uk/conditions/clinical-depression/symptoms/"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3350</Words>
  <Characters>19096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Harding (1700014)</dc:creator>
  <cp:keywords/>
  <dc:description/>
  <cp:lastModifiedBy>Rebecca Hough</cp:lastModifiedBy>
  <cp:revision>2</cp:revision>
  <dcterms:created xsi:type="dcterms:W3CDTF">2019-03-19T23:04:00Z</dcterms:created>
  <dcterms:modified xsi:type="dcterms:W3CDTF">2019-03-19T23:04:00Z</dcterms:modified>
</cp:coreProperties>
</file>