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3A71" w:rsidRDefault="00240847">
      <w:pPr>
        <w:spacing w:after="0" w:line="259" w:lineRule="auto"/>
        <w:ind w:left="163" w:right="108" w:firstLine="0"/>
        <w:jc w:val="right"/>
      </w:pPr>
      <w:r>
        <w:rPr>
          <w:noProof/>
        </w:rPr>
        <w:drawing>
          <wp:anchor distT="0" distB="0" distL="114300" distR="114300" simplePos="0" relativeHeight="251658240" behindDoc="0" locked="0" layoutInCell="1" allowOverlap="0">
            <wp:simplePos x="0" y="0"/>
            <wp:positionH relativeFrom="column">
              <wp:posOffset>103632</wp:posOffset>
            </wp:positionH>
            <wp:positionV relativeFrom="paragraph">
              <wp:posOffset>-32210</wp:posOffset>
            </wp:positionV>
            <wp:extent cx="2188464" cy="733044"/>
            <wp:effectExtent l="0" t="0" r="0" b="0"/>
            <wp:wrapSquare wrapText="bothSides"/>
            <wp:docPr id="425" name="Picture 425"/>
            <wp:cNvGraphicFramePr/>
            <a:graphic xmlns:a="http://schemas.openxmlformats.org/drawingml/2006/main">
              <a:graphicData uri="http://schemas.openxmlformats.org/drawingml/2006/picture">
                <pic:pic xmlns:pic="http://schemas.openxmlformats.org/drawingml/2006/picture">
                  <pic:nvPicPr>
                    <pic:cNvPr id="425" name="Picture 425"/>
                    <pic:cNvPicPr/>
                  </pic:nvPicPr>
                  <pic:blipFill>
                    <a:blip r:embed="rId5"/>
                    <a:stretch>
                      <a:fillRect/>
                    </a:stretch>
                  </pic:blipFill>
                  <pic:spPr>
                    <a:xfrm>
                      <a:off x="0" y="0"/>
                      <a:ext cx="2188464" cy="733044"/>
                    </a:xfrm>
                    <a:prstGeom prst="rect">
                      <a:avLst/>
                    </a:prstGeom>
                  </pic:spPr>
                </pic:pic>
              </a:graphicData>
            </a:graphic>
          </wp:anchor>
        </w:drawing>
      </w:r>
      <w:r>
        <w:rPr>
          <w:sz w:val="23"/>
        </w:rPr>
        <w:t xml:space="preserve">APPENDIX GA28 </w:t>
      </w:r>
    </w:p>
    <w:p w:rsidR="00023A71" w:rsidRDefault="00240847">
      <w:pPr>
        <w:spacing w:after="389" w:line="259" w:lineRule="auto"/>
        <w:ind w:left="163" w:right="46" w:firstLine="0"/>
        <w:jc w:val="right"/>
      </w:pPr>
      <w:r>
        <w:rPr>
          <w:sz w:val="23"/>
        </w:rPr>
        <w:t xml:space="preserve"> </w:t>
      </w:r>
    </w:p>
    <w:p w:rsidR="00023A71" w:rsidRDefault="00240847">
      <w:pPr>
        <w:spacing w:after="0" w:line="259" w:lineRule="auto"/>
        <w:ind w:left="3607" w:right="0" w:firstLine="0"/>
        <w:jc w:val="left"/>
      </w:pPr>
      <w:r>
        <w:rPr>
          <w:sz w:val="23"/>
        </w:rPr>
        <w:t xml:space="preserve"> </w:t>
      </w:r>
    </w:p>
    <w:p w:rsidR="00023A71" w:rsidRDefault="00240847">
      <w:pPr>
        <w:spacing w:after="12" w:line="259" w:lineRule="auto"/>
        <w:ind w:left="117" w:right="0" w:firstLine="0"/>
        <w:jc w:val="center"/>
      </w:pPr>
      <w:r>
        <w:rPr>
          <w:sz w:val="23"/>
        </w:rPr>
        <w:t xml:space="preserve"> </w:t>
      </w:r>
    </w:p>
    <w:p w:rsidR="00023A71" w:rsidRDefault="00240847">
      <w:pPr>
        <w:pStyle w:val="Heading1"/>
      </w:pPr>
      <w:r>
        <w:t xml:space="preserve">MODERATION OF MARKED ASSESSMENT </w:t>
      </w:r>
    </w:p>
    <w:p w:rsidR="00023A71" w:rsidRDefault="00240847">
      <w:pPr>
        <w:spacing w:after="0" w:line="237" w:lineRule="auto"/>
        <w:ind w:left="58" w:firstLine="0"/>
        <w:jc w:val="left"/>
      </w:pPr>
      <w:r>
        <w:t xml:space="preserve">This form </w:t>
      </w:r>
      <w:proofErr w:type="gramStart"/>
      <w:r>
        <w:t>is used</w:t>
      </w:r>
      <w:proofErr w:type="gramEnd"/>
      <w:r>
        <w:t xml:space="preserve"> to ensure that marked assessments have been through an internal and external review process. This form </w:t>
      </w:r>
      <w:proofErr w:type="gramStart"/>
      <w:r>
        <w:t>should be completed</w:t>
      </w:r>
      <w:proofErr w:type="gramEnd"/>
      <w:r>
        <w:t xml:space="preserve"> for each assessment for a particular module.  </w:t>
      </w:r>
    </w:p>
    <w:p w:rsidR="00023A71" w:rsidRDefault="00240847">
      <w:pPr>
        <w:spacing w:after="0" w:line="259" w:lineRule="auto"/>
        <w:ind w:left="58" w:right="0" w:firstLine="0"/>
        <w:jc w:val="left"/>
      </w:pPr>
      <w:r>
        <w:t xml:space="preserve"> </w:t>
      </w:r>
    </w:p>
    <w:tbl>
      <w:tblPr>
        <w:tblStyle w:val="TableGrid"/>
        <w:tblW w:w="9100" w:type="dxa"/>
        <w:tblInd w:w="64" w:type="dxa"/>
        <w:tblCellMar>
          <w:top w:w="45" w:type="dxa"/>
          <w:left w:w="104" w:type="dxa"/>
          <w:bottom w:w="0" w:type="dxa"/>
          <w:right w:w="54" w:type="dxa"/>
        </w:tblCellMar>
        <w:tblLook w:val="04A0" w:firstRow="1" w:lastRow="0" w:firstColumn="1" w:lastColumn="0" w:noHBand="0" w:noVBand="1"/>
      </w:tblPr>
      <w:tblGrid>
        <w:gridCol w:w="1956"/>
        <w:gridCol w:w="1316"/>
        <w:gridCol w:w="780"/>
        <w:gridCol w:w="510"/>
        <w:gridCol w:w="251"/>
        <w:gridCol w:w="1481"/>
        <w:gridCol w:w="100"/>
        <w:gridCol w:w="954"/>
        <w:gridCol w:w="374"/>
        <w:gridCol w:w="1378"/>
      </w:tblGrid>
      <w:tr w:rsidR="00023A71">
        <w:trPr>
          <w:trHeight w:val="589"/>
        </w:trPr>
        <w:tc>
          <w:tcPr>
            <w:tcW w:w="1956" w:type="dxa"/>
            <w:tcBorders>
              <w:top w:val="single" w:sz="4" w:space="0" w:color="000000"/>
              <w:left w:val="single" w:sz="4" w:space="0" w:color="000000"/>
              <w:bottom w:val="single" w:sz="4" w:space="0" w:color="000000"/>
              <w:right w:val="single" w:sz="4" w:space="0" w:color="000000"/>
            </w:tcBorders>
            <w:shd w:val="clear" w:color="auto" w:fill="FBD4B4"/>
          </w:tcPr>
          <w:p w:rsidR="00023A71" w:rsidRDefault="00240847">
            <w:pPr>
              <w:spacing w:after="0" w:line="259" w:lineRule="auto"/>
              <w:ind w:left="0" w:right="494" w:firstLine="0"/>
            </w:pPr>
            <w:r>
              <w:rPr>
                <w:sz w:val="19"/>
              </w:rPr>
              <w:t xml:space="preserve">PARTNER </w:t>
            </w:r>
            <w:r>
              <w:rPr>
                <w:sz w:val="16"/>
              </w:rPr>
              <w:t>(and taught location if relevant)</w:t>
            </w:r>
            <w:r>
              <w:rPr>
                <w:sz w:val="16"/>
              </w:rPr>
              <w:t>:</w:t>
            </w:r>
            <w:r>
              <w:rPr>
                <w:sz w:val="19"/>
              </w:rPr>
              <w:t xml:space="preserve"> </w:t>
            </w:r>
          </w:p>
        </w:tc>
        <w:tc>
          <w:tcPr>
            <w:tcW w:w="7144" w:type="dxa"/>
            <w:gridSpan w:val="9"/>
            <w:tcBorders>
              <w:top w:val="single" w:sz="4" w:space="0" w:color="000000"/>
              <w:left w:val="single" w:sz="4" w:space="0" w:color="000000"/>
              <w:bottom w:val="single" w:sz="4" w:space="0" w:color="000000"/>
              <w:right w:val="single" w:sz="4" w:space="0" w:color="000000"/>
            </w:tcBorders>
            <w:vAlign w:val="center"/>
          </w:tcPr>
          <w:p w:rsidR="00023A71" w:rsidRDefault="00240847">
            <w:pPr>
              <w:spacing w:after="0" w:line="259" w:lineRule="auto"/>
              <w:ind w:left="0" w:right="0" w:firstLine="0"/>
              <w:jc w:val="left"/>
            </w:pPr>
            <w:r>
              <w:rPr>
                <w:color w:val="0F243E"/>
                <w:sz w:val="19"/>
              </w:rPr>
              <w:t xml:space="preserve">NPTC </w:t>
            </w:r>
          </w:p>
        </w:tc>
      </w:tr>
      <w:tr w:rsidR="00023A71">
        <w:trPr>
          <w:trHeight w:val="458"/>
        </w:trPr>
        <w:tc>
          <w:tcPr>
            <w:tcW w:w="1956" w:type="dxa"/>
            <w:tcBorders>
              <w:top w:val="single" w:sz="4" w:space="0" w:color="000000"/>
              <w:left w:val="single" w:sz="4" w:space="0" w:color="000000"/>
              <w:bottom w:val="single" w:sz="4" w:space="0" w:color="000000"/>
              <w:right w:val="single" w:sz="4" w:space="0" w:color="000000"/>
            </w:tcBorders>
            <w:shd w:val="clear" w:color="auto" w:fill="FBD4B4"/>
          </w:tcPr>
          <w:p w:rsidR="00023A71" w:rsidRDefault="00240847">
            <w:pPr>
              <w:spacing w:after="0" w:line="259" w:lineRule="auto"/>
              <w:ind w:left="0" w:right="0" w:firstLine="0"/>
              <w:jc w:val="left"/>
            </w:pPr>
            <w:r>
              <w:rPr>
                <w:sz w:val="19"/>
              </w:rPr>
              <w:t xml:space="preserve">EXTERNAL </w:t>
            </w:r>
          </w:p>
          <w:p w:rsidR="00023A71" w:rsidRDefault="00240847">
            <w:pPr>
              <w:spacing w:after="0" w:line="259" w:lineRule="auto"/>
              <w:ind w:left="0" w:right="0" w:firstLine="0"/>
            </w:pPr>
            <w:r>
              <w:rPr>
                <w:sz w:val="19"/>
              </w:rPr>
              <w:t xml:space="preserve">EXAMINER NAME: </w:t>
            </w:r>
          </w:p>
        </w:tc>
        <w:tc>
          <w:tcPr>
            <w:tcW w:w="7144" w:type="dxa"/>
            <w:gridSpan w:val="9"/>
            <w:tcBorders>
              <w:top w:val="single" w:sz="4" w:space="0" w:color="000000"/>
              <w:left w:val="single" w:sz="4" w:space="0" w:color="000000"/>
              <w:bottom w:val="single" w:sz="4" w:space="0" w:color="000000"/>
              <w:right w:val="single" w:sz="4" w:space="0" w:color="000000"/>
            </w:tcBorders>
            <w:vAlign w:val="center"/>
          </w:tcPr>
          <w:p w:rsidR="00023A71" w:rsidRDefault="00240847">
            <w:pPr>
              <w:spacing w:after="0" w:line="259" w:lineRule="auto"/>
              <w:ind w:left="0" w:right="0" w:firstLine="0"/>
              <w:jc w:val="left"/>
            </w:pPr>
            <w:proofErr w:type="spellStart"/>
            <w:r>
              <w:rPr>
                <w:color w:val="0F243E"/>
                <w:sz w:val="19"/>
              </w:rPr>
              <w:t>Suraj</w:t>
            </w:r>
            <w:proofErr w:type="spellEnd"/>
            <w:r>
              <w:rPr>
                <w:color w:val="0F243E"/>
                <w:sz w:val="19"/>
              </w:rPr>
              <w:t xml:space="preserve"> </w:t>
            </w:r>
            <w:proofErr w:type="spellStart"/>
            <w:r>
              <w:rPr>
                <w:color w:val="0F243E"/>
                <w:sz w:val="19"/>
              </w:rPr>
              <w:t>Ajit</w:t>
            </w:r>
            <w:proofErr w:type="spellEnd"/>
            <w:r>
              <w:rPr>
                <w:color w:val="0F243E"/>
                <w:sz w:val="19"/>
              </w:rPr>
              <w:t xml:space="preserve"> </w:t>
            </w:r>
          </w:p>
        </w:tc>
      </w:tr>
      <w:tr w:rsidR="00023A71">
        <w:trPr>
          <w:trHeight w:val="457"/>
        </w:trPr>
        <w:tc>
          <w:tcPr>
            <w:tcW w:w="1956" w:type="dxa"/>
            <w:tcBorders>
              <w:top w:val="single" w:sz="4" w:space="0" w:color="000000"/>
              <w:left w:val="single" w:sz="4" w:space="0" w:color="000000"/>
              <w:bottom w:val="single" w:sz="3" w:space="0" w:color="000000"/>
              <w:right w:val="single" w:sz="4" w:space="0" w:color="000000"/>
            </w:tcBorders>
            <w:shd w:val="clear" w:color="auto" w:fill="FBD4B4"/>
          </w:tcPr>
          <w:p w:rsidR="00023A71" w:rsidRDefault="00240847">
            <w:pPr>
              <w:spacing w:after="0" w:line="259" w:lineRule="auto"/>
              <w:ind w:left="0" w:right="0" w:firstLine="0"/>
              <w:jc w:val="left"/>
            </w:pPr>
            <w:r>
              <w:rPr>
                <w:sz w:val="19"/>
              </w:rPr>
              <w:t xml:space="preserve">ASSESSMENT AUTHOR : </w:t>
            </w:r>
          </w:p>
        </w:tc>
        <w:tc>
          <w:tcPr>
            <w:tcW w:w="7144" w:type="dxa"/>
            <w:gridSpan w:val="9"/>
            <w:tcBorders>
              <w:top w:val="single" w:sz="4" w:space="0" w:color="000000"/>
              <w:left w:val="single" w:sz="4" w:space="0" w:color="000000"/>
              <w:bottom w:val="single" w:sz="3" w:space="0" w:color="000000"/>
              <w:right w:val="single" w:sz="4" w:space="0" w:color="000000"/>
            </w:tcBorders>
            <w:vAlign w:val="center"/>
          </w:tcPr>
          <w:p w:rsidR="00023A71" w:rsidRDefault="00240847">
            <w:pPr>
              <w:spacing w:after="0" w:line="259" w:lineRule="auto"/>
              <w:ind w:left="0" w:right="0" w:firstLine="0"/>
              <w:jc w:val="left"/>
            </w:pPr>
            <w:r>
              <w:rPr>
                <w:color w:val="0F243E"/>
                <w:sz w:val="19"/>
              </w:rPr>
              <w:t xml:space="preserve">Pauline Greenaway  </w:t>
            </w:r>
          </w:p>
        </w:tc>
      </w:tr>
      <w:tr w:rsidR="00023A71">
        <w:trPr>
          <w:trHeight w:val="457"/>
        </w:trPr>
        <w:tc>
          <w:tcPr>
            <w:tcW w:w="1956" w:type="dxa"/>
            <w:tcBorders>
              <w:top w:val="single" w:sz="3" w:space="0" w:color="000000"/>
              <w:left w:val="single" w:sz="4" w:space="0" w:color="000000"/>
              <w:bottom w:val="single" w:sz="4" w:space="0" w:color="000000"/>
              <w:right w:val="single" w:sz="4" w:space="0" w:color="000000"/>
            </w:tcBorders>
            <w:shd w:val="clear" w:color="auto" w:fill="FBD4B4"/>
          </w:tcPr>
          <w:p w:rsidR="00023A71" w:rsidRDefault="00240847">
            <w:pPr>
              <w:spacing w:after="0" w:line="259" w:lineRule="auto"/>
              <w:ind w:left="0" w:right="0" w:firstLine="0"/>
              <w:jc w:val="left"/>
            </w:pPr>
            <w:r>
              <w:rPr>
                <w:sz w:val="19"/>
              </w:rPr>
              <w:t xml:space="preserve">MODULE TITLE: </w:t>
            </w:r>
          </w:p>
          <w:p w:rsidR="00023A71" w:rsidRDefault="00240847">
            <w:pPr>
              <w:spacing w:after="0" w:line="259" w:lineRule="auto"/>
              <w:ind w:left="0" w:right="0" w:firstLine="0"/>
              <w:jc w:val="left"/>
            </w:pPr>
            <w:r>
              <w:rPr>
                <w:sz w:val="19"/>
              </w:rPr>
              <w:t xml:space="preserve"> </w:t>
            </w:r>
          </w:p>
        </w:tc>
        <w:tc>
          <w:tcPr>
            <w:tcW w:w="7144" w:type="dxa"/>
            <w:gridSpan w:val="9"/>
            <w:tcBorders>
              <w:top w:val="single" w:sz="3" w:space="0" w:color="000000"/>
              <w:left w:val="single" w:sz="4" w:space="0" w:color="000000"/>
              <w:bottom w:val="single" w:sz="4" w:space="0" w:color="000000"/>
              <w:right w:val="single" w:sz="4" w:space="0" w:color="000000"/>
            </w:tcBorders>
            <w:vAlign w:val="center"/>
          </w:tcPr>
          <w:p w:rsidR="00023A71" w:rsidRDefault="00240847">
            <w:pPr>
              <w:spacing w:after="0" w:line="259" w:lineRule="auto"/>
              <w:ind w:left="0" w:right="0" w:firstLine="0"/>
              <w:jc w:val="left"/>
            </w:pPr>
            <w:r>
              <w:rPr>
                <w:color w:val="0F243E"/>
                <w:sz w:val="19"/>
              </w:rPr>
              <w:t xml:space="preserve">Usability Engineering  </w:t>
            </w:r>
          </w:p>
        </w:tc>
      </w:tr>
      <w:tr w:rsidR="00023A71">
        <w:trPr>
          <w:trHeight w:val="457"/>
        </w:trPr>
        <w:tc>
          <w:tcPr>
            <w:tcW w:w="1956" w:type="dxa"/>
            <w:tcBorders>
              <w:top w:val="single" w:sz="4" w:space="0" w:color="000000"/>
              <w:left w:val="single" w:sz="4" w:space="0" w:color="000000"/>
              <w:bottom w:val="single" w:sz="4" w:space="0" w:color="000000"/>
              <w:right w:val="single" w:sz="4" w:space="0" w:color="000000"/>
            </w:tcBorders>
            <w:shd w:val="clear" w:color="auto" w:fill="FBD4B4"/>
          </w:tcPr>
          <w:p w:rsidR="00023A71" w:rsidRDefault="00240847">
            <w:pPr>
              <w:spacing w:after="0" w:line="259" w:lineRule="auto"/>
              <w:ind w:left="0" w:right="0" w:firstLine="0"/>
              <w:jc w:val="left"/>
            </w:pPr>
            <w:r>
              <w:rPr>
                <w:sz w:val="19"/>
              </w:rPr>
              <w:t xml:space="preserve">MODULE CODE: </w:t>
            </w:r>
          </w:p>
        </w:tc>
        <w:tc>
          <w:tcPr>
            <w:tcW w:w="2606" w:type="dxa"/>
            <w:gridSpan w:val="3"/>
            <w:tcBorders>
              <w:top w:val="single" w:sz="4" w:space="0" w:color="000000"/>
              <w:left w:val="single" w:sz="4" w:space="0" w:color="000000"/>
              <w:bottom w:val="single" w:sz="4" w:space="0" w:color="000000"/>
              <w:right w:val="single" w:sz="4" w:space="0" w:color="000000"/>
            </w:tcBorders>
            <w:vAlign w:val="center"/>
          </w:tcPr>
          <w:p w:rsidR="00023A71" w:rsidRDefault="00240847">
            <w:pPr>
              <w:spacing w:after="0" w:line="259" w:lineRule="auto"/>
              <w:ind w:left="0" w:right="0" w:firstLine="0"/>
              <w:jc w:val="left"/>
            </w:pPr>
            <w:r>
              <w:rPr>
                <w:color w:val="0F243E"/>
                <w:sz w:val="19"/>
              </w:rPr>
              <w:t>ACCA6012</w:t>
            </w:r>
            <w:r>
              <w:rPr>
                <w:sz w:val="19"/>
              </w:rPr>
              <w:t xml:space="preserve"> </w:t>
            </w:r>
          </w:p>
        </w:tc>
        <w:tc>
          <w:tcPr>
            <w:tcW w:w="2786" w:type="dxa"/>
            <w:gridSpan w:val="4"/>
            <w:tcBorders>
              <w:top w:val="single" w:sz="4" w:space="0" w:color="000000"/>
              <w:left w:val="single" w:sz="4" w:space="0" w:color="000000"/>
              <w:bottom w:val="single" w:sz="4" w:space="0" w:color="000000"/>
              <w:right w:val="single" w:sz="4" w:space="0" w:color="000000"/>
            </w:tcBorders>
            <w:shd w:val="clear" w:color="auto" w:fill="FBD4B4"/>
          </w:tcPr>
          <w:p w:rsidR="00023A71" w:rsidRDefault="00240847">
            <w:pPr>
              <w:spacing w:after="0" w:line="259" w:lineRule="auto"/>
              <w:ind w:left="0" w:right="0" w:firstLine="0"/>
              <w:jc w:val="left"/>
            </w:pPr>
            <w:r>
              <w:rPr>
                <w:sz w:val="19"/>
              </w:rPr>
              <w:t xml:space="preserve">MODULE LEVEL: </w:t>
            </w:r>
          </w:p>
          <w:p w:rsidR="00023A71" w:rsidRDefault="00240847">
            <w:pPr>
              <w:spacing w:after="0" w:line="259" w:lineRule="auto"/>
              <w:ind w:left="0" w:right="0" w:firstLine="0"/>
              <w:jc w:val="left"/>
            </w:pPr>
            <w:r>
              <w:rPr>
                <w:sz w:val="19"/>
              </w:rPr>
              <w:t xml:space="preserve">(4, 5 6 or 7) </w:t>
            </w:r>
          </w:p>
        </w:tc>
        <w:tc>
          <w:tcPr>
            <w:tcW w:w="1751" w:type="dxa"/>
            <w:gridSpan w:val="2"/>
            <w:tcBorders>
              <w:top w:val="single" w:sz="4" w:space="0" w:color="000000"/>
              <w:left w:val="single" w:sz="4" w:space="0" w:color="000000"/>
              <w:bottom w:val="single" w:sz="4" w:space="0" w:color="000000"/>
              <w:right w:val="single" w:sz="4" w:space="0" w:color="000000"/>
            </w:tcBorders>
            <w:vAlign w:val="center"/>
          </w:tcPr>
          <w:p w:rsidR="00023A71" w:rsidRDefault="00240847">
            <w:pPr>
              <w:spacing w:after="0" w:line="259" w:lineRule="auto"/>
              <w:ind w:left="2" w:right="0" w:firstLine="0"/>
              <w:jc w:val="left"/>
            </w:pPr>
            <w:r>
              <w:rPr>
                <w:color w:val="0F243E"/>
                <w:sz w:val="19"/>
              </w:rPr>
              <w:t>6</w:t>
            </w:r>
            <w:r>
              <w:rPr>
                <w:sz w:val="19"/>
              </w:rPr>
              <w:t xml:space="preserve"> </w:t>
            </w:r>
          </w:p>
        </w:tc>
      </w:tr>
      <w:tr w:rsidR="00023A71">
        <w:trPr>
          <w:trHeight w:val="412"/>
        </w:trPr>
        <w:tc>
          <w:tcPr>
            <w:tcW w:w="1956" w:type="dxa"/>
            <w:tcBorders>
              <w:top w:val="single" w:sz="4" w:space="0" w:color="000000"/>
              <w:left w:val="single" w:sz="4" w:space="0" w:color="000000"/>
              <w:bottom w:val="single" w:sz="4" w:space="0" w:color="000000"/>
              <w:right w:val="single" w:sz="4" w:space="0" w:color="000000"/>
            </w:tcBorders>
            <w:shd w:val="clear" w:color="auto" w:fill="FBD4B4"/>
          </w:tcPr>
          <w:p w:rsidR="00023A71" w:rsidRDefault="00240847">
            <w:pPr>
              <w:spacing w:after="0" w:line="259" w:lineRule="auto"/>
              <w:ind w:left="0" w:right="0" w:firstLine="0"/>
              <w:jc w:val="left"/>
            </w:pPr>
            <w:r>
              <w:rPr>
                <w:sz w:val="19"/>
              </w:rPr>
              <w:t xml:space="preserve">COMPONENT NO. </w:t>
            </w:r>
          </w:p>
          <w:p w:rsidR="00023A71" w:rsidRDefault="00240847">
            <w:pPr>
              <w:spacing w:after="0" w:line="259" w:lineRule="auto"/>
              <w:ind w:left="0" w:right="0" w:firstLine="0"/>
              <w:jc w:val="left"/>
            </w:pPr>
            <w:r>
              <w:rPr>
                <w:sz w:val="16"/>
              </w:rPr>
              <w:t>(e.g. 1 of 2):</w:t>
            </w:r>
            <w:r>
              <w:rPr>
                <w:sz w:val="19"/>
              </w:rPr>
              <w:t xml:space="preserve"> </w:t>
            </w:r>
          </w:p>
        </w:tc>
        <w:tc>
          <w:tcPr>
            <w:tcW w:w="2606" w:type="dxa"/>
            <w:gridSpan w:val="3"/>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0" w:right="0" w:firstLine="0"/>
              <w:jc w:val="left"/>
            </w:pPr>
            <w:r>
              <w:rPr>
                <w:color w:val="0F243E"/>
                <w:sz w:val="19"/>
              </w:rPr>
              <w:t>1</w:t>
            </w:r>
            <w:r>
              <w:rPr>
                <w:sz w:val="19"/>
              </w:rPr>
              <w:t xml:space="preserve"> </w:t>
            </w:r>
          </w:p>
        </w:tc>
        <w:tc>
          <w:tcPr>
            <w:tcW w:w="2786" w:type="dxa"/>
            <w:gridSpan w:val="4"/>
            <w:tcBorders>
              <w:top w:val="single" w:sz="4" w:space="0" w:color="000000"/>
              <w:left w:val="single" w:sz="4" w:space="0" w:color="000000"/>
              <w:bottom w:val="single" w:sz="4" w:space="0" w:color="000000"/>
              <w:right w:val="single" w:sz="4" w:space="0" w:color="000000"/>
            </w:tcBorders>
            <w:shd w:val="clear" w:color="auto" w:fill="FBD4B4"/>
          </w:tcPr>
          <w:p w:rsidR="00023A71" w:rsidRDefault="00240847">
            <w:pPr>
              <w:spacing w:after="0" w:line="259" w:lineRule="auto"/>
              <w:ind w:left="0" w:right="0" w:firstLine="0"/>
              <w:jc w:val="left"/>
            </w:pPr>
            <w:r>
              <w:rPr>
                <w:sz w:val="19"/>
              </w:rPr>
              <w:t xml:space="preserve">COMPONENT WEIGHTING </w:t>
            </w:r>
          </w:p>
          <w:p w:rsidR="00023A71" w:rsidRDefault="00240847">
            <w:pPr>
              <w:spacing w:after="0" w:line="259" w:lineRule="auto"/>
              <w:ind w:left="0" w:right="0" w:firstLine="0"/>
              <w:jc w:val="left"/>
            </w:pPr>
            <w:r>
              <w:rPr>
                <w:sz w:val="16"/>
              </w:rPr>
              <w:t xml:space="preserve">(e.g. 50% of the module): </w:t>
            </w:r>
          </w:p>
        </w:tc>
        <w:tc>
          <w:tcPr>
            <w:tcW w:w="1751" w:type="dxa"/>
            <w:gridSpan w:val="2"/>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2" w:right="0" w:firstLine="0"/>
              <w:jc w:val="left"/>
            </w:pPr>
            <w:r>
              <w:rPr>
                <w:color w:val="0F243E"/>
                <w:sz w:val="19"/>
              </w:rPr>
              <w:t>50%</w:t>
            </w:r>
            <w:r>
              <w:rPr>
                <w:sz w:val="19"/>
              </w:rPr>
              <w:t xml:space="preserve"> </w:t>
            </w:r>
          </w:p>
        </w:tc>
      </w:tr>
      <w:tr w:rsidR="00023A71">
        <w:trPr>
          <w:trHeight w:val="473"/>
        </w:trPr>
        <w:tc>
          <w:tcPr>
            <w:tcW w:w="1956" w:type="dxa"/>
            <w:tcBorders>
              <w:top w:val="single" w:sz="4" w:space="0" w:color="000000"/>
              <w:left w:val="single" w:sz="4" w:space="0" w:color="000000"/>
              <w:bottom w:val="single" w:sz="4" w:space="0" w:color="000000"/>
              <w:right w:val="single" w:sz="4" w:space="0" w:color="000000"/>
            </w:tcBorders>
            <w:shd w:val="clear" w:color="auto" w:fill="FBD4B4"/>
          </w:tcPr>
          <w:p w:rsidR="00023A71" w:rsidRDefault="00240847">
            <w:pPr>
              <w:spacing w:after="14" w:line="259" w:lineRule="auto"/>
              <w:ind w:left="0" w:right="0" w:firstLine="0"/>
              <w:jc w:val="left"/>
            </w:pPr>
            <w:r>
              <w:rPr>
                <w:sz w:val="19"/>
              </w:rPr>
              <w:t xml:space="preserve">ASSESSMENT </w:t>
            </w:r>
          </w:p>
          <w:p w:rsidR="00023A71" w:rsidRDefault="00240847">
            <w:pPr>
              <w:spacing w:after="0" w:line="259" w:lineRule="auto"/>
              <w:ind w:left="0" w:right="0" w:firstLine="0"/>
              <w:jc w:val="left"/>
            </w:pPr>
            <w:r>
              <w:rPr>
                <w:sz w:val="19"/>
              </w:rPr>
              <w:t xml:space="preserve">PERIOD </w:t>
            </w:r>
            <w:r>
              <w:rPr>
                <w:sz w:val="23"/>
              </w:rPr>
              <w:t></w:t>
            </w:r>
            <w:r>
              <w:rPr>
                <w:sz w:val="19"/>
              </w:rPr>
              <w:t xml:space="preserve"> </w:t>
            </w:r>
          </w:p>
        </w:tc>
        <w:tc>
          <w:tcPr>
            <w:tcW w:w="1316"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24" w:right="0" w:firstLine="0"/>
              <w:jc w:val="left"/>
            </w:pPr>
            <w:r>
              <w:rPr>
                <w:sz w:val="19"/>
              </w:rPr>
              <w:t></w:t>
            </w:r>
            <w:r>
              <w:rPr>
                <w:sz w:val="19"/>
              </w:rPr>
              <w:t xml:space="preserve"> Semester </w:t>
            </w:r>
          </w:p>
          <w:p w:rsidR="00023A71" w:rsidRDefault="00240847">
            <w:pPr>
              <w:spacing w:after="0" w:line="259" w:lineRule="auto"/>
              <w:ind w:left="0" w:right="52" w:firstLine="0"/>
              <w:jc w:val="center"/>
            </w:pPr>
            <w:r>
              <w:rPr>
                <w:color w:val="0F243E"/>
                <w:sz w:val="19"/>
              </w:rPr>
              <w:t>1</w:t>
            </w:r>
            <w:r>
              <w:rPr>
                <w:sz w:val="19"/>
              </w:rPr>
              <w:t xml:space="preserve"> </w:t>
            </w:r>
          </w:p>
        </w:tc>
        <w:tc>
          <w:tcPr>
            <w:tcW w:w="1541" w:type="dxa"/>
            <w:gridSpan w:val="3"/>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0" w:right="0" w:firstLine="0"/>
              <w:jc w:val="center"/>
            </w:pPr>
            <w:r>
              <w:rPr>
                <w:sz w:val="19"/>
              </w:rPr>
              <w:t></w:t>
            </w:r>
            <w:r>
              <w:rPr>
                <w:sz w:val="19"/>
              </w:rPr>
              <w:t xml:space="preserve"> Semester 1  </w:t>
            </w:r>
            <w:r>
              <w:rPr>
                <w:sz w:val="19"/>
              </w:rPr>
              <w:t>Re-sit</w:t>
            </w:r>
            <w:r>
              <w:rPr>
                <w:sz w:val="19"/>
              </w:rPr>
              <w:t xml:space="preserve"> </w:t>
            </w:r>
          </w:p>
        </w:tc>
        <w:tc>
          <w:tcPr>
            <w:tcW w:w="1481"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49" w:right="0" w:firstLine="0"/>
              <w:jc w:val="left"/>
            </w:pPr>
            <w:r>
              <w:rPr>
                <w:sz w:val="19"/>
              </w:rPr>
              <w:t></w:t>
            </w:r>
            <w:r>
              <w:rPr>
                <w:sz w:val="19"/>
              </w:rPr>
              <w:t xml:space="preserve">Semester 2 </w:t>
            </w:r>
          </w:p>
        </w:tc>
        <w:tc>
          <w:tcPr>
            <w:tcW w:w="1428" w:type="dxa"/>
            <w:gridSpan w:val="3"/>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80" w:right="0" w:firstLine="0"/>
              <w:jc w:val="left"/>
            </w:pPr>
            <w:r>
              <w:rPr>
                <w:sz w:val="19"/>
              </w:rPr>
              <w:t></w:t>
            </w:r>
            <w:r>
              <w:rPr>
                <w:sz w:val="19"/>
              </w:rPr>
              <w:t xml:space="preserve"> Semester </w:t>
            </w:r>
          </w:p>
          <w:p w:rsidR="00023A71" w:rsidRDefault="00240847">
            <w:pPr>
              <w:spacing w:after="0" w:line="259" w:lineRule="auto"/>
              <w:ind w:left="0" w:right="51" w:firstLine="0"/>
              <w:jc w:val="center"/>
            </w:pPr>
            <w:r>
              <w:rPr>
                <w:sz w:val="19"/>
              </w:rPr>
              <w:t xml:space="preserve">2 </w:t>
            </w:r>
            <w:r>
              <w:rPr>
                <w:sz w:val="19"/>
              </w:rPr>
              <w:t>Re-sit</w:t>
            </w:r>
            <w:r>
              <w:rPr>
                <w:sz w:val="19"/>
              </w:rPr>
              <w:t xml:space="preserve"> </w:t>
            </w:r>
          </w:p>
        </w:tc>
        <w:tc>
          <w:tcPr>
            <w:tcW w:w="1378"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26" w:right="26" w:firstLine="0"/>
              <w:jc w:val="center"/>
            </w:pPr>
            <w:r>
              <w:rPr>
                <w:sz w:val="19"/>
              </w:rPr>
              <w:t>Other, please state</w:t>
            </w:r>
            <w:r>
              <w:rPr>
                <w:sz w:val="19"/>
              </w:rPr>
              <w:t xml:space="preserve"> </w:t>
            </w:r>
          </w:p>
        </w:tc>
      </w:tr>
      <w:tr w:rsidR="00023A71">
        <w:trPr>
          <w:trHeight w:val="552"/>
        </w:trPr>
        <w:tc>
          <w:tcPr>
            <w:tcW w:w="1956" w:type="dxa"/>
            <w:tcBorders>
              <w:top w:val="single" w:sz="4" w:space="0" w:color="000000"/>
              <w:left w:val="single" w:sz="4" w:space="0" w:color="000000"/>
              <w:bottom w:val="single" w:sz="4" w:space="0" w:color="000000"/>
              <w:right w:val="single" w:sz="4" w:space="0" w:color="000000"/>
            </w:tcBorders>
            <w:shd w:val="clear" w:color="auto" w:fill="FBD4B4"/>
          </w:tcPr>
          <w:p w:rsidR="00023A71" w:rsidRDefault="00240847">
            <w:pPr>
              <w:spacing w:after="16" w:line="259" w:lineRule="auto"/>
              <w:ind w:left="0" w:right="0" w:firstLine="0"/>
              <w:jc w:val="left"/>
            </w:pPr>
            <w:r>
              <w:rPr>
                <w:sz w:val="19"/>
              </w:rPr>
              <w:t xml:space="preserve">TYPE OF </w:t>
            </w:r>
          </w:p>
          <w:p w:rsidR="00023A71" w:rsidRDefault="00240847">
            <w:pPr>
              <w:spacing w:after="0" w:line="259" w:lineRule="auto"/>
              <w:ind w:left="0" w:right="0" w:firstLine="0"/>
              <w:jc w:val="left"/>
            </w:pPr>
            <w:r>
              <w:rPr>
                <w:sz w:val="19"/>
              </w:rPr>
              <w:t>ASSESSMENT:</w:t>
            </w:r>
            <w:r>
              <w:t xml:space="preserve"> </w:t>
            </w:r>
            <w:r>
              <w:rPr>
                <w:sz w:val="23"/>
              </w:rPr>
              <w:t></w:t>
            </w:r>
            <w:r>
              <w:rPr>
                <w:sz w:val="19"/>
              </w:rPr>
              <w:t xml:space="preserve"> </w:t>
            </w:r>
          </w:p>
        </w:tc>
        <w:tc>
          <w:tcPr>
            <w:tcW w:w="2096" w:type="dxa"/>
            <w:gridSpan w:val="2"/>
            <w:tcBorders>
              <w:top w:val="single" w:sz="4" w:space="0" w:color="000000"/>
              <w:left w:val="single" w:sz="4" w:space="0" w:color="000000"/>
              <w:bottom w:val="single" w:sz="4" w:space="0" w:color="000000"/>
              <w:right w:val="single" w:sz="4" w:space="0" w:color="000000"/>
            </w:tcBorders>
            <w:vAlign w:val="center"/>
          </w:tcPr>
          <w:p w:rsidR="00023A71" w:rsidRDefault="00240847">
            <w:pPr>
              <w:spacing w:after="0" w:line="259" w:lineRule="auto"/>
              <w:ind w:left="0" w:right="0" w:firstLine="0"/>
              <w:jc w:val="left"/>
            </w:pPr>
            <w:r>
              <w:rPr>
                <w:sz w:val="19"/>
              </w:rPr>
              <w:t></w:t>
            </w:r>
            <w:r>
              <w:rPr>
                <w:sz w:val="19"/>
              </w:rPr>
              <w:t xml:space="preserve">  Coursework </w:t>
            </w:r>
          </w:p>
        </w:tc>
        <w:tc>
          <w:tcPr>
            <w:tcW w:w="2342" w:type="dxa"/>
            <w:gridSpan w:val="4"/>
            <w:tcBorders>
              <w:top w:val="single" w:sz="4" w:space="0" w:color="000000"/>
              <w:left w:val="single" w:sz="4" w:space="0" w:color="000000"/>
              <w:bottom w:val="single" w:sz="4" w:space="0" w:color="000000"/>
              <w:right w:val="single" w:sz="4" w:space="0" w:color="000000"/>
            </w:tcBorders>
            <w:vAlign w:val="center"/>
          </w:tcPr>
          <w:p w:rsidR="00023A71" w:rsidRDefault="00240847">
            <w:pPr>
              <w:spacing w:after="0" w:line="259" w:lineRule="auto"/>
              <w:ind w:left="1" w:right="0" w:firstLine="0"/>
              <w:jc w:val="left"/>
            </w:pPr>
            <w:r>
              <w:rPr>
                <w:sz w:val="19"/>
              </w:rPr>
              <w:t></w:t>
            </w:r>
            <w:r>
              <w:rPr>
                <w:sz w:val="19"/>
              </w:rPr>
              <w:t xml:space="preserve"> Examination </w:t>
            </w:r>
          </w:p>
        </w:tc>
        <w:tc>
          <w:tcPr>
            <w:tcW w:w="2705" w:type="dxa"/>
            <w:gridSpan w:val="3"/>
            <w:tcBorders>
              <w:top w:val="single" w:sz="4" w:space="0" w:color="000000"/>
              <w:left w:val="single" w:sz="4" w:space="0" w:color="000000"/>
              <w:bottom w:val="single" w:sz="4" w:space="0" w:color="000000"/>
              <w:right w:val="single" w:sz="4" w:space="0" w:color="000000"/>
            </w:tcBorders>
            <w:vAlign w:val="center"/>
          </w:tcPr>
          <w:p w:rsidR="00023A71" w:rsidRDefault="00240847">
            <w:pPr>
              <w:spacing w:after="0" w:line="259" w:lineRule="auto"/>
              <w:ind w:left="1" w:right="0" w:firstLine="0"/>
              <w:jc w:val="left"/>
            </w:pPr>
            <w:r>
              <w:rPr>
                <w:sz w:val="19"/>
              </w:rPr>
              <w:t></w:t>
            </w:r>
            <w:r>
              <w:rPr>
                <w:sz w:val="19"/>
              </w:rPr>
              <w:t xml:space="preserve"> Practical </w:t>
            </w:r>
          </w:p>
        </w:tc>
      </w:tr>
      <w:tr w:rsidR="00023A71">
        <w:trPr>
          <w:trHeight w:val="457"/>
        </w:trPr>
        <w:tc>
          <w:tcPr>
            <w:tcW w:w="1956" w:type="dxa"/>
            <w:tcBorders>
              <w:top w:val="single" w:sz="4" w:space="0" w:color="000000"/>
              <w:left w:val="single" w:sz="4" w:space="0" w:color="000000"/>
              <w:bottom w:val="single" w:sz="3" w:space="0" w:color="000000"/>
              <w:right w:val="single" w:sz="4" w:space="0" w:color="000000"/>
            </w:tcBorders>
            <w:shd w:val="clear" w:color="auto" w:fill="FBD4B4"/>
          </w:tcPr>
          <w:p w:rsidR="00023A71" w:rsidRDefault="00240847">
            <w:pPr>
              <w:spacing w:after="0" w:line="259" w:lineRule="auto"/>
              <w:ind w:left="0" w:right="0" w:firstLine="0"/>
              <w:jc w:val="left"/>
            </w:pPr>
            <w:r>
              <w:rPr>
                <w:sz w:val="19"/>
              </w:rPr>
              <w:t xml:space="preserve">LANGUAGE OF ASSESSMENT: </w:t>
            </w:r>
          </w:p>
        </w:tc>
        <w:tc>
          <w:tcPr>
            <w:tcW w:w="2606" w:type="dxa"/>
            <w:gridSpan w:val="3"/>
            <w:tcBorders>
              <w:top w:val="single" w:sz="4" w:space="0" w:color="000000"/>
              <w:left w:val="single" w:sz="4" w:space="0" w:color="000000"/>
              <w:bottom w:val="single" w:sz="3" w:space="0" w:color="000000"/>
              <w:right w:val="single" w:sz="4" w:space="0" w:color="000000"/>
            </w:tcBorders>
            <w:vAlign w:val="center"/>
          </w:tcPr>
          <w:p w:rsidR="00023A71" w:rsidRDefault="00240847">
            <w:pPr>
              <w:spacing w:after="0" w:line="259" w:lineRule="auto"/>
              <w:ind w:left="0" w:right="0" w:firstLine="0"/>
              <w:jc w:val="left"/>
            </w:pPr>
            <w:r>
              <w:rPr>
                <w:sz w:val="19"/>
              </w:rPr>
              <w:t xml:space="preserve">English </w:t>
            </w:r>
          </w:p>
        </w:tc>
        <w:tc>
          <w:tcPr>
            <w:tcW w:w="2786" w:type="dxa"/>
            <w:gridSpan w:val="4"/>
            <w:tcBorders>
              <w:top w:val="single" w:sz="4" w:space="0" w:color="000000"/>
              <w:left w:val="single" w:sz="4" w:space="0" w:color="000000"/>
              <w:bottom w:val="single" w:sz="3" w:space="0" w:color="000000"/>
              <w:right w:val="single" w:sz="4" w:space="0" w:color="000000"/>
            </w:tcBorders>
            <w:shd w:val="clear" w:color="auto" w:fill="FBD4B4"/>
          </w:tcPr>
          <w:p w:rsidR="00023A71" w:rsidRDefault="00240847">
            <w:pPr>
              <w:spacing w:after="0" w:line="259" w:lineRule="auto"/>
              <w:ind w:left="0" w:right="0" w:firstLine="0"/>
            </w:pPr>
            <w:r>
              <w:rPr>
                <w:sz w:val="19"/>
              </w:rPr>
              <w:t>TRANSLATION PROVIDED:</w:t>
            </w:r>
            <w:r>
              <w:rPr>
                <w:sz w:val="16"/>
              </w:rPr>
              <w:t xml:space="preserve"> </w:t>
            </w:r>
          </w:p>
        </w:tc>
        <w:tc>
          <w:tcPr>
            <w:tcW w:w="1751" w:type="dxa"/>
            <w:gridSpan w:val="2"/>
            <w:tcBorders>
              <w:top w:val="single" w:sz="4" w:space="0" w:color="000000"/>
              <w:left w:val="single" w:sz="4" w:space="0" w:color="000000"/>
              <w:bottom w:val="single" w:sz="3" w:space="0" w:color="000000"/>
              <w:right w:val="single" w:sz="4" w:space="0" w:color="000000"/>
            </w:tcBorders>
            <w:vAlign w:val="center"/>
          </w:tcPr>
          <w:p w:rsidR="00023A71" w:rsidRDefault="00240847">
            <w:pPr>
              <w:spacing w:after="0" w:line="259" w:lineRule="auto"/>
              <w:ind w:left="2" w:right="0" w:firstLine="0"/>
              <w:jc w:val="left"/>
            </w:pPr>
            <w:r>
              <w:rPr>
                <w:strike/>
                <w:sz w:val="19"/>
              </w:rPr>
              <w:t>Yes</w:t>
            </w:r>
            <w:r>
              <w:rPr>
                <w:sz w:val="19"/>
              </w:rPr>
              <w:t xml:space="preserve">/No </w:t>
            </w:r>
          </w:p>
        </w:tc>
      </w:tr>
      <w:tr w:rsidR="00023A71">
        <w:trPr>
          <w:trHeight w:val="680"/>
        </w:trPr>
        <w:tc>
          <w:tcPr>
            <w:tcW w:w="1956" w:type="dxa"/>
            <w:tcBorders>
              <w:top w:val="single" w:sz="3" w:space="0" w:color="000000"/>
              <w:left w:val="single" w:sz="4" w:space="0" w:color="000000"/>
              <w:bottom w:val="single" w:sz="4" w:space="0" w:color="000000"/>
              <w:right w:val="single" w:sz="4" w:space="0" w:color="000000"/>
            </w:tcBorders>
            <w:shd w:val="clear" w:color="auto" w:fill="FBD4B4"/>
          </w:tcPr>
          <w:p w:rsidR="00023A71" w:rsidRDefault="00240847">
            <w:pPr>
              <w:spacing w:after="0" w:line="259" w:lineRule="auto"/>
              <w:ind w:left="0" w:right="0" w:firstLine="0"/>
              <w:jc w:val="left"/>
            </w:pPr>
            <w:r>
              <w:rPr>
                <w:sz w:val="19"/>
              </w:rPr>
              <w:t xml:space="preserve">TURNITIN CHECK FOR UNFAIR PRACTICE:   </w:t>
            </w:r>
          </w:p>
        </w:tc>
        <w:tc>
          <w:tcPr>
            <w:tcW w:w="7144" w:type="dxa"/>
            <w:gridSpan w:val="9"/>
            <w:tcBorders>
              <w:top w:val="single" w:sz="3" w:space="0" w:color="000000"/>
              <w:left w:val="single" w:sz="4" w:space="0" w:color="000000"/>
              <w:bottom w:val="single" w:sz="4" w:space="0" w:color="000000"/>
              <w:right w:val="single" w:sz="4" w:space="0" w:color="000000"/>
            </w:tcBorders>
            <w:vAlign w:val="center"/>
          </w:tcPr>
          <w:p w:rsidR="00023A71" w:rsidRDefault="00240847">
            <w:pPr>
              <w:spacing w:after="0" w:line="259" w:lineRule="auto"/>
              <w:ind w:left="0" w:right="0" w:firstLine="0"/>
              <w:jc w:val="left"/>
            </w:pPr>
            <w:r>
              <w:rPr>
                <w:color w:val="0F243E"/>
                <w:sz w:val="19"/>
              </w:rPr>
              <w:t xml:space="preserve">Yes </w:t>
            </w:r>
            <w:r>
              <w:rPr>
                <w:sz w:val="19"/>
              </w:rPr>
              <w:t xml:space="preserve"> </w:t>
            </w:r>
          </w:p>
        </w:tc>
      </w:tr>
    </w:tbl>
    <w:p w:rsidR="00023A71" w:rsidRDefault="00240847">
      <w:pPr>
        <w:spacing w:after="0" w:line="259" w:lineRule="auto"/>
        <w:ind w:left="58" w:right="0" w:firstLine="0"/>
        <w:jc w:val="left"/>
      </w:pPr>
      <w:r>
        <w:t xml:space="preserve"> </w:t>
      </w:r>
    </w:p>
    <w:p w:rsidR="00023A71" w:rsidRDefault="00240847">
      <w:pPr>
        <w:spacing w:after="3" w:line="259" w:lineRule="auto"/>
        <w:ind w:left="53" w:right="0"/>
        <w:jc w:val="left"/>
      </w:pPr>
      <w:r>
        <w:t xml:space="preserve">Students listed in the sample below </w:t>
      </w:r>
      <w:proofErr w:type="gramStart"/>
      <w:r>
        <w:t>must be registered</w:t>
      </w:r>
      <w:proofErr w:type="gramEnd"/>
      <w:r>
        <w:t xml:space="preserve"> on a UWTSD award. </w:t>
      </w:r>
    </w:p>
    <w:tbl>
      <w:tblPr>
        <w:tblStyle w:val="TableGrid"/>
        <w:tblW w:w="9098" w:type="dxa"/>
        <w:tblInd w:w="64" w:type="dxa"/>
        <w:tblCellMar>
          <w:top w:w="35" w:type="dxa"/>
          <w:left w:w="104" w:type="dxa"/>
          <w:bottom w:w="0" w:type="dxa"/>
          <w:right w:w="89" w:type="dxa"/>
        </w:tblCellMar>
        <w:tblLook w:val="04A0" w:firstRow="1" w:lastRow="0" w:firstColumn="1" w:lastColumn="0" w:noHBand="0" w:noVBand="1"/>
      </w:tblPr>
      <w:tblGrid>
        <w:gridCol w:w="1926"/>
        <w:gridCol w:w="966"/>
        <w:gridCol w:w="1103"/>
        <w:gridCol w:w="829"/>
        <w:gridCol w:w="1103"/>
        <w:gridCol w:w="3171"/>
      </w:tblGrid>
      <w:tr w:rsidR="00023A71">
        <w:trPr>
          <w:trHeight w:val="500"/>
        </w:trPr>
        <w:tc>
          <w:tcPr>
            <w:tcW w:w="9098" w:type="dxa"/>
            <w:gridSpan w:val="6"/>
            <w:tcBorders>
              <w:top w:val="single" w:sz="4" w:space="0" w:color="000000"/>
              <w:left w:val="single" w:sz="4" w:space="0" w:color="000000"/>
              <w:bottom w:val="single" w:sz="4" w:space="0" w:color="000000"/>
              <w:right w:val="single" w:sz="4" w:space="0" w:color="000000"/>
            </w:tcBorders>
            <w:shd w:val="clear" w:color="auto" w:fill="FBD4B4"/>
          </w:tcPr>
          <w:p w:rsidR="00023A71" w:rsidRDefault="00240847">
            <w:pPr>
              <w:spacing w:after="0" w:line="259" w:lineRule="auto"/>
              <w:ind w:left="0" w:right="0" w:firstLine="0"/>
              <w:jc w:val="left"/>
            </w:pPr>
            <w:r>
              <w:t xml:space="preserve">FOR COMPLETION BY INTERNAL MODERATOR </w:t>
            </w:r>
          </w:p>
          <w:p w:rsidR="00023A71" w:rsidRDefault="00240847">
            <w:pPr>
              <w:spacing w:after="0" w:line="259" w:lineRule="auto"/>
              <w:ind w:left="0" w:right="0" w:firstLine="0"/>
              <w:jc w:val="left"/>
            </w:pPr>
            <w:r>
              <w:t xml:space="preserve">After </w:t>
            </w:r>
            <w:proofErr w:type="gramStart"/>
            <w:r>
              <w:t>moderation</w:t>
            </w:r>
            <w:proofErr w:type="gramEnd"/>
            <w:r>
              <w:t xml:space="preserve"> I am able to </w:t>
            </w:r>
            <w:r>
              <w:t xml:space="preserve">agree the marks of the sample as shown below.  </w:t>
            </w:r>
          </w:p>
        </w:tc>
      </w:tr>
      <w:tr w:rsidR="00023A71">
        <w:trPr>
          <w:trHeight w:val="548"/>
        </w:trPr>
        <w:tc>
          <w:tcPr>
            <w:tcW w:w="1926" w:type="dxa"/>
            <w:tcBorders>
              <w:top w:val="single" w:sz="4" w:space="0" w:color="000000"/>
              <w:left w:val="single" w:sz="4" w:space="0" w:color="000000"/>
              <w:bottom w:val="single" w:sz="4" w:space="0" w:color="000000"/>
              <w:right w:val="single" w:sz="4" w:space="0" w:color="000000"/>
            </w:tcBorders>
            <w:shd w:val="clear" w:color="auto" w:fill="FBD4B4"/>
          </w:tcPr>
          <w:p w:rsidR="00023A71" w:rsidRDefault="00240847">
            <w:pPr>
              <w:spacing w:after="0" w:line="259" w:lineRule="auto"/>
              <w:ind w:left="0" w:right="0" w:firstLine="0"/>
              <w:jc w:val="left"/>
            </w:pPr>
            <w:r>
              <w:rPr>
                <w:sz w:val="19"/>
              </w:rPr>
              <w:t xml:space="preserve">Universal Student </w:t>
            </w:r>
          </w:p>
          <w:p w:rsidR="00023A71" w:rsidRDefault="00240847">
            <w:pPr>
              <w:spacing w:after="0" w:line="259" w:lineRule="auto"/>
              <w:ind w:left="0" w:right="0" w:firstLine="0"/>
              <w:jc w:val="left"/>
            </w:pPr>
            <w:r>
              <w:rPr>
                <w:sz w:val="19"/>
              </w:rPr>
              <w:t>Number (ID</w:t>
            </w:r>
            <w:r>
              <w:rPr>
                <w:sz w:val="16"/>
              </w:rPr>
              <w:t xml:space="preserve">) </w:t>
            </w:r>
          </w:p>
        </w:tc>
        <w:tc>
          <w:tcPr>
            <w:tcW w:w="966" w:type="dxa"/>
            <w:tcBorders>
              <w:top w:val="single" w:sz="4" w:space="0" w:color="000000"/>
              <w:left w:val="single" w:sz="4" w:space="0" w:color="000000"/>
              <w:bottom w:val="single" w:sz="4" w:space="0" w:color="000000"/>
              <w:right w:val="single" w:sz="4" w:space="0" w:color="000000"/>
            </w:tcBorders>
            <w:shd w:val="clear" w:color="auto" w:fill="FBD4B4"/>
          </w:tcPr>
          <w:p w:rsidR="00023A71" w:rsidRDefault="00240847">
            <w:pPr>
              <w:spacing w:after="0" w:line="259" w:lineRule="auto"/>
              <w:ind w:left="1" w:right="0" w:firstLine="0"/>
              <w:jc w:val="left"/>
            </w:pPr>
            <w:r>
              <w:rPr>
                <w:sz w:val="16"/>
              </w:rPr>
              <w:t>1</w:t>
            </w:r>
            <w:r>
              <w:rPr>
                <w:sz w:val="16"/>
                <w:vertAlign w:val="superscript"/>
              </w:rPr>
              <w:t>st</w:t>
            </w:r>
            <w:r>
              <w:rPr>
                <w:sz w:val="16"/>
              </w:rPr>
              <w:t xml:space="preserve"> Marker mark </w:t>
            </w:r>
          </w:p>
        </w:tc>
        <w:tc>
          <w:tcPr>
            <w:tcW w:w="1103" w:type="dxa"/>
            <w:tcBorders>
              <w:top w:val="single" w:sz="4" w:space="0" w:color="000000"/>
              <w:left w:val="single" w:sz="4" w:space="0" w:color="000000"/>
              <w:bottom w:val="single" w:sz="4" w:space="0" w:color="000000"/>
              <w:right w:val="single" w:sz="4" w:space="0" w:color="000000"/>
            </w:tcBorders>
            <w:shd w:val="clear" w:color="auto" w:fill="FBD4B4"/>
          </w:tcPr>
          <w:p w:rsidR="00023A71" w:rsidRDefault="00240847">
            <w:pPr>
              <w:spacing w:after="0" w:line="259" w:lineRule="auto"/>
              <w:ind w:left="0" w:right="0" w:firstLine="0"/>
              <w:jc w:val="left"/>
            </w:pPr>
            <w:r>
              <w:rPr>
                <w:sz w:val="16"/>
              </w:rPr>
              <w:t xml:space="preserve">Moderator/2 </w:t>
            </w:r>
            <w:proofErr w:type="spellStart"/>
            <w:r>
              <w:rPr>
                <w:sz w:val="16"/>
                <w:vertAlign w:val="superscript"/>
              </w:rPr>
              <w:t>nd</w:t>
            </w:r>
            <w:proofErr w:type="spellEnd"/>
            <w:r>
              <w:rPr>
                <w:sz w:val="16"/>
              </w:rPr>
              <w:t xml:space="preserve"> Marker  </w:t>
            </w:r>
          </w:p>
        </w:tc>
        <w:tc>
          <w:tcPr>
            <w:tcW w:w="829" w:type="dxa"/>
            <w:tcBorders>
              <w:top w:val="single" w:sz="4" w:space="0" w:color="000000"/>
              <w:left w:val="single" w:sz="4" w:space="0" w:color="000000"/>
              <w:bottom w:val="single" w:sz="4" w:space="0" w:color="000000"/>
              <w:right w:val="single" w:sz="4" w:space="0" w:color="000000"/>
            </w:tcBorders>
            <w:shd w:val="clear" w:color="auto" w:fill="FBD4B4"/>
          </w:tcPr>
          <w:p w:rsidR="00023A71" w:rsidRDefault="00240847">
            <w:pPr>
              <w:spacing w:after="0" w:line="259" w:lineRule="auto"/>
              <w:ind w:left="1" w:right="0" w:firstLine="0"/>
              <w:jc w:val="left"/>
            </w:pPr>
            <w:proofErr w:type="spellStart"/>
            <w:r>
              <w:rPr>
                <w:sz w:val="16"/>
              </w:rPr>
              <w:t>Moderat</w:t>
            </w:r>
            <w:proofErr w:type="spellEnd"/>
            <w:r>
              <w:rPr>
                <w:sz w:val="16"/>
              </w:rPr>
              <w:t xml:space="preserve"> or/3</w:t>
            </w:r>
            <w:r>
              <w:rPr>
                <w:sz w:val="16"/>
                <w:vertAlign w:val="superscript"/>
              </w:rPr>
              <w:t>rd</w:t>
            </w:r>
            <w:r>
              <w:rPr>
                <w:sz w:val="16"/>
              </w:rPr>
              <w:t xml:space="preserve"> Marker  </w:t>
            </w:r>
          </w:p>
        </w:tc>
        <w:tc>
          <w:tcPr>
            <w:tcW w:w="1103" w:type="dxa"/>
            <w:tcBorders>
              <w:top w:val="single" w:sz="4" w:space="0" w:color="000000"/>
              <w:left w:val="single" w:sz="4" w:space="0" w:color="000000"/>
              <w:bottom w:val="single" w:sz="4" w:space="0" w:color="000000"/>
              <w:right w:val="single" w:sz="4" w:space="0" w:color="000000"/>
            </w:tcBorders>
            <w:shd w:val="clear" w:color="auto" w:fill="FBD4B4"/>
          </w:tcPr>
          <w:p w:rsidR="00023A71" w:rsidRDefault="00240847">
            <w:pPr>
              <w:spacing w:after="0" w:line="259" w:lineRule="auto"/>
              <w:ind w:left="2" w:right="0" w:firstLine="0"/>
              <w:jc w:val="left"/>
            </w:pPr>
            <w:r>
              <w:rPr>
                <w:sz w:val="16"/>
              </w:rPr>
              <w:t xml:space="preserve">Agreed Mark </w:t>
            </w:r>
          </w:p>
        </w:tc>
        <w:tc>
          <w:tcPr>
            <w:tcW w:w="3172" w:type="dxa"/>
            <w:tcBorders>
              <w:top w:val="single" w:sz="4" w:space="0" w:color="000000"/>
              <w:left w:val="single" w:sz="4" w:space="0" w:color="000000"/>
              <w:bottom w:val="single" w:sz="4" w:space="0" w:color="000000"/>
              <w:right w:val="single" w:sz="4" w:space="0" w:color="000000"/>
            </w:tcBorders>
            <w:shd w:val="clear" w:color="auto" w:fill="FBD4B4"/>
          </w:tcPr>
          <w:p w:rsidR="00023A71" w:rsidRDefault="00240847">
            <w:pPr>
              <w:spacing w:after="0" w:line="259" w:lineRule="auto"/>
              <w:ind w:left="1" w:right="0" w:firstLine="0"/>
              <w:jc w:val="left"/>
            </w:pPr>
            <w:r>
              <w:rPr>
                <w:sz w:val="19"/>
              </w:rPr>
              <w:t xml:space="preserve">Comment </w:t>
            </w:r>
          </w:p>
        </w:tc>
      </w:tr>
      <w:tr w:rsidR="00023A71">
        <w:trPr>
          <w:trHeight w:val="547"/>
        </w:trPr>
        <w:tc>
          <w:tcPr>
            <w:tcW w:w="1926"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0" w:right="0" w:firstLine="0"/>
              <w:jc w:val="left"/>
            </w:pPr>
            <w:r>
              <w:rPr>
                <w:color w:val="0F243E"/>
                <w:sz w:val="16"/>
              </w:rPr>
              <w:t xml:space="preserve">2015172  </w:t>
            </w:r>
          </w:p>
          <w:p w:rsidR="00023A71" w:rsidRDefault="00240847">
            <w:pPr>
              <w:spacing w:after="0" w:line="259" w:lineRule="auto"/>
              <w:ind w:left="0" w:right="0" w:firstLine="0"/>
              <w:jc w:val="left"/>
            </w:pPr>
            <w:r>
              <w:rPr>
                <w:color w:val="0F243E"/>
                <w:sz w:val="16"/>
              </w:rPr>
              <w:t xml:space="preserve">Thomas Jonathan </w:t>
            </w:r>
            <w:proofErr w:type="spellStart"/>
            <w:r>
              <w:rPr>
                <w:color w:val="0F243E"/>
                <w:sz w:val="16"/>
              </w:rPr>
              <w:t>Ruel</w:t>
            </w:r>
            <w:proofErr w:type="spellEnd"/>
            <w:r>
              <w:rPr>
                <w:color w:val="0F243E"/>
                <w:sz w:val="16"/>
              </w:rPr>
              <w:t xml:space="preserve"> </w:t>
            </w:r>
          </w:p>
          <w:p w:rsidR="00023A71" w:rsidRDefault="00240847">
            <w:pPr>
              <w:spacing w:after="0" w:line="259" w:lineRule="auto"/>
              <w:ind w:left="0" w:right="0" w:firstLine="0"/>
              <w:jc w:val="left"/>
            </w:pPr>
            <w:proofErr w:type="spellStart"/>
            <w:r>
              <w:rPr>
                <w:color w:val="0F243E"/>
                <w:sz w:val="16"/>
              </w:rPr>
              <w:t>Mcveigh</w:t>
            </w:r>
            <w:proofErr w:type="spellEnd"/>
            <w:r>
              <w:rPr>
                <w:color w:val="0F243E"/>
                <w:sz w:val="16"/>
              </w:rPr>
              <w:t xml:space="preserve"> </w:t>
            </w:r>
          </w:p>
        </w:tc>
        <w:tc>
          <w:tcPr>
            <w:tcW w:w="966"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0" w:right="21" w:firstLine="0"/>
              <w:jc w:val="center"/>
            </w:pPr>
            <w:r>
              <w:rPr>
                <w:color w:val="0F243E"/>
                <w:sz w:val="16"/>
              </w:rPr>
              <w:t xml:space="preserve">61 </w:t>
            </w:r>
          </w:p>
        </w:tc>
        <w:tc>
          <w:tcPr>
            <w:tcW w:w="1103"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0" w:right="16" w:firstLine="0"/>
              <w:jc w:val="center"/>
            </w:pPr>
            <w:r>
              <w:rPr>
                <w:color w:val="0F243E"/>
                <w:sz w:val="16"/>
              </w:rPr>
              <w:t xml:space="preserve">60 </w:t>
            </w:r>
          </w:p>
        </w:tc>
        <w:tc>
          <w:tcPr>
            <w:tcW w:w="829" w:type="dxa"/>
            <w:tcBorders>
              <w:top w:val="single" w:sz="4" w:space="0" w:color="000000"/>
              <w:left w:val="single" w:sz="4" w:space="0" w:color="000000"/>
              <w:bottom w:val="single" w:sz="4" w:space="0" w:color="000000"/>
              <w:right w:val="single" w:sz="4" w:space="0" w:color="000000"/>
            </w:tcBorders>
            <w:shd w:val="clear" w:color="auto" w:fill="BFBFBF"/>
          </w:tcPr>
          <w:p w:rsidR="00023A71" w:rsidRDefault="00240847">
            <w:pPr>
              <w:spacing w:after="0" w:line="259" w:lineRule="auto"/>
              <w:ind w:left="1" w:right="0" w:firstLine="0"/>
              <w:jc w:val="left"/>
            </w:pPr>
            <w:r>
              <w:rPr>
                <w:color w:val="0F243E"/>
                <w:sz w:val="16"/>
              </w:rPr>
              <w:t xml:space="preserve"> </w:t>
            </w:r>
          </w:p>
        </w:tc>
        <w:tc>
          <w:tcPr>
            <w:tcW w:w="1103"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0" w:right="10" w:firstLine="0"/>
              <w:jc w:val="center"/>
            </w:pPr>
            <w:r>
              <w:rPr>
                <w:color w:val="0F243E"/>
                <w:sz w:val="16"/>
              </w:rPr>
              <w:t xml:space="preserve">61 </w:t>
            </w:r>
          </w:p>
        </w:tc>
        <w:tc>
          <w:tcPr>
            <w:tcW w:w="3172"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1" w:right="0" w:firstLine="0"/>
              <w:jc w:val="left"/>
            </w:pPr>
            <w:r>
              <w:rPr>
                <w:color w:val="0F243E"/>
                <w:sz w:val="16"/>
              </w:rPr>
              <w:t xml:space="preserve"> </w:t>
            </w:r>
          </w:p>
        </w:tc>
      </w:tr>
      <w:tr w:rsidR="00023A71">
        <w:trPr>
          <w:trHeight w:val="367"/>
        </w:trPr>
        <w:tc>
          <w:tcPr>
            <w:tcW w:w="1926"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0" w:right="0" w:firstLine="0"/>
              <w:jc w:val="left"/>
            </w:pPr>
            <w:r>
              <w:rPr>
                <w:color w:val="0F243E"/>
                <w:sz w:val="16"/>
              </w:rPr>
              <w:t xml:space="preserve">2015177  </w:t>
            </w:r>
          </w:p>
          <w:p w:rsidR="00023A71" w:rsidRDefault="00240847">
            <w:pPr>
              <w:spacing w:after="0" w:line="259" w:lineRule="auto"/>
              <w:ind w:left="0" w:right="0" w:firstLine="0"/>
              <w:jc w:val="left"/>
            </w:pPr>
            <w:r>
              <w:rPr>
                <w:color w:val="0F243E"/>
                <w:sz w:val="16"/>
              </w:rPr>
              <w:t xml:space="preserve">Bel Lawrence </w:t>
            </w:r>
          </w:p>
        </w:tc>
        <w:tc>
          <w:tcPr>
            <w:tcW w:w="966"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0" w:right="21" w:firstLine="0"/>
              <w:jc w:val="center"/>
            </w:pPr>
            <w:r>
              <w:rPr>
                <w:color w:val="0F243E"/>
                <w:sz w:val="16"/>
              </w:rPr>
              <w:t xml:space="preserve">67 </w:t>
            </w:r>
          </w:p>
        </w:tc>
        <w:tc>
          <w:tcPr>
            <w:tcW w:w="1103"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0" w:right="16" w:firstLine="0"/>
              <w:jc w:val="center"/>
            </w:pPr>
            <w:r>
              <w:rPr>
                <w:color w:val="0F243E"/>
                <w:sz w:val="16"/>
              </w:rPr>
              <w:t xml:space="preserve">66 </w:t>
            </w:r>
          </w:p>
        </w:tc>
        <w:tc>
          <w:tcPr>
            <w:tcW w:w="829" w:type="dxa"/>
            <w:tcBorders>
              <w:top w:val="single" w:sz="4" w:space="0" w:color="000000"/>
              <w:left w:val="single" w:sz="4" w:space="0" w:color="000000"/>
              <w:bottom w:val="single" w:sz="4" w:space="0" w:color="000000"/>
              <w:right w:val="single" w:sz="4" w:space="0" w:color="000000"/>
            </w:tcBorders>
            <w:shd w:val="clear" w:color="auto" w:fill="BFBFBF"/>
          </w:tcPr>
          <w:p w:rsidR="00023A71" w:rsidRDefault="00240847">
            <w:pPr>
              <w:spacing w:after="0" w:line="259" w:lineRule="auto"/>
              <w:ind w:left="1" w:right="0" w:firstLine="0"/>
              <w:jc w:val="left"/>
            </w:pPr>
            <w:r>
              <w:rPr>
                <w:color w:val="0F243E"/>
                <w:sz w:val="16"/>
              </w:rPr>
              <w:t xml:space="preserve"> </w:t>
            </w:r>
          </w:p>
        </w:tc>
        <w:tc>
          <w:tcPr>
            <w:tcW w:w="1103"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0" w:right="10" w:firstLine="0"/>
              <w:jc w:val="center"/>
            </w:pPr>
            <w:r>
              <w:rPr>
                <w:color w:val="0F243E"/>
                <w:sz w:val="16"/>
              </w:rPr>
              <w:t xml:space="preserve">67 </w:t>
            </w:r>
          </w:p>
        </w:tc>
        <w:tc>
          <w:tcPr>
            <w:tcW w:w="3172"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1" w:right="0" w:firstLine="0"/>
              <w:jc w:val="left"/>
            </w:pPr>
            <w:r>
              <w:rPr>
                <w:color w:val="0F243E"/>
                <w:sz w:val="16"/>
              </w:rPr>
              <w:t xml:space="preserve"> </w:t>
            </w:r>
          </w:p>
        </w:tc>
      </w:tr>
      <w:tr w:rsidR="00023A71">
        <w:trPr>
          <w:trHeight w:val="367"/>
        </w:trPr>
        <w:tc>
          <w:tcPr>
            <w:tcW w:w="1926"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0" w:right="0" w:firstLine="0"/>
              <w:jc w:val="left"/>
            </w:pPr>
            <w:r>
              <w:rPr>
                <w:color w:val="0F243E"/>
                <w:sz w:val="16"/>
              </w:rPr>
              <w:t xml:space="preserve">1703057 </w:t>
            </w:r>
          </w:p>
          <w:p w:rsidR="00023A71" w:rsidRDefault="00240847">
            <w:pPr>
              <w:spacing w:after="0" w:line="259" w:lineRule="auto"/>
              <w:ind w:left="0" w:right="0" w:firstLine="0"/>
              <w:jc w:val="left"/>
            </w:pPr>
            <w:r>
              <w:rPr>
                <w:color w:val="0F243E"/>
                <w:sz w:val="16"/>
              </w:rPr>
              <w:t xml:space="preserve"> Edward Charles Smith </w:t>
            </w:r>
          </w:p>
        </w:tc>
        <w:tc>
          <w:tcPr>
            <w:tcW w:w="966"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0" w:right="21" w:firstLine="0"/>
              <w:jc w:val="center"/>
            </w:pPr>
            <w:r>
              <w:rPr>
                <w:color w:val="0F243E"/>
                <w:sz w:val="16"/>
              </w:rPr>
              <w:t xml:space="preserve">60 </w:t>
            </w:r>
          </w:p>
        </w:tc>
        <w:tc>
          <w:tcPr>
            <w:tcW w:w="1103"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0" w:right="16" w:firstLine="0"/>
              <w:jc w:val="center"/>
            </w:pPr>
            <w:r>
              <w:rPr>
                <w:color w:val="0F243E"/>
                <w:sz w:val="16"/>
              </w:rPr>
              <w:t xml:space="preserve">60 </w:t>
            </w:r>
          </w:p>
        </w:tc>
        <w:tc>
          <w:tcPr>
            <w:tcW w:w="829" w:type="dxa"/>
            <w:tcBorders>
              <w:top w:val="single" w:sz="4" w:space="0" w:color="000000"/>
              <w:left w:val="single" w:sz="4" w:space="0" w:color="000000"/>
              <w:bottom w:val="single" w:sz="4" w:space="0" w:color="000000"/>
              <w:right w:val="single" w:sz="4" w:space="0" w:color="000000"/>
            </w:tcBorders>
            <w:shd w:val="clear" w:color="auto" w:fill="BFBFBF"/>
          </w:tcPr>
          <w:p w:rsidR="00023A71" w:rsidRDefault="00240847">
            <w:pPr>
              <w:spacing w:after="0" w:line="259" w:lineRule="auto"/>
              <w:ind w:left="1" w:right="0" w:firstLine="0"/>
              <w:jc w:val="left"/>
            </w:pPr>
            <w:r>
              <w:rPr>
                <w:color w:val="0F243E"/>
                <w:sz w:val="16"/>
              </w:rPr>
              <w:t xml:space="preserve"> </w:t>
            </w:r>
          </w:p>
        </w:tc>
        <w:tc>
          <w:tcPr>
            <w:tcW w:w="1103"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0" w:right="10" w:firstLine="0"/>
              <w:jc w:val="center"/>
            </w:pPr>
            <w:r>
              <w:rPr>
                <w:color w:val="0F243E"/>
                <w:sz w:val="16"/>
              </w:rPr>
              <w:t xml:space="preserve">60 </w:t>
            </w:r>
          </w:p>
        </w:tc>
        <w:tc>
          <w:tcPr>
            <w:tcW w:w="3172"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1" w:right="0" w:firstLine="0"/>
              <w:jc w:val="left"/>
            </w:pPr>
            <w:r>
              <w:rPr>
                <w:color w:val="0F243E"/>
                <w:sz w:val="16"/>
              </w:rPr>
              <w:t xml:space="preserve"> </w:t>
            </w:r>
          </w:p>
        </w:tc>
      </w:tr>
      <w:tr w:rsidR="00023A71">
        <w:trPr>
          <w:trHeight w:val="367"/>
        </w:trPr>
        <w:tc>
          <w:tcPr>
            <w:tcW w:w="1926"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0" w:right="0" w:firstLine="0"/>
              <w:jc w:val="left"/>
            </w:pPr>
            <w:r>
              <w:rPr>
                <w:color w:val="0F243E"/>
                <w:sz w:val="16"/>
              </w:rPr>
              <w:t xml:space="preserve">2015169  </w:t>
            </w:r>
          </w:p>
          <w:p w:rsidR="00023A71" w:rsidRDefault="00240847">
            <w:pPr>
              <w:spacing w:after="0" w:line="259" w:lineRule="auto"/>
              <w:ind w:left="0" w:right="0" w:firstLine="0"/>
              <w:jc w:val="left"/>
            </w:pPr>
            <w:r>
              <w:rPr>
                <w:color w:val="0F243E"/>
                <w:sz w:val="16"/>
              </w:rPr>
              <w:t xml:space="preserve">Kian John Taylor </w:t>
            </w:r>
          </w:p>
        </w:tc>
        <w:tc>
          <w:tcPr>
            <w:tcW w:w="966"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0" w:right="21" w:firstLine="0"/>
              <w:jc w:val="center"/>
            </w:pPr>
            <w:r>
              <w:rPr>
                <w:color w:val="0F243E"/>
                <w:sz w:val="16"/>
              </w:rPr>
              <w:t xml:space="preserve">46 </w:t>
            </w:r>
          </w:p>
        </w:tc>
        <w:tc>
          <w:tcPr>
            <w:tcW w:w="1103"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0" w:right="16" w:firstLine="0"/>
              <w:jc w:val="center"/>
            </w:pPr>
            <w:r>
              <w:rPr>
                <w:color w:val="0F243E"/>
                <w:sz w:val="16"/>
              </w:rPr>
              <w:t xml:space="preserve">47 </w:t>
            </w:r>
          </w:p>
        </w:tc>
        <w:tc>
          <w:tcPr>
            <w:tcW w:w="829" w:type="dxa"/>
            <w:tcBorders>
              <w:top w:val="single" w:sz="4" w:space="0" w:color="000000"/>
              <w:left w:val="single" w:sz="4" w:space="0" w:color="000000"/>
              <w:bottom w:val="single" w:sz="4" w:space="0" w:color="000000"/>
              <w:right w:val="single" w:sz="4" w:space="0" w:color="000000"/>
            </w:tcBorders>
            <w:shd w:val="clear" w:color="auto" w:fill="BFBFBF"/>
          </w:tcPr>
          <w:p w:rsidR="00023A71" w:rsidRDefault="00240847">
            <w:pPr>
              <w:spacing w:after="0" w:line="259" w:lineRule="auto"/>
              <w:ind w:left="1" w:right="0" w:firstLine="0"/>
              <w:jc w:val="left"/>
            </w:pPr>
            <w:r>
              <w:rPr>
                <w:color w:val="0F243E"/>
                <w:sz w:val="16"/>
              </w:rPr>
              <w:t xml:space="preserve"> </w:t>
            </w:r>
          </w:p>
        </w:tc>
        <w:tc>
          <w:tcPr>
            <w:tcW w:w="1103"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0" w:right="10" w:firstLine="0"/>
              <w:jc w:val="center"/>
            </w:pPr>
            <w:r>
              <w:rPr>
                <w:color w:val="0F243E"/>
                <w:sz w:val="16"/>
              </w:rPr>
              <w:t xml:space="preserve">46 </w:t>
            </w:r>
          </w:p>
        </w:tc>
        <w:tc>
          <w:tcPr>
            <w:tcW w:w="3172"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1" w:right="0" w:firstLine="0"/>
              <w:jc w:val="left"/>
            </w:pPr>
            <w:r>
              <w:rPr>
                <w:color w:val="0F243E"/>
                <w:sz w:val="16"/>
              </w:rPr>
              <w:t xml:space="preserve"> </w:t>
            </w:r>
          </w:p>
        </w:tc>
      </w:tr>
      <w:tr w:rsidR="00023A71">
        <w:trPr>
          <w:trHeight w:val="370"/>
        </w:trPr>
        <w:tc>
          <w:tcPr>
            <w:tcW w:w="1926"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0" w:right="0" w:firstLine="0"/>
              <w:jc w:val="left"/>
            </w:pPr>
            <w:r>
              <w:rPr>
                <w:color w:val="0F243E"/>
                <w:sz w:val="16"/>
              </w:rPr>
              <w:t xml:space="preserve">2015174  </w:t>
            </w:r>
          </w:p>
          <w:p w:rsidR="00023A71" w:rsidRDefault="00240847">
            <w:pPr>
              <w:spacing w:after="0" w:line="259" w:lineRule="auto"/>
              <w:ind w:left="0" w:right="0" w:firstLine="0"/>
              <w:jc w:val="left"/>
            </w:pPr>
            <w:r>
              <w:rPr>
                <w:color w:val="0F243E"/>
                <w:sz w:val="16"/>
              </w:rPr>
              <w:t xml:space="preserve">Nathan Ian Williams </w:t>
            </w:r>
          </w:p>
        </w:tc>
        <w:tc>
          <w:tcPr>
            <w:tcW w:w="966"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0" w:right="21" w:firstLine="0"/>
              <w:jc w:val="center"/>
            </w:pPr>
            <w:r>
              <w:rPr>
                <w:color w:val="0F243E"/>
                <w:sz w:val="16"/>
              </w:rPr>
              <w:t xml:space="preserve">66 </w:t>
            </w:r>
          </w:p>
        </w:tc>
        <w:tc>
          <w:tcPr>
            <w:tcW w:w="1103"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0" w:right="16" w:firstLine="0"/>
              <w:jc w:val="center"/>
            </w:pPr>
            <w:r>
              <w:rPr>
                <w:color w:val="0F243E"/>
                <w:sz w:val="16"/>
              </w:rPr>
              <w:t xml:space="preserve">66 </w:t>
            </w:r>
          </w:p>
        </w:tc>
        <w:tc>
          <w:tcPr>
            <w:tcW w:w="829" w:type="dxa"/>
            <w:tcBorders>
              <w:top w:val="single" w:sz="4" w:space="0" w:color="000000"/>
              <w:left w:val="single" w:sz="4" w:space="0" w:color="000000"/>
              <w:bottom w:val="single" w:sz="4" w:space="0" w:color="000000"/>
              <w:right w:val="single" w:sz="4" w:space="0" w:color="000000"/>
            </w:tcBorders>
            <w:shd w:val="clear" w:color="auto" w:fill="BFBFBF"/>
          </w:tcPr>
          <w:p w:rsidR="00023A71" w:rsidRDefault="00240847">
            <w:pPr>
              <w:spacing w:after="0" w:line="259" w:lineRule="auto"/>
              <w:ind w:left="1" w:right="0" w:firstLine="0"/>
              <w:jc w:val="left"/>
            </w:pPr>
            <w:r>
              <w:rPr>
                <w:color w:val="0F243E"/>
                <w:sz w:val="16"/>
              </w:rPr>
              <w:t xml:space="preserve"> </w:t>
            </w:r>
          </w:p>
        </w:tc>
        <w:tc>
          <w:tcPr>
            <w:tcW w:w="1103"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0" w:right="10" w:firstLine="0"/>
              <w:jc w:val="center"/>
            </w:pPr>
            <w:r>
              <w:rPr>
                <w:color w:val="0F243E"/>
                <w:sz w:val="16"/>
              </w:rPr>
              <w:t xml:space="preserve">66 </w:t>
            </w:r>
          </w:p>
        </w:tc>
        <w:tc>
          <w:tcPr>
            <w:tcW w:w="3172"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1" w:right="0" w:firstLine="0"/>
              <w:jc w:val="left"/>
            </w:pPr>
            <w:r>
              <w:rPr>
                <w:color w:val="0F243E"/>
                <w:sz w:val="16"/>
              </w:rPr>
              <w:t xml:space="preserve"> </w:t>
            </w:r>
          </w:p>
        </w:tc>
      </w:tr>
      <w:tr w:rsidR="00023A71">
        <w:trPr>
          <w:trHeight w:val="367"/>
        </w:trPr>
        <w:tc>
          <w:tcPr>
            <w:tcW w:w="1926"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0" w:right="0" w:firstLine="0"/>
              <w:jc w:val="left"/>
            </w:pPr>
            <w:r>
              <w:rPr>
                <w:color w:val="0F243E"/>
                <w:sz w:val="16"/>
              </w:rPr>
              <w:lastRenderedPageBreak/>
              <w:t xml:space="preserve">2015180  </w:t>
            </w:r>
          </w:p>
          <w:p w:rsidR="00023A71" w:rsidRDefault="00240847">
            <w:pPr>
              <w:spacing w:after="0" w:line="259" w:lineRule="auto"/>
              <w:ind w:left="0" w:right="0" w:firstLine="0"/>
              <w:jc w:val="left"/>
            </w:pPr>
            <w:r>
              <w:rPr>
                <w:color w:val="0F243E"/>
                <w:sz w:val="16"/>
              </w:rPr>
              <w:t xml:space="preserve">Dang Feu Simon Dang </w:t>
            </w:r>
          </w:p>
        </w:tc>
        <w:tc>
          <w:tcPr>
            <w:tcW w:w="966"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0" w:right="21" w:firstLine="0"/>
              <w:jc w:val="center"/>
            </w:pPr>
            <w:r>
              <w:rPr>
                <w:color w:val="0F243E"/>
                <w:sz w:val="16"/>
              </w:rPr>
              <w:t xml:space="preserve">38 </w:t>
            </w:r>
          </w:p>
        </w:tc>
        <w:tc>
          <w:tcPr>
            <w:tcW w:w="1103"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0" w:right="16" w:firstLine="0"/>
              <w:jc w:val="center"/>
            </w:pPr>
            <w:r>
              <w:rPr>
                <w:color w:val="0F243E"/>
                <w:sz w:val="16"/>
              </w:rPr>
              <w:t xml:space="preserve">38 </w:t>
            </w:r>
          </w:p>
        </w:tc>
        <w:tc>
          <w:tcPr>
            <w:tcW w:w="829" w:type="dxa"/>
            <w:tcBorders>
              <w:top w:val="single" w:sz="4" w:space="0" w:color="000000"/>
              <w:left w:val="single" w:sz="4" w:space="0" w:color="000000"/>
              <w:bottom w:val="single" w:sz="4" w:space="0" w:color="000000"/>
              <w:right w:val="single" w:sz="4" w:space="0" w:color="000000"/>
            </w:tcBorders>
            <w:shd w:val="clear" w:color="auto" w:fill="BFBFBF"/>
          </w:tcPr>
          <w:p w:rsidR="00023A71" w:rsidRDefault="00240847">
            <w:pPr>
              <w:spacing w:after="0" w:line="259" w:lineRule="auto"/>
              <w:ind w:left="1" w:right="0" w:firstLine="0"/>
              <w:jc w:val="left"/>
            </w:pPr>
            <w:r>
              <w:rPr>
                <w:color w:val="0F243E"/>
                <w:sz w:val="16"/>
              </w:rPr>
              <w:t xml:space="preserve"> </w:t>
            </w:r>
          </w:p>
        </w:tc>
        <w:tc>
          <w:tcPr>
            <w:tcW w:w="1103"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0" w:right="10" w:firstLine="0"/>
              <w:jc w:val="center"/>
            </w:pPr>
            <w:r>
              <w:rPr>
                <w:color w:val="0F243E"/>
                <w:sz w:val="16"/>
              </w:rPr>
              <w:t xml:space="preserve">38 </w:t>
            </w:r>
          </w:p>
        </w:tc>
        <w:tc>
          <w:tcPr>
            <w:tcW w:w="3172"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1" w:right="0" w:firstLine="0"/>
              <w:jc w:val="left"/>
            </w:pPr>
            <w:r>
              <w:rPr>
                <w:color w:val="0F243E"/>
                <w:sz w:val="16"/>
              </w:rPr>
              <w:t xml:space="preserve"> </w:t>
            </w:r>
          </w:p>
        </w:tc>
      </w:tr>
      <w:tr w:rsidR="00023A71">
        <w:trPr>
          <w:trHeight w:val="190"/>
        </w:trPr>
        <w:tc>
          <w:tcPr>
            <w:tcW w:w="1926"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0" w:right="0" w:firstLine="0"/>
              <w:jc w:val="left"/>
            </w:pPr>
            <w:r>
              <w:rPr>
                <w:sz w:val="16"/>
              </w:rPr>
              <w:t xml:space="preserve"> </w:t>
            </w:r>
          </w:p>
        </w:tc>
        <w:tc>
          <w:tcPr>
            <w:tcW w:w="966"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24" w:right="0" w:firstLine="0"/>
              <w:jc w:val="center"/>
            </w:pPr>
            <w:r>
              <w:rPr>
                <w:sz w:val="16"/>
              </w:rPr>
              <w:t xml:space="preserve"> </w:t>
            </w:r>
          </w:p>
        </w:tc>
        <w:tc>
          <w:tcPr>
            <w:tcW w:w="1103"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27" w:right="0" w:firstLine="0"/>
              <w:jc w:val="center"/>
            </w:pPr>
            <w:r>
              <w:rPr>
                <w:sz w:val="16"/>
              </w:rPr>
              <w:t xml:space="preserve"> </w:t>
            </w:r>
          </w:p>
        </w:tc>
        <w:tc>
          <w:tcPr>
            <w:tcW w:w="829" w:type="dxa"/>
            <w:tcBorders>
              <w:top w:val="single" w:sz="4" w:space="0" w:color="000000"/>
              <w:left w:val="single" w:sz="4" w:space="0" w:color="000000"/>
              <w:bottom w:val="single" w:sz="4" w:space="0" w:color="000000"/>
              <w:right w:val="single" w:sz="4" w:space="0" w:color="000000"/>
            </w:tcBorders>
            <w:shd w:val="clear" w:color="auto" w:fill="BFBFBF"/>
          </w:tcPr>
          <w:p w:rsidR="00023A71" w:rsidRDefault="00240847">
            <w:pPr>
              <w:spacing w:after="0" w:line="259" w:lineRule="auto"/>
              <w:ind w:left="1" w:right="0" w:firstLine="0"/>
              <w:jc w:val="left"/>
            </w:pPr>
            <w:r>
              <w:rPr>
                <w:sz w:val="16"/>
              </w:rPr>
              <w:t xml:space="preserve"> </w:t>
            </w:r>
          </w:p>
        </w:tc>
        <w:tc>
          <w:tcPr>
            <w:tcW w:w="1103"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33" w:right="0" w:firstLine="0"/>
              <w:jc w:val="center"/>
            </w:pPr>
            <w:r>
              <w:rPr>
                <w:sz w:val="16"/>
              </w:rPr>
              <w:t xml:space="preserve"> </w:t>
            </w:r>
          </w:p>
        </w:tc>
        <w:tc>
          <w:tcPr>
            <w:tcW w:w="3172"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1" w:right="0" w:firstLine="0"/>
              <w:jc w:val="left"/>
            </w:pPr>
            <w:r>
              <w:rPr>
                <w:sz w:val="16"/>
              </w:rPr>
              <w:t xml:space="preserve"> </w:t>
            </w:r>
          </w:p>
        </w:tc>
      </w:tr>
      <w:tr w:rsidR="00023A71">
        <w:trPr>
          <w:trHeight w:val="188"/>
        </w:trPr>
        <w:tc>
          <w:tcPr>
            <w:tcW w:w="1926" w:type="dxa"/>
            <w:tcBorders>
              <w:top w:val="single" w:sz="4" w:space="0" w:color="000000"/>
              <w:left w:val="single" w:sz="4" w:space="0" w:color="000000"/>
              <w:bottom w:val="single" w:sz="3" w:space="0" w:color="000000"/>
              <w:right w:val="single" w:sz="4" w:space="0" w:color="000000"/>
            </w:tcBorders>
          </w:tcPr>
          <w:p w:rsidR="00023A71" w:rsidRDefault="00240847">
            <w:pPr>
              <w:spacing w:after="0" w:line="259" w:lineRule="auto"/>
              <w:ind w:left="0" w:right="0" w:firstLine="0"/>
              <w:jc w:val="left"/>
            </w:pPr>
            <w:r>
              <w:rPr>
                <w:color w:val="0F243E"/>
                <w:sz w:val="16"/>
              </w:rPr>
              <w:t xml:space="preserve"> </w:t>
            </w:r>
          </w:p>
        </w:tc>
        <w:tc>
          <w:tcPr>
            <w:tcW w:w="966" w:type="dxa"/>
            <w:tcBorders>
              <w:top w:val="single" w:sz="4" w:space="0" w:color="000000"/>
              <w:left w:val="single" w:sz="4" w:space="0" w:color="000000"/>
              <w:bottom w:val="single" w:sz="3" w:space="0" w:color="000000"/>
              <w:right w:val="single" w:sz="4" w:space="0" w:color="000000"/>
            </w:tcBorders>
          </w:tcPr>
          <w:p w:rsidR="00023A71" w:rsidRDefault="00240847">
            <w:pPr>
              <w:spacing w:after="0" w:line="259" w:lineRule="auto"/>
              <w:ind w:left="24" w:right="0" w:firstLine="0"/>
              <w:jc w:val="center"/>
            </w:pPr>
            <w:r>
              <w:rPr>
                <w:color w:val="0F243E"/>
                <w:sz w:val="16"/>
              </w:rPr>
              <w:t xml:space="preserve"> </w:t>
            </w:r>
          </w:p>
        </w:tc>
        <w:tc>
          <w:tcPr>
            <w:tcW w:w="1103" w:type="dxa"/>
            <w:tcBorders>
              <w:top w:val="single" w:sz="4" w:space="0" w:color="000000"/>
              <w:left w:val="single" w:sz="4" w:space="0" w:color="000000"/>
              <w:bottom w:val="single" w:sz="3" w:space="0" w:color="000000"/>
              <w:right w:val="single" w:sz="4" w:space="0" w:color="000000"/>
            </w:tcBorders>
          </w:tcPr>
          <w:p w:rsidR="00023A71" w:rsidRDefault="00240847">
            <w:pPr>
              <w:spacing w:after="0" w:line="259" w:lineRule="auto"/>
              <w:ind w:left="0" w:right="0" w:firstLine="0"/>
              <w:jc w:val="left"/>
            </w:pPr>
            <w:r>
              <w:rPr>
                <w:sz w:val="16"/>
              </w:rPr>
              <w:t xml:space="preserve"> </w:t>
            </w:r>
          </w:p>
        </w:tc>
        <w:tc>
          <w:tcPr>
            <w:tcW w:w="829" w:type="dxa"/>
            <w:tcBorders>
              <w:top w:val="single" w:sz="4" w:space="0" w:color="000000"/>
              <w:left w:val="single" w:sz="4" w:space="0" w:color="000000"/>
              <w:bottom w:val="single" w:sz="3" w:space="0" w:color="000000"/>
              <w:right w:val="single" w:sz="4" w:space="0" w:color="000000"/>
            </w:tcBorders>
            <w:shd w:val="clear" w:color="auto" w:fill="BFBFBF"/>
          </w:tcPr>
          <w:p w:rsidR="00023A71" w:rsidRDefault="00240847">
            <w:pPr>
              <w:spacing w:after="0" w:line="259" w:lineRule="auto"/>
              <w:ind w:left="1" w:right="0" w:firstLine="0"/>
              <w:jc w:val="left"/>
            </w:pPr>
            <w:r>
              <w:rPr>
                <w:sz w:val="16"/>
              </w:rPr>
              <w:t xml:space="preserve"> </w:t>
            </w:r>
          </w:p>
        </w:tc>
        <w:tc>
          <w:tcPr>
            <w:tcW w:w="1103" w:type="dxa"/>
            <w:tcBorders>
              <w:top w:val="single" w:sz="4" w:space="0" w:color="000000"/>
              <w:left w:val="single" w:sz="4" w:space="0" w:color="000000"/>
              <w:bottom w:val="single" w:sz="3" w:space="0" w:color="000000"/>
              <w:right w:val="single" w:sz="4" w:space="0" w:color="000000"/>
            </w:tcBorders>
          </w:tcPr>
          <w:p w:rsidR="00023A71" w:rsidRDefault="00240847">
            <w:pPr>
              <w:spacing w:after="0" w:line="259" w:lineRule="auto"/>
              <w:ind w:left="3" w:right="0" w:firstLine="0"/>
              <w:jc w:val="left"/>
            </w:pPr>
            <w:r>
              <w:rPr>
                <w:sz w:val="16"/>
              </w:rPr>
              <w:t xml:space="preserve"> </w:t>
            </w:r>
          </w:p>
        </w:tc>
        <w:tc>
          <w:tcPr>
            <w:tcW w:w="3172" w:type="dxa"/>
            <w:tcBorders>
              <w:top w:val="single" w:sz="4" w:space="0" w:color="000000"/>
              <w:left w:val="single" w:sz="4" w:space="0" w:color="000000"/>
              <w:bottom w:val="single" w:sz="3" w:space="0" w:color="000000"/>
              <w:right w:val="single" w:sz="4" w:space="0" w:color="000000"/>
            </w:tcBorders>
          </w:tcPr>
          <w:p w:rsidR="00023A71" w:rsidRDefault="00240847">
            <w:pPr>
              <w:spacing w:after="0" w:line="259" w:lineRule="auto"/>
              <w:ind w:left="1" w:right="0" w:firstLine="0"/>
              <w:jc w:val="left"/>
            </w:pPr>
            <w:r>
              <w:rPr>
                <w:sz w:val="16"/>
              </w:rPr>
              <w:t xml:space="preserve"> </w:t>
            </w:r>
          </w:p>
        </w:tc>
      </w:tr>
      <w:tr w:rsidR="00023A71">
        <w:trPr>
          <w:trHeight w:val="188"/>
        </w:trPr>
        <w:tc>
          <w:tcPr>
            <w:tcW w:w="1926" w:type="dxa"/>
            <w:tcBorders>
              <w:top w:val="single" w:sz="3" w:space="0" w:color="000000"/>
              <w:left w:val="single" w:sz="4" w:space="0" w:color="000000"/>
              <w:bottom w:val="single" w:sz="4" w:space="0" w:color="000000"/>
              <w:right w:val="single" w:sz="4" w:space="0" w:color="000000"/>
            </w:tcBorders>
          </w:tcPr>
          <w:p w:rsidR="00023A71" w:rsidRDefault="00240847">
            <w:pPr>
              <w:spacing w:after="0" w:line="259" w:lineRule="auto"/>
              <w:ind w:left="0" w:right="0" w:firstLine="0"/>
              <w:jc w:val="left"/>
            </w:pPr>
            <w:r>
              <w:rPr>
                <w:sz w:val="16"/>
              </w:rPr>
              <w:t xml:space="preserve"> </w:t>
            </w:r>
          </w:p>
        </w:tc>
        <w:tc>
          <w:tcPr>
            <w:tcW w:w="966" w:type="dxa"/>
            <w:tcBorders>
              <w:top w:val="single" w:sz="3" w:space="0" w:color="000000"/>
              <w:left w:val="single" w:sz="4" w:space="0" w:color="000000"/>
              <w:bottom w:val="single" w:sz="4" w:space="0" w:color="000000"/>
              <w:right w:val="single" w:sz="4" w:space="0" w:color="000000"/>
            </w:tcBorders>
          </w:tcPr>
          <w:p w:rsidR="00023A71" w:rsidRDefault="00240847">
            <w:pPr>
              <w:spacing w:after="0" w:line="259" w:lineRule="auto"/>
              <w:ind w:left="1" w:right="0" w:firstLine="0"/>
              <w:jc w:val="left"/>
            </w:pPr>
            <w:r>
              <w:rPr>
                <w:sz w:val="16"/>
              </w:rPr>
              <w:t xml:space="preserve"> </w:t>
            </w:r>
          </w:p>
        </w:tc>
        <w:tc>
          <w:tcPr>
            <w:tcW w:w="1103" w:type="dxa"/>
            <w:tcBorders>
              <w:top w:val="single" w:sz="3" w:space="0" w:color="000000"/>
              <w:left w:val="single" w:sz="4" w:space="0" w:color="000000"/>
              <w:bottom w:val="single" w:sz="4" w:space="0" w:color="000000"/>
              <w:right w:val="single" w:sz="4" w:space="0" w:color="000000"/>
            </w:tcBorders>
          </w:tcPr>
          <w:p w:rsidR="00023A71" w:rsidRDefault="00240847">
            <w:pPr>
              <w:spacing w:after="0" w:line="259" w:lineRule="auto"/>
              <w:ind w:left="0" w:right="0" w:firstLine="0"/>
              <w:jc w:val="left"/>
            </w:pPr>
            <w:r>
              <w:rPr>
                <w:sz w:val="16"/>
              </w:rPr>
              <w:t xml:space="preserve"> </w:t>
            </w:r>
          </w:p>
        </w:tc>
        <w:tc>
          <w:tcPr>
            <w:tcW w:w="829" w:type="dxa"/>
            <w:tcBorders>
              <w:top w:val="single" w:sz="3" w:space="0" w:color="000000"/>
              <w:left w:val="single" w:sz="4" w:space="0" w:color="000000"/>
              <w:bottom w:val="single" w:sz="4" w:space="0" w:color="000000"/>
              <w:right w:val="single" w:sz="4" w:space="0" w:color="000000"/>
            </w:tcBorders>
            <w:shd w:val="clear" w:color="auto" w:fill="BFBFBF"/>
          </w:tcPr>
          <w:p w:rsidR="00023A71" w:rsidRDefault="00240847">
            <w:pPr>
              <w:spacing w:after="0" w:line="259" w:lineRule="auto"/>
              <w:ind w:left="1" w:right="0" w:firstLine="0"/>
              <w:jc w:val="left"/>
            </w:pPr>
            <w:r>
              <w:rPr>
                <w:sz w:val="16"/>
              </w:rPr>
              <w:t xml:space="preserve"> </w:t>
            </w:r>
          </w:p>
        </w:tc>
        <w:tc>
          <w:tcPr>
            <w:tcW w:w="1103" w:type="dxa"/>
            <w:tcBorders>
              <w:top w:val="single" w:sz="3" w:space="0" w:color="000000"/>
              <w:left w:val="single" w:sz="4" w:space="0" w:color="000000"/>
              <w:bottom w:val="single" w:sz="4" w:space="0" w:color="000000"/>
              <w:right w:val="single" w:sz="4" w:space="0" w:color="000000"/>
            </w:tcBorders>
          </w:tcPr>
          <w:p w:rsidR="00023A71" w:rsidRDefault="00240847">
            <w:pPr>
              <w:spacing w:after="0" w:line="259" w:lineRule="auto"/>
              <w:ind w:left="2" w:right="0" w:firstLine="0"/>
              <w:jc w:val="left"/>
            </w:pPr>
            <w:r>
              <w:rPr>
                <w:sz w:val="16"/>
              </w:rPr>
              <w:t xml:space="preserve"> </w:t>
            </w:r>
          </w:p>
        </w:tc>
        <w:tc>
          <w:tcPr>
            <w:tcW w:w="3172" w:type="dxa"/>
            <w:tcBorders>
              <w:top w:val="single" w:sz="3" w:space="0" w:color="000000"/>
              <w:left w:val="single" w:sz="4" w:space="0" w:color="000000"/>
              <w:bottom w:val="single" w:sz="4" w:space="0" w:color="000000"/>
              <w:right w:val="single" w:sz="4" w:space="0" w:color="000000"/>
            </w:tcBorders>
          </w:tcPr>
          <w:p w:rsidR="00023A71" w:rsidRDefault="00240847">
            <w:pPr>
              <w:spacing w:after="0" w:line="259" w:lineRule="auto"/>
              <w:ind w:left="1" w:right="0" w:firstLine="0"/>
              <w:jc w:val="left"/>
            </w:pPr>
            <w:r>
              <w:rPr>
                <w:sz w:val="16"/>
              </w:rPr>
              <w:t xml:space="preserve"> </w:t>
            </w:r>
          </w:p>
        </w:tc>
      </w:tr>
      <w:tr w:rsidR="00023A71">
        <w:trPr>
          <w:trHeight w:val="187"/>
        </w:trPr>
        <w:tc>
          <w:tcPr>
            <w:tcW w:w="1926"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0" w:right="0" w:firstLine="0"/>
              <w:jc w:val="left"/>
            </w:pPr>
            <w:r>
              <w:rPr>
                <w:sz w:val="16"/>
              </w:rPr>
              <w:t xml:space="preserve"> </w:t>
            </w:r>
          </w:p>
        </w:tc>
        <w:tc>
          <w:tcPr>
            <w:tcW w:w="966"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1" w:right="0" w:firstLine="0"/>
              <w:jc w:val="left"/>
            </w:pPr>
            <w:r>
              <w:rPr>
                <w:sz w:val="16"/>
              </w:rPr>
              <w:t xml:space="preserve"> </w:t>
            </w:r>
          </w:p>
        </w:tc>
        <w:tc>
          <w:tcPr>
            <w:tcW w:w="1103"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0" w:right="0" w:firstLine="0"/>
              <w:jc w:val="left"/>
            </w:pPr>
            <w:r>
              <w:rPr>
                <w:sz w:val="16"/>
              </w:rPr>
              <w:t xml:space="preserve"> </w:t>
            </w:r>
          </w:p>
        </w:tc>
        <w:tc>
          <w:tcPr>
            <w:tcW w:w="829" w:type="dxa"/>
            <w:tcBorders>
              <w:top w:val="single" w:sz="4" w:space="0" w:color="000000"/>
              <w:left w:val="single" w:sz="4" w:space="0" w:color="000000"/>
              <w:bottom w:val="single" w:sz="4" w:space="0" w:color="000000"/>
              <w:right w:val="single" w:sz="4" w:space="0" w:color="000000"/>
            </w:tcBorders>
            <w:shd w:val="clear" w:color="auto" w:fill="BFBFBF"/>
          </w:tcPr>
          <w:p w:rsidR="00023A71" w:rsidRDefault="00240847">
            <w:pPr>
              <w:spacing w:after="0" w:line="259" w:lineRule="auto"/>
              <w:ind w:left="1" w:right="0" w:firstLine="0"/>
              <w:jc w:val="left"/>
            </w:pPr>
            <w:r>
              <w:rPr>
                <w:sz w:val="16"/>
              </w:rPr>
              <w:t xml:space="preserve"> </w:t>
            </w:r>
          </w:p>
        </w:tc>
        <w:tc>
          <w:tcPr>
            <w:tcW w:w="1103"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2" w:right="0" w:firstLine="0"/>
              <w:jc w:val="left"/>
            </w:pPr>
            <w:r>
              <w:rPr>
                <w:sz w:val="16"/>
              </w:rPr>
              <w:t xml:space="preserve"> </w:t>
            </w:r>
          </w:p>
        </w:tc>
        <w:tc>
          <w:tcPr>
            <w:tcW w:w="3172"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1" w:right="0" w:firstLine="0"/>
              <w:jc w:val="left"/>
            </w:pPr>
            <w:r>
              <w:rPr>
                <w:sz w:val="16"/>
              </w:rPr>
              <w:t xml:space="preserve"> </w:t>
            </w:r>
          </w:p>
        </w:tc>
      </w:tr>
    </w:tbl>
    <w:p w:rsidR="00023A71" w:rsidRDefault="00240847">
      <w:pPr>
        <w:spacing w:after="58" w:line="259" w:lineRule="auto"/>
        <w:ind w:left="58" w:right="0" w:firstLine="0"/>
        <w:jc w:val="left"/>
      </w:pPr>
      <w:r>
        <w:rPr>
          <w:sz w:val="16"/>
        </w:rPr>
        <w:t xml:space="preserve"> </w:t>
      </w:r>
    </w:p>
    <w:p w:rsidR="00023A71" w:rsidRDefault="00240847">
      <w:pPr>
        <w:spacing w:after="0" w:line="259" w:lineRule="auto"/>
        <w:ind w:left="58" w:right="0" w:firstLine="0"/>
        <w:jc w:val="left"/>
      </w:pPr>
      <w:r>
        <w:t xml:space="preserve"> </w:t>
      </w:r>
      <w:r>
        <w:tab/>
        <w:t xml:space="preserve"> </w:t>
      </w:r>
    </w:p>
    <w:p w:rsidR="00023A71" w:rsidRDefault="00240847">
      <w:pPr>
        <w:spacing w:after="0" w:line="259" w:lineRule="auto"/>
        <w:ind w:left="58" w:right="0" w:firstLine="0"/>
        <w:jc w:val="left"/>
      </w:pPr>
      <w:r>
        <w:t xml:space="preserve"> </w:t>
      </w:r>
    </w:p>
    <w:p w:rsidR="00023A71" w:rsidRDefault="00240847">
      <w:pPr>
        <w:spacing w:after="0" w:line="259" w:lineRule="auto"/>
        <w:ind w:left="58" w:right="0" w:firstLine="0"/>
        <w:jc w:val="left"/>
      </w:pPr>
      <w:r>
        <w:t xml:space="preserve"> </w:t>
      </w:r>
    </w:p>
    <w:tbl>
      <w:tblPr>
        <w:tblStyle w:val="TableGrid"/>
        <w:tblW w:w="9098" w:type="dxa"/>
        <w:tblInd w:w="64" w:type="dxa"/>
        <w:tblCellMar>
          <w:top w:w="21" w:type="dxa"/>
          <w:left w:w="103" w:type="dxa"/>
          <w:bottom w:w="0" w:type="dxa"/>
          <w:right w:w="36" w:type="dxa"/>
        </w:tblCellMar>
        <w:tblLook w:val="04A0" w:firstRow="1" w:lastRow="0" w:firstColumn="1" w:lastColumn="0" w:noHBand="0" w:noVBand="1"/>
      </w:tblPr>
      <w:tblGrid>
        <w:gridCol w:w="380"/>
        <w:gridCol w:w="3202"/>
        <w:gridCol w:w="552"/>
        <w:gridCol w:w="551"/>
        <w:gridCol w:w="4413"/>
      </w:tblGrid>
      <w:tr w:rsidR="00023A71">
        <w:trPr>
          <w:trHeight w:val="250"/>
        </w:trPr>
        <w:tc>
          <w:tcPr>
            <w:tcW w:w="3582" w:type="dxa"/>
            <w:gridSpan w:val="2"/>
            <w:vMerge w:val="restart"/>
            <w:tcBorders>
              <w:top w:val="single" w:sz="4" w:space="0" w:color="000000"/>
              <w:left w:val="single" w:sz="4" w:space="0" w:color="000000"/>
              <w:bottom w:val="single" w:sz="4" w:space="0" w:color="000000"/>
              <w:right w:val="single" w:sz="4" w:space="0" w:color="000000"/>
            </w:tcBorders>
            <w:shd w:val="clear" w:color="auto" w:fill="FABF8F"/>
          </w:tcPr>
          <w:p w:rsidR="00023A71" w:rsidRDefault="00240847">
            <w:pPr>
              <w:spacing w:after="0" w:line="259" w:lineRule="auto"/>
              <w:ind w:left="104" w:right="0" w:firstLine="0"/>
              <w:jc w:val="left"/>
            </w:pPr>
            <w:r>
              <w:rPr>
                <w:sz w:val="19"/>
              </w:rPr>
              <w:t xml:space="preserve">INTERNAL MODERATOR </w:t>
            </w:r>
            <w:r>
              <w:rPr>
                <w:sz w:val="19"/>
              </w:rPr>
              <w:t xml:space="preserve">(or second marker) </w:t>
            </w:r>
          </w:p>
        </w:tc>
        <w:tc>
          <w:tcPr>
            <w:tcW w:w="1103" w:type="dxa"/>
            <w:gridSpan w:val="2"/>
            <w:tcBorders>
              <w:top w:val="single" w:sz="4" w:space="0" w:color="000000"/>
              <w:left w:val="single" w:sz="4" w:space="0" w:color="000000"/>
              <w:bottom w:val="single" w:sz="3" w:space="0" w:color="000000"/>
              <w:right w:val="single" w:sz="3" w:space="0" w:color="000000"/>
            </w:tcBorders>
            <w:shd w:val="clear" w:color="auto" w:fill="FABF8F"/>
          </w:tcPr>
          <w:p w:rsidR="00023A71" w:rsidRDefault="00240847">
            <w:pPr>
              <w:spacing w:after="0" w:line="259" w:lineRule="auto"/>
              <w:ind w:left="2" w:right="0" w:firstLine="0"/>
              <w:jc w:val="left"/>
            </w:pPr>
            <w:r>
              <w:t xml:space="preserve">Please </w:t>
            </w:r>
            <w:r>
              <w:rPr>
                <w:sz w:val="23"/>
              </w:rPr>
              <w:t></w:t>
            </w:r>
            <w:r>
              <w:rPr>
                <w:sz w:val="19"/>
              </w:rPr>
              <w:t xml:space="preserve"> </w:t>
            </w:r>
          </w:p>
        </w:tc>
        <w:tc>
          <w:tcPr>
            <w:tcW w:w="4414" w:type="dxa"/>
            <w:vMerge w:val="restart"/>
            <w:tcBorders>
              <w:top w:val="single" w:sz="4" w:space="0" w:color="000000"/>
              <w:left w:val="single" w:sz="3" w:space="0" w:color="000000"/>
              <w:bottom w:val="single" w:sz="4" w:space="0" w:color="000000"/>
              <w:right w:val="single" w:sz="4" w:space="0" w:color="000000"/>
            </w:tcBorders>
            <w:shd w:val="clear" w:color="auto" w:fill="FABF8F"/>
          </w:tcPr>
          <w:p w:rsidR="00023A71" w:rsidRDefault="00240847">
            <w:pPr>
              <w:spacing w:after="0" w:line="259" w:lineRule="auto"/>
              <w:ind w:left="1" w:right="0" w:firstLine="0"/>
              <w:jc w:val="left"/>
            </w:pPr>
            <w:r>
              <w:t>Comments</w:t>
            </w:r>
            <w:r>
              <w:rPr>
                <w:sz w:val="19"/>
              </w:rPr>
              <w:t xml:space="preserve"> </w:t>
            </w:r>
          </w:p>
        </w:tc>
      </w:tr>
      <w:tr w:rsidR="00023A71">
        <w:trPr>
          <w:trHeight w:val="187"/>
        </w:trPr>
        <w:tc>
          <w:tcPr>
            <w:tcW w:w="0" w:type="auto"/>
            <w:gridSpan w:val="2"/>
            <w:vMerge/>
            <w:tcBorders>
              <w:top w:val="nil"/>
              <w:left w:val="single" w:sz="4" w:space="0" w:color="000000"/>
              <w:bottom w:val="single" w:sz="4" w:space="0" w:color="000000"/>
              <w:right w:val="single" w:sz="4" w:space="0" w:color="000000"/>
            </w:tcBorders>
          </w:tcPr>
          <w:p w:rsidR="00023A71" w:rsidRDefault="00023A71">
            <w:pPr>
              <w:spacing w:after="160" w:line="259" w:lineRule="auto"/>
              <w:ind w:left="0" w:right="0" w:firstLine="0"/>
              <w:jc w:val="left"/>
            </w:pPr>
          </w:p>
        </w:tc>
        <w:tc>
          <w:tcPr>
            <w:tcW w:w="552" w:type="dxa"/>
            <w:tcBorders>
              <w:top w:val="single" w:sz="3" w:space="0" w:color="000000"/>
              <w:left w:val="single" w:sz="4" w:space="0" w:color="000000"/>
              <w:bottom w:val="single" w:sz="4" w:space="0" w:color="000000"/>
              <w:right w:val="single" w:sz="4" w:space="0" w:color="000000"/>
            </w:tcBorders>
            <w:shd w:val="clear" w:color="auto" w:fill="FABF8F"/>
          </w:tcPr>
          <w:p w:rsidR="00023A71" w:rsidRDefault="00240847">
            <w:pPr>
              <w:spacing w:after="0" w:line="259" w:lineRule="auto"/>
              <w:ind w:left="43" w:right="0" w:firstLine="0"/>
              <w:jc w:val="left"/>
            </w:pPr>
            <w:r>
              <w:rPr>
                <w:sz w:val="16"/>
              </w:rPr>
              <w:t xml:space="preserve">YES </w:t>
            </w:r>
          </w:p>
        </w:tc>
        <w:tc>
          <w:tcPr>
            <w:tcW w:w="551" w:type="dxa"/>
            <w:tcBorders>
              <w:top w:val="single" w:sz="3" w:space="0" w:color="000000"/>
              <w:left w:val="single" w:sz="4" w:space="0" w:color="000000"/>
              <w:bottom w:val="single" w:sz="4" w:space="0" w:color="000000"/>
              <w:right w:val="single" w:sz="3" w:space="0" w:color="000000"/>
            </w:tcBorders>
            <w:shd w:val="clear" w:color="auto" w:fill="FABF8F"/>
          </w:tcPr>
          <w:p w:rsidR="00023A71" w:rsidRDefault="00240847">
            <w:pPr>
              <w:spacing w:after="0" w:line="259" w:lineRule="auto"/>
              <w:ind w:left="82" w:right="0" w:firstLine="0"/>
              <w:jc w:val="left"/>
            </w:pPr>
            <w:r>
              <w:rPr>
                <w:sz w:val="16"/>
              </w:rPr>
              <w:t xml:space="preserve">NO </w:t>
            </w:r>
          </w:p>
        </w:tc>
        <w:tc>
          <w:tcPr>
            <w:tcW w:w="0" w:type="auto"/>
            <w:vMerge/>
            <w:tcBorders>
              <w:top w:val="nil"/>
              <w:left w:val="single" w:sz="3" w:space="0" w:color="000000"/>
              <w:bottom w:val="single" w:sz="4" w:space="0" w:color="000000"/>
              <w:right w:val="single" w:sz="4" w:space="0" w:color="000000"/>
            </w:tcBorders>
          </w:tcPr>
          <w:p w:rsidR="00023A71" w:rsidRDefault="00023A71">
            <w:pPr>
              <w:spacing w:after="160" w:line="259" w:lineRule="auto"/>
              <w:ind w:left="0" w:right="0" w:firstLine="0"/>
              <w:jc w:val="left"/>
            </w:pPr>
          </w:p>
        </w:tc>
      </w:tr>
      <w:tr w:rsidR="00023A71">
        <w:trPr>
          <w:trHeight w:val="496"/>
        </w:trPr>
        <w:tc>
          <w:tcPr>
            <w:tcW w:w="380"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1" w:right="0" w:firstLine="0"/>
              <w:jc w:val="left"/>
            </w:pPr>
            <w:r>
              <w:rPr>
                <w:sz w:val="19"/>
              </w:rPr>
              <w:t xml:space="preserve">1 </w:t>
            </w:r>
          </w:p>
        </w:tc>
        <w:tc>
          <w:tcPr>
            <w:tcW w:w="3202"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0" w:right="0" w:firstLine="0"/>
              <w:jc w:val="left"/>
            </w:pPr>
            <w:proofErr w:type="gramStart"/>
            <w:r>
              <w:t>Has agreement on the marks been reached</w:t>
            </w:r>
            <w:proofErr w:type="gramEnd"/>
            <w:r>
              <w:t xml:space="preserve">? </w:t>
            </w:r>
          </w:p>
        </w:tc>
        <w:tc>
          <w:tcPr>
            <w:tcW w:w="552" w:type="dxa"/>
            <w:tcBorders>
              <w:top w:val="single" w:sz="4" w:space="0" w:color="000000"/>
              <w:left w:val="single" w:sz="4" w:space="0" w:color="000000"/>
              <w:bottom w:val="single" w:sz="4" w:space="0" w:color="000000"/>
              <w:right w:val="single" w:sz="4" w:space="0" w:color="000000"/>
            </w:tcBorders>
            <w:vAlign w:val="center"/>
          </w:tcPr>
          <w:p w:rsidR="00023A71" w:rsidRDefault="00240847">
            <w:pPr>
              <w:spacing w:after="0" w:line="259" w:lineRule="auto"/>
              <w:ind w:left="82" w:right="0" w:firstLine="0"/>
              <w:jc w:val="left"/>
            </w:pPr>
            <w:r>
              <w:rPr>
                <w:color w:val="0F243E"/>
                <w:sz w:val="23"/>
              </w:rPr>
              <w:t></w:t>
            </w:r>
            <w:r>
              <w:rPr>
                <w:color w:val="0F243E"/>
                <w:sz w:val="23"/>
              </w:rPr>
              <w:t xml:space="preserve"> </w:t>
            </w:r>
          </w:p>
        </w:tc>
        <w:tc>
          <w:tcPr>
            <w:tcW w:w="551" w:type="dxa"/>
            <w:tcBorders>
              <w:top w:val="single" w:sz="4" w:space="0" w:color="000000"/>
              <w:left w:val="single" w:sz="4" w:space="0" w:color="000000"/>
              <w:bottom w:val="single" w:sz="4" w:space="0" w:color="000000"/>
              <w:right w:val="single" w:sz="3" w:space="0" w:color="000000"/>
            </w:tcBorders>
          </w:tcPr>
          <w:p w:rsidR="00023A71" w:rsidRDefault="00240847">
            <w:pPr>
              <w:spacing w:after="0" w:line="259" w:lineRule="auto"/>
              <w:ind w:left="2" w:right="0" w:firstLine="0"/>
              <w:jc w:val="left"/>
            </w:pPr>
            <w:r>
              <w:rPr>
                <w:sz w:val="19"/>
              </w:rPr>
              <w:t xml:space="preserve"> </w:t>
            </w:r>
          </w:p>
        </w:tc>
        <w:tc>
          <w:tcPr>
            <w:tcW w:w="4414" w:type="dxa"/>
            <w:tcBorders>
              <w:top w:val="single" w:sz="4" w:space="0" w:color="000000"/>
              <w:left w:val="single" w:sz="3" w:space="0" w:color="000000"/>
              <w:bottom w:val="single" w:sz="4" w:space="0" w:color="000000"/>
              <w:right w:val="single" w:sz="4" w:space="0" w:color="000000"/>
            </w:tcBorders>
          </w:tcPr>
          <w:p w:rsidR="00023A71" w:rsidRDefault="00240847">
            <w:pPr>
              <w:spacing w:after="0" w:line="259" w:lineRule="auto"/>
              <w:ind w:left="0" w:right="0" w:firstLine="0"/>
              <w:jc w:val="left"/>
            </w:pPr>
            <w:r>
              <w:rPr>
                <w:sz w:val="19"/>
              </w:rPr>
              <w:t xml:space="preserve"> </w:t>
            </w:r>
          </w:p>
        </w:tc>
      </w:tr>
      <w:tr w:rsidR="00023A71">
        <w:trPr>
          <w:trHeight w:val="494"/>
        </w:trPr>
        <w:tc>
          <w:tcPr>
            <w:tcW w:w="380"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1" w:right="0" w:firstLine="0"/>
              <w:jc w:val="left"/>
            </w:pPr>
            <w:r>
              <w:rPr>
                <w:sz w:val="19"/>
              </w:rPr>
              <w:t xml:space="preserve">2 </w:t>
            </w:r>
          </w:p>
        </w:tc>
        <w:tc>
          <w:tcPr>
            <w:tcW w:w="3202"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0" w:right="0" w:firstLine="0"/>
              <w:jc w:val="left"/>
            </w:pPr>
            <w:r>
              <w:t xml:space="preserve">Does feedback identify opportunities for improved performance? </w:t>
            </w:r>
          </w:p>
        </w:tc>
        <w:tc>
          <w:tcPr>
            <w:tcW w:w="552" w:type="dxa"/>
            <w:tcBorders>
              <w:top w:val="single" w:sz="4" w:space="0" w:color="000000"/>
              <w:left w:val="single" w:sz="4" w:space="0" w:color="000000"/>
              <w:bottom w:val="single" w:sz="4" w:space="0" w:color="000000"/>
              <w:right w:val="single" w:sz="4" w:space="0" w:color="000000"/>
            </w:tcBorders>
            <w:vAlign w:val="center"/>
          </w:tcPr>
          <w:p w:rsidR="00023A71" w:rsidRDefault="00240847">
            <w:pPr>
              <w:spacing w:after="0" w:line="259" w:lineRule="auto"/>
              <w:ind w:left="82" w:right="0" w:firstLine="0"/>
              <w:jc w:val="left"/>
            </w:pPr>
            <w:r>
              <w:rPr>
                <w:color w:val="0F243E"/>
                <w:sz w:val="23"/>
              </w:rPr>
              <w:t></w:t>
            </w:r>
            <w:r>
              <w:rPr>
                <w:color w:val="0F243E"/>
                <w:sz w:val="19"/>
              </w:rPr>
              <w:t xml:space="preserve"> </w:t>
            </w:r>
          </w:p>
        </w:tc>
        <w:tc>
          <w:tcPr>
            <w:tcW w:w="551" w:type="dxa"/>
            <w:tcBorders>
              <w:top w:val="single" w:sz="4" w:space="0" w:color="000000"/>
              <w:left w:val="single" w:sz="4" w:space="0" w:color="000000"/>
              <w:bottom w:val="single" w:sz="4" w:space="0" w:color="000000"/>
              <w:right w:val="single" w:sz="3" w:space="0" w:color="000000"/>
            </w:tcBorders>
          </w:tcPr>
          <w:p w:rsidR="00023A71" w:rsidRDefault="00240847">
            <w:pPr>
              <w:spacing w:after="0" w:line="259" w:lineRule="auto"/>
              <w:ind w:left="2" w:right="0" w:firstLine="0"/>
              <w:jc w:val="left"/>
            </w:pPr>
            <w:r>
              <w:rPr>
                <w:sz w:val="19"/>
              </w:rPr>
              <w:t xml:space="preserve"> </w:t>
            </w:r>
          </w:p>
        </w:tc>
        <w:tc>
          <w:tcPr>
            <w:tcW w:w="4414" w:type="dxa"/>
            <w:tcBorders>
              <w:top w:val="single" w:sz="4" w:space="0" w:color="000000"/>
              <w:left w:val="single" w:sz="3" w:space="0" w:color="000000"/>
              <w:bottom w:val="single" w:sz="4" w:space="0" w:color="000000"/>
              <w:right w:val="single" w:sz="4" w:space="0" w:color="000000"/>
            </w:tcBorders>
          </w:tcPr>
          <w:p w:rsidR="00023A71" w:rsidRDefault="00240847">
            <w:pPr>
              <w:spacing w:after="0" w:line="259" w:lineRule="auto"/>
              <w:ind w:left="0" w:right="0" w:firstLine="0"/>
              <w:jc w:val="left"/>
            </w:pPr>
            <w:r>
              <w:rPr>
                <w:sz w:val="19"/>
              </w:rPr>
              <w:t xml:space="preserve"> </w:t>
            </w:r>
          </w:p>
        </w:tc>
      </w:tr>
      <w:tr w:rsidR="00023A71">
        <w:trPr>
          <w:trHeight w:val="511"/>
        </w:trPr>
        <w:tc>
          <w:tcPr>
            <w:tcW w:w="380"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1" w:right="0" w:firstLine="0"/>
              <w:jc w:val="left"/>
            </w:pPr>
            <w:r>
              <w:rPr>
                <w:sz w:val="19"/>
              </w:rPr>
              <w:t xml:space="preserve">3 </w:t>
            </w:r>
          </w:p>
        </w:tc>
        <w:tc>
          <w:tcPr>
            <w:tcW w:w="3202"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0" w:right="0" w:firstLine="0"/>
              <w:jc w:val="left"/>
            </w:pPr>
            <w:r>
              <w:t xml:space="preserve">Is feedback constructive? </w:t>
            </w:r>
          </w:p>
          <w:p w:rsidR="00023A71" w:rsidRDefault="00240847">
            <w:pPr>
              <w:spacing w:after="0" w:line="259" w:lineRule="auto"/>
              <w:ind w:left="0" w:right="0" w:firstLine="0"/>
              <w:jc w:val="left"/>
            </w:pPr>
            <w:r>
              <w:t xml:space="preserve"> </w:t>
            </w:r>
          </w:p>
        </w:tc>
        <w:tc>
          <w:tcPr>
            <w:tcW w:w="552" w:type="dxa"/>
            <w:tcBorders>
              <w:top w:val="single" w:sz="4" w:space="0" w:color="000000"/>
              <w:left w:val="single" w:sz="4" w:space="0" w:color="000000"/>
              <w:bottom w:val="single" w:sz="4" w:space="0" w:color="000000"/>
              <w:right w:val="single" w:sz="4" w:space="0" w:color="000000"/>
            </w:tcBorders>
            <w:vAlign w:val="center"/>
          </w:tcPr>
          <w:p w:rsidR="00023A71" w:rsidRDefault="00240847">
            <w:pPr>
              <w:spacing w:after="0" w:line="259" w:lineRule="auto"/>
              <w:ind w:left="82" w:right="0" w:firstLine="0"/>
              <w:jc w:val="left"/>
            </w:pPr>
            <w:r>
              <w:rPr>
                <w:color w:val="0F243E"/>
                <w:sz w:val="23"/>
              </w:rPr>
              <w:t></w:t>
            </w:r>
            <w:r>
              <w:rPr>
                <w:color w:val="0F243E"/>
                <w:sz w:val="19"/>
              </w:rPr>
              <w:t xml:space="preserve"> </w:t>
            </w:r>
          </w:p>
        </w:tc>
        <w:tc>
          <w:tcPr>
            <w:tcW w:w="551" w:type="dxa"/>
            <w:tcBorders>
              <w:top w:val="single" w:sz="4" w:space="0" w:color="000000"/>
              <w:left w:val="single" w:sz="4" w:space="0" w:color="000000"/>
              <w:bottom w:val="single" w:sz="4" w:space="0" w:color="000000"/>
              <w:right w:val="single" w:sz="3" w:space="0" w:color="000000"/>
            </w:tcBorders>
          </w:tcPr>
          <w:p w:rsidR="00023A71" w:rsidRDefault="00240847">
            <w:pPr>
              <w:spacing w:after="0" w:line="259" w:lineRule="auto"/>
              <w:ind w:left="2" w:right="0" w:firstLine="0"/>
              <w:jc w:val="left"/>
            </w:pPr>
            <w:r>
              <w:rPr>
                <w:sz w:val="19"/>
              </w:rPr>
              <w:t xml:space="preserve"> </w:t>
            </w:r>
          </w:p>
        </w:tc>
        <w:tc>
          <w:tcPr>
            <w:tcW w:w="4414" w:type="dxa"/>
            <w:tcBorders>
              <w:top w:val="single" w:sz="4" w:space="0" w:color="000000"/>
              <w:left w:val="single" w:sz="3" w:space="0" w:color="000000"/>
              <w:bottom w:val="single" w:sz="4" w:space="0" w:color="000000"/>
              <w:right w:val="single" w:sz="4" w:space="0" w:color="000000"/>
            </w:tcBorders>
          </w:tcPr>
          <w:p w:rsidR="00023A71" w:rsidRDefault="00240847">
            <w:pPr>
              <w:spacing w:after="0" w:line="259" w:lineRule="auto"/>
              <w:ind w:left="0" w:right="0" w:firstLine="0"/>
              <w:jc w:val="left"/>
            </w:pPr>
            <w:r>
              <w:rPr>
                <w:sz w:val="19"/>
              </w:rPr>
              <w:t xml:space="preserve"> </w:t>
            </w:r>
          </w:p>
        </w:tc>
      </w:tr>
      <w:tr w:rsidR="00023A71">
        <w:trPr>
          <w:trHeight w:val="994"/>
        </w:trPr>
        <w:tc>
          <w:tcPr>
            <w:tcW w:w="380"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1" w:right="0" w:firstLine="0"/>
              <w:jc w:val="left"/>
            </w:pPr>
            <w:r>
              <w:rPr>
                <w:sz w:val="19"/>
              </w:rPr>
              <w:t xml:space="preserve">4 </w:t>
            </w:r>
          </w:p>
        </w:tc>
        <w:tc>
          <w:tcPr>
            <w:tcW w:w="3202"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0" w:right="595" w:firstLine="0"/>
              <w:jc w:val="left"/>
            </w:pPr>
            <w:proofErr w:type="gramStart"/>
            <w:r>
              <w:t xml:space="preserve">Is </w:t>
            </w:r>
            <w:r>
              <w:t>the feedback linked</w:t>
            </w:r>
            <w:proofErr w:type="gramEnd"/>
            <w:r>
              <w:t xml:space="preserve"> to the appropriate category/ classification of the assessment criteria? </w:t>
            </w:r>
          </w:p>
        </w:tc>
        <w:tc>
          <w:tcPr>
            <w:tcW w:w="552" w:type="dxa"/>
            <w:tcBorders>
              <w:top w:val="single" w:sz="4" w:space="0" w:color="000000"/>
              <w:left w:val="single" w:sz="4" w:space="0" w:color="000000"/>
              <w:bottom w:val="single" w:sz="4" w:space="0" w:color="000000"/>
              <w:right w:val="single" w:sz="4" w:space="0" w:color="000000"/>
            </w:tcBorders>
            <w:vAlign w:val="center"/>
          </w:tcPr>
          <w:p w:rsidR="00023A71" w:rsidRDefault="00240847">
            <w:pPr>
              <w:spacing w:after="0" w:line="259" w:lineRule="auto"/>
              <w:ind w:left="82" w:right="0" w:firstLine="0"/>
              <w:jc w:val="left"/>
            </w:pPr>
            <w:r>
              <w:rPr>
                <w:color w:val="0F243E"/>
                <w:sz w:val="23"/>
              </w:rPr>
              <w:t></w:t>
            </w:r>
            <w:r>
              <w:rPr>
                <w:color w:val="0F243E"/>
                <w:sz w:val="19"/>
              </w:rPr>
              <w:t xml:space="preserve"> </w:t>
            </w:r>
          </w:p>
        </w:tc>
        <w:tc>
          <w:tcPr>
            <w:tcW w:w="551" w:type="dxa"/>
            <w:tcBorders>
              <w:top w:val="single" w:sz="4" w:space="0" w:color="000000"/>
              <w:left w:val="single" w:sz="4" w:space="0" w:color="000000"/>
              <w:bottom w:val="single" w:sz="4" w:space="0" w:color="000000"/>
              <w:right w:val="single" w:sz="3" w:space="0" w:color="000000"/>
            </w:tcBorders>
          </w:tcPr>
          <w:p w:rsidR="00023A71" w:rsidRDefault="00240847">
            <w:pPr>
              <w:spacing w:after="0" w:line="259" w:lineRule="auto"/>
              <w:ind w:left="2" w:right="0" w:firstLine="0"/>
              <w:jc w:val="left"/>
            </w:pPr>
            <w:r>
              <w:rPr>
                <w:sz w:val="19"/>
              </w:rPr>
              <w:t xml:space="preserve"> </w:t>
            </w:r>
          </w:p>
        </w:tc>
        <w:tc>
          <w:tcPr>
            <w:tcW w:w="4414" w:type="dxa"/>
            <w:tcBorders>
              <w:top w:val="single" w:sz="4" w:space="0" w:color="000000"/>
              <w:left w:val="single" w:sz="3" w:space="0" w:color="000000"/>
              <w:bottom w:val="single" w:sz="4" w:space="0" w:color="000000"/>
              <w:right w:val="single" w:sz="4" w:space="0" w:color="000000"/>
            </w:tcBorders>
          </w:tcPr>
          <w:p w:rsidR="00023A71" w:rsidRDefault="00240847">
            <w:pPr>
              <w:spacing w:after="0" w:line="259" w:lineRule="auto"/>
              <w:ind w:left="0" w:right="0" w:firstLine="0"/>
              <w:jc w:val="left"/>
            </w:pPr>
            <w:r>
              <w:rPr>
                <w:sz w:val="19"/>
              </w:rPr>
              <w:t xml:space="preserve"> </w:t>
            </w:r>
          </w:p>
        </w:tc>
      </w:tr>
      <w:tr w:rsidR="00023A71">
        <w:trPr>
          <w:trHeight w:val="492"/>
        </w:trPr>
        <w:tc>
          <w:tcPr>
            <w:tcW w:w="380"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1" w:right="0" w:firstLine="0"/>
              <w:jc w:val="left"/>
            </w:pPr>
            <w:r>
              <w:rPr>
                <w:sz w:val="19"/>
              </w:rPr>
              <w:t xml:space="preserve">5 </w:t>
            </w:r>
          </w:p>
        </w:tc>
        <w:tc>
          <w:tcPr>
            <w:tcW w:w="3202"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0" w:right="0" w:firstLine="0"/>
              <w:jc w:val="left"/>
            </w:pPr>
            <w:r>
              <w:t>Is the feedback consistent across the sample?</w:t>
            </w:r>
            <w:r>
              <w:rPr>
                <w:sz w:val="23"/>
              </w:rPr>
              <w:t xml:space="preserve"> </w:t>
            </w:r>
          </w:p>
        </w:tc>
        <w:tc>
          <w:tcPr>
            <w:tcW w:w="552" w:type="dxa"/>
            <w:tcBorders>
              <w:top w:val="single" w:sz="4" w:space="0" w:color="000000"/>
              <w:left w:val="single" w:sz="4" w:space="0" w:color="000000"/>
              <w:bottom w:val="single" w:sz="4" w:space="0" w:color="000000"/>
              <w:right w:val="single" w:sz="4" w:space="0" w:color="000000"/>
            </w:tcBorders>
            <w:vAlign w:val="center"/>
          </w:tcPr>
          <w:p w:rsidR="00023A71" w:rsidRDefault="00240847">
            <w:pPr>
              <w:spacing w:after="0" w:line="259" w:lineRule="auto"/>
              <w:ind w:left="82" w:right="0" w:firstLine="0"/>
              <w:jc w:val="left"/>
            </w:pPr>
            <w:r>
              <w:rPr>
                <w:color w:val="0F243E"/>
                <w:sz w:val="23"/>
              </w:rPr>
              <w:t></w:t>
            </w:r>
            <w:r>
              <w:rPr>
                <w:color w:val="0F243E"/>
                <w:sz w:val="19"/>
              </w:rPr>
              <w:t xml:space="preserve"> </w:t>
            </w:r>
          </w:p>
        </w:tc>
        <w:tc>
          <w:tcPr>
            <w:tcW w:w="551" w:type="dxa"/>
            <w:tcBorders>
              <w:top w:val="single" w:sz="4" w:space="0" w:color="000000"/>
              <w:left w:val="single" w:sz="4" w:space="0" w:color="000000"/>
              <w:bottom w:val="single" w:sz="4" w:space="0" w:color="000000"/>
              <w:right w:val="single" w:sz="3" w:space="0" w:color="000000"/>
            </w:tcBorders>
          </w:tcPr>
          <w:p w:rsidR="00023A71" w:rsidRDefault="00240847">
            <w:pPr>
              <w:spacing w:after="0" w:line="259" w:lineRule="auto"/>
              <w:ind w:left="2" w:right="0" w:firstLine="0"/>
              <w:jc w:val="left"/>
            </w:pPr>
            <w:r>
              <w:rPr>
                <w:sz w:val="19"/>
              </w:rPr>
              <w:t xml:space="preserve"> </w:t>
            </w:r>
          </w:p>
        </w:tc>
        <w:tc>
          <w:tcPr>
            <w:tcW w:w="4414" w:type="dxa"/>
            <w:tcBorders>
              <w:top w:val="single" w:sz="4" w:space="0" w:color="000000"/>
              <w:left w:val="single" w:sz="3" w:space="0" w:color="000000"/>
              <w:bottom w:val="single" w:sz="4" w:space="0" w:color="000000"/>
              <w:right w:val="single" w:sz="4" w:space="0" w:color="000000"/>
            </w:tcBorders>
          </w:tcPr>
          <w:p w:rsidR="00023A71" w:rsidRDefault="00240847">
            <w:pPr>
              <w:spacing w:after="0" w:line="259" w:lineRule="auto"/>
              <w:ind w:left="0" w:right="0" w:firstLine="0"/>
              <w:jc w:val="left"/>
            </w:pPr>
            <w:r>
              <w:rPr>
                <w:sz w:val="19"/>
              </w:rPr>
              <w:t xml:space="preserve"> </w:t>
            </w:r>
          </w:p>
        </w:tc>
      </w:tr>
      <w:tr w:rsidR="00023A71">
        <w:trPr>
          <w:trHeight w:val="739"/>
        </w:trPr>
        <w:tc>
          <w:tcPr>
            <w:tcW w:w="380"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1" w:right="0" w:firstLine="0"/>
              <w:jc w:val="left"/>
            </w:pPr>
            <w:r>
              <w:rPr>
                <w:sz w:val="19"/>
              </w:rPr>
              <w:t xml:space="preserve">6 </w:t>
            </w:r>
          </w:p>
        </w:tc>
        <w:tc>
          <w:tcPr>
            <w:tcW w:w="3202"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0" w:right="62" w:firstLine="0"/>
            </w:pPr>
            <w:r>
              <w:t xml:space="preserve">Is there mention of </w:t>
            </w:r>
            <w:r>
              <w:t>improvement to referencing and consideration of unfair practice, where relevant?</w:t>
            </w:r>
            <w:r>
              <w:rPr>
                <w:sz w:val="19"/>
              </w:rPr>
              <w:t xml:space="preserve"> </w:t>
            </w:r>
          </w:p>
        </w:tc>
        <w:tc>
          <w:tcPr>
            <w:tcW w:w="552" w:type="dxa"/>
            <w:tcBorders>
              <w:top w:val="single" w:sz="4" w:space="0" w:color="000000"/>
              <w:left w:val="single" w:sz="4" w:space="0" w:color="000000"/>
              <w:bottom w:val="single" w:sz="4" w:space="0" w:color="000000"/>
              <w:right w:val="single" w:sz="4" w:space="0" w:color="000000"/>
            </w:tcBorders>
            <w:vAlign w:val="center"/>
          </w:tcPr>
          <w:p w:rsidR="00023A71" w:rsidRDefault="00240847">
            <w:pPr>
              <w:spacing w:after="0" w:line="259" w:lineRule="auto"/>
              <w:ind w:left="82" w:right="0" w:firstLine="0"/>
              <w:jc w:val="left"/>
            </w:pPr>
            <w:r>
              <w:rPr>
                <w:color w:val="0F243E"/>
                <w:sz w:val="23"/>
              </w:rPr>
              <w:t></w:t>
            </w:r>
            <w:r>
              <w:rPr>
                <w:color w:val="0F243E"/>
                <w:sz w:val="19"/>
              </w:rPr>
              <w:t xml:space="preserve"> </w:t>
            </w:r>
          </w:p>
        </w:tc>
        <w:tc>
          <w:tcPr>
            <w:tcW w:w="551" w:type="dxa"/>
            <w:tcBorders>
              <w:top w:val="single" w:sz="4" w:space="0" w:color="000000"/>
              <w:left w:val="single" w:sz="4" w:space="0" w:color="000000"/>
              <w:bottom w:val="single" w:sz="4" w:space="0" w:color="000000"/>
              <w:right w:val="single" w:sz="3" w:space="0" w:color="000000"/>
            </w:tcBorders>
          </w:tcPr>
          <w:p w:rsidR="00023A71" w:rsidRDefault="00240847">
            <w:pPr>
              <w:spacing w:after="0" w:line="259" w:lineRule="auto"/>
              <w:ind w:left="2" w:right="0" w:firstLine="0"/>
              <w:jc w:val="left"/>
            </w:pPr>
            <w:r>
              <w:rPr>
                <w:sz w:val="19"/>
              </w:rPr>
              <w:t xml:space="preserve"> </w:t>
            </w:r>
          </w:p>
        </w:tc>
        <w:tc>
          <w:tcPr>
            <w:tcW w:w="4414" w:type="dxa"/>
            <w:tcBorders>
              <w:top w:val="single" w:sz="4" w:space="0" w:color="000000"/>
              <w:left w:val="single" w:sz="3" w:space="0" w:color="000000"/>
              <w:bottom w:val="single" w:sz="4" w:space="0" w:color="000000"/>
              <w:right w:val="single" w:sz="4" w:space="0" w:color="000000"/>
            </w:tcBorders>
          </w:tcPr>
          <w:p w:rsidR="00023A71" w:rsidRDefault="00240847">
            <w:pPr>
              <w:spacing w:after="0" w:line="259" w:lineRule="auto"/>
              <w:ind w:left="0" w:right="0" w:firstLine="0"/>
              <w:jc w:val="left"/>
            </w:pPr>
            <w:r>
              <w:rPr>
                <w:sz w:val="19"/>
              </w:rPr>
              <w:t xml:space="preserve"> </w:t>
            </w:r>
          </w:p>
        </w:tc>
      </w:tr>
      <w:tr w:rsidR="00023A71">
        <w:trPr>
          <w:trHeight w:val="929"/>
        </w:trPr>
        <w:tc>
          <w:tcPr>
            <w:tcW w:w="380"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1" w:right="0" w:firstLine="0"/>
              <w:jc w:val="left"/>
            </w:pPr>
            <w:r>
              <w:rPr>
                <w:sz w:val="19"/>
              </w:rPr>
              <w:t xml:space="preserve">7 </w:t>
            </w:r>
          </w:p>
        </w:tc>
        <w:tc>
          <w:tcPr>
            <w:tcW w:w="4304" w:type="dxa"/>
            <w:gridSpan w:val="3"/>
            <w:tcBorders>
              <w:top w:val="single" w:sz="4" w:space="0" w:color="000000"/>
              <w:left w:val="single" w:sz="4" w:space="0" w:color="000000"/>
              <w:bottom w:val="single" w:sz="4" w:space="0" w:color="000000"/>
              <w:right w:val="nil"/>
            </w:tcBorders>
          </w:tcPr>
          <w:p w:rsidR="00023A71" w:rsidRDefault="00240847">
            <w:pPr>
              <w:spacing w:after="93" w:line="259" w:lineRule="auto"/>
              <w:ind w:left="98" w:right="0" w:firstLine="0"/>
              <w:jc w:val="left"/>
            </w:pPr>
            <w:r>
              <w:t xml:space="preserve">Actions to complete </w:t>
            </w:r>
          </w:p>
          <w:p w:rsidR="00023A71" w:rsidRDefault="00240847">
            <w:pPr>
              <w:spacing w:after="55" w:line="259" w:lineRule="auto"/>
              <w:ind w:left="701" w:right="0" w:firstLine="0"/>
              <w:jc w:val="left"/>
            </w:pPr>
            <w:r>
              <w:rPr>
                <w:color w:val="0F243E"/>
              </w:rPr>
              <w:t xml:space="preserve">None </w:t>
            </w:r>
          </w:p>
          <w:p w:rsidR="00023A71" w:rsidRDefault="00240847">
            <w:pPr>
              <w:spacing w:after="0" w:line="259" w:lineRule="auto"/>
              <w:ind w:left="0" w:right="0" w:firstLine="0"/>
              <w:jc w:val="left"/>
            </w:pPr>
            <w:r>
              <w:rPr>
                <w:color w:val="A6A6A6"/>
                <w:sz w:val="18"/>
              </w:rPr>
              <w:t xml:space="preserve">This box will expand as you type </w:t>
            </w:r>
          </w:p>
        </w:tc>
        <w:tc>
          <w:tcPr>
            <w:tcW w:w="4414" w:type="dxa"/>
            <w:tcBorders>
              <w:top w:val="single" w:sz="4" w:space="0" w:color="000000"/>
              <w:left w:val="nil"/>
              <w:bottom w:val="single" w:sz="4" w:space="0" w:color="000000"/>
              <w:right w:val="single" w:sz="4" w:space="0" w:color="000000"/>
            </w:tcBorders>
          </w:tcPr>
          <w:p w:rsidR="00023A71" w:rsidRDefault="00023A71">
            <w:pPr>
              <w:spacing w:after="160" w:line="259" w:lineRule="auto"/>
              <w:ind w:left="0" w:right="0" w:firstLine="0"/>
              <w:jc w:val="left"/>
            </w:pPr>
          </w:p>
        </w:tc>
      </w:tr>
      <w:tr w:rsidR="00023A71">
        <w:trPr>
          <w:trHeight w:val="931"/>
        </w:trPr>
        <w:tc>
          <w:tcPr>
            <w:tcW w:w="380"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1" w:right="0" w:firstLine="0"/>
              <w:jc w:val="left"/>
            </w:pPr>
            <w:r>
              <w:rPr>
                <w:sz w:val="19"/>
              </w:rPr>
              <w:t xml:space="preserve">8 </w:t>
            </w:r>
          </w:p>
        </w:tc>
        <w:tc>
          <w:tcPr>
            <w:tcW w:w="4304" w:type="dxa"/>
            <w:gridSpan w:val="3"/>
            <w:tcBorders>
              <w:top w:val="single" w:sz="4" w:space="0" w:color="000000"/>
              <w:left w:val="single" w:sz="4" w:space="0" w:color="000000"/>
              <w:bottom w:val="single" w:sz="4" w:space="0" w:color="000000"/>
              <w:right w:val="nil"/>
            </w:tcBorders>
          </w:tcPr>
          <w:p w:rsidR="00023A71" w:rsidRDefault="00240847">
            <w:pPr>
              <w:spacing w:after="96" w:line="259" w:lineRule="auto"/>
              <w:ind w:left="0" w:right="103" w:firstLine="0"/>
              <w:jc w:val="right"/>
            </w:pPr>
            <w:r>
              <w:t xml:space="preserve">How was agreement between markers reached? </w:t>
            </w:r>
          </w:p>
          <w:p w:rsidR="00023A71" w:rsidRDefault="00240847">
            <w:pPr>
              <w:spacing w:after="53" w:line="259" w:lineRule="auto"/>
              <w:ind w:left="701" w:right="0" w:firstLine="0"/>
              <w:jc w:val="left"/>
            </w:pPr>
            <w:r>
              <w:rPr>
                <w:color w:val="0F243E"/>
              </w:rPr>
              <w:t xml:space="preserve">Discussion and negotiation  </w:t>
            </w:r>
          </w:p>
          <w:p w:rsidR="00023A71" w:rsidRDefault="00240847">
            <w:pPr>
              <w:spacing w:after="0" w:line="259" w:lineRule="auto"/>
              <w:ind w:left="0" w:right="0" w:firstLine="0"/>
              <w:jc w:val="left"/>
            </w:pPr>
            <w:r>
              <w:rPr>
                <w:color w:val="A6A6A6"/>
                <w:sz w:val="18"/>
              </w:rPr>
              <w:t xml:space="preserve">This box will expand as you type </w:t>
            </w:r>
          </w:p>
        </w:tc>
        <w:tc>
          <w:tcPr>
            <w:tcW w:w="4414" w:type="dxa"/>
            <w:tcBorders>
              <w:top w:val="single" w:sz="4" w:space="0" w:color="000000"/>
              <w:left w:val="nil"/>
              <w:bottom w:val="single" w:sz="4" w:space="0" w:color="000000"/>
              <w:right w:val="single" w:sz="4" w:space="0" w:color="000000"/>
            </w:tcBorders>
          </w:tcPr>
          <w:p w:rsidR="00023A71" w:rsidRDefault="00023A71">
            <w:pPr>
              <w:spacing w:after="160" w:line="259" w:lineRule="auto"/>
              <w:ind w:left="0" w:right="0" w:firstLine="0"/>
              <w:jc w:val="left"/>
            </w:pPr>
          </w:p>
        </w:tc>
      </w:tr>
    </w:tbl>
    <w:p w:rsidR="00023A71" w:rsidRDefault="00240847">
      <w:pPr>
        <w:spacing w:after="0" w:line="259" w:lineRule="auto"/>
        <w:ind w:left="58" w:right="0" w:firstLine="0"/>
        <w:jc w:val="left"/>
      </w:pPr>
      <w:r>
        <w:t xml:space="preserve"> </w:t>
      </w:r>
    </w:p>
    <w:p w:rsidR="00023A71" w:rsidRDefault="00240847">
      <w:pPr>
        <w:spacing w:after="0" w:line="259" w:lineRule="auto"/>
        <w:ind w:left="58" w:right="0" w:firstLine="0"/>
      </w:pPr>
      <w:r>
        <w:t xml:space="preserve"> </w:t>
      </w:r>
      <w:r>
        <w:tab/>
        <w:t xml:space="preserve"> </w:t>
      </w:r>
    </w:p>
    <w:p w:rsidR="00023A71" w:rsidRDefault="00240847">
      <w:pPr>
        <w:spacing w:after="0" w:line="259" w:lineRule="auto"/>
        <w:ind w:left="58" w:right="0" w:firstLine="0"/>
        <w:jc w:val="left"/>
      </w:pPr>
      <w:r>
        <w:t xml:space="preserve"> </w:t>
      </w:r>
    </w:p>
    <w:tbl>
      <w:tblPr>
        <w:tblStyle w:val="TableGrid"/>
        <w:tblW w:w="9098" w:type="dxa"/>
        <w:tblInd w:w="64" w:type="dxa"/>
        <w:tblCellMar>
          <w:top w:w="22" w:type="dxa"/>
          <w:left w:w="103" w:type="dxa"/>
          <w:bottom w:w="0" w:type="dxa"/>
          <w:right w:w="49" w:type="dxa"/>
        </w:tblCellMar>
        <w:tblLook w:val="04A0" w:firstRow="1" w:lastRow="0" w:firstColumn="1" w:lastColumn="0" w:noHBand="0" w:noVBand="1"/>
      </w:tblPr>
      <w:tblGrid>
        <w:gridCol w:w="380"/>
        <w:gridCol w:w="3202"/>
        <w:gridCol w:w="552"/>
        <w:gridCol w:w="551"/>
        <w:gridCol w:w="4413"/>
      </w:tblGrid>
      <w:tr w:rsidR="00023A71">
        <w:trPr>
          <w:trHeight w:val="250"/>
        </w:trPr>
        <w:tc>
          <w:tcPr>
            <w:tcW w:w="3582" w:type="dxa"/>
            <w:gridSpan w:val="2"/>
            <w:vMerge w:val="restart"/>
            <w:tcBorders>
              <w:top w:val="single" w:sz="4" w:space="0" w:color="000000"/>
              <w:left w:val="single" w:sz="4" w:space="0" w:color="000000"/>
              <w:bottom w:val="single" w:sz="4" w:space="0" w:color="000000"/>
              <w:right w:val="single" w:sz="4" w:space="0" w:color="000000"/>
            </w:tcBorders>
            <w:shd w:val="clear" w:color="auto" w:fill="E5B8B7"/>
          </w:tcPr>
          <w:p w:rsidR="00023A71" w:rsidRDefault="00240847">
            <w:pPr>
              <w:spacing w:after="0" w:line="259" w:lineRule="auto"/>
              <w:ind w:left="104" w:right="34" w:firstLine="0"/>
              <w:jc w:val="left"/>
            </w:pPr>
            <w:r>
              <w:rPr>
                <w:sz w:val="19"/>
              </w:rPr>
              <w:t xml:space="preserve">INTERNAL MODERATOR </w:t>
            </w:r>
            <w:r>
              <w:rPr>
                <w:sz w:val="19"/>
              </w:rPr>
              <w:t xml:space="preserve">(or third marker, only where required, i.e. where the first two markers have been unable to reach a resolution) </w:t>
            </w:r>
          </w:p>
        </w:tc>
        <w:tc>
          <w:tcPr>
            <w:tcW w:w="1103" w:type="dxa"/>
            <w:gridSpan w:val="2"/>
            <w:tcBorders>
              <w:top w:val="single" w:sz="4" w:space="0" w:color="000000"/>
              <w:left w:val="single" w:sz="4" w:space="0" w:color="000000"/>
              <w:bottom w:val="single" w:sz="4" w:space="0" w:color="000000"/>
              <w:right w:val="single" w:sz="3" w:space="0" w:color="000000"/>
            </w:tcBorders>
            <w:shd w:val="clear" w:color="auto" w:fill="E5B8B7"/>
          </w:tcPr>
          <w:p w:rsidR="00023A71" w:rsidRDefault="00240847">
            <w:pPr>
              <w:spacing w:after="0" w:line="259" w:lineRule="auto"/>
              <w:ind w:left="2" w:right="0" w:firstLine="0"/>
              <w:jc w:val="left"/>
            </w:pPr>
            <w:r>
              <w:t xml:space="preserve">Please </w:t>
            </w:r>
            <w:r>
              <w:rPr>
                <w:sz w:val="23"/>
              </w:rPr>
              <w:t></w:t>
            </w:r>
            <w:r>
              <w:rPr>
                <w:sz w:val="19"/>
              </w:rPr>
              <w:t xml:space="preserve"> </w:t>
            </w:r>
          </w:p>
        </w:tc>
        <w:tc>
          <w:tcPr>
            <w:tcW w:w="4414" w:type="dxa"/>
            <w:vMerge w:val="restart"/>
            <w:tcBorders>
              <w:top w:val="single" w:sz="4" w:space="0" w:color="000000"/>
              <w:left w:val="single" w:sz="3" w:space="0" w:color="000000"/>
              <w:bottom w:val="single" w:sz="4" w:space="0" w:color="000000"/>
              <w:right w:val="single" w:sz="4" w:space="0" w:color="000000"/>
            </w:tcBorders>
            <w:shd w:val="clear" w:color="auto" w:fill="E5B8B7"/>
          </w:tcPr>
          <w:p w:rsidR="00023A71" w:rsidRDefault="00240847">
            <w:pPr>
              <w:spacing w:after="0" w:line="259" w:lineRule="auto"/>
              <w:ind w:left="1" w:right="0" w:firstLine="0"/>
              <w:jc w:val="left"/>
            </w:pPr>
            <w:r>
              <w:t>Comments</w:t>
            </w:r>
            <w:r>
              <w:rPr>
                <w:sz w:val="19"/>
              </w:rPr>
              <w:t xml:space="preserve"> </w:t>
            </w:r>
          </w:p>
        </w:tc>
      </w:tr>
      <w:tr w:rsidR="00023A71">
        <w:trPr>
          <w:trHeight w:val="553"/>
        </w:trPr>
        <w:tc>
          <w:tcPr>
            <w:tcW w:w="0" w:type="auto"/>
            <w:gridSpan w:val="2"/>
            <w:vMerge/>
            <w:tcBorders>
              <w:top w:val="nil"/>
              <w:left w:val="single" w:sz="4" w:space="0" w:color="000000"/>
              <w:bottom w:val="single" w:sz="4" w:space="0" w:color="000000"/>
              <w:right w:val="single" w:sz="4" w:space="0" w:color="000000"/>
            </w:tcBorders>
          </w:tcPr>
          <w:p w:rsidR="00023A71" w:rsidRDefault="00023A71">
            <w:pPr>
              <w:spacing w:after="160" w:line="259" w:lineRule="auto"/>
              <w:ind w:left="0" w:right="0" w:firstLine="0"/>
              <w:jc w:val="left"/>
            </w:pPr>
          </w:p>
        </w:tc>
        <w:tc>
          <w:tcPr>
            <w:tcW w:w="552" w:type="dxa"/>
            <w:tcBorders>
              <w:top w:val="single" w:sz="4" w:space="0" w:color="000000"/>
              <w:left w:val="single" w:sz="4" w:space="0" w:color="000000"/>
              <w:bottom w:val="single" w:sz="4" w:space="0" w:color="000000"/>
              <w:right w:val="single" w:sz="4" w:space="0" w:color="000000"/>
            </w:tcBorders>
            <w:shd w:val="clear" w:color="auto" w:fill="E5B8B7"/>
            <w:vAlign w:val="center"/>
          </w:tcPr>
          <w:p w:rsidR="00023A71" w:rsidRDefault="00240847">
            <w:pPr>
              <w:spacing w:after="0" w:line="259" w:lineRule="auto"/>
              <w:ind w:left="43" w:right="0" w:firstLine="0"/>
              <w:jc w:val="left"/>
            </w:pPr>
            <w:r>
              <w:rPr>
                <w:sz w:val="16"/>
              </w:rPr>
              <w:t xml:space="preserve">YES </w:t>
            </w:r>
          </w:p>
        </w:tc>
        <w:tc>
          <w:tcPr>
            <w:tcW w:w="551" w:type="dxa"/>
            <w:tcBorders>
              <w:top w:val="single" w:sz="4" w:space="0" w:color="000000"/>
              <w:left w:val="single" w:sz="4" w:space="0" w:color="000000"/>
              <w:bottom w:val="single" w:sz="4" w:space="0" w:color="000000"/>
              <w:right w:val="single" w:sz="3" w:space="0" w:color="000000"/>
            </w:tcBorders>
            <w:shd w:val="clear" w:color="auto" w:fill="E5B8B7"/>
          </w:tcPr>
          <w:p w:rsidR="00023A71" w:rsidRDefault="00240847">
            <w:pPr>
              <w:spacing w:after="0" w:line="259" w:lineRule="auto"/>
              <w:ind w:left="38" w:right="0" w:firstLine="0"/>
              <w:jc w:val="center"/>
            </w:pPr>
            <w:r>
              <w:rPr>
                <w:sz w:val="16"/>
              </w:rPr>
              <w:t xml:space="preserve"> </w:t>
            </w:r>
          </w:p>
          <w:p w:rsidR="00023A71" w:rsidRDefault="00240847">
            <w:pPr>
              <w:spacing w:after="0" w:line="259" w:lineRule="auto"/>
              <w:ind w:left="82" w:right="0" w:firstLine="0"/>
              <w:jc w:val="left"/>
            </w:pPr>
            <w:r>
              <w:rPr>
                <w:sz w:val="16"/>
              </w:rPr>
              <w:t xml:space="preserve">NO </w:t>
            </w:r>
          </w:p>
        </w:tc>
        <w:tc>
          <w:tcPr>
            <w:tcW w:w="0" w:type="auto"/>
            <w:vMerge/>
            <w:tcBorders>
              <w:top w:val="nil"/>
              <w:left w:val="single" w:sz="3" w:space="0" w:color="000000"/>
              <w:bottom w:val="single" w:sz="4" w:space="0" w:color="000000"/>
              <w:right w:val="single" w:sz="4" w:space="0" w:color="000000"/>
            </w:tcBorders>
          </w:tcPr>
          <w:p w:rsidR="00023A71" w:rsidRDefault="00023A71">
            <w:pPr>
              <w:spacing w:after="160" w:line="259" w:lineRule="auto"/>
              <w:ind w:left="0" w:right="0" w:firstLine="0"/>
              <w:jc w:val="left"/>
            </w:pPr>
          </w:p>
        </w:tc>
      </w:tr>
      <w:tr w:rsidR="00023A71">
        <w:trPr>
          <w:trHeight w:val="493"/>
        </w:trPr>
        <w:tc>
          <w:tcPr>
            <w:tcW w:w="380"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1" w:right="0" w:firstLine="0"/>
              <w:jc w:val="left"/>
            </w:pPr>
            <w:r>
              <w:rPr>
                <w:sz w:val="19"/>
              </w:rPr>
              <w:t xml:space="preserve">1 </w:t>
            </w:r>
          </w:p>
        </w:tc>
        <w:tc>
          <w:tcPr>
            <w:tcW w:w="3202"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0" w:right="0" w:firstLine="0"/>
              <w:jc w:val="left"/>
            </w:pPr>
            <w:proofErr w:type="gramStart"/>
            <w:r>
              <w:t>Has agreement on the marks been reached</w:t>
            </w:r>
            <w:proofErr w:type="gramEnd"/>
            <w:r>
              <w:t xml:space="preserve">? </w:t>
            </w:r>
          </w:p>
        </w:tc>
        <w:tc>
          <w:tcPr>
            <w:tcW w:w="552" w:type="dxa"/>
            <w:tcBorders>
              <w:top w:val="single" w:sz="4" w:space="0" w:color="000000"/>
              <w:left w:val="single" w:sz="4" w:space="0" w:color="000000"/>
              <w:bottom w:val="single" w:sz="4" w:space="0" w:color="000000"/>
              <w:right w:val="single" w:sz="4" w:space="0" w:color="000000"/>
            </w:tcBorders>
            <w:vAlign w:val="center"/>
          </w:tcPr>
          <w:p w:rsidR="00023A71" w:rsidRDefault="00240847">
            <w:pPr>
              <w:spacing w:after="0" w:line="259" w:lineRule="auto"/>
              <w:ind w:left="10" w:right="0" w:firstLine="0"/>
              <w:jc w:val="center"/>
            </w:pPr>
            <w:r>
              <w:rPr>
                <w:color w:val="9BBB59"/>
                <w:sz w:val="23"/>
              </w:rPr>
              <w:t xml:space="preserve"> </w:t>
            </w:r>
          </w:p>
        </w:tc>
        <w:tc>
          <w:tcPr>
            <w:tcW w:w="551" w:type="dxa"/>
            <w:tcBorders>
              <w:top w:val="single" w:sz="4" w:space="0" w:color="000000"/>
              <w:left w:val="single" w:sz="4" w:space="0" w:color="000000"/>
              <w:bottom w:val="single" w:sz="4" w:space="0" w:color="000000"/>
              <w:right w:val="single" w:sz="3" w:space="0" w:color="000000"/>
            </w:tcBorders>
          </w:tcPr>
          <w:p w:rsidR="00023A71" w:rsidRDefault="00240847">
            <w:pPr>
              <w:spacing w:after="0" w:line="259" w:lineRule="auto"/>
              <w:ind w:left="2" w:right="0" w:firstLine="0"/>
              <w:jc w:val="left"/>
            </w:pPr>
            <w:r>
              <w:rPr>
                <w:sz w:val="19"/>
              </w:rPr>
              <w:t xml:space="preserve"> </w:t>
            </w:r>
          </w:p>
        </w:tc>
        <w:tc>
          <w:tcPr>
            <w:tcW w:w="4414" w:type="dxa"/>
            <w:tcBorders>
              <w:top w:val="single" w:sz="4" w:space="0" w:color="000000"/>
              <w:left w:val="single" w:sz="3" w:space="0" w:color="000000"/>
              <w:bottom w:val="single" w:sz="4" w:space="0" w:color="000000"/>
              <w:right w:val="single" w:sz="4" w:space="0" w:color="000000"/>
            </w:tcBorders>
          </w:tcPr>
          <w:p w:rsidR="00023A71" w:rsidRDefault="00240847">
            <w:pPr>
              <w:spacing w:after="0" w:line="259" w:lineRule="auto"/>
              <w:ind w:left="0" w:right="0" w:firstLine="0"/>
              <w:jc w:val="left"/>
            </w:pPr>
            <w:r>
              <w:rPr>
                <w:sz w:val="19"/>
              </w:rPr>
              <w:t xml:space="preserve"> </w:t>
            </w:r>
          </w:p>
        </w:tc>
      </w:tr>
      <w:tr w:rsidR="00023A71">
        <w:trPr>
          <w:trHeight w:val="497"/>
        </w:trPr>
        <w:tc>
          <w:tcPr>
            <w:tcW w:w="380"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1" w:right="0" w:firstLine="0"/>
              <w:jc w:val="left"/>
            </w:pPr>
            <w:r>
              <w:rPr>
                <w:sz w:val="19"/>
              </w:rPr>
              <w:t xml:space="preserve">2 </w:t>
            </w:r>
          </w:p>
        </w:tc>
        <w:tc>
          <w:tcPr>
            <w:tcW w:w="3202"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0" w:right="0" w:firstLine="0"/>
            </w:pPr>
            <w:r>
              <w:t xml:space="preserve">Does feedback identify opportunities for improved performance? </w:t>
            </w:r>
          </w:p>
        </w:tc>
        <w:tc>
          <w:tcPr>
            <w:tcW w:w="552"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2" w:right="0" w:firstLine="0"/>
              <w:jc w:val="left"/>
            </w:pPr>
            <w:r>
              <w:rPr>
                <w:sz w:val="19"/>
              </w:rPr>
              <w:t xml:space="preserve"> </w:t>
            </w:r>
          </w:p>
        </w:tc>
        <w:tc>
          <w:tcPr>
            <w:tcW w:w="551" w:type="dxa"/>
            <w:tcBorders>
              <w:top w:val="single" w:sz="4" w:space="0" w:color="000000"/>
              <w:left w:val="single" w:sz="4" w:space="0" w:color="000000"/>
              <w:bottom w:val="single" w:sz="4" w:space="0" w:color="000000"/>
              <w:right w:val="single" w:sz="3" w:space="0" w:color="000000"/>
            </w:tcBorders>
          </w:tcPr>
          <w:p w:rsidR="00023A71" w:rsidRDefault="00240847">
            <w:pPr>
              <w:spacing w:after="0" w:line="259" w:lineRule="auto"/>
              <w:ind w:left="3" w:right="0" w:firstLine="0"/>
              <w:jc w:val="left"/>
            </w:pPr>
            <w:r>
              <w:rPr>
                <w:sz w:val="19"/>
              </w:rPr>
              <w:t xml:space="preserve"> </w:t>
            </w:r>
          </w:p>
        </w:tc>
        <w:tc>
          <w:tcPr>
            <w:tcW w:w="4414" w:type="dxa"/>
            <w:tcBorders>
              <w:top w:val="single" w:sz="4" w:space="0" w:color="000000"/>
              <w:left w:val="single" w:sz="3" w:space="0" w:color="000000"/>
              <w:bottom w:val="single" w:sz="4" w:space="0" w:color="000000"/>
              <w:right w:val="single" w:sz="4" w:space="0" w:color="000000"/>
            </w:tcBorders>
          </w:tcPr>
          <w:p w:rsidR="00023A71" w:rsidRDefault="00240847">
            <w:pPr>
              <w:spacing w:after="0" w:line="259" w:lineRule="auto"/>
              <w:ind w:left="1" w:right="0" w:firstLine="0"/>
              <w:jc w:val="left"/>
            </w:pPr>
            <w:r>
              <w:rPr>
                <w:sz w:val="19"/>
              </w:rPr>
              <w:t xml:space="preserve"> </w:t>
            </w:r>
          </w:p>
        </w:tc>
      </w:tr>
      <w:tr w:rsidR="00023A71">
        <w:trPr>
          <w:trHeight w:val="511"/>
        </w:trPr>
        <w:tc>
          <w:tcPr>
            <w:tcW w:w="380"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1" w:right="0" w:firstLine="0"/>
              <w:jc w:val="left"/>
            </w:pPr>
            <w:r>
              <w:rPr>
                <w:sz w:val="19"/>
              </w:rPr>
              <w:lastRenderedPageBreak/>
              <w:t xml:space="preserve">3 </w:t>
            </w:r>
          </w:p>
        </w:tc>
        <w:tc>
          <w:tcPr>
            <w:tcW w:w="3202"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0" w:right="0" w:firstLine="0"/>
              <w:jc w:val="left"/>
            </w:pPr>
            <w:r>
              <w:t xml:space="preserve">Is feedback constructive? </w:t>
            </w:r>
          </w:p>
          <w:p w:rsidR="00023A71" w:rsidRDefault="00240847">
            <w:pPr>
              <w:spacing w:after="0" w:line="259" w:lineRule="auto"/>
              <w:ind w:left="0" w:right="0" w:firstLine="0"/>
              <w:jc w:val="left"/>
            </w:pPr>
            <w:r>
              <w:t xml:space="preserve"> </w:t>
            </w:r>
          </w:p>
        </w:tc>
        <w:tc>
          <w:tcPr>
            <w:tcW w:w="552"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2" w:right="0" w:firstLine="0"/>
              <w:jc w:val="left"/>
            </w:pPr>
            <w:r>
              <w:rPr>
                <w:sz w:val="19"/>
              </w:rPr>
              <w:t xml:space="preserve"> </w:t>
            </w:r>
          </w:p>
        </w:tc>
        <w:tc>
          <w:tcPr>
            <w:tcW w:w="551" w:type="dxa"/>
            <w:tcBorders>
              <w:top w:val="single" w:sz="4" w:space="0" w:color="000000"/>
              <w:left w:val="single" w:sz="4" w:space="0" w:color="000000"/>
              <w:bottom w:val="single" w:sz="4" w:space="0" w:color="000000"/>
              <w:right w:val="single" w:sz="3" w:space="0" w:color="000000"/>
            </w:tcBorders>
          </w:tcPr>
          <w:p w:rsidR="00023A71" w:rsidRDefault="00240847">
            <w:pPr>
              <w:spacing w:after="0" w:line="259" w:lineRule="auto"/>
              <w:ind w:left="3" w:right="0" w:firstLine="0"/>
              <w:jc w:val="left"/>
            </w:pPr>
            <w:r>
              <w:rPr>
                <w:sz w:val="19"/>
              </w:rPr>
              <w:t xml:space="preserve"> </w:t>
            </w:r>
          </w:p>
        </w:tc>
        <w:tc>
          <w:tcPr>
            <w:tcW w:w="4414" w:type="dxa"/>
            <w:tcBorders>
              <w:top w:val="single" w:sz="4" w:space="0" w:color="000000"/>
              <w:left w:val="single" w:sz="3" w:space="0" w:color="000000"/>
              <w:bottom w:val="single" w:sz="4" w:space="0" w:color="000000"/>
              <w:right w:val="single" w:sz="4" w:space="0" w:color="000000"/>
            </w:tcBorders>
          </w:tcPr>
          <w:p w:rsidR="00023A71" w:rsidRDefault="00240847">
            <w:pPr>
              <w:spacing w:after="0" w:line="259" w:lineRule="auto"/>
              <w:ind w:left="1" w:right="0" w:firstLine="0"/>
              <w:jc w:val="left"/>
            </w:pPr>
            <w:r>
              <w:rPr>
                <w:sz w:val="19"/>
              </w:rPr>
              <w:t xml:space="preserve"> </w:t>
            </w:r>
          </w:p>
        </w:tc>
      </w:tr>
      <w:tr w:rsidR="00023A71">
        <w:trPr>
          <w:trHeight w:val="992"/>
        </w:trPr>
        <w:tc>
          <w:tcPr>
            <w:tcW w:w="380" w:type="dxa"/>
            <w:tcBorders>
              <w:top w:val="single" w:sz="4" w:space="0" w:color="000000"/>
              <w:left w:val="single" w:sz="4" w:space="0" w:color="000000"/>
              <w:bottom w:val="single" w:sz="3" w:space="0" w:color="000000"/>
              <w:right w:val="single" w:sz="4" w:space="0" w:color="000000"/>
            </w:tcBorders>
          </w:tcPr>
          <w:p w:rsidR="00023A71" w:rsidRDefault="00240847">
            <w:pPr>
              <w:spacing w:after="0" w:line="259" w:lineRule="auto"/>
              <w:ind w:left="1" w:right="0" w:firstLine="0"/>
              <w:jc w:val="left"/>
            </w:pPr>
            <w:r>
              <w:rPr>
                <w:sz w:val="19"/>
              </w:rPr>
              <w:t xml:space="preserve">4 </w:t>
            </w:r>
          </w:p>
        </w:tc>
        <w:tc>
          <w:tcPr>
            <w:tcW w:w="3202" w:type="dxa"/>
            <w:tcBorders>
              <w:top w:val="single" w:sz="4" w:space="0" w:color="000000"/>
              <w:left w:val="single" w:sz="4" w:space="0" w:color="000000"/>
              <w:bottom w:val="single" w:sz="3" w:space="0" w:color="000000"/>
              <w:right w:val="single" w:sz="4" w:space="0" w:color="000000"/>
            </w:tcBorders>
          </w:tcPr>
          <w:p w:rsidR="00023A71" w:rsidRDefault="00240847">
            <w:pPr>
              <w:spacing w:after="0" w:line="259" w:lineRule="auto"/>
              <w:ind w:left="0" w:right="582" w:firstLine="0"/>
              <w:jc w:val="left"/>
            </w:pPr>
            <w:proofErr w:type="gramStart"/>
            <w:r>
              <w:t>Is the feedback linked</w:t>
            </w:r>
            <w:proofErr w:type="gramEnd"/>
            <w:r>
              <w:t xml:space="preserve"> to the appropriate category/ classification of the assessment criteria? </w:t>
            </w:r>
          </w:p>
        </w:tc>
        <w:tc>
          <w:tcPr>
            <w:tcW w:w="552" w:type="dxa"/>
            <w:tcBorders>
              <w:top w:val="single" w:sz="4" w:space="0" w:color="000000"/>
              <w:left w:val="single" w:sz="4" w:space="0" w:color="000000"/>
              <w:bottom w:val="single" w:sz="3" w:space="0" w:color="000000"/>
              <w:right w:val="single" w:sz="4" w:space="0" w:color="000000"/>
            </w:tcBorders>
          </w:tcPr>
          <w:p w:rsidR="00023A71" w:rsidRDefault="00240847">
            <w:pPr>
              <w:spacing w:after="0" w:line="259" w:lineRule="auto"/>
              <w:ind w:left="2" w:right="0" w:firstLine="0"/>
              <w:jc w:val="left"/>
            </w:pPr>
            <w:r>
              <w:rPr>
                <w:sz w:val="19"/>
              </w:rPr>
              <w:t xml:space="preserve"> </w:t>
            </w:r>
          </w:p>
        </w:tc>
        <w:tc>
          <w:tcPr>
            <w:tcW w:w="551" w:type="dxa"/>
            <w:tcBorders>
              <w:top w:val="single" w:sz="4" w:space="0" w:color="000000"/>
              <w:left w:val="single" w:sz="4" w:space="0" w:color="000000"/>
              <w:bottom w:val="single" w:sz="3" w:space="0" w:color="000000"/>
              <w:right w:val="single" w:sz="3" w:space="0" w:color="000000"/>
            </w:tcBorders>
          </w:tcPr>
          <w:p w:rsidR="00023A71" w:rsidRDefault="00240847">
            <w:pPr>
              <w:spacing w:after="0" w:line="259" w:lineRule="auto"/>
              <w:ind w:left="3" w:right="0" w:firstLine="0"/>
              <w:jc w:val="left"/>
            </w:pPr>
            <w:r>
              <w:rPr>
                <w:sz w:val="19"/>
              </w:rPr>
              <w:t xml:space="preserve"> </w:t>
            </w:r>
          </w:p>
        </w:tc>
        <w:tc>
          <w:tcPr>
            <w:tcW w:w="4414" w:type="dxa"/>
            <w:tcBorders>
              <w:top w:val="single" w:sz="4" w:space="0" w:color="000000"/>
              <w:left w:val="single" w:sz="3" w:space="0" w:color="000000"/>
              <w:bottom w:val="single" w:sz="3" w:space="0" w:color="000000"/>
              <w:right w:val="single" w:sz="4" w:space="0" w:color="000000"/>
            </w:tcBorders>
          </w:tcPr>
          <w:p w:rsidR="00023A71" w:rsidRDefault="00240847">
            <w:pPr>
              <w:spacing w:after="0" w:line="259" w:lineRule="auto"/>
              <w:ind w:left="1" w:right="0" w:firstLine="0"/>
              <w:jc w:val="left"/>
            </w:pPr>
            <w:r>
              <w:rPr>
                <w:sz w:val="19"/>
              </w:rPr>
              <w:t xml:space="preserve"> </w:t>
            </w:r>
          </w:p>
        </w:tc>
      </w:tr>
      <w:tr w:rsidR="00023A71">
        <w:trPr>
          <w:trHeight w:val="493"/>
        </w:trPr>
        <w:tc>
          <w:tcPr>
            <w:tcW w:w="380" w:type="dxa"/>
            <w:tcBorders>
              <w:top w:val="single" w:sz="3" w:space="0" w:color="000000"/>
              <w:left w:val="single" w:sz="4" w:space="0" w:color="000000"/>
              <w:bottom w:val="single" w:sz="4" w:space="0" w:color="000000"/>
              <w:right w:val="single" w:sz="4" w:space="0" w:color="000000"/>
            </w:tcBorders>
          </w:tcPr>
          <w:p w:rsidR="00023A71" w:rsidRDefault="00240847">
            <w:pPr>
              <w:spacing w:after="0" w:line="259" w:lineRule="auto"/>
              <w:ind w:left="1" w:right="0" w:firstLine="0"/>
              <w:jc w:val="left"/>
            </w:pPr>
            <w:r>
              <w:rPr>
                <w:sz w:val="19"/>
              </w:rPr>
              <w:t xml:space="preserve">5 </w:t>
            </w:r>
          </w:p>
        </w:tc>
        <w:tc>
          <w:tcPr>
            <w:tcW w:w="3202" w:type="dxa"/>
            <w:tcBorders>
              <w:top w:val="single" w:sz="3" w:space="0" w:color="000000"/>
              <w:left w:val="single" w:sz="4" w:space="0" w:color="000000"/>
              <w:bottom w:val="single" w:sz="4" w:space="0" w:color="000000"/>
              <w:right w:val="single" w:sz="4" w:space="0" w:color="000000"/>
            </w:tcBorders>
          </w:tcPr>
          <w:p w:rsidR="00023A71" w:rsidRDefault="00240847">
            <w:pPr>
              <w:spacing w:after="0" w:line="259" w:lineRule="auto"/>
              <w:ind w:left="0" w:right="0" w:firstLine="0"/>
              <w:jc w:val="left"/>
            </w:pPr>
            <w:r>
              <w:t>Is the feedback consistent across the sample?</w:t>
            </w:r>
            <w:r>
              <w:rPr>
                <w:sz w:val="23"/>
              </w:rPr>
              <w:t xml:space="preserve"> </w:t>
            </w:r>
          </w:p>
        </w:tc>
        <w:tc>
          <w:tcPr>
            <w:tcW w:w="552" w:type="dxa"/>
            <w:tcBorders>
              <w:top w:val="single" w:sz="3" w:space="0" w:color="000000"/>
              <w:left w:val="single" w:sz="4" w:space="0" w:color="000000"/>
              <w:bottom w:val="single" w:sz="4" w:space="0" w:color="000000"/>
              <w:right w:val="single" w:sz="4" w:space="0" w:color="000000"/>
            </w:tcBorders>
          </w:tcPr>
          <w:p w:rsidR="00023A71" w:rsidRDefault="00240847">
            <w:pPr>
              <w:spacing w:after="0" w:line="259" w:lineRule="auto"/>
              <w:ind w:left="2" w:right="0" w:firstLine="0"/>
              <w:jc w:val="left"/>
            </w:pPr>
            <w:r>
              <w:rPr>
                <w:sz w:val="19"/>
              </w:rPr>
              <w:t xml:space="preserve"> </w:t>
            </w:r>
          </w:p>
        </w:tc>
        <w:tc>
          <w:tcPr>
            <w:tcW w:w="551" w:type="dxa"/>
            <w:tcBorders>
              <w:top w:val="single" w:sz="3" w:space="0" w:color="000000"/>
              <w:left w:val="single" w:sz="4" w:space="0" w:color="000000"/>
              <w:bottom w:val="single" w:sz="4" w:space="0" w:color="000000"/>
              <w:right w:val="single" w:sz="3" w:space="0" w:color="000000"/>
            </w:tcBorders>
          </w:tcPr>
          <w:p w:rsidR="00023A71" w:rsidRDefault="00240847">
            <w:pPr>
              <w:spacing w:after="0" w:line="259" w:lineRule="auto"/>
              <w:ind w:left="3" w:right="0" w:firstLine="0"/>
              <w:jc w:val="left"/>
            </w:pPr>
            <w:r>
              <w:rPr>
                <w:sz w:val="19"/>
              </w:rPr>
              <w:t xml:space="preserve"> </w:t>
            </w:r>
          </w:p>
        </w:tc>
        <w:tc>
          <w:tcPr>
            <w:tcW w:w="4414" w:type="dxa"/>
            <w:tcBorders>
              <w:top w:val="single" w:sz="3" w:space="0" w:color="000000"/>
              <w:left w:val="single" w:sz="3" w:space="0" w:color="000000"/>
              <w:bottom w:val="single" w:sz="4" w:space="0" w:color="000000"/>
              <w:right w:val="single" w:sz="4" w:space="0" w:color="000000"/>
            </w:tcBorders>
          </w:tcPr>
          <w:p w:rsidR="00023A71" w:rsidRDefault="00240847">
            <w:pPr>
              <w:spacing w:after="0" w:line="259" w:lineRule="auto"/>
              <w:ind w:left="1" w:right="0" w:firstLine="0"/>
              <w:jc w:val="left"/>
            </w:pPr>
            <w:r>
              <w:rPr>
                <w:sz w:val="19"/>
              </w:rPr>
              <w:t xml:space="preserve"> </w:t>
            </w:r>
          </w:p>
        </w:tc>
      </w:tr>
      <w:tr w:rsidR="00023A71">
        <w:trPr>
          <w:trHeight w:val="738"/>
        </w:trPr>
        <w:tc>
          <w:tcPr>
            <w:tcW w:w="380" w:type="dxa"/>
            <w:tcBorders>
              <w:top w:val="single" w:sz="4" w:space="0" w:color="000000"/>
              <w:left w:val="single" w:sz="4" w:space="0" w:color="000000"/>
              <w:bottom w:val="single" w:sz="3" w:space="0" w:color="000000"/>
              <w:right w:val="single" w:sz="4" w:space="0" w:color="000000"/>
            </w:tcBorders>
          </w:tcPr>
          <w:p w:rsidR="00023A71" w:rsidRDefault="00240847">
            <w:pPr>
              <w:spacing w:after="0" w:line="259" w:lineRule="auto"/>
              <w:ind w:left="1" w:right="0" w:firstLine="0"/>
              <w:jc w:val="left"/>
            </w:pPr>
            <w:r>
              <w:rPr>
                <w:sz w:val="19"/>
              </w:rPr>
              <w:t xml:space="preserve">6 </w:t>
            </w:r>
          </w:p>
        </w:tc>
        <w:tc>
          <w:tcPr>
            <w:tcW w:w="3202" w:type="dxa"/>
            <w:tcBorders>
              <w:top w:val="single" w:sz="4" w:space="0" w:color="000000"/>
              <w:left w:val="single" w:sz="4" w:space="0" w:color="000000"/>
              <w:bottom w:val="single" w:sz="3" w:space="0" w:color="000000"/>
              <w:right w:val="single" w:sz="4" w:space="0" w:color="000000"/>
            </w:tcBorders>
          </w:tcPr>
          <w:p w:rsidR="00023A71" w:rsidRDefault="00240847">
            <w:pPr>
              <w:spacing w:after="0" w:line="259" w:lineRule="auto"/>
              <w:ind w:left="0" w:right="49" w:firstLine="0"/>
            </w:pPr>
            <w:r>
              <w:t>Is there mention of improvement to referencing and consideration of unfair practice, where relevant?</w:t>
            </w:r>
            <w:r>
              <w:rPr>
                <w:sz w:val="19"/>
              </w:rPr>
              <w:t xml:space="preserve"> </w:t>
            </w:r>
          </w:p>
        </w:tc>
        <w:tc>
          <w:tcPr>
            <w:tcW w:w="552" w:type="dxa"/>
            <w:tcBorders>
              <w:top w:val="single" w:sz="4" w:space="0" w:color="000000"/>
              <w:left w:val="single" w:sz="4" w:space="0" w:color="000000"/>
              <w:bottom w:val="single" w:sz="3" w:space="0" w:color="000000"/>
              <w:right w:val="single" w:sz="4" w:space="0" w:color="000000"/>
            </w:tcBorders>
          </w:tcPr>
          <w:p w:rsidR="00023A71" w:rsidRDefault="00240847">
            <w:pPr>
              <w:spacing w:after="0" w:line="259" w:lineRule="auto"/>
              <w:ind w:left="2" w:right="0" w:firstLine="0"/>
              <w:jc w:val="left"/>
            </w:pPr>
            <w:r>
              <w:rPr>
                <w:sz w:val="19"/>
              </w:rPr>
              <w:t xml:space="preserve"> </w:t>
            </w:r>
          </w:p>
        </w:tc>
        <w:tc>
          <w:tcPr>
            <w:tcW w:w="551" w:type="dxa"/>
            <w:tcBorders>
              <w:top w:val="single" w:sz="4" w:space="0" w:color="000000"/>
              <w:left w:val="single" w:sz="4" w:space="0" w:color="000000"/>
              <w:bottom w:val="single" w:sz="3" w:space="0" w:color="000000"/>
              <w:right w:val="single" w:sz="3" w:space="0" w:color="000000"/>
            </w:tcBorders>
          </w:tcPr>
          <w:p w:rsidR="00023A71" w:rsidRDefault="00240847">
            <w:pPr>
              <w:spacing w:after="0" w:line="259" w:lineRule="auto"/>
              <w:ind w:left="3" w:right="0" w:firstLine="0"/>
              <w:jc w:val="left"/>
            </w:pPr>
            <w:r>
              <w:rPr>
                <w:sz w:val="19"/>
              </w:rPr>
              <w:t xml:space="preserve"> </w:t>
            </w:r>
          </w:p>
        </w:tc>
        <w:tc>
          <w:tcPr>
            <w:tcW w:w="4414" w:type="dxa"/>
            <w:tcBorders>
              <w:top w:val="single" w:sz="4" w:space="0" w:color="000000"/>
              <w:left w:val="single" w:sz="3" w:space="0" w:color="000000"/>
              <w:bottom w:val="single" w:sz="3" w:space="0" w:color="000000"/>
              <w:right w:val="single" w:sz="4" w:space="0" w:color="000000"/>
            </w:tcBorders>
          </w:tcPr>
          <w:p w:rsidR="00023A71" w:rsidRDefault="00240847">
            <w:pPr>
              <w:spacing w:after="0" w:line="259" w:lineRule="auto"/>
              <w:ind w:left="1" w:right="0" w:firstLine="0"/>
              <w:jc w:val="left"/>
            </w:pPr>
            <w:r>
              <w:rPr>
                <w:sz w:val="19"/>
              </w:rPr>
              <w:t xml:space="preserve"> </w:t>
            </w:r>
          </w:p>
        </w:tc>
      </w:tr>
      <w:tr w:rsidR="00023A71">
        <w:trPr>
          <w:trHeight w:val="654"/>
        </w:trPr>
        <w:tc>
          <w:tcPr>
            <w:tcW w:w="380" w:type="dxa"/>
            <w:tcBorders>
              <w:top w:val="single" w:sz="3" w:space="0" w:color="000000"/>
              <w:left w:val="single" w:sz="4" w:space="0" w:color="000000"/>
              <w:bottom w:val="single" w:sz="4" w:space="0" w:color="000000"/>
              <w:right w:val="single" w:sz="4" w:space="0" w:color="000000"/>
            </w:tcBorders>
          </w:tcPr>
          <w:p w:rsidR="00023A71" w:rsidRDefault="00240847">
            <w:pPr>
              <w:spacing w:after="0" w:line="259" w:lineRule="auto"/>
              <w:ind w:left="1" w:right="0" w:firstLine="0"/>
              <w:jc w:val="left"/>
            </w:pPr>
            <w:r>
              <w:rPr>
                <w:sz w:val="19"/>
              </w:rPr>
              <w:t xml:space="preserve">7 </w:t>
            </w:r>
          </w:p>
        </w:tc>
        <w:tc>
          <w:tcPr>
            <w:tcW w:w="4304" w:type="dxa"/>
            <w:gridSpan w:val="3"/>
            <w:tcBorders>
              <w:top w:val="single" w:sz="3" w:space="0" w:color="000000"/>
              <w:left w:val="single" w:sz="4" w:space="0" w:color="000000"/>
              <w:bottom w:val="single" w:sz="4" w:space="0" w:color="000000"/>
              <w:right w:val="nil"/>
            </w:tcBorders>
          </w:tcPr>
          <w:p w:rsidR="00023A71" w:rsidRDefault="00240847">
            <w:pPr>
              <w:spacing w:after="0" w:line="259" w:lineRule="auto"/>
              <w:ind w:left="98" w:right="0" w:firstLine="0"/>
              <w:jc w:val="left"/>
            </w:pPr>
            <w:r>
              <w:t xml:space="preserve">Actions to complete  </w:t>
            </w:r>
          </w:p>
          <w:p w:rsidR="00023A71" w:rsidRDefault="00240847">
            <w:pPr>
              <w:spacing w:after="0" w:line="259" w:lineRule="auto"/>
              <w:ind w:left="0" w:right="0" w:firstLine="0"/>
              <w:jc w:val="left"/>
            </w:pPr>
            <w:r>
              <w:rPr>
                <w:color w:val="A6A6A6"/>
                <w:sz w:val="18"/>
              </w:rPr>
              <w:t xml:space="preserve"> </w:t>
            </w:r>
          </w:p>
          <w:p w:rsidR="00023A71" w:rsidRDefault="00240847">
            <w:pPr>
              <w:spacing w:after="0" w:line="259" w:lineRule="auto"/>
              <w:ind w:left="0" w:right="0" w:firstLine="0"/>
              <w:jc w:val="left"/>
            </w:pPr>
            <w:r>
              <w:rPr>
                <w:color w:val="A6A6A6"/>
                <w:sz w:val="18"/>
              </w:rPr>
              <w:t xml:space="preserve">This box will expand as you type </w:t>
            </w:r>
          </w:p>
        </w:tc>
        <w:tc>
          <w:tcPr>
            <w:tcW w:w="4414" w:type="dxa"/>
            <w:tcBorders>
              <w:top w:val="single" w:sz="3" w:space="0" w:color="000000"/>
              <w:left w:val="nil"/>
              <w:bottom w:val="single" w:sz="4" w:space="0" w:color="000000"/>
              <w:right w:val="single" w:sz="4" w:space="0" w:color="000000"/>
            </w:tcBorders>
          </w:tcPr>
          <w:p w:rsidR="00023A71" w:rsidRDefault="00023A71">
            <w:pPr>
              <w:spacing w:after="160" w:line="259" w:lineRule="auto"/>
              <w:ind w:left="0" w:right="0" w:firstLine="0"/>
              <w:jc w:val="left"/>
            </w:pPr>
          </w:p>
        </w:tc>
      </w:tr>
      <w:tr w:rsidR="00023A71">
        <w:trPr>
          <w:trHeight w:val="696"/>
        </w:trPr>
        <w:tc>
          <w:tcPr>
            <w:tcW w:w="380"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1" w:right="0" w:firstLine="0"/>
              <w:jc w:val="left"/>
            </w:pPr>
            <w:r>
              <w:rPr>
                <w:sz w:val="19"/>
              </w:rPr>
              <w:t xml:space="preserve">8 </w:t>
            </w:r>
          </w:p>
        </w:tc>
        <w:tc>
          <w:tcPr>
            <w:tcW w:w="4304" w:type="dxa"/>
            <w:gridSpan w:val="3"/>
            <w:tcBorders>
              <w:top w:val="single" w:sz="4" w:space="0" w:color="000000"/>
              <w:left w:val="single" w:sz="4" w:space="0" w:color="000000"/>
              <w:bottom w:val="single" w:sz="4" w:space="0" w:color="000000"/>
              <w:right w:val="nil"/>
            </w:tcBorders>
          </w:tcPr>
          <w:p w:rsidR="00023A71" w:rsidRDefault="00240847">
            <w:pPr>
              <w:spacing w:after="0" w:line="259" w:lineRule="auto"/>
              <w:ind w:left="0" w:right="90" w:firstLine="0"/>
              <w:jc w:val="right"/>
            </w:pPr>
            <w:r>
              <w:t xml:space="preserve">How was agreement between markers reached? </w:t>
            </w:r>
          </w:p>
          <w:p w:rsidR="00023A71" w:rsidRDefault="00240847">
            <w:pPr>
              <w:spacing w:after="0" w:line="259" w:lineRule="auto"/>
              <w:ind w:left="98" w:right="0" w:firstLine="0"/>
              <w:jc w:val="left"/>
            </w:pPr>
            <w:r>
              <w:t xml:space="preserve"> </w:t>
            </w:r>
          </w:p>
          <w:p w:rsidR="00023A71" w:rsidRDefault="00240847">
            <w:pPr>
              <w:spacing w:after="0" w:line="259" w:lineRule="auto"/>
              <w:ind w:left="0" w:right="0" w:firstLine="0"/>
              <w:jc w:val="left"/>
            </w:pPr>
            <w:r>
              <w:rPr>
                <w:color w:val="A6A6A6"/>
                <w:sz w:val="18"/>
              </w:rPr>
              <w:t xml:space="preserve">This box will expand as you type </w:t>
            </w:r>
          </w:p>
        </w:tc>
        <w:tc>
          <w:tcPr>
            <w:tcW w:w="4414" w:type="dxa"/>
            <w:tcBorders>
              <w:top w:val="single" w:sz="4" w:space="0" w:color="000000"/>
              <w:left w:val="nil"/>
              <w:bottom w:val="single" w:sz="4" w:space="0" w:color="000000"/>
              <w:right w:val="single" w:sz="4" w:space="0" w:color="000000"/>
            </w:tcBorders>
          </w:tcPr>
          <w:p w:rsidR="00023A71" w:rsidRDefault="00023A71">
            <w:pPr>
              <w:spacing w:after="160" w:line="259" w:lineRule="auto"/>
              <w:ind w:left="0" w:right="0" w:firstLine="0"/>
              <w:jc w:val="left"/>
            </w:pPr>
          </w:p>
        </w:tc>
      </w:tr>
    </w:tbl>
    <w:p w:rsidR="00023A71" w:rsidRDefault="00240847">
      <w:pPr>
        <w:spacing w:after="0" w:line="259" w:lineRule="auto"/>
        <w:ind w:left="58" w:right="0" w:firstLine="0"/>
        <w:jc w:val="left"/>
      </w:pPr>
      <w:r>
        <w:t xml:space="preserve"> </w:t>
      </w:r>
    </w:p>
    <w:p w:rsidR="00023A71" w:rsidRDefault="00240847">
      <w:pPr>
        <w:spacing w:after="0" w:line="259" w:lineRule="auto"/>
        <w:ind w:left="58" w:right="0" w:firstLine="0"/>
      </w:pPr>
      <w:r>
        <w:t xml:space="preserve"> </w:t>
      </w:r>
      <w:r>
        <w:tab/>
        <w:t xml:space="preserve"> </w:t>
      </w:r>
      <w:r>
        <w:br w:type="page"/>
      </w:r>
    </w:p>
    <w:p w:rsidR="00023A71" w:rsidRDefault="00240847">
      <w:pPr>
        <w:spacing w:after="3" w:line="259" w:lineRule="auto"/>
        <w:ind w:left="53" w:right="0"/>
        <w:jc w:val="left"/>
      </w:pPr>
      <w:r>
        <w:lastRenderedPageBreak/>
        <w:t xml:space="preserve">FOR COLLABORATIVE PROVISION ONLY </w:t>
      </w:r>
    </w:p>
    <w:p w:rsidR="00023A71" w:rsidRDefault="00240847">
      <w:pPr>
        <w:spacing w:after="0" w:line="259" w:lineRule="auto"/>
        <w:ind w:left="58" w:right="0" w:firstLine="0"/>
        <w:jc w:val="left"/>
      </w:pPr>
      <w:r>
        <w:t xml:space="preserve"> </w:t>
      </w:r>
    </w:p>
    <w:tbl>
      <w:tblPr>
        <w:tblStyle w:val="TableGrid"/>
        <w:tblW w:w="9098" w:type="dxa"/>
        <w:tblInd w:w="64" w:type="dxa"/>
        <w:tblCellMar>
          <w:top w:w="21" w:type="dxa"/>
          <w:left w:w="103" w:type="dxa"/>
          <w:bottom w:w="0" w:type="dxa"/>
          <w:right w:w="49" w:type="dxa"/>
        </w:tblCellMar>
        <w:tblLook w:val="04A0" w:firstRow="1" w:lastRow="0" w:firstColumn="1" w:lastColumn="0" w:noHBand="0" w:noVBand="1"/>
      </w:tblPr>
      <w:tblGrid>
        <w:gridCol w:w="380"/>
        <w:gridCol w:w="3202"/>
        <w:gridCol w:w="552"/>
        <w:gridCol w:w="551"/>
        <w:gridCol w:w="4413"/>
      </w:tblGrid>
      <w:tr w:rsidR="00023A71">
        <w:trPr>
          <w:trHeight w:val="250"/>
        </w:trPr>
        <w:tc>
          <w:tcPr>
            <w:tcW w:w="3582" w:type="dxa"/>
            <w:gridSpan w:val="2"/>
            <w:vMerge w:val="restart"/>
            <w:tcBorders>
              <w:top w:val="single" w:sz="4" w:space="0" w:color="000000"/>
              <w:left w:val="single" w:sz="4" w:space="0" w:color="000000"/>
              <w:bottom w:val="single" w:sz="4" w:space="0" w:color="000000"/>
              <w:right w:val="single" w:sz="4" w:space="0" w:color="000000"/>
            </w:tcBorders>
            <w:shd w:val="clear" w:color="auto" w:fill="C5E0B3"/>
          </w:tcPr>
          <w:p w:rsidR="00023A71" w:rsidRDefault="00240847">
            <w:pPr>
              <w:spacing w:after="0" w:line="259" w:lineRule="auto"/>
              <w:ind w:left="104" w:right="0" w:firstLine="0"/>
              <w:jc w:val="left"/>
            </w:pPr>
            <w:r>
              <w:rPr>
                <w:sz w:val="19"/>
              </w:rPr>
              <w:t xml:space="preserve">PARTNERSHIP TEAM LEADER </w:t>
            </w:r>
            <w:r>
              <w:rPr>
                <w:sz w:val="19"/>
              </w:rPr>
              <w:t xml:space="preserve"> </w:t>
            </w:r>
          </w:p>
        </w:tc>
        <w:tc>
          <w:tcPr>
            <w:tcW w:w="1103" w:type="dxa"/>
            <w:gridSpan w:val="2"/>
            <w:tcBorders>
              <w:top w:val="single" w:sz="4" w:space="0" w:color="000000"/>
              <w:left w:val="single" w:sz="4" w:space="0" w:color="000000"/>
              <w:bottom w:val="single" w:sz="3" w:space="0" w:color="000000"/>
              <w:right w:val="single" w:sz="3" w:space="0" w:color="000000"/>
            </w:tcBorders>
            <w:shd w:val="clear" w:color="auto" w:fill="C5E0B3"/>
          </w:tcPr>
          <w:p w:rsidR="00023A71" w:rsidRDefault="00240847">
            <w:pPr>
              <w:spacing w:after="0" w:line="259" w:lineRule="auto"/>
              <w:ind w:left="2" w:right="0" w:firstLine="0"/>
              <w:jc w:val="left"/>
            </w:pPr>
            <w:r>
              <w:t xml:space="preserve">Please </w:t>
            </w:r>
            <w:r>
              <w:rPr>
                <w:sz w:val="23"/>
              </w:rPr>
              <w:t></w:t>
            </w:r>
            <w:r>
              <w:rPr>
                <w:sz w:val="19"/>
              </w:rPr>
              <w:t xml:space="preserve"> </w:t>
            </w:r>
          </w:p>
        </w:tc>
        <w:tc>
          <w:tcPr>
            <w:tcW w:w="4414" w:type="dxa"/>
            <w:vMerge w:val="restart"/>
            <w:tcBorders>
              <w:top w:val="single" w:sz="4" w:space="0" w:color="000000"/>
              <w:left w:val="single" w:sz="3" w:space="0" w:color="000000"/>
              <w:bottom w:val="single" w:sz="4" w:space="0" w:color="000000"/>
              <w:right w:val="single" w:sz="4" w:space="0" w:color="000000"/>
            </w:tcBorders>
            <w:shd w:val="clear" w:color="auto" w:fill="C5E0B3"/>
          </w:tcPr>
          <w:p w:rsidR="00023A71" w:rsidRDefault="00240847">
            <w:pPr>
              <w:spacing w:after="0" w:line="259" w:lineRule="auto"/>
              <w:ind w:left="1" w:right="0" w:firstLine="0"/>
              <w:jc w:val="left"/>
            </w:pPr>
            <w:r>
              <w:t>Comments</w:t>
            </w:r>
            <w:r>
              <w:rPr>
                <w:sz w:val="19"/>
              </w:rPr>
              <w:t xml:space="preserve"> </w:t>
            </w:r>
          </w:p>
        </w:tc>
      </w:tr>
      <w:tr w:rsidR="00023A71">
        <w:trPr>
          <w:trHeight w:val="187"/>
        </w:trPr>
        <w:tc>
          <w:tcPr>
            <w:tcW w:w="0" w:type="auto"/>
            <w:gridSpan w:val="2"/>
            <w:vMerge/>
            <w:tcBorders>
              <w:top w:val="nil"/>
              <w:left w:val="single" w:sz="4" w:space="0" w:color="000000"/>
              <w:bottom w:val="single" w:sz="4" w:space="0" w:color="000000"/>
              <w:right w:val="single" w:sz="4" w:space="0" w:color="000000"/>
            </w:tcBorders>
          </w:tcPr>
          <w:p w:rsidR="00023A71" w:rsidRDefault="00023A71">
            <w:pPr>
              <w:spacing w:after="160" w:line="259" w:lineRule="auto"/>
              <w:ind w:left="0" w:right="0" w:firstLine="0"/>
              <w:jc w:val="left"/>
            </w:pPr>
          </w:p>
        </w:tc>
        <w:tc>
          <w:tcPr>
            <w:tcW w:w="552" w:type="dxa"/>
            <w:tcBorders>
              <w:top w:val="single" w:sz="3" w:space="0" w:color="000000"/>
              <w:left w:val="single" w:sz="4" w:space="0" w:color="000000"/>
              <w:bottom w:val="single" w:sz="4" w:space="0" w:color="000000"/>
              <w:right w:val="single" w:sz="4" w:space="0" w:color="000000"/>
            </w:tcBorders>
            <w:shd w:val="clear" w:color="auto" w:fill="C5E0B3"/>
          </w:tcPr>
          <w:p w:rsidR="00023A71" w:rsidRDefault="00240847">
            <w:pPr>
              <w:spacing w:after="0" w:line="259" w:lineRule="auto"/>
              <w:ind w:left="43" w:right="0" w:firstLine="0"/>
              <w:jc w:val="left"/>
            </w:pPr>
            <w:r>
              <w:rPr>
                <w:sz w:val="16"/>
              </w:rPr>
              <w:t xml:space="preserve">YES </w:t>
            </w:r>
          </w:p>
        </w:tc>
        <w:tc>
          <w:tcPr>
            <w:tcW w:w="551" w:type="dxa"/>
            <w:tcBorders>
              <w:top w:val="single" w:sz="3" w:space="0" w:color="000000"/>
              <w:left w:val="single" w:sz="4" w:space="0" w:color="000000"/>
              <w:bottom w:val="single" w:sz="4" w:space="0" w:color="000000"/>
              <w:right w:val="single" w:sz="3" w:space="0" w:color="000000"/>
            </w:tcBorders>
            <w:shd w:val="clear" w:color="auto" w:fill="C5E0B3"/>
          </w:tcPr>
          <w:p w:rsidR="00023A71" w:rsidRDefault="00240847">
            <w:pPr>
              <w:spacing w:after="0" w:line="259" w:lineRule="auto"/>
              <w:ind w:left="82" w:right="0" w:firstLine="0"/>
              <w:jc w:val="left"/>
            </w:pPr>
            <w:r>
              <w:rPr>
                <w:sz w:val="16"/>
              </w:rPr>
              <w:t xml:space="preserve">NO </w:t>
            </w:r>
          </w:p>
        </w:tc>
        <w:tc>
          <w:tcPr>
            <w:tcW w:w="0" w:type="auto"/>
            <w:vMerge/>
            <w:tcBorders>
              <w:top w:val="nil"/>
              <w:left w:val="single" w:sz="3" w:space="0" w:color="000000"/>
              <w:bottom w:val="single" w:sz="4" w:space="0" w:color="000000"/>
              <w:right w:val="single" w:sz="4" w:space="0" w:color="000000"/>
            </w:tcBorders>
          </w:tcPr>
          <w:p w:rsidR="00023A71" w:rsidRDefault="00023A71">
            <w:pPr>
              <w:spacing w:after="160" w:line="259" w:lineRule="auto"/>
              <w:ind w:left="0" w:right="0" w:firstLine="0"/>
              <w:jc w:val="left"/>
            </w:pPr>
          </w:p>
        </w:tc>
      </w:tr>
      <w:tr w:rsidR="00023A71">
        <w:trPr>
          <w:trHeight w:val="496"/>
        </w:trPr>
        <w:tc>
          <w:tcPr>
            <w:tcW w:w="380"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1" w:right="0" w:firstLine="0"/>
              <w:jc w:val="left"/>
            </w:pPr>
            <w:r>
              <w:rPr>
                <w:sz w:val="19"/>
              </w:rPr>
              <w:t xml:space="preserve">1 </w:t>
            </w:r>
          </w:p>
        </w:tc>
        <w:tc>
          <w:tcPr>
            <w:tcW w:w="3202"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0" w:right="0" w:firstLine="0"/>
              <w:jc w:val="left"/>
            </w:pPr>
            <w:r>
              <w:t>Has appropriate internal moderation taken place?</w:t>
            </w:r>
            <w:r>
              <w:rPr>
                <w:sz w:val="19"/>
              </w:rPr>
              <w:t xml:space="preserve"> </w:t>
            </w:r>
          </w:p>
        </w:tc>
        <w:tc>
          <w:tcPr>
            <w:tcW w:w="552" w:type="dxa"/>
            <w:tcBorders>
              <w:top w:val="single" w:sz="4" w:space="0" w:color="000000"/>
              <w:left w:val="single" w:sz="4" w:space="0" w:color="000000"/>
              <w:bottom w:val="single" w:sz="4" w:space="0" w:color="000000"/>
              <w:right w:val="single" w:sz="4" w:space="0" w:color="000000"/>
            </w:tcBorders>
            <w:vAlign w:val="center"/>
          </w:tcPr>
          <w:p w:rsidR="00023A71" w:rsidRDefault="00240847">
            <w:pPr>
              <w:spacing w:after="0" w:line="259" w:lineRule="auto"/>
              <w:ind w:left="10" w:right="0" w:firstLine="0"/>
              <w:jc w:val="center"/>
            </w:pPr>
            <w:r>
              <w:rPr>
                <w:color w:val="9BBB59"/>
                <w:sz w:val="23"/>
              </w:rPr>
              <w:t xml:space="preserve"> </w:t>
            </w:r>
            <w:r w:rsidRPr="00ED385D">
              <w:rPr>
                <w:rFonts w:ascii="Arial Narrow" w:eastAsia="Arial Narrow" w:hAnsi="Arial Narrow" w:cs="Arial Narrow"/>
                <w:b/>
                <w:bCs/>
                <w:i/>
              </w:rPr>
              <w:sym w:font="Wingdings" w:char="F0FC"/>
            </w:r>
          </w:p>
        </w:tc>
        <w:tc>
          <w:tcPr>
            <w:tcW w:w="551" w:type="dxa"/>
            <w:tcBorders>
              <w:top w:val="single" w:sz="4" w:space="0" w:color="000000"/>
              <w:left w:val="single" w:sz="4" w:space="0" w:color="000000"/>
              <w:bottom w:val="single" w:sz="4" w:space="0" w:color="000000"/>
              <w:right w:val="single" w:sz="3" w:space="0" w:color="000000"/>
            </w:tcBorders>
          </w:tcPr>
          <w:p w:rsidR="00023A71" w:rsidRDefault="00240847">
            <w:pPr>
              <w:spacing w:after="0" w:line="259" w:lineRule="auto"/>
              <w:ind w:left="2" w:right="0" w:firstLine="0"/>
              <w:jc w:val="left"/>
            </w:pPr>
            <w:r>
              <w:rPr>
                <w:sz w:val="19"/>
              </w:rPr>
              <w:t xml:space="preserve"> </w:t>
            </w:r>
          </w:p>
        </w:tc>
        <w:tc>
          <w:tcPr>
            <w:tcW w:w="4414" w:type="dxa"/>
            <w:tcBorders>
              <w:top w:val="single" w:sz="4" w:space="0" w:color="000000"/>
              <w:left w:val="single" w:sz="3" w:space="0" w:color="000000"/>
              <w:bottom w:val="single" w:sz="4" w:space="0" w:color="000000"/>
              <w:right w:val="single" w:sz="4" w:space="0" w:color="000000"/>
            </w:tcBorders>
          </w:tcPr>
          <w:p w:rsidR="00023A71" w:rsidRDefault="00240847">
            <w:pPr>
              <w:spacing w:after="0" w:line="259" w:lineRule="auto"/>
              <w:ind w:left="0" w:right="0" w:firstLine="0"/>
              <w:jc w:val="left"/>
            </w:pPr>
            <w:r>
              <w:rPr>
                <w:sz w:val="19"/>
              </w:rPr>
              <w:t xml:space="preserve"> Yes, clear evidence of second marking</w:t>
            </w:r>
          </w:p>
        </w:tc>
      </w:tr>
      <w:tr w:rsidR="00023A71">
        <w:trPr>
          <w:trHeight w:val="494"/>
        </w:trPr>
        <w:tc>
          <w:tcPr>
            <w:tcW w:w="380"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1" w:right="0" w:firstLine="0"/>
              <w:jc w:val="left"/>
            </w:pPr>
            <w:r>
              <w:rPr>
                <w:sz w:val="19"/>
              </w:rPr>
              <w:t xml:space="preserve">2 </w:t>
            </w:r>
          </w:p>
        </w:tc>
        <w:tc>
          <w:tcPr>
            <w:tcW w:w="3202"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0" w:right="0" w:firstLine="0"/>
              <w:jc w:val="left"/>
            </w:pPr>
            <w:r>
              <w:t xml:space="preserve">Does feedback identify opportunities for improved performance? </w:t>
            </w:r>
          </w:p>
        </w:tc>
        <w:tc>
          <w:tcPr>
            <w:tcW w:w="552" w:type="dxa"/>
            <w:tcBorders>
              <w:top w:val="single" w:sz="4" w:space="0" w:color="000000"/>
              <w:left w:val="single" w:sz="4" w:space="0" w:color="000000"/>
              <w:bottom w:val="single" w:sz="4" w:space="0" w:color="000000"/>
              <w:right w:val="single" w:sz="4" w:space="0" w:color="000000"/>
            </w:tcBorders>
            <w:vAlign w:val="center"/>
          </w:tcPr>
          <w:p w:rsidR="00023A71" w:rsidRDefault="00240847">
            <w:pPr>
              <w:spacing w:after="0" w:line="259" w:lineRule="auto"/>
              <w:ind w:left="0" w:right="1" w:firstLine="0"/>
              <w:jc w:val="center"/>
            </w:pPr>
            <w:r>
              <w:rPr>
                <w:sz w:val="19"/>
              </w:rPr>
              <w:t xml:space="preserve"> </w:t>
            </w:r>
            <w:r w:rsidRPr="00ED385D">
              <w:rPr>
                <w:rFonts w:ascii="Arial Narrow" w:eastAsia="Arial Narrow" w:hAnsi="Arial Narrow" w:cs="Arial Narrow"/>
                <w:b/>
                <w:bCs/>
                <w:i/>
              </w:rPr>
              <w:sym w:font="Wingdings" w:char="F0FC"/>
            </w:r>
          </w:p>
        </w:tc>
        <w:tc>
          <w:tcPr>
            <w:tcW w:w="551" w:type="dxa"/>
            <w:tcBorders>
              <w:top w:val="single" w:sz="4" w:space="0" w:color="000000"/>
              <w:left w:val="single" w:sz="4" w:space="0" w:color="000000"/>
              <w:bottom w:val="single" w:sz="4" w:space="0" w:color="000000"/>
              <w:right w:val="single" w:sz="3" w:space="0" w:color="000000"/>
            </w:tcBorders>
          </w:tcPr>
          <w:p w:rsidR="00023A71" w:rsidRDefault="00240847">
            <w:pPr>
              <w:spacing w:after="0" w:line="259" w:lineRule="auto"/>
              <w:ind w:left="2" w:right="0" w:firstLine="0"/>
              <w:jc w:val="left"/>
            </w:pPr>
            <w:r>
              <w:rPr>
                <w:sz w:val="19"/>
              </w:rPr>
              <w:t xml:space="preserve"> </w:t>
            </w:r>
          </w:p>
        </w:tc>
        <w:tc>
          <w:tcPr>
            <w:tcW w:w="4414" w:type="dxa"/>
            <w:tcBorders>
              <w:top w:val="single" w:sz="4" w:space="0" w:color="000000"/>
              <w:left w:val="single" w:sz="3" w:space="0" w:color="000000"/>
              <w:bottom w:val="single" w:sz="4" w:space="0" w:color="000000"/>
              <w:right w:val="single" w:sz="4" w:space="0" w:color="000000"/>
            </w:tcBorders>
          </w:tcPr>
          <w:p w:rsidR="00023A71" w:rsidRDefault="00240847">
            <w:pPr>
              <w:spacing w:after="0" w:line="259" w:lineRule="auto"/>
              <w:ind w:left="0" w:right="0" w:firstLine="0"/>
              <w:jc w:val="left"/>
            </w:pPr>
            <w:r>
              <w:rPr>
                <w:sz w:val="19"/>
              </w:rPr>
              <w:t xml:space="preserve"> Yes, detailed feedback is given with many suggestions</w:t>
            </w:r>
          </w:p>
        </w:tc>
      </w:tr>
      <w:tr w:rsidR="00023A71">
        <w:trPr>
          <w:trHeight w:val="511"/>
        </w:trPr>
        <w:tc>
          <w:tcPr>
            <w:tcW w:w="380"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1" w:right="0" w:firstLine="0"/>
              <w:jc w:val="left"/>
            </w:pPr>
            <w:r>
              <w:rPr>
                <w:sz w:val="19"/>
              </w:rPr>
              <w:t xml:space="preserve">3 </w:t>
            </w:r>
          </w:p>
        </w:tc>
        <w:tc>
          <w:tcPr>
            <w:tcW w:w="3202"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0" w:right="0" w:firstLine="0"/>
              <w:jc w:val="left"/>
            </w:pPr>
            <w:r>
              <w:t xml:space="preserve">Is feedback constructive? </w:t>
            </w:r>
          </w:p>
          <w:p w:rsidR="00023A71" w:rsidRDefault="00240847">
            <w:pPr>
              <w:spacing w:after="0" w:line="259" w:lineRule="auto"/>
              <w:ind w:left="0" w:right="0" w:firstLine="0"/>
              <w:jc w:val="left"/>
            </w:pPr>
            <w:r>
              <w:t xml:space="preserve"> </w:t>
            </w:r>
          </w:p>
        </w:tc>
        <w:tc>
          <w:tcPr>
            <w:tcW w:w="552" w:type="dxa"/>
            <w:tcBorders>
              <w:top w:val="single" w:sz="4" w:space="0" w:color="000000"/>
              <w:left w:val="single" w:sz="4" w:space="0" w:color="000000"/>
              <w:bottom w:val="single" w:sz="4" w:space="0" w:color="000000"/>
              <w:right w:val="single" w:sz="4" w:space="0" w:color="000000"/>
            </w:tcBorders>
            <w:vAlign w:val="center"/>
          </w:tcPr>
          <w:p w:rsidR="00023A71" w:rsidRDefault="00240847">
            <w:pPr>
              <w:spacing w:after="0" w:line="259" w:lineRule="auto"/>
              <w:ind w:left="0" w:right="1" w:firstLine="0"/>
              <w:jc w:val="center"/>
            </w:pPr>
            <w:r>
              <w:rPr>
                <w:sz w:val="19"/>
              </w:rPr>
              <w:t xml:space="preserve"> </w:t>
            </w:r>
            <w:r w:rsidRPr="00ED385D">
              <w:rPr>
                <w:rFonts w:ascii="Arial Narrow" w:eastAsia="Arial Narrow" w:hAnsi="Arial Narrow" w:cs="Arial Narrow"/>
                <w:b/>
                <w:bCs/>
                <w:i/>
              </w:rPr>
              <w:sym w:font="Wingdings" w:char="F0FC"/>
            </w:r>
          </w:p>
        </w:tc>
        <w:tc>
          <w:tcPr>
            <w:tcW w:w="551" w:type="dxa"/>
            <w:tcBorders>
              <w:top w:val="single" w:sz="4" w:space="0" w:color="000000"/>
              <w:left w:val="single" w:sz="4" w:space="0" w:color="000000"/>
              <w:bottom w:val="single" w:sz="4" w:space="0" w:color="000000"/>
              <w:right w:val="single" w:sz="3" w:space="0" w:color="000000"/>
            </w:tcBorders>
          </w:tcPr>
          <w:p w:rsidR="00023A71" w:rsidRDefault="00240847">
            <w:pPr>
              <w:spacing w:after="0" w:line="259" w:lineRule="auto"/>
              <w:ind w:left="2" w:right="0" w:firstLine="0"/>
              <w:jc w:val="left"/>
            </w:pPr>
            <w:r>
              <w:rPr>
                <w:sz w:val="19"/>
              </w:rPr>
              <w:t xml:space="preserve"> </w:t>
            </w:r>
          </w:p>
        </w:tc>
        <w:tc>
          <w:tcPr>
            <w:tcW w:w="4414" w:type="dxa"/>
            <w:tcBorders>
              <w:top w:val="single" w:sz="4" w:space="0" w:color="000000"/>
              <w:left w:val="single" w:sz="3" w:space="0" w:color="000000"/>
              <w:bottom w:val="single" w:sz="4" w:space="0" w:color="000000"/>
              <w:right w:val="single" w:sz="4" w:space="0" w:color="000000"/>
            </w:tcBorders>
          </w:tcPr>
          <w:p w:rsidR="00023A71" w:rsidRDefault="00240847">
            <w:pPr>
              <w:spacing w:after="0" w:line="259" w:lineRule="auto"/>
              <w:ind w:left="0" w:right="0" w:firstLine="0"/>
              <w:jc w:val="left"/>
            </w:pPr>
            <w:r>
              <w:rPr>
                <w:sz w:val="19"/>
              </w:rPr>
              <w:t xml:space="preserve"> Yes</w:t>
            </w:r>
          </w:p>
        </w:tc>
      </w:tr>
      <w:tr w:rsidR="00023A71">
        <w:trPr>
          <w:trHeight w:val="994"/>
        </w:trPr>
        <w:tc>
          <w:tcPr>
            <w:tcW w:w="380"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1" w:right="0" w:firstLine="0"/>
              <w:jc w:val="left"/>
            </w:pPr>
            <w:r>
              <w:rPr>
                <w:sz w:val="19"/>
              </w:rPr>
              <w:t xml:space="preserve">4 </w:t>
            </w:r>
          </w:p>
        </w:tc>
        <w:tc>
          <w:tcPr>
            <w:tcW w:w="3202"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0" w:right="582" w:firstLine="0"/>
              <w:jc w:val="left"/>
            </w:pPr>
            <w:proofErr w:type="gramStart"/>
            <w:r>
              <w:t>Is the feedback linked</w:t>
            </w:r>
            <w:proofErr w:type="gramEnd"/>
            <w:r>
              <w:t xml:space="preserve"> to the appropriate category/ classification of the assessment criteria? </w:t>
            </w:r>
          </w:p>
        </w:tc>
        <w:tc>
          <w:tcPr>
            <w:tcW w:w="552" w:type="dxa"/>
            <w:tcBorders>
              <w:top w:val="single" w:sz="4" w:space="0" w:color="000000"/>
              <w:left w:val="single" w:sz="4" w:space="0" w:color="000000"/>
              <w:bottom w:val="single" w:sz="4" w:space="0" w:color="000000"/>
              <w:right w:val="single" w:sz="4" w:space="0" w:color="000000"/>
            </w:tcBorders>
            <w:vAlign w:val="center"/>
          </w:tcPr>
          <w:p w:rsidR="00023A71" w:rsidRDefault="00240847">
            <w:pPr>
              <w:spacing w:after="0" w:line="259" w:lineRule="auto"/>
              <w:ind w:left="0" w:right="1" w:firstLine="0"/>
              <w:jc w:val="center"/>
            </w:pPr>
            <w:r>
              <w:rPr>
                <w:sz w:val="19"/>
              </w:rPr>
              <w:t xml:space="preserve"> </w:t>
            </w:r>
            <w:r w:rsidRPr="00ED385D">
              <w:rPr>
                <w:rFonts w:ascii="Arial Narrow" w:eastAsia="Arial Narrow" w:hAnsi="Arial Narrow" w:cs="Arial Narrow"/>
                <w:b/>
                <w:bCs/>
                <w:i/>
              </w:rPr>
              <w:sym w:font="Wingdings" w:char="F0FC"/>
            </w:r>
          </w:p>
        </w:tc>
        <w:tc>
          <w:tcPr>
            <w:tcW w:w="551" w:type="dxa"/>
            <w:tcBorders>
              <w:top w:val="single" w:sz="4" w:space="0" w:color="000000"/>
              <w:left w:val="single" w:sz="4" w:space="0" w:color="000000"/>
              <w:bottom w:val="single" w:sz="4" w:space="0" w:color="000000"/>
              <w:right w:val="single" w:sz="3" w:space="0" w:color="000000"/>
            </w:tcBorders>
          </w:tcPr>
          <w:p w:rsidR="00023A71" w:rsidRDefault="00240847">
            <w:pPr>
              <w:spacing w:after="0" w:line="259" w:lineRule="auto"/>
              <w:ind w:left="2" w:right="0" w:firstLine="0"/>
              <w:jc w:val="left"/>
            </w:pPr>
            <w:r>
              <w:rPr>
                <w:sz w:val="19"/>
              </w:rPr>
              <w:t xml:space="preserve"> </w:t>
            </w:r>
          </w:p>
        </w:tc>
        <w:tc>
          <w:tcPr>
            <w:tcW w:w="4414" w:type="dxa"/>
            <w:tcBorders>
              <w:top w:val="single" w:sz="4" w:space="0" w:color="000000"/>
              <w:left w:val="single" w:sz="3" w:space="0" w:color="000000"/>
              <w:bottom w:val="single" w:sz="4" w:space="0" w:color="000000"/>
              <w:right w:val="single" w:sz="4" w:space="0" w:color="000000"/>
            </w:tcBorders>
          </w:tcPr>
          <w:p w:rsidR="00023A71" w:rsidRDefault="00240847">
            <w:pPr>
              <w:spacing w:after="0" w:line="259" w:lineRule="auto"/>
              <w:ind w:left="0" w:right="0" w:firstLine="0"/>
              <w:jc w:val="left"/>
            </w:pPr>
            <w:r>
              <w:rPr>
                <w:sz w:val="19"/>
              </w:rPr>
              <w:t xml:space="preserve"> Yes, structured with category headings</w:t>
            </w:r>
          </w:p>
        </w:tc>
      </w:tr>
      <w:tr w:rsidR="00023A71">
        <w:trPr>
          <w:trHeight w:val="492"/>
        </w:trPr>
        <w:tc>
          <w:tcPr>
            <w:tcW w:w="380"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1" w:right="0" w:firstLine="0"/>
              <w:jc w:val="left"/>
            </w:pPr>
            <w:r>
              <w:rPr>
                <w:sz w:val="19"/>
              </w:rPr>
              <w:t xml:space="preserve">5 </w:t>
            </w:r>
          </w:p>
        </w:tc>
        <w:tc>
          <w:tcPr>
            <w:tcW w:w="3202"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0" w:right="0" w:firstLine="0"/>
              <w:jc w:val="left"/>
            </w:pPr>
            <w:r>
              <w:t>Is the feedback consistent across the sample?</w:t>
            </w:r>
            <w:r>
              <w:rPr>
                <w:sz w:val="23"/>
              </w:rPr>
              <w:t xml:space="preserve"> </w:t>
            </w:r>
          </w:p>
        </w:tc>
        <w:tc>
          <w:tcPr>
            <w:tcW w:w="552" w:type="dxa"/>
            <w:tcBorders>
              <w:top w:val="single" w:sz="4" w:space="0" w:color="000000"/>
              <w:left w:val="single" w:sz="4" w:space="0" w:color="000000"/>
              <w:bottom w:val="single" w:sz="4" w:space="0" w:color="000000"/>
              <w:right w:val="single" w:sz="4" w:space="0" w:color="000000"/>
            </w:tcBorders>
            <w:vAlign w:val="center"/>
          </w:tcPr>
          <w:p w:rsidR="00023A71" w:rsidRDefault="00240847">
            <w:pPr>
              <w:spacing w:after="0" w:line="259" w:lineRule="auto"/>
              <w:ind w:left="0" w:right="1" w:firstLine="0"/>
              <w:jc w:val="center"/>
            </w:pPr>
            <w:r>
              <w:rPr>
                <w:sz w:val="19"/>
              </w:rPr>
              <w:t xml:space="preserve"> </w:t>
            </w:r>
            <w:r w:rsidRPr="00ED385D">
              <w:rPr>
                <w:rFonts w:ascii="Arial Narrow" w:eastAsia="Arial Narrow" w:hAnsi="Arial Narrow" w:cs="Arial Narrow"/>
                <w:b/>
                <w:bCs/>
                <w:i/>
              </w:rPr>
              <w:sym w:font="Wingdings" w:char="F0FC"/>
            </w:r>
          </w:p>
        </w:tc>
        <w:tc>
          <w:tcPr>
            <w:tcW w:w="551" w:type="dxa"/>
            <w:tcBorders>
              <w:top w:val="single" w:sz="4" w:space="0" w:color="000000"/>
              <w:left w:val="single" w:sz="4" w:space="0" w:color="000000"/>
              <w:bottom w:val="single" w:sz="4" w:space="0" w:color="000000"/>
              <w:right w:val="single" w:sz="3" w:space="0" w:color="000000"/>
            </w:tcBorders>
          </w:tcPr>
          <w:p w:rsidR="00023A71" w:rsidRDefault="00240847">
            <w:pPr>
              <w:spacing w:after="0" w:line="259" w:lineRule="auto"/>
              <w:ind w:left="2" w:right="0" w:firstLine="0"/>
              <w:jc w:val="left"/>
            </w:pPr>
            <w:r>
              <w:rPr>
                <w:sz w:val="19"/>
              </w:rPr>
              <w:t xml:space="preserve"> </w:t>
            </w:r>
          </w:p>
        </w:tc>
        <w:tc>
          <w:tcPr>
            <w:tcW w:w="4414" w:type="dxa"/>
            <w:tcBorders>
              <w:top w:val="single" w:sz="4" w:space="0" w:color="000000"/>
              <w:left w:val="single" w:sz="3" w:space="0" w:color="000000"/>
              <w:bottom w:val="single" w:sz="4" w:space="0" w:color="000000"/>
              <w:right w:val="single" w:sz="4" w:space="0" w:color="000000"/>
            </w:tcBorders>
          </w:tcPr>
          <w:p w:rsidR="00023A71" w:rsidRDefault="00240847">
            <w:pPr>
              <w:spacing w:after="0" w:line="259" w:lineRule="auto"/>
              <w:ind w:left="0" w:right="0" w:firstLine="0"/>
              <w:jc w:val="left"/>
            </w:pPr>
            <w:r>
              <w:rPr>
                <w:sz w:val="19"/>
              </w:rPr>
              <w:t xml:space="preserve"> Yes</w:t>
            </w:r>
          </w:p>
        </w:tc>
      </w:tr>
      <w:tr w:rsidR="00023A71">
        <w:trPr>
          <w:trHeight w:val="739"/>
        </w:trPr>
        <w:tc>
          <w:tcPr>
            <w:tcW w:w="380"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1" w:right="0" w:firstLine="0"/>
              <w:jc w:val="left"/>
            </w:pPr>
            <w:r>
              <w:rPr>
                <w:sz w:val="19"/>
              </w:rPr>
              <w:t xml:space="preserve">6 </w:t>
            </w:r>
          </w:p>
        </w:tc>
        <w:tc>
          <w:tcPr>
            <w:tcW w:w="3202"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0" w:right="49" w:firstLine="0"/>
            </w:pPr>
            <w:r>
              <w:t>Is there mention of improvement to referencing and consideration of unfair practice, where relevant?</w:t>
            </w:r>
            <w:r>
              <w:rPr>
                <w:sz w:val="19"/>
              </w:rPr>
              <w:t xml:space="preserve"> </w:t>
            </w:r>
          </w:p>
        </w:tc>
        <w:tc>
          <w:tcPr>
            <w:tcW w:w="552" w:type="dxa"/>
            <w:tcBorders>
              <w:top w:val="single" w:sz="4" w:space="0" w:color="000000"/>
              <w:left w:val="single" w:sz="4" w:space="0" w:color="000000"/>
              <w:bottom w:val="single" w:sz="4" w:space="0" w:color="000000"/>
              <w:right w:val="single" w:sz="4" w:space="0" w:color="000000"/>
            </w:tcBorders>
            <w:vAlign w:val="center"/>
          </w:tcPr>
          <w:p w:rsidR="00023A71" w:rsidRDefault="00240847">
            <w:pPr>
              <w:spacing w:after="0" w:line="259" w:lineRule="auto"/>
              <w:ind w:left="0" w:right="1" w:firstLine="0"/>
              <w:jc w:val="center"/>
            </w:pPr>
            <w:r>
              <w:rPr>
                <w:sz w:val="19"/>
              </w:rPr>
              <w:t xml:space="preserve"> </w:t>
            </w:r>
            <w:r w:rsidRPr="00ED385D">
              <w:rPr>
                <w:rFonts w:ascii="Arial Narrow" w:eastAsia="Arial Narrow" w:hAnsi="Arial Narrow" w:cs="Arial Narrow"/>
                <w:b/>
                <w:bCs/>
                <w:i/>
              </w:rPr>
              <w:sym w:font="Wingdings" w:char="F0FC"/>
            </w:r>
          </w:p>
        </w:tc>
        <w:tc>
          <w:tcPr>
            <w:tcW w:w="551" w:type="dxa"/>
            <w:tcBorders>
              <w:top w:val="single" w:sz="4" w:space="0" w:color="000000"/>
              <w:left w:val="single" w:sz="4" w:space="0" w:color="000000"/>
              <w:bottom w:val="single" w:sz="4" w:space="0" w:color="000000"/>
              <w:right w:val="single" w:sz="3" w:space="0" w:color="000000"/>
            </w:tcBorders>
          </w:tcPr>
          <w:p w:rsidR="00023A71" w:rsidRDefault="00240847">
            <w:pPr>
              <w:spacing w:after="0" w:line="259" w:lineRule="auto"/>
              <w:ind w:left="2" w:right="0" w:firstLine="0"/>
              <w:jc w:val="left"/>
            </w:pPr>
            <w:r>
              <w:rPr>
                <w:sz w:val="19"/>
              </w:rPr>
              <w:t xml:space="preserve"> </w:t>
            </w:r>
          </w:p>
        </w:tc>
        <w:tc>
          <w:tcPr>
            <w:tcW w:w="4414" w:type="dxa"/>
            <w:tcBorders>
              <w:top w:val="single" w:sz="4" w:space="0" w:color="000000"/>
              <w:left w:val="single" w:sz="3" w:space="0" w:color="000000"/>
              <w:bottom w:val="single" w:sz="4" w:space="0" w:color="000000"/>
              <w:right w:val="single" w:sz="4" w:space="0" w:color="000000"/>
            </w:tcBorders>
          </w:tcPr>
          <w:p w:rsidR="00023A71" w:rsidRDefault="00240847">
            <w:pPr>
              <w:spacing w:after="0" w:line="259" w:lineRule="auto"/>
              <w:ind w:left="0" w:right="0" w:firstLine="0"/>
              <w:jc w:val="left"/>
            </w:pPr>
            <w:r>
              <w:rPr>
                <w:sz w:val="19"/>
              </w:rPr>
              <w:t>Exam so mention of info sources</w:t>
            </w:r>
          </w:p>
        </w:tc>
      </w:tr>
      <w:tr w:rsidR="00023A71">
        <w:trPr>
          <w:trHeight w:val="696"/>
        </w:trPr>
        <w:tc>
          <w:tcPr>
            <w:tcW w:w="380"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1" w:right="0" w:firstLine="0"/>
              <w:jc w:val="left"/>
            </w:pPr>
            <w:r>
              <w:rPr>
                <w:sz w:val="19"/>
              </w:rPr>
              <w:t xml:space="preserve">7 </w:t>
            </w:r>
          </w:p>
        </w:tc>
        <w:tc>
          <w:tcPr>
            <w:tcW w:w="3202" w:type="dxa"/>
            <w:tcBorders>
              <w:top w:val="single" w:sz="4" w:space="0" w:color="000000"/>
              <w:left w:val="single" w:sz="4" w:space="0" w:color="000000"/>
              <w:bottom w:val="single" w:sz="4" w:space="0" w:color="000000"/>
              <w:right w:val="nil"/>
            </w:tcBorders>
          </w:tcPr>
          <w:p w:rsidR="00023A71" w:rsidRDefault="00240847">
            <w:pPr>
              <w:spacing w:after="0" w:line="259" w:lineRule="auto"/>
              <w:ind w:left="98" w:right="0" w:firstLine="0"/>
              <w:jc w:val="left"/>
            </w:pPr>
            <w:r>
              <w:t xml:space="preserve">Actions to complete </w:t>
            </w:r>
          </w:p>
          <w:p w:rsidR="00023A71" w:rsidRDefault="00240847">
            <w:pPr>
              <w:spacing w:after="0" w:line="259" w:lineRule="auto"/>
              <w:ind w:left="98" w:right="0" w:firstLine="0"/>
              <w:jc w:val="left"/>
            </w:pPr>
            <w:r>
              <w:t xml:space="preserve"> </w:t>
            </w:r>
          </w:p>
          <w:p w:rsidR="00023A71" w:rsidRDefault="00240847">
            <w:pPr>
              <w:spacing w:after="0" w:line="259" w:lineRule="auto"/>
              <w:ind w:left="0" w:right="0" w:firstLine="0"/>
              <w:jc w:val="left"/>
            </w:pPr>
            <w:r>
              <w:rPr>
                <w:color w:val="A6A6A6"/>
                <w:sz w:val="18"/>
              </w:rPr>
              <w:t xml:space="preserve">This box will expand as you type </w:t>
            </w:r>
          </w:p>
        </w:tc>
        <w:tc>
          <w:tcPr>
            <w:tcW w:w="1103" w:type="dxa"/>
            <w:gridSpan w:val="2"/>
            <w:tcBorders>
              <w:top w:val="single" w:sz="4" w:space="0" w:color="000000"/>
              <w:left w:val="nil"/>
              <w:bottom w:val="single" w:sz="4" w:space="0" w:color="000000"/>
              <w:right w:val="nil"/>
            </w:tcBorders>
          </w:tcPr>
          <w:p w:rsidR="00023A71" w:rsidRDefault="00023A71">
            <w:pPr>
              <w:spacing w:after="160" w:line="259" w:lineRule="auto"/>
              <w:ind w:left="0" w:right="0" w:firstLine="0"/>
              <w:jc w:val="left"/>
            </w:pPr>
          </w:p>
        </w:tc>
        <w:tc>
          <w:tcPr>
            <w:tcW w:w="4414" w:type="dxa"/>
            <w:tcBorders>
              <w:top w:val="single" w:sz="4" w:space="0" w:color="000000"/>
              <w:left w:val="nil"/>
              <w:bottom w:val="single" w:sz="4" w:space="0" w:color="000000"/>
              <w:right w:val="single" w:sz="4" w:space="0" w:color="000000"/>
            </w:tcBorders>
          </w:tcPr>
          <w:p w:rsidR="00023A71" w:rsidRDefault="00240847">
            <w:pPr>
              <w:spacing w:after="160" w:line="259" w:lineRule="auto"/>
              <w:ind w:left="0" w:right="0" w:firstLine="0"/>
              <w:jc w:val="left"/>
            </w:pPr>
            <w:r>
              <w:t>None</w:t>
            </w:r>
          </w:p>
        </w:tc>
      </w:tr>
    </w:tbl>
    <w:p w:rsidR="00023A71" w:rsidRDefault="00240847">
      <w:pPr>
        <w:spacing w:after="0" w:line="259" w:lineRule="auto"/>
        <w:ind w:left="58" w:right="0" w:firstLine="0"/>
        <w:jc w:val="left"/>
      </w:pPr>
      <w:r>
        <w:t xml:space="preserve"> </w:t>
      </w:r>
    </w:p>
    <w:p w:rsidR="00023A71" w:rsidRDefault="00240847">
      <w:pPr>
        <w:spacing w:after="0" w:line="259" w:lineRule="auto"/>
        <w:ind w:left="58" w:right="0" w:firstLine="0"/>
        <w:jc w:val="left"/>
      </w:pPr>
      <w:r>
        <w:t xml:space="preserve"> </w:t>
      </w:r>
    </w:p>
    <w:p w:rsidR="00023A71" w:rsidRDefault="00240847">
      <w:pPr>
        <w:spacing w:after="0" w:line="259" w:lineRule="auto"/>
        <w:ind w:left="58" w:right="0" w:firstLine="0"/>
        <w:jc w:val="left"/>
      </w:pPr>
      <w:r>
        <w:t xml:space="preserve"> </w:t>
      </w:r>
    </w:p>
    <w:p w:rsidR="00023A71" w:rsidRDefault="00240847">
      <w:pPr>
        <w:spacing w:after="3" w:line="259" w:lineRule="auto"/>
        <w:ind w:left="53" w:right="0"/>
        <w:jc w:val="left"/>
      </w:pPr>
      <w:r>
        <w:t xml:space="preserve">EXTERNAL EXAMINER REVIEW ONLY FOR THOSE MODULES / ASSESSMENT </w:t>
      </w:r>
    </w:p>
    <w:p w:rsidR="00023A71" w:rsidRDefault="00240847">
      <w:pPr>
        <w:spacing w:after="3" w:line="259" w:lineRule="auto"/>
        <w:ind w:left="53" w:right="0"/>
        <w:jc w:val="left"/>
      </w:pPr>
      <w:r>
        <w:t xml:space="preserve">COMPONENTS detailed in the annual GA15 External Examiner Agreement </w:t>
      </w:r>
    </w:p>
    <w:p w:rsidR="00023A71" w:rsidRDefault="00240847">
      <w:pPr>
        <w:spacing w:after="0" w:line="259" w:lineRule="auto"/>
        <w:ind w:left="58" w:right="0" w:firstLine="0"/>
        <w:jc w:val="left"/>
      </w:pPr>
      <w:r>
        <w:t xml:space="preserve"> </w:t>
      </w:r>
    </w:p>
    <w:tbl>
      <w:tblPr>
        <w:tblStyle w:val="TableGrid"/>
        <w:tblW w:w="9098" w:type="dxa"/>
        <w:tblInd w:w="64" w:type="dxa"/>
        <w:tblCellMar>
          <w:top w:w="6" w:type="dxa"/>
          <w:left w:w="103" w:type="dxa"/>
          <w:bottom w:w="0" w:type="dxa"/>
          <w:right w:w="49" w:type="dxa"/>
        </w:tblCellMar>
        <w:tblLook w:val="04A0" w:firstRow="1" w:lastRow="0" w:firstColumn="1" w:lastColumn="0" w:noHBand="0" w:noVBand="1"/>
      </w:tblPr>
      <w:tblGrid>
        <w:gridCol w:w="380"/>
        <w:gridCol w:w="3202"/>
        <w:gridCol w:w="552"/>
        <w:gridCol w:w="551"/>
        <w:gridCol w:w="4413"/>
      </w:tblGrid>
      <w:tr w:rsidR="00023A71">
        <w:trPr>
          <w:trHeight w:val="251"/>
        </w:trPr>
        <w:tc>
          <w:tcPr>
            <w:tcW w:w="3582" w:type="dxa"/>
            <w:gridSpan w:val="2"/>
            <w:vMerge w:val="restart"/>
            <w:tcBorders>
              <w:top w:val="single" w:sz="4" w:space="0" w:color="000000"/>
              <w:left w:val="single" w:sz="4" w:space="0" w:color="000000"/>
              <w:bottom w:val="single" w:sz="4" w:space="0" w:color="000000"/>
              <w:right w:val="single" w:sz="4" w:space="0" w:color="000000"/>
            </w:tcBorders>
            <w:shd w:val="clear" w:color="auto" w:fill="B8CCE4"/>
          </w:tcPr>
          <w:p w:rsidR="00023A71" w:rsidRDefault="00240847">
            <w:pPr>
              <w:spacing w:after="0" w:line="259" w:lineRule="auto"/>
              <w:ind w:left="104" w:right="0" w:firstLine="0"/>
              <w:jc w:val="left"/>
            </w:pPr>
            <w:r>
              <w:t>EXTERNAL EXAMINER</w:t>
            </w:r>
            <w:r>
              <w:rPr>
                <w:sz w:val="19"/>
              </w:rPr>
              <w:t xml:space="preserve"> </w:t>
            </w:r>
          </w:p>
        </w:tc>
        <w:tc>
          <w:tcPr>
            <w:tcW w:w="1103" w:type="dxa"/>
            <w:gridSpan w:val="2"/>
            <w:tcBorders>
              <w:top w:val="single" w:sz="4" w:space="0" w:color="000000"/>
              <w:left w:val="single" w:sz="4" w:space="0" w:color="000000"/>
              <w:bottom w:val="single" w:sz="4" w:space="0" w:color="000000"/>
              <w:right w:val="single" w:sz="3" w:space="0" w:color="000000"/>
            </w:tcBorders>
            <w:shd w:val="clear" w:color="auto" w:fill="B8CCE4"/>
          </w:tcPr>
          <w:p w:rsidR="00023A71" w:rsidRDefault="00240847">
            <w:pPr>
              <w:spacing w:after="0" w:line="259" w:lineRule="auto"/>
              <w:ind w:left="2" w:right="0" w:firstLine="0"/>
              <w:jc w:val="left"/>
            </w:pPr>
            <w:r>
              <w:t xml:space="preserve">Please </w:t>
            </w:r>
            <w:r>
              <w:rPr>
                <w:sz w:val="23"/>
              </w:rPr>
              <w:t></w:t>
            </w:r>
            <w:r>
              <w:rPr>
                <w:sz w:val="19"/>
              </w:rPr>
              <w:t xml:space="preserve"> </w:t>
            </w:r>
          </w:p>
        </w:tc>
        <w:tc>
          <w:tcPr>
            <w:tcW w:w="4414" w:type="dxa"/>
            <w:vMerge w:val="restart"/>
            <w:tcBorders>
              <w:top w:val="single" w:sz="4" w:space="0" w:color="000000"/>
              <w:left w:val="single" w:sz="3" w:space="0" w:color="000000"/>
              <w:bottom w:val="single" w:sz="4" w:space="0" w:color="000000"/>
              <w:right w:val="single" w:sz="4" w:space="0" w:color="000000"/>
            </w:tcBorders>
            <w:shd w:val="clear" w:color="auto" w:fill="B8CCE4"/>
          </w:tcPr>
          <w:p w:rsidR="00023A71" w:rsidRDefault="00240847">
            <w:pPr>
              <w:spacing w:after="0" w:line="259" w:lineRule="auto"/>
              <w:ind w:left="1" w:right="0" w:firstLine="0"/>
              <w:jc w:val="left"/>
            </w:pPr>
            <w:r>
              <w:t>Comments</w:t>
            </w:r>
            <w:r>
              <w:rPr>
                <w:sz w:val="19"/>
              </w:rPr>
              <w:t xml:space="preserve"> </w:t>
            </w:r>
          </w:p>
        </w:tc>
      </w:tr>
      <w:tr w:rsidR="00023A71">
        <w:trPr>
          <w:trHeight w:val="186"/>
        </w:trPr>
        <w:tc>
          <w:tcPr>
            <w:tcW w:w="0" w:type="auto"/>
            <w:gridSpan w:val="2"/>
            <w:vMerge/>
            <w:tcBorders>
              <w:top w:val="nil"/>
              <w:left w:val="single" w:sz="4" w:space="0" w:color="000000"/>
              <w:bottom w:val="single" w:sz="4" w:space="0" w:color="000000"/>
              <w:right w:val="single" w:sz="4" w:space="0" w:color="000000"/>
            </w:tcBorders>
          </w:tcPr>
          <w:p w:rsidR="00023A71" w:rsidRDefault="00023A71">
            <w:pPr>
              <w:spacing w:after="160" w:line="259" w:lineRule="auto"/>
              <w:ind w:left="0" w:right="0" w:firstLine="0"/>
              <w:jc w:val="left"/>
            </w:pPr>
          </w:p>
        </w:tc>
        <w:tc>
          <w:tcPr>
            <w:tcW w:w="552" w:type="dxa"/>
            <w:tcBorders>
              <w:top w:val="single" w:sz="4" w:space="0" w:color="000000"/>
              <w:left w:val="single" w:sz="4" w:space="0" w:color="000000"/>
              <w:bottom w:val="single" w:sz="4" w:space="0" w:color="000000"/>
              <w:right w:val="single" w:sz="4" w:space="0" w:color="000000"/>
            </w:tcBorders>
            <w:shd w:val="clear" w:color="auto" w:fill="B8CCE4"/>
          </w:tcPr>
          <w:p w:rsidR="00023A71" w:rsidRDefault="00240847">
            <w:pPr>
              <w:spacing w:after="0" w:line="259" w:lineRule="auto"/>
              <w:ind w:left="43" w:right="0" w:firstLine="0"/>
              <w:jc w:val="left"/>
            </w:pPr>
            <w:r>
              <w:rPr>
                <w:sz w:val="16"/>
              </w:rPr>
              <w:t xml:space="preserve">YES </w:t>
            </w:r>
          </w:p>
        </w:tc>
        <w:tc>
          <w:tcPr>
            <w:tcW w:w="551" w:type="dxa"/>
            <w:tcBorders>
              <w:top w:val="single" w:sz="4" w:space="0" w:color="000000"/>
              <w:left w:val="single" w:sz="4" w:space="0" w:color="000000"/>
              <w:bottom w:val="single" w:sz="4" w:space="0" w:color="000000"/>
              <w:right w:val="single" w:sz="3" w:space="0" w:color="000000"/>
            </w:tcBorders>
            <w:shd w:val="clear" w:color="auto" w:fill="B8CCE4"/>
          </w:tcPr>
          <w:p w:rsidR="00023A71" w:rsidRDefault="00240847">
            <w:pPr>
              <w:spacing w:after="0" w:line="259" w:lineRule="auto"/>
              <w:ind w:left="82" w:right="0" w:firstLine="0"/>
              <w:jc w:val="left"/>
            </w:pPr>
            <w:r>
              <w:rPr>
                <w:sz w:val="16"/>
              </w:rPr>
              <w:t xml:space="preserve">NO </w:t>
            </w:r>
          </w:p>
        </w:tc>
        <w:tc>
          <w:tcPr>
            <w:tcW w:w="0" w:type="auto"/>
            <w:vMerge/>
            <w:tcBorders>
              <w:top w:val="nil"/>
              <w:left w:val="single" w:sz="3" w:space="0" w:color="000000"/>
              <w:bottom w:val="single" w:sz="4" w:space="0" w:color="000000"/>
              <w:right w:val="single" w:sz="4" w:space="0" w:color="000000"/>
            </w:tcBorders>
          </w:tcPr>
          <w:p w:rsidR="00023A71" w:rsidRDefault="00023A71">
            <w:pPr>
              <w:spacing w:after="160" w:line="259" w:lineRule="auto"/>
              <w:ind w:left="0" w:right="0" w:firstLine="0"/>
              <w:jc w:val="left"/>
            </w:pPr>
          </w:p>
        </w:tc>
      </w:tr>
      <w:tr w:rsidR="00023A71">
        <w:trPr>
          <w:trHeight w:val="496"/>
        </w:trPr>
        <w:tc>
          <w:tcPr>
            <w:tcW w:w="380"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1" w:right="0" w:firstLine="0"/>
              <w:jc w:val="left"/>
            </w:pPr>
            <w:r>
              <w:rPr>
                <w:sz w:val="19"/>
              </w:rPr>
              <w:t xml:space="preserve">1 </w:t>
            </w:r>
          </w:p>
        </w:tc>
        <w:tc>
          <w:tcPr>
            <w:tcW w:w="3202"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0" w:right="0" w:firstLine="0"/>
              <w:jc w:val="left"/>
            </w:pPr>
            <w:r>
              <w:t>Has appropriate internal moderation taken place?</w:t>
            </w:r>
            <w:r>
              <w:rPr>
                <w:sz w:val="19"/>
              </w:rPr>
              <w:t xml:space="preserve"> </w:t>
            </w:r>
          </w:p>
        </w:tc>
        <w:tc>
          <w:tcPr>
            <w:tcW w:w="552"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2" w:right="0" w:firstLine="0"/>
              <w:jc w:val="left"/>
            </w:pPr>
            <w:r>
              <w:rPr>
                <w:sz w:val="19"/>
              </w:rPr>
              <w:t xml:space="preserve"> </w:t>
            </w:r>
          </w:p>
        </w:tc>
        <w:tc>
          <w:tcPr>
            <w:tcW w:w="551" w:type="dxa"/>
            <w:tcBorders>
              <w:top w:val="single" w:sz="4" w:space="0" w:color="000000"/>
              <w:left w:val="single" w:sz="4" w:space="0" w:color="000000"/>
              <w:bottom w:val="single" w:sz="4" w:space="0" w:color="000000"/>
              <w:right w:val="single" w:sz="3" w:space="0" w:color="000000"/>
            </w:tcBorders>
          </w:tcPr>
          <w:p w:rsidR="00023A71" w:rsidRDefault="00240847">
            <w:pPr>
              <w:spacing w:after="0" w:line="259" w:lineRule="auto"/>
              <w:ind w:left="3" w:right="0" w:firstLine="0"/>
              <w:jc w:val="left"/>
            </w:pPr>
            <w:r>
              <w:rPr>
                <w:sz w:val="19"/>
              </w:rPr>
              <w:t xml:space="preserve"> </w:t>
            </w:r>
          </w:p>
        </w:tc>
        <w:tc>
          <w:tcPr>
            <w:tcW w:w="4414" w:type="dxa"/>
            <w:tcBorders>
              <w:top w:val="single" w:sz="4" w:space="0" w:color="000000"/>
              <w:left w:val="single" w:sz="3" w:space="0" w:color="000000"/>
              <w:bottom w:val="single" w:sz="4" w:space="0" w:color="000000"/>
              <w:right w:val="single" w:sz="4" w:space="0" w:color="000000"/>
            </w:tcBorders>
          </w:tcPr>
          <w:p w:rsidR="00023A71" w:rsidRDefault="00240847">
            <w:pPr>
              <w:spacing w:after="0" w:line="259" w:lineRule="auto"/>
              <w:ind w:left="1" w:right="0" w:firstLine="0"/>
              <w:jc w:val="left"/>
            </w:pPr>
            <w:r>
              <w:rPr>
                <w:sz w:val="19"/>
              </w:rPr>
              <w:t xml:space="preserve"> </w:t>
            </w:r>
          </w:p>
        </w:tc>
      </w:tr>
      <w:tr w:rsidR="00023A71">
        <w:trPr>
          <w:trHeight w:val="494"/>
        </w:trPr>
        <w:tc>
          <w:tcPr>
            <w:tcW w:w="380"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1" w:right="0" w:firstLine="0"/>
              <w:jc w:val="left"/>
            </w:pPr>
            <w:r>
              <w:rPr>
                <w:sz w:val="19"/>
              </w:rPr>
              <w:t xml:space="preserve">2 </w:t>
            </w:r>
          </w:p>
        </w:tc>
        <w:tc>
          <w:tcPr>
            <w:tcW w:w="3202"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0" w:right="0" w:firstLine="0"/>
            </w:pPr>
            <w:r>
              <w:t xml:space="preserve">Does feedback identify opportunities for improved performance? </w:t>
            </w:r>
          </w:p>
        </w:tc>
        <w:tc>
          <w:tcPr>
            <w:tcW w:w="552"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2" w:right="0" w:firstLine="0"/>
              <w:jc w:val="left"/>
            </w:pPr>
            <w:r>
              <w:rPr>
                <w:sz w:val="19"/>
              </w:rPr>
              <w:t xml:space="preserve"> </w:t>
            </w:r>
          </w:p>
        </w:tc>
        <w:tc>
          <w:tcPr>
            <w:tcW w:w="551" w:type="dxa"/>
            <w:tcBorders>
              <w:top w:val="single" w:sz="4" w:space="0" w:color="000000"/>
              <w:left w:val="single" w:sz="4" w:space="0" w:color="000000"/>
              <w:bottom w:val="single" w:sz="4" w:space="0" w:color="000000"/>
              <w:right w:val="single" w:sz="3" w:space="0" w:color="000000"/>
            </w:tcBorders>
          </w:tcPr>
          <w:p w:rsidR="00023A71" w:rsidRDefault="00240847">
            <w:pPr>
              <w:spacing w:after="0" w:line="259" w:lineRule="auto"/>
              <w:ind w:left="3" w:right="0" w:firstLine="0"/>
              <w:jc w:val="left"/>
            </w:pPr>
            <w:r>
              <w:rPr>
                <w:sz w:val="19"/>
              </w:rPr>
              <w:t xml:space="preserve"> </w:t>
            </w:r>
          </w:p>
        </w:tc>
        <w:tc>
          <w:tcPr>
            <w:tcW w:w="4414" w:type="dxa"/>
            <w:tcBorders>
              <w:top w:val="single" w:sz="4" w:space="0" w:color="000000"/>
              <w:left w:val="single" w:sz="3" w:space="0" w:color="000000"/>
              <w:bottom w:val="single" w:sz="4" w:space="0" w:color="000000"/>
              <w:right w:val="single" w:sz="4" w:space="0" w:color="000000"/>
            </w:tcBorders>
          </w:tcPr>
          <w:p w:rsidR="00023A71" w:rsidRDefault="00240847">
            <w:pPr>
              <w:spacing w:after="0" w:line="259" w:lineRule="auto"/>
              <w:ind w:left="1" w:right="0" w:firstLine="0"/>
              <w:jc w:val="left"/>
            </w:pPr>
            <w:r>
              <w:rPr>
                <w:sz w:val="19"/>
              </w:rPr>
              <w:t xml:space="preserve"> </w:t>
            </w:r>
          </w:p>
        </w:tc>
      </w:tr>
      <w:tr w:rsidR="00023A71">
        <w:trPr>
          <w:trHeight w:val="514"/>
        </w:trPr>
        <w:tc>
          <w:tcPr>
            <w:tcW w:w="380"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1" w:right="0" w:firstLine="0"/>
              <w:jc w:val="left"/>
            </w:pPr>
            <w:r>
              <w:rPr>
                <w:sz w:val="19"/>
              </w:rPr>
              <w:t xml:space="preserve">3 </w:t>
            </w:r>
          </w:p>
        </w:tc>
        <w:tc>
          <w:tcPr>
            <w:tcW w:w="3202"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0" w:right="0" w:firstLine="0"/>
              <w:jc w:val="left"/>
            </w:pPr>
            <w:r>
              <w:t xml:space="preserve">Is feedback constructive? </w:t>
            </w:r>
          </w:p>
          <w:p w:rsidR="00023A71" w:rsidRDefault="00240847">
            <w:pPr>
              <w:spacing w:after="0" w:line="259" w:lineRule="auto"/>
              <w:ind w:left="0" w:right="0" w:firstLine="0"/>
              <w:jc w:val="left"/>
            </w:pPr>
            <w:r>
              <w:t xml:space="preserve"> </w:t>
            </w:r>
          </w:p>
        </w:tc>
        <w:tc>
          <w:tcPr>
            <w:tcW w:w="552"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2" w:right="0" w:firstLine="0"/>
              <w:jc w:val="left"/>
            </w:pPr>
            <w:r>
              <w:rPr>
                <w:sz w:val="19"/>
              </w:rPr>
              <w:t xml:space="preserve"> </w:t>
            </w:r>
          </w:p>
        </w:tc>
        <w:tc>
          <w:tcPr>
            <w:tcW w:w="551" w:type="dxa"/>
            <w:tcBorders>
              <w:top w:val="single" w:sz="4" w:space="0" w:color="000000"/>
              <w:left w:val="single" w:sz="4" w:space="0" w:color="000000"/>
              <w:bottom w:val="single" w:sz="4" w:space="0" w:color="000000"/>
              <w:right w:val="single" w:sz="3" w:space="0" w:color="000000"/>
            </w:tcBorders>
          </w:tcPr>
          <w:p w:rsidR="00023A71" w:rsidRDefault="00240847">
            <w:pPr>
              <w:spacing w:after="0" w:line="259" w:lineRule="auto"/>
              <w:ind w:left="3" w:right="0" w:firstLine="0"/>
              <w:jc w:val="left"/>
            </w:pPr>
            <w:r>
              <w:rPr>
                <w:sz w:val="19"/>
              </w:rPr>
              <w:t xml:space="preserve"> </w:t>
            </w:r>
          </w:p>
        </w:tc>
        <w:tc>
          <w:tcPr>
            <w:tcW w:w="4414" w:type="dxa"/>
            <w:tcBorders>
              <w:top w:val="single" w:sz="4" w:space="0" w:color="000000"/>
              <w:left w:val="single" w:sz="3" w:space="0" w:color="000000"/>
              <w:bottom w:val="single" w:sz="4" w:space="0" w:color="000000"/>
              <w:right w:val="single" w:sz="4" w:space="0" w:color="000000"/>
            </w:tcBorders>
          </w:tcPr>
          <w:p w:rsidR="00023A71" w:rsidRDefault="00240847">
            <w:pPr>
              <w:spacing w:after="0" w:line="259" w:lineRule="auto"/>
              <w:ind w:left="1" w:right="0" w:firstLine="0"/>
              <w:jc w:val="left"/>
            </w:pPr>
            <w:r>
              <w:rPr>
                <w:sz w:val="19"/>
              </w:rPr>
              <w:t xml:space="preserve"> </w:t>
            </w:r>
          </w:p>
        </w:tc>
      </w:tr>
      <w:tr w:rsidR="00023A71">
        <w:trPr>
          <w:trHeight w:val="499"/>
        </w:trPr>
        <w:tc>
          <w:tcPr>
            <w:tcW w:w="380"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1" w:right="0" w:firstLine="0"/>
              <w:jc w:val="left"/>
            </w:pPr>
            <w:r>
              <w:rPr>
                <w:sz w:val="19"/>
              </w:rPr>
              <w:t xml:space="preserve">4 </w:t>
            </w:r>
          </w:p>
        </w:tc>
        <w:tc>
          <w:tcPr>
            <w:tcW w:w="3202"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0" w:right="0" w:firstLine="0"/>
              <w:jc w:val="left"/>
            </w:pPr>
            <w:proofErr w:type="gramStart"/>
            <w:r>
              <w:t>Is the feedback linked</w:t>
            </w:r>
            <w:proofErr w:type="gramEnd"/>
            <w:r>
              <w:t xml:space="preserve"> to the assessment criteria? </w:t>
            </w:r>
          </w:p>
        </w:tc>
        <w:tc>
          <w:tcPr>
            <w:tcW w:w="552"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2" w:right="0" w:firstLine="0"/>
              <w:jc w:val="left"/>
            </w:pPr>
            <w:r>
              <w:rPr>
                <w:sz w:val="19"/>
              </w:rPr>
              <w:t xml:space="preserve"> </w:t>
            </w:r>
          </w:p>
        </w:tc>
        <w:tc>
          <w:tcPr>
            <w:tcW w:w="551" w:type="dxa"/>
            <w:tcBorders>
              <w:top w:val="single" w:sz="4" w:space="0" w:color="000000"/>
              <w:left w:val="single" w:sz="4" w:space="0" w:color="000000"/>
              <w:bottom w:val="single" w:sz="4" w:space="0" w:color="000000"/>
              <w:right w:val="single" w:sz="3" w:space="0" w:color="000000"/>
            </w:tcBorders>
          </w:tcPr>
          <w:p w:rsidR="00023A71" w:rsidRDefault="00240847">
            <w:pPr>
              <w:spacing w:after="0" w:line="259" w:lineRule="auto"/>
              <w:ind w:left="3" w:right="0" w:firstLine="0"/>
              <w:jc w:val="left"/>
            </w:pPr>
            <w:r>
              <w:rPr>
                <w:sz w:val="19"/>
              </w:rPr>
              <w:t xml:space="preserve"> </w:t>
            </w:r>
          </w:p>
        </w:tc>
        <w:tc>
          <w:tcPr>
            <w:tcW w:w="4414" w:type="dxa"/>
            <w:tcBorders>
              <w:top w:val="single" w:sz="4" w:space="0" w:color="000000"/>
              <w:left w:val="single" w:sz="3" w:space="0" w:color="000000"/>
              <w:bottom w:val="single" w:sz="4" w:space="0" w:color="000000"/>
              <w:right w:val="single" w:sz="4" w:space="0" w:color="000000"/>
            </w:tcBorders>
          </w:tcPr>
          <w:p w:rsidR="00023A71" w:rsidRDefault="00240847">
            <w:pPr>
              <w:spacing w:after="0" w:line="259" w:lineRule="auto"/>
              <w:ind w:left="1" w:right="0" w:firstLine="0"/>
              <w:jc w:val="left"/>
            </w:pPr>
            <w:r>
              <w:rPr>
                <w:sz w:val="19"/>
              </w:rPr>
              <w:t xml:space="preserve"> </w:t>
            </w:r>
          </w:p>
        </w:tc>
      </w:tr>
      <w:tr w:rsidR="00023A71">
        <w:trPr>
          <w:trHeight w:val="494"/>
        </w:trPr>
        <w:tc>
          <w:tcPr>
            <w:tcW w:w="380"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1" w:right="0" w:firstLine="0"/>
              <w:jc w:val="left"/>
            </w:pPr>
            <w:r>
              <w:rPr>
                <w:sz w:val="19"/>
              </w:rPr>
              <w:t xml:space="preserve">5 </w:t>
            </w:r>
          </w:p>
        </w:tc>
        <w:tc>
          <w:tcPr>
            <w:tcW w:w="3202"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0" w:right="0" w:firstLine="0"/>
              <w:jc w:val="left"/>
            </w:pPr>
            <w:r>
              <w:t>Is the feedback consistent across the sample?</w:t>
            </w:r>
            <w:r>
              <w:rPr>
                <w:sz w:val="23"/>
              </w:rPr>
              <w:t xml:space="preserve"> </w:t>
            </w:r>
          </w:p>
        </w:tc>
        <w:tc>
          <w:tcPr>
            <w:tcW w:w="552"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2" w:right="0" w:firstLine="0"/>
              <w:jc w:val="left"/>
            </w:pPr>
            <w:r>
              <w:rPr>
                <w:sz w:val="19"/>
              </w:rPr>
              <w:t xml:space="preserve"> </w:t>
            </w:r>
          </w:p>
        </w:tc>
        <w:tc>
          <w:tcPr>
            <w:tcW w:w="551" w:type="dxa"/>
            <w:tcBorders>
              <w:top w:val="single" w:sz="4" w:space="0" w:color="000000"/>
              <w:left w:val="single" w:sz="4" w:space="0" w:color="000000"/>
              <w:bottom w:val="single" w:sz="4" w:space="0" w:color="000000"/>
              <w:right w:val="single" w:sz="3" w:space="0" w:color="000000"/>
            </w:tcBorders>
          </w:tcPr>
          <w:p w:rsidR="00023A71" w:rsidRDefault="00240847">
            <w:pPr>
              <w:spacing w:after="0" w:line="259" w:lineRule="auto"/>
              <w:ind w:left="3" w:right="0" w:firstLine="0"/>
              <w:jc w:val="left"/>
            </w:pPr>
            <w:r>
              <w:rPr>
                <w:sz w:val="19"/>
              </w:rPr>
              <w:t xml:space="preserve"> </w:t>
            </w:r>
          </w:p>
        </w:tc>
        <w:tc>
          <w:tcPr>
            <w:tcW w:w="4414" w:type="dxa"/>
            <w:tcBorders>
              <w:top w:val="single" w:sz="4" w:space="0" w:color="000000"/>
              <w:left w:val="single" w:sz="3" w:space="0" w:color="000000"/>
              <w:bottom w:val="single" w:sz="4" w:space="0" w:color="000000"/>
              <w:right w:val="single" w:sz="4" w:space="0" w:color="000000"/>
            </w:tcBorders>
          </w:tcPr>
          <w:p w:rsidR="00023A71" w:rsidRDefault="00240847">
            <w:pPr>
              <w:spacing w:after="0" w:line="259" w:lineRule="auto"/>
              <w:ind w:left="1" w:right="0" w:firstLine="0"/>
              <w:jc w:val="left"/>
            </w:pPr>
            <w:r>
              <w:rPr>
                <w:sz w:val="19"/>
              </w:rPr>
              <w:t xml:space="preserve"> </w:t>
            </w:r>
          </w:p>
        </w:tc>
      </w:tr>
      <w:tr w:rsidR="00023A71">
        <w:trPr>
          <w:trHeight w:val="737"/>
        </w:trPr>
        <w:tc>
          <w:tcPr>
            <w:tcW w:w="380"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1" w:right="0" w:firstLine="0"/>
              <w:jc w:val="left"/>
            </w:pPr>
            <w:r>
              <w:rPr>
                <w:sz w:val="19"/>
              </w:rPr>
              <w:t xml:space="preserve">6 </w:t>
            </w:r>
          </w:p>
        </w:tc>
        <w:tc>
          <w:tcPr>
            <w:tcW w:w="3202"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0" w:right="49" w:firstLine="0"/>
            </w:pPr>
            <w:r>
              <w:t xml:space="preserve">Is there mention of </w:t>
            </w:r>
            <w:r>
              <w:t>improvement to referencing and consideration of unfair practice, where relevant?</w:t>
            </w:r>
            <w:r>
              <w:rPr>
                <w:sz w:val="19"/>
              </w:rPr>
              <w:t xml:space="preserve"> </w:t>
            </w:r>
          </w:p>
        </w:tc>
        <w:tc>
          <w:tcPr>
            <w:tcW w:w="552" w:type="dxa"/>
            <w:tcBorders>
              <w:top w:val="single" w:sz="4" w:space="0" w:color="000000"/>
              <w:left w:val="single" w:sz="4" w:space="0" w:color="000000"/>
              <w:bottom w:val="single" w:sz="4" w:space="0" w:color="000000"/>
              <w:right w:val="single" w:sz="4" w:space="0" w:color="000000"/>
            </w:tcBorders>
          </w:tcPr>
          <w:p w:rsidR="00023A71" w:rsidRDefault="00240847">
            <w:pPr>
              <w:spacing w:after="0" w:line="259" w:lineRule="auto"/>
              <w:ind w:left="2" w:right="0" w:firstLine="0"/>
              <w:jc w:val="left"/>
            </w:pPr>
            <w:r>
              <w:rPr>
                <w:sz w:val="19"/>
              </w:rPr>
              <w:t xml:space="preserve"> </w:t>
            </w:r>
          </w:p>
        </w:tc>
        <w:tc>
          <w:tcPr>
            <w:tcW w:w="551" w:type="dxa"/>
            <w:tcBorders>
              <w:top w:val="single" w:sz="4" w:space="0" w:color="000000"/>
              <w:left w:val="single" w:sz="4" w:space="0" w:color="000000"/>
              <w:bottom w:val="single" w:sz="4" w:space="0" w:color="000000"/>
              <w:right w:val="single" w:sz="3" w:space="0" w:color="000000"/>
            </w:tcBorders>
          </w:tcPr>
          <w:p w:rsidR="00023A71" w:rsidRDefault="00240847">
            <w:pPr>
              <w:spacing w:after="0" w:line="259" w:lineRule="auto"/>
              <w:ind w:left="3" w:right="0" w:firstLine="0"/>
              <w:jc w:val="left"/>
            </w:pPr>
            <w:r>
              <w:rPr>
                <w:sz w:val="19"/>
              </w:rPr>
              <w:t xml:space="preserve"> </w:t>
            </w:r>
          </w:p>
        </w:tc>
        <w:tc>
          <w:tcPr>
            <w:tcW w:w="4414" w:type="dxa"/>
            <w:tcBorders>
              <w:top w:val="single" w:sz="4" w:space="0" w:color="000000"/>
              <w:left w:val="single" w:sz="3" w:space="0" w:color="000000"/>
              <w:bottom w:val="single" w:sz="4" w:space="0" w:color="000000"/>
              <w:right w:val="single" w:sz="4" w:space="0" w:color="000000"/>
            </w:tcBorders>
          </w:tcPr>
          <w:p w:rsidR="00023A71" w:rsidRDefault="00240847">
            <w:pPr>
              <w:spacing w:after="0" w:line="259" w:lineRule="auto"/>
              <w:ind w:left="1" w:right="0" w:firstLine="0"/>
              <w:jc w:val="left"/>
            </w:pPr>
            <w:r>
              <w:rPr>
                <w:sz w:val="19"/>
              </w:rPr>
              <w:t xml:space="preserve"> </w:t>
            </w:r>
          </w:p>
        </w:tc>
      </w:tr>
      <w:tr w:rsidR="00023A71">
        <w:trPr>
          <w:trHeight w:val="1182"/>
        </w:trPr>
        <w:tc>
          <w:tcPr>
            <w:tcW w:w="380" w:type="dxa"/>
            <w:tcBorders>
              <w:top w:val="single" w:sz="4" w:space="0" w:color="000000"/>
              <w:left w:val="single" w:sz="4" w:space="0" w:color="000000"/>
              <w:bottom w:val="single" w:sz="3" w:space="0" w:color="000000"/>
              <w:right w:val="single" w:sz="4" w:space="0" w:color="000000"/>
            </w:tcBorders>
          </w:tcPr>
          <w:p w:rsidR="00023A71" w:rsidRDefault="00240847">
            <w:pPr>
              <w:spacing w:after="0" w:line="259" w:lineRule="auto"/>
              <w:ind w:left="1" w:right="0" w:firstLine="0"/>
              <w:jc w:val="left"/>
            </w:pPr>
            <w:r>
              <w:rPr>
                <w:sz w:val="19"/>
              </w:rPr>
              <w:lastRenderedPageBreak/>
              <w:t xml:space="preserve">7 </w:t>
            </w:r>
          </w:p>
        </w:tc>
        <w:tc>
          <w:tcPr>
            <w:tcW w:w="3202" w:type="dxa"/>
            <w:tcBorders>
              <w:top w:val="single" w:sz="4" w:space="0" w:color="000000"/>
              <w:left w:val="single" w:sz="4" w:space="0" w:color="000000"/>
              <w:bottom w:val="single" w:sz="3" w:space="0" w:color="000000"/>
              <w:right w:val="nil"/>
            </w:tcBorders>
          </w:tcPr>
          <w:p w:rsidR="00023A71" w:rsidRDefault="00240847">
            <w:pPr>
              <w:spacing w:after="0" w:line="259" w:lineRule="auto"/>
              <w:ind w:left="98" w:right="0" w:firstLine="0"/>
              <w:jc w:val="left"/>
            </w:pPr>
            <w:r>
              <w:t xml:space="preserve">Actions to complete </w:t>
            </w:r>
          </w:p>
          <w:p w:rsidR="00023A71" w:rsidRDefault="00240847">
            <w:pPr>
              <w:spacing w:after="0" w:line="259" w:lineRule="auto"/>
              <w:ind w:left="98" w:right="0" w:firstLine="0"/>
              <w:jc w:val="left"/>
            </w:pPr>
            <w:r>
              <w:t xml:space="preserve"> </w:t>
            </w:r>
          </w:p>
          <w:p w:rsidR="00023A71" w:rsidRDefault="00240847">
            <w:pPr>
              <w:spacing w:after="0" w:line="259" w:lineRule="auto"/>
              <w:ind w:left="98" w:right="0" w:firstLine="0"/>
              <w:jc w:val="left"/>
            </w:pPr>
            <w:r>
              <w:t xml:space="preserve"> </w:t>
            </w:r>
          </w:p>
          <w:p w:rsidR="00023A71" w:rsidRDefault="00240847">
            <w:pPr>
              <w:spacing w:after="0" w:line="259" w:lineRule="auto"/>
              <w:ind w:left="98" w:right="0" w:firstLine="0"/>
              <w:jc w:val="left"/>
            </w:pPr>
            <w:r>
              <w:t xml:space="preserve"> </w:t>
            </w:r>
          </w:p>
          <w:p w:rsidR="00023A71" w:rsidRDefault="00240847">
            <w:pPr>
              <w:spacing w:after="0" w:line="259" w:lineRule="auto"/>
              <w:ind w:left="0" w:right="0" w:firstLine="0"/>
              <w:jc w:val="left"/>
            </w:pPr>
            <w:r>
              <w:rPr>
                <w:color w:val="A6A6A6"/>
                <w:sz w:val="18"/>
              </w:rPr>
              <w:t xml:space="preserve">This box will expand as you type </w:t>
            </w:r>
          </w:p>
        </w:tc>
        <w:tc>
          <w:tcPr>
            <w:tcW w:w="1103" w:type="dxa"/>
            <w:gridSpan w:val="2"/>
            <w:tcBorders>
              <w:top w:val="single" w:sz="4" w:space="0" w:color="000000"/>
              <w:left w:val="nil"/>
              <w:bottom w:val="single" w:sz="3" w:space="0" w:color="000000"/>
              <w:right w:val="nil"/>
            </w:tcBorders>
          </w:tcPr>
          <w:p w:rsidR="00023A71" w:rsidRDefault="00023A71">
            <w:pPr>
              <w:spacing w:after="160" w:line="259" w:lineRule="auto"/>
              <w:ind w:left="0" w:right="0" w:firstLine="0"/>
              <w:jc w:val="left"/>
            </w:pPr>
          </w:p>
        </w:tc>
        <w:tc>
          <w:tcPr>
            <w:tcW w:w="4414" w:type="dxa"/>
            <w:tcBorders>
              <w:top w:val="single" w:sz="4" w:space="0" w:color="000000"/>
              <w:left w:val="nil"/>
              <w:bottom w:val="single" w:sz="3" w:space="0" w:color="000000"/>
              <w:right w:val="single" w:sz="4" w:space="0" w:color="000000"/>
            </w:tcBorders>
          </w:tcPr>
          <w:p w:rsidR="00023A71" w:rsidRDefault="00023A71">
            <w:pPr>
              <w:spacing w:after="160" w:line="259" w:lineRule="auto"/>
              <w:ind w:left="0" w:right="0" w:firstLine="0"/>
              <w:jc w:val="left"/>
            </w:pPr>
          </w:p>
        </w:tc>
      </w:tr>
    </w:tbl>
    <w:p w:rsidR="00023A71" w:rsidRDefault="00240847">
      <w:pPr>
        <w:spacing w:after="0" w:line="259" w:lineRule="auto"/>
        <w:ind w:left="58" w:right="0" w:firstLine="0"/>
        <w:jc w:val="left"/>
      </w:pPr>
      <w:r>
        <w:t xml:space="preserve"> </w:t>
      </w:r>
    </w:p>
    <w:p w:rsidR="00023A71" w:rsidRDefault="00240847">
      <w:pPr>
        <w:spacing w:after="0" w:line="259" w:lineRule="auto"/>
        <w:ind w:left="58" w:right="0" w:firstLine="0"/>
        <w:jc w:val="left"/>
      </w:pPr>
      <w:r>
        <w:t xml:space="preserve"> </w:t>
      </w:r>
    </w:p>
    <w:p w:rsidR="00023A71" w:rsidRDefault="00240847">
      <w:pPr>
        <w:spacing w:after="0" w:line="259" w:lineRule="auto"/>
        <w:ind w:left="58" w:right="0" w:firstLine="0"/>
        <w:jc w:val="left"/>
      </w:pPr>
      <w:r>
        <w:t xml:space="preserve"> </w:t>
      </w:r>
      <w:r>
        <w:tab/>
        <w:t xml:space="preserve"> </w:t>
      </w:r>
    </w:p>
    <w:p w:rsidR="00023A71" w:rsidRDefault="00240847">
      <w:pPr>
        <w:spacing w:after="0" w:line="259" w:lineRule="auto"/>
        <w:ind w:left="58" w:right="0" w:firstLine="0"/>
        <w:jc w:val="left"/>
      </w:pPr>
      <w:r>
        <w:t xml:space="preserve"> </w:t>
      </w:r>
    </w:p>
    <w:p w:rsidR="00023A71" w:rsidRDefault="00240847">
      <w:pPr>
        <w:spacing w:after="0" w:line="259" w:lineRule="auto"/>
        <w:ind w:left="58" w:right="0" w:firstLine="0"/>
        <w:jc w:val="left"/>
      </w:pPr>
      <w:r>
        <w:t xml:space="preserve"> </w:t>
      </w:r>
    </w:p>
    <w:tbl>
      <w:tblPr>
        <w:tblStyle w:val="TableGrid"/>
        <w:tblW w:w="9101" w:type="dxa"/>
        <w:tblInd w:w="62" w:type="dxa"/>
        <w:tblCellMar>
          <w:top w:w="0" w:type="dxa"/>
          <w:left w:w="103" w:type="dxa"/>
          <w:bottom w:w="0" w:type="dxa"/>
          <w:right w:w="115" w:type="dxa"/>
        </w:tblCellMar>
        <w:tblLook w:val="04A0" w:firstRow="1" w:lastRow="0" w:firstColumn="1" w:lastColumn="0" w:noHBand="0" w:noVBand="1"/>
      </w:tblPr>
      <w:tblGrid>
        <w:gridCol w:w="6343"/>
        <w:gridCol w:w="2758"/>
      </w:tblGrid>
      <w:tr w:rsidR="00023A71">
        <w:trPr>
          <w:trHeight w:val="451"/>
        </w:trPr>
        <w:tc>
          <w:tcPr>
            <w:tcW w:w="6343" w:type="dxa"/>
            <w:tcBorders>
              <w:top w:val="single" w:sz="4" w:space="0" w:color="000000"/>
              <w:left w:val="single" w:sz="4" w:space="0" w:color="000000"/>
              <w:bottom w:val="single" w:sz="4" w:space="0" w:color="000000"/>
              <w:right w:val="single" w:sz="4" w:space="0" w:color="000000"/>
            </w:tcBorders>
            <w:vAlign w:val="center"/>
          </w:tcPr>
          <w:p w:rsidR="00023A71" w:rsidRDefault="00240847">
            <w:pPr>
              <w:spacing w:after="0" w:line="259" w:lineRule="auto"/>
              <w:ind w:left="2" w:right="0" w:firstLine="0"/>
              <w:jc w:val="left"/>
            </w:pPr>
            <w:r>
              <w:t xml:space="preserve">Signed (internal moderator):  </w:t>
            </w:r>
            <w:r>
              <w:rPr>
                <w:color w:val="0F243E"/>
              </w:rPr>
              <w:t>John Williams</w:t>
            </w:r>
            <w:r>
              <w:t xml:space="preserve"> </w:t>
            </w:r>
          </w:p>
        </w:tc>
        <w:tc>
          <w:tcPr>
            <w:tcW w:w="2758" w:type="dxa"/>
            <w:tcBorders>
              <w:top w:val="single" w:sz="4" w:space="0" w:color="000000"/>
              <w:left w:val="single" w:sz="4" w:space="0" w:color="000000"/>
              <w:bottom w:val="single" w:sz="4" w:space="0" w:color="000000"/>
              <w:right w:val="single" w:sz="4" w:space="0" w:color="000000"/>
            </w:tcBorders>
            <w:vAlign w:val="center"/>
          </w:tcPr>
          <w:p w:rsidR="00023A71" w:rsidRDefault="00240847">
            <w:pPr>
              <w:spacing w:after="0" w:line="259" w:lineRule="auto"/>
              <w:ind w:left="1" w:right="0" w:firstLine="0"/>
              <w:jc w:val="left"/>
            </w:pPr>
            <w:r>
              <w:t xml:space="preserve">Date: </w:t>
            </w:r>
            <w:r>
              <w:rPr>
                <w:color w:val="0F243E"/>
              </w:rPr>
              <w:t>24-05-2021</w:t>
            </w:r>
            <w:r>
              <w:t xml:space="preserve"> </w:t>
            </w:r>
          </w:p>
        </w:tc>
      </w:tr>
      <w:tr w:rsidR="00023A71">
        <w:trPr>
          <w:trHeight w:val="451"/>
        </w:trPr>
        <w:tc>
          <w:tcPr>
            <w:tcW w:w="6343" w:type="dxa"/>
            <w:tcBorders>
              <w:top w:val="single" w:sz="4" w:space="0" w:color="000000"/>
              <w:left w:val="single" w:sz="4" w:space="0" w:color="000000"/>
              <w:bottom w:val="single" w:sz="4" w:space="0" w:color="000000"/>
              <w:right w:val="single" w:sz="4" w:space="0" w:color="000000"/>
            </w:tcBorders>
            <w:vAlign w:val="center"/>
          </w:tcPr>
          <w:p w:rsidR="00023A71" w:rsidRDefault="00240847">
            <w:pPr>
              <w:spacing w:after="0" w:line="259" w:lineRule="auto"/>
              <w:ind w:left="2" w:right="0" w:firstLine="0"/>
              <w:jc w:val="left"/>
            </w:pPr>
            <w:r>
              <w:t xml:space="preserve">Signed (Partnership Team Leader): </w:t>
            </w:r>
            <w:bookmarkStart w:id="0" w:name="_GoBack"/>
            <w:r>
              <w:rPr>
                <w:noProof/>
              </w:rPr>
              <w:drawing>
                <wp:inline distT="0" distB="0" distL="0" distR="0" wp14:anchorId="2DDA6ADC" wp14:editId="1F91DD3B">
                  <wp:extent cx="882650" cy="320229"/>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929582" cy="337256"/>
                          </a:xfrm>
                          <a:prstGeom prst="rect">
                            <a:avLst/>
                          </a:prstGeom>
                        </pic:spPr>
                      </pic:pic>
                    </a:graphicData>
                  </a:graphic>
                </wp:inline>
              </w:drawing>
            </w:r>
            <w:bookmarkEnd w:id="0"/>
          </w:p>
        </w:tc>
        <w:tc>
          <w:tcPr>
            <w:tcW w:w="2758" w:type="dxa"/>
            <w:tcBorders>
              <w:top w:val="single" w:sz="4" w:space="0" w:color="000000"/>
              <w:left w:val="single" w:sz="4" w:space="0" w:color="000000"/>
              <w:bottom w:val="single" w:sz="4" w:space="0" w:color="000000"/>
              <w:right w:val="single" w:sz="4" w:space="0" w:color="000000"/>
            </w:tcBorders>
            <w:vAlign w:val="center"/>
          </w:tcPr>
          <w:p w:rsidR="00023A71" w:rsidRDefault="00240847">
            <w:pPr>
              <w:spacing w:after="0" w:line="259" w:lineRule="auto"/>
              <w:ind w:left="0" w:right="0" w:firstLine="0"/>
              <w:jc w:val="left"/>
            </w:pPr>
            <w:r>
              <w:t xml:space="preserve">Date: </w:t>
            </w:r>
            <w:r>
              <w:rPr>
                <w:color w:val="0F243E"/>
              </w:rPr>
              <w:t>24-05-2021</w:t>
            </w:r>
            <w:r>
              <w:t xml:space="preserve"> </w:t>
            </w:r>
          </w:p>
        </w:tc>
      </w:tr>
      <w:tr w:rsidR="00023A71">
        <w:trPr>
          <w:trHeight w:val="454"/>
        </w:trPr>
        <w:tc>
          <w:tcPr>
            <w:tcW w:w="6343" w:type="dxa"/>
            <w:tcBorders>
              <w:top w:val="single" w:sz="4" w:space="0" w:color="000000"/>
              <w:left w:val="single" w:sz="4" w:space="0" w:color="000000"/>
              <w:bottom w:val="single" w:sz="4" w:space="0" w:color="000000"/>
              <w:right w:val="single" w:sz="4" w:space="0" w:color="000000"/>
            </w:tcBorders>
            <w:vAlign w:val="center"/>
          </w:tcPr>
          <w:p w:rsidR="00023A71" w:rsidRDefault="00240847">
            <w:pPr>
              <w:spacing w:after="0" w:line="259" w:lineRule="auto"/>
              <w:ind w:left="2" w:right="0" w:firstLine="0"/>
              <w:jc w:val="left"/>
            </w:pPr>
            <w:r>
              <w:t xml:space="preserve">Signed (External Examiner):    </w:t>
            </w:r>
          </w:p>
        </w:tc>
        <w:tc>
          <w:tcPr>
            <w:tcW w:w="2758" w:type="dxa"/>
            <w:tcBorders>
              <w:top w:val="single" w:sz="4" w:space="0" w:color="000000"/>
              <w:left w:val="single" w:sz="4" w:space="0" w:color="000000"/>
              <w:bottom w:val="single" w:sz="4" w:space="0" w:color="000000"/>
              <w:right w:val="single" w:sz="4" w:space="0" w:color="000000"/>
            </w:tcBorders>
            <w:vAlign w:val="center"/>
          </w:tcPr>
          <w:p w:rsidR="00023A71" w:rsidRDefault="00240847">
            <w:pPr>
              <w:spacing w:after="0" w:line="259" w:lineRule="auto"/>
              <w:ind w:left="0" w:right="0" w:firstLine="0"/>
              <w:jc w:val="left"/>
            </w:pPr>
            <w:r>
              <w:t xml:space="preserve">Date:  </w:t>
            </w:r>
          </w:p>
        </w:tc>
      </w:tr>
    </w:tbl>
    <w:p w:rsidR="00023A71" w:rsidRDefault="00240847">
      <w:pPr>
        <w:spacing w:after="207" w:line="259" w:lineRule="auto"/>
        <w:ind w:left="58" w:right="0" w:firstLine="0"/>
        <w:jc w:val="left"/>
      </w:pPr>
      <w:r>
        <w:t xml:space="preserve"> </w:t>
      </w:r>
    </w:p>
    <w:p w:rsidR="00023A71" w:rsidRDefault="00240847">
      <w:pPr>
        <w:spacing w:after="184" w:line="284" w:lineRule="auto"/>
        <w:ind w:left="53" w:right="0"/>
        <w:jc w:val="left"/>
      </w:pPr>
      <w:r>
        <w:rPr>
          <w:sz w:val="19"/>
        </w:rPr>
        <w:t>UWTSD PROVISION:</w:t>
      </w:r>
      <w:r>
        <w:t xml:space="preserve"> </w:t>
      </w:r>
      <w:r>
        <w:rPr>
          <w:sz w:val="19"/>
        </w:rPr>
        <w:t xml:space="preserve">please submit the completed document to the appropriate Programme Director. </w:t>
      </w:r>
    </w:p>
    <w:p w:rsidR="00023A71" w:rsidRDefault="00240847">
      <w:pPr>
        <w:spacing w:after="283" w:line="284" w:lineRule="auto"/>
        <w:ind w:left="53" w:right="0"/>
        <w:jc w:val="left"/>
      </w:pPr>
      <w:r>
        <w:rPr>
          <w:sz w:val="19"/>
        </w:rPr>
        <w:t xml:space="preserve">COLLABORATIVE PROVISION: please submit the completed document (or make available electronically) to the Partnership Team Leader. This must be in accord with specific arrangements for sharing electronic documents (e.g. via SharePoint or similar). </w:t>
      </w:r>
    </w:p>
    <w:p w:rsidR="00023A71" w:rsidRDefault="00240847">
      <w:pPr>
        <w:spacing w:after="0" w:line="259" w:lineRule="auto"/>
        <w:ind w:left="58" w:right="0" w:firstLine="0"/>
        <w:jc w:val="left"/>
      </w:pPr>
      <w:r>
        <w:rPr>
          <w:sz w:val="27"/>
        </w:rPr>
        <w:t xml:space="preserve"> </w:t>
      </w:r>
      <w:r>
        <w:rPr>
          <w:sz w:val="27"/>
        </w:rPr>
        <w:tab/>
        <w:t xml:space="preserve"> </w:t>
      </w:r>
      <w:r>
        <w:br w:type="page"/>
      </w:r>
    </w:p>
    <w:p w:rsidR="00023A71" w:rsidRDefault="00240847">
      <w:pPr>
        <w:pStyle w:val="Heading1"/>
        <w:spacing w:after="160"/>
        <w:ind w:right="1"/>
      </w:pPr>
      <w:r>
        <w:lastRenderedPageBreak/>
        <w:t>NOTE</w:t>
      </w:r>
      <w:r>
        <w:t xml:space="preserve">S ON MODERATION </w:t>
      </w:r>
    </w:p>
    <w:p w:rsidR="00023A71" w:rsidRDefault="00240847">
      <w:pPr>
        <w:spacing w:after="206" w:line="259" w:lineRule="auto"/>
        <w:ind w:left="746" w:right="0" w:firstLine="0"/>
        <w:jc w:val="left"/>
      </w:pPr>
      <w:r>
        <w:t xml:space="preserve"> </w:t>
      </w:r>
    </w:p>
    <w:p w:rsidR="00023A71" w:rsidRDefault="00240847">
      <w:pPr>
        <w:ind w:left="53" w:right="0"/>
      </w:pPr>
      <w:r>
        <w:t xml:space="preserve">All </w:t>
      </w:r>
      <w:proofErr w:type="gramStart"/>
      <w:r>
        <w:t>assessments which contribute to a final award/degree classification</w:t>
      </w:r>
      <w:proofErr w:type="gramEnd"/>
      <w:r>
        <w:t xml:space="preserve"> must be subject to moderation. At their discretion, Faculties may use </w:t>
      </w:r>
      <w:proofErr w:type="gramStart"/>
      <w:r>
        <w:t>double-marking</w:t>
      </w:r>
      <w:proofErr w:type="gramEnd"/>
      <w:r>
        <w:t xml:space="preserve"> in place of moderation. </w:t>
      </w:r>
    </w:p>
    <w:p w:rsidR="00023A71" w:rsidRDefault="00240847">
      <w:pPr>
        <w:ind w:left="53" w:right="0"/>
      </w:pPr>
      <w:r>
        <w:t>Where moderation is used, a Moderation of Marked Assess</w:t>
      </w:r>
      <w:r>
        <w:t xml:space="preserve">ment report (Appendix GA28) </w:t>
      </w:r>
      <w:proofErr w:type="gramStart"/>
      <w:r>
        <w:t>should be completed</w:t>
      </w:r>
      <w:proofErr w:type="gramEnd"/>
      <w:r>
        <w:t xml:space="preserve">. </w:t>
      </w:r>
    </w:p>
    <w:p w:rsidR="00023A71" w:rsidRDefault="00240847">
      <w:pPr>
        <w:ind w:left="53" w:right="0"/>
      </w:pPr>
      <w:r>
        <w:t xml:space="preserve">A list of marks for </w:t>
      </w:r>
      <w:r>
        <w:rPr>
          <w:u w:val="single" w:color="000000"/>
        </w:rPr>
        <w:t>all</w:t>
      </w:r>
      <w:r>
        <w:t xml:space="preserve"> assessment components for </w:t>
      </w:r>
      <w:r>
        <w:rPr>
          <w:u w:val="single" w:color="000000"/>
        </w:rPr>
        <w:t>all</w:t>
      </w:r>
      <w:r>
        <w:t xml:space="preserve"> students in the module should accompany the Moderation Form.  </w:t>
      </w:r>
    </w:p>
    <w:p w:rsidR="00023A71" w:rsidRDefault="00240847">
      <w:pPr>
        <w:spacing w:after="233"/>
        <w:ind w:left="53" w:right="0"/>
      </w:pPr>
      <w:r>
        <w:t xml:space="preserve">A representative sample of at least six pieces of work </w:t>
      </w:r>
      <w:proofErr w:type="gramStart"/>
      <w:r>
        <w:t>should be identified</w:t>
      </w:r>
      <w:proofErr w:type="gramEnd"/>
      <w:r>
        <w:t xml:space="preserve"> for moderation and should include: </w:t>
      </w:r>
    </w:p>
    <w:p w:rsidR="00023A71" w:rsidRDefault="00240847">
      <w:pPr>
        <w:numPr>
          <w:ilvl w:val="0"/>
          <w:numId w:val="1"/>
        </w:numPr>
        <w:spacing w:after="12"/>
        <w:ind w:right="0" w:hanging="554"/>
      </w:pPr>
      <w:r>
        <w:t xml:space="preserve">examples of work in the first class category (or equivalent for other awards); </w:t>
      </w:r>
    </w:p>
    <w:p w:rsidR="00023A71" w:rsidRDefault="00240847">
      <w:pPr>
        <w:numPr>
          <w:ilvl w:val="0"/>
          <w:numId w:val="1"/>
        </w:numPr>
        <w:spacing w:after="15"/>
        <w:ind w:right="0" w:hanging="554"/>
      </w:pPr>
      <w:r>
        <w:t xml:space="preserve">examples of work in the fail category; </w:t>
      </w:r>
    </w:p>
    <w:p w:rsidR="00023A71" w:rsidRDefault="00240847">
      <w:pPr>
        <w:numPr>
          <w:ilvl w:val="0"/>
          <w:numId w:val="1"/>
        </w:numPr>
        <w:spacing w:after="0"/>
        <w:ind w:right="0" w:hanging="554"/>
      </w:pPr>
      <w:r>
        <w:t xml:space="preserve">examples of work from each classification;  </w:t>
      </w:r>
    </w:p>
    <w:p w:rsidR="00023A71" w:rsidRDefault="00240847">
      <w:pPr>
        <w:numPr>
          <w:ilvl w:val="0"/>
          <w:numId w:val="1"/>
        </w:numPr>
        <w:spacing w:after="0"/>
        <w:ind w:right="0" w:hanging="554"/>
      </w:pPr>
      <w:proofErr w:type="gramStart"/>
      <w:r>
        <w:t>examples</w:t>
      </w:r>
      <w:proofErr w:type="gramEnd"/>
      <w:r>
        <w:t xml:space="preserve"> of work within 2% of a classification boundary (or equivalent for other awards); </w:t>
      </w:r>
      <w:r>
        <w:t></w:t>
      </w:r>
      <w:r>
        <w:t xml:space="preserve"> any work on which the marker wishes for a second opinion.  </w:t>
      </w:r>
    </w:p>
    <w:p w:rsidR="00023A71" w:rsidRDefault="00240847">
      <w:pPr>
        <w:spacing w:after="209" w:line="259" w:lineRule="auto"/>
        <w:ind w:left="0" w:right="0" w:firstLine="0"/>
        <w:jc w:val="left"/>
      </w:pPr>
      <w:r>
        <w:t xml:space="preserve"> </w:t>
      </w:r>
    </w:p>
    <w:p w:rsidR="00023A71" w:rsidRDefault="00240847">
      <w:pPr>
        <w:ind w:left="53" w:right="0"/>
      </w:pPr>
      <w:r>
        <w:t>If the moderation process identifies concerns relating to</w:t>
      </w:r>
      <w:r>
        <w:t xml:space="preserve"> the marking in one or more categories, all work in the identified category must be double-marked and any residual differences in marks awarded by two markers must be resolved by means of discussion and negotiation. If such resolution is not possible, </w:t>
      </w:r>
      <w:proofErr w:type="gramStart"/>
      <w:r>
        <w:t xml:space="preserve">the </w:t>
      </w:r>
      <w:r>
        <w:t>work must be marked by a third marker identified by the Chair of the relevant Progression/Award Board</w:t>
      </w:r>
      <w:proofErr w:type="gramEnd"/>
      <w:r>
        <w:t xml:space="preserve">. The marks awarded by the third marker are final. The process by which a final mark </w:t>
      </w:r>
      <w:proofErr w:type="gramStart"/>
      <w:r>
        <w:t>is agreed</w:t>
      </w:r>
      <w:proofErr w:type="gramEnd"/>
      <w:r>
        <w:t xml:space="preserve"> must be carefully documented so that the external examiner i</w:t>
      </w:r>
      <w:r>
        <w:t xml:space="preserve">s able to follow that process. </w:t>
      </w:r>
    </w:p>
    <w:p w:rsidR="00023A71" w:rsidRDefault="00240847">
      <w:pPr>
        <w:ind w:left="53" w:right="0"/>
      </w:pPr>
      <w:r>
        <w:t xml:space="preserve">Where a </w:t>
      </w:r>
      <w:proofErr w:type="gramStart"/>
      <w:r>
        <w:t>module is delivered by a collaborative partnership institution</w:t>
      </w:r>
      <w:proofErr w:type="gramEnd"/>
      <w:r>
        <w:t xml:space="preserve">, moderation is normally a two stage process, with internal moderation at the collaborative partnership institution followed by University moderation.   </w:t>
      </w:r>
    </w:p>
    <w:p w:rsidR="00023A71" w:rsidRDefault="00240847">
      <w:pPr>
        <w:spacing w:after="0" w:line="259" w:lineRule="auto"/>
        <w:ind w:left="58" w:right="0" w:firstLine="0"/>
        <w:jc w:val="left"/>
      </w:pPr>
      <w:r>
        <w:t xml:space="preserve"> </w:t>
      </w:r>
    </w:p>
    <w:p w:rsidR="00023A71" w:rsidRDefault="00240847">
      <w:pPr>
        <w:spacing w:after="0" w:line="259" w:lineRule="auto"/>
        <w:ind w:left="58" w:right="0" w:firstLine="0"/>
        <w:jc w:val="left"/>
      </w:pPr>
      <w:r>
        <w:t xml:space="preserve"> </w:t>
      </w:r>
    </w:p>
    <w:p w:rsidR="00023A71" w:rsidRDefault="00240847">
      <w:pPr>
        <w:spacing w:after="0" w:line="259" w:lineRule="auto"/>
        <w:ind w:left="58" w:right="0" w:firstLine="0"/>
        <w:jc w:val="left"/>
      </w:pPr>
      <w:r>
        <w:t xml:space="preserve"> </w:t>
      </w:r>
    </w:p>
    <w:p w:rsidR="00023A71" w:rsidRDefault="00240847">
      <w:pPr>
        <w:spacing w:after="0" w:line="259" w:lineRule="auto"/>
        <w:ind w:left="58" w:right="0" w:firstLine="0"/>
        <w:jc w:val="left"/>
      </w:pPr>
      <w:r>
        <w:t xml:space="preserve"> </w:t>
      </w:r>
    </w:p>
    <w:p w:rsidR="00023A71" w:rsidRDefault="00240847">
      <w:pPr>
        <w:spacing w:after="0" w:line="259" w:lineRule="auto"/>
        <w:ind w:left="58" w:right="0" w:firstLine="0"/>
        <w:jc w:val="left"/>
      </w:pPr>
      <w:r>
        <w:t xml:space="preserve"> </w:t>
      </w:r>
    </w:p>
    <w:p w:rsidR="00023A71" w:rsidRDefault="00240847">
      <w:pPr>
        <w:spacing w:after="0" w:line="259" w:lineRule="auto"/>
        <w:ind w:left="58" w:right="0" w:firstLine="0"/>
        <w:jc w:val="left"/>
      </w:pPr>
      <w:r>
        <w:t xml:space="preserve"> </w:t>
      </w:r>
    </w:p>
    <w:p w:rsidR="00023A71" w:rsidRDefault="00240847">
      <w:pPr>
        <w:spacing w:after="0" w:line="259" w:lineRule="auto"/>
        <w:ind w:left="58" w:right="0" w:firstLine="0"/>
        <w:jc w:val="left"/>
      </w:pPr>
      <w:r>
        <w:t xml:space="preserve"> </w:t>
      </w:r>
    </w:p>
    <w:p w:rsidR="00023A71" w:rsidRDefault="00240847">
      <w:pPr>
        <w:spacing w:after="0" w:line="259" w:lineRule="auto"/>
        <w:ind w:left="58" w:right="0" w:firstLine="0"/>
        <w:jc w:val="left"/>
      </w:pPr>
      <w:r>
        <w:t xml:space="preserve"> </w:t>
      </w:r>
    </w:p>
    <w:p w:rsidR="00023A71" w:rsidRDefault="00240847">
      <w:pPr>
        <w:spacing w:after="0" w:line="259" w:lineRule="auto"/>
        <w:ind w:left="58" w:right="0" w:firstLine="0"/>
        <w:jc w:val="left"/>
      </w:pPr>
      <w:r>
        <w:t xml:space="preserve"> </w:t>
      </w:r>
    </w:p>
    <w:p w:rsidR="00023A71" w:rsidRDefault="00240847">
      <w:pPr>
        <w:spacing w:after="0" w:line="259" w:lineRule="auto"/>
        <w:ind w:left="58" w:right="0" w:firstLine="0"/>
        <w:jc w:val="left"/>
      </w:pPr>
      <w:r>
        <w:t xml:space="preserve"> </w:t>
      </w:r>
    </w:p>
    <w:p w:rsidR="00023A71" w:rsidRDefault="00240847">
      <w:pPr>
        <w:spacing w:after="0" w:line="259" w:lineRule="auto"/>
        <w:ind w:left="58" w:right="0" w:firstLine="0"/>
        <w:jc w:val="left"/>
      </w:pPr>
      <w:r>
        <w:t xml:space="preserve"> </w:t>
      </w:r>
    </w:p>
    <w:p w:rsidR="00023A71" w:rsidRDefault="00240847">
      <w:pPr>
        <w:spacing w:after="0" w:line="259" w:lineRule="auto"/>
        <w:ind w:left="58" w:right="0" w:firstLine="0"/>
        <w:jc w:val="left"/>
      </w:pPr>
      <w:r>
        <w:t xml:space="preserve"> </w:t>
      </w:r>
    </w:p>
    <w:p w:rsidR="00023A71" w:rsidRDefault="00240847">
      <w:pPr>
        <w:spacing w:after="0" w:line="259" w:lineRule="auto"/>
        <w:ind w:left="58" w:right="0" w:firstLine="0"/>
        <w:jc w:val="left"/>
      </w:pPr>
      <w:r>
        <w:t xml:space="preserve"> </w:t>
      </w:r>
    </w:p>
    <w:p w:rsidR="00023A71" w:rsidRDefault="00240847">
      <w:pPr>
        <w:spacing w:after="3" w:line="259" w:lineRule="auto"/>
        <w:ind w:left="53" w:right="0"/>
        <w:jc w:val="left"/>
      </w:pPr>
      <w:r>
        <w:t xml:space="preserve">THIS DOCUMENT IS ALSO AVAILABLE IN WELSH </w:t>
      </w:r>
    </w:p>
    <w:sectPr w:rsidR="00023A71">
      <w:pgSz w:w="11906" w:h="16838"/>
      <w:pgMar w:top="1636" w:right="1389" w:bottom="2388" w:left="134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754D07"/>
    <w:multiLevelType w:val="hybridMultilevel"/>
    <w:tmpl w:val="74240AD0"/>
    <w:lvl w:ilvl="0" w:tplc="447CBC0E">
      <w:start w:val="1"/>
      <w:numFmt w:val="bullet"/>
      <w:lvlText w:val="•"/>
      <w:lvlJc w:val="left"/>
      <w:pPr>
        <w:ind w:left="88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FDBA6160">
      <w:start w:val="1"/>
      <w:numFmt w:val="bullet"/>
      <w:lvlText w:val="o"/>
      <w:lvlJc w:val="left"/>
      <w:pPr>
        <w:ind w:left="141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1278E428">
      <w:start w:val="1"/>
      <w:numFmt w:val="bullet"/>
      <w:lvlText w:val="▪"/>
      <w:lvlJc w:val="left"/>
      <w:pPr>
        <w:ind w:left="213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6DF6FB60">
      <w:start w:val="1"/>
      <w:numFmt w:val="bullet"/>
      <w:lvlText w:val="•"/>
      <w:lvlJc w:val="left"/>
      <w:pPr>
        <w:ind w:left="285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35963260">
      <w:start w:val="1"/>
      <w:numFmt w:val="bullet"/>
      <w:lvlText w:val="o"/>
      <w:lvlJc w:val="left"/>
      <w:pPr>
        <w:ind w:left="357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DB3C185C">
      <w:start w:val="1"/>
      <w:numFmt w:val="bullet"/>
      <w:lvlText w:val="▪"/>
      <w:lvlJc w:val="left"/>
      <w:pPr>
        <w:ind w:left="429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BF2EF308">
      <w:start w:val="1"/>
      <w:numFmt w:val="bullet"/>
      <w:lvlText w:val="•"/>
      <w:lvlJc w:val="left"/>
      <w:pPr>
        <w:ind w:left="501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364C6848">
      <w:start w:val="1"/>
      <w:numFmt w:val="bullet"/>
      <w:lvlText w:val="o"/>
      <w:lvlJc w:val="left"/>
      <w:pPr>
        <w:ind w:left="573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32AAE9AE">
      <w:start w:val="1"/>
      <w:numFmt w:val="bullet"/>
      <w:lvlText w:val="▪"/>
      <w:lvlJc w:val="left"/>
      <w:pPr>
        <w:ind w:left="645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3A71"/>
    <w:rsid w:val="00023A71"/>
    <w:rsid w:val="002408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C23D1F"/>
  <w15:docId w15:val="{2E04C9A6-C3C1-47C5-B24A-AE8815560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2" w:line="263" w:lineRule="auto"/>
      <w:ind w:left="68" w:right="708" w:hanging="10"/>
      <w:jc w:val="both"/>
    </w:pPr>
    <w:rPr>
      <w:rFonts w:ascii="Times New Roman" w:eastAsia="Times New Roman" w:hAnsi="Times New Roman" w:cs="Times New Roman"/>
      <w:color w:val="000000"/>
      <w:sz w:val="21"/>
    </w:rPr>
  </w:style>
  <w:style w:type="paragraph" w:styleId="Heading1">
    <w:name w:val="heading 1"/>
    <w:next w:val="Normal"/>
    <w:link w:val="Heading1Char"/>
    <w:uiPriority w:val="9"/>
    <w:unhideWhenUsed/>
    <w:qFormat/>
    <w:pPr>
      <w:keepNext/>
      <w:keepLines/>
      <w:spacing w:after="0"/>
      <w:ind w:left="62" w:hanging="10"/>
      <w:jc w:val="center"/>
      <w:outlineLvl w:val="0"/>
    </w:pPr>
    <w:rPr>
      <w:rFonts w:ascii="Times New Roman" w:eastAsia="Times New Roman" w:hAnsi="Times New Roman" w:cs="Times New Roman"/>
      <w:color w:val="000000"/>
      <w:sz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color w:val="000000"/>
      <w:sz w:val="27"/>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1000</Words>
  <Characters>5703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Microsoft Word - 5b Second Marking</vt:lpstr>
    </vt:vector>
  </TitlesOfParts>
  <Company>University of Wales Trinity Saint David</Company>
  <LinksUpToDate>false</LinksUpToDate>
  <CharactersWithSpaces>6690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- 5b Second Marking</dc:title>
  <dc:subject/>
  <dc:creator>Cit</dc:creator>
  <cp:keywords/>
  <cp:lastModifiedBy>Sue Maw</cp:lastModifiedBy>
  <cp:revision>2</cp:revision>
  <dcterms:created xsi:type="dcterms:W3CDTF">2021-06-09T10:00:00Z</dcterms:created>
  <dcterms:modified xsi:type="dcterms:W3CDTF">2021-06-09T10:00:00Z</dcterms:modified>
</cp:coreProperties>
</file>