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B38CAF7" w14:textId="77777777" w:rsidR="00111DB7" w:rsidRDefault="00111DB7" w:rsidP="00111DB7">
      <w:r>
        <w:rPr>
          <w:noProof/>
          <w:lang w:eastAsia="en-GB"/>
        </w:rPr>
        <w:drawing>
          <wp:inline distT="0" distB="0" distL="0" distR="0" wp14:anchorId="235CE5E4" wp14:editId="3DEC12D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CCF3C80" w14:textId="77777777" w:rsidR="00111DB7" w:rsidRDefault="00111DB7" w:rsidP="00111DB7"/>
    <w:p w14:paraId="0550BB04" w14:textId="77777777" w:rsidR="00111DB7" w:rsidRDefault="00111DB7" w:rsidP="00111DB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111DB7" w:rsidRPr="00405A9E" w14:paraId="539874C3" w14:textId="77777777" w:rsidTr="002164C0">
        <w:trPr>
          <w:cantSplit/>
          <w:trHeight w:val="469"/>
        </w:trPr>
        <w:tc>
          <w:tcPr>
            <w:tcW w:w="4908" w:type="dxa"/>
          </w:tcPr>
          <w:p w14:paraId="05234AFE" w14:textId="77777777" w:rsidR="00111DB7" w:rsidRPr="00A662B9" w:rsidRDefault="00111DB7" w:rsidP="002164C0">
            <w:pPr>
              <w:pStyle w:val="Year"/>
              <w:rPr>
                <w:color w:val="FF0000"/>
                <w:sz w:val="24"/>
              </w:rPr>
            </w:pPr>
            <w:r w:rsidRPr="00931114">
              <w:rPr>
                <w:sz w:val="24"/>
              </w:rPr>
              <w:t>LOCATION</w:t>
            </w:r>
            <w:r>
              <w:rPr>
                <w:sz w:val="24"/>
              </w:rPr>
              <w:t>:</w:t>
            </w:r>
            <w:r w:rsidRPr="00931114">
              <w:rPr>
                <w:b w:val="0"/>
                <w:sz w:val="24"/>
              </w:rPr>
              <w:t xml:space="preserve"> </w:t>
            </w:r>
            <w:r>
              <w:rPr>
                <w:color w:val="FF0000"/>
                <w:sz w:val="24"/>
              </w:rPr>
              <w:t xml:space="preserve">Swansea </w:t>
            </w:r>
          </w:p>
        </w:tc>
        <w:tc>
          <w:tcPr>
            <w:tcW w:w="4259" w:type="dxa"/>
          </w:tcPr>
          <w:p w14:paraId="3600B124" w14:textId="77777777" w:rsidR="00111DB7" w:rsidRPr="00CB4484" w:rsidRDefault="00111DB7" w:rsidP="002164C0">
            <w:pPr>
              <w:pStyle w:val="Year"/>
              <w:jc w:val="right"/>
              <w:rPr>
                <w:b w:val="0"/>
                <w:sz w:val="24"/>
              </w:rPr>
            </w:pPr>
            <w:r w:rsidRPr="00CB4484">
              <w:rPr>
                <w:sz w:val="24"/>
              </w:rPr>
              <w:t>LLEOLIAD</w:t>
            </w:r>
            <w:r>
              <w:rPr>
                <w:sz w:val="24"/>
              </w:rPr>
              <w:t xml:space="preserve">: </w:t>
            </w:r>
            <w:r w:rsidRPr="00CB4484">
              <w:rPr>
                <w:b w:val="0"/>
                <w:sz w:val="24"/>
              </w:rPr>
              <w:t xml:space="preserve"> </w:t>
            </w:r>
            <w:r>
              <w:rPr>
                <w:color w:val="FF0000"/>
                <w:sz w:val="24"/>
              </w:rPr>
              <w:t>abertawe</w:t>
            </w:r>
          </w:p>
        </w:tc>
      </w:tr>
      <w:tr w:rsidR="00111DB7" w:rsidRPr="007E3A8E" w14:paraId="010BC08A" w14:textId="77777777" w:rsidTr="002164C0">
        <w:trPr>
          <w:trHeight w:val="542"/>
        </w:trPr>
        <w:tc>
          <w:tcPr>
            <w:tcW w:w="4908" w:type="dxa"/>
          </w:tcPr>
          <w:p w14:paraId="1AC45002" w14:textId="77777777" w:rsidR="00111DB7" w:rsidRPr="00931114" w:rsidRDefault="00111DB7" w:rsidP="002164C0">
            <w:pPr>
              <w:pStyle w:val="Trinity"/>
              <w:ind w:left="5760" w:hanging="5760"/>
            </w:pPr>
            <w:r w:rsidRPr="00931114">
              <w:t xml:space="preserve">LEVEL </w:t>
            </w:r>
            <w:r>
              <w:rPr>
                <w:color w:val="FF0000"/>
              </w:rPr>
              <w:t>5</w:t>
            </w:r>
          </w:p>
        </w:tc>
        <w:tc>
          <w:tcPr>
            <w:tcW w:w="4259" w:type="dxa"/>
          </w:tcPr>
          <w:p w14:paraId="783E172B" w14:textId="77777777" w:rsidR="00111DB7" w:rsidRPr="007E3A8E" w:rsidRDefault="00111DB7" w:rsidP="002164C0">
            <w:pPr>
              <w:pStyle w:val="Trinity"/>
              <w:ind w:left="5760" w:hanging="5760"/>
              <w:jc w:val="right"/>
            </w:pPr>
            <w:r w:rsidRPr="007E3A8E">
              <w:t xml:space="preserve">LEFEL </w:t>
            </w:r>
            <w:r>
              <w:rPr>
                <w:color w:val="FF0000"/>
              </w:rPr>
              <w:t>5</w:t>
            </w:r>
          </w:p>
        </w:tc>
      </w:tr>
      <w:tr w:rsidR="00111DB7" w:rsidRPr="007E3A8E" w14:paraId="1AB927D3" w14:textId="77777777" w:rsidTr="002164C0">
        <w:trPr>
          <w:trHeight w:val="302"/>
        </w:trPr>
        <w:tc>
          <w:tcPr>
            <w:tcW w:w="4908" w:type="dxa"/>
          </w:tcPr>
          <w:p w14:paraId="3AE6219C" w14:textId="77777777" w:rsidR="00111DB7" w:rsidRPr="00931114" w:rsidRDefault="00111DB7" w:rsidP="002164C0">
            <w:pPr>
              <w:pStyle w:val="Exam"/>
            </w:pPr>
            <w:r w:rsidRPr="00931114">
              <w:t>EXAMINATION PERIOD</w:t>
            </w:r>
          </w:p>
        </w:tc>
        <w:tc>
          <w:tcPr>
            <w:tcW w:w="4259" w:type="dxa"/>
          </w:tcPr>
          <w:p w14:paraId="29A42F59" w14:textId="77777777" w:rsidR="00111DB7" w:rsidRPr="007E3A8E" w:rsidRDefault="00111DB7" w:rsidP="002164C0">
            <w:pPr>
              <w:pStyle w:val="Exam"/>
              <w:jc w:val="right"/>
            </w:pPr>
            <w:r w:rsidRPr="007E3A8E">
              <w:t>CYFNOD ARHOLIADAU</w:t>
            </w:r>
          </w:p>
        </w:tc>
      </w:tr>
      <w:tr w:rsidR="00111DB7" w:rsidRPr="007E3A8E" w14:paraId="51BB9173" w14:textId="77777777" w:rsidTr="002164C0">
        <w:trPr>
          <w:trHeight w:val="863"/>
        </w:trPr>
        <w:tc>
          <w:tcPr>
            <w:tcW w:w="4908" w:type="dxa"/>
          </w:tcPr>
          <w:p w14:paraId="4C398FDC" w14:textId="77777777" w:rsidR="00111DB7" w:rsidRPr="00931114" w:rsidRDefault="00111DB7" w:rsidP="002164C0">
            <w:pPr>
              <w:pStyle w:val="Month"/>
              <w:jc w:val="both"/>
              <w:rPr>
                <w:color w:val="FF0000"/>
              </w:rPr>
            </w:pPr>
            <w:r w:rsidRPr="00931114">
              <w:rPr>
                <w:color w:val="FF0000"/>
              </w:rPr>
              <w:t>January 201</w:t>
            </w:r>
            <w:r>
              <w:rPr>
                <w:color w:val="FF0000"/>
              </w:rPr>
              <w:t>9</w:t>
            </w:r>
            <w:r w:rsidRPr="00931114">
              <w:rPr>
                <w:color w:val="FF0000"/>
              </w:rPr>
              <w:t xml:space="preserve"> </w:t>
            </w:r>
          </w:p>
        </w:tc>
        <w:tc>
          <w:tcPr>
            <w:tcW w:w="4259" w:type="dxa"/>
          </w:tcPr>
          <w:p w14:paraId="5750CC54" w14:textId="77777777" w:rsidR="00111DB7" w:rsidRPr="00EC0A0F" w:rsidRDefault="00111DB7" w:rsidP="002164C0">
            <w:pPr>
              <w:pStyle w:val="Month"/>
              <w:jc w:val="right"/>
              <w:rPr>
                <w:color w:val="FF0000"/>
              </w:rPr>
            </w:pPr>
            <w:r w:rsidRPr="00EC0A0F">
              <w:rPr>
                <w:color w:val="FF0000"/>
              </w:rPr>
              <w:t>IONAWR 201</w:t>
            </w:r>
            <w:r>
              <w:rPr>
                <w:color w:val="FF0000"/>
              </w:rPr>
              <w:t>9</w:t>
            </w:r>
          </w:p>
        </w:tc>
      </w:tr>
    </w:tbl>
    <w:p w14:paraId="23C7C7F0" w14:textId="77777777" w:rsidR="00111DB7" w:rsidRPr="007E3A8E" w:rsidRDefault="00111DB7" w:rsidP="00111DB7">
      <w:pPr>
        <w:pStyle w:val="Modcode"/>
      </w:pPr>
    </w:p>
    <w:p w14:paraId="424E0FE3" w14:textId="77777777" w:rsidR="00111DB7" w:rsidRPr="007E3A8E" w:rsidRDefault="00111DB7" w:rsidP="00111DB7">
      <w:pPr>
        <w:pStyle w:val="Modcode"/>
      </w:pPr>
      <w:r w:rsidRPr="007E3A8E">
        <w:t>MODULE CODE</w:t>
      </w:r>
      <w:r>
        <w:t xml:space="preserve">: </w:t>
      </w:r>
      <w:r>
        <w:rPr>
          <w:color w:val="FF0000"/>
        </w:rPr>
        <w:t>ACCB5004</w:t>
      </w:r>
    </w:p>
    <w:p w14:paraId="47C45F2A" w14:textId="77777777" w:rsidR="00111DB7" w:rsidRPr="009948F4" w:rsidRDefault="00111DB7" w:rsidP="00111DB7">
      <w:pPr>
        <w:pStyle w:val="Modname"/>
        <w:rPr>
          <w:color w:val="FF0000"/>
        </w:rPr>
      </w:pPr>
      <w:r>
        <w:rPr>
          <w:color w:val="FF0000"/>
        </w:rPr>
        <w:t>Wireless Networks &amp; Simulation</w:t>
      </w:r>
    </w:p>
    <w:p w14:paraId="5383B715" w14:textId="77777777" w:rsidR="00111DB7" w:rsidRPr="007E3A8E" w:rsidRDefault="00111DB7" w:rsidP="00111DB7">
      <w:pPr>
        <w:pStyle w:val="Time"/>
      </w:pPr>
      <w:r w:rsidRPr="007E3A8E">
        <w:t xml:space="preserve">TIME:  </w:t>
      </w:r>
      <w:r>
        <w:rPr>
          <w:color w:val="FF0000"/>
        </w:rPr>
        <w:t>2</w:t>
      </w:r>
      <w:r w:rsidRPr="009948F4">
        <w:rPr>
          <w:color w:val="FF0000"/>
        </w:rPr>
        <w:t xml:space="preserve"> HOURS</w:t>
      </w:r>
      <w:r>
        <w:t xml:space="preserve"> </w:t>
      </w:r>
    </w:p>
    <w:p w14:paraId="7F137EE3" w14:textId="77777777" w:rsidR="00111DB7" w:rsidRDefault="00111DB7" w:rsidP="00111DB7">
      <w:pPr>
        <w:pStyle w:val="Answer"/>
      </w:pPr>
      <w:r>
        <w:t xml:space="preserve">answer </w:t>
      </w:r>
      <w:r>
        <w:rPr>
          <w:color w:val="FF0000"/>
          <w:u w:val="single"/>
        </w:rPr>
        <w:t>four</w:t>
      </w:r>
      <w:r>
        <w:t xml:space="preserve"> questions</w:t>
      </w:r>
    </w:p>
    <w:p w14:paraId="29F7B7A3" w14:textId="77777777" w:rsidR="00111DB7" w:rsidRPr="00EE6ABD" w:rsidRDefault="00111DB7" w:rsidP="00111DB7">
      <w:pPr>
        <w:pStyle w:val="Answer"/>
        <w:rPr>
          <w:color w:val="FF0000"/>
        </w:rPr>
      </w:pPr>
      <w:r w:rsidRPr="00EE6ABD">
        <w:rPr>
          <w:color w:val="FF0000"/>
        </w:rPr>
        <w:t xml:space="preserve">each question carries </w:t>
      </w:r>
      <w:r w:rsidRPr="00EE6ABD">
        <w:rPr>
          <w:color w:val="FF0000"/>
          <w:u w:val="single"/>
        </w:rPr>
        <w:t>equal</w:t>
      </w:r>
      <w:r w:rsidRPr="00EE6ABD">
        <w:rPr>
          <w:color w:val="FF0000"/>
        </w:rPr>
        <w:t xml:space="preserve"> marks.</w:t>
      </w:r>
    </w:p>
    <w:p w14:paraId="1F4CB4B8" w14:textId="77777777" w:rsidR="00111DB7" w:rsidRDefault="00111DB7" w:rsidP="00111DB7">
      <w:pPr>
        <w:pStyle w:val="Answer"/>
      </w:pPr>
    </w:p>
    <w:p w14:paraId="5CBDBBC7" w14:textId="77777777" w:rsidR="00111DB7" w:rsidRDefault="00111DB7" w:rsidP="00111DB7">
      <w:pPr>
        <w:pStyle w:val="Answer"/>
      </w:pPr>
    </w:p>
    <w:p w14:paraId="75D99F53" w14:textId="77777777" w:rsidR="00111DB7" w:rsidRPr="001C60E5" w:rsidRDefault="00111DB7" w:rsidP="00111DB7">
      <w:pPr>
        <w:pStyle w:val="BodyText"/>
        <w:rPr>
          <w:i/>
        </w:rPr>
      </w:pPr>
      <w:r w:rsidRPr="001C60E5">
        <w:rPr>
          <w:i/>
        </w:rPr>
        <w:t>Equipment or materials required – None</w:t>
      </w:r>
    </w:p>
    <w:p w14:paraId="38C231C8" w14:textId="77777777" w:rsidR="00111DB7" w:rsidRPr="001C60E5" w:rsidRDefault="00111DB7" w:rsidP="00111DB7">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0CFC9E99" w14:textId="77777777" w:rsidR="00111DB7" w:rsidRDefault="00111DB7" w:rsidP="00111DB7">
      <w:pPr>
        <w:pStyle w:val="BodyText"/>
        <w:ind w:left="720"/>
        <w:jc w:val="center"/>
        <w:rPr>
          <w:sz w:val="28"/>
        </w:rPr>
      </w:pPr>
    </w:p>
    <w:p w14:paraId="525D1E5C" w14:textId="77777777" w:rsidR="00111DB7" w:rsidRPr="007E3A8E" w:rsidRDefault="00111DB7" w:rsidP="00111DB7">
      <w:pPr>
        <w:pStyle w:val="BodyText"/>
        <w:ind w:left="720"/>
        <w:rPr>
          <w:sz w:val="28"/>
        </w:rPr>
      </w:pPr>
    </w:p>
    <w:p w14:paraId="7E17C9CA" w14:textId="77777777" w:rsidR="00111DB7" w:rsidRDefault="00111DB7" w:rsidP="00111DB7">
      <w:r>
        <w:br w:type="page"/>
      </w:r>
    </w:p>
    <w:p w14:paraId="71A558BE" w14:textId="77777777" w:rsidR="00111DB7" w:rsidRDefault="00111DB7" w:rsidP="00111DB7"/>
    <w:p w14:paraId="6F4A75B8" w14:textId="77777777" w:rsidR="00111DB7" w:rsidRPr="00CB215A" w:rsidRDefault="00111DB7" w:rsidP="00111DB7">
      <w:pPr>
        <w:rPr>
          <w:b/>
          <w:sz w:val="28"/>
        </w:rPr>
      </w:pPr>
      <w:r w:rsidRPr="00CB215A">
        <w:rPr>
          <w:b/>
          <w:sz w:val="28"/>
        </w:rPr>
        <w:t>ANSWER</w:t>
      </w:r>
      <w:r>
        <w:rPr>
          <w:b/>
          <w:sz w:val="28"/>
        </w:rPr>
        <w:t xml:space="preserve"> FOUR</w:t>
      </w:r>
      <w:r w:rsidRPr="00CB215A">
        <w:rPr>
          <w:b/>
          <w:sz w:val="28"/>
        </w:rPr>
        <w:t xml:space="preserve"> QUE</w:t>
      </w:r>
      <w:r>
        <w:rPr>
          <w:b/>
          <w:sz w:val="28"/>
        </w:rPr>
        <w:t>ST</w:t>
      </w:r>
      <w:r w:rsidRPr="00CB215A">
        <w:rPr>
          <w:b/>
          <w:sz w:val="28"/>
        </w:rPr>
        <w:t>IONS</w:t>
      </w:r>
    </w:p>
    <w:p w14:paraId="1693080F" w14:textId="77777777" w:rsidR="00111DB7" w:rsidRPr="00CB215A" w:rsidRDefault="00111DB7" w:rsidP="00111DB7"/>
    <w:p w14:paraId="21A8F6CD" w14:textId="77777777" w:rsidR="00111DB7" w:rsidRDefault="00111DB7" w:rsidP="00111DB7">
      <w:pPr>
        <w:ind w:left="360"/>
        <w:rPr>
          <w:b/>
        </w:rPr>
      </w:pPr>
      <w:r>
        <w:rPr>
          <w:b/>
        </w:rPr>
        <w:t xml:space="preserve">Q1. </w:t>
      </w:r>
    </w:p>
    <w:p w14:paraId="6A10D7A8" w14:textId="77777777" w:rsidR="00111DB7" w:rsidRDefault="00111DB7" w:rsidP="00111DB7">
      <w:pPr>
        <w:ind w:left="360"/>
        <w:rPr>
          <w:b/>
        </w:rPr>
      </w:pPr>
    </w:p>
    <w:p w14:paraId="232E4949" w14:textId="3E2547E2" w:rsidR="00111DB7" w:rsidRDefault="00E72D13" w:rsidP="00E72D13">
      <w:pPr>
        <w:pStyle w:val="ListParagraph"/>
        <w:numPr>
          <w:ilvl w:val="0"/>
          <w:numId w:val="1"/>
        </w:numPr>
      </w:pPr>
      <w:r w:rsidRPr="00E72D13">
        <w:t>List the seven layers of the OSI Model. Explain what is the major function of any two layers?</w:t>
      </w:r>
      <w:r w:rsidR="00111DB7" w:rsidRPr="00E72D13">
        <w:tab/>
      </w:r>
      <w:r w:rsidR="00111DB7">
        <w:tab/>
      </w:r>
      <w:r w:rsidR="00111DB7">
        <w:tab/>
      </w:r>
      <w:r w:rsidR="00111DB7">
        <w:tab/>
      </w:r>
      <w:r w:rsidR="00111DB7">
        <w:tab/>
      </w:r>
      <w:r w:rsidR="00111DB7">
        <w:tab/>
      </w:r>
      <w:r w:rsidR="00111DB7">
        <w:tab/>
        <w:t xml:space="preserve">   </w:t>
      </w:r>
      <w:r>
        <w:tab/>
      </w:r>
      <w:r>
        <w:tab/>
      </w:r>
      <w:r>
        <w:tab/>
      </w:r>
      <w:r w:rsidR="00111DB7">
        <w:t>[5 marks]</w:t>
      </w:r>
    </w:p>
    <w:p w14:paraId="513D70FD" w14:textId="7CC6990E" w:rsidR="00111DB7" w:rsidRDefault="00111DB7" w:rsidP="00111DB7"/>
    <w:p w14:paraId="2573A4C5" w14:textId="09E5D410" w:rsidR="00196797" w:rsidRDefault="00E72D13" w:rsidP="00196797">
      <w:r>
        <w:rPr>
          <w:noProof/>
          <w:lang w:eastAsia="en-GB"/>
        </w:rPr>
        <mc:AlternateContent>
          <mc:Choice Requires="wps">
            <w:drawing>
              <wp:anchor distT="0" distB="0" distL="114300" distR="114300" simplePos="0" relativeHeight="251658240" behindDoc="0" locked="0" layoutInCell="1" allowOverlap="1" wp14:anchorId="54004A25" wp14:editId="67D85DAD">
                <wp:simplePos x="0" y="0"/>
                <wp:positionH relativeFrom="column">
                  <wp:posOffset>-86089</wp:posOffset>
                </wp:positionH>
                <wp:positionV relativeFrom="paragraph">
                  <wp:posOffset>62612</wp:posOffset>
                </wp:positionV>
                <wp:extent cx="6248400" cy="2342147"/>
                <wp:effectExtent l="0" t="0" r="19050" b="20320"/>
                <wp:wrapNone/>
                <wp:docPr id="41" name="Rectangle 41"/>
                <wp:cNvGraphicFramePr/>
                <a:graphic xmlns:a="http://schemas.openxmlformats.org/drawingml/2006/main">
                  <a:graphicData uri="http://schemas.microsoft.com/office/word/2010/wordprocessingShape">
                    <wps:wsp>
                      <wps:cNvSpPr/>
                      <wps:spPr>
                        <a:xfrm>
                          <a:off x="0" y="0"/>
                          <a:ext cx="6248400" cy="2342147"/>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0415DB7"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004A25" id="Rectangle 41" o:spid="_x0000_s1026" style="position:absolute;margin-left:-6.8pt;margin-top:4.95pt;width:492pt;height:184.4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" filled="f" strokecolor="#243f60 [1604]" strokeweight="2pt">
                <v:textbox>
                  <w:txbxContent>
                    <w:p w14:paraId="00415DB7" w14:textId="77777777" w:rsidR="00E72D13" w:rsidRDefault="00E72D13" w:rsidP="00E72D13">
                      <w:pPr>
                        <w:jc w:val="center"/>
                      </w:pPr>
                    </w:p>
                  </w:txbxContent>
                </v:textbox>
              </v:rect>
            </w:pict>
          </mc:Fallback>
        </mc:AlternateContent>
      </w:r>
    </w:p>
    <w:p w14:paraId="2018EF90" w14:textId="3F23ACC1" w:rsidR="00196797" w:rsidRDefault="00196797" w:rsidP="00196797">
      <w:r>
        <w:t>Layer 7 - Application</w:t>
      </w:r>
    </w:p>
    <w:p w14:paraId="77AB20EE" w14:textId="673F8489" w:rsidR="00196797" w:rsidRDefault="00196797" w:rsidP="00196797">
      <w:r>
        <w:t>Layer 6 - Presentation</w:t>
      </w:r>
    </w:p>
    <w:p w14:paraId="7B1B3E72" w14:textId="21BDD01E" w:rsidR="00196797" w:rsidRDefault="00196797" w:rsidP="00196797">
      <w:r>
        <w:t>Layer 5 - Session</w:t>
      </w:r>
    </w:p>
    <w:p w14:paraId="5F37A282" w14:textId="6FBC773F" w:rsidR="00196797" w:rsidRDefault="00196797" w:rsidP="00196797">
      <w:r>
        <w:t>Layer 4 - Transport</w:t>
      </w:r>
    </w:p>
    <w:p w14:paraId="7462423F" w14:textId="21F849A0" w:rsidR="00196797" w:rsidRDefault="00196797" w:rsidP="00196797">
      <w:r>
        <w:t>Layer 3 - Network</w:t>
      </w:r>
    </w:p>
    <w:p w14:paraId="78944FBD" w14:textId="768C878A" w:rsidR="00196797" w:rsidRDefault="00196797" w:rsidP="00196797">
      <w:r>
        <w:t>Layer 2 - Data Link</w:t>
      </w:r>
    </w:p>
    <w:p w14:paraId="0A9C516C" w14:textId="6D3F9552" w:rsidR="00111DB7" w:rsidRDefault="00196797" w:rsidP="00196797">
      <w:r>
        <w:t>Layer 1 - Physical</w:t>
      </w:r>
    </w:p>
    <w:p w14:paraId="5AEAE033" w14:textId="3A0B1B76" w:rsidR="00111DB7" w:rsidRDefault="00111DB7" w:rsidP="00111DB7"/>
    <w:p w14:paraId="18EA0B28" w14:textId="54B86EDB" w:rsidR="00196797" w:rsidRPr="00196797" w:rsidRDefault="00196797" w:rsidP="00196797">
      <w:r w:rsidRPr="00196797">
        <w:t>The Network layer of the OSI model is responsible for managing logical addressing information in the packets and the delivery of those packets to the correct destination.</w:t>
      </w:r>
      <w:r w:rsidR="00E72D13">
        <w:t xml:space="preserve"> The MAC Layer </w:t>
      </w:r>
      <w:r w:rsidR="00E72D13" w:rsidRPr="00196797">
        <w:t xml:space="preserve">of the OSI model is responsible for managing </w:t>
      </w:r>
      <w:r w:rsidR="00E72D13">
        <w:t>MAC</w:t>
      </w:r>
      <w:r w:rsidR="00E72D13" w:rsidRPr="00196797">
        <w:t xml:space="preserve"> addressing </w:t>
      </w:r>
      <w:r w:rsidR="00E72D13">
        <w:t xml:space="preserve">it is responsible for security. </w:t>
      </w:r>
    </w:p>
    <w:p w14:paraId="683DF478" w14:textId="364704E9" w:rsidR="00111DB7" w:rsidRDefault="00111DB7" w:rsidP="00111DB7"/>
    <w:p w14:paraId="301B2AEC" w14:textId="10A9FC58" w:rsidR="00111DB7" w:rsidRDefault="00111DB7" w:rsidP="00111DB7"/>
    <w:p w14:paraId="4B001BEC" w14:textId="5E3BFBB5" w:rsidR="00196797" w:rsidRDefault="00196797" w:rsidP="00111DB7"/>
    <w:p w14:paraId="3E3439D4" w14:textId="749B4325" w:rsidR="00196797" w:rsidRDefault="00196797" w:rsidP="00111DB7"/>
    <w:p w14:paraId="036BC713" w14:textId="77777777" w:rsidR="00196797" w:rsidRDefault="00196797" w:rsidP="00111DB7"/>
    <w:p w14:paraId="41BE35A9" w14:textId="02C1BCA5" w:rsidR="00111DB7" w:rsidRDefault="00111DB7" w:rsidP="00111DB7">
      <w:pPr>
        <w:pStyle w:val="ListParagraph"/>
      </w:pPr>
    </w:p>
    <w:p w14:paraId="391D5A74" w14:textId="615AF76E" w:rsidR="00111DB7" w:rsidRDefault="00111DB7" w:rsidP="00C56986">
      <w:pPr>
        <w:pStyle w:val="ListParagraph"/>
        <w:numPr>
          <w:ilvl w:val="0"/>
          <w:numId w:val="1"/>
        </w:numPr>
        <w:jc w:val="right"/>
      </w:pPr>
      <w:r w:rsidRPr="005B6D2F">
        <w:t>Explain the difference between basic service set (BSS) and independent BSS (IBSS).</w:t>
      </w:r>
      <w:r>
        <w:t xml:space="preserve">                                                                         [5 marks]</w:t>
      </w:r>
    </w:p>
    <w:p w14:paraId="29E912F9" w14:textId="54803476" w:rsidR="00196797" w:rsidRDefault="00196797" w:rsidP="00196797">
      <w:pPr>
        <w:jc w:val="right"/>
      </w:pPr>
      <w:r>
        <w:rPr>
          <w:noProof/>
          <w:lang w:eastAsia="en-GB"/>
        </w:rPr>
        <mc:AlternateContent>
          <mc:Choice Requires="wps">
            <w:drawing>
              <wp:anchor distT="0" distB="0" distL="114300" distR="114300" simplePos="0" relativeHeight="251657215" behindDoc="0" locked="0" layoutInCell="1" allowOverlap="1" wp14:anchorId="2DC56A64" wp14:editId="728EAAF5">
                <wp:simplePos x="0" y="0"/>
                <wp:positionH relativeFrom="column">
                  <wp:posOffset>-151832</wp:posOffset>
                </wp:positionH>
                <wp:positionV relativeFrom="paragraph">
                  <wp:posOffset>130375</wp:posOffset>
                </wp:positionV>
                <wp:extent cx="6240379" cy="1684421"/>
                <wp:effectExtent l="0" t="0" r="27305" b="11430"/>
                <wp:wrapNone/>
                <wp:docPr id="42" name="Rectangle 42"/>
                <wp:cNvGraphicFramePr/>
                <a:graphic xmlns:a="http://schemas.openxmlformats.org/drawingml/2006/main">
                  <a:graphicData uri="http://schemas.microsoft.com/office/word/2010/wordprocessingShape">
                    <wps:wsp>
                      <wps:cNvSpPr/>
                      <wps:spPr>
                        <a:xfrm>
                          <a:off x="0" y="0"/>
                          <a:ext cx="6240379" cy="168442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51CABB8"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C56A64" id="Rectangle 42" o:spid="_x0000_s1027" style="position:absolute;left:0;text-align:left;margin-left:-11.95pt;margin-top:10.25pt;width:491.35pt;height:132.65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" filled="f" strokecolor="#243f60 [1604]" strokeweight="2pt">
                <v:textbox>
                  <w:txbxContent>
                    <w:p w14:paraId="351CABB8" w14:textId="77777777" w:rsidR="00E72D13" w:rsidRDefault="00E72D13" w:rsidP="00E72D13">
                      <w:pPr>
                        <w:jc w:val="center"/>
                      </w:pPr>
                    </w:p>
                  </w:txbxContent>
                </v:textbox>
              </v:rect>
            </w:pict>
          </mc:Fallback>
        </mc:AlternateContent>
      </w:r>
    </w:p>
    <w:p w14:paraId="31B63F2D" w14:textId="259EF2F3" w:rsidR="00196797" w:rsidRDefault="00196797" w:rsidP="00196797">
      <w:pPr>
        <w:jc w:val="right"/>
      </w:pPr>
    </w:p>
    <w:p w14:paraId="66D26A95" w14:textId="385C486D" w:rsidR="00196797" w:rsidRDefault="00196797" w:rsidP="00196797">
      <w:r w:rsidRPr="00196797">
        <w:t xml:space="preserve">BSS has only one </w:t>
      </w:r>
      <w:r>
        <w:t>AP</w:t>
      </w:r>
      <w:r w:rsidRPr="00196797">
        <w:t xml:space="preserve"> to connect wireless node, so not Support mobility</w:t>
      </w:r>
      <w:r>
        <w:t xml:space="preserve">. </w:t>
      </w:r>
      <w:r w:rsidRPr="00196797">
        <w:t>BSS s are connected through distribution system, which is usually a wired LAN</w:t>
      </w:r>
      <w:r>
        <w:t xml:space="preserve">. </w:t>
      </w:r>
      <w:r w:rsidRPr="00196797">
        <w:t>BSS</w:t>
      </w:r>
      <w:r>
        <w:t xml:space="preserve"> </w:t>
      </w:r>
      <w:r w:rsidRPr="00196797">
        <w:t>is the smallest building block of a WLAN</w:t>
      </w:r>
      <w:r>
        <w:t xml:space="preserve">. </w:t>
      </w:r>
    </w:p>
    <w:p w14:paraId="64456CA6" w14:textId="77777777" w:rsidR="00196797" w:rsidRDefault="00196797" w:rsidP="00196797"/>
    <w:p w14:paraId="6A98104A" w14:textId="68C2E771" w:rsidR="00196797" w:rsidRPr="00196797" w:rsidRDefault="00196797" w:rsidP="00196797">
      <w:r>
        <w:t xml:space="preserve">IBSS does not require AP. It supports mobility. </w:t>
      </w:r>
      <w:r w:rsidRPr="00196797">
        <w:t>Any network node that is within range of any other can communicate if both nodes agree on a few basic parameters. </w:t>
      </w:r>
      <w:r>
        <w:t xml:space="preserve">This mode is known as the </w:t>
      </w:r>
      <w:r w:rsidRPr="00196797">
        <w:t>Ad-Hoc or Peer-to-Peer mode</w:t>
      </w:r>
      <w:r>
        <w:t>.</w:t>
      </w:r>
    </w:p>
    <w:p w14:paraId="5A435E9C" w14:textId="6AE4E7A8" w:rsidR="00196797" w:rsidRPr="00196797" w:rsidRDefault="00196797" w:rsidP="00196797"/>
    <w:p w14:paraId="1750CE13" w14:textId="43CAEBE9" w:rsidR="00196797" w:rsidRDefault="00196797" w:rsidP="00196797"/>
    <w:p w14:paraId="66C74E7F" w14:textId="24A254C3" w:rsidR="00196797" w:rsidRDefault="00196797" w:rsidP="00196797"/>
    <w:p w14:paraId="214D335B" w14:textId="29B7F25E" w:rsidR="00196797" w:rsidRDefault="00196797" w:rsidP="00196797"/>
    <w:p w14:paraId="10D9BE7E" w14:textId="77777777" w:rsidR="00196797" w:rsidRPr="00196797" w:rsidRDefault="00196797" w:rsidP="00196797"/>
    <w:p w14:paraId="3169DAEC" w14:textId="0EE60647" w:rsidR="00196797" w:rsidRPr="00196797" w:rsidRDefault="00196797" w:rsidP="00196797"/>
    <w:p w14:paraId="3317D40B" w14:textId="0CA1A26F" w:rsidR="00196797" w:rsidRPr="00196797" w:rsidRDefault="00196797" w:rsidP="00196797"/>
    <w:p w14:paraId="6BA53CEA" w14:textId="3D1ECBC1" w:rsidR="00196797" w:rsidRDefault="00196797" w:rsidP="00196797"/>
    <w:p w14:paraId="617B7092" w14:textId="579A797D" w:rsidR="00196797" w:rsidRDefault="00196797" w:rsidP="00196797"/>
    <w:p w14:paraId="5C339231" w14:textId="417C3D37" w:rsidR="00196797" w:rsidRDefault="00196797" w:rsidP="00196797">
      <w:pPr>
        <w:jc w:val="right"/>
      </w:pPr>
    </w:p>
    <w:p w14:paraId="64DF3BE1" w14:textId="1D3C2A5A" w:rsidR="00627438" w:rsidRDefault="00627438" w:rsidP="00627438"/>
    <w:p w14:paraId="6ED1D81F" w14:textId="079E2C14" w:rsidR="00627438" w:rsidRDefault="00627438" w:rsidP="00627438"/>
    <w:p w14:paraId="36A08D3E" w14:textId="40292FA4" w:rsidR="00111DB7" w:rsidRDefault="00111DB7" w:rsidP="00111DB7">
      <w:pPr>
        <w:pStyle w:val="ListParagraph"/>
      </w:pPr>
    </w:p>
    <w:p w14:paraId="48575844" w14:textId="03284D99" w:rsidR="00111DB7" w:rsidRDefault="00111DB7" w:rsidP="00C56986">
      <w:pPr>
        <w:pStyle w:val="ListParagraph"/>
        <w:numPr>
          <w:ilvl w:val="0"/>
          <w:numId w:val="1"/>
        </w:numPr>
      </w:pPr>
      <w:r>
        <w:t xml:space="preserve">In your own words briefly explain, what is the fundamental difference between CSMA/CA and the Aloha access mechanism? </w:t>
      </w:r>
      <w:r w:rsidRPr="00A3362A">
        <w:t xml:space="preserve">   </w:t>
      </w:r>
      <w:r>
        <w:t xml:space="preserve">                                             [5 marks]</w:t>
      </w:r>
      <w:r w:rsidRPr="00A3362A">
        <w:t xml:space="preserve">  </w:t>
      </w:r>
    </w:p>
    <w:p w14:paraId="521470E9" w14:textId="582C00F7" w:rsidR="00CF4453" w:rsidRDefault="00CF4453" w:rsidP="00CF4453"/>
    <w:p w14:paraId="7EBFC1D5" w14:textId="5D226B25" w:rsidR="00CF4453" w:rsidRDefault="00CF4453" w:rsidP="00CF4453"/>
    <w:p w14:paraId="3870C453" w14:textId="0715733C" w:rsidR="00CF4453" w:rsidRDefault="007E1BF5" w:rsidP="00CF4453">
      <w:r>
        <w:rPr>
          <w:noProof/>
          <w:lang w:eastAsia="en-GB"/>
        </w:rPr>
        <mc:AlternateContent>
          <mc:Choice Requires="wps">
            <w:drawing>
              <wp:anchor distT="0" distB="0" distL="114300" distR="114300" simplePos="0" relativeHeight="251662336" behindDoc="0" locked="0" layoutInCell="1" allowOverlap="1" wp14:anchorId="30BF0653" wp14:editId="66417588">
                <wp:simplePos x="0" y="0"/>
                <wp:positionH relativeFrom="margin">
                  <wp:posOffset>-323850</wp:posOffset>
                </wp:positionH>
                <wp:positionV relativeFrom="paragraph">
                  <wp:posOffset>134937</wp:posOffset>
                </wp:positionV>
                <wp:extent cx="6400566" cy="2654935"/>
                <wp:effectExtent l="0" t="0" r="19685" b="12065"/>
                <wp:wrapNone/>
                <wp:docPr id="44" name="Rectangle 44"/>
                <wp:cNvGraphicFramePr/>
                <a:graphic xmlns:a="http://schemas.openxmlformats.org/drawingml/2006/main">
                  <a:graphicData uri="http://schemas.microsoft.com/office/word/2010/wordprocessingShape">
                    <wps:wsp>
                      <wps:cNvSpPr/>
                      <wps:spPr>
                        <a:xfrm>
                          <a:off x="0" y="0"/>
                          <a:ext cx="6400566" cy="265493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53B35B8"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BF0653" id="Rectangle 44" o:spid="_x0000_s1028" style="position:absolute;margin-left:-25.5pt;margin-top:10.6pt;width:7in;height:209.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" filled="f" strokecolor="#243f60 [1604]" strokeweight="2pt">
                <v:textbox>
                  <w:txbxContent>
                    <w:p w14:paraId="053B35B8" w14:textId="77777777" w:rsidR="00E72D13" w:rsidRDefault="00E72D13" w:rsidP="00E72D13">
                      <w:pPr>
                        <w:jc w:val="center"/>
                      </w:pPr>
                    </w:p>
                  </w:txbxContent>
                </v:textbox>
                <w10:wrap anchorx="margin"/>
              </v:rect>
            </w:pict>
          </mc:Fallback>
        </mc:AlternateContent>
      </w:r>
    </w:p>
    <w:p w14:paraId="4A9A20A1" w14:textId="77777777" w:rsidR="00CF4453" w:rsidRPr="00CF4453" w:rsidRDefault="00CF4453" w:rsidP="00CF4453">
      <w:r w:rsidRPr="00CF4453">
        <w:rPr>
          <w:b/>
          <w:bCs/>
        </w:rPr>
        <w:t>Aloha random access</w:t>
      </w:r>
      <w:r w:rsidRPr="00CF4453">
        <w:t> is a widely used technique for coordinating the access of large numbers of intermittent transmitters in a single shared communication channel. In an ALOHA channel each transmitter sharing the channel transmits data packets at random times. In most ALOHA channels the transmitters then rely on some protocol (such as repetition) to handle the case of packets lost due to interference by other packets. An ALOHA channel may also just provide a best effort delivery mechanism and leave it to the receiver to deal with lost packets.</w:t>
      </w:r>
    </w:p>
    <w:p w14:paraId="01176F38" w14:textId="7B1258E9" w:rsidR="00CF4453" w:rsidRDefault="00CF4453" w:rsidP="00CF4453"/>
    <w:p w14:paraId="294D9F4D" w14:textId="53A32097" w:rsidR="00CF4453" w:rsidRPr="00CF4453" w:rsidRDefault="00CF4453" w:rsidP="00CF4453">
      <w:r w:rsidRPr="007E1BF5">
        <w:rPr>
          <w:b/>
        </w:rPr>
        <w:t>In Carrier Sense Multiple Access/Collision Avoidance (CSMA/CA),</w:t>
      </w:r>
      <w:r w:rsidRPr="00CF4453">
        <w:t xml:space="preserve"> as soon as a node receives a packet that is to be sent, it checks to be sure the channel is clear (no other node is transmitting at the time). If the channel is clear, then the packet is sent. If the channel is not clear, the node waits for a randomly chosen period of time, and then checks again to see if the channel is clear. This period of time is called the back off factor,</w:t>
      </w:r>
      <w:r>
        <w:t xml:space="preserve"> this timer will be reset to zero if the channel is clear and transmission is possible. </w:t>
      </w:r>
    </w:p>
    <w:p w14:paraId="2AF9D20B" w14:textId="333FE882" w:rsidR="00CF4453" w:rsidRDefault="00CF4453" w:rsidP="00CF4453"/>
    <w:p w14:paraId="70B79CB7" w14:textId="4F041310" w:rsidR="00CF4453" w:rsidRDefault="00CF4453" w:rsidP="00CF4453"/>
    <w:p w14:paraId="59E21340" w14:textId="6ABB0F21" w:rsidR="00111DB7" w:rsidRDefault="00111DB7" w:rsidP="00111DB7">
      <w:pPr>
        <w:pStyle w:val="ListParagraph"/>
      </w:pPr>
    </w:p>
    <w:p w14:paraId="51096354" w14:textId="709B460E" w:rsidR="00111DB7" w:rsidRPr="00463F9C" w:rsidRDefault="00111DB7" w:rsidP="00C56986">
      <w:pPr>
        <w:pStyle w:val="ListParagraph"/>
        <w:numPr>
          <w:ilvl w:val="0"/>
          <w:numId w:val="1"/>
        </w:numPr>
      </w:pPr>
      <w:r w:rsidRPr="00A3362A">
        <w:t xml:space="preserve"> </w:t>
      </w:r>
      <w:r w:rsidR="00BF0338">
        <w:t>Critically c</w:t>
      </w:r>
      <w:r w:rsidR="00BF0338" w:rsidRPr="00463F9C">
        <w:t>ompare and contrast Wireless Mesh Networks (WMN) and Wireless Sensor Networks (WSN)</w:t>
      </w:r>
      <w:r w:rsidR="00BF0338">
        <w:t xml:space="preserve">.                                                                                </w:t>
      </w:r>
      <w:r>
        <w:t>[</w:t>
      </w:r>
      <w:r w:rsidR="00BF0338">
        <w:t>10</w:t>
      </w:r>
      <w:r>
        <w:t xml:space="preserve"> marks]</w:t>
      </w:r>
    </w:p>
    <w:p w14:paraId="19A5FEC9" w14:textId="77777777" w:rsidR="00324191" w:rsidRDefault="00921D67" w:rsidP="00324191">
      <w:pPr>
        <w:pStyle w:val="ListParagraph"/>
      </w:pPr>
      <w:r>
        <w:rPr>
          <w:noProof/>
          <w:lang w:eastAsia="en-GB"/>
        </w:rPr>
        <mc:AlternateContent>
          <mc:Choice Requires="wps">
            <w:drawing>
              <wp:anchor distT="0" distB="0" distL="114300" distR="114300" simplePos="0" relativeHeight="251676672" behindDoc="0" locked="0" layoutInCell="1" allowOverlap="1" wp14:anchorId="2E77FF26" wp14:editId="7846DE69">
                <wp:simplePos x="0" y="0"/>
                <wp:positionH relativeFrom="margin">
                  <wp:posOffset>-490536</wp:posOffset>
                </wp:positionH>
                <wp:positionV relativeFrom="paragraph">
                  <wp:posOffset>176848</wp:posOffset>
                </wp:positionV>
                <wp:extent cx="6890702" cy="3943020"/>
                <wp:effectExtent l="0" t="0" r="24765" b="19685"/>
                <wp:wrapNone/>
                <wp:docPr id="45" name="Rectangle 45"/>
                <wp:cNvGraphicFramePr/>
                <a:graphic xmlns:a="http://schemas.openxmlformats.org/drawingml/2006/main">
                  <a:graphicData uri="http://schemas.microsoft.com/office/word/2010/wordprocessingShape">
                    <wps:wsp>
                      <wps:cNvSpPr/>
                      <wps:spPr>
                        <a:xfrm>
                          <a:off x="0" y="0"/>
                          <a:ext cx="6890702" cy="394302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C61079C" w14:textId="77777777" w:rsidR="00921D67" w:rsidRDefault="00921D67" w:rsidP="00921D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77FF26" id="Rectangle 45" o:spid="_x0000_s1029" style="position:absolute;left:0;text-align:left;margin-left:-38.6pt;margin-top:13.95pt;width:542.55pt;height:310.4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" filled="f" strokecolor="#243f60 [1604]" strokeweight="2pt">
                <v:textbox>
                  <w:txbxContent>
                    <w:p w14:paraId="4C61079C" w14:textId="77777777" w:rsidR="00921D67" w:rsidRDefault="00921D67" w:rsidP="00921D67">
                      <w:pPr>
                        <w:jc w:val="center"/>
                      </w:pPr>
                    </w:p>
                  </w:txbxContent>
                </v:textbox>
                <w10:wrap anchorx="margin"/>
              </v:rect>
            </w:pict>
          </mc:Fallback>
        </mc:AlternateContent>
      </w:r>
    </w:p>
    <w:p w14:paraId="12E2E4A7" w14:textId="6F89F008" w:rsidR="00921D67" w:rsidRPr="00324191" w:rsidRDefault="00324191" w:rsidP="00324191">
      <w:pPr>
        <w:rPr>
          <w:b/>
        </w:rPr>
      </w:pPr>
      <w:r w:rsidRPr="00324191">
        <w:rPr>
          <w:b/>
        </w:rPr>
        <w:t>W</w:t>
      </w:r>
      <w:r w:rsidR="00921D67" w:rsidRPr="00324191">
        <w:rPr>
          <w:b/>
        </w:rPr>
        <w:t>MN</w:t>
      </w:r>
    </w:p>
    <w:p w14:paraId="324314CE" w14:textId="77777777" w:rsidR="00921D67" w:rsidRPr="00921D67" w:rsidRDefault="00921D67" w:rsidP="00921D67">
      <w:pPr>
        <w:pStyle w:val="ListParagraph"/>
        <w:numPr>
          <w:ilvl w:val="0"/>
          <w:numId w:val="11"/>
        </w:numPr>
      </w:pPr>
      <w:r w:rsidRPr="00921D67">
        <w:t xml:space="preserve">Wireless LAN (WLAN) provide all the features and benefits of traditional LAN technologies such as Ethernet and Token Ring, but without the limitations of wires or cables. </w:t>
      </w:r>
    </w:p>
    <w:p w14:paraId="5281F0E9" w14:textId="77777777" w:rsidR="00921D67" w:rsidRPr="00921D67" w:rsidRDefault="00921D67" w:rsidP="00921D67">
      <w:pPr>
        <w:pStyle w:val="ListParagraph"/>
        <w:numPr>
          <w:ilvl w:val="0"/>
          <w:numId w:val="11"/>
        </w:numPr>
      </w:pPr>
      <w:r w:rsidRPr="00921D67">
        <w:t xml:space="preserve">A WLAN, just like a LAN, requires a physical medium through which transmission signals pass. </w:t>
      </w:r>
    </w:p>
    <w:p w14:paraId="5E03FED2" w14:textId="77777777" w:rsidR="00921D67" w:rsidRPr="00921D67" w:rsidRDefault="00921D67" w:rsidP="00921D67">
      <w:pPr>
        <w:pStyle w:val="ListParagraph"/>
        <w:numPr>
          <w:ilvl w:val="0"/>
          <w:numId w:val="11"/>
        </w:numPr>
      </w:pPr>
      <w:r w:rsidRPr="00921D67">
        <w:t xml:space="preserve">Instead of using twisted-pair or </w:t>
      </w:r>
      <w:proofErr w:type="spellStart"/>
      <w:r w:rsidRPr="00921D67">
        <w:t>fiber</w:t>
      </w:r>
      <w:proofErr w:type="spellEnd"/>
      <w:r w:rsidRPr="00921D67">
        <w:t xml:space="preserve">-optic cable, WLANs use infrared light (IR) or radio frequencies (RFs). </w:t>
      </w:r>
    </w:p>
    <w:p w14:paraId="5D01FBFF" w14:textId="37489CC7" w:rsidR="00921D67" w:rsidRDefault="00921D67" w:rsidP="00111DB7">
      <w:pPr>
        <w:pStyle w:val="ListParagraph"/>
        <w:numPr>
          <w:ilvl w:val="0"/>
          <w:numId w:val="11"/>
        </w:numPr>
      </w:pPr>
      <w:r w:rsidRPr="00921D67">
        <w:t>Wireless networking provides the freedom and flexibility to operate within buildings and between buildings.</w:t>
      </w:r>
    </w:p>
    <w:p w14:paraId="1143DD90" w14:textId="77777777" w:rsidR="00921D67" w:rsidRPr="00324191" w:rsidRDefault="00921D67" w:rsidP="00111DB7">
      <w:pPr>
        <w:rPr>
          <w:b/>
        </w:rPr>
      </w:pPr>
    </w:p>
    <w:p w14:paraId="55D9EA8A" w14:textId="619EBA48" w:rsidR="00111DB7" w:rsidRPr="00324191" w:rsidRDefault="00921D67" w:rsidP="00111DB7">
      <w:pPr>
        <w:rPr>
          <w:b/>
        </w:rPr>
      </w:pPr>
      <w:r w:rsidRPr="00324191">
        <w:rPr>
          <w:b/>
        </w:rPr>
        <w:t>WSN</w:t>
      </w:r>
    </w:p>
    <w:p w14:paraId="215D588A" w14:textId="77777777" w:rsidR="00921D67" w:rsidRDefault="00921D67" w:rsidP="00111DB7"/>
    <w:p w14:paraId="017CF0B0" w14:textId="77777777" w:rsidR="00921D67" w:rsidRPr="00921D67" w:rsidRDefault="00921D67" w:rsidP="00921D67">
      <w:pPr>
        <w:pStyle w:val="ListParagraph"/>
        <w:numPr>
          <w:ilvl w:val="0"/>
          <w:numId w:val="12"/>
        </w:numPr>
      </w:pPr>
      <w:r w:rsidRPr="00921D67">
        <w:t>Made up of sensor nodes, which are usually static</w:t>
      </w:r>
    </w:p>
    <w:p w14:paraId="312A3B3F" w14:textId="77777777" w:rsidR="00921D67" w:rsidRPr="00921D67" w:rsidRDefault="00921D67" w:rsidP="00921D67">
      <w:pPr>
        <w:pStyle w:val="ListParagraph"/>
        <w:numPr>
          <w:ilvl w:val="0"/>
          <w:numId w:val="12"/>
        </w:numPr>
      </w:pPr>
      <w:r w:rsidRPr="00921D67">
        <w:t>Relatively economic efficiency</w:t>
      </w:r>
    </w:p>
    <w:p w14:paraId="3C2FB947" w14:textId="77777777" w:rsidR="00921D67" w:rsidRPr="00921D67" w:rsidRDefault="00921D67" w:rsidP="00921D67">
      <w:pPr>
        <w:pStyle w:val="ListParagraph"/>
        <w:numPr>
          <w:ilvl w:val="0"/>
          <w:numId w:val="12"/>
        </w:numPr>
      </w:pPr>
      <w:r w:rsidRPr="00921D67">
        <w:t>Ease of deployment</w:t>
      </w:r>
    </w:p>
    <w:p w14:paraId="0DE3B286" w14:textId="77777777" w:rsidR="00921D67" w:rsidRPr="00921D67" w:rsidRDefault="00921D67" w:rsidP="00921D67">
      <w:pPr>
        <w:pStyle w:val="ListParagraph"/>
        <w:numPr>
          <w:ilvl w:val="0"/>
          <w:numId w:val="12"/>
        </w:numPr>
      </w:pPr>
      <w:r w:rsidRPr="00921D67">
        <w:t>Relatively superior monitoring capabilities</w:t>
      </w:r>
    </w:p>
    <w:p w14:paraId="734472AD" w14:textId="77777777" w:rsidR="00921D67" w:rsidRPr="00921D67" w:rsidRDefault="00921D67" w:rsidP="00921D67">
      <w:pPr>
        <w:pStyle w:val="ListParagraph"/>
        <w:numPr>
          <w:ilvl w:val="0"/>
          <w:numId w:val="12"/>
        </w:numPr>
      </w:pPr>
      <w:r w:rsidRPr="00921D67">
        <w:t>Use low power consumption</w:t>
      </w:r>
    </w:p>
    <w:p w14:paraId="23F0594D" w14:textId="77777777" w:rsidR="00921D67" w:rsidRPr="00921D67" w:rsidRDefault="00921D67" w:rsidP="00921D67">
      <w:pPr>
        <w:pStyle w:val="ListParagraph"/>
        <w:numPr>
          <w:ilvl w:val="0"/>
          <w:numId w:val="12"/>
        </w:numPr>
      </w:pPr>
      <w:r w:rsidRPr="00921D67">
        <w:t>Nodes automatically established and maintained mesh connectivity among themselves</w:t>
      </w:r>
    </w:p>
    <w:p w14:paraId="569E9B97" w14:textId="77777777" w:rsidR="00921D67" w:rsidRPr="00921D67" w:rsidRDefault="00921D67" w:rsidP="00921D67">
      <w:pPr>
        <w:pStyle w:val="ListParagraph"/>
        <w:numPr>
          <w:ilvl w:val="0"/>
          <w:numId w:val="12"/>
        </w:numPr>
      </w:pPr>
      <w:r w:rsidRPr="00921D67">
        <w:t>Have relaxed bandwidth</w:t>
      </w:r>
    </w:p>
    <w:p w14:paraId="24078BB2" w14:textId="68E30B0B" w:rsidR="00111DB7" w:rsidRDefault="00921D67" w:rsidP="00111DB7">
      <w:pPr>
        <w:pStyle w:val="ListParagraph"/>
        <w:numPr>
          <w:ilvl w:val="0"/>
          <w:numId w:val="12"/>
        </w:numPr>
      </w:pPr>
      <w:r w:rsidRPr="00921D67">
        <w:t>Communicate over short distance</w:t>
      </w:r>
    </w:p>
    <w:p w14:paraId="6833C99C" w14:textId="77777777" w:rsidR="005413D1" w:rsidRDefault="005413D1" w:rsidP="00111DB7">
      <w:pPr>
        <w:ind w:left="360"/>
        <w:rPr>
          <w:b/>
        </w:rPr>
      </w:pPr>
    </w:p>
    <w:p w14:paraId="60A4B4B1" w14:textId="77777777" w:rsidR="005413D1" w:rsidRDefault="005413D1" w:rsidP="00111DB7">
      <w:pPr>
        <w:ind w:left="360"/>
        <w:rPr>
          <w:b/>
        </w:rPr>
      </w:pPr>
    </w:p>
    <w:p w14:paraId="19DAA7F7" w14:textId="77777777" w:rsidR="005413D1" w:rsidRDefault="005413D1" w:rsidP="00111DB7">
      <w:pPr>
        <w:ind w:left="360"/>
        <w:rPr>
          <w:b/>
        </w:rPr>
      </w:pPr>
    </w:p>
    <w:p w14:paraId="50870427" w14:textId="29B4D84C" w:rsidR="00111DB7" w:rsidRDefault="00111DB7" w:rsidP="00111DB7">
      <w:pPr>
        <w:ind w:left="360"/>
        <w:rPr>
          <w:b/>
        </w:rPr>
      </w:pPr>
      <w:r>
        <w:rPr>
          <w:b/>
        </w:rPr>
        <w:t>Q2.</w:t>
      </w:r>
    </w:p>
    <w:p w14:paraId="66B739DC" w14:textId="77777777" w:rsidR="00111DB7" w:rsidRPr="00700A04" w:rsidRDefault="00111DB7" w:rsidP="00111DB7">
      <w:pPr>
        <w:ind w:left="360"/>
        <w:rPr>
          <w:b/>
        </w:rPr>
      </w:pPr>
    </w:p>
    <w:p w14:paraId="02740FF9" w14:textId="77777777" w:rsidR="005413D1" w:rsidRDefault="00111DB7" w:rsidP="00C56986">
      <w:pPr>
        <w:pStyle w:val="ListParagraph"/>
        <w:numPr>
          <w:ilvl w:val="0"/>
          <w:numId w:val="2"/>
        </w:numPr>
      </w:pPr>
      <w:r>
        <w:t xml:space="preserve">Explain how </w:t>
      </w:r>
      <w:r w:rsidR="005413D1">
        <w:t>Wireless LAN (</w:t>
      </w:r>
      <w:r>
        <w:t>WLANs</w:t>
      </w:r>
      <w:r w:rsidR="005413D1">
        <w:t>|)</w:t>
      </w:r>
      <w:r>
        <w:t xml:space="preserve"> are different from wired networks</w:t>
      </w:r>
      <w:r w:rsidR="005413D1">
        <w:t xml:space="preserve"> (LAN)</w:t>
      </w:r>
      <w:r>
        <w:t>.</w:t>
      </w:r>
      <w:r w:rsidRPr="00A720C6">
        <w:t xml:space="preserve"> </w:t>
      </w:r>
      <w:r>
        <w:t xml:space="preserve">  </w:t>
      </w:r>
    </w:p>
    <w:p w14:paraId="1E33AA21" w14:textId="5D92B40B" w:rsidR="00111DB7" w:rsidRDefault="005413D1" w:rsidP="005413D1">
      <w:pPr>
        <w:pStyle w:val="ListParagraph"/>
        <w:ind w:left="6120"/>
      </w:pPr>
      <w:r>
        <w:t xml:space="preserve">  </w:t>
      </w:r>
      <w:r w:rsidR="00111DB7">
        <w:t xml:space="preserve">                            </w:t>
      </w:r>
      <w:r>
        <w:t xml:space="preserve">   </w:t>
      </w:r>
      <w:r w:rsidR="00111DB7">
        <w:t>[5 marks]</w:t>
      </w:r>
    </w:p>
    <w:p w14:paraId="126F16F0" w14:textId="60120507" w:rsidR="005413D1" w:rsidRDefault="005413D1" w:rsidP="005413D1">
      <w:r>
        <w:rPr>
          <w:noProof/>
          <w:lang w:eastAsia="en-GB"/>
        </w:rPr>
        <mc:AlternateContent>
          <mc:Choice Requires="wps">
            <w:drawing>
              <wp:anchor distT="0" distB="0" distL="114300" distR="114300" simplePos="0" relativeHeight="251666432" behindDoc="0" locked="0" layoutInCell="1" allowOverlap="1" wp14:anchorId="635424BB" wp14:editId="51CF5396">
                <wp:simplePos x="0" y="0"/>
                <wp:positionH relativeFrom="column">
                  <wp:posOffset>-216569</wp:posOffset>
                </wp:positionH>
                <wp:positionV relativeFrom="paragraph">
                  <wp:posOffset>76869</wp:posOffset>
                </wp:positionV>
                <wp:extent cx="6400566" cy="2654935"/>
                <wp:effectExtent l="0" t="0" r="19685" b="12065"/>
                <wp:wrapNone/>
                <wp:docPr id="46" name="Rectangle 46"/>
                <wp:cNvGraphicFramePr/>
                <a:graphic xmlns:a="http://schemas.openxmlformats.org/drawingml/2006/main">
                  <a:graphicData uri="http://schemas.microsoft.com/office/word/2010/wordprocessingShape">
                    <wps:wsp>
                      <wps:cNvSpPr/>
                      <wps:spPr>
                        <a:xfrm>
                          <a:off x="0" y="0"/>
                          <a:ext cx="6400566" cy="265493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A92C93D"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5424BB" id="Rectangle 46" o:spid="_x0000_s1030" style="position:absolute;margin-left:-17.05pt;margin-top:6.05pt;width:7in;height:209.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" filled="f" strokecolor="#243f60 [1604]" strokeweight="2pt">
                <v:textbox>
                  <w:txbxContent>
                    <w:p w14:paraId="4A92C93D" w14:textId="77777777" w:rsidR="00E72D13" w:rsidRDefault="00E72D13" w:rsidP="00E72D13">
                      <w:pPr>
                        <w:jc w:val="center"/>
                      </w:pPr>
                    </w:p>
                  </w:txbxContent>
                </v:textbox>
              </v:rect>
            </w:pict>
          </mc:Fallback>
        </mc:AlternateContent>
      </w:r>
    </w:p>
    <w:p w14:paraId="1216CAEA" w14:textId="0F73260A" w:rsidR="005413D1" w:rsidRDefault="005413D1" w:rsidP="005413D1"/>
    <w:p w14:paraId="7ED8EB1B" w14:textId="77777777" w:rsidR="005413D1" w:rsidRDefault="005413D1" w:rsidP="005413D1">
      <w:r>
        <w:t xml:space="preserve">LAN uses cables </w:t>
      </w:r>
      <w:r w:rsidRPr="005413D1">
        <w:t>at the Physical layer and MAC sub-layer of the Data Link layer.</w:t>
      </w:r>
      <w:r>
        <w:t xml:space="preserve"> </w:t>
      </w:r>
    </w:p>
    <w:p w14:paraId="4DBDDD43" w14:textId="0F5D06C2" w:rsidR="005413D1" w:rsidRPr="005413D1" w:rsidRDefault="005413D1" w:rsidP="005413D1">
      <w:r>
        <w:t>LAN</w:t>
      </w:r>
      <w:r w:rsidRPr="005413D1">
        <w:t xml:space="preserve"> connect clients to the network through an Ethernet switch.</w:t>
      </w:r>
    </w:p>
    <w:p w14:paraId="0CDE6C5B" w14:textId="77777777" w:rsidR="005413D1" w:rsidRDefault="005413D1" w:rsidP="005413D1">
      <w:r>
        <w:t xml:space="preserve">LAN uses </w:t>
      </w:r>
      <w:r w:rsidRPr="005413D1">
        <w:t>collision-detection for media access to proactively avoid collisions</w:t>
      </w:r>
      <w:r>
        <w:t xml:space="preserve"> </w:t>
      </w:r>
      <w:r w:rsidRPr="005413D1">
        <w:t>within the media</w:t>
      </w:r>
      <w:r>
        <w:t xml:space="preserve">. </w:t>
      </w:r>
    </w:p>
    <w:p w14:paraId="3809BA2C" w14:textId="62C07892" w:rsidR="005413D1" w:rsidRPr="005413D1" w:rsidRDefault="005413D1" w:rsidP="005413D1">
      <w:r>
        <w:t xml:space="preserve">LAN devices are </w:t>
      </w:r>
      <w:r w:rsidRPr="005413D1">
        <w:t>plugged-in</w:t>
      </w:r>
      <w:r>
        <w:t xml:space="preserve"> it doesn’t support mobility</w:t>
      </w:r>
      <w:r w:rsidRPr="005413D1">
        <w:t>.</w:t>
      </w:r>
    </w:p>
    <w:p w14:paraId="57ECD8A2" w14:textId="18D28762" w:rsidR="005413D1" w:rsidRDefault="005413D1" w:rsidP="005413D1"/>
    <w:p w14:paraId="5DCCA9AB" w14:textId="1C751C39" w:rsidR="005413D1" w:rsidRPr="005413D1" w:rsidRDefault="005413D1" w:rsidP="005413D1">
      <w:r w:rsidRPr="005413D1">
        <w:t xml:space="preserve">WLANs use </w:t>
      </w:r>
      <w:r>
        <w:t>Wireless technologies</w:t>
      </w:r>
      <w:r w:rsidRPr="005413D1">
        <w:t xml:space="preserve"> instead of cables at the Physical layer and MAC sub-layer of the Data Link layer.</w:t>
      </w:r>
    </w:p>
    <w:p w14:paraId="7B31EBC8" w14:textId="52A95C13" w:rsidR="005413D1" w:rsidRPr="005413D1" w:rsidRDefault="005413D1" w:rsidP="005413D1">
      <w:r w:rsidRPr="005413D1">
        <w:t>WLANs connect clients to the network through a wireless access poi</w:t>
      </w:r>
      <w:r>
        <w:t>nt (AP).</w:t>
      </w:r>
    </w:p>
    <w:p w14:paraId="04F358ED" w14:textId="77777777" w:rsidR="005413D1" w:rsidRDefault="005413D1" w:rsidP="005413D1">
      <w:r w:rsidRPr="005413D1">
        <w:t>WLANs connect mobile devices</w:t>
      </w:r>
      <w:r>
        <w:t xml:space="preserve"> that are often battery powered.</w:t>
      </w:r>
    </w:p>
    <w:p w14:paraId="32A78DF9" w14:textId="567170BB" w:rsidR="005413D1" w:rsidRPr="005413D1" w:rsidRDefault="005413D1" w:rsidP="005413D1">
      <w:r>
        <w:t xml:space="preserve">WLAN uses </w:t>
      </w:r>
      <w:r w:rsidRPr="005413D1">
        <w:t>collision-avoidance to proactively avoid collisions</w:t>
      </w:r>
      <w:r>
        <w:t xml:space="preserve"> </w:t>
      </w:r>
      <w:r w:rsidRPr="005413D1">
        <w:t>within the media.</w:t>
      </w:r>
    </w:p>
    <w:p w14:paraId="0DE7FACF" w14:textId="178D91B9" w:rsidR="005413D1" w:rsidRDefault="005413D1" w:rsidP="005413D1"/>
    <w:p w14:paraId="2D1C145D" w14:textId="2946096E" w:rsidR="005413D1" w:rsidRDefault="005413D1" w:rsidP="005413D1"/>
    <w:p w14:paraId="7EE48C09" w14:textId="20DD35A0" w:rsidR="005413D1" w:rsidRDefault="005413D1" w:rsidP="005413D1"/>
    <w:p w14:paraId="615EF472" w14:textId="12D49188" w:rsidR="005413D1" w:rsidRDefault="005413D1" w:rsidP="005413D1"/>
    <w:p w14:paraId="7FDFD942" w14:textId="499EA46C" w:rsidR="005413D1" w:rsidRDefault="005413D1" w:rsidP="005413D1"/>
    <w:p w14:paraId="6616AF5B" w14:textId="0F521406" w:rsidR="005413D1" w:rsidRDefault="005413D1" w:rsidP="005413D1"/>
    <w:p w14:paraId="5AD6D51D" w14:textId="7EBA9671" w:rsidR="005413D1" w:rsidRDefault="005413D1" w:rsidP="005413D1"/>
    <w:p w14:paraId="572A763E" w14:textId="130718D8" w:rsidR="005413D1" w:rsidRDefault="005413D1" w:rsidP="005413D1"/>
    <w:p w14:paraId="622E9225" w14:textId="07E8BC61" w:rsidR="005413D1" w:rsidRDefault="005413D1" w:rsidP="005413D1"/>
    <w:p w14:paraId="3F127B78" w14:textId="77777777" w:rsidR="00111DB7" w:rsidRDefault="00111DB7" w:rsidP="00111DB7">
      <w:pPr>
        <w:pStyle w:val="ListParagraph"/>
      </w:pPr>
    </w:p>
    <w:p w14:paraId="4568746D" w14:textId="1B0E54CE" w:rsidR="007F3A91" w:rsidRDefault="00111DB7" w:rsidP="00C56986">
      <w:pPr>
        <w:pStyle w:val="ListParagraph"/>
        <w:numPr>
          <w:ilvl w:val="0"/>
          <w:numId w:val="2"/>
        </w:numPr>
      </w:pPr>
      <w:r>
        <w:t xml:space="preserve">Name </w:t>
      </w:r>
      <w:r w:rsidR="00B10F36">
        <w:t>two</w:t>
      </w:r>
      <w:r>
        <w:t xml:space="preserve"> Data Link layer standards and give an example of a protocol for each standard. </w:t>
      </w:r>
      <w:r>
        <w:tab/>
      </w:r>
      <w:r>
        <w:tab/>
      </w:r>
      <w:r>
        <w:tab/>
      </w:r>
      <w:r>
        <w:tab/>
        <w:t xml:space="preserve">                                                               [5 marks]</w:t>
      </w:r>
    </w:p>
    <w:p w14:paraId="726A0095" w14:textId="341E90E4" w:rsidR="007F3A91" w:rsidRDefault="007F3A91" w:rsidP="007F3A91"/>
    <w:p w14:paraId="48DB3E14" w14:textId="0AFA4490" w:rsidR="007F3A91" w:rsidRDefault="00BC67F9" w:rsidP="007F3A91">
      <w:r>
        <w:rPr>
          <w:noProof/>
          <w:lang w:eastAsia="en-GB"/>
        </w:rPr>
        <mc:AlternateContent>
          <mc:Choice Requires="wps">
            <w:drawing>
              <wp:anchor distT="0" distB="0" distL="114300" distR="114300" simplePos="0" relativeHeight="251668480" behindDoc="0" locked="0" layoutInCell="1" allowOverlap="1" wp14:anchorId="18A673D6" wp14:editId="19C67BA2">
                <wp:simplePos x="0" y="0"/>
                <wp:positionH relativeFrom="column">
                  <wp:posOffset>521368</wp:posOffset>
                </wp:positionH>
                <wp:positionV relativeFrom="paragraph">
                  <wp:posOffset>44918</wp:posOffset>
                </wp:positionV>
                <wp:extent cx="4716379" cy="2735079"/>
                <wp:effectExtent l="0" t="0" r="27305" b="27305"/>
                <wp:wrapNone/>
                <wp:docPr id="48" name="Rectangle 48"/>
                <wp:cNvGraphicFramePr/>
                <a:graphic xmlns:a="http://schemas.openxmlformats.org/drawingml/2006/main">
                  <a:graphicData uri="http://schemas.microsoft.com/office/word/2010/wordprocessingShape">
                    <wps:wsp>
                      <wps:cNvSpPr/>
                      <wps:spPr>
                        <a:xfrm>
                          <a:off x="0" y="0"/>
                          <a:ext cx="4716379" cy="2735079"/>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664471B"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673D6" id="Rectangle 48" o:spid="_x0000_s1031" style="position:absolute;margin-left:41.05pt;margin-top:3.55pt;width:371.35pt;height:215.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" filled="f" strokecolor="#243f60 [1604]" strokeweight="2pt">
                <v:textbox>
                  <w:txbxContent>
                    <w:p w14:paraId="2664471B" w14:textId="77777777" w:rsidR="00E72D13" w:rsidRDefault="00E72D13" w:rsidP="00E72D13">
                      <w:pPr>
                        <w:jc w:val="center"/>
                      </w:pPr>
                    </w:p>
                  </w:txbxContent>
                </v:textbox>
              </v:rect>
            </w:pict>
          </mc:Fallback>
        </mc:AlternateContent>
      </w:r>
    </w:p>
    <w:p w14:paraId="1E766F06" w14:textId="282BA218" w:rsidR="007F3A91" w:rsidRDefault="00FF73D3" w:rsidP="00FF73D3">
      <w:pPr>
        <w:jc w:val="center"/>
      </w:pPr>
      <w:r>
        <w:rPr>
          <w:noProof/>
          <w:lang w:eastAsia="en-GB"/>
        </w:rPr>
        <w:drawing>
          <wp:inline distT="0" distB="0" distL="0" distR="0" wp14:anchorId="49F9832E" wp14:editId="6E81BD08">
            <wp:extent cx="3590524" cy="2546818"/>
            <wp:effectExtent l="0" t="0" r="381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creenshot 2018-10-11 12.38.24.png"/>
                    <pic:cNvPicPr/>
                  </pic:nvPicPr>
                  <pic:blipFill>
                    <a:blip r:embed="rId9">
                      <a:extLst>
                        <a:ext uri="{28A0092B-C50C-407E-A947-70E740481C1C}">
                          <a14:useLocalDpi xmlns:a14="http://schemas.microsoft.com/office/drawing/2010/main" val="0"/>
                        </a:ext>
                      </a:extLst>
                    </a:blip>
                    <a:stretch>
                      <a:fillRect/>
                    </a:stretch>
                  </pic:blipFill>
                  <pic:spPr>
                    <a:xfrm>
                      <a:off x="0" y="0"/>
                      <a:ext cx="3596305" cy="2550919"/>
                    </a:xfrm>
                    <a:prstGeom prst="rect">
                      <a:avLst/>
                    </a:prstGeom>
                  </pic:spPr>
                </pic:pic>
              </a:graphicData>
            </a:graphic>
          </wp:inline>
        </w:drawing>
      </w:r>
    </w:p>
    <w:p w14:paraId="4E1657A2" w14:textId="79F89E4A" w:rsidR="007F3A91" w:rsidRDefault="007F3A91" w:rsidP="007F3A91"/>
    <w:p w14:paraId="7022A1DF" w14:textId="259F58E1" w:rsidR="007F3A91" w:rsidRDefault="007F3A91" w:rsidP="007F3A91"/>
    <w:p w14:paraId="79E4151C" w14:textId="29CA88EB" w:rsidR="00111DB7" w:rsidRDefault="00111DB7" w:rsidP="00111DB7">
      <w:pPr>
        <w:pStyle w:val="ListParagraph"/>
      </w:pPr>
    </w:p>
    <w:p w14:paraId="3E0ADF10" w14:textId="38089A92" w:rsidR="00111DB7" w:rsidRDefault="00111DB7" w:rsidP="00C56986">
      <w:pPr>
        <w:pStyle w:val="ListParagraph"/>
        <w:numPr>
          <w:ilvl w:val="0"/>
          <w:numId w:val="2"/>
        </w:numPr>
      </w:pPr>
      <w:r w:rsidRPr="00854C24">
        <w:rPr>
          <w:rFonts w:cstheme="minorHAnsi"/>
        </w:rPr>
        <w:lastRenderedPageBreak/>
        <w:t xml:space="preserve"> Describe the</w:t>
      </w:r>
      <w:r>
        <w:rPr>
          <w:rFonts w:cstheme="minorHAnsi"/>
        </w:rPr>
        <w:t xml:space="preserve"> IEEE 802.11 logical topologies (</w:t>
      </w:r>
      <w:r w:rsidRPr="00854C24">
        <w:rPr>
          <w:rFonts w:cstheme="minorHAnsi"/>
        </w:rPr>
        <w:t>diagrams may be used to aid your answer</w:t>
      </w:r>
      <w:r>
        <w:rPr>
          <w:rFonts w:cstheme="minorHAnsi"/>
        </w:rPr>
        <w:t>)</w:t>
      </w:r>
      <w:r w:rsidRPr="00854C24">
        <w:rPr>
          <w:rFonts w:cstheme="minorHAnsi"/>
        </w:rPr>
        <w:t>.</w:t>
      </w:r>
      <w:r>
        <w:t xml:space="preserve">                                                 </w:t>
      </w:r>
      <w:r w:rsidR="00BC67F9">
        <w:t xml:space="preserve">                          </w:t>
      </w:r>
      <w:r>
        <w:t xml:space="preserve">                            [5 marks]</w:t>
      </w:r>
    </w:p>
    <w:p w14:paraId="31472FC7" w14:textId="560BFB54" w:rsidR="00BC67F9" w:rsidRDefault="00BC67F9" w:rsidP="00BC67F9"/>
    <w:p w14:paraId="086E43CA" w14:textId="12D8D5BB" w:rsidR="00BC67F9" w:rsidRDefault="00BC67F9" w:rsidP="00BC67F9"/>
    <w:p w14:paraId="5CC6268D" w14:textId="238C26B3" w:rsidR="00BC67F9" w:rsidRDefault="00260472" w:rsidP="00BC67F9">
      <w:r>
        <w:rPr>
          <w:noProof/>
          <w:lang w:eastAsia="en-GB"/>
        </w:rPr>
        <mc:AlternateContent>
          <mc:Choice Requires="wps">
            <w:drawing>
              <wp:anchor distT="0" distB="0" distL="114300" distR="114300" simplePos="0" relativeHeight="251670528" behindDoc="0" locked="0" layoutInCell="1" allowOverlap="1" wp14:anchorId="0755150B" wp14:editId="023DCB2E">
                <wp:simplePos x="0" y="0"/>
                <wp:positionH relativeFrom="column">
                  <wp:posOffset>168208</wp:posOffset>
                </wp:positionH>
                <wp:positionV relativeFrom="paragraph">
                  <wp:posOffset>84388</wp:posOffset>
                </wp:positionV>
                <wp:extent cx="5429484" cy="1876926"/>
                <wp:effectExtent l="0" t="0" r="19050" b="28575"/>
                <wp:wrapNone/>
                <wp:docPr id="6" name="Rectangle 6"/>
                <wp:cNvGraphicFramePr/>
                <a:graphic xmlns:a="http://schemas.openxmlformats.org/drawingml/2006/main">
                  <a:graphicData uri="http://schemas.microsoft.com/office/word/2010/wordprocessingShape">
                    <wps:wsp>
                      <wps:cNvSpPr/>
                      <wps:spPr>
                        <a:xfrm>
                          <a:off x="0" y="0"/>
                          <a:ext cx="5429484" cy="1876926"/>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FA72C91"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55150B" id="Rectangle 6" o:spid="_x0000_s1032" style="position:absolute;margin-left:13.25pt;margin-top:6.65pt;width:427.5pt;height:147.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" filled="f" strokecolor="#243f60 [1604]" strokeweight="2pt">
                <v:textbox>
                  <w:txbxContent>
                    <w:p w14:paraId="3FA72C91" w14:textId="77777777" w:rsidR="00E72D13" w:rsidRDefault="00E72D13" w:rsidP="00E72D13">
                      <w:pPr>
                        <w:jc w:val="center"/>
                      </w:pPr>
                    </w:p>
                  </w:txbxContent>
                </v:textbox>
              </v:rect>
            </w:pict>
          </mc:Fallback>
        </mc:AlternateContent>
      </w:r>
    </w:p>
    <w:p w14:paraId="7EC98B48" w14:textId="671F4382" w:rsidR="00BC67F9" w:rsidRDefault="00260472" w:rsidP="00260472">
      <w:pPr>
        <w:jc w:val="center"/>
      </w:pPr>
      <w:r w:rsidRPr="00260472">
        <w:rPr>
          <w:noProof/>
          <w:lang w:eastAsia="en-GB"/>
        </w:rPr>
        <w:drawing>
          <wp:inline distT="0" distB="0" distL="0" distR="0" wp14:anchorId="356DAF23" wp14:editId="17A84D26">
            <wp:extent cx="4865871" cy="1791753"/>
            <wp:effectExtent l="0" t="0" r="0" b="0"/>
            <wp:docPr id="5" name="Picture 3" descr="Untitled.ti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Untitled.tiff"/>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76981" cy="1795844"/>
                    </a:xfrm>
                    <a:prstGeom prst="rect">
                      <a:avLst/>
                    </a:prstGeom>
                  </pic:spPr>
                </pic:pic>
              </a:graphicData>
            </a:graphic>
          </wp:inline>
        </w:drawing>
      </w:r>
    </w:p>
    <w:p w14:paraId="05E05409" w14:textId="0A048895" w:rsidR="00BC67F9" w:rsidRDefault="00BC67F9" w:rsidP="00BC67F9"/>
    <w:p w14:paraId="0DE6450F" w14:textId="574AD45D" w:rsidR="00BC67F9" w:rsidRPr="00854C24" w:rsidRDefault="00BC67F9" w:rsidP="00BC67F9"/>
    <w:p w14:paraId="421C4772" w14:textId="32AD79B1" w:rsidR="00111DB7" w:rsidRDefault="00111DB7" w:rsidP="00111DB7">
      <w:pPr>
        <w:pStyle w:val="ListParagraph"/>
      </w:pPr>
    </w:p>
    <w:p w14:paraId="51EDCA10" w14:textId="0C29A3D9" w:rsidR="00111DB7" w:rsidRDefault="005151D3" w:rsidP="00C56986">
      <w:pPr>
        <w:pStyle w:val="ListParagraph"/>
        <w:numPr>
          <w:ilvl w:val="0"/>
          <w:numId w:val="2"/>
        </w:numPr>
      </w:pPr>
      <w:r>
        <w:t>L</w:t>
      </w:r>
      <w:r w:rsidR="00111DB7">
        <w:t>ist</w:t>
      </w:r>
      <w:r w:rsidR="00111DB7" w:rsidRPr="006017CF">
        <w:t xml:space="preserve"> </w:t>
      </w:r>
      <w:r w:rsidR="00111DB7">
        <w:t>three</w:t>
      </w:r>
      <w:r w:rsidR="00111DB7" w:rsidRPr="006017CF">
        <w:t xml:space="preserve"> of the advantages and </w:t>
      </w:r>
      <w:r w:rsidR="00111DB7">
        <w:t xml:space="preserve">two </w:t>
      </w:r>
      <w:r w:rsidR="00111DB7" w:rsidRPr="006017CF">
        <w:t>disadvantages of Wireless ATM networks.</w:t>
      </w:r>
      <w:r w:rsidR="00111DB7">
        <w:t xml:space="preserve">         </w:t>
      </w:r>
      <w:r w:rsidR="00111DB7">
        <w:tab/>
      </w:r>
      <w:r w:rsidR="00111DB7">
        <w:tab/>
      </w:r>
      <w:r w:rsidR="00111DB7">
        <w:tab/>
      </w:r>
      <w:r w:rsidR="00111DB7">
        <w:tab/>
      </w:r>
      <w:r w:rsidR="00111DB7">
        <w:tab/>
      </w:r>
      <w:r w:rsidR="00111DB7">
        <w:tab/>
      </w:r>
      <w:r w:rsidR="00111DB7">
        <w:tab/>
      </w:r>
      <w:r w:rsidR="00111DB7">
        <w:tab/>
      </w:r>
      <w:r w:rsidR="00111DB7">
        <w:tab/>
        <w:t xml:space="preserve">               [5 marks]</w:t>
      </w:r>
    </w:p>
    <w:p w14:paraId="5C6F8E44" w14:textId="6B6DA579" w:rsidR="00D573A4" w:rsidRDefault="00E6779A" w:rsidP="00D573A4">
      <w:r>
        <w:rPr>
          <w:noProof/>
          <w:lang w:eastAsia="en-GB"/>
        </w:rPr>
        <mc:AlternateContent>
          <mc:Choice Requires="wps">
            <w:drawing>
              <wp:anchor distT="0" distB="0" distL="114300" distR="114300" simplePos="0" relativeHeight="251672576" behindDoc="0" locked="0" layoutInCell="1" allowOverlap="1" wp14:anchorId="69C2A3BB" wp14:editId="2EA46F71">
                <wp:simplePos x="0" y="0"/>
                <wp:positionH relativeFrom="column">
                  <wp:posOffset>208581</wp:posOffset>
                </wp:positionH>
                <wp:positionV relativeFrom="paragraph">
                  <wp:posOffset>76534</wp:posOffset>
                </wp:positionV>
                <wp:extent cx="5429250" cy="2526631"/>
                <wp:effectExtent l="0" t="0" r="19050" b="26670"/>
                <wp:wrapNone/>
                <wp:docPr id="7" name="Rectangle 7"/>
                <wp:cNvGraphicFramePr/>
                <a:graphic xmlns:a="http://schemas.openxmlformats.org/drawingml/2006/main">
                  <a:graphicData uri="http://schemas.microsoft.com/office/word/2010/wordprocessingShape">
                    <wps:wsp>
                      <wps:cNvSpPr/>
                      <wps:spPr>
                        <a:xfrm>
                          <a:off x="0" y="0"/>
                          <a:ext cx="5429250" cy="252663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6FD1B9C"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C2A3BB" id="Rectangle 7" o:spid="_x0000_s1033" style="position:absolute;margin-left:16.4pt;margin-top:6.05pt;width:427.5pt;height:198.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" filled="f" strokecolor="#243f60 [1604]" strokeweight="2pt">
                <v:textbox>
                  <w:txbxContent>
                    <w:p w14:paraId="36FD1B9C" w14:textId="77777777" w:rsidR="00E72D13" w:rsidRDefault="00E72D13" w:rsidP="00E72D13">
                      <w:pPr>
                        <w:jc w:val="center"/>
                      </w:pPr>
                    </w:p>
                  </w:txbxContent>
                </v:textbox>
              </v:rect>
            </w:pict>
          </mc:Fallback>
        </mc:AlternateContent>
      </w:r>
    </w:p>
    <w:p w14:paraId="4DFA864F" w14:textId="708698C5" w:rsidR="00D573A4" w:rsidRDefault="005151D3" w:rsidP="005151D3">
      <w:pPr>
        <w:ind w:left="1440"/>
      </w:pPr>
      <w:r w:rsidRPr="005151D3">
        <w:t>Advantages</w:t>
      </w:r>
      <w:r>
        <w:t>:</w:t>
      </w:r>
    </w:p>
    <w:p w14:paraId="11BEBC92" w14:textId="0A230889" w:rsidR="005151D3" w:rsidRDefault="005151D3" w:rsidP="005151D3">
      <w:pPr>
        <w:pStyle w:val="ListParagraph"/>
        <w:numPr>
          <w:ilvl w:val="0"/>
          <w:numId w:val="8"/>
        </w:numPr>
        <w:ind w:left="2160"/>
      </w:pPr>
      <w:r>
        <w:t>Flexible bandwidth allocation</w:t>
      </w:r>
    </w:p>
    <w:p w14:paraId="5D54E5C2" w14:textId="06FBBA5B" w:rsidR="005151D3" w:rsidRDefault="005151D3" w:rsidP="005151D3">
      <w:pPr>
        <w:pStyle w:val="ListParagraph"/>
        <w:numPr>
          <w:ilvl w:val="0"/>
          <w:numId w:val="8"/>
        </w:numPr>
        <w:ind w:left="2160"/>
      </w:pPr>
      <w:r>
        <w:t>Efficient multiplexing of traffic</w:t>
      </w:r>
    </w:p>
    <w:p w14:paraId="1CFF3093" w14:textId="4ADDF7C2" w:rsidR="005151D3" w:rsidRDefault="005151D3" w:rsidP="005151D3">
      <w:pPr>
        <w:pStyle w:val="ListParagraph"/>
        <w:numPr>
          <w:ilvl w:val="0"/>
          <w:numId w:val="8"/>
        </w:numPr>
        <w:ind w:left="2160"/>
      </w:pPr>
      <w:r>
        <w:t>Availability of existent ATM switching</w:t>
      </w:r>
    </w:p>
    <w:p w14:paraId="04F73CDD" w14:textId="50E9F47D" w:rsidR="005151D3" w:rsidRDefault="005151D3" w:rsidP="005151D3">
      <w:pPr>
        <w:pStyle w:val="ListParagraph"/>
        <w:numPr>
          <w:ilvl w:val="0"/>
          <w:numId w:val="8"/>
        </w:numPr>
        <w:ind w:left="2160"/>
      </w:pPr>
      <w:r>
        <w:t xml:space="preserve">Flexibility of reusing same frequency </w:t>
      </w:r>
    </w:p>
    <w:p w14:paraId="46843E2D" w14:textId="1BE6AC60" w:rsidR="00D573A4" w:rsidRDefault="005151D3" w:rsidP="005151D3">
      <w:pPr>
        <w:pStyle w:val="ListParagraph"/>
        <w:numPr>
          <w:ilvl w:val="0"/>
          <w:numId w:val="8"/>
        </w:numPr>
        <w:ind w:left="2160"/>
      </w:pPr>
      <w:r>
        <w:t>Soft handoff without any data loss</w:t>
      </w:r>
    </w:p>
    <w:p w14:paraId="195A6043" w14:textId="3B2BA622" w:rsidR="00D573A4" w:rsidRDefault="00D573A4" w:rsidP="005151D3">
      <w:pPr>
        <w:ind w:left="1440"/>
      </w:pPr>
    </w:p>
    <w:p w14:paraId="14913E3F" w14:textId="5F7F4A03" w:rsidR="00D573A4" w:rsidRDefault="005151D3" w:rsidP="005151D3">
      <w:pPr>
        <w:ind w:left="1440"/>
      </w:pPr>
      <w:r w:rsidRPr="005151D3">
        <w:t>Disadvantages</w:t>
      </w:r>
      <w:r>
        <w:t>:</w:t>
      </w:r>
    </w:p>
    <w:p w14:paraId="31473753" w14:textId="77777777" w:rsidR="005151D3" w:rsidRDefault="005151D3" w:rsidP="005151D3">
      <w:pPr>
        <w:ind w:left="1440"/>
      </w:pPr>
    </w:p>
    <w:p w14:paraId="0F1A6786" w14:textId="77777777" w:rsidR="005151D3" w:rsidRPr="005151D3" w:rsidRDefault="005151D3" w:rsidP="005151D3">
      <w:pPr>
        <w:numPr>
          <w:ilvl w:val="0"/>
          <w:numId w:val="10"/>
        </w:numPr>
        <w:ind w:left="2160"/>
      </w:pPr>
      <w:r w:rsidRPr="005151D3">
        <w:rPr>
          <w:lang w:val="en-US"/>
        </w:rPr>
        <w:t>Delay to multi-path interference</w:t>
      </w:r>
    </w:p>
    <w:p w14:paraId="03022BAB" w14:textId="5843BA58" w:rsidR="005151D3" w:rsidRPr="005151D3" w:rsidRDefault="005151D3" w:rsidP="005151D3">
      <w:pPr>
        <w:numPr>
          <w:ilvl w:val="0"/>
          <w:numId w:val="10"/>
        </w:numPr>
        <w:ind w:left="2160"/>
      </w:pPr>
      <w:r w:rsidRPr="005151D3">
        <w:rPr>
          <w:lang w:val="en-US"/>
        </w:rPr>
        <w:t>Hop-by-hop routing method not adequate</w:t>
      </w:r>
    </w:p>
    <w:p w14:paraId="5EAC5F30" w14:textId="0551E424" w:rsidR="00D573A4" w:rsidRDefault="005151D3" w:rsidP="005151D3">
      <w:pPr>
        <w:pStyle w:val="ListParagraph"/>
        <w:numPr>
          <w:ilvl w:val="0"/>
          <w:numId w:val="10"/>
        </w:numPr>
        <w:ind w:left="2160"/>
      </w:pPr>
      <w:r w:rsidRPr="005151D3">
        <w:rPr>
          <w:lang w:val="en-US"/>
        </w:rPr>
        <w:t>Virtual connection takes longer</w:t>
      </w:r>
    </w:p>
    <w:p w14:paraId="66078E1B" w14:textId="4AE392CD" w:rsidR="00D573A4" w:rsidRDefault="00D573A4" w:rsidP="00D573A4"/>
    <w:p w14:paraId="17839905" w14:textId="51708CFC" w:rsidR="00D573A4" w:rsidRDefault="00D573A4" w:rsidP="00D573A4"/>
    <w:p w14:paraId="61FD23E8" w14:textId="01BDD4CB" w:rsidR="00E6779A" w:rsidRDefault="00E6779A" w:rsidP="00E6779A"/>
    <w:p w14:paraId="4B860DD7" w14:textId="46E905D5" w:rsidR="00111DB7" w:rsidRDefault="00111DB7" w:rsidP="00C56986">
      <w:pPr>
        <w:pStyle w:val="ListParagraph"/>
        <w:numPr>
          <w:ilvl w:val="0"/>
          <w:numId w:val="2"/>
        </w:numPr>
      </w:pPr>
      <w:r w:rsidRPr="007B22F6">
        <w:t xml:space="preserve">What are the </w:t>
      </w:r>
      <w:r>
        <w:t>four</w:t>
      </w:r>
      <w:r w:rsidRPr="007B22F6">
        <w:t xml:space="preserve"> common properties of electromagnetic waves?</w:t>
      </w:r>
      <w:r w:rsidR="004F3AEF">
        <w:t xml:space="preserve">            </w:t>
      </w:r>
      <w:r>
        <w:t xml:space="preserve"> [5 marks]</w:t>
      </w:r>
    </w:p>
    <w:p w14:paraId="718784C2" w14:textId="74918B20" w:rsidR="00E6779A" w:rsidRDefault="00E6779A" w:rsidP="00E6779A">
      <w:pPr>
        <w:pStyle w:val="ListParagraph"/>
        <w:ind w:left="1080"/>
      </w:pPr>
      <w:r>
        <w:rPr>
          <w:noProof/>
          <w:lang w:eastAsia="en-GB"/>
        </w:rPr>
        <mc:AlternateContent>
          <mc:Choice Requires="wps">
            <w:drawing>
              <wp:anchor distT="0" distB="0" distL="114300" distR="114300" simplePos="0" relativeHeight="251678720" behindDoc="0" locked="0" layoutInCell="1" allowOverlap="1" wp14:anchorId="7D32877F" wp14:editId="75541B36">
                <wp:simplePos x="0" y="0"/>
                <wp:positionH relativeFrom="column">
                  <wp:posOffset>290513</wp:posOffset>
                </wp:positionH>
                <wp:positionV relativeFrom="paragraph">
                  <wp:posOffset>114300</wp:posOffset>
                </wp:positionV>
                <wp:extent cx="5429250" cy="1080770"/>
                <wp:effectExtent l="0" t="0" r="19050" b="24130"/>
                <wp:wrapNone/>
                <wp:docPr id="2" name="Rectangle 2"/>
                <wp:cNvGraphicFramePr/>
                <a:graphic xmlns:a="http://schemas.openxmlformats.org/drawingml/2006/main">
                  <a:graphicData uri="http://schemas.microsoft.com/office/word/2010/wordprocessingShape">
                    <wps:wsp>
                      <wps:cNvSpPr/>
                      <wps:spPr>
                        <a:xfrm>
                          <a:off x="0" y="0"/>
                          <a:ext cx="5429250" cy="108077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06F4088" w14:textId="77777777" w:rsidR="00E6779A" w:rsidRDefault="00E6779A" w:rsidP="00E677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32877F" id="Rectangle 2" o:spid="_x0000_s1034" style="position:absolute;left:0;text-align:left;margin-left:22.9pt;margin-top:9pt;width:427.5pt;height:85.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" filled="f" strokecolor="#243f60 [1604]" strokeweight="2pt">
                <v:textbox>
                  <w:txbxContent>
                    <w:p w14:paraId="606F4088" w14:textId="77777777" w:rsidR="00E6779A" w:rsidRDefault="00E6779A" w:rsidP="00E6779A">
                      <w:pPr>
                        <w:jc w:val="center"/>
                      </w:pPr>
                    </w:p>
                  </w:txbxContent>
                </v:textbox>
              </v:rect>
            </w:pict>
          </mc:Fallback>
        </mc:AlternateContent>
      </w:r>
    </w:p>
    <w:p w14:paraId="26BDA8A0" w14:textId="04EEE571" w:rsidR="00E6779A" w:rsidRPr="00E6779A" w:rsidRDefault="00E6779A" w:rsidP="00E6779A">
      <w:pPr>
        <w:pStyle w:val="ListParagraph"/>
        <w:numPr>
          <w:ilvl w:val="0"/>
          <w:numId w:val="13"/>
        </w:numPr>
      </w:pPr>
      <w:r w:rsidRPr="00E6779A">
        <w:t>Amplitude</w:t>
      </w:r>
    </w:p>
    <w:p w14:paraId="54FAB9DF" w14:textId="77777777" w:rsidR="00E6779A" w:rsidRPr="00E6779A" w:rsidRDefault="00E6779A" w:rsidP="00E6779A">
      <w:pPr>
        <w:pStyle w:val="ListParagraph"/>
        <w:numPr>
          <w:ilvl w:val="0"/>
          <w:numId w:val="13"/>
        </w:numPr>
      </w:pPr>
      <w:r w:rsidRPr="00E6779A">
        <w:t>Period</w:t>
      </w:r>
    </w:p>
    <w:p w14:paraId="31B97F3F" w14:textId="77777777" w:rsidR="00E6779A" w:rsidRPr="00E6779A" w:rsidRDefault="00E6779A" w:rsidP="00E6779A">
      <w:pPr>
        <w:pStyle w:val="ListParagraph"/>
        <w:numPr>
          <w:ilvl w:val="0"/>
          <w:numId w:val="13"/>
        </w:numPr>
      </w:pPr>
      <w:r w:rsidRPr="00E6779A">
        <w:t>Wavelength</w:t>
      </w:r>
    </w:p>
    <w:p w14:paraId="62C7C861" w14:textId="3453688F" w:rsidR="00E6779A" w:rsidRDefault="00E6779A" w:rsidP="00E6779A">
      <w:pPr>
        <w:pStyle w:val="ListParagraph"/>
        <w:numPr>
          <w:ilvl w:val="0"/>
          <w:numId w:val="13"/>
        </w:numPr>
      </w:pPr>
      <w:r w:rsidRPr="00E6779A">
        <w:t>Frequency</w:t>
      </w:r>
    </w:p>
    <w:p w14:paraId="70CDC1A7" w14:textId="77777777" w:rsidR="00111DB7" w:rsidRPr="00C62A5F" w:rsidRDefault="00111DB7" w:rsidP="00111DB7">
      <w:pPr>
        <w:ind w:left="360"/>
        <w:rPr>
          <w:b/>
        </w:rPr>
      </w:pPr>
    </w:p>
    <w:p w14:paraId="208B07A0" w14:textId="77777777" w:rsidR="00111DB7" w:rsidRPr="00C62A5F" w:rsidRDefault="00111DB7" w:rsidP="00111DB7">
      <w:pPr>
        <w:ind w:left="360"/>
        <w:rPr>
          <w:b/>
        </w:rPr>
      </w:pPr>
    </w:p>
    <w:p w14:paraId="10B04498" w14:textId="77777777" w:rsidR="00111DB7" w:rsidRPr="00C62A5F" w:rsidRDefault="00111DB7" w:rsidP="00111DB7">
      <w:pPr>
        <w:ind w:left="360"/>
        <w:rPr>
          <w:b/>
        </w:rPr>
      </w:pPr>
    </w:p>
    <w:p w14:paraId="554428ED" w14:textId="77777777" w:rsidR="00111DB7" w:rsidRDefault="00111DB7" w:rsidP="00111DB7">
      <w:pPr>
        <w:ind w:left="360"/>
        <w:rPr>
          <w:b/>
        </w:rPr>
      </w:pPr>
    </w:p>
    <w:p w14:paraId="32E2DE4C" w14:textId="77777777" w:rsidR="00111DB7" w:rsidRDefault="00111DB7" w:rsidP="00111DB7">
      <w:pPr>
        <w:ind w:left="360"/>
        <w:rPr>
          <w:b/>
        </w:rPr>
      </w:pPr>
    </w:p>
    <w:p w14:paraId="4476C70D" w14:textId="77777777" w:rsidR="00111DB7" w:rsidRDefault="00111DB7" w:rsidP="00111DB7">
      <w:pPr>
        <w:ind w:left="360"/>
        <w:rPr>
          <w:b/>
        </w:rPr>
      </w:pPr>
    </w:p>
    <w:p w14:paraId="1BBF1577" w14:textId="77777777" w:rsidR="00111DB7" w:rsidRDefault="00111DB7" w:rsidP="00111DB7">
      <w:pPr>
        <w:ind w:left="360"/>
        <w:rPr>
          <w:b/>
        </w:rPr>
      </w:pPr>
    </w:p>
    <w:p w14:paraId="0B433404" w14:textId="77777777" w:rsidR="00111DB7" w:rsidRPr="00C62A5F" w:rsidRDefault="00111DB7" w:rsidP="00E6779A">
      <w:pPr>
        <w:rPr>
          <w:b/>
        </w:rPr>
      </w:pPr>
    </w:p>
    <w:p w14:paraId="2C2F30DB" w14:textId="77777777" w:rsidR="00111DB7" w:rsidRPr="00C62A5F" w:rsidRDefault="00111DB7" w:rsidP="00111DB7">
      <w:pPr>
        <w:ind w:left="360"/>
        <w:rPr>
          <w:b/>
        </w:rPr>
      </w:pPr>
    </w:p>
    <w:p w14:paraId="29720C44" w14:textId="77777777" w:rsidR="00111DB7" w:rsidRPr="00C62A5F" w:rsidRDefault="00111DB7" w:rsidP="00111DB7">
      <w:pPr>
        <w:ind w:left="360"/>
        <w:rPr>
          <w:b/>
        </w:rPr>
      </w:pPr>
      <w:r w:rsidRPr="00C62A5F">
        <w:rPr>
          <w:b/>
        </w:rPr>
        <w:t xml:space="preserve">Q3. </w:t>
      </w:r>
    </w:p>
    <w:p w14:paraId="174D43DA" w14:textId="77777777" w:rsidR="00111DB7" w:rsidRPr="00C62A5F" w:rsidRDefault="00111DB7" w:rsidP="00111DB7">
      <w:pPr>
        <w:ind w:left="360"/>
        <w:rPr>
          <w:b/>
        </w:rPr>
      </w:pPr>
    </w:p>
    <w:p w14:paraId="0A30D00D" w14:textId="647C2C1D" w:rsidR="00111DB7" w:rsidRDefault="00111DB7" w:rsidP="00111DB7"/>
    <w:p w14:paraId="29107F8F" w14:textId="727B8F22" w:rsidR="00420B34" w:rsidRDefault="00420B34" w:rsidP="00C56986">
      <w:pPr>
        <w:pStyle w:val="ListParagraph"/>
        <w:numPr>
          <w:ilvl w:val="0"/>
          <w:numId w:val="3"/>
        </w:numPr>
      </w:pPr>
      <w:r>
        <w:t>Which transport layer protocol of the TCP/IP model</w:t>
      </w:r>
      <w:r w:rsidRPr="00347ADD">
        <w:t xml:space="preserve"> </w:t>
      </w:r>
      <w:r>
        <w:t>is preferred when using live video streaming applications? D</w:t>
      </w:r>
      <w:r w:rsidRPr="00347ADD">
        <w:t xml:space="preserve">iscussion </w:t>
      </w:r>
      <w:r>
        <w:t>it’s</w:t>
      </w:r>
      <w:r w:rsidRPr="00347ADD">
        <w:t xml:space="preserve"> necessary properties</w:t>
      </w:r>
      <w:r>
        <w:t xml:space="preserve"> in this context.</w:t>
      </w:r>
      <w:r w:rsidR="00111DB7">
        <w:tab/>
      </w:r>
      <w:r>
        <w:t xml:space="preserve">                         </w:t>
      </w:r>
      <w:r w:rsidR="00111DB7">
        <w:tab/>
      </w:r>
      <w:r w:rsidR="00111DB7">
        <w:tab/>
      </w:r>
      <w:r w:rsidR="00111DB7">
        <w:tab/>
      </w:r>
      <w:r w:rsidR="00111DB7">
        <w:tab/>
        <w:t xml:space="preserve">   </w:t>
      </w:r>
      <w:r>
        <w:t xml:space="preserve">                                                                </w:t>
      </w:r>
      <w:r w:rsidR="00111DB7">
        <w:t>[5 marks]</w:t>
      </w:r>
    </w:p>
    <w:p w14:paraId="72C4AC91" w14:textId="0AB54C20" w:rsidR="00420B34" w:rsidRDefault="00491A9B" w:rsidP="00420B34">
      <w:pPr>
        <w:pStyle w:val="ListParagraph"/>
      </w:pPr>
      <w:r>
        <w:rPr>
          <w:noProof/>
          <w:lang w:eastAsia="en-GB"/>
        </w:rPr>
        <mc:AlternateContent>
          <mc:Choice Requires="wps">
            <w:drawing>
              <wp:anchor distT="0" distB="0" distL="114300" distR="114300" simplePos="0" relativeHeight="251680768" behindDoc="0" locked="0" layoutInCell="1" allowOverlap="1" wp14:anchorId="7E3D8E85" wp14:editId="36A4ECAA">
                <wp:simplePos x="0" y="0"/>
                <wp:positionH relativeFrom="column">
                  <wp:posOffset>-144763</wp:posOffset>
                </wp:positionH>
                <wp:positionV relativeFrom="paragraph">
                  <wp:posOffset>97964</wp:posOffset>
                </wp:positionV>
                <wp:extent cx="6025019" cy="1174941"/>
                <wp:effectExtent l="0" t="0" r="13970" b="25400"/>
                <wp:wrapNone/>
                <wp:docPr id="3" name="Rectangle 3"/>
                <wp:cNvGraphicFramePr/>
                <a:graphic xmlns:a="http://schemas.openxmlformats.org/drawingml/2006/main">
                  <a:graphicData uri="http://schemas.microsoft.com/office/word/2010/wordprocessingShape">
                    <wps:wsp>
                      <wps:cNvSpPr/>
                      <wps:spPr>
                        <a:xfrm>
                          <a:off x="0" y="0"/>
                          <a:ext cx="6025019" cy="1174941"/>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7259FE6" w14:textId="77777777" w:rsidR="00491A9B" w:rsidRDefault="00491A9B" w:rsidP="00491A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3D8E85" id="Rectangle 3" o:spid="_x0000_s1035" style="position:absolute;left:0;text-align:left;margin-left:-11.4pt;margin-top:7.7pt;width:474.4pt;height:9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" filled="f" strokecolor="#243f60 [1604]" strokeweight="2pt">
                <v:textbox>
                  <w:txbxContent>
                    <w:p w14:paraId="67259FE6" w14:textId="77777777" w:rsidR="00491A9B" w:rsidRDefault="00491A9B" w:rsidP="00491A9B">
                      <w:pPr>
                        <w:jc w:val="center"/>
                      </w:pPr>
                    </w:p>
                  </w:txbxContent>
                </v:textbox>
              </v:rect>
            </w:pict>
          </mc:Fallback>
        </mc:AlternateContent>
      </w:r>
    </w:p>
    <w:p w14:paraId="7AE2B537" w14:textId="57EC892F" w:rsidR="00420B34" w:rsidRPr="00491A9B" w:rsidRDefault="00420B34" w:rsidP="00491A9B">
      <w:r w:rsidRPr="00420B34">
        <w:t>All video streaming protocols are based on transport protocols. The most frequently used are Transmission Control Protocol (TCP)). The main aim of TCP is to provide a trustworthy process of transmission. While using TCP protocol you can be sure that all data packages will be delivered. As far as TCP works on flow control principle, it wouldn’t transmit other packages if a row of previous ones didn’t reach its final destination.</w:t>
      </w:r>
      <w:r w:rsidR="00491A9B" w:rsidRPr="00491A9B">
        <w:t xml:space="preserve"> It might be time-consuming, however, you won’t lose any part of your media stream on the way.</w:t>
      </w:r>
    </w:p>
    <w:p w14:paraId="5BFE9B8F" w14:textId="64D838B3" w:rsidR="00420B34" w:rsidRDefault="00420B34" w:rsidP="00420B34"/>
    <w:p w14:paraId="0DAA2BA3" w14:textId="3F1677CC" w:rsidR="00111DB7" w:rsidRDefault="00111DB7" w:rsidP="00420B34">
      <w:r>
        <w:tab/>
      </w:r>
    </w:p>
    <w:p w14:paraId="4C7D4A59" w14:textId="77777777" w:rsidR="0036549D" w:rsidRDefault="00491A9B" w:rsidP="00491A9B">
      <w:pPr>
        <w:pStyle w:val="ListParagraph"/>
        <w:numPr>
          <w:ilvl w:val="0"/>
          <w:numId w:val="3"/>
        </w:numPr>
      </w:pPr>
      <w:r>
        <w:rPr>
          <w:rFonts w:cs="Arial"/>
        </w:rPr>
        <w:t xml:space="preserve">The </w:t>
      </w:r>
      <w:r w:rsidRPr="00491A9B">
        <w:rPr>
          <w:rFonts w:cs="Arial"/>
        </w:rPr>
        <w:t>logical link control (LLC)</w:t>
      </w:r>
      <w:r>
        <w:rPr>
          <w:rFonts w:cs="Arial"/>
        </w:rPr>
        <w:t xml:space="preserve"> is the upper sublayer of the Data link layer of the IOS, list the </w:t>
      </w:r>
      <w:r w:rsidRPr="00491A9B">
        <w:rPr>
          <w:rFonts w:cs="Arial"/>
          <w:lang w:val="en-US"/>
        </w:rPr>
        <w:t xml:space="preserve">service </w:t>
      </w:r>
      <w:r w:rsidR="00F61326" w:rsidRPr="00491A9B">
        <w:rPr>
          <w:rFonts w:cs="Arial"/>
        </w:rPr>
        <w:t>LLC</w:t>
      </w:r>
      <w:r w:rsidR="00F61326">
        <w:rPr>
          <w:rFonts w:cs="Arial"/>
          <w:lang w:val="en-US"/>
        </w:rPr>
        <w:t xml:space="preserve"> </w:t>
      </w:r>
      <w:r>
        <w:rPr>
          <w:rFonts w:cs="Arial"/>
          <w:lang w:val="en-US"/>
        </w:rPr>
        <w:t>provides to the Upper Layer Protocols (</w:t>
      </w:r>
      <w:r w:rsidRPr="00491A9B">
        <w:rPr>
          <w:rFonts w:cs="Arial"/>
          <w:lang w:val="en-US"/>
        </w:rPr>
        <w:t>ULP</w:t>
      </w:r>
      <w:r>
        <w:rPr>
          <w:rFonts w:cs="Arial"/>
          <w:lang w:val="en-US"/>
        </w:rPr>
        <w:t>) and explain one of your choice</w:t>
      </w:r>
      <w:r w:rsidR="00F61326">
        <w:rPr>
          <w:rFonts w:cs="Arial"/>
          <w:lang w:val="en-US"/>
        </w:rPr>
        <w:t>s</w:t>
      </w:r>
      <w:r>
        <w:rPr>
          <w:rFonts w:cs="Arial"/>
          <w:lang w:val="en-US"/>
        </w:rPr>
        <w:t xml:space="preserve">. </w:t>
      </w:r>
      <w:r w:rsidR="00111DB7">
        <w:rPr>
          <w:rFonts w:cs="Arial"/>
        </w:rPr>
        <w:t xml:space="preserve"> </w:t>
      </w:r>
      <w:r w:rsidR="00111DB7">
        <w:t xml:space="preserve">  </w:t>
      </w:r>
    </w:p>
    <w:p w14:paraId="5458C66F" w14:textId="3D257F1F" w:rsidR="00111DB7" w:rsidRDefault="00901F8A" w:rsidP="0036549D">
      <w:pPr>
        <w:pStyle w:val="ListParagraph"/>
      </w:pPr>
      <w:r>
        <w:rPr>
          <w:noProof/>
          <w:lang w:eastAsia="en-GB"/>
        </w:rPr>
        <mc:AlternateContent>
          <mc:Choice Requires="wps">
            <w:drawing>
              <wp:anchor distT="0" distB="0" distL="114300" distR="114300" simplePos="0" relativeHeight="251689984" behindDoc="0" locked="0" layoutInCell="1" allowOverlap="1" wp14:anchorId="2FC3990D" wp14:editId="578991AC">
                <wp:simplePos x="0" y="0"/>
                <wp:positionH relativeFrom="margin">
                  <wp:posOffset>-309562</wp:posOffset>
                </wp:positionH>
                <wp:positionV relativeFrom="paragraph">
                  <wp:posOffset>176213</wp:posOffset>
                </wp:positionV>
                <wp:extent cx="6709727" cy="3133725"/>
                <wp:effectExtent l="0" t="0" r="15240" b="28575"/>
                <wp:wrapNone/>
                <wp:docPr id="11" name="Rectangle 11"/>
                <wp:cNvGraphicFramePr/>
                <a:graphic xmlns:a="http://schemas.openxmlformats.org/drawingml/2006/main">
                  <a:graphicData uri="http://schemas.microsoft.com/office/word/2010/wordprocessingShape">
                    <wps:wsp>
                      <wps:cNvSpPr/>
                      <wps:spPr>
                        <a:xfrm>
                          <a:off x="0" y="0"/>
                          <a:ext cx="6709727" cy="31337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CDCFA1B" w14:textId="77777777" w:rsidR="00901F8A" w:rsidRDefault="00901F8A" w:rsidP="00901F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C3990D" id="Rectangle 11" o:spid="_x0000_s1036" style="position:absolute;left:0;text-align:left;margin-left:-24.35pt;margin-top:13.9pt;width:528.3pt;height:246.7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" filled="f" strokecolor="#243f60 [1604]" strokeweight="2pt">
                <v:textbox>
                  <w:txbxContent>
                    <w:p w14:paraId="3CDCFA1B" w14:textId="77777777" w:rsidR="00901F8A" w:rsidRDefault="00901F8A" w:rsidP="00901F8A">
                      <w:pPr>
                        <w:jc w:val="center"/>
                      </w:pPr>
                    </w:p>
                  </w:txbxContent>
                </v:textbox>
                <w10:wrap anchorx="margin"/>
              </v:rect>
            </w:pict>
          </mc:Fallback>
        </mc:AlternateContent>
      </w:r>
      <w:r w:rsidR="00111DB7">
        <w:t xml:space="preserve">                                                                            </w:t>
      </w:r>
      <w:r w:rsidR="00491A9B">
        <w:t xml:space="preserve">                     </w:t>
      </w:r>
      <w:r w:rsidR="00111DB7">
        <w:t>[5 marks]</w:t>
      </w:r>
    </w:p>
    <w:p w14:paraId="70A652F4" w14:textId="2518A2AD" w:rsidR="0036549D" w:rsidRPr="008E2D64" w:rsidRDefault="0036549D" w:rsidP="0036549D">
      <w:pPr>
        <w:rPr>
          <w:b/>
        </w:rPr>
      </w:pPr>
      <w:r w:rsidRPr="008E2D64">
        <w:rPr>
          <w:b/>
        </w:rPr>
        <w:t>Unacknowledged connectionless services</w:t>
      </w:r>
    </w:p>
    <w:p w14:paraId="37C9524D" w14:textId="77777777" w:rsidR="0036549D" w:rsidRPr="0036549D" w:rsidRDefault="0036549D" w:rsidP="0036549D">
      <w:pPr>
        <w:pStyle w:val="ListParagraph"/>
        <w:numPr>
          <w:ilvl w:val="0"/>
          <w:numId w:val="15"/>
        </w:numPr>
      </w:pPr>
      <w:r w:rsidRPr="0036549D">
        <w:t xml:space="preserve">This is the usual best-effort service of a LAN. </w:t>
      </w:r>
    </w:p>
    <w:p w14:paraId="416730F5" w14:textId="77777777" w:rsidR="0036549D" w:rsidRPr="0036549D" w:rsidRDefault="0036549D" w:rsidP="0036549D">
      <w:pPr>
        <w:pStyle w:val="ListParagraph"/>
        <w:numPr>
          <w:ilvl w:val="0"/>
          <w:numId w:val="15"/>
        </w:numPr>
      </w:pPr>
      <w:r w:rsidRPr="0036549D">
        <w:t>Network entities can exchange link service data units (LSDUs) without the establishment of a data link level connection.</w:t>
      </w:r>
    </w:p>
    <w:p w14:paraId="2ECE10CE" w14:textId="6F7921BD" w:rsidR="0036549D" w:rsidRPr="0036549D" w:rsidRDefault="0036549D" w:rsidP="0036549D">
      <w:pPr>
        <w:pStyle w:val="ListParagraph"/>
        <w:numPr>
          <w:ilvl w:val="0"/>
          <w:numId w:val="15"/>
        </w:numPr>
      </w:pPr>
      <w:r w:rsidRPr="0036549D">
        <w:t>The data transfer can be point-to-point, multicast, or broadcast.</w:t>
      </w:r>
    </w:p>
    <w:p w14:paraId="32677498" w14:textId="77777777" w:rsidR="0036549D" w:rsidRPr="008E2D64" w:rsidRDefault="0036549D" w:rsidP="0036549D">
      <w:pPr>
        <w:rPr>
          <w:b/>
        </w:rPr>
      </w:pPr>
      <w:r w:rsidRPr="008E2D64">
        <w:rPr>
          <w:b/>
        </w:rPr>
        <w:t>Acknowledged connection-oriented services</w:t>
      </w:r>
    </w:p>
    <w:p w14:paraId="45F0C92E" w14:textId="77777777" w:rsidR="0036549D" w:rsidRPr="0036549D" w:rsidRDefault="0036549D" w:rsidP="0036549D">
      <w:pPr>
        <w:pStyle w:val="ListParagraph"/>
        <w:numPr>
          <w:ilvl w:val="0"/>
          <w:numId w:val="16"/>
        </w:numPr>
      </w:pPr>
      <w:r w:rsidRPr="0036549D">
        <w:t xml:space="preserve">This set of services provides the means for establishing, using, resetting, and terminating data link layer connections. </w:t>
      </w:r>
    </w:p>
    <w:p w14:paraId="4162BB02" w14:textId="77777777" w:rsidR="0036549D" w:rsidRPr="0036549D" w:rsidRDefault="0036549D" w:rsidP="0036549D">
      <w:pPr>
        <w:pStyle w:val="ListParagraph"/>
        <w:numPr>
          <w:ilvl w:val="0"/>
          <w:numId w:val="16"/>
        </w:numPr>
      </w:pPr>
      <w:r w:rsidRPr="0036549D">
        <w:t xml:space="preserve">This service also provides data link layer sequencing, flow control, and error recovery, for reliably exchanging LSDUs on the established connection. </w:t>
      </w:r>
    </w:p>
    <w:p w14:paraId="03AD18A4" w14:textId="77777777" w:rsidR="0036549D" w:rsidRPr="0036549D" w:rsidRDefault="0036549D" w:rsidP="0036549D">
      <w:pPr>
        <w:pStyle w:val="ListParagraph"/>
        <w:numPr>
          <w:ilvl w:val="0"/>
          <w:numId w:val="16"/>
        </w:numPr>
      </w:pPr>
      <w:r w:rsidRPr="0036549D">
        <w:t>Connections are point-to-point.</w:t>
      </w:r>
    </w:p>
    <w:p w14:paraId="2297080C" w14:textId="77777777" w:rsidR="0036549D" w:rsidRPr="008E2D64" w:rsidRDefault="0036549D" w:rsidP="0036549D">
      <w:pPr>
        <w:rPr>
          <w:b/>
        </w:rPr>
      </w:pPr>
      <w:r w:rsidRPr="008E2D64">
        <w:rPr>
          <w:b/>
        </w:rPr>
        <w:t>Acknowledged connectionless services</w:t>
      </w:r>
    </w:p>
    <w:p w14:paraId="171C7E3E" w14:textId="77777777" w:rsidR="0036549D" w:rsidRPr="0036549D" w:rsidRDefault="0036549D" w:rsidP="0036549D">
      <w:pPr>
        <w:pStyle w:val="ListParagraph"/>
        <w:numPr>
          <w:ilvl w:val="0"/>
          <w:numId w:val="17"/>
        </w:numPr>
      </w:pPr>
      <w:r w:rsidRPr="0036549D">
        <w:t xml:space="preserve">The acknowledged connectionless services provide the means by which network layer entities can reliably exchange LSDUs, but without the establishment of a data link connection. </w:t>
      </w:r>
    </w:p>
    <w:p w14:paraId="37AD0118" w14:textId="3B23C7BF" w:rsidR="00491A9B" w:rsidRDefault="0036549D" w:rsidP="0036549D">
      <w:pPr>
        <w:pStyle w:val="ListParagraph"/>
        <w:numPr>
          <w:ilvl w:val="0"/>
          <w:numId w:val="17"/>
        </w:numPr>
      </w:pPr>
      <w:r w:rsidRPr="0036549D">
        <w:t>The data unit transfer is point-to-point.</w:t>
      </w:r>
    </w:p>
    <w:p w14:paraId="452A2BDA" w14:textId="56975C7A" w:rsidR="00491A9B" w:rsidRDefault="00491A9B" w:rsidP="00491A9B"/>
    <w:p w14:paraId="07C39761" w14:textId="7BCCD29A" w:rsidR="00491A9B" w:rsidRDefault="00491A9B" w:rsidP="00491A9B"/>
    <w:p w14:paraId="7BB84CFC" w14:textId="4D9D870B" w:rsidR="00491A9B" w:rsidRDefault="00491A9B" w:rsidP="00491A9B"/>
    <w:p w14:paraId="2F529E05" w14:textId="59A45B1B" w:rsidR="00491A9B" w:rsidRDefault="00491A9B" w:rsidP="00491A9B"/>
    <w:p w14:paraId="1147F746" w14:textId="2F81E883" w:rsidR="00491A9B" w:rsidRDefault="00491A9B" w:rsidP="00491A9B"/>
    <w:p w14:paraId="25C1B066" w14:textId="76071858" w:rsidR="00491A9B" w:rsidRDefault="00491A9B" w:rsidP="00491A9B"/>
    <w:p w14:paraId="093DD91D" w14:textId="24B98CE9" w:rsidR="008E2D64" w:rsidRDefault="008E2D64" w:rsidP="00491A9B"/>
    <w:p w14:paraId="7D5F8176" w14:textId="0DD66870" w:rsidR="008E2D64" w:rsidRDefault="008E2D64" w:rsidP="00491A9B"/>
    <w:p w14:paraId="75713EC4" w14:textId="665246EF" w:rsidR="008E2D64" w:rsidRDefault="008E2D64" w:rsidP="00491A9B"/>
    <w:p w14:paraId="7D782087" w14:textId="77777777" w:rsidR="008E2D64" w:rsidRDefault="008E2D64" w:rsidP="00491A9B"/>
    <w:p w14:paraId="4959B8EC" w14:textId="2F7307AA" w:rsidR="00491A9B" w:rsidRDefault="00491A9B" w:rsidP="00491A9B"/>
    <w:p w14:paraId="6AF9C352" w14:textId="77777777" w:rsidR="00491A9B" w:rsidRDefault="00491A9B" w:rsidP="00491A9B"/>
    <w:p w14:paraId="6CC16F55" w14:textId="77777777" w:rsidR="00111DB7" w:rsidRPr="00353D05" w:rsidRDefault="00111DB7" w:rsidP="00111DB7">
      <w:pPr>
        <w:pStyle w:val="ListParagraph"/>
      </w:pPr>
    </w:p>
    <w:p w14:paraId="2131CBC5" w14:textId="77777777" w:rsidR="008E2D64" w:rsidRDefault="008E2D64" w:rsidP="00C56986">
      <w:pPr>
        <w:pStyle w:val="ListParagraph"/>
        <w:numPr>
          <w:ilvl w:val="0"/>
          <w:numId w:val="3"/>
        </w:numPr>
      </w:pPr>
      <w:r w:rsidRPr="008D11ED">
        <w:lastRenderedPageBreak/>
        <w:t xml:space="preserve">What is the </w:t>
      </w:r>
      <w:r w:rsidRPr="008D11ED">
        <w:rPr>
          <w:lang w:val="en-US"/>
        </w:rPr>
        <w:t>the basic unit of power? Write the formula used to calculate power</w:t>
      </w:r>
      <w:r w:rsidRPr="008D11ED">
        <w:t xml:space="preserve">.  </w:t>
      </w:r>
    </w:p>
    <w:p w14:paraId="53D8F601" w14:textId="40C358C8" w:rsidR="00111DB7" w:rsidRDefault="00111DB7" w:rsidP="008E2D64">
      <w:pPr>
        <w:pStyle w:val="ListParagraph"/>
      </w:pPr>
      <w:r>
        <w:t>[5 marks]</w:t>
      </w:r>
    </w:p>
    <w:p w14:paraId="45627462" w14:textId="5467B036" w:rsidR="00111DB7" w:rsidRDefault="00901F8A" w:rsidP="00111DB7">
      <w:pPr>
        <w:pStyle w:val="ListParagraph"/>
      </w:pPr>
      <w:r>
        <w:rPr>
          <w:noProof/>
          <w:lang w:eastAsia="en-GB"/>
        </w:rPr>
        <mc:AlternateContent>
          <mc:Choice Requires="wps">
            <w:drawing>
              <wp:anchor distT="0" distB="0" distL="114300" distR="114300" simplePos="0" relativeHeight="251692032" behindDoc="0" locked="0" layoutInCell="1" allowOverlap="1" wp14:anchorId="66001772" wp14:editId="571CB0D6">
                <wp:simplePos x="0" y="0"/>
                <wp:positionH relativeFrom="margin">
                  <wp:posOffset>-357186</wp:posOffset>
                </wp:positionH>
                <wp:positionV relativeFrom="paragraph">
                  <wp:posOffset>173355</wp:posOffset>
                </wp:positionV>
                <wp:extent cx="6757352" cy="962025"/>
                <wp:effectExtent l="0" t="0" r="24765" b="28575"/>
                <wp:wrapNone/>
                <wp:docPr id="13" name="Rectangle 13"/>
                <wp:cNvGraphicFramePr/>
                <a:graphic xmlns:a="http://schemas.openxmlformats.org/drawingml/2006/main">
                  <a:graphicData uri="http://schemas.microsoft.com/office/word/2010/wordprocessingShape">
                    <wps:wsp>
                      <wps:cNvSpPr/>
                      <wps:spPr>
                        <a:xfrm>
                          <a:off x="0" y="0"/>
                          <a:ext cx="6757352" cy="9620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83351A7" w14:textId="77777777" w:rsidR="00901F8A" w:rsidRDefault="00901F8A" w:rsidP="00901F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001772" id="Rectangle 13" o:spid="_x0000_s1037" style="position:absolute;left:0;text-align:left;margin-left:-28.1pt;margin-top:13.65pt;width:532.05pt;height:75.7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" filled="f" strokecolor="#243f60 [1604]" strokeweight="2pt">
                <v:textbox>
                  <w:txbxContent>
                    <w:p w14:paraId="683351A7" w14:textId="77777777" w:rsidR="00901F8A" w:rsidRDefault="00901F8A" w:rsidP="00901F8A">
                      <w:pPr>
                        <w:jc w:val="center"/>
                      </w:pPr>
                    </w:p>
                  </w:txbxContent>
                </v:textbox>
                <w10:wrap anchorx="margin"/>
              </v:rect>
            </w:pict>
          </mc:Fallback>
        </mc:AlternateContent>
      </w:r>
    </w:p>
    <w:p w14:paraId="47393599" w14:textId="4E6A2AF2" w:rsidR="008E2D64" w:rsidRPr="008E2D64" w:rsidRDefault="008E2D64" w:rsidP="008E2D64">
      <w:r w:rsidRPr="008E2D64">
        <w:t>A watt is the basic unit of power, and power is related to energy. However, power is a rate, and energy is a quantity. The formula for power is:</w:t>
      </w:r>
    </w:p>
    <w:p w14:paraId="78C9F9F5" w14:textId="6024BD1F" w:rsidR="008E2D64" w:rsidRPr="008E2D64" w:rsidRDefault="008E2D64" w:rsidP="008E2D64">
      <w:r w:rsidRPr="008E2D64">
        <w:t xml:space="preserve">P = DE / </w:t>
      </w:r>
      <w:proofErr w:type="gramStart"/>
      <w:r w:rsidRPr="008E2D64">
        <w:t>Dt</w:t>
      </w:r>
      <w:proofErr w:type="gramEnd"/>
    </w:p>
    <w:p w14:paraId="778721DD" w14:textId="345E8369" w:rsidR="008E2D64" w:rsidRPr="008E2D64" w:rsidRDefault="008E2D64" w:rsidP="008E2D64">
      <w:pPr>
        <w:pStyle w:val="ListParagraph"/>
        <w:numPr>
          <w:ilvl w:val="0"/>
          <w:numId w:val="18"/>
        </w:numPr>
      </w:pPr>
      <w:r w:rsidRPr="008E2D64">
        <w:t>DE is the amount of energy transferred</w:t>
      </w:r>
    </w:p>
    <w:p w14:paraId="6D179C48" w14:textId="162B10DA" w:rsidR="00111DB7" w:rsidRDefault="008E2D64" w:rsidP="008E2D64">
      <w:pPr>
        <w:pStyle w:val="ListParagraph"/>
        <w:numPr>
          <w:ilvl w:val="0"/>
          <w:numId w:val="18"/>
        </w:numPr>
      </w:pPr>
      <w:proofErr w:type="gramStart"/>
      <w:r w:rsidRPr="008E2D64">
        <w:t>Dt</w:t>
      </w:r>
      <w:proofErr w:type="gramEnd"/>
      <w:r w:rsidRPr="008E2D64">
        <w:t xml:space="preserve"> is the time interval over which that energy is transferred.</w:t>
      </w:r>
    </w:p>
    <w:p w14:paraId="3DD35757" w14:textId="77777777" w:rsidR="00111DB7" w:rsidRDefault="00111DB7" w:rsidP="00111DB7">
      <w:pPr>
        <w:pStyle w:val="ListParagraph"/>
      </w:pPr>
    </w:p>
    <w:p w14:paraId="36772158" w14:textId="7A652B64" w:rsidR="00111DB7" w:rsidRDefault="00111DB7" w:rsidP="00141970">
      <w:pPr>
        <w:pStyle w:val="ListParagraph"/>
        <w:numPr>
          <w:ilvl w:val="0"/>
          <w:numId w:val="3"/>
        </w:numPr>
      </w:pPr>
      <w:r>
        <w:t xml:space="preserve">The two main types of antenna are </w:t>
      </w:r>
      <w:proofErr w:type="spellStart"/>
      <w:r>
        <w:t>omni</w:t>
      </w:r>
      <w:proofErr w:type="spellEnd"/>
      <w:r>
        <w:t>-directional and directional.  With the aid of diagrams, explain the principles of both these antennas.                                [10 marks]</w:t>
      </w:r>
    </w:p>
    <w:p w14:paraId="381BF5B9" w14:textId="28DFEAE6" w:rsidR="008E2D64" w:rsidRDefault="00901F8A" w:rsidP="008E2D64">
      <w:pPr>
        <w:pStyle w:val="ListParagraph"/>
      </w:pPr>
      <w:r>
        <w:rPr>
          <w:noProof/>
          <w:lang w:eastAsia="en-GB"/>
        </w:rPr>
        <mc:AlternateContent>
          <mc:Choice Requires="wps">
            <w:drawing>
              <wp:anchor distT="0" distB="0" distL="114300" distR="114300" simplePos="0" relativeHeight="251694080" behindDoc="0" locked="0" layoutInCell="1" allowOverlap="1" wp14:anchorId="50889F1A" wp14:editId="6B444676">
                <wp:simplePos x="0" y="0"/>
                <wp:positionH relativeFrom="column">
                  <wp:posOffset>-481012</wp:posOffset>
                </wp:positionH>
                <wp:positionV relativeFrom="paragraph">
                  <wp:posOffset>107950</wp:posOffset>
                </wp:positionV>
                <wp:extent cx="6400566" cy="4829175"/>
                <wp:effectExtent l="0" t="0" r="19685" b="28575"/>
                <wp:wrapNone/>
                <wp:docPr id="15" name="Rectangle 15"/>
                <wp:cNvGraphicFramePr/>
                <a:graphic xmlns:a="http://schemas.openxmlformats.org/drawingml/2006/main">
                  <a:graphicData uri="http://schemas.microsoft.com/office/word/2010/wordprocessingShape">
                    <wps:wsp>
                      <wps:cNvSpPr/>
                      <wps:spPr>
                        <a:xfrm>
                          <a:off x="0" y="0"/>
                          <a:ext cx="6400566" cy="48291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ADF2414" w14:textId="77777777" w:rsidR="00901F8A" w:rsidRDefault="00901F8A" w:rsidP="00901F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889F1A" id="Rectangle 15" o:spid="_x0000_s1038" style="position:absolute;left:0;text-align:left;margin-left:-37.85pt;margin-top:8.5pt;width:7in;height:380.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" filled="f" strokecolor="#243f60 [1604]" strokeweight="2pt">
                <v:textbox>
                  <w:txbxContent>
                    <w:p w14:paraId="2ADF2414" w14:textId="77777777" w:rsidR="00901F8A" w:rsidRDefault="00901F8A" w:rsidP="00901F8A">
                      <w:pPr>
                        <w:jc w:val="center"/>
                      </w:pPr>
                    </w:p>
                  </w:txbxContent>
                </v:textbox>
              </v:rect>
            </w:pict>
          </mc:Fallback>
        </mc:AlternateContent>
      </w:r>
    </w:p>
    <w:p w14:paraId="4A49ED7C" w14:textId="572C9D77" w:rsidR="008E2D64" w:rsidRPr="008E2D64" w:rsidRDefault="008E2D64" w:rsidP="008E2D64">
      <w:pPr>
        <w:pStyle w:val="ListParagraph"/>
      </w:pPr>
      <w:r w:rsidRPr="008E2D64">
        <w:rPr>
          <w:b/>
        </w:rPr>
        <w:t>The omnidirectional antenna</w:t>
      </w:r>
      <w:r w:rsidRPr="008E2D64">
        <w:t xml:space="preserve"> radiates or receives equally well in all directions. It is also called the "non-directional" antenna because it does not favour any particular direction.</w:t>
      </w:r>
    </w:p>
    <w:p w14:paraId="6E5AED13" w14:textId="033EC3F0" w:rsidR="008E2D64" w:rsidRDefault="008E2D64" w:rsidP="008E2D64">
      <w:pPr>
        <w:pStyle w:val="ListParagraph"/>
      </w:pPr>
      <w:r w:rsidRPr="008E2D64">
        <w:rPr>
          <w:noProof/>
          <w:lang w:eastAsia="en-GB"/>
        </w:rPr>
        <mc:AlternateContent>
          <mc:Choice Requires="wpg">
            <w:drawing>
              <wp:anchor distT="0" distB="0" distL="114300" distR="114300" simplePos="0" relativeHeight="251682816" behindDoc="0" locked="0" layoutInCell="1" allowOverlap="1" wp14:anchorId="05CF1E3A" wp14:editId="70180DF2">
                <wp:simplePos x="0" y="0"/>
                <wp:positionH relativeFrom="column">
                  <wp:posOffset>2206773</wp:posOffset>
                </wp:positionH>
                <wp:positionV relativeFrom="paragraph">
                  <wp:posOffset>57124</wp:posOffset>
                </wp:positionV>
                <wp:extent cx="1499557" cy="1247488"/>
                <wp:effectExtent l="0" t="0" r="0" b="0"/>
                <wp:wrapNone/>
                <wp:docPr id="4" name="Group 3"/>
                <wp:cNvGraphicFramePr/>
                <a:graphic xmlns:a="http://schemas.openxmlformats.org/drawingml/2006/main">
                  <a:graphicData uri="http://schemas.microsoft.com/office/word/2010/wordprocessingGroup">
                    <wpg:wgp>
                      <wpg:cNvGrpSpPr/>
                      <wpg:grpSpPr>
                        <a:xfrm>
                          <a:off x="0" y="0"/>
                          <a:ext cx="1499557" cy="1247488"/>
                          <a:chOff x="0" y="0"/>
                          <a:chExt cx="3064101" cy="1509712"/>
                        </a:xfrm>
                      </wpg:grpSpPr>
                      <pic:pic xmlns:pic="http://schemas.openxmlformats.org/drawingml/2006/picture">
                        <pic:nvPicPr>
                          <pic:cNvPr id="9" name="Picture 9"/>
                          <pic:cNvPicPr>
                            <a:picLocks noChangeAspect="1" noChangeArrowheads="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0" y="0"/>
                            <a:ext cx="1901825" cy="13906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s:wsp>
                        <wps:cNvPr id="10" name="Text Box 9"/>
                        <wps:cNvSpPr txBox="1"/>
                        <wps:spPr>
                          <a:xfrm>
                            <a:off x="1711551" y="1271587"/>
                            <a:ext cx="1352550" cy="238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DC90E7" w14:textId="77777777" w:rsidR="008E2D64" w:rsidRDefault="008E2D64" w:rsidP="008E2D64">
                              <w:pPr>
                                <w:pStyle w:val="NormalWeb"/>
                                <w:spacing w:before="0" w:beforeAutospacing="0" w:after="0" w:afterAutospacing="0"/>
                              </w:pPr>
                              <w:r>
                                <w:rPr>
                                  <w:rFonts w:eastAsia="Times New Roman" w:cstheme="minorBidi"/>
                                  <w:color w:val="000000" w:themeColor="dark1"/>
                                  <w:kern w:val="24"/>
                                  <w:sz w:val="20"/>
                                  <w:szCs w:val="20"/>
                                </w:rPr>
                                <w:t>Antenna Location</w:t>
                              </w:r>
                            </w:p>
                          </w:txbxContent>
                        </wps:txbx>
                        <wps:bodyPr rot="0" spcFirstLastPara="0"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CF1E3A" id="Group 3" o:spid="_x0000_s1039" style="position:absolute;left:0;text-align:left;margin-left:173.75pt;margin-top:4.5pt;width:118.1pt;height:98.25pt;z-index:251682816;mso-width-relative:margin;mso-height-relative:margin" coordsize="30641,15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40" type="#_x0000_t75" style="position:absolute;width:19018;height:13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" fillcolor="#4f81bd [3204]" strokecolor="black [3213]">
                  <v:imagedata r:id="rId12" o:title=""/>
                  <v:shadow color="#eeece1 [3214]"/>
                </v:shape>
                <v:shapetype id="_x0000_t202" coordsize="21600,21600" o:spt="202" path="m,l,21600r21600,l21600,xe">
                  <v:stroke joinstyle="miter"/>
                  <v:path gradientshapeok="t" o:connecttype="rect"/>
                </v:shapetype>
                <v:shape id="Text Box 9" o:spid="_x0000_s1041" type="#_x0000_t202" style="position:absolute;left:17115;top:12715;width:13526;height:2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4EDC90E7" w14:textId="77777777" w:rsidR="008E2D64" w:rsidRDefault="008E2D64" w:rsidP="008E2D64">
                        <w:pPr>
                          <w:pStyle w:val="NormalWeb"/>
                          <w:spacing w:before="0" w:beforeAutospacing="0" w:after="0" w:afterAutospacing="0"/>
                        </w:pPr>
                        <w:r>
                          <w:rPr>
                            <w:rFonts w:eastAsia="Times New Roman" w:cstheme="minorBidi"/>
                            <w:color w:val="000000" w:themeColor="dark1"/>
                            <w:kern w:val="24"/>
                            <w:sz w:val="20"/>
                            <w:szCs w:val="20"/>
                          </w:rPr>
                          <w:t>Antenna Location</w:t>
                        </w:r>
                      </w:p>
                    </w:txbxContent>
                  </v:textbox>
                </v:shape>
              </v:group>
            </w:pict>
          </mc:Fallback>
        </mc:AlternateContent>
      </w:r>
    </w:p>
    <w:p w14:paraId="6C8C08CC" w14:textId="7BD69A60" w:rsidR="008E2D64" w:rsidRDefault="008E2D64" w:rsidP="008E2D64">
      <w:pPr>
        <w:pStyle w:val="ListParagraph"/>
      </w:pPr>
    </w:p>
    <w:p w14:paraId="5B51A45E" w14:textId="2281DC9D" w:rsidR="008E2D64" w:rsidRDefault="008E2D64" w:rsidP="008E2D64">
      <w:pPr>
        <w:pStyle w:val="ListParagraph"/>
      </w:pPr>
    </w:p>
    <w:p w14:paraId="65CF8FC9" w14:textId="6B3490A2" w:rsidR="008E2D64" w:rsidRDefault="008E2D64" w:rsidP="008E2D64">
      <w:pPr>
        <w:pStyle w:val="ListParagraph"/>
      </w:pPr>
    </w:p>
    <w:p w14:paraId="5A5D6CA5" w14:textId="3B6802C6" w:rsidR="008E2D64" w:rsidRDefault="008E2D64" w:rsidP="008E2D64">
      <w:pPr>
        <w:pStyle w:val="ListParagraph"/>
      </w:pPr>
    </w:p>
    <w:p w14:paraId="168F2B95" w14:textId="0864DA5F" w:rsidR="008E2D64" w:rsidRDefault="008E2D64" w:rsidP="008E2D64">
      <w:pPr>
        <w:pStyle w:val="ListParagraph"/>
      </w:pPr>
    </w:p>
    <w:p w14:paraId="1CEB45A8" w14:textId="50345064" w:rsidR="008E2D64" w:rsidRDefault="008E2D64" w:rsidP="008E2D64">
      <w:pPr>
        <w:pStyle w:val="ListParagraph"/>
      </w:pPr>
    </w:p>
    <w:p w14:paraId="559F3C3C" w14:textId="208757C4" w:rsidR="008E2D64" w:rsidRDefault="008E2D64" w:rsidP="008E2D64">
      <w:pPr>
        <w:pStyle w:val="ListParagraph"/>
      </w:pPr>
    </w:p>
    <w:p w14:paraId="433336F3" w14:textId="2FCF0369" w:rsidR="008E2D64" w:rsidRDefault="008E2D64" w:rsidP="008E2D64">
      <w:pPr>
        <w:pStyle w:val="ListParagraph"/>
      </w:pPr>
    </w:p>
    <w:p w14:paraId="33C29F1F" w14:textId="61C7B64C" w:rsidR="008E2D64" w:rsidRDefault="008E2D64" w:rsidP="008E2D64">
      <w:pPr>
        <w:pStyle w:val="ListParagraph"/>
      </w:pPr>
    </w:p>
    <w:p w14:paraId="45A97D8A" w14:textId="27CDBDD6" w:rsidR="008E2D64" w:rsidRDefault="008E2D64" w:rsidP="008E2D64">
      <w:pPr>
        <w:pStyle w:val="ListParagraph"/>
      </w:pPr>
    </w:p>
    <w:p w14:paraId="1AF89003" w14:textId="34C6BF62" w:rsidR="008E2D64" w:rsidRDefault="008E2D64" w:rsidP="008E2D64">
      <w:pPr>
        <w:pStyle w:val="ListParagraph"/>
      </w:pPr>
      <w:r w:rsidRPr="008E2D64">
        <w:t>Directional antennas are usually mounted on walls and have their radiation patterns focused in a certain direction. The goal is to provide coverage for areas such as long hallways, a warehouse, or anywhere you need a more directed signal.</w:t>
      </w:r>
    </w:p>
    <w:p w14:paraId="47A8D7AF" w14:textId="6504F82C" w:rsidR="008E2D64" w:rsidRDefault="008E2D64" w:rsidP="008E2D64">
      <w:pPr>
        <w:pStyle w:val="ListParagraph"/>
      </w:pPr>
    </w:p>
    <w:p w14:paraId="0AB19ECF" w14:textId="0E219BE9" w:rsidR="008E2D64" w:rsidRDefault="008E2D64" w:rsidP="008E2D64">
      <w:pPr>
        <w:pStyle w:val="ListParagraph"/>
      </w:pPr>
      <w:r>
        <w:rPr>
          <w:noProof/>
          <w:lang w:eastAsia="en-GB"/>
        </w:rPr>
        <w:drawing>
          <wp:anchor distT="0" distB="0" distL="114300" distR="114300" simplePos="0" relativeHeight="251685888" behindDoc="0" locked="0" layoutInCell="1" allowOverlap="1" wp14:anchorId="3A66EA6C" wp14:editId="4B259258">
            <wp:simplePos x="0" y="0"/>
            <wp:positionH relativeFrom="column">
              <wp:posOffset>2804317</wp:posOffset>
            </wp:positionH>
            <wp:positionV relativeFrom="paragraph">
              <wp:posOffset>94276</wp:posOffset>
            </wp:positionV>
            <wp:extent cx="1944457" cy="135773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44457" cy="1357735"/>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a:graphicData>
            </a:graphic>
          </wp:anchor>
        </w:drawing>
      </w:r>
    </w:p>
    <w:p w14:paraId="1E94D030" w14:textId="26928179" w:rsidR="008E2D64" w:rsidRDefault="008E2D64" w:rsidP="008E2D64">
      <w:pPr>
        <w:pStyle w:val="ListParagraph"/>
      </w:pPr>
    </w:p>
    <w:p w14:paraId="5D7DB9C6" w14:textId="3FB7ABDA" w:rsidR="008E2D64" w:rsidRDefault="008E2D64" w:rsidP="008E2D64">
      <w:pPr>
        <w:pStyle w:val="ListParagraph"/>
      </w:pPr>
    </w:p>
    <w:p w14:paraId="687F817B" w14:textId="0D2FAFFD" w:rsidR="008E2D64" w:rsidRDefault="008E2D64" w:rsidP="008E2D64">
      <w:pPr>
        <w:pStyle w:val="ListParagraph"/>
      </w:pPr>
    </w:p>
    <w:p w14:paraId="661476E0" w14:textId="14F27D6A" w:rsidR="008E2D64" w:rsidRDefault="008E2D64" w:rsidP="008E2D64">
      <w:pPr>
        <w:pStyle w:val="ListParagraph"/>
      </w:pPr>
    </w:p>
    <w:p w14:paraId="10AA9841" w14:textId="201E9859" w:rsidR="008E2D64" w:rsidRDefault="008E2D64" w:rsidP="008E2D64">
      <w:pPr>
        <w:pStyle w:val="ListParagraph"/>
      </w:pPr>
    </w:p>
    <w:p w14:paraId="50C74A59" w14:textId="66B22AE6" w:rsidR="008E2D64" w:rsidRDefault="008E2D64" w:rsidP="008E2D64">
      <w:pPr>
        <w:pStyle w:val="ListParagraph"/>
      </w:pPr>
    </w:p>
    <w:p w14:paraId="5C24B556" w14:textId="0F6E19B4" w:rsidR="008E2D64" w:rsidRDefault="008E2D64" w:rsidP="008E2D64">
      <w:pPr>
        <w:pStyle w:val="ListParagraph"/>
      </w:pPr>
    </w:p>
    <w:p w14:paraId="0DDCC8EA" w14:textId="4EBF416E" w:rsidR="008E2D64" w:rsidRDefault="008E2D64" w:rsidP="008E2D64">
      <w:pPr>
        <w:pStyle w:val="ListParagraph"/>
      </w:pPr>
    </w:p>
    <w:p w14:paraId="1A3DE88A" w14:textId="095CB19E" w:rsidR="008E2D64" w:rsidRDefault="008E2D64" w:rsidP="008E2D64">
      <w:pPr>
        <w:pStyle w:val="ListParagraph"/>
      </w:pPr>
    </w:p>
    <w:p w14:paraId="4416ADA6" w14:textId="7FD7A6BC" w:rsidR="008E2D64" w:rsidRDefault="008E2D64" w:rsidP="008E2D64">
      <w:pPr>
        <w:pStyle w:val="ListParagraph"/>
      </w:pPr>
    </w:p>
    <w:p w14:paraId="0F246D17" w14:textId="43930758" w:rsidR="008E2D64" w:rsidRDefault="008E2D64" w:rsidP="008E2D64">
      <w:pPr>
        <w:pStyle w:val="ListParagraph"/>
      </w:pPr>
    </w:p>
    <w:p w14:paraId="7A8D867D" w14:textId="00D50578" w:rsidR="008E2D64" w:rsidRDefault="008E2D64" w:rsidP="008E2D64">
      <w:pPr>
        <w:pStyle w:val="ListParagraph"/>
      </w:pPr>
    </w:p>
    <w:p w14:paraId="073F8744" w14:textId="77777777" w:rsidR="008E2D64" w:rsidRDefault="008E2D64" w:rsidP="008E2D64">
      <w:pPr>
        <w:pStyle w:val="ListParagraph"/>
      </w:pPr>
    </w:p>
    <w:p w14:paraId="1C078A24" w14:textId="2A20B3B9" w:rsidR="008E2D64" w:rsidRDefault="008E2D64" w:rsidP="008E2D64">
      <w:pPr>
        <w:pStyle w:val="ListParagraph"/>
      </w:pPr>
    </w:p>
    <w:p w14:paraId="6F7A4AE7" w14:textId="61DEBFE4" w:rsidR="008E2D64" w:rsidRDefault="008E2D64" w:rsidP="008E2D64">
      <w:pPr>
        <w:pStyle w:val="ListParagraph"/>
      </w:pPr>
    </w:p>
    <w:p w14:paraId="21EC0978" w14:textId="5F17C848" w:rsidR="008E2D64" w:rsidRDefault="008E2D64" w:rsidP="008E2D64">
      <w:pPr>
        <w:pStyle w:val="ListParagraph"/>
      </w:pPr>
    </w:p>
    <w:p w14:paraId="0E1365F8" w14:textId="7BB1DD0A" w:rsidR="008E2D64" w:rsidRDefault="008E2D64" w:rsidP="008E2D64">
      <w:pPr>
        <w:pStyle w:val="ListParagraph"/>
      </w:pPr>
    </w:p>
    <w:p w14:paraId="7179C0BD" w14:textId="5B84AE46" w:rsidR="008E2D64" w:rsidRPr="008E2D64" w:rsidRDefault="008E2D64" w:rsidP="008E2D64">
      <w:pPr>
        <w:pStyle w:val="ListParagraph"/>
      </w:pPr>
    </w:p>
    <w:p w14:paraId="1346F940" w14:textId="77777777" w:rsidR="00111DB7" w:rsidRPr="00C62A5F" w:rsidRDefault="00111DB7" w:rsidP="00111DB7">
      <w:pPr>
        <w:ind w:left="360"/>
        <w:rPr>
          <w:b/>
        </w:rPr>
      </w:pPr>
    </w:p>
    <w:p w14:paraId="24D4BC48" w14:textId="77777777" w:rsidR="00111DB7" w:rsidRPr="00C62A5F" w:rsidRDefault="00111DB7" w:rsidP="00111DB7">
      <w:pPr>
        <w:ind w:left="360"/>
        <w:rPr>
          <w:b/>
        </w:rPr>
      </w:pPr>
      <w:r w:rsidRPr="00C62A5F">
        <w:rPr>
          <w:b/>
        </w:rPr>
        <w:lastRenderedPageBreak/>
        <w:t xml:space="preserve">Q4. </w:t>
      </w:r>
    </w:p>
    <w:p w14:paraId="1047DA32" w14:textId="77777777" w:rsidR="00111DB7" w:rsidRPr="00C62A5F" w:rsidRDefault="00111DB7" w:rsidP="00111DB7"/>
    <w:p w14:paraId="2F8A60F2" w14:textId="77777777" w:rsidR="00111DB7" w:rsidRPr="00C62A5F" w:rsidRDefault="00111DB7" w:rsidP="00111DB7"/>
    <w:p w14:paraId="6AB5E0E7" w14:textId="11BDF5E3" w:rsidR="00111DB7" w:rsidRDefault="00FE4A3D" w:rsidP="00C56986">
      <w:pPr>
        <w:pStyle w:val="ListParagraph"/>
        <w:numPr>
          <w:ilvl w:val="0"/>
          <w:numId w:val="4"/>
        </w:numPr>
      </w:pPr>
      <w:r w:rsidRPr="00FE4A3D">
        <w:t>Suppose transmission channels become virtually error-free. Is the data link layer still needed?</w:t>
      </w:r>
      <w:r w:rsidR="00111DB7">
        <w:t xml:space="preserve">                                                 </w:t>
      </w:r>
      <w:r>
        <w:tab/>
      </w:r>
      <w:r>
        <w:tab/>
      </w:r>
      <w:r>
        <w:tab/>
      </w:r>
      <w:r>
        <w:tab/>
      </w:r>
      <w:r>
        <w:tab/>
        <w:t xml:space="preserve"> </w:t>
      </w:r>
      <w:r w:rsidR="00111DB7">
        <w:t xml:space="preserve">  [5 marks]</w:t>
      </w:r>
    </w:p>
    <w:p w14:paraId="24424561" w14:textId="03CC42BD" w:rsidR="00C171FD" w:rsidRDefault="00FE4A3D" w:rsidP="00C171FD">
      <w:pPr>
        <w:pStyle w:val="ListParagraph"/>
      </w:pPr>
      <w:r>
        <w:rPr>
          <w:noProof/>
          <w:lang w:eastAsia="en-GB"/>
        </w:rPr>
        <mc:AlternateContent>
          <mc:Choice Requires="wps">
            <w:drawing>
              <wp:anchor distT="0" distB="0" distL="114300" distR="114300" simplePos="0" relativeHeight="251706368" behindDoc="0" locked="0" layoutInCell="1" allowOverlap="1" wp14:anchorId="20BA0CA8" wp14:editId="264D1D34">
                <wp:simplePos x="0" y="0"/>
                <wp:positionH relativeFrom="margin">
                  <wp:align>left</wp:align>
                </wp:positionH>
                <wp:positionV relativeFrom="paragraph">
                  <wp:posOffset>104140</wp:posOffset>
                </wp:positionV>
                <wp:extent cx="6031230" cy="781050"/>
                <wp:effectExtent l="0" t="0" r="26670" b="19050"/>
                <wp:wrapNone/>
                <wp:docPr id="24" name="Rectangle 24"/>
                <wp:cNvGraphicFramePr/>
                <a:graphic xmlns:a="http://schemas.openxmlformats.org/drawingml/2006/main">
                  <a:graphicData uri="http://schemas.microsoft.com/office/word/2010/wordprocessingShape">
                    <wps:wsp>
                      <wps:cNvSpPr/>
                      <wps:spPr>
                        <a:xfrm>
                          <a:off x="0" y="0"/>
                          <a:ext cx="6031230" cy="7810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530C937" w14:textId="77777777" w:rsidR="00FE4A3D" w:rsidRDefault="00FE4A3D" w:rsidP="00FE4A3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BA0CA8" id="Rectangle 24" o:spid="_x0000_s1042" style="position:absolute;left:0;text-align:left;margin-left:0;margin-top:8.2pt;width:474.9pt;height:61.5pt;z-index:2517063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" filled="f" strokecolor="#243f60 [1604]" strokeweight="2pt">
                <v:textbox>
                  <w:txbxContent>
                    <w:p w14:paraId="5530C937" w14:textId="77777777" w:rsidR="00FE4A3D" w:rsidRDefault="00FE4A3D" w:rsidP="00FE4A3D">
                      <w:pPr>
                        <w:jc w:val="center"/>
                      </w:pPr>
                    </w:p>
                  </w:txbxContent>
                </v:textbox>
                <w10:wrap anchorx="margin"/>
              </v:rect>
            </w:pict>
          </mc:Fallback>
        </mc:AlternateContent>
      </w:r>
    </w:p>
    <w:p w14:paraId="607245B1" w14:textId="4E50F62A" w:rsidR="00C171FD" w:rsidRDefault="00FE4A3D" w:rsidP="00C171FD">
      <w:pPr>
        <w:pStyle w:val="ListParagraph"/>
      </w:pPr>
      <w:r w:rsidRPr="00FE4A3D">
        <w:t>The data link layer is still needed for framing the data and for flow control over the transmission channel. In a multiple access medium such as a LAN, the data link layer is required to coordinate access to the shared medium among the multiple users.</w:t>
      </w:r>
    </w:p>
    <w:p w14:paraId="6515038C" w14:textId="64189D51" w:rsidR="00C171FD" w:rsidRDefault="00C171FD" w:rsidP="00C171FD">
      <w:pPr>
        <w:pStyle w:val="ListParagraph"/>
      </w:pPr>
    </w:p>
    <w:p w14:paraId="1B0193CB" w14:textId="72B423BF" w:rsidR="00C171FD" w:rsidRDefault="00C171FD" w:rsidP="00C171FD">
      <w:pPr>
        <w:pStyle w:val="ListParagraph"/>
      </w:pPr>
    </w:p>
    <w:p w14:paraId="1BF862E9" w14:textId="39630C2F" w:rsidR="00C171FD" w:rsidRDefault="00C171FD" w:rsidP="00FE4A3D"/>
    <w:p w14:paraId="5E81F893" w14:textId="77777777" w:rsidR="00111DB7" w:rsidRDefault="00111DB7" w:rsidP="00111DB7"/>
    <w:p w14:paraId="3B2A0681" w14:textId="606DC48C" w:rsidR="00111DB7" w:rsidRDefault="007074AA" w:rsidP="00C56986">
      <w:pPr>
        <w:pStyle w:val="ListParagraph"/>
        <w:numPr>
          <w:ilvl w:val="0"/>
          <w:numId w:val="4"/>
        </w:numPr>
      </w:pPr>
      <w:r>
        <w:t xml:space="preserve">Discuss the three security goals supported by </w:t>
      </w:r>
      <w:r w:rsidRPr="00A37490">
        <w:t>provided by the WPA2 in IEEE 802.11x?</w:t>
      </w:r>
      <w:r>
        <w:t xml:space="preserve"> </w:t>
      </w:r>
      <w:r>
        <w:tab/>
      </w:r>
      <w:r>
        <w:tab/>
      </w:r>
      <w:r>
        <w:tab/>
      </w:r>
      <w:r>
        <w:tab/>
      </w:r>
      <w:r>
        <w:tab/>
      </w:r>
      <w:r>
        <w:tab/>
      </w:r>
      <w:r>
        <w:tab/>
      </w:r>
      <w:r w:rsidR="00111DB7">
        <w:t xml:space="preserve">                         [5 marks]</w:t>
      </w:r>
    </w:p>
    <w:p w14:paraId="56485A4E" w14:textId="52870983" w:rsidR="00111DB7" w:rsidRDefault="007074AA" w:rsidP="00111DB7">
      <w:pPr>
        <w:pStyle w:val="ListParagraph"/>
      </w:pPr>
      <w:r>
        <w:rPr>
          <w:noProof/>
          <w:lang w:eastAsia="en-GB"/>
        </w:rPr>
        <mc:AlternateContent>
          <mc:Choice Requires="wps">
            <w:drawing>
              <wp:anchor distT="0" distB="0" distL="114300" distR="114300" simplePos="0" relativeHeight="251700224" behindDoc="0" locked="0" layoutInCell="1" allowOverlap="1" wp14:anchorId="776642F6" wp14:editId="10AF1D34">
                <wp:simplePos x="0" y="0"/>
                <wp:positionH relativeFrom="column">
                  <wp:posOffset>-276225</wp:posOffset>
                </wp:positionH>
                <wp:positionV relativeFrom="paragraph">
                  <wp:posOffset>180024</wp:posOffset>
                </wp:positionV>
                <wp:extent cx="6031230" cy="781050"/>
                <wp:effectExtent l="0" t="0" r="26670" b="19050"/>
                <wp:wrapNone/>
                <wp:docPr id="19" name="Rectangle 19"/>
                <wp:cNvGraphicFramePr/>
                <a:graphic xmlns:a="http://schemas.openxmlformats.org/drawingml/2006/main">
                  <a:graphicData uri="http://schemas.microsoft.com/office/word/2010/wordprocessingShape">
                    <wps:wsp>
                      <wps:cNvSpPr/>
                      <wps:spPr>
                        <a:xfrm>
                          <a:off x="0" y="0"/>
                          <a:ext cx="6031230" cy="7810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2A6EBC7" w14:textId="77777777" w:rsidR="007074AA" w:rsidRDefault="007074AA" w:rsidP="007074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6642F6" id="Rectangle 19" o:spid="_x0000_s1043" style="position:absolute;left:0;text-align:left;margin-left:-21.75pt;margin-top:14.2pt;width:474.9pt;height:6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" filled="f" strokecolor="#243f60 [1604]" strokeweight="2pt">
                <v:textbox>
                  <w:txbxContent>
                    <w:p w14:paraId="22A6EBC7" w14:textId="77777777" w:rsidR="007074AA" w:rsidRDefault="007074AA" w:rsidP="007074AA">
                      <w:pPr>
                        <w:jc w:val="center"/>
                      </w:pPr>
                    </w:p>
                  </w:txbxContent>
                </v:textbox>
              </v:rect>
            </w:pict>
          </mc:Fallback>
        </mc:AlternateContent>
      </w:r>
    </w:p>
    <w:p w14:paraId="74077BFF" w14:textId="77777777" w:rsidR="007074AA" w:rsidRPr="007074AA" w:rsidRDefault="007074AA" w:rsidP="007074AA">
      <w:pPr>
        <w:pStyle w:val="ListParagraph"/>
        <w:numPr>
          <w:ilvl w:val="0"/>
          <w:numId w:val="19"/>
        </w:numPr>
      </w:pPr>
      <w:r w:rsidRPr="007074AA">
        <w:t xml:space="preserve">Confidentiality </w:t>
      </w:r>
      <w:r w:rsidRPr="007074AA">
        <w:tab/>
      </w:r>
      <w:r w:rsidRPr="007074AA">
        <w:tab/>
      </w:r>
      <w:r w:rsidRPr="007074AA">
        <w:tab/>
      </w:r>
    </w:p>
    <w:p w14:paraId="5E2CEB4F" w14:textId="02DE7AC1" w:rsidR="007074AA" w:rsidRPr="007074AA" w:rsidRDefault="007074AA" w:rsidP="007074AA">
      <w:pPr>
        <w:pStyle w:val="ListParagraph"/>
        <w:numPr>
          <w:ilvl w:val="0"/>
          <w:numId w:val="19"/>
        </w:numPr>
      </w:pPr>
      <w:r w:rsidRPr="007074AA">
        <w:t>Access control</w:t>
      </w:r>
    </w:p>
    <w:p w14:paraId="0EA4EF90" w14:textId="7C4C1155" w:rsidR="00C171FD" w:rsidRPr="007074AA" w:rsidRDefault="007074AA" w:rsidP="007074AA">
      <w:pPr>
        <w:pStyle w:val="ListParagraph"/>
        <w:numPr>
          <w:ilvl w:val="0"/>
          <w:numId w:val="19"/>
        </w:numPr>
      </w:pPr>
      <w:r w:rsidRPr="007074AA">
        <w:t>Data integrity</w:t>
      </w:r>
    </w:p>
    <w:p w14:paraId="20A5D9DF" w14:textId="15A3F1B1" w:rsidR="00C171FD" w:rsidRDefault="00C171FD" w:rsidP="00111DB7">
      <w:pPr>
        <w:pStyle w:val="ListParagraph"/>
      </w:pPr>
    </w:p>
    <w:p w14:paraId="4D7BD72F" w14:textId="562AA1BE" w:rsidR="00C171FD" w:rsidRDefault="00C171FD" w:rsidP="00111DB7">
      <w:pPr>
        <w:pStyle w:val="ListParagraph"/>
      </w:pPr>
    </w:p>
    <w:p w14:paraId="728E8381" w14:textId="57B92F50" w:rsidR="00C171FD" w:rsidRDefault="00C171FD" w:rsidP="00FE4A3D"/>
    <w:p w14:paraId="30BD3B34" w14:textId="77777777" w:rsidR="00111DB7" w:rsidRDefault="00111DB7" w:rsidP="00111DB7">
      <w:pPr>
        <w:pStyle w:val="ListParagraph"/>
      </w:pPr>
    </w:p>
    <w:p w14:paraId="6694FDB3" w14:textId="77777777" w:rsidR="00111DB7" w:rsidRPr="00E83552" w:rsidRDefault="00111DB7" w:rsidP="00C56986">
      <w:pPr>
        <w:pStyle w:val="ListParagraph"/>
        <w:numPr>
          <w:ilvl w:val="0"/>
          <w:numId w:val="4"/>
        </w:numPr>
        <w:spacing w:after="200" w:line="276" w:lineRule="auto"/>
        <w:jc w:val="both"/>
        <w:rPr>
          <w:rFonts w:cstheme="minorHAnsi"/>
        </w:rPr>
      </w:pPr>
      <w:r>
        <w:rPr>
          <w:rFonts w:cstheme="minorHAnsi"/>
        </w:rPr>
        <w:t>W</w:t>
      </w:r>
      <w:r w:rsidRPr="00E83552">
        <w:rPr>
          <w:rFonts w:cstheme="minorHAnsi"/>
        </w:rPr>
        <w:t>hat is meant by the following terms</w:t>
      </w:r>
      <w:r>
        <w:rPr>
          <w:rFonts w:cstheme="minorHAnsi"/>
        </w:rPr>
        <w:t>:</w:t>
      </w:r>
    </w:p>
    <w:p w14:paraId="7CD5A4A0" w14:textId="77777777" w:rsidR="00111DB7" w:rsidRDefault="00111DB7" w:rsidP="00C56986">
      <w:pPr>
        <w:pStyle w:val="ListParagraph"/>
        <w:numPr>
          <w:ilvl w:val="3"/>
          <w:numId w:val="7"/>
        </w:numPr>
        <w:spacing w:after="200" w:line="276" w:lineRule="auto"/>
        <w:rPr>
          <w:rFonts w:cstheme="minorHAnsi"/>
        </w:rPr>
      </w:pPr>
      <w:r>
        <w:rPr>
          <w:rFonts w:cstheme="minorHAnsi"/>
        </w:rPr>
        <w:t>Bandwidth</w:t>
      </w:r>
    </w:p>
    <w:p w14:paraId="2B197DD8" w14:textId="77777777" w:rsidR="00111DB7" w:rsidRDefault="00111DB7" w:rsidP="00C56986">
      <w:pPr>
        <w:pStyle w:val="ListParagraph"/>
        <w:numPr>
          <w:ilvl w:val="3"/>
          <w:numId w:val="7"/>
        </w:numPr>
        <w:spacing w:after="200" w:line="276" w:lineRule="auto"/>
        <w:rPr>
          <w:rFonts w:cstheme="minorHAnsi"/>
        </w:rPr>
      </w:pPr>
      <w:r>
        <w:rPr>
          <w:rFonts w:cstheme="minorHAnsi"/>
        </w:rPr>
        <w:t>Refraction</w:t>
      </w:r>
    </w:p>
    <w:p w14:paraId="1B2530C1" w14:textId="77777777" w:rsidR="00111DB7" w:rsidRDefault="00111DB7" w:rsidP="00C56986">
      <w:pPr>
        <w:pStyle w:val="ListParagraph"/>
        <w:numPr>
          <w:ilvl w:val="3"/>
          <w:numId w:val="7"/>
        </w:numPr>
        <w:spacing w:after="200" w:line="276" w:lineRule="auto"/>
        <w:rPr>
          <w:rFonts w:cstheme="minorHAnsi"/>
        </w:rPr>
      </w:pPr>
      <w:r>
        <w:rPr>
          <w:rFonts w:cstheme="minorHAnsi"/>
        </w:rPr>
        <w:t>Multipath</w:t>
      </w:r>
    </w:p>
    <w:p w14:paraId="7CCC2085" w14:textId="77777777" w:rsidR="00111DB7" w:rsidRDefault="00111DB7" w:rsidP="00C56986">
      <w:pPr>
        <w:pStyle w:val="ListParagraph"/>
        <w:numPr>
          <w:ilvl w:val="3"/>
          <w:numId w:val="7"/>
        </w:numPr>
        <w:spacing w:after="200" w:line="276" w:lineRule="auto"/>
        <w:rPr>
          <w:rFonts w:cstheme="minorHAnsi"/>
        </w:rPr>
      </w:pPr>
      <w:r>
        <w:rPr>
          <w:rFonts w:cstheme="minorHAnsi"/>
        </w:rPr>
        <w:t>Absorption</w:t>
      </w:r>
    </w:p>
    <w:p w14:paraId="3E08884D" w14:textId="72BB961E" w:rsidR="00111DB7" w:rsidRDefault="00111DB7" w:rsidP="00111DB7">
      <w:pPr>
        <w:pStyle w:val="ListParagraph"/>
        <w:spacing w:after="200" w:line="276" w:lineRule="auto"/>
        <w:ind w:left="7200" w:firstLine="720"/>
        <w:jc w:val="both"/>
      </w:pPr>
      <w:r>
        <w:t xml:space="preserve">   [5 marks]</w:t>
      </w:r>
    </w:p>
    <w:p w14:paraId="11B127F0" w14:textId="05095824" w:rsidR="00F86574" w:rsidRDefault="0043766C" w:rsidP="00111DB7">
      <w:pPr>
        <w:pStyle w:val="ListParagraph"/>
        <w:spacing w:after="200" w:line="276" w:lineRule="auto"/>
        <w:ind w:left="7200" w:firstLine="720"/>
        <w:jc w:val="both"/>
      </w:pPr>
      <w:r>
        <w:rPr>
          <w:noProof/>
          <w:lang w:eastAsia="en-GB"/>
        </w:rPr>
        <mc:AlternateContent>
          <mc:Choice Requires="wps">
            <w:drawing>
              <wp:anchor distT="0" distB="0" distL="114300" distR="114300" simplePos="0" relativeHeight="251674624" behindDoc="0" locked="0" layoutInCell="1" allowOverlap="1" wp14:anchorId="738E4020" wp14:editId="4450B767">
                <wp:simplePos x="0" y="0"/>
                <wp:positionH relativeFrom="column">
                  <wp:posOffset>-95250</wp:posOffset>
                </wp:positionH>
                <wp:positionV relativeFrom="paragraph">
                  <wp:posOffset>223520</wp:posOffset>
                </wp:positionV>
                <wp:extent cx="6031230" cy="3314700"/>
                <wp:effectExtent l="0" t="0" r="26670" b="19050"/>
                <wp:wrapNone/>
                <wp:docPr id="8" name="Rectangle 8"/>
                <wp:cNvGraphicFramePr/>
                <a:graphic xmlns:a="http://schemas.openxmlformats.org/drawingml/2006/main">
                  <a:graphicData uri="http://schemas.microsoft.com/office/word/2010/wordprocessingShape">
                    <wps:wsp>
                      <wps:cNvSpPr/>
                      <wps:spPr>
                        <a:xfrm>
                          <a:off x="0" y="0"/>
                          <a:ext cx="6031230" cy="33147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B0E88E6" w14:textId="77777777" w:rsidR="00E72D13" w:rsidRDefault="00E72D13" w:rsidP="00E72D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8E4020" id="Rectangle 8" o:spid="_x0000_s1044" style="position:absolute;left:0;text-align:left;margin-left:-7.5pt;margin-top:17.6pt;width:474.9pt;height:26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" filled="f" strokecolor="#243f60 [1604]" strokeweight="2pt">
                <v:textbox>
                  <w:txbxContent>
                    <w:p w14:paraId="1B0E88E6" w14:textId="77777777" w:rsidR="00E72D13" w:rsidRDefault="00E72D13" w:rsidP="00E72D13">
                      <w:pPr>
                        <w:jc w:val="center"/>
                      </w:pPr>
                    </w:p>
                  </w:txbxContent>
                </v:textbox>
              </v:rect>
            </w:pict>
          </mc:Fallback>
        </mc:AlternateContent>
      </w:r>
    </w:p>
    <w:p w14:paraId="7A650CDC" w14:textId="0C78A297" w:rsidR="00F86574" w:rsidRPr="00F86574" w:rsidRDefault="00F86574" w:rsidP="00F86574">
      <w:pPr>
        <w:spacing w:after="200" w:line="276" w:lineRule="auto"/>
        <w:jc w:val="both"/>
      </w:pPr>
      <w:r w:rsidRPr="00F86574">
        <w:rPr>
          <w:b/>
          <w:bCs/>
        </w:rPr>
        <w:t>Bandwidth</w:t>
      </w:r>
      <w:r w:rsidRPr="00F86574">
        <w:t> is also the amount of data that can be transmitted in a fixed amount of time. For digital devices, the </w:t>
      </w:r>
      <w:r w:rsidRPr="00F86574">
        <w:rPr>
          <w:b/>
          <w:bCs/>
        </w:rPr>
        <w:t>bandwidth</w:t>
      </w:r>
      <w:r w:rsidRPr="00F86574">
        <w:t xml:space="preserve"> is usually expressed in bits per </w:t>
      </w:r>
      <w:proofErr w:type="gramStart"/>
      <w:r w:rsidRPr="00F86574">
        <w:t>second(</w:t>
      </w:r>
      <w:proofErr w:type="gramEnd"/>
      <w:r w:rsidRPr="00F86574">
        <w:t>bps) or bytes per second. </w:t>
      </w:r>
    </w:p>
    <w:p w14:paraId="4446BDED" w14:textId="4DE17C0E" w:rsidR="00F86574" w:rsidRPr="00F86574" w:rsidRDefault="00F86574" w:rsidP="00F86574">
      <w:pPr>
        <w:spacing w:after="200" w:line="276" w:lineRule="auto"/>
        <w:jc w:val="both"/>
      </w:pPr>
      <w:r w:rsidRPr="00F86574">
        <w:rPr>
          <w:b/>
          <w:bCs/>
        </w:rPr>
        <w:t>Refraction</w:t>
      </w:r>
      <w:r w:rsidRPr="00F86574">
        <w:t> of radio </w:t>
      </w:r>
      <w:r w:rsidRPr="00F86574">
        <w:rPr>
          <w:b/>
          <w:bCs/>
        </w:rPr>
        <w:t>waves</w:t>
      </w:r>
      <w:r w:rsidRPr="00F86574">
        <w:t>. In just the same way that light</w:t>
      </w:r>
      <w:r w:rsidR="00141970">
        <w:t xml:space="preserve"> </w:t>
      </w:r>
      <w:r w:rsidRPr="00F86574">
        <w:t>waves are refracted, so too radio </w:t>
      </w:r>
      <w:r w:rsidRPr="00F86574">
        <w:rPr>
          <w:b/>
          <w:bCs/>
        </w:rPr>
        <w:t>waves</w:t>
      </w:r>
      <w:r w:rsidRPr="00F86574">
        <w:t> can undergo</w:t>
      </w:r>
      <w:r w:rsidR="00141970">
        <w:t xml:space="preserve"> </w:t>
      </w:r>
      <w:r w:rsidRPr="00F86574">
        <w:t>refraction. The classic case for </w:t>
      </w:r>
      <w:r w:rsidRPr="00F86574">
        <w:rPr>
          <w:b/>
          <w:bCs/>
        </w:rPr>
        <w:t>refraction</w:t>
      </w:r>
      <w:r w:rsidRPr="00F86574">
        <w:t> occurs at the boundary of two media. At the boundary, some of the</w:t>
      </w:r>
      <w:r w:rsidR="00141970">
        <w:t xml:space="preserve"> </w:t>
      </w:r>
      <w:r w:rsidRPr="00F86574">
        <w:rPr>
          <w:b/>
          <w:bCs/>
        </w:rPr>
        <w:t>electromagnetic waves</w:t>
      </w:r>
      <w:r w:rsidRPr="00F86574">
        <w:t> will be reflected, and some will enter the new medium and be </w:t>
      </w:r>
      <w:r w:rsidRPr="00F86574">
        <w:rPr>
          <w:b/>
          <w:bCs/>
        </w:rPr>
        <w:t>refracted</w:t>
      </w:r>
      <w:r w:rsidRPr="00F86574">
        <w:t>.</w:t>
      </w:r>
    </w:p>
    <w:p w14:paraId="0A4BE413" w14:textId="06D25C0D" w:rsidR="00141970" w:rsidRPr="00141970" w:rsidRDefault="00141970" w:rsidP="00141970">
      <w:pPr>
        <w:spacing w:after="200" w:line="276" w:lineRule="auto"/>
        <w:jc w:val="both"/>
      </w:pPr>
      <w:proofErr w:type="gramStart"/>
      <w:r w:rsidRPr="00141970">
        <w:rPr>
          <w:b/>
          <w:bCs/>
        </w:rPr>
        <w:t>multipath</w:t>
      </w:r>
      <w:proofErr w:type="gramEnd"/>
      <w:r w:rsidRPr="00141970">
        <w:t> </w:t>
      </w:r>
      <w:r>
        <w:t>in wireless telecommunications</w:t>
      </w:r>
      <w:r w:rsidRPr="00141970">
        <w:t xml:space="preserve"> is the propagation phenomenon that results in radio signals reaching the receiving antenna by two or more paths. </w:t>
      </w:r>
    </w:p>
    <w:p w14:paraId="10399FDC" w14:textId="3419A5B5" w:rsidR="000102FE" w:rsidRDefault="00141970" w:rsidP="00FE4A3D">
      <w:pPr>
        <w:spacing w:after="200" w:line="276" w:lineRule="auto"/>
        <w:jc w:val="both"/>
      </w:pPr>
      <w:r w:rsidRPr="00141970">
        <w:t>Light </w:t>
      </w:r>
      <w:r w:rsidRPr="00141970">
        <w:rPr>
          <w:b/>
          <w:bCs/>
        </w:rPr>
        <w:t>waves</w:t>
      </w:r>
      <w:r w:rsidRPr="00141970">
        <w:t> across the electromagnetic spectrum behave in similar ways. When a light </w:t>
      </w:r>
      <w:r w:rsidRPr="00141970">
        <w:rPr>
          <w:b/>
          <w:bCs/>
        </w:rPr>
        <w:t>wave</w:t>
      </w:r>
      <w:r w:rsidRPr="00141970">
        <w:t> encounters an object, they are either transmitted, reflected, </w:t>
      </w:r>
      <w:r w:rsidRPr="00141970">
        <w:rPr>
          <w:b/>
          <w:bCs/>
        </w:rPr>
        <w:t>absorbed</w:t>
      </w:r>
      <w:r w:rsidRPr="00141970">
        <w:t>, refracted, polarized, diffracted, or scattered depending on the composition of the object and the wavelength of the light.</w:t>
      </w:r>
    </w:p>
    <w:p w14:paraId="092B4F61" w14:textId="0F5BE48B" w:rsidR="00111DB7" w:rsidRDefault="00111DB7" w:rsidP="00111DB7">
      <w:pPr>
        <w:pStyle w:val="ListParagraph"/>
        <w:spacing w:after="200" w:line="276" w:lineRule="auto"/>
        <w:ind w:left="7200" w:firstLine="720"/>
        <w:jc w:val="both"/>
        <w:rPr>
          <w:rFonts w:cstheme="minorHAnsi"/>
        </w:rPr>
      </w:pPr>
    </w:p>
    <w:p w14:paraId="5D90EB5E" w14:textId="7E279F77" w:rsidR="00111DB7" w:rsidRDefault="00955867" w:rsidP="00C56986">
      <w:pPr>
        <w:pStyle w:val="ListParagraph"/>
        <w:numPr>
          <w:ilvl w:val="0"/>
          <w:numId w:val="4"/>
        </w:numPr>
      </w:pPr>
      <w:r>
        <w:t xml:space="preserve"> Briefly de</w:t>
      </w:r>
      <w:r w:rsidR="00111DB7">
        <w:t xml:space="preserve">fine what is LET?                     </w:t>
      </w:r>
      <w:r>
        <w:t xml:space="preserve">                     </w:t>
      </w:r>
      <w:r w:rsidR="00111DB7">
        <w:t xml:space="preserve">                                  [5 marks]</w:t>
      </w:r>
    </w:p>
    <w:p w14:paraId="3C061215" w14:textId="285ED95E" w:rsidR="00717250" w:rsidRDefault="00717250" w:rsidP="00717250">
      <w:pPr>
        <w:pStyle w:val="ListParagraph"/>
      </w:pPr>
      <w:r>
        <w:rPr>
          <w:noProof/>
          <w:lang w:eastAsia="en-GB"/>
        </w:rPr>
        <mc:AlternateContent>
          <mc:Choice Requires="wps">
            <w:drawing>
              <wp:anchor distT="0" distB="0" distL="114300" distR="114300" simplePos="0" relativeHeight="251696128" behindDoc="0" locked="0" layoutInCell="1" allowOverlap="1" wp14:anchorId="1BC79F4B" wp14:editId="2F3D829F">
                <wp:simplePos x="0" y="0"/>
                <wp:positionH relativeFrom="margin">
                  <wp:posOffset>-85725</wp:posOffset>
                </wp:positionH>
                <wp:positionV relativeFrom="paragraph">
                  <wp:posOffset>83820</wp:posOffset>
                </wp:positionV>
                <wp:extent cx="6400165" cy="714375"/>
                <wp:effectExtent l="0" t="0" r="19685" b="28575"/>
                <wp:wrapNone/>
                <wp:docPr id="16" name="Rectangle 16"/>
                <wp:cNvGraphicFramePr/>
                <a:graphic xmlns:a="http://schemas.openxmlformats.org/drawingml/2006/main">
                  <a:graphicData uri="http://schemas.microsoft.com/office/word/2010/wordprocessingShape">
                    <wps:wsp>
                      <wps:cNvSpPr/>
                      <wps:spPr>
                        <a:xfrm>
                          <a:off x="0" y="0"/>
                          <a:ext cx="6400165" cy="7143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FCD3737" w14:textId="77777777" w:rsidR="00717250" w:rsidRDefault="00717250" w:rsidP="0071725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C79F4B" id="Rectangle 16" o:spid="_x0000_s1045" style="position:absolute;left:0;text-align:left;margin-left:-6.75pt;margin-top:6.6pt;width:503.95pt;height:56.2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" filled="f" strokecolor="#243f60 [1604]" strokeweight="2pt">
                <v:textbox>
                  <w:txbxContent>
                    <w:p w14:paraId="7FCD3737" w14:textId="77777777" w:rsidR="00717250" w:rsidRDefault="00717250" w:rsidP="00717250">
                      <w:pPr>
                        <w:jc w:val="center"/>
                      </w:pPr>
                    </w:p>
                  </w:txbxContent>
                </v:textbox>
                <w10:wrap anchorx="margin"/>
              </v:rect>
            </w:pict>
          </mc:Fallback>
        </mc:AlternateContent>
      </w:r>
    </w:p>
    <w:p w14:paraId="7AFB3FDE" w14:textId="542A2812" w:rsidR="0007038B" w:rsidRPr="00F874A2" w:rsidRDefault="00F874A2" w:rsidP="00F874A2">
      <w:pPr>
        <w:pStyle w:val="ListParagraph"/>
      </w:pPr>
      <w:r w:rsidRPr="00F874A2">
        <w:t>LTE is the latest standard in the mobile network technology tree that previously realized the GSM/EDGE and UMTS/</w:t>
      </w:r>
      <w:proofErr w:type="spellStart"/>
      <w:r w:rsidRPr="00F874A2">
        <w:t>HSxPA</w:t>
      </w:r>
      <w:proofErr w:type="spellEnd"/>
      <w:r w:rsidRPr="00F874A2">
        <w:t xml:space="preserve"> network technologies that now account for over 85% of all mobile subscribers.</w:t>
      </w:r>
    </w:p>
    <w:p w14:paraId="1BA258A8" w14:textId="0D5297CD" w:rsidR="00111DB7" w:rsidRDefault="00111DB7" w:rsidP="00111DB7">
      <w:pPr>
        <w:pStyle w:val="ListParagraph"/>
      </w:pPr>
    </w:p>
    <w:p w14:paraId="3E2FE0E6" w14:textId="77777777" w:rsidR="00111DB7" w:rsidRDefault="00111DB7" w:rsidP="00C56986">
      <w:pPr>
        <w:pStyle w:val="ListParagraph"/>
        <w:numPr>
          <w:ilvl w:val="0"/>
          <w:numId w:val="4"/>
        </w:numPr>
      </w:pPr>
      <w:r>
        <w:t>Compare the LET and LTE advance using the following criterial:</w:t>
      </w:r>
    </w:p>
    <w:p w14:paraId="4DD3B66A" w14:textId="7D3E0703" w:rsidR="00111DB7" w:rsidRDefault="00111DB7" w:rsidP="00C56986">
      <w:pPr>
        <w:pStyle w:val="ListParagraph"/>
        <w:numPr>
          <w:ilvl w:val="0"/>
          <w:numId w:val="6"/>
        </w:numPr>
        <w:ind w:left="3240"/>
      </w:pPr>
      <w:r>
        <w:t>Capacity</w:t>
      </w:r>
    </w:p>
    <w:p w14:paraId="4E09D8B3" w14:textId="42C1A5A6" w:rsidR="00111DB7" w:rsidRDefault="00111DB7" w:rsidP="00C56986">
      <w:pPr>
        <w:pStyle w:val="ListParagraph"/>
        <w:numPr>
          <w:ilvl w:val="0"/>
          <w:numId w:val="6"/>
        </w:numPr>
        <w:ind w:left="3240"/>
      </w:pPr>
      <w:r>
        <w:t xml:space="preserve">Bandwidth scalability </w:t>
      </w:r>
    </w:p>
    <w:p w14:paraId="69C022F3" w14:textId="096860E0" w:rsidR="00111DB7" w:rsidRDefault="00111DB7" w:rsidP="00111DB7">
      <w:pPr>
        <w:pStyle w:val="ListParagraph"/>
        <w:ind w:left="0"/>
      </w:pPr>
    </w:p>
    <w:p w14:paraId="0B09BE1D" w14:textId="15D3EB44" w:rsidR="00111DB7" w:rsidRDefault="00111DB7" w:rsidP="00111DB7">
      <w:pPr>
        <w:pStyle w:val="ListParagraph"/>
        <w:ind w:left="7200" w:firstLine="720"/>
      </w:pPr>
      <w:r>
        <w:t xml:space="preserve">   [5 marks]</w:t>
      </w:r>
    </w:p>
    <w:p w14:paraId="0FCF1F5A" w14:textId="4F9FF6B9" w:rsidR="00111DB7" w:rsidRDefault="00717250" w:rsidP="00111DB7">
      <w:r>
        <w:rPr>
          <w:noProof/>
          <w:lang w:eastAsia="en-GB"/>
        </w:rPr>
        <mc:AlternateContent>
          <mc:Choice Requires="wps">
            <w:drawing>
              <wp:anchor distT="0" distB="0" distL="114300" distR="114300" simplePos="0" relativeHeight="251698176" behindDoc="0" locked="0" layoutInCell="1" allowOverlap="1" wp14:anchorId="719BB255" wp14:editId="7AFBF781">
                <wp:simplePos x="0" y="0"/>
                <wp:positionH relativeFrom="margin">
                  <wp:posOffset>-209549</wp:posOffset>
                </wp:positionH>
                <wp:positionV relativeFrom="paragraph">
                  <wp:posOffset>93979</wp:posOffset>
                </wp:positionV>
                <wp:extent cx="6281738" cy="3495675"/>
                <wp:effectExtent l="0" t="0" r="24130" b="28575"/>
                <wp:wrapNone/>
                <wp:docPr id="17" name="Rectangle 17"/>
                <wp:cNvGraphicFramePr/>
                <a:graphic xmlns:a="http://schemas.openxmlformats.org/drawingml/2006/main">
                  <a:graphicData uri="http://schemas.microsoft.com/office/word/2010/wordprocessingShape">
                    <wps:wsp>
                      <wps:cNvSpPr/>
                      <wps:spPr>
                        <a:xfrm>
                          <a:off x="0" y="0"/>
                          <a:ext cx="6281738" cy="34956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6B14806" w14:textId="77777777" w:rsidR="00717250" w:rsidRDefault="00717250" w:rsidP="0071725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9BB255" id="Rectangle 17" o:spid="_x0000_s1046" style="position:absolute;margin-left:-16.5pt;margin-top:7.4pt;width:494.65pt;height:275.2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" filled="f" strokecolor="#243f60 [1604]" strokeweight="2pt">
                <v:textbox>
                  <w:txbxContent>
                    <w:p w14:paraId="76B14806" w14:textId="77777777" w:rsidR="00717250" w:rsidRDefault="00717250" w:rsidP="00717250">
                      <w:pPr>
                        <w:jc w:val="center"/>
                      </w:pPr>
                    </w:p>
                  </w:txbxContent>
                </v:textbox>
                <w10:wrap anchorx="margin"/>
              </v:rect>
            </w:pict>
          </mc:Fallback>
        </mc:AlternateContent>
      </w:r>
    </w:p>
    <w:p w14:paraId="17F277BF" w14:textId="2E1C7826" w:rsidR="00111DB7" w:rsidRDefault="00717250" w:rsidP="00717250">
      <w:pPr>
        <w:jc w:val="center"/>
      </w:pPr>
      <w:r w:rsidRPr="00717250">
        <w:rPr>
          <w:noProof/>
          <w:lang w:eastAsia="en-GB"/>
        </w:rPr>
        <w:drawing>
          <wp:inline distT="0" distB="0" distL="0" distR="0" wp14:anchorId="762DC47E" wp14:editId="0C5FE4BC">
            <wp:extent cx="5838295" cy="3195637"/>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4" cstate="print"/>
                    <a:srcRect/>
                    <a:stretch>
                      <a:fillRect/>
                    </a:stretch>
                  </pic:blipFill>
                  <pic:spPr bwMode="auto">
                    <a:xfrm>
                      <a:off x="0" y="0"/>
                      <a:ext cx="5845954" cy="3199829"/>
                    </a:xfrm>
                    <a:prstGeom prst="rect">
                      <a:avLst/>
                    </a:prstGeom>
                    <a:noFill/>
                    <a:ln w="9525">
                      <a:noFill/>
                      <a:miter lim="800000"/>
                      <a:headEnd/>
                      <a:tailEnd/>
                    </a:ln>
                  </pic:spPr>
                </pic:pic>
              </a:graphicData>
            </a:graphic>
          </wp:inline>
        </w:drawing>
      </w:r>
    </w:p>
    <w:p w14:paraId="4BE888C4" w14:textId="4F298AC5" w:rsidR="00111DB7" w:rsidRDefault="00111DB7" w:rsidP="00111DB7"/>
    <w:p w14:paraId="07BD987D" w14:textId="1A73D802" w:rsidR="00717250" w:rsidRDefault="00717250" w:rsidP="00111DB7"/>
    <w:p w14:paraId="083C790F" w14:textId="481D03B8" w:rsidR="00717250" w:rsidRDefault="00717250" w:rsidP="00111DB7"/>
    <w:p w14:paraId="32D3B1C1" w14:textId="77777777" w:rsidR="00111DB7" w:rsidRPr="00C62A5F" w:rsidRDefault="00111DB7" w:rsidP="00111DB7"/>
    <w:p w14:paraId="7E56F7D3" w14:textId="77777777" w:rsidR="00111DB7" w:rsidRPr="00C62A5F" w:rsidRDefault="00111DB7" w:rsidP="00111DB7">
      <w:pPr>
        <w:ind w:left="360"/>
        <w:rPr>
          <w:b/>
        </w:rPr>
      </w:pPr>
      <w:r w:rsidRPr="00C62A5F">
        <w:rPr>
          <w:b/>
        </w:rPr>
        <w:t xml:space="preserve">Q5. </w:t>
      </w:r>
    </w:p>
    <w:p w14:paraId="696E5B20" w14:textId="77777777" w:rsidR="00111DB7" w:rsidRPr="00C62A5F" w:rsidRDefault="00111DB7" w:rsidP="00111DB7"/>
    <w:p w14:paraId="49AAD608" w14:textId="7580E3DD" w:rsidR="00111DB7" w:rsidRPr="00C62A5F" w:rsidRDefault="00111DB7" w:rsidP="00111DB7"/>
    <w:p w14:paraId="33238E02" w14:textId="540AEAAA" w:rsidR="000624CA" w:rsidRDefault="000624CA" w:rsidP="00C56986">
      <w:pPr>
        <w:pStyle w:val="ListParagraph"/>
        <w:numPr>
          <w:ilvl w:val="0"/>
          <w:numId w:val="5"/>
        </w:numPr>
      </w:pPr>
      <w:r>
        <w:rPr>
          <w:rFonts w:cstheme="minorHAnsi"/>
        </w:rPr>
        <w:t xml:space="preserve">What are the </w:t>
      </w:r>
      <w:r>
        <w:rPr>
          <w:rFonts w:cstheme="minorHAnsi"/>
          <w:lang w:val="en-US"/>
        </w:rPr>
        <w:t>converged n</w:t>
      </w:r>
      <w:r w:rsidRPr="000B362D">
        <w:rPr>
          <w:rFonts w:cstheme="minorHAnsi"/>
          <w:lang w:val="en-US"/>
        </w:rPr>
        <w:t>etwork</w:t>
      </w:r>
      <w:r>
        <w:rPr>
          <w:rFonts w:cstheme="minorHAnsi"/>
          <w:lang w:val="en-US"/>
        </w:rPr>
        <w:t>s</w:t>
      </w:r>
      <w:r>
        <w:t xml:space="preserve">? Give two examples of the converged networks </w:t>
      </w:r>
    </w:p>
    <w:p w14:paraId="39E1D0F7" w14:textId="0E6FCD8B" w:rsidR="00111DB7" w:rsidRDefault="00111DB7" w:rsidP="000624CA">
      <w:pPr>
        <w:pStyle w:val="ListParagraph"/>
        <w:ind w:left="7200" w:firstLine="720"/>
      </w:pPr>
      <w:r>
        <w:t>[5 marks]</w:t>
      </w:r>
    </w:p>
    <w:p w14:paraId="47B90205" w14:textId="16C6D2C7" w:rsidR="00F86952" w:rsidRDefault="000624CA" w:rsidP="00F86952">
      <w:r>
        <w:rPr>
          <w:noProof/>
          <w:lang w:eastAsia="en-GB"/>
        </w:rPr>
        <mc:AlternateContent>
          <mc:Choice Requires="wps">
            <w:drawing>
              <wp:anchor distT="0" distB="0" distL="114300" distR="114300" simplePos="0" relativeHeight="251702272" behindDoc="0" locked="0" layoutInCell="1" allowOverlap="1" wp14:anchorId="191500F5" wp14:editId="2B8FC439">
                <wp:simplePos x="0" y="0"/>
                <wp:positionH relativeFrom="margin">
                  <wp:posOffset>-285750</wp:posOffset>
                </wp:positionH>
                <wp:positionV relativeFrom="paragraph">
                  <wp:posOffset>139065</wp:posOffset>
                </wp:positionV>
                <wp:extent cx="6281420" cy="1023620"/>
                <wp:effectExtent l="0" t="0" r="24130" b="24130"/>
                <wp:wrapNone/>
                <wp:docPr id="22" name="Rectangle 22"/>
                <wp:cNvGraphicFramePr/>
                <a:graphic xmlns:a="http://schemas.openxmlformats.org/drawingml/2006/main">
                  <a:graphicData uri="http://schemas.microsoft.com/office/word/2010/wordprocessingShape">
                    <wps:wsp>
                      <wps:cNvSpPr/>
                      <wps:spPr>
                        <a:xfrm>
                          <a:off x="0" y="0"/>
                          <a:ext cx="6281420" cy="102362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20034E1" w14:textId="77777777" w:rsidR="000624CA" w:rsidRDefault="000624CA" w:rsidP="000624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1500F5" id="Rectangle 22" o:spid="_x0000_s1047" style="position:absolute;margin-left:-22.5pt;margin-top:10.95pt;width:494.6pt;height:80.6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" filled="f" strokecolor="#243f60 [1604]" strokeweight="2pt">
                <v:textbox>
                  <w:txbxContent>
                    <w:p w14:paraId="320034E1" w14:textId="77777777" w:rsidR="000624CA" w:rsidRDefault="000624CA" w:rsidP="000624CA">
                      <w:pPr>
                        <w:jc w:val="center"/>
                      </w:pPr>
                    </w:p>
                  </w:txbxContent>
                </v:textbox>
                <w10:wrap anchorx="margin"/>
              </v:rect>
            </w:pict>
          </mc:Fallback>
        </mc:AlternateContent>
      </w:r>
    </w:p>
    <w:p w14:paraId="22E4A18B" w14:textId="2B8C1EE7" w:rsidR="00F86952" w:rsidRDefault="000624CA" w:rsidP="00F86952">
      <w:r w:rsidRPr="000624CA">
        <w:t>Network convergence is the efficient coexistence of telephone, video and data communication within a single network. The use of multiple communication modes on a single network offers convenience and flexibility that are not possible with separate infrastructures</w:t>
      </w:r>
      <w:r>
        <w:t xml:space="preserve">. ATM and LTE are examples of CN. </w:t>
      </w:r>
    </w:p>
    <w:p w14:paraId="6237E658" w14:textId="36F79D04" w:rsidR="00F86952" w:rsidRDefault="00F86952" w:rsidP="00F86952"/>
    <w:p w14:paraId="27A4EC7D" w14:textId="43394917" w:rsidR="00F86952" w:rsidRDefault="00F86952" w:rsidP="00F86952"/>
    <w:p w14:paraId="271A6854" w14:textId="567CA5FE" w:rsidR="00111DB7" w:rsidRDefault="00111DB7" w:rsidP="00111DB7">
      <w:pPr>
        <w:pStyle w:val="ListParagraph"/>
      </w:pPr>
    </w:p>
    <w:p w14:paraId="11A850DA" w14:textId="77777777" w:rsidR="00FE4A3D" w:rsidRDefault="00FE4A3D" w:rsidP="00FE4A3D">
      <w:pPr>
        <w:pStyle w:val="ListParagraph"/>
      </w:pPr>
    </w:p>
    <w:p w14:paraId="3585CF02" w14:textId="77777777" w:rsidR="00FE4A3D" w:rsidRDefault="00FE4A3D" w:rsidP="00FE4A3D">
      <w:pPr>
        <w:pStyle w:val="ListParagraph"/>
      </w:pPr>
    </w:p>
    <w:p w14:paraId="3B2114C4" w14:textId="4C640E4F" w:rsidR="00111DB7" w:rsidRDefault="00F86952" w:rsidP="00F86952">
      <w:pPr>
        <w:pStyle w:val="ListParagraph"/>
        <w:numPr>
          <w:ilvl w:val="0"/>
          <w:numId w:val="5"/>
        </w:numPr>
      </w:pPr>
      <w:r>
        <w:lastRenderedPageBreak/>
        <w:t>Explain what is meant by the signal t</w:t>
      </w:r>
      <w:r w:rsidRPr="00F86952">
        <w:t>h</w:t>
      </w:r>
      <w:r>
        <w:t>e refraction i</w:t>
      </w:r>
      <w:r w:rsidRPr="00F86952">
        <w:t>ssue</w:t>
      </w:r>
      <w:r>
        <w:t>?</w:t>
      </w:r>
      <w:r w:rsidR="00111DB7">
        <w:t xml:space="preserve"> </w:t>
      </w:r>
      <w:r>
        <w:t xml:space="preserve">     </w:t>
      </w:r>
      <w:r w:rsidR="00111DB7">
        <w:t xml:space="preserve">                          [5 marks]</w:t>
      </w:r>
    </w:p>
    <w:p w14:paraId="7F266A28" w14:textId="6490E545" w:rsidR="00111DB7" w:rsidRDefault="000624CA" w:rsidP="00111DB7">
      <w:pPr>
        <w:pStyle w:val="ListParagraph"/>
      </w:pPr>
      <w:r>
        <w:rPr>
          <w:noProof/>
          <w:lang w:eastAsia="en-GB"/>
        </w:rPr>
        <mc:AlternateContent>
          <mc:Choice Requires="wps">
            <w:drawing>
              <wp:anchor distT="0" distB="0" distL="114300" distR="114300" simplePos="0" relativeHeight="251704320" behindDoc="0" locked="0" layoutInCell="1" allowOverlap="1" wp14:anchorId="63B1D7F1" wp14:editId="5C337E4A">
                <wp:simplePos x="0" y="0"/>
                <wp:positionH relativeFrom="margin">
                  <wp:posOffset>-219075</wp:posOffset>
                </wp:positionH>
                <wp:positionV relativeFrom="paragraph">
                  <wp:posOffset>104776</wp:posOffset>
                </wp:positionV>
                <wp:extent cx="6281738" cy="2605088"/>
                <wp:effectExtent l="0" t="0" r="24130" b="24130"/>
                <wp:wrapNone/>
                <wp:docPr id="23" name="Rectangle 23"/>
                <wp:cNvGraphicFramePr/>
                <a:graphic xmlns:a="http://schemas.openxmlformats.org/drawingml/2006/main">
                  <a:graphicData uri="http://schemas.microsoft.com/office/word/2010/wordprocessingShape">
                    <wps:wsp>
                      <wps:cNvSpPr/>
                      <wps:spPr>
                        <a:xfrm>
                          <a:off x="0" y="0"/>
                          <a:ext cx="6281738" cy="260508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A765D70" w14:textId="77777777" w:rsidR="000624CA" w:rsidRDefault="000624CA" w:rsidP="000624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B1D7F1" id="Rectangle 23" o:spid="_x0000_s1048" style="position:absolute;left:0;text-align:left;margin-left:-17.25pt;margin-top:8.25pt;width:494.65pt;height:205.1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" filled="f" strokecolor="#243f60 [1604]" strokeweight="2pt">
                <v:textbox>
                  <w:txbxContent>
                    <w:p w14:paraId="1A765D70" w14:textId="77777777" w:rsidR="000624CA" w:rsidRDefault="000624CA" w:rsidP="000624CA">
                      <w:pPr>
                        <w:jc w:val="center"/>
                      </w:pPr>
                    </w:p>
                  </w:txbxContent>
                </v:textbox>
                <w10:wrap anchorx="margin"/>
              </v:rect>
            </w:pict>
          </mc:Fallback>
        </mc:AlternateContent>
      </w:r>
    </w:p>
    <w:p w14:paraId="7FC38141" w14:textId="53DBDE1D" w:rsidR="00111DB7" w:rsidRDefault="00F86952" w:rsidP="00111DB7">
      <w:pPr>
        <w:pStyle w:val="ListParagraph"/>
      </w:pPr>
      <w:r w:rsidRPr="00F86952">
        <w:t>A waveform is being passed through a glass of water as shown in the figure above. Notice that, because the glass is reflective, some of the light is reflected, yet some still passes through.</w:t>
      </w:r>
    </w:p>
    <w:p w14:paraId="34E4F00D" w14:textId="64E0C412" w:rsidR="00F86952" w:rsidRDefault="00F86952" w:rsidP="00111DB7">
      <w:pPr>
        <w:pStyle w:val="ListParagraph"/>
      </w:pPr>
    </w:p>
    <w:p w14:paraId="1DCEC27A" w14:textId="2F3497D3" w:rsidR="00F86952" w:rsidRDefault="00F86952" w:rsidP="00F86952">
      <w:pPr>
        <w:pStyle w:val="ListParagraph"/>
        <w:jc w:val="center"/>
      </w:pPr>
      <w:r w:rsidRPr="00F86952">
        <w:rPr>
          <w:noProof/>
          <w:lang w:eastAsia="en-GB"/>
        </w:rPr>
        <w:drawing>
          <wp:inline distT="0" distB="0" distL="0" distR="0" wp14:anchorId="0FB13E84" wp14:editId="7954A70B">
            <wp:extent cx="2505913" cy="1658827"/>
            <wp:effectExtent l="0" t="0" r="8890" b="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7025" r="12534" b="7987"/>
                    <a:stretch/>
                  </pic:blipFill>
                  <pic:spPr bwMode="auto">
                    <a:xfrm>
                      <a:off x="0" y="0"/>
                      <a:ext cx="2512344" cy="1663084"/>
                    </a:xfrm>
                    <a:prstGeom prst="rect">
                      <a:avLst/>
                    </a:prstGeom>
                    <a:noFill/>
                    <a:ln>
                      <a:noFill/>
                    </a:ln>
                    <a:extLst/>
                  </pic:spPr>
                </pic:pic>
              </a:graphicData>
            </a:graphic>
          </wp:inline>
        </w:drawing>
      </w:r>
    </w:p>
    <w:p w14:paraId="19D67A94" w14:textId="64009735" w:rsidR="00F86952" w:rsidRDefault="00F86952" w:rsidP="00111DB7">
      <w:pPr>
        <w:pStyle w:val="ListParagraph"/>
      </w:pPr>
    </w:p>
    <w:p w14:paraId="7AB14398" w14:textId="4048492B" w:rsidR="00F86952" w:rsidRDefault="00F86952" w:rsidP="000624CA"/>
    <w:p w14:paraId="01E978D0" w14:textId="77777777" w:rsidR="00F86952" w:rsidRPr="00A50FA4" w:rsidRDefault="00F86952" w:rsidP="00111DB7">
      <w:pPr>
        <w:pStyle w:val="ListParagraph"/>
      </w:pPr>
    </w:p>
    <w:p w14:paraId="0A429D38" w14:textId="29717028" w:rsidR="00111DB7" w:rsidRDefault="00D9202A" w:rsidP="00D9202A">
      <w:pPr>
        <w:numPr>
          <w:ilvl w:val="0"/>
          <w:numId w:val="5"/>
        </w:numPr>
        <w:jc w:val="both"/>
      </w:pPr>
      <w:r w:rsidRPr="00D9202A">
        <w:t>Suppose all laptops in a large city are to communicate using radio transmissions from a high antenna tower. Is the data link layer or network layer more appropriate for this situation?</w:t>
      </w:r>
      <w:r w:rsidR="006852C5">
        <w:t xml:space="preserve">        </w:t>
      </w:r>
      <w:r w:rsidR="00111DB7">
        <w:t xml:space="preserve">                                                                                              [5 marks]</w:t>
      </w:r>
    </w:p>
    <w:p w14:paraId="38961189" w14:textId="5B466012" w:rsidR="00111DB7" w:rsidRDefault="006852C5" w:rsidP="00111DB7">
      <w:pPr>
        <w:ind w:left="720"/>
        <w:jc w:val="both"/>
      </w:pPr>
      <w:r>
        <w:rPr>
          <w:noProof/>
          <w:lang w:eastAsia="en-GB"/>
        </w:rPr>
        <mc:AlternateContent>
          <mc:Choice Requires="wps">
            <w:drawing>
              <wp:anchor distT="0" distB="0" distL="114300" distR="114300" simplePos="0" relativeHeight="251708416" behindDoc="0" locked="0" layoutInCell="1" allowOverlap="1" wp14:anchorId="7729AEEC" wp14:editId="38FF73D7">
                <wp:simplePos x="0" y="0"/>
                <wp:positionH relativeFrom="margin">
                  <wp:posOffset>-95250</wp:posOffset>
                </wp:positionH>
                <wp:positionV relativeFrom="paragraph">
                  <wp:posOffset>147955</wp:posOffset>
                </wp:positionV>
                <wp:extent cx="6281420" cy="1023620"/>
                <wp:effectExtent l="0" t="0" r="24130" b="24130"/>
                <wp:wrapNone/>
                <wp:docPr id="25" name="Rectangle 25"/>
                <wp:cNvGraphicFramePr/>
                <a:graphic xmlns:a="http://schemas.openxmlformats.org/drawingml/2006/main">
                  <a:graphicData uri="http://schemas.microsoft.com/office/word/2010/wordprocessingShape">
                    <wps:wsp>
                      <wps:cNvSpPr/>
                      <wps:spPr>
                        <a:xfrm>
                          <a:off x="0" y="0"/>
                          <a:ext cx="6281420" cy="102362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AABADF3" w14:textId="77777777" w:rsidR="006852C5" w:rsidRDefault="006852C5" w:rsidP="006852C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29AEEC" id="Rectangle 25" o:spid="_x0000_s1049" style="position:absolute;left:0;text-align:left;margin-left:-7.5pt;margin-top:11.65pt;width:494.6pt;height:80.6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" filled="f" strokecolor="#243f60 [1604]" strokeweight="2pt">
                <v:textbox>
                  <w:txbxContent>
                    <w:p w14:paraId="0AABADF3" w14:textId="77777777" w:rsidR="006852C5" w:rsidRDefault="006852C5" w:rsidP="006852C5">
                      <w:pPr>
                        <w:jc w:val="center"/>
                      </w:pPr>
                    </w:p>
                  </w:txbxContent>
                </v:textbox>
                <w10:wrap anchorx="margin"/>
              </v:rect>
            </w:pict>
          </mc:Fallback>
        </mc:AlternateContent>
      </w:r>
    </w:p>
    <w:p w14:paraId="2D2D5FF9" w14:textId="5D32B51E" w:rsidR="000624CA" w:rsidRPr="006852C5" w:rsidRDefault="006852C5" w:rsidP="006852C5">
      <w:pPr>
        <w:ind w:left="720"/>
        <w:jc w:val="both"/>
      </w:pPr>
      <w:r w:rsidRPr="006852C5">
        <w:t>The data link layer is concerned with the transfer of frames of information across a single hop. The network layer involves the transfer of information across a network using multiple hops per path in general. The connection from a radio antenna to the laptops is direct, and thus a data link layer protocol is more suitable for this situation.</w:t>
      </w:r>
    </w:p>
    <w:p w14:paraId="75BED84A" w14:textId="676F67DB" w:rsidR="000624CA" w:rsidRDefault="000624CA" w:rsidP="00111DB7">
      <w:pPr>
        <w:ind w:left="720"/>
        <w:jc w:val="both"/>
      </w:pPr>
    </w:p>
    <w:p w14:paraId="37F0192C" w14:textId="64391426" w:rsidR="000624CA" w:rsidRDefault="000624CA" w:rsidP="00111DB7">
      <w:pPr>
        <w:ind w:left="720"/>
        <w:jc w:val="both"/>
      </w:pPr>
    </w:p>
    <w:p w14:paraId="6975DDEB" w14:textId="086342D6" w:rsidR="000624CA" w:rsidRDefault="000624CA" w:rsidP="00111DB7">
      <w:pPr>
        <w:ind w:left="720"/>
        <w:jc w:val="both"/>
      </w:pPr>
    </w:p>
    <w:p w14:paraId="5340186D" w14:textId="0A4A083C" w:rsidR="001A26DA" w:rsidRDefault="001A26DA" w:rsidP="00111DB7">
      <w:pPr>
        <w:ind w:left="720"/>
        <w:jc w:val="both"/>
      </w:pPr>
    </w:p>
    <w:p w14:paraId="552A8B56" w14:textId="77777777" w:rsidR="001A26DA" w:rsidRDefault="001A26DA" w:rsidP="00111DB7">
      <w:pPr>
        <w:ind w:left="720"/>
        <w:jc w:val="both"/>
      </w:pPr>
    </w:p>
    <w:p w14:paraId="3D221266" w14:textId="5A920661" w:rsidR="00B657A5" w:rsidRPr="00B657A5" w:rsidRDefault="00AB0A14" w:rsidP="00AB0A14">
      <w:pPr>
        <w:pStyle w:val="ListParagraph"/>
        <w:numPr>
          <w:ilvl w:val="0"/>
          <w:numId w:val="5"/>
        </w:numPr>
      </w:pPr>
      <w:r w:rsidRPr="00AB0A14">
        <w:t xml:space="preserve">For a Parabolic reflective antenna with diameter of </w:t>
      </w:r>
      <w:r>
        <w:t>1.</w:t>
      </w:r>
      <w:r w:rsidRPr="00AB0A14">
        <w:t>2m, operating at 12GHz. Calculate the following:</w:t>
      </w:r>
      <w:r w:rsidR="00B657A5" w:rsidRPr="00B657A5">
        <w:t xml:space="preserve"> </w:t>
      </w:r>
      <w:r w:rsidR="00B657A5">
        <w:tab/>
      </w:r>
      <w:r w:rsidR="00B657A5">
        <w:tab/>
      </w:r>
      <w:r w:rsidR="00B657A5">
        <w:tab/>
      </w:r>
      <w:r w:rsidR="00B657A5">
        <w:tab/>
      </w:r>
      <w:r w:rsidR="00B657A5">
        <w:tab/>
        <w:t xml:space="preserve">    </w:t>
      </w:r>
      <w:r w:rsidR="00B657A5" w:rsidRPr="00B657A5">
        <w:t xml:space="preserve">      </w:t>
      </w:r>
      <w:r>
        <w:t xml:space="preserve">           </w:t>
      </w:r>
      <w:r w:rsidR="00B657A5" w:rsidRPr="00B657A5">
        <w:t xml:space="preserve">  [10 marks]</w:t>
      </w:r>
    </w:p>
    <w:p w14:paraId="526C78EE" w14:textId="7D50B708" w:rsidR="00B657A5" w:rsidRDefault="00B657A5" w:rsidP="00B657A5">
      <w:pPr>
        <w:pStyle w:val="ListParagraph"/>
        <w:numPr>
          <w:ilvl w:val="1"/>
          <w:numId w:val="20"/>
        </w:numPr>
      </w:pPr>
      <w:bookmarkStart w:id="0" w:name="_GoBack"/>
      <w:bookmarkEnd w:id="0"/>
      <w:r>
        <w:t>Effective area.</w:t>
      </w:r>
    </w:p>
    <w:p w14:paraId="5080FA10" w14:textId="71339DD9" w:rsidR="00111DB7" w:rsidRDefault="00111DB7" w:rsidP="005609EF">
      <w:pPr>
        <w:pStyle w:val="ListParagraph"/>
        <w:numPr>
          <w:ilvl w:val="1"/>
          <w:numId w:val="20"/>
        </w:numPr>
      </w:pPr>
      <w:r w:rsidRPr="00392FD6">
        <w:t xml:space="preserve"> </w:t>
      </w:r>
      <w:r w:rsidR="00B657A5">
        <w:t>The</w:t>
      </w:r>
      <w:r>
        <w:t xml:space="preserve"> </w:t>
      </w:r>
      <w:r w:rsidR="00B657A5">
        <w:t xml:space="preserve">antenna </w:t>
      </w:r>
      <w:r w:rsidR="00AB0A14">
        <w:t xml:space="preserve">gain in </w:t>
      </w:r>
      <w:proofErr w:type="spellStart"/>
      <w:r w:rsidR="00AB0A14">
        <w:t>dB.</w:t>
      </w:r>
      <w:proofErr w:type="spellEnd"/>
    </w:p>
    <w:p w14:paraId="7F060669" w14:textId="35E068C8" w:rsidR="00111DB7" w:rsidRDefault="00E9072B" w:rsidP="00111DB7">
      <w:pPr>
        <w:pStyle w:val="ListParagraph"/>
      </w:pPr>
      <w:r>
        <w:rPr>
          <w:noProof/>
          <w:lang w:eastAsia="en-GB"/>
        </w:rPr>
        <mc:AlternateContent>
          <mc:Choice Requires="wps">
            <w:drawing>
              <wp:anchor distT="0" distB="0" distL="114300" distR="114300" simplePos="0" relativeHeight="251710464" behindDoc="0" locked="0" layoutInCell="1" allowOverlap="1" wp14:anchorId="0B93AD86" wp14:editId="6E9EAABC">
                <wp:simplePos x="0" y="0"/>
                <wp:positionH relativeFrom="margin">
                  <wp:posOffset>-114300</wp:posOffset>
                </wp:positionH>
                <wp:positionV relativeFrom="paragraph">
                  <wp:posOffset>181928</wp:posOffset>
                </wp:positionV>
                <wp:extent cx="6281420" cy="1023620"/>
                <wp:effectExtent l="0" t="0" r="24130" b="24130"/>
                <wp:wrapNone/>
                <wp:docPr id="14" name="Rectangle 14"/>
                <wp:cNvGraphicFramePr/>
                <a:graphic xmlns:a="http://schemas.openxmlformats.org/drawingml/2006/main">
                  <a:graphicData uri="http://schemas.microsoft.com/office/word/2010/wordprocessingShape">
                    <wps:wsp>
                      <wps:cNvSpPr/>
                      <wps:spPr>
                        <a:xfrm>
                          <a:off x="0" y="0"/>
                          <a:ext cx="6281420" cy="102362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6E5DED4" w14:textId="77777777" w:rsidR="00E9072B" w:rsidRDefault="00E9072B" w:rsidP="00E907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93AD86" id="Rectangle 14" o:spid="_x0000_s1050" style="position:absolute;left:0;text-align:left;margin-left:-9pt;margin-top:14.35pt;width:494.6pt;height:80.6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" filled="f" strokecolor="#243f60 [1604]" strokeweight="2pt">
                <v:textbox>
                  <w:txbxContent>
                    <w:p w14:paraId="56E5DED4" w14:textId="77777777" w:rsidR="00E9072B" w:rsidRDefault="00E9072B" w:rsidP="00E9072B">
                      <w:pPr>
                        <w:jc w:val="center"/>
                      </w:pPr>
                    </w:p>
                  </w:txbxContent>
                </v:textbox>
                <w10:wrap anchorx="margin"/>
              </v:rect>
            </w:pict>
          </mc:Fallback>
        </mc:AlternateContent>
      </w:r>
    </w:p>
    <w:p w14:paraId="2530D8BE" w14:textId="4EEB2FC8" w:rsidR="00111DB7" w:rsidRPr="00C62A5F" w:rsidRDefault="00AB0A14" w:rsidP="00111DB7">
      <w:r w:rsidRPr="00AB0A14">
        <w:t>Area of a circle is πr2, A= πr2 = π.  Therefore Ae = 0.56π based on the effective are from the given table. Ae = 1.76m2</w:t>
      </w:r>
    </w:p>
    <w:p w14:paraId="5DF7A865" w14:textId="77777777" w:rsidR="00111DB7" w:rsidRPr="00C62A5F" w:rsidRDefault="00111DB7" w:rsidP="00111DB7"/>
    <w:p w14:paraId="01040D73" w14:textId="38609DC7" w:rsidR="00111DB7" w:rsidRDefault="00AB0A14" w:rsidP="00111DB7">
      <w:r w:rsidRPr="00AB0A14">
        <w:t>The wavelength is λ = c/f = (3 x 108)</w:t>
      </w:r>
      <w:proofErr w:type="gramStart"/>
      <w:r w:rsidRPr="00AB0A14">
        <w:t>/(</w:t>
      </w:r>
      <w:proofErr w:type="gramEnd"/>
      <w:r w:rsidRPr="00AB0A14">
        <w:t xml:space="preserve">12 x 109) = 0.025m.  </w:t>
      </w:r>
    </w:p>
    <w:p w14:paraId="6D91AF36" w14:textId="1368A74E" w:rsidR="00722BE6" w:rsidRPr="00C62A5F" w:rsidRDefault="00722BE6" w:rsidP="00111DB7">
      <w:r w:rsidRPr="00722BE6">
        <w:t>From the given table</w:t>
      </w:r>
      <w:proofErr w:type="gramStart"/>
      <w:r w:rsidRPr="00722BE6">
        <w:t>,  G</w:t>
      </w:r>
      <w:proofErr w:type="gramEnd"/>
      <w:r w:rsidRPr="00722BE6">
        <w:t xml:space="preserve"> = (7A)/λ2 = (7 x π)/(0.025)2 = 35,186</w:t>
      </w:r>
    </w:p>
    <w:p w14:paraId="1384B7B1" w14:textId="77777777" w:rsidR="00111DB7" w:rsidRPr="00C62A5F" w:rsidRDefault="00111DB7" w:rsidP="00111DB7"/>
    <w:p w14:paraId="6587BCA5" w14:textId="77777777" w:rsidR="00111DB7" w:rsidRPr="008A2A4F" w:rsidRDefault="00111DB7" w:rsidP="00111DB7">
      <w:pPr>
        <w:jc w:val="center"/>
        <w:rPr>
          <w:b/>
        </w:rPr>
      </w:pPr>
      <w:proofErr w:type="spellStart"/>
      <w:r w:rsidRPr="008A2A4F">
        <w:rPr>
          <w:b/>
        </w:rPr>
        <w:t>Diwedd</w:t>
      </w:r>
      <w:proofErr w:type="spellEnd"/>
      <w:r w:rsidRPr="008A2A4F">
        <w:rPr>
          <w:b/>
        </w:rPr>
        <w:t>/End</w:t>
      </w:r>
    </w:p>
    <w:p w14:paraId="2AD5F0D2" w14:textId="5D7A631A" w:rsidR="008A2A4F" w:rsidRPr="00111DB7" w:rsidRDefault="008A2A4F" w:rsidP="00111DB7"/>
    <w:sectPr w:rsidR="008A2A4F" w:rsidRPr="00111DB7" w:rsidSect="004076C4">
      <w:headerReference w:type="even" r:id="rId16"/>
      <w:headerReference w:type="default" r:id="rId17"/>
      <w:footerReference w:type="even" r:id="rId18"/>
      <w:footerReference w:type="default" r:id="rId19"/>
      <w:headerReference w:type="first" r:id="rId20"/>
      <w:footerReference w:type="first" r:id="rId2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52B23A" w14:textId="77777777" w:rsidR="00016542" w:rsidRDefault="00016542">
      <w:r>
        <w:separator/>
      </w:r>
    </w:p>
  </w:endnote>
  <w:endnote w:type="continuationSeparator" w:id="0">
    <w:p w14:paraId="611F2B1F" w14:textId="77777777" w:rsidR="00016542" w:rsidRDefault="00016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E674B1" w14:textId="77777777" w:rsidR="00973777" w:rsidRDefault="00973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25F639C0" w14:textId="62AAD3C7" w:rsidR="00C52BDC" w:rsidRPr="00C52BDC" w:rsidRDefault="00C52BDC" w:rsidP="00D43636">
            <w:pPr>
              <w:pStyle w:val="Footer"/>
              <w:jc w:val="center"/>
              <w:rPr>
                <w:b/>
              </w:rPr>
            </w:pPr>
            <w:r w:rsidRPr="00C52BDC">
              <w:rPr>
                <w:b/>
              </w:rPr>
              <w:t xml:space="preserve">Page </w:t>
            </w:r>
            <w:r w:rsidRPr="00C52BDC">
              <w:rPr>
                <w:b/>
                <w:bCs/>
              </w:rPr>
              <w:fldChar w:fldCharType="begin"/>
            </w:r>
            <w:r w:rsidRPr="00C52BDC">
              <w:rPr>
                <w:b/>
                <w:bCs/>
              </w:rPr>
              <w:instrText xml:space="preserve"> PAGE </w:instrText>
            </w:r>
            <w:r w:rsidRPr="00C52BDC">
              <w:rPr>
                <w:b/>
                <w:bCs/>
              </w:rPr>
              <w:fldChar w:fldCharType="separate"/>
            </w:r>
            <w:r w:rsidR="003806EF">
              <w:rPr>
                <w:b/>
                <w:bCs/>
                <w:noProof/>
              </w:rPr>
              <w:t>9</w:t>
            </w:r>
            <w:r w:rsidRPr="00C52BDC">
              <w:rPr>
                <w:b/>
                <w:bCs/>
              </w:rPr>
              <w:fldChar w:fldCharType="end"/>
            </w:r>
            <w:r w:rsidRPr="00C52BDC">
              <w:rPr>
                <w:b/>
              </w:rPr>
              <w:t xml:space="preserve"> of </w:t>
            </w:r>
            <w:r w:rsidRPr="00C52BDC">
              <w:rPr>
                <w:b/>
                <w:bCs/>
              </w:rPr>
              <w:fldChar w:fldCharType="begin"/>
            </w:r>
            <w:r w:rsidRPr="00C52BDC">
              <w:rPr>
                <w:b/>
                <w:bCs/>
              </w:rPr>
              <w:instrText xml:space="preserve"> NUMPAGES  </w:instrText>
            </w:r>
            <w:r w:rsidRPr="00C52BDC">
              <w:rPr>
                <w:b/>
                <w:bCs/>
              </w:rPr>
              <w:fldChar w:fldCharType="separate"/>
            </w:r>
            <w:r w:rsidR="003806EF">
              <w:rPr>
                <w:b/>
                <w:bCs/>
                <w:noProof/>
              </w:rPr>
              <w:t>10</w:t>
            </w:r>
            <w:r w:rsidRPr="00C52BDC">
              <w:rPr>
                <w:b/>
                <w:bCs/>
              </w:rPr>
              <w:fldChar w:fldCharType="end"/>
            </w:r>
          </w:p>
        </w:sdtContent>
      </w:sdt>
    </w:sdtContent>
  </w:sdt>
  <w:p w14:paraId="72124BE5" w14:textId="77777777" w:rsidR="00405A9E" w:rsidRPr="00A72458" w:rsidRDefault="00405A9E" w:rsidP="00A72458">
    <w:pPr>
      <w:pStyle w:val="Footer"/>
      <w:tabs>
        <w:tab w:val="clear" w:pos="4153"/>
        <w:tab w:val="clear" w:pos="8306"/>
        <w:tab w:val="right" w:pos="9027"/>
      </w:tabs>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53955" w14:textId="77777777" w:rsidR="00973777" w:rsidRDefault="00973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179D1AF" w14:textId="77777777" w:rsidR="00016542" w:rsidRDefault="00016542">
      <w:r>
        <w:separator/>
      </w:r>
    </w:p>
  </w:footnote>
  <w:footnote w:type="continuationSeparator" w:id="0">
    <w:p w14:paraId="40C15E40" w14:textId="77777777" w:rsidR="00016542" w:rsidRDefault="00016542">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DCB199" w14:textId="3A25B67A" w:rsidR="00973777" w:rsidRDefault="00016542">
    <w:pPr>
      <w:pStyle w:val="Header"/>
    </w:pPr>
    <w:r>
      <w:rPr>
        <w:noProof/>
      </w:rPr>
      <w:pict w14:anchorId="53D642B5">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59781535" o:spid="_x0000_s2051" type="#_x0000_t136" alt="" style="position:absolute;margin-left:0;margin-top:0;width:509.1pt;height:127.25pt;rotation:315;z-index:-251651072;mso-wrap-edited:f;mso-width-percent:0;mso-height-percent:0;mso-position-horizontal:center;mso-position-horizontal-relative:margin;mso-position-vertical:center;mso-position-vertical-relative:margin;mso-width-percent:0;mso-height-percent:0" o:allowincell="f" fillcolor="silver" stroked="f">
          <v:fill opacity="55705f"/>
          <v:textpath style="font-family:&quot;Times New Roman&quot;;font-size:1pt;font-weight:bold" string="Solution"/>
          <w10:wrap anchorx="margin" anchory="margin"/>
        </v:shape>
      </w:pic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1C219E" w14:textId="0CD16A3E" w:rsidR="00973777" w:rsidRDefault="00016542">
    <w:pPr>
      <w:pStyle w:val="Header"/>
    </w:pPr>
    <w:r>
      <w:rPr>
        <w:noProof/>
      </w:rPr>
      <w:pict w14:anchorId="58E58BD6">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59781536" o:spid="_x0000_s2050" type="#_x0000_t136" alt="" style="position:absolute;margin-left:0;margin-top:0;width:509.1pt;height:127.25pt;rotation:315;z-index:-251646976;mso-wrap-edited:f;mso-width-percent:0;mso-height-percent:0;mso-position-horizontal:center;mso-position-horizontal-relative:margin;mso-position-vertical:center;mso-position-vertical-relative:margin;mso-width-percent:0;mso-height-percent:0" o:allowincell="f" fillcolor="silver" stroked="f">
          <v:fill opacity="55705f"/>
          <v:textpath style="font-family:&quot;Times New Roman&quot;;font-size:1pt;font-weight:bold" string="Solution"/>
          <w10:wrap anchorx="margin" anchory="margin"/>
        </v:shape>
      </w:pic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0627C2" w14:textId="672D5673" w:rsidR="00973777" w:rsidRDefault="00016542">
    <w:pPr>
      <w:pStyle w:val="Header"/>
    </w:pPr>
    <w:r>
      <w:rPr>
        <w:noProof/>
      </w:rPr>
      <w:pict w14:anchorId="515A58DC">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59781534" o:spid="_x0000_s2049" type="#_x0000_t136" alt="" style="position:absolute;margin-left:0;margin-top:0;width:509.1pt;height:127.25pt;rotation:315;z-index:-251655168;mso-wrap-edited:f;mso-width-percent:0;mso-height-percent:0;mso-position-horizontal:center;mso-position-horizontal-relative:margin;mso-position-vertical:center;mso-position-vertical-relative:margin;mso-width-percent:0;mso-height-percent:0" o:allowincell="f" fillcolor="silver" stroked="f">
          <v:fill opacity="55705f"/>
          <v:textpath style="font-family:&quot;Times New Roman&quot;;font-size:1pt;font-weight:bold" string="Solution"/>
          <w10:wrap anchorx="margin" anchory="margin"/>
        </v:shape>
      </w:pic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351F9"/>
    <w:multiLevelType w:val="hybridMultilevel"/>
    <w:tmpl w:val="10E0A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760F4"/>
    <w:multiLevelType w:val="hybridMultilevel"/>
    <w:tmpl w:val="73A60C92"/>
    <w:lvl w:ilvl="0" w:tplc="C3785CDA">
      <w:start w:val="1"/>
      <w:numFmt w:val="bullet"/>
      <w:lvlText w:val="◦"/>
      <w:lvlJc w:val="left"/>
      <w:pPr>
        <w:tabs>
          <w:tab w:val="num" w:pos="720"/>
        </w:tabs>
        <w:ind w:left="720" w:hanging="360"/>
      </w:pPr>
      <w:rPr>
        <w:rFonts w:ascii="Calibri" w:hAnsi="Calibri" w:hint="default"/>
      </w:rPr>
    </w:lvl>
    <w:lvl w:ilvl="1" w:tplc="AFF0014A">
      <w:start w:val="1"/>
      <w:numFmt w:val="bullet"/>
      <w:lvlText w:val="◦"/>
      <w:lvlJc w:val="left"/>
      <w:pPr>
        <w:tabs>
          <w:tab w:val="num" w:pos="1440"/>
        </w:tabs>
        <w:ind w:left="1440" w:hanging="360"/>
      </w:pPr>
      <w:rPr>
        <w:rFonts w:ascii="Calibri" w:hAnsi="Calibri" w:hint="default"/>
      </w:rPr>
    </w:lvl>
    <w:lvl w:ilvl="2" w:tplc="E2440282" w:tentative="1">
      <w:start w:val="1"/>
      <w:numFmt w:val="bullet"/>
      <w:lvlText w:val="◦"/>
      <w:lvlJc w:val="left"/>
      <w:pPr>
        <w:tabs>
          <w:tab w:val="num" w:pos="2160"/>
        </w:tabs>
        <w:ind w:left="2160" w:hanging="360"/>
      </w:pPr>
      <w:rPr>
        <w:rFonts w:ascii="Calibri" w:hAnsi="Calibri" w:hint="default"/>
      </w:rPr>
    </w:lvl>
    <w:lvl w:ilvl="3" w:tplc="881409AE" w:tentative="1">
      <w:start w:val="1"/>
      <w:numFmt w:val="bullet"/>
      <w:lvlText w:val="◦"/>
      <w:lvlJc w:val="left"/>
      <w:pPr>
        <w:tabs>
          <w:tab w:val="num" w:pos="2880"/>
        </w:tabs>
        <w:ind w:left="2880" w:hanging="360"/>
      </w:pPr>
      <w:rPr>
        <w:rFonts w:ascii="Calibri" w:hAnsi="Calibri" w:hint="default"/>
      </w:rPr>
    </w:lvl>
    <w:lvl w:ilvl="4" w:tplc="C8E20A24" w:tentative="1">
      <w:start w:val="1"/>
      <w:numFmt w:val="bullet"/>
      <w:lvlText w:val="◦"/>
      <w:lvlJc w:val="left"/>
      <w:pPr>
        <w:tabs>
          <w:tab w:val="num" w:pos="3600"/>
        </w:tabs>
        <w:ind w:left="3600" w:hanging="360"/>
      </w:pPr>
      <w:rPr>
        <w:rFonts w:ascii="Calibri" w:hAnsi="Calibri" w:hint="default"/>
      </w:rPr>
    </w:lvl>
    <w:lvl w:ilvl="5" w:tplc="85E08792" w:tentative="1">
      <w:start w:val="1"/>
      <w:numFmt w:val="bullet"/>
      <w:lvlText w:val="◦"/>
      <w:lvlJc w:val="left"/>
      <w:pPr>
        <w:tabs>
          <w:tab w:val="num" w:pos="4320"/>
        </w:tabs>
        <w:ind w:left="4320" w:hanging="360"/>
      </w:pPr>
      <w:rPr>
        <w:rFonts w:ascii="Calibri" w:hAnsi="Calibri" w:hint="default"/>
      </w:rPr>
    </w:lvl>
    <w:lvl w:ilvl="6" w:tplc="89E0F604" w:tentative="1">
      <w:start w:val="1"/>
      <w:numFmt w:val="bullet"/>
      <w:lvlText w:val="◦"/>
      <w:lvlJc w:val="left"/>
      <w:pPr>
        <w:tabs>
          <w:tab w:val="num" w:pos="5040"/>
        </w:tabs>
        <w:ind w:left="5040" w:hanging="360"/>
      </w:pPr>
      <w:rPr>
        <w:rFonts w:ascii="Calibri" w:hAnsi="Calibri" w:hint="default"/>
      </w:rPr>
    </w:lvl>
    <w:lvl w:ilvl="7" w:tplc="BB4E44EE" w:tentative="1">
      <w:start w:val="1"/>
      <w:numFmt w:val="bullet"/>
      <w:lvlText w:val="◦"/>
      <w:lvlJc w:val="left"/>
      <w:pPr>
        <w:tabs>
          <w:tab w:val="num" w:pos="5760"/>
        </w:tabs>
        <w:ind w:left="5760" w:hanging="360"/>
      </w:pPr>
      <w:rPr>
        <w:rFonts w:ascii="Calibri" w:hAnsi="Calibri" w:hint="default"/>
      </w:rPr>
    </w:lvl>
    <w:lvl w:ilvl="8" w:tplc="CFBAC39E" w:tentative="1">
      <w:start w:val="1"/>
      <w:numFmt w:val="bullet"/>
      <w:lvlText w:val="◦"/>
      <w:lvlJc w:val="left"/>
      <w:pPr>
        <w:tabs>
          <w:tab w:val="num" w:pos="6480"/>
        </w:tabs>
        <w:ind w:left="6480" w:hanging="360"/>
      </w:pPr>
      <w:rPr>
        <w:rFonts w:ascii="Calibri" w:hAnsi="Calibri" w:hint="default"/>
      </w:rPr>
    </w:lvl>
  </w:abstractNum>
  <w:abstractNum w:abstractNumId="2" w15:restartNumberingAfterBreak="0">
    <w:nsid w:val="0C87383E"/>
    <w:multiLevelType w:val="hybridMultilevel"/>
    <w:tmpl w:val="3418F9B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D34DC5"/>
    <w:multiLevelType w:val="hybridMultilevel"/>
    <w:tmpl w:val="7166B8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F312145"/>
    <w:multiLevelType w:val="hybridMultilevel"/>
    <w:tmpl w:val="37505C06"/>
    <w:lvl w:ilvl="0" w:tplc="0809001B">
      <w:start w:val="1"/>
      <w:numFmt w:val="lowerRoman"/>
      <w:lvlText w:val="%1."/>
      <w:lvlJc w:val="right"/>
      <w:pPr>
        <w:ind w:left="5400" w:hanging="360"/>
      </w:pPr>
    </w:lvl>
    <w:lvl w:ilvl="1" w:tplc="04090019" w:tentative="1">
      <w:start w:val="1"/>
      <w:numFmt w:val="lowerLetter"/>
      <w:lvlText w:val="%2."/>
      <w:lvlJc w:val="left"/>
      <w:pPr>
        <w:ind w:left="6120" w:hanging="360"/>
      </w:pPr>
    </w:lvl>
    <w:lvl w:ilvl="2" w:tplc="0409001B" w:tentative="1">
      <w:start w:val="1"/>
      <w:numFmt w:val="lowerRoman"/>
      <w:lvlText w:val="%3."/>
      <w:lvlJc w:val="right"/>
      <w:pPr>
        <w:ind w:left="6840" w:hanging="180"/>
      </w:pPr>
    </w:lvl>
    <w:lvl w:ilvl="3" w:tplc="0409000F" w:tentative="1">
      <w:start w:val="1"/>
      <w:numFmt w:val="decimal"/>
      <w:lvlText w:val="%4."/>
      <w:lvlJc w:val="left"/>
      <w:pPr>
        <w:ind w:left="7560" w:hanging="360"/>
      </w:pPr>
    </w:lvl>
    <w:lvl w:ilvl="4" w:tplc="04090019" w:tentative="1">
      <w:start w:val="1"/>
      <w:numFmt w:val="lowerLetter"/>
      <w:lvlText w:val="%5."/>
      <w:lvlJc w:val="left"/>
      <w:pPr>
        <w:ind w:left="8280" w:hanging="360"/>
      </w:pPr>
    </w:lvl>
    <w:lvl w:ilvl="5" w:tplc="0409001B" w:tentative="1">
      <w:start w:val="1"/>
      <w:numFmt w:val="lowerRoman"/>
      <w:lvlText w:val="%6."/>
      <w:lvlJc w:val="right"/>
      <w:pPr>
        <w:ind w:left="9000" w:hanging="180"/>
      </w:pPr>
    </w:lvl>
    <w:lvl w:ilvl="6" w:tplc="0409000F" w:tentative="1">
      <w:start w:val="1"/>
      <w:numFmt w:val="decimal"/>
      <w:lvlText w:val="%7."/>
      <w:lvlJc w:val="left"/>
      <w:pPr>
        <w:ind w:left="9720" w:hanging="360"/>
      </w:pPr>
    </w:lvl>
    <w:lvl w:ilvl="7" w:tplc="04090019" w:tentative="1">
      <w:start w:val="1"/>
      <w:numFmt w:val="lowerLetter"/>
      <w:lvlText w:val="%8."/>
      <w:lvlJc w:val="left"/>
      <w:pPr>
        <w:ind w:left="10440" w:hanging="360"/>
      </w:pPr>
    </w:lvl>
    <w:lvl w:ilvl="8" w:tplc="0409001B" w:tentative="1">
      <w:start w:val="1"/>
      <w:numFmt w:val="lowerRoman"/>
      <w:lvlText w:val="%9."/>
      <w:lvlJc w:val="right"/>
      <w:pPr>
        <w:ind w:left="11160" w:hanging="180"/>
      </w:pPr>
    </w:lvl>
  </w:abstractNum>
  <w:abstractNum w:abstractNumId="5" w15:restartNumberingAfterBreak="0">
    <w:nsid w:val="36D00B8A"/>
    <w:multiLevelType w:val="hybridMultilevel"/>
    <w:tmpl w:val="807C8EAA"/>
    <w:lvl w:ilvl="0" w:tplc="A2065540">
      <w:start w:val="1"/>
      <w:numFmt w:val="upperLetter"/>
      <w:lvlText w:val="%1."/>
      <w:lvlJc w:val="left"/>
      <w:pPr>
        <w:ind w:left="720" w:hanging="360"/>
      </w:pPr>
      <w:rPr>
        <w:rFonts w:hint="default"/>
        <w:b w:val="0"/>
        <w:bCs w:val="0"/>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9F22E8C"/>
    <w:multiLevelType w:val="hybridMultilevel"/>
    <w:tmpl w:val="C70C9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1F595F"/>
    <w:multiLevelType w:val="hybridMultilevel"/>
    <w:tmpl w:val="9BCEAF3E"/>
    <w:lvl w:ilvl="0" w:tplc="A2065540">
      <w:start w:val="1"/>
      <w:numFmt w:val="upperLetter"/>
      <w:lvlText w:val="%1."/>
      <w:lvlJc w:val="left"/>
      <w:pPr>
        <w:ind w:left="720" w:hanging="360"/>
      </w:pPr>
      <w:rPr>
        <w:rFonts w:hint="default"/>
        <w:b w:val="0"/>
        <w:bCs w:val="0"/>
      </w:rPr>
    </w:lvl>
    <w:lvl w:ilvl="1" w:tplc="08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DDB7DC7"/>
    <w:multiLevelType w:val="hybridMultilevel"/>
    <w:tmpl w:val="EBB64CFA"/>
    <w:lvl w:ilvl="0" w:tplc="04090015">
      <w:start w:val="1"/>
      <w:numFmt w:val="upperLetter"/>
      <w:lvlText w:val="%1."/>
      <w:lvlJc w:val="left"/>
      <w:pPr>
        <w:ind w:left="720" w:hanging="360"/>
      </w:pPr>
      <w:rPr>
        <w:rFonts w:hint="default"/>
      </w:rPr>
    </w:lvl>
    <w:lvl w:ilvl="1" w:tplc="0809001B">
      <w:start w:val="1"/>
      <w:numFmt w:val="lowerRoman"/>
      <w:lvlText w:val="%2."/>
      <w:lvlJc w:val="righ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F31CE9"/>
    <w:multiLevelType w:val="hybridMultilevel"/>
    <w:tmpl w:val="B5CA8E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22B0A63"/>
    <w:multiLevelType w:val="hybridMultilevel"/>
    <w:tmpl w:val="2C88C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A070C38"/>
    <w:multiLevelType w:val="hybridMultilevel"/>
    <w:tmpl w:val="3418F9BE"/>
    <w:lvl w:ilvl="0" w:tplc="04090015">
      <w:start w:val="1"/>
      <w:numFmt w:val="upp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60764CF8"/>
    <w:multiLevelType w:val="hybridMultilevel"/>
    <w:tmpl w:val="3418F9BE"/>
    <w:lvl w:ilvl="0" w:tplc="04090015">
      <w:start w:val="1"/>
      <w:numFmt w:val="upperLetter"/>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F387EF4"/>
    <w:multiLevelType w:val="hybridMultilevel"/>
    <w:tmpl w:val="6C3812D8"/>
    <w:lvl w:ilvl="0" w:tplc="2DA46432">
      <w:start w:val="1"/>
      <w:numFmt w:val="bullet"/>
      <w:lvlText w:val=""/>
      <w:lvlJc w:val="left"/>
      <w:pPr>
        <w:tabs>
          <w:tab w:val="num" w:pos="720"/>
        </w:tabs>
        <w:ind w:left="720" w:hanging="360"/>
      </w:pPr>
      <w:rPr>
        <w:rFonts w:ascii="Wingdings 2" w:hAnsi="Wingdings 2" w:hint="default"/>
      </w:rPr>
    </w:lvl>
    <w:lvl w:ilvl="1" w:tplc="33EC3C22" w:tentative="1">
      <w:start w:val="1"/>
      <w:numFmt w:val="bullet"/>
      <w:lvlText w:val=""/>
      <w:lvlJc w:val="left"/>
      <w:pPr>
        <w:tabs>
          <w:tab w:val="num" w:pos="1440"/>
        </w:tabs>
        <w:ind w:left="1440" w:hanging="360"/>
      </w:pPr>
      <w:rPr>
        <w:rFonts w:ascii="Wingdings 2" w:hAnsi="Wingdings 2" w:hint="default"/>
      </w:rPr>
    </w:lvl>
    <w:lvl w:ilvl="2" w:tplc="4A8C667E" w:tentative="1">
      <w:start w:val="1"/>
      <w:numFmt w:val="bullet"/>
      <w:lvlText w:val=""/>
      <w:lvlJc w:val="left"/>
      <w:pPr>
        <w:tabs>
          <w:tab w:val="num" w:pos="2160"/>
        </w:tabs>
        <w:ind w:left="2160" w:hanging="360"/>
      </w:pPr>
      <w:rPr>
        <w:rFonts w:ascii="Wingdings 2" w:hAnsi="Wingdings 2" w:hint="default"/>
      </w:rPr>
    </w:lvl>
    <w:lvl w:ilvl="3" w:tplc="6980E976" w:tentative="1">
      <w:start w:val="1"/>
      <w:numFmt w:val="bullet"/>
      <w:lvlText w:val=""/>
      <w:lvlJc w:val="left"/>
      <w:pPr>
        <w:tabs>
          <w:tab w:val="num" w:pos="2880"/>
        </w:tabs>
        <w:ind w:left="2880" w:hanging="360"/>
      </w:pPr>
      <w:rPr>
        <w:rFonts w:ascii="Wingdings 2" w:hAnsi="Wingdings 2" w:hint="default"/>
      </w:rPr>
    </w:lvl>
    <w:lvl w:ilvl="4" w:tplc="F2C05C3C" w:tentative="1">
      <w:start w:val="1"/>
      <w:numFmt w:val="bullet"/>
      <w:lvlText w:val=""/>
      <w:lvlJc w:val="left"/>
      <w:pPr>
        <w:tabs>
          <w:tab w:val="num" w:pos="3600"/>
        </w:tabs>
        <w:ind w:left="3600" w:hanging="360"/>
      </w:pPr>
      <w:rPr>
        <w:rFonts w:ascii="Wingdings 2" w:hAnsi="Wingdings 2" w:hint="default"/>
      </w:rPr>
    </w:lvl>
    <w:lvl w:ilvl="5" w:tplc="DB6422B0" w:tentative="1">
      <w:start w:val="1"/>
      <w:numFmt w:val="bullet"/>
      <w:lvlText w:val=""/>
      <w:lvlJc w:val="left"/>
      <w:pPr>
        <w:tabs>
          <w:tab w:val="num" w:pos="4320"/>
        </w:tabs>
        <w:ind w:left="4320" w:hanging="360"/>
      </w:pPr>
      <w:rPr>
        <w:rFonts w:ascii="Wingdings 2" w:hAnsi="Wingdings 2" w:hint="default"/>
      </w:rPr>
    </w:lvl>
    <w:lvl w:ilvl="6" w:tplc="14242CB4" w:tentative="1">
      <w:start w:val="1"/>
      <w:numFmt w:val="bullet"/>
      <w:lvlText w:val=""/>
      <w:lvlJc w:val="left"/>
      <w:pPr>
        <w:tabs>
          <w:tab w:val="num" w:pos="5040"/>
        </w:tabs>
        <w:ind w:left="5040" w:hanging="360"/>
      </w:pPr>
      <w:rPr>
        <w:rFonts w:ascii="Wingdings 2" w:hAnsi="Wingdings 2" w:hint="default"/>
      </w:rPr>
    </w:lvl>
    <w:lvl w:ilvl="7" w:tplc="7B9EFCA8" w:tentative="1">
      <w:start w:val="1"/>
      <w:numFmt w:val="bullet"/>
      <w:lvlText w:val=""/>
      <w:lvlJc w:val="left"/>
      <w:pPr>
        <w:tabs>
          <w:tab w:val="num" w:pos="5760"/>
        </w:tabs>
        <w:ind w:left="5760" w:hanging="360"/>
      </w:pPr>
      <w:rPr>
        <w:rFonts w:ascii="Wingdings 2" w:hAnsi="Wingdings 2" w:hint="default"/>
      </w:rPr>
    </w:lvl>
    <w:lvl w:ilvl="8" w:tplc="48A449E6" w:tentative="1">
      <w:start w:val="1"/>
      <w:numFmt w:val="bullet"/>
      <w:lvlText w:val=""/>
      <w:lvlJc w:val="left"/>
      <w:pPr>
        <w:tabs>
          <w:tab w:val="num" w:pos="6480"/>
        </w:tabs>
        <w:ind w:left="6480" w:hanging="360"/>
      </w:pPr>
      <w:rPr>
        <w:rFonts w:ascii="Wingdings 2" w:hAnsi="Wingdings 2" w:hint="default"/>
      </w:rPr>
    </w:lvl>
  </w:abstractNum>
  <w:abstractNum w:abstractNumId="14" w15:restartNumberingAfterBreak="0">
    <w:nsid w:val="710E7080"/>
    <w:multiLevelType w:val="hybridMultilevel"/>
    <w:tmpl w:val="815E8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9477A"/>
    <w:multiLevelType w:val="hybridMultilevel"/>
    <w:tmpl w:val="C4F6C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D36931"/>
    <w:multiLevelType w:val="hybridMultilevel"/>
    <w:tmpl w:val="76F87284"/>
    <w:lvl w:ilvl="0" w:tplc="04090015">
      <w:start w:val="1"/>
      <w:numFmt w:val="upperLetter"/>
      <w:lvlText w:val="%1."/>
      <w:lvlJc w:val="left"/>
      <w:pPr>
        <w:ind w:left="720" w:hanging="360"/>
      </w:pPr>
      <w:rPr>
        <w:rFonts w:hint="default"/>
      </w:rPr>
    </w:lvl>
    <w:lvl w:ilvl="1" w:tplc="0809001B">
      <w:start w:val="1"/>
      <w:numFmt w:val="lowerRoman"/>
      <w:lvlText w:val="%2."/>
      <w:lvlJc w:val="right"/>
      <w:pPr>
        <w:ind w:left="1440" w:hanging="360"/>
      </w:pPr>
    </w:lvl>
    <w:lvl w:ilvl="2" w:tplc="0409001B">
      <w:start w:val="1"/>
      <w:numFmt w:val="lowerRoman"/>
      <w:lvlText w:val="%3."/>
      <w:lvlJc w:val="right"/>
      <w:pPr>
        <w:ind w:left="2160" w:hanging="180"/>
      </w:pPr>
    </w:lvl>
    <w:lvl w:ilvl="3" w:tplc="0809001B">
      <w:start w:val="1"/>
      <w:numFmt w:val="lowerRoman"/>
      <w:lvlText w:val="%4."/>
      <w:lvlJc w:val="righ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809001B">
      <w:start w:val="1"/>
      <w:numFmt w:val="lowerRoman"/>
      <w:lvlText w:val="%7."/>
      <w:lvlJc w:val="righ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A153B00"/>
    <w:multiLevelType w:val="hybridMultilevel"/>
    <w:tmpl w:val="64B62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6E037F"/>
    <w:multiLevelType w:val="hybridMultilevel"/>
    <w:tmpl w:val="77903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F1A5F3F"/>
    <w:multiLevelType w:val="hybridMultilevel"/>
    <w:tmpl w:val="6E54F0F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8"/>
  </w:num>
  <w:num w:numId="2">
    <w:abstractNumId w:val="11"/>
  </w:num>
  <w:num w:numId="3">
    <w:abstractNumId w:val="2"/>
  </w:num>
  <w:num w:numId="4">
    <w:abstractNumId w:val="12"/>
  </w:num>
  <w:num w:numId="5">
    <w:abstractNumId w:val="5"/>
  </w:num>
  <w:num w:numId="6">
    <w:abstractNumId w:val="4"/>
  </w:num>
  <w:num w:numId="7">
    <w:abstractNumId w:val="16"/>
  </w:num>
  <w:num w:numId="8">
    <w:abstractNumId w:val="18"/>
  </w:num>
  <w:num w:numId="9">
    <w:abstractNumId w:val="13"/>
  </w:num>
  <w:num w:numId="10">
    <w:abstractNumId w:val="10"/>
  </w:num>
  <w:num w:numId="11">
    <w:abstractNumId w:val="9"/>
  </w:num>
  <w:num w:numId="12">
    <w:abstractNumId w:val="6"/>
  </w:num>
  <w:num w:numId="13">
    <w:abstractNumId w:val="19"/>
  </w:num>
  <w:num w:numId="14">
    <w:abstractNumId w:val="1"/>
  </w:num>
  <w:num w:numId="15">
    <w:abstractNumId w:val="14"/>
  </w:num>
  <w:num w:numId="16">
    <w:abstractNumId w:val="15"/>
  </w:num>
  <w:num w:numId="17">
    <w:abstractNumId w:val="0"/>
  </w:num>
  <w:num w:numId="18">
    <w:abstractNumId w:val="17"/>
  </w:num>
  <w:num w:numId="19">
    <w:abstractNumId w:val="3"/>
  </w:num>
  <w:num w:numId="20">
    <w:abstractNumId w:val="7"/>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14A1"/>
    <w:rsid w:val="0000616E"/>
    <w:rsid w:val="000102FE"/>
    <w:rsid w:val="000109B3"/>
    <w:rsid w:val="00014324"/>
    <w:rsid w:val="00016542"/>
    <w:rsid w:val="000335CD"/>
    <w:rsid w:val="00045281"/>
    <w:rsid w:val="0005302D"/>
    <w:rsid w:val="0006217E"/>
    <w:rsid w:val="000624CA"/>
    <w:rsid w:val="0007038B"/>
    <w:rsid w:val="00071801"/>
    <w:rsid w:val="0009720B"/>
    <w:rsid w:val="000D154E"/>
    <w:rsid w:val="000D2292"/>
    <w:rsid w:val="000D65A5"/>
    <w:rsid w:val="000E5EE2"/>
    <w:rsid w:val="000E7182"/>
    <w:rsid w:val="000F215B"/>
    <w:rsid w:val="000F461F"/>
    <w:rsid w:val="00111DB7"/>
    <w:rsid w:val="001123BC"/>
    <w:rsid w:val="0012092D"/>
    <w:rsid w:val="00124437"/>
    <w:rsid w:val="001316D9"/>
    <w:rsid w:val="001338B4"/>
    <w:rsid w:val="00141970"/>
    <w:rsid w:val="0014784D"/>
    <w:rsid w:val="00147A36"/>
    <w:rsid w:val="00152726"/>
    <w:rsid w:val="0015414A"/>
    <w:rsid w:val="0015599E"/>
    <w:rsid w:val="00196797"/>
    <w:rsid w:val="001A26DA"/>
    <w:rsid w:val="001C60E5"/>
    <w:rsid w:val="0020537F"/>
    <w:rsid w:val="002076C3"/>
    <w:rsid w:val="002112C3"/>
    <w:rsid w:val="002432C0"/>
    <w:rsid w:val="00247C16"/>
    <w:rsid w:val="00250F5B"/>
    <w:rsid w:val="0025252C"/>
    <w:rsid w:val="00256113"/>
    <w:rsid w:val="00260472"/>
    <w:rsid w:val="00267C96"/>
    <w:rsid w:val="00274D58"/>
    <w:rsid w:val="00280103"/>
    <w:rsid w:val="00281ACB"/>
    <w:rsid w:val="002B4043"/>
    <w:rsid w:val="002D156E"/>
    <w:rsid w:val="002D3C39"/>
    <w:rsid w:val="002E72EF"/>
    <w:rsid w:val="002F26C1"/>
    <w:rsid w:val="00305D7E"/>
    <w:rsid w:val="00310CE2"/>
    <w:rsid w:val="00315247"/>
    <w:rsid w:val="00324191"/>
    <w:rsid w:val="00324766"/>
    <w:rsid w:val="00337C61"/>
    <w:rsid w:val="003410A9"/>
    <w:rsid w:val="00352CA5"/>
    <w:rsid w:val="00355330"/>
    <w:rsid w:val="00361A4F"/>
    <w:rsid w:val="0036549D"/>
    <w:rsid w:val="0036641A"/>
    <w:rsid w:val="00373E3F"/>
    <w:rsid w:val="003806EF"/>
    <w:rsid w:val="00392690"/>
    <w:rsid w:val="0039723A"/>
    <w:rsid w:val="003974A6"/>
    <w:rsid w:val="003A2368"/>
    <w:rsid w:val="003A43F8"/>
    <w:rsid w:val="003B03DA"/>
    <w:rsid w:val="003B54C8"/>
    <w:rsid w:val="003B7622"/>
    <w:rsid w:val="003F6D14"/>
    <w:rsid w:val="00405A9E"/>
    <w:rsid w:val="004076C4"/>
    <w:rsid w:val="00410939"/>
    <w:rsid w:val="00420B34"/>
    <w:rsid w:val="004224EE"/>
    <w:rsid w:val="0042379D"/>
    <w:rsid w:val="0043766C"/>
    <w:rsid w:val="004473DB"/>
    <w:rsid w:val="00451825"/>
    <w:rsid w:val="00463E63"/>
    <w:rsid w:val="00464504"/>
    <w:rsid w:val="0047567D"/>
    <w:rsid w:val="00491A9B"/>
    <w:rsid w:val="00496528"/>
    <w:rsid w:val="004A3624"/>
    <w:rsid w:val="004A39CF"/>
    <w:rsid w:val="004A425E"/>
    <w:rsid w:val="004A6C5A"/>
    <w:rsid w:val="004B09F4"/>
    <w:rsid w:val="004C39A6"/>
    <w:rsid w:val="004F3AEF"/>
    <w:rsid w:val="004F45CD"/>
    <w:rsid w:val="004F4B61"/>
    <w:rsid w:val="00500829"/>
    <w:rsid w:val="00504B0F"/>
    <w:rsid w:val="005106D5"/>
    <w:rsid w:val="005108B3"/>
    <w:rsid w:val="005151D3"/>
    <w:rsid w:val="00531FF5"/>
    <w:rsid w:val="0053780D"/>
    <w:rsid w:val="005413D1"/>
    <w:rsid w:val="005440DD"/>
    <w:rsid w:val="0055088C"/>
    <w:rsid w:val="0056046A"/>
    <w:rsid w:val="005672D9"/>
    <w:rsid w:val="0058011D"/>
    <w:rsid w:val="00581869"/>
    <w:rsid w:val="005826C9"/>
    <w:rsid w:val="005876B5"/>
    <w:rsid w:val="005A5B33"/>
    <w:rsid w:val="005B074A"/>
    <w:rsid w:val="005B2062"/>
    <w:rsid w:val="005B4884"/>
    <w:rsid w:val="005D2E24"/>
    <w:rsid w:val="005D40D2"/>
    <w:rsid w:val="005E7ABE"/>
    <w:rsid w:val="00605A5B"/>
    <w:rsid w:val="00626CF1"/>
    <w:rsid w:val="00627438"/>
    <w:rsid w:val="0062759D"/>
    <w:rsid w:val="0063282B"/>
    <w:rsid w:val="006375E3"/>
    <w:rsid w:val="0065660F"/>
    <w:rsid w:val="0066341C"/>
    <w:rsid w:val="00674612"/>
    <w:rsid w:val="006761A1"/>
    <w:rsid w:val="006852C5"/>
    <w:rsid w:val="00685E99"/>
    <w:rsid w:val="006B45AD"/>
    <w:rsid w:val="006C18DD"/>
    <w:rsid w:val="006D1161"/>
    <w:rsid w:val="006D4DD5"/>
    <w:rsid w:val="006F3197"/>
    <w:rsid w:val="00703C9F"/>
    <w:rsid w:val="007074AA"/>
    <w:rsid w:val="00711505"/>
    <w:rsid w:val="00714E22"/>
    <w:rsid w:val="0071656A"/>
    <w:rsid w:val="00717250"/>
    <w:rsid w:val="00720F98"/>
    <w:rsid w:val="007228A4"/>
    <w:rsid w:val="00722BE6"/>
    <w:rsid w:val="00733B8D"/>
    <w:rsid w:val="00734DFF"/>
    <w:rsid w:val="00762E20"/>
    <w:rsid w:val="007731B1"/>
    <w:rsid w:val="00781F6D"/>
    <w:rsid w:val="00785B6C"/>
    <w:rsid w:val="00792B18"/>
    <w:rsid w:val="00793568"/>
    <w:rsid w:val="00794FB4"/>
    <w:rsid w:val="007A1555"/>
    <w:rsid w:val="007A2DC0"/>
    <w:rsid w:val="007A58E3"/>
    <w:rsid w:val="007B22F6"/>
    <w:rsid w:val="007B420E"/>
    <w:rsid w:val="007D5972"/>
    <w:rsid w:val="007D69FF"/>
    <w:rsid w:val="007E1BF5"/>
    <w:rsid w:val="007E3A8E"/>
    <w:rsid w:val="007F3A91"/>
    <w:rsid w:val="008029EE"/>
    <w:rsid w:val="00835EE3"/>
    <w:rsid w:val="008526DB"/>
    <w:rsid w:val="008616E4"/>
    <w:rsid w:val="0089434A"/>
    <w:rsid w:val="008A2A4F"/>
    <w:rsid w:val="008E2D64"/>
    <w:rsid w:val="008F0F4A"/>
    <w:rsid w:val="008F62A4"/>
    <w:rsid w:val="00901F8A"/>
    <w:rsid w:val="009044A2"/>
    <w:rsid w:val="00917F06"/>
    <w:rsid w:val="00921D67"/>
    <w:rsid w:val="00925A9A"/>
    <w:rsid w:val="00931114"/>
    <w:rsid w:val="009427E5"/>
    <w:rsid w:val="00952CB7"/>
    <w:rsid w:val="0095405E"/>
    <w:rsid w:val="00955867"/>
    <w:rsid w:val="00955A24"/>
    <w:rsid w:val="0095743F"/>
    <w:rsid w:val="0097127B"/>
    <w:rsid w:val="0097229A"/>
    <w:rsid w:val="00973777"/>
    <w:rsid w:val="009948F4"/>
    <w:rsid w:val="00996632"/>
    <w:rsid w:val="009B7FA7"/>
    <w:rsid w:val="009C6BD4"/>
    <w:rsid w:val="009D39D6"/>
    <w:rsid w:val="009D4B92"/>
    <w:rsid w:val="009F2326"/>
    <w:rsid w:val="00A036C0"/>
    <w:rsid w:val="00A123FF"/>
    <w:rsid w:val="00A16BB7"/>
    <w:rsid w:val="00A23173"/>
    <w:rsid w:val="00A3362A"/>
    <w:rsid w:val="00A47238"/>
    <w:rsid w:val="00A662B9"/>
    <w:rsid w:val="00A72458"/>
    <w:rsid w:val="00A85C60"/>
    <w:rsid w:val="00A87B34"/>
    <w:rsid w:val="00AB0A14"/>
    <w:rsid w:val="00AB5ED6"/>
    <w:rsid w:val="00AD2A94"/>
    <w:rsid w:val="00AD3FE6"/>
    <w:rsid w:val="00AF097E"/>
    <w:rsid w:val="00AF3E05"/>
    <w:rsid w:val="00B07A8D"/>
    <w:rsid w:val="00B10F36"/>
    <w:rsid w:val="00B15DCC"/>
    <w:rsid w:val="00B223FB"/>
    <w:rsid w:val="00B22B43"/>
    <w:rsid w:val="00B51DD6"/>
    <w:rsid w:val="00B64FDF"/>
    <w:rsid w:val="00B657A5"/>
    <w:rsid w:val="00B674C4"/>
    <w:rsid w:val="00B768D4"/>
    <w:rsid w:val="00B83785"/>
    <w:rsid w:val="00B877AD"/>
    <w:rsid w:val="00B90DA5"/>
    <w:rsid w:val="00BA1054"/>
    <w:rsid w:val="00BA329F"/>
    <w:rsid w:val="00BB31B1"/>
    <w:rsid w:val="00BC4889"/>
    <w:rsid w:val="00BC67F9"/>
    <w:rsid w:val="00BD440E"/>
    <w:rsid w:val="00BE296C"/>
    <w:rsid w:val="00BF0338"/>
    <w:rsid w:val="00BF4012"/>
    <w:rsid w:val="00C02687"/>
    <w:rsid w:val="00C11FC6"/>
    <w:rsid w:val="00C171FD"/>
    <w:rsid w:val="00C266FC"/>
    <w:rsid w:val="00C40A1B"/>
    <w:rsid w:val="00C52093"/>
    <w:rsid w:val="00C52BDC"/>
    <w:rsid w:val="00C53820"/>
    <w:rsid w:val="00C5464C"/>
    <w:rsid w:val="00C56986"/>
    <w:rsid w:val="00C6351B"/>
    <w:rsid w:val="00C775BD"/>
    <w:rsid w:val="00C96858"/>
    <w:rsid w:val="00CA70AE"/>
    <w:rsid w:val="00CB215A"/>
    <w:rsid w:val="00CB4484"/>
    <w:rsid w:val="00CC051B"/>
    <w:rsid w:val="00CC4CAC"/>
    <w:rsid w:val="00CD498C"/>
    <w:rsid w:val="00CD7C06"/>
    <w:rsid w:val="00CF4453"/>
    <w:rsid w:val="00D00220"/>
    <w:rsid w:val="00D01807"/>
    <w:rsid w:val="00D034DC"/>
    <w:rsid w:val="00D03AA3"/>
    <w:rsid w:val="00D04DD8"/>
    <w:rsid w:val="00D202B9"/>
    <w:rsid w:val="00D206AB"/>
    <w:rsid w:val="00D31A6E"/>
    <w:rsid w:val="00D3412D"/>
    <w:rsid w:val="00D36E75"/>
    <w:rsid w:val="00D42181"/>
    <w:rsid w:val="00D429DD"/>
    <w:rsid w:val="00D43636"/>
    <w:rsid w:val="00D573A4"/>
    <w:rsid w:val="00D6332D"/>
    <w:rsid w:val="00D63D18"/>
    <w:rsid w:val="00D67CD0"/>
    <w:rsid w:val="00D7009C"/>
    <w:rsid w:val="00D71AD1"/>
    <w:rsid w:val="00D9202A"/>
    <w:rsid w:val="00DC3A55"/>
    <w:rsid w:val="00E05E03"/>
    <w:rsid w:val="00E0685E"/>
    <w:rsid w:val="00E1153F"/>
    <w:rsid w:val="00E16991"/>
    <w:rsid w:val="00E24192"/>
    <w:rsid w:val="00E305F9"/>
    <w:rsid w:val="00E30914"/>
    <w:rsid w:val="00E326F6"/>
    <w:rsid w:val="00E5105E"/>
    <w:rsid w:val="00E51801"/>
    <w:rsid w:val="00E6279E"/>
    <w:rsid w:val="00E6779A"/>
    <w:rsid w:val="00E72D13"/>
    <w:rsid w:val="00E77028"/>
    <w:rsid w:val="00E9072B"/>
    <w:rsid w:val="00E9772F"/>
    <w:rsid w:val="00EA0B9D"/>
    <w:rsid w:val="00EB4BAA"/>
    <w:rsid w:val="00EB5009"/>
    <w:rsid w:val="00EC0A0F"/>
    <w:rsid w:val="00EE6ABD"/>
    <w:rsid w:val="00EF3425"/>
    <w:rsid w:val="00EF5CE6"/>
    <w:rsid w:val="00F20EC1"/>
    <w:rsid w:val="00F327CC"/>
    <w:rsid w:val="00F5653E"/>
    <w:rsid w:val="00F61326"/>
    <w:rsid w:val="00F72FD4"/>
    <w:rsid w:val="00F75B6F"/>
    <w:rsid w:val="00F86574"/>
    <w:rsid w:val="00F86952"/>
    <w:rsid w:val="00F874A2"/>
    <w:rsid w:val="00F93162"/>
    <w:rsid w:val="00FE4A3D"/>
    <w:rsid w:val="00FE5E00"/>
    <w:rsid w:val="00FE77CE"/>
    <w:rsid w:val="00FF1C42"/>
    <w:rsid w:val="00FF73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2"/>
    <o:shapelayout v:ext="edit">
      <o:idmap v:ext="edit" data="1"/>
    </o:shapelayout>
  </w:shapeDefaults>
  <w:decimalSymbol w:val="."/>
  <w:listSeparator w:val=","/>
  <w14:docId w14:val="035F5BF5"/>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51D3"/>
    <w:rPr>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BA1054"/>
    <w:pPr>
      <w:ind w:left="720"/>
      <w:contextualSpacing/>
    </w:pPr>
  </w:style>
  <w:style w:type="paragraph" w:styleId="NormalWeb">
    <w:name w:val="Normal (Web)"/>
    <w:basedOn w:val="Normal"/>
    <w:uiPriority w:val="99"/>
    <w:semiHidden/>
    <w:unhideWhenUsed/>
    <w:rsid w:val="00BA1054"/>
    <w:pPr>
      <w:spacing w:before="100" w:beforeAutospacing="1" w:after="100" w:afterAutospacing="1"/>
    </w:pPr>
    <w:rPr>
      <w:rFonts w:eastAsiaTheme="minorEastAsia"/>
    </w:rPr>
  </w:style>
  <w:style w:type="paragraph" w:styleId="Caption">
    <w:name w:val="caption"/>
    <w:basedOn w:val="Normal"/>
    <w:next w:val="Normal"/>
    <w:uiPriority w:val="35"/>
    <w:unhideWhenUsed/>
    <w:qFormat/>
    <w:rsid w:val="00EB4BAA"/>
    <w:pPr>
      <w:spacing w:after="200"/>
    </w:pPr>
    <w:rPr>
      <w:i/>
      <w:iCs/>
      <w:color w:val="1F497D" w:themeColor="text2"/>
      <w:sz w:val="18"/>
      <w:szCs w:val="18"/>
    </w:rPr>
  </w:style>
  <w:style w:type="paragraph" w:customStyle="1" w:styleId="SMUNORMALARIAL">
    <w:name w:val="SMU NORMAL ARIAL"/>
    <w:basedOn w:val="Normal"/>
    <w:rsid w:val="00A87B34"/>
    <w:rPr>
      <w:rFonts w:ascii="Arial" w:hAnsi="Arial"/>
      <w:sz w:val="22"/>
    </w:rPr>
  </w:style>
  <w:style w:type="paragraph" w:styleId="NoSpacing">
    <w:name w:val="No Spacing"/>
    <w:uiPriority w:val="1"/>
    <w:qFormat/>
    <w:rsid w:val="00305D7E"/>
    <w:rPr>
      <w:sz w:val="24"/>
      <w:szCs w:val="24"/>
      <w:lang w:eastAsia="zh-CN"/>
    </w:rPr>
  </w:style>
  <w:style w:type="character" w:styleId="Hyperlink">
    <w:name w:val="Hyperlink"/>
    <w:basedOn w:val="DefaultParagraphFont"/>
    <w:uiPriority w:val="99"/>
    <w:unhideWhenUsed/>
    <w:rsid w:val="00CF4453"/>
    <w:rPr>
      <w:color w:val="0000FF" w:themeColor="hyperlink"/>
      <w:u w:val="single"/>
    </w:rPr>
  </w:style>
  <w:style w:type="character" w:customStyle="1" w:styleId="UnresolvedMention">
    <w:name w:val="Unresolved Mention"/>
    <w:basedOn w:val="DefaultParagraphFont"/>
    <w:uiPriority w:val="99"/>
    <w:semiHidden/>
    <w:unhideWhenUsed/>
    <w:rsid w:val="00CF44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17820">
      <w:bodyDiv w:val="1"/>
      <w:marLeft w:val="0"/>
      <w:marRight w:val="0"/>
      <w:marTop w:val="0"/>
      <w:marBottom w:val="0"/>
      <w:divBdr>
        <w:top w:val="none" w:sz="0" w:space="0" w:color="auto"/>
        <w:left w:val="none" w:sz="0" w:space="0" w:color="auto"/>
        <w:bottom w:val="none" w:sz="0" w:space="0" w:color="auto"/>
        <w:right w:val="none" w:sz="0" w:space="0" w:color="auto"/>
      </w:divBdr>
    </w:div>
    <w:div w:id="33694649">
      <w:bodyDiv w:val="1"/>
      <w:marLeft w:val="0"/>
      <w:marRight w:val="0"/>
      <w:marTop w:val="0"/>
      <w:marBottom w:val="0"/>
      <w:divBdr>
        <w:top w:val="none" w:sz="0" w:space="0" w:color="auto"/>
        <w:left w:val="none" w:sz="0" w:space="0" w:color="auto"/>
        <w:bottom w:val="none" w:sz="0" w:space="0" w:color="auto"/>
        <w:right w:val="none" w:sz="0" w:space="0" w:color="auto"/>
      </w:divBdr>
    </w:div>
    <w:div w:id="75902375">
      <w:bodyDiv w:val="1"/>
      <w:marLeft w:val="0"/>
      <w:marRight w:val="0"/>
      <w:marTop w:val="0"/>
      <w:marBottom w:val="0"/>
      <w:divBdr>
        <w:top w:val="none" w:sz="0" w:space="0" w:color="auto"/>
        <w:left w:val="none" w:sz="0" w:space="0" w:color="auto"/>
        <w:bottom w:val="none" w:sz="0" w:space="0" w:color="auto"/>
        <w:right w:val="none" w:sz="0" w:space="0" w:color="auto"/>
      </w:divBdr>
    </w:div>
    <w:div w:id="77949104">
      <w:bodyDiv w:val="1"/>
      <w:marLeft w:val="0"/>
      <w:marRight w:val="0"/>
      <w:marTop w:val="0"/>
      <w:marBottom w:val="0"/>
      <w:divBdr>
        <w:top w:val="none" w:sz="0" w:space="0" w:color="auto"/>
        <w:left w:val="none" w:sz="0" w:space="0" w:color="auto"/>
        <w:bottom w:val="none" w:sz="0" w:space="0" w:color="auto"/>
        <w:right w:val="none" w:sz="0" w:space="0" w:color="auto"/>
      </w:divBdr>
    </w:div>
    <w:div w:id="103624389">
      <w:bodyDiv w:val="1"/>
      <w:marLeft w:val="0"/>
      <w:marRight w:val="0"/>
      <w:marTop w:val="0"/>
      <w:marBottom w:val="0"/>
      <w:divBdr>
        <w:top w:val="none" w:sz="0" w:space="0" w:color="auto"/>
        <w:left w:val="none" w:sz="0" w:space="0" w:color="auto"/>
        <w:bottom w:val="none" w:sz="0" w:space="0" w:color="auto"/>
        <w:right w:val="none" w:sz="0" w:space="0" w:color="auto"/>
      </w:divBdr>
    </w:div>
    <w:div w:id="138231750">
      <w:bodyDiv w:val="1"/>
      <w:marLeft w:val="0"/>
      <w:marRight w:val="0"/>
      <w:marTop w:val="0"/>
      <w:marBottom w:val="0"/>
      <w:divBdr>
        <w:top w:val="none" w:sz="0" w:space="0" w:color="auto"/>
        <w:left w:val="none" w:sz="0" w:space="0" w:color="auto"/>
        <w:bottom w:val="none" w:sz="0" w:space="0" w:color="auto"/>
        <w:right w:val="none" w:sz="0" w:space="0" w:color="auto"/>
      </w:divBdr>
    </w:div>
    <w:div w:id="139545023">
      <w:bodyDiv w:val="1"/>
      <w:marLeft w:val="0"/>
      <w:marRight w:val="0"/>
      <w:marTop w:val="0"/>
      <w:marBottom w:val="0"/>
      <w:divBdr>
        <w:top w:val="none" w:sz="0" w:space="0" w:color="auto"/>
        <w:left w:val="none" w:sz="0" w:space="0" w:color="auto"/>
        <w:bottom w:val="none" w:sz="0" w:space="0" w:color="auto"/>
        <w:right w:val="none" w:sz="0" w:space="0" w:color="auto"/>
      </w:divBdr>
      <w:divsChild>
        <w:div w:id="590310311">
          <w:marLeft w:val="144"/>
          <w:marRight w:val="0"/>
          <w:marTop w:val="240"/>
          <w:marBottom w:val="40"/>
          <w:divBdr>
            <w:top w:val="none" w:sz="0" w:space="0" w:color="auto"/>
            <w:left w:val="none" w:sz="0" w:space="0" w:color="auto"/>
            <w:bottom w:val="none" w:sz="0" w:space="0" w:color="auto"/>
            <w:right w:val="none" w:sz="0" w:space="0" w:color="auto"/>
          </w:divBdr>
        </w:div>
      </w:divsChild>
    </w:div>
    <w:div w:id="158011649">
      <w:bodyDiv w:val="1"/>
      <w:marLeft w:val="0"/>
      <w:marRight w:val="0"/>
      <w:marTop w:val="0"/>
      <w:marBottom w:val="0"/>
      <w:divBdr>
        <w:top w:val="none" w:sz="0" w:space="0" w:color="auto"/>
        <w:left w:val="none" w:sz="0" w:space="0" w:color="auto"/>
        <w:bottom w:val="none" w:sz="0" w:space="0" w:color="auto"/>
        <w:right w:val="none" w:sz="0" w:space="0" w:color="auto"/>
      </w:divBdr>
    </w:div>
    <w:div w:id="169420059">
      <w:bodyDiv w:val="1"/>
      <w:marLeft w:val="0"/>
      <w:marRight w:val="0"/>
      <w:marTop w:val="0"/>
      <w:marBottom w:val="0"/>
      <w:divBdr>
        <w:top w:val="none" w:sz="0" w:space="0" w:color="auto"/>
        <w:left w:val="none" w:sz="0" w:space="0" w:color="auto"/>
        <w:bottom w:val="none" w:sz="0" w:space="0" w:color="auto"/>
        <w:right w:val="none" w:sz="0" w:space="0" w:color="auto"/>
      </w:divBdr>
    </w:div>
    <w:div w:id="172309252">
      <w:bodyDiv w:val="1"/>
      <w:marLeft w:val="0"/>
      <w:marRight w:val="0"/>
      <w:marTop w:val="0"/>
      <w:marBottom w:val="0"/>
      <w:divBdr>
        <w:top w:val="none" w:sz="0" w:space="0" w:color="auto"/>
        <w:left w:val="none" w:sz="0" w:space="0" w:color="auto"/>
        <w:bottom w:val="none" w:sz="0" w:space="0" w:color="auto"/>
        <w:right w:val="none" w:sz="0" w:space="0" w:color="auto"/>
      </w:divBdr>
    </w:div>
    <w:div w:id="235939801">
      <w:bodyDiv w:val="1"/>
      <w:marLeft w:val="0"/>
      <w:marRight w:val="0"/>
      <w:marTop w:val="0"/>
      <w:marBottom w:val="0"/>
      <w:divBdr>
        <w:top w:val="none" w:sz="0" w:space="0" w:color="auto"/>
        <w:left w:val="none" w:sz="0" w:space="0" w:color="auto"/>
        <w:bottom w:val="none" w:sz="0" w:space="0" w:color="auto"/>
        <w:right w:val="none" w:sz="0" w:space="0" w:color="auto"/>
      </w:divBdr>
    </w:div>
    <w:div w:id="276452747">
      <w:bodyDiv w:val="1"/>
      <w:marLeft w:val="0"/>
      <w:marRight w:val="0"/>
      <w:marTop w:val="0"/>
      <w:marBottom w:val="0"/>
      <w:divBdr>
        <w:top w:val="none" w:sz="0" w:space="0" w:color="auto"/>
        <w:left w:val="none" w:sz="0" w:space="0" w:color="auto"/>
        <w:bottom w:val="none" w:sz="0" w:space="0" w:color="auto"/>
        <w:right w:val="none" w:sz="0" w:space="0" w:color="auto"/>
      </w:divBdr>
    </w:div>
    <w:div w:id="332148512">
      <w:bodyDiv w:val="1"/>
      <w:marLeft w:val="0"/>
      <w:marRight w:val="0"/>
      <w:marTop w:val="0"/>
      <w:marBottom w:val="0"/>
      <w:divBdr>
        <w:top w:val="none" w:sz="0" w:space="0" w:color="auto"/>
        <w:left w:val="none" w:sz="0" w:space="0" w:color="auto"/>
        <w:bottom w:val="none" w:sz="0" w:space="0" w:color="auto"/>
        <w:right w:val="none" w:sz="0" w:space="0" w:color="auto"/>
      </w:divBdr>
    </w:div>
    <w:div w:id="381557749">
      <w:bodyDiv w:val="1"/>
      <w:marLeft w:val="0"/>
      <w:marRight w:val="0"/>
      <w:marTop w:val="0"/>
      <w:marBottom w:val="0"/>
      <w:divBdr>
        <w:top w:val="none" w:sz="0" w:space="0" w:color="auto"/>
        <w:left w:val="none" w:sz="0" w:space="0" w:color="auto"/>
        <w:bottom w:val="none" w:sz="0" w:space="0" w:color="auto"/>
        <w:right w:val="none" w:sz="0" w:space="0" w:color="auto"/>
      </w:divBdr>
    </w:div>
    <w:div w:id="385492383">
      <w:bodyDiv w:val="1"/>
      <w:marLeft w:val="0"/>
      <w:marRight w:val="0"/>
      <w:marTop w:val="0"/>
      <w:marBottom w:val="0"/>
      <w:divBdr>
        <w:top w:val="none" w:sz="0" w:space="0" w:color="auto"/>
        <w:left w:val="none" w:sz="0" w:space="0" w:color="auto"/>
        <w:bottom w:val="none" w:sz="0" w:space="0" w:color="auto"/>
        <w:right w:val="none" w:sz="0" w:space="0" w:color="auto"/>
      </w:divBdr>
    </w:div>
    <w:div w:id="388845233">
      <w:bodyDiv w:val="1"/>
      <w:marLeft w:val="0"/>
      <w:marRight w:val="0"/>
      <w:marTop w:val="0"/>
      <w:marBottom w:val="0"/>
      <w:divBdr>
        <w:top w:val="none" w:sz="0" w:space="0" w:color="auto"/>
        <w:left w:val="none" w:sz="0" w:space="0" w:color="auto"/>
        <w:bottom w:val="none" w:sz="0" w:space="0" w:color="auto"/>
        <w:right w:val="none" w:sz="0" w:space="0" w:color="auto"/>
      </w:divBdr>
    </w:div>
    <w:div w:id="400258069">
      <w:bodyDiv w:val="1"/>
      <w:marLeft w:val="0"/>
      <w:marRight w:val="0"/>
      <w:marTop w:val="0"/>
      <w:marBottom w:val="0"/>
      <w:divBdr>
        <w:top w:val="none" w:sz="0" w:space="0" w:color="auto"/>
        <w:left w:val="none" w:sz="0" w:space="0" w:color="auto"/>
        <w:bottom w:val="none" w:sz="0" w:space="0" w:color="auto"/>
        <w:right w:val="none" w:sz="0" w:space="0" w:color="auto"/>
      </w:divBdr>
    </w:div>
    <w:div w:id="461654522">
      <w:bodyDiv w:val="1"/>
      <w:marLeft w:val="0"/>
      <w:marRight w:val="0"/>
      <w:marTop w:val="0"/>
      <w:marBottom w:val="0"/>
      <w:divBdr>
        <w:top w:val="none" w:sz="0" w:space="0" w:color="auto"/>
        <w:left w:val="none" w:sz="0" w:space="0" w:color="auto"/>
        <w:bottom w:val="none" w:sz="0" w:space="0" w:color="auto"/>
        <w:right w:val="none" w:sz="0" w:space="0" w:color="auto"/>
      </w:divBdr>
    </w:div>
    <w:div w:id="487793773">
      <w:bodyDiv w:val="1"/>
      <w:marLeft w:val="0"/>
      <w:marRight w:val="0"/>
      <w:marTop w:val="0"/>
      <w:marBottom w:val="0"/>
      <w:divBdr>
        <w:top w:val="none" w:sz="0" w:space="0" w:color="auto"/>
        <w:left w:val="none" w:sz="0" w:space="0" w:color="auto"/>
        <w:bottom w:val="none" w:sz="0" w:space="0" w:color="auto"/>
        <w:right w:val="none" w:sz="0" w:space="0" w:color="auto"/>
      </w:divBdr>
    </w:div>
    <w:div w:id="504438306">
      <w:bodyDiv w:val="1"/>
      <w:marLeft w:val="0"/>
      <w:marRight w:val="0"/>
      <w:marTop w:val="0"/>
      <w:marBottom w:val="0"/>
      <w:divBdr>
        <w:top w:val="none" w:sz="0" w:space="0" w:color="auto"/>
        <w:left w:val="none" w:sz="0" w:space="0" w:color="auto"/>
        <w:bottom w:val="none" w:sz="0" w:space="0" w:color="auto"/>
        <w:right w:val="none" w:sz="0" w:space="0" w:color="auto"/>
      </w:divBdr>
    </w:div>
    <w:div w:id="532037736">
      <w:bodyDiv w:val="1"/>
      <w:marLeft w:val="0"/>
      <w:marRight w:val="0"/>
      <w:marTop w:val="0"/>
      <w:marBottom w:val="0"/>
      <w:divBdr>
        <w:top w:val="none" w:sz="0" w:space="0" w:color="auto"/>
        <w:left w:val="none" w:sz="0" w:space="0" w:color="auto"/>
        <w:bottom w:val="none" w:sz="0" w:space="0" w:color="auto"/>
        <w:right w:val="none" w:sz="0" w:space="0" w:color="auto"/>
      </w:divBdr>
      <w:divsChild>
        <w:div w:id="1012030381">
          <w:marLeft w:val="605"/>
          <w:marRight w:val="0"/>
          <w:marTop w:val="40"/>
          <w:marBottom w:val="80"/>
          <w:divBdr>
            <w:top w:val="none" w:sz="0" w:space="0" w:color="auto"/>
            <w:left w:val="none" w:sz="0" w:space="0" w:color="auto"/>
            <w:bottom w:val="none" w:sz="0" w:space="0" w:color="auto"/>
            <w:right w:val="none" w:sz="0" w:space="0" w:color="auto"/>
          </w:divBdr>
        </w:div>
        <w:div w:id="2074085335">
          <w:marLeft w:val="605"/>
          <w:marRight w:val="0"/>
          <w:marTop w:val="40"/>
          <w:marBottom w:val="80"/>
          <w:divBdr>
            <w:top w:val="none" w:sz="0" w:space="0" w:color="auto"/>
            <w:left w:val="none" w:sz="0" w:space="0" w:color="auto"/>
            <w:bottom w:val="none" w:sz="0" w:space="0" w:color="auto"/>
            <w:right w:val="none" w:sz="0" w:space="0" w:color="auto"/>
          </w:divBdr>
        </w:div>
        <w:div w:id="1918905101">
          <w:marLeft w:val="605"/>
          <w:marRight w:val="0"/>
          <w:marTop w:val="40"/>
          <w:marBottom w:val="80"/>
          <w:divBdr>
            <w:top w:val="none" w:sz="0" w:space="0" w:color="auto"/>
            <w:left w:val="none" w:sz="0" w:space="0" w:color="auto"/>
            <w:bottom w:val="none" w:sz="0" w:space="0" w:color="auto"/>
            <w:right w:val="none" w:sz="0" w:space="0" w:color="auto"/>
          </w:divBdr>
        </w:div>
        <w:div w:id="1965113793">
          <w:marLeft w:val="605"/>
          <w:marRight w:val="0"/>
          <w:marTop w:val="40"/>
          <w:marBottom w:val="80"/>
          <w:divBdr>
            <w:top w:val="none" w:sz="0" w:space="0" w:color="auto"/>
            <w:left w:val="none" w:sz="0" w:space="0" w:color="auto"/>
            <w:bottom w:val="none" w:sz="0" w:space="0" w:color="auto"/>
            <w:right w:val="none" w:sz="0" w:space="0" w:color="auto"/>
          </w:divBdr>
        </w:div>
      </w:divsChild>
    </w:div>
    <w:div w:id="577516713">
      <w:bodyDiv w:val="1"/>
      <w:marLeft w:val="0"/>
      <w:marRight w:val="0"/>
      <w:marTop w:val="0"/>
      <w:marBottom w:val="0"/>
      <w:divBdr>
        <w:top w:val="none" w:sz="0" w:space="0" w:color="auto"/>
        <w:left w:val="none" w:sz="0" w:space="0" w:color="auto"/>
        <w:bottom w:val="none" w:sz="0" w:space="0" w:color="auto"/>
        <w:right w:val="none" w:sz="0" w:space="0" w:color="auto"/>
      </w:divBdr>
      <w:divsChild>
        <w:div w:id="899973076">
          <w:marLeft w:val="144"/>
          <w:marRight w:val="0"/>
          <w:marTop w:val="240"/>
          <w:marBottom w:val="40"/>
          <w:divBdr>
            <w:top w:val="none" w:sz="0" w:space="0" w:color="auto"/>
            <w:left w:val="none" w:sz="0" w:space="0" w:color="auto"/>
            <w:bottom w:val="none" w:sz="0" w:space="0" w:color="auto"/>
            <w:right w:val="none" w:sz="0" w:space="0" w:color="auto"/>
          </w:divBdr>
        </w:div>
        <w:div w:id="324286239">
          <w:marLeft w:val="144"/>
          <w:marRight w:val="0"/>
          <w:marTop w:val="240"/>
          <w:marBottom w:val="40"/>
          <w:divBdr>
            <w:top w:val="none" w:sz="0" w:space="0" w:color="auto"/>
            <w:left w:val="none" w:sz="0" w:space="0" w:color="auto"/>
            <w:bottom w:val="none" w:sz="0" w:space="0" w:color="auto"/>
            <w:right w:val="none" w:sz="0" w:space="0" w:color="auto"/>
          </w:divBdr>
        </w:div>
        <w:div w:id="1820223218">
          <w:marLeft w:val="605"/>
          <w:marRight w:val="0"/>
          <w:marTop w:val="40"/>
          <w:marBottom w:val="80"/>
          <w:divBdr>
            <w:top w:val="none" w:sz="0" w:space="0" w:color="auto"/>
            <w:left w:val="none" w:sz="0" w:space="0" w:color="auto"/>
            <w:bottom w:val="none" w:sz="0" w:space="0" w:color="auto"/>
            <w:right w:val="none" w:sz="0" w:space="0" w:color="auto"/>
          </w:divBdr>
        </w:div>
        <w:div w:id="1408574147">
          <w:marLeft w:val="605"/>
          <w:marRight w:val="0"/>
          <w:marTop w:val="40"/>
          <w:marBottom w:val="80"/>
          <w:divBdr>
            <w:top w:val="none" w:sz="0" w:space="0" w:color="auto"/>
            <w:left w:val="none" w:sz="0" w:space="0" w:color="auto"/>
            <w:bottom w:val="none" w:sz="0" w:space="0" w:color="auto"/>
            <w:right w:val="none" w:sz="0" w:space="0" w:color="auto"/>
          </w:divBdr>
        </w:div>
      </w:divsChild>
    </w:div>
    <w:div w:id="596409561">
      <w:bodyDiv w:val="1"/>
      <w:marLeft w:val="0"/>
      <w:marRight w:val="0"/>
      <w:marTop w:val="0"/>
      <w:marBottom w:val="0"/>
      <w:divBdr>
        <w:top w:val="none" w:sz="0" w:space="0" w:color="auto"/>
        <w:left w:val="none" w:sz="0" w:space="0" w:color="auto"/>
        <w:bottom w:val="none" w:sz="0" w:space="0" w:color="auto"/>
        <w:right w:val="none" w:sz="0" w:space="0" w:color="auto"/>
      </w:divBdr>
    </w:div>
    <w:div w:id="609237614">
      <w:bodyDiv w:val="1"/>
      <w:marLeft w:val="0"/>
      <w:marRight w:val="0"/>
      <w:marTop w:val="0"/>
      <w:marBottom w:val="0"/>
      <w:divBdr>
        <w:top w:val="none" w:sz="0" w:space="0" w:color="auto"/>
        <w:left w:val="none" w:sz="0" w:space="0" w:color="auto"/>
        <w:bottom w:val="none" w:sz="0" w:space="0" w:color="auto"/>
        <w:right w:val="none" w:sz="0" w:space="0" w:color="auto"/>
      </w:divBdr>
      <w:divsChild>
        <w:div w:id="1530952058">
          <w:marLeft w:val="144"/>
          <w:marRight w:val="0"/>
          <w:marTop w:val="240"/>
          <w:marBottom w:val="40"/>
          <w:divBdr>
            <w:top w:val="none" w:sz="0" w:space="0" w:color="auto"/>
            <w:left w:val="none" w:sz="0" w:space="0" w:color="auto"/>
            <w:bottom w:val="none" w:sz="0" w:space="0" w:color="auto"/>
            <w:right w:val="none" w:sz="0" w:space="0" w:color="auto"/>
          </w:divBdr>
        </w:div>
        <w:div w:id="314838558">
          <w:marLeft w:val="144"/>
          <w:marRight w:val="0"/>
          <w:marTop w:val="240"/>
          <w:marBottom w:val="40"/>
          <w:divBdr>
            <w:top w:val="none" w:sz="0" w:space="0" w:color="auto"/>
            <w:left w:val="none" w:sz="0" w:space="0" w:color="auto"/>
            <w:bottom w:val="none" w:sz="0" w:space="0" w:color="auto"/>
            <w:right w:val="none" w:sz="0" w:space="0" w:color="auto"/>
          </w:divBdr>
        </w:div>
      </w:divsChild>
    </w:div>
    <w:div w:id="620842194">
      <w:bodyDiv w:val="1"/>
      <w:marLeft w:val="0"/>
      <w:marRight w:val="0"/>
      <w:marTop w:val="0"/>
      <w:marBottom w:val="0"/>
      <w:divBdr>
        <w:top w:val="none" w:sz="0" w:space="0" w:color="auto"/>
        <w:left w:val="none" w:sz="0" w:space="0" w:color="auto"/>
        <w:bottom w:val="none" w:sz="0" w:space="0" w:color="auto"/>
        <w:right w:val="none" w:sz="0" w:space="0" w:color="auto"/>
      </w:divBdr>
    </w:div>
    <w:div w:id="701590470">
      <w:bodyDiv w:val="1"/>
      <w:marLeft w:val="0"/>
      <w:marRight w:val="0"/>
      <w:marTop w:val="0"/>
      <w:marBottom w:val="0"/>
      <w:divBdr>
        <w:top w:val="none" w:sz="0" w:space="0" w:color="auto"/>
        <w:left w:val="none" w:sz="0" w:space="0" w:color="auto"/>
        <w:bottom w:val="none" w:sz="0" w:space="0" w:color="auto"/>
        <w:right w:val="none" w:sz="0" w:space="0" w:color="auto"/>
      </w:divBdr>
    </w:div>
    <w:div w:id="702250607">
      <w:bodyDiv w:val="1"/>
      <w:marLeft w:val="0"/>
      <w:marRight w:val="0"/>
      <w:marTop w:val="0"/>
      <w:marBottom w:val="0"/>
      <w:divBdr>
        <w:top w:val="none" w:sz="0" w:space="0" w:color="auto"/>
        <w:left w:val="none" w:sz="0" w:space="0" w:color="auto"/>
        <w:bottom w:val="none" w:sz="0" w:space="0" w:color="auto"/>
        <w:right w:val="none" w:sz="0" w:space="0" w:color="auto"/>
      </w:divBdr>
    </w:div>
    <w:div w:id="710811398">
      <w:bodyDiv w:val="1"/>
      <w:marLeft w:val="0"/>
      <w:marRight w:val="0"/>
      <w:marTop w:val="0"/>
      <w:marBottom w:val="0"/>
      <w:divBdr>
        <w:top w:val="none" w:sz="0" w:space="0" w:color="auto"/>
        <w:left w:val="none" w:sz="0" w:space="0" w:color="auto"/>
        <w:bottom w:val="none" w:sz="0" w:space="0" w:color="auto"/>
        <w:right w:val="none" w:sz="0" w:space="0" w:color="auto"/>
      </w:divBdr>
    </w:div>
    <w:div w:id="720642022">
      <w:bodyDiv w:val="1"/>
      <w:marLeft w:val="0"/>
      <w:marRight w:val="0"/>
      <w:marTop w:val="0"/>
      <w:marBottom w:val="0"/>
      <w:divBdr>
        <w:top w:val="none" w:sz="0" w:space="0" w:color="auto"/>
        <w:left w:val="none" w:sz="0" w:space="0" w:color="auto"/>
        <w:bottom w:val="none" w:sz="0" w:space="0" w:color="auto"/>
        <w:right w:val="none" w:sz="0" w:space="0" w:color="auto"/>
      </w:divBdr>
    </w:div>
    <w:div w:id="783039008">
      <w:bodyDiv w:val="1"/>
      <w:marLeft w:val="0"/>
      <w:marRight w:val="0"/>
      <w:marTop w:val="0"/>
      <w:marBottom w:val="0"/>
      <w:divBdr>
        <w:top w:val="none" w:sz="0" w:space="0" w:color="auto"/>
        <w:left w:val="none" w:sz="0" w:space="0" w:color="auto"/>
        <w:bottom w:val="none" w:sz="0" w:space="0" w:color="auto"/>
        <w:right w:val="none" w:sz="0" w:space="0" w:color="auto"/>
      </w:divBdr>
      <w:divsChild>
        <w:div w:id="1298728738">
          <w:marLeft w:val="144"/>
          <w:marRight w:val="0"/>
          <w:marTop w:val="240"/>
          <w:marBottom w:val="40"/>
          <w:divBdr>
            <w:top w:val="none" w:sz="0" w:space="0" w:color="auto"/>
            <w:left w:val="none" w:sz="0" w:space="0" w:color="auto"/>
            <w:bottom w:val="none" w:sz="0" w:space="0" w:color="auto"/>
            <w:right w:val="none" w:sz="0" w:space="0" w:color="auto"/>
          </w:divBdr>
        </w:div>
        <w:div w:id="1481144910">
          <w:marLeft w:val="144"/>
          <w:marRight w:val="0"/>
          <w:marTop w:val="240"/>
          <w:marBottom w:val="40"/>
          <w:divBdr>
            <w:top w:val="none" w:sz="0" w:space="0" w:color="auto"/>
            <w:left w:val="none" w:sz="0" w:space="0" w:color="auto"/>
            <w:bottom w:val="none" w:sz="0" w:space="0" w:color="auto"/>
            <w:right w:val="none" w:sz="0" w:space="0" w:color="auto"/>
          </w:divBdr>
        </w:div>
        <w:div w:id="1567911997">
          <w:marLeft w:val="144"/>
          <w:marRight w:val="0"/>
          <w:marTop w:val="240"/>
          <w:marBottom w:val="40"/>
          <w:divBdr>
            <w:top w:val="none" w:sz="0" w:space="0" w:color="auto"/>
            <w:left w:val="none" w:sz="0" w:space="0" w:color="auto"/>
            <w:bottom w:val="none" w:sz="0" w:space="0" w:color="auto"/>
            <w:right w:val="none" w:sz="0" w:space="0" w:color="auto"/>
          </w:divBdr>
        </w:div>
        <w:div w:id="1651980660">
          <w:marLeft w:val="144"/>
          <w:marRight w:val="0"/>
          <w:marTop w:val="240"/>
          <w:marBottom w:val="40"/>
          <w:divBdr>
            <w:top w:val="none" w:sz="0" w:space="0" w:color="auto"/>
            <w:left w:val="none" w:sz="0" w:space="0" w:color="auto"/>
            <w:bottom w:val="none" w:sz="0" w:space="0" w:color="auto"/>
            <w:right w:val="none" w:sz="0" w:space="0" w:color="auto"/>
          </w:divBdr>
        </w:div>
      </w:divsChild>
    </w:div>
    <w:div w:id="783113620">
      <w:bodyDiv w:val="1"/>
      <w:marLeft w:val="0"/>
      <w:marRight w:val="0"/>
      <w:marTop w:val="0"/>
      <w:marBottom w:val="0"/>
      <w:divBdr>
        <w:top w:val="none" w:sz="0" w:space="0" w:color="auto"/>
        <w:left w:val="none" w:sz="0" w:space="0" w:color="auto"/>
        <w:bottom w:val="none" w:sz="0" w:space="0" w:color="auto"/>
        <w:right w:val="none" w:sz="0" w:space="0" w:color="auto"/>
      </w:divBdr>
    </w:div>
    <w:div w:id="786773741">
      <w:bodyDiv w:val="1"/>
      <w:marLeft w:val="0"/>
      <w:marRight w:val="0"/>
      <w:marTop w:val="0"/>
      <w:marBottom w:val="0"/>
      <w:divBdr>
        <w:top w:val="none" w:sz="0" w:space="0" w:color="auto"/>
        <w:left w:val="none" w:sz="0" w:space="0" w:color="auto"/>
        <w:bottom w:val="none" w:sz="0" w:space="0" w:color="auto"/>
        <w:right w:val="none" w:sz="0" w:space="0" w:color="auto"/>
      </w:divBdr>
    </w:div>
    <w:div w:id="810251473">
      <w:bodyDiv w:val="1"/>
      <w:marLeft w:val="0"/>
      <w:marRight w:val="0"/>
      <w:marTop w:val="0"/>
      <w:marBottom w:val="0"/>
      <w:divBdr>
        <w:top w:val="none" w:sz="0" w:space="0" w:color="auto"/>
        <w:left w:val="none" w:sz="0" w:space="0" w:color="auto"/>
        <w:bottom w:val="none" w:sz="0" w:space="0" w:color="auto"/>
        <w:right w:val="none" w:sz="0" w:space="0" w:color="auto"/>
      </w:divBdr>
      <w:divsChild>
        <w:div w:id="535460298">
          <w:marLeft w:val="144"/>
          <w:marRight w:val="0"/>
          <w:marTop w:val="240"/>
          <w:marBottom w:val="40"/>
          <w:divBdr>
            <w:top w:val="none" w:sz="0" w:space="0" w:color="auto"/>
            <w:left w:val="none" w:sz="0" w:space="0" w:color="auto"/>
            <w:bottom w:val="none" w:sz="0" w:space="0" w:color="auto"/>
            <w:right w:val="none" w:sz="0" w:space="0" w:color="auto"/>
          </w:divBdr>
        </w:div>
        <w:div w:id="164132203">
          <w:marLeft w:val="144"/>
          <w:marRight w:val="0"/>
          <w:marTop w:val="240"/>
          <w:marBottom w:val="40"/>
          <w:divBdr>
            <w:top w:val="none" w:sz="0" w:space="0" w:color="auto"/>
            <w:left w:val="none" w:sz="0" w:space="0" w:color="auto"/>
            <w:bottom w:val="none" w:sz="0" w:space="0" w:color="auto"/>
            <w:right w:val="none" w:sz="0" w:space="0" w:color="auto"/>
          </w:divBdr>
        </w:div>
      </w:divsChild>
    </w:div>
    <w:div w:id="827752188">
      <w:bodyDiv w:val="1"/>
      <w:marLeft w:val="0"/>
      <w:marRight w:val="0"/>
      <w:marTop w:val="0"/>
      <w:marBottom w:val="0"/>
      <w:divBdr>
        <w:top w:val="none" w:sz="0" w:space="0" w:color="auto"/>
        <w:left w:val="none" w:sz="0" w:space="0" w:color="auto"/>
        <w:bottom w:val="none" w:sz="0" w:space="0" w:color="auto"/>
        <w:right w:val="none" w:sz="0" w:space="0" w:color="auto"/>
      </w:divBdr>
    </w:div>
    <w:div w:id="840126211">
      <w:bodyDiv w:val="1"/>
      <w:marLeft w:val="0"/>
      <w:marRight w:val="0"/>
      <w:marTop w:val="0"/>
      <w:marBottom w:val="0"/>
      <w:divBdr>
        <w:top w:val="none" w:sz="0" w:space="0" w:color="auto"/>
        <w:left w:val="none" w:sz="0" w:space="0" w:color="auto"/>
        <w:bottom w:val="none" w:sz="0" w:space="0" w:color="auto"/>
        <w:right w:val="none" w:sz="0" w:space="0" w:color="auto"/>
      </w:divBdr>
    </w:div>
    <w:div w:id="844704928">
      <w:bodyDiv w:val="1"/>
      <w:marLeft w:val="0"/>
      <w:marRight w:val="0"/>
      <w:marTop w:val="0"/>
      <w:marBottom w:val="0"/>
      <w:divBdr>
        <w:top w:val="none" w:sz="0" w:space="0" w:color="auto"/>
        <w:left w:val="none" w:sz="0" w:space="0" w:color="auto"/>
        <w:bottom w:val="none" w:sz="0" w:space="0" w:color="auto"/>
        <w:right w:val="none" w:sz="0" w:space="0" w:color="auto"/>
      </w:divBdr>
    </w:div>
    <w:div w:id="868685436">
      <w:bodyDiv w:val="1"/>
      <w:marLeft w:val="0"/>
      <w:marRight w:val="0"/>
      <w:marTop w:val="0"/>
      <w:marBottom w:val="0"/>
      <w:divBdr>
        <w:top w:val="none" w:sz="0" w:space="0" w:color="auto"/>
        <w:left w:val="none" w:sz="0" w:space="0" w:color="auto"/>
        <w:bottom w:val="none" w:sz="0" w:space="0" w:color="auto"/>
        <w:right w:val="none" w:sz="0" w:space="0" w:color="auto"/>
      </w:divBdr>
    </w:div>
    <w:div w:id="869224214">
      <w:bodyDiv w:val="1"/>
      <w:marLeft w:val="0"/>
      <w:marRight w:val="0"/>
      <w:marTop w:val="0"/>
      <w:marBottom w:val="0"/>
      <w:divBdr>
        <w:top w:val="none" w:sz="0" w:space="0" w:color="auto"/>
        <w:left w:val="none" w:sz="0" w:space="0" w:color="auto"/>
        <w:bottom w:val="none" w:sz="0" w:space="0" w:color="auto"/>
        <w:right w:val="none" w:sz="0" w:space="0" w:color="auto"/>
      </w:divBdr>
      <w:divsChild>
        <w:div w:id="1398242240">
          <w:marLeft w:val="144"/>
          <w:marRight w:val="0"/>
          <w:marTop w:val="240"/>
          <w:marBottom w:val="40"/>
          <w:divBdr>
            <w:top w:val="none" w:sz="0" w:space="0" w:color="auto"/>
            <w:left w:val="none" w:sz="0" w:space="0" w:color="auto"/>
            <w:bottom w:val="none" w:sz="0" w:space="0" w:color="auto"/>
            <w:right w:val="none" w:sz="0" w:space="0" w:color="auto"/>
          </w:divBdr>
        </w:div>
      </w:divsChild>
    </w:div>
    <w:div w:id="955527537">
      <w:bodyDiv w:val="1"/>
      <w:marLeft w:val="0"/>
      <w:marRight w:val="0"/>
      <w:marTop w:val="0"/>
      <w:marBottom w:val="0"/>
      <w:divBdr>
        <w:top w:val="none" w:sz="0" w:space="0" w:color="auto"/>
        <w:left w:val="none" w:sz="0" w:space="0" w:color="auto"/>
        <w:bottom w:val="none" w:sz="0" w:space="0" w:color="auto"/>
        <w:right w:val="none" w:sz="0" w:space="0" w:color="auto"/>
      </w:divBdr>
      <w:divsChild>
        <w:div w:id="351079558">
          <w:marLeft w:val="144"/>
          <w:marRight w:val="0"/>
          <w:marTop w:val="240"/>
          <w:marBottom w:val="40"/>
          <w:divBdr>
            <w:top w:val="none" w:sz="0" w:space="0" w:color="auto"/>
            <w:left w:val="none" w:sz="0" w:space="0" w:color="auto"/>
            <w:bottom w:val="none" w:sz="0" w:space="0" w:color="auto"/>
            <w:right w:val="none" w:sz="0" w:space="0" w:color="auto"/>
          </w:divBdr>
        </w:div>
        <w:div w:id="1578855239">
          <w:marLeft w:val="144"/>
          <w:marRight w:val="0"/>
          <w:marTop w:val="240"/>
          <w:marBottom w:val="40"/>
          <w:divBdr>
            <w:top w:val="none" w:sz="0" w:space="0" w:color="auto"/>
            <w:left w:val="none" w:sz="0" w:space="0" w:color="auto"/>
            <w:bottom w:val="none" w:sz="0" w:space="0" w:color="auto"/>
            <w:right w:val="none" w:sz="0" w:space="0" w:color="auto"/>
          </w:divBdr>
        </w:div>
      </w:divsChild>
    </w:div>
    <w:div w:id="992760609">
      <w:bodyDiv w:val="1"/>
      <w:marLeft w:val="0"/>
      <w:marRight w:val="0"/>
      <w:marTop w:val="0"/>
      <w:marBottom w:val="0"/>
      <w:divBdr>
        <w:top w:val="none" w:sz="0" w:space="0" w:color="auto"/>
        <w:left w:val="none" w:sz="0" w:space="0" w:color="auto"/>
        <w:bottom w:val="none" w:sz="0" w:space="0" w:color="auto"/>
        <w:right w:val="none" w:sz="0" w:space="0" w:color="auto"/>
      </w:divBdr>
    </w:div>
    <w:div w:id="1006400076">
      <w:bodyDiv w:val="1"/>
      <w:marLeft w:val="0"/>
      <w:marRight w:val="0"/>
      <w:marTop w:val="0"/>
      <w:marBottom w:val="0"/>
      <w:divBdr>
        <w:top w:val="none" w:sz="0" w:space="0" w:color="auto"/>
        <w:left w:val="none" w:sz="0" w:space="0" w:color="auto"/>
        <w:bottom w:val="none" w:sz="0" w:space="0" w:color="auto"/>
        <w:right w:val="none" w:sz="0" w:space="0" w:color="auto"/>
      </w:divBdr>
    </w:div>
    <w:div w:id="1009215854">
      <w:bodyDiv w:val="1"/>
      <w:marLeft w:val="0"/>
      <w:marRight w:val="0"/>
      <w:marTop w:val="0"/>
      <w:marBottom w:val="0"/>
      <w:divBdr>
        <w:top w:val="none" w:sz="0" w:space="0" w:color="auto"/>
        <w:left w:val="none" w:sz="0" w:space="0" w:color="auto"/>
        <w:bottom w:val="none" w:sz="0" w:space="0" w:color="auto"/>
        <w:right w:val="none" w:sz="0" w:space="0" w:color="auto"/>
      </w:divBdr>
    </w:div>
    <w:div w:id="1013147632">
      <w:bodyDiv w:val="1"/>
      <w:marLeft w:val="0"/>
      <w:marRight w:val="0"/>
      <w:marTop w:val="0"/>
      <w:marBottom w:val="0"/>
      <w:divBdr>
        <w:top w:val="none" w:sz="0" w:space="0" w:color="auto"/>
        <w:left w:val="none" w:sz="0" w:space="0" w:color="auto"/>
        <w:bottom w:val="none" w:sz="0" w:space="0" w:color="auto"/>
        <w:right w:val="none" w:sz="0" w:space="0" w:color="auto"/>
      </w:divBdr>
    </w:div>
    <w:div w:id="1023357424">
      <w:bodyDiv w:val="1"/>
      <w:marLeft w:val="0"/>
      <w:marRight w:val="0"/>
      <w:marTop w:val="0"/>
      <w:marBottom w:val="0"/>
      <w:divBdr>
        <w:top w:val="none" w:sz="0" w:space="0" w:color="auto"/>
        <w:left w:val="none" w:sz="0" w:space="0" w:color="auto"/>
        <w:bottom w:val="none" w:sz="0" w:space="0" w:color="auto"/>
        <w:right w:val="none" w:sz="0" w:space="0" w:color="auto"/>
      </w:divBdr>
    </w:div>
    <w:div w:id="1077901854">
      <w:bodyDiv w:val="1"/>
      <w:marLeft w:val="0"/>
      <w:marRight w:val="0"/>
      <w:marTop w:val="0"/>
      <w:marBottom w:val="0"/>
      <w:divBdr>
        <w:top w:val="none" w:sz="0" w:space="0" w:color="auto"/>
        <w:left w:val="none" w:sz="0" w:space="0" w:color="auto"/>
        <w:bottom w:val="none" w:sz="0" w:space="0" w:color="auto"/>
        <w:right w:val="none" w:sz="0" w:space="0" w:color="auto"/>
      </w:divBdr>
      <w:divsChild>
        <w:div w:id="2084064827">
          <w:marLeft w:val="144"/>
          <w:marRight w:val="0"/>
          <w:marTop w:val="240"/>
          <w:marBottom w:val="40"/>
          <w:divBdr>
            <w:top w:val="none" w:sz="0" w:space="0" w:color="auto"/>
            <w:left w:val="none" w:sz="0" w:space="0" w:color="auto"/>
            <w:bottom w:val="none" w:sz="0" w:space="0" w:color="auto"/>
            <w:right w:val="none" w:sz="0" w:space="0" w:color="auto"/>
          </w:divBdr>
        </w:div>
      </w:divsChild>
    </w:div>
    <w:div w:id="1102724927">
      <w:bodyDiv w:val="1"/>
      <w:marLeft w:val="0"/>
      <w:marRight w:val="0"/>
      <w:marTop w:val="0"/>
      <w:marBottom w:val="0"/>
      <w:divBdr>
        <w:top w:val="none" w:sz="0" w:space="0" w:color="auto"/>
        <w:left w:val="none" w:sz="0" w:space="0" w:color="auto"/>
        <w:bottom w:val="none" w:sz="0" w:space="0" w:color="auto"/>
        <w:right w:val="none" w:sz="0" w:space="0" w:color="auto"/>
      </w:divBdr>
    </w:div>
    <w:div w:id="1134056701">
      <w:bodyDiv w:val="1"/>
      <w:marLeft w:val="0"/>
      <w:marRight w:val="0"/>
      <w:marTop w:val="0"/>
      <w:marBottom w:val="0"/>
      <w:divBdr>
        <w:top w:val="none" w:sz="0" w:space="0" w:color="auto"/>
        <w:left w:val="none" w:sz="0" w:space="0" w:color="auto"/>
        <w:bottom w:val="none" w:sz="0" w:space="0" w:color="auto"/>
        <w:right w:val="none" w:sz="0" w:space="0" w:color="auto"/>
      </w:divBdr>
    </w:div>
    <w:div w:id="1146512686">
      <w:bodyDiv w:val="1"/>
      <w:marLeft w:val="0"/>
      <w:marRight w:val="0"/>
      <w:marTop w:val="0"/>
      <w:marBottom w:val="0"/>
      <w:divBdr>
        <w:top w:val="none" w:sz="0" w:space="0" w:color="auto"/>
        <w:left w:val="none" w:sz="0" w:space="0" w:color="auto"/>
        <w:bottom w:val="none" w:sz="0" w:space="0" w:color="auto"/>
        <w:right w:val="none" w:sz="0" w:space="0" w:color="auto"/>
      </w:divBdr>
      <w:divsChild>
        <w:div w:id="639194354">
          <w:marLeft w:val="547"/>
          <w:marRight w:val="0"/>
          <w:marTop w:val="400"/>
          <w:marBottom w:val="0"/>
          <w:divBdr>
            <w:top w:val="none" w:sz="0" w:space="0" w:color="auto"/>
            <w:left w:val="none" w:sz="0" w:space="0" w:color="auto"/>
            <w:bottom w:val="none" w:sz="0" w:space="0" w:color="auto"/>
            <w:right w:val="none" w:sz="0" w:space="0" w:color="auto"/>
          </w:divBdr>
        </w:div>
        <w:div w:id="629481814">
          <w:marLeft w:val="547"/>
          <w:marRight w:val="0"/>
          <w:marTop w:val="400"/>
          <w:marBottom w:val="0"/>
          <w:divBdr>
            <w:top w:val="none" w:sz="0" w:space="0" w:color="auto"/>
            <w:left w:val="none" w:sz="0" w:space="0" w:color="auto"/>
            <w:bottom w:val="none" w:sz="0" w:space="0" w:color="auto"/>
            <w:right w:val="none" w:sz="0" w:space="0" w:color="auto"/>
          </w:divBdr>
        </w:div>
        <w:div w:id="1378968741">
          <w:marLeft w:val="547"/>
          <w:marRight w:val="0"/>
          <w:marTop w:val="400"/>
          <w:marBottom w:val="0"/>
          <w:divBdr>
            <w:top w:val="none" w:sz="0" w:space="0" w:color="auto"/>
            <w:left w:val="none" w:sz="0" w:space="0" w:color="auto"/>
            <w:bottom w:val="none" w:sz="0" w:space="0" w:color="auto"/>
            <w:right w:val="none" w:sz="0" w:space="0" w:color="auto"/>
          </w:divBdr>
        </w:div>
        <w:div w:id="999695807">
          <w:marLeft w:val="547"/>
          <w:marRight w:val="0"/>
          <w:marTop w:val="400"/>
          <w:marBottom w:val="0"/>
          <w:divBdr>
            <w:top w:val="none" w:sz="0" w:space="0" w:color="auto"/>
            <w:left w:val="none" w:sz="0" w:space="0" w:color="auto"/>
            <w:bottom w:val="none" w:sz="0" w:space="0" w:color="auto"/>
            <w:right w:val="none" w:sz="0" w:space="0" w:color="auto"/>
          </w:divBdr>
        </w:div>
        <w:div w:id="1571958250">
          <w:marLeft w:val="547"/>
          <w:marRight w:val="0"/>
          <w:marTop w:val="400"/>
          <w:marBottom w:val="0"/>
          <w:divBdr>
            <w:top w:val="none" w:sz="0" w:space="0" w:color="auto"/>
            <w:left w:val="none" w:sz="0" w:space="0" w:color="auto"/>
            <w:bottom w:val="none" w:sz="0" w:space="0" w:color="auto"/>
            <w:right w:val="none" w:sz="0" w:space="0" w:color="auto"/>
          </w:divBdr>
        </w:div>
        <w:div w:id="2085955595">
          <w:marLeft w:val="547"/>
          <w:marRight w:val="0"/>
          <w:marTop w:val="400"/>
          <w:marBottom w:val="0"/>
          <w:divBdr>
            <w:top w:val="none" w:sz="0" w:space="0" w:color="auto"/>
            <w:left w:val="none" w:sz="0" w:space="0" w:color="auto"/>
            <w:bottom w:val="none" w:sz="0" w:space="0" w:color="auto"/>
            <w:right w:val="none" w:sz="0" w:space="0" w:color="auto"/>
          </w:divBdr>
        </w:div>
        <w:div w:id="345135068">
          <w:marLeft w:val="547"/>
          <w:marRight w:val="0"/>
          <w:marTop w:val="400"/>
          <w:marBottom w:val="0"/>
          <w:divBdr>
            <w:top w:val="none" w:sz="0" w:space="0" w:color="auto"/>
            <w:left w:val="none" w:sz="0" w:space="0" w:color="auto"/>
            <w:bottom w:val="none" w:sz="0" w:space="0" w:color="auto"/>
            <w:right w:val="none" w:sz="0" w:space="0" w:color="auto"/>
          </w:divBdr>
        </w:div>
        <w:div w:id="336424189">
          <w:marLeft w:val="547"/>
          <w:marRight w:val="0"/>
          <w:marTop w:val="400"/>
          <w:marBottom w:val="0"/>
          <w:divBdr>
            <w:top w:val="none" w:sz="0" w:space="0" w:color="auto"/>
            <w:left w:val="none" w:sz="0" w:space="0" w:color="auto"/>
            <w:bottom w:val="none" w:sz="0" w:space="0" w:color="auto"/>
            <w:right w:val="none" w:sz="0" w:space="0" w:color="auto"/>
          </w:divBdr>
        </w:div>
      </w:divsChild>
    </w:div>
    <w:div w:id="1201941305">
      <w:bodyDiv w:val="1"/>
      <w:marLeft w:val="0"/>
      <w:marRight w:val="0"/>
      <w:marTop w:val="0"/>
      <w:marBottom w:val="0"/>
      <w:divBdr>
        <w:top w:val="none" w:sz="0" w:space="0" w:color="auto"/>
        <w:left w:val="none" w:sz="0" w:space="0" w:color="auto"/>
        <w:bottom w:val="none" w:sz="0" w:space="0" w:color="auto"/>
        <w:right w:val="none" w:sz="0" w:space="0" w:color="auto"/>
      </w:divBdr>
      <w:divsChild>
        <w:div w:id="169565437">
          <w:marLeft w:val="144"/>
          <w:marRight w:val="0"/>
          <w:marTop w:val="240"/>
          <w:marBottom w:val="40"/>
          <w:divBdr>
            <w:top w:val="none" w:sz="0" w:space="0" w:color="auto"/>
            <w:left w:val="none" w:sz="0" w:space="0" w:color="auto"/>
            <w:bottom w:val="none" w:sz="0" w:space="0" w:color="auto"/>
            <w:right w:val="none" w:sz="0" w:space="0" w:color="auto"/>
          </w:divBdr>
        </w:div>
        <w:div w:id="475070606">
          <w:marLeft w:val="605"/>
          <w:marRight w:val="0"/>
          <w:marTop w:val="40"/>
          <w:marBottom w:val="80"/>
          <w:divBdr>
            <w:top w:val="none" w:sz="0" w:space="0" w:color="auto"/>
            <w:left w:val="none" w:sz="0" w:space="0" w:color="auto"/>
            <w:bottom w:val="none" w:sz="0" w:space="0" w:color="auto"/>
            <w:right w:val="none" w:sz="0" w:space="0" w:color="auto"/>
          </w:divBdr>
        </w:div>
        <w:div w:id="97064456">
          <w:marLeft w:val="605"/>
          <w:marRight w:val="0"/>
          <w:marTop w:val="40"/>
          <w:marBottom w:val="80"/>
          <w:divBdr>
            <w:top w:val="none" w:sz="0" w:space="0" w:color="auto"/>
            <w:left w:val="none" w:sz="0" w:space="0" w:color="auto"/>
            <w:bottom w:val="none" w:sz="0" w:space="0" w:color="auto"/>
            <w:right w:val="none" w:sz="0" w:space="0" w:color="auto"/>
          </w:divBdr>
        </w:div>
        <w:div w:id="79259897">
          <w:marLeft w:val="605"/>
          <w:marRight w:val="0"/>
          <w:marTop w:val="40"/>
          <w:marBottom w:val="80"/>
          <w:divBdr>
            <w:top w:val="none" w:sz="0" w:space="0" w:color="auto"/>
            <w:left w:val="none" w:sz="0" w:space="0" w:color="auto"/>
            <w:bottom w:val="none" w:sz="0" w:space="0" w:color="auto"/>
            <w:right w:val="none" w:sz="0" w:space="0" w:color="auto"/>
          </w:divBdr>
        </w:div>
        <w:div w:id="281571907">
          <w:marLeft w:val="144"/>
          <w:marRight w:val="0"/>
          <w:marTop w:val="240"/>
          <w:marBottom w:val="40"/>
          <w:divBdr>
            <w:top w:val="none" w:sz="0" w:space="0" w:color="auto"/>
            <w:left w:val="none" w:sz="0" w:space="0" w:color="auto"/>
            <w:bottom w:val="none" w:sz="0" w:space="0" w:color="auto"/>
            <w:right w:val="none" w:sz="0" w:space="0" w:color="auto"/>
          </w:divBdr>
        </w:div>
        <w:div w:id="646667236">
          <w:marLeft w:val="605"/>
          <w:marRight w:val="0"/>
          <w:marTop w:val="40"/>
          <w:marBottom w:val="80"/>
          <w:divBdr>
            <w:top w:val="none" w:sz="0" w:space="0" w:color="auto"/>
            <w:left w:val="none" w:sz="0" w:space="0" w:color="auto"/>
            <w:bottom w:val="none" w:sz="0" w:space="0" w:color="auto"/>
            <w:right w:val="none" w:sz="0" w:space="0" w:color="auto"/>
          </w:divBdr>
        </w:div>
        <w:div w:id="359742653">
          <w:marLeft w:val="605"/>
          <w:marRight w:val="0"/>
          <w:marTop w:val="40"/>
          <w:marBottom w:val="80"/>
          <w:divBdr>
            <w:top w:val="none" w:sz="0" w:space="0" w:color="auto"/>
            <w:left w:val="none" w:sz="0" w:space="0" w:color="auto"/>
            <w:bottom w:val="none" w:sz="0" w:space="0" w:color="auto"/>
            <w:right w:val="none" w:sz="0" w:space="0" w:color="auto"/>
          </w:divBdr>
        </w:div>
        <w:div w:id="28191197">
          <w:marLeft w:val="605"/>
          <w:marRight w:val="0"/>
          <w:marTop w:val="40"/>
          <w:marBottom w:val="80"/>
          <w:divBdr>
            <w:top w:val="none" w:sz="0" w:space="0" w:color="auto"/>
            <w:left w:val="none" w:sz="0" w:space="0" w:color="auto"/>
            <w:bottom w:val="none" w:sz="0" w:space="0" w:color="auto"/>
            <w:right w:val="none" w:sz="0" w:space="0" w:color="auto"/>
          </w:divBdr>
        </w:div>
        <w:div w:id="866724418">
          <w:marLeft w:val="144"/>
          <w:marRight w:val="0"/>
          <w:marTop w:val="240"/>
          <w:marBottom w:val="40"/>
          <w:divBdr>
            <w:top w:val="none" w:sz="0" w:space="0" w:color="auto"/>
            <w:left w:val="none" w:sz="0" w:space="0" w:color="auto"/>
            <w:bottom w:val="none" w:sz="0" w:space="0" w:color="auto"/>
            <w:right w:val="none" w:sz="0" w:space="0" w:color="auto"/>
          </w:divBdr>
        </w:div>
        <w:div w:id="1563103130">
          <w:marLeft w:val="605"/>
          <w:marRight w:val="0"/>
          <w:marTop w:val="40"/>
          <w:marBottom w:val="80"/>
          <w:divBdr>
            <w:top w:val="none" w:sz="0" w:space="0" w:color="auto"/>
            <w:left w:val="none" w:sz="0" w:space="0" w:color="auto"/>
            <w:bottom w:val="none" w:sz="0" w:space="0" w:color="auto"/>
            <w:right w:val="none" w:sz="0" w:space="0" w:color="auto"/>
          </w:divBdr>
        </w:div>
        <w:div w:id="1254897353">
          <w:marLeft w:val="605"/>
          <w:marRight w:val="0"/>
          <w:marTop w:val="40"/>
          <w:marBottom w:val="80"/>
          <w:divBdr>
            <w:top w:val="none" w:sz="0" w:space="0" w:color="auto"/>
            <w:left w:val="none" w:sz="0" w:space="0" w:color="auto"/>
            <w:bottom w:val="none" w:sz="0" w:space="0" w:color="auto"/>
            <w:right w:val="none" w:sz="0" w:space="0" w:color="auto"/>
          </w:divBdr>
        </w:div>
      </w:divsChild>
    </w:div>
    <w:div w:id="1220939518">
      <w:bodyDiv w:val="1"/>
      <w:marLeft w:val="0"/>
      <w:marRight w:val="0"/>
      <w:marTop w:val="0"/>
      <w:marBottom w:val="0"/>
      <w:divBdr>
        <w:top w:val="none" w:sz="0" w:space="0" w:color="auto"/>
        <w:left w:val="none" w:sz="0" w:space="0" w:color="auto"/>
        <w:bottom w:val="none" w:sz="0" w:space="0" w:color="auto"/>
        <w:right w:val="none" w:sz="0" w:space="0" w:color="auto"/>
      </w:divBdr>
    </w:div>
    <w:div w:id="1260069442">
      <w:bodyDiv w:val="1"/>
      <w:marLeft w:val="0"/>
      <w:marRight w:val="0"/>
      <w:marTop w:val="0"/>
      <w:marBottom w:val="0"/>
      <w:divBdr>
        <w:top w:val="none" w:sz="0" w:space="0" w:color="auto"/>
        <w:left w:val="none" w:sz="0" w:space="0" w:color="auto"/>
        <w:bottom w:val="none" w:sz="0" w:space="0" w:color="auto"/>
        <w:right w:val="none" w:sz="0" w:space="0" w:color="auto"/>
      </w:divBdr>
    </w:div>
    <w:div w:id="1282299239">
      <w:bodyDiv w:val="1"/>
      <w:marLeft w:val="0"/>
      <w:marRight w:val="0"/>
      <w:marTop w:val="0"/>
      <w:marBottom w:val="0"/>
      <w:divBdr>
        <w:top w:val="none" w:sz="0" w:space="0" w:color="auto"/>
        <w:left w:val="none" w:sz="0" w:space="0" w:color="auto"/>
        <w:bottom w:val="none" w:sz="0" w:space="0" w:color="auto"/>
        <w:right w:val="none" w:sz="0" w:space="0" w:color="auto"/>
      </w:divBdr>
    </w:div>
    <w:div w:id="1286236310">
      <w:bodyDiv w:val="1"/>
      <w:marLeft w:val="0"/>
      <w:marRight w:val="0"/>
      <w:marTop w:val="0"/>
      <w:marBottom w:val="0"/>
      <w:divBdr>
        <w:top w:val="none" w:sz="0" w:space="0" w:color="auto"/>
        <w:left w:val="none" w:sz="0" w:space="0" w:color="auto"/>
        <w:bottom w:val="none" w:sz="0" w:space="0" w:color="auto"/>
        <w:right w:val="none" w:sz="0" w:space="0" w:color="auto"/>
      </w:divBdr>
    </w:div>
    <w:div w:id="1294603104">
      <w:bodyDiv w:val="1"/>
      <w:marLeft w:val="0"/>
      <w:marRight w:val="0"/>
      <w:marTop w:val="0"/>
      <w:marBottom w:val="0"/>
      <w:divBdr>
        <w:top w:val="none" w:sz="0" w:space="0" w:color="auto"/>
        <w:left w:val="none" w:sz="0" w:space="0" w:color="auto"/>
        <w:bottom w:val="none" w:sz="0" w:space="0" w:color="auto"/>
        <w:right w:val="none" w:sz="0" w:space="0" w:color="auto"/>
      </w:divBdr>
      <w:divsChild>
        <w:div w:id="1930506328">
          <w:marLeft w:val="605"/>
          <w:marRight w:val="0"/>
          <w:marTop w:val="40"/>
          <w:marBottom w:val="80"/>
          <w:divBdr>
            <w:top w:val="none" w:sz="0" w:space="0" w:color="auto"/>
            <w:left w:val="none" w:sz="0" w:space="0" w:color="auto"/>
            <w:bottom w:val="none" w:sz="0" w:space="0" w:color="auto"/>
            <w:right w:val="none" w:sz="0" w:space="0" w:color="auto"/>
          </w:divBdr>
        </w:div>
        <w:div w:id="377097598">
          <w:marLeft w:val="605"/>
          <w:marRight w:val="0"/>
          <w:marTop w:val="40"/>
          <w:marBottom w:val="80"/>
          <w:divBdr>
            <w:top w:val="none" w:sz="0" w:space="0" w:color="auto"/>
            <w:left w:val="none" w:sz="0" w:space="0" w:color="auto"/>
            <w:bottom w:val="none" w:sz="0" w:space="0" w:color="auto"/>
            <w:right w:val="none" w:sz="0" w:space="0" w:color="auto"/>
          </w:divBdr>
        </w:div>
        <w:div w:id="14187013">
          <w:marLeft w:val="605"/>
          <w:marRight w:val="0"/>
          <w:marTop w:val="40"/>
          <w:marBottom w:val="80"/>
          <w:divBdr>
            <w:top w:val="none" w:sz="0" w:space="0" w:color="auto"/>
            <w:left w:val="none" w:sz="0" w:space="0" w:color="auto"/>
            <w:bottom w:val="none" w:sz="0" w:space="0" w:color="auto"/>
            <w:right w:val="none" w:sz="0" w:space="0" w:color="auto"/>
          </w:divBdr>
        </w:div>
      </w:divsChild>
    </w:div>
    <w:div w:id="1347906366">
      <w:bodyDiv w:val="1"/>
      <w:marLeft w:val="0"/>
      <w:marRight w:val="0"/>
      <w:marTop w:val="0"/>
      <w:marBottom w:val="0"/>
      <w:divBdr>
        <w:top w:val="none" w:sz="0" w:space="0" w:color="auto"/>
        <w:left w:val="none" w:sz="0" w:space="0" w:color="auto"/>
        <w:bottom w:val="none" w:sz="0" w:space="0" w:color="auto"/>
        <w:right w:val="none" w:sz="0" w:space="0" w:color="auto"/>
      </w:divBdr>
    </w:div>
    <w:div w:id="1384132374">
      <w:bodyDiv w:val="1"/>
      <w:marLeft w:val="0"/>
      <w:marRight w:val="0"/>
      <w:marTop w:val="0"/>
      <w:marBottom w:val="0"/>
      <w:divBdr>
        <w:top w:val="none" w:sz="0" w:space="0" w:color="auto"/>
        <w:left w:val="none" w:sz="0" w:space="0" w:color="auto"/>
        <w:bottom w:val="none" w:sz="0" w:space="0" w:color="auto"/>
        <w:right w:val="none" w:sz="0" w:space="0" w:color="auto"/>
      </w:divBdr>
    </w:div>
    <w:div w:id="1386685269">
      <w:bodyDiv w:val="1"/>
      <w:marLeft w:val="0"/>
      <w:marRight w:val="0"/>
      <w:marTop w:val="0"/>
      <w:marBottom w:val="0"/>
      <w:divBdr>
        <w:top w:val="none" w:sz="0" w:space="0" w:color="auto"/>
        <w:left w:val="none" w:sz="0" w:space="0" w:color="auto"/>
        <w:bottom w:val="none" w:sz="0" w:space="0" w:color="auto"/>
        <w:right w:val="none" w:sz="0" w:space="0" w:color="auto"/>
      </w:divBdr>
    </w:div>
    <w:div w:id="1389188049">
      <w:bodyDiv w:val="1"/>
      <w:marLeft w:val="0"/>
      <w:marRight w:val="0"/>
      <w:marTop w:val="0"/>
      <w:marBottom w:val="0"/>
      <w:divBdr>
        <w:top w:val="none" w:sz="0" w:space="0" w:color="auto"/>
        <w:left w:val="none" w:sz="0" w:space="0" w:color="auto"/>
        <w:bottom w:val="none" w:sz="0" w:space="0" w:color="auto"/>
        <w:right w:val="none" w:sz="0" w:space="0" w:color="auto"/>
      </w:divBdr>
    </w:div>
    <w:div w:id="1420523429">
      <w:bodyDiv w:val="1"/>
      <w:marLeft w:val="0"/>
      <w:marRight w:val="0"/>
      <w:marTop w:val="0"/>
      <w:marBottom w:val="0"/>
      <w:divBdr>
        <w:top w:val="none" w:sz="0" w:space="0" w:color="auto"/>
        <w:left w:val="none" w:sz="0" w:space="0" w:color="auto"/>
        <w:bottom w:val="none" w:sz="0" w:space="0" w:color="auto"/>
        <w:right w:val="none" w:sz="0" w:space="0" w:color="auto"/>
      </w:divBdr>
      <w:divsChild>
        <w:div w:id="964392297">
          <w:marLeft w:val="144"/>
          <w:marRight w:val="0"/>
          <w:marTop w:val="240"/>
          <w:marBottom w:val="40"/>
          <w:divBdr>
            <w:top w:val="none" w:sz="0" w:space="0" w:color="auto"/>
            <w:left w:val="none" w:sz="0" w:space="0" w:color="auto"/>
            <w:bottom w:val="none" w:sz="0" w:space="0" w:color="auto"/>
            <w:right w:val="none" w:sz="0" w:space="0" w:color="auto"/>
          </w:divBdr>
        </w:div>
        <w:div w:id="1944418081">
          <w:marLeft w:val="144"/>
          <w:marRight w:val="0"/>
          <w:marTop w:val="240"/>
          <w:marBottom w:val="40"/>
          <w:divBdr>
            <w:top w:val="none" w:sz="0" w:space="0" w:color="auto"/>
            <w:left w:val="none" w:sz="0" w:space="0" w:color="auto"/>
            <w:bottom w:val="none" w:sz="0" w:space="0" w:color="auto"/>
            <w:right w:val="none" w:sz="0" w:space="0" w:color="auto"/>
          </w:divBdr>
        </w:div>
      </w:divsChild>
    </w:div>
    <w:div w:id="1435324270">
      <w:bodyDiv w:val="1"/>
      <w:marLeft w:val="0"/>
      <w:marRight w:val="0"/>
      <w:marTop w:val="0"/>
      <w:marBottom w:val="0"/>
      <w:divBdr>
        <w:top w:val="none" w:sz="0" w:space="0" w:color="auto"/>
        <w:left w:val="none" w:sz="0" w:space="0" w:color="auto"/>
        <w:bottom w:val="none" w:sz="0" w:space="0" w:color="auto"/>
        <w:right w:val="none" w:sz="0" w:space="0" w:color="auto"/>
      </w:divBdr>
      <w:divsChild>
        <w:div w:id="490025100">
          <w:marLeft w:val="547"/>
          <w:marRight w:val="0"/>
          <w:marTop w:val="400"/>
          <w:marBottom w:val="0"/>
          <w:divBdr>
            <w:top w:val="none" w:sz="0" w:space="0" w:color="auto"/>
            <w:left w:val="none" w:sz="0" w:space="0" w:color="auto"/>
            <w:bottom w:val="none" w:sz="0" w:space="0" w:color="auto"/>
            <w:right w:val="none" w:sz="0" w:space="0" w:color="auto"/>
          </w:divBdr>
        </w:div>
        <w:div w:id="532424045">
          <w:marLeft w:val="547"/>
          <w:marRight w:val="0"/>
          <w:marTop w:val="400"/>
          <w:marBottom w:val="0"/>
          <w:divBdr>
            <w:top w:val="none" w:sz="0" w:space="0" w:color="auto"/>
            <w:left w:val="none" w:sz="0" w:space="0" w:color="auto"/>
            <w:bottom w:val="none" w:sz="0" w:space="0" w:color="auto"/>
            <w:right w:val="none" w:sz="0" w:space="0" w:color="auto"/>
          </w:divBdr>
        </w:div>
      </w:divsChild>
    </w:div>
    <w:div w:id="1503013306">
      <w:bodyDiv w:val="1"/>
      <w:marLeft w:val="0"/>
      <w:marRight w:val="0"/>
      <w:marTop w:val="0"/>
      <w:marBottom w:val="0"/>
      <w:divBdr>
        <w:top w:val="none" w:sz="0" w:space="0" w:color="auto"/>
        <w:left w:val="none" w:sz="0" w:space="0" w:color="auto"/>
        <w:bottom w:val="none" w:sz="0" w:space="0" w:color="auto"/>
        <w:right w:val="none" w:sz="0" w:space="0" w:color="auto"/>
      </w:divBdr>
    </w:div>
    <w:div w:id="1559508232">
      <w:bodyDiv w:val="1"/>
      <w:marLeft w:val="0"/>
      <w:marRight w:val="0"/>
      <w:marTop w:val="0"/>
      <w:marBottom w:val="0"/>
      <w:divBdr>
        <w:top w:val="none" w:sz="0" w:space="0" w:color="auto"/>
        <w:left w:val="none" w:sz="0" w:space="0" w:color="auto"/>
        <w:bottom w:val="none" w:sz="0" w:space="0" w:color="auto"/>
        <w:right w:val="none" w:sz="0" w:space="0" w:color="auto"/>
      </w:divBdr>
      <w:divsChild>
        <w:div w:id="92629662">
          <w:marLeft w:val="144"/>
          <w:marRight w:val="0"/>
          <w:marTop w:val="240"/>
          <w:marBottom w:val="40"/>
          <w:divBdr>
            <w:top w:val="none" w:sz="0" w:space="0" w:color="auto"/>
            <w:left w:val="none" w:sz="0" w:space="0" w:color="auto"/>
            <w:bottom w:val="none" w:sz="0" w:space="0" w:color="auto"/>
            <w:right w:val="none" w:sz="0" w:space="0" w:color="auto"/>
          </w:divBdr>
        </w:div>
      </w:divsChild>
    </w:div>
    <w:div w:id="1620867961">
      <w:bodyDiv w:val="1"/>
      <w:marLeft w:val="0"/>
      <w:marRight w:val="0"/>
      <w:marTop w:val="0"/>
      <w:marBottom w:val="0"/>
      <w:divBdr>
        <w:top w:val="none" w:sz="0" w:space="0" w:color="auto"/>
        <w:left w:val="none" w:sz="0" w:space="0" w:color="auto"/>
        <w:bottom w:val="none" w:sz="0" w:space="0" w:color="auto"/>
        <w:right w:val="none" w:sz="0" w:space="0" w:color="auto"/>
      </w:divBdr>
      <w:divsChild>
        <w:div w:id="1093471453">
          <w:marLeft w:val="605"/>
          <w:marRight w:val="0"/>
          <w:marTop w:val="40"/>
          <w:marBottom w:val="80"/>
          <w:divBdr>
            <w:top w:val="none" w:sz="0" w:space="0" w:color="auto"/>
            <w:left w:val="none" w:sz="0" w:space="0" w:color="auto"/>
            <w:bottom w:val="none" w:sz="0" w:space="0" w:color="auto"/>
            <w:right w:val="none" w:sz="0" w:space="0" w:color="auto"/>
          </w:divBdr>
        </w:div>
        <w:div w:id="1780569359">
          <w:marLeft w:val="605"/>
          <w:marRight w:val="0"/>
          <w:marTop w:val="40"/>
          <w:marBottom w:val="80"/>
          <w:divBdr>
            <w:top w:val="none" w:sz="0" w:space="0" w:color="auto"/>
            <w:left w:val="none" w:sz="0" w:space="0" w:color="auto"/>
            <w:bottom w:val="none" w:sz="0" w:space="0" w:color="auto"/>
            <w:right w:val="none" w:sz="0" w:space="0" w:color="auto"/>
          </w:divBdr>
        </w:div>
        <w:div w:id="1279412458">
          <w:marLeft w:val="605"/>
          <w:marRight w:val="0"/>
          <w:marTop w:val="40"/>
          <w:marBottom w:val="80"/>
          <w:divBdr>
            <w:top w:val="none" w:sz="0" w:space="0" w:color="auto"/>
            <w:left w:val="none" w:sz="0" w:space="0" w:color="auto"/>
            <w:bottom w:val="none" w:sz="0" w:space="0" w:color="auto"/>
            <w:right w:val="none" w:sz="0" w:space="0" w:color="auto"/>
          </w:divBdr>
        </w:div>
        <w:div w:id="1079329108">
          <w:marLeft w:val="605"/>
          <w:marRight w:val="0"/>
          <w:marTop w:val="40"/>
          <w:marBottom w:val="80"/>
          <w:divBdr>
            <w:top w:val="none" w:sz="0" w:space="0" w:color="auto"/>
            <w:left w:val="none" w:sz="0" w:space="0" w:color="auto"/>
            <w:bottom w:val="none" w:sz="0" w:space="0" w:color="auto"/>
            <w:right w:val="none" w:sz="0" w:space="0" w:color="auto"/>
          </w:divBdr>
        </w:div>
      </w:divsChild>
    </w:div>
    <w:div w:id="1727100456">
      <w:bodyDiv w:val="1"/>
      <w:marLeft w:val="0"/>
      <w:marRight w:val="0"/>
      <w:marTop w:val="0"/>
      <w:marBottom w:val="0"/>
      <w:divBdr>
        <w:top w:val="none" w:sz="0" w:space="0" w:color="auto"/>
        <w:left w:val="none" w:sz="0" w:space="0" w:color="auto"/>
        <w:bottom w:val="none" w:sz="0" w:space="0" w:color="auto"/>
        <w:right w:val="none" w:sz="0" w:space="0" w:color="auto"/>
      </w:divBdr>
      <w:divsChild>
        <w:div w:id="353115886">
          <w:marLeft w:val="547"/>
          <w:marRight w:val="0"/>
          <w:marTop w:val="400"/>
          <w:marBottom w:val="0"/>
          <w:divBdr>
            <w:top w:val="none" w:sz="0" w:space="0" w:color="auto"/>
            <w:left w:val="none" w:sz="0" w:space="0" w:color="auto"/>
            <w:bottom w:val="none" w:sz="0" w:space="0" w:color="auto"/>
            <w:right w:val="none" w:sz="0" w:space="0" w:color="auto"/>
          </w:divBdr>
        </w:div>
        <w:div w:id="1404645605">
          <w:marLeft w:val="547"/>
          <w:marRight w:val="0"/>
          <w:marTop w:val="400"/>
          <w:marBottom w:val="0"/>
          <w:divBdr>
            <w:top w:val="none" w:sz="0" w:space="0" w:color="auto"/>
            <w:left w:val="none" w:sz="0" w:space="0" w:color="auto"/>
            <w:bottom w:val="none" w:sz="0" w:space="0" w:color="auto"/>
            <w:right w:val="none" w:sz="0" w:space="0" w:color="auto"/>
          </w:divBdr>
        </w:div>
      </w:divsChild>
    </w:div>
    <w:div w:id="1727994331">
      <w:bodyDiv w:val="1"/>
      <w:marLeft w:val="0"/>
      <w:marRight w:val="0"/>
      <w:marTop w:val="0"/>
      <w:marBottom w:val="0"/>
      <w:divBdr>
        <w:top w:val="none" w:sz="0" w:space="0" w:color="auto"/>
        <w:left w:val="none" w:sz="0" w:space="0" w:color="auto"/>
        <w:bottom w:val="none" w:sz="0" w:space="0" w:color="auto"/>
        <w:right w:val="none" w:sz="0" w:space="0" w:color="auto"/>
      </w:divBdr>
    </w:div>
    <w:div w:id="1732119627">
      <w:bodyDiv w:val="1"/>
      <w:marLeft w:val="0"/>
      <w:marRight w:val="0"/>
      <w:marTop w:val="0"/>
      <w:marBottom w:val="0"/>
      <w:divBdr>
        <w:top w:val="none" w:sz="0" w:space="0" w:color="auto"/>
        <w:left w:val="none" w:sz="0" w:space="0" w:color="auto"/>
        <w:bottom w:val="none" w:sz="0" w:space="0" w:color="auto"/>
        <w:right w:val="none" w:sz="0" w:space="0" w:color="auto"/>
      </w:divBdr>
    </w:div>
    <w:div w:id="1778599784">
      <w:bodyDiv w:val="1"/>
      <w:marLeft w:val="0"/>
      <w:marRight w:val="0"/>
      <w:marTop w:val="0"/>
      <w:marBottom w:val="0"/>
      <w:divBdr>
        <w:top w:val="none" w:sz="0" w:space="0" w:color="auto"/>
        <w:left w:val="none" w:sz="0" w:space="0" w:color="auto"/>
        <w:bottom w:val="none" w:sz="0" w:space="0" w:color="auto"/>
        <w:right w:val="none" w:sz="0" w:space="0" w:color="auto"/>
      </w:divBdr>
    </w:div>
    <w:div w:id="1821268791">
      <w:bodyDiv w:val="1"/>
      <w:marLeft w:val="0"/>
      <w:marRight w:val="0"/>
      <w:marTop w:val="0"/>
      <w:marBottom w:val="0"/>
      <w:divBdr>
        <w:top w:val="none" w:sz="0" w:space="0" w:color="auto"/>
        <w:left w:val="none" w:sz="0" w:space="0" w:color="auto"/>
        <w:bottom w:val="none" w:sz="0" w:space="0" w:color="auto"/>
        <w:right w:val="none" w:sz="0" w:space="0" w:color="auto"/>
      </w:divBdr>
      <w:divsChild>
        <w:div w:id="2111973678">
          <w:marLeft w:val="0"/>
          <w:marRight w:val="0"/>
          <w:marTop w:val="0"/>
          <w:marBottom w:val="0"/>
          <w:divBdr>
            <w:top w:val="none" w:sz="0" w:space="0" w:color="auto"/>
            <w:left w:val="none" w:sz="0" w:space="0" w:color="auto"/>
            <w:bottom w:val="none" w:sz="0" w:space="0" w:color="auto"/>
            <w:right w:val="none" w:sz="0" w:space="0" w:color="auto"/>
          </w:divBdr>
          <w:divsChild>
            <w:div w:id="2074967119">
              <w:marLeft w:val="0"/>
              <w:marRight w:val="0"/>
              <w:marTop w:val="0"/>
              <w:marBottom w:val="0"/>
              <w:divBdr>
                <w:top w:val="none" w:sz="0" w:space="0" w:color="auto"/>
                <w:left w:val="none" w:sz="0" w:space="0" w:color="auto"/>
                <w:bottom w:val="none" w:sz="0" w:space="0" w:color="auto"/>
                <w:right w:val="none" w:sz="0" w:space="0" w:color="auto"/>
              </w:divBdr>
              <w:divsChild>
                <w:div w:id="2134665130">
                  <w:marLeft w:val="0"/>
                  <w:marRight w:val="0"/>
                  <w:marTop w:val="0"/>
                  <w:marBottom w:val="0"/>
                  <w:divBdr>
                    <w:top w:val="none" w:sz="0" w:space="0" w:color="auto"/>
                    <w:left w:val="none" w:sz="0" w:space="0" w:color="auto"/>
                    <w:bottom w:val="none" w:sz="0" w:space="0" w:color="auto"/>
                    <w:right w:val="none" w:sz="0" w:space="0" w:color="auto"/>
                  </w:divBdr>
                </w:div>
              </w:divsChild>
            </w:div>
            <w:div w:id="602079989">
              <w:marLeft w:val="0"/>
              <w:marRight w:val="0"/>
              <w:marTop w:val="0"/>
              <w:marBottom w:val="0"/>
              <w:divBdr>
                <w:top w:val="none" w:sz="0" w:space="0" w:color="auto"/>
                <w:left w:val="none" w:sz="0" w:space="0" w:color="auto"/>
                <w:bottom w:val="none" w:sz="0" w:space="0" w:color="auto"/>
                <w:right w:val="none" w:sz="0" w:space="0" w:color="auto"/>
              </w:divBdr>
              <w:divsChild>
                <w:div w:id="9432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09422">
      <w:bodyDiv w:val="1"/>
      <w:marLeft w:val="0"/>
      <w:marRight w:val="0"/>
      <w:marTop w:val="0"/>
      <w:marBottom w:val="0"/>
      <w:divBdr>
        <w:top w:val="none" w:sz="0" w:space="0" w:color="auto"/>
        <w:left w:val="none" w:sz="0" w:space="0" w:color="auto"/>
        <w:bottom w:val="none" w:sz="0" w:space="0" w:color="auto"/>
        <w:right w:val="none" w:sz="0" w:space="0" w:color="auto"/>
      </w:divBdr>
    </w:div>
    <w:div w:id="1878809896">
      <w:bodyDiv w:val="1"/>
      <w:marLeft w:val="0"/>
      <w:marRight w:val="0"/>
      <w:marTop w:val="0"/>
      <w:marBottom w:val="0"/>
      <w:divBdr>
        <w:top w:val="none" w:sz="0" w:space="0" w:color="auto"/>
        <w:left w:val="none" w:sz="0" w:space="0" w:color="auto"/>
        <w:bottom w:val="none" w:sz="0" w:space="0" w:color="auto"/>
        <w:right w:val="none" w:sz="0" w:space="0" w:color="auto"/>
      </w:divBdr>
    </w:div>
    <w:div w:id="1900557977">
      <w:bodyDiv w:val="1"/>
      <w:marLeft w:val="0"/>
      <w:marRight w:val="0"/>
      <w:marTop w:val="0"/>
      <w:marBottom w:val="0"/>
      <w:divBdr>
        <w:top w:val="none" w:sz="0" w:space="0" w:color="auto"/>
        <w:left w:val="none" w:sz="0" w:space="0" w:color="auto"/>
        <w:bottom w:val="none" w:sz="0" w:space="0" w:color="auto"/>
        <w:right w:val="none" w:sz="0" w:space="0" w:color="auto"/>
      </w:divBdr>
    </w:div>
    <w:div w:id="1918783203">
      <w:bodyDiv w:val="1"/>
      <w:marLeft w:val="0"/>
      <w:marRight w:val="0"/>
      <w:marTop w:val="0"/>
      <w:marBottom w:val="0"/>
      <w:divBdr>
        <w:top w:val="none" w:sz="0" w:space="0" w:color="auto"/>
        <w:left w:val="none" w:sz="0" w:space="0" w:color="auto"/>
        <w:bottom w:val="none" w:sz="0" w:space="0" w:color="auto"/>
        <w:right w:val="none" w:sz="0" w:space="0" w:color="auto"/>
      </w:divBdr>
    </w:div>
    <w:div w:id="1922834986">
      <w:bodyDiv w:val="1"/>
      <w:marLeft w:val="0"/>
      <w:marRight w:val="0"/>
      <w:marTop w:val="0"/>
      <w:marBottom w:val="0"/>
      <w:divBdr>
        <w:top w:val="none" w:sz="0" w:space="0" w:color="auto"/>
        <w:left w:val="none" w:sz="0" w:space="0" w:color="auto"/>
        <w:bottom w:val="none" w:sz="0" w:space="0" w:color="auto"/>
        <w:right w:val="none" w:sz="0" w:space="0" w:color="auto"/>
      </w:divBdr>
    </w:div>
    <w:div w:id="1950503024">
      <w:bodyDiv w:val="1"/>
      <w:marLeft w:val="0"/>
      <w:marRight w:val="0"/>
      <w:marTop w:val="0"/>
      <w:marBottom w:val="0"/>
      <w:divBdr>
        <w:top w:val="none" w:sz="0" w:space="0" w:color="auto"/>
        <w:left w:val="none" w:sz="0" w:space="0" w:color="auto"/>
        <w:bottom w:val="none" w:sz="0" w:space="0" w:color="auto"/>
        <w:right w:val="none" w:sz="0" w:space="0" w:color="auto"/>
      </w:divBdr>
      <w:divsChild>
        <w:div w:id="1700397139">
          <w:marLeft w:val="144"/>
          <w:marRight w:val="0"/>
          <w:marTop w:val="240"/>
          <w:marBottom w:val="40"/>
          <w:divBdr>
            <w:top w:val="none" w:sz="0" w:space="0" w:color="auto"/>
            <w:left w:val="none" w:sz="0" w:space="0" w:color="auto"/>
            <w:bottom w:val="none" w:sz="0" w:space="0" w:color="auto"/>
            <w:right w:val="none" w:sz="0" w:space="0" w:color="auto"/>
          </w:divBdr>
        </w:div>
      </w:divsChild>
    </w:div>
    <w:div w:id="1972053560">
      <w:bodyDiv w:val="1"/>
      <w:marLeft w:val="0"/>
      <w:marRight w:val="0"/>
      <w:marTop w:val="0"/>
      <w:marBottom w:val="0"/>
      <w:divBdr>
        <w:top w:val="none" w:sz="0" w:space="0" w:color="auto"/>
        <w:left w:val="none" w:sz="0" w:space="0" w:color="auto"/>
        <w:bottom w:val="none" w:sz="0" w:space="0" w:color="auto"/>
        <w:right w:val="none" w:sz="0" w:space="0" w:color="auto"/>
      </w:divBdr>
    </w:div>
    <w:div w:id="1977754796">
      <w:bodyDiv w:val="1"/>
      <w:marLeft w:val="0"/>
      <w:marRight w:val="0"/>
      <w:marTop w:val="0"/>
      <w:marBottom w:val="0"/>
      <w:divBdr>
        <w:top w:val="none" w:sz="0" w:space="0" w:color="auto"/>
        <w:left w:val="none" w:sz="0" w:space="0" w:color="auto"/>
        <w:bottom w:val="none" w:sz="0" w:space="0" w:color="auto"/>
        <w:right w:val="none" w:sz="0" w:space="0" w:color="auto"/>
      </w:divBdr>
    </w:div>
    <w:div w:id="2000309084">
      <w:bodyDiv w:val="1"/>
      <w:marLeft w:val="0"/>
      <w:marRight w:val="0"/>
      <w:marTop w:val="0"/>
      <w:marBottom w:val="0"/>
      <w:divBdr>
        <w:top w:val="none" w:sz="0" w:space="0" w:color="auto"/>
        <w:left w:val="none" w:sz="0" w:space="0" w:color="auto"/>
        <w:bottom w:val="none" w:sz="0" w:space="0" w:color="auto"/>
        <w:right w:val="none" w:sz="0" w:space="0" w:color="auto"/>
      </w:divBdr>
    </w:div>
    <w:div w:id="2001426912">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27649856">
      <w:bodyDiv w:val="1"/>
      <w:marLeft w:val="0"/>
      <w:marRight w:val="0"/>
      <w:marTop w:val="0"/>
      <w:marBottom w:val="0"/>
      <w:divBdr>
        <w:top w:val="none" w:sz="0" w:space="0" w:color="auto"/>
        <w:left w:val="none" w:sz="0" w:space="0" w:color="auto"/>
        <w:bottom w:val="none" w:sz="0" w:space="0" w:color="auto"/>
        <w:right w:val="none" w:sz="0" w:space="0" w:color="auto"/>
      </w:divBdr>
    </w:div>
    <w:div w:id="212962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tif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84D417-1DDE-4C05-821B-E0DF4133E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1843</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Mabrouka Abuhmida</cp:lastModifiedBy>
  <cp:revision>54</cp:revision>
  <cp:lastPrinted>2010-12-14T12:56:00Z</cp:lastPrinted>
  <dcterms:created xsi:type="dcterms:W3CDTF">2018-10-02T14:42:00Z</dcterms:created>
  <dcterms:modified xsi:type="dcterms:W3CDTF">2018-11-25T23:33:00Z</dcterms:modified>
</cp:coreProperties>
</file>