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F223C" w:rsidRDefault="00912CD0">
      <w:pPr>
        <w:jc w:val="center"/>
        <w:rPr>
          <w:b/>
          <w:sz w:val="28"/>
          <w:szCs w:val="28"/>
        </w:rPr>
      </w:pPr>
      <w:r>
        <w:rPr>
          <w:b/>
          <w:sz w:val="28"/>
          <w:szCs w:val="28"/>
        </w:rPr>
        <w:t>Introducing the Modern Workplace</w:t>
      </w:r>
      <w:r>
        <w:br w:type="page"/>
      </w:r>
    </w:p>
    <w:p w14:paraId="00000002" w14:textId="77777777" w:rsidR="005F223C" w:rsidRDefault="00912CD0">
      <w:pPr>
        <w:rPr>
          <w:b/>
          <w:sz w:val="28"/>
          <w:szCs w:val="28"/>
        </w:rPr>
      </w:pPr>
      <w:r>
        <w:rPr>
          <w:b/>
          <w:sz w:val="28"/>
          <w:szCs w:val="28"/>
        </w:rPr>
        <w:t>Table of Contents</w:t>
      </w:r>
    </w:p>
    <w:p w14:paraId="00000003" w14:textId="77777777" w:rsidR="005F223C" w:rsidRDefault="005F223C">
      <w:pPr>
        <w:rPr>
          <w:b/>
          <w:sz w:val="28"/>
          <w:szCs w:val="28"/>
        </w:rPr>
      </w:pPr>
    </w:p>
    <w:sdt>
      <w:sdtPr>
        <w:id w:val="862628609"/>
        <w:docPartObj>
          <w:docPartGallery w:val="Table of Contents"/>
          <w:docPartUnique/>
        </w:docPartObj>
      </w:sdtPr>
      <w:sdtEndPr/>
      <w:sdtContent>
        <w:p w14:paraId="7D054D8A" w14:textId="6E909D37" w:rsidR="009772FC" w:rsidRDefault="00912CD0">
          <w:pPr>
            <w:pStyle w:val="TOC1"/>
            <w:tabs>
              <w:tab w:val="right" w:pos="9350"/>
            </w:tabs>
            <w:rPr>
              <w:noProof/>
            </w:rPr>
          </w:pPr>
          <w:r>
            <w:fldChar w:fldCharType="begin"/>
          </w:r>
          <w:r>
            <w:instrText xml:space="preserve"> TOC \h \u \z </w:instrText>
          </w:r>
          <w:r>
            <w:fldChar w:fldCharType="separate"/>
          </w:r>
          <w:hyperlink w:anchor="_Toc116489466" w:history="1">
            <w:r w:rsidRPr="001F1248">
              <w:rPr>
                <w:rStyle w:val="Hyperlink"/>
                <w:noProof/>
              </w:rPr>
              <w:t>Introduction</w:t>
            </w:r>
            <w:r>
              <w:rPr>
                <w:noProof/>
                <w:webHidden/>
              </w:rPr>
              <w:tab/>
            </w:r>
            <w:r>
              <w:rPr>
                <w:noProof/>
                <w:webHidden/>
              </w:rPr>
              <w:fldChar w:fldCharType="begin"/>
            </w:r>
            <w:r>
              <w:rPr>
                <w:noProof/>
                <w:webHidden/>
              </w:rPr>
              <w:instrText xml:space="preserve"> PAGEREF _Toc116489466 \h </w:instrText>
            </w:r>
            <w:r>
              <w:rPr>
                <w:noProof/>
                <w:webHidden/>
              </w:rPr>
            </w:r>
            <w:r>
              <w:rPr>
                <w:noProof/>
                <w:webHidden/>
              </w:rPr>
              <w:fldChar w:fldCharType="separate"/>
            </w:r>
            <w:r>
              <w:rPr>
                <w:noProof/>
                <w:webHidden/>
              </w:rPr>
              <w:t>3</w:t>
            </w:r>
            <w:r>
              <w:rPr>
                <w:noProof/>
                <w:webHidden/>
              </w:rPr>
              <w:fldChar w:fldCharType="end"/>
            </w:r>
          </w:hyperlink>
        </w:p>
        <w:p w14:paraId="4F7CAC21" w14:textId="4EFA5812" w:rsidR="009772FC" w:rsidRDefault="00912CD0">
          <w:pPr>
            <w:pStyle w:val="TOC1"/>
            <w:tabs>
              <w:tab w:val="right" w:pos="9350"/>
            </w:tabs>
            <w:rPr>
              <w:noProof/>
            </w:rPr>
          </w:pPr>
          <w:hyperlink w:anchor="_Toc116489467" w:history="1">
            <w:r w:rsidRPr="001F1248">
              <w:rPr>
                <w:rStyle w:val="Hyperlink"/>
                <w:noProof/>
              </w:rPr>
              <w:t>Role of the organizational structure, culture and managers in motivating the employees</w:t>
            </w:r>
            <w:r>
              <w:rPr>
                <w:noProof/>
                <w:webHidden/>
              </w:rPr>
              <w:tab/>
            </w:r>
            <w:r>
              <w:rPr>
                <w:noProof/>
                <w:webHidden/>
              </w:rPr>
              <w:fldChar w:fldCharType="begin"/>
            </w:r>
            <w:r>
              <w:rPr>
                <w:noProof/>
                <w:webHidden/>
              </w:rPr>
              <w:instrText xml:space="preserve"> PAGEREF _Toc116489467 \h </w:instrText>
            </w:r>
            <w:r>
              <w:rPr>
                <w:noProof/>
                <w:webHidden/>
              </w:rPr>
            </w:r>
            <w:r>
              <w:rPr>
                <w:noProof/>
                <w:webHidden/>
              </w:rPr>
              <w:fldChar w:fldCharType="separate"/>
            </w:r>
            <w:r>
              <w:rPr>
                <w:noProof/>
                <w:webHidden/>
              </w:rPr>
              <w:t>3</w:t>
            </w:r>
            <w:r>
              <w:rPr>
                <w:noProof/>
                <w:webHidden/>
              </w:rPr>
              <w:fldChar w:fldCharType="end"/>
            </w:r>
          </w:hyperlink>
        </w:p>
        <w:p w14:paraId="7CE457B5" w14:textId="012184A8" w:rsidR="009772FC" w:rsidRDefault="00912CD0">
          <w:pPr>
            <w:pStyle w:val="TOC1"/>
            <w:tabs>
              <w:tab w:val="right" w:pos="9350"/>
            </w:tabs>
            <w:rPr>
              <w:noProof/>
            </w:rPr>
          </w:pPr>
          <w:hyperlink w:anchor="_Toc116489468" w:history="1">
            <w:r w:rsidRPr="001F1248">
              <w:rPr>
                <w:rStyle w:val="Hyperlink"/>
                <w:noProof/>
              </w:rPr>
              <w:t>Recommendation to improve the current practices to improve employee motivation</w:t>
            </w:r>
            <w:r>
              <w:rPr>
                <w:noProof/>
                <w:webHidden/>
              </w:rPr>
              <w:tab/>
            </w:r>
            <w:r>
              <w:rPr>
                <w:noProof/>
                <w:webHidden/>
              </w:rPr>
              <w:fldChar w:fldCharType="begin"/>
            </w:r>
            <w:r>
              <w:rPr>
                <w:noProof/>
                <w:webHidden/>
              </w:rPr>
              <w:instrText xml:space="preserve"> PAGEREF _Toc116489468 \h </w:instrText>
            </w:r>
            <w:r>
              <w:rPr>
                <w:noProof/>
                <w:webHidden/>
              </w:rPr>
            </w:r>
            <w:r>
              <w:rPr>
                <w:noProof/>
                <w:webHidden/>
              </w:rPr>
              <w:fldChar w:fldCharType="separate"/>
            </w:r>
            <w:r>
              <w:rPr>
                <w:noProof/>
                <w:webHidden/>
              </w:rPr>
              <w:t>6</w:t>
            </w:r>
            <w:r>
              <w:rPr>
                <w:noProof/>
                <w:webHidden/>
              </w:rPr>
              <w:fldChar w:fldCharType="end"/>
            </w:r>
          </w:hyperlink>
        </w:p>
        <w:p w14:paraId="5F05C645" w14:textId="1BA132F5" w:rsidR="009772FC" w:rsidRDefault="00912CD0">
          <w:pPr>
            <w:pStyle w:val="TOC1"/>
            <w:tabs>
              <w:tab w:val="right" w:pos="9350"/>
            </w:tabs>
            <w:rPr>
              <w:noProof/>
            </w:rPr>
          </w:pPr>
          <w:hyperlink w:anchor="_Toc116489469" w:history="1">
            <w:r w:rsidRPr="001F1248">
              <w:rPr>
                <w:rStyle w:val="Hyperlink"/>
                <w:noProof/>
              </w:rPr>
              <w:t>Conclusion</w:t>
            </w:r>
            <w:r>
              <w:rPr>
                <w:noProof/>
                <w:webHidden/>
              </w:rPr>
              <w:tab/>
            </w:r>
            <w:r>
              <w:rPr>
                <w:noProof/>
                <w:webHidden/>
              </w:rPr>
              <w:fldChar w:fldCharType="begin"/>
            </w:r>
            <w:r>
              <w:rPr>
                <w:noProof/>
                <w:webHidden/>
              </w:rPr>
              <w:instrText xml:space="preserve"> PAGEREF _Toc116489469 \h </w:instrText>
            </w:r>
            <w:r>
              <w:rPr>
                <w:noProof/>
                <w:webHidden/>
              </w:rPr>
            </w:r>
            <w:r>
              <w:rPr>
                <w:noProof/>
                <w:webHidden/>
              </w:rPr>
              <w:fldChar w:fldCharType="separate"/>
            </w:r>
            <w:r>
              <w:rPr>
                <w:noProof/>
                <w:webHidden/>
              </w:rPr>
              <w:t>7</w:t>
            </w:r>
            <w:r>
              <w:rPr>
                <w:noProof/>
                <w:webHidden/>
              </w:rPr>
              <w:fldChar w:fldCharType="end"/>
            </w:r>
          </w:hyperlink>
        </w:p>
        <w:p w14:paraId="7B94274B" w14:textId="51BA599D" w:rsidR="009772FC" w:rsidRDefault="00912CD0">
          <w:pPr>
            <w:pStyle w:val="TOC1"/>
            <w:tabs>
              <w:tab w:val="right" w:pos="9350"/>
            </w:tabs>
            <w:rPr>
              <w:noProof/>
            </w:rPr>
          </w:pPr>
          <w:hyperlink w:anchor="_Toc116489470" w:history="1">
            <w:r w:rsidRPr="001F1248">
              <w:rPr>
                <w:rStyle w:val="Hyperlink"/>
                <w:noProof/>
              </w:rPr>
              <w:t>References</w:t>
            </w:r>
            <w:r>
              <w:rPr>
                <w:noProof/>
                <w:webHidden/>
              </w:rPr>
              <w:tab/>
            </w:r>
            <w:r>
              <w:rPr>
                <w:noProof/>
                <w:webHidden/>
              </w:rPr>
              <w:fldChar w:fldCharType="begin"/>
            </w:r>
            <w:r>
              <w:rPr>
                <w:noProof/>
                <w:webHidden/>
              </w:rPr>
              <w:instrText xml:space="preserve"> PAGEREF _Toc116489470 \h </w:instrText>
            </w:r>
            <w:r>
              <w:rPr>
                <w:noProof/>
                <w:webHidden/>
              </w:rPr>
            </w:r>
            <w:r>
              <w:rPr>
                <w:noProof/>
                <w:webHidden/>
              </w:rPr>
              <w:fldChar w:fldCharType="separate"/>
            </w:r>
            <w:r>
              <w:rPr>
                <w:noProof/>
                <w:webHidden/>
              </w:rPr>
              <w:t>8</w:t>
            </w:r>
            <w:r>
              <w:rPr>
                <w:noProof/>
                <w:webHidden/>
              </w:rPr>
              <w:fldChar w:fldCharType="end"/>
            </w:r>
          </w:hyperlink>
        </w:p>
        <w:p w14:paraId="00000008" w14:textId="7DB46D77" w:rsidR="005F223C" w:rsidRDefault="00912CD0">
          <w:pPr>
            <w:tabs>
              <w:tab w:val="right" w:pos="9360"/>
            </w:tabs>
            <w:spacing w:before="200" w:after="80" w:line="240" w:lineRule="auto"/>
            <w:rPr>
              <w:b/>
              <w:color w:val="000000"/>
            </w:rPr>
          </w:pPr>
          <w:r>
            <w:fldChar w:fldCharType="end"/>
          </w:r>
        </w:p>
      </w:sdtContent>
    </w:sdt>
    <w:p w14:paraId="00000009" w14:textId="77777777" w:rsidR="005F223C" w:rsidRDefault="005F223C">
      <w:pPr>
        <w:rPr>
          <w:b/>
          <w:sz w:val="28"/>
          <w:szCs w:val="28"/>
        </w:rPr>
      </w:pPr>
    </w:p>
    <w:p w14:paraId="0000000A" w14:textId="77777777" w:rsidR="005F223C" w:rsidRDefault="00912CD0">
      <w:pPr>
        <w:rPr>
          <w:b/>
          <w:sz w:val="28"/>
          <w:szCs w:val="28"/>
        </w:rPr>
      </w:pPr>
      <w:r>
        <w:br w:type="page"/>
      </w:r>
    </w:p>
    <w:p w14:paraId="0000000B" w14:textId="77777777" w:rsidR="005F223C" w:rsidRDefault="00912CD0">
      <w:pPr>
        <w:pStyle w:val="Heading1"/>
      </w:pPr>
      <w:bookmarkStart w:id="0" w:name="_Toc116489466"/>
      <w:r>
        <w:t>Introduction</w:t>
      </w:r>
      <w:bookmarkEnd w:id="0"/>
    </w:p>
    <w:p w14:paraId="0000000C" w14:textId="06F82A02" w:rsidR="005F223C" w:rsidRDefault="00912CD0">
      <w:pPr>
        <w:rPr>
          <w:color w:val="FF0000"/>
        </w:rPr>
      </w:pPr>
      <w:r>
        <w:t xml:space="preserve">The purpose of the study is to demonstrate the concept of the modern workplace. Through this, the report is going to explain the structure as well as the culture of the organization. In this sense, the study is included the analysis of the different types </w:t>
      </w:r>
      <w:r>
        <w:t xml:space="preserve">of theories related to the study. The report is focused on the different sides of the organization that can be the major areas to make the proper areas of motivation within the workplace of the organization. </w:t>
      </w:r>
      <w:r w:rsidR="009772FC">
        <w:t>Sainsbury’s</w:t>
      </w:r>
      <w:r>
        <w:t xml:space="preserve"> is the organization that is chosen f</w:t>
      </w:r>
      <w:r>
        <w:t xml:space="preserve">or the development of this report. This is a company from the industry of supermarket that is included the services of </w:t>
      </w:r>
      <w:proofErr w:type="spellStart"/>
      <w:r>
        <w:t>electricals</w:t>
      </w:r>
      <w:proofErr w:type="spellEnd"/>
      <w:r>
        <w:t>, clothing, financial services as well as other services (</w:t>
      </w:r>
      <w:r w:rsidR="009772FC">
        <w:t>Sainsbury's</w:t>
      </w:r>
      <w:r>
        <w:t xml:space="preserve">, 2022). </w:t>
      </w:r>
    </w:p>
    <w:p w14:paraId="0000000D" w14:textId="77777777" w:rsidR="005F223C" w:rsidRDefault="00912CD0">
      <w:pPr>
        <w:pStyle w:val="Heading1"/>
      </w:pPr>
      <w:bookmarkStart w:id="1" w:name="_Toc116489467"/>
      <w:r>
        <w:t>Role of the organizational structure, culture a</w:t>
      </w:r>
      <w:r>
        <w:t>nd managers in motivating the employees</w:t>
      </w:r>
      <w:bookmarkEnd w:id="1"/>
    </w:p>
    <w:p w14:paraId="0000000E" w14:textId="77777777" w:rsidR="005F223C" w:rsidRDefault="00912CD0">
      <w:r>
        <w:rPr>
          <w:b/>
          <w:i/>
        </w:rPr>
        <w:t xml:space="preserve">Organizational structure - </w:t>
      </w:r>
    </w:p>
    <w:p w14:paraId="0000000F" w14:textId="77777777" w:rsidR="005F223C" w:rsidRDefault="00912CD0">
      <w:r>
        <w:t xml:space="preserve">The organizational structure of Sainsbury's is considered a </w:t>
      </w:r>
      <w:r>
        <w:rPr>
          <w:b/>
        </w:rPr>
        <w:t>hierarchical structure.</w:t>
      </w:r>
      <w:r>
        <w:t xml:space="preserve"> The company is following the structure because there is a series of levels related to the people. Throug</w:t>
      </w:r>
      <w:r>
        <w:t xml:space="preserve">h this, the company can be included with the top executives to the regular employees. </w:t>
      </w:r>
    </w:p>
    <w:p w14:paraId="00000010" w14:textId="77777777" w:rsidR="005F223C" w:rsidRDefault="00912CD0">
      <w:r>
        <w:t xml:space="preserve">Through the development of this structure, every employee is included with a clear supervisor who has supervisor over them and the chain is included in the command. The </w:t>
      </w:r>
      <w:r>
        <w:t>structure is divided into different types of silos that are based on geography, product lines as well as department. The structure of the company can be related to the flat structure. In this sense, it can be said that the structure is helpful for recruiti</w:t>
      </w:r>
      <w:r>
        <w:t xml:space="preserve">ng the team and through this project funding can be found. This is considered the motivation area for the employees within the workplace (Sherman, 2019). </w:t>
      </w:r>
    </w:p>
    <w:p w14:paraId="00000011" w14:textId="01FFB73C" w:rsidR="005F223C" w:rsidRDefault="00912CD0">
      <w:r>
        <w:t>But there is a common concern related to the complicated chains of commands that can slow down the de</w:t>
      </w:r>
      <w:r>
        <w:t>cision-making process in the organization. In this sense, there is also the concern related to inconsistency through organizational management at various levels. This makes the delay in communication that is made a management concern for the workplace (</w:t>
      </w:r>
      <w:proofErr w:type="spellStart"/>
      <w:r>
        <w:t>Nib</w:t>
      </w:r>
      <w:r>
        <w:t>usinessinfo</w:t>
      </w:r>
      <w:proofErr w:type="spellEnd"/>
      <w:r>
        <w:t xml:space="preserve">, 2022). </w:t>
      </w:r>
    </w:p>
    <w:p w14:paraId="00000012" w14:textId="77777777" w:rsidR="005F223C" w:rsidRDefault="00912CD0">
      <w:pPr>
        <w:rPr>
          <w:b/>
          <w:i/>
        </w:rPr>
      </w:pPr>
      <w:r>
        <w:rPr>
          <w:b/>
          <w:i/>
        </w:rPr>
        <w:t xml:space="preserve">Organizational culture - </w:t>
      </w:r>
    </w:p>
    <w:p w14:paraId="00000013" w14:textId="77777777" w:rsidR="005F223C" w:rsidRDefault="00912CD0">
      <w:r>
        <w:t>Following the hierarchy culture, the company promotes positivity in the workplace and this is the major area to make the proper motivation among the employees. The vision of the company is to be a trusted reta</w:t>
      </w:r>
      <w:r>
        <w:t xml:space="preserve">iler in which people love to work. This means that the company is harnessing the creativity, diversity as well as the talent of their colleagues for ensuring that the consumers are revving great service every time (Sainsbury's Careers, 2022). </w:t>
      </w:r>
    </w:p>
    <w:p w14:paraId="00000014" w14:textId="77777777" w:rsidR="005F223C" w:rsidRDefault="00912CD0">
      <w:r>
        <w:t>Following th</w:t>
      </w:r>
      <w:r>
        <w:t xml:space="preserve">e </w:t>
      </w:r>
      <w:r>
        <w:rPr>
          <w:b/>
        </w:rPr>
        <w:t>Edgar Schein Organizational culture</w:t>
      </w:r>
      <w:r>
        <w:t>, it can be said that the organization cannot adopt the culture within a single day. Through the application of this culture within the organization, it has been seen that the employees are going through various types o</w:t>
      </w:r>
      <w:r>
        <w:t xml:space="preserve">f stages. As per this model, it can be said that there are three levels related to the organizational culture (Serra </w:t>
      </w:r>
      <w:r>
        <w:rPr>
          <w:i/>
        </w:rPr>
        <w:t xml:space="preserve">et al., </w:t>
      </w:r>
      <w:r>
        <w:t xml:space="preserve">2019). </w:t>
      </w:r>
    </w:p>
    <w:p w14:paraId="00000015" w14:textId="77777777" w:rsidR="005F223C" w:rsidRDefault="00912CD0">
      <w:r>
        <w:t>Artifacts - Following this area it can be said that the vision of the company is included with the development of themselve</w:t>
      </w:r>
      <w:r>
        <w:t xml:space="preserve">s as the trusted retailers in the market and this makes the proper areas of motivation among the employees through the organization. </w:t>
      </w:r>
    </w:p>
    <w:p w14:paraId="00000016" w14:textId="77777777" w:rsidR="005F223C" w:rsidRDefault="00912CD0">
      <w:r>
        <w:t>In this area, it can be said that Casual Smart is the uniform code that is supposed to be the uniform but the management w</w:t>
      </w:r>
      <w:r>
        <w:t>ill allow colleagues wrongly for wearing jeans, tracksuit bottoms etc. (</w:t>
      </w:r>
      <w:proofErr w:type="spellStart"/>
      <w:r>
        <w:t>UK.indeed</w:t>
      </w:r>
      <w:proofErr w:type="spellEnd"/>
      <w:r>
        <w:t>, 2022). In this sense, it can be said that there is a formal dress for the management. It has been seen that the employees will probably get the uniform through the second or</w:t>
      </w:r>
      <w:r>
        <w:t xml:space="preserve"> first half if the company has the items delivered to the store (The Student Room, </w:t>
      </w:r>
      <w:proofErr w:type="spellStart"/>
      <w:r>
        <w:t>n.d.</w:t>
      </w:r>
      <w:proofErr w:type="spellEnd"/>
      <w:r>
        <w:t xml:space="preserve">). Through the organization, there is a rule of wearing the tops that the company selected. </w:t>
      </w:r>
    </w:p>
    <w:p w14:paraId="00000017" w14:textId="77777777" w:rsidR="005F223C" w:rsidRDefault="00912CD0">
      <w:r>
        <w:t>Values - This is the next level that can constitute the culture of the organ</w:t>
      </w:r>
      <w:r>
        <w:t>ization and this makes the value for the employees within the organization. Through this area, it can be said that the company is included in living the healthiest lives through the organization and there is the aim of the company to make a source with int</w:t>
      </w:r>
      <w:r>
        <w:t>egrity. There is a commitment from the organization to respect the environment. Through this, there is a commitment to the development of a positive difference towards the community and this makes the company a great place of work for the organization (Abo</w:t>
      </w:r>
      <w:r>
        <w:t>ut. Sainsbury's, 2022). The values as well as the culture of the company are at the heart of everything that the company is doing. When the employees are joining the organization, they are part of the team. Through this, the development of the between expe</w:t>
      </w:r>
      <w:r>
        <w:t xml:space="preserve">rience among them is worked as the areas of the motivation for the organization. The employees are getting an inclusive environment that can make the proper values through the community and this makes the proper development of the contribution through the </w:t>
      </w:r>
      <w:r>
        <w:t xml:space="preserve">organization (Sainsbury's Careers, 2022). </w:t>
      </w:r>
    </w:p>
    <w:p w14:paraId="00000018" w14:textId="77777777" w:rsidR="005F223C" w:rsidRDefault="00912CD0">
      <w:r>
        <w:t>Assumed values - This is the area that cannot be measured but this can make the proper benefits for the organization.  The value of Sainsbury's is an integral part of the organization and this makes the prediction</w:t>
      </w:r>
      <w:r>
        <w:t xml:space="preserve"> of how the company is doing business. In this sense, the company can do well in the development of the business. People of the company are loved to work with the organization and this can make the proper areas of development for the organization (About. S</w:t>
      </w:r>
      <w:r>
        <w:t xml:space="preserve">ainsbury's, 2019). This has the aim to make a difference that helps the employees to be motivated through the workplace of the organization. </w:t>
      </w:r>
    </w:p>
    <w:p w14:paraId="00000019" w14:textId="77777777" w:rsidR="005F223C" w:rsidRDefault="00912CD0">
      <w:pPr>
        <w:rPr>
          <w:b/>
          <w:i/>
        </w:rPr>
      </w:pPr>
      <w:r>
        <w:rPr>
          <w:b/>
          <w:i/>
        </w:rPr>
        <w:t xml:space="preserve">Organizational management </w:t>
      </w:r>
    </w:p>
    <w:p w14:paraId="0000001A" w14:textId="77777777" w:rsidR="005F223C" w:rsidRDefault="00912CD0">
      <w:r>
        <w:t xml:space="preserve">Sainsbury's is included with the proper areas of the management and the development of the structure through the management is important to make the proper areas of the performances through the organization. Applying </w:t>
      </w:r>
      <w:r>
        <w:rPr>
          <w:b/>
        </w:rPr>
        <w:t>Maslow’s Hierarchy of Needs</w:t>
      </w:r>
      <w:r>
        <w:t xml:space="preserve"> in the orga</w:t>
      </w:r>
      <w:r>
        <w:t xml:space="preserve">nization, it can be said that the company has the proper strategy to make the proper areas of motivation among the employees (Hopper, 2020). </w:t>
      </w:r>
    </w:p>
    <w:p w14:paraId="0000001B" w14:textId="77777777" w:rsidR="005F223C" w:rsidRDefault="00912CD0">
      <w:r>
        <w:rPr>
          <w:b/>
        </w:rPr>
        <w:t xml:space="preserve">Physiological needs - </w:t>
      </w:r>
      <w:r>
        <w:t>There is the proper commitment of the organization to provide clothes and food to the employ</w:t>
      </w:r>
      <w:r>
        <w:t xml:space="preserve">ees. This can meet the satisfaction level of the employees within the organization. Through this, the company can also make the differentiation through the market that can attract the employees of the organization. </w:t>
      </w:r>
    </w:p>
    <w:p w14:paraId="0000001C" w14:textId="77777777" w:rsidR="005F223C" w:rsidRDefault="00912CD0">
      <w:r>
        <w:rPr>
          <w:b/>
        </w:rPr>
        <w:t xml:space="preserve">Safety needs - </w:t>
      </w:r>
      <w:r>
        <w:t>Sainsbury's is ensuring t</w:t>
      </w:r>
      <w:r>
        <w:t>he safety of working with the organization. It has been seen that the company is a good place for work. It has been seen that there is good job security for the employees. Through the analysis of the organization, it can be said that this is the company th</w:t>
      </w:r>
      <w:r>
        <w:t>at is far better than any other companies within the market. This motivates the employees. The employees are also feeling safe in the workplace at night (</w:t>
      </w:r>
      <w:proofErr w:type="spellStart"/>
      <w:r>
        <w:t>UK.indeed</w:t>
      </w:r>
      <w:proofErr w:type="spellEnd"/>
      <w:r>
        <w:t xml:space="preserve">, 2022). </w:t>
      </w:r>
    </w:p>
    <w:p w14:paraId="0000001D" w14:textId="77777777" w:rsidR="005F223C" w:rsidRDefault="00912CD0">
      <w:r>
        <w:rPr>
          <w:b/>
        </w:rPr>
        <w:t xml:space="preserve">Love and belonging needs - </w:t>
      </w:r>
      <w:r>
        <w:t>There is a different level of control related to the str</w:t>
      </w:r>
      <w:r>
        <w:t>ucture of the organization. In this sense, responsibility related to every level within the organization can be developed. The employees love to work within the workplace of the organization. This means that this is leading to the proper areas of opportuni</w:t>
      </w:r>
      <w:r>
        <w:t>ties for the employees to be knowledgeable. The employees can also be motivated through this area. A friendly atmosphere in the workplace can create the proper areas of productivity within the workplace (</w:t>
      </w:r>
      <w:proofErr w:type="spellStart"/>
      <w:r>
        <w:t>UK.indeed</w:t>
      </w:r>
      <w:proofErr w:type="spellEnd"/>
      <w:r>
        <w:t xml:space="preserve">, 2022). </w:t>
      </w:r>
    </w:p>
    <w:p w14:paraId="0000001E" w14:textId="77777777" w:rsidR="005F223C" w:rsidRDefault="00912CD0">
      <w:r>
        <w:rPr>
          <w:b/>
        </w:rPr>
        <w:t xml:space="preserve">Esteem needs - </w:t>
      </w:r>
      <w:r>
        <w:t>There is an intern</w:t>
      </w:r>
      <w:r>
        <w:t xml:space="preserve">al policy of the promotion of the company and the company has the commitment to pay raises. This is important to make the development of the employee's performance. There is a system of the scheme related to the annual bonus, holidays, pensions as well as </w:t>
      </w:r>
      <w:r>
        <w:t xml:space="preserve">awards for long service. These are the areas that are important for the development of the employment area for the organization. </w:t>
      </w:r>
    </w:p>
    <w:p w14:paraId="0000001F" w14:textId="77777777" w:rsidR="005F223C" w:rsidRDefault="00912CD0">
      <w:r>
        <w:rPr>
          <w:b/>
        </w:rPr>
        <w:t xml:space="preserve">Self-actualization - </w:t>
      </w:r>
      <w:r>
        <w:t>Sainsbury's has a training facility that can boost employment and the training is important to make the d</w:t>
      </w:r>
      <w:r>
        <w:t xml:space="preserve">evelopment of the organization. There are different types of technological equipment that can make the proper value within the organization. There are different types of </w:t>
      </w:r>
      <w:proofErr w:type="spellStart"/>
      <w:r>
        <w:t>programmes</w:t>
      </w:r>
      <w:proofErr w:type="spellEnd"/>
      <w:r>
        <w:t xml:space="preserve"> like mentoring </w:t>
      </w:r>
      <w:proofErr w:type="spellStart"/>
      <w:r>
        <w:t>programmes</w:t>
      </w:r>
      <w:proofErr w:type="spellEnd"/>
      <w:r>
        <w:t>, masterclasses, workshops as well as job shadowin</w:t>
      </w:r>
      <w:r>
        <w:t xml:space="preserve">g. Through this, the employees can make the proper areas of the development of learning in the organization (About. Sainsbury's, 2014). Through this, the employees can make their personal growth that is helpful for themselves. </w:t>
      </w:r>
    </w:p>
    <w:p w14:paraId="00000020" w14:textId="77777777" w:rsidR="005F223C" w:rsidRDefault="00912CD0">
      <w:r>
        <w:t xml:space="preserve">Through the analysis of the </w:t>
      </w:r>
      <w:r>
        <w:t>management, it can be said that the organization should maintain the proper relationship with the employees like Sainsbury's. It is important to make a positive culture that can make the proper areas of performance through the development of the organizati</w:t>
      </w:r>
      <w:r>
        <w:t xml:space="preserve">on. The leadership of the organization is a major part of the decision-making. So, organizational management should be developed. </w:t>
      </w:r>
    </w:p>
    <w:p w14:paraId="00000021" w14:textId="77777777" w:rsidR="005F223C" w:rsidRDefault="00912CD0">
      <w:pPr>
        <w:rPr>
          <w:b/>
          <w:i/>
        </w:rPr>
      </w:pPr>
      <w:r>
        <w:rPr>
          <w:b/>
          <w:i/>
        </w:rPr>
        <w:t xml:space="preserve">Challenges for the employees in Sainsbury’s - </w:t>
      </w:r>
    </w:p>
    <w:p w14:paraId="00000022" w14:textId="77777777" w:rsidR="005F223C" w:rsidRDefault="00912CD0">
      <w:r>
        <w:t>There is a concern related to the development of the connection with colleague</w:t>
      </w:r>
      <w:r>
        <w:t>s. Through this, it can be said that there is a concern related to keeping on track the colleagues properly. Keeping colleagues on the board during a time of intense transformation is critical for leaders. In this sense, the example can be included with th</w:t>
      </w:r>
      <w:r>
        <w:t xml:space="preserve">e fact that it has been announced that no bonuses are paid to the managers of the company as per the report of April. This is related to 13% of the pay cut. This causes dissatisfaction among the employees (Little, 2020). </w:t>
      </w:r>
    </w:p>
    <w:p w14:paraId="00000023" w14:textId="77777777" w:rsidR="005F223C" w:rsidRDefault="00912CD0">
      <w:r>
        <w:t xml:space="preserve">There is a concern related to the </w:t>
      </w:r>
      <w:r>
        <w:t>development of a sustainable future. In this sense, this makes the major areas of concern through the management of the employees within the organization. There is a concern related to the leadership as it has been seen that there is a crisis in making dec</w:t>
      </w:r>
      <w:r>
        <w:t>isions through the development of the employees, and stakeholders within the organization. This also leads to areas of concern to develop the relationship within the workplace. As per the report of 2018, it has been seen that the company was ready to cut t</w:t>
      </w:r>
      <w:r>
        <w:t xml:space="preserve">housands of jobs and this makes a threat to the employees of the organization. </w:t>
      </w:r>
    </w:p>
    <w:p w14:paraId="00000024" w14:textId="77777777" w:rsidR="005F223C" w:rsidRDefault="00912CD0">
      <w:pPr>
        <w:pStyle w:val="Heading1"/>
      </w:pPr>
      <w:bookmarkStart w:id="2" w:name="_Toc116489468"/>
      <w:r>
        <w:t>Recommendation to improve the current practices to improve the employee motivation</w:t>
      </w:r>
      <w:bookmarkEnd w:id="2"/>
    </w:p>
    <w:p w14:paraId="00000025" w14:textId="6CB0DB52" w:rsidR="005F223C" w:rsidRDefault="00912CD0">
      <w:r>
        <w:t>Through the analysis of the concern, it can be said that there is the importance of the devel</w:t>
      </w:r>
      <w:r>
        <w:t xml:space="preserve">opment of leadership that is important for the different areas of decision-making within the organization. It has been seen that there is a concern related to the development of the management of colleagues within the organization. Through this, it can be </w:t>
      </w:r>
      <w:r>
        <w:t>said that proper areas of need should be fulfilled within the management that are essential for the organization. There is also the importance of the development of more sustainable approaches that can make positive values throughout the organization. This</w:t>
      </w:r>
      <w:r>
        <w:t xml:space="preserve"> proper practice of the organization is important to attract the employees' performances towards the organization. Through the analysis of the </w:t>
      </w:r>
      <w:r w:rsidR="009772FC">
        <w:t>news,</w:t>
      </w:r>
      <w:r>
        <w:t xml:space="preserve"> it can be said that it is important to focus on the proper areas of job security that are important for the employees to stay motivated with the organization. In this sense, it can also be said that the organization needs to focus more on the development </w:t>
      </w:r>
      <w:r>
        <w:t xml:space="preserve">of training. This is important for making the proper performance of the organization. </w:t>
      </w:r>
    </w:p>
    <w:p w14:paraId="00000026" w14:textId="77777777" w:rsidR="005F223C" w:rsidRDefault="00912CD0">
      <w:pPr>
        <w:pStyle w:val="Heading1"/>
      </w:pPr>
      <w:bookmarkStart w:id="3" w:name="_Toc116489469"/>
      <w:r>
        <w:t>Conclusion</w:t>
      </w:r>
      <w:bookmarkEnd w:id="3"/>
      <w:r>
        <w:t xml:space="preserve"> </w:t>
      </w:r>
    </w:p>
    <w:p w14:paraId="00000027" w14:textId="271263FB" w:rsidR="005F223C" w:rsidRDefault="00912CD0">
      <w:r>
        <w:t>The report is included the development of the different areas of the organization that are important for employee motivation within the organization. Through</w:t>
      </w:r>
      <w:r>
        <w:t xml:space="preserve"> the application of the different types of theories, it can be said that the company is providing the proper areas of motivation to the employees. In this sense, they can get the major opportunities that can make the proper areas of the performances within</w:t>
      </w:r>
      <w:r>
        <w:t xml:space="preserve"> the organization and this is also related to the self-development of the employees within the organization. </w:t>
      </w:r>
      <w:r w:rsidR="009772FC">
        <w:t>Sainsbury’s</w:t>
      </w:r>
      <w:r>
        <w:t xml:space="preserve"> is providing the proper needs of the employees within the organization which is important for the employees in developing productivity.</w:t>
      </w:r>
      <w:r>
        <w:t xml:space="preserve"> However, the motivational process is the major area of the organization that should be followed by the organization to make the proper performances of the employees and this makes the proper areas of productivity within the organization. </w:t>
      </w:r>
      <w:r>
        <w:br w:type="page"/>
      </w:r>
    </w:p>
    <w:p w14:paraId="00000028" w14:textId="77777777" w:rsidR="005F223C" w:rsidRDefault="00912CD0">
      <w:pPr>
        <w:pStyle w:val="Heading1"/>
      </w:pPr>
      <w:bookmarkStart w:id="4" w:name="_Toc116489470"/>
      <w:r>
        <w:t>References</w:t>
      </w:r>
      <w:bookmarkEnd w:id="4"/>
      <w:r>
        <w:t xml:space="preserve"> </w:t>
      </w:r>
    </w:p>
    <w:p w14:paraId="434B6FD6" w14:textId="77777777" w:rsidR="009772FC" w:rsidRDefault="00912CD0">
      <w:pPr>
        <w:spacing w:after="80"/>
      </w:pPr>
      <w:r>
        <w:t>Abo</w:t>
      </w:r>
      <w:r>
        <w:t xml:space="preserve">ut.sainsburys.co.uk. 2014. </w:t>
      </w:r>
      <w:r>
        <w:rPr>
          <w:i/>
        </w:rPr>
        <w:t>New Sainsbury’s training facility to boost employment and growth in London</w:t>
      </w:r>
      <w:r>
        <w:t>. [online] Available at: &lt;https://www.about.sainsburys.co.uk/news/latest-news/2014/24-03-2014&gt; [Accessed 12 October 2022].</w:t>
      </w:r>
    </w:p>
    <w:p w14:paraId="400E4852" w14:textId="77777777" w:rsidR="009772FC" w:rsidRDefault="00912CD0">
      <w:r>
        <w:t>About.sainsburys.co.uk. 2019. [o</w:t>
      </w:r>
      <w:r>
        <w:t>nline] Available at: &lt;https://www.about.sainsburys.co.uk/~/media/Files/S/Sainsburys/sainsburys-ar2019-values.pdf&gt; [Accessed 12 October 2022].</w:t>
      </w:r>
    </w:p>
    <w:p w14:paraId="7EF95AFC" w14:textId="77777777" w:rsidR="009772FC" w:rsidRDefault="00912CD0">
      <w:r>
        <w:t>About.sainsburys.co.uk. 2022. Our business strategy. [online] Available at: &lt;https://www.about.sainsburys.co.uk/ab</w:t>
      </w:r>
      <w:r>
        <w:t>out-us/our-business-strategy&gt; [Accessed 12 October 2022].</w:t>
      </w:r>
    </w:p>
    <w:p w14:paraId="3F2476A6" w14:textId="77777777" w:rsidR="009772FC" w:rsidRDefault="00912CD0">
      <w:r>
        <w:t xml:space="preserve">Hopper, E., 2020. Maslow’s hierarchy of needs explained. </w:t>
      </w:r>
      <w:proofErr w:type="spellStart"/>
      <w:r>
        <w:t>ThoughtCo</w:t>
      </w:r>
      <w:proofErr w:type="spellEnd"/>
      <w:r>
        <w:t xml:space="preserve">, </w:t>
      </w:r>
      <w:proofErr w:type="spellStart"/>
      <w:r>
        <w:t>ThoughtCo</w:t>
      </w:r>
      <w:proofErr w:type="spellEnd"/>
      <w:r>
        <w:t>, 24.</w:t>
      </w:r>
    </w:p>
    <w:p w14:paraId="74E896F1" w14:textId="77777777" w:rsidR="009772FC" w:rsidRDefault="00912CD0">
      <w:r>
        <w:t>Little, N., 2020. What are Simon Roberts’ big 3 challenges at Sainsbury’s?. [online] Managementtoday.co.uk. Availab</w:t>
      </w:r>
      <w:r>
        <w:t>le at: &lt;https://www.managementtoday.co.uk/simon-roberts-big-3-challenges-sainsburys/leadership-lessons/article/1684990&gt; [Accessed 12 October 2022].</w:t>
      </w:r>
    </w:p>
    <w:p w14:paraId="19F3972F" w14:textId="77777777" w:rsidR="009772FC" w:rsidRDefault="00912CD0">
      <w:r>
        <w:t xml:space="preserve">Nibusinessinfo.co.uk. 2022. </w:t>
      </w:r>
      <w:r>
        <w:rPr>
          <w:i/>
        </w:rPr>
        <w:t xml:space="preserve">Hierarchical </w:t>
      </w:r>
      <w:proofErr w:type="spellStart"/>
      <w:r>
        <w:rPr>
          <w:i/>
        </w:rPr>
        <w:t>organisational</w:t>
      </w:r>
      <w:proofErr w:type="spellEnd"/>
      <w:r>
        <w:rPr>
          <w:i/>
        </w:rPr>
        <w:t xml:space="preserve"> structure | nibusinessinfo.co.uk</w:t>
      </w:r>
      <w:r>
        <w:t>. [online] Available</w:t>
      </w:r>
      <w:r>
        <w:t xml:space="preserve"> at: &lt;https://www.nibusinessinfo.co.uk/content/hierarchical-organisational-structure&gt; [Accessed 12 October 2022].</w:t>
      </w:r>
    </w:p>
    <w:p w14:paraId="30FBB4D3" w14:textId="77777777" w:rsidR="009772FC" w:rsidRDefault="00912CD0">
      <w:r>
        <w:t>Sainsbury's Careers. 2022. Values &amp; Culture. [online] Available at: &lt;https://sainsburys.jobs/working-for-us/values-culture/&gt; [Accessed 12 Octo</w:t>
      </w:r>
      <w:r>
        <w:t>ber 2022].</w:t>
      </w:r>
    </w:p>
    <w:p w14:paraId="4354D8D2" w14:textId="77777777" w:rsidR="009772FC" w:rsidRDefault="00912CD0">
      <w:r>
        <w:t>Sainsbury's Careers. 2022. Working for Us. [online] Available at: &lt;https://sainsburys.jobs/working-for-us/&gt; [Accessed 12 October 2022].</w:t>
      </w:r>
    </w:p>
    <w:p w14:paraId="290EC5C9" w14:textId="77777777" w:rsidR="009772FC" w:rsidRDefault="00912CD0">
      <w:r>
        <w:t>sainsburys.co.uk. 2022. [online] Available at: &lt;https://www.sainsburys.co.uk/&gt; [Accessed 12 October 2022].</w:t>
      </w:r>
    </w:p>
    <w:p w14:paraId="36C66D29" w14:textId="77777777" w:rsidR="009772FC" w:rsidRDefault="00912CD0">
      <w:r>
        <w:t>Se</w:t>
      </w:r>
      <w:r>
        <w:t xml:space="preserve">rra, B.P., BUSSLER, N.R.C., TOMEI, P.A. and </w:t>
      </w:r>
      <w:proofErr w:type="spellStart"/>
      <w:r>
        <w:t>Storopoli</w:t>
      </w:r>
      <w:proofErr w:type="spellEnd"/>
      <w:r>
        <w:t xml:space="preserve">, J.E., 2019. Edgar Schein’s Contributions To Organizational Culture: A Proposed Research Agenda. XLIII </w:t>
      </w:r>
      <w:proofErr w:type="spellStart"/>
      <w:r>
        <w:t>Encontro</w:t>
      </w:r>
      <w:proofErr w:type="spellEnd"/>
      <w:r>
        <w:t xml:space="preserve"> da ANPAD.</w:t>
      </w:r>
    </w:p>
    <w:p w14:paraId="7556A01F" w14:textId="77777777" w:rsidR="009772FC" w:rsidRDefault="00912CD0">
      <w:r>
        <w:t>Sherman, F., 2019. The Effects of an Organizational Structure on Employee Motiva</w:t>
      </w:r>
      <w:r>
        <w:t xml:space="preserve">tion | </w:t>
      </w:r>
      <w:proofErr w:type="spellStart"/>
      <w:r>
        <w:t>Bizfluent</w:t>
      </w:r>
      <w:proofErr w:type="spellEnd"/>
      <w:r>
        <w:t xml:space="preserve">. [online] </w:t>
      </w:r>
      <w:proofErr w:type="spellStart"/>
      <w:r>
        <w:t>Bizfluent</w:t>
      </w:r>
      <w:proofErr w:type="spellEnd"/>
      <w:r>
        <w:t>. Available at: &lt;https://bizfluent.com/list-7486634-effects-organizational-structure-employee-motivation.html&gt; [Accessed 12 October 2022].</w:t>
      </w:r>
    </w:p>
    <w:p w14:paraId="1749CA7D" w14:textId="77777777" w:rsidR="009772FC" w:rsidRDefault="00912CD0">
      <w:r>
        <w:t xml:space="preserve">The Student Room. </w:t>
      </w:r>
      <w:proofErr w:type="spellStart"/>
      <w:r>
        <w:t>n.d.</w:t>
      </w:r>
      <w:proofErr w:type="spellEnd"/>
      <w:r>
        <w:t xml:space="preserve"> </w:t>
      </w:r>
      <w:proofErr w:type="spellStart"/>
      <w:r>
        <w:t>Sainsburys</w:t>
      </w:r>
      <w:proofErr w:type="spellEnd"/>
      <w:r>
        <w:t xml:space="preserve"> </w:t>
      </w:r>
      <w:proofErr w:type="spellStart"/>
      <w:r>
        <w:t>womens</w:t>
      </w:r>
      <w:proofErr w:type="spellEnd"/>
      <w:r>
        <w:t>' uniform?. [online] Available at: &lt;https</w:t>
      </w:r>
      <w:r>
        <w:t>://www.thestudentroom.co.uk/showthread.php?t=1448282&gt; [Accessed 12 October 2022].</w:t>
      </w:r>
    </w:p>
    <w:p w14:paraId="04E9CF64" w14:textId="77777777" w:rsidR="009772FC" w:rsidRDefault="00912CD0">
      <w:r>
        <w:t>uk.indeed.com. 2022. [online] Available at: &lt;https://uk.indeed.com/cmp/J-Sainsbury-Plc./reviews/good-job-security?id=7b4926f4b0403bde&gt; [Accessed 12 October 2022].</w:t>
      </w:r>
    </w:p>
    <w:p w14:paraId="18C5E8BA" w14:textId="77777777" w:rsidR="009772FC" w:rsidRDefault="00912CD0">
      <w:r>
        <w:t>uk.indeed.com. 2022. [online] Available at: &lt;https://uk.indeed.com/cmp/J-Sainsbury-Plc./faq/what-is-the-dress-code-at-j-sainsbury-plc?quid=1cqrpd0v59ral800&gt; [Accessed 12 October 2022].</w:t>
      </w:r>
    </w:p>
    <w:sectPr w:rsidR="009772FC" w:rsidSect="009772FC">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08AA3" w14:textId="77777777" w:rsidR="00000000" w:rsidRDefault="00912CD0">
      <w:pPr>
        <w:spacing w:line="240" w:lineRule="auto"/>
      </w:pPr>
      <w:r>
        <w:separator/>
      </w:r>
    </w:p>
  </w:endnote>
  <w:endnote w:type="continuationSeparator" w:id="0">
    <w:p w14:paraId="43F02D7B" w14:textId="77777777" w:rsidR="00000000" w:rsidRDefault="00912C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363750"/>
      <w:docPartObj>
        <w:docPartGallery w:val="Page Numbers (Bottom of Page)"/>
        <w:docPartUnique/>
      </w:docPartObj>
    </w:sdtPr>
    <w:sdtEndPr>
      <w:rPr>
        <w:noProof/>
      </w:rPr>
    </w:sdtEndPr>
    <w:sdtContent>
      <w:p w14:paraId="40E664B7" w14:textId="18A99210" w:rsidR="009772FC" w:rsidRDefault="00912C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043BBA" w14:textId="77777777" w:rsidR="009772FC" w:rsidRDefault="009772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FC915" w14:textId="77777777" w:rsidR="00000000" w:rsidRDefault="00912CD0">
      <w:pPr>
        <w:spacing w:line="240" w:lineRule="auto"/>
      </w:pPr>
      <w:r>
        <w:separator/>
      </w:r>
    </w:p>
  </w:footnote>
  <w:footnote w:type="continuationSeparator" w:id="0">
    <w:p w14:paraId="5DFFB8D6" w14:textId="77777777" w:rsidR="00000000" w:rsidRDefault="00912CD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23C"/>
    <w:rsid w:val="001F1248"/>
    <w:rsid w:val="005F223C"/>
    <w:rsid w:val="00912CD0"/>
    <w:rsid w:val="009772FC"/>
    <w:rsid w:val="009B61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docId w15:val="{9E57909E-3F64-400F-8AB2-745753C56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772FC"/>
    <w:pPr>
      <w:tabs>
        <w:tab w:val="center" w:pos="4680"/>
        <w:tab w:val="right" w:pos="9360"/>
      </w:tabs>
      <w:spacing w:line="240" w:lineRule="auto"/>
    </w:pPr>
  </w:style>
  <w:style w:type="character" w:customStyle="1" w:styleId="HeaderChar">
    <w:name w:val="Header Char"/>
    <w:basedOn w:val="DefaultParagraphFont"/>
    <w:link w:val="Header"/>
    <w:uiPriority w:val="99"/>
    <w:rsid w:val="009772FC"/>
  </w:style>
  <w:style w:type="paragraph" w:styleId="Footer">
    <w:name w:val="footer"/>
    <w:basedOn w:val="Normal"/>
    <w:link w:val="FooterChar"/>
    <w:uiPriority w:val="99"/>
    <w:unhideWhenUsed/>
    <w:rsid w:val="009772FC"/>
    <w:pPr>
      <w:tabs>
        <w:tab w:val="center" w:pos="4680"/>
        <w:tab w:val="right" w:pos="9360"/>
      </w:tabs>
      <w:spacing w:line="240" w:lineRule="auto"/>
    </w:pPr>
  </w:style>
  <w:style w:type="character" w:customStyle="1" w:styleId="FooterChar">
    <w:name w:val="Footer Char"/>
    <w:basedOn w:val="DefaultParagraphFont"/>
    <w:link w:val="Footer"/>
    <w:uiPriority w:val="99"/>
    <w:rsid w:val="009772FC"/>
  </w:style>
  <w:style w:type="paragraph" w:styleId="TOC1">
    <w:name w:val="toc 1"/>
    <w:basedOn w:val="Normal"/>
    <w:next w:val="Normal"/>
    <w:autoRedefine/>
    <w:uiPriority w:val="39"/>
    <w:unhideWhenUsed/>
    <w:rsid w:val="009772FC"/>
    <w:pPr>
      <w:spacing w:after="100"/>
    </w:pPr>
  </w:style>
  <w:style w:type="character" w:styleId="Hyperlink">
    <w:name w:val="Hyperlink"/>
    <w:basedOn w:val="DefaultParagraphFont"/>
    <w:uiPriority w:val="99"/>
    <w:unhideWhenUsed/>
    <w:rsid w:val="009772F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2266</Words>
  <Characters>12920</Characters>
  <Application>Microsoft Office Word</Application>
  <DocSecurity>0</DocSecurity>
  <Lines>107</Lines>
  <Paragraphs>30</Paragraphs>
  <ScaleCrop>false</ScaleCrop>
  <Company/>
  <LinksUpToDate>false</LinksUpToDate>
  <CharactersWithSpaces>15156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Szkutnik</cp:lastModifiedBy>
  <cp:revision>2</cp:revision>
  <dcterms:created xsi:type="dcterms:W3CDTF">2022-10-15T21:56:00Z</dcterms:created>
  <dcterms:modified xsi:type="dcterms:W3CDTF">2022-10-15T21:56:00Z</dcterms:modified>
</cp:coreProperties>
</file>