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606956618"/>
        <w:docPartObj>
          <w:docPartGallery w:val="Cover Pages"/>
          <w:docPartUnique/>
        </w:docPartObj>
      </w:sdtPr>
      <w:sdtEndPr>
        <w:rPr>
          <w:rFonts w:asciiTheme="majorHAnsi" w:eastAsiaTheme="majorEastAsia" w:hAnsiTheme="majorHAnsi" w:cstheme="majorBidi"/>
          <w:caps/>
          <w:color w:val="FFFFFF" w:themeColor="background1"/>
          <w:sz w:val="64"/>
          <w:szCs w:val="64"/>
          <w:lang w:eastAsia="en-US"/>
        </w:rPr>
      </w:sdtEndPr>
      <w:sdtContent>
        <w:p w14:paraId="4CAD910B" w14:textId="7D4EB900" w:rsidR="00845F5A" w:rsidRDefault="00845F5A">
          <w:r>
            <w:rPr>
              <w:noProof/>
            </w:rPr>
            <mc:AlternateContent>
              <mc:Choice Requires="wpg">
                <w:drawing>
                  <wp:anchor distT="0" distB="0" distL="114300" distR="114300" simplePos="0" relativeHeight="251665408" behindDoc="0" locked="0" layoutInCell="1" allowOverlap="1" wp14:anchorId="39A23826" wp14:editId="1F50EBE3">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8FF0444" id="Group 51" o:spid="_x0000_s1026" style="position:absolute;margin-left:0;margin-top:0;width:8in;height:95.7pt;z-index:251665408;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3360" behindDoc="0" locked="0" layoutInCell="1" allowOverlap="1" wp14:anchorId="7E763462" wp14:editId="17C49A66">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E7F5760" w14:textId="15A67BF8" w:rsidR="00845F5A" w:rsidRDefault="00845F5A">
                                    <w:pPr>
                                      <w:pStyle w:val="NoSpacing"/>
                                      <w:jc w:val="right"/>
                                      <w:rPr>
                                        <w:color w:val="595959" w:themeColor="text1" w:themeTint="A6"/>
                                        <w:sz w:val="28"/>
                                        <w:szCs w:val="28"/>
                                      </w:rPr>
                                    </w:pPr>
                                    <w:r>
                                      <w:rPr>
                                        <w:color w:val="595959" w:themeColor="text1" w:themeTint="A6"/>
                                        <w:sz w:val="28"/>
                                        <w:szCs w:val="28"/>
                                      </w:rPr>
                                      <w:t>Nia Davies (2518521)</w:t>
                                    </w:r>
                                  </w:p>
                                </w:sdtContent>
                              </w:sdt>
                              <w:p w14:paraId="4647BC71" w14:textId="6D5AA98A" w:rsidR="00845F5A" w:rsidRDefault="00845F5A">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Computing: Data and Information Systems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E763462" id="_x0000_t202" coordsize="21600,21600" o:spt="202" path="m,l,21600r21600,l21600,xe">
                    <v:stroke joinstyle="miter"/>
                    <v:path gradientshapeok="t" o:connecttype="rect"/>
                  </v:shapetype>
                  <v:shape id="Text Box 52" o:spid="_x0000_s1026" type="#_x0000_t202" style="position:absolute;margin-left:0;margin-top:0;width:8in;height:1in;z-index:251663360;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E7F5760" w14:textId="15A67BF8" w:rsidR="00845F5A" w:rsidRDefault="00845F5A">
                              <w:pPr>
                                <w:pStyle w:val="NoSpacing"/>
                                <w:jc w:val="right"/>
                                <w:rPr>
                                  <w:color w:val="595959" w:themeColor="text1" w:themeTint="A6"/>
                                  <w:sz w:val="28"/>
                                  <w:szCs w:val="28"/>
                                </w:rPr>
                              </w:pPr>
                              <w:r>
                                <w:rPr>
                                  <w:color w:val="595959" w:themeColor="text1" w:themeTint="A6"/>
                                  <w:sz w:val="28"/>
                                  <w:szCs w:val="28"/>
                                </w:rPr>
                                <w:t>Nia Davies (2518521)</w:t>
                              </w:r>
                            </w:p>
                          </w:sdtContent>
                        </w:sdt>
                        <w:p w14:paraId="4647BC71" w14:textId="6D5AA98A" w:rsidR="00845F5A" w:rsidRDefault="00845F5A">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Computing: Data and Information Systems</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4384" behindDoc="0" locked="0" layoutInCell="1" allowOverlap="1" wp14:anchorId="6C640C33" wp14:editId="5534F5DD">
                    <wp:simplePos x="0" y="0"/>
                    <wp:positionH relativeFrom="page">
                      <wp:align>center</wp:align>
                    </wp:positionH>
                    <mc:AlternateContent>
                      <mc:Choice Requires="wp14">
                        <wp:positionV relativeFrom="page">
                          <wp14:pctPosVOffset>70000</wp14:pctPosVOffset>
                        </wp:positionV>
                      </mc:Choice>
                      <mc:Fallback>
                        <wp:positionV relativeFrom="page">
                          <wp:posOffset>7040880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915083A" w14:textId="25440AC0" w:rsidR="00845F5A" w:rsidRDefault="00845F5A">
                                <w:pPr>
                                  <w:pStyle w:val="NoSpacing"/>
                                  <w:jc w:val="right"/>
                                  <w:rPr>
                                    <w:color w:val="156082" w:themeColor="accent1"/>
                                    <w:sz w:val="28"/>
                                    <w:szCs w:val="28"/>
                                  </w:rPr>
                                </w:pPr>
                                <w:r>
                                  <w:rPr>
                                    <w:color w:val="156082" w:themeColor="accent1"/>
                                    <w:sz w:val="28"/>
                                    <w:szCs w:val="28"/>
                                  </w:rPr>
                                  <w:t>University of Wales Trinity Saint David</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46E9765B" w14:textId="560CD095" w:rsidR="00845F5A" w:rsidRDefault="00845F5A">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C640C33" id="Text Box 53" o:spid="_x0000_s1027" type="#_x0000_t202" style="position:absolute;margin-left:0;margin-top:0;width:8in;height:79.5pt;z-index:251664384;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4915083A" w14:textId="25440AC0" w:rsidR="00845F5A" w:rsidRDefault="00845F5A">
                          <w:pPr>
                            <w:pStyle w:val="NoSpacing"/>
                            <w:jc w:val="right"/>
                            <w:rPr>
                              <w:color w:val="156082" w:themeColor="accent1"/>
                              <w:sz w:val="28"/>
                              <w:szCs w:val="28"/>
                            </w:rPr>
                          </w:pPr>
                          <w:r>
                            <w:rPr>
                              <w:color w:val="156082" w:themeColor="accent1"/>
                              <w:sz w:val="28"/>
                              <w:szCs w:val="28"/>
                            </w:rPr>
                            <w:t>University of Wales Trinity Saint David</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46E9765B" w14:textId="560CD095" w:rsidR="00845F5A" w:rsidRDefault="00845F5A">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2336" behindDoc="0" locked="0" layoutInCell="1" allowOverlap="1" wp14:anchorId="6BC90A81" wp14:editId="1AA4F44C">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56E605F" w14:textId="5CB7C265" w:rsidR="00845F5A" w:rsidRDefault="00845F5A">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156082" w:themeColor="accent1"/>
                                        <w:sz w:val="64"/>
                                        <w:szCs w:val="64"/>
                                      </w:rPr>
                                      <w:t>Operating systems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673D1C8" w14:textId="5B978C55" w:rsidR="00845F5A" w:rsidRDefault="00845F5A">
                                    <w:pPr>
                                      <w:jc w:val="right"/>
                                      <w:rPr>
                                        <w:smallCaps/>
                                        <w:color w:val="404040" w:themeColor="text1" w:themeTint="BF"/>
                                        <w:sz w:val="36"/>
                                        <w:szCs w:val="36"/>
                                      </w:rPr>
                                    </w:pPr>
                                    <w:r>
                                      <w:rPr>
                                        <w:color w:val="404040" w:themeColor="text1" w:themeTint="BF"/>
                                        <w:sz w:val="36"/>
                                        <w:szCs w:val="36"/>
                                      </w:rPr>
                                      <w:t xml:space="preserve">Computer Architecture and Operating Systems ACCA4022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BC90A81" id="Text Box 54" o:spid="_x0000_s1028" type="#_x0000_t202" style="position:absolute;margin-left:0;margin-top:0;width:8in;height:286.5pt;z-index:251662336;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056E605F" w14:textId="5CB7C265" w:rsidR="00845F5A" w:rsidRDefault="00845F5A">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156082" w:themeColor="accent1"/>
                                  <w:sz w:val="64"/>
                                  <w:szCs w:val="64"/>
                                </w:rPr>
                                <w:t>Operating systems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673D1C8" w14:textId="5B978C55" w:rsidR="00845F5A" w:rsidRDefault="00845F5A">
                              <w:pPr>
                                <w:jc w:val="right"/>
                                <w:rPr>
                                  <w:smallCaps/>
                                  <w:color w:val="404040" w:themeColor="text1" w:themeTint="BF"/>
                                  <w:sz w:val="36"/>
                                  <w:szCs w:val="36"/>
                                </w:rPr>
                              </w:pPr>
                              <w:r>
                                <w:rPr>
                                  <w:color w:val="404040" w:themeColor="text1" w:themeTint="BF"/>
                                  <w:sz w:val="36"/>
                                  <w:szCs w:val="36"/>
                                </w:rPr>
                                <w:t xml:space="preserve">Computer Architecture and Operating Systems ACCA4022 </w:t>
                              </w:r>
                            </w:p>
                          </w:sdtContent>
                        </w:sdt>
                      </w:txbxContent>
                    </v:textbox>
                    <w10:wrap type="square" anchorx="page" anchory="page"/>
                  </v:shape>
                </w:pict>
              </mc:Fallback>
            </mc:AlternateContent>
          </w:r>
        </w:p>
        <w:p w14:paraId="19FD2B66" w14:textId="4A26F55D" w:rsidR="06E83097" w:rsidRPr="00845F5A" w:rsidRDefault="00845F5A" w:rsidP="06E83097">
          <w:pPr>
            <w:rPr>
              <w:rFonts w:asciiTheme="majorHAnsi" w:eastAsiaTheme="majorEastAsia" w:hAnsiTheme="majorHAnsi" w:cstheme="majorBidi"/>
              <w:caps/>
              <w:color w:val="FFFFFF" w:themeColor="background1"/>
              <w:sz w:val="64"/>
              <w:szCs w:val="64"/>
              <w:lang w:eastAsia="en-US"/>
            </w:rPr>
          </w:pPr>
          <w:r>
            <w:rPr>
              <w:rFonts w:asciiTheme="majorHAnsi" w:eastAsiaTheme="majorEastAsia" w:hAnsiTheme="majorHAnsi" w:cstheme="majorBidi"/>
              <w:caps/>
              <w:color w:val="FFFFFF" w:themeColor="background1"/>
              <w:sz w:val="64"/>
              <w:szCs w:val="64"/>
              <w:lang w:eastAsia="en-US"/>
            </w:rPr>
            <w:br w:type="page"/>
          </w:r>
        </w:p>
      </w:sdtContent>
    </w:sdt>
    <w:p w14:paraId="03D304CE" w14:textId="4D8BF438" w:rsidR="06E83097" w:rsidRDefault="06E83097" w:rsidP="06E83097"/>
    <w:p w14:paraId="1D3F870E" w14:textId="6FE1A7C4" w:rsidR="7C27D83C" w:rsidRDefault="7C27D83C" w:rsidP="06E83097">
      <w:pPr>
        <w:rPr>
          <w:color w:val="156082" w:themeColor="accent1"/>
          <w:sz w:val="44"/>
          <w:szCs w:val="44"/>
        </w:rPr>
      </w:pPr>
      <w:r w:rsidRPr="06E83097">
        <w:rPr>
          <w:color w:val="156082" w:themeColor="accent1"/>
          <w:sz w:val="44"/>
          <w:szCs w:val="44"/>
        </w:rPr>
        <w:t>Table of Contents</w:t>
      </w:r>
    </w:p>
    <w:sdt>
      <w:sdtPr>
        <w:id w:val="1569091213"/>
        <w:docPartObj>
          <w:docPartGallery w:val="Table of Contents"/>
          <w:docPartUnique/>
        </w:docPartObj>
      </w:sdtPr>
      <w:sdtEndPr/>
      <w:sdtContent>
        <w:p w14:paraId="16CFFE39" w14:textId="42D77CAE" w:rsidR="06E83097" w:rsidRDefault="06E83097" w:rsidP="06E83097">
          <w:pPr>
            <w:pStyle w:val="TOC1"/>
            <w:tabs>
              <w:tab w:val="right" w:leader="dot" w:pos="9360"/>
            </w:tabs>
            <w:rPr>
              <w:rStyle w:val="Hyperlink"/>
              <w:noProof/>
            </w:rPr>
          </w:pPr>
          <w:r>
            <w:fldChar w:fldCharType="begin"/>
          </w:r>
          <w:r>
            <w:instrText>TOC \o \z \u \h</w:instrText>
          </w:r>
          <w:r>
            <w:fldChar w:fldCharType="separate"/>
          </w:r>
          <w:hyperlink w:anchor="_Toc1555286086">
            <w:r w:rsidRPr="06E83097">
              <w:rPr>
                <w:rStyle w:val="Hyperlink"/>
                <w:noProof/>
              </w:rPr>
              <w:t>Introduction</w:t>
            </w:r>
            <w:r>
              <w:rPr>
                <w:noProof/>
              </w:rPr>
              <w:tab/>
            </w:r>
            <w:r>
              <w:rPr>
                <w:noProof/>
              </w:rPr>
              <w:fldChar w:fldCharType="begin"/>
            </w:r>
            <w:r>
              <w:rPr>
                <w:noProof/>
              </w:rPr>
              <w:instrText>PAGEREF _Toc1555286086 \h</w:instrText>
            </w:r>
            <w:r>
              <w:rPr>
                <w:noProof/>
              </w:rPr>
            </w:r>
            <w:r>
              <w:rPr>
                <w:noProof/>
              </w:rPr>
              <w:fldChar w:fldCharType="separate"/>
            </w:r>
            <w:r w:rsidR="00D01850">
              <w:rPr>
                <w:noProof/>
              </w:rPr>
              <w:t>2</w:t>
            </w:r>
            <w:r>
              <w:rPr>
                <w:noProof/>
              </w:rPr>
              <w:fldChar w:fldCharType="end"/>
            </w:r>
          </w:hyperlink>
        </w:p>
        <w:p w14:paraId="31F7D143" w14:textId="771FCF73" w:rsidR="06E83097" w:rsidRDefault="06E83097" w:rsidP="06E83097">
          <w:pPr>
            <w:pStyle w:val="TOC1"/>
            <w:tabs>
              <w:tab w:val="right" w:leader="dot" w:pos="9360"/>
            </w:tabs>
            <w:rPr>
              <w:rStyle w:val="Hyperlink"/>
              <w:noProof/>
            </w:rPr>
          </w:pPr>
          <w:hyperlink w:anchor="_Toc1123667481">
            <w:r w:rsidRPr="06E83097">
              <w:rPr>
                <w:rStyle w:val="Hyperlink"/>
                <w:noProof/>
              </w:rPr>
              <w:t>Task 1 – Key Functions of general Operating Systems</w:t>
            </w:r>
            <w:r>
              <w:rPr>
                <w:noProof/>
              </w:rPr>
              <w:tab/>
            </w:r>
            <w:r>
              <w:rPr>
                <w:noProof/>
              </w:rPr>
              <w:fldChar w:fldCharType="begin"/>
            </w:r>
            <w:r>
              <w:rPr>
                <w:noProof/>
              </w:rPr>
              <w:instrText>PAGEREF _Toc1123667481 \h</w:instrText>
            </w:r>
            <w:r>
              <w:rPr>
                <w:noProof/>
              </w:rPr>
            </w:r>
            <w:r>
              <w:rPr>
                <w:noProof/>
              </w:rPr>
              <w:fldChar w:fldCharType="separate"/>
            </w:r>
            <w:r w:rsidR="00D01850">
              <w:rPr>
                <w:noProof/>
              </w:rPr>
              <w:t>3</w:t>
            </w:r>
            <w:r>
              <w:rPr>
                <w:noProof/>
              </w:rPr>
              <w:fldChar w:fldCharType="end"/>
            </w:r>
          </w:hyperlink>
        </w:p>
        <w:p w14:paraId="0A60213E" w14:textId="339CAAD4" w:rsidR="06E83097" w:rsidRDefault="06E83097" w:rsidP="06E83097">
          <w:pPr>
            <w:pStyle w:val="TOC1"/>
            <w:tabs>
              <w:tab w:val="right" w:leader="dot" w:pos="9360"/>
            </w:tabs>
            <w:rPr>
              <w:rStyle w:val="Hyperlink"/>
              <w:noProof/>
            </w:rPr>
          </w:pPr>
          <w:hyperlink w:anchor="_Toc1540360623">
            <w:r w:rsidRPr="06E83097">
              <w:rPr>
                <w:rStyle w:val="Hyperlink"/>
                <w:noProof/>
              </w:rPr>
              <w:t>Task 2 – Use of Windows OS CLI commands</w:t>
            </w:r>
            <w:r>
              <w:rPr>
                <w:noProof/>
              </w:rPr>
              <w:tab/>
            </w:r>
            <w:r>
              <w:rPr>
                <w:noProof/>
              </w:rPr>
              <w:fldChar w:fldCharType="begin"/>
            </w:r>
            <w:r>
              <w:rPr>
                <w:noProof/>
              </w:rPr>
              <w:instrText>PAGEREF _Toc1540360623 \h</w:instrText>
            </w:r>
            <w:r>
              <w:rPr>
                <w:noProof/>
              </w:rPr>
            </w:r>
            <w:r>
              <w:rPr>
                <w:noProof/>
              </w:rPr>
              <w:fldChar w:fldCharType="separate"/>
            </w:r>
            <w:r w:rsidR="00D01850">
              <w:rPr>
                <w:noProof/>
              </w:rPr>
              <w:t>7</w:t>
            </w:r>
            <w:r>
              <w:rPr>
                <w:noProof/>
              </w:rPr>
              <w:fldChar w:fldCharType="end"/>
            </w:r>
          </w:hyperlink>
        </w:p>
        <w:p w14:paraId="53EDB576" w14:textId="50E7983A" w:rsidR="06E83097" w:rsidRDefault="06E83097" w:rsidP="06E83097">
          <w:pPr>
            <w:pStyle w:val="TOC1"/>
            <w:tabs>
              <w:tab w:val="right" w:leader="dot" w:pos="9360"/>
            </w:tabs>
            <w:rPr>
              <w:rStyle w:val="Hyperlink"/>
              <w:noProof/>
            </w:rPr>
          </w:pPr>
          <w:hyperlink w:anchor="_Toc35262408">
            <w:r w:rsidRPr="06E83097">
              <w:rPr>
                <w:rStyle w:val="Hyperlink"/>
                <w:noProof/>
              </w:rPr>
              <w:t>Task 3 –Use of Linux OS Commands</w:t>
            </w:r>
            <w:r>
              <w:rPr>
                <w:noProof/>
              </w:rPr>
              <w:tab/>
            </w:r>
            <w:r>
              <w:rPr>
                <w:noProof/>
              </w:rPr>
              <w:fldChar w:fldCharType="begin"/>
            </w:r>
            <w:r>
              <w:rPr>
                <w:noProof/>
              </w:rPr>
              <w:instrText>PAGEREF _Toc35262408 \h</w:instrText>
            </w:r>
            <w:r>
              <w:rPr>
                <w:noProof/>
              </w:rPr>
            </w:r>
            <w:r>
              <w:rPr>
                <w:noProof/>
              </w:rPr>
              <w:fldChar w:fldCharType="separate"/>
            </w:r>
            <w:r w:rsidR="00D01850">
              <w:rPr>
                <w:noProof/>
              </w:rPr>
              <w:t>11</w:t>
            </w:r>
            <w:r>
              <w:rPr>
                <w:noProof/>
              </w:rPr>
              <w:fldChar w:fldCharType="end"/>
            </w:r>
          </w:hyperlink>
        </w:p>
        <w:p w14:paraId="485EF205" w14:textId="31B1F771" w:rsidR="06E83097" w:rsidRDefault="06E83097" w:rsidP="06E83097">
          <w:pPr>
            <w:pStyle w:val="TOC1"/>
            <w:tabs>
              <w:tab w:val="right" w:leader="dot" w:pos="9360"/>
            </w:tabs>
            <w:rPr>
              <w:rStyle w:val="Hyperlink"/>
              <w:noProof/>
            </w:rPr>
          </w:pPr>
          <w:hyperlink w:anchor="_Toc1290149533">
            <w:r w:rsidRPr="06E83097">
              <w:rPr>
                <w:rStyle w:val="Hyperlink"/>
                <w:noProof/>
              </w:rPr>
              <w:t>Task 4 – Use of Windows OS Scripts</w:t>
            </w:r>
            <w:r>
              <w:rPr>
                <w:noProof/>
              </w:rPr>
              <w:tab/>
            </w:r>
            <w:r>
              <w:rPr>
                <w:noProof/>
              </w:rPr>
              <w:fldChar w:fldCharType="begin"/>
            </w:r>
            <w:r>
              <w:rPr>
                <w:noProof/>
              </w:rPr>
              <w:instrText>PAGEREF _Toc1290149533 \h</w:instrText>
            </w:r>
            <w:r>
              <w:rPr>
                <w:noProof/>
              </w:rPr>
            </w:r>
            <w:r>
              <w:rPr>
                <w:noProof/>
              </w:rPr>
              <w:fldChar w:fldCharType="separate"/>
            </w:r>
            <w:r w:rsidR="00D01850">
              <w:rPr>
                <w:noProof/>
              </w:rPr>
              <w:t>20</w:t>
            </w:r>
            <w:r>
              <w:rPr>
                <w:noProof/>
              </w:rPr>
              <w:fldChar w:fldCharType="end"/>
            </w:r>
          </w:hyperlink>
        </w:p>
        <w:p w14:paraId="2EC02DB9" w14:textId="6966FE71" w:rsidR="06E83097" w:rsidRDefault="06E83097" w:rsidP="06E83097">
          <w:pPr>
            <w:pStyle w:val="TOC1"/>
            <w:tabs>
              <w:tab w:val="right" w:leader="dot" w:pos="9360"/>
            </w:tabs>
            <w:rPr>
              <w:rStyle w:val="Hyperlink"/>
              <w:noProof/>
            </w:rPr>
          </w:pPr>
          <w:hyperlink w:anchor="_Toc2019989449">
            <w:r w:rsidRPr="06E83097">
              <w:rPr>
                <w:rStyle w:val="Hyperlink"/>
                <w:noProof/>
              </w:rPr>
              <w:t>Task 5 - Use of Linux OS Scripts</w:t>
            </w:r>
            <w:r>
              <w:rPr>
                <w:noProof/>
              </w:rPr>
              <w:tab/>
            </w:r>
            <w:r>
              <w:rPr>
                <w:noProof/>
              </w:rPr>
              <w:fldChar w:fldCharType="begin"/>
            </w:r>
            <w:r>
              <w:rPr>
                <w:noProof/>
              </w:rPr>
              <w:instrText>PAGEREF _Toc2019989449 \h</w:instrText>
            </w:r>
            <w:r>
              <w:rPr>
                <w:noProof/>
              </w:rPr>
            </w:r>
            <w:r>
              <w:rPr>
                <w:noProof/>
              </w:rPr>
              <w:fldChar w:fldCharType="separate"/>
            </w:r>
            <w:r w:rsidR="00D01850">
              <w:rPr>
                <w:noProof/>
              </w:rPr>
              <w:t>25</w:t>
            </w:r>
            <w:r>
              <w:rPr>
                <w:noProof/>
              </w:rPr>
              <w:fldChar w:fldCharType="end"/>
            </w:r>
          </w:hyperlink>
        </w:p>
        <w:p w14:paraId="408CC5BC" w14:textId="21855458" w:rsidR="06E83097" w:rsidRDefault="06E83097" w:rsidP="06E83097">
          <w:pPr>
            <w:pStyle w:val="TOC1"/>
            <w:tabs>
              <w:tab w:val="right" w:leader="dot" w:pos="9360"/>
            </w:tabs>
            <w:rPr>
              <w:rStyle w:val="Hyperlink"/>
              <w:noProof/>
            </w:rPr>
          </w:pPr>
          <w:hyperlink w:anchor="_Toc1192433223">
            <w:r w:rsidRPr="06E83097">
              <w:rPr>
                <w:rStyle w:val="Hyperlink"/>
                <w:noProof/>
              </w:rPr>
              <w:t>Conclusion</w:t>
            </w:r>
            <w:r>
              <w:rPr>
                <w:noProof/>
              </w:rPr>
              <w:tab/>
            </w:r>
            <w:r>
              <w:rPr>
                <w:noProof/>
              </w:rPr>
              <w:fldChar w:fldCharType="begin"/>
            </w:r>
            <w:r>
              <w:rPr>
                <w:noProof/>
              </w:rPr>
              <w:instrText>PAGEREF _Toc1192433223 \h</w:instrText>
            </w:r>
            <w:r>
              <w:rPr>
                <w:noProof/>
              </w:rPr>
            </w:r>
            <w:r>
              <w:rPr>
                <w:noProof/>
              </w:rPr>
              <w:fldChar w:fldCharType="separate"/>
            </w:r>
            <w:r w:rsidR="00D01850">
              <w:rPr>
                <w:noProof/>
              </w:rPr>
              <w:t>30</w:t>
            </w:r>
            <w:r>
              <w:rPr>
                <w:noProof/>
              </w:rPr>
              <w:fldChar w:fldCharType="end"/>
            </w:r>
          </w:hyperlink>
        </w:p>
        <w:p w14:paraId="59C15067" w14:textId="0FEEDB5B" w:rsidR="06E83097" w:rsidRDefault="06E83097" w:rsidP="06E83097">
          <w:pPr>
            <w:pStyle w:val="TOC1"/>
            <w:tabs>
              <w:tab w:val="right" w:leader="dot" w:pos="9360"/>
            </w:tabs>
            <w:rPr>
              <w:rStyle w:val="Hyperlink"/>
              <w:noProof/>
            </w:rPr>
          </w:pPr>
          <w:hyperlink w:anchor="_Toc1316617049">
            <w:r w:rsidRPr="06E83097">
              <w:rPr>
                <w:rStyle w:val="Hyperlink"/>
                <w:noProof/>
              </w:rPr>
              <w:t>Reference List</w:t>
            </w:r>
            <w:r>
              <w:rPr>
                <w:noProof/>
              </w:rPr>
              <w:tab/>
            </w:r>
            <w:r>
              <w:rPr>
                <w:noProof/>
              </w:rPr>
              <w:fldChar w:fldCharType="begin"/>
            </w:r>
            <w:r>
              <w:rPr>
                <w:noProof/>
              </w:rPr>
              <w:instrText>PAGEREF _Toc1316617049 \h</w:instrText>
            </w:r>
            <w:r>
              <w:rPr>
                <w:noProof/>
              </w:rPr>
            </w:r>
            <w:r>
              <w:rPr>
                <w:noProof/>
              </w:rPr>
              <w:fldChar w:fldCharType="separate"/>
            </w:r>
            <w:r w:rsidR="00D01850">
              <w:rPr>
                <w:noProof/>
              </w:rPr>
              <w:t>31</w:t>
            </w:r>
            <w:r>
              <w:rPr>
                <w:noProof/>
              </w:rPr>
              <w:fldChar w:fldCharType="end"/>
            </w:r>
          </w:hyperlink>
        </w:p>
        <w:p w14:paraId="7E0441BF" w14:textId="68529AD5" w:rsidR="06E83097" w:rsidRDefault="06E83097" w:rsidP="06E83097">
          <w:pPr>
            <w:pStyle w:val="TOC1"/>
            <w:tabs>
              <w:tab w:val="right" w:leader="dot" w:pos="9360"/>
            </w:tabs>
            <w:rPr>
              <w:rStyle w:val="Hyperlink"/>
              <w:noProof/>
            </w:rPr>
          </w:pPr>
          <w:hyperlink w:anchor="_Toc1128230204">
            <w:r w:rsidRPr="06E83097">
              <w:rPr>
                <w:rStyle w:val="Hyperlink"/>
                <w:noProof/>
              </w:rPr>
              <w:t>Appendix</w:t>
            </w:r>
            <w:r>
              <w:rPr>
                <w:noProof/>
              </w:rPr>
              <w:tab/>
            </w:r>
            <w:r>
              <w:rPr>
                <w:noProof/>
              </w:rPr>
              <w:fldChar w:fldCharType="begin"/>
            </w:r>
            <w:r>
              <w:rPr>
                <w:noProof/>
              </w:rPr>
              <w:instrText>PAGEREF _Toc1128230204 \h</w:instrText>
            </w:r>
            <w:r>
              <w:rPr>
                <w:noProof/>
              </w:rPr>
            </w:r>
            <w:r>
              <w:rPr>
                <w:noProof/>
              </w:rPr>
              <w:fldChar w:fldCharType="separate"/>
            </w:r>
            <w:r w:rsidR="00D01850">
              <w:rPr>
                <w:noProof/>
              </w:rPr>
              <w:t>33</w:t>
            </w:r>
            <w:r>
              <w:rPr>
                <w:noProof/>
              </w:rPr>
              <w:fldChar w:fldCharType="end"/>
            </w:r>
          </w:hyperlink>
        </w:p>
        <w:p w14:paraId="222DE207" w14:textId="0E54AB28" w:rsidR="06E83097" w:rsidRDefault="06E83097">
          <w:r>
            <w:fldChar w:fldCharType="end"/>
          </w:r>
        </w:p>
      </w:sdtContent>
    </w:sdt>
    <w:p w14:paraId="3375796A" w14:textId="15C74160" w:rsidR="06E83097" w:rsidRDefault="06E83097" w:rsidP="06E83097">
      <w:pPr>
        <w:rPr>
          <w:color w:val="156082" w:themeColor="accent1"/>
          <w:sz w:val="44"/>
          <w:szCs w:val="44"/>
        </w:rPr>
      </w:pPr>
    </w:p>
    <w:p w14:paraId="4334C317" w14:textId="44EDD67D" w:rsidR="06E83097" w:rsidRDefault="06E83097" w:rsidP="06E83097"/>
    <w:p w14:paraId="0D5FF7A6" w14:textId="1343AB63" w:rsidR="06E83097" w:rsidRDefault="06E83097" w:rsidP="06E83097"/>
    <w:p w14:paraId="343C9C5E" w14:textId="676C4982" w:rsidR="06E83097" w:rsidRDefault="06E83097" w:rsidP="06E83097"/>
    <w:p w14:paraId="4D69620E" w14:textId="2D48ADFC" w:rsidR="06E83097" w:rsidRDefault="06E83097" w:rsidP="06E83097"/>
    <w:p w14:paraId="223DC550" w14:textId="5765C7CC" w:rsidR="06E83097" w:rsidRDefault="06E83097" w:rsidP="06E83097"/>
    <w:p w14:paraId="5E7DF513" w14:textId="7B646B62" w:rsidR="06E83097" w:rsidRDefault="06E83097" w:rsidP="06E83097"/>
    <w:p w14:paraId="4FF28615" w14:textId="075D521C" w:rsidR="06E83097" w:rsidRDefault="06E83097" w:rsidP="06E83097"/>
    <w:p w14:paraId="25539961" w14:textId="2F5BD648" w:rsidR="06E83097" w:rsidRDefault="06E83097" w:rsidP="06E83097"/>
    <w:p w14:paraId="2C51E7B0" w14:textId="48FF06E4" w:rsidR="06E83097" w:rsidRDefault="06E83097" w:rsidP="06E83097"/>
    <w:p w14:paraId="1FEA27FC" w14:textId="2A94FDED" w:rsidR="06E83097" w:rsidRDefault="06E83097" w:rsidP="06E83097"/>
    <w:p w14:paraId="743F66E3" w14:textId="0176A0DA" w:rsidR="06E83097" w:rsidRDefault="06E83097" w:rsidP="06E83097"/>
    <w:p w14:paraId="640195CE" w14:textId="54540F4C" w:rsidR="06E83097" w:rsidRDefault="06E83097" w:rsidP="06E83097"/>
    <w:p w14:paraId="04FF9995" w14:textId="76EE1FE5" w:rsidR="7C27D83C" w:rsidRDefault="7C27D83C" w:rsidP="06E83097">
      <w:pPr>
        <w:pStyle w:val="Heading1"/>
      </w:pPr>
      <w:bookmarkStart w:id="0" w:name="_Toc1555286086"/>
      <w:r>
        <w:lastRenderedPageBreak/>
        <w:t>Introduction</w:t>
      </w:r>
      <w:bookmarkEnd w:id="0"/>
    </w:p>
    <w:p w14:paraId="6261B81E" w14:textId="2494B982" w:rsidR="25D3EABC" w:rsidRDefault="25D3EABC" w:rsidP="06E83097">
      <w:r>
        <w:t xml:space="preserve">Operating Systems are used in most modern PCs, enabling users to interact </w:t>
      </w:r>
      <w:proofErr w:type="spellStart"/>
      <w:r>
        <w:t>seemlessly</w:t>
      </w:r>
      <w:proofErr w:type="spellEnd"/>
      <w:r>
        <w:t xml:space="preserve"> with computer hardware. The following report will cover more popular Operating Systems, namely Windows and Linux interfac</w:t>
      </w:r>
      <w:r w:rsidR="398F43D6">
        <w:t xml:space="preserve">es. Both systems provide a wide range of functions, including basic functions, system </w:t>
      </w:r>
      <w:proofErr w:type="spellStart"/>
      <w:r w:rsidR="6EEE144E">
        <w:t>organisation</w:t>
      </w:r>
      <w:proofErr w:type="spellEnd"/>
      <w:r w:rsidR="398F43D6">
        <w:t xml:space="preserve"> and management, device control and management </w:t>
      </w:r>
      <w:r w:rsidR="5DBBD0BD">
        <w:t xml:space="preserve">amongst various others. </w:t>
      </w:r>
      <w:r w:rsidR="550ECA9A">
        <w:t>This report explores key features found in Graphical User Interfaces (GUIs) and Command Line Interfaces (CLIs)</w:t>
      </w:r>
      <w:r w:rsidR="4245F148">
        <w:t xml:space="preserve"> and outlines some of the key functions in both and is supported by visuals to demonstrate and document code syntax and output.</w:t>
      </w:r>
    </w:p>
    <w:p w14:paraId="63B11292" w14:textId="14E9D13D" w:rsidR="5DBBD0BD" w:rsidRDefault="5DBBD0BD" w:rsidP="06E83097">
      <w:r>
        <w:t xml:space="preserve">Overall, this report aims to provide both practical and theoretical knowledge of the named operating systems. </w:t>
      </w:r>
    </w:p>
    <w:p w14:paraId="614700FC" w14:textId="43C0D9FF" w:rsidR="06E83097" w:rsidRDefault="06E83097" w:rsidP="06E83097"/>
    <w:p w14:paraId="17181776" w14:textId="76B59A40" w:rsidR="06E83097" w:rsidRDefault="06E83097" w:rsidP="06E83097"/>
    <w:p w14:paraId="100A2512" w14:textId="04B5F31D" w:rsidR="06E83097" w:rsidRDefault="06E83097" w:rsidP="06E83097"/>
    <w:p w14:paraId="547BCD11" w14:textId="072108C9" w:rsidR="06E83097" w:rsidRDefault="06E83097" w:rsidP="06E83097"/>
    <w:p w14:paraId="62A01ED8" w14:textId="67C82E09" w:rsidR="06E83097" w:rsidRDefault="06E83097" w:rsidP="06E83097"/>
    <w:p w14:paraId="7330668D" w14:textId="69B2D5FC" w:rsidR="06E83097" w:rsidRDefault="06E83097" w:rsidP="06E83097"/>
    <w:p w14:paraId="30A4118B" w14:textId="59976A4B" w:rsidR="06E83097" w:rsidRDefault="06E83097" w:rsidP="06E83097"/>
    <w:p w14:paraId="045AFE93" w14:textId="3F75BEBC" w:rsidR="06E83097" w:rsidRDefault="06E83097" w:rsidP="06E83097"/>
    <w:p w14:paraId="260B2EEC" w14:textId="34DBA82E" w:rsidR="06E83097" w:rsidRDefault="06E83097" w:rsidP="06E83097"/>
    <w:p w14:paraId="5CD16CE2" w14:textId="0FD52455" w:rsidR="06E83097" w:rsidRDefault="06E83097" w:rsidP="06E83097"/>
    <w:p w14:paraId="266A622F" w14:textId="49BE4D8E" w:rsidR="06E83097" w:rsidRDefault="06E83097" w:rsidP="06E83097"/>
    <w:p w14:paraId="51EE3B6A" w14:textId="606FBC35" w:rsidR="06E83097" w:rsidRDefault="06E83097" w:rsidP="06E83097"/>
    <w:p w14:paraId="0762E412" w14:textId="626BABD7" w:rsidR="06E83097" w:rsidRDefault="06E83097" w:rsidP="06E83097"/>
    <w:p w14:paraId="181E0D96" w14:textId="2417FC7E" w:rsidR="06E83097" w:rsidRDefault="06E83097" w:rsidP="06E83097"/>
    <w:p w14:paraId="1125E68A" w14:textId="79689F98" w:rsidR="06E83097" w:rsidRDefault="06E83097" w:rsidP="06E83097"/>
    <w:p w14:paraId="65E219F2" w14:textId="6B2F469E" w:rsidR="06E83097" w:rsidRDefault="06E83097" w:rsidP="06E83097">
      <w:pPr>
        <w:pStyle w:val="Heading1"/>
      </w:pPr>
    </w:p>
    <w:p w14:paraId="0804CC19" w14:textId="7C6980C9" w:rsidR="7C27D83C" w:rsidRDefault="7C27D83C" w:rsidP="06E83097">
      <w:pPr>
        <w:pStyle w:val="Heading1"/>
      </w:pPr>
      <w:bookmarkStart w:id="1" w:name="_Toc1123667481"/>
      <w:r>
        <w:t>Task 1 – Key Functions of general Operating Systems</w:t>
      </w:r>
      <w:bookmarkEnd w:id="1"/>
    </w:p>
    <w:p w14:paraId="711547A6" w14:textId="75CC6BFA" w:rsidR="124BA128" w:rsidRDefault="124BA128" w:rsidP="4420C26E">
      <w:r w:rsidRPr="4420C26E">
        <w:t xml:space="preserve">Listed below are some key functions of general operating systems. </w:t>
      </w:r>
    </w:p>
    <w:p w14:paraId="3D6999BE" w14:textId="733A3341" w:rsidR="124BA128" w:rsidRDefault="00D01850" w:rsidP="4420C26E">
      <w:pPr>
        <w:rPr>
          <w:u w:val="single"/>
        </w:rPr>
      </w:pPr>
      <w:r>
        <w:rPr>
          <w:noProof/>
        </w:rPr>
        <w:drawing>
          <wp:anchor distT="0" distB="0" distL="114300" distR="114300" simplePos="0" relativeHeight="251655168" behindDoc="1" locked="0" layoutInCell="1" allowOverlap="1" wp14:anchorId="16584A17" wp14:editId="08BF9FF5">
            <wp:simplePos x="0" y="0"/>
            <wp:positionH relativeFrom="margin">
              <wp:align>left</wp:align>
            </wp:positionH>
            <wp:positionV relativeFrom="paragraph">
              <wp:posOffset>320041</wp:posOffset>
            </wp:positionV>
            <wp:extent cx="5207412" cy="2736850"/>
            <wp:effectExtent l="0" t="0" r="0" b="6350"/>
            <wp:wrapNone/>
            <wp:docPr id="47736190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7361902" name="Picture 477361902"/>
                    <pic:cNvPicPr/>
                  </pic:nvPicPr>
                  <pic:blipFill>
                    <a:blip r:embed="rId11">
                      <a:extLst>
                        <a:ext uri="{28A0092B-C50C-407E-A947-70E740481C1C}">
                          <a14:useLocalDpi xmlns:a14="http://schemas.microsoft.com/office/drawing/2010/main"/>
                        </a:ext>
                      </a:extLst>
                    </a:blip>
                    <a:stretch>
                      <a:fillRect/>
                    </a:stretch>
                  </pic:blipFill>
                  <pic:spPr>
                    <a:xfrm>
                      <a:off x="0" y="0"/>
                      <a:ext cx="5211167" cy="2738824"/>
                    </a:xfrm>
                    <a:prstGeom prst="rect">
                      <a:avLst/>
                    </a:prstGeom>
                  </pic:spPr>
                </pic:pic>
              </a:graphicData>
            </a:graphic>
            <wp14:sizeRelH relativeFrom="page">
              <wp14:pctWidth>0</wp14:pctWidth>
            </wp14:sizeRelH>
            <wp14:sizeRelV relativeFrom="page">
              <wp14:pctHeight>0</wp14:pctHeight>
            </wp14:sizeRelV>
          </wp:anchor>
        </w:drawing>
      </w:r>
      <w:r w:rsidR="124BA128" w:rsidRPr="4420C26E">
        <w:rPr>
          <w:u w:val="single"/>
        </w:rPr>
        <w:t xml:space="preserve">Process </w:t>
      </w:r>
      <w:r w:rsidR="5A6FE2BD" w:rsidRPr="4420C26E">
        <w:rPr>
          <w:u w:val="single"/>
        </w:rPr>
        <w:t>M</w:t>
      </w:r>
      <w:r w:rsidR="124BA128" w:rsidRPr="4420C26E">
        <w:rPr>
          <w:u w:val="single"/>
        </w:rPr>
        <w:t>anagement</w:t>
      </w:r>
    </w:p>
    <w:p w14:paraId="3BE5AB48" w14:textId="680DC48D" w:rsidR="06E83097" w:rsidRDefault="06E83097" w:rsidP="4420C26E">
      <w:pPr>
        <w:pStyle w:val="ListParagraph"/>
      </w:pPr>
    </w:p>
    <w:p w14:paraId="15D56A26" w14:textId="049375A7" w:rsidR="06E83097" w:rsidRDefault="06E83097" w:rsidP="4420C26E"/>
    <w:p w14:paraId="3B8D313E" w14:textId="693FF6E0" w:rsidR="06E83097" w:rsidRDefault="06E83097" w:rsidP="4420C26E"/>
    <w:p w14:paraId="65F1EF7B" w14:textId="24373963" w:rsidR="06E83097" w:rsidRDefault="06E83097" w:rsidP="4420C26E"/>
    <w:p w14:paraId="090156DE" w14:textId="62693F7F" w:rsidR="06E83097" w:rsidRDefault="06E83097" w:rsidP="4420C26E"/>
    <w:p w14:paraId="2092580E" w14:textId="1AD0A9D8" w:rsidR="06E83097" w:rsidRDefault="06E83097" w:rsidP="4420C26E"/>
    <w:p w14:paraId="75007FC3" w14:textId="11310BE3" w:rsidR="06E83097" w:rsidRDefault="06E83097" w:rsidP="4420C26E"/>
    <w:p w14:paraId="376E998B" w14:textId="34BBB80C" w:rsidR="06E83097" w:rsidRDefault="06E83097" w:rsidP="4420C26E"/>
    <w:p w14:paraId="4DFBF202" w14:textId="77777777" w:rsidR="00D01850" w:rsidRDefault="00D01850" w:rsidP="4420C26E"/>
    <w:p w14:paraId="528DF9E6" w14:textId="07819C93" w:rsidR="1BCC519C" w:rsidRDefault="1BCC519C" w:rsidP="4420C26E">
      <w:pPr>
        <w:rPr>
          <w:color w:val="000000" w:themeColor="text1"/>
        </w:rPr>
      </w:pPr>
      <w:r w:rsidRPr="4420C26E">
        <w:t xml:space="preserve">Single process systems </w:t>
      </w:r>
      <w:proofErr w:type="gramStart"/>
      <w:r w:rsidRPr="4420C26E">
        <w:t>allow for</w:t>
      </w:r>
      <w:proofErr w:type="gramEnd"/>
      <w:r w:rsidRPr="4420C26E">
        <w:t xml:space="preserve"> one process to run at a time. However, “a</w:t>
      </w:r>
      <w:r w:rsidRPr="4420C26E">
        <w:rPr>
          <w:color w:val="000000" w:themeColor="text1"/>
        </w:rPr>
        <w:t xml:space="preserve">ll modern computers often do several things at the same time” [1] and enable multi-tasking capabilities.  This can be seen, for example, when the user or operator is processing a word document and using a multi-tab </w:t>
      </w:r>
      <w:proofErr w:type="gramStart"/>
      <w:r w:rsidRPr="4420C26E">
        <w:rPr>
          <w:color w:val="000000" w:themeColor="text1"/>
        </w:rPr>
        <w:t>browser all</w:t>
      </w:r>
      <w:proofErr w:type="gramEnd"/>
      <w:r w:rsidRPr="4420C26E">
        <w:rPr>
          <w:color w:val="000000" w:themeColor="text1"/>
        </w:rPr>
        <w:t xml:space="preserve"> at once.  </w:t>
      </w:r>
    </w:p>
    <w:p w14:paraId="6EBA1AF2" w14:textId="73C72665" w:rsidR="39D132B2" w:rsidRDefault="39D132B2" w:rsidP="4420C26E">
      <w:pPr>
        <w:rPr>
          <w:color w:val="000000" w:themeColor="text1"/>
          <w:lang w:val="en-GB"/>
        </w:rPr>
      </w:pPr>
      <w:r w:rsidRPr="4420C26E">
        <w:rPr>
          <w:color w:val="000000" w:themeColor="text1"/>
          <w:lang w:val="en-GB"/>
        </w:rPr>
        <w:t>Under process management, the Operating System will also “need to work together, to share data, coordinate tasks, or notify each other of events. The set of techniques and mechanisms that allow processes to communicate and synchronize their actions is collectively known as Inter-Process Communication (IPC)” [2] </w:t>
      </w:r>
    </w:p>
    <w:p w14:paraId="196775B8" w14:textId="03BC5F84" w:rsidR="4420C26E" w:rsidRDefault="4420C26E" w:rsidP="4420C26E">
      <w:pPr>
        <w:rPr>
          <w:color w:val="000000" w:themeColor="text1"/>
          <w:lang w:val="en-GB"/>
        </w:rPr>
      </w:pPr>
    </w:p>
    <w:p w14:paraId="630AEDCB" w14:textId="2ADF6DCC" w:rsidR="39D132B2" w:rsidRDefault="39D132B2" w:rsidP="4420C26E">
      <w:pPr>
        <w:rPr>
          <w:color w:val="000000" w:themeColor="text1"/>
          <w:u w:val="single"/>
          <w:lang w:val="en-GB"/>
        </w:rPr>
      </w:pPr>
      <w:r w:rsidRPr="4420C26E">
        <w:rPr>
          <w:color w:val="000000" w:themeColor="text1"/>
          <w:u w:val="single"/>
          <w:lang w:val="en-GB"/>
        </w:rPr>
        <w:t>Memory Management</w:t>
      </w:r>
    </w:p>
    <w:p w14:paraId="2B7C3D37" w14:textId="1639686C" w:rsidR="427BBC43" w:rsidRDefault="427BBC43" w:rsidP="4420C26E">
      <w:pPr>
        <w:rPr>
          <w:color w:val="000000" w:themeColor="text1"/>
          <w:lang w:val="en-GB"/>
        </w:rPr>
      </w:pPr>
      <w:r w:rsidRPr="4420C26E">
        <w:rPr>
          <w:color w:val="000000" w:themeColor="text1"/>
          <w:lang w:val="en-GB"/>
        </w:rPr>
        <w:t>“Memory management in an </w:t>
      </w:r>
      <w:proofErr w:type="gramStart"/>
      <w:r w:rsidRPr="4420C26E">
        <w:rPr>
          <w:color w:val="000000" w:themeColor="text1"/>
          <w:lang w:val="en-GB"/>
        </w:rPr>
        <w:t>operating system controls</w:t>
      </w:r>
      <w:proofErr w:type="gramEnd"/>
      <w:r w:rsidRPr="4420C26E">
        <w:rPr>
          <w:color w:val="000000" w:themeColor="text1"/>
          <w:lang w:val="en-GB"/>
        </w:rPr>
        <w:t> how data is stored and organized in main (primary) memory and secondary storage ensuring programs get the memory they need and freeing it when no longer used.” [3] The operating systems memory management will coordinate the system RAM, allocating and deallocating memory, via the Kernel to execute operations without interruption.</w:t>
      </w:r>
    </w:p>
    <w:p w14:paraId="538D0C7F" w14:textId="5F46BD70" w:rsidR="427BBC43" w:rsidRDefault="427BBC43" w:rsidP="4420C26E">
      <w:pPr>
        <w:rPr>
          <w:color w:val="000000" w:themeColor="text1"/>
          <w:lang w:val="en-GB"/>
        </w:rPr>
      </w:pPr>
      <w:r w:rsidRPr="4420C26E">
        <w:rPr>
          <w:color w:val="000000" w:themeColor="text1"/>
          <w:lang w:val="en-GB"/>
        </w:rPr>
        <w:lastRenderedPageBreak/>
        <w:t> </w:t>
      </w:r>
      <w:r>
        <w:rPr>
          <w:noProof/>
        </w:rPr>
        <w:drawing>
          <wp:inline distT="0" distB="0" distL="0" distR="0" wp14:anchorId="13C5BBB0" wp14:editId="3B99B983">
            <wp:extent cx="2590800" cy="2533650"/>
            <wp:effectExtent l="0" t="0" r="0" b="0"/>
            <wp:docPr id="60826526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1289397" name="Picture 901289397"/>
                    <pic:cNvPicPr/>
                  </pic:nvPicPr>
                  <pic:blipFill>
                    <a:blip r:embed="rId12">
                      <a:extLst>
                        <a:ext uri="{28A0092B-C50C-407E-A947-70E740481C1C}">
                          <a14:useLocalDpi xmlns:a14="http://schemas.microsoft.com/office/drawing/2010/main"/>
                        </a:ext>
                      </a:extLst>
                    </a:blip>
                    <a:stretch>
                      <a:fillRect/>
                    </a:stretch>
                  </pic:blipFill>
                  <pic:spPr>
                    <a:xfrm>
                      <a:off x="0" y="0"/>
                      <a:ext cx="2590800" cy="2533650"/>
                    </a:xfrm>
                    <a:prstGeom prst="rect">
                      <a:avLst/>
                    </a:prstGeom>
                  </pic:spPr>
                </pic:pic>
              </a:graphicData>
            </a:graphic>
          </wp:inline>
        </w:drawing>
      </w:r>
    </w:p>
    <w:p w14:paraId="51369EBB" w14:textId="10412AC8" w:rsidR="427BBC43" w:rsidRDefault="427BBC43" w:rsidP="4420C26E">
      <w:pPr>
        <w:rPr>
          <w:lang w:val="en-GB"/>
        </w:rPr>
      </w:pPr>
      <w:r w:rsidRPr="4420C26E">
        <w:rPr>
          <w:color w:val="000000" w:themeColor="text1"/>
          <w:lang w:val="en-GB"/>
        </w:rPr>
        <w:t>To promote efficiency, memory management will apply a technique called ‘swapping’, "where processes are temporarily moved between main memory and secondary storage to free up memory for other processes.” [4]</w:t>
      </w:r>
    </w:p>
    <w:p w14:paraId="48481DE3" w14:textId="5818B38B" w:rsidR="4420C26E" w:rsidRDefault="4420C26E" w:rsidP="4420C26E">
      <w:pPr>
        <w:rPr>
          <w:color w:val="000000" w:themeColor="text1"/>
          <w:lang w:val="en-GB"/>
        </w:rPr>
      </w:pPr>
    </w:p>
    <w:p w14:paraId="497443F4" w14:textId="644F55AF" w:rsidR="427BBC43" w:rsidRDefault="427BBC43" w:rsidP="4420C26E">
      <w:pPr>
        <w:rPr>
          <w:color w:val="000000" w:themeColor="text1"/>
          <w:u w:val="single"/>
          <w:lang w:val="en-GB"/>
        </w:rPr>
      </w:pPr>
      <w:r w:rsidRPr="4420C26E">
        <w:rPr>
          <w:color w:val="000000" w:themeColor="text1"/>
          <w:u w:val="single"/>
          <w:lang w:val="en-GB"/>
        </w:rPr>
        <w:t>File System Management</w:t>
      </w:r>
    </w:p>
    <w:p w14:paraId="56EA7364" w14:textId="2B028FB8" w:rsidR="427BBC43" w:rsidRDefault="427BBC43" w:rsidP="4420C26E">
      <w:pPr>
        <w:rPr>
          <w:color w:val="000000" w:themeColor="text1"/>
          <w:lang w:val="en-GB"/>
        </w:rPr>
      </w:pPr>
      <w:r w:rsidRPr="4420C26E">
        <w:rPr>
          <w:color w:val="000000" w:themeColor="text1"/>
          <w:lang w:val="en-GB"/>
        </w:rPr>
        <w:t>“Computers store data on physical devices, such as hard disk drives. Users do not need to know how and where this data is stored physically, they just need a way of finding and managing that data.” [5] </w:t>
      </w:r>
    </w:p>
    <w:p w14:paraId="1F94C50E" w14:textId="06774DA5" w:rsidR="427BBC43" w:rsidRDefault="427BBC43" w:rsidP="4420C26E">
      <w:pPr>
        <w:rPr>
          <w:color w:val="000000" w:themeColor="text1"/>
          <w:lang w:val="en-GB"/>
        </w:rPr>
      </w:pPr>
      <w:r w:rsidRPr="4420C26E">
        <w:rPr>
          <w:color w:val="000000" w:themeColor="text1"/>
          <w:lang w:val="en-GB"/>
        </w:rPr>
        <w:t xml:space="preserve">Some key functions that file management will enable </w:t>
      </w:r>
      <w:proofErr w:type="gramStart"/>
      <w:r w:rsidRPr="4420C26E">
        <w:rPr>
          <w:color w:val="000000" w:themeColor="text1"/>
          <w:lang w:val="en-GB"/>
        </w:rPr>
        <w:t>include;</w:t>
      </w:r>
      <w:proofErr w:type="gramEnd"/>
      <w:r w:rsidRPr="4420C26E">
        <w:rPr>
          <w:color w:val="000000" w:themeColor="text1"/>
          <w:lang w:val="en-GB"/>
        </w:rPr>
        <w:t> file organisation, promoting seamless navigation. Manipulation of files, renaming, editing and deletion of files. Access Control, managing user permissions and data security.  </w:t>
      </w:r>
    </w:p>
    <w:p w14:paraId="6088A5D5" w14:textId="15E29B56" w:rsidR="427BBC43" w:rsidRDefault="427BBC43" w:rsidP="4420C26E">
      <w:r>
        <w:rPr>
          <w:noProof/>
        </w:rPr>
        <w:drawing>
          <wp:inline distT="0" distB="0" distL="0" distR="0" wp14:anchorId="575EBE27" wp14:editId="54F81C82">
            <wp:extent cx="5734050" cy="1162050"/>
            <wp:effectExtent l="0" t="0" r="0" b="0"/>
            <wp:docPr id="51639234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6392346" name="Picture 516392346"/>
                    <pic:cNvPicPr/>
                  </pic:nvPicPr>
                  <pic:blipFill>
                    <a:blip r:embed="rId13">
                      <a:extLst>
                        <a:ext uri="{28A0092B-C50C-407E-A947-70E740481C1C}">
                          <a14:useLocalDpi xmlns:a14="http://schemas.microsoft.com/office/drawing/2010/main"/>
                        </a:ext>
                      </a:extLst>
                    </a:blip>
                    <a:stretch>
                      <a:fillRect/>
                    </a:stretch>
                  </pic:blipFill>
                  <pic:spPr>
                    <a:xfrm>
                      <a:off x="0" y="0"/>
                      <a:ext cx="5734050" cy="1162050"/>
                    </a:xfrm>
                    <a:prstGeom prst="rect">
                      <a:avLst/>
                    </a:prstGeom>
                  </pic:spPr>
                </pic:pic>
              </a:graphicData>
            </a:graphic>
          </wp:inline>
        </w:drawing>
      </w:r>
    </w:p>
    <w:p w14:paraId="4CF66A19" w14:textId="722F8113" w:rsidR="4420C26E" w:rsidRDefault="4420C26E" w:rsidP="4420C26E"/>
    <w:p w14:paraId="61A665FD" w14:textId="2EA8A398" w:rsidR="427BBC43" w:rsidRDefault="427BBC43" w:rsidP="4420C26E">
      <w:pPr>
        <w:rPr>
          <w:u w:val="single"/>
        </w:rPr>
      </w:pPr>
      <w:r w:rsidRPr="4420C26E">
        <w:rPr>
          <w:u w:val="single"/>
        </w:rPr>
        <w:t>Device Management</w:t>
      </w:r>
    </w:p>
    <w:p w14:paraId="3F73C4FB" w14:textId="0345ABA1" w:rsidR="427BBC43" w:rsidRDefault="427BBC43" w:rsidP="4420C26E">
      <w:pPr>
        <w:rPr>
          <w:color w:val="000000" w:themeColor="text1"/>
          <w:lang w:val="en-GB"/>
        </w:rPr>
      </w:pPr>
      <w:r w:rsidRPr="4420C26E">
        <w:rPr>
          <w:color w:val="000000" w:themeColor="text1"/>
          <w:lang w:val="en-GB"/>
        </w:rPr>
        <w:t>“The main goal of the machine is to establish efficient and effective communication between the computer system and the external hardware.” [6]</w:t>
      </w:r>
    </w:p>
    <w:p w14:paraId="1CC66873" w14:textId="59487924" w:rsidR="427BBC43" w:rsidRDefault="427BBC43" w:rsidP="4420C26E">
      <w:pPr>
        <w:rPr>
          <w:color w:val="000000" w:themeColor="text1"/>
          <w:lang w:val="en-GB"/>
        </w:rPr>
      </w:pPr>
      <w:r w:rsidRPr="4420C26E">
        <w:rPr>
          <w:color w:val="000000" w:themeColor="text1"/>
          <w:lang w:val="en-GB"/>
        </w:rPr>
        <w:lastRenderedPageBreak/>
        <w:t>These external devices will be managed by the Operating System and are powered via their respective device drivers, which will provide the communication between OS and device.  The OS will then control which processes use what device at what point and for what span of time.</w:t>
      </w:r>
    </w:p>
    <w:p w14:paraId="71A988F6" w14:textId="3F2B69A3" w:rsidR="427BBC43" w:rsidRDefault="427BBC43" w:rsidP="4420C26E">
      <w:r>
        <w:rPr>
          <w:noProof/>
        </w:rPr>
        <w:drawing>
          <wp:inline distT="0" distB="0" distL="0" distR="0" wp14:anchorId="0ABFF683" wp14:editId="72DA6142">
            <wp:extent cx="4038600" cy="2971800"/>
            <wp:effectExtent l="0" t="0" r="0" b="0"/>
            <wp:docPr id="126508148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5081486" name="Picture 1265081486"/>
                    <pic:cNvPicPr/>
                  </pic:nvPicPr>
                  <pic:blipFill>
                    <a:blip r:embed="rId14">
                      <a:extLst>
                        <a:ext uri="{28A0092B-C50C-407E-A947-70E740481C1C}">
                          <a14:useLocalDpi xmlns:a14="http://schemas.microsoft.com/office/drawing/2010/main"/>
                        </a:ext>
                      </a:extLst>
                    </a:blip>
                    <a:stretch>
                      <a:fillRect/>
                    </a:stretch>
                  </pic:blipFill>
                  <pic:spPr>
                    <a:xfrm>
                      <a:off x="0" y="0"/>
                      <a:ext cx="4038600" cy="2971800"/>
                    </a:xfrm>
                    <a:prstGeom prst="rect">
                      <a:avLst/>
                    </a:prstGeom>
                  </pic:spPr>
                </pic:pic>
              </a:graphicData>
            </a:graphic>
          </wp:inline>
        </w:drawing>
      </w:r>
    </w:p>
    <w:p w14:paraId="7712B48C" w14:textId="77777777" w:rsidR="00D01850" w:rsidRDefault="427BBC43" w:rsidP="4420C26E">
      <w:r w:rsidRPr="657F6394">
        <w:rPr>
          <w:color w:val="000000" w:themeColor="text1"/>
        </w:rPr>
        <w:t xml:space="preserve">Windows OS contains a built-in device manager which allows the operator to see and manage any attached hardware and where devices encounter errors, system error messages are often displayed and can then be diagnosed and remedied. </w:t>
      </w:r>
      <w:r w:rsidRPr="657F6394">
        <w:t xml:space="preserve"> </w:t>
      </w:r>
    </w:p>
    <w:p w14:paraId="0248B886" w14:textId="46098A7D" w:rsidR="558543ED" w:rsidRPr="00D01850" w:rsidRDefault="558543ED" w:rsidP="4420C26E">
      <w:r w:rsidRPr="4420C26E">
        <w:rPr>
          <w:color w:val="000000" w:themeColor="text1"/>
          <w:u w:val="single"/>
          <w:lang w:val="en-GB"/>
        </w:rPr>
        <w:lastRenderedPageBreak/>
        <w:t xml:space="preserve">Error Detection and Handling  </w:t>
      </w:r>
      <w:r w:rsidRPr="4420C26E">
        <w:rPr>
          <w:color w:val="000000" w:themeColor="text1"/>
          <w:lang w:val="en-GB"/>
        </w:rPr>
        <w:t xml:space="preserve"> </w:t>
      </w:r>
      <w:r>
        <w:rPr>
          <w:noProof/>
        </w:rPr>
        <w:drawing>
          <wp:inline distT="0" distB="0" distL="0" distR="0" wp14:anchorId="31642F67" wp14:editId="624C3EAE">
            <wp:extent cx="5724525" cy="4105275"/>
            <wp:effectExtent l="0" t="0" r="0" b="0"/>
            <wp:docPr id="11165175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651758" name="Picture 111651758"/>
                    <pic:cNvPicPr/>
                  </pic:nvPicPr>
                  <pic:blipFill>
                    <a:blip r:embed="rId15">
                      <a:extLst>
                        <a:ext uri="{28A0092B-C50C-407E-A947-70E740481C1C}">
                          <a14:useLocalDpi xmlns:a14="http://schemas.microsoft.com/office/drawing/2010/main"/>
                        </a:ext>
                      </a:extLst>
                    </a:blip>
                    <a:stretch>
                      <a:fillRect/>
                    </a:stretch>
                  </pic:blipFill>
                  <pic:spPr>
                    <a:xfrm>
                      <a:off x="0" y="0"/>
                      <a:ext cx="5724525" cy="4105275"/>
                    </a:xfrm>
                    <a:prstGeom prst="rect">
                      <a:avLst/>
                    </a:prstGeom>
                  </pic:spPr>
                </pic:pic>
              </a:graphicData>
            </a:graphic>
          </wp:inline>
        </w:drawing>
      </w:r>
    </w:p>
    <w:p w14:paraId="3D3B0647" w14:textId="5F46C54E" w:rsidR="558543ED" w:rsidRDefault="558543ED" w:rsidP="4420C26E">
      <w:pPr>
        <w:spacing w:line="259" w:lineRule="auto"/>
        <w:rPr>
          <w:color w:val="000000" w:themeColor="text1"/>
          <w:lang w:val="en-GB"/>
        </w:rPr>
      </w:pPr>
      <w:r w:rsidRPr="4420C26E">
        <w:rPr>
          <w:color w:val="000000" w:themeColor="text1"/>
          <w:lang w:val="en-GB"/>
        </w:rPr>
        <w:t xml:space="preserve">Windows OS provides a built-in error log, accessible via the power user menu. These logs “are your first line of </w:t>
      </w:r>
      <w:proofErr w:type="spellStart"/>
      <w:r w:rsidRPr="4420C26E">
        <w:rPr>
          <w:color w:val="000000" w:themeColor="text1"/>
          <w:lang w:val="en-GB"/>
        </w:rPr>
        <w:t>defense</w:t>
      </w:r>
      <w:proofErr w:type="spellEnd"/>
      <w:r w:rsidRPr="4420C26E">
        <w:rPr>
          <w:color w:val="000000" w:themeColor="text1"/>
          <w:lang w:val="en-GB"/>
        </w:rPr>
        <w:t xml:space="preserve"> when diagnosing system issues, performance problems or potential cyberattacks.” [7]</w:t>
      </w:r>
    </w:p>
    <w:p w14:paraId="2A94AE36" w14:textId="491A908D" w:rsidR="558543ED" w:rsidRDefault="558543ED" w:rsidP="4420C26E">
      <w:pPr>
        <w:spacing w:line="259" w:lineRule="auto"/>
        <w:rPr>
          <w:color w:val="000000" w:themeColor="text1"/>
          <w:lang w:val="en-GB"/>
        </w:rPr>
      </w:pPr>
      <w:r w:rsidRPr="4420C26E">
        <w:rPr>
          <w:color w:val="000000" w:themeColor="text1"/>
          <w:lang w:val="en-GB"/>
        </w:rPr>
        <w:t>This function aids IT professionals in their work and can go on to identify patterns in errors, diagnosing system failures and for extensive further investigation.</w:t>
      </w:r>
    </w:p>
    <w:p w14:paraId="74B51DD3" w14:textId="0C25D91E" w:rsidR="4420C26E" w:rsidRDefault="4420C26E" w:rsidP="4420C26E">
      <w:pPr>
        <w:rPr>
          <w:lang w:val="en-GB"/>
        </w:rPr>
      </w:pPr>
    </w:p>
    <w:p w14:paraId="4686A340" w14:textId="70C739D3" w:rsidR="4420C26E" w:rsidRDefault="4420C26E" w:rsidP="4420C26E">
      <w:pPr>
        <w:rPr>
          <w:color w:val="000000" w:themeColor="text1"/>
          <w:lang w:val="en-GB"/>
        </w:rPr>
      </w:pPr>
    </w:p>
    <w:p w14:paraId="70BCEC3F" w14:textId="0D59F985" w:rsidR="4420C26E" w:rsidRDefault="4420C26E" w:rsidP="4420C26E">
      <w:pPr>
        <w:rPr>
          <w:color w:val="000000" w:themeColor="text1"/>
          <w:lang w:val="en-GB"/>
        </w:rPr>
      </w:pPr>
    </w:p>
    <w:p w14:paraId="4769808C" w14:textId="09932170" w:rsidR="4420C26E" w:rsidRDefault="4420C26E" w:rsidP="4420C26E">
      <w:pPr>
        <w:rPr>
          <w:color w:val="000000" w:themeColor="text1"/>
          <w:lang w:val="en-GB"/>
        </w:rPr>
      </w:pPr>
    </w:p>
    <w:p w14:paraId="4E759939" w14:textId="29E8123E" w:rsidR="4420C26E" w:rsidRDefault="4420C26E" w:rsidP="4420C26E">
      <w:pPr>
        <w:rPr>
          <w:color w:val="000000" w:themeColor="text1"/>
          <w:lang w:val="en-GB"/>
        </w:rPr>
      </w:pPr>
    </w:p>
    <w:p w14:paraId="1CC34400" w14:textId="463C60C7" w:rsidR="4420C26E" w:rsidRDefault="4420C26E" w:rsidP="4420C26E">
      <w:pPr>
        <w:rPr>
          <w:color w:val="000000" w:themeColor="text1"/>
        </w:rPr>
      </w:pPr>
    </w:p>
    <w:p w14:paraId="63691124" w14:textId="259BBBD8" w:rsidR="06E83097" w:rsidRDefault="06E83097" w:rsidP="06E83097"/>
    <w:p w14:paraId="21C60B75" w14:textId="504E28E8" w:rsidR="06E83097" w:rsidRDefault="06E83097" w:rsidP="06E83097"/>
    <w:p w14:paraId="2D846791" w14:textId="54C47499" w:rsidR="7C27D83C" w:rsidRDefault="7C27D83C" w:rsidP="06E83097">
      <w:pPr>
        <w:pStyle w:val="Heading1"/>
      </w:pPr>
      <w:bookmarkStart w:id="2" w:name="_Toc1540360623"/>
      <w:r>
        <w:lastRenderedPageBreak/>
        <w:t>Task 2 – Use of Windows OS CLI commands</w:t>
      </w:r>
      <w:bookmarkEnd w:id="2"/>
    </w:p>
    <w:p w14:paraId="4794B818" w14:textId="36A341A5" w:rsidR="06E83097" w:rsidRDefault="2FEEC286" w:rsidP="31F5FB89">
      <w:r w:rsidRPr="31F5FB89">
        <w:t xml:space="preserve">Below shows the use of various Batch commands, showing code and output. </w:t>
      </w:r>
    </w:p>
    <w:p w14:paraId="100C1EF7" w14:textId="0FFC0B3A" w:rsidR="06E83097" w:rsidRDefault="06E83097" w:rsidP="31F5FB89"/>
    <w:p w14:paraId="3B8DDE7F" w14:textId="0ED352FC" w:rsidR="06E83097" w:rsidRPr="00D01850" w:rsidRDefault="2FEEC286" w:rsidP="31F5FB89">
      <w:pPr>
        <w:rPr>
          <w:u w:val="single"/>
        </w:rPr>
      </w:pPr>
      <w:proofErr w:type="spellStart"/>
      <w:r w:rsidRPr="00D01850">
        <w:rPr>
          <w:u w:val="single"/>
        </w:rPr>
        <w:t>Tasklist</w:t>
      </w:r>
      <w:proofErr w:type="spellEnd"/>
    </w:p>
    <w:p w14:paraId="7F5D2A35" w14:textId="6A0CFB1F" w:rsidR="06E83097" w:rsidRDefault="2FEEC286" w:rsidP="31F5FB89">
      <w:r w:rsidRPr="31F5FB89">
        <w:rPr>
          <w:color w:val="000000" w:themeColor="text1"/>
          <w:lang w:val="en-GB"/>
        </w:rPr>
        <w:t xml:space="preserve">Utilising </w:t>
      </w:r>
      <w:proofErr w:type="spellStart"/>
      <w:r w:rsidRPr="31F5FB89">
        <w:rPr>
          <w:color w:val="000000" w:themeColor="text1"/>
          <w:lang w:val="en-GB"/>
        </w:rPr>
        <w:t>Tasklist</w:t>
      </w:r>
      <w:proofErr w:type="spellEnd"/>
      <w:r w:rsidRPr="31F5FB89">
        <w:rPr>
          <w:color w:val="000000" w:themeColor="text1"/>
          <w:lang w:val="en-GB"/>
        </w:rPr>
        <w:t xml:space="preserve"> will present a list of all tasks running on the computer. It can be beneficial when monitoring computer memory. </w:t>
      </w:r>
      <w:r w:rsidRPr="31F5FB89">
        <w:t xml:space="preserve"> </w:t>
      </w:r>
    </w:p>
    <w:p w14:paraId="4452BDF4" w14:textId="65C5A05D" w:rsidR="06E83097" w:rsidRDefault="2FEEC286" w:rsidP="31F5FB89">
      <w:r>
        <w:rPr>
          <w:noProof/>
        </w:rPr>
        <w:drawing>
          <wp:inline distT="0" distB="0" distL="0" distR="0" wp14:anchorId="3F3899E2" wp14:editId="37436B30">
            <wp:extent cx="3486150" cy="2987095"/>
            <wp:effectExtent l="0" t="0" r="0" b="0"/>
            <wp:docPr id="199596301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5963014" name="Picture 1995963014"/>
                    <pic:cNvPicPr/>
                  </pic:nvPicPr>
                  <pic:blipFill>
                    <a:blip r:embed="rId16">
                      <a:extLst>
                        <a:ext uri="{28A0092B-C50C-407E-A947-70E740481C1C}">
                          <a14:useLocalDpi xmlns:a14="http://schemas.microsoft.com/office/drawing/2010/main"/>
                        </a:ext>
                      </a:extLst>
                    </a:blip>
                    <a:stretch>
                      <a:fillRect/>
                    </a:stretch>
                  </pic:blipFill>
                  <pic:spPr>
                    <a:xfrm>
                      <a:off x="0" y="0"/>
                      <a:ext cx="3486150" cy="2987095"/>
                    </a:xfrm>
                    <a:prstGeom prst="rect">
                      <a:avLst/>
                    </a:prstGeom>
                  </pic:spPr>
                </pic:pic>
              </a:graphicData>
            </a:graphic>
          </wp:inline>
        </w:drawing>
      </w:r>
    </w:p>
    <w:p w14:paraId="1F83EFC6" w14:textId="1E752D66" w:rsidR="4420C26E" w:rsidRDefault="4420C26E" w:rsidP="31F5FB89"/>
    <w:p w14:paraId="5A1FA626" w14:textId="39881442" w:rsidR="4420C26E" w:rsidRDefault="4420C26E" w:rsidP="31F5FB89"/>
    <w:p w14:paraId="1728C870" w14:textId="27A852B7" w:rsidR="2FEEC286" w:rsidRPr="00D01850" w:rsidRDefault="2FEEC286" w:rsidP="31F5FB89">
      <w:pPr>
        <w:rPr>
          <w:u w:val="single"/>
        </w:rPr>
      </w:pPr>
      <w:proofErr w:type="spellStart"/>
      <w:r w:rsidRPr="00D01850">
        <w:rPr>
          <w:u w:val="single"/>
        </w:rPr>
        <w:t>Taskkill</w:t>
      </w:r>
      <w:proofErr w:type="spellEnd"/>
    </w:p>
    <w:p w14:paraId="495FC618" w14:textId="4CF1553A" w:rsidR="2FEEC286" w:rsidRDefault="2FEEC286" w:rsidP="31F5FB89">
      <w:proofErr w:type="spellStart"/>
      <w:r w:rsidRPr="31F5FB89">
        <w:rPr>
          <w:lang w:val="en-GB"/>
        </w:rPr>
        <w:t>Taskkill</w:t>
      </w:r>
      <w:proofErr w:type="spellEnd"/>
      <w:r w:rsidRPr="31F5FB89">
        <w:rPr>
          <w:lang w:val="en-GB"/>
        </w:rPr>
        <w:t xml:space="preserve"> can be used to end tasks and can be utilised similarly in the Windows Task Manager but could be considered more efficient as “its versatile filtering options, allowing a clever user to set up automated kill lists to prevent unnecessary programs” [8]</w:t>
      </w:r>
    </w:p>
    <w:p w14:paraId="4F36ACCC" w14:textId="32899D3B" w:rsidR="2FEEC286" w:rsidRDefault="2FEEC286" w:rsidP="31F5FB89">
      <w:r>
        <w:rPr>
          <w:noProof/>
        </w:rPr>
        <w:drawing>
          <wp:inline distT="0" distB="0" distL="0" distR="0" wp14:anchorId="0CF1414D" wp14:editId="0A779928">
            <wp:extent cx="5724525" cy="742950"/>
            <wp:effectExtent l="0" t="0" r="0" b="0"/>
            <wp:docPr id="118253655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2536555" name="Picture 1182536555"/>
                    <pic:cNvPicPr/>
                  </pic:nvPicPr>
                  <pic:blipFill>
                    <a:blip r:embed="rId17">
                      <a:extLst>
                        <a:ext uri="{28A0092B-C50C-407E-A947-70E740481C1C}">
                          <a14:useLocalDpi xmlns:a14="http://schemas.microsoft.com/office/drawing/2010/main"/>
                        </a:ext>
                      </a:extLst>
                    </a:blip>
                    <a:stretch>
                      <a:fillRect/>
                    </a:stretch>
                  </pic:blipFill>
                  <pic:spPr>
                    <a:xfrm>
                      <a:off x="0" y="0"/>
                      <a:ext cx="5724525" cy="742950"/>
                    </a:xfrm>
                    <a:prstGeom prst="rect">
                      <a:avLst/>
                    </a:prstGeom>
                  </pic:spPr>
                </pic:pic>
              </a:graphicData>
            </a:graphic>
          </wp:inline>
        </w:drawing>
      </w:r>
    </w:p>
    <w:p w14:paraId="13D24969" w14:textId="4504FDFD" w:rsidR="4420C26E" w:rsidRDefault="4420C26E" w:rsidP="31F5FB89"/>
    <w:p w14:paraId="7D857A35" w14:textId="5E3B11DE" w:rsidR="31F5FB89" w:rsidRDefault="31F5FB89" w:rsidP="31F5FB89"/>
    <w:p w14:paraId="6FDAE683" w14:textId="3D4D1859" w:rsidR="10DC0195" w:rsidRPr="00D01850" w:rsidRDefault="10DC0195" w:rsidP="31F5FB89">
      <w:pPr>
        <w:rPr>
          <w:u w:val="single"/>
        </w:rPr>
      </w:pPr>
      <w:r w:rsidRPr="00D01850">
        <w:rPr>
          <w:u w:val="single"/>
        </w:rPr>
        <w:lastRenderedPageBreak/>
        <w:t>Dir /a</w:t>
      </w:r>
    </w:p>
    <w:p w14:paraId="1CCBF065" w14:textId="621F94F4" w:rsidR="10DC0195" w:rsidRDefault="10DC0195" w:rsidP="31F5FB89">
      <w:r w:rsidRPr="31F5FB89">
        <w:rPr>
          <w:color w:val="000000" w:themeColor="text1"/>
          <w:lang w:val="en-GB"/>
        </w:rPr>
        <w:t xml:space="preserve">Using </w:t>
      </w:r>
      <w:proofErr w:type="spellStart"/>
      <w:r w:rsidRPr="31F5FB89">
        <w:rPr>
          <w:color w:val="000000" w:themeColor="text1"/>
          <w:lang w:val="en-GB"/>
        </w:rPr>
        <w:t>dir</w:t>
      </w:r>
      <w:proofErr w:type="spellEnd"/>
      <w:r w:rsidRPr="31F5FB89">
        <w:rPr>
          <w:color w:val="000000" w:themeColor="text1"/>
          <w:lang w:val="en-GB"/>
        </w:rPr>
        <w:t xml:space="preserve"> /a command will list all files or folders that are held within the machine. The inclusion of /a in the command tells the computer we want to view all files, which can be helpful in troubleshooting.</w:t>
      </w:r>
    </w:p>
    <w:p w14:paraId="2723153F" w14:textId="32578A63" w:rsidR="10DC0195" w:rsidRDefault="10DC0195" w:rsidP="31F5FB89">
      <w:r>
        <w:rPr>
          <w:noProof/>
        </w:rPr>
        <w:drawing>
          <wp:inline distT="0" distB="0" distL="0" distR="0" wp14:anchorId="732159D1" wp14:editId="68FD9228">
            <wp:extent cx="4788200" cy="3067316"/>
            <wp:effectExtent l="0" t="0" r="0" b="0"/>
            <wp:docPr id="100292759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2927593" name="Picture 1002927593"/>
                    <pic:cNvPicPr/>
                  </pic:nvPicPr>
                  <pic:blipFill>
                    <a:blip r:embed="rId18">
                      <a:extLst>
                        <a:ext uri="{28A0092B-C50C-407E-A947-70E740481C1C}">
                          <a14:useLocalDpi xmlns:a14="http://schemas.microsoft.com/office/drawing/2010/main"/>
                        </a:ext>
                      </a:extLst>
                    </a:blip>
                    <a:stretch>
                      <a:fillRect/>
                    </a:stretch>
                  </pic:blipFill>
                  <pic:spPr>
                    <a:xfrm>
                      <a:off x="0" y="0"/>
                      <a:ext cx="4788200" cy="3067316"/>
                    </a:xfrm>
                    <a:prstGeom prst="rect">
                      <a:avLst/>
                    </a:prstGeom>
                  </pic:spPr>
                </pic:pic>
              </a:graphicData>
            </a:graphic>
          </wp:inline>
        </w:drawing>
      </w:r>
    </w:p>
    <w:p w14:paraId="0B9AF4CC" w14:textId="6020C88F" w:rsidR="4420C26E" w:rsidRDefault="4420C26E" w:rsidP="31F5FB89"/>
    <w:p w14:paraId="23664298" w14:textId="1440BFDE" w:rsidR="4420C26E" w:rsidRDefault="4420C26E" w:rsidP="31F5FB89"/>
    <w:p w14:paraId="0C461C02" w14:textId="46729210" w:rsidR="10DC0195" w:rsidRPr="00D01850" w:rsidRDefault="10DC0195" w:rsidP="31F5FB89">
      <w:pPr>
        <w:rPr>
          <w:u w:val="single"/>
        </w:rPr>
      </w:pPr>
      <w:proofErr w:type="spellStart"/>
      <w:r w:rsidRPr="00D01850">
        <w:rPr>
          <w:u w:val="single"/>
        </w:rPr>
        <w:t>Cls</w:t>
      </w:r>
      <w:proofErr w:type="spellEnd"/>
    </w:p>
    <w:p w14:paraId="2BECD23A" w14:textId="3E924C55" w:rsidR="10DC0195" w:rsidRDefault="10DC0195" w:rsidP="31F5FB89">
      <w:r w:rsidRPr="31F5FB89">
        <w:rPr>
          <w:color w:val="000000" w:themeColor="text1"/>
          <w:lang w:val="en-GB"/>
        </w:rPr>
        <w:t xml:space="preserve">When </w:t>
      </w:r>
      <w:proofErr w:type="spellStart"/>
      <w:r w:rsidRPr="31F5FB89">
        <w:rPr>
          <w:color w:val="000000" w:themeColor="text1"/>
          <w:lang w:val="en-GB"/>
        </w:rPr>
        <w:t>cls</w:t>
      </w:r>
      <w:proofErr w:type="spellEnd"/>
      <w:r w:rsidRPr="31F5FB89">
        <w:rPr>
          <w:color w:val="000000" w:themeColor="text1"/>
          <w:lang w:val="en-GB"/>
        </w:rPr>
        <w:t xml:space="preserve"> command is executed, Command Prompt screen is cleared down, allowing for new commands to be entered without having to reopen the command window.</w:t>
      </w:r>
    </w:p>
    <w:p w14:paraId="4ADA8131" w14:textId="13B370FA" w:rsidR="10DC0195" w:rsidRDefault="10DC0195" w:rsidP="31F5FB89">
      <w:r>
        <w:rPr>
          <w:noProof/>
        </w:rPr>
        <w:drawing>
          <wp:anchor distT="0" distB="0" distL="114300" distR="114300" simplePos="0" relativeHeight="251658240" behindDoc="0" locked="0" layoutInCell="1" allowOverlap="1" wp14:anchorId="69A46AA3" wp14:editId="5BFA520E">
            <wp:simplePos x="0" y="0"/>
            <wp:positionH relativeFrom="column">
              <wp:posOffset>3219450</wp:posOffset>
            </wp:positionH>
            <wp:positionV relativeFrom="paragraph">
              <wp:posOffset>47625</wp:posOffset>
            </wp:positionV>
            <wp:extent cx="3171825" cy="2324768"/>
            <wp:effectExtent l="0" t="0" r="0" b="0"/>
            <wp:wrapNone/>
            <wp:docPr id="142124703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1247039" name="Picture 1421247039"/>
                    <pic:cNvPicPr/>
                  </pic:nvPicPr>
                  <pic:blipFill>
                    <a:blip r:embed="rId19">
                      <a:extLst>
                        <a:ext uri="{28A0092B-C50C-407E-A947-70E740481C1C}">
                          <a14:useLocalDpi xmlns:a14="http://schemas.microsoft.com/office/drawing/2010/main"/>
                        </a:ext>
                      </a:extLst>
                    </a:blip>
                    <a:stretch>
                      <a:fillRect/>
                    </a:stretch>
                  </pic:blipFill>
                  <pic:spPr>
                    <a:xfrm>
                      <a:off x="0" y="0"/>
                      <a:ext cx="3171825" cy="2324768"/>
                    </a:xfrm>
                    <a:prstGeom prst="rect">
                      <a:avLst/>
                    </a:prstGeom>
                  </pic:spPr>
                </pic:pic>
              </a:graphicData>
            </a:graphic>
            <wp14:sizeRelH relativeFrom="page">
              <wp14:pctWidth>0</wp14:pctWidth>
            </wp14:sizeRelH>
            <wp14:sizeRelV relativeFrom="page">
              <wp14:pctHeight>0</wp14:pctHeight>
            </wp14:sizeRelV>
          </wp:anchor>
        </w:drawing>
      </w:r>
      <w:r>
        <w:rPr>
          <w:noProof/>
        </w:rPr>
        <w:drawing>
          <wp:inline distT="0" distB="0" distL="0" distR="0" wp14:anchorId="540BF660" wp14:editId="341C08FC">
            <wp:extent cx="3225736" cy="2349310"/>
            <wp:effectExtent l="0" t="0" r="0" b="0"/>
            <wp:docPr id="170754648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7546482" name="Picture 1707546482"/>
                    <pic:cNvPicPr/>
                  </pic:nvPicPr>
                  <pic:blipFill>
                    <a:blip r:embed="rId20">
                      <a:extLst>
                        <a:ext uri="{28A0092B-C50C-407E-A947-70E740481C1C}">
                          <a14:useLocalDpi xmlns:a14="http://schemas.microsoft.com/office/drawing/2010/main"/>
                        </a:ext>
                      </a:extLst>
                    </a:blip>
                    <a:stretch>
                      <a:fillRect/>
                    </a:stretch>
                  </pic:blipFill>
                  <pic:spPr>
                    <a:xfrm>
                      <a:off x="0" y="0"/>
                      <a:ext cx="3225736" cy="2349310"/>
                    </a:xfrm>
                    <a:prstGeom prst="rect">
                      <a:avLst/>
                    </a:prstGeom>
                  </pic:spPr>
                </pic:pic>
              </a:graphicData>
            </a:graphic>
          </wp:inline>
        </w:drawing>
      </w:r>
    </w:p>
    <w:p w14:paraId="273044E2" w14:textId="1269222D" w:rsidR="06E83097" w:rsidRPr="00D01850" w:rsidRDefault="48677AEB" w:rsidP="31F5FB89">
      <w:pPr>
        <w:rPr>
          <w:u w:val="single"/>
        </w:rPr>
      </w:pPr>
      <w:r w:rsidRPr="00D01850">
        <w:rPr>
          <w:u w:val="single"/>
        </w:rPr>
        <w:lastRenderedPageBreak/>
        <w:t>Tree</w:t>
      </w:r>
    </w:p>
    <w:p w14:paraId="0E467443" w14:textId="56B14B73" w:rsidR="48677AEB" w:rsidRDefault="48677AEB" w:rsidP="49E86A1F">
      <w:r w:rsidRPr="12B1B05C">
        <w:rPr>
          <w:color w:val="161616"/>
          <w:lang w:val="en-GB"/>
        </w:rPr>
        <w:t>The tree command once executed will display a directory of files. This provides something more akin to a Graphical User Interface (GLI) in the way it is displayed and can be “useful or quickly analysing complex directory structures”. [9]</w:t>
      </w:r>
    </w:p>
    <w:p w14:paraId="1157CF99" w14:textId="1D1331DC" w:rsidR="49E86A1F" w:rsidRDefault="12B1B05C" w:rsidP="31F5FB89">
      <w:r>
        <w:rPr>
          <w:noProof/>
        </w:rPr>
        <w:drawing>
          <wp:anchor distT="0" distB="0" distL="114300" distR="114300" simplePos="0" relativeHeight="251660288" behindDoc="0" locked="0" layoutInCell="1" allowOverlap="1" wp14:anchorId="035DBD1C" wp14:editId="54E76F2F">
            <wp:simplePos x="0" y="0"/>
            <wp:positionH relativeFrom="column">
              <wp:posOffset>-171450</wp:posOffset>
            </wp:positionH>
            <wp:positionV relativeFrom="paragraph">
              <wp:posOffset>-19050</wp:posOffset>
            </wp:positionV>
            <wp:extent cx="3114506" cy="3371850"/>
            <wp:effectExtent l="0" t="0" r="0" b="0"/>
            <wp:wrapNone/>
            <wp:docPr id="203016148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0161486" name="Picture 2030161486"/>
                    <pic:cNvPicPr/>
                  </pic:nvPicPr>
                  <pic:blipFill>
                    <a:blip r:embed="rId21">
                      <a:extLst>
                        <a:ext uri="{28A0092B-C50C-407E-A947-70E740481C1C}">
                          <a14:useLocalDpi xmlns:a14="http://schemas.microsoft.com/office/drawing/2010/main"/>
                        </a:ext>
                      </a:extLst>
                    </a:blip>
                    <a:stretch>
                      <a:fillRect/>
                    </a:stretch>
                  </pic:blipFill>
                  <pic:spPr>
                    <a:xfrm>
                      <a:off x="0" y="0"/>
                      <a:ext cx="3114506" cy="3371850"/>
                    </a:xfrm>
                    <a:prstGeom prst="rect">
                      <a:avLst/>
                    </a:prstGeom>
                  </pic:spPr>
                </pic:pic>
              </a:graphicData>
            </a:graphic>
            <wp14:sizeRelH relativeFrom="page">
              <wp14:pctWidth>0</wp14:pctWidth>
            </wp14:sizeRelH>
            <wp14:sizeRelV relativeFrom="page">
              <wp14:pctHeight>0</wp14:pctHeight>
            </wp14:sizeRelV>
          </wp:anchor>
        </w:drawing>
      </w:r>
    </w:p>
    <w:p w14:paraId="4A57B8E4" w14:textId="60DCDDFC" w:rsidR="49E86A1F" w:rsidRDefault="49E86A1F" w:rsidP="31F5FB89"/>
    <w:p w14:paraId="5601634E" w14:textId="084AB4DC" w:rsidR="06E83097" w:rsidRDefault="06E83097" w:rsidP="31F5FB89"/>
    <w:p w14:paraId="50CD4FB2" w14:textId="2E65A9D1" w:rsidR="06E83097" w:rsidRDefault="06E83097" w:rsidP="31F5FB89"/>
    <w:p w14:paraId="15108456" w14:textId="3AB8CFE0" w:rsidR="06E83097" w:rsidRDefault="06E83097" w:rsidP="31F5FB89"/>
    <w:p w14:paraId="7AB424D3" w14:textId="2970CE9A" w:rsidR="06E83097" w:rsidRDefault="06E83097" w:rsidP="31F5FB89"/>
    <w:p w14:paraId="5241A231" w14:textId="3E96C7B5" w:rsidR="06E83097" w:rsidRDefault="06E83097" w:rsidP="31F5FB89"/>
    <w:p w14:paraId="4856412B" w14:textId="135AFCAF" w:rsidR="06E83097" w:rsidRDefault="06E83097" w:rsidP="31F5FB89"/>
    <w:p w14:paraId="527413BA" w14:textId="1F7764AF" w:rsidR="06E83097" w:rsidRDefault="06E83097" w:rsidP="31F5FB89"/>
    <w:p w14:paraId="080CC3A3" w14:textId="00CCECB3" w:rsidR="06E83097" w:rsidRDefault="06E83097" w:rsidP="31F5FB89"/>
    <w:p w14:paraId="3FA4BEA8" w14:textId="7685FF67" w:rsidR="06E83097" w:rsidRDefault="06E83097" w:rsidP="31F5FB89"/>
    <w:p w14:paraId="1DE1E7C0" w14:textId="6F3ED9AB" w:rsidR="06E83097" w:rsidRDefault="06E83097" w:rsidP="31F5FB89"/>
    <w:p w14:paraId="5771C672" w14:textId="4E3D7135" w:rsidR="06E83097" w:rsidRDefault="06E83097" w:rsidP="31F5FB89"/>
    <w:p w14:paraId="5B51CDFD" w14:textId="63A3B4F6" w:rsidR="06E83097" w:rsidRDefault="06E83097" w:rsidP="31F5FB89"/>
    <w:p w14:paraId="246C2656" w14:textId="5F21A237" w:rsidR="06E83097" w:rsidRDefault="06E83097" w:rsidP="31F5FB89"/>
    <w:p w14:paraId="029929A5" w14:textId="11358881" w:rsidR="06E83097" w:rsidRDefault="06E83097" w:rsidP="31F5FB89"/>
    <w:p w14:paraId="0B243F94" w14:textId="735757D0" w:rsidR="06E83097" w:rsidRDefault="06E83097" w:rsidP="31F5FB89"/>
    <w:p w14:paraId="38BDFEB4" w14:textId="078CD50C" w:rsidR="06E83097" w:rsidRDefault="06E83097" w:rsidP="31F5FB89"/>
    <w:p w14:paraId="2079FF34" w14:textId="40D97D4D" w:rsidR="06E83097" w:rsidRDefault="06E83097" w:rsidP="31F5FB89"/>
    <w:p w14:paraId="6E34F301" w14:textId="26A02CB2" w:rsidR="06E83097" w:rsidRDefault="06E83097" w:rsidP="31F5FB89"/>
    <w:p w14:paraId="5F8205A4" w14:textId="283890F1" w:rsidR="06E83097" w:rsidRDefault="06E83097" w:rsidP="31F5FB89"/>
    <w:p w14:paraId="00734AC6" w14:textId="66F6060D" w:rsidR="06E83097" w:rsidRDefault="06E83097" w:rsidP="31F5FB89"/>
    <w:p w14:paraId="7A143649" w14:textId="14558EFD" w:rsidR="06E83097" w:rsidRPr="00D01850" w:rsidRDefault="5428C6F4" w:rsidP="31F5FB89">
      <w:pPr>
        <w:rPr>
          <w:u w:val="single"/>
        </w:rPr>
      </w:pPr>
      <w:r w:rsidRPr="00D01850">
        <w:rPr>
          <w:u w:val="single"/>
        </w:rPr>
        <w:lastRenderedPageBreak/>
        <w:t>Tree /f</w:t>
      </w:r>
    </w:p>
    <w:p w14:paraId="13330B85" w14:textId="3E320F5B" w:rsidR="06E83097" w:rsidRDefault="4F6C83A8" w:rsidP="31F5FB89">
      <w:r w:rsidRPr="31F5FB89">
        <w:rPr>
          <w:color w:val="000000" w:themeColor="text1"/>
          <w:lang w:val="en-GB"/>
        </w:rPr>
        <w:t>Similarly to the tree command, using tree /f will display the directory but can provide further detail as the screen will display the file names.</w:t>
      </w:r>
    </w:p>
    <w:p w14:paraId="167F98A8" w14:textId="0686069F" w:rsidR="06E83097" w:rsidRDefault="4F6C83A8" w:rsidP="31F5FB89">
      <w:r w:rsidRPr="31F5FB89">
        <w:rPr>
          <w:color w:val="000000" w:themeColor="text1"/>
          <w:lang w:val="en-GB"/>
        </w:rPr>
        <w:t xml:space="preserve"> </w:t>
      </w:r>
      <w:r>
        <w:rPr>
          <w:noProof/>
        </w:rPr>
        <w:drawing>
          <wp:inline distT="0" distB="0" distL="0" distR="0" wp14:anchorId="10E37AC5" wp14:editId="717CB710">
            <wp:extent cx="2943225" cy="5724525"/>
            <wp:effectExtent l="0" t="0" r="0" b="0"/>
            <wp:docPr id="62525927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5259279" name="Picture 625259279"/>
                    <pic:cNvPicPr/>
                  </pic:nvPicPr>
                  <pic:blipFill>
                    <a:blip r:embed="rId22">
                      <a:extLst>
                        <a:ext uri="{28A0092B-C50C-407E-A947-70E740481C1C}">
                          <a14:useLocalDpi xmlns:a14="http://schemas.microsoft.com/office/drawing/2010/main"/>
                        </a:ext>
                      </a:extLst>
                    </a:blip>
                    <a:stretch>
                      <a:fillRect/>
                    </a:stretch>
                  </pic:blipFill>
                  <pic:spPr>
                    <a:xfrm>
                      <a:off x="0" y="0"/>
                      <a:ext cx="2943225" cy="5724525"/>
                    </a:xfrm>
                    <a:prstGeom prst="rect">
                      <a:avLst/>
                    </a:prstGeom>
                  </pic:spPr>
                </pic:pic>
              </a:graphicData>
            </a:graphic>
          </wp:inline>
        </w:drawing>
      </w:r>
    </w:p>
    <w:p w14:paraId="6BAD6164" w14:textId="5A8084EE" w:rsidR="06E83097" w:rsidRDefault="06E83097" w:rsidP="31F5FB89"/>
    <w:p w14:paraId="06E5A67C" w14:textId="7E9C5DF4" w:rsidR="0B81AE74" w:rsidRDefault="0B81AE74" w:rsidP="31F5FB89"/>
    <w:p w14:paraId="1AADC336" w14:textId="359D27D1" w:rsidR="0B81AE74" w:rsidRDefault="0B81AE74" w:rsidP="31F5FB89"/>
    <w:p w14:paraId="4DEFD278" w14:textId="07A19862" w:rsidR="0B81AE74" w:rsidRDefault="0B81AE74" w:rsidP="31F5FB89"/>
    <w:p w14:paraId="4B65E329" w14:textId="139B6A79" w:rsidR="31F5FB89" w:rsidRDefault="31F5FB89" w:rsidP="31F5FB89"/>
    <w:p w14:paraId="40059067" w14:textId="724B6AC1" w:rsidR="4F6C83A8" w:rsidRPr="00D01850" w:rsidRDefault="4F6C83A8" w:rsidP="31F5FB89">
      <w:pPr>
        <w:rPr>
          <w:u w:val="single"/>
        </w:rPr>
      </w:pPr>
      <w:r w:rsidRPr="00D01850">
        <w:rPr>
          <w:u w:val="single"/>
        </w:rPr>
        <w:lastRenderedPageBreak/>
        <w:t>Ipconfig</w:t>
      </w:r>
    </w:p>
    <w:p w14:paraId="3F24D37F" w14:textId="7FE710FA" w:rsidR="4F6C83A8" w:rsidRDefault="4F6C83A8" w:rsidP="31F5FB89">
      <w:r w:rsidRPr="31F5FB89">
        <w:rPr>
          <w:color w:val="000000" w:themeColor="text1"/>
          <w:lang w:val="en-GB"/>
        </w:rPr>
        <w:t>Ipconfig shows the device IP address. It can be used to "display, troubleshoot and manage network configuration." [3]</w:t>
      </w:r>
    </w:p>
    <w:p w14:paraId="094F0448" w14:textId="5F2CD7A4" w:rsidR="4F6C83A8" w:rsidRDefault="4F6C83A8" w:rsidP="31F5FB89">
      <w:r>
        <w:rPr>
          <w:noProof/>
        </w:rPr>
        <w:drawing>
          <wp:inline distT="0" distB="0" distL="0" distR="0" wp14:anchorId="37E6C520" wp14:editId="02934740">
            <wp:extent cx="3486150" cy="3282579"/>
            <wp:effectExtent l="0" t="0" r="0" b="0"/>
            <wp:docPr id="99351269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3512697" name="Picture 993512697"/>
                    <pic:cNvPicPr/>
                  </pic:nvPicPr>
                  <pic:blipFill>
                    <a:blip r:embed="rId23">
                      <a:extLst>
                        <a:ext uri="{28A0092B-C50C-407E-A947-70E740481C1C}">
                          <a14:useLocalDpi xmlns:a14="http://schemas.microsoft.com/office/drawing/2010/main"/>
                        </a:ext>
                      </a:extLst>
                    </a:blip>
                    <a:stretch>
                      <a:fillRect/>
                    </a:stretch>
                  </pic:blipFill>
                  <pic:spPr>
                    <a:xfrm>
                      <a:off x="0" y="0"/>
                      <a:ext cx="3486150" cy="3282579"/>
                    </a:xfrm>
                    <a:prstGeom prst="rect">
                      <a:avLst/>
                    </a:prstGeom>
                  </pic:spPr>
                </pic:pic>
              </a:graphicData>
            </a:graphic>
          </wp:inline>
        </w:drawing>
      </w:r>
    </w:p>
    <w:p w14:paraId="48BC1B37" w14:textId="57339A4A" w:rsidR="4F6C83A8" w:rsidRPr="00D01850" w:rsidRDefault="4F6C83A8" w:rsidP="31F5FB89">
      <w:pPr>
        <w:rPr>
          <w:u w:val="single"/>
        </w:rPr>
      </w:pPr>
      <w:r w:rsidRPr="00D01850">
        <w:rPr>
          <w:u w:val="single"/>
        </w:rPr>
        <w:t>Ping –t</w:t>
      </w:r>
    </w:p>
    <w:p w14:paraId="6227D600" w14:textId="218E211E" w:rsidR="4F6C83A8" w:rsidRDefault="4F6C83A8" w:rsidP="31F5FB89">
      <w:r w:rsidRPr="31F5FB89">
        <w:rPr>
          <w:color w:val="000000" w:themeColor="text1"/>
          <w:lang w:val="en-GB"/>
        </w:rPr>
        <w:t xml:space="preserve">The below command continually sends ‘network </w:t>
      </w:r>
      <w:proofErr w:type="gramStart"/>
      <w:r w:rsidRPr="31F5FB89">
        <w:rPr>
          <w:color w:val="000000" w:themeColor="text1"/>
          <w:lang w:val="en-GB"/>
        </w:rPr>
        <w:t>packets’</w:t>
      </w:r>
      <w:proofErr w:type="gramEnd"/>
      <w:r w:rsidRPr="31F5FB89">
        <w:rPr>
          <w:color w:val="000000" w:themeColor="text1"/>
          <w:lang w:val="en-GB"/>
        </w:rPr>
        <w:t xml:space="preserve"> or units of data to the host name in this example. The packets cease being sent when the administrator tells it to. This can also aid when investigating connectivity. </w:t>
      </w:r>
      <w:r w:rsidRPr="31F5FB89">
        <w:t xml:space="preserve"> </w:t>
      </w:r>
    </w:p>
    <w:p w14:paraId="572FFBE0" w14:textId="0714D4E5" w:rsidR="0B81AE74" w:rsidRDefault="0B81AE74" w:rsidP="31F5FB89">
      <w:r>
        <w:rPr>
          <w:noProof/>
        </w:rPr>
        <w:drawing>
          <wp:anchor distT="0" distB="0" distL="114300" distR="114300" simplePos="0" relativeHeight="251657216" behindDoc="0" locked="0" layoutInCell="1" allowOverlap="1" wp14:anchorId="4B87C3FA" wp14:editId="3EBA240D">
            <wp:simplePos x="0" y="0"/>
            <wp:positionH relativeFrom="column">
              <wp:align>left</wp:align>
            </wp:positionH>
            <wp:positionV relativeFrom="paragraph">
              <wp:posOffset>0</wp:posOffset>
            </wp:positionV>
            <wp:extent cx="5101157" cy="2564774"/>
            <wp:effectExtent l="0" t="0" r="0" b="0"/>
            <wp:wrapNone/>
            <wp:docPr id="81511903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5119033" name="Picture 815119033"/>
                    <pic:cNvPicPr/>
                  </pic:nvPicPr>
                  <pic:blipFill>
                    <a:blip r:embed="rId24">
                      <a:extLst>
                        <a:ext uri="{28A0092B-C50C-407E-A947-70E740481C1C}">
                          <a14:useLocalDpi xmlns:a14="http://schemas.microsoft.com/office/drawing/2010/main"/>
                        </a:ext>
                      </a:extLst>
                    </a:blip>
                    <a:stretch>
                      <a:fillRect/>
                    </a:stretch>
                  </pic:blipFill>
                  <pic:spPr>
                    <a:xfrm>
                      <a:off x="0" y="0"/>
                      <a:ext cx="5101157" cy="2564774"/>
                    </a:xfrm>
                    <a:prstGeom prst="rect">
                      <a:avLst/>
                    </a:prstGeom>
                  </pic:spPr>
                </pic:pic>
              </a:graphicData>
            </a:graphic>
            <wp14:sizeRelH relativeFrom="page">
              <wp14:pctWidth>0</wp14:pctWidth>
            </wp14:sizeRelH>
            <wp14:sizeRelV relativeFrom="page">
              <wp14:pctHeight>0</wp14:pctHeight>
            </wp14:sizeRelV>
          </wp:anchor>
        </w:drawing>
      </w:r>
    </w:p>
    <w:p w14:paraId="66F7ED17" w14:textId="49EAE8D3" w:rsidR="0B81AE74" w:rsidRDefault="0B81AE74" w:rsidP="31F5FB89"/>
    <w:p w14:paraId="2A265AF7" w14:textId="72AD5CA1" w:rsidR="7C27D83C" w:rsidRDefault="7C27D83C" w:rsidP="31F5FB89">
      <w:pPr>
        <w:pStyle w:val="Heading1"/>
        <w:rPr>
          <w:rFonts w:asciiTheme="minorHAnsi" w:eastAsiaTheme="minorEastAsia" w:hAnsiTheme="minorHAnsi" w:cstheme="minorBidi"/>
          <w:sz w:val="24"/>
          <w:szCs w:val="24"/>
        </w:rPr>
      </w:pPr>
      <w:bookmarkStart w:id="3" w:name="_Toc35262408"/>
      <w:r w:rsidRPr="31F5FB89">
        <w:rPr>
          <w:rFonts w:asciiTheme="minorHAnsi" w:eastAsiaTheme="minorEastAsia" w:hAnsiTheme="minorHAnsi" w:cstheme="minorBidi"/>
          <w:sz w:val="24"/>
          <w:szCs w:val="24"/>
        </w:rPr>
        <w:t>Task 3 –Use of Linux OS Commands</w:t>
      </w:r>
      <w:bookmarkEnd w:id="3"/>
    </w:p>
    <w:p w14:paraId="25E673BD" w14:textId="16A78C45" w:rsidR="06E83097" w:rsidRDefault="06E83097" w:rsidP="31F5FB89"/>
    <w:p w14:paraId="7594327F" w14:textId="66484849" w:rsidR="06E83097" w:rsidRDefault="06E83097" w:rsidP="31F5FB89"/>
    <w:p w14:paraId="6B5A1820" w14:textId="155DF2E6" w:rsidR="06E83097" w:rsidRDefault="06E83097" w:rsidP="31F5FB89"/>
    <w:p w14:paraId="73DF7C22" w14:textId="6A105F0E" w:rsidR="31F5FB89" w:rsidRDefault="31F5FB89" w:rsidP="31F5FB89"/>
    <w:p w14:paraId="6A376467" w14:textId="0C2173BC" w:rsidR="31F5FB89" w:rsidRDefault="31F5FB89" w:rsidP="31F5FB89"/>
    <w:p w14:paraId="7638C9DE" w14:textId="156F0794" w:rsidR="31F5FB89" w:rsidRDefault="31F5FB89" w:rsidP="31F5FB89"/>
    <w:p w14:paraId="36459B8F" w14:textId="5858B519" w:rsidR="06E83097" w:rsidRPr="00D01850" w:rsidRDefault="0A3F1BE7" w:rsidP="31F5FB89">
      <w:pPr>
        <w:rPr>
          <w:u w:val="single"/>
        </w:rPr>
      </w:pPr>
      <w:proofErr w:type="spellStart"/>
      <w:r w:rsidRPr="00D01850">
        <w:rPr>
          <w:u w:val="single"/>
        </w:rPr>
        <w:lastRenderedPageBreak/>
        <w:t>Resmon</w:t>
      </w:r>
      <w:proofErr w:type="spellEnd"/>
    </w:p>
    <w:p w14:paraId="2619B040" w14:textId="1430E531" w:rsidR="0A3F1BE7" w:rsidRDefault="0A3F1BE7" w:rsidP="31F5FB89">
      <w:proofErr w:type="spellStart"/>
      <w:r w:rsidRPr="31F5FB89">
        <w:rPr>
          <w:color w:val="000000" w:themeColor="text1"/>
          <w:lang w:val="en-GB"/>
        </w:rPr>
        <w:t>Resmon</w:t>
      </w:r>
      <w:proofErr w:type="spellEnd"/>
      <w:r w:rsidRPr="31F5FB89">
        <w:rPr>
          <w:color w:val="000000" w:themeColor="text1"/>
          <w:lang w:val="en-GB"/>
        </w:rPr>
        <w:t xml:space="preserve"> command will open Windows Resource </w:t>
      </w:r>
      <w:proofErr w:type="spellStart"/>
      <w:r w:rsidRPr="31F5FB89">
        <w:rPr>
          <w:color w:val="000000" w:themeColor="text1"/>
          <w:lang w:val="en-GB"/>
        </w:rPr>
        <w:t>Montior</w:t>
      </w:r>
      <w:proofErr w:type="spellEnd"/>
      <w:r w:rsidRPr="31F5FB89">
        <w:rPr>
          <w:color w:val="000000" w:themeColor="text1"/>
          <w:lang w:val="en-GB"/>
        </w:rPr>
        <w:t xml:space="preserve"> application, where both hardware and software can be monitored in real-time. </w:t>
      </w:r>
      <w:r w:rsidRPr="31F5FB89">
        <w:t xml:space="preserve"> </w:t>
      </w:r>
    </w:p>
    <w:p w14:paraId="5CBBE078" w14:textId="1E68958C" w:rsidR="0A3F1BE7" w:rsidRDefault="0A3F1BE7" w:rsidP="31F5FB89">
      <w:r>
        <w:rPr>
          <w:noProof/>
        </w:rPr>
        <w:drawing>
          <wp:inline distT="0" distB="0" distL="0" distR="0" wp14:anchorId="73021961" wp14:editId="7D638B21">
            <wp:extent cx="5257800" cy="3514725"/>
            <wp:effectExtent l="0" t="0" r="0" b="0"/>
            <wp:docPr id="86232772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2327723" name="Picture 862327723"/>
                    <pic:cNvPicPr/>
                  </pic:nvPicPr>
                  <pic:blipFill>
                    <a:blip r:embed="rId25">
                      <a:extLst>
                        <a:ext uri="{28A0092B-C50C-407E-A947-70E740481C1C}">
                          <a14:useLocalDpi xmlns:a14="http://schemas.microsoft.com/office/drawing/2010/main"/>
                        </a:ext>
                      </a:extLst>
                    </a:blip>
                    <a:stretch>
                      <a:fillRect/>
                    </a:stretch>
                  </pic:blipFill>
                  <pic:spPr>
                    <a:xfrm>
                      <a:off x="0" y="0"/>
                      <a:ext cx="5257800" cy="3514725"/>
                    </a:xfrm>
                    <a:prstGeom prst="rect">
                      <a:avLst/>
                    </a:prstGeom>
                  </pic:spPr>
                </pic:pic>
              </a:graphicData>
            </a:graphic>
          </wp:inline>
        </w:drawing>
      </w:r>
    </w:p>
    <w:p w14:paraId="5F7987F6" w14:textId="39F938AC" w:rsidR="0B81AE74" w:rsidRDefault="0B81AE74" w:rsidP="31F5FB89"/>
    <w:p w14:paraId="179B21D2" w14:textId="0D693F2C" w:rsidR="4F11ADC5" w:rsidRDefault="4F11ADC5" w:rsidP="31F5FB89"/>
    <w:p w14:paraId="102408CD" w14:textId="6B8E8919" w:rsidR="0A3F1BE7" w:rsidRPr="00D01850" w:rsidRDefault="0A3F1BE7" w:rsidP="31F5FB89">
      <w:pPr>
        <w:rPr>
          <w:u w:val="single"/>
        </w:rPr>
      </w:pPr>
      <w:r w:rsidRPr="00D01850">
        <w:rPr>
          <w:u w:val="single"/>
        </w:rPr>
        <w:t>Net user</w:t>
      </w:r>
    </w:p>
    <w:p w14:paraId="4D8A5838" w14:textId="1A33D076" w:rsidR="0A3F1BE7" w:rsidRDefault="0A3F1BE7" w:rsidP="31F5FB89">
      <w:r w:rsidRPr="31F5FB89">
        <w:rPr>
          <w:color w:val="000000" w:themeColor="text1"/>
          <w:lang w:val="en-GB"/>
        </w:rPr>
        <w:t>Using net user command prompt lists the users registered to that device.</w:t>
      </w:r>
    </w:p>
    <w:p w14:paraId="2CBBED43" w14:textId="1AAD93EC" w:rsidR="4F11ADC5" w:rsidRDefault="4F11ADC5" w:rsidP="31F5FB89">
      <w:r>
        <w:rPr>
          <w:noProof/>
        </w:rPr>
        <w:drawing>
          <wp:anchor distT="0" distB="0" distL="114300" distR="114300" simplePos="0" relativeHeight="251659264" behindDoc="0" locked="0" layoutInCell="1" allowOverlap="1" wp14:anchorId="36198829" wp14:editId="7A41CECB">
            <wp:simplePos x="0" y="0"/>
            <wp:positionH relativeFrom="column">
              <wp:align>left</wp:align>
            </wp:positionH>
            <wp:positionV relativeFrom="paragraph">
              <wp:posOffset>0</wp:posOffset>
            </wp:positionV>
            <wp:extent cx="4505325" cy="2714625"/>
            <wp:effectExtent l="0" t="0" r="0" b="0"/>
            <wp:wrapNone/>
            <wp:docPr id="175396190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3961903" name="Picture 1753961903"/>
                    <pic:cNvPicPr/>
                  </pic:nvPicPr>
                  <pic:blipFill>
                    <a:blip r:embed="rId26">
                      <a:extLst>
                        <a:ext uri="{28A0092B-C50C-407E-A947-70E740481C1C}">
                          <a14:useLocalDpi xmlns:a14="http://schemas.microsoft.com/office/drawing/2010/main"/>
                        </a:ext>
                      </a:extLst>
                    </a:blip>
                    <a:stretch>
                      <a:fillRect/>
                    </a:stretch>
                  </pic:blipFill>
                  <pic:spPr>
                    <a:xfrm>
                      <a:off x="0" y="0"/>
                      <a:ext cx="4505325" cy="2714625"/>
                    </a:xfrm>
                    <a:prstGeom prst="rect">
                      <a:avLst/>
                    </a:prstGeom>
                  </pic:spPr>
                </pic:pic>
              </a:graphicData>
            </a:graphic>
            <wp14:sizeRelH relativeFrom="page">
              <wp14:pctWidth>0</wp14:pctWidth>
            </wp14:sizeRelH>
            <wp14:sizeRelV relativeFrom="page">
              <wp14:pctHeight>0</wp14:pctHeight>
            </wp14:sizeRelV>
          </wp:anchor>
        </w:drawing>
      </w:r>
    </w:p>
    <w:p w14:paraId="36C3D13F" w14:textId="25E44C4E" w:rsidR="06E83097" w:rsidRDefault="06E83097" w:rsidP="31F5FB89"/>
    <w:p w14:paraId="20872EB9" w14:textId="73D36BF3" w:rsidR="06E83097" w:rsidRDefault="06E83097" w:rsidP="31F5FB89"/>
    <w:p w14:paraId="34DDB4DB" w14:textId="763B4175" w:rsidR="06E83097" w:rsidRDefault="06E83097" w:rsidP="31F5FB89"/>
    <w:p w14:paraId="5B883B28" w14:textId="37A41262" w:rsidR="06E83097" w:rsidRDefault="06E83097" w:rsidP="31F5FB89"/>
    <w:p w14:paraId="3BDFAF2F" w14:textId="5BDEE6DA" w:rsidR="06E83097" w:rsidRDefault="06E83097" w:rsidP="31F5FB89"/>
    <w:p w14:paraId="089CF33D" w14:textId="43E8DDE2" w:rsidR="06E83097" w:rsidRDefault="06E83097" w:rsidP="31F5FB89"/>
    <w:p w14:paraId="04FCDC1C" w14:textId="0E1D19C6" w:rsidR="06E83097" w:rsidRDefault="16FA0D09" w:rsidP="31F5FB89">
      <w:r w:rsidRPr="31F5FB89">
        <w:t>Net user username password /add</w:t>
      </w:r>
    </w:p>
    <w:p w14:paraId="4EAC7A6F" w14:textId="0C5D8191" w:rsidR="16FA0D09" w:rsidRDefault="16FA0D09" w:rsidP="31F5FB89">
      <w:r w:rsidRPr="31F5FB89">
        <w:rPr>
          <w:color w:val="000000" w:themeColor="text1"/>
          <w:lang w:val="en-GB"/>
        </w:rPr>
        <w:lastRenderedPageBreak/>
        <w:t>The below prompt will add a new user account onto the machine as shown within the screenshots.</w:t>
      </w:r>
    </w:p>
    <w:p w14:paraId="40FF0C04" w14:textId="38DCD92F" w:rsidR="4F11ADC5" w:rsidRDefault="16FA0D09" w:rsidP="31F5FB89">
      <w:r>
        <w:rPr>
          <w:noProof/>
        </w:rPr>
        <w:drawing>
          <wp:inline distT="0" distB="0" distL="0" distR="0" wp14:anchorId="20EC3F6C" wp14:editId="36BC2154">
            <wp:extent cx="4305300" cy="942975"/>
            <wp:effectExtent l="0" t="0" r="0" b="0"/>
            <wp:docPr id="53225147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2251471" name="Picture 532251471"/>
                    <pic:cNvPicPr/>
                  </pic:nvPicPr>
                  <pic:blipFill>
                    <a:blip r:embed="rId27">
                      <a:extLst>
                        <a:ext uri="{28A0092B-C50C-407E-A947-70E740481C1C}">
                          <a14:useLocalDpi xmlns:a14="http://schemas.microsoft.com/office/drawing/2010/main"/>
                        </a:ext>
                      </a:extLst>
                    </a:blip>
                    <a:stretch>
                      <a:fillRect/>
                    </a:stretch>
                  </pic:blipFill>
                  <pic:spPr>
                    <a:xfrm>
                      <a:off x="0" y="0"/>
                      <a:ext cx="4305300" cy="942975"/>
                    </a:xfrm>
                    <a:prstGeom prst="rect">
                      <a:avLst/>
                    </a:prstGeom>
                  </pic:spPr>
                </pic:pic>
              </a:graphicData>
            </a:graphic>
          </wp:inline>
        </w:drawing>
      </w:r>
      <w:r>
        <w:rPr>
          <w:noProof/>
        </w:rPr>
        <w:drawing>
          <wp:inline distT="0" distB="0" distL="0" distR="0" wp14:anchorId="09FD71FA" wp14:editId="6A4BA922">
            <wp:extent cx="2095500" cy="733425"/>
            <wp:effectExtent l="0" t="0" r="0" b="0"/>
            <wp:docPr id="31820357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8203574" name="Picture 318203574"/>
                    <pic:cNvPicPr/>
                  </pic:nvPicPr>
                  <pic:blipFill>
                    <a:blip r:embed="rId28">
                      <a:extLst>
                        <a:ext uri="{28A0092B-C50C-407E-A947-70E740481C1C}">
                          <a14:useLocalDpi xmlns:a14="http://schemas.microsoft.com/office/drawing/2010/main"/>
                        </a:ext>
                      </a:extLst>
                    </a:blip>
                    <a:stretch>
                      <a:fillRect/>
                    </a:stretch>
                  </pic:blipFill>
                  <pic:spPr>
                    <a:xfrm>
                      <a:off x="0" y="0"/>
                      <a:ext cx="2095500" cy="733425"/>
                    </a:xfrm>
                    <a:prstGeom prst="rect">
                      <a:avLst/>
                    </a:prstGeom>
                  </pic:spPr>
                </pic:pic>
              </a:graphicData>
            </a:graphic>
          </wp:inline>
        </w:drawing>
      </w:r>
    </w:p>
    <w:p w14:paraId="6E766524" w14:textId="14762D2C" w:rsidR="31F5FB89" w:rsidRDefault="31F5FB89" w:rsidP="31F5FB89"/>
    <w:p w14:paraId="11AD90FF" w14:textId="3771738D" w:rsidR="16FA0D09" w:rsidRPr="00D01850" w:rsidRDefault="16FA0D09" w:rsidP="31F5FB89">
      <w:pPr>
        <w:rPr>
          <w:u w:val="single"/>
        </w:rPr>
      </w:pPr>
      <w:proofErr w:type="spellStart"/>
      <w:r w:rsidRPr="00D01850">
        <w:rPr>
          <w:u w:val="single"/>
        </w:rPr>
        <w:t>Schtasks</w:t>
      </w:r>
      <w:proofErr w:type="spellEnd"/>
      <w:r w:rsidRPr="00D01850">
        <w:rPr>
          <w:u w:val="single"/>
        </w:rPr>
        <w:t xml:space="preserve"> /create</w:t>
      </w:r>
    </w:p>
    <w:p w14:paraId="435EDDE0" w14:textId="68F2C605" w:rsidR="16FA0D09" w:rsidRDefault="16FA0D09" w:rsidP="31F5FB89">
      <w:r w:rsidRPr="31F5FB89">
        <w:rPr>
          <w:color w:val="000000" w:themeColor="text1"/>
          <w:lang w:val="en-GB"/>
        </w:rPr>
        <w:t xml:space="preserve">Using the </w:t>
      </w:r>
      <w:proofErr w:type="spellStart"/>
      <w:r w:rsidRPr="31F5FB89">
        <w:rPr>
          <w:color w:val="000000" w:themeColor="text1"/>
          <w:lang w:val="en-GB"/>
        </w:rPr>
        <w:t>schtasks</w:t>
      </w:r>
      <w:proofErr w:type="spellEnd"/>
      <w:r w:rsidRPr="31F5FB89">
        <w:rPr>
          <w:color w:val="000000" w:themeColor="text1"/>
          <w:lang w:val="en-GB"/>
        </w:rPr>
        <w:t xml:space="preserve"> command will allow for management of scheduled tasks within the computer. Using the /create parameter allows the user to create scheduled tasks.  Using the Task Scheduler can be beneficial, as following the creation of these tasks, they will run automatically with no further input from the administrator. </w:t>
      </w:r>
      <w:r w:rsidRPr="31F5FB89">
        <w:t xml:space="preserve"> </w:t>
      </w:r>
    </w:p>
    <w:p w14:paraId="170661B5" w14:textId="661420BE" w:rsidR="16FA0D09" w:rsidRDefault="16FA0D09" w:rsidP="31F5FB89">
      <w:r>
        <w:rPr>
          <w:noProof/>
        </w:rPr>
        <w:drawing>
          <wp:inline distT="0" distB="0" distL="0" distR="0" wp14:anchorId="79C86D20" wp14:editId="6A57E97A">
            <wp:extent cx="5724525" cy="1019175"/>
            <wp:effectExtent l="0" t="0" r="0" b="0"/>
            <wp:docPr id="25785930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7859305" name="Picture 257859305"/>
                    <pic:cNvPicPr/>
                  </pic:nvPicPr>
                  <pic:blipFill>
                    <a:blip r:embed="rId29">
                      <a:extLst>
                        <a:ext uri="{28A0092B-C50C-407E-A947-70E740481C1C}">
                          <a14:useLocalDpi xmlns:a14="http://schemas.microsoft.com/office/drawing/2010/main"/>
                        </a:ext>
                      </a:extLst>
                    </a:blip>
                    <a:stretch>
                      <a:fillRect/>
                    </a:stretch>
                  </pic:blipFill>
                  <pic:spPr>
                    <a:xfrm>
                      <a:off x="0" y="0"/>
                      <a:ext cx="5724525" cy="1019175"/>
                    </a:xfrm>
                    <a:prstGeom prst="rect">
                      <a:avLst/>
                    </a:prstGeom>
                  </pic:spPr>
                </pic:pic>
              </a:graphicData>
            </a:graphic>
          </wp:inline>
        </w:drawing>
      </w:r>
    </w:p>
    <w:p w14:paraId="49D8282E" w14:textId="5694B8DD" w:rsidR="31F5FB89" w:rsidRDefault="31F5FB89" w:rsidP="31F5FB89"/>
    <w:p w14:paraId="19CA1336" w14:textId="77777777" w:rsidR="00D01850" w:rsidRDefault="00D01850" w:rsidP="31F5FB89"/>
    <w:p w14:paraId="4268617A" w14:textId="5FAC97DE" w:rsidR="06E83097" w:rsidRDefault="06E83097" w:rsidP="06E83097"/>
    <w:p w14:paraId="3BCDC97E" w14:textId="1346751C" w:rsidR="06E83097" w:rsidRDefault="06E83097" w:rsidP="06E83097"/>
    <w:p w14:paraId="6F2A30B3" w14:textId="6C937BE3" w:rsidR="06E83097" w:rsidRDefault="06E83097" w:rsidP="06E83097"/>
    <w:p w14:paraId="1148FF71" w14:textId="1CAD82E8" w:rsidR="06E83097" w:rsidRDefault="06E83097" w:rsidP="06E83097"/>
    <w:p w14:paraId="1BA9CA36" w14:textId="77777777" w:rsidR="00D01850" w:rsidRDefault="00D01850" w:rsidP="00D01850"/>
    <w:p w14:paraId="54453472" w14:textId="77777777" w:rsidR="00D01850" w:rsidRDefault="00D01850" w:rsidP="00D01850"/>
    <w:p w14:paraId="742196AC" w14:textId="77777777" w:rsidR="00D01850" w:rsidRPr="00D01850" w:rsidRDefault="00D01850" w:rsidP="00D01850"/>
    <w:p w14:paraId="5D38748C" w14:textId="45B7DF7E" w:rsidR="06E83097" w:rsidRDefault="107A5BA3" w:rsidP="31F5FB89">
      <w:pPr>
        <w:pStyle w:val="Heading1"/>
      </w:pPr>
      <w:r>
        <w:lastRenderedPageBreak/>
        <w:t>Task 3 – Use of Linux OS CLI Commands</w:t>
      </w:r>
    </w:p>
    <w:p w14:paraId="0416AFE6" w14:textId="6D8C09AF" w:rsidR="4F4EB3D9" w:rsidRDefault="4F4EB3D9" w:rsidP="31F5FB89">
      <w:r>
        <w:t xml:space="preserve">Below shows use and output of Linux CLI commands. </w:t>
      </w:r>
    </w:p>
    <w:p w14:paraId="05A146B4" w14:textId="03BBE6DB" w:rsidR="31F5FB89" w:rsidRDefault="31F5FB89" w:rsidP="31F5FB89"/>
    <w:p w14:paraId="6AD2997D" w14:textId="2158F269" w:rsidR="4F4EB3D9" w:rsidRPr="00D01850" w:rsidRDefault="4F4EB3D9" w:rsidP="31F5FB89">
      <w:pPr>
        <w:rPr>
          <w:u w:val="single"/>
        </w:rPr>
      </w:pPr>
      <w:r w:rsidRPr="00D01850">
        <w:rPr>
          <w:u w:val="single"/>
        </w:rPr>
        <w:t>Cd</w:t>
      </w:r>
    </w:p>
    <w:p w14:paraId="07AAB91E" w14:textId="631D4EB8" w:rsidR="06CCF629" w:rsidRDefault="06CCF629" w:rsidP="31F5FB89">
      <w:r>
        <w:rPr>
          <w:noProof/>
        </w:rPr>
        <w:drawing>
          <wp:inline distT="0" distB="0" distL="0" distR="0" wp14:anchorId="10356DA3" wp14:editId="408FC77A">
            <wp:extent cx="5372100" cy="733425"/>
            <wp:effectExtent l="0" t="0" r="0" b="0"/>
            <wp:docPr id="48571752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5717523" name="Picture 485717523"/>
                    <pic:cNvPicPr/>
                  </pic:nvPicPr>
                  <pic:blipFill>
                    <a:blip r:embed="rId30">
                      <a:extLst>
                        <a:ext uri="{28A0092B-C50C-407E-A947-70E740481C1C}">
                          <a14:useLocalDpi xmlns:a14="http://schemas.microsoft.com/office/drawing/2010/main"/>
                        </a:ext>
                      </a:extLst>
                    </a:blip>
                    <a:stretch>
                      <a:fillRect/>
                    </a:stretch>
                  </pic:blipFill>
                  <pic:spPr>
                    <a:xfrm>
                      <a:off x="0" y="0"/>
                      <a:ext cx="5372100" cy="733425"/>
                    </a:xfrm>
                    <a:prstGeom prst="rect">
                      <a:avLst/>
                    </a:prstGeom>
                  </pic:spPr>
                </pic:pic>
              </a:graphicData>
            </a:graphic>
          </wp:inline>
        </w:drawing>
      </w:r>
    </w:p>
    <w:p w14:paraId="405CD799" w14:textId="7AF8AF5D" w:rsidR="06CCF629" w:rsidRDefault="06CCF629" w:rsidP="31F5FB89">
      <w:pPr>
        <w:spacing w:after="40" w:line="264" w:lineRule="auto"/>
        <w:rPr>
          <w:rFonts w:ascii="Aptos Narrow" w:eastAsia="Aptos Narrow" w:hAnsi="Aptos Narrow" w:cs="Aptos Narrow"/>
        </w:rPr>
      </w:pPr>
      <w:r w:rsidRPr="31F5FB89">
        <w:rPr>
          <w:rFonts w:ascii="Aptos" w:eastAsia="Aptos" w:hAnsi="Aptos" w:cs="Aptos"/>
          <w:color w:val="000000" w:themeColor="text1"/>
        </w:rPr>
        <w:t>The cd command will instruct the system to change directories. Adding the / will direct you to the root directory. Other syntax can be applied following cd, such as cd~ where it will redirect to the home directory or cd / as listed above, which directs the user to the root directory. Entering ls will show us the contents of whichever directory was selected within the initial cd / prompt.</w:t>
      </w:r>
    </w:p>
    <w:p w14:paraId="155C459A" w14:textId="31604DA2" w:rsidR="31F5FB89" w:rsidRDefault="31F5FB89" w:rsidP="31F5FB89">
      <w:pPr>
        <w:spacing w:after="40" w:line="264" w:lineRule="auto"/>
        <w:rPr>
          <w:rFonts w:ascii="Aptos" w:eastAsia="Aptos" w:hAnsi="Aptos" w:cs="Aptos"/>
          <w:color w:val="000000" w:themeColor="text1"/>
        </w:rPr>
      </w:pPr>
    </w:p>
    <w:p w14:paraId="7F8819E6" w14:textId="55A5392B" w:rsidR="06CCF629" w:rsidRPr="00D01850" w:rsidRDefault="06CCF629" w:rsidP="31F5FB89">
      <w:pPr>
        <w:spacing w:after="40" w:line="264" w:lineRule="auto"/>
        <w:rPr>
          <w:rFonts w:ascii="Aptos" w:eastAsia="Aptos" w:hAnsi="Aptos" w:cs="Aptos"/>
          <w:color w:val="000000" w:themeColor="text1"/>
          <w:u w:val="single"/>
        </w:rPr>
      </w:pPr>
      <w:r w:rsidRPr="00D01850">
        <w:rPr>
          <w:rFonts w:ascii="Aptos Narrow" w:eastAsia="Aptos Narrow" w:hAnsi="Aptos Narrow" w:cs="Aptos Narrow"/>
          <w:color w:val="000000" w:themeColor="text1"/>
          <w:u w:val="single"/>
        </w:rPr>
        <w:t>Ls</w:t>
      </w:r>
    </w:p>
    <w:p w14:paraId="4D900DD1" w14:textId="1D18D4CF" w:rsidR="06CCF629" w:rsidRDefault="06CCF629" w:rsidP="31F5FB89">
      <w:pPr>
        <w:spacing w:after="40" w:line="264" w:lineRule="auto"/>
      </w:pPr>
      <w:r>
        <w:rPr>
          <w:noProof/>
        </w:rPr>
        <w:drawing>
          <wp:inline distT="0" distB="0" distL="0" distR="0" wp14:anchorId="16178099" wp14:editId="25798913">
            <wp:extent cx="5619750" cy="2152650"/>
            <wp:effectExtent l="0" t="0" r="0" b="0"/>
            <wp:docPr id="115529731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5297316" name="Picture 1155297316"/>
                    <pic:cNvPicPr/>
                  </pic:nvPicPr>
                  <pic:blipFill>
                    <a:blip r:embed="rId31">
                      <a:extLst>
                        <a:ext uri="{28A0092B-C50C-407E-A947-70E740481C1C}">
                          <a14:useLocalDpi xmlns:a14="http://schemas.microsoft.com/office/drawing/2010/main"/>
                        </a:ext>
                      </a:extLst>
                    </a:blip>
                    <a:stretch>
                      <a:fillRect/>
                    </a:stretch>
                  </pic:blipFill>
                  <pic:spPr>
                    <a:xfrm>
                      <a:off x="0" y="0"/>
                      <a:ext cx="5619750" cy="2152650"/>
                    </a:xfrm>
                    <a:prstGeom prst="rect">
                      <a:avLst/>
                    </a:prstGeom>
                  </pic:spPr>
                </pic:pic>
              </a:graphicData>
            </a:graphic>
          </wp:inline>
        </w:drawing>
      </w:r>
    </w:p>
    <w:p w14:paraId="60DED796" w14:textId="377EEF09" w:rsidR="06CCF629" w:rsidRDefault="06CCF629" w:rsidP="31F5FB89">
      <w:pPr>
        <w:spacing w:after="40" w:line="264" w:lineRule="auto"/>
        <w:rPr>
          <w:rFonts w:ascii="Aptos Narrow" w:eastAsia="Aptos Narrow" w:hAnsi="Aptos Narrow" w:cs="Aptos Narrow"/>
        </w:rPr>
      </w:pPr>
      <w:r w:rsidRPr="31F5FB89">
        <w:rPr>
          <w:rFonts w:ascii="Aptos" w:eastAsia="Aptos" w:hAnsi="Aptos" w:cs="Aptos"/>
          <w:color w:val="000000" w:themeColor="text1"/>
        </w:rPr>
        <w:t xml:space="preserve">The ls command provides a list of files or directories.   “You enter this command, and it tells you all files and directories inside the current directory.” [11]. This can be expanded by </w:t>
      </w:r>
      <w:proofErr w:type="gramStart"/>
      <w:r w:rsidRPr="31F5FB89">
        <w:rPr>
          <w:rFonts w:ascii="Aptos" w:eastAsia="Aptos" w:hAnsi="Aptos" w:cs="Aptos"/>
          <w:color w:val="000000" w:themeColor="text1"/>
        </w:rPr>
        <w:t>adding –l</w:t>
      </w:r>
      <w:proofErr w:type="gramEnd"/>
      <w:r w:rsidRPr="31F5FB89">
        <w:rPr>
          <w:rFonts w:ascii="Aptos" w:eastAsia="Aptos" w:hAnsi="Aptos" w:cs="Aptos"/>
          <w:color w:val="000000" w:themeColor="text1"/>
        </w:rPr>
        <w:t xml:space="preserve"> where we can find more information about these files such as owner, their permissions and sizes of files.</w:t>
      </w:r>
    </w:p>
    <w:p w14:paraId="4CC4CEE6" w14:textId="509933A9" w:rsidR="31F5FB89" w:rsidRDefault="31F5FB89" w:rsidP="31F5FB89">
      <w:pPr>
        <w:spacing w:after="40" w:line="264" w:lineRule="auto"/>
        <w:rPr>
          <w:rFonts w:ascii="Aptos" w:eastAsia="Aptos" w:hAnsi="Aptos" w:cs="Aptos"/>
          <w:color w:val="000000" w:themeColor="text1"/>
        </w:rPr>
      </w:pPr>
    </w:p>
    <w:p w14:paraId="33F097A8" w14:textId="5C33B324" w:rsidR="31F5FB89" w:rsidRDefault="31F5FB89" w:rsidP="31F5FB89">
      <w:pPr>
        <w:spacing w:after="40" w:line="264" w:lineRule="auto"/>
        <w:rPr>
          <w:rFonts w:ascii="Aptos" w:eastAsia="Aptos" w:hAnsi="Aptos" w:cs="Aptos"/>
          <w:color w:val="000000" w:themeColor="text1"/>
        </w:rPr>
      </w:pPr>
    </w:p>
    <w:p w14:paraId="7FA961EA" w14:textId="08F1972C" w:rsidR="31F5FB89" w:rsidRDefault="31F5FB89" w:rsidP="31F5FB89">
      <w:pPr>
        <w:spacing w:after="40" w:line="264" w:lineRule="auto"/>
        <w:rPr>
          <w:rFonts w:ascii="Aptos" w:eastAsia="Aptos" w:hAnsi="Aptos" w:cs="Aptos"/>
          <w:color w:val="000000" w:themeColor="text1"/>
        </w:rPr>
      </w:pPr>
    </w:p>
    <w:p w14:paraId="5BD92C15" w14:textId="39C7BBBE" w:rsidR="31F5FB89" w:rsidRDefault="31F5FB89" w:rsidP="31F5FB89">
      <w:pPr>
        <w:spacing w:after="40" w:line="264" w:lineRule="auto"/>
        <w:rPr>
          <w:rFonts w:ascii="Aptos" w:eastAsia="Aptos" w:hAnsi="Aptos" w:cs="Aptos"/>
          <w:color w:val="000000" w:themeColor="text1"/>
        </w:rPr>
      </w:pPr>
    </w:p>
    <w:p w14:paraId="5DCBA42D" w14:textId="403BF6ED" w:rsidR="31F5FB89" w:rsidRDefault="31F5FB89" w:rsidP="31F5FB89">
      <w:pPr>
        <w:spacing w:after="40" w:line="264" w:lineRule="auto"/>
        <w:rPr>
          <w:rFonts w:ascii="Aptos" w:eastAsia="Aptos" w:hAnsi="Aptos" w:cs="Aptos"/>
          <w:color w:val="000000" w:themeColor="text1"/>
        </w:rPr>
      </w:pPr>
    </w:p>
    <w:p w14:paraId="31D012A9" w14:textId="0E8DAA60" w:rsidR="31F5FB89" w:rsidRDefault="31F5FB89" w:rsidP="31F5FB89">
      <w:pPr>
        <w:spacing w:after="40" w:line="264" w:lineRule="auto"/>
        <w:rPr>
          <w:rFonts w:ascii="Aptos" w:eastAsia="Aptos" w:hAnsi="Aptos" w:cs="Aptos"/>
          <w:color w:val="000000" w:themeColor="text1"/>
        </w:rPr>
      </w:pPr>
    </w:p>
    <w:p w14:paraId="4615FFE6" w14:textId="481576A9" w:rsidR="06CCF629" w:rsidRPr="00D01850" w:rsidRDefault="06CCF629" w:rsidP="31F5FB89">
      <w:pPr>
        <w:spacing w:after="40" w:line="264" w:lineRule="auto"/>
        <w:rPr>
          <w:rFonts w:ascii="Aptos" w:eastAsia="Aptos" w:hAnsi="Aptos" w:cs="Aptos"/>
          <w:color w:val="000000" w:themeColor="text1"/>
          <w:u w:val="single"/>
        </w:rPr>
      </w:pPr>
      <w:r w:rsidRPr="00D01850">
        <w:rPr>
          <w:rFonts w:ascii="Aptos" w:eastAsia="Aptos" w:hAnsi="Aptos" w:cs="Aptos"/>
          <w:color w:val="000000" w:themeColor="text1"/>
          <w:u w:val="single"/>
        </w:rPr>
        <w:lastRenderedPageBreak/>
        <w:t>Free</w:t>
      </w:r>
    </w:p>
    <w:p w14:paraId="6EAB761A" w14:textId="02BC4C9D" w:rsidR="06CCF629" w:rsidRDefault="06CCF629" w:rsidP="31F5FB89">
      <w:pPr>
        <w:spacing w:after="40" w:line="264" w:lineRule="auto"/>
      </w:pPr>
      <w:r>
        <w:rPr>
          <w:noProof/>
        </w:rPr>
        <w:drawing>
          <wp:inline distT="0" distB="0" distL="0" distR="0" wp14:anchorId="0107CED8" wp14:editId="152C9B17">
            <wp:extent cx="4184650" cy="2812448"/>
            <wp:effectExtent l="0" t="0" r="6350" b="6985"/>
            <wp:docPr id="142892384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8923848" name="Picture 1428923848"/>
                    <pic:cNvPicPr/>
                  </pic:nvPicPr>
                  <pic:blipFill rotWithShape="1">
                    <a:blip r:embed="rId32">
                      <a:extLst>
                        <a:ext uri="{28A0092B-C50C-407E-A947-70E740481C1C}">
                          <a14:useLocalDpi xmlns:a14="http://schemas.microsoft.com/office/drawing/2010/main"/>
                        </a:ext>
                      </a:extLst>
                    </a:blip>
                    <a:srcRect b="18955"/>
                    <a:stretch>
                      <a:fillRect/>
                    </a:stretch>
                  </pic:blipFill>
                  <pic:spPr bwMode="auto">
                    <a:xfrm>
                      <a:off x="0" y="0"/>
                      <a:ext cx="4197521" cy="2821098"/>
                    </a:xfrm>
                    <a:prstGeom prst="rect">
                      <a:avLst/>
                    </a:prstGeom>
                    <a:ln>
                      <a:noFill/>
                    </a:ln>
                    <a:extLst>
                      <a:ext uri="{53640926-AAD7-44D8-BBD7-CCE9431645EC}">
                        <a14:shadowObscured xmlns:a14="http://schemas.microsoft.com/office/drawing/2010/main"/>
                      </a:ext>
                    </a:extLst>
                  </pic:spPr>
                </pic:pic>
              </a:graphicData>
            </a:graphic>
          </wp:inline>
        </w:drawing>
      </w:r>
    </w:p>
    <w:p w14:paraId="36F260FD" w14:textId="2CA81B00" w:rsidR="06CCF629" w:rsidRDefault="06CCF629" w:rsidP="31F5FB89">
      <w:pPr>
        <w:spacing w:after="40" w:line="264" w:lineRule="auto"/>
        <w:rPr>
          <w:rFonts w:ascii="Aptos" w:eastAsia="Aptos" w:hAnsi="Aptos" w:cs="Aptos"/>
          <w:color w:val="212121"/>
        </w:rPr>
      </w:pPr>
      <w:r w:rsidRPr="31F5FB89">
        <w:rPr>
          <w:rFonts w:ascii="Aptos" w:eastAsia="Aptos" w:hAnsi="Aptos" w:cs="Aptos"/>
          <w:color w:val="212121"/>
        </w:rPr>
        <w:t xml:space="preserve">The output of the free command will display the system memory, displaying the total, used and free memory as well as the shared memory and cache memory. </w:t>
      </w:r>
    </w:p>
    <w:p w14:paraId="74D1C2C0" w14:textId="3883FE0B" w:rsidR="06CCF629" w:rsidRDefault="06CCF629" w:rsidP="31F5FB89">
      <w:pPr>
        <w:spacing w:after="40" w:line="264" w:lineRule="auto"/>
        <w:rPr>
          <w:rFonts w:ascii="Aptos" w:eastAsia="Aptos" w:hAnsi="Aptos" w:cs="Aptos"/>
          <w:color w:val="212121"/>
        </w:rPr>
      </w:pPr>
      <w:r w:rsidRPr="31F5FB89">
        <w:rPr>
          <w:rFonts w:ascii="Aptos" w:eastAsia="Aptos" w:hAnsi="Aptos" w:cs="Aptos"/>
          <w:color w:val="212121"/>
        </w:rPr>
        <w:t xml:space="preserve">The user can specify </w:t>
      </w:r>
      <w:proofErr w:type="spellStart"/>
      <w:r w:rsidRPr="31F5FB89">
        <w:rPr>
          <w:rFonts w:ascii="Aptos" w:eastAsia="Aptos" w:hAnsi="Aptos" w:cs="Aptos"/>
          <w:color w:val="212121"/>
        </w:rPr>
        <w:t>futher</w:t>
      </w:r>
      <w:proofErr w:type="spellEnd"/>
      <w:r w:rsidRPr="31F5FB89">
        <w:rPr>
          <w:rFonts w:ascii="Aptos" w:eastAsia="Aptos" w:hAnsi="Aptos" w:cs="Aptos"/>
          <w:color w:val="212121"/>
        </w:rPr>
        <w:t xml:space="preserve"> by applying syntax, as seen above. -</w:t>
      </w:r>
      <w:proofErr w:type="gramStart"/>
      <w:r w:rsidRPr="31F5FB89">
        <w:rPr>
          <w:rFonts w:ascii="Aptos" w:eastAsia="Aptos" w:hAnsi="Aptos" w:cs="Aptos"/>
          <w:color w:val="212121"/>
        </w:rPr>
        <w:t>h displays</w:t>
      </w:r>
      <w:proofErr w:type="gramEnd"/>
      <w:r w:rsidRPr="31F5FB89">
        <w:rPr>
          <w:rFonts w:ascii="Aptos" w:eastAsia="Aptos" w:hAnsi="Aptos" w:cs="Aptos"/>
          <w:color w:val="212121"/>
        </w:rPr>
        <w:t xml:space="preserve"> the information </w:t>
      </w:r>
      <w:proofErr w:type="gramStart"/>
      <w:r w:rsidRPr="31F5FB89">
        <w:rPr>
          <w:rFonts w:ascii="Aptos" w:eastAsia="Aptos" w:hAnsi="Aptos" w:cs="Aptos"/>
          <w:color w:val="212121"/>
        </w:rPr>
        <w:t>is</w:t>
      </w:r>
      <w:proofErr w:type="gramEnd"/>
      <w:r w:rsidRPr="31F5FB89">
        <w:rPr>
          <w:rFonts w:ascii="Aptos" w:eastAsia="Aptos" w:hAnsi="Aptos" w:cs="Aptos"/>
          <w:color w:val="212121"/>
        </w:rPr>
        <w:t xml:space="preserve"> </w:t>
      </w:r>
      <w:proofErr w:type="spellStart"/>
      <w:proofErr w:type="gramStart"/>
      <w:r w:rsidRPr="31F5FB89">
        <w:rPr>
          <w:rFonts w:ascii="Aptos" w:eastAsia="Aptos" w:hAnsi="Aptos" w:cs="Aptos"/>
          <w:color w:val="212121"/>
        </w:rPr>
        <w:t>a</w:t>
      </w:r>
      <w:proofErr w:type="spellEnd"/>
      <w:proofErr w:type="gramEnd"/>
      <w:r w:rsidRPr="31F5FB89">
        <w:rPr>
          <w:rFonts w:ascii="Aptos" w:eastAsia="Aptos" w:hAnsi="Aptos" w:cs="Aptos"/>
          <w:color w:val="212121"/>
        </w:rPr>
        <w:t xml:space="preserve"> easier-to-read format. -b shows the memory in bites and –t will display totals for the total, used and free sections.  “The "free" command in Linux is a useful tool for monitoring the system's memory usage as well as a valuable tool for managing and optimizing the performance of Linux systems.” [12]</w:t>
      </w:r>
    </w:p>
    <w:p w14:paraId="18B6B884" w14:textId="77777777" w:rsidR="00D01850" w:rsidRDefault="00D01850" w:rsidP="31F5FB89">
      <w:pPr>
        <w:spacing w:after="40" w:line="264" w:lineRule="auto"/>
        <w:rPr>
          <w:rFonts w:ascii="Aptos" w:eastAsia="Aptos" w:hAnsi="Aptos" w:cs="Aptos"/>
          <w:color w:val="212121"/>
        </w:rPr>
      </w:pPr>
    </w:p>
    <w:p w14:paraId="0B1F8769" w14:textId="7C5D0C88" w:rsidR="06CCF629" w:rsidRPr="00D01850" w:rsidRDefault="06CCF629" w:rsidP="31F5FB89">
      <w:pPr>
        <w:spacing w:after="40" w:line="264" w:lineRule="auto"/>
        <w:rPr>
          <w:rFonts w:ascii="Aptos" w:eastAsia="Aptos" w:hAnsi="Aptos" w:cs="Aptos"/>
          <w:color w:val="212121"/>
          <w:u w:val="single"/>
        </w:rPr>
      </w:pPr>
      <w:proofErr w:type="gramStart"/>
      <w:r w:rsidRPr="00D01850">
        <w:rPr>
          <w:rFonts w:ascii="Aptos" w:eastAsia="Aptos" w:hAnsi="Aptos" w:cs="Aptos"/>
          <w:color w:val="212121"/>
          <w:u w:val="single"/>
        </w:rPr>
        <w:t>Ps</w:t>
      </w:r>
      <w:proofErr w:type="gramEnd"/>
    </w:p>
    <w:p w14:paraId="44C06F4A" w14:textId="69669F3C" w:rsidR="06CCF629" w:rsidRDefault="00D01850" w:rsidP="31F5FB89">
      <w:pPr>
        <w:spacing w:after="40" w:line="264" w:lineRule="auto"/>
      </w:pPr>
      <w:r>
        <w:rPr>
          <w:noProof/>
        </w:rPr>
        <w:drawing>
          <wp:anchor distT="0" distB="0" distL="114300" distR="114300" simplePos="0" relativeHeight="251668480" behindDoc="1" locked="0" layoutInCell="1" allowOverlap="1" wp14:anchorId="4814327A" wp14:editId="7E4517C5">
            <wp:simplePos x="0" y="0"/>
            <wp:positionH relativeFrom="margin">
              <wp:align>left</wp:align>
            </wp:positionH>
            <wp:positionV relativeFrom="paragraph">
              <wp:posOffset>0</wp:posOffset>
            </wp:positionV>
            <wp:extent cx="2717800" cy="2754630"/>
            <wp:effectExtent l="0" t="0" r="6350" b="7620"/>
            <wp:wrapTight wrapText="bothSides">
              <wp:wrapPolygon edited="0">
                <wp:start x="0" y="0"/>
                <wp:lineTo x="0" y="21510"/>
                <wp:lineTo x="21499" y="21510"/>
                <wp:lineTo x="21499" y="0"/>
                <wp:lineTo x="0" y="0"/>
              </wp:wrapPolygon>
            </wp:wrapTight>
            <wp:docPr id="15713419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134197" name="Picture 157134197"/>
                    <pic:cNvPicPr/>
                  </pic:nvPicPr>
                  <pic:blipFill>
                    <a:blip r:embed="rId33">
                      <a:extLst>
                        <a:ext uri="{28A0092B-C50C-407E-A947-70E740481C1C}">
                          <a14:useLocalDpi xmlns:a14="http://schemas.microsoft.com/office/drawing/2010/main" val="0"/>
                        </a:ext>
                      </a:extLst>
                    </a:blip>
                    <a:stretch>
                      <a:fillRect/>
                    </a:stretch>
                  </pic:blipFill>
                  <pic:spPr>
                    <a:xfrm>
                      <a:off x="0" y="0"/>
                      <a:ext cx="2717800" cy="2754630"/>
                    </a:xfrm>
                    <a:prstGeom prst="rect">
                      <a:avLst/>
                    </a:prstGeom>
                  </pic:spPr>
                </pic:pic>
              </a:graphicData>
            </a:graphic>
            <wp14:sizeRelH relativeFrom="page">
              <wp14:pctWidth>0</wp14:pctWidth>
            </wp14:sizeRelH>
            <wp14:sizeRelV relativeFrom="page">
              <wp14:pctHeight>0</wp14:pctHeight>
            </wp14:sizeRelV>
          </wp:anchor>
        </w:drawing>
      </w:r>
    </w:p>
    <w:p w14:paraId="2456358E" w14:textId="77777777" w:rsidR="00D01850" w:rsidRDefault="00D01850" w:rsidP="31F5FB89">
      <w:pPr>
        <w:spacing w:after="40" w:line="264" w:lineRule="auto"/>
        <w:rPr>
          <w:rFonts w:ascii="Aptos" w:eastAsia="Aptos" w:hAnsi="Aptos" w:cs="Aptos"/>
          <w:color w:val="000000" w:themeColor="text1"/>
        </w:rPr>
      </w:pPr>
    </w:p>
    <w:p w14:paraId="3EFA841D" w14:textId="77777777" w:rsidR="00D01850" w:rsidRDefault="00D01850" w:rsidP="31F5FB89">
      <w:pPr>
        <w:spacing w:after="40" w:line="264" w:lineRule="auto"/>
        <w:rPr>
          <w:rFonts w:ascii="Aptos" w:eastAsia="Aptos" w:hAnsi="Aptos" w:cs="Aptos"/>
          <w:color w:val="000000" w:themeColor="text1"/>
        </w:rPr>
      </w:pPr>
    </w:p>
    <w:p w14:paraId="61F16B44" w14:textId="77777777" w:rsidR="00D01850" w:rsidRDefault="00D01850" w:rsidP="31F5FB89">
      <w:pPr>
        <w:spacing w:after="40" w:line="264" w:lineRule="auto"/>
        <w:rPr>
          <w:rFonts w:ascii="Aptos" w:eastAsia="Aptos" w:hAnsi="Aptos" w:cs="Aptos"/>
          <w:color w:val="000000" w:themeColor="text1"/>
        </w:rPr>
      </w:pPr>
    </w:p>
    <w:p w14:paraId="59485FF9" w14:textId="77777777" w:rsidR="00D01850" w:rsidRDefault="00D01850" w:rsidP="31F5FB89">
      <w:pPr>
        <w:spacing w:after="40" w:line="264" w:lineRule="auto"/>
        <w:rPr>
          <w:rFonts w:ascii="Aptos" w:eastAsia="Aptos" w:hAnsi="Aptos" w:cs="Aptos"/>
          <w:color w:val="000000" w:themeColor="text1"/>
        </w:rPr>
      </w:pPr>
    </w:p>
    <w:p w14:paraId="5824070A" w14:textId="77777777" w:rsidR="00D01850" w:rsidRDefault="00D01850" w:rsidP="31F5FB89">
      <w:pPr>
        <w:spacing w:after="40" w:line="264" w:lineRule="auto"/>
        <w:rPr>
          <w:rFonts w:ascii="Aptos" w:eastAsia="Aptos" w:hAnsi="Aptos" w:cs="Aptos"/>
          <w:color w:val="000000" w:themeColor="text1"/>
        </w:rPr>
      </w:pPr>
    </w:p>
    <w:p w14:paraId="16D78971" w14:textId="77777777" w:rsidR="00D01850" w:rsidRDefault="00D01850" w:rsidP="31F5FB89">
      <w:pPr>
        <w:spacing w:after="40" w:line="264" w:lineRule="auto"/>
        <w:rPr>
          <w:rFonts w:ascii="Aptos" w:eastAsia="Aptos" w:hAnsi="Aptos" w:cs="Aptos"/>
          <w:color w:val="000000" w:themeColor="text1"/>
        </w:rPr>
      </w:pPr>
    </w:p>
    <w:p w14:paraId="2424D720" w14:textId="77777777" w:rsidR="00D01850" w:rsidRDefault="00D01850" w:rsidP="31F5FB89">
      <w:pPr>
        <w:spacing w:after="40" w:line="264" w:lineRule="auto"/>
        <w:rPr>
          <w:rFonts w:ascii="Aptos" w:eastAsia="Aptos" w:hAnsi="Aptos" w:cs="Aptos"/>
          <w:color w:val="000000" w:themeColor="text1"/>
        </w:rPr>
      </w:pPr>
    </w:p>
    <w:p w14:paraId="0B34AC56" w14:textId="77777777" w:rsidR="00D01850" w:rsidRDefault="00D01850" w:rsidP="31F5FB89">
      <w:pPr>
        <w:spacing w:after="40" w:line="264" w:lineRule="auto"/>
        <w:rPr>
          <w:rFonts w:ascii="Aptos" w:eastAsia="Aptos" w:hAnsi="Aptos" w:cs="Aptos"/>
          <w:color w:val="000000" w:themeColor="text1"/>
        </w:rPr>
      </w:pPr>
    </w:p>
    <w:p w14:paraId="45EECD68" w14:textId="77777777" w:rsidR="00D01850" w:rsidRDefault="00D01850" w:rsidP="31F5FB89">
      <w:pPr>
        <w:spacing w:after="40" w:line="264" w:lineRule="auto"/>
        <w:rPr>
          <w:rFonts w:ascii="Aptos" w:eastAsia="Aptos" w:hAnsi="Aptos" w:cs="Aptos"/>
          <w:color w:val="000000" w:themeColor="text1"/>
        </w:rPr>
      </w:pPr>
    </w:p>
    <w:p w14:paraId="589F4CD8" w14:textId="77777777" w:rsidR="00D01850" w:rsidRDefault="00D01850" w:rsidP="31F5FB89">
      <w:pPr>
        <w:spacing w:after="40" w:line="264" w:lineRule="auto"/>
        <w:rPr>
          <w:rFonts w:ascii="Aptos" w:eastAsia="Aptos" w:hAnsi="Aptos" w:cs="Aptos"/>
          <w:color w:val="000000" w:themeColor="text1"/>
        </w:rPr>
      </w:pPr>
    </w:p>
    <w:p w14:paraId="1491B18C" w14:textId="77777777" w:rsidR="00D01850" w:rsidRDefault="00D01850" w:rsidP="31F5FB89">
      <w:pPr>
        <w:spacing w:after="40" w:line="264" w:lineRule="auto"/>
        <w:rPr>
          <w:rFonts w:ascii="Aptos" w:eastAsia="Aptos" w:hAnsi="Aptos" w:cs="Aptos"/>
          <w:color w:val="000000" w:themeColor="text1"/>
        </w:rPr>
      </w:pPr>
    </w:p>
    <w:p w14:paraId="07A1258B" w14:textId="3455066D" w:rsidR="31F5FB89" w:rsidRDefault="06CCF629" w:rsidP="00D01850">
      <w:pPr>
        <w:spacing w:after="40" w:line="264" w:lineRule="auto"/>
      </w:pPr>
      <w:r w:rsidRPr="31F5FB89">
        <w:rPr>
          <w:rFonts w:ascii="Aptos" w:eastAsia="Aptos" w:hAnsi="Aptos" w:cs="Aptos"/>
          <w:color w:val="000000" w:themeColor="text1"/>
        </w:rPr>
        <w:t xml:space="preserve">Using ps will show a list of currently running processes within the system. Adding syntax –f can expand, showing more detail process information, -u [username] can show a specific </w:t>
      </w:r>
      <w:r w:rsidRPr="31F5FB89">
        <w:rPr>
          <w:rFonts w:ascii="Aptos" w:eastAsia="Aptos" w:hAnsi="Aptos" w:cs="Aptos"/>
          <w:color w:val="000000" w:themeColor="text1"/>
        </w:rPr>
        <w:lastRenderedPageBreak/>
        <w:t xml:space="preserve">users </w:t>
      </w:r>
      <w:proofErr w:type="spellStart"/>
      <w:proofErr w:type="gramStart"/>
      <w:r w:rsidRPr="31F5FB89">
        <w:rPr>
          <w:rFonts w:ascii="Aptos" w:eastAsia="Aptos" w:hAnsi="Aptos" w:cs="Aptos"/>
          <w:color w:val="000000" w:themeColor="text1"/>
        </w:rPr>
        <w:t>processes.This</w:t>
      </w:r>
      <w:proofErr w:type="spellEnd"/>
      <w:proofErr w:type="gramEnd"/>
      <w:r w:rsidRPr="31F5FB89">
        <w:rPr>
          <w:rFonts w:ascii="Aptos" w:eastAsia="Aptos" w:hAnsi="Aptos" w:cs="Aptos"/>
          <w:color w:val="000000" w:themeColor="text1"/>
        </w:rPr>
        <w:t xml:space="preserve"> is useful in system management as we can identify all processes and the Process ID (PID) and where issues occur, we can then </w:t>
      </w:r>
      <w:proofErr w:type="spellStart"/>
      <w:r w:rsidRPr="31F5FB89">
        <w:rPr>
          <w:rFonts w:ascii="Aptos" w:eastAsia="Aptos" w:hAnsi="Aptos" w:cs="Aptos"/>
          <w:color w:val="000000" w:themeColor="text1"/>
        </w:rPr>
        <w:t>utilise</w:t>
      </w:r>
      <w:proofErr w:type="spellEnd"/>
      <w:r w:rsidRPr="31F5FB89">
        <w:rPr>
          <w:rFonts w:ascii="Aptos" w:eastAsia="Aptos" w:hAnsi="Aptos" w:cs="Aptos"/>
          <w:color w:val="000000" w:themeColor="text1"/>
        </w:rPr>
        <w:t xml:space="preserve"> the kill command to end the specific tasks. </w:t>
      </w:r>
      <w:r w:rsidRPr="31F5FB89">
        <w:rPr>
          <w:rFonts w:ascii="Aptos Narrow" w:eastAsia="Aptos Narrow" w:hAnsi="Aptos Narrow" w:cs="Aptos Narrow"/>
        </w:rPr>
        <w:t xml:space="preserve"> </w:t>
      </w:r>
    </w:p>
    <w:p w14:paraId="1DFB9938" w14:textId="77777777" w:rsidR="00D01850" w:rsidRDefault="00D01850" w:rsidP="00D01850">
      <w:pPr>
        <w:spacing w:after="40" w:line="264" w:lineRule="auto"/>
      </w:pPr>
    </w:p>
    <w:p w14:paraId="4C446A7B" w14:textId="14BABA8F" w:rsidR="06CCF629" w:rsidRPr="00D01850" w:rsidRDefault="06CCF629" w:rsidP="31F5FB89">
      <w:pPr>
        <w:rPr>
          <w:u w:val="single"/>
        </w:rPr>
      </w:pPr>
      <w:proofErr w:type="spellStart"/>
      <w:r w:rsidRPr="00D01850">
        <w:rPr>
          <w:u w:val="single"/>
        </w:rPr>
        <w:t>Htop</w:t>
      </w:r>
      <w:proofErr w:type="spellEnd"/>
    </w:p>
    <w:p w14:paraId="0AA99AA9" w14:textId="5B1B7587" w:rsidR="06CCF629" w:rsidRDefault="06CCF629" w:rsidP="31F5FB89">
      <w:r>
        <w:rPr>
          <w:noProof/>
        </w:rPr>
        <w:drawing>
          <wp:inline distT="0" distB="0" distL="0" distR="0" wp14:anchorId="3BA5DDBF" wp14:editId="16FECCAE">
            <wp:extent cx="3905250" cy="3241358"/>
            <wp:effectExtent l="0" t="0" r="0" b="0"/>
            <wp:docPr id="143960827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9608276" name="Picture 1439608276"/>
                    <pic:cNvPicPr/>
                  </pic:nvPicPr>
                  <pic:blipFill>
                    <a:blip r:embed="rId34">
                      <a:extLst>
                        <a:ext uri="{28A0092B-C50C-407E-A947-70E740481C1C}">
                          <a14:useLocalDpi xmlns:a14="http://schemas.microsoft.com/office/drawing/2010/main"/>
                        </a:ext>
                      </a:extLst>
                    </a:blip>
                    <a:stretch>
                      <a:fillRect/>
                    </a:stretch>
                  </pic:blipFill>
                  <pic:spPr>
                    <a:xfrm>
                      <a:off x="0" y="0"/>
                      <a:ext cx="3913546" cy="3248244"/>
                    </a:xfrm>
                    <a:prstGeom prst="rect">
                      <a:avLst/>
                    </a:prstGeom>
                  </pic:spPr>
                </pic:pic>
              </a:graphicData>
            </a:graphic>
          </wp:inline>
        </w:drawing>
      </w:r>
    </w:p>
    <w:p w14:paraId="40227020" w14:textId="5464D33A" w:rsidR="06CCF629" w:rsidRDefault="06CCF629" w:rsidP="31F5FB89">
      <w:pPr>
        <w:spacing w:after="40" w:line="264" w:lineRule="auto"/>
        <w:rPr>
          <w:rFonts w:ascii="Aptos Narrow" w:eastAsia="Aptos Narrow" w:hAnsi="Aptos Narrow" w:cs="Aptos Narrow"/>
        </w:rPr>
      </w:pPr>
      <w:r w:rsidRPr="31F5FB89">
        <w:rPr>
          <w:rFonts w:ascii="Aptos" w:eastAsia="Aptos" w:hAnsi="Aptos" w:cs="Aptos"/>
          <w:color w:val="000000" w:themeColor="text1"/>
        </w:rPr>
        <w:t xml:space="preserve">Similarly to </w:t>
      </w:r>
      <w:proofErr w:type="spellStart"/>
      <w:r w:rsidRPr="31F5FB89">
        <w:rPr>
          <w:rFonts w:ascii="Aptos" w:eastAsia="Aptos" w:hAnsi="Aptos" w:cs="Aptos"/>
          <w:color w:val="000000" w:themeColor="text1"/>
        </w:rPr>
        <w:t>ps</w:t>
      </w:r>
      <w:proofErr w:type="spellEnd"/>
      <w:r w:rsidRPr="31F5FB89">
        <w:rPr>
          <w:rFonts w:ascii="Aptos" w:eastAsia="Aptos" w:hAnsi="Aptos" w:cs="Aptos"/>
          <w:color w:val="000000" w:themeColor="text1"/>
        </w:rPr>
        <w:t xml:space="preserve">, the top and </w:t>
      </w:r>
      <w:proofErr w:type="spellStart"/>
      <w:r w:rsidRPr="31F5FB89">
        <w:rPr>
          <w:rFonts w:ascii="Aptos" w:eastAsia="Aptos" w:hAnsi="Aptos" w:cs="Aptos"/>
          <w:color w:val="000000" w:themeColor="text1"/>
        </w:rPr>
        <w:t>htop</w:t>
      </w:r>
      <w:proofErr w:type="spellEnd"/>
      <w:r w:rsidRPr="31F5FB89">
        <w:rPr>
          <w:rFonts w:ascii="Aptos" w:eastAsia="Aptos" w:hAnsi="Aptos" w:cs="Aptos"/>
          <w:color w:val="000000" w:themeColor="text1"/>
        </w:rPr>
        <w:t xml:space="preserve"> command will display processes, but </w:t>
      </w:r>
      <w:proofErr w:type="spellStart"/>
      <w:r w:rsidRPr="31F5FB89">
        <w:rPr>
          <w:rFonts w:ascii="Aptos" w:eastAsia="Aptos" w:hAnsi="Aptos" w:cs="Aptos"/>
          <w:color w:val="000000" w:themeColor="text1"/>
        </w:rPr>
        <w:t>htop</w:t>
      </w:r>
      <w:proofErr w:type="spellEnd"/>
      <w:r w:rsidRPr="31F5FB89">
        <w:rPr>
          <w:rFonts w:ascii="Aptos" w:eastAsia="Aptos" w:hAnsi="Aptos" w:cs="Aptos"/>
          <w:color w:val="000000" w:themeColor="text1"/>
        </w:rPr>
        <w:t xml:space="preserve"> </w:t>
      </w:r>
      <w:proofErr w:type="gramStart"/>
      <w:r w:rsidRPr="31F5FB89">
        <w:rPr>
          <w:rFonts w:ascii="Aptos" w:eastAsia="Aptos" w:hAnsi="Aptos" w:cs="Aptos"/>
          <w:color w:val="000000" w:themeColor="text1"/>
        </w:rPr>
        <w:t>in particular displays</w:t>
      </w:r>
      <w:proofErr w:type="gramEnd"/>
      <w:r w:rsidRPr="31F5FB89">
        <w:rPr>
          <w:rFonts w:ascii="Aptos" w:eastAsia="Aptos" w:hAnsi="Aptos" w:cs="Aptos"/>
          <w:color w:val="000000" w:themeColor="text1"/>
        </w:rPr>
        <w:t xml:space="preserve"> these in a more </w:t>
      </w:r>
      <w:proofErr w:type="gramStart"/>
      <w:r w:rsidRPr="31F5FB89">
        <w:rPr>
          <w:rFonts w:ascii="Aptos" w:eastAsia="Aptos" w:hAnsi="Aptos" w:cs="Aptos"/>
          <w:color w:val="000000" w:themeColor="text1"/>
        </w:rPr>
        <w:t>user friendly</w:t>
      </w:r>
      <w:proofErr w:type="gramEnd"/>
      <w:r w:rsidRPr="31F5FB89">
        <w:rPr>
          <w:rFonts w:ascii="Aptos" w:eastAsia="Aptos" w:hAnsi="Aptos" w:cs="Aptos"/>
          <w:color w:val="000000" w:themeColor="text1"/>
        </w:rPr>
        <w:t xml:space="preserve"> format. “It displays system information using colors, graphs, and easier navigation controls. It allows users to scroll through processes, search for processes, and manage processes directly from the interface.” [13]</w:t>
      </w:r>
    </w:p>
    <w:p w14:paraId="1981BDA5" w14:textId="77777777" w:rsidR="00D01850" w:rsidRDefault="00D01850" w:rsidP="31F5FB89">
      <w:pPr>
        <w:spacing w:after="40" w:line="264" w:lineRule="auto"/>
        <w:rPr>
          <w:rFonts w:ascii="Aptos" w:eastAsia="Aptos" w:hAnsi="Aptos" w:cs="Aptos"/>
          <w:color w:val="000000" w:themeColor="text1"/>
        </w:rPr>
      </w:pPr>
    </w:p>
    <w:p w14:paraId="13ABB290" w14:textId="30ECD126" w:rsidR="06CCF629" w:rsidRPr="00D01850" w:rsidRDefault="00D01850" w:rsidP="31F5FB89">
      <w:pPr>
        <w:spacing w:after="40" w:line="264" w:lineRule="auto"/>
        <w:rPr>
          <w:rFonts w:ascii="Aptos" w:eastAsia="Aptos" w:hAnsi="Aptos" w:cs="Aptos"/>
          <w:color w:val="000000" w:themeColor="text1"/>
          <w:u w:val="single"/>
        </w:rPr>
      </w:pPr>
      <w:r w:rsidRPr="00D01850">
        <w:rPr>
          <w:noProof/>
          <w:u w:val="single"/>
        </w:rPr>
        <w:drawing>
          <wp:anchor distT="0" distB="0" distL="114300" distR="114300" simplePos="0" relativeHeight="251669504" behindDoc="1" locked="0" layoutInCell="1" allowOverlap="1" wp14:anchorId="210CB811" wp14:editId="26B2D9D2">
            <wp:simplePos x="0" y="0"/>
            <wp:positionH relativeFrom="column">
              <wp:posOffset>-107950</wp:posOffset>
            </wp:positionH>
            <wp:positionV relativeFrom="paragraph">
              <wp:posOffset>247650</wp:posOffset>
            </wp:positionV>
            <wp:extent cx="5943600" cy="1905000"/>
            <wp:effectExtent l="0" t="0" r="0" b="0"/>
            <wp:wrapTight wrapText="bothSides">
              <wp:wrapPolygon edited="0">
                <wp:start x="0" y="0"/>
                <wp:lineTo x="0" y="21384"/>
                <wp:lineTo x="21531" y="21384"/>
                <wp:lineTo x="21531" y="0"/>
                <wp:lineTo x="0" y="0"/>
              </wp:wrapPolygon>
            </wp:wrapTight>
            <wp:docPr id="179230666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2306668" name="Picture 1792306668"/>
                    <pic:cNvPicPr/>
                  </pic:nvPicPr>
                  <pic:blipFill>
                    <a:blip r:embed="rId35">
                      <a:extLst>
                        <a:ext uri="{28A0092B-C50C-407E-A947-70E740481C1C}">
                          <a14:useLocalDpi xmlns:a14="http://schemas.microsoft.com/office/drawing/2010/main" val="0"/>
                        </a:ext>
                      </a:extLst>
                    </a:blip>
                    <a:stretch>
                      <a:fillRect/>
                    </a:stretch>
                  </pic:blipFill>
                  <pic:spPr>
                    <a:xfrm>
                      <a:off x="0" y="0"/>
                      <a:ext cx="5943600" cy="1905000"/>
                    </a:xfrm>
                    <a:prstGeom prst="rect">
                      <a:avLst/>
                    </a:prstGeom>
                  </pic:spPr>
                </pic:pic>
              </a:graphicData>
            </a:graphic>
          </wp:anchor>
        </w:drawing>
      </w:r>
      <w:r w:rsidR="06CCF629" w:rsidRPr="00D01850">
        <w:rPr>
          <w:rFonts w:ascii="Aptos" w:eastAsia="Aptos" w:hAnsi="Aptos" w:cs="Aptos"/>
          <w:color w:val="000000" w:themeColor="text1"/>
          <w:u w:val="single"/>
        </w:rPr>
        <w:t>Netstat</w:t>
      </w:r>
    </w:p>
    <w:p w14:paraId="609116C5" w14:textId="6D069772" w:rsidR="06CCF629" w:rsidRDefault="06CCF629" w:rsidP="31F5FB89">
      <w:pPr>
        <w:spacing w:after="40" w:line="264" w:lineRule="auto"/>
        <w:ind w:left="1080" w:hanging="360"/>
      </w:pPr>
    </w:p>
    <w:p w14:paraId="236CC6F0" w14:textId="207B6495" w:rsidR="06CCF629" w:rsidRDefault="06CCF629" w:rsidP="31F5FB89">
      <w:pPr>
        <w:spacing w:after="40" w:line="264" w:lineRule="auto"/>
        <w:rPr>
          <w:rFonts w:ascii="Aptos Narrow" w:eastAsia="Aptos Narrow" w:hAnsi="Aptos Narrow" w:cs="Aptos Narrow"/>
        </w:rPr>
      </w:pPr>
      <w:r w:rsidRPr="31F5FB89">
        <w:rPr>
          <w:rFonts w:ascii="Aptos" w:eastAsia="Aptos" w:hAnsi="Aptos" w:cs="Aptos"/>
          <w:color w:val="000000" w:themeColor="text1"/>
        </w:rPr>
        <w:lastRenderedPageBreak/>
        <w:t xml:space="preserve">Netstat is useful in network monitoring as this command provides </w:t>
      </w:r>
      <w:proofErr w:type="gramStart"/>
      <w:r w:rsidRPr="31F5FB89">
        <w:rPr>
          <w:rFonts w:ascii="Aptos" w:eastAsia="Aptos" w:hAnsi="Aptos" w:cs="Aptos"/>
          <w:color w:val="000000" w:themeColor="text1"/>
        </w:rPr>
        <w:t>statistic</w:t>
      </w:r>
      <w:proofErr w:type="gramEnd"/>
      <w:r w:rsidRPr="31F5FB89">
        <w:rPr>
          <w:rFonts w:ascii="Aptos" w:eastAsia="Aptos" w:hAnsi="Aptos" w:cs="Aptos"/>
          <w:color w:val="000000" w:themeColor="text1"/>
        </w:rPr>
        <w:t xml:space="preserve"> on network connections and interface statistics. </w:t>
      </w:r>
      <w:proofErr w:type="gramStart"/>
      <w:r w:rsidRPr="31F5FB89">
        <w:rPr>
          <w:rFonts w:ascii="Aptos" w:eastAsia="Aptos" w:hAnsi="Aptos" w:cs="Aptos"/>
          <w:color w:val="000000" w:themeColor="text1"/>
        </w:rPr>
        <w:t>Adding –c</w:t>
      </w:r>
      <w:proofErr w:type="gramEnd"/>
      <w:r w:rsidRPr="31F5FB89">
        <w:rPr>
          <w:rFonts w:ascii="Aptos" w:eastAsia="Aptos" w:hAnsi="Aptos" w:cs="Aptos"/>
          <w:color w:val="000000" w:themeColor="text1"/>
        </w:rPr>
        <w:t xml:space="preserve"> provides continuous network monitoring and regularly updates the network information. “</w:t>
      </w:r>
      <w:r w:rsidRPr="31F5FB89">
        <w:rPr>
          <w:rFonts w:ascii="Aptos" w:eastAsia="Aptos" w:hAnsi="Aptos" w:cs="Aptos"/>
          <w:color w:val="333333"/>
        </w:rPr>
        <w:t>The netstat command output, though, bridges the gap between the virtual and physical.” [14]</w:t>
      </w:r>
      <w:r w:rsidRPr="31F5FB89">
        <w:rPr>
          <w:rFonts w:ascii="Aptos" w:eastAsia="Aptos" w:hAnsi="Aptos" w:cs="Aptos"/>
          <w:color w:val="000000" w:themeColor="text1"/>
        </w:rPr>
        <w:t xml:space="preserve"> </w:t>
      </w:r>
      <w:r w:rsidRPr="31F5FB89">
        <w:rPr>
          <w:rFonts w:ascii="Aptos Narrow" w:eastAsia="Aptos Narrow" w:hAnsi="Aptos Narrow" w:cs="Aptos Narrow"/>
        </w:rPr>
        <w:t xml:space="preserve"> </w:t>
      </w:r>
    </w:p>
    <w:p w14:paraId="5DE144B8" w14:textId="77777777" w:rsidR="00D01850" w:rsidRDefault="00D01850" w:rsidP="31F5FB89">
      <w:pPr>
        <w:spacing w:after="40" w:line="264" w:lineRule="auto"/>
        <w:rPr>
          <w:rFonts w:ascii="Aptos" w:eastAsia="Aptos" w:hAnsi="Aptos" w:cs="Aptos"/>
          <w:color w:val="000000" w:themeColor="text1"/>
        </w:rPr>
      </w:pPr>
    </w:p>
    <w:p w14:paraId="4090F747" w14:textId="7492D88B" w:rsidR="31F5FB89" w:rsidRDefault="31F5FB89" w:rsidP="31F5FB89">
      <w:pPr>
        <w:spacing w:after="40" w:line="264" w:lineRule="auto"/>
        <w:rPr>
          <w:rFonts w:ascii="Aptos Narrow" w:eastAsia="Aptos Narrow" w:hAnsi="Aptos Narrow" w:cs="Aptos Narrow"/>
        </w:rPr>
      </w:pPr>
    </w:p>
    <w:p w14:paraId="76CA6F83" w14:textId="281D7369" w:rsidR="06CCF629" w:rsidRPr="00D01850" w:rsidRDefault="06CCF629" w:rsidP="31F5FB89">
      <w:pPr>
        <w:spacing w:after="40" w:line="264" w:lineRule="auto"/>
        <w:rPr>
          <w:rFonts w:ascii="Aptos Narrow" w:eastAsia="Aptos Narrow" w:hAnsi="Aptos Narrow" w:cs="Aptos Narrow"/>
          <w:u w:val="single"/>
        </w:rPr>
      </w:pPr>
      <w:r w:rsidRPr="00D01850">
        <w:rPr>
          <w:rFonts w:ascii="Aptos Narrow" w:eastAsia="Aptos Narrow" w:hAnsi="Aptos Narrow" w:cs="Aptos Narrow"/>
          <w:u w:val="single"/>
        </w:rPr>
        <w:t xml:space="preserve">Nano </w:t>
      </w:r>
      <w:r w:rsidRPr="00D01850">
        <w:rPr>
          <w:rFonts w:ascii="Aptos Narrow" w:eastAsia="Aptos Narrow" w:hAnsi="Aptos Narrow" w:cs="Aptos Narrow"/>
          <w:i/>
          <w:iCs/>
          <w:u w:val="single"/>
        </w:rPr>
        <w:t>filename</w:t>
      </w:r>
      <w:r w:rsidRPr="00D01850">
        <w:rPr>
          <w:rFonts w:ascii="Aptos Narrow" w:eastAsia="Aptos Narrow" w:hAnsi="Aptos Narrow" w:cs="Aptos Narrow"/>
          <w:u w:val="single"/>
        </w:rPr>
        <w:t>.txt</w:t>
      </w:r>
    </w:p>
    <w:p w14:paraId="2129C183" w14:textId="2D748635" w:rsidR="06CCF629" w:rsidRDefault="06CCF629" w:rsidP="31F5FB89">
      <w:pPr>
        <w:spacing w:after="40" w:line="264" w:lineRule="auto"/>
      </w:pPr>
      <w:r>
        <w:rPr>
          <w:noProof/>
        </w:rPr>
        <w:drawing>
          <wp:inline distT="0" distB="0" distL="0" distR="0" wp14:anchorId="4BBC646D" wp14:editId="58F12F4B">
            <wp:extent cx="5943600" cy="3114675"/>
            <wp:effectExtent l="0" t="0" r="0" b="0"/>
            <wp:docPr id="140749891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7498910" name="Picture 1407498910"/>
                    <pic:cNvPicPr/>
                  </pic:nvPicPr>
                  <pic:blipFill>
                    <a:blip r:embed="rId36">
                      <a:extLst>
                        <a:ext uri="{28A0092B-C50C-407E-A947-70E740481C1C}">
                          <a14:useLocalDpi xmlns:a14="http://schemas.microsoft.com/office/drawing/2010/main"/>
                        </a:ext>
                      </a:extLst>
                    </a:blip>
                    <a:stretch>
                      <a:fillRect/>
                    </a:stretch>
                  </pic:blipFill>
                  <pic:spPr>
                    <a:xfrm>
                      <a:off x="0" y="0"/>
                      <a:ext cx="5943600" cy="3114675"/>
                    </a:xfrm>
                    <a:prstGeom prst="rect">
                      <a:avLst/>
                    </a:prstGeom>
                  </pic:spPr>
                </pic:pic>
              </a:graphicData>
            </a:graphic>
          </wp:inline>
        </w:drawing>
      </w:r>
    </w:p>
    <w:p w14:paraId="0706A8E6" w14:textId="4D42E052" w:rsidR="06CCF629" w:rsidRDefault="06CCF629" w:rsidP="31F5FB89">
      <w:r w:rsidRPr="31F5FB89">
        <w:rPr>
          <w:rFonts w:ascii="Aptos" w:eastAsia="Aptos" w:hAnsi="Aptos" w:cs="Aptos"/>
          <w:color w:val="000000" w:themeColor="text1"/>
        </w:rPr>
        <w:t>The above command opens the nano text file editor. This offers the user a text editor and will “</w:t>
      </w:r>
      <w:r w:rsidRPr="31F5FB89">
        <w:rPr>
          <w:rFonts w:ascii="Aptos" w:eastAsia="Aptos" w:hAnsi="Aptos" w:cs="Aptos"/>
          <w:color w:val="2A203A"/>
          <w:sz w:val="25"/>
          <w:szCs w:val="25"/>
        </w:rPr>
        <w:t xml:space="preserve">allow you to quickly create, modify, and manage files from the terminal or through graphical interfaces” [15]. Further commands can be seen at the bottom of the terminal where the text can be replaced, edited, saved copied and so on. </w:t>
      </w:r>
      <w:r w:rsidRPr="31F5FB89">
        <w:rPr>
          <w:rFonts w:ascii="Aptos Narrow" w:eastAsia="Aptos Narrow" w:hAnsi="Aptos Narrow" w:cs="Aptos Narrow"/>
        </w:rPr>
        <w:t xml:space="preserve"> </w:t>
      </w:r>
    </w:p>
    <w:p w14:paraId="05919C86" w14:textId="77777777" w:rsidR="00D01850" w:rsidRDefault="00D01850" w:rsidP="31F5FB89">
      <w:pPr>
        <w:spacing w:after="40" w:line="264" w:lineRule="auto"/>
      </w:pPr>
    </w:p>
    <w:p w14:paraId="2B007F10" w14:textId="5831B24A" w:rsidR="06CCF629" w:rsidRPr="00D01850" w:rsidRDefault="06CCF629" w:rsidP="31F5FB89">
      <w:pPr>
        <w:spacing w:after="40" w:line="264" w:lineRule="auto"/>
        <w:rPr>
          <w:u w:val="single"/>
        </w:rPr>
      </w:pPr>
      <w:r w:rsidRPr="00D01850">
        <w:rPr>
          <w:u w:val="single"/>
        </w:rPr>
        <w:t xml:space="preserve">Cat </w:t>
      </w:r>
      <w:r w:rsidRPr="00D01850">
        <w:rPr>
          <w:i/>
          <w:iCs/>
          <w:u w:val="single"/>
        </w:rPr>
        <w:t>filename.</w:t>
      </w:r>
      <w:r w:rsidRPr="00D01850">
        <w:rPr>
          <w:u w:val="single"/>
        </w:rPr>
        <w:t>txt</w:t>
      </w:r>
    </w:p>
    <w:p w14:paraId="02D13EB8" w14:textId="04F319EC" w:rsidR="06CCF629" w:rsidRDefault="06CCF629" w:rsidP="31F5FB89">
      <w:pPr>
        <w:spacing w:after="40" w:line="264" w:lineRule="auto"/>
      </w:pPr>
      <w:r>
        <w:rPr>
          <w:noProof/>
        </w:rPr>
        <w:drawing>
          <wp:inline distT="0" distB="0" distL="0" distR="0" wp14:anchorId="45811D26" wp14:editId="41519D75">
            <wp:extent cx="2971800" cy="771525"/>
            <wp:effectExtent l="0" t="0" r="0" b="0"/>
            <wp:docPr id="108902801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9028015" name="Picture 1089028015"/>
                    <pic:cNvPicPr/>
                  </pic:nvPicPr>
                  <pic:blipFill>
                    <a:blip r:embed="rId37">
                      <a:extLst>
                        <a:ext uri="{28A0092B-C50C-407E-A947-70E740481C1C}">
                          <a14:useLocalDpi xmlns:a14="http://schemas.microsoft.com/office/drawing/2010/main"/>
                        </a:ext>
                      </a:extLst>
                    </a:blip>
                    <a:stretch>
                      <a:fillRect/>
                    </a:stretch>
                  </pic:blipFill>
                  <pic:spPr>
                    <a:xfrm>
                      <a:off x="0" y="0"/>
                      <a:ext cx="2971800" cy="771525"/>
                    </a:xfrm>
                    <a:prstGeom prst="rect">
                      <a:avLst/>
                    </a:prstGeom>
                  </pic:spPr>
                </pic:pic>
              </a:graphicData>
            </a:graphic>
          </wp:inline>
        </w:drawing>
      </w:r>
    </w:p>
    <w:p w14:paraId="0CE5FA6D" w14:textId="77DB235E" w:rsidR="06CCF629" w:rsidRDefault="06CCF629" w:rsidP="31F5FB89">
      <w:pPr>
        <w:spacing w:after="40" w:line="264" w:lineRule="auto"/>
      </w:pPr>
      <w:r w:rsidRPr="31F5FB89">
        <w:rPr>
          <w:rFonts w:ascii="Aptos" w:eastAsia="Aptos" w:hAnsi="Aptos" w:cs="Aptos"/>
          <w:color w:val="2A203A"/>
          <w:sz w:val="25"/>
          <w:szCs w:val="25"/>
        </w:rPr>
        <w:t xml:space="preserve">Using the cat command will read or output the input of any previously created text files within the terminal. </w:t>
      </w:r>
      <w:r w:rsidRPr="31F5FB89">
        <w:rPr>
          <w:rFonts w:ascii="Aptos Narrow" w:eastAsia="Aptos Narrow" w:hAnsi="Aptos Narrow" w:cs="Aptos Narrow"/>
        </w:rPr>
        <w:t xml:space="preserve"> </w:t>
      </w:r>
    </w:p>
    <w:p w14:paraId="5A4F35BF" w14:textId="1FB109E5" w:rsidR="31F5FB89" w:rsidRDefault="31F5FB89" w:rsidP="31F5FB89">
      <w:pPr>
        <w:spacing w:after="40" w:line="264" w:lineRule="auto"/>
      </w:pPr>
    </w:p>
    <w:p w14:paraId="18028A82" w14:textId="77777777" w:rsidR="00D01850" w:rsidRDefault="00D01850" w:rsidP="31F5FB89">
      <w:pPr>
        <w:spacing w:after="40" w:line="264" w:lineRule="auto"/>
      </w:pPr>
    </w:p>
    <w:p w14:paraId="6C283F96" w14:textId="77777777" w:rsidR="00D01850" w:rsidRDefault="00D01850" w:rsidP="31F5FB89">
      <w:pPr>
        <w:spacing w:after="40" w:line="264" w:lineRule="auto"/>
      </w:pPr>
    </w:p>
    <w:p w14:paraId="23357180" w14:textId="50DC8D57" w:rsidR="06CCF629" w:rsidRPr="00D01850" w:rsidRDefault="06CCF629" w:rsidP="31F5FB89">
      <w:pPr>
        <w:spacing w:after="40" w:line="264" w:lineRule="auto"/>
        <w:rPr>
          <w:u w:val="single"/>
        </w:rPr>
      </w:pPr>
      <w:r w:rsidRPr="00D01850">
        <w:rPr>
          <w:u w:val="single"/>
        </w:rPr>
        <w:lastRenderedPageBreak/>
        <w:t xml:space="preserve">Sudo </w:t>
      </w:r>
      <w:proofErr w:type="spellStart"/>
      <w:r w:rsidRPr="00D01850">
        <w:rPr>
          <w:u w:val="single"/>
        </w:rPr>
        <w:t>adduser</w:t>
      </w:r>
      <w:proofErr w:type="spellEnd"/>
      <w:r w:rsidRPr="00D01850">
        <w:rPr>
          <w:u w:val="single"/>
        </w:rPr>
        <w:t xml:space="preserve"> </w:t>
      </w:r>
      <w:r w:rsidRPr="00D01850">
        <w:rPr>
          <w:i/>
          <w:iCs/>
          <w:u w:val="single"/>
        </w:rPr>
        <w:t>username</w:t>
      </w:r>
    </w:p>
    <w:p w14:paraId="5899C8BC" w14:textId="2BD47AF7" w:rsidR="06CCF629" w:rsidRDefault="06CCF629" w:rsidP="31F5FB89">
      <w:pPr>
        <w:spacing w:after="40" w:line="264" w:lineRule="auto"/>
      </w:pPr>
      <w:r>
        <w:rPr>
          <w:noProof/>
        </w:rPr>
        <w:drawing>
          <wp:inline distT="0" distB="0" distL="0" distR="0" wp14:anchorId="75DA9EB4" wp14:editId="3AEDAA38">
            <wp:extent cx="4562475" cy="1162050"/>
            <wp:effectExtent l="0" t="0" r="0" b="0"/>
            <wp:docPr id="201911520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9115200" name="Picture 2019115200"/>
                    <pic:cNvPicPr/>
                  </pic:nvPicPr>
                  <pic:blipFill>
                    <a:blip r:embed="rId38">
                      <a:extLst>
                        <a:ext uri="{28A0092B-C50C-407E-A947-70E740481C1C}">
                          <a14:useLocalDpi xmlns:a14="http://schemas.microsoft.com/office/drawing/2010/main"/>
                        </a:ext>
                      </a:extLst>
                    </a:blip>
                    <a:stretch>
                      <a:fillRect/>
                    </a:stretch>
                  </pic:blipFill>
                  <pic:spPr>
                    <a:xfrm>
                      <a:off x="0" y="0"/>
                      <a:ext cx="4562475" cy="1162050"/>
                    </a:xfrm>
                    <a:prstGeom prst="rect">
                      <a:avLst/>
                    </a:prstGeom>
                  </pic:spPr>
                </pic:pic>
              </a:graphicData>
            </a:graphic>
          </wp:inline>
        </w:drawing>
      </w:r>
    </w:p>
    <w:p w14:paraId="4207E6D8" w14:textId="4F4E6663" w:rsidR="06CCF629" w:rsidRDefault="06CCF629" w:rsidP="31F5FB89">
      <w:pPr>
        <w:spacing w:after="40" w:line="264" w:lineRule="auto"/>
        <w:rPr>
          <w:i/>
          <w:iCs/>
        </w:rPr>
      </w:pPr>
      <w:r w:rsidRPr="31F5FB89">
        <w:rPr>
          <w:rFonts w:ascii="Aptos" w:eastAsia="Aptos" w:hAnsi="Aptos" w:cs="Aptos"/>
          <w:color w:val="000000" w:themeColor="text1"/>
        </w:rPr>
        <w:t xml:space="preserve">Using the above command, the administrator can add and manage user accounts from within the terminal. The terminal also accepts variations and </w:t>
      </w:r>
      <w:proofErr w:type="gramStart"/>
      <w:r w:rsidRPr="31F5FB89">
        <w:rPr>
          <w:rFonts w:ascii="Aptos" w:eastAsia="Aptos" w:hAnsi="Aptos" w:cs="Aptos"/>
          <w:color w:val="000000" w:themeColor="text1"/>
        </w:rPr>
        <w:t>added</w:t>
      </w:r>
      <w:proofErr w:type="gramEnd"/>
      <w:r w:rsidRPr="31F5FB89">
        <w:rPr>
          <w:rFonts w:ascii="Aptos" w:eastAsia="Aptos" w:hAnsi="Aptos" w:cs="Aptos"/>
          <w:color w:val="000000" w:themeColor="text1"/>
        </w:rPr>
        <w:t xml:space="preserve"> syntax to similar commands which enable further account and user management. Examples include </w:t>
      </w:r>
      <w:proofErr w:type="spellStart"/>
      <w:r w:rsidRPr="31F5FB89">
        <w:rPr>
          <w:rFonts w:ascii="Aptos" w:eastAsia="Aptos" w:hAnsi="Aptos" w:cs="Aptos"/>
          <w:color w:val="000000" w:themeColor="text1"/>
        </w:rPr>
        <w:t>sudo</w:t>
      </w:r>
      <w:proofErr w:type="spellEnd"/>
      <w:r w:rsidRPr="31F5FB89">
        <w:rPr>
          <w:rFonts w:ascii="Aptos" w:eastAsia="Aptos" w:hAnsi="Aptos" w:cs="Aptos"/>
          <w:color w:val="000000" w:themeColor="text1"/>
        </w:rPr>
        <w:t xml:space="preserve"> user del </w:t>
      </w:r>
      <w:r w:rsidRPr="31F5FB89">
        <w:rPr>
          <w:rFonts w:ascii="Aptos" w:eastAsia="Aptos" w:hAnsi="Aptos" w:cs="Aptos"/>
          <w:i/>
          <w:iCs/>
          <w:color w:val="000000" w:themeColor="text1"/>
        </w:rPr>
        <w:t xml:space="preserve">username, </w:t>
      </w:r>
      <w:r w:rsidRPr="31F5FB89">
        <w:rPr>
          <w:rFonts w:ascii="Aptos" w:eastAsia="Aptos" w:hAnsi="Aptos" w:cs="Aptos"/>
          <w:color w:val="000000" w:themeColor="text1"/>
        </w:rPr>
        <w:t xml:space="preserve">which deletes the named user, groups </w:t>
      </w:r>
      <w:r w:rsidRPr="31F5FB89">
        <w:rPr>
          <w:rFonts w:ascii="Aptos" w:eastAsia="Aptos" w:hAnsi="Aptos" w:cs="Aptos"/>
          <w:i/>
          <w:iCs/>
          <w:color w:val="000000" w:themeColor="text1"/>
        </w:rPr>
        <w:t xml:space="preserve">username, </w:t>
      </w:r>
      <w:r w:rsidRPr="31F5FB89">
        <w:rPr>
          <w:rFonts w:ascii="Aptos" w:eastAsia="Aptos" w:hAnsi="Aptos" w:cs="Aptos"/>
          <w:color w:val="000000" w:themeColor="text1"/>
        </w:rPr>
        <w:t xml:space="preserve">which lists any groups the user is within and further options to manage permissions passwords, etc. </w:t>
      </w:r>
      <w:r w:rsidRPr="31F5FB89">
        <w:rPr>
          <w:rFonts w:ascii="Aptos Narrow" w:eastAsia="Aptos Narrow" w:hAnsi="Aptos Narrow" w:cs="Aptos Narrow"/>
        </w:rPr>
        <w:t xml:space="preserve"> </w:t>
      </w:r>
    </w:p>
    <w:p w14:paraId="3FB1B7DA" w14:textId="63C9719F" w:rsidR="31F5FB89" w:rsidRDefault="31F5FB89" w:rsidP="31F5FB89">
      <w:pPr>
        <w:spacing w:after="40" w:line="264" w:lineRule="auto"/>
      </w:pPr>
    </w:p>
    <w:p w14:paraId="66186417" w14:textId="77777777" w:rsidR="00D01850" w:rsidRPr="00D01850" w:rsidRDefault="00D01850" w:rsidP="31F5FB89">
      <w:pPr>
        <w:spacing w:after="40" w:line="264" w:lineRule="auto"/>
        <w:rPr>
          <w:u w:val="single"/>
        </w:rPr>
      </w:pPr>
    </w:p>
    <w:p w14:paraId="3AD13575" w14:textId="79A5BB89" w:rsidR="06CCF629" w:rsidRPr="00D01850" w:rsidRDefault="06CCF629" w:rsidP="31F5FB89">
      <w:pPr>
        <w:spacing w:after="40" w:line="264" w:lineRule="auto"/>
        <w:rPr>
          <w:u w:val="single"/>
        </w:rPr>
      </w:pPr>
      <w:r w:rsidRPr="00D01850">
        <w:rPr>
          <w:u w:val="single"/>
        </w:rPr>
        <w:t>Cat /</w:t>
      </w:r>
      <w:proofErr w:type="spellStart"/>
      <w:r w:rsidRPr="00D01850">
        <w:rPr>
          <w:u w:val="single"/>
        </w:rPr>
        <w:t>etc</w:t>
      </w:r>
      <w:proofErr w:type="spellEnd"/>
      <w:r w:rsidRPr="00D01850">
        <w:rPr>
          <w:u w:val="single"/>
        </w:rPr>
        <w:t>/crontab</w:t>
      </w:r>
    </w:p>
    <w:p w14:paraId="5A8511E8" w14:textId="3A97CEF0" w:rsidR="06CCF629" w:rsidRDefault="06CCF629" w:rsidP="31F5FB89">
      <w:r>
        <w:rPr>
          <w:noProof/>
        </w:rPr>
        <w:drawing>
          <wp:inline distT="0" distB="0" distL="0" distR="0" wp14:anchorId="14038BDD" wp14:editId="49B886BB">
            <wp:extent cx="5124450" cy="2734682"/>
            <wp:effectExtent l="0" t="0" r="0" b="0"/>
            <wp:docPr id="207117567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1175676" name="Picture 2071175676"/>
                    <pic:cNvPicPr/>
                  </pic:nvPicPr>
                  <pic:blipFill>
                    <a:blip r:embed="rId39">
                      <a:extLst>
                        <a:ext uri="{28A0092B-C50C-407E-A947-70E740481C1C}">
                          <a14:useLocalDpi xmlns:a14="http://schemas.microsoft.com/office/drawing/2010/main"/>
                        </a:ext>
                      </a:extLst>
                    </a:blip>
                    <a:stretch>
                      <a:fillRect/>
                    </a:stretch>
                  </pic:blipFill>
                  <pic:spPr>
                    <a:xfrm>
                      <a:off x="0" y="0"/>
                      <a:ext cx="5124450" cy="2734682"/>
                    </a:xfrm>
                    <a:prstGeom prst="rect">
                      <a:avLst/>
                    </a:prstGeom>
                  </pic:spPr>
                </pic:pic>
              </a:graphicData>
            </a:graphic>
          </wp:inline>
        </w:drawing>
      </w:r>
    </w:p>
    <w:p w14:paraId="25FC816F" w14:textId="2A439F98" w:rsidR="06CCF629" w:rsidRDefault="06CCF629" w:rsidP="31F5FB89">
      <w:r w:rsidRPr="31F5FB89">
        <w:rPr>
          <w:rFonts w:ascii="Aptos" w:eastAsia="Aptos" w:hAnsi="Aptos" w:cs="Aptos"/>
          <w:color w:val="000000" w:themeColor="text1"/>
        </w:rPr>
        <w:t xml:space="preserve">Any crontab commands relate to task scheduling and automate tasks or scripts to be run of specific days and times. Crontab will open a list of already created automated tasks. The addition of –l displays further content of the crontab file </w:t>
      </w:r>
      <w:proofErr w:type="gramStart"/>
      <w:r w:rsidRPr="31F5FB89">
        <w:rPr>
          <w:rFonts w:ascii="Aptos" w:eastAsia="Aptos" w:hAnsi="Aptos" w:cs="Aptos"/>
          <w:color w:val="000000" w:themeColor="text1"/>
        </w:rPr>
        <w:t>and  –</w:t>
      </w:r>
      <w:proofErr w:type="gramEnd"/>
      <w:r w:rsidRPr="31F5FB89">
        <w:rPr>
          <w:rFonts w:ascii="Aptos" w:eastAsia="Aptos" w:hAnsi="Aptos" w:cs="Aptos"/>
          <w:color w:val="000000" w:themeColor="text1"/>
        </w:rPr>
        <w:t xml:space="preserve">e enables editing of that crontab file to create a cronjob or a new automated task. </w:t>
      </w:r>
      <w:r w:rsidRPr="31F5FB89">
        <w:rPr>
          <w:rFonts w:ascii="Aptos Narrow" w:eastAsia="Aptos Narrow" w:hAnsi="Aptos Narrow" w:cs="Aptos Narrow"/>
        </w:rPr>
        <w:t xml:space="preserve"> </w:t>
      </w:r>
    </w:p>
    <w:p w14:paraId="6AF39C94" w14:textId="77777777" w:rsidR="00D01850" w:rsidRDefault="00D01850" w:rsidP="06E83097"/>
    <w:p w14:paraId="1654A2AB" w14:textId="77777777" w:rsidR="00D01850" w:rsidRDefault="00D01850" w:rsidP="06E83097"/>
    <w:p w14:paraId="6866A93C" w14:textId="4C235017" w:rsidR="7C27D83C" w:rsidRDefault="7C27D83C" w:rsidP="06E83097">
      <w:pPr>
        <w:pStyle w:val="Heading1"/>
      </w:pPr>
      <w:bookmarkStart w:id="4" w:name="_Toc1290149533"/>
      <w:r>
        <w:lastRenderedPageBreak/>
        <w:t>Task 4 – Use of Windows OS Scripts</w:t>
      </w:r>
      <w:bookmarkEnd w:id="4"/>
    </w:p>
    <w:p w14:paraId="7911AF5B" w14:textId="729E02F4" w:rsidR="211F77CF" w:rsidRDefault="211F77CF" w:rsidP="5748CAF6">
      <w:r w:rsidRPr="5748CAF6">
        <w:t xml:space="preserve">Detailed below are some features available in batch scripting. </w:t>
      </w:r>
    </w:p>
    <w:p w14:paraId="0F4014B9" w14:textId="4B36721C" w:rsidR="211F77CF" w:rsidRDefault="211F77CF" w:rsidP="5748CAF6">
      <w:pPr>
        <w:spacing w:after="0"/>
      </w:pPr>
      <w:r w:rsidRPr="5748CAF6">
        <w:t xml:space="preserve">All batch scripts must begin </w:t>
      </w:r>
      <w:proofErr w:type="gramStart"/>
      <w:r w:rsidRPr="5748CAF6">
        <w:t xml:space="preserve">with </w:t>
      </w:r>
      <w:r w:rsidRPr="5748CAF6">
        <w:rPr>
          <w:i/>
          <w:iCs/>
        </w:rPr>
        <w:t>@</w:t>
      </w:r>
      <w:proofErr w:type="gramEnd"/>
      <w:r w:rsidRPr="5748CAF6">
        <w:rPr>
          <w:i/>
          <w:iCs/>
        </w:rPr>
        <w:t>echo off</w:t>
      </w:r>
      <w:r w:rsidRPr="5748CAF6">
        <w:t xml:space="preserve"> to stop the code being printed in the output when running the script. The script must end with pause to stop the command prompt from automatically being closed.  </w:t>
      </w:r>
    </w:p>
    <w:p w14:paraId="5FD49EA5" w14:textId="1EC11458" w:rsidR="657F6394" w:rsidRDefault="657F6394" w:rsidP="5748CAF6"/>
    <w:p w14:paraId="3E3D6AF3" w14:textId="2F8917BC" w:rsidR="211F77CF" w:rsidRPr="00D01850" w:rsidRDefault="211F77CF" w:rsidP="5748CAF6">
      <w:pPr>
        <w:rPr>
          <w:u w:val="single"/>
        </w:rPr>
      </w:pPr>
      <w:r w:rsidRPr="00D01850">
        <w:rPr>
          <w:u w:val="single"/>
        </w:rPr>
        <w:t>Variables</w:t>
      </w:r>
    </w:p>
    <w:p w14:paraId="083D0409" w14:textId="4B13217F" w:rsidR="211F77CF" w:rsidRDefault="211F77CF" w:rsidP="5748CAF6">
      <w:r>
        <w:rPr>
          <w:noProof/>
        </w:rPr>
        <w:drawing>
          <wp:inline distT="0" distB="0" distL="0" distR="0" wp14:anchorId="20040BE8" wp14:editId="55EC6DC8">
            <wp:extent cx="5943600" cy="2324100"/>
            <wp:effectExtent l="0" t="0" r="0" b="0"/>
            <wp:docPr id="24348039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3480398" name="Picture 243480398"/>
                    <pic:cNvPicPr/>
                  </pic:nvPicPr>
                  <pic:blipFill>
                    <a:blip r:embed="rId40">
                      <a:extLst>
                        <a:ext uri="{28A0092B-C50C-407E-A947-70E740481C1C}">
                          <a14:useLocalDpi xmlns:a14="http://schemas.microsoft.com/office/drawing/2010/main"/>
                        </a:ext>
                      </a:extLst>
                    </a:blip>
                    <a:stretch>
                      <a:fillRect/>
                    </a:stretch>
                  </pic:blipFill>
                  <pic:spPr>
                    <a:xfrm>
                      <a:off x="0" y="0"/>
                      <a:ext cx="5943600" cy="2324100"/>
                    </a:xfrm>
                    <a:prstGeom prst="rect">
                      <a:avLst/>
                    </a:prstGeom>
                  </pic:spPr>
                </pic:pic>
              </a:graphicData>
            </a:graphic>
          </wp:inline>
        </w:drawing>
      </w:r>
      <w:r>
        <w:rPr>
          <w:noProof/>
        </w:rPr>
        <w:drawing>
          <wp:inline distT="0" distB="0" distL="0" distR="0" wp14:anchorId="02CE8D6D" wp14:editId="6D4121D2">
            <wp:extent cx="5695950" cy="1066800"/>
            <wp:effectExtent l="0" t="0" r="0" b="0"/>
            <wp:docPr id="135210408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2104087" name="Picture 1352104087"/>
                    <pic:cNvPicPr/>
                  </pic:nvPicPr>
                  <pic:blipFill>
                    <a:blip r:embed="rId41">
                      <a:extLst>
                        <a:ext uri="{28A0092B-C50C-407E-A947-70E740481C1C}">
                          <a14:useLocalDpi xmlns:a14="http://schemas.microsoft.com/office/drawing/2010/main"/>
                        </a:ext>
                      </a:extLst>
                    </a:blip>
                    <a:stretch>
                      <a:fillRect/>
                    </a:stretch>
                  </pic:blipFill>
                  <pic:spPr>
                    <a:xfrm>
                      <a:off x="0" y="0"/>
                      <a:ext cx="5695950" cy="1066800"/>
                    </a:xfrm>
                    <a:prstGeom prst="rect">
                      <a:avLst/>
                    </a:prstGeom>
                  </pic:spPr>
                </pic:pic>
              </a:graphicData>
            </a:graphic>
          </wp:inline>
        </w:drawing>
      </w:r>
    </w:p>
    <w:p w14:paraId="37F4F7AD" w14:textId="6C8E9558" w:rsidR="211F77CF" w:rsidRDefault="211F77CF" w:rsidP="5748CAF6">
      <w:pPr>
        <w:spacing w:after="0"/>
      </w:pPr>
      <w:r w:rsidRPr="5748CAF6">
        <w:t>“Batch files can be used to set environment variables, making them useful for configuring system settings, paths and other variables dynamically.” [</w:t>
      </w:r>
      <w:r w:rsidR="74521472" w:rsidRPr="5748CAF6">
        <w:t>16</w:t>
      </w:r>
      <w:r w:rsidRPr="5748CAF6">
        <w:t xml:space="preserve">] To use variables in batch scripting, the variables must be entered following the Set command. If numbers are used within these variables, we must use /A, the arithmetic switch, to allow this.  </w:t>
      </w:r>
    </w:p>
    <w:p w14:paraId="06E3519D" w14:textId="35AB4C39" w:rsidR="657F6394" w:rsidRDefault="657F6394" w:rsidP="5748CAF6">
      <w:pPr>
        <w:spacing w:after="0"/>
      </w:pPr>
    </w:p>
    <w:p w14:paraId="3FD46C28" w14:textId="19DEB829" w:rsidR="639BD774" w:rsidRDefault="639BD774" w:rsidP="5748CAF6">
      <w:pPr>
        <w:spacing w:after="0"/>
      </w:pPr>
    </w:p>
    <w:p w14:paraId="5F7DB5CE" w14:textId="617DC8FF" w:rsidR="639BD774" w:rsidRDefault="639BD774" w:rsidP="5748CAF6">
      <w:pPr>
        <w:spacing w:after="0"/>
      </w:pPr>
    </w:p>
    <w:p w14:paraId="7E416AB8" w14:textId="4166A9B5" w:rsidR="639BD774" w:rsidRDefault="639BD774" w:rsidP="5748CAF6">
      <w:pPr>
        <w:spacing w:after="0"/>
      </w:pPr>
    </w:p>
    <w:p w14:paraId="7AA2D8E4" w14:textId="69F85023" w:rsidR="639BD774" w:rsidRDefault="639BD774" w:rsidP="5748CAF6">
      <w:pPr>
        <w:spacing w:after="0"/>
      </w:pPr>
    </w:p>
    <w:p w14:paraId="7DF75A0A" w14:textId="7C134E9F" w:rsidR="639BD774" w:rsidRDefault="639BD774" w:rsidP="5748CAF6">
      <w:pPr>
        <w:spacing w:after="0"/>
      </w:pPr>
    </w:p>
    <w:p w14:paraId="7E790F69" w14:textId="2123AEB7" w:rsidR="639BD774" w:rsidRDefault="639BD774" w:rsidP="5748CAF6">
      <w:pPr>
        <w:spacing w:after="0"/>
      </w:pPr>
    </w:p>
    <w:p w14:paraId="2498D734" w14:textId="018D9357" w:rsidR="639BD774" w:rsidRDefault="639BD774" w:rsidP="5748CAF6">
      <w:pPr>
        <w:spacing w:after="0"/>
      </w:pPr>
    </w:p>
    <w:p w14:paraId="21B2BC26" w14:textId="15773E61" w:rsidR="639BD774" w:rsidRPr="00D01850" w:rsidRDefault="639BD774" w:rsidP="5748CAF6">
      <w:pPr>
        <w:spacing w:after="0"/>
        <w:rPr>
          <w:u w:val="single"/>
        </w:rPr>
      </w:pPr>
      <w:r w:rsidRPr="00D01850">
        <w:rPr>
          <w:u w:val="single"/>
        </w:rPr>
        <w:lastRenderedPageBreak/>
        <w:t>Goto command and /p switch</w:t>
      </w:r>
    </w:p>
    <w:p w14:paraId="1AB35798" w14:textId="330440FB" w:rsidR="639BD774" w:rsidRDefault="639BD774" w:rsidP="5748CAF6">
      <w:pPr>
        <w:spacing w:after="0"/>
      </w:pPr>
      <w:r>
        <w:rPr>
          <w:noProof/>
        </w:rPr>
        <w:drawing>
          <wp:inline distT="0" distB="0" distL="0" distR="0" wp14:anchorId="4CDACCB7" wp14:editId="0AC95084">
            <wp:extent cx="3362325" cy="3543300"/>
            <wp:effectExtent l="0" t="0" r="0" b="0"/>
            <wp:docPr id="99140350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1403504" name="Picture 991403504"/>
                    <pic:cNvPicPr/>
                  </pic:nvPicPr>
                  <pic:blipFill>
                    <a:blip r:embed="rId42">
                      <a:extLst>
                        <a:ext uri="{28A0092B-C50C-407E-A947-70E740481C1C}">
                          <a14:useLocalDpi xmlns:a14="http://schemas.microsoft.com/office/drawing/2010/main"/>
                        </a:ext>
                      </a:extLst>
                    </a:blip>
                    <a:stretch>
                      <a:fillRect/>
                    </a:stretch>
                  </pic:blipFill>
                  <pic:spPr>
                    <a:xfrm>
                      <a:off x="0" y="0"/>
                      <a:ext cx="3362325" cy="3543300"/>
                    </a:xfrm>
                    <a:prstGeom prst="rect">
                      <a:avLst/>
                    </a:prstGeom>
                  </pic:spPr>
                </pic:pic>
              </a:graphicData>
            </a:graphic>
          </wp:inline>
        </w:drawing>
      </w:r>
      <w:r>
        <w:rPr>
          <w:noProof/>
        </w:rPr>
        <w:drawing>
          <wp:inline distT="0" distB="0" distL="0" distR="0" wp14:anchorId="42FB4005" wp14:editId="5C575521">
            <wp:extent cx="2400300" cy="1151546"/>
            <wp:effectExtent l="0" t="0" r="0" b="0"/>
            <wp:docPr id="2155775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557754" name="Picture 21557754"/>
                    <pic:cNvPicPr/>
                  </pic:nvPicPr>
                  <pic:blipFill>
                    <a:blip r:embed="rId43">
                      <a:extLst>
                        <a:ext uri="{28A0092B-C50C-407E-A947-70E740481C1C}">
                          <a14:useLocalDpi xmlns:a14="http://schemas.microsoft.com/office/drawing/2010/main"/>
                        </a:ext>
                      </a:extLst>
                    </a:blip>
                    <a:stretch>
                      <a:fillRect/>
                    </a:stretch>
                  </pic:blipFill>
                  <pic:spPr>
                    <a:xfrm>
                      <a:off x="0" y="0"/>
                      <a:ext cx="2400300" cy="1151546"/>
                    </a:xfrm>
                    <a:prstGeom prst="rect">
                      <a:avLst/>
                    </a:prstGeom>
                  </pic:spPr>
                </pic:pic>
              </a:graphicData>
            </a:graphic>
          </wp:inline>
        </w:drawing>
      </w:r>
    </w:p>
    <w:p w14:paraId="161A71AB" w14:textId="1814CE4D" w:rsidR="657F6394" w:rsidRDefault="657F6394" w:rsidP="5748CAF6">
      <w:pPr>
        <w:spacing w:after="0"/>
      </w:pPr>
    </w:p>
    <w:p w14:paraId="630E1536" w14:textId="5CC7FDFE" w:rsidR="639BD774" w:rsidRDefault="639BD774" w:rsidP="5748CAF6">
      <w:pPr>
        <w:spacing w:after="0"/>
        <w:rPr>
          <w:color w:val="000000" w:themeColor="text1"/>
        </w:rPr>
      </w:pPr>
      <w:r w:rsidRPr="5748CAF6">
        <w:t xml:space="preserve">Many commands can be </w:t>
      </w:r>
      <w:proofErr w:type="spellStart"/>
      <w:r w:rsidRPr="5748CAF6">
        <w:t>utilised</w:t>
      </w:r>
      <w:proofErr w:type="spellEnd"/>
      <w:r w:rsidRPr="5748CAF6">
        <w:t xml:space="preserve"> together, as shown above. Batch scripts can be run without any user interaction; some commands, such as the /p switch, do require some user interaction. /p will allow users to input data and interact with the script </w:t>
      </w:r>
    </w:p>
    <w:p w14:paraId="5DB6A92F" w14:textId="1BC9FA38" w:rsidR="639BD774" w:rsidRDefault="639BD774" w:rsidP="5748CAF6">
      <w:pPr>
        <w:spacing w:after="0"/>
        <w:rPr>
          <w:color w:val="000000" w:themeColor="text1"/>
        </w:rPr>
      </w:pPr>
      <w:r w:rsidRPr="5748CAF6">
        <w:t xml:space="preserve">The Goto command “in a nutshell, the </w:t>
      </w:r>
      <w:proofErr w:type="spellStart"/>
      <w:r w:rsidRPr="5748CAF6">
        <w:t>goto</w:t>
      </w:r>
      <w:proofErr w:type="spellEnd"/>
      <w:r w:rsidRPr="5748CAF6">
        <w:t xml:space="preserve"> command is a way to control the flow of a batch file” [</w:t>
      </w:r>
      <w:r w:rsidR="1C28FA5D" w:rsidRPr="5748CAF6">
        <w:t>17</w:t>
      </w:r>
      <w:r w:rsidRPr="5748CAF6">
        <w:t>], and as displayed, skips over the now irrelevant parts of script depending on user input.</w:t>
      </w:r>
    </w:p>
    <w:p w14:paraId="094425B5" w14:textId="77777777" w:rsidR="00D01850" w:rsidRDefault="00D01850" w:rsidP="5748CAF6">
      <w:pPr>
        <w:spacing w:after="0"/>
        <w:rPr>
          <w:color w:val="000000" w:themeColor="text1"/>
        </w:rPr>
      </w:pPr>
    </w:p>
    <w:p w14:paraId="1BC39496" w14:textId="47F125CE" w:rsidR="7F0C8E5A" w:rsidRPr="00D01850" w:rsidRDefault="7F0C8E5A" w:rsidP="5748CAF6">
      <w:pPr>
        <w:spacing w:after="0"/>
        <w:rPr>
          <w:color w:val="000000" w:themeColor="text1"/>
          <w:u w:val="single"/>
        </w:rPr>
      </w:pPr>
      <w:r w:rsidRPr="00D01850">
        <w:rPr>
          <w:u w:val="single"/>
        </w:rPr>
        <w:t>If statement and /p switch</w:t>
      </w:r>
    </w:p>
    <w:p w14:paraId="70AB4BA9" w14:textId="2BE3D77A" w:rsidR="7F0C8E5A" w:rsidRDefault="7F0C8E5A" w:rsidP="5748CAF6">
      <w:pPr>
        <w:spacing w:after="0"/>
      </w:pPr>
      <w:r>
        <w:rPr>
          <w:noProof/>
        </w:rPr>
        <w:drawing>
          <wp:inline distT="0" distB="0" distL="0" distR="0" wp14:anchorId="4314B045" wp14:editId="2D201A5F">
            <wp:extent cx="3638550" cy="2153899"/>
            <wp:effectExtent l="0" t="0" r="0" b="0"/>
            <wp:docPr id="186794225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7942258" name="Picture 1867942258"/>
                    <pic:cNvPicPr/>
                  </pic:nvPicPr>
                  <pic:blipFill>
                    <a:blip r:embed="rId44">
                      <a:extLst>
                        <a:ext uri="{28A0092B-C50C-407E-A947-70E740481C1C}">
                          <a14:useLocalDpi xmlns:a14="http://schemas.microsoft.com/office/drawing/2010/main"/>
                        </a:ext>
                      </a:extLst>
                    </a:blip>
                    <a:stretch>
                      <a:fillRect/>
                    </a:stretch>
                  </pic:blipFill>
                  <pic:spPr>
                    <a:xfrm>
                      <a:off x="0" y="0"/>
                      <a:ext cx="3638550" cy="2153899"/>
                    </a:xfrm>
                    <a:prstGeom prst="rect">
                      <a:avLst/>
                    </a:prstGeom>
                  </pic:spPr>
                </pic:pic>
              </a:graphicData>
            </a:graphic>
          </wp:inline>
        </w:drawing>
      </w:r>
      <w:r w:rsidR="657F6394">
        <w:rPr>
          <w:noProof/>
        </w:rPr>
        <w:drawing>
          <wp:anchor distT="0" distB="0" distL="114300" distR="114300" simplePos="0" relativeHeight="251656192" behindDoc="0" locked="0" layoutInCell="1" allowOverlap="1" wp14:anchorId="56E94D5D" wp14:editId="011251DE">
            <wp:simplePos x="0" y="0"/>
            <wp:positionH relativeFrom="column">
              <wp:posOffset>3657600</wp:posOffset>
            </wp:positionH>
            <wp:positionV relativeFrom="paragraph">
              <wp:posOffset>19050</wp:posOffset>
            </wp:positionV>
            <wp:extent cx="2200275" cy="2115377"/>
            <wp:effectExtent l="0" t="0" r="0" b="0"/>
            <wp:wrapNone/>
            <wp:docPr id="63854832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548328" name="Picture 638548328"/>
                    <pic:cNvPicPr/>
                  </pic:nvPicPr>
                  <pic:blipFill>
                    <a:blip r:embed="rId45">
                      <a:extLst>
                        <a:ext uri="{28A0092B-C50C-407E-A947-70E740481C1C}">
                          <a14:useLocalDpi xmlns:a14="http://schemas.microsoft.com/office/drawing/2010/main"/>
                        </a:ext>
                      </a:extLst>
                    </a:blip>
                    <a:stretch>
                      <a:fillRect/>
                    </a:stretch>
                  </pic:blipFill>
                  <pic:spPr>
                    <a:xfrm>
                      <a:off x="0" y="0"/>
                      <a:ext cx="2200275" cy="2115377"/>
                    </a:xfrm>
                    <a:prstGeom prst="rect">
                      <a:avLst/>
                    </a:prstGeom>
                  </pic:spPr>
                </pic:pic>
              </a:graphicData>
            </a:graphic>
            <wp14:sizeRelH relativeFrom="page">
              <wp14:pctWidth>0</wp14:pctWidth>
            </wp14:sizeRelH>
            <wp14:sizeRelV relativeFrom="page">
              <wp14:pctHeight>0</wp14:pctHeight>
            </wp14:sizeRelV>
          </wp:anchor>
        </w:drawing>
      </w:r>
    </w:p>
    <w:p w14:paraId="1A23AD3F" w14:textId="76B5021A" w:rsidR="657F6394" w:rsidRDefault="0CD6D9AA" w:rsidP="5748CAF6">
      <w:pPr>
        <w:spacing w:after="0"/>
      </w:pPr>
      <w:r w:rsidRPr="5748CAF6">
        <w:t xml:space="preserve">Both commands displayed above also show how users can interact with batch scripts. If statements work by first, evaluating the if statement, which if true then executes the statement </w:t>
      </w:r>
      <w:r w:rsidRPr="5748CAF6">
        <w:lastRenderedPageBreak/>
        <w:t xml:space="preserve">[18]. Using the /p switch allows for user input, “We may need to know to which directory a file is to be copied, for example. Or which drive needs to be formatted.” [19], and equating in a CLI, that is widely considered easy to use.  </w:t>
      </w:r>
    </w:p>
    <w:p w14:paraId="34336E32" w14:textId="44659DCF" w:rsidR="5748CAF6" w:rsidRDefault="5748CAF6" w:rsidP="5748CAF6"/>
    <w:p w14:paraId="689F7569" w14:textId="2B64665E" w:rsidR="0CD6D9AA" w:rsidRPr="00D01850" w:rsidRDefault="00D01850" w:rsidP="5748CAF6">
      <w:pPr>
        <w:rPr>
          <w:u w:val="single"/>
        </w:rPr>
      </w:pPr>
      <w:r w:rsidRPr="00D01850">
        <w:rPr>
          <w:noProof/>
          <w:u w:val="single"/>
        </w:rPr>
        <w:drawing>
          <wp:anchor distT="0" distB="0" distL="114300" distR="114300" simplePos="0" relativeHeight="251666432" behindDoc="1" locked="0" layoutInCell="1" allowOverlap="1" wp14:anchorId="4D83C974" wp14:editId="1095A450">
            <wp:simplePos x="0" y="0"/>
            <wp:positionH relativeFrom="column">
              <wp:posOffset>3378200</wp:posOffset>
            </wp:positionH>
            <wp:positionV relativeFrom="paragraph">
              <wp:posOffset>480695</wp:posOffset>
            </wp:positionV>
            <wp:extent cx="3019425" cy="1676400"/>
            <wp:effectExtent l="0" t="0" r="9525" b="0"/>
            <wp:wrapTight wrapText="bothSides">
              <wp:wrapPolygon edited="0">
                <wp:start x="0" y="0"/>
                <wp:lineTo x="0" y="21355"/>
                <wp:lineTo x="21532" y="21355"/>
                <wp:lineTo x="21532" y="0"/>
                <wp:lineTo x="0" y="0"/>
              </wp:wrapPolygon>
            </wp:wrapTight>
            <wp:docPr id="192600088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6000881" name="Picture 1926000881"/>
                    <pic:cNvPicPr/>
                  </pic:nvPicPr>
                  <pic:blipFill>
                    <a:blip r:embed="rId46">
                      <a:extLst>
                        <a:ext uri="{28A0092B-C50C-407E-A947-70E740481C1C}">
                          <a14:useLocalDpi xmlns:a14="http://schemas.microsoft.com/office/drawing/2010/main" val="0"/>
                        </a:ext>
                      </a:extLst>
                    </a:blip>
                    <a:stretch>
                      <a:fillRect/>
                    </a:stretch>
                  </pic:blipFill>
                  <pic:spPr>
                    <a:xfrm>
                      <a:off x="0" y="0"/>
                      <a:ext cx="3019425" cy="1676400"/>
                    </a:xfrm>
                    <a:prstGeom prst="rect">
                      <a:avLst/>
                    </a:prstGeom>
                  </pic:spPr>
                </pic:pic>
              </a:graphicData>
            </a:graphic>
            <wp14:sizeRelH relativeFrom="page">
              <wp14:pctWidth>0</wp14:pctWidth>
            </wp14:sizeRelH>
            <wp14:sizeRelV relativeFrom="page">
              <wp14:pctHeight>0</wp14:pctHeight>
            </wp14:sizeRelV>
          </wp:anchor>
        </w:drawing>
      </w:r>
      <w:r w:rsidRPr="00D01850">
        <w:rPr>
          <w:noProof/>
          <w:u w:val="single"/>
        </w:rPr>
        <w:drawing>
          <wp:anchor distT="0" distB="0" distL="114300" distR="114300" simplePos="0" relativeHeight="251667456" behindDoc="1" locked="0" layoutInCell="1" allowOverlap="1" wp14:anchorId="38AADB5E" wp14:editId="634F6EB0">
            <wp:simplePos x="0" y="0"/>
            <wp:positionH relativeFrom="column">
              <wp:posOffset>-285750</wp:posOffset>
            </wp:positionH>
            <wp:positionV relativeFrom="paragraph">
              <wp:posOffset>283845</wp:posOffset>
            </wp:positionV>
            <wp:extent cx="3600450" cy="1935480"/>
            <wp:effectExtent l="0" t="0" r="0" b="7620"/>
            <wp:wrapTight wrapText="bothSides">
              <wp:wrapPolygon edited="0">
                <wp:start x="0" y="0"/>
                <wp:lineTo x="0" y="21472"/>
                <wp:lineTo x="21486" y="21472"/>
                <wp:lineTo x="21486" y="0"/>
                <wp:lineTo x="0" y="0"/>
              </wp:wrapPolygon>
            </wp:wrapTight>
            <wp:docPr id="80036921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0369219" name="Picture 800369219"/>
                    <pic:cNvPicPr/>
                  </pic:nvPicPr>
                  <pic:blipFill>
                    <a:blip r:embed="rId47">
                      <a:extLst>
                        <a:ext uri="{28A0092B-C50C-407E-A947-70E740481C1C}">
                          <a14:useLocalDpi xmlns:a14="http://schemas.microsoft.com/office/drawing/2010/main" val="0"/>
                        </a:ext>
                      </a:extLst>
                    </a:blip>
                    <a:stretch>
                      <a:fillRect/>
                    </a:stretch>
                  </pic:blipFill>
                  <pic:spPr>
                    <a:xfrm>
                      <a:off x="0" y="0"/>
                      <a:ext cx="3600450" cy="1935480"/>
                    </a:xfrm>
                    <a:prstGeom prst="rect">
                      <a:avLst/>
                    </a:prstGeom>
                  </pic:spPr>
                </pic:pic>
              </a:graphicData>
            </a:graphic>
          </wp:anchor>
        </w:drawing>
      </w:r>
      <w:r w:rsidR="0CD6D9AA" w:rsidRPr="00D01850">
        <w:rPr>
          <w:u w:val="single"/>
        </w:rPr>
        <w:t>For Loop</w:t>
      </w:r>
    </w:p>
    <w:p w14:paraId="36ACD055" w14:textId="10EE9204" w:rsidR="0CD6D9AA" w:rsidRDefault="0CD6D9AA" w:rsidP="5748CAF6"/>
    <w:p w14:paraId="64A34D16" w14:textId="16674A60" w:rsidR="00D01850" w:rsidRDefault="0CD6D9AA" w:rsidP="00D01850">
      <w:pPr>
        <w:spacing w:after="0"/>
      </w:pPr>
      <w:proofErr w:type="gramStart"/>
      <w:r w:rsidRPr="5748CAF6">
        <w:t>Using %%</w:t>
      </w:r>
      <w:proofErr w:type="gramEnd"/>
      <w:r w:rsidRPr="5748CAF6">
        <w:t xml:space="preserve"> is required when using For Loops as this will carry out the command, in this case, printing the list. The data within the </w:t>
      </w:r>
      <w:proofErr w:type="gramStart"/>
      <w:r w:rsidRPr="5748CAF6">
        <w:t>brackets,</w:t>
      </w:r>
      <w:proofErr w:type="gramEnd"/>
      <w:r w:rsidRPr="5748CAF6">
        <w:t xml:space="preserve"> is then taken and using do command is what executes that block of instructions</w:t>
      </w:r>
    </w:p>
    <w:p w14:paraId="0BDB993C" w14:textId="77777777" w:rsidR="00D01850" w:rsidRDefault="00D01850" w:rsidP="00D01850">
      <w:pPr>
        <w:spacing w:after="0"/>
      </w:pPr>
    </w:p>
    <w:p w14:paraId="7CECE1F4" w14:textId="77777777" w:rsidR="00D01850" w:rsidRDefault="0CD6D9AA" w:rsidP="5748CAF6">
      <w:pPr>
        <w:rPr>
          <w:u w:val="single"/>
        </w:rPr>
      </w:pPr>
      <w:r w:rsidRPr="00D01850">
        <w:rPr>
          <w:u w:val="single"/>
        </w:rPr>
        <w:t xml:space="preserve">Array </w:t>
      </w:r>
    </w:p>
    <w:p w14:paraId="611083B5" w14:textId="437BBC20" w:rsidR="0CD6D9AA" w:rsidRDefault="0CD6D9AA" w:rsidP="5748CAF6">
      <w:r>
        <w:rPr>
          <w:noProof/>
        </w:rPr>
        <w:drawing>
          <wp:inline distT="0" distB="0" distL="0" distR="0" wp14:anchorId="4F996851" wp14:editId="2A2FA3B5">
            <wp:extent cx="1876090" cy="2451100"/>
            <wp:effectExtent l="0" t="0" r="0" b="6350"/>
            <wp:docPr id="171625361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6253611" name="Picture 1716253611"/>
                    <pic:cNvPicPr/>
                  </pic:nvPicPr>
                  <pic:blipFill>
                    <a:blip r:embed="rId48">
                      <a:extLst>
                        <a:ext uri="{28A0092B-C50C-407E-A947-70E740481C1C}">
                          <a14:useLocalDpi xmlns:a14="http://schemas.microsoft.com/office/drawing/2010/main"/>
                        </a:ext>
                      </a:extLst>
                    </a:blip>
                    <a:stretch>
                      <a:fillRect/>
                    </a:stretch>
                  </pic:blipFill>
                  <pic:spPr>
                    <a:xfrm>
                      <a:off x="0" y="0"/>
                      <a:ext cx="1885050" cy="2462807"/>
                    </a:xfrm>
                    <a:prstGeom prst="rect">
                      <a:avLst/>
                    </a:prstGeom>
                  </pic:spPr>
                </pic:pic>
              </a:graphicData>
            </a:graphic>
          </wp:inline>
        </w:drawing>
      </w:r>
      <w:r>
        <w:rPr>
          <w:noProof/>
        </w:rPr>
        <w:drawing>
          <wp:inline distT="0" distB="0" distL="0" distR="0" wp14:anchorId="32340B0A" wp14:editId="33516C69">
            <wp:extent cx="2752725" cy="1895475"/>
            <wp:effectExtent l="0" t="0" r="0" b="0"/>
            <wp:docPr id="53693350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6933505" name="Picture 536933505"/>
                    <pic:cNvPicPr/>
                  </pic:nvPicPr>
                  <pic:blipFill>
                    <a:blip r:embed="rId49">
                      <a:extLst>
                        <a:ext uri="{28A0092B-C50C-407E-A947-70E740481C1C}">
                          <a14:useLocalDpi xmlns:a14="http://schemas.microsoft.com/office/drawing/2010/main"/>
                        </a:ext>
                      </a:extLst>
                    </a:blip>
                    <a:stretch>
                      <a:fillRect/>
                    </a:stretch>
                  </pic:blipFill>
                  <pic:spPr>
                    <a:xfrm>
                      <a:off x="0" y="0"/>
                      <a:ext cx="2752725" cy="1895475"/>
                    </a:xfrm>
                    <a:prstGeom prst="rect">
                      <a:avLst/>
                    </a:prstGeom>
                  </pic:spPr>
                </pic:pic>
              </a:graphicData>
            </a:graphic>
          </wp:inline>
        </w:drawing>
      </w:r>
    </w:p>
    <w:p w14:paraId="017E130E" w14:textId="5CADACBE" w:rsidR="00D01850" w:rsidRDefault="0CD6D9AA" w:rsidP="5748CAF6">
      <w:pPr>
        <w:spacing w:after="0"/>
      </w:pPr>
      <w:r w:rsidRPr="5748CAF6">
        <w:t xml:space="preserve">Arrays can also be used to list information that </w:t>
      </w:r>
      <w:proofErr w:type="gramStart"/>
      <w:r w:rsidRPr="5748CAF6">
        <w:t>relate</w:t>
      </w:r>
      <w:proofErr w:type="gramEnd"/>
      <w:r w:rsidRPr="5748CAF6">
        <w:t xml:space="preserve"> numeric values as displayed above. Arrays must first be defined by using the set command and text can be attached to numeric values. The For Loop tool is also required within Array commands, as this will then iterate the values of the array [20] and display them within the script</w:t>
      </w:r>
      <w:r w:rsidR="00D01850">
        <w:t xml:space="preserve">. </w:t>
      </w:r>
    </w:p>
    <w:p w14:paraId="6B07D5B1" w14:textId="033E8AE1" w:rsidR="0CD6D9AA" w:rsidRPr="00D01850" w:rsidRDefault="0CD6D9AA" w:rsidP="5748CAF6">
      <w:pPr>
        <w:spacing w:after="0"/>
        <w:rPr>
          <w:u w:val="single"/>
        </w:rPr>
      </w:pPr>
      <w:r w:rsidRPr="00D01850">
        <w:rPr>
          <w:u w:val="single"/>
        </w:rPr>
        <w:lastRenderedPageBreak/>
        <w:t>Function</w:t>
      </w:r>
    </w:p>
    <w:p w14:paraId="47B99F69" w14:textId="0830C757" w:rsidR="0CD6D9AA" w:rsidRDefault="00D01850" w:rsidP="5748CAF6">
      <w:pPr>
        <w:spacing w:after="0"/>
      </w:pPr>
      <w:r>
        <w:rPr>
          <w:noProof/>
        </w:rPr>
        <w:drawing>
          <wp:anchor distT="0" distB="0" distL="114300" distR="114300" simplePos="0" relativeHeight="251670528" behindDoc="1" locked="0" layoutInCell="1" allowOverlap="1" wp14:anchorId="263E977C" wp14:editId="7CFCADAC">
            <wp:simplePos x="0" y="0"/>
            <wp:positionH relativeFrom="column">
              <wp:posOffset>0</wp:posOffset>
            </wp:positionH>
            <wp:positionV relativeFrom="paragraph">
              <wp:posOffset>0</wp:posOffset>
            </wp:positionV>
            <wp:extent cx="4419600" cy="3781425"/>
            <wp:effectExtent l="0" t="0" r="0" b="9525"/>
            <wp:wrapTight wrapText="bothSides">
              <wp:wrapPolygon edited="0">
                <wp:start x="0" y="0"/>
                <wp:lineTo x="0" y="21546"/>
                <wp:lineTo x="21507" y="21546"/>
                <wp:lineTo x="21507" y="0"/>
                <wp:lineTo x="0" y="0"/>
              </wp:wrapPolygon>
            </wp:wrapTight>
            <wp:docPr id="146836974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8369747" name="Picture 1468369747"/>
                    <pic:cNvPicPr/>
                  </pic:nvPicPr>
                  <pic:blipFill>
                    <a:blip r:embed="rId50">
                      <a:extLst>
                        <a:ext uri="{28A0092B-C50C-407E-A947-70E740481C1C}">
                          <a14:useLocalDpi xmlns:a14="http://schemas.microsoft.com/office/drawing/2010/main" val="0"/>
                        </a:ext>
                      </a:extLst>
                    </a:blip>
                    <a:stretch>
                      <a:fillRect/>
                    </a:stretch>
                  </pic:blipFill>
                  <pic:spPr>
                    <a:xfrm>
                      <a:off x="0" y="0"/>
                      <a:ext cx="4419600" cy="3781425"/>
                    </a:xfrm>
                    <a:prstGeom prst="rect">
                      <a:avLst/>
                    </a:prstGeom>
                  </pic:spPr>
                </pic:pic>
              </a:graphicData>
            </a:graphic>
            <wp14:sizeRelH relativeFrom="page">
              <wp14:pctWidth>0</wp14:pctWidth>
            </wp14:sizeRelH>
            <wp14:sizeRelV relativeFrom="page">
              <wp14:pctHeight>0</wp14:pctHeight>
            </wp14:sizeRelV>
          </wp:anchor>
        </w:drawing>
      </w:r>
    </w:p>
    <w:p w14:paraId="26B743C8" w14:textId="41422379" w:rsidR="0CD6D9AA" w:rsidRDefault="0CD6D9AA" w:rsidP="5748CAF6">
      <w:r>
        <w:rPr>
          <w:noProof/>
        </w:rPr>
        <w:drawing>
          <wp:inline distT="0" distB="0" distL="0" distR="0" wp14:anchorId="0C819A29" wp14:editId="071B78FE">
            <wp:extent cx="3505200" cy="1266825"/>
            <wp:effectExtent l="0" t="0" r="0" b="0"/>
            <wp:docPr id="213533491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5334911" name="Picture 2135334911"/>
                    <pic:cNvPicPr/>
                  </pic:nvPicPr>
                  <pic:blipFill>
                    <a:blip r:embed="rId51">
                      <a:extLst>
                        <a:ext uri="{28A0092B-C50C-407E-A947-70E740481C1C}">
                          <a14:useLocalDpi xmlns:a14="http://schemas.microsoft.com/office/drawing/2010/main"/>
                        </a:ext>
                      </a:extLst>
                    </a:blip>
                    <a:stretch>
                      <a:fillRect/>
                    </a:stretch>
                  </pic:blipFill>
                  <pic:spPr>
                    <a:xfrm>
                      <a:off x="0" y="0"/>
                      <a:ext cx="3505200" cy="1266825"/>
                    </a:xfrm>
                    <a:prstGeom prst="rect">
                      <a:avLst/>
                    </a:prstGeom>
                  </pic:spPr>
                </pic:pic>
              </a:graphicData>
            </a:graphic>
          </wp:inline>
        </w:drawing>
      </w:r>
    </w:p>
    <w:p w14:paraId="4BD3784E" w14:textId="3B49D270" w:rsidR="0CD6D9AA" w:rsidRDefault="0CD6D9AA" w:rsidP="5748CAF6">
      <w:r w:rsidRPr="5748CAF6">
        <w:t xml:space="preserve">“Batch files may be a convenient way to "glue" commands together, thus easily automating repetitive tasks” [21]. Using functions is an effective way to further simplify the automation of tasks as functions can be written and referred to multiple times within the same script, avoiding the need to rewrite our code.  </w:t>
      </w:r>
    </w:p>
    <w:p w14:paraId="7E4514A6" w14:textId="3E6E129B" w:rsidR="5748CAF6" w:rsidRDefault="5748CAF6" w:rsidP="5748CAF6"/>
    <w:p w14:paraId="2B96C5AC" w14:textId="2BCC960B" w:rsidR="06E83097" w:rsidRDefault="06E83097" w:rsidP="06E83097"/>
    <w:p w14:paraId="4C4240DE" w14:textId="4ECE1DEE" w:rsidR="5748CAF6" w:rsidRDefault="5748CAF6" w:rsidP="5748CAF6"/>
    <w:p w14:paraId="6310D43D" w14:textId="0E887C23" w:rsidR="06E83097" w:rsidRDefault="06E83097" w:rsidP="06E83097"/>
    <w:p w14:paraId="560ADB9A" w14:textId="0FF042CC" w:rsidR="7C27D83C" w:rsidRDefault="7C27D83C" w:rsidP="06E83097">
      <w:pPr>
        <w:pStyle w:val="Heading1"/>
      </w:pPr>
      <w:bookmarkStart w:id="5" w:name="_Toc2019989449"/>
      <w:r>
        <w:lastRenderedPageBreak/>
        <w:t>Task 5 - Use of Linux OS Scripts</w:t>
      </w:r>
      <w:bookmarkEnd w:id="5"/>
    </w:p>
    <w:p w14:paraId="425DDD99" w14:textId="6AF7B178" w:rsidR="35A9159E" w:rsidRDefault="35A9159E" w:rsidP="5748CAF6">
      <w:r>
        <w:t xml:space="preserve">Documented in Task 5 are Linux OS or Bash scripts. </w:t>
      </w:r>
    </w:p>
    <w:p w14:paraId="4F21CAEF" w14:textId="146F1CE5" w:rsidR="06E83097" w:rsidRDefault="06E83097" w:rsidP="06E83097"/>
    <w:p w14:paraId="352811E9" w14:textId="09A3E8D3" w:rsidR="06E83097" w:rsidRPr="00D01850" w:rsidRDefault="278FCBDA" w:rsidP="06E83097">
      <w:pPr>
        <w:rPr>
          <w:u w:val="single"/>
        </w:rPr>
      </w:pPr>
      <w:r w:rsidRPr="00D01850">
        <w:rPr>
          <w:u w:val="single"/>
        </w:rPr>
        <w:t>Variables</w:t>
      </w:r>
    </w:p>
    <w:p w14:paraId="69558B19" w14:textId="7C29E49B" w:rsidR="06E83097" w:rsidRDefault="278FCBDA" w:rsidP="06E83097">
      <w:r>
        <w:rPr>
          <w:noProof/>
        </w:rPr>
        <w:drawing>
          <wp:inline distT="0" distB="0" distL="0" distR="0" wp14:anchorId="1B33D240" wp14:editId="5A66E617">
            <wp:extent cx="5724525" cy="1895475"/>
            <wp:effectExtent l="0" t="0" r="0" b="0"/>
            <wp:docPr id="194419276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4192761" name="Picture 1944192761"/>
                    <pic:cNvPicPr/>
                  </pic:nvPicPr>
                  <pic:blipFill>
                    <a:blip r:embed="rId52">
                      <a:extLst>
                        <a:ext uri="{28A0092B-C50C-407E-A947-70E740481C1C}">
                          <a14:useLocalDpi xmlns:a14="http://schemas.microsoft.com/office/drawing/2010/main"/>
                        </a:ext>
                      </a:extLst>
                    </a:blip>
                    <a:stretch>
                      <a:fillRect/>
                    </a:stretch>
                  </pic:blipFill>
                  <pic:spPr>
                    <a:xfrm>
                      <a:off x="0" y="0"/>
                      <a:ext cx="5724525" cy="1895475"/>
                    </a:xfrm>
                    <a:prstGeom prst="rect">
                      <a:avLst/>
                    </a:prstGeom>
                  </pic:spPr>
                </pic:pic>
              </a:graphicData>
            </a:graphic>
          </wp:inline>
        </w:drawing>
      </w:r>
    </w:p>
    <w:p w14:paraId="0F5184CE" w14:textId="4F45EB13" w:rsidR="06E83097" w:rsidRDefault="278FCBDA" w:rsidP="06E83097">
      <w:r>
        <w:rPr>
          <w:noProof/>
        </w:rPr>
        <w:drawing>
          <wp:inline distT="0" distB="0" distL="0" distR="0" wp14:anchorId="75E55E9C" wp14:editId="446372B9">
            <wp:extent cx="5724525" cy="495300"/>
            <wp:effectExtent l="0" t="0" r="0" b="0"/>
            <wp:docPr id="42765469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7654698" name="Picture 427654698"/>
                    <pic:cNvPicPr/>
                  </pic:nvPicPr>
                  <pic:blipFill>
                    <a:blip r:embed="rId53">
                      <a:extLst>
                        <a:ext uri="{28A0092B-C50C-407E-A947-70E740481C1C}">
                          <a14:useLocalDpi xmlns:a14="http://schemas.microsoft.com/office/drawing/2010/main"/>
                        </a:ext>
                      </a:extLst>
                    </a:blip>
                    <a:stretch>
                      <a:fillRect/>
                    </a:stretch>
                  </pic:blipFill>
                  <pic:spPr>
                    <a:xfrm>
                      <a:off x="0" y="0"/>
                      <a:ext cx="5724525" cy="495300"/>
                    </a:xfrm>
                    <a:prstGeom prst="rect">
                      <a:avLst/>
                    </a:prstGeom>
                  </pic:spPr>
                </pic:pic>
              </a:graphicData>
            </a:graphic>
          </wp:inline>
        </w:drawing>
      </w:r>
    </w:p>
    <w:p w14:paraId="231A48B0" w14:textId="5A2C14E2" w:rsidR="06E83097" w:rsidRDefault="278FCBDA" w:rsidP="5748CAF6">
      <w:pPr>
        <w:shd w:val="clear" w:color="auto" w:fill="FFFFFF" w:themeFill="background1"/>
        <w:spacing w:before="288" w:after="288"/>
      </w:pPr>
      <w:r w:rsidRPr="5748CAF6">
        <w:rPr>
          <w:color w:val="000000" w:themeColor="text1"/>
          <w:lang w:val="en-GB"/>
        </w:rPr>
        <w:t>“Variables in Bash are used to store data that can be used and manipulated throughout your script or command-line session. Bash variables are untyped, meaning they can hold any type of data” [22]. To retrieve the variable, we apply this dollar sign ($</w:t>
      </w:r>
      <w:proofErr w:type="gramStart"/>
      <w:r w:rsidRPr="5748CAF6">
        <w:rPr>
          <w:color w:val="000000" w:themeColor="text1"/>
          <w:lang w:val="en-GB"/>
        </w:rPr>
        <w:t>)</w:t>
      </w:r>
      <w:proofErr w:type="gramEnd"/>
      <w:r w:rsidRPr="5748CAF6">
        <w:rPr>
          <w:color w:val="000000" w:themeColor="text1"/>
          <w:lang w:val="en-GB"/>
        </w:rPr>
        <w:t xml:space="preserve"> and double quotes will allow the variable to expand. </w:t>
      </w:r>
    </w:p>
    <w:p w14:paraId="0EBACE2D" w14:textId="309D9E7B" w:rsidR="06E83097" w:rsidRDefault="06E83097" w:rsidP="5748CAF6">
      <w:pPr>
        <w:shd w:val="clear" w:color="auto" w:fill="FFFFFF" w:themeFill="background1"/>
        <w:spacing w:before="288" w:after="288"/>
        <w:rPr>
          <w:color w:val="000000" w:themeColor="text1"/>
          <w:lang w:val="en-GB"/>
        </w:rPr>
      </w:pPr>
    </w:p>
    <w:p w14:paraId="1867B0E0" w14:textId="3DBBC1C5" w:rsidR="06E83097" w:rsidRPr="00D01850" w:rsidRDefault="278FCBDA" w:rsidP="5748CAF6">
      <w:pPr>
        <w:shd w:val="clear" w:color="auto" w:fill="FFFFFF" w:themeFill="background1"/>
        <w:spacing w:before="288" w:after="288"/>
        <w:rPr>
          <w:color w:val="000000" w:themeColor="text1"/>
          <w:u w:val="single"/>
          <w:lang w:val="en-GB"/>
        </w:rPr>
      </w:pPr>
      <w:r w:rsidRPr="00D01850">
        <w:rPr>
          <w:color w:val="000000" w:themeColor="text1"/>
          <w:u w:val="single"/>
          <w:lang w:val="en-GB"/>
        </w:rPr>
        <w:t>User Input</w:t>
      </w:r>
    </w:p>
    <w:p w14:paraId="42C40BE5" w14:textId="00F19BE5" w:rsidR="06E83097" w:rsidRDefault="278FCBDA" w:rsidP="5748CAF6">
      <w:pPr>
        <w:shd w:val="clear" w:color="auto" w:fill="FFFFFF" w:themeFill="background1"/>
        <w:spacing w:before="288" w:after="288"/>
      </w:pPr>
      <w:r>
        <w:rPr>
          <w:noProof/>
        </w:rPr>
        <w:drawing>
          <wp:inline distT="0" distB="0" distL="0" distR="0" wp14:anchorId="3F118A8F" wp14:editId="1AA693FD">
            <wp:extent cx="2600325" cy="714375"/>
            <wp:effectExtent l="0" t="0" r="0" b="0"/>
            <wp:docPr id="145759205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7592056" name="Picture 1457592056"/>
                    <pic:cNvPicPr/>
                  </pic:nvPicPr>
                  <pic:blipFill>
                    <a:blip r:embed="rId54">
                      <a:extLst>
                        <a:ext uri="{28A0092B-C50C-407E-A947-70E740481C1C}">
                          <a14:useLocalDpi xmlns:a14="http://schemas.microsoft.com/office/drawing/2010/main"/>
                        </a:ext>
                      </a:extLst>
                    </a:blip>
                    <a:stretch>
                      <a:fillRect/>
                    </a:stretch>
                  </pic:blipFill>
                  <pic:spPr>
                    <a:xfrm>
                      <a:off x="0" y="0"/>
                      <a:ext cx="2600325" cy="714375"/>
                    </a:xfrm>
                    <a:prstGeom prst="rect">
                      <a:avLst/>
                    </a:prstGeom>
                  </pic:spPr>
                </pic:pic>
              </a:graphicData>
            </a:graphic>
          </wp:inline>
        </w:drawing>
      </w:r>
      <w:r>
        <w:rPr>
          <w:noProof/>
        </w:rPr>
        <w:drawing>
          <wp:inline distT="0" distB="0" distL="0" distR="0" wp14:anchorId="6F973451" wp14:editId="625F0E3B">
            <wp:extent cx="2352675" cy="676275"/>
            <wp:effectExtent l="0" t="0" r="0" b="0"/>
            <wp:docPr id="65979812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9798128" name="Picture 659798128"/>
                    <pic:cNvPicPr/>
                  </pic:nvPicPr>
                  <pic:blipFill>
                    <a:blip r:embed="rId55">
                      <a:extLst>
                        <a:ext uri="{28A0092B-C50C-407E-A947-70E740481C1C}">
                          <a14:useLocalDpi xmlns:a14="http://schemas.microsoft.com/office/drawing/2010/main"/>
                        </a:ext>
                      </a:extLst>
                    </a:blip>
                    <a:stretch>
                      <a:fillRect/>
                    </a:stretch>
                  </pic:blipFill>
                  <pic:spPr>
                    <a:xfrm>
                      <a:off x="0" y="0"/>
                      <a:ext cx="2352675" cy="676275"/>
                    </a:xfrm>
                    <a:prstGeom prst="rect">
                      <a:avLst/>
                    </a:prstGeom>
                  </pic:spPr>
                </pic:pic>
              </a:graphicData>
            </a:graphic>
          </wp:inline>
        </w:drawing>
      </w:r>
    </w:p>
    <w:p w14:paraId="2AB3BCBF" w14:textId="3D3B4ED6" w:rsidR="06E83097" w:rsidRDefault="278FCBDA" w:rsidP="5748CAF6">
      <w:r w:rsidRPr="5748CAF6">
        <w:rPr>
          <w:color w:val="000000" w:themeColor="text1"/>
          <w:lang w:val="en-GB"/>
        </w:rPr>
        <w:t>Variables are also utilised in the above ‘if else’ statement. The code is written to wait for user input and responds accordingly. These are useful as “</w:t>
      </w:r>
      <w:r w:rsidRPr="5748CAF6">
        <w:rPr>
          <w:color w:val="273239"/>
          <w:lang w:val="en-GB"/>
        </w:rPr>
        <w:t xml:space="preserve">Instead of hard-coding values like filenames or usernames, you can get them from the user. This makes your scripts interactive and reusable” [23]. </w:t>
      </w:r>
      <w:r w:rsidRPr="5748CAF6">
        <w:t xml:space="preserve"> </w:t>
      </w:r>
    </w:p>
    <w:p w14:paraId="1C5B3ADE" w14:textId="5DC8DD58" w:rsidR="06E83097" w:rsidRDefault="06E83097" w:rsidP="5748CAF6"/>
    <w:p w14:paraId="64ACC015" w14:textId="12CF5475" w:rsidR="06E83097" w:rsidRPr="00D01850" w:rsidRDefault="278FCBDA" w:rsidP="5748CAF6">
      <w:pPr>
        <w:rPr>
          <w:u w:val="single"/>
        </w:rPr>
      </w:pPr>
      <w:r w:rsidRPr="00D01850">
        <w:rPr>
          <w:u w:val="single"/>
        </w:rPr>
        <w:lastRenderedPageBreak/>
        <w:t>If else</w:t>
      </w:r>
    </w:p>
    <w:p w14:paraId="2E018600" w14:textId="33B8F991" w:rsidR="06E83097" w:rsidRDefault="278FCBDA" w:rsidP="06E83097">
      <w:r>
        <w:rPr>
          <w:noProof/>
        </w:rPr>
        <w:drawing>
          <wp:inline distT="0" distB="0" distL="0" distR="0" wp14:anchorId="53F69001" wp14:editId="6D297948">
            <wp:extent cx="4905375" cy="1524000"/>
            <wp:effectExtent l="0" t="0" r="0" b="0"/>
            <wp:docPr id="202119822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1198229" name="Picture 2021198229"/>
                    <pic:cNvPicPr/>
                  </pic:nvPicPr>
                  <pic:blipFill>
                    <a:blip r:embed="rId56">
                      <a:extLst>
                        <a:ext uri="{28A0092B-C50C-407E-A947-70E740481C1C}">
                          <a14:useLocalDpi xmlns:a14="http://schemas.microsoft.com/office/drawing/2010/main"/>
                        </a:ext>
                      </a:extLst>
                    </a:blip>
                    <a:stretch>
                      <a:fillRect/>
                    </a:stretch>
                  </pic:blipFill>
                  <pic:spPr>
                    <a:xfrm>
                      <a:off x="0" y="0"/>
                      <a:ext cx="4905375" cy="1524000"/>
                    </a:xfrm>
                    <a:prstGeom prst="rect">
                      <a:avLst/>
                    </a:prstGeom>
                  </pic:spPr>
                </pic:pic>
              </a:graphicData>
            </a:graphic>
          </wp:inline>
        </w:drawing>
      </w:r>
    </w:p>
    <w:p w14:paraId="0522992D" w14:textId="73EF8EA1" w:rsidR="06E83097" w:rsidRDefault="278FCBDA" w:rsidP="06E83097">
      <w:r>
        <w:rPr>
          <w:noProof/>
        </w:rPr>
        <w:drawing>
          <wp:inline distT="0" distB="0" distL="0" distR="0" wp14:anchorId="7B8E63D2" wp14:editId="45029BBB">
            <wp:extent cx="3476625" cy="1095375"/>
            <wp:effectExtent l="0" t="0" r="0" b="0"/>
            <wp:docPr id="11900507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005072" name="Picture 119005072"/>
                    <pic:cNvPicPr/>
                  </pic:nvPicPr>
                  <pic:blipFill>
                    <a:blip r:embed="rId57">
                      <a:extLst>
                        <a:ext uri="{28A0092B-C50C-407E-A947-70E740481C1C}">
                          <a14:useLocalDpi xmlns:a14="http://schemas.microsoft.com/office/drawing/2010/main"/>
                        </a:ext>
                      </a:extLst>
                    </a:blip>
                    <a:stretch>
                      <a:fillRect/>
                    </a:stretch>
                  </pic:blipFill>
                  <pic:spPr>
                    <a:xfrm>
                      <a:off x="0" y="0"/>
                      <a:ext cx="3476625" cy="1095375"/>
                    </a:xfrm>
                    <a:prstGeom prst="rect">
                      <a:avLst/>
                    </a:prstGeom>
                  </pic:spPr>
                </pic:pic>
              </a:graphicData>
            </a:graphic>
          </wp:inline>
        </w:drawing>
      </w:r>
    </w:p>
    <w:p w14:paraId="7FB7D1A0" w14:textId="77777777" w:rsidR="00D01850" w:rsidRDefault="278FCBDA" w:rsidP="5748CAF6">
      <w:pPr>
        <w:shd w:val="clear" w:color="auto" w:fill="FFFFFF" w:themeFill="background1"/>
        <w:spacing w:before="288" w:after="288"/>
        <w:rPr>
          <w:lang w:val="en-GB"/>
        </w:rPr>
      </w:pPr>
      <w:r w:rsidRPr="5748CAF6">
        <w:rPr>
          <w:color w:val="000000" w:themeColor="text1"/>
          <w:lang w:val="en-GB"/>
        </w:rPr>
        <w:t>“If state</w:t>
      </w:r>
      <w:r w:rsidRPr="5748CAF6">
        <w:rPr>
          <w:lang w:val="en-GB"/>
        </w:rPr>
        <w:t>ments allow you to execute code based on a condition. If the condition is true, the code block will run. The condition is enclosed in square brackets, and the statement ends with fi marking the end of the if block.” [24]</w:t>
      </w:r>
    </w:p>
    <w:p w14:paraId="5392C69B" w14:textId="6EC9D83C" w:rsidR="06E83097" w:rsidRPr="00D01850" w:rsidRDefault="278FCBDA" w:rsidP="5748CAF6">
      <w:pPr>
        <w:shd w:val="clear" w:color="auto" w:fill="FFFFFF" w:themeFill="background1"/>
        <w:spacing w:before="288" w:after="288"/>
        <w:rPr>
          <w:u w:val="single"/>
          <w:lang w:val="en-GB"/>
        </w:rPr>
      </w:pPr>
      <w:r w:rsidRPr="00D01850">
        <w:rPr>
          <w:u w:val="single"/>
          <w:lang w:val="en-GB"/>
        </w:rPr>
        <w:t>Loops – until</w:t>
      </w:r>
    </w:p>
    <w:p w14:paraId="3DAEACD4" w14:textId="50797819" w:rsidR="06E83097" w:rsidRDefault="00D01850" w:rsidP="5748CAF6">
      <w:pPr>
        <w:shd w:val="clear" w:color="auto" w:fill="FFFFFF" w:themeFill="background1"/>
        <w:spacing w:before="288" w:after="288"/>
      </w:pPr>
      <w:r>
        <w:rPr>
          <w:noProof/>
        </w:rPr>
        <w:drawing>
          <wp:anchor distT="0" distB="0" distL="114300" distR="114300" simplePos="0" relativeHeight="251673600" behindDoc="1" locked="0" layoutInCell="1" allowOverlap="1" wp14:anchorId="1089B7CD" wp14:editId="05E35C93">
            <wp:simplePos x="0" y="0"/>
            <wp:positionH relativeFrom="margin">
              <wp:posOffset>3155950</wp:posOffset>
            </wp:positionH>
            <wp:positionV relativeFrom="paragraph">
              <wp:posOffset>8255</wp:posOffset>
            </wp:positionV>
            <wp:extent cx="3022600" cy="1176655"/>
            <wp:effectExtent l="0" t="0" r="6350" b="4445"/>
            <wp:wrapTight wrapText="bothSides">
              <wp:wrapPolygon edited="0">
                <wp:start x="0" y="0"/>
                <wp:lineTo x="0" y="21332"/>
                <wp:lineTo x="21509" y="21332"/>
                <wp:lineTo x="21509" y="0"/>
                <wp:lineTo x="0" y="0"/>
              </wp:wrapPolygon>
            </wp:wrapTight>
            <wp:docPr id="193966672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9666721" name="Picture 1939666721"/>
                    <pic:cNvPicPr/>
                  </pic:nvPicPr>
                  <pic:blipFill>
                    <a:blip r:embed="rId58">
                      <a:extLst>
                        <a:ext uri="{28A0092B-C50C-407E-A947-70E740481C1C}">
                          <a14:useLocalDpi xmlns:a14="http://schemas.microsoft.com/office/drawing/2010/main" val="0"/>
                        </a:ext>
                      </a:extLst>
                    </a:blip>
                    <a:stretch>
                      <a:fillRect/>
                    </a:stretch>
                  </pic:blipFill>
                  <pic:spPr>
                    <a:xfrm>
                      <a:off x="0" y="0"/>
                      <a:ext cx="3022600" cy="1176655"/>
                    </a:xfrm>
                    <a:prstGeom prst="rect">
                      <a:avLst/>
                    </a:prstGeom>
                  </pic:spPr>
                </pic:pic>
              </a:graphicData>
            </a:graphic>
            <wp14:sizeRelH relativeFrom="margin">
              <wp14:pctWidth>0</wp14:pctWidth>
            </wp14:sizeRelH>
            <wp14:sizeRelV relativeFrom="margin">
              <wp14:pctHeight>0</wp14:pctHeight>
            </wp14:sizeRelV>
          </wp:anchor>
        </w:drawing>
      </w:r>
      <w:r w:rsidR="278FCBDA">
        <w:rPr>
          <w:noProof/>
        </w:rPr>
        <w:drawing>
          <wp:inline distT="0" distB="0" distL="0" distR="0" wp14:anchorId="7763170B" wp14:editId="2550D1E9">
            <wp:extent cx="2768629" cy="1225550"/>
            <wp:effectExtent l="0" t="0" r="0" b="0"/>
            <wp:docPr id="211876662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8766624" name="Picture 2118766624"/>
                    <pic:cNvPicPr/>
                  </pic:nvPicPr>
                  <pic:blipFill>
                    <a:blip r:embed="rId59">
                      <a:extLst>
                        <a:ext uri="{28A0092B-C50C-407E-A947-70E740481C1C}">
                          <a14:useLocalDpi xmlns:a14="http://schemas.microsoft.com/office/drawing/2010/main"/>
                        </a:ext>
                      </a:extLst>
                    </a:blip>
                    <a:stretch>
                      <a:fillRect/>
                    </a:stretch>
                  </pic:blipFill>
                  <pic:spPr>
                    <a:xfrm>
                      <a:off x="0" y="0"/>
                      <a:ext cx="2786071" cy="1233271"/>
                    </a:xfrm>
                    <a:prstGeom prst="rect">
                      <a:avLst/>
                    </a:prstGeom>
                  </pic:spPr>
                </pic:pic>
              </a:graphicData>
            </a:graphic>
          </wp:inline>
        </w:drawing>
      </w:r>
    </w:p>
    <w:p w14:paraId="6EADB4E3" w14:textId="61BD633B" w:rsidR="06E83097" w:rsidRDefault="278FCBDA" w:rsidP="5748CAF6">
      <w:r w:rsidRPr="5748CAF6">
        <w:rPr>
          <w:color w:val="000000" w:themeColor="text1"/>
          <w:lang w:val="en-GB"/>
        </w:rPr>
        <w:t xml:space="preserve">“The until loop in Bash executes a set of commands repeatedly </w:t>
      </w:r>
      <w:proofErr w:type="gramStart"/>
      <w:r w:rsidRPr="5748CAF6">
        <w:rPr>
          <w:color w:val="000000" w:themeColor="text1"/>
          <w:lang w:val="en-GB"/>
        </w:rPr>
        <w:t>as long as</w:t>
      </w:r>
      <w:proofErr w:type="gramEnd"/>
      <w:r w:rsidRPr="5748CAF6">
        <w:rPr>
          <w:color w:val="000000" w:themeColor="text1"/>
          <w:lang w:val="en-GB"/>
        </w:rPr>
        <w:t xml:space="preserve"> a given condition evaluates </w:t>
      </w:r>
      <w:proofErr w:type="gramStart"/>
      <w:r w:rsidRPr="5748CAF6">
        <w:rPr>
          <w:color w:val="000000" w:themeColor="text1"/>
          <w:lang w:val="en-GB"/>
        </w:rPr>
        <w:t>to</w:t>
      </w:r>
      <w:proofErr w:type="gramEnd"/>
      <w:r w:rsidRPr="5748CAF6">
        <w:rPr>
          <w:color w:val="000000" w:themeColor="text1"/>
          <w:lang w:val="en-GB"/>
        </w:rPr>
        <w:t xml:space="preserve"> false. Once the condition becomes true, the loop stops.” [25]. These can be utilised effectively if retrying commands or waiting for services. </w:t>
      </w:r>
      <w:r w:rsidRPr="5748CAF6">
        <w:t xml:space="preserve"> </w:t>
      </w:r>
    </w:p>
    <w:p w14:paraId="46EEB279" w14:textId="14E12074" w:rsidR="06E83097" w:rsidRDefault="06E83097" w:rsidP="5748CAF6"/>
    <w:p w14:paraId="58F3FF1C" w14:textId="77777777" w:rsidR="00D01850" w:rsidRDefault="00D01850" w:rsidP="5748CAF6"/>
    <w:p w14:paraId="34D12CC5" w14:textId="77777777" w:rsidR="00D01850" w:rsidRDefault="00D01850" w:rsidP="5748CAF6"/>
    <w:p w14:paraId="4F34AAA8" w14:textId="77777777" w:rsidR="00D01850" w:rsidRDefault="00D01850" w:rsidP="5748CAF6"/>
    <w:p w14:paraId="3A92B189" w14:textId="77777777" w:rsidR="00D01850" w:rsidRDefault="00D01850" w:rsidP="5748CAF6"/>
    <w:p w14:paraId="453CC7D7" w14:textId="7BBE50F4" w:rsidR="06E83097" w:rsidRPr="00D01850" w:rsidRDefault="278FCBDA" w:rsidP="5748CAF6">
      <w:pPr>
        <w:rPr>
          <w:u w:val="single"/>
        </w:rPr>
      </w:pPr>
      <w:r w:rsidRPr="00D01850">
        <w:rPr>
          <w:u w:val="single"/>
        </w:rPr>
        <w:lastRenderedPageBreak/>
        <w:t xml:space="preserve">Array </w:t>
      </w:r>
    </w:p>
    <w:p w14:paraId="0F7DB6D1" w14:textId="0FF59013" w:rsidR="06E83097" w:rsidRDefault="278FCBDA" w:rsidP="06E83097">
      <w:r>
        <w:rPr>
          <w:noProof/>
        </w:rPr>
        <w:drawing>
          <wp:inline distT="0" distB="0" distL="0" distR="0" wp14:anchorId="0D97BAA3" wp14:editId="75AA7C85">
            <wp:extent cx="4238625" cy="2047875"/>
            <wp:effectExtent l="0" t="0" r="0" b="0"/>
            <wp:docPr id="47080248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0802480" name="Picture 470802480"/>
                    <pic:cNvPicPr/>
                  </pic:nvPicPr>
                  <pic:blipFill>
                    <a:blip r:embed="rId60">
                      <a:extLst>
                        <a:ext uri="{28A0092B-C50C-407E-A947-70E740481C1C}">
                          <a14:useLocalDpi xmlns:a14="http://schemas.microsoft.com/office/drawing/2010/main"/>
                        </a:ext>
                      </a:extLst>
                    </a:blip>
                    <a:stretch>
                      <a:fillRect/>
                    </a:stretch>
                  </pic:blipFill>
                  <pic:spPr>
                    <a:xfrm>
                      <a:off x="0" y="0"/>
                      <a:ext cx="4238625" cy="2047875"/>
                    </a:xfrm>
                    <a:prstGeom prst="rect">
                      <a:avLst/>
                    </a:prstGeom>
                  </pic:spPr>
                </pic:pic>
              </a:graphicData>
            </a:graphic>
          </wp:inline>
        </w:drawing>
      </w:r>
    </w:p>
    <w:p w14:paraId="0A6D4A43" w14:textId="21F7396A" w:rsidR="06E83097" w:rsidRDefault="278FCBDA" w:rsidP="06E83097">
      <w:r>
        <w:rPr>
          <w:noProof/>
        </w:rPr>
        <w:drawing>
          <wp:inline distT="0" distB="0" distL="0" distR="0" wp14:anchorId="7636B30B" wp14:editId="3E4CE3CB">
            <wp:extent cx="4667250" cy="1266825"/>
            <wp:effectExtent l="0" t="0" r="0" b="0"/>
            <wp:docPr id="10163980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639808" name="Picture 101639808"/>
                    <pic:cNvPicPr/>
                  </pic:nvPicPr>
                  <pic:blipFill>
                    <a:blip r:embed="rId61">
                      <a:extLst>
                        <a:ext uri="{28A0092B-C50C-407E-A947-70E740481C1C}">
                          <a14:useLocalDpi xmlns:a14="http://schemas.microsoft.com/office/drawing/2010/main"/>
                        </a:ext>
                      </a:extLst>
                    </a:blip>
                    <a:stretch>
                      <a:fillRect/>
                    </a:stretch>
                  </pic:blipFill>
                  <pic:spPr>
                    <a:xfrm>
                      <a:off x="0" y="0"/>
                      <a:ext cx="4667250" cy="1266825"/>
                    </a:xfrm>
                    <a:prstGeom prst="rect">
                      <a:avLst/>
                    </a:prstGeom>
                  </pic:spPr>
                </pic:pic>
              </a:graphicData>
            </a:graphic>
          </wp:inline>
        </w:drawing>
      </w:r>
    </w:p>
    <w:p w14:paraId="4B5B24A9" w14:textId="74B28BF3" w:rsidR="06E83097" w:rsidRDefault="278FCBDA" w:rsidP="5748CAF6">
      <w:pPr>
        <w:shd w:val="clear" w:color="auto" w:fill="FFFFFF" w:themeFill="background1"/>
        <w:spacing w:before="288" w:after="288"/>
      </w:pPr>
      <w:r w:rsidRPr="5748CAF6">
        <w:rPr>
          <w:color w:val="000000" w:themeColor="text1"/>
          <w:lang w:val="en-GB"/>
        </w:rPr>
        <w:t xml:space="preserve">Similarly to other coding languages, “Arrays can store multiple values, and each value is indexed starting from zero” [26]. The following syntax allows us to access and print the elements of the array within the printed output. </w:t>
      </w:r>
      <w:r w:rsidRPr="5748CAF6">
        <w:t xml:space="preserve"> </w:t>
      </w:r>
    </w:p>
    <w:p w14:paraId="32E8CABC" w14:textId="74730C49" w:rsidR="06E83097" w:rsidRPr="00D01850" w:rsidRDefault="00D01850" w:rsidP="5748CAF6">
      <w:pPr>
        <w:shd w:val="clear" w:color="auto" w:fill="FFFFFF" w:themeFill="background1"/>
        <w:spacing w:before="288" w:after="288"/>
        <w:rPr>
          <w:u w:val="single"/>
        </w:rPr>
      </w:pPr>
      <w:r w:rsidRPr="00D01850">
        <w:rPr>
          <w:noProof/>
          <w:u w:val="single"/>
        </w:rPr>
        <w:drawing>
          <wp:anchor distT="0" distB="0" distL="114300" distR="114300" simplePos="0" relativeHeight="251671552" behindDoc="0" locked="0" layoutInCell="1" allowOverlap="1" wp14:anchorId="76488B52" wp14:editId="09513A91">
            <wp:simplePos x="0" y="0"/>
            <wp:positionH relativeFrom="column">
              <wp:posOffset>-171450</wp:posOffset>
            </wp:positionH>
            <wp:positionV relativeFrom="paragraph">
              <wp:posOffset>264160</wp:posOffset>
            </wp:positionV>
            <wp:extent cx="2820670" cy="1911350"/>
            <wp:effectExtent l="0" t="0" r="0" b="0"/>
            <wp:wrapThrough wrapText="bothSides">
              <wp:wrapPolygon edited="0">
                <wp:start x="0" y="0"/>
                <wp:lineTo x="0" y="21313"/>
                <wp:lineTo x="21444" y="21313"/>
                <wp:lineTo x="21444" y="0"/>
                <wp:lineTo x="0" y="0"/>
              </wp:wrapPolygon>
            </wp:wrapThrough>
            <wp:docPr id="12217223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1722384" name="Picture 1221722384"/>
                    <pic:cNvPicPr/>
                  </pic:nvPicPr>
                  <pic:blipFill>
                    <a:blip r:embed="rId62">
                      <a:extLst>
                        <a:ext uri="{28A0092B-C50C-407E-A947-70E740481C1C}">
                          <a14:useLocalDpi xmlns:a14="http://schemas.microsoft.com/office/drawing/2010/main" val="0"/>
                        </a:ext>
                      </a:extLst>
                    </a:blip>
                    <a:stretch>
                      <a:fillRect/>
                    </a:stretch>
                  </pic:blipFill>
                  <pic:spPr>
                    <a:xfrm>
                      <a:off x="0" y="0"/>
                      <a:ext cx="2820670" cy="1911350"/>
                    </a:xfrm>
                    <a:prstGeom prst="rect">
                      <a:avLst/>
                    </a:prstGeom>
                  </pic:spPr>
                </pic:pic>
              </a:graphicData>
            </a:graphic>
            <wp14:sizeRelH relativeFrom="page">
              <wp14:pctWidth>0</wp14:pctWidth>
            </wp14:sizeRelH>
            <wp14:sizeRelV relativeFrom="page">
              <wp14:pctHeight>0</wp14:pctHeight>
            </wp14:sizeRelV>
          </wp:anchor>
        </w:drawing>
      </w:r>
      <w:r w:rsidR="278FCBDA" w:rsidRPr="00D01850">
        <w:rPr>
          <w:u w:val="single"/>
        </w:rPr>
        <w:t>Case Statements</w:t>
      </w:r>
    </w:p>
    <w:p w14:paraId="16F7F1F1" w14:textId="7CAB4CB8" w:rsidR="06E83097" w:rsidRDefault="00D01850" w:rsidP="5748CAF6">
      <w:pPr>
        <w:shd w:val="clear" w:color="auto" w:fill="FFFFFF" w:themeFill="background1"/>
        <w:spacing w:before="288" w:after="288"/>
      </w:pPr>
      <w:r>
        <w:rPr>
          <w:noProof/>
        </w:rPr>
        <w:drawing>
          <wp:anchor distT="0" distB="0" distL="114300" distR="114300" simplePos="0" relativeHeight="251672576" behindDoc="1" locked="0" layoutInCell="1" allowOverlap="1" wp14:anchorId="41D2A3D9" wp14:editId="5B4787ED">
            <wp:simplePos x="0" y="0"/>
            <wp:positionH relativeFrom="page">
              <wp:posOffset>3676650</wp:posOffset>
            </wp:positionH>
            <wp:positionV relativeFrom="paragraph">
              <wp:posOffset>341630</wp:posOffset>
            </wp:positionV>
            <wp:extent cx="3609975" cy="1181100"/>
            <wp:effectExtent l="0" t="0" r="9525" b="0"/>
            <wp:wrapTight wrapText="bothSides">
              <wp:wrapPolygon edited="0">
                <wp:start x="0" y="0"/>
                <wp:lineTo x="0" y="21252"/>
                <wp:lineTo x="21543" y="21252"/>
                <wp:lineTo x="21543" y="0"/>
                <wp:lineTo x="0" y="0"/>
              </wp:wrapPolygon>
            </wp:wrapTight>
            <wp:docPr id="143696440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6964402" name="Picture 1436964402"/>
                    <pic:cNvPicPr/>
                  </pic:nvPicPr>
                  <pic:blipFill>
                    <a:blip r:embed="rId63">
                      <a:extLst>
                        <a:ext uri="{28A0092B-C50C-407E-A947-70E740481C1C}">
                          <a14:useLocalDpi xmlns:a14="http://schemas.microsoft.com/office/drawing/2010/main" val="0"/>
                        </a:ext>
                      </a:extLst>
                    </a:blip>
                    <a:stretch>
                      <a:fillRect/>
                    </a:stretch>
                  </pic:blipFill>
                  <pic:spPr>
                    <a:xfrm>
                      <a:off x="0" y="0"/>
                      <a:ext cx="3609975" cy="1181100"/>
                    </a:xfrm>
                    <a:prstGeom prst="rect">
                      <a:avLst/>
                    </a:prstGeom>
                  </pic:spPr>
                </pic:pic>
              </a:graphicData>
            </a:graphic>
            <wp14:sizeRelH relativeFrom="page">
              <wp14:pctWidth>0</wp14:pctWidth>
            </wp14:sizeRelH>
            <wp14:sizeRelV relativeFrom="page">
              <wp14:pctHeight>0</wp14:pctHeight>
            </wp14:sizeRelV>
          </wp:anchor>
        </w:drawing>
      </w:r>
    </w:p>
    <w:p w14:paraId="2B0D805B" w14:textId="77777777" w:rsidR="00D01850" w:rsidRDefault="00D01850" w:rsidP="5748CAF6">
      <w:pPr>
        <w:rPr>
          <w:color w:val="000000" w:themeColor="text1"/>
          <w:lang w:val="en-GB"/>
        </w:rPr>
      </w:pPr>
    </w:p>
    <w:p w14:paraId="7119886E" w14:textId="71E0ADC9" w:rsidR="06E83097" w:rsidRDefault="278FCBDA" w:rsidP="5748CAF6">
      <w:r w:rsidRPr="5748CAF6">
        <w:rPr>
          <w:color w:val="000000" w:themeColor="text1"/>
          <w:lang w:val="en-GB"/>
        </w:rPr>
        <w:t>“</w:t>
      </w:r>
      <w:r w:rsidRPr="5748CAF6">
        <w:rPr>
          <w:color w:val="273239"/>
          <w:lang w:val="en-GB"/>
        </w:rPr>
        <w:t xml:space="preserve">A case statement in bash scripts is used when a decision </w:t>
      </w:r>
      <w:proofErr w:type="gramStart"/>
      <w:r w:rsidRPr="5748CAF6">
        <w:rPr>
          <w:color w:val="273239"/>
          <w:lang w:val="en-GB"/>
        </w:rPr>
        <w:t>has to</w:t>
      </w:r>
      <w:proofErr w:type="gramEnd"/>
      <w:r w:rsidRPr="5748CAF6">
        <w:rPr>
          <w:color w:val="273239"/>
          <w:lang w:val="en-GB"/>
        </w:rPr>
        <w:t xml:space="preserve"> be made against multiple choices. In other words, it is useful when an expression has the possibility to have multiple values” [27]. Applying read –p enables user input within the variables answer. </w:t>
      </w:r>
      <w:proofErr w:type="gramStart"/>
      <w:r w:rsidRPr="5748CAF6">
        <w:rPr>
          <w:color w:val="273239"/>
          <w:lang w:val="en-GB"/>
        </w:rPr>
        <w:t>“;;</w:t>
      </w:r>
      <w:proofErr w:type="gramEnd"/>
      <w:r w:rsidRPr="5748CAF6">
        <w:rPr>
          <w:color w:val="273239"/>
          <w:lang w:val="en-GB"/>
        </w:rPr>
        <w:t xml:space="preserve">” marks the end of each case branch, allowing for multiple arguments within the same script. </w:t>
      </w:r>
      <w:r w:rsidRPr="5748CAF6">
        <w:t xml:space="preserve"> </w:t>
      </w:r>
    </w:p>
    <w:p w14:paraId="55BB093A" w14:textId="235D6178" w:rsidR="06E83097" w:rsidRDefault="06E83097" w:rsidP="5748CAF6"/>
    <w:p w14:paraId="5C95B7F6" w14:textId="62DED82B" w:rsidR="06E83097" w:rsidRPr="00D01850" w:rsidRDefault="278FCBDA" w:rsidP="5748CAF6">
      <w:pPr>
        <w:rPr>
          <w:u w:val="single"/>
        </w:rPr>
      </w:pPr>
      <w:r w:rsidRPr="00D01850">
        <w:rPr>
          <w:u w:val="single"/>
        </w:rPr>
        <w:lastRenderedPageBreak/>
        <w:t>Function</w:t>
      </w:r>
    </w:p>
    <w:p w14:paraId="41E59A38" w14:textId="2B30C588" w:rsidR="06E83097" w:rsidRDefault="278FCBDA" w:rsidP="06E83097">
      <w:r>
        <w:rPr>
          <w:noProof/>
        </w:rPr>
        <w:drawing>
          <wp:inline distT="0" distB="0" distL="0" distR="0" wp14:anchorId="0986F0CE" wp14:editId="2AAE7EFF">
            <wp:extent cx="4210050" cy="2180918"/>
            <wp:effectExtent l="0" t="0" r="0" b="0"/>
            <wp:docPr id="173588070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5880707" name="Picture 1735880707"/>
                    <pic:cNvPicPr/>
                  </pic:nvPicPr>
                  <pic:blipFill>
                    <a:blip r:embed="rId64">
                      <a:extLst>
                        <a:ext uri="{28A0092B-C50C-407E-A947-70E740481C1C}">
                          <a14:useLocalDpi xmlns:a14="http://schemas.microsoft.com/office/drawing/2010/main"/>
                        </a:ext>
                      </a:extLst>
                    </a:blip>
                    <a:stretch>
                      <a:fillRect/>
                    </a:stretch>
                  </pic:blipFill>
                  <pic:spPr>
                    <a:xfrm>
                      <a:off x="0" y="0"/>
                      <a:ext cx="4210050" cy="2180918"/>
                    </a:xfrm>
                    <a:prstGeom prst="rect">
                      <a:avLst/>
                    </a:prstGeom>
                  </pic:spPr>
                </pic:pic>
              </a:graphicData>
            </a:graphic>
          </wp:inline>
        </w:drawing>
      </w:r>
    </w:p>
    <w:p w14:paraId="26A9D6F0" w14:textId="4251798A" w:rsidR="06E83097" w:rsidRDefault="278FCBDA" w:rsidP="06E83097">
      <w:r>
        <w:rPr>
          <w:noProof/>
        </w:rPr>
        <w:drawing>
          <wp:inline distT="0" distB="0" distL="0" distR="0" wp14:anchorId="6B62DE1B" wp14:editId="5559391F">
            <wp:extent cx="4010025" cy="1847850"/>
            <wp:effectExtent l="0" t="0" r="0" b="0"/>
            <wp:docPr id="43387247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3872473" name="Picture 433872473"/>
                    <pic:cNvPicPr/>
                  </pic:nvPicPr>
                  <pic:blipFill>
                    <a:blip r:embed="rId65">
                      <a:extLst>
                        <a:ext uri="{28A0092B-C50C-407E-A947-70E740481C1C}">
                          <a14:useLocalDpi xmlns:a14="http://schemas.microsoft.com/office/drawing/2010/main"/>
                        </a:ext>
                      </a:extLst>
                    </a:blip>
                    <a:stretch>
                      <a:fillRect/>
                    </a:stretch>
                  </pic:blipFill>
                  <pic:spPr>
                    <a:xfrm>
                      <a:off x="0" y="0"/>
                      <a:ext cx="4010025" cy="1847850"/>
                    </a:xfrm>
                    <a:prstGeom prst="rect">
                      <a:avLst/>
                    </a:prstGeom>
                  </pic:spPr>
                </pic:pic>
              </a:graphicData>
            </a:graphic>
          </wp:inline>
        </w:drawing>
      </w:r>
    </w:p>
    <w:p w14:paraId="1946F07D" w14:textId="739E0504" w:rsidR="06E83097" w:rsidRDefault="278FCBDA" w:rsidP="5748CAF6">
      <w:r w:rsidRPr="5748CAF6">
        <w:rPr>
          <w:color w:val="000000" w:themeColor="text1"/>
          <w:lang w:val="en-GB"/>
        </w:rPr>
        <w:t xml:space="preserve">“A function is a subroutine, a code block that implements a set of operations, a ‘black box’ that performs a specified task” [28].  Functions can be used throughout a script, and the block of code can be referred to multiple times within the script, avoiding the need for rewriting. </w:t>
      </w:r>
      <w:r w:rsidRPr="5748CAF6">
        <w:t xml:space="preserve"> </w:t>
      </w:r>
    </w:p>
    <w:p w14:paraId="0C041695" w14:textId="77777777" w:rsidR="00D01850" w:rsidRDefault="00D01850" w:rsidP="5748CAF6"/>
    <w:p w14:paraId="2E134DC0" w14:textId="77777777" w:rsidR="00D01850" w:rsidRDefault="00D01850" w:rsidP="5748CAF6"/>
    <w:p w14:paraId="223E03D7" w14:textId="77777777" w:rsidR="00D01850" w:rsidRDefault="00D01850" w:rsidP="5748CAF6"/>
    <w:p w14:paraId="25121255" w14:textId="77777777" w:rsidR="00D01850" w:rsidRDefault="00D01850" w:rsidP="5748CAF6"/>
    <w:p w14:paraId="40E0220A" w14:textId="77777777" w:rsidR="00D01850" w:rsidRDefault="00D01850" w:rsidP="5748CAF6"/>
    <w:p w14:paraId="192DF6E9" w14:textId="77777777" w:rsidR="00D01850" w:rsidRDefault="00D01850" w:rsidP="5748CAF6"/>
    <w:p w14:paraId="2A47DB1B" w14:textId="77777777" w:rsidR="00D01850" w:rsidRDefault="00D01850" w:rsidP="5748CAF6"/>
    <w:p w14:paraId="2D054B18" w14:textId="739E0504" w:rsidR="7C27D83C" w:rsidRDefault="7C27D83C" w:rsidP="06E83097">
      <w:pPr>
        <w:pStyle w:val="Heading1"/>
      </w:pPr>
      <w:bookmarkStart w:id="6" w:name="_Toc1192433223"/>
      <w:r>
        <w:lastRenderedPageBreak/>
        <w:t>Conclusion</w:t>
      </w:r>
      <w:bookmarkEnd w:id="6"/>
    </w:p>
    <w:p w14:paraId="02DA92CD" w14:textId="5B0918AB" w:rsidR="06E83097" w:rsidRDefault="00903A1C" w:rsidP="06E83097">
      <w:r w:rsidRPr="00903A1C">
        <w:t>To conclude, this report has examined the core features of the Windows and Linux operating systems, highlighting how each system supports users in executing and scheduling tasks, managing devices, and monitoring networks and security. The inclusion of practical examples, commands, and scripting features demonstrates not only theoretical understanding but also the ability to apply this knowledge effectively. Overall, the report provides a clear and well-rounded understanding of both systems, as well as their practical applications in real-world environments.</w:t>
      </w:r>
    </w:p>
    <w:p w14:paraId="17155F95" w14:textId="7E0B948C" w:rsidR="06E83097" w:rsidRDefault="06E83097" w:rsidP="06E83097"/>
    <w:p w14:paraId="44934FB0" w14:textId="1A6933BF" w:rsidR="06E83097" w:rsidRDefault="06E83097" w:rsidP="06E83097"/>
    <w:p w14:paraId="4CC6A167" w14:textId="722CCA4B" w:rsidR="06E83097" w:rsidRDefault="06E83097" w:rsidP="06E83097"/>
    <w:p w14:paraId="7670F524" w14:textId="01338CF4" w:rsidR="06E83097" w:rsidRDefault="06E83097" w:rsidP="06E83097"/>
    <w:p w14:paraId="4AA85E02" w14:textId="308A6260" w:rsidR="06E83097" w:rsidRDefault="06E83097" w:rsidP="06E83097"/>
    <w:p w14:paraId="62DF1C66" w14:textId="77777777" w:rsidR="00903A1C" w:rsidRDefault="00903A1C" w:rsidP="06E83097"/>
    <w:p w14:paraId="5F9709FD" w14:textId="77777777" w:rsidR="00903A1C" w:rsidRDefault="00903A1C" w:rsidP="06E83097"/>
    <w:p w14:paraId="4F6DB564" w14:textId="77777777" w:rsidR="00903A1C" w:rsidRDefault="00903A1C" w:rsidP="06E83097"/>
    <w:p w14:paraId="7D28393F" w14:textId="77777777" w:rsidR="00903A1C" w:rsidRDefault="00903A1C" w:rsidP="06E83097"/>
    <w:p w14:paraId="437EFF59" w14:textId="77777777" w:rsidR="00903A1C" w:rsidRDefault="00903A1C" w:rsidP="06E83097"/>
    <w:p w14:paraId="58FDAD2A" w14:textId="77777777" w:rsidR="00903A1C" w:rsidRDefault="00903A1C" w:rsidP="06E83097"/>
    <w:p w14:paraId="03ED10CF" w14:textId="77777777" w:rsidR="00903A1C" w:rsidRDefault="00903A1C" w:rsidP="06E83097"/>
    <w:p w14:paraId="018F236B" w14:textId="77777777" w:rsidR="00903A1C" w:rsidRDefault="00903A1C" w:rsidP="06E83097"/>
    <w:p w14:paraId="6A3052E5" w14:textId="77777777" w:rsidR="00D01850" w:rsidRDefault="00D01850" w:rsidP="06E83097">
      <w:pPr>
        <w:pStyle w:val="Heading1"/>
      </w:pPr>
      <w:bookmarkStart w:id="7" w:name="_Toc1316617049"/>
    </w:p>
    <w:p w14:paraId="6C68142A" w14:textId="77777777" w:rsidR="00D01850" w:rsidRPr="00D01850" w:rsidRDefault="00D01850" w:rsidP="00D01850"/>
    <w:p w14:paraId="36E77BC0" w14:textId="77777777" w:rsidR="00D01850" w:rsidRDefault="00D01850" w:rsidP="00D01850"/>
    <w:p w14:paraId="69C609A1" w14:textId="77777777" w:rsidR="00D01850" w:rsidRDefault="00D01850" w:rsidP="00D01850"/>
    <w:p w14:paraId="56F5DD93" w14:textId="77777777" w:rsidR="00D01850" w:rsidRPr="00D01850" w:rsidRDefault="00D01850" w:rsidP="00D01850"/>
    <w:p w14:paraId="268CE5D3" w14:textId="35110D19" w:rsidR="7C27D83C" w:rsidRDefault="7C27D83C" w:rsidP="06E83097">
      <w:pPr>
        <w:pStyle w:val="Heading1"/>
      </w:pPr>
      <w:r>
        <w:lastRenderedPageBreak/>
        <w:t>Reference List</w:t>
      </w:r>
      <w:bookmarkEnd w:id="7"/>
    </w:p>
    <w:p w14:paraId="235EFC2A" w14:textId="5717731D" w:rsidR="06E83097" w:rsidRDefault="115C6910" w:rsidP="5748CAF6">
      <w:pPr>
        <w:rPr>
          <w:rFonts w:ascii="Aptos Narrow" w:eastAsia="Aptos Narrow" w:hAnsi="Aptos Narrow" w:cs="Aptos Narrow"/>
          <w:color w:val="000000" w:themeColor="text1"/>
        </w:rPr>
      </w:pPr>
      <w:r w:rsidRPr="5748CAF6">
        <w:rPr>
          <w:rFonts w:ascii="Aptos Narrow" w:eastAsia="Aptos Narrow" w:hAnsi="Aptos Narrow" w:cs="Aptos Narrow"/>
          <w:color w:val="000000" w:themeColor="text1"/>
        </w:rPr>
        <w:t>[1</w:t>
      </w:r>
      <w:proofErr w:type="gramStart"/>
      <w:r w:rsidRPr="5748CAF6">
        <w:rPr>
          <w:rFonts w:ascii="Aptos Narrow" w:eastAsia="Aptos Narrow" w:hAnsi="Aptos Narrow" w:cs="Aptos Narrow"/>
          <w:color w:val="000000" w:themeColor="text1"/>
        </w:rPr>
        <w:t>]</w:t>
      </w:r>
      <w:r w:rsidRPr="5748CAF6">
        <w:rPr>
          <w:rFonts w:ascii="Aptos Narrow" w:eastAsia="Aptos Narrow" w:hAnsi="Aptos Narrow" w:cs="Aptos Narrow"/>
          <w:color w:val="000000" w:themeColor="text1"/>
          <w:lang w:val="en-GB"/>
        </w:rPr>
        <w:t xml:space="preserve">  A.S.</w:t>
      </w:r>
      <w:proofErr w:type="gramEnd"/>
      <w:r w:rsidRPr="5748CAF6">
        <w:rPr>
          <w:rFonts w:ascii="Aptos Narrow" w:eastAsia="Aptos Narrow" w:hAnsi="Aptos Narrow" w:cs="Aptos Narrow"/>
          <w:color w:val="000000" w:themeColor="text1"/>
          <w:lang w:val="en-GB"/>
        </w:rPr>
        <w:t xml:space="preserve"> Tanenbaum, </w:t>
      </w:r>
      <w:r w:rsidRPr="5748CAF6">
        <w:rPr>
          <w:rFonts w:ascii="Aptos Narrow" w:eastAsia="Aptos Narrow" w:hAnsi="Aptos Narrow" w:cs="Aptos Narrow"/>
          <w:i/>
          <w:iCs/>
          <w:color w:val="000000" w:themeColor="text1"/>
          <w:lang w:val="en-GB"/>
        </w:rPr>
        <w:t>Modern Operating Systems: Global Edition. </w:t>
      </w:r>
      <w:r w:rsidRPr="5748CAF6">
        <w:rPr>
          <w:rFonts w:ascii="Aptos Narrow" w:eastAsia="Aptos Narrow" w:hAnsi="Aptos Narrow" w:cs="Aptos Narrow"/>
          <w:color w:val="000000" w:themeColor="text1"/>
          <w:lang w:val="en-GB"/>
        </w:rPr>
        <w:t>Pearson Higer Ed. 2015 </w:t>
      </w:r>
    </w:p>
    <w:p w14:paraId="50CADA01" w14:textId="4A84B996" w:rsidR="06E83097" w:rsidRDefault="115C6910" w:rsidP="5748CAF6">
      <w:pPr>
        <w:rPr>
          <w:rFonts w:ascii="Aptos Narrow" w:eastAsia="Aptos Narrow" w:hAnsi="Aptos Narrow" w:cs="Aptos Narrow"/>
          <w:color w:val="000000" w:themeColor="text1"/>
        </w:rPr>
      </w:pPr>
      <w:r w:rsidRPr="5748CAF6">
        <w:rPr>
          <w:rFonts w:ascii="Aptos Narrow" w:eastAsia="Aptos Narrow" w:hAnsi="Aptos Narrow" w:cs="Aptos Narrow"/>
          <w:color w:val="000000" w:themeColor="text1"/>
          <w:lang w:val="en-GB"/>
        </w:rPr>
        <w:t>[2] A. Akintayo, “Operating System II - Week 3,” </w:t>
      </w:r>
      <w:r w:rsidRPr="5748CAF6">
        <w:rPr>
          <w:rFonts w:ascii="Aptos Narrow" w:eastAsia="Aptos Narrow" w:hAnsi="Aptos Narrow" w:cs="Aptos Narrow"/>
          <w:i/>
          <w:iCs/>
          <w:color w:val="000000" w:themeColor="text1"/>
          <w:lang w:val="en-GB"/>
        </w:rPr>
        <w:t>Medium</w:t>
      </w:r>
      <w:r w:rsidRPr="5748CAF6">
        <w:rPr>
          <w:rFonts w:ascii="Aptos Narrow" w:eastAsia="Aptos Narrow" w:hAnsi="Aptos Narrow" w:cs="Aptos Narrow"/>
          <w:color w:val="000000" w:themeColor="text1"/>
          <w:lang w:val="en-GB"/>
        </w:rPr>
        <w:t>, Nov. 18, 2015. </w:t>
      </w:r>
      <w:hyperlink r:id="rId66">
        <w:r w:rsidRPr="5748CAF6">
          <w:rPr>
            <w:rStyle w:val="Hyperlink"/>
            <w:rFonts w:ascii="Aptos Narrow" w:eastAsia="Aptos Narrow" w:hAnsi="Aptos Narrow" w:cs="Aptos Narrow"/>
            <w:lang w:val="en-GB"/>
          </w:rPr>
          <w:t>https://medium.com/@ayoadeakin234/operating-systems-ii-week-3-f3146a4b52b7</w:t>
        </w:r>
      </w:hyperlink>
      <w:r w:rsidRPr="5748CAF6">
        <w:rPr>
          <w:rFonts w:ascii="Aptos Narrow" w:eastAsia="Aptos Narrow" w:hAnsi="Aptos Narrow" w:cs="Aptos Narrow"/>
          <w:color w:val="000000" w:themeColor="text1"/>
          <w:lang w:val="en-GB"/>
        </w:rPr>
        <w:t> (accessed Feb. 15, 2026). </w:t>
      </w:r>
    </w:p>
    <w:p w14:paraId="1113A0CC" w14:textId="07FEFB30" w:rsidR="06E83097" w:rsidRDefault="115C6910" w:rsidP="5748CAF6">
      <w:pPr>
        <w:rPr>
          <w:rFonts w:ascii="Aptos Narrow" w:eastAsia="Aptos Narrow" w:hAnsi="Aptos Narrow" w:cs="Aptos Narrow"/>
          <w:color w:val="000000" w:themeColor="text1"/>
        </w:rPr>
      </w:pPr>
      <w:r w:rsidRPr="5748CAF6">
        <w:rPr>
          <w:rFonts w:ascii="Aptos Narrow" w:eastAsia="Aptos Narrow" w:hAnsi="Aptos Narrow" w:cs="Aptos Narrow"/>
          <w:color w:val="000000" w:themeColor="text1"/>
          <w:lang w:val="en-GB"/>
        </w:rPr>
        <w:t>[</w:t>
      </w:r>
      <w:proofErr w:type="gramStart"/>
      <w:r w:rsidRPr="5748CAF6">
        <w:rPr>
          <w:rFonts w:ascii="Aptos Narrow" w:eastAsia="Aptos Narrow" w:hAnsi="Aptos Narrow" w:cs="Aptos Narrow"/>
          <w:color w:val="000000" w:themeColor="text1"/>
          <w:lang w:val="en-GB"/>
        </w:rPr>
        <w:t>3]</w:t>
      </w:r>
      <w:proofErr w:type="spellStart"/>
      <w:r w:rsidRPr="5748CAF6">
        <w:rPr>
          <w:rFonts w:ascii="Aptos Narrow" w:eastAsia="Aptos Narrow" w:hAnsi="Aptos Narrow" w:cs="Aptos Narrow"/>
          <w:color w:val="000000" w:themeColor="text1"/>
          <w:lang w:val="en-GB"/>
        </w:rPr>
        <w:t>GeeksforGeeks</w:t>
      </w:r>
      <w:proofErr w:type="spellEnd"/>
      <w:proofErr w:type="gramEnd"/>
      <w:r w:rsidRPr="5748CAF6">
        <w:rPr>
          <w:rFonts w:ascii="Aptos Narrow" w:eastAsia="Aptos Narrow" w:hAnsi="Aptos Narrow" w:cs="Aptos Narrow"/>
          <w:color w:val="000000" w:themeColor="text1"/>
          <w:lang w:val="en-GB"/>
        </w:rPr>
        <w:t>, “Functions of Operating System,” </w:t>
      </w:r>
      <w:proofErr w:type="spellStart"/>
      <w:r w:rsidRPr="5748CAF6">
        <w:rPr>
          <w:rFonts w:ascii="Aptos Narrow" w:eastAsia="Aptos Narrow" w:hAnsi="Aptos Narrow" w:cs="Aptos Narrow"/>
          <w:i/>
          <w:iCs/>
          <w:color w:val="000000" w:themeColor="text1"/>
          <w:lang w:val="en-GB"/>
        </w:rPr>
        <w:t>GeeksforGeeks</w:t>
      </w:r>
      <w:proofErr w:type="spellEnd"/>
      <w:r w:rsidRPr="5748CAF6">
        <w:rPr>
          <w:rFonts w:ascii="Aptos Narrow" w:eastAsia="Aptos Narrow" w:hAnsi="Aptos Narrow" w:cs="Aptos Narrow"/>
          <w:color w:val="000000" w:themeColor="text1"/>
          <w:lang w:val="en-GB"/>
        </w:rPr>
        <w:t>, Dec. 11, 2018. </w:t>
      </w:r>
      <w:hyperlink r:id="rId67">
        <w:r w:rsidRPr="5748CAF6">
          <w:rPr>
            <w:rStyle w:val="Hyperlink"/>
            <w:rFonts w:ascii="Aptos Narrow" w:eastAsia="Aptos Narrow" w:hAnsi="Aptos Narrow" w:cs="Aptos Narrow"/>
            <w:lang w:val="en-GB"/>
          </w:rPr>
          <w:t>https://www.geeksforgeeks.org/operating-systems/functions-of-operating-system/</w:t>
        </w:r>
      </w:hyperlink>
      <w:r w:rsidRPr="5748CAF6">
        <w:rPr>
          <w:rFonts w:ascii="Aptos Narrow" w:eastAsia="Aptos Narrow" w:hAnsi="Aptos Narrow" w:cs="Aptos Narrow"/>
          <w:color w:val="000000" w:themeColor="text1"/>
          <w:lang w:val="en-GB"/>
        </w:rPr>
        <w:t> (accessed Feb. 15, 2026). </w:t>
      </w:r>
    </w:p>
    <w:p w14:paraId="77453E83" w14:textId="5920F2E9" w:rsidR="06E83097" w:rsidRDefault="115C6910" w:rsidP="5748CAF6">
      <w:pPr>
        <w:rPr>
          <w:rFonts w:ascii="Aptos Narrow" w:eastAsia="Aptos Narrow" w:hAnsi="Aptos Narrow" w:cs="Aptos Narrow"/>
          <w:color w:val="000000" w:themeColor="text1"/>
        </w:rPr>
      </w:pPr>
      <w:r w:rsidRPr="5748CAF6">
        <w:rPr>
          <w:rFonts w:ascii="Aptos Narrow" w:eastAsia="Aptos Narrow" w:hAnsi="Aptos Narrow" w:cs="Aptos Narrow"/>
          <w:color w:val="000000" w:themeColor="text1"/>
          <w:lang w:val="en-GB"/>
        </w:rPr>
        <w:t>[</w:t>
      </w:r>
      <w:proofErr w:type="gramStart"/>
      <w:r w:rsidRPr="5748CAF6">
        <w:rPr>
          <w:rFonts w:ascii="Aptos Narrow" w:eastAsia="Aptos Narrow" w:hAnsi="Aptos Narrow" w:cs="Aptos Narrow"/>
          <w:color w:val="000000" w:themeColor="text1"/>
          <w:lang w:val="en-GB"/>
        </w:rPr>
        <w:t>4]</w:t>
      </w:r>
      <w:proofErr w:type="spellStart"/>
      <w:r w:rsidRPr="5748CAF6">
        <w:rPr>
          <w:rFonts w:ascii="Aptos Narrow" w:eastAsia="Aptos Narrow" w:hAnsi="Aptos Narrow" w:cs="Aptos Narrow"/>
          <w:color w:val="000000" w:themeColor="text1"/>
          <w:lang w:val="en-GB"/>
        </w:rPr>
        <w:t>GeeksforGeeks</w:t>
      </w:r>
      <w:proofErr w:type="spellEnd"/>
      <w:proofErr w:type="gramEnd"/>
      <w:r w:rsidRPr="5748CAF6">
        <w:rPr>
          <w:rFonts w:ascii="Aptos Narrow" w:eastAsia="Aptos Narrow" w:hAnsi="Aptos Narrow" w:cs="Aptos Narrow"/>
          <w:color w:val="000000" w:themeColor="text1"/>
          <w:lang w:val="en-GB"/>
        </w:rPr>
        <w:t>, “Memory Management in Operating System,” </w:t>
      </w:r>
      <w:proofErr w:type="spellStart"/>
      <w:r w:rsidRPr="5748CAF6">
        <w:rPr>
          <w:rFonts w:ascii="Aptos Narrow" w:eastAsia="Aptos Narrow" w:hAnsi="Aptos Narrow" w:cs="Aptos Narrow"/>
          <w:i/>
          <w:iCs/>
          <w:color w:val="000000" w:themeColor="text1"/>
          <w:lang w:val="en-GB"/>
        </w:rPr>
        <w:t>GeeksforGeeks</w:t>
      </w:r>
      <w:proofErr w:type="spellEnd"/>
      <w:r w:rsidRPr="5748CAF6">
        <w:rPr>
          <w:rFonts w:ascii="Aptos Narrow" w:eastAsia="Aptos Narrow" w:hAnsi="Aptos Narrow" w:cs="Aptos Narrow"/>
          <w:color w:val="000000" w:themeColor="text1"/>
          <w:lang w:val="en-GB"/>
        </w:rPr>
        <w:t>, Aug. 18, 2021. </w:t>
      </w:r>
      <w:hyperlink r:id="rId68">
        <w:r w:rsidRPr="5748CAF6">
          <w:rPr>
            <w:rStyle w:val="Hyperlink"/>
            <w:rFonts w:ascii="Aptos Narrow" w:eastAsia="Aptos Narrow" w:hAnsi="Aptos Narrow" w:cs="Aptos Narrow"/>
            <w:lang w:val="en-GB"/>
          </w:rPr>
          <w:t>https://www.geeksforgeeks.org/operating-systems/memory-management-in-operating-system/</w:t>
        </w:r>
      </w:hyperlink>
      <w:r w:rsidRPr="5748CAF6">
        <w:rPr>
          <w:rFonts w:ascii="Aptos Narrow" w:eastAsia="Aptos Narrow" w:hAnsi="Aptos Narrow" w:cs="Aptos Narrow"/>
          <w:color w:val="000000" w:themeColor="text1"/>
          <w:lang w:val="en-GB"/>
        </w:rPr>
        <w:t> (accessed Feb. 15, 2026). </w:t>
      </w:r>
    </w:p>
    <w:p w14:paraId="625A3E23" w14:textId="2AADE4D3" w:rsidR="06E83097" w:rsidRDefault="115C6910" w:rsidP="5748CAF6">
      <w:pPr>
        <w:rPr>
          <w:rFonts w:ascii="Aptos Narrow" w:eastAsia="Aptos Narrow" w:hAnsi="Aptos Narrow" w:cs="Aptos Narrow"/>
          <w:color w:val="000000" w:themeColor="text1"/>
        </w:rPr>
      </w:pPr>
      <w:r w:rsidRPr="5748CAF6">
        <w:rPr>
          <w:rFonts w:ascii="Aptos Narrow" w:eastAsia="Aptos Narrow" w:hAnsi="Aptos Narrow" w:cs="Aptos Narrow"/>
          <w:color w:val="000000" w:themeColor="text1"/>
          <w:lang w:val="en-GB"/>
        </w:rPr>
        <w:t>[</w:t>
      </w:r>
      <w:proofErr w:type="gramStart"/>
      <w:r w:rsidRPr="5748CAF6">
        <w:rPr>
          <w:rFonts w:ascii="Aptos Narrow" w:eastAsia="Aptos Narrow" w:hAnsi="Aptos Narrow" w:cs="Aptos Narrow"/>
          <w:color w:val="000000" w:themeColor="text1"/>
          <w:lang w:val="en-GB"/>
        </w:rPr>
        <w:t>5]“</w:t>
      </w:r>
      <w:proofErr w:type="gramEnd"/>
      <w:r w:rsidRPr="5748CAF6">
        <w:rPr>
          <w:rFonts w:ascii="Aptos Narrow" w:eastAsia="Aptos Narrow" w:hAnsi="Aptos Narrow" w:cs="Aptos Narrow"/>
          <w:color w:val="000000" w:themeColor="text1"/>
          <w:lang w:val="en-GB"/>
        </w:rPr>
        <w:t>Operating systems - Computers - Edexcel - GCSE Computer Science Revision - Edexcel - BBC Bitesize,” </w:t>
      </w:r>
      <w:hyperlink r:id="rId69">
        <w:r w:rsidRPr="5748CAF6">
          <w:rPr>
            <w:rStyle w:val="Hyperlink"/>
            <w:rFonts w:ascii="Aptos Narrow" w:eastAsia="Aptos Narrow" w:hAnsi="Aptos Narrow" w:cs="Aptos Narrow"/>
            <w:i/>
            <w:iCs/>
            <w:lang w:val="en-GB"/>
          </w:rPr>
          <w:t>www.bbc.co.uk</w:t>
        </w:r>
      </w:hyperlink>
      <w:r w:rsidRPr="5748CAF6">
        <w:rPr>
          <w:rFonts w:ascii="Aptos Narrow" w:eastAsia="Aptos Narrow" w:hAnsi="Aptos Narrow" w:cs="Aptos Narrow"/>
          <w:color w:val="000000" w:themeColor="text1"/>
          <w:lang w:val="en-GB"/>
        </w:rPr>
        <w:t>. </w:t>
      </w:r>
      <w:hyperlink r:id="rId70">
        <w:r w:rsidRPr="5748CAF6">
          <w:rPr>
            <w:rStyle w:val="Hyperlink"/>
            <w:rFonts w:ascii="Aptos Narrow" w:eastAsia="Aptos Narrow" w:hAnsi="Aptos Narrow" w:cs="Aptos Narrow"/>
            <w:lang w:val="en-GB"/>
          </w:rPr>
          <w:t>https://www.bbc.co.uk/bitesize/guides/zkrr97h/revision/10</w:t>
        </w:r>
      </w:hyperlink>
      <w:r w:rsidRPr="5748CAF6">
        <w:rPr>
          <w:rFonts w:ascii="Aptos Narrow" w:eastAsia="Aptos Narrow" w:hAnsi="Aptos Narrow" w:cs="Aptos Narrow"/>
          <w:color w:val="000000" w:themeColor="text1"/>
          <w:lang w:val="en-GB"/>
        </w:rPr>
        <w:t> </w:t>
      </w:r>
    </w:p>
    <w:p w14:paraId="6904A224" w14:textId="6C9F75A8" w:rsidR="06E83097" w:rsidRDefault="115C6910" w:rsidP="5748CAF6">
      <w:pPr>
        <w:rPr>
          <w:rFonts w:ascii="Aptos Narrow" w:eastAsia="Aptos Narrow" w:hAnsi="Aptos Narrow" w:cs="Aptos Narrow"/>
          <w:color w:val="000000" w:themeColor="text1"/>
        </w:rPr>
      </w:pPr>
      <w:r w:rsidRPr="5748CAF6">
        <w:rPr>
          <w:rFonts w:ascii="Aptos Narrow" w:eastAsia="Aptos Narrow" w:hAnsi="Aptos Narrow" w:cs="Aptos Narrow"/>
          <w:color w:val="000000" w:themeColor="text1"/>
          <w:lang w:val="en-GB"/>
        </w:rPr>
        <w:t>[</w:t>
      </w:r>
      <w:proofErr w:type="gramStart"/>
      <w:r w:rsidRPr="5748CAF6">
        <w:rPr>
          <w:rFonts w:ascii="Aptos Narrow" w:eastAsia="Aptos Narrow" w:hAnsi="Aptos Narrow" w:cs="Aptos Narrow"/>
          <w:color w:val="000000" w:themeColor="text1"/>
          <w:lang w:val="en-GB"/>
        </w:rPr>
        <w:t>6]“</w:t>
      </w:r>
      <w:proofErr w:type="gramEnd"/>
      <w:r w:rsidRPr="5748CAF6">
        <w:rPr>
          <w:rFonts w:ascii="Aptos Narrow" w:eastAsia="Aptos Narrow" w:hAnsi="Aptos Narrow" w:cs="Aptos Narrow"/>
          <w:color w:val="000000" w:themeColor="text1"/>
          <w:lang w:val="en-GB"/>
        </w:rPr>
        <w:t xml:space="preserve">Device Management in Operating System: Types &amp; its Functions,” </w:t>
      </w:r>
      <w:r w:rsidRPr="5748CAF6">
        <w:rPr>
          <w:rFonts w:ascii="Aptos Narrow" w:eastAsia="Aptos Narrow" w:hAnsi="Aptos Narrow" w:cs="Aptos Narrow"/>
          <w:i/>
          <w:iCs/>
          <w:color w:val="000000" w:themeColor="text1"/>
          <w:lang w:val="en-GB"/>
        </w:rPr>
        <w:t>Ccbp.in</w:t>
      </w:r>
      <w:r w:rsidRPr="5748CAF6">
        <w:rPr>
          <w:rFonts w:ascii="Aptos Narrow" w:eastAsia="Aptos Narrow" w:hAnsi="Aptos Narrow" w:cs="Aptos Narrow"/>
          <w:color w:val="000000" w:themeColor="text1"/>
          <w:lang w:val="en-GB"/>
        </w:rPr>
        <w:t xml:space="preserve">, 27, Sep. 2025. </w:t>
      </w:r>
      <w:hyperlink r:id="rId71">
        <w:r w:rsidRPr="5748CAF6">
          <w:rPr>
            <w:rStyle w:val="Hyperlink"/>
            <w:rFonts w:ascii="Aptos Narrow" w:eastAsia="Aptos Narrow" w:hAnsi="Aptos Narrow" w:cs="Aptos Narrow"/>
            <w:lang w:val="en-GB"/>
          </w:rPr>
          <w:t>https://www.ccbp.in/blog/articles/device-management-in-operating-system</w:t>
        </w:r>
      </w:hyperlink>
      <w:r w:rsidRPr="5748CAF6">
        <w:rPr>
          <w:rFonts w:ascii="Aptos Narrow" w:eastAsia="Aptos Narrow" w:hAnsi="Aptos Narrow" w:cs="Aptos Narrow"/>
          <w:color w:val="000000" w:themeColor="text1"/>
          <w:lang w:val="en-GB"/>
        </w:rPr>
        <w:t xml:space="preserve"> (accessed Feb 16, 2026).</w:t>
      </w:r>
    </w:p>
    <w:p w14:paraId="78832C63" w14:textId="0C8A5782" w:rsidR="06E83097" w:rsidRDefault="115C6910" w:rsidP="5748CAF6">
      <w:pPr>
        <w:rPr>
          <w:rFonts w:ascii="Aptos Narrow" w:eastAsia="Aptos Narrow" w:hAnsi="Aptos Narrow" w:cs="Aptos Narrow"/>
          <w:color w:val="000000" w:themeColor="text1"/>
        </w:rPr>
      </w:pPr>
      <w:r w:rsidRPr="5748CAF6">
        <w:rPr>
          <w:rFonts w:ascii="Aptos Narrow" w:eastAsia="Aptos Narrow" w:hAnsi="Aptos Narrow" w:cs="Aptos Narrow"/>
          <w:color w:val="000000" w:themeColor="text1"/>
          <w:lang w:val="en-GB"/>
        </w:rPr>
        <w:t>[</w:t>
      </w:r>
      <w:proofErr w:type="gramStart"/>
      <w:r w:rsidRPr="5748CAF6">
        <w:rPr>
          <w:rFonts w:ascii="Aptos Narrow" w:eastAsia="Aptos Narrow" w:hAnsi="Aptos Narrow" w:cs="Aptos Narrow"/>
          <w:color w:val="000000" w:themeColor="text1"/>
          <w:lang w:val="en-GB"/>
        </w:rPr>
        <w:t>7]</w:t>
      </w:r>
      <w:proofErr w:type="spellStart"/>
      <w:r w:rsidRPr="5748CAF6">
        <w:rPr>
          <w:rFonts w:ascii="Aptos Narrow" w:eastAsia="Aptos Narrow" w:hAnsi="Aptos Narrow" w:cs="Aptos Narrow"/>
          <w:color w:val="000000" w:themeColor="text1"/>
          <w:lang w:val="en-GB"/>
        </w:rPr>
        <w:t>Xcitium</w:t>
      </w:r>
      <w:proofErr w:type="spellEnd"/>
      <w:proofErr w:type="gramEnd"/>
      <w:r w:rsidRPr="5748CAF6">
        <w:rPr>
          <w:rFonts w:ascii="Aptos Narrow" w:eastAsia="Aptos Narrow" w:hAnsi="Aptos Narrow" w:cs="Aptos Narrow"/>
          <w:color w:val="000000" w:themeColor="text1"/>
          <w:lang w:val="en-GB"/>
        </w:rPr>
        <w:t xml:space="preserve">, “Windows Error Log: How to Find and Use Windows Log Files for Crash and Security Analysis,” </w:t>
      </w:r>
      <w:proofErr w:type="spellStart"/>
      <w:r w:rsidRPr="5748CAF6">
        <w:rPr>
          <w:rFonts w:ascii="Aptos Narrow" w:eastAsia="Aptos Narrow" w:hAnsi="Aptos Narrow" w:cs="Aptos Narrow"/>
          <w:i/>
          <w:iCs/>
          <w:color w:val="000000" w:themeColor="text1"/>
          <w:lang w:val="en-GB"/>
        </w:rPr>
        <w:t>Xcitium</w:t>
      </w:r>
      <w:proofErr w:type="spellEnd"/>
      <w:r w:rsidRPr="5748CAF6">
        <w:rPr>
          <w:rFonts w:ascii="Aptos Narrow" w:eastAsia="Aptos Narrow" w:hAnsi="Aptos Narrow" w:cs="Aptos Narrow"/>
          <w:color w:val="000000" w:themeColor="text1"/>
          <w:lang w:val="en-GB"/>
        </w:rPr>
        <w:t xml:space="preserve">, 2026. </w:t>
      </w:r>
      <w:hyperlink r:id="rId72">
        <w:r w:rsidRPr="5748CAF6">
          <w:rPr>
            <w:rStyle w:val="Hyperlink"/>
            <w:rFonts w:ascii="Aptos Narrow" w:eastAsia="Aptos Narrow" w:hAnsi="Aptos Narrow" w:cs="Aptos Narrow"/>
            <w:lang w:val="en-GB"/>
          </w:rPr>
          <w:t>https://www.xcitium.com/knowledge-base/windows-error-log/</w:t>
        </w:r>
      </w:hyperlink>
      <w:r w:rsidRPr="5748CAF6">
        <w:rPr>
          <w:rFonts w:ascii="Aptos Narrow" w:eastAsia="Aptos Narrow" w:hAnsi="Aptos Narrow" w:cs="Aptos Narrow"/>
          <w:color w:val="000000" w:themeColor="text1"/>
          <w:lang w:val="en-GB"/>
        </w:rPr>
        <w:t xml:space="preserve"> (accessed Feb. 16, 2026).</w:t>
      </w:r>
    </w:p>
    <w:p w14:paraId="5E5F5C90" w14:textId="5521C815" w:rsidR="06E83097" w:rsidRDefault="115C6910" w:rsidP="5748CAF6">
      <w:pPr>
        <w:rPr>
          <w:rFonts w:ascii="Aptos Narrow" w:eastAsia="Aptos Narrow" w:hAnsi="Aptos Narrow" w:cs="Aptos Narrow"/>
          <w:color w:val="000000" w:themeColor="text1"/>
        </w:rPr>
      </w:pPr>
      <w:r w:rsidRPr="5748CAF6">
        <w:rPr>
          <w:rFonts w:ascii="Aptos Narrow" w:eastAsia="Aptos Narrow" w:hAnsi="Aptos Narrow" w:cs="Aptos Narrow"/>
          <w:color w:val="000000" w:themeColor="text1"/>
          <w:lang w:val="en-GB"/>
        </w:rPr>
        <w:t>[</w:t>
      </w:r>
      <w:proofErr w:type="gramStart"/>
      <w:r w:rsidRPr="5748CAF6">
        <w:rPr>
          <w:rFonts w:ascii="Aptos Narrow" w:eastAsia="Aptos Narrow" w:hAnsi="Aptos Narrow" w:cs="Aptos Narrow"/>
          <w:color w:val="000000" w:themeColor="text1"/>
          <w:lang w:val="en-GB"/>
        </w:rPr>
        <w:t>8]L.</w:t>
      </w:r>
      <w:proofErr w:type="gramEnd"/>
      <w:r w:rsidRPr="5748CAF6">
        <w:rPr>
          <w:rFonts w:ascii="Aptos Narrow" w:eastAsia="Aptos Narrow" w:hAnsi="Aptos Narrow" w:cs="Aptos Narrow"/>
          <w:color w:val="000000" w:themeColor="text1"/>
          <w:lang w:val="en-GB"/>
        </w:rPr>
        <w:t xml:space="preserve"> Roy, “How to Use the </w:t>
      </w:r>
      <w:proofErr w:type="spellStart"/>
      <w:r w:rsidRPr="5748CAF6">
        <w:rPr>
          <w:rFonts w:ascii="Aptos Narrow" w:eastAsia="Aptos Narrow" w:hAnsi="Aptos Narrow" w:cs="Aptos Narrow"/>
          <w:color w:val="000000" w:themeColor="text1"/>
          <w:lang w:val="en-GB"/>
        </w:rPr>
        <w:t>Taskkill</w:t>
      </w:r>
      <w:proofErr w:type="spellEnd"/>
      <w:r w:rsidRPr="5748CAF6">
        <w:rPr>
          <w:rFonts w:ascii="Aptos Narrow" w:eastAsia="Aptos Narrow" w:hAnsi="Aptos Narrow" w:cs="Aptos Narrow"/>
          <w:color w:val="000000" w:themeColor="text1"/>
          <w:lang w:val="en-GB"/>
        </w:rPr>
        <w:t xml:space="preserve"> Command in Windows 10/11,” </w:t>
      </w:r>
      <w:r w:rsidRPr="5748CAF6">
        <w:rPr>
          <w:rFonts w:ascii="Aptos Narrow" w:eastAsia="Aptos Narrow" w:hAnsi="Aptos Narrow" w:cs="Aptos Narrow"/>
          <w:i/>
          <w:iCs/>
          <w:color w:val="000000" w:themeColor="text1"/>
          <w:lang w:val="en-GB"/>
        </w:rPr>
        <w:t>Help Desk Geek - Tech Tips from Trusted Tech Experts</w:t>
      </w:r>
      <w:r w:rsidRPr="5748CAF6">
        <w:rPr>
          <w:rFonts w:ascii="Aptos Narrow" w:eastAsia="Aptos Narrow" w:hAnsi="Aptos Narrow" w:cs="Aptos Narrow"/>
          <w:color w:val="000000" w:themeColor="text1"/>
          <w:lang w:val="en-GB"/>
        </w:rPr>
        <w:t xml:space="preserve">, Jan. 05, 2022. </w:t>
      </w:r>
      <w:hyperlink r:id="rId73">
        <w:r w:rsidRPr="5748CAF6">
          <w:rPr>
            <w:rStyle w:val="Hyperlink"/>
            <w:rFonts w:ascii="Aptos Narrow" w:eastAsia="Aptos Narrow" w:hAnsi="Aptos Narrow" w:cs="Aptos Narrow"/>
            <w:lang w:val="en-GB"/>
          </w:rPr>
          <w:t>https://helpdeskgeek.com/how-to-use-the-taskkill-command-in-windows-10-11/</w:t>
        </w:r>
      </w:hyperlink>
      <w:r w:rsidRPr="5748CAF6">
        <w:rPr>
          <w:rFonts w:ascii="Aptos Narrow" w:eastAsia="Aptos Narrow" w:hAnsi="Aptos Narrow" w:cs="Aptos Narrow"/>
          <w:color w:val="000000" w:themeColor="text1"/>
          <w:lang w:val="en-GB"/>
        </w:rPr>
        <w:t xml:space="preserve"> (accessed Mar. 02, 2026).</w:t>
      </w:r>
    </w:p>
    <w:p w14:paraId="1229B5CB" w14:textId="525DEE98" w:rsidR="06E83097" w:rsidRDefault="115C6910" w:rsidP="5748CAF6">
      <w:pPr>
        <w:rPr>
          <w:rFonts w:ascii="Aptos Narrow" w:eastAsia="Aptos Narrow" w:hAnsi="Aptos Narrow" w:cs="Aptos Narrow"/>
          <w:color w:val="000000" w:themeColor="text1"/>
        </w:rPr>
      </w:pPr>
      <w:r w:rsidRPr="5748CAF6">
        <w:rPr>
          <w:rFonts w:ascii="Aptos Narrow" w:eastAsia="Aptos Narrow" w:hAnsi="Aptos Narrow" w:cs="Aptos Narrow"/>
          <w:color w:val="000000" w:themeColor="text1"/>
          <w:lang w:val="en-GB"/>
        </w:rPr>
        <w:t>[</w:t>
      </w:r>
      <w:proofErr w:type="gramStart"/>
      <w:r w:rsidRPr="5748CAF6">
        <w:rPr>
          <w:rFonts w:ascii="Aptos Narrow" w:eastAsia="Aptos Narrow" w:hAnsi="Aptos Narrow" w:cs="Aptos Narrow"/>
          <w:color w:val="000000" w:themeColor="text1"/>
          <w:lang w:val="en-GB"/>
        </w:rPr>
        <w:t>9]</w:t>
      </w:r>
      <w:proofErr w:type="spellStart"/>
      <w:r w:rsidRPr="5748CAF6">
        <w:rPr>
          <w:rFonts w:ascii="Aptos Narrow" w:eastAsia="Aptos Narrow" w:hAnsi="Aptos Narrow" w:cs="Aptos Narrow"/>
          <w:color w:val="000000" w:themeColor="text1"/>
          <w:lang w:val="en-GB"/>
        </w:rPr>
        <w:t>GeeksforGeeks</w:t>
      </w:r>
      <w:proofErr w:type="spellEnd"/>
      <w:proofErr w:type="gramEnd"/>
      <w:r w:rsidRPr="5748CAF6">
        <w:rPr>
          <w:rFonts w:ascii="Aptos Narrow" w:eastAsia="Aptos Narrow" w:hAnsi="Aptos Narrow" w:cs="Aptos Narrow"/>
          <w:color w:val="000000" w:themeColor="text1"/>
          <w:lang w:val="en-GB"/>
        </w:rPr>
        <w:t xml:space="preserve">, “tree Command in Linux with Examples,” </w:t>
      </w:r>
      <w:proofErr w:type="spellStart"/>
      <w:r w:rsidRPr="5748CAF6">
        <w:rPr>
          <w:rFonts w:ascii="Aptos Narrow" w:eastAsia="Aptos Narrow" w:hAnsi="Aptos Narrow" w:cs="Aptos Narrow"/>
          <w:i/>
          <w:iCs/>
          <w:color w:val="000000" w:themeColor="text1"/>
          <w:lang w:val="en-GB"/>
        </w:rPr>
        <w:t>GeeksforGeeks</w:t>
      </w:r>
      <w:proofErr w:type="spellEnd"/>
      <w:r w:rsidRPr="5748CAF6">
        <w:rPr>
          <w:rFonts w:ascii="Aptos Narrow" w:eastAsia="Aptos Narrow" w:hAnsi="Aptos Narrow" w:cs="Aptos Narrow"/>
          <w:color w:val="000000" w:themeColor="text1"/>
          <w:lang w:val="en-GB"/>
        </w:rPr>
        <w:t xml:space="preserve">, Jan. 29, 2018. </w:t>
      </w:r>
      <w:hyperlink r:id="rId74">
        <w:r w:rsidRPr="5748CAF6">
          <w:rPr>
            <w:rStyle w:val="Hyperlink"/>
            <w:rFonts w:ascii="Aptos Narrow" w:eastAsia="Aptos Narrow" w:hAnsi="Aptos Narrow" w:cs="Aptos Narrow"/>
            <w:lang w:val="en-GB"/>
          </w:rPr>
          <w:t>https://www.geeksforgeeks.org/linux-unix/tree-command-unixlinux/</w:t>
        </w:r>
      </w:hyperlink>
    </w:p>
    <w:p w14:paraId="4F4C6E2A" w14:textId="411697E1" w:rsidR="06E83097" w:rsidRDefault="115C6910" w:rsidP="5748CAF6">
      <w:pPr>
        <w:rPr>
          <w:rFonts w:ascii="Aptos Narrow" w:eastAsia="Aptos Narrow" w:hAnsi="Aptos Narrow" w:cs="Aptos Narrow"/>
          <w:color w:val="000000" w:themeColor="text1"/>
        </w:rPr>
      </w:pPr>
      <w:r w:rsidRPr="5748CAF6">
        <w:rPr>
          <w:rFonts w:ascii="Aptos Narrow" w:eastAsia="Aptos Narrow" w:hAnsi="Aptos Narrow" w:cs="Aptos Narrow"/>
          <w:color w:val="000000" w:themeColor="text1"/>
          <w:lang w:val="en-GB"/>
        </w:rPr>
        <w:t>[10] L. Ballejos, “</w:t>
      </w:r>
      <w:proofErr w:type="spellStart"/>
      <w:r w:rsidRPr="5748CAF6">
        <w:rPr>
          <w:rFonts w:ascii="Aptos Narrow" w:eastAsia="Aptos Narrow" w:hAnsi="Aptos Narrow" w:cs="Aptos Narrow"/>
          <w:color w:val="000000" w:themeColor="text1"/>
          <w:lang w:val="en-GB"/>
        </w:rPr>
        <w:t>IPConfig</w:t>
      </w:r>
      <w:proofErr w:type="spellEnd"/>
      <w:r w:rsidRPr="5748CAF6">
        <w:rPr>
          <w:rFonts w:ascii="Aptos Narrow" w:eastAsia="Aptos Narrow" w:hAnsi="Aptos Narrow" w:cs="Aptos Narrow"/>
          <w:color w:val="000000" w:themeColor="text1"/>
          <w:lang w:val="en-GB"/>
        </w:rPr>
        <w:t xml:space="preserve"> Commands | A Complete Guide | </w:t>
      </w:r>
      <w:proofErr w:type="spellStart"/>
      <w:r w:rsidRPr="5748CAF6">
        <w:rPr>
          <w:rFonts w:ascii="Aptos Narrow" w:eastAsia="Aptos Narrow" w:hAnsi="Aptos Narrow" w:cs="Aptos Narrow"/>
          <w:color w:val="000000" w:themeColor="text1"/>
          <w:lang w:val="en-GB"/>
        </w:rPr>
        <w:t>NinjaOne</w:t>
      </w:r>
      <w:proofErr w:type="spellEnd"/>
      <w:r w:rsidRPr="5748CAF6">
        <w:rPr>
          <w:rFonts w:ascii="Aptos Narrow" w:eastAsia="Aptos Narrow" w:hAnsi="Aptos Narrow" w:cs="Aptos Narrow"/>
          <w:color w:val="000000" w:themeColor="text1"/>
          <w:lang w:val="en-GB"/>
        </w:rPr>
        <w:t>,” </w:t>
      </w:r>
      <w:hyperlink r:id="rId75">
        <w:r w:rsidRPr="5748CAF6">
          <w:rPr>
            <w:rStyle w:val="Hyperlink"/>
            <w:rFonts w:ascii="Aptos Narrow" w:eastAsia="Aptos Narrow" w:hAnsi="Aptos Narrow" w:cs="Aptos Narrow"/>
            <w:i/>
            <w:iCs/>
            <w:lang w:val="en-GB"/>
          </w:rPr>
          <w:t>www.ninjaone.com</w:t>
        </w:r>
      </w:hyperlink>
      <w:r w:rsidRPr="5748CAF6">
        <w:rPr>
          <w:rFonts w:ascii="Aptos Narrow" w:eastAsia="Aptos Narrow" w:hAnsi="Aptos Narrow" w:cs="Aptos Narrow"/>
          <w:color w:val="000000" w:themeColor="text1"/>
          <w:lang w:val="en-GB"/>
        </w:rPr>
        <w:t xml:space="preserve">, Feb. 09, 2024. </w:t>
      </w:r>
      <w:hyperlink r:id="rId76">
        <w:r w:rsidRPr="5748CAF6">
          <w:rPr>
            <w:rStyle w:val="Hyperlink"/>
            <w:rFonts w:ascii="Aptos Narrow" w:eastAsia="Aptos Narrow" w:hAnsi="Aptos Narrow" w:cs="Aptos Narrow"/>
            <w:lang w:val="en-GB"/>
          </w:rPr>
          <w:t>https://www.ninjaone.com/blog/ipconfig-commands/</w:t>
        </w:r>
      </w:hyperlink>
      <w:r w:rsidRPr="5748CAF6">
        <w:rPr>
          <w:rFonts w:ascii="Aptos Narrow" w:eastAsia="Aptos Narrow" w:hAnsi="Aptos Narrow" w:cs="Aptos Narrow"/>
          <w:color w:val="000000" w:themeColor="text1"/>
          <w:lang w:val="en-GB"/>
        </w:rPr>
        <w:t xml:space="preserve"> [Accessed 02 </w:t>
      </w:r>
      <w:proofErr w:type="gramStart"/>
      <w:r w:rsidRPr="5748CAF6">
        <w:rPr>
          <w:rFonts w:ascii="Aptos Narrow" w:eastAsia="Aptos Narrow" w:hAnsi="Aptos Narrow" w:cs="Aptos Narrow"/>
          <w:color w:val="000000" w:themeColor="text1"/>
          <w:lang w:val="en-GB"/>
        </w:rPr>
        <w:t>March,</w:t>
      </w:r>
      <w:proofErr w:type="gramEnd"/>
      <w:r w:rsidRPr="5748CAF6">
        <w:rPr>
          <w:rFonts w:ascii="Aptos Narrow" w:eastAsia="Aptos Narrow" w:hAnsi="Aptos Narrow" w:cs="Aptos Narrow"/>
          <w:color w:val="000000" w:themeColor="text1"/>
          <w:lang w:val="en-GB"/>
        </w:rPr>
        <w:t xml:space="preserve"> 2026]</w:t>
      </w:r>
    </w:p>
    <w:p w14:paraId="30997F4C" w14:textId="7AFE8607" w:rsidR="06E83097" w:rsidRDefault="115C6910" w:rsidP="5748CAF6">
      <w:pPr>
        <w:rPr>
          <w:rFonts w:ascii="Aptos Narrow" w:eastAsia="Aptos Narrow" w:hAnsi="Aptos Narrow" w:cs="Aptos Narrow"/>
          <w:color w:val="000000" w:themeColor="text1"/>
        </w:rPr>
      </w:pPr>
      <w:r w:rsidRPr="5748CAF6">
        <w:rPr>
          <w:rFonts w:ascii="Aptos Narrow" w:eastAsia="Aptos Narrow" w:hAnsi="Aptos Narrow" w:cs="Aptos Narrow"/>
          <w:color w:val="000000" w:themeColor="text1"/>
        </w:rPr>
        <w:t xml:space="preserve">[11] </w:t>
      </w:r>
      <w:proofErr w:type="spellStart"/>
      <w:proofErr w:type="gramStart"/>
      <w:r w:rsidRPr="5748CAF6">
        <w:rPr>
          <w:rFonts w:ascii="Aptos Narrow" w:eastAsia="Aptos Narrow" w:hAnsi="Aptos Narrow" w:cs="Aptos Narrow"/>
          <w:color w:val="000000" w:themeColor="text1"/>
        </w:rPr>
        <w:t>G.Whittaker</w:t>
      </w:r>
      <w:proofErr w:type="spellEnd"/>
      <w:proofErr w:type="gramEnd"/>
      <w:r w:rsidRPr="5748CAF6">
        <w:rPr>
          <w:rFonts w:ascii="Aptos Narrow" w:eastAsia="Aptos Narrow" w:hAnsi="Aptos Narrow" w:cs="Aptos Narrow"/>
          <w:color w:val="000000" w:themeColor="text1"/>
        </w:rPr>
        <w:t xml:space="preserve"> “Basic Linux Commands | Linux Journal,” </w:t>
      </w:r>
      <w:hyperlink r:id="rId77">
        <w:r w:rsidRPr="5748CAF6">
          <w:rPr>
            <w:rStyle w:val="Hyperlink"/>
            <w:rFonts w:ascii="Aptos Narrow" w:eastAsia="Aptos Narrow" w:hAnsi="Aptos Narrow" w:cs="Aptos Narrow"/>
            <w:i/>
            <w:iCs/>
          </w:rPr>
          <w:t>www.linuxjournal.com</w:t>
        </w:r>
      </w:hyperlink>
      <w:r w:rsidRPr="5748CAF6">
        <w:rPr>
          <w:rFonts w:ascii="Aptos Narrow" w:eastAsia="Aptos Narrow" w:hAnsi="Aptos Narrow" w:cs="Aptos Narrow"/>
          <w:color w:val="000000" w:themeColor="text1"/>
        </w:rPr>
        <w:t xml:space="preserve">. </w:t>
      </w:r>
      <w:proofErr w:type="gramStart"/>
      <w:r w:rsidRPr="5748CAF6">
        <w:rPr>
          <w:rFonts w:ascii="Aptos Narrow" w:eastAsia="Aptos Narrow" w:hAnsi="Aptos Narrow" w:cs="Aptos Narrow"/>
          <w:color w:val="000000" w:themeColor="text1"/>
        </w:rPr>
        <w:t>May,</w:t>
      </w:r>
      <w:proofErr w:type="gramEnd"/>
      <w:r w:rsidRPr="5748CAF6">
        <w:rPr>
          <w:rFonts w:ascii="Aptos Narrow" w:eastAsia="Aptos Narrow" w:hAnsi="Aptos Narrow" w:cs="Aptos Narrow"/>
          <w:color w:val="000000" w:themeColor="text1"/>
        </w:rPr>
        <w:t xml:space="preserve"> 19. 2019. [Online]. </w:t>
      </w:r>
      <w:hyperlink r:id="rId78">
        <w:r w:rsidRPr="5748CAF6">
          <w:rPr>
            <w:rStyle w:val="Hyperlink"/>
            <w:rFonts w:ascii="Aptos Narrow" w:eastAsia="Aptos Narrow" w:hAnsi="Aptos Narrow" w:cs="Aptos Narrow"/>
          </w:rPr>
          <w:t>https://www.linuxjournal.com/content/basic-linux-commands</w:t>
        </w:r>
      </w:hyperlink>
      <w:r w:rsidRPr="5748CAF6">
        <w:rPr>
          <w:rFonts w:ascii="Aptos Narrow" w:eastAsia="Aptos Narrow" w:hAnsi="Aptos Narrow" w:cs="Aptos Narrow"/>
          <w:color w:val="000000" w:themeColor="text1"/>
        </w:rPr>
        <w:t xml:space="preserve"> [Accessed 18 March 2026]</w:t>
      </w:r>
    </w:p>
    <w:p w14:paraId="7E5D6FE7" w14:textId="1066BE79" w:rsidR="06E83097" w:rsidRDefault="115C6910" w:rsidP="5748CAF6">
      <w:pPr>
        <w:rPr>
          <w:rFonts w:ascii="Aptos Narrow" w:eastAsia="Aptos Narrow" w:hAnsi="Aptos Narrow" w:cs="Aptos Narrow"/>
          <w:color w:val="000000" w:themeColor="text1"/>
        </w:rPr>
      </w:pPr>
      <w:r w:rsidRPr="5748CAF6">
        <w:rPr>
          <w:rFonts w:ascii="Aptos Narrow" w:eastAsia="Aptos Narrow" w:hAnsi="Aptos Narrow" w:cs="Aptos Narrow"/>
          <w:color w:val="000000" w:themeColor="text1"/>
        </w:rPr>
        <w:t xml:space="preserve">[12] D. Favour “How to Use the Linux Free Command,” </w:t>
      </w:r>
      <w:hyperlink r:id="rId79">
        <w:r w:rsidRPr="5748CAF6">
          <w:rPr>
            <w:rStyle w:val="Hyperlink"/>
            <w:rFonts w:ascii="Aptos Narrow" w:eastAsia="Aptos Narrow" w:hAnsi="Aptos Narrow" w:cs="Aptos Narrow"/>
            <w:i/>
            <w:iCs/>
          </w:rPr>
          <w:t>www.turing.com</w:t>
        </w:r>
      </w:hyperlink>
      <w:r w:rsidRPr="5748CAF6">
        <w:rPr>
          <w:rFonts w:ascii="Aptos Narrow" w:eastAsia="Aptos Narrow" w:hAnsi="Aptos Narrow" w:cs="Aptos Narrow"/>
          <w:color w:val="000000" w:themeColor="text1"/>
        </w:rPr>
        <w:t xml:space="preserve">. Mar. 13, 2023. [Online] </w:t>
      </w:r>
      <w:hyperlink r:id="rId80">
        <w:r w:rsidRPr="5748CAF6">
          <w:rPr>
            <w:rStyle w:val="Hyperlink"/>
            <w:rFonts w:ascii="Aptos Narrow" w:eastAsia="Aptos Narrow" w:hAnsi="Aptos Narrow" w:cs="Aptos Narrow"/>
          </w:rPr>
          <w:t>https://www.turing.com/kb/how-to-use-the-linux-free-command</w:t>
        </w:r>
      </w:hyperlink>
      <w:r w:rsidRPr="5748CAF6">
        <w:rPr>
          <w:rFonts w:ascii="Aptos Narrow" w:eastAsia="Aptos Narrow" w:hAnsi="Aptos Narrow" w:cs="Aptos Narrow"/>
          <w:color w:val="000000" w:themeColor="text1"/>
        </w:rPr>
        <w:t xml:space="preserve"> [Accessed 18 March 2026]</w:t>
      </w:r>
    </w:p>
    <w:p w14:paraId="2DE829E0" w14:textId="5898906F" w:rsidR="06E83097" w:rsidRDefault="115C6910" w:rsidP="5748CAF6">
      <w:pPr>
        <w:rPr>
          <w:rFonts w:ascii="Aptos Narrow" w:eastAsia="Aptos Narrow" w:hAnsi="Aptos Narrow" w:cs="Aptos Narrow"/>
          <w:color w:val="000000" w:themeColor="text1"/>
        </w:rPr>
      </w:pPr>
      <w:r w:rsidRPr="5748CAF6">
        <w:rPr>
          <w:rFonts w:ascii="Aptos Narrow" w:eastAsia="Aptos Narrow" w:hAnsi="Aptos Narrow" w:cs="Aptos Narrow"/>
          <w:color w:val="000000" w:themeColor="text1"/>
        </w:rPr>
        <w:lastRenderedPageBreak/>
        <w:t>[</w:t>
      </w:r>
      <w:proofErr w:type="gramStart"/>
      <w:r w:rsidRPr="5748CAF6">
        <w:rPr>
          <w:rFonts w:ascii="Aptos Narrow" w:eastAsia="Aptos Narrow" w:hAnsi="Aptos Narrow" w:cs="Aptos Narrow"/>
          <w:color w:val="000000" w:themeColor="text1"/>
        </w:rPr>
        <w:t>13]</w:t>
      </w:r>
      <w:proofErr w:type="spellStart"/>
      <w:r w:rsidRPr="5748CAF6">
        <w:rPr>
          <w:rFonts w:ascii="Aptos Narrow" w:eastAsia="Aptos Narrow" w:hAnsi="Aptos Narrow" w:cs="Aptos Narrow"/>
          <w:color w:val="000000" w:themeColor="text1"/>
        </w:rPr>
        <w:t>GeeksforGeeks</w:t>
      </w:r>
      <w:proofErr w:type="spellEnd"/>
      <w:proofErr w:type="gramEnd"/>
      <w:r w:rsidRPr="5748CAF6">
        <w:rPr>
          <w:rFonts w:ascii="Aptos Narrow" w:eastAsia="Aptos Narrow" w:hAnsi="Aptos Narrow" w:cs="Aptos Narrow"/>
          <w:color w:val="000000" w:themeColor="text1"/>
        </w:rPr>
        <w:t xml:space="preserve">, “How to List Running Processes in Linux | </w:t>
      </w:r>
      <w:proofErr w:type="spellStart"/>
      <w:r w:rsidRPr="5748CAF6">
        <w:rPr>
          <w:rFonts w:ascii="Aptos Narrow" w:eastAsia="Aptos Narrow" w:hAnsi="Aptos Narrow" w:cs="Aptos Narrow"/>
          <w:color w:val="000000" w:themeColor="text1"/>
        </w:rPr>
        <w:t>ps</w:t>
      </w:r>
      <w:proofErr w:type="spellEnd"/>
      <w:r w:rsidRPr="5748CAF6">
        <w:rPr>
          <w:rFonts w:ascii="Aptos Narrow" w:eastAsia="Aptos Narrow" w:hAnsi="Aptos Narrow" w:cs="Aptos Narrow"/>
          <w:color w:val="000000" w:themeColor="text1"/>
        </w:rPr>
        <w:t xml:space="preserve"> Command,” </w:t>
      </w:r>
      <w:proofErr w:type="spellStart"/>
      <w:r w:rsidRPr="5748CAF6">
        <w:rPr>
          <w:rFonts w:ascii="Aptos Narrow" w:eastAsia="Aptos Narrow" w:hAnsi="Aptos Narrow" w:cs="Aptos Narrow"/>
          <w:i/>
          <w:iCs/>
          <w:color w:val="000000" w:themeColor="text1"/>
        </w:rPr>
        <w:t>GeeksforGeeks</w:t>
      </w:r>
      <w:proofErr w:type="spellEnd"/>
      <w:r w:rsidRPr="5748CAF6">
        <w:rPr>
          <w:rFonts w:ascii="Aptos Narrow" w:eastAsia="Aptos Narrow" w:hAnsi="Aptos Narrow" w:cs="Aptos Narrow"/>
          <w:color w:val="000000" w:themeColor="text1"/>
        </w:rPr>
        <w:t xml:space="preserve">, Apr. 11, 2018. </w:t>
      </w:r>
      <w:hyperlink r:id="rId81">
        <w:r w:rsidRPr="5748CAF6">
          <w:rPr>
            <w:rStyle w:val="Hyperlink"/>
            <w:rFonts w:ascii="Aptos Narrow" w:eastAsia="Aptos Narrow" w:hAnsi="Aptos Narrow" w:cs="Aptos Narrow"/>
          </w:rPr>
          <w:t>https://www.geeksforgeeks.org/linux-unix/ps-command-in-linux-with-examples/</w:t>
        </w:r>
      </w:hyperlink>
      <w:r w:rsidRPr="5748CAF6">
        <w:rPr>
          <w:rFonts w:ascii="Aptos Narrow" w:eastAsia="Aptos Narrow" w:hAnsi="Aptos Narrow" w:cs="Aptos Narrow"/>
          <w:color w:val="000000" w:themeColor="text1"/>
        </w:rPr>
        <w:t xml:space="preserve"> [Accessed 18, March. 2026]</w:t>
      </w:r>
    </w:p>
    <w:p w14:paraId="5B98D17B" w14:textId="696D7E9E" w:rsidR="06E83097" w:rsidRDefault="115C6910" w:rsidP="5748CAF6">
      <w:pPr>
        <w:rPr>
          <w:rFonts w:ascii="Aptos Narrow" w:eastAsia="Aptos Narrow" w:hAnsi="Aptos Narrow" w:cs="Aptos Narrow"/>
          <w:color w:val="000000" w:themeColor="text1"/>
        </w:rPr>
      </w:pPr>
      <w:r w:rsidRPr="5748CAF6">
        <w:rPr>
          <w:rFonts w:ascii="Aptos Narrow" w:eastAsia="Aptos Narrow" w:hAnsi="Aptos Narrow" w:cs="Aptos Narrow"/>
          <w:color w:val="000000" w:themeColor="text1"/>
        </w:rPr>
        <w:t>[</w:t>
      </w:r>
      <w:r w:rsidR="00903A1C">
        <w:rPr>
          <w:rFonts w:ascii="Aptos Narrow" w:eastAsia="Aptos Narrow" w:hAnsi="Aptos Narrow" w:cs="Aptos Narrow"/>
          <w:color w:val="000000" w:themeColor="text1"/>
        </w:rPr>
        <w:t>1</w:t>
      </w:r>
      <w:r w:rsidRPr="5748CAF6">
        <w:rPr>
          <w:rFonts w:ascii="Aptos Narrow" w:eastAsia="Aptos Narrow" w:hAnsi="Aptos Narrow" w:cs="Aptos Narrow"/>
          <w:color w:val="000000" w:themeColor="text1"/>
        </w:rPr>
        <w:t>4</w:t>
      </w:r>
      <w:proofErr w:type="gramStart"/>
      <w:r w:rsidRPr="5748CAF6">
        <w:rPr>
          <w:rFonts w:ascii="Aptos Narrow" w:eastAsia="Aptos Narrow" w:hAnsi="Aptos Narrow" w:cs="Aptos Narrow"/>
          <w:color w:val="000000" w:themeColor="text1"/>
        </w:rPr>
        <w:t>]</w:t>
      </w:r>
      <w:proofErr w:type="spellStart"/>
      <w:r w:rsidRPr="5748CAF6">
        <w:rPr>
          <w:rFonts w:ascii="Aptos Narrow" w:eastAsia="Aptos Narrow" w:hAnsi="Aptos Narrow" w:cs="Aptos Narrow"/>
          <w:color w:val="000000" w:themeColor="text1"/>
        </w:rPr>
        <w:t>S.Conway</w:t>
      </w:r>
      <w:proofErr w:type="spellEnd"/>
      <w:proofErr w:type="gramEnd"/>
      <w:r w:rsidRPr="5748CAF6">
        <w:rPr>
          <w:rFonts w:ascii="Aptos Narrow" w:eastAsia="Aptos Narrow" w:hAnsi="Aptos Narrow" w:cs="Aptos Narrow"/>
          <w:color w:val="000000" w:themeColor="text1"/>
        </w:rPr>
        <w:t xml:space="preserve"> “Bridge the Gap Between Physical and Virtual Networking with netstat | Linux Journal,” </w:t>
      </w:r>
      <w:r w:rsidRPr="5748CAF6">
        <w:rPr>
          <w:rFonts w:ascii="Aptos Narrow" w:eastAsia="Aptos Narrow" w:hAnsi="Aptos Narrow" w:cs="Aptos Narrow"/>
          <w:i/>
          <w:iCs/>
          <w:color w:val="000000" w:themeColor="text1"/>
        </w:rPr>
        <w:t>Linuxjournal.com</w:t>
      </w:r>
      <w:r w:rsidRPr="5748CAF6">
        <w:rPr>
          <w:rFonts w:ascii="Aptos Narrow" w:eastAsia="Aptos Narrow" w:hAnsi="Aptos Narrow" w:cs="Aptos Narrow"/>
          <w:color w:val="000000" w:themeColor="text1"/>
        </w:rPr>
        <w:t xml:space="preserve">, </w:t>
      </w:r>
      <w:proofErr w:type="gramStart"/>
      <w:r w:rsidRPr="5748CAF6">
        <w:rPr>
          <w:rFonts w:ascii="Aptos Narrow" w:eastAsia="Aptos Narrow" w:hAnsi="Aptos Narrow" w:cs="Aptos Narrow"/>
          <w:color w:val="000000" w:themeColor="text1"/>
        </w:rPr>
        <w:t>Feb,</w:t>
      </w:r>
      <w:proofErr w:type="gramEnd"/>
      <w:r w:rsidRPr="5748CAF6">
        <w:rPr>
          <w:rFonts w:ascii="Aptos Narrow" w:eastAsia="Aptos Narrow" w:hAnsi="Aptos Narrow" w:cs="Aptos Narrow"/>
          <w:color w:val="000000" w:themeColor="text1"/>
        </w:rPr>
        <w:t xml:space="preserve"> 5. 2003. </w:t>
      </w:r>
      <w:hyperlink r:id="rId82">
        <w:r w:rsidRPr="5748CAF6">
          <w:rPr>
            <w:rStyle w:val="Hyperlink"/>
            <w:rFonts w:ascii="Aptos Narrow" w:eastAsia="Aptos Narrow" w:hAnsi="Aptos Narrow" w:cs="Aptos Narrow"/>
          </w:rPr>
          <w:t>https://www.linuxjournal.com/article/6613</w:t>
        </w:r>
      </w:hyperlink>
      <w:r w:rsidRPr="5748CAF6">
        <w:rPr>
          <w:rFonts w:ascii="Aptos Narrow" w:eastAsia="Aptos Narrow" w:hAnsi="Aptos Narrow" w:cs="Aptos Narrow"/>
          <w:color w:val="000000" w:themeColor="text1"/>
        </w:rPr>
        <w:t xml:space="preserve"> (accessed Mar. 18, 2026).</w:t>
      </w:r>
    </w:p>
    <w:p w14:paraId="11DDDDB0" w14:textId="0D9EAC18" w:rsidR="06E83097" w:rsidRDefault="115C6910" w:rsidP="5748CAF6">
      <w:pPr>
        <w:rPr>
          <w:rFonts w:ascii="Aptos Narrow" w:eastAsia="Aptos Narrow" w:hAnsi="Aptos Narrow" w:cs="Aptos Narrow"/>
          <w:color w:val="000000" w:themeColor="text1"/>
        </w:rPr>
      </w:pPr>
      <w:r w:rsidRPr="5748CAF6">
        <w:rPr>
          <w:rFonts w:ascii="Aptos Narrow" w:eastAsia="Aptos Narrow" w:hAnsi="Aptos Narrow" w:cs="Aptos Narrow"/>
          <w:color w:val="000000" w:themeColor="text1"/>
        </w:rPr>
        <w:t xml:space="preserve">[15] </w:t>
      </w:r>
      <w:proofErr w:type="spellStart"/>
      <w:proofErr w:type="gramStart"/>
      <w:r w:rsidRPr="5748CAF6">
        <w:rPr>
          <w:rFonts w:ascii="Aptos Narrow" w:eastAsia="Aptos Narrow" w:hAnsi="Aptos Narrow" w:cs="Aptos Narrow"/>
          <w:color w:val="000000" w:themeColor="text1"/>
        </w:rPr>
        <w:t>P.Suissa</w:t>
      </w:r>
      <w:proofErr w:type="spellEnd"/>
      <w:proofErr w:type="gramEnd"/>
      <w:r w:rsidRPr="5748CAF6">
        <w:rPr>
          <w:rFonts w:ascii="Aptos Narrow" w:eastAsia="Aptos Narrow" w:hAnsi="Aptos Narrow" w:cs="Aptos Narrow"/>
          <w:color w:val="000000" w:themeColor="text1"/>
        </w:rPr>
        <w:t xml:space="preserve">, “Text Editors in Linux and How to Use Them,” </w:t>
      </w:r>
      <w:proofErr w:type="spellStart"/>
      <w:r w:rsidRPr="5748CAF6">
        <w:rPr>
          <w:rFonts w:ascii="Aptos Narrow" w:eastAsia="Aptos Narrow" w:hAnsi="Aptos Narrow" w:cs="Aptos Narrow"/>
          <w:i/>
          <w:iCs/>
          <w:color w:val="000000" w:themeColor="text1"/>
        </w:rPr>
        <w:t>Hivelocity</w:t>
      </w:r>
      <w:proofErr w:type="spellEnd"/>
      <w:r w:rsidRPr="5748CAF6">
        <w:rPr>
          <w:rFonts w:ascii="Aptos Narrow" w:eastAsia="Aptos Narrow" w:hAnsi="Aptos Narrow" w:cs="Aptos Narrow"/>
          <w:i/>
          <w:iCs/>
          <w:color w:val="000000" w:themeColor="text1"/>
        </w:rPr>
        <w:t xml:space="preserve"> Hosting</w:t>
      </w:r>
      <w:r w:rsidRPr="5748CAF6">
        <w:rPr>
          <w:rFonts w:ascii="Aptos Narrow" w:eastAsia="Aptos Narrow" w:hAnsi="Aptos Narrow" w:cs="Aptos Narrow"/>
          <w:color w:val="000000" w:themeColor="text1"/>
        </w:rPr>
        <w:t xml:space="preserve">, Dec. 02, 2024. </w:t>
      </w:r>
      <w:hyperlink r:id="rId83">
        <w:r w:rsidRPr="5748CAF6">
          <w:rPr>
            <w:rStyle w:val="Hyperlink"/>
            <w:rFonts w:ascii="Aptos Narrow" w:eastAsia="Aptos Narrow" w:hAnsi="Aptos Narrow" w:cs="Aptos Narrow"/>
          </w:rPr>
          <w:t>https://www.hivelocity.net/kb/text-editors-in-linux-and-how-to-use-them/</w:t>
        </w:r>
      </w:hyperlink>
      <w:r w:rsidRPr="5748CAF6">
        <w:rPr>
          <w:rFonts w:ascii="Aptos Narrow" w:eastAsia="Aptos Narrow" w:hAnsi="Aptos Narrow" w:cs="Aptos Narrow"/>
          <w:color w:val="000000" w:themeColor="text1"/>
        </w:rPr>
        <w:t xml:space="preserve"> (accessed Mar. 18, 2026).</w:t>
      </w:r>
    </w:p>
    <w:p w14:paraId="6002B1C5" w14:textId="156A692C" w:rsidR="06E83097" w:rsidRDefault="115C6910" w:rsidP="5748CAF6">
      <w:pPr>
        <w:rPr>
          <w:rFonts w:ascii="Aptos Narrow" w:eastAsia="Aptos Narrow" w:hAnsi="Aptos Narrow" w:cs="Aptos Narrow"/>
          <w:color w:val="2C3E50"/>
        </w:rPr>
      </w:pPr>
      <w:r w:rsidRPr="5748CAF6">
        <w:rPr>
          <w:rFonts w:ascii="Aptos Narrow" w:eastAsia="Aptos Narrow" w:hAnsi="Aptos Narrow" w:cs="Aptos Narrow"/>
          <w:color w:val="000000" w:themeColor="text1"/>
        </w:rPr>
        <w:t xml:space="preserve">[16] </w:t>
      </w:r>
      <w:r w:rsidRPr="5748CAF6">
        <w:rPr>
          <w:rFonts w:ascii="Aptos Narrow" w:eastAsia="Aptos Narrow" w:hAnsi="Aptos Narrow" w:cs="Aptos Narrow"/>
          <w:color w:val="2C3E50"/>
        </w:rPr>
        <w:t xml:space="preserve">E. W. Bala, “How to Set Environment Variables Using Batch Files,” </w:t>
      </w:r>
      <w:r w:rsidRPr="5748CAF6">
        <w:rPr>
          <w:rFonts w:ascii="Aptos Narrow" w:eastAsia="Aptos Narrow" w:hAnsi="Aptos Narrow" w:cs="Aptos Narrow"/>
          <w:i/>
          <w:iCs/>
          <w:color w:val="2C3E50"/>
        </w:rPr>
        <w:t>Medium</w:t>
      </w:r>
      <w:r w:rsidRPr="5748CAF6">
        <w:rPr>
          <w:rFonts w:ascii="Aptos Narrow" w:eastAsia="Aptos Narrow" w:hAnsi="Aptos Narrow" w:cs="Aptos Narrow"/>
          <w:color w:val="2C3E50"/>
        </w:rPr>
        <w:t xml:space="preserve">, Apr. 06, 2025. </w:t>
      </w:r>
      <w:hyperlink r:id="rId84">
        <w:r w:rsidRPr="5748CAF6">
          <w:rPr>
            <w:rStyle w:val="Hyperlink"/>
            <w:rFonts w:ascii="Aptos Narrow" w:eastAsia="Aptos Narrow" w:hAnsi="Aptos Narrow" w:cs="Aptos Narrow"/>
          </w:rPr>
          <w:t>https://medium.com/@kbala7092/how-to-set-environment-variables-using-batch-files-82c0660c09ef</w:t>
        </w:r>
      </w:hyperlink>
      <w:r w:rsidRPr="5748CAF6">
        <w:rPr>
          <w:rFonts w:ascii="Aptos Narrow" w:eastAsia="Aptos Narrow" w:hAnsi="Aptos Narrow" w:cs="Aptos Narrow"/>
          <w:color w:val="2C3E50"/>
        </w:rPr>
        <w:t xml:space="preserve"> (accessed Mar. 30, 2026).</w:t>
      </w:r>
    </w:p>
    <w:p w14:paraId="34012C80" w14:textId="029CD27E" w:rsidR="06E83097" w:rsidRDefault="115C6910" w:rsidP="5748CAF6">
      <w:pPr>
        <w:rPr>
          <w:rFonts w:ascii="Aptos Narrow" w:eastAsia="Aptos Narrow" w:hAnsi="Aptos Narrow" w:cs="Aptos Narrow"/>
          <w:color w:val="2C3E50"/>
        </w:rPr>
      </w:pPr>
      <w:r w:rsidRPr="5748CAF6">
        <w:rPr>
          <w:rFonts w:ascii="Aptos Narrow" w:eastAsia="Aptos Narrow" w:hAnsi="Aptos Narrow" w:cs="Aptos Narrow"/>
          <w:color w:val="000000" w:themeColor="text1"/>
        </w:rPr>
        <w:t xml:space="preserve">[17] </w:t>
      </w:r>
      <w:proofErr w:type="spellStart"/>
      <w:proofErr w:type="gramStart"/>
      <w:r w:rsidRPr="5748CAF6">
        <w:rPr>
          <w:rFonts w:ascii="Aptos Narrow" w:eastAsia="Aptos Narrow" w:hAnsi="Aptos Narrow" w:cs="Aptos Narrow"/>
          <w:color w:val="000000" w:themeColor="text1"/>
        </w:rPr>
        <w:t>A.Listek</w:t>
      </w:r>
      <w:proofErr w:type="spellEnd"/>
      <w:proofErr w:type="gramEnd"/>
      <w:r w:rsidRPr="5748CAF6">
        <w:rPr>
          <w:rFonts w:ascii="Aptos Narrow" w:eastAsia="Aptos Narrow" w:hAnsi="Aptos Narrow" w:cs="Aptos Narrow"/>
          <w:color w:val="000000" w:themeColor="text1"/>
        </w:rPr>
        <w:t xml:space="preserve"> “Learning the Powerful Goto Batch Command,” </w:t>
      </w:r>
      <w:r w:rsidRPr="5748CAF6">
        <w:rPr>
          <w:rFonts w:ascii="Aptos Narrow" w:eastAsia="Aptos Narrow" w:hAnsi="Aptos Narrow" w:cs="Aptos Narrow"/>
          <w:i/>
          <w:iCs/>
          <w:color w:val="000000" w:themeColor="text1"/>
        </w:rPr>
        <w:t>adamtheautomator.com</w:t>
      </w:r>
      <w:r w:rsidRPr="5748CAF6">
        <w:rPr>
          <w:rFonts w:ascii="Aptos Narrow" w:eastAsia="Aptos Narrow" w:hAnsi="Aptos Narrow" w:cs="Aptos Narrow"/>
          <w:color w:val="000000" w:themeColor="text1"/>
        </w:rPr>
        <w:t xml:space="preserve">, Jun. 17, 2021. </w:t>
      </w:r>
      <w:hyperlink r:id="rId85">
        <w:r w:rsidRPr="5748CAF6">
          <w:rPr>
            <w:rStyle w:val="Hyperlink"/>
            <w:rFonts w:ascii="Aptos Narrow" w:eastAsia="Aptos Narrow" w:hAnsi="Aptos Narrow" w:cs="Aptos Narrow"/>
          </w:rPr>
          <w:t>https://adamtheautomator.com/goto-batch/</w:t>
        </w:r>
      </w:hyperlink>
      <w:r w:rsidRPr="5748CAF6">
        <w:rPr>
          <w:rFonts w:ascii="Aptos Narrow" w:eastAsia="Aptos Narrow" w:hAnsi="Aptos Narrow" w:cs="Aptos Narrow"/>
          <w:color w:val="2C3E50"/>
        </w:rPr>
        <w:t xml:space="preserve"> (accessed Mar. 30, 2026).</w:t>
      </w:r>
    </w:p>
    <w:p w14:paraId="1DC3FA42" w14:textId="671BBB57" w:rsidR="06E83097" w:rsidRDefault="115C6910" w:rsidP="5748CAF6">
      <w:pPr>
        <w:rPr>
          <w:rFonts w:ascii="Aptos Narrow" w:eastAsia="Aptos Narrow" w:hAnsi="Aptos Narrow" w:cs="Aptos Narrow"/>
          <w:color w:val="2C3E50"/>
        </w:rPr>
      </w:pPr>
      <w:r w:rsidRPr="5748CAF6">
        <w:rPr>
          <w:rFonts w:ascii="Aptos Narrow" w:eastAsia="Aptos Narrow" w:hAnsi="Aptos Narrow" w:cs="Aptos Narrow"/>
          <w:color w:val="000000" w:themeColor="text1"/>
        </w:rPr>
        <w:t>[</w:t>
      </w:r>
      <w:proofErr w:type="gramStart"/>
      <w:r w:rsidRPr="5748CAF6">
        <w:rPr>
          <w:rFonts w:ascii="Aptos Narrow" w:eastAsia="Aptos Narrow" w:hAnsi="Aptos Narrow" w:cs="Aptos Narrow"/>
          <w:color w:val="000000" w:themeColor="text1"/>
        </w:rPr>
        <w:t>18]“</w:t>
      </w:r>
      <w:proofErr w:type="gramEnd"/>
      <w:r w:rsidRPr="5748CAF6">
        <w:rPr>
          <w:rFonts w:ascii="Aptos Narrow" w:eastAsia="Aptos Narrow" w:hAnsi="Aptos Narrow" w:cs="Aptos Narrow"/>
          <w:color w:val="000000" w:themeColor="text1"/>
        </w:rPr>
        <w:t xml:space="preserve">Batch Script - If Statement,” </w:t>
      </w:r>
      <w:hyperlink r:id="rId86">
        <w:r w:rsidRPr="5748CAF6">
          <w:rPr>
            <w:rStyle w:val="Hyperlink"/>
            <w:rFonts w:ascii="Aptos Narrow" w:eastAsia="Aptos Narrow" w:hAnsi="Aptos Narrow" w:cs="Aptos Narrow"/>
            <w:i/>
            <w:iCs/>
          </w:rPr>
          <w:t>www.tutorialspoint.com</w:t>
        </w:r>
      </w:hyperlink>
      <w:r w:rsidRPr="5748CAF6">
        <w:rPr>
          <w:rFonts w:ascii="Aptos Narrow" w:eastAsia="Aptos Narrow" w:hAnsi="Aptos Narrow" w:cs="Aptos Narrow"/>
          <w:color w:val="000000" w:themeColor="text1"/>
        </w:rPr>
        <w:t xml:space="preserve">. </w:t>
      </w:r>
      <w:hyperlink r:id="rId87">
        <w:r w:rsidRPr="5748CAF6">
          <w:rPr>
            <w:rStyle w:val="Hyperlink"/>
            <w:rFonts w:ascii="Aptos Narrow" w:eastAsia="Aptos Narrow" w:hAnsi="Aptos Narrow" w:cs="Aptos Narrow"/>
          </w:rPr>
          <w:t>https://www.tutorialspoint.com/batch_script/batch_script_if_statement.htm</w:t>
        </w:r>
      </w:hyperlink>
      <w:r w:rsidRPr="5748CAF6">
        <w:rPr>
          <w:rFonts w:ascii="Aptos Narrow" w:eastAsia="Aptos Narrow" w:hAnsi="Aptos Narrow" w:cs="Aptos Narrow"/>
          <w:color w:val="000000" w:themeColor="text1"/>
        </w:rPr>
        <w:t xml:space="preserve"> </w:t>
      </w:r>
      <w:r w:rsidRPr="5748CAF6">
        <w:rPr>
          <w:rFonts w:ascii="Aptos Narrow" w:eastAsia="Aptos Narrow" w:hAnsi="Aptos Narrow" w:cs="Aptos Narrow"/>
          <w:color w:val="2C3E50"/>
        </w:rPr>
        <w:t>(accessed Mar. 30, 2026).</w:t>
      </w:r>
    </w:p>
    <w:p w14:paraId="4BC88C1C" w14:textId="57457E25" w:rsidR="06E83097" w:rsidRDefault="115C6910" w:rsidP="5748CAF6">
      <w:pPr>
        <w:rPr>
          <w:rFonts w:ascii="Aptos Narrow" w:eastAsia="Aptos Narrow" w:hAnsi="Aptos Narrow" w:cs="Aptos Narrow"/>
          <w:color w:val="000000" w:themeColor="text1"/>
        </w:rPr>
      </w:pPr>
      <w:r w:rsidRPr="5748CAF6">
        <w:rPr>
          <w:rFonts w:ascii="Aptos Narrow" w:eastAsia="Aptos Narrow" w:hAnsi="Aptos Narrow" w:cs="Aptos Narrow"/>
          <w:color w:val="000000" w:themeColor="text1"/>
        </w:rPr>
        <w:t>[19]</w:t>
      </w:r>
      <w:r w:rsidRPr="5748CAF6">
        <w:rPr>
          <w:rFonts w:ascii="Aptos Narrow" w:eastAsia="Aptos Narrow" w:hAnsi="Aptos Narrow" w:cs="Aptos Narrow"/>
          <w:color w:val="2C3E50"/>
        </w:rPr>
        <w:t xml:space="preserve"> R. van der Woude</w:t>
      </w:r>
      <w:r w:rsidRPr="5748CAF6">
        <w:rPr>
          <w:rFonts w:ascii="Aptos Narrow" w:eastAsia="Aptos Narrow" w:hAnsi="Aptos Narrow" w:cs="Aptos Narrow"/>
          <w:color w:val="000000" w:themeColor="text1"/>
        </w:rPr>
        <w:t xml:space="preserve"> “Batch files - Ask </w:t>
      </w:r>
      <w:proofErr w:type="gramStart"/>
      <w:r w:rsidRPr="5748CAF6">
        <w:rPr>
          <w:rFonts w:ascii="Aptos Narrow" w:eastAsia="Aptos Narrow" w:hAnsi="Aptos Narrow" w:cs="Aptos Narrow"/>
          <w:color w:val="000000" w:themeColor="text1"/>
        </w:rPr>
        <w:t>For</w:t>
      </w:r>
      <w:proofErr w:type="gramEnd"/>
      <w:r w:rsidRPr="5748CAF6">
        <w:rPr>
          <w:rFonts w:ascii="Aptos Narrow" w:eastAsia="Aptos Narrow" w:hAnsi="Aptos Narrow" w:cs="Aptos Narrow"/>
          <w:color w:val="000000" w:themeColor="text1"/>
        </w:rPr>
        <w:t xml:space="preserve"> User Input,” </w:t>
      </w:r>
      <w:r w:rsidRPr="5748CAF6">
        <w:rPr>
          <w:rFonts w:ascii="Aptos Narrow" w:eastAsia="Aptos Narrow" w:hAnsi="Aptos Narrow" w:cs="Aptos Narrow"/>
          <w:i/>
          <w:iCs/>
          <w:color w:val="000000" w:themeColor="text1"/>
        </w:rPr>
        <w:t>Robvanderwoude.com</w:t>
      </w:r>
      <w:r w:rsidRPr="5748CAF6">
        <w:rPr>
          <w:rFonts w:ascii="Aptos Narrow" w:eastAsia="Aptos Narrow" w:hAnsi="Aptos Narrow" w:cs="Aptos Narrow"/>
          <w:color w:val="000000" w:themeColor="text1"/>
        </w:rPr>
        <w:t xml:space="preserve">, 2022. </w:t>
      </w:r>
      <w:hyperlink r:id="rId88">
        <w:r w:rsidRPr="5748CAF6">
          <w:rPr>
            <w:rStyle w:val="Hyperlink"/>
            <w:rFonts w:ascii="Aptos Narrow" w:eastAsia="Aptos Narrow" w:hAnsi="Aptos Narrow" w:cs="Aptos Narrow"/>
          </w:rPr>
          <w:t>https://www.robvanderwoude.com/userinput.php</w:t>
        </w:r>
      </w:hyperlink>
      <w:r w:rsidRPr="5748CAF6">
        <w:rPr>
          <w:rFonts w:ascii="Aptos Narrow" w:eastAsia="Aptos Narrow" w:hAnsi="Aptos Narrow" w:cs="Aptos Narrow"/>
          <w:color w:val="000000" w:themeColor="text1"/>
        </w:rPr>
        <w:t xml:space="preserve"> (accessed Mar. 30, 2026).</w:t>
      </w:r>
    </w:p>
    <w:p w14:paraId="77E5BFB4" w14:textId="20241031" w:rsidR="06E83097" w:rsidRDefault="115C6910" w:rsidP="5748CAF6">
      <w:pPr>
        <w:rPr>
          <w:rFonts w:ascii="Aptos Narrow" w:eastAsia="Aptos Narrow" w:hAnsi="Aptos Narrow" w:cs="Aptos Narrow"/>
          <w:color w:val="000000" w:themeColor="text1"/>
        </w:rPr>
      </w:pPr>
      <w:r w:rsidRPr="5748CAF6">
        <w:rPr>
          <w:rFonts w:ascii="Aptos Narrow" w:eastAsia="Aptos Narrow" w:hAnsi="Aptos Narrow" w:cs="Aptos Narrow"/>
          <w:color w:val="000000" w:themeColor="text1"/>
        </w:rPr>
        <w:t xml:space="preserve">[20] “Batch Script - Arrays,” </w:t>
      </w:r>
      <w:hyperlink r:id="rId89">
        <w:r w:rsidRPr="5748CAF6">
          <w:rPr>
            <w:rStyle w:val="Hyperlink"/>
            <w:rFonts w:ascii="Aptos Narrow" w:eastAsia="Aptos Narrow" w:hAnsi="Aptos Narrow" w:cs="Aptos Narrow"/>
            <w:i/>
            <w:iCs/>
          </w:rPr>
          <w:t>www.tutorialspoint.com</w:t>
        </w:r>
      </w:hyperlink>
      <w:r w:rsidRPr="5748CAF6">
        <w:rPr>
          <w:rFonts w:ascii="Aptos Narrow" w:eastAsia="Aptos Narrow" w:hAnsi="Aptos Narrow" w:cs="Aptos Narrow"/>
          <w:color w:val="000000" w:themeColor="text1"/>
        </w:rPr>
        <w:t xml:space="preserve">. </w:t>
      </w:r>
      <w:hyperlink r:id="rId90">
        <w:r w:rsidRPr="5748CAF6">
          <w:rPr>
            <w:rStyle w:val="Hyperlink"/>
            <w:rFonts w:ascii="Aptos Narrow" w:eastAsia="Aptos Narrow" w:hAnsi="Aptos Narrow" w:cs="Aptos Narrow"/>
          </w:rPr>
          <w:t>https://www.tutorialspoint.com/batch_script/batch_script_arrays.htm</w:t>
        </w:r>
      </w:hyperlink>
      <w:r w:rsidRPr="5748CAF6">
        <w:rPr>
          <w:rFonts w:ascii="Aptos Narrow" w:eastAsia="Aptos Narrow" w:hAnsi="Aptos Narrow" w:cs="Aptos Narrow"/>
          <w:color w:val="000000" w:themeColor="text1"/>
        </w:rPr>
        <w:t xml:space="preserve"> (accessed Mar. 30, 2026).</w:t>
      </w:r>
    </w:p>
    <w:p w14:paraId="71AD2403" w14:textId="4C513B53" w:rsidR="06E83097" w:rsidRDefault="115C6910" w:rsidP="5748CAF6">
      <w:pPr>
        <w:spacing w:before="240" w:after="240"/>
        <w:rPr>
          <w:rFonts w:ascii="Aptos Narrow" w:eastAsia="Aptos Narrow" w:hAnsi="Aptos Narrow" w:cs="Aptos Narrow"/>
          <w:color w:val="000000" w:themeColor="text1"/>
        </w:rPr>
      </w:pPr>
      <w:proofErr w:type="gramStart"/>
      <w:r w:rsidRPr="5748CAF6">
        <w:rPr>
          <w:rFonts w:ascii="Aptos Narrow" w:eastAsia="Aptos Narrow" w:hAnsi="Aptos Narrow" w:cs="Aptos Narrow"/>
          <w:color w:val="000000" w:themeColor="text1"/>
        </w:rPr>
        <w:t>‌</w:t>
      </w:r>
      <w:r w:rsidRPr="5748CAF6">
        <w:rPr>
          <w:rFonts w:ascii="Aptos Narrow" w:eastAsia="Aptos Narrow" w:hAnsi="Aptos Narrow" w:cs="Aptos Narrow"/>
          <w:color w:val="2C3E50"/>
        </w:rPr>
        <w:t>[</w:t>
      </w:r>
      <w:proofErr w:type="gramEnd"/>
      <w:r w:rsidRPr="5748CAF6">
        <w:rPr>
          <w:rFonts w:ascii="Aptos Narrow" w:eastAsia="Aptos Narrow" w:hAnsi="Aptos Narrow" w:cs="Aptos Narrow"/>
          <w:color w:val="2C3E50"/>
        </w:rPr>
        <w:t xml:space="preserve">21] R. van der Woude </w:t>
      </w:r>
      <w:r w:rsidRPr="5748CAF6">
        <w:rPr>
          <w:rFonts w:ascii="Aptos Narrow" w:eastAsia="Aptos Narrow" w:hAnsi="Aptos Narrow" w:cs="Aptos Narrow"/>
          <w:color w:val="000000" w:themeColor="text1"/>
        </w:rPr>
        <w:t xml:space="preserve">“DOs and DON’Ts When Writing Batch Files,” </w:t>
      </w:r>
      <w:r w:rsidRPr="5748CAF6">
        <w:rPr>
          <w:rFonts w:ascii="Aptos Narrow" w:eastAsia="Aptos Narrow" w:hAnsi="Aptos Narrow" w:cs="Aptos Narrow"/>
          <w:i/>
          <w:iCs/>
          <w:color w:val="000000" w:themeColor="text1"/>
        </w:rPr>
        <w:t>Robvanderwoude.com</w:t>
      </w:r>
      <w:r w:rsidRPr="5748CAF6">
        <w:rPr>
          <w:rFonts w:ascii="Aptos Narrow" w:eastAsia="Aptos Narrow" w:hAnsi="Aptos Narrow" w:cs="Aptos Narrow"/>
          <w:color w:val="000000" w:themeColor="text1"/>
        </w:rPr>
        <w:t xml:space="preserve">, 14, Apr. 2025. </w:t>
      </w:r>
      <w:hyperlink r:id="rId91">
        <w:r w:rsidRPr="5748CAF6">
          <w:rPr>
            <w:rStyle w:val="Hyperlink"/>
            <w:rFonts w:ascii="Aptos Narrow" w:eastAsia="Aptos Narrow" w:hAnsi="Aptos Narrow" w:cs="Aptos Narrow"/>
          </w:rPr>
          <w:t>https://www.robvanderwoude.com/battech_bestpractices.php</w:t>
        </w:r>
      </w:hyperlink>
      <w:r w:rsidRPr="5748CAF6">
        <w:rPr>
          <w:rFonts w:ascii="Aptos Narrow" w:eastAsia="Aptos Narrow" w:hAnsi="Aptos Narrow" w:cs="Aptos Narrow"/>
          <w:color w:val="000000" w:themeColor="text1"/>
        </w:rPr>
        <w:t xml:space="preserve"> (accessed Mar. 30, 2026).</w:t>
      </w:r>
    </w:p>
    <w:p w14:paraId="6FEE4B58" w14:textId="11E68FCB" w:rsidR="06E83097" w:rsidRDefault="115C6910" w:rsidP="5748CAF6">
      <w:pPr>
        <w:rPr>
          <w:rFonts w:ascii="Aptos Narrow" w:eastAsia="Aptos Narrow" w:hAnsi="Aptos Narrow" w:cs="Aptos Narrow"/>
          <w:color w:val="000000" w:themeColor="text1"/>
        </w:rPr>
      </w:pPr>
      <w:r w:rsidRPr="5748CAF6">
        <w:rPr>
          <w:rFonts w:ascii="Aptos Narrow" w:eastAsia="Aptos Narrow" w:hAnsi="Aptos Narrow" w:cs="Aptos Narrow"/>
          <w:color w:val="000000" w:themeColor="text1"/>
          <w:lang w:val="en-GB"/>
        </w:rPr>
        <w:t xml:space="preserve">[22] “W3Schools.com,” </w:t>
      </w:r>
      <w:r w:rsidRPr="5748CAF6">
        <w:rPr>
          <w:rFonts w:ascii="Aptos Narrow" w:eastAsia="Aptos Narrow" w:hAnsi="Aptos Narrow" w:cs="Aptos Narrow"/>
          <w:i/>
          <w:iCs/>
          <w:color w:val="000000" w:themeColor="text1"/>
          <w:lang w:val="en-GB"/>
        </w:rPr>
        <w:t>W3schools.com</w:t>
      </w:r>
      <w:r w:rsidRPr="5748CAF6">
        <w:rPr>
          <w:rFonts w:ascii="Aptos Narrow" w:eastAsia="Aptos Narrow" w:hAnsi="Aptos Narrow" w:cs="Aptos Narrow"/>
          <w:color w:val="000000" w:themeColor="text1"/>
          <w:lang w:val="en-GB"/>
        </w:rPr>
        <w:t xml:space="preserve">, 2025. </w:t>
      </w:r>
      <w:hyperlink r:id="rId92">
        <w:r w:rsidRPr="5748CAF6">
          <w:rPr>
            <w:rStyle w:val="Hyperlink"/>
            <w:rFonts w:ascii="Aptos Narrow" w:eastAsia="Aptos Narrow" w:hAnsi="Aptos Narrow" w:cs="Aptos Narrow"/>
            <w:lang w:val="en-GB"/>
          </w:rPr>
          <w:t>https://www.w3schools.com/bash/bash_variables.php</w:t>
        </w:r>
      </w:hyperlink>
      <w:r w:rsidRPr="5748CAF6">
        <w:rPr>
          <w:rFonts w:ascii="Aptos Narrow" w:eastAsia="Aptos Narrow" w:hAnsi="Aptos Narrow" w:cs="Aptos Narrow"/>
          <w:color w:val="000000" w:themeColor="text1"/>
          <w:lang w:val="en-GB"/>
        </w:rPr>
        <w:t xml:space="preserve"> (accessed Apr. 27, 2026).</w:t>
      </w:r>
    </w:p>
    <w:p w14:paraId="3D79E0F2" w14:textId="38BFD28F" w:rsidR="06E83097" w:rsidRDefault="115C6910" w:rsidP="5748CAF6">
      <w:pPr>
        <w:rPr>
          <w:rFonts w:ascii="Aptos Narrow" w:eastAsia="Aptos Narrow" w:hAnsi="Aptos Narrow" w:cs="Aptos Narrow"/>
          <w:color w:val="000000" w:themeColor="text1"/>
        </w:rPr>
      </w:pPr>
      <w:r w:rsidRPr="5748CAF6">
        <w:rPr>
          <w:rFonts w:ascii="Aptos Narrow" w:eastAsia="Aptos Narrow" w:hAnsi="Aptos Narrow" w:cs="Aptos Narrow"/>
          <w:color w:val="000000" w:themeColor="text1"/>
          <w:lang w:val="en-GB"/>
        </w:rPr>
        <w:t>[</w:t>
      </w:r>
      <w:proofErr w:type="gramStart"/>
      <w:r w:rsidRPr="5748CAF6">
        <w:rPr>
          <w:rFonts w:ascii="Aptos Narrow" w:eastAsia="Aptos Narrow" w:hAnsi="Aptos Narrow" w:cs="Aptos Narrow"/>
          <w:color w:val="000000" w:themeColor="text1"/>
          <w:lang w:val="en-GB"/>
        </w:rPr>
        <w:t>23]</w:t>
      </w:r>
      <w:proofErr w:type="spellStart"/>
      <w:r w:rsidRPr="5748CAF6">
        <w:rPr>
          <w:rFonts w:ascii="Aptos Narrow" w:eastAsia="Aptos Narrow" w:hAnsi="Aptos Narrow" w:cs="Aptos Narrow"/>
          <w:color w:val="000000" w:themeColor="text1"/>
          <w:lang w:val="en-GB"/>
        </w:rPr>
        <w:t>GeeksforGeeks</w:t>
      </w:r>
      <w:proofErr w:type="spellEnd"/>
      <w:proofErr w:type="gramEnd"/>
      <w:r w:rsidRPr="5748CAF6">
        <w:rPr>
          <w:rFonts w:ascii="Aptos Narrow" w:eastAsia="Aptos Narrow" w:hAnsi="Aptos Narrow" w:cs="Aptos Narrow"/>
          <w:color w:val="000000" w:themeColor="text1"/>
          <w:lang w:val="en-GB"/>
        </w:rPr>
        <w:t xml:space="preserve">, “Bash Script Read User Input,” </w:t>
      </w:r>
      <w:proofErr w:type="spellStart"/>
      <w:r w:rsidRPr="5748CAF6">
        <w:rPr>
          <w:rFonts w:ascii="Aptos Narrow" w:eastAsia="Aptos Narrow" w:hAnsi="Aptos Narrow" w:cs="Aptos Narrow"/>
          <w:i/>
          <w:iCs/>
          <w:color w:val="000000" w:themeColor="text1"/>
          <w:lang w:val="en-GB"/>
        </w:rPr>
        <w:t>GeeksforGeeks</w:t>
      </w:r>
      <w:proofErr w:type="spellEnd"/>
      <w:r w:rsidRPr="5748CAF6">
        <w:rPr>
          <w:rFonts w:ascii="Aptos Narrow" w:eastAsia="Aptos Narrow" w:hAnsi="Aptos Narrow" w:cs="Aptos Narrow"/>
          <w:color w:val="000000" w:themeColor="text1"/>
          <w:lang w:val="en-GB"/>
        </w:rPr>
        <w:t xml:space="preserve">, Nov. 24, 2021. </w:t>
      </w:r>
      <w:hyperlink r:id="rId93">
        <w:r w:rsidRPr="5748CAF6">
          <w:rPr>
            <w:rStyle w:val="Hyperlink"/>
            <w:rFonts w:ascii="Aptos Narrow" w:eastAsia="Aptos Narrow" w:hAnsi="Aptos Narrow" w:cs="Aptos Narrow"/>
            <w:lang w:val="en-GB"/>
          </w:rPr>
          <w:t>https://www.geeksforgeeks.org/linux-unix/bash-script-read-user-input/</w:t>
        </w:r>
      </w:hyperlink>
      <w:r w:rsidRPr="5748CAF6">
        <w:rPr>
          <w:rFonts w:ascii="Aptos Narrow" w:eastAsia="Aptos Narrow" w:hAnsi="Aptos Narrow" w:cs="Aptos Narrow"/>
          <w:color w:val="000000" w:themeColor="text1"/>
          <w:lang w:val="en-GB"/>
        </w:rPr>
        <w:t xml:space="preserve">  (accessed Apr. 27, 2026).</w:t>
      </w:r>
    </w:p>
    <w:p w14:paraId="05B17E8E" w14:textId="5EB61A95" w:rsidR="06E83097" w:rsidRDefault="115C6910" w:rsidP="5748CAF6">
      <w:pPr>
        <w:rPr>
          <w:rFonts w:ascii="Aptos Narrow" w:eastAsia="Aptos Narrow" w:hAnsi="Aptos Narrow" w:cs="Aptos Narrow"/>
          <w:color w:val="000000" w:themeColor="text1"/>
        </w:rPr>
      </w:pPr>
      <w:r w:rsidRPr="5748CAF6">
        <w:rPr>
          <w:rFonts w:ascii="Aptos Narrow" w:eastAsia="Aptos Narrow" w:hAnsi="Aptos Narrow" w:cs="Aptos Narrow"/>
          <w:color w:val="000000" w:themeColor="text1"/>
          <w:lang w:val="en-GB"/>
        </w:rPr>
        <w:t>[</w:t>
      </w:r>
      <w:proofErr w:type="gramStart"/>
      <w:r w:rsidRPr="5748CAF6">
        <w:rPr>
          <w:rFonts w:ascii="Aptos Narrow" w:eastAsia="Aptos Narrow" w:hAnsi="Aptos Narrow" w:cs="Aptos Narrow"/>
          <w:color w:val="000000" w:themeColor="text1"/>
          <w:lang w:val="en-GB"/>
        </w:rPr>
        <w:t>24]“</w:t>
      </w:r>
      <w:proofErr w:type="gramEnd"/>
      <w:r w:rsidRPr="5748CAF6">
        <w:rPr>
          <w:rFonts w:ascii="Aptos Narrow" w:eastAsia="Aptos Narrow" w:hAnsi="Aptos Narrow" w:cs="Aptos Narrow"/>
          <w:color w:val="000000" w:themeColor="text1"/>
          <w:lang w:val="en-GB"/>
        </w:rPr>
        <w:t xml:space="preserve">W3Schools.com,” </w:t>
      </w:r>
      <w:r w:rsidRPr="5748CAF6">
        <w:rPr>
          <w:rFonts w:ascii="Aptos Narrow" w:eastAsia="Aptos Narrow" w:hAnsi="Aptos Narrow" w:cs="Aptos Narrow"/>
          <w:i/>
          <w:iCs/>
          <w:color w:val="000000" w:themeColor="text1"/>
          <w:lang w:val="en-GB"/>
        </w:rPr>
        <w:t>W3schools.com</w:t>
      </w:r>
      <w:r w:rsidRPr="5748CAF6">
        <w:rPr>
          <w:rFonts w:ascii="Aptos Narrow" w:eastAsia="Aptos Narrow" w:hAnsi="Aptos Narrow" w:cs="Aptos Narrow"/>
          <w:color w:val="000000" w:themeColor="text1"/>
          <w:lang w:val="en-GB"/>
        </w:rPr>
        <w:t xml:space="preserve">, 2025. </w:t>
      </w:r>
      <w:hyperlink r:id="rId94">
        <w:r w:rsidRPr="5748CAF6">
          <w:rPr>
            <w:rStyle w:val="Hyperlink"/>
            <w:rFonts w:ascii="Aptos Narrow" w:eastAsia="Aptos Narrow" w:hAnsi="Aptos Narrow" w:cs="Aptos Narrow"/>
            <w:lang w:val="en-GB"/>
          </w:rPr>
          <w:t>https://www.w3schools.com/bash/bash_conditions.php</w:t>
        </w:r>
      </w:hyperlink>
      <w:r w:rsidRPr="5748CAF6">
        <w:rPr>
          <w:rFonts w:ascii="Aptos Narrow" w:eastAsia="Aptos Narrow" w:hAnsi="Aptos Narrow" w:cs="Aptos Narrow"/>
          <w:color w:val="000000" w:themeColor="text1"/>
          <w:lang w:val="en-GB"/>
        </w:rPr>
        <w:t xml:space="preserve"> (accessed Apr. 27, 2026).</w:t>
      </w:r>
    </w:p>
    <w:p w14:paraId="4D850892" w14:textId="225B3FB5" w:rsidR="06E83097" w:rsidRDefault="115C6910" w:rsidP="5748CAF6">
      <w:pPr>
        <w:rPr>
          <w:rFonts w:ascii="Aptos Narrow" w:eastAsia="Aptos Narrow" w:hAnsi="Aptos Narrow" w:cs="Aptos Narrow"/>
          <w:color w:val="000000" w:themeColor="text1"/>
        </w:rPr>
      </w:pPr>
      <w:r w:rsidRPr="5748CAF6">
        <w:rPr>
          <w:rFonts w:ascii="Aptos Narrow" w:eastAsia="Aptos Narrow" w:hAnsi="Aptos Narrow" w:cs="Aptos Narrow"/>
          <w:color w:val="000000" w:themeColor="text1"/>
          <w:lang w:val="en-GB"/>
        </w:rPr>
        <w:t>[</w:t>
      </w:r>
      <w:proofErr w:type="gramStart"/>
      <w:r w:rsidRPr="5748CAF6">
        <w:rPr>
          <w:rFonts w:ascii="Aptos Narrow" w:eastAsia="Aptos Narrow" w:hAnsi="Aptos Narrow" w:cs="Aptos Narrow"/>
          <w:color w:val="000000" w:themeColor="text1"/>
          <w:lang w:val="en-GB"/>
        </w:rPr>
        <w:t>25]Dejan</w:t>
      </w:r>
      <w:proofErr w:type="gramEnd"/>
      <w:r w:rsidRPr="5748CAF6">
        <w:rPr>
          <w:rFonts w:ascii="Aptos Narrow" w:eastAsia="Aptos Narrow" w:hAnsi="Aptos Narrow" w:cs="Aptos Narrow"/>
          <w:color w:val="000000" w:themeColor="text1"/>
          <w:lang w:val="en-GB"/>
        </w:rPr>
        <w:t xml:space="preserve"> Panovski, “Bash until Loop,” </w:t>
      </w:r>
      <w:proofErr w:type="spellStart"/>
      <w:r w:rsidRPr="5748CAF6">
        <w:rPr>
          <w:rFonts w:ascii="Aptos Narrow" w:eastAsia="Aptos Narrow" w:hAnsi="Aptos Narrow" w:cs="Aptos Narrow"/>
          <w:i/>
          <w:iCs/>
          <w:color w:val="000000" w:themeColor="text1"/>
          <w:lang w:val="en-GB"/>
        </w:rPr>
        <w:t>Linuxize</w:t>
      </w:r>
      <w:proofErr w:type="spellEnd"/>
      <w:r w:rsidRPr="5748CAF6">
        <w:rPr>
          <w:rFonts w:ascii="Aptos Narrow" w:eastAsia="Aptos Narrow" w:hAnsi="Aptos Narrow" w:cs="Aptos Narrow"/>
          <w:color w:val="000000" w:themeColor="text1"/>
          <w:lang w:val="en-GB"/>
        </w:rPr>
        <w:t xml:space="preserve">, Mar. 02, 2019. </w:t>
      </w:r>
      <w:hyperlink r:id="rId95">
        <w:r w:rsidRPr="5748CAF6">
          <w:rPr>
            <w:rStyle w:val="Hyperlink"/>
            <w:rFonts w:ascii="Aptos Narrow" w:eastAsia="Aptos Narrow" w:hAnsi="Aptos Narrow" w:cs="Aptos Narrow"/>
            <w:lang w:val="en-GB"/>
          </w:rPr>
          <w:t>https://linuxize.com/post/bash-until-loop/</w:t>
        </w:r>
      </w:hyperlink>
      <w:r w:rsidRPr="5748CAF6">
        <w:rPr>
          <w:rFonts w:ascii="Aptos Narrow" w:eastAsia="Aptos Narrow" w:hAnsi="Aptos Narrow" w:cs="Aptos Narrow"/>
          <w:color w:val="000000" w:themeColor="text1"/>
          <w:lang w:val="en-GB"/>
        </w:rPr>
        <w:t xml:space="preserve"> (accessed Apr. 27, 2026).</w:t>
      </w:r>
    </w:p>
    <w:p w14:paraId="7524E4E5" w14:textId="413EEE9F" w:rsidR="7C27D83C" w:rsidRDefault="7C27D83C" w:rsidP="06E83097">
      <w:pPr>
        <w:pStyle w:val="Heading1"/>
      </w:pPr>
      <w:bookmarkStart w:id="8" w:name="_Toc1128230204"/>
      <w:r>
        <w:lastRenderedPageBreak/>
        <w:t>Appendix</w:t>
      </w:r>
      <w:bookmarkEnd w:id="8"/>
    </w:p>
    <w:p w14:paraId="5EFE4E4E" w14:textId="2C77B440" w:rsidR="5748CAF6" w:rsidRDefault="5748CAF6" w:rsidP="5748CAF6"/>
    <w:p w14:paraId="4ED45ED9" w14:textId="7E21EC77" w:rsidR="52708893" w:rsidRDefault="52708893" w:rsidP="5748CAF6">
      <w:pPr>
        <w:rPr>
          <w:u w:val="single"/>
        </w:rPr>
      </w:pPr>
      <w:r w:rsidRPr="5748CAF6">
        <w:rPr>
          <w:u w:val="single"/>
        </w:rPr>
        <w:t xml:space="preserve">Tutorial and Lecture Activities. </w:t>
      </w:r>
    </w:p>
    <w:p w14:paraId="2E76BC64" w14:textId="299BA725" w:rsidR="5748CAF6" w:rsidRPr="00903A1C" w:rsidRDefault="00903A1C" w:rsidP="00903A1C">
      <w:pPr>
        <w:pStyle w:val="ListParagraph"/>
        <w:numPr>
          <w:ilvl w:val="0"/>
          <w:numId w:val="3"/>
        </w:numPr>
        <w:rPr>
          <w:u w:val="single"/>
        </w:rPr>
      </w:pPr>
      <w:r>
        <w:t>What is an operating system</w:t>
      </w:r>
    </w:p>
    <w:p w14:paraId="20A15F04" w14:textId="262B221C" w:rsidR="00903A1C" w:rsidRDefault="00903A1C" w:rsidP="00903A1C">
      <w:pPr>
        <w:pStyle w:val="ListParagraph"/>
        <w:numPr>
          <w:ilvl w:val="0"/>
          <w:numId w:val="5"/>
        </w:numPr>
      </w:pPr>
      <w:r w:rsidRPr="00903A1C">
        <w:t xml:space="preserve">An operating system is system software that </w:t>
      </w:r>
      <w:r w:rsidRPr="00903A1C">
        <w:t>manages hardware, software, resources and provides common services for various computer programs.</w:t>
      </w:r>
    </w:p>
    <w:p w14:paraId="50F76CEE" w14:textId="77777777" w:rsidR="00903A1C" w:rsidRPr="00903A1C" w:rsidRDefault="00903A1C" w:rsidP="00903A1C">
      <w:pPr>
        <w:pStyle w:val="ListParagraph"/>
        <w:ind w:left="1440"/>
      </w:pPr>
    </w:p>
    <w:p w14:paraId="55B94034" w14:textId="246174E2" w:rsidR="00903A1C" w:rsidRPr="00903A1C" w:rsidRDefault="00903A1C" w:rsidP="00903A1C">
      <w:pPr>
        <w:pStyle w:val="ListParagraph"/>
        <w:numPr>
          <w:ilvl w:val="0"/>
          <w:numId w:val="3"/>
        </w:numPr>
        <w:rPr>
          <w:u w:val="single"/>
        </w:rPr>
      </w:pPr>
      <w:r>
        <w:t>What does an operating system do?</w:t>
      </w:r>
    </w:p>
    <w:p w14:paraId="01305190" w14:textId="1A37EB66" w:rsidR="00903A1C" w:rsidRDefault="00903A1C" w:rsidP="00903A1C">
      <w:pPr>
        <w:pStyle w:val="ListParagraph"/>
        <w:numPr>
          <w:ilvl w:val="0"/>
          <w:numId w:val="5"/>
        </w:numPr>
      </w:pPr>
      <w:r w:rsidRPr="00903A1C">
        <w:t>An ope</w:t>
      </w:r>
      <w:r>
        <w:t>rating system</w:t>
      </w:r>
      <w:r w:rsidRPr="00903A1C">
        <w:t xml:space="preserve"> </w:t>
      </w:r>
      <w:r>
        <w:t>acts as an intermediary between the user and computer hardware, handling basic tasks like processor management, memory allocation, file storage and device communication.</w:t>
      </w:r>
    </w:p>
    <w:p w14:paraId="14A694ED" w14:textId="77777777" w:rsidR="00903A1C" w:rsidRPr="00903A1C" w:rsidRDefault="00903A1C" w:rsidP="00903A1C">
      <w:pPr>
        <w:pStyle w:val="ListParagraph"/>
        <w:rPr>
          <w:u w:val="single"/>
        </w:rPr>
      </w:pPr>
    </w:p>
    <w:p w14:paraId="75A46A73" w14:textId="1DFBC44B" w:rsidR="00903A1C" w:rsidRPr="00903A1C" w:rsidRDefault="00903A1C" w:rsidP="00903A1C">
      <w:pPr>
        <w:pStyle w:val="ListParagraph"/>
        <w:numPr>
          <w:ilvl w:val="0"/>
          <w:numId w:val="3"/>
        </w:numPr>
        <w:rPr>
          <w:u w:val="single"/>
        </w:rPr>
      </w:pPr>
      <w:r>
        <w:t xml:space="preserve">What are the 5 </w:t>
      </w:r>
      <w:proofErr w:type="gramStart"/>
      <w:r>
        <w:t>most commonly used</w:t>
      </w:r>
      <w:proofErr w:type="gramEnd"/>
      <w:r>
        <w:t xml:space="preserve"> OS's today?</w:t>
      </w:r>
    </w:p>
    <w:p w14:paraId="4E93D7F9" w14:textId="3868ED0A" w:rsidR="00903A1C" w:rsidRDefault="00903A1C" w:rsidP="00903A1C">
      <w:pPr>
        <w:pStyle w:val="ListParagraph"/>
        <w:numPr>
          <w:ilvl w:val="0"/>
          <w:numId w:val="5"/>
        </w:numPr>
      </w:pPr>
      <w:r>
        <w:t>Android</w:t>
      </w:r>
    </w:p>
    <w:p w14:paraId="262E0EE3" w14:textId="6FF22F79" w:rsidR="00903A1C" w:rsidRDefault="00903A1C" w:rsidP="00903A1C">
      <w:pPr>
        <w:pStyle w:val="ListParagraph"/>
        <w:numPr>
          <w:ilvl w:val="0"/>
          <w:numId w:val="5"/>
        </w:numPr>
      </w:pPr>
      <w:r>
        <w:t>Windows</w:t>
      </w:r>
    </w:p>
    <w:p w14:paraId="3714FCFA" w14:textId="422FB510" w:rsidR="00903A1C" w:rsidRDefault="00903A1C" w:rsidP="00903A1C">
      <w:pPr>
        <w:pStyle w:val="ListParagraph"/>
        <w:numPr>
          <w:ilvl w:val="0"/>
          <w:numId w:val="5"/>
        </w:numPr>
      </w:pPr>
      <w:r>
        <w:t>Apple Ios</w:t>
      </w:r>
    </w:p>
    <w:p w14:paraId="2ABB45FB" w14:textId="5F442B78" w:rsidR="00903A1C" w:rsidRDefault="00903A1C" w:rsidP="00903A1C">
      <w:pPr>
        <w:pStyle w:val="ListParagraph"/>
        <w:numPr>
          <w:ilvl w:val="0"/>
          <w:numId w:val="5"/>
        </w:numPr>
      </w:pPr>
      <w:r>
        <w:t>MacOS</w:t>
      </w:r>
    </w:p>
    <w:p w14:paraId="69A1C584" w14:textId="6AD93305" w:rsidR="00903A1C" w:rsidRDefault="00903A1C" w:rsidP="00903A1C">
      <w:pPr>
        <w:pStyle w:val="ListParagraph"/>
        <w:numPr>
          <w:ilvl w:val="0"/>
          <w:numId w:val="5"/>
        </w:numPr>
      </w:pPr>
      <w:r>
        <w:t>Linux</w:t>
      </w:r>
    </w:p>
    <w:p w14:paraId="4474AB4E" w14:textId="77777777" w:rsidR="00903A1C" w:rsidRPr="00903A1C" w:rsidRDefault="00903A1C" w:rsidP="00903A1C">
      <w:pPr>
        <w:pStyle w:val="ListParagraph"/>
      </w:pPr>
    </w:p>
    <w:p w14:paraId="147A3FD0" w14:textId="4DAEAAE1" w:rsidR="00903A1C" w:rsidRPr="00903A1C" w:rsidRDefault="00903A1C" w:rsidP="00903A1C">
      <w:pPr>
        <w:pStyle w:val="ListParagraph"/>
        <w:numPr>
          <w:ilvl w:val="0"/>
          <w:numId w:val="3"/>
        </w:numPr>
        <w:rPr>
          <w:u w:val="single"/>
        </w:rPr>
      </w:pPr>
      <w:r>
        <w:t>A list of common OS functions</w:t>
      </w:r>
    </w:p>
    <w:p w14:paraId="3F241618" w14:textId="254EE8DD" w:rsidR="00903A1C" w:rsidRDefault="00903A1C" w:rsidP="00903A1C">
      <w:pPr>
        <w:pStyle w:val="ListParagraph"/>
        <w:numPr>
          <w:ilvl w:val="0"/>
          <w:numId w:val="6"/>
        </w:numPr>
      </w:pPr>
      <w:r>
        <w:t>Processor Scheduling</w:t>
      </w:r>
    </w:p>
    <w:p w14:paraId="6FDCB3CC" w14:textId="756E5138" w:rsidR="00903A1C" w:rsidRDefault="00903A1C" w:rsidP="00903A1C">
      <w:pPr>
        <w:pStyle w:val="ListParagraph"/>
        <w:numPr>
          <w:ilvl w:val="0"/>
          <w:numId w:val="6"/>
        </w:numPr>
      </w:pPr>
      <w:r>
        <w:t>Memory Allocation</w:t>
      </w:r>
    </w:p>
    <w:p w14:paraId="33D0721B" w14:textId="2AE4F334" w:rsidR="00903A1C" w:rsidRDefault="00903A1C" w:rsidP="00903A1C">
      <w:pPr>
        <w:pStyle w:val="ListParagraph"/>
        <w:numPr>
          <w:ilvl w:val="0"/>
          <w:numId w:val="6"/>
        </w:numPr>
      </w:pPr>
      <w:r>
        <w:t>File System Management</w:t>
      </w:r>
    </w:p>
    <w:p w14:paraId="040D77E7" w14:textId="4973E210" w:rsidR="00903A1C" w:rsidRDefault="00903A1C" w:rsidP="00903A1C">
      <w:pPr>
        <w:pStyle w:val="ListParagraph"/>
        <w:numPr>
          <w:ilvl w:val="0"/>
          <w:numId w:val="6"/>
        </w:numPr>
      </w:pPr>
      <w:r>
        <w:t>Device Management</w:t>
      </w:r>
    </w:p>
    <w:p w14:paraId="0D3052B4" w14:textId="1D32DC7C" w:rsidR="00903A1C" w:rsidRDefault="00903A1C" w:rsidP="00903A1C">
      <w:pPr>
        <w:pStyle w:val="ListParagraph"/>
        <w:numPr>
          <w:ilvl w:val="0"/>
          <w:numId w:val="6"/>
        </w:numPr>
      </w:pPr>
      <w:r>
        <w:t>Security and Access control</w:t>
      </w:r>
    </w:p>
    <w:p w14:paraId="3B5A1E62" w14:textId="1FA55155" w:rsidR="00903A1C" w:rsidRPr="00903A1C" w:rsidRDefault="00903A1C" w:rsidP="00903A1C">
      <w:pPr>
        <w:pStyle w:val="ListParagraph"/>
        <w:numPr>
          <w:ilvl w:val="0"/>
          <w:numId w:val="6"/>
        </w:numPr>
        <w:rPr>
          <w:u w:val="single"/>
        </w:rPr>
      </w:pPr>
      <w:r>
        <w:t xml:space="preserve">Provides a user </w:t>
      </w:r>
      <w:proofErr w:type="gramStart"/>
      <w:r>
        <w:t>interface;</w:t>
      </w:r>
      <w:proofErr w:type="gramEnd"/>
      <w:r>
        <w:t xml:space="preserve"> either Graphic User or Command Line interface.</w:t>
      </w:r>
    </w:p>
    <w:p w14:paraId="610000BD" w14:textId="77777777" w:rsidR="00903A1C" w:rsidRPr="00903A1C" w:rsidRDefault="00903A1C" w:rsidP="00903A1C">
      <w:pPr>
        <w:rPr>
          <w:u w:val="single"/>
        </w:rPr>
      </w:pPr>
    </w:p>
    <w:p w14:paraId="2B367214" w14:textId="5147B8CA" w:rsidR="00903A1C" w:rsidRPr="00903A1C" w:rsidRDefault="00903A1C" w:rsidP="00903A1C">
      <w:pPr>
        <w:pStyle w:val="ListParagraph"/>
        <w:numPr>
          <w:ilvl w:val="0"/>
          <w:numId w:val="3"/>
        </w:numPr>
        <w:rPr>
          <w:u w:val="single"/>
        </w:rPr>
      </w:pPr>
      <w:r>
        <w:t xml:space="preserve">Document and list the OS system monitoring and management tools covered during the lecture. </w:t>
      </w:r>
    </w:p>
    <w:p w14:paraId="6FBFD200" w14:textId="36C22DD0" w:rsidR="00903A1C" w:rsidRDefault="00903A1C" w:rsidP="00903A1C">
      <w:pPr>
        <w:pStyle w:val="ListParagraph"/>
        <w:numPr>
          <w:ilvl w:val="0"/>
          <w:numId w:val="4"/>
        </w:numPr>
      </w:pPr>
      <w:r>
        <w:t>Task Manager</w:t>
      </w:r>
    </w:p>
    <w:p w14:paraId="70D3D816" w14:textId="35806BBA" w:rsidR="00903A1C" w:rsidRDefault="00903A1C" w:rsidP="00903A1C">
      <w:pPr>
        <w:pStyle w:val="ListParagraph"/>
        <w:numPr>
          <w:ilvl w:val="0"/>
          <w:numId w:val="4"/>
        </w:numPr>
      </w:pPr>
      <w:r>
        <w:t>Event Viewer</w:t>
      </w:r>
    </w:p>
    <w:p w14:paraId="2BA0B544" w14:textId="42ECF86F" w:rsidR="00903A1C" w:rsidRDefault="00903A1C" w:rsidP="00903A1C">
      <w:pPr>
        <w:pStyle w:val="ListParagraph"/>
        <w:numPr>
          <w:ilvl w:val="0"/>
          <w:numId w:val="4"/>
        </w:numPr>
      </w:pPr>
      <w:r>
        <w:t>Performance Monitor</w:t>
      </w:r>
    </w:p>
    <w:p w14:paraId="5BB9C80B" w14:textId="75376FC6" w:rsidR="00903A1C" w:rsidRDefault="00903A1C" w:rsidP="00903A1C">
      <w:pPr>
        <w:pStyle w:val="ListParagraph"/>
        <w:numPr>
          <w:ilvl w:val="0"/>
          <w:numId w:val="4"/>
        </w:numPr>
      </w:pPr>
      <w:r>
        <w:t xml:space="preserve">Resource Monitor </w:t>
      </w:r>
    </w:p>
    <w:p w14:paraId="7F73755A" w14:textId="49EE40BC" w:rsidR="5748CAF6" w:rsidRPr="00903A1C" w:rsidRDefault="00903A1C" w:rsidP="5748CAF6">
      <w:pPr>
        <w:pStyle w:val="ListParagraph"/>
        <w:numPr>
          <w:ilvl w:val="0"/>
          <w:numId w:val="4"/>
        </w:numPr>
        <w:rPr>
          <w:u w:val="single"/>
        </w:rPr>
      </w:pPr>
      <w:r>
        <w:t>Reliability Monitor</w:t>
      </w:r>
    </w:p>
    <w:p w14:paraId="0065E77B" w14:textId="13EAA7AA" w:rsidR="5748CAF6" w:rsidRDefault="5748CAF6" w:rsidP="5748CAF6">
      <w:pPr>
        <w:rPr>
          <w:u w:val="single"/>
        </w:rPr>
      </w:pPr>
    </w:p>
    <w:p w14:paraId="1AFBA09F" w14:textId="62C0F71B" w:rsidR="6A5831C2" w:rsidRDefault="6A5831C2" w:rsidP="5748CAF6">
      <w:pPr>
        <w:spacing w:after="0"/>
        <w:rPr>
          <w:u w:val="single"/>
        </w:rPr>
      </w:pPr>
      <w:r w:rsidRPr="5748CAF6">
        <w:rPr>
          <w:u w:val="single"/>
        </w:rPr>
        <w:t>Engagement with courses.</w:t>
      </w:r>
    </w:p>
    <w:p w14:paraId="014DE319" w14:textId="7B7C9F62" w:rsidR="06E83097" w:rsidRDefault="00903A1C" w:rsidP="06E83097">
      <w:r>
        <w:t xml:space="preserve">To expand and solidify my understanding of Operating Systems, I completed the Cisco Networking Academies Operating Systems Basics course, completing the final assessment with an 80% grade. </w:t>
      </w:r>
    </w:p>
    <w:p w14:paraId="25F4ABA8" w14:textId="49CDB8CA" w:rsidR="00903A1C" w:rsidRDefault="00903A1C" w:rsidP="06E83097">
      <w:r w:rsidRPr="00903A1C">
        <w:drawing>
          <wp:inline distT="0" distB="0" distL="0" distR="0" wp14:anchorId="74370CB9" wp14:editId="56E6CFE5">
            <wp:extent cx="5943600" cy="2618740"/>
            <wp:effectExtent l="0" t="0" r="0" b="0"/>
            <wp:docPr id="2346203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4620340" name=""/>
                    <pic:cNvPicPr/>
                  </pic:nvPicPr>
                  <pic:blipFill>
                    <a:blip r:embed="rId96"/>
                    <a:stretch>
                      <a:fillRect/>
                    </a:stretch>
                  </pic:blipFill>
                  <pic:spPr>
                    <a:xfrm>
                      <a:off x="0" y="0"/>
                      <a:ext cx="5943600" cy="2618740"/>
                    </a:xfrm>
                    <a:prstGeom prst="rect">
                      <a:avLst/>
                    </a:prstGeom>
                  </pic:spPr>
                </pic:pic>
              </a:graphicData>
            </a:graphic>
          </wp:inline>
        </w:drawing>
      </w:r>
    </w:p>
    <w:p w14:paraId="08FD2A82" w14:textId="6ED49D58" w:rsidR="06E83097" w:rsidRDefault="06E83097"/>
    <w:sectPr w:rsidR="06E83097" w:rsidSect="00845F5A">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F2A7BA" w14:textId="77777777" w:rsidR="00D01850" w:rsidRDefault="00D01850" w:rsidP="00D01850">
      <w:pPr>
        <w:spacing w:after="0" w:line="240" w:lineRule="auto"/>
      </w:pPr>
      <w:r>
        <w:separator/>
      </w:r>
    </w:p>
  </w:endnote>
  <w:endnote w:type="continuationSeparator" w:id="0">
    <w:p w14:paraId="06CFAB59" w14:textId="77777777" w:rsidR="00D01850" w:rsidRDefault="00D01850" w:rsidP="00D018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Narrow">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4B921A" w14:textId="77777777" w:rsidR="00D01850" w:rsidRDefault="00D01850" w:rsidP="00D01850">
      <w:pPr>
        <w:spacing w:after="0" w:line="240" w:lineRule="auto"/>
      </w:pPr>
      <w:r>
        <w:separator/>
      </w:r>
    </w:p>
  </w:footnote>
  <w:footnote w:type="continuationSeparator" w:id="0">
    <w:p w14:paraId="090FC300" w14:textId="77777777" w:rsidR="00D01850" w:rsidRDefault="00D01850" w:rsidP="00D018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CF0994"/>
    <w:multiLevelType w:val="hybridMultilevel"/>
    <w:tmpl w:val="2932ED9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20C9E757"/>
    <w:multiLevelType w:val="hybridMultilevel"/>
    <w:tmpl w:val="2996AD68"/>
    <w:lvl w:ilvl="0" w:tplc="DE6C9068">
      <w:start w:val="1"/>
      <w:numFmt w:val="decimal"/>
      <w:lvlText w:val="%1."/>
      <w:lvlJc w:val="left"/>
      <w:pPr>
        <w:ind w:left="720" w:hanging="360"/>
      </w:pPr>
    </w:lvl>
    <w:lvl w:ilvl="1" w:tplc="91EEE05C">
      <w:start w:val="1"/>
      <w:numFmt w:val="lowerLetter"/>
      <w:lvlText w:val="%2."/>
      <w:lvlJc w:val="left"/>
      <w:pPr>
        <w:ind w:left="1440" w:hanging="360"/>
      </w:pPr>
    </w:lvl>
    <w:lvl w:ilvl="2" w:tplc="CF9AD2D2">
      <w:start w:val="1"/>
      <w:numFmt w:val="lowerRoman"/>
      <w:lvlText w:val="%3."/>
      <w:lvlJc w:val="right"/>
      <w:pPr>
        <w:ind w:left="2160" w:hanging="180"/>
      </w:pPr>
    </w:lvl>
    <w:lvl w:ilvl="3" w:tplc="82D8F86C">
      <w:start w:val="1"/>
      <w:numFmt w:val="decimal"/>
      <w:lvlText w:val="%4."/>
      <w:lvlJc w:val="left"/>
      <w:pPr>
        <w:ind w:left="2880" w:hanging="360"/>
      </w:pPr>
    </w:lvl>
    <w:lvl w:ilvl="4" w:tplc="137E2B38">
      <w:start w:val="1"/>
      <w:numFmt w:val="lowerLetter"/>
      <w:lvlText w:val="%5."/>
      <w:lvlJc w:val="left"/>
      <w:pPr>
        <w:ind w:left="3600" w:hanging="360"/>
      </w:pPr>
    </w:lvl>
    <w:lvl w:ilvl="5" w:tplc="8EAA8E74">
      <w:start w:val="1"/>
      <w:numFmt w:val="lowerRoman"/>
      <w:lvlText w:val="%6."/>
      <w:lvlJc w:val="right"/>
      <w:pPr>
        <w:ind w:left="4320" w:hanging="180"/>
      </w:pPr>
    </w:lvl>
    <w:lvl w:ilvl="6" w:tplc="9D50826A">
      <w:start w:val="1"/>
      <w:numFmt w:val="decimal"/>
      <w:lvlText w:val="%7."/>
      <w:lvlJc w:val="left"/>
      <w:pPr>
        <w:ind w:left="5040" w:hanging="360"/>
      </w:pPr>
    </w:lvl>
    <w:lvl w:ilvl="7" w:tplc="9A1CC22E">
      <w:start w:val="1"/>
      <w:numFmt w:val="lowerLetter"/>
      <w:lvlText w:val="%8."/>
      <w:lvlJc w:val="left"/>
      <w:pPr>
        <w:ind w:left="5760" w:hanging="360"/>
      </w:pPr>
    </w:lvl>
    <w:lvl w:ilvl="8" w:tplc="E886F20E">
      <w:start w:val="1"/>
      <w:numFmt w:val="lowerRoman"/>
      <w:lvlText w:val="%9."/>
      <w:lvlJc w:val="right"/>
      <w:pPr>
        <w:ind w:left="6480" w:hanging="180"/>
      </w:pPr>
    </w:lvl>
  </w:abstractNum>
  <w:abstractNum w:abstractNumId="2" w15:restartNumberingAfterBreak="0">
    <w:nsid w:val="28D2420F"/>
    <w:multiLevelType w:val="hybridMultilevel"/>
    <w:tmpl w:val="F09AF14E"/>
    <w:lvl w:ilvl="0" w:tplc="DD9C5ED4">
      <w:start w:val="1"/>
      <w:numFmt w:val="decimal"/>
      <w:lvlText w:val="%1."/>
      <w:lvlJc w:val="left"/>
      <w:pPr>
        <w:ind w:left="720" w:hanging="360"/>
      </w:pPr>
    </w:lvl>
    <w:lvl w:ilvl="1" w:tplc="59023742">
      <w:start w:val="1"/>
      <w:numFmt w:val="decimal"/>
      <w:lvlText w:val="%2."/>
      <w:lvlJc w:val="left"/>
      <w:pPr>
        <w:ind w:left="1440" w:hanging="360"/>
      </w:pPr>
    </w:lvl>
    <w:lvl w:ilvl="2" w:tplc="5D9EEBA6">
      <w:start w:val="1"/>
      <w:numFmt w:val="lowerRoman"/>
      <w:lvlText w:val="%3."/>
      <w:lvlJc w:val="right"/>
      <w:pPr>
        <w:ind w:left="2160" w:hanging="180"/>
      </w:pPr>
    </w:lvl>
    <w:lvl w:ilvl="3" w:tplc="DB1A2F42">
      <w:start w:val="1"/>
      <w:numFmt w:val="decimal"/>
      <w:lvlText w:val="%4."/>
      <w:lvlJc w:val="left"/>
      <w:pPr>
        <w:ind w:left="2880" w:hanging="360"/>
      </w:pPr>
    </w:lvl>
    <w:lvl w:ilvl="4" w:tplc="81345028">
      <w:start w:val="1"/>
      <w:numFmt w:val="lowerLetter"/>
      <w:lvlText w:val="%5."/>
      <w:lvlJc w:val="left"/>
      <w:pPr>
        <w:ind w:left="3600" w:hanging="360"/>
      </w:pPr>
    </w:lvl>
    <w:lvl w:ilvl="5" w:tplc="A69AD684">
      <w:start w:val="1"/>
      <w:numFmt w:val="lowerRoman"/>
      <w:lvlText w:val="%6."/>
      <w:lvlJc w:val="right"/>
      <w:pPr>
        <w:ind w:left="4320" w:hanging="180"/>
      </w:pPr>
    </w:lvl>
    <w:lvl w:ilvl="6" w:tplc="407C40DE">
      <w:start w:val="1"/>
      <w:numFmt w:val="decimal"/>
      <w:lvlText w:val="%7."/>
      <w:lvlJc w:val="left"/>
      <w:pPr>
        <w:ind w:left="5040" w:hanging="360"/>
      </w:pPr>
    </w:lvl>
    <w:lvl w:ilvl="7" w:tplc="D26273C6">
      <w:start w:val="1"/>
      <w:numFmt w:val="lowerLetter"/>
      <w:lvlText w:val="%8."/>
      <w:lvlJc w:val="left"/>
      <w:pPr>
        <w:ind w:left="5760" w:hanging="360"/>
      </w:pPr>
    </w:lvl>
    <w:lvl w:ilvl="8" w:tplc="0E5ADAEE">
      <w:start w:val="1"/>
      <w:numFmt w:val="lowerRoman"/>
      <w:lvlText w:val="%9."/>
      <w:lvlJc w:val="right"/>
      <w:pPr>
        <w:ind w:left="6480" w:hanging="180"/>
      </w:pPr>
    </w:lvl>
  </w:abstractNum>
  <w:abstractNum w:abstractNumId="3" w15:restartNumberingAfterBreak="0">
    <w:nsid w:val="5B9F1AC4"/>
    <w:multiLevelType w:val="hybridMultilevel"/>
    <w:tmpl w:val="F2CAE77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5E221A0F"/>
    <w:multiLevelType w:val="hybridMultilevel"/>
    <w:tmpl w:val="47EC9E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B7F2B48"/>
    <w:multiLevelType w:val="hybridMultilevel"/>
    <w:tmpl w:val="6B6EC0B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609896673">
    <w:abstractNumId w:val="1"/>
  </w:num>
  <w:num w:numId="2" w16cid:durableId="603348798">
    <w:abstractNumId w:val="2"/>
  </w:num>
  <w:num w:numId="3" w16cid:durableId="528878376">
    <w:abstractNumId w:val="4"/>
  </w:num>
  <w:num w:numId="4" w16cid:durableId="748623081">
    <w:abstractNumId w:val="3"/>
  </w:num>
  <w:num w:numId="5" w16cid:durableId="1053191684">
    <w:abstractNumId w:val="5"/>
  </w:num>
  <w:num w:numId="6" w16cid:durableId="12426362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77C014F"/>
    <w:rsid w:val="000B2CD2"/>
    <w:rsid w:val="0031C409"/>
    <w:rsid w:val="00845F5A"/>
    <w:rsid w:val="00903A1C"/>
    <w:rsid w:val="00D01850"/>
    <w:rsid w:val="02E2074A"/>
    <w:rsid w:val="05EC9320"/>
    <w:rsid w:val="06CCF629"/>
    <w:rsid w:val="06E83097"/>
    <w:rsid w:val="06F3A028"/>
    <w:rsid w:val="082CD125"/>
    <w:rsid w:val="08661DC1"/>
    <w:rsid w:val="087964D2"/>
    <w:rsid w:val="08DD1E87"/>
    <w:rsid w:val="091087F9"/>
    <w:rsid w:val="091B4682"/>
    <w:rsid w:val="0A3F1BE7"/>
    <w:rsid w:val="0B81AE74"/>
    <w:rsid w:val="0C580205"/>
    <w:rsid w:val="0CD6D9AA"/>
    <w:rsid w:val="0D4F50D4"/>
    <w:rsid w:val="0DF76869"/>
    <w:rsid w:val="0E524FA0"/>
    <w:rsid w:val="107A5BA3"/>
    <w:rsid w:val="10DC0195"/>
    <w:rsid w:val="115C6910"/>
    <w:rsid w:val="124BA128"/>
    <w:rsid w:val="12B1B05C"/>
    <w:rsid w:val="12F31873"/>
    <w:rsid w:val="169E5340"/>
    <w:rsid w:val="16FA0D09"/>
    <w:rsid w:val="1BC32D08"/>
    <w:rsid w:val="1BCC519C"/>
    <w:rsid w:val="1C11A054"/>
    <w:rsid w:val="1C28FA5D"/>
    <w:rsid w:val="1C397665"/>
    <w:rsid w:val="1CDAE2FC"/>
    <w:rsid w:val="1D9C2369"/>
    <w:rsid w:val="211F77CF"/>
    <w:rsid w:val="23B5C50C"/>
    <w:rsid w:val="25D3EABC"/>
    <w:rsid w:val="25EB2764"/>
    <w:rsid w:val="26E5A6F6"/>
    <w:rsid w:val="276A56BF"/>
    <w:rsid w:val="278FCBDA"/>
    <w:rsid w:val="28283F96"/>
    <w:rsid w:val="2E046103"/>
    <w:rsid w:val="2FEEC286"/>
    <w:rsid w:val="30B1A036"/>
    <w:rsid w:val="31F5FB89"/>
    <w:rsid w:val="325D329C"/>
    <w:rsid w:val="32666E48"/>
    <w:rsid w:val="34872EDD"/>
    <w:rsid w:val="35A9159E"/>
    <w:rsid w:val="37D34604"/>
    <w:rsid w:val="398F43D6"/>
    <w:rsid w:val="39D132B2"/>
    <w:rsid w:val="3A473BB5"/>
    <w:rsid w:val="3A5A1F0A"/>
    <w:rsid w:val="3ADAE04F"/>
    <w:rsid w:val="3B2333BC"/>
    <w:rsid w:val="3C4736D4"/>
    <w:rsid w:val="3D082C08"/>
    <w:rsid w:val="3F8734F3"/>
    <w:rsid w:val="40B8D1D3"/>
    <w:rsid w:val="4245F148"/>
    <w:rsid w:val="425B034E"/>
    <w:rsid w:val="427BBC43"/>
    <w:rsid w:val="4420C26E"/>
    <w:rsid w:val="4511E46A"/>
    <w:rsid w:val="45C94E7E"/>
    <w:rsid w:val="477C014F"/>
    <w:rsid w:val="48677AEB"/>
    <w:rsid w:val="49E86A1F"/>
    <w:rsid w:val="4A2EE250"/>
    <w:rsid w:val="4C559711"/>
    <w:rsid w:val="4CA4970C"/>
    <w:rsid w:val="4E2BB7C8"/>
    <w:rsid w:val="4F11ADC5"/>
    <w:rsid w:val="4F4EB3D9"/>
    <w:rsid w:val="4F6C83A8"/>
    <w:rsid w:val="5231F194"/>
    <w:rsid w:val="52708893"/>
    <w:rsid w:val="53117F35"/>
    <w:rsid w:val="537FE058"/>
    <w:rsid w:val="53F39340"/>
    <w:rsid w:val="5428C6F4"/>
    <w:rsid w:val="546F6F17"/>
    <w:rsid w:val="550ECA9A"/>
    <w:rsid w:val="5517BE7B"/>
    <w:rsid w:val="558543ED"/>
    <w:rsid w:val="56087524"/>
    <w:rsid w:val="5748CAF6"/>
    <w:rsid w:val="57D4CC8A"/>
    <w:rsid w:val="596B79F9"/>
    <w:rsid w:val="5999C750"/>
    <w:rsid w:val="5A6FE2BD"/>
    <w:rsid w:val="5AC16DF1"/>
    <w:rsid w:val="5DBBD0BD"/>
    <w:rsid w:val="639BD774"/>
    <w:rsid w:val="657F6394"/>
    <w:rsid w:val="68AEA90F"/>
    <w:rsid w:val="694DBC18"/>
    <w:rsid w:val="6A5831C2"/>
    <w:rsid w:val="6AB99435"/>
    <w:rsid w:val="6BA6FFC1"/>
    <w:rsid w:val="6BD93396"/>
    <w:rsid w:val="6BEAABDD"/>
    <w:rsid w:val="6EEE144E"/>
    <w:rsid w:val="7149CA3A"/>
    <w:rsid w:val="74521472"/>
    <w:rsid w:val="7690B64E"/>
    <w:rsid w:val="7813FBB9"/>
    <w:rsid w:val="783BE761"/>
    <w:rsid w:val="7A0C95D1"/>
    <w:rsid w:val="7A3A6B9F"/>
    <w:rsid w:val="7B551D95"/>
    <w:rsid w:val="7BCBAF47"/>
    <w:rsid w:val="7C27D83C"/>
    <w:rsid w:val="7E1420F7"/>
    <w:rsid w:val="7E40A966"/>
    <w:rsid w:val="7EC53944"/>
    <w:rsid w:val="7F0C8E5A"/>
    <w:rsid w:val="7F965571"/>
    <w:rsid w:val="7FA9BBF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171DA8"/>
  <w15:chartTrackingRefBased/>
  <w15:docId w15:val="{2F45C024-FE7D-4C6E-93D0-53805053F6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6E8309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6E83097"/>
    <w:rPr>
      <w:color w:val="467886"/>
      <w:u w:val="single"/>
    </w:rPr>
  </w:style>
  <w:style w:type="paragraph" w:styleId="TOC1">
    <w:name w:val="toc 1"/>
    <w:basedOn w:val="Normal"/>
    <w:next w:val="Normal"/>
    <w:uiPriority w:val="39"/>
    <w:unhideWhenUsed/>
    <w:rsid w:val="06E83097"/>
    <w:pPr>
      <w:spacing w:after="100"/>
    </w:pPr>
  </w:style>
  <w:style w:type="paragraph" w:styleId="ListParagraph">
    <w:name w:val="List Paragraph"/>
    <w:basedOn w:val="Normal"/>
    <w:uiPriority w:val="34"/>
    <w:qFormat/>
    <w:rsid w:val="06E83097"/>
    <w:pPr>
      <w:ind w:left="720"/>
      <w:contextualSpacing/>
    </w:pPr>
  </w:style>
  <w:style w:type="paragraph" w:styleId="NoSpacing">
    <w:name w:val="No Spacing"/>
    <w:link w:val="NoSpacingChar"/>
    <w:uiPriority w:val="1"/>
    <w:qFormat/>
    <w:rsid w:val="00845F5A"/>
    <w:pPr>
      <w:spacing w:after="0" w:line="240" w:lineRule="auto"/>
    </w:pPr>
    <w:rPr>
      <w:sz w:val="22"/>
      <w:szCs w:val="22"/>
      <w:lang w:eastAsia="en-US"/>
    </w:rPr>
  </w:style>
  <w:style w:type="character" w:customStyle="1" w:styleId="NoSpacingChar">
    <w:name w:val="No Spacing Char"/>
    <w:basedOn w:val="DefaultParagraphFont"/>
    <w:link w:val="NoSpacing"/>
    <w:uiPriority w:val="1"/>
    <w:rsid w:val="00845F5A"/>
    <w:rPr>
      <w:sz w:val="22"/>
      <w:szCs w:val="22"/>
      <w:lang w:eastAsia="en-US"/>
    </w:rPr>
  </w:style>
  <w:style w:type="paragraph" w:styleId="Header">
    <w:name w:val="header"/>
    <w:basedOn w:val="Normal"/>
    <w:link w:val="HeaderChar"/>
    <w:uiPriority w:val="99"/>
    <w:unhideWhenUsed/>
    <w:rsid w:val="00D018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1850"/>
  </w:style>
  <w:style w:type="paragraph" w:styleId="Footer">
    <w:name w:val="footer"/>
    <w:basedOn w:val="Normal"/>
    <w:link w:val="FooterChar"/>
    <w:uiPriority w:val="99"/>
    <w:unhideWhenUsed/>
    <w:rsid w:val="00D018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18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21" Type="http://schemas.openxmlformats.org/officeDocument/2006/relationships/image" Target="media/image13.png"/><Relationship Id="rId42" Type="http://schemas.openxmlformats.org/officeDocument/2006/relationships/image" Target="media/image34.png"/><Relationship Id="rId47" Type="http://schemas.openxmlformats.org/officeDocument/2006/relationships/image" Target="media/image39.png"/><Relationship Id="rId63" Type="http://schemas.openxmlformats.org/officeDocument/2006/relationships/image" Target="media/image55.png"/><Relationship Id="rId68" Type="http://schemas.openxmlformats.org/officeDocument/2006/relationships/hyperlink" Target="https://www.geeksforgeeks.org/operating-systems/memory-management-in-operating-system/" TargetMode="External"/><Relationship Id="rId84" Type="http://schemas.openxmlformats.org/officeDocument/2006/relationships/hyperlink" Target="https://medium.com/@kbala7092/how-to-set-environment-variables-using-batch-files-82c0660c09ef" TargetMode="External"/><Relationship Id="rId89" Type="http://schemas.openxmlformats.org/officeDocument/2006/relationships/hyperlink" Target="https://www.tutorialspoint.com/" TargetMode="External"/><Relationship Id="rId16" Type="http://schemas.openxmlformats.org/officeDocument/2006/relationships/image" Target="media/image8.png"/><Relationship Id="rId11" Type="http://schemas.openxmlformats.org/officeDocument/2006/relationships/image" Target="media/image3.png"/><Relationship Id="rId32" Type="http://schemas.openxmlformats.org/officeDocument/2006/relationships/image" Target="media/image24.png"/><Relationship Id="rId37" Type="http://schemas.openxmlformats.org/officeDocument/2006/relationships/image" Target="media/image29.png"/><Relationship Id="rId53" Type="http://schemas.openxmlformats.org/officeDocument/2006/relationships/image" Target="media/image45.png"/><Relationship Id="rId58" Type="http://schemas.openxmlformats.org/officeDocument/2006/relationships/image" Target="media/image50.png"/><Relationship Id="rId74" Type="http://schemas.openxmlformats.org/officeDocument/2006/relationships/hyperlink" Target="https://www.geeksforgeeks.org/linux-unix/tree-command-unixlinux/" TargetMode="External"/><Relationship Id="rId79" Type="http://schemas.openxmlformats.org/officeDocument/2006/relationships/hyperlink" Target="https://www.turing.com/" TargetMode="External"/><Relationship Id="rId5" Type="http://schemas.openxmlformats.org/officeDocument/2006/relationships/settings" Target="settings.xml"/><Relationship Id="rId90" Type="http://schemas.openxmlformats.org/officeDocument/2006/relationships/hyperlink" Target="https://www.tutorialspoint.com/batch_script/batch_script_arrays.htm" TargetMode="External"/><Relationship Id="rId95" Type="http://schemas.openxmlformats.org/officeDocument/2006/relationships/hyperlink" Target="https://linuxize.com/post/bash-until-loop/" TargetMode="External"/><Relationship Id="rId22" Type="http://schemas.openxmlformats.org/officeDocument/2006/relationships/image" Target="media/image14.png"/><Relationship Id="rId27" Type="http://schemas.openxmlformats.org/officeDocument/2006/relationships/image" Target="media/image19.png"/><Relationship Id="rId43" Type="http://schemas.openxmlformats.org/officeDocument/2006/relationships/image" Target="media/image35.png"/><Relationship Id="rId48" Type="http://schemas.openxmlformats.org/officeDocument/2006/relationships/image" Target="media/image40.png"/><Relationship Id="rId64" Type="http://schemas.openxmlformats.org/officeDocument/2006/relationships/image" Target="media/image56.png"/><Relationship Id="rId69" Type="http://schemas.openxmlformats.org/officeDocument/2006/relationships/hyperlink" Target="https://www.bbc.co.uk/" TargetMode="External"/><Relationship Id="rId80" Type="http://schemas.openxmlformats.org/officeDocument/2006/relationships/hyperlink" Target="https://www.turing.com/kb/how-to-use-the-linux-free-command" TargetMode="External"/><Relationship Id="rId85" Type="http://schemas.openxmlformats.org/officeDocument/2006/relationships/hyperlink" Target="https://adamtheautomator.com/goto-batch/" TargetMode="Externa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image" Target="media/image51.png"/><Relationship Id="rId67" Type="http://schemas.openxmlformats.org/officeDocument/2006/relationships/hyperlink" Target="https://www.geeksforgeeks.org/operating-systems/functions-of-operating-system/" TargetMode="External"/><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image" Target="media/image46.png"/><Relationship Id="rId62" Type="http://schemas.openxmlformats.org/officeDocument/2006/relationships/image" Target="media/image54.png"/><Relationship Id="rId70" Type="http://schemas.openxmlformats.org/officeDocument/2006/relationships/hyperlink" Target="https://www.bbc.co.uk/bitesize/guides/zkrr97h/revision/10" TargetMode="External"/><Relationship Id="rId75" Type="http://schemas.openxmlformats.org/officeDocument/2006/relationships/hyperlink" Target="https://www.ninjaone.com/" TargetMode="External"/><Relationship Id="rId83" Type="http://schemas.openxmlformats.org/officeDocument/2006/relationships/hyperlink" Target="https://www.hivelocity.net/kb/text-editors-in-linux-and-how-to-use-them/" TargetMode="External"/><Relationship Id="rId88" Type="http://schemas.openxmlformats.org/officeDocument/2006/relationships/hyperlink" Target="https://www.robvanderwoude.com/userinput.php" TargetMode="External"/><Relationship Id="rId91" Type="http://schemas.openxmlformats.org/officeDocument/2006/relationships/hyperlink" Target="https://www.robvanderwoude.com/battech_bestpractices.php" TargetMode="External"/><Relationship Id="rId96" Type="http://schemas.openxmlformats.org/officeDocument/2006/relationships/image" Target="media/image58.pn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image" Target="media/image49.png"/><Relationship Id="rId10" Type="http://schemas.openxmlformats.org/officeDocument/2006/relationships/image" Target="media/image2.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png"/><Relationship Id="rId60" Type="http://schemas.openxmlformats.org/officeDocument/2006/relationships/image" Target="media/image52.png"/><Relationship Id="rId65" Type="http://schemas.openxmlformats.org/officeDocument/2006/relationships/image" Target="media/image57.png"/><Relationship Id="rId73" Type="http://schemas.openxmlformats.org/officeDocument/2006/relationships/hyperlink" Target="https://helpdeskgeek.com/how-to-use-the-taskkill-command-in-windows-10-11/" TargetMode="External"/><Relationship Id="rId78" Type="http://schemas.openxmlformats.org/officeDocument/2006/relationships/hyperlink" Target="https://www.linuxjournal.com/content/basic-linux-commands" TargetMode="External"/><Relationship Id="rId81" Type="http://schemas.openxmlformats.org/officeDocument/2006/relationships/hyperlink" Target="https://www.geeksforgeeks.org/linux-unix/ps-command-in-linux-with-examples/" TargetMode="External"/><Relationship Id="rId86" Type="http://schemas.openxmlformats.org/officeDocument/2006/relationships/hyperlink" Target="https://www.tutorialspoint.com/" TargetMode="External"/><Relationship Id="rId94" Type="http://schemas.openxmlformats.org/officeDocument/2006/relationships/hyperlink" Target="https://www.w3schools.com/bash/bash_conditions.php" TargetMode="Externa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image" Target="media/image31.png"/><Relationship Id="rId34" Type="http://schemas.openxmlformats.org/officeDocument/2006/relationships/image" Target="media/image26.png"/><Relationship Id="rId50" Type="http://schemas.openxmlformats.org/officeDocument/2006/relationships/image" Target="media/image42.png"/><Relationship Id="rId55" Type="http://schemas.openxmlformats.org/officeDocument/2006/relationships/image" Target="media/image47.png"/><Relationship Id="rId76" Type="http://schemas.openxmlformats.org/officeDocument/2006/relationships/hyperlink" Target="https://www.ninjaone.com/blog/ipconfig-commands/" TargetMode="External"/><Relationship Id="rId97" Type="http://schemas.openxmlformats.org/officeDocument/2006/relationships/fontTable" Target="fontTable.xml"/><Relationship Id="rId7" Type="http://schemas.openxmlformats.org/officeDocument/2006/relationships/footnotes" Target="footnotes.xml"/><Relationship Id="rId71" Type="http://schemas.openxmlformats.org/officeDocument/2006/relationships/hyperlink" Target="https://www.ccbp.in/blog/articles/device-management-in-operating-system" TargetMode="External"/><Relationship Id="rId92" Type="http://schemas.openxmlformats.org/officeDocument/2006/relationships/hyperlink" Target="https://www.w3schools.com/bash/bash_variables.php" TargetMode="External"/><Relationship Id="rId2" Type="http://schemas.openxmlformats.org/officeDocument/2006/relationships/customXml" Target="../customXml/item2.xml"/><Relationship Id="rId29" Type="http://schemas.openxmlformats.org/officeDocument/2006/relationships/image" Target="media/image21.png"/><Relationship Id="rId24" Type="http://schemas.openxmlformats.org/officeDocument/2006/relationships/image" Target="media/image16.png"/><Relationship Id="rId40" Type="http://schemas.openxmlformats.org/officeDocument/2006/relationships/image" Target="media/image32.png"/><Relationship Id="rId45" Type="http://schemas.openxmlformats.org/officeDocument/2006/relationships/image" Target="media/image37.png"/><Relationship Id="rId66" Type="http://schemas.openxmlformats.org/officeDocument/2006/relationships/hyperlink" Target="https://medium.com/@ayoadeakin234/operating-systems-ii-week-3-f3146a4b52b7" TargetMode="External"/><Relationship Id="rId87" Type="http://schemas.openxmlformats.org/officeDocument/2006/relationships/hyperlink" Target="https://www.tutorialspoint.com/batch_script/batch_script_if_statement.htm" TargetMode="External"/><Relationship Id="rId61" Type="http://schemas.openxmlformats.org/officeDocument/2006/relationships/image" Target="media/image53.png"/><Relationship Id="rId82" Type="http://schemas.openxmlformats.org/officeDocument/2006/relationships/hyperlink" Target="https://www.linuxjournal.com/article/6613" TargetMode="External"/><Relationship Id="rId19" Type="http://schemas.openxmlformats.org/officeDocument/2006/relationships/image" Target="media/image11.png"/><Relationship Id="rId14" Type="http://schemas.openxmlformats.org/officeDocument/2006/relationships/image" Target="media/image6.png"/><Relationship Id="rId30" Type="http://schemas.openxmlformats.org/officeDocument/2006/relationships/image" Target="media/image22.png"/><Relationship Id="rId35" Type="http://schemas.openxmlformats.org/officeDocument/2006/relationships/image" Target="media/image27.png"/><Relationship Id="rId56" Type="http://schemas.openxmlformats.org/officeDocument/2006/relationships/image" Target="media/image48.png"/><Relationship Id="rId77" Type="http://schemas.openxmlformats.org/officeDocument/2006/relationships/hyperlink" Target="https://www.linuxjournal.com/" TargetMode="External"/><Relationship Id="rId8" Type="http://schemas.openxmlformats.org/officeDocument/2006/relationships/endnotes" Target="endnotes.xml"/><Relationship Id="rId51" Type="http://schemas.openxmlformats.org/officeDocument/2006/relationships/image" Target="media/image43.png"/><Relationship Id="rId72" Type="http://schemas.openxmlformats.org/officeDocument/2006/relationships/hyperlink" Target="https://www.xcitium.com/knowledge-base/windows-error-log/" TargetMode="External"/><Relationship Id="rId93" Type="http://schemas.openxmlformats.org/officeDocument/2006/relationships/hyperlink" Target="https://www.geeksforgeeks.org/linux-unix/bash-script-read-user-input/" TargetMode="External"/><Relationship Id="rId9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Narrow"/>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Computing: Data and Information Systems</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AD427D8-013D-47E6-ADB1-07B04F4AD0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60</TotalTime>
  <Pages>32</Pages>
  <Words>3542</Words>
  <Characters>20191</Characters>
  <Application>Microsoft Office Word</Application>
  <DocSecurity>0</DocSecurity>
  <Lines>168</Lines>
  <Paragraphs>47</Paragraphs>
  <ScaleCrop>false</ScaleCrop>
  <Company/>
  <LinksUpToDate>false</LinksUpToDate>
  <CharactersWithSpaces>23686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Operating systems</dc:title>
  <dc:subject>Computer Architecture and Operating Systems ACCA4022</dc:subject>
  <dc:creator>Nia Davies (2518521)</dc:creator>
  <cp:keywords/>
  <dc:description/>
  <cp:lastModifiedBy>Nia Davies (VUNHST - Digital Services)</cp:lastModifiedBy>
  <cp:revision>4</cp:revision>
  <dcterms:created xsi:type="dcterms:W3CDTF">2026-04-27T16:22:00Z</dcterms:created>
  <dcterms:modified xsi:type="dcterms:W3CDTF">2026-05-02T11:16:00Z</dcterms:modified>
</cp:coreProperties>
</file>