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E4675" w:rsidP="002E4675" w:rsidRDefault="002E4675" w14:paraId="118011C8" w14:textId="0A1A39AD">
      <w:pPr>
        <w:pStyle w:val="Title"/>
      </w:pPr>
      <w:r w:rsidR="002E4675">
        <w:rPr/>
        <w:t>University of Wales “Trinity SaintDavid”</w:t>
      </w:r>
    </w:p>
    <w:p w:rsidR="002E4675" w:rsidP="002E4675" w:rsidRDefault="002E4675" w14:paraId="64578E54" w14:textId="1D2C6468">
      <w:pPr>
        <w:jc w:val="center"/>
        <w:rPr>
          <w:rFonts w:ascii="Arial" w:hAnsi="Arial" w:cs="Arial"/>
          <w:sz w:val="36"/>
          <w:szCs w:val="36"/>
        </w:rPr>
      </w:pPr>
      <w:r>
        <w:rPr>
          <w:rFonts w:ascii="Arial" w:hAnsi="Arial" w:cs="Arial"/>
          <w:noProof/>
          <w:sz w:val="36"/>
          <w:szCs w:val="36"/>
        </w:rPr>
        <w:drawing>
          <wp:inline distT="0" distB="0" distL="0" distR="0" wp14:anchorId="389B6A25" wp14:editId="2F13BB50">
            <wp:extent cx="2143125" cy="2143125"/>
            <wp:effectExtent l="0" t="0" r="9525" b="9525"/>
            <wp:docPr id="1" name="Picture 1" descr="A picture containing text, clipar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 businesscar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rsidR="00883C8C" w:rsidP="002E4675" w:rsidRDefault="00883C8C" w14:paraId="4B149DA2" w14:textId="70F01E00">
      <w:pPr>
        <w:jc w:val="center"/>
        <w:rPr>
          <w:rFonts w:ascii="Arial" w:hAnsi="Arial" w:cs="Arial"/>
          <w:sz w:val="36"/>
          <w:szCs w:val="36"/>
        </w:rPr>
      </w:pPr>
    </w:p>
    <w:p w:rsidR="00883C8C" w:rsidP="002E4675" w:rsidRDefault="00883C8C" w14:paraId="46BBD126" w14:textId="77777777">
      <w:pPr>
        <w:jc w:val="center"/>
        <w:rPr>
          <w:rFonts w:ascii="Arial" w:hAnsi="Arial" w:cs="Arial"/>
          <w:sz w:val="36"/>
          <w:szCs w:val="36"/>
        </w:rPr>
      </w:pPr>
    </w:p>
    <w:p w:rsidR="002E4675" w:rsidP="002E4675" w:rsidRDefault="002E4675" w14:paraId="2BBA6C4E" w14:textId="76F6189A">
      <w:pPr>
        <w:jc w:val="center"/>
        <w:rPr>
          <w:rFonts w:ascii="Arial" w:hAnsi="Arial" w:cs="Arial"/>
          <w:sz w:val="36"/>
          <w:szCs w:val="36"/>
        </w:rPr>
      </w:pPr>
      <w:r>
        <w:rPr>
          <w:rFonts w:ascii="Arial" w:hAnsi="Arial" w:cs="Arial"/>
          <w:sz w:val="36"/>
          <w:szCs w:val="36"/>
        </w:rPr>
        <w:t>Component 1- Report</w:t>
      </w:r>
      <w:r w:rsidR="00883C8C">
        <w:rPr>
          <w:rFonts w:ascii="Arial" w:hAnsi="Arial" w:cs="Arial"/>
          <w:sz w:val="36"/>
          <w:szCs w:val="36"/>
        </w:rPr>
        <w:tab/>
      </w:r>
    </w:p>
    <w:p w:rsidR="00883C8C" w:rsidP="002E4675" w:rsidRDefault="00883C8C" w14:paraId="5A1AC554" w14:textId="4623BCB5">
      <w:pPr>
        <w:jc w:val="center"/>
        <w:rPr>
          <w:rFonts w:ascii="Arial" w:hAnsi="Arial" w:cs="Arial"/>
          <w:sz w:val="36"/>
          <w:szCs w:val="36"/>
        </w:rPr>
      </w:pPr>
      <w:r>
        <w:rPr>
          <w:rFonts w:ascii="Arial" w:hAnsi="Arial" w:cs="Arial"/>
          <w:sz w:val="36"/>
          <w:szCs w:val="36"/>
        </w:rPr>
        <w:t>“Effective teamworking for team success.”</w:t>
      </w:r>
    </w:p>
    <w:p w:rsidR="00883C8C" w:rsidP="002E4675" w:rsidRDefault="00883C8C" w14:paraId="640B363B" w14:textId="77777777">
      <w:pPr>
        <w:jc w:val="center"/>
        <w:rPr>
          <w:rFonts w:ascii="Arial" w:hAnsi="Arial" w:cs="Arial"/>
          <w:sz w:val="36"/>
          <w:szCs w:val="36"/>
        </w:rPr>
      </w:pPr>
    </w:p>
    <w:p w:rsidR="00883C8C" w:rsidP="002E4675" w:rsidRDefault="00883C8C" w14:paraId="14A21AA8" w14:textId="6E497E2C">
      <w:pPr>
        <w:jc w:val="center"/>
        <w:rPr>
          <w:rFonts w:ascii="Arial" w:hAnsi="Arial" w:cs="Arial"/>
          <w:sz w:val="36"/>
          <w:szCs w:val="36"/>
        </w:rPr>
      </w:pPr>
      <w:r>
        <w:rPr>
          <w:rFonts w:ascii="Arial" w:hAnsi="Arial" w:cs="Arial"/>
          <w:sz w:val="36"/>
          <w:szCs w:val="36"/>
        </w:rPr>
        <w:t>Module: Effective Team Working and Communication</w:t>
      </w:r>
    </w:p>
    <w:p w:rsidR="00883C8C" w:rsidP="002E4675" w:rsidRDefault="00883C8C" w14:paraId="147A410B" w14:textId="3CE709F4">
      <w:pPr>
        <w:jc w:val="center"/>
        <w:rPr>
          <w:rFonts w:ascii="Arial" w:hAnsi="Arial" w:cs="Arial"/>
          <w:sz w:val="36"/>
          <w:szCs w:val="36"/>
        </w:rPr>
      </w:pPr>
      <w:r>
        <w:rPr>
          <w:rFonts w:ascii="Arial" w:hAnsi="Arial" w:cs="Arial"/>
          <w:sz w:val="36"/>
          <w:szCs w:val="36"/>
        </w:rPr>
        <w:t>Module Number: BMSW4002_BIRM</w:t>
      </w:r>
    </w:p>
    <w:p w:rsidR="00883C8C" w:rsidP="002E4675" w:rsidRDefault="00883C8C" w14:paraId="2DC6DC59" w14:textId="77777777">
      <w:pPr>
        <w:jc w:val="center"/>
        <w:rPr>
          <w:rFonts w:ascii="Arial" w:hAnsi="Arial" w:cs="Arial"/>
          <w:sz w:val="36"/>
          <w:szCs w:val="36"/>
        </w:rPr>
      </w:pPr>
    </w:p>
    <w:p w:rsidR="00883C8C" w:rsidP="00883C8C" w:rsidRDefault="00883C8C" w14:paraId="573187E2" w14:textId="77777777">
      <w:pPr>
        <w:jc w:val="center"/>
        <w:rPr>
          <w:rFonts w:ascii="Arial" w:hAnsi="Arial" w:cs="Arial"/>
          <w:sz w:val="36"/>
          <w:szCs w:val="36"/>
        </w:rPr>
      </w:pPr>
      <w:r>
        <w:rPr>
          <w:rFonts w:ascii="Arial" w:hAnsi="Arial" w:cs="Arial"/>
          <w:sz w:val="36"/>
          <w:szCs w:val="36"/>
        </w:rPr>
        <w:t>Lecturer Name: Joanne Davies</w:t>
      </w:r>
    </w:p>
    <w:p w:rsidR="00883C8C" w:rsidP="002E4675" w:rsidRDefault="00883C8C" w14:paraId="3A9F08AB" w14:textId="77777777">
      <w:pPr>
        <w:jc w:val="center"/>
        <w:rPr>
          <w:rFonts w:ascii="Arial" w:hAnsi="Arial" w:cs="Arial"/>
          <w:sz w:val="36"/>
          <w:szCs w:val="36"/>
        </w:rPr>
      </w:pPr>
    </w:p>
    <w:p w:rsidR="00883C8C" w:rsidP="002E4675" w:rsidRDefault="00883C8C" w14:paraId="2AABECF7" w14:textId="41001128">
      <w:pPr>
        <w:jc w:val="center"/>
        <w:rPr>
          <w:rFonts w:ascii="Arial" w:hAnsi="Arial" w:cs="Arial"/>
          <w:sz w:val="36"/>
          <w:szCs w:val="36"/>
        </w:rPr>
      </w:pPr>
      <w:r>
        <w:rPr>
          <w:rFonts w:ascii="Arial" w:hAnsi="Arial" w:cs="Arial"/>
          <w:sz w:val="36"/>
          <w:szCs w:val="36"/>
        </w:rPr>
        <w:t>Student Name: Gabriela-Paula Pirlica</w:t>
      </w:r>
    </w:p>
    <w:p w:rsidR="00883C8C" w:rsidP="002E4675" w:rsidRDefault="00883C8C" w14:paraId="73CE168B" w14:textId="0675BC5F">
      <w:pPr>
        <w:jc w:val="center"/>
        <w:rPr>
          <w:rFonts w:ascii="Arial" w:hAnsi="Arial" w:cs="Arial"/>
          <w:sz w:val="36"/>
          <w:szCs w:val="36"/>
        </w:rPr>
      </w:pPr>
      <w:r w:rsidRPr="6431DC95" w:rsidR="00883C8C">
        <w:rPr>
          <w:rFonts w:ascii="Arial" w:hAnsi="Arial" w:cs="Arial"/>
          <w:sz w:val="36"/>
          <w:szCs w:val="36"/>
        </w:rPr>
        <w:t>Student Number: 2117958</w:t>
      </w:r>
    </w:p>
    <w:p w:rsidR="6431DC95" w:rsidP="6431DC95" w:rsidRDefault="6431DC95" w14:paraId="09BBB77F" w14:textId="405E9784">
      <w:pPr>
        <w:pStyle w:val="Normal"/>
        <w:jc w:val="center"/>
        <w:rPr>
          <w:rFonts w:ascii="Arial" w:hAnsi="Arial" w:cs="Arial"/>
          <w:sz w:val="36"/>
          <w:szCs w:val="36"/>
        </w:rPr>
      </w:pPr>
    </w:p>
    <w:p w:rsidR="6431DC95" w:rsidP="6431DC95" w:rsidRDefault="6431DC95" w14:paraId="5635C6EC" w14:textId="5E110629">
      <w:pPr>
        <w:pStyle w:val="Normal"/>
        <w:jc w:val="center"/>
        <w:rPr>
          <w:rFonts w:ascii="Arial" w:hAnsi="Arial" w:cs="Arial"/>
          <w:sz w:val="36"/>
          <w:szCs w:val="36"/>
        </w:rPr>
      </w:pPr>
    </w:p>
    <w:p w:rsidR="00883C8C" w:rsidP="002E4675" w:rsidRDefault="00883C8C" w14:paraId="6DC83D1C" w14:textId="35DD48A5">
      <w:pPr>
        <w:jc w:val="center"/>
        <w:rPr>
          <w:rFonts w:ascii="Arial" w:hAnsi="Arial" w:cs="Arial"/>
          <w:sz w:val="36"/>
          <w:szCs w:val="36"/>
        </w:rPr>
      </w:pPr>
    </w:p>
    <w:p w:rsidR="00883C8C" w:rsidP="002E4675" w:rsidRDefault="00883C8C" w14:paraId="0538A3F5" w14:textId="68F6A274">
      <w:pPr>
        <w:jc w:val="center"/>
        <w:rPr>
          <w:rFonts w:ascii="Arial" w:hAnsi="Arial" w:cs="Arial"/>
          <w:sz w:val="36"/>
          <w:szCs w:val="36"/>
        </w:rPr>
      </w:pPr>
    </w:p>
    <w:p w:rsidR="00883C8C" w:rsidP="002E4675" w:rsidRDefault="00883C8C" w14:paraId="58C31BAC" w14:textId="50098607">
      <w:pPr>
        <w:jc w:val="center"/>
        <w:rPr>
          <w:rFonts w:ascii="Arial" w:hAnsi="Arial" w:cs="Arial"/>
          <w:sz w:val="36"/>
          <w:szCs w:val="36"/>
        </w:rPr>
      </w:pPr>
    </w:p>
    <w:p w:rsidR="00883C8C" w:rsidP="002E4675" w:rsidRDefault="00883C8C" w14:paraId="18678DA4" w14:textId="57B190E9">
      <w:pPr>
        <w:jc w:val="center"/>
        <w:rPr>
          <w:rFonts w:ascii="Arial" w:hAnsi="Arial" w:cs="Arial"/>
          <w:sz w:val="36"/>
          <w:szCs w:val="36"/>
        </w:rPr>
      </w:pPr>
    </w:p>
    <w:p w:rsidRPr="006F4565" w:rsidR="006F4565" w:rsidP="006F4565" w:rsidRDefault="006F4565" w14:paraId="1F2DB27A" w14:textId="77777777">
      <w:pPr>
        <w:spacing w:after="200" w:line="360" w:lineRule="auto"/>
        <w:jc w:val="center"/>
        <w:rPr>
          <w:rFonts w:ascii="Arial" w:hAnsi="Arial" w:eastAsia="Times New Roman" w:cs="Arial"/>
          <w:b/>
          <w:sz w:val="24"/>
          <w:lang w:val="en-US"/>
        </w:rPr>
      </w:pPr>
      <w:r w:rsidRPr="006F4565">
        <w:rPr>
          <w:rFonts w:ascii="Arial" w:hAnsi="Arial" w:eastAsia="Times New Roman" w:cs="Arial"/>
          <w:b/>
          <w:sz w:val="24"/>
          <w:lang w:val="en-US"/>
        </w:rPr>
        <w:lastRenderedPageBreak/>
        <w:t xml:space="preserve">Executive Summary </w:t>
      </w:r>
    </w:p>
    <w:p w:rsidRPr="006F4565" w:rsidR="006F4565" w:rsidP="006F4565" w:rsidRDefault="006F4565" w14:paraId="3724C45E" w14:textId="3E749D66">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In healthcare</w:t>
      </w:r>
      <w:r>
        <w:rPr>
          <w:rFonts w:ascii="Arial" w:hAnsi="Arial" w:eastAsia="Times New Roman" w:cs="Arial"/>
          <w:sz w:val="24"/>
          <w:lang w:val="en-US"/>
        </w:rPr>
        <w:t>,</w:t>
      </w:r>
      <w:r w:rsidRPr="006F4565">
        <w:rPr>
          <w:rFonts w:ascii="Arial" w:hAnsi="Arial" w:eastAsia="Times New Roman" w:cs="Arial"/>
          <w:sz w:val="24"/>
          <w:lang w:val="en-US"/>
        </w:rPr>
        <w:t xml:space="preserve"> teamwork is of prime importance as it helps in managing the performance of the staff and </w:t>
      </w:r>
      <w:r>
        <w:rPr>
          <w:rFonts w:ascii="Arial" w:hAnsi="Arial" w:eastAsia="Times New Roman" w:cs="Arial"/>
          <w:sz w:val="24"/>
          <w:lang w:val="en-US"/>
        </w:rPr>
        <w:t>reduces</w:t>
      </w:r>
      <w:r w:rsidRPr="006F4565">
        <w:rPr>
          <w:rFonts w:ascii="Arial" w:hAnsi="Arial" w:eastAsia="Times New Roman" w:cs="Arial"/>
          <w:sz w:val="24"/>
          <w:lang w:val="en-US"/>
        </w:rPr>
        <w:t xml:space="preserve"> the risks of errors. Teamwork is important for improving patient health and quality of care. The background of the current research rests on Pelsall care home where Steve Brookes has been appointed as the new team leader. However, the issue is </w:t>
      </w:r>
      <w:r>
        <w:rPr>
          <w:rFonts w:ascii="Arial" w:hAnsi="Arial" w:eastAsia="Times New Roman" w:cs="Arial"/>
          <w:sz w:val="24"/>
          <w:lang w:val="en-US"/>
        </w:rPr>
        <w:t xml:space="preserve">the </w:t>
      </w:r>
      <w:r w:rsidRPr="006F4565">
        <w:rPr>
          <w:rFonts w:ascii="Arial" w:hAnsi="Arial" w:eastAsia="Times New Roman" w:cs="Arial"/>
          <w:sz w:val="24"/>
          <w:lang w:val="en-US"/>
        </w:rPr>
        <w:t xml:space="preserve">lack of effective teamwork which is hampering collaboration and also imposes risks related to patient care and quality. Thus, the purpose of this research is to illustrate teamwork strategies for the care home and Tuckman’s group development and Lencioni model of group development have been suggested. </w:t>
      </w:r>
    </w:p>
    <w:p w:rsidRPr="006F4565" w:rsidR="006F4565" w:rsidP="006F4565" w:rsidRDefault="006F4565" w14:paraId="188E2005" w14:textId="77777777">
      <w:pPr>
        <w:spacing w:after="200" w:line="276" w:lineRule="auto"/>
        <w:rPr>
          <w:rFonts w:ascii="Arial" w:hAnsi="Arial" w:eastAsia="Times New Roman" w:cs="Arial"/>
          <w:b/>
          <w:sz w:val="24"/>
          <w:lang w:val="en-US"/>
        </w:rPr>
      </w:pPr>
      <w:r w:rsidRPr="006F4565">
        <w:rPr>
          <w:rFonts w:ascii="Arial" w:hAnsi="Arial" w:eastAsia="Times New Roman" w:cs="Arial"/>
          <w:b/>
          <w:sz w:val="24"/>
          <w:lang w:val="en-US"/>
        </w:rPr>
        <w:br w:type="page"/>
      </w:r>
    </w:p>
    <w:p w:rsidRPr="006F4565" w:rsidR="006F4565" w:rsidP="006F4565" w:rsidRDefault="006F4565" w14:paraId="1F6F1970" w14:textId="77777777">
      <w:pPr>
        <w:spacing w:after="200" w:line="360" w:lineRule="auto"/>
        <w:jc w:val="center"/>
        <w:rPr>
          <w:rFonts w:ascii="Arial" w:hAnsi="Arial" w:eastAsia="Times New Roman" w:cs="Arial"/>
          <w:b/>
          <w:sz w:val="24"/>
          <w:lang w:val="en-US"/>
        </w:rPr>
      </w:pPr>
      <w:r w:rsidRPr="006F4565">
        <w:rPr>
          <w:rFonts w:ascii="Arial" w:hAnsi="Arial" w:eastAsia="Times New Roman" w:cs="Arial"/>
          <w:b/>
          <w:sz w:val="24"/>
          <w:lang w:val="en-US"/>
        </w:rPr>
        <w:lastRenderedPageBreak/>
        <w:t xml:space="preserve">Table of Contents </w:t>
      </w:r>
    </w:p>
    <w:sdt>
      <w:sdtPr>
        <w:rPr>
          <w:rFonts w:ascii="Calibri" w:hAnsi="Calibri" w:eastAsia="Times New Roman" w:cs="Times New Roman"/>
          <w:lang w:val="en-US"/>
        </w:rPr>
        <w:id w:val="7056893"/>
        <w:docPartObj>
          <w:docPartGallery w:val="Table of Contents"/>
          <w:docPartUnique/>
        </w:docPartObj>
      </w:sdtPr>
      <w:sdtContent>
        <w:p w:rsidRPr="006F4565" w:rsidR="006F4565" w:rsidP="006F4565" w:rsidRDefault="006F4565" w14:paraId="042FAB51" w14:textId="77777777">
          <w:pPr>
            <w:keepNext/>
            <w:keepLines/>
            <w:spacing w:before="480" w:after="0" w:line="276" w:lineRule="auto"/>
            <w:rPr>
              <w:rFonts w:ascii="Cambria" w:hAnsi="Cambria" w:eastAsia="Times New Roman" w:cs="Times New Roman"/>
              <w:b/>
              <w:bCs/>
              <w:color w:val="365F91"/>
              <w:sz w:val="28"/>
              <w:szCs w:val="28"/>
              <w:lang w:val="en-US"/>
            </w:rPr>
          </w:pPr>
        </w:p>
        <w:p w:rsidRPr="006F4565" w:rsidR="006F4565" w:rsidP="006F4565" w:rsidRDefault="006F4565" w14:paraId="33CBFCCC" w14:textId="77777777">
          <w:pPr>
            <w:tabs>
              <w:tab w:val="right" w:leader="dot" w:pos="9350"/>
            </w:tabs>
            <w:spacing w:after="100" w:line="360" w:lineRule="auto"/>
            <w:jc w:val="both"/>
            <w:rPr>
              <w:rFonts w:ascii="Times New Roman" w:hAnsi="Times New Roman" w:eastAsia="Times New Roman" w:cs="Times New Roman"/>
              <w:noProof/>
              <w:sz w:val="24"/>
              <w:lang w:val="en-US"/>
            </w:rPr>
          </w:pPr>
          <w:r w:rsidRPr="006F4565">
            <w:rPr>
              <w:rFonts w:ascii="Calibri" w:hAnsi="Calibri" w:eastAsia="Times New Roman" w:cs="Times New Roman"/>
              <w:lang w:val="en-US"/>
            </w:rPr>
            <w:fldChar w:fldCharType="begin"/>
          </w:r>
          <w:r w:rsidRPr="006F4565">
            <w:rPr>
              <w:rFonts w:ascii="Calibri" w:hAnsi="Calibri" w:eastAsia="Times New Roman" w:cs="Times New Roman"/>
              <w:lang w:val="en-US"/>
            </w:rPr>
            <w:instrText xml:space="preserve"> TOC \o "1-3" \h \z \u </w:instrText>
          </w:r>
          <w:r w:rsidRPr="006F4565">
            <w:rPr>
              <w:rFonts w:ascii="Calibri" w:hAnsi="Calibri" w:eastAsia="Times New Roman" w:cs="Times New Roman"/>
              <w:lang w:val="en-US"/>
            </w:rPr>
            <w:fldChar w:fldCharType="separate"/>
          </w:r>
          <w:hyperlink w:history="1" w:anchor="_Toc107571495" r:id="rId10">
            <w:r w:rsidRPr="006F4565">
              <w:rPr>
                <w:rFonts w:ascii="Times New Roman" w:hAnsi="Times New Roman" w:eastAsia="Times New Roman" w:cs="Times New Roman"/>
                <w:noProof/>
                <w:color w:val="0000FF"/>
                <w:u w:val="single"/>
                <w:lang w:val="en-US"/>
              </w:rPr>
              <w:t>1.0 Introduction</w:t>
            </w:r>
            <w:r w:rsidRPr="006F4565">
              <w:rPr>
                <w:rFonts w:ascii="Times New Roman" w:hAnsi="Times New Roman" w:eastAsia="Times New Roman" w:cs="Times New Roman"/>
                <w:noProof/>
                <w:webHidden/>
                <w:color w:val="0000FF"/>
                <w:u w:val="single"/>
                <w:lang w:val="en-US"/>
              </w:rPr>
              <w:tab/>
            </w:r>
            <w:r w:rsidRPr="006F4565">
              <w:rPr>
                <w:rFonts w:ascii="Times New Roman" w:hAnsi="Times New Roman" w:eastAsia="Times New Roman" w:cs="Times New Roman"/>
                <w:noProof/>
                <w:webHidden/>
                <w:color w:val="0000FF"/>
                <w:u w:val="single"/>
                <w:lang w:val="en-US"/>
              </w:rPr>
              <w:fldChar w:fldCharType="begin"/>
            </w:r>
            <w:r w:rsidRPr="006F4565">
              <w:rPr>
                <w:rFonts w:ascii="Times New Roman" w:hAnsi="Times New Roman" w:eastAsia="Times New Roman" w:cs="Times New Roman"/>
                <w:noProof/>
                <w:webHidden/>
                <w:color w:val="0000FF"/>
                <w:u w:val="single"/>
                <w:lang w:val="en-US"/>
              </w:rPr>
              <w:instrText xml:space="preserve"> PAGEREF _Toc107571495 \h </w:instrText>
            </w:r>
            <w:r w:rsidRPr="006F4565">
              <w:rPr>
                <w:rFonts w:ascii="Times New Roman" w:hAnsi="Times New Roman" w:eastAsia="Times New Roman" w:cs="Times New Roman"/>
                <w:noProof/>
                <w:webHidden/>
                <w:color w:val="0000FF"/>
                <w:u w:val="single"/>
                <w:lang w:val="en-US"/>
              </w:rPr>
            </w:r>
            <w:r w:rsidRPr="006F4565">
              <w:rPr>
                <w:rFonts w:ascii="Times New Roman" w:hAnsi="Times New Roman" w:eastAsia="Times New Roman" w:cs="Times New Roman"/>
                <w:noProof/>
                <w:webHidden/>
                <w:color w:val="0000FF"/>
                <w:u w:val="single"/>
                <w:lang w:val="en-US"/>
              </w:rPr>
              <w:fldChar w:fldCharType="separate"/>
            </w:r>
            <w:r w:rsidRPr="006F4565">
              <w:rPr>
                <w:rFonts w:ascii="Times New Roman" w:hAnsi="Times New Roman" w:eastAsia="Times New Roman" w:cs="Times New Roman"/>
                <w:noProof/>
                <w:webHidden/>
                <w:color w:val="0000FF"/>
                <w:u w:val="single"/>
                <w:lang w:val="en-US"/>
              </w:rPr>
              <w:t>4</w:t>
            </w:r>
            <w:r w:rsidRPr="006F4565">
              <w:rPr>
                <w:rFonts w:ascii="Times New Roman" w:hAnsi="Times New Roman" w:eastAsia="Times New Roman" w:cs="Times New Roman"/>
                <w:noProof/>
                <w:webHidden/>
                <w:color w:val="0000FF"/>
                <w:u w:val="single"/>
                <w:lang w:val="en-US"/>
              </w:rPr>
              <w:fldChar w:fldCharType="end"/>
            </w:r>
          </w:hyperlink>
        </w:p>
        <w:p w:rsidRPr="006F4565" w:rsidR="006F4565" w:rsidP="006F4565" w:rsidRDefault="006F4565" w14:paraId="33ADE4B1" w14:textId="77777777">
          <w:pPr>
            <w:tabs>
              <w:tab w:val="right" w:leader="dot" w:pos="9350"/>
            </w:tabs>
            <w:spacing w:after="100" w:line="360" w:lineRule="auto"/>
            <w:ind w:left="220"/>
            <w:jc w:val="both"/>
            <w:rPr>
              <w:rFonts w:ascii="Times New Roman" w:hAnsi="Times New Roman" w:eastAsia="Times New Roman" w:cs="Times New Roman"/>
              <w:noProof/>
              <w:sz w:val="24"/>
              <w:lang w:val="en-US"/>
            </w:rPr>
          </w:pPr>
          <w:hyperlink w:history="1" w:anchor="_Toc107571496" r:id="rId11">
            <w:r w:rsidRPr="006F4565">
              <w:rPr>
                <w:rFonts w:ascii="Times New Roman" w:hAnsi="Times New Roman" w:eastAsia="Times New Roman" w:cs="Times New Roman"/>
                <w:noProof/>
                <w:color w:val="0000FF"/>
                <w:u w:val="single"/>
                <w:lang w:val="en-US"/>
              </w:rPr>
              <w:t>Definition of teamwork</w:t>
            </w:r>
            <w:r w:rsidRPr="006F4565">
              <w:rPr>
                <w:rFonts w:ascii="Times New Roman" w:hAnsi="Times New Roman" w:eastAsia="Times New Roman" w:cs="Times New Roman"/>
                <w:noProof/>
                <w:webHidden/>
                <w:color w:val="0000FF"/>
                <w:u w:val="single"/>
                <w:lang w:val="en-US"/>
              </w:rPr>
              <w:tab/>
            </w:r>
            <w:r w:rsidRPr="006F4565">
              <w:rPr>
                <w:rFonts w:ascii="Times New Roman" w:hAnsi="Times New Roman" w:eastAsia="Times New Roman" w:cs="Times New Roman"/>
                <w:noProof/>
                <w:webHidden/>
                <w:color w:val="0000FF"/>
                <w:u w:val="single"/>
                <w:lang w:val="en-US"/>
              </w:rPr>
              <w:fldChar w:fldCharType="begin"/>
            </w:r>
            <w:r w:rsidRPr="006F4565">
              <w:rPr>
                <w:rFonts w:ascii="Times New Roman" w:hAnsi="Times New Roman" w:eastAsia="Times New Roman" w:cs="Times New Roman"/>
                <w:noProof/>
                <w:webHidden/>
                <w:color w:val="0000FF"/>
                <w:u w:val="single"/>
                <w:lang w:val="en-US"/>
              </w:rPr>
              <w:instrText xml:space="preserve"> PAGEREF _Toc107571496 \h </w:instrText>
            </w:r>
            <w:r w:rsidRPr="006F4565">
              <w:rPr>
                <w:rFonts w:ascii="Times New Roman" w:hAnsi="Times New Roman" w:eastAsia="Times New Roman" w:cs="Times New Roman"/>
                <w:noProof/>
                <w:webHidden/>
                <w:color w:val="0000FF"/>
                <w:u w:val="single"/>
                <w:lang w:val="en-US"/>
              </w:rPr>
            </w:r>
            <w:r w:rsidRPr="006F4565">
              <w:rPr>
                <w:rFonts w:ascii="Times New Roman" w:hAnsi="Times New Roman" w:eastAsia="Times New Roman" w:cs="Times New Roman"/>
                <w:noProof/>
                <w:webHidden/>
                <w:color w:val="0000FF"/>
                <w:u w:val="single"/>
                <w:lang w:val="en-US"/>
              </w:rPr>
              <w:fldChar w:fldCharType="separate"/>
            </w:r>
            <w:r w:rsidRPr="006F4565">
              <w:rPr>
                <w:rFonts w:ascii="Times New Roman" w:hAnsi="Times New Roman" w:eastAsia="Times New Roman" w:cs="Times New Roman"/>
                <w:noProof/>
                <w:webHidden/>
                <w:color w:val="0000FF"/>
                <w:u w:val="single"/>
                <w:lang w:val="en-US"/>
              </w:rPr>
              <w:t>4</w:t>
            </w:r>
            <w:r w:rsidRPr="006F4565">
              <w:rPr>
                <w:rFonts w:ascii="Times New Roman" w:hAnsi="Times New Roman" w:eastAsia="Times New Roman" w:cs="Times New Roman"/>
                <w:noProof/>
                <w:webHidden/>
                <w:color w:val="0000FF"/>
                <w:u w:val="single"/>
                <w:lang w:val="en-US"/>
              </w:rPr>
              <w:fldChar w:fldCharType="end"/>
            </w:r>
          </w:hyperlink>
        </w:p>
        <w:p w:rsidRPr="006F4565" w:rsidR="006F4565" w:rsidP="006F4565" w:rsidRDefault="006F4565" w14:paraId="312B3830" w14:textId="77777777">
          <w:pPr>
            <w:tabs>
              <w:tab w:val="right" w:leader="dot" w:pos="9350"/>
            </w:tabs>
            <w:spacing w:after="100" w:line="360" w:lineRule="auto"/>
            <w:ind w:left="220"/>
            <w:jc w:val="both"/>
            <w:rPr>
              <w:rFonts w:ascii="Times New Roman" w:hAnsi="Times New Roman" w:eastAsia="Times New Roman" w:cs="Times New Roman"/>
              <w:noProof/>
              <w:sz w:val="24"/>
              <w:lang w:val="en-US"/>
            </w:rPr>
          </w:pPr>
          <w:hyperlink w:history="1" w:anchor="_Toc107571497" r:id="rId12">
            <w:r w:rsidRPr="006F4565">
              <w:rPr>
                <w:rFonts w:ascii="Times New Roman" w:hAnsi="Times New Roman" w:eastAsia="Times New Roman" w:cs="Times New Roman"/>
                <w:noProof/>
                <w:color w:val="0000FF"/>
                <w:u w:val="single"/>
                <w:lang w:val="en-US"/>
              </w:rPr>
              <w:t>Characteristics of teamwork</w:t>
            </w:r>
            <w:r w:rsidRPr="006F4565">
              <w:rPr>
                <w:rFonts w:ascii="Times New Roman" w:hAnsi="Times New Roman" w:eastAsia="Times New Roman" w:cs="Times New Roman"/>
                <w:noProof/>
                <w:webHidden/>
                <w:color w:val="0000FF"/>
                <w:u w:val="single"/>
                <w:lang w:val="en-US"/>
              </w:rPr>
              <w:tab/>
            </w:r>
            <w:r w:rsidRPr="006F4565">
              <w:rPr>
                <w:rFonts w:ascii="Times New Roman" w:hAnsi="Times New Roman" w:eastAsia="Times New Roman" w:cs="Times New Roman"/>
                <w:noProof/>
                <w:webHidden/>
                <w:color w:val="0000FF"/>
                <w:u w:val="single"/>
                <w:lang w:val="en-US"/>
              </w:rPr>
              <w:fldChar w:fldCharType="begin"/>
            </w:r>
            <w:r w:rsidRPr="006F4565">
              <w:rPr>
                <w:rFonts w:ascii="Times New Roman" w:hAnsi="Times New Roman" w:eastAsia="Times New Roman" w:cs="Times New Roman"/>
                <w:noProof/>
                <w:webHidden/>
                <w:color w:val="0000FF"/>
                <w:u w:val="single"/>
                <w:lang w:val="en-US"/>
              </w:rPr>
              <w:instrText xml:space="preserve"> PAGEREF _Toc107571497 \h </w:instrText>
            </w:r>
            <w:r w:rsidRPr="006F4565">
              <w:rPr>
                <w:rFonts w:ascii="Times New Roman" w:hAnsi="Times New Roman" w:eastAsia="Times New Roman" w:cs="Times New Roman"/>
                <w:noProof/>
                <w:webHidden/>
                <w:color w:val="0000FF"/>
                <w:u w:val="single"/>
                <w:lang w:val="en-US"/>
              </w:rPr>
            </w:r>
            <w:r w:rsidRPr="006F4565">
              <w:rPr>
                <w:rFonts w:ascii="Times New Roman" w:hAnsi="Times New Roman" w:eastAsia="Times New Roman" w:cs="Times New Roman"/>
                <w:noProof/>
                <w:webHidden/>
                <w:color w:val="0000FF"/>
                <w:u w:val="single"/>
                <w:lang w:val="en-US"/>
              </w:rPr>
              <w:fldChar w:fldCharType="separate"/>
            </w:r>
            <w:r w:rsidRPr="006F4565">
              <w:rPr>
                <w:rFonts w:ascii="Times New Roman" w:hAnsi="Times New Roman" w:eastAsia="Times New Roman" w:cs="Times New Roman"/>
                <w:noProof/>
                <w:webHidden/>
                <w:color w:val="0000FF"/>
                <w:u w:val="single"/>
                <w:lang w:val="en-US"/>
              </w:rPr>
              <w:t>4</w:t>
            </w:r>
            <w:r w:rsidRPr="006F4565">
              <w:rPr>
                <w:rFonts w:ascii="Times New Roman" w:hAnsi="Times New Roman" w:eastAsia="Times New Roman" w:cs="Times New Roman"/>
                <w:noProof/>
                <w:webHidden/>
                <w:color w:val="0000FF"/>
                <w:u w:val="single"/>
                <w:lang w:val="en-US"/>
              </w:rPr>
              <w:fldChar w:fldCharType="end"/>
            </w:r>
          </w:hyperlink>
        </w:p>
        <w:p w:rsidRPr="006F4565" w:rsidR="006F4565" w:rsidP="006F4565" w:rsidRDefault="006F4565" w14:paraId="621753C4" w14:textId="77777777">
          <w:pPr>
            <w:tabs>
              <w:tab w:val="right" w:leader="dot" w:pos="9350"/>
            </w:tabs>
            <w:spacing w:after="100" w:line="360" w:lineRule="auto"/>
            <w:jc w:val="both"/>
            <w:rPr>
              <w:rFonts w:ascii="Times New Roman" w:hAnsi="Times New Roman" w:eastAsia="Times New Roman" w:cs="Times New Roman"/>
              <w:noProof/>
              <w:sz w:val="24"/>
              <w:lang w:val="en-US"/>
            </w:rPr>
          </w:pPr>
          <w:hyperlink w:history="1" w:anchor="_Toc107571498" r:id="rId13">
            <w:r w:rsidRPr="006F4565">
              <w:rPr>
                <w:rFonts w:ascii="Times New Roman" w:hAnsi="Times New Roman" w:eastAsia="Times New Roman" w:cs="Times New Roman"/>
                <w:noProof/>
                <w:color w:val="0000FF"/>
                <w:u w:val="single"/>
                <w:lang w:val="en-US"/>
              </w:rPr>
              <w:t>2.0 Models of teamwork</w:t>
            </w:r>
            <w:r w:rsidRPr="006F4565">
              <w:rPr>
                <w:rFonts w:ascii="Times New Roman" w:hAnsi="Times New Roman" w:eastAsia="Times New Roman" w:cs="Times New Roman"/>
                <w:noProof/>
                <w:webHidden/>
                <w:color w:val="0000FF"/>
                <w:u w:val="single"/>
                <w:lang w:val="en-US"/>
              </w:rPr>
              <w:tab/>
            </w:r>
            <w:r w:rsidRPr="006F4565">
              <w:rPr>
                <w:rFonts w:ascii="Times New Roman" w:hAnsi="Times New Roman" w:eastAsia="Times New Roman" w:cs="Times New Roman"/>
                <w:noProof/>
                <w:webHidden/>
                <w:color w:val="0000FF"/>
                <w:u w:val="single"/>
                <w:lang w:val="en-US"/>
              </w:rPr>
              <w:fldChar w:fldCharType="begin"/>
            </w:r>
            <w:r w:rsidRPr="006F4565">
              <w:rPr>
                <w:rFonts w:ascii="Times New Roman" w:hAnsi="Times New Roman" w:eastAsia="Times New Roman" w:cs="Times New Roman"/>
                <w:noProof/>
                <w:webHidden/>
                <w:color w:val="0000FF"/>
                <w:u w:val="single"/>
                <w:lang w:val="en-US"/>
              </w:rPr>
              <w:instrText xml:space="preserve"> PAGEREF _Toc107571498 \h </w:instrText>
            </w:r>
            <w:r w:rsidRPr="006F4565">
              <w:rPr>
                <w:rFonts w:ascii="Times New Roman" w:hAnsi="Times New Roman" w:eastAsia="Times New Roman" w:cs="Times New Roman"/>
                <w:noProof/>
                <w:webHidden/>
                <w:color w:val="0000FF"/>
                <w:u w:val="single"/>
                <w:lang w:val="en-US"/>
              </w:rPr>
            </w:r>
            <w:r w:rsidRPr="006F4565">
              <w:rPr>
                <w:rFonts w:ascii="Times New Roman" w:hAnsi="Times New Roman" w:eastAsia="Times New Roman" w:cs="Times New Roman"/>
                <w:noProof/>
                <w:webHidden/>
                <w:color w:val="0000FF"/>
                <w:u w:val="single"/>
                <w:lang w:val="en-US"/>
              </w:rPr>
              <w:fldChar w:fldCharType="separate"/>
            </w:r>
            <w:r w:rsidRPr="006F4565">
              <w:rPr>
                <w:rFonts w:ascii="Times New Roman" w:hAnsi="Times New Roman" w:eastAsia="Times New Roman" w:cs="Times New Roman"/>
                <w:noProof/>
                <w:webHidden/>
                <w:color w:val="0000FF"/>
                <w:u w:val="single"/>
                <w:lang w:val="en-US"/>
              </w:rPr>
              <w:t>4</w:t>
            </w:r>
            <w:r w:rsidRPr="006F4565">
              <w:rPr>
                <w:rFonts w:ascii="Times New Roman" w:hAnsi="Times New Roman" w:eastAsia="Times New Roman" w:cs="Times New Roman"/>
                <w:noProof/>
                <w:webHidden/>
                <w:color w:val="0000FF"/>
                <w:u w:val="single"/>
                <w:lang w:val="en-US"/>
              </w:rPr>
              <w:fldChar w:fldCharType="end"/>
            </w:r>
          </w:hyperlink>
        </w:p>
        <w:p w:rsidRPr="006F4565" w:rsidR="006F4565" w:rsidP="006F4565" w:rsidRDefault="006F4565" w14:paraId="33F5673C" w14:textId="77777777">
          <w:pPr>
            <w:tabs>
              <w:tab w:val="right" w:leader="dot" w:pos="9350"/>
            </w:tabs>
            <w:spacing w:after="100" w:line="360" w:lineRule="auto"/>
            <w:ind w:left="220"/>
            <w:jc w:val="both"/>
            <w:rPr>
              <w:rFonts w:ascii="Times New Roman" w:hAnsi="Times New Roman" w:eastAsia="Times New Roman" w:cs="Times New Roman"/>
              <w:noProof/>
              <w:sz w:val="24"/>
              <w:lang w:val="en-US"/>
            </w:rPr>
          </w:pPr>
          <w:hyperlink w:history="1" w:anchor="_Toc107571499" r:id="rId14">
            <w:r w:rsidRPr="006F4565">
              <w:rPr>
                <w:rFonts w:ascii="Times New Roman" w:hAnsi="Times New Roman" w:eastAsia="Times New Roman" w:cs="Times New Roman"/>
                <w:noProof/>
                <w:color w:val="0000FF"/>
                <w:u w:val="single"/>
                <w:lang w:val="en-US"/>
              </w:rPr>
              <w:t>Identification, discussion and justification of preferred model</w:t>
            </w:r>
            <w:r w:rsidRPr="006F4565">
              <w:rPr>
                <w:rFonts w:ascii="Times New Roman" w:hAnsi="Times New Roman" w:eastAsia="Times New Roman" w:cs="Times New Roman"/>
                <w:noProof/>
                <w:webHidden/>
                <w:color w:val="0000FF"/>
                <w:u w:val="single"/>
                <w:lang w:val="en-US"/>
              </w:rPr>
              <w:tab/>
            </w:r>
            <w:r w:rsidRPr="006F4565">
              <w:rPr>
                <w:rFonts w:ascii="Times New Roman" w:hAnsi="Times New Roman" w:eastAsia="Times New Roman" w:cs="Times New Roman"/>
                <w:noProof/>
                <w:webHidden/>
                <w:color w:val="0000FF"/>
                <w:u w:val="single"/>
                <w:lang w:val="en-US"/>
              </w:rPr>
              <w:fldChar w:fldCharType="begin"/>
            </w:r>
            <w:r w:rsidRPr="006F4565">
              <w:rPr>
                <w:rFonts w:ascii="Times New Roman" w:hAnsi="Times New Roman" w:eastAsia="Times New Roman" w:cs="Times New Roman"/>
                <w:noProof/>
                <w:webHidden/>
                <w:color w:val="0000FF"/>
                <w:u w:val="single"/>
                <w:lang w:val="en-US"/>
              </w:rPr>
              <w:instrText xml:space="preserve"> PAGEREF _Toc107571499 \h </w:instrText>
            </w:r>
            <w:r w:rsidRPr="006F4565">
              <w:rPr>
                <w:rFonts w:ascii="Times New Roman" w:hAnsi="Times New Roman" w:eastAsia="Times New Roman" w:cs="Times New Roman"/>
                <w:noProof/>
                <w:webHidden/>
                <w:color w:val="0000FF"/>
                <w:u w:val="single"/>
                <w:lang w:val="en-US"/>
              </w:rPr>
            </w:r>
            <w:r w:rsidRPr="006F4565">
              <w:rPr>
                <w:rFonts w:ascii="Times New Roman" w:hAnsi="Times New Roman" w:eastAsia="Times New Roman" w:cs="Times New Roman"/>
                <w:noProof/>
                <w:webHidden/>
                <w:color w:val="0000FF"/>
                <w:u w:val="single"/>
                <w:lang w:val="en-US"/>
              </w:rPr>
              <w:fldChar w:fldCharType="separate"/>
            </w:r>
            <w:r w:rsidRPr="006F4565">
              <w:rPr>
                <w:rFonts w:ascii="Times New Roman" w:hAnsi="Times New Roman" w:eastAsia="Times New Roman" w:cs="Times New Roman"/>
                <w:noProof/>
                <w:webHidden/>
                <w:color w:val="0000FF"/>
                <w:u w:val="single"/>
                <w:lang w:val="en-US"/>
              </w:rPr>
              <w:t>4</w:t>
            </w:r>
            <w:r w:rsidRPr="006F4565">
              <w:rPr>
                <w:rFonts w:ascii="Times New Roman" w:hAnsi="Times New Roman" w:eastAsia="Times New Roman" w:cs="Times New Roman"/>
                <w:noProof/>
                <w:webHidden/>
                <w:color w:val="0000FF"/>
                <w:u w:val="single"/>
                <w:lang w:val="en-US"/>
              </w:rPr>
              <w:fldChar w:fldCharType="end"/>
            </w:r>
          </w:hyperlink>
        </w:p>
        <w:p w:rsidRPr="006F4565" w:rsidR="006F4565" w:rsidP="006F4565" w:rsidRDefault="006F4565" w14:paraId="68864B40" w14:textId="77777777">
          <w:pPr>
            <w:tabs>
              <w:tab w:val="right" w:leader="dot" w:pos="9350"/>
            </w:tabs>
            <w:spacing w:after="100" w:line="360" w:lineRule="auto"/>
            <w:ind w:left="220"/>
            <w:jc w:val="both"/>
            <w:rPr>
              <w:rFonts w:ascii="Times New Roman" w:hAnsi="Times New Roman" w:eastAsia="Times New Roman" w:cs="Times New Roman"/>
              <w:noProof/>
              <w:sz w:val="24"/>
              <w:lang w:val="en-US"/>
            </w:rPr>
          </w:pPr>
          <w:hyperlink w:history="1" w:anchor="_Toc107571500" r:id="rId15">
            <w:r w:rsidRPr="006F4565">
              <w:rPr>
                <w:rFonts w:ascii="Times New Roman" w:hAnsi="Times New Roman" w:eastAsia="Times New Roman" w:cs="Times New Roman"/>
                <w:noProof/>
                <w:color w:val="0000FF"/>
                <w:u w:val="single"/>
                <w:lang w:val="en-US"/>
              </w:rPr>
              <w:t>Identification, discussion and justification of second model</w:t>
            </w:r>
            <w:r w:rsidRPr="006F4565">
              <w:rPr>
                <w:rFonts w:ascii="Times New Roman" w:hAnsi="Times New Roman" w:eastAsia="Times New Roman" w:cs="Times New Roman"/>
                <w:noProof/>
                <w:webHidden/>
                <w:color w:val="0000FF"/>
                <w:u w:val="single"/>
                <w:lang w:val="en-US"/>
              </w:rPr>
              <w:tab/>
            </w:r>
            <w:r w:rsidRPr="006F4565">
              <w:rPr>
                <w:rFonts w:ascii="Times New Roman" w:hAnsi="Times New Roman" w:eastAsia="Times New Roman" w:cs="Times New Roman"/>
                <w:noProof/>
                <w:webHidden/>
                <w:color w:val="0000FF"/>
                <w:u w:val="single"/>
                <w:lang w:val="en-US"/>
              </w:rPr>
              <w:fldChar w:fldCharType="begin"/>
            </w:r>
            <w:r w:rsidRPr="006F4565">
              <w:rPr>
                <w:rFonts w:ascii="Times New Roman" w:hAnsi="Times New Roman" w:eastAsia="Times New Roman" w:cs="Times New Roman"/>
                <w:noProof/>
                <w:webHidden/>
                <w:color w:val="0000FF"/>
                <w:u w:val="single"/>
                <w:lang w:val="en-US"/>
              </w:rPr>
              <w:instrText xml:space="preserve"> PAGEREF _Toc107571500 \h </w:instrText>
            </w:r>
            <w:r w:rsidRPr="006F4565">
              <w:rPr>
                <w:rFonts w:ascii="Times New Roman" w:hAnsi="Times New Roman" w:eastAsia="Times New Roman" w:cs="Times New Roman"/>
                <w:noProof/>
                <w:webHidden/>
                <w:color w:val="0000FF"/>
                <w:u w:val="single"/>
                <w:lang w:val="en-US"/>
              </w:rPr>
            </w:r>
            <w:r w:rsidRPr="006F4565">
              <w:rPr>
                <w:rFonts w:ascii="Times New Roman" w:hAnsi="Times New Roman" w:eastAsia="Times New Roman" w:cs="Times New Roman"/>
                <w:noProof/>
                <w:webHidden/>
                <w:color w:val="0000FF"/>
                <w:u w:val="single"/>
                <w:lang w:val="en-US"/>
              </w:rPr>
              <w:fldChar w:fldCharType="separate"/>
            </w:r>
            <w:r w:rsidRPr="006F4565">
              <w:rPr>
                <w:rFonts w:ascii="Times New Roman" w:hAnsi="Times New Roman" w:eastAsia="Times New Roman" w:cs="Times New Roman"/>
                <w:noProof/>
                <w:webHidden/>
                <w:color w:val="0000FF"/>
                <w:u w:val="single"/>
                <w:lang w:val="en-US"/>
              </w:rPr>
              <w:t>5</w:t>
            </w:r>
            <w:r w:rsidRPr="006F4565">
              <w:rPr>
                <w:rFonts w:ascii="Times New Roman" w:hAnsi="Times New Roman" w:eastAsia="Times New Roman" w:cs="Times New Roman"/>
                <w:noProof/>
                <w:webHidden/>
                <w:color w:val="0000FF"/>
                <w:u w:val="single"/>
                <w:lang w:val="en-US"/>
              </w:rPr>
              <w:fldChar w:fldCharType="end"/>
            </w:r>
          </w:hyperlink>
        </w:p>
        <w:p w:rsidRPr="006F4565" w:rsidR="006F4565" w:rsidP="006F4565" w:rsidRDefault="006F4565" w14:paraId="0301CA05" w14:textId="77777777">
          <w:pPr>
            <w:tabs>
              <w:tab w:val="right" w:leader="dot" w:pos="9350"/>
            </w:tabs>
            <w:spacing w:after="100" w:line="360" w:lineRule="auto"/>
            <w:ind w:left="220"/>
            <w:jc w:val="both"/>
            <w:rPr>
              <w:rFonts w:ascii="Times New Roman" w:hAnsi="Times New Roman" w:eastAsia="Times New Roman" w:cs="Times New Roman"/>
              <w:noProof/>
              <w:sz w:val="24"/>
              <w:lang w:val="en-US"/>
            </w:rPr>
          </w:pPr>
          <w:hyperlink w:history="1" w:anchor="_Toc107571501" r:id="rId16">
            <w:r w:rsidRPr="006F4565">
              <w:rPr>
                <w:rFonts w:ascii="Times New Roman" w:hAnsi="Times New Roman" w:eastAsia="Times New Roman" w:cs="Times New Roman"/>
                <w:noProof/>
                <w:color w:val="0000FF"/>
                <w:u w:val="single"/>
                <w:lang w:val="en-US"/>
              </w:rPr>
              <w:t>Identification of roles using theory</w:t>
            </w:r>
            <w:r w:rsidRPr="006F4565">
              <w:rPr>
                <w:rFonts w:ascii="Times New Roman" w:hAnsi="Times New Roman" w:eastAsia="Times New Roman" w:cs="Times New Roman"/>
                <w:noProof/>
                <w:webHidden/>
                <w:color w:val="0000FF"/>
                <w:u w:val="single"/>
                <w:lang w:val="en-US"/>
              </w:rPr>
              <w:tab/>
            </w:r>
            <w:r w:rsidRPr="006F4565">
              <w:rPr>
                <w:rFonts w:ascii="Times New Roman" w:hAnsi="Times New Roman" w:eastAsia="Times New Roman" w:cs="Times New Roman"/>
                <w:noProof/>
                <w:webHidden/>
                <w:color w:val="0000FF"/>
                <w:u w:val="single"/>
                <w:lang w:val="en-US"/>
              </w:rPr>
              <w:fldChar w:fldCharType="begin"/>
            </w:r>
            <w:r w:rsidRPr="006F4565">
              <w:rPr>
                <w:rFonts w:ascii="Times New Roman" w:hAnsi="Times New Roman" w:eastAsia="Times New Roman" w:cs="Times New Roman"/>
                <w:noProof/>
                <w:webHidden/>
                <w:color w:val="0000FF"/>
                <w:u w:val="single"/>
                <w:lang w:val="en-US"/>
              </w:rPr>
              <w:instrText xml:space="preserve"> PAGEREF _Toc107571501 \h </w:instrText>
            </w:r>
            <w:r w:rsidRPr="006F4565">
              <w:rPr>
                <w:rFonts w:ascii="Times New Roman" w:hAnsi="Times New Roman" w:eastAsia="Times New Roman" w:cs="Times New Roman"/>
                <w:noProof/>
                <w:webHidden/>
                <w:color w:val="0000FF"/>
                <w:u w:val="single"/>
                <w:lang w:val="en-US"/>
              </w:rPr>
            </w:r>
            <w:r w:rsidRPr="006F4565">
              <w:rPr>
                <w:rFonts w:ascii="Times New Roman" w:hAnsi="Times New Roman" w:eastAsia="Times New Roman" w:cs="Times New Roman"/>
                <w:noProof/>
                <w:webHidden/>
                <w:color w:val="0000FF"/>
                <w:u w:val="single"/>
                <w:lang w:val="en-US"/>
              </w:rPr>
              <w:fldChar w:fldCharType="separate"/>
            </w:r>
            <w:r w:rsidRPr="006F4565">
              <w:rPr>
                <w:rFonts w:ascii="Times New Roman" w:hAnsi="Times New Roman" w:eastAsia="Times New Roman" w:cs="Times New Roman"/>
                <w:noProof/>
                <w:webHidden/>
                <w:color w:val="0000FF"/>
                <w:u w:val="single"/>
                <w:lang w:val="en-US"/>
              </w:rPr>
              <w:t>6</w:t>
            </w:r>
            <w:r w:rsidRPr="006F4565">
              <w:rPr>
                <w:rFonts w:ascii="Times New Roman" w:hAnsi="Times New Roman" w:eastAsia="Times New Roman" w:cs="Times New Roman"/>
                <w:noProof/>
                <w:webHidden/>
                <w:color w:val="0000FF"/>
                <w:u w:val="single"/>
                <w:lang w:val="en-US"/>
              </w:rPr>
              <w:fldChar w:fldCharType="end"/>
            </w:r>
          </w:hyperlink>
        </w:p>
        <w:p w:rsidRPr="006F4565" w:rsidR="006F4565" w:rsidP="006F4565" w:rsidRDefault="006F4565" w14:paraId="76AFC747" w14:textId="77777777">
          <w:pPr>
            <w:tabs>
              <w:tab w:val="right" w:leader="dot" w:pos="9350"/>
            </w:tabs>
            <w:spacing w:after="100" w:line="360" w:lineRule="auto"/>
            <w:ind w:left="220"/>
            <w:jc w:val="both"/>
            <w:rPr>
              <w:rFonts w:ascii="Times New Roman" w:hAnsi="Times New Roman" w:eastAsia="Times New Roman" w:cs="Times New Roman"/>
              <w:noProof/>
              <w:sz w:val="24"/>
              <w:lang w:val="en-US"/>
            </w:rPr>
          </w:pPr>
          <w:hyperlink w:history="1" w:anchor="_Toc107571502" r:id="rId17">
            <w:r w:rsidRPr="006F4565">
              <w:rPr>
                <w:rFonts w:ascii="Times New Roman" w:hAnsi="Times New Roman" w:eastAsia="Times New Roman" w:cs="Times New Roman"/>
                <w:noProof/>
                <w:color w:val="0000FF"/>
                <w:u w:val="single"/>
                <w:lang w:val="en-US"/>
              </w:rPr>
              <w:t>Roles</w:t>
            </w:r>
            <w:r w:rsidRPr="006F4565">
              <w:rPr>
                <w:rFonts w:ascii="Times New Roman" w:hAnsi="Times New Roman" w:eastAsia="Times New Roman" w:cs="Times New Roman"/>
                <w:noProof/>
                <w:webHidden/>
                <w:color w:val="0000FF"/>
                <w:u w:val="single"/>
                <w:lang w:val="en-US"/>
              </w:rPr>
              <w:tab/>
            </w:r>
            <w:r w:rsidRPr="006F4565">
              <w:rPr>
                <w:rFonts w:ascii="Times New Roman" w:hAnsi="Times New Roman" w:eastAsia="Times New Roman" w:cs="Times New Roman"/>
                <w:noProof/>
                <w:webHidden/>
                <w:color w:val="0000FF"/>
                <w:u w:val="single"/>
                <w:lang w:val="en-US"/>
              </w:rPr>
              <w:fldChar w:fldCharType="begin"/>
            </w:r>
            <w:r w:rsidRPr="006F4565">
              <w:rPr>
                <w:rFonts w:ascii="Times New Roman" w:hAnsi="Times New Roman" w:eastAsia="Times New Roman" w:cs="Times New Roman"/>
                <w:noProof/>
                <w:webHidden/>
                <w:color w:val="0000FF"/>
                <w:u w:val="single"/>
                <w:lang w:val="en-US"/>
              </w:rPr>
              <w:instrText xml:space="preserve"> PAGEREF _Toc107571502 \h </w:instrText>
            </w:r>
            <w:r w:rsidRPr="006F4565">
              <w:rPr>
                <w:rFonts w:ascii="Times New Roman" w:hAnsi="Times New Roman" w:eastAsia="Times New Roman" w:cs="Times New Roman"/>
                <w:noProof/>
                <w:webHidden/>
                <w:color w:val="0000FF"/>
                <w:u w:val="single"/>
                <w:lang w:val="en-US"/>
              </w:rPr>
            </w:r>
            <w:r w:rsidRPr="006F4565">
              <w:rPr>
                <w:rFonts w:ascii="Times New Roman" w:hAnsi="Times New Roman" w:eastAsia="Times New Roman" w:cs="Times New Roman"/>
                <w:noProof/>
                <w:webHidden/>
                <w:color w:val="0000FF"/>
                <w:u w:val="single"/>
                <w:lang w:val="en-US"/>
              </w:rPr>
              <w:fldChar w:fldCharType="separate"/>
            </w:r>
            <w:r w:rsidRPr="006F4565">
              <w:rPr>
                <w:rFonts w:ascii="Times New Roman" w:hAnsi="Times New Roman" w:eastAsia="Times New Roman" w:cs="Times New Roman"/>
                <w:noProof/>
                <w:webHidden/>
                <w:color w:val="0000FF"/>
                <w:u w:val="single"/>
                <w:lang w:val="en-US"/>
              </w:rPr>
              <w:t>6</w:t>
            </w:r>
            <w:r w:rsidRPr="006F4565">
              <w:rPr>
                <w:rFonts w:ascii="Times New Roman" w:hAnsi="Times New Roman" w:eastAsia="Times New Roman" w:cs="Times New Roman"/>
                <w:noProof/>
                <w:webHidden/>
                <w:color w:val="0000FF"/>
                <w:u w:val="single"/>
                <w:lang w:val="en-US"/>
              </w:rPr>
              <w:fldChar w:fldCharType="end"/>
            </w:r>
          </w:hyperlink>
        </w:p>
        <w:p w:rsidRPr="006F4565" w:rsidR="006F4565" w:rsidP="006F4565" w:rsidRDefault="006F4565" w14:paraId="507CE81B" w14:textId="77777777">
          <w:pPr>
            <w:tabs>
              <w:tab w:val="right" w:leader="dot" w:pos="9350"/>
            </w:tabs>
            <w:spacing w:after="100" w:line="360" w:lineRule="auto"/>
            <w:ind w:left="220"/>
            <w:jc w:val="both"/>
            <w:rPr>
              <w:rFonts w:ascii="Times New Roman" w:hAnsi="Times New Roman" w:eastAsia="Times New Roman" w:cs="Times New Roman"/>
              <w:noProof/>
              <w:sz w:val="24"/>
              <w:lang w:val="en-US"/>
            </w:rPr>
          </w:pPr>
          <w:hyperlink w:history="1" w:anchor="_Toc107571503" r:id="rId18">
            <w:r w:rsidRPr="006F4565">
              <w:rPr>
                <w:rFonts w:ascii="Times New Roman" w:hAnsi="Times New Roman" w:eastAsia="Times New Roman" w:cs="Times New Roman"/>
                <w:noProof/>
                <w:color w:val="0000FF"/>
                <w:u w:val="single"/>
                <w:lang w:val="en-US"/>
              </w:rPr>
              <w:t>Importance of considering these roles</w:t>
            </w:r>
            <w:r w:rsidRPr="006F4565">
              <w:rPr>
                <w:rFonts w:ascii="Times New Roman" w:hAnsi="Times New Roman" w:eastAsia="Times New Roman" w:cs="Times New Roman"/>
                <w:noProof/>
                <w:webHidden/>
                <w:color w:val="0000FF"/>
                <w:u w:val="single"/>
                <w:lang w:val="en-US"/>
              </w:rPr>
              <w:tab/>
            </w:r>
            <w:r w:rsidRPr="006F4565">
              <w:rPr>
                <w:rFonts w:ascii="Times New Roman" w:hAnsi="Times New Roman" w:eastAsia="Times New Roman" w:cs="Times New Roman"/>
                <w:noProof/>
                <w:webHidden/>
                <w:color w:val="0000FF"/>
                <w:u w:val="single"/>
                <w:lang w:val="en-US"/>
              </w:rPr>
              <w:fldChar w:fldCharType="begin"/>
            </w:r>
            <w:r w:rsidRPr="006F4565">
              <w:rPr>
                <w:rFonts w:ascii="Times New Roman" w:hAnsi="Times New Roman" w:eastAsia="Times New Roman" w:cs="Times New Roman"/>
                <w:noProof/>
                <w:webHidden/>
                <w:color w:val="0000FF"/>
                <w:u w:val="single"/>
                <w:lang w:val="en-US"/>
              </w:rPr>
              <w:instrText xml:space="preserve"> PAGEREF _Toc107571503 \h </w:instrText>
            </w:r>
            <w:r w:rsidRPr="006F4565">
              <w:rPr>
                <w:rFonts w:ascii="Times New Roman" w:hAnsi="Times New Roman" w:eastAsia="Times New Roman" w:cs="Times New Roman"/>
                <w:noProof/>
                <w:webHidden/>
                <w:color w:val="0000FF"/>
                <w:u w:val="single"/>
                <w:lang w:val="en-US"/>
              </w:rPr>
            </w:r>
            <w:r w:rsidRPr="006F4565">
              <w:rPr>
                <w:rFonts w:ascii="Times New Roman" w:hAnsi="Times New Roman" w:eastAsia="Times New Roman" w:cs="Times New Roman"/>
                <w:noProof/>
                <w:webHidden/>
                <w:color w:val="0000FF"/>
                <w:u w:val="single"/>
                <w:lang w:val="en-US"/>
              </w:rPr>
              <w:fldChar w:fldCharType="separate"/>
            </w:r>
            <w:r w:rsidRPr="006F4565">
              <w:rPr>
                <w:rFonts w:ascii="Times New Roman" w:hAnsi="Times New Roman" w:eastAsia="Times New Roman" w:cs="Times New Roman"/>
                <w:noProof/>
                <w:webHidden/>
                <w:color w:val="0000FF"/>
                <w:u w:val="single"/>
                <w:lang w:val="en-US"/>
              </w:rPr>
              <w:t>7</w:t>
            </w:r>
            <w:r w:rsidRPr="006F4565">
              <w:rPr>
                <w:rFonts w:ascii="Times New Roman" w:hAnsi="Times New Roman" w:eastAsia="Times New Roman" w:cs="Times New Roman"/>
                <w:noProof/>
                <w:webHidden/>
                <w:color w:val="0000FF"/>
                <w:u w:val="single"/>
                <w:lang w:val="en-US"/>
              </w:rPr>
              <w:fldChar w:fldCharType="end"/>
            </w:r>
          </w:hyperlink>
        </w:p>
        <w:p w:rsidRPr="006F4565" w:rsidR="006F4565" w:rsidP="006F4565" w:rsidRDefault="006F4565" w14:paraId="62E12135" w14:textId="77777777">
          <w:pPr>
            <w:tabs>
              <w:tab w:val="right" w:leader="dot" w:pos="9350"/>
            </w:tabs>
            <w:spacing w:after="100" w:line="360" w:lineRule="auto"/>
            <w:jc w:val="both"/>
            <w:rPr>
              <w:rFonts w:ascii="Times New Roman" w:hAnsi="Times New Roman" w:eastAsia="Times New Roman" w:cs="Times New Roman"/>
              <w:noProof/>
              <w:sz w:val="24"/>
              <w:lang w:val="en-US"/>
            </w:rPr>
          </w:pPr>
          <w:hyperlink w:history="1" w:anchor="_Toc107571504" r:id="rId19">
            <w:r w:rsidRPr="006F4565">
              <w:rPr>
                <w:rFonts w:ascii="Times New Roman" w:hAnsi="Times New Roman" w:eastAsia="Times New Roman" w:cs="Times New Roman"/>
                <w:noProof/>
                <w:color w:val="0000FF"/>
                <w:u w:val="single"/>
                <w:lang w:val="en-US"/>
              </w:rPr>
              <w:t>4.0 Impact of effective teamwork on team success</w:t>
            </w:r>
            <w:r w:rsidRPr="006F4565">
              <w:rPr>
                <w:rFonts w:ascii="Times New Roman" w:hAnsi="Times New Roman" w:eastAsia="Times New Roman" w:cs="Times New Roman"/>
                <w:noProof/>
                <w:webHidden/>
                <w:color w:val="0000FF"/>
                <w:u w:val="single"/>
                <w:lang w:val="en-US"/>
              </w:rPr>
              <w:tab/>
            </w:r>
            <w:r w:rsidRPr="006F4565">
              <w:rPr>
                <w:rFonts w:ascii="Times New Roman" w:hAnsi="Times New Roman" w:eastAsia="Times New Roman" w:cs="Times New Roman"/>
                <w:noProof/>
                <w:webHidden/>
                <w:color w:val="0000FF"/>
                <w:u w:val="single"/>
                <w:lang w:val="en-US"/>
              </w:rPr>
              <w:fldChar w:fldCharType="begin"/>
            </w:r>
            <w:r w:rsidRPr="006F4565">
              <w:rPr>
                <w:rFonts w:ascii="Times New Roman" w:hAnsi="Times New Roman" w:eastAsia="Times New Roman" w:cs="Times New Roman"/>
                <w:noProof/>
                <w:webHidden/>
                <w:color w:val="0000FF"/>
                <w:u w:val="single"/>
                <w:lang w:val="en-US"/>
              </w:rPr>
              <w:instrText xml:space="preserve"> PAGEREF _Toc107571504 \h </w:instrText>
            </w:r>
            <w:r w:rsidRPr="006F4565">
              <w:rPr>
                <w:rFonts w:ascii="Times New Roman" w:hAnsi="Times New Roman" w:eastAsia="Times New Roman" w:cs="Times New Roman"/>
                <w:noProof/>
                <w:webHidden/>
                <w:color w:val="0000FF"/>
                <w:u w:val="single"/>
                <w:lang w:val="en-US"/>
              </w:rPr>
            </w:r>
            <w:r w:rsidRPr="006F4565">
              <w:rPr>
                <w:rFonts w:ascii="Times New Roman" w:hAnsi="Times New Roman" w:eastAsia="Times New Roman" w:cs="Times New Roman"/>
                <w:noProof/>
                <w:webHidden/>
                <w:color w:val="0000FF"/>
                <w:u w:val="single"/>
                <w:lang w:val="en-US"/>
              </w:rPr>
              <w:fldChar w:fldCharType="separate"/>
            </w:r>
            <w:r w:rsidRPr="006F4565">
              <w:rPr>
                <w:rFonts w:ascii="Times New Roman" w:hAnsi="Times New Roman" w:eastAsia="Times New Roman" w:cs="Times New Roman"/>
                <w:noProof/>
                <w:webHidden/>
                <w:color w:val="0000FF"/>
                <w:u w:val="single"/>
                <w:lang w:val="en-US"/>
              </w:rPr>
              <w:t>8</w:t>
            </w:r>
            <w:r w:rsidRPr="006F4565">
              <w:rPr>
                <w:rFonts w:ascii="Times New Roman" w:hAnsi="Times New Roman" w:eastAsia="Times New Roman" w:cs="Times New Roman"/>
                <w:noProof/>
                <w:webHidden/>
                <w:color w:val="0000FF"/>
                <w:u w:val="single"/>
                <w:lang w:val="en-US"/>
              </w:rPr>
              <w:fldChar w:fldCharType="end"/>
            </w:r>
          </w:hyperlink>
        </w:p>
        <w:p w:rsidRPr="006F4565" w:rsidR="006F4565" w:rsidP="006F4565" w:rsidRDefault="006F4565" w14:paraId="71C3E071" w14:textId="77777777">
          <w:pPr>
            <w:tabs>
              <w:tab w:val="right" w:leader="dot" w:pos="9350"/>
            </w:tabs>
            <w:spacing w:after="100" w:line="360" w:lineRule="auto"/>
            <w:ind w:left="220"/>
            <w:jc w:val="both"/>
            <w:rPr>
              <w:rFonts w:ascii="Times New Roman" w:hAnsi="Times New Roman" w:eastAsia="Times New Roman" w:cs="Times New Roman"/>
              <w:noProof/>
              <w:sz w:val="24"/>
              <w:lang w:val="en-US"/>
            </w:rPr>
          </w:pPr>
          <w:hyperlink w:history="1" w:anchor="_Toc107571505" r:id="rId20">
            <w:r w:rsidRPr="006F4565">
              <w:rPr>
                <w:rFonts w:ascii="Times New Roman" w:hAnsi="Times New Roman" w:eastAsia="Times New Roman" w:cs="Times New Roman"/>
                <w:noProof/>
                <w:color w:val="0000FF"/>
                <w:u w:val="single"/>
                <w:lang w:val="en-US"/>
              </w:rPr>
              <w:t>Advantages of having effective team</w:t>
            </w:r>
            <w:r w:rsidRPr="006F4565">
              <w:rPr>
                <w:rFonts w:ascii="Times New Roman" w:hAnsi="Times New Roman" w:eastAsia="Times New Roman" w:cs="Times New Roman"/>
                <w:noProof/>
                <w:webHidden/>
                <w:color w:val="0000FF"/>
                <w:u w:val="single"/>
                <w:lang w:val="en-US"/>
              </w:rPr>
              <w:tab/>
            </w:r>
            <w:r w:rsidRPr="006F4565">
              <w:rPr>
                <w:rFonts w:ascii="Times New Roman" w:hAnsi="Times New Roman" w:eastAsia="Times New Roman" w:cs="Times New Roman"/>
                <w:noProof/>
                <w:webHidden/>
                <w:color w:val="0000FF"/>
                <w:u w:val="single"/>
                <w:lang w:val="en-US"/>
              </w:rPr>
              <w:fldChar w:fldCharType="begin"/>
            </w:r>
            <w:r w:rsidRPr="006F4565">
              <w:rPr>
                <w:rFonts w:ascii="Times New Roman" w:hAnsi="Times New Roman" w:eastAsia="Times New Roman" w:cs="Times New Roman"/>
                <w:noProof/>
                <w:webHidden/>
                <w:color w:val="0000FF"/>
                <w:u w:val="single"/>
                <w:lang w:val="en-US"/>
              </w:rPr>
              <w:instrText xml:space="preserve"> PAGEREF _Toc107571505 \h </w:instrText>
            </w:r>
            <w:r w:rsidRPr="006F4565">
              <w:rPr>
                <w:rFonts w:ascii="Times New Roman" w:hAnsi="Times New Roman" w:eastAsia="Times New Roman" w:cs="Times New Roman"/>
                <w:noProof/>
                <w:webHidden/>
                <w:color w:val="0000FF"/>
                <w:u w:val="single"/>
                <w:lang w:val="en-US"/>
              </w:rPr>
            </w:r>
            <w:r w:rsidRPr="006F4565">
              <w:rPr>
                <w:rFonts w:ascii="Times New Roman" w:hAnsi="Times New Roman" w:eastAsia="Times New Roman" w:cs="Times New Roman"/>
                <w:noProof/>
                <w:webHidden/>
                <w:color w:val="0000FF"/>
                <w:u w:val="single"/>
                <w:lang w:val="en-US"/>
              </w:rPr>
              <w:fldChar w:fldCharType="separate"/>
            </w:r>
            <w:r w:rsidRPr="006F4565">
              <w:rPr>
                <w:rFonts w:ascii="Times New Roman" w:hAnsi="Times New Roman" w:eastAsia="Times New Roman" w:cs="Times New Roman"/>
                <w:noProof/>
                <w:webHidden/>
                <w:color w:val="0000FF"/>
                <w:u w:val="single"/>
                <w:lang w:val="en-US"/>
              </w:rPr>
              <w:t>8</w:t>
            </w:r>
            <w:r w:rsidRPr="006F4565">
              <w:rPr>
                <w:rFonts w:ascii="Times New Roman" w:hAnsi="Times New Roman" w:eastAsia="Times New Roman" w:cs="Times New Roman"/>
                <w:noProof/>
                <w:webHidden/>
                <w:color w:val="0000FF"/>
                <w:u w:val="single"/>
                <w:lang w:val="en-US"/>
              </w:rPr>
              <w:fldChar w:fldCharType="end"/>
            </w:r>
          </w:hyperlink>
        </w:p>
        <w:p w:rsidRPr="006F4565" w:rsidR="006F4565" w:rsidP="006F4565" w:rsidRDefault="006F4565" w14:paraId="0286485D" w14:textId="77777777">
          <w:pPr>
            <w:tabs>
              <w:tab w:val="right" w:leader="dot" w:pos="9350"/>
            </w:tabs>
            <w:spacing w:after="100" w:line="360" w:lineRule="auto"/>
            <w:ind w:left="220"/>
            <w:jc w:val="both"/>
            <w:rPr>
              <w:rFonts w:ascii="Times New Roman" w:hAnsi="Times New Roman" w:eastAsia="Times New Roman" w:cs="Times New Roman"/>
              <w:noProof/>
              <w:sz w:val="24"/>
              <w:lang w:val="en-US"/>
            </w:rPr>
          </w:pPr>
          <w:hyperlink w:history="1" w:anchor="_Toc107571506" r:id="rId21">
            <w:r w:rsidRPr="006F4565">
              <w:rPr>
                <w:rFonts w:ascii="Times New Roman" w:hAnsi="Times New Roman" w:eastAsia="Times New Roman" w:cs="Times New Roman"/>
                <w:noProof/>
                <w:color w:val="0000FF"/>
                <w:u w:val="single"/>
                <w:lang w:val="en-US"/>
              </w:rPr>
              <w:t>Barriers to teamwork</w:t>
            </w:r>
            <w:r w:rsidRPr="006F4565">
              <w:rPr>
                <w:rFonts w:ascii="Times New Roman" w:hAnsi="Times New Roman" w:eastAsia="Times New Roman" w:cs="Times New Roman"/>
                <w:noProof/>
                <w:webHidden/>
                <w:color w:val="0000FF"/>
                <w:u w:val="single"/>
                <w:lang w:val="en-US"/>
              </w:rPr>
              <w:tab/>
            </w:r>
            <w:r w:rsidRPr="006F4565">
              <w:rPr>
                <w:rFonts w:ascii="Times New Roman" w:hAnsi="Times New Roman" w:eastAsia="Times New Roman" w:cs="Times New Roman"/>
                <w:noProof/>
                <w:webHidden/>
                <w:color w:val="0000FF"/>
                <w:u w:val="single"/>
                <w:lang w:val="en-US"/>
              </w:rPr>
              <w:fldChar w:fldCharType="begin"/>
            </w:r>
            <w:r w:rsidRPr="006F4565">
              <w:rPr>
                <w:rFonts w:ascii="Times New Roman" w:hAnsi="Times New Roman" w:eastAsia="Times New Roman" w:cs="Times New Roman"/>
                <w:noProof/>
                <w:webHidden/>
                <w:color w:val="0000FF"/>
                <w:u w:val="single"/>
                <w:lang w:val="en-US"/>
              </w:rPr>
              <w:instrText xml:space="preserve"> PAGEREF _Toc107571506 \h </w:instrText>
            </w:r>
            <w:r w:rsidRPr="006F4565">
              <w:rPr>
                <w:rFonts w:ascii="Times New Roman" w:hAnsi="Times New Roman" w:eastAsia="Times New Roman" w:cs="Times New Roman"/>
                <w:noProof/>
                <w:webHidden/>
                <w:color w:val="0000FF"/>
                <w:u w:val="single"/>
                <w:lang w:val="en-US"/>
              </w:rPr>
            </w:r>
            <w:r w:rsidRPr="006F4565">
              <w:rPr>
                <w:rFonts w:ascii="Times New Roman" w:hAnsi="Times New Roman" w:eastAsia="Times New Roman" w:cs="Times New Roman"/>
                <w:noProof/>
                <w:webHidden/>
                <w:color w:val="0000FF"/>
                <w:u w:val="single"/>
                <w:lang w:val="en-US"/>
              </w:rPr>
              <w:fldChar w:fldCharType="separate"/>
            </w:r>
            <w:r w:rsidRPr="006F4565">
              <w:rPr>
                <w:rFonts w:ascii="Times New Roman" w:hAnsi="Times New Roman" w:eastAsia="Times New Roman" w:cs="Times New Roman"/>
                <w:noProof/>
                <w:webHidden/>
                <w:color w:val="0000FF"/>
                <w:u w:val="single"/>
                <w:lang w:val="en-US"/>
              </w:rPr>
              <w:t>8</w:t>
            </w:r>
            <w:r w:rsidRPr="006F4565">
              <w:rPr>
                <w:rFonts w:ascii="Times New Roman" w:hAnsi="Times New Roman" w:eastAsia="Times New Roman" w:cs="Times New Roman"/>
                <w:noProof/>
                <w:webHidden/>
                <w:color w:val="0000FF"/>
                <w:u w:val="single"/>
                <w:lang w:val="en-US"/>
              </w:rPr>
              <w:fldChar w:fldCharType="end"/>
            </w:r>
          </w:hyperlink>
        </w:p>
        <w:p w:rsidRPr="006F4565" w:rsidR="006F4565" w:rsidP="006F4565" w:rsidRDefault="006F4565" w14:paraId="7492CE41" w14:textId="77777777">
          <w:pPr>
            <w:tabs>
              <w:tab w:val="right" w:leader="dot" w:pos="9350"/>
            </w:tabs>
            <w:spacing w:after="100" w:line="360" w:lineRule="auto"/>
            <w:jc w:val="both"/>
            <w:rPr>
              <w:rFonts w:ascii="Times New Roman" w:hAnsi="Times New Roman" w:eastAsia="Times New Roman" w:cs="Times New Roman"/>
              <w:noProof/>
              <w:sz w:val="24"/>
              <w:lang w:val="en-US"/>
            </w:rPr>
          </w:pPr>
          <w:hyperlink w:history="1" w:anchor="_Toc107571507" r:id="rId22">
            <w:r w:rsidRPr="006F4565">
              <w:rPr>
                <w:rFonts w:ascii="Times New Roman" w:hAnsi="Times New Roman" w:eastAsia="Times New Roman" w:cs="Times New Roman"/>
                <w:noProof/>
                <w:color w:val="0000FF"/>
                <w:u w:val="single"/>
                <w:lang w:val="en-US"/>
              </w:rPr>
              <w:t>5.0 Conclusions</w:t>
            </w:r>
            <w:r w:rsidRPr="006F4565">
              <w:rPr>
                <w:rFonts w:ascii="Times New Roman" w:hAnsi="Times New Roman" w:eastAsia="Times New Roman" w:cs="Times New Roman"/>
                <w:noProof/>
                <w:webHidden/>
                <w:color w:val="0000FF"/>
                <w:u w:val="single"/>
                <w:lang w:val="en-US"/>
              </w:rPr>
              <w:tab/>
            </w:r>
            <w:r w:rsidRPr="006F4565">
              <w:rPr>
                <w:rFonts w:ascii="Times New Roman" w:hAnsi="Times New Roman" w:eastAsia="Times New Roman" w:cs="Times New Roman"/>
                <w:noProof/>
                <w:webHidden/>
                <w:color w:val="0000FF"/>
                <w:u w:val="single"/>
                <w:lang w:val="en-US"/>
              </w:rPr>
              <w:fldChar w:fldCharType="begin"/>
            </w:r>
            <w:r w:rsidRPr="006F4565">
              <w:rPr>
                <w:rFonts w:ascii="Times New Roman" w:hAnsi="Times New Roman" w:eastAsia="Times New Roman" w:cs="Times New Roman"/>
                <w:noProof/>
                <w:webHidden/>
                <w:color w:val="0000FF"/>
                <w:u w:val="single"/>
                <w:lang w:val="en-US"/>
              </w:rPr>
              <w:instrText xml:space="preserve"> PAGEREF _Toc107571507 \h </w:instrText>
            </w:r>
            <w:r w:rsidRPr="006F4565">
              <w:rPr>
                <w:rFonts w:ascii="Times New Roman" w:hAnsi="Times New Roman" w:eastAsia="Times New Roman" w:cs="Times New Roman"/>
                <w:noProof/>
                <w:webHidden/>
                <w:color w:val="0000FF"/>
                <w:u w:val="single"/>
                <w:lang w:val="en-US"/>
              </w:rPr>
            </w:r>
            <w:r w:rsidRPr="006F4565">
              <w:rPr>
                <w:rFonts w:ascii="Times New Roman" w:hAnsi="Times New Roman" w:eastAsia="Times New Roman" w:cs="Times New Roman"/>
                <w:noProof/>
                <w:webHidden/>
                <w:color w:val="0000FF"/>
                <w:u w:val="single"/>
                <w:lang w:val="en-US"/>
              </w:rPr>
              <w:fldChar w:fldCharType="separate"/>
            </w:r>
            <w:r w:rsidRPr="006F4565">
              <w:rPr>
                <w:rFonts w:ascii="Times New Roman" w:hAnsi="Times New Roman" w:eastAsia="Times New Roman" w:cs="Times New Roman"/>
                <w:noProof/>
                <w:webHidden/>
                <w:color w:val="0000FF"/>
                <w:u w:val="single"/>
                <w:lang w:val="en-US"/>
              </w:rPr>
              <w:t>9</w:t>
            </w:r>
            <w:r w:rsidRPr="006F4565">
              <w:rPr>
                <w:rFonts w:ascii="Times New Roman" w:hAnsi="Times New Roman" w:eastAsia="Times New Roman" w:cs="Times New Roman"/>
                <w:noProof/>
                <w:webHidden/>
                <w:color w:val="0000FF"/>
                <w:u w:val="single"/>
                <w:lang w:val="en-US"/>
              </w:rPr>
              <w:fldChar w:fldCharType="end"/>
            </w:r>
          </w:hyperlink>
        </w:p>
        <w:p w:rsidRPr="006F4565" w:rsidR="006F4565" w:rsidP="006F4565" w:rsidRDefault="006F4565" w14:paraId="3EFF95D7" w14:textId="77777777">
          <w:pPr>
            <w:tabs>
              <w:tab w:val="right" w:leader="dot" w:pos="9350"/>
            </w:tabs>
            <w:spacing w:after="100" w:line="360" w:lineRule="auto"/>
            <w:jc w:val="both"/>
            <w:rPr>
              <w:rFonts w:ascii="Times New Roman" w:hAnsi="Times New Roman" w:eastAsia="Times New Roman" w:cs="Times New Roman"/>
              <w:noProof/>
              <w:sz w:val="24"/>
              <w:lang w:val="en-US"/>
            </w:rPr>
          </w:pPr>
          <w:hyperlink w:history="1" w:anchor="_Toc107571508" r:id="rId23">
            <w:r w:rsidRPr="006F4565">
              <w:rPr>
                <w:rFonts w:ascii="Times New Roman" w:hAnsi="Times New Roman" w:eastAsia="Times New Roman" w:cs="Times New Roman"/>
                <w:noProof/>
                <w:color w:val="0000FF"/>
                <w:u w:val="single"/>
                <w:lang w:val="en-US"/>
              </w:rPr>
              <w:t>Reference List</w:t>
            </w:r>
            <w:r w:rsidRPr="006F4565">
              <w:rPr>
                <w:rFonts w:ascii="Times New Roman" w:hAnsi="Times New Roman" w:eastAsia="Times New Roman" w:cs="Times New Roman"/>
                <w:noProof/>
                <w:webHidden/>
                <w:color w:val="0000FF"/>
                <w:u w:val="single"/>
                <w:lang w:val="en-US"/>
              </w:rPr>
              <w:tab/>
            </w:r>
            <w:r w:rsidRPr="006F4565">
              <w:rPr>
                <w:rFonts w:ascii="Times New Roman" w:hAnsi="Times New Roman" w:eastAsia="Times New Roman" w:cs="Times New Roman"/>
                <w:noProof/>
                <w:webHidden/>
                <w:color w:val="0000FF"/>
                <w:u w:val="single"/>
                <w:lang w:val="en-US"/>
              </w:rPr>
              <w:fldChar w:fldCharType="begin"/>
            </w:r>
            <w:r w:rsidRPr="006F4565">
              <w:rPr>
                <w:rFonts w:ascii="Times New Roman" w:hAnsi="Times New Roman" w:eastAsia="Times New Roman" w:cs="Times New Roman"/>
                <w:noProof/>
                <w:webHidden/>
                <w:color w:val="0000FF"/>
                <w:u w:val="single"/>
                <w:lang w:val="en-US"/>
              </w:rPr>
              <w:instrText xml:space="preserve"> PAGEREF _Toc107571508 \h </w:instrText>
            </w:r>
            <w:r w:rsidRPr="006F4565">
              <w:rPr>
                <w:rFonts w:ascii="Times New Roman" w:hAnsi="Times New Roman" w:eastAsia="Times New Roman" w:cs="Times New Roman"/>
                <w:noProof/>
                <w:webHidden/>
                <w:color w:val="0000FF"/>
                <w:u w:val="single"/>
                <w:lang w:val="en-US"/>
              </w:rPr>
            </w:r>
            <w:r w:rsidRPr="006F4565">
              <w:rPr>
                <w:rFonts w:ascii="Times New Roman" w:hAnsi="Times New Roman" w:eastAsia="Times New Roman" w:cs="Times New Roman"/>
                <w:noProof/>
                <w:webHidden/>
                <w:color w:val="0000FF"/>
                <w:u w:val="single"/>
                <w:lang w:val="en-US"/>
              </w:rPr>
              <w:fldChar w:fldCharType="separate"/>
            </w:r>
            <w:r w:rsidRPr="006F4565">
              <w:rPr>
                <w:rFonts w:ascii="Times New Roman" w:hAnsi="Times New Roman" w:eastAsia="Times New Roman" w:cs="Times New Roman"/>
                <w:noProof/>
                <w:webHidden/>
                <w:color w:val="0000FF"/>
                <w:u w:val="single"/>
                <w:lang w:val="en-US"/>
              </w:rPr>
              <w:t>10</w:t>
            </w:r>
            <w:r w:rsidRPr="006F4565">
              <w:rPr>
                <w:rFonts w:ascii="Times New Roman" w:hAnsi="Times New Roman" w:eastAsia="Times New Roman" w:cs="Times New Roman"/>
                <w:noProof/>
                <w:webHidden/>
                <w:color w:val="0000FF"/>
                <w:u w:val="single"/>
                <w:lang w:val="en-US"/>
              </w:rPr>
              <w:fldChar w:fldCharType="end"/>
            </w:r>
          </w:hyperlink>
        </w:p>
        <w:p w:rsidRPr="006F4565" w:rsidR="006F4565" w:rsidP="006F4565" w:rsidRDefault="006F4565" w14:paraId="6E243E2E" w14:textId="77777777">
          <w:pPr>
            <w:spacing w:after="200" w:line="276" w:lineRule="auto"/>
            <w:rPr>
              <w:rFonts w:ascii="Calibri" w:hAnsi="Calibri" w:eastAsia="Times New Roman" w:cs="Times New Roman"/>
              <w:lang w:val="en-US"/>
            </w:rPr>
          </w:pPr>
          <w:r w:rsidRPr="006F4565">
            <w:rPr>
              <w:rFonts w:ascii="Calibri" w:hAnsi="Calibri" w:eastAsia="Times New Roman" w:cs="Times New Roman"/>
              <w:lang w:val="en-US"/>
            </w:rPr>
            <w:fldChar w:fldCharType="end"/>
          </w:r>
        </w:p>
      </w:sdtContent>
    </w:sdt>
    <w:p w:rsidRPr="006F4565" w:rsidR="006F4565" w:rsidP="006F4565" w:rsidRDefault="006F4565" w14:paraId="7F726C2F" w14:textId="77777777">
      <w:pPr>
        <w:spacing w:after="200" w:line="360" w:lineRule="auto"/>
        <w:jc w:val="center"/>
        <w:rPr>
          <w:rFonts w:ascii="Arial" w:hAnsi="Arial" w:eastAsia="Times New Roman" w:cs="Arial"/>
          <w:b/>
          <w:sz w:val="24"/>
          <w:lang w:val="en-US"/>
        </w:rPr>
      </w:pPr>
    </w:p>
    <w:p w:rsidRPr="006F4565" w:rsidR="006F4565" w:rsidP="006F4565" w:rsidRDefault="006F4565" w14:paraId="63AD427B" w14:textId="77777777">
      <w:pPr>
        <w:spacing w:after="200" w:line="276" w:lineRule="auto"/>
        <w:rPr>
          <w:rFonts w:ascii="Arial" w:hAnsi="Arial" w:eastAsia="Times New Roman" w:cs="Arial"/>
          <w:b/>
          <w:sz w:val="24"/>
          <w:lang w:val="en-US"/>
        </w:rPr>
      </w:pPr>
      <w:r w:rsidRPr="006F4565">
        <w:rPr>
          <w:rFonts w:ascii="Arial" w:hAnsi="Arial" w:eastAsia="Times New Roman" w:cs="Arial"/>
          <w:b/>
          <w:sz w:val="24"/>
          <w:lang w:val="en-US"/>
        </w:rPr>
        <w:br w:type="page"/>
      </w:r>
    </w:p>
    <w:p w:rsidRPr="006F4565" w:rsidR="006F4565" w:rsidP="006F4565" w:rsidRDefault="006F4565" w14:paraId="08DC48D2" w14:textId="77777777">
      <w:pPr>
        <w:spacing w:after="200" w:line="360" w:lineRule="auto"/>
        <w:jc w:val="both"/>
        <w:outlineLvl w:val="0"/>
        <w:rPr>
          <w:rFonts w:ascii="Arial" w:hAnsi="Arial" w:eastAsia="Times New Roman" w:cs="Arial"/>
          <w:b/>
          <w:sz w:val="24"/>
          <w:lang w:val="en-US"/>
        </w:rPr>
      </w:pPr>
      <w:bookmarkStart w:name="_Toc107571495" w:id="0"/>
      <w:r w:rsidRPr="006F4565">
        <w:rPr>
          <w:rFonts w:ascii="Arial" w:hAnsi="Arial" w:eastAsia="Times New Roman" w:cs="Arial"/>
          <w:b/>
          <w:sz w:val="24"/>
          <w:lang w:val="en-US"/>
        </w:rPr>
        <w:lastRenderedPageBreak/>
        <w:t>1.0 Introduction</w:t>
      </w:r>
      <w:bookmarkEnd w:id="0"/>
      <w:r w:rsidRPr="006F4565">
        <w:rPr>
          <w:rFonts w:ascii="Arial" w:hAnsi="Arial" w:eastAsia="Times New Roman" w:cs="Arial"/>
          <w:b/>
          <w:sz w:val="24"/>
          <w:lang w:val="en-US"/>
        </w:rPr>
        <w:t xml:space="preserve">  </w:t>
      </w:r>
    </w:p>
    <w:p w:rsidRPr="006F4565" w:rsidR="006F4565" w:rsidP="006F4565" w:rsidRDefault="006F4565" w14:paraId="05E2557E" w14:textId="77777777">
      <w:pPr>
        <w:spacing w:after="200" w:line="360" w:lineRule="auto"/>
        <w:jc w:val="both"/>
        <w:outlineLvl w:val="1"/>
        <w:rPr>
          <w:rFonts w:ascii="Arial" w:hAnsi="Arial" w:eastAsia="Times New Roman" w:cs="Arial"/>
          <w:b/>
          <w:sz w:val="24"/>
          <w:lang w:val="en-US"/>
        </w:rPr>
      </w:pPr>
      <w:bookmarkStart w:name="_Toc107571496" w:id="1"/>
      <w:r w:rsidRPr="006F4565">
        <w:rPr>
          <w:rFonts w:ascii="Arial" w:hAnsi="Arial" w:eastAsia="Times New Roman" w:cs="Arial"/>
          <w:b/>
          <w:sz w:val="24"/>
          <w:lang w:val="en-US"/>
        </w:rPr>
        <w:t>Definition of teamwork</w:t>
      </w:r>
      <w:bookmarkEnd w:id="1"/>
      <w:r w:rsidRPr="006F4565">
        <w:rPr>
          <w:rFonts w:ascii="Arial" w:hAnsi="Arial" w:eastAsia="Times New Roman" w:cs="Arial"/>
          <w:b/>
          <w:sz w:val="24"/>
          <w:lang w:val="en-US"/>
        </w:rPr>
        <w:t xml:space="preserve">  </w:t>
      </w:r>
    </w:p>
    <w:p w:rsidRPr="006F4565" w:rsidR="006F4565" w:rsidP="006F4565" w:rsidRDefault="006F4565" w14:paraId="56F674E6"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 xml:space="preserve">Teamwork is defined as collaborative working with people in order to accomplish goals that a team has established. In organizations as well as healthcare, teamwork is an important factor that focuses on utilizing the skills and knowledge of each individual and at the same time bringing out potential of each member. It is also important to resolve conflicts among the members of a team and provide equal opportunities to each of the members to share their ideas and get involved in the communication process. Team leaders are always entrusted with indulging in team discussions and managing the performance of the entire team.  </w:t>
      </w:r>
    </w:p>
    <w:p w:rsidRPr="006F4565" w:rsidR="006F4565" w:rsidP="006F4565" w:rsidRDefault="006F4565" w14:paraId="47EF8940" w14:textId="77777777">
      <w:pPr>
        <w:spacing w:after="200" w:line="360" w:lineRule="auto"/>
        <w:jc w:val="both"/>
        <w:outlineLvl w:val="1"/>
        <w:rPr>
          <w:rFonts w:ascii="Arial" w:hAnsi="Arial" w:eastAsia="Times New Roman" w:cs="Arial"/>
          <w:b/>
          <w:sz w:val="24"/>
          <w:lang w:val="en-US"/>
        </w:rPr>
      </w:pPr>
      <w:bookmarkStart w:name="_Toc107571497" w:id="2"/>
      <w:r w:rsidRPr="006F4565">
        <w:rPr>
          <w:rFonts w:ascii="Arial" w:hAnsi="Arial" w:eastAsia="Times New Roman" w:cs="Arial"/>
          <w:b/>
          <w:sz w:val="24"/>
          <w:lang w:val="en-US"/>
        </w:rPr>
        <w:t>Characteristics of teamwork</w:t>
      </w:r>
      <w:bookmarkEnd w:id="2"/>
      <w:r w:rsidRPr="006F4565">
        <w:rPr>
          <w:rFonts w:ascii="Arial" w:hAnsi="Arial" w:eastAsia="Times New Roman" w:cs="Arial"/>
          <w:b/>
          <w:sz w:val="24"/>
          <w:lang w:val="en-US"/>
        </w:rPr>
        <w:t xml:space="preserve"> </w:t>
      </w:r>
    </w:p>
    <w:p w:rsidRPr="006F4565" w:rsidR="006F4565" w:rsidP="006F4565" w:rsidRDefault="006F4565" w14:paraId="4B713317"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One of the primary characteristics of a team is to set a clear direction. Teams always work towards goals and effective teams work towards shared goals and values. Moreover, another feature of effective teams is that they always associate themselves with open and honest communications. Teams are always open for risks and they have risk taking behavior and constitute effective change management procedure. Each of the members in a team is bestowed with distinctive roles and responsibilities as per their skills, knowledge and attributes. Therefore, whenever something goes wrong in a team, the members are accountable for their actions and behavior.</w:t>
      </w:r>
    </w:p>
    <w:p w:rsidRPr="006F4565" w:rsidR="006F4565" w:rsidP="006F4565" w:rsidRDefault="006F4565" w14:paraId="50C1E733" w14:textId="77777777">
      <w:pPr>
        <w:spacing w:after="200" w:line="360" w:lineRule="auto"/>
        <w:jc w:val="both"/>
        <w:outlineLvl w:val="0"/>
        <w:rPr>
          <w:rFonts w:ascii="Arial" w:hAnsi="Arial" w:eastAsia="Times New Roman" w:cs="Arial"/>
          <w:b/>
          <w:sz w:val="24"/>
          <w:lang w:val="en-US"/>
        </w:rPr>
      </w:pPr>
      <w:bookmarkStart w:name="_Toc107571498" w:id="3"/>
      <w:r w:rsidRPr="006F4565">
        <w:rPr>
          <w:rFonts w:ascii="Arial" w:hAnsi="Arial" w:eastAsia="Times New Roman" w:cs="Arial"/>
          <w:b/>
          <w:sz w:val="24"/>
          <w:lang w:val="en-US"/>
        </w:rPr>
        <w:t>2.0 Models of teamwork</w:t>
      </w:r>
      <w:bookmarkEnd w:id="3"/>
      <w:r w:rsidRPr="006F4565">
        <w:rPr>
          <w:rFonts w:ascii="Arial" w:hAnsi="Arial" w:eastAsia="Times New Roman" w:cs="Arial"/>
          <w:b/>
          <w:sz w:val="24"/>
          <w:lang w:val="en-US"/>
        </w:rPr>
        <w:t xml:space="preserve"> </w:t>
      </w:r>
    </w:p>
    <w:p w:rsidRPr="006F4565" w:rsidR="006F4565" w:rsidP="006F4565" w:rsidRDefault="006F4565" w14:paraId="39CF744E" w14:textId="77777777">
      <w:pPr>
        <w:spacing w:after="200" w:line="360" w:lineRule="auto"/>
        <w:jc w:val="both"/>
        <w:outlineLvl w:val="1"/>
        <w:rPr>
          <w:rFonts w:ascii="Arial" w:hAnsi="Arial" w:eastAsia="Times New Roman" w:cs="Arial"/>
          <w:b/>
          <w:sz w:val="24"/>
          <w:lang w:val="en-US"/>
        </w:rPr>
      </w:pPr>
      <w:bookmarkStart w:name="_Toc107571499" w:id="4"/>
      <w:r w:rsidRPr="006F4565">
        <w:rPr>
          <w:rFonts w:ascii="Arial" w:hAnsi="Arial" w:eastAsia="Times New Roman" w:cs="Arial"/>
          <w:b/>
          <w:sz w:val="24"/>
          <w:lang w:val="en-US"/>
        </w:rPr>
        <w:t>Identification, discussion and justification of preferred model</w:t>
      </w:r>
      <w:bookmarkEnd w:id="4"/>
      <w:r w:rsidRPr="006F4565">
        <w:rPr>
          <w:rFonts w:ascii="Arial" w:hAnsi="Arial" w:eastAsia="Times New Roman" w:cs="Arial"/>
          <w:b/>
          <w:sz w:val="24"/>
          <w:lang w:val="en-US"/>
        </w:rPr>
        <w:t xml:space="preserve">  </w:t>
      </w:r>
    </w:p>
    <w:p w:rsidRPr="006F4565" w:rsidR="006F4565" w:rsidP="006F4565" w:rsidRDefault="006F4565" w14:paraId="66ADB9F0"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 xml:space="preserve">The primary model of teamworking which shall be recommended for Pelsall Hall Care Home is Tuckman’s group development model. In the opinion of </w:t>
      </w:r>
      <w:proofErr w:type="spellStart"/>
      <w:r w:rsidRPr="006F4565">
        <w:rPr>
          <w:rFonts w:ascii="Arial" w:hAnsi="Arial" w:eastAsia="Times New Roman" w:cs="Arial"/>
          <w:sz w:val="24"/>
          <w:lang w:val="en-US"/>
        </w:rPr>
        <w:t>Putro</w:t>
      </w:r>
      <w:proofErr w:type="spellEnd"/>
      <w:r w:rsidRPr="006F4565">
        <w:rPr>
          <w:rFonts w:ascii="Arial" w:hAnsi="Arial" w:eastAsia="Times New Roman" w:cs="Arial"/>
          <w:sz w:val="24"/>
          <w:lang w:val="en-US"/>
        </w:rPr>
        <w:t xml:space="preserve">, </w:t>
      </w:r>
      <w:proofErr w:type="spellStart"/>
      <w:r w:rsidRPr="006F4565">
        <w:rPr>
          <w:rFonts w:ascii="Arial" w:hAnsi="Arial" w:eastAsia="Times New Roman" w:cs="Arial"/>
          <w:sz w:val="24"/>
          <w:lang w:val="en-US"/>
        </w:rPr>
        <w:t>Rosmansyah</w:t>
      </w:r>
      <w:proofErr w:type="spellEnd"/>
      <w:r w:rsidRPr="006F4565">
        <w:rPr>
          <w:rFonts w:ascii="Arial" w:hAnsi="Arial" w:eastAsia="Times New Roman" w:cs="Arial"/>
          <w:sz w:val="24"/>
          <w:lang w:val="en-US"/>
        </w:rPr>
        <w:t xml:space="preserve"> and </w:t>
      </w:r>
      <w:proofErr w:type="spellStart"/>
      <w:r w:rsidRPr="006F4565">
        <w:rPr>
          <w:rFonts w:ascii="Arial" w:hAnsi="Arial" w:eastAsia="Times New Roman" w:cs="Arial"/>
          <w:sz w:val="24"/>
          <w:lang w:val="en-US"/>
        </w:rPr>
        <w:t>Suhardi</w:t>
      </w:r>
      <w:proofErr w:type="spellEnd"/>
      <w:r w:rsidRPr="006F4565">
        <w:rPr>
          <w:rFonts w:ascii="Arial" w:hAnsi="Arial" w:eastAsia="Times New Roman" w:cs="Arial"/>
          <w:sz w:val="24"/>
          <w:lang w:val="en-US"/>
        </w:rPr>
        <w:t xml:space="preserve"> (2020), the Tuckman’s model rests on five stages that every team goes through. The first stage is forming where the different members are likely to form a group and some of the notable factors in this stage are excitement among the members, discussion of team goals, defining tasks and setting individual roles. The team in the concerned care home has just passed the forming stage and entered into the storming stage which is the second stage of team development as suggested by Tuckman. In this stage, an important factor is argument and increased risks among </w:t>
      </w:r>
      <w:r w:rsidRPr="006F4565">
        <w:rPr>
          <w:rFonts w:ascii="Arial" w:hAnsi="Arial" w:eastAsia="Times New Roman" w:cs="Arial"/>
          <w:sz w:val="24"/>
          <w:lang w:val="en-US"/>
        </w:rPr>
        <w:lastRenderedPageBreak/>
        <w:t xml:space="preserve">the members. Thus, the role of Steve Brookes is to ensure communication and sharing of thoughts among the members so that they develop understanding among the team members to curb conflicts. As influenced by </w:t>
      </w:r>
      <w:proofErr w:type="spellStart"/>
      <w:r w:rsidRPr="006F4565">
        <w:rPr>
          <w:rFonts w:ascii="Arial" w:hAnsi="Arial" w:eastAsia="Times New Roman" w:cs="Arial"/>
          <w:sz w:val="24"/>
          <w:lang w:val="en-US"/>
        </w:rPr>
        <w:t>Vaida</w:t>
      </w:r>
      <w:proofErr w:type="spellEnd"/>
      <w:r w:rsidRPr="006F4565">
        <w:rPr>
          <w:rFonts w:ascii="Arial" w:hAnsi="Arial" w:eastAsia="Times New Roman" w:cs="Arial"/>
          <w:sz w:val="24"/>
          <w:lang w:val="en-US"/>
        </w:rPr>
        <w:t xml:space="preserve"> and </w:t>
      </w:r>
      <w:proofErr w:type="spellStart"/>
      <w:r w:rsidRPr="006F4565">
        <w:rPr>
          <w:rFonts w:ascii="Arial" w:hAnsi="Arial" w:eastAsia="Times New Roman" w:cs="Arial"/>
          <w:sz w:val="24"/>
          <w:lang w:val="en-US"/>
        </w:rPr>
        <w:t>Șerban</w:t>
      </w:r>
      <w:proofErr w:type="spellEnd"/>
      <w:r w:rsidRPr="006F4565">
        <w:rPr>
          <w:rFonts w:ascii="Arial" w:hAnsi="Arial" w:eastAsia="Times New Roman" w:cs="Arial"/>
          <w:sz w:val="24"/>
          <w:lang w:val="en-US"/>
        </w:rPr>
        <w:t xml:space="preserve"> (2021), the disagreements and conflicts among team members in the care home is evident of storming stage. It is essential to develop shared values among the members and for that; the leader needs to have effective conflict resolution skills. Open communication should also be encouraged in order to make the team members well acquainted with the strengths and weaknesses of each of the team members. This stage is mostly identified in terms of collaboration and satisfaction among the team members. Therefore, Steve Brookes should ensure maximum openness and communication among the team members to ensure high collaboration among the teams and make the bond stronger. </w:t>
      </w:r>
    </w:p>
    <w:p w:rsidRPr="006F4565" w:rsidR="006F4565" w:rsidP="006F4565" w:rsidRDefault="006F4565" w14:paraId="31C311B7" w14:textId="77777777">
      <w:pPr>
        <w:spacing w:after="200" w:line="360" w:lineRule="auto"/>
        <w:jc w:val="both"/>
        <w:outlineLvl w:val="1"/>
        <w:rPr>
          <w:rFonts w:ascii="Arial" w:hAnsi="Arial" w:eastAsia="Times New Roman" w:cs="Arial"/>
          <w:b/>
          <w:sz w:val="24"/>
          <w:lang w:val="en-US"/>
        </w:rPr>
      </w:pPr>
      <w:bookmarkStart w:name="_Toc107571500" w:id="5"/>
      <w:r w:rsidRPr="006F4565">
        <w:rPr>
          <w:rFonts w:ascii="Arial" w:hAnsi="Arial" w:eastAsia="Times New Roman" w:cs="Arial"/>
          <w:b/>
          <w:sz w:val="24"/>
          <w:lang w:val="en-US"/>
        </w:rPr>
        <w:t>Identification, discussion and justification of second model</w:t>
      </w:r>
      <w:bookmarkEnd w:id="5"/>
      <w:r w:rsidRPr="006F4565">
        <w:rPr>
          <w:rFonts w:ascii="Arial" w:hAnsi="Arial" w:eastAsia="Times New Roman" w:cs="Arial"/>
          <w:b/>
          <w:sz w:val="24"/>
          <w:lang w:val="en-US"/>
        </w:rPr>
        <w:t xml:space="preserve">  </w:t>
      </w:r>
    </w:p>
    <w:p w:rsidRPr="006F4565" w:rsidR="006F4565" w:rsidP="006F4565" w:rsidRDefault="006F4565" w14:paraId="238B780B"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 xml:space="preserve">The second model of teamwork which has been selected in the current section is Lencioni‘s model which rests on five dysfunctions of a team which are trust, commitment, accountability, conflict and results (Yoder-Wise, 2022). Trust is an effective factor in teamwork and it is the role of Steve Brookes to build trust among the team members of the care home through effective communication among them and sharing the individual strengths and weaknesses. The teams should also work in challenging situations of treating patients. The building of trust among the members also results in constructive attitude even if there is occurrence of conflicts. Henceforth, the leader should ensure to manage conflicts in a way which would help in building trust and confidence among the members and value the point of view of each of the members within teams. As such, there shall be inclusion of everyone in decision-making so that the viewpoint of every individual in teams could be valued. </w:t>
      </w:r>
    </w:p>
    <w:p w:rsidRPr="006F4565" w:rsidR="006F4565" w:rsidP="006F4565" w:rsidRDefault="006F4565" w14:paraId="3888FA50"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 xml:space="preserve">The third factor suggested by Lencioni is commitment where each of the members should compromise in order to contribute to the overall teamwork and effectiveness. It is important to have shared value and goals among the members of Pelsall care home which is to provide high quality care and treatment to patients. As stated by Cook (2009), it is important for effective teams to create plans by the managers and leaders in order to fulfill the team goals. The training of each member should be in accordance with the shared goal and each member should be encouraged to share </w:t>
      </w:r>
      <w:r w:rsidRPr="006F4565">
        <w:rPr>
          <w:rFonts w:ascii="Arial" w:hAnsi="Arial" w:eastAsia="Times New Roman" w:cs="Arial"/>
          <w:sz w:val="24"/>
          <w:lang w:val="en-US"/>
        </w:rPr>
        <w:lastRenderedPageBreak/>
        <w:t xml:space="preserve">their ideas and views. The final decision taken regarding treatment of patients should focus on </w:t>
      </w:r>
      <w:proofErr w:type="spellStart"/>
      <w:r w:rsidRPr="006F4565">
        <w:rPr>
          <w:rFonts w:ascii="Arial" w:hAnsi="Arial" w:eastAsia="Times New Roman" w:cs="Arial"/>
          <w:sz w:val="24"/>
          <w:lang w:val="en-US"/>
        </w:rPr>
        <w:t>well being</w:t>
      </w:r>
      <w:proofErr w:type="spellEnd"/>
      <w:r w:rsidRPr="006F4565">
        <w:rPr>
          <w:rFonts w:ascii="Arial" w:hAnsi="Arial" w:eastAsia="Times New Roman" w:cs="Arial"/>
          <w:sz w:val="24"/>
          <w:lang w:val="en-US"/>
        </w:rPr>
        <w:t xml:space="preserve"> and good health outcome of the patients.  </w:t>
      </w:r>
    </w:p>
    <w:p w:rsidRPr="006F4565" w:rsidR="006F4565" w:rsidP="006F4565" w:rsidRDefault="006F4565" w14:paraId="79F7B15D" w14:textId="77777777">
      <w:pPr>
        <w:spacing w:after="200" w:line="360" w:lineRule="auto"/>
        <w:jc w:val="both"/>
        <w:rPr>
          <w:rFonts w:ascii="Arial" w:hAnsi="Arial" w:eastAsia="Times New Roman" w:cs="Arial"/>
          <w:b/>
          <w:sz w:val="24"/>
          <w:lang w:val="en-US"/>
        </w:rPr>
      </w:pPr>
      <w:r w:rsidRPr="006F4565">
        <w:rPr>
          <w:rFonts w:ascii="Arial" w:hAnsi="Arial" w:eastAsia="Times New Roman" w:cs="Arial"/>
          <w:b/>
          <w:sz w:val="24"/>
          <w:lang w:val="en-US"/>
        </w:rPr>
        <w:t xml:space="preserve">3.0 Roles for creating effective teams </w:t>
      </w:r>
    </w:p>
    <w:p w:rsidRPr="006F4565" w:rsidR="006F4565" w:rsidP="006F4565" w:rsidRDefault="006F4565" w14:paraId="2E5C48FA" w14:textId="77777777">
      <w:pPr>
        <w:spacing w:after="200" w:line="360" w:lineRule="auto"/>
        <w:jc w:val="both"/>
        <w:outlineLvl w:val="1"/>
        <w:rPr>
          <w:rFonts w:ascii="Arial" w:hAnsi="Arial" w:eastAsia="Times New Roman" w:cs="Arial"/>
          <w:b/>
          <w:sz w:val="24"/>
          <w:lang w:val="en-US"/>
        </w:rPr>
      </w:pPr>
      <w:bookmarkStart w:name="_Toc107571501" w:id="6"/>
      <w:r w:rsidRPr="006F4565">
        <w:rPr>
          <w:rFonts w:ascii="Arial" w:hAnsi="Arial" w:eastAsia="Times New Roman" w:cs="Arial"/>
          <w:b/>
          <w:sz w:val="24"/>
          <w:lang w:val="en-US"/>
        </w:rPr>
        <w:t>Identification of roles using theory</w:t>
      </w:r>
      <w:bookmarkEnd w:id="6"/>
      <w:r w:rsidRPr="006F4565">
        <w:rPr>
          <w:rFonts w:ascii="Arial" w:hAnsi="Arial" w:eastAsia="Times New Roman" w:cs="Arial"/>
          <w:b/>
          <w:sz w:val="24"/>
          <w:lang w:val="en-US"/>
        </w:rPr>
        <w:t xml:space="preserve">  </w:t>
      </w:r>
    </w:p>
    <w:p w:rsidRPr="006F4565" w:rsidR="006F4565" w:rsidP="006F4565" w:rsidRDefault="006F4565" w14:paraId="256872F7"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 xml:space="preserve">In order to analyze the role of different members within the team, the Belbin’s team role model has been selected. As mentioned by </w:t>
      </w:r>
      <w:proofErr w:type="spellStart"/>
      <w:r w:rsidRPr="006F4565">
        <w:rPr>
          <w:rFonts w:ascii="Arial" w:hAnsi="Arial" w:eastAsia="Times New Roman" w:cs="Arial"/>
          <w:sz w:val="24"/>
          <w:lang w:val="en-US"/>
        </w:rPr>
        <w:t>Bednár</w:t>
      </w:r>
      <w:proofErr w:type="spellEnd"/>
      <w:r w:rsidRPr="006F4565">
        <w:rPr>
          <w:rFonts w:ascii="Arial" w:hAnsi="Arial" w:eastAsia="Times New Roman" w:cs="Arial"/>
          <w:sz w:val="24"/>
          <w:lang w:val="en-US"/>
        </w:rPr>
        <w:t xml:space="preserve"> and </w:t>
      </w:r>
      <w:proofErr w:type="spellStart"/>
      <w:r w:rsidRPr="006F4565">
        <w:rPr>
          <w:rFonts w:ascii="Arial" w:hAnsi="Arial" w:eastAsia="Times New Roman" w:cs="Arial"/>
          <w:sz w:val="24"/>
          <w:lang w:val="en-US"/>
        </w:rPr>
        <w:t>Ljudvigová</w:t>
      </w:r>
      <w:proofErr w:type="spellEnd"/>
      <w:r w:rsidRPr="006F4565">
        <w:rPr>
          <w:rFonts w:ascii="Arial" w:hAnsi="Arial" w:eastAsia="Times New Roman" w:cs="Arial"/>
          <w:sz w:val="24"/>
          <w:lang w:val="en-US"/>
        </w:rPr>
        <w:t xml:space="preserve"> (2020), the model suggests that each of the members should be assessed in terms of their skills and attributes and the allocation of team </w:t>
      </w:r>
      <w:proofErr w:type="spellStart"/>
      <w:r w:rsidRPr="006F4565">
        <w:rPr>
          <w:rFonts w:ascii="Arial" w:hAnsi="Arial" w:eastAsia="Times New Roman" w:cs="Arial"/>
          <w:sz w:val="24"/>
          <w:lang w:val="en-US"/>
        </w:rPr>
        <w:t>roles</w:t>
      </w:r>
      <w:proofErr w:type="spellEnd"/>
      <w:r w:rsidRPr="006F4565">
        <w:rPr>
          <w:rFonts w:ascii="Arial" w:hAnsi="Arial" w:eastAsia="Times New Roman" w:cs="Arial"/>
          <w:sz w:val="24"/>
          <w:lang w:val="en-US"/>
        </w:rPr>
        <w:t xml:space="preserve"> should be properly. The different team roles suggested by Belbin include resource investigator, coordinator, </w:t>
      </w:r>
      <w:proofErr w:type="spellStart"/>
      <w:r w:rsidRPr="006F4565">
        <w:rPr>
          <w:rFonts w:ascii="Arial" w:hAnsi="Arial" w:eastAsia="Times New Roman" w:cs="Arial"/>
          <w:sz w:val="24"/>
          <w:lang w:val="en-US"/>
        </w:rPr>
        <w:t>teamworker</w:t>
      </w:r>
      <w:proofErr w:type="spellEnd"/>
      <w:r w:rsidRPr="006F4565">
        <w:rPr>
          <w:rFonts w:ascii="Arial" w:hAnsi="Arial" w:eastAsia="Times New Roman" w:cs="Arial"/>
          <w:sz w:val="24"/>
          <w:lang w:val="en-US"/>
        </w:rPr>
        <w:t xml:space="preserve">, plant, evaluator, finisher and specialist. Therefore, there should be a team leader who is entrusted with the role of bringing coordination and collaboration among the team members and implementing collaborative strategies. Resource investigators are individuals who have networking skills and are entrusted with exploring new opportunities for the team. Another role is shaper who are individuals posing different challenges to team members with the intent of bringing betterment and development. Monitor evaluator is also an important role suggested by Belbin who are defined as serious and prudent. They are highly concerned of the impact of decisions on the functioning and outcome of team. Therefore, according to </w:t>
      </w:r>
      <w:proofErr w:type="spellStart"/>
      <w:r w:rsidRPr="006F4565">
        <w:rPr>
          <w:rFonts w:ascii="Arial" w:hAnsi="Arial" w:eastAsia="Times New Roman" w:cs="Arial"/>
          <w:sz w:val="24"/>
          <w:lang w:val="en-US"/>
        </w:rPr>
        <w:t>Rahmani</w:t>
      </w:r>
      <w:proofErr w:type="spellEnd"/>
      <w:r w:rsidRPr="006F4565">
        <w:rPr>
          <w:rFonts w:ascii="Arial" w:hAnsi="Arial" w:eastAsia="Times New Roman" w:cs="Arial"/>
          <w:sz w:val="24"/>
          <w:lang w:val="en-US"/>
        </w:rPr>
        <w:t xml:space="preserve"> </w:t>
      </w:r>
      <w:r w:rsidRPr="006F4565">
        <w:rPr>
          <w:rFonts w:ascii="Arial" w:hAnsi="Arial" w:eastAsia="Times New Roman" w:cs="Arial"/>
          <w:i/>
          <w:sz w:val="24"/>
          <w:lang w:val="en-US"/>
        </w:rPr>
        <w:t xml:space="preserve">et al. </w:t>
      </w:r>
      <w:r w:rsidRPr="006F4565">
        <w:rPr>
          <w:rFonts w:ascii="Arial" w:hAnsi="Arial" w:eastAsia="Times New Roman" w:cs="Arial"/>
          <w:sz w:val="24"/>
          <w:lang w:val="en-US"/>
        </w:rPr>
        <w:t>(2021), monitor evaluator shall also be defined as decision-makers or individuals who analyze the decisions made by others to ensure decisions made for the team are best to the maximum extent.</w:t>
      </w:r>
    </w:p>
    <w:p w:rsidRPr="006F4565" w:rsidR="006F4565" w:rsidP="006F4565" w:rsidRDefault="006F4565" w14:paraId="330F46E5" w14:textId="77777777">
      <w:pPr>
        <w:spacing w:after="200" w:line="360" w:lineRule="auto"/>
        <w:jc w:val="both"/>
        <w:outlineLvl w:val="1"/>
        <w:rPr>
          <w:rFonts w:ascii="Arial" w:hAnsi="Arial" w:eastAsia="Times New Roman" w:cs="Arial"/>
          <w:b/>
          <w:sz w:val="24"/>
          <w:lang w:val="en-US"/>
        </w:rPr>
      </w:pPr>
      <w:bookmarkStart w:name="_Toc107571502" w:id="7"/>
      <w:r w:rsidRPr="006F4565">
        <w:rPr>
          <w:rFonts w:ascii="Arial" w:hAnsi="Arial" w:eastAsia="Times New Roman" w:cs="Arial"/>
          <w:b/>
          <w:sz w:val="24"/>
          <w:lang w:val="en-US"/>
        </w:rPr>
        <w:t>Roles</w:t>
      </w:r>
      <w:bookmarkEnd w:id="7"/>
      <w:r w:rsidRPr="006F4565">
        <w:rPr>
          <w:rFonts w:ascii="Arial" w:hAnsi="Arial" w:eastAsia="Times New Roman" w:cs="Arial"/>
          <w:b/>
          <w:sz w:val="24"/>
          <w:lang w:val="en-US"/>
        </w:rPr>
        <w:t xml:space="preserve">  </w:t>
      </w:r>
    </w:p>
    <w:p w:rsidRPr="006F4565" w:rsidR="006F4565" w:rsidP="006F4565" w:rsidRDefault="006F4565" w14:paraId="6C1F9EDF"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 xml:space="preserve">In compliance with the Belbin’s team role model, the primary role that is suggested for Pelsall Care home team is that of a team leader. The team would be responsible for bring harmony and collaboration among the team members. Additionally, he would also drive encouragement in the team to indulge in open communication for sharing of knowledge related to the strengths and weaknesses of individual team members. As influenced by </w:t>
      </w:r>
      <w:proofErr w:type="spellStart"/>
      <w:r w:rsidRPr="006F4565">
        <w:rPr>
          <w:rFonts w:ascii="Arial" w:hAnsi="Arial" w:eastAsia="Times New Roman" w:cs="Arial"/>
          <w:sz w:val="24"/>
          <w:lang w:val="en-US"/>
        </w:rPr>
        <w:t>Karabeleski</w:t>
      </w:r>
      <w:proofErr w:type="spellEnd"/>
      <w:r w:rsidRPr="006F4565">
        <w:rPr>
          <w:rFonts w:ascii="Arial" w:hAnsi="Arial" w:eastAsia="Times New Roman" w:cs="Arial"/>
          <w:sz w:val="24"/>
          <w:lang w:val="en-US"/>
        </w:rPr>
        <w:t xml:space="preserve"> and </w:t>
      </w:r>
      <w:proofErr w:type="spellStart"/>
      <w:r w:rsidRPr="006F4565">
        <w:rPr>
          <w:rFonts w:ascii="Arial" w:hAnsi="Arial" w:eastAsia="Times New Roman" w:cs="Arial"/>
          <w:sz w:val="24"/>
          <w:lang w:val="en-US"/>
        </w:rPr>
        <w:t>Avdic</w:t>
      </w:r>
      <w:proofErr w:type="spellEnd"/>
      <w:r w:rsidRPr="006F4565">
        <w:rPr>
          <w:rFonts w:ascii="Arial" w:hAnsi="Arial" w:eastAsia="Times New Roman" w:cs="Arial"/>
          <w:sz w:val="24"/>
          <w:lang w:val="en-US"/>
        </w:rPr>
        <w:t xml:space="preserve"> (2018), a resource investigator is also suggested for the team who would be responsible for promoting the Pelsall care home to external health and social care organizations in the UK market and identify some of the key factors incorporated by other care homes to treat their patients. The </w:t>
      </w:r>
      <w:r w:rsidRPr="006F4565">
        <w:rPr>
          <w:rFonts w:ascii="Arial" w:hAnsi="Arial" w:eastAsia="Times New Roman" w:cs="Arial"/>
          <w:sz w:val="24"/>
          <w:lang w:val="en-US"/>
        </w:rPr>
        <w:lastRenderedPageBreak/>
        <w:t xml:space="preserve">networking skills of the resource investigator would also be beneficial. He should also identify the treatment options and intervention plans implemented by other care homes in order to constitute best treatment outcome of the patients. </w:t>
      </w:r>
    </w:p>
    <w:p w:rsidRPr="006F4565" w:rsidR="006F4565" w:rsidP="006F4565" w:rsidRDefault="006F4565" w14:paraId="141ECF7E"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 xml:space="preserve">The monitor evaluator would be responsible for assessing the impact of decisions on teamwork and health outcomes of the patients. This would primarily include healthcare professionals and administrator who would examine the impact of the health related decisions and approve those in order to ensure effectiveness of the decisions. As observed by Diab-Bahman (2021), the importance of plant is an important factor in this regard who shall be responsible for generation of new and creative ideas. The role of plant would be assumed by the team leader, Steve Brookes. </w:t>
      </w:r>
    </w:p>
    <w:p w:rsidRPr="006F4565" w:rsidR="006F4565" w:rsidP="006F4565" w:rsidRDefault="006F4565" w14:paraId="7D0ADFA0" w14:textId="77777777">
      <w:pPr>
        <w:spacing w:after="200" w:line="360" w:lineRule="auto"/>
        <w:jc w:val="both"/>
        <w:outlineLvl w:val="1"/>
        <w:rPr>
          <w:rFonts w:ascii="Arial" w:hAnsi="Arial" w:eastAsia="Times New Roman" w:cs="Arial"/>
          <w:b/>
          <w:sz w:val="24"/>
          <w:lang w:val="en-US"/>
        </w:rPr>
      </w:pPr>
      <w:bookmarkStart w:name="_Toc107571503" w:id="8"/>
      <w:r w:rsidRPr="006F4565">
        <w:rPr>
          <w:rFonts w:ascii="Arial" w:hAnsi="Arial" w:eastAsia="Times New Roman" w:cs="Arial"/>
          <w:b/>
          <w:sz w:val="24"/>
          <w:lang w:val="en-US"/>
        </w:rPr>
        <w:t>Importance of considering these roles</w:t>
      </w:r>
      <w:bookmarkEnd w:id="8"/>
      <w:r w:rsidRPr="006F4565">
        <w:rPr>
          <w:rFonts w:ascii="Arial" w:hAnsi="Arial" w:eastAsia="Times New Roman" w:cs="Arial"/>
          <w:b/>
          <w:sz w:val="24"/>
          <w:lang w:val="en-US"/>
        </w:rPr>
        <w:t xml:space="preserve">  </w:t>
      </w:r>
    </w:p>
    <w:p w:rsidRPr="006F4565" w:rsidR="006F4565" w:rsidP="006F4565" w:rsidRDefault="006F4565" w14:paraId="2531E893"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The importance of effective teamwork in healthcare lies in reducing the risk of medical errors and enhancing treatment provided to patients. As opined by Cook (2009), effective teamwork is also recognized to improve health outcomes of patients. Thus, the roles suggested for the team in Pelsall care home primarily focus on appointment of team leader who would maintain understanding and bond and also curb the risks of conflicts among the team members. This role is important for eliminating negative work culture and frustration among the team members by avoiding conflicts and improving the performance of the team to enhance patient health outcomes. Moreover, the role of resource investigator is chosen to promote the care home and the team through exercising their networking skills and learning from other similar care homes. In addition to that, in effective teamwork, it is also important to constitute better staff outcome and for that, the decisions should be innovative and unique. According to Diab-Bahman (2021), the role of plants is to generate unique and innovative ideas so that the ideas developed for treatment of the patients are highly unique and informed to comply with the health issues of patients.</w:t>
      </w:r>
    </w:p>
    <w:p w:rsidRPr="006F4565" w:rsidR="006F4565" w:rsidP="006F4565" w:rsidRDefault="006F4565" w14:paraId="06B4152A" w14:textId="77777777">
      <w:pPr>
        <w:spacing w:after="200" w:line="360" w:lineRule="auto"/>
        <w:jc w:val="both"/>
        <w:outlineLvl w:val="0"/>
        <w:rPr>
          <w:rFonts w:ascii="Arial" w:hAnsi="Arial" w:eastAsia="Times New Roman" w:cs="Arial"/>
          <w:b/>
          <w:sz w:val="24"/>
          <w:lang w:val="en-US"/>
        </w:rPr>
      </w:pPr>
      <w:bookmarkStart w:name="_Toc107571504" w:id="9"/>
      <w:r w:rsidRPr="006F4565">
        <w:rPr>
          <w:rFonts w:ascii="Arial" w:hAnsi="Arial" w:eastAsia="Times New Roman" w:cs="Arial"/>
          <w:b/>
          <w:sz w:val="24"/>
          <w:lang w:val="en-US"/>
        </w:rPr>
        <w:t>4.0 Impact of effective teamwork on team success</w:t>
      </w:r>
      <w:bookmarkEnd w:id="9"/>
      <w:r w:rsidRPr="006F4565">
        <w:rPr>
          <w:rFonts w:ascii="Arial" w:hAnsi="Arial" w:eastAsia="Times New Roman" w:cs="Arial"/>
          <w:b/>
          <w:sz w:val="24"/>
          <w:lang w:val="en-US"/>
        </w:rPr>
        <w:t xml:space="preserve"> </w:t>
      </w:r>
    </w:p>
    <w:p w:rsidRPr="006F4565" w:rsidR="006F4565" w:rsidP="006F4565" w:rsidRDefault="006F4565" w14:paraId="459CA3DB" w14:textId="77777777">
      <w:pPr>
        <w:spacing w:after="200" w:line="360" w:lineRule="auto"/>
        <w:jc w:val="both"/>
        <w:outlineLvl w:val="1"/>
        <w:rPr>
          <w:rFonts w:ascii="Arial" w:hAnsi="Arial" w:eastAsia="Times New Roman" w:cs="Arial"/>
          <w:b/>
          <w:sz w:val="24"/>
          <w:lang w:val="en-US"/>
        </w:rPr>
      </w:pPr>
      <w:bookmarkStart w:name="_Toc107571505" w:id="10"/>
      <w:r w:rsidRPr="006F4565">
        <w:rPr>
          <w:rFonts w:ascii="Arial" w:hAnsi="Arial" w:eastAsia="Times New Roman" w:cs="Arial"/>
          <w:b/>
          <w:sz w:val="24"/>
          <w:lang w:val="en-US"/>
        </w:rPr>
        <w:t>Advantages of having effective team</w:t>
      </w:r>
      <w:bookmarkEnd w:id="10"/>
      <w:r w:rsidRPr="006F4565">
        <w:rPr>
          <w:rFonts w:ascii="Arial" w:hAnsi="Arial" w:eastAsia="Times New Roman" w:cs="Arial"/>
          <w:b/>
          <w:sz w:val="24"/>
          <w:lang w:val="en-US"/>
        </w:rPr>
        <w:t xml:space="preserve">  </w:t>
      </w:r>
    </w:p>
    <w:p w:rsidRPr="006F4565" w:rsidR="006F4565" w:rsidP="006F4565" w:rsidRDefault="006F4565" w14:paraId="2546D9DC"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 xml:space="preserve">As per the study of Martin and Rogers (2004), the importance of effective teamwork lies in meeting client’s needs. The clients in the healthcare sector and for Pelsall Care home include the patients and their families. The issue identified in the provided </w:t>
      </w:r>
      <w:r w:rsidRPr="006F4565">
        <w:rPr>
          <w:rFonts w:ascii="Arial" w:hAnsi="Arial" w:eastAsia="Times New Roman" w:cs="Arial"/>
          <w:sz w:val="24"/>
          <w:lang w:val="en-US"/>
        </w:rPr>
        <w:lastRenderedPageBreak/>
        <w:t xml:space="preserve">scenario is conflict among the members which is likely to hinder patient care and treatment quality. Thus, the importance of effective teamwork lies in identifying clients’ needs and includes an effective decision-making for meeting the needs of the client. Along with that, as mentioned by Geraghty and Paterson-Brown (2018), effective teamwork is associated with enhancement of leadership skills and capabilities. The leader would be responsible for monitoring the performance of the teams and thus, there would be constant development of the technical, non-technical and soft skills of the members. This would allow the members of Pelsall care homes to use technical tools and manage the information about patient’s health.  </w:t>
      </w:r>
    </w:p>
    <w:p w:rsidRPr="006F4565" w:rsidR="006F4565" w:rsidP="006F4565" w:rsidRDefault="006F4565" w14:paraId="2A208379"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 xml:space="preserve">As commented by </w:t>
      </w:r>
      <w:proofErr w:type="spellStart"/>
      <w:r w:rsidRPr="006F4565">
        <w:rPr>
          <w:rFonts w:ascii="Arial" w:hAnsi="Arial" w:eastAsia="Times New Roman" w:cs="Arial"/>
          <w:sz w:val="24"/>
          <w:lang w:val="en-US"/>
        </w:rPr>
        <w:t>Persily</w:t>
      </w:r>
      <w:proofErr w:type="spellEnd"/>
      <w:r w:rsidRPr="006F4565">
        <w:rPr>
          <w:rFonts w:ascii="Arial" w:hAnsi="Arial" w:eastAsia="Times New Roman" w:cs="Arial"/>
          <w:sz w:val="24"/>
          <w:lang w:val="en-US"/>
        </w:rPr>
        <w:t xml:space="preserve"> (2013), one of the issues faced in healthcare teams is high risk of stress and burnout among the members due to excessive job pressure. This is further likely to affect the performance of the members and pose serious threats to the health of patients. The importance of effective teamwork lies in performance management and also ensuring work-life balance to avoid stress and burnout. Thus, the </w:t>
      </w:r>
      <w:proofErr w:type="spellStart"/>
      <w:r w:rsidRPr="006F4565">
        <w:rPr>
          <w:rFonts w:ascii="Arial" w:hAnsi="Arial" w:eastAsia="Times New Roman" w:cs="Arial"/>
          <w:sz w:val="24"/>
          <w:lang w:val="en-US"/>
        </w:rPr>
        <w:t>there</w:t>
      </w:r>
      <w:proofErr w:type="spellEnd"/>
      <w:r w:rsidRPr="006F4565">
        <w:rPr>
          <w:rFonts w:ascii="Arial" w:hAnsi="Arial" w:eastAsia="Times New Roman" w:cs="Arial"/>
          <w:sz w:val="24"/>
          <w:lang w:val="en-US"/>
        </w:rPr>
        <w:t xml:space="preserve"> would be low risk of employee turnover in Pelsall care home which would foster positive work culture and ambiance.</w:t>
      </w:r>
    </w:p>
    <w:p w:rsidRPr="006F4565" w:rsidR="006F4565" w:rsidP="006F4565" w:rsidRDefault="006F4565" w14:paraId="3C60756D" w14:textId="77777777">
      <w:pPr>
        <w:spacing w:after="200" w:line="360" w:lineRule="auto"/>
        <w:jc w:val="both"/>
        <w:outlineLvl w:val="1"/>
        <w:rPr>
          <w:rFonts w:ascii="Arial" w:hAnsi="Arial" w:eastAsia="Times New Roman" w:cs="Arial"/>
          <w:b/>
          <w:sz w:val="24"/>
          <w:lang w:val="en-US"/>
        </w:rPr>
      </w:pPr>
      <w:bookmarkStart w:name="_Toc107571506" w:id="11"/>
      <w:r w:rsidRPr="006F4565">
        <w:rPr>
          <w:rFonts w:ascii="Arial" w:hAnsi="Arial" w:eastAsia="Times New Roman" w:cs="Arial"/>
          <w:b/>
          <w:sz w:val="24"/>
          <w:lang w:val="en-US"/>
        </w:rPr>
        <w:t>Barriers to teamwork</w:t>
      </w:r>
      <w:bookmarkEnd w:id="11"/>
      <w:r w:rsidRPr="006F4565">
        <w:rPr>
          <w:rFonts w:ascii="Arial" w:hAnsi="Arial" w:eastAsia="Times New Roman" w:cs="Arial"/>
          <w:b/>
          <w:sz w:val="24"/>
          <w:lang w:val="en-US"/>
        </w:rPr>
        <w:t xml:space="preserve">  </w:t>
      </w:r>
    </w:p>
    <w:p w:rsidRPr="006F4565" w:rsidR="006F4565" w:rsidP="006F4565" w:rsidRDefault="006F4565" w14:paraId="5B85A07A"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 xml:space="preserve">The study of Miller (2016) has shed light on existence of professional rivalries among team members in healthcare or business organizations and it is one of the common impediments to effective teamwork. In the provided scenario, if there is existence of professional rivalry among the members where the seniors of Pelsall care home exercise their status and power, it shall significantly lead to lack of collaboration and understanding between the teams. Moreover, another barrier of effective teamwork recognized by the author is inability of the members to translate and understand the perception and thought process of others. This shall occur in Pelsall care home when the members belong to diversified groups and teams. Henceforth, it is important for the leader to implement diversity management practices in the team so that the cultural differences between the members could be understood and valued. </w:t>
      </w:r>
    </w:p>
    <w:p w:rsidRPr="006F4565" w:rsidR="006F4565" w:rsidP="006F4565" w:rsidRDefault="006F4565" w14:paraId="306A45E8"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 xml:space="preserve">In the opinion of </w:t>
      </w:r>
      <w:proofErr w:type="spellStart"/>
      <w:r w:rsidRPr="006F4565">
        <w:rPr>
          <w:rFonts w:ascii="Arial" w:hAnsi="Arial" w:eastAsia="Times New Roman" w:cs="Arial"/>
          <w:sz w:val="24"/>
          <w:lang w:val="en-US"/>
        </w:rPr>
        <w:t>Tsay</w:t>
      </w:r>
      <w:proofErr w:type="spellEnd"/>
      <w:r w:rsidRPr="006F4565">
        <w:rPr>
          <w:rFonts w:ascii="Arial" w:hAnsi="Arial" w:eastAsia="Times New Roman" w:cs="Arial"/>
          <w:sz w:val="24"/>
          <w:lang w:val="en-US"/>
        </w:rPr>
        <w:t xml:space="preserve"> and Brady (2010), cooperative study has been widely popular for teamwork in pedagogy to constitute effective learning. However, the lack of cooperation and collaboration could be witnessed in the provided scenario among the team members of the care home which shall result in their ineffective learning. </w:t>
      </w:r>
      <w:r w:rsidRPr="006F4565">
        <w:rPr>
          <w:rFonts w:ascii="Arial" w:hAnsi="Arial" w:eastAsia="Times New Roman" w:cs="Arial"/>
          <w:sz w:val="24"/>
          <w:lang w:val="en-US"/>
        </w:rPr>
        <w:lastRenderedPageBreak/>
        <w:t xml:space="preserve">Additionally, as viewed by </w:t>
      </w:r>
      <w:proofErr w:type="spellStart"/>
      <w:r w:rsidRPr="006F4565">
        <w:rPr>
          <w:rFonts w:ascii="Arial" w:hAnsi="Arial" w:eastAsia="Times New Roman" w:cs="Arial"/>
          <w:sz w:val="24"/>
          <w:lang w:val="en-US"/>
        </w:rPr>
        <w:t>Persiliy</w:t>
      </w:r>
      <w:proofErr w:type="spellEnd"/>
      <w:r w:rsidRPr="006F4565">
        <w:rPr>
          <w:rFonts w:ascii="Arial" w:hAnsi="Arial" w:eastAsia="Times New Roman" w:cs="Arial"/>
          <w:sz w:val="24"/>
          <w:lang w:val="en-US"/>
        </w:rPr>
        <w:t xml:space="preserve"> (2013), effective teamwork rests on leaders who design and implement strategies for team. However, the ineffectiveness of the team leader, Steve Brookes can be witnessed in the provided scenario as he failed to bring harmony and collaboration among the members which shall be a barrier to teamwork. It is recommended for the leader to develop his leadership skills and expertise.</w:t>
      </w:r>
    </w:p>
    <w:p w:rsidRPr="006F4565" w:rsidR="006F4565" w:rsidP="006F4565" w:rsidRDefault="006F4565" w14:paraId="7808AA19" w14:textId="77777777">
      <w:pPr>
        <w:spacing w:after="200" w:line="360" w:lineRule="auto"/>
        <w:jc w:val="both"/>
        <w:outlineLvl w:val="0"/>
        <w:rPr>
          <w:rFonts w:ascii="Arial" w:hAnsi="Arial" w:eastAsia="Times New Roman" w:cs="Arial"/>
          <w:b/>
          <w:sz w:val="24"/>
          <w:lang w:val="en-US"/>
        </w:rPr>
      </w:pPr>
      <w:bookmarkStart w:name="_Toc107571507" w:id="12"/>
      <w:r w:rsidRPr="006F4565">
        <w:rPr>
          <w:rFonts w:ascii="Arial" w:hAnsi="Arial" w:eastAsia="Times New Roman" w:cs="Arial"/>
          <w:b/>
          <w:sz w:val="24"/>
          <w:lang w:val="en-US"/>
        </w:rPr>
        <w:t>5.0 Conclusions</w:t>
      </w:r>
      <w:bookmarkEnd w:id="12"/>
      <w:r w:rsidRPr="006F4565">
        <w:rPr>
          <w:rFonts w:ascii="Arial" w:hAnsi="Arial" w:eastAsia="Times New Roman" w:cs="Arial"/>
          <w:b/>
          <w:sz w:val="24"/>
          <w:lang w:val="en-US"/>
        </w:rPr>
        <w:t xml:space="preserve">  </w:t>
      </w:r>
    </w:p>
    <w:p w:rsidRPr="006F4565" w:rsidR="006F4565" w:rsidP="006F4565" w:rsidRDefault="006F4565" w14:paraId="7F727298"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 xml:space="preserve">On the basis of discussion and analysis in this research, it can be concluded that the issues in Pelsall care home is lack of leadership effectiveness and that is why, the team members are not performing efficiently. This is creating a risk for the care home to treat its patient efficiently. Therefore, the Tuckman’s group development theory and </w:t>
      </w:r>
      <w:proofErr w:type="spellStart"/>
      <w:r w:rsidRPr="006F4565">
        <w:rPr>
          <w:rFonts w:ascii="Arial" w:hAnsi="Arial" w:eastAsia="Times New Roman" w:cs="Arial"/>
          <w:sz w:val="24"/>
          <w:lang w:val="en-US"/>
        </w:rPr>
        <w:t>lencioni</w:t>
      </w:r>
      <w:proofErr w:type="spellEnd"/>
      <w:r w:rsidRPr="006F4565">
        <w:rPr>
          <w:rFonts w:ascii="Arial" w:hAnsi="Arial" w:eastAsia="Times New Roman" w:cs="Arial"/>
          <w:sz w:val="24"/>
          <w:lang w:val="en-US"/>
        </w:rPr>
        <w:t xml:space="preserve"> model of group development have been applied. The Belbin’s team role model has also been applied to identify the key roles within the teams. </w:t>
      </w:r>
    </w:p>
    <w:p w:rsidRPr="006F4565" w:rsidR="006F4565" w:rsidP="006F4565" w:rsidRDefault="006F4565" w14:paraId="64A3389D" w14:textId="77777777">
      <w:pPr>
        <w:spacing w:after="200" w:line="276" w:lineRule="auto"/>
        <w:rPr>
          <w:rFonts w:ascii="Arial" w:hAnsi="Arial" w:eastAsia="Times New Roman" w:cs="Arial"/>
          <w:sz w:val="24"/>
          <w:lang w:val="en-US"/>
        </w:rPr>
      </w:pPr>
      <w:r w:rsidRPr="006F4565">
        <w:rPr>
          <w:rFonts w:ascii="Arial" w:hAnsi="Arial" w:eastAsia="Times New Roman" w:cs="Arial"/>
          <w:sz w:val="24"/>
          <w:lang w:val="en-US"/>
        </w:rPr>
        <w:br w:type="page"/>
      </w:r>
    </w:p>
    <w:p w:rsidRPr="006F4565" w:rsidR="006F4565" w:rsidP="006F4565" w:rsidRDefault="006F4565" w14:paraId="64BFC190" w14:textId="77777777">
      <w:pPr>
        <w:spacing w:after="200" w:line="360" w:lineRule="auto"/>
        <w:jc w:val="both"/>
        <w:outlineLvl w:val="0"/>
        <w:rPr>
          <w:rFonts w:ascii="Arial" w:hAnsi="Arial" w:eastAsia="Times New Roman" w:cs="Arial"/>
          <w:b/>
          <w:sz w:val="24"/>
          <w:lang w:val="en-US"/>
        </w:rPr>
      </w:pPr>
      <w:bookmarkStart w:name="_Toc107571508" w:id="13"/>
      <w:r w:rsidRPr="006F4565">
        <w:rPr>
          <w:rFonts w:ascii="Arial" w:hAnsi="Arial" w:eastAsia="Times New Roman" w:cs="Arial"/>
          <w:b/>
          <w:sz w:val="24"/>
          <w:lang w:val="en-US"/>
        </w:rPr>
        <w:lastRenderedPageBreak/>
        <w:t>Reference List</w:t>
      </w:r>
      <w:bookmarkEnd w:id="13"/>
      <w:r w:rsidRPr="006F4565">
        <w:rPr>
          <w:rFonts w:ascii="Arial" w:hAnsi="Arial" w:eastAsia="Times New Roman" w:cs="Arial"/>
          <w:b/>
          <w:sz w:val="24"/>
          <w:lang w:val="en-US"/>
        </w:rPr>
        <w:t xml:space="preserve"> </w:t>
      </w:r>
    </w:p>
    <w:p w:rsidRPr="006F4565" w:rsidR="006F4565" w:rsidP="006F4565" w:rsidRDefault="006F4565" w14:paraId="2B71AC0C" w14:textId="77777777">
      <w:pPr>
        <w:spacing w:after="200" w:line="360" w:lineRule="auto"/>
        <w:jc w:val="both"/>
        <w:rPr>
          <w:rFonts w:ascii="Arial" w:hAnsi="Arial" w:eastAsia="Times New Roman" w:cs="Arial"/>
          <w:sz w:val="24"/>
          <w:lang w:val="en-US"/>
        </w:rPr>
      </w:pPr>
      <w:proofErr w:type="spellStart"/>
      <w:r w:rsidRPr="006F4565">
        <w:rPr>
          <w:rFonts w:ascii="Arial" w:hAnsi="Arial" w:eastAsia="Times New Roman" w:cs="Arial"/>
          <w:sz w:val="24"/>
          <w:lang w:val="en-US"/>
        </w:rPr>
        <w:t>Bednár</w:t>
      </w:r>
      <w:proofErr w:type="spellEnd"/>
      <w:r w:rsidRPr="006F4565">
        <w:rPr>
          <w:rFonts w:ascii="Arial" w:hAnsi="Arial" w:eastAsia="Times New Roman" w:cs="Arial"/>
          <w:sz w:val="24"/>
          <w:lang w:val="en-US"/>
        </w:rPr>
        <w:t xml:space="preserve">, R. and </w:t>
      </w:r>
      <w:proofErr w:type="spellStart"/>
      <w:r w:rsidRPr="006F4565">
        <w:rPr>
          <w:rFonts w:ascii="Arial" w:hAnsi="Arial" w:eastAsia="Times New Roman" w:cs="Arial"/>
          <w:sz w:val="24"/>
          <w:lang w:val="en-US"/>
        </w:rPr>
        <w:t>Ljudvigová</w:t>
      </w:r>
      <w:proofErr w:type="spellEnd"/>
      <w:r w:rsidRPr="006F4565">
        <w:rPr>
          <w:rFonts w:ascii="Arial" w:hAnsi="Arial" w:eastAsia="Times New Roman" w:cs="Arial"/>
          <w:sz w:val="24"/>
          <w:lang w:val="en-US"/>
        </w:rPr>
        <w:t>, I., 2020. Belbin team roles in a start-up team. In </w:t>
      </w:r>
      <w:r w:rsidRPr="006F4565">
        <w:rPr>
          <w:rFonts w:ascii="Arial" w:hAnsi="Arial" w:eastAsia="Times New Roman" w:cs="Arial"/>
          <w:i/>
          <w:iCs/>
          <w:sz w:val="24"/>
          <w:lang w:val="en-US"/>
        </w:rPr>
        <w:t>SHS Web of Conferences</w:t>
      </w:r>
      <w:r w:rsidRPr="006F4565">
        <w:rPr>
          <w:rFonts w:ascii="Arial" w:hAnsi="Arial" w:eastAsia="Times New Roman" w:cs="Arial"/>
          <w:sz w:val="24"/>
          <w:lang w:val="en-US"/>
        </w:rPr>
        <w:t> (Vol. 83, p. 01002). EDP Sciences.</w:t>
      </w:r>
    </w:p>
    <w:p w:rsidRPr="006F4565" w:rsidR="006F4565" w:rsidP="006F4565" w:rsidRDefault="006F4565" w14:paraId="42E21011"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Cook, S., 2009. </w:t>
      </w:r>
      <w:r w:rsidRPr="006F4565">
        <w:rPr>
          <w:rFonts w:ascii="Arial" w:hAnsi="Arial" w:eastAsia="Times New Roman" w:cs="Arial"/>
          <w:i/>
          <w:iCs/>
          <w:sz w:val="24"/>
          <w:lang w:val="en-US"/>
        </w:rPr>
        <w:t>Building a High Performance Team: Proven techniques for effective team working</w:t>
      </w:r>
      <w:r w:rsidRPr="006F4565">
        <w:rPr>
          <w:rFonts w:ascii="Arial" w:hAnsi="Arial" w:eastAsia="Times New Roman" w:cs="Arial"/>
          <w:sz w:val="24"/>
          <w:lang w:val="en-US"/>
        </w:rPr>
        <w:t>. IT Governance Ltd.</w:t>
      </w:r>
    </w:p>
    <w:p w:rsidRPr="006F4565" w:rsidR="006F4565" w:rsidP="006F4565" w:rsidRDefault="006F4565" w14:paraId="758F2F7E"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Diab-Bahman, R., 2021. The impact of dominant personality traits on team roles. </w:t>
      </w:r>
      <w:r w:rsidRPr="006F4565">
        <w:rPr>
          <w:rFonts w:ascii="Arial" w:hAnsi="Arial" w:eastAsia="Times New Roman" w:cs="Arial"/>
          <w:i/>
          <w:iCs/>
          <w:sz w:val="24"/>
          <w:lang w:val="en-US"/>
        </w:rPr>
        <w:t>The Open Psychology Journal</w:t>
      </w:r>
      <w:r w:rsidRPr="006F4565">
        <w:rPr>
          <w:rFonts w:ascii="Arial" w:hAnsi="Arial" w:eastAsia="Times New Roman" w:cs="Arial"/>
          <w:sz w:val="24"/>
          <w:lang w:val="en-US"/>
        </w:rPr>
        <w:t>, </w:t>
      </w:r>
      <w:r w:rsidRPr="006F4565">
        <w:rPr>
          <w:rFonts w:ascii="Arial" w:hAnsi="Arial" w:eastAsia="Times New Roman" w:cs="Arial"/>
          <w:i/>
          <w:iCs/>
          <w:sz w:val="24"/>
          <w:lang w:val="en-US"/>
        </w:rPr>
        <w:t>14</w:t>
      </w:r>
      <w:r w:rsidRPr="006F4565">
        <w:rPr>
          <w:rFonts w:ascii="Arial" w:hAnsi="Arial" w:eastAsia="Times New Roman" w:cs="Arial"/>
          <w:sz w:val="24"/>
          <w:lang w:val="en-US"/>
        </w:rPr>
        <w:t>(1).</w:t>
      </w:r>
    </w:p>
    <w:p w:rsidRPr="006F4565" w:rsidR="006F4565" w:rsidP="006F4565" w:rsidRDefault="006F4565" w14:paraId="111DF461"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Geraghty, A. and Paterson-Brown, S., 2018. Leadership and working in teams. </w:t>
      </w:r>
      <w:r w:rsidRPr="006F4565">
        <w:rPr>
          <w:rFonts w:ascii="Arial" w:hAnsi="Arial" w:eastAsia="Times New Roman" w:cs="Arial"/>
          <w:i/>
          <w:iCs/>
          <w:sz w:val="24"/>
          <w:lang w:val="en-US"/>
        </w:rPr>
        <w:t>Surgery (Oxford)</w:t>
      </w:r>
      <w:r w:rsidRPr="006F4565">
        <w:rPr>
          <w:rFonts w:ascii="Arial" w:hAnsi="Arial" w:eastAsia="Times New Roman" w:cs="Arial"/>
          <w:sz w:val="24"/>
          <w:lang w:val="en-US"/>
        </w:rPr>
        <w:t>, </w:t>
      </w:r>
      <w:r w:rsidRPr="006F4565">
        <w:rPr>
          <w:rFonts w:ascii="Arial" w:hAnsi="Arial" w:eastAsia="Times New Roman" w:cs="Arial"/>
          <w:i/>
          <w:iCs/>
          <w:sz w:val="24"/>
          <w:lang w:val="en-US"/>
        </w:rPr>
        <w:t>36</w:t>
      </w:r>
      <w:r w:rsidRPr="006F4565">
        <w:rPr>
          <w:rFonts w:ascii="Arial" w:hAnsi="Arial" w:eastAsia="Times New Roman" w:cs="Arial"/>
          <w:sz w:val="24"/>
          <w:lang w:val="en-US"/>
        </w:rPr>
        <w:t>(9), pp.503-508.</w:t>
      </w:r>
    </w:p>
    <w:p w:rsidRPr="006F4565" w:rsidR="006F4565" w:rsidP="006F4565" w:rsidRDefault="006F4565" w14:paraId="4534ED9A" w14:textId="77777777">
      <w:pPr>
        <w:spacing w:after="200" w:line="360" w:lineRule="auto"/>
        <w:jc w:val="both"/>
        <w:rPr>
          <w:rFonts w:ascii="Arial" w:hAnsi="Arial" w:eastAsia="Times New Roman" w:cs="Arial"/>
          <w:sz w:val="24"/>
          <w:lang w:val="en-US"/>
        </w:rPr>
      </w:pPr>
      <w:proofErr w:type="spellStart"/>
      <w:r w:rsidRPr="006F4565">
        <w:rPr>
          <w:rFonts w:ascii="Arial" w:hAnsi="Arial" w:eastAsia="Times New Roman" w:cs="Arial"/>
          <w:sz w:val="24"/>
          <w:lang w:val="en-US"/>
        </w:rPr>
        <w:t>Karabeleski</w:t>
      </w:r>
      <w:proofErr w:type="spellEnd"/>
      <w:r w:rsidRPr="006F4565">
        <w:rPr>
          <w:rFonts w:ascii="Arial" w:hAnsi="Arial" w:eastAsia="Times New Roman" w:cs="Arial"/>
          <w:sz w:val="24"/>
          <w:lang w:val="en-US"/>
        </w:rPr>
        <w:t xml:space="preserve">, S. and </w:t>
      </w:r>
      <w:proofErr w:type="spellStart"/>
      <w:r w:rsidRPr="006F4565">
        <w:rPr>
          <w:rFonts w:ascii="Arial" w:hAnsi="Arial" w:eastAsia="Times New Roman" w:cs="Arial"/>
          <w:sz w:val="24"/>
          <w:lang w:val="en-US"/>
        </w:rPr>
        <w:t>Avdic</w:t>
      </w:r>
      <w:proofErr w:type="spellEnd"/>
      <w:r w:rsidRPr="006F4565">
        <w:rPr>
          <w:rFonts w:ascii="Arial" w:hAnsi="Arial" w:eastAsia="Times New Roman" w:cs="Arial"/>
          <w:sz w:val="24"/>
          <w:lang w:val="en-US"/>
        </w:rPr>
        <w:t>, D., 2018. Pairing Belbin’s Team Roles towards Productivity.</w:t>
      </w:r>
    </w:p>
    <w:p w:rsidRPr="006F4565" w:rsidR="006F4565" w:rsidP="006F4565" w:rsidRDefault="006F4565" w14:paraId="1A8C07E9"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t>Martin, V. and Rogers, A., 2004. </w:t>
      </w:r>
      <w:r w:rsidRPr="006F4565">
        <w:rPr>
          <w:rFonts w:ascii="Arial" w:hAnsi="Arial" w:eastAsia="Times New Roman" w:cs="Arial"/>
          <w:i/>
          <w:iCs/>
          <w:sz w:val="24"/>
          <w:lang w:val="en-US"/>
        </w:rPr>
        <w:t>Leading interprofessional teams in health and social care</w:t>
      </w:r>
      <w:r w:rsidRPr="006F4565">
        <w:rPr>
          <w:rFonts w:ascii="Arial" w:hAnsi="Arial" w:eastAsia="Times New Roman" w:cs="Arial"/>
          <w:sz w:val="24"/>
          <w:lang w:val="en-US"/>
        </w:rPr>
        <w:t>. Routledge.</w:t>
      </w:r>
    </w:p>
    <w:p w:rsidRPr="006F4565" w:rsidR="006F4565" w:rsidP="006F4565" w:rsidRDefault="006F4565" w14:paraId="09183CC1" w14:textId="77777777">
      <w:pPr>
        <w:spacing w:after="200" w:line="360" w:lineRule="auto"/>
        <w:jc w:val="both"/>
        <w:rPr>
          <w:rFonts w:ascii="Arial" w:hAnsi="Arial" w:eastAsia="Times New Roman" w:cs="Arial"/>
          <w:sz w:val="24"/>
          <w:lang w:val="en-US"/>
        </w:rPr>
      </w:pPr>
      <w:proofErr w:type="spellStart"/>
      <w:r w:rsidRPr="006F4565">
        <w:rPr>
          <w:rFonts w:ascii="Arial" w:hAnsi="Arial" w:eastAsia="Times New Roman" w:cs="Arial"/>
          <w:sz w:val="24"/>
          <w:lang w:val="en-US"/>
        </w:rPr>
        <w:t>Persily</w:t>
      </w:r>
      <w:proofErr w:type="spellEnd"/>
      <w:r w:rsidRPr="006F4565">
        <w:rPr>
          <w:rFonts w:ascii="Arial" w:hAnsi="Arial" w:eastAsia="Times New Roman" w:cs="Arial"/>
          <w:sz w:val="24"/>
          <w:lang w:val="en-US"/>
        </w:rPr>
        <w:t>, C.A., 2013. </w:t>
      </w:r>
      <w:r w:rsidRPr="006F4565">
        <w:rPr>
          <w:rFonts w:ascii="Arial" w:hAnsi="Arial" w:eastAsia="Times New Roman" w:cs="Arial"/>
          <w:i/>
          <w:iCs/>
          <w:sz w:val="24"/>
          <w:lang w:val="en-US"/>
        </w:rPr>
        <w:t>Team leadership and partnering in nursing and health care</w:t>
      </w:r>
      <w:r w:rsidRPr="006F4565">
        <w:rPr>
          <w:rFonts w:ascii="Arial" w:hAnsi="Arial" w:eastAsia="Times New Roman" w:cs="Arial"/>
          <w:sz w:val="24"/>
          <w:lang w:val="en-US"/>
        </w:rPr>
        <w:t>. Springer Publishing Company.</w:t>
      </w:r>
    </w:p>
    <w:p w:rsidRPr="006F4565" w:rsidR="006F4565" w:rsidP="006F4565" w:rsidRDefault="006F4565" w14:paraId="01DF7A0E" w14:textId="77777777">
      <w:pPr>
        <w:spacing w:after="200" w:line="360" w:lineRule="auto"/>
        <w:jc w:val="both"/>
        <w:rPr>
          <w:rFonts w:ascii="Arial" w:hAnsi="Arial" w:eastAsia="Times New Roman" w:cs="Arial"/>
          <w:sz w:val="24"/>
          <w:lang w:val="en-US"/>
        </w:rPr>
      </w:pPr>
      <w:proofErr w:type="spellStart"/>
      <w:r w:rsidRPr="006F4565">
        <w:rPr>
          <w:rFonts w:ascii="Arial" w:hAnsi="Arial" w:eastAsia="Times New Roman" w:cs="Arial"/>
          <w:sz w:val="24"/>
          <w:lang w:val="en-US"/>
        </w:rPr>
        <w:t>Putro</w:t>
      </w:r>
      <w:proofErr w:type="spellEnd"/>
      <w:r w:rsidRPr="006F4565">
        <w:rPr>
          <w:rFonts w:ascii="Arial" w:hAnsi="Arial" w:eastAsia="Times New Roman" w:cs="Arial"/>
          <w:sz w:val="24"/>
          <w:lang w:val="en-US"/>
        </w:rPr>
        <w:t xml:space="preserve">, B.L., </w:t>
      </w:r>
      <w:proofErr w:type="spellStart"/>
      <w:r w:rsidRPr="006F4565">
        <w:rPr>
          <w:rFonts w:ascii="Arial" w:hAnsi="Arial" w:eastAsia="Times New Roman" w:cs="Arial"/>
          <w:sz w:val="24"/>
          <w:lang w:val="en-US"/>
        </w:rPr>
        <w:t>Rosmansyah</w:t>
      </w:r>
      <w:proofErr w:type="spellEnd"/>
      <w:r w:rsidRPr="006F4565">
        <w:rPr>
          <w:rFonts w:ascii="Arial" w:hAnsi="Arial" w:eastAsia="Times New Roman" w:cs="Arial"/>
          <w:sz w:val="24"/>
          <w:lang w:val="en-US"/>
        </w:rPr>
        <w:t xml:space="preserve">, Y. and </w:t>
      </w:r>
      <w:proofErr w:type="spellStart"/>
      <w:r w:rsidRPr="006F4565">
        <w:rPr>
          <w:rFonts w:ascii="Arial" w:hAnsi="Arial" w:eastAsia="Times New Roman" w:cs="Arial"/>
          <w:sz w:val="24"/>
          <w:lang w:val="en-US"/>
        </w:rPr>
        <w:t>Suhardi</w:t>
      </w:r>
      <w:proofErr w:type="spellEnd"/>
      <w:r w:rsidRPr="006F4565">
        <w:rPr>
          <w:rFonts w:ascii="Arial" w:hAnsi="Arial" w:eastAsia="Times New Roman" w:cs="Arial"/>
          <w:sz w:val="24"/>
          <w:lang w:val="en-US"/>
        </w:rPr>
        <w:t>, S., 2020. An intelligent agent model for learning group development in the digital learning environment: A systematic literature review. </w:t>
      </w:r>
      <w:r w:rsidRPr="006F4565">
        <w:rPr>
          <w:rFonts w:ascii="Arial" w:hAnsi="Arial" w:eastAsia="Times New Roman" w:cs="Arial"/>
          <w:i/>
          <w:iCs/>
          <w:sz w:val="24"/>
          <w:lang w:val="en-US"/>
        </w:rPr>
        <w:t>Bulletin of Electrical Engineering and Informatics</w:t>
      </w:r>
      <w:r w:rsidRPr="006F4565">
        <w:rPr>
          <w:rFonts w:ascii="Arial" w:hAnsi="Arial" w:eastAsia="Times New Roman" w:cs="Arial"/>
          <w:sz w:val="24"/>
          <w:lang w:val="en-US"/>
        </w:rPr>
        <w:t>, </w:t>
      </w:r>
      <w:r w:rsidRPr="006F4565">
        <w:rPr>
          <w:rFonts w:ascii="Arial" w:hAnsi="Arial" w:eastAsia="Times New Roman" w:cs="Arial"/>
          <w:i/>
          <w:iCs/>
          <w:sz w:val="24"/>
          <w:lang w:val="en-US"/>
        </w:rPr>
        <w:t>9</w:t>
      </w:r>
      <w:r w:rsidRPr="006F4565">
        <w:rPr>
          <w:rFonts w:ascii="Arial" w:hAnsi="Arial" w:eastAsia="Times New Roman" w:cs="Arial"/>
          <w:sz w:val="24"/>
          <w:lang w:val="en-US"/>
        </w:rPr>
        <w:t>(3), pp.1159-1166.</w:t>
      </w:r>
    </w:p>
    <w:p w:rsidRPr="006F4565" w:rsidR="006F4565" w:rsidP="006F4565" w:rsidRDefault="006F4565" w14:paraId="755A1891" w14:textId="77777777">
      <w:pPr>
        <w:spacing w:after="200" w:line="360" w:lineRule="auto"/>
        <w:jc w:val="both"/>
        <w:rPr>
          <w:rFonts w:ascii="Arial" w:hAnsi="Arial" w:eastAsia="Times New Roman" w:cs="Arial"/>
          <w:sz w:val="24"/>
          <w:lang w:val="en-US"/>
        </w:rPr>
      </w:pPr>
      <w:proofErr w:type="spellStart"/>
      <w:r w:rsidRPr="006F4565">
        <w:rPr>
          <w:rFonts w:ascii="Arial" w:hAnsi="Arial" w:eastAsia="Times New Roman" w:cs="Arial"/>
          <w:sz w:val="24"/>
          <w:lang w:val="en-US"/>
        </w:rPr>
        <w:t>Rahmani</w:t>
      </w:r>
      <w:proofErr w:type="spellEnd"/>
      <w:r w:rsidRPr="006F4565">
        <w:rPr>
          <w:rFonts w:ascii="Arial" w:hAnsi="Arial" w:eastAsia="Times New Roman" w:cs="Arial"/>
          <w:sz w:val="24"/>
          <w:lang w:val="en-US"/>
        </w:rPr>
        <w:t xml:space="preserve">, F., Scott-Young, C., </w:t>
      </w:r>
      <w:proofErr w:type="spellStart"/>
      <w:r w:rsidRPr="006F4565">
        <w:rPr>
          <w:rFonts w:ascii="Arial" w:hAnsi="Arial" w:eastAsia="Times New Roman" w:cs="Arial"/>
          <w:sz w:val="24"/>
          <w:lang w:val="en-US"/>
        </w:rPr>
        <w:t>Tadayon</w:t>
      </w:r>
      <w:proofErr w:type="spellEnd"/>
      <w:r w:rsidRPr="006F4565">
        <w:rPr>
          <w:rFonts w:ascii="Arial" w:hAnsi="Arial" w:eastAsia="Times New Roman" w:cs="Arial"/>
          <w:sz w:val="24"/>
          <w:lang w:val="en-US"/>
        </w:rPr>
        <w:t>, A. and van der Walt, J.D., 2021. Team composition in relational contracting (RC) in large infrastructure projects: a Belbin’s team roles model approach. </w:t>
      </w:r>
      <w:r w:rsidRPr="006F4565">
        <w:rPr>
          <w:rFonts w:ascii="Arial" w:hAnsi="Arial" w:eastAsia="Times New Roman" w:cs="Arial"/>
          <w:i/>
          <w:iCs/>
          <w:sz w:val="24"/>
          <w:lang w:val="en-US"/>
        </w:rPr>
        <w:t>Engineering, Construction and Architectural Management</w:t>
      </w:r>
      <w:r w:rsidRPr="006F4565">
        <w:rPr>
          <w:rFonts w:ascii="Arial" w:hAnsi="Arial" w:eastAsia="Times New Roman" w:cs="Arial"/>
          <w:sz w:val="24"/>
          <w:lang w:val="en-US"/>
        </w:rPr>
        <w:t>.</w:t>
      </w:r>
    </w:p>
    <w:p w:rsidRPr="006F4565" w:rsidR="006F4565" w:rsidP="006F4565" w:rsidRDefault="006F4565" w14:paraId="1C6D5656" w14:textId="77777777">
      <w:pPr>
        <w:spacing w:after="200" w:line="360" w:lineRule="auto"/>
        <w:jc w:val="both"/>
        <w:rPr>
          <w:rFonts w:ascii="Arial" w:hAnsi="Arial" w:eastAsia="Times New Roman" w:cs="Arial"/>
          <w:sz w:val="24"/>
          <w:lang w:val="en-US"/>
        </w:rPr>
      </w:pPr>
      <w:proofErr w:type="spellStart"/>
      <w:r w:rsidRPr="006F4565">
        <w:rPr>
          <w:rFonts w:ascii="Arial" w:hAnsi="Arial" w:eastAsia="Times New Roman" w:cs="Arial"/>
          <w:sz w:val="24"/>
          <w:lang w:val="en-US"/>
        </w:rPr>
        <w:t>Tsay</w:t>
      </w:r>
      <w:proofErr w:type="spellEnd"/>
      <w:r w:rsidRPr="006F4565">
        <w:rPr>
          <w:rFonts w:ascii="Arial" w:hAnsi="Arial" w:eastAsia="Times New Roman" w:cs="Arial"/>
          <w:sz w:val="24"/>
          <w:lang w:val="en-US"/>
        </w:rPr>
        <w:t>, M. and Brady, M., 2010. A case study of cooperative learning and communication pedagogy: Does working in teams make a difference?. </w:t>
      </w:r>
      <w:r w:rsidRPr="006F4565">
        <w:rPr>
          <w:rFonts w:ascii="Arial" w:hAnsi="Arial" w:eastAsia="Times New Roman" w:cs="Arial"/>
          <w:i/>
          <w:iCs/>
          <w:sz w:val="24"/>
          <w:lang w:val="en-US"/>
        </w:rPr>
        <w:t>Journal of the Scholarship of Teaching and Learning</w:t>
      </w:r>
      <w:r w:rsidRPr="006F4565">
        <w:rPr>
          <w:rFonts w:ascii="Arial" w:hAnsi="Arial" w:eastAsia="Times New Roman" w:cs="Arial"/>
          <w:sz w:val="24"/>
          <w:lang w:val="en-US"/>
        </w:rPr>
        <w:t>, pp.78-89.</w:t>
      </w:r>
    </w:p>
    <w:p w:rsidRPr="006F4565" w:rsidR="006F4565" w:rsidP="006F4565" w:rsidRDefault="006F4565" w14:paraId="2995DBC3" w14:textId="77777777">
      <w:pPr>
        <w:spacing w:after="200" w:line="360" w:lineRule="auto"/>
        <w:jc w:val="both"/>
        <w:rPr>
          <w:rFonts w:ascii="Arial" w:hAnsi="Arial" w:eastAsia="Times New Roman" w:cs="Arial"/>
          <w:sz w:val="24"/>
          <w:lang w:val="en-US"/>
        </w:rPr>
      </w:pPr>
      <w:proofErr w:type="spellStart"/>
      <w:r w:rsidRPr="006F4565">
        <w:rPr>
          <w:rFonts w:ascii="Arial" w:hAnsi="Arial" w:eastAsia="Times New Roman" w:cs="Arial"/>
          <w:sz w:val="24"/>
          <w:lang w:val="en-US"/>
        </w:rPr>
        <w:t>Vaida</w:t>
      </w:r>
      <w:proofErr w:type="spellEnd"/>
      <w:r w:rsidRPr="006F4565">
        <w:rPr>
          <w:rFonts w:ascii="Arial" w:hAnsi="Arial" w:eastAsia="Times New Roman" w:cs="Arial"/>
          <w:sz w:val="24"/>
          <w:lang w:val="en-US"/>
        </w:rPr>
        <w:t xml:space="preserve">, S. and </w:t>
      </w:r>
      <w:proofErr w:type="spellStart"/>
      <w:r w:rsidRPr="006F4565">
        <w:rPr>
          <w:rFonts w:ascii="Arial" w:hAnsi="Arial" w:eastAsia="Times New Roman" w:cs="Arial"/>
          <w:sz w:val="24"/>
          <w:lang w:val="en-US"/>
        </w:rPr>
        <w:t>Șerban</w:t>
      </w:r>
      <w:proofErr w:type="spellEnd"/>
      <w:r w:rsidRPr="006F4565">
        <w:rPr>
          <w:rFonts w:ascii="Arial" w:hAnsi="Arial" w:eastAsia="Times New Roman" w:cs="Arial"/>
          <w:sz w:val="24"/>
          <w:lang w:val="en-US"/>
        </w:rPr>
        <w:t>, D., 2021. GROUP DEVELOPMENT STAGES. A BRIEF COMPARATIVE ANALYSIS OF VARIOUS MODELS. </w:t>
      </w:r>
      <w:r w:rsidRPr="006F4565">
        <w:rPr>
          <w:rFonts w:ascii="Arial" w:hAnsi="Arial" w:eastAsia="Times New Roman" w:cs="Arial"/>
          <w:i/>
          <w:iCs/>
          <w:sz w:val="24"/>
          <w:lang w:val="en-US"/>
        </w:rPr>
        <w:t>Studia Universitatis Babes-</w:t>
      </w:r>
      <w:proofErr w:type="spellStart"/>
      <w:r w:rsidRPr="006F4565">
        <w:rPr>
          <w:rFonts w:ascii="Arial" w:hAnsi="Arial" w:eastAsia="Times New Roman" w:cs="Arial"/>
          <w:i/>
          <w:iCs/>
          <w:sz w:val="24"/>
          <w:lang w:val="en-US"/>
        </w:rPr>
        <w:t>Bolyai</w:t>
      </w:r>
      <w:proofErr w:type="spellEnd"/>
      <w:r w:rsidRPr="006F4565">
        <w:rPr>
          <w:rFonts w:ascii="Arial" w:hAnsi="Arial" w:eastAsia="Times New Roman" w:cs="Arial"/>
          <w:i/>
          <w:iCs/>
          <w:sz w:val="24"/>
          <w:lang w:val="en-US"/>
        </w:rPr>
        <w:t xml:space="preserve">, </w:t>
      </w:r>
      <w:proofErr w:type="spellStart"/>
      <w:r w:rsidRPr="006F4565">
        <w:rPr>
          <w:rFonts w:ascii="Arial" w:hAnsi="Arial" w:eastAsia="Times New Roman" w:cs="Arial"/>
          <w:i/>
          <w:iCs/>
          <w:sz w:val="24"/>
          <w:lang w:val="en-US"/>
        </w:rPr>
        <w:t>Psychologia-Paedagogia</w:t>
      </w:r>
      <w:proofErr w:type="spellEnd"/>
      <w:r w:rsidRPr="006F4565">
        <w:rPr>
          <w:rFonts w:ascii="Arial" w:hAnsi="Arial" w:eastAsia="Times New Roman" w:cs="Arial"/>
          <w:sz w:val="24"/>
          <w:lang w:val="en-US"/>
        </w:rPr>
        <w:t>, </w:t>
      </w:r>
      <w:r w:rsidRPr="006F4565">
        <w:rPr>
          <w:rFonts w:ascii="Arial" w:hAnsi="Arial" w:eastAsia="Times New Roman" w:cs="Arial"/>
          <w:i/>
          <w:iCs/>
          <w:sz w:val="24"/>
          <w:lang w:val="en-US"/>
        </w:rPr>
        <w:t>66</w:t>
      </w:r>
      <w:r w:rsidRPr="006F4565">
        <w:rPr>
          <w:rFonts w:ascii="Arial" w:hAnsi="Arial" w:eastAsia="Times New Roman" w:cs="Arial"/>
          <w:sz w:val="24"/>
          <w:lang w:val="en-US"/>
        </w:rPr>
        <w:t>(1).</w:t>
      </w:r>
    </w:p>
    <w:p w:rsidRPr="006F4565" w:rsidR="006F4565" w:rsidP="006F4565" w:rsidRDefault="006F4565" w14:paraId="751C9C5B" w14:textId="77777777">
      <w:pPr>
        <w:spacing w:after="200" w:line="360" w:lineRule="auto"/>
        <w:jc w:val="both"/>
        <w:rPr>
          <w:rFonts w:ascii="Arial" w:hAnsi="Arial" w:eastAsia="Times New Roman" w:cs="Arial"/>
          <w:sz w:val="24"/>
          <w:lang w:val="en-US"/>
        </w:rPr>
      </w:pPr>
      <w:r w:rsidRPr="006F4565">
        <w:rPr>
          <w:rFonts w:ascii="Arial" w:hAnsi="Arial" w:eastAsia="Times New Roman" w:cs="Arial"/>
          <w:sz w:val="24"/>
          <w:lang w:val="en-US"/>
        </w:rPr>
        <w:lastRenderedPageBreak/>
        <w:t>Yoder-Wise, P.S., 2022. Trust: The Number One Needed Function of a Team. </w:t>
      </w:r>
      <w:r w:rsidRPr="006F4565">
        <w:rPr>
          <w:rFonts w:ascii="Arial" w:hAnsi="Arial" w:eastAsia="Times New Roman" w:cs="Arial"/>
          <w:i/>
          <w:iCs/>
          <w:sz w:val="24"/>
          <w:lang w:val="en-US"/>
        </w:rPr>
        <w:t>The Journal of Continuing Education in Nursing</w:t>
      </w:r>
      <w:r w:rsidRPr="006F4565">
        <w:rPr>
          <w:rFonts w:ascii="Arial" w:hAnsi="Arial" w:eastAsia="Times New Roman" w:cs="Arial"/>
          <w:sz w:val="24"/>
          <w:lang w:val="en-US"/>
        </w:rPr>
        <w:t>, </w:t>
      </w:r>
      <w:r w:rsidRPr="006F4565">
        <w:rPr>
          <w:rFonts w:ascii="Arial" w:hAnsi="Arial" w:eastAsia="Times New Roman" w:cs="Arial"/>
          <w:i/>
          <w:iCs/>
          <w:sz w:val="24"/>
          <w:lang w:val="en-US"/>
        </w:rPr>
        <w:t>53</w:t>
      </w:r>
      <w:r w:rsidRPr="006F4565">
        <w:rPr>
          <w:rFonts w:ascii="Arial" w:hAnsi="Arial" w:eastAsia="Times New Roman" w:cs="Arial"/>
          <w:sz w:val="24"/>
          <w:lang w:val="en-US"/>
        </w:rPr>
        <w:t>(2), pp.50-51.</w:t>
      </w:r>
    </w:p>
    <w:p w:rsidR="00E864CC" w:rsidP="00D9607A" w:rsidRDefault="00E864CC" w14:paraId="3B476E26" w14:textId="77777777">
      <w:pPr>
        <w:spacing w:line="360" w:lineRule="auto"/>
        <w:rPr>
          <w:rFonts w:ascii="Arial" w:hAnsi="Arial" w:cs="Arial"/>
        </w:rPr>
      </w:pPr>
    </w:p>
    <w:p w:rsidR="00D9607A" w:rsidP="003402DF" w:rsidRDefault="00D9607A" w14:paraId="658D34EE" w14:textId="77777777">
      <w:pPr>
        <w:spacing w:line="360" w:lineRule="auto"/>
        <w:rPr>
          <w:rFonts w:ascii="Arial" w:hAnsi="Arial" w:cs="Arial"/>
        </w:rPr>
      </w:pPr>
    </w:p>
    <w:p w:rsidR="00D9607A" w:rsidP="00D9607A" w:rsidRDefault="00D9607A" w14:paraId="24ADD3B3" w14:textId="77777777">
      <w:pPr>
        <w:spacing w:line="360" w:lineRule="auto"/>
        <w:rPr>
          <w:rFonts w:ascii="Arial" w:hAnsi="Arial" w:cs="Arial"/>
        </w:rPr>
      </w:pPr>
    </w:p>
    <w:p w:rsidR="00D9607A" w:rsidP="00D9607A" w:rsidRDefault="00D9607A" w14:paraId="13EEADAB" w14:textId="77777777">
      <w:pPr>
        <w:spacing w:line="360" w:lineRule="auto"/>
        <w:rPr>
          <w:rFonts w:ascii="Arial" w:hAnsi="Arial" w:cs="Arial"/>
        </w:rPr>
      </w:pPr>
    </w:p>
    <w:p w:rsidRPr="00D9607A" w:rsidR="00D9607A" w:rsidP="00D9607A" w:rsidRDefault="00D9607A" w14:paraId="4EC102DB" w14:textId="77777777">
      <w:pPr>
        <w:rPr>
          <w:rFonts w:ascii="Arial" w:hAnsi="Arial" w:cs="Arial"/>
        </w:rPr>
      </w:pPr>
    </w:p>
    <w:p w:rsidRPr="00D9607A" w:rsidR="00D9607A" w:rsidP="00D9607A" w:rsidRDefault="00D9607A" w14:paraId="1BAF1CBB" w14:textId="77777777">
      <w:pPr>
        <w:rPr>
          <w:rFonts w:ascii="Arial" w:hAnsi="Arial" w:cs="Arial"/>
          <w:b/>
          <w:bCs/>
        </w:rPr>
      </w:pPr>
    </w:p>
    <w:p w:rsidR="00883C8C" w:rsidP="002E4675" w:rsidRDefault="00883C8C" w14:paraId="30FE0C5F" w14:textId="1D2D6DA2">
      <w:pPr>
        <w:jc w:val="center"/>
        <w:rPr>
          <w:rFonts w:ascii="Arial" w:hAnsi="Arial" w:cs="Arial"/>
        </w:rPr>
      </w:pPr>
    </w:p>
    <w:p w:rsidR="00883C8C" w:rsidP="00883C8C" w:rsidRDefault="00883C8C" w14:paraId="72D3A083" w14:textId="064AF003">
      <w:pPr>
        <w:rPr>
          <w:rFonts w:ascii="Arial" w:hAnsi="Arial" w:cs="Arial"/>
        </w:rPr>
      </w:pPr>
    </w:p>
    <w:p w:rsidR="00D9607A" w:rsidP="00883C8C" w:rsidRDefault="00D9607A" w14:paraId="03E65811" w14:textId="36CD47C3">
      <w:pPr>
        <w:rPr>
          <w:rFonts w:ascii="Arial" w:hAnsi="Arial" w:cs="Arial"/>
        </w:rPr>
      </w:pPr>
    </w:p>
    <w:p w:rsidR="00D9607A" w:rsidP="00883C8C" w:rsidRDefault="00D9607A" w14:paraId="7C46D788" w14:textId="44C7787D">
      <w:pPr>
        <w:rPr>
          <w:rFonts w:ascii="Arial" w:hAnsi="Arial" w:cs="Arial"/>
        </w:rPr>
      </w:pPr>
    </w:p>
    <w:p w:rsidR="00D9607A" w:rsidP="00883C8C" w:rsidRDefault="00D9607A" w14:paraId="33662575" w14:textId="70B7CF5E">
      <w:pPr>
        <w:rPr>
          <w:rFonts w:ascii="Arial" w:hAnsi="Arial" w:cs="Arial"/>
        </w:rPr>
      </w:pPr>
    </w:p>
    <w:p w:rsidR="00D9607A" w:rsidP="00883C8C" w:rsidRDefault="00D9607A" w14:paraId="569B4F7E" w14:textId="1F4588D7">
      <w:pPr>
        <w:rPr>
          <w:rFonts w:ascii="Arial" w:hAnsi="Arial" w:cs="Arial"/>
        </w:rPr>
      </w:pPr>
    </w:p>
    <w:p w:rsidR="00D9607A" w:rsidP="00883C8C" w:rsidRDefault="00D9607A" w14:paraId="499F6171" w14:textId="026A14E1">
      <w:pPr>
        <w:rPr>
          <w:rFonts w:ascii="Arial" w:hAnsi="Arial" w:cs="Arial"/>
        </w:rPr>
      </w:pPr>
    </w:p>
    <w:p w:rsidR="00D9607A" w:rsidP="00883C8C" w:rsidRDefault="00D9607A" w14:paraId="3AAFB3A3" w14:textId="018B3B07">
      <w:pPr>
        <w:rPr>
          <w:rFonts w:ascii="Arial" w:hAnsi="Arial" w:cs="Arial"/>
        </w:rPr>
      </w:pPr>
    </w:p>
    <w:p w:rsidR="00D9607A" w:rsidP="00883C8C" w:rsidRDefault="00D9607A" w14:paraId="5564389C" w14:textId="00DC93F1">
      <w:pPr>
        <w:rPr>
          <w:rFonts w:ascii="Arial" w:hAnsi="Arial" w:cs="Arial"/>
        </w:rPr>
      </w:pPr>
    </w:p>
    <w:p w:rsidR="00D9607A" w:rsidP="00883C8C" w:rsidRDefault="00D9607A" w14:paraId="29242645" w14:textId="6ADCF4DD">
      <w:pPr>
        <w:rPr>
          <w:rFonts w:ascii="Arial" w:hAnsi="Arial" w:cs="Arial"/>
        </w:rPr>
      </w:pPr>
    </w:p>
    <w:p w:rsidR="00D9607A" w:rsidP="00883C8C" w:rsidRDefault="00D9607A" w14:paraId="39AAB8C9" w14:textId="657FC7DD">
      <w:pPr>
        <w:rPr>
          <w:rFonts w:ascii="Arial" w:hAnsi="Arial" w:cs="Arial"/>
        </w:rPr>
      </w:pPr>
    </w:p>
    <w:p w:rsidR="00D9607A" w:rsidP="00883C8C" w:rsidRDefault="00D9607A" w14:paraId="7223691C" w14:textId="538452BA">
      <w:pPr>
        <w:rPr>
          <w:rFonts w:ascii="Arial" w:hAnsi="Arial" w:cs="Arial"/>
        </w:rPr>
      </w:pPr>
    </w:p>
    <w:p w:rsidR="00D9607A" w:rsidP="00883C8C" w:rsidRDefault="00D9607A" w14:paraId="166697A5" w14:textId="78D441E5">
      <w:pPr>
        <w:rPr>
          <w:rFonts w:ascii="Arial" w:hAnsi="Arial" w:cs="Arial"/>
        </w:rPr>
      </w:pPr>
    </w:p>
    <w:p w:rsidR="00D9607A" w:rsidP="00883C8C" w:rsidRDefault="00D9607A" w14:paraId="01F0EDCC" w14:textId="12DF6B7A">
      <w:pPr>
        <w:rPr>
          <w:rFonts w:ascii="Arial" w:hAnsi="Arial" w:cs="Arial"/>
        </w:rPr>
      </w:pPr>
    </w:p>
    <w:p w:rsidR="00D9607A" w:rsidP="00883C8C" w:rsidRDefault="00D9607A" w14:paraId="202ADBED" w14:textId="2743CAD9">
      <w:pPr>
        <w:rPr>
          <w:rFonts w:ascii="Arial" w:hAnsi="Arial" w:cs="Arial"/>
        </w:rPr>
      </w:pPr>
    </w:p>
    <w:p w:rsidR="00D9607A" w:rsidP="00883C8C" w:rsidRDefault="00D9607A" w14:paraId="6EC99FB3" w14:textId="4800910F">
      <w:pPr>
        <w:rPr>
          <w:rFonts w:ascii="Arial" w:hAnsi="Arial" w:cs="Arial"/>
        </w:rPr>
      </w:pPr>
    </w:p>
    <w:p w:rsidR="00D9607A" w:rsidP="00883C8C" w:rsidRDefault="00D9607A" w14:paraId="58C9D02D" w14:textId="5144457C">
      <w:pPr>
        <w:rPr>
          <w:rFonts w:ascii="Arial" w:hAnsi="Arial" w:cs="Arial"/>
        </w:rPr>
      </w:pPr>
    </w:p>
    <w:p w:rsidR="00D9607A" w:rsidP="00883C8C" w:rsidRDefault="00D9607A" w14:paraId="432A788B" w14:textId="4F5F45CF">
      <w:pPr>
        <w:rPr>
          <w:rFonts w:ascii="Arial" w:hAnsi="Arial" w:cs="Arial"/>
        </w:rPr>
      </w:pPr>
    </w:p>
    <w:p w:rsidR="00D9607A" w:rsidP="00883C8C" w:rsidRDefault="00D9607A" w14:paraId="150603D2" w14:textId="22CD5F2A">
      <w:pPr>
        <w:rPr>
          <w:rFonts w:ascii="Arial" w:hAnsi="Arial" w:cs="Arial"/>
        </w:rPr>
      </w:pPr>
    </w:p>
    <w:p w:rsidR="00D9607A" w:rsidP="00883C8C" w:rsidRDefault="00D9607A" w14:paraId="3BC899DC" w14:textId="19C37154">
      <w:pPr>
        <w:rPr>
          <w:rFonts w:ascii="Arial" w:hAnsi="Arial" w:cs="Arial"/>
        </w:rPr>
      </w:pPr>
    </w:p>
    <w:p w:rsidR="00D9607A" w:rsidP="00883C8C" w:rsidRDefault="00D9607A" w14:paraId="79DF6646" w14:textId="0A638591">
      <w:pPr>
        <w:rPr>
          <w:rFonts w:ascii="Arial" w:hAnsi="Arial" w:cs="Arial"/>
        </w:rPr>
      </w:pPr>
    </w:p>
    <w:p w:rsidR="00D9607A" w:rsidP="00883C8C" w:rsidRDefault="00D9607A" w14:paraId="2707C227" w14:textId="6FB007AA">
      <w:pPr>
        <w:rPr>
          <w:rFonts w:ascii="Arial" w:hAnsi="Arial" w:cs="Arial"/>
        </w:rPr>
      </w:pPr>
    </w:p>
    <w:p w:rsidR="003402DF" w:rsidP="00883C8C" w:rsidRDefault="003402DF" w14:paraId="38C136F7" w14:textId="77777777">
      <w:pPr>
        <w:rPr>
          <w:rFonts w:ascii="Arial" w:hAnsi="Arial" w:cs="Arial"/>
        </w:rPr>
      </w:pPr>
    </w:p>
    <w:p w:rsidRPr="006F4565" w:rsidR="00D9607A" w:rsidP="00883C8C" w:rsidRDefault="00D9607A" w14:paraId="442B7A34" w14:textId="4AD40A4E">
      <w:pPr>
        <w:rPr>
          <w:rFonts w:ascii="Arial" w:hAnsi="Arial" w:cs="Arial"/>
          <w:b/>
          <w:bCs/>
        </w:rPr>
      </w:pPr>
    </w:p>
    <w:p w:rsidR="00D9607A" w:rsidP="00883C8C" w:rsidRDefault="00D9607A" w14:paraId="2782D21E" w14:textId="60C37FBF">
      <w:pPr>
        <w:rPr>
          <w:rFonts w:ascii="Arial" w:hAnsi="Arial" w:cs="Arial"/>
        </w:rPr>
      </w:pPr>
    </w:p>
    <w:p w:rsidR="00D9607A" w:rsidP="00883C8C" w:rsidRDefault="00D9607A" w14:paraId="47089ABA" w14:textId="3024B154">
      <w:pPr>
        <w:rPr>
          <w:rFonts w:ascii="Arial" w:hAnsi="Arial" w:cs="Arial"/>
        </w:rPr>
      </w:pPr>
    </w:p>
    <w:p w:rsidR="00D9607A" w:rsidP="00883C8C" w:rsidRDefault="00D9607A" w14:paraId="0AB3C29A" w14:textId="2D3D54AE">
      <w:pPr>
        <w:rPr>
          <w:rFonts w:ascii="Arial" w:hAnsi="Arial" w:cs="Arial"/>
        </w:rPr>
      </w:pPr>
    </w:p>
    <w:p w:rsidR="00D9607A" w:rsidP="00883C8C" w:rsidRDefault="00D9607A" w14:paraId="24E65CAC" w14:textId="347DF492">
      <w:pPr>
        <w:rPr>
          <w:rFonts w:ascii="Arial" w:hAnsi="Arial" w:cs="Arial"/>
        </w:rPr>
      </w:pPr>
    </w:p>
    <w:p w:rsidR="00D9607A" w:rsidP="00883C8C" w:rsidRDefault="00D9607A" w14:paraId="5F1C66D2" w14:textId="5FA161B3">
      <w:pPr>
        <w:rPr>
          <w:rFonts w:ascii="Arial" w:hAnsi="Arial" w:cs="Arial"/>
        </w:rPr>
      </w:pPr>
    </w:p>
    <w:p w:rsidR="00D9607A" w:rsidP="00883C8C" w:rsidRDefault="00D9607A" w14:paraId="4D2E00F2" w14:textId="78E7137C">
      <w:pPr>
        <w:rPr>
          <w:rFonts w:ascii="Arial" w:hAnsi="Arial" w:cs="Arial"/>
        </w:rPr>
      </w:pPr>
    </w:p>
    <w:p w:rsidR="00D9607A" w:rsidP="00883C8C" w:rsidRDefault="00D9607A" w14:paraId="53E37880" w14:textId="5892BB76">
      <w:pPr>
        <w:rPr>
          <w:rFonts w:ascii="Arial" w:hAnsi="Arial" w:cs="Arial"/>
        </w:rPr>
      </w:pPr>
    </w:p>
    <w:p w:rsidR="00D9607A" w:rsidP="00883C8C" w:rsidRDefault="00D9607A" w14:paraId="102E8C77" w14:textId="64CF689A">
      <w:pPr>
        <w:rPr>
          <w:rFonts w:ascii="Arial" w:hAnsi="Arial" w:cs="Arial"/>
        </w:rPr>
      </w:pPr>
    </w:p>
    <w:p w:rsidR="00D9607A" w:rsidP="00883C8C" w:rsidRDefault="00D9607A" w14:paraId="03ECBEB4" w14:textId="2C5CC24E">
      <w:pPr>
        <w:rPr>
          <w:rFonts w:ascii="Arial" w:hAnsi="Arial" w:cs="Arial"/>
        </w:rPr>
      </w:pPr>
    </w:p>
    <w:p w:rsidR="00D9607A" w:rsidP="00883C8C" w:rsidRDefault="00D9607A" w14:paraId="7D96E5AD" w14:textId="20F618A8">
      <w:pPr>
        <w:rPr>
          <w:rFonts w:ascii="Arial" w:hAnsi="Arial" w:cs="Arial"/>
        </w:rPr>
      </w:pPr>
    </w:p>
    <w:p w:rsidR="00D9607A" w:rsidP="00883C8C" w:rsidRDefault="00D9607A" w14:paraId="1C1CB3C9" w14:textId="1429D5D4">
      <w:pPr>
        <w:rPr>
          <w:rFonts w:ascii="Arial" w:hAnsi="Arial" w:cs="Arial"/>
        </w:rPr>
      </w:pPr>
    </w:p>
    <w:p w:rsidR="00D9607A" w:rsidP="00883C8C" w:rsidRDefault="00D9607A" w14:paraId="23FCD526" w14:textId="3589CFF2">
      <w:pPr>
        <w:rPr>
          <w:rFonts w:ascii="Arial" w:hAnsi="Arial" w:cs="Arial"/>
        </w:rPr>
      </w:pPr>
    </w:p>
    <w:p w:rsidR="00D9607A" w:rsidP="00883C8C" w:rsidRDefault="00D9607A" w14:paraId="02FB5926" w14:textId="7F97BF4C">
      <w:pPr>
        <w:rPr>
          <w:rFonts w:ascii="Arial" w:hAnsi="Arial" w:cs="Arial"/>
        </w:rPr>
      </w:pPr>
    </w:p>
    <w:p w:rsidR="00D9607A" w:rsidP="00883C8C" w:rsidRDefault="00D9607A" w14:paraId="7B92C52A" w14:textId="48A2C515">
      <w:pPr>
        <w:rPr>
          <w:rFonts w:ascii="Arial" w:hAnsi="Arial" w:cs="Arial"/>
        </w:rPr>
      </w:pPr>
    </w:p>
    <w:p w:rsidR="00D9607A" w:rsidP="00883C8C" w:rsidRDefault="00D9607A" w14:paraId="276F94F7" w14:textId="7EB29581">
      <w:pPr>
        <w:rPr>
          <w:rFonts w:ascii="Arial" w:hAnsi="Arial" w:cs="Arial"/>
        </w:rPr>
      </w:pPr>
    </w:p>
    <w:p w:rsidR="00D9607A" w:rsidP="00883C8C" w:rsidRDefault="00D9607A" w14:paraId="241E6489" w14:textId="3D039A2F">
      <w:pPr>
        <w:rPr>
          <w:rFonts w:ascii="Arial" w:hAnsi="Arial" w:cs="Arial"/>
        </w:rPr>
      </w:pPr>
    </w:p>
    <w:p w:rsidR="00D9607A" w:rsidP="00883C8C" w:rsidRDefault="00D9607A" w14:paraId="4E3EE2AD" w14:textId="5D8AEC60">
      <w:pPr>
        <w:rPr>
          <w:rFonts w:ascii="Arial" w:hAnsi="Arial" w:cs="Arial"/>
        </w:rPr>
      </w:pPr>
    </w:p>
    <w:p w:rsidR="00D9607A" w:rsidP="00883C8C" w:rsidRDefault="00D9607A" w14:paraId="359AFD6F" w14:textId="15F96E02">
      <w:pPr>
        <w:rPr>
          <w:rFonts w:ascii="Arial" w:hAnsi="Arial" w:cs="Arial"/>
        </w:rPr>
      </w:pPr>
    </w:p>
    <w:p w:rsidR="00D9607A" w:rsidP="00883C8C" w:rsidRDefault="00D9607A" w14:paraId="1CFDFEAC" w14:textId="571FCBF3">
      <w:pPr>
        <w:rPr>
          <w:rFonts w:ascii="Arial" w:hAnsi="Arial" w:cs="Arial"/>
        </w:rPr>
      </w:pPr>
    </w:p>
    <w:p w:rsidR="00D9607A" w:rsidP="00883C8C" w:rsidRDefault="00D9607A" w14:paraId="79DFFD58" w14:textId="21071188">
      <w:pPr>
        <w:rPr>
          <w:rFonts w:ascii="Arial" w:hAnsi="Arial" w:cs="Arial"/>
        </w:rPr>
      </w:pPr>
    </w:p>
    <w:p w:rsidR="00D9607A" w:rsidP="00883C8C" w:rsidRDefault="00D9607A" w14:paraId="27384BED" w14:textId="35C57B72">
      <w:pPr>
        <w:rPr>
          <w:rFonts w:ascii="Arial" w:hAnsi="Arial" w:cs="Arial"/>
        </w:rPr>
      </w:pPr>
    </w:p>
    <w:p w:rsidR="00D9607A" w:rsidP="00883C8C" w:rsidRDefault="00D9607A" w14:paraId="741D8EAA" w14:textId="2CF71030">
      <w:pPr>
        <w:rPr>
          <w:rFonts w:ascii="Arial" w:hAnsi="Arial" w:cs="Arial"/>
        </w:rPr>
      </w:pPr>
    </w:p>
    <w:p w:rsidR="00D9607A" w:rsidP="00883C8C" w:rsidRDefault="00D9607A" w14:paraId="1D34C1CE" w14:textId="0BFBB070">
      <w:pPr>
        <w:rPr>
          <w:rFonts w:ascii="Arial" w:hAnsi="Arial" w:cs="Arial"/>
        </w:rPr>
      </w:pPr>
    </w:p>
    <w:p w:rsidR="00D9607A" w:rsidP="00883C8C" w:rsidRDefault="00D9607A" w14:paraId="51AC7FCB" w14:textId="61AF770B">
      <w:pPr>
        <w:rPr>
          <w:rFonts w:ascii="Arial" w:hAnsi="Arial" w:cs="Arial"/>
        </w:rPr>
      </w:pPr>
    </w:p>
    <w:p w:rsidR="00D9607A" w:rsidP="00883C8C" w:rsidRDefault="00D9607A" w14:paraId="2376DB35" w14:textId="21C43D8C">
      <w:pPr>
        <w:rPr>
          <w:rFonts w:ascii="Arial" w:hAnsi="Arial" w:cs="Arial"/>
        </w:rPr>
      </w:pPr>
    </w:p>
    <w:p w:rsidR="00D9607A" w:rsidP="00883C8C" w:rsidRDefault="00D9607A" w14:paraId="0079EDAB" w14:textId="609F6960">
      <w:pPr>
        <w:rPr>
          <w:rFonts w:ascii="Arial" w:hAnsi="Arial" w:cs="Arial"/>
        </w:rPr>
      </w:pPr>
    </w:p>
    <w:p w:rsidR="00D9607A" w:rsidP="00883C8C" w:rsidRDefault="00D9607A" w14:paraId="5E9A60D1" w14:textId="6381082B">
      <w:pPr>
        <w:rPr>
          <w:rFonts w:ascii="Arial" w:hAnsi="Arial" w:cs="Arial"/>
        </w:rPr>
      </w:pPr>
    </w:p>
    <w:p w:rsidR="00D9607A" w:rsidP="00883C8C" w:rsidRDefault="00D9607A" w14:paraId="68233615" w14:textId="29DEA304">
      <w:pPr>
        <w:rPr>
          <w:rFonts w:ascii="Arial" w:hAnsi="Arial" w:cs="Arial"/>
        </w:rPr>
      </w:pPr>
    </w:p>
    <w:p w:rsidRPr="001252CE" w:rsidR="002E4675" w:rsidP="00AA173A" w:rsidRDefault="002E4675" w14:paraId="1E89AC94" w14:textId="5A9F6566">
      <w:pPr>
        <w:rPr>
          <w:rFonts w:ascii="Arial" w:hAnsi="Arial" w:cs="Arial"/>
        </w:rPr>
      </w:pPr>
    </w:p>
    <w:sectPr w:rsidRPr="001252CE" w:rsidR="002E467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43376" w:rsidP="002E4675" w:rsidRDefault="00843376" w14:paraId="65DB7128" w14:textId="77777777">
      <w:pPr>
        <w:spacing w:after="0" w:line="240" w:lineRule="auto"/>
      </w:pPr>
      <w:r>
        <w:separator/>
      </w:r>
    </w:p>
  </w:endnote>
  <w:endnote w:type="continuationSeparator" w:id="0">
    <w:p w:rsidR="00843376" w:rsidP="002E4675" w:rsidRDefault="00843376" w14:paraId="0903F07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43376" w:rsidP="002E4675" w:rsidRDefault="00843376" w14:paraId="6BAD8EE9" w14:textId="77777777">
      <w:pPr>
        <w:spacing w:after="0" w:line="240" w:lineRule="auto"/>
      </w:pPr>
      <w:r>
        <w:separator/>
      </w:r>
    </w:p>
  </w:footnote>
  <w:footnote w:type="continuationSeparator" w:id="0">
    <w:p w:rsidR="00843376" w:rsidP="002E4675" w:rsidRDefault="00843376" w14:paraId="359FEB46"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675"/>
    <w:rsid w:val="000E2ABD"/>
    <w:rsid w:val="001252CE"/>
    <w:rsid w:val="002041A3"/>
    <w:rsid w:val="002E4675"/>
    <w:rsid w:val="003402DF"/>
    <w:rsid w:val="00491EAD"/>
    <w:rsid w:val="004E4622"/>
    <w:rsid w:val="006F4565"/>
    <w:rsid w:val="007A5F33"/>
    <w:rsid w:val="00843376"/>
    <w:rsid w:val="00883C8C"/>
    <w:rsid w:val="00A13BD8"/>
    <w:rsid w:val="00A437D0"/>
    <w:rsid w:val="00A74E85"/>
    <w:rsid w:val="00A85991"/>
    <w:rsid w:val="00AA173A"/>
    <w:rsid w:val="00BA3D42"/>
    <w:rsid w:val="00BC6F6B"/>
    <w:rsid w:val="00BF5CF5"/>
    <w:rsid w:val="00C83455"/>
    <w:rsid w:val="00D9607A"/>
    <w:rsid w:val="00E864CC"/>
    <w:rsid w:val="297F2F32"/>
    <w:rsid w:val="6431D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3E9DF"/>
  <w15:chartTrackingRefBased/>
  <w15:docId w15:val="{8AB33BAB-95B4-42F9-91F2-8F95C419C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2E4675"/>
    <w:pPr>
      <w:tabs>
        <w:tab w:val="center" w:pos="4513"/>
        <w:tab w:val="right" w:pos="9026"/>
      </w:tabs>
      <w:spacing w:after="0" w:line="240" w:lineRule="auto"/>
    </w:pPr>
  </w:style>
  <w:style w:type="character" w:styleId="HeaderChar" w:customStyle="1">
    <w:name w:val="Header Char"/>
    <w:basedOn w:val="DefaultParagraphFont"/>
    <w:link w:val="Header"/>
    <w:uiPriority w:val="99"/>
    <w:rsid w:val="002E4675"/>
  </w:style>
  <w:style w:type="paragraph" w:styleId="Footer">
    <w:name w:val="footer"/>
    <w:basedOn w:val="Normal"/>
    <w:link w:val="FooterChar"/>
    <w:uiPriority w:val="99"/>
    <w:unhideWhenUsed/>
    <w:rsid w:val="002E4675"/>
    <w:pPr>
      <w:tabs>
        <w:tab w:val="center" w:pos="4513"/>
        <w:tab w:val="right" w:pos="9026"/>
      </w:tabs>
      <w:spacing w:after="0" w:line="240" w:lineRule="auto"/>
    </w:pPr>
  </w:style>
  <w:style w:type="character" w:styleId="FooterChar" w:customStyle="1">
    <w:name w:val="Footer Char"/>
    <w:basedOn w:val="DefaultParagraphFont"/>
    <w:link w:val="Footer"/>
    <w:uiPriority w:val="99"/>
    <w:rsid w:val="002E4675"/>
  </w:style>
  <w:style w:type="paragraph" w:styleId="Title">
    <w:name w:val="Title"/>
    <w:basedOn w:val="Normal"/>
    <w:next w:val="Normal"/>
    <w:link w:val="TitleChar"/>
    <w:uiPriority w:val="10"/>
    <w:qFormat/>
    <w:rsid w:val="002E4675"/>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E4675"/>
    <w:rPr>
      <w:rFonts w:asciiTheme="majorHAnsi" w:hAnsiTheme="majorHAnsi" w:eastAsiaTheme="majorEastAsia" w:cstheme="majorBidi"/>
      <w:spacing w:val="-10"/>
      <w:kern w:val="28"/>
      <w:sz w:val="56"/>
      <w:szCs w:val="56"/>
    </w:rPr>
  </w:style>
  <w:style w:type="paragraph" w:styleId="root-block-node" w:customStyle="1">
    <w:name w:val="root-block-node"/>
    <w:basedOn w:val="Normal"/>
    <w:rsid w:val="00A437D0"/>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blue-complex-underline" w:customStyle="1">
    <w:name w:val="blue-complex-underline"/>
    <w:basedOn w:val="DefaultParagraphFont"/>
    <w:rsid w:val="00A437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414237">
      <w:bodyDiv w:val="1"/>
      <w:marLeft w:val="0"/>
      <w:marRight w:val="0"/>
      <w:marTop w:val="0"/>
      <w:marBottom w:val="0"/>
      <w:divBdr>
        <w:top w:val="none" w:sz="0" w:space="0" w:color="auto"/>
        <w:left w:val="none" w:sz="0" w:space="0" w:color="auto"/>
        <w:bottom w:val="none" w:sz="0" w:space="0" w:color="auto"/>
        <w:right w:val="none" w:sz="0" w:space="0" w:color="auto"/>
      </w:divBdr>
    </w:div>
    <w:div w:id="1738087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file:///C:\Users\vgora\AppData\Local\Packages\microsoft.windowscommunicationsapps_8wekyb3d8bbwe\LocalState\Files\S0\4\Attachments\Alexandra%20Gabriela%20G%20(deadline%2002.07.2022)%202000w%5b236%5d.docx" TargetMode="External" Id="rId13" /><Relationship Type="http://schemas.openxmlformats.org/officeDocument/2006/relationships/hyperlink" Target="file:///C:\Users\vgora\AppData\Local\Packages\microsoft.windowscommunicationsapps_8wekyb3d8bbwe\LocalState\Files\S0\4\Attachments\Alexandra%20Gabriela%20G%20(deadline%2002.07.2022)%202000w%5b236%5d.docx" TargetMode="External" Id="rId18" /><Relationship Type="http://schemas.openxmlformats.org/officeDocument/2006/relationships/customXml" Target="../customXml/item3.xml" Id="rId3" /><Relationship Type="http://schemas.openxmlformats.org/officeDocument/2006/relationships/hyperlink" Target="file:///C:\Users\vgora\AppData\Local\Packages\microsoft.windowscommunicationsapps_8wekyb3d8bbwe\LocalState\Files\S0\4\Attachments\Alexandra%20Gabriela%20G%20(deadline%2002.07.2022)%202000w%5b236%5d.docx" TargetMode="External" Id="rId21" /><Relationship Type="http://schemas.openxmlformats.org/officeDocument/2006/relationships/footnotes" Target="footnotes.xml" Id="rId7" /><Relationship Type="http://schemas.openxmlformats.org/officeDocument/2006/relationships/hyperlink" Target="file:///C:\Users\vgora\AppData\Local\Packages\microsoft.windowscommunicationsapps_8wekyb3d8bbwe\LocalState\Files\S0\4\Attachments\Alexandra%20Gabriela%20G%20(deadline%2002.07.2022)%202000w%5b236%5d.docx" TargetMode="External" Id="rId12" /><Relationship Type="http://schemas.openxmlformats.org/officeDocument/2006/relationships/hyperlink" Target="file:///C:\Users\vgora\AppData\Local\Packages\microsoft.windowscommunicationsapps_8wekyb3d8bbwe\LocalState\Files\S0\4\Attachments\Alexandra%20Gabriela%20G%20(deadline%2002.07.2022)%202000w%5b236%5d.docx" TargetMode="External"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hyperlink" Target="file:///C:\Users\vgora\AppData\Local\Packages\microsoft.windowscommunicationsapps_8wekyb3d8bbwe\LocalState\Files\S0\4\Attachments\Alexandra%20Gabriela%20G%20(deadline%2002.07.2022)%202000w%5b236%5d.docx" TargetMode="External" Id="rId16" /><Relationship Type="http://schemas.openxmlformats.org/officeDocument/2006/relationships/hyperlink" Target="file:///C:\Users\vgora\AppData\Local\Packages\microsoft.windowscommunicationsapps_8wekyb3d8bbwe\LocalState\Files\S0\4\Attachments\Alexandra%20Gabriela%20G%20(deadline%2002.07.2022)%202000w%5b236%5d.docx" TargetMode="Externa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file:///C:\Users\vgora\AppData\Local\Packages\microsoft.windowscommunicationsapps_8wekyb3d8bbwe\LocalState\Files\S0\4\Attachments\Alexandra%20Gabriela%20G%20(deadline%2002.07.2022)%202000w%5b236%5d.docx" TargetMode="External" Id="rId11" /><Relationship Type="http://schemas.openxmlformats.org/officeDocument/2006/relationships/fontTable" Target="fontTable.xml" Id="rId24" /><Relationship Type="http://schemas.openxmlformats.org/officeDocument/2006/relationships/settings" Target="settings.xml" Id="rId5" /><Relationship Type="http://schemas.openxmlformats.org/officeDocument/2006/relationships/hyperlink" Target="file:///C:\Users\vgora\AppData\Local\Packages\microsoft.windowscommunicationsapps_8wekyb3d8bbwe\LocalState\Files\S0\4\Attachments\Alexandra%20Gabriela%20G%20(deadline%2002.07.2022)%202000w%5b236%5d.docx" TargetMode="External" Id="rId15" /><Relationship Type="http://schemas.openxmlformats.org/officeDocument/2006/relationships/hyperlink" Target="file:///C:\Users\vgora\AppData\Local\Packages\microsoft.windowscommunicationsapps_8wekyb3d8bbwe\LocalState\Files\S0\4\Attachments\Alexandra%20Gabriela%20G%20(deadline%2002.07.2022)%202000w%5b236%5d.docx" TargetMode="External" Id="rId23" /><Relationship Type="http://schemas.openxmlformats.org/officeDocument/2006/relationships/hyperlink" Target="file:///C:\Users\vgora\AppData\Local\Packages\microsoft.windowscommunicationsapps_8wekyb3d8bbwe\LocalState\Files\S0\4\Attachments\Alexandra%20Gabriela%20G%20(deadline%2002.07.2022)%202000w%5b236%5d.docx" TargetMode="External" Id="rId10" /><Relationship Type="http://schemas.openxmlformats.org/officeDocument/2006/relationships/hyperlink" Target="file:///C:\Users\vgora\AppData\Local\Packages\microsoft.windowscommunicationsapps_8wekyb3d8bbwe\LocalState\Files\S0\4\Attachments\Alexandra%20Gabriela%20G%20(deadline%2002.07.2022)%202000w%5b236%5d.docx" TargetMode="External" Id="rId19" /><Relationship Type="http://schemas.openxmlformats.org/officeDocument/2006/relationships/styles" Target="styles.xml" Id="rId4" /><Relationship Type="http://schemas.openxmlformats.org/officeDocument/2006/relationships/image" Target="media/image1.jpg" Id="rId9" /><Relationship Type="http://schemas.openxmlformats.org/officeDocument/2006/relationships/hyperlink" Target="file:///C:\Users\vgora\AppData\Local\Packages\microsoft.windowscommunicationsapps_8wekyb3d8bbwe\LocalState\Files\S0\4\Attachments\Alexandra%20Gabriela%20G%20(deadline%2002.07.2022)%202000w%5b236%5d.docx" TargetMode="External" Id="rId14" /><Relationship Type="http://schemas.openxmlformats.org/officeDocument/2006/relationships/hyperlink" Target="file:///C:\Users\vgora\AppData\Local\Packages\microsoft.windowscommunicationsapps_8wekyb3d8bbwe\LocalState\Files\S0\4\Attachments\Alexandra%20Gabriela%20G%20(deadline%2002.07.2022)%202000w%5b236%5d.docx" TargetMode="External" Id="rId22" /><Relationship Type="http://schemas.openxmlformats.org/officeDocument/2006/relationships/glossaryDocument" Target="glossary/document.xml" Id="R6d5dbfebbce2456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cceb85e-7dc0-413b-899f-b142e86a9935}"/>
      </w:docPartPr>
      <w:docPartBody>
        <w:p w14:paraId="6CB5943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90EE43B-95B8-4379-8B25-DF47AFB2B2F4}">
  <ds:schemaRefs>
    <ds:schemaRef ds:uri="http://schemas.microsoft.com/office/2006/documentManagement/types"/>
    <ds:schemaRef ds:uri="http://purl.org/dc/elements/1.1/"/>
    <ds:schemaRef ds:uri="http://schemas.openxmlformats.org/package/2006/metadata/core-properties"/>
    <ds:schemaRef ds:uri="http://purl.org/dc/terms/"/>
    <ds:schemaRef ds:uri="0e7fbce4-8ae7-4085-8b0a-9efa4c7cae6d"/>
    <ds:schemaRef ds:uri="4eb0a523-77d0-454a-93a8-50ca111d3c44"/>
    <ds:schemaRef ds:uri="http://schemas.microsoft.com/office/infopath/2007/PartnerControls"/>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D1AFA57B-BF7B-4DAD-9C1B-1EC3C2F652EB}">
  <ds:schemaRefs>
    <ds:schemaRef ds:uri="http://schemas.microsoft.com/sharepoint/v3/contenttype/forms"/>
  </ds:schemaRefs>
</ds:datastoreItem>
</file>

<file path=customXml/itemProps3.xml><?xml version="1.0" encoding="utf-8"?>
<ds:datastoreItem xmlns:ds="http://schemas.openxmlformats.org/officeDocument/2006/customXml" ds:itemID="{A263FF19-C75E-4660-B8FA-6095E172DE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Gabriela Pirlica (2117958)</dc:creator>
  <keywords/>
  <dc:description/>
  <lastModifiedBy>Gabriela Pirlica (2117958)</lastModifiedBy>
  <revision>3</revision>
  <dcterms:created xsi:type="dcterms:W3CDTF">2022-07-03T11:14:00.0000000Z</dcterms:created>
  <dcterms:modified xsi:type="dcterms:W3CDTF">2022-07-03T11:45:42.0245558Z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