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A406E5" w:rsidR="002D5B3F" w:rsidP="002D5B3F" w:rsidRDefault="002D5B3F" w14:paraId="1249DF7D"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6F29EBD" w14:textId="77777777">
        <w:tc>
          <w:tcPr>
            <w:tcW w:w="9922" w:type="dxa"/>
            <w:shd w:val="clear" w:color="auto" w:fill="C0C0C0"/>
          </w:tcPr>
          <w:p w:rsidRPr="00A406E5" w:rsidR="00681FA9" w:rsidP="00552351" w:rsidRDefault="00527E60" w14:paraId="370F746F"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04C09F64"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322"/>
        <w:gridCol w:w="1559"/>
        <w:gridCol w:w="2948"/>
      </w:tblGrid>
      <w:tr w:rsidRPr="00A406E5" w:rsidR="003B3F9D" w:rsidTr="4B7A283C" w14:paraId="5534F34D" w14:textId="77777777">
        <w:tc>
          <w:tcPr>
            <w:tcW w:w="2093" w:type="dxa"/>
            <w:shd w:val="clear" w:color="auto" w:fill="D9D9D9" w:themeFill="background1" w:themeFillShade="D9"/>
            <w:tcMar/>
          </w:tcPr>
          <w:p w:rsidRPr="00A406E5" w:rsidR="003B3F9D" w:rsidP="001E57C1" w:rsidRDefault="003B3F9D" w14:paraId="6CAF73ED"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322" w:type="dxa"/>
            <w:tcMar/>
          </w:tcPr>
          <w:p w:rsidRPr="00A406E5" w:rsidR="003B3F9D" w:rsidP="001E57C1" w:rsidRDefault="0017512A" w14:paraId="21FF3892"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1559" w:type="dxa"/>
            <w:shd w:val="clear" w:color="auto" w:fill="D9D9D9" w:themeFill="background1" w:themeFillShade="D9"/>
            <w:tcMar/>
          </w:tcPr>
          <w:p w:rsidRPr="00A406E5" w:rsidR="003B3F9D" w:rsidP="001E57C1" w:rsidRDefault="00552351" w14:paraId="5729FB0D"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948" w:type="dxa"/>
            <w:tcMar/>
          </w:tcPr>
          <w:p w:rsidRPr="00A406E5" w:rsidR="003B3F9D" w:rsidP="001E57C1" w:rsidRDefault="003B3F9D" w14:paraId="0090FC8A" w14:textId="77777777">
            <w:pPr>
              <w:spacing w:before="120" w:after="120"/>
              <w:jc w:val="both"/>
              <w:rPr>
                <w:rFonts w:ascii="Arial" w:hAnsi="Arial" w:cs="Arial"/>
                <w:b/>
                <w:sz w:val="22"/>
                <w:szCs w:val="22"/>
              </w:rPr>
            </w:pPr>
          </w:p>
        </w:tc>
      </w:tr>
      <w:tr w:rsidRPr="00A406E5" w:rsidR="00E91744" w:rsidTr="4B7A283C" w14:paraId="7DCB5B6B" w14:textId="77777777">
        <w:tc>
          <w:tcPr>
            <w:tcW w:w="2093" w:type="dxa"/>
            <w:shd w:val="clear" w:color="auto" w:fill="D9D9D9" w:themeFill="background1" w:themeFillShade="D9"/>
            <w:tcMar/>
          </w:tcPr>
          <w:p w:rsidRPr="00A406E5" w:rsidR="00E91744" w:rsidP="00E91744" w:rsidRDefault="00E91744" w14:paraId="6B66C184"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vAlign w:val="center"/>
          </w:tcPr>
          <w:p w:rsidRPr="00A406E5" w:rsidR="00E91744" w:rsidP="00E91744" w:rsidRDefault="00E91744" w14:paraId="601AC383" w14:textId="5506EC99">
            <w:pPr>
              <w:spacing w:before="120" w:after="120"/>
              <w:jc w:val="both"/>
              <w:rPr>
                <w:rFonts w:ascii="Arial" w:hAnsi="Arial" w:cs="Arial"/>
                <w:b/>
                <w:sz w:val="22"/>
                <w:szCs w:val="22"/>
              </w:rPr>
            </w:pPr>
            <w:r w:rsidRPr="001A03AA">
              <w:rPr>
                <w:rFonts w:ascii="Arial" w:hAnsi="Arial" w:eastAsia="Arial" w:cs="Arial"/>
                <w:b/>
                <w:sz w:val="22"/>
                <w:szCs w:val="22"/>
              </w:rPr>
              <w:t xml:space="preserve">BA (Hons) Leadership and Management Skills in the Workplace </w:t>
            </w:r>
          </w:p>
        </w:tc>
      </w:tr>
      <w:tr w:rsidRPr="00A406E5" w:rsidR="00E91744" w:rsidTr="4B7A283C" w14:paraId="48011FE6" w14:textId="77777777">
        <w:tc>
          <w:tcPr>
            <w:tcW w:w="2093" w:type="dxa"/>
            <w:shd w:val="clear" w:color="auto" w:fill="D9D9D9" w:themeFill="background1" w:themeFillShade="D9"/>
            <w:tcMar/>
          </w:tcPr>
          <w:p w:rsidRPr="00A406E5" w:rsidR="00E91744" w:rsidP="00E91744" w:rsidRDefault="00E91744" w14:paraId="7D7F081C"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vAlign w:val="center"/>
          </w:tcPr>
          <w:p w:rsidRPr="00A406E5" w:rsidR="00E91744" w:rsidP="00E91744" w:rsidRDefault="00681BF2" w14:paraId="0D671E46" w14:textId="160B4923">
            <w:pPr>
              <w:spacing w:before="120" w:after="120"/>
              <w:jc w:val="both"/>
              <w:rPr>
                <w:rFonts w:ascii="Arial" w:hAnsi="Arial" w:cs="Arial"/>
                <w:b/>
                <w:sz w:val="22"/>
                <w:szCs w:val="22"/>
              </w:rPr>
            </w:pPr>
            <w:r>
              <w:rPr>
                <w:rFonts w:ascii="Arial" w:hAnsi="Arial" w:eastAsia="Arial" w:cs="Arial"/>
                <w:b/>
                <w:sz w:val="22"/>
                <w:szCs w:val="22"/>
              </w:rPr>
              <w:t xml:space="preserve">Project Management </w:t>
            </w:r>
            <w:r w:rsidRPr="001A03AA" w:rsidR="00E91744">
              <w:rPr>
                <w:rFonts w:ascii="Arial" w:hAnsi="Arial" w:eastAsia="Arial" w:cs="Arial"/>
                <w:b/>
                <w:sz w:val="22"/>
                <w:szCs w:val="22"/>
              </w:rPr>
              <w:t xml:space="preserve"> </w:t>
            </w:r>
          </w:p>
        </w:tc>
      </w:tr>
      <w:tr w:rsidRPr="00A406E5" w:rsidR="00E91744" w:rsidTr="4B7A283C" w14:paraId="2B193052" w14:textId="77777777">
        <w:tc>
          <w:tcPr>
            <w:tcW w:w="2093" w:type="dxa"/>
            <w:shd w:val="clear" w:color="auto" w:fill="D9D9D9" w:themeFill="background1" w:themeFillShade="D9"/>
            <w:tcMar/>
          </w:tcPr>
          <w:p w:rsidRPr="00A406E5" w:rsidR="00E91744" w:rsidP="00E91744" w:rsidRDefault="00E91744" w14:paraId="6E31846E"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322" w:type="dxa"/>
            <w:tcMar/>
          </w:tcPr>
          <w:p w:rsidRPr="002749C1" w:rsidR="00E91744" w:rsidP="00E91744" w:rsidRDefault="00F35992" w14:paraId="7CB273E8" w14:textId="6B2F721B">
            <w:pPr>
              <w:spacing w:before="120" w:after="120"/>
              <w:jc w:val="both"/>
              <w:rPr>
                <w:rFonts w:ascii="Arial" w:hAnsi="Arial" w:cs="Arial"/>
                <w:b/>
                <w:sz w:val="24"/>
                <w:szCs w:val="24"/>
              </w:rPr>
            </w:pPr>
            <w:r w:rsidRPr="002749C1">
              <w:rPr>
                <w:b/>
                <w:bCs/>
                <w:sz w:val="24"/>
                <w:szCs w:val="24"/>
              </w:rPr>
              <w:t>LCLM</w:t>
            </w:r>
            <w:r w:rsidRPr="002749C1" w:rsidR="00681BF2">
              <w:rPr>
                <w:b/>
                <w:bCs/>
                <w:sz w:val="24"/>
                <w:szCs w:val="24"/>
              </w:rPr>
              <w:t>5003</w:t>
            </w:r>
            <w:r w:rsidRPr="002749C1" w:rsidR="00E91744">
              <w:rPr>
                <w:rFonts w:ascii="Arial" w:hAnsi="Arial" w:eastAsia="Arial" w:cs="Arial"/>
                <w:sz w:val="24"/>
                <w:szCs w:val="24"/>
              </w:rPr>
              <w:t xml:space="preserve"> </w:t>
            </w:r>
          </w:p>
        </w:tc>
        <w:tc>
          <w:tcPr>
            <w:tcW w:w="1559" w:type="dxa"/>
            <w:shd w:val="clear" w:color="auto" w:fill="D9D9D9" w:themeFill="background1" w:themeFillShade="D9"/>
            <w:tcMar/>
          </w:tcPr>
          <w:p w:rsidRPr="004D5E9B" w:rsidR="00E91744" w:rsidP="00E91744" w:rsidRDefault="00C512CC" w14:paraId="65158689" w14:textId="10CB806C">
            <w:pPr>
              <w:pStyle w:val="Heading2"/>
              <w:rPr>
                <w:rFonts w:ascii="Arial" w:hAnsi="Arial" w:cs="Arial"/>
                <w:sz w:val="22"/>
                <w:szCs w:val="22"/>
              </w:rPr>
            </w:pPr>
            <w:r>
              <w:t>Contribution to Overall Module Assessment (%):</w:t>
            </w:r>
          </w:p>
        </w:tc>
        <w:tc>
          <w:tcPr>
            <w:tcW w:w="2948" w:type="dxa"/>
            <w:tcMar/>
          </w:tcPr>
          <w:p w:rsidRPr="005332D9" w:rsidR="00E91744" w:rsidP="00E91744" w:rsidRDefault="00C512CC" w14:paraId="05D72E55" w14:textId="2C2CEC16">
            <w:pPr>
              <w:spacing w:before="120" w:after="120"/>
              <w:jc w:val="both"/>
              <w:rPr>
                <w:rFonts w:ascii="Arial" w:hAnsi="Arial" w:cs="Arial"/>
                <w:b/>
                <w:bCs/>
                <w:sz w:val="22"/>
                <w:szCs w:val="22"/>
              </w:rPr>
            </w:pPr>
            <w:r w:rsidRPr="005332D9">
              <w:rPr>
                <w:rFonts w:ascii="Arial" w:hAnsi="Arial" w:eastAsia="Arial" w:cs="Arial"/>
                <w:b/>
                <w:bCs/>
                <w:sz w:val="22"/>
                <w:szCs w:val="22"/>
              </w:rPr>
              <w:t>100%</w:t>
            </w:r>
          </w:p>
        </w:tc>
      </w:tr>
      <w:tr w:rsidRPr="00A406E5" w:rsidR="00E91744" w:rsidTr="4B7A283C" w14:paraId="07F4D4ED" w14:textId="77777777">
        <w:tc>
          <w:tcPr>
            <w:tcW w:w="2093" w:type="dxa"/>
            <w:shd w:val="clear" w:color="auto" w:fill="D9D9D9" w:themeFill="background1" w:themeFillShade="D9"/>
            <w:tcMar/>
          </w:tcPr>
          <w:p w:rsidR="146E1E25" w:rsidP="146E1E25" w:rsidRDefault="146E1E25" w14:paraId="60AE26E0" w14:textId="6A952223">
            <w:pPr>
              <w:spacing w:before="120" w:after="120"/>
              <w:jc w:val="both"/>
              <w:rPr>
                <w:rFonts w:ascii="Arial" w:hAnsi="Arial" w:eastAsia="Arial" w:cs="Arial"/>
                <w:color w:val="000000" w:themeColor="text1"/>
                <w:sz w:val="22"/>
                <w:szCs w:val="22"/>
              </w:rPr>
            </w:pPr>
            <w:r w:rsidRPr="146E1E25">
              <w:rPr>
                <w:rFonts w:ascii="Arial" w:hAnsi="Arial" w:eastAsia="Arial" w:cs="Arial"/>
                <w:b/>
                <w:bCs/>
                <w:color w:val="000000" w:themeColor="text1"/>
                <w:sz w:val="22"/>
                <w:szCs w:val="22"/>
              </w:rPr>
              <w:t xml:space="preserve"> </w:t>
            </w:r>
            <w:r w:rsidR="0013772D">
              <w:rPr>
                <w:rFonts w:ascii="Arial" w:hAnsi="Arial" w:eastAsia="Arial" w:cs="Arial"/>
                <w:b/>
                <w:bCs/>
                <w:color w:val="000000" w:themeColor="text1"/>
                <w:sz w:val="22"/>
                <w:szCs w:val="22"/>
              </w:rPr>
              <w:t>Module Leaders</w:t>
            </w:r>
            <w:r w:rsidRPr="146E1E25">
              <w:rPr>
                <w:rFonts w:ascii="Arial" w:hAnsi="Arial" w:eastAsia="Arial" w:cs="Arial"/>
                <w:b/>
                <w:bCs/>
                <w:color w:val="000000" w:themeColor="text1"/>
                <w:sz w:val="22"/>
                <w:szCs w:val="22"/>
              </w:rPr>
              <w:t>:</w:t>
            </w:r>
          </w:p>
        </w:tc>
        <w:tc>
          <w:tcPr>
            <w:tcW w:w="3322" w:type="dxa"/>
            <w:tcMar/>
            <w:vAlign w:val="center"/>
          </w:tcPr>
          <w:p w:rsidR="00287578" w:rsidP="005332D9" w:rsidRDefault="00287578" w14:paraId="7E7B42B2" w14:textId="77777777">
            <w:pPr>
              <w:spacing w:before="120" w:after="120"/>
              <w:jc w:val="both"/>
              <w:rPr>
                <w:rFonts w:ascii="Arial" w:hAnsi="Arial" w:eastAsia="Arial" w:cs="Arial"/>
                <w:b/>
                <w:bCs/>
                <w:color w:val="000000" w:themeColor="text1"/>
                <w:sz w:val="22"/>
                <w:szCs w:val="22"/>
              </w:rPr>
            </w:pPr>
          </w:p>
          <w:p w:rsidR="005332D9" w:rsidP="005332D9" w:rsidRDefault="00965760" w14:paraId="41AA3794" w14:textId="19E4ED96">
            <w:pPr>
              <w:spacing w:before="120" w:after="120"/>
              <w:jc w:val="both"/>
              <w:rPr>
                <w:rFonts w:ascii="Arial" w:hAnsi="Arial" w:eastAsia="Arial" w:cs="Arial"/>
                <w:b/>
                <w:bCs/>
                <w:color w:val="000000" w:themeColor="text1"/>
                <w:sz w:val="22"/>
                <w:szCs w:val="22"/>
              </w:rPr>
            </w:pPr>
            <w:r>
              <w:rPr>
                <w:rFonts w:ascii="Arial" w:hAnsi="Arial" w:eastAsia="Arial" w:cs="Arial"/>
                <w:b/>
                <w:bCs/>
                <w:color w:val="000000" w:themeColor="text1"/>
                <w:sz w:val="22"/>
                <w:szCs w:val="22"/>
              </w:rPr>
              <w:t>Samson Oladejo</w:t>
            </w:r>
          </w:p>
          <w:p w:rsidRPr="00965760" w:rsidR="00287578" w:rsidP="00287578" w:rsidRDefault="00287578" w14:paraId="73AA0CB9" w14:textId="0658DB62">
            <w:pPr>
              <w:spacing w:before="120" w:after="120"/>
              <w:jc w:val="both"/>
              <w:rPr>
                <w:rFonts w:ascii="Arial" w:hAnsi="Arial" w:eastAsia="Arial" w:cs="Arial"/>
                <w:b/>
                <w:bCs/>
                <w:color w:val="000000" w:themeColor="text1"/>
                <w:sz w:val="22"/>
                <w:szCs w:val="22"/>
              </w:rPr>
            </w:pPr>
            <w:r>
              <w:rPr>
                <w:rFonts w:ascii="Arial" w:hAnsi="Arial" w:eastAsia="Arial" w:cs="Arial"/>
                <w:b/>
                <w:bCs/>
                <w:color w:val="000000" w:themeColor="text1"/>
                <w:sz w:val="22"/>
                <w:szCs w:val="22"/>
              </w:rPr>
              <w:t>Dr. Xavier Matieni</w:t>
            </w:r>
          </w:p>
          <w:p w:rsidR="008C36B4" w:rsidP="6088414F" w:rsidRDefault="008C36B4" w14:paraId="36D5B0A2" w14:textId="0C5FC012">
            <w:pPr>
              <w:spacing w:before="120" w:after="120"/>
              <w:jc w:val="both"/>
              <w:rPr>
                <w:rFonts w:ascii="Arial" w:hAnsi="Arial" w:eastAsia="Arial" w:cs="Arial"/>
                <w:color w:val="000000" w:themeColor="text1"/>
                <w:sz w:val="22"/>
                <w:szCs w:val="22"/>
              </w:rPr>
            </w:pPr>
          </w:p>
        </w:tc>
        <w:tc>
          <w:tcPr>
            <w:tcW w:w="1559" w:type="dxa"/>
            <w:shd w:val="clear" w:color="auto" w:fill="D9D9D9" w:themeFill="background1" w:themeFillShade="D9"/>
            <w:tcMar/>
            <w:vAlign w:val="center"/>
          </w:tcPr>
          <w:p w:rsidR="146E1E25" w:rsidP="146E1E25" w:rsidRDefault="146E1E25" w14:paraId="4F56E558" w14:textId="4B68A3B0">
            <w:pPr>
              <w:spacing w:before="120" w:after="120"/>
              <w:jc w:val="both"/>
              <w:rPr>
                <w:rFonts w:ascii="Arial" w:hAnsi="Arial" w:eastAsia="Arial" w:cs="Arial"/>
                <w:color w:val="000000" w:themeColor="text1"/>
                <w:sz w:val="22"/>
                <w:szCs w:val="22"/>
              </w:rPr>
            </w:pPr>
            <w:r w:rsidRPr="146E1E25">
              <w:rPr>
                <w:rFonts w:ascii="Arial" w:hAnsi="Arial" w:eastAsia="Arial" w:cs="Arial"/>
                <w:b/>
                <w:bCs/>
                <w:color w:val="000000" w:themeColor="text1"/>
                <w:sz w:val="22"/>
                <w:szCs w:val="22"/>
              </w:rPr>
              <w:t>Internal Verifier:</w:t>
            </w:r>
          </w:p>
        </w:tc>
        <w:tc>
          <w:tcPr>
            <w:tcW w:w="2948" w:type="dxa"/>
            <w:tcMar/>
            <w:vAlign w:val="center"/>
          </w:tcPr>
          <w:p w:rsidR="146E1E25" w:rsidP="5CD0CC4C" w:rsidRDefault="00356E7A" w14:paraId="5A23EE47" w14:textId="77777777">
            <w:pPr>
              <w:spacing w:before="120" w:after="120"/>
              <w:jc w:val="both"/>
              <w:rPr>
                <w:rFonts w:ascii="Arial" w:hAnsi="Arial" w:eastAsia="Arial" w:cs="Arial"/>
                <w:b/>
                <w:bCs/>
                <w:color w:val="000000" w:themeColor="text1"/>
                <w:sz w:val="22"/>
                <w:szCs w:val="22"/>
              </w:rPr>
            </w:pPr>
            <w:r>
              <w:rPr>
                <w:rFonts w:ascii="Arial" w:hAnsi="Arial" w:eastAsia="Arial" w:cs="Arial"/>
                <w:b/>
                <w:bCs/>
                <w:color w:val="000000" w:themeColor="text1"/>
                <w:sz w:val="22"/>
                <w:szCs w:val="22"/>
              </w:rPr>
              <w:t>Md Kalam</w:t>
            </w:r>
          </w:p>
          <w:p w:rsidR="00356E7A" w:rsidP="5CD0CC4C" w:rsidRDefault="00356E7A" w14:paraId="719A5DB8" w14:textId="01977AC1">
            <w:pPr>
              <w:spacing w:before="120" w:after="120"/>
              <w:jc w:val="both"/>
              <w:rPr>
                <w:rFonts w:ascii="Arial" w:hAnsi="Arial" w:eastAsia="Arial" w:cs="Arial"/>
                <w:color w:val="000000" w:themeColor="text1"/>
                <w:sz w:val="22"/>
                <w:szCs w:val="22"/>
              </w:rPr>
            </w:pPr>
            <w:r>
              <w:rPr>
                <w:rFonts w:ascii="Arial" w:hAnsi="Arial" w:eastAsia="Arial" w:cs="Arial"/>
                <w:b/>
                <w:bCs/>
                <w:color w:val="000000" w:themeColor="text1"/>
                <w:sz w:val="22"/>
                <w:szCs w:val="22"/>
              </w:rPr>
              <w:t>Samuel Ofori</w:t>
            </w:r>
          </w:p>
        </w:tc>
      </w:tr>
      <w:tr w:rsidRPr="00A406E5" w:rsidR="00E91744" w:rsidTr="4B7A283C" w14:paraId="2D1CC5B2" w14:textId="77777777">
        <w:tc>
          <w:tcPr>
            <w:tcW w:w="2093" w:type="dxa"/>
            <w:shd w:val="clear" w:color="auto" w:fill="D9D9D9" w:themeFill="background1" w:themeFillShade="D9"/>
            <w:tcMar/>
          </w:tcPr>
          <w:p w:rsidRPr="00A406E5" w:rsidR="00E91744" w:rsidP="00E91744" w:rsidRDefault="00E91744" w14:paraId="56994071"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322" w:type="dxa"/>
            <w:tcMar/>
          </w:tcPr>
          <w:p w:rsidRPr="00681BF2" w:rsidR="00E91744" w:rsidP="00E91744" w:rsidRDefault="00681BF2" w14:paraId="504A1FAB" w14:textId="56BE5D92">
            <w:pPr>
              <w:spacing w:before="120" w:after="120"/>
              <w:jc w:val="both"/>
              <w:rPr>
                <w:rFonts w:ascii="Arial" w:hAnsi="Arial" w:cs="Arial"/>
                <w:b/>
                <w:sz w:val="24"/>
                <w:szCs w:val="24"/>
              </w:rPr>
            </w:pPr>
            <w:r w:rsidRPr="00681BF2">
              <w:rPr>
                <w:rFonts w:ascii="Arial" w:hAnsi="Arial" w:cs="Arial"/>
                <w:sz w:val="24"/>
                <w:szCs w:val="24"/>
              </w:rPr>
              <w:t xml:space="preserve">A Project </w:t>
            </w:r>
            <w:r w:rsidR="002C2C86">
              <w:rPr>
                <w:rFonts w:ascii="Arial" w:hAnsi="Arial" w:cs="Arial"/>
                <w:sz w:val="24"/>
                <w:szCs w:val="24"/>
              </w:rPr>
              <w:t>portfolio</w:t>
            </w:r>
            <w:r w:rsidR="00F92592">
              <w:rPr>
                <w:rFonts w:ascii="Arial" w:hAnsi="Arial" w:cs="Arial"/>
                <w:sz w:val="24"/>
                <w:szCs w:val="24"/>
              </w:rPr>
              <w:t>.</w:t>
            </w:r>
          </w:p>
        </w:tc>
        <w:tc>
          <w:tcPr>
            <w:tcW w:w="1559" w:type="dxa"/>
            <w:shd w:val="clear" w:color="auto" w:fill="D9D9D9" w:themeFill="background1" w:themeFillShade="D9"/>
            <w:tcMar/>
          </w:tcPr>
          <w:p w:rsidRPr="000F0C85" w:rsidR="00E91744" w:rsidP="00E91744" w:rsidRDefault="0067092F" w14:paraId="46ADBD2F" w14:textId="28293915">
            <w:pPr>
              <w:spacing w:before="120" w:after="120"/>
              <w:jc w:val="both"/>
              <w:rPr>
                <w:rFonts w:ascii="Arial" w:hAnsi="Arial" w:cs="Arial"/>
                <w:b/>
                <w:bCs/>
                <w:sz w:val="22"/>
                <w:szCs w:val="22"/>
              </w:rPr>
            </w:pPr>
            <w:r w:rsidRPr="000F0C85">
              <w:rPr>
                <w:rFonts w:ascii="Arial" w:hAnsi="Arial" w:eastAsia="Arial" w:cs="Arial"/>
                <w:b/>
                <w:bCs/>
                <w:sz w:val="22"/>
                <w:szCs w:val="22"/>
              </w:rPr>
              <w:t>Word count or equivalent.</w:t>
            </w:r>
            <w:r w:rsidRPr="000F0C85" w:rsidR="00E91744">
              <w:rPr>
                <w:rFonts w:ascii="Arial" w:hAnsi="Arial" w:eastAsia="Arial" w:cs="Arial"/>
                <w:b/>
                <w:bCs/>
                <w:sz w:val="22"/>
                <w:szCs w:val="22"/>
              </w:rPr>
              <w:t xml:space="preserve"> </w:t>
            </w:r>
          </w:p>
        </w:tc>
        <w:tc>
          <w:tcPr>
            <w:tcW w:w="2948" w:type="dxa"/>
            <w:tcMar/>
          </w:tcPr>
          <w:p w:rsidR="002F336C" w:rsidP="000A7D0D" w:rsidRDefault="002F336C" w14:paraId="49211DD9" w14:textId="62B3642D">
            <w:pPr>
              <w:spacing w:before="120" w:after="120"/>
              <w:jc w:val="both"/>
              <w:rPr>
                <w:rFonts w:ascii="Arial" w:hAnsi="Arial" w:eastAsia="Arial" w:cs="Arial"/>
                <w:sz w:val="22"/>
                <w:szCs w:val="22"/>
              </w:rPr>
            </w:pPr>
            <w:r>
              <w:rPr>
                <w:rFonts w:ascii="Arial" w:hAnsi="Arial" w:eastAsia="Arial" w:cs="Arial"/>
                <w:sz w:val="22"/>
                <w:szCs w:val="22"/>
              </w:rPr>
              <w:t xml:space="preserve">Part A (Poster): </w:t>
            </w:r>
            <w:r w:rsidR="006E43A2">
              <w:rPr>
                <w:rFonts w:ascii="Arial" w:hAnsi="Arial" w:eastAsia="Arial" w:cs="Arial"/>
                <w:sz w:val="22"/>
                <w:szCs w:val="22"/>
              </w:rPr>
              <w:t>Equivalent of 500 words</w:t>
            </w:r>
          </w:p>
          <w:p w:rsidR="002F336C" w:rsidP="000A7D0D" w:rsidRDefault="002F336C" w14:paraId="363DEBD2" w14:textId="77777777">
            <w:pPr>
              <w:spacing w:before="120" w:after="120"/>
              <w:jc w:val="both"/>
              <w:rPr>
                <w:rFonts w:ascii="Arial" w:hAnsi="Arial" w:eastAsia="Arial" w:cs="Arial"/>
                <w:sz w:val="22"/>
                <w:szCs w:val="22"/>
              </w:rPr>
            </w:pPr>
          </w:p>
          <w:p w:rsidR="000A7D0D" w:rsidP="000A7D0D" w:rsidRDefault="000A7D0D" w14:paraId="2FE61F93" w14:textId="1682E2A7">
            <w:pPr>
              <w:spacing w:before="120" w:after="120"/>
              <w:jc w:val="both"/>
              <w:rPr>
                <w:rFonts w:ascii="Arial" w:hAnsi="Arial" w:eastAsia="Arial" w:cs="Arial"/>
                <w:sz w:val="22"/>
                <w:szCs w:val="22"/>
              </w:rPr>
            </w:pPr>
            <w:r>
              <w:rPr>
                <w:rFonts w:ascii="Arial" w:hAnsi="Arial" w:eastAsia="Arial" w:cs="Arial"/>
                <w:sz w:val="22"/>
                <w:szCs w:val="22"/>
              </w:rPr>
              <w:t>Part B (Reflection on Feedback): 500 words (10%+/-)</w:t>
            </w:r>
          </w:p>
          <w:p w:rsidR="000A7D0D" w:rsidP="00E91744" w:rsidRDefault="000A7D0D" w14:paraId="7BC7827E" w14:textId="77777777">
            <w:pPr>
              <w:spacing w:before="120" w:after="120"/>
              <w:jc w:val="both"/>
              <w:rPr>
                <w:rFonts w:ascii="Arial" w:hAnsi="Arial" w:eastAsia="Arial" w:cs="Arial"/>
                <w:sz w:val="22"/>
                <w:szCs w:val="22"/>
              </w:rPr>
            </w:pPr>
          </w:p>
          <w:p w:rsidRPr="001008CB" w:rsidR="00E6071B" w:rsidP="001008CB" w:rsidRDefault="00E6071B" w14:paraId="123F9AA7" w14:textId="5AAE8A8D">
            <w:pPr>
              <w:spacing w:before="120" w:after="120"/>
              <w:jc w:val="both"/>
              <w:rPr>
                <w:rFonts w:ascii="Arial" w:hAnsi="Arial" w:eastAsia="Arial" w:cs="Arial"/>
                <w:sz w:val="22"/>
                <w:szCs w:val="22"/>
              </w:rPr>
            </w:pPr>
            <w:r>
              <w:rPr>
                <w:rFonts w:ascii="Arial" w:hAnsi="Arial" w:eastAsia="Arial" w:cs="Arial"/>
                <w:sz w:val="22"/>
                <w:szCs w:val="22"/>
              </w:rPr>
              <w:t xml:space="preserve">Part </w:t>
            </w:r>
            <w:r w:rsidR="002C2C86">
              <w:rPr>
                <w:rFonts w:ascii="Arial" w:hAnsi="Arial" w:eastAsia="Arial" w:cs="Arial"/>
                <w:sz w:val="22"/>
                <w:szCs w:val="22"/>
              </w:rPr>
              <w:t>C</w:t>
            </w:r>
            <w:r>
              <w:rPr>
                <w:rFonts w:ascii="Arial" w:hAnsi="Arial" w:eastAsia="Arial" w:cs="Arial"/>
                <w:sz w:val="22"/>
                <w:szCs w:val="22"/>
              </w:rPr>
              <w:t xml:space="preserve"> (project management plan): 2500</w:t>
            </w:r>
            <w:r w:rsidR="00681BF2">
              <w:rPr>
                <w:rFonts w:ascii="Arial" w:hAnsi="Arial" w:eastAsia="Arial" w:cs="Arial"/>
                <w:sz w:val="22"/>
                <w:szCs w:val="22"/>
              </w:rPr>
              <w:t xml:space="preserve"> words</w:t>
            </w:r>
            <w:r>
              <w:rPr>
                <w:rFonts w:ascii="Arial" w:hAnsi="Arial" w:eastAsia="Arial" w:cs="Arial"/>
                <w:sz w:val="22"/>
                <w:szCs w:val="22"/>
              </w:rPr>
              <w:t xml:space="preserve"> (10%+/-)</w:t>
            </w:r>
          </w:p>
        </w:tc>
      </w:tr>
      <w:tr w:rsidRPr="00A406E5" w:rsidR="00E91744" w:rsidTr="4B7A283C" w14:paraId="05B27E3B" w14:textId="77777777">
        <w:trPr>
          <w:trHeight w:val="1253"/>
        </w:trPr>
        <w:tc>
          <w:tcPr>
            <w:tcW w:w="2093" w:type="dxa"/>
            <w:shd w:val="clear" w:color="auto" w:fill="D9D9D9" w:themeFill="background1" w:themeFillShade="D9"/>
            <w:tcMar/>
          </w:tcPr>
          <w:p w:rsidRPr="00A406E5" w:rsidR="00E91744" w:rsidP="00E91744" w:rsidRDefault="00E91744" w14:paraId="43D90D03"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322" w:type="dxa"/>
            <w:tcMar/>
          </w:tcPr>
          <w:p w:rsidR="00A34827" w:rsidP="00202447" w:rsidRDefault="00B3637D" w14:paraId="66631D8C" w14:textId="07502177">
            <w:pPr>
              <w:spacing w:before="120" w:after="120"/>
              <w:jc w:val="both"/>
              <w:rPr>
                <w:rFonts w:ascii="Arial" w:hAnsi="Arial" w:eastAsia="Arial" w:cs="Arial"/>
                <w:b/>
                <w:bCs/>
                <w:sz w:val="22"/>
                <w:szCs w:val="22"/>
              </w:rPr>
            </w:pPr>
            <w:r w:rsidRPr="35EB202C" w:rsidR="00B3637D">
              <w:rPr>
                <w:rFonts w:ascii="Arial" w:hAnsi="Arial" w:eastAsia="Arial" w:cs="Arial"/>
                <w:b w:val="1"/>
                <w:bCs w:val="1"/>
                <w:color w:val="FF0000"/>
                <w:sz w:val="22"/>
                <w:szCs w:val="22"/>
              </w:rPr>
              <w:t>Submit part A, B &amp; C as a single portfolio document</w:t>
            </w:r>
          </w:p>
          <w:p w:rsidR="00A34827" w:rsidP="35EB202C" w:rsidRDefault="00965760" w14:paraId="29F99EE8" w14:textId="138BD970">
            <w:pPr>
              <w:spacing w:before="120" w:after="0"/>
              <w:jc w:val="center"/>
              <w:rPr>
                <w:rFonts w:ascii="Aptos Narrow" w:hAnsi="Aptos Narrow" w:eastAsia="Aptos Narrow" w:cs="Aptos Narrow"/>
                <w:b w:val="0"/>
                <w:bCs w:val="0"/>
                <w:i w:val="0"/>
                <w:iCs w:val="0"/>
                <w:caps w:val="0"/>
                <w:smallCaps w:val="0"/>
                <w:noProof w:val="0"/>
                <w:color w:val="000000" w:themeColor="text1" w:themeTint="FF" w:themeShade="FF"/>
                <w:sz w:val="22"/>
                <w:szCs w:val="22"/>
                <w:lang w:val="en-GB"/>
              </w:rPr>
            </w:pPr>
            <w:r w:rsidRPr="35EB202C" w:rsidR="6132A0F5">
              <w:rPr>
                <w:rFonts w:ascii="Aptos Narrow" w:hAnsi="Aptos Narrow" w:eastAsia="Aptos Narrow" w:cs="Aptos Narrow"/>
                <w:b w:val="1"/>
                <w:bCs w:val="1"/>
                <w:i w:val="0"/>
                <w:iCs w:val="0"/>
                <w:caps w:val="0"/>
                <w:smallCaps w:val="0"/>
                <w:noProof w:val="0"/>
                <w:color w:val="000000" w:themeColor="text1" w:themeTint="FF" w:themeShade="FF"/>
                <w:sz w:val="22"/>
                <w:szCs w:val="22"/>
                <w:lang w:val="en-GB"/>
              </w:rPr>
              <w:t>Weekdays/Weekends</w:t>
            </w:r>
          </w:p>
          <w:p w:rsidR="00A34827" w:rsidP="35EB202C" w:rsidRDefault="00965760" w14:paraId="5EC5FAB4" w14:textId="7A4E96C5">
            <w:pPr>
              <w:spacing w:before="120" w:after="0"/>
              <w:jc w:val="center"/>
            </w:pPr>
            <w:r w:rsidRPr="4B7A283C" w:rsidR="6132A0F5">
              <w:rPr>
                <w:rFonts w:ascii="Aptos Narrow" w:hAnsi="Aptos Narrow" w:eastAsia="Aptos Narrow" w:cs="Aptos Narrow"/>
                <w:b w:val="1"/>
                <w:bCs w:val="1"/>
                <w:i w:val="0"/>
                <w:iCs w:val="0"/>
                <w:caps w:val="0"/>
                <w:smallCaps w:val="0"/>
                <w:noProof w:val="0"/>
                <w:color w:val="000000" w:themeColor="text1" w:themeTint="FF" w:themeShade="FF"/>
                <w:sz w:val="22"/>
                <w:szCs w:val="22"/>
                <w:lang w:val="en-GB"/>
              </w:rPr>
              <w:t>27/07/2026</w:t>
            </w:r>
          </w:p>
          <w:p w:rsidR="326699F5" w:rsidP="4B7A283C" w:rsidRDefault="326699F5" w14:paraId="297C0C6D" w14:textId="17D72EF9">
            <w:pPr>
              <w:pStyle w:val="Normal"/>
              <w:spacing w:before="120" w:after="0"/>
              <w:jc w:val="center"/>
              <w:rPr>
                <w:rFonts w:ascii="Aptos Narrow" w:hAnsi="Aptos Narrow" w:eastAsia="Aptos Narrow" w:cs="Aptos Narrow"/>
                <w:noProof w:val="0"/>
                <w:sz w:val="22"/>
                <w:szCs w:val="22"/>
                <w:lang w:val="en-GB"/>
              </w:rPr>
            </w:pPr>
            <w:r w:rsidRPr="4B7A283C" w:rsidR="326699F5">
              <w:rPr>
                <w:rFonts w:ascii="Arial" w:hAnsi="Arial" w:eastAsia="Arial" w:cs="Arial"/>
                <w:b w:val="1"/>
                <w:bCs w:val="1"/>
                <w:i w:val="0"/>
                <w:iCs w:val="0"/>
                <w:caps w:val="0"/>
                <w:smallCaps w:val="0"/>
                <w:strike w:val="0"/>
                <w:dstrike w:val="0"/>
                <w:noProof w:val="0"/>
                <w:color w:val="000000" w:themeColor="text1" w:themeTint="FF" w:themeShade="FF"/>
                <w:sz w:val="21"/>
                <w:szCs w:val="21"/>
                <w:u w:val="none"/>
                <w:lang w:val="en-GB"/>
              </w:rPr>
              <w:t>14:00 (2PM)</w:t>
            </w:r>
          </w:p>
          <w:p w:rsidR="00A34827" w:rsidP="001008CB" w:rsidRDefault="00965760" w14:paraId="5D0A5E03" w14:textId="2DF94AE0">
            <w:pPr>
              <w:spacing w:before="120" w:after="120"/>
              <w:jc w:val="both"/>
              <w:rPr>
                <w:rFonts w:ascii="Arial" w:hAnsi="Arial" w:eastAsia="Arial" w:cs="Arial"/>
                <w:b w:val="1"/>
                <w:bCs w:val="1"/>
                <w:sz w:val="22"/>
                <w:szCs w:val="22"/>
              </w:rPr>
            </w:pPr>
          </w:p>
          <w:p w:rsidRPr="00A34827" w:rsidR="00B3637D" w:rsidP="001008CB" w:rsidRDefault="00B3637D" w14:paraId="78D513A3" w14:textId="43015627">
            <w:pPr>
              <w:spacing w:before="120" w:after="120"/>
              <w:jc w:val="both"/>
              <w:rPr>
                <w:rFonts w:ascii="Arial" w:hAnsi="Arial" w:eastAsia="Arial" w:cs="Arial"/>
                <w:b/>
                <w:bCs/>
                <w:sz w:val="22"/>
                <w:szCs w:val="22"/>
              </w:rPr>
            </w:pPr>
          </w:p>
        </w:tc>
        <w:tc>
          <w:tcPr>
            <w:tcW w:w="1559" w:type="dxa"/>
            <w:shd w:val="clear" w:color="auto" w:fill="D9D9D9" w:themeFill="background1" w:themeFillShade="D9"/>
            <w:tcMar/>
          </w:tcPr>
          <w:p w:rsidRPr="001008CB" w:rsidR="00E91744" w:rsidP="001008CB" w:rsidRDefault="0067092F" w14:paraId="215F5578" w14:textId="3B1CE43E">
            <w:pPr>
              <w:spacing w:after="473"/>
              <w:jc w:val="both"/>
              <w:rPr>
                <w:rFonts w:ascii="Arial" w:hAnsi="Arial" w:cs="Arial"/>
                <w:b/>
                <w:bCs/>
                <w:sz w:val="22"/>
                <w:szCs w:val="22"/>
              </w:rPr>
            </w:pPr>
            <w:r w:rsidRPr="000F0C85">
              <w:rPr>
                <w:rFonts w:ascii="Arial" w:hAnsi="Arial" w:eastAsia="Arial" w:cs="Arial"/>
                <w:b/>
                <w:bCs/>
                <w:sz w:val="22"/>
                <w:szCs w:val="22"/>
              </w:rPr>
              <w:t>Return date for provisional marks and written feedback</w:t>
            </w:r>
            <w:r w:rsidR="001008CB">
              <w:rPr>
                <w:rFonts w:ascii="Arial" w:hAnsi="Arial" w:eastAsia="Arial" w:cs="Arial"/>
                <w:b/>
                <w:bCs/>
                <w:sz w:val="22"/>
                <w:szCs w:val="22"/>
              </w:rPr>
              <w:t>:</w:t>
            </w:r>
          </w:p>
        </w:tc>
        <w:tc>
          <w:tcPr>
            <w:tcW w:w="2948" w:type="dxa"/>
            <w:tcMar/>
          </w:tcPr>
          <w:p w:rsidRPr="001008CB" w:rsidR="001008CB" w:rsidP="001008CB" w:rsidRDefault="00965760" w14:paraId="615E9CCE" w14:textId="44208A85">
            <w:pPr>
              <w:spacing w:before="120" w:after="120"/>
              <w:jc w:val="both"/>
            </w:pPr>
            <w:r w:rsidRPr="35EB202C" w:rsidR="5ECEE446">
              <w:rPr>
                <w:rFonts w:ascii="Arial" w:hAnsi="Arial" w:eastAsia="Arial" w:cs="Arial"/>
                <w:b w:val="1"/>
                <w:bCs w:val="1"/>
                <w:sz w:val="22"/>
                <w:szCs w:val="22"/>
              </w:rPr>
              <w:t>18/08/2026</w:t>
            </w:r>
          </w:p>
        </w:tc>
      </w:tr>
      <w:tr w:rsidRPr="00A406E5" w:rsidR="00152E9D" w:rsidTr="4B7A283C" w14:paraId="703F5442" w14:textId="77777777">
        <w:tc>
          <w:tcPr>
            <w:tcW w:w="2093" w:type="dxa"/>
            <w:shd w:val="clear" w:color="auto" w:fill="D9D9D9" w:themeFill="background1" w:themeFillShade="D9"/>
            <w:tcMar/>
          </w:tcPr>
          <w:p w:rsidRPr="00A406E5" w:rsidR="00152E9D" w:rsidP="00E51AAC" w:rsidRDefault="00A406E5" w14:paraId="2BA1466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65175E6C"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8B4369" w:rsidP="008B4369" w:rsidRDefault="008B4369" w14:paraId="3AD410F6"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8B4369" w:rsidP="008B4369" w:rsidRDefault="008B4369" w14:paraId="749B803C"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rsidR="008B4369" w:rsidP="008B4369" w:rsidRDefault="008B4369" w14:paraId="0C9379F5"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8B4369" w:rsidRDefault="008B4369" w14:paraId="05D8FBC4" w14:textId="10BA5EBC">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w:t>
            </w:r>
            <w:r w:rsidRPr="00943F2B">
              <w:rPr>
                <w:rFonts w:ascii="Arial" w:hAnsi="Arial" w:cs="Arial"/>
                <w:sz w:val="22"/>
                <w:szCs w:val="22"/>
              </w:rPr>
              <w:lastRenderedPageBreak/>
              <w:t xml:space="preserve">reassessment if offered by an Examining Board or if there is an approved extenuating circumstances claim.  </w:t>
            </w:r>
          </w:p>
        </w:tc>
      </w:tr>
      <w:tr w:rsidRPr="00A406E5" w:rsidR="00A406E5" w:rsidTr="4B7A283C" w14:paraId="6F16E606" w14:textId="77777777">
        <w:tc>
          <w:tcPr>
            <w:tcW w:w="2093" w:type="dxa"/>
            <w:shd w:val="clear" w:color="auto" w:fill="D9D9D9" w:themeFill="background1" w:themeFillShade="D9"/>
            <w:tcMar/>
          </w:tcPr>
          <w:p w:rsidRPr="00A406E5" w:rsidR="00A406E5" w:rsidP="00A406E5" w:rsidRDefault="00A406E5" w14:paraId="489061CF" w14:textId="77777777">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tcMar/>
          </w:tcPr>
          <w:p w:rsidRPr="00A406E5" w:rsidR="00A406E5" w:rsidP="00A406E5" w:rsidRDefault="00A406E5" w14:paraId="66052986" w14:textId="60A82249">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Pr="00A406E5" w:rsidR="0079093A">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C83670B"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12B7C3A" w14:textId="77777777">
        <w:tc>
          <w:tcPr>
            <w:tcW w:w="9747" w:type="dxa"/>
            <w:shd w:val="pct10" w:color="auto" w:fill="auto"/>
          </w:tcPr>
          <w:p w:rsidRPr="00A406E5" w:rsidR="00C01A3F" w:rsidP="00273FEE" w:rsidRDefault="00C01A3F" w14:paraId="3C0C2B5F" w14:textId="50582E68">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39E8C071" w14:textId="73629BCB">
            <w:pPr>
              <w:rPr>
                <w:rFonts w:ascii="Arial" w:hAnsi="Arial" w:cs="Arial"/>
                <w:sz w:val="22"/>
                <w:szCs w:val="22"/>
              </w:rPr>
            </w:pPr>
            <w:r w:rsidRPr="00A406E5">
              <w:rPr>
                <w:rFonts w:ascii="Arial" w:hAnsi="Arial" w:cs="Arial"/>
                <w:b/>
                <w:sz w:val="22"/>
                <w:szCs w:val="22"/>
              </w:rPr>
              <w:t>(</w:t>
            </w:r>
            <w:r w:rsidRPr="00A406E5" w:rsidR="001062A5">
              <w:rPr>
                <w:rFonts w:ascii="Arial" w:hAnsi="Arial" w:cs="Arial"/>
                <w:b/>
                <w:sz w:val="22"/>
                <w:szCs w:val="22"/>
              </w:rPr>
              <w:t>From</w:t>
            </w:r>
            <w:r w:rsidRPr="00A406E5">
              <w:rPr>
                <w:rFonts w:ascii="Arial" w:hAnsi="Arial" w:cs="Arial"/>
                <w:b/>
                <w:sz w:val="22"/>
                <w:szCs w:val="22"/>
              </w:rPr>
              <w:t xml:space="preserve"> module syllabus)</w:t>
            </w:r>
          </w:p>
        </w:tc>
      </w:tr>
      <w:tr w:rsidRPr="00A406E5" w:rsidR="00C01A3F" w:rsidTr="00A406E5" w14:paraId="33DC87FC" w14:textId="77777777">
        <w:tc>
          <w:tcPr>
            <w:tcW w:w="9747" w:type="dxa"/>
          </w:tcPr>
          <w:p w:rsidR="004E4737" w:rsidP="004E4737" w:rsidRDefault="004E4737" w14:paraId="71DDEB00" w14:textId="42BC8855">
            <w:pPr>
              <w:spacing w:after="93" w:line="238" w:lineRule="auto"/>
              <w:rPr>
                <w:color w:val="000000" w:themeColor="text1"/>
              </w:rPr>
            </w:pPr>
            <w:r w:rsidRPr="7510710E">
              <w:rPr>
                <w:rFonts w:ascii="Arial" w:hAnsi="Arial" w:eastAsia="Arial" w:cs="Arial"/>
                <w:color w:val="000000" w:themeColor="text1"/>
                <w:sz w:val="22"/>
                <w:szCs w:val="22"/>
              </w:rPr>
              <w:t>Upon the successful completion of this module, the student should be able to:</w:t>
            </w:r>
          </w:p>
          <w:p w:rsidR="004E4737" w:rsidP="004E4737" w:rsidRDefault="004E4737" w14:paraId="698D614C" w14:textId="77777777">
            <w:pPr>
              <w:spacing w:after="93" w:line="238" w:lineRule="auto"/>
              <w:rPr>
                <w:color w:val="000000" w:themeColor="text1"/>
              </w:rPr>
            </w:pPr>
          </w:p>
          <w:p w:rsidR="004E4737" w:rsidP="004E4737" w:rsidRDefault="004E4737" w14:paraId="6FDA9C04" w14:textId="77777777">
            <w:pPr>
              <w:pStyle w:val="ListParagraph"/>
              <w:numPr>
                <w:ilvl w:val="0"/>
                <w:numId w:val="26"/>
              </w:numPr>
              <w:spacing w:after="93" w:line="238" w:lineRule="auto"/>
              <w:rPr>
                <w:color w:val="000000" w:themeColor="text1"/>
              </w:rPr>
            </w:pPr>
            <w:r w:rsidRPr="2AFB2DAE">
              <w:rPr>
                <w:rFonts w:ascii="Arial" w:hAnsi="Arial" w:eastAsia="Arial" w:cs="Arial"/>
                <w:color w:val="000000" w:themeColor="text1"/>
                <w:sz w:val="22"/>
                <w:szCs w:val="22"/>
              </w:rPr>
              <w:t>Identify, and critically evaluate, the appropriateness and limitations of the main project management methodologies.</w:t>
            </w:r>
          </w:p>
          <w:p w:rsidR="004E4737" w:rsidP="004E4737" w:rsidRDefault="004E4737" w14:paraId="30A02583" w14:textId="77777777">
            <w:pPr>
              <w:pStyle w:val="ListParagraph"/>
              <w:numPr>
                <w:ilvl w:val="0"/>
                <w:numId w:val="26"/>
              </w:numPr>
              <w:spacing w:after="93" w:line="238" w:lineRule="auto"/>
              <w:rPr>
                <w:color w:val="000000" w:themeColor="text1"/>
              </w:rPr>
            </w:pPr>
            <w:r w:rsidRPr="2AFB2DAE">
              <w:rPr>
                <w:rFonts w:ascii="Arial" w:hAnsi="Arial" w:eastAsia="Arial" w:cs="Arial"/>
                <w:color w:val="000000" w:themeColor="text1"/>
                <w:sz w:val="22"/>
                <w:szCs w:val="22"/>
              </w:rPr>
              <w:t>Apply concepts and principles of project management to a real-world scenario and in so doing, be able to make a successful contribution to any project environment.</w:t>
            </w:r>
          </w:p>
          <w:p w:rsidRPr="00A406E5" w:rsidR="00C01A3F" w:rsidP="00E91744" w:rsidRDefault="00C01A3F" w14:paraId="660DCC68" w14:textId="0ACBE756">
            <w:pPr>
              <w:rPr>
                <w:rFonts w:ascii="Arial" w:hAnsi="Arial" w:cs="Arial"/>
                <w:sz w:val="22"/>
                <w:szCs w:val="22"/>
              </w:rPr>
            </w:pPr>
          </w:p>
          <w:p w:rsidRPr="00A406E5" w:rsidR="00C01A3F" w:rsidP="004D5E9B" w:rsidRDefault="00C01A3F" w14:paraId="3A679C1B" w14:textId="77777777">
            <w:pPr>
              <w:rPr>
                <w:rFonts w:ascii="Arial" w:hAnsi="Arial" w:cs="Arial"/>
                <w:sz w:val="22"/>
                <w:szCs w:val="22"/>
              </w:rPr>
            </w:pPr>
          </w:p>
        </w:tc>
      </w:tr>
    </w:tbl>
    <w:p w:rsidRPr="00A406E5" w:rsidR="00C01A3F" w:rsidP="00BA1176" w:rsidRDefault="00C01A3F" w14:paraId="2E598FA9"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678"/>
      </w:tblGrid>
      <w:tr w:rsidRPr="00A406E5" w:rsidR="005969E2" w:rsidTr="00CE7464" w14:paraId="04D0FCC2" w14:textId="77777777">
        <w:tc>
          <w:tcPr>
            <w:tcW w:w="9678" w:type="dxa"/>
            <w:shd w:val="clear" w:color="auto" w:fill="C0C0C0"/>
          </w:tcPr>
          <w:p w:rsidRPr="00A406E5" w:rsidR="005969E2" w:rsidP="00576AB4" w:rsidRDefault="00933F10" w14:paraId="76B47A9E"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607D4D9B" w14:textId="77777777">
      <w:pPr>
        <w:jc w:val="both"/>
        <w:rPr>
          <w:rFonts w:ascii="Arial" w:hAnsi="Arial" w:cs="Arial"/>
          <w:sz w:val="22"/>
          <w:szCs w:val="22"/>
        </w:rPr>
      </w:pPr>
    </w:p>
    <w:p w:rsidR="002C22A8" w:rsidP="002C22A8" w:rsidRDefault="002C22A8" w14:paraId="610FEBA5"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2C22A8" w:rsidP="002C22A8" w:rsidRDefault="002C22A8" w14:paraId="3ACFF46E"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2C22A8" w:rsidP="002C22A8" w:rsidRDefault="002C22A8" w14:paraId="56E0F17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2C22A8" w:rsidP="002C22A8" w:rsidRDefault="002C22A8" w14:paraId="0E9CED81"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2C22A8" w:rsidTr="00D7421C" w14:paraId="172EF3E9" w14:textId="77777777">
        <w:trPr>
          <w:trHeight w:val="300"/>
        </w:trPr>
        <w:tc>
          <w:tcPr>
            <w:tcW w:w="2250" w:type="dxa"/>
            <w:tcMar>
              <w:left w:w="105" w:type="dxa"/>
              <w:right w:w="105" w:type="dxa"/>
            </w:tcMar>
          </w:tcPr>
          <w:p w:rsidRPr="00FA7E96" w:rsidR="002C22A8" w:rsidP="00D7421C" w:rsidRDefault="002C22A8" w14:paraId="35501DF8"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2C22A8" w:rsidP="00D7421C" w:rsidRDefault="002C22A8" w14:paraId="5D9A7E18"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w:t>
            </w:r>
          </w:p>
        </w:tc>
        <w:tc>
          <w:tcPr>
            <w:tcW w:w="1417" w:type="dxa"/>
          </w:tcPr>
          <w:p w:rsidR="002C22A8" w:rsidP="00D7421C" w:rsidRDefault="002C22A8" w14:paraId="0AE4581B" w14:textId="51FA9C78">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5332D9">
                  <w:rPr>
                    <w:rFonts w:hint="eastAsia" w:ascii="MS Gothic" w:hAnsi="MS Gothic" w:eastAsia="MS Gothic" w:cs="Arial"/>
                    <w:sz w:val="22"/>
                    <w:szCs w:val="22"/>
                  </w:rPr>
                  <w:t>☒</w:t>
                </w:r>
              </w:sdtContent>
            </w:sdt>
          </w:p>
          <w:p w:rsidR="002C22A8" w:rsidP="00D7421C" w:rsidRDefault="002C22A8" w14:paraId="7514C12C" w14:textId="77777777">
            <w:pPr>
              <w:rPr>
                <w:rFonts w:ascii="Arial" w:hAnsi="Arial" w:eastAsia="Calibri" w:cs="Arial"/>
                <w:sz w:val="22"/>
                <w:szCs w:val="22"/>
              </w:rPr>
            </w:pPr>
          </w:p>
          <w:p w:rsidRPr="00FA7E96" w:rsidR="002C22A8" w:rsidP="00D7421C" w:rsidRDefault="002C22A8" w14:paraId="3843AC1F" w14:textId="2D85FD46">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sidR="005332D9">
                  <w:rPr>
                    <w:rFonts w:hint="eastAsia" w:ascii="MS Gothic" w:hAnsi="MS Gothic" w:eastAsia="MS Gothic" w:cs="Arial"/>
                    <w:sz w:val="22"/>
                    <w:szCs w:val="22"/>
                  </w:rPr>
                  <w:t>☐</w:t>
                </w:r>
              </w:sdtContent>
            </w:sdt>
          </w:p>
        </w:tc>
      </w:tr>
      <w:tr w:rsidRPr="00FA7E96" w:rsidR="002C22A8" w:rsidTr="00D7421C" w14:paraId="2374EF29" w14:textId="77777777">
        <w:trPr>
          <w:trHeight w:val="300"/>
        </w:trPr>
        <w:tc>
          <w:tcPr>
            <w:tcW w:w="2250" w:type="dxa"/>
            <w:tcMar>
              <w:left w:w="105" w:type="dxa"/>
              <w:right w:w="105" w:type="dxa"/>
            </w:tcMar>
          </w:tcPr>
          <w:p w:rsidRPr="00FA7E96" w:rsidR="002C22A8" w:rsidP="00D7421C" w:rsidRDefault="002C22A8" w14:paraId="7F4FF287"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2C22A8" w:rsidP="00D7421C" w:rsidRDefault="002C22A8" w14:paraId="391830C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2C22A8" w:rsidP="00D7421C" w:rsidRDefault="002C22A8" w14:paraId="70145FB7"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2C22A8" w:rsidP="00D7421C" w:rsidRDefault="002C22A8" w14:paraId="58A8E15F" w14:textId="77777777">
            <w:pPr>
              <w:rPr>
                <w:rFonts w:ascii="Arial" w:hAnsi="Arial" w:eastAsia="Calibri" w:cs="Arial"/>
                <w:sz w:val="22"/>
                <w:szCs w:val="22"/>
              </w:rPr>
            </w:pPr>
          </w:p>
          <w:p w:rsidRPr="00FA7E96" w:rsidR="002C22A8" w:rsidP="00D7421C" w:rsidRDefault="002C22A8" w14:paraId="61DAD6F2" w14:textId="01F67B4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2C22A8" w:rsidTr="00D7421C" w14:paraId="120CB61A" w14:textId="77777777">
        <w:trPr>
          <w:trHeight w:val="300"/>
        </w:trPr>
        <w:tc>
          <w:tcPr>
            <w:tcW w:w="2250" w:type="dxa"/>
            <w:tcMar>
              <w:left w:w="105" w:type="dxa"/>
              <w:right w:w="105" w:type="dxa"/>
            </w:tcMar>
          </w:tcPr>
          <w:p w:rsidRPr="00FA7E96" w:rsidR="002C22A8" w:rsidP="00D7421C" w:rsidRDefault="002C22A8" w14:paraId="5807CB4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2C22A8" w:rsidP="00D7421C" w:rsidRDefault="002C22A8" w14:paraId="3E0EB617"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2C22A8" w:rsidP="00D7421C" w:rsidRDefault="002C22A8" w14:paraId="556C72E3" w14:textId="29BB5CDE">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p w:rsidR="002C22A8" w:rsidP="00D7421C" w:rsidRDefault="002C22A8" w14:paraId="3C8042D6" w14:textId="77777777">
            <w:pPr>
              <w:rPr>
                <w:rFonts w:ascii="Arial" w:hAnsi="Arial" w:eastAsia="Calibri" w:cs="Arial"/>
                <w:sz w:val="22"/>
                <w:szCs w:val="22"/>
              </w:rPr>
            </w:pPr>
          </w:p>
          <w:p w:rsidRPr="00FA7E96" w:rsidR="002C22A8" w:rsidP="00D7421C" w:rsidRDefault="002C22A8" w14:paraId="1F90D37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2C22A8" w:rsidTr="00D7421C" w14:paraId="5A5A8650" w14:textId="77777777">
        <w:trPr>
          <w:trHeight w:val="300"/>
        </w:trPr>
        <w:tc>
          <w:tcPr>
            <w:tcW w:w="2250" w:type="dxa"/>
            <w:tcMar>
              <w:left w:w="105" w:type="dxa"/>
              <w:right w:w="105" w:type="dxa"/>
            </w:tcMar>
          </w:tcPr>
          <w:p w:rsidRPr="00FA7E96" w:rsidR="002C22A8" w:rsidP="00D7421C" w:rsidRDefault="002C22A8" w14:paraId="0CB2B653"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2C22A8" w:rsidP="00D7421C" w:rsidRDefault="002C22A8" w14:paraId="3F094E71"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2C22A8" w:rsidP="00D7421C" w:rsidRDefault="002C22A8" w14:paraId="6313190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2C22A8" w:rsidP="00D7421C" w:rsidRDefault="002C22A8" w14:paraId="6EB4AC96" w14:textId="77777777">
            <w:pPr>
              <w:rPr>
                <w:rFonts w:ascii="Arial" w:hAnsi="Arial" w:eastAsia="Calibri" w:cs="Arial"/>
                <w:sz w:val="22"/>
                <w:szCs w:val="22"/>
              </w:rPr>
            </w:pPr>
          </w:p>
          <w:p w:rsidRPr="00FA7E96" w:rsidR="002C22A8" w:rsidP="00D7421C" w:rsidRDefault="002C22A8" w14:paraId="244DDE6B" w14:textId="19334D6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2C22A8" w:rsidTr="00D7421C" w14:paraId="39B43D3A" w14:textId="77777777">
        <w:trPr>
          <w:trHeight w:val="300"/>
        </w:trPr>
        <w:tc>
          <w:tcPr>
            <w:tcW w:w="2250" w:type="dxa"/>
            <w:tcMar>
              <w:left w:w="105" w:type="dxa"/>
              <w:right w:w="105" w:type="dxa"/>
            </w:tcMar>
          </w:tcPr>
          <w:p w:rsidRPr="00FA7E96" w:rsidR="002C22A8" w:rsidP="00D7421C" w:rsidRDefault="002C22A8" w14:paraId="5DDF83ED"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2C22A8" w:rsidP="00D7421C" w:rsidRDefault="002C22A8" w14:paraId="62D5054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2C22A8" w:rsidP="00D7421C" w:rsidRDefault="002C22A8" w14:paraId="213810A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2C22A8" w:rsidP="00D7421C" w:rsidRDefault="002C22A8" w14:paraId="7EE43979" w14:textId="77777777">
            <w:pPr>
              <w:rPr>
                <w:rFonts w:ascii="Arial" w:hAnsi="Arial" w:eastAsia="Calibri" w:cs="Arial"/>
                <w:sz w:val="22"/>
                <w:szCs w:val="22"/>
              </w:rPr>
            </w:pPr>
          </w:p>
          <w:p w:rsidRPr="00FA7E96" w:rsidR="002C22A8" w:rsidP="00D7421C" w:rsidRDefault="002C22A8" w14:paraId="147DD07E" w14:textId="7D8D88F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2C22A8" w:rsidTr="00D7421C" w14:paraId="60DEDCEC" w14:textId="77777777">
        <w:trPr>
          <w:trHeight w:val="300"/>
        </w:trPr>
        <w:tc>
          <w:tcPr>
            <w:tcW w:w="2250" w:type="dxa"/>
            <w:tcMar>
              <w:left w:w="105" w:type="dxa"/>
              <w:right w:w="105" w:type="dxa"/>
            </w:tcMar>
          </w:tcPr>
          <w:p w:rsidRPr="00FA7E96" w:rsidR="002C22A8" w:rsidP="00D7421C" w:rsidRDefault="002C22A8" w14:paraId="529DB08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2C22A8" w:rsidP="00D7421C" w:rsidRDefault="002C22A8" w14:paraId="068A6924"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2C22A8" w:rsidP="00D7421C" w:rsidRDefault="002C22A8" w14:paraId="06F036B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2C22A8" w:rsidP="00D7421C" w:rsidRDefault="002C22A8" w14:paraId="4870AE07" w14:textId="77777777">
            <w:pPr>
              <w:rPr>
                <w:rFonts w:ascii="Arial" w:hAnsi="Arial" w:eastAsia="Calibri" w:cs="Arial"/>
                <w:sz w:val="22"/>
                <w:szCs w:val="22"/>
              </w:rPr>
            </w:pPr>
          </w:p>
          <w:p w:rsidRPr="00FA7E96" w:rsidR="002C22A8" w:rsidP="00D7421C" w:rsidRDefault="002C22A8" w14:paraId="25D11351" w14:textId="1C1BD38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2C22A8" w:rsidTr="00D7421C" w14:paraId="6511940D" w14:textId="77777777">
        <w:trPr>
          <w:trHeight w:val="300"/>
        </w:trPr>
        <w:tc>
          <w:tcPr>
            <w:tcW w:w="2250" w:type="dxa"/>
            <w:tcMar>
              <w:left w:w="105" w:type="dxa"/>
              <w:right w:w="105" w:type="dxa"/>
            </w:tcMar>
          </w:tcPr>
          <w:p w:rsidRPr="00FA7E96" w:rsidR="002C22A8" w:rsidP="00D7421C" w:rsidRDefault="002C22A8" w14:paraId="60CE230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2C22A8" w:rsidP="00D7421C" w:rsidRDefault="002C22A8" w14:paraId="5F2370F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2C22A8" w:rsidP="00D7421C" w:rsidRDefault="00000000" w14:paraId="6DB21D0E" w14:textId="77777777">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2C22A8">
                  <w:rPr>
                    <w:rFonts w:hint="eastAsia" w:ascii="MS Gothic" w:hAnsi="MS Gothic" w:eastAsia="MS Gothic" w:cs="Arial"/>
                    <w:sz w:val="22"/>
                    <w:szCs w:val="22"/>
                  </w:rPr>
                  <w:t>☐</w:t>
                </w:r>
              </w:sdtContent>
            </w:sdt>
          </w:p>
        </w:tc>
      </w:tr>
    </w:tbl>
    <w:p w:rsidRPr="00A406E5" w:rsidR="002C22A8" w:rsidP="002C22A8" w:rsidRDefault="002C22A8" w14:paraId="6E699B33" w14:textId="77777777">
      <w:pPr>
        <w:ind w:left="720"/>
        <w:rPr>
          <w:rFonts w:ascii="Arial" w:hAnsi="Arial" w:cs="Arial"/>
          <w:sz w:val="24"/>
          <w:szCs w:val="24"/>
        </w:rPr>
      </w:pPr>
    </w:p>
    <w:p w:rsidRPr="00A406E5" w:rsidR="002C22A8" w:rsidP="002C22A8" w:rsidRDefault="002C22A8" w14:paraId="6473E39E" w14:textId="77777777">
      <w:pPr>
        <w:ind w:left="720"/>
        <w:rPr>
          <w:rFonts w:ascii="Arial" w:hAnsi="Arial" w:cs="Arial"/>
          <w:sz w:val="24"/>
          <w:szCs w:val="24"/>
        </w:rPr>
      </w:pPr>
    </w:p>
    <w:p w:rsidRPr="00DE540E" w:rsidR="00DE540E" w:rsidP="350B0B3D" w:rsidRDefault="00DE540E" w14:paraId="65D3F96F" w14:textId="740683E8">
      <w:pPr>
        <w:spacing w:line="256" w:lineRule="auto"/>
        <w:ind w:left="720"/>
        <w:rPr>
          <w:rFonts w:ascii="Arial" w:hAnsi="Arial" w:cs="Arial"/>
          <w:sz w:val="24"/>
          <w:szCs w:val="24"/>
        </w:rPr>
      </w:pPr>
    </w:p>
    <w:p w:rsidRPr="00DE540E" w:rsidR="00DE540E" w:rsidP="350B0B3D" w:rsidRDefault="00DE540E" w14:paraId="794E492F" w14:textId="765B266A">
      <w:pPr>
        <w:spacing w:line="256" w:lineRule="auto"/>
        <w:ind w:left="720"/>
        <w:rPr>
          <w:rFonts w:ascii="Arial" w:hAnsi="Arial" w:cs="Arial"/>
          <w:sz w:val="24"/>
          <w:szCs w:val="24"/>
        </w:rPr>
      </w:pPr>
    </w:p>
    <w:p w:rsidR="00287578" w:rsidP="00E91744" w:rsidRDefault="00287578" w14:paraId="0523267F" w14:textId="77777777">
      <w:pPr>
        <w:ind w:left="720"/>
        <w:jc w:val="both"/>
        <w:rPr>
          <w:rFonts w:ascii="Arial" w:hAnsi="Arial" w:cs="Arial"/>
          <w:b/>
          <w:bCs/>
          <w:sz w:val="24"/>
          <w:szCs w:val="24"/>
          <w:u w:val="single"/>
        </w:rPr>
      </w:pPr>
    </w:p>
    <w:p w:rsidR="00CE7464" w:rsidP="00E91744" w:rsidRDefault="00CE7464" w14:paraId="7BA7DBAF" w14:textId="282095E4">
      <w:pPr>
        <w:ind w:left="720"/>
        <w:jc w:val="both"/>
        <w:rPr>
          <w:rFonts w:ascii="Arial" w:hAnsi="Arial" w:cs="Arial"/>
          <w:b/>
          <w:bCs/>
          <w:sz w:val="24"/>
          <w:szCs w:val="24"/>
          <w:u w:val="single"/>
        </w:rPr>
      </w:pPr>
      <w:r>
        <w:rPr>
          <w:rFonts w:ascii="Arial" w:hAnsi="Arial" w:cs="Arial"/>
          <w:b/>
          <w:bCs/>
          <w:sz w:val="24"/>
          <w:szCs w:val="24"/>
          <w:u w:val="single"/>
        </w:rPr>
        <w:t xml:space="preserve">Task Scenario: </w:t>
      </w:r>
    </w:p>
    <w:p w:rsidR="00F92592" w:rsidP="00E91744" w:rsidRDefault="00F92592" w14:paraId="7237E099" w14:textId="77777777">
      <w:pPr>
        <w:ind w:left="720"/>
        <w:jc w:val="both"/>
        <w:rPr>
          <w:rFonts w:ascii="Arial" w:hAnsi="Arial" w:cs="Arial"/>
          <w:sz w:val="24"/>
          <w:szCs w:val="24"/>
        </w:rPr>
      </w:pPr>
    </w:p>
    <w:p w:rsidR="00965760" w:rsidP="0031137B" w:rsidRDefault="0031137B" w14:paraId="37A405A2" w14:textId="77777777">
      <w:pPr>
        <w:ind w:left="720"/>
        <w:rPr>
          <w:rFonts w:ascii="Arial" w:hAnsi="Arial" w:cs="Arial"/>
          <w:sz w:val="24"/>
          <w:szCs w:val="24"/>
        </w:rPr>
      </w:pPr>
      <w:r w:rsidRPr="0031137B">
        <w:rPr>
          <w:rFonts w:ascii="Arial" w:hAnsi="Arial" w:cs="Arial"/>
          <w:sz w:val="24"/>
          <w:szCs w:val="24"/>
        </w:rPr>
        <w:t xml:space="preserve">In </w:t>
      </w:r>
      <w:r w:rsidR="00965760">
        <w:rPr>
          <w:rFonts w:ascii="Arial" w:hAnsi="Arial" w:cs="Arial"/>
          <w:sz w:val="24"/>
          <w:szCs w:val="24"/>
        </w:rPr>
        <w:t xml:space="preserve">November 2025, a major metropolitan city in the UK announced an urgent regeneration programme following the closure of its central transport hub, which serves as a key interchange for rail, bus and freight logistics. </w:t>
      </w:r>
    </w:p>
    <w:p w:rsidR="00965760" w:rsidP="0031137B" w:rsidRDefault="00965760" w14:paraId="3ED02FDA" w14:textId="0C67F0BA">
      <w:pPr>
        <w:ind w:left="720"/>
        <w:rPr>
          <w:rFonts w:ascii="Arial" w:hAnsi="Arial" w:cs="Arial"/>
          <w:sz w:val="24"/>
          <w:szCs w:val="24"/>
        </w:rPr>
      </w:pPr>
      <w:r>
        <w:rPr>
          <w:rFonts w:ascii="Arial" w:hAnsi="Arial" w:cs="Arial"/>
          <w:sz w:val="24"/>
          <w:szCs w:val="24"/>
        </w:rPr>
        <w:t>A structural inspection revealed that the hub, built over 40 years ago no longer meets a modern safety, accessibility standards. The closure has caused significant disruption to commuter travel, supply chains and local business, resulting in economic losses and public dissatisfaction.</w:t>
      </w:r>
    </w:p>
    <w:p w:rsidRPr="0031137B" w:rsidR="0031137B" w:rsidP="0031137B" w:rsidRDefault="0031137B" w14:paraId="7FBFC21A" w14:textId="77777777">
      <w:pPr>
        <w:ind w:left="720"/>
        <w:rPr>
          <w:rFonts w:ascii="Arial" w:hAnsi="Arial" w:cs="Arial"/>
          <w:sz w:val="24"/>
          <w:szCs w:val="24"/>
        </w:rPr>
      </w:pPr>
    </w:p>
    <w:p w:rsidR="0031137B" w:rsidP="003055CE" w:rsidRDefault="0031137B" w14:paraId="5AF373E7" w14:textId="7BC16258">
      <w:pPr>
        <w:ind w:left="720"/>
        <w:rPr>
          <w:rFonts w:ascii="Arial" w:hAnsi="Arial" w:cs="Arial"/>
          <w:sz w:val="24"/>
          <w:szCs w:val="24"/>
        </w:rPr>
      </w:pPr>
      <w:r w:rsidRPr="0031137B">
        <w:rPr>
          <w:rFonts w:ascii="Arial" w:hAnsi="Arial" w:cs="Arial"/>
          <w:sz w:val="24"/>
          <w:szCs w:val="24"/>
        </w:rPr>
        <w:t xml:space="preserve">Local </w:t>
      </w:r>
      <w:r w:rsidR="003055CE">
        <w:rPr>
          <w:rFonts w:ascii="Arial" w:hAnsi="Arial" w:cs="Arial"/>
          <w:sz w:val="24"/>
          <w:szCs w:val="24"/>
        </w:rPr>
        <w:t xml:space="preserve">authorities are under pressure to deliver a coordinated redevelopment project that restores transport capacity while aligning with environmental targets, digital </w:t>
      </w:r>
      <w:r w:rsidR="00581EA2">
        <w:rPr>
          <w:rFonts w:ascii="Arial" w:hAnsi="Arial" w:cs="Arial"/>
          <w:sz w:val="24"/>
          <w:szCs w:val="24"/>
        </w:rPr>
        <w:t>infrastructure</w:t>
      </w:r>
      <w:r w:rsidR="003055CE">
        <w:rPr>
          <w:rFonts w:ascii="Arial" w:hAnsi="Arial" w:cs="Arial"/>
          <w:sz w:val="24"/>
          <w:szCs w:val="24"/>
        </w:rPr>
        <w:t xml:space="preserve"> needs and inclusive urban design principles.</w:t>
      </w:r>
    </w:p>
    <w:p w:rsidR="003055CE" w:rsidP="003055CE" w:rsidRDefault="003055CE" w14:paraId="198170C1" w14:textId="77777777">
      <w:pPr>
        <w:ind w:left="720"/>
        <w:rPr>
          <w:rFonts w:ascii="Arial" w:hAnsi="Arial" w:cs="Arial"/>
          <w:sz w:val="24"/>
          <w:szCs w:val="24"/>
        </w:rPr>
      </w:pPr>
    </w:p>
    <w:p w:rsidR="00E25C6F" w:rsidP="00E91744" w:rsidRDefault="00AF776F" w14:paraId="65488F38" w14:textId="296228FD">
      <w:pPr>
        <w:ind w:left="720"/>
        <w:jc w:val="both"/>
        <w:rPr>
          <w:rFonts w:ascii="Arial" w:hAnsi="Arial" w:cs="Arial"/>
          <w:sz w:val="24"/>
          <w:szCs w:val="24"/>
        </w:rPr>
      </w:pPr>
      <w:r>
        <w:rPr>
          <w:rFonts w:ascii="Arial" w:hAnsi="Arial" w:cs="Arial"/>
          <w:sz w:val="24"/>
          <w:szCs w:val="24"/>
        </w:rPr>
        <w:t xml:space="preserve">Some </w:t>
      </w:r>
      <w:r w:rsidR="003055CE">
        <w:rPr>
          <w:rFonts w:ascii="Arial" w:hAnsi="Arial" w:cs="Arial"/>
          <w:sz w:val="24"/>
          <w:szCs w:val="24"/>
        </w:rPr>
        <w:t xml:space="preserve">possible </w:t>
      </w:r>
      <w:r>
        <w:rPr>
          <w:rFonts w:ascii="Arial" w:hAnsi="Arial" w:cs="Arial"/>
          <w:sz w:val="24"/>
          <w:szCs w:val="24"/>
        </w:rPr>
        <w:t xml:space="preserve">project </w:t>
      </w:r>
      <w:r w:rsidR="003055CE">
        <w:rPr>
          <w:rFonts w:ascii="Arial" w:hAnsi="Arial" w:cs="Arial"/>
          <w:sz w:val="24"/>
          <w:szCs w:val="24"/>
        </w:rPr>
        <w:t>options to be carried out includes</w:t>
      </w:r>
      <w:r w:rsidR="00B9552F">
        <w:rPr>
          <w:rFonts w:ascii="Arial" w:hAnsi="Arial" w:cs="Arial"/>
          <w:sz w:val="24"/>
          <w:szCs w:val="24"/>
        </w:rPr>
        <w:t xml:space="preserve">: </w:t>
      </w:r>
      <w:r w:rsidR="00066C0F">
        <w:rPr>
          <w:rFonts w:ascii="Arial" w:hAnsi="Arial" w:cs="Arial"/>
          <w:sz w:val="24"/>
          <w:szCs w:val="24"/>
        </w:rPr>
        <w:t xml:space="preserve"> </w:t>
      </w:r>
      <w:r w:rsidR="00E25C6F">
        <w:rPr>
          <w:rFonts w:ascii="Arial" w:hAnsi="Arial" w:cs="Arial"/>
          <w:sz w:val="24"/>
          <w:szCs w:val="24"/>
        </w:rPr>
        <w:t xml:space="preserve"> </w:t>
      </w:r>
    </w:p>
    <w:p w:rsidR="00B9552F" w:rsidP="00E91744" w:rsidRDefault="00B9552F" w14:paraId="29625788" w14:textId="77777777">
      <w:pPr>
        <w:ind w:left="720"/>
        <w:jc w:val="both"/>
        <w:rPr>
          <w:rFonts w:ascii="Arial" w:hAnsi="Arial" w:cs="Arial"/>
          <w:sz w:val="24"/>
          <w:szCs w:val="24"/>
        </w:rPr>
      </w:pPr>
    </w:p>
    <w:p w:rsidR="008B6B27" w:rsidP="008B6B27" w:rsidRDefault="00D92D6D" w14:paraId="1480A0F4" w14:textId="045088B9">
      <w:pPr>
        <w:pStyle w:val="ListParagraph"/>
        <w:numPr>
          <w:ilvl w:val="0"/>
          <w:numId w:val="27"/>
        </w:numPr>
        <w:jc w:val="both"/>
        <w:rPr>
          <w:rFonts w:ascii="Arial" w:hAnsi="Arial" w:cs="Arial"/>
          <w:sz w:val="24"/>
          <w:szCs w:val="24"/>
        </w:rPr>
      </w:pPr>
      <w:r>
        <w:rPr>
          <w:rFonts w:ascii="Arial" w:hAnsi="Arial" w:cs="Arial"/>
          <w:sz w:val="24"/>
          <w:szCs w:val="24"/>
        </w:rPr>
        <w:t>R</w:t>
      </w:r>
      <w:r w:rsidRPr="00E25C6F" w:rsidR="00F92592">
        <w:rPr>
          <w:rFonts w:ascii="Arial" w:hAnsi="Arial" w:cs="Arial"/>
          <w:sz w:val="24"/>
          <w:szCs w:val="24"/>
        </w:rPr>
        <w:t>e</w:t>
      </w:r>
      <w:r w:rsidR="003055CE">
        <w:rPr>
          <w:rFonts w:ascii="Arial" w:hAnsi="Arial" w:cs="Arial"/>
          <w:sz w:val="24"/>
          <w:szCs w:val="24"/>
        </w:rPr>
        <w:t>development of the central transport hub</w:t>
      </w:r>
    </w:p>
    <w:p w:rsidR="008B6B27" w:rsidP="008B6B27" w:rsidRDefault="003055CE" w14:paraId="72AAA274" w14:textId="1418D1CD">
      <w:pPr>
        <w:pStyle w:val="ListParagraph"/>
        <w:numPr>
          <w:ilvl w:val="0"/>
          <w:numId w:val="27"/>
        </w:numPr>
        <w:jc w:val="both"/>
        <w:rPr>
          <w:rFonts w:ascii="Arial" w:hAnsi="Arial" w:cs="Arial"/>
          <w:sz w:val="24"/>
          <w:szCs w:val="24"/>
        </w:rPr>
      </w:pPr>
      <w:r>
        <w:rPr>
          <w:rFonts w:ascii="Arial" w:hAnsi="Arial" w:cs="Arial"/>
          <w:sz w:val="24"/>
          <w:szCs w:val="24"/>
        </w:rPr>
        <w:t>Construction of a temporary multimodal transport solution</w:t>
      </w:r>
      <w:r w:rsidRPr="008B6B27" w:rsidR="00F92592">
        <w:rPr>
          <w:rFonts w:ascii="Arial" w:hAnsi="Arial" w:cs="Arial"/>
          <w:sz w:val="24"/>
          <w:szCs w:val="24"/>
        </w:rPr>
        <w:t xml:space="preserve"> </w:t>
      </w:r>
    </w:p>
    <w:p w:rsidR="003055CE" w:rsidP="008B6B27" w:rsidRDefault="003055CE" w14:paraId="285F82D6" w14:textId="77777777">
      <w:pPr>
        <w:pStyle w:val="ListParagraph"/>
        <w:numPr>
          <w:ilvl w:val="0"/>
          <w:numId w:val="27"/>
        </w:numPr>
        <w:jc w:val="both"/>
        <w:rPr>
          <w:rFonts w:ascii="Arial" w:hAnsi="Arial" w:cs="Arial"/>
          <w:sz w:val="24"/>
          <w:szCs w:val="24"/>
        </w:rPr>
      </w:pPr>
      <w:r>
        <w:rPr>
          <w:rFonts w:ascii="Arial" w:hAnsi="Arial" w:cs="Arial"/>
          <w:sz w:val="24"/>
          <w:szCs w:val="24"/>
        </w:rPr>
        <w:t>Digital modernisation of passenger flow and logistics coordination</w:t>
      </w:r>
    </w:p>
    <w:p w:rsidRPr="008B6B27" w:rsidR="00F92592" w:rsidP="008B6B27" w:rsidRDefault="003055CE" w14:paraId="33A81088" w14:textId="568DD050">
      <w:pPr>
        <w:pStyle w:val="ListParagraph"/>
        <w:numPr>
          <w:ilvl w:val="0"/>
          <w:numId w:val="27"/>
        </w:numPr>
        <w:jc w:val="both"/>
        <w:rPr>
          <w:rFonts w:ascii="Arial" w:hAnsi="Arial" w:cs="Arial"/>
          <w:sz w:val="24"/>
          <w:szCs w:val="24"/>
        </w:rPr>
      </w:pPr>
      <w:r>
        <w:rPr>
          <w:rFonts w:ascii="Arial" w:hAnsi="Arial" w:cs="Arial"/>
          <w:sz w:val="24"/>
          <w:szCs w:val="24"/>
        </w:rPr>
        <w:t>Sustainable redesign to meet net-zero transport objectives</w:t>
      </w:r>
      <w:r w:rsidRPr="008B6B27" w:rsidR="00F92592">
        <w:rPr>
          <w:rFonts w:ascii="Arial" w:hAnsi="Arial" w:cs="Arial"/>
          <w:sz w:val="24"/>
          <w:szCs w:val="24"/>
        </w:rPr>
        <w:t>.</w:t>
      </w:r>
    </w:p>
    <w:p w:rsidR="003319D6" w:rsidP="00E91744" w:rsidRDefault="003319D6" w14:paraId="5956B351" w14:textId="77777777">
      <w:pPr>
        <w:ind w:left="720"/>
        <w:jc w:val="both"/>
        <w:rPr>
          <w:rFonts w:ascii="Arial" w:hAnsi="Arial" w:cs="Arial"/>
          <w:sz w:val="24"/>
          <w:szCs w:val="24"/>
        </w:rPr>
      </w:pPr>
    </w:p>
    <w:p w:rsidR="00835EE8" w:rsidP="003B4AE8" w:rsidRDefault="003055CE" w14:paraId="5C733EFF" w14:textId="27B6A7E3">
      <w:pPr>
        <w:ind w:left="720"/>
        <w:jc w:val="both"/>
        <w:rPr>
          <w:rFonts w:ascii="Arial" w:hAnsi="Arial" w:cs="Arial"/>
          <w:sz w:val="24"/>
          <w:szCs w:val="24"/>
          <w:lang w:val="en-US"/>
        </w:rPr>
      </w:pPr>
      <w:r>
        <w:rPr>
          <w:rFonts w:ascii="Arial" w:hAnsi="Arial" w:cs="Arial"/>
          <w:sz w:val="24"/>
          <w:szCs w:val="24"/>
        </w:rPr>
        <w:t xml:space="preserve">Assume you are a </w:t>
      </w:r>
      <w:r w:rsidRPr="740E8ED6" w:rsidR="003319D6">
        <w:rPr>
          <w:rFonts w:ascii="Arial" w:hAnsi="Arial" w:cs="Arial"/>
          <w:sz w:val="24"/>
          <w:szCs w:val="24"/>
        </w:rPr>
        <w:t xml:space="preserve">qualified project manager </w:t>
      </w:r>
      <w:r>
        <w:rPr>
          <w:rFonts w:ascii="Arial" w:hAnsi="Arial" w:cs="Arial"/>
          <w:sz w:val="24"/>
          <w:szCs w:val="24"/>
        </w:rPr>
        <w:t xml:space="preserve">appointed to manage one major project arising from the </w:t>
      </w:r>
      <w:r w:rsidR="004922BC">
        <w:rPr>
          <w:rFonts w:ascii="Arial" w:hAnsi="Arial" w:cs="Arial"/>
          <w:sz w:val="24"/>
          <w:szCs w:val="24"/>
        </w:rPr>
        <w:t xml:space="preserve">scenario </w:t>
      </w:r>
      <w:r w:rsidRPr="740E8ED6" w:rsidR="003319D6">
        <w:rPr>
          <w:rFonts w:ascii="Arial" w:hAnsi="Arial" w:cs="Arial"/>
          <w:sz w:val="24"/>
          <w:szCs w:val="24"/>
        </w:rPr>
        <w:t>above</w:t>
      </w:r>
      <w:r>
        <w:rPr>
          <w:rFonts w:ascii="Arial" w:hAnsi="Arial" w:cs="Arial"/>
          <w:sz w:val="24"/>
          <w:szCs w:val="24"/>
        </w:rPr>
        <w:t>. You are required to justify</w:t>
      </w:r>
      <w:r w:rsidR="004922BC">
        <w:rPr>
          <w:rFonts w:ascii="Arial" w:hAnsi="Arial" w:cs="Arial"/>
          <w:sz w:val="24"/>
          <w:szCs w:val="24"/>
        </w:rPr>
        <w:t xml:space="preserve"> your chosen project and demonstrate how project management tools and techniques will be applied to deliver it successfully </w:t>
      </w:r>
      <w:r w:rsidRPr="740E8ED6" w:rsidR="003319D6">
        <w:rPr>
          <w:rFonts w:ascii="Arial" w:hAnsi="Arial" w:cs="Arial"/>
          <w:sz w:val="24"/>
          <w:szCs w:val="24"/>
        </w:rPr>
        <w:t xml:space="preserve">to </w:t>
      </w:r>
      <w:r w:rsidR="004922BC">
        <w:rPr>
          <w:rFonts w:ascii="Arial" w:hAnsi="Arial" w:cs="Arial"/>
          <w:sz w:val="24"/>
          <w:szCs w:val="24"/>
        </w:rPr>
        <w:t xml:space="preserve">the </w:t>
      </w:r>
      <w:r w:rsidR="00100F8B">
        <w:rPr>
          <w:rFonts w:ascii="Arial" w:hAnsi="Arial" w:cs="Arial"/>
          <w:sz w:val="24"/>
          <w:szCs w:val="24"/>
        </w:rPr>
        <w:t>relevant</w:t>
      </w:r>
      <w:r w:rsidRPr="740E8ED6" w:rsidR="003319D6">
        <w:rPr>
          <w:rFonts w:ascii="Arial" w:hAnsi="Arial" w:cs="Arial"/>
          <w:sz w:val="24"/>
          <w:szCs w:val="24"/>
        </w:rPr>
        <w:t xml:space="preserve"> stakeholder</w:t>
      </w:r>
      <w:r w:rsidR="0031137B">
        <w:rPr>
          <w:rFonts w:ascii="Arial" w:hAnsi="Arial" w:cs="Arial"/>
          <w:sz w:val="24"/>
          <w:szCs w:val="24"/>
        </w:rPr>
        <w:t>s</w:t>
      </w:r>
      <w:r w:rsidRPr="740E8ED6" w:rsidR="003319D6">
        <w:rPr>
          <w:rFonts w:ascii="Arial" w:hAnsi="Arial" w:cs="Arial"/>
          <w:sz w:val="24"/>
          <w:szCs w:val="24"/>
        </w:rPr>
        <w:t xml:space="preserve">. </w:t>
      </w:r>
    </w:p>
    <w:p w:rsidR="003B4AE8" w:rsidP="00E91744" w:rsidRDefault="003B4AE8" w14:paraId="0B74D23C" w14:textId="77777777">
      <w:pPr>
        <w:ind w:left="720"/>
        <w:jc w:val="both"/>
        <w:rPr>
          <w:rFonts w:ascii="Arial" w:hAnsi="Arial" w:cs="Arial"/>
          <w:sz w:val="24"/>
          <w:szCs w:val="24"/>
          <w:lang w:val="en-US"/>
        </w:rPr>
      </w:pPr>
    </w:p>
    <w:p w:rsidR="00835EE8" w:rsidP="00E91744" w:rsidRDefault="00835EE8" w14:paraId="03134108" w14:textId="4D11B96F">
      <w:pPr>
        <w:ind w:left="720"/>
        <w:jc w:val="both"/>
        <w:rPr>
          <w:rFonts w:ascii="Arial" w:hAnsi="Arial" w:cs="Arial"/>
          <w:sz w:val="24"/>
          <w:szCs w:val="24"/>
        </w:rPr>
      </w:pPr>
      <w:r>
        <w:rPr>
          <w:rFonts w:ascii="Arial" w:hAnsi="Arial" w:cs="Arial"/>
          <w:sz w:val="24"/>
          <w:szCs w:val="24"/>
          <w:lang w:val="en-US"/>
        </w:rPr>
        <w:t xml:space="preserve">Your assessment </w:t>
      </w:r>
      <w:r w:rsidR="004922BC">
        <w:rPr>
          <w:rFonts w:ascii="Arial" w:hAnsi="Arial" w:cs="Arial"/>
          <w:sz w:val="24"/>
          <w:szCs w:val="24"/>
          <w:lang w:val="en-US"/>
        </w:rPr>
        <w:t>comprises</w:t>
      </w:r>
      <w:r>
        <w:rPr>
          <w:rFonts w:ascii="Arial" w:hAnsi="Arial" w:cs="Arial"/>
          <w:sz w:val="24"/>
          <w:szCs w:val="24"/>
          <w:lang w:val="en-US"/>
        </w:rPr>
        <w:t xml:space="preserve"> </w:t>
      </w:r>
      <w:r w:rsidRPr="006D2420">
        <w:rPr>
          <w:rFonts w:ascii="Arial" w:hAnsi="Arial" w:cs="Arial"/>
          <w:b/>
          <w:bCs/>
          <w:sz w:val="24"/>
          <w:szCs w:val="24"/>
          <w:lang w:val="en-US"/>
        </w:rPr>
        <w:t>THREE</w:t>
      </w:r>
      <w:r>
        <w:rPr>
          <w:rFonts w:ascii="Arial" w:hAnsi="Arial" w:cs="Arial"/>
          <w:sz w:val="24"/>
          <w:szCs w:val="24"/>
          <w:lang w:val="en-US"/>
        </w:rPr>
        <w:t xml:space="preserve"> different tasks as below: </w:t>
      </w:r>
    </w:p>
    <w:p w:rsidR="00681BF2" w:rsidP="00CE0793" w:rsidRDefault="00681BF2" w14:paraId="3765C57F" w14:textId="77777777">
      <w:pPr>
        <w:jc w:val="both"/>
        <w:rPr>
          <w:rFonts w:ascii="Arial" w:hAnsi="Arial" w:cs="Arial"/>
          <w:sz w:val="24"/>
          <w:szCs w:val="24"/>
          <w:lang w:val="en-US"/>
        </w:rPr>
      </w:pPr>
    </w:p>
    <w:p w:rsidR="00192E83" w:rsidP="00EC7E27" w:rsidRDefault="00EC7E27" w14:paraId="74A8A05D" w14:textId="77777777">
      <w:pPr>
        <w:ind w:left="720"/>
        <w:jc w:val="both"/>
        <w:rPr>
          <w:rFonts w:ascii="Arial" w:hAnsi="Arial" w:cs="Arial"/>
          <w:b/>
          <w:sz w:val="24"/>
          <w:szCs w:val="24"/>
        </w:rPr>
      </w:pPr>
      <w:r w:rsidRPr="00EC7E27">
        <w:rPr>
          <w:rFonts w:ascii="Arial" w:hAnsi="Arial" w:cs="Arial"/>
          <w:b/>
          <w:sz w:val="24"/>
          <w:szCs w:val="24"/>
        </w:rPr>
        <w:t>Part A- Project proposal poster</w:t>
      </w:r>
      <w:r w:rsidR="00192E83">
        <w:rPr>
          <w:rFonts w:ascii="Arial" w:hAnsi="Arial" w:cs="Arial"/>
          <w:b/>
          <w:sz w:val="24"/>
          <w:szCs w:val="24"/>
        </w:rPr>
        <w:t xml:space="preserve"> </w:t>
      </w:r>
      <w:r w:rsidRPr="00192E83" w:rsidR="00192E83">
        <w:rPr>
          <w:rFonts w:ascii="Arial" w:hAnsi="Arial" w:cs="Arial"/>
          <w:bCs/>
          <w:i/>
          <w:iCs/>
          <w:sz w:val="24"/>
          <w:szCs w:val="24"/>
        </w:rPr>
        <w:t>(Equivalent of 500 words+-10%)</w:t>
      </w:r>
    </w:p>
    <w:p w:rsidR="004922BC" w:rsidP="00EC7E27" w:rsidRDefault="00EC7E27" w14:paraId="0AD40063" w14:textId="08104EB8">
      <w:pPr>
        <w:ind w:left="720"/>
        <w:jc w:val="both"/>
        <w:rPr>
          <w:rFonts w:ascii="Arial" w:hAnsi="Arial" w:cs="Arial"/>
          <w:bCs/>
          <w:sz w:val="24"/>
          <w:szCs w:val="24"/>
        </w:rPr>
      </w:pPr>
      <w:r>
        <w:rPr>
          <w:rFonts w:ascii="Arial" w:hAnsi="Arial" w:cs="Arial"/>
          <w:bCs/>
          <w:sz w:val="24"/>
          <w:szCs w:val="24"/>
        </w:rPr>
        <w:t xml:space="preserve">You will </w:t>
      </w:r>
      <w:r w:rsidR="004922BC">
        <w:rPr>
          <w:rFonts w:ascii="Arial" w:hAnsi="Arial" w:cs="Arial"/>
          <w:bCs/>
          <w:sz w:val="24"/>
          <w:szCs w:val="24"/>
        </w:rPr>
        <w:t>prepare a professional academic</w:t>
      </w:r>
      <w:r w:rsidRPr="00EC7E27">
        <w:rPr>
          <w:rFonts w:ascii="Arial" w:hAnsi="Arial" w:cs="Arial"/>
          <w:bCs/>
          <w:sz w:val="24"/>
          <w:szCs w:val="24"/>
        </w:rPr>
        <w:t xml:space="preserve"> Poster</w:t>
      </w:r>
      <w:r>
        <w:rPr>
          <w:rFonts w:ascii="Arial" w:hAnsi="Arial" w:cs="Arial"/>
          <w:bCs/>
          <w:sz w:val="24"/>
          <w:szCs w:val="24"/>
        </w:rPr>
        <w:t xml:space="preserve"> p</w:t>
      </w:r>
      <w:r w:rsidR="004922BC">
        <w:rPr>
          <w:rFonts w:ascii="Arial" w:hAnsi="Arial" w:cs="Arial"/>
          <w:bCs/>
          <w:sz w:val="24"/>
          <w:szCs w:val="24"/>
        </w:rPr>
        <w:t>itching your proposed project to stakeholders.</w:t>
      </w:r>
    </w:p>
    <w:p w:rsidR="007651EA" w:rsidP="00EC7E27" w:rsidRDefault="00275B4F" w14:paraId="34BC2E19" w14:textId="021F8732">
      <w:pPr>
        <w:ind w:left="720"/>
        <w:jc w:val="both"/>
        <w:rPr>
          <w:rFonts w:ascii="Arial" w:hAnsi="Arial" w:cs="Arial"/>
          <w:bCs/>
          <w:sz w:val="24"/>
          <w:szCs w:val="24"/>
        </w:rPr>
      </w:pPr>
      <w:r>
        <w:rPr>
          <w:rFonts w:ascii="Arial" w:hAnsi="Arial" w:cs="Arial"/>
          <w:bCs/>
          <w:sz w:val="24"/>
          <w:szCs w:val="24"/>
        </w:rPr>
        <w:t xml:space="preserve">. </w:t>
      </w:r>
      <w:r w:rsidRPr="00275B4F" w:rsidR="00872374">
        <w:rPr>
          <w:rFonts w:ascii="Arial" w:hAnsi="Arial" w:cs="Arial"/>
          <w:bCs/>
          <w:sz w:val="24"/>
          <w:szCs w:val="24"/>
        </w:rPr>
        <w:t xml:space="preserve"> </w:t>
      </w:r>
    </w:p>
    <w:p w:rsidR="00287578" w:rsidP="00287578" w:rsidRDefault="004922BC" w14:paraId="7FD7EBEE" w14:textId="77777777">
      <w:pPr>
        <w:pStyle w:val="ListParagraph"/>
        <w:ind w:left="1440"/>
        <w:jc w:val="both"/>
        <w:rPr>
          <w:rFonts w:ascii="Arial" w:hAnsi="Arial" w:cs="Arial"/>
          <w:bCs/>
          <w:color w:val="000000" w:themeColor="text1"/>
          <w:sz w:val="24"/>
          <w:szCs w:val="24"/>
        </w:rPr>
      </w:pPr>
      <w:r w:rsidRPr="00192E83">
        <w:rPr>
          <w:rFonts w:ascii="Arial" w:hAnsi="Arial" w:cs="Arial"/>
          <w:bCs/>
          <w:color w:val="000000" w:themeColor="text1"/>
          <w:sz w:val="24"/>
          <w:szCs w:val="24"/>
        </w:rPr>
        <w:t>The poster should clearly present:</w:t>
      </w:r>
      <w:r w:rsidRPr="00192E83" w:rsidR="00192E83">
        <w:rPr>
          <w:rFonts w:ascii="Arial" w:hAnsi="Arial" w:cs="Arial"/>
          <w:bCs/>
          <w:color w:val="000000" w:themeColor="text1"/>
          <w:sz w:val="24"/>
          <w:szCs w:val="24"/>
        </w:rPr>
        <w:t xml:space="preserve"> </w:t>
      </w:r>
    </w:p>
    <w:p w:rsidRPr="00192E83" w:rsidR="00192E83" w:rsidP="00192E83" w:rsidRDefault="004922BC" w14:paraId="64EF613B" w14:textId="3088815F">
      <w:pPr>
        <w:pStyle w:val="ListParagraph"/>
        <w:numPr>
          <w:ilvl w:val="0"/>
          <w:numId w:val="29"/>
        </w:numPr>
        <w:jc w:val="both"/>
        <w:rPr>
          <w:rFonts w:ascii="Arial" w:hAnsi="Arial" w:cs="Arial"/>
          <w:bCs/>
          <w:color w:val="000000" w:themeColor="text1"/>
          <w:sz w:val="24"/>
          <w:szCs w:val="24"/>
        </w:rPr>
      </w:pPr>
      <w:r w:rsidRPr="00192E83">
        <w:rPr>
          <w:rFonts w:ascii="Arial" w:hAnsi="Arial" w:cs="Arial"/>
          <w:color w:val="000000" w:themeColor="text1"/>
          <w:sz w:val="24"/>
          <w:szCs w:val="24"/>
        </w:rPr>
        <w:t>Project background and rationale</w:t>
      </w:r>
    </w:p>
    <w:p w:rsidRPr="00192E83" w:rsidR="00192E83" w:rsidP="00192E83" w:rsidRDefault="004922BC" w14:paraId="005EA957" w14:textId="77777777">
      <w:pPr>
        <w:pStyle w:val="ListParagraph"/>
        <w:numPr>
          <w:ilvl w:val="0"/>
          <w:numId w:val="29"/>
        </w:numPr>
        <w:jc w:val="both"/>
        <w:rPr>
          <w:rFonts w:ascii="Arial" w:hAnsi="Arial" w:cs="Arial"/>
          <w:bCs/>
          <w:color w:val="000000" w:themeColor="text1"/>
          <w:sz w:val="24"/>
          <w:szCs w:val="24"/>
        </w:rPr>
      </w:pPr>
      <w:r w:rsidRPr="00192E83">
        <w:rPr>
          <w:rFonts w:ascii="Arial" w:hAnsi="Arial" w:cs="Arial"/>
          <w:color w:val="000000" w:themeColor="text1"/>
          <w:sz w:val="24"/>
          <w:szCs w:val="24"/>
        </w:rPr>
        <w:t>Project aims and objectives</w:t>
      </w:r>
    </w:p>
    <w:p w:rsidRPr="00192E83" w:rsidR="00192E83" w:rsidP="00192E83" w:rsidRDefault="004922BC" w14:paraId="7BF9611D" w14:textId="77777777">
      <w:pPr>
        <w:pStyle w:val="ListParagraph"/>
        <w:numPr>
          <w:ilvl w:val="0"/>
          <w:numId w:val="29"/>
        </w:numPr>
        <w:jc w:val="both"/>
        <w:rPr>
          <w:rFonts w:ascii="Arial" w:hAnsi="Arial" w:cs="Arial"/>
          <w:bCs/>
          <w:color w:val="000000" w:themeColor="text1"/>
          <w:sz w:val="24"/>
          <w:szCs w:val="24"/>
        </w:rPr>
      </w:pPr>
      <w:r w:rsidRPr="00192E83">
        <w:rPr>
          <w:rFonts w:ascii="Arial" w:hAnsi="Arial" w:cs="Arial"/>
          <w:color w:val="000000" w:themeColor="text1"/>
          <w:sz w:val="24"/>
          <w:szCs w:val="24"/>
        </w:rPr>
        <w:t>Scope and boundaries</w:t>
      </w:r>
    </w:p>
    <w:p w:rsidRPr="00192E83" w:rsidR="00192E83" w:rsidP="00192E83" w:rsidRDefault="004922BC" w14:paraId="6A002D18" w14:textId="77777777">
      <w:pPr>
        <w:pStyle w:val="ListParagraph"/>
        <w:numPr>
          <w:ilvl w:val="0"/>
          <w:numId w:val="29"/>
        </w:numPr>
        <w:jc w:val="both"/>
        <w:rPr>
          <w:rFonts w:ascii="Arial" w:hAnsi="Arial" w:cs="Arial"/>
          <w:bCs/>
          <w:color w:val="000000" w:themeColor="text1"/>
          <w:sz w:val="24"/>
          <w:szCs w:val="24"/>
        </w:rPr>
      </w:pPr>
      <w:r w:rsidRPr="00192E83">
        <w:rPr>
          <w:rFonts w:ascii="Arial" w:hAnsi="Arial" w:cs="Arial"/>
          <w:color w:val="000000" w:themeColor="text1"/>
          <w:sz w:val="24"/>
          <w:szCs w:val="24"/>
        </w:rPr>
        <w:t>Key stakeholders</w:t>
      </w:r>
    </w:p>
    <w:p w:rsidRPr="00192E83" w:rsidR="00192E83" w:rsidP="00192E83" w:rsidRDefault="004922BC" w14:paraId="303B3B41" w14:textId="77777777">
      <w:pPr>
        <w:pStyle w:val="ListParagraph"/>
        <w:numPr>
          <w:ilvl w:val="0"/>
          <w:numId w:val="29"/>
        </w:numPr>
        <w:jc w:val="both"/>
        <w:rPr>
          <w:rFonts w:ascii="Arial" w:hAnsi="Arial" w:cs="Arial"/>
          <w:bCs/>
          <w:color w:val="000000" w:themeColor="text1"/>
          <w:sz w:val="24"/>
          <w:szCs w:val="24"/>
        </w:rPr>
      </w:pPr>
      <w:r w:rsidRPr="00192E83">
        <w:rPr>
          <w:rFonts w:ascii="Arial" w:hAnsi="Arial" w:cs="Arial"/>
          <w:color w:val="000000" w:themeColor="text1"/>
          <w:sz w:val="24"/>
          <w:szCs w:val="24"/>
        </w:rPr>
        <w:t>High-level risks and trade-offs</w:t>
      </w:r>
    </w:p>
    <w:p w:rsidRPr="00192E83" w:rsidR="004922BC" w:rsidP="00192E83" w:rsidRDefault="004922BC" w14:paraId="667EF972" w14:textId="516F2715">
      <w:pPr>
        <w:pStyle w:val="ListParagraph"/>
        <w:numPr>
          <w:ilvl w:val="0"/>
          <w:numId w:val="29"/>
        </w:numPr>
        <w:jc w:val="both"/>
        <w:rPr>
          <w:rFonts w:ascii="Arial" w:hAnsi="Arial" w:cs="Arial"/>
          <w:bCs/>
          <w:color w:val="000000" w:themeColor="text1"/>
          <w:sz w:val="24"/>
          <w:szCs w:val="24"/>
        </w:rPr>
      </w:pPr>
      <w:r w:rsidRPr="00192E83">
        <w:rPr>
          <w:rFonts w:ascii="Arial" w:hAnsi="Arial" w:cs="Arial"/>
          <w:color w:val="000000" w:themeColor="text1"/>
          <w:sz w:val="24"/>
          <w:szCs w:val="24"/>
        </w:rPr>
        <w:t>Strategic value of the project</w:t>
      </w:r>
    </w:p>
    <w:p w:rsidRPr="00192E83" w:rsidR="00192E83" w:rsidP="004922BC" w:rsidRDefault="00192E83" w14:paraId="17A83119" w14:textId="77777777">
      <w:pPr>
        <w:ind w:left="720"/>
        <w:jc w:val="both"/>
        <w:rPr>
          <w:rFonts w:ascii="Arial" w:hAnsi="Arial" w:cs="Arial"/>
          <w:bCs/>
          <w:color w:val="FF0000"/>
          <w:sz w:val="24"/>
          <w:szCs w:val="24"/>
        </w:rPr>
      </w:pPr>
    </w:p>
    <w:p w:rsidRPr="00277272" w:rsidR="00EC7E27" w:rsidP="00EC7E27" w:rsidRDefault="007651EA" w14:paraId="17EB8748" w14:textId="42F0461C">
      <w:pPr>
        <w:ind w:left="720"/>
        <w:jc w:val="both"/>
        <w:rPr>
          <w:rFonts w:ascii="Arial" w:hAnsi="Arial" w:cs="Arial"/>
          <w:b/>
          <w:sz w:val="24"/>
          <w:szCs w:val="24"/>
        </w:rPr>
      </w:pPr>
      <w:r w:rsidRPr="00F2798B">
        <w:rPr>
          <w:rFonts w:ascii="Arial" w:hAnsi="Arial" w:cs="Arial"/>
          <w:b/>
          <w:color w:val="C00000"/>
          <w:sz w:val="24"/>
          <w:szCs w:val="24"/>
        </w:rPr>
        <w:t xml:space="preserve">Please note that </w:t>
      </w:r>
      <w:r w:rsidRPr="00F2798B" w:rsidR="00277272">
        <w:rPr>
          <w:rFonts w:ascii="Arial" w:hAnsi="Arial" w:cs="Arial"/>
          <w:b/>
          <w:color w:val="C00000"/>
          <w:sz w:val="24"/>
          <w:szCs w:val="24"/>
        </w:rPr>
        <w:t xml:space="preserve">Poster </w:t>
      </w:r>
      <w:r w:rsidRPr="00F2798B" w:rsidR="00192E83">
        <w:rPr>
          <w:rFonts w:ascii="Arial" w:hAnsi="Arial" w:cs="Arial"/>
          <w:b/>
          <w:color w:val="C00000"/>
          <w:sz w:val="24"/>
          <w:szCs w:val="24"/>
        </w:rPr>
        <w:t xml:space="preserve">will be presented in class for peer and tutor feedback and </w:t>
      </w:r>
      <w:r w:rsidRPr="00F2798B" w:rsidR="00277272">
        <w:rPr>
          <w:rFonts w:ascii="Arial" w:hAnsi="Arial" w:cs="Arial"/>
          <w:b/>
          <w:color w:val="C00000"/>
          <w:sz w:val="24"/>
          <w:szCs w:val="24"/>
        </w:rPr>
        <w:t xml:space="preserve">MUST be submitted with </w:t>
      </w:r>
      <w:r w:rsidRPr="00F2798B" w:rsidR="00275B4F">
        <w:rPr>
          <w:rFonts w:ascii="Arial" w:hAnsi="Arial" w:cs="Arial"/>
          <w:b/>
          <w:color w:val="C00000"/>
          <w:sz w:val="24"/>
          <w:szCs w:val="24"/>
        </w:rPr>
        <w:t xml:space="preserve">the </w:t>
      </w:r>
      <w:r w:rsidRPr="00F2798B" w:rsidR="00E613BE">
        <w:rPr>
          <w:rFonts w:ascii="Arial" w:hAnsi="Arial" w:cs="Arial"/>
          <w:b/>
          <w:color w:val="C00000"/>
          <w:sz w:val="24"/>
          <w:szCs w:val="24"/>
        </w:rPr>
        <w:t>final work submission for</w:t>
      </w:r>
      <w:r w:rsidRPr="00F2798B" w:rsidR="0019377B">
        <w:rPr>
          <w:rFonts w:ascii="Arial" w:hAnsi="Arial" w:cs="Arial"/>
          <w:b/>
          <w:color w:val="C00000"/>
          <w:sz w:val="24"/>
          <w:szCs w:val="24"/>
        </w:rPr>
        <w:t xml:space="preserve"> </w:t>
      </w:r>
      <w:r w:rsidRPr="00F2798B" w:rsidR="00E613BE">
        <w:rPr>
          <w:rFonts w:ascii="Arial" w:hAnsi="Arial" w:cs="Arial"/>
          <w:b/>
          <w:color w:val="C00000"/>
          <w:sz w:val="24"/>
          <w:szCs w:val="24"/>
        </w:rPr>
        <w:t>Part B and C</w:t>
      </w:r>
      <w:r w:rsidRPr="00F2798B" w:rsidR="00277272">
        <w:rPr>
          <w:rFonts w:ascii="Arial" w:hAnsi="Arial" w:cs="Arial"/>
          <w:b/>
          <w:color w:val="C00000"/>
          <w:sz w:val="24"/>
          <w:szCs w:val="24"/>
        </w:rPr>
        <w:t xml:space="preserve"> as an attachment</w:t>
      </w:r>
      <w:r w:rsidRPr="00277272" w:rsidR="00277272">
        <w:rPr>
          <w:rFonts w:ascii="Arial" w:hAnsi="Arial" w:cs="Arial"/>
          <w:b/>
          <w:color w:val="FF0000"/>
          <w:sz w:val="24"/>
          <w:szCs w:val="24"/>
        </w:rPr>
        <w:t xml:space="preserve">. </w:t>
      </w:r>
    </w:p>
    <w:p w:rsidRPr="00EC7E27" w:rsidR="00EC7E27" w:rsidP="00EC7E27" w:rsidRDefault="00EC7E27" w14:paraId="41B199A4" w14:textId="77777777">
      <w:pPr>
        <w:ind w:left="720"/>
        <w:jc w:val="both"/>
        <w:rPr>
          <w:rFonts w:ascii="Arial" w:hAnsi="Arial" w:cs="Arial"/>
          <w:bCs/>
          <w:sz w:val="24"/>
          <w:szCs w:val="24"/>
        </w:rPr>
      </w:pPr>
    </w:p>
    <w:p w:rsidR="00EC7E27" w:rsidP="00D56ACE" w:rsidRDefault="00EC7E27" w14:paraId="5F665340" w14:textId="1AB5E28C">
      <w:pPr>
        <w:ind w:left="720"/>
        <w:jc w:val="both"/>
        <w:rPr>
          <w:rFonts w:ascii="Arial" w:hAnsi="Arial" w:cs="Arial"/>
          <w:b/>
          <w:sz w:val="24"/>
          <w:szCs w:val="24"/>
        </w:rPr>
      </w:pPr>
      <w:r w:rsidRPr="00EC7E27">
        <w:rPr>
          <w:rFonts w:ascii="Arial" w:hAnsi="Arial" w:cs="Arial"/>
          <w:b/>
          <w:sz w:val="24"/>
          <w:szCs w:val="24"/>
        </w:rPr>
        <w:t xml:space="preserve">Part B </w:t>
      </w:r>
      <w:r w:rsidR="00192E83">
        <w:rPr>
          <w:rFonts w:ascii="Arial" w:hAnsi="Arial" w:cs="Arial"/>
          <w:b/>
          <w:sz w:val="24"/>
          <w:szCs w:val="24"/>
        </w:rPr>
        <w:t>–</w:t>
      </w:r>
      <w:r w:rsidRPr="00EC7E27">
        <w:rPr>
          <w:rFonts w:ascii="Arial" w:hAnsi="Arial" w:cs="Arial"/>
          <w:b/>
          <w:sz w:val="24"/>
          <w:szCs w:val="24"/>
        </w:rPr>
        <w:t xml:space="preserve"> Reflect</w:t>
      </w:r>
      <w:r w:rsidR="00192E83">
        <w:rPr>
          <w:rFonts w:ascii="Arial" w:hAnsi="Arial" w:cs="Arial"/>
          <w:b/>
          <w:sz w:val="24"/>
          <w:szCs w:val="24"/>
        </w:rPr>
        <w:t xml:space="preserve"> critically on th</w:t>
      </w:r>
      <w:r w:rsidRPr="00EC7E27">
        <w:rPr>
          <w:rFonts w:ascii="Arial" w:hAnsi="Arial" w:cs="Arial"/>
          <w:b/>
          <w:sz w:val="24"/>
          <w:szCs w:val="24"/>
        </w:rPr>
        <w:t xml:space="preserve">e feedback received from tutor and peers </w:t>
      </w:r>
      <w:r w:rsidR="00192E83">
        <w:rPr>
          <w:rFonts w:ascii="Arial" w:hAnsi="Arial" w:cs="Arial"/>
          <w:b/>
          <w:sz w:val="24"/>
          <w:szCs w:val="24"/>
        </w:rPr>
        <w:t>–</w:t>
      </w:r>
      <w:r w:rsidRPr="00EC7E27">
        <w:rPr>
          <w:rFonts w:ascii="Arial" w:hAnsi="Arial" w:cs="Arial"/>
          <w:b/>
          <w:sz w:val="24"/>
          <w:szCs w:val="24"/>
        </w:rPr>
        <w:t xml:space="preserve"> 500</w:t>
      </w:r>
      <w:r w:rsidR="00287578">
        <w:rPr>
          <w:rFonts w:ascii="Arial" w:hAnsi="Arial" w:cs="Arial"/>
          <w:b/>
          <w:sz w:val="24"/>
          <w:szCs w:val="24"/>
        </w:rPr>
        <w:t>±</w:t>
      </w:r>
      <w:r w:rsidR="00192E83">
        <w:rPr>
          <w:rFonts w:ascii="Arial" w:hAnsi="Arial" w:cs="Arial"/>
          <w:b/>
          <w:sz w:val="24"/>
          <w:szCs w:val="24"/>
        </w:rPr>
        <w:t xml:space="preserve">10% </w:t>
      </w:r>
      <w:r w:rsidRPr="00EC7E27">
        <w:rPr>
          <w:rFonts w:ascii="Arial" w:hAnsi="Arial" w:cs="Arial"/>
          <w:b/>
          <w:sz w:val="24"/>
          <w:szCs w:val="24"/>
        </w:rPr>
        <w:t xml:space="preserve">words </w:t>
      </w:r>
    </w:p>
    <w:p w:rsidR="00EC7E27" w:rsidP="00EC7E27" w:rsidRDefault="00EC7E27" w14:paraId="54A39412" w14:textId="6BF61542">
      <w:pPr>
        <w:ind w:left="720"/>
        <w:jc w:val="both"/>
        <w:rPr>
          <w:rFonts w:ascii="Arial" w:hAnsi="Arial" w:cs="Arial"/>
          <w:bCs/>
          <w:sz w:val="24"/>
          <w:szCs w:val="24"/>
        </w:rPr>
      </w:pPr>
      <w:r>
        <w:rPr>
          <w:rFonts w:ascii="Arial" w:hAnsi="Arial" w:cs="Arial"/>
          <w:bCs/>
          <w:sz w:val="24"/>
          <w:szCs w:val="24"/>
        </w:rPr>
        <w:t xml:space="preserve">Based on the feedback from tutor and peers, </w:t>
      </w:r>
      <w:r w:rsidRPr="00EC7E27">
        <w:rPr>
          <w:rFonts w:ascii="Arial" w:hAnsi="Arial" w:cs="Arial"/>
          <w:bCs/>
          <w:sz w:val="24"/>
          <w:szCs w:val="24"/>
        </w:rPr>
        <w:t xml:space="preserve">reflect on the feedback </w:t>
      </w:r>
      <w:r>
        <w:rPr>
          <w:rFonts w:ascii="Arial" w:hAnsi="Arial" w:cs="Arial"/>
          <w:bCs/>
          <w:sz w:val="24"/>
          <w:szCs w:val="24"/>
        </w:rPr>
        <w:t>in</w:t>
      </w:r>
      <w:r w:rsidRPr="00EC7E27">
        <w:rPr>
          <w:rFonts w:ascii="Arial" w:hAnsi="Arial" w:cs="Arial"/>
          <w:bCs/>
          <w:sz w:val="24"/>
          <w:szCs w:val="24"/>
        </w:rPr>
        <w:t xml:space="preserve"> 500 words </w:t>
      </w:r>
      <w:r>
        <w:rPr>
          <w:rFonts w:ascii="Arial" w:hAnsi="Arial" w:cs="Arial"/>
          <w:bCs/>
          <w:sz w:val="24"/>
          <w:szCs w:val="24"/>
        </w:rPr>
        <w:t>explaining what you</w:t>
      </w:r>
      <w:r w:rsidRPr="00EC7E27">
        <w:rPr>
          <w:rFonts w:ascii="Arial" w:hAnsi="Arial" w:cs="Arial"/>
          <w:bCs/>
          <w:sz w:val="24"/>
          <w:szCs w:val="24"/>
        </w:rPr>
        <w:t xml:space="preserve"> did well, and improvements </w:t>
      </w:r>
      <w:r>
        <w:rPr>
          <w:rFonts w:ascii="Arial" w:hAnsi="Arial" w:cs="Arial"/>
          <w:bCs/>
          <w:sz w:val="24"/>
          <w:szCs w:val="24"/>
        </w:rPr>
        <w:t>will</w:t>
      </w:r>
      <w:r w:rsidRPr="00EC7E27">
        <w:rPr>
          <w:rFonts w:ascii="Arial" w:hAnsi="Arial" w:cs="Arial"/>
          <w:bCs/>
          <w:sz w:val="24"/>
          <w:szCs w:val="24"/>
        </w:rPr>
        <w:t xml:space="preserve"> be making in the final project plan.</w:t>
      </w:r>
    </w:p>
    <w:p w:rsidR="00192E83" w:rsidP="00EC7E27" w:rsidRDefault="00192E83" w14:paraId="30D97E62" w14:textId="77777777">
      <w:pPr>
        <w:ind w:left="720"/>
        <w:jc w:val="both"/>
        <w:rPr>
          <w:rFonts w:ascii="Arial" w:hAnsi="Arial" w:cs="Arial"/>
          <w:bCs/>
          <w:sz w:val="24"/>
          <w:szCs w:val="24"/>
        </w:rPr>
      </w:pPr>
    </w:p>
    <w:p w:rsidR="00192E83" w:rsidP="00EC7E27" w:rsidRDefault="00192E83" w14:paraId="78331FBF" w14:textId="02DC8BC2">
      <w:pPr>
        <w:ind w:left="720"/>
        <w:jc w:val="both"/>
        <w:rPr>
          <w:rFonts w:ascii="Arial" w:hAnsi="Arial" w:cs="Arial"/>
          <w:bCs/>
          <w:sz w:val="24"/>
          <w:szCs w:val="24"/>
        </w:rPr>
      </w:pPr>
      <w:r>
        <w:rPr>
          <w:rFonts w:ascii="Arial" w:hAnsi="Arial" w:cs="Arial"/>
          <w:bCs/>
          <w:sz w:val="24"/>
          <w:szCs w:val="24"/>
        </w:rPr>
        <w:t>You should:</w:t>
      </w:r>
    </w:p>
    <w:p w:rsidR="00192E83" w:rsidP="00F2798B" w:rsidRDefault="00F2798B" w14:paraId="719DEABF" w14:textId="194A031B">
      <w:pPr>
        <w:pStyle w:val="ListParagraph"/>
        <w:numPr>
          <w:ilvl w:val="0"/>
          <w:numId w:val="30"/>
        </w:numPr>
        <w:jc w:val="both"/>
        <w:rPr>
          <w:rFonts w:ascii="Arial" w:hAnsi="Arial" w:cs="Arial"/>
          <w:bCs/>
          <w:sz w:val="24"/>
          <w:szCs w:val="24"/>
        </w:rPr>
      </w:pPr>
      <w:r>
        <w:rPr>
          <w:rFonts w:ascii="Arial" w:hAnsi="Arial" w:cs="Arial"/>
          <w:bCs/>
          <w:sz w:val="24"/>
          <w:szCs w:val="24"/>
        </w:rPr>
        <w:t>Identify key strength</w:t>
      </w:r>
    </w:p>
    <w:p w:rsidR="00F2798B" w:rsidP="00F2798B" w:rsidRDefault="00F2798B" w14:paraId="1F6622AB" w14:textId="2F3BC917">
      <w:pPr>
        <w:pStyle w:val="ListParagraph"/>
        <w:numPr>
          <w:ilvl w:val="0"/>
          <w:numId w:val="30"/>
        </w:numPr>
        <w:jc w:val="both"/>
        <w:rPr>
          <w:rFonts w:ascii="Arial" w:hAnsi="Arial" w:cs="Arial"/>
          <w:bCs/>
          <w:sz w:val="24"/>
          <w:szCs w:val="24"/>
        </w:rPr>
      </w:pPr>
      <w:r>
        <w:rPr>
          <w:rFonts w:ascii="Arial" w:hAnsi="Arial" w:cs="Arial"/>
          <w:bCs/>
          <w:sz w:val="24"/>
          <w:szCs w:val="24"/>
        </w:rPr>
        <w:t>Discuss areas for improvement</w:t>
      </w:r>
    </w:p>
    <w:p w:rsidR="00F2798B" w:rsidP="00F2798B" w:rsidRDefault="00F2798B" w14:paraId="0B1C62A9" w14:textId="60C718AD">
      <w:pPr>
        <w:pStyle w:val="ListParagraph"/>
        <w:numPr>
          <w:ilvl w:val="0"/>
          <w:numId w:val="30"/>
        </w:numPr>
        <w:jc w:val="both"/>
        <w:rPr>
          <w:rFonts w:ascii="Arial" w:hAnsi="Arial" w:cs="Arial"/>
          <w:bCs/>
          <w:sz w:val="24"/>
          <w:szCs w:val="24"/>
        </w:rPr>
      </w:pPr>
      <w:r>
        <w:rPr>
          <w:rFonts w:ascii="Arial" w:hAnsi="Arial" w:cs="Arial"/>
          <w:bCs/>
          <w:sz w:val="24"/>
          <w:szCs w:val="24"/>
        </w:rPr>
        <w:t>Explain how feedback informed changes to your final project management plan</w:t>
      </w:r>
    </w:p>
    <w:p w:rsidRPr="00F2798B" w:rsidR="00F2798B" w:rsidP="00287578" w:rsidRDefault="00F2798B" w14:paraId="1C76E2EB" w14:textId="77777777">
      <w:pPr>
        <w:pStyle w:val="ListParagraph"/>
        <w:ind w:left="1440"/>
        <w:jc w:val="both"/>
        <w:rPr>
          <w:rFonts w:ascii="Arial" w:hAnsi="Arial" w:cs="Arial"/>
          <w:bCs/>
          <w:sz w:val="24"/>
          <w:szCs w:val="24"/>
        </w:rPr>
      </w:pPr>
    </w:p>
    <w:p w:rsidR="00EC7E27" w:rsidP="00E91744" w:rsidRDefault="00EC7E27" w14:paraId="658110C9" w14:textId="77777777">
      <w:pPr>
        <w:ind w:left="720"/>
        <w:jc w:val="both"/>
        <w:rPr>
          <w:rFonts w:ascii="Arial" w:hAnsi="Arial" w:cs="Arial"/>
          <w:b/>
          <w:sz w:val="24"/>
          <w:szCs w:val="24"/>
          <w:lang w:val="en-US"/>
        </w:rPr>
      </w:pPr>
    </w:p>
    <w:p w:rsidR="00E91744" w:rsidP="008A3811" w:rsidRDefault="00681BF2" w14:paraId="36B0D130" w14:textId="7D3F17D8">
      <w:pPr>
        <w:ind w:left="720"/>
        <w:jc w:val="both"/>
        <w:rPr>
          <w:rFonts w:ascii="Arial" w:hAnsi="Arial" w:cs="Arial"/>
          <w:b/>
          <w:sz w:val="24"/>
          <w:szCs w:val="24"/>
          <w:lang w:val="en-US"/>
        </w:rPr>
      </w:pPr>
      <w:r>
        <w:rPr>
          <w:rFonts w:ascii="Arial" w:hAnsi="Arial" w:cs="Arial"/>
          <w:b/>
          <w:sz w:val="24"/>
          <w:szCs w:val="24"/>
          <w:lang w:val="en-US"/>
        </w:rPr>
        <w:t xml:space="preserve">Part </w:t>
      </w:r>
      <w:r w:rsidR="00EC7E27">
        <w:rPr>
          <w:rFonts w:ascii="Arial" w:hAnsi="Arial" w:cs="Arial"/>
          <w:b/>
          <w:sz w:val="24"/>
          <w:szCs w:val="24"/>
          <w:lang w:val="en-US"/>
        </w:rPr>
        <w:t>C</w:t>
      </w:r>
      <w:r w:rsidRPr="00E2629D" w:rsidR="00E91744">
        <w:rPr>
          <w:rFonts w:ascii="Arial" w:hAnsi="Arial" w:cs="Arial"/>
          <w:b/>
          <w:sz w:val="24"/>
          <w:szCs w:val="24"/>
          <w:lang w:val="en-US"/>
        </w:rPr>
        <w:t xml:space="preserve">: Project Management Plan </w:t>
      </w:r>
    </w:p>
    <w:p w:rsidRPr="00E2629D" w:rsidR="00CE0793" w:rsidP="00E91744" w:rsidRDefault="00CE0793" w14:paraId="01439282" w14:textId="77777777">
      <w:pPr>
        <w:ind w:left="720"/>
        <w:jc w:val="both"/>
        <w:rPr>
          <w:rFonts w:ascii="Arial" w:hAnsi="Arial" w:cs="Arial"/>
          <w:b/>
          <w:sz w:val="24"/>
          <w:szCs w:val="24"/>
          <w:lang w:val="en-US"/>
        </w:rPr>
      </w:pPr>
    </w:p>
    <w:p w:rsidRPr="00E91744" w:rsidR="00E91744" w:rsidP="00E91744" w:rsidRDefault="00426FE6" w14:paraId="3855FB0D" w14:textId="21D26D30">
      <w:pPr>
        <w:ind w:left="720"/>
        <w:jc w:val="both"/>
        <w:rPr>
          <w:rFonts w:ascii="Arial" w:hAnsi="Arial" w:cs="Arial"/>
          <w:sz w:val="24"/>
          <w:szCs w:val="24"/>
          <w:lang w:val="en-US"/>
        </w:rPr>
      </w:pPr>
      <w:r>
        <w:rPr>
          <w:rFonts w:ascii="Arial" w:hAnsi="Arial" w:cs="Arial"/>
          <w:sz w:val="24"/>
          <w:szCs w:val="24"/>
          <w:lang w:val="en-US"/>
        </w:rPr>
        <w:t>S</w:t>
      </w:r>
      <w:r w:rsidRPr="00E91744" w:rsidR="00E91744">
        <w:rPr>
          <w:rFonts w:ascii="Arial" w:hAnsi="Arial" w:cs="Arial"/>
          <w:sz w:val="24"/>
          <w:szCs w:val="24"/>
          <w:lang w:val="en-US"/>
        </w:rPr>
        <w:t xml:space="preserve">ubmit a detailed Project Management Plan </w:t>
      </w:r>
      <w:r w:rsidRPr="00942D19" w:rsidR="00E91744">
        <w:rPr>
          <w:rFonts w:ascii="Arial" w:hAnsi="Arial" w:cs="Arial"/>
          <w:b/>
          <w:bCs/>
          <w:sz w:val="24"/>
          <w:szCs w:val="24"/>
          <w:lang w:val="en-US"/>
        </w:rPr>
        <w:t>(</w:t>
      </w:r>
      <w:r w:rsidRPr="00942D19" w:rsidR="00F2798B">
        <w:rPr>
          <w:rFonts w:ascii="Arial" w:hAnsi="Arial" w:cs="Arial"/>
          <w:b/>
          <w:bCs/>
          <w:sz w:val="24"/>
          <w:szCs w:val="24"/>
          <w:lang w:val="en-US"/>
        </w:rPr>
        <w:t xml:space="preserve">2,500 </w:t>
      </w:r>
      <w:r w:rsidRPr="00942D19" w:rsidR="00E91744">
        <w:rPr>
          <w:rFonts w:ascii="Arial" w:hAnsi="Arial" w:cs="Arial"/>
          <w:b/>
          <w:bCs/>
          <w:sz w:val="24"/>
          <w:szCs w:val="24"/>
          <w:lang w:val="en-US"/>
        </w:rPr>
        <w:t>%</w:t>
      </w:r>
      <w:r w:rsidR="00287578">
        <w:rPr>
          <w:rFonts w:ascii="Arial" w:hAnsi="Arial" w:cs="Arial"/>
          <w:b/>
          <w:sz w:val="24"/>
          <w:szCs w:val="24"/>
        </w:rPr>
        <w:t>±</w:t>
      </w:r>
      <w:r w:rsidR="00F2798B">
        <w:rPr>
          <w:rFonts w:ascii="Arial" w:hAnsi="Arial" w:cs="Arial"/>
          <w:b/>
          <w:bCs/>
          <w:sz w:val="24"/>
          <w:szCs w:val="24"/>
          <w:lang w:val="en-US"/>
        </w:rPr>
        <w:t>10%</w:t>
      </w:r>
      <w:r w:rsidRPr="00942D19" w:rsidR="00E91744">
        <w:rPr>
          <w:rFonts w:ascii="Arial" w:hAnsi="Arial" w:cs="Arial"/>
          <w:b/>
          <w:bCs/>
          <w:sz w:val="24"/>
          <w:szCs w:val="24"/>
          <w:lang w:val="en-US"/>
        </w:rPr>
        <w:t xml:space="preserve"> words)</w:t>
      </w:r>
      <w:r w:rsidR="00CE0793">
        <w:rPr>
          <w:rFonts w:ascii="Arial" w:hAnsi="Arial" w:cs="Arial"/>
          <w:sz w:val="24"/>
          <w:szCs w:val="24"/>
          <w:lang w:val="en-US"/>
        </w:rPr>
        <w:t xml:space="preserve"> to </w:t>
      </w:r>
      <w:r w:rsidR="00DC2565">
        <w:rPr>
          <w:rFonts w:ascii="Arial" w:hAnsi="Arial" w:cs="Arial"/>
          <w:sz w:val="24"/>
          <w:szCs w:val="24"/>
          <w:lang w:val="en-US"/>
        </w:rPr>
        <w:t xml:space="preserve">relevant </w:t>
      </w:r>
      <w:r w:rsidR="00CE0793">
        <w:rPr>
          <w:rFonts w:ascii="Arial" w:hAnsi="Arial" w:cs="Arial"/>
          <w:sz w:val="24"/>
          <w:szCs w:val="24"/>
          <w:lang w:val="en-US"/>
        </w:rPr>
        <w:t>stakeholder</w:t>
      </w:r>
      <w:r w:rsidR="00DC2565">
        <w:rPr>
          <w:rFonts w:ascii="Arial" w:hAnsi="Arial" w:cs="Arial"/>
          <w:sz w:val="24"/>
          <w:szCs w:val="24"/>
          <w:lang w:val="en-US"/>
        </w:rPr>
        <w:t>s</w:t>
      </w:r>
      <w:r w:rsidRPr="00E91744" w:rsidR="00E91744">
        <w:rPr>
          <w:rFonts w:ascii="Arial" w:hAnsi="Arial" w:cs="Arial"/>
          <w:sz w:val="24"/>
          <w:szCs w:val="24"/>
          <w:lang w:val="en-US"/>
        </w:rPr>
        <w:t xml:space="preserve">.  You should demonstrate the application of project management approaches and techniques discussed in the module.  </w:t>
      </w:r>
    </w:p>
    <w:p w:rsidR="00DC2565" w:rsidP="00E91744" w:rsidRDefault="00DC2565" w14:paraId="4FFBA527" w14:textId="77777777">
      <w:pPr>
        <w:ind w:left="720"/>
        <w:jc w:val="both"/>
        <w:rPr>
          <w:rFonts w:ascii="Arial" w:hAnsi="Arial" w:cs="Arial"/>
          <w:sz w:val="24"/>
          <w:szCs w:val="24"/>
          <w:lang w:val="en-US"/>
        </w:rPr>
      </w:pPr>
    </w:p>
    <w:p w:rsidR="00E91744" w:rsidP="00E91744" w:rsidRDefault="00DC2565" w14:paraId="558CE8AE" w14:textId="7BC49015">
      <w:pPr>
        <w:ind w:left="720"/>
        <w:jc w:val="both"/>
        <w:rPr>
          <w:rFonts w:ascii="Arial" w:hAnsi="Arial" w:cs="Arial"/>
          <w:sz w:val="24"/>
          <w:szCs w:val="24"/>
          <w:lang w:val="en-US"/>
        </w:rPr>
      </w:pPr>
      <w:r>
        <w:rPr>
          <w:rFonts w:ascii="Arial" w:hAnsi="Arial" w:cs="Arial"/>
          <w:sz w:val="24"/>
          <w:szCs w:val="24"/>
          <w:lang w:val="en-US"/>
        </w:rPr>
        <w:t xml:space="preserve">Your project management plan should entail the following: </w:t>
      </w:r>
    </w:p>
    <w:p w:rsidRPr="00E91744" w:rsidR="00DC2565" w:rsidP="00E91744" w:rsidRDefault="00DC2565" w14:paraId="5C78F13E" w14:textId="77777777">
      <w:pPr>
        <w:ind w:left="720"/>
        <w:jc w:val="both"/>
        <w:rPr>
          <w:rFonts w:ascii="Arial" w:hAnsi="Arial" w:cs="Arial"/>
          <w:sz w:val="24"/>
          <w:szCs w:val="24"/>
          <w:lang w:val="en-US"/>
        </w:rPr>
      </w:pPr>
    </w:p>
    <w:p w:rsidRPr="00E91744" w:rsidR="00E91744" w:rsidP="00E91744" w:rsidRDefault="00E91744" w14:paraId="19C73594" w14:textId="77777777">
      <w:pPr>
        <w:pStyle w:val="ListParagraph"/>
        <w:numPr>
          <w:ilvl w:val="0"/>
          <w:numId w:val="23"/>
        </w:numPr>
        <w:jc w:val="both"/>
        <w:rPr>
          <w:rFonts w:ascii="Arial" w:hAnsi="Arial" w:cs="Arial"/>
          <w:sz w:val="24"/>
          <w:szCs w:val="24"/>
          <w:lang w:val="en-US"/>
        </w:rPr>
      </w:pPr>
      <w:r w:rsidRPr="00E91744">
        <w:rPr>
          <w:rFonts w:ascii="Arial" w:hAnsi="Arial" w:cs="Arial"/>
          <w:sz w:val="24"/>
          <w:szCs w:val="24"/>
          <w:lang w:val="en-US"/>
        </w:rPr>
        <w:t xml:space="preserve">Introduction </w:t>
      </w:r>
    </w:p>
    <w:p w:rsidRPr="00E91744" w:rsidR="00E91744" w:rsidP="00E91744" w:rsidRDefault="00E91744" w14:paraId="0A5F247E" w14:textId="77777777">
      <w:pPr>
        <w:pStyle w:val="ListParagraph"/>
        <w:numPr>
          <w:ilvl w:val="0"/>
          <w:numId w:val="23"/>
        </w:numPr>
        <w:jc w:val="both"/>
        <w:rPr>
          <w:rFonts w:ascii="Arial" w:hAnsi="Arial" w:cs="Arial"/>
          <w:sz w:val="24"/>
          <w:szCs w:val="24"/>
          <w:lang w:val="en-US"/>
        </w:rPr>
      </w:pPr>
      <w:r w:rsidRPr="00E91744">
        <w:rPr>
          <w:rFonts w:ascii="Arial" w:hAnsi="Arial" w:cs="Arial"/>
          <w:sz w:val="24"/>
          <w:szCs w:val="24"/>
          <w:lang w:val="en-US"/>
        </w:rPr>
        <w:t xml:space="preserve">Project description </w:t>
      </w:r>
    </w:p>
    <w:p w:rsidRPr="00E91744" w:rsidR="00E91744" w:rsidP="00E91744" w:rsidRDefault="00E91744" w14:paraId="7F07B250" w14:textId="7099605C">
      <w:pPr>
        <w:pStyle w:val="ListParagraph"/>
        <w:numPr>
          <w:ilvl w:val="0"/>
          <w:numId w:val="23"/>
        </w:numPr>
        <w:jc w:val="both"/>
        <w:rPr>
          <w:rFonts w:ascii="Arial" w:hAnsi="Arial" w:cs="Arial"/>
          <w:sz w:val="24"/>
          <w:szCs w:val="24"/>
          <w:lang w:val="en-US"/>
        </w:rPr>
      </w:pPr>
      <w:r w:rsidRPr="00E91744">
        <w:rPr>
          <w:rFonts w:ascii="Arial" w:hAnsi="Arial" w:cs="Arial"/>
          <w:sz w:val="24"/>
          <w:szCs w:val="24"/>
          <w:lang w:val="en-US"/>
        </w:rPr>
        <w:t xml:space="preserve">Scope </w:t>
      </w:r>
    </w:p>
    <w:p w:rsidRPr="00E91744" w:rsidR="00E91744" w:rsidP="00E91744" w:rsidRDefault="00E91744" w14:paraId="65509E45" w14:textId="2CC0490E">
      <w:pPr>
        <w:pStyle w:val="ListParagraph"/>
        <w:numPr>
          <w:ilvl w:val="0"/>
          <w:numId w:val="23"/>
        </w:numPr>
        <w:jc w:val="both"/>
        <w:rPr>
          <w:rFonts w:ascii="Arial" w:hAnsi="Arial" w:cs="Arial"/>
          <w:sz w:val="24"/>
          <w:szCs w:val="24"/>
          <w:lang w:val="en-US"/>
        </w:rPr>
      </w:pPr>
      <w:r w:rsidRPr="00E91744">
        <w:rPr>
          <w:rFonts w:ascii="Arial" w:hAnsi="Arial" w:cs="Arial"/>
          <w:sz w:val="24"/>
          <w:szCs w:val="24"/>
          <w:lang w:val="en-US"/>
        </w:rPr>
        <w:t xml:space="preserve">Work breakdown structure </w:t>
      </w:r>
      <w:r w:rsidR="00F2798B">
        <w:rPr>
          <w:rFonts w:ascii="Arial" w:hAnsi="Arial" w:cs="Arial"/>
          <w:sz w:val="24"/>
          <w:szCs w:val="24"/>
          <w:lang w:val="en-US"/>
        </w:rPr>
        <w:t>(WBS)</w:t>
      </w:r>
    </w:p>
    <w:p w:rsidRPr="00E91744" w:rsidR="00E91744" w:rsidP="00E91744" w:rsidRDefault="00E91744" w14:paraId="60D4BCF8" w14:textId="77777777">
      <w:pPr>
        <w:pStyle w:val="ListParagraph"/>
        <w:numPr>
          <w:ilvl w:val="0"/>
          <w:numId w:val="23"/>
        </w:numPr>
        <w:jc w:val="both"/>
        <w:rPr>
          <w:rFonts w:ascii="Arial" w:hAnsi="Arial" w:cs="Arial"/>
          <w:sz w:val="24"/>
          <w:szCs w:val="24"/>
          <w:lang w:val="en-US"/>
        </w:rPr>
      </w:pPr>
      <w:r w:rsidRPr="00E91744">
        <w:rPr>
          <w:rFonts w:ascii="Arial" w:hAnsi="Arial" w:cs="Arial"/>
          <w:sz w:val="24"/>
          <w:szCs w:val="24"/>
          <w:lang w:val="en-US"/>
        </w:rPr>
        <w:t xml:space="preserve">Quad Chart </w:t>
      </w:r>
    </w:p>
    <w:p w:rsidRPr="00E91744" w:rsidR="00E91744" w:rsidP="00E91744" w:rsidRDefault="00E91744" w14:paraId="5C625241" w14:textId="77777777">
      <w:pPr>
        <w:pStyle w:val="ListParagraph"/>
        <w:numPr>
          <w:ilvl w:val="0"/>
          <w:numId w:val="23"/>
        </w:numPr>
        <w:jc w:val="both"/>
        <w:rPr>
          <w:rFonts w:ascii="Arial" w:hAnsi="Arial" w:cs="Arial"/>
          <w:bCs/>
          <w:sz w:val="24"/>
          <w:szCs w:val="24"/>
          <w:lang w:val="en-US"/>
        </w:rPr>
      </w:pPr>
      <w:r w:rsidRPr="00E91744">
        <w:rPr>
          <w:rFonts w:ascii="Arial" w:hAnsi="Arial" w:cs="Arial"/>
          <w:bCs/>
          <w:sz w:val="24"/>
          <w:szCs w:val="24"/>
          <w:lang w:val="en-US"/>
        </w:rPr>
        <w:t xml:space="preserve">Gantt Chart </w:t>
      </w:r>
    </w:p>
    <w:p w:rsidRPr="00E91744" w:rsidR="00E91744" w:rsidP="00E91744" w:rsidRDefault="00E91744" w14:paraId="42FA717D" w14:textId="77777777">
      <w:pPr>
        <w:pStyle w:val="ListParagraph"/>
        <w:numPr>
          <w:ilvl w:val="0"/>
          <w:numId w:val="23"/>
        </w:numPr>
        <w:jc w:val="both"/>
        <w:rPr>
          <w:rFonts w:ascii="Arial" w:hAnsi="Arial" w:cs="Arial"/>
          <w:bCs/>
          <w:sz w:val="24"/>
          <w:szCs w:val="24"/>
          <w:lang w:val="en-US"/>
        </w:rPr>
      </w:pPr>
      <w:r w:rsidRPr="00E91744">
        <w:rPr>
          <w:rFonts w:ascii="Arial" w:hAnsi="Arial" w:cs="Arial"/>
          <w:bCs/>
          <w:sz w:val="24"/>
          <w:szCs w:val="24"/>
          <w:lang w:val="en-US"/>
        </w:rPr>
        <w:t xml:space="preserve">Stakeholders' involvement,  </w:t>
      </w:r>
    </w:p>
    <w:p w:rsidRPr="00E91744" w:rsidR="00E91744" w:rsidP="00E91744" w:rsidRDefault="00E91744" w14:paraId="1CE09524" w14:textId="77777777">
      <w:pPr>
        <w:pStyle w:val="ListParagraph"/>
        <w:numPr>
          <w:ilvl w:val="0"/>
          <w:numId w:val="23"/>
        </w:numPr>
        <w:jc w:val="both"/>
        <w:rPr>
          <w:rFonts w:ascii="Arial" w:hAnsi="Arial" w:cs="Arial"/>
          <w:bCs/>
          <w:sz w:val="24"/>
          <w:szCs w:val="24"/>
          <w:lang w:val="en-US"/>
        </w:rPr>
      </w:pPr>
      <w:r w:rsidRPr="00E91744">
        <w:rPr>
          <w:rFonts w:ascii="Arial" w:hAnsi="Arial" w:cs="Arial"/>
          <w:bCs/>
          <w:sz w:val="24"/>
          <w:szCs w:val="24"/>
          <w:lang w:val="en-US"/>
        </w:rPr>
        <w:t xml:space="preserve">Allocation of resources,  </w:t>
      </w:r>
    </w:p>
    <w:p w:rsidRPr="00E91744" w:rsidR="00E91744" w:rsidP="00E91744" w:rsidRDefault="00E91744" w14:paraId="6EC6398D" w14:textId="77777777">
      <w:pPr>
        <w:pStyle w:val="ListParagraph"/>
        <w:numPr>
          <w:ilvl w:val="0"/>
          <w:numId w:val="23"/>
        </w:numPr>
        <w:jc w:val="both"/>
        <w:rPr>
          <w:rFonts w:ascii="Arial" w:hAnsi="Arial" w:cs="Arial"/>
          <w:bCs/>
          <w:sz w:val="24"/>
          <w:szCs w:val="24"/>
          <w:lang w:val="en-US"/>
        </w:rPr>
      </w:pPr>
      <w:r w:rsidRPr="00E91744">
        <w:rPr>
          <w:rFonts w:ascii="Arial" w:hAnsi="Arial" w:cs="Arial"/>
          <w:bCs/>
          <w:sz w:val="24"/>
          <w:szCs w:val="24"/>
          <w:lang w:val="en-US"/>
        </w:rPr>
        <w:t xml:space="preserve">Risk Analysis </w:t>
      </w:r>
    </w:p>
    <w:p w:rsidRPr="00E91744" w:rsidR="00E91744" w:rsidP="00E91744" w:rsidRDefault="00E91744" w14:paraId="459ACE42" w14:textId="77777777">
      <w:pPr>
        <w:pStyle w:val="ListParagraph"/>
        <w:numPr>
          <w:ilvl w:val="0"/>
          <w:numId w:val="23"/>
        </w:numPr>
        <w:jc w:val="both"/>
        <w:rPr>
          <w:rFonts w:ascii="Arial" w:hAnsi="Arial" w:cs="Arial"/>
          <w:bCs/>
          <w:sz w:val="24"/>
          <w:szCs w:val="24"/>
          <w:lang w:val="en-US"/>
        </w:rPr>
      </w:pPr>
      <w:r w:rsidRPr="00E91744">
        <w:rPr>
          <w:rFonts w:ascii="Arial" w:hAnsi="Arial" w:cs="Arial"/>
          <w:bCs/>
          <w:sz w:val="24"/>
          <w:szCs w:val="24"/>
          <w:lang w:val="en-US"/>
        </w:rPr>
        <w:t xml:space="preserve">Conclusion </w:t>
      </w:r>
    </w:p>
    <w:p w:rsidRPr="00F2798B" w:rsidR="00E91744" w:rsidP="00E91744" w:rsidRDefault="00E91744" w14:paraId="5EE79384" w14:textId="5248C39B">
      <w:pPr>
        <w:pStyle w:val="ListParagraph"/>
        <w:numPr>
          <w:ilvl w:val="0"/>
          <w:numId w:val="23"/>
        </w:numPr>
        <w:jc w:val="both"/>
        <w:rPr>
          <w:rFonts w:ascii="Arial" w:hAnsi="Arial" w:cs="Arial"/>
          <w:bCs/>
          <w:sz w:val="24"/>
          <w:szCs w:val="24"/>
          <w:lang w:val="en-US"/>
        </w:rPr>
      </w:pPr>
      <w:r w:rsidRPr="00E91744">
        <w:rPr>
          <w:rFonts w:ascii="Arial" w:hAnsi="Arial" w:cs="Arial"/>
          <w:bCs/>
          <w:sz w:val="24"/>
          <w:szCs w:val="24"/>
          <w:lang w:val="en-US"/>
        </w:rPr>
        <w:t>References</w:t>
      </w:r>
      <w:r w:rsidRPr="00E91744">
        <w:rPr>
          <w:rFonts w:ascii="Arial" w:hAnsi="Arial" w:cs="Arial"/>
          <w:b/>
          <w:sz w:val="24"/>
          <w:szCs w:val="24"/>
          <w:lang w:val="en-US"/>
        </w:rPr>
        <w:t xml:space="preserve"> </w:t>
      </w:r>
      <w:r w:rsidRPr="00F2798B" w:rsidR="00F2798B">
        <w:rPr>
          <w:rFonts w:ascii="Arial" w:hAnsi="Arial" w:cs="Arial"/>
          <w:bCs/>
          <w:sz w:val="24"/>
          <w:szCs w:val="24"/>
          <w:lang w:val="en-US"/>
        </w:rPr>
        <w:t>(minimum of 12 scholarly sources, in Harvard style)</w:t>
      </w:r>
    </w:p>
    <w:p w:rsidRPr="00F2798B" w:rsidR="006A14B8" w:rsidP="00EC7E27" w:rsidRDefault="00E91744" w14:paraId="2FEA6F9A" w14:textId="0C5E584E">
      <w:pPr>
        <w:ind w:left="720"/>
        <w:jc w:val="both"/>
        <w:rPr>
          <w:rFonts w:ascii="Arial" w:hAnsi="Arial" w:cs="Arial"/>
          <w:bCs/>
          <w:sz w:val="24"/>
          <w:szCs w:val="24"/>
          <w:lang w:val="en-US"/>
        </w:rPr>
      </w:pPr>
      <w:r w:rsidRPr="00F2798B">
        <w:rPr>
          <w:rFonts w:ascii="Arial" w:hAnsi="Arial" w:cs="Arial"/>
          <w:bCs/>
          <w:sz w:val="24"/>
          <w:szCs w:val="24"/>
          <w:lang w:val="en-US"/>
        </w:rPr>
        <w:t xml:space="preserve"> </w:t>
      </w:r>
    </w:p>
    <w:p w:rsidR="00DC2565" w:rsidP="00EC7E27" w:rsidRDefault="00DC2565" w14:paraId="125550E2" w14:textId="77777777">
      <w:pPr>
        <w:ind w:left="720"/>
        <w:jc w:val="both"/>
        <w:rPr>
          <w:rFonts w:ascii="Arial" w:hAnsi="Arial" w:cs="Arial"/>
          <w:sz w:val="24"/>
          <w:szCs w:val="24"/>
          <w:lang w:val="en-US"/>
        </w:rPr>
      </w:pPr>
    </w:p>
    <w:p w:rsidRPr="00E91744" w:rsidR="00E91744" w:rsidP="00E91744" w:rsidRDefault="00E91744" w14:paraId="7F05A54D" w14:textId="77777777">
      <w:pPr>
        <w:ind w:left="720"/>
        <w:rPr>
          <w:rFonts w:ascii="Arial" w:hAnsi="Arial" w:cs="Arial"/>
          <w:sz w:val="24"/>
          <w:szCs w:val="24"/>
          <w:lang w:val="en-US"/>
        </w:rPr>
      </w:pPr>
      <w:r w:rsidRPr="00E91744">
        <w:rPr>
          <w:rFonts w:ascii="Arial" w:hAnsi="Arial" w:cs="Arial"/>
          <w:b/>
          <w:sz w:val="24"/>
          <w:szCs w:val="24"/>
          <w:lang w:val="en-US"/>
        </w:rPr>
        <w:t xml:space="preserve">Writing style </w:t>
      </w:r>
    </w:p>
    <w:p w:rsidRPr="00E91744" w:rsidR="00E91744" w:rsidP="00E91744" w:rsidRDefault="00E91744" w14:paraId="16A38A17" w14:textId="77777777">
      <w:pPr>
        <w:pStyle w:val="ListParagraph"/>
        <w:numPr>
          <w:ilvl w:val="0"/>
          <w:numId w:val="25"/>
        </w:numPr>
        <w:jc w:val="both"/>
        <w:rPr>
          <w:rFonts w:ascii="Arial" w:hAnsi="Arial" w:cs="Arial"/>
          <w:sz w:val="24"/>
          <w:szCs w:val="24"/>
          <w:lang w:val="en-US"/>
        </w:rPr>
      </w:pPr>
      <w:r w:rsidRPr="00E91744">
        <w:rPr>
          <w:rFonts w:ascii="Arial" w:hAnsi="Arial" w:cs="Arial"/>
          <w:sz w:val="24"/>
          <w:szCs w:val="24"/>
          <w:lang w:val="en-US"/>
        </w:rPr>
        <w:t>Brevity is desirable, provided the necessary information is properly communicated. Some suggestions: Avoid reproducing standard information and avoid appendices unless there is a specific reason for them. Consider each sentence; does it meaningfully contribute to the report?</w:t>
      </w:r>
      <w:r w:rsidRPr="00E91744">
        <w:rPr>
          <w:rFonts w:ascii="Arial" w:hAnsi="Arial" w:cs="Arial"/>
          <w:b/>
          <w:sz w:val="24"/>
          <w:szCs w:val="24"/>
          <w:lang w:val="en-US"/>
        </w:rPr>
        <w:t xml:space="preserve"> </w:t>
      </w:r>
    </w:p>
    <w:p w:rsidRPr="00E91744" w:rsidR="00E91744" w:rsidP="00E91744" w:rsidRDefault="00E91744" w14:paraId="1AF54570" w14:textId="77777777">
      <w:pPr>
        <w:pStyle w:val="ListParagraph"/>
        <w:numPr>
          <w:ilvl w:val="0"/>
          <w:numId w:val="25"/>
        </w:numPr>
        <w:jc w:val="both"/>
        <w:rPr>
          <w:rFonts w:ascii="Arial" w:hAnsi="Arial" w:cs="Arial"/>
          <w:sz w:val="24"/>
          <w:szCs w:val="24"/>
          <w:lang w:val="en-US"/>
        </w:rPr>
      </w:pPr>
      <w:r w:rsidRPr="00E91744">
        <w:rPr>
          <w:rFonts w:ascii="Arial" w:hAnsi="Arial" w:cs="Arial"/>
          <w:sz w:val="24"/>
          <w:szCs w:val="24"/>
          <w:lang w:val="en-US"/>
        </w:rPr>
        <w:t xml:space="preserve">Only the title page, executive summary, contents, list of tables, list of figures, abbreviations, and the references should start on a separate page (you may not have all the sections, e.g., abbreviations), the other sections should not. However, a heading needs to indicate the beginning of each section. Sub-headings within sections can be an excellent way to further organise the report. </w:t>
      </w:r>
      <w:r w:rsidRPr="00681BF2">
        <w:rPr>
          <w:rFonts w:ascii="Arial" w:hAnsi="Arial" w:cs="Arial"/>
          <w:i/>
          <w:iCs/>
          <w:sz w:val="24"/>
          <w:szCs w:val="24"/>
          <w:lang w:val="en-US"/>
        </w:rPr>
        <w:t>The title page, executive summary, contents, list of tables, list of figures, abbreviations, and the references are NOT included in the word count</w:t>
      </w:r>
      <w:r w:rsidRPr="00E91744">
        <w:rPr>
          <w:rFonts w:ascii="Arial" w:hAnsi="Arial" w:cs="Arial"/>
          <w:sz w:val="24"/>
          <w:szCs w:val="24"/>
          <w:lang w:val="en-US"/>
        </w:rPr>
        <w:t>.</w:t>
      </w:r>
      <w:r w:rsidRPr="00E91744">
        <w:rPr>
          <w:rFonts w:ascii="Arial" w:hAnsi="Arial" w:cs="Arial"/>
          <w:b/>
          <w:sz w:val="24"/>
          <w:szCs w:val="24"/>
          <w:lang w:val="en-US"/>
        </w:rPr>
        <w:t xml:space="preserve"> </w:t>
      </w:r>
    </w:p>
    <w:p w:rsidRPr="00E91744" w:rsidR="00E91744" w:rsidP="00E91744" w:rsidRDefault="00E91744" w14:paraId="4E758C30" w14:textId="77777777">
      <w:pPr>
        <w:pStyle w:val="ListParagraph"/>
        <w:numPr>
          <w:ilvl w:val="0"/>
          <w:numId w:val="25"/>
        </w:numPr>
        <w:jc w:val="both"/>
        <w:rPr>
          <w:rFonts w:ascii="Arial" w:hAnsi="Arial" w:cs="Arial"/>
          <w:sz w:val="24"/>
          <w:szCs w:val="24"/>
          <w:lang w:val="en-US"/>
        </w:rPr>
      </w:pPr>
      <w:r w:rsidRPr="00E91744">
        <w:rPr>
          <w:rFonts w:ascii="Arial" w:hAnsi="Arial" w:cs="Arial"/>
          <w:sz w:val="24"/>
          <w:szCs w:val="24"/>
          <w:lang w:val="en-US"/>
        </w:rPr>
        <w:t xml:space="preserve">A table or figure should never be inserted into the report without first referring to that table or figure in the text. Reference to a figure should include a brief description of what it contains and what it contributes to the point under consideration. Figures and tables should be merged into the text or placed on a separate page immediately following the first page on which they are mentioned; they should NOT be collected at the end of the report. </w:t>
      </w:r>
    </w:p>
    <w:p w:rsidRPr="00E91744" w:rsidR="00E91744" w:rsidP="00E91744" w:rsidRDefault="00E91744" w14:paraId="0E8FF79D" w14:textId="77777777">
      <w:pPr>
        <w:pStyle w:val="ListParagraph"/>
        <w:numPr>
          <w:ilvl w:val="0"/>
          <w:numId w:val="25"/>
        </w:numPr>
        <w:jc w:val="both"/>
        <w:rPr>
          <w:rFonts w:ascii="Arial" w:hAnsi="Arial" w:cs="Arial"/>
          <w:sz w:val="24"/>
          <w:szCs w:val="24"/>
          <w:lang w:val="en-US"/>
        </w:rPr>
      </w:pPr>
      <w:r w:rsidRPr="00E91744">
        <w:rPr>
          <w:rFonts w:ascii="Arial" w:hAnsi="Arial" w:cs="Arial"/>
          <w:sz w:val="24"/>
          <w:szCs w:val="24"/>
          <w:lang w:val="en-US"/>
        </w:rPr>
        <w:t xml:space="preserve">References: Harvard citation approach must be adhered (minimum of 10 scholarly literature references). </w:t>
      </w:r>
    </w:p>
    <w:p w:rsidRPr="00E91744" w:rsidR="00E91744" w:rsidP="00E91744" w:rsidRDefault="00E91744" w14:paraId="441B0446" w14:textId="77777777">
      <w:pPr>
        <w:pStyle w:val="ListParagraph"/>
        <w:numPr>
          <w:ilvl w:val="0"/>
          <w:numId w:val="25"/>
        </w:numPr>
        <w:jc w:val="both"/>
        <w:rPr>
          <w:rFonts w:ascii="Arial" w:hAnsi="Arial" w:cs="Arial"/>
          <w:sz w:val="24"/>
          <w:szCs w:val="24"/>
          <w:lang w:val="en-US"/>
        </w:rPr>
      </w:pPr>
      <w:r w:rsidRPr="00E91744">
        <w:rPr>
          <w:rFonts w:ascii="Arial" w:hAnsi="Arial" w:cs="Arial"/>
          <w:sz w:val="24"/>
          <w:szCs w:val="24"/>
          <w:lang w:val="en-US"/>
        </w:rPr>
        <w:t xml:space="preserve">A suitable font is Times New Roman, Calibri, or Corbel, 12 pt. </w:t>
      </w:r>
    </w:p>
    <w:p w:rsidRPr="00E91744" w:rsidR="00E91744" w:rsidP="00E91744" w:rsidRDefault="00E91744" w14:paraId="5B7FBAC8" w14:textId="77777777">
      <w:pPr>
        <w:pStyle w:val="ListParagraph"/>
        <w:numPr>
          <w:ilvl w:val="0"/>
          <w:numId w:val="25"/>
        </w:numPr>
        <w:jc w:val="both"/>
        <w:rPr>
          <w:rFonts w:ascii="Arial" w:hAnsi="Arial" w:cs="Arial"/>
          <w:sz w:val="24"/>
          <w:szCs w:val="24"/>
          <w:lang w:val="en-US"/>
        </w:rPr>
      </w:pPr>
      <w:r w:rsidRPr="00E91744">
        <w:rPr>
          <w:rFonts w:ascii="Arial" w:hAnsi="Arial" w:cs="Arial"/>
          <w:sz w:val="24"/>
          <w:szCs w:val="24"/>
          <w:lang w:val="en-US"/>
        </w:rPr>
        <w:t xml:space="preserve">A uniform verb tense should be used throughout the report, preferably present tense. You should limit the use of the past tense to (a) describe specific experimental methods and observations, and (b) citing results published in the past. </w:t>
      </w:r>
    </w:p>
    <w:p w:rsidRPr="00E91744" w:rsidR="00E91744" w:rsidP="00E91744" w:rsidRDefault="00E91744" w14:paraId="4E2D8430" w14:textId="77777777">
      <w:pPr>
        <w:pStyle w:val="ListParagraph"/>
        <w:numPr>
          <w:ilvl w:val="0"/>
          <w:numId w:val="25"/>
        </w:numPr>
        <w:jc w:val="both"/>
        <w:rPr>
          <w:rFonts w:ascii="Arial" w:hAnsi="Arial" w:cs="Arial"/>
          <w:sz w:val="24"/>
          <w:szCs w:val="24"/>
          <w:lang w:val="en-US"/>
        </w:rPr>
      </w:pPr>
      <w:r w:rsidRPr="00E91744">
        <w:rPr>
          <w:rFonts w:ascii="Arial" w:hAnsi="Arial" w:cs="Arial"/>
          <w:sz w:val="24"/>
          <w:szCs w:val="24"/>
          <w:lang w:val="en-US"/>
        </w:rPr>
        <w:t>Since the report is formal, the first person (singular "I" or plural "We") should NOT be used.</w:t>
      </w:r>
      <w:r w:rsidRPr="00E91744">
        <w:rPr>
          <w:rFonts w:ascii="Arial" w:hAnsi="Arial" w:cs="Arial"/>
          <w:b/>
          <w:sz w:val="24"/>
          <w:szCs w:val="24"/>
          <w:lang w:val="en-US"/>
        </w:rPr>
        <w:t xml:space="preserve"> </w:t>
      </w:r>
    </w:p>
    <w:p w:rsidRPr="00E91744" w:rsidR="00E91744" w:rsidP="00E91744" w:rsidRDefault="00E91744" w14:paraId="4335171B" w14:textId="77777777">
      <w:pPr>
        <w:pStyle w:val="ListParagraph"/>
        <w:numPr>
          <w:ilvl w:val="0"/>
          <w:numId w:val="25"/>
        </w:numPr>
        <w:jc w:val="both"/>
        <w:rPr>
          <w:rFonts w:ascii="Arial" w:hAnsi="Arial" w:cs="Arial"/>
          <w:sz w:val="24"/>
          <w:szCs w:val="24"/>
          <w:lang w:val="en-US"/>
        </w:rPr>
      </w:pPr>
      <w:r w:rsidRPr="00E91744">
        <w:rPr>
          <w:rFonts w:ascii="Arial" w:hAnsi="Arial" w:cs="Arial"/>
          <w:sz w:val="24"/>
          <w:szCs w:val="24"/>
          <w:lang w:val="en-US"/>
        </w:rPr>
        <w:t xml:space="preserve">Sentences should not start with "It" unless the object that "It" refers to is absolutely clear from the context. </w:t>
      </w:r>
    </w:p>
    <w:p w:rsidRPr="00E91744" w:rsidR="00E91744" w:rsidP="00E91744" w:rsidRDefault="00E91744" w14:paraId="66C42F56" w14:textId="77777777">
      <w:pPr>
        <w:numPr>
          <w:ilvl w:val="0"/>
          <w:numId w:val="24"/>
        </w:numPr>
        <w:rPr>
          <w:rFonts w:ascii="Arial" w:hAnsi="Arial" w:cs="Arial"/>
          <w:sz w:val="24"/>
          <w:szCs w:val="24"/>
          <w:lang w:val="en-US"/>
        </w:rPr>
      </w:pPr>
      <w:r w:rsidRPr="00E91744">
        <w:rPr>
          <w:rFonts w:ascii="Arial" w:hAnsi="Arial" w:cs="Arial"/>
          <w:sz w:val="24"/>
          <w:szCs w:val="24"/>
          <w:lang w:val="en-US"/>
        </w:rPr>
        <w:t xml:space="preserve">All text should be 1.5-line spaced. </w:t>
      </w:r>
    </w:p>
    <w:p w:rsidRPr="00E91744" w:rsidR="00E91744" w:rsidP="00E91744" w:rsidRDefault="00E91744" w14:paraId="0F58EFDB" w14:textId="77777777">
      <w:pPr>
        <w:numPr>
          <w:ilvl w:val="0"/>
          <w:numId w:val="24"/>
        </w:numPr>
        <w:rPr>
          <w:rFonts w:ascii="Arial" w:hAnsi="Arial" w:cs="Arial"/>
          <w:sz w:val="24"/>
          <w:szCs w:val="24"/>
          <w:lang w:val="en-US"/>
        </w:rPr>
      </w:pPr>
      <w:r w:rsidRPr="00E91744">
        <w:rPr>
          <w:rFonts w:ascii="Arial" w:hAnsi="Arial" w:cs="Arial"/>
          <w:sz w:val="24"/>
          <w:szCs w:val="24"/>
          <w:lang w:val="en-US"/>
        </w:rPr>
        <w:t xml:space="preserve">All pages, including table/figure pages, should be numbered consecutively. </w:t>
      </w:r>
    </w:p>
    <w:p w:rsidRPr="00E91744" w:rsidR="00E91744" w:rsidP="00E91744" w:rsidRDefault="00E91744" w14:paraId="61F65077" w14:textId="77777777">
      <w:pPr>
        <w:numPr>
          <w:ilvl w:val="0"/>
          <w:numId w:val="24"/>
        </w:numPr>
        <w:rPr>
          <w:rFonts w:ascii="Arial" w:hAnsi="Arial" w:cs="Arial"/>
          <w:sz w:val="24"/>
          <w:szCs w:val="24"/>
          <w:lang w:val="en-US"/>
        </w:rPr>
      </w:pPr>
      <w:r w:rsidRPr="00E91744">
        <w:rPr>
          <w:rFonts w:ascii="Arial" w:hAnsi="Arial" w:cs="Arial"/>
          <w:sz w:val="24"/>
          <w:szCs w:val="24"/>
          <w:lang w:val="en-US"/>
        </w:rPr>
        <w:t xml:space="preserve">Overly long sentences should be avoided. Two or more short sentences should be used instead. </w:t>
      </w:r>
    </w:p>
    <w:p w:rsidRPr="00E91744" w:rsidR="00E91744" w:rsidP="00E91744" w:rsidRDefault="00E91744" w14:paraId="4179D001" w14:textId="77777777">
      <w:pPr>
        <w:numPr>
          <w:ilvl w:val="0"/>
          <w:numId w:val="24"/>
        </w:numPr>
        <w:rPr>
          <w:rFonts w:ascii="Arial" w:hAnsi="Arial" w:cs="Arial"/>
          <w:sz w:val="24"/>
          <w:szCs w:val="24"/>
          <w:lang w:val="en-US"/>
        </w:rPr>
      </w:pPr>
      <w:r w:rsidRPr="00E91744">
        <w:rPr>
          <w:rFonts w:ascii="Arial" w:hAnsi="Arial" w:cs="Arial"/>
          <w:sz w:val="24"/>
          <w:szCs w:val="24"/>
          <w:lang w:val="en-US"/>
        </w:rPr>
        <w:t xml:space="preserve">An excellent way to improve style and grammar is to have others proofread the report. </w:t>
      </w:r>
    </w:p>
    <w:p w:rsidRPr="00E91744" w:rsidR="00E91744" w:rsidP="00E91744" w:rsidRDefault="00E91744" w14:paraId="792D89FB" w14:textId="77777777">
      <w:pPr>
        <w:numPr>
          <w:ilvl w:val="0"/>
          <w:numId w:val="24"/>
        </w:numPr>
        <w:rPr>
          <w:rFonts w:ascii="Arial" w:hAnsi="Arial" w:cs="Arial"/>
          <w:sz w:val="24"/>
          <w:szCs w:val="24"/>
          <w:lang w:val="en-US"/>
        </w:rPr>
      </w:pPr>
      <w:r w:rsidRPr="00E91744">
        <w:rPr>
          <w:rFonts w:ascii="Arial" w:hAnsi="Arial" w:cs="Arial"/>
          <w:sz w:val="24"/>
          <w:szCs w:val="24"/>
          <w:lang w:val="en-US"/>
        </w:rPr>
        <w:t xml:space="preserve">Needlessly fancy presentation (bold, italic, or underlined fonts; colour in text or figures) should be avoided unless it truly enhances the clarity of the report. </w:t>
      </w:r>
    </w:p>
    <w:p w:rsidRPr="00E91744" w:rsidR="00E91744" w:rsidP="00E91744" w:rsidRDefault="00E91744" w14:paraId="6313574B" w14:textId="146CBBD5">
      <w:pPr>
        <w:numPr>
          <w:ilvl w:val="0"/>
          <w:numId w:val="24"/>
        </w:numPr>
        <w:rPr>
          <w:rFonts w:ascii="Arial" w:hAnsi="Arial" w:cs="Arial"/>
          <w:sz w:val="24"/>
          <w:szCs w:val="24"/>
          <w:lang w:val="en-US"/>
        </w:rPr>
      </w:pPr>
      <w:r w:rsidRPr="00E91744">
        <w:rPr>
          <w:rFonts w:ascii="Arial" w:hAnsi="Arial" w:cs="Arial"/>
          <w:sz w:val="24"/>
          <w:szCs w:val="24"/>
          <w:lang w:val="en-US"/>
        </w:rPr>
        <w:t xml:space="preserve">If you choose to keep supporting material such as summaries of data, maps, notes, or survey results as appended, they can be placed in an appendix at the end of the report. They would be headed as Appendix A, Appendix B, and so on (Appendix is NOT included in the word count). </w:t>
      </w:r>
    </w:p>
    <w:p w:rsidRPr="00E91744" w:rsidR="00E91744" w:rsidP="00E91744" w:rsidRDefault="00E91744" w14:paraId="7808D4D9" w14:textId="77777777">
      <w:pPr>
        <w:numPr>
          <w:ilvl w:val="0"/>
          <w:numId w:val="24"/>
        </w:numPr>
        <w:rPr>
          <w:rFonts w:ascii="Arial" w:hAnsi="Arial" w:cs="Arial"/>
          <w:sz w:val="24"/>
          <w:szCs w:val="24"/>
          <w:lang w:val="en-US"/>
        </w:rPr>
      </w:pPr>
      <w:r w:rsidRPr="00E91744">
        <w:rPr>
          <w:rFonts w:ascii="Arial" w:hAnsi="Arial" w:cs="Arial"/>
          <w:sz w:val="24"/>
          <w:szCs w:val="24"/>
          <w:lang w:val="en-US"/>
        </w:rPr>
        <w:t xml:space="preserve">Tables and Figures </w:t>
      </w:r>
    </w:p>
    <w:p w:rsidRPr="00E91744" w:rsidR="00E91744" w:rsidP="00E91744" w:rsidRDefault="00E91744" w14:paraId="05DA8BA9" w14:textId="77777777">
      <w:pPr>
        <w:pStyle w:val="ListParagraph"/>
        <w:ind w:left="1440"/>
        <w:rPr>
          <w:rFonts w:ascii="Arial" w:hAnsi="Arial" w:cs="Arial"/>
          <w:sz w:val="24"/>
          <w:szCs w:val="24"/>
          <w:lang w:val="en-US"/>
        </w:rPr>
      </w:pPr>
      <w:r w:rsidRPr="00E91744">
        <w:rPr>
          <w:rFonts w:ascii="Arial" w:hAnsi="Arial" w:cs="Arial"/>
          <w:sz w:val="24"/>
          <w:szCs w:val="24"/>
          <w:lang w:val="en-US"/>
        </w:rPr>
        <w:t>▪ Tables and figures are numbered independently in the sequence in which they are referred to in the text and start with Table 1 and Figure 1. Note: it is NOT acceptable to abbreviate the word “Figure” as “Fig.” The word “Table” is not abbreviated. Further, the number and name of the Table should appear at the top of the respective table, while the number and name of the figure should appear at the bottom of a figure</w:t>
      </w:r>
      <w:r w:rsidRPr="00E91744">
        <w:rPr>
          <w:rFonts w:ascii="Arial" w:hAnsi="Arial" w:cs="Arial"/>
          <w:b/>
          <w:sz w:val="24"/>
          <w:szCs w:val="24"/>
          <w:lang w:val="en-US"/>
        </w:rPr>
        <w:t xml:space="preserve">. </w:t>
      </w:r>
    </w:p>
    <w:p w:rsidR="008B4369" w:rsidP="008B4369" w:rsidRDefault="008B4369" w14:paraId="76E7FA52" w14:textId="77777777">
      <w:pPr>
        <w:ind w:left="720"/>
        <w:rPr>
          <w:rFonts w:ascii="Arial" w:hAnsi="Arial" w:cs="Arial"/>
          <w:sz w:val="24"/>
          <w:szCs w:val="24"/>
        </w:rPr>
      </w:pPr>
    </w:p>
    <w:p w:rsidR="00356E7A" w:rsidP="008B4369" w:rsidRDefault="00356E7A" w14:paraId="2EE5ADC5" w14:textId="77777777">
      <w:pPr>
        <w:ind w:left="720"/>
        <w:rPr>
          <w:rFonts w:ascii="Arial" w:hAnsi="Arial" w:cs="Arial"/>
          <w:sz w:val="24"/>
          <w:szCs w:val="24"/>
        </w:rPr>
      </w:pPr>
    </w:p>
    <w:p w:rsidR="00EC3370" w:rsidP="008B4369" w:rsidRDefault="00EC3370" w14:paraId="6E186E5A" w14:textId="77777777">
      <w:pPr>
        <w:ind w:left="720"/>
        <w:rPr>
          <w:rFonts w:ascii="Arial" w:hAnsi="Arial" w:cs="Arial"/>
          <w:sz w:val="24"/>
          <w:szCs w:val="24"/>
        </w:rPr>
      </w:pPr>
    </w:p>
    <w:p w:rsidR="00EC3370" w:rsidP="008B4369" w:rsidRDefault="00EC3370" w14:paraId="6C0E3095" w14:textId="77777777">
      <w:pPr>
        <w:ind w:left="720"/>
        <w:rPr>
          <w:rFonts w:ascii="Arial" w:hAnsi="Arial" w:cs="Arial"/>
          <w:sz w:val="24"/>
          <w:szCs w:val="24"/>
        </w:rPr>
      </w:pPr>
    </w:p>
    <w:p w:rsidR="00EC3370" w:rsidP="008B4369" w:rsidRDefault="00EC3370" w14:paraId="52600C37" w14:textId="77777777">
      <w:pPr>
        <w:ind w:left="720"/>
        <w:rPr>
          <w:rFonts w:ascii="Arial" w:hAnsi="Arial"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E36C32" w14:paraId="60FCE703" w14:textId="77777777">
        <w:trPr>
          <w:trHeight w:val="414"/>
        </w:trPr>
        <w:tc>
          <w:tcPr>
            <w:tcW w:w="10444" w:type="dxa"/>
            <w:shd w:val="clear" w:color="auto" w:fill="D9D9D9"/>
          </w:tcPr>
          <w:p w:rsidRPr="00A406E5" w:rsidR="00D22D9C" w:rsidP="00C8667A" w:rsidRDefault="00D22D9C" w14:paraId="24AB76E5"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6137444A" w14:textId="77777777">
      <w:pPr>
        <w:jc w:val="both"/>
        <w:rPr>
          <w:rFonts w:ascii="Arial" w:hAnsi="Arial" w:cs="Arial"/>
          <w:sz w:val="22"/>
          <w:szCs w:val="22"/>
        </w:rPr>
      </w:pPr>
    </w:p>
    <w:p w:rsidRPr="001A03AA" w:rsidR="00E91744" w:rsidP="00E91744" w:rsidRDefault="00E91744" w14:paraId="59DC3532" w14:textId="77777777">
      <w:pPr>
        <w:ind w:left="180" w:hanging="10"/>
        <w:jc w:val="both"/>
        <w:rPr>
          <w:rFonts w:ascii="Arial" w:hAnsi="Arial" w:cs="Arial"/>
          <w:sz w:val="22"/>
          <w:szCs w:val="22"/>
        </w:rPr>
      </w:pPr>
      <w:r w:rsidRPr="001A03AA">
        <w:rPr>
          <w:rFonts w:ascii="Arial" w:hAnsi="Arial" w:eastAsia="Arial" w:cs="Arial"/>
          <w:b/>
          <w:sz w:val="22"/>
          <w:szCs w:val="22"/>
        </w:rPr>
        <w:t xml:space="preserve">NOTE: The guidance offered below is linked to the five generic assessment criteria overleaf. </w:t>
      </w:r>
    </w:p>
    <w:p w:rsidRPr="001A03AA" w:rsidR="00E91744" w:rsidP="00E91744" w:rsidRDefault="00E91744" w14:paraId="6FF19C4C" w14:textId="77777777">
      <w:pPr>
        <w:ind w:left="180"/>
        <w:jc w:val="both"/>
        <w:rPr>
          <w:rFonts w:ascii="Arial" w:hAnsi="Arial" w:cs="Arial"/>
          <w:sz w:val="22"/>
          <w:szCs w:val="22"/>
        </w:rPr>
      </w:pPr>
      <w:r w:rsidRPr="001A03AA">
        <w:rPr>
          <w:rFonts w:ascii="Arial" w:hAnsi="Arial" w:eastAsia="Arial" w:cs="Arial"/>
          <w:b/>
          <w:sz w:val="22"/>
          <w:szCs w:val="22"/>
        </w:rPr>
        <w:t xml:space="preserve"> </w:t>
      </w:r>
    </w:p>
    <w:p w:rsidRPr="001A03AA" w:rsidR="00E91744" w:rsidP="00E91744" w:rsidRDefault="00E91744" w14:paraId="23060759" w14:textId="77777777">
      <w:pPr>
        <w:pStyle w:val="Heading2"/>
        <w:ind w:left="180"/>
        <w:rPr>
          <w:rFonts w:ascii="Arial" w:hAnsi="Arial" w:cs="Arial"/>
          <w:sz w:val="22"/>
          <w:szCs w:val="22"/>
        </w:rPr>
      </w:pPr>
      <w:r w:rsidRPr="001A03AA">
        <w:rPr>
          <w:rFonts w:ascii="Arial" w:hAnsi="Arial" w:cs="Arial"/>
          <w:sz w:val="22"/>
          <w:szCs w:val="22"/>
        </w:rPr>
        <w:t xml:space="preserve">1. Engagement with Literature Skills </w:t>
      </w:r>
    </w:p>
    <w:p w:rsidRPr="001A03AA" w:rsidR="00E91744" w:rsidP="00E91744" w:rsidRDefault="00E91744" w14:paraId="39549F00" w14:textId="15E85DFC">
      <w:pPr>
        <w:spacing w:after="1" w:line="239" w:lineRule="auto"/>
        <w:ind w:left="180" w:right="-13" w:hanging="10"/>
        <w:jc w:val="both"/>
        <w:rPr>
          <w:rFonts w:ascii="Arial" w:hAnsi="Arial" w:cs="Arial"/>
          <w:sz w:val="22"/>
          <w:szCs w:val="22"/>
        </w:rPr>
      </w:pPr>
      <w:r w:rsidRPr="001A03AA">
        <w:rPr>
          <w:rFonts w:ascii="Arial" w:hAnsi="Arial" w:eastAsia="Arial" w:cs="Arial"/>
          <w:sz w:val="22"/>
          <w:szCs w:val="22"/>
        </w:rPr>
        <w:t xml:space="preserve">Your work must be informed and supported by scholarly material that is </w:t>
      </w:r>
      <w:r w:rsidRPr="001A03AA">
        <w:rPr>
          <w:rFonts w:ascii="Arial" w:hAnsi="Arial" w:eastAsia="Arial" w:cs="Arial"/>
          <w:i/>
          <w:sz w:val="22"/>
          <w:szCs w:val="22"/>
        </w:rPr>
        <w:t>relevant</w:t>
      </w:r>
      <w:r w:rsidRPr="001A03AA">
        <w:rPr>
          <w:rFonts w:ascii="Arial" w:hAnsi="Arial" w:eastAsia="Arial" w:cs="Arial"/>
          <w:sz w:val="22"/>
          <w:szCs w:val="22"/>
        </w:rPr>
        <w:t xml:space="preserve"> to and </w:t>
      </w:r>
      <w:r w:rsidRPr="001A03AA">
        <w:rPr>
          <w:rFonts w:ascii="Arial" w:hAnsi="Arial" w:eastAsia="Arial" w:cs="Arial"/>
          <w:i/>
          <w:sz w:val="22"/>
          <w:szCs w:val="22"/>
        </w:rPr>
        <w:t>focused</w:t>
      </w:r>
      <w:r w:rsidRPr="001A03AA">
        <w:rPr>
          <w:rFonts w:ascii="Arial" w:hAnsi="Arial" w:eastAsia="Arial" w:cs="Arial"/>
          <w:sz w:val="22"/>
          <w:szCs w:val="22"/>
        </w:rPr>
        <w:t xml:space="preserve"> on the task(s) set.    You should provide evidence that you have accessed an appropriate </w:t>
      </w:r>
      <w:r w:rsidRPr="001A03AA">
        <w:rPr>
          <w:rFonts w:ascii="Arial" w:hAnsi="Arial" w:eastAsia="Arial" w:cs="Arial"/>
          <w:i/>
          <w:sz w:val="22"/>
          <w:szCs w:val="22"/>
        </w:rPr>
        <w:t>range</w:t>
      </w:r>
      <w:r w:rsidRPr="001A03AA">
        <w:rPr>
          <w:rFonts w:ascii="Arial" w:hAnsi="Arial" w:eastAsia="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1A03AA">
        <w:rPr>
          <w:rFonts w:ascii="Arial" w:hAnsi="Arial" w:eastAsia="Arial" w:cs="Arial"/>
          <w:i/>
          <w:sz w:val="22"/>
          <w:szCs w:val="22"/>
        </w:rPr>
        <w:t>credibility</w:t>
      </w:r>
      <w:r w:rsidRPr="001A03AA">
        <w:rPr>
          <w:rFonts w:ascii="Arial" w:hAnsi="Arial" w:eastAsia="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1A03AA">
        <w:rPr>
          <w:rFonts w:ascii="Arial" w:hAnsi="Arial" w:eastAsia="Arial" w:cs="Arial"/>
          <w:i/>
          <w:sz w:val="22"/>
          <w:szCs w:val="22"/>
        </w:rPr>
        <w:t>evidence</w:t>
      </w:r>
      <w:r w:rsidRPr="001A03AA">
        <w:rPr>
          <w:rFonts w:ascii="Arial" w:hAnsi="Arial" w:eastAsia="Arial" w:cs="Arial"/>
          <w:sz w:val="22"/>
          <w:szCs w:val="22"/>
        </w:rPr>
        <w:t xml:space="preserve"> of your research/own reading throughout your work, using a suitable referencing system, including in-text citations in the main body of your work and a reference list at the end of your work.  </w:t>
      </w:r>
    </w:p>
    <w:p w:rsidRPr="001A03AA" w:rsidR="00E91744" w:rsidP="00E91744" w:rsidRDefault="00E91744" w14:paraId="7E648947" w14:textId="77777777">
      <w:pPr>
        <w:ind w:left="180"/>
        <w:jc w:val="both"/>
        <w:rPr>
          <w:rFonts w:ascii="Arial" w:hAnsi="Arial" w:cs="Arial"/>
          <w:sz w:val="22"/>
          <w:szCs w:val="22"/>
        </w:rPr>
      </w:pPr>
      <w:r w:rsidRPr="001A03AA">
        <w:rPr>
          <w:rFonts w:ascii="Arial" w:hAnsi="Arial" w:eastAsia="Arial" w:cs="Arial"/>
          <w:sz w:val="22"/>
          <w:szCs w:val="22"/>
        </w:rPr>
        <w:t xml:space="preserve"> </w:t>
      </w:r>
    </w:p>
    <w:p w:rsidRPr="00F2798B" w:rsidR="00E91744" w:rsidP="00E91744" w:rsidRDefault="00E91744" w14:paraId="243D774C" w14:textId="0C837A2C">
      <w:pPr>
        <w:spacing w:after="5" w:line="249" w:lineRule="auto"/>
        <w:ind w:left="180" w:hanging="10"/>
        <w:jc w:val="both"/>
        <w:rPr>
          <w:rFonts w:ascii="Arial" w:hAnsi="Arial" w:cs="Arial"/>
          <w:sz w:val="22"/>
          <w:szCs w:val="22"/>
          <w:highlight w:val="yellow"/>
        </w:rPr>
      </w:pPr>
      <w:r w:rsidRPr="00F2798B">
        <w:rPr>
          <w:rFonts w:ascii="Arial" w:hAnsi="Arial" w:eastAsia="Arial" w:cs="Arial"/>
          <w:b/>
          <w:i/>
          <w:sz w:val="22"/>
          <w:szCs w:val="22"/>
          <w:highlight w:val="yellow"/>
        </w:rPr>
        <w:t>Guidance specific to this assessment:</w:t>
      </w:r>
      <w:r w:rsidRPr="00F2798B">
        <w:rPr>
          <w:rFonts w:ascii="Arial" w:hAnsi="Arial" w:eastAsia="Arial" w:cs="Arial"/>
          <w:i/>
          <w:sz w:val="22"/>
          <w:szCs w:val="22"/>
          <w:highlight w:val="yellow"/>
        </w:rPr>
        <w:t xml:space="preserve">  </w:t>
      </w:r>
    </w:p>
    <w:p w:rsidRPr="001A03AA" w:rsidR="00E91744" w:rsidP="00E91744" w:rsidRDefault="00E91744" w14:paraId="65165ED2" w14:textId="40E55D91">
      <w:pPr>
        <w:spacing w:after="5" w:line="249" w:lineRule="auto"/>
        <w:ind w:left="180" w:hanging="10"/>
        <w:jc w:val="both"/>
        <w:rPr>
          <w:rFonts w:ascii="Arial" w:hAnsi="Arial" w:cs="Arial"/>
          <w:sz w:val="22"/>
          <w:szCs w:val="22"/>
        </w:rPr>
      </w:pPr>
      <w:r w:rsidRPr="00F2798B">
        <w:rPr>
          <w:rFonts w:ascii="Arial" w:hAnsi="Arial" w:eastAsia="Arial" w:cs="Arial"/>
          <w:b/>
          <w:i/>
          <w:sz w:val="22"/>
          <w:szCs w:val="22"/>
          <w:highlight w:val="yellow"/>
        </w:rPr>
        <w:t>There should be at least 1</w:t>
      </w:r>
      <w:r w:rsidRPr="00F2798B" w:rsidR="00942D19">
        <w:rPr>
          <w:rFonts w:ascii="Arial" w:hAnsi="Arial" w:eastAsia="Arial" w:cs="Arial"/>
          <w:b/>
          <w:i/>
          <w:sz w:val="22"/>
          <w:szCs w:val="22"/>
          <w:highlight w:val="yellow"/>
        </w:rPr>
        <w:t>2</w:t>
      </w:r>
      <w:r w:rsidR="00287578">
        <w:rPr>
          <w:rFonts w:ascii="Arial" w:hAnsi="Arial" w:eastAsia="Arial" w:cs="Arial"/>
          <w:b/>
          <w:i/>
          <w:sz w:val="22"/>
          <w:szCs w:val="22"/>
          <w:highlight w:val="yellow"/>
        </w:rPr>
        <w:t>-15</w:t>
      </w:r>
      <w:r w:rsidRPr="00F2798B">
        <w:rPr>
          <w:rFonts w:ascii="Arial" w:hAnsi="Arial" w:eastAsia="Arial" w:cs="Arial"/>
          <w:b/>
          <w:i/>
          <w:sz w:val="22"/>
          <w:szCs w:val="22"/>
          <w:highlight w:val="yellow"/>
        </w:rPr>
        <w:t xml:space="preserve"> academic references to support your work from a variety of valid and reliable sources.</w:t>
      </w:r>
      <w:r w:rsidRPr="00F2798B">
        <w:rPr>
          <w:rFonts w:ascii="Arial" w:hAnsi="Arial" w:eastAsia="Arial" w:cs="Arial"/>
          <w:i/>
          <w:sz w:val="22"/>
          <w:szCs w:val="22"/>
          <w:highlight w:val="yellow"/>
        </w:rPr>
        <w:t xml:space="preserve"> A reference list should be provided using the Harvard referencing convention.</w:t>
      </w:r>
      <w:r w:rsidRPr="001A03AA">
        <w:rPr>
          <w:rFonts w:ascii="Arial" w:hAnsi="Arial" w:eastAsia="Arial" w:cs="Arial"/>
          <w:i/>
          <w:sz w:val="22"/>
          <w:szCs w:val="22"/>
        </w:rPr>
        <w:t xml:space="preserve"> </w:t>
      </w:r>
    </w:p>
    <w:p w:rsidRPr="001A03AA" w:rsidR="00E91744" w:rsidP="00E91744" w:rsidRDefault="00E91744" w14:paraId="264091AE" w14:textId="77777777">
      <w:pPr>
        <w:ind w:left="180"/>
        <w:jc w:val="both"/>
        <w:rPr>
          <w:rFonts w:ascii="Arial" w:hAnsi="Arial" w:cs="Arial"/>
          <w:sz w:val="22"/>
          <w:szCs w:val="22"/>
        </w:rPr>
      </w:pPr>
      <w:r w:rsidRPr="001A03AA">
        <w:rPr>
          <w:rFonts w:ascii="Arial" w:hAnsi="Arial" w:eastAsia="Arial" w:cs="Arial"/>
          <w:sz w:val="22"/>
          <w:szCs w:val="22"/>
        </w:rPr>
        <w:t xml:space="preserve"> </w:t>
      </w:r>
    </w:p>
    <w:p w:rsidRPr="001A03AA" w:rsidR="00E91744" w:rsidP="00E91744" w:rsidRDefault="00E91744" w14:paraId="16218F90" w14:textId="77777777">
      <w:pPr>
        <w:ind w:left="180"/>
        <w:jc w:val="both"/>
        <w:rPr>
          <w:rFonts w:ascii="Arial" w:hAnsi="Arial" w:cs="Arial"/>
          <w:sz w:val="22"/>
          <w:szCs w:val="22"/>
        </w:rPr>
      </w:pPr>
      <w:r w:rsidRPr="001A03AA">
        <w:rPr>
          <w:rFonts w:ascii="Arial" w:hAnsi="Arial" w:eastAsia="Arial" w:cs="Arial"/>
          <w:sz w:val="22"/>
          <w:szCs w:val="22"/>
        </w:rPr>
        <w:t xml:space="preserve"> </w:t>
      </w:r>
    </w:p>
    <w:p w:rsidRPr="001A03AA" w:rsidR="00E91744" w:rsidP="00E91744" w:rsidRDefault="00E91744" w14:paraId="208D4881" w14:textId="77777777">
      <w:pPr>
        <w:pStyle w:val="Heading2"/>
        <w:ind w:left="180"/>
        <w:rPr>
          <w:rFonts w:ascii="Arial" w:hAnsi="Arial" w:cs="Arial"/>
          <w:sz w:val="22"/>
          <w:szCs w:val="22"/>
        </w:rPr>
      </w:pPr>
      <w:r w:rsidRPr="001A03AA">
        <w:rPr>
          <w:rFonts w:ascii="Arial" w:hAnsi="Arial" w:cs="Arial"/>
          <w:sz w:val="22"/>
          <w:szCs w:val="22"/>
        </w:rPr>
        <w:t xml:space="preserve">2. Knowledge and Understanding Skills </w:t>
      </w:r>
    </w:p>
    <w:p w:rsidRPr="001A03AA" w:rsidR="00E91744" w:rsidP="00E91744" w:rsidRDefault="00E91744" w14:paraId="67233163" w14:textId="6D02BD33">
      <w:pPr>
        <w:spacing w:after="1" w:line="239" w:lineRule="auto"/>
        <w:ind w:left="180" w:right="-13" w:hanging="10"/>
        <w:jc w:val="both"/>
        <w:rPr>
          <w:rFonts w:ascii="Arial" w:hAnsi="Arial" w:cs="Arial"/>
          <w:sz w:val="22"/>
          <w:szCs w:val="22"/>
        </w:rPr>
      </w:pPr>
      <w:r w:rsidRPr="001A03AA">
        <w:rPr>
          <w:rFonts w:ascii="Arial" w:hAnsi="Arial" w:eastAsia="Arial" w:cs="Arial"/>
          <w:sz w:val="22"/>
          <w:szCs w:val="22"/>
        </w:rPr>
        <w:t>At level 5, you should be able to demonstrate:</w:t>
      </w:r>
      <w:r w:rsidRPr="001A03AA">
        <w:rPr>
          <w:rFonts w:ascii="Arial" w:hAnsi="Arial" w:cs="Arial"/>
          <w:sz w:val="22"/>
          <w:szCs w:val="22"/>
        </w:rPr>
        <w:t xml:space="preserve"> </w:t>
      </w:r>
      <w:r w:rsidRPr="001A03AA">
        <w:rPr>
          <w:rFonts w:ascii="Arial" w:hAnsi="Arial" w:eastAsia="Arial"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1A03AA">
        <w:rPr>
          <w:rFonts w:ascii="Arial" w:hAnsi="Arial" w:eastAsia="Arial" w:cs="Arial"/>
          <w:i/>
          <w:sz w:val="22"/>
          <w:szCs w:val="22"/>
        </w:rPr>
        <w:t>Knowledge</w:t>
      </w:r>
      <w:r w:rsidRPr="001A03AA">
        <w:rPr>
          <w:rFonts w:ascii="Arial" w:hAnsi="Arial" w:eastAsia="Arial" w:cs="Arial"/>
          <w:sz w:val="22"/>
          <w:szCs w:val="22"/>
        </w:rPr>
        <w:t xml:space="preserve"> relates to the facts, </w:t>
      </w:r>
      <w:r w:rsidRPr="001A03AA" w:rsidR="00EE705D">
        <w:rPr>
          <w:rFonts w:ascii="Arial" w:hAnsi="Arial" w:eastAsia="Arial" w:cs="Arial"/>
          <w:sz w:val="22"/>
          <w:szCs w:val="22"/>
        </w:rPr>
        <w:t>information,</w:t>
      </w:r>
      <w:r w:rsidRPr="001A03AA">
        <w:rPr>
          <w:rFonts w:ascii="Arial" w:hAnsi="Arial" w:eastAsia="Arial" w:cs="Arial"/>
          <w:sz w:val="22"/>
          <w:szCs w:val="22"/>
        </w:rPr>
        <w:t xml:space="preserve"> and skills you have acquired through your learning.  You demonstrate your </w:t>
      </w:r>
      <w:r w:rsidRPr="001A03AA">
        <w:rPr>
          <w:rFonts w:ascii="Arial" w:hAnsi="Arial" w:eastAsia="Arial" w:cs="Arial"/>
          <w:i/>
          <w:sz w:val="22"/>
          <w:szCs w:val="22"/>
        </w:rPr>
        <w:t>understanding</w:t>
      </w:r>
      <w:r w:rsidRPr="001A03AA">
        <w:rPr>
          <w:rFonts w:ascii="Arial" w:hAnsi="Arial" w:eastAsia="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A03AA">
        <w:rPr>
          <w:rFonts w:ascii="Arial" w:hAnsi="Arial" w:eastAsia="Arial" w:cs="Arial"/>
          <w:i/>
          <w:sz w:val="22"/>
          <w:szCs w:val="22"/>
        </w:rPr>
        <w:t>extent</w:t>
      </w:r>
      <w:r w:rsidRPr="001A03AA">
        <w:rPr>
          <w:rFonts w:ascii="Arial" w:hAnsi="Arial" w:eastAsia="Arial" w:cs="Arial"/>
          <w:sz w:val="22"/>
          <w:szCs w:val="22"/>
        </w:rPr>
        <w:t xml:space="preserve"> to which you demonstrate your knowledge and understanding.</w:t>
      </w:r>
      <w:r w:rsidRPr="001A03AA">
        <w:rPr>
          <w:rFonts w:ascii="Arial" w:hAnsi="Arial" w:cs="Arial"/>
          <w:sz w:val="22"/>
          <w:szCs w:val="22"/>
        </w:rPr>
        <w:t xml:space="preserve"> </w:t>
      </w:r>
      <w:r w:rsidRPr="001A03AA">
        <w:rPr>
          <w:rFonts w:ascii="Arial" w:hAnsi="Arial" w:eastAsia="Arial" w:cs="Arial"/>
          <w:sz w:val="22"/>
          <w:szCs w:val="22"/>
        </w:rPr>
        <w:t xml:space="preserve"> </w:t>
      </w:r>
    </w:p>
    <w:p w:rsidRPr="001A03AA" w:rsidR="00E91744" w:rsidP="00E91744" w:rsidRDefault="00E91744" w14:paraId="4C2A8977" w14:textId="77777777">
      <w:pPr>
        <w:ind w:left="180"/>
        <w:jc w:val="both"/>
        <w:rPr>
          <w:rFonts w:ascii="Arial" w:hAnsi="Arial" w:cs="Arial"/>
          <w:sz w:val="22"/>
          <w:szCs w:val="22"/>
        </w:rPr>
      </w:pPr>
      <w:r w:rsidRPr="001A03AA">
        <w:rPr>
          <w:rFonts w:ascii="Arial" w:hAnsi="Arial" w:eastAsia="Arial" w:cs="Arial"/>
          <w:b/>
          <w:i/>
          <w:sz w:val="22"/>
          <w:szCs w:val="22"/>
        </w:rPr>
        <w:t xml:space="preserve"> </w:t>
      </w:r>
    </w:p>
    <w:p w:rsidRPr="001A03AA" w:rsidR="00E91744" w:rsidP="00E91744" w:rsidRDefault="00E91744" w14:paraId="16E886A8" w14:textId="77777777">
      <w:pPr>
        <w:spacing w:after="5" w:line="249" w:lineRule="auto"/>
        <w:ind w:left="180" w:hanging="10"/>
        <w:jc w:val="both"/>
        <w:rPr>
          <w:rFonts w:ascii="Arial" w:hAnsi="Arial" w:cs="Arial"/>
          <w:sz w:val="22"/>
          <w:szCs w:val="22"/>
        </w:rPr>
      </w:pPr>
      <w:r w:rsidRPr="00F2798B">
        <w:rPr>
          <w:rFonts w:ascii="Arial" w:hAnsi="Arial" w:eastAsia="Arial" w:cs="Arial"/>
          <w:b/>
          <w:i/>
          <w:sz w:val="22"/>
          <w:szCs w:val="22"/>
          <w:highlight w:val="yellow"/>
        </w:rPr>
        <w:t>Guidance specific to this assessment:</w:t>
      </w:r>
      <w:r w:rsidRPr="00F2798B">
        <w:rPr>
          <w:rFonts w:ascii="Arial" w:hAnsi="Arial" w:eastAsia="Arial" w:cs="Arial"/>
          <w:i/>
          <w:sz w:val="22"/>
          <w:szCs w:val="22"/>
          <w:highlight w:val="yellow"/>
        </w:rPr>
        <w:t xml:space="preserve"> You should demonstrate your knowledge and understanding of the tools and techniques associated with project management.</w:t>
      </w:r>
      <w:r w:rsidRPr="001A03AA">
        <w:rPr>
          <w:rFonts w:ascii="Arial" w:hAnsi="Arial" w:eastAsia="Arial" w:cs="Arial"/>
          <w:i/>
          <w:sz w:val="22"/>
          <w:szCs w:val="22"/>
        </w:rPr>
        <w:t xml:space="preserve"> </w:t>
      </w:r>
      <w:r w:rsidRPr="001A03AA">
        <w:rPr>
          <w:rFonts w:ascii="Arial" w:hAnsi="Arial" w:eastAsia="Arial" w:cs="Arial"/>
          <w:sz w:val="22"/>
          <w:szCs w:val="22"/>
        </w:rPr>
        <w:t xml:space="preserve"> </w:t>
      </w:r>
    </w:p>
    <w:p w:rsidRPr="001A03AA" w:rsidR="00E91744" w:rsidP="00E91744" w:rsidRDefault="00E91744" w14:paraId="71828823" w14:textId="77777777">
      <w:pPr>
        <w:ind w:left="180"/>
        <w:jc w:val="both"/>
        <w:rPr>
          <w:rFonts w:ascii="Arial" w:hAnsi="Arial" w:cs="Arial"/>
          <w:sz w:val="22"/>
          <w:szCs w:val="22"/>
        </w:rPr>
      </w:pPr>
      <w:r w:rsidRPr="001A03AA">
        <w:rPr>
          <w:rFonts w:ascii="Arial" w:hAnsi="Arial" w:eastAsia="Arial" w:cs="Arial"/>
          <w:b/>
          <w:sz w:val="22"/>
          <w:szCs w:val="22"/>
        </w:rPr>
        <w:t xml:space="preserve"> </w:t>
      </w:r>
    </w:p>
    <w:p w:rsidRPr="001A03AA" w:rsidR="00E91744" w:rsidP="00E91744" w:rsidRDefault="00E91744" w14:paraId="37AD8DE4" w14:textId="77777777">
      <w:pPr>
        <w:pStyle w:val="Heading2"/>
        <w:ind w:left="180"/>
        <w:rPr>
          <w:rFonts w:ascii="Arial" w:hAnsi="Arial" w:cs="Arial"/>
          <w:sz w:val="22"/>
          <w:szCs w:val="22"/>
        </w:rPr>
      </w:pPr>
      <w:r w:rsidRPr="001A03AA">
        <w:rPr>
          <w:rFonts w:ascii="Arial" w:hAnsi="Arial" w:cs="Arial"/>
          <w:sz w:val="22"/>
          <w:szCs w:val="22"/>
        </w:rPr>
        <w:t xml:space="preserve">3. Cognitive and Intellectual Skills </w:t>
      </w:r>
    </w:p>
    <w:p w:rsidRPr="001A03AA" w:rsidR="00E91744" w:rsidP="00E91744" w:rsidRDefault="00E91744" w14:paraId="18294251" w14:textId="77777777">
      <w:pPr>
        <w:spacing w:after="1" w:line="239" w:lineRule="auto"/>
        <w:ind w:left="180" w:right="-13" w:hanging="10"/>
        <w:jc w:val="both"/>
        <w:rPr>
          <w:rFonts w:ascii="Arial" w:hAnsi="Arial" w:cs="Arial"/>
          <w:sz w:val="22"/>
          <w:szCs w:val="22"/>
        </w:rPr>
      </w:pPr>
      <w:r w:rsidRPr="001A03AA">
        <w:rPr>
          <w:rFonts w:ascii="Arial" w:hAnsi="Arial" w:eastAsia="Arial" w:cs="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1A03AA">
        <w:rPr>
          <w:rFonts w:ascii="Arial" w:hAnsi="Arial" w:cs="Arial"/>
          <w:sz w:val="22"/>
          <w:szCs w:val="22"/>
        </w:rPr>
        <w:t xml:space="preserve"> </w:t>
      </w:r>
      <w:r w:rsidRPr="001A03AA">
        <w:rPr>
          <w:rFonts w:ascii="Arial" w:hAnsi="Arial" w:eastAsia="Arial" w:cs="Arial"/>
          <w:sz w:val="22"/>
          <w:szCs w:val="22"/>
        </w:rPr>
        <w:t xml:space="preserve">an understanding of the limits of knowledge, and how this influences analyses and interpretations. Sound, valid conclusions are necessary and must be derived from the content of your work. Where relevant, alternative solutions and recommendations may be proposed. </w:t>
      </w:r>
    </w:p>
    <w:p w:rsidRPr="001A03AA" w:rsidR="00E91744" w:rsidP="00E91744" w:rsidRDefault="00E91744" w14:paraId="01E1D2C7" w14:textId="77777777">
      <w:pPr>
        <w:ind w:left="180"/>
        <w:jc w:val="both"/>
        <w:rPr>
          <w:rFonts w:ascii="Arial" w:hAnsi="Arial" w:cs="Arial"/>
          <w:sz w:val="22"/>
          <w:szCs w:val="22"/>
        </w:rPr>
      </w:pPr>
      <w:r w:rsidRPr="001A03AA">
        <w:rPr>
          <w:rFonts w:ascii="Arial" w:hAnsi="Arial" w:eastAsia="Arial" w:cs="Arial"/>
          <w:sz w:val="22"/>
          <w:szCs w:val="22"/>
        </w:rPr>
        <w:t xml:space="preserve"> </w:t>
      </w:r>
    </w:p>
    <w:p w:rsidRPr="001A03AA" w:rsidR="00E91744" w:rsidP="00E91744" w:rsidRDefault="00E91744" w14:paraId="4F5FDC5B" w14:textId="77777777">
      <w:pPr>
        <w:spacing w:after="5" w:line="249" w:lineRule="auto"/>
        <w:ind w:left="180" w:hanging="10"/>
        <w:jc w:val="both"/>
        <w:rPr>
          <w:rFonts w:ascii="Arial" w:hAnsi="Arial" w:cs="Arial"/>
          <w:sz w:val="22"/>
          <w:szCs w:val="22"/>
        </w:rPr>
      </w:pPr>
      <w:r w:rsidRPr="00F2798B">
        <w:rPr>
          <w:rFonts w:ascii="Arial" w:hAnsi="Arial" w:eastAsia="Arial" w:cs="Arial"/>
          <w:b/>
          <w:i/>
          <w:sz w:val="22"/>
          <w:szCs w:val="22"/>
          <w:highlight w:val="yellow"/>
        </w:rPr>
        <w:t>Guidance specific to this assessment:</w:t>
      </w:r>
      <w:r w:rsidRPr="00F2798B">
        <w:rPr>
          <w:rFonts w:ascii="Arial" w:hAnsi="Arial" w:eastAsia="Arial" w:cs="Arial"/>
          <w:i/>
          <w:sz w:val="22"/>
          <w:szCs w:val="22"/>
          <w:highlight w:val="yellow"/>
        </w:rPr>
        <w:t xml:space="preserve"> provide evidence of implementation and critical analysis of the tools and techniques applied within the specific project to show evidence of interpreting the theories and how to apply them to the project at hand.</w:t>
      </w:r>
      <w:r w:rsidRPr="001A03AA">
        <w:rPr>
          <w:rFonts w:ascii="Arial" w:hAnsi="Arial" w:eastAsia="Arial" w:cs="Arial"/>
          <w:i/>
          <w:sz w:val="22"/>
          <w:szCs w:val="22"/>
        </w:rPr>
        <w:t xml:space="preserve"> </w:t>
      </w:r>
    </w:p>
    <w:p w:rsidRPr="001A03AA" w:rsidR="00E91744" w:rsidP="00E91744" w:rsidRDefault="00E91744" w14:paraId="1FA3B430" w14:textId="3F6F6FBE">
      <w:pPr>
        <w:ind w:left="180"/>
        <w:jc w:val="both"/>
        <w:rPr>
          <w:rFonts w:ascii="Arial" w:hAnsi="Arial" w:cs="Arial"/>
          <w:sz w:val="22"/>
          <w:szCs w:val="22"/>
        </w:rPr>
      </w:pPr>
      <w:r w:rsidRPr="001A03AA">
        <w:rPr>
          <w:rFonts w:ascii="Arial" w:hAnsi="Arial" w:eastAsia="Arial" w:cs="Arial"/>
          <w:i/>
          <w:sz w:val="22"/>
          <w:szCs w:val="22"/>
        </w:rPr>
        <w:t xml:space="preserve"> </w:t>
      </w:r>
    </w:p>
    <w:p w:rsidRPr="001A03AA" w:rsidR="00E91744" w:rsidP="00E91744" w:rsidRDefault="00E91744" w14:paraId="66444CCF" w14:textId="77777777">
      <w:pPr>
        <w:ind w:left="180"/>
        <w:jc w:val="both"/>
        <w:rPr>
          <w:rFonts w:ascii="Arial" w:hAnsi="Arial" w:cs="Arial"/>
          <w:sz w:val="22"/>
          <w:szCs w:val="22"/>
        </w:rPr>
      </w:pPr>
      <w:r w:rsidRPr="001A03AA">
        <w:rPr>
          <w:rFonts w:ascii="Arial" w:hAnsi="Arial" w:eastAsia="Arial" w:cs="Arial"/>
          <w:b/>
          <w:sz w:val="22"/>
          <w:szCs w:val="22"/>
        </w:rPr>
        <w:t xml:space="preserve"> </w:t>
      </w:r>
    </w:p>
    <w:p w:rsidRPr="001A03AA" w:rsidR="00E91744" w:rsidP="00E91744" w:rsidRDefault="00E91744" w14:paraId="654383F4" w14:textId="77777777">
      <w:pPr>
        <w:pStyle w:val="Heading2"/>
        <w:ind w:left="180"/>
        <w:rPr>
          <w:rFonts w:ascii="Arial" w:hAnsi="Arial" w:cs="Arial"/>
          <w:sz w:val="22"/>
          <w:szCs w:val="22"/>
        </w:rPr>
      </w:pPr>
      <w:r w:rsidRPr="001A03AA">
        <w:rPr>
          <w:rFonts w:ascii="Arial" w:hAnsi="Arial" w:cs="Arial"/>
          <w:sz w:val="22"/>
          <w:szCs w:val="22"/>
        </w:rPr>
        <w:t xml:space="preserve">4. Practical Skills </w:t>
      </w:r>
    </w:p>
    <w:p w:rsidRPr="001A03AA" w:rsidR="00E91744" w:rsidP="00E91744" w:rsidRDefault="00E91744" w14:paraId="6A2A10EA" w14:textId="5D09552B">
      <w:pPr>
        <w:spacing w:after="1" w:line="239" w:lineRule="auto"/>
        <w:ind w:left="180" w:right="-13" w:hanging="10"/>
        <w:jc w:val="both"/>
        <w:rPr>
          <w:rFonts w:ascii="Arial" w:hAnsi="Arial" w:cs="Arial"/>
          <w:sz w:val="22"/>
          <w:szCs w:val="22"/>
        </w:rPr>
      </w:pPr>
      <w:r w:rsidRPr="001A03AA">
        <w:rPr>
          <w:rFonts w:ascii="Arial" w:hAnsi="Arial" w:eastAsia="Arial" w:cs="Arial"/>
          <w:sz w:val="22"/>
          <w:szCs w:val="22"/>
        </w:rPr>
        <w:t xml:space="preserve">At level 5, you should be able to use/deploy a range of established techniques within the </w:t>
      </w:r>
      <w:r w:rsidRPr="001A03AA" w:rsidR="00F2798B">
        <w:rPr>
          <w:rFonts w:ascii="Arial" w:hAnsi="Arial" w:eastAsia="Arial" w:cs="Arial"/>
          <w:sz w:val="22"/>
          <w:szCs w:val="22"/>
        </w:rPr>
        <w:t>discipline and</w:t>
      </w:r>
      <w:r w:rsidRPr="001A03AA">
        <w:rPr>
          <w:rFonts w:ascii="Arial" w:hAnsi="Arial" w:eastAsia="Arial" w:cs="Arial"/>
          <w:sz w:val="22"/>
          <w:szCs w:val="22"/>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real-world artefacts, examples and cases, the application of a model within an organisation and/or benchmarking one theory or organisation against others based on stated criteria.  You should show awareness of the limitations of concepts and theories when applied in particular contexts. </w:t>
      </w:r>
    </w:p>
    <w:p w:rsidRPr="001A03AA" w:rsidR="00E91744" w:rsidP="00E91744" w:rsidRDefault="00E91744" w14:paraId="6AD7C2B6" w14:textId="77777777">
      <w:pPr>
        <w:ind w:left="180"/>
        <w:jc w:val="both"/>
        <w:rPr>
          <w:rFonts w:ascii="Arial" w:hAnsi="Arial" w:cs="Arial"/>
          <w:sz w:val="22"/>
          <w:szCs w:val="22"/>
        </w:rPr>
      </w:pPr>
      <w:r w:rsidRPr="001A03AA">
        <w:rPr>
          <w:rFonts w:ascii="Arial" w:hAnsi="Arial" w:eastAsia="Arial" w:cs="Arial"/>
          <w:sz w:val="22"/>
          <w:szCs w:val="22"/>
        </w:rPr>
        <w:t xml:space="preserve"> </w:t>
      </w:r>
    </w:p>
    <w:p w:rsidRPr="001A03AA" w:rsidR="00E91744" w:rsidP="00E91744" w:rsidRDefault="00E91744" w14:paraId="7255BAEC" w14:textId="7FA5A2C4">
      <w:pPr>
        <w:spacing w:line="248" w:lineRule="auto"/>
        <w:ind w:left="180" w:right="5"/>
        <w:jc w:val="both"/>
        <w:rPr>
          <w:rFonts w:ascii="Arial" w:hAnsi="Arial" w:cs="Arial"/>
          <w:sz w:val="22"/>
          <w:szCs w:val="22"/>
        </w:rPr>
      </w:pPr>
      <w:r w:rsidRPr="00F2798B">
        <w:rPr>
          <w:rFonts w:ascii="Arial" w:hAnsi="Arial" w:eastAsia="Arial" w:cs="Arial"/>
          <w:b/>
          <w:i/>
          <w:sz w:val="22"/>
          <w:szCs w:val="22"/>
          <w:highlight w:val="yellow"/>
        </w:rPr>
        <w:t>Guidance specific to this assessment:</w:t>
      </w:r>
      <w:r w:rsidRPr="00F2798B">
        <w:rPr>
          <w:rFonts w:ascii="Arial" w:hAnsi="Arial" w:eastAsia="Arial" w:cs="Arial"/>
          <w:i/>
          <w:sz w:val="22"/>
          <w:szCs w:val="22"/>
          <w:highlight w:val="yellow"/>
        </w:rPr>
        <w:t xml:space="preserve"> Plan the implementation of a project of appropriate complexity within a workplace preparing and executing an action plan and using critical evaluation of own’s ability of managing the project</w:t>
      </w:r>
      <w:r w:rsidRPr="00F2798B">
        <w:rPr>
          <w:rFonts w:ascii="Arial" w:hAnsi="Arial" w:cs="Arial"/>
          <w:sz w:val="22"/>
          <w:szCs w:val="22"/>
          <w:highlight w:val="yellow"/>
        </w:rPr>
        <w:t xml:space="preserve"> </w:t>
      </w:r>
      <w:r w:rsidRPr="00F2798B">
        <w:rPr>
          <w:rFonts w:ascii="Arial" w:hAnsi="Arial" w:eastAsia="Arial" w:cs="Arial"/>
          <w:i/>
          <w:sz w:val="22"/>
          <w:szCs w:val="22"/>
          <w:highlight w:val="yellow"/>
        </w:rPr>
        <w:t>and draw out recommendations proposed for future</w:t>
      </w:r>
      <w:r w:rsidRPr="00EC3370">
        <w:rPr>
          <w:rFonts w:ascii="Arial" w:hAnsi="Arial" w:eastAsia="Arial" w:cs="Arial"/>
          <w:i/>
          <w:sz w:val="22"/>
          <w:szCs w:val="22"/>
          <w:highlight w:val="cyan"/>
        </w:rPr>
        <w:t>.</w:t>
      </w:r>
      <w:r w:rsidRPr="001A03AA">
        <w:rPr>
          <w:rFonts w:ascii="Arial" w:hAnsi="Arial" w:eastAsia="Arial" w:cs="Arial"/>
          <w:i/>
          <w:sz w:val="22"/>
          <w:szCs w:val="22"/>
        </w:rPr>
        <w:t xml:space="preserve"> </w:t>
      </w:r>
    </w:p>
    <w:p w:rsidRPr="001A03AA" w:rsidR="00E91744" w:rsidP="00E91744" w:rsidRDefault="00E91744" w14:paraId="5DF0E4D9" w14:textId="77777777">
      <w:pPr>
        <w:ind w:left="180"/>
        <w:jc w:val="both"/>
        <w:rPr>
          <w:rFonts w:ascii="Arial" w:hAnsi="Arial" w:cs="Arial"/>
          <w:sz w:val="22"/>
          <w:szCs w:val="22"/>
        </w:rPr>
      </w:pPr>
      <w:r w:rsidRPr="001A03AA">
        <w:rPr>
          <w:rFonts w:ascii="Arial" w:hAnsi="Arial" w:eastAsia="Arial" w:cs="Arial"/>
          <w:sz w:val="22"/>
          <w:szCs w:val="22"/>
        </w:rPr>
        <w:t xml:space="preserve"> </w:t>
      </w:r>
    </w:p>
    <w:p w:rsidRPr="001A03AA" w:rsidR="00E91744" w:rsidP="00E91744" w:rsidRDefault="00E91744" w14:paraId="7D882F12" w14:textId="77777777">
      <w:pPr>
        <w:ind w:left="180"/>
        <w:jc w:val="both"/>
        <w:rPr>
          <w:rFonts w:ascii="Arial" w:hAnsi="Arial" w:cs="Arial"/>
          <w:sz w:val="22"/>
          <w:szCs w:val="22"/>
        </w:rPr>
      </w:pPr>
      <w:r w:rsidRPr="001A03AA">
        <w:rPr>
          <w:rFonts w:ascii="Arial" w:hAnsi="Arial" w:eastAsia="Arial" w:cs="Arial"/>
          <w:sz w:val="22"/>
          <w:szCs w:val="22"/>
        </w:rPr>
        <w:t xml:space="preserve"> </w:t>
      </w:r>
    </w:p>
    <w:p w:rsidRPr="001A03AA" w:rsidR="00E91744" w:rsidP="00E91744" w:rsidRDefault="00E91744" w14:paraId="6C82C85D" w14:textId="77777777">
      <w:pPr>
        <w:pStyle w:val="Heading2"/>
        <w:ind w:left="180"/>
        <w:rPr>
          <w:rFonts w:ascii="Arial" w:hAnsi="Arial" w:cs="Arial"/>
          <w:sz w:val="22"/>
          <w:szCs w:val="22"/>
        </w:rPr>
      </w:pPr>
      <w:r w:rsidRPr="001A03AA">
        <w:rPr>
          <w:rFonts w:ascii="Arial" w:hAnsi="Arial" w:cs="Arial"/>
          <w:sz w:val="22"/>
          <w:szCs w:val="22"/>
        </w:rPr>
        <w:t xml:space="preserve">5. Transferable Skills for Life and Professional Practice  </w:t>
      </w:r>
    </w:p>
    <w:p w:rsidRPr="001A03AA" w:rsidR="00E91744" w:rsidP="00E91744" w:rsidRDefault="00E91744" w14:paraId="704D7751" w14:textId="77777777">
      <w:pPr>
        <w:spacing w:after="1" w:line="239" w:lineRule="auto"/>
        <w:ind w:left="180" w:right="-13" w:hanging="10"/>
        <w:jc w:val="both"/>
        <w:rPr>
          <w:rFonts w:ascii="Arial" w:hAnsi="Arial" w:cs="Arial"/>
          <w:sz w:val="22"/>
          <w:szCs w:val="22"/>
        </w:rPr>
      </w:pPr>
      <w:r w:rsidRPr="001A03AA">
        <w:rPr>
          <w:rFonts w:ascii="Arial" w:hAnsi="Arial" w:eastAsia="Arial" w:cs="Arial"/>
          <w:sz w:val="22"/>
          <w:szCs w:val="22"/>
        </w:rPr>
        <w:t>Your work must provide evidence of the qualities and transferable skills necessary for employment requiring the exercise of personal responsibility and decision-making.  This includes demonstrating: professional development</w:t>
      </w:r>
      <w:r w:rsidRPr="001A03AA">
        <w:rPr>
          <w:rFonts w:ascii="Arial" w:hAnsi="Arial" w:cs="Arial"/>
          <w:sz w:val="22"/>
          <w:szCs w:val="22"/>
        </w:rPr>
        <w:t xml:space="preserve"> to </w:t>
      </w:r>
      <w:r w:rsidRPr="001A03AA">
        <w:rPr>
          <w:rFonts w:ascii="Arial" w:hAnsi="Arial" w:eastAsia="Arial" w:cs="Arial"/>
          <w:sz w:val="22"/>
          <w:szCs w:val="22"/>
        </w:rPr>
        <w:t xml:space="preserve">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 </w:t>
      </w:r>
    </w:p>
    <w:p w:rsidRPr="001A03AA" w:rsidR="00E91744" w:rsidP="00E91744" w:rsidRDefault="00E91744" w14:paraId="66E74F0A" w14:textId="77777777">
      <w:pPr>
        <w:ind w:left="180"/>
        <w:jc w:val="both"/>
        <w:rPr>
          <w:rFonts w:ascii="Arial" w:hAnsi="Arial" w:cs="Arial"/>
          <w:sz w:val="22"/>
          <w:szCs w:val="22"/>
        </w:rPr>
      </w:pPr>
      <w:r w:rsidRPr="001A03AA">
        <w:rPr>
          <w:rFonts w:ascii="Arial" w:hAnsi="Arial" w:eastAsia="Arial" w:cs="Arial"/>
          <w:sz w:val="22"/>
          <w:szCs w:val="22"/>
        </w:rPr>
        <w:t xml:space="preserve"> </w:t>
      </w:r>
    </w:p>
    <w:p w:rsidRPr="001A03AA" w:rsidR="00E91744" w:rsidP="00E91744" w:rsidRDefault="00E91744" w14:paraId="52D03322" w14:textId="77777777">
      <w:pPr>
        <w:ind w:left="180"/>
        <w:jc w:val="both"/>
        <w:rPr>
          <w:rFonts w:ascii="Arial" w:hAnsi="Arial" w:cs="Arial"/>
          <w:sz w:val="22"/>
          <w:szCs w:val="22"/>
        </w:rPr>
      </w:pPr>
      <w:r w:rsidRPr="001A03AA">
        <w:rPr>
          <w:rFonts w:ascii="Arial" w:hAnsi="Arial" w:eastAsia="Arial" w:cs="Arial"/>
          <w:sz w:val="22"/>
          <w:szCs w:val="22"/>
        </w:rPr>
        <w:t xml:space="preserve"> </w:t>
      </w:r>
    </w:p>
    <w:p w:rsidRPr="00F2798B" w:rsidR="00E91744" w:rsidP="00681BF2" w:rsidRDefault="00E91744" w14:paraId="1788AA98" w14:textId="4D70F7DA">
      <w:pPr>
        <w:spacing w:after="5" w:line="249" w:lineRule="auto"/>
        <w:ind w:left="180" w:hanging="10"/>
        <w:jc w:val="both"/>
        <w:rPr>
          <w:rFonts w:ascii="Arial" w:hAnsi="Arial" w:cs="Arial"/>
          <w:sz w:val="22"/>
          <w:szCs w:val="22"/>
          <w:highlight w:val="yellow"/>
        </w:rPr>
      </w:pPr>
      <w:r w:rsidRPr="00F2798B">
        <w:rPr>
          <w:rFonts w:ascii="Arial" w:hAnsi="Arial" w:eastAsia="Arial" w:cs="Arial"/>
          <w:b/>
          <w:i/>
          <w:sz w:val="22"/>
          <w:szCs w:val="22"/>
          <w:highlight w:val="yellow"/>
        </w:rPr>
        <w:t>Guidance specific to this assessment:</w:t>
      </w:r>
      <w:r w:rsidRPr="00F2798B">
        <w:rPr>
          <w:rFonts w:ascii="Arial" w:hAnsi="Arial" w:eastAsia="Arial" w:cs="Arial"/>
          <w:i/>
          <w:sz w:val="22"/>
          <w:szCs w:val="22"/>
          <w:highlight w:val="yellow"/>
        </w:rPr>
        <w:t xml:space="preserve">  </w:t>
      </w:r>
    </w:p>
    <w:p w:rsidR="001F50B6" w:rsidP="00E91744" w:rsidRDefault="00E91744" w14:paraId="1005D6D0" w14:textId="246D0A7D">
      <w:pPr>
        <w:tabs>
          <w:tab w:val="left" w:pos="90"/>
          <w:tab w:val="left" w:pos="810"/>
        </w:tabs>
        <w:ind w:left="180"/>
        <w:jc w:val="both"/>
        <w:rPr>
          <w:rFonts w:ascii="Arial" w:hAnsi="Arial" w:eastAsia="Arial" w:cs="Arial"/>
          <w:i/>
          <w:sz w:val="22"/>
          <w:szCs w:val="22"/>
        </w:rPr>
      </w:pPr>
      <w:r w:rsidRPr="00F2798B">
        <w:rPr>
          <w:rFonts w:ascii="Arial" w:hAnsi="Arial" w:eastAsia="Arial" w:cs="Arial"/>
          <w:i/>
          <w:sz w:val="22"/>
          <w:szCs w:val="22"/>
          <w:highlight w:val="yellow"/>
        </w:rPr>
        <w:t xml:space="preserve"> </w:t>
      </w:r>
      <w:r w:rsidR="00287578">
        <w:rPr>
          <w:rFonts w:ascii="Arial" w:hAnsi="Arial" w:eastAsia="Arial" w:cs="Arial"/>
          <w:i/>
          <w:sz w:val="22"/>
          <w:szCs w:val="22"/>
          <w:highlight w:val="yellow"/>
        </w:rPr>
        <w:t xml:space="preserve">All portfolio document </w:t>
      </w:r>
      <w:r w:rsidRPr="00F2798B">
        <w:rPr>
          <w:rFonts w:ascii="Arial" w:hAnsi="Arial" w:eastAsia="Arial" w:cs="Arial"/>
          <w:i/>
          <w:sz w:val="22"/>
          <w:szCs w:val="22"/>
          <w:highlight w:val="yellow"/>
        </w:rPr>
        <w:t>should be presented in a clear and coherent format.</w:t>
      </w:r>
    </w:p>
    <w:p w:rsidR="00E91744" w:rsidP="00E91744" w:rsidRDefault="00E91744" w14:paraId="3BF96239" w14:textId="77777777">
      <w:pPr>
        <w:tabs>
          <w:tab w:val="left" w:pos="90"/>
          <w:tab w:val="left" w:pos="810"/>
        </w:tabs>
        <w:ind w:left="180"/>
        <w:jc w:val="both"/>
        <w:rPr>
          <w:rFonts w:ascii="Arial" w:hAnsi="Arial" w:cs="Arial"/>
          <w:sz w:val="22"/>
          <w:szCs w:val="22"/>
        </w:rPr>
      </w:pPr>
    </w:p>
    <w:p w:rsidR="00EE705D" w:rsidP="00E91744" w:rsidRDefault="00EE705D" w14:paraId="27C0CE6E" w14:textId="77777777">
      <w:pPr>
        <w:tabs>
          <w:tab w:val="left" w:pos="90"/>
          <w:tab w:val="left" w:pos="810"/>
        </w:tabs>
        <w:ind w:left="180"/>
        <w:jc w:val="both"/>
        <w:rPr>
          <w:rFonts w:ascii="Arial" w:hAnsi="Arial" w:cs="Arial"/>
          <w:sz w:val="22"/>
          <w:szCs w:val="22"/>
        </w:rPr>
      </w:pPr>
    </w:p>
    <w:p w:rsidR="00EE705D" w:rsidP="00E91744" w:rsidRDefault="00EE705D" w14:paraId="0B06C168" w14:textId="77777777">
      <w:pPr>
        <w:tabs>
          <w:tab w:val="left" w:pos="90"/>
          <w:tab w:val="left" w:pos="810"/>
        </w:tabs>
        <w:ind w:left="180"/>
        <w:jc w:val="both"/>
        <w:rPr>
          <w:rFonts w:ascii="Arial" w:hAnsi="Arial" w:cs="Arial"/>
          <w:sz w:val="22"/>
          <w:szCs w:val="22"/>
        </w:rPr>
      </w:pPr>
    </w:p>
    <w:p w:rsidR="00961F31" w:rsidRDefault="00961F31" w14:paraId="495CF667" w14:textId="5B9EF6C7">
      <w:pPr>
        <w:rPr>
          <w:rFonts w:ascii="Arial" w:hAnsi="Arial" w:cs="Arial"/>
          <w:sz w:val="22"/>
          <w:szCs w:val="22"/>
        </w:rPr>
      </w:pPr>
      <w:r>
        <w:rPr>
          <w:rFonts w:ascii="Arial" w:hAnsi="Arial" w:cs="Arial"/>
          <w:sz w:val="22"/>
          <w:szCs w:val="22"/>
        </w:rPr>
        <w:br w:type="page"/>
      </w:r>
    </w:p>
    <w:p w:rsidR="00194A52" w:rsidRDefault="00194A52" w14:paraId="271596CB" w14:textId="77777777">
      <w:pPr>
        <w:rPr>
          <w:rFonts w:ascii="Arial" w:hAnsi="Arial" w:cs="Arial"/>
          <w:sz w:val="22"/>
          <w:szCs w:val="22"/>
        </w:rPr>
      </w:pPr>
    </w:p>
    <w:p w:rsidR="00194A52" w:rsidRDefault="00194A52" w14:paraId="6D7169B1" w14:textId="77777777">
      <w:pPr>
        <w:rPr>
          <w:rFonts w:ascii="Arial" w:hAnsi="Arial" w:cs="Arial"/>
          <w:sz w:val="22"/>
          <w:szCs w:val="22"/>
        </w:rPr>
      </w:pPr>
    </w:p>
    <w:p w:rsidRPr="00A406E5" w:rsidR="00194A52" w:rsidP="00194A52" w:rsidRDefault="00194A52" w14:paraId="2F6AE64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94A52" w:rsidTr="00895DAF" w14:paraId="58028A59" w14:textId="77777777">
        <w:trPr>
          <w:jc w:val="center"/>
        </w:trPr>
        <w:tc>
          <w:tcPr>
            <w:tcW w:w="10670" w:type="dxa"/>
            <w:shd w:val="clear" w:color="auto" w:fill="BFBFBF"/>
          </w:tcPr>
          <w:p w:rsidRPr="00A406E5" w:rsidR="00194A52" w:rsidP="00895DAF" w:rsidRDefault="00194A52" w14:paraId="331216D4" w14:textId="77777777">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Pr="00A406E5" w:rsidR="00194A52" w:rsidP="00194A52" w:rsidRDefault="00194A52" w14:paraId="74824F2C" w14:textId="77777777">
      <w:pPr>
        <w:rPr>
          <w:rFonts w:ascii="Arial" w:hAnsi="Arial" w:cs="Arial"/>
        </w:rPr>
      </w:pPr>
    </w:p>
    <w:p w:rsidRPr="00A406E5" w:rsidR="00194A52" w:rsidP="00194A52" w:rsidRDefault="00194A52" w14:paraId="462438D4"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94A52" w:rsidP="00194A52" w:rsidRDefault="00194A52" w14:paraId="76A501F1" w14:textId="77777777">
      <w:pPr>
        <w:rPr>
          <w:rFonts w:ascii="Arial" w:hAnsi="Arial" w:cs="Arial"/>
          <w:b/>
          <w:sz w:val="22"/>
          <w:szCs w:val="22"/>
        </w:rPr>
        <w:sectPr w:rsidRPr="00A406E5" w:rsidR="00194A52" w:rsidSect="00194A52">
          <w:footerReference w:type="default" r:id="rId10"/>
          <w:pgSz w:w="11894" w:h="16834" w:orient="portrait"/>
          <w:pgMar w:top="720" w:right="720" w:bottom="720" w:left="720" w:header="706" w:footer="454" w:gutter="0"/>
          <w:paperSrc w:first="1" w:other="1"/>
          <w:cols w:space="720"/>
          <w:docGrid w:linePitch="272"/>
        </w:sectPr>
      </w:pPr>
    </w:p>
    <w:p w:rsidRPr="00A406E5" w:rsidR="00194A52" w:rsidP="00194A52" w:rsidRDefault="00194A52" w14:paraId="33486E17"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94A52" w:rsidTr="00895DAF" w14:paraId="2015AD03"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94A52" w:rsidP="00895DAF" w:rsidRDefault="00194A52" w14:paraId="7CB445CA" w14:textId="77777777">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94A52" w:rsidP="00895DAF" w:rsidRDefault="00194A52" w14:paraId="2AE643A1"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94A52" w:rsidP="00895DAF" w:rsidRDefault="00194A52" w14:paraId="5EBD4B08"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94A52" w:rsidP="00895DAF" w:rsidRDefault="00194A52" w14:paraId="1EF4600E"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94A52" w:rsidTr="00895DAF" w14:paraId="76B271C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94A52" w:rsidP="00895DAF" w:rsidRDefault="00194A52" w14:paraId="7A9B2135"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194A52" w:rsidP="00895DAF" w:rsidRDefault="00194A52" w14:paraId="2C55D548"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94A52" w:rsidP="00895DAF" w:rsidRDefault="00194A52" w14:paraId="73E3FBB4"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94A52" w:rsidP="00895DAF" w:rsidRDefault="00194A52" w14:paraId="0C3C0C59" w14:textId="77777777">
            <w:pPr>
              <w:jc w:val="center"/>
              <w:rPr>
                <w:rFonts w:ascii="Arial" w:hAnsi="Arial" w:cs="Arial"/>
                <w:sz w:val="32"/>
              </w:rPr>
            </w:pPr>
          </w:p>
        </w:tc>
      </w:tr>
      <w:tr w:rsidRPr="00A406E5" w:rsidR="00FA42CA" w:rsidTr="00724ED7" w14:paraId="08BBF0EA" w14:textId="77777777">
        <w:trPr>
          <w:trHeight w:val="1171"/>
        </w:trPr>
        <w:tc>
          <w:tcPr>
            <w:tcW w:w="4169" w:type="pct"/>
            <w:tcBorders>
              <w:top w:val="single" w:color="auto" w:sz="4" w:space="0"/>
              <w:left w:val="single" w:color="auto" w:sz="4" w:space="0"/>
              <w:right w:val="single" w:color="auto" w:sz="4" w:space="0"/>
            </w:tcBorders>
          </w:tcPr>
          <w:p w:rsidR="00FA42CA" w:rsidP="00895DAF" w:rsidRDefault="00FA42CA" w14:paraId="36C4732E" w14:textId="3B560E91">
            <w:pPr>
              <w:spacing w:after="120"/>
              <w:rPr>
                <w:rFonts w:ascii="Arial" w:hAnsi="Arial" w:cs="Arial"/>
                <w:sz w:val="14"/>
                <w:szCs w:val="14"/>
              </w:rPr>
            </w:pPr>
            <w:r>
              <w:rPr>
                <w:rFonts w:ascii="Arial" w:hAnsi="Arial" w:cs="Arial"/>
                <w:sz w:val="14"/>
                <w:szCs w:val="14"/>
              </w:rPr>
              <w:t>Part A</w:t>
            </w:r>
          </w:p>
          <w:p w:rsidR="00FA42CA" w:rsidP="00895DAF" w:rsidRDefault="00FA42CA" w14:paraId="29837E0F" w14:textId="28059305">
            <w:pPr>
              <w:spacing w:after="120"/>
              <w:rPr>
                <w:rFonts w:ascii="Arial" w:hAnsi="Arial" w:cs="Arial"/>
                <w:sz w:val="14"/>
                <w:szCs w:val="14"/>
              </w:rPr>
            </w:pPr>
            <w:r>
              <w:rPr>
                <w:rFonts w:ascii="Arial" w:hAnsi="Arial" w:cs="Arial"/>
                <w:sz w:val="14"/>
                <w:szCs w:val="14"/>
              </w:rPr>
              <w:t>Part B</w:t>
            </w:r>
          </w:p>
          <w:p w:rsidRPr="00A406E5" w:rsidR="00FA42CA" w:rsidP="00895DAF" w:rsidRDefault="00FA42CA" w14:paraId="3487D0D4" w14:textId="7E4E6C85">
            <w:pPr>
              <w:spacing w:after="120"/>
              <w:rPr>
                <w:rFonts w:ascii="Arial" w:hAnsi="Arial" w:cs="Arial"/>
                <w:sz w:val="14"/>
                <w:szCs w:val="14"/>
              </w:rPr>
            </w:pPr>
            <w:r>
              <w:rPr>
                <w:rFonts w:ascii="Arial" w:hAnsi="Arial" w:cs="Arial"/>
                <w:sz w:val="14"/>
                <w:szCs w:val="14"/>
              </w:rPr>
              <w:t>Part C</w:t>
            </w:r>
          </w:p>
        </w:tc>
        <w:tc>
          <w:tcPr>
            <w:tcW w:w="416" w:type="pct"/>
            <w:tcBorders>
              <w:top w:val="single" w:color="auto" w:sz="4" w:space="0"/>
              <w:left w:val="single" w:color="auto" w:sz="4" w:space="0"/>
              <w:right w:val="single" w:color="auto" w:sz="4" w:space="0"/>
            </w:tcBorders>
          </w:tcPr>
          <w:p w:rsidR="00FA42CA" w:rsidP="00895DAF" w:rsidRDefault="00FA42CA" w14:paraId="502C73BE" w14:textId="77777777">
            <w:pPr>
              <w:jc w:val="right"/>
              <w:rPr>
                <w:rFonts w:ascii="Arial" w:hAnsi="Arial" w:cs="Arial"/>
              </w:rPr>
            </w:pPr>
            <w:r>
              <w:rPr>
                <w:rFonts w:ascii="Arial" w:hAnsi="Arial" w:cs="Arial"/>
              </w:rPr>
              <w:t>5</w:t>
            </w:r>
          </w:p>
          <w:p w:rsidR="007D0641" w:rsidP="00895DAF" w:rsidRDefault="007D0641" w14:paraId="7010B46D" w14:textId="77777777">
            <w:pPr>
              <w:jc w:val="right"/>
              <w:rPr>
                <w:rFonts w:ascii="Arial" w:hAnsi="Arial" w:cs="Arial"/>
              </w:rPr>
            </w:pPr>
            <w:r>
              <w:rPr>
                <w:rFonts w:ascii="Arial" w:hAnsi="Arial" w:cs="Arial"/>
              </w:rPr>
              <w:t>5</w:t>
            </w:r>
          </w:p>
          <w:p w:rsidRPr="00A972E2" w:rsidR="007D0641" w:rsidP="00895DAF" w:rsidRDefault="007D0641" w14:paraId="59632483" w14:textId="6AA13F9A">
            <w:pPr>
              <w:jc w:val="right"/>
              <w:rPr>
                <w:rFonts w:ascii="Arial" w:hAnsi="Arial" w:cs="Arial"/>
              </w:rPr>
            </w:pPr>
            <w:r>
              <w:rPr>
                <w:rFonts w:ascii="Arial" w:hAnsi="Arial" w:cs="Arial"/>
              </w:rPr>
              <w:t>10</w:t>
            </w:r>
          </w:p>
        </w:tc>
        <w:tc>
          <w:tcPr>
            <w:tcW w:w="415" w:type="pct"/>
            <w:tcBorders>
              <w:top w:val="single" w:color="auto" w:sz="4" w:space="0"/>
              <w:left w:val="single" w:color="auto" w:sz="4" w:space="0"/>
              <w:right w:val="single" w:color="auto" w:sz="4" w:space="0"/>
            </w:tcBorders>
          </w:tcPr>
          <w:p w:rsidRPr="00A406E5" w:rsidR="00FA42CA" w:rsidP="00895DAF" w:rsidRDefault="00FA42CA" w14:paraId="4B7CAB14" w14:textId="77777777">
            <w:pPr>
              <w:jc w:val="center"/>
              <w:rPr>
                <w:rFonts w:ascii="Arial" w:hAnsi="Arial" w:cs="Arial"/>
                <w:sz w:val="32"/>
              </w:rPr>
            </w:pPr>
          </w:p>
        </w:tc>
      </w:tr>
      <w:tr w:rsidRPr="00A406E5" w:rsidR="00194A52" w:rsidTr="00895DAF" w14:paraId="7ED1142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94A52" w:rsidP="00895DAF" w:rsidRDefault="00194A52" w14:paraId="72009F7E"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194A52" w:rsidP="00895DAF" w:rsidRDefault="00194A52" w14:paraId="1CF391B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972E2" w:rsidR="00194A52" w:rsidP="00895DAF" w:rsidRDefault="00194A52" w14:paraId="472A1DE1" w14:textId="16FB61B6">
            <w:pPr>
              <w:jc w:val="right"/>
              <w:rPr>
                <w:rFonts w:ascii="Arial" w:hAnsi="Arial" w:cs="Arial"/>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94A52" w:rsidP="00895DAF" w:rsidRDefault="00194A52" w14:paraId="35C91901" w14:textId="77777777">
            <w:pPr>
              <w:jc w:val="center"/>
              <w:rPr>
                <w:rFonts w:ascii="Arial" w:hAnsi="Arial" w:cs="Arial"/>
                <w:sz w:val="32"/>
              </w:rPr>
            </w:pPr>
          </w:p>
        </w:tc>
      </w:tr>
      <w:tr w:rsidRPr="00A406E5" w:rsidR="00194A52" w:rsidTr="00895DAF" w14:paraId="783F1D74" w14:textId="77777777">
        <w:trPr>
          <w:trHeight w:val="450"/>
        </w:trPr>
        <w:tc>
          <w:tcPr>
            <w:tcW w:w="4169" w:type="pct"/>
            <w:tcBorders>
              <w:top w:val="single" w:color="auto" w:sz="4" w:space="0"/>
              <w:left w:val="single" w:color="auto" w:sz="4" w:space="0"/>
              <w:bottom w:val="single" w:color="auto" w:sz="4" w:space="0"/>
              <w:right w:val="single" w:color="auto" w:sz="4" w:space="0"/>
            </w:tcBorders>
          </w:tcPr>
          <w:p w:rsidR="003F7DE6" w:rsidP="003F7DE6" w:rsidRDefault="003F7DE6" w14:paraId="26FE7DD7" w14:textId="77777777">
            <w:pPr>
              <w:spacing w:after="120"/>
              <w:rPr>
                <w:rFonts w:ascii="Arial" w:hAnsi="Arial" w:cs="Arial"/>
                <w:sz w:val="14"/>
                <w:szCs w:val="14"/>
              </w:rPr>
            </w:pPr>
            <w:r>
              <w:rPr>
                <w:rFonts w:ascii="Arial" w:hAnsi="Arial" w:cs="Arial"/>
                <w:sz w:val="14"/>
                <w:szCs w:val="14"/>
              </w:rPr>
              <w:t>Part A</w:t>
            </w:r>
          </w:p>
          <w:p w:rsidR="003F7DE6" w:rsidP="003F7DE6" w:rsidRDefault="003F7DE6" w14:paraId="0C2E5782" w14:textId="77777777">
            <w:pPr>
              <w:spacing w:after="120"/>
              <w:rPr>
                <w:rFonts w:ascii="Arial" w:hAnsi="Arial" w:cs="Arial"/>
                <w:sz w:val="14"/>
                <w:szCs w:val="14"/>
              </w:rPr>
            </w:pPr>
            <w:r>
              <w:rPr>
                <w:rFonts w:ascii="Arial" w:hAnsi="Arial" w:cs="Arial"/>
                <w:sz w:val="14"/>
                <w:szCs w:val="14"/>
              </w:rPr>
              <w:t>Part B</w:t>
            </w:r>
          </w:p>
          <w:p w:rsidRPr="00A406E5" w:rsidR="00194A52" w:rsidP="003F7DE6" w:rsidRDefault="003F7DE6" w14:paraId="1297CC3C" w14:textId="6B8C1898">
            <w:pPr>
              <w:spacing w:after="120"/>
              <w:rPr>
                <w:rFonts w:ascii="Arial" w:hAnsi="Arial" w:cs="Arial"/>
                <w:sz w:val="14"/>
                <w:szCs w:val="14"/>
              </w:rPr>
            </w:pPr>
            <w:r>
              <w:rPr>
                <w:rFonts w:ascii="Arial" w:hAnsi="Arial" w:cs="Arial"/>
                <w:sz w:val="14"/>
                <w:szCs w:val="14"/>
              </w:rPr>
              <w:t>Part C</w:t>
            </w:r>
            <w:r w:rsidRPr="00A406E5">
              <w:rPr>
                <w:rFonts w:ascii="Arial" w:hAnsi="Arial" w:cs="Arial"/>
                <w:sz w:val="14"/>
                <w:szCs w:val="14"/>
              </w:rPr>
              <w:t xml:space="preserve"> </w:t>
            </w:r>
          </w:p>
        </w:tc>
        <w:tc>
          <w:tcPr>
            <w:tcW w:w="416" w:type="pct"/>
            <w:tcBorders>
              <w:top w:val="single" w:color="auto" w:sz="4" w:space="0"/>
              <w:left w:val="single" w:color="auto" w:sz="4" w:space="0"/>
              <w:bottom w:val="single" w:color="auto" w:sz="4" w:space="0"/>
              <w:right w:val="single" w:color="auto" w:sz="4" w:space="0"/>
            </w:tcBorders>
          </w:tcPr>
          <w:p w:rsidR="007D0641" w:rsidP="007D0641" w:rsidRDefault="007D0641" w14:paraId="6A5522AC" w14:textId="77777777">
            <w:pPr>
              <w:jc w:val="right"/>
              <w:rPr>
                <w:rFonts w:ascii="Arial" w:hAnsi="Arial" w:cs="Arial"/>
              </w:rPr>
            </w:pPr>
            <w:r>
              <w:rPr>
                <w:rFonts w:ascii="Arial" w:hAnsi="Arial" w:cs="Arial"/>
              </w:rPr>
              <w:t>5</w:t>
            </w:r>
          </w:p>
          <w:p w:rsidR="007D0641" w:rsidP="007D0641" w:rsidRDefault="007D0641" w14:paraId="5F2006D6" w14:textId="77777777">
            <w:pPr>
              <w:jc w:val="right"/>
              <w:rPr>
                <w:rFonts w:ascii="Arial" w:hAnsi="Arial" w:cs="Arial"/>
              </w:rPr>
            </w:pPr>
            <w:r>
              <w:rPr>
                <w:rFonts w:ascii="Arial" w:hAnsi="Arial" w:cs="Arial"/>
              </w:rPr>
              <w:t>5</w:t>
            </w:r>
          </w:p>
          <w:p w:rsidRPr="00A972E2" w:rsidR="00194A52" w:rsidP="007D0641" w:rsidRDefault="007D0641" w14:paraId="6482E2C6" w14:textId="6AB31E39">
            <w:pPr>
              <w:jc w:val="right"/>
              <w:rPr>
                <w:rFonts w:ascii="Arial" w:hAnsi="Arial" w:cs="Arial"/>
              </w:rPr>
            </w:pPr>
            <w:r>
              <w:rPr>
                <w:rFonts w:ascii="Arial" w:hAnsi="Arial" w:cs="Arial"/>
              </w:rPr>
              <w:t>10</w:t>
            </w:r>
          </w:p>
        </w:tc>
        <w:tc>
          <w:tcPr>
            <w:tcW w:w="415" w:type="pct"/>
            <w:tcBorders>
              <w:top w:val="single" w:color="auto" w:sz="4" w:space="0"/>
              <w:left w:val="single" w:color="auto" w:sz="4" w:space="0"/>
              <w:bottom w:val="single" w:color="auto" w:sz="4" w:space="0"/>
              <w:right w:val="single" w:color="auto" w:sz="4" w:space="0"/>
            </w:tcBorders>
          </w:tcPr>
          <w:p w:rsidRPr="00A406E5" w:rsidR="00194A52" w:rsidP="00895DAF" w:rsidRDefault="00194A52" w14:paraId="0C42C2FD" w14:textId="77777777">
            <w:pPr>
              <w:jc w:val="center"/>
              <w:rPr>
                <w:rFonts w:ascii="Arial" w:hAnsi="Arial" w:cs="Arial"/>
                <w:sz w:val="32"/>
              </w:rPr>
            </w:pPr>
          </w:p>
        </w:tc>
      </w:tr>
      <w:tr w:rsidRPr="00A406E5" w:rsidR="00194A52" w:rsidTr="00895DAF" w14:paraId="4BBB24BD"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94A52" w:rsidP="00895DAF" w:rsidRDefault="00194A52" w14:paraId="1B8CBED2"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194A52" w:rsidP="00895DAF" w:rsidRDefault="00194A52" w14:paraId="01812DA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972E2" w:rsidR="00194A52" w:rsidP="00895DAF" w:rsidRDefault="00194A52" w14:paraId="53C0E4FD" w14:textId="77777777">
            <w:pPr>
              <w:jc w:val="right"/>
              <w:rPr>
                <w:rFonts w:ascii="Arial" w:hAnsi="Arial" w:cs="Arial"/>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94A52" w:rsidP="00895DAF" w:rsidRDefault="00194A52" w14:paraId="2A1D93C8" w14:textId="77777777">
            <w:pPr>
              <w:jc w:val="center"/>
              <w:rPr>
                <w:rFonts w:ascii="Arial" w:hAnsi="Arial" w:cs="Arial"/>
                <w:sz w:val="32"/>
              </w:rPr>
            </w:pPr>
          </w:p>
        </w:tc>
      </w:tr>
      <w:tr w:rsidRPr="00A406E5" w:rsidR="00FA42CA" w:rsidTr="00FF0EBA" w14:paraId="56204A17" w14:textId="77777777">
        <w:trPr>
          <w:trHeight w:val="1160"/>
        </w:trPr>
        <w:tc>
          <w:tcPr>
            <w:tcW w:w="4169" w:type="pct"/>
            <w:tcBorders>
              <w:top w:val="single" w:color="auto" w:sz="4" w:space="0"/>
              <w:left w:val="single" w:color="auto" w:sz="4" w:space="0"/>
              <w:right w:val="single" w:color="auto" w:sz="4" w:space="0"/>
            </w:tcBorders>
          </w:tcPr>
          <w:p w:rsidR="00FA42CA" w:rsidP="00847EBC" w:rsidRDefault="00FA42CA" w14:paraId="51065319" w14:textId="77777777">
            <w:pPr>
              <w:spacing w:after="120"/>
              <w:rPr>
                <w:rFonts w:ascii="Arial" w:hAnsi="Arial" w:cs="Arial"/>
                <w:sz w:val="14"/>
                <w:szCs w:val="14"/>
              </w:rPr>
            </w:pPr>
            <w:r>
              <w:rPr>
                <w:rFonts w:ascii="Arial" w:hAnsi="Arial" w:cs="Arial"/>
                <w:sz w:val="14"/>
                <w:szCs w:val="14"/>
              </w:rPr>
              <w:t>Part A</w:t>
            </w:r>
          </w:p>
          <w:p w:rsidR="00FA42CA" w:rsidP="00847EBC" w:rsidRDefault="00FA42CA" w14:paraId="7AAEB581" w14:textId="77777777">
            <w:pPr>
              <w:spacing w:after="120"/>
              <w:rPr>
                <w:rFonts w:ascii="Arial" w:hAnsi="Arial" w:cs="Arial"/>
                <w:sz w:val="14"/>
                <w:szCs w:val="14"/>
              </w:rPr>
            </w:pPr>
            <w:r>
              <w:rPr>
                <w:rFonts w:ascii="Arial" w:hAnsi="Arial" w:cs="Arial"/>
                <w:sz w:val="14"/>
                <w:szCs w:val="14"/>
              </w:rPr>
              <w:t>Part B</w:t>
            </w:r>
          </w:p>
          <w:p w:rsidRPr="00A406E5" w:rsidR="00FA42CA" w:rsidP="00847EBC" w:rsidRDefault="00FA42CA" w14:paraId="1559EAF1" w14:textId="1992FA72">
            <w:pPr>
              <w:spacing w:after="120"/>
              <w:rPr>
                <w:rFonts w:ascii="Arial" w:hAnsi="Arial" w:cs="Arial"/>
                <w:sz w:val="14"/>
                <w:szCs w:val="14"/>
              </w:rPr>
            </w:pPr>
            <w:r>
              <w:rPr>
                <w:rFonts w:ascii="Arial" w:hAnsi="Arial" w:cs="Arial"/>
                <w:sz w:val="14"/>
                <w:szCs w:val="14"/>
              </w:rPr>
              <w:t>Part C</w:t>
            </w:r>
            <w:r w:rsidRPr="00A406E5">
              <w:rPr>
                <w:rFonts w:ascii="Arial" w:hAnsi="Arial" w:cs="Arial"/>
                <w:sz w:val="14"/>
                <w:szCs w:val="14"/>
              </w:rPr>
              <w:t xml:space="preserve"> </w:t>
            </w:r>
          </w:p>
        </w:tc>
        <w:tc>
          <w:tcPr>
            <w:tcW w:w="416" w:type="pct"/>
            <w:tcBorders>
              <w:top w:val="single" w:color="auto" w:sz="4" w:space="0"/>
              <w:left w:val="single" w:color="auto" w:sz="4" w:space="0"/>
              <w:right w:val="single" w:color="auto" w:sz="4" w:space="0"/>
            </w:tcBorders>
          </w:tcPr>
          <w:p w:rsidR="007D0641" w:rsidP="007D0641" w:rsidRDefault="007D0641" w14:paraId="5B44AE09" w14:textId="77777777">
            <w:pPr>
              <w:jc w:val="right"/>
              <w:rPr>
                <w:rFonts w:ascii="Arial" w:hAnsi="Arial" w:cs="Arial"/>
              </w:rPr>
            </w:pPr>
            <w:r>
              <w:rPr>
                <w:rFonts w:ascii="Arial" w:hAnsi="Arial" w:cs="Arial"/>
              </w:rPr>
              <w:t>5</w:t>
            </w:r>
          </w:p>
          <w:p w:rsidR="007D0641" w:rsidP="007D0641" w:rsidRDefault="007D0641" w14:paraId="74D57193" w14:textId="77777777">
            <w:pPr>
              <w:jc w:val="right"/>
              <w:rPr>
                <w:rFonts w:ascii="Arial" w:hAnsi="Arial" w:cs="Arial"/>
              </w:rPr>
            </w:pPr>
            <w:r>
              <w:rPr>
                <w:rFonts w:ascii="Arial" w:hAnsi="Arial" w:cs="Arial"/>
              </w:rPr>
              <w:t>5</w:t>
            </w:r>
          </w:p>
          <w:p w:rsidRPr="00A972E2" w:rsidR="00FA42CA" w:rsidP="007D0641" w:rsidRDefault="007D0641" w14:paraId="3596DA12" w14:textId="3B72FA3B">
            <w:pPr>
              <w:jc w:val="right"/>
              <w:rPr>
                <w:rFonts w:ascii="Arial" w:hAnsi="Arial" w:cs="Arial"/>
              </w:rPr>
            </w:pPr>
            <w:r>
              <w:rPr>
                <w:rFonts w:ascii="Arial" w:hAnsi="Arial" w:cs="Arial"/>
              </w:rPr>
              <w:t>10</w:t>
            </w:r>
          </w:p>
        </w:tc>
        <w:tc>
          <w:tcPr>
            <w:tcW w:w="415" w:type="pct"/>
            <w:tcBorders>
              <w:top w:val="single" w:color="auto" w:sz="4" w:space="0"/>
              <w:left w:val="single" w:color="auto" w:sz="4" w:space="0"/>
              <w:right w:val="single" w:color="auto" w:sz="4" w:space="0"/>
            </w:tcBorders>
          </w:tcPr>
          <w:p w:rsidRPr="00A406E5" w:rsidR="00FA42CA" w:rsidP="00847EBC" w:rsidRDefault="00FA42CA" w14:paraId="7738B90E" w14:textId="77777777">
            <w:pPr>
              <w:jc w:val="center"/>
              <w:rPr>
                <w:rFonts w:ascii="Arial" w:hAnsi="Arial" w:cs="Arial"/>
                <w:sz w:val="32"/>
              </w:rPr>
            </w:pPr>
          </w:p>
        </w:tc>
      </w:tr>
      <w:tr w:rsidRPr="00A406E5" w:rsidR="00194A52" w:rsidTr="00895DAF" w14:paraId="1F7BD0E0"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94A52" w:rsidP="00895DAF" w:rsidRDefault="00194A52" w14:paraId="60F51AEC"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194A52" w:rsidP="00895DAF" w:rsidRDefault="00194A52" w14:paraId="3616B47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972E2" w:rsidR="00194A52" w:rsidP="00895DAF" w:rsidRDefault="00194A52" w14:paraId="20150B53" w14:textId="77777777">
            <w:pPr>
              <w:jc w:val="right"/>
              <w:rPr>
                <w:rFonts w:ascii="Arial" w:hAnsi="Arial" w:cs="Arial"/>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94A52" w:rsidP="00895DAF" w:rsidRDefault="00194A52" w14:paraId="62603270" w14:textId="77777777">
            <w:pPr>
              <w:jc w:val="center"/>
              <w:rPr>
                <w:rFonts w:ascii="Arial" w:hAnsi="Arial" w:cs="Arial"/>
                <w:sz w:val="32"/>
              </w:rPr>
            </w:pPr>
          </w:p>
        </w:tc>
      </w:tr>
      <w:tr w:rsidRPr="00A406E5" w:rsidR="00FA42CA" w:rsidTr="00EE7989" w14:paraId="7FC50492" w14:textId="77777777">
        <w:trPr>
          <w:trHeight w:val="1160"/>
        </w:trPr>
        <w:tc>
          <w:tcPr>
            <w:tcW w:w="4169" w:type="pct"/>
            <w:tcBorders>
              <w:left w:val="single" w:color="auto" w:sz="4" w:space="0"/>
              <w:right w:val="single" w:color="auto" w:sz="4" w:space="0"/>
            </w:tcBorders>
          </w:tcPr>
          <w:p w:rsidR="007D0641" w:rsidP="007D0641" w:rsidRDefault="007D0641" w14:paraId="708C17E2" w14:textId="77777777">
            <w:pPr>
              <w:spacing w:after="120"/>
              <w:rPr>
                <w:rFonts w:ascii="Arial" w:hAnsi="Arial" w:cs="Arial"/>
                <w:sz w:val="14"/>
                <w:szCs w:val="14"/>
              </w:rPr>
            </w:pPr>
            <w:r>
              <w:rPr>
                <w:rFonts w:ascii="Arial" w:hAnsi="Arial" w:cs="Arial"/>
                <w:sz w:val="14"/>
                <w:szCs w:val="14"/>
              </w:rPr>
              <w:t>Part A</w:t>
            </w:r>
          </w:p>
          <w:p w:rsidR="007D0641" w:rsidP="007D0641" w:rsidRDefault="007D0641" w14:paraId="497D1EEE" w14:textId="77777777">
            <w:pPr>
              <w:spacing w:after="120"/>
              <w:rPr>
                <w:rFonts w:ascii="Arial" w:hAnsi="Arial" w:cs="Arial"/>
                <w:sz w:val="14"/>
                <w:szCs w:val="14"/>
              </w:rPr>
            </w:pPr>
            <w:r>
              <w:rPr>
                <w:rFonts w:ascii="Arial" w:hAnsi="Arial" w:cs="Arial"/>
                <w:sz w:val="14"/>
                <w:szCs w:val="14"/>
              </w:rPr>
              <w:t>Part B</w:t>
            </w:r>
          </w:p>
          <w:p w:rsidRPr="00A406E5" w:rsidR="00FA42CA" w:rsidP="007D0641" w:rsidRDefault="007D0641" w14:paraId="67EF6E52" w14:textId="6018649B">
            <w:pPr>
              <w:rPr>
                <w:rFonts w:ascii="Arial" w:hAnsi="Arial" w:cs="Arial"/>
                <w:b/>
                <w:sz w:val="16"/>
                <w:szCs w:val="16"/>
              </w:rPr>
            </w:pPr>
            <w:r>
              <w:rPr>
                <w:rFonts w:ascii="Arial" w:hAnsi="Arial" w:cs="Arial"/>
                <w:sz w:val="14"/>
                <w:szCs w:val="14"/>
              </w:rPr>
              <w:t>Part C</w:t>
            </w:r>
          </w:p>
        </w:tc>
        <w:tc>
          <w:tcPr>
            <w:tcW w:w="416" w:type="pct"/>
            <w:tcBorders>
              <w:left w:val="single" w:color="auto" w:sz="4" w:space="0"/>
              <w:right w:val="single" w:color="auto" w:sz="4" w:space="0"/>
            </w:tcBorders>
          </w:tcPr>
          <w:p w:rsidR="007D0641" w:rsidP="007D0641" w:rsidRDefault="007D0641" w14:paraId="4066B4CE" w14:textId="77777777">
            <w:pPr>
              <w:jc w:val="right"/>
              <w:rPr>
                <w:rFonts w:ascii="Arial" w:hAnsi="Arial" w:cs="Arial"/>
              </w:rPr>
            </w:pPr>
            <w:r>
              <w:rPr>
                <w:rFonts w:ascii="Arial" w:hAnsi="Arial" w:cs="Arial"/>
              </w:rPr>
              <w:t>5</w:t>
            </w:r>
          </w:p>
          <w:p w:rsidR="007D0641" w:rsidP="007D0641" w:rsidRDefault="007D0641" w14:paraId="3F3307EC" w14:textId="77777777">
            <w:pPr>
              <w:jc w:val="right"/>
              <w:rPr>
                <w:rFonts w:ascii="Arial" w:hAnsi="Arial" w:cs="Arial"/>
              </w:rPr>
            </w:pPr>
            <w:r>
              <w:rPr>
                <w:rFonts w:ascii="Arial" w:hAnsi="Arial" w:cs="Arial"/>
              </w:rPr>
              <w:t>5</w:t>
            </w:r>
          </w:p>
          <w:p w:rsidRPr="00A972E2" w:rsidR="00FA42CA" w:rsidP="007D0641" w:rsidRDefault="007D0641" w14:paraId="67682A8F" w14:textId="23C3AE58">
            <w:pPr>
              <w:jc w:val="right"/>
              <w:rPr>
                <w:rFonts w:ascii="Arial" w:hAnsi="Arial" w:cs="Arial"/>
              </w:rPr>
            </w:pPr>
            <w:r>
              <w:rPr>
                <w:rFonts w:ascii="Arial" w:hAnsi="Arial" w:cs="Arial"/>
              </w:rPr>
              <w:t>10</w:t>
            </w:r>
          </w:p>
        </w:tc>
        <w:tc>
          <w:tcPr>
            <w:tcW w:w="415" w:type="pct"/>
            <w:tcBorders>
              <w:left w:val="single" w:color="auto" w:sz="4" w:space="0"/>
              <w:right w:val="single" w:color="auto" w:sz="4" w:space="0"/>
            </w:tcBorders>
          </w:tcPr>
          <w:p w:rsidRPr="00A406E5" w:rsidR="00FA42CA" w:rsidP="00193EA2" w:rsidRDefault="00FA42CA" w14:paraId="2235A9EF" w14:textId="77777777">
            <w:pPr>
              <w:jc w:val="center"/>
              <w:rPr>
                <w:rFonts w:ascii="Arial" w:hAnsi="Arial" w:cs="Arial"/>
                <w:sz w:val="32"/>
              </w:rPr>
            </w:pPr>
          </w:p>
        </w:tc>
      </w:tr>
      <w:tr w:rsidRPr="00A406E5" w:rsidR="00194A52" w:rsidTr="00895DAF" w14:paraId="6F0D702D"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94A52" w:rsidP="00895DAF" w:rsidRDefault="00194A52" w14:paraId="337F0E2C"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194A52" w:rsidP="00895DAF" w:rsidRDefault="00194A52" w14:paraId="2C4F6C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972E2" w:rsidR="00194A52" w:rsidP="00895DAF" w:rsidRDefault="00194A52" w14:paraId="7DF8AAEA" w14:textId="77777777">
            <w:pPr>
              <w:jc w:val="right"/>
              <w:rPr>
                <w:rFonts w:ascii="Arial" w:hAnsi="Arial" w:cs="Arial"/>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94A52" w:rsidP="00895DAF" w:rsidRDefault="00194A52" w14:paraId="47C1C0C7" w14:textId="77777777">
            <w:pPr>
              <w:jc w:val="center"/>
              <w:rPr>
                <w:rFonts w:ascii="Arial" w:hAnsi="Arial" w:cs="Arial"/>
                <w:sz w:val="32"/>
              </w:rPr>
            </w:pPr>
          </w:p>
        </w:tc>
      </w:tr>
      <w:tr w:rsidRPr="00A406E5" w:rsidR="00FA42CA" w:rsidTr="00FF5862" w14:paraId="7957DB69" w14:textId="77777777">
        <w:trPr>
          <w:trHeight w:val="710"/>
        </w:trPr>
        <w:tc>
          <w:tcPr>
            <w:tcW w:w="4169" w:type="pct"/>
            <w:vMerge w:val="restart"/>
            <w:tcBorders>
              <w:top w:val="single" w:color="auto" w:sz="4" w:space="0"/>
              <w:left w:val="single" w:color="auto" w:sz="4" w:space="0"/>
              <w:right w:val="single" w:color="auto" w:sz="4" w:space="0"/>
            </w:tcBorders>
          </w:tcPr>
          <w:p w:rsidR="00FA42CA" w:rsidP="003F7DE6" w:rsidRDefault="00FA42CA" w14:paraId="32D984B1" w14:textId="77777777">
            <w:pPr>
              <w:spacing w:after="120"/>
              <w:rPr>
                <w:rFonts w:ascii="Arial" w:hAnsi="Arial" w:cs="Arial"/>
                <w:sz w:val="14"/>
                <w:szCs w:val="14"/>
              </w:rPr>
            </w:pPr>
            <w:r>
              <w:rPr>
                <w:rFonts w:ascii="Arial" w:hAnsi="Arial" w:cs="Arial"/>
                <w:sz w:val="14"/>
                <w:szCs w:val="14"/>
              </w:rPr>
              <w:t>Part A</w:t>
            </w:r>
          </w:p>
          <w:p w:rsidR="00FA42CA" w:rsidP="003F7DE6" w:rsidRDefault="00FA42CA" w14:paraId="5DC4381D" w14:textId="77777777">
            <w:pPr>
              <w:spacing w:after="120"/>
              <w:rPr>
                <w:rFonts w:ascii="Arial" w:hAnsi="Arial" w:cs="Arial"/>
                <w:sz w:val="14"/>
                <w:szCs w:val="14"/>
              </w:rPr>
            </w:pPr>
            <w:r>
              <w:rPr>
                <w:rFonts w:ascii="Arial" w:hAnsi="Arial" w:cs="Arial"/>
                <w:sz w:val="14"/>
                <w:szCs w:val="14"/>
              </w:rPr>
              <w:t>Part B</w:t>
            </w:r>
          </w:p>
          <w:p w:rsidRPr="00A406E5" w:rsidR="00FA42CA" w:rsidP="003F7DE6" w:rsidRDefault="00FA42CA" w14:paraId="5BFB9240" w14:textId="4BA9AB1E">
            <w:pPr>
              <w:spacing w:after="120"/>
              <w:rPr>
                <w:rFonts w:ascii="Arial" w:hAnsi="Arial" w:cs="Arial"/>
                <w:sz w:val="14"/>
                <w:szCs w:val="14"/>
              </w:rPr>
            </w:pPr>
            <w:r>
              <w:rPr>
                <w:rFonts w:ascii="Arial" w:hAnsi="Arial" w:cs="Arial"/>
                <w:sz w:val="14"/>
                <w:szCs w:val="14"/>
              </w:rPr>
              <w:t>Part C</w:t>
            </w:r>
          </w:p>
        </w:tc>
        <w:tc>
          <w:tcPr>
            <w:tcW w:w="416" w:type="pct"/>
            <w:tcBorders>
              <w:top w:val="single" w:color="auto" w:sz="4" w:space="0"/>
              <w:left w:val="single" w:color="auto" w:sz="4" w:space="0"/>
              <w:right w:val="single" w:color="auto" w:sz="4" w:space="0"/>
            </w:tcBorders>
          </w:tcPr>
          <w:p w:rsidR="007D0641" w:rsidP="007D0641" w:rsidRDefault="007D0641" w14:paraId="738A7A5A" w14:textId="77777777">
            <w:pPr>
              <w:jc w:val="right"/>
              <w:rPr>
                <w:rFonts w:ascii="Arial" w:hAnsi="Arial" w:cs="Arial"/>
              </w:rPr>
            </w:pPr>
            <w:r>
              <w:rPr>
                <w:rFonts w:ascii="Arial" w:hAnsi="Arial" w:cs="Arial"/>
              </w:rPr>
              <w:t>5</w:t>
            </w:r>
          </w:p>
          <w:p w:rsidR="007D0641" w:rsidP="007D0641" w:rsidRDefault="007D0641" w14:paraId="2284CEE6" w14:textId="77777777">
            <w:pPr>
              <w:jc w:val="right"/>
              <w:rPr>
                <w:rFonts w:ascii="Arial" w:hAnsi="Arial" w:cs="Arial"/>
              </w:rPr>
            </w:pPr>
            <w:r>
              <w:rPr>
                <w:rFonts w:ascii="Arial" w:hAnsi="Arial" w:cs="Arial"/>
              </w:rPr>
              <w:t>5</w:t>
            </w:r>
          </w:p>
          <w:p w:rsidRPr="00A972E2" w:rsidR="00FA42CA" w:rsidP="007D0641" w:rsidRDefault="007D0641" w14:paraId="5D268F51" w14:textId="5C021F4D">
            <w:pPr>
              <w:jc w:val="right"/>
              <w:rPr>
                <w:rFonts w:ascii="Arial" w:hAnsi="Arial" w:cs="Arial"/>
              </w:rPr>
            </w:pPr>
            <w:r>
              <w:rPr>
                <w:rFonts w:ascii="Arial" w:hAnsi="Arial" w:cs="Arial"/>
              </w:rPr>
              <w:t>10</w:t>
            </w:r>
          </w:p>
        </w:tc>
        <w:tc>
          <w:tcPr>
            <w:tcW w:w="415" w:type="pct"/>
            <w:vMerge w:val="restart"/>
            <w:tcBorders>
              <w:top w:val="single" w:color="auto" w:sz="4" w:space="0"/>
              <w:left w:val="single" w:color="auto" w:sz="4" w:space="0"/>
              <w:right w:val="single" w:color="auto" w:sz="4" w:space="0"/>
            </w:tcBorders>
          </w:tcPr>
          <w:p w:rsidRPr="00A406E5" w:rsidR="00FA42CA" w:rsidP="00895DAF" w:rsidRDefault="00FA42CA" w14:paraId="2B55101C" w14:textId="77777777">
            <w:pPr>
              <w:jc w:val="center"/>
              <w:rPr>
                <w:rFonts w:ascii="Arial" w:hAnsi="Arial" w:cs="Arial"/>
                <w:sz w:val="32"/>
              </w:rPr>
            </w:pPr>
          </w:p>
        </w:tc>
      </w:tr>
      <w:tr w:rsidRPr="00A406E5" w:rsidR="00194A52" w:rsidTr="00895DAF" w14:paraId="065AE30B" w14:textId="77777777">
        <w:trPr>
          <w:trHeight w:val="450"/>
        </w:trPr>
        <w:tc>
          <w:tcPr>
            <w:tcW w:w="4169" w:type="pct"/>
            <w:vMerge/>
            <w:tcBorders>
              <w:left w:val="single" w:color="auto" w:sz="4" w:space="0"/>
              <w:bottom w:val="single" w:color="auto" w:sz="4" w:space="0"/>
              <w:right w:val="single" w:color="auto" w:sz="4" w:space="0"/>
            </w:tcBorders>
          </w:tcPr>
          <w:p w:rsidRPr="00A406E5" w:rsidR="00194A52" w:rsidP="00895DAF" w:rsidRDefault="00194A52" w14:paraId="3148802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972E2" w:rsidR="00194A52" w:rsidP="00895DAF" w:rsidRDefault="00194A52" w14:paraId="456A649D" w14:textId="5F31AE14">
            <w:pPr>
              <w:jc w:val="right"/>
              <w:rPr>
                <w:rFonts w:ascii="Arial" w:hAnsi="Arial" w:cs="Arial"/>
              </w:rPr>
            </w:pPr>
          </w:p>
        </w:tc>
        <w:tc>
          <w:tcPr>
            <w:tcW w:w="415" w:type="pct"/>
            <w:vMerge/>
            <w:tcBorders>
              <w:left w:val="single" w:color="auto" w:sz="4" w:space="0"/>
              <w:bottom w:val="single" w:color="auto" w:sz="4" w:space="0"/>
              <w:right w:val="single" w:color="auto" w:sz="4" w:space="0"/>
            </w:tcBorders>
          </w:tcPr>
          <w:p w:rsidRPr="00A406E5" w:rsidR="00194A52" w:rsidP="00895DAF" w:rsidRDefault="00194A52" w14:paraId="1DA2B733" w14:textId="77777777">
            <w:pPr>
              <w:jc w:val="center"/>
              <w:rPr>
                <w:rFonts w:ascii="Arial" w:hAnsi="Arial" w:cs="Arial"/>
                <w:sz w:val="32"/>
              </w:rPr>
            </w:pPr>
          </w:p>
        </w:tc>
      </w:tr>
    </w:tbl>
    <w:p w:rsidRPr="00A406E5" w:rsidR="00194A52" w:rsidP="00194A52" w:rsidRDefault="00194A52" w14:paraId="67C4C35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94A52" w:rsidTr="00895DAF" w14:paraId="23900DEA" w14:textId="77777777">
        <w:trPr>
          <w:cantSplit/>
        </w:trPr>
        <w:tc>
          <w:tcPr>
            <w:tcW w:w="6062" w:type="dxa"/>
            <w:vMerge w:val="restart"/>
            <w:shd w:val="pct15" w:color="auto" w:fill="auto"/>
            <w:vAlign w:val="center"/>
          </w:tcPr>
          <w:p w:rsidRPr="00A406E5" w:rsidR="00194A52" w:rsidP="00895DAF" w:rsidRDefault="00194A52" w14:paraId="02877A44" w14:textId="77777777">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94A52" w:rsidP="00895DAF" w:rsidRDefault="00194A52" w14:paraId="226A2E04"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94A52" w:rsidP="00895DAF" w:rsidRDefault="00194A52" w14:paraId="5E74027B" w14:textId="77777777">
            <w:pPr>
              <w:jc w:val="right"/>
              <w:rPr>
                <w:rFonts w:ascii="Arial" w:hAnsi="Arial" w:cs="Arial"/>
                <w:b/>
                <w:bCs/>
              </w:rPr>
            </w:pPr>
            <w:r>
              <w:rPr>
                <w:rFonts w:ascii="Arial" w:hAnsi="Arial" w:cs="Arial"/>
                <w:b/>
                <w:bCs/>
              </w:rPr>
              <w:t>100</w:t>
            </w:r>
            <w:r w:rsidRPr="00A406E5">
              <w:rPr>
                <w:rFonts w:ascii="Arial" w:hAnsi="Arial" w:cs="Arial"/>
                <w:b/>
                <w:bCs/>
              </w:rPr>
              <w:t>%</w:t>
            </w:r>
          </w:p>
        </w:tc>
      </w:tr>
      <w:tr w:rsidRPr="00A406E5" w:rsidR="00194A52" w:rsidTr="00895DAF" w14:paraId="45546CD7" w14:textId="77777777">
        <w:trPr>
          <w:cantSplit/>
        </w:trPr>
        <w:tc>
          <w:tcPr>
            <w:tcW w:w="6062" w:type="dxa"/>
            <w:vMerge/>
            <w:vAlign w:val="bottom"/>
          </w:tcPr>
          <w:p w:rsidRPr="00A406E5" w:rsidR="00194A52" w:rsidP="00895DAF" w:rsidRDefault="00194A52" w14:paraId="68728CB1" w14:textId="77777777">
            <w:pPr>
              <w:rPr>
                <w:rFonts w:ascii="Arial" w:hAnsi="Arial" w:cs="Arial"/>
              </w:rPr>
            </w:pPr>
          </w:p>
        </w:tc>
        <w:tc>
          <w:tcPr>
            <w:tcW w:w="2903" w:type="dxa"/>
            <w:vAlign w:val="bottom"/>
          </w:tcPr>
          <w:p w:rsidRPr="00A406E5" w:rsidR="00194A52" w:rsidP="00895DAF" w:rsidRDefault="00194A52" w14:paraId="0D8C5578" w14:textId="7777777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Pr="00A406E5" w:rsidR="00194A52" w:rsidP="00895DAF" w:rsidRDefault="00194A52" w14:paraId="5BB79709" w14:textId="77777777">
            <w:pPr>
              <w:jc w:val="center"/>
              <w:rPr>
                <w:rFonts w:ascii="Arial" w:hAnsi="Arial" w:cs="Arial"/>
                <w:sz w:val="12"/>
                <w:szCs w:val="12"/>
              </w:rPr>
            </w:pPr>
          </w:p>
        </w:tc>
        <w:tc>
          <w:tcPr>
            <w:tcW w:w="1060" w:type="dxa"/>
            <w:vMerge/>
            <w:vAlign w:val="bottom"/>
          </w:tcPr>
          <w:p w:rsidRPr="00A406E5" w:rsidR="00194A52" w:rsidP="00895DAF" w:rsidRDefault="00194A52" w14:paraId="2D2A282F" w14:textId="77777777">
            <w:pPr>
              <w:ind w:left="142" w:leftChars="71"/>
              <w:rPr>
                <w:rFonts w:ascii="Arial" w:hAnsi="Arial" w:cs="Arial"/>
              </w:rPr>
            </w:pPr>
          </w:p>
        </w:tc>
      </w:tr>
      <w:tr w:rsidRPr="00A406E5" w:rsidR="00194A52" w:rsidTr="00895DAF" w14:paraId="35293E9A" w14:textId="77777777">
        <w:trPr>
          <w:cantSplit/>
        </w:trPr>
        <w:tc>
          <w:tcPr>
            <w:tcW w:w="6062" w:type="dxa"/>
            <w:vMerge/>
            <w:vAlign w:val="bottom"/>
          </w:tcPr>
          <w:p w:rsidRPr="00A406E5" w:rsidR="00194A52" w:rsidP="00895DAF" w:rsidRDefault="00194A52" w14:paraId="52E03ECF" w14:textId="77777777">
            <w:pPr>
              <w:rPr>
                <w:rFonts w:ascii="Arial" w:hAnsi="Arial" w:cs="Arial"/>
              </w:rPr>
            </w:pPr>
          </w:p>
        </w:tc>
        <w:tc>
          <w:tcPr>
            <w:tcW w:w="2903" w:type="dxa"/>
            <w:vAlign w:val="bottom"/>
          </w:tcPr>
          <w:p w:rsidRPr="00A406E5" w:rsidR="00194A52" w:rsidP="00895DAF" w:rsidRDefault="00194A52" w14:paraId="7FD668B5" w14:textId="77777777">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Pr="00A406E5" w:rsidR="00194A52" w:rsidP="00895DAF" w:rsidRDefault="00194A52" w14:paraId="5F7BDBF7" w14:textId="77777777">
            <w:pPr>
              <w:jc w:val="center"/>
              <w:rPr>
                <w:rFonts w:ascii="Arial" w:hAnsi="Arial" w:cs="Arial"/>
                <w:sz w:val="12"/>
                <w:szCs w:val="12"/>
              </w:rPr>
            </w:pPr>
          </w:p>
        </w:tc>
        <w:tc>
          <w:tcPr>
            <w:tcW w:w="1060" w:type="dxa"/>
            <w:vMerge/>
            <w:vAlign w:val="bottom"/>
          </w:tcPr>
          <w:p w:rsidRPr="00A406E5" w:rsidR="00194A52" w:rsidP="00895DAF" w:rsidRDefault="00194A52" w14:paraId="2DB28872" w14:textId="77777777">
            <w:pPr>
              <w:ind w:firstLine="282" w:firstLineChars="141"/>
              <w:rPr>
                <w:rFonts w:ascii="Arial" w:hAnsi="Arial" w:cs="Arial"/>
              </w:rPr>
            </w:pPr>
          </w:p>
        </w:tc>
      </w:tr>
    </w:tbl>
    <w:p w:rsidR="00C073F1" w:rsidP="00152E9D" w:rsidRDefault="00C073F1" w14:paraId="3EFE07A8" w14:textId="77777777">
      <w:pPr>
        <w:rPr>
          <w:rFonts w:ascii="Arial" w:hAnsi="Arial" w:cs="Arial"/>
          <w:vanish/>
        </w:rPr>
        <w:sectPr w:rsidR="00C073F1" w:rsidSect="00F61A20">
          <w:footerReference w:type="default" r:id="rId11"/>
          <w:type w:val="continuous"/>
          <w:pgSz w:w="11894" w:h="16834" w:orient="portrait"/>
          <w:pgMar w:top="720" w:right="720" w:bottom="720" w:left="720" w:header="706" w:footer="706" w:gutter="0"/>
          <w:paperSrc w:first="1" w:other="1"/>
          <w:cols w:space="720"/>
        </w:sectPr>
      </w:pPr>
    </w:p>
    <w:p w:rsidR="00C073F1" w:rsidP="00152E9D" w:rsidRDefault="00C073F1" w14:paraId="32787FBD"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53C948FB" w14:textId="77777777">
      <w:pPr>
        <w:rPr>
          <w:rFonts w:ascii="Arial" w:hAnsi="Arial" w:cs="Arial"/>
          <w:vanish/>
        </w:rPr>
      </w:pPr>
    </w:p>
    <w:p w:rsidR="001F50B6" w:rsidP="001F50B6" w:rsidRDefault="001F50B6" w14:paraId="6C019E6C"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26C8879C" w14:textId="77777777">
        <w:tc>
          <w:tcPr>
            <w:tcW w:w="13858" w:type="dxa"/>
            <w:shd w:val="clear" w:color="auto" w:fill="FF99FF"/>
          </w:tcPr>
          <w:p w:rsidRPr="00995D51" w:rsidR="00C073F1" w:rsidP="001F50B6" w:rsidRDefault="00C073F1" w14:paraId="15277BE4"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760744D5"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6B1F1EC9" w14:textId="77777777">
        <w:tc>
          <w:tcPr>
            <w:tcW w:w="13948" w:type="dxa"/>
            <w:shd w:val="clear" w:color="auto" w:fill="FF99FF"/>
          </w:tcPr>
          <w:p w:rsidRPr="00D9771E" w:rsidR="00527E60" w:rsidP="0093002B" w:rsidRDefault="00527E60" w14:paraId="0FE8A56E" w14:textId="77777777">
            <w:pPr>
              <w:rPr>
                <w:rFonts w:ascii="Arial" w:hAnsi="Arial" w:cs="Arial"/>
                <w:b/>
              </w:rPr>
            </w:pPr>
            <w:r>
              <w:rPr>
                <w:rFonts w:ascii="Arial" w:hAnsi="Arial" w:cs="Arial"/>
                <w:b/>
              </w:rPr>
              <w:t>Level 5</w:t>
            </w:r>
          </w:p>
        </w:tc>
      </w:tr>
      <w:tr w:rsidRPr="00D9771E" w:rsidR="00527E60" w:rsidTr="0093002B" w14:paraId="55BA9B37" w14:textId="77777777">
        <w:tc>
          <w:tcPr>
            <w:tcW w:w="13948" w:type="dxa"/>
            <w:shd w:val="clear" w:color="auto" w:fill="FFCCFF"/>
          </w:tcPr>
          <w:p w:rsidRPr="00B669B1" w:rsidR="00527E60" w:rsidP="0093002B" w:rsidRDefault="002878BF" w14:paraId="23ECFD35"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2E17953"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1DC46199" w14:textId="77777777">
        <w:trPr>
          <w:tblHeader/>
        </w:trPr>
        <w:tc>
          <w:tcPr>
            <w:tcW w:w="1735" w:type="dxa"/>
            <w:shd w:val="clear" w:color="auto" w:fill="FF99FF"/>
          </w:tcPr>
          <w:p w:rsidRPr="00C73F6F" w:rsidR="00527E60" w:rsidP="0093002B" w:rsidRDefault="00527E60" w14:paraId="4EF85804"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8557CD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72A28FA7"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16DF42D"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523D3B9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223D026"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02F4EF7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099266EB"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508306EF"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4DADED2F"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247103FC"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EB2A135"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45DF2CBE"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1B350F78" w14:textId="77777777">
        <w:trPr>
          <w:tblHeader/>
        </w:trPr>
        <w:tc>
          <w:tcPr>
            <w:tcW w:w="1735" w:type="dxa"/>
            <w:shd w:val="clear" w:color="auto" w:fill="FF99FF"/>
          </w:tcPr>
          <w:p w:rsidRPr="00D9771E" w:rsidR="00527E60" w:rsidP="0093002B" w:rsidRDefault="00527E60" w14:paraId="11E0E5A1"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7BD60A0E"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5D4CC09B"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6485EE85"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011C59F5"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37B3C639"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06C857B9"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4ED9F912"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0D52A4BF" w14:textId="77777777">
        <w:tc>
          <w:tcPr>
            <w:tcW w:w="1735" w:type="dxa"/>
            <w:shd w:val="clear" w:color="auto" w:fill="FF99FF"/>
          </w:tcPr>
          <w:p w:rsidRPr="00F65EEE" w:rsidR="00527E60" w:rsidP="0093002B" w:rsidRDefault="00527E60" w14:paraId="5D9F1F98"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3C8C027B"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6247F09D"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7CE69F4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36789A38"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4BC117E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49BEF6A6"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3E091034"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7CBF62D2"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553EFA83"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6C1D66E7"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F019AAA"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B973138"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247F36F"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103336E0" w14:textId="77777777">
        <w:tc>
          <w:tcPr>
            <w:tcW w:w="1735" w:type="dxa"/>
            <w:shd w:val="clear" w:color="auto" w:fill="FF99FF"/>
          </w:tcPr>
          <w:p w:rsidRPr="00D9771E" w:rsidR="00527E60" w:rsidP="0093002B" w:rsidRDefault="00527E60" w14:paraId="3686E870"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Sound knowledge and 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708FDB3D"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9DAA919"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3495FA53"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8B11E9C"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DF04C6B"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46B0878D"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7D4D0E86"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42F3F77D" w14:textId="77777777">
        <w:tc>
          <w:tcPr>
            <w:tcW w:w="1735" w:type="dxa"/>
            <w:shd w:val="clear" w:color="auto" w:fill="FF99FF"/>
          </w:tcPr>
          <w:p w:rsidR="00527E60" w:rsidP="0093002B" w:rsidRDefault="00527E60" w14:paraId="17CCDD29"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294D20B3"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0EEC2C5A"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156E2A73"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3E5F48A2" w14:textId="77777777">
            <w:pPr>
              <w:rPr>
                <w:rFonts w:ascii="Arial" w:hAnsi="Arial" w:cs="Arial"/>
              </w:rPr>
            </w:pPr>
          </w:p>
        </w:tc>
        <w:tc>
          <w:tcPr>
            <w:tcW w:w="1736" w:type="dxa"/>
          </w:tcPr>
          <w:p w:rsidRPr="00B669B1" w:rsidR="00527E60" w:rsidP="0093002B" w:rsidRDefault="00527E60" w14:paraId="687233E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03F43CD"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1618B923" w14:textId="5DE50FE5">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r w:rsidR="00EE705D">
              <w:rPr>
                <w:rFonts w:ascii="Arial" w:hAnsi="Arial" w:cs="Arial"/>
              </w:rPr>
              <w:t>misinterpretation</w:t>
            </w:r>
            <w:r>
              <w:rPr>
                <w:rFonts w:ascii="Arial" w:hAnsi="Arial" w:cs="Arial"/>
              </w:rPr>
              <w:t xml:space="preserve"> or failure to fully recognise limits of knowledge.</w:t>
            </w:r>
          </w:p>
          <w:p w:rsidRPr="00E518DC" w:rsidR="00527E60" w:rsidP="0093002B" w:rsidRDefault="00527E60" w14:paraId="4D8326E4" w14:textId="77777777">
            <w:pPr>
              <w:rPr>
                <w:rFonts w:ascii="Arial" w:hAnsi="Arial" w:cs="Arial"/>
              </w:rPr>
            </w:pPr>
          </w:p>
          <w:p w:rsidRPr="00B669B1" w:rsidR="00527E60" w:rsidP="0093002B" w:rsidRDefault="00527E60" w14:paraId="3B77E35C" w14:textId="77777777">
            <w:pPr>
              <w:rPr>
                <w:rFonts w:ascii="Arial" w:hAnsi="Arial" w:cs="Arial"/>
              </w:rPr>
            </w:pPr>
          </w:p>
        </w:tc>
        <w:tc>
          <w:tcPr>
            <w:tcW w:w="1736" w:type="dxa"/>
          </w:tcPr>
          <w:p w:rsidRPr="00B669B1" w:rsidR="00527E60" w:rsidP="0093002B" w:rsidRDefault="00527E60" w14:paraId="015A0702"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75CB8F3F"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D435495"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3B109E56"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07972AA7"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4D4C013D"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77D86051" w14:textId="495B7BAE">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r w:rsidR="00EE705D">
              <w:rPr>
                <w:rFonts w:ascii="Arial" w:hAnsi="Arial" w:cs="Arial"/>
              </w:rPr>
              <w:t>arguments,</w:t>
            </w:r>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Pr="00D9771E" w:rsidR="00527E60" w:rsidTr="0093002B" w14:paraId="7C88D6D3" w14:textId="77777777">
        <w:tc>
          <w:tcPr>
            <w:tcW w:w="1735" w:type="dxa"/>
            <w:shd w:val="clear" w:color="auto" w:fill="FF99FF"/>
          </w:tcPr>
          <w:p w:rsidR="00527E60" w:rsidP="0093002B" w:rsidRDefault="00527E60" w14:paraId="246A5E30"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1FAC20D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2975BECA"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25251291"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1A460D95"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0C83DCDB"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39BC7B3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0ED0265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25C3312" w14:textId="77777777">
            <w:pPr>
              <w:rPr>
                <w:rFonts w:ascii="Arial" w:hAnsi="Arial" w:cs="Arial"/>
              </w:rPr>
            </w:pPr>
          </w:p>
          <w:p w:rsidRPr="00B669B1" w:rsidR="00527E60" w:rsidP="0093002B" w:rsidRDefault="00527E60" w14:paraId="0620145B" w14:textId="77777777">
            <w:pPr>
              <w:rPr>
                <w:rFonts w:ascii="Arial" w:hAnsi="Arial" w:cs="Arial"/>
              </w:rPr>
            </w:pPr>
          </w:p>
        </w:tc>
        <w:tc>
          <w:tcPr>
            <w:tcW w:w="1736" w:type="dxa"/>
          </w:tcPr>
          <w:p w:rsidRPr="00B669B1" w:rsidR="00527E60" w:rsidP="0093002B" w:rsidRDefault="00527E60" w14:paraId="17B9A03B"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744C19D"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33C47722"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31B17B0"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1168879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72267EB9"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49D87B5D"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110177E1"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0060A518"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16AA3F98"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1C5674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3BC7CE00"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7B36B348"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1633FC32" w14:textId="77777777">
        <w:tc>
          <w:tcPr>
            <w:tcW w:w="1735" w:type="dxa"/>
            <w:shd w:val="clear" w:color="auto" w:fill="FF99FF"/>
          </w:tcPr>
          <w:p w:rsidR="00527E60" w:rsidP="0093002B" w:rsidRDefault="00527E60" w14:paraId="28A65EA8"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2E6269" w:rsidR="00527E60" w:rsidP="0093002B" w:rsidRDefault="00527E60" w14:paraId="118A0C34"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7802F111" w14:textId="6D0EDCA0">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r w:rsidRPr="002E6269" w:rsidR="00EE705D">
              <w:rPr>
                <w:rFonts w:ascii="Arial" w:hAnsi="Arial" w:cs="Arial"/>
                <w:sz w:val="18"/>
                <w:szCs w:val="18"/>
              </w:rPr>
              <w:t>audiences</w:t>
            </w:r>
            <w:r w:rsidR="00EE705D">
              <w:rPr>
                <w:rFonts w:ascii="Arial" w:hAnsi="Arial" w:cs="Arial"/>
                <w:sz w:val="18"/>
                <w:szCs w:val="18"/>
              </w:rPr>
              <w:t xml:space="preserve">; </w:t>
            </w:r>
            <w:r w:rsidRPr="002E6269" w:rsidR="00EE705D">
              <w:rPr>
                <w:rFonts w:ascii="Arial" w:hAnsi="Arial" w:cs="Arial"/>
                <w:sz w:val="18"/>
                <w:szCs w:val="18"/>
              </w:rPr>
              <w:t>the</w:t>
            </w:r>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23E712A3"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527E60" w:rsidP="0093002B" w:rsidRDefault="00527E60" w14:paraId="72C2BB9F"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3A4BCBF" w14:textId="77777777">
            <w:pPr>
              <w:rPr>
                <w:rFonts w:ascii="Arial" w:hAnsi="Arial" w:cs="Arial"/>
              </w:rPr>
            </w:pPr>
          </w:p>
          <w:p w:rsidRPr="00E07BE3" w:rsidR="00527E60" w:rsidP="0093002B" w:rsidRDefault="00527E60" w14:paraId="51E9BA23"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0E96A6E3"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527E60" w:rsidP="0093002B" w:rsidRDefault="00527E60" w14:paraId="448D019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708307B9"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DCC2670"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4BEB759F"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30C33FF" w14:textId="24C0B8E8">
            <w:pPr>
              <w:rPr>
                <w:rFonts w:ascii="Arial" w:hAnsi="Arial" w:cs="Arial"/>
              </w:rPr>
            </w:pPr>
            <w:r w:rsidRPr="00E07BE3">
              <w:rPr>
                <w:rFonts w:ascii="Arial" w:hAnsi="Arial" w:cs="Arial"/>
              </w:rPr>
              <w:t xml:space="preserve">Can communicate effectively in a suitable </w:t>
            </w:r>
            <w:r w:rsidRPr="00077511">
              <w:rPr>
                <w:rFonts w:ascii="Arial" w:hAnsi="Arial" w:cs="Arial"/>
              </w:rPr>
              <w:t xml:space="preserve">medium for the </w:t>
            </w:r>
            <w:r w:rsidRPr="00077511" w:rsidR="00EE705D">
              <w:rPr>
                <w:rFonts w:ascii="Arial" w:hAnsi="Arial" w:cs="Arial"/>
              </w:rPr>
              <w:t>audience</w:t>
            </w:r>
            <w:r w:rsidRPr="00E07BE3" w:rsidR="00EE705D">
              <w:rPr>
                <w:rFonts w:ascii="Arial" w:hAnsi="Arial" w:cs="Arial"/>
              </w:rPr>
              <w:t xml:space="preserve"> but</w:t>
            </w:r>
            <w:r w:rsidRPr="00E07BE3">
              <w:rPr>
                <w:rFonts w:ascii="Arial" w:hAnsi="Arial" w:cs="Arial"/>
              </w:rPr>
              <w:t xml:space="preserve"> may have minor errors.</w:t>
            </w:r>
          </w:p>
          <w:p w:rsidRPr="00E07BE3" w:rsidR="00527E60" w:rsidP="0093002B" w:rsidRDefault="00527E60" w14:paraId="2633924F"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3809DEB"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370336" w14:textId="67A4194D">
            <w:pPr>
              <w:rPr>
                <w:rFonts w:ascii="Arial" w:hAnsi="Arial" w:cs="Arial"/>
              </w:rPr>
            </w:pPr>
            <w:r w:rsidRPr="00E07BE3">
              <w:rPr>
                <w:rFonts w:ascii="Arial" w:hAnsi="Arial" w:cs="Arial"/>
              </w:rPr>
              <w:t xml:space="preserve">Can communicate well, </w:t>
            </w:r>
            <w:r w:rsidRPr="00E07BE3" w:rsidR="00EE705D">
              <w:rPr>
                <w:rFonts w:ascii="Arial" w:hAnsi="Arial" w:cs="Arial"/>
              </w:rPr>
              <w:t>confidently,</w:t>
            </w:r>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1182E2FF" w14:textId="04C17C2A">
            <w:pPr>
              <w:rPr>
                <w:rFonts w:ascii="Arial" w:hAnsi="Arial" w:cs="Arial"/>
              </w:rPr>
            </w:pPr>
            <w:r>
              <w:rPr>
                <w:rFonts w:ascii="Arial" w:hAnsi="Arial" w:cs="Arial"/>
              </w:rPr>
              <w:t xml:space="preserve">Work is coherent, fluent, </w:t>
            </w:r>
            <w:r w:rsidR="00EE705D">
              <w:rPr>
                <w:rFonts w:ascii="Arial" w:hAnsi="Arial" w:cs="Arial"/>
              </w:rPr>
              <w:t>well-</w:t>
            </w:r>
            <w:r w:rsidRPr="00E07BE3" w:rsidR="00EE705D">
              <w:rPr>
                <w:rFonts w:ascii="Arial" w:hAnsi="Arial" w:cs="Arial"/>
              </w:rPr>
              <w:t>structured,</w:t>
            </w:r>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54B02D6"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09B8C069"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0FBA2881"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73B0A4B7"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5AAC0819" w14:textId="77777777">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14BF9E98"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635ECEDF" w14:textId="77777777">
      <w:pPr>
        <w:rPr>
          <w:rFonts w:ascii="Arial" w:hAnsi="Arial" w:cs="Arial"/>
        </w:rPr>
      </w:pPr>
    </w:p>
    <w:p w:rsidR="00527E60" w:rsidRDefault="00527E60" w14:paraId="47333081" w14:textId="77777777">
      <w:pPr>
        <w:pStyle w:val="NormalWeb"/>
        <w:rPr>
          <w:rFonts w:ascii="Arial" w:hAnsi="Arial" w:cs="Arial"/>
          <w:color w:val="303B44"/>
          <w:sz w:val="22"/>
          <w:szCs w:val="22"/>
        </w:rPr>
      </w:pPr>
    </w:p>
    <w:p w:rsidRPr="00F66489" w:rsidR="00F66489" w:rsidP="00F66489" w:rsidRDefault="00F66489" w14:paraId="11D8A97F"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062C0" w:rsidRDefault="006062C0" w14:paraId="1BFC46A7" w14:textId="77777777">
      <w:r>
        <w:separator/>
      </w:r>
    </w:p>
  </w:endnote>
  <w:endnote w:type="continuationSeparator" w:id="0">
    <w:p w:rsidR="006062C0" w:rsidRDefault="006062C0" w14:paraId="04C4DDE0"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egoe UI Symbol">
    <w:panose1 w:val="020B0502040204020203"/>
    <w:charset w:val="00"/>
    <w:family w:val="swiss"/>
    <w:pitch w:val="variable"/>
    <w:sig w:usb0="800001E3" w:usb1="1200FFEF" w:usb2="00040000" w:usb3="00000000" w:csb0="00000001" w:csb1="00000000"/>
  </w:font>
  <w:font w:name="CG Times (WN)">
    <w:altName w:val="Times New Roman"/>
    <w:charset w:val="00"/>
    <w:family w:val="roman"/>
    <w:pitch w:val="default"/>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94A52" w:rsidRDefault="00194A52" w14:paraId="3EB5F5E2"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rsidR="00194A52" w:rsidRDefault="00194A52" w14:paraId="65A6A528"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9DFE3C1"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062C0" w:rsidRDefault="006062C0" w14:paraId="3809DAC4" w14:textId="77777777">
      <w:r>
        <w:separator/>
      </w:r>
    </w:p>
  </w:footnote>
  <w:footnote w:type="continuationSeparator" w:id="0">
    <w:p w:rsidR="006062C0" w:rsidRDefault="006062C0" w14:paraId="2A32EF0A"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2A466D1A"/>
    <w:multiLevelType w:val="hybridMultilevel"/>
    <w:tmpl w:val="8FCCF15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2D002321"/>
    <w:multiLevelType w:val="hybridMultilevel"/>
    <w:tmpl w:val="92F65AF6"/>
    <w:lvl w:ilvl="0" w:tplc="5870342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98C7468"/>
    <w:multiLevelType w:val="hybridMultilevel"/>
    <w:tmpl w:val="307ED140"/>
    <w:lvl w:ilvl="0" w:tplc="0409000F">
      <w:start w:val="1"/>
      <w:numFmt w:val="decimal"/>
      <w:lvlText w:val="%1."/>
      <w:lvlJc w:val="left"/>
      <w:pPr>
        <w:ind w:left="1425" w:hanging="360"/>
      </w:pPr>
    </w:lvl>
    <w:lvl w:ilvl="1" w:tplc="04090019" w:tentative="1">
      <w:start w:val="1"/>
      <w:numFmt w:val="lowerLetter"/>
      <w:lvlText w:val="%2."/>
      <w:lvlJc w:val="left"/>
      <w:pPr>
        <w:ind w:left="2145" w:hanging="360"/>
      </w:pPr>
    </w:lvl>
    <w:lvl w:ilvl="2" w:tplc="0409001B" w:tentative="1">
      <w:start w:val="1"/>
      <w:numFmt w:val="lowerRoman"/>
      <w:lvlText w:val="%3."/>
      <w:lvlJc w:val="right"/>
      <w:pPr>
        <w:ind w:left="2865" w:hanging="180"/>
      </w:pPr>
    </w:lvl>
    <w:lvl w:ilvl="3" w:tplc="0409000F" w:tentative="1">
      <w:start w:val="1"/>
      <w:numFmt w:val="decimal"/>
      <w:lvlText w:val="%4."/>
      <w:lvlJc w:val="left"/>
      <w:pPr>
        <w:ind w:left="3585" w:hanging="360"/>
      </w:pPr>
    </w:lvl>
    <w:lvl w:ilvl="4" w:tplc="04090019" w:tentative="1">
      <w:start w:val="1"/>
      <w:numFmt w:val="lowerLetter"/>
      <w:lvlText w:val="%5."/>
      <w:lvlJc w:val="left"/>
      <w:pPr>
        <w:ind w:left="4305" w:hanging="360"/>
      </w:pPr>
    </w:lvl>
    <w:lvl w:ilvl="5" w:tplc="0409001B" w:tentative="1">
      <w:start w:val="1"/>
      <w:numFmt w:val="lowerRoman"/>
      <w:lvlText w:val="%6."/>
      <w:lvlJc w:val="right"/>
      <w:pPr>
        <w:ind w:left="5025" w:hanging="180"/>
      </w:pPr>
    </w:lvl>
    <w:lvl w:ilvl="6" w:tplc="0409000F" w:tentative="1">
      <w:start w:val="1"/>
      <w:numFmt w:val="decimal"/>
      <w:lvlText w:val="%7."/>
      <w:lvlJc w:val="left"/>
      <w:pPr>
        <w:ind w:left="5745" w:hanging="360"/>
      </w:pPr>
    </w:lvl>
    <w:lvl w:ilvl="7" w:tplc="04090019" w:tentative="1">
      <w:start w:val="1"/>
      <w:numFmt w:val="lowerLetter"/>
      <w:lvlText w:val="%8."/>
      <w:lvlJc w:val="left"/>
      <w:pPr>
        <w:ind w:left="6465" w:hanging="360"/>
      </w:pPr>
    </w:lvl>
    <w:lvl w:ilvl="8" w:tplc="0409001B" w:tentative="1">
      <w:start w:val="1"/>
      <w:numFmt w:val="lowerRoman"/>
      <w:lvlText w:val="%9."/>
      <w:lvlJc w:val="right"/>
      <w:pPr>
        <w:ind w:left="7185" w:hanging="180"/>
      </w:p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EC955DA"/>
    <w:multiLevelType w:val="hybridMultilevel"/>
    <w:tmpl w:val="A834517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3FC123A0"/>
    <w:multiLevelType w:val="hybridMultilevel"/>
    <w:tmpl w:val="DEE4712C"/>
    <w:lvl w:ilvl="0" w:tplc="080E4D86">
      <w:start w:val="1"/>
      <w:numFmt w:val="bullet"/>
      <w:lvlText w:val=""/>
      <w:lvlJc w:val="left"/>
      <w:pPr>
        <w:ind w:left="720" w:hanging="360"/>
      </w:pPr>
      <w:rPr>
        <w:rFonts w:hint="default" w:ascii="Symbol" w:hAnsi="Symbol"/>
      </w:rPr>
    </w:lvl>
    <w:lvl w:ilvl="1" w:tplc="A612A282">
      <w:start w:val="1"/>
      <w:numFmt w:val="bullet"/>
      <w:lvlText w:val="o"/>
      <w:lvlJc w:val="left"/>
      <w:pPr>
        <w:ind w:left="1440" w:hanging="360"/>
      </w:pPr>
      <w:rPr>
        <w:rFonts w:hint="default" w:ascii="Courier New" w:hAnsi="Courier New"/>
      </w:rPr>
    </w:lvl>
    <w:lvl w:ilvl="2" w:tplc="E68E617A">
      <w:start w:val="1"/>
      <w:numFmt w:val="bullet"/>
      <w:lvlText w:val=""/>
      <w:lvlJc w:val="left"/>
      <w:pPr>
        <w:ind w:left="2160" w:hanging="360"/>
      </w:pPr>
      <w:rPr>
        <w:rFonts w:hint="default" w:ascii="Wingdings" w:hAnsi="Wingdings"/>
      </w:rPr>
    </w:lvl>
    <w:lvl w:ilvl="3" w:tplc="F3DA8D20">
      <w:start w:val="1"/>
      <w:numFmt w:val="bullet"/>
      <w:lvlText w:val=""/>
      <w:lvlJc w:val="left"/>
      <w:pPr>
        <w:ind w:left="2880" w:hanging="360"/>
      </w:pPr>
      <w:rPr>
        <w:rFonts w:hint="default" w:ascii="Symbol" w:hAnsi="Symbol"/>
      </w:rPr>
    </w:lvl>
    <w:lvl w:ilvl="4" w:tplc="AC4C6182">
      <w:start w:val="1"/>
      <w:numFmt w:val="bullet"/>
      <w:lvlText w:val="o"/>
      <w:lvlJc w:val="left"/>
      <w:pPr>
        <w:ind w:left="3600" w:hanging="360"/>
      </w:pPr>
      <w:rPr>
        <w:rFonts w:hint="default" w:ascii="Courier New" w:hAnsi="Courier New"/>
      </w:rPr>
    </w:lvl>
    <w:lvl w:ilvl="5" w:tplc="1D6AF3D8">
      <w:start w:val="1"/>
      <w:numFmt w:val="bullet"/>
      <w:lvlText w:val=""/>
      <w:lvlJc w:val="left"/>
      <w:pPr>
        <w:ind w:left="4320" w:hanging="360"/>
      </w:pPr>
      <w:rPr>
        <w:rFonts w:hint="default" w:ascii="Wingdings" w:hAnsi="Wingdings"/>
      </w:rPr>
    </w:lvl>
    <w:lvl w:ilvl="6" w:tplc="49F83F8A">
      <w:start w:val="1"/>
      <w:numFmt w:val="bullet"/>
      <w:lvlText w:val=""/>
      <w:lvlJc w:val="left"/>
      <w:pPr>
        <w:ind w:left="5040" w:hanging="360"/>
      </w:pPr>
      <w:rPr>
        <w:rFonts w:hint="default" w:ascii="Symbol" w:hAnsi="Symbol"/>
      </w:rPr>
    </w:lvl>
    <w:lvl w:ilvl="7" w:tplc="F0BACD6C">
      <w:start w:val="1"/>
      <w:numFmt w:val="bullet"/>
      <w:lvlText w:val="o"/>
      <w:lvlJc w:val="left"/>
      <w:pPr>
        <w:ind w:left="5760" w:hanging="360"/>
      </w:pPr>
      <w:rPr>
        <w:rFonts w:hint="default" w:ascii="Courier New" w:hAnsi="Courier New"/>
      </w:rPr>
    </w:lvl>
    <w:lvl w:ilvl="8" w:tplc="25242900">
      <w:start w:val="1"/>
      <w:numFmt w:val="bullet"/>
      <w:lvlText w:val=""/>
      <w:lvlJc w:val="left"/>
      <w:pPr>
        <w:ind w:left="6480" w:hanging="360"/>
      </w:pPr>
      <w:rPr>
        <w:rFonts w:hint="default" w:ascii="Wingdings" w:hAnsi="Wingdings"/>
      </w:rPr>
    </w:lvl>
  </w:abstractNum>
  <w:abstractNum w:abstractNumId="16" w15:restartNumberingAfterBreak="0">
    <w:nsid w:val="43567A1A"/>
    <w:multiLevelType w:val="hybridMultilevel"/>
    <w:tmpl w:val="123CCF46"/>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F083351"/>
    <w:multiLevelType w:val="hybridMultilevel"/>
    <w:tmpl w:val="E5FC8384"/>
    <w:lvl w:ilvl="0" w:tplc="C07E3CAC">
      <w:start w:val="1"/>
      <w:numFmt w:val="bullet"/>
      <w:lvlText w:val="➢"/>
      <w:lvlJc w:val="left"/>
      <w:pPr>
        <w:ind w:left="705"/>
      </w:pPr>
      <w:rPr>
        <w:rFonts w:ascii="Wingdings" w:hAnsi="Wingdings" w:eastAsia="Wingdings" w:cs="Wingdings"/>
        <w:b w:val="0"/>
        <w:i w:val="0"/>
        <w:strike w:val="0"/>
        <w:dstrike w:val="0"/>
        <w:color w:val="000000"/>
        <w:sz w:val="24"/>
        <w:szCs w:val="24"/>
        <w:u w:val="none" w:color="000000"/>
        <w:bdr w:val="none" w:color="auto" w:sz="0" w:space="0"/>
        <w:shd w:val="clear" w:color="auto" w:fill="auto"/>
        <w:vertAlign w:val="baseline"/>
      </w:rPr>
    </w:lvl>
    <w:lvl w:ilvl="1" w:tplc="06D6795E">
      <w:start w:val="1"/>
      <w:numFmt w:val="bullet"/>
      <w:lvlText w:val="o"/>
      <w:lvlJc w:val="left"/>
      <w:pPr>
        <w:ind w:left="1440"/>
      </w:pPr>
      <w:rPr>
        <w:rFonts w:ascii="Wingdings" w:hAnsi="Wingdings" w:eastAsia="Wingdings" w:cs="Wingdings"/>
        <w:b w:val="0"/>
        <w:i w:val="0"/>
        <w:strike w:val="0"/>
        <w:dstrike w:val="0"/>
        <w:color w:val="000000"/>
        <w:sz w:val="24"/>
        <w:szCs w:val="24"/>
        <w:u w:val="none" w:color="000000"/>
        <w:bdr w:val="none" w:color="auto" w:sz="0" w:space="0"/>
        <w:shd w:val="clear" w:color="auto" w:fill="auto"/>
        <w:vertAlign w:val="baseline"/>
      </w:rPr>
    </w:lvl>
    <w:lvl w:ilvl="2" w:tplc="6BAABDA2">
      <w:start w:val="1"/>
      <w:numFmt w:val="bullet"/>
      <w:lvlText w:val="▪"/>
      <w:lvlJc w:val="left"/>
      <w:pPr>
        <w:ind w:left="2160"/>
      </w:pPr>
      <w:rPr>
        <w:rFonts w:ascii="Wingdings" w:hAnsi="Wingdings" w:eastAsia="Wingdings" w:cs="Wingdings"/>
        <w:b w:val="0"/>
        <w:i w:val="0"/>
        <w:strike w:val="0"/>
        <w:dstrike w:val="0"/>
        <w:color w:val="000000"/>
        <w:sz w:val="24"/>
        <w:szCs w:val="24"/>
        <w:u w:val="none" w:color="000000"/>
        <w:bdr w:val="none" w:color="auto" w:sz="0" w:space="0"/>
        <w:shd w:val="clear" w:color="auto" w:fill="auto"/>
        <w:vertAlign w:val="baseline"/>
      </w:rPr>
    </w:lvl>
    <w:lvl w:ilvl="3" w:tplc="A3268958">
      <w:start w:val="1"/>
      <w:numFmt w:val="bullet"/>
      <w:lvlText w:val="•"/>
      <w:lvlJc w:val="left"/>
      <w:pPr>
        <w:ind w:left="2880"/>
      </w:pPr>
      <w:rPr>
        <w:rFonts w:ascii="Wingdings" w:hAnsi="Wingdings" w:eastAsia="Wingdings" w:cs="Wingdings"/>
        <w:b w:val="0"/>
        <w:i w:val="0"/>
        <w:strike w:val="0"/>
        <w:dstrike w:val="0"/>
        <w:color w:val="000000"/>
        <w:sz w:val="24"/>
        <w:szCs w:val="24"/>
        <w:u w:val="none" w:color="000000"/>
        <w:bdr w:val="none" w:color="auto" w:sz="0" w:space="0"/>
        <w:shd w:val="clear" w:color="auto" w:fill="auto"/>
        <w:vertAlign w:val="baseline"/>
      </w:rPr>
    </w:lvl>
    <w:lvl w:ilvl="4" w:tplc="95F8D756">
      <w:start w:val="1"/>
      <w:numFmt w:val="bullet"/>
      <w:lvlText w:val="o"/>
      <w:lvlJc w:val="left"/>
      <w:pPr>
        <w:ind w:left="3600"/>
      </w:pPr>
      <w:rPr>
        <w:rFonts w:ascii="Wingdings" w:hAnsi="Wingdings" w:eastAsia="Wingdings" w:cs="Wingdings"/>
        <w:b w:val="0"/>
        <w:i w:val="0"/>
        <w:strike w:val="0"/>
        <w:dstrike w:val="0"/>
        <w:color w:val="000000"/>
        <w:sz w:val="24"/>
        <w:szCs w:val="24"/>
        <w:u w:val="none" w:color="000000"/>
        <w:bdr w:val="none" w:color="auto" w:sz="0" w:space="0"/>
        <w:shd w:val="clear" w:color="auto" w:fill="auto"/>
        <w:vertAlign w:val="baseline"/>
      </w:rPr>
    </w:lvl>
    <w:lvl w:ilvl="5" w:tplc="77F0ACC8">
      <w:start w:val="1"/>
      <w:numFmt w:val="bullet"/>
      <w:lvlText w:val="▪"/>
      <w:lvlJc w:val="left"/>
      <w:pPr>
        <w:ind w:left="4320"/>
      </w:pPr>
      <w:rPr>
        <w:rFonts w:ascii="Wingdings" w:hAnsi="Wingdings" w:eastAsia="Wingdings" w:cs="Wingdings"/>
        <w:b w:val="0"/>
        <w:i w:val="0"/>
        <w:strike w:val="0"/>
        <w:dstrike w:val="0"/>
        <w:color w:val="000000"/>
        <w:sz w:val="24"/>
        <w:szCs w:val="24"/>
        <w:u w:val="none" w:color="000000"/>
        <w:bdr w:val="none" w:color="auto" w:sz="0" w:space="0"/>
        <w:shd w:val="clear" w:color="auto" w:fill="auto"/>
        <w:vertAlign w:val="baseline"/>
      </w:rPr>
    </w:lvl>
    <w:lvl w:ilvl="6" w:tplc="1EAAB8BA">
      <w:start w:val="1"/>
      <w:numFmt w:val="bullet"/>
      <w:lvlText w:val="•"/>
      <w:lvlJc w:val="left"/>
      <w:pPr>
        <w:ind w:left="5040"/>
      </w:pPr>
      <w:rPr>
        <w:rFonts w:ascii="Wingdings" w:hAnsi="Wingdings" w:eastAsia="Wingdings" w:cs="Wingdings"/>
        <w:b w:val="0"/>
        <w:i w:val="0"/>
        <w:strike w:val="0"/>
        <w:dstrike w:val="0"/>
        <w:color w:val="000000"/>
        <w:sz w:val="24"/>
        <w:szCs w:val="24"/>
        <w:u w:val="none" w:color="000000"/>
        <w:bdr w:val="none" w:color="auto" w:sz="0" w:space="0"/>
        <w:shd w:val="clear" w:color="auto" w:fill="auto"/>
        <w:vertAlign w:val="baseline"/>
      </w:rPr>
    </w:lvl>
    <w:lvl w:ilvl="7" w:tplc="2DE07122">
      <w:start w:val="1"/>
      <w:numFmt w:val="bullet"/>
      <w:lvlText w:val="o"/>
      <w:lvlJc w:val="left"/>
      <w:pPr>
        <w:ind w:left="5760"/>
      </w:pPr>
      <w:rPr>
        <w:rFonts w:ascii="Wingdings" w:hAnsi="Wingdings" w:eastAsia="Wingdings" w:cs="Wingdings"/>
        <w:b w:val="0"/>
        <w:i w:val="0"/>
        <w:strike w:val="0"/>
        <w:dstrike w:val="0"/>
        <w:color w:val="000000"/>
        <w:sz w:val="24"/>
        <w:szCs w:val="24"/>
        <w:u w:val="none" w:color="000000"/>
        <w:bdr w:val="none" w:color="auto" w:sz="0" w:space="0"/>
        <w:shd w:val="clear" w:color="auto" w:fill="auto"/>
        <w:vertAlign w:val="baseline"/>
      </w:rPr>
    </w:lvl>
    <w:lvl w:ilvl="8" w:tplc="B70A872E">
      <w:start w:val="1"/>
      <w:numFmt w:val="bullet"/>
      <w:lvlText w:val="▪"/>
      <w:lvlJc w:val="left"/>
      <w:pPr>
        <w:ind w:left="6480"/>
      </w:pPr>
      <w:rPr>
        <w:rFonts w:ascii="Wingdings" w:hAnsi="Wingdings" w:eastAsia="Wingdings" w:cs="Wingdings"/>
        <w:b w:val="0"/>
        <w:i w:val="0"/>
        <w:strike w:val="0"/>
        <w:dstrike w:val="0"/>
        <w:color w:val="000000"/>
        <w:sz w:val="24"/>
        <w:szCs w:val="24"/>
        <w:u w:val="none" w:color="000000"/>
        <w:bdr w:val="none" w:color="auto" w:sz="0" w:space="0"/>
        <w:shd w:val="clear" w:color="auto" w:fill="auto"/>
        <w:vertAlign w:val="baseline"/>
      </w:rPr>
    </w:lvl>
  </w:abstractNum>
  <w:abstractNum w:abstractNumId="19" w15:restartNumberingAfterBreak="0">
    <w:nsid w:val="51127880"/>
    <w:multiLevelType w:val="hybridMultilevel"/>
    <w:tmpl w:val="252A042A"/>
    <w:lvl w:ilvl="0" w:tplc="04090001">
      <w:start w:val="1"/>
      <w:numFmt w:val="bullet"/>
      <w:lvlText w:val=""/>
      <w:lvlJc w:val="left"/>
      <w:pPr>
        <w:ind w:left="1425" w:hanging="360"/>
      </w:pPr>
      <w:rPr>
        <w:rFonts w:hint="default" w:ascii="Symbol" w:hAnsi="Symbol"/>
      </w:rPr>
    </w:lvl>
    <w:lvl w:ilvl="1" w:tplc="04090003" w:tentative="1">
      <w:start w:val="1"/>
      <w:numFmt w:val="bullet"/>
      <w:lvlText w:val="o"/>
      <w:lvlJc w:val="left"/>
      <w:pPr>
        <w:ind w:left="2145" w:hanging="360"/>
      </w:pPr>
      <w:rPr>
        <w:rFonts w:hint="default" w:ascii="Courier New" w:hAnsi="Courier New" w:cs="Courier New"/>
      </w:rPr>
    </w:lvl>
    <w:lvl w:ilvl="2" w:tplc="04090005" w:tentative="1">
      <w:start w:val="1"/>
      <w:numFmt w:val="bullet"/>
      <w:lvlText w:val=""/>
      <w:lvlJc w:val="left"/>
      <w:pPr>
        <w:ind w:left="2865" w:hanging="360"/>
      </w:pPr>
      <w:rPr>
        <w:rFonts w:hint="default" w:ascii="Wingdings" w:hAnsi="Wingdings"/>
      </w:rPr>
    </w:lvl>
    <w:lvl w:ilvl="3" w:tplc="04090001" w:tentative="1">
      <w:start w:val="1"/>
      <w:numFmt w:val="bullet"/>
      <w:lvlText w:val=""/>
      <w:lvlJc w:val="left"/>
      <w:pPr>
        <w:ind w:left="3585" w:hanging="360"/>
      </w:pPr>
      <w:rPr>
        <w:rFonts w:hint="default" w:ascii="Symbol" w:hAnsi="Symbol"/>
      </w:rPr>
    </w:lvl>
    <w:lvl w:ilvl="4" w:tplc="04090003" w:tentative="1">
      <w:start w:val="1"/>
      <w:numFmt w:val="bullet"/>
      <w:lvlText w:val="o"/>
      <w:lvlJc w:val="left"/>
      <w:pPr>
        <w:ind w:left="4305" w:hanging="360"/>
      </w:pPr>
      <w:rPr>
        <w:rFonts w:hint="default" w:ascii="Courier New" w:hAnsi="Courier New" w:cs="Courier New"/>
      </w:rPr>
    </w:lvl>
    <w:lvl w:ilvl="5" w:tplc="04090005" w:tentative="1">
      <w:start w:val="1"/>
      <w:numFmt w:val="bullet"/>
      <w:lvlText w:val=""/>
      <w:lvlJc w:val="left"/>
      <w:pPr>
        <w:ind w:left="5025" w:hanging="360"/>
      </w:pPr>
      <w:rPr>
        <w:rFonts w:hint="default" w:ascii="Wingdings" w:hAnsi="Wingdings"/>
      </w:rPr>
    </w:lvl>
    <w:lvl w:ilvl="6" w:tplc="04090001" w:tentative="1">
      <w:start w:val="1"/>
      <w:numFmt w:val="bullet"/>
      <w:lvlText w:val=""/>
      <w:lvlJc w:val="left"/>
      <w:pPr>
        <w:ind w:left="5745" w:hanging="360"/>
      </w:pPr>
      <w:rPr>
        <w:rFonts w:hint="default" w:ascii="Symbol" w:hAnsi="Symbol"/>
      </w:rPr>
    </w:lvl>
    <w:lvl w:ilvl="7" w:tplc="04090003" w:tentative="1">
      <w:start w:val="1"/>
      <w:numFmt w:val="bullet"/>
      <w:lvlText w:val="o"/>
      <w:lvlJc w:val="left"/>
      <w:pPr>
        <w:ind w:left="6465" w:hanging="360"/>
      </w:pPr>
      <w:rPr>
        <w:rFonts w:hint="default" w:ascii="Courier New" w:hAnsi="Courier New" w:cs="Courier New"/>
      </w:rPr>
    </w:lvl>
    <w:lvl w:ilvl="8" w:tplc="04090005" w:tentative="1">
      <w:start w:val="1"/>
      <w:numFmt w:val="bullet"/>
      <w:lvlText w:val=""/>
      <w:lvlJc w:val="left"/>
      <w:pPr>
        <w:ind w:left="7185" w:hanging="360"/>
      </w:pPr>
      <w:rPr>
        <w:rFonts w:hint="default" w:ascii="Wingdings" w:hAnsi="Wingdings"/>
      </w:rPr>
    </w:lvl>
  </w:abstractNum>
  <w:abstractNum w:abstractNumId="20" w15:restartNumberingAfterBreak="0">
    <w:nsid w:val="5CF450B2"/>
    <w:multiLevelType w:val="hybridMultilevel"/>
    <w:tmpl w:val="2682C142"/>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1" w15:restartNumberingAfterBreak="0">
    <w:nsid w:val="5EDD1104"/>
    <w:multiLevelType w:val="hybridMultilevel"/>
    <w:tmpl w:val="CE203046"/>
    <w:lvl w:ilvl="0" w:tplc="7C1A6F9E">
      <w:start w:val="1"/>
      <w:numFmt w:val="bullet"/>
      <w:lvlText w:val="•"/>
      <w:lvlJc w:val="left"/>
      <w:pPr>
        <w:ind w:left="578"/>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70A00678">
      <w:start w:val="1"/>
      <w:numFmt w:val="bullet"/>
      <w:lvlText w:val="o"/>
      <w:lvlJc w:val="left"/>
      <w:pPr>
        <w:ind w:left="140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2" w:tplc="83EEDB56">
      <w:start w:val="1"/>
      <w:numFmt w:val="bullet"/>
      <w:lvlText w:val="▪"/>
      <w:lvlJc w:val="left"/>
      <w:pPr>
        <w:ind w:left="212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FAF88B04">
      <w:start w:val="1"/>
      <w:numFmt w:val="bullet"/>
      <w:lvlText w:val="•"/>
      <w:lvlJc w:val="left"/>
      <w:pPr>
        <w:ind w:left="2844"/>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8736B872">
      <w:start w:val="1"/>
      <w:numFmt w:val="bullet"/>
      <w:lvlText w:val="o"/>
      <w:lvlJc w:val="left"/>
      <w:pPr>
        <w:ind w:left="356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603AEDA4">
      <w:start w:val="1"/>
      <w:numFmt w:val="bullet"/>
      <w:lvlText w:val="▪"/>
      <w:lvlJc w:val="left"/>
      <w:pPr>
        <w:ind w:left="428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324CF540">
      <w:start w:val="1"/>
      <w:numFmt w:val="bullet"/>
      <w:lvlText w:val="•"/>
      <w:lvlJc w:val="left"/>
      <w:pPr>
        <w:ind w:left="5004"/>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4B6E1868">
      <w:start w:val="1"/>
      <w:numFmt w:val="bullet"/>
      <w:lvlText w:val="o"/>
      <w:lvlJc w:val="left"/>
      <w:pPr>
        <w:ind w:left="572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A3EE535C">
      <w:start w:val="1"/>
      <w:numFmt w:val="bullet"/>
      <w:lvlText w:val="▪"/>
      <w:lvlJc w:val="left"/>
      <w:pPr>
        <w:ind w:left="644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344644F"/>
    <w:multiLevelType w:val="hybridMultilevel"/>
    <w:tmpl w:val="F1D2928E"/>
    <w:lvl w:ilvl="0" w:tplc="04090001">
      <w:start w:val="1"/>
      <w:numFmt w:val="bullet"/>
      <w:lvlText w:val=""/>
      <w:lvlJc w:val="left"/>
      <w:pPr>
        <w:ind w:left="720" w:hanging="360"/>
      </w:pPr>
      <w:rPr>
        <w:rFonts w:hint="default" w:ascii="Symbol" w:hAnsi="Symbol"/>
      </w:rPr>
    </w:lvl>
    <w:lvl w:ilvl="1" w:tplc="04090003">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5" w15:restartNumberingAfterBreak="0">
    <w:nsid w:val="64084271"/>
    <w:multiLevelType w:val="hybridMultilevel"/>
    <w:tmpl w:val="4C62A460"/>
    <w:lvl w:ilvl="0" w:tplc="9BF69440">
      <w:start w:val="1"/>
      <w:numFmt w:val="decimal"/>
      <w:lvlText w:val="%1."/>
      <w:lvlJc w:val="left"/>
      <w:pPr>
        <w:ind w:left="705"/>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1" w:tplc="E7EAC1D2">
      <w:start w:val="1"/>
      <w:numFmt w:val="lowerLetter"/>
      <w:lvlText w:val="%2"/>
      <w:lvlJc w:val="left"/>
      <w:pPr>
        <w:ind w:left="144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2" w:tplc="2982D49E">
      <w:start w:val="1"/>
      <w:numFmt w:val="lowerRoman"/>
      <w:lvlText w:val="%3"/>
      <w:lvlJc w:val="left"/>
      <w:pPr>
        <w:ind w:left="216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3" w:tplc="65C6BC30">
      <w:start w:val="1"/>
      <w:numFmt w:val="decimal"/>
      <w:lvlText w:val="%4"/>
      <w:lvlJc w:val="left"/>
      <w:pPr>
        <w:ind w:left="288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4" w:tplc="3402B7B8">
      <w:start w:val="1"/>
      <w:numFmt w:val="lowerLetter"/>
      <w:lvlText w:val="%5"/>
      <w:lvlJc w:val="left"/>
      <w:pPr>
        <w:ind w:left="360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5" w:tplc="B9048308">
      <w:start w:val="1"/>
      <w:numFmt w:val="lowerRoman"/>
      <w:lvlText w:val="%6"/>
      <w:lvlJc w:val="left"/>
      <w:pPr>
        <w:ind w:left="432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6" w:tplc="716009A8">
      <w:start w:val="1"/>
      <w:numFmt w:val="decimal"/>
      <w:lvlText w:val="%7"/>
      <w:lvlJc w:val="left"/>
      <w:pPr>
        <w:ind w:left="504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7" w:tplc="F132972E">
      <w:start w:val="1"/>
      <w:numFmt w:val="lowerLetter"/>
      <w:lvlText w:val="%8"/>
      <w:lvlJc w:val="left"/>
      <w:pPr>
        <w:ind w:left="576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8" w:tplc="62E45BDC">
      <w:start w:val="1"/>
      <w:numFmt w:val="lowerRoman"/>
      <w:lvlText w:val="%9"/>
      <w:lvlJc w:val="left"/>
      <w:pPr>
        <w:ind w:left="648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8" w15:restartNumberingAfterBreak="0">
    <w:nsid w:val="78EC5336"/>
    <w:multiLevelType w:val="hybridMultilevel"/>
    <w:tmpl w:val="0EA8BCE2"/>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9" w15:restartNumberingAfterBreak="0">
    <w:nsid w:val="7B4F4A67"/>
    <w:multiLevelType w:val="hybridMultilevel"/>
    <w:tmpl w:val="2DFA5F12"/>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16cid:durableId="1000160510">
    <w:abstractNumId w:val="1"/>
  </w:num>
  <w:num w:numId="2" w16cid:durableId="331690842">
    <w:abstractNumId w:val="11"/>
  </w:num>
  <w:num w:numId="3" w16cid:durableId="864905030">
    <w:abstractNumId w:val="27"/>
  </w:num>
  <w:num w:numId="4" w16cid:durableId="505629678">
    <w:abstractNumId w:val="17"/>
  </w:num>
  <w:num w:numId="5" w16cid:durableId="1748383284">
    <w:abstractNumId w:val="9"/>
  </w:num>
  <w:num w:numId="6" w16cid:durableId="523248179">
    <w:abstractNumId w:val="26"/>
  </w:num>
  <w:num w:numId="7" w16cid:durableId="108396767">
    <w:abstractNumId w:val="2"/>
  </w:num>
  <w:num w:numId="8" w16cid:durableId="645858666">
    <w:abstractNumId w:val="23"/>
  </w:num>
  <w:num w:numId="9" w16cid:durableId="99958754">
    <w:abstractNumId w:val="13"/>
  </w:num>
  <w:num w:numId="10" w16cid:durableId="1745033404">
    <w:abstractNumId w:val="4"/>
  </w:num>
  <w:num w:numId="11" w16cid:durableId="109058203">
    <w:abstractNumId w:val="5"/>
  </w:num>
  <w:num w:numId="12" w16cid:durableId="472648239">
    <w:abstractNumId w:val="10"/>
  </w:num>
  <w:num w:numId="13" w16cid:durableId="504250803">
    <w:abstractNumId w:val="22"/>
  </w:num>
  <w:num w:numId="14" w16cid:durableId="2013676452">
    <w:abstractNumId w:val="3"/>
  </w:num>
  <w:num w:numId="15" w16cid:durableId="266812595">
    <w:abstractNumId w:val="0"/>
  </w:num>
  <w:num w:numId="16" w16cid:durableId="348222975">
    <w:abstractNumId w:val="6"/>
  </w:num>
  <w:num w:numId="17" w16cid:durableId="319651257">
    <w:abstractNumId w:val="7"/>
  </w:num>
  <w:num w:numId="18" w16cid:durableId="186599699">
    <w:abstractNumId w:val="16"/>
  </w:num>
  <w:num w:numId="19" w16cid:durableId="1277641029">
    <w:abstractNumId w:val="29"/>
  </w:num>
  <w:num w:numId="20" w16cid:durableId="1071806320">
    <w:abstractNumId w:val="21"/>
  </w:num>
  <w:num w:numId="21" w16cid:durableId="1455441929">
    <w:abstractNumId w:val="25"/>
  </w:num>
  <w:num w:numId="22" w16cid:durableId="929852669">
    <w:abstractNumId w:val="18"/>
  </w:num>
  <w:num w:numId="23" w16cid:durableId="847719474">
    <w:abstractNumId w:val="12"/>
  </w:num>
  <w:num w:numId="24" w16cid:durableId="206070343">
    <w:abstractNumId w:val="24"/>
  </w:num>
  <w:num w:numId="25" w16cid:durableId="1856572268">
    <w:abstractNumId w:val="19"/>
  </w:num>
  <w:num w:numId="26" w16cid:durableId="545144635">
    <w:abstractNumId w:val="15"/>
  </w:num>
  <w:num w:numId="27" w16cid:durableId="1450540693">
    <w:abstractNumId w:val="8"/>
  </w:num>
  <w:num w:numId="28" w16cid:durableId="702751957">
    <w:abstractNumId w:val="14"/>
  </w:num>
  <w:num w:numId="29" w16cid:durableId="1826622146">
    <w:abstractNumId w:val="20"/>
  </w:num>
  <w:num w:numId="30" w16cid:durableId="723214048">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4"/>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bUwtrQ0MzIxtzQ3NDRT0lEKTi0uzszPAykwqgUArrV9RiwAAAA="/>
  </w:docVars>
  <w:rsids>
    <w:rsidRoot w:val="00FB4521"/>
    <w:rsid w:val="00000000"/>
    <w:rsid w:val="00011666"/>
    <w:rsid w:val="00026B02"/>
    <w:rsid w:val="00044128"/>
    <w:rsid w:val="00066C0F"/>
    <w:rsid w:val="000822E5"/>
    <w:rsid w:val="0009215A"/>
    <w:rsid w:val="000971FC"/>
    <w:rsid w:val="000A2A3A"/>
    <w:rsid w:val="000A492A"/>
    <w:rsid w:val="000A7D0D"/>
    <w:rsid w:val="000B03A3"/>
    <w:rsid w:val="000D2F80"/>
    <w:rsid w:val="000D5D6E"/>
    <w:rsid w:val="000E413A"/>
    <w:rsid w:val="000F0C85"/>
    <w:rsid w:val="000F5AA3"/>
    <w:rsid w:val="00100396"/>
    <w:rsid w:val="001008CB"/>
    <w:rsid w:val="00100B5C"/>
    <w:rsid w:val="00100F8B"/>
    <w:rsid w:val="001062A5"/>
    <w:rsid w:val="00107C84"/>
    <w:rsid w:val="001106E9"/>
    <w:rsid w:val="00112DF4"/>
    <w:rsid w:val="00124CA5"/>
    <w:rsid w:val="00134F77"/>
    <w:rsid w:val="0013772D"/>
    <w:rsid w:val="001470F4"/>
    <w:rsid w:val="00152E9D"/>
    <w:rsid w:val="00154487"/>
    <w:rsid w:val="00165F5D"/>
    <w:rsid w:val="0017512A"/>
    <w:rsid w:val="0017763D"/>
    <w:rsid w:val="00192E83"/>
    <w:rsid w:val="0019377B"/>
    <w:rsid w:val="00193EA2"/>
    <w:rsid w:val="00194A52"/>
    <w:rsid w:val="00195F1E"/>
    <w:rsid w:val="00196958"/>
    <w:rsid w:val="001A1E39"/>
    <w:rsid w:val="001A24F3"/>
    <w:rsid w:val="001A7C5D"/>
    <w:rsid w:val="001B405C"/>
    <w:rsid w:val="001B5F45"/>
    <w:rsid w:val="001C5F6B"/>
    <w:rsid w:val="001E1050"/>
    <w:rsid w:val="001E1E1F"/>
    <w:rsid w:val="001E2007"/>
    <w:rsid w:val="001E48EE"/>
    <w:rsid w:val="001E57C1"/>
    <w:rsid w:val="001F07EF"/>
    <w:rsid w:val="001F50B6"/>
    <w:rsid w:val="001F6D7A"/>
    <w:rsid w:val="00202447"/>
    <w:rsid w:val="00216363"/>
    <w:rsid w:val="00221F27"/>
    <w:rsid w:val="0022746E"/>
    <w:rsid w:val="00235F71"/>
    <w:rsid w:val="0023657E"/>
    <w:rsid w:val="002444CA"/>
    <w:rsid w:val="00260DE6"/>
    <w:rsid w:val="00273FEE"/>
    <w:rsid w:val="002749C1"/>
    <w:rsid w:val="00275B4F"/>
    <w:rsid w:val="00277272"/>
    <w:rsid w:val="0028204E"/>
    <w:rsid w:val="0028591B"/>
    <w:rsid w:val="00287578"/>
    <w:rsid w:val="002878BF"/>
    <w:rsid w:val="00290548"/>
    <w:rsid w:val="00291841"/>
    <w:rsid w:val="002C22A8"/>
    <w:rsid w:val="002C2C86"/>
    <w:rsid w:val="002C449B"/>
    <w:rsid w:val="002C56A1"/>
    <w:rsid w:val="002C6040"/>
    <w:rsid w:val="002D5B3F"/>
    <w:rsid w:val="002D69BB"/>
    <w:rsid w:val="002E272E"/>
    <w:rsid w:val="002F336C"/>
    <w:rsid w:val="002F5778"/>
    <w:rsid w:val="003016DC"/>
    <w:rsid w:val="003055CE"/>
    <w:rsid w:val="0031137B"/>
    <w:rsid w:val="003223E0"/>
    <w:rsid w:val="003319D6"/>
    <w:rsid w:val="0033217C"/>
    <w:rsid w:val="00352C4A"/>
    <w:rsid w:val="00356E7A"/>
    <w:rsid w:val="00362560"/>
    <w:rsid w:val="0036432C"/>
    <w:rsid w:val="003732FD"/>
    <w:rsid w:val="003753B2"/>
    <w:rsid w:val="00376559"/>
    <w:rsid w:val="00382BAA"/>
    <w:rsid w:val="00384D73"/>
    <w:rsid w:val="003917EE"/>
    <w:rsid w:val="00393EB6"/>
    <w:rsid w:val="003A3CE5"/>
    <w:rsid w:val="003B366F"/>
    <w:rsid w:val="003B3F9D"/>
    <w:rsid w:val="003B4AE8"/>
    <w:rsid w:val="003B6C95"/>
    <w:rsid w:val="003B75E7"/>
    <w:rsid w:val="003D7401"/>
    <w:rsid w:val="003E5751"/>
    <w:rsid w:val="003F7DE6"/>
    <w:rsid w:val="004046A9"/>
    <w:rsid w:val="00404C50"/>
    <w:rsid w:val="00423934"/>
    <w:rsid w:val="00424A50"/>
    <w:rsid w:val="00426244"/>
    <w:rsid w:val="00426FE6"/>
    <w:rsid w:val="00443872"/>
    <w:rsid w:val="00451810"/>
    <w:rsid w:val="00470A38"/>
    <w:rsid w:val="00474805"/>
    <w:rsid w:val="00477880"/>
    <w:rsid w:val="004874DE"/>
    <w:rsid w:val="0048774E"/>
    <w:rsid w:val="004922BC"/>
    <w:rsid w:val="004A2C0E"/>
    <w:rsid w:val="004B5334"/>
    <w:rsid w:val="004B6755"/>
    <w:rsid w:val="004B6C14"/>
    <w:rsid w:val="004D5E9B"/>
    <w:rsid w:val="004D63D9"/>
    <w:rsid w:val="004D7E43"/>
    <w:rsid w:val="004E2557"/>
    <w:rsid w:val="004E3C53"/>
    <w:rsid w:val="004E4737"/>
    <w:rsid w:val="004E5905"/>
    <w:rsid w:val="004E6585"/>
    <w:rsid w:val="004F528F"/>
    <w:rsid w:val="004F6D83"/>
    <w:rsid w:val="0050249F"/>
    <w:rsid w:val="005058F5"/>
    <w:rsid w:val="00524566"/>
    <w:rsid w:val="00527E60"/>
    <w:rsid w:val="00530BEF"/>
    <w:rsid w:val="00531AC2"/>
    <w:rsid w:val="005332D9"/>
    <w:rsid w:val="00540C95"/>
    <w:rsid w:val="00552351"/>
    <w:rsid w:val="00561F00"/>
    <w:rsid w:val="00562770"/>
    <w:rsid w:val="00562C4E"/>
    <w:rsid w:val="00562DEC"/>
    <w:rsid w:val="005725A6"/>
    <w:rsid w:val="00576AB4"/>
    <w:rsid w:val="00577917"/>
    <w:rsid w:val="00581EA2"/>
    <w:rsid w:val="00590667"/>
    <w:rsid w:val="005969E2"/>
    <w:rsid w:val="005A1689"/>
    <w:rsid w:val="005B5B3B"/>
    <w:rsid w:val="005B61CD"/>
    <w:rsid w:val="005D1D58"/>
    <w:rsid w:val="005D432C"/>
    <w:rsid w:val="005E285E"/>
    <w:rsid w:val="005E72F8"/>
    <w:rsid w:val="005F0579"/>
    <w:rsid w:val="005F3A53"/>
    <w:rsid w:val="00602572"/>
    <w:rsid w:val="006062A3"/>
    <w:rsid w:val="006062C0"/>
    <w:rsid w:val="00610E08"/>
    <w:rsid w:val="00612C1B"/>
    <w:rsid w:val="006136CD"/>
    <w:rsid w:val="006140BF"/>
    <w:rsid w:val="006158AA"/>
    <w:rsid w:val="006161BE"/>
    <w:rsid w:val="00620787"/>
    <w:rsid w:val="00632434"/>
    <w:rsid w:val="00633BFC"/>
    <w:rsid w:val="0063478F"/>
    <w:rsid w:val="006379DF"/>
    <w:rsid w:val="00644256"/>
    <w:rsid w:val="00661D6F"/>
    <w:rsid w:val="006628E9"/>
    <w:rsid w:val="0066725E"/>
    <w:rsid w:val="0067092F"/>
    <w:rsid w:val="006716C7"/>
    <w:rsid w:val="00681208"/>
    <w:rsid w:val="00681BF2"/>
    <w:rsid w:val="00681FA9"/>
    <w:rsid w:val="00682CE9"/>
    <w:rsid w:val="00691EA9"/>
    <w:rsid w:val="006934D4"/>
    <w:rsid w:val="006945F9"/>
    <w:rsid w:val="006A14B8"/>
    <w:rsid w:val="006A24C2"/>
    <w:rsid w:val="006A6DC3"/>
    <w:rsid w:val="006B1A51"/>
    <w:rsid w:val="006B5151"/>
    <w:rsid w:val="006D2420"/>
    <w:rsid w:val="006D49ED"/>
    <w:rsid w:val="006D55CE"/>
    <w:rsid w:val="006D637A"/>
    <w:rsid w:val="006D6F24"/>
    <w:rsid w:val="006E43A2"/>
    <w:rsid w:val="006F0F95"/>
    <w:rsid w:val="006F45BF"/>
    <w:rsid w:val="006F60E0"/>
    <w:rsid w:val="00702F71"/>
    <w:rsid w:val="00734175"/>
    <w:rsid w:val="007366DF"/>
    <w:rsid w:val="0075574A"/>
    <w:rsid w:val="00757839"/>
    <w:rsid w:val="007651EA"/>
    <w:rsid w:val="007706B3"/>
    <w:rsid w:val="00770C81"/>
    <w:rsid w:val="0079093A"/>
    <w:rsid w:val="00791024"/>
    <w:rsid w:val="00793F0A"/>
    <w:rsid w:val="007A2657"/>
    <w:rsid w:val="007C1E51"/>
    <w:rsid w:val="007C682C"/>
    <w:rsid w:val="007D0641"/>
    <w:rsid w:val="007D2385"/>
    <w:rsid w:val="007D65C0"/>
    <w:rsid w:val="007E5D2C"/>
    <w:rsid w:val="007F214F"/>
    <w:rsid w:val="00800069"/>
    <w:rsid w:val="008042F0"/>
    <w:rsid w:val="00830437"/>
    <w:rsid w:val="008310A0"/>
    <w:rsid w:val="00835D29"/>
    <w:rsid w:val="00835EE8"/>
    <w:rsid w:val="00842E7F"/>
    <w:rsid w:val="00844DE8"/>
    <w:rsid w:val="008477DC"/>
    <w:rsid w:val="00847EBC"/>
    <w:rsid w:val="00852933"/>
    <w:rsid w:val="008566E5"/>
    <w:rsid w:val="008566FE"/>
    <w:rsid w:val="00865B46"/>
    <w:rsid w:val="00872374"/>
    <w:rsid w:val="00881C24"/>
    <w:rsid w:val="00896134"/>
    <w:rsid w:val="00897C20"/>
    <w:rsid w:val="008A0798"/>
    <w:rsid w:val="008A3811"/>
    <w:rsid w:val="008A4C83"/>
    <w:rsid w:val="008A62BC"/>
    <w:rsid w:val="008B4369"/>
    <w:rsid w:val="008B43E7"/>
    <w:rsid w:val="008B4B6D"/>
    <w:rsid w:val="008B6B27"/>
    <w:rsid w:val="008C36B4"/>
    <w:rsid w:val="008C5563"/>
    <w:rsid w:val="008D763F"/>
    <w:rsid w:val="008D789F"/>
    <w:rsid w:val="008E14D7"/>
    <w:rsid w:val="008F036F"/>
    <w:rsid w:val="008F1308"/>
    <w:rsid w:val="008F48B0"/>
    <w:rsid w:val="008F78C2"/>
    <w:rsid w:val="00904568"/>
    <w:rsid w:val="00911394"/>
    <w:rsid w:val="00914F10"/>
    <w:rsid w:val="00923EF2"/>
    <w:rsid w:val="00924CFA"/>
    <w:rsid w:val="00926D25"/>
    <w:rsid w:val="00926E9D"/>
    <w:rsid w:val="009315A0"/>
    <w:rsid w:val="00932C6E"/>
    <w:rsid w:val="00933F10"/>
    <w:rsid w:val="00942D19"/>
    <w:rsid w:val="009433C5"/>
    <w:rsid w:val="00961F31"/>
    <w:rsid w:val="0096314E"/>
    <w:rsid w:val="00965760"/>
    <w:rsid w:val="00965881"/>
    <w:rsid w:val="009828C9"/>
    <w:rsid w:val="0098513B"/>
    <w:rsid w:val="009871FF"/>
    <w:rsid w:val="00990799"/>
    <w:rsid w:val="00995D51"/>
    <w:rsid w:val="009A0631"/>
    <w:rsid w:val="009B10ED"/>
    <w:rsid w:val="009C354F"/>
    <w:rsid w:val="009D3EA4"/>
    <w:rsid w:val="009D649C"/>
    <w:rsid w:val="009E4BC1"/>
    <w:rsid w:val="009F5CB2"/>
    <w:rsid w:val="00A03BB8"/>
    <w:rsid w:val="00A16E98"/>
    <w:rsid w:val="00A23304"/>
    <w:rsid w:val="00A34827"/>
    <w:rsid w:val="00A3505D"/>
    <w:rsid w:val="00A4036F"/>
    <w:rsid w:val="00A406E5"/>
    <w:rsid w:val="00A46299"/>
    <w:rsid w:val="00A4641C"/>
    <w:rsid w:val="00A55876"/>
    <w:rsid w:val="00A67FB1"/>
    <w:rsid w:val="00A80A34"/>
    <w:rsid w:val="00A82BB8"/>
    <w:rsid w:val="00A85BFE"/>
    <w:rsid w:val="00A96119"/>
    <w:rsid w:val="00AA0234"/>
    <w:rsid w:val="00AB6FE7"/>
    <w:rsid w:val="00AB7AD7"/>
    <w:rsid w:val="00AC4219"/>
    <w:rsid w:val="00AC6915"/>
    <w:rsid w:val="00AD2430"/>
    <w:rsid w:val="00AE41A6"/>
    <w:rsid w:val="00AF0E34"/>
    <w:rsid w:val="00AF271D"/>
    <w:rsid w:val="00AF56C2"/>
    <w:rsid w:val="00AF776F"/>
    <w:rsid w:val="00B004E6"/>
    <w:rsid w:val="00B0744D"/>
    <w:rsid w:val="00B35F6B"/>
    <w:rsid w:val="00B3637D"/>
    <w:rsid w:val="00B46F66"/>
    <w:rsid w:val="00B50EA8"/>
    <w:rsid w:val="00B64082"/>
    <w:rsid w:val="00B72325"/>
    <w:rsid w:val="00B81AD3"/>
    <w:rsid w:val="00B829D8"/>
    <w:rsid w:val="00B84B5B"/>
    <w:rsid w:val="00B86446"/>
    <w:rsid w:val="00B9552F"/>
    <w:rsid w:val="00BA1176"/>
    <w:rsid w:val="00BD1C17"/>
    <w:rsid w:val="00BE0B01"/>
    <w:rsid w:val="00BE79C7"/>
    <w:rsid w:val="00BF3CB5"/>
    <w:rsid w:val="00BF6A18"/>
    <w:rsid w:val="00C01A3F"/>
    <w:rsid w:val="00C073F1"/>
    <w:rsid w:val="00C1285B"/>
    <w:rsid w:val="00C1361B"/>
    <w:rsid w:val="00C14E1F"/>
    <w:rsid w:val="00C2019A"/>
    <w:rsid w:val="00C315AF"/>
    <w:rsid w:val="00C36D9A"/>
    <w:rsid w:val="00C44A72"/>
    <w:rsid w:val="00C512CC"/>
    <w:rsid w:val="00C54AAF"/>
    <w:rsid w:val="00C573B8"/>
    <w:rsid w:val="00C619F3"/>
    <w:rsid w:val="00C61FC2"/>
    <w:rsid w:val="00C705F9"/>
    <w:rsid w:val="00C80F0F"/>
    <w:rsid w:val="00C82C15"/>
    <w:rsid w:val="00C8667A"/>
    <w:rsid w:val="00C93BCB"/>
    <w:rsid w:val="00CB4A7C"/>
    <w:rsid w:val="00CC241A"/>
    <w:rsid w:val="00CC7E00"/>
    <w:rsid w:val="00CD3134"/>
    <w:rsid w:val="00CE0793"/>
    <w:rsid w:val="00CE4035"/>
    <w:rsid w:val="00CE65AB"/>
    <w:rsid w:val="00CE7464"/>
    <w:rsid w:val="00CF4266"/>
    <w:rsid w:val="00D07CA3"/>
    <w:rsid w:val="00D21C69"/>
    <w:rsid w:val="00D22D9C"/>
    <w:rsid w:val="00D2378B"/>
    <w:rsid w:val="00D241F1"/>
    <w:rsid w:val="00D275CB"/>
    <w:rsid w:val="00D30DFA"/>
    <w:rsid w:val="00D463A5"/>
    <w:rsid w:val="00D46727"/>
    <w:rsid w:val="00D46C68"/>
    <w:rsid w:val="00D4710D"/>
    <w:rsid w:val="00D47D25"/>
    <w:rsid w:val="00D56ACE"/>
    <w:rsid w:val="00D600C9"/>
    <w:rsid w:val="00D62ACD"/>
    <w:rsid w:val="00D73CC0"/>
    <w:rsid w:val="00D92D6D"/>
    <w:rsid w:val="00DA36EE"/>
    <w:rsid w:val="00DB116D"/>
    <w:rsid w:val="00DC2565"/>
    <w:rsid w:val="00DC38CF"/>
    <w:rsid w:val="00DD17CC"/>
    <w:rsid w:val="00DE217A"/>
    <w:rsid w:val="00DE540E"/>
    <w:rsid w:val="00DF321B"/>
    <w:rsid w:val="00E07274"/>
    <w:rsid w:val="00E230E0"/>
    <w:rsid w:val="00E25C6F"/>
    <w:rsid w:val="00E2629D"/>
    <w:rsid w:val="00E27F15"/>
    <w:rsid w:val="00E36C32"/>
    <w:rsid w:val="00E51AAC"/>
    <w:rsid w:val="00E51AFA"/>
    <w:rsid w:val="00E6071B"/>
    <w:rsid w:val="00E613BE"/>
    <w:rsid w:val="00E66CC0"/>
    <w:rsid w:val="00E6759E"/>
    <w:rsid w:val="00E728A9"/>
    <w:rsid w:val="00E7466C"/>
    <w:rsid w:val="00E807D9"/>
    <w:rsid w:val="00E91744"/>
    <w:rsid w:val="00E92FD2"/>
    <w:rsid w:val="00EA0F4E"/>
    <w:rsid w:val="00EA295B"/>
    <w:rsid w:val="00EA3B9B"/>
    <w:rsid w:val="00EA6801"/>
    <w:rsid w:val="00EB4F96"/>
    <w:rsid w:val="00EC3370"/>
    <w:rsid w:val="00EC7E27"/>
    <w:rsid w:val="00ED2BE5"/>
    <w:rsid w:val="00ED304E"/>
    <w:rsid w:val="00ED408C"/>
    <w:rsid w:val="00ED7072"/>
    <w:rsid w:val="00EE3132"/>
    <w:rsid w:val="00EE3D9D"/>
    <w:rsid w:val="00EE6F25"/>
    <w:rsid w:val="00EE705D"/>
    <w:rsid w:val="00EF6901"/>
    <w:rsid w:val="00F02126"/>
    <w:rsid w:val="00F03D85"/>
    <w:rsid w:val="00F07C8C"/>
    <w:rsid w:val="00F249F1"/>
    <w:rsid w:val="00F25B9D"/>
    <w:rsid w:val="00F2664E"/>
    <w:rsid w:val="00F2798B"/>
    <w:rsid w:val="00F31163"/>
    <w:rsid w:val="00F31C04"/>
    <w:rsid w:val="00F34103"/>
    <w:rsid w:val="00F35992"/>
    <w:rsid w:val="00F442A7"/>
    <w:rsid w:val="00F57A89"/>
    <w:rsid w:val="00F611D5"/>
    <w:rsid w:val="00F61964"/>
    <w:rsid w:val="00F61A20"/>
    <w:rsid w:val="00F63DD9"/>
    <w:rsid w:val="00F66489"/>
    <w:rsid w:val="00F67644"/>
    <w:rsid w:val="00F8381F"/>
    <w:rsid w:val="00F92592"/>
    <w:rsid w:val="00FA04CD"/>
    <w:rsid w:val="00FA25F5"/>
    <w:rsid w:val="00FA2810"/>
    <w:rsid w:val="00FA42CA"/>
    <w:rsid w:val="00FA68F8"/>
    <w:rsid w:val="00FA7B78"/>
    <w:rsid w:val="00FB1DC0"/>
    <w:rsid w:val="00FB2E8B"/>
    <w:rsid w:val="00FB3B4E"/>
    <w:rsid w:val="00FB4521"/>
    <w:rsid w:val="00FB4F84"/>
    <w:rsid w:val="00FB5CF8"/>
    <w:rsid w:val="00FC1BE4"/>
    <w:rsid w:val="00FE72A9"/>
    <w:rsid w:val="00FF273B"/>
    <w:rsid w:val="00FF564C"/>
    <w:rsid w:val="05934458"/>
    <w:rsid w:val="07A44588"/>
    <w:rsid w:val="08FF83A1"/>
    <w:rsid w:val="141A0376"/>
    <w:rsid w:val="146E1E25"/>
    <w:rsid w:val="1AFFE5DC"/>
    <w:rsid w:val="22DC5884"/>
    <w:rsid w:val="23D726CF"/>
    <w:rsid w:val="2B1F7123"/>
    <w:rsid w:val="2C74451D"/>
    <w:rsid w:val="2F22BBD7"/>
    <w:rsid w:val="326699F5"/>
    <w:rsid w:val="334EAF5F"/>
    <w:rsid w:val="34CFA95A"/>
    <w:rsid w:val="350B0B3D"/>
    <w:rsid w:val="35EB202C"/>
    <w:rsid w:val="40930888"/>
    <w:rsid w:val="4697DF2C"/>
    <w:rsid w:val="49AC0116"/>
    <w:rsid w:val="4A809C75"/>
    <w:rsid w:val="4B408630"/>
    <w:rsid w:val="4B7A283C"/>
    <w:rsid w:val="5A118D4E"/>
    <w:rsid w:val="5A4B3635"/>
    <w:rsid w:val="5CD0CC4C"/>
    <w:rsid w:val="5D403F3D"/>
    <w:rsid w:val="5ECEE446"/>
    <w:rsid w:val="603F53D6"/>
    <w:rsid w:val="6088414F"/>
    <w:rsid w:val="60E5975A"/>
    <w:rsid w:val="60FED513"/>
    <w:rsid w:val="6132A0F5"/>
    <w:rsid w:val="65680344"/>
    <w:rsid w:val="6C368CD3"/>
    <w:rsid w:val="6EB4E9DA"/>
    <w:rsid w:val="740E8ED6"/>
    <w:rsid w:val="7D882508"/>
    <w:rsid w:val="7FA9B2E1"/>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096BBF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Default" w:customStyle="1">
    <w:name w:val="Default"/>
    <w:rsid w:val="00EF6901"/>
    <w:pPr>
      <w:autoSpaceDE w:val="0"/>
      <w:autoSpaceDN w:val="0"/>
      <w:adjustRightInd w:val="0"/>
    </w:pPr>
    <w:rPr>
      <w:rFonts w:ascii="Arial" w:hAnsi="Arial" w:cs="Arial"/>
      <w:color w:val="000000"/>
      <w:sz w:val="24"/>
      <w:szCs w:val="24"/>
    </w:rPr>
  </w:style>
  <w:style w:type="character" w:styleId="Heading2Char" w:customStyle="1">
    <w:name w:val="Heading 2 Char"/>
    <w:basedOn w:val="DefaultParagraphFont"/>
    <w:link w:val="Heading2"/>
    <w:rsid w:val="008B4369"/>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677100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2339645">
      <w:bodyDiv w:val="1"/>
      <w:marLeft w:val="0"/>
      <w:marRight w:val="0"/>
      <w:marTop w:val="0"/>
      <w:marBottom w:val="0"/>
      <w:divBdr>
        <w:top w:val="none" w:sz="0" w:space="0" w:color="auto"/>
        <w:left w:val="none" w:sz="0" w:space="0" w:color="auto"/>
        <w:bottom w:val="none" w:sz="0" w:space="0" w:color="auto"/>
        <w:right w:val="none" w:sz="0" w:space="0" w:color="auto"/>
      </w:divBdr>
    </w:div>
    <w:div w:id="721246751">
      <w:bodyDiv w:val="1"/>
      <w:marLeft w:val="0"/>
      <w:marRight w:val="0"/>
      <w:marTop w:val="0"/>
      <w:marBottom w:val="0"/>
      <w:divBdr>
        <w:top w:val="none" w:sz="0" w:space="0" w:color="auto"/>
        <w:left w:val="none" w:sz="0" w:space="0" w:color="auto"/>
        <w:bottom w:val="none" w:sz="0" w:space="0" w:color="auto"/>
        <w:right w:val="none" w:sz="0" w:space="0" w:color="auto"/>
      </w:divBdr>
    </w:div>
    <w:div w:id="967710602">
      <w:bodyDiv w:val="1"/>
      <w:marLeft w:val="0"/>
      <w:marRight w:val="0"/>
      <w:marTop w:val="0"/>
      <w:marBottom w:val="0"/>
      <w:divBdr>
        <w:top w:val="none" w:sz="0" w:space="0" w:color="auto"/>
        <w:left w:val="none" w:sz="0" w:space="0" w:color="auto"/>
        <w:bottom w:val="none" w:sz="0" w:space="0" w:color="auto"/>
        <w:right w:val="none" w:sz="0" w:space="0" w:color="auto"/>
      </w:divBdr>
    </w:div>
    <w:div w:id="1107624952">
      <w:bodyDiv w:val="1"/>
      <w:marLeft w:val="0"/>
      <w:marRight w:val="0"/>
      <w:marTop w:val="0"/>
      <w:marBottom w:val="0"/>
      <w:divBdr>
        <w:top w:val="none" w:sz="0" w:space="0" w:color="auto"/>
        <w:left w:val="none" w:sz="0" w:space="0" w:color="auto"/>
        <w:bottom w:val="none" w:sz="0" w:space="0" w:color="auto"/>
        <w:right w:val="none" w:sz="0" w:space="0" w:color="auto"/>
      </w:divBdr>
    </w:div>
    <w:div w:id="1207916374">
      <w:bodyDiv w:val="1"/>
      <w:marLeft w:val="0"/>
      <w:marRight w:val="0"/>
      <w:marTop w:val="0"/>
      <w:marBottom w:val="0"/>
      <w:divBdr>
        <w:top w:val="none" w:sz="0" w:space="0" w:color="auto"/>
        <w:left w:val="none" w:sz="0" w:space="0" w:color="auto"/>
        <w:bottom w:val="none" w:sz="0" w:space="0" w:color="auto"/>
        <w:right w:val="none" w:sz="0" w:space="0" w:color="auto"/>
      </w:divBdr>
    </w:div>
    <w:div w:id="1221087856">
      <w:bodyDiv w:val="1"/>
      <w:marLeft w:val="0"/>
      <w:marRight w:val="0"/>
      <w:marTop w:val="0"/>
      <w:marBottom w:val="0"/>
      <w:divBdr>
        <w:top w:val="none" w:sz="0" w:space="0" w:color="auto"/>
        <w:left w:val="none" w:sz="0" w:space="0" w:color="auto"/>
        <w:bottom w:val="none" w:sz="0" w:space="0" w:color="auto"/>
        <w:right w:val="none" w:sz="0" w:space="0" w:color="auto"/>
      </w:divBdr>
    </w:div>
    <w:div w:id="131349001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5445109">
      <w:bodyDiv w:val="1"/>
      <w:marLeft w:val="0"/>
      <w:marRight w:val="0"/>
      <w:marTop w:val="0"/>
      <w:marBottom w:val="0"/>
      <w:divBdr>
        <w:top w:val="none" w:sz="0" w:space="0" w:color="auto"/>
        <w:left w:val="none" w:sz="0" w:space="0" w:color="auto"/>
        <w:bottom w:val="none" w:sz="0" w:space="0" w:color="auto"/>
        <w:right w:val="none" w:sz="0" w:space="0" w:color="auto"/>
      </w:divBdr>
      <w:divsChild>
        <w:div w:id="927008296">
          <w:marLeft w:val="0"/>
          <w:marRight w:val="0"/>
          <w:marTop w:val="0"/>
          <w:marBottom w:val="0"/>
          <w:divBdr>
            <w:top w:val="none" w:sz="0" w:space="0" w:color="auto"/>
            <w:left w:val="none" w:sz="0" w:space="0" w:color="auto"/>
            <w:bottom w:val="none" w:sz="0" w:space="0" w:color="auto"/>
            <w:right w:val="none" w:sz="0" w:space="0" w:color="auto"/>
          </w:divBdr>
        </w:div>
        <w:div w:id="654914046">
          <w:marLeft w:val="0"/>
          <w:marRight w:val="0"/>
          <w:marTop w:val="0"/>
          <w:marBottom w:val="0"/>
          <w:divBdr>
            <w:top w:val="none" w:sz="0" w:space="0" w:color="auto"/>
            <w:left w:val="none" w:sz="0" w:space="0" w:color="auto"/>
            <w:bottom w:val="none" w:sz="0" w:space="0" w:color="auto"/>
            <w:right w:val="none" w:sz="0" w:space="0" w:color="auto"/>
          </w:divBdr>
        </w:div>
        <w:div w:id="1707026306">
          <w:marLeft w:val="0"/>
          <w:marRight w:val="0"/>
          <w:marTop w:val="0"/>
          <w:marBottom w:val="0"/>
          <w:divBdr>
            <w:top w:val="none" w:sz="0" w:space="0" w:color="auto"/>
            <w:left w:val="none" w:sz="0" w:space="0" w:color="auto"/>
            <w:bottom w:val="none" w:sz="0" w:space="0" w:color="auto"/>
            <w:right w:val="none" w:sz="0" w:space="0" w:color="auto"/>
          </w:divBdr>
        </w:div>
        <w:div w:id="1252157635">
          <w:marLeft w:val="0"/>
          <w:marRight w:val="0"/>
          <w:marTop w:val="0"/>
          <w:marBottom w:val="0"/>
          <w:divBdr>
            <w:top w:val="none" w:sz="0" w:space="0" w:color="auto"/>
            <w:left w:val="none" w:sz="0" w:space="0" w:color="auto"/>
            <w:bottom w:val="none" w:sz="0" w:space="0" w:color="auto"/>
            <w:right w:val="none" w:sz="0" w:space="0" w:color="auto"/>
          </w:divBdr>
        </w:div>
        <w:div w:id="754715050">
          <w:marLeft w:val="0"/>
          <w:marRight w:val="0"/>
          <w:marTop w:val="0"/>
          <w:marBottom w:val="0"/>
          <w:divBdr>
            <w:top w:val="none" w:sz="0" w:space="0" w:color="auto"/>
            <w:left w:val="none" w:sz="0" w:space="0" w:color="auto"/>
            <w:bottom w:val="none" w:sz="0" w:space="0" w:color="auto"/>
            <w:right w:val="none" w:sz="0" w:space="0" w:color="auto"/>
          </w:divBdr>
        </w:div>
        <w:div w:id="1210537297">
          <w:marLeft w:val="0"/>
          <w:marRight w:val="0"/>
          <w:marTop w:val="0"/>
          <w:marBottom w:val="0"/>
          <w:divBdr>
            <w:top w:val="none" w:sz="0" w:space="0" w:color="auto"/>
            <w:left w:val="none" w:sz="0" w:space="0" w:color="auto"/>
            <w:bottom w:val="none" w:sz="0" w:space="0" w:color="auto"/>
            <w:right w:val="none" w:sz="0" w:space="0" w:color="auto"/>
          </w:divBdr>
        </w:div>
        <w:div w:id="687562789">
          <w:marLeft w:val="0"/>
          <w:marRight w:val="0"/>
          <w:marTop w:val="0"/>
          <w:marBottom w:val="0"/>
          <w:divBdr>
            <w:top w:val="none" w:sz="0" w:space="0" w:color="auto"/>
            <w:left w:val="none" w:sz="0" w:space="0" w:color="auto"/>
            <w:bottom w:val="none" w:sz="0" w:space="0" w:color="auto"/>
            <w:right w:val="none" w:sz="0" w:space="0" w:color="auto"/>
          </w:divBdr>
        </w:div>
        <w:div w:id="321662378">
          <w:marLeft w:val="0"/>
          <w:marRight w:val="0"/>
          <w:marTop w:val="0"/>
          <w:marBottom w:val="0"/>
          <w:divBdr>
            <w:top w:val="none" w:sz="0" w:space="0" w:color="auto"/>
            <w:left w:val="none" w:sz="0" w:space="0" w:color="auto"/>
            <w:bottom w:val="none" w:sz="0" w:space="0" w:color="auto"/>
            <w:right w:val="none" w:sz="0" w:space="0" w:color="auto"/>
          </w:divBdr>
        </w:div>
      </w:divsChild>
    </w:div>
    <w:div w:id="1580866271">
      <w:bodyDiv w:val="1"/>
      <w:marLeft w:val="0"/>
      <w:marRight w:val="0"/>
      <w:marTop w:val="0"/>
      <w:marBottom w:val="0"/>
      <w:divBdr>
        <w:top w:val="none" w:sz="0" w:space="0" w:color="auto"/>
        <w:left w:val="none" w:sz="0" w:space="0" w:color="auto"/>
        <w:bottom w:val="none" w:sz="0" w:space="0" w:color="auto"/>
        <w:right w:val="none" w:sz="0" w:space="0" w:color="auto"/>
      </w:divBdr>
      <w:divsChild>
        <w:div w:id="725183524">
          <w:marLeft w:val="0"/>
          <w:marRight w:val="0"/>
          <w:marTop w:val="0"/>
          <w:marBottom w:val="0"/>
          <w:divBdr>
            <w:top w:val="none" w:sz="0" w:space="0" w:color="auto"/>
            <w:left w:val="none" w:sz="0" w:space="0" w:color="auto"/>
            <w:bottom w:val="none" w:sz="0" w:space="0" w:color="auto"/>
            <w:right w:val="none" w:sz="0" w:space="0" w:color="auto"/>
          </w:divBdr>
        </w:div>
        <w:div w:id="1065033883">
          <w:marLeft w:val="0"/>
          <w:marRight w:val="0"/>
          <w:marTop w:val="0"/>
          <w:marBottom w:val="0"/>
          <w:divBdr>
            <w:top w:val="none" w:sz="0" w:space="0" w:color="auto"/>
            <w:left w:val="none" w:sz="0" w:space="0" w:color="auto"/>
            <w:bottom w:val="none" w:sz="0" w:space="0" w:color="auto"/>
            <w:right w:val="none" w:sz="0" w:space="0" w:color="auto"/>
          </w:divBdr>
        </w:div>
        <w:div w:id="1888758802">
          <w:marLeft w:val="0"/>
          <w:marRight w:val="0"/>
          <w:marTop w:val="0"/>
          <w:marBottom w:val="0"/>
          <w:divBdr>
            <w:top w:val="none" w:sz="0" w:space="0" w:color="auto"/>
            <w:left w:val="none" w:sz="0" w:space="0" w:color="auto"/>
            <w:bottom w:val="none" w:sz="0" w:space="0" w:color="auto"/>
            <w:right w:val="none" w:sz="0" w:space="0" w:color="auto"/>
          </w:divBdr>
        </w:div>
        <w:div w:id="945120232">
          <w:marLeft w:val="0"/>
          <w:marRight w:val="0"/>
          <w:marTop w:val="0"/>
          <w:marBottom w:val="0"/>
          <w:divBdr>
            <w:top w:val="none" w:sz="0" w:space="0" w:color="auto"/>
            <w:left w:val="none" w:sz="0" w:space="0" w:color="auto"/>
            <w:bottom w:val="none" w:sz="0" w:space="0" w:color="auto"/>
            <w:right w:val="none" w:sz="0" w:space="0" w:color="auto"/>
          </w:divBdr>
        </w:div>
        <w:div w:id="1430158830">
          <w:marLeft w:val="0"/>
          <w:marRight w:val="0"/>
          <w:marTop w:val="0"/>
          <w:marBottom w:val="0"/>
          <w:divBdr>
            <w:top w:val="none" w:sz="0" w:space="0" w:color="auto"/>
            <w:left w:val="none" w:sz="0" w:space="0" w:color="auto"/>
            <w:bottom w:val="none" w:sz="0" w:space="0" w:color="auto"/>
            <w:right w:val="none" w:sz="0" w:space="0" w:color="auto"/>
          </w:divBdr>
        </w:div>
        <w:div w:id="1214732435">
          <w:marLeft w:val="0"/>
          <w:marRight w:val="0"/>
          <w:marTop w:val="0"/>
          <w:marBottom w:val="0"/>
          <w:divBdr>
            <w:top w:val="none" w:sz="0" w:space="0" w:color="auto"/>
            <w:left w:val="none" w:sz="0" w:space="0" w:color="auto"/>
            <w:bottom w:val="none" w:sz="0" w:space="0" w:color="auto"/>
            <w:right w:val="none" w:sz="0" w:space="0" w:color="auto"/>
          </w:divBdr>
        </w:div>
        <w:div w:id="284115919">
          <w:marLeft w:val="0"/>
          <w:marRight w:val="0"/>
          <w:marTop w:val="0"/>
          <w:marBottom w:val="0"/>
          <w:divBdr>
            <w:top w:val="none" w:sz="0" w:space="0" w:color="auto"/>
            <w:left w:val="none" w:sz="0" w:space="0" w:color="auto"/>
            <w:bottom w:val="none" w:sz="0" w:space="0" w:color="auto"/>
            <w:right w:val="none" w:sz="0" w:space="0" w:color="auto"/>
          </w:divBdr>
        </w:div>
        <w:div w:id="98720697">
          <w:marLeft w:val="0"/>
          <w:marRight w:val="0"/>
          <w:marTop w:val="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2659777">
      <w:bodyDiv w:val="1"/>
      <w:marLeft w:val="0"/>
      <w:marRight w:val="0"/>
      <w:marTop w:val="0"/>
      <w:marBottom w:val="0"/>
      <w:divBdr>
        <w:top w:val="none" w:sz="0" w:space="0" w:color="auto"/>
        <w:left w:val="none" w:sz="0" w:space="0" w:color="auto"/>
        <w:bottom w:val="none" w:sz="0" w:space="0" w:color="auto"/>
        <w:right w:val="none" w:sz="0" w:space="0" w:color="auto"/>
      </w:divBdr>
    </w:div>
    <w:div w:id="1901600623">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12927690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oter" Target="footer2.xml" Id="rId11" /><Relationship Type="http://schemas.openxmlformats.org/officeDocument/2006/relationships/styles" Target="styles.xml" Id="rId5" /><Relationship Type="http://schemas.openxmlformats.org/officeDocument/2006/relationships/footer" Target="footer1.xml" Id="rId10" /><Relationship Type="http://schemas.openxmlformats.org/officeDocument/2006/relationships/numbering" Target="numbering.xml" Id="rId4" /><Relationship Type="http://schemas.openxmlformats.org/officeDocument/2006/relationships/endnotes" Target="endnotes.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346a40fd-5d87-4586-a97a-8367eb7051c9">
      <UserInfo>
        <DisplayName>Bente Fatema</DisplayName>
        <AccountId>49</AccountId>
        <AccountType/>
      </UserInfo>
    </SharedWithUsers>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C5EFC40-94CB-40EB-9FEE-9BCD80E41250}">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6895D6EB-B8EE-48FA-A082-950B6CDD8E03}">
  <ds:schemaRefs>
    <ds:schemaRef ds:uri="http://schemas.microsoft.com/sharepoint/v3/contenttype/forms"/>
  </ds:schemaRefs>
</ds:datastoreItem>
</file>

<file path=customXml/itemProps3.xml><?xml version="1.0" encoding="utf-8"?>
<ds:datastoreItem xmlns:ds="http://schemas.openxmlformats.org/officeDocument/2006/customXml" ds:itemID="{CD249F2B-3E01-4A39-9AAE-BD294866297F}"/>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Abel Agoba</dc:creator>
  <dc:description>August 2018</dc:description>
  <lastModifiedBy>Samuel Ofori</lastModifiedBy>
  <revision>4</revision>
  <lastPrinted>2014-10-10T07:42:00.0000000Z</lastPrinted>
  <dcterms:created xsi:type="dcterms:W3CDTF">2026-03-01T19:30:00.0000000Z</dcterms:created>
  <dcterms:modified xsi:type="dcterms:W3CDTF">2026-04-21T11:43:05.0527139Z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GrammarlyDocumentId">
    <vt:lpwstr>2a5b8a2771a0a253f3dcb37f3520ae2ad3b5897c05ca484dae6fe9fc435dcae2</vt:lpwstr>
  </property>
  <property fmtid="{D5CDD505-2E9C-101B-9397-08002B2CF9AE}" pid="7" name="MediaServiceImageTags">
    <vt:lpwstr/>
  </property>
</Properties>
</file>