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32C28" w:rsidP="00361363" w:rsidRDefault="00E32C28" w14:paraId="7EE0258B" w14:textId="7C368EF3">
      <w:pPr>
        <w:pStyle w:val="NoSpacing"/>
        <w:jc w:val="both"/>
      </w:pPr>
      <w:r>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rsidR="00E32C28" w:rsidRDefault="00D1392D" w14:paraId="367C4F9D" w14:textId="211F2EE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w14:anchorId="25754945">
              <v:group id="Group 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spid="_x0000_s1026" w14:anchorId="780D440C"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style="position:absolute;width:1945;height:91257;visibility:visible;mso-wrap-style:square;v-text-anchor:middle" o:spid="_x0000_s1027" fillcolor="#0e2841 [3215]"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v:shapetype id="_x0000_t15" coordsize="21600,21600" o:spt="15" adj="16200" path="m@0,l,,,21600@0,21600,21600,10800xe">
                  <v:stroke joinstyle="miter"/>
                  <v:formulas>
                    <v:f eqn="val #0"/>
                    <v:f eqn="prod #0 1 2"/>
                  </v:formulas>
                  <v:path textboxrect="0,0,10800,21600;0,0,16200,21600;0,0,21600,21600" gradientshapeok="t" o:connecttype="custom" o:connectlocs="@1,0;0,10800;@1,21600;21600,10800" o:connectangles="270,180,90,0"/>
                  <v:handles>
                    <v:h position="#0,topLeft" xrange="0,21600"/>
                  </v:handles>
                </v:shapetype>
                <v:shape id="Pentagon 4" style="position:absolute;top:14668;width:21945;height:5521;visibility:visible;mso-wrap-style:square;v-text-anchor:middle" o:spid="_x0000_s1028" fillcolor="#156082 [3204]" stroked="f" strokeweight="1pt" type="#_x0000_t15" adj="1888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v:textbox inset=",0,14.4pt,0">
                    <w:txbxContent>
                      <w:sdt>
                        <w:sdtPr>
                          <w:id w:val="190929474"/>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rsidR="00E32C28" w:rsidRDefault="00D1392D" w14:paraId="207CCF61" w14:textId="211F2EE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style="position:absolute;left:762;top:42100;width:20574;height:49103" coordsize="13062,31210" coordorigin="806,42118" o:spid="_x0000_s10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style="position:absolute;left:1410;top:42118;width:10478;height:31210" coordsize="10477,31210" coordorigin="1410,42118" o:spid="_x0000_s103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style="position:absolute;left:3696;top:62168;width:1937;height:6985;visibility:visible;mso-wrap-style:square;v-text-anchor:top" coordsize="122,440" o:spid="_x0000_s1031" fillcolor="#0e2841 [3215]" strokecolor="#0e2841 [3215]" strokeweight="0" path="m,l39,152,84,304r38,113l122,440,76,306,39,180,6,5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v:path arrowok="t" o:connecttype="custom" o:connectlocs="0,0;61913,241300;133350,482600;193675,661988;193675,698500;120650,485775;61913,285750;9525,84138;0,0" o:connectangles="0,0,0,0,0,0,0,0,0"/>
                    </v:shape>
                    <v:shape id="Freeform 21" style="position:absolute;left:5728;top:69058;width:1842;height:4270;visibility:visible;mso-wrap-style:square;v-text-anchor:top" coordsize="116,269" o:spid="_x0000_s1032" fillcolor="#0e2841 [3215]" strokecolor="#0e2841 [3215]" strokeweight="0" path="m,l8,19,37,93r30,74l116,269r-8,l60,169,30,98,1,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v:path arrowok="t" o:connecttype="custom" o:connectlocs="0,0;12700,30163;58738,147638;106363,265113;184150,427038;171450,427038;95250,268288;47625,155575;1588,39688;0,0" o:connectangles="0,0,0,0,0,0,0,0,0,0"/>
                    </v:shape>
                    <v:shape id="Freeform 22" style="position:absolute;left:1410;top:42118;width:2223;height:20193;visibility:visible;mso-wrap-style:square;v-text-anchor:top" coordsize="140,1272" o:spid="_x0000_s1033" fillcolor="#0e2841 [3215]" strokecolor="#0e2841 [3215]" strokeweight="0" path="m,l,,1,79r2,80l12,317,23,476,39,634,58,792,83,948r24,138l135,1223r5,49l138,1262,105,1106,77,949,53,792,35,634,20,476,9,317,2,159,,7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style="position:absolute;left:3410;top:48611;width:715;height:13557;visibility:visible;mso-wrap-style:square;v-text-anchor:top" coordsize="45,854" o:spid="_x0000_s1034" fillcolor="#0e2841 [3215]" strokecolor="#0e2841 [3215]" strokeweight="0" path="m45,r,l35,66r-9,67l14,267,6,401,3,534,6,669r8,134l18,854r,-3l9,814,8,803,1,669,,534,3,401,12,267,25,132,34,66,4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style="position:absolute;left:3633;top:62311;width:2444;height:9985;visibility:visible;mso-wrap-style:square;v-text-anchor:top" coordsize="154,629" o:spid="_x0000_s1035" fillcolor="#0e2841 [3215]" strokecolor="#0e2841 [3215]" strokeweight="0" path="m,l10,44r11,82l34,207r19,86l75,380r25,86l120,521r21,55l152,618r2,11l140,595,115,532,93,468,67,383,47,295,28,207,12,10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style="position:absolute;left:6204;top:72233;width:524;height:1095;visibility:visible;mso-wrap-style:square;v-text-anchor:top" coordsize="33,69" o:spid="_x0000_s1036" fillcolor="#0e2841 [3215]" strokecolor="#0e2841 [3215]" strokeweight="0" path="m,l33,69r-9,l12,3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v:path arrowok="t" o:connecttype="custom" o:connectlocs="0,0;52388,109538;38100,109538;19050,55563;0,0" o:connectangles="0,0,0,0,0"/>
                    </v:shape>
                    <v:shape id="Freeform 26" style="position:absolute;left:3553;top:61533;width:238;height:1476;visibility:visible;mso-wrap-style:square;v-text-anchor:top" coordsize="15,93" o:spid="_x0000_s1037" fillcolor="#0e2841 [3215]" strokecolor="#0e2841 [3215]" strokeweight="0" path="m,l9,37r,3l15,93,5,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v:path arrowok="t" o:connecttype="custom" o:connectlocs="0,0;14288,58738;14288,63500;23813,147638;7938,77788;0,0" o:connectangles="0,0,0,0,0,0"/>
                    </v:shape>
                    <v:shape id="Freeform 27" style="position:absolute;left:5633;top:56897;width:6255;height:12161;visibility:visible;mso-wrap-style:square;v-text-anchor:top" coordsize="394,766" o:spid="_x0000_s1038" fillcolor="#0e2841 [3215]" strokecolor="#0e2841 [3215]" strokeweight="0" path="m394,r,l356,38,319,77r-35,40l249,160r-42,58l168,276r-37,63l98,402,69,467,45,535,26,604,14,673,7,746,6,766,,749r1,-5l7,673,21,603,40,533,65,466,94,400r33,-64l164,275r40,-60l248,158r34,-42l318,76,354,37,39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style="position:absolute;left:5633;top:69153;width:571;height:3080;visibility:visible;mso-wrap-style:square;v-text-anchor:top" coordsize="36,194" o:spid="_x0000_s1039" fillcolor="#0e2841 [3215]" strokecolor="#0e2841 [3215]" strokeweight="0" path="m,l6,16r1,3l11,80r9,52l33,185r3,9l21,161,15,145,5,81,1,4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v:path arrowok="t" o:connecttype="custom" o:connectlocs="0,0;9525,25400;11113,30163;17463,127000;31750,209550;52388,293688;57150,307975;33338,255588;23813,230188;7938,128588;1588,65088;0,0" o:connectangles="0,0,0,0,0,0,0,0,0,0,0,0"/>
                    </v:shape>
                    <v:shape id="Freeform 29" style="position:absolute;left:6077;top:72296;width:493;height:1032;visibility:visible;mso-wrap-style:square;v-text-anchor:top" coordsize="31,65" o:spid="_x0000_s1040" fillcolor="#0e2841 [3215]" strokecolor="#0e2841 [3215]" strokeweight="0" path="m,l31,65r-8,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v:path arrowok="t" o:connecttype="custom" o:connectlocs="0,0;49213,103188;36513,103188;0,0" o:connectangles="0,0,0,0"/>
                    </v:shape>
                    <v:shape id="Freeform 30" style="position:absolute;left:5633;top:68788;width:111;height:666;visibility:visible;mso-wrap-style:square;v-text-anchor:top" coordsize="7,42" o:spid="_x0000_s1041" fillcolor="#0e2841 [3215]" strokecolor="#0e2841 [3215]" strokeweight="0" path="m,l6,17,7,42,6,39,,23,,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v:path arrowok="t" o:connecttype="custom" o:connectlocs="0,0;9525,26988;11113,66675;9525,61913;0,36513;0,0" o:connectangles="0,0,0,0,0,0"/>
                    </v:shape>
                    <v:shape id="Freeform 31" style="position:absolute;left:5871;top:71455;width:714;height:1873;visibility:visible;mso-wrap-style:square;v-text-anchor:top" coordsize="45,118" o:spid="_x0000_s1042" fillcolor="#0e2841 [3215]" strokecolor="#0e2841 [3215]" strokeweight="0" path="m,l6,16,21,49,33,84r12,34l44,118,13,53,11,4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v:path arrowok="t" o:connecttype="custom" o:connectlocs="0,0;9525,25400;33338,77788;52388,133350;71438,187325;69850,187325;20638,84138;17463,66675;0,0" o:connectangles="0,0,0,0,0,0,0,0,0"/>
                    </v:shape>
                  </v:group>
                  <v:group id="Group 7" style="position:absolute;left:806;top:48269;width:13063;height:25059" coordsize="8747,16779" coordorigin="806,46499" o:spid="_x0000_s10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style="position:absolute;left:1187;top:51897;width:1984;height:7143;visibility:visible;mso-wrap-style:square;v-text-anchor:top" coordsize="125,450" o:spid="_x0000_s1044" fillcolor="#0e2841 [3215]" strokecolor="#0e2841 [3215]" strokeweight="0" path="m,l41,155,86,309r39,116l125,450,79,311,41,183,7,5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v:fill opacity="13107f"/>
                      <v:stroke opacity="13107f"/>
                      <v:path arrowok="t" o:connecttype="custom" o:connectlocs="0,0;65088,246063;136525,490538;198438,674688;198438,714375;125413,493713;65088,290513;11113,85725;0,0" o:connectangles="0,0,0,0,0,0,0,0,0"/>
                    </v:shape>
                    <v:shape id="Freeform 9" style="position:absolute;left:3282;top:58913;width:1874;height:4366;visibility:visible;mso-wrap-style:square;v-text-anchor:top" coordsize="118,275" o:spid="_x0000_s1045" fillcolor="#0e2841 [3215]" strokecolor="#0e2841 [3215]" strokeweight="0" path="m,l8,20,37,96r32,74l118,275r-9,l61,174,30,100,,2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v:fill opacity="13107f"/>
                      <v:stroke opacity="13107f"/>
                      <v:path arrowok="t" o:connecttype="custom" o:connectlocs="0,0;12700,31750;58738,152400;109538,269875;187325,436563;173038,436563;96838,276225;47625,158750;0,41275;0,0" o:connectangles="0,0,0,0,0,0,0,0,0,0"/>
                    </v:shape>
                    <v:shape id="Freeform 10" style="position:absolute;left:806;top:50103;width:317;height:1921;visibility:visible;mso-wrap-style:square;v-text-anchor:top" coordsize="20,121" o:spid="_x0000_s1046" fillcolor="#0e2841 [3215]" strokecolor="#0e2841 [3215]" strokeweight="0" path="m,l16,72r4,49l18,112,,31,,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v:fill opacity="13107f"/>
                      <v:stroke opacity="13107f"/>
                      <v:path arrowok="t" o:connecttype="custom" o:connectlocs="0,0;25400,114300;31750,192088;28575,177800;0,49213;0,0" o:connectangles="0,0,0,0,0,0"/>
                    </v:shape>
                    <v:shape id="Freeform 12" style="position:absolute;left:1123;top:52024;width:2509;height:10207;visibility:visible;mso-wrap-style:square;v-text-anchor:top" coordsize="158,643" o:spid="_x0000_s1047" fillcolor="#0e2841 [3215]" strokecolor="#0e2841 [3215]" strokeweight="0" path="m,l11,46r11,83l36,211r19,90l76,389r27,87l123,533r21,55l155,632r3,11l142,608,118,544,95,478,69,391,47,302,29,212,13,107,,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style="position:absolute;left:3759;top:62152;width:524;height:1127;visibility:visible;mso-wrap-style:square;v-text-anchor:top" coordsize="33,71" o:spid="_x0000_s1048" fillcolor="#0e2841 [3215]" strokecolor="#0e2841 [3215]" strokeweight="0" path="m,l33,71r-9,l11,36,,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v:fill opacity="13107f"/>
                      <v:stroke opacity="13107f"/>
                      <v:path arrowok="t" o:connecttype="custom" o:connectlocs="0,0;52388,112713;38100,112713;17463,57150;0,0" o:connectangles="0,0,0,0,0"/>
                    </v:shape>
                    <v:shape id="Freeform 14" style="position:absolute;left:1060;top:51246;width:238;height:1508;visibility:visible;mso-wrap-style:square;v-text-anchor:top" coordsize="15,95" o:spid="_x0000_s1049" fillcolor="#0e2841 [3215]" strokecolor="#0e2841 [3215]" strokeweight="0" path="m,l8,37r,4l15,95,4,4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v:fill opacity="13107f"/>
                      <v:stroke opacity="13107f"/>
                      <v:path arrowok="t" o:connecttype="custom" o:connectlocs="0,0;12700,58738;12700,65088;23813,150813;6350,77788;0,0" o:connectangles="0,0,0,0,0,0"/>
                    </v:shape>
                    <v:shape id="Freeform 15" style="position:absolute;left:3171;top:46499;width:6382;height:12414;visibility:visible;mso-wrap-style:square;v-text-anchor:top" coordsize="402,782" o:spid="_x0000_s1050" fillcolor="#0e2841 [3215]" strokecolor="#0e2841 [3215]" strokeweight="0" path="m402,r,1l363,39,325,79r-35,42l255,164r-44,58l171,284r-38,62l100,411,71,478,45,546,27,617,13,689,7,761r,21l,765r1,-4l7,688,21,616,40,545,66,475,95,409r35,-66l167,281r42,-61l253,163r34,-43l324,78,362,38,402,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style="position:absolute;left:3171;top:59040;width:588;height:3112;visibility:visible;mso-wrap-style:square;v-text-anchor:top" coordsize="37,196" o:spid="_x0000_s1051" fillcolor="#0e2841 [3215]" strokecolor="#0e2841 [3215]" strokeweight="0" path="m,l6,15r1,3l12,80r9,54l33,188r4,8l22,162,15,146,5,81,1,40,,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v:fill opacity="13107f"/>
                      <v:stroke opacity="13107f"/>
                      <v:path arrowok="t" o:connecttype="custom" o:connectlocs="0,0;9525,23813;11113,28575;19050,127000;33338,212725;52388,298450;58738,311150;34925,257175;23813,231775;7938,128588;1588,63500;0,0" o:connectangles="0,0,0,0,0,0,0,0,0,0,0,0"/>
                    </v:shape>
                    <v:shape id="Freeform 17" style="position:absolute;left:3632;top:62231;width:492;height:1048;visibility:visible;mso-wrap-style:square;v-text-anchor:top" coordsize="31,66" o:spid="_x0000_s1052" fillcolor="#0e2841 [3215]" strokecolor="#0e2841 [3215]" strokeweight="0" path="m,l31,66r-7,l,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v:fill opacity="13107f"/>
                      <v:stroke opacity="13107f"/>
                      <v:path arrowok="t" o:connecttype="custom" o:connectlocs="0,0;49213,104775;38100,104775;0,0" o:connectangles="0,0,0,0"/>
                    </v:shape>
                    <v:shape id="Freeform 18" style="position:absolute;left:3171;top:58644;width:111;height:682;visibility:visible;mso-wrap-style:square;v-text-anchor:top" coordsize="7,43" o:spid="_x0000_s1053" fillcolor="#0e2841 [3215]" strokecolor="#0e2841 [3215]" strokeweight="0" path="m,l7,17r,26l6,40,,2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v:fill opacity="13107f"/>
                      <v:stroke opacity="13107f"/>
                      <v:path arrowok="t" o:connecttype="custom" o:connectlocs="0,0;11113,26988;11113,68263;9525,63500;0,39688;0,0" o:connectangles="0,0,0,0,0,0"/>
                    </v:shape>
                    <v:shape id="Freeform 19" style="position:absolute;left:3409;top:61358;width:731;height:1921;visibility:visible;mso-wrap-style:square;v-text-anchor:top" coordsize="46,121" o:spid="_x0000_s1054" fillcolor="#0e2841 [3215]" strokecolor="#0e2841 [3215]" strokeweight="0" path="m,l7,16,22,50,33,86r13,35l45,121,14,55,11,4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8A5A05" w14:paraId="5B253A78" w14:textId="54C0F584">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rsidR="00E32C28" w:rsidRDefault="008A5A05" w14:paraId="3E40FFA3" w14:textId="5B491F7E">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w14:anchorId="41150E88">
              <v:shapetype id="_x0000_t202" coordsize="21600,21600" o:spt="202" path="m,l,21600r21600,l21600,xe" w14:anchorId="6A3833C4">
                <v:stroke joinstyle="miter"/>
                <v:path gradientshapeok="t" o:connecttype="rect"/>
              </v:shapetype>
              <v:shape id="Text Box 28" style="position:absolute;left:0;text-align:left;margin-left:0;margin-top:0;width:4in;height:28.8pt;z-index:251658241;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spid="_x0000_s1055"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v:textbox style="mso-fit-shape-to-text:t" inset="0,0,0,0">
                  <w:txbxContent>
                    <w:p w:rsidR="00E32C28" w:rsidRDefault="008A5A05" w14:paraId="49CDF240" w14:textId="54C0F584">
                      <w:pPr>
                        <w:pStyle w:val="NoSpacing"/>
                        <w:rPr>
                          <w:color w:val="156082" w:themeColor="accent1"/>
                          <w:sz w:val="26"/>
                          <w:szCs w:val="26"/>
                        </w:rPr>
                      </w:pPr>
                      <w:sdt>
                        <w:sdtPr>
                          <w:id w:val="689096089"/>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rsidR="00E32C28" w:rsidRDefault="008A5A05" w14:paraId="25947446" w14:textId="5B491F7E">
                      <w:pPr>
                        <w:pStyle w:val="NoSpacing"/>
                        <w:rPr>
                          <w:color w:val="595959" w:themeColor="text1" w:themeTint="A6"/>
                          <w:sz w:val="20"/>
                          <w:szCs w:val="20"/>
                        </w:rPr>
                      </w:pPr>
                      <w:sdt>
                        <w:sdtPr>
                          <w:id w:val="2102489507"/>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p>
    <w:p w:rsidR="679E950A" w:rsidP="679E950A" w:rsidRDefault="679E950A" w14:paraId="2083C8CC" w14:textId="5103F65A">
      <w:pPr>
        <w:pStyle w:val="NoSpacing"/>
        <w:jc w:val="both"/>
      </w:pPr>
    </w:p>
    <w:p w:rsidR="679E950A" w:rsidP="679E950A" w:rsidRDefault="679E950A" w14:paraId="65393114" w14:textId="0233528E">
      <w:pPr>
        <w:pStyle w:val="NoSpacing"/>
        <w:jc w:val="both"/>
      </w:pPr>
    </w:p>
    <w:p w:rsidR="679E950A" w:rsidP="679E950A" w:rsidRDefault="679E950A" w14:paraId="4A2F710E" w14:textId="458ADB39">
      <w:pPr>
        <w:pStyle w:val="NoSpacing"/>
        <w:jc w:val="both"/>
      </w:pPr>
    </w:p>
    <w:p w:rsidR="679E950A" w:rsidP="679E950A" w:rsidRDefault="679E950A" w14:paraId="37B20967" w14:textId="426A6463">
      <w:pPr>
        <w:pStyle w:val="NoSpacing"/>
        <w:jc w:val="both"/>
      </w:pPr>
    </w:p>
    <w:p w:rsidR="679E950A" w:rsidP="679E950A" w:rsidRDefault="679E950A" w14:paraId="2F0CA868" w14:textId="13DF823E">
      <w:pPr>
        <w:pStyle w:val="NoSpacing"/>
        <w:jc w:val="both"/>
      </w:pPr>
    </w:p>
    <w:p w:rsidR="679E950A" w:rsidP="679E950A" w:rsidRDefault="679E950A" w14:paraId="50621B08" w14:textId="1C3A7858">
      <w:pPr>
        <w:pStyle w:val="NoSpacing"/>
        <w:jc w:val="both"/>
      </w:pPr>
    </w:p>
    <w:sdt>
      <w:sdtPr>
        <w:rPr>
          <w:kern w:val="2"/>
          <w:sz w:val="24"/>
          <w:szCs w:val="24"/>
          <w14:ligatures w14:val="standardContextual"/>
        </w:rPr>
        <w:id w:val="-1473437061"/>
        <w:docPartObj>
          <w:docPartGallery w:val="Cover Pages"/>
          <w:docPartUnique/>
        </w:docPartObj>
      </w:sdtPr>
      <w:sdtEndPr>
        <w:rPr>
          <w:sz w:val="24"/>
          <w:szCs w:val="24"/>
        </w:rPr>
      </w:sdtEndPr>
      <w:sdtContent>
        <w:p w:rsidR="639E4C70" w:rsidP="679E950A" w:rsidRDefault="639E4C70" w14:paraId="604CC0EC" w14:textId="061FBC33">
          <w:pPr>
            <w:pStyle w:val="NoSpacing"/>
            <w:jc w:val="both"/>
          </w:pPr>
        </w:p>
        <w:p w:rsidR="679E950A" w:rsidP="679E950A" w:rsidRDefault="679E950A" w14:paraId="6DBF08CF" w14:textId="6632A3B5">
          <w:pPr>
            <w:pStyle w:val="NoSpacing"/>
          </w:pPr>
          <w:r>
            <w:rPr>
              <w:noProof/>
            </w:rPr>
            <mc:AlternateContent>
              <mc:Choice Requires="wps">
                <w:drawing>
                  <wp:inline distT="0" distB="0" distL="114300" distR="114300" wp14:anchorId="120E1C60" wp14:editId="22314FD5">
                    <wp:extent cx="3657600" cy="1069848"/>
                    <wp:effectExtent l="0" t="0" r="7620" b="635"/>
                    <wp:docPr id="119413894"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32C28" w:rsidRDefault="008A5A05" w14:paraId="1B4FD0B7" w14:textId="5E18AE90">
                                <w:pPr>
                                  <w:pStyle w:val="NoSpacing"/>
                                  <w:rPr>
                                    <w:rFonts w:asciiTheme="majorHAnsi" w:hAnsiTheme="majorHAnsi" w:eastAsiaTheme="majorEastAsia" w:cstheme="majorBidi"/>
                                    <w:color w:val="262626" w:themeColor="text1" w:themeTint="D9"/>
                                    <w:sz w:val="72"/>
                                  </w:rPr>
                                </w:pPr>
                                <w:sdt>
                                  <w:sdtPr>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8A5A05" w14:paraId="6006AA43" w14:textId="1CFD9675">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xmlns:a14="http://schemas.microsoft.com/office/drawing/2010/main" xmlns:pic="http://schemas.openxmlformats.org/drawingml/2006/picture" xmlns:a="http://schemas.openxmlformats.org/drawingml/2006/main">
                <w:pict xmlns:w14="http://schemas.microsoft.com/office/word/2010/wordml" xmlns:w="http://schemas.openxmlformats.org/wordprocessingml/2006/main" w14:anchorId="01158F28">
                  <v:shape xmlns:o="urn:schemas-microsoft-com:office:office" xmlns:v="urn:schemas-microsoft-com:vml" id="Text Box 30"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spid="_x0000_s1056" filled="f" stroked="f"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w14:anchorId="31D572D0">
                    <v:textbox style="mso-fit-shape-to-text:t" inset="0,0,0,0">
                      <w:txbxContent>
                        <w:p w:rsidR="00E32C28" w:rsidRDefault="00C547B4" w14:paraId="104C8BF0" w14:textId="5E18AE90">
                          <w:pPr>
                            <w:pStyle w:val="NoSpacing"/>
                            <w:rPr>
                              <w:rFonts w:asciiTheme="majorHAnsi" w:hAnsiTheme="majorHAnsi" w:eastAsiaTheme="majorEastAsia" w:cstheme="majorBidi"/>
                              <w:color w:val="262626" w:themeColor="text1" w:themeTint="D9"/>
                              <w:sz w:val="72"/>
                            </w:rPr>
                          </w:pPr>
                          <w:sdt>
                            <w:sdtPr>
                              <w:id w:val="1204246310"/>
                              <w:rPr>
                                <w:rFonts w:asciiTheme="majorHAnsi" w:hAnsiTheme="majorHAnsi" w:eastAsiaTheme="majorEastAsia"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hAnsiTheme="majorHAnsi" w:eastAsiaTheme="majorEastAsia" w:cstheme="majorBidi"/>
                                  <w:color w:val="262626" w:themeColor="text1" w:themeTint="D9"/>
                                  <w:sz w:val="72"/>
                                  <w:szCs w:val="72"/>
                                </w:rPr>
                                <w:t>Assignment 2</w:t>
                              </w:r>
                            </w:sdtContent>
                          </w:sdt>
                        </w:p>
                        <w:p w:rsidR="00E32C28" w:rsidRDefault="00C547B4" w14:paraId="7DF28479" w14:textId="1CFD9675">
                          <w:pPr>
                            <w:spacing w:before="120"/>
                            <w:rPr>
                              <w:color w:val="404040" w:themeColor="text1" w:themeTint="BF"/>
                              <w:sz w:val="36"/>
                              <w:szCs w:val="36"/>
                            </w:rPr>
                          </w:pPr>
                          <w:sdt>
                            <w:sdtPr>
                              <w:id w:val="1614090846"/>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xmlns:w10="urn:schemas-microsoft-com:office:word" anchorx="page" anchory="page"/>
                  </v:shape>
                </w:pict>
              </mc:Fallback>
            </mc:AlternateContent>
          </w:r>
        </w:p>
        <w:p w:rsidR="679E950A" w:rsidP="679E950A" w:rsidRDefault="679E950A" w14:paraId="560684A2" w14:textId="15ECC688">
          <w:pPr>
            <w:pStyle w:val="NoSpacing"/>
            <w:jc w:val="both"/>
          </w:pPr>
        </w:p>
        <w:p w:rsidR="00E32C28" w:rsidP="00361363" w:rsidRDefault="008A5A05" w14:paraId="13C227D8" w14:textId="7F188A55">
          <w:pPr>
            <w:jc w:val="both"/>
          </w:pPr>
          <w:r>
            <w:rPr>
              <w:noProof/>
            </w:rPr>
            <mc:AlternateContent>
              <mc:Choice Requires="wps">
                <w:drawing>
                  <wp:anchor distT="45720" distB="45720" distL="114300" distR="114300" simplePos="0" relativeHeight="251658243" behindDoc="0" locked="0" layoutInCell="1" allowOverlap="1" wp14:anchorId="6861A9EB" wp14:editId="56B68296">
                    <wp:simplePos x="0" y="0"/>
                    <wp:positionH relativeFrom="column">
                      <wp:posOffset>-151765</wp:posOffset>
                    </wp:positionH>
                    <wp:positionV relativeFrom="paragraph">
                      <wp:posOffset>3391130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rsidR="00B70825" w:rsidP="00B70825" w:rsidRDefault="00587076" w14:paraId="6B1921FD" w14:textId="77777777">
                                <w:r>
                                  <w:t>Video Link:</w:t>
                                </w:r>
                              </w:p>
                              <w:p w:rsidR="00587076" w:rsidP="00B70825" w:rsidRDefault="00587076" w14:paraId="38B90292" w14:textId="42913DEE">
                                <w:r>
                                  <w:t xml:space="preserve"> </w:t>
                                </w:r>
                                <w:hyperlink w:history="1" r:id="rId8">
                                  <w:r w:rsidRPr="00273F10" w:rsidR="00C547B4">
                                    <w:rPr>
                                      <w:rStyle w:val="Hyperlink"/>
                                    </w:rPr>
                                    <w:t>https://youtu.be/ZaApuZde_Aw</w:t>
                                  </w:r>
                                </w:hyperlink>
                              </w:p>
                              <w:p w:rsidRPr="000663A7" w:rsidR="00C547B4" w:rsidP="00B70825" w:rsidRDefault="00C547B4" w14:paraId="7FF6CA5D" w14:textId="77777777">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w14:anchorId="72E434E6">
                  <v:shape id="Text Box 2" style="position:absolute;left:0;text-align:left;margin-left:-11.95pt;margin-top:267pt;width:242.25pt;height:148.45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spid="_x0000_s1057"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" w14:anchorId="6861A9EB">
                    <v:textbox>
                      <w:txbxContent>
                        <w:p w:rsidR="00B70825" w:rsidP="00B70825" w:rsidRDefault="00587076" w14:paraId="619FAAC1" w14:textId="77777777">
                          <w:r>
                            <w:t>Video Link:</w:t>
                          </w:r>
                        </w:p>
                        <w:p w:rsidR="00587076" w:rsidP="00B70825" w:rsidRDefault="00587076" w14:paraId="21A07FAC" w14:textId="42913DEE">
                          <w:r>
                            <w:t xml:space="preserve"> </w:t>
                          </w:r>
                          <w:hyperlink w:history="1" r:id="rId9">
                            <w:r w:rsidRPr="00273F10" w:rsidR="00C547B4">
                              <w:rPr>
                                <w:rStyle w:val="Hyperlink"/>
                              </w:rPr>
                              <w:t>https://youtu.be/ZaApuZde_Aw</w:t>
                            </w:r>
                          </w:hyperlink>
                        </w:p>
                        <w:p w:rsidRPr="000663A7" w:rsidR="00C547B4" w:rsidP="00B70825" w:rsidRDefault="00C547B4" w14:paraId="672A6659" w14:textId="77777777">
                          <w:pPr>
                            <w:rPr>
                              <w:sz w:val="20"/>
                              <w:szCs w:val="20"/>
                            </w:rPr>
                          </w:pPr>
                        </w:p>
                      </w:txbxContent>
                    </v:textbox>
                    <w10:wrap type="square"/>
                  </v:shape>
                </w:pict>
              </mc:Fallback>
            </mc:AlternateContent>
          </w:r>
          <w:r>
            <w:rPr>
              <w:noProof/>
            </w:rPr>
            <mc:AlternateContent>
              <mc:Choice Requires="wps">
                <w:drawing>
                  <wp:anchor distT="45720" distB="45720" distL="114300" distR="114300" simplePos="0" relativeHeight="251658242" behindDoc="0" locked="0" layoutInCell="1" allowOverlap="1" wp14:anchorId="7BCD6BA7" wp14:editId="53CCAA9A">
                    <wp:simplePos x="0" y="0"/>
                    <wp:positionH relativeFrom="margin">
                      <wp:posOffset>-213995</wp:posOffset>
                    </wp:positionH>
                    <wp:positionV relativeFrom="paragraph">
                      <wp:posOffset>413385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rsidR="00E32C28" w:rsidRDefault="00E32C28" w14:paraId="30247B43" w14:textId="175BE5EB">
                                <w:r>
                                  <w:t xml:space="preserve">Module Name: </w:t>
                                </w:r>
                                <w:r w:rsidR="00E42BBF">
                                  <w:t>Learning in the Digital Era</w:t>
                                </w:r>
                              </w:p>
                              <w:p w:rsidR="00E32C28" w:rsidRDefault="00E32C28" w14:paraId="488DE381" w14:textId="0A80D114">
                                <w:r>
                                  <w:t>Module Code:</w:t>
                                </w:r>
                                <w:r w:rsidR="00E42BBF">
                                  <w:t xml:space="preserve"> ACCA 4025</w:t>
                                </w:r>
                              </w:p>
                              <w:p w:rsidR="00E32C28" w:rsidRDefault="00E32C28" w14:paraId="2ED8BB14" w14:textId="77777777"/>
                              <w:p w:rsidR="00E32C28" w:rsidRDefault="00E32C28" w14:paraId="179ED85D" w14:textId="3EB3D570">
                                <w:r>
                                  <w:t>Student Name:</w:t>
                                </w:r>
                                <w:r w:rsidR="00FB356F">
                                  <w:t xml:space="preserve"> Kjell Henry-Sobers</w:t>
                                </w:r>
                              </w:p>
                              <w:p w:rsidR="00E32C28" w:rsidRDefault="00E32C28" w14:paraId="7EDAFB3F" w14:textId="604CDE50">
                                <w:r>
                                  <w:t>Student ID:</w:t>
                                </w:r>
                                <w:r w:rsidR="00FB356F">
                                  <w:t xml:space="preserve"> 2538013</w:t>
                                </w:r>
                                <w:r w:rsidR="00FB356F">
                                  <w:tab/>
                                </w:r>
                                <w:r w:rsidR="00FB356F">
                                  <w:tab/>
                                </w:r>
                              </w:p>
                              <w:p w:rsidR="00E32C28" w:rsidRDefault="00E32C28" w14:paraId="1959BA37" w14:textId="2398004E">
                                <w:r>
                                  <w:t>Group:</w:t>
                                </w:r>
                                <w:r w:rsidR="00FB356F">
                                  <w:t xml:space="preserve"> 2</w:t>
                                </w:r>
                              </w:p>
                              <w:p w:rsidR="00E32C28" w:rsidRDefault="00E32C28" w14:paraId="6342D3AE" w14:textId="77777777"/>
                              <w:p w:rsidR="00E32C28" w:rsidRDefault="00E32C28" w14:paraId="7D0505FA" w14:textId="76FDD8AB">
                                <w:r>
                                  <w:t>Lecturer’s Name:</w:t>
                                </w:r>
                                <w:r w:rsidR="00FB356F">
                                  <w:t xml:space="preserve"> Koushik Modak</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w14:anchorId="1596DF02">
                  <v:shape id="_x0000_s1058" style="position:absolute;left:0;text-align:left;margin-left:-16.85pt;margin-top:32.55pt;width:246.75pt;height:110.6pt;z-index:25165824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" w14:anchorId="7BCD6BA7">
                    <v:textbox style="mso-fit-shape-to-text:t">
                      <w:txbxContent>
                        <w:p w:rsidR="00E32C28" w:rsidRDefault="00E32C28" w14:paraId="7E960572" w14:textId="175BE5EB">
                          <w:r>
                            <w:t xml:space="preserve">Module Name: </w:t>
                          </w:r>
                          <w:r w:rsidR="00E42BBF">
                            <w:t>Learning in the Digital Era</w:t>
                          </w:r>
                        </w:p>
                        <w:p w:rsidR="00E32C28" w:rsidRDefault="00E32C28" w14:paraId="0D4F3A82" w14:textId="0A80D114">
                          <w:r>
                            <w:t>Module Code:</w:t>
                          </w:r>
                          <w:r w:rsidR="00E42BBF">
                            <w:t xml:space="preserve"> ACCA 4025</w:t>
                          </w:r>
                        </w:p>
                        <w:p w:rsidR="00E32C28" w:rsidRDefault="00E32C28" w14:paraId="0A37501D" w14:textId="77777777"/>
                        <w:p w:rsidR="00E32C28" w:rsidRDefault="00E32C28" w14:paraId="4095A349" w14:textId="3EB3D570">
                          <w:r>
                            <w:t>Student Name:</w:t>
                          </w:r>
                          <w:r w:rsidR="00FB356F">
                            <w:t xml:space="preserve"> Kjell Henry-Sobers</w:t>
                          </w:r>
                        </w:p>
                        <w:p w:rsidR="00E32C28" w:rsidRDefault="00E32C28" w14:paraId="07BCD78C" w14:textId="604CDE50">
                          <w:r>
                            <w:t>Student ID:</w:t>
                          </w:r>
                          <w:r w:rsidR="00FB356F">
                            <w:t xml:space="preserve"> 2538013</w:t>
                          </w:r>
                          <w:r w:rsidR="00FB356F">
                            <w:tab/>
                          </w:r>
                          <w:r w:rsidR="00FB356F">
                            <w:tab/>
                          </w:r>
                        </w:p>
                        <w:p w:rsidR="00E32C28" w:rsidRDefault="00E32C28" w14:paraId="22F1B4AC" w14:textId="2398004E">
                          <w:r>
                            <w:t>Group:</w:t>
                          </w:r>
                          <w:r w:rsidR="00FB356F">
                            <w:t xml:space="preserve"> 2</w:t>
                          </w:r>
                        </w:p>
                        <w:p w:rsidR="00E32C28" w:rsidRDefault="00E32C28" w14:paraId="5DAB6C7B" w14:textId="77777777"/>
                        <w:p w:rsidR="00E32C28" w:rsidRDefault="00E32C28" w14:paraId="5AEC96C7" w14:textId="76FDD8AB">
                          <w:r>
                            <w:t>Lecturer’s Name:</w:t>
                          </w:r>
                          <w:r w:rsidR="00FB356F">
                            <w:t xml:space="preserve"> Koushik Modak</w:t>
                          </w:r>
                          <w:r>
                            <w:t xml:space="preserve"> </w:t>
                          </w:r>
                        </w:p>
                      </w:txbxContent>
                    </v:textbox>
                    <w10:wrap type="square" anchorx="margin"/>
                  </v:shape>
                </w:pict>
              </mc:Fallback>
            </mc:AlternateContent>
          </w:r>
          <w:r w:rsidR="00E32C28">
            <w:br w:type="page"/>
          </w:r>
        </w:p>
      </w:sdtContent>
    </w:sdt>
    <w:p w:rsidR="00E32C28" w:rsidP="00361363" w:rsidRDefault="00E32C28" w14:paraId="33E6C044" w14:textId="383BDAE6">
      <w:pPr>
        <w:spacing w:line="360" w:lineRule="auto"/>
        <w:jc w:val="both"/>
      </w:pPr>
    </w:p>
    <w:sdt>
      <w:sdtPr>
        <w:id w:val="-1183665838"/>
        <w:docPartObj>
          <w:docPartGallery w:val="Table of Contents"/>
          <w:docPartUnique/>
        </w:docPartObj>
        <w:rPr>
          <w:rFonts w:ascii="Aptos" w:hAnsi="Aptos" w:eastAsia="等线" w:cs="Vrinda" w:asciiTheme="minorAscii" w:hAnsiTheme="minorAscii" w:eastAsiaTheme="minorEastAsia" w:cstheme="minorBidi"/>
          <w:color w:val="auto"/>
          <w:kern w:val="2"/>
          <w:sz w:val="24"/>
          <w:szCs w:val="24"/>
          <w14:ligatures w14:val="standardContextual"/>
        </w:rPr>
      </w:sdtPr>
      <w:sdtEndPr>
        <w:rPr>
          <w:rFonts w:ascii="Aptos" w:hAnsi="Aptos" w:eastAsia="等线" w:cs="Vrinda" w:asciiTheme="minorAscii" w:hAnsiTheme="minorAscii" w:eastAsiaTheme="minorEastAsia" w:cstheme="minorBidi"/>
          <w:b w:val="1"/>
          <w:bCs w:val="1"/>
          <w:color w:val="auto"/>
          <w:sz w:val="24"/>
          <w:szCs w:val="24"/>
        </w:rPr>
      </w:sdtEndPr>
      <w:sdtContent>
        <w:p w:rsidR="00570FA8" w:rsidP="00361363" w:rsidRDefault="00570FA8" w14:paraId="0B4FCE55" w14:textId="4B96369B">
          <w:pPr>
            <w:pStyle w:val="TOCHeading"/>
            <w:jc w:val="both"/>
          </w:pPr>
          <w:r>
            <w:t>Table of Contents</w:t>
          </w:r>
        </w:p>
        <w:p w:rsidR="00F900A8" w:rsidP="00361363" w:rsidRDefault="00570FA8" w14:paraId="041F9500" w14:textId="3871E3D5">
          <w:pPr>
            <w:pStyle w:val="TOC1"/>
            <w:tabs>
              <w:tab w:val="right" w:leader="dot" w:pos="9016"/>
            </w:tabs>
            <w:jc w:val="both"/>
            <w:rPr>
              <w:noProof/>
            </w:rPr>
          </w:pPr>
          <w:r>
            <w:fldChar w:fldCharType="begin"/>
          </w:r>
          <w:r>
            <w:instrText xml:space="preserve"> TOC \o "1-3" \h \z \u </w:instrText>
          </w:r>
          <w:r>
            <w:fldChar w:fldCharType="separate"/>
          </w:r>
          <w:hyperlink w:history="1" w:anchor="_Toc184033994">
            <w:r w:rsidRPr="004A0029" w:rsidR="00F900A8">
              <w:rPr>
                <w:rStyle w:val="Hyperlink"/>
                <w:b/>
                <w:bCs/>
                <w:noProof/>
              </w:rPr>
              <w:t>Introduction</w:t>
            </w:r>
            <w:r w:rsidR="00F900A8">
              <w:rPr>
                <w:noProof/>
                <w:webHidden/>
              </w:rPr>
              <w:tab/>
            </w:r>
            <w:r w:rsidR="00F900A8">
              <w:rPr>
                <w:noProof/>
                <w:webHidden/>
              </w:rPr>
              <w:fldChar w:fldCharType="begin"/>
            </w:r>
            <w:r w:rsidR="00F900A8">
              <w:rPr>
                <w:noProof/>
                <w:webHidden/>
              </w:rPr>
              <w:instrText xml:space="preserve"> PAGEREF _Toc184033994 \h </w:instrText>
            </w:r>
            <w:r w:rsidR="00F900A8">
              <w:rPr>
                <w:noProof/>
                <w:webHidden/>
              </w:rPr>
            </w:r>
            <w:r w:rsidR="00F900A8">
              <w:rPr>
                <w:noProof/>
                <w:webHidden/>
              </w:rPr>
              <w:fldChar w:fldCharType="separate"/>
            </w:r>
            <w:r w:rsidR="00F900A8">
              <w:rPr>
                <w:noProof/>
                <w:webHidden/>
              </w:rPr>
              <w:t>2</w:t>
            </w:r>
            <w:r w:rsidR="00F900A8">
              <w:rPr>
                <w:noProof/>
                <w:webHidden/>
              </w:rPr>
              <w:fldChar w:fldCharType="end"/>
            </w:r>
          </w:hyperlink>
        </w:p>
        <w:p w:rsidR="00F900A8" w:rsidP="00361363" w:rsidRDefault="00F900A8" w14:paraId="4AA3E1F6" w14:textId="4A302130">
          <w:pPr>
            <w:pStyle w:val="TOC1"/>
            <w:tabs>
              <w:tab w:val="right" w:leader="dot" w:pos="9016"/>
            </w:tabs>
            <w:jc w:val="both"/>
            <w:rPr>
              <w:noProof/>
            </w:rPr>
          </w:pPr>
          <w:hyperlink w:history="1" w:anchor="_Toc184033995">
            <w:r w:rsidRPr="004A0029">
              <w:rPr>
                <w:rStyle w:val="Hyperlink"/>
                <w:b/>
                <w:bCs/>
                <w:noProof/>
              </w:rPr>
              <w:t>Main Body</w:t>
            </w:r>
            <w:r>
              <w:rPr>
                <w:noProof/>
                <w:webHidden/>
              </w:rPr>
              <w:tab/>
            </w:r>
            <w:r>
              <w:rPr>
                <w:noProof/>
                <w:webHidden/>
              </w:rPr>
              <w:fldChar w:fldCharType="begin"/>
            </w:r>
            <w:r>
              <w:rPr>
                <w:noProof/>
                <w:webHidden/>
              </w:rPr>
              <w:instrText xml:space="preserve"> PAGEREF _Toc184033995 \h </w:instrText>
            </w:r>
            <w:r>
              <w:rPr>
                <w:noProof/>
                <w:webHidden/>
              </w:rPr>
            </w:r>
            <w:r>
              <w:rPr>
                <w:noProof/>
                <w:webHidden/>
              </w:rPr>
              <w:fldChar w:fldCharType="separate"/>
            </w:r>
            <w:r>
              <w:rPr>
                <w:noProof/>
                <w:webHidden/>
              </w:rPr>
              <w:t>2</w:t>
            </w:r>
            <w:r>
              <w:rPr>
                <w:noProof/>
                <w:webHidden/>
              </w:rPr>
              <w:fldChar w:fldCharType="end"/>
            </w:r>
          </w:hyperlink>
        </w:p>
        <w:p w:rsidR="00F900A8" w:rsidP="00361363" w:rsidRDefault="00F900A8" w14:paraId="0C2086B8" w14:textId="7139204C">
          <w:pPr>
            <w:pStyle w:val="TOC1"/>
            <w:tabs>
              <w:tab w:val="right" w:leader="dot" w:pos="9016"/>
            </w:tabs>
            <w:jc w:val="both"/>
            <w:rPr>
              <w:noProof/>
            </w:rPr>
          </w:pPr>
          <w:hyperlink w:history="1" w:anchor="_Toc184033996">
            <w:r w:rsidRPr="004A0029">
              <w:rPr>
                <w:rStyle w:val="Hyperlink"/>
                <w:b/>
                <w:bCs/>
                <w:noProof/>
              </w:rPr>
              <w:t>Conclusion</w:t>
            </w:r>
            <w:r>
              <w:rPr>
                <w:noProof/>
                <w:webHidden/>
              </w:rPr>
              <w:tab/>
            </w:r>
            <w:r>
              <w:rPr>
                <w:noProof/>
                <w:webHidden/>
              </w:rPr>
              <w:fldChar w:fldCharType="begin"/>
            </w:r>
            <w:r>
              <w:rPr>
                <w:noProof/>
                <w:webHidden/>
              </w:rPr>
              <w:instrText xml:space="preserve"> PAGEREF _Toc184033996 \h </w:instrText>
            </w:r>
            <w:r>
              <w:rPr>
                <w:noProof/>
                <w:webHidden/>
              </w:rPr>
            </w:r>
            <w:r>
              <w:rPr>
                <w:noProof/>
                <w:webHidden/>
              </w:rPr>
              <w:fldChar w:fldCharType="separate"/>
            </w:r>
            <w:r>
              <w:rPr>
                <w:noProof/>
                <w:webHidden/>
              </w:rPr>
              <w:t>9</w:t>
            </w:r>
            <w:r>
              <w:rPr>
                <w:noProof/>
                <w:webHidden/>
              </w:rPr>
              <w:fldChar w:fldCharType="end"/>
            </w:r>
          </w:hyperlink>
        </w:p>
        <w:p w:rsidR="00F900A8" w:rsidP="00361363" w:rsidRDefault="00F900A8" w14:paraId="56DCE6FB" w14:textId="7CDF995C">
          <w:pPr>
            <w:pStyle w:val="TOC1"/>
            <w:tabs>
              <w:tab w:val="right" w:leader="dot" w:pos="9016"/>
            </w:tabs>
            <w:jc w:val="both"/>
            <w:rPr>
              <w:noProof/>
            </w:rPr>
          </w:pPr>
          <w:hyperlink w:history="1" w:anchor="_Toc184033997">
            <w:r w:rsidRPr="004A0029">
              <w:rPr>
                <w:rStyle w:val="Hyperlink"/>
                <w:b/>
                <w:bCs/>
                <w:noProof/>
              </w:rPr>
              <w:t>References</w:t>
            </w:r>
            <w:r>
              <w:rPr>
                <w:noProof/>
                <w:webHidden/>
              </w:rPr>
              <w:tab/>
            </w:r>
            <w:r>
              <w:rPr>
                <w:noProof/>
                <w:webHidden/>
              </w:rPr>
              <w:fldChar w:fldCharType="begin"/>
            </w:r>
            <w:r>
              <w:rPr>
                <w:noProof/>
                <w:webHidden/>
              </w:rPr>
              <w:instrText xml:space="preserve"> PAGEREF _Toc184033997 \h </w:instrText>
            </w:r>
            <w:r>
              <w:rPr>
                <w:noProof/>
                <w:webHidden/>
              </w:rPr>
            </w:r>
            <w:r>
              <w:rPr>
                <w:noProof/>
                <w:webHidden/>
              </w:rPr>
              <w:fldChar w:fldCharType="separate"/>
            </w:r>
            <w:r>
              <w:rPr>
                <w:noProof/>
                <w:webHidden/>
              </w:rPr>
              <w:t>9</w:t>
            </w:r>
            <w:r>
              <w:rPr>
                <w:noProof/>
                <w:webHidden/>
              </w:rPr>
              <w:fldChar w:fldCharType="end"/>
            </w:r>
          </w:hyperlink>
        </w:p>
        <w:p w:rsidR="00570FA8" w:rsidP="00361363" w:rsidRDefault="00570FA8" w14:paraId="0FAB5173" w14:textId="7396167A">
          <w:pPr>
            <w:jc w:val="both"/>
          </w:pPr>
          <w:r>
            <w:rPr>
              <w:b/>
              <w:bCs/>
            </w:rPr>
            <w:fldChar w:fldCharType="end"/>
          </w:r>
        </w:p>
      </w:sdtContent>
    </w:sdt>
    <w:p w:rsidR="00E32C28" w:rsidP="00361363" w:rsidRDefault="00E32C28" w14:paraId="20B6260B" w14:textId="77777777">
      <w:pPr>
        <w:spacing w:line="360" w:lineRule="auto"/>
        <w:jc w:val="both"/>
      </w:pPr>
    </w:p>
    <w:p w:rsidR="00E32C28" w:rsidP="00361363" w:rsidRDefault="00E32C28" w14:paraId="143B3785" w14:textId="77777777">
      <w:pPr>
        <w:spacing w:line="360" w:lineRule="auto"/>
        <w:jc w:val="both"/>
      </w:pPr>
    </w:p>
    <w:p w:rsidR="00E32C28" w:rsidP="00361363" w:rsidRDefault="00E32C28" w14:paraId="717AC41D" w14:textId="77777777">
      <w:pPr>
        <w:spacing w:line="360" w:lineRule="auto"/>
        <w:jc w:val="both"/>
      </w:pPr>
    </w:p>
    <w:p w:rsidR="00E32C28" w:rsidP="00361363" w:rsidRDefault="00E32C28" w14:paraId="7939BC06" w14:textId="77777777">
      <w:pPr>
        <w:spacing w:line="360" w:lineRule="auto"/>
        <w:jc w:val="both"/>
      </w:pPr>
    </w:p>
    <w:p w:rsidR="00E32C28" w:rsidP="00361363" w:rsidRDefault="00E32C28" w14:paraId="12C2BC09" w14:textId="77777777">
      <w:pPr>
        <w:spacing w:line="360" w:lineRule="auto"/>
        <w:jc w:val="both"/>
      </w:pPr>
    </w:p>
    <w:p w:rsidR="00E32C28" w:rsidP="00361363" w:rsidRDefault="00E32C28" w14:paraId="4C01E36D" w14:textId="77777777">
      <w:pPr>
        <w:spacing w:line="360" w:lineRule="auto"/>
        <w:jc w:val="both"/>
      </w:pPr>
    </w:p>
    <w:p w:rsidR="00E32C28" w:rsidP="00361363" w:rsidRDefault="00E32C28" w14:paraId="37345A56" w14:textId="77777777">
      <w:pPr>
        <w:spacing w:line="360" w:lineRule="auto"/>
        <w:jc w:val="both"/>
      </w:pPr>
    </w:p>
    <w:p w:rsidR="00E32C28" w:rsidP="00361363" w:rsidRDefault="00E32C28" w14:paraId="69914F79" w14:textId="77777777">
      <w:pPr>
        <w:spacing w:line="360" w:lineRule="auto"/>
        <w:jc w:val="both"/>
      </w:pPr>
    </w:p>
    <w:p w:rsidR="00E32C28" w:rsidP="00361363" w:rsidRDefault="00E32C28" w14:paraId="2BC206A4" w14:textId="77777777">
      <w:pPr>
        <w:spacing w:line="360" w:lineRule="auto"/>
        <w:jc w:val="both"/>
      </w:pPr>
    </w:p>
    <w:p w:rsidR="00E32C28" w:rsidP="00361363" w:rsidRDefault="00E32C28" w14:paraId="1A2C6399" w14:textId="77777777">
      <w:pPr>
        <w:spacing w:line="360" w:lineRule="auto"/>
        <w:jc w:val="both"/>
      </w:pPr>
    </w:p>
    <w:p w:rsidR="00E32C28" w:rsidP="00361363" w:rsidRDefault="00E32C28" w14:paraId="701C4604" w14:textId="77777777">
      <w:pPr>
        <w:spacing w:line="360" w:lineRule="auto"/>
        <w:jc w:val="both"/>
      </w:pPr>
    </w:p>
    <w:p w:rsidR="00E32C28" w:rsidP="00361363" w:rsidRDefault="00E32C28" w14:paraId="104970D6" w14:textId="77777777">
      <w:pPr>
        <w:spacing w:line="360" w:lineRule="auto"/>
        <w:jc w:val="both"/>
      </w:pPr>
    </w:p>
    <w:p w:rsidR="00E32C28" w:rsidP="00361363" w:rsidRDefault="00E32C28" w14:paraId="34736E8A" w14:textId="77777777">
      <w:pPr>
        <w:spacing w:line="360" w:lineRule="auto"/>
        <w:jc w:val="both"/>
      </w:pPr>
    </w:p>
    <w:p w:rsidR="00E32C28" w:rsidP="00361363" w:rsidRDefault="00E32C28" w14:paraId="659E3507" w14:textId="77777777">
      <w:pPr>
        <w:spacing w:line="360" w:lineRule="auto"/>
        <w:jc w:val="both"/>
      </w:pPr>
    </w:p>
    <w:p w:rsidR="00E32C28" w:rsidP="00361363" w:rsidRDefault="00E32C28" w14:paraId="2533B7C5" w14:textId="77777777">
      <w:pPr>
        <w:spacing w:line="360" w:lineRule="auto"/>
        <w:jc w:val="both"/>
      </w:pPr>
    </w:p>
    <w:p w:rsidR="00E32C28" w:rsidP="00361363" w:rsidRDefault="00E32C28" w14:paraId="2CB8CE57" w14:textId="77777777">
      <w:pPr>
        <w:spacing w:line="360" w:lineRule="auto"/>
        <w:jc w:val="both"/>
      </w:pPr>
    </w:p>
    <w:p w:rsidR="00E32C28" w:rsidP="00361363" w:rsidRDefault="00E32C28" w14:paraId="08EE8D08" w14:textId="77777777">
      <w:pPr>
        <w:spacing w:line="360" w:lineRule="auto"/>
        <w:jc w:val="both"/>
      </w:pPr>
    </w:p>
    <w:p w:rsidR="00E31D93" w:rsidP="00361363" w:rsidRDefault="00E31D93" w14:paraId="026A30B1" w14:textId="77777777">
      <w:pPr>
        <w:spacing w:line="360" w:lineRule="auto"/>
        <w:jc w:val="both"/>
      </w:pPr>
    </w:p>
    <w:p w:rsidR="00E32C28" w:rsidP="00361363" w:rsidRDefault="00E32C28" w14:paraId="3C89097A" w14:textId="15EDCBBA">
      <w:pPr>
        <w:pStyle w:val="Heading1"/>
        <w:jc w:val="both"/>
        <w:rPr>
          <w:b/>
          <w:bCs/>
        </w:rPr>
      </w:pPr>
      <w:bookmarkStart w:name="_Toc184033994" w:id="0"/>
      <w:r w:rsidRPr="00E32C28">
        <w:rPr>
          <w:b/>
          <w:bCs/>
        </w:rPr>
        <w:t>Introduction</w:t>
      </w:r>
      <w:bookmarkEnd w:id="0"/>
    </w:p>
    <w:p w:rsidR="00FB356F" w:rsidP="00361363" w:rsidRDefault="00FB356F" w14:paraId="30F0022D" w14:textId="28D598B8">
      <w:pPr>
        <w:jc w:val="both"/>
      </w:pPr>
      <w:bookmarkStart w:name="_Toc184033995" w:id="1"/>
      <w:r>
        <w:t xml:space="preserve">This assignment is relating to self – evaluation. </w:t>
      </w:r>
      <w:r w:rsidR="00361363">
        <w:t>A</w:t>
      </w:r>
      <w:r>
        <w:t xml:space="preserve"> slide show and video</w:t>
      </w:r>
      <w:r w:rsidR="00361363">
        <w:t xml:space="preserve"> will be created</w:t>
      </w:r>
      <w:r>
        <w:t xml:space="preserve">. The slide show will be a visual aid to complement </w:t>
      </w:r>
      <w:r w:rsidR="00361363">
        <w:t>the</w:t>
      </w:r>
      <w:r>
        <w:t xml:space="preserve"> video. The video will consist of </w:t>
      </w:r>
      <w:r w:rsidR="00361363">
        <w:t>a</w:t>
      </w:r>
      <w:r>
        <w:t xml:space="preserve"> discussi</w:t>
      </w:r>
      <w:r w:rsidR="00361363">
        <w:t>on of</w:t>
      </w:r>
      <w:r>
        <w:t xml:space="preserve"> Gibbs reflective model, give a personal development plan (PDP) using the smart template and touch on the topic bouncing forward. </w:t>
      </w:r>
    </w:p>
    <w:p w:rsidR="00E32C28" w:rsidP="00361363" w:rsidRDefault="00E32C28" w14:paraId="1C2688B6" w14:textId="036E1388">
      <w:pPr>
        <w:pStyle w:val="Heading1"/>
        <w:jc w:val="both"/>
        <w:rPr>
          <w:b/>
          <w:bCs/>
        </w:rPr>
      </w:pPr>
      <w:r w:rsidRPr="60BD0766" w:rsidR="00E32C28">
        <w:rPr>
          <w:b w:val="1"/>
          <w:bCs w:val="1"/>
        </w:rPr>
        <w:t>Main Body</w:t>
      </w:r>
      <w:bookmarkEnd w:id="1"/>
    </w:p>
    <w:p w:rsidR="000B6B9C" w:rsidP="00361363" w:rsidRDefault="000B6B9C" w14:paraId="5FE976EF" w14:textId="41F9F062">
      <w:pPr>
        <w:spacing w:line="360" w:lineRule="auto"/>
        <w:ind w:firstLine="720"/>
        <w:jc w:val="both"/>
        <w:rPr>
          <w:b/>
          <w:bCs/>
          <w:color w:val="D86DCB" w:themeColor="accent5" w:themeTint="99"/>
        </w:rPr>
      </w:pPr>
      <w:r w:rsidRPr="00436C1A">
        <w:rPr>
          <w:b/>
          <w:bCs/>
          <w:color w:val="D86DCB" w:themeColor="accent5" w:themeTint="99"/>
        </w:rPr>
        <w:t xml:space="preserve">Video Link: </w:t>
      </w:r>
      <w:r w:rsidR="00C547B4">
        <w:rPr>
          <w:b/>
          <w:bCs/>
          <w:color w:val="D86DCB" w:themeColor="accent5" w:themeTint="99"/>
        </w:rPr>
        <w:t xml:space="preserve"> </w:t>
      </w:r>
      <w:hyperlink w:history="1" r:id="rId10">
        <w:r w:rsidRPr="00273F10" w:rsidR="00C547B4">
          <w:rPr>
            <w:rStyle w:val="Hyperlink"/>
            <w:b/>
            <w:bCs/>
          </w:rPr>
          <w:t>https://youtu.be/ZaApuZde_Aw</w:t>
        </w:r>
      </w:hyperlink>
    </w:p>
    <w:p w:rsidRPr="00E84E4C" w:rsidR="00C547B4" w:rsidP="00361363" w:rsidRDefault="00C547B4" w14:paraId="2623345A" w14:textId="77777777">
      <w:pPr>
        <w:spacing w:line="360" w:lineRule="auto"/>
        <w:ind w:firstLine="720"/>
        <w:jc w:val="both"/>
        <w:rPr>
          <w:b/>
          <w:bCs/>
          <w:color w:val="D86DCB" w:themeColor="accent5" w:themeTint="99"/>
        </w:rPr>
      </w:pPr>
    </w:p>
    <w:p w:rsidR="00D1392D" w:rsidP="00361363" w:rsidRDefault="000B6B9C" w14:paraId="730F7E37" w14:textId="7B60D545">
      <w:pPr>
        <w:spacing w:line="360" w:lineRule="auto"/>
        <w:jc w:val="both"/>
      </w:pPr>
      <w:r>
        <w:t xml:space="preserve">Slide 1 </w:t>
      </w:r>
      <w:r>
        <w:tab/>
      </w:r>
      <w:r w:rsidRPr="00824164">
        <w:t xml:space="preserve">COVER </w:t>
      </w:r>
      <w:r w:rsidRPr="00824164" w:rsidR="00361363">
        <w:t>PAGE</w:t>
      </w:r>
      <w:r w:rsidR="00361363">
        <w:t>:</w:t>
      </w:r>
      <w:r w:rsidR="00824164">
        <w:t xml:space="preserve"> </w:t>
      </w:r>
    </w:p>
    <w:p w:rsidR="000B6B9C" w:rsidP="00361363" w:rsidRDefault="00824164" w14:paraId="35B72631" w14:textId="59A22771">
      <w:pPr>
        <w:spacing w:line="360" w:lineRule="auto"/>
        <w:jc w:val="both"/>
      </w:pPr>
      <w:r>
        <w:rPr>
          <w:noProof/>
        </w:rPr>
        <w:drawing>
          <wp:inline distT="0" distB="0" distL="0" distR="0" wp14:anchorId="3CD002BA" wp14:editId="60B942C9">
            <wp:extent cx="5731510" cy="3223895"/>
            <wp:effectExtent l="0" t="0" r="2540" b="0"/>
            <wp:docPr id="301508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508450" name=""/>
                    <pic:cNvPicPr/>
                  </pic:nvPicPr>
                  <pic:blipFill>
                    <a:blip r:embed="rId11"/>
                    <a:stretch>
                      <a:fillRect/>
                    </a:stretch>
                  </pic:blipFill>
                  <pic:spPr>
                    <a:xfrm>
                      <a:off x="0" y="0"/>
                      <a:ext cx="5731510" cy="3223895"/>
                    </a:xfrm>
                    <a:prstGeom prst="rect">
                      <a:avLst/>
                    </a:prstGeom>
                  </pic:spPr>
                </pic:pic>
              </a:graphicData>
            </a:graphic>
          </wp:inline>
        </w:drawing>
      </w:r>
    </w:p>
    <w:p w:rsidR="00EC0D3B" w:rsidP="00361363" w:rsidRDefault="00EC0D3B" w14:paraId="3CE9A591" w14:textId="77777777">
      <w:pPr>
        <w:ind w:firstLine="720"/>
        <w:jc w:val="both"/>
      </w:pPr>
    </w:p>
    <w:p w:rsidR="00EC0D3B" w:rsidP="00361363" w:rsidRDefault="00EC0D3B" w14:paraId="03092BDE" w14:textId="77777777">
      <w:pPr>
        <w:ind w:firstLine="720"/>
        <w:jc w:val="both"/>
      </w:pPr>
    </w:p>
    <w:p w:rsidR="00EC0D3B" w:rsidP="00361363" w:rsidRDefault="00EC0D3B" w14:paraId="07337313" w14:textId="77777777">
      <w:pPr>
        <w:ind w:firstLine="720"/>
        <w:jc w:val="both"/>
      </w:pPr>
    </w:p>
    <w:p w:rsidR="00EC0D3B" w:rsidP="00361363" w:rsidRDefault="00EC0D3B" w14:paraId="2DD2CD8D" w14:textId="77777777">
      <w:pPr>
        <w:ind w:firstLine="720"/>
        <w:jc w:val="both"/>
      </w:pPr>
    </w:p>
    <w:p w:rsidR="00EC0D3B" w:rsidP="00361363" w:rsidRDefault="00EC0D3B" w14:paraId="0E8B7240" w14:textId="77777777">
      <w:pPr>
        <w:ind w:firstLine="720"/>
        <w:jc w:val="both"/>
      </w:pPr>
    </w:p>
    <w:p w:rsidR="00EC0D3B" w:rsidP="00361363" w:rsidRDefault="00EC0D3B" w14:paraId="2D48DC3A" w14:textId="77777777">
      <w:pPr>
        <w:ind w:firstLine="720"/>
        <w:jc w:val="both"/>
      </w:pPr>
    </w:p>
    <w:p w:rsidR="00EC0D3B" w:rsidP="00361363" w:rsidRDefault="00EC0D3B" w14:paraId="1FE92849" w14:textId="77777777">
      <w:pPr>
        <w:ind w:firstLine="720"/>
        <w:jc w:val="both"/>
      </w:pPr>
    </w:p>
    <w:p w:rsidR="00EC0D3B" w:rsidP="00361363" w:rsidRDefault="00EC0D3B" w14:paraId="00F7C042" w14:textId="77777777">
      <w:pPr>
        <w:ind w:firstLine="720"/>
        <w:jc w:val="both"/>
      </w:pPr>
    </w:p>
    <w:p w:rsidR="000B6B9C" w:rsidP="00361363" w:rsidRDefault="000B6B9C" w14:paraId="0922E028" w14:textId="05FD8B00">
      <w:pPr>
        <w:ind w:firstLine="720"/>
        <w:jc w:val="both"/>
        <w:rPr>
          <w:ins w:author="Microsoft Word" w:date="2024-12-02T11:49:00Z" w16du:dateUtc="2024-12-02T11:49:00Z" w:id="2"/>
        </w:rPr>
      </w:pPr>
      <w:r>
        <w:t xml:space="preserve">Slide 2 </w:t>
      </w:r>
      <w:r>
        <w:tab/>
      </w:r>
      <w:r w:rsidRPr="00824164">
        <w:t>CONTENTS</w:t>
      </w:r>
      <w:r w:rsidR="00824164">
        <w:t>: explains the 3 tasks and what each task contains</w:t>
      </w:r>
      <w:r w:rsidR="00361363">
        <w:t>.</w:t>
      </w:r>
    </w:p>
    <w:p w:rsidR="00D1392D" w:rsidP="00361363" w:rsidRDefault="00824164" w14:paraId="313A2561" w14:textId="4CB03187">
      <w:pPr>
        <w:jc w:val="both"/>
        <w:rPr>
          <w:ins w:author="Microsoft Word" w:date="2024-12-02T11:49:00Z" w16du:dateUtc="2024-12-02T11:49:00Z" w:id="3"/>
        </w:rPr>
      </w:pPr>
      <w:r>
        <w:rPr>
          <w:noProof/>
        </w:rPr>
        <w:drawing>
          <wp:inline distT="0" distB="0" distL="0" distR="0" wp14:anchorId="1E68F4D7" wp14:editId="05F8AA07">
            <wp:extent cx="5731510" cy="3223895"/>
            <wp:effectExtent l="0" t="0" r="2540" b="0"/>
            <wp:docPr id="174287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87423" name=""/>
                    <pic:cNvPicPr/>
                  </pic:nvPicPr>
                  <pic:blipFill>
                    <a:blip r:embed="rId12"/>
                    <a:stretch>
                      <a:fillRect/>
                    </a:stretch>
                  </pic:blipFill>
                  <pic:spPr>
                    <a:xfrm>
                      <a:off x="0" y="0"/>
                      <a:ext cx="5731510" cy="3223895"/>
                    </a:xfrm>
                    <a:prstGeom prst="rect">
                      <a:avLst/>
                    </a:prstGeom>
                  </pic:spPr>
                </pic:pic>
              </a:graphicData>
            </a:graphic>
          </wp:inline>
        </w:drawing>
      </w:r>
    </w:p>
    <w:p w:rsidR="00D1392D" w:rsidP="00361363" w:rsidRDefault="00D1392D" w14:paraId="053F9DFD" w14:textId="4E78F5D0">
      <w:pPr>
        <w:spacing w:line="360" w:lineRule="auto"/>
        <w:jc w:val="both"/>
        <w:rPr>
          <w:ins w:author="Microsoft Word" w:date="2024-12-02T11:49:00Z" w16du:dateUtc="2024-12-02T11:49:00Z" w:id="4"/>
        </w:rPr>
      </w:pPr>
    </w:p>
    <w:p w:rsidR="00D1392D" w:rsidP="00361363" w:rsidRDefault="000B6B9C" w14:paraId="7D3939CF" w14:textId="437F4EC4">
      <w:pPr>
        <w:jc w:val="both"/>
        <w:rPr>
          <w:ins w:author="Microsoft Word" w:date="2024-12-02T11:49:00Z" w16du:dateUtc="2024-12-02T11:49:00Z" w:id="5"/>
        </w:rPr>
      </w:pPr>
      <w:r>
        <w:t xml:space="preserve">Slide 3 </w:t>
      </w:r>
      <w:r>
        <w:tab/>
      </w:r>
      <w:r w:rsidRPr="00824164" w:rsidR="00361363">
        <w:t>INTRODUCTION</w:t>
      </w:r>
      <w:r w:rsidR="00361363">
        <w:t>: brief description of what the assignment entails.</w:t>
      </w:r>
    </w:p>
    <w:p w:rsidR="00D1392D" w:rsidP="00361363" w:rsidRDefault="00D1392D" w14:paraId="176BC0A0" w14:textId="05B0AB2E">
      <w:pPr>
        <w:spacing w:line="360" w:lineRule="auto"/>
        <w:jc w:val="both"/>
      </w:pPr>
    </w:p>
    <w:p w:rsidR="00EC0D3B" w:rsidP="00361363" w:rsidRDefault="00361363" w14:paraId="16E0E54F" w14:textId="451FD9E9">
      <w:pPr>
        <w:spacing w:line="360" w:lineRule="auto"/>
        <w:jc w:val="both"/>
      </w:pPr>
      <w:r>
        <w:rPr>
          <w:noProof/>
        </w:rPr>
        <w:drawing>
          <wp:inline distT="0" distB="0" distL="0" distR="0" wp14:anchorId="71F7A672" wp14:editId="563DD675">
            <wp:extent cx="5731510" cy="3223895"/>
            <wp:effectExtent l="0" t="0" r="2540" b="0"/>
            <wp:docPr id="1531213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213356" name=""/>
                    <pic:cNvPicPr/>
                  </pic:nvPicPr>
                  <pic:blipFill>
                    <a:blip r:embed="rId13"/>
                    <a:stretch>
                      <a:fillRect/>
                    </a:stretch>
                  </pic:blipFill>
                  <pic:spPr>
                    <a:xfrm>
                      <a:off x="0" y="0"/>
                      <a:ext cx="5731510" cy="3223895"/>
                    </a:xfrm>
                    <a:prstGeom prst="rect">
                      <a:avLst/>
                    </a:prstGeom>
                  </pic:spPr>
                </pic:pic>
              </a:graphicData>
            </a:graphic>
          </wp:inline>
        </w:drawing>
      </w:r>
    </w:p>
    <w:p w:rsidR="00EC0D3B" w:rsidP="00361363" w:rsidRDefault="00EC0D3B" w14:paraId="74888336" w14:textId="77777777">
      <w:pPr>
        <w:spacing w:line="360" w:lineRule="auto"/>
        <w:jc w:val="both"/>
      </w:pPr>
    </w:p>
    <w:p w:rsidR="00EC0D3B" w:rsidP="00361363" w:rsidRDefault="00EC0D3B" w14:paraId="17876714" w14:textId="77777777">
      <w:pPr>
        <w:spacing w:line="360" w:lineRule="auto"/>
        <w:jc w:val="both"/>
      </w:pPr>
    </w:p>
    <w:p w:rsidR="00EC0D3B" w:rsidP="00361363" w:rsidRDefault="00EC0D3B" w14:paraId="0D0B7A8E" w14:textId="77777777">
      <w:pPr>
        <w:spacing w:line="360" w:lineRule="auto"/>
        <w:jc w:val="both"/>
        <w:rPr>
          <w:ins w:author="Microsoft Word" w:date="2024-12-02T11:49:00Z" w16du:dateUtc="2024-12-02T11:49:00Z" w:id="6"/>
        </w:rPr>
      </w:pPr>
    </w:p>
    <w:p w:rsidR="00D1392D" w:rsidP="00361363" w:rsidRDefault="00D1392D" w14:paraId="18BB076A" w14:textId="77777777">
      <w:pPr>
        <w:spacing w:line="360" w:lineRule="auto"/>
        <w:jc w:val="both"/>
        <w:rPr>
          <w:ins w:author="Microsoft Word" w:date="2024-12-02T11:49:00Z" w16du:dateUtc="2024-12-02T11:49:00Z" w:id="7"/>
        </w:rPr>
      </w:pPr>
    </w:p>
    <w:p w:rsidR="000B6B9C" w:rsidP="00361363" w:rsidRDefault="000B6B9C" w14:paraId="1BB37F49" w14:textId="51C72BBC">
      <w:pPr>
        <w:spacing w:line="360" w:lineRule="auto"/>
        <w:jc w:val="both"/>
      </w:pPr>
      <w:r>
        <w:t xml:space="preserve">Slide 4 </w:t>
      </w:r>
      <w:r>
        <w:tab/>
      </w:r>
      <w:r w:rsidRPr="00824164">
        <w:t>MAIN BODY</w:t>
      </w:r>
      <w:r w:rsidR="00824164">
        <w:t>: overview of different topics I will be discussing</w:t>
      </w:r>
      <w:r w:rsidR="00361363">
        <w:t>.</w:t>
      </w:r>
    </w:p>
    <w:p w:rsidR="004D33BA" w:rsidP="00361363" w:rsidRDefault="004D33BA" w14:paraId="3D9595EB" w14:textId="00C743CB">
      <w:pPr>
        <w:spacing w:line="360" w:lineRule="auto"/>
        <w:ind w:firstLine="720"/>
        <w:jc w:val="both"/>
      </w:pPr>
      <w:r>
        <w:t xml:space="preserve">   </w:t>
      </w:r>
      <w:r w:rsidR="00824164">
        <w:rPr>
          <w:noProof/>
        </w:rPr>
        <w:drawing>
          <wp:inline distT="0" distB="0" distL="0" distR="0" wp14:anchorId="7780808F" wp14:editId="2A41FE5D">
            <wp:extent cx="5731510" cy="3223895"/>
            <wp:effectExtent l="0" t="0" r="2540" b="0"/>
            <wp:docPr id="1647918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918482" name=""/>
                    <pic:cNvPicPr/>
                  </pic:nvPicPr>
                  <pic:blipFill>
                    <a:blip r:embed="rId14"/>
                    <a:stretch>
                      <a:fillRect/>
                    </a:stretch>
                  </pic:blipFill>
                  <pic:spPr>
                    <a:xfrm>
                      <a:off x="0" y="0"/>
                      <a:ext cx="5731510" cy="3223895"/>
                    </a:xfrm>
                    <a:prstGeom prst="rect">
                      <a:avLst/>
                    </a:prstGeom>
                  </pic:spPr>
                </pic:pic>
              </a:graphicData>
            </a:graphic>
          </wp:inline>
        </w:drawing>
      </w:r>
    </w:p>
    <w:p w:rsidR="007F713B" w:rsidP="00361363" w:rsidRDefault="007F713B" w14:paraId="202DAD65" w14:textId="77777777">
      <w:pPr>
        <w:spacing w:line="360" w:lineRule="auto"/>
        <w:jc w:val="both"/>
      </w:pPr>
    </w:p>
    <w:p w:rsidR="000B6B9C" w:rsidP="00361363" w:rsidRDefault="000B6B9C" w14:paraId="38CCAA00" w14:textId="77777777">
      <w:pPr>
        <w:jc w:val="both"/>
      </w:pPr>
      <w:r>
        <w:br w:type="page"/>
      </w:r>
    </w:p>
    <w:p w:rsidR="000B6B9C" w:rsidP="00361363" w:rsidRDefault="000B6B9C" w14:paraId="4307C2AC" w14:textId="173DCA47">
      <w:pPr>
        <w:spacing w:line="360" w:lineRule="auto"/>
        <w:jc w:val="both"/>
        <w:rPr>
          <w:color w:val="FF0000"/>
        </w:rPr>
      </w:pPr>
      <w:r>
        <w:t xml:space="preserve">Slide 5 </w:t>
      </w:r>
      <w:r>
        <w:tab/>
      </w:r>
      <w:r w:rsidRPr="00824164">
        <w:t>GIBB’s REFLECTIVE MODEL</w:t>
      </w:r>
      <w:r w:rsidR="00824164">
        <w:t xml:space="preserve">: </w:t>
      </w:r>
      <w:r w:rsidR="00EC0D3B">
        <w:t>explains the 6 steps of the Gibbs reflective model.</w:t>
      </w:r>
    </w:p>
    <w:p w:rsidR="00E32C28" w:rsidP="00361363" w:rsidRDefault="00EC0D3B" w14:paraId="2DA62FD0" w14:textId="3962BDD8">
      <w:pPr>
        <w:spacing w:line="360" w:lineRule="auto"/>
        <w:jc w:val="both"/>
      </w:pPr>
      <w:r>
        <w:rPr>
          <w:noProof/>
        </w:rPr>
        <w:drawing>
          <wp:inline distT="0" distB="0" distL="0" distR="0" wp14:anchorId="1C19DDDD" wp14:editId="787E249B">
            <wp:extent cx="5731510" cy="3223895"/>
            <wp:effectExtent l="0" t="0" r="2540" b="0"/>
            <wp:docPr id="1956287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287217" name=""/>
                    <pic:cNvPicPr/>
                  </pic:nvPicPr>
                  <pic:blipFill>
                    <a:blip r:embed="rId15"/>
                    <a:stretch>
                      <a:fillRect/>
                    </a:stretch>
                  </pic:blipFill>
                  <pic:spPr>
                    <a:xfrm>
                      <a:off x="0" y="0"/>
                      <a:ext cx="5731510" cy="3223895"/>
                    </a:xfrm>
                    <a:prstGeom prst="rect">
                      <a:avLst/>
                    </a:prstGeom>
                  </pic:spPr>
                </pic:pic>
              </a:graphicData>
            </a:graphic>
          </wp:inline>
        </w:drawing>
      </w:r>
    </w:p>
    <w:p w:rsidR="0043324C" w:rsidP="00361363" w:rsidRDefault="0043324C" w14:paraId="2341CA2F" w14:textId="77777777">
      <w:pPr>
        <w:spacing w:line="360" w:lineRule="auto"/>
        <w:jc w:val="both"/>
        <w:rPr>
          <w:b/>
          <w:bCs/>
        </w:rPr>
      </w:pPr>
    </w:p>
    <w:p w:rsidR="0043324C" w:rsidP="00361363" w:rsidRDefault="0043324C" w14:paraId="5717A9B6" w14:textId="366D6A4B">
      <w:pPr>
        <w:spacing w:line="360" w:lineRule="auto"/>
        <w:jc w:val="both"/>
        <w:rPr>
          <w:b/>
          <w:bCs/>
        </w:rPr>
      </w:pPr>
      <w:r>
        <w:rPr>
          <w:b/>
          <w:bCs/>
          <w:noProof/>
        </w:rPr>
        <w:drawing>
          <wp:inline distT="0" distB="0" distL="0" distR="0" wp14:anchorId="1E9394D1" wp14:editId="1EC0DA0A">
            <wp:extent cx="2819400" cy="1743093"/>
            <wp:effectExtent l="0" t="0" r="0" b="9525"/>
            <wp:docPr id="4634205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3420578" name="Picture 463420578"/>
                    <pic:cNvPicPr/>
                  </pic:nvPicPr>
                  <pic:blipFill>
                    <a:blip r:embed="rId16">
                      <a:extLst>
                        <a:ext uri="{28A0092B-C50C-407E-A947-70E740481C1C}">
                          <a14:useLocalDpi xmlns:a14="http://schemas.microsoft.com/office/drawing/2010/main" val="0"/>
                        </a:ext>
                      </a:extLst>
                    </a:blip>
                    <a:stretch>
                      <a:fillRect/>
                    </a:stretch>
                  </pic:blipFill>
                  <pic:spPr>
                    <a:xfrm>
                      <a:off x="0" y="0"/>
                      <a:ext cx="2822145" cy="1744790"/>
                    </a:xfrm>
                    <a:prstGeom prst="rect">
                      <a:avLst/>
                    </a:prstGeom>
                  </pic:spPr>
                </pic:pic>
              </a:graphicData>
            </a:graphic>
          </wp:inline>
        </w:drawing>
      </w:r>
    </w:p>
    <w:p w:rsidR="000B6B9C" w:rsidP="00361363" w:rsidRDefault="00EE0589" w14:paraId="6A2C2379" w14:textId="15E044DC">
      <w:pPr>
        <w:spacing w:line="360" w:lineRule="auto"/>
        <w:jc w:val="both"/>
        <w:rPr>
          <w:b/>
          <w:bCs/>
        </w:rPr>
      </w:pPr>
      <w:r w:rsidRPr="00EE0589">
        <w:rPr>
          <w:b/>
          <w:bCs/>
        </w:rPr>
        <w:t xml:space="preserve">Brief Explanation: </w:t>
      </w:r>
      <w:r w:rsidR="00F9212D">
        <w:rPr>
          <w:b/>
          <w:bCs/>
        </w:rPr>
        <w:t>Gibbs Reflective Model</w:t>
      </w:r>
    </w:p>
    <w:p w:rsidR="00F575B1" w:rsidP="00F575B1" w:rsidRDefault="002B67EE" w14:paraId="3E803EB5" w14:textId="4C59C23C">
      <w:pPr>
        <w:spacing w:line="360" w:lineRule="auto"/>
        <w:jc w:val="both"/>
      </w:pPr>
      <w:r>
        <w:t xml:space="preserve">The Gibbs reflective model </w:t>
      </w:r>
      <w:r w:rsidR="00F257AF">
        <w:t xml:space="preserve">was created by </w:t>
      </w:r>
      <w:r w:rsidR="0097120C">
        <w:t>an author named Graham Gibbs in 1988.</w:t>
      </w:r>
      <w:r w:rsidR="00F63AEF">
        <w:t xml:space="preserve"> It is a practise where an individual </w:t>
      </w:r>
      <w:r w:rsidR="005C734D">
        <w:t>can reflect on their actions from a critical stance</w:t>
      </w:r>
      <w:r w:rsidR="00DD56EA">
        <w:t>. Graham Gibbs</w:t>
      </w:r>
      <w:r w:rsidR="0097120C">
        <w:t xml:space="preserve"> </w:t>
      </w:r>
      <w:r w:rsidR="00037A6D">
        <w:t xml:space="preserve">implemented a six-point guide. On where an Individual </w:t>
      </w:r>
      <w:r w:rsidR="00C76E5D">
        <w:t xml:space="preserve">can understand and </w:t>
      </w:r>
      <w:r w:rsidR="002D3165">
        <w:t xml:space="preserve">rationalise their behaviour, </w:t>
      </w:r>
      <w:r w:rsidR="00D81825">
        <w:t xml:space="preserve">whether being </w:t>
      </w:r>
      <w:r w:rsidR="00591E27">
        <w:t>in a personal or professional capacity.</w:t>
      </w:r>
      <w:r w:rsidR="00CE02AC">
        <w:t xml:space="preserve"> The six steps incorporated </w:t>
      </w:r>
      <w:r w:rsidR="00C23C47">
        <w:t xml:space="preserve">in this exercise in order are; </w:t>
      </w:r>
      <w:r w:rsidRPr="00AA5D9C" w:rsidR="00AA5D9C">
        <w:rPr>
          <w:highlight w:val="yellow"/>
        </w:rPr>
        <w:t>Descriptio</w:t>
      </w:r>
      <w:r w:rsidRPr="00353D84" w:rsidR="00AA5D9C">
        <w:rPr>
          <w:highlight w:val="yellow"/>
        </w:rPr>
        <w:t>n</w:t>
      </w:r>
      <w:r w:rsidRPr="00353D84" w:rsidR="00F46A09">
        <w:rPr>
          <w:highlight w:val="yellow"/>
        </w:rPr>
        <w:t>.</w:t>
      </w:r>
      <w:r w:rsidR="00F46A09">
        <w:t xml:space="preserve"> Describing what has occurred, also to give the situation some </w:t>
      </w:r>
      <w:r w:rsidR="009237E4">
        <w:t xml:space="preserve">context. </w:t>
      </w:r>
      <w:r w:rsidRPr="00353D84" w:rsidR="009237E4">
        <w:rPr>
          <w:highlight w:val="yellow"/>
        </w:rPr>
        <w:t>Feelings.</w:t>
      </w:r>
      <w:r w:rsidR="00353D84">
        <w:t xml:space="preserve"> </w:t>
      </w:r>
      <w:r w:rsidR="005527B2">
        <w:t>H</w:t>
      </w:r>
      <w:r w:rsidR="00353D84">
        <w:t xml:space="preserve">ow has the situation made you feel and what are the thoughts that </w:t>
      </w:r>
      <w:r w:rsidR="001C7B71">
        <w:t xml:space="preserve">are going through your mind. </w:t>
      </w:r>
      <w:r w:rsidRPr="001C7B71" w:rsidR="001C7B71">
        <w:rPr>
          <w:highlight w:val="yellow"/>
        </w:rPr>
        <w:t>Evaluation.</w:t>
      </w:r>
      <w:r w:rsidR="005527B2">
        <w:t xml:space="preserve"> Time to </w:t>
      </w:r>
      <w:r w:rsidR="005527B2">
        <w:t>eva</w:t>
      </w:r>
      <w:r w:rsidR="003855C2">
        <w:t xml:space="preserve">luate, </w:t>
      </w:r>
      <w:r w:rsidR="00431435">
        <w:t>what are the positives and negatives about the situation</w:t>
      </w:r>
      <w:r w:rsidR="00C86185">
        <w:t>. What did you experience</w:t>
      </w:r>
      <w:r w:rsidR="0043186B">
        <w:t xml:space="preserve">? </w:t>
      </w:r>
      <w:r w:rsidRPr="0043186B" w:rsidR="0043186B">
        <w:rPr>
          <w:highlight w:val="yellow"/>
        </w:rPr>
        <w:t>Analysis.</w:t>
      </w:r>
      <w:r w:rsidR="0043186B">
        <w:t xml:space="preserve"> </w:t>
      </w:r>
      <w:r w:rsidR="00C948B6">
        <w:t xml:space="preserve">How </w:t>
      </w:r>
      <w:r w:rsidR="000E780B">
        <w:t xml:space="preserve">did you interpret this situation? </w:t>
      </w:r>
      <w:r w:rsidR="005B548A">
        <w:t xml:space="preserve">What are your thoughts on the situation? </w:t>
      </w:r>
      <w:r w:rsidRPr="00C35B38" w:rsidR="00C35B38">
        <w:rPr>
          <w:highlight w:val="yellow"/>
        </w:rPr>
        <w:t>Conclusion.</w:t>
      </w:r>
      <w:r w:rsidR="00C35B38">
        <w:t xml:space="preserve"> How could you </w:t>
      </w:r>
      <w:r w:rsidR="0043596A">
        <w:t>have</w:t>
      </w:r>
      <w:r w:rsidR="00C35B38">
        <w:t xml:space="preserve"> acted differently? What alternative </w:t>
      </w:r>
      <w:r w:rsidR="0043596A">
        <w:t xml:space="preserve">measures could you have considered? </w:t>
      </w:r>
      <w:r w:rsidR="00A533E1">
        <w:t>Finally,</w:t>
      </w:r>
      <w:r w:rsidR="0043596A">
        <w:t xml:space="preserve"> </w:t>
      </w:r>
      <w:r w:rsidR="0029561E">
        <w:t xml:space="preserve">an </w:t>
      </w:r>
      <w:r w:rsidRPr="00A533E1" w:rsidR="0029561E">
        <w:rPr>
          <w:highlight w:val="yellow"/>
        </w:rPr>
        <w:t>Action plan.</w:t>
      </w:r>
      <w:r w:rsidR="00A533E1">
        <w:t xml:space="preserve"> </w:t>
      </w:r>
      <w:r w:rsidR="00F575B1">
        <w:t xml:space="preserve">How would you approach this situation should it </w:t>
      </w:r>
      <w:r w:rsidR="007E567A">
        <w:t>ever occur</w:t>
      </w:r>
      <w:r w:rsidR="00F575B1">
        <w:t xml:space="preserve"> again.</w:t>
      </w:r>
    </w:p>
    <w:p w:rsidRPr="00F9212D" w:rsidR="007E567A" w:rsidP="00F575B1" w:rsidRDefault="007E567A" w14:paraId="229B03F2" w14:textId="46101572">
      <w:pPr>
        <w:spacing w:line="360" w:lineRule="auto"/>
        <w:jc w:val="both"/>
      </w:pPr>
      <w:r>
        <w:t xml:space="preserve">By using </w:t>
      </w:r>
      <w:r w:rsidR="00282DB3">
        <w:t>Gibbs</w:t>
      </w:r>
      <w:r w:rsidR="0026417E">
        <w:t xml:space="preserve">’ reflective model. It can promote a better </w:t>
      </w:r>
      <w:r w:rsidR="000F6AB5">
        <w:t xml:space="preserve">understanding for self-awareness and </w:t>
      </w:r>
      <w:r w:rsidR="007B5E46">
        <w:t xml:space="preserve">decision making. Ultimately </w:t>
      </w:r>
      <w:r w:rsidR="00E04677">
        <w:t>enhancing</w:t>
      </w:r>
      <w:r w:rsidR="007B5E46">
        <w:t xml:space="preserve"> </w:t>
      </w:r>
      <w:r w:rsidR="00D0331C">
        <w:t>one’s</w:t>
      </w:r>
      <w:r w:rsidR="007B5E46">
        <w:t xml:space="preserve"> emotional process </w:t>
      </w:r>
      <w:r w:rsidR="00E04677">
        <w:t xml:space="preserve">and with each situation a deeper understanding </w:t>
      </w:r>
      <w:r w:rsidR="00C06F8D">
        <w:t xml:space="preserve">of </w:t>
      </w:r>
      <w:r w:rsidR="00D0331C">
        <w:t>oneself</w:t>
      </w:r>
      <w:r w:rsidR="00C06F8D">
        <w:t xml:space="preserve"> in a mental capacity. </w:t>
      </w:r>
      <w:r w:rsidR="00D0331C">
        <w:t xml:space="preserve">Gibbs reflective model. Is widely used </w:t>
      </w:r>
      <w:r w:rsidR="00736F64">
        <w:t>by healthcare professionals, educators, students</w:t>
      </w:r>
      <w:r w:rsidR="00C7290E">
        <w:t>, managers and mentors. These professio</w:t>
      </w:r>
      <w:r w:rsidR="00C211AF">
        <w:t xml:space="preserve">ns use Gibbs reflective </w:t>
      </w:r>
      <w:r w:rsidR="00AE0EDA">
        <w:t>model as a structured learning tool</w:t>
      </w:r>
      <w:r w:rsidR="00E50C27">
        <w:t xml:space="preserve"> to learn from experiences and </w:t>
      </w:r>
      <w:r w:rsidR="00675329">
        <w:t>to implement changes in practice. To try and make sure no bad situation</w:t>
      </w:r>
      <w:r w:rsidR="002209E4">
        <w:t xml:space="preserve"> repeats itself and to improve patient care and patient interactions.</w:t>
      </w:r>
    </w:p>
    <w:p w:rsidR="005C1EBE" w:rsidP="00361363" w:rsidRDefault="005C1EBE" w14:paraId="1C9900D9" w14:textId="77777777">
      <w:pPr>
        <w:spacing w:line="360" w:lineRule="auto"/>
        <w:jc w:val="both"/>
        <w:rPr>
          <w:b/>
          <w:bCs/>
        </w:rPr>
      </w:pPr>
    </w:p>
    <w:p w:rsidR="0043324C" w:rsidP="00361363" w:rsidRDefault="0043324C" w14:paraId="30F4C440" w14:textId="77777777">
      <w:pPr>
        <w:spacing w:line="360" w:lineRule="auto"/>
        <w:jc w:val="both"/>
        <w:rPr>
          <w:b/>
          <w:bCs/>
        </w:rPr>
      </w:pPr>
    </w:p>
    <w:p w:rsidRPr="00EE0589" w:rsidR="0043324C" w:rsidP="00361363" w:rsidRDefault="0043324C" w14:paraId="57EEAE5A" w14:textId="77777777">
      <w:pPr>
        <w:spacing w:line="360" w:lineRule="auto"/>
        <w:jc w:val="both"/>
        <w:rPr>
          <w:b/>
          <w:bCs/>
        </w:rPr>
      </w:pPr>
    </w:p>
    <w:p w:rsidR="00BD4EBD" w:rsidP="00361363" w:rsidRDefault="00BD4EBD" w14:paraId="0B8AF865" w14:textId="77777777">
      <w:pPr>
        <w:spacing w:line="360" w:lineRule="auto"/>
        <w:jc w:val="both"/>
      </w:pPr>
    </w:p>
    <w:p w:rsidR="00BD4EBD" w:rsidP="00361363" w:rsidRDefault="00BD4EBD" w14:paraId="48734A6C" w14:textId="77777777">
      <w:pPr>
        <w:spacing w:line="360" w:lineRule="auto"/>
        <w:jc w:val="both"/>
      </w:pPr>
    </w:p>
    <w:p w:rsidR="00BD4EBD" w:rsidP="00361363" w:rsidRDefault="00BD4EBD" w14:paraId="780261A0" w14:textId="77777777">
      <w:pPr>
        <w:spacing w:line="360" w:lineRule="auto"/>
        <w:jc w:val="both"/>
      </w:pPr>
    </w:p>
    <w:p w:rsidR="008A5A05" w:rsidP="00361363" w:rsidRDefault="008A5A05" w14:paraId="23C3589F" w14:textId="77777777">
      <w:pPr>
        <w:spacing w:line="360" w:lineRule="auto"/>
        <w:jc w:val="both"/>
      </w:pPr>
    </w:p>
    <w:p w:rsidR="008A5A05" w:rsidP="00361363" w:rsidRDefault="008A5A05" w14:paraId="5B26F184" w14:textId="77777777">
      <w:pPr>
        <w:spacing w:line="360" w:lineRule="auto"/>
        <w:jc w:val="both"/>
      </w:pPr>
    </w:p>
    <w:p w:rsidR="008A5A05" w:rsidP="00361363" w:rsidRDefault="008A5A05" w14:paraId="70549D6E" w14:textId="77777777">
      <w:pPr>
        <w:spacing w:line="360" w:lineRule="auto"/>
        <w:jc w:val="both"/>
      </w:pPr>
    </w:p>
    <w:p w:rsidR="008A5A05" w:rsidP="00361363" w:rsidRDefault="008A5A05" w14:paraId="20F70DC0" w14:textId="77777777">
      <w:pPr>
        <w:spacing w:line="360" w:lineRule="auto"/>
        <w:jc w:val="both"/>
      </w:pPr>
    </w:p>
    <w:p w:rsidR="008A5A05" w:rsidP="00361363" w:rsidRDefault="008A5A05" w14:paraId="1C3B5AE6" w14:textId="77777777">
      <w:pPr>
        <w:spacing w:line="360" w:lineRule="auto"/>
        <w:jc w:val="both"/>
      </w:pPr>
    </w:p>
    <w:p w:rsidR="008A5A05" w:rsidP="00361363" w:rsidRDefault="008A5A05" w14:paraId="1E8FC2B8" w14:textId="77777777">
      <w:pPr>
        <w:spacing w:line="360" w:lineRule="auto"/>
        <w:jc w:val="both"/>
      </w:pPr>
    </w:p>
    <w:p w:rsidR="008A5A05" w:rsidP="00361363" w:rsidRDefault="008A5A05" w14:paraId="52041DCA" w14:textId="77777777">
      <w:pPr>
        <w:spacing w:line="360" w:lineRule="auto"/>
        <w:jc w:val="both"/>
      </w:pPr>
    </w:p>
    <w:p w:rsidR="008A5A05" w:rsidP="00361363" w:rsidRDefault="008A5A05" w14:paraId="718A698D" w14:textId="77777777">
      <w:pPr>
        <w:spacing w:line="360" w:lineRule="auto"/>
        <w:jc w:val="both"/>
      </w:pPr>
    </w:p>
    <w:p w:rsidR="000B6B9C" w:rsidP="00361363" w:rsidRDefault="000B6B9C" w14:paraId="057D60C9" w14:textId="02F7A53B">
      <w:pPr>
        <w:spacing w:line="360" w:lineRule="auto"/>
        <w:jc w:val="both"/>
      </w:pPr>
      <w:r>
        <w:t xml:space="preserve">Slide 6 </w:t>
      </w:r>
      <w:r>
        <w:tab/>
      </w:r>
      <w:r w:rsidRPr="00EC0D3B">
        <w:t>TASK 1: SELF EVALUATION</w:t>
      </w:r>
      <w:r w:rsidR="00EC0D3B">
        <w:t>: explain my Strengths and weaknesses</w:t>
      </w:r>
      <w:r w:rsidR="00361363">
        <w:t>.</w:t>
      </w:r>
    </w:p>
    <w:p w:rsidRPr="00E56242" w:rsidR="00EC0D3B" w:rsidP="00361363" w:rsidRDefault="0043324C" w14:paraId="2C3CAB98" w14:textId="37B2AD6A">
      <w:pPr>
        <w:spacing w:line="360" w:lineRule="auto"/>
        <w:jc w:val="both"/>
        <w:rPr>
          <w:b/>
          <w:bCs/>
          <w:color w:val="FF0000"/>
        </w:rPr>
      </w:pPr>
      <w:r>
        <w:rPr>
          <w:noProof/>
        </w:rPr>
        <w:drawing>
          <wp:inline distT="0" distB="0" distL="0" distR="0" wp14:anchorId="5CB37F64" wp14:editId="1835670B">
            <wp:extent cx="5731510" cy="3223895"/>
            <wp:effectExtent l="0" t="0" r="2540" b="0"/>
            <wp:docPr id="998329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329978" name=""/>
                    <pic:cNvPicPr/>
                  </pic:nvPicPr>
                  <pic:blipFill>
                    <a:blip r:embed="rId17"/>
                    <a:stretch>
                      <a:fillRect/>
                    </a:stretch>
                  </pic:blipFill>
                  <pic:spPr>
                    <a:xfrm>
                      <a:off x="0" y="0"/>
                      <a:ext cx="5731510" cy="3223895"/>
                    </a:xfrm>
                    <a:prstGeom prst="rect">
                      <a:avLst/>
                    </a:prstGeom>
                  </pic:spPr>
                </pic:pic>
              </a:graphicData>
            </a:graphic>
          </wp:inline>
        </w:drawing>
      </w:r>
    </w:p>
    <w:p w:rsidR="00E32C28" w:rsidP="00361363" w:rsidRDefault="00E32C28" w14:paraId="525B560E" w14:textId="2D8D8DA3">
      <w:pPr>
        <w:spacing w:line="360" w:lineRule="auto"/>
        <w:jc w:val="both"/>
      </w:pPr>
    </w:p>
    <w:p w:rsidR="000B6B9C" w:rsidP="00361363" w:rsidRDefault="000B6B9C" w14:paraId="0317AFA6" w14:textId="7E6CDDA7">
      <w:pPr>
        <w:spacing w:line="360" w:lineRule="auto"/>
        <w:jc w:val="both"/>
      </w:pPr>
      <w:r>
        <w:t xml:space="preserve">Slide 7 </w:t>
      </w:r>
      <w:r>
        <w:tab/>
      </w:r>
      <w:r w:rsidRPr="00EC0D3B">
        <w:t xml:space="preserve">TRAITS GAINED FROM THE SELF </w:t>
      </w:r>
      <w:r w:rsidRPr="00EC0D3B" w:rsidR="00361363">
        <w:t>EVALUATION</w:t>
      </w:r>
      <w:r w:rsidR="00361363">
        <w:t>:</w:t>
      </w:r>
      <w:r w:rsidR="00EC0D3B">
        <w:t xml:space="preserve"> picked 3 traits about myself and gave a brief explanation</w:t>
      </w:r>
      <w:r w:rsidR="00361363">
        <w:t>.</w:t>
      </w:r>
    </w:p>
    <w:p w:rsidR="00E32C28" w:rsidP="00361363" w:rsidRDefault="00EC0D3B" w14:paraId="2F36417E" w14:textId="336CBBAD">
      <w:pPr>
        <w:spacing w:line="360" w:lineRule="auto"/>
        <w:jc w:val="both"/>
      </w:pPr>
      <w:r>
        <w:rPr>
          <w:noProof/>
        </w:rPr>
        <w:drawing>
          <wp:inline distT="0" distB="0" distL="0" distR="0" wp14:anchorId="6D689A09" wp14:editId="71018529">
            <wp:extent cx="5731510" cy="3223895"/>
            <wp:effectExtent l="0" t="0" r="2540" b="0"/>
            <wp:docPr id="216657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657869" name=""/>
                    <pic:cNvPicPr/>
                  </pic:nvPicPr>
                  <pic:blipFill>
                    <a:blip r:embed="rId18"/>
                    <a:stretch>
                      <a:fillRect/>
                    </a:stretch>
                  </pic:blipFill>
                  <pic:spPr>
                    <a:xfrm>
                      <a:off x="0" y="0"/>
                      <a:ext cx="5731510" cy="3223895"/>
                    </a:xfrm>
                    <a:prstGeom prst="rect">
                      <a:avLst/>
                    </a:prstGeom>
                  </pic:spPr>
                </pic:pic>
              </a:graphicData>
            </a:graphic>
          </wp:inline>
        </w:drawing>
      </w:r>
    </w:p>
    <w:p w:rsidR="00E32C28" w:rsidP="00361363" w:rsidRDefault="00E32C28" w14:paraId="78010AF9" w14:textId="77777777">
      <w:pPr>
        <w:spacing w:line="360" w:lineRule="auto"/>
        <w:jc w:val="both"/>
      </w:pPr>
    </w:p>
    <w:p w:rsidRPr="00EC0D3B" w:rsidR="00E32C28" w:rsidP="00361363" w:rsidRDefault="000B6B9C" w14:paraId="6F7B5BD5" w14:textId="77619105">
      <w:pPr>
        <w:spacing w:line="360" w:lineRule="auto"/>
        <w:jc w:val="both"/>
      </w:pPr>
      <w:r>
        <w:t xml:space="preserve">Slide 8 </w:t>
      </w:r>
      <w:r>
        <w:tab/>
      </w:r>
      <w:r w:rsidRPr="00EC0D3B">
        <w:t>PROFESSIONAL DEVELOPMENT PLAN</w:t>
      </w:r>
      <w:r w:rsidR="00EC0D3B">
        <w:t xml:space="preserve"> (PDP</w:t>
      </w:r>
      <w:r w:rsidR="00361363">
        <w:t>):</w:t>
      </w:r>
      <w:r w:rsidR="00EC0D3B">
        <w:t xml:space="preserve">  created a self-development plan with SMART goals.</w:t>
      </w:r>
    </w:p>
    <w:p w:rsidR="00361363" w:rsidP="00361363" w:rsidRDefault="00EC0D3B" w14:paraId="4C0DDB7B" w14:textId="4AA9E310">
      <w:pPr>
        <w:spacing w:line="360" w:lineRule="auto"/>
        <w:jc w:val="both"/>
      </w:pPr>
      <w:r>
        <w:rPr>
          <w:noProof/>
        </w:rPr>
        <w:drawing>
          <wp:inline distT="0" distB="0" distL="0" distR="0" wp14:anchorId="2E0E2457" wp14:editId="5135042B">
            <wp:extent cx="5731510" cy="3223895"/>
            <wp:effectExtent l="0" t="0" r="2540" b="0"/>
            <wp:docPr id="14423699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369960" name=""/>
                    <pic:cNvPicPr/>
                  </pic:nvPicPr>
                  <pic:blipFill>
                    <a:blip r:embed="rId19"/>
                    <a:stretch>
                      <a:fillRect/>
                    </a:stretch>
                  </pic:blipFill>
                  <pic:spPr>
                    <a:xfrm>
                      <a:off x="0" y="0"/>
                      <a:ext cx="5731510" cy="3223895"/>
                    </a:xfrm>
                    <a:prstGeom prst="rect">
                      <a:avLst/>
                    </a:prstGeom>
                  </pic:spPr>
                </pic:pic>
              </a:graphicData>
            </a:graphic>
          </wp:inline>
        </w:drawing>
      </w:r>
      <w:r w:rsidR="00361363">
        <w:tab/>
      </w:r>
      <w:r w:rsidR="00361363">
        <w:tab/>
      </w:r>
    </w:p>
    <w:p w:rsidR="00361363" w:rsidP="00361363" w:rsidRDefault="00361363" w14:paraId="1C5A3276" w14:textId="4B4EA9B7">
      <w:pPr>
        <w:spacing w:line="360" w:lineRule="auto"/>
        <w:jc w:val="both"/>
      </w:pPr>
      <w:r>
        <w:tab/>
      </w:r>
    </w:p>
    <w:p w:rsidR="00B270AA" w:rsidP="00F2069C" w:rsidRDefault="00B270AA" w14:paraId="42DEF568" w14:textId="77777777">
      <w:pPr>
        <w:jc w:val="both"/>
      </w:pPr>
    </w:p>
    <w:p w:rsidR="008A5A05" w:rsidP="008A5A05" w:rsidRDefault="008A5A05" w14:paraId="2F7E9B9B" w14:textId="77777777">
      <w:pPr>
        <w:jc w:val="both"/>
      </w:pPr>
    </w:p>
    <w:p w:rsidR="008A5A05" w:rsidP="008A5A05" w:rsidRDefault="008A5A05" w14:paraId="3A6115F3" w14:textId="77777777">
      <w:pPr>
        <w:jc w:val="both"/>
      </w:pPr>
    </w:p>
    <w:p w:rsidR="008A5A05" w:rsidP="008A5A05" w:rsidRDefault="008A5A05" w14:paraId="7B19D270" w14:textId="77777777">
      <w:pPr>
        <w:jc w:val="both"/>
      </w:pPr>
    </w:p>
    <w:p w:rsidR="008A5A05" w:rsidP="008A5A05" w:rsidRDefault="008A5A05" w14:paraId="42AACCE9" w14:textId="77777777">
      <w:pPr>
        <w:jc w:val="both"/>
      </w:pPr>
    </w:p>
    <w:p w:rsidR="008A5A05" w:rsidP="008A5A05" w:rsidRDefault="008A5A05" w14:paraId="36A9ADD5" w14:textId="77777777">
      <w:pPr>
        <w:jc w:val="both"/>
      </w:pPr>
    </w:p>
    <w:p w:rsidR="008A5A05" w:rsidP="008A5A05" w:rsidRDefault="008A5A05" w14:paraId="61F042DE" w14:textId="77777777">
      <w:pPr>
        <w:jc w:val="both"/>
      </w:pPr>
    </w:p>
    <w:p w:rsidR="008A5A05" w:rsidP="008A5A05" w:rsidRDefault="008A5A05" w14:paraId="5B9D77F2" w14:textId="77777777">
      <w:pPr>
        <w:jc w:val="both"/>
      </w:pPr>
    </w:p>
    <w:p w:rsidR="008A5A05" w:rsidP="008A5A05" w:rsidRDefault="008A5A05" w14:paraId="41A9B4CF" w14:textId="77777777">
      <w:pPr>
        <w:jc w:val="both"/>
      </w:pPr>
    </w:p>
    <w:p w:rsidR="008A5A05" w:rsidP="008A5A05" w:rsidRDefault="008A5A05" w14:paraId="1EE7A314" w14:textId="77777777">
      <w:pPr>
        <w:jc w:val="both"/>
      </w:pPr>
    </w:p>
    <w:p w:rsidR="008A5A05" w:rsidP="008A5A05" w:rsidRDefault="008A5A05" w14:paraId="29C980D3" w14:textId="77777777">
      <w:pPr>
        <w:jc w:val="both"/>
      </w:pPr>
    </w:p>
    <w:p w:rsidR="008A5A05" w:rsidP="008A5A05" w:rsidRDefault="008A5A05" w14:paraId="24B343A2" w14:textId="77777777">
      <w:pPr>
        <w:jc w:val="both"/>
      </w:pPr>
    </w:p>
    <w:p w:rsidR="008A5A05" w:rsidP="008A5A05" w:rsidRDefault="008A5A05" w14:paraId="1B4AF025" w14:textId="77777777">
      <w:pPr>
        <w:jc w:val="both"/>
      </w:pPr>
    </w:p>
    <w:p w:rsidRPr="00F2069C" w:rsidR="00E32C28" w:rsidP="008A5A05" w:rsidRDefault="000B6B9C" w14:paraId="6DA898E0" w14:textId="0C365441">
      <w:pPr>
        <w:jc w:val="both"/>
      </w:pPr>
      <w:r>
        <w:t xml:space="preserve">Slide 9 </w:t>
      </w:r>
      <w:r>
        <w:tab/>
      </w:r>
      <w:r w:rsidRPr="00EC0D3B">
        <w:t>UNIT 4 TOPIC SUMMARY</w:t>
      </w:r>
      <w:r w:rsidR="00EC0D3B">
        <w:t>: I choose the topic, Bouncing Forward</w:t>
      </w:r>
      <w:r w:rsidR="00361363">
        <w:t>.</w:t>
      </w:r>
    </w:p>
    <w:p w:rsidR="00E32C28" w:rsidP="00361363" w:rsidRDefault="00EC0D3B" w14:paraId="225166BE" w14:textId="75CEDE76">
      <w:pPr>
        <w:spacing w:line="360" w:lineRule="auto"/>
        <w:jc w:val="both"/>
      </w:pPr>
      <w:r>
        <w:rPr>
          <w:noProof/>
        </w:rPr>
        <w:drawing>
          <wp:inline distT="0" distB="0" distL="0" distR="0" wp14:anchorId="1C394E41" wp14:editId="3009ECB7">
            <wp:extent cx="5731510" cy="3223895"/>
            <wp:effectExtent l="0" t="0" r="2540" b="0"/>
            <wp:docPr id="1981270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270545" name=""/>
                    <pic:cNvPicPr/>
                  </pic:nvPicPr>
                  <pic:blipFill>
                    <a:blip r:embed="rId20"/>
                    <a:stretch>
                      <a:fillRect/>
                    </a:stretch>
                  </pic:blipFill>
                  <pic:spPr>
                    <a:xfrm>
                      <a:off x="0" y="0"/>
                      <a:ext cx="5731510" cy="3223895"/>
                    </a:xfrm>
                    <a:prstGeom prst="rect">
                      <a:avLst/>
                    </a:prstGeom>
                  </pic:spPr>
                </pic:pic>
              </a:graphicData>
            </a:graphic>
          </wp:inline>
        </w:drawing>
      </w:r>
    </w:p>
    <w:p w:rsidR="002B32F0" w:rsidP="00361363" w:rsidRDefault="00EE0589" w14:paraId="5BB12FFF" w14:textId="0ACA475F">
      <w:pPr>
        <w:jc w:val="both"/>
        <w:rPr>
          <w:b/>
          <w:bCs/>
        </w:rPr>
      </w:pPr>
      <w:r w:rsidRPr="00EE0589">
        <w:rPr>
          <w:b/>
          <w:bCs/>
        </w:rPr>
        <w:t xml:space="preserve">Brief Explanation: </w:t>
      </w:r>
      <w:r>
        <w:rPr>
          <w:b/>
          <w:bCs/>
        </w:rPr>
        <w:t xml:space="preserve"> Bouncing Forward</w:t>
      </w:r>
    </w:p>
    <w:p w:rsidR="00EE0589" w:rsidP="00361363" w:rsidRDefault="00EE0589" w14:paraId="3B958EE0" w14:textId="78313F53">
      <w:pPr>
        <w:jc w:val="both"/>
        <w:rPr>
          <w:rFonts w:ascii="Aptos" w:hAnsi="Aptos"/>
          <w:color w:val="000000"/>
        </w:rPr>
      </w:pPr>
      <w:r>
        <w:t>The ability to stay resilient and stay the course, doesn’t only apply in academic environment but also in life and the workplace</w:t>
      </w:r>
      <w:sdt>
        <w:sdtPr>
          <w:rPr>
            <w:rFonts w:ascii="Aptos" w:hAnsi="Aptos"/>
            <w:color w:val="000000"/>
            <w:highlight w:val="white"/>
          </w:rPr>
          <w:alias w:val="Citation"/>
          <w:tag w:val="{&quot;referencesIds&quot;:[&quot;doc:69dd1410c8e824628223cf97&quot;],&quot;referencesOptions&quot;:{&quot;doc:69dd1410c8e824628223cf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28993031"/>
          <w:placeholder>
            <w:docPart w:val="0FF9DF12A4C842DEB6B794871C2AFB77"/>
          </w:placeholder>
        </w:sdtPr>
        <w:sdtEndPr/>
        <w:sdtContent>
          <w:r w:rsidR="0043324C">
            <w:rPr>
              <w:rFonts w:ascii="Aptos" w:hAnsi="Aptos" w:eastAsia="Times New Roman"/>
              <w:color w:val="000000"/>
            </w:rPr>
            <w:t>[1]</w:t>
          </w:r>
        </w:sdtContent>
      </w:sdt>
      <w:r>
        <w:rPr>
          <w:rFonts w:ascii="Aptos" w:hAnsi="Aptos"/>
          <w:color w:val="000000"/>
        </w:rPr>
        <w:t>. I find it extremely important to show resilience in an academic environment and life</w:t>
      </w:r>
      <w:r w:rsidR="000E74F1">
        <w:rPr>
          <w:rFonts w:ascii="Aptos" w:hAnsi="Aptos"/>
          <w:color w:val="000000"/>
        </w:rPr>
        <w:t xml:space="preserve"> itself. I believe it is an important life and workplace attribute to have, as in employment it shows employers that you don’t give up easily and no matter the challenges and difficulties that you may encounter you have the mindset to carry on</w:t>
      </w:r>
      <w:sdt>
        <w:sdtPr>
          <w:rPr>
            <w:rFonts w:ascii="Aptos" w:hAnsi="Aptos"/>
            <w:color w:val="000000"/>
            <w:highlight w:val="white"/>
          </w:rPr>
          <w:alias w:val="Citation"/>
          <w:tag w:val="{&quot;referencesIds&quot;:[&quot;doc:69dd1410c8e824628223cf97&quot;],&quot;referencesOptions&quot;:{&quot;doc:69dd1410c8e824628223cf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98515012"/>
          <w:placeholder>
            <w:docPart w:val="3DA1C768874049438097A3C09203CA9F"/>
          </w:placeholder>
        </w:sdtPr>
        <w:sdtEndPr/>
        <w:sdtContent>
          <w:r w:rsidR="0043324C">
            <w:rPr>
              <w:rFonts w:ascii="Aptos" w:hAnsi="Aptos" w:eastAsia="Times New Roman"/>
              <w:color w:val="000000"/>
            </w:rPr>
            <w:t>[1]</w:t>
          </w:r>
        </w:sdtContent>
      </w:sdt>
      <w:r w:rsidR="000E74F1">
        <w:rPr>
          <w:rFonts w:ascii="Aptos" w:hAnsi="Aptos"/>
          <w:color w:val="000000"/>
        </w:rPr>
        <w:t>. It also highlights adaptability which can be a very sought after characteristic when looking for employment. The ability to show resilience isn’t necessarily a natural ability. some are born with it, but some must instil it upon themselves. Life situations can build a natural resilience without you even knowing it.</w:t>
      </w:r>
    </w:p>
    <w:p w:rsidR="000E74F1" w:rsidP="00361363" w:rsidRDefault="000E74F1" w14:paraId="273C53A7" w14:textId="1EAD9AB3">
      <w:pPr>
        <w:jc w:val="both"/>
        <w:rPr>
          <w:rFonts w:ascii="Aptos" w:hAnsi="Aptos"/>
          <w:color w:val="000000"/>
        </w:rPr>
      </w:pPr>
      <w:r>
        <w:rPr>
          <w:rFonts w:ascii="Aptos" w:hAnsi="Aptos"/>
          <w:color w:val="000000"/>
        </w:rPr>
        <w:t>Resilience is based of four elements confidence, social support, adaptability and purposefulness. According to 3 authors Cary Cooper, Jill Flint- Taylor and Micheal Pearn. They focus on addressing</w:t>
      </w:r>
      <w:r w:rsidR="00DD761B">
        <w:rPr>
          <w:rFonts w:ascii="Aptos" w:hAnsi="Aptos"/>
          <w:color w:val="000000"/>
        </w:rPr>
        <w:t xml:space="preserve"> physical health, mental focus and social support. Having a clear goal and being able to stay focused no matter the obstacles put Infront of you. Purposefulness. Being able to build strong relationships and being able to ask for help from others when having problems. Social support. Having an open mind when it comes to new ideas and finding new ways to complete task when your usual avenue isn’t going to plan. This is Adaptability.</w:t>
      </w:r>
    </w:p>
    <w:p w:rsidR="00DD761B" w:rsidP="00361363" w:rsidRDefault="00DD761B" w14:paraId="7F2E89B6" w14:textId="77777777">
      <w:pPr>
        <w:jc w:val="both"/>
        <w:rPr>
          <w:rFonts w:ascii="Aptos" w:hAnsi="Aptos"/>
          <w:color w:val="000000"/>
        </w:rPr>
      </w:pPr>
    </w:p>
    <w:p w:rsidR="00DD761B" w:rsidP="00DD761B" w:rsidRDefault="00DD761B" w14:paraId="5F09CEEA" w14:textId="1916A6FC">
      <w:pPr>
        <w:pStyle w:val="Heading2"/>
      </w:pPr>
      <w:r>
        <w:t>Reducing stress and anxiety</w:t>
      </w:r>
    </w:p>
    <w:p w:rsidRPr="00DD761B" w:rsidR="00DD761B" w:rsidP="00DD761B" w:rsidRDefault="00DD761B" w14:paraId="3E69341A" w14:textId="0985F410">
      <w:r>
        <w:t>Stress can be caused by many things, being overworked, relationship issues, health problems and financial difficulties to name a few. Stress is a common issue. Defiantly in academia and workplace environments</w:t>
      </w:r>
      <w:sdt>
        <w:sdtPr>
          <w:rPr>
            <w:rFonts w:ascii="Aptos" w:hAnsi="Aptos"/>
            <w:color w:val="000000"/>
            <w:highlight w:val="white"/>
          </w:rPr>
          <w:alias w:val="Citation"/>
          <w:tag w:val="{&quot;referencesIds&quot;:[&quot;doc:69dd188cf9bf4e66d3199bda&quot;],&quot;referencesOptions&quot;:{&quot;doc:69dd188cf9bf4e66d3199b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62510503"/>
          <w:placeholder>
            <w:docPart w:val="98C27066C2644477B498E42A81923D7A"/>
          </w:placeholder>
        </w:sdtPr>
        <w:sdtEndPr/>
        <w:sdtContent>
          <w:r w:rsidR="0043324C">
            <w:rPr>
              <w:rFonts w:ascii="Aptos" w:hAnsi="Aptos" w:eastAsia="Times New Roman"/>
              <w:color w:val="000000"/>
            </w:rPr>
            <w:t>[2]</w:t>
          </w:r>
        </w:sdtContent>
      </w:sdt>
      <w:r>
        <w:t>. The pressure of failure can be a source of stress. With deadline after deadline</w:t>
      </w:r>
      <w:r w:rsidR="00B67256">
        <w:t>, consistent judgement with assignments and exam scoring. Then with the added pressure of not just letting yourself down but those around you like friends and family and especially your parents, with the added feeling of not being good enough. Can ultimately take is toll on you. Stress does not discriminate. It goes after the old, the young, the rich, the poor, men and woman. No one is exempt. Being able to identify what triggers you to become stressed is the first step in being able to manage it. Keeping active, participating in physical activity can help reduce emotional strain and help keep a clear mind. Being able to organize your time and make sure you have free time for yourself to rest and relax can be crucial. Rest and relaxation allow you time to reflect. Finally. Having a good social circle. Having someone to be able to talk to about the is</w:t>
      </w:r>
      <w:r w:rsidR="0043324C">
        <w:t>s</w:t>
      </w:r>
      <w:r w:rsidR="00B67256">
        <w:t>ues you may be facing. Even keeping a journal</w:t>
      </w:r>
      <w:r w:rsidR="0043324C">
        <w:t xml:space="preserve"> or a diary</w:t>
      </w:r>
      <w:r w:rsidR="00B67256">
        <w:t xml:space="preserve"> has been </w:t>
      </w:r>
      <w:r w:rsidR="0043324C">
        <w:t>recommended, as it allows you to release your stress also.</w:t>
      </w:r>
      <w:sdt>
        <w:sdtPr>
          <w:rPr>
            <w:rFonts w:ascii="Aptos" w:hAnsi="Aptos"/>
            <w:color w:val="000000"/>
            <w:highlight w:val="white"/>
          </w:rPr>
          <w:alias w:val="Citation"/>
          <w:tag w:val="{&quot;referencesIds&quot;:[&quot;doc:69dd188cf9bf4e66d3199bda&quot;],&quot;referencesOptions&quot;:{&quot;doc:69dd188cf9bf4e66d3199b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0616409"/>
          <w:placeholder>
            <w:docPart w:val="C5A8EB28CC6B4B53A9BC592B927AFC2B"/>
          </w:placeholder>
        </w:sdtPr>
        <w:sdtEndPr/>
        <w:sdtContent>
          <w:r w:rsidR="0043324C">
            <w:rPr>
              <w:rFonts w:ascii="Aptos" w:hAnsi="Aptos" w:eastAsia="Times New Roman"/>
              <w:color w:val="000000"/>
            </w:rPr>
            <w:t>[2]</w:t>
          </w:r>
        </w:sdtContent>
      </w:sdt>
      <w:r w:rsidR="0043324C">
        <w:t xml:space="preserve"> </w:t>
      </w:r>
    </w:p>
    <w:p w:rsidR="00EE0589" w:rsidP="00361363" w:rsidRDefault="00EE0589" w14:paraId="214FD87E" w14:textId="77777777">
      <w:pPr>
        <w:jc w:val="both"/>
        <w:rPr>
          <w:b/>
          <w:bCs/>
        </w:rPr>
      </w:pPr>
    </w:p>
    <w:p w:rsidRPr="00EE0589" w:rsidR="00EE0589" w:rsidP="00361363" w:rsidRDefault="00EE0589" w14:paraId="6B9BF677" w14:textId="77777777">
      <w:pPr>
        <w:jc w:val="both"/>
        <w:rPr>
          <w:b/>
          <w:bCs/>
        </w:rPr>
      </w:pPr>
    </w:p>
    <w:p w:rsidRPr="00EE0589" w:rsidR="002B32F0" w:rsidP="00361363" w:rsidRDefault="002B32F0" w14:paraId="04AEE822" w14:textId="2740D130">
      <w:pPr>
        <w:jc w:val="both"/>
      </w:pPr>
      <w:r>
        <w:t xml:space="preserve">Slide 10 </w:t>
      </w:r>
      <w:r>
        <w:tab/>
      </w:r>
    </w:p>
    <w:p w:rsidR="00D1392D" w:rsidP="00361363" w:rsidRDefault="00361363" w14:paraId="030DB1A8" w14:textId="115171D5">
      <w:pPr>
        <w:spacing w:line="360" w:lineRule="auto"/>
        <w:jc w:val="both"/>
      </w:pPr>
      <w:r>
        <w:rPr>
          <w:noProof/>
        </w:rPr>
        <w:drawing>
          <wp:inline distT="0" distB="0" distL="0" distR="0" wp14:anchorId="7C88B06C" wp14:editId="1E5A22FB">
            <wp:extent cx="5731510" cy="3223895"/>
            <wp:effectExtent l="0" t="0" r="2540" b="0"/>
            <wp:docPr id="55630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301193" name=""/>
                    <pic:cNvPicPr/>
                  </pic:nvPicPr>
                  <pic:blipFill>
                    <a:blip r:embed="rId21"/>
                    <a:stretch>
                      <a:fillRect/>
                    </a:stretch>
                  </pic:blipFill>
                  <pic:spPr>
                    <a:xfrm>
                      <a:off x="0" y="0"/>
                      <a:ext cx="5731510" cy="3223895"/>
                    </a:xfrm>
                    <a:prstGeom prst="rect">
                      <a:avLst/>
                    </a:prstGeom>
                  </pic:spPr>
                </pic:pic>
              </a:graphicData>
            </a:graphic>
          </wp:inline>
        </w:drawing>
      </w:r>
    </w:p>
    <w:p w:rsidR="002B32F0" w:rsidP="00361363" w:rsidRDefault="002B32F0" w14:paraId="617D4DEA" w14:textId="77777777">
      <w:pPr>
        <w:spacing w:line="360" w:lineRule="auto"/>
        <w:jc w:val="both"/>
        <w:rPr>
          <w:b/>
          <w:bCs/>
          <w:color w:val="7030A0"/>
        </w:rPr>
      </w:pPr>
    </w:p>
    <w:p w:rsidR="002B32F0" w:rsidP="00361363" w:rsidRDefault="002B32F0" w14:paraId="5EC4B5F5" w14:textId="77777777">
      <w:pPr>
        <w:spacing w:line="360" w:lineRule="auto"/>
        <w:jc w:val="both"/>
        <w:rPr>
          <w:ins w:author="Microsoft Word" w:date="2024-12-02T11:49:00Z" w16du:dateUtc="2024-12-02T11:49:00Z" w:id="8"/>
        </w:rPr>
      </w:pPr>
    </w:p>
    <w:p w:rsidR="002B32F0" w:rsidP="00361363" w:rsidRDefault="002B32F0" w14:paraId="18860DC4" w14:textId="77777777">
      <w:pPr>
        <w:spacing w:line="360" w:lineRule="auto"/>
        <w:jc w:val="both"/>
      </w:pPr>
    </w:p>
    <w:p w:rsidR="00D1392D" w:rsidP="00361363" w:rsidRDefault="00A10759" w14:paraId="3F652C29" w14:textId="04604370">
      <w:pPr>
        <w:spacing w:line="360" w:lineRule="auto"/>
        <w:jc w:val="both"/>
        <w:rPr>
          <w:ins w:author="Microsoft Word" w:date="2024-12-02T11:49:00Z" w16du:dateUtc="2024-12-02T11:49:00Z" w:id="9"/>
        </w:rPr>
      </w:pPr>
      <w:r>
        <w:t>Slide 11</w:t>
      </w:r>
      <w:r w:rsidR="00EC0D3B">
        <w:t xml:space="preserve"> </w:t>
      </w:r>
      <w:r w:rsidR="00EC0D3B">
        <w:tab/>
      </w:r>
      <w:r w:rsidR="00361363">
        <w:t>References:</w:t>
      </w:r>
      <w:r w:rsidR="00EC0D3B">
        <w:t xml:space="preserve"> Bibliography</w:t>
      </w:r>
      <w:r w:rsidR="00361363">
        <w:t>.</w:t>
      </w:r>
    </w:p>
    <w:p w:rsidR="002B32F0" w:rsidP="00361363" w:rsidRDefault="00A10759" w14:paraId="35ADBB16" w14:textId="66017D24">
      <w:pPr>
        <w:jc w:val="both"/>
      </w:pPr>
      <w:r>
        <w:t xml:space="preserve">  </w:t>
      </w:r>
      <w:r w:rsidR="002D410B">
        <w:tab/>
      </w:r>
      <w:r w:rsidR="002D410B">
        <w:t xml:space="preserve"> </w:t>
      </w:r>
      <w:r>
        <w:t xml:space="preserve"> </w:t>
      </w:r>
      <w:bookmarkStart w:name="_Toc184033996" w:id="10"/>
      <w:r w:rsidR="00EC0D3B">
        <w:rPr>
          <w:noProof/>
        </w:rPr>
        <w:drawing>
          <wp:inline distT="0" distB="0" distL="0" distR="0" wp14:anchorId="622AB21B" wp14:editId="4C268F81">
            <wp:extent cx="5731510" cy="3223895"/>
            <wp:effectExtent l="0" t="0" r="2540" b="0"/>
            <wp:docPr id="1181605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05834" name=""/>
                    <pic:cNvPicPr/>
                  </pic:nvPicPr>
                  <pic:blipFill>
                    <a:blip r:embed="rId22"/>
                    <a:stretch>
                      <a:fillRect/>
                    </a:stretch>
                  </pic:blipFill>
                  <pic:spPr>
                    <a:xfrm>
                      <a:off x="0" y="0"/>
                      <a:ext cx="5731510" cy="3223895"/>
                    </a:xfrm>
                    <a:prstGeom prst="rect">
                      <a:avLst/>
                    </a:prstGeom>
                  </pic:spPr>
                </pic:pic>
              </a:graphicData>
            </a:graphic>
          </wp:inline>
        </w:drawing>
      </w:r>
    </w:p>
    <w:p w:rsidR="002B32F0" w:rsidP="00361363" w:rsidRDefault="002B32F0" w14:paraId="4FCBD4AE" w14:textId="77777777">
      <w:pPr>
        <w:jc w:val="both"/>
      </w:pPr>
    </w:p>
    <w:p w:rsidR="002D410B" w:rsidP="00361363" w:rsidRDefault="002D410B" w14:paraId="5C7C4CF6" w14:textId="3FF25C4D">
      <w:pPr>
        <w:jc w:val="both"/>
      </w:pPr>
      <w:r w:rsidRPr="00E31D93">
        <w:rPr>
          <w:rStyle w:val="Heading1Char"/>
          <w:b/>
          <w:bCs/>
        </w:rPr>
        <w:t>Conclusion</w:t>
      </w:r>
      <w:bookmarkEnd w:id="10"/>
    </w:p>
    <w:p w:rsidR="002D410B" w:rsidP="00361363" w:rsidRDefault="00FB356F" w14:paraId="3E11366B" w14:textId="23586422">
      <w:pPr>
        <w:jc w:val="both"/>
      </w:pPr>
      <w:r>
        <w:t xml:space="preserve">This assignment in self -evaluation. Has taught me </w:t>
      </w:r>
      <w:r w:rsidR="00824164">
        <w:t>how to use the SMART template. To set realistic goals and how to achieve them, practically. How in Task 4, bouncing forward, showing resilience, stress and anxiety are all connected. I also had to step out of my comfort zone creating the video as I don’t particularly enjoy public speaking.</w:t>
      </w:r>
    </w:p>
    <w:p w:rsidR="00361363" w:rsidP="00361363" w:rsidRDefault="00361363" w14:paraId="00DE4EC3" w14:textId="77777777">
      <w:pPr>
        <w:jc w:val="both"/>
      </w:pPr>
    </w:p>
    <w:p w:rsidR="00361363" w:rsidP="00361363" w:rsidRDefault="00361363" w14:paraId="343D5AED" w14:textId="77777777">
      <w:pPr>
        <w:jc w:val="both"/>
      </w:pPr>
    </w:p>
    <w:p w:rsidR="00361363" w:rsidP="00361363" w:rsidRDefault="00361363" w14:paraId="73B86E8C" w14:textId="77777777">
      <w:pPr>
        <w:jc w:val="both"/>
      </w:pPr>
    </w:p>
    <w:p w:rsidR="00361363" w:rsidP="00361363" w:rsidRDefault="00361363" w14:paraId="7653158C" w14:textId="77777777">
      <w:pPr>
        <w:jc w:val="both"/>
      </w:pPr>
    </w:p>
    <w:p w:rsidR="00361363" w:rsidP="00361363" w:rsidRDefault="00361363" w14:paraId="1B2BD8E7" w14:textId="77777777">
      <w:pPr>
        <w:jc w:val="both"/>
      </w:pPr>
    </w:p>
    <w:p w:rsidR="00361363" w:rsidP="00361363" w:rsidRDefault="00361363" w14:paraId="40847C4A" w14:textId="77777777">
      <w:pPr>
        <w:jc w:val="both"/>
      </w:pPr>
    </w:p>
    <w:p w:rsidR="00361363" w:rsidP="00361363" w:rsidRDefault="00361363" w14:paraId="7AF15B8C" w14:textId="77777777">
      <w:pPr>
        <w:jc w:val="both"/>
      </w:pPr>
    </w:p>
    <w:p w:rsidRPr="00570FA8" w:rsidR="002D410B" w:rsidP="00361363" w:rsidRDefault="002D410B" w14:paraId="779C62E8" w14:textId="438EA42B">
      <w:pPr>
        <w:pStyle w:val="Heading1"/>
        <w:jc w:val="both"/>
        <w:rPr>
          <w:b/>
          <w:bCs/>
        </w:rPr>
      </w:pPr>
      <w:bookmarkStart w:name="_Toc184033997" w:id="11"/>
      <w:r w:rsidRPr="00570FA8">
        <w:rPr>
          <w:b/>
          <w:bCs/>
        </w:rPr>
        <w:t>References</w:t>
      </w:r>
      <w:bookmarkEnd w:id="11"/>
    </w:p>
    <w:p w:rsidR="002D410B" w:rsidP="00361363" w:rsidRDefault="002D410B" w14:paraId="782A0CF5" w14:textId="77777777">
      <w:pPr>
        <w:jc w:val="both"/>
      </w:pPr>
    </w:p>
    <w:p w:rsidRPr="00FB356F" w:rsidR="00FB356F" w:rsidP="00361363" w:rsidRDefault="00FB356F" w14:paraId="41AB9FCD" w14:textId="77777777">
      <w:pPr>
        <w:jc w:val="both"/>
      </w:pPr>
      <w:r w:rsidRPr="00FB356F">
        <w:t>[1] A. Rana, R. Gulati and V. Wadhwa, "Stress among students: An emerging issue," vol. 6, no. 2, pp.44–48, 2019,</w:t>
      </w:r>
    </w:p>
    <w:p w:rsidRPr="00FB356F" w:rsidR="00FB356F" w:rsidP="00361363" w:rsidRDefault="00FB356F" w14:paraId="701E4C9E" w14:textId="77777777">
      <w:pPr>
        <w:jc w:val="both"/>
      </w:pPr>
      <w:r w:rsidRPr="00FB356F">
        <w:t>[2] B. Walker, "Resilience: what it is and is not," vol. 25, no. 2, pp.11, 2020,</w:t>
      </w:r>
    </w:p>
    <w:p w:rsidRPr="00FB356F" w:rsidR="00FB356F" w:rsidP="00361363" w:rsidRDefault="00FB356F" w14:paraId="556E3EBC" w14:textId="77777777">
      <w:pPr>
        <w:jc w:val="both"/>
      </w:pPr>
      <w:r w:rsidRPr="00FB356F">
        <w:t xml:space="preserve">[3] P. </w:t>
      </w:r>
      <w:proofErr w:type="spellStart"/>
      <w:r w:rsidRPr="00FB356F">
        <w:t>Koraneekij</w:t>
      </w:r>
      <w:proofErr w:type="spellEnd"/>
      <w:r w:rsidRPr="00FB356F">
        <w:t>, "Development of a model of reflection using video based on Gibbs’s cycle in electronic portfolio to enhance level of reflective thinking of teacher students," vol. 6, no. 1, 2016,</w:t>
      </w:r>
    </w:p>
    <w:p w:rsidRPr="00FB356F" w:rsidR="00FB356F" w:rsidP="00361363" w:rsidRDefault="00FB356F" w14:paraId="01699D86" w14:textId="77777777">
      <w:pPr>
        <w:jc w:val="both"/>
      </w:pPr>
      <w:r w:rsidRPr="00FB356F">
        <w:t xml:space="preserve">[4] J. </w:t>
      </w:r>
      <w:proofErr w:type="spellStart"/>
      <w:r w:rsidRPr="00FB356F">
        <w:t>Oviawe</w:t>
      </w:r>
      <w:proofErr w:type="spellEnd"/>
      <w:r w:rsidRPr="00FB356F">
        <w:t xml:space="preserve">, "Application of Graham Gibbs model of reflection to improve teaching understanding among technical education students in Ambrose Alli University </w:t>
      </w:r>
      <w:proofErr w:type="spellStart"/>
      <w:r w:rsidRPr="00FB356F">
        <w:t>Ekpoma</w:t>
      </w:r>
      <w:proofErr w:type="spellEnd"/>
      <w:r w:rsidRPr="00FB356F">
        <w:t xml:space="preserve"> Edo State," vol. 3, no. 2, pp.1201–2617, 2020,</w:t>
      </w:r>
    </w:p>
    <w:p w:rsidRPr="00FB356F" w:rsidR="00FB356F" w:rsidP="00361363" w:rsidRDefault="00FB356F" w14:paraId="4BCCCE62" w14:textId="6C15EAF9">
      <w:pPr>
        <w:jc w:val="both"/>
      </w:pPr>
      <w:r w:rsidRPr="00FB356F">
        <w:t xml:space="preserve">[5] Future </w:t>
      </w:r>
      <w:proofErr w:type="gramStart"/>
      <w:r w:rsidRPr="00FB356F">
        <w:t>learn</w:t>
      </w:r>
      <w:proofErr w:type="gramEnd"/>
      <w:r w:rsidRPr="00FB356F">
        <w:t>. "Self - reflective practice." futurelean.com. [Online]. Available: </w:t>
      </w:r>
      <w:hyperlink w:tgtFrame="_blank" w:history="1" r:id="rId23">
        <w:r w:rsidRPr="00FB356F">
          <w:rPr>
            <w:rStyle w:val="Hyperlink"/>
          </w:rPr>
          <w:t>https://share.google/H1wRJqYhCue30L6Q7</w:t>
        </w:r>
      </w:hyperlink>
      <w:r w:rsidR="00EE0589">
        <w:t xml:space="preserve"> [Accessed 12/04/26]</w:t>
      </w:r>
    </w:p>
    <w:p w:rsidR="00DD0125" w:rsidP="00361363" w:rsidRDefault="00DD0125" w14:paraId="6836DB53" w14:textId="77777777">
      <w:pPr>
        <w:jc w:val="both"/>
        <w:rPr>
          <w:color w:val="FF0000"/>
        </w:rPr>
      </w:pPr>
    </w:p>
    <w:p w:rsidR="002D410B" w:rsidP="00361363" w:rsidRDefault="002D410B" w14:paraId="25BB589E" w14:textId="77777777">
      <w:pPr>
        <w:jc w:val="both"/>
      </w:pPr>
    </w:p>
    <w:p w:rsidR="002D410B" w:rsidP="00361363" w:rsidRDefault="002D410B" w14:paraId="767032A3" w14:textId="77777777">
      <w:pPr>
        <w:jc w:val="both"/>
      </w:pPr>
    </w:p>
    <w:p w:rsidR="002D410B" w:rsidP="00361363" w:rsidRDefault="002D410B" w14:paraId="26ED554F" w14:textId="77777777">
      <w:pPr>
        <w:jc w:val="both"/>
      </w:pPr>
    </w:p>
    <w:p w:rsidR="002D410B" w:rsidP="00361363" w:rsidRDefault="002D410B" w14:paraId="4ABD8D14" w14:textId="77777777">
      <w:pPr>
        <w:jc w:val="both"/>
      </w:pPr>
    </w:p>
    <w:sectPr w:rsidR="002D410B" w:rsidSect="00E32C28">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D51DC" w:rsidP="00D1392D" w:rsidRDefault="00CD51DC" w14:paraId="75ABEC9E" w14:textId="77777777">
      <w:pPr>
        <w:spacing w:after="0" w:line="240" w:lineRule="auto"/>
      </w:pPr>
      <w:r>
        <w:separator/>
      </w:r>
    </w:p>
  </w:endnote>
  <w:endnote w:type="continuationSeparator" w:id="0">
    <w:p w:rsidR="00CD51DC" w:rsidP="00D1392D" w:rsidRDefault="00CD51DC" w14:paraId="4C4382CD" w14:textId="77777777">
      <w:pPr>
        <w:spacing w:after="0" w:line="240" w:lineRule="auto"/>
      </w:pPr>
      <w:r>
        <w:continuationSeparator/>
      </w:r>
    </w:p>
  </w:endnote>
  <w:endnote w:type="continuationNotice" w:id="1">
    <w:p w:rsidR="00CD51DC" w:rsidRDefault="00CD51DC" w14:paraId="280405B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D51DC" w:rsidP="00D1392D" w:rsidRDefault="00CD51DC" w14:paraId="6CFB5309" w14:textId="77777777">
      <w:pPr>
        <w:spacing w:after="0" w:line="240" w:lineRule="auto"/>
      </w:pPr>
      <w:r>
        <w:separator/>
      </w:r>
    </w:p>
  </w:footnote>
  <w:footnote w:type="continuationSeparator" w:id="0">
    <w:p w:rsidR="00CD51DC" w:rsidP="00D1392D" w:rsidRDefault="00CD51DC" w14:paraId="19A824D5" w14:textId="77777777">
      <w:pPr>
        <w:spacing w:after="0" w:line="240" w:lineRule="auto"/>
      </w:pPr>
      <w:r>
        <w:continuationSeparator/>
      </w:r>
    </w:p>
  </w:footnote>
  <w:footnote w:type="continuationNotice" w:id="1">
    <w:p w:rsidR="00CD51DC" w:rsidRDefault="00CD51DC" w14:paraId="3F04A67F"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37A6D"/>
    <w:rsid w:val="000663A7"/>
    <w:rsid w:val="00080D54"/>
    <w:rsid w:val="000B3496"/>
    <w:rsid w:val="000B6B9C"/>
    <w:rsid w:val="000E74F1"/>
    <w:rsid w:val="000E780B"/>
    <w:rsid w:val="000F6AB5"/>
    <w:rsid w:val="00106073"/>
    <w:rsid w:val="00192DA1"/>
    <w:rsid w:val="001C7B71"/>
    <w:rsid w:val="0020018E"/>
    <w:rsid w:val="0020048E"/>
    <w:rsid w:val="002209E4"/>
    <w:rsid w:val="00246505"/>
    <w:rsid w:val="00253ABA"/>
    <w:rsid w:val="0026417E"/>
    <w:rsid w:val="0027770A"/>
    <w:rsid w:val="00282DB3"/>
    <w:rsid w:val="00283EAE"/>
    <w:rsid w:val="002938FE"/>
    <w:rsid w:val="0029561E"/>
    <w:rsid w:val="002B32F0"/>
    <w:rsid w:val="002B67EE"/>
    <w:rsid w:val="002D3165"/>
    <w:rsid w:val="002D410B"/>
    <w:rsid w:val="002D4D60"/>
    <w:rsid w:val="00324660"/>
    <w:rsid w:val="00353D84"/>
    <w:rsid w:val="00361363"/>
    <w:rsid w:val="003855C2"/>
    <w:rsid w:val="003E14E2"/>
    <w:rsid w:val="003E1A2A"/>
    <w:rsid w:val="00407AF4"/>
    <w:rsid w:val="00431435"/>
    <w:rsid w:val="0043186B"/>
    <w:rsid w:val="0043324C"/>
    <w:rsid w:val="0043596A"/>
    <w:rsid w:val="0045427B"/>
    <w:rsid w:val="004D33BA"/>
    <w:rsid w:val="004F091C"/>
    <w:rsid w:val="00546C4E"/>
    <w:rsid w:val="005527B2"/>
    <w:rsid w:val="00570FA8"/>
    <w:rsid w:val="0058206F"/>
    <w:rsid w:val="00587076"/>
    <w:rsid w:val="00591E27"/>
    <w:rsid w:val="005A003F"/>
    <w:rsid w:val="005B548A"/>
    <w:rsid w:val="005C1EBE"/>
    <w:rsid w:val="005C734D"/>
    <w:rsid w:val="005D5A16"/>
    <w:rsid w:val="005E6E36"/>
    <w:rsid w:val="00624B16"/>
    <w:rsid w:val="00640F01"/>
    <w:rsid w:val="00641E8C"/>
    <w:rsid w:val="00675329"/>
    <w:rsid w:val="006A1E7A"/>
    <w:rsid w:val="006E03E8"/>
    <w:rsid w:val="00705599"/>
    <w:rsid w:val="00736F64"/>
    <w:rsid w:val="0074792E"/>
    <w:rsid w:val="00760543"/>
    <w:rsid w:val="007B5E46"/>
    <w:rsid w:val="007E567A"/>
    <w:rsid w:val="007E7A60"/>
    <w:rsid w:val="007F3E8B"/>
    <w:rsid w:val="007F713B"/>
    <w:rsid w:val="007F7A15"/>
    <w:rsid w:val="008104C8"/>
    <w:rsid w:val="008118BD"/>
    <w:rsid w:val="00824164"/>
    <w:rsid w:val="00867D64"/>
    <w:rsid w:val="008A5A05"/>
    <w:rsid w:val="008B0E90"/>
    <w:rsid w:val="009237E4"/>
    <w:rsid w:val="00964615"/>
    <w:rsid w:val="0097120C"/>
    <w:rsid w:val="009A716B"/>
    <w:rsid w:val="009E2BCA"/>
    <w:rsid w:val="00A10759"/>
    <w:rsid w:val="00A37A70"/>
    <w:rsid w:val="00A533E1"/>
    <w:rsid w:val="00A551E6"/>
    <w:rsid w:val="00AA5D9C"/>
    <w:rsid w:val="00AE0EDA"/>
    <w:rsid w:val="00AF16C9"/>
    <w:rsid w:val="00AF4A8A"/>
    <w:rsid w:val="00B24C98"/>
    <w:rsid w:val="00B270AA"/>
    <w:rsid w:val="00B31ED3"/>
    <w:rsid w:val="00B67256"/>
    <w:rsid w:val="00B70825"/>
    <w:rsid w:val="00B8495A"/>
    <w:rsid w:val="00BD4EBD"/>
    <w:rsid w:val="00C05BFC"/>
    <w:rsid w:val="00C06F8D"/>
    <w:rsid w:val="00C10CF3"/>
    <w:rsid w:val="00C15D34"/>
    <w:rsid w:val="00C211AF"/>
    <w:rsid w:val="00C23C47"/>
    <w:rsid w:val="00C25C1C"/>
    <w:rsid w:val="00C35B38"/>
    <w:rsid w:val="00C36AC7"/>
    <w:rsid w:val="00C547B4"/>
    <w:rsid w:val="00C7290E"/>
    <w:rsid w:val="00C740D6"/>
    <w:rsid w:val="00C76E5D"/>
    <w:rsid w:val="00C86185"/>
    <w:rsid w:val="00C948B6"/>
    <w:rsid w:val="00CD51DC"/>
    <w:rsid w:val="00CE02AC"/>
    <w:rsid w:val="00D0331C"/>
    <w:rsid w:val="00D1392D"/>
    <w:rsid w:val="00D40ABF"/>
    <w:rsid w:val="00D81825"/>
    <w:rsid w:val="00DD0125"/>
    <w:rsid w:val="00DD56EA"/>
    <w:rsid w:val="00DD761B"/>
    <w:rsid w:val="00E027BA"/>
    <w:rsid w:val="00E04677"/>
    <w:rsid w:val="00E263FC"/>
    <w:rsid w:val="00E31D93"/>
    <w:rsid w:val="00E32AB1"/>
    <w:rsid w:val="00E32C28"/>
    <w:rsid w:val="00E42447"/>
    <w:rsid w:val="00E42BBF"/>
    <w:rsid w:val="00E50C27"/>
    <w:rsid w:val="00E53591"/>
    <w:rsid w:val="00E742C3"/>
    <w:rsid w:val="00EC0523"/>
    <w:rsid w:val="00EC0D3B"/>
    <w:rsid w:val="00EC7202"/>
    <w:rsid w:val="00EE0589"/>
    <w:rsid w:val="00F2069C"/>
    <w:rsid w:val="00F257AF"/>
    <w:rsid w:val="00F46A09"/>
    <w:rsid w:val="00F56AD1"/>
    <w:rsid w:val="00F575B1"/>
    <w:rsid w:val="00F60A72"/>
    <w:rsid w:val="00F63AEF"/>
    <w:rsid w:val="00F900A8"/>
    <w:rsid w:val="00F9212D"/>
    <w:rsid w:val="00FB356F"/>
    <w:rsid w:val="5E88824E"/>
    <w:rsid w:val="60BD0766"/>
    <w:rsid w:val="639E4C70"/>
    <w:rsid w:val="679E950A"/>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32C2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E32C2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32C2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32C2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32C2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32C2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32C2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styleId="QuoteChar" w:customStyle="1">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styleId="NoSpacingChar" w:customStyle="1">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FB356F"/>
    <w:rPr>
      <w:color w:val="605E5C"/>
      <w:shd w:val="clear" w:color="auto" w:fill="E1DFDD"/>
    </w:rPr>
  </w:style>
  <w:style w:type="character" w:styleId="PlaceholderText">
    <w:name w:val="Placeholder Text"/>
    <w:basedOn w:val="DefaultParagraphFont"/>
    <w:uiPriority w:val="99"/>
    <w:semiHidden/>
    <w:rsid w:val="00EE0589"/>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youtu.be/ZaApuZde_Aw" TargetMode="External" Id="rId8" /><Relationship Type="http://schemas.openxmlformats.org/officeDocument/2006/relationships/image" Target="media/image3.png" Id="rId13" /><Relationship Type="http://schemas.openxmlformats.org/officeDocument/2006/relationships/image" Target="media/image8.png"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image" Target="media/image11.png" Id="rId21" /><Relationship Type="http://schemas.openxmlformats.org/officeDocument/2006/relationships/endnotes" Target="endnotes.xml" Id="rId7" /><Relationship Type="http://schemas.openxmlformats.org/officeDocument/2006/relationships/image" Target="media/image2.png" Id="rId12" /><Relationship Type="http://schemas.openxmlformats.org/officeDocument/2006/relationships/image" Target="media/image7.png" Id="rId17" /><Relationship Type="http://schemas.openxmlformats.org/officeDocument/2006/relationships/glossaryDocument" Target="glossary/document.xml" Id="rId25" /><Relationship Type="http://schemas.openxmlformats.org/officeDocument/2006/relationships/numbering" Target="numbering.xml" Id="rId2" /><Relationship Type="http://schemas.openxmlformats.org/officeDocument/2006/relationships/image" Target="media/image6.jpg" Id="rId16" /><Relationship Type="http://schemas.openxmlformats.org/officeDocument/2006/relationships/image" Target="media/image10.png"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1.png" Id="rId11" /><Relationship Type="http://schemas.openxmlformats.org/officeDocument/2006/relationships/fontTable" Target="fontTable.xml" Id="rId24" /><Relationship Type="http://schemas.openxmlformats.org/officeDocument/2006/relationships/webSettings" Target="webSettings.xml" Id="rId5" /><Relationship Type="http://schemas.openxmlformats.org/officeDocument/2006/relationships/image" Target="media/image5.png" Id="rId15" /><Relationship Type="http://schemas.openxmlformats.org/officeDocument/2006/relationships/hyperlink" Target="https://share.google/H1wRJqYhCue30L6Q7" TargetMode="External" Id="rId23" /><Relationship Type="http://schemas.openxmlformats.org/officeDocument/2006/relationships/hyperlink" Target="https://youtu.be/ZaApuZde_Aw" TargetMode="External" Id="rId10" /><Relationship Type="http://schemas.openxmlformats.org/officeDocument/2006/relationships/image" Target="media/image9.png" Id="rId19" /><Relationship Type="http://schemas.openxmlformats.org/officeDocument/2006/relationships/settings" Target="settings.xml" Id="rId4" /><Relationship Type="http://schemas.openxmlformats.org/officeDocument/2006/relationships/hyperlink" Target="https://youtu.be/ZaApuZde_Aw" TargetMode="External" Id="rId9" /><Relationship Type="http://schemas.openxmlformats.org/officeDocument/2006/relationships/image" Target="media/image4.png" Id="rId14" /><Relationship Type="http://schemas.openxmlformats.org/officeDocument/2006/relationships/image" Target="media/image12.png" Id="rId22"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F9DF12A4C842DEB6B794871C2AFB77"/>
        <w:category>
          <w:name w:val="General"/>
          <w:gallery w:val="placeholder"/>
        </w:category>
        <w:types>
          <w:type w:val="bbPlcHdr"/>
        </w:types>
        <w:behaviors>
          <w:behavior w:val="content"/>
        </w:behaviors>
        <w:guid w:val="{1C4A77A2-81CB-4D03-A4CC-1BDFD6F765C4}"/>
      </w:docPartPr>
      <w:docPartBody>
        <w:p xmlns:wp14="http://schemas.microsoft.com/office/word/2010/wordml" w:rsidR="009A716B" w:rsidRDefault="009A716B" w14:paraId="784BD067" wp14:textId="77777777">
          <w:r w:rsidRPr="00AF05F6">
            <w:rPr>
              <w:rStyle w:val="PlaceholderText"/>
            </w:rPr>
            <w:t>Formatting...</w:t>
          </w:r>
        </w:p>
      </w:docPartBody>
    </w:docPart>
    <w:docPart>
      <w:docPartPr>
        <w:name w:val="3DA1C768874049438097A3C09203CA9F"/>
        <w:category>
          <w:name w:val="General"/>
          <w:gallery w:val="placeholder"/>
        </w:category>
        <w:types>
          <w:type w:val="bbPlcHdr"/>
        </w:types>
        <w:behaviors>
          <w:behavior w:val="content"/>
        </w:behaviors>
        <w:guid w:val="{8AEA89AD-7D4C-4B60-9DFC-2A9C2509F07C}"/>
      </w:docPartPr>
      <w:docPartBody>
        <w:p xmlns:wp14="http://schemas.microsoft.com/office/word/2010/wordml" w:rsidR="009A716B" w:rsidRDefault="009A716B" w14:paraId="40C557A8" wp14:textId="77777777">
          <w:r w:rsidRPr="00AF05F6">
            <w:rPr>
              <w:rStyle w:val="PlaceholderText"/>
            </w:rPr>
            <w:t>Formatting...</w:t>
          </w:r>
        </w:p>
      </w:docPartBody>
    </w:docPart>
    <w:docPart>
      <w:docPartPr>
        <w:name w:val="98C27066C2644477B498E42A81923D7A"/>
        <w:category>
          <w:name w:val="General"/>
          <w:gallery w:val="placeholder"/>
        </w:category>
        <w:types>
          <w:type w:val="bbPlcHdr"/>
        </w:types>
        <w:behaviors>
          <w:behavior w:val="content"/>
        </w:behaviors>
        <w:guid w:val="{D85A7AA5-E387-4797-9683-79B93EA0E579}"/>
      </w:docPartPr>
      <w:docPartBody>
        <w:p xmlns:wp14="http://schemas.microsoft.com/office/word/2010/wordml" w:rsidR="009A716B" w:rsidRDefault="009A716B" w14:paraId="5703551D" wp14:textId="77777777">
          <w:r w:rsidRPr="00AF05F6">
            <w:rPr>
              <w:rStyle w:val="PlaceholderText"/>
            </w:rPr>
            <w:t>Formatting...</w:t>
          </w:r>
        </w:p>
      </w:docPartBody>
    </w:docPart>
    <w:docPart>
      <w:docPartPr>
        <w:name w:val="C5A8EB28CC6B4B53A9BC592B927AFC2B"/>
        <w:category>
          <w:name w:val="General"/>
          <w:gallery w:val="placeholder"/>
        </w:category>
        <w:types>
          <w:type w:val="bbPlcHdr"/>
        </w:types>
        <w:behaviors>
          <w:behavior w:val="content"/>
        </w:behaviors>
        <w:guid w:val="{448B3638-123F-4687-9C5C-592E31ACB352}"/>
      </w:docPartPr>
      <w:docPartBody>
        <w:p xmlns:wp14="http://schemas.microsoft.com/office/word/2010/wordml" w:rsidR="009A716B" w:rsidRDefault="009A716B" w14:paraId="100C0878" wp14:textId="77777777">
          <w:r w:rsidRPr="00AF05F6">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16B"/>
    <w:rsid w:val="00705599"/>
    <w:rsid w:val="007F3E8B"/>
    <w:rsid w:val="009A716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716B"/>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9C9F1D-D6C6-43C4-A036-4FC7F9D2ECBB}">
  <we:reference id="8c1c3d44-57e9-40d7-86e4-4adf88fea1dd" version="3.0.0.0" store="EXCatalog" storeType="EXCatalog"/>
  <we:alternateReferences>
    <we:reference id="WA200007520" version="3.0.0.0" store="en-GB" storeType="OMEX"/>
  </we:alternateReferences>
  <we:properties>
    <we:property name="citations" value="{&quot;170616409&quot;:{&quot;referencesIds&quot;:[&quot;doc:69dd188cf9bf4e66d3199bda&quot;],&quot;referencesOptions&quot;:{&quot;doc:69dd188cf9bf4e66d3199b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16409,&quot;citationText&quot;:&quot;&lt;span style=\&quot;font-family:Aptos;font-size:16px;color:#000000\&quot;&gt;[2]&lt;/span&gt;&quot;},&quot;2098515012&quot;:{&quot;referencesIds&quot;:[&quot;doc:69dd1410c8e824628223cf97&quot;],&quot;referencesOptions&quot;:{&quot;doc:69dd1410c8e824628223cf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98515012,&quot;citationText&quot;:&quot;&lt;span style=\&quot;font-family:Aptos;font-size:16px;color:#000000\&quot;&gt;[1]&lt;/span&gt;&quot;},&quot;-1728993031&quot;:{&quot;referencesIds&quot;:[&quot;doc:69dd1410c8e824628223cf97&quot;],&quot;referencesOptions&quot;:{&quot;doc:69dd1410c8e824628223cf9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8993031,&quot;citationText&quot;:&quot;&lt;span style=\&quot;font-family:Aptos;font-size:16px;color:#000000\&quot;&gt;[1]&lt;/span&gt;&quot;},&quot;-1362510503&quot;:{&quot;referencesIds&quot;:[&quot;doc:69dd188cf9bf4e66d3199bda&quot;],&quot;referencesOptions&quot;:{&quot;doc:69dd188cf9bf4e66d3199b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2510503,&quot;citationText&quot;:&quot;&lt;span style=\&quot;font-family:Aptos;font-size:16px;color:#000000\&quot;&gt;[2]&lt;/span&gt;&quot;}}"/>
    <we:property name="currentFolder" value="{&quot;id&quot;:&quot;project:69dd070bb27d2f50a3fc17f9&quot;,&quot;userId&quot;:&quot;user:69aef73747dd631a1a610f68&quot;,&quot;projectId&quot;:&quot;ap:69aef73847dd631a1a610f69&quot;,&quot;name&quot;:&quot;LDE 2&quot;,&quot;created&quot;:1776092939943,&quot;lastModified&quot;:1776092939943,&quot;position&quot;:5,&quot;isShared&quot;:false,&quot;isExampleCollection&quot;:false,&quot;isMyPublicationsCollection&quot;:false,&quot;notInFolder&quot;:false,&quot;isFavorite&quot;:false,&quot;totalReferences&quot;:5,&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LONDON CAMPUS</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Assignment 2</dc:title>
  <dc:subject>Learning in the Digital Era</dc:subject>
  <dc:creator>UNIVERSITY OF WALES TRINITY SAINT DAVID</dc:creator>
  <keywords/>
  <dc:description/>
  <lastModifiedBy>Kjell Gerald Nalo Henry-Sobers (2530813)</lastModifiedBy>
  <revision>3</revision>
  <dcterms:created xsi:type="dcterms:W3CDTF">2026-04-22T00:43:00.0000000Z</dcterms:created>
  <dcterms:modified xsi:type="dcterms:W3CDTF">2026-04-22T00:57:07.9601835Z</dcterms:modified>
</coreProperties>
</file>