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26E42" w:rsidRPr="000A353D" w:rsidRDefault="00926E42">
      <w:pPr>
        <w:rPr>
          <w:rFonts w:ascii="Times New Roman" w:hAnsi="Times New Roman" w:cs="Times New Roman"/>
          <w:sz w:val="24"/>
          <w:szCs w:val="24"/>
        </w:rPr>
      </w:pPr>
    </w:p>
    <w:p w:rsidR="00926E42" w:rsidRDefault="00926E42"/>
    <w:p w:rsidR="000A353D" w:rsidRPr="008F5E50" w:rsidRDefault="007B7AE3">
      <w:pPr>
        <w:rPr>
          <w:rFonts w:ascii="Times New Roman" w:hAnsi="Times New Roman" w:cs="Times New Roman"/>
          <w:sz w:val="24"/>
          <w:szCs w:val="24"/>
          <w:u w:val="single"/>
        </w:rPr>
      </w:pPr>
      <w:r w:rsidRPr="008F5E50">
        <w:rPr>
          <w:rFonts w:ascii="Times New Roman" w:hAnsi="Times New Roman" w:cs="Times New Roman"/>
          <w:sz w:val="24"/>
          <w:szCs w:val="24"/>
          <w:u w:val="single"/>
        </w:rPr>
        <w:t xml:space="preserve">Section 1 </w:t>
      </w:r>
    </w:p>
    <w:p w:rsidR="000A353D" w:rsidRDefault="008F5E50">
      <w:r>
        <w:rPr>
          <w:noProof/>
        </w:rPr>
        <w:drawing>
          <wp:anchor distT="0" distB="0" distL="114300" distR="114300" simplePos="0" relativeHeight="251659264" behindDoc="0" locked="0" layoutInCell="1" allowOverlap="1" wp14:anchorId="1C2FCDAE" wp14:editId="1DE68338">
            <wp:simplePos x="0" y="0"/>
            <wp:positionH relativeFrom="column">
              <wp:posOffset>-78105</wp:posOffset>
            </wp:positionH>
            <wp:positionV relativeFrom="paragraph">
              <wp:posOffset>281940</wp:posOffset>
            </wp:positionV>
            <wp:extent cx="5731510" cy="56413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641340"/>
                    </a:xfrm>
                    <a:prstGeom prst="rect">
                      <a:avLst/>
                    </a:prstGeom>
                  </pic:spPr>
                </pic:pic>
              </a:graphicData>
            </a:graphic>
            <wp14:sizeRelV relativeFrom="margin">
              <wp14:pctHeight>0</wp14:pctHeight>
            </wp14:sizeRelV>
          </wp:anchor>
        </w:drawing>
      </w:r>
    </w:p>
    <w:p w:rsidR="000A353D" w:rsidRDefault="000A353D"/>
    <w:p w:rsidR="000A353D" w:rsidRDefault="000A353D"/>
    <w:p w:rsidR="008F5E50" w:rsidRDefault="008F5E50"/>
    <w:p w:rsidR="008F5E50" w:rsidRDefault="008F5E50"/>
    <w:p w:rsidR="008F5E50" w:rsidRDefault="008F5E50"/>
    <w:p w:rsidR="008F5E50" w:rsidRDefault="008F5E50"/>
    <w:p w:rsidR="008F5E50" w:rsidRDefault="008F5E50"/>
    <w:p w:rsidR="008F5E50" w:rsidRDefault="008F5E50"/>
    <w:p w:rsidR="008F5E50" w:rsidRDefault="008F5E50"/>
    <w:p w:rsidR="008F5E50" w:rsidRDefault="008F5E50"/>
    <w:p w:rsidR="008F5E50" w:rsidRDefault="008F5E50"/>
    <w:p w:rsidR="008F5E50" w:rsidRDefault="008F5E50"/>
    <w:p w:rsidR="008F5E50" w:rsidRDefault="008F5E50"/>
    <w:p w:rsidR="008F5E50" w:rsidRDefault="008F5E50"/>
    <w:p w:rsidR="008F5E50" w:rsidRDefault="008F5E50" w:rsidP="00F84621">
      <w:pPr>
        <w:spacing w:line="360" w:lineRule="auto"/>
        <w:jc w:val="both"/>
      </w:pPr>
    </w:p>
    <w:p w:rsidR="000A353D" w:rsidRPr="008F5E50" w:rsidRDefault="008F5E50" w:rsidP="00F84621">
      <w:pPr>
        <w:spacing w:line="360" w:lineRule="auto"/>
        <w:jc w:val="both"/>
        <w:rPr>
          <w:rFonts w:ascii="Times New Roman" w:hAnsi="Times New Roman" w:cs="Times New Roman"/>
          <w:sz w:val="24"/>
          <w:szCs w:val="24"/>
          <w:u w:val="single"/>
        </w:rPr>
      </w:pPr>
      <w:r w:rsidRPr="008F5E50">
        <w:rPr>
          <w:rFonts w:ascii="Times New Roman" w:hAnsi="Times New Roman" w:cs="Times New Roman"/>
          <w:sz w:val="24"/>
          <w:szCs w:val="24"/>
          <w:u w:val="single"/>
        </w:rPr>
        <w:t>Section 2</w:t>
      </w:r>
    </w:p>
    <w:p w:rsidR="000A353D" w:rsidRDefault="000A353D" w:rsidP="00F84621">
      <w:pPr>
        <w:spacing w:line="360" w:lineRule="auto"/>
        <w:jc w:val="both"/>
      </w:pPr>
    </w:p>
    <w:p w:rsidR="00427E96" w:rsidRDefault="00926E42" w:rsidP="00F84621">
      <w:pPr>
        <w:spacing w:line="360" w:lineRule="auto"/>
        <w:jc w:val="both"/>
        <w:rPr>
          <w:rFonts w:ascii="Times New Roman" w:hAnsi="Times New Roman" w:cs="Times New Roman"/>
        </w:rPr>
      </w:pPr>
      <w:r>
        <w:rPr>
          <w:rFonts w:ascii="Times New Roman" w:hAnsi="Times New Roman" w:cs="Times New Roman"/>
        </w:rPr>
        <w:t>This photograph</w:t>
      </w:r>
      <w:r w:rsidR="00C35CB8">
        <w:rPr>
          <w:rFonts w:ascii="Times New Roman" w:hAnsi="Times New Roman" w:cs="Times New Roman"/>
        </w:rPr>
        <w:t xml:space="preserve"> repres</w:t>
      </w:r>
      <w:r w:rsidR="008541DA">
        <w:rPr>
          <w:rFonts w:ascii="Times New Roman" w:hAnsi="Times New Roman" w:cs="Times New Roman"/>
        </w:rPr>
        <w:t>ents</w:t>
      </w:r>
      <w:r w:rsidR="00F06BCA">
        <w:rPr>
          <w:rFonts w:ascii="Times New Roman" w:hAnsi="Times New Roman" w:cs="Times New Roman"/>
        </w:rPr>
        <w:t xml:space="preserve"> </w:t>
      </w:r>
      <w:r w:rsidR="00BF2BCD">
        <w:rPr>
          <w:rFonts w:ascii="Times New Roman" w:hAnsi="Times New Roman" w:cs="Times New Roman"/>
        </w:rPr>
        <w:t>an</w:t>
      </w:r>
      <w:r w:rsidR="00C817C5">
        <w:rPr>
          <w:rFonts w:ascii="Times New Roman" w:hAnsi="Times New Roman" w:cs="Times New Roman"/>
        </w:rPr>
        <w:t xml:space="preserve"> </w:t>
      </w:r>
      <w:r w:rsidR="00593D99">
        <w:rPr>
          <w:rFonts w:ascii="Times New Roman" w:hAnsi="Times New Roman" w:cs="Times New Roman"/>
        </w:rPr>
        <w:t xml:space="preserve">environment that </w:t>
      </w:r>
      <w:r w:rsidR="00AC4EA6">
        <w:rPr>
          <w:rFonts w:ascii="Times New Roman" w:hAnsi="Times New Roman" w:cs="Times New Roman"/>
        </w:rPr>
        <w:t xml:space="preserve">provides children with </w:t>
      </w:r>
      <w:r w:rsidR="00794B16">
        <w:rPr>
          <w:rFonts w:ascii="Times New Roman" w:hAnsi="Times New Roman" w:cs="Times New Roman"/>
        </w:rPr>
        <w:t xml:space="preserve">the opportunity to </w:t>
      </w:r>
      <w:r w:rsidR="004C1D49">
        <w:rPr>
          <w:rFonts w:ascii="Times New Roman" w:hAnsi="Times New Roman" w:cs="Times New Roman"/>
        </w:rPr>
        <w:t>explore and discover</w:t>
      </w:r>
      <w:r w:rsidR="00BC03D2">
        <w:rPr>
          <w:rFonts w:ascii="Times New Roman" w:hAnsi="Times New Roman" w:cs="Times New Roman"/>
        </w:rPr>
        <w:t xml:space="preserve"> </w:t>
      </w:r>
      <w:r w:rsidR="009524E0">
        <w:rPr>
          <w:rFonts w:ascii="Times New Roman" w:hAnsi="Times New Roman" w:cs="Times New Roman"/>
        </w:rPr>
        <w:t>because the</w:t>
      </w:r>
      <w:r w:rsidR="00BC03D2">
        <w:rPr>
          <w:rFonts w:ascii="Times New Roman" w:hAnsi="Times New Roman" w:cs="Times New Roman"/>
        </w:rPr>
        <w:t xml:space="preserve"> diverse landscape</w:t>
      </w:r>
      <w:r w:rsidR="008A1502">
        <w:rPr>
          <w:rFonts w:ascii="Times New Roman" w:hAnsi="Times New Roman" w:cs="Times New Roman"/>
        </w:rPr>
        <w:t xml:space="preserve"> is interesting,</w:t>
      </w:r>
      <w:r w:rsidR="003232DA">
        <w:rPr>
          <w:rFonts w:ascii="Times New Roman" w:hAnsi="Times New Roman" w:cs="Times New Roman"/>
        </w:rPr>
        <w:t xml:space="preserve"> </w:t>
      </w:r>
      <w:r w:rsidR="00D379A9">
        <w:rPr>
          <w:rFonts w:ascii="Times New Roman" w:hAnsi="Times New Roman" w:cs="Times New Roman"/>
        </w:rPr>
        <w:t xml:space="preserve">encouraging curiosity and </w:t>
      </w:r>
      <w:r w:rsidR="006908BB">
        <w:rPr>
          <w:rFonts w:ascii="Times New Roman" w:hAnsi="Times New Roman" w:cs="Times New Roman"/>
        </w:rPr>
        <w:t>experimentation</w:t>
      </w:r>
      <w:r w:rsidR="003E47E4">
        <w:rPr>
          <w:rFonts w:ascii="Times New Roman" w:hAnsi="Times New Roman" w:cs="Times New Roman"/>
        </w:rPr>
        <w:t xml:space="preserve"> that supports children’s </w:t>
      </w:r>
      <w:r w:rsidR="00427E96">
        <w:rPr>
          <w:rFonts w:ascii="Times New Roman" w:hAnsi="Times New Roman" w:cs="Times New Roman"/>
        </w:rPr>
        <w:t>learning</w:t>
      </w:r>
      <w:r w:rsidR="003E47E4">
        <w:rPr>
          <w:rFonts w:ascii="Times New Roman" w:hAnsi="Times New Roman" w:cs="Times New Roman"/>
        </w:rPr>
        <w:t>.</w:t>
      </w:r>
    </w:p>
    <w:p w:rsidR="00427E96" w:rsidRDefault="00427E96" w:rsidP="00F84621">
      <w:pPr>
        <w:spacing w:line="360" w:lineRule="auto"/>
        <w:jc w:val="both"/>
        <w:rPr>
          <w:rFonts w:ascii="Times New Roman" w:hAnsi="Times New Roman" w:cs="Times New Roman"/>
        </w:rPr>
      </w:pPr>
    </w:p>
    <w:p w:rsidR="00577F82" w:rsidRDefault="00427E96" w:rsidP="00F84621">
      <w:pPr>
        <w:spacing w:line="360" w:lineRule="auto"/>
        <w:jc w:val="both"/>
        <w:rPr>
          <w:rFonts w:ascii="Times New Roman" w:hAnsi="Times New Roman" w:cs="Times New Roman"/>
        </w:rPr>
      </w:pPr>
      <w:r>
        <w:rPr>
          <w:rFonts w:ascii="Times New Roman" w:hAnsi="Times New Roman" w:cs="Times New Roman"/>
        </w:rPr>
        <w:t xml:space="preserve">The first feature </w:t>
      </w:r>
      <w:r w:rsidR="004C0F5E">
        <w:rPr>
          <w:rFonts w:ascii="Times New Roman" w:hAnsi="Times New Roman" w:cs="Times New Roman"/>
        </w:rPr>
        <w:t>to discuss from this photograph will be</w:t>
      </w:r>
      <w:r w:rsidR="00455F07">
        <w:rPr>
          <w:rFonts w:ascii="Times New Roman" w:hAnsi="Times New Roman" w:cs="Times New Roman"/>
        </w:rPr>
        <w:t xml:space="preserve"> light and dark</w:t>
      </w:r>
      <w:r w:rsidR="008A1502">
        <w:rPr>
          <w:rFonts w:ascii="Times New Roman" w:hAnsi="Times New Roman" w:cs="Times New Roman"/>
        </w:rPr>
        <w:t>.</w:t>
      </w:r>
      <w:r w:rsidR="00FA6E74">
        <w:rPr>
          <w:rFonts w:ascii="Times New Roman" w:hAnsi="Times New Roman" w:cs="Times New Roman"/>
        </w:rPr>
        <w:t xml:space="preserve"> </w:t>
      </w:r>
      <w:r w:rsidR="008A1502">
        <w:rPr>
          <w:rFonts w:ascii="Times New Roman" w:hAnsi="Times New Roman" w:cs="Times New Roman"/>
        </w:rPr>
        <w:t>E</w:t>
      </w:r>
      <w:r w:rsidR="002F61EE">
        <w:rPr>
          <w:rFonts w:ascii="Times New Roman" w:hAnsi="Times New Roman" w:cs="Times New Roman"/>
        </w:rPr>
        <w:t>xperiences involving light and shad</w:t>
      </w:r>
      <w:r w:rsidR="007E69F8">
        <w:rPr>
          <w:rFonts w:ascii="Times New Roman" w:hAnsi="Times New Roman" w:cs="Times New Roman"/>
        </w:rPr>
        <w:t>ows allow</w:t>
      </w:r>
      <w:r w:rsidR="00271378">
        <w:rPr>
          <w:rFonts w:ascii="Times New Roman" w:hAnsi="Times New Roman" w:cs="Times New Roman"/>
        </w:rPr>
        <w:t xml:space="preserve"> </w:t>
      </w:r>
      <w:r w:rsidR="007E69F8">
        <w:rPr>
          <w:rFonts w:ascii="Times New Roman" w:hAnsi="Times New Roman" w:cs="Times New Roman"/>
        </w:rPr>
        <w:t xml:space="preserve">children to </w:t>
      </w:r>
      <w:r w:rsidR="001B1865">
        <w:rPr>
          <w:rFonts w:ascii="Times New Roman" w:hAnsi="Times New Roman" w:cs="Times New Roman"/>
        </w:rPr>
        <w:t xml:space="preserve">appreciate the awe and wonder </w:t>
      </w:r>
      <w:r w:rsidR="00466C6F">
        <w:rPr>
          <w:rFonts w:ascii="Times New Roman" w:hAnsi="Times New Roman" w:cs="Times New Roman"/>
        </w:rPr>
        <w:t>of the world around them.</w:t>
      </w:r>
      <w:r w:rsidR="00C64800">
        <w:rPr>
          <w:rFonts w:ascii="Times New Roman" w:hAnsi="Times New Roman" w:cs="Times New Roman"/>
        </w:rPr>
        <w:t xml:space="preserve"> </w:t>
      </w:r>
      <w:r w:rsidR="00054BFA">
        <w:rPr>
          <w:rFonts w:ascii="Times New Roman" w:hAnsi="Times New Roman" w:cs="Times New Roman"/>
        </w:rPr>
        <w:t xml:space="preserve">This environment </w:t>
      </w:r>
      <w:r w:rsidR="00E64299">
        <w:rPr>
          <w:rFonts w:ascii="Times New Roman" w:hAnsi="Times New Roman" w:cs="Times New Roman"/>
        </w:rPr>
        <w:t>allows children to learn about light</w:t>
      </w:r>
      <w:r w:rsidR="00276EF3">
        <w:rPr>
          <w:rFonts w:ascii="Times New Roman" w:hAnsi="Times New Roman" w:cs="Times New Roman"/>
        </w:rPr>
        <w:t xml:space="preserve"> </w:t>
      </w:r>
      <w:r w:rsidR="00112B54">
        <w:rPr>
          <w:rFonts w:ascii="Times New Roman" w:hAnsi="Times New Roman" w:cs="Times New Roman"/>
        </w:rPr>
        <w:t>by having simple discussions about</w:t>
      </w:r>
      <w:r w:rsidR="00F60973">
        <w:rPr>
          <w:rFonts w:ascii="Times New Roman" w:hAnsi="Times New Roman" w:cs="Times New Roman"/>
        </w:rPr>
        <w:t xml:space="preserve"> light and how it </w:t>
      </w:r>
      <w:r w:rsidR="00B830D7">
        <w:rPr>
          <w:rFonts w:ascii="Times New Roman" w:hAnsi="Times New Roman" w:cs="Times New Roman"/>
        </w:rPr>
        <w:t>travel</w:t>
      </w:r>
      <w:r w:rsidR="00F60973">
        <w:rPr>
          <w:rFonts w:ascii="Times New Roman" w:hAnsi="Times New Roman" w:cs="Times New Roman"/>
        </w:rPr>
        <w:t xml:space="preserve">s </w:t>
      </w:r>
      <w:r w:rsidR="00B830D7">
        <w:rPr>
          <w:rFonts w:ascii="Times New Roman" w:hAnsi="Times New Roman" w:cs="Times New Roman"/>
        </w:rPr>
        <w:t>from the sun to the earth</w:t>
      </w:r>
      <w:r w:rsidR="008B64D5">
        <w:rPr>
          <w:rFonts w:ascii="Times New Roman" w:hAnsi="Times New Roman" w:cs="Times New Roman"/>
        </w:rPr>
        <w:t>, and how the</w:t>
      </w:r>
      <w:r w:rsidR="00F03EC6">
        <w:rPr>
          <w:rFonts w:ascii="Times New Roman" w:hAnsi="Times New Roman" w:cs="Times New Roman"/>
        </w:rPr>
        <w:t xml:space="preserve"> sun creates diff</w:t>
      </w:r>
      <w:r w:rsidR="00216C21">
        <w:rPr>
          <w:rFonts w:ascii="Times New Roman" w:hAnsi="Times New Roman" w:cs="Times New Roman"/>
        </w:rPr>
        <w:t>erent shadows</w:t>
      </w:r>
      <w:r w:rsidR="002440C3">
        <w:rPr>
          <w:rFonts w:ascii="Times New Roman" w:hAnsi="Times New Roman" w:cs="Times New Roman"/>
        </w:rPr>
        <w:t xml:space="preserve">. </w:t>
      </w:r>
      <w:r w:rsidR="001E0FE0">
        <w:rPr>
          <w:rFonts w:ascii="Times New Roman" w:hAnsi="Times New Roman" w:cs="Times New Roman"/>
        </w:rPr>
        <w:t>By encouraging and directing their natural curiosity</w:t>
      </w:r>
      <w:r w:rsidR="001D27AB">
        <w:rPr>
          <w:rFonts w:ascii="Times New Roman" w:hAnsi="Times New Roman" w:cs="Times New Roman"/>
        </w:rPr>
        <w:t xml:space="preserve"> </w:t>
      </w:r>
      <w:r w:rsidR="00D46BE0">
        <w:rPr>
          <w:rFonts w:ascii="Times New Roman" w:hAnsi="Times New Roman" w:cs="Times New Roman"/>
        </w:rPr>
        <w:t>and fam</w:t>
      </w:r>
      <w:r w:rsidR="00097053">
        <w:rPr>
          <w:rFonts w:ascii="Times New Roman" w:hAnsi="Times New Roman" w:cs="Times New Roman"/>
        </w:rPr>
        <w:t>iliarising children with basic scientifi</w:t>
      </w:r>
      <w:r w:rsidR="00A36EED">
        <w:rPr>
          <w:rFonts w:ascii="Times New Roman" w:hAnsi="Times New Roman" w:cs="Times New Roman"/>
        </w:rPr>
        <w:t>c concepts</w:t>
      </w:r>
      <w:r w:rsidR="00276EF3">
        <w:rPr>
          <w:rFonts w:ascii="Times New Roman" w:hAnsi="Times New Roman" w:cs="Times New Roman"/>
        </w:rPr>
        <w:t>. F</w:t>
      </w:r>
      <w:r w:rsidR="00913CEC">
        <w:rPr>
          <w:rFonts w:ascii="Times New Roman" w:hAnsi="Times New Roman" w:cs="Times New Roman"/>
        </w:rPr>
        <w:t>or example</w:t>
      </w:r>
      <w:r w:rsidR="00276EF3">
        <w:rPr>
          <w:rFonts w:ascii="Times New Roman" w:hAnsi="Times New Roman" w:cs="Times New Roman"/>
        </w:rPr>
        <w:t>,</w:t>
      </w:r>
      <w:r w:rsidR="00913CEC">
        <w:rPr>
          <w:rFonts w:ascii="Times New Roman" w:hAnsi="Times New Roman" w:cs="Times New Roman"/>
        </w:rPr>
        <w:t xml:space="preserve"> children can learn that shado</w:t>
      </w:r>
      <w:r w:rsidR="00197753">
        <w:rPr>
          <w:rFonts w:ascii="Times New Roman" w:hAnsi="Times New Roman" w:cs="Times New Roman"/>
        </w:rPr>
        <w:t xml:space="preserve">ws are made when an object blocks </w:t>
      </w:r>
      <w:r w:rsidR="00DA7A25">
        <w:rPr>
          <w:rFonts w:ascii="Times New Roman" w:hAnsi="Times New Roman" w:cs="Times New Roman"/>
        </w:rPr>
        <w:t xml:space="preserve">a </w:t>
      </w:r>
      <w:r w:rsidR="00197753">
        <w:rPr>
          <w:rFonts w:ascii="Times New Roman" w:hAnsi="Times New Roman" w:cs="Times New Roman"/>
        </w:rPr>
        <w:t>light</w:t>
      </w:r>
      <w:r w:rsidR="00DA7A25">
        <w:rPr>
          <w:rFonts w:ascii="Times New Roman" w:hAnsi="Times New Roman" w:cs="Times New Roman"/>
        </w:rPr>
        <w:t xml:space="preserve"> source</w:t>
      </w:r>
      <w:r w:rsidR="00415E79">
        <w:rPr>
          <w:rFonts w:ascii="Times New Roman" w:hAnsi="Times New Roman" w:cs="Times New Roman"/>
        </w:rPr>
        <w:t>,</w:t>
      </w:r>
      <w:r w:rsidR="00C66D45">
        <w:rPr>
          <w:rFonts w:ascii="Times New Roman" w:hAnsi="Times New Roman" w:cs="Times New Roman"/>
        </w:rPr>
        <w:t xml:space="preserve"> an</w:t>
      </w:r>
      <w:r w:rsidR="00415E79">
        <w:rPr>
          <w:rFonts w:ascii="Times New Roman" w:hAnsi="Times New Roman" w:cs="Times New Roman"/>
        </w:rPr>
        <w:t>d also</w:t>
      </w:r>
      <w:r w:rsidR="00C375D1">
        <w:rPr>
          <w:rFonts w:ascii="Times New Roman" w:hAnsi="Times New Roman" w:cs="Times New Roman"/>
        </w:rPr>
        <w:t xml:space="preserve"> </w:t>
      </w:r>
      <w:r w:rsidR="00C66D45">
        <w:rPr>
          <w:rFonts w:ascii="Times New Roman" w:hAnsi="Times New Roman" w:cs="Times New Roman"/>
        </w:rPr>
        <w:t xml:space="preserve">by </w:t>
      </w:r>
      <w:r w:rsidR="003970C4">
        <w:rPr>
          <w:rFonts w:ascii="Times New Roman" w:hAnsi="Times New Roman" w:cs="Times New Roman"/>
        </w:rPr>
        <w:t xml:space="preserve">many different objects </w:t>
      </w:r>
      <w:r w:rsidR="001065B1">
        <w:rPr>
          <w:rFonts w:ascii="Times New Roman" w:hAnsi="Times New Roman" w:cs="Times New Roman"/>
        </w:rPr>
        <w:t>as</w:t>
      </w:r>
      <w:r w:rsidR="00FF4DE9">
        <w:rPr>
          <w:rFonts w:ascii="Times New Roman" w:hAnsi="Times New Roman" w:cs="Times New Roman"/>
        </w:rPr>
        <w:t xml:space="preserve"> demonstrated in this picture</w:t>
      </w:r>
      <w:r w:rsidR="00C375D1">
        <w:rPr>
          <w:rFonts w:ascii="Times New Roman" w:hAnsi="Times New Roman" w:cs="Times New Roman"/>
        </w:rPr>
        <w:t>,</w:t>
      </w:r>
      <w:r w:rsidR="003020BA">
        <w:rPr>
          <w:rFonts w:ascii="Times New Roman" w:hAnsi="Times New Roman" w:cs="Times New Roman"/>
        </w:rPr>
        <w:t xml:space="preserve"> </w:t>
      </w:r>
      <w:r w:rsidR="00CA6332">
        <w:rPr>
          <w:rFonts w:ascii="Times New Roman" w:hAnsi="Times New Roman" w:cs="Times New Roman"/>
        </w:rPr>
        <w:t xml:space="preserve">by </w:t>
      </w:r>
      <w:r w:rsidR="003020BA">
        <w:rPr>
          <w:rFonts w:ascii="Times New Roman" w:hAnsi="Times New Roman" w:cs="Times New Roman"/>
        </w:rPr>
        <w:t>t</w:t>
      </w:r>
      <w:r w:rsidR="00403791">
        <w:rPr>
          <w:rFonts w:ascii="Times New Roman" w:hAnsi="Times New Roman" w:cs="Times New Roman"/>
        </w:rPr>
        <w:t>he trees creat</w:t>
      </w:r>
      <w:r w:rsidR="00CA6332">
        <w:rPr>
          <w:rFonts w:ascii="Times New Roman" w:hAnsi="Times New Roman" w:cs="Times New Roman"/>
        </w:rPr>
        <w:t>ing</w:t>
      </w:r>
      <w:r w:rsidR="00403791">
        <w:rPr>
          <w:rFonts w:ascii="Times New Roman" w:hAnsi="Times New Roman" w:cs="Times New Roman"/>
        </w:rPr>
        <w:t xml:space="preserve"> different </w:t>
      </w:r>
      <w:r w:rsidR="00EE662B">
        <w:rPr>
          <w:rFonts w:ascii="Times New Roman" w:hAnsi="Times New Roman" w:cs="Times New Roman"/>
        </w:rPr>
        <w:t xml:space="preserve">shadows </w:t>
      </w:r>
      <w:r w:rsidR="00823A7E">
        <w:rPr>
          <w:rFonts w:ascii="Times New Roman" w:hAnsi="Times New Roman" w:cs="Times New Roman"/>
        </w:rPr>
        <w:t>as the</w:t>
      </w:r>
      <w:r w:rsidR="002929E7">
        <w:rPr>
          <w:rFonts w:ascii="Times New Roman" w:hAnsi="Times New Roman" w:cs="Times New Roman"/>
        </w:rPr>
        <w:t xml:space="preserve"> </w:t>
      </w:r>
      <w:r w:rsidR="00AE2779">
        <w:rPr>
          <w:rFonts w:ascii="Times New Roman" w:hAnsi="Times New Roman" w:cs="Times New Roman"/>
        </w:rPr>
        <w:t>sunlight</w:t>
      </w:r>
      <w:r w:rsidR="00FB5BD5">
        <w:rPr>
          <w:rFonts w:ascii="Times New Roman" w:hAnsi="Times New Roman" w:cs="Times New Roman"/>
        </w:rPr>
        <w:t xml:space="preserve"> hits them</w:t>
      </w:r>
      <w:r w:rsidR="00E10C5C">
        <w:rPr>
          <w:rFonts w:ascii="Times New Roman" w:hAnsi="Times New Roman" w:cs="Times New Roman"/>
        </w:rPr>
        <w:t xml:space="preserve"> or</w:t>
      </w:r>
      <w:r w:rsidR="00577F82">
        <w:rPr>
          <w:rFonts w:ascii="Times New Roman" w:hAnsi="Times New Roman" w:cs="Times New Roman"/>
        </w:rPr>
        <w:t xml:space="preserve"> </w:t>
      </w:r>
      <w:r w:rsidR="00E10C5C">
        <w:rPr>
          <w:rFonts w:ascii="Times New Roman" w:hAnsi="Times New Roman" w:cs="Times New Roman"/>
        </w:rPr>
        <w:t>children could use themselves to create shadows</w:t>
      </w:r>
      <w:r w:rsidR="00C375D1">
        <w:rPr>
          <w:rFonts w:ascii="Times New Roman" w:hAnsi="Times New Roman" w:cs="Times New Roman"/>
        </w:rPr>
        <w:t>.</w:t>
      </w:r>
    </w:p>
    <w:p w:rsidR="00577F82" w:rsidRDefault="00577F82" w:rsidP="00F84621">
      <w:pPr>
        <w:spacing w:line="360" w:lineRule="auto"/>
        <w:jc w:val="both"/>
        <w:rPr>
          <w:rFonts w:ascii="Times New Roman" w:hAnsi="Times New Roman" w:cs="Times New Roman"/>
        </w:rPr>
      </w:pPr>
    </w:p>
    <w:p w:rsidR="009C6133" w:rsidRDefault="00CA6332" w:rsidP="00F84621">
      <w:pPr>
        <w:spacing w:line="360" w:lineRule="auto"/>
        <w:jc w:val="both"/>
        <w:rPr>
          <w:rFonts w:ascii="Times New Roman" w:hAnsi="Times New Roman" w:cs="Times New Roman"/>
        </w:rPr>
      </w:pPr>
      <w:r>
        <w:rPr>
          <w:rFonts w:ascii="Times New Roman" w:hAnsi="Times New Roman" w:cs="Times New Roman"/>
        </w:rPr>
        <w:t>C</w:t>
      </w:r>
      <w:r w:rsidR="00FB5BD5">
        <w:rPr>
          <w:rFonts w:ascii="Times New Roman" w:hAnsi="Times New Roman" w:cs="Times New Roman"/>
        </w:rPr>
        <w:t xml:space="preserve">hildren having first </w:t>
      </w:r>
      <w:r w:rsidR="00523C8A">
        <w:rPr>
          <w:rFonts w:ascii="Times New Roman" w:hAnsi="Times New Roman" w:cs="Times New Roman"/>
        </w:rPr>
        <w:t>hand real experience</w:t>
      </w:r>
      <w:r w:rsidR="003A13DE">
        <w:rPr>
          <w:rFonts w:ascii="Times New Roman" w:hAnsi="Times New Roman" w:cs="Times New Roman"/>
        </w:rPr>
        <w:t>s</w:t>
      </w:r>
      <w:r w:rsidR="00523C8A">
        <w:rPr>
          <w:rFonts w:ascii="Times New Roman" w:hAnsi="Times New Roman" w:cs="Times New Roman"/>
        </w:rPr>
        <w:t xml:space="preserve"> hel</w:t>
      </w:r>
      <w:r w:rsidR="008B0FBE">
        <w:rPr>
          <w:rFonts w:ascii="Times New Roman" w:hAnsi="Times New Roman" w:cs="Times New Roman"/>
        </w:rPr>
        <w:t>ps them gain an understanding of how things work</w:t>
      </w:r>
      <w:r w:rsidR="00BD488B">
        <w:rPr>
          <w:rFonts w:ascii="Times New Roman" w:hAnsi="Times New Roman" w:cs="Times New Roman"/>
        </w:rPr>
        <w:t xml:space="preserve">, </w:t>
      </w:r>
      <w:r w:rsidR="00472155">
        <w:rPr>
          <w:rFonts w:ascii="Times New Roman" w:hAnsi="Times New Roman" w:cs="Times New Roman"/>
        </w:rPr>
        <w:t xml:space="preserve">through </w:t>
      </w:r>
      <w:r w:rsidR="00A6548F">
        <w:rPr>
          <w:rFonts w:ascii="Times New Roman" w:hAnsi="Times New Roman" w:cs="Times New Roman"/>
        </w:rPr>
        <w:t>providing opportunities</w:t>
      </w:r>
      <w:r w:rsidR="00A61459">
        <w:rPr>
          <w:rFonts w:ascii="Times New Roman" w:hAnsi="Times New Roman" w:cs="Times New Roman"/>
        </w:rPr>
        <w:t xml:space="preserve"> for children to share ideas </w:t>
      </w:r>
      <w:r w:rsidR="004C694C">
        <w:rPr>
          <w:rFonts w:ascii="Times New Roman" w:hAnsi="Times New Roman" w:cs="Times New Roman"/>
        </w:rPr>
        <w:t>with each other</w:t>
      </w:r>
      <w:r w:rsidR="000A3738">
        <w:rPr>
          <w:rFonts w:ascii="Times New Roman" w:hAnsi="Times New Roman" w:cs="Times New Roman"/>
        </w:rPr>
        <w:t xml:space="preserve"> </w:t>
      </w:r>
      <w:r w:rsidR="004C694C">
        <w:rPr>
          <w:rFonts w:ascii="Times New Roman" w:hAnsi="Times New Roman" w:cs="Times New Roman"/>
        </w:rPr>
        <w:t xml:space="preserve">and work on projects together </w:t>
      </w:r>
      <w:r w:rsidR="00BD488B">
        <w:rPr>
          <w:rFonts w:ascii="Times New Roman" w:hAnsi="Times New Roman" w:cs="Times New Roman"/>
        </w:rPr>
        <w:t xml:space="preserve">such as </w:t>
      </w:r>
      <w:r w:rsidR="002803CD">
        <w:rPr>
          <w:rFonts w:ascii="Times New Roman" w:hAnsi="Times New Roman" w:cs="Times New Roman"/>
        </w:rPr>
        <w:t xml:space="preserve">tracing and measuring shadows, creating </w:t>
      </w:r>
      <w:r w:rsidR="00C073DD">
        <w:rPr>
          <w:rFonts w:ascii="Times New Roman" w:hAnsi="Times New Roman" w:cs="Times New Roman"/>
        </w:rPr>
        <w:t>a shadow puppet play</w:t>
      </w:r>
      <w:r w:rsidR="00BD488B">
        <w:rPr>
          <w:rFonts w:ascii="Times New Roman" w:hAnsi="Times New Roman" w:cs="Times New Roman"/>
        </w:rPr>
        <w:t>,</w:t>
      </w:r>
      <w:r w:rsidR="00245A0A">
        <w:rPr>
          <w:rFonts w:ascii="Times New Roman" w:hAnsi="Times New Roman" w:cs="Times New Roman"/>
        </w:rPr>
        <w:t xml:space="preserve"> or using </w:t>
      </w:r>
      <w:r w:rsidR="001A7C98">
        <w:rPr>
          <w:rFonts w:ascii="Times New Roman" w:hAnsi="Times New Roman" w:cs="Times New Roman"/>
        </w:rPr>
        <w:t>themselves to make shapes</w:t>
      </w:r>
      <w:r w:rsidR="00293D9C">
        <w:rPr>
          <w:rFonts w:ascii="Times New Roman" w:hAnsi="Times New Roman" w:cs="Times New Roman"/>
        </w:rPr>
        <w:t xml:space="preserve">. </w:t>
      </w:r>
      <w:r w:rsidR="00D8514C">
        <w:rPr>
          <w:rFonts w:ascii="Times New Roman" w:hAnsi="Times New Roman" w:cs="Times New Roman"/>
        </w:rPr>
        <w:t>This e</w:t>
      </w:r>
      <w:r w:rsidR="00293D9C">
        <w:rPr>
          <w:rFonts w:ascii="Times New Roman" w:hAnsi="Times New Roman" w:cs="Times New Roman"/>
        </w:rPr>
        <w:t>ncourag</w:t>
      </w:r>
      <w:r w:rsidR="00D8514C">
        <w:rPr>
          <w:rFonts w:ascii="Times New Roman" w:hAnsi="Times New Roman" w:cs="Times New Roman"/>
        </w:rPr>
        <w:t>es</w:t>
      </w:r>
      <w:r w:rsidR="00293D9C">
        <w:rPr>
          <w:rFonts w:ascii="Times New Roman" w:hAnsi="Times New Roman" w:cs="Times New Roman"/>
        </w:rPr>
        <w:t xml:space="preserve"> children</w:t>
      </w:r>
      <w:r w:rsidR="001A7C98">
        <w:rPr>
          <w:rFonts w:ascii="Times New Roman" w:hAnsi="Times New Roman" w:cs="Times New Roman"/>
        </w:rPr>
        <w:t xml:space="preserve"> to think out loud</w:t>
      </w:r>
      <w:r w:rsidR="00596F09">
        <w:rPr>
          <w:rFonts w:ascii="Times New Roman" w:hAnsi="Times New Roman" w:cs="Times New Roman"/>
        </w:rPr>
        <w:t xml:space="preserve"> and become familiar with </w:t>
      </w:r>
      <w:r w:rsidR="00682D49">
        <w:rPr>
          <w:rFonts w:ascii="Times New Roman" w:hAnsi="Times New Roman" w:cs="Times New Roman"/>
        </w:rPr>
        <w:t xml:space="preserve">mathematical </w:t>
      </w:r>
      <w:r w:rsidR="001715C6">
        <w:rPr>
          <w:rFonts w:ascii="Times New Roman" w:hAnsi="Times New Roman" w:cs="Times New Roman"/>
        </w:rPr>
        <w:t xml:space="preserve">and </w:t>
      </w:r>
      <w:r w:rsidR="00453B6F">
        <w:rPr>
          <w:rFonts w:ascii="Times New Roman" w:hAnsi="Times New Roman" w:cs="Times New Roman"/>
        </w:rPr>
        <w:t xml:space="preserve">scientific </w:t>
      </w:r>
      <w:r w:rsidR="00991839">
        <w:rPr>
          <w:rFonts w:ascii="Times New Roman" w:hAnsi="Times New Roman" w:cs="Times New Roman"/>
        </w:rPr>
        <w:t xml:space="preserve">concepts as </w:t>
      </w:r>
      <w:r w:rsidR="0031023B">
        <w:rPr>
          <w:rFonts w:ascii="Times New Roman" w:hAnsi="Times New Roman" w:cs="Times New Roman"/>
        </w:rPr>
        <w:t>children can describe, measure</w:t>
      </w:r>
      <w:r w:rsidR="00127873">
        <w:rPr>
          <w:rFonts w:ascii="Times New Roman" w:hAnsi="Times New Roman" w:cs="Times New Roman"/>
        </w:rPr>
        <w:t xml:space="preserve">, record and compare the shapes and sizes </w:t>
      </w:r>
      <w:r w:rsidR="00B42EB7">
        <w:rPr>
          <w:rFonts w:ascii="Times New Roman" w:hAnsi="Times New Roman" w:cs="Times New Roman"/>
        </w:rPr>
        <w:t>of shadows</w:t>
      </w:r>
      <w:r w:rsidR="00227BFD">
        <w:rPr>
          <w:rFonts w:ascii="Times New Roman" w:hAnsi="Times New Roman" w:cs="Times New Roman"/>
        </w:rPr>
        <w:t xml:space="preserve">, </w:t>
      </w:r>
      <w:r w:rsidR="00AD2709">
        <w:rPr>
          <w:rFonts w:ascii="Times New Roman" w:hAnsi="Times New Roman" w:cs="Times New Roman"/>
        </w:rPr>
        <w:t xml:space="preserve">with </w:t>
      </w:r>
      <w:r w:rsidR="00F26417">
        <w:rPr>
          <w:rFonts w:ascii="Times New Roman" w:hAnsi="Times New Roman" w:cs="Times New Roman"/>
        </w:rPr>
        <w:t>adults working with the children</w:t>
      </w:r>
      <w:r w:rsidR="009F436C">
        <w:rPr>
          <w:rFonts w:ascii="Times New Roman" w:hAnsi="Times New Roman" w:cs="Times New Roman"/>
        </w:rPr>
        <w:t xml:space="preserve"> and engaging in an outdoor space. </w:t>
      </w:r>
      <w:r w:rsidR="00057F93">
        <w:rPr>
          <w:rFonts w:ascii="Times New Roman" w:hAnsi="Times New Roman" w:cs="Times New Roman"/>
        </w:rPr>
        <w:t xml:space="preserve">These opportunities </w:t>
      </w:r>
      <w:r w:rsidR="00EB4708">
        <w:rPr>
          <w:rFonts w:ascii="Times New Roman" w:hAnsi="Times New Roman" w:cs="Times New Roman"/>
        </w:rPr>
        <w:t xml:space="preserve">can </w:t>
      </w:r>
      <w:r w:rsidR="00A25552">
        <w:rPr>
          <w:rFonts w:ascii="Times New Roman" w:hAnsi="Times New Roman" w:cs="Times New Roman"/>
        </w:rPr>
        <w:t>capture a child’s</w:t>
      </w:r>
      <w:r w:rsidR="006D0EAE">
        <w:rPr>
          <w:rFonts w:ascii="Times New Roman" w:hAnsi="Times New Roman" w:cs="Times New Roman"/>
        </w:rPr>
        <w:t xml:space="preserve"> imagination</w:t>
      </w:r>
      <w:r w:rsidR="00C94E00">
        <w:rPr>
          <w:rFonts w:ascii="Times New Roman" w:hAnsi="Times New Roman" w:cs="Times New Roman"/>
        </w:rPr>
        <w:t xml:space="preserve"> </w:t>
      </w:r>
      <w:r w:rsidR="00CA6444">
        <w:rPr>
          <w:rFonts w:ascii="Times New Roman" w:hAnsi="Times New Roman" w:cs="Times New Roman"/>
        </w:rPr>
        <w:t xml:space="preserve">so </w:t>
      </w:r>
      <w:r w:rsidR="00A25552">
        <w:rPr>
          <w:rFonts w:ascii="Times New Roman" w:hAnsi="Times New Roman" w:cs="Times New Roman"/>
        </w:rPr>
        <w:t>that they</w:t>
      </w:r>
      <w:r w:rsidR="00CA6444">
        <w:rPr>
          <w:rFonts w:ascii="Times New Roman" w:hAnsi="Times New Roman" w:cs="Times New Roman"/>
        </w:rPr>
        <w:t xml:space="preserve"> want to </w:t>
      </w:r>
      <w:r w:rsidR="00EB4708">
        <w:rPr>
          <w:rFonts w:ascii="Times New Roman" w:hAnsi="Times New Roman" w:cs="Times New Roman"/>
        </w:rPr>
        <w:t xml:space="preserve">further </w:t>
      </w:r>
      <w:r w:rsidR="00CA6444">
        <w:rPr>
          <w:rFonts w:ascii="Times New Roman" w:hAnsi="Times New Roman" w:cs="Times New Roman"/>
        </w:rPr>
        <w:t>explore</w:t>
      </w:r>
      <w:r w:rsidR="00110EF0">
        <w:rPr>
          <w:rFonts w:ascii="Times New Roman" w:hAnsi="Times New Roman" w:cs="Times New Roman"/>
        </w:rPr>
        <w:t xml:space="preserve"> </w:t>
      </w:r>
      <w:r w:rsidR="002F7B58">
        <w:rPr>
          <w:rFonts w:ascii="Times New Roman" w:hAnsi="Times New Roman" w:cs="Times New Roman"/>
        </w:rPr>
        <w:t>and gain a greater understanding</w:t>
      </w:r>
      <w:r w:rsidR="00EB4708">
        <w:rPr>
          <w:rFonts w:ascii="Times New Roman" w:hAnsi="Times New Roman" w:cs="Times New Roman"/>
        </w:rPr>
        <w:t xml:space="preserve"> </w:t>
      </w:r>
      <w:r w:rsidR="00BD6CA4">
        <w:rPr>
          <w:rFonts w:ascii="Times New Roman" w:hAnsi="Times New Roman" w:cs="Times New Roman"/>
        </w:rPr>
        <w:t xml:space="preserve">of the world around them. For </w:t>
      </w:r>
      <w:r w:rsidR="00110EF0">
        <w:rPr>
          <w:rFonts w:ascii="Times New Roman" w:hAnsi="Times New Roman" w:cs="Times New Roman"/>
        </w:rPr>
        <w:t>example</w:t>
      </w:r>
      <w:r w:rsidR="00BD6CA4">
        <w:rPr>
          <w:rFonts w:ascii="Times New Roman" w:hAnsi="Times New Roman" w:cs="Times New Roman"/>
        </w:rPr>
        <w:t>,</w:t>
      </w:r>
      <w:r w:rsidR="00110EF0">
        <w:rPr>
          <w:rFonts w:ascii="Times New Roman" w:hAnsi="Times New Roman" w:cs="Times New Roman"/>
        </w:rPr>
        <w:t xml:space="preserve"> </w:t>
      </w:r>
      <w:r w:rsidR="00CA6444">
        <w:rPr>
          <w:rFonts w:ascii="Times New Roman" w:hAnsi="Times New Roman" w:cs="Times New Roman"/>
        </w:rPr>
        <w:t>why we cant see shadows in the dark</w:t>
      </w:r>
      <w:r w:rsidR="00110EF0">
        <w:rPr>
          <w:rFonts w:ascii="Times New Roman" w:hAnsi="Times New Roman" w:cs="Times New Roman"/>
        </w:rPr>
        <w:t xml:space="preserve">? </w:t>
      </w:r>
      <w:r w:rsidR="00865BF4">
        <w:rPr>
          <w:rFonts w:ascii="Times New Roman" w:hAnsi="Times New Roman" w:cs="Times New Roman"/>
        </w:rPr>
        <w:t>Practitioners could suggest to make a den</w:t>
      </w:r>
      <w:r w:rsidR="00711474">
        <w:rPr>
          <w:rFonts w:ascii="Times New Roman" w:hAnsi="Times New Roman" w:cs="Times New Roman"/>
        </w:rPr>
        <w:t xml:space="preserve"> and the</w:t>
      </w:r>
      <w:r w:rsidR="00B60806">
        <w:rPr>
          <w:rFonts w:ascii="Times New Roman" w:hAnsi="Times New Roman" w:cs="Times New Roman"/>
        </w:rPr>
        <w:t>n encourage</w:t>
      </w:r>
      <w:r w:rsidR="00711474">
        <w:rPr>
          <w:rFonts w:ascii="Times New Roman" w:hAnsi="Times New Roman" w:cs="Times New Roman"/>
        </w:rPr>
        <w:t xml:space="preserve"> th</w:t>
      </w:r>
      <w:r w:rsidR="00B60806">
        <w:rPr>
          <w:rFonts w:ascii="Times New Roman" w:hAnsi="Times New Roman" w:cs="Times New Roman"/>
        </w:rPr>
        <w:t>e children to think ‘H</w:t>
      </w:r>
      <w:r w:rsidR="00711474">
        <w:rPr>
          <w:rFonts w:ascii="Times New Roman" w:hAnsi="Times New Roman" w:cs="Times New Roman"/>
        </w:rPr>
        <w:t>ow can we make it dark?</w:t>
      </w:r>
      <w:r w:rsidR="00B60806">
        <w:rPr>
          <w:rFonts w:ascii="Times New Roman" w:hAnsi="Times New Roman" w:cs="Times New Roman"/>
        </w:rPr>
        <w:t>’</w:t>
      </w:r>
      <w:r w:rsidR="00711474">
        <w:rPr>
          <w:rFonts w:ascii="Times New Roman" w:hAnsi="Times New Roman" w:cs="Times New Roman"/>
        </w:rPr>
        <w:t xml:space="preserve"> </w:t>
      </w:r>
      <w:r w:rsidR="0088474D">
        <w:rPr>
          <w:rFonts w:ascii="Times New Roman" w:hAnsi="Times New Roman" w:cs="Times New Roman"/>
        </w:rPr>
        <w:t>Can we see shadows in the dark? Encouraging children to ask why</w:t>
      </w:r>
      <w:r w:rsidR="00E75C18">
        <w:rPr>
          <w:rFonts w:ascii="Times New Roman" w:hAnsi="Times New Roman" w:cs="Times New Roman"/>
        </w:rPr>
        <w:t xml:space="preserve"> w</w:t>
      </w:r>
      <w:r w:rsidR="0088474D">
        <w:rPr>
          <w:rFonts w:ascii="Times New Roman" w:hAnsi="Times New Roman" w:cs="Times New Roman"/>
        </w:rPr>
        <w:t xml:space="preserve">ill then </w:t>
      </w:r>
      <w:r w:rsidR="001E1C18">
        <w:rPr>
          <w:rFonts w:ascii="Times New Roman" w:hAnsi="Times New Roman" w:cs="Times New Roman"/>
        </w:rPr>
        <w:t>en</w:t>
      </w:r>
      <w:r w:rsidR="00E75C18">
        <w:rPr>
          <w:rFonts w:ascii="Times New Roman" w:hAnsi="Times New Roman" w:cs="Times New Roman"/>
        </w:rPr>
        <w:t>able</w:t>
      </w:r>
      <w:r w:rsidR="001E1C18">
        <w:rPr>
          <w:rFonts w:ascii="Times New Roman" w:hAnsi="Times New Roman" w:cs="Times New Roman"/>
        </w:rPr>
        <w:t xml:space="preserve"> the children to become </w:t>
      </w:r>
      <w:r w:rsidR="00E75C18">
        <w:rPr>
          <w:rFonts w:ascii="Times New Roman" w:hAnsi="Times New Roman" w:cs="Times New Roman"/>
        </w:rPr>
        <w:t xml:space="preserve">more </w:t>
      </w:r>
      <w:r w:rsidR="007143A0">
        <w:rPr>
          <w:rFonts w:ascii="Times New Roman" w:hAnsi="Times New Roman" w:cs="Times New Roman"/>
        </w:rPr>
        <w:t>inquisitive</w:t>
      </w:r>
      <w:r w:rsidR="00E45123">
        <w:rPr>
          <w:rFonts w:ascii="Times New Roman" w:hAnsi="Times New Roman" w:cs="Times New Roman"/>
        </w:rPr>
        <w:t xml:space="preserve">, </w:t>
      </w:r>
      <w:r w:rsidR="00EF1BD4">
        <w:rPr>
          <w:rFonts w:ascii="Times New Roman" w:hAnsi="Times New Roman" w:cs="Times New Roman"/>
        </w:rPr>
        <w:t>being o</w:t>
      </w:r>
      <w:r w:rsidR="004668E5">
        <w:rPr>
          <w:rFonts w:ascii="Times New Roman" w:hAnsi="Times New Roman" w:cs="Times New Roman"/>
        </w:rPr>
        <w:t>utdoors children</w:t>
      </w:r>
      <w:r w:rsidR="00EF1BD4">
        <w:rPr>
          <w:rFonts w:ascii="Times New Roman" w:hAnsi="Times New Roman" w:cs="Times New Roman"/>
        </w:rPr>
        <w:t xml:space="preserve"> can also </w:t>
      </w:r>
      <w:r w:rsidR="004668E5">
        <w:rPr>
          <w:rFonts w:ascii="Times New Roman" w:hAnsi="Times New Roman" w:cs="Times New Roman"/>
        </w:rPr>
        <w:t>see that a shadow</w:t>
      </w:r>
      <w:r w:rsidR="00D27C2D">
        <w:rPr>
          <w:rFonts w:ascii="Times New Roman" w:hAnsi="Times New Roman" w:cs="Times New Roman"/>
        </w:rPr>
        <w:t>s size, po</w:t>
      </w:r>
      <w:r w:rsidR="007176DF">
        <w:rPr>
          <w:rFonts w:ascii="Times New Roman" w:hAnsi="Times New Roman" w:cs="Times New Roman"/>
        </w:rPr>
        <w:t xml:space="preserve">sition and shape can change </w:t>
      </w:r>
      <w:r w:rsidR="00451FC8">
        <w:rPr>
          <w:rFonts w:ascii="Times New Roman" w:hAnsi="Times New Roman" w:cs="Times New Roman"/>
        </w:rPr>
        <w:t>over the course of the day</w:t>
      </w:r>
      <w:r w:rsidR="00EE50B7">
        <w:rPr>
          <w:rFonts w:ascii="Times New Roman" w:hAnsi="Times New Roman" w:cs="Times New Roman"/>
        </w:rPr>
        <w:t xml:space="preserve"> as the sun position changes</w:t>
      </w:r>
      <w:r w:rsidR="001459A4">
        <w:rPr>
          <w:rFonts w:ascii="Times New Roman" w:hAnsi="Times New Roman" w:cs="Times New Roman"/>
        </w:rPr>
        <w:t xml:space="preserve">. </w:t>
      </w:r>
    </w:p>
    <w:p w:rsidR="00AE4305" w:rsidRDefault="00AE4305" w:rsidP="00F84621">
      <w:pPr>
        <w:spacing w:line="360" w:lineRule="auto"/>
        <w:jc w:val="both"/>
        <w:rPr>
          <w:rFonts w:ascii="Times New Roman" w:hAnsi="Times New Roman" w:cs="Times New Roman"/>
        </w:rPr>
      </w:pPr>
    </w:p>
    <w:p w:rsidR="009C6133" w:rsidRDefault="009C6133" w:rsidP="00F84621">
      <w:pPr>
        <w:spacing w:line="360" w:lineRule="auto"/>
        <w:jc w:val="both"/>
        <w:rPr>
          <w:rFonts w:ascii="Times New Roman" w:hAnsi="Times New Roman" w:cs="Times New Roman"/>
        </w:rPr>
      </w:pPr>
      <w:r>
        <w:rPr>
          <w:rFonts w:ascii="Times New Roman" w:hAnsi="Times New Roman" w:cs="Times New Roman"/>
        </w:rPr>
        <w:t>By introducing children to scientific concepts from a young age is beneficial for their learning and to have the opportunity for sustained shared thinking</w:t>
      </w:r>
      <w:r w:rsidR="00E3758C">
        <w:rPr>
          <w:rFonts w:ascii="Times New Roman" w:hAnsi="Times New Roman" w:cs="Times New Roman"/>
        </w:rPr>
        <w:t>, also providing opportunities to deve</w:t>
      </w:r>
      <w:r w:rsidR="00DB6D57">
        <w:rPr>
          <w:rFonts w:ascii="Times New Roman" w:hAnsi="Times New Roman" w:cs="Times New Roman"/>
        </w:rPr>
        <w:t>lop children’s language and literacy</w:t>
      </w:r>
      <w:r w:rsidR="00333177">
        <w:rPr>
          <w:rFonts w:ascii="Times New Roman" w:hAnsi="Times New Roman" w:cs="Times New Roman"/>
        </w:rPr>
        <w:t>, allowing children to become fami</w:t>
      </w:r>
      <w:r w:rsidR="00765DFA">
        <w:rPr>
          <w:rFonts w:ascii="Times New Roman" w:hAnsi="Times New Roman" w:cs="Times New Roman"/>
        </w:rPr>
        <w:t xml:space="preserve">liar </w:t>
      </w:r>
      <w:r w:rsidR="000F0545">
        <w:rPr>
          <w:rFonts w:ascii="Times New Roman" w:hAnsi="Times New Roman" w:cs="Times New Roman"/>
        </w:rPr>
        <w:t>with new word</w:t>
      </w:r>
      <w:r w:rsidR="004C4174">
        <w:rPr>
          <w:rFonts w:ascii="Times New Roman" w:hAnsi="Times New Roman" w:cs="Times New Roman"/>
        </w:rPr>
        <w:t xml:space="preserve">s such as: </w:t>
      </w:r>
      <w:r w:rsidR="00E60D71">
        <w:rPr>
          <w:rFonts w:ascii="Times New Roman" w:hAnsi="Times New Roman" w:cs="Times New Roman"/>
        </w:rPr>
        <w:t>shadow, bigger, shade, smaller, closer and further</w:t>
      </w:r>
      <w:r w:rsidR="001A4653">
        <w:rPr>
          <w:rFonts w:ascii="Times New Roman" w:hAnsi="Times New Roman" w:cs="Times New Roman"/>
        </w:rPr>
        <w:t>, this will widen a child’s vocabulary.</w:t>
      </w:r>
      <w:r w:rsidR="002714AC">
        <w:rPr>
          <w:rFonts w:ascii="Times New Roman" w:hAnsi="Times New Roman" w:cs="Times New Roman"/>
        </w:rPr>
        <w:t xml:space="preserve"> Children can pract</w:t>
      </w:r>
      <w:r w:rsidR="001F5EBB">
        <w:rPr>
          <w:rFonts w:ascii="Times New Roman" w:hAnsi="Times New Roman" w:cs="Times New Roman"/>
        </w:rPr>
        <w:t xml:space="preserve">ice emergent writing </w:t>
      </w:r>
      <w:r w:rsidR="00390AB5">
        <w:rPr>
          <w:rFonts w:ascii="Times New Roman" w:hAnsi="Times New Roman" w:cs="Times New Roman"/>
        </w:rPr>
        <w:t>skills as they might want to record their findings</w:t>
      </w:r>
      <w:r w:rsidR="00C17568">
        <w:rPr>
          <w:rFonts w:ascii="Times New Roman" w:hAnsi="Times New Roman" w:cs="Times New Roman"/>
        </w:rPr>
        <w:t xml:space="preserve"> of the different shadows, by </w:t>
      </w:r>
      <w:r w:rsidR="00417C7C">
        <w:rPr>
          <w:rFonts w:ascii="Times New Roman" w:hAnsi="Times New Roman" w:cs="Times New Roman"/>
        </w:rPr>
        <w:t xml:space="preserve">observations through drawing as well as writing. </w:t>
      </w:r>
    </w:p>
    <w:p w:rsidR="009C6133" w:rsidRDefault="009C6133" w:rsidP="00F84621">
      <w:pPr>
        <w:spacing w:line="360" w:lineRule="auto"/>
        <w:jc w:val="both"/>
        <w:rPr>
          <w:rFonts w:ascii="Times New Roman" w:hAnsi="Times New Roman" w:cs="Times New Roman"/>
        </w:rPr>
      </w:pPr>
    </w:p>
    <w:p w:rsidR="00C4712D" w:rsidRDefault="007875EB" w:rsidP="00F84621">
      <w:pPr>
        <w:spacing w:line="360" w:lineRule="auto"/>
        <w:jc w:val="both"/>
        <w:rPr>
          <w:rFonts w:ascii="Times New Roman" w:hAnsi="Times New Roman" w:cs="Times New Roman"/>
        </w:rPr>
      </w:pPr>
      <w:r>
        <w:rPr>
          <w:rFonts w:ascii="Times New Roman" w:hAnsi="Times New Roman" w:cs="Times New Roman"/>
        </w:rPr>
        <w:lastRenderedPageBreak/>
        <w:t xml:space="preserve">The </w:t>
      </w:r>
      <w:r w:rsidR="0081532D">
        <w:rPr>
          <w:rFonts w:ascii="Times New Roman" w:hAnsi="Times New Roman" w:cs="Times New Roman"/>
        </w:rPr>
        <w:t xml:space="preserve">second feature of this </w:t>
      </w:r>
      <w:r>
        <w:rPr>
          <w:rFonts w:ascii="Times New Roman" w:hAnsi="Times New Roman" w:cs="Times New Roman"/>
        </w:rPr>
        <w:t>outdoor environment offers childre</w:t>
      </w:r>
      <w:r w:rsidR="00325BE9">
        <w:rPr>
          <w:rFonts w:ascii="Times New Roman" w:hAnsi="Times New Roman" w:cs="Times New Roman"/>
        </w:rPr>
        <w:t>n great learning opportunities</w:t>
      </w:r>
      <w:r w:rsidR="00083315">
        <w:rPr>
          <w:rFonts w:ascii="Times New Roman" w:hAnsi="Times New Roman" w:cs="Times New Roman"/>
        </w:rPr>
        <w:t>, a</w:t>
      </w:r>
      <w:r w:rsidR="00565014">
        <w:rPr>
          <w:rFonts w:ascii="Times New Roman" w:hAnsi="Times New Roman" w:cs="Times New Roman"/>
        </w:rPr>
        <w:t xml:space="preserve"> </w:t>
      </w:r>
      <w:r w:rsidR="00083315">
        <w:rPr>
          <w:rFonts w:ascii="Times New Roman" w:hAnsi="Times New Roman" w:cs="Times New Roman"/>
        </w:rPr>
        <w:t>woodland area is full of natural</w:t>
      </w:r>
      <w:r w:rsidR="00696DC9">
        <w:rPr>
          <w:rFonts w:ascii="Times New Roman" w:hAnsi="Times New Roman" w:cs="Times New Roman"/>
        </w:rPr>
        <w:t xml:space="preserve"> craft</w:t>
      </w:r>
      <w:r w:rsidR="0037702B">
        <w:rPr>
          <w:rFonts w:ascii="Times New Roman" w:hAnsi="Times New Roman" w:cs="Times New Roman"/>
        </w:rPr>
        <w:t xml:space="preserve"> materials, children could explore and collect items</w:t>
      </w:r>
      <w:r w:rsidR="005E35DD">
        <w:rPr>
          <w:rFonts w:ascii="Times New Roman" w:hAnsi="Times New Roman" w:cs="Times New Roman"/>
        </w:rPr>
        <w:t xml:space="preserve"> such as: fallen leaves, pine cones, sticks, pebbles</w:t>
      </w:r>
      <w:r w:rsidR="0002492C">
        <w:rPr>
          <w:rFonts w:ascii="Times New Roman" w:hAnsi="Times New Roman" w:cs="Times New Roman"/>
        </w:rPr>
        <w:t xml:space="preserve"> and flowers </w:t>
      </w:r>
      <w:r w:rsidR="00A7489B">
        <w:rPr>
          <w:rFonts w:ascii="Times New Roman" w:hAnsi="Times New Roman" w:cs="Times New Roman"/>
        </w:rPr>
        <w:t xml:space="preserve">to then get creative </w:t>
      </w:r>
      <w:r w:rsidR="00563788">
        <w:rPr>
          <w:rFonts w:ascii="Times New Roman" w:hAnsi="Times New Roman" w:cs="Times New Roman"/>
        </w:rPr>
        <w:t>by making patterns on the woodland floor itself</w:t>
      </w:r>
      <w:r w:rsidR="004321B0">
        <w:rPr>
          <w:rFonts w:ascii="Times New Roman" w:hAnsi="Times New Roman" w:cs="Times New Roman"/>
        </w:rPr>
        <w:t xml:space="preserve">. </w:t>
      </w:r>
      <w:r w:rsidR="00900C9E">
        <w:rPr>
          <w:rFonts w:ascii="Times New Roman" w:hAnsi="Times New Roman" w:cs="Times New Roman"/>
        </w:rPr>
        <w:t>Children could also use the nat</w:t>
      </w:r>
      <w:r w:rsidR="004335C2">
        <w:rPr>
          <w:rFonts w:ascii="Times New Roman" w:hAnsi="Times New Roman" w:cs="Times New Roman"/>
        </w:rPr>
        <w:t>ural resources to build a tower out of twigs</w:t>
      </w:r>
      <w:r w:rsidR="00C37C62">
        <w:rPr>
          <w:rFonts w:ascii="Times New Roman" w:hAnsi="Times New Roman" w:cs="Times New Roman"/>
        </w:rPr>
        <w:t xml:space="preserve">, </w:t>
      </w:r>
      <w:r w:rsidR="00B737AC">
        <w:rPr>
          <w:rFonts w:ascii="Times New Roman" w:hAnsi="Times New Roman" w:cs="Times New Roman"/>
        </w:rPr>
        <w:t xml:space="preserve">or make patterns with </w:t>
      </w:r>
      <w:r w:rsidR="000D7040">
        <w:rPr>
          <w:rFonts w:ascii="Times New Roman" w:hAnsi="Times New Roman" w:cs="Times New Roman"/>
        </w:rPr>
        <w:t>the different colour leaves</w:t>
      </w:r>
      <w:r w:rsidR="00D031CD">
        <w:rPr>
          <w:rFonts w:ascii="Times New Roman" w:hAnsi="Times New Roman" w:cs="Times New Roman"/>
        </w:rPr>
        <w:t>.</w:t>
      </w:r>
      <w:r w:rsidR="001A7FEC">
        <w:rPr>
          <w:rFonts w:ascii="Times New Roman" w:hAnsi="Times New Roman" w:cs="Times New Roman"/>
        </w:rPr>
        <w:t xml:space="preserve"> This activity supports mathematical concepts as children could count out what </w:t>
      </w:r>
      <w:r w:rsidR="00221D50">
        <w:rPr>
          <w:rFonts w:ascii="Times New Roman" w:hAnsi="Times New Roman" w:cs="Times New Roman"/>
        </w:rPr>
        <w:t>resources they have collected</w:t>
      </w:r>
      <w:r w:rsidR="00F56903">
        <w:rPr>
          <w:rFonts w:ascii="Times New Roman" w:hAnsi="Times New Roman" w:cs="Times New Roman"/>
        </w:rPr>
        <w:t>, also by looking at patterns</w:t>
      </w:r>
      <w:r w:rsidR="00F82ADF">
        <w:rPr>
          <w:rFonts w:ascii="Times New Roman" w:hAnsi="Times New Roman" w:cs="Times New Roman"/>
        </w:rPr>
        <w:t>, similarit</w:t>
      </w:r>
      <w:r w:rsidR="00434C12">
        <w:rPr>
          <w:rFonts w:ascii="Times New Roman" w:hAnsi="Times New Roman" w:cs="Times New Roman"/>
        </w:rPr>
        <w:t>ies</w:t>
      </w:r>
      <w:r w:rsidR="00F82ADF">
        <w:rPr>
          <w:rFonts w:ascii="Times New Roman" w:hAnsi="Times New Roman" w:cs="Times New Roman"/>
        </w:rPr>
        <w:t xml:space="preserve"> of shapes</w:t>
      </w:r>
      <w:r w:rsidR="00434C12">
        <w:rPr>
          <w:rFonts w:ascii="Times New Roman" w:hAnsi="Times New Roman" w:cs="Times New Roman"/>
        </w:rPr>
        <w:t>.</w:t>
      </w:r>
      <w:r w:rsidR="00B829BC">
        <w:rPr>
          <w:rFonts w:ascii="Times New Roman" w:hAnsi="Times New Roman" w:cs="Times New Roman"/>
        </w:rPr>
        <w:t xml:space="preserve"> Children could also make faces out of the material</w:t>
      </w:r>
      <w:r w:rsidR="00C85B63">
        <w:rPr>
          <w:rFonts w:ascii="Times New Roman" w:hAnsi="Times New Roman" w:cs="Times New Roman"/>
        </w:rPr>
        <w:t>s, allowing children to think about how they</w:t>
      </w:r>
      <w:r w:rsidR="006E05AE">
        <w:rPr>
          <w:rFonts w:ascii="Times New Roman" w:hAnsi="Times New Roman" w:cs="Times New Roman"/>
        </w:rPr>
        <w:t xml:space="preserve"> are</w:t>
      </w:r>
      <w:r w:rsidR="00C85B63">
        <w:rPr>
          <w:rFonts w:ascii="Times New Roman" w:hAnsi="Times New Roman" w:cs="Times New Roman"/>
        </w:rPr>
        <w:t xml:space="preserve"> feeling, which also supports emotional development, children could talk about how they feel while</w:t>
      </w:r>
      <w:r w:rsidR="000F0545">
        <w:rPr>
          <w:rFonts w:ascii="Times New Roman" w:hAnsi="Times New Roman" w:cs="Times New Roman"/>
        </w:rPr>
        <w:t xml:space="preserve"> </w:t>
      </w:r>
      <w:r w:rsidR="00C85B63">
        <w:rPr>
          <w:rFonts w:ascii="Times New Roman" w:hAnsi="Times New Roman" w:cs="Times New Roman"/>
        </w:rPr>
        <w:t>exploring the outdoors</w:t>
      </w:r>
      <w:r w:rsidR="00471A25">
        <w:rPr>
          <w:rFonts w:ascii="Times New Roman" w:hAnsi="Times New Roman" w:cs="Times New Roman"/>
        </w:rPr>
        <w:t>.</w:t>
      </w:r>
      <w:r w:rsidR="009316A8">
        <w:rPr>
          <w:rFonts w:ascii="Times New Roman" w:hAnsi="Times New Roman" w:cs="Times New Roman"/>
        </w:rPr>
        <w:t xml:space="preserve"> </w:t>
      </w:r>
      <w:r w:rsidR="00E033EB">
        <w:rPr>
          <w:rFonts w:ascii="Times New Roman" w:hAnsi="Times New Roman" w:cs="Times New Roman"/>
        </w:rPr>
        <w:t xml:space="preserve">Children </w:t>
      </w:r>
      <w:r w:rsidR="006A4FC0">
        <w:rPr>
          <w:rFonts w:ascii="Times New Roman" w:hAnsi="Times New Roman" w:cs="Times New Roman"/>
        </w:rPr>
        <w:t>can document their work then by taking photos or videos</w:t>
      </w:r>
      <w:r w:rsidR="00701FAD">
        <w:rPr>
          <w:rFonts w:ascii="Times New Roman" w:hAnsi="Times New Roman" w:cs="Times New Roman"/>
        </w:rPr>
        <w:t xml:space="preserve"> of their art work</w:t>
      </w:r>
      <w:r w:rsidR="0009696E">
        <w:rPr>
          <w:rFonts w:ascii="Times New Roman" w:hAnsi="Times New Roman" w:cs="Times New Roman"/>
        </w:rPr>
        <w:t xml:space="preserve"> </w:t>
      </w:r>
      <w:r w:rsidR="00A25755">
        <w:rPr>
          <w:rFonts w:ascii="Times New Roman" w:hAnsi="Times New Roman" w:cs="Times New Roman"/>
        </w:rPr>
        <w:t>or their investigations to</w:t>
      </w:r>
      <w:r w:rsidR="007234DB">
        <w:rPr>
          <w:rFonts w:ascii="Times New Roman" w:hAnsi="Times New Roman" w:cs="Times New Roman"/>
        </w:rPr>
        <w:t xml:space="preserve"> encourage children to</w:t>
      </w:r>
      <w:r w:rsidR="00653951">
        <w:rPr>
          <w:rFonts w:ascii="Times New Roman" w:hAnsi="Times New Roman" w:cs="Times New Roman"/>
        </w:rPr>
        <w:t xml:space="preserve"> work together</w:t>
      </w:r>
      <w:r w:rsidR="00FC6FD3">
        <w:rPr>
          <w:rFonts w:ascii="Times New Roman" w:hAnsi="Times New Roman" w:cs="Times New Roman"/>
        </w:rPr>
        <w:t xml:space="preserve"> and to have that opportunity</w:t>
      </w:r>
      <w:r w:rsidR="00364959">
        <w:rPr>
          <w:rFonts w:ascii="Times New Roman" w:hAnsi="Times New Roman" w:cs="Times New Roman"/>
        </w:rPr>
        <w:t xml:space="preserve"> to</w:t>
      </w:r>
      <w:r w:rsidR="00FC6FD3">
        <w:rPr>
          <w:rFonts w:ascii="Times New Roman" w:hAnsi="Times New Roman" w:cs="Times New Roman"/>
        </w:rPr>
        <w:t xml:space="preserve"> </w:t>
      </w:r>
      <w:r w:rsidR="00364959">
        <w:rPr>
          <w:rFonts w:ascii="Times New Roman" w:hAnsi="Times New Roman" w:cs="Times New Roman"/>
        </w:rPr>
        <w:t xml:space="preserve">collaborate with </w:t>
      </w:r>
      <w:r w:rsidR="00F96E34">
        <w:rPr>
          <w:rFonts w:ascii="Times New Roman" w:hAnsi="Times New Roman" w:cs="Times New Roman"/>
        </w:rPr>
        <w:t>other peers to support their social development.</w:t>
      </w:r>
      <w:r w:rsidR="009B6F8A">
        <w:rPr>
          <w:rFonts w:ascii="Times New Roman" w:hAnsi="Times New Roman" w:cs="Times New Roman"/>
        </w:rPr>
        <w:t xml:space="preserve"> By allowing children to discover things for themselves through</w:t>
      </w:r>
      <w:r w:rsidR="008C1A0D">
        <w:rPr>
          <w:rFonts w:ascii="Times New Roman" w:hAnsi="Times New Roman" w:cs="Times New Roman"/>
        </w:rPr>
        <w:t xml:space="preserve"> hands on learning </w:t>
      </w:r>
      <w:r w:rsidR="00EB1FAF">
        <w:rPr>
          <w:rFonts w:ascii="Times New Roman" w:hAnsi="Times New Roman" w:cs="Times New Roman"/>
        </w:rPr>
        <w:t xml:space="preserve">enhances their understanding </w:t>
      </w:r>
      <w:r w:rsidR="001B2782">
        <w:rPr>
          <w:rFonts w:ascii="Times New Roman" w:hAnsi="Times New Roman" w:cs="Times New Roman"/>
        </w:rPr>
        <w:t xml:space="preserve">and knowledge, </w:t>
      </w:r>
      <w:r w:rsidR="00EB79AF">
        <w:rPr>
          <w:rFonts w:ascii="Times New Roman" w:hAnsi="Times New Roman" w:cs="Times New Roman"/>
        </w:rPr>
        <w:t>and</w:t>
      </w:r>
      <w:r w:rsidR="00EB002F">
        <w:rPr>
          <w:rFonts w:ascii="Times New Roman" w:hAnsi="Times New Roman" w:cs="Times New Roman"/>
        </w:rPr>
        <w:t xml:space="preserve"> they also develop a deeper understanding of nature</w:t>
      </w:r>
      <w:r w:rsidR="00614F82">
        <w:rPr>
          <w:rFonts w:ascii="Times New Roman" w:hAnsi="Times New Roman" w:cs="Times New Roman"/>
        </w:rPr>
        <w:t xml:space="preserve"> and of plants and trees</w:t>
      </w:r>
      <w:r w:rsidR="003F179E">
        <w:rPr>
          <w:rFonts w:ascii="Times New Roman" w:hAnsi="Times New Roman" w:cs="Times New Roman"/>
        </w:rPr>
        <w:t>, by allowing them explore the outdoor environment to collect resources for themselves</w:t>
      </w:r>
      <w:r w:rsidR="00967916">
        <w:rPr>
          <w:rFonts w:ascii="Times New Roman" w:hAnsi="Times New Roman" w:cs="Times New Roman"/>
        </w:rPr>
        <w:t xml:space="preserve">. </w:t>
      </w:r>
      <w:r w:rsidR="00884BC1">
        <w:rPr>
          <w:rFonts w:ascii="Times New Roman" w:hAnsi="Times New Roman" w:cs="Times New Roman"/>
        </w:rPr>
        <w:t xml:space="preserve">Practitioners can then have discussions </w:t>
      </w:r>
      <w:r w:rsidR="00EA0651">
        <w:rPr>
          <w:rFonts w:ascii="Times New Roman" w:hAnsi="Times New Roman" w:cs="Times New Roman"/>
        </w:rPr>
        <w:t>with the children about their discoveries</w:t>
      </w:r>
      <w:r w:rsidR="008F7E7E">
        <w:rPr>
          <w:rFonts w:ascii="Times New Roman" w:hAnsi="Times New Roman" w:cs="Times New Roman"/>
        </w:rPr>
        <w:t>, to help and enco</w:t>
      </w:r>
      <w:r w:rsidR="00904671">
        <w:rPr>
          <w:rFonts w:ascii="Times New Roman" w:hAnsi="Times New Roman" w:cs="Times New Roman"/>
        </w:rPr>
        <w:t xml:space="preserve">urage recall and reflect on their experiences and </w:t>
      </w:r>
      <w:r w:rsidR="00457116">
        <w:rPr>
          <w:rFonts w:ascii="Times New Roman" w:hAnsi="Times New Roman" w:cs="Times New Roman"/>
        </w:rPr>
        <w:t xml:space="preserve">deepen their own </w:t>
      </w:r>
      <w:r w:rsidR="00D80524">
        <w:rPr>
          <w:rFonts w:ascii="Times New Roman" w:hAnsi="Times New Roman" w:cs="Times New Roman"/>
        </w:rPr>
        <w:t xml:space="preserve">reasoning skills. </w:t>
      </w:r>
    </w:p>
    <w:p w:rsidR="004F23EE" w:rsidRDefault="004F23EE" w:rsidP="00F84621">
      <w:pPr>
        <w:spacing w:line="360" w:lineRule="auto"/>
        <w:jc w:val="both"/>
        <w:rPr>
          <w:rFonts w:ascii="Times New Roman" w:hAnsi="Times New Roman" w:cs="Times New Roman"/>
        </w:rPr>
      </w:pPr>
    </w:p>
    <w:p w:rsidR="004F23EE" w:rsidRDefault="00B24A5E" w:rsidP="00F84621">
      <w:pPr>
        <w:spacing w:line="360" w:lineRule="auto"/>
        <w:jc w:val="both"/>
        <w:rPr>
          <w:rFonts w:ascii="Times New Roman" w:hAnsi="Times New Roman" w:cs="Times New Roman"/>
        </w:rPr>
      </w:pPr>
      <w:r>
        <w:rPr>
          <w:rFonts w:ascii="Times New Roman" w:hAnsi="Times New Roman" w:cs="Times New Roman"/>
        </w:rPr>
        <w:t>The</w:t>
      </w:r>
      <w:r w:rsidR="0057271F">
        <w:rPr>
          <w:rFonts w:ascii="Times New Roman" w:hAnsi="Times New Roman" w:cs="Times New Roman"/>
        </w:rPr>
        <w:t xml:space="preserve"> third feature from this </w:t>
      </w:r>
      <w:r w:rsidR="000D01F3">
        <w:rPr>
          <w:rFonts w:ascii="Times New Roman" w:hAnsi="Times New Roman" w:cs="Times New Roman"/>
        </w:rPr>
        <w:t>photograph is puddles, as they c</w:t>
      </w:r>
      <w:r w:rsidR="00CF09C4">
        <w:rPr>
          <w:rFonts w:ascii="Times New Roman" w:hAnsi="Times New Roman" w:cs="Times New Roman"/>
        </w:rPr>
        <w:t>apture children’s</w:t>
      </w:r>
      <w:r w:rsidR="005F29D3">
        <w:rPr>
          <w:rFonts w:ascii="Times New Roman" w:hAnsi="Times New Roman" w:cs="Times New Roman"/>
        </w:rPr>
        <w:t xml:space="preserve"> curiosity</w:t>
      </w:r>
      <w:r w:rsidR="00653BA3">
        <w:rPr>
          <w:rFonts w:ascii="Times New Roman" w:hAnsi="Times New Roman" w:cs="Times New Roman"/>
        </w:rPr>
        <w:t xml:space="preserve"> as they offer countless possibilities for play</w:t>
      </w:r>
      <w:r w:rsidR="00660645">
        <w:rPr>
          <w:rFonts w:ascii="Times New Roman" w:hAnsi="Times New Roman" w:cs="Times New Roman"/>
        </w:rPr>
        <w:t xml:space="preserve">. </w:t>
      </w:r>
      <w:r w:rsidR="002043B0">
        <w:rPr>
          <w:rFonts w:ascii="Times New Roman" w:hAnsi="Times New Roman" w:cs="Times New Roman"/>
        </w:rPr>
        <w:t>W</w:t>
      </w:r>
      <w:r w:rsidR="00E674BC">
        <w:rPr>
          <w:rFonts w:ascii="Times New Roman" w:hAnsi="Times New Roman" w:cs="Times New Roman"/>
        </w:rPr>
        <w:t xml:space="preserve">ater alone is </w:t>
      </w:r>
      <w:r w:rsidR="001F176F">
        <w:rPr>
          <w:rFonts w:ascii="Times New Roman" w:hAnsi="Times New Roman" w:cs="Times New Roman"/>
        </w:rPr>
        <w:t xml:space="preserve">enough </w:t>
      </w:r>
      <w:r w:rsidR="00FE40DA">
        <w:rPr>
          <w:rFonts w:ascii="Times New Roman" w:hAnsi="Times New Roman" w:cs="Times New Roman"/>
        </w:rPr>
        <w:t>to create fun for children</w:t>
      </w:r>
      <w:r w:rsidR="00581E64">
        <w:rPr>
          <w:rFonts w:ascii="Times New Roman" w:hAnsi="Times New Roman" w:cs="Times New Roman"/>
        </w:rPr>
        <w:t>, puddles of water i</w:t>
      </w:r>
      <w:r w:rsidR="00131063">
        <w:rPr>
          <w:rFonts w:ascii="Times New Roman" w:hAnsi="Times New Roman" w:cs="Times New Roman"/>
        </w:rPr>
        <w:t>n an natural woodland area</w:t>
      </w:r>
      <w:r w:rsidR="009078DE">
        <w:rPr>
          <w:rFonts w:ascii="Times New Roman" w:hAnsi="Times New Roman" w:cs="Times New Roman"/>
        </w:rPr>
        <w:t xml:space="preserve"> </w:t>
      </w:r>
      <w:r w:rsidR="00A87D5F">
        <w:rPr>
          <w:rFonts w:ascii="Times New Roman" w:hAnsi="Times New Roman" w:cs="Times New Roman"/>
        </w:rPr>
        <w:t xml:space="preserve">is an </w:t>
      </w:r>
      <w:r w:rsidR="00670798">
        <w:rPr>
          <w:rFonts w:ascii="Times New Roman" w:hAnsi="Times New Roman" w:cs="Times New Roman"/>
        </w:rPr>
        <w:t>opportunit</w:t>
      </w:r>
      <w:r w:rsidR="0025483C">
        <w:rPr>
          <w:rFonts w:ascii="Times New Roman" w:hAnsi="Times New Roman" w:cs="Times New Roman"/>
        </w:rPr>
        <w:t xml:space="preserve">y for scientific learning. Children </w:t>
      </w:r>
      <w:r w:rsidR="00084107">
        <w:rPr>
          <w:rFonts w:ascii="Times New Roman" w:hAnsi="Times New Roman" w:cs="Times New Roman"/>
        </w:rPr>
        <w:t>can engage in experiments to find out more about the world they live in</w:t>
      </w:r>
      <w:r w:rsidR="002227BD">
        <w:rPr>
          <w:rFonts w:ascii="Times New Roman" w:hAnsi="Times New Roman" w:cs="Times New Roman"/>
        </w:rPr>
        <w:t xml:space="preserve"> and to explore the function of </w:t>
      </w:r>
      <w:r w:rsidR="00CB421B">
        <w:rPr>
          <w:rFonts w:ascii="Times New Roman" w:hAnsi="Times New Roman" w:cs="Times New Roman"/>
        </w:rPr>
        <w:t xml:space="preserve">how things work. </w:t>
      </w:r>
      <w:r w:rsidR="003B5132">
        <w:rPr>
          <w:rFonts w:ascii="Times New Roman" w:hAnsi="Times New Roman" w:cs="Times New Roman"/>
        </w:rPr>
        <w:t>Ch</w:t>
      </w:r>
      <w:r w:rsidR="00803B29">
        <w:rPr>
          <w:rFonts w:ascii="Times New Roman" w:hAnsi="Times New Roman" w:cs="Times New Roman"/>
        </w:rPr>
        <w:t>ildren can learn about evaporation</w:t>
      </w:r>
      <w:r w:rsidR="00D01A83">
        <w:rPr>
          <w:rFonts w:ascii="Times New Roman" w:hAnsi="Times New Roman" w:cs="Times New Roman"/>
        </w:rPr>
        <w:t xml:space="preserve"> and density</w:t>
      </w:r>
      <w:r w:rsidR="00A90AA8">
        <w:rPr>
          <w:rFonts w:ascii="Times New Roman" w:hAnsi="Times New Roman" w:cs="Times New Roman"/>
        </w:rPr>
        <w:t>, by</w:t>
      </w:r>
      <w:r w:rsidR="00B5639C">
        <w:rPr>
          <w:rFonts w:ascii="Times New Roman" w:hAnsi="Times New Roman" w:cs="Times New Roman"/>
        </w:rPr>
        <w:t xml:space="preserve"> the practitioner </w:t>
      </w:r>
      <w:r w:rsidR="00A90AA8">
        <w:rPr>
          <w:rFonts w:ascii="Times New Roman" w:hAnsi="Times New Roman" w:cs="Times New Roman"/>
        </w:rPr>
        <w:t xml:space="preserve">engaging in conversation </w:t>
      </w:r>
      <w:r w:rsidR="00B5639C">
        <w:rPr>
          <w:rFonts w:ascii="Times New Roman" w:hAnsi="Times New Roman" w:cs="Times New Roman"/>
        </w:rPr>
        <w:t xml:space="preserve">with the </w:t>
      </w:r>
      <w:r w:rsidR="00F05F46">
        <w:rPr>
          <w:rFonts w:ascii="Times New Roman" w:hAnsi="Times New Roman" w:cs="Times New Roman"/>
        </w:rPr>
        <w:t xml:space="preserve">children, where did the water come from? </w:t>
      </w:r>
      <w:r w:rsidR="008130DF">
        <w:rPr>
          <w:rFonts w:ascii="Times New Roman" w:hAnsi="Times New Roman" w:cs="Times New Roman"/>
        </w:rPr>
        <w:t xml:space="preserve">Children slashing in puddles </w:t>
      </w:r>
      <w:r w:rsidR="0007690F">
        <w:rPr>
          <w:rFonts w:ascii="Times New Roman" w:hAnsi="Times New Roman" w:cs="Times New Roman"/>
        </w:rPr>
        <w:t>supports the foundation for understanding scientific and mathematical concepts</w:t>
      </w:r>
      <w:r w:rsidR="009662A5">
        <w:rPr>
          <w:rFonts w:ascii="Times New Roman" w:hAnsi="Times New Roman" w:cs="Times New Roman"/>
        </w:rPr>
        <w:t xml:space="preserve"> as children can suggest to investigate to learn how things work</w:t>
      </w:r>
      <w:r w:rsidR="00CF451E">
        <w:rPr>
          <w:rFonts w:ascii="Times New Roman" w:hAnsi="Times New Roman" w:cs="Times New Roman"/>
        </w:rPr>
        <w:t>.</w:t>
      </w:r>
      <w:r w:rsidR="00B433CD">
        <w:rPr>
          <w:rFonts w:ascii="Times New Roman" w:hAnsi="Times New Roman" w:cs="Times New Roman"/>
        </w:rPr>
        <w:t xml:space="preserve"> </w:t>
      </w:r>
    </w:p>
    <w:p w:rsidR="00B433CD" w:rsidRDefault="00B433CD" w:rsidP="00F84621">
      <w:pPr>
        <w:spacing w:line="360" w:lineRule="auto"/>
        <w:jc w:val="both"/>
        <w:rPr>
          <w:rFonts w:ascii="Times New Roman" w:hAnsi="Times New Roman" w:cs="Times New Roman"/>
        </w:rPr>
      </w:pPr>
    </w:p>
    <w:p w:rsidR="00B433CD" w:rsidRDefault="00B433CD" w:rsidP="00F84621">
      <w:pPr>
        <w:spacing w:line="360" w:lineRule="auto"/>
        <w:jc w:val="both"/>
        <w:rPr>
          <w:rFonts w:ascii="Times New Roman" w:hAnsi="Times New Roman" w:cs="Times New Roman"/>
        </w:rPr>
      </w:pPr>
      <w:r>
        <w:rPr>
          <w:rFonts w:ascii="Times New Roman" w:hAnsi="Times New Roman" w:cs="Times New Roman"/>
        </w:rPr>
        <w:t xml:space="preserve">Supported by the curriculum for Wales </w:t>
      </w:r>
      <w:r w:rsidR="00F33A8D">
        <w:rPr>
          <w:rFonts w:ascii="Times New Roman" w:hAnsi="Times New Roman" w:cs="Times New Roman"/>
        </w:rPr>
        <w:t xml:space="preserve">to support children to become </w:t>
      </w:r>
      <w:r w:rsidR="008B4EB2">
        <w:rPr>
          <w:rFonts w:ascii="Times New Roman" w:hAnsi="Times New Roman" w:cs="Times New Roman"/>
        </w:rPr>
        <w:t>curious about science, to enable leaners to ev</w:t>
      </w:r>
      <w:r w:rsidR="00EA004C">
        <w:rPr>
          <w:rFonts w:ascii="Times New Roman" w:hAnsi="Times New Roman" w:cs="Times New Roman"/>
        </w:rPr>
        <w:t xml:space="preserve">aluate scientific claims to help make informed decisions. Enabling </w:t>
      </w:r>
      <w:r w:rsidR="007D007E">
        <w:rPr>
          <w:rFonts w:ascii="Times New Roman" w:hAnsi="Times New Roman" w:cs="Times New Roman"/>
        </w:rPr>
        <w:t>leaners to develop towards the four purposes</w:t>
      </w:r>
      <w:r w:rsidR="005A42AF">
        <w:rPr>
          <w:rFonts w:ascii="Times New Roman" w:hAnsi="Times New Roman" w:cs="Times New Roman"/>
        </w:rPr>
        <w:t xml:space="preserve"> which are: Statement of Wales matters, </w:t>
      </w:r>
      <w:r w:rsidR="003D1E5D">
        <w:rPr>
          <w:rFonts w:ascii="Times New Roman" w:hAnsi="Times New Roman" w:cs="Times New Roman"/>
        </w:rPr>
        <w:t>Principles of progression</w:t>
      </w:r>
      <w:r w:rsidR="003A10BE">
        <w:rPr>
          <w:rFonts w:ascii="Times New Roman" w:hAnsi="Times New Roman" w:cs="Times New Roman"/>
        </w:rPr>
        <w:t xml:space="preserve">, </w:t>
      </w:r>
      <w:r w:rsidR="00AB28E5">
        <w:rPr>
          <w:rFonts w:ascii="Times New Roman" w:hAnsi="Times New Roman" w:cs="Times New Roman"/>
        </w:rPr>
        <w:t xml:space="preserve">Description of learning, Designing your curriculum. </w:t>
      </w:r>
      <w:r w:rsidR="00FD24C6">
        <w:rPr>
          <w:rFonts w:ascii="Times New Roman" w:hAnsi="Times New Roman" w:cs="Times New Roman"/>
        </w:rPr>
        <w:t xml:space="preserve">(Welsh Government, </w:t>
      </w:r>
      <w:r w:rsidR="004C0850">
        <w:rPr>
          <w:rFonts w:ascii="Times New Roman" w:hAnsi="Times New Roman" w:cs="Times New Roman"/>
        </w:rPr>
        <w:t>2020</w:t>
      </w:r>
      <w:r w:rsidR="00004946">
        <w:rPr>
          <w:rFonts w:ascii="Times New Roman" w:hAnsi="Times New Roman" w:cs="Times New Roman"/>
        </w:rPr>
        <w:t xml:space="preserve">). </w:t>
      </w:r>
    </w:p>
    <w:p w:rsidR="00F05F46" w:rsidRDefault="00F05F46" w:rsidP="00F84621">
      <w:pPr>
        <w:spacing w:line="360" w:lineRule="auto"/>
        <w:jc w:val="both"/>
        <w:rPr>
          <w:rFonts w:ascii="Times New Roman" w:hAnsi="Times New Roman" w:cs="Times New Roman"/>
        </w:rPr>
      </w:pPr>
    </w:p>
    <w:p w:rsidR="00CF055C" w:rsidRDefault="00CF055C" w:rsidP="00F84621">
      <w:pPr>
        <w:spacing w:line="360" w:lineRule="auto"/>
        <w:jc w:val="both"/>
        <w:rPr>
          <w:rFonts w:ascii="Times New Roman" w:hAnsi="Times New Roman" w:cs="Times New Roman"/>
        </w:rPr>
      </w:pPr>
      <w:r>
        <w:rPr>
          <w:rFonts w:ascii="Times New Roman" w:hAnsi="Times New Roman" w:cs="Times New Roman"/>
        </w:rPr>
        <w:t>Children can collect items</w:t>
      </w:r>
      <w:r w:rsidR="00D9196A">
        <w:rPr>
          <w:rFonts w:ascii="Times New Roman" w:hAnsi="Times New Roman" w:cs="Times New Roman"/>
        </w:rPr>
        <w:t xml:space="preserve"> from the woodland such as: </w:t>
      </w:r>
      <w:r w:rsidR="0098683D">
        <w:rPr>
          <w:rFonts w:ascii="Times New Roman" w:hAnsi="Times New Roman" w:cs="Times New Roman"/>
        </w:rPr>
        <w:t>different sized pebbles</w:t>
      </w:r>
      <w:r w:rsidR="001553F3">
        <w:rPr>
          <w:rFonts w:ascii="Times New Roman" w:hAnsi="Times New Roman" w:cs="Times New Roman"/>
        </w:rPr>
        <w:t xml:space="preserve"> or a leaf, </w:t>
      </w:r>
      <w:r w:rsidR="00141064">
        <w:rPr>
          <w:rFonts w:ascii="Times New Roman" w:hAnsi="Times New Roman" w:cs="Times New Roman"/>
        </w:rPr>
        <w:t xml:space="preserve">allowing children to experiment themselves which will </w:t>
      </w:r>
      <w:r w:rsidR="0020024E">
        <w:rPr>
          <w:rFonts w:ascii="Times New Roman" w:hAnsi="Times New Roman" w:cs="Times New Roman"/>
        </w:rPr>
        <w:t>float, why does the big</w:t>
      </w:r>
      <w:r w:rsidR="006350A7">
        <w:rPr>
          <w:rFonts w:ascii="Times New Roman" w:hAnsi="Times New Roman" w:cs="Times New Roman"/>
        </w:rPr>
        <w:t>ger</w:t>
      </w:r>
      <w:r w:rsidR="0020024E">
        <w:rPr>
          <w:rFonts w:ascii="Times New Roman" w:hAnsi="Times New Roman" w:cs="Times New Roman"/>
        </w:rPr>
        <w:t xml:space="preserve"> pebble make a bigger splash then the </w:t>
      </w:r>
      <w:r w:rsidR="00C371CE">
        <w:rPr>
          <w:rFonts w:ascii="Times New Roman" w:hAnsi="Times New Roman" w:cs="Times New Roman"/>
        </w:rPr>
        <w:t>smaller pebble.</w:t>
      </w:r>
      <w:r w:rsidR="00821C45">
        <w:rPr>
          <w:rFonts w:ascii="Times New Roman" w:hAnsi="Times New Roman" w:cs="Times New Roman"/>
        </w:rPr>
        <w:t xml:space="preserve"> </w:t>
      </w:r>
      <w:r w:rsidR="00922E23">
        <w:rPr>
          <w:rFonts w:ascii="Times New Roman" w:hAnsi="Times New Roman" w:cs="Times New Roman"/>
        </w:rPr>
        <w:t xml:space="preserve">An activity to learn </w:t>
      </w:r>
      <w:r w:rsidR="00D258E2">
        <w:rPr>
          <w:rFonts w:ascii="Times New Roman" w:hAnsi="Times New Roman" w:cs="Times New Roman"/>
        </w:rPr>
        <w:t>about evaporation</w:t>
      </w:r>
      <w:r w:rsidR="00F535CB">
        <w:rPr>
          <w:rFonts w:ascii="Times New Roman" w:hAnsi="Times New Roman" w:cs="Times New Roman"/>
        </w:rPr>
        <w:t xml:space="preserve"> could be to </w:t>
      </w:r>
      <w:r w:rsidR="00821C45">
        <w:rPr>
          <w:rFonts w:ascii="Times New Roman" w:hAnsi="Times New Roman" w:cs="Times New Roman"/>
        </w:rPr>
        <w:t>outline</w:t>
      </w:r>
      <w:r w:rsidR="00F535CB">
        <w:rPr>
          <w:rFonts w:ascii="Times New Roman" w:hAnsi="Times New Roman" w:cs="Times New Roman"/>
        </w:rPr>
        <w:t xml:space="preserve"> a </w:t>
      </w:r>
      <w:r w:rsidR="00821C45">
        <w:rPr>
          <w:rFonts w:ascii="Times New Roman" w:hAnsi="Times New Roman" w:cs="Times New Roman"/>
        </w:rPr>
        <w:t xml:space="preserve"> puddle with sticks </w:t>
      </w:r>
      <w:r w:rsidR="00086098">
        <w:rPr>
          <w:rFonts w:ascii="Times New Roman" w:hAnsi="Times New Roman" w:cs="Times New Roman"/>
        </w:rPr>
        <w:t>you have collected and then come back a few hours later to see what have happened to the water</w:t>
      </w:r>
      <w:r w:rsidR="00F535CB">
        <w:rPr>
          <w:rFonts w:ascii="Times New Roman" w:hAnsi="Times New Roman" w:cs="Times New Roman"/>
        </w:rPr>
        <w:t>?</w:t>
      </w:r>
      <w:r w:rsidR="00041447">
        <w:rPr>
          <w:rFonts w:ascii="Times New Roman" w:hAnsi="Times New Roman" w:cs="Times New Roman"/>
        </w:rPr>
        <w:t xml:space="preserve"> To</w:t>
      </w:r>
      <w:r w:rsidR="00350E9D">
        <w:rPr>
          <w:rFonts w:ascii="Times New Roman" w:hAnsi="Times New Roman" w:cs="Times New Roman"/>
        </w:rPr>
        <w:t xml:space="preserve"> engage the children into thinking about mathematical concepts</w:t>
      </w:r>
      <w:r w:rsidR="000516BD">
        <w:rPr>
          <w:rFonts w:ascii="Times New Roman" w:hAnsi="Times New Roman" w:cs="Times New Roman"/>
        </w:rPr>
        <w:t xml:space="preserve"> they could measure the puddle with a ruler </w:t>
      </w:r>
      <w:r w:rsidR="008B0174">
        <w:rPr>
          <w:rFonts w:ascii="Times New Roman" w:hAnsi="Times New Roman" w:cs="Times New Roman"/>
        </w:rPr>
        <w:t>or a measuring stick to see how deep and wide the puddle</w:t>
      </w:r>
      <w:r w:rsidR="00FC0F2A">
        <w:rPr>
          <w:rFonts w:ascii="Times New Roman" w:hAnsi="Times New Roman" w:cs="Times New Roman"/>
        </w:rPr>
        <w:t xml:space="preserve"> is? To extend to experiment children could put </w:t>
      </w:r>
      <w:r w:rsidR="00BA6562">
        <w:rPr>
          <w:rFonts w:ascii="Times New Roman" w:hAnsi="Times New Roman" w:cs="Times New Roman"/>
        </w:rPr>
        <w:t xml:space="preserve">out containers after searching the weather forecast and predict how </w:t>
      </w:r>
      <w:r w:rsidR="00970F18">
        <w:rPr>
          <w:rFonts w:ascii="Times New Roman" w:hAnsi="Times New Roman" w:cs="Times New Roman"/>
        </w:rPr>
        <w:t xml:space="preserve">much rain they will collect </w:t>
      </w:r>
      <w:r w:rsidR="00970F18">
        <w:rPr>
          <w:rFonts w:ascii="Times New Roman" w:hAnsi="Times New Roman" w:cs="Times New Roman"/>
        </w:rPr>
        <w:lastRenderedPageBreak/>
        <w:t xml:space="preserve">in their container by marking a line </w:t>
      </w:r>
      <w:r w:rsidR="00F12606">
        <w:rPr>
          <w:rFonts w:ascii="Times New Roman" w:hAnsi="Times New Roman" w:cs="Times New Roman"/>
        </w:rPr>
        <w:t xml:space="preserve">themselves. </w:t>
      </w:r>
      <w:r w:rsidR="00D14D5B">
        <w:rPr>
          <w:rFonts w:ascii="Times New Roman" w:hAnsi="Times New Roman" w:cs="Times New Roman"/>
        </w:rPr>
        <w:t>P</w:t>
      </w:r>
      <w:r w:rsidR="00F52005">
        <w:rPr>
          <w:rFonts w:ascii="Times New Roman" w:hAnsi="Times New Roman" w:cs="Times New Roman"/>
        </w:rPr>
        <w:t xml:space="preserve">uddles can teach children about the natural world if they are given the opportunity to </w:t>
      </w:r>
      <w:r w:rsidR="0014770D">
        <w:rPr>
          <w:rFonts w:ascii="Times New Roman" w:hAnsi="Times New Roman" w:cs="Times New Roman"/>
        </w:rPr>
        <w:t>explore them, asking children the look into a puddle so they</w:t>
      </w:r>
      <w:r w:rsidR="000E2B67">
        <w:rPr>
          <w:rFonts w:ascii="Times New Roman" w:hAnsi="Times New Roman" w:cs="Times New Roman"/>
        </w:rPr>
        <w:t xml:space="preserve"> can identify a reflection, to encourage them to ask </w:t>
      </w:r>
      <w:r w:rsidR="00566C4E">
        <w:rPr>
          <w:rFonts w:ascii="Times New Roman" w:hAnsi="Times New Roman" w:cs="Times New Roman"/>
        </w:rPr>
        <w:t>what is a reflection?</w:t>
      </w:r>
      <w:r w:rsidR="00E20583">
        <w:rPr>
          <w:rFonts w:ascii="Times New Roman" w:hAnsi="Times New Roman" w:cs="Times New Roman"/>
        </w:rPr>
        <w:t xml:space="preserve"> So they become passionate about asking why and what,</w:t>
      </w:r>
      <w:r w:rsidR="0041521E">
        <w:rPr>
          <w:rFonts w:ascii="Times New Roman" w:hAnsi="Times New Roman" w:cs="Times New Roman"/>
        </w:rPr>
        <w:t xml:space="preserve"> </w:t>
      </w:r>
      <w:r w:rsidR="002167CA">
        <w:rPr>
          <w:rFonts w:ascii="Times New Roman" w:hAnsi="Times New Roman" w:cs="Times New Roman"/>
        </w:rPr>
        <w:t xml:space="preserve">the </w:t>
      </w:r>
      <w:r w:rsidR="00703FEA">
        <w:rPr>
          <w:rFonts w:ascii="Times New Roman" w:hAnsi="Times New Roman" w:cs="Times New Roman"/>
        </w:rPr>
        <w:t>practitioner can encourage and support children to make predictions,</w:t>
      </w:r>
      <w:r w:rsidR="00433A55">
        <w:rPr>
          <w:rFonts w:ascii="Times New Roman" w:hAnsi="Times New Roman" w:cs="Times New Roman"/>
        </w:rPr>
        <w:t xml:space="preserve"> record their findings and monitor and observe the changes to </w:t>
      </w:r>
      <w:r w:rsidR="001A428A">
        <w:rPr>
          <w:rFonts w:ascii="Times New Roman" w:hAnsi="Times New Roman" w:cs="Times New Roman"/>
        </w:rPr>
        <w:t xml:space="preserve">aid </w:t>
      </w:r>
      <w:r w:rsidR="00066B34">
        <w:rPr>
          <w:rFonts w:ascii="Times New Roman" w:hAnsi="Times New Roman" w:cs="Times New Roman"/>
        </w:rPr>
        <w:t>children understand the process of</w:t>
      </w:r>
      <w:r w:rsidR="00D63DB3">
        <w:rPr>
          <w:rFonts w:ascii="Times New Roman" w:hAnsi="Times New Roman" w:cs="Times New Roman"/>
        </w:rPr>
        <w:t xml:space="preserve"> </w:t>
      </w:r>
      <w:r w:rsidR="00143AFC">
        <w:rPr>
          <w:rFonts w:ascii="Times New Roman" w:hAnsi="Times New Roman" w:cs="Times New Roman"/>
        </w:rPr>
        <w:t xml:space="preserve">investigations. </w:t>
      </w:r>
    </w:p>
    <w:p w:rsidR="009926D3" w:rsidRDefault="009926D3" w:rsidP="00F84621">
      <w:pPr>
        <w:spacing w:line="360" w:lineRule="auto"/>
        <w:jc w:val="both"/>
        <w:rPr>
          <w:rFonts w:ascii="Times New Roman" w:hAnsi="Times New Roman" w:cs="Times New Roman"/>
        </w:rPr>
      </w:pPr>
    </w:p>
    <w:p w:rsidR="00A908F7" w:rsidRDefault="00F565FB" w:rsidP="00F84621">
      <w:pPr>
        <w:spacing w:line="360" w:lineRule="auto"/>
        <w:jc w:val="both"/>
        <w:rPr>
          <w:rFonts w:ascii="Times New Roman" w:hAnsi="Times New Roman" w:cs="Times New Roman"/>
        </w:rPr>
      </w:pPr>
      <w:r>
        <w:rPr>
          <w:rFonts w:ascii="Times New Roman" w:hAnsi="Times New Roman" w:cs="Times New Roman"/>
        </w:rPr>
        <w:t xml:space="preserve">Supported by </w:t>
      </w:r>
      <w:r w:rsidR="007B0E67">
        <w:rPr>
          <w:rFonts w:ascii="Times New Roman" w:hAnsi="Times New Roman" w:cs="Times New Roman"/>
        </w:rPr>
        <w:t xml:space="preserve">the curriculum for </w:t>
      </w:r>
      <w:r w:rsidR="00BE227D">
        <w:rPr>
          <w:rFonts w:ascii="Times New Roman" w:hAnsi="Times New Roman" w:cs="Times New Roman"/>
        </w:rPr>
        <w:t>Wales to support</w:t>
      </w:r>
      <w:r w:rsidR="00215BAD">
        <w:rPr>
          <w:rFonts w:ascii="Times New Roman" w:hAnsi="Times New Roman" w:cs="Times New Roman"/>
        </w:rPr>
        <w:t xml:space="preserve"> the guidance to help</w:t>
      </w:r>
      <w:r w:rsidR="000E7932">
        <w:rPr>
          <w:rFonts w:ascii="Times New Roman" w:hAnsi="Times New Roman" w:cs="Times New Roman"/>
        </w:rPr>
        <w:t xml:space="preserve"> schools and settings develop their own curriculum</w:t>
      </w:r>
      <w:r w:rsidR="00362444">
        <w:rPr>
          <w:rFonts w:ascii="Times New Roman" w:hAnsi="Times New Roman" w:cs="Times New Roman"/>
        </w:rPr>
        <w:t xml:space="preserve">, enabling leaners to develop towards the four purposes. </w:t>
      </w:r>
      <w:r w:rsidR="00B04586">
        <w:rPr>
          <w:rFonts w:ascii="Times New Roman" w:hAnsi="Times New Roman" w:cs="Times New Roman"/>
        </w:rPr>
        <w:t>(</w:t>
      </w:r>
      <w:r w:rsidR="00224BD4">
        <w:rPr>
          <w:rFonts w:ascii="Times New Roman" w:hAnsi="Times New Roman" w:cs="Times New Roman"/>
        </w:rPr>
        <w:t>Welsh Government, 20</w:t>
      </w:r>
      <w:r w:rsidR="005423D1">
        <w:rPr>
          <w:rFonts w:ascii="Times New Roman" w:hAnsi="Times New Roman" w:cs="Times New Roman"/>
        </w:rPr>
        <w:t>20</w:t>
      </w:r>
      <w:r w:rsidR="00B04586">
        <w:rPr>
          <w:rFonts w:ascii="Times New Roman" w:hAnsi="Times New Roman" w:cs="Times New Roman"/>
        </w:rPr>
        <w:t>.</w:t>
      </w:r>
    </w:p>
    <w:p w:rsidR="008F5E50" w:rsidRDefault="008F5E50" w:rsidP="00F84621">
      <w:pPr>
        <w:spacing w:line="360" w:lineRule="auto"/>
        <w:jc w:val="both"/>
        <w:rPr>
          <w:rFonts w:ascii="Times New Roman" w:hAnsi="Times New Roman" w:cs="Times New Roman"/>
        </w:rPr>
      </w:pPr>
    </w:p>
    <w:p w:rsidR="008F5E50" w:rsidRDefault="008F5E50" w:rsidP="00F84621">
      <w:pPr>
        <w:spacing w:line="360" w:lineRule="auto"/>
        <w:jc w:val="both"/>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8F5E50" w:rsidRDefault="008F5E50">
      <w:pPr>
        <w:rPr>
          <w:rFonts w:ascii="Times New Roman" w:hAnsi="Times New Roman" w:cs="Times New Roman"/>
        </w:rPr>
      </w:pPr>
    </w:p>
    <w:p w:rsidR="00A908F7" w:rsidRDefault="00A908F7">
      <w:pPr>
        <w:rPr>
          <w:rFonts w:ascii="Times New Roman" w:hAnsi="Times New Roman" w:cs="Times New Roman"/>
        </w:rPr>
      </w:pPr>
    </w:p>
    <w:p w:rsidR="00337B7F" w:rsidRDefault="00337B7F">
      <w:pPr>
        <w:rPr>
          <w:rFonts w:ascii="Times New Roman" w:hAnsi="Times New Roman" w:cs="Times New Roman"/>
        </w:rPr>
      </w:pPr>
    </w:p>
    <w:p w:rsidR="00CB792B" w:rsidRPr="00CB792B" w:rsidRDefault="00CB792B" w:rsidP="00CB792B">
      <w:pPr>
        <w:tabs>
          <w:tab w:val="center" w:pos="4320"/>
          <w:tab w:val="right" w:pos="8640"/>
        </w:tabs>
        <w:jc w:val="center"/>
        <w:rPr>
          <w:rFonts w:ascii="Times New Roman" w:eastAsia="MS Mincho" w:hAnsi="Times New Roman" w:cs="Times New Roman"/>
          <w:sz w:val="32"/>
          <w:szCs w:val="32"/>
          <w:lang w:eastAsia="en-US"/>
        </w:rPr>
      </w:pPr>
      <w:r w:rsidRPr="00CB792B">
        <w:rPr>
          <w:rFonts w:ascii="Times New Roman" w:eastAsia="MS Mincho" w:hAnsi="Times New Roman" w:cs="Times New Roman"/>
          <w:b/>
          <w:sz w:val="56"/>
          <w:szCs w:val="56"/>
          <w:lang w:eastAsia="en-US"/>
        </w:rPr>
        <w:t>RISK BENEFIT ASSESSMENT</w:t>
      </w:r>
    </w:p>
    <w:p w:rsidR="00CB792B" w:rsidRPr="00CB792B" w:rsidRDefault="00CB792B" w:rsidP="00CB792B">
      <w:pPr>
        <w:tabs>
          <w:tab w:val="left" w:pos="1418"/>
          <w:tab w:val="center" w:pos="4320"/>
          <w:tab w:val="right" w:pos="8640"/>
        </w:tabs>
        <w:rPr>
          <w:rFonts w:ascii="Times New Roman" w:eastAsia="MS Mincho" w:hAnsi="Times New Roman" w:cs="Times New Roman"/>
          <w:lang w:eastAsia="en-US"/>
        </w:rPr>
      </w:pPr>
    </w:p>
    <w:tbl>
      <w:tblPr>
        <w:tblStyle w:val="TableGrid1"/>
        <w:tblW w:w="0" w:type="auto"/>
        <w:tblInd w:w="108" w:type="dxa"/>
        <w:tblLook w:val="04A0" w:firstRow="1" w:lastRow="0" w:firstColumn="1" w:lastColumn="0" w:noHBand="0" w:noVBand="1"/>
      </w:tblPr>
      <w:tblGrid>
        <w:gridCol w:w="1653"/>
        <w:gridCol w:w="4030"/>
        <w:gridCol w:w="1286"/>
        <w:gridCol w:w="1939"/>
      </w:tblGrid>
      <w:tr w:rsidR="00CB792B" w:rsidRPr="00CB792B" w:rsidTr="004A0200">
        <w:tc>
          <w:tcPr>
            <w:tcW w:w="2268" w:type="dxa"/>
            <w:shd w:val="clear" w:color="auto" w:fill="D9D9D9"/>
          </w:tcPr>
          <w:p w:rsidR="00CB792B" w:rsidRPr="00CB792B" w:rsidRDefault="00CB792B" w:rsidP="00CB792B">
            <w:pPr>
              <w:rPr>
                <w:rFonts w:ascii="Times New Roman" w:hAnsi="Times New Roman"/>
                <w:sz w:val="24"/>
                <w:szCs w:val="24"/>
              </w:rPr>
            </w:pPr>
            <w:r w:rsidRPr="00CB792B">
              <w:rPr>
                <w:rFonts w:ascii="Times New Roman" w:hAnsi="Times New Roman"/>
                <w:b/>
                <w:sz w:val="24"/>
                <w:szCs w:val="24"/>
              </w:rPr>
              <w:t>Location / Activity:</w:t>
            </w:r>
          </w:p>
        </w:tc>
        <w:tc>
          <w:tcPr>
            <w:tcW w:w="7655" w:type="dxa"/>
          </w:tcPr>
          <w:p w:rsidR="00CB792B" w:rsidRPr="00CB792B" w:rsidRDefault="00CB792B" w:rsidP="00CB792B">
            <w:pPr>
              <w:rPr>
                <w:rFonts w:ascii="Times New Roman" w:hAnsi="Times New Roman"/>
                <w:sz w:val="24"/>
                <w:szCs w:val="24"/>
              </w:rPr>
            </w:pPr>
            <w:r w:rsidRPr="00CB792B">
              <w:rPr>
                <w:rFonts w:ascii="Times New Roman" w:hAnsi="Times New Roman"/>
                <w:sz w:val="24"/>
                <w:szCs w:val="24"/>
              </w:rPr>
              <w:t>Woodland Area</w:t>
            </w:r>
          </w:p>
        </w:tc>
        <w:tc>
          <w:tcPr>
            <w:tcW w:w="1701" w:type="dxa"/>
            <w:shd w:val="clear" w:color="auto" w:fill="D9D9D9"/>
          </w:tcPr>
          <w:p w:rsidR="00CB792B" w:rsidRPr="00CB792B" w:rsidRDefault="00CB792B" w:rsidP="00CB792B">
            <w:pPr>
              <w:rPr>
                <w:rFonts w:ascii="Times New Roman" w:hAnsi="Times New Roman"/>
                <w:sz w:val="24"/>
                <w:szCs w:val="24"/>
              </w:rPr>
            </w:pPr>
            <w:r w:rsidRPr="00CB792B">
              <w:rPr>
                <w:rFonts w:ascii="Times New Roman" w:hAnsi="Times New Roman"/>
                <w:b/>
                <w:sz w:val="24"/>
                <w:szCs w:val="24"/>
              </w:rPr>
              <w:t>Date:</w:t>
            </w:r>
          </w:p>
        </w:tc>
        <w:tc>
          <w:tcPr>
            <w:tcW w:w="2835" w:type="dxa"/>
          </w:tcPr>
          <w:p w:rsidR="00CB792B" w:rsidRPr="00CB792B" w:rsidRDefault="00CB792B" w:rsidP="00CB792B">
            <w:pPr>
              <w:rPr>
                <w:rFonts w:ascii="Times New Roman" w:hAnsi="Times New Roman"/>
                <w:sz w:val="24"/>
                <w:szCs w:val="24"/>
              </w:rPr>
            </w:pPr>
            <w:r w:rsidRPr="00CB792B">
              <w:rPr>
                <w:rFonts w:ascii="Times New Roman" w:hAnsi="Times New Roman"/>
                <w:sz w:val="24"/>
                <w:szCs w:val="24"/>
              </w:rPr>
              <w:t xml:space="preserve"> 14</w:t>
            </w:r>
            <w:r w:rsidRPr="00CB792B">
              <w:rPr>
                <w:rFonts w:ascii="Times New Roman" w:hAnsi="Times New Roman"/>
                <w:sz w:val="24"/>
                <w:szCs w:val="24"/>
                <w:vertAlign w:val="superscript"/>
              </w:rPr>
              <w:t>th</w:t>
            </w:r>
            <w:r w:rsidRPr="00CB792B">
              <w:rPr>
                <w:rFonts w:ascii="Times New Roman" w:hAnsi="Times New Roman"/>
                <w:sz w:val="24"/>
                <w:szCs w:val="24"/>
              </w:rPr>
              <w:t xml:space="preserve"> September 2021</w:t>
            </w:r>
          </w:p>
        </w:tc>
      </w:tr>
      <w:tr w:rsidR="00CB792B" w:rsidRPr="00CB792B" w:rsidTr="004A0200">
        <w:tc>
          <w:tcPr>
            <w:tcW w:w="2268" w:type="dxa"/>
            <w:shd w:val="clear" w:color="auto" w:fill="D9D9D9"/>
          </w:tcPr>
          <w:p w:rsidR="00CB792B" w:rsidRPr="00CB792B" w:rsidRDefault="00CB792B" w:rsidP="00CB792B">
            <w:pPr>
              <w:rPr>
                <w:rFonts w:ascii="Times New Roman" w:hAnsi="Times New Roman"/>
                <w:sz w:val="24"/>
                <w:szCs w:val="24"/>
              </w:rPr>
            </w:pPr>
            <w:r w:rsidRPr="00CB792B">
              <w:rPr>
                <w:rFonts w:ascii="Times New Roman" w:hAnsi="Times New Roman"/>
                <w:b/>
                <w:sz w:val="24"/>
                <w:szCs w:val="24"/>
              </w:rPr>
              <w:t>Assessor:</w:t>
            </w:r>
            <w:r w:rsidRPr="00CB792B">
              <w:rPr>
                <w:rFonts w:ascii="Times New Roman" w:hAnsi="Times New Roman"/>
                <w:sz w:val="24"/>
                <w:szCs w:val="24"/>
              </w:rPr>
              <w:t xml:space="preserve">  </w:t>
            </w:r>
          </w:p>
        </w:tc>
        <w:tc>
          <w:tcPr>
            <w:tcW w:w="7655" w:type="dxa"/>
          </w:tcPr>
          <w:p w:rsidR="00CB792B" w:rsidRPr="00CB792B" w:rsidRDefault="00CB792B" w:rsidP="00CB792B">
            <w:pPr>
              <w:rPr>
                <w:rFonts w:ascii="Times New Roman" w:hAnsi="Times New Roman"/>
                <w:sz w:val="24"/>
                <w:szCs w:val="24"/>
              </w:rPr>
            </w:pPr>
            <w:r w:rsidRPr="00CB792B">
              <w:rPr>
                <w:rFonts w:ascii="Times New Roman" w:hAnsi="Times New Roman"/>
                <w:sz w:val="24"/>
                <w:szCs w:val="24"/>
              </w:rPr>
              <w:t xml:space="preserve">Abbie Smith </w:t>
            </w:r>
          </w:p>
        </w:tc>
        <w:tc>
          <w:tcPr>
            <w:tcW w:w="1701" w:type="dxa"/>
            <w:shd w:val="clear" w:color="auto" w:fill="D9D9D9"/>
          </w:tcPr>
          <w:p w:rsidR="00CB792B" w:rsidRPr="00CB792B" w:rsidRDefault="00CB792B" w:rsidP="00CB792B">
            <w:pPr>
              <w:rPr>
                <w:rFonts w:ascii="Times New Roman" w:hAnsi="Times New Roman"/>
                <w:sz w:val="24"/>
                <w:szCs w:val="24"/>
              </w:rPr>
            </w:pPr>
            <w:r w:rsidRPr="00CB792B">
              <w:rPr>
                <w:rFonts w:ascii="Times New Roman" w:hAnsi="Times New Roman"/>
                <w:b/>
                <w:sz w:val="24"/>
                <w:szCs w:val="24"/>
              </w:rPr>
              <w:t>Review date:</w:t>
            </w:r>
            <w:r w:rsidRPr="00CB792B">
              <w:rPr>
                <w:rFonts w:ascii="Times New Roman" w:hAnsi="Times New Roman"/>
                <w:sz w:val="24"/>
                <w:szCs w:val="24"/>
              </w:rPr>
              <w:t xml:space="preserve">  </w:t>
            </w:r>
          </w:p>
        </w:tc>
        <w:tc>
          <w:tcPr>
            <w:tcW w:w="2835" w:type="dxa"/>
          </w:tcPr>
          <w:p w:rsidR="00CB792B" w:rsidRPr="00CB792B" w:rsidRDefault="00CB792B" w:rsidP="00CB792B">
            <w:pPr>
              <w:rPr>
                <w:rFonts w:ascii="Times New Roman" w:hAnsi="Times New Roman"/>
                <w:sz w:val="24"/>
                <w:szCs w:val="24"/>
              </w:rPr>
            </w:pPr>
          </w:p>
        </w:tc>
      </w:tr>
    </w:tbl>
    <w:p w:rsidR="00CB792B" w:rsidRPr="00CB792B" w:rsidRDefault="00CB792B" w:rsidP="00CB792B">
      <w:pPr>
        <w:rPr>
          <w:rFonts w:ascii="Times New Roman" w:eastAsia="MS Mincho" w:hAnsi="Times New Roman" w:cs="Times New Roman"/>
          <w:sz w:val="16"/>
          <w:szCs w:val="16"/>
          <w:lang w:eastAsia="en-US"/>
        </w:rPr>
      </w:pPr>
    </w:p>
    <w:p w:rsidR="00CB792B" w:rsidRPr="00CB792B" w:rsidRDefault="00CB792B" w:rsidP="00CB792B">
      <w:pPr>
        <w:rPr>
          <w:rFonts w:ascii="Times New Roman" w:eastAsia="MS Mincho" w:hAnsi="Times New Roman" w:cs="Times New Roman"/>
          <w:sz w:val="16"/>
          <w:szCs w:val="16"/>
          <w:lang w:eastAsia="en-US"/>
        </w:rPr>
      </w:pPr>
      <w:r w:rsidRPr="00CB792B">
        <w:rPr>
          <w:rFonts w:ascii="Times New Roman" w:eastAsia="MS Mincho" w:hAnsi="Times New Roman" w:cs="Times New Roman"/>
          <w:sz w:val="16"/>
          <w:szCs w:val="16"/>
          <w:lang w:eastAsia="en-US"/>
        </w:rPr>
        <w:t>The boxes in the table below will expand as you type into them; pre-entered text is simply for illustration.  You should delete irrelevant items and replace with text relevant to your circumstances.</w:t>
      </w:r>
    </w:p>
    <w:p w:rsidR="00CB792B" w:rsidRPr="00CB792B" w:rsidRDefault="00CB792B" w:rsidP="00CB792B">
      <w:pPr>
        <w:rPr>
          <w:rFonts w:ascii="Times New Roman" w:eastAsia="MS Mincho" w:hAnsi="Times New Roman" w:cs="Times New Roman"/>
          <w:b/>
          <w:sz w:val="16"/>
          <w:szCs w:val="16"/>
          <w:lang w:eastAsia="en-US"/>
        </w:rPr>
      </w:pPr>
      <w:r w:rsidRPr="00CB792B">
        <w:rPr>
          <w:rFonts w:ascii="Times New Roman" w:eastAsia="MS Mincho" w:hAnsi="Times New Roman" w:cs="Times New Roman"/>
          <w:b/>
          <w:sz w:val="16"/>
          <w:szCs w:val="16"/>
          <w:lang w:eastAsia="en-US"/>
        </w:rPr>
        <w:t>Your overall risk rating – Low, medium or high – is based on your judgement about whether the BENEFITS of the activity or opportunity outweigh the RISKS.</w:t>
      </w:r>
    </w:p>
    <w:p w:rsidR="00CB792B" w:rsidRPr="00CB792B" w:rsidRDefault="00CB792B" w:rsidP="00CB792B">
      <w:pPr>
        <w:rPr>
          <w:rFonts w:ascii="Times New Roman" w:eastAsia="MS Mincho" w:hAnsi="Times New Roman" w:cs="Times New Roman"/>
          <w:sz w:val="16"/>
          <w:szCs w:val="16"/>
          <w:lang w:eastAsia="en-US"/>
        </w:rPr>
      </w:pPr>
    </w:p>
    <w:tbl>
      <w:tblPr>
        <w:tblStyle w:val="TableGrid1"/>
        <w:tblW w:w="5000" w:type="pct"/>
        <w:jc w:val="center"/>
        <w:tblLook w:val="04A0" w:firstRow="1" w:lastRow="0" w:firstColumn="1" w:lastColumn="0" w:noHBand="0" w:noVBand="1"/>
      </w:tblPr>
      <w:tblGrid>
        <w:gridCol w:w="1406"/>
        <w:gridCol w:w="1515"/>
        <w:gridCol w:w="1236"/>
        <w:gridCol w:w="846"/>
        <w:gridCol w:w="3023"/>
        <w:gridCol w:w="990"/>
      </w:tblGrid>
      <w:tr w:rsidR="00CB792B" w:rsidRPr="00CB792B" w:rsidTr="004A0200">
        <w:trPr>
          <w:cantSplit/>
          <w:tblHeader/>
          <w:jc w:val="center"/>
        </w:trPr>
        <w:tc>
          <w:tcPr>
            <w:tcW w:w="649" w:type="pct"/>
            <w:shd w:val="clear" w:color="auto" w:fill="D9D9D9"/>
            <w:vAlign w:val="center"/>
          </w:tcPr>
          <w:p w:rsidR="00CB792B" w:rsidRPr="00CB792B" w:rsidRDefault="00CB792B" w:rsidP="00CB792B">
            <w:pPr>
              <w:autoSpaceDE w:val="0"/>
              <w:autoSpaceDN w:val="0"/>
              <w:adjustRightInd w:val="0"/>
              <w:jc w:val="center"/>
              <w:rPr>
                <w:rFonts w:ascii="Times New Roman" w:hAnsi="Times New Roman"/>
                <w:b/>
                <w:bCs/>
                <w:sz w:val="24"/>
                <w:szCs w:val="24"/>
              </w:rPr>
            </w:pPr>
            <w:r w:rsidRPr="00CB792B">
              <w:rPr>
                <w:rFonts w:ascii="Times New Roman" w:hAnsi="Times New Roman"/>
                <w:b/>
                <w:bCs/>
                <w:sz w:val="24"/>
                <w:szCs w:val="24"/>
              </w:rPr>
              <w:lastRenderedPageBreak/>
              <w:t>Activity</w:t>
            </w:r>
          </w:p>
        </w:tc>
        <w:tc>
          <w:tcPr>
            <w:tcW w:w="986" w:type="pct"/>
            <w:shd w:val="clear" w:color="auto" w:fill="D9D9D9"/>
            <w:vAlign w:val="center"/>
          </w:tcPr>
          <w:p w:rsidR="00CB792B" w:rsidRPr="00CB792B" w:rsidRDefault="00CB792B" w:rsidP="00CB792B">
            <w:pPr>
              <w:jc w:val="center"/>
              <w:rPr>
                <w:rFonts w:ascii="Times New Roman" w:hAnsi="Times New Roman"/>
                <w:b/>
                <w:bCs/>
                <w:sz w:val="24"/>
                <w:szCs w:val="24"/>
              </w:rPr>
            </w:pPr>
            <w:r w:rsidRPr="00CB792B">
              <w:rPr>
                <w:rFonts w:ascii="Times New Roman" w:hAnsi="Times New Roman"/>
                <w:b/>
                <w:bCs/>
                <w:sz w:val="24"/>
                <w:szCs w:val="24"/>
              </w:rPr>
              <w:t>How will young people benefit from this activity?</w:t>
            </w:r>
          </w:p>
        </w:tc>
        <w:tc>
          <w:tcPr>
            <w:tcW w:w="744" w:type="pct"/>
            <w:shd w:val="clear" w:color="auto" w:fill="D9D9D9"/>
            <w:vAlign w:val="center"/>
          </w:tcPr>
          <w:p w:rsidR="00CB792B" w:rsidRPr="00CB792B" w:rsidRDefault="00CB792B" w:rsidP="00CB792B">
            <w:pPr>
              <w:autoSpaceDE w:val="0"/>
              <w:autoSpaceDN w:val="0"/>
              <w:adjustRightInd w:val="0"/>
              <w:jc w:val="center"/>
              <w:rPr>
                <w:rFonts w:ascii="Times New Roman" w:hAnsi="Times New Roman"/>
                <w:b/>
                <w:bCs/>
                <w:sz w:val="24"/>
                <w:szCs w:val="24"/>
              </w:rPr>
            </w:pPr>
            <w:r w:rsidRPr="00CB792B">
              <w:rPr>
                <w:rFonts w:ascii="Times New Roman" w:hAnsi="Times New Roman"/>
                <w:b/>
                <w:bCs/>
                <w:sz w:val="24"/>
                <w:szCs w:val="24"/>
              </w:rPr>
              <w:t>Possible hazards</w:t>
            </w:r>
          </w:p>
        </w:tc>
        <w:tc>
          <w:tcPr>
            <w:tcW w:w="356" w:type="pct"/>
            <w:shd w:val="clear" w:color="auto" w:fill="D9D9D9"/>
            <w:vAlign w:val="center"/>
          </w:tcPr>
          <w:p w:rsidR="00CB792B" w:rsidRPr="00CB792B" w:rsidRDefault="00CB792B" w:rsidP="00CB792B">
            <w:pPr>
              <w:jc w:val="center"/>
              <w:rPr>
                <w:rFonts w:ascii="Times New Roman" w:hAnsi="Times New Roman"/>
                <w:b/>
                <w:bCs/>
                <w:sz w:val="24"/>
                <w:szCs w:val="24"/>
              </w:rPr>
            </w:pPr>
            <w:r w:rsidRPr="00CB792B">
              <w:rPr>
                <w:rFonts w:ascii="Times New Roman" w:hAnsi="Times New Roman"/>
                <w:b/>
                <w:bCs/>
                <w:sz w:val="24"/>
                <w:szCs w:val="24"/>
              </w:rPr>
              <w:t>Who is at risk?</w:t>
            </w:r>
          </w:p>
        </w:tc>
        <w:tc>
          <w:tcPr>
            <w:tcW w:w="1909" w:type="pct"/>
            <w:shd w:val="clear" w:color="auto" w:fill="D9D9D9"/>
            <w:vAlign w:val="center"/>
          </w:tcPr>
          <w:p w:rsidR="00CB792B" w:rsidRPr="00CB792B" w:rsidRDefault="00CB792B" w:rsidP="00CB792B">
            <w:pPr>
              <w:jc w:val="center"/>
              <w:rPr>
                <w:rFonts w:ascii="Times New Roman" w:hAnsi="Times New Roman"/>
                <w:b/>
                <w:bCs/>
                <w:sz w:val="24"/>
                <w:szCs w:val="24"/>
              </w:rPr>
            </w:pPr>
            <w:r w:rsidRPr="00CB792B">
              <w:rPr>
                <w:rFonts w:ascii="Times New Roman" w:hAnsi="Times New Roman"/>
                <w:b/>
                <w:bCs/>
                <w:sz w:val="24"/>
                <w:szCs w:val="24"/>
              </w:rPr>
              <w:t>Precautions in place to reduce the risk of injury</w:t>
            </w:r>
          </w:p>
        </w:tc>
        <w:tc>
          <w:tcPr>
            <w:tcW w:w="355" w:type="pct"/>
            <w:shd w:val="clear" w:color="auto" w:fill="D9D9D9"/>
            <w:vAlign w:val="center"/>
          </w:tcPr>
          <w:p w:rsidR="00CB792B" w:rsidRPr="00CB792B" w:rsidRDefault="00CB792B" w:rsidP="00CB792B">
            <w:pPr>
              <w:autoSpaceDE w:val="0"/>
              <w:autoSpaceDN w:val="0"/>
              <w:adjustRightInd w:val="0"/>
              <w:jc w:val="center"/>
              <w:rPr>
                <w:rFonts w:ascii="Times New Roman" w:hAnsi="Times New Roman"/>
                <w:b/>
                <w:bCs/>
                <w:sz w:val="24"/>
                <w:szCs w:val="24"/>
              </w:rPr>
            </w:pPr>
            <w:r w:rsidRPr="00CB792B">
              <w:rPr>
                <w:rFonts w:ascii="Times New Roman" w:hAnsi="Times New Roman"/>
                <w:b/>
                <w:bCs/>
                <w:sz w:val="24"/>
                <w:szCs w:val="24"/>
              </w:rPr>
              <w:t>Overall Risk Rating: L/M/H</w:t>
            </w:r>
          </w:p>
        </w:tc>
      </w:tr>
      <w:tr w:rsidR="00CB792B" w:rsidRPr="00CB792B" w:rsidTr="004A0200">
        <w:trPr>
          <w:cantSplit/>
          <w:trHeight w:val="1361"/>
          <w:jc w:val="center"/>
        </w:trPr>
        <w:tc>
          <w:tcPr>
            <w:tcW w:w="649" w:type="pct"/>
            <w:vAlign w:val="center"/>
          </w:tcPr>
          <w:p w:rsidR="00CB792B" w:rsidRPr="00CB792B" w:rsidRDefault="00CB792B" w:rsidP="00CB792B">
            <w:pPr>
              <w:autoSpaceDE w:val="0"/>
              <w:autoSpaceDN w:val="0"/>
              <w:adjustRightInd w:val="0"/>
              <w:jc w:val="center"/>
              <w:rPr>
                <w:rFonts w:ascii="Times New Roman" w:hAnsi="Times New Roman"/>
                <w:sz w:val="18"/>
                <w:szCs w:val="18"/>
              </w:rPr>
            </w:pPr>
            <w:r w:rsidRPr="00CB792B">
              <w:rPr>
                <w:rFonts w:ascii="Times New Roman" w:hAnsi="Times New Roman"/>
                <w:sz w:val="18"/>
                <w:szCs w:val="18"/>
              </w:rPr>
              <w:t>Walking on different/uneven surfaces.</w:t>
            </w:r>
          </w:p>
        </w:tc>
        <w:tc>
          <w:tcPr>
            <w:tcW w:w="986" w:type="pct"/>
            <w:vAlign w:val="center"/>
          </w:tcPr>
          <w:p w:rsidR="00CB792B" w:rsidRPr="00CB792B" w:rsidRDefault="00CB792B" w:rsidP="00CB792B">
            <w:pPr>
              <w:autoSpaceDE w:val="0"/>
              <w:autoSpaceDN w:val="0"/>
              <w:adjustRightInd w:val="0"/>
              <w:jc w:val="center"/>
              <w:rPr>
                <w:rFonts w:ascii="Times New Roman" w:hAnsi="Times New Roman"/>
                <w:sz w:val="18"/>
                <w:szCs w:val="18"/>
              </w:rPr>
            </w:pPr>
            <w:r w:rsidRPr="00CB792B">
              <w:rPr>
                <w:rFonts w:ascii="Times New Roman" w:hAnsi="Times New Roman"/>
                <w:sz w:val="18"/>
                <w:szCs w:val="18"/>
              </w:rPr>
              <w:t>Children will become more aware of their bodies and their abilities when walking on uneven surfaces, including their balance. Also allowing children to be aware of different landscape.</w:t>
            </w:r>
          </w:p>
        </w:tc>
        <w:tc>
          <w:tcPr>
            <w:tcW w:w="744" w:type="pct"/>
            <w:vAlign w:val="center"/>
          </w:tcPr>
          <w:p w:rsidR="00CB792B" w:rsidRPr="00CB792B" w:rsidRDefault="00CB792B" w:rsidP="00CB792B">
            <w:pPr>
              <w:jc w:val="center"/>
              <w:rPr>
                <w:rFonts w:ascii="Times New Roman" w:hAnsi="Times New Roman"/>
                <w:sz w:val="18"/>
                <w:szCs w:val="18"/>
              </w:rPr>
            </w:pPr>
            <w:r w:rsidRPr="00CB792B">
              <w:rPr>
                <w:rFonts w:ascii="Times New Roman" w:hAnsi="Times New Roman"/>
                <w:sz w:val="18"/>
                <w:szCs w:val="18"/>
              </w:rPr>
              <w:t>Children may trip over, fall causing injuries such as: cuts, bruises or sprains</w:t>
            </w:r>
          </w:p>
        </w:tc>
        <w:tc>
          <w:tcPr>
            <w:tcW w:w="356" w:type="pct"/>
            <w:vAlign w:val="center"/>
          </w:tcPr>
          <w:p w:rsidR="00CB792B" w:rsidRPr="00CB792B" w:rsidRDefault="00CB792B" w:rsidP="00CB792B">
            <w:pPr>
              <w:jc w:val="center"/>
              <w:rPr>
                <w:rFonts w:ascii="Times New Roman" w:hAnsi="Times New Roman"/>
                <w:sz w:val="18"/>
                <w:szCs w:val="18"/>
              </w:rPr>
            </w:pPr>
            <w:r w:rsidRPr="00CB792B">
              <w:rPr>
                <w:rFonts w:ascii="Times New Roman" w:hAnsi="Times New Roman"/>
                <w:sz w:val="18"/>
                <w:szCs w:val="18"/>
              </w:rPr>
              <w:t>The Children and adults</w:t>
            </w:r>
          </w:p>
        </w:tc>
        <w:tc>
          <w:tcPr>
            <w:tcW w:w="1909" w:type="pct"/>
            <w:vAlign w:val="center"/>
          </w:tcPr>
          <w:p w:rsidR="00CB792B" w:rsidRPr="00CB792B" w:rsidRDefault="00CB792B" w:rsidP="00CB792B">
            <w:pPr>
              <w:contextualSpacing/>
              <w:jc w:val="center"/>
              <w:rPr>
                <w:rFonts w:ascii="Times New Roman" w:hAnsi="Times New Roman"/>
                <w:sz w:val="18"/>
                <w:szCs w:val="18"/>
              </w:rPr>
            </w:pPr>
            <w:r w:rsidRPr="00CB792B">
              <w:rPr>
                <w:rFonts w:ascii="Times New Roman" w:hAnsi="Times New Roman"/>
                <w:sz w:val="18"/>
                <w:szCs w:val="18"/>
              </w:rPr>
              <w:t>Prepare the children by having discussions as for some children walking on uneven surfaces  maybe  a new experience, encourage them to walk slowly and to take their time while they familiar with the surface.</w:t>
            </w:r>
          </w:p>
        </w:tc>
        <w:tc>
          <w:tcPr>
            <w:tcW w:w="355" w:type="pct"/>
            <w:vAlign w:val="center"/>
          </w:tcPr>
          <w:p w:rsidR="00CB792B" w:rsidRPr="00CB792B" w:rsidRDefault="00CB792B" w:rsidP="00CB792B">
            <w:pPr>
              <w:jc w:val="center"/>
              <w:rPr>
                <w:rFonts w:ascii="Times New Roman" w:hAnsi="Times New Roman"/>
                <w:sz w:val="24"/>
                <w:szCs w:val="24"/>
              </w:rPr>
            </w:pPr>
            <w:r w:rsidRPr="00CB792B">
              <w:rPr>
                <w:rFonts w:ascii="Times New Roman" w:hAnsi="Times New Roman"/>
                <w:sz w:val="24"/>
                <w:szCs w:val="24"/>
              </w:rPr>
              <w:t>L</w:t>
            </w:r>
          </w:p>
        </w:tc>
      </w:tr>
      <w:tr w:rsidR="00CB792B" w:rsidRPr="00CB792B" w:rsidTr="004A0200">
        <w:trPr>
          <w:cantSplit/>
          <w:trHeight w:val="1284"/>
          <w:jc w:val="center"/>
        </w:trPr>
        <w:tc>
          <w:tcPr>
            <w:tcW w:w="649" w:type="pct"/>
            <w:vAlign w:val="center"/>
          </w:tcPr>
          <w:p w:rsidR="00CB792B" w:rsidRPr="00C23B6A" w:rsidRDefault="00C23B6A" w:rsidP="00CB792B">
            <w:pPr>
              <w:autoSpaceDE w:val="0"/>
              <w:autoSpaceDN w:val="0"/>
              <w:adjustRightInd w:val="0"/>
              <w:rPr>
                <w:rFonts w:ascii="Times New Roman" w:hAnsi="Times New Roman"/>
                <w:sz w:val="18"/>
                <w:szCs w:val="18"/>
              </w:rPr>
            </w:pPr>
            <w:r>
              <w:rPr>
                <w:rFonts w:ascii="Times New Roman" w:hAnsi="Times New Roman"/>
                <w:sz w:val="18"/>
                <w:szCs w:val="18"/>
              </w:rPr>
              <w:t>Exploring Puddles.</w:t>
            </w:r>
          </w:p>
        </w:tc>
        <w:tc>
          <w:tcPr>
            <w:tcW w:w="986" w:type="pct"/>
            <w:vAlign w:val="center"/>
          </w:tcPr>
          <w:p w:rsidR="00CB792B" w:rsidRPr="00C23B6A" w:rsidRDefault="00CB792B" w:rsidP="00CB792B">
            <w:pPr>
              <w:autoSpaceDE w:val="0"/>
              <w:autoSpaceDN w:val="0"/>
              <w:adjustRightInd w:val="0"/>
              <w:jc w:val="center"/>
              <w:rPr>
                <w:rFonts w:ascii="Times New Roman" w:hAnsi="Times New Roman"/>
                <w:sz w:val="18"/>
                <w:szCs w:val="18"/>
              </w:rPr>
            </w:pPr>
            <w:r w:rsidRPr="00C23B6A">
              <w:rPr>
                <w:rFonts w:ascii="Times New Roman" w:hAnsi="Times New Roman"/>
                <w:sz w:val="18"/>
                <w:szCs w:val="18"/>
              </w:rPr>
              <w:t>Puddles allow children to investigate concepts such as floating and sinking, and measuring depth and width. Enabling them to become familiar with scientific and mathematical concepts.</w:t>
            </w:r>
          </w:p>
          <w:p w:rsidR="00CB792B" w:rsidRPr="00C23B6A" w:rsidRDefault="00CB792B" w:rsidP="00CB792B">
            <w:pPr>
              <w:autoSpaceDE w:val="0"/>
              <w:autoSpaceDN w:val="0"/>
              <w:adjustRightInd w:val="0"/>
              <w:jc w:val="center"/>
              <w:rPr>
                <w:rFonts w:ascii="Times New Roman" w:hAnsi="Times New Roman"/>
                <w:sz w:val="18"/>
                <w:szCs w:val="18"/>
              </w:rPr>
            </w:pPr>
          </w:p>
          <w:p w:rsidR="00CB792B" w:rsidRPr="00C23B6A" w:rsidRDefault="00CB792B" w:rsidP="00CB792B">
            <w:pPr>
              <w:autoSpaceDE w:val="0"/>
              <w:autoSpaceDN w:val="0"/>
              <w:adjustRightInd w:val="0"/>
              <w:jc w:val="center"/>
              <w:rPr>
                <w:rFonts w:ascii="Times New Roman" w:hAnsi="Times New Roman"/>
                <w:sz w:val="18"/>
                <w:szCs w:val="18"/>
              </w:rPr>
            </w:pPr>
            <w:r w:rsidRPr="00C23B6A">
              <w:rPr>
                <w:rFonts w:ascii="Times New Roman" w:hAnsi="Times New Roman"/>
                <w:sz w:val="18"/>
                <w:szCs w:val="18"/>
              </w:rPr>
              <w:t>Children gain knowledge about nature, and learn about how puddles are made. Children learn new new vocabulary such as: splash, kick, wet.</w:t>
            </w:r>
          </w:p>
          <w:p w:rsidR="00CB792B" w:rsidRPr="00C23B6A" w:rsidRDefault="00CB792B" w:rsidP="00CB792B">
            <w:pPr>
              <w:autoSpaceDE w:val="0"/>
              <w:autoSpaceDN w:val="0"/>
              <w:adjustRightInd w:val="0"/>
              <w:jc w:val="center"/>
              <w:rPr>
                <w:rFonts w:ascii="Times New Roman" w:hAnsi="Times New Roman"/>
                <w:sz w:val="18"/>
                <w:szCs w:val="18"/>
              </w:rPr>
            </w:pPr>
          </w:p>
          <w:p w:rsidR="00CB792B" w:rsidRPr="00C23B6A" w:rsidRDefault="00CB792B" w:rsidP="00CB792B">
            <w:pPr>
              <w:autoSpaceDE w:val="0"/>
              <w:autoSpaceDN w:val="0"/>
              <w:adjustRightInd w:val="0"/>
              <w:jc w:val="center"/>
              <w:rPr>
                <w:rFonts w:ascii="Times New Roman" w:hAnsi="Times New Roman"/>
                <w:sz w:val="18"/>
                <w:szCs w:val="18"/>
              </w:rPr>
            </w:pPr>
            <w:r w:rsidRPr="00C23B6A">
              <w:rPr>
                <w:rFonts w:ascii="Times New Roman" w:hAnsi="Times New Roman"/>
                <w:sz w:val="18"/>
                <w:szCs w:val="18"/>
              </w:rPr>
              <w:t>Children gain enjoyment and it supports physical development, as children can practice movement and gross-motor skills. Strengthening their bodies by balancing.</w:t>
            </w:r>
          </w:p>
          <w:p w:rsidR="00CB792B" w:rsidRPr="00C23B6A" w:rsidRDefault="00CB792B" w:rsidP="00CB792B">
            <w:pPr>
              <w:autoSpaceDE w:val="0"/>
              <w:autoSpaceDN w:val="0"/>
              <w:adjustRightInd w:val="0"/>
              <w:jc w:val="center"/>
              <w:rPr>
                <w:rFonts w:ascii="Times New Roman" w:hAnsi="Times New Roman"/>
                <w:sz w:val="18"/>
                <w:szCs w:val="18"/>
              </w:rPr>
            </w:pPr>
          </w:p>
          <w:p w:rsidR="00CB792B" w:rsidRPr="00C23B6A" w:rsidRDefault="00CB792B" w:rsidP="00CB792B">
            <w:pPr>
              <w:autoSpaceDE w:val="0"/>
              <w:autoSpaceDN w:val="0"/>
              <w:adjustRightInd w:val="0"/>
              <w:jc w:val="center"/>
              <w:rPr>
                <w:rFonts w:ascii="Times New Roman" w:hAnsi="Times New Roman"/>
                <w:sz w:val="18"/>
                <w:szCs w:val="18"/>
              </w:rPr>
            </w:pPr>
          </w:p>
        </w:tc>
        <w:tc>
          <w:tcPr>
            <w:tcW w:w="744" w:type="pct"/>
            <w:vAlign w:val="center"/>
          </w:tcPr>
          <w:p w:rsidR="00CB792B" w:rsidRPr="00C23B6A" w:rsidRDefault="00CB792B" w:rsidP="00C23B6A">
            <w:pPr>
              <w:contextualSpacing/>
              <w:rPr>
                <w:rFonts w:ascii="Times New Roman" w:hAnsi="Times New Roman"/>
                <w:sz w:val="18"/>
                <w:szCs w:val="18"/>
              </w:rPr>
            </w:pPr>
            <w:r w:rsidRPr="00C23B6A">
              <w:rPr>
                <w:rFonts w:ascii="Times New Roman" w:hAnsi="Times New Roman"/>
                <w:sz w:val="18"/>
                <w:szCs w:val="18"/>
              </w:rPr>
              <w:t>Children could slip or trip as the puddles might be muddy, their wellies might get stuck and they could loose their balance.</w:t>
            </w:r>
          </w:p>
          <w:p w:rsidR="00CB792B" w:rsidRPr="00C23B6A" w:rsidRDefault="00CB792B" w:rsidP="00CB792B">
            <w:pPr>
              <w:contextualSpacing/>
              <w:jc w:val="center"/>
              <w:rPr>
                <w:rFonts w:ascii="Times New Roman" w:hAnsi="Times New Roman"/>
                <w:sz w:val="18"/>
                <w:szCs w:val="18"/>
              </w:rPr>
            </w:pPr>
          </w:p>
          <w:p w:rsidR="00CB792B" w:rsidRPr="00C23B6A" w:rsidRDefault="00CB792B" w:rsidP="00C23B6A">
            <w:pPr>
              <w:contextualSpacing/>
              <w:rPr>
                <w:rFonts w:ascii="Times New Roman" w:hAnsi="Times New Roman"/>
                <w:sz w:val="18"/>
                <w:szCs w:val="18"/>
              </w:rPr>
            </w:pPr>
            <w:r w:rsidRPr="00C23B6A">
              <w:rPr>
                <w:rFonts w:ascii="Times New Roman" w:hAnsi="Times New Roman"/>
                <w:sz w:val="18"/>
                <w:szCs w:val="18"/>
              </w:rPr>
              <w:t>Risks of drowning.</w:t>
            </w:r>
          </w:p>
        </w:tc>
        <w:tc>
          <w:tcPr>
            <w:tcW w:w="356" w:type="pct"/>
            <w:vAlign w:val="center"/>
          </w:tcPr>
          <w:p w:rsidR="00CB792B" w:rsidRPr="00C23B6A" w:rsidRDefault="00CB792B" w:rsidP="00CB792B">
            <w:pPr>
              <w:autoSpaceDE w:val="0"/>
              <w:autoSpaceDN w:val="0"/>
              <w:adjustRightInd w:val="0"/>
              <w:jc w:val="center"/>
              <w:rPr>
                <w:rFonts w:ascii="Times New Roman" w:hAnsi="Times New Roman"/>
                <w:sz w:val="18"/>
                <w:szCs w:val="18"/>
              </w:rPr>
            </w:pPr>
            <w:r w:rsidRPr="00C23B6A">
              <w:rPr>
                <w:rFonts w:ascii="Times New Roman" w:hAnsi="Times New Roman"/>
                <w:sz w:val="18"/>
                <w:szCs w:val="18"/>
              </w:rPr>
              <w:t>The children and adults.</w:t>
            </w:r>
          </w:p>
        </w:tc>
        <w:tc>
          <w:tcPr>
            <w:tcW w:w="1909" w:type="pct"/>
            <w:vAlign w:val="center"/>
          </w:tcPr>
          <w:p w:rsidR="00CB792B" w:rsidRPr="00C23B6A" w:rsidRDefault="00CB792B" w:rsidP="00B0189D">
            <w:pPr>
              <w:autoSpaceDE w:val="0"/>
              <w:autoSpaceDN w:val="0"/>
              <w:adjustRightInd w:val="0"/>
              <w:contextualSpacing/>
              <w:rPr>
                <w:rFonts w:ascii="Times New Roman" w:hAnsi="Times New Roman"/>
                <w:sz w:val="18"/>
                <w:szCs w:val="18"/>
              </w:rPr>
            </w:pPr>
            <w:r w:rsidRPr="00C23B6A">
              <w:rPr>
                <w:rFonts w:ascii="Times New Roman" w:hAnsi="Times New Roman"/>
                <w:sz w:val="18"/>
                <w:szCs w:val="18"/>
              </w:rPr>
              <w:t>Practitioners need to teach children of the dangers of water, and regularly involve them in discussions about safety and encourage them to think about how we can manage safety. Also giving children responsibility to manage safety for themselves, so they feel empowered and valued.</w:t>
            </w:r>
          </w:p>
          <w:p w:rsidR="00CB792B" w:rsidRPr="00C23B6A" w:rsidRDefault="00CB792B" w:rsidP="00CB792B">
            <w:pPr>
              <w:autoSpaceDE w:val="0"/>
              <w:autoSpaceDN w:val="0"/>
              <w:adjustRightInd w:val="0"/>
              <w:contextualSpacing/>
              <w:jc w:val="center"/>
              <w:rPr>
                <w:rFonts w:ascii="Times New Roman" w:hAnsi="Times New Roman"/>
                <w:sz w:val="18"/>
                <w:szCs w:val="18"/>
              </w:rPr>
            </w:pPr>
          </w:p>
          <w:p w:rsidR="00CB792B" w:rsidRPr="00C23B6A" w:rsidRDefault="00CB792B" w:rsidP="00CB792B">
            <w:pPr>
              <w:autoSpaceDE w:val="0"/>
              <w:autoSpaceDN w:val="0"/>
              <w:adjustRightInd w:val="0"/>
              <w:contextualSpacing/>
              <w:jc w:val="center"/>
              <w:rPr>
                <w:rFonts w:ascii="Times New Roman" w:hAnsi="Times New Roman"/>
                <w:sz w:val="18"/>
                <w:szCs w:val="18"/>
              </w:rPr>
            </w:pPr>
            <w:r w:rsidRPr="00C23B6A">
              <w:rPr>
                <w:rFonts w:ascii="Times New Roman" w:hAnsi="Times New Roman"/>
                <w:sz w:val="18"/>
                <w:szCs w:val="18"/>
              </w:rPr>
              <w:t xml:space="preserve">Adults must supervise water play, and also role model safe behaviour. </w:t>
            </w:r>
          </w:p>
        </w:tc>
        <w:tc>
          <w:tcPr>
            <w:tcW w:w="355" w:type="pct"/>
            <w:vAlign w:val="center"/>
          </w:tcPr>
          <w:p w:rsidR="00CB792B" w:rsidRPr="00CB792B" w:rsidRDefault="00CB792B" w:rsidP="00CB792B">
            <w:pPr>
              <w:jc w:val="center"/>
              <w:rPr>
                <w:sz w:val="24"/>
                <w:szCs w:val="24"/>
              </w:rPr>
            </w:pPr>
            <w:r w:rsidRPr="00CB792B">
              <w:rPr>
                <w:sz w:val="24"/>
                <w:szCs w:val="24"/>
              </w:rPr>
              <w:t>L</w:t>
            </w:r>
          </w:p>
        </w:tc>
      </w:tr>
      <w:tr w:rsidR="00CB792B" w:rsidRPr="00CB792B" w:rsidTr="004A0200">
        <w:trPr>
          <w:cantSplit/>
          <w:trHeight w:val="1274"/>
          <w:jc w:val="center"/>
        </w:trPr>
        <w:tc>
          <w:tcPr>
            <w:tcW w:w="649" w:type="pct"/>
            <w:vAlign w:val="center"/>
          </w:tcPr>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r w:rsidRPr="00CB792B">
              <w:rPr>
                <w:rFonts w:ascii="Times New Roman" w:hAnsi="Times New Roman"/>
                <w:sz w:val="18"/>
                <w:szCs w:val="18"/>
              </w:rPr>
              <w:t>Children exploring things they see, and collecting natural resources along the way such as: fallen pinecones, leaves, pebbles, sticks for art work.</w:t>
            </w: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jc w:val="center"/>
              <w:rPr>
                <w:rFonts w:ascii="Times New Roman" w:hAnsi="Times New Roman"/>
                <w:sz w:val="18"/>
                <w:szCs w:val="18"/>
              </w:rPr>
            </w:pPr>
          </w:p>
          <w:p w:rsidR="00CB792B" w:rsidRPr="00CB792B" w:rsidRDefault="00CB792B" w:rsidP="00CB792B">
            <w:pPr>
              <w:rPr>
                <w:rFonts w:ascii="Times New Roman" w:hAnsi="Times New Roman"/>
                <w:sz w:val="18"/>
                <w:szCs w:val="18"/>
              </w:rPr>
            </w:pPr>
          </w:p>
          <w:p w:rsidR="00CB792B" w:rsidRPr="00CB792B" w:rsidRDefault="00CB792B" w:rsidP="00CB792B">
            <w:pPr>
              <w:rPr>
                <w:rFonts w:ascii="Times New Roman" w:hAnsi="Times New Roman"/>
                <w:sz w:val="18"/>
                <w:szCs w:val="18"/>
              </w:rPr>
            </w:pPr>
            <w:r w:rsidRPr="00CB792B">
              <w:rPr>
                <w:rFonts w:ascii="Times New Roman" w:hAnsi="Times New Roman"/>
                <w:sz w:val="18"/>
                <w:szCs w:val="18"/>
              </w:rPr>
              <w:t>Wether Conditions.</w:t>
            </w:r>
          </w:p>
        </w:tc>
        <w:tc>
          <w:tcPr>
            <w:tcW w:w="986" w:type="pct"/>
            <w:vAlign w:val="center"/>
          </w:tcPr>
          <w:p w:rsidR="00CB792B" w:rsidRPr="00CB792B" w:rsidRDefault="00CB792B" w:rsidP="00CB792B">
            <w:pPr>
              <w:autoSpaceDE w:val="0"/>
              <w:autoSpaceDN w:val="0"/>
              <w:adjustRightInd w:val="0"/>
              <w:jc w:val="center"/>
              <w:rPr>
                <w:rFonts w:ascii="Times New Roman" w:hAnsi="Times New Roman"/>
                <w:sz w:val="18"/>
                <w:szCs w:val="18"/>
              </w:rPr>
            </w:pPr>
            <w:r w:rsidRPr="00CB792B">
              <w:rPr>
                <w:rFonts w:ascii="Times New Roman" w:hAnsi="Times New Roman"/>
                <w:sz w:val="18"/>
                <w:szCs w:val="18"/>
              </w:rPr>
              <w:lastRenderedPageBreak/>
              <w:t>Allowing children to explore the woodland area provides endless learning opportunities, as they learn and gain an understanding of the world around them and learn how things work.</w:t>
            </w: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r w:rsidRPr="00CB792B">
              <w:rPr>
                <w:rFonts w:ascii="Times New Roman" w:hAnsi="Times New Roman"/>
                <w:sz w:val="18"/>
                <w:szCs w:val="18"/>
              </w:rPr>
              <w:t>Gain knowledge about living things, and become familia with the importance of plants, trees, flowers and explore positive relationships with living things. Children will form respect and become an ethical citizen. Children can explore habitats and life cycles of living things.</w:t>
            </w: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r w:rsidRPr="00CB792B">
              <w:rPr>
                <w:rFonts w:ascii="Times New Roman" w:hAnsi="Times New Roman"/>
                <w:sz w:val="18"/>
                <w:szCs w:val="18"/>
              </w:rPr>
              <w:t>Provides opportunities for children to socialise and work with groups of children, with opportunities of collaboration and sustained shared thinking with adults.</w:t>
            </w:r>
          </w:p>
          <w:p w:rsidR="00CB792B" w:rsidRPr="00CB792B" w:rsidRDefault="00CB792B" w:rsidP="00C23B6A">
            <w:pPr>
              <w:autoSpaceDE w:val="0"/>
              <w:autoSpaceDN w:val="0"/>
              <w:adjustRightInd w:val="0"/>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r w:rsidRPr="00CB792B">
              <w:rPr>
                <w:rFonts w:ascii="Times New Roman" w:hAnsi="Times New Roman"/>
                <w:sz w:val="18"/>
                <w:szCs w:val="18"/>
              </w:rPr>
              <w:t>Children having the opportunity of being outdoors supports high levels of well-being.  Children can be creative with different media, while also using their senes of touch and smell.</w:t>
            </w:r>
          </w:p>
          <w:p w:rsidR="00C23B6A" w:rsidRDefault="00C23B6A" w:rsidP="00C23B6A">
            <w:pPr>
              <w:autoSpaceDE w:val="0"/>
              <w:autoSpaceDN w:val="0"/>
              <w:adjustRightInd w:val="0"/>
              <w:rPr>
                <w:rFonts w:ascii="Times New Roman" w:hAnsi="Times New Roman"/>
                <w:sz w:val="18"/>
                <w:szCs w:val="18"/>
              </w:rPr>
            </w:pPr>
          </w:p>
          <w:p w:rsidR="00CB792B" w:rsidRPr="00CB792B" w:rsidRDefault="00CB792B" w:rsidP="00C23B6A">
            <w:pPr>
              <w:autoSpaceDE w:val="0"/>
              <w:autoSpaceDN w:val="0"/>
              <w:adjustRightInd w:val="0"/>
              <w:rPr>
                <w:rFonts w:ascii="Times New Roman" w:hAnsi="Times New Roman"/>
                <w:sz w:val="18"/>
                <w:szCs w:val="18"/>
              </w:rPr>
            </w:pPr>
            <w:r w:rsidRPr="00CB792B">
              <w:rPr>
                <w:rFonts w:ascii="Times New Roman" w:hAnsi="Times New Roman"/>
                <w:sz w:val="18"/>
                <w:szCs w:val="18"/>
              </w:rPr>
              <w:t>Developing children’s physical development as they explore</w:t>
            </w:r>
            <w:r w:rsidR="00151CA9">
              <w:rPr>
                <w:rFonts w:ascii="Times New Roman" w:hAnsi="Times New Roman"/>
                <w:sz w:val="18"/>
                <w:szCs w:val="18"/>
              </w:rPr>
              <w:t xml:space="preserve">, </w:t>
            </w:r>
            <w:r w:rsidRPr="00CB792B">
              <w:rPr>
                <w:rFonts w:ascii="Times New Roman" w:hAnsi="Times New Roman"/>
                <w:sz w:val="18"/>
                <w:szCs w:val="18"/>
              </w:rPr>
              <w:t xml:space="preserve">children lift rocks to see bugs, bend down, stretch and </w:t>
            </w:r>
            <w:r w:rsidRPr="00CB792B">
              <w:rPr>
                <w:rFonts w:ascii="Times New Roman" w:hAnsi="Times New Roman"/>
                <w:sz w:val="18"/>
                <w:szCs w:val="18"/>
              </w:rPr>
              <w:lastRenderedPageBreak/>
              <w:t>develop fine motor skill.</w:t>
            </w: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151CA9">
            <w:pPr>
              <w:autoSpaceDE w:val="0"/>
              <w:autoSpaceDN w:val="0"/>
              <w:adjustRightInd w:val="0"/>
              <w:rPr>
                <w:rFonts w:ascii="Times New Roman" w:hAnsi="Times New Roman"/>
                <w:sz w:val="18"/>
                <w:szCs w:val="18"/>
              </w:rPr>
            </w:pPr>
            <w:r w:rsidRPr="00CB792B">
              <w:rPr>
                <w:rFonts w:ascii="Times New Roman" w:hAnsi="Times New Roman"/>
                <w:sz w:val="18"/>
                <w:szCs w:val="18"/>
              </w:rPr>
              <w:t>Problem Solving skills as they carry their resources, exploring ways and working things out, also learning mathematical and scientific concepts as they count resources and experiment with their findings</w:t>
            </w: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151CA9">
            <w:pPr>
              <w:autoSpaceDE w:val="0"/>
              <w:autoSpaceDN w:val="0"/>
              <w:adjustRightInd w:val="0"/>
              <w:rPr>
                <w:rFonts w:ascii="Times New Roman" w:hAnsi="Times New Roman"/>
                <w:sz w:val="18"/>
                <w:szCs w:val="18"/>
              </w:rPr>
            </w:pPr>
            <w:r w:rsidRPr="00CB792B">
              <w:rPr>
                <w:rFonts w:ascii="Times New Roman" w:hAnsi="Times New Roman"/>
                <w:sz w:val="18"/>
                <w:szCs w:val="18"/>
              </w:rPr>
              <w:t xml:space="preserve">Children can explore different weather conditions, allowing them to also explore the different seasons. </w:t>
            </w: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151CA9">
            <w:pPr>
              <w:autoSpaceDE w:val="0"/>
              <w:autoSpaceDN w:val="0"/>
              <w:adjustRightInd w:val="0"/>
              <w:rPr>
                <w:rFonts w:ascii="Times New Roman" w:hAnsi="Times New Roman"/>
                <w:sz w:val="18"/>
                <w:szCs w:val="18"/>
              </w:rPr>
            </w:pPr>
            <w:r w:rsidRPr="00CB792B">
              <w:rPr>
                <w:rFonts w:ascii="Times New Roman" w:hAnsi="Times New Roman"/>
                <w:sz w:val="18"/>
                <w:szCs w:val="18"/>
              </w:rPr>
              <w:t xml:space="preserve">Children can learn to identify own risk, for example: if we have had lots of rain they can be prepared for the ground to be wet and slippery. </w:t>
            </w: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r w:rsidRPr="00CB792B">
              <w:rPr>
                <w:rFonts w:ascii="Times New Roman" w:hAnsi="Times New Roman"/>
                <w:sz w:val="18"/>
                <w:szCs w:val="18"/>
              </w:rPr>
              <w:t>Being observant while exploring the environment for things which may be harmful, to reduce the risk.</w:t>
            </w: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151CA9">
            <w:pPr>
              <w:autoSpaceDE w:val="0"/>
              <w:autoSpaceDN w:val="0"/>
              <w:adjustRightInd w:val="0"/>
              <w:rPr>
                <w:rFonts w:ascii="Times New Roman" w:hAnsi="Times New Roman"/>
                <w:sz w:val="18"/>
                <w:szCs w:val="18"/>
              </w:rPr>
            </w:pPr>
            <w:r w:rsidRPr="00CB792B">
              <w:rPr>
                <w:rFonts w:ascii="Times New Roman" w:hAnsi="Times New Roman"/>
                <w:sz w:val="18"/>
                <w:szCs w:val="18"/>
              </w:rPr>
              <w:t xml:space="preserve">To encourage children to think about their own health and wellbeing. </w:t>
            </w: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tc>
        <w:tc>
          <w:tcPr>
            <w:tcW w:w="744" w:type="pct"/>
            <w:vAlign w:val="center"/>
          </w:tcPr>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r w:rsidRPr="00CB792B">
              <w:rPr>
                <w:rFonts w:ascii="Times New Roman" w:hAnsi="Times New Roman"/>
                <w:sz w:val="18"/>
                <w:szCs w:val="18"/>
              </w:rPr>
              <w:t>Children could collect items that are inappropriate.</w:t>
            </w: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r w:rsidRPr="00CB792B">
              <w:rPr>
                <w:rFonts w:ascii="Times New Roman" w:hAnsi="Times New Roman"/>
                <w:sz w:val="18"/>
                <w:szCs w:val="18"/>
              </w:rPr>
              <w:t>While exploring the woodland children could injure themselves on sharp branches or low level branches, hitting their head.</w:t>
            </w: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r w:rsidRPr="00CB792B">
              <w:rPr>
                <w:rFonts w:ascii="Times New Roman" w:hAnsi="Times New Roman"/>
                <w:sz w:val="18"/>
                <w:szCs w:val="18"/>
              </w:rPr>
              <w:t xml:space="preserve"> Being aware of poisonous plants or bushes. </w:t>
            </w: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r w:rsidRPr="00CB792B">
              <w:rPr>
                <w:rFonts w:ascii="Times New Roman" w:hAnsi="Times New Roman"/>
                <w:sz w:val="18"/>
                <w:szCs w:val="18"/>
              </w:rPr>
              <w:t>Being stung by insects or having allergies.</w:t>
            </w: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r w:rsidRPr="00CB792B">
              <w:rPr>
                <w:rFonts w:ascii="Times New Roman" w:hAnsi="Times New Roman"/>
                <w:sz w:val="18"/>
                <w:szCs w:val="18"/>
              </w:rPr>
              <w:t xml:space="preserve">Irritant plants such as: nettles or stings  or thrones. </w:t>
            </w: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r w:rsidRPr="00CB792B">
              <w:rPr>
                <w:rFonts w:ascii="Times New Roman" w:hAnsi="Times New Roman"/>
                <w:sz w:val="18"/>
                <w:szCs w:val="18"/>
              </w:rPr>
              <w:t>Children could get lost in woodland.</w:t>
            </w: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151CA9">
            <w:pPr>
              <w:contextualSpacing/>
              <w:rPr>
                <w:rFonts w:ascii="Times New Roman" w:hAnsi="Times New Roman"/>
                <w:sz w:val="18"/>
                <w:szCs w:val="18"/>
              </w:rPr>
            </w:pPr>
          </w:p>
          <w:p w:rsidR="00CB792B" w:rsidRPr="00CB792B" w:rsidRDefault="00CB792B" w:rsidP="00CB792B">
            <w:pPr>
              <w:contextualSpacing/>
              <w:rPr>
                <w:rFonts w:ascii="Times New Roman" w:hAnsi="Times New Roman"/>
                <w:sz w:val="18"/>
                <w:szCs w:val="18"/>
              </w:rPr>
            </w:pPr>
            <w:r w:rsidRPr="00CB792B">
              <w:rPr>
                <w:rFonts w:ascii="Times New Roman" w:hAnsi="Times New Roman"/>
                <w:sz w:val="18"/>
                <w:szCs w:val="18"/>
              </w:rPr>
              <w:lastRenderedPageBreak/>
              <w:t>Sunburn if sun factor is not applied or heatstroke.</w:t>
            </w:r>
          </w:p>
          <w:p w:rsidR="00CB792B" w:rsidRPr="00CB792B" w:rsidRDefault="00CB792B" w:rsidP="00CB792B">
            <w:pPr>
              <w:contextualSpacing/>
              <w:rPr>
                <w:rFonts w:ascii="Times New Roman" w:hAnsi="Times New Roman"/>
                <w:sz w:val="18"/>
                <w:szCs w:val="18"/>
              </w:rPr>
            </w:pPr>
          </w:p>
          <w:p w:rsidR="00CB792B" w:rsidRPr="00CB792B" w:rsidRDefault="00CB792B" w:rsidP="00CB792B">
            <w:pPr>
              <w:contextualSpacing/>
              <w:rPr>
                <w:rFonts w:ascii="Times New Roman" w:hAnsi="Times New Roman"/>
                <w:sz w:val="18"/>
                <w:szCs w:val="18"/>
              </w:rPr>
            </w:pPr>
            <w:r w:rsidRPr="00CB792B">
              <w:rPr>
                <w:rFonts w:ascii="Times New Roman" w:hAnsi="Times New Roman"/>
                <w:sz w:val="18"/>
                <w:szCs w:val="18"/>
              </w:rPr>
              <w:t xml:space="preserve">Children being too hot or too cold in extreme circumstances could get hyperthermia or hypothermia. </w:t>
            </w:r>
          </w:p>
          <w:p w:rsidR="00CB792B" w:rsidRPr="00CB792B" w:rsidRDefault="00CB792B" w:rsidP="00CB792B">
            <w:pPr>
              <w:contextualSpacing/>
              <w:rPr>
                <w:rFonts w:ascii="Times New Roman" w:hAnsi="Times New Roman"/>
                <w:sz w:val="18"/>
                <w:szCs w:val="18"/>
              </w:rPr>
            </w:pPr>
          </w:p>
          <w:p w:rsidR="00CB792B" w:rsidRPr="00CB792B" w:rsidRDefault="00CB792B" w:rsidP="00CB792B">
            <w:pPr>
              <w:contextualSpacing/>
              <w:rPr>
                <w:rFonts w:ascii="Times New Roman" w:hAnsi="Times New Roman"/>
                <w:sz w:val="18"/>
                <w:szCs w:val="18"/>
              </w:rPr>
            </w:pPr>
            <w:r w:rsidRPr="00CB792B">
              <w:rPr>
                <w:rFonts w:ascii="Times New Roman" w:hAnsi="Times New Roman"/>
                <w:sz w:val="18"/>
                <w:szCs w:val="18"/>
              </w:rPr>
              <w:t xml:space="preserve">High winds could cause trees falling or branches, which could potentially lead in injury in fallen or hitting people could be serious injury. </w:t>
            </w: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p w:rsidR="00CB792B" w:rsidRPr="00CB792B" w:rsidRDefault="00CB792B" w:rsidP="00CB792B">
            <w:pPr>
              <w:contextualSpacing/>
              <w:jc w:val="center"/>
              <w:rPr>
                <w:rFonts w:ascii="Times New Roman" w:hAnsi="Times New Roman"/>
                <w:sz w:val="18"/>
                <w:szCs w:val="18"/>
              </w:rPr>
            </w:pPr>
          </w:p>
        </w:tc>
        <w:tc>
          <w:tcPr>
            <w:tcW w:w="356" w:type="pct"/>
            <w:vAlign w:val="center"/>
          </w:tcPr>
          <w:p w:rsidR="00CB792B" w:rsidRPr="00CB792B" w:rsidRDefault="00CB792B" w:rsidP="00CB792B">
            <w:pPr>
              <w:autoSpaceDE w:val="0"/>
              <w:autoSpaceDN w:val="0"/>
              <w:adjustRightInd w:val="0"/>
              <w:jc w:val="center"/>
              <w:rPr>
                <w:rFonts w:ascii="Times New Roman" w:hAnsi="Times New Roman"/>
                <w:sz w:val="18"/>
                <w:szCs w:val="18"/>
              </w:rPr>
            </w:pPr>
            <w:r w:rsidRPr="00CB792B">
              <w:rPr>
                <w:rFonts w:ascii="Times New Roman" w:hAnsi="Times New Roman"/>
                <w:sz w:val="18"/>
                <w:szCs w:val="18"/>
              </w:rPr>
              <w:lastRenderedPageBreak/>
              <w:t>Children and Adults.</w:t>
            </w: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p>
          <w:p w:rsidR="00CB792B" w:rsidRPr="00CB792B" w:rsidRDefault="00CB792B" w:rsidP="00CB792B">
            <w:pPr>
              <w:autoSpaceDE w:val="0"/>
              <w:autoSpaceDN w:val="0"/>
              <w:adjustRightInd w:val="0"/>
              <w:jc w:val="center"/>
              <w:rPr>
                <w:rFonts w:ascii="Times New Roman" w:hAnsi="Times New Roman"/>
                <w:sz w:val="18"/>
                <w:szCs w:val="18"/>
              </w:rPr>
            </w:pPr>
            <w:r w:rsidRPr="00CB792B">
              <w:rPr>
                <w:rFonts w:ascii="Times New Roman" w:hAnsi="Times New Roman"/>
                <w:sz w:val="18"/>
                <w:szCs w:val="18"/>
              </w:rPr>
              <w:lastRenderedPageBreak/>
              <w:t xml:space="preserve">Children and adults. </w:t>
            </w:r>
          </w:p>
        </w:tc>
        <w:tc>
          <w:tcPr>
            <w:tcW w:w="1909" w:type="pct"/>
            <w:vAlign w:val="center"/>
          </w:tcPr>
          <w:p w:rsidR="00CB792B" w:rsidRPr="00CB792B" w:rsidRDefault="00CB792B" w:rsidP="00CB792B">
            <w:pPr>
              <w:autoSpaceDE w:val="0"/>
              <w:autoSpaceDN w:val="0"/>
              <w:adjustRightInd w:val="0"/>
              <w:ind w:left="360"/>
              <w:contextualSpacing/>
              <w:jc w:val="center"/>
              <w:rPr>
                <w:rFonts w:ascii="Times New Roman" w:hAnsi="Times New Roman"/>
                <w:sz w:val="18"/>
                <w:szCs w:val="18"/>
              </w:rPr>
            </w:pPr>
            <w:r w:rsidRPr="00CB792B">
              <w:rPr>
                <w:rFonts w:ascii="Times New Roman" w:hAnsi="Times New Roman"/>
                <w:sz w:val="18"/>
                <w:szCs w:val="18"/>
              </w:rPr>
              <w:lastRenderedPageBreak/>
              <w:t>Encourage children to recognise that knowing about risks and how to manage them is an essential part of growing up. Having discussions with the children about things that might be new and surprising.</w:t>
            </w: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r w:rsidRPr="00CB792B">
              <w:rPr>
                <w:rFonts w:ascii="Times New Roman" w:hAnsi="Times New Roman"/>
                <w:sz w:val="18"/>
                <w:szCs w:val="18"/>
              </w:rPr>
              <w:t>Making children aware of certain boundaries for example: we don’t run off, we stay as a group to explore so if we need help it’s available, also so we don’t get lost in the forest.</w:t>
            </w: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r w:rsidRPr="00CB792B">
              <w:rPr>
                <w:rFonts w:ascii="Times New Roman" w:hAnsi="Times New Roman"/>
                <w:sz w:val="18"/>
                <w:szCs w:val="18"/>
              </w:rPr>
              <w:t>Be open with children about the policies and procedures so children know why we are keeping them safe, not just saying no, explaining way that wouldn’t be a good idea.</w:t>
            </w: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r w:rsidRPr="00CB792B">
              <w:rPr>
                <w:rFonts w:ascii="Times New Roman" w:hAnsi="Times New Roman"/>
                <w:sz w:val="18"/>
                <w:szCs w:val="18"/>
              </w:rPr>
              <w:t>Explain to children if we see strangers what we do, and if we see dogs we must not just smooth them just in case as we don’t know the dog.</w:t>
            </w: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r w:rsidRPr="00CB792B">
              <w:rPr>
                <w:rFonts w:ascii="Times New Roman" w:hAnsi="Times New Roman"/>
                <w:sz w:val="18"/>
                <w:szCs w:val="18"/>
              </w:rPr>
              <w:t>Nothing in children’s mouths, wash hands at the end of the session as we have been picking up a range of items.</w:t>
            </w: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p w:rsidR="00CB792B" w:rsidRPr="00CB792B" w:rsidRDefault="00CB792B" w:rsidP="00151CA9">
            <w:pPr>
              <w:autoSpaceDE w:val="0"/>
              <w:autoSpaceDN w:val="0"/>
              <w:adjustRightInd w:val="0"/>
              <w:contextualSpacing/>
              <w:rPr>
                <w:rFonts w:ascii="Times New Roman" w:hAnsi="Times New Roman"/>
                <w:sz w:val="18"/>
                <w:szCs w:val="18"/>
              </w:rPr>
            </w:pPr>
            <w:r w:rsidRPr="00CB792B">
              <w:rPr>
                <w:rFonts w:ascii="Times New Roman" w:hAnsi="Times New Roman"/>
                <w:sz w:val="18"/>
                <w:szCs w:val="18"/>
              </w:rPr>
              <w:lastRenderedPageBreak/>
              <w:t>Have discussions with children about the weather, and weather warnings learn about the dangers and what could happen. Talk about weather safety why wearing appropriate clothing is important, and what happens if appropriate clothing was not worn.</w:t>
            </w:r>
          </w:p>
          <w:p w:rsidR="00CB792B" w:rsidRPr="00CB792B" w:rsidRDefault="00CB792B" w:rsidP="00CB792B">
            <w:pPr>
              <w:autoSpaceDE w:val="0"/>
              <w:autoSpaceDN w:val="0"/>
              <w:adjustRightInd w:val="0"/>
              <w:ind w:left="360"/>
              <w:contextualSpacing/>
              <w:rPr>
                <w:rFonts w:ascii="Times New Roman" w:hAnsi="Times New Roman"/>
                <w:sz w:val="18"/>
                <w:szCs w:val="18"/>
              </w:rPr>
            </w:pPr>
          </w:p>
          <w:p w:rsidR="00CB792B" w:rsidRPr="00CB792B" w:rsidRDefault="00CB792B" w:rsidP="00151CA9">
            <w:pPr>
              <w:autoSpaceDE w:val="0"/>
              <w:autoSpaceDN w:val="0"/>
              <w:adjustRightInd w:val="0"/>
              <w:contextualSpacing/>
              <w:rPr>
                <w:rFonts w:ascii="Times New Roman" w:hAnsi="Times New Roman"/>
                <w:sz w:val="18"/>
                <w:szCs w:val="18"/>
              </w:rPr>
            </w:pPr>
            <w:r w:rsidRPr="00CB792B">
              <w:rPr>
                <w:rFonts w:ascii="Times New Roman" w:hAnsi="Times New Roman"/>
                <w:sz w:val="18"/>
                <w:szCs w:val="18"/>
              </w:rPr>
              <w:t xml:space="preserve">What are the effects on our health and wellbeing if we don’t wear to correct clothing, practitioners can have discussions about how they have felt if they have been really cold outside. </w:t>
            </w:r>
          </w:p>
          <w:p w:rsidR="00CB792B" w:rsidRPr="00CB792B" w:rsidRDefault="00CB792B" w:rsidP="00CB792B">
            <w:pPr>
              <w:autoSpaceDE w:val="0"/>
              <w:autoSpaceDN w:val="0"/>
              <w:adjustRightInd w:val="0"/>
              <w:ind w:left="360"/>
              <w:contextualSpacing/>
              <w:rPr>
                <w:rFonts w:ascii="Times New Roman" w:hAnsi="Times New Roman"/>
                <w:sz w:val="18"/>
                <w:szCs w:val="18"/>
              </w:rPr>
            </w:pPr>
          </w:p>
          <w:p w:rsidR="00CB792B" w:rsidRPr="00CB792B" w:rsidRDefault="00CB792B" w:rsidP="00151CA9">
            <w:pPr>
              <w:autoSpaceDE w:val="0"/>
              <w:autoSpaceDN w:val="0"/>
              <w:adjustRightInd w:val="0"/>
              <w:contextualSpacing/>
              <w:rPr>
                <w:rFonts w:ascii="Times New Roman" w:hAnsi="Times New Roman"/>
                <w:sz w:val="18"/>
                <w:szCs w:val="18"/>
              </w:rPr>
            </w:pPr>
            <w:r w:rsidRPr="00CB792B">
              <w:rPr>
                <w:rFonts w:ascii="Times New Roman" w:hAnsi="Times New Roman"/>
                <w:sz w:val="18"/>
                <w:szCs w:val="18"/>
              </w:rPr>
              <w:t xml:space="preserve">Practitioners can have discussions about sun safety, talk about the symptoms of heatstroke and sunburn, why we must stay hydrated. </w:t>
            </w:r>
          </w:p>
          <w:p w:rsidR="00CB792B" w:rsidRPr="00CB792B" w:rsidRDefault="00CB792B" w:rsidP="00CB792B">
            <w:pPr>
              <w:autoSpaceDE w:val="0"/>
              <w:autoSpaceDN w:val="0"/>
              <w:adjustRightInd w:val="0"/>
              <w:ind w:left="360"/>
              <w:contextualSpacing/>
              <w:rPr>
                <w:rFonts w:ascii="Times New Roman" w:hAnsi="Times New Roman"/>
                <w:sz w:val="18"/>
                <w:szCs w:val="18"/>
              </w:rPr>
            </w:pPr>
          </w:p>
          <w:p w:rsidR="00CB792B" w:rsidRPr="00CB792B" w:rsidRDefault="00CB792B" w:rsidP="00151CA9">
            <w:pPr>
              <w:autoSpaceDE w:val="0"/>
              <w:autoSpaceDN w:val="0"/>
              <w:adjustRightInd w:val="0"/>
              <w:contextualSpacing/>
              <w:rPr>
                <w:rFonts w:ascii="Times New Roman" w:hAnsi="Times New Roman"/>
                <w:sz w:val="18"/>
                <w:szCs w:val="18"/>
              </w:rPr>
            </w:pPr>
            <w:r w:rsidRPr="00CB792B">
              <w:rPr>
                <w:rFonts w:ascii="Times New Roman" w:hAnsi="Times New Roman"/>
                <w:sz w:val="18"/>
                <w:szCs w:val="18"/>
              </w:rPr>
              <w:t xml:space="preserve">Monitor the weather forecast, check weather warnings. </w:t>
            </w:r>
          </w:p>
          <w:p w:rsidR="00CB792B" w:rsidRPr="00CB792B" w:rsidRDefault="00CB792B" w:rsidP="00CB792B">
            <w:pPr>
              <w:autoSpaceDE w:val="0"/>
              <w:autoSpaceDN w:val="0"/>
              <w:adjustRightInd w:val="0"/>
              <w:ind w:left="360"/>
              <w:contextualSpacing/>
              <w:jc w:val="center"/>
              <w:rPr>
                <w:rFonts w:ascii="Times New Roman" w:hAnsi="Times New Roman"/>
                <w:sz w:val="18"/>
                <w:szCs w:val="18"/>
              </w:rPr>
            </w:pPr>
          </w:p>
        </w:tc>
        <w:tc>
          <w:tcPr>
            <w:tcW w:w="355" w:type="pct"/>
            <w:vAlign w:val="center"/>
          </w:tcPr>
          <w:p w:rsidR="00CB792B" w:rsidRPr="00CB792B" w:rsidRDefault="00CB792B" w:rsidP="00CB792B">
            <w:pPr>
              <w:jc w:val="center"/>
              <w:rPr>
                <w:sz w:val="24"/>
                <w:szCs w:val="24"/>
              </w:rPr>
            </w:pPr>
            <w:r w:rsidRPr="00CB792B">
              <w:rPr>
                <w:sz w:val="24"/>
                <w:szCs w:val="24"/>
              </w:rPr>
              <w:lastRenderedPageBreak/>
              <w:t>L</w:t>
            </w: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CB792B">
            <w:pPr>
              <w:jc w:val="center"/>
              <w:rPr>
                <w:sz w:val="24"/>
                <w:szCs w:val="24"/>
              </w:rPr>
            </w:pPr>
          </w:p>
          <w:p w:rsidR="00CB792B" w:rsidRPr="00CB792B" w:rsidRDefault="00CB792B" w:rsidP="00151CA9">
            <w:pPr>
              <w:rPr>
                <w:sz w:val="24"/>
                <w:szCs w:val="24"/>
              </w:rPr>
            </w:pPr>
          </w:p>
          <w:p w:rsidR="00CB792B" w:rsidRPr="00CB792B" w:rsidRDefault="00CB792B" w:rsidP="00CB792B">
            <w:pPr>
              <w:rPr>
                <w:sz w:val="24"/>
                <w:szCs w:val="24"/>
              </w:rPr>
            </w:pPr>
          </w:p>
          <w:p w:rsidR="00CB792B" w:rsidRPr="00CB792B" w:rsidRDefault="00CB792B" w:rsidP="00CB792B">
            <w:pPr>
              <w:rPr>
                <w:sz w:val="24"/>
                <w:szCs w:val="24"/>
              </w:rPr>
            </w:pPr>
            <w:r w:rsidRPr="00CB792B">
              <w:rPr>
                <w:sz w:val="24"/>
                <w:szCs w:val="24"/>
              </w:rPr>
              <w:lastRenderedPageBreak/>
              <w:t>L</w:t>
            </w:r>
          </w:p>
        </w:tc>
      </w:tr>
    </w:tbl>
    <w:p w:rsidR="00337B7F" w:rsidRDefault="00337B7F">
      <w:pPr>
        <w:rPr>
          <w:rFonts w:ascii="Times New Roman" w:hAnsi="Times New Roman" w:cs="Times New Roman"/>
        </w:rPr>
      </w:pPr>
    </w:p>
    <w:p w:rsidR="00337B7F" w:rsidRDefault="00337B7F">
      <w:pPr>
        <w:rPr>
          <w:rFonts w:ascii="Times New Roman" w:hAnsi="Times New Roman" w:cs="Times New Roman"/>
        </w:rPr>
      </w:pPr>
    </w:p>
    <w:p w:rsidR="00337B7F" w:rsidRDefault="00337B7F">
      <w:pPr>
        <w:rPr>
          <w:rFonts w:ascii="Times New Roman" w:hAnsi="Times New Roman" w:cs="Times New Roman"/>
        </w:rPr>
      </w:pPr>
    </w:p>
    <w:p w:rsidR="00337B7F" w:rsidRDefault="00337B7F">
      <w:pPr>
        <w:rPr>
          <w:rFonts w:ascii="Times New Roman" w:hAnsi="Times New Roman" w:cs="Times New Roman"/>
        </w:rPr>
      </w:pPr>
    </w:p>
    <w:p w:rsidR="0040322A" w:rsidRDefault="0040322A">
      <w:pPr>
        <w:rPr>
          <w:rFonts w:ascii="Times New Roman" w:hAnsi="Times New Roman" w:cs="Times New Roman"/>
        </w:rPr>
      </w:pPr>
    </w:p>
    <w:p w:rsidR="0040322A" w:rsidRPr="0040322A" w:rsidRDefault="0040322A" w:rsidP="00B9237C">
      <w:pPr>
        <w:spacing w:line="360" w:lineRule="auto"/>
        <w:jc w:val="both"/>
        <w:rPr>
          <w:rFonts w:ascii="Times New Roman" w:hAnsi="Times New Roman" w:cs="Times New Roman"/>
          <w:u w:val="single"/>
        </w:rPr>
      </w:pPr>
      <w:r w:rsidRPr="0040322A">
        <w:rPr>
          <w:rFonts w:ascii="Times New Roman" w:hAnsi="Times New Roman" w:cs="Times New Roman"/>
          <w:u w:val="single"/>
        </w:rPr>
        <w:lastRenderedPageBreak/>
        <w:t xml:space="preserve">Section 4 </w:t>
      </w:r>
    </w:p>
    <w:p w:rsidR="0040322A" w:rsidRDefault="0040322A" w:rsidP="00B9237C">
      <w:pPr>
        <w:spacing w:line="360" w:lineRule="auto"/>
        <w:jc w:val="both"/>
        <w:rPr>
          <w:rFonts w:ascii="Times New Roman" w:hAnsi="Times New Roman" w:cs="Times New Roman"/>
        </w:rPr>
      </w:pPr>
    </w:p>
    <w:p w:rsidR="006E7843" w:rsidRDefault="00D60047" w:rsidP="00B9237C">
      <w:pPr>
        <w:spacing w:line="360" w:lineRule="auto"/>
        <w:jc w:val="both"/>
        <w:rPr>
          <w:rFonts w:ascii="Times New Roman" w:hAnsi="Times New Roman" w:cs="Times New Roman"/>
        </w:rPr>
      </w:pPr>
      <w:r>
        <w:rPr>
          <w:rFonts w:ascii="Times New Roman" w:hAnsi="Times New Roman" w:cs="Times New Roman"/>
        </w:rPr>
        <w:t xml:space="preserve">According to </w:t>
      </w:r>
      <w:proofErr w:type="spellStart"/>
      <w:r>
        <w:rPr>
          <w:rFonts w:ascii="Times New Roman" w:hAnsi="Times New Roman" w:cs="Times New Roman"/>
        </w:rPr>
        <w:t>Bilton</w:t>
      </w:r>
      <w:proofErr w:type="spellEnd"/>
      <w:r w:rsidR="001D1888">
        <w:rPr>
          <w:rFonts w:ascii="Times New Roman" w:hAnsi="Times New Roman" w:cs="Times New Roman"/>
        </w:rPr>
        <w:t xml:space="preserve">, 2019 </w:t>
      </w:r>
      <w:r>
        <w:rPr>
          <w:rFonts w:ascii="Times New Roman" w:hAnsi="Times New Roman" w:cs="Times New Roman"/>
        </w:rPr>
        <w:t>a</w:t>
      </w:r>
      <w:r w:rsidR="003641E7">
        <w:rPr>
          <w:rFonts w:ascii="Times New Roman" w:hAnsi="Times New Roman" w:cs="Times New Roman"/>
        </w:rPr>
        <w:t xml:space="preserve">dults </w:t>
      </w:r>
      <w:r w:rsidR="007D3556">
        <w:rPr>
          <w:rFonts w:ascii="Times New Roman" w:hAnsi="Times New Roman" w:cs="Times New Roman"/>
        </w:rPr>
        <w:t xml:space="preserve">have a </w:t>
      </w:r>
      <w:r w:rsidR="008D1643">
        <w:rPr>
          <w:rFonts w:ascii="Times New Roman" w:hAnsi="Times New Roman" w:cs="Times New Roman"/>
        </w:rPr>
        <w:t xml:space="preserve">key </w:t>
      </w:r>
      <w:r w:rsidR="007D3556">
        <w:rPr>
          <w:rFonts w:ascii="Times New Roman" w:hAnsi="Times New Roman" w:cs="Times New Roman"/>
        </w:rPr>
        <w:t>role to play in enhancing the quality of children’s outdoor experiences</w:t>
      </w:r>
      <w:r w:rsidR="00316330">
        <w:rPr>
          <w:rFonts w:ascii="Times New Roman" w:hAnsi="Times New Roman" w:cs="Times New Roman"/>
        </w:rPr>
        <w:t>, a practitioner</w:t>
      </w:r>
      <w:r w:rsidR="003E6DDB">
        <w:rPr>
          <w:rFonts w:ascii="Times New Roman" w:hAnsi="Times New Roman" w:cs="Times New Roman"/>
        </w:rPr>
        <w:t xml:space="preserve"> needs to</w:t>
      </w:r>
      <w:r w:rsidR="00526BD0">
        <w:rPr>
          <w:rFonts w:ascii="Times New Roman" w:hAnsi="Times New Roman" w:cs="Times New Roman"/>
        </w:rPr>
        <w:t xml:space="preserve"> </w:t>
      </w:r>
      <w:r w:rsidR="00A73462">
        <w:rPr>
          <w:rFonts w:ascii="Times New Roman" w:hAnsi="Times New Roman" w:cs="Times New Roman"/>
        </w:rPr>
        <w:t xml:space="preserve">process certain qualities and demonstrate </w:t>
      </w:r>
      <w:r w:rsidR="008B06C9">
        <w:rPr>
          <w:rFonts w:ascii="Times New Roman" w:hAnsi="Times New Roman" w:cs="Times New Roman"/>
        </w:rPr>
        <w:t xml:space="preserve">a positive and </w:t>
      </w:r>
      <w:r w:rsidR="002D738F">
        <w:rPr>
          <w:rFonts w:ascii="Times New Roman" w:hAnsi="Times New Roman" w:cs="Times New Roman"/>
        </w:rPr>
        <w:t xml:space="preserve">enthusiastic </w:t>
      </w:r>
      <w:r w:rsidR="007B0058">
        <w:rPr>
          <w:rFonts w:ascii="Times New Roman" w:hAnsi="Times New Roman" w:cs="Times New Roman"/>
        </w:rPr>
        <w:t>attitude towards out</w:t>
      </w:r>
      <w:r w:rsidR="00E914FE">
        <w:rPr>
          <w:rFonts w:ascii="Times New Roman" w:hAnsi="Times New Roman" w:cs="Times New Roman"/>
        </w:rPr>
        <w:t>door</w:t>
      </w:r>
      <w:r w:rsidR="00C56E8F">
        <w:rPr>
          <w:rFonts w:ascii="Times New Roman" w:hAnsi="Times New Roman" w:cs="Times New Roman"/>
        </w:rPr>
        <w:t xml:space="preserve"> learning </w:t>
      </w:r>
      <w:r w:rsidR="00E914FE">
        <w:rPr>
          <w:rFonts w:ascii="Times New Roman" w:hAnsi="Times New Roman" w:cs="Times New Roman"/>
        </w:rPr>
        <w:t>and understand the importance of</w:t>
      </w:r>
      <w:r w:rsidR="00C56E8F">
        <w:rPr>
          <w:rFonts w:ascii="Times New Roman" w:hAnsi="Times New Roman" w:cs="Times New Roman"/>
        </w:rPr>
        <w:t xml:space="preserve"> </w:t>
      </w:r>
      <w:r w:rsidR="00C16299">
        <w:rPr>
          <w:rFonts w:ascii="Times New Roman" w:hAnsi="Times New Roman" w:cs="Times New Roman"/>
        </w:rPr>
        <w:t>it</w:t>
      </w:r>
      <w:r w:rsidR="00D14747">
        <w:rPr>
          <w:rFonts w:ascii="Times New Roman" w:hAnsi="Times New Roman" w:cs="Times New Roman"/>
        </w:rPr>
        <w:t xml:space="preserve">, </w:t>
      </w:r>
      <w:r w:rsidR="00C16299">
        <w:rPr>
          <w:rFonts w:ascii="Times New Roman" w:hAnsi="Times New Roman" w:cs="Times New Roman"/>
        </w:rPr>
        <w:t>as ou</w:t>
      </w:r>
      <w:r w:rsidR="00FE658B">
        <w:rPr>
          <w:rFonts w:ascii="Times New Roman" w:hAnsi="Times New Roman" w:cs="Times New Roman"/>
        </w:rPr>
        <w:t xml:space="preserve">tdoor play should </w:t>
      </w:r>
      <w:r w:rsidR="00C16299">
        <w:rPr>
          <w:rFonts w:ascii="Times New Roman" w:hAnsi="Times New Roman" w:cs="Times New Roman"/>
        </w:rPr>
        <w:t xml:space="preserve">be valued and approached with </w:t>
      </w:r>
      <w:r w:rsidR="00BD1F86">
        <w:rPr>
          <w:rFonts w:ascii="Times New Roman" w:hAnsi="Times New Roman" w:cs="Times New Roman"/>
        </w:rPr>
        <w:t>professionalism</w:t>
      </w:r>
      <w:r w:rsidR="005C7218">
        <w:rPr>
          <w:rFonts w:ascii="Times New Roman" w:hAnsi="Times New Roman" w:cs="Times New Roman"/>
        </w:rPr>
        <w:t xml:space="preserve">, as anything less is unacceptable. </w:t>
      </w:r>
      <w:r w:rsidR="00AB1371">
        <w:rPr>
          <w:rFonts w:ascii="Times New Roman" w:hAnsi="Times New Roman" w:cs="Times New Roman"/>
        </w:rPr>
        <w:t xml:space="preserve">Children must be given </w:t>
      </w:r>
      <w:r w:rsidR="00825045">
        <w:rPr>
          <w:rFonts w:ascii="Times New Roman" w:hAnsi="Times New Roman" w:cs="Times New Roman"/>
        </w:rPr>
        <w:t xml:space="preserve">the same priority and opportunities </w:t>
      </w:r>
      <w:r w:rsidR="00495A65">
        <w:rPr>
          <w:rFonts w:ascii="Times New Roman" w:hAnsi="Times New Roman" w:cs="Times New Roman"/>
        </w:rPr>
        <w:t>as indoor learning</w:t>
      </w:r>
      <w:r w:rsidR="000F0667">
        <w:rPr>
          <w:rFonts w:ascii="Times New Roman" w:hAnsi="Times New Roman" w:cs="Times New Roman"/>
        </w:rPr>
        <w:t>,</w:t>
      </w:r>
      <w:r w:rsidR="0076505C">
        <w:rPr>
          <w:rFonts w:ascii="Times New Roman" w:hAnsi="Times New Roman" w:cs="Times New Roman"/>
        </w:rPr>
        <w:t xml:space="preserve"> </w:t>
      </w:r>
      <w:r w:rsidR="00D11F48">
        <w:rPr>
          <w:rFonts w:ascii="Times New Roman" w:hAnsi="Times New Roman" w:cs="Times New Roman"/>
        </w:rPr>
        <w:t>and adults being highly engaged with the children supports their development</w:t>
      </w:r>
      <w:r w:rsidR="000731CD">
        <w:rPr>
          <w:rFonts w:ascii="Times New Roman" w:hAnsi="Times New Roman" w:cs="Times New Roman"/>
        </w:rPr>
        <w:t xml:space="preserve">. However, According </w:t>
      </w:r>
      <w:r w:rsidR="00910DF4">
        <w:rPr>
          <w:rFonts w:ascii="Times New Roman" w:hAnsi="Times New Roman" w:cs="Times New Roman"/>
        </w:rPr>
        <w:t>Leggett</w:t>
      </w:r>
      <w:r w:rsidR="00524EBC">
        <w:rPr>
          <w:rFonts w:ascii="Times New Roman" w:hAnsi="Times New Roman" w:cs="Times New Roman"/>
        </w:rPr>
        <w:t xml:space="preserve"> et al (2017), </w:t>
      </w:r>
      <w:r w:rsidR="002302DE">
        <w:rPr>
          <w:rFonts w:ascii="Times New Roman" w:hAnsi="Times New Roman" w:cs="Times New Roman"/>
        </w:rPr>
        <w:t xml:space="preserve">children have missed </w:t>
      </w:r>
      <w:r w:rsidR="00643A57">
        <w:rPr>
          <w:rFonts w:ascii="Times New Roman" w:hAnsi="Times New Roman" w:cs="Times New Roman"/>
        </w:rPr>
        <w:t>opportunities due to practitioners not</w:t>
      </w:r>
      <w:r w:rsidR="001935EC">
        <w:rPr>
          <w:rFonts w:ascii="Times New Roman" w:hAnsi="Times New Roman" w:cs="Times New Roman"/>
        </w:rPr>
        <w:t xml:space="preserve"> valuing </w:t>
      </w:r>
      <w:r w:rsidR="002C3E6B">
        <w:rPr>
          <w:rFonts w:ascii="Times New Roman" w:hAnsi="Times New Roman" w:cs="Times New Roman"/>
        </w:rPr>
        <w:t>the learning opportunities that the outdoor environment offers</w:t>
      </w:r>
      <w:r w:rsidR="007C6B0A">
        <w:rPr>
          <w:rFonts w:ascii="Times New Roman" w:hAnsi="Times New Roman" w:cs="Times New Roman"/>
        </w:rPr>
        <w:t xml:space="preserve">, </w:t>
      </w:r>
      <w:r w:rsidR="009416DE">
        <w:rPr>
          <w:rFonts w:ascii="Times New Roman" w:hAnsi="Times New Roman" w:cs="Times New Roman"/>
        </w:rPr>
        <w:t>and adults also not being involved</w:t>
      </w:r>
      <w:r w:rsidR="007176AD">
        <w:rPr>
          <w:rFonts w:ascii="Times New Roman" w:hAnsi="Times New Roman" w:cs="Times New Roman"/>
        </w:rPr>
        <w:t xml:space="preserve"> in purposeful </w:t>
      </w:r>
      <w:r w:rsidR="00F558A7">
        <w:rPr>
          <w:rFonts w:ascii="Times New Roman" w:hAnsi="Times New Roman" w:cs="Times New Roman"/>
        </w:rPr>
        <w:t>activities</w:t>
      </w:r>
      <w:r w:rsidR="0015658B">
        <w:rPr>
          <w:rFonts w:ascii="Times New Roman" w:hAnsi="Times New Roman" w:cs="Times New Roman"/>
        </w:rPr>
        <w:t xml:space="preserve"> to extend and support their play. </w:t>
      </w:r>
      <w:r w:rsidR="000B4271">
        <w:rPr>
          <w:rFonts w:ascii="Times New Roman" w:hAnsi="Times New Roman" w:cs="Times New Roman"/>
        </w:rPr>
        <w:t>With the understanding children need a right balance</w:t>
      </w:r>
      <w:r w:rsidR="009D2B7F">
        <w:rPr>
          <w:rFonts w:ascii="Times New Roman" w:hAnsi="Times New Roman" w:cs="Times New Roman"/>
        </w:rPr>
        <w:t>, adults shou</w:t>
      </w:r>
      <w:r w:rsidR="000C3097">
        <w:rPr>
          <w:rFonts w:ascii="Times New Roman" w:hAnsi="Times New Roman" w:cs="Times New Roman"/>
        </w:rPr>
        <w:t xml:space="preserve">ld </w:t>
      </w:r>
      <w:r w:rsidR="009D2B7F">
        <w:rPr>
          <w:rFonts w:ascii="Times New Roman" w:hAnsi="Times New Roman" w:cs="Times New Roman"/>
        </w:rPr>
        <w:t>support their play not control it</w:t>
      </w:r>
      <w:r w:rsidR="00C67D64">
        <w:rPr>
          <w:rFonts w:ascii="Times New Roman" w:hAnsi="Times New Roman" w:cs="Times New Roman"/>
        </w:rPr>
        <w:t xml:space="preserve">, </w:t>
      </w:r>
      <w:r w:rsidR="00D52F12">
        <w:rPr>
          <w:rFonts w:ascii="Times New Roman" w:hAnsi="Times New Roman" w:cs="Times New Roman"/>
        </w:rPr>
        <w:t>giving children independence to explore with freedom</w:t>
      </w:r>
      <w:r w:rsidR="000C3097">
        <w:rPr>
          <w:rFonts w:ascii="Times New Roman" w:hAnsi="Times New Roman" w:cs="Times New Roman"/>
        </w:rPr>
        <w:t xml:space="preserve"> and</w:t>
      </w:r>
      <w:r w:rsidR="00D52F12">
        <w:rPr>
          <w:rFonts w:ascii="Times New Roman" w:hAnsi="Times New Roman" w:cs="Times New Roman"/>
        </w:rPr>
        <w:t xml:space="preserve"> by observing their play</w:t>
      </w:r>
      <w:r w:rsidR="000C3097">
        <w:rPr>
          <w:rFonts w:ascii="Times New Roman" w:hAnsi="Times New Roman" w:cs="Times New Roman"/>
        </w:rPr>
        <w:t xml:space="preserve"> the adult can</w:t>
      </w:r>
      <w:r w:rsidR="008C6913">
        <w:rPr>
          <w:rFonts w:ascii="Times New Roman" w:hAnsi="Times New Roman" w:cs="Times New Roman"/>
        </w:rPr>
        <w:t xml:space="preserve"> extend their learning. </w:t>
      </w:r>
      <w:r w:rsidR="008E4455">
        <w:rPr>
          <w:rFonts w:ascii="Times New Roman" w:hAnsi="Times New Roman" w:cs="Times New Roman"/>
        </w:rPr>
        <w:t>High q</w:t>
      </w:r>
      <w:r w:rsidR="002B226C">
        <w:rPr>
          <w:rFonts w:ascii="Times New Roman" w:hAnsi="Times New Roman" w:cs="Times New Roman"/>
        </w:rPr>
        <w:t>uality play experiences</w:t>
      </w:r>
      <w:r w:rsidR="005B1047">
        <w:rPr>
          <w:rFonts w:ascii="Times New Roman" w:hAnsi="Times New Roman" w:cs="Times New Roman"/>
        </w:rPr>
        <w:t xml:space="preserve"> created </w:t>
      </w:r>
      <w:r w:rsidR="004C196F">
        <w:rPr>
          <w:rFonts w:ascii="Times New Roman" w:hAnsi="Times New Roman" w:cs="Times New Roman"/>
        </w:rPr>
        <w:t xml:space="preserve">and </w:t>
      </w:r>
      <w:r w:rsidR="007937A4">
        <w:rPr>
          <w:rFonts w:ascii="Times New Roman" w:hAnsi="Times New Roman" w:cs="Times New Roman"/>
        </w:rPr>
        <w:t>nurtured when</w:t>
      </w:r>
      <w:r w:rsidR="00C35983">
        <w:rPr>
          <w:rFonts w:ascii="Times New Roman" w:hAnsi="Times New Roman" w:cs="Times New Roman"/>
        </w:rPr>
        <w:t xml:space="preserve"> adult</w:t>
      </w:r>
      <w:r w:rsidR="00833353">
        <w:rPr>
          <w:rFonts w:ascii="Times New Roman" w:hAnsi="Times New Roman" w:cs="Times New Roman"/>
        </w:rPr>
        <w:t>s are</w:t>
      </w:r>
      <w:r w:rsidR="007937A4">
        <w:rPr>
          <w:rFonts w:ascii="Times New Roman" w:hAnsi="Times New Roman" w:cs="Times New Roman"/>
        </w:rPr>
        <w:t xml:space="preserve"> involved in the </w:t>
      </w:r>
      <w:r w:rsidR="009000AB">
        <w:rPr>
          <w:rFonts w:ascii="Times New Roman" w:hAnsi="Times New Roman" w:cs="Times New Roman"/>
        </w:rPr>
        <w:t>planning</w:t>
      </w:r>
      <w:r w:rsidR="009F613F">
        <w:rPr>
          <w:rFonts w:ascii="Times New Roman" w:hAnsi="Times New Roman" w:cs="Times New Roman"/>
        </w:rPr>
        <w:t xml:space="preserve"> and process. </w:t>
      </w:r>
    </w:p>
    <w:p w:rsidR="000C4DAA" w:rsidRDefault="000C4DAA" w:rsidP="00B9237C">
      <w:pPr>
        <w:spacing w:line="360" w:lineRule="auto"/>
        <w:jc w:val="both"/>
        <w:rPr>
          <w:rFonts w:ascii="Times New Roman" w:hAnsi="Times New Roman" w:cs="Times New Roman"/>
        </w:rPr>
      </w:pPr>
    </w:p>
    <w:p w:rsidR="000C4DAA" w:rsidRDefault="000C4DAA" w:rsidP="00B9237C">
      <w:pPr>
        <w:spacing w:line="360" w:lineRule="auto"/>
        <w:jc w:val="both"/>
        <w:rPr>
          <w:rFonts w:ascii="Times New Roman" w:hAnsi="Times New Roman" w:cs="Times New Roman"/>
        </w:rPr>
      </w:pPr>
      <w:r>
        <w:rPr>
          <w:rFonts w:ascii="Times New Roman" w:hAnsi="Times New Roman" w:cs="Times New Roman"/>
        </w:rPr>
        <w:t xml:space="preserve">As cited by </w:t>
      </w:r>
      <w:r w:rsidR="00035150">
        <w:rPr>
          <w:rFonts w:ascii="Times New Roman" w:hAnsi="Times New Roman" w:cs="Times New Roman"/>
        </w:rPr>
        <w:t>Kelly</w:t>
      </w:r>
      <w:r w:rsidR="007824E3">
        <w:rPr>
          <w:rFonts w:ascii="Times New Roman" w:hAnsi="Times New Roman" w:cs="Times New Roman"/>
        </w:rPr>
        <w:t>, 2013</w:t>
      </w:r>
      <w:r w:rsidR="00816D6C">
        <w:rPr>
          <w:rFonts w:ascii="Times New Roman" w:hAnsi="Times New Roman" w:cs="Times New Roman"/>
        </w:rPr>
        <w:t xml:space="preserve"> Lev </w:t>
      </w:r>
      <w:proofErr w:type="spellStart"/>
      <w:r w:rsidR="00816D6C">
        <w:rPr>
          <w:rFonts w:ascii="Times New Roman" w:hAnsi="Times New Roman" w:cs="Times New Roman"/>
        </w:rPr>
        <w:t>Vygotsky</w:t>
      </w:r>
      <w:proofErr w:type="spellEnd"/>
      <w:r w:rsidR="00816D6C">
        <w:rPr>
          <w:rFonts w:ascii="Times New Roman" w:hAnsi="Times New Roman" w:cs="Times New Roman"/>
        </w:rPr>
        <w:t xml:space="preserve"> (</w:t>
      </w:r>
      <w:r w:rsidR="008E0E20">
        <w:rPr>
          <w:rFonts w:ascii="Times New Roman" w:hAnsi="Times New Roman" w:cs="Times New Roman"/>
        </w:rPr>
        <w:t>1934) had a soci</w:t>
      </w:r>
      <w:r w:rsidR="0034396F">
        <w:rPr>
          <w:rFonts w:ascii="Times New Roman" w:hAnsi="Times New Roman" w:cs="Times New Roman"/>
        </w:rPr>
        <w:t>ocul</w:t>
      </w:r>
      <w:r w:rsidR="00A47DD6">
        <w:rPr>
          <w:rFonts w:ascii="Times New Roman" w:hAnsi="Times New Roman" w:cs="Times New Roman"/>
        </w:rPr>
        <w:t xml:space="preserve">tural approach that regards play as a social </w:t>
      </w:r>
      <w:r w:rsidR="001423A3">
        <w:rPr>
          <w:rFonts w:ascii="Times New Roman" w:hAnsi="Times New Roman" w:cs="Times New Roman"/>
        </w:rPr>
        <w:t xml:space="preserve">event and the leading source of development, </w:t>
      </w:r>
      <w:r w:rsidR="00A27BAD">
        <w:rPr>
          <w:rFonts w:ascii="Times New Roman" w:hAnsi="Times New Roman" w:cs="Times New Roman"/>
        </w:rPr>
        <w:t>promoting cognitive, emotional and social development in young children</w:t>
      </w:r>
      <w:r w:rsidR="000937AB">
        <w:rPr>
          <w:rFonts w:ascii="Times New Roman" w:hAnsi="Times New Roman" w:cs="Times New Roman"/>
        </w:rPr>
        <w:t>. Allowing freedom for children to play without interference</w:t>
      </w:r>
      <w:r w:rsidR="007A2455">
        <w:rPr>
          <w:rFonts w:ascii="Times New Roman" w:hAnsi="Times New Roman" w:cs="Times New Roman"/>
        </w:rPr>
        <w:t xml:space="preserve"> through a range</w:t>
      </w:r>
      <w:r w:rsidR="00FC6151">
        <w:rPr>
          <w:rFonts w:ascii="Times New Roman" w:hAnsi="Times New Roman" w:cs="Times New Roman"/>
        </w:rPr>
        <w:t xml:space="preserve"> of adult engagement</w:t>
      </w:r>
      <w:r w:rsidR="00871A08">
        <w:rPr>
          <w:rFonts w:ascii="Times New Roman" w:hAnsi="Times New Roman" w:cs="Times New Roman"/>
        </w:rPr>
        <w:t xml:space="preserve"> levels</w:t>
      </w:r>
      <w:r w:rsidR="00F25DBF">
        <w:rPr>
          <w:rFonts w:ascii="Times New Roman" w:hAnsi="Times New Roman" w:cs="Times New Roman"/>
        </w:rPr>
        <w:t>,</w:t>
      </w:r>
      <w:r w:rsidR="005E0B88">
        <w:rPr>
          <w:rFonts w:ascii="Times New Roman" w:hAnsi="Times New Roman" w:cs="Times New Roman"/>
        </w:rPr>
        <w:t xml:space="preserve"> so the adult can join in with the play. A fundamental role of </w:t>
      </w:r>
      <w:r w:rsidR="00FA5A1F">
        <w:rPr>
          <w:rFonts w:ascii="Times New Roman" w:hAnsi="Times New Roman" w:cs="Times New Roman"/>
        </w:rPr>
        <w:t>social interactions in the in the development of cognition</w:t>
      </w:r>
      <w:r w:rsidR="00AF5B62">
        <w:rPr>
          <w:rFonts w:ascii="Times New Roman" w:hAnsi="Times New Roman" w:cs="Times New Roman"/>
        </w:rPr>
        <w:t xml:space="preserve">, as having meaningful conversations with an </w:t>
      </w:r>
      <w:r w:rsidR="00AA5BBF">
        <w:rPr>
          <w:rFonts w:ascii="Times New Roman" w:hAnsi="Times New Roman" w:cs="Times New Roman"/>
        </w:rPr>
        <w:t>adult who is the more</w:t>
      </w:r>
      <w:r w:rsidR="00D66D80">
        <w:rPr>
          <w:rFonts w:ascii="Times New Roman" w:hAnsi="Times New Roman" w:cs="Times New Roman"/>
        </w:rPr>
        <w:t xml:space="preserve"> </w:t>
      </w:r>
      <w:r w:rsidR="00AA5BBF">
        <w:rPr>
          <w:rFonts w:ascii="Times New Roman" w:hAnsi="Times New Roman" w:cs="Times New Roman"/>
        </w:rPr>
        <w:t xml:space="preserve">knowledgeable </w:t>
      </w:r>
      <w:r w:rsidR="00D66D80">
        <w:rPr>
          <w:rFonts w:ascii="Times New Roman" w:hAnsi="Times New Roman" w:cs="Times New Roman"/>
        </w:rPr>
        <w:t xml:space="preserve">other to extend and enhance the learning, which supports </w:t>
      </w:r>
      <w:r w:rsidR="0023241D">
        <w:rPr>
          <w:rFonts w:ascii="Times New Roman" w:hAnsi="Times New Roman" w:cs="Times New Roman"/>
        </w:rPr>
        <w:t xml:space="preserve">the importance of an adults role. </w:t>
      </w:r>
    </w:p>
    <w:p w:rsidR="004518C5" w:rsidRDefault="004518C5" w:rsidP="00B9237C">
      <w:pPr>
        <w:spacing w:line="360" w:lineRule="auto"/>
        <w:jc w:val="both"/>
        <w:rPr>
          <w:rFonts w:ascii="Times New Roman" w:hAnsi="Times New Roman" w:cs="Times New Roman"/>
        </w:rPr>
      </w:pPr>
    </w:p>
    <w:p w:rsidR="0028229A" w:rsidRDefault="00711F65" w:rsidP="00B9237C">
      <w:pPr>
        <w:spacing w:line="360" w:lineRule="auto"/>
        <w:jc w:val="both"/>
        <w:rPr>
          <w:rFonts w:ascii="Times New Roman" w:hAnsi="Times New Roman" w:cs="Times New Roman"/>
        </w:rPr>
      </w:pPr>
      <w:r>
        <w:rPr>
          <w:rFonts w:ascii="Times New Roman" w:hAnsi="Times New Roman" w:cs="Times New Roman"/>
        </w:rPr>
        <w:t>According to Sargent, 2015</w:t>
      </w:r>
      <w:r w:rsidR="0028229A">
        <w:rPr>
          <w:rFonts w:ascii="Times New Roman" w:hAnsi="Times New Roman" w:cs="Times New Roman"/>
        </w:rPr>
        <w:t xml:space="preserve"> t</w:t>
      </w:r>
      <w:r w:rsidR="006E7843">
        <w:rPr>
          <w:rFonts w:ascii="Times New Roman" w:hAnsi="Times New Roman" w:cs="Times New Roman"/>
        </w:rPr>
        <w:t xml:space="preserve">he outdoor environment </w:t>
      </w:r>
      <w:r w:rsidR="00246DBE">
        <w:rPr>
          <w:rFonts w:ascii="Times New Roman" w:hAnsi="Times New Roman" w:cs="Times New Roman"/>
        </w:rPr>
        <w:t xml:space="preserve">has endless learning opportunities as it has unique characteristics and features, </w:t>
      </w:r>
      <w:r w:rsidR="004851EE">
        <w:rPr>
          <w:rFonts w:ascii="Times New Roman" w:hAnsi="Times New Roman" w:cs="Times New Roman"/>
        </w:rPr>
        <w:t>such as: natural landscape,</w:t>
      </w:r>
      <w:r w:rsidR="00463E0D">
        <w:rPr>
          <w:rFonts w:ascii="Times New Roman" w:hAnsi="Times New Roman" w:cs="Times New Roman"/>
        </w:rPr>
        <w:t xml:space="preserve"> wildlife, </w:t>
      </w:r>
      <w:r w:rsidR="00F65F64">
        <w:rPr>
          <w:rFonts w:ascii="Times New Roman" w:hAnsi="Times New Roman" w:cs="Times New Roman"/>
        </w:rPr>
        <w:t>and it is richly resou</w:t>
      </w:r>
      <w:r w:rsidR="00100A46">
        <w:rPr>
          <w:rFonts w:ascii="Times New Roman" w:hAnsi="Times New Roman" w:cs="Times New Roman"/>
        </w:rPr>
        <w:t>rced with play materials that can be adapted and used in different ways.</w:t>
      </w:r>
      <w:r w:rsidR="00273996">
        <w:rPr>
          <w:rFonts w:ascii="Times New Roman" w:hAnsi="Times New Roman" w:cs="Times New Roman"/>
        </w:rPr>
        <w:t xml:space="preserve"> Outdoor learning is more effective when an adult </w:t>
      </w:r>
      <w:r w:rsidR="00601DA8">
        <w:rPr>
          <w:rFonts w:ascii="Times New Roman" w:hAnsi="Times New Roman" w:cs="Times New Roman"/>
        </w:rPr>
        <w:t xml:space="preserve">has set </w:t>
      </w:r>
      <w:r w:rsidR="00740D49">
        <w:rPr>
          <w:rFonts w:ascii="Times New Roman" w:hAnsi="Times New Roman" w:cs="Times New Roman"/>
        </w:rPr>
        <w:t xml:space="preserve">up the outdoor space with the children being the centre of </w:t>
      </w:r>
      <w:r w:rsidR="005D7662">
        <w:rPr>
          <w:rFonts w:ascii="Times New Roman" w:hAnsi="Times New Roman" w:cs="Times New Roman"/>
        </w:rPr>
        <w:t>provision for outdoor leaning, children need stimulating</w:t>
      </w:r>
      <w:r w:rsidR="00DD1451">
        <w:rPr>
          <w:rFonts w:ascii="Times New Roman" w:hAnsi="Times New Roman" w:cs="Times New Roman"/>
        </w:rPr>
        <w:t xml:space="preserve"> </w:t>
      </w:r>
      <w:r w:rsidR="00E30050">
        <w:rPr>
          <w:rFonts w:ascii="Times New Roman" w:hAnsi="Times New Roman" w:cs="Times New Roman"/>
        </w:rPr>
        <w:t>activities</w:t>
      </w:r>
      <w:r w:rsidR="00DD1451">
        <w:rPr>
          <w:rFonts w:ascii="Times New Roman" w:hAnsi="Times New Roman" w:cs="Times New Roman"/>
        </w:rPr>
        <w:t xml:space="preserve"> that captures children’s </w:t>
      </w:r>
      <w:r w:rsidR="00927B9C">
        <w:rPr>
          <w:rFonts w:ascii="Times New Roman" w:hAnsi="Times New Roman" w:cs="Times New Roman"/>
        </w:rPr>
        <w:t>attentio</w:t>
      </w:r>
      <w:r w:rsidR="003C706E">
        <w:rPr>
          <w:rFonts w:ascii="Times New Roman" w:hAnsi="Times New Roman" w:cs="Times New Roman"/>
        </w:rPr>
        <w:t>n</w:t>
      </w:r>
      <w:r w:rsidR="008D3DEF">
        <w:rPr>
          <w:rFonts w:ascii="Times New Roman" w:hAnsi="Times New Roman" w:cs="Times New Roman"/>
        </w:rPr>
        <w:t>, giving them the freedom</w:t>
      </w:r>
      <w:r w:rsidR="00CE29FE">
        <w:rPr>
          <w:rFonts w:ascii="Times New Roman" w:hAnsi="Times New Roman" w:cs="Times New Roman"/>
        </w:rPr>
        <w:t xml:space="preserve"> to explore, </w:t>
      </w:r>
      <w:r w:rsidR="005A710A">
        <w:rPr>
          <w:rFonts w:ascii="Times New Roman" w:hAnsi="Times New Roman" w:cs="Times New Roman"/>
        </w:rPr>
        <w:t>experiment and investigate how things work</w:t>
      </w:r>
      <w:r w:rsidR="00F10F4F">
        <w:rPr>
          <w:rFonts w:ascii="Times New Roman" w:hAnsi="Times New Roman" w:cs="Times New Roman"/>
        </w:rPr>
        <w:t>.</w:t>
      </w:r>
      <w:r w:rsidR="00A32316">
        <w:rPr>
          <w:rFonts w:ascii="Times New Roman" w:hAnsi="Times New Roman" w:cs="Times New Roman"/>
        </w:rPr>
        <w:t xml:space="preserve">The adult </w:t>
      </w:r>
      <w:r w:rsidR="000C0E38">
        <w:rPr>
          <w:rFonts w:ascii="Times New Roman" w:hAnsi="Times New Roman" w:cs="Times New Roman"/>
        </w:rPr>
        <w:t xml:space="preserve">must interact in ways that are in tune with the interests </w:t>
      </w:r>
      <w:r w:rsidR="00C80D45">
        <w:rPr>
          <w:rFonts w:ascii="Times New Roman" w:hAnsi="Times New Roman" w:cs="Times New Roman"/>
        </w:rPr>
        <w:t>of the child</w:t>
      </w:r>
      <w:r w:rsidR="002E44E5">
        <w:rPr>
          <w:rFonts w:ascii="Times New Roman" w:hAnsi="Times New Roman" w:cs="Times New Roman"/>
        </w:rPr>
        <w:t>ren</w:t>
      </w:r>
      <w:r w:rsidR="000D2AC4">
        <w:rPr>
          <w:rFonts w:ascii="Times New Roman" w:hAnsi="Times New Roman" w:cs="Times New Roman"/>
        </w:rPr>
        <w:t xml:space="preserve"> </w:t>
      </w:r>
      <w:r w:rsidR="00C80D45">
        <w:rPr>
          <w:rFonts w:ascii="Times New Roman" w:hAnsi="Times New Roman" w:cs="Times New Roman"/>
        </w:rPr>
        <w:t xml:space="preserve">to encourage </w:t>
      </w:r>
      <w:r w:rsidR="00AB08C9">
        <w:rPr>
          <w:rFonts w:ascii="Times New Roman" w:hAnsi="Times New Roman" w:cs="Times New Roman"/>
        </w:rPr>
        <w:t>rich meaningful conversations</w:t>
      </w:r>
      <w:r w:rsidR="00A86C57">
        <w:rPr>
          <w:rFonts w:ascii="Times New Roman" w:hAnsi="Times New Roman" w:cs="Times New Roman"/>
        </w:rPr>
        <w:t xml:space="preserve">, and </w:t>
      </w:r>
      <w:r w:rsidR="00B84DEF">
        <w:rPr>
          <w:rFonts w:ascii="Times New Roman" w:hAnsi="Times New Roman" w:cs="Times New Roman"/>
        </w:rPr>
        <w:t xml:space="preserve">to </w:t>
      </w:r>
      <w:r w:rsidR="00A86C57">
        <w:rPr>
          <w:rFonts w:ascii="Times New Roman" w:hAnsi="Times New Roman" w:cs="Times New Roman"/>
        </w:rPr>
        <w:t xml:space="preserve">observe the children so the adult can </w:t>
      </w:r>
      <w:r w:rsidR="00450C40">
        <w:rPr>
          <w:rFonts w:ascii="Times New Roman" w:hAnsi="Times New Roman" w:cs="Times New Roman"/>
        </w:rPr>
        <w:t>know the capabilities</w:t>
      </w:r>
      <w:r w:rsidR="000D7134">
        <w:rPr>
          <w:rFonts w:ascii="Times New Roman" w:hAnsi="Times New Roman" w:cs="Times New Roman"/>
        </w:rPr>
        <w:t xml:space="preserve">, so then the adult can provide </w:t>
      </w:r>
      <w:r w:rsidR="00E71B8C">
        <w:rPr>
          <w:rFonts w:ascii="Times New Roman" w:hAnsi="Times New Roman" w:cs="Times New Roman"/>
        </w:rPr>
        <w:t>purposeful opportunities</w:t>
      </w:r>
      <w:r w:rsidR="00541D23">
        <w:rPr>
          <w:rFonts w:ascii="Times New Roman" w:hAnsi="Times New Roman" w:cs="Times New Roman"/>
        </w:rPr>
        <w:t xml:space="preserve"> and extend their learning. </w:t>
      </w:r>
      <w:r w:rsidR="008C201A">
        <w:rPr>
          <w:rFonts w:ascii="Times New Roman" w:hAnsi="Times New Roman" w:cs="Times New Roman"/>
        </w:rPr>
        <w:t xml:space="preserve">Adults </w:t>
      </w:r>
      <w:r w:rsidR="00B945C6">
        <w:rPr>
          <w:rFonts w:ascii="Times New Roman" w:hAnsi="Times New Roman" w:cs="Times New Roman"/>
        </w:rPr>
        <w:t xml:space="preserve">need to encourage children’s </w:t>
      </w:r>
      <w:r w:rsidR="00AF215E">
        <w:rPr>
          <w:rFonts w:ascii="Times New Roman" w:hAnsi="Times New Roman" w:cs="Times New Roman"/>
        </w:rPr>
        <w:t xml:space="preserve">curiosity and the outdoor environment </w:t>
      </w:r>
      <w:r w:rsidR="00B0698D">
        <w:rPr>
          <w:rFonts w:ascii="Times New Roman" w:hAnsi="Times New Roman" w:cs="Times New Roman"/>
        </w:rPr>
        <w:t>offers just that,</w:t>
      </w:r>
      <w:r w:rsidR="00424A7D">
        <w:rPr>
          <w:rFonts w:ascii="Times New Roman" w:hAnsi="Times New Roman" w:cs="Times New Roman"/>
        </w:rPr>
        <w:t xml:space="preserve"> as the outdoor environment </w:t>
      </w:r>
      <w:r w:rsidR="008A5F28">
        <w:rPr>
          <w:rFonts w:ascii="Times New Roman" w:hAnsi="Times New Roman" w:cs="Times New Roman"/>
        </w:rPr>
        <w:t>supports children holistic development</w:t>
      </w:r>
      <w:r w:rsidR="00691937">
        <w:rPr>
          <w:rFonts w:ascii="Times New Roman" w:hAnsi="Times New Roman" w:cs="Times New Roman"/>
        </w:rPr>
        <w:t>.</w:t>
      </w:r>
      <w:r w:rsidR="007A5650">
        <w:rPr>
          <w:rFonts w:ascii="Times New Roman" w:hAnsi="Times New Roman" w:cs="Times New Roman"/>
        </w:rPr>
        <w:t xml:space="preserve"> The adult should nurture children</w:t>
      </w:r>
      <w:r w:rsidR="00392163">
        <w:rPr>
          <w:rFonts w:ascii="Times New Roman" w:hAnsi="Times New Roman" w:cs="Times New Roman"/>
        </w:rPr>
        <w:t>’s curiosity and engagement outdoors</w:t>
      </w:r>
      <w:r w:rsidR="00792737">
        <w:rPr>
          <w:rFonts w:ascii="Times New Roman" w:hAnsi="Times New Roman" w:cs="Times New Roman"/>
        </w:rPr>
        <w:t xml:space="preserve">, as we want children to grow up </w:t>
      </w:r>
      <w:r w:rsidR="009F5A8E">
        <w:rPr>
          <w:rFonts w:ascii="Times New Roman" w:hAnsi="Times New Roman" w:cs="Times New Roman"/>
        </w:rPr>
        <w:t xml:space="preserve">with </w:t>
      </w:r>
      <w:r w:rsidR="00CD41D3">
        <w:rPr>
          <w:rFonts w:ascii="Times New Roman" w:hAnsi="Times New Roman" w:cs="Times New Roman"/>
        </w:rPr>
        <w:t>engagement</w:t>
      </w:r>
      <w:r w:rsidR="0022583D">
        <w:rPr>
          <w:rFonts w:ascii="Times New Roman" w:hAnsi="Times New Roman" w:cs="Times New Roman"/>
        </w:rPr>
        <w:t xml:space="preserve"> </w:t>
      </w:r>
      <w:r w:rsidR="00CD41D3">
        <w:rPr>
          <w:rFonts w:ascii="Times New Roman" w:hAnsi="Times New Roman" w:cs="Times New Roman"/>
        </w:rPr>
        <w:t>with</w:t>
      </w:r>
      <w:r w:rsidR="0022583D">
        <w:rPr>
          <w:rFonts w:ascii="Times New Roman" w:hAnsi="Times New Roman" w:cs="Times New Roman"/>
        </w:rPr>
        <w:t xml:space="preserve"> the</w:t>
      </w:r>
      <w:r w:rsidR="00CD41D3">
        <w:rPr>
          <w:rFonts w:ascii="Times New Roman" w:hAnsi="Times New Roman" w:cs="Times New Roman"/>
        </w:rPr>
        <w:t xml:space="preserve"> wonder and </w:t>
      </w:r>
      <w:r w:rsidR="00FB135B">
        <w:rPr>
          <w:rFonts w:ascii="Times New Roman" w:hAnsi="Times New Roman" w:cs="Times New Roman"/>
        </w:rPr>
        <w:t>mystery</w:t>
      </w:r>
      <w:r w:rsidR="00D25E44">
        <w:rPr>
          <w:rFonts w:ascii="Times New Roman" w:hAnsi="Times New Roman" w:cs="Times New Roman"/>
        </w:rPr>
        <w:t xml:space="preserve"> of the </w:t>
      </w:r>
      <w:r w:rsidR="0022583D">
        <w:rPr>
          <w:rFonts w:ascii="Times New Roman" w:hAnsi="Times New Roman" w:cs="Times New Roman"/>
        </w:rPr>
        <w:t>natural world</w:t>
      </w:r>
      <w:r w:rsidR="00C20194">
        <w:rPr>
          <w:rFonts w:ascii="Times New Roman" w:hAnsi="Times New Roman" w:cs="Times New Roman"/>
        </w:rPr>
        <w:t>,</w:t>
      </w:r>
      <w:r w:rsidR="008965EC">
        <w:rPr>
          <w:rFonts w:ascii="Times New Roman" w:hAnsi="Times New Roman" w:cs="Times New Roman"/>
        </w:rPr>
        <w:t xml:space="preserve"> so when c</w:t>
      </w:r>
      <w:r w:rsidR="00C85ACF">
        <w:rPr>
          <w:rFonts w:ascii="Times New Roman" w:hAnsi="Times New Roman" w:cs="Times New Roman"/>
        </w:rPr>
        <w:t>hildren have grown into adults they still have passion and look after</w:t>
      </w:r>
      <w:r w:rsidR="002A2C27">
        <w:rPr>
          <w:rFonts w:ascii="Times New Roman" w:hAnsi="Times New Roman" w:cs="Times New Roman"/>
        </w:rPr>
        <w:t xml:space="preserve"> the outdoors.</w:t>
      </w:r>
      <w:r w:rsidR="003F611A">
        <w:rPr>
          <w:rFonts w:ascii="Times New Roman" w:hAnsi="Times New Roman" w:cs="Times New Roman"/>
        </w:rPr>
        <w:t xml:space="preserve"> (First Discoveries, 2020.)</w:t>
      </w:r>
    </w:p>
    <w:p w:rsidR="002F2ABE" w:rsidRDefault="002F2ABE" w:rsidP="00B9237C">
      <w:pPr>
        <w:spacing w:line="360" w:lineRule="auto"/>
        <w:jc w:val="both"/>
        <w:rPr>
          <w:rFonts w:ascii="Times New Roman" w:hAnsi="Times New Roman" w:cs="Times New Roman"/>
        </w:rPr>
      </w:pPr>
    </w:p>
    <w:p w:rsidR="002F2ABE" w:rsidRDefault="009B191F" w:rsidP="00B9237C">
      <w:pPr>
        <w:spacing w:line="360" w:lineRule="auto"/>
        <w:jc w:val="both"/>
        <w:rPr>
          <w:rFonts w:ascii="Times New Roman" w:hAnsi="Times New Roman" w:cs="Times New Roman"/>
        </w:rPr>
      </w:pPr>
      <w:r>
        <w:rPr>
          <w:rFonts w:ascii="Times New Roman" w:hAnsi="Times New Roman" w:cs="Times New Roman"/>
        </w:rPr>
        <w:lastRenderedPageBreak/>
        <w:t xml:space="preserve">As citied by </w:t>
      </w:r>
      <w:r w:rsidR="00EF4CB7">
        <w:rPr>
          <w:rFonts w:ascii="Times New Roman" w:hAnsi="Times New Roman" w:cs="Times New Roman"/>
        </w:rPr>
        <w:t xml:space="preserve">Tovey (2016) </w:t>
      </w:r>
      <w:r w:rsidR="002F2ABE">
        <w:rPr>
          <w:rFonts w:ascii="Times New Roman" w:hAnsi="Times New Roman" w:cs="Times New Roman"/>
        </w:rPr>
        <w:t>Froebel</w:t>
      </w:r>
      <w:r w:rsidR="00EF4CB7">
        <w:rPr>
          <w:rFonts w:ascii="Times New Roman" w:hAnsi="Times New Roman" w:cs="Times New Roman"/>
        </w:rPr>
        <w:t xml:space="preserve"> </w:t>
      </w:r>
      <w:r w:rsidR="007D4DEB">
        <w:rPr>
          <w:rFonts w:ascii="Times New Roman" w:hAnsi="Times New Roman" w:cs="Times New Roman"/>
        </w:rPr>
        <w:t xml:space="preserve">(1782) </w:t>
      </w:r>
      <w:r w:rsidR="002F2ABE">
        <w:rPr>
          <w:rFonts w:ascii="Times New Roman" w:hAnsi="Times New Roman" w:cs="Times New Roman"/>
        </w:rPr>
        <w:t>support</w:t>
      </w:r>
      <w:r w:rsidR="009755D4">
        <w:rPr>
          <w:rFonts w:ascii="Times New Roman" w:hAnsi="Times New Roman" w:cs="Times New Roman"/>
        </w:rPr>
        <w:t xml:space="preserve">s this theory as he believed </w:t>
      </w:r>
      <w:r w:rsidR="002F2ABE">
        <w:rPr>
          <w:rFonts w:ascii="Times New Roman" w:hAnsi="Times New Roman" w:cs="Times New Roman"/>
        </w:rPr>
        <w:t xml:space="preserve">that children learnt through rich first hand experiences, problem solving, and play and talk, and children thrive when they have secure emotional relationships with others. Through gardening, exploration  and outdoor play children can form an understanding of the natural world and the functions of it. </w:t>
      </w:r>
      <w:r w:rsidR="00CE4413">
        <w:rPr>
          <w:rFonts w:ascii="Times New Roman" w:hAnsi="Times New Roman" w:cs="Times New Roman"/>
        </w:rPr>
        <w:t>Froebel</w:t>
      </w:r>
      <w:r w:rsidR="009B1725">
        <w:rPr>
          <w:rFonts w:ascii="Times New Roman" w:hAnsi="Times New Roman" w:cs="Times New Roman"/>
        </w:rPr>
        <w:t xml:space="preserve"> believed that an adult </w:t>
      </w:r>
      <w:r w:rsidR="00224290">
        <w:rPr>
          <w:rFonts w:ascii="Times New Roman" w:hAnsi="Times New Roman" w:cs="Times New Roman"/>
        </w:rPr>
        <w:t>had a key role to observe, support and to extend and enhance children’s play,</w:t>
      </w:r>
      <w:r w:rsidR="00DC0F0B">
        <w:rPr>
          <w:rFonts w:ascii="Times New Roman" w:hAnsi="Times New Roman" w:cs="Times New Roman"/>
        </w:rPr>
        <w:t xml:space="preserve"> and to give</w:t>
      </w:r>
      <w:r w:rsidR="00CE4413">
        <w:rPr>
          <w:rFonts w:ascii="Times New Roman" w:hAnsi="Times New Roman" w:cs="Times New Roman"/>
        </w:rPr>
        <w:t xml:space="preserve"> children the opportunity</w:t>
      </w:r>
      <w:r w:rsidR="0014494C">
        <w:rPr>
          <w:rFonts w:ascii="Times New Roman" w:hAnsi="Times New Roman" w:cs="Times New Roman"/>
        </w:rPr>
        <w:t xml:space="preserve"> to learn and </w:t>
      </w:r>
      <w:r w:rsidR="00CB0CA1">
        <w:rPr>
          <w:rFonts w:ascii="Times New Roman" w:hAnsi="Times New Roman" w:cs="Times New Roman"/>
        </w:rPr>
        <w:t xml:space="preserve">to live </w:t>
      </w:r>
      <w:r w:rsidR="00A86CB0">
        <w:rPr>
          <w:rFonts w:ascii="Times New Roman" w:hAnsi="Times New Roman" w:cs="Times New Roman"/>
        </w:rPr>
        <w:t>in harmony with nature.</w:t>
      </w:r>
      <w:r w:rsidR="008750B0">
        <w:rPr>
          <w:rFonts w:ascii="Times New Roman" w:hAnsi="Times New Roman" w:cs="Times New Roman"/>
        </w:rPr>
        <w:t xml:space="preserve"> Froeb</w:t>
      </w:r>
      <w:r w:rsidR="00BA7E77">
        <w:rPr>
          <w:rFonts w:ascii="Times New Roman" w:hAnsi="Times New Roman" w:cs="Times New Roman"/>
        </w:rPr>
        <w:t>el</w:t>
      </w:r>
      <w:r w:rsidR="007D4DEB">
        <w:rPr>
          <w:rFonts w:ascii="Times New Roman" w:hAnsi="Times New Roman" w:cs="Times New Roman"/>
        </w:rPr>
        <w:t xml:space="preserve"> </w:t>
      </w:r>
      <w:r w:rsidR="00BA7E77">
        <w:rPr>
          <w:rFonts w:ascii="Times New Roman" w:hAnsi="Times New Roman" w:cs="Times New Roman"/>
        </w:rPr>
        <w:t xml:space="preserve">believed that the outdoor environment provides endless </w:t>
      </w:r>
      <w:r w:rsidR="00CB749F">
        <w:rPr>
          <w:rFonts w:ascii="Times New Roman" w:hAnsi="Times New Roman" w:cs="Times New Roman"/>
        </w:rPr>
        <w:t>opportunities for children’s curiosity</w:t>
      </w:r>
      <w:r w:rsidR="00BB059A">
        <w:rPr>
          <w:rFonts w:ascii="Times New Roman" w:hAnsi="Times New Roman" w:cs="Times New Roman"/>
        </w:rPr>
        <w:t>, investigation and the</w:t>
      </w:r>
      <w:r w:rsidR="00C52854">
        <w:rPr>
          <w:rFonts w:ascii="Times New Roman" w:hAnsi="Times New Roman" w:cs="Times New Roman"/>
        </w:rPr>
        <w:t xml:space="preserve"> environment supports </w:t>
      </w:r>
      <w:r w:rsidR="00A41EB9">
        <w:rPr>
          <w:rFonts w:ascii="Times New Roman" w:hAnsi="Times New Roman" w:cs="Times New Roman"/>
        </w:rPr>
        <w:t xml:space="preserve">children to engage and ask </w:t>
      </w:r>
      <w:r w:rsidR="00E062EB">
        <w:rPr>
          <w:rFonts w:ascii="Times New Roman" w:hAnsi="Times New Roman" w:cs="Times New Roman"/>
        </w:rPr>
        <w:t>questions.</w:t>
      </w:r>
      <w:r w:rsidR="00B4138A">
        <w:rPr>
          <w:rFonts w:ascii="Times New Roman" w:hAnsi="Times New Roman" w:cs="Times New Roman"/>
        </w:rPr>
        <w:t xml:space="preserve"> Fro</w:t>
      </w:r>
      <w:r w:rsidR="002F14E8">
        <w:rPr>
          <w:rFonts w:ascii="Times New Roman" w:hAnsi="Times New Roman" w:cs="Times New Roman"/>
        </w:rPr>
        <w:t>ebel believed that children learnt from</w:t>
      </w:r>
      <w:r w:rsidR="009872A0">
        <w:rPr>
          <w:rFonts w:ascii="Times New Roman" w:hAnsi="Times New Roman" w:cs="Times New Roman"/>
        </w:rPr>
        <w:t xml:space="preserve"> exploring</w:t>
      </w:r>
      <w:r w:rsidR="00B708A5">
        <w:rPr>
          <w:rFonts w:ascii="Times New Roman" w:hAnsi="Times New Roman" w:cs="Times New Roman"/>
        </w:rPr>
        <w:t xml:space="preserve"> their environmen</w:t>
      </w:r>
      <w:r w:rsidR="008F2AE1">
        <w:rPr>
          <w:rFonts w:ascii="Times New Roman" w:hAnsi="Times New Roman" w:cs="Times New Roman"/>
        </w:rPr>
        <w:t xml:space="preserve">t </w:t>
      </w:r>
      <w:r w:rsidR="00B708A5">
        <w:rPr>
          <w:rFonts w:ascii="Times New Roman" w:hAnsi="Times New Roman" w:cs="Times New Roman"/>
        </w:rPr>
        <w:t xml:space="preserve">to </w:t>
      </w:r>
      <w:r w:rsidR="00D73965">
        <w:rPr>
          <w:rFonts w:ascii="Times New Roman" w:hAnsi="Times New Roman" w:cs="Times New Roman"/>
        </w:rPr>
        <w:t xml:space="preserve">discover how things work, </w:t>
      </w:r>
      <w:r w:rsidR="008F2AE1">
        <w:rPr>
          <w:rFonts w:ascii="Times New Roman" w:hAnsi="Times New Roman" w:cs="Times New Roman"/>
        </w:rPr>
        <w:t>t</w:t>
      </w:r>
      <w:r w:rsidR="00C76919">
        <w:rPr>
          <w:rFonts w:ascii="Times New Roman" w:hAnsi="Times New Roman" w:cs="Times New Roman"/>
        </w:rPr>
        <w:t>he adult should listens carefully</w:t>
      </w:r>
      <w:r w:rsidR="0053527A">
        <w:rPr>
          <w:rFonts w:ascii="Times New Roman" w:hAnsi="Times New Roman" w:cs="Times New Roman"/>
        </w:rPr>
        <w:t xml:space="preserve"> to a child and </w:t>
      </w:r>
      <w:r w:rsidR="009375FD">
        <w:rPr>
          <w:rFonts w:ascii="Times New Roman" w:hAnsi="Times New Roman" w:cs="Times New Roman"/>
        </w:rPr>
        <w:t xml:space="preserve"> res</w:t>
      </w:r>
      <w:r w:rsidR="007A7A1C">
        <w:rPr>
          <w:rFonts w:ascii="Times New Roman" w:hAnsi="Times New Roman" w:cs="Times New Roman"/>
        </w:rPr>
        <w:t>pon</w:t>
      </w:r>
      <w:r w:rsidR="0053527A">
        <w:rPr>
          <w:rFonts w:ascii="Times New Roman" w:hAnsi="Times New Roman" w:cs="Times New Roman"/>
        </w:rPr>
        <w:t xml:space="preserve">d </w:t>
      </w:r>
      <w:r w:rsidR="00EC3262">
        <w:rPr>
          <w:rFonts w:ascii="Times New Roman" w:hAnsi="Times New Roman" w:cs="Times New Roman"/>
        </w:rPr>
        <w:t>to have that meaningful conversation that supports further responses.</w:t>
      </w:r>
    </w:p>
    <w:p w:rsidR="0040322A" w:rsidRDefault="0040322A" w:rsidP="00B9237C">
      <w:pPr>
        <w:spacing w:line="360" w:lineRule="auto"/>
        <w:jc w:val="both"/>
        <w:rPr>
          <w:rFonts w:ascii="Times New Roman" w:hAnsi="Times New Roman" w:cs="Times New Roman"/>
        </w:rPr>
      </w:pPr>
    </w:p>
    <w:p w:rsidR="006375C4" w:rsidRDefault="006C639D" w:rsidP="00B9237C">
      <w:pPr>
        <w:spacing w:line="360" w:lineRule="auto"/>
        <w:jc w:val="both"/>
        <w:rPr>
          <w:rFonts w:ascii="Times New Roman" w:hAnsi="Times New Roman" w:cs="Times New Roman"/>
        </w:rPr>
      </w:pPr>
      <w:r>
        <w:rPr>
          <w:rFonts w:ascii="Times New Roman" w:hAnsi="Times New Roman" w:cs="Times New Roman"/>
        </w:rPr>
        <w:t>Harries</w:t>
      </w:r>
      <w:r w:rsidR="00043045">
        <w:rPr>
          <w:rFonts w:ascii="Times New Roman" w:hAnsi="Times New Roman" w:cs="Times New Roman"/>
        </w:rPr>
        <w:t>, 2015 believes t</w:t>
      </w:r>
      <w:r w:rsidR="006375C4">
        <w:rPr>
          <w:rFonts w:ascii="Times New Roman" w:hAnsi="Times New Roman" w:cs="Times New Roman"/>
        </w:rPr>
        <w:t xml:space="preserve">he role of the adult is to identify opportunities for </w:t>
      </w:r>
      <w:r w:rsidR="00813953">
        <w:rPr>
          <w:rFonts w:ascii="Times New Roman" w:hAnsi="Times New Roman" w:cs="Times New Roman"/>
        </w:rPr>
        <w:t xml:space="preserve">learning </w:t>
      </w:r>
      <w:r w:rsidR="006375C4">
        <w:rPr>
          <w:rFonts w:ascii="Times New Roman" w:hAnsi="Times New Roman" w:cs="Times New Roman"/>
        </w:rPr>
        <w:t xml:space="preserve">mathematical </w:t>
      </w:r>
      <w:r w:rsidR="00813953">
        <w:rPr>
          <w:rFonts w:ascii="Times New Roman" w:hAnsi="Times New Roman" w:cs="Times New Roman"/>
        </w:rPr>
        <w:t xml:space="preserve">concepts, </w:t>
      </w:r>
      <w:r w:rsidR="00FA2EC7">
        <w:rPr>
          <w:rFonts w:ascii="Times New Roman" w:hAnsi="Times New Roman" w:cs="Times New Roman"/>
        </w:rPr>
        <w:t xml:space="preserve">and adults can enhance the provision by using </w:t>
      </w:r>
      <w:r w:rsidR="00813953">
        <w:rPr>
          <w:rFonts w:ascii="Times New Roman" w:hAnsi="Times New Roman" w:cs="Times New Roman"/>
        </w:rPr>
        <w:t>outdoor</w:t>
      </w:r>
      <w:r w:rsidR="005F057B">
        <w:rPr>
          <w:rFonts w:ascii="Times New Roman" w:hAnsi="Times New Roman" w:cs="Times New Roman"/>
        </w:rPr>
        <w:t xml:space="preserve"> environment</w:t>
      </w:r>
      <w:r w:rsidR="00702CFC">
        <w:rPr>
          <w:rFonts w:ascii="Times New Roman" w:hAnsi="Times New Roman" w:cs="Times New Roman"/>
        </w:rPr>
        <w:t xml:space="preserve"> such as</w:t>
      </w:r>
      <w:r w:rsidR="00776FC2">
        <w:rPr>
          <w:rFonts w:ascii="Times New Roman" w:hAnsi="Times New Roman" w:cs="Times New Roman"/>
        </w:rPr>
        <w:t xml:space="preserve"> </w:t>
      </w:r>
      <w:r w:rsidR="00702CFC">
        <w:rPr>
          <w:rFonts w:ascii="Times New Roman" w:hAnsi="Times New Roman" w:cs="Times New Roman"/>
        </w:rPr>
        <w:t>collecting and sorting natural objects</w:t>
      </w:r>
      <w:r w:rsidR="00A80E1A">
        <w:rPr>
          <w:rFonts w:ascii="Times New Roman" w:hAnsi="Times New Roman" w:cs="Times New Roman"/>
        </w:rPr>
        <w:t>,</w:t>
      </w:r>
      <w:r w:rsidR="000E2DF5">
        <w:rPr>
          <w:rFonts w:ascii="Times New Roman" w:hAnsi="Times New Roman" w:cs="Times New Roman"/>
        </w:rPr>
        <w:t xml:space="preserve"> collecting rain in measuring </w:t>
      </w:r>
      <w:r w:rsidR="0071117A">
        <w:rPr>
          <w:rFonts w:ascii="Times New Roman" w:hAnsi="Times New Roman" w:cs="Times New Roman"/>
        </w:rPr>
        <w:t xml:space="preserve">containers and having conversations about how much water they will collect, where </w:t>
      </w:r>
      <w:r w:rsidR="00B14A76">
        <w:rPr>
          <w:rFonts w:ascii="Times New Roman" w:hAnsi="Times New Roman" w:cs="Times New Roman"/>
        </w:rPr>
        <w:t>is the mos</w:t>
      </w:r>
      <w:r w:rsidR="00E478AF">
        <w:rPr>
          <w:rFonts w:ascii="Times New Roman" w:hAnsi="Times New Roman" w:cs="Times New Roman"/>
        </w:rPr>
        <w:t xml:space="preserve">t </w:t>
      </w:r>
      <w:r w:rsidR="00B14A76">
        <w:rPr>
          <w:rFonts w:ascii="Times New Roman" w:hAnsi="Times New Roman" w:cs="Times New Roman"/>
        </w:rPr>
        <w:t xml:space="preserve">effective place to collect water, </w:t>
      </w:r>
      <w:r w:rsidR="00C405C1">
        <w:rPr>
          <w:rFonts w:ascii="Times New Roman" w:hAnsi="Times New Roman" w:cs="Times New Roman"/>
        </w:rPr>
        <w:t xml:space="preserve"> will an </w:t>
      </w:r>
      <w:r w:rsidR="00B14A76">
        <w:rPr>
          <w:rFonts w:ascii="Times New Roman" w:hAnsi="Times New Roman" w:cs="Times New Roman"/>
        </w:rPr>
        <w:t>open space</w:t>
      </w:r>
      <w:r w:rsidR="00C405C1">
        <w:rPr>
          <w:rFonts w:ascii="Times New Roman" w:hAnsi="Times New Roman" w:cs="Times New Roman"/>
        </w:rPr>
        <w:t xml:space="preserve"> be more effective then under a tree. Why?</w:t>
      </w:r>
      <w:r w:rsidR="00A76910">
        <w:rPr>
          <w:rFonts w:ascii="Times New Roman" w:hAnsi="Times New Roman" w:cs="Times New Roman"/>
        </w:rPr>
        <w:t xml:space="preserve"> </w:t>
      </w:r>
      <w:r w:rsidR="00B10073">
        <w:rPr>
          <w:rFonts w:ascii="Times New Roman" w:hAnsi="Times New Roman" w:cs="Times New Roman"/>
        </w:rPr>
        <w:t xml:space="preserve">Children can measure big spaces using their </w:t>
      </w:r>
      <w:r w:rsidR="006923C9">
        <w:rPr>
          <w:rFonts w:ascii="Times New Roman" w:hAnsi="Times New Roman" w:cs="Times New Roman"/>
        </w:rPr>
        <w:t>strides and then recording their findings, it allows children</w:t>
      </w:r>
      <w:r w:rsidR="002544F9">
        <w:rPr>
          <w:rFonts w:ascii="Times New Roman" w:hAnsi="Times New Roman" w:cs="Times New Roman"/>
        </w:rPr>
        <w:t xml:space="preserve"> to ask questions as why are everyone’s str</w:t>
      </w:r>
      <w:r w:rsidR="00731983">
        <w:rPr>
          <w:rFonts w:ascii="Times New Roman" w:hAnsi="Times New Roman" w:cs="Times New Roman"/>
        </w:rPr>
        <w:t>ides different.</w:t>
      </w:r>
      <w:r w:rsidR="004A56F5">
        <w:rPr>
          <w:rFonts w:ascii="Times New Roman" w:hAnsi="Times New Roman" w:cs="Times New Roman"/>
        </w:rPr>
        <w:t xml:space="preserve"> The adults role outdoors is to </w:t>
      </w:r>
      <w:r w:rsidR="0048352B">
        <w:rPr>
          <w:rFonts w:ascii="Times New Roman" w:hAnsi="Times New Roman" w:cs="Times New Roman"/>
        </w:rPr>
        <w:t>engage as a co-player</w:t>
      </w:r>
      <w:r w:rsidR="00920BCA">
        <w:rPr>
          <w:rFonts w:ascii="Times New Roman" w:hAnsi="Times New Roman" w:cs="Times New Roman"/>
        </w:rPr>
        <w:t xml:space="preserve"> </w:t>
      </w:r>
      <w:r w:rsidR="007B1061">
        <w:rPr>
          <w:rFonts w:ascii="Times New Roman" w:hAnsi="Times New Roman" w:cs="Times New Roman"/>
        </w:rPr>
        <w:t>and to extend the children learning, adults can also extend the vocabulary,</w:t>
      </w:r>
      <w:r w:rsidR="00196659">
        <w:rPr>
          <w:rFonts w:ascii="Times New Roman" w:hAnsi="Times New Roman" w:cs="Times New Roman"/>
        </w:rPr>
        <w:t xml:space="preserve"> and encourage open ended </w:t>
      </w:r>
      <w:r w:rsidR="00263606">
        <w:rPr>
          <w:rFonts w:ascii="Times New Roman" w:hAnsi="Times New Roman" w:cs="Times New Roman"/>
        </w:rPr>
        <w:t>questions</w:t>
      </w:r>
      <w:r w:rsidR="00732EF9">
        <w:rPr>
          <w:rFonts w:ascii="Times New Roman" w:hAnsi="Times New Roman" w:cs="Times New Roman"/>
        </w:rPr>
        <w:t xml:space="preserve">. </w:t>
      </w:r>
      <w:r w:rsidR="00E4024E">
        <w:rPr>
          <w:rFonts w:ascii="Times New Roman" w:hAnsi="Times New Roman" w:cs="Times New Roman"/>
        </w:rPr>
        <w:t>Th</w:t>
      </w:r>
      <w:r w:rsidR="003326E0">
        <w:rPr>
          <w:rFonts w:ascii="Times New Roman" w:hAnsi="Times New Roman" w:cs="Times New Roman"/>
        </w:rPr>
        <w:t>e adult can courage maths through</w:t>
      </w:r>
      <w:r w:rsidR="0048435F">
        <w:rPr>
          <w:rFonts w:ascii="Times New Roman" w:hAnsi="Times New Roman" w:cs="Times New Roman"/>
        </w:rPr>
        <w:t xml:space="preserve"> mark making,</w:t>
      </w:r>
      <w:r w:rsidR="00B50DC7">
        <w:rPr>
          <w:rFonts w:ascii="Times New Roman" w:hAnsi="Times New Roman" w:cs="Times New Roman"/>
        </w:rPr>
        <w:t xml:space="preserve"> </w:t>
      </w:r>
      <w:r w:rsidR="0083394B">
        <w:rPr>
          <w:rFonts w:ascii="Times New Roman" w:hAnsi="Times New Roman" w:cs="Times New Roman"/>
        </w:rPr>
        <w:t>as the outdoor</w:t>
      </w:r>
      <w:r w:rsidR="00B50DC7">
        <w:rPr>
          <w:rFonts w:ascii="Times New Roman" w:hAnsi="Times New Roman" w:cs="Times New Roman"/>
        </w:rPr>
        <w:t xml:space="preserve">s </w:t>
      </w:r>
      <w:r w:rsidR="0083394B">
        <w:rPr>
          <w:rFonts w:ascii="Times New Roman" w:hAnsi="Times New Roman" w:cs="Times New Roman"/>
        </w:rPr>
        <w:t xml:space="preserve">offers space so children can chalk on the floor, </w:t>
      </w:r>
      <w:r w:rsidR="00BA739F">
        <w:rPr>
          <w:rFonts w:ascii="Times New Roman" w:hAnsi="Times New Roman" w:cs="Times New Roman"/>
        </w:rPr>
        <w:t>use water and different size brushes to create thick a</w:t>
      </w:r>
      <w:r w:rsidR="00E97118">
        <w:rPr>
          <w:rFonts w:ascii="Times New Roman" w:hAnsi="Times New Roman" w:cs="Times New Roman"/>
        </w:rPr>
        <w:t>nd thin strokes, mud and sticks</w:t>
      </w:r>
      <w:r w:rsidR="00752071">
        <w:rPr>
          <w:rFonts w:ascii="Times New Roman" w:hAnsi="Times New Roman" w:cs="Times New Roman"/>
        </w:rPr>
        <w:t xml:space="preserve"> with the adult joining in </w:t>
      </w:r>
      <w:r w:rsidR="00084DBB">
        <w:rPr>
          <w:rFonts w:ascii="Times New Roman" w:hAnsi="Times New Roman" w:cs="Times New Roman"/>
        </w:rPr>
        <w:t xml:space="preserve">to model different ways of recording maths. </w:t>
      </w:r>
    </w:p>
    <w:p w:rsidR="0040322A" w:rsidRDefault="0040322A" w:rsidP="00B9237C">
      <w:pPr>
        <w:spacing w:line="360" w:lineRule="auto"/>
        <w:jc w:val="both"/>
        <w:rPr>
          <w:rFonts w:ascii="Times New Roman" w:hAnsi="Times New Roman" w:cs="Times New Roman"/>
        </w:rPr>
      </w:pPr>
    </w:p>
    <w:p w:rsidR="0040322A" w:rsidRDefault="0040322A" w:rsidP="00B9237C">
      <w:pPr>
        <w:spacing w:line="360" w:lineRule="auto"/>
        <w:jc w:val="both"/>
        <w:rPr>
          <w:rFonts w:ascii="Times New Roman" w:hAnsi="Times New Roman" w:cs="Times New Roman"/>
        </w:rPr>
      </w:pPr>
    </w:p>
    <w:p w:rsidR="0040322A" w:rsidRDefault="0040322A" w:rsidP="00B9237C">
      <w:pPr>
        <w:spacing w:line="360" w:lineRule="auto"/>
        <w:jc w:val="both"/>
        <w:rPr>
          <w:rFonts w:ascii="Times New Roman" w:hAnsi="Times New Roman" w:cs="Times New Roman"/>
        </w:rPr>
      </w:pPr>
    </w:p>
    <w:p w:rsidR="0040322A" w:rsidRDefault="0040322A" w:rsidP="00B9237C">
      <w:pPr>
        <w:spacing w:line="360" w:lineRule="auto"/>
        <w:jc w:val="both"/>
        <w:rPr>
          <w:rFonts w:ascii="Times New Roman" w:hAnsi="Times New Roman" w:cs="Times New Roman"/>
        </w:rPr>
      </w:pPr>
    </w:p>
    <w:p w:rsidR="0041131C" w:rsidRDefault="0041131C" w:rsidP="00B9237C">
      <w:pPr>
        <w:spacing w:line="360" w:lineRule="auto"/>
        <w:jc w:val="both"/>
        <w:rPr>
          <w:rFonts w:ascii="Times New Roman" w:hAnsi="Times New Roman" w:cs="Times New Roman"/>
        </w:rPr>
      </w:pPr>
    </w:p>
    <w:p w:rsidR="006D4445" w:rsidRDefault="00903BDC" w:rsidP="00B9237C">
      <w:pPr>
        <w:spacing w:line="360" w:lineRule="auto"/>
        <w:jc w:val="both"/>
        <w:rPr>
          <w:rFonts w:ascii="Times New Roman" w:hAnsi="Times New Roman" w:cs="Times New Roman"/>
        </w:rPr>
      </w:pPr>
      <w:r>
        <w:rPr>
          <w:rFonts w:ascii="Times New Roman" w:hAnsi="Times New Roman" w:cs="Times New Roman"/>
        </w:rPr>
        <w:t xml:space="preserve">A rich outdoor environment </w:t>
      </w:r>
      <w:r w:rsidR="006B572F">
        <w:rPr>
          <w:rFonts w:ascii="Times New Roman" w:hAnsi="Times New Roman" w:cs="Times New Roman"/>
        </w:rPr>
        <w:t>allows children to discover science in nat</w:t>
      </w:r>
      <w:r w:rsidR="00D71BE5">
        <w:rPr>
          <w:rFonts w:ascii="Times New Roman" w:hAnsi="Times New Roman" w:cs="Times New Roman"/>
        </w:rPr>
        <w:t xml:space="preserve">ure, </w:t>
      </w:r>
      <w:r w:rsidR="00B87B8D">
        <w:rPr>
          <w:rFonts w:ascii="Times New Roman" w:hAnsi="Times New Roman" w:cs="Times New Roman"/>
        </w:rPr>
        <w:t>as c</w:t>
      </w:r>
      <w:r w:rsidR="007D23A5">
        <w:rPr>
          <w:rFonts w:ascii="Times New Roman" w:hAnsi="Times New Roman" w:cs="Times New Roman"/>
        </w:rPr>
        <w:t>hildren explore the world around them closely curiosity motivates</w:t>
      </w:r>
      <w:r w:rsidR="00171F64">
        <w:rPr>
          <w:rFonts w:ascii="Times New Roman" w:hAnsi="Times New Roman" w:cs="Times New Roman"/>
        </w:rPr>
        <w:t xml:space="preserve"> the</w:t>
      </w:r>
      <w:r w:rsidR="000A64AA">
        <w:rPr>
          <w:rFonts w:ascii="Times New Roman" w:hAnsi="Times New Roman" w:cs="Times New Roman"/>
        </w:rPr>
        <w:t>m</w:t>
      </w:r>
      <w:r w:rsidR="008E5B08">
        <w:rPr>
          <w:rFonts w:ascii="Times New Roman" w:hAnsi="Times New Roman" w:cs="Times New Roman"/>
        </w:rPr>
        <w:t xml:space="preserve"> t want to learn more.</w:t>
      </w:r>
      <w:r w:rsidR="005D4ECD">
        <w:rPr>
          <w:rFonts w:ascii="Times New Roman" w:hAnsi="Times New Roman" w:cs="Times New Roman"/>
        </w:rPr>
        <w:t xml:space="preserve"> Children can observe life cycles</w:t>
      </w:r>
      <w:r w:rsidR="0014062A">
        <w:rPr>
          <w:rFonts w:ascii="Times New Roman" w:hAnsi="Times New Roman" w:cs="Times New Roman"/>
        </w:rPr>
        <w:t xml:space="preserve"> and small creatures in their natural habitats</w:t>
      </w:r>
      <w:r w:rsidR="006D4DCF">
        <w:rPr>
          <w:rFonts w:ascii="Times New Roman" w:hAnsi="Times New Roman" w:cs="Times New Roman"/>
        </w:rPr>
        <w:t>, they can be explored</w:t>
      </w:r>
      <w:r w:rsidR="00CD3EBC">
        <w:rPr>
          <w:rFonts w:ascii="Times New Roman" w:hAnsi="Times New Roman" w:cs="Times New Roman"/>
        </w:rPr>
        <w:t xml:space="preserve"> by using magnifying  glasses</w:t>
      </w:r>
      <w:r w:rsidR="00B1500E">
        <w:rPr>
          <w:rFonts w:ascii="Times New Roman" w:hAnsi="Times New Roman" w:cs="Times New Roman"/>
        </w:rPr>
        <w:t xml:space="preserve">, looking </w:t>
      </w:r>
      <w:r w:rsidR="00BF7350">
        <w:rPr>
          <w:rFonts w:ascii="Times New Roman" w:hAnsi="Times New Roman" w:cs="Times New Roman"/>
        </w:rPr>
        <w:t>under logs, digging for worms</w:t>
      </w:r>
      <w:r w:rsidR="00A0339E">
        <w:rPr>
          <w:rFonts w:ascii="Times New Roman" w:hAnsi="Times New Roman" w:cs="Times New Roman"/>
        </w:rPr>
        <w:t xml:space="preserve"> to support children’s natural exploration. </w:t>
      </w:r>
      <w:r w:rsidR="00086192">
        <w:rPr>
          <w:rFonts w:ascii="Times New Roman" w:hAnsi="Times New Roman" w:cs="Times New Roman"/>
        </w:rPr>
        <w:t>The a</w:t>
      </w:r>
      <w:r w:rsidR="00EC0571">
        <w:rPr>
          <w:rFonts w:ascii="Times New Roman" w:hAnsi="Times New Roman" w:cs="Times New Roman"/>
        </w:rPr>
        <w:t>dult could follow the interests of the children and go on a mini beast h</w:t>
      </w:r>
      <w:r w:rsidR="004710F7">
        <w:rPr>
          <w:rFonts w:ascii="Times New Roman" w:hAnsi="Times New Roman" w:cs="Times New Roman"/>
        </w:rPr>
        <w:t xml:space="preserve">unt, where they can develop scientific methods </w:t>
      </w:r>
      <w:r w:rsidR="00DA3C4B">
        <w:rPr>
          <w:rFonts w:ascii="Times New Roman" w:hAnsi="Times New Roman" w:cs="Times New Roman"/>
        </w:rPr>
        <w:t>predicting where to find certain creatures</w:t>
      </w:r>
      <w:r w:rsidR="007A4115">
        <w:rPr>
          <w:rFonts w:ascii="Times New Roman" w:hAnsi="Times New Roman" w:cs="Times New Roman"/>
        </w:rPr>
        <w:t xml:space="preserve">. </w:t>
      </w:r>
      <w:r w:rsidR="00B9774F">
        <w:rPr>
          <w:rFonts w:ascii="Times New Roman" w:hAnsi="Times New Roman" w:cs="Times New Roman"/>
        </w:rPr>
        <w:t xml:space="preserve">This will help children develop an understanding </w:t>
      </w:r>
      <w:r w:rsidR="00EF12A6">
        <w:rPr>
          <w:rFonts w:ascii="Times New Roman" w:hAnsi="Times New Roman" w:cs="Times New Roman"/>
        </w:rPr>
        <w:t xml:space="preserve">of how we should look after natural habitats as </w:t>
      </w:r>
      <w:r w:rsidR="00BF422A">
        <w:rPr>
          <w:rFonts w:ascii="Times New Roman" w:hAnsi="Times New Roman" w:cs="Times New Roman"/>
        </w:rPr>
        <w:t>it is home to certain creatures</w:t>
      </w:r>
      <w:r w:rsidR="00A916FB">
        <w:rPr>
          <w:rFonts w:ascii="Times New Roman" w:hAnsi="Times New Roman" w:cs="Times New Roman"/>
        </w:rPr>
        <w:t>,</w:t>
      </w:r>
      <w:r w:rsidR="006228A1">
        <w:rPr>
          <w:rFonts w:ascii="Times New Roman" w:hAnsi="Times New Roman" w:cs="Times New Roman"/>
        </w:rPr>
        <w:t xml:space="preserve"> and develop children’s vocabulary as they become more </w:t>
      </w:r>
      <w:r w:rsidR="0054628B">
        <w:rPr>
          <w:rFonts w:ascii="Times New Roman" w:hAnsi="Times New Roman" w:cs="Times New Roman"/>
        </w:rPr>
        <w:t>familiar with new words</w:t>
      </w:r>
      <w:r w:rsidR="00F75B8B">
        <w:rPr>
          <w:rFonts w:ascii="Times New Roman" w:hAnsi="Times New Roman" w:cs="Times New Roman"/>
        </w:rPr>
        <w:t>.</w:t>
      </w:r>
      <w:r w:rsidR="008F0552">
        <w:rPr>
          <w:rFonts w:ascii="Times New Roman" w:hAnsi="Times New Roman" w:cs="Times New Roman"/>
        </w:rPr>
        <w:t xml:space="preserve"> </w:t>
      </w:r>
      <w:r w:rsidR="00F75B8B">
        <w:rPr>
          <w:rFonts w:ascii="Times New Roman" w:hAnsi="Times New Roman" w:cs="Times New Roman"/>
        </w:rPr>
        <w:t>(</w:t>
      </w:r>
      <w:r w:rsidR="008F0552">
        <w:rPr>
          <w:rFonts w:ascii="Times New Roman" w:hAnsi="Times New Roman" w:cs="Times New Roman"/>
        </w:rPr>
        <w:t>Nursery world</w:t>
      </w:r>
      <w:r w:rsidR="00F75B8B">
        <w:rPr>
          <w:rFonts w:ascii="Times New Roman" w:hAnsi="Times New Roman" w:cs="Times New Roman"/>
        </w:rPr>
        <w:t xml:space="preserve">, </w:t>
      </w:r>
      <w:r w:rsidR="008F0552">
        <w:rPr>
          <w:rFonts w:ascii="Times New Roman" w:hAnsi="Times New Roman" w:cs="Times New Roman"/>
        </w:rPr>
        <w:t>2021.</w:t>
      </w:r>
      <w:r w:rsidR="00F75B8B">
        <w:rPr>
          <w:rFonts w:ascii="Times New Roman" w:hAnsi="Times New Roman" w:cs="Times New Roman"/>
        </w:rPr>
        <w:t>)</w:t>
      </w:r>
      <w:r w:rsidR="009E3403">
        <w:rPr>
          <w:rFonts w:ascii="Times New Roman" w:hAnsi="Times New Roman" w:cs="Times New Roman"/>
        </w:rPr>
        <w:t xml:space="preserve"> </w:t>
      </w:r>
    </w:p>
    <w:p w:rsidR="00B209F3" w:rsidRDefault="00B209F3" w:rsidP="00B9237C">
      <w:pPr>
        <w:spacing w:line="360" w:lineRule="auto"/>
        <w:jc w:val="both"/>
        <w:rPr>
          <w:rFonts w:ascii="Times New Roman" w:hAnsi="Times New Roman" w:cs="Times New Roman"/>
        </w:rPr>
      </w:pPr>
    </w:p>
    <w:p w:rsidR="00A2015F" w:rsidRDefault="00294CE9" w:rsidP="00B9237C">
      <w:pPr>
        <w:spacing w:line="360" w:lineRule="auto"/>
        <w:jc w:val="both"/>
        <w:rPr>
          <w:rFonts w:ascii="Times New Roman" w:hAnsi="Times New Roman" w:cs="Times New Roman"/>
        </w:rPr>
      </w:pPr>
      <w:r>
        <w:rPr>
          <w:rFonts w:ascii="Times New Roman" w:hAnsi="Times New Roman" w:cs="Times New Roman"/>
        </w:rPr>
        <w:lastRenderedPageBreak/>
        <w:t xml:space="preserve">According to skinner et al </w:t>
      </w:r>
      <w:r w:rsidR="000B2450">
        <w:rPr>
          <w:rFonts w:ascii="Times New Roman" w:hAnsi="Times New Roman" w:cs="Times New Roman"/>
        </w:rPr>
        <w:t>(2013) a</w:t>
      </w:r>
      <w:r w:rsidR="001F49D0">
        <w:rPr>
          <w:rFonts w:ascii="Times New Roman" w:hAnsi="Times New Roman" w:cs="Times New Roman"/>
        </w:rPr>
        <w:t xml:space="preserve">dults can extend the learning by taking advantage of the characteristics </w:t>
      </w:r>
      <w:r w:rsidR="00B50B27">
        <w:rPr>
          <w:rFonts w:ascii="Times New Roman" w:hAnsi="Times New Roman" w:cs="Times New Roman"/>
        </w:rPr>
        <w:t xml:space="preserve">of the outdoor environment and using it to enhance teaching, by they adult </w:t>
      </w:r>
      <w:r w:rsidR="00C27E9F">
        <w:rPr>
          <w:rFonts w:ascii="Times New Roman" w:hAnsi="Times New Roman" w:cs="Times New Roman"/>
        </w:rPr>
        <w:t>encouraging the child to ask questions,</w:t>
      </w:r>
      <w:r w:rsidR="0021579F">
        <w:rPr>
          <w:rFonts w:ascii="Times New Roman" w:hAnsi="Times New Roman" w:cs="Times New Roman"/>
        </w:rPr>
        <w:t xml:space="preserve"> </w:t>
      </w:r>
      <w:r w:rsidR="00283FD1">
        <w:rPr>
          <w:rFonts w:ascii="Times New Roman" w:hAnsi="Times New Roman" w:cs="Times New Roman"/>
        </w:rPr>
        <w:t>the adult not explaining concepts but to facilitate science inquiry</w:t>
      </w:r>
      <w:r w:rsidR="00B63039">
        <w:rPr>
          <w:rFonts w:ascii="Times New Roman" w:hAnsi="Times New Roman" w:cs="Times New Roman"/>
        </w:rPr>
        <w:t xml:space="preserve">. </w:t>
      </w:r>
      <w:r w:rsidR="00113016">
        <w:rPr>
          <w:rFonts w:ascii="Times New Roman" w:hAnsi="Times New Roman" w:cs="Times New Roman"/>
        </w:rPr>
        <w:t>T</w:t>
      </w:r>
      <w:r w:rsidR="00A557AB">
        <w:rPr>
          <w:rFonts w:ascii="Times New Roman" w:hAnsi="Times New Roman" w:cs="Times New Roman"/>
        </w:rPr>
        <w:t xml:space="preserve">hrough everyday provision adults can encourage scientific and mathematical </w:t>
      </w:r>
      <w:r w:rsidR="001C6B6E">
        <w:rPr>
          <w:rFonts w:ascii="Times New Roman" w:hAnsi="Times New Roman" w:cs="Times New Roman"/>
        </w:rPr>
        <w:t>concepts</w:t>
      </w:r>
      <w:r w:rsidR="00124F6D">
        <w:rPr>
          <w:rFonts w:ascii="Times New Roman" w:hAnsi="Times New Roman" w:cs="Times New Roman"/>
        </w:rPr>
        <w:t xml:space="preserve"> by </w:t>
      </w:r>
      <w:r w:rsidR="004E03CD">
        <w:rPr>
          <w:rFonts w:ascii="Times New Roman" w:hAnsi="Times New Roman" w:cs="Times New Roman"/>
        </w:rPr>
        <w:t>engaging in children’s play</w:t>
      </w:r>
      <w:r w:rsidR="00B762B5">
        <w:rPr>
          <w:rFonts w:ascii="Times New Roman" w:hAnsi="Times New Roman" w:cs="Times New Roman"/>
        </w:rPr>
        <w:t>. I</w:t>
      </w:r>
      <w:r w:rsidR="00FF50CF">
        <w:rPr>
          <w:rFonts w:ascii="Times New Roman" w:hAnsi="Times New Roman" w:cs="Times New Roman"/>
        </w:rPr>
        <w:t xml:space="preserve">f a child was building outdoor’s in the </w:t>
      </w:r>
      <w:r w:rsidR="00B762B5">
        <w:rPr>
          <w:rFonts w:ascii="Times New Roman" w:hAnsi="Times New Roman" w:cs="Times New Roman"/>
        </w:rPr>
        <w:t>construction area</w:t>
      </w:r>
      <w:r w:rsidR="005E4D69">
        <w:rPr>
          <w:rFonts w:ascii="Times New Roman" w:hAnsi="Times New Roman" w:cs="Times New Roman"/>
        </w:rPr>
        <w:t xml:space="preserve"> and adult could become a co-player</w:t>
      </w:r>
      <w:r w:rsidR="00E00030">
        <w:rPr>
          <w:rFonts w:ascii="Times New Roman" w:hAnsi="Times New Roman" w:cs="Times New Roman"/>
        </w:rPr>
        <w:t>,</w:t>
      </w:r>
      <w:r w:rsidR="005E4D69">
        <w:rPr>
          <w:rFonts w:ascii="Times New Roman" w:hAnsi="Times New Roman" w:cs="Times New Roman"/>
        </w:rPr>
        <w:t xml:space="preserve"> and together they could experience </w:t>
      </w:r>
      <w:r w:rsidR="002B77A2">
        <w:rPr>
          <w:rFonts w:ascii="Times New Roman" w:hAnsi="Times New Roman" w:cs="Times New Roman"/>
        </w:rPr>
        <w:t>ho</w:t>
      </w:r>
      <w:r w:rsidR="00E00030">
        <w:rPr>
          <w:rFonts w:ascii="Times New Roman" w:hAnsi="Times New Roman" w:cs="Times New Roman"/>
        </w:rPr>
        <w:t xml:space="preserve">w </w:t>
      </w:r>
      <w:r w:rsidR="002B77A2">
        <w:rPr>
          <w:rFonts w:ascii="Times New Roman" w:hAnsi="Times New Roman" w:cs="Times New Roman"/>
        </w:rPr>
        <w:t xml:space="preserve">the properties of the </w:t>
      </w:r>
      <w:r w:rsidR="00E00030">
        <w:rPr>
          <w:rFonts w:ascii="Times New Roman" w:hAnsi="Times New Roman" w:cs="Times New Roman"/>
        </w:rPr>
        <w:t xml:space="preserve">materials </w:t>
      </w:r>
      <w:r w:rsidR="00974BA9">
        <w:rPr>
          <w:rFonts w:ascii="Times New Roman" w:hAnsi="Times New Roman" w:cs="Times New Roman"/>
        </w:rPr>
        <w:t xml:space="preserve">contribute to the strength </w:t>
      </w:r>
      <w:r w:rsidR="00F12B72">
        <w:rPr>
          <w:rFonts w:ascii="Times New Roman" w:hAnsi="Times New Roman" w:cs="Times New Roman"/>
        </w:rPr>
        <w:t xml:space="preserve">and stability of the structure the child is building, </w:t>
      </w:r>
      <w:r w:rsidR="0098736F">
        <w:rPr>
          <w:rFonts w:ascii="Times New Roman" w:hAnsi="Times New Roman" w:cs="Times New Roman"/>
        </w:rPr>
        <w:t xml:space="preserve">also </w:t>
      </w:r>
      <w:r w:rsidR="00D42B38">
        <w:rPr>
          <w:rFonts w:ascii="Times New Roman" w:hAnsi="Times New Roman" w:cs="Times New Roman"/>
        </w:rPr>
        <w:t>experiences the forces gravity, comp</w:t>
      </w:r>
      <w:r w:rsidR="00D46D7F">
        <w:rPr>
          <w:rFonts w:ascii="Times New Roman" w:hAnsi="Times New Roman" w:cs="Times New Roman"/>
        </w:rPr>
        <w:t>ression and tension to see if the building will</w:t>
      </w:r>
      <w:r w:rsidR="00852910">
        <w:rPr>
          <w:rFonts w:ascii="Times New Roman" w:hAnsi="Times New Roman" w:cs="Times New Roman"/>
        </w:rPr>
        <w:t xml:space="preserve"> fall or stay up. The adult could </w:t>
      </w:r>
      <w:r w:rsidR="00997CCD">
        <w:rPr>
          <w:rFonts w:ascii="Times New Roman" w:hAnsi="Times New Roman" w:cs="Times New Roman"/>
        </w:rPr>
        <w:t>encourage the children</w:t>
      </w:r>
      <w:r w:rsidR="00261D40">
        <w:rPr>
          <w:rFonts w:ascii="Times New Roman" w:hAnsi="Times New Roman" w:cs="Times New Roman"/>
        </w:rPr>
        <w:t xml:space="preserve"> to reflect on their building</w:t>
      </w:r>
      <w:r w:rsidR="00FA38F5">
        <w:rPr>
          <w:rFonts w:ascii="Times New Roman" w:hAnsi="Times New Roman" w:cs="Times New Roman"/>
        </w:rPr>
        <w:t>s</w:t>
      </w:r>
      <w:r w:rsidR="00261D40">
        <w:rPr>
          <w:rFonts w:ascii="Times New Roman" w:hAnsi="Times New Roman" w:cs="Times New Roman"/>
        </w:rPr>
        <w:t xml:space="preserve"> if it did fall down, thinking </w:t>
      </w:r>
      <w:r w:rsidR="008134F7">
        <w:rPr>
          <w:rFonts w:ascii="Times New Roman" w:hAnsi="Times New Roman" w:cs="Times New Roman"/>
        </w:rPr>
        <w:t xml:space="preserve">together about what materials would be </w:t>
      </w:r>
      <w:r w:rsidR="00FA38F5">
        <w:rPr>
          <w:rFonts w:ascii="Times New Roman" w:hAnsi="Times New Roman" w:cs="Times New Roman"/>
        </w:rPr>
        <w:t xml:space="preserve">more </w:t>
      </w:r>
      <w:r w:rsidR="008134F7">
        <w:rPr>
          <w:rFonts w:ascii="Times New Roman" w:hAnsi="Times New Roman" w:cs="Times New Roman"/>
        </w:rPr>
        <w:t>effective</w:t>
      </w:r>
      <w:r w:rsidR="00FA38F5">
        <w:rPr>
          <w:rFonts w:ascii="Times New Roman" w:hAnsi="Times New Roman" w:cs="Times New Roman"/>
        </w:rPr>
        <w:t xml:space="preserve"> to use </w:t>
      </w:r>
      <w:r w:rsidR="004F4661">
        <w:rPr>
          <w:rFonts w:ascii="Times New Roman" w:hAnsi="Times New Roman" w:cs="Times New Roman"/>
        </w:rPr>
        <w:t xml:space="preserve">next time. </w:t>
      </w:r>
      <w:r w:rsidR="00A65762">
        <w:rPr>
          <w:rFonts w:ascii="Times New Roman" w:hAnsi="Times New Roman" w:cs="Times New Roman"/>
        </w:rPr>
        <w:t xml:space="preserve">The adult could enhance the </w:t>
      </w:r>
      <w:r w:rsidR="00D27001">
        <w:rPr>
          <w:rFonts w:ascii="Times New Roman" w:hAnsi="Times New Roman" w:cs="Times New Roman"/>
        </w:rPr>
        <w:t>learning by</w:t>
      </w:r>
      <w:r w:rsidR="00BD6347">
        <w:rPr>
          <w:rFonts w:ascii="Times New Roman" w:hAnsi="Times New Roman" w:cs="Times New Roman"/>
        </w:rPr>
        <w:t xml:space="preserve"> encouraging the children to draw a plan of the building, providing the children with a ruler</w:t>
      </w:r>
      <w:r w:rsidR="00C7663F">
        <w:rPr>
          <w:rFonts w:ascii="Times New Roman" w:hAnsi="Times New Roman" w:cs="Times New Roman"/>
        </w:rPr>
        <w:t xml:space="preserve">, or a </w:t>
      </w:r>
      <w:r w:rsidR="00412658">
        <w:rPr>
          <w:rFonts w:ascii="Times New Roman" w:hAnsi="Times New Roman" w:cs="Times New Roman"/>
        </w:rPr>
        <w:t>t</w:t>
      </w:r>
      <w:r w:rsidR="00C7663F">
        <w:rPr>
          <w:rFonts w:ascii="Times New Roman" w:hAnsi="Times New Roman" w:cs="Times New Roman"/>
        </w:rPr>
        <w:t>ape measure</w:t>
      </w:r>
      <w:r w:rsidR="00B27267">
        <w:rPr>
          <w:rFonts w:ascii="Times New Roman" w:hAnsi="Times New Roman" w:cs="Times New Roman"/>
        </w:rPr>
        <w:t xml:space="preserve">, children can </w:t>
      </w:r>
      <w:r w:rsidR="00CC0AEC">
        <w:rPr>
          <w:rFonts w:ascii="Times New Roman" w:hAnsi="Times New Roman" w:cs="Times New Roman"/>
        </w:rPr>
        <w:t xml:space="preserve">talk about similarities and differences. </w:t>
      </w:r>
      <w:r w:rsidR="00961484">
        <w:rPr>
          <w:rFonts w:ascii="Times New Roman" w:hAnsi="Times New Roman" w:cs="Times New Roman"/>
        </w:rPr>
        <w:t>To</w:t>
      </w:r>
      <w:r w:rsidR="00FA2066">
        <w:rPr>
          <w:rFonts w:ascii="Times New Roman" w:hAnsi="Times New Roman" w:cs="Times New Roman"/>
        </w:rPr>
        <w:t xml:space="preserve"> promote those </w:t>
      </w:r>
      <w:r w:rsidR="00167387">
        <w:rPr>
          <w:rFonts w:ascii="Times New Roman" w:hAnsi="Times New Roman" w:cs="Times New Roman"/>
        </w:rPr>
        <w:t>meaningful conversations abo</w:t>
      </w:r>
      <w:r w:rsidR="00FA2066">
        <w:rPr>
          <w:rFonts w:ascii="Times New Roman" w:hAnsi="Times New Roman" w:cs="Times New Roman"/>
        </w:rPr>
        <w:t>ut the children’s work</w:t>
      </w:r>
      <w:r w:rsidR="00FC4D58">
        <w:rPr>
          <w:rFonts w:ascii="Times New Roman" w:hAnsi="Times New Roman" w:cs="Times New Roman"/>
        </w:rPr>
        <w:t xml:space="preserve"> to</w:t>
      </w:r>
      <w:r w:rsidR="00CB7407">
        <w:rPr>
          <w:rFonts w:ascii="Times New Roman" w:hAnsi="Times New Roman" w:cs="Times New Roman"/>
        </w:rPr>
        <w:t xml:space="preserve"> give them confidence</w:t>
      </w:r>
      <w:r w:rsidR="002C3CF7">
        <w:rPr>
          <w:rFonts w:ascii="Times New Roman" w:hAnsi="Times New Roman" w:cs="Times New Roman"/>
        </w:rPr>
        <w:t xml:space="preserve"> and to follow the interests of the child.</w:t>
      </w:r>
    </w:p>
    <w:p w:rsidR="00E138F8" w:rsidRDefault="00E138F8" w:rsidP="00B9237C">
      <w:pPr>
        <w:spacing w:line="360" w:lineRule="auto"/>
        <w:jc w:val="both"/>
        <w:rPr>
          <w:rFonts w:ascii="Times New Roman" w:hAnsi="Times New Roman" w:cs="Times New Roman"/>
        </w:rPr>
      </w:pPr>
    </w:p>
    <w:p w:rsidR="00BF3EC2" w:rsidRDefault="00053AC9" w:rsidP="00B9237C">
      <w:pPr>
        <w:spacing w:line="360" w:lineRule="auto"/>
        <w:jc w:val="both"/>
        <w:rPr>
          <w:rFonts w:ascii="Times New Roman" w:hAnsi="Times New Roman" w:cs="Times New Roman"/>
        </w:rPr>
      </w:pPr>
      <w:r>
        <w:rPr>
          <w:rFonts w:ascii="Times New Roman" w:hAnsi="Times New Roman" w:cs="Times New Roman"/>
        </w:rPr>
        <w:t>As ci</w:t>
      </w:r>
      <w:r w:rsidR="00EB3091">
        <w:rPr>
          <w:rFonts w:ascii="Times New Roman" w:hAnsi="Times New Roman" w:cs="Times New Roman"/>
        </w:rPr>
        <w:t xml:space="preserve">tied by </w:t>
      </w:r>
      <w:r w:rsidR="00BD43CC">
        <w:rPr>
          <w:rFonts w:ascii="Times New Roman" w:hAnsi="Times New Roman" w:cs="Times New Roman"/>
        </w:rPr>
        <w:t>K</w:t>
      </w:r>
      <w:r w:rsidR="00661D35">
        <w:rPr>
          <w:rFonts w:ascii="Times New Roman" w:hAnsi="Times New Roman" w:cs="Times New Roman"/>
        </w:rPr>
        <w:t xml:space="preserve">o et al (2021) </w:t>
      </w:r>
      <w:r w:rsidR="00ED4F90">
        <w:rPr>
          <w:rFonts w:ascii="Times New Roman" w:hAnsi="Times New Roman" w:cs="Times New Roman"/>
        </w:rPr>
        <w:t>Nicholson</w:t>
      </w:r>
      <w:r w:rsidR="00D302BA">
        <w:rPr>
          <w:rFonts w:ascii="Times New Roman" w:hAnsi="Times New Roman" w:cs="Times New Roman"/>
        </w:rPr>
        <w:t xml:space="preserve"> </w:t>
      </w:r>
      <w:r w:rsidR="001E1B83">
        <w:rPr>
          <w:rFonts w:ascii="Times New Roman" w:hAnsi="Times New Roman" w:cs="Times New Roman"/>
        </w:rPr>
        <w:t>1971</w:t>
      </w:r>
      <w:r w:rsidR="00A672B8">
        <w:rPr>
          <w:rFonts w:ascii="Times New Roman" w:hAnsi="Times New Roman" w:cs="Times New Roman"/>
        </w:rPr>
        <w:t xml:space="preserve"> </w:t>
      </w:r>
      <w:r w:rsidR="00ED4F90">
        <w:rPr>
          <w:rFonts w:ascii="Times New Roman" w:hAnsi="Times New Roman" w:cs="Times New Roman"/>
        </w:rPr>
        <w:t xml:space="preserve">created the pedagogical approach for loose parts to enable children </w:t>
      </w:r>
      <w:r w:rsidR="006303C5">
        <w:rPr>
          <w:rFonts w:ascii="Times New Roman" w:hAnsi="Times New Roman" w:cs="Times New Roman"/>
        </w:rPr>
        <w:t xml:space="preserve">to use their imagination and for play to have endless possibilities, loose parts </w:t>
      </w:r>
      <w:r w:rsidR="00A672B8">
        <w:rPr>
          <w:rFonts w:ascii="Times New Roman" w:hAnsi="Times New Roman" w:cs="Times New Roman"/>
        </w:rPr>
        <w:t xml:space="preserve">are open </w:t>
      </w:r>
      <w:r w:rsidR="00EA7515">
        <w:rPr>
          <w:rFonts w:ascii="Times New Roman" w:hAnsi="Times New Roman" w:cs="Times New Roman"/>
        </w:rPr>
        <w:t xml:space="preserve">ended materials which encourage creativity and exploration where children </w:t>
      </w:r>
      <w:r w:rsidR="00BB4701">
        <w:rPr>
          <w:rFonts w:ascii="Times New Roman" w:hAnsi="Times New Roman" w:cs="Times New Roman"/>
        </w:rPr>
        <w:t>can engage in hands on learning experiences.</w:t>
      </w:r>
      <w:r w:rsidR="000B2B9D">
        <w:rPr>
          <w:rFonts w:ascii="Times New Roman" w:hAnsi="Times New Roman" w:cs="Times New Roman"/>
        </w:rPr>
        <w:t xml:space="preserve"> </w:t>
      </w:r>
      <w:r w:rsidR="00BB4701">
        <w:rPr>
          <w:rFonts w:ascii="Times New Roman" w:hAnsi="Times New Roman" w:cs="Times New Roman"/>
        </w:rPr>
        <w:t xml:space="preserve">Loose parts </w:t>
      </w:r>
      <w:r w:rsidR="006303C5">
        <w:rPr>
          <w:rFonts w:ascii="Times New Roman" w:hAnsi="Times New Roman" w:cs="Times New Roman"/>
        </w:rPr>
        <w:t xml:space="preserve">have no restrictions </w:t>
      </w:r>
      <w:r w:rsidR="00924EB3">
        <w:rPr>
          <w:rFonts w:ascii="Times New Roman" w:hAnsi="Times New Roman" w:cs="Times New Roman"/>
        </w:rPr>
        <w:t>where as a toy</w:t>
      </w:r>
      <w:r w:rsidR="003A3170">
        <w:rPr>
          <w:rFonts w:ascii="Times New Roman" w:hAnsi="Times New Roman" w:cs="Times New Roman"/>
        </w:rPr>
        <w:t xml:space="preserve"> car</w:t>
      </w:r>
      <w:r w:rsidR="00924EB3">
        <w:rPr>
          <w:rFonts w:ascii="Times New Roman" w:hAnsi="Times New Roman" w:cs="Times New Roman"/>
        </w:rPr>
        <w:t xml:space="preserve"> can only be a toy car, which restricts play and children are less likely to use their imagination and extend their own learning. </w:t>
      </w:r>
      <w:r w:rsidR="003F2514">
        <w:rPr>
          <w:rFonts w:ascii="Times New Roman" w:hAnsi="Times New Roman" w:cs="Times New Roman"/>
        </w:rPr>
        <w:t>Loose parts enable children to make discoveries as items can be used entirely at the</w:t>
      </w:r>
      <w:r w:rsidR="00737634">
        <w:rPr>
          <w:rFonts w:ascii="Times New Roman" w:hAnsi="Times New Roman" w:cs="Times New Roman"/>
        </w:rPr>
        <w:t xml:space="preserve"> </w:t>
      </w:r>
      <w:r w:rsidR="005F1435">
        <w:rPr>
          <w:rFonts w:ascii="Times New Roman" w:hAnsi="Times New Roman" w:cs="Times New Roman"/>
        </w:rPr>
        <w:t xml:space="preserve">discretion </w:t>
      </w:r>
      <w:r w:rsidR="00845FD6">
        <w:rPr>
          <w:rFonts w:ascii="Times New Roman" w:hAnsi="Times New Roman" w:cs="Times New Roman"/>
        </w:rPr>
        <w:t xml:space="preserve">of the children, so children can explore, create </w:t>
      </w:r>
      <w:r w:rsidR="0041141C">
        <w:rPr>
          <w:rFonts w:ascii="Times New Roman" w:hAnsi="Times New Roman" w:cs="Times New Roman"/>
        </w:rPr>
        <w:t xml:space="preserve">and decide the purpose of the item. </w:t>
      </w:r>
      <w:r w:rsidR="00C32A83">
        <w:rPr>
          <w:rFonts w:ascii="Times New Roman" w:hAnsi="Times New Roman" w:cs="Times New Roman"/>
        </w:rPr>
        <w:t xml:space="preserve">An outdoor environment </w:t>
      </w:r>
      <w:r w:rsidR="0048709A">
        <w:rPr>
          <w:rFonts w:ascii="Times New Roman" w:hAnsi="Times New Roman" w:cs="Times New Roman"/>
        </w:rPr>
        <w:t xml:space="preserve">should offer children a </w:t>
      </w:r>
      <w:r w:rsidR="00F67390">
        <w:rPr>
          <w:rFonts w:ascii="Times New Roman" w:hAnsi="Times New Roman" w:cs="Times New Roman"/>
        </w:rPr>
        <w:t xml:space="preserve">variety of loose parts that children can select themselves </w:t>
      </w:r>
      <w:r w:rsidR="00195FC2">
        <w:rPr>
          <w:rFonts w:ascii="Times New Roman" w:hAnsi="Times New Roman" w:cs="Times New Roman"/>
        </w:rPr>
        <w:t xml:space="preserve">freely. The outdoors provide </w:t>
      </w:r>
      <w:r w:rsidR="00D059DF">
        <w:rPr>
          <w:rFonts w:ascii="Times New Roman" w:hAnsi="Times New Roman" w:cs="Times New Roman"/>
        </w:rPr>
        <w:t xml:space="preserve">natural resources such as pebbles, shells, wooden blocks, </w:t>
      </w:r>
      <w:r w:rsidR="00631AD0">
        <w:rPr>
          <w:rFonts w:ascii="Times New Roman" w:hAnsi="Times New Roman" w:cs="Times New Roman"/>
        </w:rPr>
        <w:t xml:space="preserve">sticks, feathers, pine cones and leaves. The adult can add </w:t>
      </w:r>
      <w:r w:rsidR="000C3C4C">
        <w:rPr>
          <w:rFonts w:ascii="Times New Roman" w:hAnsi="Times New Roman" w:cs="Times New Roman"/>
        </w:rPr>
        <w:t xml:space="preserve">items such as drain pipe cut offs, wooden planks, bricks, </w:t>
      </w:r>
      <w:r w:rsidR="00227BF1">
        <w:rPr>
          <w:rFonts w:ascii="Times New Roman" w:hAnsi="Times New Roman" w:cs="Times New Roman"/>
        </w:rPr>
        <w:t>mud, sand, water and tyres</w:t>
      </w:r>
      <w:r w:rsidR="00C24F6A">
        <w:rPr>
          <w:rFonts w:ascii="Times New Roman" w:hAnsi="Times New Roman" w:cs="Times New Roman"/>
        </w:rPr>
        <w:t xml:space="preserve"> also </w:t>
      </w:r>
      <w:r w:rsidR="008329F6">
        <w:rPr>
          <w:rFonts w:ascii="Times New Roman" w:hAnsi="Times New Roman" w:cs="Times New Roman"/>
        </w:rPr>
        <w:t xml:space="preserve">gathering things together the items can </w:t>
      </w:r>
      <w:r w:rsidR="005E46A0">
        <w:rPr>
          <w:rFonts w:ascii="Times New Roman" w:hAnsi="Times New Roman" w:cs="Times New Roman"/>
        </w:rPr>
        <w:t xml:space="preserve">then be moved, shared, </w:t>
      </w:r>
      <w:r w:rsidR="00994E99">
        <w:rPr>
          <w:rFonts w:ascii="Times New Roman" w:hAnsi="Times New Roman" w:cs="Times New Roman"/>
        </w:rPr>
        <w:t>stacked, lined up and build up which is an effective way</w:t>
      </w:r>
      <w:r w:rsidR="00A96C9C">
        <w:rPr>
          <w:rFonts w:ascii="Times New Roman" w:hAnsi="Times New Roman" w:cs="Times New Roman"/>
        </w:rPr>
        <w:t xml:space="preserve"> to support schemas in children’s play.</w:t>
      </w:r>
    </w:p>
    <w:p w:rsidR="00BF3EC2" w:rsidRDefault="00BF3EC2" w:rsidP="00B9237C">
      <w:pPr>
        <w:spacing w:line="360" w:lineRule="auto"/>
        <w:jc w:val="both"/>
        <w:rPr>
          <w:rFonts w:ascii="Times New Roman" w:hAnsi="Times New Roman" w:cs="Times New Roman"/>
        </w:rPr>
      </w:pPr>
    </w:p>
    <w:p w:rsidR="00174EE4" w:rsidRDefault="00A96C9C" w:rsidP="00B9237C">
      <w:pPr>
        <w:spacing w:line="360" w:lineRule="auto"/>
        <w:jc w:val="both"/>
        <w:rPr>
          <w:rFonts w:ascii="Times New Roman" w:hAnsi="Times New Roman" w:cs="Times New Roman"/>
        </w:rPr>
      </w:pPr>
      <w:r>
        <w:rPr>
          <w:rFonts w:ascii="Times New Roman" w:hAnsi="Times New Roman" w:cs="Times New Roman"/>
        </w:rPr>
        <w:t xml:space="preserve">Loose parts </w:t>
      </w:r>
      <w:r w:rsidR="008614DA">
        <w:rPr>
          <w:rFonts w:ascii="Times New Roman" w:hAnsi="Times New Roman" w:cs="Times New Roman"/>
        </w:rPr>
        <w:t>provide</w:t>
      </w:r>
      <w:r w:rsidR="00DC2DF6">
        <w:rPr>
          <w:rFonts w:ascii="Times New Roman" w:hAnsi="Times New Roman" w:cs="Times New Roman"/>
        </w:rPr>
        <w:t xml:space="preserve"> </w:t>
      </w:r>
      <w:r w:rsidR="008614DA">
        <w:rPr>
          <w:rFonts w:ascii="Times New Roman" w:hAnsi="Times New Roman" w:cs="Times New Roman"/>
        </w:rPr>
        <w:t>high quality learning opportunities</w:t>
      </w:r>
      <w:r w:rsidR="00D107CC">
        <w:rPr>
          <w:rFonts w:ascii="Times New Roman" w:hAnsi="Times New Roman" w:cs="Times New Roman"/>
        </w:rPr>
        <w:t xml:space="preserve"> if </w:t>
      </w:r>
      <w:r w:rsidR="00DC2DF6">
        <w:rPr>
          <w:rFonts w:ascii="Times New Roman" w:hAnsi="Times New Roman" w:cs="Times New Roman"/>
        </w:rPr>
        <w:t>it</w:t>
      </w:r>
      <w:r w:rsidR="00B82B0A">
        <w:rPr>
          <w:rFonts w:ascii="Times New Roman" w:hAnsi="Times New Roman" w:cs="Times New Roman"/>
        </w:rPr>
        <w:t xml:space="preserve"> </w:t>
      </w:r>
      <w:r w:rsidR="00DC2DF6">
        <w:rPr>
          <w:rFonts w:ascii="Times New Roman" w:hAnsi="Times New Roman" w:cs="Times New Roman"/>
        </w:rPr>
        <w:t xml:space="preserve">is a </w:t>
      </w:r>
      <w:r w:rsidR="00B82B0A">
        <w:rPr>
          <w:rFonts w:ascii="Times New Roman" w:hAnsi="Times New Roman" w:cs="Times New Roman"/>
        </w:rPr>
        <w:t xml:space="preserve">well stocked environment </w:t>
      </w:r>
      <w:r w:rsidR="006E7056">
        <w:rPr>
          <w:rFonts w:ascii="Times New Roman" w:hAnsi="Times New Roman" w:cs="Times New Roman"/>
        </w:rPr>
        <w:t>full of interesting items to support children’s creativity</w:t>
      </w:r>
      <w:r w:rsidR="00B6689E">
        <w:rPr>
          <w:rFonts w:ascii="Times New Roman" w:hAnsi="Times New Roman" w:cs="Times New Roman"/>
        </w:rPr>
        <w:t>, as loose parts allows children to modify, mov</w:t>
      </w:r>
      <w:r w:rsidR="00054AB7">
        <w:rPr>
          <w:rFonts w:ascii="Times New Roman" w:hAnsi="Times New Roman" w:cs="Times New Roman"/>
        </w:rPr>
        <w:t>e</w:t>
      </w:r>
      <w:r w:rsidR="00B6689E">
        <w:rPr>
          <w:rFonts w:ascii="Times New Roman" w:hAnsi="Times New Roman" w:cs="Times New Roman"/>
        </w:rPr>
        <w:t xml:space="preserve"> and mould play</w:t>
      </w:r>
      <w:r w:rsidR="00D4740A">
        <w:rPr>
          <w:rFonts w:ascii="Times New Roman" w:hAnsi="Times New Roman" w:cs="Times New Roman"/>
        </w:rPr>
        <w:t xml:space="preserve"> and it is adaptable to ages and stages of development. </w:t>
      </w:r>
      <w:r w:rsidR="00BB3531">
        <w:rPr>
          <w:rFonts w:ascii="Times New Roman" w:hAnsi="Times New Roman" w:cs="Times New Roman"/>
        </w:rPr>
        <w:t xml:space="preserve">Loose parts supports the process of learning </w:t>
      </w:r>
      <w:r w:rsidR="007A6527">
        <w:rPr>
          <w:rFonts w:ascii="Times New Roman" w:hAnsi="Times New Roman" w:cs="Times New Roman"/>
        </w:rPr>
        <w:t>as it can be anything</w:t>
      </w:r>
      <w:r w:rsidR="00056A3C">
        <w:rPr>
          <w:rFonts w:ascii="Times New Roman" w:hAnsi="Times New Roman" w:cs="Times New Roman"/>
        </w:rPr>
        <w:t xml:space="preserve">, </w:t>
      </w:r>
      <w:r w:rsidR="00FB5A95">
        <w:rPr>
          <w:rFonts w:ascii="Times New Roman" w:hAnsi="Times New Roman" w:cs="Times New Roman"/>
        </w:rPr>
        <w:t xml:space="preserve">which encourages children to play </w:t>
      </w:r>
      <w:r w:rsidR="00581A23">
        <w:rPr>
          <w:rFonts w:ascii="Times New Roman" w:hAnsi="Times New Roman" w:cs="Times New Roman"/>
        </w:rPr>
        <w:t xml:space="preserve">with discovery and experimentation and </w:t>
      </w:r>
      <w:r w:rsidR="003C2599">
        <w:rPr>
          <w:rFonts w:ascii="Times New Roman" w:hAnsi="Times New Roman" w:cs="Times New Roman"/>
        </w:rPr>
        <w:t xml:space="preserve">to </w:t>
      </w:r>
      <w:r w:rsidR="00581A23">
        <w:rPr>
          <w:rFonts w:ascii="Times New Roman" w:hAnsi="Times New Roman" w:cs="Times New Roman"/>
        </w:rPr>
        <w:t xml:space="preserve">take risks as children </w:t>
      </w:r>
      <w:r w:rsidR="003C2599">
        <w:rPr>
          <w:rFonts w:ascii="Times New Roman" w:hAnsi="Times New Roman" w:cs="Times New Roman"/>
        </w:rPr>
        <w:t>have no pressure to create and end</w:t>
      </w:r>
      <w:r w:rsidR="001171BF">
        <w:rPr>
          <w:rFonts w:ascii="Times New Roman" w:hAnsi="Times New Roman" w:cs="Times New Roman"/>
        </w:rPr>
        <w:t xml:space="preserve"> product</w:t>
      </w:r>
      <w:r w:rsidR="0004425B">
        <w:rPr>
          <w:rFonts w:ascii="Times New Roman" w:hAnsi="Times New Roman" w:cs="Times New Roman"/>
        </w:rPr>
        <w:t xml:space="preserve">. If </w:t>
      </w:r>
      <w:r w:rsidR="00EB4714">
        <w:rPr>
          <w:rFonts w:ascii="Times New Roman" w:hAnsi="Times New Roman" w:cs="Times New Roman"/>
        </w:rPr>
        <w:t xml:space="preserve">a </w:t>
      </w:r>
      <w:r w:rsidR="0004425B">
        <w:rPr>
          <w:rFonts w:ascii="Times New Roman" w:hAnsi="Times New Roman" w:cs="Times New Roman"/>
        </w:rPr>
        <w:t>child does create</w:t>
      </w:r>
      <w:r w:rsidR="00EB4714">
        <w:rPr>
          <w:rFonts w:ascii="Times New Roman" w:hAnsi="Times New Roman" w:cs="Times New Roman"/>
        </w:rPr>
        <w:t xml:space="preserve"> art work or make </w:t>
      </w:r>
      <w:r w:rsidR="00357CBD">
        <w:rPr>
          <w:rFonts w:ascii="Times New Roman" w:hAnsi="Times New Roman" w:cs="Times New Roman"/>
        </w:rPr>
        <w:t>a solid structure for cars to slide down</w:t>
      </w:r>
      <w:r w:rsidR="00A73F6F">
        <w:rPr>
          <w:rFonts w:ascii="Times New Roman" w:hAnsi="Times New Roman" w:cs="Times New Roman"/>
        </w:rPr>
        <w:t xml:space="preserve">, the adult can praise </w:t>
      </w:r>
      <w:r w:rsidR="000241F7">
        <w:rPr>
          <w:rFonts w:ascii="Times New Roman" w:hAnsi="Times New Roman" w:cs="Times New Roman"/>
        </w:rPr>
        <w:t xml:space="preserve">the child </w:t>
      </w:r>
      <w:r w:rsidR="00AB4B0F">
        <w:rPr>
          <w:rFonts w:ascii="Times New Roman" w:hAnsi="Times New Roman" w:cs="Times New Roman"/>
        </w:rPr>
        <w:t xml:space="preserve">and extend the learning by documenting the learning </w:t>
      </w:r>
      <w:r w:rsidR="00D76F4C">
        <w:rPr>
          <w:rFonts w:ascii="Times New Roman" w:hAnsi="Times New Roman" w:cs="Times New Roman"/>
        </w:rPr>
        <w:t xml:space="preserve">journey and the process the child have gone through to create that end </w:t>
      </w:r>
      <w:r w:rsidR="00EF0BAC">
        <w:rPr>
          <w:rFonts w:ascii="Times New Roman" w:hAnsi="Times New Roman" w:cs="Times New Roman"/>
        </w:rPr>
        <w:t>goal</w:t>
      </w:r>
      <w:r w:rsidR="00437DAA">
        <w:rPr>
          <w:rFonts w:ascii="Times New Roman" w:hAnsi="Times New Roman" w:cs="Times New Roman"/>
        </w:rPr>
        <w:t>.</w:t>
      </w:r>
      <w:r w:rsidR="007A0BA5">
        <w:rPr>
          <w:rFonts w:ascii="Times New Roman" w:hAnsi="Times New Roman" w:cs="Times New Roman"/>
        </w:rPr>
        <w:t xml:space="preserve"> </w:t>
      </w:r>
      <w:r w:rsidR="00174EE4">
        <w:rPr>
          <w:rFonts w:ascii="Times New Roman" w:hAnsi="Times New Roman" w:cs="Times New Roman"/>
        </w:rPr>
        <w:t>The role of the a</w:t>
      </w:r>
      <w:r w:rsidR="007A0BA5">
        <w:rPr>
          <w:rFonts w:ascii="Times New Roman" w:hAnsi="Times New Roman" w:cs="Times New Roman"/>
        </w:rPr>
        <w:t>dult is to observe and collect information about her children</w:t>
      </w:r>
      <w:r w:rsidR="002E72E4">
        <w:rPr>
          <w:rFonts w:ascii="Times New Roman" w:hAnsi="Times New Roman" w:cs="Times New Roman"/>
        </w:rPr>
        <w:t xml:space="preserve"> as they interact with loose parts, adults can scaffold their learning</w:t>
      </w:r>
      <w:r w:rsidR="002D7928">
        <w:rPr>
          <w:rFonts w:ascii="Times New Roman" w:hAnsi="Times New Roman" w:cs="Times New Roman"/>
        </w:rPr>
        <w:t xml:space="preserve"> experiences to extend their thinking and ideas.</w:t>
      </w:r>
      <w:r w:rsidR="00D223CA">
        <w:rPr>
          <w:rFonts w:ascii="Times New Roman" w:hAnsi="Times New Roman" w:cs="Times New Roman"/>
        </w:rPr>
        <w:t xml:space="preserve"> (</w:t>
      </w:r>
      <w:proofErr w:type="spellStart"/>
      <w:r w:rsidR="00D223CA">
        <w:rPr>
          <w:rFonts w:ascii="Times New Roman" w:hAnsi="Times New Roman" w:cs="Times New Roman"/>
        </w:rPr>
        <w:t>Pacey</w:t>
      </w:r>
      <w:proofErr w:type="spellEnd"/>
      <w:r w:rsidR="00D223CA">
        <w:rPr>
          <w:rFonts w:ascii="Times New Roman" w:hAnsi="Times New Roman" w:cs="Times New Roman"/>
        </w:rPr>
        <w:t>, 2019</w:t>
      </w:r>
      <w:r w:rsidR="00655D87">
        <w:rPr>
          <w:rFonts w:ascii="Times New Roman" w:hAnsi="Times New Roman" w:cs="Times New Roman"/>
        </w:rPr>
        <w:t>.)</w:t>
      </w:r>
    </w:p>
    <w:p w:rsidR="002D7928" w:rsidRDefault="002D7928" w:rsidP="00B9237C">
      <w:pPr>
        <w:spacing w:line="360" w:lineRule="auto"/>
        <w:jc w:val="both"/>
        <w:rPr>
          <w:rFonts w:ascii="Times New Roman" w:hAnsi="Times New Roman" w:cs="Times New Roman"/>
        </w:rPr>
      </w:pPr>
    </w:p>
    <w:p w:rsidR="00A62800" w:rsidRDefault="00437DAA" w:rsidP="00B9237C">
      <w:pPr>
        <w:spacing w:line="360" w:lineRule="auto"/>
        <w:jc w:val="both"/>
        <w:rPr>
          <w:rFonts w:ascii="Times New Roman" w:hAnsi="Times New Roman" w:cs="Times New Roman"/>
        </w:rPr>
      </w:pPr>
      <w:r>
        <w:rPr>
          <w:rFonts w:ascii="Times New Roman" w:hAnsi="Times New Roman" w:cs="Times New Roman"/>
        </w:rPr>
        <w:t xml:space="preserve">Loose parts have no limitations </w:t>
      </w:r>
      <w:r w:rsidR="00581043">
        <w:rPr>
          <w:rFonts w:ascii="Times New Roman" w:hAnsi="Times New Roman" w:cs="Times New Roman"/>
        </w:rPr>
        <w:t xml:space="preserve">and supports </w:t>
      </w:r>
      <w:r w:rsidR="00DC6963">
        <w:rPr>
          <w:rFonts w:ascii="Times New Roman" w:hAnsi="Times New Roman" w:cs="Times New Roman"/>
        </w:rPr>
        <w:t xml:space="preserve">holistic development </w:t>
      </w:r>
      <w:r w:rsidR="00BE025E">
        <w:rPr>
          <w:rFonts w:ascii="Times New Roman" w:hAnsi="Times New Roman" w:cs="Times New Roman"/>
        </w:rPr>
        <w:t xml:space="preserve">we well as mathematical </w:t>
      </w:r>
      <w:r w:rsidR="008528B7">
        <w:rPr>
          <w:rFonts w:ascii="Times New Roman" w:hAnsi="Times New Roman" w:cs="Times New Roman"/>
        </w:rPr>
        <w:t>concepts as children</w:t>
      </w:r>
      <w:r w:rsidR="00FF4E26">
        <w:rPr>
          <w:rFonts w:ascii="Times New Roman" w:hAnsi="Times New Roman" w:cs="Times New Roman"/>
        </w:rPr>
        <w:t xml:space="preserve"> such as, </w:t>
      </w:r>
      <w:r w:rsidR="00BF7BDA">
        <w:rPr>
          <w:rFonts w:ascii="Times New Roman" w:hAnsi="Times New Roman" w:cs="Times New Roman"/>
        </w:rPr>
        <w:t xml:space="preserve">sequencing, </w:t>
      </w:r>
      <w:r w:rsidR="002D1D11">
        <w:rPr>
          <w:rFonts w:ascii="Times New Roman" w:hAnsi="Times New Roman" w:cs="Times New Roman"/>
        </w:rPr>
        <w:t xml:space="preserve">explore </w:t>
      </w:r>
      <w:r w:rsidR="00BF7BDA">
        <w:rPr>
          <w:rFonts w:ascii="Times New Roman" w:hAnsi="Times New Roman" w:cs="Times New Roman"/>
        </w:rPr>
        <w:t>shape</w:t>
      </w:r>
      <w:r w:rsidR="002D1D11">
        <w:rPr>
          <w:rFonts w:ascii="Times New Roman" w:hAnsi="Times New Roman" w:cs="Times New Roman"/>
        </w:rPr>
        <w:t xml:space="preserve">s </w:t>
      </w:r>
      <w:r w:rsidR="00BF7BDA">
        <w:rPr>
          <w:rFonts w:ascii="Times New Roman" w:hAnsi="Times New Roman" w:cs="Times New Roman"/>
        </w:rPr>
        <w:t>, size, counting, combining</w:t>
      </w:r>
      <w:r w:rsidR="002D1D11">
        <w:rPr>
          <w:rFonts w:ascii="Times New Roman" w:hAnsi="Times New Roman" w:cs="Times New Roman"/>
        </w:rPr>
        <w:t>, exploring position and location</w:t>
      </w:r>
      <w:r w:rsidR="009B4102">
        <w:rPr>
          <w:rFonts w:ascii="Times New Roman" w:hAnsi="Times New Roman" w:cs="Times New Roman"/>
        </w:rPr>
        <w:t xml:space="preserve">. </w:t>
      </w:r>
      <w:r w:rsidR="000C2F5E">
        <w:rPr>
          <w:rFonts w:ascii="Times New Roman" w:hAnsi="Times New Roman" w:cs="Times New Roman"/>
        </w:rPr>
        <w:t>All</w:t>
      </w:r>
      <w:r w:rsidR="0002745D">
        <w:rPr>
          <w:rFonts w:ascii="Times New Roman" w:hAnsi="Times New Roman" w:cs="Times New Roman"/>
        </w:rPr>
        <w:t xml:space="preserve">owing children to develop and practice their mathematical skills will </w:t>
      </w:r>
      <w:r w:rsidR="00FF0BD9">
        <w:rPr>
          <w:rFonts w:ascii="Times New Roman" w:hAnsi="Times New Roman" w:cs="Times New Roman"/>
        </w:rPr>
        <w:t>provide them with a deeper understanding of numeracy.</w:t>
      </w:r>
      <w:r w:rsidR="001C6850">
        <w:rPr>
          <w:rFonts w:ascii="Times New Roman" w:hAnsi="Times New Roman" w:cs="Times New Roman"/>
        </w:rPr>
        <w:t xml:space="preserve"> </w:t>
      </w:r>
      <w:r w:rsidR="00BF7BDA">
        <w:rPr>
          <w:rFonts w:ascii="Times New Roman" w:hAnsi="Times New Roman" w:cs="Times New Roman"/>
        </w:rPr>
        <w:t xml:space="preserve">Children can problem solve </w:t>
      </w:r>
      <w:r w:rsidR="00E97A71">
        <w:rPr>
          <w:rFonts w:ascii="Times New Roman" w:hAnsi="Times New Roman" w:cs="Times New Roman"/>
        </w:rPr>
        <w:t xml:space="preserve">as </w:t>
      </w:r>
      <w:r w:rsidR="00CB0778">
        <w:rPr>
          <w:rFonts w:ascii="Times New Roman" w:hAnsi="Times New Roman" w:cs="Times New Roman"/>
        </w:rPr>
        <w:t xml:space="preserve">loose </w:t>
      </w:r>
      <w:r w:rsidR="00E97A71">
        <w:rPr>
          <w:rFonts w:ascii="Times New Roman" w:hAnsi="Times New Roman" w:cs="Times New Roman"/>
        </w:rPr>
        <w:t>parts</w:t>
      </w:r>
      <w:r w:rsidR="00CB0778">
        <w:rPr>
          <w:rFonts w:ascii="Times New Roman" w:hAnsi="Times New Roman" w:cs="Times New Roman"/>
        </w:rPr>
        <w:t xml:space="preserve"> can be </w:t>
      </w:r>
      <w:r w:rsidR="00E97A71">
        <w:rPr>
          <w:rFonts w:ascii="Times New Roman" w:hAnsi="Times New Roman" w:cs="Times New Roman"/>
        </w:rPr>
        <w:t>different</w:t>
      </w:r>
      <w:r w:rsidR="007413A5">
        <w:rPr>
          <w:rFonts w:ascii="Times New Roman" w:hAnsi="Times New Roman" w:cs="Times New Roman"/>
        </w:rPr>
        <w:t xml:space="preserve"> shape</w:t>
      </w:r>
      <w:r w:rsidR="00CB0778">
        <w:rPr>
          <w:rFonts w:ascii="Times New Roman" w:hAnsi="Times New Roman" w:cs="Times New Roman"/>
        </w:rPr>
        <w:t xml:space="preserve">s </w:t>
      </w:r>
      <w:r w:rsidR="00767B94">
        <w:rPr>
          <w:rFonts w:ascii="Times New Roman" w:hAnsi="Times New Roman" w:cs="Times New Roman"/>
        </w:rPr>
        <w:t xml:space="preserve">and </w:t>
      </w:r>
      <w:r w:rsidR="0063628D">
        <w:rPr>
          <w:rFonts w:ascii="Times New Roman" w:hAnsi="Times New Roman" w:cs="Times New Roman"/>
        </w:rPr>
        <w:t>obstacles can arise</w:t>
      </w:r>
      <w:r w:rsidR="00C95887">
        <w:rPr>
          <w:rFonts w:ascii="Times New Roman" w:hAnsi="Times New Roman" w:cs="Times New Roman"/>
        </w:rPr>
        <w:t xml:space="preserve">, so children need to recognise divergent solutions </w:t>
      </w:r>
      <w:r w:rsidR="005F2F7C">
        <w:rPr>
          <w:rFonts w:ascii="Times New Roman" w:hAnsi="Times New Roman" w:cs="Times New Roman"/>
        </w:rPr>
        <w:t>through t</w:t>
      </w:r>
      <w:r w:rsidR="00A62800">
        <w:rPr>
          <w:rFonts w:ascii="Times New Roman" w:hAnsi="Times New Roman" w:cs="Times New Roman"/>
        </w:rPr>
        <w:t>rial and error.</w:t>
      </w:r>
      <w:r w:rsidR="00ED1001">
        <w:rPr>
          <w:rFonts w:ascii="Times New Roman" w:hAnsi="Times New Roman" w:cs="Times New Roman"/>
        </w:rPr>
        <w:t xml:space="preserve"> </w:t>
      </w:r>
      <w:r w:rsidR="00A62800">
        <w:rPr>
          <w:rFonts w:ascii="Times New Roman" w:hAnsi="Times New Roman" w:cs="Times New Roman"/>
        </w:rPr>
        <w:t xml:space="preserve">Loose parts supports scientific </w:t>
      </w:r>
      <w:r w:rsidR="00DE324B">
        <w:rPr>
          <w:rFonts w:ascii="Times New Roman" w:hAnsi="Times New Roman" w:cs="Times New Roman"/>
        </w:rPr>
        <w:t xml:space="preserve">inquiry </w:t>
      </w:r>
      <w:r w:rsidR="00526B8B">
        <w:rPr>
          <w:rFonts w:ascii="Times New Roman" w:hAnsi="Times New Roman" w:cs="Times New Roman"/>
        </w:rPr>
        <w:t>as children are planning</w:t>
      </w:r>
      <w:r w:rsidR="00E7234F">
        <w:rPr>
          <w:rFonts w:ascii="Times New Roman" w:hAnsi="Times New Roman" w:cs="Times New Roman"/>
        </w:rPr>
        <w:t xml:space="preserve">, conducting and reflecting on their investigations </w:t>
      </w:r>
      <w:r w:rsidR="008C12DB">
        <w:rPr>
          <w:rFonts w:ascii="Times New Roman" w:hAnsi="Times New Roman" w:cs="Times New Roman"/>
        </w:rPr>
        <w:t xml:space="preserve">and learning through their play, children </w:t>
      </w:r>
      <w:r w:rsidR="0089222B">
        <w:rPr>
          <w:rFonts w:ascii="Times New Roman" w:hAnsi="Times New Roman" w:cs="Times New Roman"/>
        </w:rPr>
        <w:t xml:space="preserve">can then talk about their findings. </w:t>
      </w:r>
      <w:r w:rsidR="003D582F">
        <w:rPr>
          <w:rFonts w:ascii="Times New Roman" w:hAnsi="Times New Roman" w:cs="Times New Roman"/>
        </w:rPr>
        <w:t>(</w:t>
      </w:r>
      <w:r w:rsidR="004506FD">
        <w:rPr>
          <w:rFonts w:ascii="Times New Roman" w:hAnsi="Times New Roman" w:cs="Times New Roman"/>
        </w:rPr>
        <w:t>M</w:t>
      </w:r>
      <w:r w:rsidR="003D582F">
        <w:rPr>
          <w:rFonts w:ascii="Times New Roman" w:hAnsi="Times New Roman" w:cs="Times New Roman"/>
        </w:rPr>
        <w:t>y Teaching Cupboard, 2021.)</w:t>
      </w:r>
    </w:p>
    <w:p w:rsidR="0084622F" w:rsidRDefault="0084622F" w:rsidP="00B9237C">
      <w:pPr>
        <w:spacing w:line="360" w:lineRule="auto"/>
        <w:jc w:val="both"/>
        <w:rPr>
          <w:rFonts w:ascii="Times New Roman" w:hAnsi="Times New Roman" w:cs="Times New Roman"/>
        </w:rPr>
      </w:pPr>
    </w:p>
    <w:p w:rsidR="006857EC" w:rsidRDefault="006F6727" w:rsidP="00B9237C">
      <w:pPr>
        <w:spacing w:line="360" w:lineRule="auto"/>
        <w:jc w:val="both"/>
        <w:rPr>
          <w:rFonts w:ascii="Times New Roman" w:hAnsi="Times New Roman" w:cs="Times New Roman"/>
        </w:rPr>
      </w:pPr>
      <w:r>
        <w:rPr>
          <w:rFonts w:ascii="Times New Roman" w:hAnsi="Times New Roman" w:cs="Times New Roman"/>
        </w:rPr>
        <w:t xml:space="preserve">Loose parts are open-ended and allow children to develop authentic </w:t>
      </w:r>
      <w:r w:rsidR="0037335B">
        <w:rPr>
          <w:rFonts w:ascii="Times New Roman" w:hAnsi="Times New Roman" w:cs="Times New Roman"/>
        </w:rPr>
        <w:t xml:space="preserve">higher order of thinking skills, as children engage in higher </w:t>
      </w:r>
      <w:r w:rsidR="009E5A6A">
        <w:rPr>
          <w:rFonts w:ascii="Times New Roman" w:hAnsi="Times New Roman" w:cs="Times New Roman"/>
        </w:rPr>
        <w:t xml:space="preserve">of thinking when they explore </w:t>
      </w:r>
      <w:r w:rsidR="00586AD9">
        <w:rPr>
          <w:rFonts w:ascii="Times New Roman" w:hAnsi="Times New Roman" w:cs="Times New Roman"/>
        </w:rPr>
        <w:t>c</w:t>
      </w:r>
      <w:r w:rsidR="008505C6">
        <w:rPr>
          <w:rFonts w:ascii="Times New Roman" w:hAnsi="Times New Roman" w:cs="Times New Roman"/>
        </w:rPr>
        <w:t xml:space="preserve">ritical thinking abilities when </w:t>
      </w:r>
      <w:r w:rsidR="00D5504A">
        <w:rPr>
          <w:rFonts w:ascii="Times New Roman" w:hAnsi="Times New Roman" w:cs="Times New Roman"/>
        </w:rPr>
        <w:t>they</w:t>
      </w:r>
      <w:r w:rsidR="005C438F">
        <w:rPr>
          <w:rFonts w:ascii="Times New Roman" w:hAnsi="Times New Roman" w:cs="Times New Roman"/>
        </w:rPr>
        <w:t xml:space="preserve"> </w:t>
      </w:r>
      <w:r w:rsidR="00431304">
        <w:rPr>
          <w:rFonts w:ascii="Times New Roman" w:hAnsi="Times New Roman" w:cs="Times New Roman"/>
        </w:rPr>
        <w:t>explore, try new things and explore new ways of doing things</w:t>
      </w:r>
      <w:r w:rsidR="006857EC">
        <w:rPr>
          <w:rFonts w:ascii="Times New Roman" w:hAnsi="Times New Roman" w:cs="Times New Roman"/>
        </w:rPr>
        <w:t>, and to consider different perspectives.</w:t>
      </w:r>
      <w:r w:rsidR="005A1BEA">
        <w:rPr>
          <w:rFonts w:ascii="Times New Roman" w:hAnsi="Times New Roman" w:cs="Times New Roman"/>
        </w:rPr>
        <w:t xml:space="preserve"> As citied by</w:t>
      </w:r>
      <w:r w:rsidR="00CB7A6B">
        <w:rPr>
          <w:rFonts w:ascii="Times New Roman" w:hAnsi="Times New Roman" w:cs="Times New Roman"/>
        </w:rPr>
        <w:t xml:space="preserve"> </w:t>
      </w:r>
      <w:proofErr w:type="spellStart"/>
      <w:r w:rsidR="00CB7A6B">
        <w:rPr>
          <w:rFonts w:ascii="Times New Roman" w:hAnsi="Times New Roman" w:cs="Times New Roman"/>
        </w:rPr>
        <w:t>Venville</w:t>
      </w:r>
      <w:proofErr w:type="spellEnd"/>
      <w:r w:rsidR="00CB7A6B">
        <w:rPr>
          <w:rFonts w:ascii="Times New Roman" w:hAnsi="Times New Roman" w:cs="Times New Roman"/>
        </w:rPr>
        <w:t xml:space="preserve"> et al </w:t>
      </w:r>
      <w:r w:rsidR="00EC12AA">
        <w:rPr>
          <w:rFonts w:ascii="Times New Roman" w:hAnsi="Times New Roman" w:cs="Times New Roman"/>
        </w:rPr>
        <w:t>(</w:t>
      </w:r>
      <w:r w:rsidR="00CB7A6B">
        <w:rPr>
          <w:rFonts w:ascii="Times New Roman" w:hAnsi="Times New Roman" w:cs="Times New Roman"/>
        </w:rPr>
        <w:t>201</w:t>
      </w:r>
      <w:r w:rsidR="00EC12AA">
        <w:rPr>
          <w:rFonts w:ascii="Times New Roman" w:hAnsi="Times New Roman" w:cs="Times New Roman"/>
        </w:rPr>
        <w:t>3)</w:t>
      </w:r>
      <w:r w:rsidR="006857EC">
        <w:rPr>
          <w:rFonts w:ascii="Times New Roman" w:hAnsi="Times New Roman" w:cs="Times New Roman"/>
        </w:rPr>
        <w:t>According to Bl</w:t>
      </w:r>
      <w:r w:rsidR="006A1968">
        <w:rPr>
          <w:rFonts w:ascii="Times New Roman" w:hAnsi="Times New Roman" w:cs="Times New Roman"/>
        </w:rPr>
        <w:t>ooms taxonomy, there are 6 levels of learning</w:t>
      </w:r>
      <w:r w:rsidR="002565F2">
        <w:rPr>
          <w:rFonts w:ascii="Times New Roman" w:hAnsi="Times New Roman" w:cs="Times New Roman"/>
        </w:rPr>
        <w:t>, remembering, understanding, apply, analysis, evaluate and create</w:t>
      </w:r>
      <w:r w:rsidR="00A5225A">
        <w:rPr>
          <w:rFonts w:ascii="Times New Roman" w:hAnsi="Times New Roman" w:cs="Times New Roman"/>
        </w:rPr>
        <w:t xml:space="preserve"> t</w:t>
      </w:r>
      <w:r w:rsidR="00970C63">
        <w:rPr>
          <w:rFonts w:ascii="Times New Roman" w:hAnsi="Times New Roman" w:cs="Times New Roman"/>
        </w:rPr>
        <w:t xml:space="preserve">he first three are lower levels of thinking and the last three are the highest levels of </w:t>
      </w:r>
      <w:r w:rsidR="00A5225A">
        <w:rPr>
          <w:rFonts w:ascii="Times New Roman" w:hAnsi="Times New Roman" w:cs="Times New Roman"/>
        </w:rPr>
        <w:t xml:space="preserve">thinking. Loose parts are open-ended </w:t>
      </w:r>
      <w:r w:rsidR="00C42BAC">
        <w:rPr>
          <w:rFonts w:ascii="Times New Roman" w:hAnsi="Times New Roman" w:cs="Times New Roman"/>
        </w:rPr>
        <w:t>and creative which supports the highest level of Bloom</w:t>
      </w:r>
      <w:r w:rsidR="00577FA7">
        <w:rPr>
          <w:rFonts w:ascii="Times New Roman" w:hAnsi="Times New Roman" w:cs="Times New Roman"/>
        </w:rPr>
        <w:t xml:space="preserve">’s Taxonomy, closed </w:t>
      </w:r>
      <w:r w:rsidR="006526E2">
        <w:rPr>
          <w:rFonts w:ascii="Times New Roman" w:hAnsi="Times New Roman" w:cs="Times New Roman"/>
        </w:rPr>
        <w:t>materials are less effective and stop the child at the level of understanding</w:t>
      </w:r>
      <w:r w:rsidR="00AC1819">
        <w:rPr>
          <w:rFonts w:ascii="Times New Roman" w:hAnsi="Times New Roman" w:cs="Times New Roman"/>
        </w:rPr>
        <w:t xml:space="preserve">. </w:t>
      </w:r>
      <w:r w:rsidR="00F10251">
        <w:rPr>
          <w:rFonts w:ascii="Times New Roman" w:hAnsi="Times New Roman" w:cs="Times New Roman"/>
        </w:rPr>
        <w:t>L</w:t>
      </w:r>
      <w:r w:rsidR="009025B6">
        <w:rPr>
          <w:rFonts w:ascii="Times New Roman" w:hAnsi="Times New Roman" w:cs="Times New Roman"/>
        </w:rPr>
        <w:t xml:space="preserve">oose parts provides opportunities for children to have evaluate </w:t>
      </w:r>
      <w:r w:rsidR="00274266">
        <w:rPr>
          <w:rFonts w:ascii="Times New Roman" w:hAnsi="Times New Roman" w:cs="Times New Roman"/>
        </w:rPr>
        <w:t xml:space="preserve">their ideas and to create something new and unique, </w:t>
      </w:r>
      <w:r w:rsidR="00DC7722">
        <w:rPr>
          <w:rFonts w:ascii="Times New Roman" w:hAnsi="Times New Roman" w:cs="Times New Roman"/>
        </w:rPr>
        <w:t xml:space="preserve">to </w:t>
      </w:r>
      <w:r w:rsidR="006E2FEC">
        <w:rPr>
          <w:rFonts w:ascii="Times New Roman" w:hAnsi="Times New Roman" w:cs="Times New Roman"/>
        </w:rPr>
        <w:t xml:space="preserve">ensure children’s develop a higher order of thinking skills to enhance there mental </w:t>
      </w:r>
      <w:r w:rsidR="0065387B">
        <w:rPr>
          <w:rFonts w:ascii="Times New Roman" w:hAnsi="Times New Roman" w:cs="Times New Roman"/>
        </w:rPr>
        <w:t xml:space="preserve">abilities. </w:t>
      </w:r>
      <w:r w:rsidR="00A42650">
        <w:rPr>
          <w:rFonts w:ascii="Times New Roman" w:hAnsi="Times New Roman" w:cs="Times New Roman"/>
        </w:rPr>
        <w:t>The adu</w:t>
      </w:r>
      <w:r w:rsidR="00DA62FB">
        <w:rPr>
          <w:rFonts w:ascii="Times New Roman" w:hAnsi="Times New Roman" w:cs="Times New Roman"/>
        </w:rPr>
        <w:t xml:space="preserve">lts need to facilitate this may engaging in learning activities </w:t>
      </w:r>
      <w:r w:rsidR="0017064D">
        <w:rPr>
          <w:rFonts w:ascii="Times New Roman" w:hAnsi="Times New Roman" w:cs="Times New Roman"/>
        </w:rPr>
        <w:t>that engage them to arrive at new meanings and understanding</w:t>
      </w:r>
      <w:r w:rsidR="00B64274">
        <w:rPr>
          <w:rFonts w:ascii="Times New Roman" w:hAnsi="Times New Roman" w:cs="Times New Roman"/>
        </w:rPr>
        <w:t>s, and to have a deeper understanding</w:t>
      </w:r>
      <w:r w:rsidR="00CB461D">
        <w:rPr>
          <w:rFonts w:ascii="Times New Roman" w:hAnsi="Times New Roman" w:cs="Times New Roman"/>
        </w:rPr>
        <w:t xml:space="preserve"> to be able to think of different thinking.</w:t>
      </w:r>
      <w:r w:rsidR="00CC7B42">
        <w:rPr>
          <w:rFonts w:ascii="Times New Roman" w:hAnsi="Times New Roman" w:cs="Times New Roman"/>
        </w:rPr>
        <w:t xml:space="preserve"> B</w:t>
      </w:r>
      <w:r w:rsidR="00C561E8">
        <w:rPr>
          <w:rFonts w:ascii="Times New Roman" w:hAnsi="Times New Roman" w:cs="Times New Roman"/>
        </w:rPr>
        <w:t xml:space="preserve">looms Taxonomy </w:t>
      </w:r>
      <w:r w:rsidR="003254FA">
        <w:rPr>
          <w:rFonts w:ascii="Times New Roman" w:hAnsi="Times New Roman" w:cs="Times New Roman"/>
        </w:rPr>
        <w:t xml:space="preserve">of higher </w:t>
      </w:r>
      <w:r w:rsidR="00FB373B">
        <w:rPr>
          <w:rFonts w:ascii="Times New Roman" w:hAnsi="Times New Roman" w:cs="Times New Roman"/>
        </w:rPr>
        <w:t>order thinking skills supports Nicholson</w:t>
      </w:r>
      <w:r w:rsidR="005267FD">
        <w:rPr>
          <w:rFonts w:ascii="Times New Roman" w:hAnsi="Times New Roman" w:cs="Times New Roman"/>
        </w:rPr>
        <w:t xml:space="preserve">’s </w:t>
      </w:r>
      <w:r w:rsidR="006C729C">
        <w:rPr>
          <w:rFonts w:ascii="Times New Roman" w:hAnsi="Times New Roman" w:cs="Times New Roman"/>
        </w:rPr>
        <w:t xml:space="preserve">loose parts learning </w:t>
      </w:r>
      <w:r w:rsidR="000B49D0">
        <w:rPr>
          <w:rFonts w:ascii="Times New Roman" w:hAnsi="Times New Roman" w:cs="Times New Roman"/>
        </w:rPr>
        <w:t>approach</w:t>
      </w:r>
      <w:r w:rsidR="00814A60">
        <w:rPr>
          <w:rFonts w:ascii="Times New Roman" w:hAnsi="Times New Roman" w:cs="Times New Roman"/>
        </w:rPr>
        <w:t>,</w:t>
      </w:r>
      <w:r w:rsidR="000B49D0">
        <w:rPr>
          <w:rFonts w:ascii="Times New Roman" w:hAnsi="Times New Roman" w:cs="Times New Roman"/>
        </w:rPr>
        <w:t xml:space="preserve"> as children having the opportunity to engage</w:t>
      </w:r>
      <w:r w:rsidR="005267FD">
        <w:rPr>
          <w:rFonts w:ascii="Times New Roman" w:hAnsi="Times New Roman" w:cs="Times New Roman"/>
        </w:rPr>
        <w:t xml:space="preserve"> and explore with </w:t>
      </w:r>
      <w:r w:rsidR="000B49D0">
        <w:rPr>
          <w:rFonts w:ascii="Times New Roman" w:hAnsi="Times New Roman" w:cs="Times New Roman"/>
        </w:rPr>
        <w:t>loose parts</w:t>
      </w:r>
      <w:r w:rsidR="00814A60">
        <w:rPr>
          <w:rFonts w:ascii="Times New Roman" w:hAnsi="Times New Roman" w:cs="Times New Roman"/>
        </w:rPr>
        <w:t xml:space="preserve"> facilitates their higher thinking order</w:t>
      </w:r>
      <w:r w:rsidR="00870783">
        <w:rPr>
          <w:rFonts w:ascii="Times New Roman" w:hAnsi="Times New Roman" w:cs="Times New Roman"/>
        </w:rPr>
        <w:t>. E</w:t>
      </w:r>
      <w:r w:rsidR="00765E34">
        <w:rPr>
          <w:rFonts w:ascii="Times New Roman" w:hAnsi="Times New Roman" w:cs="Times New Roman"/>
        </w:rPr>
        <w:t xml:space="preserve">specially when adults facilitate it in a way where children can understand </w:t>
      </w:r>
      <w:r w:rsidR="00870783">
        <w:rPr>
          <w:rFonts w:ascii="Times New Roman" w:hAnsi="Times New Roman" w:cs="Times New Roman"/>
        </w:rPr>
        <w:t xml:space="preserve">and guide it with stained shared </w:t>
      </w:r>
      <w:r w:rsidR="006D2274">
        <w:rPr>
          <w:rFonts w:ascii="Times New Roman" w:hAnsi="Times New Roman" w:cs="Times New Roman"/>
        </w:rPr>
        <w:t xml:space="preserve">thinking to encourage children to think out loud. </w:t>
      </w:r>
    </w:p>
    <w:p w:rsidR="00C6051E" w:rsidRDefault="00C6051E" w:rsidP="00B9237C">
      <w:pPr>
        <w:spacing w:line="360" w:lineRule="auto"/>
        <w:jc w:val="both"/>
        <w:rPr>
          <w:rFonts w:ascii="Times New Roman" w:hAnsi="Times New Roman" w:cs="Times New Roman"/>
        </w:rPr>
      </w:pPr>
    </w:p>
    <w:p w:rsidR="008C6926" w:rsidRDefault="008C6926">
      <w:pPr>
        <w:rPr>
          <w:rFonts w:ascii="Times New Roman" w:hAnsi="Times New Roman" w:cs="Times New Roman"/>
        </w:rPr>
      </w:pPr>
    </w:p>
    <w:p w:rsidR="008C6926" w:rsidRDefault="008C6926">
      <w:pPr>
        <w:rPr>
          <w:rFonts w:ascii="Times New Roman" w:hAnsi="Times New Roman" w:cs="Times New Roman"/>
        </w:rPr>
      </w:pPr>
    </w:p>
    <w:p w:rsidR="00A908F7" w:rsidRDefault="00A908F7">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Default="00745005">
      <w:pPr>
        <w:rPr>
          <w:rFonts w:ascii="Times New Roman" w:hAnsi="Times New Roman" w:cs="Times New Roman"/>
        </w:rPr>
      </w:pPr>
    </w:p>
    <w:p w:rsidR="00745005" w:rsidRPr="00745005" w:rsidRDefault="00745005">
      <w:pPr>
        <w:rPr>
          <w:rFonts w:ascii="Times New Roman" w:hAnsi="Times New Roman" w:cs="Times New Roman"/>
          <w:u w:val="single"/>
        </w:rPr>
      </w:pPr>
      <w:r w:rsidRPr="00745005">
        <w:rPr>
          <w:rFonts w:ascii="Times New Roman" w:hAnsi="Times New Roman" w:cs="Times New Roman"/>
          <w:u w:val="single"/>
        </w:rPr>
        <w:t xml:space="preserve">Reference List </w:t>
      </w:r>
    </w:p>
    <w:p w:rsidR="00745005" w:rsidRDefault="00745005">
      <w:pPr>
        <w:rPr>
          <w:rFonts w:ascii="Times New Roman" w:hAnsi="Times New Roman" w:cs="Times New Roman"/>
        </w:rPr>
      </w:pPr>
    </w:p>
    <w:p w:rsidR="00745005" w:rsidRPr="0008056D" w:rsidRDefault="00745005" w:rsidP="004A0200">
      <w:pPr>
        <w:jc w:val="both"/>
        <w:rPr>
          <w:rFonts w:ascii="Times New Roman" w:hAnsi="Times New Roman" w:cs="Times New Roman"/>
          <w:sz w:val="24"/>
          <w:szCs w:val="24"/>
        </w:rPr>
      </w:pPr>
      <w:proofErr w:type="spellStart"/>
      <w:r w:rsidRPr="0008056D">
        <w:rPr>
          <w:rFonts w:ascii="Times New Roman" w:hAnsi="Times New Roman" w:cs="Times New Roman"/>
          <w:sz w:val="24"/>
          <w:szCs w:val="24"/>
        </w:rPr>
        <w:t>Bilton</w:t>
      </w:r>
      <w:proofErr w:type="spellEnd"/>
      <w:r w:rsidRPr="0008056D">
        <w:rPr>
          <w:rFonts w:ascii="Times New Roman" w:hAnsi="Times New Roman" w:cs="Times New Roman"/>
          <w:sz w:val="24"/>
          <w:szCs w:val="24"/>
        </w:rPr>
        <w:t xml:space="preserve">, H., 2019. Values stop play? Teachers’ attitudes to the early years outdoor environment. </w:t>
      </w:r>
      <w:r w:rsidRPr="0008056D">
        <w:rPr>
          <w:rFonts w:ascii="Times New Roman" w:hAnsi="Times New Roman" w:cs="Times New Roman"/>
          <w:i/>
          <w:iCs/>
          <w:sz w:val="24"/>
          <w:szCs w:val="24"/>
        </w:rPr>
        <w:t xml:space="preserve">Early Child Development and car, </w:t>
      </w:r>
      <w:r w:rsidRPr="0008056D">
        <w:rPr>
          <w:rFonts w:ascii="Times New Roman" w:hAnsi="Times New Roman" w:cs="Times New Roman"/>
          <w:sz w:val="24"/>
          <w:szCs w:val="24"/>
        </w:rPr>
        <w:t xml:space="preserve">190 (1), pp.12-20. </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First Discoveries (2020) </w:t>
      </w:r>
      <w:r w:rsidRPr="0008056D">
        <w:rPr>
          <w:rFonts w:ascii="Times New Roman" w:hAnsi="Times New Roman" w:cs="Times New Roman"/>
          <w:i/>
          <w:iCs/>
          <w:sz w:val="24"/>
          <w:szCs w:val="24"/>
        </w:rPr>
        <w:t>Play worker: The adult role in outdoor play and learning.</w:t>
      </w:r>
      <w:r w:rsidRPr="0008056D">
        <w:rPr>
          <w:rFonts w:ascii="Times New Roman" w:hAnsi="Times New Roman" w:cs="Times New Roman"/>
          <w:sz w:val="24"/>
          <w:szCs w:val="24"/>
        </w:rPr>
        <w:t xml:space="preserve"> Available at: </w:t>
      </w:r>
      <w:hyperlink r:id="rId7" w:history="1">
        <w:r w:rsidRPr="0008056D">
          <w:rPr>
            <w:rStyle w:val="Hyperlink"/>
            <w:rFonts w:ascii="Times New Roman" w:hAnsi="Times New Roman" w:cs="Times New Roman"/>
            <w:sz w:val="24"/>
            <w:szCs w:val="24"/>
          </w:rPr>
          <w:t>https://www.firstdiscoverers.co.uk/playworker-outdoor-learning/</w:t>
        </w:r>
      </w:hyperlink>
      <w:r w:rsidRPr="0008056D">
        <w:rPr>
          <w:rFonts w:ascii="Times New Roman" w:hAnsi="Times New Roman" w:cs="Times New Roman"/>
          <w:sz w:val="24"/>
          <w:szCs w:val="24"/>
        </w:rPr>
        <w:t xml:space="preserve"> (Accessed: 17/09/2021).</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Harries, J., 2015. Time for learning maths. </w:t>
      </w:r>
      <w:r w:rsidRPr="0008056D">
        <w:rPr>
          <w:rFonts w:ascii="Times New Roman" w:hAnsi="Times New Roman" w:cs="Times New Roman"/>
          <w:i/>
          <w:iCs/>
          <w:sz w:val="24"/>
          <w:szCs w:val="24"/>
        </w:rPr>
        <w:t xml:space="preserve">Early Years Educators, </w:t>
      </w:r>
      <w:r w:rsidRPr="0008056D">
        <w:rPr>
          <w:rFonts w:ascii="Times New Roman" w:hAnsi="Times New Roman" w:cs="Times New Roman"/>
          <w:sz w:val="24"/>
          <w:szCs w:val="24"/>
        </w:rPr>
        <w:t xml:space="preserve">16 (11), pp. 50-58. </w:t>
      </w:r>
    </w:p>
    <w:p w:rsidR="00745005" w:rsidRPr="0008056D" w:rsidRDefault="00745005" w:rsidP="004A0200">
      <w:pPr>
        <w:jc w:val="both"/>
        <w:rPr>
          <w:rFonts w:ascii="Times New Roman" w:hAnsi="Times New Roman" w:cs="Times New Roman"/>
          <w:sz w:val="24"/>
          <w:szCs w:val="24"/>
        </w:rPr>
      </w:pPr>
    </w:p>
    <w:p w:rsidR="00745005"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Ko, S. and Cho, h., 2021. The Meaning of Play Among Two Year Olds using Loose parts. </w:t>
      </w:r>
      <w:r w:rsidRPr="0008056D">
        <w:rPr>
          <w:rFonts w:ascii="Times New Roman" w:hAnsi="Times New Roman" w:cs="Times New Roman"/>
          <w:i/>
          <w:iCs/>
          <w:sz w:val="24"/>
          <w:szCs w:val="24"/>
        </w:rPr>
        <w:t xml:space="preserve">Early childhood Education Research &amp; Review, </w:t>
      </w:r>
      <w:r w:rsidRPr="0008056D">
        <w:rPr>
          <w:rFonts w:ascii="Times New Roman" w:hAnsi="Times New Roman" w:cs="Times New Roman"/>
          <w:sz w:val="24"/>
          <w:szCs w:val="24"/>
        </w:rPr>
        <w:t xml:space="preserve">25 (4), pp. 121-145. </w:t>
      </w:r>
    </w:p>
    <w:p w:rsidR="00745005" w:rsidRDefault="00745005" w:rsidP="004A0200">
      <w:pPr>
        <w:jc w:val="both"/>
        <w:rPr>
          <w:rFonts w:ascii="Times New Roman" w:hAnsi="Times New Roman" w:cs="Times New Roman"/>
          <w:sz w:val="24"/>
          <w:szCs w:val="24"/>
        </w:rPr>
      </w:pPr>
    </w:p>
    <w:p w:rsidR="00745005" w:rsidRPr="00A31642" w:rsidRDefault="00745005" w:rsidP="004A0200">
      <w:pPr>
        <w:jc w:val="both"/>
        <w:rPr>
          <w:rFonts w:ascii="Times New Roman" w:hAnsi="Times New Roman" w:cs="Times New Roman"/>
          <w:sz w:val="24"/>
          <w:szCs w:val="24"/>
        </w:rPr>
      </w:pPr>
      <w:r>
        <w:rPr>
          <w:rFonts w:ascii="Times New Roman" w:hAnsi="Times New Roman" w:cs="Times New Roman"/>
          <w:sz w:val="24"/>
          <w:szCs w:val="24"/>
        </w:rPr>
        <w:t xml:space="preserve">Kelly, J., 2013 Introducing </w:t>
      </w:r>
      <w:proofErr w:type="spellStart"/>
      <w:r>
        <w:rPr>
          <w:rFonts w:ascii="Times New Roman" w:hAnsi="Times New Roman" w:cs="Times New Roman"/>
          <w:sz w:val="24"/>
          <w:szCs w:val="24"/>
        </w:rPr>
        <w:t>Vygotsky</w:t>
      </w:r>
      <w:proofErr w:type="spellEnd"/>
      <w:r>
        <w:rPr>
          <w:rFonts w:ascii="Times New Roman" w:hAnsi="Times New Roman" w:cs="Times New Roman"/>
          <w:sz w:val="24"/>
          <w:szCs w:val="24"/>
        </w:rPr>
        <w:t xml:space="preserve">: a guide fro practitioners and students in early year’s education. </w:t>
      </w:r>
      <w:r>
        <w:rPr>
          <w:rFonts w:ascii="Times New Roman" w:hAnsi="Times New Roman" w:cs="Times New Roman"/>
          <w:i/>
          <w:iCs/>
          <w:sz w:val="24"/>
          <w:szCs w:val="24"/>
        </w:rPr>
        <w:t xml:space="preserve">Early Years, </w:t>
      </w:r>
      <w:r>
        <w:rPr>
          <w:rFonts w:ascii="Times New Roman" w:hAnsi="Times New Roman" w:cs="Times New Roman"/>
          <w:sz w:val="24"/>
          <w:szCs w:val="24"/>
        </w:rPr>
        <w:t xml:space="preserve">33 (4) pp. 430-431. </w:t>
      </w: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  </w:t>
      </w: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Leggett, n. and Newman, L., 2017. Play: Challenging Educators’ Beliefs about Play in the Indoor and outdoor Environment. </w:t>
      </w:r>
      <w:r w:rsidRPr="0008056D">
        <w:rPr>
          <w:rFonts w:ascii="Times New Roman" w:hAnsi="Times New Roman" w:cs="Times New Roman"/>
          <w:i/>
          <w:iCs/>
          <w:sz w:val="24"/>
          <w:szCs w:val="24"/>
        </w:rPr>
        <w:t xml:space="preserve">Australasian Journal of Early Childhood, </w:t>
      </w:r>
      <w:r w:rsidRPr="0008056D">
        <w:rPr>
          <w:rFonts w:ascii="Times New Roman" w:hAnsi="Times New Roman" w:cs="Times New Roman"/>
          <w:sz w:val="24"/>
          <w:szCs w:val="24"/>
        </w:rPr>
        <w:t xml:space="preserve">42 (1), pp. 24-32. </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My Teaching cupboard (2021) </w:t>
      </w:r>
      <w:r w:rsidRPr="0008056D">
        <w:rPr>
          <w:rFonts w:ascii="Times New Roman" w:hAnsi="Times New Roman" w:cs="Times New Roman"/>
          <w:i/>
          <w:iCs/>
          <w:sz w:val="24"/>
          <w:szCs w:val="24"/>
        </w:rPr>
        <w:t xml:space="preserve">Benefits of loose parts play. </w:t>
      </w:r>
      <w:r w:rsidRPr="0008056D">
        <w:rPr>
          <w:rFonts w:ascii="Times New Roman" w:hAnsi="Times New Roman" w:cs="Times New Roman"/>
          <w:sz w:val="24"/>
          <w:szCs w:val="24"/>
        </w:rPr>
        <w:t xml:space="preserve">Available at: </w:t>
      </w:r>
      <w:hyperlink r:id="rId8" w:history="1">
        <w:r w:rsidRPr="0008056D">
          <w:rPr>
            <w:rStyle w:val="Hyperlink"/>
            <w:rFonts w:ascii="Times New Roman" w:hAnsi="Times New Roman" w:cs="Times New Roman"/>
            <w:sz w:val="24"/>
            <w:szCs w:val="24"/>
          </w:rPr>
          <w:t>https://www.myteachingcupboard.com/blog/benefits-of-loose-parts-play</w:t>
        </w:r>
      </w:hyperlink>
      <w:r w:rsidRPr="0008056D">
        <w:rPr>
          <w:rFonts w:ascii="Times New Roman" w:hAnsi="Times New Roman" w:cs="Times New Roman"/>
          <w:sz w:val="24"/>
          <w:szCs w:val="24"/>
        </w:rPr>
        <w:t xml:space="preserve"> (Accessed: 23/09/21).</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Nursery World (2021) </w:t>
      </w:r>
      <w:r w:rsidRPr="0008056D">
        <w:rPr>
          <w:rFonts w:ascii="Times New Roman" w:hAnsi="Times New Roman" w:cs="Times New Roman"/>
          <w:i/>
          <w:iCs/>
          <w:sz w:val="24"/>
          <w:szCs w:val="24"/>
        </w:rPr>
        <w:t xml:space="preserve">Essential Resources. </w:t>
      </w:r>
      <w:r w:rsidRPr="0008056D">
        <w:rPr>
          <w:rFonts w:ascii="Times New Roman" w:hAnsi="Times New Roman" w:cs="Times New Roman"/>
          <w:sz w:val="24"/>
          <w:szCs w:val="24"/>
        </w:rPr>
        <w:t xml:space="preserve">Available at: </w:t>
      </w:r>
      <w:hyperlink r:id="rId9" w:history="1">
        <w:r w:rsidRPr="0008056D">
          <w:rPr>
            <w:rStyle w:val="Hyperlink"/>
            <w:rFonts w:ascii="Times New Roman" w:hAnsi="Times New Roman" w:cs="Times New Roman"/>
            <w:sz w:val="24"/>
            <w:szCs w:val="24"/>
          </w:rPr>
          <w:t>https://www.nurseryworld.co.uk/features/article/essential-resources-minibeasts-a-bug-s-life</w:t>
        </w:r>
      </w:hyperlink>
      <w:r w:rsidRPr="0008056D">
        <w:rPr>
          <w:rFonts w:ascii="Times New Roman" w:hAnsi="Times New Roman" w:cs="Times New Roman"/>
          <w:sz w:val="24"/>
          <w:szCs w:val="24"/>
        </w:rPr>
        <w:t xml:space="preserve"> (Assessed: 20/09/2021). </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proofErr w:type="spellStart"/>
      <w:r w:rsidRPr="0008056D">
        <w:rPr>
          <w:rFonts w:ascii="Times New Roman" w:hAnsi="Times New Roman" w:cs="Times New Roman"/>
          <w:sz w:val="24"/>
          <w:szCs w:val="24"/>
        </w:rPr>
        <w:t>Pacey</w:t>
      </w:r>
      <w:proofErr w:type="spellEnd"/>
      <w:r w:rsidRPr="0008056D">
        <w:rPr>
          <w:rFonts w:ascii="Times New Roman" w:hAnsi="Times New Roman" w:cs="Times New Roman"/>
          <w:sz w:val="24"/>
          <w:szCs w:val="24"/>
        </w:rPr>
        <w:t xml:space="preserve"> (2019) </w:t>
      </w:r>
      <w:r w:rsidRPr="0008056D">
        <w:rPr>
          <w:rFonts w:ascii="Times New Roman" w:hAnsi="Times New Roman" w:cs="Times New Roman"/>
          <w:i/>
          <w:iCs/>
          <w:sz w:val="24"/>
          <w:szCs w:val="24"/>
        </w:rPr>
        <w:t>Getting to grips with loose parts play.</w:t>
      </w:r>
      <w:r w:rsidRPr="0008056D">
        <w:rPr>
          <w:rFonts w:ascii="Times New Roman" w:hAnsi="Times New Roman" w:cs="Times New Roman"/>
          <w:sz w:val="24"/>
          <w:szCs w:val="24"/>
        </w:rPr>
        <w:t xml:space="preserve"> Available at: </w:t>
      </w:r>
      <w:hyperlink r:id="rId10" w:history="1">
        <w:r w:rsidRPr="0008056D">
          <w:rPr>
            <w:rStyle w:val="Hyperlink"/>
            <w:rFonts w:ascii="Times New Roman" w:hAnsi="Times New Roman" w:cs="Times New Roman"/>
            <w:sz w:val="24"/>
            <w:szCs w:val="24"/>
          </w:rPr>
          <w:t>https://www.pacey.org.uk/news-and-views/pacey-blog/2019/march-2019/getting-to-grips-with-loose-parts-play/</w:t>
        </w:r>
      </w:hyperlink>
      <w:r w:rsidRPr="0008056D">
        <w:rPr>
          <w:rFonts w:ascii="Times New Roman" w:hAnsi="Times New Roman" w:cs="Times New Roman"/>
          <w:sz w:val="24"/>
          <w:szCs w:val="24"/>
        </w:rPr>
        <w:t xml:space="preserve"> </w:t>
      </w: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(Assessed: 25/09/21).</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Sargent, M., 2015. Developing essential early years skills outdoors. Early Years Educator, 17 (5), pp. 38-44.</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Skinner, C. and Dancer, J., 2013. </w:t>
      </w:r>
      <w:r w:rsidRPr="0008056D">
        <w:rPr>
          <w:rFonts w:ascii="Times New Roman" w:hAnsi="Times New Roman" w:cs="Times New Roman"/>
          <w:i/>
          <w:iCs/>
          <w:sz w:val="24"/>
          <w:szCs w:val="24"/>
        </w:rPr>
        <w:t xml:space="preserve">Foundations of Mathematics. </w:t>
      </w:r>
      <w:r w:rsidRPr="0008056D">
        <w:rPr>
          <w:rFonts w:ascii="Times New Roman" w:hAnsi="Times New Roman" w:cs="Times New Roman"/>
          <w:sz w:val="24"/>
          <w:szCs w:val="24"/>
        </w:rPr>
        <w:t xml:space="preserve">London: Bloomsbury Publishing, pp. 56-65. </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Tovey, H (2016) Bringing the Froebel Approach to Early Years Practice. London: David Fulton. </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proofErr w:type="spellStart"/>
      <w:r w:rsidRPr="0008056D">
        <w:rPr>
          <w:rFonts w:ascii="Times New Roman" w:hAnsi="Times New Roman" w:cs="Times New Roman"/>
          <w:sz w:val="24"/>
          <w:szCs w:val="24"/>
        </w:rPr>
        <w:t>Venville</w:t>
      </w:r>
      <w:proofErr w:type="spellEnd"/>
      <w:r w:rsidRPr="0008056D">
        <w:rPr>
          <w:rFonts w:ascii="Times New Roman" w:hAnsi="Times New Roman" w:cs="Times New Roman"/>
          <w:sz w:val="24"/>
          <w:szCs w:val="24"/>
        </w:rPr>
        <w:t xml:space="preserve">, g., Aden, P., Larkin, s., Robertson, A., and Fulham, H., 2003. Fostering thinking through science in the early years of schooling. </w:t>
      </w:r>
      <w:r w:rsidRPr="0008056D">
        <w:rPr>
          <w:rFonts w:ascii="Times New Roman" w:hAnsi="Times New Roman" w:cs="Times New Roman"/>
          <w:i/>
          <w:iCs/>
          <w:sz w:val="24"/>
          <w:szCs w:val="24"/>
        </w:rPr>
        <w:t xml:space="preserve">International Journal of Science Education. </w:t>
      </w:r>
      <w:r w:rsidRPr="0008056D">
        <w:rPr>
          <w:rFonts w:ascii="Times New Roman" w:hAnsi="Times New Roman" w:cs="Times New Roman"/>
          <w:sz w:val="24"/>
          <w:szCs w:val="24"/>
        </w:rPr>
        <w:t xml:space="preserve">25 (11) , pp. 131-139. </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Welsh Government (2020) </w:t>
      </w:r>
      <w:r w:rsidRPr="0008056D">
        <w:rPr>
          <w:rFonts w:ascii="Times New Roman" w:hAnsi="Times New Roman" w:cs="Times New Roman"/>
          <w:i/>
          <w:iCs/>
          <w:sz w:val="24"/>
          <w:szCs w:val="24"/>
        </w:rPr>
        <w:t>Area of Learning and experience Science and Technology</w:t>
      </w:r>
      <w:r w:rsidRPr="0008056D">
        <w:rPr>
          <w:rFonts w:ascii="Times New Roman" w:hAnsi="Times New Roman" w:cs="Times New Roman"/>
          <w:sz w:val="24"/>
          <w:szCs w:val="24"/>
        </w:rPr>
        <w:t xml:space="preserve">. Available at: </w:t>
      </w:r>
      <w:hyperlink r:id="rId11" w:history="1">
        <w:r w:rsidRPr="0008056D">
          <w:rPr>
            <w:rStyle w:val="Hyperlink"/>
            <w:rFonts w:ascii="Times New Roman" w:hAnsi="Times New Roman" w:cs="Times New Roman"/>
            <w:sz w:val="24"/>
            <w:szCs w:val="24"/>
          </w:rPr>
          <w:t>https://hwb.gov.wales/curriculum-for-wales/science-and-technology/statements-of-what-matters</w:t>
        </w:r>
      </w:hyperlink>
      <w:r w:rsidRPr="0008056D">
        <w:rPr>
          <w:rFonts w:ascii="Times New Roman" w:hAnsi="Times New Roman" w:cs="Times New Roman"/>
          <w:sz w:val="24"/>
          <w:szCs w:val="24"/>
        </w:rPr>
        <w:t xml:space="preserve"> (Assessed: 11/09/21).</w:t>
      </w:r>
    </w:p>
    <w:p w:rsidR="00745005" w:rsidRPr="0008056D" w:rsidRDefault="00745005" w:rsidP="004A0200">
      <w:pPr>
        <w:jc w:val="both"/>
        <w:rPr>
          <w:rFonts w:ascii="Times New Roman" w:hAnsi="Times New Roman" w:cs="Times New Roman"/>
          <w:sz w:val="24"/>
          <w:szCs w:val="24"/>
        </w:rPr>
      </w:pPr>
    </w:p>
    <w:p w:rsidR="00745005" w:rsidRPr="0008056D" w:rsidRDefault="00745005" w:rsidP="004A0200">
      <w:pPr>
        <w:jc w:val="both"/>
        <w:rPr>
          <w:rFonts w:ascii="Times New Roman" w:hAnsi="Times New Roman" w:cs="Times New Roman"/>
          <w:sz w:val="24"/>
          <w:szCs w:val="24"/>
        </w:rPr>
      </w:pPr>
      <w:r w:rsidRPr="0008056D">
        <w:rPr>
          <w:rFonts w:ascii="Times New Roman" w:hAnsi="Times New Roman" w:cs="Times New Roman"/>
          <w:sz w:val="24"/>
          <w:szCs w:val="24"/>
        </w:rPr>
        <w:t xml:space="preserve">Welsh Government (2020) </w:t>
      </w:r>
      <w:r w:rsidRPr="0008056D">
        <w:rPr>
          <w:rFonts w:ascii="Times New Roman" w:hAnsi="Times New Roman" w:cs="Times New Roman"/>
          <w:i/>
          <w:iCs/>
          <w:sz w:val="24"/>
          <w:szCs w:val="24"/>
        </w:rPr>
        <w:t xml:space="preserve">Area of Learning of Mathematics and Numeracy. </w:t>
      </w:r>
      <w:r w:rsidRPr="0008056D">
        <w:rPr>
          <w:rFonts w:ascii="Times New Roman" w:hAnsi="Times New Roman" w:cs="Times New Roman"/>
          <w:sz w:val="24"/>
          <w:szCs w:val="24"/>
        </w:rPr>
        <w:t xml:space="preserve">Available at: </w:t>
      </w:r>
      <w:hyperlink r:id="rId12" w:history="1">
        <w:r w:rsidRPr="0008056D">
          <w:rPr>
            <w:rStyle w:val="Hyperlink"/>
            <w:rFonts w:ascii="Times New Roman" w:hAnsi="Times New Roman" w:cs="Times New Roman"/>
            <w:sz w:val="24"/>
            <w:szCs w:val="24"/>
          </w:rPr>
          <w:t>https://hwb.gov.wales/curriculum-for-wales/mathematics-and-numeracy</w:t>
        </w:r>
      </w:hyperlink>
      <w:r w:rsidRPr="0008056D">
        <w:rPr>
          <w:rFonts w:ascii="Times New Roman" w:hAnsi="Times New Roman" w:cs="Times New Roman"/>
          <w:sz w:val="24"/>
          <w:szCs w:val="24"/>
        </w:rPr>
        <w:t xml:space="preserve"> (Assessed: 11/09/21).</w:t>
      </w:r>
    </w:p>
    <w:p w:rsidR="00745005" w:rsidRPr="00926E42" w:rsidRDefault="00745005">
      <w:pPr>
        <w:rPr>
          <w:rFonts w:ascii="Times New Roman" w:hAnsi="Times New Roman" w:cs="Times New Roman"/>
        </w:rPr>
      </w:pPr>
    </w:p>
    <w:sectPr w:rsidR="00745005" w:rsidRPr="00926E4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40F5B" w:rsidRDefault="00D40F5B" w:rsidP="00447C22">
      <w:r>
        <w:separator/>
      </w:r>
    </w:p>
  </w:endnote>
  <w:endnote w:type="continuationSeparator" w:id="0">
    <w:p w:rsidR="00D40F5B" w:rsidRDefault="00D40F5B" w:rsidP="00447C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40F5B" w:rsidRDefault="00D40F5B" w:rsidP="00447C22">
      <w:r>
        <w:separator/>
      </w:r>
    </w:p>
  </w:footnote>
  <w:footnote w:type="continuationSeparator" w:id="0">
    <w:p w:rsidR="00D40F5B" w:rsidRDefault="00D40F5B" w:rsidP="00447C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7C22" w:rsidRDefault="00C4106C">
    <w:pPr>
      <w:pStyle w:val="Header"/>
      <w:rPr>
        <w:rFonts w:ascii="Times New Roman" w:hAnsi="Times New Roman" w:cs="Times New Roman"/>
      </w:rPr>
    </w:pPr>
    <w:r>
      <w:rPr>
        <w:rFonts w:ascii="Times New Roman" w:hAnsi="Times New Roman" w:cs="Times New Roman"/>
      </w:rPr>
      <w:t>Abbie Smith</w:t>
    </w:r>
    <w:r w:rsidR="00F84621">
      <w:rPr>
        <w:rFonts w:ascii="Times New Roman" w:hAnsi="Times New Roman" w:cs="Times New Roman"/>
      </w:rPr>
      <w:t xml:space="preserve">.         </w:t>
    </w:r>
    <w:r w:rsidR="00E45CF4">
      <w:rPr>
        <w:rFonts w:ascii="Times New Roman" w:hAnsi="Times New Roman" w:cs="Times New Roman"/>
      </w:rPr>
      <w:t xml:space="preserve">2011587.         </w:t>
    </w:r>
    <w:r>
      <w:rPr>
        <w:rFonts w:ascii="Times New Roman" w:hAnsi="Times New Roman" w:cs="Times New Roman"/>
      </w:rPr>
      <w:t xml:space="preserve"> </w:t>
    </w:r>
    <w:r w:rsidR="00907232">
      <w:rPr>
        <w:rFonts w:ascii="Times New Roman" w:hAnsi="Times New Roman" w:cs="Times New Roman"/>
      </w:rPr>
      <w:t>Word Count 4099</w:t>
    </w:r>
  </w:p>
  <w:p w:rsidR="00926E42" w:rsidRDefault="00926E42">
    <w:pPr>
      <w:pStyle w:val="Header"/>
      <w:rPr>
        <w:rFonts w:ascii="Times New Roman" w:hAnsi="Times New Roman" w:cs="Times New Roman"/>
      </w:rPr>
    </w:pPr>
  </w:p>
  <w:p w:rsidR="00926E42" w:rsidRPr="00C4106C" w:rsidRDefault="00926E42">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810"/>
    <w:rsid w:val="00004946"/>
    <w:rsid w:val="0001692E"/>
    <w:rsid w:val="0002153C"/>
    <w:rsid w:val="000241F7"/>
    <w:rsid w:val="0002492C"/>
    <w:rsid w:val="0002745D"/>
    <w:rsid w:val="000314FD"/>
    <w:rsid w:val="00035150"/>
    <w:rsid w:val="00041447"/>
    <w:rsid w:val="00043045"/>
    <w:rsid w:val="0004425B"/>
    <w:rsid w:val="000516BD"/>
    <w:rsid w:val="00053AC9"/>
    <w:rsid w:val="00053FBD"/>
    <w:rsid w:val="00054AB7"/>
    <w:rsid w:val="00054BFA"/>
    <w:rsid w:val="00056A3C"/>
    <w:rsid w:val="00057619"/>
    <w:rsid w:val="00057F93"/>
    <w:rsid w:val="00062396"/>
    <w:rsid w:val="00066B34"/>
    <w:rsid w:val="000731CD"/>
    <w:rsid w:val="0007690F"/>
    <w:rsid w:val="00083315"/>
    <w:rsid w:val="00084107"/>
    <w:rsid w:val="00084DBB"/>
    <w:rsid w:val="00086098"/>
    <w:rsid w:val="00086139"/>
    <w:rsid w:val="00086192"/>
    <w:rsid w:val="00090E91"/>
    <w:rsid w:val="00091E8E"/>
    <w:rsid w:val="000924DB"/>
    <w:rsid w:val="000937AB"/>
    <w:rsid w:val="00094EAC"/>
    <w:rsid w:val="00095D97"/>
    <w:rsid w:val="0009696E"/>
    <w:rsid w:val="00097053"/>
    <w:rsid w:val="000A353D"/>
    <w:rsid w:val="000A3738"/>
    <w:rsid w:val="000A64AA"/>
    <w:rsid w:val="000A7647"/>
    <w:rsid w:val="000B2450"/>
    <w:rsid w:val="000B2B9D"/>
    <w:rsid w:val="000B4271"/>
    <w:rsid w:val="000B49D0"/>
    <w:rsid w:val="000C0E38"/>
    <w:rsid w:val="000C115D"/>
    <w:rsid w:val="000C2F5E"/>
    <w:rsid w:val="000C3097"/>
    <w:rsid w:val="000C3C4C"/>
    <w:rsid w:val="000C4DAA"/>
    <w:rsid w:val="000D01F3"/>
    <w:rsid w:val="000D2AC4"/>
    <w:rsid w:val="000D7040"/>
    <w:rsid w:val="000D7134"/>
    <w:rsid w:val="000E2B67"/>
    <w:rsid w:val="000E2DF5"/>
    <w:rsid w:val="000E7932"/>
    <w:rsid w:val="000F0545"/>
    <w:rsid w:val="000F0667"/>
    <w:rsid w:val="000F212E"/>
    <w:rsid w:val="00100A46"/>
    <w:rsid w:val="00102F49"/>
    <w:rsid w:val="001035A2"/>
    <w:rsid w:val="00103DC8"/>
    <w:rsid w:val="001065B1"/>
    <w:rsid w:val="00110EF0"/>
    <w:rsid w:val="00112B54"/>
    <w:rsid w:val="00113016"/>
    <w:rsid w:val="001171BF"/>
    <w:rsid w:val="00123C20"/>
    <w:rsid w:val="0012458D"/>
    <w:rsid w:val="00124F6D"/>
    <w:rsid w:val="00127873"/>
    <w:rsid w:val="00131063"/>
    <w:rsid w:val="0014062A"/>
    <w:rsid w:val="00141064"/>
    <w:rsid w:val="001423A3"/>
    <w:rsid w:val="00143AFC"/>
    <w:rsid w:val="0014494C"/>
    <w:rsid w:val="001459A4"/>
    <w:rsid w:val="0014770D"/>
    <w:rsid w:val="00151CA9"/>
    <w:rsid w:val="001541B7"/>
    <w:rsid w:val="00154F9D"/>
    <w:rsid w:val="001553F3"/>
    <w:rsid w:val="0015658B"/>
    <w:rsid w:val="001610D2"/>
    <w:rsid w:val="001656FE"/>
    <w:rsid w:val="00167387"/>
    <w:rsid w:val="0017064D"/>
    <w:rsid w:val="001712B5"/>
    <w:rsid w:val="001715C6"/>
    <w:rsid w:val="00171F64"/>
    <w:rsid w:val="00173F73"/>
    <w:rsid w:val="00174EE4"/>
    <w:rsid w:val="001935EC"/>
    <w:rsid w:val="00195FC2"/>
    <w:rsid w:val="00196659"/>
    <w:rsid w:val="00197753"/>
    <w:rsid w:val="001A058E"/>
    <w:rsid w:val="001A3CBB"/>
    <w:rsid w:val="001A428A"/>
    <w:rsid w:val="001A4653"/>
    <w:rsid w:val="001A7C98"/>
    <w:rsid w:val="001A7FEC"/>
    <w:rsid w:val="001B1243"/>
    <w:rsid w:val="001B1865"/>
    <w:rsid w:val="001B2782"/>
    <w:rsid w:val="001C6850"/>
    <w:rsid w:val="001C6B6E"/>
    <w:rsid w:val="001D1888"/>
    <w:rsid w:val="001D27AB"/>
    <w:rsid w:val="001D2B65"/>
    <w:rsid w:val="001D4585"/>
    <w:rsid w:val="001E0FE0"/>
    <w:rsid w:val="001E1B83"/>
    <w:rsid w:val="001E1C18"/>
    <w:rsid w:val="001F176F"/>
    <w:rsid w:val="001F49D0"/>
    <w:rsid w:val="001F5EBB"/>
    <w:rsid w:val="0020024E"/>
    <w:rsid w:val="00203014"/>
    <w:rsid w:val="002039B2"/>
    <w:rsid w:val="002043B0"/>
    <w:rsid w:val="00215694"/>
    <w:rsid w:val="0021579F"/>
    <w:rsid w:val="00215BAD"/>
    <w:rsid w:val="002167CA"/>
    <w:rsid w:val="00216C21"/>
    <w:rsid w:val="00221D50"/>
    <w:rsid w:val="002227BD"/>
    <w:rsid w:val="00224290"/>
    <w:rsid w:val="00224BD4"/>
    <w:rsid w:val="0022583D"/>
    <w:rsid w:val="00227BF1"/>
    <w:rsid w:val="00227BFD"/>
    <w:rsid w:val="002302DE"/>
    <w:rsid w:val="0023241D"/>
    <w:rsid w:val="002440C3"/>
    <w:rsid w:val="00245380"/>
    <w:rsid w:val="00245A0A"/>
    <w:rsid w:val="00246DBE"/>
    <w:rsid w:val="00247A0A"/>
    <w:rsid w:val="002544F9"/>
    <w:rsid w:val="0025483C"/>
    <w:rsid w:val="002565F2"/>
    <w:rsid w:val="00261D40"/>
    <w:rsid w:val="00263606"/>
    <w:rsid w:val="00271378"/>
    <w:rsid w:val="002714AC"/>
    <w:rsid w:val="00273996"/>
    <w:rsid w:val="00274266"/>
    <w:rsid w:val="00276EF3"/>
    <w:rsid w:val="002803CD"/>
    <w:rsid w:val="0028229A"/>
    <w:rsid w:val="00283FD1"/>
    <w:rsid w:val="002929E7"/>
    <w:rsid w:val="00293D9C"/>
    <w:rsid w:val="00294CE9"/>
    <w:rsid w:val="00297FC6"/>
    <w:rsid w:val="00297FEE"/>
    <w:rsid w:val="002A2C27"/>
    <w:rsid w:val="002B226C"/>
    <w:rsid w:val="002B761C"/>
    <w:rsid w:val="002B77A2"/>
    <w:rsid w:val="002C3CF7"/>
    <w:rsid w:val="002C3E6B"/>
    <w:rsid w:val="002C72DE"/>
    <w:rsid w:val="002D143C"/>
    <w:rsid w:val="002D1D11"/>
    <w:rsid w:val="002D738F"/>
    <w:rsid w:val="002D7928"/>
    <w:rsid w:val="002E3F8F"/>
    <w:rsid w:val="002E44E5"/>
    <w:rsid w:val="002E6AFE"/>
    <w:rsid w:val="002E72E4"/>
    <w:rsid w:val="002F14E8"/>
    <w:rsid w:val="002F2ABE"/>
    <w:rsid w:val="002F3FF0"/>
    <w:rsid w:val="002F5929"/>
    <w:rsid w:val="002F61EE"/>
    <w:rsid w:val="002F7B58"/>
    <w:rsid w:val="003020BA"/>
    <w:rsid w:val="0031023B"/>
    <w:rsid w:val="00316330"/>
    <w:rsid w:val="00316C08"/>
    <w:rsid w:val="00316DCD"/>
    <w:rsid w:val="003230CA"/>
    <w:rsid w:val="00323200"/>
    <w:rsid w:val="003232DA"/>
    <w:rsid w:val="003239C6"/>
    <w:rsid w:val="003240B0"/>
    <w:rsid w:val="003254FA"/>
    <w:rsid w:val="00325BE9"/>
    <w:rsid w:val="003326E0"/>
    <w:rsid w:val="00333177"/>
    <w:rsid w:val="00337B7F"/>
    <w:rsid w:val="00337F2C"/>
    <w:rsid w:val="0034396F"/>
    <w:rsid w:val="00350E9D"/>
    <w:rsid w:val="00352435"/>
    <w:rsid w:val="00357CBD"/>
    <w:rsid w:val="00362444"/>
    <w:rsid w:val="003641E7"/>
    <w:rsid w:val="00364959"/>
    <w:rsid w:val="0037335B"/>
    <w:rsid w:val="0037702B"/>
    <w:rsid w:val="00390AB5"/>
    <w:rsid w:val="00392163"/>
    <w:rsid w:val="003970C4"/>
    <w:rsid w:val="003A10BE"/>
    <w:rsid w:val="003A13DE"/>
    <w:rsid w:val="003A3170"/>
    <w:rsid w:val="003B5132"/>
    <w:rsid w:val="003B709B"/>
    <w:rsid w:val="003C2599"/>
    <w:rsid w:val="003C5BC0"/>
    <w:rsid w:val="003C706E"/>
    <w:rsid w:val="003D1E5D"/>
    <w:rsid w:val="003D3797"/>
    <w:rsid w:val="003D582F"/>
    <w:rsid w:val="003D6B7E"/>
    <w:rsid w:val="003E20EC"/>
    <w:rsid w:val="003E47E4"/>
    <w:rsid w:val="003E6DDB"/>
    <w:rsid w:val="003F0FFB"/>
    <w:rsid w:val="003F179E"/>
    <w:rsid w:val="003F2514"/>
    <w:rsid w:val="003F611A"/>
    <w:rsid w:val="0040322A"/>
    <w:rsid w:val="00403791"/>
    <w:rsid w:val="0041131C"/>
    <w:rsid w:val="0041141C"/>
    <w:rsid w:val="00412658"/>
    <w:rsid w:val="0041521E"/>
    <w:rsid w:val="00415E79"/>
    <w:rsid w:val="00417C7C"/>
    <w:rsid w:val="004208DF"/>
    <w:rsid w:val="00420C3D"/>
    <w:rsid w:val="00422721"/>
    <w:rsid w:val="00424A7D"/>
    <w:rsid w:val="00427E96"/>
    <w:rsid w:val="004311C8"/>
    <w:rsid w:val="00431304"/>
    <w:rsid w:val="004321B0"/>
    <w:rsid w:val="004335C2"/>
    <w:rsid w:val="00433A55"/>
    <w:rsid w:val="00434C12"/>
    <w:rsid w:val="004356D0"/>
    <w:rsid w:val="00437DAA"/>
    <w:rsid w:val="00447C22"/>
    <w:rsid w:val="004506FD"/>
    <w:rsid w:val="00450C40"/>
    <w:rsid w:val="004518C5"/>
    <w:rsid w:val="00451FC8"/>
    <w:rsid w:val="00453B6F"/>
    <w:rsid w:val="00455F07"/>
    <w:rsid w:val="00457116"/>
    <w:rsid w:val="00461793"/>
    <w:rsid w:val="00461E12"/>
    <w:rsid w:val="00463E0D"/>
    <w:rsid w:val="00465AF4"/>
    <w:rsid w:val="004668E5"/>
    <w:rsid w:val="00466C6F"/>
    <w:rsid w:val="00466FE2"/>
    <w:rsid w:val="004710F7"/>
    <w:rsid w:val="00471A25"/>
    <w:rsid w:val="00472155"/>
    <w:rsid w:val="00476538"/>
    <w:rsid w:val="00481FEE"/>
    <w:rsid w:val="0048352B"/>
    <w:rsid w:val="00483FFF"/>
    <w:rsid w:val="0048435F"/>
    <w:rsid w:val="004851EE"/>
    <w:rsid w:val="0048709A"/>
    <w:rsid w:val="00495A65"/>
    <w:rsid w:val="004A3D05"/>
    <w:rsid w:val="004A56F5"/>
    <w:rsid w:val="004C06F4"/>
    <w:rsid w:val="004C0850"/>
    <w:rsid w:val="004C0F5E"/>
    <w:rsid w:val="004C196F"/>
    <w:rsid w:val="004C1D49"/>
    <w:rsid w:val="004C4174"/>
    <w:rsid w:val="004C5B15"/>
    <w:rsid w:val="004C694C"/>
    <w:rsid w:val="004D3F41"/>
    <w:rsid w:val="004E03CD"/>
    <w:rsid w:val="004F23EE"/>
    <w:rsid w:val="004F4661"/>
    <w:rsid w:val="00523C8A"/>
    <w:rsid w:val="00524EBC"/>
    <w:rsid w:val="005267FD"/>
    <w:rsid w:val="00526B8B"/>
    <w:rsid w:val="00526BD0"/>
    <w:rsid w:val="0053527A"/>
    <w:rsid w:val="00541D23"/>
    <w:rsid w:val="005423D1"/>
    <w:rsid w:val="0054628B"/>
    <w:rsid w:val="00555FC0"/>
    <w:rsid w:val="00563788"/>
    <w:rsid w:val="00564C1E"/>
    <w:rsid w:val="00565014"/>
    <w:rsid w:val="00566C4E"/>
    <w:rsid w:val="0057271F"/>
    <w:rsid w:val="0057462B"/>
    <w:rsid w:val="00577F82"/>
    <w:rsid w:val="00577FA7"/>
    <w:rsid w:val="00581043"/>
    <w:rsid w:val="00581A23"/>
    <w:rsid w:val="00581E64"/>
    <w:rsid w:val="00586084"/>
    <w:rsid w:val="00586AD9"/>
    <w:rsid w:val="00593D99"/>
    <w:rsid w:val="00596F09"/>
    <w:rsid w:val="005A1199"/>
    <w:rsid w:val="005A1BEA"/>
    <w:rsid w:val="005A42AF"/>
    <w:rsid w:val="005A710A"/>
    <w:rsid w:val="005A7EF0"/>
    <w:rsid w:val="005B1047"/>
    <w:rsid w:val="005B1056"/>
    <w:rsid w:val="005B4A82"/>
    <w:rsid w:val="005C1128"/>
    <w:rsid w:val="005C3A10"/>
    <w:rsid w:val="005C438F"/>
    <w:rsid w:val="005C7218"/>
    <w:rsid w:val="005D0338"/>
    <w:rsid w:val="005D4ECD"/>
    <w:rsid w:val="005D7662"/>
    <w:rsid w:val="005E0B88"/>
    <w:rsid w:val="005E35DD"/>
    <w:rsid w:val="005E4662"/>
    <w:rsid w:val="005E46A0"/>
    <w:rsid w:val="005E4D69"/>
    <w:rsid w:val="005F057B"/>
    <w:rsid w:val="005F1435"/>
    <w:rsid w:val="005F29D3"/>
    <w:rsid w:val="005F2F7C"/>
    <w:rsid w:val="005F6810"/>
    <w:rsid w:val="005F7207"/>
    <w:rsid w:val="00601DA8"/>
    <w:rsid w:val="00602103"/>
    <w:rsid w:val="00614F82"/>
    <w:rsid w:val="006168ED"/>
    <w:rsid w:val="006228A1"/>
    <w:rsid w:val="006303C5"/>
    <w:rsid w:val="00631AD0"/>
    <w:rsid w:val="006350A7"/>
    <w:rsid w:val="0063628D"/>
    <w:rsid w:val="006375C4"/>
    <w:rsid w:val="00643A57"/>
    <w:rsid w:val="00652330"/>
    <w:rsid w:val="006526E2"/>
    <w:rsid w:val="0065387B"/>
    <w:rsid w:val="00653951"/>
    <w:rsid w:val="00653BA3"/>
    <w:rsid w:val="00655D87"/>
    <w:rsid w:val="00660645"/>
    <w:rsid w:val="00661356"/>
    <w:rsid w:val="00661D35"/>
    <w:rsid w:val="006633A7"/>
    <w:rsid w:val="006650DF"/>
    <w:rsid w:val="00667094"/>
    <w:rsid w:val="00670798"/>
    <w:rsid w:val="006732F6"/>
    <w:rsid w:val="006762A4"/>
    <w:rsid w:val="00682D49"/>
    <w:rsid w:val="006857EC"/>
    <w:rsid w:val="00686325"/>
    <w:rsid w:val="00687414"/>
    <w:rsid w:val="006908BB"/>
    <w:rsid w:val="00691937"/>
    <w:rsid w:val="006923C9"/>
    <w:rsid w:val="0069390F"/>
    <w:rsid w:val="00696DC9"/>
    <w:rsid w:val="006A1968"/>
    <w:rsid w:val="006A4FC0"/>
    <w:rsid w:val="006B572F"/>
    <w:rsid w:val="006C07E8"/>
    <w:rsid w:val="006C639D"/>
    <w:rsid w:val="006C729C"/>
    <w:rsid w:val="006D0EAE"/>
    <w:rsid w:val="006D2274"/>
    <w:rsid w:val="006D4445"/>
    <w:rsid w:val="006D4DCF"/>
    <w:rsid w:val="006E05AE"/>
    <w:rsid w:val="006E0F97"/>
    <w:rsid w:val="006E2579"/>
    <w:rsid w:val="006E2FEC"/>
    <w:rsid w:val="006E7056"/>
    <w:rsid w:val="006E7843"/>
    <w:rsid w:val="006F40F1"/>
    <w:rsid w:val="006F6727"/>
    <w:rsid w:val="00701FAD"/>
    <w:rsid w:val="00702CFC"/>
    <w:rsid w:val="00703FEA"/>
    <w:rsid w:val="00705A4B"/>
    <w:rsid w:val="0071117A"/>
    <w:rsid w:val="00711474"/>
    <w:rsid w:val="00711F65"/>
    <w:rsid w:val="00712879"/>
    <w:rsid w:val="007143A0"/>
    <w:rsid w:val="007176AD"/>
    <w:rsid w:val="007176DF"/>
    <w:rsid w:val="007234DB"/>
    <w:rsid w:val="00731983"/>
    <w:rsid w:val="00732EF9"/>
    <w:rsid w:val="00737634"/>
    <w:rsid w:val="00740D49"/>
    <w:rsid w:val="007413A5"/>
    <w:rsid w:val="007448AA"/>
    <w:rsid w:val="00745005"/>
    <w:rsid w:val="00747159"/>
    <w:rsid w:val="00751D38"/>
    <w:rsid w:val="00752071"/>
    <w:rsid w:val="0076505C"/>
    <w:rsid w:val="00765DFA"/>
    <w:rsid w:val="00765E34"/>
    <w:rsid w:val="00767B94"/>
    <w:rsid w:val="00772D56"/>
    <w:rsid w:val="00776FC2"/>
    <w:rsid w:val="007824E3"/>
    <w:rsid w:val="00784466"/>
    <w:rsid w:val="007875EB"/>
    <w:rsid w:val="007879AB"/>
    <w:rsid w:val="007922AB"/>
    <w:rsid w:val="00792737"/>
    <w:rsid w:val="007935F2"/>
    <w:rsid w:val="007937A4"/>
    <w:rsid w:val="00793880"/>
    <w:rsid w:val="00794B16"/>
    <w:rsid w:val="007A08B3"/>
    <w:rsid w:val="007A0BA5"/>
    <w:rsid w:val="007A2455"/>
    <w:rsid w:val="007A2771"/>
    <w:rsid w:val="007A36FB"/>
    <w:rsid w:val="007A4115"/>
    <w:rsid w:val="007A5650"/>
    <w:rsid w:val="007A6527"/>
    <w:rsid w:val="007A7825"/>
    <w:rsid w:val="007A7A1C"/>
    <w:rsid w:val="007B0058"/>
    <w:rsid w:val="007B0E67"/>
    <w:rsid w:val="007B1061"/>
    <w:rsid w:val="007B7AE3"/>
    <w:rsid w:val="007C6B0A"/>
    <w:rsid w:val="007D007E"/>
    <w:rsid w:val="007D23A5"/>
    <w:rsid w:val="007D3556"/>
    <w:rsid w:val="007D4DEB"/>
    <w:rsid w:val="007E322F"/>
    <w:rsid w:val="007E63EA"/>
    <w:rsid w:val="007E69F8"/>
    <w:rsid w:val="00801ABF"/>
    <w:rsid w:val="00803B29"/>
    <w:rsid w:val="00804552"/>
    <w:rsid w:val="008130DF"/>
    <w:rsid w:val="008134F7"/>
    <w:rsid w:val="00813953"/>
    <w:rsid w:val="00814A60"/>
    <w:rsid w:val="0081532D"/>
    <w:rsid w:val="00816D6C"/>
    <w:rsid w:val="00821C45"/>
    <w:rsid w:val="00823A7E"/>
    <w:rsid w:val="00825045"/>
    <w:rsid w:val="00831CEF"/>
    <w:rsid w:val="008329F6"/>
    <w:rsid w:val="00833353"/>
    <w:rsid w:val="0083394B"/>
    <w:rsid w:val="0083561F"/>
    <w:rsid w:val="00843C96"/>
    <w:rsid w:val="00845FD6"/>
    <w:rsid w:val="0084622F"/>
    <w:rsid w:val="008505C6"/>
    <w:rsid w:val="008528B7"/>
    <w:rsid w:val="00852910"/>
    <w:rsid w:val="008541DA"/>
    <w:rsid w:val="00857B95"/>
    <w:rsid w:val="008614DA"/>
    <w:rsid w:val="00862729"/>
    <w:rsid w:val="00865BF4"/>
    <w:rsid w:val="00866BA7"/>
    <w:rsid w:val="00870783"/>
    <w:rsid w:val="00871A08"/>
    <w:rsid w:val="008750B0"/>
    <w:rsid w:val="00881F41"/>
    <w:rsid w:val="0088474D"/>
    <w:rsid w:val="00884BC1"/>
    <w:rsid w:val="00884E16"/>
    <w:rsid w:val="00887E8C"/>
    <w:rsid w:val="00890239"/>
    <w:rsid w:val="0089222B"/>
    <w:rsid w:val="008965EC"/>
    <w:rsid w:val="008A1502"/>
    <w:rsid w:val="008A55E5"/>
    <w:rsid w:val="008A5F28"/>
    <w:rsid w:val="008A7F67"/>
    <w:rsid w:val="008B0174"/>
    <w:rsid w:val="008B06C9"/>
    <w:rsid w:val="008B0FBE"/>
    <w:rsid w:val="008B4EB2"/>
    <w:rsid w:val="008B64D5"/>
    <w:rsid w:val="008C12DB"/>
    <w:rsid w:val="008C1A0D"/>
    <w:rsid w:val="008C201A"/>
    <w:rsid w:val="008C6913"/>
    <w:rsid w:val="008C6926"/>
    <w:rsid w:val="008D1643"/>
    <w:rsid w:val="008D3DEF"/>
    <w:rsid w:val="008E0E20"/>
    <w:rsid w:val="008E4455"/>
    <w:rsid w:val="008E5B08"/>
    <w:rsid w:val="008F0552"/>
    <w:rsid w:val="008F2AE1"/>
    <w:rsid w:val="008F4CDB"/>
    <w:rsid w:val="008F5E50"/>
    <w:rsid w:val="008F74A6"/>
    <w:rsid w:val="008F7E7E"/>
    <w:rsid w:val="009000AB"/>
    <w:rsid w:val="00900C9E"/>
    <w:rsid w:val="009025B6"/>
    <w:rsid w:val="00903BDC"/>
    <w:rsid w:val="00904671"/>
    <w:rsid w:val="00907232"/>
    <w:rsid w:val="009078DE"/>
    <w:rsid w:val="00910DF4"/>
    <w:rsid w:val="00913CEC"/>
    <w:rsid w:val="009162BA"/>
    <w:rsid w:val="00920BCA"/>
    <w:rsid w:val="00922E23"/>
    <w:rsid w:val="0092398B"/>
    <w:rsid w:val="00924EB3"/>
    <w:rsid w:val="00926E42"/>
    <w:rsid w:val="00927B9C"/>
    <w:rsid w:val="009316A8"/>
    <w:rsid w:val="00935EC3"/>
    <w:rsid w:val="009375FD"/>
    <w:rsid w:val="009416DE"/>
    <w:rsid w:val="0094461C"/>
    <w:rsid w:val="009524E0"/>
    <w:rsid w:val="00961484"/>
    <w:rsid w:val="009662A5"/>
    <w:rsid w:val="00967916"/>
    <w:rsid w:val="00970C63"/>
    <w:rsid w:val="00970F18"/>
    <w:rsid w:val="0097264B"/>
    <w:rsid w:val="00974BA9"/>
    <w:rsid w:val="009755D4"/>
    <w:rsid w:val="0098683D"/>
    <w:rsid w:val="009872A0"/>
    <w:rsid w:val="0098736F"/>
    <w:rsid w:val="009914B9"/>
    <w:rsid w:val="00991839"/>
    <w:rsid w:val="009926D3"/>
    <w:rsid w:val="00994E99"/>
    <w:rsid w:val="00995AB8"/>
    <w:rsid w:val="00997CCD"/>
    <w:rsid w:val="009A052B"/>
    <w:rsid w:val="009B1725"/>
    <w:rsid w:val="009B191F"/>
    <w:rsid w:val="009B4102"/>
    <w:rsid w:val="009B6F8A"/>
    <w:rsid w:val="009C2100"/>
    <w:rsid w:val="009C6133"/>
    <w:rsid w:val="009D2B7F"/>
    <w:rsid w:val="009E3403"/>
    <w:rsid w:val="009E5A6A"/>
    <w:rsid w:val="009E61A8"/>
    <w:rsid w:val="009E6630"/>
    <w:rsid w:val="009F3A98"/>
    <w:rsid w:val="009F436C"/>
    <w:rsid w:val="009F5A8E"/>
    <w:rsid w:val="009F613F"/>
    <w:rsid w:val="00A0339E"/>
    <w:rsid w:val="00A05688"/>
    <w:rsid w:val="00A2015F"/>
    <w:rsid w:val="00A236B4"/>
    <w:rsid w:val="00A25552"/>
    <w:rsid w:val="00A25755"/>
    <w:rsid w:val="00A27997"/>
    <w:rsid w:val="00A27BAD"/>
    <w:rsid w:val="00A32316"/>
    <w:rsid w:val="00A348DB"/>
    <w:rsid w:val="00A36EED"/>
    <w:rsid w:val="00A41EB9"/>
    <w:rsid w:val="00A42650"/>
    <w:rsid w:val="00A42B07"/>
    <w:rsid w:val="00A4505D"/>
    <w:rsid w:val="00A45C1A"/>
    <w:rsid w:val="00A47DD6"/>
    <w:rsid w:val="00A507BA"/>
    <w:rsid w:val="00A5225A"/>
    <w:rsid w:val="00A557AB"/>
    <w:rsid w:val="00A61459"/>
    <w:rsid w:val="00A62800"/>
    <w:rsid w:val="00A6548F"/>
    <w:rsid w:val="00A65762"/>
    <w:rsid w:val="00A66BB7"/>
    <w:rsid w:val="00A672B8"/>
    <w:rsid w:val="00A73462"/>
    <w:rsid w:val="00A73F6F"/>
    <w:rsid w:val="00A7489B"/>
    <w:rsid w:val="00A76910"/>
    <w:rsid w:val="00A80E1A"/>
    <w:rsid w:val="00A84FFA"/>
    <w:rsid w:val="00A8534F"/>
    <w:rsid w:val="00A86C57"/>
    <w:rsid w:val="00A86CB0"/>
    <w:rsid w:val="00A87D5F"/>
    <w:rsid w:val="00A908F7"/>
    <w:rsid w:val="00A90AA8"/>
    <w:rsid w:val="00A911F8"/>
    <w:rsid w:val="00A916FB"/>
    <w:rsid w:val="00A92B9C"/>
    <w:rsid w:val="00A96C9C"/>
    <w:rsid w:val="00AA5BBF"/>
    <w:rsid w:val="00AB08C9"/>
    <w:rsid w:val="00AB1371"/>
    <w:rsid w:val="00AB28E5"/>
    <w:rsid w:val="00AB4B0F"/>
    <w:rsid w:val="00AC1819"/>
    <w:rsid w:val="00AC4EA6"/>
    <w:rsid w:val="00AC5CFA"/>
    <w:rsid w:val="00AD2709"/>
    <w:rsid w:val="00AE2779"/>
    <w:rsid w:val="00AE4305"/>
    <w:rsid w:val="00AE6BC1"/>
    <w:rsid w:val="00AF179E"/>
    <w:rsid w:val="00AF215E"/>
    <w:rsid w:val="00AF5B62"/>
    <w:rsid w:val="00B0189D"/>
    <w:rsid w:val="00B01AA5"/>
    <w:rsid w:val="00B04586"/>
    <w:rsid w:val="00B0698D"/>
    <w:rsid w:val="00B10073"/>
    <w:rsid w:val="00B11A22"/>
    <w:rsid w:val="00B14A76"/>
    <w:rsid w:val="00B1500E"/>
    <w:rsid w:val="00B209F3"/>
    <w:rsid w:val="00B24A5E"/>
    <w:rsid w:val="00B25145"/>
    <w:rsid w:val="00B27267"/>
    <w:rsid w:val="00B303A3"/>
    <w:rsid w:val="00B4138A"/>
    <w:rsid w:val="00B42EB7"/>
    <w:rsid w:val="00B433CD"/>
    <w:rsid w:val="00B43A31"/>
    <w:rsid w:val="00B50B27"/>
    <w:rsid w:val="00B50DC7"/>
    <w:rsid w:val="00B511D5"/>
    <w:rsid w:val="00B5639C"/>
    <w:rsid w:val="00B60806"/>
    <w:rsid w:val="00B617E5"/>
    <w:rsid w:val="00B617ED"/>
    <w:rsid w:val="00B63039"/>
    <w:rsid w:val="00B64274"/>
    <w:rsid w:val="00B65DE8"/>
    <w:rsid w:val="00B6689E"/>
    <w:rsid w:val="00B708A5"/>
    <w:rsid w:val="00B7315F"/>
    <w:rsid w:val="00B737AC"/>
    <w:rsid w:val="00B762B5"/>
    <w:rsid w:val="00B76BDB"/>
    <w:rsid w:val="00B77C8C"/>
    <w:rsid w:val="00B829BC"/>
    <w:rsid w:val="00B82B0A"/>
    <w:rsid w:val="00B82C1C"/>
    <w:rsid w:val="00B830D7"/>
    <w:rsid w:val="00B8394A"/>
    <w:rsid w:val="00B84DEF"/>
    <w:rsid w:val="00B85C4E"/>
    <w:rsid w:val="00B87B8D"/>
    <w:rsid w:val="00B9237C"/>
    <w:rsid w:val="00B9292F"/>
    <w:rsid w:val="00B945C6"/>
    <w:rsid w:val="00B9561D"/>
    <w:rsid w:val="00B9774F"/>
    <w:rsid w:val="00BA27FC"/>
    <w:rsid w:val="00BA6562"/>
    <w:rsid w:val="00BA739F"/>
    <w:rsid w:val="00BA7CBD"/>
    <w:rsid w:val="00BA7E77"/>
    <w:rsid w:val="00BB059A"/>
    <w:rsid w:val="00BB34EA"/>
    <w:rsid w:val="00BB3531"/>
    <w:rsid w:val="00BB3D32"/>
    <w:rsid w:val="00BB4701"/>
    <w:rsid w:val="00BC03D2"/>
    <w:rsid w:val="00BC4C7B"/>
    <w:rsid w:val="00BD1764"/>
    <w:rsid w:val="00BD1F86"/>
    <w:rsid w:val="00BD43CC"/>
    <w:rsid w:val="00BD488B"/>
    <w:rsid w:val="00BD6347"/>
    <w:rsid w:val="00BD6CA4"/>
    <w:rsid w:val="00BE025E"/>
    <w:rsid w:val="00BE227D"/>
    <w:rsid w:val="00BF1055"/>
    <w:rsid w:val="00BF2BCD"/>
    <w:rsid w:val="00BF3EC2"/>
    <w:rsid w:val="00BF422A"/>
    <w:rsid w:val="00BF7350"/>
    <w:rsid w:val="00BF7BDA"/>
    <w:rsid w:val="00C0642B"/>
    <w:rsid w:val="00C073DD"/>
    <w:rsid w:val="00C1575F"/>
    <w:rsid w:val="00C15D9C"/>
    <w:rsid w:val="00C16299"/>
    <w:rsid w:val="00C17568"/>
    <w:rsid w:val="00C20194"/>
    <w:rsid w:val="00C23B6A"/>
    <w:rsid w:val="00C24F6A"/>
    <w:rsid w:val="00C27E9F"/>
    <w:rsid w:val="00C32A83"/>
    <w:rsid w:val="00C35983"/>
    <w:rsid w:val="00C35CB8"/>
    <w:rsid w:val="00C371CE"/>
    <w:rsid w:val="00C375D1"/>
    <w:rsid w:val="00C37C62"/>
    <w:rsid w:val="00C405C1"/>
    <w:rsid w:val="00C4106C"/>
    <w:rsid w:val="00C42BAC"/>
    <w:rsid w:val="00C4712D"/>
    <w:rsid w:val="00C52854"/>
    <w:rsid w:val="00C55ACA"/>
    <w:rsid w:val="00C561E8"/>
    <w:rsid w:val="00C56E8F"/>
    <w:rsid w:val="00C6051E"/>
    <w:rsid w:val="00C60C54"/>
    <w:rsid w:val="00C6393B"/>
    <w:rsid w:val="00C64800"/>
    <w:rsid w:val="00C66D45"/>
    <w:rsid w:val="00C67D64"/>
    <w:rsid w:val="00C71560"/>
    <w:rsid w:val="00C7663F"/>
    <w:rsid w:val="00C76919"/>
    <w:rsid w:val="00C80D45"/>
    <w:rsid w:val="00C817C5"/>
    <w:rsid w:val="00C85ACF"/>
    <w:rsid w:val="00C85AE8"/>
    <w:rsid w:val="00C85B63"/>
    <w:rsid w:val="00C94E00"/>
    <w:rsid w:val="00C95887"/>
    <w:rsid w:val="00C9645F"/>
    <w:rsid w:val="00CA6332"/>
    <w:rsid w:val="00CA6444"/>
    <w:rsid w:val="00CB0778"/>
    <w:rsid w:val="00CB0CA1"/>
    <w:rsid w:val="00CB216C"/>
    <w:rsid w:val="00CB2F89"/>
    <w:rsid w:val="00CB421B"/>
    <w:rsid w:val="00CB461D"/>
    <w:rsid w:val="00CB65B4"/>
    <w:rsid w:val="00CB7407"/>
    <w:rsid w:val="00CB749F"/>
    <w:rsid w:val="00CB792B"/>
    <w:rsid w:val="00CB7A6B"/>
    <w:rsid w:val="00CC0AEC"/>
    <w:rsid w:val="00CC7B42"/>
    <w:rsid w:val="00CD3EBC"/>
    <w:rsid w:val="00CD41D3"/>
    <w:rsid w:val="00CE1F06"/>
    <w:rsid w:val="00CE29FE"/>
    <w:rsid w:val="00CE4413"/>
    <w:rsid w:val="00CF055C"/>
    <w:rsid w:val="00CF09C4"/>
    <w:rsid w:val="00CF451E"/>
    <w:rsid w:val="00D01A83"/>
    <w:rsid w:val="00D031CD"/>
    <w:rsid w:val="00D059DF"/>
    <w:rsid w:val="00D107CC"/>
    <w:rsid w:val="00D11F48"/>
    <w:rsid w:val="00D14747"/>
    <w:rsid w:val="00D14D5B"/>
    <w:rsid w:val="00D223CA"/>
    <w:rsid w:val="00D258E2"/>
    <w:rsid w:val="00D25E44"/>
    <w:rsid w:val="00D27001"/>
    <w:rsid w:val="00D27B1B"/>
    <w:rsid w:val="00D27C2D"/>
    <w:rsid w:val="00D302BA"/>
    <w:rsid w:val="00D3623F"/>
    <w:rsid w:val="00D379A9"/>
    <w:rsid w:val="00D40F5B"/>
    <w:rsid w:val="00D42B38"/>
    <w:rsid w:val="00D46BE0"/>
    <w:rsid w:val="00D46D7F"/>
    <w:rsid w:val="00D4740A"/>
    <w:rsid w:val="00D52F12"/>
    <w:rsid w:val="00D5504A"/>
    <w:rsid w:val="00D60047"/>
    <w:rsid w:val="00D634C7"/>
    <w:rsid w:val="00D63DB3"/>
    <w:rsid w:val="00D66D80"/>
    <w:rsid w:val="00D71BE5"/>
    <w:rsid w:val="00D73965"/>
    <w:rsid w:val="00D76F4C"/>
    <w:rsid w:val="00D80524"/>
    <w:rsid w:val="00D83A8B"/>
    <w:rsid w:val="00D8514C"/>
    <w:rsid w:val="00D9196A"/>
    <w:rsid w:val="00D91F9B"/>
    <w:rsid w:val="00DA3C4B"/>
    <w:rsid w:val="00DA62FB"/>
    <w:rsid w:val="00DA7A25"/>
    <w:rsid w:val="00DB5868"/>
    <w:rsid w:val="00DB6D57"/>
    <w:rsid w:val="00DC0F0B"/>
    <w:rsid w:val="00DC2DF6"/>
    <w:rsid w:val="00DC6963"/>
    <w:rsid w:val="00DC7722"/>
    <w:rsid w:val="00DD1451"/>
    <w:rsid w:val="00DD7C1A"/>
    <w:rsid w:val="00DE324B"/>
    <w:rsid w:val="00DF1DD8"/>
    <w:rsid w:val="00E00030"/>
    <w:rsid w:val="00E00AAA"/>
    <w:rsid w:val="00E033EB"/>
    <w:rsid w:val="00E062EB"/>
    <w:rsid w:val="00E101BA"/>
    <w:rsid w:val="00E10C5C"/>
    <w:rsid w:val="00E138F8"/>
    <w:rsid w:val="00E14997"/>
    <w:rsid w:val="00E20583"/>
    <w:rsid w:val="00E24A51"/>
    <w:rsid w:val="00E30050"/>
    <w:rsid w:val="00E32A28"/>
    <w:rsid w:val="00E35CE0"/>
    <w:rsid w:val="00E3758C"/>
    <w:rsid w:val="00E4024E"/>
    <w:rsid w:val="00E42E3F"/>
    <w:rsid w:val="00E45123"/>
    <w:rsid w:val="00E45CF4"/>
    <w:rsid w:val="00E478AF"/>
    <w:rsid w:val="00E50B22"/>
    <w:rsid w:val="00E57821"/>
    <w:rsid w:val="00E60D71"/>
    <w:rsid w:val="00E62590"/>
    <w:rsid w:val="00E64299"/>
    <w:rsid w:val="00E656ED"/>
    <w:rsid w:val="00E674BC"/>
    <w:rsid w:val="00E71B8C"/>
    <w:rsid w:val="00E7234F"/>
    <w:rsid w:val="00E75C18"/>
    <w:rsid w:val="00E914FE"/>
    <w:rsid w:val="00E92C01"/>
    <w:rsid w:val="00E9342A"/>
    <w:rsid w:val="00E9355E"/>
    <w:rsid w:val="00E97118"/>
    <w:rsid w:val="00E97A71"/>
    <w:rsid w:val="00EA004C"/>
    <w:rsid w:val="00EA0651"/>
    <w:rsid w:val="00EA198D"/>
    <w:rsid w:val="00EA7515"/>
    <w:rsid w:val="00EB002F"/>
    <w:rsid w:val="00EB1FAF"/>
    <w:rsid w:val="00EB3091"/>
    <w:rsid w:val="00EB4708"/>
    <w:rsid w:val="00EB4714"/>
    <w:rsid w:val="00EB4821"/>
    <w:rsid w:val="00EB79AF"/>
    <w:rsid w:val="00EC0571"/>
    <w:rsid w:val="00EC0FD7"/>
    <w:rsid w:val="00EC12AA"/>
    <w:rsid w:val="00EC28C9"/>
    <w:rsid w:val="00EC302F"/>
    <w:rsid w:val="00EC3262"/>
    <w:rsid w:val="00ED1001"/>
    <w:rsid w:val="00ED4F90"/>
    <w:rsid w:val="00EE0F8F"/>
    <w:rsid w:val="00EE3DEF"/>
    <w:rsid w:val="00EE50B7"/>
    <w:rsid w:val="00EE662B"/>
    <w:rsid w:val="00EF0BAC"/>
    <w:rsid w:val="00EF12A6"/>
    <w:rsid w:val="00EF1BD4"/>
    <w:rsid w:val="00EF4CB7"/>
    <w:rsid w:val="00EF5A41"/>
    <w:rsid w:val="00F02858"/>
    <w:rsid w:val="00F02F4B"/>
    <w:rsid w:val="00F03EC6"/>
    <w:rsid w:val="00F05F46"/>
    <w:rsid w:val="00F06BCA"/>
    <w:rsid w:val="00F10251"/>
    <w:rsid w:val="00F10F4F"/>
    <w:rsid w:val="00F12606"/>
    <w:rsid w:val="00F12B72"/>
    <w:rsid w:val="00F22A26"/>
    <w:rsid w:val="00F25DBF"/>
    <w:rsid w:val="00F26417"/>
    <w:rsid w:val="00F26FC6"/>
    <w:rsid w:val="00F33A8D"/>
    <w:rsid w:val="00F44233"/>
    <w:rsid w:val="00F52005"/>
    <w:rsid w:val="00F535CB"/>
    <w:rsid w:val="00F5530A"/>
    <w:rsid w:val="00F558A7"/>
    <w:rsid w:val="00F565FB"/>
    <w:rsid w:val="00F56903"/>
    <w:rsid w:val="00F60973"/>
    <w:rsid w:val="00F65F64"/>
    <w:rsid w:val="00F67390"/>
    <w:rsid w:val="00F75B8B"/>
    <w:rsid w:val="00F82ADF"/>
    <w:rsid w:val="00F8420C"/>
    <w:rsid w:val="00F84621"/>
    <w:rsid w:val="00F96E34"/>
    <w:rsid w:val="00FA1A02"/>
    <w:rsid w:val="00FA2066"/>
    <w:rsid w:val="00FA2EC7"/>
    <w:rsid w:val="00FA38F5"/>
    <w:rsid w:val="00FA5A1F"/>
    <w:rsid w:val="00FA6E74"/>
    <w:rsid w:val="00FB0B51"/>
    <w:rsid w:val="00FB135B"/>
    <w:rsid w:val="00FB373B"/>
    <w:rsid w:val="00FB5A95"/>
    <w:rsid w:val="00FB5BD5"/>
    <w:rsid w:val="00FB7CFE"/>
    <w:rsid w:val="00FC0F2A"/>
    <w:rsid w:val="00FC4D58"/>
    <w:rsid w:val="00FC6151"/>
    <w:rsid w:val="00FC6FD3"/>
    <w:rsid w:val="00FD1DB6"/>
    <w:rsid w:val="00FD24C6"/>
    <w:rsid w:val="00FE40DA"/>
    <w:rsid w:val="00FE5122"/>
    <w:rsid w:val="00FE658B"/>
    <w:rsid w:val="00FF0BD9"/>
    <w:rsid w:val="00FF4DE9"/>
    <w:rsid w:val="00FF4E26"/>
    <w:rsid w:val="00FF50CF"/>
    <w:rsid w:val="00FF6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7D244D"/>
  <w15:chartTrackingRefBased/>
  <w15:docId w15:val="{8E26B594-F47E-DC41-BEAC-D37D803CD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7C22"/>
    <w:pPr>
      <w:tabs>
        <w:tab w:val="center" w:pos="4513"/>
        <w:tab w:val="right" w:pos="9026"/>
      </w:tabs>
    </w:pPr>
  </w:style>
  <w:style w:type="character" w:customStyle="1" w:styleId="HeaderChar">
    <w:name w:val="Header Char"/>
    <w:basedOn w:val="DefaultParagraphFont"/>
    <w:link w:val="Header"/>
    <w:uiPriority w:val="99"/>
    <w:rsid w:val="00447C22"/>
  </w:style>
  <w:style w:type="paragraph" w:styleId="Footer">
    <w:name w:val="footer"/>
    <w:basedOn w:val="Normal"/>
    <w:link w:val="FooterChar"/>
    <w:uiPriority w:val="99"/>
    <w:unhideWhenUsed/>
    <w:rsid w:val="00447C22"/>
    <w:pPr>
      <w:tabs>
        <w:tab w:val="center" w:pos="4513"/>
        <w:tab w:val="right" w:pos="9026"/>
      </w:tabs>
    </w:pPr>
  </w:style>
  <w:style w:type="character" w:customStyle="1" w:styleId="FooterChar">
    <w:name w:val="Footer Char"/>
    <w:basedOn w:val="DefaultParagraphFont"/>
    <w:link w:val="Footer"/>
    <w:uiPriority w:val="99"/>
    <w:rsid w:val="00447C22"/>
  </w:style>
  <w:style w:type="table" w:customStyle="1" w:styleId="TableGrid1">
    <w:name w:val="Table Grid1"/>
    <w:basedOn w:val="TableNormal"/>
    <w:next w:val="TableGrid"/>
    <w:uiPriority w:val="59"/>
    <w:rsid w:val="00CB792B"/>
    <w:rPr>
      <w:rFonts w:eastAsia="Times New Roman"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B79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450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teachingcupboard.com/blog/benefits-of-loose-parts-play"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firstdiscoverers.co.uk/playworker-outdoor-learning/" TargetMode="External"/><Relationship Id="rId12" Type="http://schemas.openxmlformats.org/officeDocument/2006/relationships/hyperlink" Target="https://hwb.gov.wales/curriculum-for-wales/mathematics-and-numerac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hwb.gov.wales/curriculum-for-wales/science-and-technology/statements-of-what-matter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pacey.org.uk/news-and-views/pacey-blog/2019/march-2019/getting-to-grips-with-loose-parts-play/" TargetMode="External"/><Relationship Id="rId4" Type="http://schemas.openxmlformats.org/officeDocument/2006/relationships/footnotes" Target="footnotes.xml"/><Relationship Id="rId9" Type="http://schemas.openxmlformats.org/officeDocument/2006/relationships/hyperlink" Target="https://www.nurseryworld.co.uk/features/article/essential-resources-minibeasts-a-bug-s-lif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6929</TotalTime>
  <Pages>13</Pages>
  <Words>4137</Words>
  <Characters>23584</Characters>
  <Application>Microsoft Office Word</Application>
  <DocSecurity>0</DocSecurity>
  <Lines>196</Lines>
  <Paragraphs>55</Paragraphs>
  <ScaleCrop>false</ScaleCrop>
  <Company/>
  <LinksUpToDate>false</LinksUpToDate>
  <CharactersWithSpaces>27666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Elizabeth Smith (2011587)</dc:creator>
  <cp:keywords/>
  <dc:description/>
  <cp:lastModifiedBy>Abbie Elizabeth Smith (2011587)</cp:lastModifiedBy>
  <cp:revision>571</cp:revision>
  <dcterms:created xsi:type="dcterms:W3CDTF">2021-09-15T17:03:00Z</dcterms:created>
  <dcterms:modified xsi:type="dcterms:W3CDTF">2021-09-26T15:42:00Z</dcterms:modified>
</cp:coreProperties>
</file>