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7F78AA5B" w14:textId="431DB1AE" w:rsidR="00BC1692" w:rsidRPr="009B17F0" w:rsidRDefault="00BC1692" w:rsidP="00F77FDE">
      <w:pPr>
        <w:pStyle w:val="Title"/>
        <w:jc w:val="center"/>
        <w:rPr>
          <w:rFonts w:ascii="Times New Roman" w:hAnsi="Times New Roman" w:cs="Times New Roman"/>
        </w:rPr>
      </w:pPr>
      <w:r w:rsidRPr="009B17F0">
        <w:rPr>
          <w:rFonts w:ascii="Times New Roman" w:hAnsi="Times New Roman" w:cs="Times New Roman"/>
        </w:rPr>
        <w:t xml:space="preserve">Synthesize a solution to a potential </w:t>
      </w:r>
      <w:r w:rsidR="007F30B7" w:rsidRPr="009B17F0">
        <w:rPr>
          <w:rFonts w:ascii="Times New Roman" w:hAnsi="Times New Roman" w:cs="Times New Roman"/>
        </w:rPr>
        <w:t>real-life</w:t>
      </w:r>
      <w:r w:rsidRPr="009B17F0">
        <w:rPr>
          <w:rFonts w:ascii="Times New Roman" w:hAnsi="Times New Roman" w:cs="Times New Roman"/>
        </w:rPr>
        <w:t xml:space="preserve"> scenario</w:t>
      </w:r>
    </w:p>
    <w:p w14:paraId="33262C9D" w14:textId="5A8A4BDD" w:rsidR="00F77FDE" w:rsidRPr="009B17F0" w:rsidRDefault="00F77FDE" w:rsidP="00F77FDE">
      <w:pPr>
        <w:rPr>
          <w:rFonts w:ascii="Times New Roman" w:hAnsi="Times New Roman" w:cs="Times New Roman"/>
        </w:rPr>
      </w:pPr>
    </w:p>
    <w:p w14:paraId="068D4C68" w14:textId="75B8F391" w:rsidR="00F77FDE" w:rsidRPr="009B17F0" w:rsidRDefault="00F77FDE" w:rsidP="00F77FDE">
      <w:pPr>
        <w:rPr>
          <w:rFonts w:ascii="Times New Roman" w:hAnsi="Times New Roman" w:cs="Times New Roman"/>
          <w:sz w:val="36"/>
        </w:rPr>
      </w:pPr>
    </w:p>
    <w:p w14:paraId="5364EDF2" w14:textId="620948E2" w:rsidR="00F77FDE" w:rsidRPr="009B17F0" w:rsidRDefault="00F77FDE" w:rsidP="00F77FDE">
      <w:pPr>
        <w:rPr>
          <w:rFonts w:ascii="Times New Roman" w:hAnsi="Times New Roman" w:cs="Times New Roman"/>
          <w:sz w:val="36"/>
        </w:rPr>
      </w:pPr>
    </w:p>
    <w:p w14:paraId="193DFC7E" w14:textId="3D64A594" w:rsidR="00F77FDE" w:rsidRPr="009B17F0" w:rsidRDefault="00F77FDE" w:rsidP="00F77FDE">
      <w:pPr>
        <w:rPr>
          <w:rFonts w:ascii="Times New Roman" w:hAnsi="Times New Roman" w:cs="Times New Roman"/>
          <w:sz w:val="36"/>
        </w:rPr>
      </w:pPr>
      <w:r w:rsidRPr="009B17F0">
        <w:rPr>
          <w:rFonts w:ascii="Times New Roman" w:hAnsi="Times New Roman" w:cs="Times New Roman"/>
          <w:sz w:val="36"/>
        </w:rPr>
        <w:t>Name: Ruaidhri Cook</w:t>
      </w:r>
    </w:p>
    <w:p w14:paraId="0775FD52" w14:textId="41E57323" w:rsidR="00F77FDE" w:rsidRPr="009B17F0" w:rsidRDefault="00F77FDE" w:rsidP="00F77FDE">
      <w:pPr>
        <w:rPr>
          <w:rFonts w:ascii="Times New Roman" w:hAnsi="Times New Roman" w:cs="Times New Roman"/>
          <w:sz w:val="36"/>
        </w:rPr>
      </w:pPr>
      <w:r w:rsidRPr="009B17F0">
        <w:rPr>
          <w:rFonts w:ascii="Times New Roman" w:hAnsi="Times New Roman" w:cs="Times New Roman"/>
          <w:sz w:val="36"/>
        </w:rPr>
        <w:t>Student Number: P148970</w:t>
      </w:r>
    </w:p>
    <w:p w14:paraId="1A7ED96A" w14:textId="552EF5CC" w:rsidR="00F77FDE" w:rsidRPr="009B17F0" w:rsidRDefault="00F77FDE" w:rsidP="00F77FDE">
      <w:pPr>
        <w:rPr>
          <w:rFonts w:ascii="Times New Roman" w:hAnsi="Times New Roman" w:cs="Times New Roman"/>
          <w:sz w:val="36"/>
        </w:rPr>
      </w:pPr>
      <w:r w:rsidRPr="009B17F0">
        <w:rPr>
          <w:rFonts w:ascii="Times New Roman" w:hAnsi="Times New Roman" w:cs="Times New Roman"/>
          <w:sz w:val="36"/>
        </w:rPr>
        <w:t>Lecturer: Dr Carlene Campbell</w:t>
      </w:r>
    </w:p>
    <w:p w14:paraId="059872DF" w14:textId="1B10FA50" w:rsidR="00F77FDE" w:rsidRPr="009B17F0" w:rsidRDefault="00F77FDE" w:rsidP="00F77FDE">
      <w:pPr>
        <w:rPr>
          <w:rFonts w:ascii="Times New Roman" w:hAnsi="Times New Roman" w:cs="Times New Roman"/>
          <w:sz w:val="36"/>
        </w:rPr>
      </w:pPr>
      <w:r w:rsidRPr="009B17F0">
        <w:rPr>
          <w:rFonts w:ascii="Times New Roman" w:hAnsi="Times New Roman" w:cs="Times New Roman"/>
          <w:sz w:val="36"/>
        </w:rPr>
        <w:t>Module: Cybersecurity/Internet Security (ACCA5001/M5X01045)</w:t>
      </w:r>
    </w:p>
    <w:p w14:paraId="6777F915" w14:textId="0C224E04" w:rsidR="00BC1692" w:rsidRPr="009B17F0" w:rsidRDefault="00BC1692" w:rsidP="00BC1692">
      <w:pPr>
        <w:jc w:val="center"/>
        <w:rPr>
          <w:rFonts w:ascii="Times New Roman" w:hAnsi="Times New Roman" w:cs="Times New Roman"/>
          <w:sz w:val="24"/>
        </w:rPr>
      </w:pPr>
    </w:p>
    <w:p w14:paraId="6C19D45A" w14:textId="77777777" w:rsidR="00BC1692" w:rsidRPr="009B17F0" w:rsidRDefault="00BC1692" w:rsidP="000652AA">
      <w:pPr>
        <w:rPr>
          <w:rFonts w:ascii="Times New Roman" w:hAnsi="Times New Roman" w:cs="Times New Roman"/>
          <w:sz w:val="24"/>
        </w:rPr>
      </w:pPr>
    </w:p>
    <w:p w14:paraId="7C83DCFC" w14:textId="77777777" w:rsidR="00BC1692" w:rsidRPr="009B17F0" w:rsidRDefault="00BC1692" w:rsidP="000652AA">
      <w:pPr>
        <w:rPr>
          <w:rFonts w:ascii="Times New Roman" w:hAnsi="Times New Roman" w:cs="Times New Roman"/>
          <w:sz w:val="24"/>
        </w:rPr>
      </w:pPr>
    </w:p>
    <w:p w14:paraId="42DFB432" w14:textId="77777777" w:rsidR="00BC1692" w:rsidRPr="009B17F0" w:rsidRDefault="00BC1692" w:rsidP="000652AA">
      <w:pPr>
        <w:rPr>
          <w:rFonts w:ascii="Times New Roman" w:hAnsi="Times New Roman" w:cs="Times New Roman"/>
          <w:sz w:val="24"/>
        </w:rPr>
      </w:pPr>
    </w:p>
    <w:p w14:paraId="6A3A78DB" w14:textId="77777777" w:rsidR="00BC1692" w:rsidRPr="009B17F0" w:rsidRDefault="00BC1692" w:rsidP="000652AA">
      <w:pPr>
        <w:rPr>
          <w:rFonts w:ascii="Times New Roman" w:hAnsi="Times New Roman" w:cs="Times New Roman"/>
          <w:sz w:val="24"/>
        </w:rPr>
      </w:pPr>
    </w:p>
    <w:p w14:paraId="5E363EF9" w14:textId="77777777" w:rsidR="00BC1692" w:rsidRPr="009B17F0" w:rsidRDefault="00BC1692" w:rsidP="000652AA">
      <w:pPr>
        <w:rPr>
          <w:rFonts w:ascii="Times New Roman" w:hAnsi="Times New Roman" w:cs="Times New Roman"/>
          <w:sz w:val="24"/>
        </w:rPr>
      </w:pPr>
    </w:p>
    <w:p w14:paraId="3748A9FF" w14:textId="77777777" w:rsidR="00BC1692" w:rsidRPr="009B17F0" w:rsidRDefault="00BC1692" w:rsidP="000652AA">
      <w:pPr>
        <w:rPr>
          <w:rFonts w:ascii="Times New Roman" w:hAnsi="Times New Roman" w:cs="Times New Roman"/>
          <w:sz w:val="24"/>
        </w:rPr>
      </w:pPr>
    </w:p>
    <w:p w14:paraId="30F827DF" w14:textId="77777777" w:rsidR="00BC1692" w:rsidRPr="009B17F0" w:rsidRDefault="00BC1692" w:rsidP="000652AA">
      <w:pPr>
        <w:rPr>
          <w:rFonts w:ascii="Times New Roman" w:hAnsi="Times New Roman" w:cs="Times New Roman"/>
          <w:sz w:val="24"/>
        </w:rPr>
      </w:pPr>
    </w:p>
    <w:p w14:paraId="157D007F" w14:textId="77777777" w:rsidR="00BC1692" w:rsidRPr="009B17F0" w:rsidRDefault="00BC1692" w:rsidP="000652AA">
      <w:pPr>
        <w:rPr>
          <w:rFonts w:ascii="Times New Roman" w:hAnsi="Times New Roman" w:cs="Times New Roman"/>
          <w:sz w:val="24"/>
        </w:rPr>
      </w:pPr>
    </w:p>
    <w:p w14:paraId="55BFEE9E" w14:textId="77777777" w:rsidR="00BC1692" w:rsidRPr="009B17F0" w:rsidRDefault="00BC1692" w:rsidP="000652AA">
      <w:pPr>
        <w:rPr>
          <w:rFonts w:ascii="Times New Roman" w:hAnsi="Times New Roman" w:cs="Times New Roman"/>
          <w:sz w:val="24"/>
        </w:rPr>
      </w:pPr>
    </w:p>
    <w:p w14:paraId="7CA75500" w14:textId="77777777" w:rsidR="00BC1692" w:rsidRPr="009B17F0" w:rsidRDefault="00BC1692" w:rsidP="000652AA">
      <w:pPr>
        <w:rPr>
          <w:rFonts w:ascii="Times New Roman" w:hAnsi="Times New Roman" w:cs="Times New Roman"/>
          <w:sz w:val="24"/>
        </w:rPr>
      </w:pPr>
    </w:p>
    <w:p w14:paraId="2FEDA547" w14:textId="77777777" w:rsidR="00BC1692" w:rsidRPr="009B17F0" w:rsidRDefault="00BC1692" w:rsidP="000652AA">
      <w:pPr>
        <w:rPr>
          <w:rFonts w:ascii="Times New Roman" w:hAnsi="Times New Roman" w:cs="Times New Roman"/>
          <w:sz w:val="24"/>
        </w:rPr>
      </w:pPr>
    </w:p>
    <w:p w14:paraId="1DB47943" w14:textId="77777777" w:rsidR="00BC1692" w:rsidRPr="009B17F0" w:rsidRDefault="00BC1692" w:rsidP="000652AA">
      <w:pPr>
        <w:rPr>
          <w:rFonts w:ascii="Times New Roman" w:hAnsi="Times New Roman" w:cs="Times New Roman"/>
          <w:sz w:val="24"/>
        </w:rPr>
      </w:pPr>
    </w:p>
    <w:p w14:paraId="28F7F3F0" w14:textId="77777777" w:rsidR="00BC1692" w:rsidRPr="009B17F0" w:rsidRDefault="00BC1692" w:rsidP="000652AA">
      <w:pPr>
        <w:rPr>
          <w:rFonts w:ascii="Times New Roman" w:hAnsi="Times New Roman" w:cs="Times New Roman"/>
          <w:sz w:val="24"/>
        </w:rPr>
      </w:pPr>
    </w:p>
    <w:p w14:paraId="3C97A7BF" w14:textId="77777777" w:rsidR="00BC1692" w:rsidRPr="009B17F0" w:rsidRDefault="00BC1692" w:rsidP="000652AA">
      <w:pPr>
        <w:rPr>
          <w:rFonts w:ascii="Times New Roman" w:hAnsi="Times New Roman" w:cs="Times New Roman"/>
          <w:sz w:val="24"/>
        </w:rPr>
      </w:pPr>
    </w:p>
    <w:p w14:paraId="443A2E14" w14:textId="77777777" w:rsidR="00BC1692" w:rsidRPr="009B17F0" w:rsidRDefault="00BC1692" w:rsidP="000652AA">
      <w:pPr>
        <w:rPr>
          <w:rFonts w:ascii="Times New Roman" w:hAnsi="Times New Roman" w:cs="Times New Roman"/>
          <w:sz w:val="24"/>
        </w:rPr>
      </w:pPr>
    </w:p>
    <w:p w14:paraId="20793E52" w14:textId="77777777" w:rsidR="00BC1692" w:rsidRPr="009B17F0" w:rsidRDefault="00BC1692" w:rsidP="000652AA">
      <w:pPr>
        <w:rPr>
          <w:rFonts w:ascii="Times New Roman" w:hAnsi="Times New Roman" w:cs="Times New Roman"/>
          <w:sz w:val="24"/>
        </w:rPr>
      </w:pPr>
    </w:p>
    <w:p w14:paraId="6F76996E" w14:textId="7BE94B6E" w:rsidR="00BC1692" w:rsidRPr="009B17F0" w:rsidRDefault="00BC1692" w:rsidP="000652AA">
      <w:pPr>
        <w:rPr>
          <w:rFonts w:ascii="Times New Roman" w:hAnsi="Times New Roman" w:cs="Times New Roman"/>
          <w:sz w:val="24"/>
        </w:rPr>
      </w:pPr>
    </w:p>
    <w:sdt>
      <w:sdtPr>
        <w:rPr>
          <w:rFonts w:ascii="Times New Roman" w:eastAsiaTheme="minorHAnsi" w:hAnsi="Times New Roman" w:cs="Times New Roman"/>
          <w:color w:val="auto"/>
          <w:sz w:val="22"/>
          <w:szCs w:val="22"/>
          <w:lang w:val="en-GB"/>
        </w:rPr>
        <w:id w:val="2024196885"/>
        <w:docPartObj>
          <w:docPartGallery w:val="Table of Contents"/>
          <w:docPartUnique/>
        </w:docPartObj>
      </w:sdtPr>
      <w:sdtEndPr>
        <w:rPr>
          <w:b/>
          <w:bCs/>
          <w:noProof/>
        </w:rPr>
      </w:sdtEndPr>
      <w:sdtContent>
        <w:p w14:paraId="3839B33D" w14:textId="6B30705C" w:rsidR="00F77FDE" w:rsidRPr="009B17F0" w:rsidRDefault="00F77FDE">
          <w:pPr>
            <w:pStyle w:val="TOCHeading"/>
            <w:rPr>
              <w:rFonts w:ascii="Times New Roman" w:hAnsi="Times New Roman" w:cs="Times New Roman"/>
            </w:rPr>
          </w:pPr>
          <w:r w:rsidRPr="009B17F0">
            <w:rPr>
              <w:rFonts w:ascii="Times New Roman" w:hAnsi="Times New Roman" w:cs="Times New Roman"/>
            </w:rPr>
            <w:t>Contents</w:t>
          </w:r>
        </w:p>
        <w:p w14:paraId="3AE1E0EA" w14:textId="6DC3F01E" w:rsidR="00806ABA" w:rsidRDefault="00F77FDE">
          <w:pPr>
            <w:pStyle w:val="TOC1"/>
            <w:tabs>
              <w:tab w:val="right" w:leader="dot" w:pos="9016"/>
            </w:tabs>
            <w:rPr>
              <w:rFonts w:eastAsiaTheme="minorEastAsia"/>
              <w:noProof/>
              <w:lang w:eastAsia="en-GB"/>
            </w:rPr>
          </w:pPr>
          <w:r w:rsidRPr="009B17F0">
            <w:rPr>
              <w:rFonts w:ascii="Times New Roman" w:hAnsi="Times New Roman" w:cs="Times New Roman"/>
            </w:rPr>
            <w:fldChar w:fldCharType="begin"/>
          </w:r>
          <w:r w:rsidRPr="009B17F0">
            <w:rPr>
              <w:rFonts w:ascii="Times New Roman" w:hAnsi="Times New Roman" w:cs="Times New Roman"/>
            </w:rPr>
            <w:instrText xml:space="preserve"> TOC \o "1-3" \h \z \u </w:instrText>
          </w:r>
          <w:r w:rsidRPr="009B17F0">
            <w:rPr>
              <w:rFonts w:ascii="Times New Roman" w:hAnsi="Times New Roman" w:cs="Times New Roman"/>
            </w:rPr>
            <w:fldChar w:fldCharType="separate"/>
          </w:r>
          <w:hyperlink w:anchor="_Toc500863748" w:history="1">
            <w:r w:rsidR="00806ABA" w:rsidRPr="003C5025">
              <w:rPr>
                <w:rStyle w:val="Hyperlink"/>
                <w:rFonts w:ascii="Times New Roman" w:hAnsi="Times New Roman" w:cs="Times New Roman"/>
                <w:noProof/>
              </w:rPr>
              <w:t>List of Acronyms</w:t>
            </w:r>
            <w:r w:rsidR="00806ABA">
              <w:rPr>
                <w:noProof/>
                <w:webHidden/>
              </w:rPr>
              <w:tab/>
            </w:r>
            <w:r w:rsidR="00806ABA">
              <w:rPr>
                <w:noProof/>
                <w:webHidden/>
              </w:rPr>
              <w:fldChar w:fldCharType="begin"/>
            </w:r>
            <w:r w:rsidR="00806ABA">
              <w:rPr>
                <w:noProof/>
                <w:webHidden/>
              </w:rPr>
              <w:instrText xml:space="preserve"> PAGEREF _Toc500863748 \h </w:instrText>
            </w:r>
            <w:r w:rsidR="00806ABA">
              <w:rPr>
                <w:noProof/>
                <w:webHidden/>
              </w:rPr>
            </w:r>
            <w:r w:rsidR="00806ABA">
              <w:rPr>
                <w:noProof/>
                <w:webHidden/>
              </w:rPr>
              <w:fldChar w:fldCharType="separate"/>
            </w:r>
            <w:r w:rsidR="00806ABA">
              <w:rPr>
                <w:noProof/>
                <w:webHidden/>
              </w:rPr>
              <w:t>2</w:t>
            </w:r>
            <w:r w:rsidR="00806ABA">
              <w:rPr>
                <w:noProof/>
                <w:webHidden/>
              </w:rPr>
              <w:fldChar w:fldCharType="end"/>
            </w:r>
          </w:hyperlink>
        </w:p>
        <w:p w14:paraId="067E4A67" w14:textId="4B89226D" w:rsidR="00806ABA" w:rsidRDefault="00806ABA">
          <w:pPr>
            <w:pStyle w:val="TOC1"/>
            <w:tabs>
              <w:tab w:val="right" w:leader="dot" w:pos="9016"/>
            </w:tabs>
            <w:rPr>
              <w:rFonts w:eastAsiaTheme="minorEastAsia"/>
              <w:noProof/>
              <w:lang w:eastAsia="en-GB"/>
            </w:rPr>
          </w:pPr>
          <w:hyperlink w:anchor="_Toc500863749" w:history="1">
            <w:r w:rsidRPr="003C5025">
              <w:rPr>
                <w:rStyle w:val="Hyperlink"/>
                <w:rFonts w:ascii="Times New Roman" w:hAnsi="Times New Roman" w:cs="Times New Roman"/>
                <w:noProof/>
              </w:rPr>
              <w:t>Abstract</w:t>
            </w:r>
            <w:r>
              <w:rPr>
                <w:noProof/>
                <w:webHidden/>
              </w:rPr>
              <w:tab/>
            </w:r>
            <w:r>
              <w:rPr>
                <w:noProof/>
                <w:webHidden/>
              </w:rPr>
              <w:fldChar w:fldCharType="begin"/>
            </w:r>
            <w:r>
              <w:rPr>
                <w:noProof/>
                <w:webHidden/>
              </w:rPr>
              <w:instrText xml:space="preserve"> PAGEREF _Toc500863749 \h </w:instrText>
            </w:r>
            <w:r>
              <w:rPr>
                <w:noProof/>
                <w:webHidden/>
              </w:rPr>
            </w:r>
            <w:r>
              <w:rPr>
                <w:noProof/>
                <w:webHidden/>
              </w:rPr>
              <w:fldChar w:fldCharType="separate"/>
            </w:r>
            <w:r>
              <w:rPr>
                <w:noProof/>
                <w:webHidden/>
              </w:rPr>
              <w:t>3</w:t>
            </w:r>
            <w:r>
              <w:rPr>
                <w:noProof/>
                <w:webHidden/>
              </w:rPr>
              <w:fldChar w:fldCharType="end"/>
            </w:r>
          </w:hyperlink>
        </w:p>
        <w:p w14:paraId="35F8F948" w14:textId="0701F19A" w:rsidR="00806ABA" w:rsidRDefault="00806ABA">
          <w:pPr>
            <w:pStyle w:val="TOC1"/>
            <w:tabs>
              <w:tab w:val="right" w:leader="dot" w:pos="9016"/>
            </w:tabs>
            <w:rPr>
              <w:rFonts w:eastAsiaTheme="minorEastAsia"/>
              <w:noProof/>
              <w:lang w:eastAsia="en-GB"/>
            </w:rPr>
          </w:pPr>
          <w:hyperlink w:anchor="_Toc500863750" w:history="1">
            <w:r w:rsidRPr="003C5025">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_Toc500863750 \h </w:instrText>
            </w:r>
            <w:r>
              <w:rPr>
                <w:noProof/>
                <w:webHidden/>
              </w:rPr>
            </w:r>
            <w:r>
              <w:rPr>
                <w:noProof/>
                <w:webHidden/>
              </w:rPr>
              <w:fldChar w:fldCharType="separate"/>
            </w:r>
            <w:r>
              <w:rPr>
                <w:noProof/>
                <w:webHidden/>
              </w:rPr>
              <w:t>3</w:t>
            </w:r>
            <w:r>
              <w:rPr>
                <w:noProof/>
                <w:webHidden/>
              </w:rPr>
              <w:fldChar w:fldCharType="end"/>
            </w:r>
          </w:hyperlink>
        </w:p>
        <w:p w14:paraId="2B800AE9" w14:textId="6DF0D3F5" w:rsidR="00806ABA" w:rsidRDefault="00806ABA">
          <w:pPr>
            <w:pStyle w:val="TOC1"/>
            <w:tabs>
              <w:tab w:val="right" w:leader="dot" w:pos="9016"/>
            </w:tabs>
            <w:rPr>
              <w:rFonts w:eastAsiaTheme="minorEastAsia"/>
              <w:noProof/>
              <w:lang w:eastAsia="en-GB"/>
            </w:rPr>
          </w:pPr>
          <w:hyperlink w:anchor="_Toc500863751" w:history="1">
            <w:r w:rsidRPr="003C5025">
              <w:rPr>
                <w:rStyle w:val="Hyperlink"/>
                <w:rFonts w:ascii="Times New Roman" w:hAnsi="Times New Roman" w:cs="Times New Roman"/>
                <w:noProof/>
              </w:rPr>
              <w:t>Related work</w:t>
            </w:r>
            <w:r>
              <w:rPr>
                <w:noProof/>
                <w:webHidden/>
              </w:rPr>
              <w:tab/>
            </w:r>
            <w:r>
              <w:rPr>
                <w:noProof/>
                <w:webHidden/>
              </w:rPr>
              <w:fldChar w:fldCharType="begin"/>
            </w:r>
            <w:r>
              <w:rPr>
                <w:noProof/>
                <w:webHidden/>
              </w:rPr>
              <w:instrText xml:space="preserve"> PAGEREF _Toc500863751 \h </w:instrText>
            </w:r>
            <w:r>
              <w:rPr>
                <w:noProof/>
                <w:webHidden/>
              </w:rPr>
            </w:r>
            <w:r>
              <w:rPr>
                <w:noProof/>
                <w:webHidden/>
              </w:rPr>
              <w:fldChar w:fldCharType="separate"/>
            </w:r>
            <w:r>
              <w:rPr>
                <w:noProof/>
                <w:webHidden/>
              </w:rPr>
              <w:t>3</w:t>
            </w:r>
            <w:r>
              <w:rPr>
                <w:noProof/>
                <w:webHidden/>
              </w:rPr>
              <w:fldChar w:fldCharType="end"/>
            </w:r>
          </w:hyperlink>
        </w:p>
        <w:p w14:paraId="6A2F589F" w14:textId="6ECFB07E" w:rsidR="00806ABA" w:rsidRDefault="00806ABA">
          <w:pPr>
            <w:pStyle w:val="TOC2"/>
            <w:tabs>
              <w:tab w:val="right" w:leader="dot" w:pos="9016"/>
            </w:tabs>
            <w:rPr>
              <w:rFonts w:eastAsiaTheme="minorEastAsia"/>
              <w:noProof/>
              <w:lang w:eastAsia="en-GB"/>
            </w:rPr>
          </w:pPr>
          <w:hyperlink w:anchor="_Toc500863752" w:history="1">
            <w:r w:rsidRPr="003C5025">
              <w:rPr>
                <w:rStyle w:val="Hyperlink"/>
                <w:rFonts w:ascii="Times New Roman" w:hAnsi="Times New Roman" w:cs="Times New Roman"/>
                <w:noProof/>
              </w:rPr>
              <w:t>What is BYOD?</w:t>
            </w:r>
            <w:r>
              <w:rPr>
                <w:noProof/>
                <w:webHidden/>
              </w:rPr>
              <w:tab/>
            </w:r>
            <w:r>
              <w:rPr>
                <w:noProof/>
                <w:webHidden/>
              </w:rPr>
              <w:fldChar w:fldCharType="begin"/>
            </w:r>
            <w:r>
              <w:rPr>
                <w:noProof/>
                <w:webHidden/>
              </w:rPr>
              <w:instrText xml:space="preserve"> PAGEREF _Toc500863752 \h </w:instrText>
            </w:r>
            <w:r>
              <w:rPr>
                <w:noProof/>
                <w:webHidden/>
              </w:rPr>
            </w:r>
            <w:r>
              <w:rPr>
                <w:noProof/>
                <w:webHidden/>
              </w:rPr>
              <w:fldChar w:fldCharType="separate"/>
            </w:r>
            <w:r>
              <w:rPr>
                <w:noProof/>
                <w:webHidden/>
              </w:rPr>
              <w:t>3</w:t>
            </w:r>
            <w:r>
              <w:rPr>
                <w:noProof/>
                <w:webHidden/>
              </w:rPr>
              <w:fldChar w:fldCharType="end"/>
            </w:r>
          </w:hyperlink>
        </w:p>
        <w:p w14:paraId="3567ACA5" w14:textId="597F05FA" w:rsidR="00806ABA" w:rsidRDefault="00806ABA">
          <w:pPr>
            <w:pStyle w:val="TOC2"/>
            <w:tabs>
              <w:tab w:val="right" w:leader="dot" w:pos="9016"/>
            </w:tabs>
            <w:rPr>
              <w:rFonts w:eastAsiaTheme="minorEastAsia"/>
              <w:noProof/>
              <w:lang w:eastAsia="en-GB"/>
            </w:rPr>
          </w:pPr>
          <w:hyperlink w:anchor="_Toc500863753" w:history="1">
            <w:r w:rsidRPr="003C5025">
              <w:rPr>
                <w:rStyle w:val="Hyperlink"/>
                <w:rFonts w:ascii="Times New Roman" w:hAnsi="Times New Roman" w:cs="Times New Roman"/>
                <w:noProof/>
              </w:rPr>
              <w:t>Advantages</w:t>
            </w:r>
            <w:r>
              <w:rPr>
                <w:noProof/>
                <w:webHidden/>
              </w:rPr>
              <w:tab/>
            </w:r>
            <w:r>
              <w:rPr>
                <w:noProof/>
                <w:webHidden/>
              </w:rPr>
              <w:fldChar w:fldCharType="begin"/>
            </w:r>
            <w:r>
              <w:rPr>
                <w:noProof/>
                <w:webHidden/>
              </w:rPr>
              <w:instrText xml:space="preserve"> PAGEREF _Toc500863753 \h </w:instrText>
            </w:r>
            <w:r>
              <w:rPr>
                <w:noProof/>
                <w:webHidden/>
              </w:rPr>
            </w:r>
            <w:r>
              <w:rPr>
                <w:noProof/>
                <w:webHidden/>
              </w:rPr>
              <w:fldChar w:fldCharType="separate"/>
            </w:r>
            <w:r>
              <w:rPr>
                <w:noProof/>
                <w:webHidden/>
              </w:rPr>
              <w:t>3</w:t>
            </w:r>
            <w:r>
              <w:rPr>
                <w:noProof/>
                <w:webHidden/>
              </w:rPr>
              <w:fldChar w:fldCharType="end"/>
            </w:r>
          </w:hyperlink>
        </w:p>
        <w:p w14:paraId="65570A75" w14:textId="0C85F176" w:rsidR="00806ABA" w:rsidRDefault="00806ABA">
          <w:pPr>
            <w:pStyle w:val="TOC2"/>
            <w:tabs>
              <w:tab w:val="right" w:leader="dot" w:pos="9016"/>
            </w:tabs>
            <w:rPr>
              <w:rFonts w:eastAsiaTheme="minorEastAsia"/>
              <w:noProof/>
              <w:lang w:eastAsia="en-GB"/>
            </w:rPr>
          </w:pPr>
          <w:hyperlink w:anchor="_Toc500863754" w:history="1">
            <w:r w:rsidRPr="003C5025">
              <w:rPr>
                <w:rStyle w:val="Hyperlink"/>
                <w:rFonts w:ascii="Times New Roman" w:hAnsi="Times New Roman" w:cs="Times New Roman"/>
                <w:noProof/>
              </w:rPr>
              <w:t>Disadvantages/Risks</w:t>
            </w:r>
            <w:r>
              <w:rPr>
                <w:noProof/>
                <w:webHidden/>
              </w:rPr>
              <w:tab/>
            </w:r>
            <w:r>
              <w:rPr>
                <w:noProof/>
                <w:webHidden/>
              </w:rPr>
              <w:fldChar w:fldCharType="begin"/>
            </w:r>
            <w:r>
              <w:rPr>
                <w:noProof/>
                <w:webHidden/>
              </w:rPr>
              <w:instrText xml:space="preserve"> PAGEREF _Toc500863754 \h </w:instrText>
            </w:r>
            <w:r>
              <w:rPr>
                <w:noProof/>
                <w:webHidden/>
              </w:rPr>
            </w:r>
            <w:r>
              <w:rPr>
                <w:noProof/>
                <w:webHidden/>
              </w:rPr>
              <w:fldChar w:fldCharType="separate"/>
            </w:r>
            <w:r>
              <w:rPr>
                <w:noProof/>
                <w:webHidden/>
              </w:rPr>
              <w:t>4</w:t>
            </w:r>
            <w:r>
              <w:rPr>
                <w:noProof/>
                <w:webHidden/>
              </w:rPr>
              <w:fldChar w:fldCharType="end"/>
            </w:r>
          </w:hyperlink>
        </w:p>
        <w:p w14:paraId="57392682" w14:textId="7D751DD8" w:rsidR="00806ABA" w:rsidRDefault="00806ABA">
          <w:pPr>
            <w:pStyle w:val="TOC2"/>
            <w:tabs>
              <w:tab w:val="right" w:leader="dot" w:pos="9016"/>
            </w:tabs>
            <w:rPr>
              <w:rFonts w:eastAsiaTheme="minorEastAsia"/>
              <w:noProof/>
              <w:lang w:eastAsia="en-GB"/>
            </w:rPr>
          </w:pPr>
          <w:hyperlink w:anchor="_Toc500863755" w:history="1">
            <w:r w:rsidRPr="003C5025">
              <w:rPr>
                <w:rStyle w:val="Hyperlink"/>
                <w:rFonts w:ascii="Times New Roman" w:hAnsi="Times New Roman" w:cs="Times New Roman"/>
                <w:noProof/>
              </w:rPr>
              <w:t>Threats</w:t>
            </w:r>
            <w:r>
              <w:rPr>
                <w:noProof/>
                <w:webHidden/>
              </w:rPr>
              <w:tab/>
            </w:r>
            <w:r>
              <w:rPr>
                <w:noProof/>
                <w:webHidden/>
              </w:rPr>
              <w:fldChar w:fldCharType="begin"/>
            </w:r>
            <w:r>
              <w:rPr>
                <w:noProof/>
                <w:webHidden/>
              </w:rPr>
              <w:instrText xml:space="preserve"> PAGEREF _Toc500863755 \h </w:instrText>
            </w:r>
            <w:r>
              <w:rPr>
                <w:noProof/>
                <w:webHidden/>
              </w:rPr>
            </w:r>
            <w:r>
              <w:rPr>
                <w:noProof/>
                <w:webHidden/>
              </w:rPr>
              <w:fldChar w:fldCharType="separate"/>
            </w:r>
            <w:r>
              <w:rPr>
                <w:noProof/>
                <w:webHidden/>
              </w:rPr>
              <w:t>4</w:t>
            </w:r>
            <w:r>
              <w:rPr>
                <w:noProof/>
                <w:webHidden/>
              </w:rPr>
              <w:fldChar w:fldCharType="end"/>
            </w:r>
          </w:hyperlink>
        </w:p>
        <w:p w14:paraId="46873AAB" w14:textId="468C687C" w:rsidR="00806ABA" w:rsidRDefault="00806ABA">
          <w:pPr>
            <w:pStyle w:val="TOC3"/>
            <w:tabs>
              <w:tab w:val="right" w:leader="dot" w:pos="9016"/>
            </w:tabs>
            <w:rPr>
              <w:rFonts w:eastAsiaTheme="minorEastAsia"/>
              <w:noProof/>
              <w:lang w:eastAsia="en-GB"/>
            </w:rPr>
          </w:pPr>
          <w:hyperlink w:anchor="_Toc500863756" w:history="1">
            <w:r w:rsidRPr="003C5025">
              <w:rPr>
                <w:rStyle w:val="Hyperlink"/>
                <w:rFonts w:ascii="Times New Roman" w:hAnsi="Times New Roman" w:cs="Times New Roman"/>
                <w:noProof/>
              </w:rPr>
              <w:t>Type of data</w:t>
            </w:r>
            <w:r>
              <w:rPr>
                <w:noProof/>
                <w:webHidden/>
              </w:rPr>
              <w:tab/>
            </w:r>
            <w:r>
              <w:rPr>
                <w:noProof/>
                <w:webHidden/>
              </w:rPr>
              <w:fldChar w:fldCharType="begin"/>
            </w:r>
            <w:r>
              <w:rPr>
                <w:noProof/>
                <w:webHidden/>
              </w:rPr>
              <w:instrText xml:space="preserve"> PAGEREF _Toc500863756 \h </w:instrText>
            </w:r>
            <w:r>
              <w:rPr>
                <w:noProof/>
                <w:webHidden/>
              </w:rPr>
            </w:r>
            <w:r>
              <w:rPr>
                <w:noProof/>
                <w:webHidden/>
              </w:rPr>
              <w:fldChar w:fldCharType="separate"/>
            </w:r>
            <w:r>
              <w:rPr>
                <w:noProof/>
                <w:webHidden/>
              </w:rPr>
              <w:t>4</w:t>
            </w:r>
            <w:r>
              <w:rPr>
                <w:noProof/>
                <w:webHidden/>
              </w:rPr>
              <w:fldChar w:fldCharType="end"/>
            </w:r>
          </w:hyperlink>
        </w:p>
        <w:p w14:paraId="4CE28C1C" w14:textId="6BF0C032" w:rsidR="00806ABA" w:rsidRDefault="00806ABA">
          <w:pPr>
            <w:pStyle w:val="TOC3"/>
            <w:tabs>
              <w:tab w:val="right" w:leader="dot" w:pos="9016"/>
            </w:tabs>
            <w:rPr>
              <w:rFonts w:eastAsiaTheme="minorEastAsia"/>
              <w:noProof/>
              <w:lang w:eastAsia="en-GB"/>
            </w:rPr>
          </w:pPr>
          <w:hyperlink w:anchor="_Toc500863757" w:history="1">
            <w:r w:rsidRPr="003C5025">
              <w:rPr>
                <w:rStyle w:val="Hyperlink"/>
                <w:rFonts w:ascii="Times New Roman" w:hAnsi="Times New Roman" w:cs="Times New Roman"/>
                <w:noProof/>
              </w:rPr>
              <w:t>Data leak potential</w:t>
            </w:r>
            <w:r>
              <w:rPr>
                <w:noProof/>
                <w:webHidden/>
              </w:rPr>
              <w:tab/>
            </w:r>
            <w:r>
              <w:rPr>
                <w:noProof/>
                <w:webHidden/>
              </w:rPr>
              <w:fldChar w:fldCharType="begin"/>
            </w:r>
            <w:r>
              <w:rPr>
                <w:noProof/>
                <w:webHidden/>
              </w:rPr>
              <w:instrText xml:space="preserve"> PAGEREF _Toc500863757 \h </w:instrText>
            </w:r>
            <w:r>
              <w:rPr>
                <w:noProof/>
                <w:webHidden/>
              </w:rPr>
            </w:r>
            <w:r>
              <w:rPr>
                <w:noProof/>
                <w:webHidden/>
              </w:rPr>
              <w:fldChar w:fldCharType="separate"/>
            </w:r>
            <w:r>
              <w:rPr>
                <w:noProof/>
                <w:webHidden/>
              </w:rPr>
              <w:t>4</w:t>
            </w:r>
            <w:r>
              <w:rPr>
                <w:noProof/>
                <w:webHidden/>
              </w:rPr>
              <w:fldChar w:fldCharType="end"/>
            </w:r>
          </w:hyperlink>
        </w:p>
        <w:p w14:paraId="2A25EDC8" w14:textId="2ED8D908" w:rsidR="00806ABA" w:rsidRDefault="00806ABA">
          <w:pPr>
            <w:pStyle w:val="TOC3"/>
            <w:tabs>
              <w:tab w:val="right" w:leader="dot" w:pos="9016"/>
            </w:tabs>
            <w:rPr>
              <w:rFonts w:eastAsiaTheme="minorEastAsia"/>
              <w:noProof/>
              <w:lang w:eastAsia="en-GB"/>
            </w:rPr>
          </w:pPr>
          <w:hyperlink w:anchor="_Toc500863758" w:history="1">
            <w:r w:rsidRPr="003C5025">
              <w:rPr>
                <w:rStyle w:val="Hyperlink"/>
                <w:rFonts w:ascii="Times New Roman" w:hAnsi="Times New Roman" w:cs="Times New Roman"/>
                <w:noProof/>
              </w:rPr>
              <w:t>Differentiating Personal &amp; Private use</w:t>
            </w:r>
            <w:r>
              <w:rPr>
                <w:noProof/>
                <w:webHidden/>
              </w:rPr>
              <w:tab/>
            </w:r>
            <w:r>
              <w:rPr>
                <w:noProof/>
                <w:webHidden/>
              </w:rPr>
              <w:fldChar w:fldCharType="begin"/>
            </w:r>
            <w:r>
              <w:rPr>
                <w:noProof/>
                <w:webHidden/>
              </w:rPr>
              <w:instrText xml:space="preserve"> PAGEREF _Toc500863758 \h </w:instrText>
            </w:r>
            <w:r>
              <w:rPr>
                <w:noProof/>
                <w:webHidden/>
              </w:rPr>
            </w:r>
            <w:r>
              <w:rPr>
                <w:noProof/>
                <w:webHidden/>
              </w:rPr>
              <w:fldChar w:fldCharType="separate"/>
            </w:r>
            <w:r>
              <w:rPr>
                <w:noProof/>
                <w:webHidden/>
              </w:rPr>
              <w:t>4</w:t>
            </w:r>
            <w:r>
              <w:rPr>
                <w:noProof/>
                <w:webHidden/>
              </w:rPr>
              <w:fldChar w:fldCharType="end"/>
            </w:r>
          </w:hyperlink>
        </w:p>
        <w:p w14:paraId="0C1FE2CF" w14:textId="5DFB4803" w:rsidR="00806ABA" w:rsidRDefault="00806ABA">
          <w:pPr>
            <w:pStyle w:val="TOC2"/>
            <w:tabs>
              <w:tab w:val="right" w:leader="dot" w:pos="9016"/>
            </w:tabs>
            <w:rPr>
              <w:rFonts w:eastAsiaTheme="minorEastAsia"/>
              <w:noProof/>
              <w:lang w:eastAsia="en-GB"/>
            </w:rPr>
          </w:pPr>
          <w:hyperlink w:anchor="_Toc500863759" w:history="1">
            <w:r w:rsidRPr="003C5025">
              <w:rPr>
                <w:rStyle w:val="Hyperlink"/>
                <w:rFonts w:ascii="Times New Roman" w:hAnsi="Times New Roman" w:cs="Times New Roman"/>
                <w:noProof/>
              </w:rPr>
              <w:t>Device Management systems</w:t>
            </w:r>
            <w:r>
              <w:rPr>
                <w:noProof/>
                <w:webHidden/>
              </w:rPr>
              <w:tab/>
            </w:r>
            <w:r>
              <w:rPr>
                <w:noProof/>
                <w:webHidden/>
              </w:rPr>
              <w:fldChar w:fldCharType="begin"/>
            </w:r>
            <w:r>
              <w:rPr>
                <w:noProof/>
                <w:webHidden/>
              </w:rPr>
              <w:instrText xml:space="preserve"> PAGEREF _Toc500863759 \h </w:instrText>
            </w:r>
            <w:r>
              <w:rPr>
                <w:noProof/>
                <w:webHidden/>
              </w:rPr>
            </w:r>
            <w:r>
              <w:rPr>
                <w:noProof/>
                <w:webHidden/>
              </w:rPr>
              <w:fldChar w:fldCharType="separate"/>
            </w:r>
            <w:r>
              <w:rPr>
                <w:noProof/>
                <w:webHidden/>
              </w:rPr>
              <w:t>4</w:t>
            </w:r>
            <w:r>
              <w:rPr>
                <w:noProof/>
                <w:webHidden/>
              </w:rPr>
              <w:fldChar w:fldCharType="end"/>
            </w:r>
          </w:hyperlink>
        </w:p>
        <w:p w14:paraId="3E4CC7D0" w14:textId="1018F073" w:rsidR="00806ABA" w:rsidRDefault="00806ABA">
          <w:pPr>
            <w:pStyle w:val="TOC1"/>
            <w:tabs>
              <w:tab w:val="right" w:leader="dot" w:pos="9016"/>
            </w:tabs>
            <w:rPr>
              <w:rFonts w:eastAsiaTheme="minorEastAsia"/>
              <w:noProof/>
              <w:lang w:eastAsia="en-GB"/>
            </w:rPr>
          </w:pPr>
          <w:hyperlink w:anchor="_Toc500863760" w:history="1">
            <w:r w:rsidRPr="003C5025">
              <w:rPr>
                <w:rStyle w:val="Hyperlink"/>
                <w:rFonts w:ascii="Times New Roman" w:hAnsi="Times New Roman" w:cs="Times New Roman"/>
                <w:noProof/>
              </w:rPr>
              <w:t>Problem Formulation</w:t>
            </w:r>
            <w:r>
              <w:rPr>
                <w:noProof/>
                <w:webHidden/>
              </w:rPr>
              <w:tab/>
            </w:r>
            <w:r>
              <w:rPr>
                <w:noProof/>
                <w:webHidden/>
              </w:rPr>
              <w:fldChar w:fldCharType="begin"/>
            </w:r>
            <w:r>
              <w:rPr>
                <w:noProof/>
                <w:webHidden/>
              </w:rPr>
              <w:instrText xml:space="preserve"> PAGEREF _Toc500863760 \h </w:instrText>
            </w:r>
            <w:r>
              <w:rPr>
                <w:noProof/>
                <w:webHidden/>
              </w:rPr>
            </w:r>
            <w:r>
              <w:rPr>
                <w:noProof/>
                <w:webHidden/>
              </w:rPr>
              <w:fldChar w:fldCharType="separate"/>
            </w:r>
            <w:r>
              <w:rPr>
                <w:noProof/>
                <w:webHidden/>
              </w:rPr>
              <w:t>5</w:t>
            </w:r>
            <w:r>
              <w:rPr>
                <w:noProof/>
                <w:webHidden/>
              </w:rPr>
              <w:fldChar w:fldCharType="end"/>
            </w:r>
          </w:hyperlink>
        </w:p>
        <w:p w14:paraId="229A3B46" w14:textId="3A2D166E" w:rsidR="00806ABA" w:rsidRDefault="00806ABA">
          <w:pPr>
            <w:pStyle w:val="TOC2"/>
            <w:tabs>
              <w:tab w:val="right" w:leader="dot" w:pos="9016"/>
            </w:tabs>
            <w:rPr>
              <w:rFonts w:eastAsiaTheme="minorEastAsia"/>
              <w:noProof/>
              <w:lang w:eastAsia="en-GB"/>
            </w:rPr>
          </w:pPr>
          <w:hyperlink w:anchor="_Toc500863761" w:history="1">
            <w:r w:rsidRPr="003C5025">
              <w:rPr>
                <w:rStyle w:val="Hyperlink"/>
                <w:rFonts w:ascii="Times New Roman" w:hAnsi="Times New Roman" w:cs="Times New Roman"/>
                <w:noProof/>
              </w:rPr>
              <w:t>Strategies</w:t>
            </w:r>
            <w:r>
              <w:rPr>
                <w:noProof/>
                <w:webHidden/>
              </w:rPr>
              <w:tab/>
            </w:r>
            <w:r>
              <w:rPr>
                <w:noProof/>
                <w:webHidden/>
              </w:rPr>
              <w:fldChar w:fldCharType="begin"/>
            </w:r>
            <w:r>
              <w:rPr>
                <w:noProof/>
                <w:webHidden/>
              </w:rPr>
              <w:instrText xml:space="preserve"> PAGEREF _Toc500863761 \h </w:instrText>
            </w:r>
            <w:r>
              <w:rPr>
                <w:noProof/>
                <w:webHidden/>
              </w:rPr>
            </w:r>
            <w:r>
              <w:rPr>
                <w:noProof/>
                <w:webHidden/>
              </w:rPr>
              <w:fldChar w:fldCharType="separate"/>
            </w:r>
            <w:r>
              <w:rPr>
                <w:noProof/>
                <w:webHidden/>
              </w:rPr>
              <w:t>5</w:t>
            </w:r>
            <w:r>
              <w:rPr>
                <w:noProof/>
                <w:webHidden/>
              </w:rPr>
              <w:fldChar w:fldCharType="end"/>
            </w:r>
          </w:hyperlink>
        </w:p>
        <w:p w14:paraId="11E0B590" w14:textId="6FBB53ED" w:rsidR="00806ABA" w:rsidRDefault="00806ABA">
          <w:pPr>
            <w:pStyle w:val="TOC3"/>
            <w:tabs>
              <w:tab w:val="right" w:leader="dot" w:pos="9016"/>
            </w:tabs>
            <w:rPr>
              <w:rFonts w:eastAsiaTheme="minorEastAsia"/>
              <w:noProof/>
              <w:lang w:eastAsia="en-GB"/>
            </w:rPr>
          </w:pPr>
          <w:hyperlink w:anchor="_Toc500863762" w:history="1">
            <w:r w:rsidRPr="003C5025">
              <w:rPr>
                <w:rStyle w:val="Hyperlink"/>
                <w:rFonts w:ascii="Times New Roman" w:hAnsi="Times New Roman" w:cs="Times New Roman"/>
                <w:noProof/>
              </w:rPr>
              <w:t>Different types of devices</w:t>
            </w:r>
            <w:r>
              <w:rPr>
                <w:noProof/>
                <w:webHidden/>
              </w:rPr>
              <w:tab/>
            </w:r>
            <w:r>
              <w:rPr>
                <w:noProof/>
                <w:webHidden/>
              </w:rPr>
              <w:fldChar w:fldCharType="begin"/>
            </w:r>
            <w:r>
              <w:rPr>
                <w:noProof/>
                <w:webHidden/>
              </w:rPr>
              <w:instrText xml:space="preserve"> PAGEREF _Toc500863762 \h </w:instrText>
            </w:r>
            <w:r>
              <w:rPr>
                <w:noProof/>
                <w:webHidden/>
              </w:rPr>
            </w:r>
            <w:r>
              <w:rPr>
                <w:noProof/>
                <w:webHidden/>
              </w:rPr>
              <w:fldChar w:fldCharType="separate"/>
            </w:r>
            <w:r>
              <w:rPr>
                <w:noProof/>
                <w:webHidden/>
              </w:rPr>
              <w:t>5</w:t>
            </w:r>
            <w:r>
              <w:rPr>
                <w:noProof/>
                <w:webHidden/>
              </w:rPr>
              <w:fldChar w:fldCharType="end"/>
            </w:r>
          </w:hyperlink>
        </w:p>
        <w:p w14:paraId="74A21393" w14:textId="0C84CA66" w:rsidR="00806ABA" w:rsidRDefault="00806ABA">
          <w:pPr>
            <w:pStyle w:val="TOC3"/>
            <w:tabs>
              <w:tab w:val="right" w:leader="dot" w:pos="9016"/>
            </w:tabs>
            <w:rPr>
              <w:rFonts w:eastAsiaTheme="minorEastAsia"/>
              <w:noProof/>
              <w:lang w:eastAsia="en-GB"/>
            </w:rPr>
          </w:pPr>
          <w:hyperlink w:anchor="_Toc500863763" w:history="1">
            <w:r w:rsidRPr="003C5025">
              <w:rPr>
                <w:rStyle w:val="Hyperlink"/>
                <w:rFonts w:ascii="Times New Roman" w:hAnsi="Times New Roman" w:cs="Times New Roman"/>
                <w:noProof/>
              </w:rPr>
              <w:t>Different Operating System platforms</w:t>
            </w:r>
            <w:r>
              <w:rPr>
                <w:noProof/>
                <w:webHidden/>
              </w:rPr>
              <w:tab/>
            </w:r>
            <w:r>
              <w:rPr>
                <w:noProof/>
                <w:webHidden/>
              </w:rPr>
              <w:fldChar w:fldCharType="begin"/>
            </w:r>
            <w:r>
              <w:rPr>
                <w:noProof/>
                <w:webHidden/>
              </w:rPr>
              <w:instrText xml:space="preserve"> PAGEREF _Toc500863763 \h </w:instrText>
            </w:r>
            <w:r>
              <w:rPr>
                <w:noProof/>
                <w:webHidden/>
              </w:rPr>
            </w:r>
            <w:r>
              <w:rPr>
                <w:noProof/>
                <w:webHidden/>
              </w:rPr>
              <w:fldChar w:fldCharType="separate"/>
            </w:r>
            <w:r>
              <w:rPr>
                <w:noProof/>
                <w:webHidden/>
              </w:rPr>
              <w:t>5</w:t>
            </w:r>
            <w:r>
              <w:rPr>
                <w:noProof/>
                <w:webHidden/>
              </w:rPr>
              <w:fldChar w:fldCharType="end"/>
            </w:r>
          </w:hyperlink>
        </w:p>
        <w:p w14:paraId="08D5EC6F" w14:textId="2E46AA47" w:rsidR="00806ABA" w:rsidRDefault="00806ABA">
          <w:pPr>
            <w:pStyle w:val="TOC3"/>
            <w:tabs>
              <w:tab w:val="right" w:leader="dot" w:pos="9016"/>
            </w:tabs>
            <w:rPr>
              <w:rFonts w:eastAsiaTheme="minorEastAsia"/>
              <w:noProof/>
              <w:lang w:eastAsia="en-GB"/>
            </w:rPr>
          </w:pPr>
          <w:hyperlink w:anchor="_Toc500863764" w:history="1">
            <w:r w:rsidRPr="003C5025">
              <w:rPr>
                <w:rStyle w:val="Hyperlink"/>
                <w:rFonts w:ascii="Times New Roman" w:hAnsi="Times New Roman" w:cs="Times New Roman"/>
                <w:noProof/>
              </w:rPr>
              <w:t>Different applications on user devices</w:t>
            </w:r>
            <w:r>
              <w:rPr>
                <w:noProof/>
                <w:webHidden/>
              </w:rPr>
              <w:tab/>
            </w:r>
            <w:r>
              <w:rPr>
                <w:noProof/>
                <w:webHidden/>
              </w:rPr>
              <w:fldChar w:fldCharType="begin"/>
            </w:r>
            <w:r>
              <w:rPr>
                <w:noProof/>
                <w:webHidden/>
              </w:rPr>
              <w:instrText xml:space="preserve"> PAGEREF _Toc500863764 \h </w:instrText>
            </w:r>
            <w:r>
              <w:rPr>
                <w:noProof/>
                <w:webHidden/>
              </w:rPr>
            </w:r>
            <w:r>
              <w:rPr>
                <w:noProof/>
                <w:webHidden/>
              </w:rPr>
              <w:fldChar w:fldCharType="separate"/>
            </w:r>
            <w:r>
              <w:rPr>
                <w:noProof/>
                <w:webHidden/>
              </w:rPr>
              <w:t>5</w:t>
            </w:r>
            <w:r>
              <w:rPr>
                <w:noProof/>
                <w:webHidden/>
              </w:rPr>
              <w:fldChar w:fldCharType="end"/>
            </w:r>
          </w:hyperlink>
        </w:p>
        <w:p w14:paraId="11DC25E2" w14:textId="2A1F05C6" w:rsidR="00806ABA" w:rsidRDefault="00806ABA">
          <w:pPr>
            <w:pStyle w:val="TOC3"/>
            <w:tabs>
              <w:tab w:val="right" w:leader="dot" w:pos="9016"/>
            </w:tabs>
            <w:rPr>
              <w:rFonts w:eastAsiaTheme="minorEastAsia"/>
              <w:noProof/>
              <w:lang w:eastAsia="en-GB"/>
            </w:rPr>
          </w:pPr>
          <w:hyperlink w:anchor="_Toc500863765" w:history="1">
            <w:r w:rsidRPr="003C5025">
              <w:rPr>
                <w:rStyle w:val="Hyperlink"/>
                <w:rFonts w:ascii="Times New Roman" w:hAnsi="Times New Roman" w:cs="Times New Roman"/>
                <w:noProof/>
              </w:rPr>
              <w:t>Device loss, theft or failure</w:t>
            </w:r>
            <w:r>
              <w:rPr>
                <w:noProof/>
                <w:webHidden/>
              </w:rPr>
              <w:tab/>
            </w:r>
            <w:r>
              <w:rPr>
                <w:noProof/>
                <w:webHidden/>
              </w:rPr>
              <w:fldChar w:fldCharType="begin"/>
            </w:r>
            <w:r>
              <w:rPr>
                <w:noProof/>
                <w:webHidden/>
              </w:rPr>
              <w:instrText xml:space="preserve"> PAGEREF _Toc500863765 \h </w:instrText>
            </w:r>
            <w:r>
              <w:rPr>
                <w:noProof/>
                <w:webHidden/>
              </w:rPr>
            </w:r>
            <w:r>
              <w:rPr>
                <w:noProof/>
                <w:webHidden/>
              </w:rPr>
              <w:fldChar w:fldCharType="separate"/>
            </w:r>
            <w:r>
              <w:rPr>
                <w:noProof/>
                <w:webHidden/>
              </w:rPr>
              <w:t>5</w:t>
            </w:r>
            <w:r>
              <w:rPr>
                <w:noProof/>
                <w:webHidden/>
              </w:rPr>
              <w:fldChar w:fldCharType="end"/>
            </w:r>
          </w:hyperlink>
        </w:p>
        <w:p w14:paraId="45A6147C" w14:textId="01AF4E4B" w:rsidR="00806ABA" w:rsidRDefault="00806ABA">
          <w:pPr>
            <w:pStyle w:val="TOC1"/>
            <w:tabs>
              <w:tab w:val="right" w:leader="dot" w:pos="9016"/>
            </w:tabs>
            <w:rPr>
              <w:rFonts w:eastAsiaTheme="minorEastAsia"/>
              <w:noProof/>
              <w:lang w:eastAsia="en-GB"/>
            </w:rPr>
          </w:pPr>
          <w:hyperlink w:anchor="_Toc500863766" w:history="1">
            <w:r w:rsidRPr="003C5025">
              <w:rPr>
                <w:rStyle w:val="Hyperlink"/>
                <w:rFonts w:ascii="Times New Roman" w:hAnsi="Times New Roman" w:cs="Times New Roman"/>
                <w:noProof/>
              </w:rPr>
              <w:t>Policies</w:t>
            </w:r>
            <w:r>
              <w:rPr>
                <w:noProof/>
                <w:webHidden/>
              </w:rPr>
              <w:tab/>
            </w:r>
            <w:r>
              <w:rPr>
                <w:noProof/>
                <w:webHidden/>
              </w:rPr>
              <w:fldChar w:fldCharType="begin"/>
            </w:r>
            <w:r>
              <w:rPr>
                <w:noProof/>
                <w:webHidden/>
              </w:rPr>
              <w:instrText xml:space="preserve"> PAGEREF _Toc500863766 \h </w:instrText>
            </w:r>
            <w:r>
              <w:rPr>
                <w:noProof/>
                <w:webHidden/>
              </w:rPr>
            </w:r>
            <w:r>
              <w:rPr>
                <w:noProof/>
                <w:webHidden/>
              </w:rPr>
              <w:fldChar w:fldCharType="separate"/>
            </w:r>
            <w:r>
              <w:rPr>
                <w:noProof/>
                <w:webHidden/>
              </w:rPr>
              <w:t>6</w:t>
            </w:r>
            <w:r>
              <w:rPr>
                <w:noProof/>
                <w:webHidden/>
              </w:rPr>
              <w:fldChar w:fldCharType="end"/>
            </w:r>
          </w:hyperlink>
        </w:p>
        <w:p w14:paraId="0F6CBA88" w14:textId="256BED13" w:rsidR="00806ABA" w:rsidRDefault="00806ABA">
          <w:pPr>
            <w:pStyle w:val="TOC2"/>
            <w:tabs>
              <w:tab w:val="right" w:leader="dot" w:pos="9016"/>
            </w:tabs>
            <w:rPr>
              <w:rFonts w:eastAsiaTheme="minorEastAsia"/>
              <w:noProof/>
              <w:lang w:eastAsia="en-GB"/>
            </w:rPr>
          </w:pPr>
          <w:hyperlink w:anchor="_Toc500863767" w:history="1">
            <w:r w:rsidRPr="003C5025">
              <w:rPr>
                <w:rStyle w:val="Hyperlink"/>
                <w:rFonts w:ascii="Times New Roman" w:hAnsi="Times New Roman" w:cs="Times New Roman"/>
                <w:noProof/>
              </w:rPr>
              <w:t>User Policy</w:t>
            </w:r>
            <w:r>
              <w:rPr>
                <w:noProof/>
                <w:webHidden/>
              </w:rPr>
              <w:tab/>
            </w:r>
            <w:r>
              <w:rPr>
                <w:noProof/>
                <w:webHidden/>
              </w:rPr>
              <w:fldChar w:fldCharType="begin"/>
            </w:r>
            <w:r>
              <w:rPr>
                <w:noProof/>
                <w:webHidden/>
              </w:rPr>
              <w:instrText xml:space="preserve"> PAGEREF _Toc500863767 \h </w:instrText>
            </w:r>
            <w:r>
              <w:rPr>
                <w:noProof/>
                <w:webHidden/>
              </w:rPr>
            </w:r>
            <w:r>
              <w:rPr>
                <w:noProof/>
                <w:webHidden/>
              </w:rPr>
              <w:fldChar w:fldCharType="separate"/>
            </w:r>
            <w:r>
              <w:rPr>
                <w:noProof/>
                <w:webHidden/>
              </w:rPr>
              <w:t>6</w:t>
            </w:r>
            <w:r>
              <w:rPr>
                <w:noProof/>
                <w:webHidden/>
              </w:rPr>
              <w:fldChar w:fldCharType="end"/>
            </w:r>
          </w:hyperlink>
        </w:p>
        <w:p w14:paraId="593CB2F2" w14:textId="5CE9DC01" w:rsidR="00806ABA" w:rsidRDefault="00806ABA">
          <w:pPr>
            <w:pStyle w:val="TOC2"/>
            <w:tabs>
              <w:tab w:val="right" w:leader="dot" w:pos="9016"/>
            </w:tabs>
            <w:rPr>
              <w:rFonts w:eastAsiaTheme="minorEastAsia"/>
              <w:noProof/>
              <w:lang w:eastAsia="en-GB"/>
            </w:rPr>
          </w:pPr>
          <w:hyperlink w:anchor="_Toc500863768" w:history="1">
            <w:r w:rsidRPr="003C5025">
              <w:rPr>
                <w:rStyle w:val="Hyperlink"/>
                <w:rFonts w:ascii="Times New Roman" w:hAnsi="Times New Roman" w:cs="Times New Roman"/>
                <w:noProof/>
              </w:rPr>
              <w:t>Device Management Policy</w:t>
            </w:r>
            <w:r>
              <w:rPr>
                <w:noProof/>
                <w:webHidden/>
              </w:rPr>
              <w:tab/>
            </w:r>
            <w:r>
              <w:rPr>
                <w:noProof/>
                <w:webHidden/>
              </w:rPr>
              <w:fldChar w:fldCharType="begin"/>
            </w:r>
            <w:r>
              <w:rPr>
                <w:noProof/>
                <w:webHidden/>
              </w:rPr>
              <w:instrText xml:space="preserve"> PAGEREF _Toc500863768 \h </w:instrText>
            </w:r>
            <w:r>
              <w:rPr>
                <w:noProof/>
                <w:webHidden/>
              </w:rPr>
            </w:r>
            <w:r>
              <w:rPr>
                <w:noProof/>
                <w:webHidden/>
              </w:rPr>
              <w:fldChar w:fldCharType="separate"/>
            </w:r>
            <w:r>
              <w:rPr>
                <w:noProof/>
                <w:webHidden/>
              </w:rPr>
              <w:t>6</w:t>
            </w:r>
            <w:r>
              <w:rPr>
                <w:noProof/>
                <w:webHidden/>
              </w:rPr>
              <w:fldChar w:fldCharType="end"/>
            </w:r>
          </w:hyperlink>
        </w:p>
        <w:p w14:paraId="08A9C8F5" w14:textId="22193F80" w:rsidR="00806ABA" w:rsidRDefault="00806ABA">
          <w:pPr>
            <w:pStyle w:val="TOC2"/>
            <w:tabs>
              <w:tab w:val="right" w:leader="dot" w:pos="9016"/>
            </w:tabs>
            <w:rPr>
              <w:rFonts w:eastAsiaTheme="minorEastAsia"/>
              <w:noProof/>
              <w:lang w:eastAsia="en-GB"/>
            </w:rPr>
          </w:pPr>
          <w:hyperlink w:anchor="_Toc500863769" w:history="1">
            <w:r w:rsidRPr="003C5025">
              <w:rPr>
                <w:rStyle w:val="Hyperlink"/>
                <w:rFonts w:ascii="Times New Roman" w:hAnsi="Times New Roman" w:cs="Times New Roman"/>
                <w:noProof/>
              </w:rPr>
              <w:t>Security Policy</w:t>
            </w:r>
            <w:r>
              <w:rPr>
                <w:noProof/>
                <w:webHidden/>
              </w:rPr>
              <w:tab/>
            </w:r>
            <w:r>
              <w:rPr>
                <w:noProof/>
                <w:webHidden/>
              </w:rPr>
              <w:fldChar w:fldCharType="begin"/>
            </w:r>
            <w:r>
              <w:rPr>
                <w:noProof/>
                <w:webHidden/>
              </w:rPr>
              <w:instrText xml:space="preserve"> PAGEREF _Toc500863769 \h </w:instrText>
            </w:r>
            <w:r>
              <w:rPr>
                <w:noProof/>
                <w:webHidden/>
              </w:rPr>
            </w:r>
            <w:r>
              <w:rPr>
                <w:noProof/>
                <w:webHidden/>
              </w:rPr>
              <w:fldChar w:fldCharType="separate"/>
            </w:r>
            <w:r>
              <w:rPr>
                <w:noProof/>
                <w:webHidden/>
              </w:rPr>
              <w:t>7</w:t>
            </w:r>
            <w:r>
              <w:rPr>
                <w:noProof/>
                <w:webHidden/>
              </w:rPr>
              <w:fldChar w:fldCharType="end"/>
            </w:r>
          </w:hyperlink>
        </w:p>
        <w:p w14:paraId="748F06B7" w14:textId="0908CE38" w:rsidR="00806ABA" w:rsidRDefault="00806ABA">
          <w:pPr>
            <w:pStyle w:val="TOC2"/>
            <w:tabs>
              <w:tab w:val="right" w:leader="dot" w:pos="9016"/>
            </w:tabs>
            <w:rPr>
              <w:rFonts w:eastAsiaTheme="minorEastAsia"/>
              <w:noProof/>
              <w:lang w:eastAsia="en-GB"/>
            </w:rPr>
          </w:pPr>
          <w:hyperlink w:anchor="_Toc500863770" w:history="1">
            <w:r w:rsidRPr="003C5025">
              <w:rPr>
                <w:rStyle w:val="Hyperlink"/>
                <w:rFonts w:ascii="Times New Roman" w:hAnsi="Times New Roman" w:cs="Times New Roman"/>
                <w:noProof/>
              </w:rPr>
              <w:t>Access Table</w:t>
            </w:r>
            <w:r>
              <w:rPr>
                <w:noProof/>
                <w:webHidden/>
              </w:rPr>
              <w:tab/>
            </w:r>
            <w:r>
              <w:rPr>
                <w:noProof/>
                <w:webHidden/>
              </w:rPr>
              <w:fldChar w:fldCharType="begin"/>
            </w:r>
            <w:r>
              <w:rPr>
                <w:noProof/>
                <w:webHidden/>
              </w:rPr>
              <w:instrText xml:space="preserve"> PAGEREF _Toc500863770 \h </w:instrText>
            </w:r>
            <w:r>
              <w:rPr>
                <w:noProof/>
                <w:webHidden/>
              </w:rPr>
            </w:r>
            <w:r>
              <w:rPr>
                <w:noProof/>
                <w:webHidden/>
              </w:rPr>
              <w:fldChar w:fldCharType="separate"/>
            </w:r>
            <w:r>
              <w:rPr>
                <w:noProof/>
                <w:webHidden/>
              </w:rPr>
              <w:t>7</w:t>
            </w:r>
            <w:r>
              <w:rPr>
                <w:noProof/>
                <w:webHidden/>
              </w:rPr>
              <w:fldChar w:fldCharType="end"/>
            </w:r>
          </w:hyperlink>
        </w:p>
        <w:p w14:paraId="2E017EA9" w14:textId="0BECD055" w:rsidR="00806ABA" w:rsidRDefault="00806ABA">
          <w:pPr>
            <w:pStyle w:val="TOC1"/>
            <w:tabs>
              <w:tab w:val="right" w:leader="dot" w:pos="9016"/>
            </w:tabs>
            <w:rPr>
              <w:rFonts w:eastAsiaTheme="minorEastAsia"/>
              <w:noProof/>
              <w:lang w:eastAsia="en-GB"/>
            </w:rPr>
          </w:pPr>
          <w:hyperlink w:anchor="_Toc500863771" w:history="1">
            <w:r w:rsidRPr="003C5025">
              <w:rPr>
                <w:rStyle w:val="Hyperlink"/>
                <w:rFonts w:ascii="Times New Roman" w:hAnsi="Times New Roman" w:cs="Times New Roman"/>
                <w:noProof/>
              </w:rPr>
              <w:t>Implementation</w:t>
            </w:r>
            <w:r>
              <w:rPr>
                <w:noProof/>
                <w:webHidden/>
              </w:rPr>
              <w:tab/>
            </w:r>
            <w:r>
              <w:rPr>
                <w:noProof/>
                <w:webHidden/>
              </w:rPr>
              <w:fldChar w:fldCharType="begin"/>
            </w:r>
            <w:r>
              <w:rPr>
                <w:noProof/>
                <w:webHidden/>
              </w:rPr>
              <w:instrText xml:space="preserve"> PAGEREF _Toc500863771 \h </w:instrText>
            </w:r>
            <w:r>
              <w:rPr>
                <w:noProof/>
                <w:webHidden/>
              </w:rPr>
            </w:r>
            <w:r>
              <w:rPr>
                <w:noProof/>
                <w:webHidden/>
              </w:rPr>
              <w:fldChar w:fldCharType="separate"/>
            </w:r>
            <w:r>
              <w:rPr>
                <w:noProof/>
                <w:webHidden/>
              </w:rPr>
              <w:t>8</w:t>
            </w:r>
            <w:r>
              <w:rPr>
                <w:noProof/>
                <w:webHidden/>
              </w:rPr>
              <w:fldChar w:fldCharType="end"/>
            </w:r>
          </w:hyperlink>
        </w:p>
        <w:p w14:paraId="0A64EDB1" w14:textId="69B78BFB" w:rsidR="00806ABA" w:rsidRDefault="00806ABA">
          <w:pPr>
            <w:pStyle w:val="TOC1"/>
            <w:tabs>
              <w:tab w:val="right" w:leader="dot" w:pos="9016"/>
            </w:tabs>
            <w:rPr>
              <w:rFonts w:eastAsiaTheme="minorEastAsia"/>
              <w:noProof/>
              <w:lang w:eastAsia="en-GB"/>
            </w:rPr>
          </w:pPr>
          <w:hyperlink w:anchor="_Toc500863772" w:history="1">
            <w:r w:rsidRPr="003C5025">
              <w:rPr>
                <w:rStyle w:val="Hyperlink"/>
                <w:rFonts w:ascii="Times New Roman" w:hAnsi="Times New Roman" w:cs="Times New Roman"/>
                <w:noProof/>
              </w:rPr>
              <w:t>Results &amp; Findings</w:t>
            </w:r>
            <w:r>
              <w:rPr>
                <w:noProof/>
                <w:webHidden/>
              </w:rPr>
              <w:tab/>
            </w:r>
            <w:r>
              <w:rPr>
                <w:noProof/>
                <w:webHidden/>
              </w:rPr>
              <w:fldChar w:fldCharType="begin"/>
            </w:r>
            <w:r>
              <w:rPr>
                <w:noProof/>
                <w:webHidden/>
              </w:rPr>
              <w:instrText xml:space="preserve"> PAGEREF _Toc500863772 \h </w:instrText>
            </w:r>
            <w:r>
              <w:rPr>
                <w:noProof/>
                <w:webHidden/>
              </w:rPr>
            </w:r>
            <w:r>
              <w:rPr>
                <w:noProof/>
                <w:webHidden/>
              </w:rPr>
              <w:fldChar w:fldCharType="separate"/>
            </w:r>
            <w:r>
              <w:rPr>
                <w:noProof/>
                <w:webHidden/>
              </w:rPr>
              <w:t>8</w:t>
            </w:r>
            <w:r>
              <w:rPr>
                <w:noProof/>
                <w:webHidden/>
              </w:rPr>
              <w:fldChar w:fldCharType="end"/>
            </w:r>
          </w:hyperlink>
        </w:p>
        <w:p w14:paraId="5CFF600A" w14:textId="1538B8FB" w:rsidR="00806ABA" w:rsidRDefault="00806ABA">
          <w:pPr>
            <w:pStyle w:val="TOC1"/>
            <w:tabs>
              <w:tab w:val="right" w:leader="dot" w:pos="9016"/>
            </w:tabs>
            <w:rPr>
              <w:rFonts w:eastAsiaTheme="minorEastAsia"/>
              <w:noProof/>
              <w:lang w:eastAsia="en-GB"/>
            </w:rPr>
          </w:pPr>
          <w:hyperlink w:anchor="_Toc500863773" w:history="1">
            <w:r w:rsidRPr="003C5025">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_Toc500863773 \h </w:instrText>
            </w:r>
            <w:r>
              <w:rPr>
                <w:noProof/>
                <w:webHidden/>
              </w:rPr>
            </w:r>
            <w:r>
              <w:rPr>
                <w:noProof/>
                <w:webHidden/>
              </w:rPr>
              <w:fldChar w:fldCharType="separate"/>
            </w:r>
            <w:r>
              <w:rPr>
                <w:noProof/>
                <w:webHidden/>
              </w:rPr>
              <w:t>9</w:t>
            </w:r>
            <w:r>
              <w:rPr>
                <w:noProof/>
                <w:webHidden/>
              </w:rPr>
              <w:fldChar w:fldCharType="end"/>
            </w:r>
          </w:hyperlink>
        </w:p>
        <w:p w14:paraId="4C143713" w14:textId="40235C2A" w:rsidR="00806ABA" w:rsidRDefault="00806ABA">
          <w:pPr>
            <w:pStyle w:val="TOC1"/>
            <w:tabs>
              <w:tab w:val="right" w:leader="dot" w:pos="9016"/>
            </w:tabs>
            <w:rPr>
              <w:rFonts w:eastAsiaTheme="minorEastAsia"/>
              <w:noProof/>
              <w:lang w:eastAsia="en-GB"/>
            </w:rPr>
          </w:pPr>
          <w:hyperlink w:anchor="_Toc500863774" w:history="1">
            <w:r w:rsidRPr="003C5025">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_Toc500863774 \h </w:instrText>
            </w:r>
            <w:r>
              <w:rPr>
                <w:noProof/>
                <w:webHidden/>
              </w:rPr>
            </w:r>
            <w:r>
              <w:rPr>
                <w:noProof/>
                <w:webHidden/>
              </w:rPr>
              <w:fldChar w:fldCharType="separate"/>
            </w:r>
            <w:r>
              <w:rPr>
                <w:noProof/>
                <w:webHidden/>
              </w:rPr>
              <w:t>9</w:t>
            </w:r>
            <w:r>
              <w:rPr>
                <w:noProof/>
                <w:webHidden/>
              </w:rPr>
              <w:fldChar w:fldCharType="end"/>
            </w:r>
          </w:hyperlink>
        </w:p>
        <w:p w14:paraId="3E91ACC5" w14:textId="0F37F442" w:rsidR="00806ABA" w:rsidRDefault="00806ABA">
          <w:pPr>
            <w:pStyle w:val="TOC1"/>
            <w:tabs>
              <w:tab w:val="right" w:leader="dot" w:pos="9016"/>
            </w:tabs>
            <w:rPr>
              <w:rFonts w:eastAsiaTheme="minorEastAsia"/>
              <w:noProof/>
              <w:lang w:eastAsia="en-GB"/>
            </w:rPr>
          </w:pPr>
          <w:hyperlink w:anchor="_Toc500863775" w:history="1">
            <w:r w:rsidRPr="003C5025">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_Toc500863775 \h </w:instrText>
            </w:r>
            <w:r>
              <w:rPr>
                <w:noProof/>
                <w:webHidden/>
              </w:rPr>
            </w:r>
            <w:r>
              <w:rPr>
                <w:noProof/>
                <w:webHidden/>
              </w:rPr>
              <w:fldChar w:fldCharType="separate"/>
            </w:r>
            <w:r>
              <w:rPr>
                <w:noProof/>
                <w:webHidden/>
              </w:rPr>
              <w:t>9</w:t>
            </w:r>
            <w:r>
              <w:rPr>
                <w:noProof/>
                <w:webHidden/>
              </w:rPr>
              <w:fldChar w:fldCharType="end"/>
            </w:r>
          </w:hyperlink>
        </w:p>
        <w:p w14:paraId="189DF62B" w14:textId="648E1C55" w:rsidR="00F77FDE" w:rsidRPr="009B17F0" w:rsidRDefault="00F77FDE">
          <w:pPr>
            <w:rPr>
              <w:rFonts w:ascii="Times New Roman" w:hAnsi="Times New Roman" w:cs="Times New Roman"/>
            </w:rPr>
          </w:pPr>
          <w:r w:rsidRPr="009B17F0">
            <w:rPr>
              <w:rFonts w:ascii="Times New Roman" w:hAnsi="Times New Roman" w:cs="Times New Roman"/>
              <w:b/>
              <w:bCs/>
              <w:noProof/>
            </w:rPr>
            <w:fldChar w:fldCharType="end"/>
          </w:r>
        </w:p>
      </w:sdtContent>
    </w:sdt>
    <w:p w14:paraId="3FFFBD1D" w14:textId="1805569F" w:rsidR="00F77FDE" w:rsidRPr="009B17F0" w:rsidRDefault="00F77FDE" w:rsidP="000652AA">
      <w:pPr>
        <w:rPr>
          <w:rFonts w:ascii="Times New Roman" w:hAnsi="Times New Roman" w:cs="Times New Roman"/>
          <w:sz w:val="24"/>
        </w:rPr>
      </w:pPr>
    </w:p>
    <w:p w14:paraId="1FD8BEDF" w14:textId="591F31D3" w:rsidR="00515FE8" w:rsidRPr="009B17F0" w:rsidRDefault="00515FE8" w:rsidP="000652AA">
      <w:pPr>
        <w:rPr>
          <w:rFonts w:ascii="Times New Roman" w:hAnsi="Times New Roman" w:cs="Times New Roman"/>
          <w:sz w:val="24"/>
        </w:rPr>
      </w:pPr>
    </w:p>
    <w:p w14:paraId="1CC74A11" w14:textId="50D26BC6" w:rsidR="00515FE8" w:rsidRDefault="00515FE8" w:rsidP="000652AA">
      <w:pPr>
        <w:rPr>
          <w:rFonts w:ascii="Times New Roman" w:hAnsi="Times New Roman" w:cs="Times New Roman"/>
          <w:sz w:val="24"/>
        </w:rPr>
      </w:pPr>
    </w:p>
    <w:p w14:paraId="337D7B79" w14:textId="77777777" w:rsidR="00751152" w:rsidRPr="009B17F0" w:rsidRDefault="00751152" w:rsidP="000652AA">
      <w:pPr>
        <w:rPr>
          <w:rFonts w:ascii="Times New Roman" w:hAnsi="Times New Roman" w:cs="Times New Roman"/>
          <w:sz w:val="24"/>
        </w:rPr>
      </w:pPr>
    </w:p>
    <w:p w14:paraId="56097BB6" w14:textId="7D3A8085" w:rsidR="003475A3" w:rsidRPr="009B17F0" w:rsidRDefault="009B17F0" w:rsidP="003475A3">
      <w:pPr>
        <w:pStyle w:val="Heading1"/>
        <w:rPr>
          <w:rFonts w:ascii="Times New Roman" w:hAnsi="Times New Roman" w:cs="Times New Roman"/>
        </w:rPr>
      </w:pPr>
      <w:bookmarkStart w:id="0" w:name="_Toc500863748"/>
      <w:r>
        <w:rPr>
          <w:rFonts w:ascii="Times New Roman" w:hAnsi="Times New Roman" w:cs="Times New Roman"/>
        </w:rPr>
        <w:lastRenderedPageBreak/>
        <w:t>L</w:t>
      </w:r>
      <w:r w:rsidR="003475A3" w:rsidRPr="009B17F0">
        <w:rPr>
          <w:rFonts w:ascii="Times New Roman" w:hAnsi="Times New Roman" w:cs="Times New Roman"/>
        </w:rPr>
        <w:t>ist of Acronyms</w:t>
      </w:r>
      <w:bookmarkEnd w:id="0"/>
    </w:p>
    <w:p w14:paraId="5CF96A21" w14:textId="5C1909FF" w:rsidR="00515FE8" w:rsidRPr="00751152" w:rsidRDefault="00515FE8" w:rsidP="00515FE8">
      <w:pPr>
        <w:pStyle w:val="ListParagraph"/>
        <w:numPr>
          <w:ilvl w:val="0"/>
          <w:numId w:val="1"/>
        </w:numPr>
        <w:rPr>
          <w:rFonts w:ascii="Times New Roman" w:hAnsi="Times New Roman" w:cs="Times New Roman"/>
        </w:rPr>
      </w:pPr>
      <w:r w:rsidRPr="00751152">
        <w:rPr>
          <w:rFonts w:ascii="Times New Roman" w:hAnsi="Times New Roman" w:cs="Times New Roman"/>
        </w:rPr>
        <w:t>BYOT – Bring your own technology</w:t>
      </w:r>
    </w:p>
    <w:p w14:paraId="4A1B462B" w14:textId="4B11066D" w:rsidR="00515FE8" w:rsidRPr="00751152" w:rsidRDefault="00515FE8" w:rsidP="00515FE8">
      <w:pPr>
        <w:pStyle w:val="ListParagraph"/>
        <w:numPr>
          <w:ilvl w:val="0"/>
          <w:numId w:val="1"/>
        </w:numPr>
        <w:rPr>
          <w:rFonts w:ascii="Times New Roman" w:hAnsi="Times New Roman" w:cs="Times New Roman"/>
        </w:rPr>
      </w:pPr>
      <w:r w:rsidRPr="00751152">
        <w:rPr>
          <w:rFonts w:ascii="Times New Roman" w:hAnsi="Times New Roman" w:cs="Times New Roman"/>
        </w:rPr>
        <w:t>BYOD – Bring your own device</w:t>
      </w:r>
    </w:p>
    <w:p w14:paraId="67306C0C" w14:textId="39E5E4FA" w:rsidR="004268D4" w:rsidRPr="00751152" w:rsidRDefault="004268D4" w:rsidP="00515FE8">
      <w:pPr>
        <w:pStyle w:val="ListParagraph"/>
        <w:numPr>
          <w:ilvl w:val="0"/>
          <w:numId w:val="1"/>
        </w:numPr>
        <w:rPr>
          <w:rFonts w:ascii="Times New Roman" w:hAnsi="Times New Roman" w:cs="Times New Roman"/>
        </w:rPr>
      </w:pPr>
      <w:r w:rsidRPr="00751152">
        <w:rPr>
          <w:rFonts w:ascii="Times New Roman" w:hAnsi="Times New Roman" w:cs="Times New Roman"/>
        </w:rPr>
        <w:t>CYOD – Choose your own device</w:t>
      </w:r>
    </w:p>
    <w:p w14:paraId="438E24CF" w14:textId="227F1D89" w:rsidR="004268D4" w:rsidRPr="00751152" w:rsidRDefault="004268D4" w:rsidP="00515FE8">
      <w:pPr>
        <w:pStyle w:val="ListParagraph"/>
        <w:numPr>
          <w:ilvl w:val="0"/>
          <w:numId w:val="1"/>
        </w:numPr>
        <w:rPr>
          <w:rFonts w:ascii="Times New Roman" w:hAnsi="Times New Roman" w:cs="Times New Roman"/>
        </w:rPr>
      </w:pPr>
      <w:r w:rsidRPr="00751152">
        <w:rPr>
          <w:rFonts w:ascii="Times New Roman" w:hAnsi="Times New Roman" w:cs="Times New Roman"/>
        </w:rPr>
        <w:t>COPE – Company owned, personally enabled</w:t>
      </w:r>
    </w:p>
    <w:p w14:paraId="019CE7B1" w14:textId="73F2E89F" w:rsidR="002A3C99" w:rsidRPr="00751152" w:rsidRDefault="002A3C99" w:rsidP="00515FE8">
      <w:pPr>
        <w:pStyle w:val="ListParagraph"/>
        <w:numPr>
          <w:ilvl w:val="0"/>
          <w:numId w:val="1"/>
        </w:numPr>
        <w:rPr>
          <w:rFonts w:ascii="Times New Roman" w:hAnsi="Times New Roman" w:cs="Times New Roman"/>
        </w:rPr>
      </w:pPr>
      <w:r w:rsidRPr="00751152">
        <w:rPr>
          <w:rFonts w:ascii="Times New Roman" w:hAnsi="Times New Roman" w:cs="Times New Roman"/>
        </w:rPr>
        <w:t>MDM – Mobile device management</w:t>
      </w:r>
    </w:p>
    <w:p w14:paraId="69587A5F" w14:textId="3FC7BAF7" w:rsidR="00515FE8" w:rsidRPr="009B17F0" w:rsidRDefault="00515FE8" w:rsidP="003475A3">
      <w:pPr>
        <w:pStyle w:val="Heading1"/>
        <w:rPr>
          <w:rFonts w:ascii="Times New Roman" w:hAnsi="Times New Roman" w:cs="Times New Roman"/>
        </w:rPr>
      </w:pPr>
      <w:bookmarkStart w:id="1" w:name="_Toc500863749"/>
      <w:r w:rsidRPr="009B17F0">
        <w:rPr>
          <w:rFonts w:ascii="Times New Roman" w:hAnsi="Times New Roman" w:cs="Times New Roman"/>
        </w:rPr>
        <w:t>Abstract</w:t>
      </w:r>
      <w:bookmarkEnd w:id="1"/>
    </w:p>
    <w:p w14:paraId="4EFE15F5" w14:textId="3A5283D1" w:rsidR="00515FE8" w:rsidRPr="00751152" w:rsidRDefault="00E163FD" w:rsidP="00515FE8">
      <w:pPr>
        <w:rPr>
          <w:rFonts w:ascii="Times New Roman" w:hAnsi="Times New Roman" w:cs="Times New Roman"/>
        </w:rPr>
      </w:pPr>
      <w:r w:rsidRPr="00751152">
        <w:rPr>
          <w:rFonts w:ascii="Times New Roman" w:hAnsi="Times New Roman" w:cs="Times New Roman"/>
        </w:rPr>
        <w:t xml:space="preserve">This </w:t>
      </w:r>
      <w:r w:rsidR="00FC6D28" w:rsidRPr="00751152">
        <w:rPr>
          <w:rFonts w:ascii="Times New Roman" w:hAnsi="Times New Roman" w:cs="Times New Roman"/>
        </w:rPr>
        <w:t>assignment will explore what BYO</w:t>
      </w:r>
      <w:r w:rsidR="00EB377C" w:rsidRPr="00751152">
        <w:rPr>
          <w:rFonts w:ascii="Times New Roman" w:hAnsi="Times New Roman" w:cs="Times New Roman"/>
        </w:rPr>
        <w:t>D</w:t>
      </w:r>
      <w:r w:rsidR="00FC6D28" w:rsidRPr="00751152">
        <w:rPr>
          <w:rFonts w:ascii="Times New Roman" w:hAnsi="Times New Roman" w:cs="Times New Roman"/>
        </w:rPr>
        <w:t xml:space="preserve"> is and look at how it can be implemented in a </w:t>
      </w:r>
      <w:r w:rsidR="0025778A" w:rsidRPr="00751152">
        <w:rPr>
          <w:rFonts w:ascii="Times New Roman" w:hAnsi="Times New Roman" w:cs="Times New Roman"/>
        </w:rPr>
        <w:t>real-life</w:t>
      </w:r>
      <w:r w:rsidR="00FC6D28" w:rsidRPr="00751152">
        <w:rPr>
          <w:rFonts w:ascii="Times New Roman" w:hAnsi="Times New Roman" w:cs="Times New Roman"/>
        </w:rPr>
        <w:t xml:space="preserve"> scenario. The purpose is to find the most effective way</w:t>
      </w:r>
      <w:r w:rsidR="0025778A" w:rsidRPr="00751152">
        <w:rPr>
          <w:rFonts w:ascii="Times New Roman" w:hAnsi="Times New Roman" w:cs="Times New Roman"/>
        </w:rPr>
        <w:t xml:space="preserve"> to execute BYO</w:t>
      </w:r>
      <w:r w:rsidR="00EB377C" w:rsidRPr="00751152">
        <w:rPr>
          <w:rFonts w:ascii="Times New Roman" w:hAnsi="Times New Roman" w:cs="Times New Roman"/>
        </w:rPr>
        <w:t>D</w:t>
      </w:r>
      <w:r w:rsidR="0025778A" w:rsidRPr="00751152">
        <w:rPr>
          <w:rFonts w:ascii="Times New Roman" w:hAnsi="Times New Roman" w:cs="Times New Roman"/>
        </w:rPr>
        <w:t xml:space="preserve"> which will be done by exploring the different techniques and methods that are currently in use by other individuals and organizations.</w:t>
      </w:r>
      <w:r w:rsidR="004C774F" w:rsidRPr="00751152">
        <w:rPr>
          <w:rFonts w:ascii="Times New Roman" w:hAnsi="Times New Roman" w:cs="Times New Roman"/>
        </w:rPr>
        <w:t xml:space="preserve"> </w:t>
      </w:r>
      <w:r w:rsidR="00751152">
        <w:rPr>
          <w:rFonts w:ascii="Times New Roman" w:hAnsi="Times New Roman" w:cs="Times New Roman"/>
        </w:rPr>
        <w:t>Research will be conducted to identify problems and find solutions to them.</w:t>
      </w:r>
    </w:p>
    <w:p w14:paraId="2F69E4D3" w14:textId="074E7E85" w:rsidR="000652AA" w:rsidRPr="009B17F0" w:rsidRDefault="003475A3" w:rsidP="003475A3">
      <w:pPr>
        <w:pStyle w:val="Heading1"/>
        <w:rPr>
          <w:rFonts w:ascii="Times New Roman" w:hAnsi="Times New Roman" w:cs="Times New Roman"/>
        </w:rPr>
      </w:pPr>
      <w:bookmarkStart w:id="2" w:name="_Toc500863750"/>
      <w:r w:rsidRPr="009B17F0">
        <w:rPr>
          <w:rFonts w:ascii="Times New Roman" w:hAnsi="Times New Roman" w:cs="Times New Roman"/>
        </w:rPr>
        <w:t>Introduction</w:t>
      </w:r>
      <w:bookmarkEnd w:id="2"/>
    </w:p>
    <w:p w14:paraId="2D51145F" w14:textId="111692D1" w:rsidR="003475A3" w:rsidRPr="00751152" w:rsidRDefault="004C774F" w:rsidP="003475A3">
      <w:pPr>
        <w:rPr>
          <w:rFonts w:ascii="Times New Roman" w:hAnsi="Times New Roman" w:cs="Times New Roman"/>
        </w:rPr>
      </w:pPr>
      <w:r w:rsidRPr="00751152">
        <w:rPr>
          <w:rFonts w:ascii="Times New Roman" w:hAnsi="Times New Roman" w:cs="Times New Roman"/>
        </w:rPr>
        <w:t xml:space="preserve">In this </w:t>
      </w:r>
      <w:r w:rsidR="00977B98" w:rsidRPr="00751152">
        <w:rPr>
          <w:rFonts w:ascii="Times New Roman" w:hAnsi="Times New Roman" w:cs="Times New Roman"/>
        </w:rPr>
        <w:t>report</w:t>
      </w:r>
      <w:r w:rsidRPr="00751152">
        <w:rPr>
          <w:rFonts w:ascii="Times New Roman" w:hAnsi="Times New Roman" w:cs="Times New Roman"/>
        </w:rPr>
        <w:t xml:space="preserve"> the threats and risks of a BYO</w:t>
      </w:r>
      <w:r w:rsidR="00EB377C" w:rsidRPr="00751152">
        <w:rPr>
          <w:rFonts w:ascii="Times New Roman" w:hAnsi="Times New Roman" w:cs="Times New Roman"/>
        </w:rPr>
        <w:t xml:space="preserve">D </w:t>
      </w:r>
      <w:r w:rsidRPr="00751152">
        <w:rPr>
          <w:rFonts w:ascii="Times New Roman" w:hAnsi="Times New Roman" w:cs="Times New Roman"/>
        </w:rPr>
        <w:t>system will be analysed to identify the most comprehensive way to make the system as safe and secure as possible, mitigating as many risks as possible.</w:t>
      </w:r>
      <w:r w:rsidR="00237FF6" w:rsidRPr="00751152">
        <w:rPr>
          <w:rFonts w:ascii="Times New Roman" w:hAnsi="Times New Roman" w:cs="Times New Roman"/>
        </w:rPr>
        <w:t xml:space="preserve"> </w:t>
      </w:r>
      <w:r w:rsidR="00977B98" w:rsidRPr="00751152">
        <w:rPr>
          <w:rFonts w:ascii="Times New Roman" w:hAnsi="Times New Roman" w:cs="Times New Roman"/>
        </w:rPr>
        <w:t xml:space="preserve">Examples of related work an existing literature on the topic will be assessed and relevant information to the assignment will be extracted. The report will then look at how the problem will be </w:t>
      </w:r>
      <w:proofErr w:type="gramStart"/>
      <w:r w:rsidR="00977B98" w:rsidRPr="00751152">
        <w:rPr>
          <w:rFonts w:ascii="Times New Roman" w:hAnsi="Times New Roman" w:cs="Times New Roman"/>
        </w:rPr>
        <w:t>tackled</w:t>
      </w:r>
      <w:proofErr w:type="gramEnd"/>
      <w:r w:rsidR="00977B98" w:rsidRPr="00751152">
        <w:rPr>
          <w:rFonts w:ascii="Times New Roman" w:hAnsi="Times New Roman" w:cs="Times New Roman"/>
        </w:rPr>
        <w:t xml:space="preserve"> and an experiment will be conducted to test the solutions to the security problem; this will be done through the application Cisco Packet tracer. After this has been done the findings from the experiment </w:t>
      </w:r>
      <w:r w:rsidR="00751152">
        <w:rPr>
          <w:rFonts w:ascii="Times New Roman" w:hAnsi="Times New Roman" w:cs="Times New Roman"/>
        </w:rPr>
        <w:t xml:space="preserve">and the research </w:t>
      </w:r>
      <w:r w:rsidR="00977B98" w:rsidRPr="00751152">
        <w:rPr>
          <w:rFonts w:ascii="Times New Roman" w:hAnsi="Times New Roman" w:cs="Times New Roman"/>
        </w:rPr>
        <w:t>are going to be documented and discussed in detail to highlight what things worked and were effective and what things did not.</w:t>
      </w:r>
      <w:r w:rsidR="00234523" w:rsidRPr="00751152">
        <w:rPr>
          <w:rFonts w:ascii="Times New Roman" w:hAnsi="Times New Roman" w:cs="Times New Roman"/>
        </w:rPr>
        <w:t xml:space="preserve"> </w:t>
      </w:r>
      <w:r w:rsidR="00751152" w:rsidRPr="00751152">
        <w:rPr>
          <w:rFonts w:ascii="Times New Roman" w:hAnsi="Times New Roman" w:cs="Times New Roman"/>
        </w:rPr>
        <w:t>Finally,</w:t>
      </w:r>
      <w:r w:rsidR="00D25FC9" w:rsidRPr="00751152">
        <w:rPr>
          <w:rFonts w:ascii="Times New Roman" w:hAnsi="Times New Roman" w:cs="Times New Roman"/>
        </w:rPr>
        <w:t xml:space="preserve"> the report will give a conclusion to summarise findings and to state important recommendations for if future work was to be done.</w:t>
      </w:r>
    </w:p>
    <w:p w14:paraId="40FE8B9E" w14:textId="77777777" w:rsidR="004C774F" w:rsidRPr="009B17F0" w:rsidRDefault="004C774F" w:rsidP="003475A3">
      <w:pPr>
        <w:rPr>
          <w:rFonts w:ascii="Times New Roman" w:hAnsi="Times New Roman" w:cs="Times New Roman"/>
        </w:rPr>
      </w:pPr>
    </w:p>
    <w:p w14:paraId="5DE312D8" w14:textId="37426D36" w:rsidR="00515FE8" w:rsidRPr="009B17F0" w:rsidRDefault="00515FE8" w:rsidP="00515FE8">
      <w:pPr>
        <w:pStyle w:val="Heading1"/>
        <w:rPr>
          <w:rFonts w:ascii="Times New Roman" w:hAnsi="Times New Roman" w:cs="Times New Roman"/>
        </w:rPr>
      </w:pPr>
      <w:bookmarkStart w:id="3" w:name="_Toc500863751"/>
      <w:r w:rsidRPr="009B17F0">
        <w:rPr>
          <w:rFonts w:ascii="Times New Roman" w:hAnsi="Times New Roman" w:cs="Times New Roman"/>
        </w:rPr>
        <w:t>Related work</w:t>
      </w:r>
      <w:bookmarkEnd w:id="3"/>
    </w:p>
    <w:p w14:paraId="0A6484EA" w14:textId="138405B2" w:rsidR="00515FE8" w:rsidRPr="009B17F0" w:rsidRDefault="00D61F1E" w:rsidP="00D61F1E">
      <w:pPr>
        <w:pStyle w:val="Heading2"/>
        <w:rPr>
          <w:rFonts w:ascii="Times New Roman" w:hAnsi="Times New Roman" w:cs="Times New Roman"/>
        </w:rPr>
      </w:pPr>
      <w:bookmarkStart w:id="4" w:name="_Toc500863752"/>
      <w:r w:rsidRPr="009B17F0">
        <w:rPr>
          <w:rFonts w:ascii="Times New Roman" w:hAnsi="Times New Roman" w:cs="Times New Roman"/>
        </w:rPr>
        <w:t>What is BYO</w:t>
      </w:r>
      <w:r w:rsidR="00EB377C" w:rsidRPr="009B17F0">
        <w:rPr>
          <w:rFonts w:ascii="Times New Roman" w:hAnsi="Times New Roman" w:cs="Times New Roman"/>
        </w:rPr>
        <w:t>D</w:t>
      </w:r>
      <w:r w:rsidRPr="009B17F0">
        <w:rPr>
          <w:rFonts w:ascii="Times New Roman" w:hAnsi="Times New Roman" w:cs="Times New Roman"/>
        </w:rPr>
        <w:t>?</w:t>
      </w:r>
      <w:bookmarkEnd w:id="4"/>
    </w:p>
    <w:p w14:paraId="313E215D" w14:textId="514737B1" w:rsidR="008A6B43" w:rsidRPr="009B17F0" w:rsidRDefault="00352022" w:rsidP="00D61F1E">
      <w:pPr>
        <w:rPr>
          <w:rFonts w:ascii="Times New Roman" w:hAnsi="Times New Roman" w:cs="Times New Roman"/>
          <w:sz w:val="24"/>
          <w:highlight w:val="yellow"/>
        </w:rPr>
      </w:pPr>
      <w:r w:rsidRPr="009B17F0">
        <w:rPr>
          <w:rFonts w:ascii="Times New Roman" w:hAnsi="Times New Roman" w:cs="Times New Roman"/>
        </w:rPr>
        <w:t>BYO</w:t>
      </w:r>
      <w:r w:rsidR="00EB377C" w:rsidRPr="009B17F0">
        <w:rPr>
          <w:rFonts w:ascii="Times New Roman" w:hAnsi="Times New Roman" w:cs="Times New Roman"/>
        </w:rPr>
        <w:t>D</w:t>
      </w:r>
      <w:r w:rsidR="00C1371A" w:rsidRPr="009B17F0">
        <w:rPr>
          <w:rFonts w:ascii="Times New Roman" w:hAnsi="Times New Roman" w:cs="Times New Roman"/>
        </w:rPr>
        <w:t xml:space="preserve"> (synonymously BYO</w:t>
      </w:r>
      <w:r w:rsidR="00EB377C" w:rsidRPr="009B17F0">
        <w:rPr>
          <w:rFonts w:ascii="Times New Roman" w:hAnsi="Times New Roman" w:cs="Times New Roman"/>
        </w:rPr>
        <w:t>T</w:t>
      </w:r>
      <w:r w:rsidR="00C1371A" w:rsidRPr="009B17F0">
        <w:rPr>
          <w:rFonts w:ascii="Times New Roman" w:hAnsi="Times New Roman" w:cs="Times New Roman"/>
        </w:rPr>
        <w:t>)</w:t>
      </w:r>
      <w:r w:rsidRPr="009B17F0">
        <w:rPr>
          <w:rFonts w:ascii="Times New Roman" w:hAnsi="Times New Roman" w:cs="Times New Roman"/>
        </w:rPr>
        <w:t xml:space="preserve"> stands from ‘</w:t>
      </w:r>
      <w:r w:rsidR="00404B95" w:rsidRPr="009B17F0">
        <w:rPr>
          <w:rFonts w:ascii="Times New Roman" w:hAnsi="Times New Roman" w:cs="Times New Roman"/>
        </w:rPr>
        <w:t>Bring your</w:t>
      </w:r>
      <w:r w:rsidRPr="009B17F0">
        <w:rPr>
          <w:rFonts w:ascii="Times New Roman" w:hAnsi="Times New Roman" w:cs="Times New Roman"/>
        </w:rPr>
        <w:t xml:space="preserve"> own </w:t>
      </w:r>
      <w:r w:rsidR="00C1371A" w:rsidRPr="009B17F0">
        <w:rPr>
          <w:rFonts w:ascii="Times New Roman" w:hAnsi="Times New Roman" w:cs="Times New Roman"/>
        </w:rPr>
        <w:t>technology</w:t>
      </w:r>
      <w:r w:rsidRPr="009B17F0">
        <w:rPr>
          <w:rFonts w:ascii="Times New Roman" w:hAnsi="Times New Roman" w:cs="Times New Roman"/>
        </w:rPr>
        <w:t>’ and is the concept of employees having their own device, such as a smartphone, laptop or USB, connected to the business’ network.</w:t>
      </w:r>
      <w:r w:rsidR="00713BA3" w:rsidRPr="009B17F0">
        <w:rPr>
          <w:rFonts w:ascii="Times New Roman" w:hAnsi="Times New Roman" w:cs="Times New Roman"/>
        </w:rPr>
        <w:t xml:space="preserve"> </w:t>
      </w:r>
      <w:r w:rsidR="00B527E9" w:rsidRPr="009B17F0">
        <w:rPr>
          <w:rFonts w:ascii="Times New Roman" w:hAnsi="Times New Roman" w:cs="Times New Roman"/>
        </w:rPr>
        <w:t xml:space="preserve"> The reason this is becoming more and more popular is because the technology possessed by employees is often more cutting edge and advanced compared with what the companies can buy in each year.</w:t>
      </w:r>
      <w:r w:rsidR="004A3144" w:rsidRPr="009B17F0">
        <w:rPr>
          <w:rFonts w:ascii="Times New Roman" w:hAnsi="Times New Roman" w:cs="Times New Roman"/>
        </w:rPr>
        <w:fldChar w:fldCharType="begin" w:fldLock="1"/>
      </w:r>
      <w:r w:rsidR="004A3144" w:rsidRPr="009B17F0">
        <w:rPr>
          <w:rFonts w:ascii="Times New Roman" w:hAnsi="Times New Roman" w:cs="Times New Roman"/>
        </w:rPr>
        <w:instrText>ADDIN CSL_CITATION { "citationItems" : [ { "id" : "ITEM-1", "itemData" : { "DOI" : "10.1051/matecconf/201710002007", "ISSN" : "2261236X", "author" : [ { "dropping-particle" : "", "family" : "Li", "given" : "Peixuan", "non-dropping-particle" : "", "parse-names" : false, "suffix" : "" }, { "dropping-particle" : "", "family" : "Yang", "given" : "Liang", "non-dropping-particle" : "", "parse-names" : false, "suffix" : "" } ], "id" : "ITEM-1", "issued" : { "date-parts" : [ [ "2017" ] ] }, "title" : "Management strategies of Bring Your Own Device", "type" : "article-journal", "volume" : "07" }, "uris" : [ "http://www.mendeley.com/documents/?uuid=65d30389-2fec-46e3-84b9-dac9ed3a0df2" ] } ], "mendeley" : { "formattedCitation" : "[1]", "plainTextFormattedCitation" : "[1]", "previouslyFormattedCitation" : "[1]" }, "properties" : {  }, "schema" : "https://github.com/citation-style-language/schema/raw/master/csl-citation.json" }</w:instrText>
      </w:r>
      <w:r w:rsidR="004A3144" w:rsidRPr="009B17F0">
        <w:rPr>
          <w:rFonts w:ascii="Times New Roman" w:hAnsi="Times New Roman" w:cs="Times New Roman"/>
        </w:rPr>
        <w:fldChar w:fldCharType="separate"/>
      </w:r>
      <w:r w:rsidR="004A3144" w:rsidRPr="009B17F0">
        <w:rPr>
          <w:rFonts w:ascii="Times New Roman" w:hAnsi="Times New Roman" w:cs="Times New Roman"/>
          <w:noProof/>
        </w:rPr>
        <w:t>[1]</w:t>
      </w:r>
      <w:r w:rsidR="004A3144" w:rsidRPr="009B17F0">
        <w:rPr>
          <w:rFonts w:ascii="Times New Roman" w:hAnsi="Times New Roman" w:cs="Times New Roman"/>
        </w:rPr>
        <w:fldChar w:fldCharType="end"/>
      </w:r>
      <w:r w:rsidR="008A6B43" w:rsidRPr="009B17F0">
        <w:rPr>
          <w:rFonts w:ascii="Times New Roman" w:hAnsi="Times New Roman" w:cs="Times New Roman"/>
        </w:rPr>
        <w:t xml:space="preserve"> </w:t>
      </w:r>
    </w:p>
    <w:p w14:paraId="497C69A5" w14:textId="03C7B71D" w:rsidR="008A6B43" w:rsidRPr="009B17F0" w:rsidRDefault="008A6B43" w:rsidP="00D61F1E">
      <w:pPr>
        <w:rPr>
          <w:rFonts w:ascii="Times New Roman" w:hAnsi="Times New Roman" w:cs="Times New Roman"/>
        </w:rPr>
      </w:pPr>
    </w:p>
    <w:p w14:paraId="1FC88B82" w14:textId="73D9738A" w:rsidR="008A6B43" w:rsidRPr="009B17F0" w:rsidRDefault="008A6B43" w:rsidP="008A6B43">
      <w:pPr>
        <w:pStyle w:val="Heading2"/>
        <w:rPr>
          <w:rFonts w:ascii="Times New Roman" w:hAnsi="Times New Roman" w:cs="Times New Roman"/>
        </w:rPr>
      </w:pPr>
      <w:bookmarkStart w:id="5" w:name="_Toc500863753"/>
      <w:r w:rsidRPr="009B17F0">
        <w:rPr>
          <w:rFonts w:ascii="Times New Roman" w:hAnsi="Times New Roman" w:cs="Times New Roman"/>
        </w:rPr>
        <w:t>Advantages</w:t>
      </w:r>
      <w:bookmarkEnd w:id="5"/>
    </w:p>
    <w:p w14:paraId="78327209" w14:textId="60DF2EE2" w:rsidR="008A6B43" w:rsidRPr="009B17F0" w:rsidRDefault="00D30480" w:rsidP="008A6B43">
      <w:pPr>
        <w:rPr>
          <w:rFonts w:ascii="Times New Roman" w:hAnsi="Times New Roman" w:cs="Times New Roman"/>
        </w:rPr>
      </w:pPr>
      <w:r w:rsidRPr="009B17F0">
        <w:rPr>
          <w:rFonts w:ascii="Times New Roman" w:hAnsi="Times New Roman" w:cs="Times New Roman"/>
        </w:rPr>
        <w:t>BYO</w:t>
      </w:r>
      <w:r w:rsidR="00EB377C" w:rsidRPr="009B17F0">
        <w:rPr>
          <w:rFonts w:ascii="Times New Roman" w:hAnsi="Times New Roman" w:cs="Times New Roman"/>
        </w:rPr>
        <w:t xml:space="preserve">D </w:t>
      </w:r>
      <w:r w:rsidRPr="009B17F0">
        <w:rPr>
          <w:rFonts w:ascii="Times New Roman" w:hAnsi="Times New Roman" w:cs="Times New Roman"/>
        </w:rPr>
        <w:t xml:space="preserve">has some significant advantages, one of these is that a user </w:t>
      </w:r>
      <w:r w:rsidR="00FC098B" w:rsidRPr="009B17F0">
        <w:rPr>
          <w:rFonts w:ascii="Times New Roman" w:hAnsi="Times New Roman" w:cs="Times New Roman"/>
        </w:rPr>
        <w:t>can</w:t>
      </w:r>
      <w:r w:rsidRPr="009B17F0">
        <w:rPr>
          <w:rFonts w:ascii="Times New Roman" w:hAnsi="Times New Roman" w:cs="Times New Roman"/>
        </w:rPr>
        <w:t xml:space="preserve"> use their own personal device, this negates the use</w:t>
      </w:r>
      <w:r w:rsidR="008F003B" w:rsidRPr="009B17F0">
        <w:rPr>
          <w:rFonts w:ascii="Times New Roman" w:hAnsi="Times New Roman" w:cs="Times New Roman"/>
        </w:rPr>
        <w:t xml:space="preserve"> of company devices </w:t>
      </w:r>
      <w:r w:rsidR="0054272A" w:rsidRPr="009B17F0">
        <w:rPr>
          <w:rFonts w:ascii="Times New Roman" w:hAnsi="Times New Roman" w:cs="Times New Roman"/>
        </w:rPr>
        <w:t>that need to be taken home and will mean an employee need not have multiple devices as their device can be used personally or professionally.</w:t>
      </w:r>
      <w:r w:rsidR="00EB377C" w:rsidRPr="009B17F0">
        <w:rPr>
          <w:rFonts w:ascii="Times New Roman" w:hAnsi="Times New Roman" w:cs="Times New Roman"/>
        </w:rPr>
        <w:t xml:space="preserve"> This is often classified as the 3 A’s; These are:</w:t>
      </w:r>
    </w:p>
    <w:p w14:paraId="4EB4F9AB" w14:textId="2B43AC89" w:rsidR="00EB377C" w:rsidRPr="009B17F0" w:rsidRDefault="00EB377C" w:rsidP="00EB377C">
      <w:pPr>
        <w:pStyle w:val="ListParagraph"/>
        <w:numPr>
          <w:ilvl w:val="0"/>
          <w:numId w:val="3"/>
        </w:numPr>
        <w:rPr>
          <w:rFonts w:ascii="Times New Roman" w:hAnsi="Times New Roman" w:cs="Times New Roman"/>
        </w:rPr>
      </w:pPr>
      <w:r w:rsidRPr="009B17F0">
        <w:rPr>
          <w:rFonts w:ascii="Times New Roman" w:hAnsi="Times New Roman" w:cs="Times New Roman"/>
        </w:rPr>
        <w:t>Anything – The ability to use both a device for business use and personal use beyond the usual limits of email and telephone</w:t>
      </w:r>
    </w:p>
    <w:p w14:paraId="5E3EDA9C" w14:textId="06D7839C" w:rsidR="00EB377C" w:rsidRPr="009B17F0" w:rsidRDefault="00EB377C" w:rsidP="00EB377C">
      <w:pPr>
        <w:pStyle w:val="ListParagraph"/>
        <w:numPr>
          <w:ilvl w:val="0"/>
          <w:numId w:val="3"/>
        </w:numPr>
        <w:rPr>
          <w:rFonts w:ascii="Times New Roman" w:hAnsi="Times New Roman" w:cs="Times New Roman"/>
        </w:rPr>
      </w:pPr>
      <w:r w:rsidRPr="009B17F0">
        <w:rPr>
          <w:rFonts w:ascii="Times New Roman" w:hAnsi="Times New Roman" w:cs="Times New Roman"/>
        </w:rPr>
        <w:t>Anywhere – The ability to access both personal and private information anywhere in the world that has an internet connection available</w:t>
      </w:r>
    </w:p>
    <w:p w14:paraId="68DF4589" w14:textId="423BCA6B" w:rsidR="00EB377C" w:rsidRPr="00751152" w:rsidRDefault="00EB377C" w:rsidP="00534A83">
      <w:pPr>
        <w:pStyle w:val="ListParagraph"/>
        <w:numPr>
          <w:ilvl w:val="0"/>
          <w:numId w:val="3"/>
        </w:numPr>
        <w:rPr>
          <w:rFonts w:ascii="Times New Roman" w:hAnsi="Times New Roman" w:cs="Times New Roman"/>
        </w:rPr>
      </w:pPr>
      <w:r w:rsidRPr="00751152">
        <w:rPr>
          <w:rFonts w:ascii="Times New Roman" w:hAnsi="Times New Roman" w:cs="Times New Roman"/>
        </w:rPr>
        <w:t>Anytime – The ability the use the device at any time to access personal and private information, whether that be during personal free time or during working hours.</w:t>
      </w:r>
      <w:r w:rsidRPr="00751152">
        <w:rPr>
          <w:rFonts w:ascii="Times New Roman" w:hAnsi="Times New Roman" w:cs="Times New Roman"/>
        </w:rPr>
        <w:fldChar w:fldCharType="begin" w:fldLock="1"/>
      </w:r>
      <w:r w:rsidRPr="00751152">
        <w:rPr>
          <w:rFonts w:ascii="Times New Roman" w:hAnsi="Times New Roman" w:cs="Times New Roman"/>
        </w:rPr>
        <w:instrText>ADDIN CSL_CITATION { "citationItems" : [ { "id" : "ITEM-1", "itemData" : { "DOI" : "10.1016/j.protcy.2013.12.005", "ISBN" : "15452581", "ISSN" : "22120173", "PMID" : "1196914876", "abstract" : "Using modern devices like smartphones and tablets offers a wide variety of advantages; this has made them very popular as consumer devices in private life. Using them in the workplace is also popular. However, who wants to carry around and handle two devices; one for personal use, and one for work-related tasks? That is why \u201cdual use\u201d, using one single device for private and business applications, may represent a proper solution. The result is \u201cBring Your Own Device,\u201d or BYOD, which describes the circumstance in which users make their own personal devices available for company use. For companies, this brings some opportunities and risks. We describe and discuss organizational issues, technical approaches, and solutions.", "author" : [ { "dropping-particle" : "", "family" : "Disterer", "given" : "Georg", "non-dropping-particle" : "", "parse-names" : false, "suffix" : "" }, { "dropping-particle" : "", "family" : "Kleiner", "given" : "Carsten", "non-dropping-particle" : "", "parse-names" : false, "suffix" : "" } ], "container-title" : "Procedia Technology", "id" : "ITEM-1", "issued" : { "date-parts" : [ [ "2013" ] ] }, "page" : "43-53", "publisher" : "Elsevier B.V.", "title" : "BYOD Bring Your Own Device", "type" : "article-journal", "volume" : "9" }, "uris" : [ "http://www.mendeley.com/documents/?uuid=9b463d83-e35c-4a7d-990f-e870db3dfd7c" ] } ], "mendeley" : { "formattedCitation" : "[2]", "plainTextFormattedCitation" : "[2]", "previouslyFormattedCitation" : "[2]" }, "properties" : {  }, "schema" : "https://github.com/citation-style-language/schema/raw/master/csl-citation.json" }</w:instrText>
      </w:r>
      <w:r w:rsidRPr="00751152">
        <w:rPr>
          <w:rFonts w:ascii="Times New Roman" w:hAnsi="Times New Roman" w:cs="Times New Roman"/>
        </w:rPr>
        <w:fldChar w:fldCharType="separate"/>
      </w:r>
      <w:r w:rsidRPr="00751152">
        <w:rPr>
          <w:rFonts w:ascii="Times New Roman" w:hAnsi="Times New Roman" w:cs="Times New Roman"/>
          <w:noProof/>
        </w:rPr>
        <w:t>[2]</w:t>
      </w:r>
      <w:r w:rsidRPr="00751152">
        <w:rPr>
          <w:rFonts w:ascii="Times New Roman" w:hAnsi="Times New Roman" w:cs="Times New Roman"/>
        </w:rPr>
        <w:fldChar w:fldCharType="end"/>
      </w:r>
    </w:p>
    <w:p w14:paraId="60CEFE65" w14:textId="5B1C78A3" w:rsidR="00EB377C" w:rsidRPr="009B17F0" w:rsidRDefault="00EB377C" w:rsidP="00EB377C">
      <w:pPr>
        <w:rPr>
          <w:rFonts w:ascii="Times New Roman" w:hAnsi="Times New Roman" w:cs="Times New Roman"/>
        </w:rPr>
      </w:pPr>
      <w:r w:rsidRPr="009B17F0">
        <w:rPr>
          <w:rFonts w:ascii="Times New Roman" w:hAnsi="Times New Roman" w:cs="Times New Roman"/>
        </w:rPr>
        <w:lastRenderedPageBreak/>
        <w:t>BYOD also not only allows for information to be accessed when needed but also promotes the idea of flexible working hours, this is because it enables employees to do work whenever needed.</w:t>
      </w:r>
    </w:p>
    <w:p w14:paraId="42EBB7D8" w14:textId="65975F8D" w:rsidR="00EB377C" w:rsidRPr="009B17F0" w:rsidRDefault="00EA51DD" w:rsidP="00EB377C">
      <w:pPr>
        <w:rPr>
          <w:rFonts w:ascii="Times New Roman" w:hAnsi="Times New Roman" w:cs="Times New Roman"/>
        </w:rPr>
      </w:pPr>
      <w:r w:rsidRPr="009B17F0">
        <w:rPr>
          <w:rFonts w:ascii="Times New Roman" w:hAnsi="Times New Roman" w:cs="Times New Roman"/>
        </w:rPr>
        <w:t>BYOD is also statistically backed and proven to increase the productivity of employees, this is shown by the fact that 78% of Samsung employees reported that “using a single mobile device for data access helps them balance their professional and personal lives”</w:t>
      </w:r>
      <w:r w:rsidR="00794067" w:rsidRPr="009B17F0">
        <w:rPr>
          <w:rFonts w:ascii="Times New Roman" w:hAnsi="Times New Roman" w:cs="Times New Roman"/>
        </w:rPr>
        <w:t xml:space="preserve"> </w:t>
      </w:r>
      <w:r w:rsidR="00794067" w:rsidRPr="009B17F0">
        <w:rPr>
          <w:rFonts w:ascii="Times New Roman" w:hAnsi="Times New Roman" w:cs="Times New Roman"/>
        </w:rPr>
        <w:fldChar w:fldCharType="begin" w:fldLock="1"/>
      </w:r>
      <w:r w:rsidR="00794067" w:rsidRPr="009B17F0">
        <w:rPr>
          <w:rFonts w:ascii="Times New Roman" w:hAnsi="Times New Roman" w:cs="Times New Roman"/>
        </w:rPr>
        <w:instrText>ADDIN CSL_CITATION { "citationItems" : [ { "id" : "ITEM-1", "itemData" : { "URL" : "http://www.samsung.com/us/news/20351", "author" : [ { "dropping-particle" : "", "family" : "CES News", "given" : "", "non-dropping-particle" : "", "parse-names" : false, "suffix" : "" } ], "container-title" : "Samsung", "id" : "ITEM-1", "issued" : { "date-parts" : [ [ "0" ] ] }, "title" : "SAMSUNG Mobile Index Reveals BYOD Trend at a Tipping Point with Mobile Devices, Becoming Central Hub For Personal, Professional Lives", "type" : "webpage" }, "uris" : [ "http://www.mendeley.com/documents/?uuid=83e392b7-5c58-40f3-bd23-6afe94182b61" ] } ], "mendeley" : { "formattedCitation" : "[3]", "plainTextFormattedCitation" : "[3]", "previouslyFormattedCitation" : "[3]" }, "properties" : {  }, "schema" : "https://github.com/citation-style-language/schema/raw/master/csl-citation.json" }</w:instrText>
      </w:r>
      <w:r w:rsidR="00794067" w:rsidRPr="009B17F0">
        <w:rPr>
          <w:rFonts w:ascii="Times New Roman" w:hAnsi="Times New Roman" w:cs="Times New Roman"/>
        </w:rPr>
        <w:fldChar w:fldCharType="separate"/>
      </w:r>
      <w:r w:rsidR="00794067" w:rsidRPr="009B17F0">
        <w:rPr>
          <w:rFonts w:ascii="Times New Roman" w:hAnsi="Times New Roman" w:cs="Times New Roman"/>
          <w:noProof/>
        </w:rPr>
        <w:t>[3]</w:t>
      </w:r>
      <w:r w:rsidR="00794067" w:rsidRPr="009B17F0">
        <w:rPr>
          <w:rFonts w:ascii="Times New Roman" w:hAnsi="Times New Roman" w:cs="Times New Roman"/>
        </w:rPr>
        <w:fldChar w:fldCharType="end"/>
      </w:r>
      <w:r w:rsidR="00794067" w:rsidRPr="009B17F0">
        <w:rPr>
          <w:rFonts w:ascii="Times New Roman" w:hAnsi="Times New Roman" w:cs="Times New Roman"/>
        </w:rPr>
        <w:t xml:space="preserve"> </w:t>
      </w:r>
      <w:r w:rsidRPr="009B17F0">
        <w:rPr>
          <w:rFonts w:ascii="Times New Roman" w:hAnsi="Times New Roman" w:cs="Times New Roman"/>
        </w:rPr>
        <w:t>. Moreover across all businesses surveyed by IBM, 82% of employees reported that they believe “smartphones will play a “critical role” in employee productivity in the years to come”</w:t>
      </w:r>
      <w:r w:rsidR="00794067" w:rsidRPr="009B17F0">
        <w:rPr>
          <w:rFonts w:ascii="Times New Roman" w:hAnsi="Times New Roman" w:cs="Times New Roman"/>
        </w:rPr>
        <w:t xml:space="preserve"> </w:t>
      </w:r>
      <w:r w:rsidR="00794067" w:rsidRPr="009B17F0">
        <w:rPr>
          <w:rFonts w:ascii="Times New Roman" w:hAnsi="Times New Roman" w:cs="Times New Roman"/>
        </w:rPr>
        <w:fldChar w:fldCharType="begin" w:fldLock="1"/>
      </w:r>
      <w:r w:rsidR="00794067" w:rsidRPr="009B17F0">
        <w:rPr>
          <w:rFonts w:ascii="Times New Roman" w:hAnsi="Times New Roman" w:cs="Times New Roman"/>
        </w:rPr>
        <w:instrText>ADDIN CSL_CITATION { "citationItems" : [ { "id" : "ITEM-1", "itemData" : { "URL" : "http://www.ingrammicroadvisor.com/data-center/23-byod-statistics-you-should-be-familiar-with", "accessed" : { "date-parts" : [ [ "2017", "12", "7" ] ] }, "author" : [ { "dropping-particle" : "", "family" : "Ingram Micro Advisor", "given" : "", "non-dropping-particle" : "", "parse-names" : false, "suffix" : "" } ], "id" : "ITEM-1", "issued" : { "date-parts" : [ [ "0" ] ] }, "title" : "23 BYOD Statistics You Should Be Familiar With", "type" : "webpage" }, "uris" : [ "http://www.mendeley.com/documents/?uuid=e5747d9d-26e0-4ab9-a073-f8d7cf5bad62" ] } ], "mendeley" : { "formattedCitation" : "[4]", "plainTextFormattedCitation" : "[4]", "previouslyFormattedCitation" : "[4]" }, "properties" : {  }, "schema" : "https://github.com/citation-style-language/schema/raw/master/csl-citation.json" }</w:instrText>
      </w:r>
      <w:r w:rsidR="00794067" w:rsidRPr="009B17F0">
        <w:rPr>
          <w:rFonts w:ascii="Times New Roman" w:hAnsi="Times New Roman" w:cs="Times New Roman"/>
        </w:rPr>
        <w:fldChar w:fldCharType="separate"/>
      </w:r>
      <w:r w:rsidR="00794067" w:rsidRPr="009B17F0">
        <w:rPr>
          <w:rFonts w:ascii="Times New Roman" w:hAnsi="Times New Roman" w:cs="Times New Roman"/>
          <w:noProof/>
        </w:rPr>
        <w:t>[4]</w:t>
      </w:r>
      <w:r w:rsidR="00794067" w:rsidRPr="009B17F0">
        <w:rPr>
          <w:rFonts w:ascii="Times New Roman" w:hAnsi="Times New Roman" w:cs="Times New Roman"/>
        </w:rPr>
        <w:fldChar w:fldCharType="end"/>
      </w:r>
      <w:r w:rsidR="00794067" w:rsidRPr="009B17F0">
        <w:rPr>
          <w:rFonts w:ascii="Times New Roman" w:hAnsi="Times New Roman" w:cs="Times New Roman"/>
        </w:rPr>
        <w:t xml:space="preserve">. </w:t>
      </w:r>
      <w:r w:rsidR="002875C3" w:rsidRPr="009B17F0">
        <w:rPr>
          <w:rFonts w:ascii="Times New Roman" w:hAnsi="Times New Roman" w:cs="Times New Roman"/>
        </w:rPr>
        <w:t xml:space="preserve">The reason often attributed to this increase in productivity is that employees as no longer tied to their desks if they want to do work, instead they can work on the go or finish work outside of working hours. In addition to this they are able to collaborate with other employees and as a team with much more ease because they are not stuck in one location </w:t>
      </w:r>
      <w:r w:rsidR="002875C3" w:rsidRPr="009B17F0">
        <w:rPr>
          <w:rFonts w:ascii="Times New Roman" w:hAnsi="Times New Roman" w:cs="Times New Roman"/>
        </w:rPr>
        <w:fldChar w:fldCharType="begin" w:fldLock="1"/>
      </w:r>
      <w:r w:rsidR="002875C3" w:rsidRPr="009B17F0">
        <w:rPr>
          <w:rFonts w:ascii="Times New Roman" w:hAnsi="Times New Roman" w:cs="Times New Roman"/>
        </w:rPr>
        <w:instrText>ADDIN CSL_CITATION { "citationItems" : [ { "id" : "ITEM-1", "itemData" : { "author" : [ { "dropping-particle" : "", "family" : "Reynaldo", "given" : "C", "non-dropping-particle" : "", "parse-names" : false, "suffix" : "" }, { "dropping-particle" : "", "family" : "Mirror", "given" : "Jr Business", "non-dropping-particle" : "", "parse-names" : false, "suffix" : "" }, { "dropping-particle" : "", "family" : "City", "given" : "Makati", "non-dropping-particle" : "", "parse-names" : false, "suffix" : "" }, { "dropping-particle" : "", "family" : "City", "given" : "Makati", "non-dropping-particle" : "", "parse-names" : false, "suffix" : "" } ], "id" : "ITEM-1", "issued" : { "date-parts" : [ [ "2014" ] ] }, "page" : "1-3", "title" : "Bring-your-own-device", "type" : "article-journal" }, "uris" : [ "http://www.mendeley.com/documents/?uuid=e3fd8ec1-4c3e-4686-a0a1-da350384538a" ] } ], "mendeley" : { "formattedCitation" : "[5]", "plainTextFormattedCitation" : "[5]", "previouslyFormattedCitation" : "[5]" }, "properties" : {  }, "schema" : "https://github.com/citation-style-language/schema/raw/master/csl-citation.json" }</w:instrText>
      </w:r>
      <w:r w:rsidR="002875C3" w:rsidRPr="009B17F0">
        <w:rPr>
          <w:rFonts w:ascii="Times New Roman" w:hAnsi="Times New Roman" w:cs="Times New Roman"/>
        </w:rPr>
        <w:fldChar w:fldCharType="separate"/>
      </w:r>
      <w:r w:rsidR="002875C3" w:rsidRPr="009B17F0">
        <w:rPr>
          <w:rFonts w:ascii="Times New Roman" w:hAnsi="Times New Roman" w:cs="Times New Roman"/>
          <w:noProof/>
        </w:rPr>
        <w:t>[5]</w:t>
      </w:r>
      <w:r w:rsidR="002875C3" w:rsidRPr="009B17F0">
        <w:rPr>
          <w:rFonts w:ascii="Times New Roman" w:hAnsi="Times New Roman" w:cs="Times New Roman"/>
        </w:rPr>
        <w:fldChar w:fldCharType="end"/>
      </w:r>
      <w:r w:rsidR="002875C3" w:rsidRPr="009B17F0">
        <w:rPr>
          <w:rFonts w:ascii="Times New Roman" w:hAnsi="Times New Roman" w:cs="Times New Roman"/>
        </w:rPr>
        <w:t>.</w:t>
      </w:r>
    </w:p>
    <w:p w14:paraId="4A26BFFD" w14:textId="77777777" w:rsidR="00EB377C" w:rsidRPr="009B17F0" w:rsidRDefault="00EB377C" w:rsidP="00EB377C">
      <w:pPr>
        <w:rPr>
          <w:rFonts w:ascii="Times New Roman" w:hAnsi="Times New Roman" w:cs="Times New Roman"/>
        </w:rPr>
      </w:pPr>
    </w:p>
    <w:p w14:paraId="3B25D828" w14:textId="12670AA2" w:rsidR="008A6B43" w:rsidRPr="009B17F0" w:rsidRDefault="008A6B43" w:rsidP="008A6B43">
      <w:pPr>
        <w:pStyle w:val="Heading2"/>
        <w:rPr>
          <w:rFonts w:ascii="Times New Roman" w:hAnsi="Times New Roman" w:cs="Times New Roman"/>
        </w:rPr>
      </w:pPr>
      <w:bookmarkStart w:id="6" w:name="_Toc500863754"/>
      <w:r w:rsidRPr="009B17F0">
        <w:rPr>
          <w:rFonts w:ascii="Times New Roman" w:hAnsi="Times New Roman" w:cs="Times New Roman"/>
        </w:rPr>
        <w:t>Disadvantages/Risks</w:t>
      </w:r>
      <w:bookmarkEnd w:id="6"/>
    </w:p>
    <w:p w14:paraId="780570DD" w14:textId="6B719677" w:rsidR="008A6B43" w:rsidRPr="009B17F0" w:rsidRDefault="00CB6A54" w:rsidP="00CB6A54">
      <w:pPr>
        <w:rPr>
          <w:rFonts w:ascii="Times New Roman" w:hAnsi="Times New Roman" w:cs="Times New Roman"/>
        </w:rPr>
      </w:pPr>
      <w:r w:rsidRPr="009B17F0">
        <w:rPr>
          <w:rFonts w:ascii="Times New Roman" w:hAnsi="Times New Roman" w:cs="Times New Roman"/>
        </w:rPr>
        <w:t>A</w:t>
      </w:r>
      <w:r w:rsidR="00D207E5" w:rsidRPr="009B17F0">
        <w:rPr>
          <w:rFonts w:ascii="Times New Roman" w:hAnsi="Times New Roman" w:cs="Times New Roman"/>
        </w:rPr>
        <w:t>lthou</w:t>
      </w:r>
      <w:r w:rsidR="00C1371A" w:rsidRPr="009B17F0">
        <w:rPr>
          <w:rFonts w:ascii="Times New Roman" w:hAnsi="Times New Roman" w:cs="Times New Roman"/>
        </w:rPr>
        <w:t>gh BYO</w:t>
      </w:r>
      <w:r w:rsidR="00EB377C" w:rsidRPr="009B17F0">
        <w:rPr>
          <w:rFonts w:ascii="Times New Roman" w:hAnsi="Times New Roman" w:cs="Times New Roman"/>
        </w:rPr>
        <w:t>D</w:t>
      </w:r>
      <w:r w:rsidR="00C1371A" w:rsidRPr="009B17F0">
        <w:rPr>
          <w:rFonts w:ascii="Times New Roman" w:hAnsi="Times New Roman" w:cs="Times New Roman"/>
        </w:rPr>
        <w:t xml:space="preserve"> has many advantages of it’s use it also has it’s risks and can be very dangerous if it is not set up with the correct precautions and </w:t>
      </w:r>
      <w:r w:rsidR="0092319A" w:rsidRPr="009B17F0">
        <w:rPr>
          <w:rFonts w:ascii="Times New Roman" w:hAnsi="Times New Roman" w:cs="Times New Roman"/>
        </w:rPr>
        <w:t>may have serious consequences regarding security. A company implementing BYO</w:t>
      </w:r>
      <w:r w:rsidR="00EB377C" w:rsidRPr="009B17F0">
        <w:rPr>
          <w:rFonts w:ascii="Times New Roman" w:hAnsi="Times New Roman" w:cs="Times New Roman"/>
        </w:rPr>
        <w:t>D</w:t>
      </w:r>
      <w:r w:rsidR="0092319A" w:rsidRPr="009B17F0">
        <w:rPr>
          <w:rFonts w:ascii="Times New Roman" w:hAnsi="Times New Roman" w:cs="Times New Roman"/>
        </w:rPr>
        <w:t xml:space="preserve"> </w:t>
      </w:r>
      <w:r w:rsidR="00937CBF" w:rsidRPr="009B17F0">
        <w:rPr>
          <w:rFonts w:ascii="Times New Roman" w:hAnsi="Times New Roman" w:cs="Times New Roman"/>
        </w:rPr>
        <w:t>must</w:t>
      </w:r>
      <w:r w:rsidR="0092319A" w:rsidRPr="009B17F0">
        <w:rPr>
          <w:rFonts w:ascii="Times New Roman" w:hAnsi="Times New Roman" w:cs="Times New Roman"/>
        </w:rPr>
        <w:t xml:space="preserve"> </w:t>
      </w:r>
      <w:proofErr w:type="gramStart"/>
      <w:r w:rsidR="0092319A" w:rsidRPr="009B17F0">
        <w:rPr>
          <w:rFonts w:ascii="Times New Roman" w:hAnsi="Times New Roman" w:cs="Times New Roman"/>
        </w:rPr>
        <w:t>take into account</w:t>
      </w:r>
      <w:proofErr w:type="gramEnd"/>
      <w:r w:rsidR="0092319A" w:rsidRPr="009B17F0">
        <w:rPr>
          <w:rFonts w:ascii="Times New Roman" w:hAnsi="Times New Roman" w:cs="Times New Roman"/>
        </w:rPr>
        <w:t xml:space="preserve"> what data it will allow employees to access and also what</w:t>
      </w:r>
      <w:r w:rsidR="00262A93" w:rsidRPr="009B17F0">
        <w:rPr>
          <w:rFonts w:ascii="Times New Roman" w:hAnsi="Times New Roman" w:cs="Times New Roman"/>
        </w:rPr>
        <w:t xml:space="preserve"> data it will allow customers to access.</w:t>
      </w:r>
      <w:r w:rsidR="002920F4" w:rsidRPr="009B17F0">
        <w:rPr>
          <w:rFonts w:ascii="Times New Roman" w:hAnsi="Times New Roman" w:cs="Times New Roman"/>
        </w:rPr>
        <w:t xml:space="preserve"> A </w:t>
      </w:r>
      <w:r w:rsidR="00611669" w:rsidRPr="009B17F0">
        <w:rPr>
          <w:rFonts w:ascii="Times New Roman" w:hAnsi="Times New Roman" w:cs="Times New Roman"/>
        </w:rPr>
        <w:t xml:space="preserve">BYOD system is </w:t>
      </w:r>
      <w:r w:rsidR="001D4650" w:rsidRPr="009B17F0">
        <w:rPr>
          <w:rFonts w:ascii="Times New Roman" w:hAnsi="Times New Roman" w:cs="Times New Roman"/>
        </w:rPr>
        <w:t>susceptible</w:t>
      </w:r>
      <w:r w:rsidR="00611669" w:rsidRPr="009B17F0">
        <w:rPr>
          <w:rFonts w:ascii="Times New Roman" w:hAnsi="Times New Roman" w:cs="Times New Roman"/>
        </w:rPr>
        <w:t xml:space="preserve"> to </w:t>
      </w:r>
      <w:r w:rsidR="001D4650" w:rsidRPr="009B17F0">
        <w:rPr>
          <w:rFonts w:ascii="Times New Roman" w:hAnsi="Times New Roman" w:cs="Times New Roman"/>
        </w:rPr>
        <w:t xml:space="preserve">attacks </w:t>
      </w:r>
      <w:r w:rsidR="0002016E" w:rsidRPr="009B17F0">
        <w:rPr>
          <w:rFonts w:ascii="Times New Roman" w:hAnsi="Times New Roman" w:cs="Times New Roman"/>
        </w:rPr>
        <w:t>that</w:t>
      </w:r>
      <w:r w:rsidR="001D4650" w:rsidRPr="009B17F0">
        <w:rPr>
          <w:rFonts w:ascii="Times New Roman" w:hAnsi="Times New Roman" w:cs="Times New Roman"/>
        </w:rPr>
        <w:t xml:space="preserve"> steal, compromise </w:t>
      </w:r>
      <w:r w:rsidR="005433BC" w:rsidRPr="009B17F0">
        <w:rPr>
          <w:rFonts w:ascii="Times New Roman" w:hAnsi="Times New Roman" w:cs="Times New Roman"/>
        </w:rPr>
        <w:t xml:space="preserve">or delete data </w:t>
      </w:r>
      <w:r w:rsidR="0002016E" w:rsidRPr="009B17F0">
        <w:rPr>
          <w:rFonts w:ascii="Times New Roman" w:hAnsi="Times New Roman" w:cs="Times New Roman"/>
        </w:rPr>
        <w:t xml:space="preserve">because the users can be targeted by </w:t>
      </w:r>
      <w:r w:rsidR="00FE0CEF" w:rsidRPr="009B17F0">
        <w:rPr>
          <w:rFonts w:ascii="Times New Roman" w:hAnsi="Times New Roman" w:cs="Times New Roman"/>
        </w:rPr>
        <w:t>Malware, Phishing, Packet sniffing &amp; rootkits.</w:t>
      </w:r>
    </w:p>
    <w:p w14:paraId="7FA63B27" w14:textId="77777777" w:rsidR="00FE0CEF" w:rsidRPr="009B17F0" w:rsidRDefault="00FE0CEF" w:rsidP="00CB6A54">
      <w:pPr>
        <w:rPr>
          <w:rFonts w:ascii="Times New Roman" w:hAnsi="Times New Roman" w:cs="Times New Roman"/>
        </w:rPr>
      </w:pPr>
    </w:p>
    <w:p w14:paraId="23BCD0ED" w14:textId="06679747" w:rsidR="006B200D" w:rsidRPr="009B17F0" w:rsidRDefault="006B200D" w:rsidP="006B200D">
      <w:pPr>
        <w:pStyle w:val="Heading2"/>
        <w:rPr>
          <w:rFonts w:ascii="Times New Roman" w:hAnsi="Times New Roman" w:cs="Times New Roman"/>
        </w:rPr>
      </w:pPr>
      <w:bookmarkStart w:id="7" w:name="_Toc500863755"/>
      <w:r w:rsidRPr="009B17F0">
        <w:rPr>
          <w:rFonts w:ascii="Times New Roman" w:hAnsi="Times New Roman" w:cs="Times New Roman"/>
        </w:rPr>
        <w:t>Threats</w:t>
      </w:r>
      <w:bookmarkEnd w:id="7"/>
    </w:p>
    <w:p w14:paraId="44FA7C27" w14:textId="10D2129E" w:rsidR="00CB6A54" w:rsidRPr="009B17F0" w:rsidRDefault="008A618D" w:rsidP="006B200D">
      <w:pPr>
        <w:pStyle w:val="Heading3"/>
        <w:rPr>
          <w:rFonts w:ascii="Times New Roman" w:hAnsi="Times New Roman" w:cs="Times New Roman"/>
        </w:rPr>
      </w:pPr>
      <w:bookmarkStart w:id="8" w:name="_Toc500863756"/>
      <w:r w:rsidRPr="009B17F0">
        <w:rPr>
          <w:rFonts w:ascii="Times New Roman" w:hAnsi="Times New Roman" w:cs="Times New Roman"/>
        </w:rPr>
        <w:t>Type of data</w:t>
      </w:r>
      <w:bookmarkEnd w:id="8"/>
    </w:p>
    <w:p w14:paraId="695DEB4A" w14:textId="3C7F4FA6" w:rsidR="008D5AAA" w:rsidRPr="009B17F0" w:rsidRDefault="0054272A" w:rsidP="008A618D">
      <w:pPr>
        <w:rPr>
          <w:rFonts w:ascii="Times New Roman" w:hAnsi="Times New Roman" w:cs="Times New Roman"/>
        </w:rPr>
      </w:pPr>
      <w:r w:rsidRPr="009B17F0">
        <w:rPr>
          <w:rFonts w:ascii="Times New Roman" w:hAnsi="Times New Roman" w:cs="Times New Roman"/>
        </w:rPr>
        <w:t xml:space="preserve">The type of data that will be on the Golding-Harvest Ltd system will be largely important and private information. This poses a security risk as it is data that is a prime target to hackers. </w:t>
      </w:r>
      <w:r w:rsidR="006B2B73" w:rsidRPr="009B17F0">
        <w:rPr>
          <w:rFonts w:ascii="Times New Roman" w:hAnsi="Times New Roman" w:cs="Times New Roman"/>
        </w:rPr>
        <w:t xml:space="preserve"> Golding-Harvest Ltd also plan on having data and resources that are stored both online and offline.</w:t>
      </w:r>
    </w:p>
    <w:p w14:paraId="57CDDD79" w14:textId="4D2A66BB" w:rsidR="008A618D" w:rsidRPr="009B17F0" w:rsidRDefault="008A618D" w:rsidP="008A618D">
      <w:pPr>
        <w:pStyle w:val="Heading3"/>
        <w:rPr>
          <w:rFonts w:ascii="Times New Roman" w:hAnsi="Times New Roman" w:cs="Times New Roman"/>
        </w:rPr>
      </w:pPr>
      <w:bookmarkStart w:id="9" w:name="_Toc500863757"/>
      <w:r w:rsidRPr="009B17F0">
        <w:rPr>
          <w:rFonts w:ascii="Times New Roman" w:hAnsi="Times New Roman" w:cs="Times New Roman"/>
        </w:rPr>
        <w:t>Data leak potential</w:t>
      </w:r>
      <w:bookmarkEnd w:id="9"/>
    </w:p>
    <w:p w14:paraId="58FCBB95" w14:textId="6BCE4E88" w:rsidR="008A618D" w:rsidRPr="009B17F0" w:rsidRDefault="0054272A" w:rsidP="008A618D">
      <w:pPr>
        <w:rPr>
          <w:rFonts w:ascii="Times New Roman" w:hAnsi="Times New Roman" w:cs="Times New Roman"/>
        </w:rPr>
      </w:pPr>
      <w:r w:rsidRPr="009B17F0">
        <w:rPr>
          <w:rFonts w:ascii="Times New Roman" w:hAnsi="Times New Roman" w:cs="Times New Roman"/>
        </w:rPr>
        <w:t xml:space="preserve">Having data stored on personal devices is a massive threat to security, this is because the device </w:t>
      </w:r>
      <w:r w:rsidR="00937CBF" w:rsidRPr="009B17F0">
        <w:rPr>
          <w:rFonts w:ascii="Times New Roman" w:hAnsi="Times New Roman" w:cs="Times New Roman"/>
        </w:rPr>
        <w:t>could be infected with an application that syphers information from the BYO</w:t>
      </w:r>
      <w:r w:rsidR="00EB377C" w:rsidRPr="009B17F0">
        <w:rPr>
          <w:rFonts w:ascii="Times New Roman" w:hAnsi="Times New Roman" w:cs="Times New Roman"/>
        </w:rPr>
        <w:t>D</w:t>
      </w:r>
      <w:r w:rsidR="00937CBF" w:rsidRPr="009B17F0">
        <w:rPr>
          <w:rFonts w:ascii="Times New Roman" w:hAnsi="Times New Roman" w:cs="Times New Roman"/>
        </w:rPr>
        <w:t xml:space="preserve"> software. Another threat could be with the trustworthiness of employees, although this is not a threat specifically to BYOD networks, having a device that can be accessed outside of a business building does make it much easier for an employee to steal important data from a company.</w:t>
      </w:r>
      <w:r w:rsidR="00937CBF" w:rsidRPr="009B17F0">
        <w:rPr>
          <w:rFonts w:ascii="Times New Roman" w:hAnsi="Times New Roman" w:cs="Times New Roman"/>
        </w:rPr>
        <w:fldChar w:fldCharType="begin" w:fldLock="1"/>
      </w:r>
      <w:r w:rsidR="002875C3" w:rsidRPr="009B17F0">
        <w:rPr>
          <w:rFonts w:ascii="Times New Roman" w:hAnsi="Times New Roman" w:cs="Times New Roman"/>
        </w:rPr>
        <w:instrText>ADDIN CSL_CITATION { "citationItems" : [ { "id" : "ITEM-1", "itemData" : { "URL" : "http://www.zdnet.com/article/6-threats-facing-byod/", "accessed" : { "date-parts" : [ [ "2017", "12", "7" ] ] }, "author" : [ { "dropping-particle" : "", "family" : "Kingsley-Hughes", "given" : "Adrian", "non-dropping-particle" : "", "parse-names" : false, "suffix" : "" } ], "container-title" : "Zdnet", "id" : "ITEM-1", "issued" : { "date-parts" : [ [ "2013" ] ] }, "page" : "1", "title" : "6 threats facing BYOD", "type" : "webpage" }, "uris" : [ "http://www.mendeley.com/documents/?uuid=e7f5e0d8-b38d-4245-a44f-b00a7d5622bf" ] } ], "mendeley" : { "formattedCitation" : "[6]", "plainTextFormattedCitation" : "[6]", "previouslyFormattedCitation" : "[6]" }, "properties" : {  }, "schema" : "https://github.com/citation-style-language/schema/raw/master/csl-citation.json" }</w:instrText>
      </w:r>
      <w:r w:rsidR="00937CBF" w:rsidRPr="009B17F0">
        <w:rPr>
          <w:rFonts w:ascii="Times New Roman" w:hAnsi="Times New Roman" w:cs="Times New Roman"/>
        </w:rPr>
        <w:fldChar w:fldCharType="separate"/>
      </w:r>
      <w:r w:rsidR="002875C3" w:rsidRPr="009B17F0">
        <w:rPr>
          <w:rFonts w:ascii="Times New Roman" w:hAnsi="Times New Roman" w:cs="Times New Roman"/>
          <w:noProof/>
        </w:rPr>
        <w:t>[6]</w:t>
      </w:r>
      <w:r w:rsidR="00937CBF" w:rsidRPr="009B17F0">
        <w:rPr>
          <w:rFonts w:ascii="Times New Roman" w:hAnsi="Times New Roman" w:cs="Times New Roman"/>
        </w:rPr>
        <w:fldChar w:fldCharType="end"/>
      </w:r>
      <w:r w:rsidR="006B2B73" w:rsidRPr="009B17F0">
        <w:rPr>
          <w:rFonts w:ascii="Times New Roman" w:hAnsi="Times New Roman" w:cs="Times New Roman"/>
        </w:rPr>
        <w:t xml:space="preserve"> Mobile devices in particular has significant security risks, this is because most mobile devices are not thoroughly secured and protected against hackers and malware. This means that they can very easily be infiltrated and used to extract data by an attacker.</w:t>
      </w:r>
    </w:p>
    <w:p w14:paraId="2D44184E" w14:textId="3FB2027E" w:rsidR="008A618D" w:rsidRPr="009B17F0" w:rsidRDefault="008A618D" w:rsidP="008A618D">
      <w:pPr>
        <w:pStyle w:val="Heading3"/>
        <w:rPr>
          <w:rFonts w:ascii="Times New Roman" w:hAnsi="Times New Roman" w:cs="Times New Roman"/>
        </w:rPr>
      </w:pPr>
      <w:bookmarkStart w:id="10" w:name="_Toc500863758"/>
      <w:r w:rsidRPr="009B17F0">
        <w:rPr>
          <w:rFonts w:ascii="Times New Roman" w:hAnsi="Times New Roman" w:cs="Times New Roman"/>
        </w:rPr>
        <w:t>Differentiating Personal &amp; Private use</w:t>
      </w:r>
      <w:bookmarkEnd w:id="10"/>
    </w:p>
    <w:p w14:paraId="1C269743" w14:textId="17A13226" w:rsidR="00404B95" w:rsidRPr="009B17F0" w:rsidRDefault="006B2B73" w:rsidP="008A618D">
      <w:pPr>
        <w:rPr>
          <w:rFonts w:ascii="Times New Roman" w:hAnsi="Times New Roman" w:cs="Times New Roman"/>
        </w:rPr>
      </w:pPr>
      <w:r w:rsidRPr="009B17F0">
        <w:rPr>
          <w:rFonts w:ascii="Times New Roman" w:hAnsi="Times New Roman" w:cs="Times New Roman"/>
        </w:rPr>
        <w:t>The system of BYOD that is being suggested would require customers and employees the be able to use the BYO</w:t>
      </w:r>
      <w:r w:rsidR="00EB377C" w:rsidRPr="009B17F0">
        <w:rPr>
          <w:rFonts w:ascii="Times New Roman" w:hAnsi="Times New Roman" w:cs="Times New Roman"/>
        </w:rPr>
        <w:t>D</w:t>
      </w:r>
      <w:r w:rsidRPr="009B17F0">
        <w:rPr>
          <w:rFonts w:ascii="Times New Roman" w:hAnsi="Times New Roman" w:cs="Times New Roman"/>
        </w:rPr>
        <w:t xml:space="preserve"> network </w:t>
      </w:r>
      <w:r w:rsidR="00EB377C" w:rsidRPr="009B17F0">
        <w:rPr>
          <w:rFonts w:ascii="Times New Roman" w:hAnsi="Times New Roman" w:cs="Times New Roman"/>
        </w:rPr>
        <w:t>application for</w:t>
      </w:r>
      <w:r w:rsidRPr="009B17F0">
        <w:rPr>
          <w:rFonts w:ascii="Times New Roman" w:hAnsi="Times New Roman" w:cs="Times New Roman"/>
        </w:rPr>
        <w:t xml:space="preserve"> private use but still be able to use their device for personal use. </w:t>
      </w:r>
    </w:p>
    <w:p w14:paraId="1E0D876A" w14:textId="77777777" w:rsidR="00404B95" w:rsidRPr="009B17F0" w:rsidRDefault="00404B95" w:rsidP="008A618D">
      <w:pPr>
        <w:rPr>
          <w:rFonts w:ascii="Times New Roman" w:hAnsi="Times New Roman" w:cs="Times New Roman"/>
        </w:rPr>
      </w:pPr>
    </w:p>
    <w:p w14:paraId="027BB023" w14:textId="62D63962" w:rsidR="00404B95" w:rsidRPr="009B17F0" w:rsidRDefault="00404B95" w:rsidP="00404B95">
      <w:pPr>
        <w:pStyle w:val="Heading2"/>
        <w:rPr>
          <w:rFonts w:ascii="Times New Roman" w:hAnsi="Times New Roman" w:cs="Times New Roman"/>
        </w:rPr>
      </w:pPr>
      <w:bookmarkStart w:id="11" w:name="_Toc500863759"/>
      <w:r w:rsidRPr="009B17F0">
        <w:rPr>
          <w:rFonts w:ascii="Times New Roman" w:hAnsi="Times New Roman" w:cs="Times New Roman"/>
        </w:rPr>
        <w:t>Device Management systems</w:t>
      </w:r>
      <w:bookmarkEnd w:id="11"/>
    </w:p>
    <w:p w14:paraId="1B1784A0" w14:textId="3F86F9A1" w:rsidR="00404B95" w:rsidRPr="009B17F0" w:rsidRDefault="002A3C99" w:rsidP="00404B95">
      <w:pPr>
        <w:rPr>
          <w:rFonts w:ascii="Times New Roman" w:hAnsi="Times New Roman" w:cs="Times New Roman"/>
        </w:rPr>
      </w:pPr>
      <w:r w:rsidRPr="009B17F0">
        <w:rPr>
          <w:rFonts w:ascii="Times New Roman" w:hAnsi="Times New Roman" w:cs="Times New Roman"/>
        </w:rPr>
        <w:t>Device management systems are used as a means of enforcing the network policy. These systems are most common in the form of MDM which stands for mobile device management</w:t>
      </w:r>
      <w:r w:rsidR="000604E3" w:rsidRPr="009B17F0">
        <w:rPr>
          <w:rFonts w:ascii="Times New Roman" w:hAnsi="Times New Roman" w:cs="Times New Roman"/>
        </w:rPr>
        <w:t xml:space="preserve">, this is because these devices </w:t>
      </w:r>
      <w:r w:rsidR="00A4176C" w:rsidRPr="009B17F0">
        <w:rPr>
          <w:rFonts w:ascii="Times New Roman" w:hAnsi="Times New Roman" w:cs="Times New Roman"/>
        </w:rPr>
        <w:t>are most prone to abuse and to infiltration/ hacking. MDM is usually a form of software that gives control to the IT team/</w:t>
      </w:r>
      <w:r w:rsidR="009B17F0" w:rsidRPr="009B17F0">
        <w:rPr>
          <w:rFonts w:ascii="Times New Roman" w:hAnsi="Times New Roman" w:cs="Times New Roman"/>
        </w:rPr>
        <w:t>admins,</w:t>
      </w:r>
      <w:r w:rsidR="00A4176C" w:rsidRPr="009B17F0">
        <w:rPr>
          <w:rFonts w:ascii="Times New Roman" w:hAnsi="Times New Roman" w:cs="Times New Roman"/>
        </w:rPr>
        <w:t xml:space="preserve"> so they can secure the company network on the device. The goal of MDM is to optimize the security on the device whilst still maximising </w:t>
      </w:r>
      <w:proofErr w:type="gramStart"/>
      <w:r w:rsidR="00A4176C" w:rsidRPr="009B17F0">
        <w:rPr>
          <w:rFonts w:ascii="Times New Roman" w:hAnsi="Times New Roman" w:cs="Times New Roman"/>
        </w:rPr>
        <w:t>it’s</w:t>
      </w:r>
      <w:proofErr w:type="gramEnd"/>
      <w:r w:rsidR="00A4176C" w:rsidRPr="009B17F0">
        <w:rPr>
          <w:rFonts w:ascii="Times New Roman" w:hAnsi="Times New Roman" w:cs="Times New Roman"/>
        </w:rPr>
        <w:t xml:space="preserve"> functionality. MDM </w:t>
      </w:r>
      <w:r w:rsidR="00A4176C" w:rsidRPr="009B17F0">
        <w:rPr>
          <w:rFonts w:ascii="Times New Roman" w:hAnsi="Times New Roman" w:cs="Times New Roman"/>
        </w:rPr>
        <w:lastRenderedPageBreak/>
        <w:t>software can vary depending on the developer however their features usually allows the IT admin team to do the following:</w:t>
      </w:r>
    </w:p>
    <w:p w14:paraId="6B392BF0" w14:textId="0325551D" w:rsidR="00A4176C" w:rsidRPr="009B17F0" w:rsidRDefault="00A4176C" w:rsidP="00A4176C">
      <w:pPr>
        <w:pStyle w:val="ListParagraph"/>
        <w:numPr>
          <w:ilvl w:val="0"/>
          <w:numId w:val="15"/>
        </w:numPr>
        <w:rPr>
          <w:rFonts w:ascii="Times New Roman" w:hAnsi="Times New Roman" w:cs="Times New Roman"/>
        </w:rPr>
      </w:pPr>
      <w:r w:rsidRPr="009B17F0">
        <w:rPr>
          <w:rFonts w:ascii="Times New Roman" w:hAnsi="Times New Roman" w:cs="Times New Roman"/>
        </w:rPr>
        <w:t>Wipe the data on the device remotely in the event of a potential security breach</w:t>
      </w:r>
    </w:p>
    <w:p w14:paraId="4A3ED87B" w14:textId="02F863C4" w:rsidR="00A4176C" w:rsidRPr="009B17F0" w:rsidRDefault="00A4176C" w:rsidP="00A4176C">
      <w:pPr>
        <w:pStyle w:val="ListParagraph"/>
        <w:numPr>
          <w:ilvl w:val="0"/>
          <w:numId w:val="15"/>
        </w:numPr>
        <w:rPr>
          <w:rFonts w:ascii="Times New Roman" w:hAnsi="Times New Roman" w:cs="Times New Roman"/>
        </w:rPr>
      </w:pPr>
      <w:r w:rsidRPr="009B17F0">
        <w:rPr>
          <w:rFonts w:ascii="Times New Roman" w:hAnsi="Times New Roman" w:cs="Times New Roman"/>
        </w:rPr>
        <w:t>The ability to blacklist applications from the</w:t>
      </w:r>
      <w:r w:rsidR="009B17F0" w:rsidRPr="009B17F0">
        <w:rPr>
          <w:rFonts w:ascii="Times New Roman" w:hAnsi="Times New Roman" w:cs="Times New Roman"/>
        </w:rPr>
        <w:t>ir</w:t>
      </w:r>
      <w:r w:rsidRPr="009B17F0">
        <w:rPr>
          <w:rFonts w:ascii="Times New Roman" w:hAnsi="Times New Roman" w:cs="Times New Roman"/>
        </w:rPr>
        <w:t xml:space="preserve"> respective app store </w:t>
      </w:r>
      <w:r w:rsidR="009B17F0" w:rsidRPr="009B17F0">
        <w:rPr>
          <w:rFonts w:ascii="Times New Roman" w:hAnsi="Times New Roman" w:cs="Times New Roman"/>
        </w:rPr>
        <w:t>and</w:t>
      </w:r>
      <w:r w:rsidRPr="009B17F0">
        <w:rPr>
          <w:rFonts w:ascii="Times New Roman" w:hAnsi="Times New Roman" w:cs="Times New Roman"/>
        </w:rPr>
        <w:t xml:space="preserve"> block third party applications</w:t>
      </w:r>
    </w:p>
    <w:p w14:paraId="605AC891" w14:textId="2E121BB3" w:rsidR="00A4176C" w:rsidRPr="009B17F0" w:rsidRDefault="00A4176C" w:rsidP="00A4176C">
      <w:pPr>
        <w:pStyle w:val="ListParagraph"/>
        <w:numPr>
          <w:ilvl w:val="0"/>
          <w:numId w:val="15"/>
        </w:numPr>
        <w:rPr>
          <w:rFonts w:ascii="Times New Roman" w:hAnsi="Times New Roman" w:cs="Times New Roman"/>
        </w:rPr>
      </w:pPr>
      <w:r w:rsidRPr="009B17F0">
        <w:rPr>
          <w:rFonts w:ascii="Times New Roman" w:hAnsi="Times New Roman" w:cs="Times New Roman"/>
        </w:rPr>
        <w:t>Enforce any encryption policies to keep company data secure</w:t>
      </w:r>
    </w:p>
    <w:p w14:paraId="07BD7666" w14:textId="5BF04101" w:rsidR="00A4176C" w:rsidRPr="009B17F0" w:rsidRDefault="00A4176C" w:rsidP="00A4176C">
      <w:pPr>
        <w:pStyle w:val="ListParagraph"/>
        <w:numPr>
          <w:ilvl w:val="0"/>
          <w:numId w:val="15"/>
        </w:numPr>
        <w:rPr>
          <w:rFonts w:ascii="Times New Roman" w:hAnsi="Times New Roman" w:cs="Times New Roman"/>
        </w:rPr>
      </w:pPr>
      <w:r w:rsidRPr="009B17F0">
        <w:rPr>
          <w:rFonts w:ascii="Times New Roman" w:hAnsi="Times New Roman" w:cs="Times New Roman"/>
        </w:rPr>
        <w:t>Enforce any policies regarding passwords to ensure the device has a layer of defence against attackers</w:t>
      </w:r>
    </w:p>
    <w:p w14:paraId="2AF75BA4" w14:textId="0E180603" w:rsidR="00A4176C" w:rsidRPr="009B17F0" w:rsidRDefault="00A4176C" w:rsidP="009B17F0">
      <w:pPr>
        <w:pStyle w:val="ListParagraph"/>
        <w:numPr>
          <w:ilvl w:val="0"/>
          <w:numId w:val="15"/>
        </w:numPr>
        <w:rPr>
          <w:rFonts w:ascii="Times New Roman" w:hAnsi="Times New Roman" w:cs="Times New Roman"/>
        </w:rPr>
      </w:pPr>
      <w:r w:rsidRPr="009B17F0">
        <w:rPr>
          <w:rFonts w:ascii="Times New Roman" w:hAnsi="Times New Roman" w:cs="Times New Roman"/>
        </w:rPr>
        <w:t>Track the data/inventory on the device to identify which employees are in possession of which data</w:t>
      </w:r>
    </w:p>
    <w:p w14:paraId="0C915A8F" w14:textId="4AAB5039" w:rsidR="009B17F0" w:rsidRPr="009B17F0" w:rsidRDefault="009B17F0" w:rsidP="009B17F0">
      <w:pPr>
        <w:rPr>
          <w:rFonts w:ascii="Times New Roman" w:hAnsi="Times New Roman" w:cs="Times New Roman"/>
        </w:rPr>
      </w:pPr>
      <w:r w:rsidRPr="009B17F0">
        <w:rPr>
          <w:rFonts w:ascii="Times New Roman" w:hAnsi="Times New Roman" w:cs="Times New Roman"/>
        </w:rPr>
        <w:t xml:space="preserve">Device managements systems work by having a data centre that is stored on the company premises (or on a separate server using cloud based storage) that is accessed by the device through an agent. </w:t>
      </w:r>
    </w:p>
    <w:p w14:paraId="2440FB1B" w14:textId="77777777" w:rsidR="009B17F0" w:rsidRPr="009B17F0" w:rsidRDefault="009B17F0" w:rsidP="009B17F0">
      <w:pPr>
        <w:rPr>
          <w:rFonts w:ascii="Times New Roman" w:hAnsi="Times New Roman" w:cs="Times New Roman"/>
        </w:rPr>
      </w:pPr>
    </w:p>
    <w:p w14:paraId="1E719222" w14:textId="77777777" w:rsidR="00587653" w:rsidRPr="009B17F0" w:rsidRDefault="00587653" w:rsidP="00587653">
      <w:pPr>
        <w:pStyle w:val="Heading1"/>
        <w:rPr>
          <w:rFonts w:ascii="Times New Roman" w:hAnsi="Times New Roman" w:cs="Times New Roman"/>
        </w:rPr>
      </w:pPr>
      <w:bookmarkStart w:id="12" w:name="_Toc500863760"/>
      <w:r w:rsidRPr="009B17F0">
        <w:rPr>
          <w:rFonts w:ascii="Times New Roman" w:hAnsi="Times New Roman" w:cs="Times New Roman"/>
        </w:rPr>
        <w:t>Problem Formulation</w:t>
      </w:r>
      <w:bookmarkStart w:id="13" w:name="_GoBack"/>
      <w:bookmarkEnd w:id="12"/>
      <w:bookmarkEnd w:id="13"/>
    </w:p>
    <w:p w14:paraId="36389D3A" w14:textId="2DA9F474" w:rsidR="008A618D" w:rsidRPr="009B17F0" w:rsidRDefault="008A618D" w:rsidP="008A618D">
      <w:pPr>
        <w:pStyle w:val="Heading2"/>
        <w:rPr>
          <w:rFonts w:ascii="Times New Roman" w:hAnsi="Times New Roman" w:cs="Times New Roman"/>
        </w:rPr>
      </w:pPr>
      <w:bookmarkStart w:id="14" w:name="_Toc500863761"/>
      <w:r w:rsidRPr="009B17F0">
        <w:rPr>
          <w:rFonts w:ascii="Times New Roman" w:hAnsi="Times New Roman" w:cs="Times New Roman"/>
        </w:rPr>
        <w:t>Strategies</w:t>
      </w:r>
      <w:bookmarkEnd w:id="14"/>
    </w:p>
    <w:p w14:paraId="04A81E72" w14:textId="1991FB4C" w:rsidR="008A618D" w:rsidRPr="009B17F0" w:rsidRDefault="008A618D" w:rsidP="008A618D">
      <w:pPr>
        <w:pStyle w:val="Heading3"/>
        <w:rPr>
          <w:rFonts w:ascii="Times New Roman" w:hAnsi="Times New Roman" w:cs="Times New Roman"/>
        </w:rPr>
      </w:pPr>
      <w:bookmarkStart w:id="15" w:name="_Toc500863762"/>
      <w:r w:rsidRPr="009B17F0">
        <w:rPr>
          <w:rFonts w:ascii="Times New Roman" w:hAnsi="Times New Roman" w:cs="Times New Roman"/>
        </w:rPr>
        <w:t>Different types of devices</w:t>
      </w:r>
      <w:bookmarkEnd w:id="15"/>
    </w:p>
    <w:p w14:paraId="3E9FD783" w14:textId="21D79E70" w:rsidR="00765E0C" w:rsidRPr="009B17F0" w:rsidRDefault="00765E0C" w:rsidP="006B2B73">
      <w:pPr>
        <w:rPr>
          <w:rFonts w:ascii="Times New Roman" w:hAnsi="Times New Roman" w:cs="Times New Roman"/>
        </w:rPr>
      </w:pPr>
      <w:r w:rsidRPr="009B17F0">
        <w:rPr>
          <w:rFonts w:ascii="Times New Roman" w:hAnsi="Times New Roman" w:cs="Times New Roman"/>
        </w:rPr>
        <w:t>Users of the BYOD system will most likely have many different types of devices, such as mobile, laptop, PDA</w:t>
      </w:r>
      <w:r w:rsidR="00742674" w:rsidRPr="009B17F0">
        <w:rPr>
          <w:rFonts w:ascii="Times New Roman" w:hAnsi="Times New Roman" w:cs="Times New Roman"/>
        </w:rPr>
        <w:t xml:space="preserve"> or t</w:t>
      </w:r>
      <w:r w:rsidRPr="009B17F0">
        <w:rPr>
          <w:rFonts w:ascii="Times New Roman" w:hAnsi="Times New Roman" w:cs="Times New Roman"/>
        </w:rPr>
        <w:t>ablet.</w:t>
      </w:r>
      <w:r w:rsidR="00742674" w:rsidRPr="009B17F0">
        <w:rPr>
          <w:rFonts w:ascii="Times New Roman" w:hAnsi="Times New Roman" w:cs="Times New Roman"/>
        </w:rPr>
        <w:t xml:space="preserve"> It would be important for all types of portable devices to be able to connect and receive data from the network to maximise the positive effects brought through a BYOD system.</w:t>
      </w:r>
      <w:r w:rsidR="002875C3" w:rsidRPr="009B17F0">
        <w:rPr>
          <w:rFonts w:ascii="Times New Roman" w:hAnsi="Times New Roman" w:cs="Times New Roman"/>
        </w:rPr>
        <w:t xml:space="preserve"> </w:t>
      </w:r>
    </w:p>
    <w:p w14:paraId="0DC56F86" w14:textId="193F9E90" w:rsidR="008A618D" w:rsidRPr="009B17F0" w:rsidRDefault="008A618D" w:rsidP="008A618D">
      <w:pPr>
        <w:pStyle w:val="Heading3"/>
        <w:rPr>
          <w:rFonts w:ascii="Times New Roman" w:hAnsi="Times New Roman" w:cs="Times New Roman"/>
        </w:rPr>
      </w:pPr>
      <w:bookmarkStart w:id="16" w:name="_Toc500863763"/>
      <w:r w:rsidRPr="009B17F0">
        <w:rPr>
          <w:rFonts w:ascii="Times New Roman" w:hAnsi="Times New Roman" w:cs="Times New Roman"/>
        </w:rPr>
        <w:t>Different Operating System platforms</w:t>
      </w:r>
      <w:bookmarkEnd w:id="16"/>
    </w:p>
    <w:p w14:paraId="4C72A66A" w14:textId="0E5B2B0F" w:rsidR="00765E0C" w:rsidRPr="009B17F0" w:rsidRDefault="00C90225" w:rsidP="00CB6A54">
      <w:pPr>
        <w:rPr>
          <w:rFonts w:ascii="Times New Roman" w:hAnsi="Times New Roman" w:cs="Times New Roman"/>
        </w:rPr>
      </w:pPr>
      <w:r w:rsidRPr="009B17F0">
        <w:rPr>
          <w:rFonts w:ascii="Times New Roman" w:hAnsi="Times New Roman" w:cs="Times New Roman"/>
        </w:rPr>
        <w:t>The users of the BYOD</w:t>
      </w:r>
      <w:r w:rsidR="00475E5B" w:rsidRPr="009B17F0">
        <w:rPr>
          <w:rFonts w:ascii="Times New Roman" w:hAnsi="Times New Roman" w:cs="Times New Roman"/>
        </w:rPr>
        <w:t xml:space="preserve"> system</w:t>
      </w:r>
      <w:r w:rsidRPr="009B17F0">
        <w:rPr>
          <w:rFonts w:ascii="Times New Roman" w:hAnsi="Times New Roman" w:cs="Times New Roman"/>
        </w:rPr>
        <w:t xml:space="preserve"> </w:t>
      </w:r>
      <w:r w:rsidR="00F12270" w:rsidRPr="009B17F0">
        <w:rPr>
          <w:rFonts w:ascii="Times New Roman" w:hAnsi="Times New Roman" w:cs="Times New Roman"/>
        </w:rPr>
        <w:t xml:space="preserve">will be using different operating systems </w:t>
      </w:r>
      <w:r w:rsidR="00065920" w:rsidRPr="009B17F0">
        <w:rPr>
          <w:rFonts w:ascii="Times New Roman" w:hAnsi="Times New Roman" w:cs="Times New Roman"/>
        </w:rPr>
        <w:t>which means</w:t>
      </w:r>
      <w:r w:rsidR="00662ED9" w:rsidRPr="009B17F0">
        <w:rPr>
          <w:rFonts w:ascii="Times New Roman" w:hAnsi="Times New Roman" w:cs="Times New Roman"/>
        </w:rPr>
        <w:t xml:space="preserve"> </w:t>
      </w:r>
      <w:r w:rsidR="00475E5B" w:rsidRPr="009B17F0">
        <w:rPr>
          <w:rFonts w:ascii="Times New Roman" w:hAnsi="Times New Roman" w:cs="Times New Roman"/>
        </w:rPr>
        <w:t xml:space="preserve">that the system will have to be compatible with </w:t>
      </w:r>
      <w:r w:rsidR="007A2F2D" w:rsidRPr="009B17F0">
        <w:rPr>
          <w:rFonts w:ascii="Times New Roman" w:hAnsi="Times New Roman" w:cs="Times New Roman"/>
        </w:rPr>
        <w:t xml:space="preserve">an array of different </w:t>
      </w:r>
      <w:r w:rsidR="00D65CB3" w:rsidRPr="009B17F0">
        <w:rPr>
          <w:rFonts w:ascii="Times New Roman" w:hAnsi="Times New Roman" w:cs="Times New Roman"/>
        </w:rPr>
        <w:t>operating systems</w:t>
      </w:r>
      <w:r w:rsidR="00A67A22" w:rsidRPr="009B17F0">
        <w:rPr>
          <w:rFonts w:ascii="Times New Roman" w:hAnsi="Times New Roman" w:cs="Times New Roman"/>
        </w:rPr>
        <w:t xml:space="preserve">. A BYOD system would have to be accessible for all </w:t>
      </w:r>
      <w:r w:rsidR="00042D30" w:rsidRPr="009B17F0">
        <w:rPr>
          <w:rFonts w:ascii="Times New Roman" w:hAnsi="Times New Roman" w:cs="Times New Roman"/>
        </w:rPr>
        <w:t>which means the user interface for accessing the data would have to</w:t>
      </w:r>
      <w:r w:rsidR="00802610" w:rsidRPr="009B17F0">
        <w:rPr>
          <w:rFonts w:ascii="Times New Roman" w:hAnsi="Times New Roman" w:cs="Times New Roman"/>
        </w:rPr>
        <w:t xml:space="preserve"> </w:t>
      </w:r>
      <w:r w:rsidR="00B963A6" w:rsidRPr="009B17F0">
        <w:rPr>
          <w:rFonts w:ascii="Times New Roman" w:hAnsi="Times New Roman" w:cs="Times New Roman"/>
        </w:rPr>
        <w:t>available</w:t>
      </w:r>
      <w:r w:rsidR="00802610" w:rsidRPr="009B17F0">
        <w:rPr>
          <w:rFonts w:ascii="Times New Roman" w:hAnsi="Times New Roman" w:cs="Times New Roman"/>
        </w:rPr>
        <w:t xml:space="preserve"> across all the different platforms and would also need to be cross platform, and example of this could be </w:t>
      </w:r>
      <w:r w:rsidR="004E0A36" w:rsidRPr="009B17F0">
        <w:rPr>
          <w:rFonts w:ascii="Times New Roman" w:hAnsi="Times New Roman" w:cs="Times New Roman"/>
        </w:rPr>
        <w:t>a web application.</w:t>
      </w:r>
      <w:r w:rsidR="003B4C43" w:rsidRPr="009B17F0">
        <w:rPr>
          <w:rFonts w:ascii="Times New Roman" w:hAnsi="Times New Roman" w:cs="Times New Roman"/>
        </w:rPr>
        <w:t xml:space="preserve"> </w:t>
      </w:r>
    </w:p>
    <w:p w14:paraId="402783A9" w14:textId="05A4C2A5" w:rsidR="008A618D" w:rsidRPr="009B17F0" w:rsidRDefault="008A618D" w:rsidP="008A618D">
      <w:pPr>
        <w:pStyle w:val="Heading3"/>
        <w:rPr>
          <w:rFonts w:ascii="Times New Roman" w:hAnsi="Times New Roman" w:cs="Times New Roman"/>
        </w:rPr>
      </w:pPr>
      <w:bookmarkStart w:id="17" w:name="_Toc500863764"/>
      <w:r w:rsidRPr="009B17F0">
        <w:rPr>
          <w:rFonts w:ascii="Times New Roman" w:hAnsi="Times New Roman" w:cs="Times New Roman"/>
        </w:rPr>
        <w:t>Different applications on user devices</w:t>
      </w:r>
      <w:bookmarkEnd w:id="17"/>
    </w:p>
    <w:p w14:paraId="6CC0F259" w14:textId="3B0F73BC" w:rsidR="00794067" w:rsidRPr="009B17F0" w:rsidRDefault="00794067" w:rsidP="00CB6A54">
      <w:pPr>
        <w:rPr>
          <w:rFonts w:ascii="Times New Roman" w:hAnsi="Times New Roman" w:cs="Times New Roman"/>
        </w:rPr>
      </w:pPr>
      <w:r w:rsidRPr="009B17F0">
        <w:rPr>
          <w:rFonts w:ascii="Times New Roman" w:hAnsi="Times New Roman" w:cs="Times New Roman"/>
        </w:rPr>
        <w:t xml:space="preserve">Many of the </w:t>
      </w:r>
      <w:r w:rsidR="007B783F" w:rsidRPr="009B17F0">
        <w:rPr>
          <w:rFonts w:ascii="Times New Roman" w:hAnsi="Times New Roman" w:cs="Times New Roman"/>
        </w:rPr>
        <w:t xml:space="preserve">employees that use the BYOD </w:t>
      </w:r>
      <w:r w:rsidR="0075577A" w:rsidRPr="009B17F0">
        <w:rPr>
          <w:rFonts w:ascii="Times New Roman" w:hAnsi="Times New Roman" w:cs="Times New Roman"/>
        </w:rPr>
        <w:t xml:space="preserve">may not want to be restricted as to what applications they can and cannot use on their phone. This was shown through research conducted by the company </w:t>
      </w:r>
      <w:proofErr w:type="spellStart"/>
      <w:r w:rsidR="0075577A" w:rsidRPr="009B17F0">
        <w:rPr>
          <w:rFonts w:ascii="Times New Roman" w:hAnsi="Times New Roman" w:cs="Times New Roman"/>
        </w:rPr>
        <w:t>Exinda</w:t>
      </w:r>
      <w:proofErr w:type="spellEnd"/>
      <w:r w:rsidR="0075577A" w:rsidRPr="009B17F0">
        <w:rPr>
          <w:rFonts w:ascii="Times New Roman" w:hAnsi="Times New Roman" w:cs="Times New Roman"/>
        </w:rPr>
        <w:t xml:space="preserve"> who found that 43% of employees were “’very unwilling’ to give up the use of data-intensive smartphone apps like Spotify or Pandora in order to access company data”, and that 49% of employees would actually “opt out of accessing the company network if it meant giving up Android Backup Manager or iCloud access” </w:t>
      </w:r>
      <w:r w:rsidR="0075577A" w:rsidRPr="009B17F0">
        <w:rPr>
          <w:rFonts w:ascii="Times New Roman" w:hAnsi="Times New Roman" w:cs="Times New Roman"/>
        </w:rPr>
        <w:fldChar w:fldCharType="begin" w:fldLock="1"/>
      </w:r>
      <w:r w:rsidR="0075577A" w:rsidRPr="009B17F0">
        <w:rPr>
          <w:rFonts w:ascii="Times New Roman" w:hAnsi="Times New Roman" w:cs="Times New Roman"/>
        </w:rPr>
        <w:instrText>ADDIN CSL_CITATION { "citationItems" : [ { "id" : "ITEM-1", "itemData" : { "URL" : "http://www.ingrammicroadvisor.com/data-center/23-byod-statistics-you-should-be-familiar-with", "accessed" : { "date-parts" : [ [ "2017", "12", "7" ] ] }, "author" : [ { "dropping-particle" : "", "family" : "Ingram Micro Advisor", "given" : "", "non-dropping-particle" : "", "parse-names" : false, "suffix" : "" } ], "id" : "ITEM-1", "issued" : { "date-parts" : [ [ "0" ] ] }, "title" : "23 BYOD Statistics You Should Be Familiar With", "type" : "webpage" }, "uris" : [ "http://www.mendeley.com/documents/?uuid=e5747d9d-26e0-4ab9-a073-f8d7cf5bad62" ] } ], "mendeley" : { "formattedCitation" : "[4]", "plainTextFormattedCitation" : "[4]", "previouslyFormattedCitation" : "[4]" }, "properties" : {  }, "schema" : "https://github.com/citation-style-language/schema/raw/master/csl-citation.json" }</w:instrText>
      </w:r>
      <w:r w:rsidR="0075577A" w:rsidRPr="009B17F0">
        <w:rPr>
          <w:rFonts w:ascii="Times New Roman" w:hAnsi="Times New Roman" w:cs="Times New Roman"/>
        </w:rPr>
        <w:fldChar w:fldCharType="separate"/>
      </w:r>
      <w:r w:rsidR="0075577A" w:rsidRPr="009B17F0">
        <w:rPr>
          <w:rFonts w:ascii="Times New Roman" w:hAnsi="Times New Roman" w:cs="Times New Roman"/>
          <w:noProof/>
        </w:rPr>
        <w:t>[4]</w:t>
      </w:r>
      <w:r w:rsidR="0075577A" w:rsidRPr="009B17F0">
        <w:rPr>
          <w:rFonts w:ascii="Times New Roman" w:hAnsi="Times New Roman" w:cs="Times New Roman"/>
        </w:rPr>
        <w:fldChar w:fldCharType="end"/>
      </w:r>
      <w:r w:rsidR="0075577A" w:rsidRPr="009B17F0">
        <w:rPr>
          <w:rFonts w:ascii="Times New Roman" w:hAnsi="Times New Roman" w:cs="Times New Roman"/>
        </w:rPr>
        <w:t>.</w:t>
      </w:r>
      <w:r w:rsidR="00765E0C" w:rsidRPr="009B17F0">
        <w:rPr>
          <w:rFonts w:ascii="Times New Roman" w:hAnsi="Times New Roman" w:cs="Times New Roman"/>
        </w:rPr>
        <w:t xml:space="preserve"> For these reasons it would be important to have a strategy that allowed users to access the personal apps they would want to use</w:t>
      </w:r>
      <w:r w:rsidR="00742674" w:rsidRPr="009B17F0">
        <w:rPr>
          <w:rFonts w:ascii="Times New Roman" w:hAnsi="Times New Roman" w:cs="Times New Roman"/>
        </w:rPr>
        <w:t xml:space="preserve"> whilst still being able to access the company network. Such concerns are especially true for customers, who would not want to have to stop using applications </w:t>
      </w:r>
      <w:r w:rsidR="00784AC5" w:rsidRPr="009B17F0">
        <w:rPr>
          <w:rFonts w:ascii="Times New Roman" w:hAnsi="Times New Roman" w:cs="Times New Roman"/>
        </w:rPr>
        <w:t>just,</w:t>
      </w:r>
      <w:r w:rsidR="00742674" w:rsidRPr="009B17F0">
        <w:rPr>
          <w:rFonts w:ascii="Times New Roman" w:hAnsi="Times New Roman" w:cs="Times New Roman"/>
        </w:rPr>
        <w:t xml:space="preserve"> so they could </w:t>
      </w:r>
      <w:r w:rsidR="00784AC5" w:rsidRPr="009B17F0">
        <w:rPr>
          <w:rFonts w:ascii="Times New Roman" w:hAnsi="Times New Roman" w:cs="Times New Roman"/>
        </w:rPr>
        <w:t>access their personal company data remotely.</w:t>
      </w:r>
      <w:r w:rsidR="00742674" w:rsidRPr="009B17F0">
        <w:rPr>
          <w:rFonts w:ascii="Times New Roman" w:hAnsi="Times New Roman" w:cs="Times New Roman"/>
        </w:rPr>
        <w:t xml:space="preserve"> </w:t>
      </w:r>
    </w:p>
    <w:p w14:paraId="510E9728" w14:textId="0BB9429A" w:rsidR="008A618D" w:rsidRPr="009B17F0" w:rsidRDefault="008A618D" w:rsidP="008A618D">
      <w:pPr>
        <w:pStyle w:val="Heading3"/>
        <w:rPr>
          <w:rFonts w:ascii="Times New Roman" w:hAnsi="Times New Roman" w:cs="Times New Roman"/>
        </w:rPr>
      </w:pPr>
      <w:bookmarkStart w:id="18" w:name="_Toc500863765"/>
      <w:r w:rsidRPr="009B17F0">
        <w:rPr>
          <w:rFonts w:ascii="Times New Roman" w:hAnsi="Times New Roman" w:cs="Times New Roman"/>
        </w:rPr>
        <w:t>Device loss, theft or failure</w:t>
      </w:r>
      <w:bookmarkEnd w:id="18"/>
    </w:p>
    <w:p w14:paraId="427A211E" w14:textId="6C939D4F" w:rsidR="002875C3" w:rsidRPr="009B17F0" w:rsidRDefault="00742674" w:rsidP="00CB6A54">
      <w:pPr>
        <w:rPr>
          <w:rFonts w:ascii="Times New Roman" w:hAnsi="Times New Roman" w:cs="Times New Roman"/>
        </w:rPr>
      </w:pPr>
      <w:r w:rsidRPr="009B17F0">
        <w:rPr>
          <w:rFonts w:ascii="Times New Roman" w:hAnsi="Times New Roman" w:cs="Times New Roman"/>
        </w:rPr>
        <w:t>It is likely that some employees will lose or have their devices stolen</w:t>
      </w:r>
      <w:r w:rsidR="005B09C8" w:rsidRPr="009B17F0">
        <w:rPr>
          <w:rFonts w:ascii="Times New Roman" w:hAnsi="Times New Roman" w:cs="Times New Roman"/>
        </w:rPr>
        <w:t>, for this reason it is important to have a strategy that would prevent sensitive data from being extracted from the device</w:t>
      </w:r>
      <w:r w:rsidR="00073B36" w:rsidRPr="009B17F0">
        <w:rPr>
          <w:rFonts w:ascii="Times New Roman" w:hAnsi="Times New Roman" w:cs="Times New Roman"/>
        </w:rPr>
        <w:t>. This is a very important aspect to take into account, especially considering “46.5% of enterprises that allow employee-owned devices to access their network have experienced data breach”</w:t>
      </w:r>
      <w:r w:rsidR="002875C3" w:rsidRPr="009B17F0">
        <w:rPr>
          <w:rFonts w:ascii="Times New Roman" w:hAnsi="Times New Roman" w:cs="Times New Roman"/>
        </w:rPr>
        <w:fldChar w:fldCharType="begin" w:fldLock="1"/>
      </w:r>
      <w:r w:rsidR="002875C3" w:rsidRPr="009B17F0">
        <w:rPr>
          <w:rFonts w:ascii="Times New Roman" w:hAnsi="Times New Roman" w:cs="Times New Roman"/>
        </w:rPr>
        <w:instrText>ADDIN CSL_CITATION { "citationItems" : [ { "id" : "ITEM-1", "itemData" : { "URL" : "https://www.trendmicro.com/vinfo/us/security/news/mobile-safety/how-lost-or-stolen-devices-endanger-companies", "accessed" : { "date-parts" : [ [ "2017", "12", "7" ] ] }, "author" : [ { "dropping-particle" : "", "family" : "Micro", "given" : "Trend", "non-dropping-particle" : "", "parse-names" : false, "suffix" : "" } ], "container-title" : "Trend Micro", "id" : "ITEM-1", "issued" : { "date-parts" : [ [ "2015" ] ] }, "title" : "Implementing BYOD: How Lost or Stolen Devices Endanger Companies", "type" : "webpage" }, "uris" : [ "http://www.mendeley.com/documents/?uuid=e4e89291-5244-4fcd-9f72-19d90dd5a65e" ] } ], "mendeley" : { "formattedCitation" : "[7]", "plainTextFormattedCitation" : "[7]", "previouslyFormattedCitation" : "[7]" }, "properties" : {  }, "schema" : "https://github.com/citation-style-language/schema/raw/master/csl-citation.json" }</w:instrText>
      </w:r>
      <w:r w:rsidR="002875C3" w:rsidRPr="009B17F0">
        <w:rPr>
          <w:rFonts w:ascii="Times New Roman" w:hAnsi="Times New Roman" w:cs="Times New Roman"/>
        </w:rPr>
        <w:fldChar w:fldCharType="separate"/>
      </w:r>
      <w:r w:rsidR="002875C3" w:rsidRPr="009B17F0">
        <w:rPr>
          <w:rFonts w:ascii="Times New Roman" w:hAnsi="Times New Roman" w:cs="Times New Roman"/>
          <w:noProof/>
        </w:rPr>
        <w:t>[7]</w:t>
      </w:r>
      <w:r w:rsidR="002875C3" w:rsidRPr="009B17F0">
        <w:rPr>
          <w:rFonts w:ascii="Times New Roman" w:hAnsi="Times New Roman" w:cs="Times New Roman"/>
        </w:rPr>
        <w:fldChar w:fldCharType="end"/>
      </w:r>
      <w:r w:rsidR="00073B36" w:rsidRPr="009B17F0">
        <w:rPr>
          <w:rFonts w:ascii="Times New Roman" w:hAnsi="Times New Roman" w:cs="Times New Roman"/>
        </w:rPr>
        <w:t>.</w:t>
      </w:r>
    </w:p>
    <w:p w14:paraId="68B47E9C" w14:textId="2CDD264D" w:rsidR="00742674" w:rsidRPr="009B17F0" w:rsidRDefault="00005FBC" w:rsidP="000D1D45">
      <w:pPr>
        <w:rPr>
          <w:rFonts w:ascii="Times New Roman" w:hAnsi="Times New Roman" w:cs="Times New Roman"/>
        </w:rPr>
      </w:pPr>
      <w:r w:rsidRPr="009B17F0">
        <w:rPr>
          <w:rFonts w:ascii="Times New Roman" w:hAnsi="Times New Roman" w:cs="Times New Roman"/>
        </w:rPr>
        <w:t xml:space="preserve">It is also </w:t>
      </w:r>
      <w:r w:rsidR="0084597C" w:rsidRPr="009B17F0">
        <w:rPr>
          <w:rFonts w:ascii="Times New Roman" w:hAnsi="Times New Roman" w:cs="Times New Roman"/>
        </w:rPr>
        <w:t xml:space="preserve">likely that customers could also suffer from device loss or theft </w:t>
      </w:r>
      <w:r w:rsidR="00634832" w:rsidRPr="009B17F0">
        <w:rPr>
          <w:rFonts w:ascii="Times New Roman" w:hAnsi="Times New Roman" w:cs="Times New Roman"/>
        </w:rPr>
        <w:t xml:space="preserve">and thus it is important to have a strategy that would prevent </w:t>
      </w:r>
      <w:r w:rsidR="00C65BB0" w:rsidRPr="009B17F0">
        <w:rPr>
          <w:rFonts w:ascii="Times New Roman" w:hAnsi="Times New Roman" w:cs="Times New Roman"/>
        </w:rPr>
        <w:t xml:space="preserve">unauthorised people from </w:t>
      </w:r>
      <w:r w:rsidR="00634832" w:rsidRPr="009B17F0">
        <w:rPr>
          <w:rFonts w:ascii="Times New Roman" w:hAnsi="Times New Roman" w:cs="Times New Roman"/>
        </w:rPr>
        <w:t>access</w:t>
      </w:r>
      <w:r w:rsidR="00C65BB0" w:rsidRPr="009B17F0">
        <w:rPr>
          <w:rFonts w:ascii="Times New Roman" w:hAnsi="Times New Roman" w:cs="Times New Roman"/>
        </w:rPr>
        <w:t>ing</w:t>
      </w:r>
      <w:r w:rsidR="00634832" w:rsidRPr="009B17F0">
        <w:rPr>
          <w:rFonts w:ascii="Times New Roman" w:hAnsi="Times New Roman" w:cs="Times New Roman"/>
        </w:rPr>
        <w:t xml:space="preserve"> their account and </w:t>
      </w:r>
      <w:r w:rsidR="00FC37B0" w:rsidRPr="009B17F0">
        <w:rPr>
          <w:rFonts w:ascii="Times New Roman" w:hAnsi="Times New Roman" w:cs="Times New Roman"/>
        </w:rPr>
        <w:t>personal</w:t>
      </w:r>
      <w:r w:rsidR="00634832" w:rsidRPr="009B17F0">
        <w:rPr>
          <w:rFonts w:ascii="Times New Roman" w:hAnsi="Times New Roman" w:cs="Times New Roman"/>
        </w:rPr>
        <w:t xml:space="preserve"> informat</w:t>
      </w:r>
      <w:r w:rsidR="00C65BB0" w:rsidRPr="009B17F0">
        <w:rPr>
          <w:rFonts w:ascii="Times New Roman" w:hAnsi="Times New Roman" w:cs="Times New Roman"/>
        </w:rPr>
        <w:t xml:space="preserve">ion. </w:t>
      </w:r>
      <w:r w:rsidR="00E46EA0" w:rsidRPr="009B17F0">
        <w:rPr>
          <w:rFonts w:ascii="Times New Roman" w:hAnsi="Times New Roman" w:cs="Times New Roman"/>
        </w:rPr>
        <w:t xml:space="preserve">This is especially important as </w:t>
      </w:r>
      <w:r w:rsidR="00FC37B0" w:rsidRPr="009B17F0">
        <w:rPr>
          <w:rFonts w:ascii="Times New Roman" w:hAnsi="Times New Roman" w:cs="Times New Roman"/>
        </w:rPr>
        <w:t>Golding-Harvest Ltd would have to reimburse the customer of any losses (Assumption).</w:t>
      </w:r>
    </w:p>
    <w:p w14:paraId="3B1310EC" w14:textId="34E11457" w:rsidR="00210000" w:rsidRPr="009B17F0" w:rsidRDefault="00210000" w:rsidP="000D1D45">
      <w:pPr>
        <w:rPr>
          <w:rFonts w:ascii="Times New Roman" w:hAnsi="Times New Roman" w:cs="Times New Roman"/>
        </w:rPr>
      </w:pPr>
      <w:r w:rsidRPr="009B17F0">
        <w:rPr>
          <w:rFonts w:ascii="Times New Roman" w:hAnsi="Times New Roman" w:cs="Times New Roman"/>
        </w:rPr>
        <w:lastRenderedPageBreak/>
        <w:t>Devices could also fail which highlights another point which is that any data on the device needs to be retrievable</w:t>
      </w:r>
      <w:r w:rsidR="001E36C7" w:rsidRPr="009B17F0">
        <w:rPr>
          <w:rFonts w:ascii="Times New Roman" w:hAnsi="Times New Roman" w:cs="Times New Roman"/>
        </w:rPr>
        <w:t>, this includes any data that is downloaded to be used offline.</w:t>
      </w:r>
      <w:r w:rsidR="00F07CDD" w:rsidRPr="009B17F0">
        <w:rPr>
          <w:rFonts w:ascii="Times New Roman" w:hAnsi="Times New Roman" w:cs="Times New Roman"/>
        </w:rPr>
        <w:t xml:space="preserve"> With a BYOD system it would </w:t>
      </w:r>
      <w:r w:rsidR="00B16E01" w:rsidRPr="009B17F0">
        <w:rPr>
          <w:rFonts w:ascii="Times New Roman" w:hAnsi="Times New Roman" w:cs="Times New Roman"/>
        </w:rPr>
        <w:t xml:space="preserve">also </w:t>
      </w:r>
      <w:r w:rsidR="00F07CDD" w:rsidRPr="009B17F0">
        <w:rPr>
          <w:rFonts w:ascii="Times New Roman" w:hAnsi="Times New Roman" w:cs="Times New Roman"/>
        </w:rPr>
        <w:t xml:space="preserve">be important to have </w:t>
      </w:r>
      <w:r w:rsidR="007322D8" w:rsidRPr="009B17F0">
        <w:rPr>
          <w:rFonts w:ascii="Times New Roman" w:hAnsi="Times New Roman" w:cs="Times New Roman"/>
        </w:rPr>
        <w:t xml:space="preserve">precise record of who has access </w:t>
      </w:r>
      <w:r w:rsidR="00B16E01" w:rsidRPr="009B17F0">
        <w:rPr>
          <w:rFonts w:ascii="Times New Roman" w:hAnsi="Times New Roman" w:cs="Times New Roman"/>
        </w:rPr>
        <w:t>to data and who has the permissions to store said data.</w:t>
      </w:r>
    </w:p>
    <w:p w14:paraId="39D61610" w14:textId="0C462E6D" w:rsidR="005B7302" w:rsidRPr="009B17F0" w:rsidRDefault="004F4011" w:rsidP="000D1D45">
      <w:pPr>
        <w:rPr>
          <w:rFonts w:ascii="Times New Roman" w:hAnsi="Times New Roman" w:cs="Times New Roman"/>
        </w:rPr>
      </w:pPr>
      <w:r w:rsidRPr="009B17F0">
        <w:rPr>
          <w:rFonts w:ascii="Times New Roman" w:hAnsi="Times New Roman" w:cs="Times New Roman"/>
        </w:rPr>
        <w:t xml:space="preserve"> </w:t>
      </w:r>
    </w:p>
    <w:p w14:paraId="6EE7E18D" w14:textId="38F89E63" w:rsidR="008A6B43" w:rsidRPr="009B17F0" w:rsidRDefault="005B7302" w:rsidP="00CB5E11">
      <w:pPr>
        <w:pStyle w:val="Heading1"/>
        <w:rPr>
          <w:rFonts w:ascii="Times New Roman" w:hAnsi="Times New Roman" w:cs="Times New Roman"/>
        </w:rPr>
      </w:pPr>
      <w:bookmarkStart w:id="19" w:name="_Toc500863766"/>
      <w:r w:rsidRPr="009B17F0">
        <w:rPr>
          <w:rFonts w:ascii="Times New Roman" w:hAnsi="Times New Roman" w:cs="Times New Roman"/>
        </w:rPr>
        <w:t>P</w:t>
      </w:r>
      <w:r w:rsidR="008A6B43" w:rsidRPr="009B17F0">
        <w:rPr>
          <w:rFonts w:ascii="Times New Roman" w:hAnsi="Times New Roman" w:cs="Times New Roman"/>
        </w:rPr>
        <w:t>olicies</w:t>
      </w:r>
      <w:bookmarkEnd w:id="19"/>
    </w:p>
    <w:p w14:paraId="48A49A02" w14:textId="7C1B9E0E" w:rsidR="008A6B43" w:rsidRPr="009B17F0" w:rsidRDefault="00D30480" w:rsidP="00CB5E11">
      <w:pPr>
        <w:pStyle w:val="Heading2"/>
        <w:rPr>
          <w:rFonts w:ascii="Times New Roman" w:hAnsi="Times New Roman" w:cs="Times New Roman"/>
        </w:rPr>
      </w:pPr>
      <w:bookmarkStart w:id="20" w:name="_Toc500863767"/>
      <w:r w:rsidRPr="009B17F0">
        <w:rPr>
          <w:rFonts w:ascii="Times New Roman" w:hAnsi="Times New Roman" w:cs="Times New Roman"/>
        </w:rPr>
        <w:t>User Policy</w:t>
      </w:r>
      <w:bookmarkEnd w:id="20"/>
    </w:p>
    <w:p w14:paraId="4A8B686F" w14:textId="56CD0C11" w:rsidR="00D30480" w:rsidRPr="009B17F0" w:rsidRDefault="003E5C8B" w:rsidP="00D30480">
      <w:pPr>
        <w:rPr>
          <w:rFonts w:ascii="Times New Roman" w:hAnsi="Times New Roman" w:cs="Times New Roman"/>
        </w:rPr>
      </w:pPr>
      <w:r w:rsidRPr="009B17F0">
        <w:rPr>
          <w:rFonts w:ascii="Times New Roman" w:hAnsi="Times New Roman" w:cs="Times New Roman"/>
        </w:rPr>
        <w:t xml:space="preserve">The </w:t>
      </w:r>
      <w:r w:rsidR="00112EAF" w:rsidRPr="009B17F0">
        <w:rPr>
          <w:rFonts w:ascii="Times New Roman" w:hAnsi="Times New Roman" w:cs="Times New Roman"/>
        </w:rPr>
        <w:t>Employee</w:t>
      </w:r>
      <w:r w:rsidRPr="009B17F0">
        <w:rPr>
          <w:rFonts w:ascii="Times New Roman" w:hAnsi="Times New Roman" w:cs="Times New Roman"/>
        </w:rPr>
        <w:t xml:space="preserve"> may:</w:t>
      </w:r>
    </w:p>
    <w:p w14:paraId="1354C4B7" w14:textId="5BD6C602" w:rsidR="00F57806" w:rsidRPr="009B17F0" w:rsidRDefault="00F57806" w:rsidP="00F57806">
      <w:pPr>
        <w:pStyle w:val="ListParagraph"/>
        <w:numPr>
          <w:ilvl w:val="0"/>
          <w:numId w:val="7"/>
        </w:numPr>
        <w:rPr>
          <w:rFonts w:ascii="Times New Roman" w:hAnsi="Times New Roman" w:cs="Times New Roman"/>
        </w:rPr>
      </w:pPr>
      <w:r w:rsidRPr="009B17F0">
        <w:rPr>
          <w:rFonts w:ascii="Times New Roman" w:hAnsi="Times New Roman" w:cs="Times New Roman"/>
        </w:rPr>
        <w:t>Use the de</w:t>
      </w:r>
      <w:r w:rsidR="00273F78" w:rsidRPr="009B17F0">
        <w:rPr>
          <w:rFonts w:ascii="Times New Roman" w:hAnsi="Times New Roman" w:cs="Times New Roman"/>
        </w:rPr>
        <w:t xml:space="preserve">vice to access any company owned </w:t>
      </w:r>
      <w:r w:rsidR="00E77F1D" w:rsidRPr="009B17F0">
        <w:rPr>
          <w:rFonts w:ascii="Times New Roman" w:hAnsi="Times New Roman" w:cs="Times New Roman"/>
        </w:rPr>
        <w:t>resources</w:t>
      </w:r>
    </w:p>
    <w:p w14:paraId="6899DFD9" w14:textId="77777777" w:rsidR="00F81F4B" w:rsidRPr="009B17F0" w:rsidRDefault="00E77F1D" w:rsidP="00F81F4B">
      <w:pPr>
        <w:pStyle w:val="ListParagraph"/>
        <w:numPr>
          <w:ilvl w:val="0"/>
          <w:numId w:val="7"/>
        </w:numPr>
        <w:rPr>
          <w:rFonts w:ascii="Times New Roman" w:hAnsi="Times New Roman" w:cs="Times New Roman"/>
        </w:rPr>
      </w:pPr>
      <w:r w:rsidRPr="009B17F0">
        <w:rPr>
          <w:rFonts w:ascii="Times New Roman" w:hAnsi="Times New Roman" w:cs="Times New Roman"/>
        </w:rPr>
        <w:t xml:space="preserve">Use the device </w:t>
      </w:r>
      <w:r w:rsidR="00584D4D" w:rsidRPr="009B17F0">
        <w:rPr>
          <w:rFonts w:ascii="Times New Roman" w:hAnsi="Times New Roman" w:cs="Times New Roman"/>
        </w:rPr>
        <w:t>for light communication</w:t>
      </w:r>
      <w:r w:rsidR="00D36CAB" w:rsidRPr="009B17F0">
        <w:rPr>
          <w:rFonts w:ascii="Times New Roman" w:hAnsi="Times New Roman" w:cs="Times New Roman"/>
        </w:rPr>
        <w:t>. This does not include social media, games or other related apps</w:t>
      </w:r>
    </w:p>
    <w:p w14:paraId="52FC9273" w14:textId="069DA399" w:rsidR="00204BC2" w:rsidRPr="009B17F0" w:rsidRDefault="00204BC2" w:rsidP="00F81F4B">
      <w:pPr>
        <w:rPr>
          <w:rFonts w:ascii="Times New Roman" w:hAnsi="Times New Roman" w:cs="Times New Roman"/>
        </w:rPr>
      </w:pPr>
      <w:r w:rsidRPr="009B17F0">
        <w:rPr>
          <w:rFonts w:ascii="Times New Roman" w:hAnsi="Times New Roman" w:cs="Times New Roman"/>
        </w:rPr>
        <w:t xml:space="preserve">The </w:t>
      </w:r>
      <w:r w:rsidR="00112EAF" w:rsidRPr="009B17F0">
        <w:rPr>
          <w:rFonts w:ascii="Times New Roman" w:hAnsi="Times New Roman" w:cs="Times New Roman"/>
        </w:rPr>
        <w:t>Employee</w:t>
      </w:r>
      <w:r w:rsidRPr="009B17F0">
        <w:rPr>
          <w:rFonts w:ascii="Times New Roman" w:hAnsi="Times New Roman" w:cs="Times New Roman"/>
        </w:rPr>
        <w:t xml:space="preserve"> </w:t>
      </w:r>
      <w:r w:rsidR="003236A2" w:rsidRPr="009B17F0">
        <w:rPr>
          <w:rFonts w:ascii="Times New Roman" w:hAnsi="Times New Roman" w:cs="Times New Roman"/>
        </w:rPr>
        <w:t>is not permitted to</w:t>
      </w:r>
      <w:r w:rsidRPr="009B17F0">
        <w:rPr>
          <w:rFonts w:ascii="Times New Roman" w:hAnsi="Times New Roman" w:cs="Times New Roman"/>
        </w:rPr>
        <w:t>:</w:t>
      </w:r>
    </w:p>
    <w:p w14:paraId="05098DB0" w14:textId="7B2C0035" w:rsidR="00F324C3" w:rsidRPr="009B17F0" w:rsidRDefault="00F324C3" w:rsidP="00F324C3">
      <w:pPr>
        <w:pStyle w:val="ListParagraph"/>
        <w:numPr>
          <w:ilvl w:val="0"/>
          <w:numId w:val="6"/>
        </w:numPr>
        <w:rPr>
          <w:rFonts w:ascii="Times New Roman" w:hAnsi="Times New Roman" w:cs="Times New Roman"/>
        </w:rPr>
      </w:pPr>
      <w:r w:rsidRPr="009B17F0">
        <w:rPr>
          <w:rFonts w:ascii="Times New Roman" w:hAnsi="Times New Roman" w:cs="Times New Roman"/>
        </w:rPr>
        <w:t xml:space="preserve">Use the camera feature of </w:t>
      </w:r>
      <w:r w:rsidR="00F62629" w:rsidRPr="009B17F0">
        <w:rPr>
          <w:rFonts w:ascii="Times New Roman" w:hAnsi="Times New Roman" w:cs="Times New Roman"/>
        </w:rPr>
        <w:t xml:space="preserve">a </w:t>
      </w:r>
      <w:r w:rsidRPr="009B17F0">
        <w:rPr>
          <w:rFonts w:ascii="Times New Roman" w:hAnsi="Times New Roman" w:cs="Times New Roman"/>
        </w:rPr>
        <w:t xml:space="preserve">device </w:t>
      </w:r>
      <w:r w:rsidR="00F62629" w:rsidRPr="009B17F0">
        <w:rPr>
          <w:rFonts w:ascii="Times New Roman" w:hAnsi="Times New Roman" w:cs="Times New Roman"/>
        </w:rPr>
        <w:t>during working hours</w:t>
      </w:r>
    </w:p>
    <w:p w14:paraId="7426EC73" w14:textId="7F300D98" w:rsidR="00204BC2" w:rsidRPr="009B17F0" w:rsidRDefault="00AB7C9B" w:rsidP="00204BC2">
      <w:pPr>
        <w:pStyle w:val="ListParagraph"/>
        <w:numPr>
          <w:ilvl w:val="0"/>
          <w:numId w:val="5"/>
        </w:numPr>
        <w:rPr>
          <w:rFonts w:ascii="Times New Roman" w:hAnsi="Times New Roman" w:cs="Times New Roman"/>
        </w:rPr>
      </w:pPr>
      <w:r w:rsidRPr="009B17F0">
        <w:rPr>
          <w:rFonts w:ascii="Times New Roman" w:hAnsi="Times New Roman" w:cs="Times New Roman"/>
        </w:rPr>
        <w:t>Access websites that are non-wo</w:t>
      </w:r>
      <w:r w:rsidR="00584D4D" w:rsidRPr="009B17F0">
        <w:rPr>
          <w:rFonts w:ascii="Times New Roman" w:hAnsi="Times New Roman" w:cs="Times New Roman"/>
        </w:rPr>
        <w:t xml:space="preserve">rk related </w:t>
      </w:r>
      <w:r w:rsidR="00E416C0" w:rsidRPr="009B17F0">
        <w:rPr>
          <w:rFonts w:ascii="Times New Roman" w:hAnsi="Times New Roman" w:cs="Times New Roman"/>
        </w:rPr>
        <w:t>whilst connected to the company’s network</w:t>
      </w:r>
    </w:p>
    <w:p w14:paraId="53D94571" w14:textId="2E7AD87A" w:rsidR="003E5C8B" w:rsidRPr="009B17F0" w:rsidRDefault="00136E62" w:rsidP="009B17F0">
      <w:pPr>
        <w:pStyle w:val="ListParagraph"/>
        <w:numPr>
          <w:ilvl w:val="0"/>
          <w:numId w:val="5"/>
        </w:numPr>
        <w:rPr>
          <w:rFonts w:ascii="Times New Roman" w:hAnsi="Times New Roman" w:cs="Times New Roman"/>
        </w:rPr>
      </w:pPr>
      <w:r w:rsidRPr="009B17F0">
        <w:rPr>
          <w:rFonts w:ascii="Times New Roman" w:hAnsi="Times New Roman" w:cs="Times New Roman"/>
        </w:rPr>
        <w:t>Install 3</w:t>
      </w:r>
      <w:r w:rsidRPr="009B17F0">
        <w:rPr>
          <w:rFonts w:ascii="Times New Roman" w:hAnsi="Times New Roman" w:cs="Times New Roman"/>
          <w:vertAlign w:val="superscript"/>
        </w:rPr>
        <w:t>rd</w:t>
      </w:r>
      <w:r w:rsidRPr="009B17F0">
        <w:rPr>
          <w:rFonts w:ascii="Times New Roman" w:hAnsi="Times New Roman" w:cs="Times New Roman"/>
        </w:rPr>
        <w:t xml:space="preserve"> party applications that are not </w:t>
      </w:r>
      <w:r w:rsidR="00E176A6" w:rsidRPr="009B17F0">
        <w:rPr>
          <w:rFonts w:ascii="Times New Roman" w:hAnsi="Times New Roman" w:cs="Times New Roman"/>
        </w:rPr>
        <w:t xml:space="preserve">from a verified </w:t>
      </w:r>
      <w:r w:rsidR="00CA3720" w:rsidRPr="009B17F0">
        <w:rPr>
          <w:rFonts w:ascii="Times New Roman" w:hAnsi="Times New Roman" w:cs="Times New Roman"/>
        </w:rPr>
        <w:t>vendor e.g. Google play store</w:t>
      </w:r>
    </w:p>
    <w:p w14:paraId="39CF7AEA" w14:textId="4858B2A6" w:rsidR="005E7AE1" w:rsidRPr="009B17F0" w:rsidRDefault="00462CD3" w:rsidP="009B17F0">
      <w:pPr>
        <w:pStyle w:val="ListParagraph"/>
        <w:numPr>
          <w:ilvl w:val="0"/>
          <w:numId w:val="5"/>
        </w:numPr>
        <w:rPr>
          <w:rFonts w:ascii="Times New Roman" w:hAnsi="Times New Roman" w:cs="Times New Roman"/>
        </w:rPr>
      </w:pPr>
      <w:r w:rsidRPr="009B17F0">
        <w:rPr>
          <w:rFonts w:ascii="Times New Roman" w:hAnsi="Times New Roman" w:cs="Times New Roman"/>
        </w:rPr>
        <w:t xml:space="preserve">Use the device whilst driving </w:t>
      </w:r>
      <w:r w:rsidR="005C396A" w:rsidRPr="009B17F0">
        <w:rPr>
          <w:rFonts w:ascii="Times New Roman" w:hAnsi="Times New Roman" w:cs="Times New Roman"/>
        </w:rPr>
        <w:t xml:space="preserve">for emailing or messaging. Hands free </w:t>
      </w:r>
      <w:r w:rsidR="006207BC" w:rsidRPr="009B17F0">
        <w:rPr>
          <w:rFonts w:ascii="Times New Roman" w:hAnsi="Times New Roman" w:cs="Times New Roman"/>
        </w:rPr>
        <w:t>communication is allowed</w:t>
      </w:r>
    </w:p>
    <w:p w14:paraId="5D88273D" w14:textId="6497A1F3" w:rsidR="00CA3720" w:rsidRPr="009B17F0" w:rsidRDefault="002E4EB5" w:rsidP="009B17F0">
      <w:pPr>
        <w:pStyle w:val="ListParagraph"/>
        <w:numPr>
          <w:ilvl w:val="0"/>
          <w:numId w:val="5"/>
        </w:numPr>
        <w:rPr>
          <w:rFonts w:ascii="Times New Roman" w:hAnsi="Times New Roman" w:cs="Times New Roman"/>
        </w:rPr>
      </w:pPr>
      <w:r w:rsidRPr="009B17F0">
        <w:rPr>
          <w:rFonts w:ascii="Times New Roman" w:hAnsi="Times New Roman" w:cs="Times New Roman"/>
        </w:rPr>
        <w:t>Use the device</w:t>
      </w:r>
      <w:r w:rsidR="00A51335" w:rsidRPr="009B17F0">
        <w:rPr>
          <w:rFonts w:ascii="Times New Roman" w:hAnsi="Times New Roman" w:cs="Times New Roman"/>
        </w:rPr>
        <w:t xml:space="preserve"> </w:t>
      </w:r>
      <w:proofErr w:type="gramStart"/>
      <w:r w:rsidR="00A51335" w:rsidRPr="009B17F0">
        <w:rPr>
          <w:rFonts w:ascii="Times New Roman" w:hAnsi="Times New Roman" w:cs="Times New Roman"/>
        </w:rPr>
        <w:t>for the purpose of</w:t>
      </w:r>
      <w:proofErr w:type="gramEnd"/>
      <w:r w:rsidR="00A51335" w:rsidRPr="009B17F0">
        <w:rPr>
          <w:rFonts w:ascii="Times New Roman" w:hAnsi="Times New Roman" w:cs="Times New Roman"/>
        </w:rPr>
        <w:t>:</w:t>
      </w:r>
    </w:p>
    <w:p w14:paraId="282CDAE5" w14:textId="67091E9D" w:rsidR="00A51335" w:rsidRPr="009B17F0" w:rsidRDefault="00325971" w:rsidP="00A51335">
      <w:pPr>
        <w:pStyle w:val="ListParagraph"/>
        <w:numPr>
          <w:ilvl w:val="1"/>
          <w:numId w:val="5"/>
        </w:numPr>
        <w:rPr>
          <w:rFonts w:ascii="Times New Roman" w:hAnsi="Times New Roman" w:cs="Times New Roman"/>
        </w:rPr>
      </w:pPr>
      <w:r w:rsidRPr="009B17F0">
        <w:rPr>
          <w:rFonts w:ascii="Times New Roman" w:hAnsi="Times New Roman" w:cs="Times New Roman"/>
        </w:rPr>
        <w:t xml:space="preserve">Sending or storing illegal </w:t>
      </w:r>
      <w:r w:rsidR="00F52DDA" w:rsidRPr="009B17F0">
        <w:rPr>
          <w:rFonts w:ascii="Times New Roman" w:hAnsi="Times New Roman" w:cs="Times New Roman"/>
        </w:rPr>
        <w:t>files</w:t>
      </w:r>
    </w:p>
    <w:p w14:paraId="63E86D89" w14:textId="5AC77DB7" w:rsidR="00F52DDA" w:rsidRPr="009B17F0" w:rsidRDefault="00864DAB" w:rsidP="00A51335">
      <w:pPr>
        <w:pStyle w:val="ListParagraph"/>
        <w:numPr>
          <w:ilvl w:val="1"/>
          <w:numId w:val="5"/>
        </w:numPr>
        <w:rPr>
          <w:rFonts w:ascii="Times New Roman" w:hAnsi="Times New Roman" w:cs="Times New Roman"/>
        </w:rPr>
      </w:pPr>
      <w:r w:rsidRPr="009B17F0">
        <w:rPr>
          <w:rFonts w:ascii="Times New Roman" w:hAnsi="Times New Roman" w:cs="Times New Roman"/>
        </w:rPr>
        <w:t xml:space="preserve">Harassing </w:t>
      </w:r>
      <w:r w:rsidR="00A330AC" w:rsidRPr="009B17F0">
        <w:rPr>
          <w:rFonts w:ascii="Times New Roman" w:hAnsi="Times New Roman" w:cs="Times New Roman"/>
        </w:rPr>
        <w:t>or abusing another person/business</w:t>
      </w:r>
    </w:p>
    <w:p w14:paraId="552AA3D4" w14:textId="15948AF7" w:rsidR="00A51335" w:rsidRPr="009B17F0" w:rsidRDefault="00151268" w:rsidP="005160D8">
      <w:pPr>
        <w:pStyle w:val="ListParagraph"/>
        <w:numPr>
          <w:ilvl w:val="1"/>
          <w:numId w:val="5"/>
        </w:numPr>
        <w:rPr>
          <w:rFonts w:ascii="Times New Roman" w:hAnsi="Times New Roman" w:cs="Times New Roman"/>
        </w:rPr>
      </w:pPr>
      <w:r w:rsidRPr="009B17F0">
        <w:rPr>
          <w:rFonts w:ascii="Times New Roman" w:hAnsi="Times New Roman" w:cs="Times New Roman"/>
        </w:rPr>
        <w:t xml:space="preserve">Sending or storing files </w:t>
      </w:r>
      <w:r w:rsidR="000335C2" w:rsidRPr="009B17F0">
        <w:rPr>
          <w:rFonts w:ascii="Times New Roman" w:hAnsi="Times New Roman" w:cs="Times New Roman"/>
        </w:rPr>
        <w:t>that are owned by separate company</w:t>
      </w:r>
    </w:p>
    <w:p w14:paraId="6753A37D" w14:textId="24652ED5" w:rsidR="005E7AE1" w:rsidRPr="009B17F0" w:rsidRDefault="00F10D05" w:rsidP="005E7AE1">
      <w:pPr>
        <w:pStyle w:val="ListParagraph"/>
        <w:numPr>
          <w:ilvl w:val="1"/>
          <w:numId w:val="5"/>
        </w:numPr>
        <w:rPr>
          <w:rFonts w:ascii="Times New Roman" w:hAnsi="Times New Roman" w:cs="Times New Roman"/>
        </w:rPr>
      </w:pPr>
      <w:r w:rsidRPr="009B17F0">
        <w:rPr>
          <w:rFonts w:ascii="Times New Roman" w:hAnsi="Times New Roman" w:cs="Times New Roman"/>
        </w:rPr>
        <w:t>Independent business not related to the company</w:t>
      </w:r>
    </w:p>
    <w:p w14:paraId="2A408B6C" w14:textId="0458E2C1" w:rsidR="00FD37A6" w:rsidRPr="009B17F0" w:rsidRDefault="00FD37A6" w:rsidP="00FD37A6">
      <w:pPr>
        <w:rPr>
          <w:rFonts w:ascii="Times New Roman" w:hAnsi="Times New Roman" w:cs="Times New Roman"/>
        </w:rPr>
      </w:pPr>
      <w:r w:rsidRPr="009B17F0">
        <w:rPr>
          <w:rFonts w:ascii="Times New Roman" w:hAnsi="Times New Roman" w:cs="Times New Roman"/>
        </w:rPr>
        <w:t xml:space="preserve">The User will not receive a replacement device if the original is lost or stolen. </w:t>
      </w:r>
    </w:p>
    <w:p w14:paraId="08E7C928" w14:textId="77777777" w:rsidR="00F81F4B" w:rsidRPr="009B17F0" w:rsidRDefault="00F81F4B" w:rsidP="00CB5E11">
      <w:pPr>
        <w:pStyle w:val="Heading2"/>
        <w:rPr>
          <w:rFonts w:ascii="Times New Roman" w:hAnsi="Times New Roman" w:cs="Times New Roman"/>
        </w:rPr>
      </w:pPr>
    </w:p>
    <w:p w14:paraId="62ACB710" w14:textId="1B0E2680" w:rsidR="00D30480" w:rsidRPr="009B17F0" w:rsidRDefault="00D30480" w:rsidP="00CB5E11">
      <w:pPr>
        <w:pStyle w:val="Heading2"/>
        <w:rPr>
          <w:rFonts w:ascii="Times New Roman" w:hAnsi="Times New Roman" w:cs="Times New Roman"/>
        </w:rPr>
      </w:pPr>
      <w:bookmarkStart w:id="21" w:name="_Toc500863768"/>
      <w:r w:rsidRPr="009B17F0">
        <w:rPr>
          <w:rFonts w:ascii="Times New Roman" w:hAnsi="Times New Roman" w:cs="Times New Roman"/>
        </w:rPr>
        <w:t>Device Management Policy</w:t>
      </w:r>
      <w:bookmarkEnd w:id="21"/>
    </w:p>
    <w:p w14:paraId="61F7259B" w14:textId="67DB07A9" w:rsidR="00C40E95" w:rsidRPr="009B17F0" w:rsidRDefault="00C40E95" w:rsidP="00C40E95">
      <w:pPr>
        <w:rPr>
          <w:rFonts w:ascii="Times New Roman" w:hAnsi="Times New Roman" w:cs="Times New Roman"/>
        </w:rPr>
      </w:pPr>
      <w:r w:rsidRPr="009B17F0">
        <w:rPr>
          <w:rFonts w:ascii="Times New Roman" w:hAnsi="Times New Roman" w:cs="Times New Roman"/>
        </w:rPr>
        <w:t xml:space="preserve">All devices must be examined and configured </w:t>
      </w:r>
      <w:r w:rsidR="00BE6416" w:rsidRPr="009B17F0">
        <w:rPr>
          <w:rFonts w:ascii="Times New Roman" w:hAnsi="Times New Roman" w:cs="Times New Roman"/>
        </w:rPr>
        <w:t>by a member of the IT support team</w:t>
      </w:r>
      <w:r w:rsidR="00C01012" w:rsidRPr="009B17F0">
        <w:rPr>
          <w:rFonts w:ascii="Times New Roman" w:hAnsi="Times New Roman" w:cs="Times New Roman"/>
        </w:rPr>
        <w:t xml:space="preserve"> before access is granted to the </w:t>
      </w:r>
      <w:r w:rsidR="0095536A" w:rsidRPr="009B17F0">
        <w:rPr>
          <w:rFonts w:ascii="Times New Roman" w:hAnsi="Times New Roman" w:cs="Times New Roman"/>
        </w:rPr>
        <w:t>company network</w:t>
      </w:r>
      <w:r w:rsidR="00BE6416" w:rsidRPr="009B17F0">
        <w:rPr>
          <w:rFonts w:ascii="Times New Roman" w:hAnsi="Times New Roman" w:cs="Times New Roman"/>
        </w:rPr>
        <w:t xml:space="preserve">. Devices must also be </w:t>
      </w:r>
      <w:r w:rsidR="00C01012" w:rsidRPr="009B17F0">
        <w:rPr>
          <w:rFonts w:ascii="Times New Roman" w:hAnsi="Times New Roman" w:cs="Times New Roman"/>
        </w:rPr>
        <w:t xml:space="preserve">examined </w:t>
      </w:r>
      <w:r w:rsidR="00E15677" w:rsidRPr="009B17F0">
        <w:rPr>
          <w:rFonts w:ascii="Times New Roman" w:hAnsi="Times New Roman" w:cs="Times New Roman"/>
        </w:rPr>
        <w:t>when an employee quits to remove any company data.</w:t>
      </w:r>
    </w:p>
    <w:p w14:paraId="18DB5519" w14:textId="4AC6449F" w:rsidR="00D30480" w:rsidRPr="009B17F0" w:rsidRDefault="00F74896" w:rsidP="00D30480">
      <w:pPr>
        <w:rPr>
          <w:rFonts w:ascii="Times New Roman" w:hAnsi="Times New Roman" w:cs="Times New Roman"/>
        </w:rPr>
      </w:pPr>
      <w:r w:rsidRPr="009B17F0">
        <w:rPr>
          <w:rFonts w:ascii="Times New Roman" w:hAnsi="Times New Roman" w:cs="Times New Roman"/>
        </w:rPr>
        <w:t>The permitted</w:t>
      </w:r>
      <w:r w:rsidR="00342D71" w:rsidRPr="009B17F0">
        <w:rPr>
          <w:rFonts w:ascii="Times New Roman" w:hAnsi="Times New Roman" w:cs="Times New Roman"/>
        </w:rPr>
        <w:t xml:space="preserve"> operating systems</w:t>
      </w:r>
      <w:r w:rsidRPr="009B17F0">
        <w:rPr>
          <w:rFonts w:ascii="Times New Roman" w:hAnsi="Times New Roman" w:cs="Times New Roman"/>
        </w:rPr>
        <w:t xml:space="preserve"> for use with the BYOT system are:</w:t>
      </w:r>
    </w:p>
    <w:p w14:paraId="7251F015" w14:textId="260022AD" w:rsidR="00F74896" w:rsidRPr="009B17F0" w:rsidRDefault="00F74896" w:rsidP="00F74896">
      <w:pPr>
        <w:pStyle w:val="ListParagraph"/>
        <w:numPr>
          <w:ilvl w:val="0"/>
          <w:numId w:val="8"/>
        </w:numPr>
        <w:rPr>
          <w:rFonts w:ascii="Times New Roman" w:hAnsi="Times New Roman" w:cs="Times New Roman"/>
        </w:rPr>
      </w:pPr>
      <w:r w:rsidRPr="009B17F0">
        <w:rPr>
          <w:rFonts w:ascii="Times New Roman" w:hAnsi="Times New Roman" w:cs="Times New Roman"/>
        </w:rPr>
        <w:t>Android</w:t>
      </w:r>
    </w:p>
    <w:p w14:paraId="6E3F1320" w14:textId="43792645" w:rsidR="006802FF" w:rsidRPr="009B17F0" w:rsidRDefault="006802FF" w:rsidP="00F74896">
      <w:pPr>
        <w:pStyle w:val="ListParagraph"/>
        <w:numPr>
          <w:ilvl w:val="0"/>
          <w:numId w:val="8"/>
        </w:numPr>
        <w:rPr>
          <w:rFonts w:ascii="Times New Roman" w:hAnsi="Times New Roman" w:cs="Times New Roman"/>
        </w:rPr>
      </w:pPr>
      <w:r w:rsidRPr="009B17F0">
        <w:rPr>
          <w:rFonts w:ascii="Times New Roman" w:hAnsi="Times New Roman" w:cs="Times New Roman"/>
        </w:rPr>
        <w:t>Blackberry</w:t>
      </w:r>
    </w:p>
    <w:p w14:paraId="19BDFA90" w14:textId="7A54C3D0" w:rsidR="006802FF" w:rsidRPr="009B17F0" w:rsidRDefault="006802FF" w:rsidP="00F74896">
      <w:pPr>
        <w:pStyle w:val="ListParagraph"/>
        <w:numPr>
          <w:ilvl w:val="0"/>
          <w:numId w:val="8"/>
        </w:numPr>
        <w:rPr>
          <w:rFonts w:ascii="Times New Roman" w:hAnsi="Times New Roman" w:cs="Times New Roman"/>
        </w:rPr>
      </w:pPr>
      <w:r w:rsidRPr="009B17F0">
        <w:rPr>
          <w:rFonts w:ascii="Times New Roman" w:hAnsi="Times New Roman" w:cs="Times New Roman"/>
        </w:rPr>
        <w:t>Apple</w:t>
      </w:r>
    </w:p>
    <w:p w14:paraId="1715D68D" w14:textId="37108BFE" w:rsidR="006802FF" w:rsidRPr="009B17F0" w:rsidRDefault="006802FF" w:rsidP="006F6A1F">
      <w:pPr>
        <w:pStyle w:val="ListParagraph"/>
        <w:numPr>
          <w:ilvl w:val="0"/>
          <w:numId w:val="8"/>
        </w:numPr>
        <w:rPr>
          <w:rFonts w:ascii="Times New Roman" w:hAnsi="Times New Roman" w:cs="Times New Roman"/>
        </w:rPr>
      </w:pPr>
      <w:r w:rsidRPr="009B17F0">
        <w:rPr>
          <w:rFonts w:ascii="Times New Roman" w:hAnsi="Times New Roman" w:cs="Times New Roman"/>
        </w:rPr>
        <w:t>Windows</w:t>
      </w:r>
    </w:p>
    <w:p w14:paraId="46A65124" w14:textId="2369359C" w:rsidR="006802FF" w:rsidRPr="009B17F0" w:rsidRDefault="00BF2F11" w:rsidP="006802FF">
      <w:pPr>
        <w:rPr>
          <w:rFonts w:ascii="Times New Roman" w:hAnsi="Times New Roman" w:cs="Times New Roman"/>
        </w:rPr>
      </w:pPr>
      <w:r w:rsidRPr="009B17F0">
        <w:rPr>
          <w:rFonts w:ascii="Times New Roman" w:hAnsi="Times New Roman" w:cs="Times New Roman"/>
        </w:rPr>
        <w:t>The list of compatible devices is as follows:</w:t>
      </w:r>
    </w:p>
    <w:p w14:paraId="163A67BC" w14:textId="707A451C" w:rsidR="00BF2F11" w:rsidRPr="009B17F0" w:rsidRDefault="00BF2F11" w:rsidP="00BF2F11">
      <w:pPr>
        <w:pStyle w:val="ListParagraph"/>
        <w:numPr>
          <w:ilvl w:val="0"/>
          <w:numId w:val="9"/>
        </w:numPr>
        <w:rPr>
          <w:rFonts w:ascii="Times New Roman" w:hAnsi="Times New Roman" w:cs="Times New Roman"/>
        </w:rPr>
      </w:pPr>
      <w:r w:rsidRPr="009B17F0">
        <w:rPr>
          <w:rFonts w:ascii="Times New Roman" w:hAnsi="Times New Roman" w:cs="Times New Roman"/>
        </w:rPr>
        <w:t>Phone</w:t>
      </w:r>
    </w:p>
    <w:p w14:paraId="1DBA45A0" w14:textId="6351169C" w:rsidR="00BF2F11" w:rsidRPr="009B17F0" w:rsidRDefault="00BF2F11" w:rsidP="00BF2F11">
      <w:pPr>
        <w:pStyle w:val="ListParagraph"/>
        <w:numPr>
          <w:ilvl w:val="0"/>
          <w:numId w:val="9"/>
        </w:numPr>
        <w:rPr>
          <w:rFonts w:ascii="Times New Roman" w:hAnsi="Times New Roman" w:cs="Times New Roman"/>
        </w:rPr>
      </w:pPr>
      <w:r w:rsidRPr="009B17F0">
        <w:rPr>
          <w:rFonts w:ascii="Times New Roman" w:hAnsi="Times New Roman" w:cs="Times New Roman"/>
        </w:rPr>
        <w:t>Tablet</w:t>
      </w:r>
    </w:p>
    <w:p w14:paraId="38DD47F2" w14:textId="60B09151" w:rsidR="00BF2F11" w:rsidRPr="009B17F0" w:rsidRDefault="00BF2F11" w:rsidP="00BF2F11">
      <w:pPr>
        <w:pStyle w:val="ListParagraph"/>
        <w:numPr>
          <w:ilvl w:val="0"/>
          <w:numId w:val="9"/>
        </w:numPr>
        <w:rPr>
          <w:rFonts w:ascii="Times New Roman" w:hAnsi="Times New Roman" w:cs="Times New Roman"/>
        </w:rPr>
      </w:pPr>
      <w:r w:rsidRPr="009B17F0">
        <w:rPr>
          <w:rFonts w:ascii="Times New Roman" w:hAnsi="Times New Roman" w:cs="Times New Roman"/>
        </w:rPr>
        <w:t>Laptop</w:t>
      </w:r>
    </w:p>
    <w:p w14:paraId="77D3A65E" w14:textId="43947231" w:rsidR="0027057C" w:rsidRPr="009B17F0" w:rsidRDefault="0027057C" w:rsidP="0027057C">
      <w:pPr>
        <w:rPr>
          <w:rFonts w:ascii="Times New Roman" w:hAnsi="Times New Roman" w:cs="Times New Roman"/>
        </w:rPr>
      </w:pPr>
      <w:r w:rsidRPr="009B17F0">
        <w:rPr>
          <w:rFonts w:ascii="Times New Roman" w:hAnsi="Times New Roman" w:cs="Times New Roman"/>
        </w:rPr>
        <w:t xml:space="preserve">The IT support team will only offer support for network related issues. Other issues are the responsibility of the device manufacturer. Exceptions to this are device problems that could implicate the device is compromised. </w:t>
      </w:r>
    </w:p>
    <w:p w14:paraId="347A53FE" w14:textId="28F4D36B" w:rsidR="0027057C" w:rsidRPr="009B17F0" w:rsidRDefault="0027057C" w:rsidP="0027057C">
      <w:pPr>
        <w:rPr>
          <w:rFonts w:ascii="Times New Roman" w:hAnsi="Times New Roman" w:cs="Times New Roman"/>
        </w:rPr>
      </w:pPr>
      <w:r w:rsidRPr="009B17F0">
        <w:rPr>
          <w:rFonts w:ascii="Times New Roman" w:hAnsi="Times New Roman" w:cs="Times New Roman"/>
        </w:rPr>
        <w:t>Golding-Harvest Ltd will:</w:t>
      </w:r>
    </w:p>
    <w:p w14:paraId="3455D2F1" w14:textId="43127D58" w:rsidR="0027057C" w:rsidRPr="009B17F0" w:rsidRDefault="0027057C" w:rsidP="0027057C">
      <w:pPr>
        <w:pStyle w:val="ListParagraph"/>
        <w:numPr>
          <w:ilvl w:val="0"/>
          <w:numId w:val="12"/>
        </w:numPr>
        <w:rPr>
          <w:rFonts w:ascii="Times New Roman" w:hAnsi="Times New Roman" w:cs="Times New Roman"/>
        </w:rPr>
      </w:pPr>
      <w:r w:rsidRPr="009B17F0">
        <w:rPr>
          <w:rFonts w:ascii="Times New Roman" w:hAnsi="Times New Roman" w:cs="Times New Roman"/>
        </w:rPr>
        <w:lastRenderedPageBreak/>
        <w:t>Subsidise the cost of phone contracts</w:t>
      </w:r>
      <w:r w:rsidR="00F81F4B" w:rsidRPr="009B17F0">
        <w:rPr>
          <w:rFonts w:ascii="Times New Roman" w:hAnsi="Times New Roman" w:cs="Times New Roman"/>
        </w:rPr>
        <w:t xml:space="preserve"> </w:t>
      </w:r>
    </w:p>
    <w:p w14:paraId="7CA9AB2D" w14:textId="1F2CBEB2" w:rsidR="0027057C" w:rsidRPr="009B17F0" w:rsidRDefault="0027057C" w:rsidP="009B17F0">
      <w:pPr>
        <w:pStyle w:val="ListParagraph"/>
        <w:numPr>
          <w:ilvl w:val="0"/>
          <w:numId w:val="12"/>
        </w:numPr>
        <w:rPr>
          <w:rFonts w:ascii="Times New Roman" w:hAnsi="Times New Roman" w:cs="Times New Roman"/>
        </w:rPr>
      </w:pPr>
      <w:r w:rsidRPr="009B17F0">
        <w:rPr>
          <w:rFonts w:ascii="Times New Roman" w:hAnsi="Times New Roman" w:cs="Times New Roman"/>
        </w:rPr>
        <w:t>Subsidise the cost of internet dongle contracts</w:t>
      </w:r>
    </w:p>
    <w:p w14:paraId="62C6085F" w14:textId="1988B6BB" w:rsidR="0027057C" w:rsidRPr="009B17F0" w:rsidRDefault="0027057C" w:rsidP="0027057C">
      <w:pPr>
        <w:rPr>
          <w:rFonts w:ascii="Times New Roman" w:hAnsi="Times New Roman" w:cs="Times New Roman"/>
        </w:rPr>
      </w:pPr>
      <w:r w:rsidRPr="009B17F0">
        <w:rPr>
          <w:rFonts w:ascii="Times New Roman" w:hAnsi="Times New Roman" w:cs="Times New Roman"/>
        </w:rPr>
        <w:t>Golding-Harvest Ltd will not:</w:t>
      </w:r>
    </w:p>
    <w:p w14:paraId="2CD6E20D" w14:textId="3EC517FA" w:rsidR="0027057C" w:rsidRPr="009B17F0" w:rsidRDefault="0027057C" w:rsidP="0027057C">
      <w:pPr>
        <w:pStyle w:val="ListParagraph"/>
        <w:numPr>
          <w:ilvl w:val="0"/>
          <w:numId w:val="13"/>
        </w:numPr>
        <w:rPr>
          <w:rFonts w:ascii="Times New Roman" w:hAnsi="Times New Roman" w:cs="Times New Roman"/>
        </w:rPr>
      </w:pPr>
      <w:r w:rsidRPr="009B17F0">
        <w:rPr>
          <w:rFonts w:ascii="Times New Roman" w:hAnsi="Times New Roman" w:cs="Times New Roman"/>
        </w:rPr>
        <w:t>Subsidise the cost of the device</w:t>
      </w:r>
    </w:p>
    <w:p w14:paraId="2A35AF42" w14:textId="1DE59078" w:rsidR="0027057C" w:rsidRPr="009B17F0" w:rsidRDefault="0027057C" w:rsidP="0027057C">
      <w:pPr>
        <w:pStyle w:val="ListParagraph"/>
        <w:numPr>
          <w:ilvl w:val="0"/>
          <w:numId w:val="13"/>
        </w:numPr>
        <w:rPr>
          <w:rFonts w:ascii="Times New Roman" w:hAnsi="Times New Roman" w:cs="Times New Roman"/>
        </w:rPr>
      </w:pPr>
      <w:r w:rsidRPr="009B17F0">
        <w:rPr>
          <w:rFonts w:ascii="Times New Roman" w:hAnsi="Times New Roman" w:cs="Times New Roman"/>
        </w:rPr>
        <w:t>Subsidise</w:t>
      </w:r>
      <w:r w:rsidR="00F81F4B" w:rsidRPr="009B17F0">
        <w:rPr>
          <w:rFonts w:ascii="Times New Roman" w:hAnsi="Times New Roman" w:cs="Times New Roman"/>
        </w:rPr>
        <w:t xml:space="preserve"> or reimburse the cost for device repair</w:t>
      </w:r>
    </w:p>
    <w:p w14:paraId="0AE41687" w14:textId="375035A5" w:rsidR="00F81F4B" w:rsidRPr="009B17F0" w:rsidRDefault="00F81F4B" w:rsidP="0027057C">
      <w:pPr>
        <w:pStyle w:val="ListParagraph"/>
        <w:numPr>
          <w:ilvl w:val="0"/>
          <w:numId w:val="13"/>
        </w:numPr>
        <w:rPr>
          <w:rFonts w:ascii="Times New Roman" w:hAnsi="Times New Roman" w:cs="Times New Roman"/>
        </w:rPr>
      </w:pPr>
      <w:r w:rsidRPr="009B17F0">
        <w:rPr>
          <w:rFonts w:ascii="Times New Roman" w:hAnsi="Times New Roman" w:cs="Times New Roman"/>
        </w:rPr>
        <w:t>Subsidise roaming charges outside of the UK</w:t>
      </w:r>
    </w:p>
    <w:p w14:paraId="1B26DCBA" w14:textId="19EAB1FB" w:rsidR="00F81F4B" w:rsidRPr="009B17F0" w:rsidRDefault="00F81F4B" w:rsidP="0027057C">
      <w:pPr>
        <w:pStyle w:val="ListParagraph"/>
        <w:numPr>
          <w:ilvl w:val="0"/>
          <w:numId w:val="13"/>
        </w:numPr>
        <w:rPr>
          <w:rFonts w:ascii="Times New Roman" w:hAnsi="Times New Roman" w:cs="Times New Roman"/>
        </w:rPr>
      </w:pPr>
      <w:r w:rsidRPr="009B17F0">
        <w:rPr>
          <w:rFonts w:ascii="Times New Roman" w:hAnsi="Times New Roman" w:cs="Times New Roman"/>
        </w:rPr>
        <w:t>Subsidise the overuse of minutes, texts or internet data as per the phone contract</w:t>
      </w:r>
    </w:p>
    <w:p w14:paraId="10BA8C05" w14:textId="34F74902" w:rsidR="00F81F4B" w:rsidRPr="009B17F0" w:rsidRDefault="00F81F4B" w:rsidP="00F81F4B">
      <w:pPr>
        <w:rPr>
          <w:rFonts w:ascii="Times New Roman" w:hAnsi="Times New Roman" w:cs="Times New Roman"/>
        </w:rPr>
      </w:pPr>
      <w:r w:rsidRPr="009B17F0">
        <w:rPr>
          <w:rFonts w:ascii="Times New Roman" w:hAnsi="Times New Roman" w:cs="Times New Roman"/>
        </w:rPr>
        <w:t>Golding-Harvest Ltd reserve the right to suspend or deny access to the company network for any reason(s)</w:t>
      </w:r>
    </w:p>
    <w:p w14:paraId="2849FF41" w14:textId="77777777" w:rsidR="00F81F4B" w:rsidRPr="009B17F0" w:rsidRDefault="00F81F4B" w:rsidP="00CB5E11">
      <w:pPr>
        <w:pStyle w:val="Heading2"/>
        <w:rPr>
          <w:rFonts w:ascii="Times New Roman" w:hAnsi="Times New Roman" w:cs="Times New Roman"/>
        </w:rPr>
      </w:pPr>
    </w:p>
    <w:p w14:paraId="41D85A43" w14:textId="7174C8D8" w:rsidR="00D30480" w:rsidRPr="009B17F0" w:rsidRDefault="00D30480" w:rsidP="00CB5E11">
      <w:pPr>
        <w:pStyle w:val="Heading2"/>
        <w:rPr>
          <w:rFonts w:ascii="Times New Roman" w:hAnsi="Times New Roman" w:cs="Times New Roman"/>
        </w:rPr>
      </w:pPr>
      <w:bookmarkStart w:id="22" w:name="_Toc500863769"/>
      <w:r w:rsidRPr="009B17F0">
        <w:rPr>
          <w:rFonts w:ascii="Times New Roman" w:hAnsi="Times New Roman" w:cs="Times New Roman"/>
        </w:rPr>
        <w:t>Security Policy</w:t>
      </w:r>
      <w:bookmarkEnd w:id="22"/>
    </w:p>
    <w:p w14:paraId="51063BE0" w14:textId="79D0DFFF" w:rsidR="00AA4AA9" w:rsidRPr="009B17F0" w:rsidRDefault="005160D8" w:rsidP="00F071D9">
      <w:pPr>
        <w:rPr>
          <w:rFonts w:ascii="Times New Roman" w:hAnsi="Times New Roman" w:cs="Times New Roman"/>
        </w:rPr>
      </w:pPr>
      <w:r w:rsidRPr="009B17F0">
        <w:rPr>
          <w:rFonts w:ascii="Times New Roman" w:hAnsi="Times New Roman" w:cs="Times New Roman"/>
        </w:rPr>
        <w:t xml:space="preserve">All devices are required to </w:t>
      </w:r>
      <w:r w:rsidR="00430ABD" w:rsidRPr="009B17F0">
        <w:rPr>
          <w:rFonts w:ascii="Times New Roman" w:hAnsi="Times New Roman" w:cs="Times New Roman"/>
        </w:rPr>
        <w:t xml:space="preserve">be protected by a sesquipedalian password that must be </w:t>
      </w:r>
      <w:r w:rsidR="005B7DA8" w:rsidRPr="009B17F0">
        <w:rPr>
          <w:rFonts w:ascii="Times New Roman" w:hAnsi="Times New Roman" w:cs="Times New Roman"/>
        </w:rPr>
        <w:t xml:space="preserve">at least 10 characters in length containing </w:t>
      </w:r>
      <w:r w:rsidR="00EA6CB3" w:rsidRPr="009B17F0">
        <w:rPr>
          <w:rFonts w:ascii="Times New Roman" w:hAnsi="Times New Roman" w:cs="Times New Roman"/>
        </w:rPr>
        <w:t xml:space="preserve">a </w:t>
      </w:r>
      <w:r w:rsidR="005B7DA8" w:rsidRPr="009B17F0">
        <w:rPr>
          <w:rFonts w:ascii="Times New Roman" w:hAnsi="Times New Roman" w:cs="Times New Roman"/>
        </w:rPr>
        <w:t xml:space="preserve">number </w:t>
      </w:r>
      <w:r w:rsidR="00EA6CB3" w:rsidRPr="009B17F0">
        <w:rPr>
          <w:rFonts w:ascii="Times New Roman" w:hAnsi="Times New Roman" w:cs="Times New Roman"/>
        </w:rPr>
        <w:t xml:space="preserve">and a </w:t>
      </w:r>
      <w:r w:rsidR="000325F0" w:rsidRPr="009B17F0">
        <w:rPr>
          <w:rFonts w:ascii="Times New Roman" w:hAnsi="Times New Roman" w:cs="Times New Roman"/>
        </w:rPr>
        <w:t>symbol OR an unlock pattern OR a fingerprint</w:t>
      </w:r>
      <w:r w:rsidR="00EA6CB3" w:rsidRPr="009B17F0">
        <w:rPr>
          <w:rFonts w:ascii="Times New Roman" w:hAnsi="Times New Roman" w:cs="Times New Roman"/>
        </w:rPr>
        <w:t>.</w:t>
      </w:r>
    </w:p>
    <w:p w14:paraId="5EDCEC48" w14:textId="788E814B" w:rsidR="005A4B69" w:rsidRPr="009B17F0" w:rsidRDefault="005A4B69" w:rsidP="00F071D9">
      <w:pPr>
        <w:rPr>
          <w:rFonts w:ascii="Times New Roman" w:hAnsi="Times New Roman" w:cs="Times New Roman"/>
        </w:rPr>
      </w:pPr>
      <w:r w:rsidRPr="009B17F0">
        <w:rPr>
          <w:rFonts w:ascii="Times New Roman" w:hAnsi="Times New Roman" w:cs="Times New Roman"/>
        </w:rPr>
        <w:t>All password</w:t>
      </w:r>
      <w:r w:rsidR="000325F0" w:rsidRPr="009B17F0">
        <w:rPr>
          <w:rFonts w:ascii="Times New Roman" w:hAnsi="Times New Roman" w:cs="Times New Roman"/>
        </w:rPr>
        <w:t>s and unlock patterns must be changed every 60 days. Password that have been one of the users last 10 passwords are not permitted.</w:t>
      </w:r>
    </w:p>
    <w:p w14:paraId="1F46C407" w14:textId="6D483A1D" w:rsidR="00825EDA" w:rsidRPr="009B17F0" w:rsidRDefault="00825EDA" w:rsidP="00F071D9">
      <w:pPr>
        <w:rPr>
          <w:rFonts w:ascii="Times New Roman" w:hAnsi="Times New Roman" w:cs="Times New Roman"/>
        </w:rPr>
      </w:pPr>
      <w:r w:rsidRPr="009B17F0">
        <w:rPr>
          <w:rFonts w:ascii="Times New Roman" w:hAnsi="Times New Roman" w:cs="Times New Roman"/>
        </w:rPr>
        <w:t>The device must lock itself if it is idle for more than 10 minutes.</w:t>
      </w:r>
    </w:p>
    <w:p w14:paraId="1D7EB8C8" w14:textId="06EA529D" w:rsidR="009F6A79" w:rsidRPr="009B17F0" w:rsidRDefault="009F6A79" w:rsidP="00F071D9">
      <w:pPr>
        <w:rPr>
          <w:rFonts w:ascii="Times New Roman" w:hAnsi="Times New Roman" w:cs="Times New Roman"/>
        </w:rPr>
      </w:pPr>
      <w:r w:rsidRPr="009B17F0">
        <w:rPr>
          <w:rFonts w:ascii="Times New Roman" w:hAnsi="Times New Roman" w:cs="Times New Roman"/>
        </w:rPr>
        <w:t>All devices must have a sufficient firewall to prevent from potential threats</w:t>
      </w:r>
      <w:r w:rsidR="006965BE" w:rsidRPr="009B17F0">
        <w:rPr>
          <w:rFonts w:ascii="Times New Roman" w:hAnsi="Times New Roman" w:cs="Times New Roman"/>
        </w:rPr>
        <w:t>. This is determined by the IT support team. Additional software may need to be installed.</w:t>
      </w:r>
    </w:p>
    <w:p w14:paraId="6670100C" w14:textId="5D2E2A07" w:rsidR="00825EDA" w:rsidRPr="009B17F0" w:rsidRDefault="00825EDA" w:rsidP="00F071D9">
      <w:pPr>
        <w:rPr>
          <w:rFonts w:ascii="Times New Roman" w:hAnsi="Times New Roman" w:cs="Times New Roman"/>
        </w:rPr>
      </w:pPr>
      <w:r w:rsidRPr="009B17F0">
        <w:rPr>
          <w:rFonts w:ascii="Times New Roman" w:hAnsi="Times New Roman" w:cs="Times New Roman"/>
        </w:rPr>
        <w:t>Android and Apple devices are not permitted to be jailbroken</w:t>
      </w:r>
      <w:r w:rsidR="00490677" w:rsidRPr="009B17F0">
        <w:rPr>
          <w:rFonts w:ascii="Times New Roman" w:hAnsi="Times New Roman" w:cs="Times New Roman"/>
        </w:rPr>
        <w:t>/</w:t>
      </w:r>
      <w:r w:rsidRPr="009B17F0">
        <w:rPr>
          <w:rFonts w:ascii="Times New Roman" w:hAnsi="Times New Roman" w:cs="Times New Roman"/>
        </w:rPr>
        <w:t>rooted</w:t>
      </w:r>
      <w:r w:rsidR="00490677" w:rsidRPr="009B17F0">
        <w:rPr>
          <w:rFonts w:ascii="Times New Roman" w:hAnsi="Times New Roman" w:cs="Times New Roman"/>
        </w:rPr>
        <w:t>.</w:t>
      </w:r>
    </w:p>
    <w:p w14:paraId="430CA0B9" w14:textId="04E1ACD8" w:rsidR="0027057C" w:rsidRPr="009B17F0" w:rsidRDefault="00AA4AA9" w:rsidP="00F071D9">
      <w:pPr>
        <w:rPr>
          <w:rFonts w:ascii="Times New Roman" w:hAnsi="Times New Roman" w:cs="Times New Roman"/>
        </w:rPr>
      </w:pPr>
      <w:r w:rsidRPr="009B17F0">
        <w:rPr>
          <w:rFonts w:ascii="Times New Roman" w:hAnsi="Times New Roman" w:cs="Times New Roman"/>
        </w:rPr>
        <w:t xml:space="preserve">Access to Golding-Harvest Ltd data is restricted based upon the </w:t>
      </w:r>
      <w:r w:rsidR="0027057C" w:rsidRPr="009B17F0">
        <w:rPr>
          <w:rFonts w:ascii="Times New Roman" w:hAnsi="Times New Roman" w:cs="Times New Roman"/>
        </w:rPr>
        <w:t>user’s</w:t>
      </w:r>
      <w:r w:rsidRPr="009B17F0">
        <w:rPr>
          <w:rFonts w:ascii="Times New Roman" w:hAnsi="Times New Roman" w:cs="Times New Roman"/>
        </w:rPr>
        <w:t xml:space="preserve"> profile. Customers </w:t>
      </w:r>
      <w:r w:rsidR="0027057C" w:rsidRPr="009B17F0">
        <w:rPr>
          <w:rFonts w:ascii="Times New Roman" w:hAnsi="Times New Roman" w:cs="Times New Roman"/>
        </w:rPr>
        <w:t>will not be able to access sensitive data that is not related to themselves.</w:t>
      </w:r>
    </w:p>
    <w:p w14:paraId="125614C0" w14:textId="46AB1641" w:rsidR="00FD37A6" w:rsidRPr="009B17F0" w:rsidRDefault="00FD37A6" w:rsidP="00F071D9">
      <w:pPr>
        <w:rPr>
          <w:rFonts w:ascii="Times New Roman" w:hAnsi="Times New Roman" w:cs="Times New Roman"/>
        </w:rPr>
      </w:pPr>
      <w:r w:rsidRPr="009B17F0">
        <w:rPr>
          <w:rFonts w:ascii="Times New Roman" w:hAnsi="Times New Roman" w:cs="Times New Roman"/>
        </w:rPr>
        <w:t>The Employee’s device will be wiped of data remotely if one of the following requirements are met:</w:t>
      </w:r>
    </w:p>
    <w:p w14:paraId="14092E70" w14:textId="343343E2" w:rsidR="00FD37A6" w:rsidRPr="009B17F0" w:rsidRDefault="00FD37A6" w:rsidP="00FD37A6">
      <w:pPr>
        <w:pStyle w:val="ListParagraph"/>
        <w:numPr>
          <w:ilvl w:val="0"/>
          <w:numId w:val="11"/>
        </w:numPr>
        <w:rPr>
          <w:rFonts w:ascii="Times New Roman" w:hAnsi="Times New Roman" w:cs="Times New Roman"/>
        </w:rPr>
      </w:pPr>
      <w:r w:rsidRPr="009B17F0">
        <w:rPr>
          <w:rFonts w:ascii="Times New Roman" w:hAnsi="Times New Roman" w:cs="Times New Roman"/>
        </w:rPr>
        <w:t>The device is lost</w:t>
      </w:r>
    </w:p>
    <w:p w14:paraId="2DC0086C" w14:textId="59029A25" w:rsidR="00FD37A6" w:rsidRPr="009B17F0" w:rsidRDefault="00FD37A6" w:rsidP="00FD37A6">
      <w:pPr>
        <w:pStyle w:val="ListParagraph"/>
        <w:numPr>
          <w:ilvl w:val="0"/>
          <w:numId w:val="11"/>
        </w:numPr>
        <w:rPr>
          <w:rFonts w:ascii="Times New Roman" w:hAnsi="Times New Roman" w:cs="Times New Roman"/>
        </w:rPr>
      </w:pPr>
      <w:r w:rsidRPr="009B17F0">
        <w:rPr>
          <w:rFonts w:ascii="Times New Roman" w:hAnsi="Times New Roman" w:cs="Times New Roman"/>
        </w:rPr>
        <w:t>The device is stolen</w:t>
      </w:r>
    </w:p>
    <w:p w14:paraId="060B4DB7" w14:textId="68F85C70" w:rsidR="00FD37A6" w:rsidRPr="009B17F0" w:rsidRDefault="00FD37A6" w:rsidP="00FD37A6">
      <w:pPr>
        <w:pStyle w:val="ListParagraph"/>
        <w:numPr>
          <w:ilvl w:val="0"/>
          <w:numId w:val="11"/>
        </w:numPr>
        <w:rPr>
          <w:rFonts w:ascii="Times New Roman" w:hAnsi="Times New Roman" w:cs="Times New Roman"/>
        </w:rPr>
      </w:pPr>
      <w:r w:rsidRPr="009B17F0">
        <w:rPr>
          <w:rFonts w:ascii="Times New Roman" w:hAnsi="Times New Roman" w:cs="Times New Roman"/>
        </w:rPr>
        <w:t>The device is suspected of being compromised by a hacker or infiltrator</w:t>
      </w:r>
    </w:p>
    <w:p w14:paraId="3F3E0714" w14:textId="32CCB338" w:rsidR="00AA4AA9" w:rsidRPr="009B17F0" w:rsidRDefault="00AA4AA9" w:rsidP="00AA4AA9">
      <w:pPr>
        <w:pStyle w:val="ListParagraph"/>
        <w:numPr>
          <w:ilvl w:val="0"/>
          <w:numId w:val="11"/>
        </w:numPr>
        <w:rPr>
          <w:rFonts w:ascii="Times New Roman" w:hAnsi="Times New Roman" w:cs="Times New Roman"/>
        </w:rPr>
      </w:pPr>
      <w:r w:rsidRPr="009B17F0">
        <w:rPr>
          <w:rFonts w:ascii="Times New Roman" w:hAnsi="Times New Roman" w:cs="Times New Roman"/>
        </w:rPr>
        <w:t>The device is suspected of policy breach</w:t>
      </w:r>
    </w:p>
    <w:p w14:paraId="72043718" w14:textId="3E24116A" w:rsidR="00AA4AA9" w:rsidRPr="009B17F0" w:rsidRDefault="00AA4AA9" w:rsidP="00AA4AA9">
      <w:pPr>
        <w:rPr>
          <w:rFonts w:ascii="Times New Roman" w:hAnsi="Times New Roman" w:cs="Times New Roman"/>
        </w:rPr>
      </w:pPr>
      <w:r w:rsidRPr="009B17F0">
        <w:rPr>
          <w:rFonts w:ascii="Times New Roman" w:hAnsi="Times New Roman" w:cs="Times New Roman"/>
        </w:rPr>
        <w:t>Golding-Harvest Ltd are not liable for any data loss caused by remote data deletion. It is the responsibility of the Employee to back up their own data</w:t>
      </w:r>
    </w:p>
    <w:p w14:paraId="20617FDF" w14:textId="249CBFDB" w:rsidR="00AA4AA9" w:rsidRPr="009B17F0" w:rsidRDefault="00AA4AA9" w:rsidP="00AA4AA9">
      <w:pPr>
        <w:rPr>
          <w:rFonts w:ascii="Times New Roman" w:hAnsi="Times New Roman" w:cs="Times New Roman"/>
        </w:rPr>
      </w:pPr>
      <w:r w:rsidRPr="009B17F0">
        <w:rPr>
          <w:rFonts w:ascii="Times New Roman" w:hAnsi="Times New Roman" w:cs="Times New Roman"/>
        </w:rPr>
        <w:t>Any devices that are stolen or lost must be reported within 24 hours.</w:t>
      </w:r>
    </w:p>
    <w:p w14:paraId="750DEAB5" w14:textId="4A8CA8DA" w:rsidR="00AA4AA9" w:rsidRPr="009B17F0" w:rsidRDefault="00AA4AA9" w:rsidP="00AA4AA9">
      <w:pPr>
        <w:rPr>
          <w:rFonts w:ascii="Times New Roman" w:hAnsi="Times New Roman" w:cs="Times New Roman"/>
        </w:rPr>
      </w:pPr>
      <w:r w:rsidRPr="009B17F0">
        <w:rPr>
          <w:rFonts w:ascii="Times New Roman" w:hAnsi="Times New Roman" w:cs="Times New Roman"/>
        </w:rPr>
        <w:t>Any devices use solely for personal use as strictly prohibited from accessing the company network.</w:t>
      </w:r>
    </w:p>
    <w:p w14:paraId="3F48F782" w14:textId="6BD65FCA" w:rsidR="00F81F4B" w:rsidRPr="009B17F0" w:rsidRDefault="00AA4AA9" w:rsidP="00AA4AA9">
      <w:pPr>
        <w:rPr>
          <w:rFonts w:ascii="Times New Roman" w:hAnsi="Times New Roman" w:cs="Times New Roman"/>
        </w:rPr>
      </w:pPr>
      <w:r w:rsidRPr="009B17F0">
        <w:rPr>
          <w:rFonts w:ascii="Times New Roman" w:hAnsi="Times New Roman" w:cs="Times New Roman"/>
        </w:rPr>
        <w:t>The user is expected to take full responsibility for any risks associated with using a device connected to a BYOD network. Golding-Harvest Ltd are not liable.</w:t>
      </w:r>
    </w:p>
    <w:p w14:paraId="1A25CA76" w14:textId="384D4551" w:rsidR="00F81F4B" w:rsidRPr="009B17F0" w:rsidRDefault="00F81F4B" w:rsidP="00AA4AA9">
      <w:pPr>
        <w:rPr>
          <w:rFonts w:ascii="Times New Roman" w:hAnsi="Times New Roman" w:cs="Times New Roman"/>
        </w:rPr>
      </w:pPr>
      <w:r w:rsidRPr="009B17F0">
        <w:rPr>
          <w:rFonts w:ascii="Times New Roman" w:hAnsi="Times New Roman" w:cs="Times New Roman"/>
        </w:rPr>
        <w:t>Data from the Golding-Harvest Ltd system is not permitted to be downloaded or backed up on any devices other than those within the company building and the actual device being used with the BYOD system.</w:t>
      </w:r>
    </w:p>
    <w:p w14:paraId="6D40BDB8" w14:textId="1A90F1D5" w:rsidR="00AA4AA9" w:rsidRPr="009B17F0" w:rsidRDefault="00AA4AA9" w:rsidP="00AA4AA9">
      <w:pPr>
        <w:rPr>
          <w:rFonts w:ascii="Times New Roman" w:hAnsi="Times New Roman" w:cs="Times New Roman"/>
        </w:rPr>
      </w:pPr>
      <w:r w:rsidRPr="009B17F0">
        <w:rPr>
          <w:rFonts w:ascii="Times New Roman" w:hAnsi="Times New Roman" w:cs="Times New Roman"/>
        </w:rPr>
        <w:t>Golding-Harvest Ltd reserve the right to take disciplinary action against any employees that do not follow this policy. This includes termination of employee contract for severe infractions.</w:t>
      </w:r>
      <w:r w:rsidR="009A7A8F" w:rsidRPr="009B17F0">
        <w:rPr>
          <w:rFonts w:ascii="Times New Roman" w:hAnsi="Times New Roman" w:cs="Times New Roman"/>
        </w:rPr>
        <w:t xml:space="preserve"> </w:t>
      </w:r>
    </w:p>
    <w:p w14:paraId="0D5DBAE2" w14:textId="77777777" w:rsidR="00404B95" w:rsidRPr="009B17F0" w:rsidRDefault="00404B95" w:rsidP="00614434">
      <w:pPr>
        <w:pStyle w:val="Heading2"/>
        <w:rPr>
          <w:rFonts w:ascii="Times New Roman" w:hAnsi="Times New Roman" w:cs="Times New Roman"/>
        </w:rPr>
      </w:pPr>
    </w:p>
    <w:p w14:paraId="0E3A9E11" w14:textId="537367B0" w:rsidR="003F3B65" w:rsidRPr="009B17F0" w:rsidRDefault="009A7A8F" w:rsidP="00614434">
      <w:pPr>
        <w:pStyle w:val="Heading2"/>
        <w:rPr>
          <w:rFonts w:ascii="Times New Roman" w:hAnsi="Times New Roman" w:cs="Times New Roman"/>
        </w:rPr>
      </w:pPr>
      <w:bookmarkStart w:id="23" w:name="_Toc500863770"/>
      <w:r w:rsidRPr="009B17F0">
        <w:rPr>
          <w:rFonts w:ascii="Times New Roman" w:hAnsi="Times New Roman" w:cs="Times New Roman"/>
        </w:rPr>
        <w:t>Access</w:t>
      </w:r>
      <w:r w:rsidR="00614434" w:rsidRPr="009B17F0">
        <w:rPr>
          <w:rFonts w:ascii="Times New Roman" w:hAnsi="Times New Roman" w:cs="Times New Roman"/>
        </w:rPr>
        <w:t xml:space="preserve"> Table</w:t>
      </w:r>
      <w:bookmarkEnd w:id="23"/>
    </w:p>
    <w:tbl>
      <w:tblPr>
        <w:tblStyle w:val="TableGrid"/>
        <w:tblW w:w="9129" w:type="dxa"/>
        <w:tblLook w:val="04A0" w:firstRow="1" w:lastRow="0" w:firstColumn="1" w:lastColumn="0" w:noHBand="0" w:noVBand="1"/>
      </w:tblPr>
      <w:tblGrid>
        <w:gridCol w:w="1410"/>
        <w:gridCol w:w="2271"/>
        <w:gridCol w:w="2211"/>
        <w:gridCol w:w="3237"/>
      </w:tblGrid>
      <w:tr w:rsidR="003F3B65" w:rsidRPr="009B17F0" w14:paraId="46D99582" w14:textId="77777777" w:rsidTr="00BF329A">
        <w:tc>
          <w:tcPr>
            <w:tcW w:w="1410" w:type="dxa"/>
            <w:shd w:val="clear" w:color="auto" w:fill="F2F2F2" w:themeFill="background1" w:themeFillShade="F2"/>
          </w:tcPr>
          <w:p w14:paraId="14DC3AD5" w14:textId="5E19343E" w:rsidR="003F3B65" w:rsidRPr="009B17F0" w:rsidRDefault="003F3B65" w:rsidP="003F3B65">
            <w:pPr>
              <w:rPr>
                <w:rFonts w:ascii="Times New Roman" w:hAnsi="Times New Roman" w:cs="Times New Roman"/>
              </w:rPr>
            </w:pPr>
            <w:r w:rsidRPr="009B17F0">
              <w:rPr>
                <w:rFonts w:ascii="Times New Roman" w:hAnsi="Times New Roman" w:cs="Times New Roman"/>
              </w:rPr>
              <w:t>Location</w:t>
            </w:r>
          </w:p>
        </w:tc>
        <w:tc>
          <w:tcPr>
            <w:tcW w:w="2271" w:type="dxa"/>
            <w:shd w:val="clear" w:color="auto" w:fill="F2F2F2" w:themeFill="background1" w:themeFillShade="F2"/>
          </w:tcPr>
          <w:p w14:paraId="518B8532" w14:textId="49B6E29F" w:rsidR="003F3B65" w:rsidRPr="009B17F0" w:rsidRDefault="003F3B65" w:rsidP="003F3B65">
            <w:pPr>
              <w:rPr>
                <w:rFonts w:ascii="Times New Roman" w:hAnsi="Times New Roman" w:cs="Times New Roman"/>
              </w:rPr>
            </w:pPr>
            <w:r w:rsidRPr="009B17F0">
              <w:rPr>
                <w:rFonts w:ascii="Times New Roman" w:hAnsi="Times New Roman" w:cs="Times New Roman"/>
              </w:rPr>
              <w:t>Home (Customer)</w:t>
            </w:r>
          </w:p>
        </w:tc>
        <w:tc>
          <w:tcPr>
            <w:tcW w:w="2211" w:type="dxa"/>
            <w:shd w:val="clear" w:color="auto" w:fill="F2F2F2" w:themeFill="background1" w:themeFillShade="F2"/>
          </w:tcPr>
          <w:p w14:paraId="5FC9ACF5" w14:textId="2749E330" w:rsidR="003F3B65" w:rsidRPr="009B17F0" w:rsidRDefault="003F3B65" w:rsidP="003F3B65">
            <w:pPr>
              <w:rPr>
                <w:rFonts w:ascii="Times New Roman" w:hAnsi="Times New Roman" w:cs="Times New Roman"/>
                <w:caps/>
              </w:rPr>
            </w:pPr>
            <w:r w:rsidRPr="009B17F0">
              <w:rPr>
                <w:rFonts w:ascii="Times New Roman" w:hAnsi="Times New Roman" w:cs="Times New Roman"/>
              </w:rPr>
              <w:t>Home (Employee)</w:t>
            </w:r>
          </w:p>
        </w:tc>
        <w:tc>
          <w:tcPr>
            <w:tcW w:w="3237" w:type="dxa"/>
            <w:shd w:val="clear" w:color="auto" w:fill="F2F2F2" w:themeFill="background1" w:themeFillShade="F2"/>
          </w:tcPr>
          <w:p w14:paraId="56FD19F4" w14:textId="49845C6D" w:rsidR="003F3B65" w:rsidRPr="009B17F0" w:rsidRDefault="003F3B65" w:rsidP="003F3B65">
            <w:pPr>
              <w:rPr>
                <w:rFonts w:ascii="Times New Roman" w:hAnsi="Times New Roman" w:cs="Times New Roman"/>
                <w:caps/>
              </w:rPr>
            </w:pPr>
            <w:r w:rsidRPr="009B17F0">
              <w:rPr>
                <w:rFonts w:ascii="Times New Roman" w:hAnsi="Times New Roman" w:cs="Times New Roman"/>
              </w:rPr>
              <w:t>Office Branch</w:t>
            </w:r>
          </w:p>
        </w:tc>
      </w:tr>
      <w:tr w:rsidR="003F3B65" w:rsidRPr="009B17F0" w14:paraId="4BC7359A" w14:textId="77777777" w:rsidTr="00BF329A">
        <w:tc>
          <w:tcPr>
            <w:tcW w:w="1410" w:type="dxa"/>
            <w:shd w:val="clear" w:color="auto" w:fill="F2F2F2" w:themeFill="background1" w:themeFillShade="F2"/>
          </w:tcPr>
          <w:p w14:paraId="24497D56" w14:textId="415C6A3D" w:rsidR="003F3B65" w:rsidRPr="009B17F0" w:rsidRDefault="003F3B65" w:rsidP="003F3B65">
            <w:pPr>
              <w:rPr>
                <w:rFonts w:ascii="Times New Roman" w:hAnsi="Times New Roman" w:cs="Times New Roman"/>
              </w:rPr>
            </w:pPr>
            <w:r w:rsidRPr="009B17F0">
              <w:rPr>
                <w:rFonts w:ascii="Times New Roman" w:hAnsi="Times New Roman" w:cs="Times New Roman"/>
              </w:rPr>
              <w:t>Security level</w:t>
            </w:r>
          </w:p>
        </w:tc>
        <w:tc>
          <w:tcPr>
            <w:tcW w:w="2271" w:type="dxa"/>
          </w:tcPr>
          <w:p w14:paraId="1BEB66D1" w14:textId="0820DD2F" w:rsidR="003F3B65" w:rsidRPr="009B17F0" w:rsidRDefault="003F3B65" w:rsidP="003F3B65">
            <w:pPr>
              <w:rPr>
                <w:rFonts w:ascii="Times New Roman" w:hAnsi="Times New Roman" w:cs="Times New Roman"/>
                <w:caps/>
              </w:rPr>
            </w:pPr>
            <w:r w:rsidRPr="009B17F0">
              <w:rPr>
                <w:rFonts w:ascii="Times New Roman" w:hAnsi="Times New Roman" w:cs="Times New Roman"/>
                <w:caps/>
              </w:rPr>
              <w:t>1</w:t>
            </w:r>
          </w:p>
        </w:tc>
        <w:tc>
          <w:tcPr>
            <w:tcW w:w="2211" w:type="dxa"/>
          </w:tcPr>
          <w:p w14:paraId="325A0F4E" w14:textId="680B174C" w:rsidR="003F3B65" w:rsidRPr="009B17F0" w:rsidRDefault="003F3B65" w:rsidP="003F3B65">
            <w:pPr>
              <w:rPr>
                <w:rFonts w:ascii="Times New Roman" w:hAnsi="Times New Roman" w:cs="Times New Roman"/>
                <w:caps/>
              </w:rPr>
            </w:pPr>
            <w:r w:rsidRPr="009B17F0">
              <w:rPr>
                <w:rFonts w:ascii="Times New Roman" w:hAnsi="Times New Roman" w:cs="Times New Roman"/>
                <w:caps/>
              </w:rPr>
              <w:t>2</w:t>
            </w:r>
          </w:p>
        </w:tc>
        <w:tc>
          <w:tcPr>
            <w:tcW w:w="3237" w:type="dxa"/>
          </w:tcPr>
          <w:p w14:paraId="4409EC9E" w14:textId="71FBBE74" w:rsidR="003F3B65" w:rsidRPr="009B17F0" w:rsidRDefault="003F3B65" w:rsidP="003F3B65">
            <w:pPr>
              <w:rPr>
                <w:rFonts w:ascii="Times New Roman" w:hAnsi="Times New Roman" w:cs="Times New Roman"/>
                <w:caps/>
              </w:rPr>
            </w:pPr>
            <w:r w:rsidRPr="009B17F0">
              <w:rPr>
                <w:rFonts w:ascii="Times New Roman" w:hAnsi="Times New Roman" w:cs="Times New Roman"/>
                <w:caps/>
              </w:rPr>
              <w:t>3</w:t>
            </w:r>
          </w:p>
        </w:tc>
      </w:tr>
      <w:tr w:rsidR="003F3B65" w:rsidRPr="009B17F0" w14:paraId="31D6A158" w14:textId="77777777" w:rsidTr="00BF329A">
        <w:tc>
          <w:tcPr>
            <w:tcW w:w="1410" w:type="dxa"/>
            <w:shd w:val="clear" w:color="auto" w:fill="F2F2F2" w:themeFill="background1" w:themeFillShade="F2"/>
          </w:tcPr>
          <w:p w14:paraId="3460245F" w14:textId="0E78A8BA" w:rsidR="003F3B65" w:rsidRPr="009B17F0" w:rsidRDefault="003F3B65" w:rsidP="003F3B65">
            <w:pPr>
              <w:rPr>
                <w:rFonts w:ascii="Times New Roman" w:hAnsi="Times New Roman" w:cs="Times New Roman"/>
              </w:rPr>
            </w:pPr>
            <w:r w:rsidRPr="009B17F0">
              <w:rPr>
                <w:rFonts w:ascii="Times New Roman" w:hAnsi="Times New Roman" w:cs="Times New Roman"/>
              </w:rPr>
              <w:t>Managed by</w:t>
            </w:r>
          </w:p>
        </w:tc>
        <w:tc>
          <w:tcPr>
            <w:tcW w:w="2271" w:type="dxa"/>
          </w:tcPr>
          <w:p w14:paraId="7ACBE743" w14:textId="4F474EB3" w:rsidR="003F3B65" w:rsidRPr="009B17F0" w:rsidRDefault="003F3B65" w:rsidP="003F3B65">
            <w:pPr>
              <w:rPr>
                <w:rFonts w:ascii="Times New Roman" w:hAnsi="Times New Roman" w:cs="Times New Roman"/>
                <w:caps/>
              </w:rPr>
            </w:pPr>
            <w:r w:rsidRPr="009B17F0">
              <w:rPr>
                <w:rFonts w:ascii="Times New Roman" w:hAnsi="Times New Roman" w:cs="Times New Roman"/>
              </w:rPr>
              <w:t>Customer</w:t>
            </w:r>
          </w:p>
        </w:tc>
        <w:tc>
          <w:tcPr>
            <w:tcW w:w="2211" w:type="dxa"/>
          </w:tcPr>
          <w:p w14:paraId="676018AA" w14:textId="7E743906" w:rsidR="003F3B65" w:rsidRPr="009B17F0" w:rsidRDefault="003F3B65" w:rsidP="003F3B65">
            <w:pPr>
              <w:rPr>
                <w:rFonts w:ascii="Times New Roman" w:hAnsi="Times New Roman" w:cs="Times New Roman"/>
                <w:caps/>
              </w:rPr>
            </w:pPr>
            <w:r w:rsidRPr="009B17F0">
              <w:rPr>
                <w:rFonts w:ascii="Times New Roman" w:hAnsi="Times New Roman" w:cs="Times New Roman"/>
              </w:rPr>
              <w:t>Employee</w:t>
            </w:r>
          </w:p>
        </w:tc>
        <w:tc>
          <w:tcPr>
            <w:tcW w:w="3237" w:type="dxa"/>
          </w:tcPr>
          <w:p w14:paraId="6C9F2EE3" w14:textId="4707C082" w:rsidR="003F3B65" w:rsidRPr="009B17F0" w:rsidRDefault="00BF329A" w:rsidP="003F3B65">
            <w:pPr>
              <w:rPr>
                <w:rFonts w:ascii="Times New Roman" w:hAnsi="Times New Roman" w:cs="Times New Roman"/>
                <w:caps/>
              </w:rPr>
            </w:pPr>
            <w:r w:rsidRPr="009B17F0">
              <w:rPr>
                <w:rFonts w:ascii="Times New Roman" w:hAnsi="Times New Roman" w:cs="Times New Roman"/>
                <w:caps/>
              </w:rPr>
              <w:t xml:space="preserve">It </w:t>
            </w:r>
            <w:r w:rsidRPr="009B17F0">
              <w:rPr>
                <w:rFonts w:ascii="Times New Roman" w:hAnsi="Times New Roman" w:cs="Times New Roman"/>
              </w:rPr>
              <w:t>Support team</w:t>
            </w:r>
          </w:p>
        </w:tc>
      </w:tr>
      <w:tr w:rsidR="003F3B65" w:rsidRPr="009B17F0" w14:paraId="2B8D76CA" w14:textId="77777777" w:rsidTr="00BF329A">
        <w:tc>
          <w:tcPr>
            <w:tcW w:w="1410" w:type="dxa"/>
            <w:shd w:val="clear" w:color="auto" w:fill="F2F2F2" w:themeFill="background1" w:themeFillShade="F2"/>
          </w:tcPr>
          <w:p w14:paraId="11F86F95" w14:textId="023382D9" w:rsidR="003F3B65" w:rsidRPr="009B17F0" w:rsidRDefault="003F3B65" w:rsidP="003F3B65">
            <w:pPr>
              <w:rPr>
                <w:rFonts w:ascii="Times New Roman" w:hAnsi="Times New Roman" w:cs="Times New Roman"/>
                <w:caps/>
              </w:rPr>
            </w:pPr>
            <w:r w:rsidRPr="009B17F0">
              <w:rPr>
                <w:rFonts w:ascii="Times New Roman" w:hAnsi="Times New Roman" w:cs="Times New Roman"/>
              </w:rPr>
              <w:t>Access</w:t>
            </w:r>
          </w:p>
        </w:tc>
        <w:tc>
          <w:tcPr>
            <w:tcW w:w="2271" w:type="dxa"/>
          </w:tcPr>
          <w:p w14:paraId="73FDD6FE" w14:textId="535C15AA" w:rsidR="00BF329A" w:rsidRPr="009B17F0" w:rsidRDefault="00BF329A" w:rsidP="00BF329A">
            <w:pPr>
              <w:rPr>
                <w:rFonts w:ascii="Times New Roman" w:hAnsi="Times New Roman" w:cs="Times New Roman"/>
              </w:rPr>
            </w:pPr>
            <w:r w:rsidRPr="009B17F0">
              <w:rPr>
                <w:rFonts w:ascii="Times New Roman" w:hAnsi="Times New Roman" w:cs="Times New Roman"/>
              </w:rPr>
              <w:t>Email, Accounts (own), Calendaring</w:t>
            </w:r>
          </w:p>
          <w:p w14:paraId="67BDFC8A" w14:textId="6EBC7CF6" w:rsidR="003F3B65" w:rsidRPr="009B17F0" w:rsidRDefault="003F3B65" w:rsidP="003F3B65">
            <w:pPr>
              <w:rPr>
                <w:rFonts w:ascii="Times New Roman" w:hAnsi="Times New Roman" w:cs="Times New Roman"/>
                <w:caps/>
              </w:rPr>
            </w:pPr>
          </w:p>
        </w:tc>
        <w:tc>
          <w:tcPr>
            <w:tcW w:w="2211" w:type="dxa"/>
          </w:tcPr>
          <w:p w14:paraId="02DD6CF7" w14:textId="70037974" w:rsidR="003F3B65" w:rsidRPr="009B17F0" w:rsidRDefault="00BF329A" w:rsidP="00BF329A">
            <w:pPr>
              <w:rPr>
                <w:rFonts w:ascii="Times New Roman" w:hAnsi="Times New Roman" w:cs="Times New Roman"/>
                <w:caps/>
              </w:rPr>
            </w:pPr>
            <w:r w:rsidRPr="009B17F0">
              <w:rPr>
                <w:rFonts w:ascii="Times New Roman" w:hAnsi="Times New Roman" w:cs="Times New Roman"/>
              </w:rPr>
              <w:t>Email, Calendaring, File servers (limited access)</w:t>
            </w:r>
          </w:p>
        </w:tc>
        <w:tc>
          <w:tcPr>
            <w:tcW w:w="3237" w:type="dxa"/>
          </w:tcPr>
          <w:p w14:paraId="03A9FE4D" w14:textId="24CD6BDD" w:rsidR="003F3B65" w:rsidRPr="009B17F0" w:rsidRDefault="00BF329A" w:rsidP="003F3B65">
            <w:pPr>
              <w:rPr>
                <w:rFonts w:ascii="Times New Roman" w:hAnsi="Times New Roman" w:cs="Times New Roman"/>
              </w:rPr>
            </w:pPr>
            <w:r w:rsidRPr="009B17F0">
              <w:rPr>
                <w:rFonts w:ascii="Times New Roman" w:hAnsi="Times New Roman" w:cs="Times New Roman"/>
              </w:rPr>
              <w:t>Email, Accounts (all), Calendaring, File servers, Office peripherals (e.g. printers)</w:t>
            </w:r>
          </w:p>
        </w:tc>
      </w:tr>
    </w:tbl>
    <w:p w14:paraId="3A591717" w14:textId="77777777" w:rsidR="009A7A8F" w:rsidRPr="009B17F0" w:rsidRDefault="009A7A8F" w:rsidP="009A7A8F">
      <w:pPr>
        <w:rPr>
          <w:rFonts w:ascii="Times New Roman" w:hAnsi="Times New Roman" w:cs="Times New Roman"/>
        </w:rPr>
      </w:pPr>
    </w:p>
    <w:p w14:paraId="529BD284" w14:textId="57B56EB2" w:rsidR="00515FE8" w:rsidRPr="009B17F0" w:rsidRDefault="00515FE8" w:rsidP="00515FE8">
      <w:pPr>
        <w:pStyle w:val="Heading1"/>
        <w:rPr>
          <w:rFonts w:ascii="Times New Roman" w:hAnsi="Times New Roman" w:cs="Times New Roman"/>
        </w:rPr>
      </w:pPr>
      <w:bookmarkStart w:id="24" w:name="_Toc500863771"/>
      <w:r w:rsidRPr="009B17F0">
        <w:rPr>
          <w:rFonts w:ascii="Times New Roman" w:hAnsi="Times New Roman" w:cs="Times New Roman"/>
        </w:rPr>
        <w:t>Implementation</w:t>
      </w:r>
      <w:bookmarkEnd w:id="24"/>
      <w:r w:rsidR="00986D58" w:rsidRPr="009B17F0">
        <w:rPr>
          <w:rFonts w:ascii="Times New Roman" w:hAnsi="Times New Roman" w:cs="Times New Roman"/>
        </w:rPr>
        <w:t xml:space="preserve"> </w:t>
      </w:r>
    </w:p>
    <w:p w14:paraId="66648E69" w14:textId="5FD731D0" w:rsidR="00663CA2" w:rsidRPr="009B17F0" w:rsidRDefault="009A7A8F" w:rsidP="00663CA2">
      <w:pPr>
        <w:rPr>
          <w:rFonts w:ascii="Times New Roman" w:hAnsi="Times New Roman" w:cs="Times New Roman"/>
        </w:rPr>
      </w:pPr>
      <w:r w:rsidRPr="009B17F0">
        <w:rPr>
          <w:rFonts w:ascii="Times New Roman" w:hAnsi="Times New Roman" w:cs="Times New Roman"/>
          <w:noProof/>
        </w:rPr>
        <w:drawing>
          <wp:inline distT="0" distB="0" distL="0" distR="0" wp14:anchorId="221D0936" wp14:editId="07AFF1DE">
            <wp:extent cx="5727700" cy="3916680"/>
            <wp:effectExtent l="0" t="0" r="635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7700" cy="3916680"/>
                    </a:xfrm>
                    <a:prstGeom prst="rect">
                      <a:avLst/>
                    </a:prstGeom>
                    <a:noFill/>
                    <a:ln>
                      <a:noFill/>
                    </a:ln>
                  </pic:spPr>
                </pic:pic>
              </a:graphicData>
            </a:graphic>
          </wp:inline>
        </w:drawing>
      </w:r>
    </w:p>
    <w:p w14:paraId="5D9EDDDD" w14:textId="3D699C62" w:rsidR="00404B95" w:rsidRPr="009B17F0" w:rsidRDefault="00404B95" w:rsidP="00663CA2">
      <w:pPr>
        <w:rPr>
          <w:rFonts w:ascii="Times New Roman" w:hAnsi="Times New Roman" w:cs="Times New Roman"/>
        </w:rPr>
      </w:pPr>
      <w:r w:rsidRPr="009B17F0">
        <w:rPr>
          <w:rFonts w:ascii="Times New Roman" w:hAnsi="Times New Roman" w:cs="Times New Roman"/>
        </w:rPr>
        <w:t>This diagram illustrates the connections between each of the devices within the BYOD office network.</w:t>
      </w:r>
    </w:p>
    <w:p w14:paraId="510C0352" w14:textId="60071203" w:rsidR="00515FE8" w:rsidRPr="009B17F0" w:rsidRDefault="00515FE8" w:rsidP="00515FE8">
      <w:pPr>
        <w:rPr>
          <w:rFonts w:ascii="Times New Roman" w:hAnsi="Times New Roman" w:cs="Times New Roman"/>
        </w:rPr>
      </w:pPr>
    </w:p>
    <w:p w14:paraId="6E45EB54" w14:textId="3E540396" w:rsidR="00515FE8" w:rsidRPr="009B17F0" w:rsidRDefault="00515FE8" w:rsidP="00515FE8">
      <w:pPr>
        <w:pStyle w:val="Heading1"/>
        <w:rPr>
          <w:rFonts w:ascii="Times New Roman" w:hAnsi="Times New Roman" w:cs="Times New Roman"/>
        </w:rPr>
      </w:pPr>
      <w:bookmarkStart w:id="25" w:name="_Toc500863772"/>
      <w:r w:rsidRPr="009B17F0">
        <w:rPr>
          <w:rFonts w:ascii="Times New Roman" w:hAnsi="Times New Roman" w:cs="Times New Roman"/>
        </w:rPr>
        <w:t>Results &amp; Findings</w:t>
      </w:r>
      <w:bookmarkEnd w:id="25"/>
    </w:p>
    <w:p w14:paraId="31B6A768" w14:textId="5AFE3C97" w:rsidR="003475A3" w:rsidRPr="009B17F0" w:rsidRDefault="00275BB8" w:rsidP="003475A3">
      <w:pPr>
        <w:rPr>
          <w:rFonts w:ascii="Times New Roman" w:hAnsi="Times New Roman" w:cs="Times New Roman"/>
        </w:rPr>
      </w:pPr>
      <w:r w:rsidRPr="009B17F0">
        <w:rPr>
          <w:rFonts w:ascii="Times New Roman" w:hAnsi="Times New Roman" w:cs="Times New Roman"/>
        </w:rPr>
        <w:t xml:space="preserve">From the research it was established that </w:t>
      </w:r>
      <w:r w:rsidR="00183EF7" w:rsidRPr="009B17F0">
        <w:rPr>
          <w:rFonts w:ascii="Times New Roman" w:hAnsi="Times New Roman" w:cs="Times New Roman"/>
        </w:rPr>
        <w:t xml:space="preserve">the BYOD system is a lot more complex than first meets the eye, this is because it requires </w:t>
      </w:r>
      <w:r w:rsidR="008D0B39" w:rsidRPr="009B17F0">
        <w:rPr>
          <w:rFonts w:ascii="Times New Roman" w:hAnsi="Times New Roman" w:cs="Times New Roman"/>
        </w:rPr>
        <w:t xml:space="preserve">an extensive policy to ensure that the network is not abused or taken advantage of. The implementation of a policy also serves </w:t>
      </w:r>
      <w:proofErr w:type="gramStart"/>
      <w:r w:rsidR="008D0B39" w:rsidRPr="009B17F0">
        <w:rPr>
          <w:rFonts w:ascii="Times New Roman" w:hAnsi="Times New Roman" w:cs="Times New Roman"/>
        </w:rPr>
        <w:t>as a way to</w:t>
      </w:r>
      <w:proofErr w:type="gramEnd"/>
      <w:r w:rsidR="008D0B39" w:rsidRPr="009B17F0">
        <w:rPr>
          <w:rFonts w:ascii="Times New Roman" w:hAnsi="Times New Roman" w:cs="Times New Roman"/>
        </w:rPr>
        <w:t xml:space="preserve"> increase productivity, this is because it allows users more freedom in the workplace thus creating a better environment for work. Finding</w:t>
      </w:r>
      <w:r w:rsidR="004268D4" w:rsidRPr="009B17F0">
        <w:rPr>
          <w:rFonts w:ascii="Times New Roman" w:hAnsi="Times New Roman" w:cs="Times New Roman"/>
        </w:rPr>
        <w:t>s</w:t>
      </w:r>
      <w:r w:rsidR="008D0B39" w:rsidRPr="009B17F0">
        <w:rPr>
          <w:rFonts w:ascii="Times New Roman" w:hAnsi="Times New Roman" w:cs="Times New Roman"/>
        </w:rPr>
        <w:t xml:space="preserve"> from the research also highlights the big security risks that are associated with BYOD</w:t>
      </w:r>
      <w:r w:rsidR="004268D4" w:rsidRPr="009B17F0">
        <w:rPr>
          <w:rFonts w:ascii="Times New Roman" w:hAnsi="Times New Roman" w:cs="Times New Roman"/>
        </w:rPr>
        <w:t xml:space="preserve"> which may make it a less desirable type of network, other alternative that did come up during research were ones that looked to heavily improve the security which is lacking in BYOD, an alternative that stuck out was COPE (company owned, personally enabled) which had a scheme of CYOD (choose your own device); </w:t>
      </w:r>
      <w:r w:rsidR="00191AAB" w:rsidRPr="009B17F0">
        <w:rPr>
          <w:rFonts w:ascii="Times New Roman" w:hAnsi="Times New Roman" w:cs="Times New Roman"/>
        </w:rPr>
        <w:t>T</w:t>
      </w:r>
      <w:r w:rsidR="004268D4" w:rsidRPr="009B17F0">
        <w:rPr>
          <w:rFonts w:ascii="Times New Roman" w:hAnsi="Times New Roman" w:cs="Times New Roman"/>
        </w:rPr>
        <w:t xml:space="preserve">his system seemed to be quite similar to BYOD </w:t>
      </w:r>
      <w:r w:rsidR="00191AAB" w:rsidRPr="009B17F0">
        <w:rPr>
          <w:rFonts w:ascii="Times New Roman" w:hAnsi="Times New Roman" w:cs="Times New Roman"/>
        </w:rPr>
        <w:t xml:space="preserve">but with minimalised security risks, </w:t>
      </w:r>
      <w:r w:rsidR="00191AAB" w:rsidRPr="009B17F0">
        <w:rPr>
          <w:rFonts w:ascii="Times New Roman" w:hAnsi="Times New Roman" w:cs="Times New Roman"/>
        </w:rPr>
        <w:lastRenderedPageBreak/>
        <w:t>however it goes against the point of BYOD which is to increase productivity, it still limits the user heavily because they still need to use a company owned device, rather than their own.</w:t>
      </w:r>
      <w:r w:rsidR="009B17F0" w:rsidRPr="009B17F0">
        <w:rPr>
          <w:rFonts w:ascii="Times New Roman" w:hAnsi="Times New Roman" w:cs="Times New Roman"/>
        </w:rPr>
        <w:t xml:space="preserve"> The implementation of the BYOD network in the above diagram did not go to plan as the network could not be configured properly to allow internet access, nor could a firewall be established. This highlights how difficult I can be to configure a BYOD network and also shows how if small parts of the setup are left out or forgotten it can make the whole network vulnerable.</w:t>
      </w:r>
    </w:p>
    <w:p w14:paraId="24401E9F" w14:textId="046E7F12" w:rsidR="003475A3" w:rsidRPr="009B17F0" w:rsidRDefault="003475A3" w:rsidP="003475A3">
      <w:pPr>
        <w:pStyle w:val="Heading1"/>
        <w:rPr>
          <w:rFonts w:ascii="Times New Roman" w:hAnsi="Times New Roman" w:cs="Times New Roman"/>
        </w:rPr>
      </w:pPr>
      <w:bookmarkStart w:id="26" w:name="_Toc500863773"/>
      <w:r w:rsidRPr="009B17F0">
        <w:rPr>
          <w:rFonts w:ascii="Times New Roman" w:hAnsi="Times New Roman" w:cs="Times New Roman"/>
        </w:rPr>
        <w:t>Conclusion</w:t>
      </w:r>
      <w:bookmarkEnd w:id="26"/>
    </w:p>
    <w:p w14:paraId="1E0D84F9" w14:textId="09F3FD88" w:rsidR="003475A3" w:rsidRPr="009B17F0" w:rsidRDefault="00275BB8" w:rsidP="003475A3">
      <w:pPr>
        <w:rPr>
          <w:rFonts w:ascii="Times New Roman" w:hAnsi="Times New Roman" w:cs="Times New Roman"/>
        </w:rPr>
      </w:pPr>
      <w:r w:rsidRPr="009B17F0">
        <w:rPr>
          <w:rFonts w:ascii="Times New Roman" w:hAnsi="Times New Roman" w:cs="Times New Roman"/>
        </w:rPr>
        <w:t xml:space="preserve">If the implementation of a BYOD network was to be done again, </w:t>
      </w:r>
      <w:r w:rsidR="00183EF7" w:rsidRPr="009B17F0">
        <w:rPr>
          <w:rFonts w:ascii="Times New Roman" w:hAnsi="Times New Roman" w:cs="Times New Roman"/>
        </w:rPr>
        <w:t>further</w:t>
      </w:r>
      <w:r w:rsidRPr="009B17F0">
        <w:rPr>
          <w:rFonts w:ascii="Times New Roman" w:hAnsi="Times New Roman" w:cs="Times New Roman"/>
        </w:rPr>
        <w:t xml:space="preserve"> research would be carried out to identify the best methods to ensure security on the system itself. This is because the BYOD network that was constructed lacked some security measure due to limitations in knowledge of how to use the Cisco Packet Tracer program. This lack of knowledge ultimately led to the system performing substandard to what would be expected of a full-scale BYOD network.</w:t>
      </w:r>
      <w:r w:rsidR="00183EF7" w:rsidRPr="009B17F0">
        <w:rPr>
          <w:rFonts w:ascii="Times New Roman" w:hAnsi="Times New Roman" w:cs="Times New Roman"/>
        </w:rPr>
        <w:t xml:space="preserve"> In future work the policy for the network could be extended, this is to ensure that there will be no holes in the security of the system and would help consolidate the Users understanding what the system and network can/cannot be used for.</w:t>
      </w:r>
    </w:p>
    <w:p w14:paraId="755B70D4" w14:textId="6B510D89" w:rsidR="003475A3" w:rsidRPr="009B17F0" w:rsidRDefault="003475A3" w:rsidP="003475A3">
      <w:pPr>
        <w:pStyle w:val="Heading1"/>
        <w:rPr>
          <w:rFonts w:ascii="Times New Roman" w:hAnsi="Times New Roman" w:cs="Times New Roman"/>
        </w:rPr>
      </w:pPr>
      <w:bookmarkStart w:id="27" w:name="_Toc500863774"/>
      <w:r w:rsidRPr="009B17F0">
        <w:rPr>
          <w:rFonts w:ascii="Times New Roman" w:hAnsi="Times New Roman" w:cs="Times New Roman"/>
        </w:rPr>
        <w:t>References</w:t>
      </w:r>
      <w:bookmarkEnd w:id="27"/>
    </w:p>
    <w:p w14:paraId="47CC270D" w14:textId="17E6311F" w:rsidR="002875C3" w:rsidRPr="00751152" w:rsidRDefault="00794067" w:rsidP="002875C3">
      <w:pPr>
        <w:widowControl w:val="0"/>
        <w:autoSpaceDE w:val="0"/>
        <w:autoSpaceDN w:val="0"/>
        <w:adjustRightInd w:val="0"/>
        <w:spacing w:line="240" w:lineRule="auto"/>
        <w:ind w:left="640" w:hanging="640"/>
        <w:rPr>
          <w:rFonts w:ascii="Times New Roman" w:hAnsi="Times New Roman" w:cs="Times New Roman"/>
          <w:noProof/>
          <w:szCs w:val="24"/>
        </w:rPr>
      </w:pPr>
      <w:r w:rsidRPr="00751152">
        <w:rPr>
          <w:rFonts w:ascii="Times New Roman" w:hAnsi="Times New Roman" w:cs="Times New Roman"/>
        </w:rPr>
        <w:fldChar w:fldCharType="begin" w:fldLock="1"/>
      </w:r>
      <w:r w:rsidRPr="00751152">
        <w:rPr>
          <w:rFonts w:ascii="Times New Roman" w:hAnsi="Times New Roman" w:cs="Times New Roman"/>
        </w:rPr>
        <w:instrText xml:space="preserve">ADDIN Mendeley Bibliography CSL_BIBLIOGRAPHY </w:instrText>
      </w:r>
      <w:r w:rsidRPr="00751152">
        <w:rPr>
          <w:rFonts w:ascii="Times New Roman" w:hAnsi="Times New Roman" w:cs="Times New Roman"/>
        </w:rPr>
        <w:fldChar w:fldCharType="separate"/>
      </w:r>
      <w:r w:rsidR="002875C3" w:rsidRPr="00751152">
        <w:rPr>
          <w:rFonts w:ascii="Times New Roman" w:hAnsi="Times New Roman" w:cs="Times New Roman"/>
          <w:noProof/>
          <w:szCs w:val="24"/>
        </w:rPr>
        <w:t>[1]</w:t>
      </w:r>
      <w:r w:rsidR="002875C3" w:rsidRPr="00751152">
        <w:rPr>
          <w:rFonts w:ascii="Times New Roman" w:hAnsi="Times New Roman" w:cs="Times New Roman"/>
          <w:noProof/>
          <w:szCs w:val="24"/>
        </w:rPr>
        <w:tab/>
        <w:t>P. Li and L. Yang, “Management strategies of Bring Your Own Device,” vol. 7, 2017.</w:t>
      </w:r>
    </w:p>
    <w:p w14:paraId="7E02FB01" w14:textId="77777777" w:rsidR="002875C3" w:rsidRPr="00751152" w:rsidRDefault="002875C3" w:rsidP="002875C3">
      <w:pPr>
        <w:widowControl w:val="0"/>
        <w:autoSpaceDE w:val="0"/>
        <w:autoSpaceDN w:val="0"/>
        <w:adjustRightInd w:val="0"/>
        <w:spacing w:line="240" w:lineRule="auto"/>
        <w:ind w:left="640" w:hanging="640"/>
        <w:rPr>
          <w:rFonts w:ascii="Times New Roman" w:hAnsi="Times New Roman" w:cs="Times New Roman"/>
          <w:noProof/>
          <w:szCs w:val="24"/>
        </w:rPr>
      </w:pPr>
      <w:r w:rsidRPr="00751152">
        <w:rPr>
          <w:rFonts w:ascii="Times New Roman" w:hAnsi="Times New Roman" w:cs="Times New Roman"/>
          <w:noProof/>
          <w:szCs w:val="24"/>
        </w:rPr>
        <w:t>[2]</w:t>
      </w:r>
      <w:r w:rsidRPr="00751152">
        <w:rPr>
          <w:rFonts w:ascii="Times New Roman" w:hAnsi="Times New Roman" w:cs="Times New Roman"/>
          <w:noProof/>
          <w:szCs w:val="24"/>
        </w:rPr>
        <w:tab/>
        <w:t xml:space="preserve">G. Disterer and C. Kleiner, “BYOD Bring Your Own Device,” </w:t>
      </w:r>
      <w:r w:rsidRPr="00751152">
        <w:rPr>
          <w:rFonts w:ascii="Times New Roman" w:hAnsi="Times New Roman" w:cs="Times New Roman"/>
          <w:i/>
          <w:iCs/>
          <w:noProof/>
          <w:szCs w:val="24"/>
        </w:rPr>
        <w:t>Procedia Technol.</w:t>
      </w:r>
      <w:r w:rsidRPr="00751152">
        <w:rPr>
          <w:rFonts w:ascii="Times New Roman" w:hAnsi="Times New Roman" w:cs="Times New Roman"/>
          <w:noProof/>
          <w:szCs w:val="24"/>
        </w:rPr>
        <w:t>, vol. 9, pp. 43–53, 2013.</w:t>
      </w:r>
    </w:p>
    <w:p w14:paraId="53645B09" w14:textId="77777777" w:rsidR="002875C3" w:rsidRPr="00751152" w:rsidRDefault="002875C3" w:rsidP="002875C3">
      <w:pPr>
        <w:widowControl w:val="0"/>
        <w:autoSpaceDE w:val="0"/>
        <w:autoSpaceDN w:val="0"/>
        <w:adjustRightInd w:val="0"/>
        <w:spacing w:line="240" w:lineRule="auto"/>
        <w:ind w:left="640" w:hanging="640"/>
        <w:rPr>
          <w:rFonts w:ascii="Times New Roman" w:hAnsi="Times New Roman" w:cs="Times New Roman"/>
          <w:noProof/>
          <w:szCs w:val="24"/>
        </w:rPr>
      </w:pPr>
      <w:r w:rsidRPr="00751152">
        <w:rPr>
          <w:rFonts w:ascii="Times New Roman" w:hAnsi="Times New Roman" w:cs="Times New Roman"/>
          <w:noProof/>
          <w:szCs w:val="24"/>
        </w:rPr>
        <w:t>[3]</w:t>
      </w:r>
      <w:r w:rsidRPr="00751152">
        <w:rPr>
          <w:rFonts w:ascii="Times New Roman" w:hAnsi="Times New Roman" w:cs="Times New Roman"/>
          <w:noProof/>
          <w:szCs w:val="24"/>
        </w:rPr>
        <w:tab/>
        <w:t xml:space="preserve">CES News, “SAMSUNG Mobile Index Reveals BYOD Trend at a Tipping Point with Mobile Devices, Becoming Central Hub For Personal, Professional Lives,” </w:t>
      </w:r>
      <w:r w:rsidRPr="00751152">
        <w:rPr>
          <w:rFonts w:ascii="Times New Roman" w:hAnsi="Times New Roman" w:cs="Times New Roman"/>
          <w:i/>
          <w:iCs/>
          <w:noProof/>
          <w:szCs w:val="24"/>
        </w:rPr>
        <w:t>Samsung</w:t>
      </w:r>
      <w:r w:rsidRPr="00751152">
        <w:rPr>
          <w:rFonts w:ascii="Times New Roman" w:hAnsi="Times New Roman" w:cs="Times New Roman"/>
          <w:noProof/>
          <w:szCs w:val="24"/>
        </w:rPr>
        <w:t>. [Online]. Available: http://www.samsung.com/us/news/20351.</w:t>
      </w:r>
    </w:p>
    <w:p w14:paraId="4C0543E8" w14:textId="77777777" w:rsidR="002875C3" w:rsidRPr="00751152" w:rsidRDefault="002875C3" w:rsidP="002875C3">
      <w:pPr>
        <w:widowControl w:val="0"/>
        <w:autoSpaceDE w:val="0"/>
        <w:autoSpaceDN w:val="0"/>
        <w:adjustRightInd w:val="0"/>
        <w:spacing w:line="240" w:lineRule="auto"/>
        <w:ind w:left="640" w:hanging="640"/>
        <w:rPr>
          <w:rFonts w:ascii="Times New Roman" w:hAnsi="Times New Roman" w:cs="Times New Roman"/>
          <w:noProof/>
          <w:szCs w:val="24"/>
        </w:rPr>
      </w:pPr>
      <w:r w:rsidRPr="00751152">
        <w:rPr>
          <w:rFonts w:ascii="Times New Roman" w:hAnsi="Times New Roman" w:cs="Times New Roman"/>
          <w:noProof/>
          <w:szCs w:val="24"/>
        </w:rPr>
        <w:t>[4]</w:t>
      </w:r>
      <w:r w:rsidRPr="00751152">
        <w:rPr>
          <w:rFonts w:ascii="Times New Roman" w:hAnsi="Times New Roman" w:cs="Times New Roman"/>
          <w:noProof/>
          <w:szCs w:val="24"/>
        </w:rPr>
        <w:tab/>
        <w:t>Ingram Micro Advisor, “23 BYOD Statistics You Should Be Familiar With.” [Online]. Available: http://www.ingrammicroadvisor.com/data-center/23-byod-statistics-you-should-be-familiar-with. [Accessed: 07-Dec-2017].</w:t>
      </w:r>
    </w:p>
    <w:p w14:paraId="010AFABE" w14:textId="77777777" w:rsidR="002875C3" w:rsidRPr="00751152" w:rsidRDefault="002875C3" w:rsidP="002875C3">
      <w:pPr>
        <w:widowControl w:val="0"/>
        <w:autoSpaceDE w:val="0"/>
        <w:autoSpaceDN w:val="0"/>
        <w:adjustRightInd w:val="0"/>
        <w:spacing w:line="240" w:lineRule="auto"/>
        <w:ind w:left="640" w:hanging="640"/>
        <w:rPr>
          <w:rFonts w:ascii="Times New Roman" w:hAnsi="Times New Roman" w:cs="Times New Roman"/>
          <w:noProof/>
          <w:szCs w:val="24"/>
        </w:rPr>
      </w:pPr>
      <w:r w:rsidRPr="00751152">
        <w:rPr>
          <w:rFonts w:ascii="Times New Roman" w:hAnsi="Times New Roman" w:cs="Times New Roman"/>
          <w:noProof/>
          <w:szCs w:val="24"/>
        </w:rPr>
        <w:t>[5]</w:t>
      </w:r>
      <w:r w:rsidRPr="00751152">
        <w:rPr>
          <w:rFonts w:ascii="Times New Roman" w:hAnsi="Times New Roman" w:cs="Times New Roman"/>
          <w:noProof/>
          <w:szCs w:val="24"/>
        </w:rPr>
        <w:tab/>
        <w:t>C. Reynaldo, J. B. Mirror, M. City, and M. City, “Bring-your-own-device,” pp. 1–3, 2014.</w:t>
      </w:r>
    </w:p>
    <w:p w14:paraId="1D420E3D" w14:textId="77777777" w:rsidR="002875C3" w:rsidRPr="00751152" w:rsidRDefault="002875C3" w:rsidP="002875C3">
      <w:pPr>
        <w:widowControl w:val="0"/>
        <w:autoSpaceDE w:val="0"/>
        <w:autoSpaceDN w:val="0"/>
        <w:adjustRightInd w:val="0"/>
        <w:spacing w:line="240" w:lineRule="auto"/>
        <w:ind w:left="640" w:hanging="640"/>
        <w:rPr>
          <w:rFonts w:ascii="Times New Roman" w:hAnsi="Times New Roman" w:cs="Times New Roman"/>
          <w:noProof/>
          <w:szCs w:val="24"/>
        </w:rPr>
      </w:pPr>
      <w:r w:rsidRPr="00751152">
        <w:rPr>
          <w:rFonts w:ascii="Times New Roman" w:hAnsi="Times New Roman" w:cs="Times New Roman"/>
          <w:noProof/>
          <w:szCs w:val="24"/>
        </w:rPr>
        <w:t>[6]</w:t>
      </w:r>
      <w:r w:rsidRPr="00751152">
        <w:rPr>
          <w:rFonts w:ascii="Times New Roman" w:hAnsi="Times New Roman" w:cs="Times New Roman"/>
          <w:noProof/>
          <w:szCs w:val="24"/>
        </w:rPr>
        <w:tab/>
        <w:t xml:space="preserve">A. Kingsley-Hughes, “6 threats facing BYOD,” </w:t>
      </w:r>
      <w:r w:rsidRPr="00751152">
        <w:rPr>
          <w:rFonts w:ascii="Times New Roman" w:hAnsi="Times New Roman" w:cs="Times New Roman"/>
          <w:i/>
          <w:iCs/>
          <w:noProof/>
          <w:szCs w:val="24"/>
        </w:rPr>
        <w:t>Zdnet</w:t>
      </w:r>
      <w:r w:rsidRPr="00751152">
        <w:rPr>
          <w:rFonts w:ascii="Times New Roman" w:hAnsi="Times New Roman" w:cs="Times New Roman"/>
          <w:noProof/>
          <w:szCs w:val="24"/>
        </w:rPr>
        <w:t>, 2013. [Online]. Available: http://www.zdnet.com/article/6-threats-facing-byod/. [Accessed: 07-Dec-2017].</w:t>
      </w:r>
    </w:p>
    <w:p w14:paraId="0A28EB05" w14:textId="77777777" w:rsidR="002875C3" w:rsidRPr="00751152" w:rsidRDefault="002875C3" w:rsidP="002875C3">
      <w:pPr>
        <w:widowControl w:val="0"/>
        <w:autoSpaceDE w:val="0"/>
        <w:autoSpaceDN w:val="0"/>
        <w:adjustRightInd w:val="0"/>
        <w:spacing w:line="240" w:lineRule="auto"/>
        <w:ind w:left="640" w:hanging="640"/>
        <w:rPr>
          <w:rFonts w:ascii="Times New Roman" w:hAnsi="Times New Roman" w:cs="Times New Roman"/>
          <w:noProof/>
        </w:rPr>
      </w:pPr>
      <w:r w:rsidRPr="00751152">
        <w:rPr>
          <w:rFonts w:ascii="Times New Roman" w:hAnsi="Times New Roman" w:cs="Times New Roman"/>
          <w:noProof/>
          <w:szCs w:val="24"/>
        </w:rPr>
        <w:t>[7]</w:t>
      </w:r>
      <w:r w:rsidRPr="00751152">
        <w:rPr>
          <w:rFonts w:ascii="Times New Roman" w:hAnsi="Times New Roman" w:cs="Times New Roman"/>
          <w:noProof/>
          <w:szCs w:val="24"/>
        </w:rPr>
        <w:tab/>
        <w:t xml:space="preserve">T. Micro, “Implementing BYOD: How Lost or Stolen Devices Endanger Companies,” </w:t>
      </w:r>
      <w:r w:rsidRPr="00751152">
        <w:rPr>
          <w:rFonts w:ascii="Times New Roman" w:hAnsi="Times New Roman" w:cs="Times New Roman"/>
          <w:i/>
          <w:iCs/>
          <w:noProof/>
          <w:szCs w:val="24"/>
        </w:rPr>
        <w:t>Trend Micro</w:t>
      </w:r>
      <w:r w:rsidRPr="00751152">
        <w:rPr>
          <w:rFonts w:ascii="Times New Roman" w:hAnsi="Times New Roman" w:cs="Times New Roman"/>
          <w:noProof/>
          <w:szCs w:val="24"/>
        </w:rPr>
        <w:t>, 2015. [Online]. Available: https://www.trendmicro.com/vinfo/us/security/news/mobile-safety/how-lost-or-stolen-devices-endanger-companies. [Accessed: 07-Dec-2017].</w:t>
      </w:r>
    </w:p>
    <w:p w14:paraId="6C39D1E6" w14:textId="77777777" w:rsidR="009B17F0" w:rsidRPr="009B17F0" w:rsidRDefault="00794067" w:rsidP="009B17F0">
      <w:pPr>
        <w:pStyle w:val="Heading1"/>
        <w:rPr>
          <w:rFonts w:ascii="Times New Roman" w:hAnsi="Times New Roman" w:cs="Times New Roman"/>
        </w:rPr>
      </w:pPr>
      <w:r w:rsidRPr="00751152">
        <w:rPr>
          <w:rFonts w:ascii="Times New Roman" w:hAnsi="Times New Roman" w:cs="Times New Roman"/>
          <w:sz w:val="28"/>
        </w:rPr>
        <w:fldChar w:fldCharType="end"/>
      </w:r>
    </w:p>
    <w:bookmarkStart w:id="28" w:name="_Toc500863775" w:displacedByCustomXml="next"/>
    <w:sdt>
      <w:sdtPr>
        <w:rPr>
          <w:rFonts w:ascii="Times New Roman" w:hAnsi="Times New Roman" w:cs="Times New Roman"/>
        </w:rPr>
        <w:id w:val="-1672636233"/>
        <w:docPartObj>
          <w:docPartGallery w:val="Bibliographies"/>
          <w:docPartUnique/>
        </w:docPartObj>
      </w:sdtPr>
      <w:sdtEndPr>
        <w:rPr>
          <w:rFonts w:eastAsiaTheme="minorHAnsi"/>
          <w:color w:val="auto"/>
          <w:sz w:val="22"/>
          <w:szCs w:val="22"/>
        </w:rPr>
      </w:sdtEndPr>
      <w:sdtContent>
        <w:p w14:paraId="0136680F" w14:textId="43FFFA03" w:rsidR="009B17F0" w:rsidRPr="009B17F0" w:rsidRDefault="009B17F0">
          <w:pPr>
            <w:pStyle w:val="Heading1"/>
            <w:rPr>
              <w:rFonts w:ascii="Times New Roman" w:hAnsi="Times New Roman" w:cs="Times New Roman"/>
            </w:rPr>
          </w:pPr>
          <w:r w:rsidRPr="009B17F0">
            <w:rPr>
              <w:rFonts w:ascii="Times New Roman" w:hAnsi="Times New Roman" w:cs="Times New Roman"/>
            </w:rPr>
            <w:t>Bibliography</w:t>
          </w:r>
          <w:bookmarkEnd w:id="28"/>
        </w:p>
        <w:sdt>
          <w:sdtPr>
            <w:rPr>
              <w:rFonts w:ascii="Times New Roman" w:hAnsi="Times New Roman" w:cs="Times New Roman"/>
            </w:rPr>
            <w:id w:val="111145805"/>
            <w:bibliography/>
          </w:sdtPr>
          <w:sdtContent>
            <w:p w14:paraId="343B1CFC" w14:textId="77777777" w:rsidR="009B17F0" w:rsidRPr="009B17F0" w:rsidRDefault="009B17F0">
              <w:pPr>
                <w:rPr>
                  <w:rFonts w:ascii="Times New Roman" w:hAnsi="Times New Roman" w:cs="Times New Roman"/>
                  <w:noProof/>
                </w:rPr>
              </w:pPr>
              <w:r w:rsidRPr="009B17F0">
                <w:rPr>
                  <w:rFonts w:ascii="Times New Roman" w:hAnsi="Times New Roman" w:cs="Times New Roman"/>
                </w:rPr>
                <w:fldChar w:fldCharType="begin"/>
              </w:r>
              <w:r w:rsidRPr="009B17F0">
                <w:rPr>
                  <w:rFonts w:ascii="Times New Roman" w:hAnsi="Times New Roman" w:cs="Times New Roman"/>
                </w:rPr>
                <w:instrText xml:space="preserve"> BIBLIOGRAPHY </w:instrText>
              </w:r>
              <w:r w:rsidRPr="009B17F0">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2"/>
                <w:gridCol w:w="8694"/>
              </w:tblGrid>
              <w:tr w:rsidR="009B17F0" w:rsidRPr="009B17F0" w14:paraId="2586E481" w14:textId="77777777">
                <w:trPr>
                  <w:divId w:val="1607419235"/>
                  <w:tblCellSpacing w:w="15" w:type="dxa"/>
                </w:trPr>
                <w:tc>
                  <w:tcPr>
                    <w:tcW w:w="50" w:type="pct"/>
                    <w:hideMark/>
                  </w:tcPr>
                  <w:p w14:paraId="03FBAD25" w14:textId="6880E76D" w:rsidR="009B17F0" w:rsidRPr="009B17F0" w:rsidRDefault="009B17F0">
                    <w:pPr>
                      <w:pStyle w:val="Bibliography"/>
                      <w:rPr>
                        <w:rFonts w:ascii="Times New Roman" w:hAnsi="Times New Roman" w:cs="Times New Roman"/>
                        <w:noProof/>
                        <w:sz w:val="24"/>
                        <w:szCs w:val="24"/>
                      </w:rPr>
                    </w:pPr>
                    <w:r w:rsidRPr="009B17F0">
                      <w:rPr>
                        <w:rFonts w:ascii="Times New Roman" w:hAnsi="Times New Roman" w:cs="Times New Roman"/>
                        <w:noProof/>
                      </w:rPr>
                      <w:t xml:space="preserve">[1] </w:t>
                    </w:r>
                  </w:p>
                </w:tc>
                <w:tc>
                  <w:tcPr>
                    <w:tcW w:w="0" w:type="auto"/>
                    <w:hideMark/>
                  </w:tcPr>
                  <w:p w14:paraId="692E051C" w14:textId="77777777" w:rsidR="009B17F0" w:rsidRPr="009B17F0" w:rsidRDefault="009B17F0">
                    <w:pPr>
                      <w:pStyle w:val="Bibliography"/>
                      <w:rPr>
                        <w:rFonts w:ascii="Times New Roman" w:hAnsi="Times New Roman" w:cs="Times New Roman"/>
                        <w:noProof/>
                      </w:rPr>
                    </w:pPr>
                    <w:r w:rsidRPr="009B17F0">
                      <w:rPr>
                        <w:rFonts w:ascii="Times New Roman" w:hAnsi="Times New Roman" w:cs="Times New Roman"/>
                        <w:noProof/>
                      </w:rPr>
                      <w:t>M. Berry, “BYOD Policy Template,” IT Manager Daily, [Online]. Available: http://www.itmanagerdaily.com/byod-policy-template/. [Accessed 8 December 2017].</w:t>
                    </w:r>
                  </w:p>
                </w:tc>
              </w:tr>
              <w:tr w:rsidR="009B17F0" w:rsidRPr="009B17F0" w14:paraId="05C238F0" w14:textId="77777777">
                <w:trPr>
                  <w:divId w:val="1607419235"/>
                  <w:tblCellSpacing w:w="15" w:type="dxa"/>
                </w:trPr>
                <w:tc>
                  <w:tcPr>
                    <w:tcW w:w="50" w:type="pct"/>
                    <w:hideMark/>
                  </w:tcPr>
                  <w:p w14:paraId="42F900D4" w14:textId="77777777" w:rsidR="009B17F0" w:rsidRPr="009B17F0" w:rsidRDefault="009B17F0">
                    <w:pPr>
                      <w:pStyle w:val="Bibliography"/>
                      <w:rPr>
                        <w:rFonts w:ascii="Times New Roman" w:hAnsi="Times New Roman" w:cs="Times New Roman"/>
                        <w:noProof/>
                      </w:rPr>
                    </w:pPr>
                    <w:r w:rsidRPr="009B17F0">
                      <w:rPr>
                        <w:rFonts w:ascii="Times New Roman" w:hAnsi="Times New Roman" w:cs="Times New Roman"/>
                        <w:noProof/>
                      </w:rPr>
                      <w:t xml:space="preserve">[2] </w:t>
                    </w:r>
                  </w:p>
                </w:tc>
                <w:tc>
                  <w:tcPr>
                    <w:tcW w:w="0" w:type="auto"/>
                    <w:hideMark/>
                  </w:tcPr>
                  <w:p w14:paraId="65A1A84B" w14:textId="77777777" w:rsidR="009B17F0" w:rsidRPr="009B17F0" w:rsidRDefault="009B17F0">
                    <w:pPr>
                      <w:pStyle w:val="Bibliography"/>
                      <w:rPr>
                        <w:rFonts w:ascii="Times New Roman" w:hAnsi="Times New Roman" w:cs="Times New Roman"/>
                        <w:noProof/>
                      </w:rPr>
                    </w:pPr>
                    <w:r w:rsidRPr="009B17F0">
                      <w:rPr>
                        <w:rFonts w:ascii="Times New Roman" w:hAnsi="Times New Roman" w:cs="Times New Roman"/>
                        <w:noProof/>
                      </w:rPr>
                      <w:t>M. Rouse, “Mobile device management,” TechTarget.com, [Online]. Available: http://searchmobilecomputing.techtarget.com/definition/mobile-device-management. [Accessed 7 December 2017].</w:t>
                    </w:r>
                  </w:p>
                </w:tc>
              </w:tr>
            </w:tbl>
            <w:p w14:paraId="1D118503" w14:textId="2DD1A2E5" w:rsidR="00794067" w:rsidRPr="00751152" w:rsidRDefault="009B17F0" w:rsidP="00751152">
              <w:pPr>
                <w:rPr>
                  <w:rFonts w:ascii="Times New Roman" w:hAnsi="Times New Roman" w:cs="Times New Roman"/>
                </w:rPr>
              </w:pPr>
              <w:r w:rsidRPr="009B17F0">
                <w:rPr>
                  <w:rFonts w:ascii="Times New Roman" w:hAnsi="Times New Roman" w:cs="Times New Roman"/>
                  <w:b/>
                  <w:bCs/>
                  <w:noProof/>
                </w:rPr>
                <w:fldChar w:fldCharType="end"/>
              </w:r>
            </w:p>
          </w:sdtContent>
        </w:sdt>
      </w:sdtContent>
    </w:sdt>
    <w:sectPr w:rsidR="00794067" w:rsidRPr="007511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965E123A"/>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B5736AD"/>
    <w:multiLevelType w:val="hybridMultilevel"/>
    <w:tmpl w:val="7856E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644186"/>
    <w:multiLevelType w:val="hybridMultilevel"/>
    <w:tmpl w:val="F21A85E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B968B7"/>
    <w:multiLevelType w:val="hybridMultilevel"/>
    <w:tmpl w:val="23525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4C40C0"/>
    <w:multiLevelType w:val="hybridMultilevel"/>
    <w:tmpl w:val="A1A814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911CB9"/>
    <w:multiLevelType w:val="hybridMultilevel"/>
    <w:tmpl w:val="15907A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60A6D7F"/>
    <w:multiLevelType w:val="hybridMultilevel"/>
    <w:tmpl w:val="FCDC2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462803"/>
    <w:multiLevelType w:val="hybridMultilevel"/>
    <w:tmpl w:val="4630E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AA16F1"/>
    <w:multiLevelType w:val="hybridMultilevel"/>
    <w:tmpl w:val="B510A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78089D"/>
    <w:multiLevelType w:val="hybridMultilevel"/>
    <w:tmpl w:val="4AD66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A9740E"/>
    <w:multiLevelType w:val="hybridMultilevel"/>
    <w:tmpl w:val="002CE38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8C7809"/>
    <w:multiLevelType w:val="hybridMultilevel"/>
    <w:tmpl w:val="70060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896159"/>
    <w:multiLevelType w:val="hybridMultilevel"/>
    <w:tmpl w:val="CBB8F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AD3EF1"/>
    <w:multiLevelType w:val="hybridMultilevel"/>
    <w:tmpl w:val="E89A0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6B466A"/>
    <w:multiLevelType w:val="hybridMultilevel"/>
    <w:tmpl w:val="1F6A7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9"/>
  </w:num>
  <w:num w:numId="3">
    <w:abstractNumId w:val="3"/>
  </w:num>
  <w:num w:numId="4">
    <w:abstractNumId w:val="14"/>
  </w:num>
  <w:num w:numId="5">
    <w:abstractNumId w:val="4"/>
  </w:num>
  <w:num w:numId="6">
    <w:abstractNumId w:val="11"/>
  </w:num>
  <w:num w:numId="7">
    <w:abstractNumId w:val="6"/>
  </w:num>
  <w:num w:numId="8">
    <w:abstractNumId w:val="2"/>
  </w:num>
  <w:num w:numId="9">
    <w:abstractNumId w:val="10"/>
  </w:num>
  <w:num w:numId="10">
    <w:abstractNumId w:val="7"/>
  </w:num>
  <w:num w:numId="11">
    <w:abstractNumId w:val="5"/>
  </w:num>
  <w:num w:numId="12">
    <w:abstractNumId w:val="12"/>
  </w:num>
  <w:num w:numId="13">
    <w:abstractNumId w:val="8"/>
  </w:num>
  <w:num w:numId="14">
    <w:abstractNumId w:val="0"/>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9B5"/>
    <w:rsid w:val="00005FBC"/>
    <w:rsid w:val="00012A73"/>
    <w:rsid w:val="0002016E"/>
    <w:rsid w:val="000325F0"/>
    <w:rsid w:val="000335C2"/>
    <w:rsid w:val="00042D30"/>
    <w:rsid w:val="0004565A"/>
    <w:rsid w:val="000536FE"/>
    <w:rsid w:val="000604E3"/>
    <w:rsid w:val="000652AA"/>
    <w:rsid w:val="00065920"/>
    <w:rsid w:val="00073B36"/>
    <w:rsid w:val="000D1D45"/>
    <w:rsid w:val="00112EAF"/>
    <w:rsid w:val="00136E62"/>
    <w:rsid w:val="00151268"/>
    <w:rsid w:val="00183EF7"/>
    <w:rsid w:val="00191AAB"/>
    <w:rsid w:val="001D3542"/>
    <w:rsid w:val="001D4650"/>
    <w:rsid w:val="001E36C7"/>
    <w:rsid w:val="00204BC2"/>
    <w:rsid w:val="00210000"/>
    <w:rsid w:val="00212546"/>
    <w:rsid w:val="00234523"/>
    <w:rsid w:val="002361FF"/>
    <w:rsid w:val="00237FF6"/>
    <w:rsid w:val="0025778A"/>
    <w:rsid w:val="00262A93"/>
    <w:rsid w:val="0027057C"/>
    <w:rsid w:val="00270927"/>
    <w:rsid w:val="00273F78"/>
    <w:rsid w:val="00275BB8"/>
    <w:rsid w:val="00280956"/>
    <w:rsid w:val="002875C3"/>
    <w:rsid w:val="002920F4"/>
    <w:rsid w:val="002A3C99"/>
    <w:rsid w:val="002E19B5"/>
    <w:rsid w:val="002E4EB5"/>
    <w:rsid w:val="003236A2"/>
    <w:rsid w:val="00325971"/>
    <w:rsid w:val="00342D71"/>
    <w:rsid w:val="003475A3"/>
    <w:rsid w:val="00352022"/>
    <w:rsid w:val="00356E3D"/>
    <w:rsid w:val="0039199F"/>
    <w:rsid w:val="003B1B88"/>
    <w:rsid w:val="003B4C43"/>
    <w:rsid w:val="003E5C8B"/>
    <w:rsid w:val="003F3B65"/>
    <w:rsid w:val="00404B95"/>
    <w:rsid w:val="004268D4"/>
    <w:rsid w:val="004302C8"/>
    <w:rsid w:val="00430ABD"/>
    <w:rsid w:val="00460318"/>
    <w:rsid w:val="00462CD3"/>
    <w:rsid w:val="00475E5B"/>
    <w:rsid w:val="00490677"/>
    <w:rsid w:val="004A3144"/>
    <w:rsid w:val="004C774F"/>
    <w:rsid w:val="004E0A36"/>
    <w:rsid w:val="004F4011"/>
    <w:rsid w:val="00515FE8"/>
    <w:rsid w:val="005160D8"/>
    <w:rsid w:val="00537777"/>
    <w:rsid w:val="0054272A"/>
    <w:rsid w:val="005433BC"/>
    <w:rsid w:val="005435BA"/>
    <w:rsid w:val="00584D4D"/>
    <w:rsid w:val="00587653"/>
    <w:rsid w:val="005978F9"/>
    <w:rsid w:val="005A4B69"/>
    <w:rsid w:val="005B09C8"/>
    <w:rsid w:val="005B1980"/>
    <w:rsid w:val="005B7302"/>
    <w:rsid w:val="005B7DA8"/>
    <w:rsid w:val="005C3651"/>
    <w:rsid w:val="005C396A"/>
    <w:rsid w:val="005D40CA"/>
    <w:rsid w:val="005E7AE1"/>
    <w:rsid w:val="00600E73"/>
    <w:rsid w:val="00611669"/>
    <w:rsid w:val="00614434"/>
    <w:rsid w:val="006207BC"/>
    <w:rsid w:val="00634832"/>
    <w:rsid w:val="00662ED9"/>
    <w:rsid w:val="00663CA2"/>
    <w:rsid w:val="006802FF"/>
    <w:rsid w:val="006965BE"/>
    <w:rsid w:val="006B200D"/>
    <w:rsid w:val="006B2B73"/>
    <w:rsid w:val="006F6A1F"/>
    <w:rsid w:val="0070177C"/>
    <w:rsid w:val="00713BA3"/>
    <w:rsid w:val="007322D8"/>
    <w:rsid w:val="00742674"/>
    <w:rsid w:val="00751152"/>
    <w:rsid w:val="0075577A"/>
    <w:rsid w:val="00765E0C"/>
    <w:rsid w:val="00784AC5"/>
    <w:rsid w:val="00794067"/>
    <w:rsid w:val="007A2F2D"/>
    <w:rsid w:val="007B783F"/>
    <w:rsid w:val="007D1921"/>
    <w:rsid w:val="007E79A6"/>
    <w:rsid w:val="007F30B7"/>
    <w:rsid w:val="00802610"/>
    <w:rsid w:val="00806ABA"/>
    <w:rsid w:val="00825EDA"/>
    <w:rsid w:val="0084597C"/>
    <w:rsid w:val="00864DAB"/>
    <w:rsid w:val="008A618D"/>
    <w:rsid w:val="008A6B43"/>
    <w:rsid w:val="008D0B39"/>
    <w:rsid w:val="008D5AAA"/>
    <w:rsid w:val="008F003B"/>
    <w:rsid w:val="0092319A"/>
    <w:rsid w:val="00937CBF"/>
    <w:rsid w:val="0095536A"/>
    <w:rsid w:val="00977B98"/>
    <w:rsid w:val="00986D58"/>
    <w:rsid w:val="0099534B"/>
    <w:rsid w:val="009A7A8F"/>
    <w:rsid w:val="009B17F0"/>
    <w:rsid w:val="009F6A79"/>
    <w:rsid w:val="00A11A30"/>
    <w:rsid w:val="00A330AC"/>
    <w:rsid w:val="00A4176C"/>
    <w:rsid w:val="00A51335"/>
    <w:rsid w:val="00A67A22"/>
    <w:rsid w:val="00AA4AA9"/>
    <w:rsid w:val="00AB7C9B"/>
    <w:rsid w:val="00B16E01"/>
    <w:rsid w:val="00B51A58"/>
    <w:rsid w:val="00B527E9"/>
    <w:rsid w:val="00B80019"/>
    <w:rsid w:val="00B963A6"/>
    <w:rsid w:val="00BC1692"/>
    <w:rsid w:val="00BE6416"/>
    <w:rsid w:val="00BF2F11"/>
    <w:rsid w:val="00BF329A"/>
    <w:rsid w:val="00C01012"/>
    <w:rsid w:val="00C1371A"/>
    <w:rsid w:val="00C40E95"/>
    <w:rsid w:val="00C65BB0"/>
    <w:rsid w:val="00C90225"/>
    <w:rsid w:val="00C92AEA"/>
    <w:rsid w:val="00CA3720"/>
    <w:rsid w:val="00CB5E11"/>
    <w:rsid w:val="00CB6A54"/>
    <w:rsid w:val="00D17551"/>
    <w:rsid w:val="00D207E5"/>
    <w:rsid w:val="00D25FC9"/>
    <w:rsid w:val="00D30480"/>
    <w:rsid w:val="00D36CAB"/>
    <w:rsid w:val="00D373E6"/>
    <w:rsid w:val="00D61F1E"/>
    <w:rsid w:val="00D65CB3"/>
    <w:rsid w:val="00E15677"/>
    <w:rsid w:val="00E163FD"/>
    <w:rsid w:val="00E176A6"/>
    <w:rsid w:val="00E416C0"/>
    <w:rsid w:val="00E46EA0"/>
    <w:rsid w:val="00E77F1D"/>
    <w:rsid w:val="00E85010"/>
    <w:rsid w:val="00EA51DD"/>
    <w:rsid w:val="00EA6CB3"/>
    <w:rsid w:val="00EB377C"/>
    <w:rsid w:val="00F071D9"/>
    <w:rsid w:val="00F07CDD"/>
    <w:rsid w:val="00F10D05"/>
    <w:rsid w:val="00F12270"/>
    <w:rsid w:val="00F324C3"/>
    <w:rsid w:val="00F52DDA"/>
    <w:rsid w:val="00F57806"/>
    <w:rsid w:val="00F62629"/>
    <w:rsid w:val="00F74896"/>
    <w:rsid w:val="00F77FDE"/>
    <w:rsid w:val="00F81F4B"/>
    <w:rsid w:val="00FC098B"/>
    <w:rsid w:val="00FC37B0"/>
    <w:rsid w:val="00FC6D28"/>
    <w:rsid w:val="00FD288F"/>
    <w:rsid w:val="00FD37A6"/>
    <w:rsid w:val="00FE0C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2]"/>
    </o:shapedefaults>
    <o:shapelayout v:ext="edit">
      <o:idmap v:ext="edit" data="1"/>
    </o:shapelayout>
  </w:shapeDefaults>
  <w:decimalSymbol w:val="."/>
  <w:listSeparator w:val=","/>
  <w14:docId w14:val="0016A22D"/>
  <w15:chartTrackingRefBased/>
  <w15:docId w15:val="{D3C528C2-6BBE-4D30-A52A-4ED39DDE91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7F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61F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B200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C169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169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77FD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77FDE"/>
    <w:pPr>
      <w:outlineLvl w:val="9"/>
    </w:pPr>
    <w:rPr>
      <w:lang w:val="en-US"/>
    </w:rPr>
  </w:style>
  <w:style w:type="paragraph" w:styleId="TOC1">
    <w:name w:val="toc 1"/>
    <w:basedOn w:val="Normal"/>
    <w:next w:val="Normal"/>
    <w:autoRedefine/>
    <w:uiPriority w:val="39"/>
    <w:unhideWhenUsed/>
    <w:rsid w:val="00515FE8"/>
    <w:pPr>
      <w:spacing w:after="100"/>
    </w:pPr>
  </w:style>
  <w:style w:type="character" w:styleId="Hyperlink">
    <w:name w:val="Hyperlink"/>
    <w:basedOn w:val="DefaultParagraphFont"/>
    <w:uiPriority w:val="99"/>
    <w:unhideWhenUsed/>
    <w:rsid w:val="00515FE8"/>
    <w:rPr>
      <w:color w:val="0563C1" w:themeColor="hyperlink"/>
      <w:u w:val="single"/>
    </w:rPr>
  </w:style>
  <w:style w:type="paragraph" w:styleId="ListParagraph">
    <w:name w:val="List Paragraph"/>
    <w:basedOn w:val="Normal"/>
    <w:uiPriority w:val="34"/>
    <w:qFormat/>
    <w:rsid w:val="00515FE8"/>
    <w:pPr>
      <w:ind w:left="720"/>
      <w:contextualSpacing/>
    </w:pPr>
  </w:style>
  <w:style w:type="character" w:customStyle="1" w:styleId="Heading2Char">
    <w:name w:val="Heading 2 Char"/>
    <w:basedOn w:val="DefaultParagraphFont"/>
    <w:link w:val="Heading2"/>
    <w:uiPriority w:val="9"/>
    <w:rsid w:val="00D61F1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B200D"/>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9A7A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Bullet">
    <w:name w:val="List Bullet"/>
    <w:basedOn w:val="Normal"/>
    <w:uiPriority w:val="99"/>
    <w:unhideWhenUsed/>
    <w:rsid w:val="009A7A8F"/>
    <w:pPr>
      <w:numPr>
        <w:numId w:val="14"/>
      </w:numPr>
      <w:contextualSpacing/>
    </w:pPr>
  </w:style>
  <w:style w:type="paragraph" w:styleId="NoSpacing">
    <w:name w:val="No Spacing"/>
    <w:uiPriority w:val="1"/>
    <w:qFormat/>
    <w:rsid w:val="003F3B65"/>
    <w:pPr>
      <w:spacing w:after="0" w:line="240" w:lineRule="auto"/>
    </w:pPr>
  </w:style>
  <w:style w:type="paragraph" w:styleId="Bibliography">
    <w:name w:val="Bibliography"/>
    <w:basedOn w:val="Normal"/>
    <w:next w:val="Normal"/>
    <w:uiPriority w:val="37"/>
    <w:unhideWhenUsed/>
    <w:rsid w:val="009B17F0"/>
  </w:style>
  <w:style w:type="paragraph" w:styleId="TOC2">
    <w:name w:val="toc 2"/>
    <w:basedOn w:val="Normal"/>
    <w:next w:val="Normal"/>
    <w:autoRedefine/>
    <w:uiPriority w:val="39"/>
    <w:unhideWhenUsed/>
    <w:rsid w:val="009B17F0"/>
    <w:pPr>
      <w:spacing w:after="100"/>
      <w:ind w:left="220"/>
    </w:pPr>
  </w:style>
  <w:style w:type="paragraph" w:styleId="TOC3">
    <w:name w:val="toc 3"/>
    <w:basedOn w:val="Normal"/>
    <w:next w:val="Normal"/>
    <w:autoRedefine/>
    <w:uiPriority w:val="39"/>
    <w:unhideWhenUsed/>
    <w:rsid w:val="009B17F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0549550">
      <w:bodyDiv w:val="1"/>
      <w:marLeft w:val="0"/>
      <w:marRight w:val="0"/>
      <w:marTop w:val="0"/>
      <w:marBottom w:val="0"/>
      <w:divBdr>
        <w:top w:val="none" w:sz="0" w:space="0" w:color="auto"/>
        <w:left w:val="none" w:sz="0" w:space="0" w:color="auto"/>
        <w:bottom w:val="none" w:sz="0" w:space="0" w:color="auto"/>
        <w:right w:val="none" w:sz="0" w:space="0" w:color="auto"/>
      </w:divBdr>
      <w:divsChild>
        <w:div w:id="294218908">
          <w:marLeft w:val="0"/>
          <w:marRight w:val="0"/>
          <w:marTop w:val="0"/>
          <w:marBottom w:val="0"/>
          <w:divBdr>
            <w:top w:val="none" w:sz="0" w:space="0" w:color="auto"/>
            <w:left w:val="none" w:sz="0" w:space="0" w:color="auto"/>
            <w:bottom w:val="none" w:sz="0" w:space="0" w:color="auto"/>
            <w:right w:val="none" w:sz="0" w:space="0" w:color="auto"/>
          </w:divBdr>
          <w:divsChild>
            <w:div w:id="2050301834">
              <w:marLeft w:val="0"/>
              <w:marRight w:val="0"/>
              <w:marTop w:val="0"/>
              <w:marBottom w:val="0"/>
              <w:divBdr>
                <w:top w:val="none" w:sz="0" w:space="0" w:color="auto"/>
                <w:left w:val="none" w:sz="0" w:space="0" w:color="auto"/>
                <w:bottom w:val="none" w:sz="0" w:space="0" w:color="auto"/>
                <w:right w:val="none" w:sz="0" w:space="0" w:color="auto"/>
              </w:divBdr>
              <w:divsChild>
                <w:div w:id="461728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419235">
      <w:bodyDiv w:val="1"/>
      <w:marLeft w:val="0"/>
      <w:marRight w:val="0"/>
      <w:marTop w:val="0"/>
      <w:marBottom w:val="0"/>
      <w:divBdr>
        <w:top w:val="none" w:sz="0" w:space="0" w:color="auto"/>
        <w:left w:val="none" w:sz="0" w:space="0" w:color="auto"/>
        <w:bottom w:val="none" w:sz="0" w:space="0" w:color="auto"/>
        <w:right w:val="none" w:sz="0" w:space="0" w:color="auto"/>
      </w:divBdr>
    </w:div>
    <w:div w:id="1738161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Meg17</b:Tag>
    <b:SourceType>InternetSite</b:SourceType>
    <b:Guid>{837A2882-4B56-4DD5-8A39-AB96E01748D5}</b:Guid>
    <b:Title>BYOD Policy Template</b:Title>
    <b:Author>
      <b:Author>
        <b:NameList>
          <b:Person>
            <b:Last>Berry</b:Last>
            <b:First>Megan</b:First>
          </b:Person>
        </b:NameList>
      </b:Author>
    </b:Author>
    <b:ProductionCompany>IT Manager Daily</b:ProductionCompany>
    <b:YearAccessed>2017</b:YearAccessed>
    <b:MonthAccessed>December</b:MonthAccessed>
    <b:DayAccessed>8</b:DayAccessed>
    <b:URL>http://www.itmanagerdaily.com/byod-policy-template/</b:URL>
    <b:RefOrder>1</b:RefOrder>
  </b:Source>
  <b:Source>
    <b:Tag>Mar17</b:Tag>
    <b:SourceType>InternetSite</b:SourceType>
    <b:Guid>{E89B4A25-0711-41CF-8716-DC6AD7F821E0}</b:Guid>
    <b:Author>
      <b:Author>
        <b:NameList>
          <b:Person>
            <b:Last>Rouse</b:Last>
            <b:First>Margaret</b:First>
          </b:Person>
        </b:NameList>
      </b:Author>
    </b:Author>
    <b:Title>Mobile device management</b:Title>
    <b:ProductionCompany>TechTarget.com</b:ProductionCompany>
    <b:YearAccessed>2017</b:YearAccessed>
    <b:MonthAccessed>December</b:MonthAccessed>
    <b:DayAccessed>7</b:DayAccessed>
    <b:URL>http://searchmobilecomputing.techtarget.com/definition/mobile-device-management</b:URL>
    <b:RefOrder>2</b:RefOrder>
  </b:Source>
</b:Sources>
</file>

<file path=customXml/itemProps1.xml><?xml version="1.0" encoding="utf-8"?>
<ds:datastoreItem xmlns:ds="http://schemas.openxmlformats.org/officeDocument/2006/customXml" ds:itemID="{27DDE9B8-7399-4F9F-945A-8EEB0C81B0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13275</TotalTime>
  <Pages>9</Pages>
  <Words>4267</Words>
  <Characters>24324</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Ruaidhri Cook (P148970)</dc:creator>
  <cp:keywords/>
  <dc:description/>
  <cp:lastModifiedBy>Ruaidhri Cook (P148970)</cp:lastModifiedBy>
  <cp:revision>118</cp:revision>
  <dcterms:created xsi:type="dcterms:W3CDTF">2017-11-27T14:11:00Z</dcterms:created>
  <dcterms:modified xsi:type="dcterms:W3CDTF">2017-12-12T17:40:00Z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c5db4ac2-cc23-36b4-8f6b-594bc07625cb</vt:lpwstr>
  </property>
  <property fmtid="{D5CDD505-2E9C-101B-9397-08002B2CF9AE}" pid="24" name="Mendeley Citation Style_1">
    <vt:lpwstr>http://www.zotero.org/styles/ieee</vt:lpwstr>
  </property>
</Properties>
</file>