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E423F" w14:textId="77777777" w:rsidR="00FC119A" w:rsidRDefault="00FC119A" w:rsidP="00FC119A">
      <w:pPr>
        <w:jc w:val="center"/>
        <w:rPr>
          <w:sz w:val="36"/>
          <w:szCs w:val="36"/>
        </w:rPr>
      </w:pPr>
      <w:r>
        <w:rPr>
          <w:noProof/>
          <w:sz w:val="36"/>
          <w:szCs w:val="36"/>
        </w:rPr>
        <w:drawing>
          <wp:inline distT="0" distB="0" distL="0" distR="0" wp14:anchorId="215F3CEF" wp14:editId="5DB15A7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06504CD2" w14:textId="77777777" w:rsidR="00FC119A" w:rsidRDefault="00FC119A" w:rsidP="00FC119A">
      <w:pPr>
        <w:jc w:val="center"/>
        <w:rPr>
          <w:sz w:val="36"/>
          <w:szCs w:val="36"/>
        </w:rPr>
      </w:pPr>
    </w:p>
    <w:p w14:paraId="519FD746" w14:textId="77777777" w:rsidR="00FC119A" w:rsidRDefault="00FC119A" w:rsidP="00FC119A">
      <w:pPr>
        <w:jc w:val="center"/>
        <w:rPr>
          <w:sz w:val="36"/>
          <w:szCs w:val="36"/>
        </w:rPr>
      </w:pPr>
    </w:p>
    <w:p w14:paraId="7C12811A" w14:textId="77777777" w:rsidR="00FC119A" w:rsidRDefault="00FC119A" w:rsidP="00FC119A">
      <w:pPr>
        <w:rPr>
          <w:sz w:val="36"/>
          <w:szCs w:val="36"/>
        </w:rPr>
      </w:pPr>
      <w:r>
        <w:rPr>
          <w:sz w:val="36"/>
          <w:szCs w:val="36"/>
        </w:rPr>
        <w:t xml:space="preserve">                      </w:t>
      </w:r>
    </w:p>
    <w:p w14:paraId="6CEFB921" w14:textId="77777777" w:rsidR="00FC119A" w:rsidRDefault="00FC119A" w:rsidP="00FC119A">
      <w:pPr>
        <w:rPr>
          <w:sz w:val="36"/>
          <w:szCs w:val="36"/>
        </w:rPr>
      </w:pPr>
    </w:p>
    <w:p w14:paraId="439E1C67" w14:textId="7F0E53DE" w:rsidR="00FC119A" w:rsidRPr="00A918DA" w:rsidRDefault="00100F11" w:rsidP="00FC119A">
      <w:pPr>
        <w:jc w:val="center"/>
        <w:rPr>
          <w:sz w:val="72"/>
          <w:szCs w:val="72"/>
        </w:rPr>
      </w:pPr>
      <w:r>
        <w:rPr>
          <w:sz w:val="72"/>
          <w:szCs w:val="72"/>
        </w:rPr>
        <w:t>Developing Workplace Critical Thinking</w:t>
      </w:r>
    </w:p>
    <w:p w14:paraId="23B4672C" w14:textId="5782D454" w:rsidR="00FC119A" w:rsidRPr="00A918DA" w:rsidRDefault="00FC119A" w:rsidP="00FC119A">
      <w:pPr>
        <w:jc w:val="center"/>
        <w:rPr>
          <w:sz w:val="72"/>
          <w:szCs w:val="72"/>
        </w:rPr>
      </w:pPr>
      <w:r w:rsidRPr="00A918DA">
        <w:rPr>
          <w:sz w:val="72"/>
          <w:szCs w:val="72"/>
        </w:rPr>
        <w:t xml:space="preserve">Lecturer – </w:t>
      </w:r>
      <w:r w:rsidR="00100F11">
        <w:rPr>
          <w:sz w:val="72"/>
          <w:szCs w:val="72"/>
        </w:rPr>
        <w:t>Yajesh Kumar</w:t>
      </w:r>
    </w:p>
    <w:p w14:paraId="5AE6CEF6" w14:textId="77777777" w:rsidR="00FC119A" w:rsidRDefault="00FC119A" w:rsidP="00FC119A">
      <w:pPr>
        <w:jc w:val="center"/>
        <w:rPr>
          <w:sz w:val="36"/>
          <w:szCs w:val="36"/>
        </w:rPr>
      </w:pPr>
    </w:p>
    <w:p w14:paraId="639E943F" w14:textId="77777777" w:rsidR="00FC119A" w:rsidRDefault="00FC119A" w:rsidP="00FC119A">
      <w:pPr>
        <w:jc w:val="center"/>
        <w:rPr>
          <w:sz w:val="36"/>
          <w:szCs w:val="36"/>
        </w:rPr>
      </w:pPr>
    </w:p>
    <w:p w14:paraId="55AA2FC5" w14:textId="77777777" w:rsidR="00FC119A" w:rsidRDefault="00FC119A" w:rsidP="00FC119A">
      <w:pPr>
        <w:rPr>
          <w:sz w:val="36"/>
          <w:szCs w:val="36"/>
        </w:rPr>
      </w:pPr>
    </w:p>
    <w:p w14:paraId="7CF76E35" w14:textId="36002D05" w:rsidR="00FC119A" w:rsidRDefault="00C86626" w:rsidP="00FC119A">
      <w:pPr>
        <w:rPr>
          <w:sz w:val="36"/>
          <w:szCs w:val="36"/>
        </w:rPr>
      </w:pPr>
      <w:r>
        <w:rPr>
          <w:sz w:val="36"/>
          <w:szCs w:val="36"/>
        </w:rPr>
        <w:t>Module nr. BMSW-</w:t>
      </w:r>
      <w:r w:rsidR="00067B79">
        <w:rPr>
          <w:sz w:val="36"/>
          <w:szCs w:val="36"/>
        </w:rPr>
        <w:t>51</w:t>
      </w:r>
      <w:r w:rsidR="00401432">
        <w:rPr>
          <w:sz w:val="36"/>
          <w:szCs w:val="36"/>
        </w:rPr>
        <w:t>0</w:t>
      </w:r>
      <w:r w:rsidR="00100F11">
        <w:rPr>
          <w:sz w:val="36"/>
          <w:szCs w:val="36"/>
        </w:rPr>
        <w:t>1</w:t>
      </w:r>
    </w:p>
    <w:p w14:paraId="3B4BD8B2" w14:textId="77777777" w:rsidR="00FC119A" w:rsidRDefault="00FC119A" w:rsidP="00FC119A">
      <w:pPr>
        <w:rPr>
          <w:sz w:val="36"/>
          <w:szCs w:val="36"/>
        </w:rPr>
      </w:pPr>
    </w:p>
    <w:p w14:paraId="67C4FECD" w14:textId="77777777" w:rsidR="00FC119A" w:rsidRDefault="00FC119A" w:rsidP="00FC119A">
      <w:pPr>
        <w:rPr>
          <w:sz w:val="36"/>
          <w:szCs w:val="36"/>
        </w:rPr>
      </w:pPr>
    </w:p>
    <w:p w14:paraId="0B6FEC05" w14:textId="77777777" w:rsidR="00FC119A" w:rsidRPr="009C4FE6" w:rsidRDefault="00FC119A" w:rsidP="00FC119A">
      <w:pPr>
        <w:rPr>
          <w:sz w:val="36"/>
          <w:szCs w:val="36"/>
        </w:rPr>
      </w:pPr>
      <w:r w:rsidRPr="009C4FE6">
        <w:rPr>
          <w:sz w:val="36"/>
          <w:szCs w:val="36"/>
        </w:rPr>
        <w:t>Student name – Paulo Ricardo Ferreira Gomes Sampaio</w:t>
      </w:r>
    </w:p>
    <w:p w14:paraId="5FBE44B8" w14:textId="77777777" w:rsidR="00FC119A" w:rsidRDefault="00FC119A" w:rsidP="00FC119A">
      <w:pPr>
        <w:rPr>
          <w:sz w:val="36"/>
          <w:szCs w:val="36"/>
        </w:rPr>
      </w:pPr>
      <w:r>
        <w:rPr>
          <w:sz w:val="36"/>
          <w:szCs w:val="36"/>
        </w:rPr>
        <w:t>Student ID number – 1906403</w:t>
      </w:r>
    </w:p>
    <w:p w14:paraId="673E9248" w14:textId="50669DF1" w:rsidR="007B63F0" w:rsidRDefault="007B63F0"/>
    <w:p w14:paraId="0BC6160C" w14:textId="49489417" w:rsidR="00FC119A" w:rsidRDefault="00FC119A"/>
    <w:p w14:paraId="562C6253" w14:textId="71C220C2" w:rsidR="00A94192" w:rsidRDefault="00A94192" w:rsidP="00516FAD">
      <w:pPr>
        <w:pStyle w:val="NormalWeb"/>
        <w:rPr>
          <w:color w:val="000000"/>
          <w:sz w:val="28"/>
          <w:szCs w:val="28"/>
        </w:rPr>
      </w:pPr>
    </w:p>
    <w:p w14:paraId="3F6F980B" w14:textId="14145C43" w:rsidR="0072228B" w:rsidRDefault="0072228B" w:rsidP="00516FAD">
      <w:pPr>
        <w:pStyle w:val="NormalWeb"/>
        <w:rPr>
          <w:color w:val="000000"/>
          <w:sz w:val="28"/>
          <w:szCs w:val="28"/>
        </w:rPr>
      </w:pPr>
      <w:r>
        <w:rPr>
          <w:color w:val="000000"/>
          <w:sz w:val="28"/>
          <w:szCs w:val="28"/>
        </w:rPr>
        <w:lastRenderedPageBreak/>
        <w:t xml:space="preserve">Introduction </w:t>
      </w:r>
      <w:r w:rsidR="00416D32">
        <w:rPr>
          <w:color w:val="000000"/>
          <w:sz w:val="28"/>
          <w:szCs w:val="28"/>
        </w:rPr>
        <w:t>Formative Submission</w:t>
      </w:r>
    </w:p>
    <w:p w14:paraId="6C243221" w14:textId="0D239774" w:rsidR="00F47977" w:rsidRDefault="00F47977" w:rsidP="00516FAD">
      <w:pPr>
        <w:pStyle w:val="NormalWeb"/>
        <w:rPr>
          <w:color w:val="000000"/>
          <w:sz w:val="28"/>
          <w:szCs w:val="28"/>
        </w:rPr>
      </w:pPr>
      <w:r>
        <w:rPr>
          <w:color w:val="000000"/>
          <w:sz w:val="28"/>
          <w:szCs w:val="28"/>
        </w:rPr>
        <w:t>In this report I am going to write in regards the organisation I work in.</w:t>
      </w:r>
    </w:p>
    <w:p w14:paraId="2975E2FB" w14:textId="18CC2570" w:rsidR="00F47977" w:rsidRDefault="00F47977" w:rsidP="00516FAD">
      <w:pPr>
        <w:pStyle w:val="NormalWeb"/>
        <w:rPr>
          <w:color w:val="000000"/>
          <w:sz w:val="28"/>
          <w:szCs w:val="28"/>
        </w:rPr>
      </w:pPr>
      <w:r>
        <w:rPr>
          <w:color w:val="000000"/>
          <w:sz w:val="28"/>
          <w:szCs w:val="28"/>
        </w:rPr>
        <w:t>The organisation is called Prime Cut. It is a Jewish butcher based in North London, close to Tottenham Stadium.</w:t>
      </w:r>
    </w:p>
    <w:p w14:paraId="6AC4F301" w14:textId="245A6CCA" w:rsidR="00F47977" w:rsidRDefault="00DC41F1" w:rsidP="00516FAD">
      <w:pPr>
        <w:pStyle w:val="NormalWeb"/>
        <w:rPr>
          <w:color w:val="000000"/>
          <w:sz w:val="28"/>
          <w:szCs w:val="28"/>
        </w:rPr>
      </w:pPr>
      <w:r>
        <w:rPr>
          <w:color w:val="000000"/>
          <w:sz w:val="28"/>
          <w:szCs w:val="28"/>
        </w:rPr>
        <w:t>Bands of Beef and Lamb get delivered every other day, and it is our job to make it Kosher, clean it , wash it and cut it according to order from all over United Kingdom and abroad.</w:t>
      </w:r>
    </w:p>
    <w:p w14:paraId="3C0C3D2D" w14:textId="6CF33B78" w:rsidR="00DC41F1" w:rsidRDefault="00DC41F1" w:rsidP="00516FAD">
      <w:pPr>
        <w:pStyle w:val="NormalWeb"/>
        <w:rPr>
          <w:color w:val="000000"/>
          <w:sz w:val="28"/>
          <w:szCs w:val="28"/>
        </w:rPr>
      </w:pPr>
      <w:r>
        <w:rPr>
          <w:color w:val="000000"/>
          <w:sz w:val="28"/>
          <w:szCs w:val="28"/>
        </w:rPr>
        <w:t xml:space="preserve">When Covid started , in the organisation was chaotic, nobody was believing it was true, the Jewish has their own way of thinking hence there was a great number of Jewish people that got infected, and therefore no precautions was taken in the organisation. </w:t>
      </w:r>
    </w:p>
    <w:p w14:paraId="4A3D6301" w14:textId="7C788D76" w:rsidR="00DC41F1" w:rsidRDefault="00DC41F1" w:rsidP="00516FAD">
      <w:pPr>
        <w:pStyle w:val="NormalWeb"/>
        <w:rPr>
          <w:color w:val="000000"/>
          <w:sz w:val="28"/>
          <w:szCs w:val="28"/>
        </w:rPr>
      </w:pPr>
      <w:r>
        <w:rPr>
          <w:color w:val="000000"/>
          <w:sz w:val="28"/>
          <w:szCs w:val="28"/>
        </w:rPr>
        <w:t>Their values were put in front of ours (non-Jewish), there was lack of communication, and we were completely devalued as an employee.</w:t>
      </w:r>
      <w:r w:rsidR="0079774C">
        <w:rPr>
          <w:color w:val="000000"/>
          <w:sz w:val="28"/>
          <w:szCs w:val="28"/>
        </w:rPr>
        <w:t xml:space="preserve"> Their believe system overcrowded their thoughts and how they could have dealt with the situation rationally, and avoided having a great number of employees affected by their lack of positioning when presented the facts of what was really going on. In this report I will be going though some of the management theories and how it could have been applied to better manage the people and the situation around the organisation. How their belief system endangered so many lives and the complete disregard for outside views and opinions and management </w:t>
      </w:r>
      <w:r w:rsidR="002072F4">
        <w:rPr>
          <w:color w:val="000000"/>
          <w:sz w:val="28"/>
          <w:szCs w:val="28"/>
        </w:rPr>
        <w:t>skills from (non-Jewish), how that brought the disruptive behaviour from many of the employees, and how it could have brought down the organisation as a whole as they depend on foreign workers to do the work that they themselves really don’t know how to nor have they ever done it.</w:t>
      </w:r>
    </w:p>
    <w:p w14:paraId="3F83933D" w14:textId="3FCBE65E" w:rsidR="005C1A5E" w:rsidRPr="00516FAD" w:rsidRDefault="005C1A5E" w:rsidP="00516FAD">
      <w:pPr>
        <w:pStyle w:val="NormalWeb"/>
        <w:rPr>
          <w:color w:val="000000"/>
          <w:sz w:val="28"/>
          <w:szCs w:val="28"/>
        </w:rPr>
      </w:pPr>
    </w:p>
    <w:sectPr w:rsidR="005C1A5E" w:rsidRPr="00516FA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50F6" w14:textId="77777777" w:rsidR="005732E1" w:rsidRDefault="005732E1" w:rsidP="005C0C35">
      <w:pPr>
        <w:spacing w:after="0" w:line="240" w:lineRule="auto"/>
      </w:pPr>
      <w:r>
        <w:separator/>
      </w:r>
    </w:p>
  </w:endnote>
  <w:endnote w:type="continuationSeparator" w:id="0">
    <w:p w14:paraId="71006E5E" w14:textId="77777777" w:rsidR="005732E1" w:rsidRDefault="005732E1" w:rsidP="005C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576470"/>
      <w:docPartObj>
        <w:docPartGallery w:val="Page Numbers (Bottom of Page)"/>
        <w:docPartUnique/>
      </w:docPartObj>
    </w:sdtPr>
    <w:sdtEndPr>
      <w:rPr>
        <w:noProof/>
      </w:rPr>
    </w:sdtEndPr>
    <w:sdtContent>
      <w:p w14:paraId="0C123EC7" w14:textId="7B59CE6B" w:rsidR="007819E7" w:rsidRDefault="00781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93B50" w14:textId="77777777" w:rsidR="007819E7" w:rsidRDefault="00781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BE95B" w14:textId="77777777" w:rsidR="005732E1" w:rsidRDefault="005732E1" w:rsidP="005C0C35">
      <w:pPr>
        <w:spacing w:after="0" w:line="240" w:lineRule="auto"/>
      </w:pPr>
      <w:r>
        <w:separator/>
      </w:r>
    </w:p>
  </w:footnote>
  <w:footnote w:type="continuationSeparator" w:id="0">
    <w:p w14:paraId="099F71AF" w14:textId="77777777" w:rsidR="005732E1" w:rsidRDefault="005732E1" w:rsidP="005C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A435E7"/>
    <w:multiLevelType w:val="hybridMultilevel"/>
    <w:tmpl w:val="4B7C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9A"/>
    <w:rsid w:val="00061A47"/>
    <w:rsid w:val="00067B79"/>
    <w:rsid w:val="000F552B"/>
    <w:rsid w:val="00100F11"/>
    <w:rsid w:val="00193E31"/>
    <w:rsid w:val="002072F4"/>
    <w:rsid w:val="00274680"/>
    <w:rsid w:val="002E0D48"/>
    <w:rsid w:val="003143E8"/>
    <w:rsid w:val="00336980"/>
    <w:rsid w:val="00401432"/>
    <w:rsid w:val="00416D32"/>
    <w:rsid w:val="00475336"/>
    <w:rsid w:val="004D275D"/>
    <w:rsid w:val="004D4B46"/>
    <w:rsid w:val="00516FAD"/>
    <w:rsid w:val="005732E1"/>
    <w:rsid w:val="0059755D"/>
    <w:rsid w:val="005C0C35"/>
    <w:rsid w:val="005C1A5E"/>
    <w:rsid w:val="00694930"/>
    <w:rsid w:val="006A43F7"/>
    <w:rsid w:val="0072228B"/>
    <w:rsid w:val="007819E7"/>
    <w:rsid w:val="0079774C"/>
    <w:rsid w:val="007B63F0"/>
    <w:rsid w:val="008212F1"/>
    <w:rsid w:val="008728BD"/>
    <w:rsid w:val="009B63CB"/>
    <w:rsid w:val="009C569E"/>
    <w:rsid w:val="00A94192"/>
    <w:rsid w:val="00AD7E82"/>
    <w:rsid w:val="00B17FEB"/>
    <w:rsid w:val="00C86626"/>
    <w:rsid w:val="00CA0DCB"/>
    <w:rsid w:val="00DA470C"/>
    <w:rsid w:val="00DC41F1"/>
    <w:rsid w:val="00E209B3"/>
    <w:rsid w:val="00E3235C"/>
    <w:rsid w:val="00E575A0"/>
    <w:rsid w:val="00F47977"/>
    <w:rsid w:val="00FC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A85A"/>
  <w15:chartTrackingRefBased/>
  <w15:docId w15:val="{88C9B6D7-BDA3-47B7-BE5D-B82F5A27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35"/>
  </w:style>
  <w:style w:type="paragraph" w:styleId="Footer">
    <w:name w:val="footer"/>
    <w:basedOn w:val="Normal"/>
    <w:link w:val="FooterChar"/>
    <w:uiPriority w:val="99"/>
    <w:unhideWhenUsed/>
    <w:rsid w:val="005C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35"/>
  </w:style>
  <w:style w:type="paragraph" w:styleId="ListParagraph">
    <w:name w:val="List Paragraph"/>
    <w:basedOn w:val="Normal"/>
    <w:uiPriority w:val="34"/>
    <w:qFormat/>
    <w:rsid w:val="008212F1"/>
    <w:pPr>
      <w:ind w:left="720"/>
      <w:contextualSpacing/>
    </w:pPr>
  </w:style>
  <w:style w:type="paragraph" w:styleId="NormalWeb">
    <w:name w:val="Normal (Web)"/>
    <w:basedOn w:val="Normal"/>
    <w:uiPriority w:val="99"/>
    <w:unhideWhenUsed/>
    <w:rsid w:val="004D2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275D"/>
    <w:rPr>
      <w:color w:val="0000FF"/>
      <w:u w:val="single"/>
    </w:rPr>
  </w:style>
  <w:style w:type="character" w:styleId="UnresolvedMention">
    <w:name w:val="Unresolved Mention"/>
    <w:basedOn w:val="DefaultParagraphFont"/>
    <w:uiPriority w:val="99"/>
    <w:semiHidden/>
    <w:unhideWhenUsed/>
    <w:rsid w:val="00A9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67616">
      <w:bodyDiv w:val="1"/>
      <w:marLeft w:val="0"/>
      <w:marRight w:val="0"/>
      <w:marTop w:val="0"/>
      <w:marBottom w:val="0"/>
      <w:divBdr>
        <w:top w:val="none" w:sz="0" w:space="0" w:color="auto"/>
        <w:left w:val="none" w:sz="0" w:space="0" w:color="auto"/>
        <w:bottom w:val="none" w:sz="0" w:space="0" w:color="auto"/>
        <w:right w:val="none" w:sz="0" w:space="0" w:color="auto"/>
      </w:divBdr>
    </w:div>
    <w:div w:id="7595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271</Words>
  <Characters>1550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dc:creator>
  <cp:keywords/>
  <dc:description/>
  <cp:lastModifiedBy>Ricardo Gomes</cp:lastModifiedBy>
  <cp:revision>4</cp:revision>
  <dcterms:created xsi:type="dcterms:W3CDTF">2021-03-18T09:58:00Z</dcterms:created>
  <dcterms:modified xsi:type="dcterms:W3CDTF">2021-07-25T16:26:00Z</dcterms:modified>
</cp:coreProperties>
</file>