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783090" w:rsidRPr="00DC2BC0" w:rsidRDefault="00783090" w:rsidP="00DC2BC0">
      <w:pPr>
        <w:spacing w:line="480" w:lineRule="auto"/>
        <w:rPr>
          <w:rFonts w:ascii="Times New Roman" w:hAnsi="Times New Roman" w:cs="Times New Roman"/>
          <w:b/>
          <w:sz w:val="24"/>
          <w:szCs w:val="24"/>
        </w:rPr>
      </w:pPr>
    </w:p>
    <w:p w:rsidR="00783090" w:rsidRPr="00DC2BC0" w:rsidRDefault="00783090" w:rsidP="00DC2BC0">
      <w:pPr>
        <w:spacing w:line="480" w:lineRule="auto"/>
        <w:rPr>
          <w:rFonts w:ascii="Times New Roman" w:hAnsi="Times New Roman" w:cs="Times New Roman"/>
          <w:b/>
          <w:sz w:val="24"/>
          <w:szCs w:val="24"/>
        </w:rPr>
      </w:pPr>
    </w:p>
    <w:p w:rsidR="00783090" w:rsidRPr="00DC2BC0" w:rsidRDefault="006F38BE" w:rsidP="00DC2BC0">
      <w:pPr>
        <w:spacing w:line="480" w:lineRule="auto"/>
        <w:rPr>
          <w:rFonts w:ascii="Times New Roman" w:hAnsi="Times New Roman" w:cs="Times New Roman"/>
          <w:sz w:val="24"/>
          <w:szCs w:val="24"/>
        </w:rPr>
      </w:pPr>
      <w:r w:rsidRPr="00DC2BC0">
        <w:rPr>
          <w:rFonts w:ascii="Times New Roman" w:hAnsi="Times New Roman" w:cs="Times New Roman"/>
          <w:sz w:val="24"/>
          <w:szCs w:val="24"/>
        </w:rPr>
        <w:t xml:space="preserve">                                             Assignment Name: International Business</w:t>
      </w:r>
    </w:p>
    <w:p w:rsidR="00DC2BC0" w:rsidRPr="00DC2BC0" w:rsidRDefault="006F38BE" w:rsidP="00DC2BC0">
      <w:pPr>
        <w:spacing w:line="480" w:lineRule="auto"/>
        <w:rPr>
          <w:rFonts w:ascii="Times New Roman" w:hAnsi="Times New Roman" w:cs="Times New Roman"/>
          <w:sz w:val="24"/>
          <w:szCs w:val="24"/>
        </w:rPr>
      </w:pPr>
      <w:r w:rsidRPr="00DC2BC0">
        <w:rPr>
          <w:rFonts w:ascii="Times New Roman" w:hAnsi="Times New Roman" w:cs="Times New Roman"/>
          <w:sz w:val="24"/>
          <w:szCs w:val="24"/>
        </w:rPr>
        <w:t xml:space="preserve">                                                       A Report on Samsung Brazil</w:t>
      </w:r>
    </w:p>
    <w:p w:rsidR="00783090" w:rsidRPr="00DC2BC0" w:rsidRDefault="006F38BE" w:rsidP="00DC2BC0">
      <w:pPr>
        <w:spacing w:line="480" w:lineRule="auto"/>
        <w:rPr>
          <w:rFonts w:ascii="Times New Roman" w:hAnsi="Times New Roman" w:cs="Times New Roman"/>
          <w:sz w:val="24"/>
          <w:szCs w:val="24"/>
        </w:rPr>
      </w:pPr>
      <w:r w:rsidRPr="00DC2BC0">
        <w:rPr>
          <w:rFonts w:ascii="Times New Roman" w:hAnsi="Times New Roman" w:cs="Times New Roman"/>
          <w:sz w:val="24"/>
          <w:szCs w:val="24"/>
        </w:rPr>
        <w:t xml:space="preserve">                                                                   Name of Student</w:t>
      </w:r>
    </w:p>
    <w:p w:rsidR="00783090" w:rsidRPr="00DC2BC0" w:rsidRDefault="006F38BE" w:rsidP="00DC2BC0">
      <w:pPr>
        <w:spacing w:line="480" w:lineRule="auto"/>
        <w:rPr>
          <w:rFonts w:ascii="Times New Roman" w:hAnsi="Times New Roman" w:cs="Times New Roman"/>
          <w:sz w:val="24"/>
          <w:szCs w:val="24"/>
        </w:rPr>
      </w:pPr>
      <w:r w:rsidRPr="00DC2BC0">
        <w:rPr>
          <w:rFonts w:ascii="Times New Roman" w:hAnsi="Times New Roman" w:cs="Times New Roman"/>
          <w:sz w:val="24"/>
          <w:szCs w:val="24"/>
        </w:rPr>
        <w:t xml:space="preserve">                                                                    Name of Institute</w:t>
      </w:r>
    </w:p>
    <w:p w:rsidR="00783090" w:rsidRPr="00DC2BC0" w:rsidRDefault="006F38BE" w:rsidP="00DC2BC0">
      <w:pPr>
        <w:spacing w:line="480" w:lineRule="auto"/>
        <w:rPr>
          <w:rFonts w:ascii="Times New Roman" w:hAnsi="Times New Roman" w:cs="Times New Roman"/>
          <w:sz w:val="24"/>
          <w:szCs w:val="24"/>
        </w:rPr>
      </w:pPr>
      <w:r w:rsidRPr="00DC2BC0">
        <w:rPr>
          <w:rFonts w:ascii="Times New Roman" w:hAnsi="Times New Roman" w:cs="Times New Roman"/>
          <w:sz w:val="24"/>
          <w:szCs w:val="24"/>
        </w:rPr>
        <w:t xml:space="preserve">                                                                 Date of Submission</w:t>
      </w:r>
    </w:p>
    <w:p w:rsidR="00783090" w:rsidRPr="00DC2BC0" w:rsidRDefault="00783090" w:rsidP="00DC2BC0">
      <w:pPr>
        <w:spacing w:line="480" w:lineRule="auto"/>
        <w:rPr>
          <w:rFonts w:ascii="Times New Roman" w:hAnsi="Times New Roman" w:cs="Times New Roman"/>
          <w:b/>
          <w:sz w:val="24"/>
          <w:szCs w:val="24"/>
        </w:rPr>
      </w:pPr>
    </w:p>
    <w:p w:rsidR="00783090" w:rsidRPr="00DC2BC0" w:rsidRDefault="00783090" w:rsidP="00DC2BC0">
      <w:pPr>
        <w:spacing w:line="480" w:lineRule="auto"/>
        <w:rPr>
          <w:rFonts w:ascii="Times New Roman" w:hAnsi="Times New Roman" w:cs="Times New Roman"/>
          <w:b/>
          <w:sz w:val="24"/>
          <w:szCs w:val="24"/>
        </w:rPr>
      </w:pPr>
    </w:p>
    <w:p w:rsidR="00783090" w:rsidRPr="00DC2BC0" w:rsidRDefault="00783090" w:rsidP="00DC2BC0">
      <w:pPr>
        <w:spacing w:line="480" w:lineRule="auto"/>
        <w:rPr>
          <w:rFonts w:ascii="Times New Roman" w:hAnsi="Times New Roman" w:cs="Times New Roman"/>
          <w:b/>
          <w:sz w:val="24"/>
          <w:szCs w:val="24"/>
        </w:rPr>
      </w:pPr>
    </w:p>
    <w:p w:rsidR="00783090" w:rsidRPr="00DC2BC0" w:rsidRDefault="00783090" w:rsidP="00DC2BC0">
      <w:pPr>
        <w:spacing w:line="480" w:lineRule="auto"/>
        <w:rPr>
          <w:rFonts w:ascii="Times New Roman" w:hAnsi="Times New Roman" w:cs="Times New Roman"/>
          <w:b/>
          <w:sz w:val="24"/>
          <w:szCs w:val="24"/>
        </w:rPr>
      </w:pPr>
    </w:p>
    <w:p w:rsidR="00783090" w:rsidRPr="00DC2BC0" w:rsidRDefault="00783090" w:rsidP="00DC2BC0">
      <w:pPr>
        <w:spacing w:line="480" w:lineRule="auto"/>
        <w:rPr>
          <w:rFonts w:ascii="Times New Roman" w:hAnsi="Times New Roman" w:cs="Times New Roman"/>
          <w:b/>
          <w:sz w:val="24"/>
          <w:szCs w:val="24"/>
        </w:rPr>
      </w:pPr>
    </w:p>
    <w:p w:rsidR="00783090" w:rsidRPr="00DC2BC0" w:rsidRDefault="00783090" w:rsidP="00DC2BC0">
      <w:pPr>
        <w:spacing w:line="480" w:lineRule="auto"/>
        <w:rPr>
          <w:rFonts w:ascii="Times New Roman" w:hAnsi="Times New Roman" w:cs="Times New Roman"/>
          <w:b/>
          <w:sz w:val="24"/>
          <w:szCs w:val="24"/>
        </w:rPr>
      </w:pPr>
    </w:p>
    <w:p w:rsidR="00783090" w:rsidRPr="00DC2BC0" w:rsidRDefault="00783090" w:rsidP="00DC2BC0">
      <w:pPr>
        <w:spacing w:line="480" w:lineRule="auto"/>
        <w:rPr>
          <w:rFonts w:ascii="Times New Roman" w:hAnsi="Times New Roman" w:cs="Times New Roman"/>
          <w:b/>
          <w:sz w:val="24"/>
          <w:szCs w:val="24"/>
        </w:rPr>
      </w:pPr>
    </w:p>
    <w:p w:rsidR="00783090" w:rsidRPr="00DC2BC0" w:rsidRDefault="00783090" w:rsidP="00DC2BC0">
      <w:pPr>
        <w:spacing w:line="480" w:lineRule="auto"/>
        <w:rPr>
          <w:rFonts w:ascii="Times New Roman" w:hAnsi="Times New Roman" w:cs="Times New Roman"/>
          <w:b/>
          <w:sz w:val="24"/>
          <w:szCs w:val="24"/>
        </w:rPr>
      </w:pPr>
    </w:p>
    <w:p w:rsidR="00DC2BC0" w:rsidRPr="00DC2BC0" w:rsidRDefault="00DC2BC0" w:rsidP="00DC2BC0">
      <w:pPr>
        <w:spacing w:line="480" w:lineRule="auto"/>
        <w:rPr>
          <w:rFonts w:ascii="Times New Roman" w:hAnsi="Times New Roman" w:cs="Times New Roman"/>
          <w:b/>
          <w:sz w:val="24"/>
          <w:szCs w:val="24"/>
        </w:rPr>
      </w:pPr>
    </w:p>
    <w:p w:rsidR="00783090" w:rsidRPr="00DC2BC0" w:rsidRDefault="00783090" w:rsidP="00DC2BC0">
      <w:pPr>
        <w:spacing w:line="480" w:lineRule="auto"/>
        <w:rPr>
          <w:rFonts w:ascii="Times New Roman" w:hAnsi="Times New Roman" w:cs="Times New Roman"/>
          <w:b/>
          <w:sz w:val="24"/>
          <w:szCs w:val="24"/>
        </w:rPr>
      </w:pPr>
    </w:p>
    <w:sdt>
      <w:sdtPr>
        <w:rPr>
          <w:rFonts w:ascii="Times New Roman" w:eastAsiaTheme="minorHAnsi" w:hAnsi="Times New Roman" w:cs="Times New Roman"/>
          <w:color w:val="auto"/>
          <w:sz w:val="22"/>
          <w:szCs w:val="22"/>
        </w:rPr>
        <w:id w:val="1319850607"/>
        <w:docPartObj>
          <w:docPartGallery w:val="Table of Contents"/>
          <w:docPartUnique/>
        </w:docPartObj>
      </w:sdtPr>
      <w:sdtEndPr>
        <w:rPr>
          <w:b/>
          <w:bCs/>
          <w:noProof/>
        </w:rPr>
      </w:sdtEndPr>
      <w:sdtContent>
        <w:p w:rsidR="0034522F" w:rsidRPr="00DC2BC0" w:rsidRDefault="006F38BE" w:rsidP="00DC2BC0">
          <w:pPr>
            <w:pStyle w:val="TOCHeading"/>
            <w:spacing w:line="480" w:lineRule="auto"/>
            <w:rPr>
              <w:rFonts w:ascii="Times New Roman" w:hAnsi="Times New Roman" w:cs="Times New Roman"/>
            </w:rPr>
          </w:pPr>
          <w:r w:rsidRPr="00DC2BC0">
            <w:rPr>
              <w:rFonts w:ascii="Times New Roman" w:hAnsi="Times New Roman" w:cs="Times New Roman"/>
            </w:rPr>
            <w:t>Table of Contents</w:t>
          </w:r>
        </w:p>
        <w:p w:rsidR="0034522F" w:rsidRPr="00DC2BC0" w:rsidRDefault="006F38BE" w:rsidP="00DC2BC0">
          <w:pPr>
            <w:pStyle w:val="TOC1"/>
            <w:tabs>
              <w:tab w:val="right" w:leader="dot" w:pos="9350"/>
            </w:tabs>
            <w:spacing w:line="480" w:lineRule="auto"/>
            <w:rPr>
              <w:rFonts w:ascii="Times New Roman" w:hAnsi="Times New Roman" w:cs="Times New Roman"/>
              <w:noProof/>
            </w:rPr>
          </w:pPr>
          <w:r w:rsidRPr="00DC2BC0">
            <w:rPr>
              <w:rFonts w:ascii="Times New Roman" w:hAnsi="Times New Roman" w:cs="Times New Roman"/>
            </w:rPr>
            <w:fldChar w:fldCharType="begin"/>
          </w:r>
          <w:r w:rsidRPr="00DC2BC0">
            <w:rPr>
              <w:rFonts w:ascii="Times New Roman" w:hAnsi="Times New Roman" w:cs="Times New Roman"/>
            </w:rPr>
            <w:instrText xml:space="preserve"> TOC \o "1-3" \h \z \u </w:instrText>
          </w:r>
          <w:r w:rsidRPr="00DC2BC0">
            <w:rPr>
              <w:rFonts w:ascii="Times New Roman" w:hAnsi="Times New Roman" w:cs="Times New Roman"/>
            </w:rPr>
            <w:fldChar w:fldCharType="separate"/>
          </w:r>
          <w:hyperlink w:anchor="_Toc131207421" w:history="1">
            <w:r w:rsidRPr="00DC2BC0">
              <w:rPr>
                <w:rStyle w:val="Hyperlink"/>
                <w:rFonts w:ascii="Times New Roman" w:hAnsi="Times New Roman" w:cs="Times New Roman"/>
                <w:noProof/>
              </w:rPr>
              <w:t>Introduction</w:t>
            </w:r>
            <w:r w:rsidRPr="00DC2BC0">
              <w:rPr>
                <w:rFonts w:ascii="Times New Roman" w:hAnsi="Times New Roman" w:cs="Times New Roman"/>
                <w:noProof/>
                <w:webHidden/>
              </w:rPr>
              <w:tab/>
            </w:r>
            <w:r w:rsidRPr="00DC2BC0">
              <w:rPr>
                <w:rFonts w:ascii="Times New Roman" w:hAnsi="Times New Roman" w:cs="Times New Roman"/>
                <w:noProof/>
                <w:webHidden/>
              </w:rPr>
              <w:fldChar w:fldCharType="begin"/>
            </w:r>
            <w:r w:rsidRPr="00DC2BC0">
              <w:rPr>
                <w:rFonts w:ascii="Times New Roman" w:hAnsi="Times New Roman" w:cs="Times New Roman"/>
                <w:noProof/>
                <w:webHidden/>
              </w:rPr>
              <w:instrText xml:space="preserve"> PAGEREF _Toc131207421 \h </w:instrText>
            </w:r>
            <w:r w:rsidRPr="00DC2BC0">
              <w:rPr>
                <w:rFonts w:ascii="Times New Roman" w:hAnsi="Times New Roman" w:cs="Times New Roman"/>
                <w:noProof/>
                <w:webHidden/>
              </w:rPr>
            </w:r>
            <w:r w:rsidRPr="00DC2BC0">
              <w:rPr>
                <w:rFonts w:ascii="Times New Roman" w:hAnsi="Times New Roman" w:cs="Times New Roman"/>
                <w:noProof/>
                <w:webHidden/>
              </w:rPr>
              <w:fldChar w:fldCharType="separate"/>
            </w:r>
            <w:r w:rsidRPr="00DC2BC0">
              <w:rPr>
                <w:rFonts w:ascii="Times New Roman" w:hAnsi="Times New Roman" w:cs="Times New Roman"/>
                <w:noProof/>
                <w:webHidden/>
              </w:rPr>
              <w:t>3</w:t>
            </w:r>
            <w:r w:rsidRPr="00DC2BC0">
              <w:rPr>
                <w:rFonts w:ascii="Times New Roman" w:hAnsi="Times New Roman" w:cs="Times New Roman"/>
                <w:noProof/>
                <w:webHidden/>
              </w:rPr>
              <w:fldChar w:fldCharType="end"/>
            </w:r>
          </w:hyperlink>
        </w:p>
        <w:p w:rsidR="0034522F" w:rsidRPr="00DC2BC0" w:rsidRDefault="00650BC7" w:rsidP="00DC2BC0">
          <w:pPr>
            <w:pStyle w:val="TOC1"/>
            <w:tabs>
              <w:tab w:val="right" w:leader="dot" w:pos="9350"/>
            </w:tabs>
            <w:spacing w:line="480" w:lineRule="auto"/>
            <w:rPr>
              <w:rFonts w:ascii="Times New Roman" w:hAnsi="Times New Roman" w:cs="Times New Roman"/>
              <w:noProof/>
            </w:rPr>
          </w:pPr>
          <w:hyperlink w:anchor="_Toc131207422" w:history="1">
            <w:r w:rsidR="006F38BE" w:rsidRPr="00DC2BC0">
              <w:rPr>
                <w:rStyle w:val="Hyperlink"/>
                <w:rFonts w:ascii="Times New Roman" w:hAnsi="Times New Roman" w:cs="Times New Roman"/>
                <w:noProof/>
              </w:rPr>
              <w:t>Marketing Strategy of Samsung Brazil</w:t>
            </w:r>
            <w:r w:rsidR="006F38BE" w:rsidRPr="00DC2BC0">
              <w:rPr>
                <w:rFonts w:ascii="Times New Roman" w:hAnsi="Times New Roman" w:cs="Times New Roman"/>
                <w:noProof/>
                <w:webHidden/>
              </w:rPr>
              <w:tab/>
            </w:r>
            <w:r w:rsidR="006F38BE" w:rsidRPr="00DC2BC0">
              <w:rPr>
                <w:rFonts w:ascii="Times New Roman" w:hAnsi="Times New Roman" w:cs="Times New Roman"/>
                <w:noProof/>
                <w:webHidden/>
              </w:rPr>
              <w:fldChar w:fldCharType="begin"/>
            </w:r>
            <w:r w:rsidR="006F38BE" w:rsidRPr="00DC2BC0">
              <w:rPr>
                <w:rFonts w:ascii="Times New Roman" w:hAnsi="Times New Roman" w:cs="Times New Roman"/>
                <w:noProof/>
                <w:webHidden/>
              </w:rPr>
              <w:instrText xml:space="preserve"> PAGEREF _Toc131207422 \h </w:instrText>
            </w:r>
            <w:r w:rsidR="006F38BE" w:rsidRPr="00DC2BC0">
              <w:rPr>
                <w:rFonts w:ascii="Times New Roman" w:hAnsi="Times New Roman" w:cs="Times New Roman"/>
                <w:noProof/>
                <w:webHidden/>
              </w:rPr>
            </w:r>
            <w:r w:rsidR="006F38BE" w:rsidRPr="00DC2BC0">
              <w:rPr>
                <w:rFonts w:ascii="Times New Roman" w:hAnsi="Times New Roman" w:cs="Times New Roman"/>
                <w:noProof/>
                <w:webHidden/>
              </w:rPr>
              <w:fldChar w:fldCharType="separate"/>
            </w:r>
            <w:r w:rsidR="006F38BE" w:rsidRPr="00DC2BC0">
              <w:rPr>
                <w:rFonts w:ascii="Times New Roman" w:hAnsi="Times New Roman" w:cs="Times New Roman"/>
                <w:noProof/>
                <w:webHidden/>
              </w:rPr>
              <w:t>3</w:t>
            </w:r>
            <w:r w:rsidR="006F38BE" w:rsidRPr="00DC2BC0">
              <w:rPr>
                <w:rFonts w:ascii="Times New Roman" w:hAnsi="Times New Roman" w:cs="Times New Roman"/>
                <w:noProof/>
                <w:webHidden/>
              </w:rPr>
              <w:fldChar w:fldCharType="end"/>
            </w:r>
          </w:hyperlink>
        </w:p>
        <w:p w:rsidR="0034522F" w:rsidRPr="00DC2BC0" w:rsidRDefault="00650BC7" w:rsidP="00DC2BC0">
          <w:pPr>
            <w:pStyle w:val="TOC1"/>
            <w:tabs>
              <w:tab w:val="right" w:leader="dot" w:pos="9350"/>
            </w:tabs>
            <w:spacing w:line="480" w:lineRule="auto"/>
            <w:rPr>
              <w:rFonts w:ascii="Times New Roman" w:hAnsi="Times New Roman" w:cs="Times New Roman"/>
              <w:noProof/>
            </w:rPr>
          </w:pPr>
          <w:hyperlink w:anchor="_Toc131207423" w:history="1">
            <w:r w:rsidR="006F38BE" w:rsidRPr="00DC2BC0">
              <w:rPr>
                <w:rStyle w:val="Hyperlink"/>
                <w:rFonts w:ascii="Times New Roman" w:hAnsi="Times New Roman" w:cs="Times New Roman"/>
                <w:noProof/>
              </w:rPr>
              <w:t>Samsung Group’s Entry Modes into Global Market in Brazil</w:t>
            </w:r>
            <w:r w:rsidR="006F38BE" w:rsidRPr="00DC2BC0">
              <w:rPr>
                <w:rFonts w:ascii="Times New Roman" w:hAnsi="Times New Roman" w:cs="Times New Roman"/>
                <w:noProof/>
                <w:webHidden/>
              </w:rPr>
              <w:tab/>
            </w:r>
            <w:r w:rsidR="006F38BE" w:rsidRPr="00DC2BC0">
              <w:rPr>
                <w:rFonts w:ascii="Times New Roman" w:hAnsi="Times New Roman" w:cs="Times New Roman"/>
                <w:noProof/>
                <w:webHidden/>
              </w:rPr>
              <w:fldChar w:fldCharType="begin"/>
            </w:r>
            <w:r w:rsidR="006F38BE" w:rsidRPr="00DC2BC0">
              <w:rPr>
                <w:rFonts w:ascii="Times New Roman" w:hAnsi="Times New Roman" w:cs="Times New Roman"/>
                <w:noProof/>
                <w:webHidden/>
              </w:rPr>
              <w:instrText xml:space="preserve"> PAGEREF _Toc131207423 \h </w:instrText>
            </w:r>
            <w:r w:rsidR="006F38BE" w:rsidRPr="00DC2BC0">
              <w:rPr>
                <w:rFonts w:ascii="Times New Roman" w:hAnsi="Times New Roman" w:cs="Times New Roman"/>
                <w:noProof/>
                <w:webHidden/>
              </w:rPr>
            </w:r>
            <w:r w:rsidR="006F38BE" w:rsidRPr="00DC2BC0">
              <w:rPr>
                <w:rFonts w:ascii="Times New Roman" w:hAnsi="Times New Roman" w:cs="Times New Roman"/>
                <w:noProof/>
                <w:webHidden/>
              </w:rPr>
              <w:fldChar w:fldCharType="separate"/>
            </w:r>
            <w:r w:rsidR="006F38BE" w:rsidRPr="00DC2BC0">
              <w:rPr>
                <w:rFonts w:ascii="Times New Roman" w:hAnsi="Times New Roman" w:cs="Times New Roman"/>
                <w:noProof/>
                <w:webHidden/>
              </w:rPr>
              <w:t>4</w:t>
            </w:r>
            <w:r w:rsidR="006F38BE" w:rsidRPr="00DC2BC0">
              <w:rPr>
                <w:rFonts w:ascii="Times New Roman" w:hAnsi="Times New Roman" w:cs="Times New Roman"/>
                <w:noProof/>
                <w:webHidden/>
              </w:rPr>
              <w:fldChar w:fldCharType="end"/>
            </w:r>
          </w:hyperlink>
        </w:p>
        <w:p w:rsidR="0034522F" w:rsidRPr="00DC2BC0" w:rsidRDefault="00650BC7" w:rsidP="00DC2BC0">
          <w:pPr>
            <w:pStyle w:val="TOC1"/>
            <w:tabs>
              <w:tab w:val="right" w:leader="dot" w:pos="9350"/>
            </w:tabs>
            <w:spacing w:line="480" w:lineRule="auto"/>
            <w:rPr>
              <w:rFonts w:ascii="Times New Roman" w:hAnsi="Times New Roman" w:cs="Times New Roman"/>
              <w:noProof/>
            </w:rPr>
          </w:pPr>
          <w:hyperlink w:anchor="_Toc131207424" w:history="1">
            <w:r w:rsidR="006F38BE" w:rsidRPr="00DC2BC0">
              <w:rPr>
                <w:rStyle w:val="Hyperlink"/>
                <w:rFonts w:ascii="Times New Roman" w:hAnsi="Times New Roman" w:cs="Times New Roman"/>
                <w:noProof/>
              </w:rPr>
              <w:t>SWOT Analysis of Samsung in Brazil</w:t>
            </w:r>
            <w:r w:rsidR="006F38BE" w:rsidRPr="00DC2BC0">
              <w:rPr>
                <w:rFonts w:ascii="Times New Roman" w:hAnsi="Times New Roman" w:cs="Times New Roman"/>
                <w:noProof/>
                <w:webHidden/>
              </w:rPr>
              <w:tab/>
            </w:r>
            <w:r w:rsidR="006F38BE" w:rsidRPr="00DC2BC0">
              <w:rPr>
                <w:rFonts w:ascii="Times New Roman" w:hAnsi="Times New Roman" w:cs="Times New Roman"/>
                <w:noProof/>
                <w:webHidden/>
              </w:rPr>
              <w:fldChar w:fldCharType="begin"/>
            </w:r>
            <w:r w:rsidR="006F38BE" w:rsidRPr="00DC2BC0">
              <w:rPr>
                <w:rFonts w:ascii="Times New Roman" w:hAnsi="Times New Roman" w:cs="Times New Roman"/>
                <w:noProof/>
                <w:webHidden/>
              </w:rPr>
              <w:instrText xml:space="preserve"> PAGEREF _Toc131207424 \h </w:instrText>
            </w:r>
            <w:r w:rsidR="006F38BE" w:rsidRPr="00DC2BC0">
              <w:rPr>
                <w:rFonts w:ascii="Times New Roman" w:hAnsi="Times New Roman" w:cs="Times New Roman"/>
                <w:noProof/>
                <w:webHidden/>
              </w:rPr>
            </w:r>
            <w:r w:rsidR="006F38BE" w:rsidRPr="00DC2BC0">
              <w:rPr>
                <w:rFonts w:ascii="Times New Roman" w:hAnsi="Times New Roman" w:cs="Times New Roman"/>
                <w:noProof/>
                <w:webHidden/>
              </w:rPr>
              <w:fldChar w:fldCharType="separate"/>
            </w:r>
            <w:r w:rsidR="006F38BE" w:rsidRPr="00DC2BC0">
              <w:rPr>
                <w:rFonts w:ascii="Times New Roman" w:hAnsi="Times New Roman" w:cs="Times New Roman"/>
                <w:noProof/>
                <w:webHidden/>
              </w:rPr>
              <w:t>6</w:t>
            </w:r>
            <w:r w:rsidR="006F38BE" w:rsidRPr="00DC2BC0">
              <w:rPr>
                <w:rFonts w:ascii="Times New Roman" w:hAnsi="Times New Roman" w:cs="Times New Roman"/>
                <w:noProof/>
                <w:webHidden/>
              </w:rPr>
              <w:fldChar w:fldCharType="end"/>
            </w:r>
          </w:hyperlink>
        </w:p>
        <w:p w:rsidR="0034522F" w:rsidRPr="00DC2BC0" w:rsidRDefault="00650BC7" w:rsidP="00DC2BC0">
          <w:pPr>
            <w:pStyle w:val="TOC1"/>
            <w:tabs>
              <w:tab w:val="right" w:leader="dot" w:pos="9350"/>
            </w:tabs>
            <w:spacing w:line="480" w:lineRule="auto"/>
            <w:rPr>
              <w:rFonts w:ascii="Times New Roman" w:hAnsi="Times New Roman" w:cs="Times New Roman"/>
              <w:noProof/>
            </w:rPr>
          </w:pPr>
          <w:hyperlink w:anchor="_Toc131207425" w:history="1">
            <w:r w:rsidR="006F38BE" w:rsidRPr="00DC2BC0">
              <w:rPr>
                <w:rStyle w:val="Hyperlink"/>
                <w:rFonts w:ascii="Times New Roman" w:hAnsi="Times New Roman" w:cs="Times New Roman"/>
                <w:noProof/>
              </w:rPr>
              <w:t>PEST Analysis of Samsung in Brazil</w:t>
            </w:r>
            <w:r w:rsidR="006F38BE" w:rsidRPr="00DC2BC0">
              <w:rPr>
                <w:rFonts w:ascii="Times New Roman" w:hAnsi="Times New Roman" w:cs="Times New Roman"/>
                <w:noProof/>
                <w:webHidden/>
              </w:rPr>
              <w:tab/>
            </w:r>
            <w:r w:rsidR="006F38BE" w:rsidRPr="00DC2BC0">
              <w:rPr>
                <w:rFonts w:ascii="Times New Roman" w:hAnsi="Times New Roman" w:cs="Times New Roman"/>
                <w:noProof/>
                <w:webHidden/>
              </w:rPr>
              <w:fldChar w:fldCharType="begin"/>
            </w:r>
            <w:r w:rsidR="006F38BE" w:rsidRPr="00DC2BC0">
              <w:rPr>
                <w:rFonts w:ascii="Times New Roman" w:hAnsi="Times New Roman" w:cs="Times New Roman"/>
                <w:noProof/>
                <w:webHidden/>
              </w:rPr>
              <w:instrText xml:space="preserve"> PAGEREF _Toc131207425 \h </w:instrText>
            </w:r>
            <w:r w:rsidR="006F38BE" w:rsidRPr="00DC2BC0">
              <w:rPr>
                <w:rFonts w:ascii="Times New Roman" w:hAnsi="Times New Roman" w:cs="Times New Roman"/>
                <w:noProof/>
                <w:webHidden/>
              </w:rPr>
            </w:r>
            <w:r w:rsidR="006F38BE" w:rsidRPr="00DC2BC0">
              <w:rPr>
                <w:rFonts w:ascii="Times New Roman" w:hAnsi="Times New Roman" w:cs="Times New Roman"/>
                <w:noProof/>
                <w:webHidden/>
              </w:rPr>
              <w:fldChar w:fldCharType="separate"/>
            </w:r>
            <w:r w:rsidR="006F38BE" w:rsidRPr="00DC2BC0">
              <w:rPr>
                <w:rFonts w:ascii="Times New Roman" w:hAnsi="Times New Roman" w:cs="Times New Roman"/>
                <w:noProof/>
                <w:webHidden/>
              </w:rPr>
              <w:t>10</w:t>
            </w:r>
            <w:r w:rsidR="006F38BE" w:rsidRPr="00DC2BC0">
              <w:rPr>
                <w:rFonts w:ascii="Times New Roman" w:hAnsi="Times New Roman" w:cs="Times New Roman"/>
                <w:noProof/>
                <w:webHidden/>
              </w:rPr>
              <w:fldChar w:fldCharType="end"/>
            </w:r>
          </w:hyperlink>
        </w:p>
        <w:p w:rsidR="0034522F" w:rsidRPr="00DC2BC0" w:rsidRDefault="00650BC7" w:rsidP="00DC2BC0">
          <w:pPr>
            <w:pStyle w:val="TOC1"/>
            <w:tabs>
              <w:tab w:val="right" w:leader="dot" w:pos="9350"/>
            </w:tabs>
            <w:spacing w:line="480" w:lineRule="auto"/>
            <w:rPr>
              <w:rFonts w:ascii="Times New Roman" w:hAnsi="Times New Roman" w:cs="Times New Roman"/>
              <w:noProof/>
            </w:rPr>
          </w:pPr>
          <w:hyperlink w:anchor="_Toc131207426" w:history="1">
            <w:r w:rsidR="006F38BE" w:rsidRPr="00DC2BC0">
              <w:rPr>
                <w:rStyle w:val="Hyperlink"/>
                <w:rFonts w:ascii="Times New Roman" w:hAnsi="Times New Roman" w:cs="Times New Roman"/>
                <w:noProof/>
              </w:rPr>
              <w:t>Further Analysis &amp; Recommendations</w:t>
            </w:r>
            <w:r w:rsidR="006F38BE" w:rsidRPr="00DC2BC0">
              <w:rPr>
                <w:rFonts w:ascii="Times New Roman" w:hAnsi="Times New Roman" w:cs="Times New Roman"/>
                <w:noProof/>
                <w:webHidden/>
              </w:rPr>
              <w:tab/>
            </w:r>
            <w:r w:rsidR="006F38BE" w:rsidRPr="00DC2BC0">
              <w:rPr>
                <w:rFonts w:ascii="Times New Roman" w:hAnsi="Times New Roman" w:cs="Times New Roman"/>
                <w:noProof/>
                <w:webHidden/>
              </w:rPr>
              <w:fldChar w:fldCharType="begin"/>
            </w:r>
            <w:r w:rsidR="006F38BE" w:rsidRPr="00DC2BC0">
              <w:rPr>
                <w:rFonts w:ascii="Times New Roman" w:hAnsi="Times New Roman" w:cs="Times New Roman"/>
                <w:noProof/>
                <w:webHidden/>
              </w:rPr>
              <w:instrText xml:space="preserve"> PAGEREF _Toc131207426 \h </w:instrText>
            </w:r>
            <w:r w:rsidR="006F38BE" w:rsidRPr="00DC2BC0">
              <w:rPr>
                <w:rFonts w:ascii="Times New Roman" w:hAnsi="Times New Roman" w:cs="Times New Roman"/>
                <w:noProof/>
                <w:webHidden/>
              </w:rPr>
            </w:r>
            <w:r w:rsidR="006F38BE" w:rsidRPr="00DC2BC0">
              <w:rPr>
                <w:rFonts w:ascii="Times New Roman" w:hAnsi="Times New Roman" w:cs="Times New Roman"/>
                <w:noProof/>
                <w:webHidden/>
              </w:rPr>
              <w:fldChar w:fldCharType="separate"/>
            </w:r>
            <w:r w:rsidR="006F38BE" w:rsidRPr="00DC2BC0">
              <w:rPr>
                <w:rFonts w:ascii="Times New Roman" w:hAnsi="Times New Roman" w:cs="Times New Roman"/>
                <w:noProof/>
                <w:webHidden/>
              </w:rPr>
              <w:t>11</w:t>
            </w:r>
            <w:r w:rsidR="006F38BE" w:rsidRPr="00DC2BC0">
              <w:rPr>
                <w:rFonts w:ascii="Times New Roman" w:hAnsi="Times New Roman" w:cs="Times New Roman"/>
                <w:noProof/>
                <w:webHidden/>
              </w:rPr>
              <w:fldChar w:fldCharType="end"/>
            </w:r>
          </w:hyperlink>
        </w:p>
        <w:p w:rsidR="0034522F" w:rsidRPr="00DC2BC0" w:rsidRDefault="00650BC7" w:rsidP="00DC2BC0">
          <w:pPr>
            <w:pStyle w:val="TOC1"/>
            <w:tabs>
              <w:tab w:val="right" w:leader="dot" w:pos="9350"/>
            </w:tabs>
            <w:spacing w:line="480" w:lineRule="auto"/>
            <w:rPr>
              <w:rFonts w:ascii="Times New Roman" w:hAnsi="Times New Roman" w:cs="Times New Roman"/>
              <w:noProof/>
            </w:rPr>
          </w:pPr>
          <w:hyperlink w:anchor="_Toc131207427" w:history="1">
            <w:r w:rsidR="006F38BE" w:rsidRPr="00DC2BC0">
              <w:rPr>
                <w:rStyle w:val="Hyperlink"/>
                <w:rFonts w:ascii="Times New Roman" w:hAnsi="Times New Roman" w:cs="Times New Roman"/>
                <w:noProof/>
              </w:rPr>
              <w:t>Conclusion</w:t>
            </w:r>
            <w:r w:rsidR="006F38BE" w:rsidRPr="00DC2BC0">
              <w:rPr>
                <w:rFonts w:ascii="Times New Roman" w:hAnsi="Times New Roman" w:cs="Times New Roman"/>
                <w:noProof/>
                <w:webHidden/>
              </w:rPr>
              <w:tab/>
            </w:r>
            <w:r w:rsidR="006F38BE" w:rsidRPr="00DC2BC0">
              <w:rPr>
                <w:rFonts w:ascii="Times New Roman" w:hAnsi="Times New Roman" w:cs="Times New Roman"/>
                <w:noProof/>
                <w:webHidden/>
              </w:rPr>
              <w:fldChar w:fldCharType="begin"/>
            </w:r>
            <w:r w:rsidR="006F38BE" w:rsidRPr="00DC2BC0">
              <w:rPr>
                <w:rFonts w:ascii="Times New Roman" w:hAnsi="Times New Roman" w:cs="Times New Roman"/>
                <w:noProof/>
                <w:webHidden/>
              </w:rPr>
              <w:instrText xml:space="preserve"> PAGEREF _Toc131207427 \h </w:instrText>
            </w:r>
            <w:r w:rsidR="006F38BE" w:rsidRPr="00DC2BC0">
              <w:rPr>
                <w:rFonts w:ascii="Times New Roman" w:hAnsi="Times New Roman" w:cs="Times New Roman"/>
                <w:noProof/>
                <w:webHidden/>
              </w:rPr>
            </w:r>
            <w:r w:rsidR="006F38BE" w:rsidRPr="00DC2BC0">
              <w:rPr>
                <w:rFonts w:ascii="Times New Roman" w:hAnsi="Times New Roman" w:cs="Times New Roman"/>
                <w:noProof/>
                <w:webHidden/>
              </w:rPr>
              <w:fldChar w:fldCharType="separate"/>
            </w:r>
            <w:r w:rsidR="006F38BE" w:rsidRPr="00DC2BC0">
              <w:rPr>
                <w:rFonts w:ascii="Times New Roman" w:hAnsi="Times New Roman" w:cs="Times New Roman"/>
                <w:noProof/>
                <w:webHidden/>
              </w:rPr>
              <w:t>13</w:t>
            </w:r>
            <w:r w:rsidR="006F38BE" w:rsidRPr="00DC2BC0">
              <w:rPr>
                <w:rFonts w:ascii="Times New Roman" w:hAnsi="Times New Roman" w:cs="Times New Roman"/>
                <w:noProof/>
                <w:webHidden/>
              </w:rPr>
              <w:fldChar w:fldCharType="end"/>
            </w:r>
          </w:hyperlink>
        </w:p>
        <w:p w:rsidR="0034522F" w:rsidRPr="00DC2BC0" w:rsidRDefault="006F38BE" w:rsidP="00DC2BC0">
          <w:pPr>
            <w:spacing w:line="480" w:lineRule="auto"/>
            <w:rPr>
              <w:rFonts w:ascii="Times New Roman" w:hAnsi="Times New Roman" w:cs="Times New Roman"/>
            </w:rPr>
          </w:pPr>
          <w:r w:rsidRPr="00DC2BC0">
            <w:rPr>
              <w:rFonts w:ascii="Times New Roman" w:hAnsi="Times New Roman" w:cs="Times New Roman"/>
              <w:b/>
              <w:bCs/>
              <w:noProof/>
            </w:rPr>
            <w:fldChar w:fldCharType="end"/>
          </w:r>
        </w:p>
      </w:sdtContent>
    </w:sdt>
    <w:p w:rsidR="0034522F" w:rsidRPr="00DC2BC0" w:rsidRDefault="0034522F" w:rsidP="00DC2BC0">
      <w:pPr>
        <w:spacing w:line="480" w:lineRule="auto"/>
        <w:rPr>
          <w:rFonts w:ascii="Times New Roman" w:hAnsi="Times New Roman" w:cs="Times New Roman"/>
          <w:b/>
          <w:sz w:val="24"/>
          <w:szCs w:val="24"/>
        </w:rPr>
      </w:pPr>
    </w:p>
    <w:p w:rsidR="0034522F" w:rsidRPr="00DC2BC0" w:rsidRDefault="0034522F" w:rsidP="00DC2BC0">
      <w:pPr>
        <w:spacing w:line="480" w:lineRule="auto"/>
        <w:rPr>
          <w:rFonts w:ascii="Times New Roman" w:hAnsi="Times New Roman" w:cs="Times New Roman"/>
          <w:b/>
          <w:sz w:val="24"/>
          <w:szCs w:val="24"/>
        </w:rPr>
      </w:pPr>
    </w:p>
    <w:p w:rsidR="0034522F" w:rsidRPr="00DC2BC0" w:rsidRDefault="0034522F" w:rsidP="00DC2BC0">
      <w:pPr>
        <w:spacing w:line="480" w:lineRule="auto"/>
        <w:rPr>
          <w:rFonts w:ascii="Times New Roman" w:hAnsi="Times New Roman" w:cs="Times New Roman"/>
          <w:b/>
          <w:sz w:val="24"/>
          <w:szCs w:val="24"/>
        </w:rPr>
      </w:pPr>
    </w:p>
    <w:p w:rsidR="0034522F" w:rsidRPr="00DC2BC0" w:rsidRDefault="0034522F" w:rsidP="00DC2BC0">
      <w:pPr>
        <w:spacing w:line="480" w:lineRule="auto"/>
        <w:rPr>
          <w:rFonts w:ascii="Times New Roman" w:hAnsi="Times New Roman" w:cs="Times New Roman"/>
          <w:b/>
          <w:sz w:val="24"/>
          <w:szCs w:val="24"/>
        </w:rPr>
      </w:pPr>
    </w:p>
    <w:p w:rsidR="0034522F" w:rsidRPr="00DC2BC0" w:rsidRDefault="0034522F" w:rsidP="00DC2BC0">
      <w:pPr>
        <w:spacing w:line="480" w:lineRule="auto"/>
        <w:rPr>
          <w:rFonts w:ascii="Times New Roman" w:hAnsi="Times New Roman" w:cs="Times New Roman"/>
          <w:b/>
          <w:sz w:val="24"/>
          <w:szCs w:val="24"/>
        </w:rPr>
      </w:pPr>
    </w:p>
    <w:p w:rsidR="0034522F" w:rsidRPr="00DC2BC0" w:rsidRDefault="0034522F" w:rsidP="00DC2BC0">
      <w:pPr>
        <w:spacing w:line="480" w:lineRule="auto"/>
        <w:rPr>
          <w:rFonts w:ascii="Times New Roman" w:hAnsi="Times New Roman" w:cs="Times New Roman"/>
          <w:b/>
          <w:sz w:val="24"/>
          <w:szCs w:val="24"/>
        </w:rPr>
      </w:pPr>
    </w:p>
    <w:p w:rsidR="0034522F" w:rsidRPr="00DC2BC0" w:rsidRDefault="0034522F" w:rsidP="00DC2BC0">
      <w:pPr>
        <w:spacing w:line="480" w:lineRule="auto"/>
        <w:rPr>
          <w:rFonts w:ascii="Times New Roman" w:hAnsi="Times New Roman" w:cs="Times New Roman"/>
          <w:b/>
          <w:sz w:val="24"/>
          <w:szCs w:val="24"/>
        </w:rPr>
      </w:pPr>
    </w:p>
    <w:p w:rsidR="0034522F" w:rsidRPr="00DC2BC0" w:rsidRDefault="0034522F" w:rsidP="00DC2BC0">
      <w:pPr>
        <w:spacing w:line="480" w:lineRule="auto"/>
        <w:rPr>
          <w:rFonts w:ascii="Times New Roman" w:hAnsi="Times New Roman" w:cs="Times New Roman"/>
          <w:b/>
          <w:sz w:val="24"/>
          <w:szCs w:val="24"/>
        </w:rPr>
      </w:pPr>
    </w:p>
    <w:p w:rsidR="0034522F" w:rsidRPr="00DC2BC0" w:rsidRDefault="0034522F" w:rsidP="00DC2BC0">
      <w:pPr>
        <w:spacing w:line="480" w:lineRule="auto"/>
        <w:rPr>
          <w:rFonts w:ascii="Times New Roman" w:hAnsi="Times New Roman" w:cs="Times New Roman"/>
          <w:b/>
          <w:sz w:val="24"/>
          <w:szCs w:val="24"/>
        </w:rPr>
      </w:pPr>
    </w:p>
    <w:p w:rsidR="0034522F" w:rsidRPr="00DC2BC0" w:rsidRDefault="0034522F" w:rsidP="00DC2BC0">
      <w:pPr>
        <w:spacing w:line="480" w:lineRule="auto"/>
        <w:rPr>
          <w:rFonts w:ascii="Times New Roman" w:hAnsi="Times New Roman" w:cs="Times New Roman"/>
          <w:b/>
          <w:sz w:val="24"/>
          <w:szCs w:val="24"/>
        </w:rPr>
      </w:pPr>
    </w:p>
    <w:p w:rsidR="00266D4D" w:rsidRPr="00DC2BC0" w:rsidRDefault="006F38BE" w:rsidP="00DC2BC0">
      <w:pPr>
        <w:pStyle w:val="Heading1"/>
        <w:spacing w:line="480" w:lineRule="auto"/>
        <w:rPr>
          <w:rFonts w:ascii="Times New Roman" w:hAnsi="Times New Roman" w:cs="Times New Roman"/>
        </w:rPr>
      </w:pPr>
      <w:bookmarkStart w:id="0" w:name="_Toc131207421"/>
      <w:r>
        <w:rPr>
          <w:rFonts w:ascii="Times New Roman" w:hAnsi="Times New Roman" w:cs="Times New Roman"/>
        </w:rPr>
        <w:t xml:space="preserve">                              </w:t>
      </w:r>
      <w:r w:rsidRPr="00DC2BC0">
        <w:rPr>
          <w:rFonts w:ascii="Times New Roman" w:hAnsi="Times New Roman" w:cs="Times New Roman"/>
        </w:rPr>
        <w:t xml:space="preserve"> </w:t>
      </w:r>
      <w:r>
        <w:rPr>
          <w:rFonts w:ascii="Times New Roman" w:hAnsi="Times New Roman" w:cs="Times New Roman"/>
        </w:rPr>
        <w:t>Samsung Company i</w:t>
      </w:r>
      <w:r w:rsidRPr="00DC2BC0">
        <w:rPr>
          <w:rFonts w:ascii="Times New Roman" w:hAnsi="Times New Roman" w:cs="Times New Roman"/>
        </w:rPr>
        <w:t>n Brazil</w:t>
      </w:r>
    </w:p>
    <w:p w:rsidR="0034522F" w:rsidRPr="00DC2BC0" w:rsidRDefault="006F38BE" w:rsidP="00DC2BC0">
      <w:pPr>
        <w:pStyle w:val="Heading1"/>
        <w:spacing w:line="480" w:lineRule="auto"/>
        <w:rPr>
          <w:rFonts w:ascii="Times New Roman" w:hAnsi="Times New Roman" w:cs="Times New Roman"/>
        </w:rPr>
      </w:pPr>
      <w:r w:rsidRPr="00DC2BC0">
        <w:rPr>
          <w:rFonts w:ascii="Times New Roman" w:hAnsi="Times New Roman" w:cs="Times New Roman"/>
        </w:rPr>
        <w:t>Introduction</w:t>
      </w:r>
      <w:bookmarkEnd w:id="0"/>
    </w:p>
    <w:p w:rsidR="0034522F" w:rsidRPr="00DC2BC0" w:rsidRDefault="006F38BE" w:rsidP="00DC2BC0">
      <w:pPr>
        <w:spacing w:line="480" w:lineRule="auto"/>
        <w:ind w:firstLine="720"/>
        <w:rPr>
          <w:rFonts w:ascii="Times New Roman" w:hAnsi="Times New Roman" w:cs="Times New Roman"/>
          <w:sz w:val="24"/>
          <w:szCs w:val="24"/>
        </w:rPr>
      </w:pPr>
      <w:r w:rsidRPr="00DC2BC0">
        <w:rPr>
          <w:rFonts w:ascii="Times New Roman" w:hAnsi="Times New Roman" w:cs="Times New Roman"/>
          <w:sz w:val="24"/>
          <w:szCs w:val="24"/>
        </w:rPr>
        <w:t xml:space="preserve">In 1970, Samsung's electronics division began producing low-cost television sets for the Sanyo brand. Today, however, the company is a cutting-edge industry champion in developing large flat-screen displays, plasma televisions, and advanced smartphones. In addition, Samsung is a pioneer in flexible display technology. Nevertheless, </w:t>
      </w:r>
      <w:r w:rsidR="00783090" w:rsidRPr="00DC2BC0">
        <w:rPr>
          <w:rFonts w:ascii="Times New Roman" w:hAnsi="Times New Roman" w:cs="Times New Roman"/>
          <w:sz w:val="24"/>
          <w:szCs w:val="24"/>
        </w:rPr>
        <w:t>In Brazil,</w:t>
      </w:r>
      <w:r w:rsidRPr="00DC2BC0">
        <w:rPr>
          <w:rFonts w:ascii="Times New Roman" w:hAnsi="Times New Roman" w:cs="Times New Roman"/>
          <w:sz w:val="24"/>
          <w:szCs w:val="24"/>
        </w:rPr>
        <w:t xml:space="preserve"> until the middle of the 1990s, their primary method of </w:t>
      </w:r>
      <w:r w:rsidR="00AA2C9F">
        <w:rPr>
          <w:rFonts w:ascii="Times New Roman" w:hAnsi="Times New Roman" w:cs="Times New Roman"/>
          <w:sz w:val="24"/>
          <w:szCs w:val="24"/>
        </w:rPr>
        <w:t xml:space="preserve">the </w:t>
      </w:r>
      <w:r w:rsidRPr="00DC2BC0">
        <w:rPr>
          <w:rFonts w:ascii="Times New Roman" w:hAnsi="Times New Roman" w:cs="Times New Roman"/>
          <w:sz w:val="24"/>
          <w:szCs w:val="24"/>
        </w:rPr>
        <w:t xml:space="preserve">competition consisted of producing low-cost manufactured goods and technical components for more prominent companies with more well-known names, such as GE, Dell, and Hewlett-Packard. Other low-priced consumer goods, such as televisions and microwave ovens, were offered under the Samsung brand by discount retailers such as Walmart. These products included televisions and microwave ovens. They had a lot of success by focusing on the competitors and cutting costs until 1997, when the Asian market completely collapsed. The demand for memory chips and other components that Samsung supplied to electronic goods manufacturers was experiencing increased competition, which led to surplus capacity in the market. At the same time, sales of products branded with the Samsung name were decreasing. Despite these facts, Samsung's CEO Yun </w:t>
      </w:r>
      <w:r w:rsidR="00AA2C9F">
        <w:rPr>
          <w:rFonts w:ascii="Times New Roman" w:hAnsi="Times New Roman" w:cs="Times New Roman"/>
          <w:sz w:val="24"/>
          <w:szCs w:val="24"/>
        </w:rPr>
        <w:t>Jong-Yong</w:t>
      </w:r>
      <w:r w:rsidRPr="00DC2BC0">
        <w:rPr>
          <w:rFonts w:ascii="Times New Roman" w:hAnsi="Times New Roman" w:cs="Times New Roman"/>
          <w:sz w:val="24"/>
          <w:szCs w:val="24"/>
        </w:rPr>
        <w:t xml:space="preserve"> asserted that the company could produce goods on par with those produced by Sony but that Samsung T.V.s would be displayed in the rear of stores because of the brand's reputation for being low-end. </w:t>
      </w:r>
      <w:r w:rsidR="00AA2C9F">
        <w:rPr>
          <w:rFonts w:ascii="Times New Roman" w:hAnsi="Times New Roman" w:cs="Times New Roman"/>
          <w:sz w:val="24"/>
          <w:szCs w:val="24"/>
        </w:rPr>
        <w:t xml:space="preserve">This report will focus on the marketing strategies, Swot and pestle analysis, and future recommendations for Samsung company in Brazil. </w:t>
      </w:r>
    </w:p>
    <w:p w:rsidR="00BD7A76" w:rsidRPr="00DC2BC0" w:rsidRDefault="006F38BE" w:rsidP="00DC2BC0">
      <w:pPr>
        <w:pStyle w:val="Heading1"/>
        <w:spacing w:line="480" w:lineRule="auto"/>
        <w:rPr>
          <w:rFonts w:ascii="Times New Roman" w:hAnsi="Times New Roman" w:cs="Times New Roman"/>
        </w:rPr>
      </w:pPr>
      <w:r w:rsidRPr="00DC2BC0">
        <w:rPr>
          <w:rFonts w:ascii="Times New Roman" w:hAnsi="Times New Roman" w:cs="Times New Roman"/>
        </w:rPr>
        <w:t xml:space="preserve"> </w:t>
      </w:r>
      <w:bookmarkStart w:id="1" w:name="_Toc131207422"/>
      <w:r w:rsidRPr="00DC2BC0">
        <w:rPr>
          <w:rFonts w:ascii="Times New Roman" w:hAnsi="Times New Roman" w:cs="Times New Roman"/>
        </w:rPr>
        <w:t>Marketing Strategy of Samsung Brazil</w:t>
      </w:r>
      <w:bookmarkEnd w:id="1"/>
    </w:p>
    <w:p w:rsidR="00FA7B9C" w:rsidRPr="00DC2BC0" w:rsidRDefault="006F38BE" w:rsidP="00DC2BC0">
      <w:pPr>
        <w:spacing w:line="480" w:lineRule="auto"/>
        <w:ind w:firstLine="720"/>
        <w:rPr>
          <w:rFonts w:ascii="Times New Roman" w:hAnsi="Times New Roman" w:cs="Times New Roman"/>
          <w:sz w:val="24"/>
          <w:szCs w:val="24"/>
        </w:rPr>
      </w:pPr>
      <w:r w:rsidRPr="00DC2BC0">
        <w:rPr>
          <w:rFonts w:ascii="Times New Roman" w:hAnsi="Times New Roman" w:cs="Times New Roman"/>
          <w:sz w:val="24"/>
          <w:szCs w:val="24"/>
        </w:rPr>
        <w:t>Creating innovative new products is at the core of Samsung's marketing strategy</w:t>
      </w:r>
      <w:r w:rsidR="00783090" w:rsidRPr="00DC2BC0">
        <w:rPr>
          <w:rFonts w:ascii="Times New Roman" w:hAnsi="Times New Roman" w:cs="Times New Roman"/>
          <w:sz w:val="24"/>
          <w:szCs w:val="24"/>
        </w:rPr>
        <w:t xml:space="preserve"> in Brazil</w:t>
      </w:r>
      <w:r w:rsidRPr="00DC2BC0">
        <w:rPr>
          <w:rFonts w:ascii="Times New Roman" w:hAnsi="Times New Roman" w:cs="Times New Roman"/>
          <w:sz w:val="24"/>
          <w:szCs w:val="24"/>
        </w:rPr>
        <w:t>, complementing the company's dogged pursuit of opportunities to advertise and promote its products. Mr. Yun introduced a new competitive system to manufacture and distribute superior products while simultaneously elevating Samsung's reputation as a stylish, premium brand deserving of premium pricing. The strategy was developed to manufacture and distribute select products. The accomplishment of this objective was the principal purpose of the system. The implementation of technological innovation was supposed to be how the aim of developing products that were more appealing to younger consumers as well as affluent consumers all over the world was supposed to be accomplished. Yun maintained that they would eventually fail if they continued to compete with one another based on price and that this competition would continue indefinitely</w:t>
      </w:r>
      <w:r w:rsidR="00266D4D" w:rsidRPr="00DC2BC0">
        <w:rPr>
          <w:rFonts w:ascii="Times New Roman" w:hAnsi="Times New Roman" w:cs="Times New Roman"/>
          <w:sz w:val="24"/>
          <w:szCs w:val="24"/>
        </w:rPr>
        <w:t xml:space="preserve"> </w:t>
      </w:r>
      <w:r w:rsidR="00266D4D" w:rsidRPr="00DC2BC0">
        <w:rPr>
          <w:rFonts w:ascii="Times New Roman" w:hAnsi="Times New Roman" w:cs="Times New Roman"/>
          <w:sz w:val="24"/>
          <w:szCs w:val="24"/>
        </w:rPr>
        <w:fldChar w:fldCharType="begin" w:fldLock="1"/>
      </w:r>
      <w:r w:rsidR="00266D4D" w:rsidRPr="00DC2BC0">
        <w:rPr>
          <w:rFonts w:ascii="Times New Roman" w:hAnsi="Times New Roman" w:cs="Times New Roman"/>
          <w:sz w:val="24"/>
          <w:szCs w:val="24"/>
        </w:rPr>
        <w:instrText>ADDIN CSL_CITATION {"citationItems":[{"id":"ITEM-1","itemData":{"author":[{"dropping-particle":"","family":"Rosenblum","given":"Darren","non-dropping-particle":"","parse-names":false,"suffix":""},{"dropping-particle":"","family":"Salomão Filho","given":"Calixto","non-dropping-particle":"","parse-names":false,"suffix":""},{"dropping-particle":"","family":"Ido","given":"Vitor Henrique Pinto","non-dropping-particle":"","parse-names":false,"suffix":""}],"container-title":"Global Private International Law","id":"ITEM-1","issued":{"date-parts":[["2019"]]},"page":"212-235","publisher":"Edward Elgar Publishing","title":"Emerging global giants: the legal infrastructure and structural causes of economic monopoly: Samsung","type":"chapter"},"uris":["http://www.mendeley.com/documents/?uuid=d6147070-ba62-4b16-8119-61bae3035f98"]}],"mendeley":{"formattedCitation":"(Rosenblum &lt;i&gt;et al.&lt;/i&gt;, 2019)","plainTextFormattedCitation":"(Rosenblum et al., 2019)","previouslyFormattedCitation":"(Rosenblum &lt;i&gt;et al.&lt;/i&gt;, 2019)"},"properties":{"noteIndex":0},"schema":"https://github.com/citation-style-language/schema/raw/master/csl-citation.json"}</w:instrText>
      </w:r>
      <w:r w:rsidR="00266D4D" w:rsidRPr="00DC2BC0">
        <w:rPr>
          <w:rFonts w:ascii="Times New Roman" w:hAnsi="Times New Roman" w:cs="Times New Roman"/>
          <w:sz w:val="24"/>
          <w:szCs w:val="24"/>
        </w:rPr>
        <w:fldChar w:fldCharType="separate"/>
      </w:r>
      <w:r w:rsidR="00266D4D" w:rsidRPr="00DC2BC0">
        <w:rPr>
          <w:rFonts w:ascii="Times New Roman" w:hAnsi="Times New Roman" w:cs="Times New Roman"/>
          <w:noProof/>
          <w:sz w:val="24"/>
          <w:szCs w:val="24"/>
        </w:rPr>
        <w:t xml:space="preserve">(Rosenblum </w:t>
      </w:r>
      <w:r w:rsidR="00266D4D" w:rsidRPr="00DC2BC0">
        <w:rPr>
          <w:rFonts w:ascii="Times New Roman" w:hAnsi="Times New Roman" w:cs="Times New Roman"/>
          <w:i/>
          <w:noProof/>
          <w:sz w:val="24"/>
          <w:szCs w:val="24"/>
        </w:rPr>
        <w:t>et al.</w:t>
      </w:r>
      <w:r w:rsidR="00266D4D" w:rsidRPr="00DC2BC0">
        <w:rPr>
          <w:rFonts w:ascii="Times New Roman" w:hAnsi="Times New Roman" w:cs="Times New Roman"/>
          <w:noProof/>
          <w:sz w:val="24"/>
          <w:szCs w:val="24"/>
        </w:rPr>
        <w:t>, 2019)</w:t>
      </w:r>
      <w:r w:rsidR="00266D4D" w:rsidRPr="00DC2BC0">
        <w:rPr>
          <w:rFonts w:ascii="Times New Roman" w:hAnsi="Times New Roman" w:cs="Times New Roman"/>
          <w:sz w:val="24"/>
          <w:szCs w:val="24"/>
        </w:rPr>
        <w:fldChar w:fldCharType="end"/>
      </w:r>
      <w:r w:rsidRPr="00DC2BC0">
        <w:rPr>
          <w:rFonts w:ascii="Times New Roman" w:hAnsi="Times New Roman" w:cs="Times New Roman"/>
          <w:sz w:val="24"/>
          <w:szCs w:val="24"/>
        </w:rPr>
        <w:t>.</w:t>
      </w:r>
    </w:p>
    <w:p w:rsidR="00BD7A76" w:rsidRPr="00DC2BC0" w:rsidRDefault="006F38BE" w:rsidP="00DC2BC0">
      <w:pPr>
        <w:spacing w:line="480" w:lineRule="auto"/>
        <w:rPr>
          <w:rFonts w:ascii="Times New Roman" w:hAnsi="Times New Roman" w:cs="Times New Roman"/>
          <w:b/>
          <w:sz w:val="24"/>
          <w:szCs w:val="24"/>
        </w:rPr>
      </w:pPr>
      <w:r w:rsidRPr="00DC2BC0">
        <w:rPr>
          <w:rFonts w:ascii="Times New Roman" w:hAnsi="Times New Roman" w:cs="Times New Roman"/>
          <w:b/>
          <w:sz w:val="24"/>
          <w:szCs w:val="24"/>
        </w:rPr>
        <w:t>R</w:t>
      </w:r>
      <w:r w:rsidR="00DC2BC0">
        <w:rPr>
          <w:rFonts w:ascii="Times New Roman" w:hAnsi="Times New Roman" w:cs="Times New Roman"/>
          <w:b/>
          <w:sz w:val="24"/>
          <w:szCs w:val="24"/>
        </w:rPr>
        <w:t>&amp;D i</w:t>
      </w:r>
      <w:r w:rsidRPr="00DC2BC0">
        <w:rPr>
          <w:rFonts w:ascii="Times New Roman" w:hAnsi="Times New Roman" w:cs="Times New Roman"/>
          <w:b/>
          <w:sz w:val="24"/>
          <w:szCs w:val="24"/>
        </w:rPr>
        <w:t>nto Innovative Tech</w:t>
      </w:r>
      <w:r w:rsidR="00783090" w:rsidRPr="00DC2BC0">
        <w:rPr>
          <w:rFonts w:ascii="Times New Roman" w:hAnsi="Times New Roman" w:cs="Times New Roman"/>
          <w:b/>
          <w:sz w:val="24"/>
          <w:szCs w:val="24"/>
        </w:rPr>
        <w:t xml:space="preserve"> of Samsung Brazil</w:t>
      </w:r>
    </w:p>
    <w:p w:rsidR="00AA26E8" w:rsidRPr="00DC2BC0" w:rsidRDefault="006F38BE" w:rsidP="00DC2BC0">
      <w:pPr>
        <w:spacing w:line="480" w:lineRule="auto"/>
        <w:ind w:firstLine="720"/>
        <w:rPr>
          <w:rFonts w:ascii="Times New Roman" w:hAnsi="Times New Roman" w:cs="Times New Roman"/>
          <w:sz w:val="24"/>
          <w:szCs w:val="24"/>
        </w:rPr>
      </w:pPr>
      <w:r w:rsidRPr="00DC2BC0">
        <w:rPr>
          <w:rFonts w:ascii="Times New Roman" w:hAnsi="Times New Roman" w:cs="Times New Roman"/>
          <w:sz w:val="24"/>
          <w:szCs w:val="24"/>
        </w:rPr>
        <w:t>In Brazil, the company Samsung has decided to dedicate significant resources to research and development as well as technological innovation</w:t>
      </w:r>
      <w:r w:rsidR="00FF0422" w:rsidRPr="00DC2BC0">
        <w:rPr>
          <w:rFonts w:ascii="Times New Roman" w:hAnsi="Times New Roman" w:cs="Times New Roman"/>
          <w:sz w:val="24"/>
          <w:szCs w:val="24"/>
        </w:rPr>
        <w:t xml:space="preserve">. </w:t>
      </w:r>
      <w:r w:rsidRPr="00DC2BC0">
        <w:rPr>
          <w:rFonts w:ascii="Times New Roman" w:hAnsi="Times New Roman" w:cs="Times New Roman"/>
          <w:sz w:val="24"/>
          <w:szCs w:val="24"/>
        </w:rPr>
        <w:t xml:space="preserve">In the 1990s, Sony was the undisputed leader in the market for household electronics; however, their competitive advantage was based on obsolete analog technology. Because of the demand for new products in the digital world, the company invested significant resources in the research and development of large-area LCDs, chipsets, and mobile phones. </w:t>
      </w:r>
      <w:r w:rsidR="006676C6" w:rsidRPr="006676C6">
        <w:rPr>
          <w:rFonts w:ascii="Times New Roman" w:hAnsi="Times New Roman" w:cs="Times New Roman"/>
          <w:sz w:val="24"/>
          <w:szCs w:val="24"/>
        </w:rPr>
        <w:t>Around then, more than one-fourth of the organization's labor force was associated with innovative work exercises.</w:t>
      </w:r>
    </w:p>
    <w:p w:rsidR="00BD7A76" w:rsidRPr="00DC2BC0" w:rsidRDefault="006F38BE" w:rsidP="00DC2BC0">
      <w:pPr>
        <w:spacing w:line="480" w:lineRule="auto"/>
        <w:rPr>
          <w:rFonts w:ascii="Times New Roman" w:hAnsi="Times New Roman" w:cs="Times New Roman"/>
          <w:b/>
          <w:sz w:val="24"/>
          <w:szCs w:val="24"/>
        </w:rPr>
      </w:pPr>
      <w:r w:rsidRPr="00DC2BC0">
        <w:rPr>
          <w:rFonts w:ascii="Times New Roman" w:hAnsi="Times New Roman" w:cs="Times New Roman"/>
          <w:b/>
          <w:sz w:val="24"/>
          <w:szCs w:val="24"/>
        </w:rPr>
        <w:t>Product Development &amp; Design</w:t>
      </w:r>
    </w:p>
    <w:p w:rsidR="00AA26E8" w:rsidRPr="00DC2BC0" w:rsidRDefault="006F38BE" w:rsidP="00DC2BC0">
      <w:pPr>
        <w:spacing w:line="480" w:lineRule="auto"/>
        <w:ind w:firstLine="720"/>
        <w:rPr>
          <w:rFonts w:ascii="Times New Roman" w:hAnsi="Times New Roman" w:cs="Times New Roman"/>
          <w:sz w:val="24"/>
          <w:szCs w:val="24"/>
        </w:rPr>
      </w:pPr>
      <w:r w:rsidRPr="00DC2BC0">
        <w:rPr>
          <w:rFonts w:ascii="Times New Roman" w:hAnsi="Times New Roman" w:cs="Times New Roman"/>
          <w:sz w:val="24"/>
          <w:szCs w:val="24"/>
        </w:rPr>
        <w:t>After concluding that more than technological innovation was needed to guarantee market success, Samsung</w:t>
      </w:r>
      <w:r w:rsidR="00783090" w:rsidRPr="00DC2BC0">
        <w:rPr>
          <w:rFonts w:ascii="Times New Roman" w:hAnsi="Times New Roman" w:cs="Times New Roman"/>
          <w:sz w:val="24"/>
          <w:szCs w:val="24"/>
        </w:rPr>
        <w:t xml:space="preserve"> in Brazil</w:t>
      </w:r>
      <w:r w:rsidRPr="00DC2BC0">
        <w:rPr>
          <w:rFonts w:ascii="Times New Roman" w:hAnsi="Times New Roman" w:cs="Times New Roman"/>
          <w:sz w:val="24"/>
          <w:szCs w:val="24"/>
        </w:rPr>
        <w:t xml:space="preserve"> shifted its emphasis to the design and development of its products. They set out to develop goods that featured advantages that would make purchasing those goods financially worthwhile in the eyes of specific consumers. When Samsung is developing a new product, its designers frequently work in tandem with engineers, manufacturers, and marketers. This is because many of the product's benefits, such as its attractiveness, coolness, and picture quality, are highly debatable and open to personal interpretation</w:t>
      </w:r>
      <w:r w:rsidR="00266D4D" w:rsidRPr="00DC2BC0">
        <w:rPr>
          <w:rFonts w:ascii="Times New Roman" w:hAnsi="Times New Roman" w:cs="Times New Roman"/>
          <w:sz w:val="24"/>
          <w:szCs w:val="24"/>
        </w:rPr>
        <w:t xml:space="preserve"> </w:t>
      </w:r>
      <w:r w:rsidR="00266D4D" w:rsidRPr="00DC2BC0">
        <w:rPr>
          <w:rFonts w:ascii="Times New Roman" w:hAnsi="Times New Roman" w:cs="Times New Roman"/>
          <w:sz w:val="24"/>
          <w:szCs w:val="24"/>
        </w:rPr>
        <w:fldChar w:fldCharType="begin" w:fldLock="1"/>
      </w:r>
      <w:r w:rsidR="00266D4D" w:rsidRPr="00DC2BC0">
        <w:rPr>
          <w:rFonts w:ascii="Times New Roman" w:hAnsi="Times New Roman" w:cs="Times New Roman"/>
          <w:sz w:val="24"/>
          <w:szCs w:val="24"/>
        </w:rPr>
        <w:instrText>ADDIN CSL_CITATION {"citationItems":[{"id":"ITEM-1","itemData":{"ISSN":"0172-2190","author":[{"dropping-particle":"","family":"Machado","given":"Tarso Mesquita","non-dropping-particle":"","parse-names":false,"suffix":""},{"dropping-particle":"","family":"Winter","given":"Eduardo","non-dropping-particle":"","parse-names":false,"suffix":""}],"container-title":"World Patent Information","id":"ITEM-1","issued":{"date-parts":[["2023"]]},"page":"102177","publisher":"Elsevier","title":"Artificial intelligence and patents in Brazil: Overview on patentability and comparative study on patent filings","type":"article-journal","volume":"72"},"uris":["http://www.mendeley.com/documents/?uuid=4a7daa39-9cc7-49a0-b809-53258002f677"]}],"mendeley":{"formattedCitation":"(Machado and Winter, 2023)","plainTextFormattedCitation":"(Machado and Winter, 2023)","previouslyFormattedCitation":"(Machado and Winter, 2023)"},"properties":{"noteIndex":0},"schema":"https://github.com/citation-style-language/schema/raw/master/csl-citation.json"}</w:instrText>
      </w:r>
      <w:r w:rsidR="00266D4D" w:rsidRPr="00DC2BC0">
        <w:rPr>
          <w:rFonts w:ascii="Times New Roman" w:hAnsi="Times New Roman" w:cs="Times New Roman"/>
          <w:sz w:val="24"/>
          <w:szCs w:val="24"/>
        </w:rPr>
        <w:fldChar w:fldCharType="separate"/>
      </w:r>
      <w:r w:rsidR="00266D4D" w:rsidRPr="00DC2BC0">
        <w:rPr>
          <w:rFonts w:ascii="Times New Roman" w:hAnsi="Times New Roman" w:cs="Times New Roman"/>
          <w:noProof/>
          <w:sz w:val="24"/>
          <w:szCs w:val="24"/>
        </w:rPr>
        <w:t>(Machado and Winter, 2023)</w:t>
      </w:r>
      <w:r w:rsidR="00266D4D" w:rsidRPr="00DC2BC0">
        <w:rPr>
          <w:rFonts w:ascii="Times New Roman" w:hAnsi="Times New Roman" w:cs="Times New Roman"/>
          <w:sz w:val="24"/>
          <w:szCs w:val="24"/>
        </w:rPr>
        <w:fldChar w:fldCharType="end"/>
      </w:r>
      <w:r w:rsidRPr="00DC2BC0">
        <w:rPr>
          <w:rFonts w:ascii="Times New Roman" w:hAnsi="Times New Roman" w:cs="Times New Roman"/>
          <w:sz w:val="24"/>
          <w:szCs w:val="24"/>
        </w:rPr>
        <w:t xml:space="preserve">. </w:t>
      </w:r>
    </w:p>
    <w:p w:rsidR="00BD7A76" w:rsidRPr="00DC2BC0" w:rsidRDefault="006F38BE" w:rsidP="00DC2BC0">
      <w:pPr>
        <w:spacing w:line="480" w:lineRule="auto"/>
        <w:rPr>
          <w:rFonts w:ascii="Times New Roman" w:hAnsi="Times New Roman" w:cs="Times New Roman"/>
          <w:b/>
          <w:sz w:val="24"/>
          <w:szCs w:val="24"/>
        </w:rPr>
      </w:pPr>
      <w:r w:rsidRPr="00DC2BC0">
        <w:rPr>
          <w:rFonts w:ascii="Times New Roman" w:hAnsi="Times New Roman" w:cs="Times New Roman"/>
          <w:b/>
          <w:sz w:val="24"/>
          <w:szCs w:val="24"/>
        </w:rPr>
        <w:t>Brand Building Campaigns</w:t>
      </w:r>
    </w:p>
    <w:p w:rsidR="008B6A9F" w:rsidRPr="00DC2BC0" w:rsidRDefault="006F38BE" w:rsidP="00DC2BC0">
      <w:pPr>
        <w:spacing w:line="480" w:lineRule="auto"/>
        <w:ind w:firstLine="720"/>
        <w:rPr>
          <w:rFonts w:ascii="Times New Roman" w:hAnsi="Times New Roman" w:cs="Times New Roman"/>
          <w:sz w:val="24"/>
          <w:szCs w:val="24"/>
        </w:rPr>
      </w:pPr>
      <w:r w:rsidRPr="00DC2BC0">
        <w:rPr>
          <w:rFonts w:ascii="Times New Roman" w:hAnsi="Times New Roman" w:cs="Times New Roman"/>
          <w:sz w:val="24"/>
          <w:szCs w:val="24"/>
        </w:rPr>
        <w:t xml:space="preserve">Finally, Samsung </w:t>
      </w:r>
      <w:r w:rsidR="00783090" w:rsidRPr="00DC2BC0">
        <w:rPr>
          <w:rFonts w:ascii="Times New Roman" w:hAnsi="Times New Roman" w:cs="Times New Roman"/>
          <w:sz w:val="24"/>
          <w:szCs w:val="24"/>
        </w:rPr>
        <w:t xml:space="preserve">in Brazil </w:t>
      </w:r>
      <w:r w:rsidRPr="00DC2BC0">
        <w:rPr>
          <w:rFonts w:ascii="Times New Roman" w:hAnsi="Times New Roman" w:cs="Times New Roman"/>
          <w:sz w:val="24"/>
          <w:szCs w:val="24"/>
        </w:rPr>
        <w:t xml:space="preserve">promoted its goods and services to boost its image. Businesses needed to rethink and adopt a new advertising strategy. It doesn't matter how advanced or well-designed a product is if people need to learn about, can't get, or don't value it. Global marketing head Eric Kim was hired. He first reorganized Samsung's delivery networks to support the company's long-term goal of becoming a premium brand. The company initially moved many goods from discount chains to Best Buy and Amazon. They merged 55 local ad firms into WPP to ensure global marketing consistency. WPP also began naming the company. They promoted their products' technical expertise and modern style in trendy T.V. ads. </w:t>
      </w:r>
      <w:r w:rsidR="006676C6" w:rsidRPr="006676C6">
        <w:rPr>
          <w:rFonts w:ascii="Times New Roman" w:hAnsi="Times New Roman" w:cs="Times New Roman"/>
          <w:sz w:val="24"/>
          <w:szCs w:val="24"/>
        </w:rPr>
        <w:t>WPP fortified the brand with item situations, web-based entertainment advertisements, associations, acquired media, and web promoting.</w:t>
      </w:r>
    </w:p>
    <w:p w:rsidR="00BD7A76" w:rsidRPr="00DC2BC0" w:rsidRDefault="006F38BE" w:rsidP="00DC2BC0">
      <w:pPr>
        <w:spacing w:line="480" w:lineRule="auto"/>
        <w:rPr>
          <w:rFonts w:ascii="Times New Roman" w:hAnsi="Times New Roman" w:cs="Times New Roman"/>
          <w:b/>
          <w:sz w:val="24"/>
          <w:szCs w:val="24"/>
        </w:rPr>
      </w:pPr>
      <w:r w:rsidRPr="00DC2BC0">
        <w:rPr>
          <w:rFonts w:ascii="Times New Roman" w:hAnsi="Times New Roman" w:cs="Times New Roman"/>
          <w:b/>
          <w:sz w:val="24"/>
          <w:szCs w:val="24"/>
        </w:rPr>
        <w:t>Results of Samsung’</w:t>
      </w:r>
      <w:r w:rsidR="00FF0422" w:rsidRPr="00DC2BC0">
        <w:rPr>
          <w:rFonts w:ascii="Times New Roman" w:hAnsi="Times New Roman" w:cs="Times New Roman"/>
          <w:b/>
          <w:sz w:val="24"/>
          <w:szCs w:val="24"/>
        </w:rPr>
        <w:t>s Strategic Marketing Decisions</w:t>
      </w:r>
    </w:p>
    <w:p w:rsidR="008B6A9F" w:rsidRPr="00DC2BC0" w:rsidRDefault="006F38BE" w:rsidP="00DC2BC0">
      <w:pPr>
        <w:spacing w:line="480" w:lineRule="auto"/>
        <w:ind w:firstLine="720"/>
        <w:rPr>
          <w:rFonts w:ascii="Times New Roman" w:hAnsi="Times New Roman" w:cs="Times New Roman"/>
          <w:sz w:val="24"/>
          <w:szCs w:val="24"/>
        </w:rPr>
      </w:pPr>
      <w:r w:rsidRPr="00DC2BC0">
        <w:rPr>
          <w:rFonts w:ascii="Times New Roman" w:hAnsi="Times New Roman" w:cs="Times New Roman"/>
          <w:sz w:val="24"/>
          <w:szCs w:val="24"/>
        </w:rPr>
        <w:t xml:space="preserve">The upgraded marketing efforts and strategic competitive strategy that </w:t>
      </w:r>
      <w:r w:rsidR="00783090" w:rsidRPr="00DC2BC0">
        <w:rPr>
          <w:rFonts w:ascii="Times New Roman" w:hAnsi="Times New Roman" w:cs="Times New Roman"/>
          <w:sz w:val="24"/>
          <w:szCs w:val="24"/>
        </w:rPr>
        <w:t xml:space="preserve">Brazil </w:t>
      </w:r>
      <w:r w:rsidRPr="00DC2BC0">
        <w:rPr>
          <w:rFonts w:ascii="Times New Roman" w:hAnsi="Times New Roman" w:cs="Times New Roman"/>
          <w:sz w:val="24"/>
          <w:szCs w:val="24"/>
        </w:rPr>
        <w:t xml:space="preserve">Samsung has taken have been very successful. The launch of the Samsung Galaxy helped the business achieve unit sales of $119 billion by 2009 and revenue of $218 billion in 2018. By 2020, Samsung hopes to have reached sales of $400 billion and have Samsung Electronics listed among the top five global brands, as stated in the company's mission statement. Samsung is continuing </w:t>
      </w:r>
      <w:r w:rsidR="00783090" w:rsidRPr="00DC2BC0">
        <w:rPr>
          <w:rFonts w:ascii="Times New Roman" w:hAnsi="Times New Roman" w:cs="Times New Roman"/>
          <w:sz w:val="24"/>
          <w:szCs w:val="24"/>
        </w:rPr>
        <w:t>its</w:t>
      </w:r>
      <w:r w:rsidRPr="00DC2BC0">
        <w:rPr>
          <w:rFonts w:ascii="Times New Roman" w:hAnsi="Times New Roman" w:cs="Times New Roman"/>
          <w:sz w:val="24"/>
          <w:szCs w:val="24"/>
        </w:rPr>
        <w:t xml:space="preserve"> tradition of staying true to </w:t>
      </w:r>
      <w:r w:rsidR="00783090" w:rsidRPr="00DC2BC0">
        <w:rPr>
          <w:rFonts w:ascii="Times New Roman" w:hAnsi="Times New Roman" w:cs="Times New Roman"/>
          <w:sz w:val="24"/>
          <w:szCs w:val="24"/>
        </w:rPr>
        <w:t>its</w:t>
      </w:r>
      <w:r w:rsidRPr="00DC2BC0">
        <w:rPr>
          <w:rFonts w:ascii="Times New Roman" w:hAnsi="Times New Roman" w:cs="Times New Roman"/>
          <w:sz w:val="24"/>
          <w:szCs w:val="24"/>
        </w:rPr>
        <w:t xml:space="preserve"> core competencies despite </w:t>
      </w:r>
      <w:r w:rsidR="00783090" w:rsidRPr="00DC2BC0">
        <w:rPr>
          <w:rFonts w:ascii="Times New Roman" w:hAnsi="Times New Roman" w:cs="Times New Roman"/>
          <w:sz w:val="24"/>
          <w:szCs w:val="24"/>
        </w:rPr>
        <w:t>its</w:t>
      </w:r>
      <w:r w:rsidRPr="00DC2BC0">
        <w:rPr>
          <w:rFonts w:ascii="Times New Roman" w:hAnsi="Times New Roman" w:cs="Times New Roman"/>
          <w:sz w:val="24"/>
          <w:szCs w:val="24"/>
        </w:rPr>
        <w:t xml:space="preserve"> continued dedication to </w:t>
      </w:r>
      <w:r w:rsidR="00783090" w:rsidRPr="00DC2BC0">
        <w:rPr>
          <w:rFonts w:ascii="Times New Roman" w:hAnsi="Times New Roman" w:cs="Times New Roman"/>
          <w:sz w:val="24"/>
          <w:szCs w:val="24"/>
        </w:rPr>
        <w:t>advancing technology</w:t>
      </w:r>
      <w:r w:rsidRPr="00DC2BC0">
        <w:rPr>
          <w:rFonts w:ascii="Times New Roman" w:hAnsi="Times New Roman" w:cs="Times New Roman"/>
          <w:sz w:val="24"/>
          <w:szCs w:val="24"/>
        </w:rPr>
        <w:t xml:space="preserve"> and product innovations. Samsung has a long tradition of technological advancement, as evidenced by the company's recent release of new products, such as the Galaxy Fold and the Galaxy Z Flip</w:t>
      </w:r>
      <w:r w:rsidR="00266D4D" w:rsidRPr="00DC2BC0">
        <w:rPr>
          <w:rFonts w:ascii="Times New Roman" w:hAnsi="Times New Roman" w:cs="Times New Roman"/>
          <w:sz w:val="24"/>
          <w:szCs w:val="24"/>
        </w:rPr>
        <w:t xml:space="preserve"> </w:t>
      </w:r>
      <w:r w:rsidR="00266D4D" w:rsidRPr="00DC2BC0">
        <w:rPr>
          <w:rFonts w:ascii="Times New Roman" w:hAnsi="Times New Roman" w:cs="Times New Roman"/>
          <w:sz w:val="24"/>
          <w:szCs w:val="24"/>
        </w:rPr>
        <w:fldChar w:fldCharType="begin" w:fldLock="1"/>
      </w:r>
      <w:r w:rsidR="00266D4D" w:rsidRPr="00DC2BC0">
        <w:rPr>
          <w:rFonts w:ascii="Times New Roman" w:hAnsi="Times New Roman" w:cs="Times New Roman"/>
          <w:sz w:val="24"/>
          <w:szCs w:val="24"/>
        </w:rPr>
        <w:instrText>ADDIN CSL_CITATION {"citationItems":[{"id":"ITEM-1","itemData":{"author":[{"dropping-particle":"","family":"Lee","given":"Salomão Ha Yoon","non-dropping-particle":"","parse-names":false,"suffix":""}],"id":"ITEM-1","issued":{"date-parts":[["2021"]]},"title":"The internationalization of South Korea MNC to Brazil","type":"article"},"uris":["http://www.mendeley.com/documents/?uuid=5fced184-62ba-4d4b-a9b5-b5a990afe220"]}],"mendeley":{"formattedCitation":"(Lee, 2021)","plainTextFormattedCitation":"(Lee, 2021)","previouslyFormattedCitation":"(Lee, 2021)"},"properties":{"noteIndex":0},"schema":"https://github.com/citation-style-language/schema/raw/master/csl-citation.json"}</w:instrText>
      </w:r>
      <w:r w:rsidR="00266D4D" w:rsidRPr="00DC2BC0">
        <w:rPr>
          <w:rFonts w:ascii="Times New Roman" w:hAnsi="Times New Roman" w:cs="Times New Roman"/>
          <w:sz w:val="24"/>
          <w:szCs w:val="24"/>
        </w:rPr>
        <w:fldChar w:fldCharType="separate"/>
      </w:r>
      <w:r w:rsidR="00266D4D" w:rsidRPr="00DC2BC0">
        <w:rPr>
          <w:rFonts w:ascii="Times New Roman" w:hAnsi="Times New Roman" w:cs="Times New Roman"/>
          <w:noProof/>
          <w:sz w:val="24"/>
          <w:szCs w:val="24"/>
        </w:rPr>
        <w:t>(Lee, 2021)</w:t>
      </w:r>
      <w:r w:rsidR="00266D4D" w:rsidRPr="00DC2BC0">
        <w:rPr>
          <w:rFonts w:ascii="Times New Roman" w:hAnsi="Times New Roman" w:cs="Times New Roman"/>
          <w:sz w:val="24"/>
          <w:szCs w:val="24"/>
        </w:rPr>
        <w:fldChar w:fldCharType="end"/>
      </w:r>
      <w:r w:rsidRPr="00DC2BC0">
        <w:rPr>
          <w:rFonts w:ascii="Times New Roman" w:hAnsi="Times New Roman" w:cs="Times New Roman"/>
          <w:sz w:val="24"/>
          <w:szCs w:val="24"/>
        </w:rPr>
        <w:t>.</w:t>
      </w:r>
    </w:p>
    <w:p w:rsidR="00F6796E" w:rsidRPr="00DC2BC0" w:rsidRDefault="006F38BE" w:rsidP="00DC2BC0">
      <w:pPr>
        <w:pStyle w:val="Heading1"/>
        <w:spacing w:line="480" w:lineRule="auto"/>
        <w:rPr>
          <w:rFonts w:ascii="Times New Roman" w:hAnsi="Times New Roman" w:cs="Times New Roman"/>
        </w:rPr>
      </w:pPr>
      <w:bookmarkStart w:id="2" w:name="_Toc131207423"/>
      <w:r w:rsidRPr="00DC2BC0">
        <w:rPr>
          <w:rFonts w:ascii="Times New Roman" w:hAnsi="Times New Roman" w:cs="Times New Roman"/>
        </w:rPr>
        <w:t>Samsung Group’s Entry Modes into Global Market</w:t>
      </w:r>
      <w:r w:rsidR="00783090" w:rsidRPr="00DC2BC0">
        <w:rPr>
          <w:rFonts w:ascii="Times New Roman" w:hAnsi="Times New Roman" w:cs="Times New Roman"/>
        </w:rPr>
        <w:t xml:space="preserve"> in Brazil</w:t>
      </w:r>
      <w:bookmarkEnd w:id="2"/>
    </w:p>
    <w:p w:rsidR="00F6796E" w:rsidRPr="00DC2BC0" w:rsidRDefault="006F38BE" w:rsidP="00DC2BC0">
      <w:pPr>
        <w:spacing w:line="480" w:lineRule="auto"/>
        <w:rPr>
          <w:rFonts w:ascii="Times New Roman" w:hAnsi="Times New Roman" w:cs="Times New Roman"/>
          <w:b/>
          <w:bCs/>
          <w:sz w:val="24"/>
          <w:szCs w:val="24"/>
        </w:rPr>
      </w:pPr>
      <w:r w:rsidRPr="00DC2BC0">
        <w:rPr>
          <w:rFonts w:ascii="Times New Roman" w:hAnsi="Times New Roman" w:cs="Times New Roman"/>
          <w:b/>
          <w:bCs/>
          <w:sz w:val="24"/>
          <w:szCs w:val="24"/>
        </w:rPr>
        <w:t>Modes of Entry</w:t>
      </w:r>
    </w:p>
    <w:p w:rsidR="002752B1" w:rsidRPr="00DC2BC0" w:rsidRDefault="006F38BE" w:rsidP="00DC2BC0">
      <w:pPr>
        <w:spacing w:line="480" w:lineRule="auto"/>
        <w:ind w:firstLine="720"/>
        <w:rPr>
          <w:rFonts w:ascii="Times New Roman" w:hAnsi="Times New Roman" w:cs="Times New Roman"/>
          <w:sz w:val="24"/>
          <w:szCs w:val="24"/>
        </w:rPr>
      </w:pPr>
      <w:r w:rsidRPr="00DC2BC0">
        <w:rPr>
          <w:rFonts w:ascii="Times New Roman" w:hAnsi="Times New Roman" w:cs="Times New Roman"/>
          <w:sz w:val="24"/>
          <w:szCs w:val="24"/>
        </w:rPr>
        <w:t>The degree to which a company's operations align with its distribution and manufacturing strategies determines the market categories that offer the most significant potential for revenue growth for that company. In this section, we discuss three potential market entry strategies that Samsung could use in countries with low, medium, and high incomes and varying degrees of infrastructure development and governance systems. Samsung could target these countries depending on the market entry strategy that best suits their needs.</w:t>
      </w:r>
    </w:p>
    <w:p w:rsidR="00F6796E" w:rsidRPr="00DC2BC0" w:rsidRDefault="006F38BE" w:rsidP="00DC2BC0">
      <w:pPr>
        <w:spacing w:line="480" w:lineRule="auto"/>
        <w:rPr>
          <w:rFonts w:ascii="Times New Roman" w:hAnsi="Times New Roman" w:cs="Times New Roman"/>
          <w:b/>
          <w:bCs/>
          <w:sz w:val="24"/>
          <w:szCs w:val="24"/>
        </w:rPr>
      </w:pPr>
      <w:r w:rsidRPr="00DC2BC0">
        <w:rPr>
          <w:rFonts w:ascii="Times New Roman" w:hAnsi="Times New Roman" w:cs="Times New Roman"/>
          <w:b/>
          <w:bCs/>
          <w:sz w:val="24"/>
          <w:szCs w:val="24"/>
        </w:rPr>
        <w:t>Emergent Nation with Low per Capita Income</w:t>
      </w:r>
    </w:p>
    <w:p w:rsidR="002752B1" w:rsidRPr="00DC2BC0" w:rsidRDefault="006F38BE" w:rsidP="00DC2BC0">
      <w:pPr>
        <w:spacing w:line="480" w:lineRule="auto"/>
        <w:ind w:firstLine="720"/>
        <w:rPr>
          <w:rFonts w:ascii="Times New Roman" w:hAnsi="Times New Roman" w:cs="Times New Roman"/>
          <w:sz w:val="24"/>
          <w:szCs w:val="24"/>
        </w:rPr>
      </w:pPr>
      <w:r w:rsidRPr="00DC2BC0">
        <w:rPr>
          <w:rFonts w:ascii="Times New Roman" w:hAnsi="Times New Roman" w:cs="Times New Roman"/>
          <w:sz w:val="24"/>
          <w:szCs w:val="24"/>
        </w:rPr>
        <w:t xml:space="preserve">Suppose Samsung </w:t>
      </w:r>
      <w:r w:rsidR="00783090" w:rsidRPr="00DC2BC0">
        <w:rPr>
          <w:rFonts w:ascii="Times New Roman" w:hAnsi="Times New Roman" w:cs="Times New Roman"/>
          <w:sz w:val="24"/>
          <w:szCs w:val="24"/>
        </w:rPr>
        <w:t xml:space="preserve">in Brazil </w:t>
      </w:r>
      <w:r w:rsidRPr="00DC2BC0">
        <w:rPr>
          <w:rFonts w:ascii="Times New Roman" w:hAnsi="Times New Roman" w:cs="Times New Roman"/>
          <w:sz w:val="24"/>
          <w:szCs w:val="24"/>
        </w:rPr>
        <w:t xml:space="preserve">builds a factory in a nation with a low per capita income and political unrest. In that case, the local market may not support its operations, so the company may be better off exporting. The chosen nation's political unrest could also disrupt the Korean company's factory operations. Exporting consumer goods is feasible because shipping is cheaper and faster than manufacturing in the target market. </w:t>
      </w:r>
      <w:r w:rsidR="006676C6" w:rsidRPr="006676C6">
        <w:rPr>
          <w:rFonts w:ascii="Times New Roman" w:hAnsi="Times New Roman" w:cs="Times New Roman"/>
          <w:sz w:val="24"/>
          <w:szCs w:val="24"/>
        </w:rPr>
        <w:t>This entry technique would give Samsung more command over its worldwide activities than its rivals.</w:t>
      </w:r>
      <w:r w:rsidR="006676C6">
        <w:rPr>
          <w:rFonts w:ascii="Times New Roman" w:hAnsi="Times New Roman" w:cs="Times New Roman"/>
          <w:sz w:val="24"/>
          <w:szCs w:val="24"/>
        </w:rPr>
        <w:t xml:space="preserve"> </w:t>
      </w:r>
      <w:r w:rsidRPr="00DC2BC0">
        <w:rPr>
          <w:rFonts w:ascii="Times New Roman" w:hAnsi="Times New Roman" w:cs="Times New Roman"/>
          <w:sz w:val="24"/>
          <w:szCs w:val="24"/>
        </w:rPr>
        <w:t>Finally, instead of changing its manufacturing strategy, Samsung would be better able to adapt its business strategy to the local market in the chosen nation if it adopted a direct export strategy. It could halt distributing low-performing goods, favoring those with higher demand or profit margins. An export plan gives a company more financial flexibility because other methods of joining foreign markets require significant capital investments. Thus, Samsung should emphasize exports in developing nations with low per capita income. This strategy would fail in a middle-income nation, as shown below</w:t>
      </w:r>
      <w:r w:rsidR="00266D4D" w:rsidRPr="00DC2BC0">
        <w:rPr>
          <w:rFonts w:ascii="Times New Roman" w:hAnsi="Times New Roman" w:cs="Times New Roman"/>
          <w:sz w:val="24"/>
          <w:szCs w:val="24"/>
        </w:rPr>
        <w:t xml:space="preserve"> </w:t>
      </w:r>
      <w:r w:rsidR="00266D4D" w:rsidRPr="00DC2BC0">
        <w:rPr>
          <w:rFonts w:ascii="Times New Roman" w:hAnsi="Times New Roman" w:cs="Times New Roman"/>
          <w:sz w:val="24"/>
          <w:szCs w:val="24"/>
        </w:rPr>
        <w:fldChar w:fldCharType="begin" w:fldLock="1"/>
      </w:r>
      <w:r w:rsidR="00266D4D" w:rsidRPr="00DC2BC0">
        <w:rPr>
          <w:rFonts w:ascii="Times New Roman" w:hAnsi="Times New Roman" w:cs="Times New Roman"/>
          <w:sz w:val="24"/>
          <w:szCs w:val="24"/>
        </w:rPr>
        <w:instrText>ADDIN CSL_CITATION {"citationItems":[{"id":"ITEM-1","itemData":{"author":[{"dropping-particle":"","family":"Tien","given":"Nguyen Hoang","non-dropping-particle":"","parse-names":false,"suffix":""}],"container-title":"International journal of research in marketing management and sales","id":"ITEM-1","issue":"1","issued":{"date-parts":[["2019"]]},"page":"2","title":"International distribution policy comparative analysis between samsung and apple","type":"article-journal","volume":"2020"},"uris":["http://www.mendeley.com/documents/?uuid=db76170c-04e5-4068-9f8b-b6976ee462ca"]}],"mendeley":{"formattedCitation":"(Tien, 2019)","plainTextFormattedCitation":"(Tien, 2019)","previouslyFormattedCitation":"(Tien, 2019)"},"properties":{"noteIndex":0},"schema":"https://github.com/citation-style-language/schema/raw/master/csl-citation.json"}</w:instrText>
      </w:r>
      <w:r w:rsidR="00266D4D" w:rsidRPr="00DC2BC0">
        <w:rPr>
          <w:rFonts w:ascii="Times New Roman" w:hAnsi="Times New Roman" w:cs="Times New Roman"/>
          <w:sz w:val="24"/>
          <w:szCs w:val="24"/>
        </w:rPr>
        <w:fldChar w:fldCharType="separate"/>
      </w:r>
      <w:r w:rsidR="00266D4D" w:rsidRPr="00DC2BC0">
        <w:rPr>
          <w:rFonts w:ascii="Times New Roman" w:hAnsi="Times New Roman" w:cs="Times New Roman"/>
          <w:noProof/>
          <w:sz w:val="24"/>
          <w:szCs w:val="24"/>
        </w:rPr>
        <w:t>(Tien, 2019)</w:t>
      </w:r>
      <w:r w:rsidR="00266D4D" w:rsidRPr="00DC2BC0">
        <w:rPr>
          <w:rFonts w:ascii="Times New Roman" w:hAnsi="Times New Roman" w:cs="Times New Roman"/>
          <w:sz w:val="24"/>
          <w:szCs w:val="24"/>
        </w:rPr>
        <w:fldChar w:fldCharType="end"/>
      </w:r>
      <w:r w:rsidRPr="00DC2BC0">
        <w:rPr>
          <w:rFonts w:ascii="Times New Roman" w:hAnsi="Times New Roman" w:cs="Times New Roman"/>
          <w:sz w:val="24"/>
          <w:szCs w:val="24"/>
        </w:rPr>
        <w:t>.</w:t>
      </w:r>
    </w:p>
    <w:p w:rsidR="006676C6" w:rsidRDefault="006676C6" w:rsidP="006676C6">
      <w:pPr>
        <w:spacing w:line="480" w:lineRule="auto"/>
        <w:rPr>
          <w:rFonts w:ascii="Times New Roman" w:hAnsi="Times New Roman" w:cs="Times New Roman"/>
          <w:b/>
          <w:bCs/>
          <w:sz w:val="24"/>
          <w:szCs w:val="24"/>
        </w:rPr>
      </w:pPr>
      <w:r w:rsidRPr="006676C6">
        <w:rPr>
          <w:rFonts w:ascii="Times New Roman" w:hAnsi="Times New Roman" w:cs="Times New Roman"/>
          <w:b/>
          <w:bCs/>
          <w:sz w:val="24"/>
          <w:szCs w:val="24"/>
        </w:rPr>
        <w:t>A Market with Medium for each Capita Pay, Inconsistent Pay, and Further developing Foundation</w:t>
      </w:r>
    </w:p>
    <w:p w:rsidR="002752B1" w:rsidRPr="00DC2BC0" w:rsidRDefault="006F38BE" w:rsidP="00DC2BC0">
      <w:pPr>
        <w:spacing w:line="480" w:lineRule="auto"/>
        <w:ind w:firstLine="720"/>
        <w:rPr>
          <w:rFonts w:ascii="Times New Roman" w:hAnsi="Times New Roman" w:cs="Times New Roman"/>
          <w:sz w:val="24"/>
          <w:szCs w:val="24"/>
        </w:rPr>
      </w:pPr>
      <w:r w:rsidRPr="00DC2BC0">
        <w:rPr>
          <w:rFonts w:ascii="Times New Roman" w:hAnsi="Times New Roman" w:cs="Times New Roman"/>
          <w:sz w:val="24"/>
          <w:szCs w:val="24"/>
        </w:rPr>
        <w:t>In Brazil, Samsung should consider several aspects before launching in a large, late-stage emerging nation with a fast (but slowing) development rate, a large population, a medium per capita income inequality, and a less developed (but improving) infrastructure. Joint ventures are best for entering such markets. This strategy fits the firm because it boosts growth and output. (Xia et al., 2018). Investigate a joint venture with a company with similar technological development or growth skills. Before taking advantage of sector market opportunities, the business must combine its resources and expertise with the host company. Income inequality and a still-developing infrastructure network made this market risk, so a joint alliance was chosen. Samsung can share this risk with its partners under this plan. Samsung can "skin in the game" and earn from a developing nation. The emerging nation's continued development, moderate per capita income, and assumed thriving middle class boost the company's odds of success in its next growth step.</w:t>
      </w:r>
      <w:r w:rsidR="00D73B2B" w:rsidRPr="00DC2BC0">
        <w:rPr>
          <w:rFonts w:ascii="Times New Roman" w:hAnsi="Times New Roman" w:cs="Times New Roman"/>
          <w:sz w:val="24"/>
          <w:szCs w:val="24"/>
        </w:rPr>
        <w:t xml:space="preserve"> </w:t>
      </w:r>
      <w:r w:rsidRPr="00DC2BC0">
        <w:rPr>
          <w:rFonts w:ascii="Times New Roman" w:hAnsi="Times New Roman" w:cs="Times New Roman"/>
          <w:sz w:val="24"/>
          <w:szCs w:val="24"/>
        </w:rPr>
        <w:t>Samsung would earn substantial distribution infrastructure through this joint venture. This operational feature is crucial to the Korean company's success due to the enormous potential customer base and the need for a sophisticated delivery network to cover all market segments. If Samsung in Brazil engages in an exclusive distribution network, profits may drop significantly. Partnership protects the company. Samsung can also use it to plan sales.</w:t>
      </w:r>
      <w:r w:rsidR="00D73B2B" w:rsidRPr="00DC2BC0">
        <w:rPr>
          <w:rFonts w:ascii="Times New Roman" w:hAnsi="Times New Roman" w:cs="Times New Roman"/>
          <w:sz w:val="24"/>
          <w:szCs w:val="24"/>
        </w:rPr>
        <w:t xml:space="preserve"> </w:t>
      </w:r>
      <w:r w:rsidRPr="00DC2BC0">
        <w:rPr>
          <w:rFonts w:ascii="Times New Roman" w:hAnsi="Times New Roman" w:cs="Times New Roman"/>
          <w:sz w:val="24"/>
          <w:szCs w:val="24"/>
        </w:rPr>
        <w:t>The joint venture partner also advised Samsung on pricing, site specifications, regulatory issues, and consumer preferences. The firm needs this data to create a marketing plan that supports R&amp;D milestones and gains. Thus, the joint venture approach works well in markets with middle-income per capita and expanding infrastructure. Samsung would benefit less in a more developed market with a higher income level, developed facilities, and efficient administrative processes. Below is the best way to enter such a business</w:t>
      </w:r>
      <w:r w:rsidR="00266D4D" w:rsidRPr="00DC2BC0">
        <w:rPr>
          <w:rFonts w:ascii="Times New Roman" w:hAnsi="Times New Roman" w:cs="Times New Roman"/>
          <w:sz w:val="24"/>
          <w:szCs w:val="24"/>
        </w:rPr>
        <w:t xml:space="preserve"> </w:t>
      </w:r>
      <w:r w:rsidR="00266D4D" w:rsidRPr="00DC2BC0">
        <w:rPr>
          <w:rFonts w:ascii="Times New Roman" w:hAnsi="Times New Roman" w:cs="Times New Roman"/>
          <w:sz w:val="24"/>
          <w:szCs w:val="24"/>
        </w:rPr>
        <w:fldChar w:fldCharType="begin" w:fldLock="1"/>
      </w:r>
      <w:r w:rsidR="00266D4D" w:rsidRPr="00DC2BC0">
        <w:rPr>
          <w:rFonts w:ascii="Times New Roman" w:hAnsi="Times New Roman" w:cs="Times New Roman"/>
          <w:sz w:val="24"/>
          <w:szCs w:val="24"/>
        </w:rPr>
        <w:instrText>ADDIN CSL_CITATION {"citationItems":[{"id":"ITEM-1","itemData":{"ISSN":"2663-3329","abstract":"The paper focuses on analyzing and comparing price strategies in international marketing of two leading electronics corporations, the Samsung and Apple. The research shows that the importance of pricing strategies for a product can be the key to success or failure. Price is the only factor in marketing-mix that generates revenue, other factors create price. We recognize the importance that both Samsung and Apple have innovative and diversified pricing strategies, bringing them many successes in the international market. At the same time, it is also a powerful weapon of Samsung and Apple's international business strategy.","author":[{"dropping-particle":"","family":"Hoang Tien","given":"Nguyen","non-dropping-particle":"","parse-names":false,"suffix":""},{"dropping-particle":"","family":"Thanh Long","given":"Nguyen","non-dropping-particle":"","parse-names":false,"suffix":""},{"dropping-particle":"","family":"Minh City","given":"Chi","non-dropping-particle":"","parse-names":false,"suffix":""},{"dropping-particle":"","family":"Dang Thi Phuong Chi Ho Chi","given":"Vietnam","non-dropping-particle":"","parse-names":false,"suffix":""},{"dropping-particle":"","family":"Thi Phuong Chi","given":"Dang","non-dropping-particle":"","parse-names":false,"suffix":""}],"container-title":"Researchgate.Net","id":"ITEM-1","issue":"2","issued":{"date-parts":[["2019"]]},"page":"144-147","title":"Price Policy in International Marketing. Comparative Analysis between Samsung and Apple.“","type":"article-journal","volume":"1"},"uris":["http://www.mendeley.com/documents/?uuid=d99a6ead-b2e8-427a-a94b-fde3e59408f6"]}],"mendeley":{"formattedCitation":"(Hoang Tien &lt;i&gt;et al.&lt;/i&gt;, 2019)","plainTextFormattedCitation":"(Hoang Tien et al., 2019)","previouslyFormattedCitation":"(Hoang Tien &lt;i&gt;et al.&lt;/i&gt;, 2019)"},"properties":{"noteIndex":0},"schema":"https://github.com/citation-style-language/schema/raw/master/csl-citation.json"}</w:instrText>
      </w:r>
      <w:r w:rsidR="00266D4D" w:rsidRPr="00DC2BC0">
        <w:rPr>
          <w:rFonts w:ascii="Times New Roman" w:hAnsi="Times New Roman" w:cs="Times New Roman"/>
          <w:sz w:val="24"/>
          <w:szCs w:val="24"/>
        </w:rPr>
        <w:fldChar w:fldCharType="separate"/>
      </w:r>
      <w:r w:rsidR="00266D4D" w:rsidRPr="00DC2BC0">
        <w:rPr>
          <w:rFonts w:ascii="Times New Roman" w:hAnsi="Times New Roman" w:cs="Times New Roman"/>
          <w:noProof/>
          <w:sz w:val="24"/>
          <w:szCs w:val="24"/>
        </w:rPr>
        <w:t xml:space="preserve">(Hoang Tien </w:t>
      </w:r>
      <w:r w:rsidR="00266D4D" w:rsidRPr="00DC2BC0">
        <w:rPr>
          <w:rFonts w:ascii="Times New Roman" w:hAnsi="Times New Roman" w:cs="Times New Roman"/>
          <w:i/>
          <w:noProof/>
          <w:sz w:val="24"/>
          <w:szCs w:val="24"/>
        </w:rPr>
        <w:t>et al.</w:t>
      </w:r>
      <w:r w:rsidR="00266D4D" w:rsidRPr="00DC2BC0">
        <w:rPr>
          <w:rFonts w:ascii="Times New Roman" w:hAnsi="Times New Roman" w:cs="Times New Roman"/>
          <w:noProof/>
          <w:sz w:val="24"/>
          <w:szCs w:val="24"/>
        </w:rPr>
        <w:t>, 2019)</w:t>
      </w:r>
      <w:r w:rsidR="00266D4D" w:rsidRPr="00DC2BC0">
        <w:rPr>
          <w:rFonts w:ascii="Times New Roman" w:hAnsi="Times New Roman" w:cs="Times New Roman"/>
          <w:sz w:val="24"/>
          <w:szCs w:val="24"/>
        </w:rPr>
        <w:fldChar w:fldCharType="end"/>
      </w:r>
      <w:r w:rsidRPr="00DC2BC0">
        <w:rPr>
          <w:rFonts w:ascii="Times New Roman" w:hAnsi="Times New Roman" w:cs="Times New Roman"/>
          <w:sz w:val="24"/>
          <w:szCs w:val="24"/>
        </w:rPr>
        <w:t>.</w:t>
      </w:r>
    </w:p>
    <w:p w:rsidR="00F6796E" w:rsidRPr="00DC2BC0" w:rsidRDefault="006F38BE" w:rsidP="00DC2BC0">
      <w:pPr>
        <w:spacing w:line="480" w:lineRule="auto"/>
        <w:rPr>
          <w:rFonts w:ascii="Times New Roman" w:hAnsi="Times New Roman" w:cs="Times New Roman"/>
          <w:b/>
          <w:bCs/>
          <w:sz w:val="24"/>
          <w:szCs w:val="24"/>
        </w:rPr>
      </w:pPr>
      <w:r w:rsidRPr="00DC2BC0">
        <w:rPr>
          <w:rFonts w:ascii="Times New Roman" w:hAnsi="Times New Roman" w:cs="Times New Roman"/>
          <w:b/>
          <w:bCs/>
          <w:sz w:val="24"/>
          <w:szCs w:val="24"/>
        </w:rPr>
        <w:t>Mature Markets</w:t>
      </w:r>
    </w:p>
    <w:p w:rsidR="002752B1" w:rsidRPr="00DC2BC0" w:rsidRDefault="006676C6" w:rsidP="00DC2BC0">
      <w:pPr>
        <w:spacing w:line="480" w:lineRule="auto"/>
        <w:ind w:firstLine="720"/>
        <w:rPr>
          <w:rFonts w:ascii="Times New Roman" w:hAnsi="Times New Roman" w:cs="Times New Roman"/>
          <w:sz w:val="24"/>
          <w:szCs w:val="24"/>
        </w:rPr>
      </w:pPr>
      <w:r w:rsidRPr="006676C6">
        <w:rPr>
          <w:rFonts w:ascii="Times New Roman" w:hAnsi="Times New Roman" w:cs="Times New Roman"/>
          <w:sz w:val="24"/>
          <w:szCs w:val="24"/>
        </w:rPr>
        <w:t>Samsung will meet particular natural elements in a grew, huge, big league salary country with developing or stable Gross domestic product per capita, deep rooted framework, stable government, and effective managerial frameworks.</w:t>
      </w:r>
      <w:r>
        <w:rPr>
          <w:rFonts w:ascii="Times New Roman" w:hAnsi="Times New Roman" w:cs="Times New Roman"/>
          <w:sz w:val="24"/>
          <w:szCs w:val="24"/>
        </w:rPr>
        <w:t xml:space="preserve"> </w:t>
      </w:r>
      <w:r w:rsidR="006F38BE" w:rsidRPr="00DC2BC0">
        <w:rPr>
          <w:rFonts w:ascii="Times New Roman" w:hAnsi="Times New Roman" w:cs="Times New Roman"/>
          <w:sz w:val="24"/>
          <w:szCs w:val="24"/>
        </w:rPr>
        <w:t>The electronics company should use a market entry plan that gives them complete control. According to this theory, Samsung should enter new markets through acquisitions to control its foreign growth. Despite its complexity, expense, and possible regulatory approval, this strategy has the best chance of creating above-average returns.</w:t>
      </w:r>
      <w:r w:rsidR="00D73B2B" w:rsidRPr="00DC2BC0">
        <w:rPr>
          <w:rFonts w:ascii="Times New Roman" w:hAnsi="Times New Roman" w:cs="Times New Roman"/>
          <w:sz w:val="24"/>
          <w:szCs w:val="24"/>
        </w:rPr>
        <w:t xml:space="preserve"> </w:t>
      </w:r>
      <w:r w:rsidR="006F38BE" w:rsidRPr="00DC2BC0">
        <w:rPr>
          <w:rFonts w:ascii="Times New Roman" w:hAnsi="Times New Roman" w:cs="Times New Roman"/>
          <w:sz w:val="24"/>
          <w:szCs w:val="24"/>
        </w:rPr>
        <w:t>Due to high income, well-developed infrastructure, and political stability, exterior operational risks are unlikely to hurt company performance. Such a market offers enormous gains. (provided the company could employ effective competitive strategies</w:t>
      </w:r>
      <w:r w:rsidR="00D73B2B" w:rsidRPr="00DC2BC0">
        <w:rPr>
          <w:rFonts w:ascii="Times New Roman" w:hAnsi="Times New Roman" w:cs="Times New Roman"/>
          <w:sz w:val="24"/>
          <w:szCs w:val="24"/>
        </w:rPr>
        <w:t xml:space="preserve">. </w:t>
      </w:r>
      <w:r w:rsidR="006F38BE" w:rsidRPr="00DC2BC0">
        <w:rPr>
          <w:rFonts w:ascii="Times New Roman" w:hAnsi="Times New Roman" w:cs="Times New Roman"/>
          <w:sz w:val="24"/>
          <w:szCs w:val="24"/>
        </w:rPr>
        <w:t>Thus, a partnership is optional to benefit from such an effort. Samsung should acquire a company and make it a wholly owned subsidiary to gain mor</w:t>
      </w:r>
      <w:r w:rsidR="00D73B2B" w:rsidRPr="00DC2BC0">
        <w:rPr>
          <w:rFonts w:ascii="Times New Roman" w:hAnsi="Times New Roman" w:cs="Times New Roman"/>
          <w:sz w:val="24"/>
          <w:szCs w:val="24"/>
        </w:rPr>
        <w:t xml:space="preserve">e control over the business. </w:t>
      </w:r>
      <w:r w:rsidR="006F38BE" w:rsidRPr="00DC2BC0">
        <w:rPr>
          <w:rFonts w:ascii="Times New Roman" w:hAnsi="Times New Roman" w:cs="Times New Roman"/>
          <w:sz w:val="24"/>
          <w:szCs w:val="24"/>
        </w:rPr>
        <w:t>The If the host nation has efficient administrative structures, the firm will run smoothly with few disruptions. Since Samsung could make its own decisions, it could modify its business plan to account for a slowing or stagnant GDP, which would be the most significant barrier to adopting this market entry strategy. Samsung chose an acquisition approach in this target market to give it the flexibility to capitalize on growth opportunities in this emerging economy</w:t>
      </w:r>
      <w:r w:rsidR="00266D4D" w:rsidRPr="00DC2BC0">
        <w:rPr>
          <w:rFonts w:ascii="Times New Roman" w:hAnsi="Times New Roman" w:cs="Times New Roman"/>
          <w:sz w:val="24"/>
          <w:szCs w:val="24"/>
        </w:rPr>
        <w:t xml:space="preserve"> </w:t>
      </w:r>
      <w:r w:rsidR="00266D4D" w:rsidRPr="00DC2BC0">
        <w:rPr>
          <w:rFonts w:ascii="Times New Roman" w:hAnsi="Times New Roman" w:cs="Times New Roman"/>
          <w:sz w:val="24"/>
          <w:szCs w:val="24"/>
        </w:rPr>
        <w:fldChar w:fldCharType="begin" w:fldLock="1"/>
      </w:r>
      <w:r w:rsidR="00410B6C" w:rsidRPr="00DC2BC0">
        <w:rPr>
          <w:rFonts w:ascii="Times New Roman" w:hAnsi="Times New Roman" w:cs="Times New Roman"/>
          <w:sz w:val="24"/>
          <w:szCs w:val="24"/>
        </w:rPr>
        <w:instrText>ADDIN CSL_CITATION {"citationItems":[{"id":"ITEM-1","itemData":{"ISSN":"2228-7744","author":[{"dropping-particle":"","family":"Mohammadi","given":"Behnam","non-dropping-particle":"","parse-names":false,"suffix":""},{"dropping-particle":"","family":"Talebian","given":"Masoud","non-dropping-particle":"","parse-names":false,"suffix":""}],"container-title":"New Marketing Research Journal","id":"ITEM-1","issue":"4","issued":{"date-parts":[["2020"]]},"page":"171-205","publisher":"University of Isfahan","title":"Analyzing the Role of Apple-Samsung Lawsuits on Pricing and Marketing Strategies of the Two Companies","type":"article-journal","volume":"9"},"uris":["http://www.mendeley.com/documents/?uuid=f448a7ff-f6b9-4d15-8ed2-2b6e6d9c547d"]}],"mendeley":{"formattedCitation":"(Mohammadi and Talebian, 2020)","plainTextFormattedCitation":"(Mohammadi and Talebian, 2020)","previouslyFormattedCitation":"(Mohammadi and Talebian, 2020)"},"properties":{"noteIndex":0},"schema":"https://github.com/citation-style-language/schema/raw/master/csl-citation.json"}</w:instrText>
      </w:r>
      <w:r w:rsidR="00266D4D" w:rsidRPr="00DC2BC0">
        <w:rPr>
          <w:rFonts w:ascii="Times New Roman" w:hAnsi="Times New Roman" w:cs="Times New Roman"/>
          <w:sz w:val="24"/>
          <w:szCs w:val="24"/>
        </w:rPr>
        <w:fldChar w:fldCharType="separate"/>
      </w:r>
      <w:r w:rsidR="00266D4D" w:rsidRPr="00DC2BC0">
        <w:rPr>
          <w:rFonts w:ascii="Times New Roman" w:hAnsi="Times New Roman" w:cs="Times New Roman"/>
          <w:noProof/>
          <w:sz w:val="24"/>
          <w:szCs w:val="24"/>
        </w:rPr>
        <w:t>(Mohammadi &amp; Talebian, 2020)</w:t>
      </w:r>
      <w:r w:rsidR="00266D4D" w:rsidRPr="00DC2BC0">
        <w:rPr>
          <w:rFonts w:ascii="Times New Roman" w:hAnsi="Times New Roman" w:cs="Times New Roman"/>
          <w:sz w:val="24"/>
          <w:szCs w:val="24"/>
        </w:rPr>
        <w:fldChar w:fldCharType="end"/>
      </w:r>
      <w:r w:rsidR="006F38BE" w:rsidRPr="00DC2BC0">
        <w:rPr>
          <w:rFonts w:ascii="Times New Roman" w:hAnsi="Times New Roman" w:cs="Times New Roman"/>
          <w:sz w:val="24"/>
          <w:szCs w:val="24"/>
        </w:rPr>
        <w:t>.</w:t>
      </w:r>
    </w:p>
    <w:p w:rsidR="00BD7A76" w:rsidRPr="00DC2BC0" w:rsidRDefault="006F38BE" w:rsidP="00DC2BC0">
      <w:pPr>
        <w:pStyle w:val="Heading1"/>
        <w:spacing w:line="480" w:lineRule="auto"/>
        <w:rPr>
          <w:rFonts w:ascii="Times New Roman" w:hAnsi="Times New Roman" w:cs="Times New Roman"/>
        </w:rPr>
      </w:pPr>
      <w:bookmarkStart w:id="3" w:name="_Toc131207424"/>
      <w:r w:rsidRPr="00DC2BC0">
        <w:rPr>
          <w:rFonts w:ascii="Times New Roman" w:hAnsi="Times New Roman" w:cs="Times New Roman"/>
        </w:rPr>
        <w:t>SWOT Analysis of Samsung</w:t>
      </w:r>
      <w:r w:rsidR="00783090" w:rsidRPr="00DC2BC0">
        <w:rPr>
          <w:rFonts w:ascii="Times New Roman" w:hAnsi="Times New Roman" w:cs="Times New Roman"/>
        </w:rPr>
        <w:t xml:space="preserve"> in Brazil</w:t>
      </w:r>
      <w:bookmarkEnd w:id="3"/>
    </w:p>
    <w:p w:rsidR="00BD7A76" w:rsidRPr="00DC2BC0" w:rsidRDefault="006676C6" w:rsidP="00DC2BC0">
      <w:pPr>
        <w:spacing w:line="480" w:lineRule="auto"/>
        <w:rPr>
          <w:rFonts w:ascii="Times New Roman" w:hAnsi="Times New Roman" w:cs="Times New Roman"/>
          <w:sz w:val="24"/>
          <w:szCs w:val="24"/>
        </w:rPr>
      </w:pPr>
      <w:r>
        <w:rPr>
          <w:rFonts w:ascii="Times New Roman" w:hAnsi="Times New Roman" w:cs="Times New Roman"/>
          <w:sz w:val="24"/>
          <w:szCs w:val="24"/>
        </w:rPr>
        <w:t>Below is</w:t>
      </w:r>
      <w:r w:rsidR="006F38BE" w:rsidRPr="00DC2BC0">
        <w:rPr>
          <w:rFonts w:ascii="Times New Roman" w:hAnsi="Times New Roman" w:cs="Times New Roman"/>
          <w:sz w:val="24"/>
          <w:szCs w:val="24"/>
        </w:rPr>
        <w:t xml:space="preserve"> the SWOT analysis of Samsung</w:t>
      </w:r>
      <w:r>
        <w:rPr>
          <w:rFonts w:ascii="Times New Roman" w:hAnsi="Times New Roman" w:cs="Times New Roman"/>
          <w:sz w:val="24"/>
          <w:szCs w:val="24"/>
        </w:rPr>
        <w:t xml:space="preserve"> Brazil</w:t>
      </w:r>
      <w:r w:rsidR="006F38BE" w:rsidRPr="00DC2BC0">
        <w:rPr>
          <w:rFonts w:ascii="Times New Roman" w:hAnsi="Times New Roman" w:cs="Times New Roman"/>
          <w:sz w:val="24"/>
          <w:szCs w:val="24"/>
        </w:rPr>
        <w:t>:</w:t>
      </w:r>
    </w:p>
    <w:p w:rsidR="00D73B2B" w:rsidRPr="00DC2BC0" w:rsidRDefault="006F38BE" w:rsidP="00DC2BC0">
      <w:pPr>
        <w:spacing w:line="480" w:lineRule="auto"/>
        <w:rPr>
          <w:rFonts w:ascii="Times New Roman" w:hAnsi="Times New Roman" w:cs="Times New Roman"/>
          <w:b/>
          <w:sz w:val="24"/>
          <w:szCs w:val="24"/>
        </w:rPr>
      </w:pPr>
      <w:r w:rsidRPr="00DC2BC0">
        <w:rPr>
          <w:rFonts w:ascii="Times New Roman" w:hAnsi="Times New Roman" w:cs="Times New Roman"/>
          <w:sz w:val="24"/>
          <w:szCs w:val="24"/>
        </w:rPr>
        <w:t xml:space="preserve">                                                    </w:t>
      </w:r>
      <w:r w:rsidR="006676C6">
        <w:rPr>
          <w:rFonts w:ascii="Times New Roman" w:hAnsi="Times New Roman" w:cs="Times New Roman"/>
          <w:b/>
          <w:sz w:val="24"/>
          <w:szCs w:val="24"/>
        </w:rPr>
        <w:t>Samsung Brazil</w:t>
      </w:r>
      <w:r w:rsidR="00BD7A76" w:rsidRPr="00DC2BC0">
        <w:rPr>
          <w:rFonts w:ascii="Times New Roman" w:hAnsi="Times New Roman" w:cs="Times New Roman"/>
          <w:b/>
          <w:sz w:val="24"/>
          <w:szCs w:val="24"/>
        </w:rPr>
        <w:t xml:space="preserve"> Strengths </w:t>
      </w:r>
    </w:p>
    <w:p w:rsidR="00BD7A76" w:rsidRPr="00DC2BC0" w:rsidRDefault="006F38BE" w:rsidP="00DC2BC0">
      <w:pPr>
        <w:spacing w:line="480" w:lineRule="auto"/>
        <w:rPr>
          <w:rFonts w:ascii="Times New Roman" w:hAnsi="Times New Roman" w:cs="Times New Roman"/>
          <w:sz w:val="24"/>
          <w:szCs w:val="24"/>
        </w:rPr>
      </w:pPr>
      <w:r w:rsidRPr="00DC2BC0">
        <w:rPr>
          <w:rFonts w:ascii="Times New Roman" w:hAnsi="Times New Roman" w:cs="Times New Roman"/>
          <w:b/>
          <w:bCs/>
          <w:sz w:val="24"/>
          <w:szCs w:val="24"/>
        </w:rPr>
        <w:t>1. Dominates the Smartphone Market</w:t>
      </w:r>
    </w:p>
    <w:p w:rsidR="00D73B2B" w:rsidRPr="00DC2BC0" w:rsidRDefault="006F38BE" w:rsidP="00DC2BC0">
      <w:pPr>
        <w:spacing w:line="480" w:lineRule="auto"/>
        <w:ind w:firstLine="720"/>
        <w:rPr>
          <w:rFonts w:ascii="Times New Roman" w:hAnsi="Times New Roman" w:cs="Times New Roman"/>
          <w:sz w:val="24"/>
          <w:szCs w:val="24"/>
        </w:rPr>
      </w:pPr>
      <w:r w:rsidRPr="00DC2BC0">
        <w:rPr>
          <w:rFonts w:ascii="Times New Roman" w:hAnsi="Times New Roman" w:cs="Times New Roman"/>
          <w:sz w:val="24"/>
          <w:szCs w:val="24"/>
        </w:rPr>
        <w:t xml:space="preserve">For quite some time, Samsung </w:t>
      </w:r>
      <w:r w:rsidR="00783090" w:rsidRPr="00DC2BC0">
        <w:rPr>
          <w:rFonts w:ascii="Times New Roman" w:hAnsi="Times New Roman" w:cs="Times New Roman"/>
          <w:sz w:val="24"/>
          <w:szCs w:val="24"/>
        </w:rPr>
        <w:t xml:space="preserve">in Brazil </w:t>
      </w:r>
      <w:r w:rsidRPr="00DC2BC0">
        <w:rPr>
          <w:rFonts w:ascii="Times New Roman" w:hAnsi="Times New Roman" w:cs="Times New Roman"/>
          <w:sz w:val="24"/>
          <w:szCs w:val="24"/>
        </w:rPr>
        <w:t>has maintained its position as the leader in the smartphone industry. The market research firm Gartner forecasts that Samsung will continue to hold the top spot in the global smartphone business in 2021, with a share of 19%, followed by Apple (16.7%) and Xiaomi (13.2%).</w:t>
      </w:r>
    </w:p>
    <w:p w:rsidR="00BD7A76" w:rsidRPr="00DC2BC0" w:rsidRDefault="006F38BE" w:rsidP="00DC2BC0">
      <w:pPr>
        <w:spacing w:line="480" w:lineRule="auto"/>
        <w:rPr>
          <w:rFonts w:ascii="Times New Roman" w:hAnsi="Times New Roman" w:cs="Times New Roman"/>
          <w:sz w:val="24"/>
          <w:szCs w:val="24"/>
        </w:rPr>
      </w:pPr>
      <w:r w:rsidRPr="00DC2BC0">
        <w:rPr>
          <w:rFonts w:ascii="Times New Roman" w:hAnsi="Times New Roman" w:cs="Times New Roman"/>
          <w:b/>
          <w:bCs/>
          <w:sz w:val="24"/>
          <w:szCs w:val="24"/>
        </w:rPr>
        <w:t>2. Research and Development</w:t>
      </w:r>
    </w:p>
    <w:p w:rsidR="00D73B2B" w:rsidRPr="00DC2BC0" w:rsidRDefault="006676C6" w:rsidP="00DC2BC0">
      <w:pPr>
        <w:spacing w:line="480" w:lineRule="auto"/>
        <w:ind w:firstLine="720"/>
        <w:rPr>
          <w:rFonts w:ascii="Times New Roman" w:hAnsi="Times New Roman" w:cs="Times New Roman"/>
          <w:sz w:val="24"/>
          <w:szCs w:val="24"/>
        </w:rPr>
      </w:pPr>
      <w:r w:rsidRPr="006676C6">
        <w:rPr>
          <w:rFonts w:ascii="Times New Roman" w:hAnsi="Times New Roman" w:cs="Times New Roman"/>
          <w:sz w:val="24"/>
          <w:szCs w:val="24"/>
        </w:rPr>
        <w:t>The groundwork of Samsung has forever been its inventive innovative work tries</w:t>
      </w:r>
      <w:r w:rsidR="006F38BE" w:rsidRPr="00DC2BC0">
        <w:rPr>
          <w:rFonts w:ascii="Times New Roman" w:hAnsi="Times New Roman" w:cs="Times New Roman"/>
          <w:sz w:val="24"/>
          <w:szCs w:val="24"/>
        </w:rPr>
        <w:t xml:space="preserve">. Because of the significant financial investment made in these departments, the business boasts one of the most comprehensive and comprehensive product ranges compared to its rivals. Examples are tablets, video recorders, smartphones, cameras, televisions, audio systems, recording devices, storage media, and computers. To safeguard their cutting-edge technologies and increase their global R&amp;D capacity, they have established 17 research and development centers internationally and seven artificial intelligence centers across the globe. </w:t>
      </w:r>
    </w:p>
    <w:p w:rsidR="00BD7A76" w:rsidRPr="00DC2BC0" w:rsidRDefault="006F38BE" w:rsidP="00DC2BC0">
      <w:pPr>
        <w:spacing w:line="480" w:lineRule="auto"/>
        <w:rPr>
          <w:rFonts w:ascii="Times New Roman" w:hAnsi="Times New Roman" w:cs="Times New Roman"/>
          <w:sz w:val="24"/>
          <w:szCs w:val="24"/>
        </w:rPr>
      </w:pPr>
      <w:r w:rsidRPr="00DC2BC0">
        <w:rPr>
          <w:rFonts w:ascii="Times New Roman" w:hAnsi="Times New Roman" w:cs="Times New Roman"/>
          <w:b/>
          <w:bCs/>
          <w:sz w:val="24"/>
          <w:szCs w:val="24"/>
        </w:rPr>
        <w:t xml:space="preserve">3. </w:t>
      </w:r>
      <w:r w:rsidR="00783090" w:rsidRPr="00DC2BC0">
        <w:rPr>
          <w:rFonts w:ascii="Times New Roman" w:hAnsi="Times New Roman" w:cs="Times New Roman"/>
          <w:b/>
          <w:bCs/>
          <w:sz w:val="24"/>
          <w:szCs w:val="24"/>
        </w:rPr>
        <w:t>Award-Winning</w:t>
      </w:r>
      <w:r w:rsidRPr="00DC2BC0">
        <w:rPr>
          <w:rFonts w:ascii="Times New Roman" w:hAnsi="Times New Roman" w:cs="Times New Roman"/>
          <w:b/>
          <w:bCs/>
          <w:sz w:val="24"/>
          <w:szCs w:val="24"/>
        </w:rPr>
        <w:t xml:space="preserve"> Brand</w:t>
      </w:r>
    </w:p>
    <w:p w:rsidR="00D73B2B" w:rsidRPr="00DC2BC0" w:rsidRDefault="006F38BE" w:rsidP="00DC2BC0">
      <w:pPr>
        <w:spacing w:line="480" w:lineRule="auto"/>
        <w:ind w:firstLine="720"/>
        <w:rPr>
          <w:rFonts w:ascii="Times New Roman" w:hAnsi="Times New Roman" w:cs="Times New Roman"/>
          <w:sz w:val="24"/>
          <w:szCs w:val="24"/>
        </w:rPr>
      </w:pPr>
      <w:r w:rsidRPr="00DC2BC0">
        <w:rPr>
          <w:rFonts w:ascii="Times New Roman" w:hAnsi="Times New Roman" w:cs="Times New Roman"/>
          <w:sz w:val="24"/>
          <w:szCs w:val="24"/>
        </w:rPr>
        <w:t xml:space="preserve">Because of the company's impeccable reputation, Samsung dominates the market. The products manufactured by Samsung have received much praise from critics. The Consumer Electronics Show (CES) honor has been presented to Samsung on multiple occasions in recent years in recognition of the innovative product designs that the company has produced. After that, it won 43 honors at the CES in 2022. Additionally, it was awarded 48 accolades from the International Design Excellence Awards. </w:t>
      </w:r>
    </w:p>
    <w:p w:rsidR="00BD7A76" w:rsidRPr="00DC2BC0" w:rsidRDefault="006F38BE" w:rsidP="00DC2BC0">
      <w:pPr>
        <w:spacing w:line="480" w:lineRule="auto"/>
        <w:rPr>
          <w:rFonts w:ascii="Times New Roman" w:hAnsi="Times New Roman" w:cs="Times New Roman"/>
          <w:sz w:val="24"/>
          <w:szCs w:val="24"/>
        </w:rPr>
      </w:pPr>
      <w:r w:rsidRPr="00DC2BC0">
        <w:rPr>
          <w:rFonts w:ascii="Times New Roman" w:hAnsi="Times New Roman" w:cs="Times New Roman"/>
          <w:b/>
          <w:bCs/>
          <w:sz w:val="24"/>
          <w:szCs w:val="24"/>
        </w:rPr>
        <w:t>4. Ecologically Friendly Innovations</w:t>
      </w:r>
    </w:p>
    <w:p w:rsidR="00D73B2B" w:rsidRPr="00DC2BC0" w:rsidRDefault="006F38BE" w:rsidP="00DC2BC0">
      <w:pPr>
        <w:spacing w:line="480" w:lineRule="auto"/>
        <w:ind w:firstLine="720"/>
        <w:rPr>
          <w:rFonts w:ascii="Times New Roman" w:hAnsi="Times New Roman" w:cs="Times New Roman"/>
          <w:sz w:val="24"/>
          <w:szCs w:val="24"/>
        </w:rPr>
      </w:pPr>
      <w:r w:rsidRPr="00DC2BC0">
        <w:rPr>
          <w:rFonts w:ascii="Times New Roman" w:hAnsi="Times New Roman" w:cs="Times New Roman"/>
          <w:sz w:val="24"/>
          <w:szCs w:val="24"/>
        </w:rPr>
        <w:t>In Brazil, Samsung's eco-friendly innovations have increased brand worth. Eighth on the EPA's 2022 Top 30 Tech and Telecom Green Power Partners list. (EPA). Samsung's products have reduced CO2 emissions by 270 million metric tons since 2009. This success makes Samsung more competitive across all company divisions, unlike competitors</w:t>
      </w:r>
      <w:r w:rsidR="00410B6C" w:rsidRPr="00DC2BC0">
        <w:rPr>
          <w:rFonts w:ascii="Times New Roman" w:hAnsi="Times New Roman" w:cs="Times New Roman"/>
          <w:sz w:val="24"/>
          <w:szCs w:val="24"/>
        </w:rPr>
        <w:t xml:space="preserve"> </w:t>
      </w:r>
      <w:r w:rsidR="00410B6C" w:rsidRPr="00DC2BC0">
        <w:rPr>
          <w:rFonts w:ascii="Times New Roman" w:hAnsi="Times New Roman" w:cs="Times New Roman"/>
          <w:sz w:val="24"/>
          <w:szCs w:val="24"/>
        </w:rPr>
        <w:fldChar w:fldCharType="begin" w:fldLock="1"/>
      </w:r>
      <w:r w:rsidR="00410B6C" w:rsidRPr="00DC2BC0">
        <w:rPr>
          <w:rFonts w:ascii="Times New Roman" w:hAnsi="Times New Roman" w:cs="Times New Roman"/>
          <w:sz w:val="24"/>
          <w:szCs w:val="24"/>
        </w:rPr>
        <w:instrText>ADDIN CSL_CITATION {"citationItems":[{"id":"ITEM-1","itemData":{"ISSN":"2076-3387","author":[{"dropping-particle":"","family":"Almeida","given":"Margarida","non-dropping-particle":"","parse-names":false,"suffix":""},{"dropping-particle":"","family":"Sousa","given":"Eva","non-dropping-particle":"","parse-names":false,"suffix":""},{"dropping-particle":"","family":"Rodrigues","given":"Carolina","non-dropping-particle":"","parse-names":false,"suffix":""},{"dropping-particle":"","family":"Candeias","given":"Maria Beatriz","non-dropping-particle":"","parse-names":false,"suffix":""},{"dropping-particle":"","family":"Au-Yong-Oliveira","given":"Manuel","non-dropping-particle":"","parse-names":false,"suffix":""}],"container-title":"Administrative Sciences","id":"ITEM-1","issue":"1","issued":{"date-parts":[["2021"]]},"page":"19","publisher":"MDPI","title":"Samsung vs. Apple: How Different Communication Strategies Affect Consumers in Portugal","type":"article-journal","volume":"11"},"uris":["http://www.mendeley.com/documents/?uuid=9b587f27-fe5d-4257-900d-33792496c7b0"]}],"mendeley":{"formattedCitation":"(Almeida &lt;i&gt;et al.&lt;/i&gt;, 2021)","plainTextFormattedCitation":"(Almeida et al., 2021)","previouslyFormattedCitation":"(Almeida &lt;i&gt;et al.&lt;/i&gt;, 2021)"},"properties":{"noteIndex":0},"schema":"https://github.com/citation-style-language/schema/raw/master/csl-citation.json"}</w:instrText>
      </w:r>
      <w:r w:rsidR="00410B6C" w:rsidRPr="00DC2BC0">
        <w:rPr>
          <w:rFonts w:ascii="Times New Roman" w:hAnsi="Times New Roman" w:cs="Times New Roman"/>
          <w:sz w:val="24"/>
          <w:szCs w:val="24"/>
        </w:rPr>
        <w:fldChar w:fldCharType="separate"/>
      </w:r>
      <w:r w:rsidR="00410B6C" w:rsidRPr="00DC2BC0">
        <w:rPr>
          <w:rFonts w:ascii="Times New Roman" w:hAnsi="Times New Roman" w:cs="Times New Roman"/>
          <w:noProof/>
          <w:sz w:val="24"/>
          <w:szCs w:val="24"/>
        </w:rPr>
        <w:t xml:space="preserve">(Almeida </w:t>
      </w:r>
      <w:r w:rsidR="00410B6C" w:rsidRPr="00DC2BC0">
        <w:rPr>
          <w:rFonts w:ascii="Times New Roman" w:hAnsi="Times New Roman" w:cs="Times New Roman"/>
          <w:i/>
          <w:noProof/>
          <w:sz w:val="24"/>
          <w:szCs w:val="24"/>
        </w:rPr>
        <w:t>et al.</w:t>
      </w:r>
      <w:r w:rsidR="00410B6C" w:rsidRPr="00DC2BC0">
        <w:rPr>
          <w:rFonts w:ascii="Times New Roman" w:hAnsi="Times New Roman" w:cs="Times New Roman"/>
          <w:noProof/>
          <w:sz w:val="24"/>
          <w:szCs w:val="24"/>
        </w:rPr>
        <w:t>, 2021)</w:t>
      </w:r>
      <w:r w:rsidR="00410B6C" w:rsidRPr="00DC2BC0">
        <w:rPr>
          <w:rFonts w:ascii="Times New Roman" w:hAnsi="Times New Roman" w:cs="Times New Roman"/>
          <w:sz w:val="24"/>
          <w:szCs w:val="24"/>
        </w:rPr>
        <w:fldChar w:fldCharType="end"/>
      </w:r>
      <w:r w:rsidR="00410B6C" w:rsidRPr="00DC2BC0">
        <w:rPr>
          <w:rFonts w:ascii="Times New Roman" w:hAnsi="Times New Roman" w:cs="Times New Roman"/>
          <w:sz w:val="24"/>
          <w:szCs w:val="24"/>
        </w:rPr>
        <w:t>.</w:t>
      </w:r>
    </w:p>
    <w:p w:rsidR="00BD7A76" w:rsidRPr="00DC2BC0" w:rsidRDefault="006F38BE" w:rsidP="00DC2BC0">
      <w:pPr>
        <w:spacing w:line="480" w:lineRule="auto"/>
        <w:rPr>
          <w:rFonts w:ascii="Times New Roman" w:hAnsi="Times New Roman" w:cs="Times New Roman"/>
          <w:sz w:val="24"/>
          <w:szCs w:val="24"/>
        </w:rPr>
      </w:pPr>
      <w:r w:rsidRPr="00DC2BC0">
        <w:rPr>
          <w:rFonts w:ascii="Times New Roman" w:hAnsi="Times New Roman" w:cs="Times New Roman"/>
          <w:b/>
          <w:bCs/>
          <w:sz w:val="24"/>
          <w:szCs w:val="24"/>
        </w:rPr>
        <w:t>5. Stronghold in the Asian Markets</w:t>
      </w:r>
    </w:p>
    <w:p w:rsidR="00D73B2B" w:rsidRPr="00DC2BC0" w:rsidRDefault="006F38BE" w:rsidP="00DC2BC0">
      <w:pPr>
        <w:spacing w:line="480" w:lineRule="auto"/>
        <w:ind w:firstLine="720"/>
        <w:rPr>
          <w:rFonts w:ascii="Times New Roman" w:hAnsi="Times New Roman" w:cs="Times New Roman"/>
          <w:sz w:val="24"/>
          <w:szCs w:val="24"/>
        </w:rPr>
      </w:pPr>
      <w:r w:rsidRPr="00DC2BC0">
        <w:rPr>
          <w:rFonts w:ascii="Times New Roman" w:hAnsi="Times New Roman" w:cs="Times New Roman"/>
          <w:sz w:val="24"/>
          <w:szCs w:val="24"/>
        </w:rPr>
        <w:t>The region of Asia is one in which Samsung continues to dominate, specifically in the countries of India and China. India and China are both examples of developing markets experiencing rapid economic growth; to capitalize on this growth, Samsung has taken advantage of the opportunities and incentives available in both countries.</w:t>
      </w:r>
    </w:p>
    <w:p w:rsidR="00BD7A76" w:rsidRPr="00DC2BC0" w:rsidRDefault="006F38BE" w:rsidP="00DC2BC0">
      <w:pPr>
        <w:spacing w:line="480" w:lineRule="auto"/>
        <w:rPr>
          <w:rFonts w:ascii="Times New Roman" w:hAnsi="Times New Roman" w:cs="Times New Roman"/>
          <w:sz w:val="24"/>
          <w:szCs w:val="24"/>
        </w:rPr>
      </w:pPr>
      <w:r w:rsidRPr="00DC2BC0">
        <w:rPr>
          <w:rFonts w:ascii="Times New Roman" w:hAnsi="Times New Roman" w:cs="Times New Roman"/>
          <w:b/>
          <w:bCs/>
          <w:sz w:val="24"/>
          <w:szCs w:val="24"/>
        </w:rPr>
        <w:t xml:space="preserve">6. Samsung overtakes Intel as </w:t>
      </w:r>
      <w:r w:rsidR="00783090" w:rsidRPr="00DC2BC0">
        <w:rPr>
          <w:rFonts w:ascii="Times New Roman" w:hAnsi="Times New Roman" w:cs="Times New Roman"/>
          <w:b/>
          <w:bCs/>
          <w:sz w:val="24"/>
          <w:szCs w:val="24"/>
        </w:rPr>
        <w:t xml:space="preserve">the </w:t>
      </w:r>
      <w:r w:rsidRPr="00DC2BC0">
        <w:rPr>
          <w:rFonts w:ascii="Times New Roman" w:hAnsi="Times New Roman" w:cs="Times New Roman"/>
          <w:b/>
          <w:bCs/>
          <w:sz w:val="24"/>
          <w:szCs w:val="24"/>
        </w:rPr>
        <w:t xml:space="preserve">biggest chip </w:t>
      </w:r>
      <w:r w:rsidR="00783090" w:rsidRPr="00DC2BC0">
        <w:rPr>
          <w:rFonts w:ascii="Times New Roman" w:hAnsi="Times New Roman" w:cs="Times New Roman"/>
          <w:b/>
          <w:bCs/>
          <w:sz w:val="24"/>
          <w:szCs w:val="24"/>
        </w:rPr>
        <w:t>sealer</w:t>
      </w:r>
    </w:p>
    <w:p w:rsidR="00CE76BC" w:rsidRPr="00DC2BC0" w:rsidRDefault="006F38BE" w:rsidP="00DC2BC0">
      <w:pPr>
        <w:spacing w:line="480" w:lineRule="auto"/>
        <w:ind w:firstLine="720"/>
        <w:rPr>
          <w:rFonts w:ascii="Times New Roman" w:hAnsi="Times New Roman" w:cs="Times New Roman"/>
          <w:sz w:val="24"/>
          <w:szCs w:val="24"/>
        </w:rPr>
      </w:pPr>
      <w:r w:rsidRPr="00DC2BC0">
        <w:rPr>
          <w:rFonts w:ascii="Times New Roman" w:hAnsi="Times New Roman" w:cs="Times New Roman"/>
          <w:sz w:val="24"/>
          <w:szCs w:val="24"/>
        </w:rPr>
        <w:t xml:space="preserve">In 2021, Samsung was recognized as the leading chip vendor, with a market share of 12.3% of the worldwide semiconductor market. This allowed Samsung to surpass Intel's market share of 12.2%, which was achieved in part due to the rapid growth of Samsung. The market research firm Gartner forecasts that the South Korean tech behemoth will have generated $73 billion in revenue by the year 2021, representing an increase of 28% on an annual basis. </w:t>
      </w:r>
    </w:p>
    <w:p w:rsidR="00BD7A76" w:rsidRPr="00DC2BC0" w:rsidRDefault="006F38BE" w:rsidP="00DC2BC0">
      <w:pPr>
        <w:spacing w:line="480" w:lineRule="auto"/>
        <w:rPr>
          <w:rFonts w:ascii="Times New Roman" w:hAnsi="Times New Roman" w:cs="Times New Roman"/>
          <w:b/>
          <w:sz w:val="24"/>
          <w:szCs w:val="24"/>
        </w:rPr>
      </w:pPr>
      <w:r w:rsidRPr="00DC2BC0">
        <w:rPr>
          <w:rFonts w:ascii="Times New Roman" w:hAnsi="Times New Roman" w:cs="Times New Roman"/>
          <w:b/>
          <w:sz w:val="24"/>
          <w:szCs w:val="24"/>
        </w:rPr>
        <w:t>7. Strong global presence</w:t>
      </w:r>
    </w:p>
    <w:p w:rsidR="00BD7A76" w:rsidRPr="00DC2BC0" w:rsidRDefault="006F38BE" w:rsidP="00DC2BC0">
      <w:pPr>
        <w:spacing w:line="480" w:lineRule="auto"/>
        <w:ind w:firstLine="720"/>
        <w:rPr>
          <w:rFonts w:ascii="Times New Roman" w:hAnsi="Times New Roman" w:cs="Times New Roman"/>
          <w:sz w:val="24"/>
          <w:szCs w:val="24"/>
        </w:rPr>
      </w:pPr>
      <w:r w:rsidRPr="00DC2BC0">
        <w:rPr>
          <w:rFonts w:ascii="Times New Roman" w:hAnsi="Times New Roman" w:cs="Times New Roman"/>
          <w:sz w:val="24"/>
          <w:szCs w:val="24"/>
        </w:rPr>
        <w:t xml:space="preserve">The corporate headquarters of Samsung </w:t>
      </w:r>
      <w:r w:rsidR="00783090" w:rsidRPr="00DC2BC0">
        <w:rPr>
          <w:rFonts w:ascii="Times New Roman" w:hAnsi="Times New Roman" w:cs="Times New Roman"/>
          <w:sz w:val="24"/>
          <w:szCs w:val="24"/>
        </w:rPr>
        <w:t>is</w:t>
      </w:r>
      <w:r w:rsidRPr="00DC2BC0">
        <w:rPr>
          <w:rFonts w:ascii="Times New Roman" w:hAnsi="Times New Roman" w:cs="Times New Roman"/>
          <w:sz w:val="24"/>
          <w:szCs w:val="24"/>
        </w:rPr>
        <w:t xml:space="preserve"> located in Seoul, South Korea; however, the business has over 228 international branches and 14 regional offices in more than 160 countries around the world. They are indeed an international corporation. While the domestic market contributes only 16% of total revenue, the American market accounts for 35%. Europe brings in 18% of overall revenue, making it the second-highest contributing region after North America. China comes in</w:t>
      </w:r>
      <w:r w:rsidR="00783090" w:rsidRPr="00DC2BC0">
        <w:rPr>
          <w:rFonts w:ascii="Times New Roman" w:hAnsi="Times New Roman" w:cs="Times New Roman"/>
          <w:sz w:val="24"/>
          <w:szCs w:val="24"/>
        </w:rPr>
        <w:t xml:space="preserve"> </w:t>
      </w:r>
      <w:r w:rsidRPr="00DC2BC0">
        <w:rPr>
          <w:rFonts w:ascii="Times New Roman" w:hAnsi="Times New Roman" w:cs="Times New Roman"/>
          <w:sz w:val="24"/>
          <w:szCs w:val="24"/>
        </w:rPr>
        <w:t>third place when ranked according to its contribution to overall revenue, which is</w:t>
      </w:r>
      <w:r w:rsidR="0028595C">
        <w:rPr>
          <w:rFonts w:ascii="Times New Roman" w:hAnsi="Times New Roman" w:cs="Times New Roman"/>
          <w:sz w:val="24"/>
          <w:szCs w:val="24"/>
        </w:rPr>
        <w:t xml:space="preserve"> 16%. 15% of the overall profit gained from countries in Asia and other parts of Africa</w:t>
      </w:r>
      <w:r w:rsidR="00410B6C" w:rsidRPr="00DC2BC0">
        <w:rPr>
          <w:rFonts w:ascii="Times New Roman" w:hAnsi="Times New Roman" w:cs="Times New Roman"/>
          <w:sz w:val="24"/>
          <w:szCs w:val="24"/>
        </w:rPr>
        <w:t xml:space="preserve"> </w:t>
      </w:r>
      <w:r w:rsidR="00410B6C" w:rsidRPr="00DC2BC0">
        <w:rPr>
          <w:rFonts w:ascii="Times New Roman" w:hAnsi="Times New Roman" w:cs="Times New Roman"/>
          <w:sz w:val="24"/>
          <w:szCs w:val="24"/>
        </w:rPr>
        <w:fldChar w:fldCharType="begin" w:fldLock="1"/>
      </w:r>
      <w:r w:rsidR="00410B6C" w:rsidRPr="00DC2BC0">
        <w:rPr>
          <w:rFonts w:ascii="Times New Roman" w:hAnsi="Times New Roman" w:cs="Times New Roman"/>
          <w:sz w:val="24"/>
          <w:szCs w:val="24"/>
        </w:rPr>
        <w:instrText>ADDIN CSL_CITATION {"citationItems":[{"id":"ITEM-1","itemData":{"author":[{"dropping-particle":"","family":"Rhee","given":"In Yong","non-dropping-particle":"","parse-names":false,"suffix":""}],"container-title":"Science Editing","id":"ITEM-1","issue":"1","issued":{"date-parts":[["2020"]]},"page":"73-77","title":"Engagement and integrity as the core of communication with examples from Samsung Electronics","type":"article-journal","volume":"7"},"uris":["http://www.mendeley.com/documents/?uuid=a63e62bf-de3e-44f4-ab4f-c36c21711b02"]}],"mendeley":{"formattedCitation":"(Rhee, 2020)","plainTextFormattedCitation":"(Rhee, 2020)","previouslyFormattedCitation":"(Rhee, 2020)"},"properties":{"noteIndex":0},"schema":"https://github.com/citation-style-language/schema/raw/master/csl-citation.json"}</w:instrText>
      </w:r>
      <w:r w:rsidR="00410B6C" w:rsidRPr="00DC2BC0">
        <w:rPr>
          <w:rFonts w:ascii="Times New Roman" w:hAnsi="Times New Roman" w:cs="Times New Roman"/>
          <w:sz w:val="24"/>
          <w:szCs w:val="24"/>
        </w:rPr>
        <w:fldChar w:fldCharType="separate"/>
      </w:r>
      <w:r w:rsidR="00410B6C" w:rsidRPr="00DC2BC0">
        <w:rPr>
          <w:rFonts w:ascii="Times New Roman" w:hAnsi="Times New Roman" w:cs="Times New Roman"/>
          <w:noProof/>
          <w:sz w:val="24"/>
          <w:szCs w:val="24"/>
        </w:rPr>
        <w:t>(Rhee, 2020)</w:t>
      </w:r>
      <w:r w:rsidR="00410B6C" w:rsidRPr="00DC2BC0">
        <w:rPr>
          <w:rFonts w:ascii="Times New Roman" w:hAnsi="Times New Roman" w:cs="Times New Roman"/>
          <w:sz w:val="24"/>
          <w:szCs w:val="24"/>
        </w:rPr>
        <w:fldChar w:fldCharType="end"/>
      </w:r>
      <w:r w:rsidRPr="00DC2BC0">
        <w:rPr>
          <w:rFonts w:ascii="Times New Roman" w:hAnsi="Times New Roman" w:cs="Times New Roman"/>
          <w:sz w:val="24"/>
          <w:szCs w:val="24"/>
        </w:rPr>
        <w:t>.</w:t>
      </w:r>
    </w:p>
    <w:p w:rsidR="00BD7A76" w:rsidRPr="00DC2BC0" w:rsidRDefault="006F38BE" w:rsidP="00DC2BC0">
      <w:pPr>
        <w:spacing w:line="480" w:lineRule="auto"/>
        <w:rPr>
          <w:rFonts w:ascii="Times New Roman" w:hAnsi="Times New Roman" w:cs="Times New Roman"/>
          <w:b/>
          <w:sz w:val="24"/>
          <w:szCs w:val="24"/>
        </w:rPr>
      </w:pPr>
      <w:r w:rsidRPr="00DC2BC0">
        <w:rPr>
          <w:rFonts w:ascii="Times New Roman" w:hAnsi="Times New Roman" w:cs="Times New Roman"/>
          <w:b/>
          <w:sz w:val="24"/>
          <w:szCs w:val="24"/>
        </w:rPr>
        <w:t xml:space="preserve">                                                               Samsung’s Weaknesses</w:t>
      </w:r>
    </w:p>
    <w:p w:rsidR="00BD7A76" w:rsidRPr="00DC2BC0" w:rsidRDefault="006F38BE" w:rsidP="00DC2BC0">
      <w:pPr>
        <w:spacing w:line="480" w:lineRule="auto"/>
        <w:rPr>
          <w:rFonts w:ascii="Times New Roman" w:hAnsi="Times New Roman" w:cs="Times New Roman"/>
          <w:sz w:val="24"/>
          <w:szCs w:val="24"/>
        </w:rPr>
      </w:pPr>
      <w:r w:rsidRPr="00DC2BC0">
        <w:rPr>
          <w:rFonts w:ascii="Times New Roman" w:hAnsi="Times New Roman" w:cs="Times New Roman"/>
          <w:b/>
          <w:bCs/>
          <w:sz w:val="24"/>
          <w:szCs w:val="24"/>
        </w:rPr>
        <w:t>1. Heavily dependent on the American Markets</w:t>
      </w:r>
    </w:p>
    <w:p w:rsidR="008B1E7A" w:rsidRPr="00DC2BC0" w:rsidRDefault="0028595C" w:rsidP="00DC2BC0">
      <w:pPr>
        <w:spacing w:line="480" w:lineRule="auto"/>
        <w:ind w:firstLine="720"/>
        <w:rPr>
          <w:rFonts w:ascii="Times New Roman" w:hAnsi="Times New Roman" w:cs="Times New Roman"/>
          <w:sz w:val="24"/>
          <w:szCs w:val="24"/>
        </w:rPr>
      </w:pPr>
      <w:r w:rsidRPr="0028595C">
        <w:rPr>
          <w:rFonts w:ascii="Times New Roman" w:hAnsi="Times New Roman" w:cs="Times New Roman"/>
          <w:sz w:val="24"/>
          <w:szCs w:val="24"/>
        </w:rPr>
        <w:t>It is accepted that Apple and Samsung appropriated something like 74% of all cell phones presented in the market in the US on the whole.</w:t>
      </w:r>
      <w:r>
        <w:rPr>
          <w:rFonts w:ascii="Times New Roman" w:hAnsi="Times New Roman" w:cs="Times New Roman"/>
          <w:sz w:val="24"/>
          <w:szCs w:val="24"/>
        </w:rPr>
        <w:t xml:space="preserve"> </w:t>
      </w:r>
      <w:r w:rsidR="006F38BE" w:rsidRPr="00DC2BC0">
        <w:rPr>
          <w:rFonts w:ascii="Times New Roman" w:hAnsi="Times New Roman" w:cs="Times New Roman"/>
          <w:sz w:val="24"/>
          <w:szCs w:val="24"/>
        </w:rPr>
        <w:t>Even though Samsung has expanded its business in Asia, most of its revenue is still generated in the United States. If there is another financial crisis, the turbulence of the American economy represents a risk to Samsung's earnings and operational resources. If the economy in the United States were to disintegrate completely, Samsung would face a tough choice between continuing to operate and going out of business.</w:t>
      </w:r>
    </w:p>
    <w:p w:rsidR="00BD7A76" w:rsidRPr="00DC2BC0" w:rsidRDefault="006F38BE" w:rsidP="00DC2BC0">
      <w:pPr>
        <w:spacing w:line="480" w:lineRule="auto"/>
        <w:rPr>
          <w:rFonts w:ascii="Times New Roman" w:hAnsi="Times New Roman" w:cs="Times New Roman"/>
          <w:sz w:val="24"/>
          <w:szCs w:val="24"/>
        </w:rPr>
      </w:pPr>
      <w:r w:rsidRPr="00DC2BC0">
        <w:rPr>
          <w:rFonts w:ascii="Times New Roman" w:hAnsi="Times New Roman" w:cs="Times New Roman"/>
          <w:b/>
          <w:bCs/>
          <w:sz w:val="24"/>
          <w:szCs w:val="24"/>
        </w:rPr>
        <w:t>2. Decline in Smartphone Sales</w:t>
      </w:r>
    </w:p>
    <w:p w:rsidR="00C96B55" w:rsidRPr="00DC2BC0" w:rsidRDefault="006F38BE" w:rsidP="00DC2BC0">
      <w:pPr>
        <w:spacing w:line="480" w:lineRule="auto"/>
        <w:ind w:firstLine="720"/>
        <w:rPr>
          <w:rFonts w:ascii="Times New Roman" w:hAnsi="Times New Roman" w:cs="Times New Roman"/>
          <w:sz w:val="24"/>
          <w:szCs w:val="24"/>
        </w:rPr>
      </w:pPr>
      <w:r w:rsidRPr="00DC2BC0">
        <w:rPr>
          <w:rFonts w:ascii="Times New Roman" w:hAnsi="Times New Roman" w:cs="Times New Roman"/>
          <w:sz w:val="24"/>
          <w:szCs w:val="24"/>
        </w:rPr>
        <w:t xml:space="preserve">Since 2017, Samsung </w:t>
      </w:r>
      <w:r w:rsidR="00783090" w:rsidRPr="00DC2BC0">
        <w:rPr>
          <w:rFonts w:ascii="Times New Roman" w:hAnsi="Times New Roman" w:cs="Times New Roman"/>
          <w:sz w:val="24"/>
          <w:szCs w:val="24"/>
        </w:rPr>
        <w:t xml:space="preserve">in Brazil </w:t>
      </w:r>
      <w:r w:rsidRPr="00DC2BC0">
        <w:rPr>
          <w:rFonts w:ascii="Times New Roman" w:hAnsi="Times New Roman" w:cs="Times New Roman"/>
          <w:sz w:val="24"/>
          <w:szCs w:val="24"/>
        </w:rPr>
        <w:t xml:space="preserve">has seen a decline in the number of smartphones it ships. The tendency was consistent across the price-sensitive sectors of the Chinese economy. In the Indian market, these products are priced more competitively than in other markets, which has negatively impacted Samsung's sales. Although Samsung has made efforts better to serve </w:t>
      </w:r>
      <w:r w:rsidR="0034522F" w:rsidRPr="00DC2BC0">
        <w:rPr>
          <w:rFonts w:ascii="Times New Roman" w:hAnsi="Times New Roman" w:cs="Times New Roman"/>
          <w:sz w:val="24"/>
          <w:szCs w:val="24"/>
        </w:rPr>
        <w:t>its</w:t>
      </w:r>
      <w:r w:rsidRPr="00DC2BC0">
        <w:rPr>
          <w:rFonts w:ascii="Times New Roman" w:hAnsi="Times New Roman" w:cs="Times New Roman"/>
          <w:sz w:val="24"/>
          <w:szCs w:val="24"/>
        </w:rPr>
        <w:t xml:space="preserve"> customers' needs in the Indian market, those efforts have thus far been fruitless.</w:t>
      </w:r>
    </w:p>
    <w:p w:rsidR="00BD7A76" w:rsidRPr="00DC2BC0" w:rsidRDefault="006F38BE" w:rsidP="00DC2BC0">
      <w:pPr>
        <w:spacing w:line="480" w:lineRule="auto"/>
        <w:rPr>
          <w:rFonts w:ascii="Times New Roman" w:hAnsi="Times New Roman" w:cs="Times New Roman"/>
          <w:sz w:val="24"/>
          <w:szCs w:val="24"/>
        </w:rPr>
      </w:pPr>
      <w:r w:rsidRPr="00DC2BC0">
        <w:rPr>
          <w:rFonts w:ascii="Times New Roman" w:hAnsi="Times New Roman" w:cs="Times New Roman"/>
          <w:b/>
          <w:bCs/>
          <w:sz w:val="24"/>
          <w:szCs w:val="24"/>
        </w:rPr>
        <w:t>3. Product Failures</w:t>
      </w:r>
    </w:p>
    <w:p w:rsidR="00C96B55" w:rsidRPr="00DC2BC0" w:rsidRDefault="006F38BE" w:rsidP="00DC2BC0">
      <w:pPr>
        <w:spacing w:line="480" w:lineRule="auto"/>
        <w:ind w:firstLine="720"/>
        <w:rPr>
          <w:rFonts w:ascii="Times New Roman" w:hAnsi="Times New Roman" w:cs="Times New Roman"/>
          <w:sz w:val="24"/>
          <w:szCs w:val="24"/>
        </w:rPr>
      </w:pPr>
      <w:r w:rsidRPr="00DC2BC0">
        <w:rPr>
          <w:rFonts w:ascii="Times New Roman" w:hAnsi="Times New Roman" w:cs="Times New Roman"/>
          <w:sz w:val="24"/>
          <w:szCs w:val="24"/>
        </w:rPr>
        <w:t>When a consumer's health or safety is put in jeopardy by one of a company's products, that consumer will no longer trust that business. Samsung has released several products that need to be better, including a foldable phone that does not open correctly and the explosive Galaxy A20e.</w:t>
      </w:r>
    </w:p>
    <w:p w:rsidR="00BD7A76" w:rsidRPr="00DC2BC0" w:rsidRDefault="006F38BE" w:rsidP="00DC2BC0">
      <w:pPr>
        <w:spacing w:line="480" w:lineRule="auto"/>
        <w:rPr>
          <w:rFonts w:ascii="Times New Roman" w:hAnsi="Times New Roman" w:cs="Times New Roman"/>
          <w:sz w:val="24"/>
          <w:szCs w:val="24"/>
        </w:rPr>
      </w:pPr>
      <w:r w:rsidRPr="00DC2BC0">
        <w:rPr>
          <w:rFonts w:ascii="Times New Roman" w:hAnsi="Times New Roman" w:cs="Times New Roman"/>
          <w:b/>
          <w:bCs/>
          <w:sz w:val="24"/>
          <w:szCs w:val="24"/>
        </w:rPr>
        <w:t>4. Dependence on Low-end Smartphones</w:t>
      </w:r>
    </w:p>
    <w:p w:rsidR="00CE76BC" w:rsidRPr="00DC2BC0" w:rsidRDefault="0028595C" w:rsidP="00DC2BC0">
      <w:pPr>
        <w:spacing w:line="480" w:lineRule="auto"/>
        <w:ind w:firstLine="720"/>
        <w:rPr>
          <w:rFonts w:ascii="Times New Roman" w:hAnsi="Times New Roman" w:cs="Times New Roman"/>
          <w:sz w:val="24"/>
          <w:szCs w:val="24"/>
        </w:rPr>
      </w:pPr>
      <w:r w:rsidRPr="0028595C">
        <w:rPr>
          <w:rFonts w:ascii="Times New Roman" w:hAnsi="Times New Roman" w:cs="Times New Roman"/>
          <w:sz w:val="24"/>
          <w:szCs w:val="24"/>
        </w:rPr>
        <w:t xml:space="preserve">A sizeable level of Samsung's general income comes from the organization's deals of minimal expense electronic items. Because of store network limitations, Samsung's deals diminished from 80 million cell phones and a piece of the pie of 22.1% in 2020 to 69 million cell phones and a portion of the overall industry of 20.2% in 2021. This was a critical reduction </w:t>
      </w:r>
      <w:r w:rsidR="00410B6C" w:rsidRPr="00DC2BC0">
        <w:rPr>
          <w:rFonts w:ascii="Times New Roman" w:hAnsi="Times New Roman" w:cs="Times New Roman"/>
          <w:sz w:val="24"/>
          <w:szCs w:val="24"/>
        </w:rPr>
        <w:fldChar w:fldCharType="begin" w:fldLock="1"/>
      </w:r>
      <w:r w:rsidR="00410B6C" w:rsidRPr="00DC2BC0">
        <w:rPr>
          <w:rFonts w:ascii="Times New Roman" w:hAnsi="Times New Roman" w:cs="Times New Roman"/>
          <w:sz w:val="24"/>
          <w:szCs w:val="24"/>
        </w:rPr>
        <w:instrText>ADDIN CSL_CITATION {"citationItems":[{"id":"ITEM-1","itemData":{"ISSN":"2655-2035","author":[{"dropping-particle":"","family":"Haizar","given":"Nor Fitrah Binti Mohd","non-dropping-particle":"","parse-names":false,"suffix":""},{"dropping-particle":"","family":"Kee","given":"Daisy Mui Hung","non-dropping-particle":"","parse-names":false,"suffix":""},{"dropping-particle":"","family":"Chong","given":"Lai Mei","non-dropping-particle":"","parse-names":false,"suffix":""},{"dropping-particle":"","family":"Chong","given":"Jing Han","non-dropping-particle":"","parse-names":false,"suffix":""}],"container-title":"Asia Pacific Journal of Management and Education (APJME)","id":"ITEM-1","issue":"2","issued":{"date-parts":[["2020"]]},"page":"93-104","title":"The impact of innovation strategy on organizational success: A study of Samsung","type":"article-journal","volume":"3"},"uris":["http://www.mendeley.com/documents/?uuid=52a6c1d0-da3d-4b3d-bbca-c75735b8db7b"]}],"mendeley":{"formattedCitation":"(Haizar &lt;i&gt;et al.&lt;/i&gt;, 2020)","plainTextFormattedCitation":"(Haizar et al., 2020)","previouslyFormattedCitation":"(Haizar &lt;i&gt;et al.&lt;/i&gt;, 2020)"},"properties":{"noteIndex":0},"schema":"https://github.com/citation-style-language/schema/raw/master/csl-citation.json"}</w:instrText>
      </w:r>
      <w:r w:rsidR="00410B6C" w:rsidRPr="00DC2BC0">
        <w:rPr>
          <w:rFonts w:ascii="Times New Roman" w:hAnsi="Times New Roman" w:cs="Times New Roman"/>
          <w:sz w:val="24"/>
          <w:szCs w:val="24"/>
        </w:rPr>
        <w:fldChar w:fldCharType="separate"/>
      </w:r>
      <w:r w:rsidR="00410B6C" w:rsidRPr="00DC2BC0">
        <w:rPr>
          <w:rFonts w:ascii="Times New Roman" w:hAnsi="Times New Roman" w:cs="Times New Roman"/>
          <w:noProof/>
          <w:sz w:val="24"/>
          <w:szCs w:val="24"/>
        </w:rPr>
        <w:t xml:space="preserve">(Haizar </w:t>
      </w:r>
      <w:r w:rsidR="00410B6C" w:rsidRPr="00DC2BC0">
        <w:rPr>
          <w:rFonts w:ascii="Times New Roman" w:hAnsi="Times New Roman" w:cs="Times New Roman"/>
          <w:i/>
          <w:noProof/>
          <w:sz w:val="24"/>
          <w:szCs w:val="24"/>
        </w:rPr>
        <w:t>et al.</w:t>
      </w:r>
      <w:r w:rsidR="00410B6C" w:rsidRPr="00DC2BC0">
        <w:rPr>
          <w:rFonts w:ascii="Times New Roman" w:hAnsi="Times New Roman" w:cs="Times New Roman"/>
          <w:noProof/>
          <w:sz w:val="24"/>
          <w:szCs w:val="24"/>
        </w:rPr>
        <w:t>, 2020)</w:t>
      </w:r>
      <w:r w:rsidR="00410B6C" w:rsidRPr="00DC2BC0">
        <w:rPr>
          <w:rFonts w:ascii="Times New Roman" w:hAnsi="Times New Roman" w:cs="Times New Roman"/>
          <w:sz w:val="24"/>
          <w:szCs w:val="24"/>
        </w:rPr>
        <w:fldChar w:fldCharType="end"/>
      </w:r>
      <w:r w:rsidR="00410B6C" w:rsidRPr="00DC2BC0">
        <w:rPr>
          <w:rFonts w:ascii="Times New Roman" w:hAnsi="Times New Roman" w:cs="Times New Roman"/>
          <w:sz w:val="24"/>
          <w:szCs w:val="24"/>
        </w:rPr>
        <w:t>.</w:t>
      </w:r>
      <w:r w:rsidR="006F38BE" w:rsidRPr="00DC2BC0">
        <w:rPr>
          <w:rFonts w:ascii="Times New Roman" w:hAnsi="Times New Roman" w:cs="Times New Roman"/>
          <w:sz w:val="24"/>
          <w:szCs w:val="24"/>
        </w:rPr>
        <w:t xml:space="preserve"> </w:t>
      </w:r>
    </w:p>
    <w:p w:rsidR="00BD7A76" w:rsidRPr="00DC2BC0" w:rsidRDefault="006F38BE" w:rsidP="00DC2BC0">
      <w:pPr>
        <w:spacing w:line="480" w:lineRule="auto"/>
        <w:rPr>
          <w:rFonts w:ascii="Times New Roman" w:hAnsi="Times New Roman" w:cs="Times New Roman"/>
          <w:sz w:val="24"/>
          <w:szCs w:val="24"/>
        </w:rPr>
      </w:pPr>
      <w:r w:rsidRPr="00DC2BC0">
        <w:rPr>
          <w:rFonts w:ascii="Times New Roman" w:hAnsi="Times New Roman" w:cs="Times New Roman"/>
          <w:b/>
          <w:bCs/>
          <w:sz w:val="24"/>
          <w:szCs w:val="24"/>
        </w:rPr>
        <w:t>5. Hereditary Leadership</w:t>
      </w:r>
    </w:p>
    <w:p w:rsidR="00C96B55" w:rsidRPr="00DC2BC0" w:rsidRDefault="006F38BE" w:rsidP="00DC2BC0">
      <w:pPr>
        <w:spacing w:line="480" w:lineRule="auto"/>
        <w:ind w:firstLine="720"/>
        <w:rPr>
          <w:rFonts w:ascii="Times New Roman" w:hAnsi="Times New Roman" w:cs="Times New Roman"/>
          <w:sz w:val="24"/>
          <w:szCs w:val="24"/>
        </w:rPr>
      </w:pPr>
      <w:r w:rsidRPr="00DC2BC0">
        <w:rPr>
          <w:rFonts w:ascii="Times New Roman" w:hAnsi="Times New Roman" w:cs="Times New Roman"/>
          <w:sz w:val="24"/>
          <w:szCs w:val="24"/>
        </w:rPr>
        <w:t xml:space="preserve">Since the company's beginning, three successive generations of the same family have been in charge of Samsung's management. Keeping the reins of power within the family has afforded Samsung unprecedented safety. However, the business risks staying active if new perspectives are brought in. Following a string of scandals, the heir to Samsung, Jay Lee, has pledged to end the practice of dynastic succession.  </w:t>
      </w:r>
    </w:p>
    <w:p w:rsidR="00BD7A76" w:rsidRPr="00DC2BC0" w:rsidRDefault="006F38BE" w:rsidP="00DC2BC0">
      <w:pPr>
        <w:spacing w:line="480" w:lineRule="auto"/>
        <w:rPr>
          <w:rFonts w:ascii="Times New Roman" w:hAnsi="Times New Roman" w:cs="Times New Roman"/>
          <w:sz w:val="24"/>
          <w:szCs w:val="24"/>
        </w:rPr>
      </w:pPr>
      <w:r w:rsidRPr="00DC2BC0">
        <w:rPr>
          <w:rFonts w:ascii="Times New Roman" w:hAnsi="Times New Roman" w:cs="Times New Roman"/>
          <w:b/>
          <w:bCs/>
          <w:sz w:val="24"/>
          <w:szCs w:val="24"/>
        </w:rPr>
        <w:t>6. Bribery Scandal</w:t>
      </w:r>
    </w:p>
    <w:p w:rsidR="0024653E" w:rsidRPr="00DC2BC0" w:rsidRDefault="006F38BE" w:rsidP="00DC2BC0">
      <w:pPr>
        <w:spacing w:line="480" w:lineRule="auto"/>
        <w:ind w:firstLine="720"/>
        <w:rPr>
          <w:rFonts w:ascii="Times New Roman" w:hAnsi="Times New Roman" w:cs="Times New Roman"/>
          <w:sz w:val="24"/>
          <w:szCs w:val="24"/>
        </w:rPr>
      </w:pPr>
      <w:r w:rsidRPr="00DC2BC0">
        <w:rPr>
          <w:rFonts w:ascii="Times New Roman" w:hAnsi="Times New Roman" w:cs="Times New Roman"/>
          <w:sz w:val="24"/>
          <w:szCs w:val="24"/>
        </w:rPr>
        <w:t xml:space="preserve">The scandal that broke </w:t>
      </w:r>
      <w:r w:rsidR="0034522F" w:rsidRPr="00DC2BC0">
        <w:rPr>
          <w:rFonts w:ascii="Times New Roman" w:hAnsi="Times New Roman" w:cs="Times New Roman"/>
          <w:sz w:val="24"/>
          <w:szCs w:val="24"/>
        </w:rPr>
        <w:t xml:space="preserve">out </w:t>
      </w:r>
      <w:r w:rsidRPr="00DC2BC0">
        <w:rPr>
          <w:rFonts w:ascii="Times New Roman" w:hAnsi="Times New Roman" w:cs="Times New Roman"/>
          <w:sz w:val="24"/>
          <w:szCs w:val="24"/>
        </w:rPr>
        <w:t xml:space="preserve">in 2015 when it was discovered that the president of Samsung </w:t>
      </w:r>
      <w:r w:rsidR="0034522F" w:rsidRPr="00DC2BC0">
        <w:rPr>
          <w:rFonts w:ascii="Times New Roman" w:hAnsi="Times New Roman" w:cs="Times New Roman"/>
          <w:sz w:val="24"/>
          <w:szCs w:val="24"/>
        </w:rPr>
        <w:t xml:space="preserve">in Brazil </w:t>
      </w:r>
      <w:r w:rsidRPr="00DC2BC0">
        <w:rPr>
          <w:rFonts w:ascii="Times New Roman" w:hAnsi="Times New Roman" w:cs="Times New Roman"/>
          <w:sz w:val="24"/>
          <w:szCs w:val="24"/>
        </w:rPr>
        <w:t>had offered bribes to members of the South Korean government to facilitate a mer</w:t>
      </w:r>
      <w:r w:rsidR="0028595C">
        <w:rPr>
          <w:rFonts w:ascii="Times New Roman" w:hAnsi="Times New Roman" w:cs="Times New Roman"/>
          <w:sz w:val="24"/>
          <w:szCs w:val="24"/>
        </w:rPr>
        <w:t xml:space="preserve">ger seriously damaged </w:t>
      </w:r>
      <w:r w:rsidRPr="00DC2BC0">
        <w:rPr>
          <w:rFonts w:ascii="Times New Roman" w:hAnsi="Times New Roman" w:cs="Times New Roman"/>
          <w:sz w:val="24"/>
          <w:szCs w:val="24"/>
        </w:rPr>
        <w:t>reputation</w:t>
      </w:r>
      <w:r w:rsidR="0028595C">
        <w:rPr>
          <w:rFonts w:ascii="Times New Roman" w:hAnsi="Times New Roman" w:cs="Times New Roman"/>
          <w:sz w:val="24"/>
          <w:szCs w:val="24"/>
        </w:rPr>
        <w:t xml:space="preserve"> of Samsung in Brazil</w:t>
      </w:r>
      <w:r w:rsidRPr="00DC2BC0">
        <w:rPr>
          <w:rFonts w:ascii="Times New Roman" w:hAnsi="Times New Roman" w:cs="Times New Roman"/>
          <w:sz w:val="24"/>
          <w:szCs w:val="24"/>
        </w:rPr>
        <w:t>. He was found guilty and given a sentence of approximately one year in prison, which caused him to lose the confidence of his customers in South Korea and elsewhere in the world. In the year 2021, Lee Jae-Yong was eventually freed from prison after having served a sentence of 18 months there</w:t>
      </w:r>
      <w:r w:rsidR="00410B6C" w:rsidRPr="00DC2BC0">
        <w:rPr>
          <w:rFonts w:ascii="Times New Roman" w:hAnsi="Times New Roman" w:cs="Times New Roman"/>
          <w:sz w:val="24"/>
          <w:szCs w:val="24"/>
        </w:rPr>
        <w:t xml:space="preserve"> </w:t>
      </w:r>
      <w:r w:rsidR="00410B6C" w:rsidRPr="00DC2BC0">
        <w:rPr>
          <w:rFonts w:ascii="Times New Roman" w:hAnsi="Times New Roman" w:cs="Times New Roman"/>
          <w:sz w:val="24"/>
          <w:szCs w:val="24"/>
        </w:rPr>
        <w:fldChar w:fldCharType="begin" w:fldLock="1"/>
      </w:r>
      <w:r w:rsidR="00410B6C" w:rsidRPr="00DC2BC0">
        <w:rPr>
          <w:rFonts w:ascii="Times New Roman" w:hAnsi="Times New Roman" w:cs="Times New Roman"/>
          <w:sz w:val="24"/>
          <w:szCs w:val="24"/>
        </w:rPr>
        <w:instrText>ADDIN CSL_CITATION {"citationItems":[{"id":"ITEM-1","itemData":{"author":[{"dropping-particle":"","family":"Tien","given":"Nguyen Hoang","non-dropping-particle":"","parse-names":false,"suffix":""},{"dropping-particle":"","family":"Long","given":"Nguyen Thanh","non-dropping-particle":"","parse-names":false,"suffix":""},{"dropping-particle":"","family":"Chi","given":"D T P","non-dropping-particle":"","parse-names":false,"suffix":""}],"container-title":"International Journal of Research in Marketing Management and Sales","id":"ITEM-1","issue":"2","issued":{"date-parts":[["2019"]]},"page":"144-147","title":"Price Policy in International Marketing. Comparative Analysis between Samsung and Apple.“","type":"article-journal","volume":"1"},"uris":["http://www.mendeley.com/documents/?uuid=a144e4c7-308d-4479-ad98-d957d8ee5618"]}],"mendeley":{"formattedCitation":"(Tien &lt;i&gt;et al.&lt;/i&gt;, 2019)","plainTextFormattedCitation":"(Tien et al., 2019)","previouslyFormattedCitation":"(Tien &lt;i&gt;et al.&lt;/i&gt;, 2019)"},"properties":{"noteIndex":0},"schema":"https://github.com/citation-style-language/schema/raw/master/csl-citation.json"}</w:instrText>
      </w:r>
      <w:r w:rsidR="00410B6C" w:rsidRPr="00DC2BC0">
        <w:rPr>
          <w:rFonts w:ascii="Times New Roman" w:hAnsi="Times New Roman" w:cs="Times New Roman"/>
          <w:sz w:val="24"/>
          <w:szCs w:val="24"/>
        </w:rPr>
        <w:fldChar w:fldCharType="separate"/>
      </w:r>
      <w:r w:rsidR="00410B6C" w:rsidRPr="00DC2BC0">
        <w:rPr>
          <w:rFonts w:ascii="Times New Roman" w:hAnsi="Times New Roman" w:cs="Times New Roman"/>
          <w:noProof/>
          <w:sz w:val="24"/>
          <w:szCs w:val="24"/>
        </w:rPr>
        <w:t xml:space="preserve">(Tien </w:t>
      </w:r>
      <w:r w:rsidR="00410B6C" w:rsidRPr="00DC2BC0">
        <w:rPr>
          <w:rFonts w:ascii="Times New Roman" w:hAnsi="Times New Roman" w:cs="Times New Roman"/>
          <w:i/>
          <w:noProof/>
          <w:sz w:val="24"/>
          <w:szCs w:val="24"/>
        </w:rPr>
        <w:t>et al.</w:t>
      </w:r>
      <w:r w:rsidR="00410B6C" w:rsidRPr="00DC2BC0">
        <w:rPr>
          <w:rFonts w:ascii="Times New Roman" w:hAnsi="Times New Roman" w:cs="Times New Roman"/>
          <w:noProof/>
          <w:sz w:val="24"/>
          <w:szCs w:val="24"/>
        </w:rPr>
        <w:t>, 2019)</w:t>
      </w:r>
      <w:r w:rsidR="00410B6C" w:rsidRPr="00DC2BC0">
        <w:rPr>
          <w:rFonts w:ascii="Times New Roman" w:hAnsi="Times New Roman" w:cs="Times New Roman"/>
          <w:sz w:val="24"/>
          <w:szCs w:val="24"/>
        </w:rPr>
        <w:fldChar w:fldCharType="end"/>
      </w:r>
      <w:r w:rsidR="00410B6C" w:rsidRPr="00DC2BC0">
        <w:rPr>
          <w:rFonts w:ascii="Times New Roman" w:hAnsi="Times New Roman" w:cs="Times New Roman"/>
          <w:sz w:val="24"/>
          <w:szCs w:val="24"/>
        </w:rPr>
        <w:t>.</w:t>
      </w:r>
    </w:p>
    <w:p w:rsidR="00BD7A76" w:rsidRPr="00DC2BC0" w:rsidRDefault="006F38BE" w:rsidP="00DC2BC0">
      <w:pPr>
        <w:spacing w:line="480" w:lineRule="auto"/>
        <w:rPr>
          <w:rFonts w:ascii="Times New Roman" w:hAnsi="Times New Roman" w:cs="Times New Roman"/>
          <w:b/>
          <w:sz w:val="24"/>
          <w:szCs w:val="24"/>
        </w:rPr>
      </w:pPr>
      <w:r w:rsidRPr="00DC2BC0">
        <w:rPr>
          <w:rFonts w:ascii="Times New Roman" w:hAnsi="Times New Roman" w:cs="Times New Roman"/>
          <w:b/>
          <w:sz w:val="24"/>
          <w:szCs w:val="24"/>
        </w:rPr>
        <w:t xml:space="preserve">                        </w:t>
      </w:r>
      <w:r w:rsidR="0034522F" w:rsidRPr="00DC2BC0">
        <w:rPr>
          <w:rFonts w:ascii="Times New Roman" w:hAnsi="Times New Roman" w:cs="Times New Roman"/>
          <w:b/>
          <w:sz w:val="24"/>
          <w:szCs w:val="24"/>
        </w:rPr>
        <w:t xml:space="preserve">                             </w:t>
      </w:r>
      <w:r w:rsidRPr="00DC2BC0">
        <w:rPr>
          <w:rFonts w:ascii="Times New Roman" w:hAnsi="Times New Roman" w:cs="Times New Roman"/>
          <w:b/>
          <w:sz w:val="24"/>
          <w:szCs w:val="24"/>
        </w:rPr>
        <w:t xml:space="preserve">  Samsung’s Opportunities</w:t>
      </w:r>
    </w:p>
    <w:p w:rsidR="00BD7A76" w:rsidRPr="00DC2BC0" w:rsidRDefault="006F38BE" w:rsidP="00DC2BC0">
      <w:pPr>
        <w:spacing w:line="480" w:lineRule="auto"/>
        <w:rPr>
          <w:rFonts w:ascii="Times New Roman" w:hAnsi="Times New Roman" w:cs="Times New Roman"/>
          <w:sz w:val="24"/>
          <w:szCs w:val="24"/>
        </w:rPr>
      </w:pPr>
      <w:r w:rsidRPr="00DC2BC0">
        <w:rPr>
          <w:rFonts w:ascii="Times New Roman" w:hAnsi="Times New Roman" w:cs="Times New Roman"/>
          <w:b/>
          <w:bCs/>
          <w:sz w:val="24"/>
          <w:szCs w:val="24"/>
        </w:rPr>
        <w:t>1. Triple Protection Proposition</w:t>
      </w:r>
    </w:p>
    <w:p w:rsidR="00460FF5" w:rsidRPr="00DC2BC0" w:rsidRDefault="006F38BE" w:rsidP="00DC2BC0">
      <w:pPr>
        <w:spacing w:line="480" w:lineRule="auto"/>
        <w:ind w:firstLine="720"/>
        <w:rPr>
          <w:rFonts w:ascii="Times New Roman" w:hAnsi="Times New Roman" w:cs="Times New Roman"/>
          <w:sz w:val="24"/>
          <w:szCs w:val="24"/>
        </w:rPr>
      </w:pPr>
      <w:r w:rsidRPr="00DC2BC0">
        <w:rPr>
          <w:rFonts w:ascii="Times New Roman" w:hAnsi="Times New Roman" w:cs="Times New Roman"/>
          <w:sz w:val="24"/>
          <w:szCs w:val="24"/>
        </w:rPr>
        <w:t>The "Triple Protection Proposition" is the name that Samsung has given to its upcoming air conditioning product, which is notable for its cutting-edge technology and robust construction. This product's target demographic was selected to maximize the amount of repeat business it generates.</w:t>
      </w:r>
    </w:p>
    <w:p w:rsidR="00BD7A76" w:rsidRPr="00DC2BC0" w:rsidRDefault="006F38BE" w:rsidP="00DC2BC0">
      <w:pPr>
        <w:spacing w:line="480" w:lineRule="auto"/>
        <w:rPr>
          <w:rFonts w:ascii="Times New Roman" w:hAnsi="Times New Roman" w:cs="Times New Roman"/>
          <w:sz w:val="24"/>
          <w:szCs w:val="24"/>
        </w:rPr>
      </w:pPr>
      <w:r w:rsidRPr="00DC2BC0">
        <w:rPr>
          <w:rFonts w:ascii="Times New Roman" w:hAnsi="Times New Roman" w:cs="Times New Roman"/>
          <w:b/>
          <w:bCs/>
          <w:sz w:val="24"/>
          <w:szCs w:val="24"/>
        </w:rPr>
        <w:t>2. H.R. Management</w:t>
      </w:r>
    </w:p>
    <w:p w:rsidR="00460FF5" w:rsidRPr="00DC2BC0" w:rsidRDefault="006F38BE" w:rsidP="00DC2BC0">
      <w:pPr>
        <w:spacing w:line="480" w:lineRule="auto"/>
        <w:ind w:firstLine="720"/>
        <w:rPr>
          <w:rFonts w:ascii="Times New Roman" w:hAnsi="Times New Roman" w:cs="Times New Roman"/>
          <w:sz w:val="24"/>
          <w:szCs w:val="24"/>
        </w:rPr>
      </w:pPr>
      <w:r w:rsidRPr="00DC2BC0">
        <w:rPr>
          <w:rFonts w:ascii="Times New Roman" w:hAnsi="Times New Roman" w:cs="Times New Roman"/>
          <w:sz w:val="24"/>
          <w:szCs w:val="24"/>
        </w:rPr>
        <w:t>Amazing things will be possible for Samsung and the business if they invest money in H.R. management. The company's sales would rise, and it would have an advantage over the principal rival in its industry. The company can improve the staff's performance and productivity by capitalizing on the company's reputation and employing workers who ar</w:t>
      </w:r>
      <w:r w:rsidR="006239FB" w:rsidRPr="00DC2BC0">
        <w:rPr>
          <w:rFonts w:ascii="Times New Roman" w:hAnsi="Times New Roman" w:cs="Times New Roman"/>
          <w:sz w:val="24"/>
          <w:szCs w:val="24"/>
        </w:rPr>
        <w:t>e highly qualified and skilled.</w:t>
      </w:r>
    </w:p>
    <w:p w:rsidR="00BD7A76" w:rsidRPr="00DC2BC0" w:rsidRDefault="006F38BE" w:rsidP="00DC2BC0">
      <w:pPr>
        <w:spacing w:line="480" w:lineRule="auto"/>
        <w:rPr>
          <w:rFonts w:ascii="Times New Roman" w:hAnsi="Times New Roman" w:cs="Times New Roman"/>
          <w:sz w:val="24"/>
          <w:szCs w:val="24"/>
        </w:rPr>
      </w:pPr>
      <w:r w:rsidRPr="00DC2BC0">
        <w:rPr>
          <w:rFonts w:ascii="Times New Roman" w:hAnsi="Times New Roman" w:cs="Times New Roman"/>
          <w:b/>
          <w:bCs/>
          <w:sz w:val="24"/>
          <w:szCs w:val="24"/>
        </w:rPr>
        <w:t>3. Diversification and Acquisitions</w:t>
      </w:r>
    </w:p>
    <w:p w:rsidR="00181E14" w:rsidRPr="00DC2BC0" w:rsidRDefault="006F38BE" w:rsidP="00DC2BC0">
      <w:pPr>
        <w:spacing w:line="480" w:lineRule="auto"/>
        <w:ind w:firstLine="720"/>
        <w:rPr>
          <w:rFonts w:ascii="Times New Roman" w:hAnsi="Times New Roman" w:cs="Times New Roman"/>
          <w:sz w:val="24"/>
          <w:szCs w:val="24"/>
        </w:rPr>
      </w:pPr>
      <w:r w:rsidRPr="00DC2BC0">
        <w:rPr>
          <w:rFonts w:ascii="Times New Roman" w:hAnsi="Times New Roman" w:cs="Times New Roman"/>
          <w:sz w:val="24"/>
          <w:szCs w:val="24"/>
        </w:rPr>
        <w:t>In Brazil, Samsung must avoid regionalism. It creates fiscal risks, political division, and negative media coverage. Samsung fills an Asian and European company niche. It also needs more customers. It requires mergers and purchases. Samsung is a well-known name that can make big money</w:t>
      </w:r>
      <w:r w:rsidR="00410B6C" w:rsidRPr="00DC2BC0">
        <w:rPr>
          <w:rFonts w:ascii="Times New Roman" w:hAnsi="Times New Roman" w:cs="Times New Roman"/>
          <w:sz w:val="24"/>
          <w:szCs w:val="24"/>
        </w:rPr>
        <w:t xml:space="preserve"> </w:t>
      </w:r>
      <w:r w:rsidR="00410B6C" w:rsidRPr="00DC2BC0">
        <w:rPr>
          <w:rFonts w:ascii="Times New Roman" w:hAnsi="Times New Roman" w:cs="Times New Roman"/>
          <w:sz w:val="24"/>
          <w:szCs w:val="24"/>
        </w:rPr>
        <w:fldChar w:fldCharType="begin" w:fldLock="1"/>
      </w:r>
      <w:r w:rsidR="00410B6C" w:rsidRPr="00DC2BC0">
        <w:rPr>
          <w:rFonts w:ascii="Times New Roman" w:hAnsi="Times New Roman" w:cs="Times New Roman"/>
          <w:sz w:val="24"/>
          <w:szCs w:val="24"/>
        </w:rPr>
        <w:instrText>ADDIN CSL_CITATION {"citationItems":[{"id":"ITEM-1","itemData":{"ISSN":"2722-791X","author":[{"dropping-particle":"","family":"Dirwan","given":"Dirwan","non-dropping-particle":"","parse-names":false,"suffix":""}],"container-title":"Point of View Research Management","id":"ITEM-1","issue":"1","issued":{"date-parts":[["2022"]]},"page":"14-29","title":"Effect of Promotion, Positioning and Brand Image on Samsung Smartphone Purchase Decisions","type":"article-journal","volume":"3"},"uris":["http://www.mendeley.com/documents/?uuid=d697924d-828e-4fd3-b149-b523d3cec5dd"]}],"mendeley":{"formattedCitation":"(Dirwan, 2022)","plainTextFormattedCitation":"(Dirwan, 2022)","previouslyFormattedCitation":"(Dirwan, 2022)"},"properties":{"noteIndex":0},"schema":"https://github.com/citation-style-language/schema/raw/master/csl-citation.json"}</w:instrText>
      </w:r>
      <w:r w:rsidR="00410B6C" w:rsidRPr="00DC2BC0">
        <w:rPr>
          <w:rFonts w:ascii="Times New Roman" w:hAnsi="Times New Roman" w:cs="Times New Roman"/>
          <w:sz w:val="24"/>
          <w:szCs w:val="24"/>
        </w:rPr>
        <w:fldChar w:fldCharType="separate"/>
      </w:r>
      <w:r w:rsidR="00410B6C" w:rsidRPr="00DC2BC0">
        <w:rPr>
          <w:rFonts w:ascii="Times New Roman" w:hAnsi="Times New Roman" w:cs="Times New Roman"/>
          <w:noProof/>
          <w:sz w:val="24"/>
          <w:szCs w:val="24"/>
        </w:rPr>
        <w:t>(Dirwan, 2022)</w:t>
      </w:r>
      <w:r w:rsidR="00410B6C" w:rsidRPr="00DC2BC0">
        <w:rPr>
          <w:rFonts w:ascii="Times New Roman" w:hAnsi="Times New Roman" w:cs="Times New Roman"/>
          <w:sz w:val="24"/>
          <w:szCs w:val="24"/>
        </w:rPr>
        <w:fldChar w:fldCharType="end"/>
      </w:r>
      <w:r w:rsidRPr="00DC2BC0">
        <w:rPr>
          <w:rFonts w:ascii="Times New Roman" w:hAnsi="Times New Roman" w:cs="Times New Roman"/>
          <w:sz w:val="24"/>
          <w:szCs w:val="24"/>
        </w:rPr>
        <w:t>.</w:t>
      </w:r>
    </w:p>
    <w:p w:rsidR="00BD7A76" w:rsidRPr="00DC2BC0" w:rsidRDefault="006F38BE" w:rsidP="00DC2BC0">
      <w:pPr>
        <w:spacing w:line="480" w:lineRule="auto"/>
        <w:rPr>
          <w:rFonts w:ascii="Times New Roman" w:hAnsi="Times New Roman" w:cs="Times New Roman"/>
          <w:sz w:val="24"/>
          <w:szCs w:val="24"/>
        </w:rPr>
      </w:pPr>
      <w:r w:rsidRPr="00DC2BC0">
        <w:rPr>
          <w:rFonts w:ascii="Times New Roman" w:hAnsi="Times New Roman" w:cs="Times New Roman"/>
          <w:b/>
          <w:bCs/>
          <w:sz w:val="24"/>
          <w:szCs w:val="24"/>
        </w:rPr>
        <w:t>4. Introduce Innovative Products</w:t>
      </w:r>
    </w:p>
    <w:p w:rsidR="002F0437" w:rsidRPr="00DC2BC0" w:rsidRDefault="0028595C" w:rsidP="00DC2BC0">
      <w:pPr>
        <w:spacing w:line="480" w:lineRule="auto"/>
        <w:ind w:firstLine="720"/>
        <w:rPr>
          <w:rFonts w:ascii="Times New Roman" w:hAnsi="Times New Roman" w:cs="Times New Roman"/>
          <w:sz w:val="24"/>
          <w:szCs w:val="24"/>
        </w:rPr>
      </w:pPr>
      <w:r w:rsidRPr="0028595C">
        <w:rPr>
          <w:rFonts w:ascii="Times New Roman" w:hAnsi="Times New Roman" w:cs="Times New Roman"/>
          <w:sz w:val="24"/>
          <w:szCs w:val="24"/>
        </w:rPr>
        <w:t>The cell phone market is exceptionally unpredictable, with the latest patterns rapidly becoming undesirable and supplanted by more current ones.</w:t>
      </w:r>
      <w:r>
        <w:rPr>
          <w:rFonts w:ascii="Times New Roman" w:hAnsi="Times New Roman" w:cs="Times New Roman"/>
          <w:sz w:val="24"/>
          <w:szCs w:val="24"/>
        </w:rPr>
        <w:t xml:space="preserve"> </w:t>
      </w:r>
      <w:r w:rsidR="006F38BE" w:rsidRPr="00DC2BC0">
        <w:rPr>
          <w:rFonts w:ascii="Times New Roman" w:hAnsi="Times New Roman" w:cs="Times New Roman"/>
          <w:sz w:val="24"/>
          <w:szCs w:val="24"/>
        </w:rPr>
        <w:t>If Samsung successfully sets new industry standards with innovative products like the foldable phone, the company has the potential for enormous development in the coming years.</w:t>
      </w:r>
    </w:p>
    <w:p w:rsidR="00BD7A76" w:rsidRPr="00DC2BC0" w:rsidRDefault="00462CDE" w:rsidP="00DC2BC0">
      <w:pPr>
        <w:spacing w:line="480" w:lineRule="auto"/>
        <w:rPr>
          <w:rFonts w:ascii="Times New Roman" w:hAnsi="Times New Roman" w:cs="Times New Roman"/>
          <w:sz w:val="24"/>
          <w:szCs w:val="24"/>
        </w:rPr>
      </w:pPr>
      <w:r>
        <w:rPr>
          <w:rFonts w:ascii="Times New Roman" w:hAnsi="Times New Roman" w:cs="Times New Roman"/>
          <w:b/>
          <w:bCs/>
          <w:sz w:val="24"/>
          <w:szCs w:val="24"/>
        </w:rPr>
        <w:t xml:space="preserve">5. 5G and 6g </w:t>
      </w:r>
      <w:r w:rsidR="006F38BE" w:rsidRPr="00DC2BC0">
        <w:rPr>
          <w:rFonts w:ascii="Times New Roman" w:hAnsi="Times New Roman" w:cs="Times New Roman"/>
          <w:b/>
          <w:bCs/>
          <w:sz w:val="24"/>
          <w:szCs w:val="24"/>
        </w:rPr>
        <w:t>Technology</w:t>
      </w:r>
      <w:r>
        <w:rPr>
          <w:rFonts w:ascii="Times New Roman" w:hAnsi="Times New Roman" w:cs="Times New Roman"/>
          <w:b/>
          <w:bCs/>
          <w:sz w:val="24"/>
          <w:szCs w:val="24"/>
        </w:rPr>
        <w:t xml:space="preserve"> of Samsung</w:t>
      </w:r>
    </w:p>
    <w:p w:rsidR="00345333" w:rsidRPr="00DC2BC0" w:rsidRDefault="006F38BE" w:rsidP="00DC2BC0">
      <w:pPr>
        <w:spacing w:line="480" w:lineRule="auto"/>
        <w:ind w:firstLine="720"/>
        <w:rPr>
          <w:rFonts w:ascii="Times New Roman" w:hAnsi="Times New Roman" w:cs="Times New Roman"/>
          <w:sz w:val="24"/>
          <w:szCs w:val="24"/>
        </w:rPr>
      </w:pPr>
      <w:r w:rsidRPr="00DC2BC0">
        <w:rPr>
          <w:rFonts w:ascii="Times New Roman" w:hAnsi="Times New Roman" w:cs="Times New Roman"/>
          <w:sz w:val="24"/>
          <w:szCs w:val="24"/>
        </w:rPr>
        <w:t>As the world transitions to 5G, Samsung</w:t>
      </w:r>
      <w:r w:rsidR="00462CDE">
        <w:rPr>
          <w:rFonts w:ascii="Times New Roman" w:hAnsi="Times New Roman" w:cs="Times New Roman"/>
          <w:sz w:val="24"/>
          <w:szCs w:val="24"/>
        </w:rPr>
        <w:t xml:space="preserve"> in Brazil</w:t>
      </w:r>
      <w:r w:rsidRPr="00DC2BC0">
        <w:rPr>
          <w:rFonts w:ascii="Times New Roman" w:hAnsi="Times New Roman" w:cs="Times New Roman"/>
          <w:sz w:val="24"/>
          <w:szCs w:val="24"/>
        </w:rPr>
        <w:t xml:space="preserve"> is in a solid position to capitalize on the opportunities that will present themselves. The business currently conducts commercial negotiations with operators based in the E.U. to offer </w:t>
      </w:r>
      <w:r w:rsidR="00462CDE">
        <w:rPr>
          <w:rFonts w:ascii="Times New Roman" w:hAnsi="Times New Roman" w:cs="Times New Roman"/>
          <w:sz w:val="24"/>
          <w:szCs w:val="24"/>
        </w:rPr>
        <w:t xml:space="preserve">gadgets having 5G as well as 6G network. </w:t>
      </w:r>
      <w:r w:rsidRPr="00DC2BC0">
        <w:rPr>
          <w:rFonts w:ascii="Times New Roman" w:hAnsi="Times New Roman" w:cs="Times New Roman"/>
          <w:sz w:val="24"/>
          <w:szCs w:val="24"/>
        </w:rPr>
        <w:t>Samsung occupies a prominent position in the U.K.'s list of possible 5G service suppliers</w:t>
      </w:r>
      <w:r w:rsidR="00410B6C" w:rsidRPr="00DC2BC0">
        <w:rPr>
          <w:rFonts w:ascii="Times New Roman" w:hAnsi="Times New Roman" w:cs="Times New Roman"/>
          <w:sz w:val="24"/>
          <w:szCs w:val="24"/>
        </w:rPr>
        <w:t xml:space="preserve"> </w:t>
      </w:r>
      <w:r w:rsidR="00410B6C" w:rsidRPr="00DC2BC0">
        <w:rPr>
          <w:rFonts w:ascii="Times New Roman" w:hAnsi="Times New Roman" w:cs="Times New Roman"/>
          <w:sz w:val="24"/>
          <w:szCs w:val="24"/>
        </w:rPr>
        <w:fldChar w:fldCharType="begin" w:fldLock="1"/>
      </w:r>
      <w:r w:rsidR="00410B6C" w:rsidRPr="00DC2BC0">
        <w:rPr>
          <w:rFonts w:ascii="Times New Roman" w:hAnsi="Times New Roman" w:cs="Times New Roman"/>
          <w:sz w:val="24"/>
          <w:szCs w:val="24"/>
        </w:rPr>
        <w:instrText>ADDIN CSL_CITATION {"citationItems":[{"id":"ITEM-1","itemData":{"ISSN":"2658-5375","author":[{"dropping-particle":"","family":"Markova","given":"Vera Dmitrievna","non-dropping-particle":"","parse-names":false,"suffix":""},{"dropping-particle":"","family":"Tzinlin","given":"Mjen","non-dropping-particle":"","parse-names":false,"suffix":""},{"dropping-particle":"","family":"Ge","given":"Chzhao","non-dropping-particle":"","parse-names":false,"suffix":""}],"container-title":"World of Economics and Management","id":"ITEM-1","issue":"4","issued":{"date-parts":[["2022"]]},"page":"158-167","title":"Marketing strategies of smartphones producers","type":"article-journal","volume":"17"},"uris":["http://www.mendeley.com/documents/?uuid=5d3d1451-6b20-4423-87df-afca42cbb41e"]}],"mendeley":{"formattedCitation":"(Markova &lt;i&gt;et al.&lt;/i&gt;, 2022)","plainTextFormattedCitation":"(Markova et al., 2022)","previouslyFormattedCitation":"(Markova &lt;i&gt;et al.&lt;/i&gt;, 2022)"},"properties":{"noteIndex":0},"schema":"https://github.com/citation-style-language/schema/raw/master/csl-citation.json"}</w:instrText>
      </w:r>
      <w:r w:rsidR="00410B6C" w:rsidRPr="00DC2BC0">
        <w:rPr>
          <w:rFonts w:ascii="Times New Roman" w:hAnsi="Times New Roman" w:cs="Times New Roman"/>
          <w:sz w:val="24"/>
          <w:szCs w:val="24"/>
        </w:rPr>
        <w:fldChar w:fldCharType="separate"/>
      </w:r>
      <w:r w:rsidR="00410B6C" w:rsidRPr="00DC2BC0">
        <w:rPr>
          <w:rFonts w:ascii="Times New Roman" w:hAnsi="Times New Roman" w:cs="Times New Roman"/>
          <w:noProof/>
          <w:sz w:val="24"/>
          <w:szCs w:val="24"/>
        </w:rPr>
        <w:t xml:space="preserve">(Markova </w:t>
      </w:r>
      <w:r w:rsidR="00410B6C" w:rsidRPr="00DC2BC0">
        <w:rPr>
          <w:rFonts w:ascii="Times New Roman" w:hAnsi="Times New Roman" w:cs="Times New Roman"/>
          <w:i/>
          <w:noProof/>
          <w:sz w:val="24"/>
          <w:szCs w:val="24"/>
        </w:rPr>
        <w:t>et al.</w:t>
      </w:r>
      <w:r w:rsidR="00410B6C" w:rsidRPr="00DC2BC0">
        <w:rPr>
          <w:rFonts w:ascii="Times New Roman" w:hAnsi="Times New Roman" w:cs="Times New Roman"/>
          <w:noProof/>
          <w:sz w:val="24"/>
          <w:szCs w:val="24"/>
        </w:rPr>
        <w:t>, 2022)</w:t>
      </w:r>
      <w:r w:rsidR="00410B6C" w:rsidRPr="00DC2BC0">
        <w:rPr>
          <w:rFonts w:ascii="Times New Roman" w:hAnsi="Times New Roman" w:cs="Times New Roman"/>
          <w:sz w:val="24"/>
          <w:szCs w:val="24"/>
        </w:rPr>
        <w:fldChar w:fldCharType="end"/>
      </w:r>
      <w:r w:rsidRPr="00DC2BC0">
        <w:rPr>
          <w:rFonts w:ascii="Times New Roman" w:hAnsi="Times New Roman" w:cs="Times New Roman"/>
          <w:sz w:val="24"/>
          <w:szCs w:val="24"/>
        </w:rPr>
        <w:t>.</w:t>
      </w:r>
    </w:p>
    <w:p w:rsidR="00BD7A76" w:rsidRPr="00DC2BC0" w:rsidRDefault="006F38BE" w:rsidP="00DC2BC0">
      <w:pPr>
        <w:spacing w:line="480" w:lineRule="auto"/>
        <w:rPr>
          <w:rFonts w:ascii="Times New Roman" w:hAnsi="Times New Roman" w:cs="Times New Roman"/>
          <w:b/>
          <w:sz w:val="24"/>
          <w:szCs w:val="24"/>
        </w:rPr>
      </w:pPr>
      <w:r w:rsidRPr="00DC2BC0">
        <w:rPr>
          <w:rFonts w:ascii="Times New Roman" w:hAnsi="Times New Roman" w:cs="Times New Roman"/>
          <w:b/>
          <w:sz w:val="24"/>
          <w:szCs w:val="24"/>
        </w:rPr>
        <w:t xml:space="preserve">                                                             </w:t>
      </w:r>
      <w:r w:rsidR="00462CDE">
        <w:rPr>
          <w:rFonts w:ascii="Times New Roman" w:hAnsi="Times New Roman" w:cs="Times New Roman"/>
          <w:b/>
          <w:sz w:val="24"/>
          <w:szCs w:val="24"/>
        </w:rPr>
        <w:t>Samsung Brazil</w:t>
      </w:r>
      <w:r w:rsidRPr="00DC2BC0">
        <w:rPr>
          <w:rFonts w:ascii="Times New Roman" w:hAnsi="Times New Roman" w:cs="Times New Roman"/>
          <w:b/>
          <w:sz w:val="24"/>
          <w:szCs w:val="24"/>
        </w:rPr>
        <w:t xml:space="preserve"> Threats</w:t>
      </w:r>
    </w:p>
    <w:p w:rsidR="00BD7A76" w:rsidRPr="00DC2BC0" w:rsidRDefault="00462CDE" w:rsidP="00DC2BC0">
      <w:pPr>
        <w:spacing w:line="480" w:lineRule="auto"/>
        <w:rPr>
          <w:rFonts w:ascii="Times New Roman" w:hAnsi="Times New Roman" w:cs="Times New Roman"/>
          <w:sz w:val="24"/>
          <w:szCs w:val="24"/>
        </w:rPr>
      </w:pPr>
      <w:r>
        <w:rPr>
          <w:rFonts w:ascii="Times New Roman" w:hAnsi="Times New Roman" w:cs="Times New Roman"/>
          <w:b/>
          <w:bCs/>
          <w:sz w:val="24"/>
          <w:szCs w:val="24"/>
        </w:rPr>
        <w:t>1. Patent</w:t>
      </w:r>
      <w:r w:rsidR="006F38BE" w:rsidRPr="00DC2BC0">
        <w:rPr>
          <w:rFonts w:ascii="Times New Roman" w:hAnsi="Times New Roman" w:cs="Times New Roman"/>
          <w:b/>
          <w:bCs/>
          <w:sz w:val="24"/>
          <w:szCs w:val="24"/>
        </w:rPr>
        <w:t xml:space="preserve"> Controversies</w:t>
      </w:r>
      <w:r>
        <w:rPr>
          <w:rFonts w:ascii="Times New Roman" w:hAnsi="Times New Roman" w:cs="Times New Roman"/>
          <w:b/>
          <w:bCs/>
          <w:sz w:val="24"/>
          <w:szCs w:val="24"/>
        </w:rPr>
        <w:t xml:space="preserve"> Encountered</w:t>
      </w:r>
    </w:p>
    <w:p w:rsidR="00E23581" w:rsidRPr="00DC2BC0" w:rsidRDefault="006F38BE" w:rsidP="00DC2BC0">
      <w:pPr>
        <w:spacing w:line="480" w:lineRule="auto"/>
        <w:ind w:firstLine="720"/>
        <w:rPr>
          <w:rFonts w:ascii="Times New Roman" w:hAnsi="Times New Roman" w:cs="Times New Roman"/>
          <w:sz w:val="24"/>
          <w:szCs w:val="24"/>
        </w:rPr>
      </w:pPr>
      <w:r w:rsidRPr="00DC2BC0">
        <w:rPr>
          <w:rFonts w:ascii="Times New Roman" w:hAnsi="Times New Roman" w:cs="Times New Roman"/>
          <w:sz w:val="24"/>
          <w:szCs w:val="24"/>
        </w:rPr>
        <w:t>Because Samsung</w:t>
      </w:r>
      <w:r w:rsidR="0034522F" w:rsidRPr="00DC2BC0">
        <w:rPr>
          <w:rFonts w:ascii="Times New Roman" w:hAnsi="Times New Roman" w:cs="Times New Roman"/>
          <w:sz w:val="24"/>
          <w:szCs w:val="24"/>
        </w:rPr>
        <w:t xml:space="preserve"> in Brazil</w:t>
      </w:r>
      <w:r w:rsidRPr="00DC2BC0">
        <w:rPr>
          <w:rFonts w:ascii="Times New Roman" w:hAnsi="Times New Roman" w:cs="Times New Roman"/>
          <w:sz w:val="24"/>
          <w:szCs w:val="24"/>
        </w:rPr>
        <w:t xml:space="preserve"> is involved in several legal battles at the moment, the future of the business is still being determined. Apple's lawsuit against Samsung for allegedly infringing on Apple's trademark dragged on for seven years before the two companies finally came to an arrangement to settle the dispute outside of court. A judge found that Samsung had, in fact copied Apple's work and awarded the latter company a total of $1.04 billion in damages as a result of the decision. However, the company was compelled to pay the price for its actions. This litigation had a negative impact not only on the revenue of the company but also on its reputation in the marketplace.</w:t>
      </w:r>
    </w:p>
    <w:p w:rsidR="00BD7A76" w:rsidRPr="00DC2BC0" w:rsidRDefault="006F38BE" w:rsidP="00DC2BC0">
      <w:pPr>
        <w:spacing w:line="480" w:lineRule="auto"/>
        <w:rPr>
          <w:rFonts w:ascii="Times New Roman" w:hAnsi="Times New Roman" w:cs="Times New Roman"/>
          <w:sz w:val="24"/>
          <w:szCs w:val="24"/>
        </w:rPr>
      </w:pPr>
      <w:r w:rsidRPr="00DC2BC0">
        <w:rPr>
          <w:rFonts w:ascii="Times New Roman" w:hAnsi="Times New Roman" w:cs="Times New Roman"/>
          <w:b/>
          <w:bCs/>
          <w:sz w:val="24"/>
          <w:szCs w:val="24"/>
        </w:rPr>
        <w:t>2. Increased Competition</w:t>
      </w:r>
    </w:p>
    <w:p w:rsidR="00345333" w:rsidRPr="00DC2BC0" w:rsidRDefault="006F38BE" w:rsidP="00DC2BC0">
      <w:pPr>
        <w:spacing w:line="480" w:lineRule="auto"/>
        <w:ind w:firstLine="720"/>
        <w:rPr>
          <w:rFonts w:ascii="Times New Roman" w:hAnsi="Times New Roman" w:cs="Times New Roman"/>
          <w:sz w:val="24"/>
          <w:szCs w:val="24"/>
        </w:rPr>
      </w:pPr>
      <w:r w:rsidRPr="00DC2BC0">
        <w:rPr>
          <w:rFonts w:ascii="Times New Roman" w:hAnsi="Times New Roman" w:cs="Times New Roman"/>
          <w:sz w:val="24"/>
          <w:szCs w:val="24"/>
        </w:rPr>
        <w:t>The degree of competition among companies that offer comparable products and services has reached an all-time high, particularly in consumer electronics, mobile phones, and personal computers. Competitors in the technological industry are constantly attempting to one-up and outdo one another. Some examples of these competitors include Huawei, Xiaomi, and Apple. Consequently, the financial and economic pressure that Samsung is under will intensify</w:t>
      </w:r>
      <w:r w:rsidR="00410B6C" w:rsidRPr="00DC2BC0">
        <w:rPr>
          <w:rFonts w:ascii="Times New Roman" w:hAnsi="Times New Roman" w:cs="Times New Roman"/>
          <w:sz w:val="24"/>
          <w:szCs w:val="24"/>
        </w:rPr>
        <w:t xml:space="preserve"> </w:t>
      </w:r>
      <w:r w:rsidR="00410B6C" w:rsidRPr="00DC2BC0">
        <w:rPr>
          <w:rFonts w:ascii="Times New Roman" w:hAnsi="Times New Roman" w:cs="Times New Roman"/>
          <w:sz w:val="24"/>
          <w:szCs w:val="24"/>
        </w:rPr>
        <w:fldChar w:fldCharType="begin" w:fldLock="1"/>
      </w:r>
      <w:r w:rsidR="00410B6C" w:rsidRPr="00DC2BC0">
        <w:rPr>
          <w:rFonts w:ascii="Times New Roman" w:hAnsi="Times New Roman" w:cs="Times New Roman"/>
          <w:sz w:val="24"/>
          <w:szCs w:val="24"/>
        </w:rPr>
        <w:instrText>ADDIN CSL_CITATION {"citationItems":[{"id":"ITEM-1","itemData":{"ISSN":"2722-791X","author":[{"dropping-particle":"","family":"Asdi","given":"A","non-dropping-particle":"","parse-names":false,"suffix":""},{"dropping-particle":"","family":"Putra","given":"Aditya Halim Perdana Kusuma","non-dropping-particle":"","parse-names":false,"suffix":""}],"container-title":"Point Of View Research Management","id":"ITEM-1","issue":"4","issued":{"date-parts":[["2020"]]},"page":"121-130","title":"The Effect of Marketing Mix (4P) on Buying Decision: Empirical Study on Brand of Samsung Smartphone Product","type":"article-journal","volume":"1"},"uris":["http://www.mendeley.com/documents/?uuid=ff49db48-5ed1-4db9-a1af-e4318034532b"]}],"mendeley":{"formattedCitation":"(Asdi and Putra, 2020)","plainTextFormattedCitation":"(Asdi and Putra, 2020)","previouslyFormattedCitation":"(Asdi and Putra, 2020)"},"properties":{"noteIndex":0},"schema":"https://github.com/citation-style-language/schema/raw/master/csl-citation.json"}</w:instrText>
      </w:r>
      <w:r w:rsidR="00410B6C" w:rsidRPr="00DC2BC0">
        <w:rPr>
          <w:rFonts w:ascii="Times New Roman" w:hAnsi="Times New Roman" w:cs="Times New Roman"/>
          <w:sz w:val="24"/>
          <w:szCs w:val="24"/>
        </w:rPr>
        <w:fldChar w:fldCharType="separate"/>
      </w:r>
      <w:r w:rsidR="00410B6C" w:rsidRPr="00DC2BC0">
        <w:rPr>
          <w:rFonts w:ascii="Times New Roman" w:hAnsi="Times New Roman" w:cs="Times New Roman"/>
          <w:noProof/>
          <w:sz w:val="24"/>
          <w:szCs w:val="24"/>
        </w:rPr>
        <w:t>(Asdi &amp; Putra, 2020)</w:t>
      </w:r>
      <w:r w:rsidR="00410B6C" w:rsidRPr="00DC2BC0">
        <w:rPr>
          <w:rFonts w:ascii="Times New Roman" w:hAnsi="Times New Roman" w:cs="Times New Roman"/>
          <w:sz w:val="24"/>
          <w:szCs w:val="24"/>
        </w:rPr>
        <w:fldChar w:fldCharType="end"/>
      </w:r>
      <w:r w:rsidRPr="00DC2BC0">
        <w:rPr>
          <w:rFonts w:ascii="Times New Roman" w:hAnsi="Times New Roman" w:cs="Times New Roman"/>
          <w:sz w:val="24"/>
          <w:szCs w:val="24"/>
        </w:rPr>
        <w:t>.</w:t>
      </w:r>
    </w:p>
    <w:p w:rsidR="0006799A" w:rsidRPr="00DC2BC0" w:rsidRDefault="006F38BE" w:rsidP="00DC2BC0">
      <w:pPr>
        <w:pStyle w:val="Heading1"/>
        <w:spacing w:line="480" w:lineRule="auto"/>
        <w:rPr>
          <w:rFonts w:ascii="Times New Roman" w:hAnsi="Times New Roman" w:cs="Times New Roman"/>
        </w:rPr>
      </w:pPr>
      <w:bookmarkStart w:id="4" w:name="_Toc131207425"/>
      <w:r w:rsidRPr="00DC2BC0">
        <w:rPr>
          <w:rFonts w:ascii="Times New Roman" w:hAnsi="Times New Roman" w:cs="Times New Roman"/>
        </w:rPr>
        <w:t>PEST Analysis of Samsung</w:t>
      </w:r>
      <w:r w:rsidR="0034522F" w:rsidRPr="00DC2BC0">
        <w:rPr>
          <w:rFonts w:ascii="Times New Roman" w:hAnsi="Times New Roman" w:cs="Times New Roman"/>
        </w:rPr>
        <w:t xml:space="preserve"> in Brazil</w:t>
      </w:r>
      <w:bookmarkEnd w:id="4"/>
    </w:p>
    <w:p w:rsidR="00460A62" w:rsidRPr="00DC2BC0" w:rsidRDefault="006F38BE" w:rsidP="00DC2BC0">
      <w:pPr>
        <w:spacing w:line="480" w:lineRule="auto"/>
        <w:ind w:firstLine="720"/>
        <w:rPr>
          <w:rFonts w:ascii="Times New Roman" w:hAnsi="Times New Roman" w:cs="Times New Roman"/>
          <w:sz w:val="24"/>
          <w:szCs w:val="24"/>
        </w:rPr>
      </w:pPr>
      <w:r w:rsidRPr="00DC2BC0">
        <w:rPr>
          <w:rFonts w:ascii="Times New Roman" w:hAnsi="Times New Roman" w:cs="Times New Roman"/>
          <w:sz w:val="24"/>
          <w:szCs w:val="24"/>
        </w:rPr>
        <w:t xml:space="preserve">In Brazil, Samsung's strength, popularity, and influence on these four </w:t>
      </w:r>
      <w:r w:rsidR="00E23581" w:rsidRPr="00DC2BC0">
        <w:rPr>
          <w:rFonts w:ascii="Times New Roman" w:hAnsi="Times New Roman" w:cs="Times New Roman"/>
          <w:sz w:val="24"/>
          <w:szCs w:val="24"/>
        </w:rPr>
        <w:t>macro-environmental</w:t>
      </w:r>
      <w:r w:rsidRPr="00DC2BC0">
        <w:rPr>
          <w:rFonts w:ascii="Times New Roman" w:hAnsi="Times New Roman" w:cs="Times New Roman"/>
          <w:sz w:val="24"/>
          <w:szCs w:val="24"/>
        </w:rPr>
        <w:t xml:space="preserve"> variables are revealed through a PEST analysis. No company is immune to these dangers. (political, economic, social, and technological). This report will shed light on how near Samsung came to a political scandal, how its budget was affected, how the general public feels about them, and what technologies they have developed and implemented. </w:t>
      </w:r>
    </w:p>
    <w:p w:rsidR="00460A62" w:rsidRPr="00DC2BC0" w:rsidRDefault="006F38BE" w:rsidP="00DC2BC0">
      <w:pPr>
        <w:spacing w:line="480" w:lineRule="auto"/>
        <w:rPr>
          <w:rFonts w:ascii="Times New Roman" w:hAnsi="Times New Roman" w:cs="Times New Roman"/>
          <w:b/>
          <w:bCs/>
          <w:sz w:val="24"/>
          <w:szCs w:val="24"/>
        </w:rPr>
      </w:pPr>
      <w:r w:rsidRPr="00DC2BC0">
        <w:rPr>
          <w:rFonts w:ascii="Times New Roman" w:hAnsi="Times New Roman" w:cs="Times New Roman"/>
          <w:b/>
          <w:bCs/>
          <w:sz w:val="24"/>
          <w:szCs w:val="24"/>
        </w:rPr>
        <w:t xml:space="preserve">Political factors: </w:t>
      </w:r>
    </w:p>
    <w:p w:rsidR="00460A62" w:rsidRPr="00DC2BC0" w:rsidRDefault="006F38BE" w:rsidP="00DC2BC0">
      <w:pPr>
        <w:spacing w:line="480" w:lineRule="auto"/>
        <w:ind w:firstLine="720"/>
        <w:rPr>
          <w:rFonts w:ascii="Times New Roman" w:hAnsi="Times New Roman" w:cs="Times New Roman"/>
          <w:sz w:val="24"/>
          <w:szCs w:val="24"/>
        </w:rPr>
      </w:pPr>
      <w:r w:rsidRPr="00DC2BC0">
        <w:rPr>
          <w:rFonts w:ascii="Times New Roman" w:hAnsi="Times New Roman" w:cs="Times New Roman"/>
          <w:sz w:val="24"/>
          <w:szCs w:val="24"/>
        </w:rPr>
        <w:t xml:space="preserve">Given that Samsung </w:t>
      </w:r>
      <w:r w:rsidR="0034522F" w:rsidRPr="00DC2BC0">
        <w:rPr>
          <w:rFonts w:ascii="Times New Roman" w:hAnsi="Times New Roman" w:cs="Times New Roman"/>
          <w:sz w:val="24"/>
          <w:szCs w:val="24"/>
        </w:rPr>
        <w:t xml:space="preserve">in Brazil </w:t>
      </w:r>
      <w:r w:rsidRPr="00DC2BC0">
        <w:rPr>
          <w:rFonts w:ascii="Times New Roman" w:hAnsi="Times New Roman" w:cs="Times New Roman"/>
          <w:sz w:val="24"/>
          <w:szCs w:val="24"/>
        </w:rPr>
        <w:t>is in the electronics business, the company must comply with all requirements that may apply to it. There is also the issue of governmental stability to take into consideration. Without it, sales would go down, which could lead to an increase in expenditures. Businesses can remove their products from international marketplaces if concerned about the future. Because of the outcomes, it may be challenging for a company to experience monetary expansion. It is important to note that Samsung has benefited financially and suffered financial losses as a direct consequence of capitalizing on political unrest. A reaction erupted against Samsung due to its connections to South Korea's first female president and two political parties competing with one another. The Uri Party received donations totaling billions of won from Samsung during the election for president of Korea in 2002. (KRW). Even Samsung's political opponents, like the Grand National Party, were able to cash in on Samsung's generosity to the extent of billions of dollars. It is abundantly evident that the participation of Samsung has yet to be well received by the general public in South Korea.</w:t>
      </w:r>
    </w:p>
    <w:p w:rsidR="00460A62" w:rsidRPr="00DC2BC0" w:rsidRDefault="006F38BE" w:rsidP="00DC2BC0">
      <w:pPr>
        <w:spacing w:line="480" w:lineRule="auto"/>
        <w:ind w:firstLine="720"/>
        <w:rPr>
          <w:rFonts w:ascii="Times New Roman" w:hAnsi="Times New Roman" w:cs="Times New Roman"/>
          <w:sz w:val="24"/>
          <w:szCs w:val="24"/>
        </w:rPr>
      </w:pPr>
      <w:r w:rsidRPr="00DC2BC0">
        <w:rPr>
          <w:rFonts w:ascii="Times New Roman" w:hAnsi="Times New Roman" w:cs="Times New Roman"/>
          <w:sz w:val="24"/>
          <w:szCs w:val="24"/>
        </w:rPr>
        <w:t>The business's reputation suffered as a direct result of this blatant attempt at manipulation. The crowning moment of these occurrences was when Jay Y. Lee, the successor to Samsung</w:t>
      </w:r>
      <w:r w:rsidR="0034522F" w:rsidRPr="00DC2BC0">
        <w:rPr>
          <w:rFonts w:ascii="Times New Roman" w:hAnsi="Times New Roman" w:cs="Times New Roman"/>
          <w:sz w:val="24"/>
          <w:szCs w:val="24"/>
        </w:rPr>
        <w:t xml:space="preserve"> in Brazil</w:t>
      </w:r>
      <w:r w:rsidRPr="00DC2BC0">
        <w:rPr>
          <w:rFonts w:ascii="Times New Roman" w:hAnsi="Times New Roman" w:cs="Times New Roman"/>
          <w:sz w:val="24"/>
          <w:szCs w:val="24"/>
        </w:rPr>
        <w:t>, was found guilty of bribery and embezzlement and given a prison sentence of five years. (although he will now walk free). There is a strong connection between the political scandal regarding Park Geun-hye and this sentence. Park Geun-hye was the first female president of Korea. When one considers how unpopular the ex-president is in South Korea, Samsung should not have put so much stock in the controversies she has been involved in. However, this has only prohibited Samsung from selling electronic goods in several countries, including Germany. Even though the Galaxy smartphone is no longer available in Germany, only a little else has altered throughout the West</w:t>
      </w:r>
      <w:r w:rsidR="00410B6C" w:rsidRPr="00DC2BC0">
        <w:rPr>
          <w:rFonts w:ascii="Times New Roman" w:hAnsi="Times New Roman" w:cs="Times New Roman"/>
          <w:sz w:val="24"/>
          <w:szCs w:val="24"/>
        </w:rPr>
        <w:t xml:space="preserve"> </w:t>
      </w:r>
      <w:r w:rsidR="00410B6C" w:rsidRPr="00DC2BC0">
        <w:rPr>
          <w:rFonts w:ascii="Times New Roman" w:hAnsi="Times New Roman" w:cs="Times New Roman"/>
          <w:sz w:val="24"/>
          <w:szCs w:val="24"/>
        </w:rPr>
        <w:fldChar w:fldCharType="begin" w:fldLock="1"/>
      </w:r>
      <w:r w:rsidR="00410B6C" w:rsidRPr="00DC2BC0">
        <w:rPr>
          <w:rFonts w:ascii="Times New Roman" w:hAnsi="Times New Roman" w:cs="Times New Roman"/>
          <w:sz w:val="24"/>
          <w:szCs w:val="24"/>
        </w:rPr>
        <w:instrText>ADDIN CSL_CITATION {"citationItems":[{"id":"ITEM-1","itemData":{"author":[{"dropping-particle":"","family":"Chang","given":"Victor","non-dropping-particle":"","parse-names":false,"suffix":""},{"dropping-particle":"","family":"Zhang","given":"Weishuang","non-dropping-particle":"","parse-names":false,"suffix":""},{"dropping-particle":"","family":"Xiong","given":"Chang","non-dropping-particle":"","parse-names":false,"suffix":""}],"container-title":"International Journal of Strategic Decision Sciences (IJSDS)","id":"ITEM-1","issue":"1","issued":{"date-parts":[["2019"]]},"page":"105-130","publisher":"IGI Global","title":"The strategic view and development of corporate social responsibility: the case study of Samsung","type":"article-journal","volume":"10"},"uris":["http://www.mendeley.com/documents/?uuid=904111d0-5495-43c6-9801-8cf89f26f029"]}],"mendeley":{"formattedCitation":"(Chang &lt;i&gt;et al.&lt;/i&gt;, 2019)","plainTextFormattedCitation":"(Chang et al., 2019)","previouslyFormattedCitation":"(Chang &lt;i&gt;et al.&lt;/i&gt;, 2019)"},"properties":{"noteIndex":0},"schema":"https://github.com/citation-style-language/schema/raw/master/csl-citation.json"}</w:instrText>
      </w:r>
      <w:r w:rsidR="00410B6C" w:rsidRPr="00DC2BC0">
        <w:rPr>
          <w:rFonts w:ascii="Times New Roman" w:hAnsi="Times New Roman" w:cs="Times New Roman"/>
          <w:sz w:val="24"/>
          <w:szCs w:val="24"/>
        </w:rPr>
        <w:fldChar w:fldCharType="separate"/>
      </w:r>
      <w:r w:rsidR="00410B6C" w:rsidRPr="00DC2BC0">
        <w:rPr>
          <w:rFonts w:ascii="Times New Roman" w:hAnsi="Times New Roman" w:cs="Times New Roman"/>
          <w:noProof/>
          <w:sz w:val="24"/>
          <w:szCs w:val="24"/>
        </w:rPr>
        <w:t xml:space="preserve">(Chang </w:t>
      </w:r>
      <w:r w:rsidR="00410B6C" w:rsidRPr="00DC2BC0">
        <w:rPr>
          <w:rFonts w:ascii="Times New Roman" w:hAnsi="Times New Roman" w:cs="Times New Roman"/>
          <w:i/>
          <w:noProof/>
          <w:sz w:val="24"/>
          <w:szCs w:val="24"/>
        </w:rPr>
        <w:t>et al.</w:t>
      </w:r>
      <w:r w:rsidR="00410B6C" w:rsidRPr="00DC2BC0">
        <w:rPr>
          <w:rFonts w:ascii="Times New Roman" w:hAnsi="Times New Roman" w:cs="Times New Roman"/>
          <w:noProof/>
          <w:sz w:val="24"/>
          <w:szCs w:val="24"/>
        </w:rPr>
        <w:t>, 2019)</w:t>
      </w:r>
      <w:r w:rsidR="00410B6C" w:rsidRPr="00DC2BC0">
        <w:rPr>
          <w:rFonts w:ascii="Times New Roman" w:hAnsi="Times New Roman" w:cs="Times New Roman"/>
          <w:sz w:val="24"/>
          <w:szCs w:val="24"/>
        </w:rPr>
        <w:fldChar w:fldCharType="end"/>
      </w:r>
      <w:r w:rsidRPr="00DC2BC0">
        <w:rPr>
          <w:rFonts w:ascii="Times New Roman" w:hAnsi="Times New Roman" w:cs="Times New Roman"/>
          <w:sz w:val="24"/>
          <w:szCs w:val="24"/>
        </w:rPr>
        <w:t>.</w:t>
      </w:r>
    </w:p>
    <w:p w:rsidR="00460A62" w:rsidRPr="00DC2BC0" w:rsidRDefault="006F38BE" w:rsidP="00DC2BC0">
      <w:pPr>
        <w:spacing w:line="480" w:lineRule="auto"/>
        <w:rPr>
          <w:rFonts w:ascii="Times New Roman" w:hAnsi="Times New Roman" w:cs="Times New Roman"/>
          <w:b/>
          <w:bCs/>
          <w:sz w:val="24"/>
          <w:szCs w:val="24"/>
        </w:rPr>
      </w:pPr>
      <w:r w:rsidRPr="00DC2BC0">
        <w:rPr>
          <w:rFonts w:ascii="Times New Roman" w:hAnsi="Times New Roman" w:cs="Times New Roman"/>
          <w:b/>
          <w:bCs/>
          <w:sz w:val="24"/>
          <w:szCs w:val="24"/>
        </w:rPr>
        <w:t xml:space="preserve">Economic factors: </w:t>
      </w:r>
    </w:p>
    <w:p w:rsidR="00E23581" w:rsidRPr="00DC2BC0" w:rsidRDefault="006F38BE" w:rsidP="00DC2BC0">
      <w:pPr>
        <w:spacing w:line="480" w:lineRule="auto"/>
        <w:ind w:firstLine="720"/>
        <w:rPr>
          <w:rFonts w:ascii="Times New Roman" w:hAnsi="Times New Roman" w:cs="Times New Roman"/>
          <w:sz w:val="24"/>
          <w:szCs w:val="24"/>
        </w:rPr>
      </w:pPr>
      <w:r w:rsidRPr="00DC2BC0">
        <w:rPr>
          <w:rFonts w:ascii="Times New Roman" w:hAnsi="Times New Roman" w:cs="Times New Roman"/>
          <w:sz w:val="24"/>
          <w:szCs w:val="24"/>
        </w:rPr>
        <w:t>The value of the won will ultimately decide what happens to Samsung</w:t>
      </w:r>
      <w:r w:rsidR="0034522F" w:rsidRPr="00DC2BC0">
        <w:rPr>
          <w:rFonts w:ascii="Times New Roman" w:hAnsi="Times New Roman" w:cs="Times New Roman"/>
          <w:sz w:val="24"/>
          <w:szCs w:val="24"/>
        </w:rPr>
        <w:t xml:space="preserve"> in Brazil.</w:t>
      </w:r>
      <w:r w:rsidR="00DC2BC0">
        <w:rPr>
          <w:rFonts w:ascii="Times New Roman" w:hAnsi="Times New Roman" w:cs="Times New Roman"/>
          <w:sz w:val="24"/>
          <w:szCs w:val="24"/>
        </w:rPr>
        <w:t xml:space="preserve"> </w:t>
      </w:r>
      <w:r w:rsidRPr="00DC2BC0">
        <w:rPr>
          <w:rFonts w:ascii="Times New Roman" w:hAnsi="Times New Roman" w:cs="Times New Roman"/>
          <w:sz w:val="24"/>
          <w:szCs w:val="24"/>
        </w:rPr>
        <w:t xml:space="preserve">The decreasing value of the Korean won was cited as the primary reason for the company's 25% decline in earnings in 2014. The sluggish development of the smartphone industry was another topic of discussion. The length of time it takes Samsung to update a product, which results in decreased revenue. Even though a newer model is available, some people choose not to upgrade. Be wary of the oversaturated market for smartphones. </w:t>
      </w:r>
      <w:r w:rsidR="0034522F" w:rsidRPr="00DC2BC0">
        <w:rPr>
          <w:rFonts w:ascii="Times New Roman" w:hAnsi="Times New Roman" w:cs="Times New Roman"/>
          <w:sz w:val="24"/>
          <w:szCs w:val="24"/>
        </w:rPr>
        <w:t xml:space="preserve">Apple and Google are engaged in </w:t>
      </w:r>
      <w:r w:rsidRPr="00DC2BC0">
        <w:rPr>
          <w:rFonts w:ascii="Times New Roman" w:hAnsi="Times New Roman" w:cs="Times New Roman"/>
          <w:sz w:val="24"/>
          <w:szCs w:val="24"/>
        </w:rPr>
        <w:t>intense competition. The fact that Samsung dominates the smartphone market benefits the company in light of its intense competition. However, it also makes the company extremely reliant on profits from smartphone sales. In order to keep its dominant position in the industry, Samsung must continue to innovate. The unemployed and people working in countries with lower minimum wage than in the United States cannot purchase Samsung</w:t>
      </w:r>
      <w:r w:rsidR="0034522F" w:rsidRPr="00DC2BC0">
        <w:rPr>
          <w:rFonts w:ascii="Times New Roman" w:hAnsi="Times New Roman" w:cs="Times New Roman"/>
          <w:sz w:val="24"/>
          <w:szCs w:val="24"/>
        </w:rPr>
        <w:t xml:space="preserve"> Brazil</w:t>
      </w:r>
      <w:r w:rsidRPr="00DC2BC0">
        <w:rPr>
          <w:rFonts w:ascii="Times New Roman" w:hAnsi="Times New Roman" w:cs="Times New Roman"/>
          <w:sz w:val="24"/>
          <w:szCs w:val="24"/>
        </w:rPr>
        <w:t xml:space="preserve"> electronics. Televisions, mobile phones, and tablet computers are examples of pointless expenditures. Any problem that affects the entire world will inevitably lead to a catastrophe. Nevertheless, Samsung creates groundbreaking products like the Galaxy 10, among others. Additionally, when it can, the business sells its products in other countries</w:t>
      </w:r>
      <w:r w:rsidR="00410B6C" w:rsidRPr="00DC2BC0">
        <w:rPr>
          <w:rFonts w:ascii="Times New Roman" w:hAnsi="Times New Roman" w:cs="Times New Roman"/>
          <w:sz w:val="24"/>
          <w:szCs w:val="24"/>
        </w:rPr>
        <w:t xml:space="preserve"> </w:t>
      </w:r>
      <w:r w:rsidR="00410B6C" w:rsidRPr="00DC2BC0">
        <w:rPr>
          <w:rFonts w:ascii="Times New Roman" w:hAnsi="Times New Roman" w:cs="Times New Roman"/>
          <w:sz w:val="24"/>
          <w:szCs w:val="24"/>
        </w:rPr>
        <w:fldChar w:fldCharType="begin" w:fldLock="1"/>
      </w:r>
      <w:r w:rsidR="00410B6C" w:rsidRPr="00DC2BC0">
        <w:rPr>
          <w:rFonts w:ascii="Times New Roman" w:hAnsi="Times New Roman" w:cs="Times New Roman"/>
          <w:sz w:val="24"/>
          <w:szCs w:val="24"/>
        </w:rPr>
        <w:instrText>ADDIN CSL_CITATION {"citationItems":[{"id":"ITEM-1","itemData":{"abstract":"Samsung is described as a world leader in consumer electronics and it specialises the manufacturing and sales of a variety of consumer electronic products. The Samsung brand has become very popular throughout the world and has a very high brand recognition. The company boasts a very sophisticated research and development function and it has made this company to become a very innovative businesses in the world. Samsung continuously strives to achieve product diversification and over the years, it has come up with many winning products such as its smartphone and also smartwatches. It is a very innovative company that comes up with new products to satisfy new consumer requirements. It is also a very technology-oriented company and it continuously improves its technology infrastructure and acquisition. It uses very advanced technologies to help it come up with new and innovative offerings for its customers and to attract them away rivals such as Apple and Lenovo. Despite its success, Samsung continues to face a number of challenges such as increasing threats of competition, a drop in sales of its smartphone within its main market which is the United States, and also the threat of the coronavirus pandemic. Recommendations are made in this paper about out how Samsung can improve its position in the market and to become more competitive and achieve higher profits.","author":[{"dropping-particle":"","family":"Abraham","given":"Caroline","non-dropping-particle":"","parse-names":false,"suffix":""},{"dropping-particle":"","family":"Nair","given":"Kisshen","non-dropping-particle":"","parse-names":false,"suffix":""},{"dropping-particle":"","family":"Mtegha","given":"Aaron","non-dropping-particle":"","parse-names":false,"suffix":""}],"container-title":"Research Gate","id":"ITEM-1","issue":"August","issued":{"date-parts":[["2020"]]},"page":"12","title":"Samsung Innovation and Technology","type":"article-journal"},"uris":["http://www.mendeley.com/documents/?uuid=8729d5c4-be0d-4e2a-972a-c5e8ff41dbbd"]}],"mendeley":{"formattedCitation":"(Abraham &lt;i&gt;et al.&lt;/i&gt;, 2020)","plainTextFormattedCitation":"(Abraham et al., 2020)","previouslyFormattedCitation":"(Abraham &lt;i&gt;et al.&lt;/i&gt;, 2020)"},"properties":{"noteIndex":0},"schema":"https://github.com/citation-style-language/schema/raw/master/csl-citation.json"}</w:instrText>
      </w:r>
      <w:r w:rsidR="00410B6C" w:rsidRPr="00DC2BC0">
        <w:rPr>
          <w:rFonts w:ascii="Times New Roman" w:hAnsi="Times New Roman" w:cs="Times New Roman"/>
          <w:sz w:val="24"/>
          <w:szCs w:val="24"/>
        </w:rPr>
        <w:fldChar w:fldCharType="separate"/>
      </w:r>
      <w:r w:rsidR="00410B6C" w:rsidRPr="00DC2BC0">
        <w:rPr>
          <w:rFonts w:ascii="Times New Roman" w:hAnsi="Times New Roman" w:cs="Times New Roman"/>
          <w:noProof/>
          <w:sz w:val="24"/>
          <w:szCs w:val="24"/>
        </w:rPr>
        <w:t xml:space="preserve">(Abraham </w:t>
      </w:r>
      <w:r w:rsidR="00410B6C" w:rsidRPr="00DC2BC0">
        <w:rPr>
          <w:rFonts w:ascii="Times New Roman" w:hAnsi="Times New Roman" w:cs="Times New Roman"/>
          <w:i/>
          <w:noProof/>
          <w:sz w:val="24"/>
          <w:szCs w:val="24"/>
        </w:rPr>
        <w:t>et al.</w:t>
      </w:r>
      <w:r w:rsidR="00410B6C" w:rsidRPr="00DC2BC0">
        <w:rPr>
          <w:rFonts w:ascii="Times New Roman" w:hAnsi="Times New Roman" w:cs="Times New Roman"/>
          <w:noProof/>
          <w:sz w:val="24"/>
          <w:szCs w:val="24"/>
        </w:rPr>
        <w:t>, 2020)</w:t>
      </w:r>
      <w:r w:rsidR="00410B6C" w:rsidRPr="00DC2BC0">
        <w:rPr>
          <w:rFonts w:ascii="Times New Roman" w:hAnsi="Times New Roman" w:cs="Times New Roman"/>
          <w:sz w:val="24"/>
          <w:szCs w:val="24"/>
        </w:rPr>
        <w:fldChar w:fldCharType="end"/>
      </w:r>
      <w:r w:rsidRPr="00DC2BC0">
        <w:rPr>
          <w:rFonts w:ascii="Times New Roman" w:hAnsi="Times New Roman" w:cs="Times New Roman"/>
          <w:sz w:val="24"/>
          <w:szCs w:val="24"/>
        </w:rPr>
        <w:t>.</w:t>
      </w:r>
    </w:p>
    <w:p w:rsidR="00460A62" w:rsidRPr="00DC2BC0" w:rsidRDefault="006F38BE" w:rsidP="00DC2BC0">
      <w:pPr>
        <w:spacing w:line="480" w:lineRule="auto"/>
        <w:rPr>
          <w:rFonts w:ascii="Times New Roman" w:hAnsi="Times New Roman" w:cs="Times New Roman"/>
          <w:b/>
          <w:bCs/>
          <w:sz w:val="24"/>
          <w:szCs w:val="24"/>
        </w:rPr>
      </w:pPr>
      <w:r w:rsidRPr="00DC2BC0">
        <w:rPr>
          <w:rFonts w:ascii="Times New Roman" w:hAnsi="Times New Roman" w:cs="Times New Roman"/>
          <w:b/>
          <w:bCs/>
          <w:sz w:val="24"/>
          <w:szCs w:val="24"/>
        </w:rPr>
        <w:t xml:space="preserve">Social factors: </w:t>
      </w:r>
    </w:p>
    <w:p w:rsidR="00460A62" w:rsidRPr="00DC2BC0" w:rsidRDefault="006F38BE" w:rsidP="00DC2BC0">
      <w:pPr>
        <w:spacing w:line="480" w:lineRule="auto"/>
        <w:ind w:firstLine="720"/>
        <w:rPr>
          <w:rFonts w:ascii="Times New Roman" w:hAnsi="Times New Roman" w:cs="Times New Roman"/>
          <w:sz w:val="24"/>
          <w:szCs w:val="24"/>
        </w:rPr>
      </w:pPr>
      <w:r w:rsidRPr="00DC2BC0">
        <w:rPr>
          <w:rFonts w:ascii="Times New Roman" w:hAnsi="Times New Roman" w:cs="Times New Roman"/>
          <w:sz w:val="24"/>
          <w:szCs w:val="24"/>
        </w:rPr>
        <w:t xml:space="preserve">Since 1930, Samsung </w:t>
      </w:r>
      <w:r w:rsidR="00DC2BC0">
        <w:rPr>
          <w:rFonts w:ascii="Times New Roman" w:hAnsi="Times New Roman" w:cs="Times New Roman"/>
          <w:sz w:val="24"/>
          <w:szCs w:val="24"/>
        </w:rPr>
        <w:t xml:space="preserve">in </w:t>
      </w:r>
      <w:r w:rsidR="0034522F" w:rsidRPr="00DC2BC0">
        <w:rPr>
          <w:rFonts w:ascii="Times New Roman" w:hAnsi="Times New Roman" w:cs="Times New Roman"/>
          <w:sz w:val="24"/>
          <w:szCs w:val="24"/>
        </w:rPr>
        <w:t xml:space="preserve">Brazil </w:t>
      </w:r>
      <w:r w:rsidRPr="00DC2BC0">
        <w:rPr>
          <w:rFonts w:ascii="Times New Roman" w:hAnsi="Times New Roman" w:cs="Times New Roman"/>
          <w:sz w:val="24"/>
          <w:szCs w:val="24"/>
        </w:rPr>
        <w:t>family has run the South Korean firm. Shipments reach many nations. Samsung must also customize its products for foreign markets. The firm must understand many demographics to offer the best options.</w:t>
      </w:r>
      <w:r w:rsidR="00F6061F">
        <w:rPr>
          <w:rFonts w:ascii="Times New Roman" w:hAnsi="Times New Roman" w:cs="Times New Roman"/>
          <w:sz w:val="24"/>
          <w:szCs w:val="24"/>
        </w:rPr>
        <w:t xml:space="preserve"> Samsung remains unfound. In contrast to many other phones</w:t>
      </w:r>
      <w:r w:rsidRPr="00DC2BC0">
        <w:rPr>
          <w:rFonts w:ascii="Times New Roman" w:hAnsi="Times New Roman" w:cs="Times New Roman"/>
          <w:sz w:val="24"/>
          <w:szCs w:val="24"/>
        </w:rPr>
        <w:t xml:space="preserve"> </w:t>
      </w:r>
      <w:r w:rsidR="00F6061F">
        <w:rPr>
          <w:rFonts w:ascii="Times New Roman" w:hAnsi="Times New Roman" w:cs="Times New Roman"/>
          <w:sz w:val="24"/>
          <w:szCs w:val="24"/>
        </w:rPr>
        <w:t>Samsung Brazil</w:t>
      </w:r>
      <w:r w:rsidRPr="00DC2BC0">
        <w:rPr>
          <w:rFonts w:ascii="Times New Roman" w:hAnsi="Times New Roman" w:cs="Times New Roman"/>
          <w:sz w:val="24"/>
          <w:szCs w:val="24"/>
        </w:rPr>
        <w:t xml:space="preserve"> Galaxy phones waited over six months for the newest Android firmware update. Samsung users last used the update, which will be obsolete in six months. Westerners also dislike pre-installed apps. Galaxy phones have Bixby, a speech helper. Westerners rarely use the side icon to reach Bixby quickly. Bixby can be remapped on the newest Samsung Galaxy phone. Samsung has felt it needed to copy Apple's Siri or Google's Voice helper rather than create something groundbreaking and appealing to stay competitive. Originality is intermittent. Not when everyone else is making "innovative" but contentious changes like Apple's removal of the headphone jack from its latest iPhone and iPad models. Samsung is violating business standards. A loud majority praised Samsung's Galaxy phones for keeping the headphone jack</w:t>
      </w:r>
      <w:r w:rsidR="00410B6C" w:rsidRPr="00DC2BC0">
        <w:rPr>
          <w:rFonts w:ascii="Times New Roman" w:hAnsi="Times New Roman" w:cs="Times New Roman"/>
          <w:sz w:val="24"/>
          <w:szCs w:val="24"/>
        </w:rPr>
        <w:t xml:space="preserve"> </w:t>
      </w:r>
      <w:r w:rsidR="00410B6C" w:rsidRPr="00DC2BC0">
        <w:rPr>
          <w:rFonts w:ascii="Times New Roman" w:hAnsi="Times New Roman" w:cs="Times New Roman"/>
          <w:sz w:val="24"/>
          <w:szCs w:val="24"/>
        </w:rPr>
        <w:fldChar w:fldCharType="begin" w:fldLock="1"/>
      </w:r>
      <w:r w:rsidR="00410B6C" w:rsidRPr="00DC2BC0">
        <w:rPr>
          <w:rFonts w:ascii="Times New Roman" w:hAnsi="Times New Roman" w:cs="Times New Roman"/>
          <w:sz w:val="24"/>
          <w:szCs w:val="24"/>
        </w:rPr>
        <w:instrText>ADDIN CSL_CITATION {"citationItems":[{"id":"ITEM-1","itemData":{"ISSN":"1753-6219","author":[{"dropping-particle":"","family":"Baber","given":"Ruturaj","non-dropping-particle":"","parse-names":false,"suffix":""},{"dropping-particle":"","family":"Upadhyay","given":"Yogesh","non-dropping-particle":"","parse-names":false,"suffix":""},{"dropping-particle":"","family":"Kaurav","given":"Rahul Pratap Singh","non-dropping-particle":"","parse-names":false,"suffix":""},{"dropping-particle":"","family":"Baber","given":"Prerana","non-dropping-particle":"","parse-names":false,"suffix":""}],"container-title":"International Journal of Business and Emerging Markets","id":"ITEM-1","issue":"3","issued":{"date-parts":[["2020"]]},"page":"296-312","publisher":"Inderscience Publishers (IEL)","title":"Application of'masstige'theory and approaches for the marketing of smartphone brands in India","type":"article-journal","volume":"12"},"uris":["http://www.mendeley.com/documents/?uuid=d32582a7-087b-424a-8e47-7d62f4de1e66"]}],"mendeley":{"formattedCitation":"(Baber &lt;i&gt;et al.&lt;/i&gt;, 2020)","plainTextFormattedCitation":"(Baber et al., 2020)","previouslyFormattedCitation":"(Baber &lt;i&gt;et al.&lt;/i&gt;, 2020)"},"properties":{"noteIndex":0},"schema":"https://github.com/citation-style-language/schema/raw/master/csl-citation.json"}</w:instrText>
      </w:r>
      <w:r w:rsidR="00410B6C" w:rsidRPr="00DC2BC0">
        <w:rPr>
          <w:rFonts w:ascii="Times New Roman" w:hAnsi="Times New Roman" w:cs="Times New Roman"/>
          <w:sz w:val="24"/>
          <w:szCs w:val="24"/>
        </w:rPr>
        <w:fldChar w:fldCharType="separate"/>
      </w:r>
      <w:r w:rsidR="00410B6C" w:rsidRPr="00DC2BC0">
        <w:rPr>
          <w:rFonts w:ascii="Times New Roman" w:hAnsi="Times New Roman" w:cs="Times New Roman"/>
          <w:noProof/>
          <w:sz w:val="24"/>
          <w:szCs w:val="24"/>
        </w:rPr>
        <w:t xml:space="preserve">(Baber </w:t>
      </w:r>
      <w:r w:rsidR="00410B6C" w:rsidRPr="00DC2BC0">
        <w:rPr>
          <w:rFonts w:ascii="Times New Roman" w:hAnsi="Times New Roman" w:cs="Times New Roman"/>
          <w:i/>
          <w:noProof/>
          <w:sz w:val="24"/>
          <w:szCs w:val="24"/>
        </w:rPr>
        <w:t>et al.</w:t>
      </w:r>
      <w:r w:rsidR="00410B6C" w:rsidRPr="00DC2BC0">
        <w:rPr>
          <w:rFonts w:ascii="Times New Roman" w:hAnsi="Times New Roman" w:cs="Times New Roman"/>
          <w:noProof/>
          <w:sz w:val="24"/>
          <w:szCs w:val="24"/>
        </w:rPr>
        <w:t>, 2020)</w:t>
      </w:r>
      <w:r w:rsidR="00410B6C" w:rsidRPr="00DC2BC0">
        <w:rPr>
          <w:rFonts w:ascii="Times New Roman" w:hAnsi="Times New Roman" w:cs="Times New Roman"/>
          <w:sz w:val="24"/>
          <w:szCs w:val="24"/>
        </w:rPr>
        <w:fldChar w:fldCharType="end"/>
      </w:r>
      <w:r w:rsidRPr="00DC2BC0">
        <w:rPr>
          <w:rFonts w:ascii="Times New Roman" w:hAnsi="Times New Roman" w:cs="Times New Roman"/>
          <w:sz w:val="24"/>
          <w:szCs w:val="24"/>
        </w:rPr>
        <w:t>.</w:t>
      </w:r>
    </w:p>
    <w:p w:rsidR="00460A62" w:rsidRPr="00DC2BC0" w:rsidRDefault="006F38BE" w:rsidP="00DC2BC0">
      <w:pPr>
        <w:spacing w:line="480" w:lineRule="auto"/>
        <w:rPr>
          <w:rFonts w:ascii="Times New Roman" w:hAnsi="Times New Roman" w:cs="Times New Roman"/>
          <w:b/>
          <w:bCs/>
          <w:sz w:val="24"/>
          <w:szCs w:val="24"/>
        </w:rPr>
      </w:pPr>
      <w:r w:rsidRPr="00DC2BC0">
        <w:rPr>
          <w:rFonts w:ascii="Times New Roman" w:hAnsi="Times New Roman" w:cs="Times New Roman"/>
          <w:b/>
          <w:bCs/>
          <w:sz w:val="24"/>
          <w:szCs w:val="24"/>
        </w:rPr>
        <w:t xml:space="preserve">Technological factors: </w:t>
      </w:r>
    </w:p>
    <w:p w:rsidR="00460A62" w:rsidRPr="00DC2BC0" w:rsidRDefault="006F38BE" w:rsidP="00DC2BC0">
      <w:pPr>
        <w:spacing w:line="480" w:lineRule="auto"/>
        <w:ind w:firstLine="720"/>
        <w:rPr>
          <w:rFonts w:ascii="Times New Roman" w:hAnsi="Times New Roman" w:cs="Times New Roman"/>
          <w:sz w:val="24"/>
          <w:szCs w:val="24"/>
        </w:rPr>
      </w:pPr>
      <w:r w:rsidRPr="00DC2BC0">
        <w:rPr>
          <w:rFonts w:ascii="Times New Roman" w:hAnsi="Times New Roman" w:cs="Times New Roman"/>
          <w:sz w:val="24"/>
          <w:szCs w:val="24"/>
        </w:rPr>
        <w:t xml:space="preserve">The technological expertise that Samsung </w:t>
      </w:r>
      <w:r w:rsidR="0034522F" w:rsidRPr="00DC2BC0">
        <w:rPr>
          <w:rFonts w:ascii="Times New Roman" w:hAnsi="Times New Roman" w:cs="Times New Roman"/>
          <w:sz w:val="24"/>
          <w:szCs w:val="24"/>
        </w:rPr>
        <w:t xml:space="preserve">in Brazil </w:t>
      </w:r>
      <w:r w:rsidRPr="00DC2BC0">
        <w:rPr>
          <w:rFonts w:ascii="Times New Roman" w:hAnsi="Times New Roman" w:cs="Times New Roman"/>
          <w:sz w:val="24"/>
          <w:szCs w:val="24"/>
        </w:rPr>
        <w:t>possesses is its most valuable asset. They provide their customers with electronic devices such as mobile phones, televisions, and laptops. Every few years, the business pushes out new iterations of its products that feature various enhancements. Another thing that could go wrong during manufacturing is the possibility of mistakes. As a result of Samsung's malfunctioning phones, they got a good deal of physical activity. The defective and easily overheated batteries of the Samsung Galaxy Note 7 were likely to blame for the explosions experienced with that smartphone model. It was a catastrophe; Samsung asserts that 95% of fights in the United States had to start over. There was nothing else Samsung could do besides issue a recall, make a public apology, and promise to improve their performance while simultaneously working on developing new products. The debate is ongoing, even though Samsung is still one of the most well-known brands of smartphones. Many people are excited for Samsung to release its newest model, the Galaxy 10</w:t>
      </w:r>
      <w:r w:rsidR="00410B6C" w:rsidRPr="00DC2BC0">
        <w:rPr>
          <w:rFonts w:ascii="Times New Roman" w:hAnsi="Times New Roman" w:cs="Times New Roman"/>
          <w:sz w:val="24"/>
          <w:szCs w:val="24"/>
        </w:rPr>
        <w:t xml:space="preserve"> </w:t>
      </w:r>
      <w:r w:rsidR="00410B6C" w:rsidRPr="00DC2BC0">
        <w:rPr>
          <w:rFonts w:ascii="Times New Roman" w:hAnsi="Times New Roman" w:cs="Times New Roman"/>
          <w:sz w:val="24"/>
          <w:szCs w:val="24"/>
        </w:rPr>
        <w:fldChar w:fldCharType="begin" w:fldLock="1"/>
      </w:r>
      <w:r w:rsidR="00410B6C" w:rsidRPr="00DC2BC0">
        <w:rPr>
          <w:rFonts w:ascii="Times New Roman" w:hAnsi="Times New Roman" w:cs="Times New Roman"/>
          <w:sz w:val="24"/>
          <w:szCs w:val="24"/>
        </w:rPr>
        <w:instrText>ADDIN CSL_CITATION {"citationItems":[{"id":"ITEM-1","itemData":{"ISSN":"2226-1184","author":[{"dropping-particle":"","family":"Bayu","given":"Raditya","non-dropping-particle":"","parse-names":false,"suffix":""},{"dropping-particle":"","family":"Noor","given":"Yuliati Lilik","non-dropping-particle":"","parse-names":false,"suffix":""},{"dropping-particle":"","family":"Diah","given":"Krisnatuti","non-dropping-particle":"","parse-names":false,"suffix":""}],"container-title":"Russian Journal of Agricultural and Socio-Economic Sciences","id":"ITEM-1","issue":"8","issued":{"date-parts":[["2019"]]},"page":"19-32","publisher":"Редакция журнала Russian Journal of Agricultural and Socio-Economic Sciences","title":"Analysis of the effect of brand image, product quality and after-sales service on repurchase decision of Samsung smartphones","type":"article-journal","volume":"92"},"uris":["http://www.mendeley.com/documents/?uuid=93cfb154-9a82-40d2-900d-f9a440ffa6cc"]}],"mendeley":{"formattedCitation":"(Bayu &lt;i&gt;et al.&lt;/i&gt;, 2019)","plainTextFormattedCitation":"(Bayu et al., 2019)","previouslyFormattedCitation":"(Bayu &lt;i&gt;et al.&lt;/i&gt;, 2019)"},"properties":{"noteIndex":0},"schema":"https://github.com/citation-style-language/schema/raw/master/csl-citation.json"}</w:instrText>
      </w:r>
      <w:r w:rsidR="00410B6C" w:rsidRPr="00DC2BC0">
        <w:rPr>
          <w:rFonts w:ascii="Times New Roman" w:hAnsi="Times New Roman" w:cs="Times New Roman"/>
          <w:sz w:val="24"/>
          <w:szCs w:val="24"/>
        </w:rPr>
        <w:fldChar w:fldCharType="separate"/>
      </w:r>
      <w:r w:rsidR="00410B6C" w:rsidRPr="00DC2BC0">
        <w:rPr>
          <w:rFonts w:ascii="Times New Roman" w:hAnsi="Times New Roman" w:cs="Times New Roman"/>
          <w:noProof/>
          <w:sz w:val="24"/>
          <w:szCs w:val="24"/>
        </w:rPr>
        <w:t xml:space="preserve">(Bayu </w:t>
      </w:r>
      <w:r w:rsidR="00410B6C" w:rsidRPr="00DC2BC0">
        <w:rPr>
          <w:rFonts w:ascii="Times New Roman" w:hAnsi="Times New Roman" w:cs="Times New Roman"/>
          <w:i/>
          <w:noProof/>
          <w:sz w:val="24"/>
          <w:szCs w:val="24"/>
        </w:rPr>
        <w:t>et al.</w:t>
      </w:r>
      <w:r w:rsidR="00410B6C" w:rsidRPr="00DC2BC0">
        <w:rPr>
          <w:rFonts w:ascii="Times New Roman" w:hAnsi="Times New Roman" w:cs="Times New Roman"/>
          <w:noProof/>
          <w:sz w:val="24"/>
          <w:szCs w:val="24"/>
        </w:rPr>
        <w:t>, 2019)</w:t>
      </w:r>
      <w:r w:rsidR="00410B6C" w:rsidRPr="00DC2BC0">
        <w:rPr>
          <w:rFonts w:ascii="Times New Roman" w:hAnsi="Times New Roman" w:cs="Times New Roman"/>
          <w:sz w:val="24"/>
          <w:szCs w:val="24"/>
        </w:rPr>
        <w:fldChar w:fldCharType="end"/>
      </w:r>
      <w:r w:rsidRPr="00DC2BC0">
        <w:rPr>
          <w:rFonts w:ascii="Times New Roman" w:hAnsi="Times New Roman" w:cs="Times New Roman"/>
          <w:sz w:val="24"/>
          <w:szCs w:val="24"/>
        </w:rPr>
        <w:t>.</w:t>
      </w:r>
    </w:p>
    <w:p w:rsidR="00316607" w:rsidRPr="00DC2BC0" w:rsidRDefault="006F38BE" w:rsidP="00DC2BC0">
      <w:pPr>
        <w:pStyle w:val="Heading1"/>
        <w:spacing w:line="480" w:lineRule="auto"/>
        <w:rPr>
          <w:rFonts w:ascii="Times New Roman" w:hAnsi="Times New Roman" w:cs="Times New Roman"/>
        </w:rPr>
      </w:pPr>
      <w:bookmarkStart w:id="5" w:name="_Toc131207426"/>
      <w:r w:rsidRPr="00DC2BC0">
        <w:rPr>
          <w:rFonts w:ascii="Times New Roman" w:hAnsi="Times New Roman" w:cs="Times New Roman"/>
        </w:rPr>
        <w:t>Further Analysis &amp; Recommendations</w:t>
      </w:r>
      <w:bookmarkEnd w:id="5"/>
    </w:p>
    <w:p w:rsidR="00CD7D9E" w:rsidRPr="00DC2BC0" w:rsidRDefault="006F38BE" w:rsidP="00DC2BC0">
      <w:pPr>
        <w:spacing w:line="480" w:lineRule="auto"/>
        <w:ind w:firstLine="720"/>
        <w:rPr>
          <w:rFonts w:ascii="Times New Roman" w:hAnsi="Times New Roman" w:cs="Times New Roman"/>
          <w:sz w:val="24"/>
          <w:szCs w:val="24"/>
        </w:rPr>
      </w:pPr>
      <w:r w:rsidRPr="00DC2BC0">
        <w:rPr>
          <w:rFonts w:ascii="Times New Roman" w:hAnsi="Times New Roman" w:cs="Times New Roman"/>
          <w:sz w:val="24"/>
          <w:szCs w:val="24"/>
        </w:rPr>
        <w:t xml:space="preserve">Apple is the most significant threat that Samsung </w:t>
      </w:r>
      <w:r w:rsidR="0034522F" w:rsidRPr="00DC2BC0">
        <w:rPr>
          <w:rFonts w:ascii="Times New Roman" w:hAnsi="Times New Roman" w:cs="Times New Roman"/>
          <w:sz w:val="24"/>
          <w:szCs w:val="24"/>
        </w:rPr>
        <w:t xml:space="preserve">in Brazil </w:t>
      </w:r>
      <w:r w:rsidRPr="00DC2BC0">
        <w:rPr>
          <w:rFonts w:ascii="Times New Roman" w:hAnsi="Times New Roman" w:cs="Times New Roman"/>
          <w:sz w:val="24"/>
          <w:szCs w:val="24"/>
        </w:rPr>
        <w:t>Electronics faces regarding its general market share. Apple had a commanding lead over Samsung in every category of mobile devices as of the close of 2014, and this lead continued into 2015. (desktop, laptop, tablet). A significant shift in market share occurred during the fourth quarter of 2014 as a direct result of Apple's introduction of more competent immediate competitors. In 2011, Samsung held the majority of the smartphone market share. The recent release of the Apple Watch caused a significant shift in the market leadership position, even though Samsung had held a commanding advantage in the teen smartwatch market for the first few years of the industry's existence. Apple is anticipated to control approximately half of the intelligent business in just two years. Samsung is still a significant player in the consumer goods industry, as evidenced by the company holding more than a quarter of the market share in televisions. This is the only large market where Apple still needs a significant presence, and they are working hard to change that. If you want to succeed in the consumer goods business, it is necessary to remain current with the rapidly advancing state of technology. This is particularly relevant for Samsung</w:t>
      </w:r>
      <w:r w:rsidR="0034522F" w:rsidRPr="00DC2BC0">
        <w:rPr>
          <w:rFonts w:ascii="Times New Roman" w:hAnsi="Times New Roman" w:cs="Times New Roman"/>
          <w:sz w:val="24"/>
          <w:szCs w:val="24"/>
        </w:rPr>
        <w:t xml:space="preserve"> in Brazil</w:t>
      </w:r>
      <w:r w:rsidRPr="00DC2BC0">
        <w:rPr>
          <w:rFonts w:ascii="Times New Roman" w:hAnsi="Times New Roman" w:cs="Times New Roman"/>
          <w:sz w:val="24"/>
          <w:szCs w:val="24"/>
        </w:rPr>
        <w:t>, given that they compete with some of the most formidable competitors in the industry. For Samsung to maintain its advantage over the other companies in its industry, it would benefit the company to make a few adjustments. My first and most important advice for Samsung is for the company to continue the trend it started with some of its available choices and improve the overall quality of its offerings. Both Apple and Samsung have pricing structures that are eerily identical to one another.</w:t>
      </w:r>
    </w:p>
    <w:p w:rsidR="00CD7D9E" w:rsidRPr="00DC2BC0" w:rsidRDefault="006F38BE" w:rsidP="00DC2BC0">
      <w:pPr>
        <w:spacing w:line="480" w:lineRule="auto"/>
        <w:ind w:firstLine="720"/>
        <w:rPr>
          <w:rFonts w:ascii="Times New Roman" w:hAnsi="Times New Roman" w:cs="Times New Roman"/>
          <w:sz w:val="24"/>
          <w:szCs w:val="24"/>
        </w:rPr>
      </w:pPr>
      <w:r w:rsidRPr="00DC2BC0">
        <w:rPr>
          <w:rFonts w:ascii="Times New Roman" w:hAnsi="Times New Roman" w:cs="Times New Roman"/>
          <w:sz w:val="24"/>
          <w:szCs w:val="24"/>
        </w:rPr>
        <w:t>On the other hand, most of their products do not have the same "premium" vibe as Apple's. The striking similarities between Samsung's most recent flagship phones and the iPhone prove that the company is aware of this. Increased attention to construction quality could make a significant difference, and Samsung is aware of this. Because this is also one of Apple's strong points, it may take much work to stay up with the competition in this area. In order to compete more directly with products such as Xiamo smartphones or Dell and H.P. computers, Samsung may decide to de-emphasize its intense rivalry with Apple and instead concentrate on cost-cutting. This would allow Samsung to compete more directly with products such as Xiamo smartphones. Because they control most of their supply chain, even though they might not be able to reduce their costs as much as some of these other businesses, they should have no trouble establishing prices in the middle. (many through acquisitions). If given a choice between purchasing a phone manufactured by Samsung or one made by a less well-known company, the typical consumer would quickly pay the slightly higher price offered by Samsung</w:t>
      </w:r>
      <w:r w:rsidR="0034522F" w:rsidRPr="00DC2BC0">
        <w:rPr>
          <w:rFonts w:ascii="Times New Roman" w:hAnsi="Times New Roman" w:cs="Times New Roman"/>
          <w:sz w:val="24"/>
          <w:szCs w:val="24"/>
        </w:rPr>
        <w:t xml:space="preserve"> in Brazil</w:t>
      </w:r>
      <w:r w:rsidR="00410B6C" w:rsidRPr="00DC2BC0">
        <w:rPr>
          <w:rFonts w:ascii="Times New Roman" w:hAnsi="Times New Roman" w:cs="Times New Roman"/>
          <w:sz w:val="24"/>
          <w:szCs w:val="24"/>
        </w:rPr>
        <w:t xml:space="preserve"> </w:t>
      </w:r>
      <w:r w:rsidR="00410B6C" w:rsidRPr="00DC2BC0">
        <w:rPr>
          <w:rFonts w:ascii="Times New Roman" w:hAnsi="Times New Roman" w:cs="Times New Roman"/>
          <w:sz w:val="24"/>
          <w:szCs w:val="24"/>
        </w:rPr>
        <w:fldChar w:fldCharType="begin" w:fldLock="1"/>
      </w:r>
      <w:r w:rsidR="00410B6C" w:rsidRPr="00DC2BC0">
        <w:rPr>
          <w:rFonts w:ascii="Times New Roman" w:hAnsi="Times New Roman" w:cs="Times New Roman"/>
          <w:sz w:val="24"/>
          <w:szCs w:val="24"/>
        </w:rPr>
        <w:instrText>ADDIN CSL_CITATION {"citationItems":[{"id":"ITEM-1","itemData":{"ISSN":"2655-2035","author":[{"dropping-particle":"","family":"Wulff","given":"Emma","non-dropping-particle":"","parse-names":false,"suffix":""},{"dropping-particle":"","family":"Kee","given":"Daisy Mui Hung","non-dropping-particle":"","parse-names":false,"suffix":""},{"dropping-particle":"","family":"Halttunen","given":"Ella","non-dropping-particle":"","parse-names":false,"suffix":""},{"dropping-particle":"","family":"Kara","given":"Heidi","non-dropping-particle":"","parse-names":false,"suffix":""},{"dropping-particle":"","family":"Pakarinen","given":"Neea","non-dropping-particle":"","parse-names":false,"suffix":""}],"container-title":"Asia Pacific Journal of Management and Education (APJME)","id":"ITEM-1","issue":"3","issued":{"date-parts":[["2019"]]},"page":"55-66","title":"An analysis on how Samsung can improve their environmental work by adding new ecological transportation method of goods","type":"article-journal","volume":"2"},"uris":["http://www.mendeley.com/documents/?uuid=f60c5668-52c3-4fcb-bf9d-0010c5ead6ff"]}],"mendeley":{"formattedCitation":"(Wulff &lt;i&gt;et al.&lt;/i&gt;, 2019)","plainTextFormattedCitation":"(Wulff et al., 2019)","previouslyFormattedCitation":"(Wulff &lt;i&gt;et al.&lt;/i&gt;, 2019)"},"properties":{"noteIndex":0},"schema":"https://github.com/citation-style-language/schema/raw/master/csl-citation.json"}</w:instrText>
      </w:r>
      <w:r w:rsidR="00410B6C" w:rsidRPr="00DC2BC0">
        <w:rPr>
          <w:rFonts w:ascii="Times New Roman" w:hAnsi="Times New Roman" w:cs="Times New Roman"/>
          <w:sz w:val="24"/>
          <w:szCs w:val="24"/>
        </w:rPr>
        <w:fldChar w:fldCharType="separate"/>
      </w:r>
      <w:r w:rsidR="00410B6C" w:rsidRPr="00DC2BC0">
        <w:rPr>
          <w:rFonts w:ascii="Times New Roman" w:hAnsi="Times New Roman" w:cs="Times New Roman"/>
          <w:noProof/>
          <w:sz w:val="24"/>
          <w:szCs w:val="24"/>
        </w:rPr>
        <w:t xml:space="preserve">(Wulff </w:t>
      </w:r>
      <w:r w:rsidR="00410B6C" w:rsidRPr="00DC2BC0">
        <w:rPr>
          <w:rFonts w:ascii="Times New Roman" w:hAnsi="Times New Roman" w:cs="Times New Roman"/>
          <w:i/>
          <w:noProof/>
          <w:sz w:val="24"/>
          <w:szCs w:val="24"/>
        </w:rPr>
        <w:t>et al.</w:t>
      </w:r>
      <w:r w:rsidR="00410B6C" w:rsidRPr="00DC2BC0">
        <w:rPr>
          <w:rFonts w:ascii="Times New Roman" w:hAnsi="Times New Roman" w:cs="Times New Roman"/>
          <w:noProof/>
          <w:sz w:val="24"/>
          <w:szCs w:val="24"/>
        </w:rPr>
        <w:t>, 2019)</w:t>
      </w:r>
      <w:r w:rsidR="00410B6C" w:rsidRPr="00DC2BC0">
        <w:rPr>
          <w:rFonts w:ascii="Times New Roman" w:hAnsi="Times New Roman" w:cs="Times New Roman"/>
          <w:sz w:val="24"/>
          <w:szCs w:val="24"/>
        </w:rPr>
        <w:fldChar w:fldCharType="end"/>
      </w:r>
      <w:r w:rsidRPr="00DC2BC0">
        <w:rPr>
          <w:rFonts w:ascii="Times New Roman" w:hAnsi="Times New Roman" w:cs="Times New Roman"/>
          <w:sz w:val="24"/>
          <w:szCs w:val="24"/>
        </w:rPr>
        <w:t>.</w:t>
      </w:r>
    </w:p>
    <w:p w:rsidR="00CD7D9E" w:rsidRPr="00DC2BC0" w:rsidRDefault="006F38BE" w:rsidP="00DC2BC0">
      <w:pPr>
        <w:spacing w:line="480" w:lineRule="auto"/>
        <w:ind w:firstLine="720"/>
        <w:rPr>
          <w:rFonts w:ascii="Times New Roman" w:hAnsi="Times New Roman" w:cs="Times New Roman"/>
          <w:sz w:val="24"/>
          <w:szCs w:val="24"/>
        </w:rPr>
      </w:pPr>
      <w:r w:rsidRPr="00DC2BC0">
        <w:rPr>
          <w:rFonts w:ascii="Times New Roman" w:hAnsi="Times New Roman" w:cs="Times New Roman"/>
          <w:sz w:val="24"/>
          <w:szCs w:val="24"/>
        </w:rPr>
        <w:t>Regarding televisions, Samsung</w:t>
      </w:r>
      <w:r w:rsidR="0034522F" w:rsidRPr="00DC2BC0">
        <w:rPr>
          <w:rFonts w:ascii="Times New Roman" w:hAnsi="Times New Roman" w:cs="Times New Roman"/>
          <w:sz w:val="24"/>
          <w:szCs w:val="24"/>
        </w:rPr>
        <w:t xml:space="preserve"> in Brazil</w:t>
      </w:r>
      <w:r w:rsidRPr="00DC2BC0">
        <w:rPr>
          <w:rFonts w:ascii="Times New Roman" w:hAnsi="Times New Roman" w:cs="Times New Roman"/>
          <w:sz w:val="24"/>
          <w:szCs w:val="24"/>
        </w:rPr>
        <w:t xml:space="preserve"> is presently unmatched by any other company. Due to the company's notoriously high prices, customers have always been encouraged to purchase high-quality, cutting-edge televisions made by Samsung. Apple will inevitably enter the television business; therefore, it must remain vigilant. Suppose Apple decides to release its own television set shortly. In that case, Samsung may need to reduce its prices or develop a new "killer feature" to differentiate itself from the other companies in the market. In addition, most of Samsung's rivals rely on Samsung for important components; consequently, it would be prudent to reevaluate the terms that Samsung offers. At present, almost all of Apple's screens are supplied by Samsung. Eliminating this procurement procedure might make it more challenging for companies like Apple to expand their operations. Watching Samsung make strategic shifts in its business over the next few years will be fascinating. They prioritize inventiveness as a core competency for their 2020 strategy.</w:t>
      </w:r>
    </w:p>
    <w:p w:rsidR="00CD7D9E" w:rsidRPr="00DC2BC0" w:rsidRDefault="006F38BE" w:rsidP="00DC2BC0">
      <w:pPr>
        <w:spacing w:line="480" w:lineRule="auto"/>
        <w:ind w:firstLine="720"/>
        <w:rPr>
          <w:rFonts w:ascii="Times New Roman" w:hAnsi="Times New Roman" w:cs="Times New Roman"/>
          <w:sz w:val="24"/>
          <w:szCs w:val="24"/>
        </w:rPr>
      </w:pPr>
      <w:r w:rsidRPr="00DC2BC0">
        <w:rPr>
          <w:rFonts w:ascii="Times New Roman" w:hAnsi="Times New Roman" w:cs="Times New Roman"/>
          <w:sz w:val="24"/>
          <w:szCs w:val="24"/>
        </w:rPr>
        <w:t>On the other hand, Samsung</w:t>
      </w:r>
      <w:r w:rsidR="0034522F" w:rsidRPr="00DC2BC0">
        <w:rPr>
          <w:rFonts w:ascii="Times New Roman" w:hAnsi="Times New Roman" w:cs="Times New Roman"/>
          <w:sz w:val="24"/>
          <w:szCs w:val="24"/>
        </w:rPr>
        <w:t xml:space="preserve"> in Brazil</w:t>
      </w:r>
      <w:r w:rsidRPr="00DC2BC0">
        <w:rPr>
          <w:rFonts w:ascii="Times New Roman" w:hAnsi="Times New Roman" w:cs="Times New Roman"/>
          <w:sz w:val="24"/>
          <w:szCs w:val="24"/>
        </w:rPr>
        <w:t xml:space="preserve"> does not exhibit the characteristics of an authentic pioneer. They are excellent "fast followers," continually innovating new </w:t>
      </w:r>
      <w:r w:rsidR="0034522F" w:rsidRPr="00DC2BC0">
        <w:rPr>
          <w:rFonts w:ascii="Times New Roman" w:hAnsi="Times New Roman" w:cs="Times New Roman"/>
          <w:sz w:val="24"/>
          <w:szCs w:val="24"/>
        </w:rPr>
        <w:t>counter products</w:t>
      </w:r>
      <w:r w:rsidRPr="00DC2BC0">
        <w:rPr>
          <w:rFonts w:ascii="Times New Roman" w:hAnsi="Times New Roman" w:cs="Times New Roman"/>
          <w:sz w:val="24"/>
          <w:szCs w:val="24"/>
        </w:rPr>
        <w:t xml:space="preserve"> but rarely leading the way in developing utterly new product classes. They should continue with caution when employing this strategy due to the high probability that it will result in the filing of infringement lawsuits as a direct result of their actions. Because Samsung currently offers a wide variety of product lines, the company would be well advised to concentrate its efforts in each market on a relatively small number of high-quality products. They have to put more effort into breaking into new industries, such as those for wearable technology, virtual reality, and medical technology. </w:t>
      </w:r>
      <w:r w:rsidR="00F6061F" w:rsidRPr="00F6061F">
        <w:rPr>
          <w:rFonts w:ascii="Times New Roman" w:hAnsi="Times New Roman" w:cs="Times New Roman"/>
          <w:sz w:val="24"/>
          <w:szCs w:val="24"/>
        </w:rPr>
        <w:t>It is trusted that the decrease in deals after the send off of the iPhone 6 has made Samsung more mindful of its own mortality and the truth that an organization can't flourish exclusively on the strength of its image name alone. Samsung won't experience any issues assuming they pick both of these two ways</w:t>
      </w:r>
      <w:r w:rsidR="00F6061F">
        <w:rPr>
          <w:rFonts w:ascii="Times New Roman" w:hAnsi="Times New Roman" w:cs="Times New Roman"/>
          <w:sz w:val="24"/>
          <w:szCs w:val="24"/>
        </w:rPr>
        <w:t xml:space="preserve"> </w:t>
      </w:r>
      <w:r w:rsidR="00410B6C" w:rsidRPr="00DC2BC0">
        <w:rPr>
          <w:rFonts w:ascii="Times New Roman" w:hAnsi="Times New Roman" w:cs="Times New Roman"/>
          <w:sz w:val="24"/>
          <w:szCs w:val="24"/>
        </w:rPr>
        <w:fldChar w:fldCharType="begin" w:fldLock="1"/>
      </w:r>
      <w:r w:rsidR="00410B6C" w:rsidRPr="00DC2BC0">
        <w:rPr>
          <w:rFonts w:ascii="Times New Roman" w:hAnsi="Times New Roman" w:cs="Times New Roman"/>
          <w:sz w:val="24"/>
          <w:szCs w:val="24"/>
        </w:rPr>
        <w:instrText>ADDIN CSL_CITATION {"citationItems":[{"id":"ITEM-1","itemData":{"author":[{"dropping-particle":"","family":"Shamout","given":"Mohamed Dawood","non-dropping-particle":"","parse-names":false,"suffix":""},{"dropping-particle":"","family":"Elayan","given":"Malek Bakheet","non-dropping-particle":"","parse-names":false,"suffix":""}],"container-title":"Journal of Talent Development and Excellence","id":"ITEM-1","issue":"1","issued":{"date-parts":[["2020"]]},"page":"4891-4910","title":"A Comparative Analysis of Strategic Planning Practices in Gulf Cooperation Council Region: A Case Study of Huawei and Samsung Companies","type":"article-journal","volume":"12"},"uris":["http://www.mendeley.com/documents/?uuid=e3a96c84-63eb-4d32-9574-22e7926c638e"]}],"mendeley":{"formattedCitation":"(Shamout and Elayan, 2020)","plainTextFormattedCitation":"(Shamout and Elayan, 2020)","previouslyFormattedCitation":"(Shamout and Elayan, 2020)"},"properties":{"noteIndex":0},"schema":"https://github.com/citation-style-language/schema/raw/master/csl-citation.json"}</w:instrText>
      </w:r>
      <w:r w:rsidR="00410B6C" w:rsidRPr="00DC2BC0">
        <w:rPr>
          <w:rFonts w:ascii="Times New Roman" w:hAnsi="Times New Roman" w:cs="Times New Roman"/>
          <w:sz w:val="24"/>
          <w:szCs w:val="24"/>
        </w:rPr>
        <w:fldChar w:fldCharType="separate"/>
      </w:r>
      <w:r w:rsidR="00410B6C" w:rsidRPr="00DC2BC0">
        <w:rPr>
          <w:rFonts w:ascii="Times New Roman" w:hAnsi="Times New Roman" w:cs="Times New Roman"/>
          <w:noProof/>
          <w:sz w:val="24"/>
          <w:szCs w:val="24"/>
        </w:rPr>
        <w:t>(Shamout &amp; Elayan, 2020)</w:t>
      </w:r>
      <w:r w:rsidR="00410B6C" w:rsidRPr="00DC2BC0">
        <w:rPr>
          <w:rFonts w:ascii="Times New Roman" w:hAnsi="Times New Roman" w:cs="Times New Roman"/>
          <w:sz w:val="24"/>
          <w:szCs w:val="24"/>
        </w:rPr>
        <w:fldChar w:fldCharType="end"/>
      </w:r>
      <w:r w:rsidRPr="00DC2BC0">
        <w:rPr>
          <w:rFonts w:ascii="Times New Roman" w:hAnsi="Times New Roman" w:cs="Times New Roman"/>
          <w:sz w:val="24"/>
          <w:szCs w:val="24"/>
        </w:rPr>
        <w:t>.</w:t>
      </w:r>
    </w:p>
    <w:p w:rsidR="00316607" w:rsidRPr="00DC2BC0" w:rsidRDefault="006F38BE" w:rsidP="00DC2BC0">
      <w:pPr>
        <w:pStyle w:val="Heading1"/>
        <w:spacing w:line="480" w:lineRule="auto"/>
        <w:rPr>
          <w:rFonts w:ascii="Times New Roman" w:hAnsi="Times New Roman" w:cs="Times New Roman"/>
        </w:rPr>
      </w:pPr>
      <w:bookmarkStart w:id="6" w:name="_Toc131207427"/>
      <w:r w:rsidRPr="00DC2BC0">
        <w:rPr>
          <w:rFonts w:ascii="Times New Roman" w:hAnsi="Times New Roman" w:cs="Times New Roman"/>
        </w:rPr>
        <w:t>Conclusion</w:t>
      </w:r>
      <w:bookmarkEnd w:id="6"/>
    </w:p>
    <w:p w:rsidR="00CD7D9E" w:rsidRPr="00DC2BC0" w:rsidRDefault="006F38BE" w:rsidP="00DC2BC0">
      <w:pPr>
        <w:spacing w:line="480" w:lineRule="auto"/>
        <w:ind w:firstLine="720"/>
        <w:rPr>
          <w:rFonts w:ascii="Times New Roman" w:hAnsi="Times New Roman" w:cs="Times New Roman"/>
          <w:sz w:val="24"/>
          <w:szCs w:val="24"/>
        </w:rPr>
      </w:pPr>
      <w:r w:rsidRPr="00DC2BC0">
        <w:rPr>
          <w:rFonts w:ascii="Times New Roman" w:hAnsi="Times New Roman" w:cs="Times New Roman"/>
          <w:sz w:val="24"/>
          <w:szCs w:val="24"/>
        </w:rPr>
        <w:t xml:space="preserve">The name </w:t>
      </w:r>
      <w:r w:rsidR="0034522F" w:rsidRPr="00DC2BC0">
        <w:rPr>
          <w:rFonts w:ascii="Times New Roman" w:hAnsi="Times New Roman" w:cs="Times New Roman"/>
          <w:sz w:val="24"/>
          <w:szCs w:val="24"/>
        </w:rPr>
        <w:t>Samsung</w:t>
      </w:r>
      <w:r w:rsidRPr="00DC2BC0">
        <w:rPr>
          <w:rFonts w:ascii="Times New Roman" w:hAnsi="Times New Roman" w:cs="Times New Roman"/>
          <w:sz w:val="24"/>
          <w:szCs w:val="24"/>
        </w:rPr>
        <w:t xml:space="preserve"> is well-known in every region of the globe.</w:t>
      </w:r>
      <w:r w:rsidR="0034522F" w:rsidRPr="00DC2BC0">
        <w:rPr>
          <w:rFonts w:ascii="Times New Roman" w:hAnsi="Times New Roman" w:cs="Times New Roman"/>
          <w:sz w:val="24"/>
          <w:szCs w:val="24"/>
        </w:rPr>
        <w:t xml:space="preserve"> </w:t>
      </w:r>
      <w:r w:rsidRPr="00DC2BC0">
        <w:rPr>
          <w:rFonts w:ascii="Times New Roman" w:hAnsi="Times New Roman" w:cs="Times New Roman"/>
          <w:sz w:val="24"/>
          <w:szCs w:val="24"/>
        </w:rPr>
        <w:t>Their various types of manufactured products, including electronics, have been produced.</w:t>
      </w:r>
      <w:r w:rsidR="0034522F" w:rsidRPr="00DC2BC0">
        <w:rPr>
          <w:rFonts w:ascii="Times New Roman" w:hAnsi="Times New Roman" w:cs="Times New Roman"/>
          <w:sz w:val="24"/>
          <w:szCs w:val="24"/>
        </w:rPr>
        <w:t xml:space="preserve"> In Brazil, i</w:t>
      </w:r>
      <w:r w:rsidRPr="00DC2BC0">
        <w:rPr>
          <w:rFonts w:ascii="Times New Roman" w:hAnsi="Times New Roman" w:cs="Times New Roman"/>
          <w:sz w:val="24"/>
          <w:szCs w:val="24"/>
        </w:rPr>
        <w:t>t has established a remarkable reputation due to its service, the caliber of its employees, and the innovative and dependable nature of its products and services—ethics in business, involvement with international communities, and growth on a global scale.</w:t>
      </w:r>
      <w:r w:rsidR="0034522F" w:rsidRPr="00DC2BC0">
        <w:rPr>
          <w:rFonts w:ascii="Times New Roman" w:hAnsi="Times New Roman" w:cs="Times New Roman"/>
          <w:sz w:val="24"/>
          <w:szCs w:val="24"/>
        </w:rPr>
        <w:t xml:space="preserve"> </w:t>
      </w:r>
      <w:r w:rsidRPr="00DC2BC0">
        <w:rPr>
          <w:rFonts w:ascii="Times New Roman" w:hAnsi="Times New Roman" w:cs="Times New Roman"/>
          <w:sz w:val="24"/>
          <w:szCs w:val="24"/>
        </w:rPr>
        <w:t>Regarding the development of new technologies, Samsung</w:t>
      </w:r>
      <w:r w:rsidR="0034522F" w:rsidRPr="00DC2BC0">
        <w:rPr>
          <w:rFonts w:ascii="Times New Roman" w:hAnsi="Times New Roman" w:cs="Times New Roman"/>
          <w:sz w:val="24"/>
          <w:szCs w:val="24"/>
        </w:rPr>
        <w:t xml:space="preserve"> in Brazil</w:t>
      </w:r>
      <w:r w:rsidRPr="00DC2BC0">
        <w:rPr>
          <w:rFonts w:ascii="Times New Roman" w:hAnsi="Times New Roman" w:cs="Times New Roman"/>
          <w:sz w:val="24"/>
          <w:szCs w:val="24"/>
        </w:rPr>
        <w:t xml:space="preserve"> is the company that is leading the way for future generations. "To be the best" is what Samsung's mission statement states. Samsung is an electrical computer corporation.</w:t>
      </w:r>
      <w:r w:rsidR="0034522F" w:rsidRPr="00DC2BC0">
        <w:rPr>
          <w:rFonts w:ascii="Times New Roman" w:hAnsi="Times New Roman" w:cs="Times New Roman"/>
          <w:sz w:val="24"/>
          <w:szCs w:val="24"/>
        </w:rPr>
        <w:t xml:space="preserve"> </w:t>
      </w:r>
      <w:r w:rsidRPr="00DC2BC0">
        <w:rPr>
          <w:rFonts w:ascii="Times New Roman" w:hAnsi="Times New Roman" w:cs="Times New Roman"/>
          <w:sz w:val="24"/>
          <w:szCs w:val="24"/>
        </w:rPr>
        <w:t>Maintaining a culture that values and respects its customers, stockholders, employees, and citizens who are socially responsible and cooperative while adhering to moral standards and placing the health and safety of the environment first is one of the company's priorities. For the business to realize this objective, they are actively working to enhance the devices' functionality, price, quality, and size.</w:t>
      </w:r>
    </w:p>
    <w:p w:rsidR="00410B6C" w:rsidRPr="00DC2BC0" w:rsidRDefault="006F38BE" w:rsidP="00DC2BC0">
      <w:pPr>
        <w:spacing w:line="480" w:lineRule="auto"/>
        <w:rPr>
          <w:rFonts w:ascii="Times New Roman" w:hAnsi="Times New Roman" w:cs="Times New Roman"/>
          <w:b/>
          <w:sz w:val="24"/>
          <w:szCs w:val="24"/>
        </w:rPr>
      </w:pPr>
      <w:r w:rsidRPr="00DC2BC0">
        <w:rPr>
          <w:rFonts w:ascii="Times New Roman" w:hAnsi="Times New Roman" w:cs="Times New Roman"/>
          <w:b/>
          <w:sz w:val="24"/>
          <w:szCs w:val="24"/>
        </w:rPr>
        <w:t>References</w:t>
      </w:r>
    </w:p>
    <w:p w:rsidR="00410B6C" w:rsidRPr="00DC2BC0" w:rsidRDefault="006F38BE" w:rsidP="00DC2BC0">
      <w:pPr>
        <w:widowControl w:val="0"/>
        <w:autoSpaceDE w:val="0"/>
        <w:autoSpaceDN w:val="0"/>
        <w:adjustRightInd w:val="0"/>
        <w:spacing w:line="480" w:lineRule="auto"/>
        <w:ind w:left="640" w:hanging="640"/>
        <w:rPr>
          <w:rFonts w:ascii="Times New Roman" w:hAnsi="Times New Roman" w:cs="Times New Roman"/>
          <w:noProof/>
          <w:sz w:val="24"/>
          <w:szCs w:val="24"/>
        </w:rPr>
      </w:pPr>
      <w:r w:rsidRPr="00DC2BC0">
        <w:rPr>
          <w:rFonts w:ascii="Times New Roman" w:hAnsi="Times New Roman" w:cs="Times New Roman"/>
          <w:sz w:val="24"/>
          <w:szCs w:val="24"/>
        </w:rPr>
        <w:fldChar w:fldCharType="begin" w:fldLock="1"/>
      </w:r>
      <w:r w:rsidRPr="00DC2BC0">
        <w:rPr>
          <w:rFonts w:ascii="Times New Roman" w:hAnsi="Times New Roman" w:cs="Times New Roman"/>
          <w:sz w:val="24"/>
          <w:szCs w:val="24"/>
        </w:rPr>
        <w:instrText xml:space="preserve">ADDIN Mendeley Bibliography CSL_BIBLIOGRAPHY </w:instrText>
      </w:r>
      <w:r w:rsidRPr="00DC2BC0">
        <w:rPr>
          <w:rFonts w:ascii="Times New Roman" w:hAnsi="Times New Roman" w:cs="Times New Roman"/>
          <w:sz w:val="24"/>
          <w:szCs w:val="24"/>
        </w:rPr>
        <w:fldChar w:fldCharType="separate"/>
      </w:r>
      <w:r w:rsidRPr="00DC2BC0">
        <w:rPr>
          <w:rFonts w:ascii="Times New Roman" w:hAnsi="Times New Roman" w:cs="Times New Roman"/>
          <w:noProof/>
          <w:sz w:val="24"/>
          <w:szCs w:val="24"/>
        </w:rPr>
        <w:t>Abraham, C., K. Nair and A. Mtegha. 2020. Samsung Innovation and Technology. Res. Gate.:12.</w:t>
      </w:r>
      <w:r w:rsidRPr="00DC2BC0">
        <w:rPr>
          <w:rFonts w:ascii="Times New Roman" w:hAnsi="Times New Roman" w:cs="Times New Roman"/>
          <w:noProof/>
          <w:sz w:val="24"/>
          <w:szCs w:val="24"/>
        </w:rPr>
        <w:tab/>
      </w:r>
    </w:p>
    <w:p w:rsidR="00410B6C" w:rsidRPr="00DC2BC0" w:rsidRDefault="006F38BE" w:rsidP="00DC2BC0">
      <w:pPr>
        <w:widowControl w:val="0"/>
        <w:autoSpaceDE w:val="0"/>
        <w:autoSpaceDN w:val="0"/>
        <w:adjustRightInd w:val="0"/>
        <w:spacing w:line="480" w:lineRule="auto"/>
        <w:ind w:left="640" w:hanging="640"/>
        <w:rPr>
          <w:rFonts w:ascii="Times New Roman" w:hAnsi="Times New Roman" w:cs="Times New Roman"/>
          <w:noProof/>
          <w:sz w:val="24"/>
          <w:szCs w:val="24"/>
        </w:rPr>
      </w:pPr>
      <w:r w:rsidRPr="00DC2BC0">
        <w:rPr>
          <w:rFonts w:ascii="Times New Roman" w:hAnsi="Times New Roman" w:cs="Times New Roman"/>
          <w:noProof/>
          <w:sz w:val="24"/>
          <w:szCs w:val="24"/>
        </w:rPr>
        <w:t>Almeida, M., E. Sousa, C. Rodrigues, M.B. Candeias and M. Au-Yong-Oliveira. 2021. Samsung vs. Apple: How Different Communication Strategies Affect Consumers in Portugal. Adm. Sci. 11:19.</w:t>
      </w:r>
      <w:r w:rsidRPr="00DC2BC0">
        <w:rPr>
          <w:rFonts w:ascii="Times New Roman" w:hAnsi="Times New Roman" w:cs="Times New Roman"/>
          <w:noProof/>
          <w:sz w:val="24"/>
          <w:szCs w:val="24"/>
        </w:rPr>
        <w:tab/>
      </w:r>
    </w:p>
    <w:p w:rsidR="00410B6C" w:rsidRPr="00DC2BC0" w:rsidRDefault="006F38BE" w:rsidP="00DC2BC0">
      <w:pPr>
        <w:widowControl w:val="0"/>
        <w:autoSpaceDE w:val="0"/>
        <w:autoSpaceDN w:val="0"/>
        <w:adjustRightInd w:val="0"/>
        <w:spacing w:line="480" w:lineRule="auto"/>
        <w:ind w:left="640" w:hanging="640"/>
        <w:rPr>
          <w:rFonts w:ascii="Times New Roman" w:hAnsi="Times New Roman" w:cs="Times New Roman"/>
          <w:noProof/>
          <w:sz w:val="24"/>
          <w:szCs w:val="24"/>
        </w:rPr>
      </w:pPr>
      <w:r w:rsidRPr="00DC2BC0">
        <w:rPr>
          <w:rFonts w:ascii="Times New Roman" w:hAnsi="Times New Roman" w:cs="Times New Roman"/>
          <w:noProof/>
          <w:sz w:val="24"/>
          <w:szCs w:val="24"/>
        </w:rPr>
        <w:t>Asdi, A. and A.H.P.K. Putra. 2020. The Effect of Marketing Mix (4P) on Buying Decision: Empirical Study on Brand of Samsung Smartphone Product. Point View Res. Manag. 1:121–130.</w:t>
      </w:r>
      <w:r w:rsidRPr="00DC2BC0">
        <w:rPr>
          <w:rFonts w:ascii="Times New Roman" w:hAnsi="Times New Roman" w:cs="Times New Roman"/>
          <w:noProof/>
          <w:sz w:val="24"/>
          <w:szCs w:val="24"/>
        </w:rPr>
        <w:tab/>
      </w:r>
    </w:p>
    <w:p w:rsidR="00410B6C" w:rsidRPr="00DC2BC0" w:rsidRDefault="006F38BE" w:rsidP="00DC2BC0">
      <w:pPr>
        <w:widowControl w:val="0"/>
        <w:autoSpaceDE w:val="0"/>
        <w:autoSpaceDN w:val="0"/>
        <w:adjustRightInd w:val="0"/>
        <w:spacing w:line="480" w:lineRule="auto"/>
        <w:ind w:left="640" w:hanging="640"/>
        <w:rPr>
          <w:rFonts w:ascii="Times New Roman" w:hAnsi="Times New Roman" w:cs="Times New Roman"/>
          <w:noProof/>
          <w:sz w:val="24"/>
          <w:szCs w:val="24"/>
        </w:rPr>
      </w:pPr>
      <w:r w:rsidRPr="00DC2BC0">
        <w:rPr>
          <w:rFonts w:ascii="Times New Roman" w:hAnsi="Times New Roman" w:cs="Times New Roman"/>
          <w:noProof/>
          <w:sz w:val="24"/>
          <w:szCs w:val="24"/>
        </w:rPr>
        <w:t>Baber, R., Y. Upadhyay, R.P.S. Kaurav and P. Baber. (2020). Application of'masstige'theory and approaches for the marketing of smartphone brands in India. Int. J. Bus. Emerg. Mark. 12:296–312.</w:t>
      </w:r>
      <w:r w:rsidRPr="00DC2BC0">
        <w:rPr>
          <w:rFonts w:ascii="Times New Roman" w:hAnsi="Times New Roman" w:cs="Times New Roman"/>
          <w:noProof/>
          <w:sz w:val="24"/>
          <w:szCs w:val="24"/>
        </w:rPr>
        <w:tab/>
      </w:r>
    </w:p>
    <w:p w:rsidR="00410B6C" w:rsidRPr="00DC2BC0" w:rsidRDefault="006F38BE" w:rsidP="00DC2BC0">
      <w:pPr>
        <w:widowControl w:val="0"/>
        <w:autoSpaceDE w:val="0"/>
        <w:autoSpaceDN w:val="0"/>
        <w:adjustRightInd w:val="0"/>
        <w:spacing w:line="480" w:lineRule="auto"/>
        <w:ind w:left="640" w:hanging="640"/>
        <w:rPr>
          <w:rFonts w:ascii="Times New Roman" w:hAnsi="Times New Roman" w:cs="Times New Roman"/>
          <w:noProof/>
          <w:sz w:val="24"/>
          <w:szCs w:val="24"/>
        </w:rPr>
      </w:pPr>
      <w:r w:rsidRPr="00DC2BC0">
        <w:rPr>
          <w:rFonts w:ascii="Times New Roman" w:hAnsi="Times New Roman" w:cs="Times New Roman"/>
          <w:noProof/>
          <w:sz w:val="24"/>
          <w:szCs w:val="24"/>
        </w:rPr>
        <w:t>Bayu, R., Y.L. Noor and K. Diah. 2019. Analysis of the effect of brand image, product quality and after-sales service on repurchase decision of Samsung smartphones. Russ. J. Agric. Socio-Economic Sci. 92:19–32.</w:t>
      </w:r>
      <w:r w:rsidRPr="00DC2BC0">
        <w:rPr>
          <w:rFonts w:ascii="Times New Roman" w:hAnsi="Times New Roman" w:cs="Times New Roman"/>
          <w:noProof/>
          <w:sz w:val="24"/>
          <w:szCs w:val="24"/>
        </w:rPr>
        <w:tab/>
      </w:r>
    </w:p>
    <w:p w:rsidR="00410B6C" w:rsidRPr="00DC2BC0" w:rsidRDefault="006F38BE" w:rsidP="00DC2BC0">
      <w:pPr>
        <w:widowControl w:val="0"/>
        <w:autoSpaceDE w:val="0"/>
        <w:autoSpaceDN w:val="0"/>
        <w:adjustRightInd w:val="0"/>
        <w:spacing w:line="480" w:lineRule="auto"/>
        <w:ind w:left="640" w:hanging="640"/>
        <w:rPr>
          <w:rFonts w:ascii="Times New Roman" w:hAnsi="Times New Roman" w:cs="Times New Roman"/>
          <w:noProof/>
          <w:sz w:val="24"/>
          <w:szCs w:val="24"/>
        </w:rPr>
      </w:pPr>
      <w:r w:rsidRPr="00DC2BC0">
        <w:rPr>
          <w:rFonts w:ascii="Times New Roman" w:hAnsi="Times New Roman" w:cs="Times New Roman"/>
          <w:noProof/>
          <w:sz w:val="24"/>
          <w:szCs w:val="24"/>
        </w:rPr>
        <w:t>Chang, V., W. Zhang and C. Xiong. 2019. The strategic view and development of corporate social responsibility: the case study of Samsung. Int. J. Strateg. Decis. Sci. 10:105–130.</w:t>
      </w:r>
      <w:r w:rsidRPr="00DC2BC0">
        <w:rPr>
          <w:rFonts w:ascii="Times New Roman" w:hAnsi="Times New Roman" w:cs="Times New Roman"/>
          <w:noProof/>
          <w:sz w:val="24"/>
          <w:szCs w:val="24"/>
        </w:rPr>
        <w:tab/>
      </w:r>
    </w:p>
    <w:p w:rsidR="00410B6C" w:rsidRPr="00DC2BC0" w:rsidRDefault="006F38BE" w:rsidP="00DC2BC0">
      <w:pPr>
        <w:widowControl w:val="0"/>
        <w:autoSpaceDE w:val="0"/>
        <w:autoSpaceDN w:val="0"/>
        <w:adjustRightInd w:val="0"/>
        <w:spacing w:line="480" w:lineRule="auto"/>
        <w:ind w:left="640" w:hanging="640"/>
        <w:rPr>
          <w:rFonts w:ascii="Times New Roman" w:hAnsi="Times New Roman" w:cs="Times New Roman"/>
          <w:noProof/>
          <w:sz w:val="24"/>
          <w:szCs w:val="24"/>
        </w:rPr>
      </w:pPr>
      <w:r w:rsidRPr="00DC2BC0">
        <w:rPr>
          <w:rFonts w:ascii="Times New Roman" w:hAnsi="Times New Roman" w:cs="Times New Roman"/>
          <w:noProof/>
          <w:sz w:val="24"/>
          <w:szCs w:val="24"/>
        </w:rPr>
        <w:t>Dirwan, D. 2022. Effect of Promotion, Positioning and Brand Image on Samsung Smartphone Purchase Decisions. Point View Res. Manag. 3:14–29.</w:t>
      </w:r>
      <w:r w:rsidRPr="00DC2BC0">
        <w:rPr>
          <w:rFonts w:ascii="Times New Roman" w:hAnsi="Times New Roman" w:cs="Times New Roman"/>
          <w:noProof/>
          <w:sz w:val="24"/>
          <w:szCs w:val="24"/>
        </w:rPr>
        <w:tab/>
      </w:r>
    </w:p>
    <w:p w:rsidR="00410B6C" w:rsidRPr="00DC2BC0" w:rsidRDefault="006F38BE" w:rsidP="00DC2BC0">
      <w:pPr>
        <w:widowControl w:val="0"/>
        <w:autoSpaceDE w:val="0"/>
        <w:autoSpaceDN w:val="0"/>
        <w:adjustRightInd w:val="0"/>
        <w:spacing w:line="480" w:lineRule="auto"/>
        <w:ind w:left="640" w:hanging="640"/>
        <w:rPr>
          <w:rFonts w:ascii="Times New Roman" w:hAnsi="Times New Roman" w:cs="Times New Roman"/>
          <w:noProof/>
          <w:sz w:val="24"/>
          <w:szCs w:val="24"/>
        </w:rPr>
      </w:pPr>
      <w:r w:rsidRPr="00DC2BC0">
        <w:rPr>
          <w:rFonts w:ascii="Times New Roman" w:hAnsi="Times New Roman" w:cs="Times New Roman"/>
          <w:noProof/>
          <w:sz w:val="24"/>
          <w:szCs w:val="24"/>
        </w:rPr>
        <w:t>Haizar, N.F.B.M., D.M.H. Kee, L.M. Chong and J.H. Chong. 2020. The impact of innovation strategy on organizational success: A study of Samsung. Asia Pacific J. Manag. Educ. 3:93–104.</w:t>
      </w:r>
      <w:r w:rsidRPr="00DC2BC0">
        <w:rPr>
          <w:rFonts w:ascii="Times New Roman" w:hAnsi="Times New Roman" w:cs="Times New Roman"/>
          <w:noProof/>
          <w:sz w:val="24"/>
          <w:szCs w:val="24"/>
        </w:rPr>
        <w:tab/>
      </w:r>
    </w:p>
    <w:p w:rsidR="00410B6C" w:rsidRPr="00DC2BC0" w:rsidRDefault="006F38BE" w:rsidP="00DC2BC0">
      <w:pPr>
        <w:widowControl w:val="0"/>
        <w:autoSpaceDE w:val="0"/>
        <w:autoSpaceDN w:val="0"/>
        <w:adjustRightInd w:val="0"/>
        <w:spacing w:line="480" w:lineRule="auto"/>
        <w:ind w:left="640" w:hanging="640"/>
        <w:rPr>
          <w:rFonts w:ascii="Times New Roman" w:hAnsi="Times New Roman" w:cs="Times New Roman"/>
          <w:noProof/>
          <w:sz w:val="24"/>
          <w:szCs w:val="24"/>
        </w:rPr>
      </w:pPr>
      <w:r w:rsidRPr="00DC2BC0">
        <w:rPr>
          <w:rFonts w:ascii="Times New Roman" w:hAnsi="Times New Roman" w:cs="Times New Roman"/>
          <w:noProof/>
          <w:sz w:val="24"/>
          <w:szCs w:val="24"/>
        </w:rPr>
        <w:t>Hoang Tien, N., N. Thanh Long, C. Minh City, V. Dang Thi Phuong Chi Ho Chi and D. Thi Phuong Chi. 2019. Price Policy in International Marketing. Comparative Analysis between Samsung and Apple.“. Researchgate.Net. 1:144–147.</w:t>
      </w:r>
      <w:r w:rsidRPr="00DC2BC0">
        <w:rPr>
          <w:rFonts w:ascii="Times New Roman" w:hAnsi="Times New Roman" w:cs="Times New Roman"/>
          <w:noProof/>
          <w:sz w:val="24"/>
          <w:szCs w:val="24"/>
        </w:rPr>
        <w:tab/>
      </w:r>
    </w:p>
    <w:p w:rsidR="00410B6C" w:rsidRPr="00DC2BC0" w:rsidRDefault="006F38BE" w:rsidP="00DC2BC0">
      <w:pPr>
        <w:widowControl w:val="0"/>
        <w:autoSpaceDE w:val="0"/>
        <w:autoSpaceDN w:val="0"/>
        <w:adjustRightInd w:val="0"/>
        <w:spacing w:line="480" w:lineRule="auto"/>
        <w:ind w:left="640" w:hanging="640"/>
        <w:rPr>
          <w:rFonts w:ascii="Times New Roman" w:hAnsi="Times New Roman" w:cs="Times New Roman"/>
          <w:noProof/>
          <w:sz w:val="24"/>
          <w:szCs w:val="24"/>
        </w:rPr>
      </w:pPr>
      <w:r w:rsidRPr="00DC2BC0">
        <w:rPr>
          <w:rFonts w:ascii="Times New Roman" w:hAnsi="Times New Roman" w:cs="Times New Roman"/>
          <w:noProof/>
          <w:sz w:val="24"/>
          <w:szCs w:val="24"/>
        </w:rPr>
        <w:t>Lee, S.H.Y. 2021. The internationalization of South Korea MNC to Brazil.</w:t>
      </w:r>
      <w:r w:rsidRPr="00DC2BC0">
        <w:rPr>
          <w:rFonts w:ascii="Times New Roman" w:hAnsi="Times New Roman" w:cs="Times New Roman"/>
          <w:noProof/>
          <w:sz w:val="24"/>
          <w:szCs w:val="24"/>
        </w:rPr>
        <w:tab/>
      </w:r>
    </w:p>
    <w:p w:rsidR="00410B6C" w:rsidRPr="00DC2BC0" w:rsidRDefault="006F38BE" w:rsidP="00DC2BC0">
      <w:pPr>
        <w:widowControl w:val="0"/>
        <w:autoSpaceDE w:val="0"/>
        <w:autoSpaceDN w:val="0"/>
        <w:adjustRightInd w:val="0"/>
        <w:spacing w:line="480" w:lineRule="auto"/>
        <w:ind w:left="640" w:hanging="640"/>
        <w:rPr>
          <w:rFonts w:ascii="Times New Roman" w:hAnsi="Times New Roman" w:cs="Times New Roman"/>
          <w:noProof/>
          <w:sz w:val="24"/>
          <w:szCs w:val="24"/>
        </w:rPr>
      </w:pPr>
      <w:r w:rsidRPr="00DC2BC0">
        <w:rPr>
          <w:rFonts w:ascii="Times New Roman" w:hAnsi="Times New Roman" w:cs="Times New Roman"/>
          <w:noProof/>
          <w:sz w:val="24"/>
          <w:szCs w:val="24"/>
        </w:rPr>
        <w:t>Machado, T.M. and E. Winter. 2023. Artificial intelligence and patents in Brazil: Overview on patentability and comparative study on patent filings. World Pat. Inf. 72:102177.</w:t>
      </w:r>
      <w:r w:rsidRPr="00DC2BC0">
        <w:rPr>
          <w:rFonts w:ascii="Times New Roman" w:hAnsi="Times New Roman" w:cs="Times New Roman"/>
          <w:noProof/>
          <w:sz w:val="24"/>
          <w:szCs w:val="24"/>
        </w:rPr>
        <w:tab/>
      </w:r>
    </w:p>
    <w:p w:rsidR="00410B6C" w:rsidRPr="00DC2BC0" w:rsidRDefault="006F38BE" w:rsidP="00DC2BC0">
      <w:pPr>
        <w:widowControl w:val="0"/>
        <w:autoSpaceDE w:val="0"/>
        <w:autoSpaceDN w:val="0"/>
        <w:adjustRightInd w:val="0"/>
        <w:spacing w:line="480" w:lineRule="auto"/>
        <w:ind w:left="640" w:hanging="640"/>
        <w:rPr>
          <w:rFonts w:ascii="Times New Roman" w:hAnsi="Times New Roman" w:cs="Times New Roman"/>
          <w:noProof/>
          <w:sz w:val="24"/>
          <w:szCs w:val="24"/>
        </w:rPr>
      </w:pPr>
      <w:r w:rsidRPr="00DC2BC0">
        <w:rPr>
          <w:rFonts w:ascii="Times New Roman" w:hAnsi="Times New Roman" w:cs="Times New Roman"/>
          <w:noProof/>
          <w:sz w:val="24"/>
          <w:szCs w:val="24"/>
        </w:rPr>
        <w:t>Markova, V.D., M. Tzinlin and C. Ge. 2022. Marketing strategies of smartphones producers. World Econ. Manag. 17:158–167.</w:t>
      </w:r>
      <w:r w:rsidRPr="00DC2BC0">
        <w:rPr>
          <w:rFonts w:ascii="Times New Roman" w:hAnsi="Times New Roman" w:cs="Times New Roman"/>
          <w:noProof/>
          <w:sz w:val="24"/>
          <w:szCs w:val="24"/>
        </w:rPr>
        <w:tab/>
      </w:r>
    </w:p>
    <w:p w:rsidR="00410B6C" w:rsidRPr="00DC2BC0" w:rsidRDefault="006F38BE" w:rsidP="00DC2BC0">
      <w:pPr>
        <w:widowControl w:val="0"/>
        <w:autoSpaceDE w:val="0"/>
        <w:autoSpaceDN w:val="0"/>
        <w:adjustRightInd w:val="0"/>
        <w:spacing w:line="480" w:lineRule="auto"/>
        <w:ind w:left="640" w:hanging="640"/>
        <w:rPr>
          <w:rFonts w:ascii="Times New Roman" w:hAnsi="Times New Roman" w:cs="Times New Roman"/>
          <w:noProof/>
          <w:sz w:val="24"/>
          <w:szCs w:val="24"/>
        </w:rPr>
      </w:pPr>
      <w:r w:rsidRPr="00DC2BC0">
        <w:rPr>
          <w:rFonts w:ascii="Times New Roman" w:hAnsi="Times New Roman" w:cs="Times New Roman"/>
          <w:noProof/>
          <w:sz w:val="24"/>
          <w:szCs w:val="24"/>
        </w:rPr>
        <w:t>Mohammadi, B. and M. Talebian. 2020. Analyzing the Role of Apple-Samsung Lawsuits on Pricing and Marketing Strategies of the Two Companies. New Mark. Res. J. 9:171–205.</w:t>
      </w:r>
      <w:r w:rsidRPr="00DC2BC0">
        <w:rPr>
          <w:rFonts w:ascii="Times New Roman" w:hAnsi="Times New Roman" w:cs="Times New Roman"/>
          <w:noProof/>
          <w:sz w:val="24"/>
          <w:szCs w:val="24"/>
        </w:rPr>
        <w:tab/>
      </w:r>
    </w:p>
    <w:p w:rsidR="00410B6C" w:rsidRPr="00DC2BC0" w:rsidRDefault="006F38BE" w:rsidP="00DC2BC0">
      <w:pPr>
        <w:widowControl w:val="0"/>
        <w:autoSpaceDE w:val="0"/>
        <w:autoSpaceDN w:val="0"/>
        <w:adjustRightInd w:val="0"/>
        <w:spacing w:line="480" w:lineRule="auto"/>
        <w:ind w:left="640" w:hanging="640"/>
        <w:rPr>
          <w:rFonts w:ascii="Times New Roman" w:hAnsi="Times New Roman" w:cs="Times New Roman"/>
          <w:noProof/>
          <w:sz w:val="24"/>
          <w:szCs w:val="24"/>
        </w:rPr>
      </w:pPr>
      <w:r w:rsidRPr="00DC2BC0">
        <w:rPr>
          <w:rFonts w:ascii="Times New Roman" w:hAnsi="Times New Roman" w:cs="Times New Roman"/>
          <w:noProof/>
          <w:sz w:val="24"/>
          <w:szCs w:val="24"/>
        </w:rPr>
        <w:t>Rhee, I.Y. 2020. Engagement and integrity as the core of communication with examples from Samsung Electronics. Sci. Ed. 7:73–77.</w:t>
      </w:r>
      <w:r w:rsidRPr="00DC2BC0">
        <w:rPr>
          <w:rFonts w:ascii="Times New Roman" w:hAnsi="Times New Roman" w:cs="Times New Roman"/>
          <w:noProof/>
          <w:sz w:val="24"/>
          <w:szCs w:val="24"/>
        </w:rPr>
        <w:tab/>
      </w:r>
    </w:p>
    <w:p w:rsidR="00410B6C" w:rsidRPr="00DC2BC0" w:rsidRDefault="006F38BE" w:rsidP="00DC2BC0">
      <w:pPr>
        <w:widowControl w:val="0"/>
        <w:autoSpaceDE w:val="0"/>
        <w:autoSpaceDN w:val="0"/>
        <w:adjustRightInd w:val="0"/>
        <w:spacing w:line="480" w:lineRule="auto"/>
        <w:ind w:left="640" w:hanging="640"/>
        <w:rPr>
          <w:rFonts w:ascii="Times New Roman" w:hAnsi="Times New Roman" w:cs="Times New Roman"/>
          <w:noProof/>
          <w:sz w:val="24"/>
          <w:szCs w:val="24"/>
        </w:rPr>
      </w:pPr>
      <w:r w:rsidRPr="00DC2BC0">
        <w:rPr>
          <w:rFonts w:ascii="Times New Roman" w:hAnsi="Times New Roman" w:cs="Times New Roman"/>
          <w:noProof/>
          <w:sz w:val="24"/>
          <w:szCs w:val="24"/>
        </w:rPr>
        <w:t>Rosenblum, D., C. Salomão Filho and V.H.P. Ido. 2019. Emerging global giants: the legal infrastructure and structural causes of economic monopoly: Samsung. In: Global Private International Law, Edward Elgar Publishing, 212–235.</w:t>
      </w:r>
      <w:r w:rsidRPr="00DC2BC0">
        <w:rPr>
          <w:rFonts w:ascii="Times New Roman" w:hAnsi="Times New Roman" w:cs="Times New Roman"/>
          <w:noProof/>
          <w:sz w:val="24"/>
          <w:szCs w:val="24"/>
        </w:rPr>
        <w:tab/>
      </w:r>
    </w:p>
    <w:p w:rsidR="00410B6C" w:rsidRPr="00DC2BC0" w:rsidRDefault="006F38BE" w:rsidP="00DC2BC0">
      <w:pPr>
        <w:widowControl w:val="0"/>
        <w:autoSpaceDE w:val="0"/>
        <w:autoSpaceDN w:val="0"/>
        <w:adjustRightInd w:val="0"/>
        <w:spacing w:line="480" w:lineRule="auto"/>
        <w:ind w:left="640" w:hanging="640"/>
        <w:rPr>
          <w:rFonts w:ascii="Times New Roman" w:hAnsi="Times New Roman" w:cs="Times New Roman"/>
          <w:noProof/>
          <w:sz w:val="24"/>
          <w:szCs w:val="24"/>
        </w:rPr>
      </w:pPr>
      <w:r w:rsidRPr="00DC2BC0">
        <w:rPr>
          <w:rFonts w:ascii="Times New Roman" w:hAnsi="Times New Roman" w:cs="Times New Roman"/>
          <w:noProof/>
          <w:sz w:val="24"/>
          <w:szCs w:val="24"/>
        </w:rPr>
        <w:t>Shamout, M.D. and M.B. Elayan. 2020. A Comparative Analysis of Strategic Planning Practices in Gulf Cooperation Council Region: A Case Study of Huawei and Samsung Companies. J. Talent Dev. Excell. 12:4891–4910.</w:t>
      </w:r>
      <w:r w:rsidRPr="00DC2BC0">
        <w:rPr>
          <w:rFonts w:ascii="Times New Roman" w:hAnsi="Times New Roman" w:cs="Times New Roman"/>
          <w:noProof/>
          <w:sz w:val="24"/>
          <w:szCs w:val="24"/>
        </w:rPr>
        <w:tab/>
      </w:r>
    </w:p>
    <w:p w:rsidR="00410B6C" w:rsidRPr="00DC2BC0" w:rsidRDefault="006F38BE" w:rsidP="00DC2BC0">
      <w:pPr>
        <w:widowControl w:val="0"/>
        <w:autoSpaceDE w:val="0"/>
        <w:autoSpaceDN w:val="0"/>
        <w:adjustRightInd w:val="0"/>
        <w:spacing w:line="480" w:lineRule="auto"/>
        <w:ind w:left="640" w:hanging="640"/>
        <w:rPr>
          <w:rFonts w:ascii="Times New Roman" w:hAnsi="Times New Roman" w:cs="Times New Roman"/>
          <w:noProof/>
          <w:sz w:val="24"/>
          <w:szCs w:val="24"/>
        </w:rPr>
      </w:pPr>
      <w:r w:rsidRPr="00DC2BC0">
        <w:rPr>
          <w:rFonts w:ascii="Times New Roman" w:hAnsi="Times New Roman" w:cs="Times New Roman"/>
          <w:noProof/>
          <w:sz w:val="24"/>
          <w:szCs w:val="24"/>
        </w:rPr>
        <w:t>Tien, N.H. 2019. International distribution policy comparative analysis between samsung and apple. Int. J. Res. Mark. Manag. Sales. 2020:2.</w:t>
      </w:r>
      <w:r w:rsidRPr="00DC2BC0">
        <w:rPr>
          <w:rFonts w:ascii="Times New Roman" w:hAnsi="Times New Roman" w:cs="Times New Roman"/>
          <w:noProof/>
          <w:sz w:val="24"/>
          <w:szCs w:val="24"/>
        </w:rPr>
        <w:tab/>
      </w:r>
    </w:p>
    <w:p w:rsidR="00410B6C" w:rsidRPr="00DC2BC0" w:rsidRDefault="006F38BE" w:rsidP="00DC2BC0">
      <w:pPr>
        <w:widowControl w:val="0"/>
        <w:autoSpaceDE w:val="0"/>
        <w:autoSpaceDN w:val="0"/>
        <w:adjustRightInd w:val="0"/>
        <w:spacing w:line="480" w:lineRule="auto"/>
        <w:ind w:left="640" w:hanging="640"/>
        <w:rPr>
          <w:rFonts w:ascii="Times New Roman" w:hAnsi="Times New Roman" w:cs="Times New Roman"/>
          <w:noProof/>
          <w:sz w:val="24"/>
          <w:szCs w:val="24"/>
        </w:rPr>
      </w:pPr>
      <w:r w:rsidRPr="00DC2BC0">
        <w:rPr>
          <w:rFonts w:ascii="Times New Roman" w:hAnsi="Times New Roman" w:cs="Times New Roman"/>
          <w:noProof/>
          <w:sz w:val="24"/>
          <w:szCs w:val="24"/>
        </w:rPr>
        <w:t>Tien, N.H., N.T. Long and D.T.P. Chi. 2019. Price Policy in International Marketing. Comparative Analysis between Samsung and Apple.“. Int. J. Res. Mark. Manag. Sales. 1:144–147.</w:t>
      </w:r>
      <w:r w:rsidRPr="00DC2BC0">
        <w:rPr>
          <w:rFonts w:ascii="Times New Roman" w:hAnsi="Times New Roman" w:cs="Times New Roman"/>
          <w:noProof/>
          <w:sz w:val="24"/>
          <w:szCs w:val="24"/>
        </w:rPr>
        <w:tab/>
      </w:r>
    </w:p>
    <w:p w:rsidR="00410B6C" w:rsidRPr="00DC2BC0" w:rsidRDefault="006F38BE" w:rsidP="00DC2BC0">
      <w:pPr>
        <w:widowControl w:val="0"/>
        <w:autoSpaceDE w:val="0"/>
        <w:autoSpaceDN w:val="0"/>
        <w:adjustRightInd w:val="0"/>
        <w:spacing w:line="480" w:lineRule="auto"/>
        <w:ind w:left="640" w:hanging="640"/>
        <w:rPr>
          <w:rFonts w:ascii="Times New Roman" w:hAnsi="Times New Roman" w:cs="Times New Roman"/>
          <w:noProof/>
          <w:sz w:val="24"/>
        </w:rPr>
      </w:pPr>
      <w:r w:rsidRPr="00DC2BC0">
        <w:rPr>
          <w:rFonts w:ascii="Times New Roman" w:hAnsi="Times New Roman" w:cs="Times New Roman"/>
          <w:noProof/>
          <w:sz w:val="24"/>
          <w:szCs w:val="24"/>
        </w:rPr>
        <w:t>Wulff, E., D.M.H. Kee, E. Halttunen, H. Kara and N. Pakarinen. 2019. An analysis on how Samsung can improve their environmental work by adding new ecological transportation method of goods. Asia Pacific J. Manag. Educ. 2:55–66.</w:t>
      </w:r>
      <w:r w:rsidRPr="00DC2BC0">
        <w:rPr>
          <w:rFonts w:ascii="Times New Roman" w:hAnsi="Times New Roman" w:cs="Times New Roman"/>
          <w:noProof/>
          <w:sz w:val="24"/>
          <w:szCs w:val="24"/>
        </w:rPr>
        <w:tab/>
      </w:r>
    </w:p>
    <w:p w:rsidR="00410B6C" w:rsidRPr="00DC2BC0" w:rsidRDefault="006F38BE" w:rsidP="00DC2BC0">
      <w:pPr>
        <w:spacing w:line="480" w:lineRule="auto"/>
        <w:rPr>
          <w:rFonts w:ascii="Times New Roman" w:hAnsi="Times New Roman" w:cs="Times New Roman"/>
          <w:sz w:val="24"/>
          <w:szCs w:val="24"/>
        </w:rPr>
      </w:pPr>
      <w:r w:rsidRPr="00DC2BC0">
        <w:rPr>
          <w:rFonts w:ascii="Times New Roman" w:hAnsi="Times New Roman" w:cs="Times New Roman"/>
          <w:sz w:val="24"/>
          <w:szCs w:val="24"/>
        </w:rPr>
        <w:fldChar w:fldCharType="end"/>
      </w:r>
    </w:p>
    <w:p w:rsidR="00CD7D9E" w:rsidRPr="00DC2BC0" w:rsidRDefault="00CD7D9E" w:rsidP="00DC2BC0">
      <w:pPr>
        <w:spacing w:line="480" w:lineRule="auto"/>
        <w:rPr>
          <w:rFonts w:ascii="Times New Roman" w:hAnsi="Times New Roman" w:cs="Times New Roman"/>
          <w:sz w:val="24"/>
          <w:szCs w:val="24"/>
        </w:rPr>
      </w:pPr>
    </w:p>
    <w:p w:rsidR="00316607" w:rsidRPr="00DC2BC0" w:rsidRDefault="00316607" w:rsidP="00DC2BC0">
      <w:pPr>
        <w:spacing w:line="480" w:lineRule="auto"/>
        <w:rPr>
          <w:rFonts w:ascii="Times New Roman" w:hAnsi="Times New Roman" w:cs="Times New Roman"/>
          <w:b/>
          <w:sz w:val="24"/>
          <w:szCs w:val="24"/>
        </w:rPr>
      </w:pPr>
    </w:p>
    <w:p w:rsidR="0006799A" w:rsidRPr="00DC2BC0" w:rsidRDefault="0006799A" w:rsidP="00DC2BC0">
      <w:pPr>
        <w:spacing w:line="480" w:lineRule="auto"/>
        <w:rPr>
          <w:rFonts w:ascii="Times New Roman" w:hAnsi="Times New Roman" w:cs="Times New Roman"/>
          <w:sz w:val="24"/>
          <w:szCs w:val="24"/>
        </w:rPr>
      </w:pPr>
    </w:p>
    <w:p w:rsidR="0006799A" w:rsidRPr="00DC2BC0" w:rsidRDefault="0006799A" w:rsidP="00DC2BC0">
      <w:pPr>
        <w:spacing w:line="480" w:lineRule="auto"/>
        <w:rPr>
          <w:rFonts w:ascii="Times New Roman" w:hAnsi="Times New Roman" w:cs="Times New Roman"/>
          <w:sz w:val="24"/>
          <w:szCs w:val="24"/>
        </w:rPr>
      </w:pPr>
    </w:p>
    <w:sectPr w:rsidR="0006799A" w:rsidRPr="00DC2BC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C3E5808"/>
    <w:multiLevelType w:val="multilevel"/>
    <w:tmpl w:val="C0E829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340610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D7A76"/>
    <w:rsid w:val="0006799A"/>
    <w:rsid w:val="00181E14"/>
    <w:rsid w:val="0024653E"/>
    <w:rsid w:val="00266D4D"/>
    <w:rsid w:val="002752B1"/>
    <w:rsid w:val="0028595C"/>
    <w:rsid w:val="002F0437"/>
    <w:rsid w:val="00316607"/>
    <w:rsid w:val="0034522F"/>
    <w:rsid w:val="00345333"/>
    <w:rsid w:val="00352B4A"/>
    <w:rsid w:val="00410B6C"/>
    <w:rsid w:val="00460A62"/>
    <w:rsid w:val="00460FF5"/>
    <w:rsid w:val="00462CDE"/>
    <w:rsid w:val="004839DF"/>
    <w:rsid w:val="005F37AB"/>
    <w:rsid w:val="006239FB"/>
    <w:rsid w:val="00650BC7"/>
    <w:rsid w:val="006676C6"/>
    <w:rsid w:val="006F38BE"/>
    <w:rsid w:val="00783090"/>
    <w:rsid w:val="007E33E8"/>
    <w:rsid w:val="008B1E7A"/>
    <w:rsid w:val="008B6A9F"/>
    <w:rsid w:val="009905DE"/>
    <w:rsid w:val="00AA26E8"/>
    <w:rsid w:val="00AA2C9F"/>
    <w:rsid w:val="00BD7A76"/>
    <w:rsid w:val="00C96B55"/>
    <w:rsid w:val="00CD7D9E"/>
    <w:rsid w:val="00CE76BC"/>
    <w:rsid w:val="00D73B2B"/>
    <w:rsid w:val="00DC2667"/>
    <w:rsid w:val="00DC2BC0"/>
    <w:rsid w:val="00E23581"/>
    <w:rsid w:val="00EE37B3"/>
    <w:rsid w:val="00F6061F"/>
    <w:rsid w:val="00F6796E"/>
    <w:rsid w:val="00FA7B9C"/>
    <w:rsid w:val="00FF04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AD69624-49AD-4318-9F66-63663BD568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522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D7A76"/>
    <w:rPr>
      <w:color w:val="0563C1" w:themeColor="hyperlink"/>
      <w:u w:val="single"/>
    </w:rPr>
  </w:style>
  <w:style w:type="character" w:customStyle="1" w:styleId="Heading1Char">
    <w:name w:val="Heading 1 Char"/>
    <w:basedOn w:val="DefaultParagraphFont"/>
    <w:link w:val="Heading1"/>
    <w:uiPriority w:val="9"/>
    <w:rsid w:val="0034522F"/>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34522F"/>
    <w:pPr>
      <w:outlineLvl w:val="9"/>
    </w:pPr>
  </w:style>
  <w:style w:type="paragraph" w:styleId="TOC1">
    <w:name w:val="toc 1"/>
    <w:basedOn w:val="Normal"/>
    <w:next w:val="Normal"/>
    <w:autoRedefine/>
    <w:uiPriority w:val="39"/>
    <w:unhideWhenUsed/>
    <w:rsid w:val="0034522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 /><Relationship Id="rId7"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539893-0CFE-4D6B-849B-7C3FB3D66E1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9059</Words>
  <Characters>51639</Characters>
  <DocSecurity>0</DocSecurity>
  <Lines>430</Lines>
  <Paragraphs>121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2023-04-02T14:49:00Z</dcterms:created>
  <dcterms:modified xsi:type="dcterms:W3CDTF">2023-04-02T14:49:00Z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0d3b5d2e-ca44-473a-99e8-66b861997d47</vt:lpwstr>
  </property>
  <property fmtid="{D5CDD505-2E9C-101B-9397-08002B2CF9AE}" pid="3" name="Mendeley Citation Style_1">
    <vt:lpwstr>http://csl.mendeley.com/styles/524557231/DGS-UAF</vt:lpwstr>
  </property>
  <property fmtid="{D5CDD505-2E9C-101B-9397-08002B2CF9AE}" pid="4" name="Mendeley Document_1">
    <vt:lpwstr>True</vt:lpwstr>
  </property>
  <property fmtid="{D5CDD505-2E9C-101B-9397-08002B2CF9AE}" pid="5" name="Mendeley Unique User Id_1">
    <vt:lpwstr>dcfd9afc-3e92-3e93-ad56-71b082dfec98</vt:lpwstr>
  </property>
</Properties>
</file>