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0CCE7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D3461">
              <w:rPr>
                <w:b/>
                <w:color w:val="auto"/>
                <w:sz w:val="32"/>
              </w:rPr>
              <w:t>Enya Mcinerney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1CBD150B"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17025">
              <w:rPr>
                <w:b/>
                <w:color w:val="auto"/>
                <w:sz w:val="32"/>
              </w:rPr>
              <w:t xml:space="preserve"> </w:t>
            </w:r>
            <w:r w:rsidR="00D17025" w:rsidRPr="00D17025">
              <w:rPr>
                <w:b/>
                <w:color w:val="auto"/>
                <w:sz w:val="32"/>
              </w:rPr>
              <w:t>2236901</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A5EE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59118B5" w14:textId="68D1E1AE" w:rsidR="006D3461" w:rsidRDefault="006D3461" w:rsidP="00340E9A">
      <w:pPr>
        <w:ind w:right="237"/>
        <w:jc w:val="both"/>
        <w:rPr>
          <w:sz w:val="24"/>
          <w:szCs w:val="24"/>
        </w:rPr>
      </w:pPr>
      <w:r>
        <w:rPr>
          <w:sz w:val="24"/>
          <w:szCs w:val="24"/>
        </w:rPr>
        <w:t>The career of a police officer involves many things, from maintaining public safety, enforcing laws and preventing crime. As police officers we respond to emergency calls, conduct investigations and patrol assigned areas to deter criminal activity. We also aim to engage with the community to build trust and gather information. Being a police officer requires strong communication skills, critical thinking, physical fitness and a commitment to public service. The job role can be challenging but a rewarding career for those dedicated to making a positive impact on their communities.</w:t>
      </w:r>
    </w:p>
    <w:p w14:paraId="5DB428CF" w14:textId="77777777" w:rsidR="006D3461" w:rsidRDefault="006D3461" w:rsidP="00340E9A">
      <w:pPr>
        <w:ind w:right="237"/>
        <w:jc w:val="both"/>
        <w:rPr>
          <w:sz w:val="24"/>
          <w:szCs w:val="24"/>
        </w:rPr>
      </w:pPr>
    </w:p>
    <w:p w14:paraId="6CD6B0FA" w14:textId="3DE42487" w:rsidR="006D3461" w:rsidRDefault="006D3461" w:rsidP="00340E9A">
      <w:pPr>
        <w:ind w:right="237"/>
        <w:jc w:val="both"/>
        <w:rPr>
          <w:sz w:val="24"/>
          <w:szCs w:val="24"/>
        </w:rPr>
      </w:pPr>
      <w:r>
        <w:rPr>
          <w:sz w:val="24"/>
          <w:szCs w:val="24"/>
        </w:rPr>
        <w:t xml:space="preserve">On average, a police officer in a busy urban area might respond to around 10 to 20 </w:t>
      </w:r>
      <w:r w:rsidR="00752470">
        <w:rPr>
          <w:sz w:val="24"/>
          <w:szCs w:val="24"/>
        </w:rPr>
        <w:t>emergency</w:t>
      </w:r>
      <w:r>
        <w:rPr>
          <w:sz w:val="24"/>
          <w:szCs w:val="24"/>
        </w:rPr>
        <w:t xml:space="preserve"> calls per shift</w:t>
      </w:r>
      <w:r w:rsidR="007378CE">
        <w:rPr>
          <w:sz w:val="24"/>
          <w:szCs w:val="24"/>
        </w:rPr>
        <w:t xml:space="preserve"> (Whannel, 2023)</w:t>
      </w:r>
      <w:r>
        <w:rPr>
          <w:sz w:val="24"/>
          <w:szCs w:val="24"/>
        </w:rPr>
        <w:t xml:space="preserve">, however this can fluctuate. Some shifts many be more active than others, especially if there are ongoing incidents or events in the community. When attending an emergency call, officers </w:t>
      </w:r>
      <w:r w:rsidR="00752470">
        <w:rPr>
          <w:sz w:val="24"/>
          <w:szCs w:val="24"/>
        </w:rPr>
        <w:t>must</w:t>
      </w:r>
      <w:r>
        <w:rPr>
          <w:sz w:val="24"/>
          <w:szCs w:val="24"/>
        </w:rPr>
        <w:t xml:space="preserve"> assess the situation they are in, before arriving, during their interaction and before leaving to make sure all necessary action has been taken and everyone is safe. Assessing an emergency call before attending can be difficult </w:t>
      </w:r>
      <w:r w:rsidR="00451BB8">
        <w:rPr>
          <w:sz w:val="24"/>
          <w:szCs w:val="24"/>
        </w:rPr>
        <w:t xml:space="preserve">due to them not always being </w:t>
      </w:r>
      <w:r w:rsidR="00752470">
        <w:rPr>
          <w:sz w:val="24"/>
          <w:szCs w:val="24"/>
        </w:rPr>
        <w:t>what’s</w:t>
      </w:r>
      <w:r w:rsidR="00451BB8">
        <w:rPr>
          <w:sz w:val="24"/>
          <w:szCs w:val="24"/>
        </w:rPr>
        <w:t xml:space="preserve"> first reported however running all relevant checks is crucial. </w:t>
      </w:r>
      <w:r w:rsidR="00EB470B">
        <w:rPr>
          <w:sz w:val="24"/>
          <w:szCs w:val="24"/>
        </w:rPr>
        <w:t>College of Policing (2016), states “</w:t>
      </w:r>
      <w:r w:rsidR="00451BB8">
        <w:rPr>
          <w:sz w:val="24"/>
          <w:szCs w:val="24"/>
        </w:rPr>
        <w:t xml:space="preserve">Officers run many checks on people and addresses before attending an emergency call for several reasons, such as the fact that officers need to ensure their safety and the safety of others. Knowing if the person involved has a criminal history or if there are any outstanding </w:t>
      </w:r>
      <w:r w:rsidR="00752470">
        <w:rPr>
          <w:sz w:val="24"/>
          <w:szCs w:val="24"/>
        </w:rPr>
        <w:t>incidents</w:t>
      </w:r>
      <w:r w:rsidR="00451BB8">
        <w:rPr>
          <w:sz w:val="24"/>
          <w:szCs w:val="24"/>
        </w:rPr>
        <w:t xml:space="preserve"> can help prepare for any potential </w:t>
      </w:r>
      <w:r w:rsidR="00451BB8">
        <w:rPr>
          <w:sz w:val="24"/>
          <w:szCs w:val="24"/>
        </w:rPr>
        <w:lastRenderedPageBreak/>
        <w:t>risks. Another reason background checks are carried out is to understand the nature of the call and if any previous incidents have happened at the location, officers can then determine if any additional resources are required before arriving</w:t>
      </w:r>
      <w:r w:rsidR="00EB470B">
        <w:rPr>
          <w:sz w:val="24"/>
          <w:szCs w:val="24"/>
        </w:rPr>
        <w:t>”</w:t>
      </w:r>
      <w:r w:rsidR="00451BB8">
        <w:rPr>
          <w:sz w:val="24"/>
          <w:szCs w:val="24"/>
        </w:rPr>
        <w:t>.</w:t>
      </w:r>
    </w:p>
    <w:p w14:paraId="41C58258" w14:textId="77777777" w:rsidR="00451BB8" w:rsidRDefault="00451BB8" w:rsidP="00340E9A">
      <w:pPr>
        <w:ind w:right="237"/>
        <w:jc w:val="both"/>
        <w:rPr>
          <w:sz w:val="24"/>
          <w:szCs w:val="24"/>
        </w:rPr>
      </w:pPr>
    </w:p>
    <w:p w14:paraId="4201A505" w14:textId="17142489" w:rsidR="00451BB8" w:rsidRDefault="00451BB8" w:rsidP="00340E9A">
      <w:pPr>
        <w:ind w:right="237"/>
        <w:jc w:val="both"/>
        <w:rPr>
          <w:sz w:val="24"/>
          <w:szCs w:val="24"/>
        </w:rPr>
      </w:pPr>
      <w:r>
        <w:rPr>
          <w:sz w:val="24"/>
          <w:szCs w:val="24"/>
        </w:rPr>
        <w:t xml:space="preserve">When an emergency call is first allocated, a brief description of what has been reported is passed to attending officers so that they are aware of the situation they will be dealing with however, </w:t>
      </w:r>
      <w:r w:rsidR="00174E6C">
        <w:rPr>
          <w:sz w:val="24"/>
          <w:szCs w:val="24"/>
        </w:rPr>
        <w:t xml:space="preserve">when arriving at scene, an emergency call will not always be what’s first been reported. Regularly, the nature of the incident could be different or additional information might come to light as officers assess the situation. </w:t>
      </w:r>
    </w:p>
    <w:p w14:paraId="1A335519" w14:textId="30B40FF6" w:rsidR="00174E6C" w:rsidRDefault="00174E6C" w:rsidP="00340E9A">
      <w:pPr>
        <w:ind w:right="237"/>
        <w:jc w:val="both"/>
        <w:rPr>
          <w:sz w:val="24"/>
          <w:szCs w:val="24"/>
        </w:rPr>
      </w:pPr>
      <w:r>
        <w:rPr>
          <w:sz w:val="24"/>
          <w:szCs w:val="24"/>
        </w:rPr>
        <w:t xml:space="preserve">Sometimes the initial report might be unclear of incomplete, and officers </w:t>
      </w:r>
      <w:r w:rsidR="006D3F2A">
        <w:rPr>
          <w:sz w:val="24"/>
          <w:szCs w:val="24"/>
        </w:rPr>
        <w:t>must</w:t>
      </w:r>
      <w:r>
        <w:rPr>
          <w:sz w:val="24"/>
          <w:szCs w:val="24"/>
        </w:rPr>
        <w:t xml:space="preserve"> rely on their training and experience to evaluate what’s happening on the ground. Officers may also gather further information from witnesses and victims, which can lead to a better understanding of the situation and help in making informed decisions on how to proceed.</w:t>
      </w:r>
    </w:p>
    <w:p w14:paraId="40F41069" w14:textId="77777777" w:rsidR="000C4E2C" w:rsidRDefault="000C4E2C" w:rsidP="00340E9A">
      <w:pPr>
        <w:ind w:right="237"/>
        <w:jc w:val="both"/>
        <w:rPr>
          <w:sz w:val="24"/>
          <w:szCs w:val="24"/>
        </w:rPr>
      </w:pPr>
    </w:p>
    <w:p w14:paraId="33DA7E19" w14:textId="04BCCA93" w:rsidR="005459EF" w:rsidRDefault="000C4E2C" w:rsidP="00340E9A">
      <w:pPr>
        <w:ind w:right="237"/>
        <w:jc w:val="both"/>
        <w:rPr>
          <w:sz w:val="24"/>
          <w:szCs w:val="24"/>
        </w:rPr>
      </w:pPr>
      <w:r>
        <w:rPr>
          <w:sz w:val="24"/>
          <w:szCs w:val="24"/>
        </w:rPr>
        <w:t xml:space="preserve">An incident whereby this happened was when I was diverted from a priority graded call to an emergency call. Originally, the circumstances pasted was that a female was calling in about her neighbours being loud and due to the time of night, could not sleep because of the noise coming from the address. Myself and my </w:t>
      </w:r>
      <w:r w:rsidR="006D3F2A">
        <w:rPr>
          <w:sz w:val="24"/>
          <w:szCs w:val="24"/>
        </w:rPr>
        <w:t>colleague</w:t>
      </w:r>
      <w:r>
        <w:rPr>
          <w:sz w:val="24"/>
          <w:szCs w:val="24"/>
        </w:rPr>
        <w:t xml:space="preserve"> were dispatched to the address and began to run all relevant background checks</w:t>
      </w:r>
      <w:r w:rsidR="005459EF">
        <w:rPr>
          <w:sz w:val="24"/>
          <w:szCs w:val="24"/>
        </w:rPr>
        <w:t>. From previous history on the address, it was made clear that a male and female resided at the address and that there was a lot of reported Domestic Violence incidents that had been reported to police via third party. Both parties at the address had warning markers linked which were passed to officers and the decision to deploy more units to the address was made by the response supervisor.</w:t>
      </w:r>
    </w:p>
    <w:p w14:paraId="6AF35C97" w14:textId="77777777" w:rsidR="005459EF" w:rsidRDefault="005459EF" w:rsidP="00340E9A">
      <w:pPr>
        <w:ind w:right="237"/>
        <w:jc w:val="both"/>
        <w:rPr>
          <w:sz w:val="24"/>
          <w:szCs w:val="24"/>
        </w:rPr>
      </w:pPr>
    </w:p>
    <w:p w14:paraId="51E6E8EF" w14:textId="62A0EE03" w:rsidR="000C4E2C" w:rsidRDefault="005459EF" w:rsidP="00340E9A">
      <w:pPr>
        <w:ind w:right="237"/>
        <w:jc w:val="both"/>
        <w:rPr>
          <w:sz w:val="24"/>
          <w:szCs w:val="24"/>
        </w:rPr>
      </w:pPr>
      <w:r>
        <w:rPr>
          <w:sz w:val="24"/>
          <w:szCs w:val="24"/>
        </w:rPr>
        <w:t xml:space="preserve">When attending the address, the door was locked and there was no noise coming from inside the property. After banging the door numerous times, a female came to the door asking why police were at her address and telling us that she did not want to speak to us and that we were to leave. It was clear that the female had been involved in an incident in the address due to her </w:t>
      </w:r>
      <w:r w:rsidR="00752470">
        <w:rPr>
          <w:sz w:val="24"/>
          <w:szCs w:val="24"/>
        </w:rPr>
        <w:t>mannerisms</w:t>
      </w:r>
      <w:r>
        <w:rPr>
          <w:sz w:val="24"/>
          <w:szCs w:val="24"/>
        </w:rPr>
        <w:t xml:space="preserve">, which is why officers didn’t leave. The female was stood behind the door of the address and would not let officers see her properly however when opening the door further, the female had blood running from her mouth and what looked like two missing teeth. Due to the change of circumstances, officers stated that they were to enter the address to find out further information. The female then allowed officers </w:t>
      </w:r>
      <w:r w:rsidR="00B62CC1">
        <w:rPr>
          <w:sz w:val="24"/>
          <w:szCs w:val="24"/>
        </w:rPr>
        <w:t>into</w:t>
      </w:r>
      <w:r>
        <w:rPr>
          <w:sz w:val="24"/>
          <w:szCs w:val="24"/>
        </w:rPr>
        <w:t xml:space="preserve"> the address and stated that she had fallen over and that she was fine, when continuing to probe the female, she then stated that she had been beaten up by her partner and that he was still present in the address. </w:t>
      </w:r>
      <w:r w:rsidR="000C4E2C">
        <w:rPr>
          <w:sz w:val="24"/>
          <w:szCs w:val="24"/>
        </w:rPr>
        <w:t xml:space="preserve"> </w:t>
      </w:r>
      <w:r>
        <w:rPr>
          <w:sz w:val="24"/>
          <w:szCs w:val="24"/>
        </w:rPr>
        <w:t xml:space="preserve">The victim then picked up her things and tried to run out of the address. I followed the female down the road and asked her if she could give me a moment to speak with her. At </w:t>
      </w:r>
      <w:r w:rsidR="00B62CC1">
        <w:rPr>
          <w:sz w:val="24"/>
          <w:szCs w:val="24"/>
        </w:rPr>
        <w:t>first,</w:t>
      </w:r>
      <w:r>
        <w:rPr>
          <w:sz w:val="24"/>
          <w:szCs w:val="24"/>
        </w:rPr>
        <w:t xml:space="preserve"> she refused and stated that she did not want to talk to </w:t>
      </w:r>
      <w:r w:rsidR="00B62CC1">
        <w:rPr>
          <w:sz w:val="24"/>
          <w:szCs w:val="24"/>
        </w:rPr>
        <w:t xml:space="preserve">and wanted to be left alone. The female stated that she did not want to tell police what had happened and did not want to make a complaint against the male. </w:t>
      </w:r>
    </w:p>
    <w:p w14:paraId="50596700" w14:textId="2BCD9BE5" w:rsidR="00B62CC1" w:rsidRDefault="00B62CC1" w:rsidP="00340E9A">
      <w:pPr>
        <w:ind w:right="237"/>
        <w:jc w:val="both"/>
        <w:rPr>
          <w:sz w:val="24"/>
          <w:szCs w:val="24"/>
        </w:rPr>
      </w:pPr>
    </w:p>
    <w:p w14:paraId="4D3D1B6F" w14:textId="5A67DC5A" w:rsidR="00B62CC1" w:rsidRDefault="00B62CC1" w:rsidP="00340E9A">
      <w:pPr>
        <w:ind w:right="237"/>
        <w:jc w:val="both"/>
        <w:rPr>
          <w:sz w:val="24"/>
          <w:szCs w:val="24"/>
        </w:rPr>
      </w:pPr>
      <w:r>
        <w:rPr>
          <w:sz w:val="24"/>
          <w:szCs w:val="24"/>
        </w:rPr>
        <w:t>I continued to speak to the victim with a soft tone in hope that she would stop and listen to me. I decided that speaking to the victim in the mentality of female to female, instead of police officer to victim, got my point across more thoroughly. When explaining to the female that I was here to help her needs and provide her with the support she deserved, she began to listen to me.</w:t>
      </w:r>
    </w:p>
    <w:p w14:paraId="5CD0C816" w14:textId="6F5A87B2" w:rsidR="00313C8F" w:rsidRPr="00270EEB" w:rsidRDefault="00313C8F" w:rsidP="00340E9A">
      <w:pPr>
        <w:ind w:right="237"/>
        <w:jc w:val="both"/>
        <w:rPr>
          <w:sz w:val="24"/>
          <w:szCs w:val="24"/>
        </w:rPr>
      </w:pPr>
      <w:r>
        <w:rPr>
          <w:sz w:val="24"/>
          <w:szCs w:val="24"/>
        </w:rPr>
        <w:lastRenderedPageBreak/>
        <w:t xml:space="preserve">The female stated that herself and her </w:t>
      </w:r>
      <w:r w:rsidR="00451E78">
        <w:rPr>
          <w:sz w:val="24"/>
          <w:szCs w:val="24"/>
        </w:rPr>
        <w:t>partner</w:t>
      </w:r>
      <w:r>
        <w:rPr>
          <w:sz w:val="24"/>
          <w:szCs w:val="24"/>
        </w:rPr>
        <w:t xml:space="preserve"> began to argue however the argument then became heated. Her partner became very irate </w:t>
      </w:r>
      <w:r w:rsidR="009307EA">
        <w:rPr>
          <w:sz w:val="24"/>
          <w:szCs w:val="24"/>
        </w:rPr>
        <w:t>towards her and began to push her. She stated that she then pushed him back in hope to get him away from her so that she could leave the address and call police however when she then pushed him</w:t>
      </w:r>
      <w:r w:rsidR="00CB4F40">
        <w:rPr>
          <w:sz w:val="24"/>
          <w:szCs w:val="24"/>
        </w:rPr>
        <w:t>, he punched her to the face causing two teeth to fall out. The victim stated that due to the pain she was in, she began to scream in hope that her neighbour would hear here and ring the police</w:t>
      </w:r>
      <w:r w:rsidR="00451E78">
        <w:rPr>
          <w:sz w:val="24"/>
          <w:szCs w:val="24"/>
        </w:rPr>
        <w:t>. She stated that the male would not let her leave the address and threatened to continue to abuse her if she was to tell police what he had done.</w:t>
      </w:r>
    </w:p>
    <w:p w14:paraId="3B855813" w14:textId="77777777" w:rsidR="00FF7784" w:rsidRDefault="00FF7784" w:rsidP="00340E9A">
      <w:pPr>
        <w:ind w:right="237"/>
        <w:jc w:val="both"/>
        <w:rPr>
          <w:sz w:val="24"/>
          <w:szCs w:val="24"/>
        </w:rPr>
      </w:pPr>
    </w:p>
    <w:p w14:paraId="33C83517" w14:textId="2790FCBE" w:rsidR="002570AA" w:rsidRDefault="002570AA" w:rsidP="00340E9A">
      <w:pPr>
        <w:ind w:right="237"/>
        <w:jc w:val="both"/>
        <w:rPr>
          <w:sz w:val="24"/>
          <w:szCs w:val="24"/>
        </w:rPr>
      </w:pPr>
      <w:r>
        <w:rPr>
          <w:sz w:val="24"/>
          <w:szCs w:val="24"/>
        </w:rPr>
        <w:t>Due to the reports made by the victim, I knew that myself and my colleagues had to work together</w:t>
      </w:r>
      <w:r w:rsidR="0077635C">
        <w:rPr>
          <w:sz w:val="24"/>
          <w:szCs w:val="24"/>
        </w:rPr>
        <w:t xml:space="preserve"> through the National </w:t>
      </w:r>
      <w:r w:rsidR="0013566F">
        <w:rPr>
          <w:sz w:val="24"/>
          <w:szCs w:val="24"/>
        </w:rPr>
        <w:t>Decision-Making</w:t>
      </w:r>
      <w:r w:rsidR="0077635C">
        <w:rPr>
          <w:sz w:val="24"/>
          <w:szCs w:val="24"/>
        </w:rPr>
        <w:t xml:space="preserve"> Model (NDM) and carry out a positive arrest </w:t>
      </w:r>
      <w:r w:rsidR="0013566F">
        <w:rPr>
          <w:sz w:val="24"/>
          <w:szCs w:val="24"/>
        </w:rPr>
        <w:t>to</w:t>
      </w:r>
      <w:r w:rsidR="0077635C">
        <w:rPr>
          <w:sz w:val="24"/>
          <w:szCs w:val="24"/>
        </w:rPr>
        <w:t xml:space="preserve"> give this victim the justice in which she deserved. </w:t>
      </w:r>
      <w:r w:rsidR="00AE4EDF">
        <w:rPr>
          <w:sz w:val="24"/>
          <w:szCs w:val="24"/>
        </w:rPr>
        <w:t xml:space="preserve">The NDM is a risk assessment and </w:t>
      </w:r>
      <w:r w:rsidR="00524D6F">
        <w:rPr>
          <w:sz w:val="24"/>
          <w:szCs w:val="24"/>
        </w:rPr>
        <w:t>decision-making</w:t>
      </w:r>
      <w:r w:rsidR="00AE4EDF">
        <w:rPr>
          <w:sz w:val="24"/>
          <w:szCs w:val="24"/>
        </w:rPr>
        <w:t xml:space="preserve"> model </w:t>
      </w:r>
      <w:r w:rsidR="00E12B98">
        <w:rPr>
          <w:sz w:val="24"/>
          <w:szCs w:val="24"/>
        </w:rPr>
        <w:t xml:space="preserve">(Sullivan, 2017). </w:t>
      </w:r>
      <w:r w:rsidR="00EC7C27">
        <w:rPr>
          <w:sz w:val="24"/>
          <w:szCs w:val="24"/>
        </w:rPr>
        <w:t>As well as considering the NDM</w:t>
      </w:r>
      <w:r w:rsidR="00337937">
        <w:rPr>
          <w:sz w:val="24"/>
          <w:szCs w:val="24"/>
        </w:rPr>
        <w:t xml:space="preserve">, the college of </w:t>
      </w:r>
      <w:r w:rsidR="0013566F">
        <w:rPr>
          <w:sz w:val="24"/>
          <w:szCs w:val="24"/>
        </w:rPr>
        <w:t>policing</w:t>
      </w:r>
      <w:r w:rsidR="00337937">
        <w:rPr>
          <w:sz w:val="24"/>
          <w:szCs w:val="24"/>
        </w:rPr>
        <w:t xml:space="preserve"> </w:t>
      </w:r>
      <w:r w:rsidR="0013566F">
        <w:rPr>
          <w:sz w:val="24"/>
          <w:szCs w:val="24"/>
        </w:rPr>
        <w:t>5-year</w:t>
      </w:r>
      <w:r w:rsidR="00337937">
        <w:rPr>
          <w:sz w:val="24"/>
          <w:szCs w:val="24"/>
        </w:rPr>
        <w:t xml:space="preserve"> strategy was also considered by myself and my colleagues. </w:t>
      </w:r>
    </w:p>
    <w:p w14:paraId="45EFC1F9" w14:textId="77777777" w:rsidR="00F42DD9" w:rsidRDefault="00F42DD9" w:rsidP="00340E9A">
      <w:pPr>
        <w:ind w:right="237"/>
        <w:jc w:val="both"/>
        <w:rPr>
          <w:sz w:val="24"/>
          <w:szCs w:val="24"/>
        </w:rPr>
      </w:pPr>
    </w:p>
    <w:p w14:paraId="55A29ECD" w14:textId="3D8D419D" w:rsidR="00F42DD9" w:rsidRDefault="00F42DD9" w:rsidP="00340E9A">
      <w:pPr>
        <w:ind w:right="237"/>
        <w:jc w:val="both"/>
        <w:rPr>
          <w:sz w:val="24"/>
          <w:szCs w:val="24"/>
        </w:rPr>
      </w:pPr>
      <w:r>
        <w:rPr>
          <w:sz w:val="24"/>
          <w:szCs w:val="24"/>
        </w:rPr>
        <w:t xml:space="preserve">It is important to consider the College Of Policing guidelines </w:t>
      </w:r>
      <w:r w:rsidR="005944A6">
        <w:rPr>
          <w:sz w:val="24"/>
          <w:szCs w:val="24"/>
        </w:rPr>
        <w:t>when</w:t>
      </w:r>
      <w:r>
        <w:rPr>
          <w:sz w:val="24"/>
          <w:szCs w:val="24"/>
        </w:rPr>
        <w:t xml:space="preserve"> dealing with a vulnerable victim because these guidelines offer a structure, ethical, and effective approach to ensure the victims needs are met, their rights are protected, and the </w:t>
      </w:r>
      <w:r w:rsidR="001D3C16">
        <w:rPr>
          <w:sz w:val="24"/>
          <w:szCs w:val="24"/>
        </w:rPr>
        <w:t>investigation is fair and thorough. These guidelines help police officers to act professionally and with empathy, reducing the risk of cau</w:t>
      </w:r>
      <w:r w:rsidR="005944A6">
        <w:rPr>
          <w:sz w:val="24"/>
          <w:szCs w:val="24"/>
        </w:rPr>
        <w:t>sing further harm to the victim.</w:t>
      </w:r>
    </w:p>
    <w:p w14:paraId="3896FF36" w14:textId="77777777" w:rsidR="00424BB1" w:rsidRDefault="00424BB1" w:rsidP="00340E9A">
      <w:pPr>
        <w:ind w:right="237"/>
        <w:jc w:val="both"/>
        <w:rPr>
          <w:sz w:val="24"/>
          <w:szCs w:val="24"/>
        </w:rPr>
      </w:pPr>
    </w:p>
    <w:p w14:paraId="25271DC2" w14:textId="3D6A2779" w:rsidR="005E4127" w:rsidRPr="00270EEB" w:rsidRDefault="00D60FD2" w:rsidP="00340E9A">
      <w:pPr>
        <w:ind w:right="237"/>
        <w:jc w:val="both"/>
        <w:rPr>
          <w:sz w:val="24"/>
          <w:szCs w:val="24"/>
        </w:rPr>
      </w:pPr>
      <w:r>
        <w:rPr>
          <w:sz w:val="24"/>
          <w:szCs w:val="24"/>
        </w:rPr>
        <w:t xml:space="preserve">The </w:t>
      </w:r>
      <w:r w:rsidR="0013566F">
        <w:rPr>
          <w:sz w:val="24"/>
          <w:szCs w:val="24"/>
        </w:rPr>
        <w:t>college</w:t>
      </w:r>
      <w:r>
        <w:rPr>
          <w:sz w:val="24"/>
          <w:szCs w:val="24"/>
        </w:rPr>
        <w:t xml:space="preserve"> of </w:t>
      </w:r>
      <w:r w:rsidR="0013566F">
        <w:rPr>
          <w:sz w:val="24"/>
          <w:szCs w:val="24"/>
        </w:rPr>
        <w:t>policing</w:t>
      </w:r>
      <w:r>
        <w:rPr>
          <w:sz w:val="24"/>
          <w:szCs w:val="24"/>
        </w:rPr>
        <w:t xml:space="preserve"> corporate strategy </w:t>
      </w:r>
      <w:r w:rsidR="0013566F">
        <w:rPr>
          <w:sz w:val="24"/>
          <w:szCs w:val="24"/>
        </w:rPr>
        <w:t>outlines</w:t>
      </w:r>
      <w:r>
        <w:rPr>
          <w:sz w:val="24"/>
          <w:szCs w:val="24"/>
        </w:rPr>
        <w:t xml:space="preserve"> five strategic ambitions aimed at enhancing policing </w:t>
      </w:r>
      <w:r w:rsidR="0013566F">
        <w:rPr>
          <w:sz w:val="24"/>
          <w:szCs w:val="24"/>
        </w:rPr>
        <w:t>professionalism and effectiveness across England and Wales.</w:t>
      </w:r>
      <w:r w:rsidR="006B53EC">
        <w:rPr>
          <w:sz w:val="24"/>
          <w:szCs w:val="24"/>
        </w:rPr>
        <w:t xml:space="preserve"> The first strategy is building trust and a fair culture</w:t>
      </w:r>
      <w:r w:rsidR="00E94FD2">
        <w:rPr>
          <w:sz w:val="24"/>
          <w:szCs w:val="24"/>
        </w:rPr>
        <w:t>. This ambition focuses on fostering a police service that is trusted, representative and demonstrates the highest level of integrity, fairness and respect</w:t>
      </w:r>
      <w:r w:rsidR="001D76EB">
        <w:rPr>
          <w:sz w:val="24"/>
          <w:szCs w:val="24"/>
        </w:rPr>
        <w:t>, (College of policing, 20</w:t>
      </w:r>
      <w:r w:rsidR="001205E0">
        <w:rPr>
          <w:sz w:val="24"/>
          <w:szCs w:val="24"/>
        </w:rPr>
        <w:t>22</w:t>
      </w:r>
      <w:r w:rsidR="001D76EB">
        <w:rPr>
          <w:sz w:val="24"/>
          <w:szCs w:val="24"/>
        </w:rPr>
        <w:t>).</w:t>
      </w:r>
      <w:r w:rsidR="00E8017A">
        <w:rPr>
          <w:sz w:val="24"/>
          <w:szCs w:val="24"/>
        </w:rPr>
        <w:t xml:space="preserve"> </w:t>
      </w:r>
      <w:r w:rsidR="00424BB1">
        <w:rPr>
          <w:sz w:val="24"/>
          <w:szCs w:val="24"/>
        </w:rPr>
        <w:t>Regarding</w:t>
      </w:r>
      <w:r w:rsidR="00E8017A">
        <w:rPr>
          <w:sz w:val="24"/>
          <w:szCs w:val="24"/>
        </w:rPr>
        <w:t xml:space="preserve"> the incident I was dealing with, building trust with the victim was crucial</w:t>
      </w:r>
      <w:r w:rsidR="006B22DF">
        <w:rPr>
          <w:sz w:val="24"/>
          <w:szCs w:val="24"/>
        </w:rPr>
        <w:t xml:space="preserve"> as I knew that if she was to trust me and my colleagues, she would feel confident to </w:t>
      </w:r>
      <w:r w:rsidR="00424BB1">
        <w:rPr>
          <w:sz w:val="24"/>
          <w:szCs w:val="24"/>
        </w:rPr>
        <w:t>open</w:t>
      </w:r>
      <w:r w:rsidR="006B22DF">
        <w:rPr>
          <w:sz w:val="24"/>
          <w:szCs w:val="24"/>
        </w:rPr>
        <w:t xml:space="preserve"> and tell </w:t>
      </w:r>
      <w:r w:rsidR="0069404D">
        <w:rPr>
          <w:sz w:val="24"/>
          <w:szCs w:val="24"/>
        </w:rPr>
        <w:t>officers what she had been involved in.</w:t>
      </w:r>
      <w:r w:rsidR="00387055">
        <w:rPr>
          <w:sz w:val="24"/>
          <w:szCs w:val="24"/>
        </w:rPr>
        <w:t xml:space="preserve"> A</w:t>
      </w:r>
      <w:r w:rsidR="0069404D">
        <w:rPr>
          <w:sz w:val="24"/>
          <w:szCs w:val="24"/>
        </w:rPr>
        <w:t xml:space="preserve"> further strategy is leadersh</w:t>
      </w:r>
      <w:r w:rsidR="00806B87">
        <w:rPr>
          <w:sz w:val="24"/>
          <w:szCs w:val="24"/>
        </w:rPr>
        <w:t>ip which aims to ensure that everyone in policing demonstrates and experiences effective leadership at every level</w:t>
      </w:r>
      <w:r w:rsidR="001D76EB">
        <w:rPr>
          <w:sz w:val="24"/>
          <w:szCs w:val="24"/>
        </w:rPr>
        <w:t xml:space="preserve"> (College of policing, 20</w:t>
      </w:r>
      <w:r w:rsidR="001205E0">
        <w:rPr>
          <w:sz w:val="24"/>
          <w:szCs w:val="24"/>
        </w:rPr>
        <w:t>22</w:t>
      </w:r>
      <w:r w:rsidR="001D76EB">
        <w:rPr>
          <w:sz w:val="24"/>
          <w:szCs w:val="24"/>
        </w:rPr>
        <w:t>).</w:t>
      </w:r>
      <w:r w:rsidR="00806B87">
        <w:rPr>
          <w:sz w:val="24"/>
          <w:szCs w:val="24"/>
        </w:rPr>
        <w:t xml:space="preserve"> When dealing with a </w:t>
      </w:r>
      <w:r w:rsidR="007F196D">
        <w:rPr>
          <w:sz w:val="24"/>
          <w:szCs w:val="24"/>
        </w:rPr>
        <w:t>high-risk</w:t>
      </w:r>
      <w:r w:rsidR="00806B87">
        <w:rPr>
          <w:sz w:val="24"/>
          <w:szCs w:val="24"/>
        </w:rPr>
        <w:t xml:space="preserve"> domestic incident, many things </w:t>
      </w:r>
      <w:r w:rsidR="00424BB1">
        <w:rPr>
          <w:sz w:val="24"/>
          <w:szCs w:val="24"/>
        </w:rPr>
        <w:t>must</w:t>
      </w:r>
      <w:r w:rsidR="00816C76">
        <w:rPr>
          <w:sz w:val="24"/>
          <w:szCs w:val="24"/>
        </w:rPr>
        <w:t xml:space="preserve"> be considered by attending officers </w:t>
      </w:r>
      <w:r w:rsidR="00424BB1">
        <w:rPr>
          <w:sz w:val="24"/>
          <w:szCs w:val="24"/>
        </w:rPr>
        <w:t>for</w:t>
      </w:r>
      <w:r w:rsidR="00816C76">
        <w:rPr>
          <w:sz w:val="24"/>
          <w:szCs w:val="24"/>
        </w:rPr>
        <w:t xml:space="preserve"> expectations to be met. </w:t>
      </w:r>
      <w:r w:rsidR="00F40E7B">
        <w:rPr>
          <w:sz w:val="24"/>
          <w:szCs w:val="24"/>
        </w:rPr>
        <w:t>Having one offic</w:t>
      </w:r>
      <w:r w:rsidR="00587C4C">
        <w:rPr>
          <w:sz w:val="24"/>
          <w:szCs w:val="24"/>
        </w:rPr>
        <w:t xml:space="preserve">er dealing with the victim and their needs along with making sure all relevant checks and </w:t>
      </w:r>
      <w:r w:rsidR="00A31DDB">
        <w:rPr>
          <w:sz w:val="24"/>
          <w:szCs w:val="24"/>
        </w:rPr>
        <w:t xml:space="preserve">safeguarding is carried out can </w:t>
      </w:r>
      <w:r w:rsidR="00052EF9">
        <w:rPr>
          <w:sz w:val="24"/>
          <w:szCs w:val="24"/>
        </w:rPr>
        <w:t xml:space="preserve">make dealing with the situation more effective and </w:t>
      </w:r>
      <w:r w:rsidR="00F62D0B">
        <w:rPr>
          <w:sz w:val="24"/>
          <w:szCs w:val="24"/>
        </w:rPr>
        <w:t>professional</w:t>
      </w:r>
      <w:r w:rsidR="00393670">
        <w:rPr>
          <w:sz w:val="24"/>
          <w:szCs w:val="24"/>
        </w:rPr>
        <w:t xml:space="preserve">. Having one officer assigned to dealing with the victim and taking charge of </w:t>
      </w:r>
      <w:r w:rsidR="00575CD1">
        <w:rPr>
          <w:sz w:val="24"/>
          <w:szCs w:val="24"/>
        </w:rPr>
        <w:t xml:space="preserve">that side of the incidents as well as having an officer dealing with the subject and the action taken against them </w:t>
      </w:r>
      <w:r w:rsidR="008B39AB">
        <w:rPr>
          <w:sz w:val="24"/>
          <w:szCs w:val="24"/>
        </w:rPr>
        <w:t xml:space="preserve">means that </w:t>
      </w:r>
      <w:r w:rsidR="00CD4A73">
        <w:rPr>
          <w:sz w:val="24"/>
          <w:szCs w:val="24"/>
        </w:rPr>
        <w:t xml:space="preserve">there can be no cross contamination and that </w:t>
      </w:r>
      <w:r w:rsidR="00A34E06">
        <w:rPr>
          <w:sz w:val="24"/>
          <w:szCs w:val="24"/>
        </w:rPr>
        <w:t>the victim is safe, away from the offender.</w:t>
      </w:r>
      <w:r w:rsidR="001D6216">
        <w:rPr>
          <w:sz w:val="24"/>
          <w:szCs w:val="24"/>
        </w:rPr>
        <w:t xml:space="preserve"> The aim of a designated leader when dealing with a </w:t>
      </w:r>
      <w:r w:rsidR="0093104F">
        <w:rPr>
          <w:sz w:val="24"/>
          <w:szCs w:val="24"/>
        </w:rPr>
        <w:t>high-volume</w:t>
      </w:r>
      <w:r w:rsidR="001D6216">
        <w:rPr>
          <w:sz w:val="24"/>
          <w:szCs w:val="24"/>
        </w:rPr>
        <w:t xml:space="preserve"> investigation </w:t>
      </w:r>
      <w:r w:rsidR="00903821">
        <w:rPr>
          <w:sz w:val="24"/>
          <w:szCs w:val="24"/>
        </w:rPr>
        <w:t xml:space="preserve">is to improve morale, </w:t>
      </w:r>
      <w:r w:rsidR="0093104F">
        <w:rPr>
          <w:sz w:val="24"/>
          <w:szCs w:val="24"/>
        </w:rPr>
        <w:t>performance</w:t>
      </w:r>
      <w:r w:rsidR="00903821">
        <w:rPr>
          <w:sz w:val="24"/>
          <w:szCs w:val="24"/>
        </w:rPr>
        <w:t xml:space="preserve"> and again, public trust</w:t>
      </w:r>
      <w:r w:rsidR="002C12DC">
        <w:rPr>
          <w:sz w:val="24"/>
          <w:szCs w:val="24"/>
        </w:rPr>
        <w:t xml:space="preserve"> (Home Office, 2015)</w:t>
      </w:r>
      <w:r w:rsidR="00903821">
        <w:rPr>
          <w:sz w:val="24"/>
          <w:szCs w:val="24"/>
        </w:rPr>
        <w:t>.</w:t>
      </w:r>
      <w:r w:rsidR="00852440">
        <w:rPr>
          <w:sz w:val="24"/>
          <w:szCs w:val="24"/>
        </w:rPr>
        <w:t xml:space="preserve"> Another ambition is professional development. When dealing with </w:t>
      </w:r>
      <w:r w:rsidR="002B6A6B">
        <w:rPr>
          <w:sz w:val="24"/>
          <w:szCs w:val="24"/>
        </w:rPr>
        <w:t>a domestic incident, an officer never knows exactly what they are going to be dealing with, until they have arrived at scene and are dealing with it, face on</w:t>
      </w:r>
      <w:r w:rsidR="006514B4">
        <w:rPr>
          <w:sz w:val="24"/>
          <w:szCs w:val="24"/>
        </w:rPr>
        <w:t xml:space="preserve">. Having to make decisions for yourself can be </w:t>
      </w:r>
      <w:r w:rsidR="000F78F1">
        <w:rPr>
          <w:sz w:val="24"/>
          <w:szCs w:val="24"/>
        </w:rPr>
        <w:t>difficult but</w:t>
      </w:r>
      <w:r w:rsidR="006514B4">
        <w:rPr>
          <w:sz w:val="24"/>
          <w:szCs w:val="24"/>
        </w:rPr>
        <w:t xml:space="preserve"> can also be a way of learning and developing </w:t>
      </w:r>
      <w:r w:rsidR="00CE7C7A">
        <w:rPr>
          <w:sz w:val="24"/>
          <w:szCs w:val="24"/>
        </w:rPr>
        <w:t>your</w:t>
      </w:r>
      <w:r w:rsidR="002220AD">
        <w:rPr>
          <w:sz w:val="24"/>
          <w:szCs w:val="24"/>
        </w:rPr>
        <w:t xml:space="preserve"> professional judgement and skills. Without dealing with these </w:t>
      </w:r>
      <w:r w:rsidR="0093104F">
        <w:rPr>
          <w:sz w:val="24"/>
          <w:szCs w:val="24"/>
        </w:rPr>
        <w:t>high-level</w:t>
      </w:r>
      <w:r w:rsidR="002220AD">
        <w:rPr>
          <w:sz w:val="24"/>
          <w:szCs w:val="24"/>
        </w:rPr>
        <w:t xml:space="preserve"> incidents</w:t>
      </w:r>
      <w:r w:rsidR="00F34C91">
        <w:rPr>
          <w:sz w:val="24"/>
          <w:szCs w:val="24"/>
        </w:rPr>
        <w:t xml:space="preserve">, an officer is unable to broaden their understanding of the incident and police for themselves instead of turning for support off another </w:t>
      </w:r>
      <w:r w:rsidR="0093104F">
        <w:rPr>
          <w:sz w:val="24"/>
          <w:szCs w:val="24"/>
        </w:rPr>
        <w:t>colleague</w:t>
      </w:r>
      <w:r w:rsidR="0008796C">
        <w:rPr>
          <w:sz w:val="24"/>
          <w:szCs w:val="24"/>
        </w:rPr>
        <w:t xml:space="preserve">. </w:t>
      </w:r>
      <w:r w:rsidR="0008796C">
        <w:rPr>
          <w:sz w:val="24"/>
          <w:szCs w:val="24"/>
        </w:rPr>
        <w:lastRenderedPageBreak/>
        <w:t xml:space="preserve">Although </w:t>
      </w:r>
      <w:r w:rsidR="005037F3">
        <w:rPr>
          <w:sz w:val="24"/>
          <w:szCs w:val="24"/>
        </w:rPr>
        <w:t xml:space="preserve">thinking for yourself and making these decisions helps a person become more confident, having the support from peers </w:t>
      </w:r>
      <w:r w:rsidR="000146B9">
        <w:rPr>
          <w:sz w:val="24"/>
          <w:szCs w:val="24"/>
        </w:rPr>
        <w:t xml:space="preserve">also makes </w:t>
      </w:r>
      <w:r w:rsidR="00471645">
        <w:rPr>
          <w:sz w:val="24"/>
          <w:szCs w:val="24"/>
        </w:rPr>
        <w:t xml:space="preserve">dealing with these incidents more relaxed as you have someone to turn to if </w:t>
      </w:r>
      <w:r w:rsidR="00A66B1D">
        <w:rPr>
          <w:sz w:val="24"/>
          <w:szCs w:val="24"/>
        </w:rPr>
        <w:t xml:space="preserve">you are struggling. Working with a team and adopting that healthy and effective work ethic making working in these environments </w:t>
      </w:r>
      <w:r w:rsidR="000F0E87">
        <w:rPr>
          <w:sz w:val="24"/>
          <w:szCs w:val="24"/>
        </w:rPr>
        <w:t>easier, with less stress.</w:t>
      </w:r>
      <w:r w:rsidR="005E4127">
        <w:rPr>
          <w:sz w:val="24"/>
          <w:szCs w:val="24"/>
        </w:rPr>
        <w:t xml:space="preserve"> </w:t>
      </w:r>
      <w:r w:rsidR="00355D59">
        <w:rPr>
          <w:sz w:val="24"/>
          <w:szCs w:val="24"/>
        </w:rPr>
        <w:t xml:space="preserve">As well as working well as a team, making sure all officers are </w:t>
      </w:r>
      <w:r w:rsidR="00554729">
        <w:rPr>
          <w:sz w:val="24"/>
          <w:szCs w:val="24"/>
        </w:rPr>
        <w:t>equipped</w:t>
      </w:r>
      <w:r w:rsidR="00912621">
        <w:rPr>
          <w:sz w:val="24"/>
          <w:szCs w:val="24"/>
        </w:rPr>
        <w:t xml:space="preserve"> with the necessary skills to address the complex </w:t>
      </w:r>
      <w:r w:rsidR="00554729">
        <w:rPr>
          <w:sz w:val="24"/>
          <w:szCs w:val="24"/>
        </w:rPr>
        <w:t xml:space="preserve">challenges </w:t>
      </w:r>
      <w:r w:rsidR="00A51A94">
        <w:rPr>
          <w:sz w:val="24"/>
          <w:szCs w:val="24"/>
        </w:rPr>
        <w:t xml:space="preserve">is </w:t>
      </w:r>
      <w:r w:rsidR="00E52C55">
        <w:rPr>
          <w:sz w:val="24"/>
          <w:szCs w:val="24"/>
        </w:rPr>
        <w:t>vital.</w:t>
      </w:r>
      <w:r w:rsidR="007101CE">
        <w:rPr>
          <w:sz w:val="24"/>
          <w:szCs w:val="24"/>
        </w:rPr>
        <w:t xml:space="preserve"> </w:t>
      </w:r>
      <w:r w:rsidR="00E52C55">
        <w:rPr>
          <w:sz w:val="24"/>
          <w:szCs w:val="24"/>
        </w:rPr>
        <w:t>D</w:t>
      </w:r>
      <w:r w:rsidR="007101CE">
        <w:rPr>
          <w:sz w:val="24"/>
          <w:szCs w:val="24"/>
        </w:rPr>
        <w:t xml:space="preserve">uring </w:t>
      </w:r>
      <w:r w:rsidR="0062092F">
        <w:rPr>
          <w:sz w:val="24"/>
          <w:szCs w:val="24"/>
        </w:rPr>
        <w:t xml:space="preserve">an incident like domestic abuse, having the knowledge and skills to deal with the incident correctly </w:t>
      </w:r>
      <w:r w:rsidR="003B514A">
        <w:rPr>
          <w:sz w:val="24"/>
          <w:szCs w:val="24"/>
        </w:rPr>
        <w:t xml:space="preserve">is important. </w:t>
      </w:r>
    </w:p>
    <w:p w14:paraId="0590AAF8" w14:textId="77777777" w:rsidR="00FF7784" w:rsidRDefault="00FF7784" w:rsidP="00340E9A">
      <w:pPr>
        <w:ind w:right="237"/>
        <w:jc w:val="both"/>
        <w:rPr>
          <w:sz w:val="24"/>
          <w:szCs w:val="24"/>
        </w:rPr>
      </w:pPr>
    </w:p>
    <w:p w14:paraId="19FBAC4F" w14:textId="17619E7B" w:rsidR="00FF7784" w:rsidRPr="00270EEB" w:rsidRDefault="00DF0C2F" w:rsidP="00C83604">
      <w:pPr>
        <w:spacing w:before="240"/>
        <w:ind w:right="237"/>
        <w:jc w:val="both"/>
        <w:rPr>
          <w:sz w:val="24"/>
          <w:szCs w:val="24"/>
        </w:rPr>
      </w:pPr>
      <w:r>
        <w:rPr>
          <w:sz w:val="24"/>
          <w:szCs w:val="24"/>
        </w:rPr>
        <w:t xml:space="preserve">Police forces use the College of Policing to ensure consistent standards, promote </w:t>
      </w:r>
      <w:r w:rsidR="0017637E">
        <w:rPr>
          <w:sz w:val="24"/>
          <w:szCs w:val="24"/>
        </w:rPr>
        <w:t>evidence-based</w:t>
      </w:r>
      <w:r>
        <w:rPr>
          <w:sz w:val="24"/>
          <w:szCs w:val="24"/>
        </w:rPr>
        <w:t xml:space="preserve"> practices and develop the skills and knowledge of their officers. This helps improve policing quality and maintain public trust.</w:t>
      </w:r>
      <w:r w:rsidR="00E37195">
        <w:rPr>
          <w:sz w:val="24"/>
          <w:szCs w:val="24"/>
        </w:rPr>
        <w:t xml:space="preserve"> </w:t>
      </w:r>
      <w:r w:rsidR="00B71718">
        <w:rPr>
          <w:sz w:val="24"/>
          <w:szCs w:val="24"/>
        </w:rPr>
        <w:t>(</w:t>
      </w:r>
      <w:r w:rsidR="00BA4600">
        <w:rPr>
          <w:sz w:val="24"/>
          <w:szCs w:val="24"/>
        </w:rPr>
        <w:t xml:space="preserve">Police </w:t>
      </w:r>
      <w:r w:rsidR="00B71718">
        <w:rPr>
          <w:sz w:val="24"/>
          <w:szCs w:val="24"/>
        </w:rPr>
        <w:t>Federation</w:t>
      </w:r>
      <w:r w:rsidR="00BA4600">
        <w:rPr>
          <w:sz w:val="24"/>
          <w:szCs w:val="24"/>
        </w:rPr>
        <w:t xml:space="preserve">, 2016) state that </w:t>
      </w:r>
      <w:r w:rsidR="007F05B0">
        <w:rPr>
          <w:sz w:val="24"/>
          <w:szCs w:val="24"/>
        </w:rPr>
        <w:t>“</w:t>
      </w:r>
      <w:r w:rsidR="00DB1F02">
        <w:rPr>
          <w:sz w:val="24"/>
          <w:szCs w:val="24"/>
        </w:rPr>
        <w:t>Challenges in the college of policing include maintaining relevance and adapting to evolving crime trends, ensuring consistent implementation</w:t>
      </w:r>
      <w:r w:rsidR="00D538CE">
        <w:rPr>
          <w:sz w:val="24"/>
          <w:szCs w:val="24"/>
        </w:rPr>
        <w:t xml:space="preserve"> of standards across all forces, addressing criticisms about its impact on frontline policing, and securing sufficient funding and resources</w:t>
      </w:r>
      <w:r w:rsidR="003E27A0">
        <w:rPr>
          <w:sz w:val="24"/>
          <w:szCs w:val="24"/>
        </w:rPr>
        <w:t>”</w:t>
      </w:r>
      <w:r w:rsidR="00D538CE">
        <w:rPr>
          <w:sz w:val="24"/>
          <w:szCs w:val="24"/>
        </w:rPr>
        <w:t>.</w:t>
      </w:r>
      <w:r w:rsidR="00C702DB">
        <w:rPr>
          <w:sz w:val="24"/>
          <w:szCs w:val="24"/>
        </w:rPr>
        <w:t xml:space="preserve"> Although these challenges are apparent, </w:t>
      </w:r>
      <w:r w:rsidR="00A71B58">
        <w:rPr>
          <w:sz w:val="24"/>
          <w:szCs w:val="24"/>
        </w:rPr>
        <w:t>“</w:t>
      </w:r>
      <w:r w:rsidR="00C702DB">
        <w:rPr>
          <w:sz w:val="24"/>
          <w:szCs w:val="24"/>
        </w:rPr>
        <w:t xml:space="preserve">there are ways in which </w:t>
      </w:r>
      <w:r w:rsidR="00B95E7B">
        <w:rPr>
          <w:sz w:val="24"/>
          <w:szCs w:val="24"/>
        </w:rPr>
        <w:t>we can address them, such as fostering a closer partnership between college of policing and frontline officers to ensure relevance and practical application of standards.</w:t>
      </w:r>
      <w:r w:rsidR="007D3300">
        <w:rPr>
          <w:sz w:val="24"/>
          <w:szCs w:val="24"/>
        </w:rPr>
        <w:t xml:space="preserve"> Advocate for increased and stable funding to support research, training and resource development. </w:t>
      </w:r>
      <w:r w:rsidR="00ED485E">
        <w:rPr>
          <w:sz w:val="24"/>
          <w:szCs w:val="24"/>
        </w:rPr>
        <w:t>Officers to also establish a clear and open communication channel to address criticism and promote transparency</w:t>
      </w:r>
      <w:r w:rsidR="00BB7409">
        <w:rPr>
          <w:sz w:val="24"/>
          <w:szCs w:val="24"/>
        </w:rPr>
        <w:t xml:space="preserve">. Implement a process for regular reviewing and updating stands to reflect evolving crime trends and </w:t>
      </w:r>
      <w:r w:rsidR="0017637E">
        <w:rPr>
          <w:sz w:val="24"/>
          <w:szCs w:val="24"/>
        </w:rPr>
        <w:t>policing</w:t>
      </w:r>
      <w:r w:rsidR="00BB7409">
        <w:rPr>
          <w:sz w:val="24"/>
          <w:szCs w:val="24"/>
        </w:rPr>
        <w:t xml:space="preserve"> needs and finally by encouraging and supporting local forces in adapting national standards to fit their specific community needs and challenges</w:t>
      </w:r>
      <w:r w:rsidR="00C83604">
        <w:rPr>
          <w:sz w:val="24"/>
          <w:szCs w:val="24"/>
        </w:rPr>
        <w:t xml:space="preserve">” (College of Policing, </w:t>
      </w:r>
      <w:r w:rsidR="00B71718">
        <w:rPr>
          <w:sz w:val="24"/>
          <w:szCs w:val="24"/>
        </w:rPr>
        <w:t>2020).</w:t>
      </w:r>
      <w:r w:rsidR="000A0D68">
        <w:rPr>
          <w:sz w:val="24"/>
          <w:szCs w:val="24"/>
        </w:rPr>
        <w:t xml:space="preserve"> </w:t>
      </w:r>
      <w:r w:rsidR="00FB6C53">
        <w:rPr>
          <w:sz w:val="24"/>
          <w:szCs w:val="24"/>
        </w:rPr>
        <w:t>Although there are positive and negative aspects to College Of Policing, without it police forces might lack consistent national standards, potentially leading to variations in training, practices, and overall quality across different regions. Evidence based approaches may be less emphasised, and there might be a reduced focus on continuous professional development, potentially affecting the effectiveness and public trust in policing.</w:t>
      </w:r>
    </w:p>
    <w:p w14:paraId="670E1FB9" w14:textId="77777777" w:rsidR="00FF7784" w:rsidRPr="00270EEB" w:rsidRDefault="00FF7784" w:rsidP="00340E9A">
      <w:pPr>
        <w:ind w:right="237"/>
        <w:jc w:val="both"/>
        <w:rPr>
          <w:sz w:val="24"/>
          <w:szCs w:val="24"/>
        </w:rPr>
      </w:pPr>
    </w:p>
    <w:p w14:paraId="23E3F1EC" w14:textId="77777777" w:rsidR="00FF7784" w:rsidRDefault="00FF7784" w:rsidP="00340E9A">
      <w:pPr>
        <w:ind w:right="237"/>
        <w:jc w:val="both"/>
        <w:rPr>
          <w:sz w:val="24"/>
          <w:szCs w:val="24"/>
        </w:rPr>
      </w:pPr>
    </w:p>
    <w:p w14:paraId="5C60BA59" w14:textId="110BE3DC" w:rsidR="000A0D68" w:rsidRPr="00270EEB" w:rsidRDefault="000A0D68" w:rsidP="00340E9A">
      <w:pPr>
        <w:ind w:right="237"/>
        <w:jc w:val="both"/>
        <w:rPr>
          <w:sz w:val="24"/>
          <w:szCs w:val="24"/>
        </w:rPr>
      </w:pPr>
      <w:r>
        <w:rPr>
          <w:sz w:val="24"/>
          <w:szCs w:val="24"/>
        </w:rPr>
        <w:t>Word Count – 18</w:t>
      </w:r>
      <w:r w:rsidR="005944A6">
        <w:rPr>
          <w:sz w:val="24"/>
          <w:szCs w:val="24"/>
        </w:rPr>
        <w:t>46.</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bCs/>
          <w:sz w:val="24"/>
          <w:szCs w:val="24"/>
        </w:rPr>
      </w:pPr>
    </w:p>
    <w:p w14:paraId="55C3FED4" w14:textId="0BBEDCF0" w:rsidR="00026759" w:rsidRDefault="00FB4E29" w:rsidP="00340E9A">
      <w:pPr>
        <w:ind w:right="237"/>
        <w:jc w:val="both"/>
        <w:rPr>
          <w:bCs/>
          <w:sz w:val="24"/>
          <w:szCs w:val="24"/>
        </w:rPr>
      </w:pPr>
      <w:r>
        <w:rPr>
          <w:bCs/>
          <w:sz w:val="24"/>
          <w:szCs w:val="24"/>
        </w:rPr>
        <w:t>Police forces have started using social media largely in response to changing public communication habits and the need to adapt to a digital society</w:t>
      </w:r>
      <w:r w:rsidR="0005521B">
        <w:rPr>
          <w:bCs/>
          <w:sz w:val="24"/>
          <w:szCs w:val="24"/>
        </w:rPr>
        <w:t>, (PoliceFoundation, 2014)</w:t>
      </w:r>
      <w:r>
        <w:rPr>
          <w:bCs/>
          <w:sz w:val="24"/>
          <w:szCs w:val="24"/>
        </w:rPr>
        <w:t xml:space="preserve">. </w:t>
      </w:r>
      <w:r w:rsidR="00022423">
        <w:rPr>
          <w:bCs/>
          <w:sz w:val="24"/>
          <w:szCs w:val="24"/>
        </w:rPr>
        <w:t xml:space="preserve">A reason police forces have began using social media is due to the rise of social media in public life. As platforms like Facebook, Twitter, Instagram and TikTok </w:t>
      </w:r>
      <w:r w:rsidR="000E6550">
        <w:rPr>
          <w:bCs/>
          <w:sz w:val="24"/>
          <w:szCs w:val="24"/>
        </w:rPr>
        <w:t>became central to how people get news and communicate, police forces recognise the need to meet the public where they are</w:t>
      </w:r>
      <w:r w:rsidR="00003C73">
        <w:rPr>
          <w:bCs/>
          <w:sz w:val="24"/>
          <w:szCs w:val="24"/>
        </w:rPr>
        <w:t>. Traditional media such as TV, radio and newspapers no longer reaches everyone quickly or effectively.</w:t>
      </w:r>
      <w:r w:rsidR="00372694">
        <w:rPr>
          <w:bCs/>
          <w:sz w:val="24"/>
          <w:szCs w:val="24"/>
        </w:rPr>
        <w:t xml:space="preserve"> Public demand for greater openness – especially following high profile cases of police </w:t>
      </w:r>
      <w:r w:rsidR="000F7509">
        <w:rPr>
          <w:bCs/>
          <w:sz w:val="24"/>
          <w:szCs w:val="24"/>
        </w:rPr>
        <w:t>misconduct -</w:t>
      </w:r>
      <w:r w:rsidR="00545E21">
        <w:rPr>
          <w:bCs/>
          <w:sz w:val="24"/>
          <w:szCs w:val="24"/>
        </w:rPr>
        <w:t xml:space="preserve"> pushed police forces to use social media </w:t>
      </w:r>
      <w:r w:rsidR="003063A1">
        <w:rPr>
          <w:bCs/>
          <w:sz w:val="24"/>
          <w:szCs w:val="24"/>
        </w:rPr>
        <w:t xml:space="preserve">as a tool for real time updates and direct </w:t>
      </w:r>
      <w:r w:rsidR="00FA7C33">
        <w:rPr>
          <w:bCs/>
          <w:sz w:val="24"/>
          <w:szCs w:val="24"/>
        </w:rPr>
        <w:t>communication. It allows them to clarify facts before rumours spread.</w:t>
      </w:r>
      <w:r w:rsidR="009764EA">
        <w:rPr>
          <w:bCs/>
          <w:sz w:val="24"/>
          <w:szCs w:val="24"/>
        </w:rPr>
        <w:t xml:space="preserve"> Social media enables instant communication during crises like </w:t>
      </w:r>
      <w:r w:rsidR="000F7509">
        <w:rPr>
          <w:bCs/>
          <w:sz w:val="24"/>
          <w:szCs w:val="24"/>
        </w:rPr>
        <w:t>terrorists’</w:t>
      </w:r>
      <w:r w:rsidR="009764EA">
        <w:rPr>
          <w:bCs/>
          <w:sz w:val="24"/>
          <w:szCs w:val="24"/>
        </w:rPr>
        <w:t xml:space="preserve"> attacks</w:t>
      </w:r>
      <w:r w:rsidR="00DD3099">
        <w:rPr>
          <w:bCs/>
          <w:sz w:val="24"/>
          <w:szCs w:val="24"/>
        </w:rPr>
        <w:t xml:space="preserve"> or </w:t>
      </w:r>
      <w:r w:rsidR="009764EA">
        <w:rPr>
          <w:bCs/>
          <w:sz w:val="24"/>
          <w:szCs w:val="24"/>
        </w:rPr>
        <w:t>natural disasters</w:t>
      </w:r>
      <w:r w:rsidR="000344DB">
        <w:rPr>
          <w:bCs/>
          <w:sz w:val="24"/>
          <w:szCs w:val="24"/>
        </w:rPr>
        <w:t xml:space="preserve">. Social media </w:t>
      </w:r>
      <w:r w:rsidR="004F3797">
        <w:rPr>
          <w:bCs/>
          <w:sz w:val="24"/>
          <w:szCs w:val="24"/>
        </w:rPr>
        <w:t xml:space="preserve">is also faster </w:t>
      </w:r>
      <w:r w:rsidR="000F7509">
        <w:rPr>
          <w:bCs/>
          <w:sz w:val="24"/>
          <w:szCs w:val="24"/>
        </w:rPr>
        <w:t>than</w:t>
      </w:r>
      <w:r w:rsidR="00CD2EBF">
        <w:rPr>
          <w:bCs/>
          <w:sz w:val="24"/>
          <w:szCs w:val="24"/>
        </w:rPr>
        <w:t xml:space="preserve"> </w:t>
      </w:r>
      <w:r w:rsidR="000F7509">
        <w:rPr>
          <w:bCs/>
          <w:sz w:val="24"/>
          <w:szCs w:val="24"/>
        </w:rPr>
        <w:t>pressing</w:t>
      </w:r>
      <w:r w:rsidR="00CD2EBF">
        <w:rPr>
          <w:bCs/>
          <w:sz w:val="24"/>
          <w:szCs w:val="24"/>
        </w:rPr>
        <w:t xml:space="preserve"> releases or news conferences</w:t>
      </w:r>
      <w:r w:rsidR="00120CD9">
        <w:rPr>
          <w:bCs/>
          <w:sz w:val="24"/>
          <w:szCs w:val="24"/>
        </w:rPr>
        <w:t xml:space="preserve"> (Reuters, 2022)</w:t>
      </w:r>
      <w:r w:rsidR="00CD2EBF">
        <w:rPr>
          <w:bCs/>
          <w:sz w:val="24"/>
          <w:szCs w:val="24"/>
        </w:rPr>
        <w:t>.</w:t>
      </w:r>
      <w:r w:rsidR="00273A59">
        <w:rPr>
          <w:bCs/>
          <w:sz w:val="24"/>
          <w:szCs w:val="24"/>
        </w:rPr>
        <w:t xml:space="preserve"> Social media posts </w:t>
      </w:r>
      <w:r w:rsidR="000F7509">
        <w:rPr>
          <w:bCs/>
          <w:sz w:val="24"/>
          <w:szCs w:val="24"/>
        </w:rPr>
        <w:t>offer</w:t>
      </w:r>
      <w:r w:rsidR="00273A59">
        <w:rPr>
          <w:bCs/>
          <w:sz w:val="24"/>
          <w:szCs w:val="24"/>
        </w:rPr>
        <w:t xml:space="preserve"> a </w:t>
      </w:r>
      <w:r w:rsidR="000F7509">
        <w:rPr>
          <w:bCs/>
          <w:sz w:val="24"/>
          <w:szCs w:val="24"/>
        </w:rPr>
        <w:t>low-cost</w:t>
      </w:r>
      <w:r w:rsidR="00273A59">
        <w:rPr>
          <w:bCs/>
          <w:sz w:val="24"/>
          <w:szCs w:val="24"/>
        </w:rPr>
        <w:t xml:space="preserve"> way to connect with thousands of people quickly</w:t>
      </w:r>
      <w:r w:rsidR="00AD7F01">
        <w:rPr>
          <w:bCs/>
          <w:sz w:val="24"/>
          <w:szCs w:val="24"/>
        </w:rPr>
        <w:t xml:space="preserve">. </w:t>
      </w:r>
      <w:r w:rsidR="00AC5BF8">
        <w:rPr>
          <w:bCs/>
          <w:sz w:val="24"/>
          <w:szCs w:val="24"/>
        </w:rPr>
        <w:t xml:space="preserve">As </w:t>
      </w:r>
      <w:r w:rsidR="00026759">
        <w:rPr>
          <w:bCs/>
          <w:sz w:val="24"/>
          <w:szCs w:val="24"/>
        </w:rPr>
        <w:t>public criticism of police actions grew online, forces began using social media to share their perspective, correct falsehoods and control the narrative around incidents.</w:t>
      </w:r>
      <w:r w:rsidR="00D70010">
        <w:rPr>
          <w:bCs/>
          <w:sz w:val="24"/>
          <w:szCs w:val="24"/>
        </w:rPr>
        <w:t xml:space="preserve"> </w:t>
      </w:r>
      <w:r w:rsidR="00005694">
        <w:rPr>
          <w:bCs/>
          <w:sz w:val="24"/>
          <w:szCs w:val="24"/>
        </w:rPr>
        <w:t>Social</w:t>
      </w:r>
      <w:r w:rsidR="00D70010">
        <w:rPr>
          <w:bCs/>
          <w:sz w:val="24"/>
          <w:szCs w:val="24"/>
        </w:rPr>
        <w:t xml:space="preserve"> media can also be used to gather information and intelligence </w:t>
      </w:r>
      <w:r w:rsidR="00D243B4">
        <w:rPr>
          <w:bCs/>
          <w:sz w:val="24"/>
          <w:szCs w:val="24"/>
        </w:rPr>
        <w:t xml:space="preserve">which </w:t>
      </w:r>
      <w:r w:rsidR="003D7D29">
        <w:rPr>
          <w:bCs/>
          <w:sz w:val="24"/>
          <w:szCs w:val="24"/>
        </w:rPr>
        <w:t>can then support ongoing investigations</w:t>
      </w:r>
      <w:r w:rsidR="00C749A7">
        <w:rPr>
          <w:bCs/>
          <w:sz w:val="24"/>
          <w:szCs w:val="24"/>
        </w:rPr>
        <w:t>.</w:t>
      </w:r>
    </w:p>
    <w:p w14:paraId="6786EF08" w14:textId="77777777" w:rsidR="00C749A7" w:rsidRDefault="00C749A7" w:rsidP="00340E9A">
      <w:pPr>
        <w:ind w:right="237"/>
        <w:jc w:val="both"/>
        <w:rPr>
          <w:bCs/>
          <w:sz w:val="24"/>
          <w:szCs w:val="24"/>
        </w:rPr>
      </w:pPr>
    </w:p>
    <w:p w14:paraId="72D66377" w14:textId="4ECAD62C" w:rsidR="00EA2235" w:rsidRDefault="00EA2235" w:rsidP="00340E9A">
      <w:pPr>
        <w:ind w:right="237"/>
        <w:jc w:val="both"/>
        <w:rPr>
          <w:bCs/>
          <w:sz w:val="24"/>
          <w:szCs w:val="24"/>
        </w:rPr>
      </w:pPr>
      <w:r>
        <w:rPr>
          <w:bCs/>
          <w:sz w:val="24"/>
          <w:szCs w:val="24"/>
        </w:rPr>
        <w:t xml:space="preserve">Social media has transformed the way communities engage, communicate and interact with policy initiatives. In my experience, the use of social media as a tool for informing and engaging </w:t>
      </w:r>
      <w:r w:rsidR="008942B3">
        <w:rPr>
          <w:bCs/>
          <w:sz w:val="24"/>
          <w:szCs w:val="24"/>
        </w:rPr>
        <w:t>with</w:t>
      </w:r>
      <w:r>
        <w:rPr>
          <w:bCs/>
          <w:sz w:val="24"/>
          <w:szCs w:val="24"/>
        </w:rPr>
        <w:t xml:space="preserve"> the community has both positive and negative </w:t>
      </w:r>
      <w:r w:rsidR="003F20ED">
        <w:rPr>
          <w:bCs/>
          <w:sz w:val="24"/>
          <w:szCs w:val="24"/>
        </w:rPr>
        <w:t>aspects</w:t>
      </w:r>
      <w:r>
        <w:rPr>
          <w:bCs/>
          <w:sz w:val="24"/>
          <w:szCs w:val="24"/>
        </w:rPr>
        <w:t xml:space="preserve">. This essay will critically evaluate </w:t>
      </w:r>
      <w:r w:rsidR="00635A38">
        <w:rPr>
          <w:bCs/>
          <w:sz w:val="24"/>
          <w:szCs w:val="24"/>
        </w:rPr>
        <w:t xml:space="preserve">these experiences, focusing on the effectiveness of social media in promoting policy </w:t>
      </w:r>
      <w:r w:rsidR="008942B3">
        <w:rPr>
          <w:bCs/>
          <w:sz w:val="24"/>
          <w:szCs w:val="24"/>
        </w:rPr>
        <w:t>initiative</w:t>
      </w:r>
      <w:r w:rsidR="00635A38">
        <w:rPr>
          <w:bCs/>
          <w:sz w:val="24"/>
          <w:szCs w:val="24"/>
        </w:rPr>
        <w:t xml:space="preserve">, the challenges </w:t>
      </w:r>
      <w:r w:rsidR="003F20ED">
        <w:rPr>
          <w:bCs/>
          <w:sz w:val="24"/>
          <w:szCs w:val="24"/>
        </w:rPr>
        <w:t>faced</w:t>
      </w:r>
      <w:r w:rsidR="00635A38">
        <w:rPr>
          <w:bCs/>
          <w:sz w:val="24"/>
          <w:szCs w:val="24"/>
        </w:rPr>
        <w:t xml:space="preserve"> and the implications for community engagement.</w:t>
      </w:r>
    </w:p>
    <w:p w14:paraId="00DA2C85" w14:textId="77777777" w:rsidR="00635A38" w:rsidRDefault="00635A38" w:rsidP="00340E9A">
      <w:pPr>
        <w:ind w:right="237"/>
        <w:jc w:val="both"/>
        <w:rPr>
          <w:bCs/>
          <w:sz w:val="24"/>
          <w:szCs w:val="24"/>
        </w:rPr>
      </w:pPr>
    </w:p>
    <w:p w14:paraId="77A849F0" w14:textId="2D29E550" w:rsidR="00CE05EF" w:rsidRDefault="00635A38" w:rsidP="00340E9A">
      <w:pPr>
        <w:ind w:right="237"/>
        <w:jc w:val="both"/>
        <w:rPr>
          <w:bCs/>
          <w:sz w:val="24"/>
          <w:szCs w:val="24"/>
        </w:rPr>
      </w:pPr>
      <w:r>
        <w:rPr>
          <w:bCs/>
          <w:sz w:val="24"/>
          <w:szCs w:val="24"/>
        </w:rPr>
        <w:lastRenderedPageBreak/>
        <w:t xml:space="preserve">Firstly, social media platforms such as Facebook, Twitter and Instagram have become essential tools for disseminating information quickly and </w:t>
      </w:r>
      <w:r w:rsidR="00A03E7E">
        <w:rPr>
          <w:bCs/>
          <w:sz w:val="24"/>
          <w:szCs w:val="24"/>
        </w:rPr>
        <w:t xml:space="preserve">effectively. They allow organisations and </w:t>
      </w:r>
      <w:r w:rsidR="003F20ED">
        <w:rPr>
          <w:bCs/>
          <w:sz w:val="24"/>
          <w:szCs w:val="24"/>
        </w:rPr>
        <w:t>governments</w:t>
      </w:r>
      <w:r w:rsidR="00A03E7E">
        <w:rPr>
          <w:bCs/>
          <w:sz w:val="24"/>
          <w:szCs w:val="24"/>
        </w:rPr>
        <w:t xml:space="preserve"> to reach a wide audience instantly, breaking down geographical barriers</w:t>
      </w:r>
      <w:r w:rsidR="00C61095">
        <w:rPr>
          <w:bCs/>
          <w:sz w:val="24"/>
          <w:szCs w:val="24"/>
        </w:rPr>
        <w:t xml:space="preserve"> (PoliceNow, 2023).</w:t>
      </w:r>
      <w:r w:rsidR="00A03E7E">
        <w:rPr>
          <w:bCs/>
          <w:sz w:val="24"/>
          <w:szCs w:val="24"/>
        </w:rPr>
        <w:t xml:space="preserve"> For example, during </w:t>
      </w:r>
      <w:r w:rsidR="003F20ED">
        <w:rPr>
          <w:bCs/>
          <w:sz w:val="24"/>
          <w:szCs w:val="24"/>
        </w:rPr>
        <w:t>public</w:t>
      </w:r>
      <w:r w:rsidR="00A03E7E">
        <w:rPr>
          <w:bCs/>
          <w:sz w:val="24"/>
          <w:szCs w:val="24"/>
        </w:rPr>
        <w:t xml:space="preserve"> health campaigns, social media has been an instrument in spreading awareness about health initiatives, providing real time updates</w:t>
      </w:r>
      <w:r w:rsidR="00CE05EF">
        <w:rPr>
          <w:bCs/>
          <w:sz w:val="24"/>
          <w:szCs w:val="24"/>
        </w:rPr>
        <w:t xml:space="preserve">, and encouraging community participation. </w:t>
      </w:r>
      <w:r w:rsidR="00BC3156">
        <w:rPr>
          <w:bCs/>
          <w:sz w:val="24"/>
          <w:szCs w:val="24"/>
        </w:rPr>
        <w:t>Burger, (2023) states that t</w:t>
      </w:r>
      <w:r w:rsidR="00CE05EF">
        <w:rPr>
          <w:bCs/>
          <w:sz w:val="24"/>
          <w:szCs w:val="24"/>
        </w:rPr>
        <w:t>he interactive nature of these platforms enables users to engage with content, share their opinions, and participate in discussions, creating a sense of community around policy issues.</w:t>
      </w:r>
    </w:p>
    <w:p w14:paraId="68E65674" w14:textId="77777777" w:rsidR="00CE05EF" w:rsidRDefault="00CE05EF" w:rsidP="00340E9A">
      <w:pPr>
        <w:ind w:right="237"/>
        <w:jc w:val="both"/>
        <w:rPr>
          <w:bCs/>
          <w:sz w:val="24"/>
          <w:szCs w:val="24"/>
        </w:rPr>
      </w:pPr>
    </w:p>
    <w:p w14:paraId="363741EB" w14:textId="5E3F9ADD" w:rsidR="00F56661" w:rsidRDefault="001D3440" w:rsidP="00340E9A">
      <w:pPr>
        <w:ind w:right="237"/>
        <w:jc w:val="both"/>
        <w:rPr>
          <w:bCs/>
          <w:sz w:val="24"/>
          <w:szCs w:val="24"/>
        </w:rPr>
      </w:pPr>
      <w:r>
        <w:rPr>
          <w:bCs/>
          <w:sz w:val="24"/>
          <w:szCs w:val="24"/>
        </w:rPr>
        <w:t xml:space="preserve">However, the effectiveness of social media in informing and engaging the community can be </w:t>
      </w:r>
      <w:r w:rsidR="003F20ED">
        <w:rPr>
          <w:bCs/>
          <w:sz w:val="24"/>
          <w:szCs w:val="24"/>
        </w:rPr>
        <w:t>undermined</w:t>
      </w:r>
      <w:r>
        <w:rPr>
          <w:bCs/>
          <w:sz w:val="24"/>
          <w:szCs w:val="24"/>
        </w:rPr>
        <w:t xml:space="preserve"> by misinformation and the echo chamber effect. </w:t>
      </w:r>
      <w:r w:rsidR="00742FFC">
        <w:rPr>
          <w:bCs/>
          <w:sz w:val="24"/>
          <w:szCs w:val="24"/>
        </w:rPr>
        <w:t xml:space="preserve">With the vast amount of information available online, it is often challenging for users to discern </w:t>
      </w:r>
      <w:r w:rsidR="006800D4">
        <w:rPr>
          <w:bCs/>
          <w:sz w:val="24"/>
          <w:szCs w:val="24"/>
        </w:rPr>
        <w:t xml:space="preserve">credible sources from unreliable ones. This can lead to confusion and mistrust among community members regarding policy </w:t>
      </w:r>
      <w:r w:rsidR="00FD3D43">
        <w:rPr>
          <w:bCs/>
          <w:sz w:val="24"/>
          <w:szCs w:val="24"/>
        </w:rPr>
        <w:t xml:space="preserve">initiatives. Additionally, social media algorithms often favour content that aligns with users’ existing beliefs, </w:t>
      </w:r>
      <w:r w:rsidR="002B0F0A">
        <w:rPr>
          <w:bCs/>
          <w:sz w:val="24"/>
          <w:szCs w:val="24"/>
        </w:rPr>
        <w:t xml:space="preserve">limiting exposure to diverse viewpoints and reducing meaningful dialogue. This phenomenon can hinder the potential </w:t>
      </w:r>
      <w:r w:rsidR="00F56661">
        <w:rPr>
          <w:bCs/>
          <w:sz w:val="24"/>
          <w:szCs w:val="24"/>
        </w:rPr>
        <w:t xml:space="preserve">for </w:t>
      </w:r>
      <w:r w:rsidR="003F20ED">
        <w:rPr>
          <w:bCs/>
          <w:sz w:val="24"/>
          <w:szCs w:val="24"/>
        </w:rPr>
        <w:t>constructive</w:t>
      </w:r>
      <w:r w:rsidR="00F56661">
        <w:rPr>
          <w:bCs/>
          <w:sz w:val="24"/>
          <w:szCs w:val="24"/>
        </w:rPr>
        <w:t xml:space="preserve"> engagement and create diversions within the community.</w:t>
      </w:r>
    </w:p>
    <w:p w14:paraId="78BB076F" w14:textId="77777777" w:rsidR="00F56661" w:rsidRDefault="00F56661" w:rsidP="00340E9A">
      <w:pPr>
        <w:ind w:right="237"/>
        <w:jc w:val="both"/>
        <w:rPr>
          <w:bCs/>
          <w:sz w:val="24"/>
          <w:szCs w:val="24"/>
        </w:rPr>
      </w:pPr>
    </w:p>
    <w:p w14:paraId="38419019" w14:textId="7BB1D868" w:rsidR="005D58D4" w:rsidRDefault="00F56661" w:rsidP="00340E9A">
      <w:pPr>
        <w:ind w:right="237"/>
        <w:jc w:val="both"/>
        <w:rPr>
          <w:bCs/>
          <w:sz w:val="24"/>
          <w:szCs w:val="24"/>
        </w:rPr>
      </w:pPr>
      <w:r>
        <w:rPr>
          <w:bCs/>
          <w:sz w:val="24"/>
          <w:szCs w:val="24"/>
        </w:rPr>
        <w:t>Moreover, the engagement on social media is often superficial. While user</w:t>
      </w:r>
      <w:r w:rsidR="00F9370D">
        <w:rPr>
          <w:bCs/>
          <w:sz w:val="24"/>
          <w:szCs w:val="24"/>
        </w:rPr>
        <w:t xml:space="preserve">s may like, share and comment on posts, this does not always translate to meaningful action or deeper understanding of the issue at hand. For instance, </w:t>
      </w:r>
      <w:r w:rsidR="00974DC4">
        <w:rPr>
          <w:bCs/>
          <w:sz w:val="24"/>
          <w:szCs w:val="24"/>
        </w:rPr>
        <w:t>a campaign may garner thousands of likes, but if it does not inspire individuals to participate in community meetings to advocate for policy chances, its impact is limite</w:t>
      </w:r>
      <w:r w:rsidR="005D58D4">
        <w:rPr>
          <w:bCs/>
          <w:sz w:val="24"/>
          <w:szCs w:val="24"/>
        </w:rPr>
        <w:t xml:space="preserve">d. Therefore, while social media can serve a catalyst for awareness, it is crucial to complement it with traditional forms of engagement, such as face to face meetings, </w:t>
      </w:r>
      <w:r w:rsidR="003F20ED">
        <w:rPr>
          <w:bCs/>
          <w:sz w:val="24"/>
          <w:szCs w:val="24"/>
        </w:rPr>
        <w:t>workshops</w:t>
      </w:r>
      <w:r w:rsidR="005D58D4">
        <w:rPr>
          <w:bCs/>
          <w:sz w:val="24"/>
          <w:szCs w:val="24"/>
        </w:rPr>
        <w:t xml:space="preserve"> or community forums.</w:t>
      </w:r>
    </w:p>
    <w:p w14:paraId="69B3F5DA" w14:textId="77777777" w:rsidR="005D58D4" w:rsidRDefault="005D58D4" w:rsidP="00340E9A">
      <w:pPr>
        <w:ind w:right="237"/>
        <w:jc w:val="both"/>
        <w:rPr>
          <w:bCs/>
          <w:sz w:val="24"/>
          <w:szCs w:val="24"/>
        </w:rPr>
      </w:pPr>
    </w:p>
    <w:p w14:paraId="64D8DB81" w14:textId="7FF7E7CC" w:rsidR="008942B3" w:rsidRDefault="00B50926" w:rsidP="00340E9A">
      <w:pPr>
        <w:ind w:right="237"/>
        <w:jc w:val="both"/>
        <w:rPr>
          <w:bCs/>
          <w:sz w:val="24"/>
          <w:szCs w:val="24"/>
        </w:rPr>
      </w:pPr>
      <w:r>
        <w:rPr>
          <w:bCs/>
          <w:sz w:val="24"/>
          <w:szCs w:val="24"/>
        </w:rPr>
        <w:t>In conclusion, my experience with social media as a means of informing and engaging with the community highlights both its potential and its limitation</w:t>
      </w:r>
      <w:r w:rsidR="0068152D">
        <w:rPr>
          <w:bCs/>
          <w:sz w:val="24"/>
          <w:szCs w:val="24"/>
        </w:rPr>
        <w:t xml:space="preserve">s. While it can </w:t>
      </w:r>
      <w:r w:rsidR="003F20ED">
        <w:rPr>
          <w:bCs/>
          <w:sz w:val="24"/>
          <w:szCs w:val="24"/>
        </w:rPr>
        <w:t>effectively</w:t>
      </w:r>
      <w:r w:rsidR="0068152D">
        <w:rPr>
          <w:bCs/>
          <w:sz w:val="24"/>
          <w:szCs w:val="24"/>
        </w:rPr>
        <w:t xml:space="preserve"> promote policy </w:t>
      </w:r>
      <w:r w:rsidR="003F20ED">
        <w:rPr>
          <w:bCs/>
          <w:sz w:val="24"/>
          <w:szCs w:val="24"/>
        </w:rPr>
        <w:t>initiatives</w:t>
      </w:r>
      <w:r w:rsidR="0068152D">
        <w:rPr>
          <w:bCs/>
          <w:sz w:val="24"/>
          <w:szCs w:val="24"/>
        </w:rPr>
        <w:t xml:space="preserve"> and foster community engagement, challenges such as misinformation, echo chambers, and superficial engagement </w:t>
      </w:r>
      <w:r w:rsidR="006F5570">
        <w:rPr>
          <w:bCs/>
          <w:sz w:val="24"/>
          <w:szCs w:val="24"/>
        </w:rPr>
        <w:t xml:space="preserve">must be addressed. To maximise the benefits of social media, it is essential to </w:t>
      </w:r>
      <w:r w:rsidR="003F20ED">
        <w:rPr>
          <w:bCs/>
          <w:sz w:val="24"/>
          <w:szCs w:val="24"/>
        </w:rPr>
        <w:t>integrate</w:t>
      </w:r>
      <w:r w:rsidR="006F5570">
        <w:rPr>
          <w:bCs/>
          <w:sz w:val="24"/>
          <w:szCs w:val="24"/>
        </w:rPr>
        <w:t xml:space="preserve"> it with other engagement strategies, ensuring that it serves </w:t>
      </w:r>
      <w:r w:rsidR="00237CC3">
        <w:rPr>
          <w:bCs/>
          <w:sz w:val="24"/>
          <w:szCs w:val="24"/>
        </w:rPr>
        <w:t>as a tool for meaningful dialogue and action within the community. Ultimately, a balanced approach that combines</w:t>
      </w:r>
      <w:r w:rsidR="008942B3">
        <w:rPr>
          <w:bCs/>
          <w:sz w:val="24"/>
          <w:szCs w:val="24"/>
        </w:rPr>
        <w:t xml:space="preserve"> the strengths of social media with traditional methods will lead to more effective community engagement and better policy outcomes. </w:t>
      </w:r>
    </w:p>
    <w:p w14:paraId="4FA01275" w14:textId="77777777" w:rsidR="00372694" w:rsidRDefault="00372694" w:rsidP="00340E9A">
      <w:pPr>
        <w:ind w:right="237"/>
        <w:jc w:val="both"/>
        <w:rPr>
          <w:bCs/>
          <w:sz w:val="24"/>
          <w:szCs w:val="24"/>
        </w:rPr>
      </w:pPr>
    </w:p>
    <w:p w14:paraId="607A0D29" w14:textId="0E3C28BA" w:rsidR="00AA666E" w:rsidRDefault="00612923" w:rsidP="00340E9A">
      <w:pPr>
        <w:ind w:right="237"/>
        <w:jc w:val="both"/>
        <w:rPr>
          <w:sz w:val="24"/>
          <w:szCs w:val="24"/>
        </w:rPr>
      </w:pPr>
      <w:r>
        <w:rPr>
          <w:sz w:val="24"/>
          <w:szCs w:val="24"/>
        </w:rPr>
        <w:t xml:space="preserve">There are many reasons as to why </w:t>
      </w:r>
      <w:r w:rsidR="002E57F0">
        <w:rPr>
          <w:sz w:val="24"/>
          <w:szCs w:val="24"/>
        </w:rPr>
        <w:t xml:space="preserve">police forces use social media </w:t>
      </w:r>
      <w:r w:rsidR="00A15C7C">
        <w:rPr>
          <w:sz w:val="24"/>
          <w:szCs w:val="24"/>
        </w:rPr>
        <w:t>to</w:t>
      </w:r>
      <w:r w:rsidR="00EE5664">
        <w:rPr>
          <w:sz w:val="24"/>
          <w:szCs w:val="24"/>
        </w:rPr>
        <w:t xml:space="preserve"> engage</w:t>
      </w:r>
      <w:r w:rsidR="00457EC0">
        <w:rPr>
          <w:sz w:val="24"/>
          <w:szCs w:val="24"/>
        </w:rPr>
        <w:t xml:space="preserve"> and seek help from</w:t>
      </w:r>
      <w:r w:rsidR="00C55196">
        <w:rPr>
          <w:sz w:val="24"/>
          <w:szCs w:val="24"/>
        </w:rPr>
        <w:t xml:space="preserve"> the community. Whether that may be for information gathering, information sharing</w:t>
      </w:r>
      <w:r w:rsidR="00896706">
        <w:rPr>
          <w:sz w:val="24"/>
          <w:szCs w:val="24"/>
        </w:rPr>
        <w:t xml:space="preserve"> or seeking help from those around.</w:t>
      </w:r>
    </w:p>
    <w:p w14:paraId="054838DE" w14:textId="77777777" w:rsidR="00200E95" w:rsidRDefault="00200E95" w:rsidP="00340E9A">
      <w:pPr>
        <w:ind w:right="237"/>
        <w:jc w:val="both"/>
        <w:rPr>
          <w:sz w:val="24"/>
          <w:szCs w:val="24"/>
        </w:rPr>
      </w:pPr>
    </w:p>
    <w:p w14:paraId="31655136" w14:textId="3F048F80" w:rsidR="00636AE0" w:rsidRDefault="00636AE0" w:rsidP="00340E9A">
      <w:pPr>
        <w:ind w:right="237"/>
        <w:jc w:val="both"/>
        <w:rPr>
          <w:sz w:val="24"/>
          <w:szCs w:val="24"/>
        </w:rPr>
      </w:pPr>
      <w:r>
        <w:rPr>
          <w:sz w:val="24"/>
          <w:szCs w:val="24"/>
        </w:rPr>
        <w:t xml:space="preserve">Before using social media, officers and police forces </w:t>
      </w:r>
      <w:r w:rsidR="00A12647">
        <w:rPr>
          <w:sz w:val="24"/>
          <w:szCs w:val="24"/>
        </w:rPr>
        <w:t>must</w:t>
      </w:r>
      <w:r w:rsidR="00BD4605">
        <w:rPr>
          <w:sz w:val="24"/>
          <w:szCs w:val="24"/>
        </w:rPr>
        <w:t xml:space="preserve"> </w:t>
      </w:r>
      <w:r w:rsidR="00CB799D">
        <w:rPr>
          <w:sz w:val="24"/>
          <w:szCs w:val="24"/>
        </w:rPr>
        <w:t>bear in mind</w:t>
      </w:r>
      <w:r w:rsidR="00BD4605">
        <w:rPr>
          <w:sz w:val="24"/>
          <w:szCs w:val="24"/>
        </w:rPr>
        <w:t xml:space="preserve"> conduct and professionalism. Force policies usually mandate that officers must not bring the service into disrepute. The content shared on social media</w:t>
      </w:r>
      <w:r w:rsidR="003B1A37">
        <w:rPr>
          <w:sz w:val="24"/>
          <w:szCs w:val="24"/>
        </w:rPr>
        <w:t>, by police forces must be accurate, respectful and impa</w:t>
      </w:r>
      <w:r w:rsidR="00A14CC2">
        <w:rPr>
          <w:sz w:val="24"/>
          <w:szCs w:val="24"/>
        </w:rPr>
        <w:t xml:space="preserve">rtial. </w:t>
      </w:r>
      <w:r w:rsidR="001F119F">
        <w:rPr>
          <w:sz w:val="24"/>
          <w:szCs w:val="24"/>
        </w:rPr>
        <w:t xml:space="preserve">Finally, any use of </w:t>
      </w:r>
      <w:r w:rsidR="005F302A">
        <w:rPr>
          <w:sz w:val="24"/>
          <w:szCs w:val="24"/>
        </w:rPr>
        <w:t xml:space="preserve">social media must be in line </w:t>
      </w:r>
      <w:r w:rsidR="00A233CC">
        <w:rPr>
          <w:sz w:val="24"/>
          <w:szCs w:val="24"/>
        </w:rPr>
        <w:t xml:space="preserve">with the </w:t>
      </w:r>
      <w:r w:rsidR="00A63C57">
        <w:rPr>
          <w:sz w:val="24"/>
          <w:szCs w:val="24"/>
        </w:rPr>
        <w:t>code of ethics</w:t>
      </w:r>
      <w:r w:rsidR="00D65976">
        <w:rPr>
          <w:sz w:val="24"/>
          <w:szCs w:val="24"/>
        </w:rPr>
        <w:t xml:space="preserve">. The code of ethics is a framework of principles and standards that </w:t>
      </w:r>
      <w:r w:rsidR="008823EF">
        <w:rPr>
          <w:sz w:val="24"/>
          <w:szCs w:val="24"/>
        </w:rPr>
        <w:t>guide</w:t>
      </w:r>
      <w:r w:rsidR="00D65976">
        <w:rPr>
          <w:sz w:val="24"/>
          <w:szCs w:val="24"/>
        </w:rPr>
        <w:t xml:space="preserve"> the behaviour and decision making of police officers and staff. </w:t>
      </w:r>
      <w:r w:rsidR="0057735A">
        <w:rPr>
          <w:sz w:val="24"/>
          <w:szCs w:val="24"/>
        </w:rPr>
        <w:lastRenderedPageBreak/>
        <w:t>I</w:t>
      </w:r>
      <w:r w:rsidR="00D65976">
        <w:rPr>
          <w:sz w:val="24"/>
          <w:szCs w:val="24"/>
        </w:rPr>
        <w:t>t defines what is expected professionally and ethically to maintain public trust, integrity and accountability in policing</w:t>
      </w:r>
      <w:r w:rsidR="0057735A">
        <w:rPr>
          <w:sz w:val="24"/>
          <w:szCs w:val="24"/>
        </w:rPr>
        <w:t xml:space="preserve"> (HomeOffice, 2014).</w:t>
      </w:r>
    </w:p>
    <w:p w14:paraId="63A6FDBF" w14:textId="77777777" w:rsidR="007966F0" w:rsidRDefault="007966F0" w:rsidP="00340E9A">
      <w:pPr>
        <w:ind w:right="237"/>
        <w:jc w:val="both"/>
        <w:rPr>
          <w:sz w:val="24"/>
          <w:szCs w:val="24"/>
        </w:rPr>
      </w:pPr>
    </w:p>
    <w:p w14:paraId="6CEDA6A0" w14:textId="75224414" w:rsidR="007966F0" w:rsidRDefault="007966F0" w:rsidP="00340E9A">
      <w:pPr>
        <w:ind w:right="237"/>
        <w:jc w:val="both"/>
        <w:rPr>
          <w:sz w:val="24"/>
          <w:szCs w:val="24"/>
        </w:rPr>
      </w:pPr>
      <w:r>
        <w:rPr>
          <w:sz w:val="24"/>
          <w:szCs w:val="24"/>
        </w:rPr>
        <w:t xml:space="preserve">The </w:t>
      </w:r>
      <w:r w:rsidR="00A12647">
        <w:rPr>
          <w:sz w:val="24"/>
          <w:szCs w:val="24"/>
        </w:rPr>
        <w:t>college</w:t>
      </w:r>
      <w:r>
        <w:rPr>
          <w:sz w:val="24"/>
          <w:szCs w:val="24"/>
        </w:rPr>
        <w:t xml:space="preserve"> </w:t>
      </w:r>
      <w:r w:rsidR="00717D37">
        <w:rPr>
          <w:sz w:val="24"/>
          <w:szCs w:val="24"/>
        </w:rPr>
        <w:t>of</w:t>
      </w:r>
      <w:r>
        <w:rPr>
          <w:sz w:val="24"/>
          <w:szCs w:val="24"/>
        </w:rPr>
        <w:t xml:space="preserve"> policing offers clear </w:t>
      </w:r>
      <w:r w:rsidR="00A12647">
        <w:rPr>
          <w:sz w:val="24"/>
          <w:szCs w:val="24"/>
        </w:rPr>
        <w:t>guidance</w:t>
      </w:r>
      <w:r>
        <w:rPr>
          <w:sz w:val="24"/>
          <w:szCs w:val="24"/>
        </w:rPr>
        <w:t xml:space="preserve"> for UK officers, emphasizing: </w:t>
      </w:r>
    </w:p>
    <w:p w14:paraId="2B079578" w14:textId="1972FFB8" w:rsidR="007966F0" w:rsidRDefault="007966F0" w:rsidP="00340E9A">
      <w:pPr>
        <w:ind w:right="237"/>
        <w:jc w:val="both"/>
        <w:rPr>
          <w:sz w:val="24"/>
          <w:szCs w:val="24"/>
        </w:rPr>
      </w:pPr>
      <w:r>
        <w:rPr>
          <w:sz w:val="24"/>
          <w:szCs w:val="24"/>
        </w:rPr>
        <w:t>“Social media is a valuable tool for policing</w:t>
      </w:r>
      <w:r w:rsidR="006A660B">
        <w:rPr>
          <w:sz w:val="24"/>
          <w:szCs w:val="24"/>
        </w:rPr>
        <w:t>. However, officers must act with integrity and be mindful that their behaviour online is held to the same standards as offline conduct</w:t>
      </w:r>
      <w:r w:rsidR="007C1371">
        <w:rPr>
          <w:sz w:val="24"/>
          <w:szCs w:val="24"/>
        </w:rPr>
        <w:t>” (CollegeOfPolicing, 2014).</w:t>
      </w:r>
    </w:p>
    <w:p w14:paraId="4B800B9C" w14:textId="77777777" w:rsidR="00516E6E" w:rsidRDefault="00516E6E" w:rsidP="00340E9A">
      <w:pPr>
        <w:ind w:right="237"/>
        <w:jc w:val="both"/>
        <w:rPr>
          <w:sz w:val="24"/>
          <w:szCs w:val="24"/>
        </w:rPr>
      </w:pPr>
    </w:p>
    <w:p w14:paraId="5C0BCE14" w14:textId="7F2367F0" w:rsidR="00516E6E" w:rsidRDefault="00516E6E" w:rsidP="00340E9A">
      <w:pPr>
        <w:ind w:right="237"/>
        <w:jc w:val="both"/>
        <w:rPr>
          <w:sz w:val="24"/>
          <w:szCs w:val="24"/>
        </w:rPr>
      </w:pPr>
      <w:r>
        <w:rPr>
          <w:sz w:val="24"/>
          <w:szCs w:val="24"/>
        </w:rPr>
        <w:t xml:space="preserve">Social media can be used by police forces </w:t>
      </w:r>
      <w:r w:rsidR="000A466A">
        <w:rPr>
          <w:sz w:val="24"/>
          <w:szCs w:val="24"/>
        </w:rPr>
        <w:t>for public communication and emergency alerts</w:t>
      </w:r>
      <w:r w:rsidR="005E1F4F">
        <w:rPr>
          <w:sz w:val="24"/>
          <w:szCs w:val="24"/>
        </w:rPr>
        <w:t xml:space="preserve">. </w:t>
      </w:r>
      <w:r w:rsidR="00F64A93">
        <w:rPr>
          <w:sz w:val="24"/>
          <w:szCs w:val="24"/>
        </w:rPr>
        <w:t>As well as this, social</w:t>
      </w:r>
      <w:r w:rsidR="00487AC2">
        <w:rPr>
          <w:sz w:val="24"/>
          <w:szCs w:val="24"/>
        </w:rPr>
        <w:t xml:space="preserve"> media can be used to disseminate timely information during emergencies, natural disaster </w:t>
      </w:r>
      <w:r w:rsidR="00BA77BD">
        <w:rPr>
          <w:sz w:val="24"/>
          <w:szCs w:val="24"/>
        </w:rPr>
        <w:t>or active incidents</w:t>
      </w:r>
      <w:r w:rsidR="00DB0405">
        <w:rPr>
          <w:sz w:val="24"/>
          <w:szCs w:val="24"/>
        </w:rPr>
        <w:t xml:space="preserve">, </w:t>
      </w:r>
      <w:r w:rsidR="00011DA1">
        <w:rPr>
          <w:sz w:val="24"/>
          <w:szCs w:val="24"/>
        </w:rPr>
        <w:t>issue</w:t>
      </w:r>
      <w:r w:rsidR="00BA77BD">
        <w:rPr>
          <w:sz w:val="24"/>
          <w:szCs w:val="24"/>
        </w:rPr>
        <w:t xml:space="preserve"> warnings, such as road closures, missing person </w:t>
      </w:r>
      <w:r w:rsidR="00F20664">
        <w:rPr>
          <w:sz w:val="24"/>
          <w:szCs w:val="24"/>
        </w:rPr>
        <w:t>investigations and safety advice</w:t>
      </w:r>
      <w:r w:rsidR="00A56C0E">
        <w:rPr>
          <w:sz w:val="24"/>
          <w:szCs w:val="24"/>
        </w:rPr>
        <w:t xml:space="preserve">. As well as communicating with the public, </w:t>
      </w:r>
      <w:r w:rsidR="0003421D">
        <w:rPr>
          <w:sz w:val="24"/>
          <w:szCs w:val="24"/>
        </w:rPr>
        <w:t xml:space="preserve">social media can be used as a community engagement </w:t>
      </w:r>
      <w:r w:rsidR="00B70245">
        <w:rPr>
          <w:sz w:val="24"/>
          <w:szCs w:val="24"/>
        </w:rPr>
        <w:t>a</w:t>
      </w:r>
      <w:r w:rsidR="00615C71">
        <w:rPr>
          <w:sz w:val="24"/>
          <w:szCs w:val="24"/>
        </w:rPr>
        <w:t>nd trust building. This includes encouraging public dialogue by allowing citizens to ask questions and voice concern</w:t>
      </w:r>
      <w:r w:rsidR="008A2FE5">
        <w:rPr>
          <w:sz w:val="24"/>
          <w:szCs w:val="24"/>
        </w:rPr>
        <w:t xml:space="preserve">s. Social media can also be used </w:t>
      </w:r>
      <w:r w:rsidR="00011DA1">
        <w:rPr>
          <w:sz w:val="24"/>
          <w:szCs w:val="24"/>
        </w:rPr>
        <w:t>to</w:t>
      </w:r>
      <w:r w:rsidR="008A2FE5">
        <w:rPr>
          <w:sz w:val="24"/>
          <w:szCs w:val="24"/>
        </w:rPr>
        <w:t xml:space="preserve"> foster transparency and account</w:t>
      </w:r>
      <w:r w:rsidR="00011DA1">
        <w:rPr>
          <w:sz w:val="24"/>
          <w:szCs w:val="24"/>
        </w:rPr>
        <w:t>ability by sharing updates, body cam footage or incident reports</w:t>
      </w:r>
      <w:r w:rsidR="004E3AFC">
        <w:rPr>
          <w:sz w:val="24"/>
          <w:szCs w:val="24"/>
        </w:rPr>
        <w:t>. Social media</w:t>
      </w:r>
      <w:r w:rsidR="00A27FAC">
        <w:rPr>
          <w:sz w:val="24"/>
          <w:szCs w:val="24"/>
        </w:rPr>
        <w:t xml:space="preserve"> can also be a way of humanizing officers a</w:t>
      </w:r>
      <w:r w:rsidR="009E3D6D">
        <w:rPr>
          <w:sz w:val="24"/>
          <w:szCs w:val="24"/>
        </w:rPr>
        <w:t>s well as a way of building community trust through behind the scenes posts or community events</w:t>
      </w:r>
      <w:r w:rsidR="005D4907">
        <w:rPr>
          <w:sz w:val="24"/>
          <w:szCs w:val="24"/>
        </w:rPr>
        <w:t>.</w:t>
      </w:r>
    </w:p>
    <w:p w14:paraId="64FFB92D" w14:textId="77777777" w:rsidR="005D4907" w:rsidRDefault="005D4907" w:rsidP="00340E9A">
      <w:pPr>
        <w:ind w:right="237"/>
        <w:jc w:val="both"/>
        <w:rPr>
          <w:sz w:val="24"/>
          <w:szCs w:val="24"/>
        </w:rPr>
      </w:pPr>
    </w:p>
    <w:p w14:paraId="641E90E5" w14:textId="05515C8A" w:rsidR="003945F7" w:rsidRDefault="003945F7" w:rsidP="00340E9A">
      <w:pPr>
        <w:ind w:right="237"/>
        <w:jc w:val="both"/>
        <w:rPr>
          <w:sz w:val="24"/>
          <w:szCs w:val="24"/>
        </w:rPr>
      </w:pPr>
      <w:r>
        <w:rPr>
          <w:sz w:val="24"/>
          <w:szCs w:val="24"/>
        </w:rPr>
        <w:t>Police use of social media offers clear benefits</w:t>
      </w:r>
      <w:r w:rsidR="004F4E34">
        <w:rPr>
          <w:sz w:val="24"/>
          <w:szCs w:val="24"/>
        </w:rPr>
        <w:t xml:space="preserve"> but also carries significant risks that must be clearly managed, such as misinformation and public panic</w:t>
      </w:r>
      <w:r w:rsidR="00305D54">
        <w:rPr>
          <w:sz w:val="24"/>
          <w:szCs w:val="24"/>
        </w:rPr>
        <w:t xml:space="preserve">. If incorrect or unconfirmed updates are posted, it can cause confusion or </w:t>
      </w:r>
      <w:r w:rsidR="00043BC6">
        <w:rPr>
          <w:sz w:val="24"/>
          <w:szCs w:val="24"/>
        </w:rPr>
        <w:t>panic. A</w:t>
      </w:r>
      <w:r w:rsidR="00692C83">
        <w:rPr>
          <w:sz w:val="24"/>
          <w:szCs w:val="24"/>
        </w:rPr>
        <w:t xml:space="preserve"> further</w:t>
      </w:r>
      <w:r w:rsidR="00043BC6">
        <w:rPr>
          <w:sz w:val="24"/>
          <w:szCs w:val="24"/>
        </w:rPr>
        <w:t xml:space="preserve"> risk </w:t>
      </w:r>
      <w:r w:rsidR="00692C83">
        <w:rPr>
          <w:sz w:val="24"/>
          <w:szCs w:val="24"/>
        </w:rPr>
        <w:t xml:space="preserve">of police forces using social media </w:t>
      </w:r>
      <w:r w:rsidR="00043BC6">
        <w:rPr>
          <w:sz w:val="24"/>
          <w:szCs w:val="24"/>
        </w:rPr>
        <w:t xml:space="preserve">is the fact that </w:t>
      </w:r>
      <w:r w:rsidR="00C242A5">
        <w:rPr>
          <w:sz w:val="24"/>
          <w:szCs w:val="24"/>
        </w:rPr>
        <w:t>messages</w:t>
      </w:r>
      <w:r w:rsidR="00043BC6">
        <w:rPr>
          <w:sz w:val="24"/>
          <w:szCs w:val="24"/>
        </w:rPr>
        <w:t xml:space="preserve"> posted on social media can be taken out of context</w:t>
      </w:r>
      <w:r w:rsidR="00C242A5">
        <w:rPr>
          <w:sz w:val="24"/>
          <w:szCs w:val="24"/>
        </w:rPr>
        <w:t>, especially during crisis or controversial incidents.</w:t>
      </w:r>
      <w:r w:rsidR="0010696C">
        <w:rPr>
          <w:sz w:val="24"/>
          <w:szCs w:val="24"/>
        </w:rPr>
        <w:t xml:space="preserve"> Another risk</w:t>
      </w:r>
      <w:r w:rsidR="00B81E1E">
        <w:rPr>
          <w:sz w:val="24"/>
          <w:szCs w:val="24"/>
        </w:rPr>
        <w:t xml:space="preserve"> </w:t>
      </w:r>
      <w:r w:rsidR="000E1304">
        <w:rPr>
          <w:sz w:val="24"/>
          <w:szCs w:val="24"/>
        </w:rPr>
        <w:t>to be considered when police forces are using social media is privacy viol</w:t>
      </w:r>
      <w:r w:rsidR="009161DB">
        <w:rPr>
          <w:sz w:val="24"/>
          <w:szCs w:val="24"/>
        </w:rPr>
        <w:t xml:space="preserve">ations. </w:t>
      </w:r>
      <w:r w:rsidR="00A427EA">
        <w:rPr>
          <w:sz w:val="24"/>
          <w:szCs w:val="24"/>
        </w:rPr>
        <w:t>IOPC, (2022) states that “p</w:t>
      </w:r>
      <w:r w:rsidR="009161DB">
        <w:rPr>
          <w:sz w:val="24"/>
          <w:szCs w:val="24"/>
        </w:rPr>
        <w:t>osting photos or names of suspects, victors or minors without due process may violate privacy rig</w:t>
      </w:r>
      <w:r w:rsidR="00FA7DE4">
        <w:rPr>
          <w:sz w:val="24"/>
          <w:szCs w:val="24"/>
        </w:rPr>
        <w:t>hts</w:t>
      </w:r>
      <w:r w:rsidR="00DF38DC">
        <w:rPr>
          <w:sz w:val="24"/>
          <w:szCs w:val="24"/>
        </w:rPr>
        <w:t xml:space="preserve">. Surveillance concerns </w:t>
      </w:r>
      <w:r w:rsidR="00F65390">
        <w:rPr>
          <w:sz w:val="24"/>
          <w:szCs w:val="24"/>
        </w:rPr>
        <w:t xml:space="preserve">is another </w:t>
      </w:r>
      <w:r w:rsidR="000377C7">
        <w:rPr>
          <w:sz w:val="24"/>
          <w:szCs w:val="24"/>
        </w:rPr>
        <w:t>risk</w:t>
      </w:r>
      <w:r w:rsidR="00685862">
        <w:rPr>
          <w:sz w:val="24"/>
          <w:szCs w:val="24"/>
        </w:rPr>
        <w:t>, due to m</w:t>
      </w:r>
      <w:r w:rsidR="000377C7">
        <w:rPr>
          <w:sz w:val="24"/>
          <w:szCs w:val="24"/>
        </w:rPr>
        <w:t>onitoring</w:t>
      </w:r>
      <w:r w:rsidR="00F30424">
        <w:rPr>
          <w:sz w:val="24"/>
          <w:szCs w:val="24"/>
        </w:rPr>
        <w:t xml:space="preserve"> users without </w:t>
      </w:r>
      <w:r w:rsidR="000377C7">
        <w:rPr>
          <w:sz w:val="24"/>
          <w:szCs w:val="24"/>
        </w:rPr>
        <w:t>proper</w:t>
      </w:r>
      <w:r w:rsidR="00F30424">
        <w:rPr>
          <w:sz w:val="24"/>
          <w:szCs w:val="24"/>
        </w:rPr>
        <w:t xml:space="preserve"> legal basis can raise civil liberties and ethical issues</w:t>
      </w:r>
      <w:r w:rsidR="00A427EA">
        <w:rPr>
          <w:sz w:val="24"/>
          <w:szCs w:val="24"/>
        </w:rPr>
        <w:t>”</w:t>
      </w:r>
      <w:r w:rsidR="00A764A6">
        <w:rPr>
          <w:sz w:val="24"/>
          <w:szCs w:val="24"/>
        </w:rPr>
        <w:t>.</w:t>
      </w:r>
      <w:r w:rsidR="00313653">
        <w:rPr>
          <w:sz w:val="24"/>
          <w:szCs w:val="24"/>
        </w:rPr>
        <w:t xml:space="preserve"> </w:t>
      </w:r>
    </w:p>
    <w:p w14:paraId="4119DCDE" w14:textId="77777777" w:rsidR="00AD0317" w:rsidRDefault="00AD0317" w:rsidP="00340E9A">
      <w:pPr>
        <w:ind w:right="237"/>
        <w:jc w:val="both"/>
        <w:rPr>
          <w:sz w:val="24"/>
          <w:szCs w:val="24"/>
        </w:rPr>
      </w:pPr>
    </w:p>
    <w:p w14:paraId="1F509E0D" w14:textId="7F031596" w:rsidR="00AD0317" w:rsidRDefault="00AD0317" w:rsidP="00340E9A">
      <w:pPr>
        <w:ind w:right="237"/>
        <w:jc w:val="both"/>
        <w:rPr>
          <w:sz w:val="24"/>
          <w:szCs w:val="24"/>
        </w:rPr>
      </w:pPr>
      <w:r>
        <w:rPr>
          <w:sz w:val="24"/>
          <w:szCs w:val="24"/>
        </w:rPr>
        <w:t xml:space="preserve">An incident whereby </w:t>
      </w:r>
      <w:r w:rsidR="003F1D55">
        <w:rPr>
          <w:sz w:val="24"/>
          <w:szCs w:val="24"/>
        </w:rPr>
        <w:t xml:space="preserve">the use of social media </w:t>
      </w:r>
      <w:r w:rsidR="00302A34">
        <w:rPr>
          <w:sz w:val="24"/>
          <w:szCs w:val="24"/>
        </w:rPr>
        <w:t xml:space="preserve">had a positive impact was when I was dealing with a missing person. </w:t>
      </w:r>
      <w:r w:rsidR="00B63CBD">
        <w:rPr>
          <w:sz w:val="24"/>
          <w:szCs w:val="24"/>
        </w:rPr>
        <w:t xml:space="preserve">The search for a missing person is a race against time, demanding swift action and comprehensive strategies. In this context, social media has emerged as a transformative tool, officering </w:t>
      </w:r>
      <w:r w:rsidR="00667039">
        <w:rPr>
          <w:sz w:val="24"/>
          <w:szCs w:val="24"/>
        </w:rPr>
        <w:t>law</w:t>
      </w:r>
      <w:r w:rsidR="00B63CBD">
        <w:rPr>
          <w:sz w:val="24"/>
          <w:szCs w:val="24"/>
        </w:rPr>
        <w:t xml:space="preserve"> enforcement agencies </w:t>
      </w:r>
      <w:r w:rsidR="00687876">
        <w:rPr>
          <w:sz w:val="24"/>
          <w:szCs w:val="24"/>
        </w:rPr>
        <w:t xml:space="preserve">unprecedented capabilities to enhance and expedite their efforts. </w:t>
      </w:r>
      <w:r w:rsidR="00195C0E">
        <w:rPr>
          <w:sz w:val="24"/>
          <w:szCs w:val="24"/>
        </w:rPr>
        <w:t xml:space="preserve">There are many way in which the integration of social media into a missing person investigation can significantly improve the efficiency, scope, and success rates </w:t>
      </w:r>
      <w:r w:rsidR="00F9288F">
        <w:rPr>
          <w:sz w:val="24"/>
          <w:szCs w:val="24"/>
        </w:rPr>
        <w:t>of these critical operations.</w:t>
      </w:r>
    </w:p>
    <w:p w14:paraId="64B81C42" w14:textId="77777777" w:rsidR="00F9288F" w:rsidRDefault="00F9288F" w:rsidP="00340E9A">
      <w:pPr>
        <w:ind w:right="237"/>
        <w:jc w:val="both"/>
        <w:rPr>
          <w:sz w:val="24"/>
          <w:szCs w:val="24"/>
        </w:rPr>
      </w:pPr>
    </w:p>
    <w:p w14:paraId="3B03E294" w14:textId="5A8F253F" w:rsidR="00F9288F" w:rsidRDefault="00F9288F" w:rsidP="00340E9A">
      <w:pPr>
        <w:ind w:right="237"/>
        <w:jc w:val="both"/>
        <w:rPr>
          <w:sz w:val="24"/>
          <w:szCs w:val="24"/>
        </w:rPr>
      </w:pPr>
      <w:r>
        <w:rPr>
          <w:sz w:val="24"/>
          <w:szCs w:val="24"/>
        </w:rPr>
        <w:t xml:space="preserve">One of the most significant advantages of using social media in missing person cases is the ability to rapidly </w:t>
      </w:r>
      <w:r w:rsidR="005B3D78">
        <w:rPr>
          <w:sz w:val="24"/>
          <w:szCs w:val="24"/>
        </w:rPr>
        <w:t>disseminate information to a broad audience. Traditional methods, such as distributing flyers and issuing press releases often have limited reach and can be slow to produce results. In contrast</w:t>
      </w:r>
      <w:r w:rsidR="00600BE1">
        <w:rPr>
          <w:sz w:val="24"/>
          <w:szCs w:val="24"/>
        </w:rPr>
        <w:t xml:space="preserve">, media platforms like Facebook, Twitter and Instagram enabled officers to instantly share vital </w:t>
      </w:r>
      <w:r w:rsidR="00020DC7">
        <w:rPr>
          <w:sz w:val="24"/>
          <w:szCs w:val="24"/>
        </w:rPr>
        <w:t>details about the missing person, including their photograph, description, last known location</w:t>
      </w:r>
      <w:r w:rsidR="00981DEC">
        <w:rPr>
          <w:sz w:val="24"/>
          <w:szCs w:val="24"/>
        </w:rPr>
        <w:t xml:space="preserve"> and any further relevant information or circumstances. </w:t>
      </w:r>
      <w:r w:rsidR="003B135E">
        <w:rPr>
          <w:sz w:val="24"/>
          <w:szCs w:val="24"/>
        </w:rPr>
        <w:t xml:space="preserve">This information can be shared </w:t>
      </w:r>
      <w:r w:rsidR="00C23603">
        <w:rPr>
          <w:sz w:val="24"/>
          <w:szCs w:val="24"/>
        </w:rPr>
        <w:t xml:space="preserve">not only </w:t>
      </w:r>
      <w:r w:rsidR="00B0106F">
        <w:rPr>
          <w:sz w:val="24"/>
          <w:szCs w:val="24"/>
        </w:rPr>
        <w:t>with local communities but also with a global network, increasing the chances that someone, somewhere, will recognise the individual and provide a lead.</w:t>
      </w:r>
    </w:p>
    <w:p w14:paraId="25687AF1" w14:textId="77777777" w:rsidR="00B0106F" w:rsidRDefault="00B0106F" w:rsidP="00340E9A">
      <w:pPr>
        <w:ind w:right="237"/>
        <w:jc w:val="both"/>
        <w:rPr>
          <w:sz w:val="24"/>
          <w:szCs w:val="24"/>
        </w:rPr>
      </w:pPr>
    </w:p>
    <w:p w14:paraId="45450E8C" w14:textId="159C4E74" w:rsidR="00B0106F" w:rsidRDefault="00B0106F" w:rsidP="00340E9A">
      <w:pPr>
        <w:ind w:right="237"/>
        <w:jc w:val="both"/>
        <w:rPr>
          <w:sz w:val="24"/>
          <w:szCs w:val="24"/>
        </w:rPr>
      </w:pPr>
      <w:r>
        <w:rPr>
          <w:sz w:val="24"/>
          <w:szCs w:val="24"/>
        </w:rPr>
        <w:t xml:space="preserve">Moreover, </w:t>
      </w:r>
      <w:r w:rsidR="00560324">
        <w:rPr>
          <w:sz w:val="24"/>
          <w:szCs w:val="24"/>
        </w:rPr>
        <w:t xml:space="preserve">social media facilitates real time updates and engagement with the public. Police forces can only use these platforms </w:t>
      </w:r>
      <w:r w:rsidR="00445831">
        <w:rPr>
          <w:sz w:val="24"/>
          <w:szCs w:val="24"/>
        </w:rPr>
        <w:t xml:space="preserve">to provide timely information about the progress of the investigation, dispel rumours, and </w:t>
      </w:r>
      <w:r w:rsidR="00667039">
        <w:rPr>
          <w:sz w:val="24"/>
          <w:szCs w:val="24"/>
        </w:rPr>
        <w:t>request</w:t>
      </w:r>
      <w:r w:rsidR="00445831">
        <w:rPr>
          <w:sz w:val="24"/>
          <w:szCs w:val="24"/>
        </w:rPr>
        <w:t xml:space="preserve"> specific </w:t>
      </w:r>
      <w:r w:rsidR="00667039">
        <w:rPr>
          <w:sz w:val="24"/>
          <w:szCs w:val="24"/>
        </w:rPr>
        <w:t>assistance</w:t>
      </w:r>
      <w:r w:rsidR="00BB56CA">
        <w:rPr>
          <w:sz w:val="24"/>
          <w:szCs w:val="24"/>
        </w:rPr>
        <w:t xml:space="preserve"> from the community. For example, officers might ask residents in a particular area to check their security cameras</w:t>
      </w:r>
      <w:r w:rsidR="00870CAF">
        <w:rPr>
          <w:sz w:val="24"/>
          <w:szCs w:val="24"/>
        </w:rPr>
        <w:t xml:space="preserve"> for any signs of the missing person or to report any suspicious activity. This level of engagement can galvanise the community, turning ordinary citizens into active participants in the search efforts. Additionally, social media allows </w:t>
      </w:r>
      <w:r w:rsidR="00667039">
        <w:rPr>
          <w:sz w:val="24"/>
          <w:szCs w:val="24"/>
        </w:rPr>
        <w:t>two-way</w:t>
      </w:r>
      <w:r w:rsidR="00870CAF">
        <w:rPr>
          <w:sz w:val="24"/>
          <w:szCs w:val="24"/>
        </w:rPr>
        <w:t xml:space="preserve"> </w:t>
      </w:r>
      <w:r w:rsidR="00811EC0">
        <w:rPr>
          <w:sz w:val="24"/>
          <w:szCs w:val="24"/>
        </w:rPr>
        <w:t xml:space="preserve">communication, enabling individuals to submit tips, share information, and ask questions directly to the police, fostering a collaborate approach </w:t>
      </w:r>
      <w:r w:rsidR="00A57601">
        <w:rPr>
          <w:sz w:val="24"/>
          <w:szCs w:val="24"/>
        </w:rPr>
        <w:t>to the investigation.</w:t>
      </w:r>
    </w:p>
    <w:p w14:paraId="31180243" w14:textId="77777777" w:rsidR="00A57601" w:rsidRDefault="00A57601" w:rsidP="00340E9A">
      <w:pPr>
        <w:ind w:right="237"/>
        <w:jc w:val="both"/>
        <w:rPr>
          <w:sz w:val="24"/>
          <w:szCs w:val="24"/>
        </w:rPr>
      </w:pPr>
    </w:p>
    <w:p w14:paraId="189C1E66" w14:textId="237C1773" w:rsidR="00A57601" w:rsidRDefault="00A57601" w:rsidP="00340E9A">
      <w:pPr>
        <w:ind w:right="237"/>
        <w:jc w:val="both"/>
        <w:rPr>
          <w:sz w:val="24"/>
          <w:szCs w:val="24"/>
        </w:rPr>
      </w:pPr>
      <w:r>
        <w:rPr>
          <w:sz w:val="24"/>
          <w:szCs w:val="24"/>
        </w:rPr>
        <w:t xml:space="preserve">Another way social media can aid in missing person investigations is by leveraging the power of social networking and data analysis. Most individuals </w:t>
      </w:r>
      <w:r w:rsidR="0001147E">
        <w:rPr>
          <w:sz w:val="24"/>
          <w:szCs w:val="24"/>
        </w:rPr>
        <w:t xml:space="preserve">maintain a digital footprint on various social media platforms, providing valuable insights into their habits, relationships and recent activities. By analysing a missing persons social </w:t>
      </w:r>
      <w:r w:rsidR="006F7DB6">
        <w:rPr>
          <w:sz w:val="24"/>
          <w:szCs w:val="24"/>
        </w:rPr>
        <w:t xml:space="preserve">media account, officers </w:t>
      </w:r>
      <w:r w:rsidR="00667039">
        <w:rPr>
          <w:sz w:val="24"/>
          <w:szCs w:val="24"/>
        </w:rPr>
        <w:t>can</w:t>
      </w:r>
      <w:r w:rsidR="006F7DB6">
        <w:rPr>
          <w:sz w:val="24"/>
          <w:szCs w:val="24"/>
        </w:rPr>
        <w:t xml:space="preserve"> gather critical information about their friends, family and </w:t>
      </w:r>
      <w:r w:rsidR="00667039">
        <w:rPr>
          <w:sz w:val="24"/>
          <w:szCs w:val="24"/>
        </w:rPr>
        <w:t>acquaintances</w:t>
      </w:r>
      <w:r w:rsidR="006F7DB6">
        <w:rPr>
          <w:sz w:val="24"/>
          <w:szCs w:val="24"/>
        </w:rPr>
        <w:t xml:space="preserve">, identifying </w:t>
      </w:r>
      <w:r w:rsidR="00324083">
        <w:rPr>
          <w:sz w:val="24"/>
          <w:szCs w:val="24"/>
        </w:rPr>
        <w:t xml:space="preserve">potential leads and individuals who may have some information about their whereabouts. Social media can also reveal patterns in a </w:t>
      </w:r>
      <w:r w:rsidR="00667039">
        <w:rPr>
          <w:sz w:val="24"/>
          <w:szCs w:val="24"/>
        </w:rPr>
        <w:t>person’s</w:t>
      </w:r>
      <w:r w:rsidR="00324083">
        <w:rPr>
          <w:sz w:val="24"/>
          <w:szCs w:val="24"/>
        </w:rPr>
        <w:t xml:space="preserve"> behaviour</w:t>
      </w:r>
      <w:r w:rsidR="005A1EEC">
        <w:rPr>
          <w:sz w:val="24"/>
          <w:szCs w:val="24"/>
        </w:rPr>
        <w:t xml:space="preserve">, such as frequent visits to certain locations or communication with specific individuals, which can help narrow down the search area and focus </w:t>
      </w:r>
      <w:r w:rsidR="005B4D27">
        <w:rPr>
          <w:sz w:val="24"/>
          <w:szCs w:val="24"/>
        </w:rPr>
        <w:t>investigative efforts.</w:t>
      </w:r>
    </w:p>
    <w:p w14:paraId="266BE3CD" w14:textId="77777777" w:rsidR="005B4D27" w:rsidRDefault="005B4D27" w:rsidP="00340E9A">
      <w:pPr>
        <w:ind w:right="237"/>
        <w:jc w:val="both"/>
        <w:rPr>
          <w:sz w:val="24"/>
          <w:szCs w:val="24"/>
        </w:rPr>
      </w:pPr>
    </w:p>
    <w:p w14:paraId="1A6772FA" w14:textId="0B6272F9" w:rsidR="005B4D27" w:rsidRDefault="005B4D27" w:rsidP="00340E9A">
      <w:pPr>
        <w:ind w:right="237"/>
        <w:jc w:val="both"/>
        <w:rPr>
          <w:sz w:val="24"/>
          <w:szCs w:val="24"/>
        </w:rPr>
      </w:pPr>
      <w:r>
        <w:rPr>
          <w:sz w:val="24"/>
          <w:szCs w:val="24"/>
        </w:rPr>
        <w:t xml:space="preserve">Furthermore, social media can be used to monitor and track online activity related to the missing person. </w:t>
      </w:r>
      <w:r w:rsidR="00667039">
        <w:rPr>
          <w:sz w:val="24"/>
          <w:szCs w:val="24"/>
        </w:rPr>
        <w:t>Officers’</w:t>
      </w:r>
      <w:r>
        <w:rPr>
          <w:sz w:val="24"/>
          <w:szCs w:val="24"/>
        </w:rPr>
        <w:t xml:space="preserve"> ca</w:t>
      </w:r>
      <w:r w:rsidR="007A5E89">
        <w:rPr>
          <w:sz w:val="24"/>
          <w:szCs w:val="24"/>
        </w:rPr>
        <w:t>n</w:t>
      </w:r>
      <w:r>
        <w:rPr>
          <w:sz w:val="24"/>
          <w:szCs w:val="24"/>
        </w:rPr>
        <w:t xml:space="preserve"> set up alerts to notify them of any mentions of the </w:t>
      </w:r>
      <w:r w:rsidR="00667039">
        <w:rPr>
          <w:sz w:val="24"/>
          <w:szCs w:val="24"/>
        </w:rPr>
        <w:t>individuals</w:t>
      </w:r>
      <w:r>
        <w:rPr>
          <w:sz w:val="24"/>
          <w:szCs w:val="24"/>
        </w:rPr>
        <w:t xml:space="preserve"> </w:t>
      </w:r>
      <w:r w:rsidR="00667039">
        <w:rPr>
          <w:sz w:val="24"/>
          <w:szCs w:val="24"/>
        </w:rPr>
        <w:t>name</w:t>
      </w:r>
      <w:r>
        <w:rPr>
          <w:sz w:val="24"/>
          <w:szCs w:val="24"/>
        </w:rPr>
        <w:t>, sightings or relevant discussions on social media platforms</w:t>
      </w:r>
      <w:r w:rsidR="001D114B">
        <w:rPr>
          <w:sz w:val="24"/>
          <w:szCs w:val="24"/>
        </w:rPr>
        <w:t xml:space="preserve">. This allows them to quickly respond to potential leads, verify information, and counter misinformation that could hinder the investigation. Additionally, social media </w:t>
      </w:r>
      <w:r w:rsidR="00667039">
        <w:rPr>
          <w:sz w:val="24"/>
          <w:szCs w:val="24"/>
        </w:rPr>
        <w:t>can</w:t>
      </w:r>
      <w:r w:rsidR="001D114B">
        <w:rPr>
          <w:sz w:val="24"/>
          <w:szCs w:val="24"/>
        </w:rPr>
        <w:t xml:space="preserve"> be used to identify and address online threats or harassment directed to the missing person</w:t>
      </w:r>
      <w:r w:rsidR="00C57517">
        <w:rPr>
          <w:sz w:val="24"/>
          <w:szCs w:val="24"/>
        </w:rPr>
        <w:t xml:space="preserve"> or their family, ensuring their safety and well being during a stressful time.</w:t>
      </w:r>
    </w:p>
    <w:p w14:paraId="0FBCBDA7" w14:textId="77777777" w:rsidR="00C57517" w:rsidRDefault="00C57517" w:rsidP="00340E9A">
      <w:pPr>
        <w:ind w:right="237"/>
        <w:jc w:val="both"/>
        <w:rPr>
          <w:sz w:val="24"/>
          <w:szCs w:val="24"/>
        </w:rPr>
      </w:pPr>
    </w:p>
    <w:p w14:paraId="47EB4ACD" w14:textId="78EC6062" w:rsidR="00C57517" w:rsidRDefault="00C57517" w:rsidP="00340E9A">
      <w:pPr>
        <w:ind w:right="237"/>
        <w:jc w:val="both"/>
        <w:rPr>
          <w:sz w:val="24"/>
          <w:szCs w:val="24"/>
        </w:rPr>
      </w:pPr>
      <w:r>
        <w:rPr>
          <w:sz w:val="24"/>
          <w:szCs w:val="24"/>
        </w:rPr>
        <w:t xml:space="preserve">However, the use of social media in a missing person investigation also presents several challenges </w:t>
      </w:r>
      <w:r w:rsidR="007F2758">
        <w:rPr>
          <w:sz w:val="24"/>
          <w:szCs w:val="24"/>
        </w:rPr>
        <w:t xml:space="preserve">and ethical considerations. One of the main concerns is the potential for privacy violations. Officers must ensure that their </w:t>
      </w:r>
      <w:r w:rsidR="009B034C">
        <w:rPr>
          <w:sz w:val="24"/>
          <w:szCs w:val="24"/>
        </w:rPr>
        <w:t xml:space="preserve">use of </w:t>
      </w:r>
      <w:r w:rsidR="00667039">
        <w:rPr>
          <w:sz w:val="24"/>
          <w:szCs w:val="24"/>
        </w:rPr>
        <w:t>social</w:t>
      </w:r>
      <w:r w:rsidR="009B034C">
        <w:rPr>
          <w:sz w:val="24"/>
          <w:szCs w:val="24"/>
        </w:rPr>
        <w:t xml:space="preserve"> media complies with legal and ethical standards, protecting the privacy rights of the missing person and their families. </w:t>
      </w:r>
      <w:r w:rsidR="002F3669">
        <w:rPr>
          <w:sz w:val="24"/>
          <w:szCs w:val="24"/>
        </w:rPr>
        <w:t xml:space="preserve">This includes obtaining authorisation before accessing private social media accounts and being transparent about how the information is being used. Another </w:t>
      </w:r>
      <w:r w:rsidR="00667039">
        <w:rPr>
          <w:sz w:val="24"/>
          <w:szCs w:val="24"/>
        </w:rPr>
        <w:t>challenge</w:t>
      </w:r>
      <w:r w:rsidR="002F3669">
        <w:rPr>
          <w:sz w:val="24"/>
          <w:szCs w:val="24"/>
        </w:rPr>
        <w:t xml:space="preserve"> is the risk </w:t>
      </w:r>
      <w:r w:rsidR="00CB7CD2">
        <w:rPr>
          <w:sz w:val="24"/>
          <w:szCs w:val="24"/>
        </w:rPr>
        <w:t xml:space="preserve">of misinformation and the spread of false rumours, which can mislead investigators and cause unnecessary stress to the family. Relevant </w:t>
      </w:r>
      <w:r w:rsidR="00667039">
        <w:rPr>
          <w:sz w:val="24"/>
          <w:szCs w:val="24"/>
        </w:rPr>
        <w:t>departments</w:t>
      </w:r>
      <w:r w:rsidR="00CB7CD2">
        <w:rPr>
          <w:sz w:val="24"/>
          <w:szCs w:val="24"/>
        </w:rPr>
        <w:t xml:space="preserve"> must carefully monitor</w:t>
      </w:r>
      <w:r w:rsidR="00B56102">
        <w:rPr>
          <w:sz w:val="24"/>
          <w:szCs w:val="24"/>
        </w:rPr>
        <w:t xml:space="preserve"> social media channels, verify information and debunk false rumours to prevent misinformation from spreading.</w:t>
      </w:r>
    </w:p>
    <w:p w14:paraId="7BB920F3" w14:textId="77777777" w:rsidR="00B56102" w:rsidRDefault="00B56102" w:rsidP="00340E9A">
      <w:pPr>
        <w:ind w:right="237"/>
        <w:jc w:val="both"/>
        <w:rPr>
          <w:sz w:val="24"/>
          <w:szCs w:val="24"/>
        </w:rPr>
      </w:pPr>
    </w:p>
    <w:p w14:paraId="02FF800D" w14:textId="18E8231F" w:rsidR="00B56102" w:rsidRDefault="00791683" w:rsidP="00340E9A">
      <w:pPr>
        <w:ind w:right="237"/>
        <w:jc w:val="both"/>
        <w:rPr>
          <w:sz w:val="24"/>
          <w:szCs w:val="24"/>
        </w:rPr>
      </w:pPr>
      <w:r>
        <w:rPr>
          <w:sz w:val="24"/>
          <w:szCs w:val="24"/>
        </w:rPr>
        <w:t xml:space="preserve">In conclusion, social media has </w:t>
      </w:r>
      <w:r w:rsidR="00FF602B">
        <w:rPr>
          <w:sz w:val="24"/>
          <w:szCs w:val="24"/>
        </w:rPr>
        <w:t>revolutionised</w:t>
      </w:r>
      <w:r>
        <w:rPr>
          <w:sz w:val="24"/>
          <w:szCs w:val="24"/>
        </w:rPr>
        <w:t xml:space="preserve"> the way </w:t>
      </w:r>
      <w:r w:rsidR="00667039">
        <w:rPr>
          <w:sz w:val="24"/>
          <w:szCs w:val="24"/>
        </w:rPr>
        <w:t>officers</w:t>
      </w:r>
      <w:r>
        <w:rPr>
          <w:sz w:val="24"/>
          <w:szCs w:val="24"/>
        </w:rPr>
        <w:t xml:space="preserve"> conduct missing person investigations, offering unprece</w:t>
      </w:r>
      <w:r w:rsidR="00315CCA">
        <w:rPr>
          <w:sz w:val="24"/>
          <w:szCs w:val="24"/>
        </w:rPr>
        <w:t xml:space="preserve">dented </w:t>
      </w:r>
      <w:r w:rsidR="00FF602B">
        <w:rPr>
          <w:sz w:val="24"/>
          <w:szCs w:val="24"/>
        </w:rPr>
        <w:t>opportunities</w:t>
      </w:r>
      <w:r w:rsidR="00315CCA">
        <w:rPr>
          <w:sz w:val="24"/>
          <w:szCs w:val="24"/>
        </w:rPr>
        <w:t xml:space="preserve"> to enhance their efficiency, scope and success </w:t>
      </w:r>
      <w:r w:rsidR="00FF602B">
        <w:rPr>
          <w:sz w:val="24"/>
          <w:szCs w:val="24"/>
        </w:rPr>
        <w:t>rates</w:t>
      </w:r>
      <w:r w:rsidR="00315CCA">
        <w:rPr>
          <w:sz w:val="24"/>
          <w:szCs w:val="24"/>
        </w:rPr>
        <w:t>. By leveraging the power of social media</w:t>
      </w:r>
      <w:r w:rsidR="00635CAE">
        <w:rPr>
          <w:sz w:val="24"/>
          <w:szCs w:val="24"/>
        </w:rPr>
        <w:t xml:space="preserve"> to disseminate information, engage with the public, analyse data and monitor online </w:t>
      </w:r>
      <w:r w:rsidR="00FF602B">
        <w:rPr>
          <w:sz w:val="24"/>
          <w:szCs w:val="24"/>
        </w:rPr>
        <w:t xml:space="preserve">activity, officers can significantly improve their ability to locate missing persons and take them home. However, it is crucial to address the challenges and ethical </w:t>
      </w:r>
      <w:r w:rsidR="00FF602B">
        <w:rPr>
          <w:sz w:val="24"/>
          <w:szCs w:val="24"/>
        </w:rPr>
        <w:lastRenderedPageBreak/>
        <w:t>considerations associated with social media, ensuring that its use is responsible, transparent and respectful of individual privacy rights.</w:t>
      </w:r>
    </w:p>
    <w:p w14:paraId="0B989437" w14:textId="77777777" w:rsidR="006C2210" w:rsidRDefault="006C2210" w:rsidP="00340E9A">
      <w:pPr>
        <w:ind w:right="237"/>
        <w:jc w:val="both"/>
        <w:rPr>
          <w:sz w:val="24"/>
          <w:szCs w:val="24"/>
        </w:rPr>
      </w:pPr>
    </w:p>
    <w:p w14:paraId="380C0CA3" w14:textId="29592EC2" w:rsidR="006C2210" w:rsidRPr="00270EEB" w:rsidRDefault="006C2210" w:rsidP="00340E9A">
      <w:pPr>
        <w:ind w:right="237"/>
        <w:jc w:val="both"/>
        <w:rPr>
          <w:sz w:val="24"/>
          <w:szCs w:val="24"/>
        </w:rPr>
      </w:pPr>
      <w:r>
        <w:rPr>
          <w:sz w:val="24"/>
          <w:szCs w:val="24"/>
        </w:rPr>
        <w:t>Word count- 180</w:t>
      </w:r>
      <w:r w:rsidR="006A24A5">
        <w:rPr>
          <w:sz w:val="24"/>
          <w:szCs w:val="24"/>
        </w:rPr>
        <w:t>3.</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8695406" w14:textId="6313D764" w:rsidR="00F66936" w:rsidRDefault="00356E23" w:rsidP="00340E9A">
      <w:pPr>
        <w:ind w:right="237"/>
        <w:jc w:val="both"/>
        <w:rPr>
          <w:sz w:val="24"/>
          <w:szCs w:val="24"/>
        </w:rPr>
      </w:pPr>
      <w:r>
        <w:rPr>
          <w:sz w:val="24"/>
          <w:szCs w:val="24"/>
        </w:rPr>
        <w:t xml:space="preserve">Having a team leader is important. Leaders provide direction, inspire teams and ensure everyone works together towards common </w:t>
      </w:r>
      <w:r w:rsidR="002C0EE1">
        <w:rPr>
          <w:sz w:val="24"/>
          <w:szCs w:val="24"/>
        </w:rPr>
        <w:t>goals</w:t>
      </w:r>
      <w:r>
        <w:rPr>
          <w:sz w:val="24"/>
          <w:szCs w:val="24"/>
        </w:rPr>
        <w:t>. They make tough decisions, offer support and help navigate challenges. Leaders influence team morale by setting a positive example, recognising achievements, fostering open communication</w:t>
      </w:r>
      <w:r w:rsidR="007148D0">
        <w:rPr>
          <w:sz w:val="24"/>
          <w:szCs w:val="24"/>
        </w:rPr>
        <w:t xml:space="preserve"> and providing support and resources.</w:t>
      </w:r>
    </w:p>
    <w:p w14:paraId="035D3D3D" w14:textId="77777777" w:rsidR="007148D0" w:rsidRDefault="007148D0" w:rsidP="00340E9A">
      <w:pPr>
        <w:ind w:right="237"/>
        <w:jc w:val="both"/>
        <w:rPr>
          <w:sz w:val="24"/>
          <w:szCs w:val="24"/>
        </w:rPr>
      </w:pPr>
    </w:p>
    <w:p w14:paraId="2AE659CA" w14:textId="0B547F00" w:rsidR="007148D0" w:rsidRDefault="007148D0" w:rsidP="00340E9A">
      <w:pPr>
        <w:ind w:right="237"/>
        <w:jc w:val="both"/>
        <w:rPr>
          <w:sz w:val="24"/>
          <w:szCs w:val="24"/>
        </w:rPr>
      </w:pPr>
      <w:r>
        <w:rPr>
          <w:sz w:val="24"/>
          <w:szCs w:val="24"/>
        </w:rPr>
        <w:t xml:space="preserve">Good leadership in the </w:t>
      </w:r>
      <w:r w:rsidR="00A81CB0">
        <w:rPr>
          <w:sz w:val="24"/>
          <w:szCs w:val="24"/>
        </w:rPr>
        <w:t>police</w:t>
      </w:r>
      <w:r>
        <w:rPr>
          <w:sz w:val="24"/>
          <w:szCs w:val="24"/>
        </w:rPr>
        <w:t xml:space="preserve"> force ensures effective crime management, boosts officer morale, promotes </w:t>
      </w:r>
      <w:r w:rsidR="00A81CB0">
        <w:rPr>
          <w:sz w:val="24"/>
          <w:szCs w:val="24"/>
        </w:rPr>
        <w:t>community trust and supports ethical behaviour.</w:t>
      </w:r>
      <w:r w:rsidR="00D26488">
        <w:rPr>
          <w:sz w:val="24"/>
          <w:szCs w:val="24"/>
        </w:rPr>
        <w:t xml:space="preserve"> As well as this, good leadership in the police force is vital because it sets the tone for the entire </w:t>
      </w:r>
      <w:r w:rsidR="00C34159">
        <w:rPr>
          <w:sz w:val="24"/>
          <w:szCs w:val="24"/>
        </w:rPr>
        <w:t>organisation, influencing officer morale, ethical conduct, and overall effectiveness. Strong leaders</w:t>
      </w:r>
      <w:r w:rsidR="00FD3AEA">
        <w:rPr>
          <w:sz w:val="24"/>
          <w:szCs w:val="24"/>
        </w:rPr>
        <w:t xml:space="preserve"> foster trust, not just from the community but also from colleagues, promotes accountability</w:t>
      </w:r>
      <w:r w:rsidR="00564DF5">
        <w:rPr>
          <w:sz w:val="24"/>
          <w:szCs w:val="24"/>
        </w:rPr>
        <w:t>, and ensures that the force is responsive to community needs, ultimately enhancing public safety and confidence in law enforcement.</w:t>
      </w:r>
    </w:p>
    <w:p w14:paraId="5584B392" w14:textId="77777777" w:rsidR="00A81CB0" w:rsidRDefault="00A81CB0" w:rsidP="00340E9A">
      <w:pPr>
        <w:ind w:right="237"/>
        <w:jc w:val="both"/>
        <w:rPr>
          <w:sz w:val="24"/>
          <w:szCs w:val="24"/>
        </w:rPr>
      </w:pPr>
    </w:p>
    <w:p w14:paraId="0638431B" w14:textId="7A0C641B" w:rsidR="00F75189" w:rsidRDefault="003C1A3D" w:rsidP="00340E9A">
      <w:pPr>
        <w:ind w:right="237"/>
        <w:jc w:val="both"/>
        <w:rPr>
          <w:sz w:val="24"/>
          <w:szCs w:val="24"/>
        </w:rPr>
      </w:pPr>
      <w:r>
        <w:rPr>
          <w:sz w:val="24"/>
          <w:szCs w:val="24"/>
        </w:rPr>
        <w:t xml:space="preserve">The concept of leadership is not </w:t>
      </w:r>
      <w:r w:rsidR="00027481">
        <w:rPr>
          <w:sz w:val="24"/>
          <w:szCs w:val="24"/>
        </w:rPr>
        <w:t xml:space="preserve">generic. Successful </w:t>
      </w:r>
      <w:r w:rsidR="001100BC">
        <w:rPr>
          <w:sz w:val="24"/>
          <w:szCs w:val="24"/>
        </w:rPr>
        <w:t>leaders</w:t>
      </w:r>
      <w:r w:rsidR="00027481">
        <w:rPr>
          <w:sz w:val="24"/>
          <w:szCs w:val="24"/>
        </w:rPr>
        <w:t xml:space="preserve"> are aware that the best course of action frequently var</w:t>
      </w:r>
      <w:r w:rsidR="00171768">
        <w:rPr>
          <w:sz w:val="24"/>
          <w:szCs w:val="24"/>
        </w:rPr>
        <w:t xml:space="preserve">ies depending on the team, the situation and the </w:t>
      </w:r>
      <w:r w:rsidR="001100BC">
        <w:rPr>
          <w:sz w:val="24"/>
          <w:szCs w:val="24"/>
        </w:rPr>
        <w:t>objectives</w:t>
      </w:r>
      <w:r w:rsidR="00171768">
        <w:rPr>
          <w:sz w:val="24"/>
          <w:szCs w:val="24"/>
        </w:rPr>
        <w:t xml:space="preserve">. Flexibility, or the capacity to modify </w:t>
      </w:r>
      <w:r w:rsidR="001100BC">
        <w:rPr>
          <w:sz w:val="24"/>
          <w:szCs w:val="24"/>
        </w:rPr>
        <w:t>one’s</w:t>
      </w:r>
      <w:r w:rsidR="00171768">
        <w:rPr>
          <w:sz w:val="24"/>
          <w:szCs w:val="24"/>
        </w:rPr>
        <w:t xml:space="preserve"> leadership</w:t>
      </w:r>
      <w:r w:rsidR="006F010C">
        <w:rPr>
          <w:sz w:val="24"/>
          <w:szCs w:val="24"/>
        </w:rPr>
        <w:t xml:space="preserve"> style to suit the changing demands of a dynamic environment, is required for this understanding.</w:t>
      </w:r>
      <w:r w:rsidR="00DB6B3A">
        <w:rPr>
          <w:sz w:val="24"/>
          <w:szCs w:val="24"/>
        </w:rPr>
        <w:t xml:space="preserve"> In this essay,</w:t>
      </w:r>
      <w:r w:rsidR="006F010C">
        <w:rPr>
          <w:sz w:val="24"/>
          <w:szCs w:val="24"/>
        </w:rPr>
        <w:t xml:space="preserve"> I will address </w:t>
      </w:r>
      <w:r w:rsidR="00CC6F71">
        <w:rPr>
          <w:sz w:val="24"/>
          <w:szCs w:val="24"/>
        </w:rPr>
        <w:t>various perspectives on leadership, critically assess the value of</w:t>
      </w:r>
      <w:r w:rsidR="002571B6">
        <w:rPr>
          <w:sz w:val="24"/>
          <w:szCs w:val="24"/>
        </w:rPr>
        <w:t xml:space="preserve"> flexibility </w:t>
      </w:r>
      <w:r w:rsidR="00036C3D">
        <w:rPr>
          <w:sz w:val="24"/>
          <w:szCs w:val="24"/>
        </w:rPr>
        <w:t xml:space="preserve">in leadership and use concrete examples to demonstrate my own adaptability. </w:t>
      </w:r>
    </w:p>
    <w:p w14:paraId="63A57BCD" w14:textId="77777777" w:rsidR="008437E9" w:rsidRDefault="008437E9" w:rsidP="00340E9A">
      <w:pPr>
        <w:ind w:right="237"/>
        <w:jc w:val="both"/>
        <w:rPr>
          <w:sz w:val="24"/>
          <w:szCs w:val="24"/>
        </w:rPr>
      </w:pPr>
    </w:p>
    <w:p w14:paraId="4E9085BF" w14:textId="1A135904" w:rsidR="00025650" w:rsidRDefault="00036C3D" w:rsidP="00340E9A">
      <w:pPr>
        <w:ind w:right="237"/>
        <w:jc w:val="both"/>
        <w:rPr>
          <w:sz w:val="24"/>
          <w:szCs w:val="24"/>
        </w:rPr>
      </w:pPr>
      <w:r>
        <w:rPr>
          <w:sz w:val="24"/>
          <w:szCs w:val="24"/>
        </w:rPr>
        <w:lastRenderedPageBreak/>
        <w:t xml:space="preserve">First, it is important </w:t>
      </w:r>
      <w:r w:rsidR="00C97468">
        <w:rPr>
          <w:sz w:val="24"/>
          <w:szCs w:val="24"/>
        </w:rPr>
        <w:t>t</w:t>
      </w:r>
      <w:r>
        <w:rPr>
          <w:sz w:val="24"/>
          <w:szCs w:val="24"/>
        </w:rPr>
        <w:t xml:space="preserve">o know what we mean by </w:t>
      </w:r>
      <w:r w:rsidR="00F75189">
        <w:rPr>
          <w:sz w:val="24"/>
          <w:szCs w:val="24"/>
        </w:rPr>
        <w:t>“</w:t>
      </w:r>
      <w:r w:rsidR="00C97468">
        <w:rPr>
          <w:sz w:val="24"/>
          <w:szCs w:val="24"/>
        </w:rPr>
        <w:t>leadership style</w:t>
      </w:r>
      <w:r w:rsidR="00F75189">
        <w:rPr>
          <w:sz w:val="24"/>
          <w:szCs w:val="24"/>
        </w:rPr>
        <w:t xml:space="preserve">”. Different models exist, but some of the </w:t>
      </w:r>
      <w:r w:rsidR="001100BC">
        <w:rPr>
          <w:sz w:val="24"/>
          <w:szCs w:val="24"/>
        </w:rPr>
        <w:t>most recognised</w:t>
      </w:r>
      <w:r w:rsidR="00F75189">
        <w:rPr>
          <w:sz w:val="24"/>
          <w:szCs w:val="24"/>
        </w:rPr>
        <w:t xml:space="preserve"> include</w:t>
      </w:r>
      <w:r w:rsidR="00CD7C43">
        <w:rPr>
          <w:sz w:val="24"/>
          <w:szCs w:val="24"/>
        </w:rPr>
        <w:t xml:space="preserve"> autocratic leadership. This model centralises decision making with the leader dictating tasks and expecting obedience. Another model frequently used i</w:t>
      </w:r>
      <w:r w:rsidR="00784B11">
        <w:rPr>
          <w:sz w:val="24"/>
          <w:szCs w:val="24"/>
        </w:rPr>
        <w:t>s democratic leadership. This leadership adopts a collaborative approach</w:t>
      </w:r>
      <w:r w:rsidR="005013E4">
        <w:rPr>
          <w:sz w:val="24"/>
          <w:szCs w:val="24"/>
        </w:rPr>
        <w:t>, where the leader involves the team in decision making processes</w:t>
      </w:r>
      <w:r w:rsidR="000F08A7">
        <w:rPr>
          <w:sz w:val="24"/>
          <w:szCs w:val="24"/>
        </w:rPr>
        <w:t>, Cherry (2023)</w:t>
      </w:r>
      <w:r w:rsidR="005013E4">
        <w:rPr>
          <w:sz w:val="24"/>
          <w:szCs w:val="24"/>
        </w:rPr>
        <w:t xml:space="preserve">. </w:t>
      </w:r>
      <w:r w:rsidR="00F06241">
        <w:rPr>
          <w:sz w:val="24"/>
          <w:szCs w:val="24"/>
        </w:rPr>
        <w:t xml:space="preserve">Another model is Laissez – Faire leadership, which is a </w:t>
      </w:r>
      <w:r w:rsidR="001100BC">
        <w:rPr>
          <w:sz w:val="24"/>
          <w:szCs w:val="24"/>
        </w:rPr>
        <w:t>hands-off</w:t>
      </w:r>
      <w:r w:rsidR="00F06241">
        <w:rPr>
          <w:sz w:val="24"/>
          <w:szCs w:val="24"/>
        </w:rPr>
        <w:t xml:space="preserve"> approach </w:t>
      </w:r>
      <w:r w:rsidR="00541C6A">
        <w:rPr>
          <w:sz w:val="24"/>
          <w:szCs w:val="24"/>
        </w:rPr>
        <w:t>from a leader who has decided to provide minimal guidance to their team to allow team member auto</w:t>
      </w:r>
      <w:r w:rsidR="001C4DC4">
        <w:rPr>
          <w:sz w:val="24"/>
          <w:szCs w:val="24"/>
        </w:rPr>
        <w:t xml:space="preserve">nomy </w:t>
      </w:r>
      <w:r w:rsidR="0091241C">
        <w:rPr>
          <w:sz w:val="24"/>
          <w:szCs w:val="24"/>
        </w:rPr>
        <w:t>and to make their own decisions without looking for a superior for hel</w:t>
      </w:r>
      <w:r w:rsidR="00015815">
        <w:rPr>
          <w:sz w:val="24"/>
          <w:szCs w:val="24"/>
        </w:rPr>
        <w:t xml:space="preserve">p </w:t>
      </w:r>
      <w:r w:rsidR="009474E1">
        <w:rPr>
          <w:sz w:val="24"/>
          <w:szCs w:val="24"/>
        </w:rPr>
        <w:t>(Myers, 2024)</w:t>
      </w:r>
      <w:r w:rsidR="0091241C">
        <w:rPr>
          <w:sz w:val="24"/>
          <w:szCs w:val="24"/>
        </w:rPr>
        <w:t xml:space="preserve">. Transformational leadership </w:t>
      </w:r>
      <w:r w:rsidR="00F43323">
        <w:rPr>
          <w:sz w:val="24"/>
          <w:szCs w:val="24"/>
        </w:rPr>
        <w:t xml:space="preserve">allows a leader to </w:t>
      </w:r>
      <w:r w:rsidR="00CA00C8">
        <w:rPr>
          <w:sz w:val="24"/>
          <w:szCs w:val="24"/>
        </w:rPr>
        <w:t xml:space="preserve">inspire and motivate their team members </w:t>
      </w:r>
      <w:r w:rsidR="001100BC">
        <w:rPr>
          <w:sz w:val="24"/>
          <w:szCs w:val="24"/>
        </w:rPr>
        <w:t>for</w:t>
      </w:r>
      <w:r w:rsidR="00CA00C8">
        <w:rPr>
          <w:sz w:val="24"/>
          <w:szCs w:val="24"/>
        </w:rPr>
        <w:t xml:space="preserve"> all member to come to </w:t>
      </w:r>
      <w:r w:rsidR="006F51D0">
        <w:rPr>
          <w:sz w:val="24"/>
          <w:szCs w:val="24"/>
        </w:rPr>
        <w:t>a chosen decision and a vision that all members see and believe in</w:t>
      </w:r>
      <w:r w:rsidR="00B17FFB">
        <w:rPr>
          <w:sz w:val="24"/>
          <w:szCs w:val="24"/>
        </w:rPr>
        <w:t>, (Practical Psychology, 2023)</w:t>
      </w:r>
      <w:r w:rsidR="006F51D0">
        <w:rPr>
          <w:sz w:val="24"/>
          <w:szCs w:val="24"/>
        </w:rPr>
        <w:t xml:space="preserve">. </w:t>
      </w:r>
      <w:r w:rsidR="00B17FFB">
        <w:rPr>
          <w:sz w:val="24"/>
          <w:szCs w:val="24"/>
        </w:rPr>
        <w:t>A</w:t>
      </w:r>
      <w:r w:rsidR="006F51D0">
        <w:rPr>
          <w:sz w:val="24"/>
          <w:szCs w:val="24"/>
        </w:rPr>
        <w:t xml:space="preserve"> final model used by leaders is the servant leadership. </w:t>
      </w:r>
      <w:r w:rsidR="004A543F">
        <w:rPr>
          <w:sz w:val="24"/>
          <w:szCs w:val="24"/>
        </w:rPr>
        <w:t xml:space="preserve">In an essay written by Greenleaf, (1970) he states that </w:t>
      </w:r>
      <w:r w:rsidR="00011257">
        <w:rPr>
          <w:sz w:val="24"/>
          <w:szCs w:val="24"/>
        </w:rPr>
        <w:t xml:space="preserve">his model </w:t>
      </w:r>
      <w:r w:rsidR="001100BC">
        <w:rPr>
          <w:sz w:val="24"/>
          <w:szCs w:val="24"/>
        </w:rPr>
        <w:t>focuses</w:t>
      </w:r>
      <w:r w:rsidR="00011257">
        <w:rPr>
          <w:sz w:val="24"/>
          <w:szCs w:val="24"/>
        </w:rPr>
        <w:t xml:space="preserve"> on the need of team members and empowers them to succeed and believe that their </w:t>
      </w:r>
      <w:r w:rsidR="00FF4AA4">
        <w:rPr>
          <w:sz w:val="24"/>
          <w:szCs w:val="24"/>
        </w:rPr>
        <w:t>decisions are correct.</w:t>
      </w:r>
    </w:p>
    <w:p w14:paraId="5A81D086" w14:textId="77777777" w:rsidR="00FF4AA4" w:rsidRDefault="00FF4AA4" w:rsidP="00340E9A">
      <w:pPr>
        <w:ind w:right="237"/>
        <w:jc w:val="both"/>
        <w:rPr>
          <w:sz w:val="24"/>
          <w:szCs w:val="24"/>
        </w:rPr>
      </w:pPr>
    </w:p>
    <w:p w14:paraId="701583EB" w14:textId="24173D25" w:rsidR="00FF4AA4" w:rsidRDefault="00FF4AA4" w:rsidP="00340E9A">
      <w:pPr>
        <w:ind w:right="237"/>
        <w:jc w:val="both"/>
        <w:rPr>
          <w:sz w:val="24"/>
          <w:szCs w:val="24"/>
        </w:rPr>
      </w:pPr>
      <w:r>
        <w:rPr>
          <w:sz w:val="24"/>
          <w:szCs w:val="24"/>
        </w:rPr>
        <w:t xml:space="preserve">Each style has its own strengths and </w:t>
      </w:r>
      <w:r w:rsidR="001100BC">
        <w:rPr>
          <w:sz w:val="24"/>
          <w:szCs w:val="24"/>
        </w:rPr>
        <w:t>weaknesses,</w:t>
      </w:r>
      <w:r>
        <w:rPr>
          <w:sz w:val="24"/>
          <w:szCs w:val="24"/>
        </w:rPr>
        <w:t xml:space="preserve"> and the effectiveness of each model can vary, depending on the </w:t>
      </w:r>
      <w:r w:rsidR="001100BC">
        <w:rPr>
          <w:sz w:val="24"/>
          <w:szCs w:val="24"/>
        </w:rPr>
        <w:t>context</w:t>
      </w:r>
      <w:r>
        <w:rPr>
          <w:sz w:val="24"/>
          <w:szCs w:val="24"/>
        </w:rPr>
        <w:t>.</w:t>
      </w:r>
    </w:p>
    <w:p w14:paraId="21329645" w14:textId="77777777" w:rsidR="008437E9" w:rsidRDefault="008437E9" w:rsidP="00340E9A">
      <w:pPr>
        <w:ind w:right="237"/>
        <w:jc w:val="both"/>
        <w:rPr>
          <w:sz w:val="24"/>
          <w:szCs w:val="24"/>
        </w:rPr>
      </w:pPr>
    </w:p>
    <w:p w14:paraId="2CD2180E" w14:textId="2ABFD3AB" w:rsidR="00701418" w:rsidRDefault="00701418" w:rsidP="00340E9A">
      <w:pPr>
        <w:ind w:right="237"/>
        <w:jc w:val="both"/>
        <w:rPr>
          <w:sz w:val="24"/>
          <w:szCs w:val="24"/>
        </w:rPr>
      </w:pPr>
      <w:r>
        <w:rPr>
          <w:sz w:val="24"/>
          <w:szCs w:val="24"/>
        </w:rPr>
        <w:t xml:space="preserve">Flexibility in leadership is </w:t>
      </w:r>
      <w:r w:rsidR="001100BC">
        <w:rPr>
          <w:sz w:val="24"/>
          <w:szCs w:val="24"/>
        </w:rPr>
        <w:t>paramount</w:t>
      </w:r>
      <w:r>
        <w:rPr>
          <w:sz w:val="24"/>
          <w:szCs w:val="24"/>
        </w:rPr>
        <w:t xml:space="preserve"> because it allows leaders to respond effectively to a range of challenges and opportunities. </w:t>
      </w:r>
      <w:r w:rsidR="00C519AD">
        <w:rPr>
          <w:sz w:val="24"/>
          <w:szCs w:val="24"/>
        </w:rPr>
        <w:t xml:space="preserve">A rigid adherence to a single style can lead to missed opportunities, decreased morale, and ultimately, failure to achieve </w:t>
      </w:r>
      <w:r w:rsidR="00F714F7">
        <w:rPr>
          <w:sz w:val="24"/>
          <w:szCs w:val="24"/>
        </w:rPr>
        <w:t>desired outcomes</w:t>
      </w:r>
      <w:r w:rsidR="003C53E7">
        <w:rPr>
          <w:sz w:val="24"/>
          <w:szCs w:val="24"/>
        </w:rPr>
        <w:t>, (Bodo, 2024)</w:t>
      </w:r>
      <w:r w:rsidR="00F714F7">
        <w:rPr>
          <w:sz w:val="24"/>
          <w:szCs w:val="24"/>
        </w:rPr>
        <w:t xml:space="preserve">. For example, in </w:t>
      </w:r>
      <w:r w:rsidR="001100BC">
        <w:rPr>
          <w:sz w:val="24"/>
          <w:szCs w:val="24"/>
        </w:rPr>
        <w:t>a crisis</w:t>
      </w:r>
      <w:r w:rsidR="00F714F7">
        <w:rPr>
          <w:sz w:val="24"/>
          <w:szCs w:val="24"/>
        </w:rPr>
        <w:t xml:space="preserve">, an autocratic </w:t>
      </w:r>
      <w:r w:rsidR="001100BC">
        <w:rPr>
          <w:sz w:val="24"/>
          <w:szCs w:val="24"/>
        </w:rPr>
        <w:t>style</w:t>
      </w:r>
      <w:r w:rsidR="00F714F7">
        <w:rPr>
          <w:sz w:val="24"/>
          <w:szCs w:val="24"/>
        </w:rPr>
        <w:t xml:space="preserve"> may be necessary to make </w:t>
      </w:r>
      <w:r w:rsidR="00CC48AF">
        <w:rPr>
          <w:sz w:val="24"/>
          <w:szCs w:val="24"/>
        </w:rPr>
        <w:t>quick, decisive decisions. However, in a more stable environment a democratic or transformational style may be more effective in fostering creativity</w:t>
      </w:r>
      <w:r w:rsidR="008C5582">
        <w:rPr>
          <w:sz w:val="24"/>
          <w:szCs w:val="24"/>
        </w:rPr>
        <w:t xml:space="preserve"> and engagement. </w:t>
      </w:r>
    </w:p>
    <w:p w14:paraId="34E632A7" w14:textId="77777777" w:rsidR="005244B8" w:rsidRDefault="005244B8" w:rsidP="00340E9A">
      <w:pPr>
        <w:ind w:right="237"/>
        <w:jc w:val="both"/>
        <w:rPr>
          <w:sz w:val="24"/>
          <w:szCs w:val="24"/>
        </w:rPr>
      </w:pPr>
    </w:p>
    <w:p w14:paraId="4A410855" w14:textId="6695BC18" w:rsidR="005244B8" w:rsidRDefault="005244B8" w:rsidP="005244B8">
      <w:pPr>
        <w:ind w:right="237"/>
        <w:jc w:val="both"/>
        <w:rPr>
          <w:sz w:val="24"/>
          <w:szCs w:val="24"/>
        </w:rPr>
      </w:pPr>
      <w:r>
        <w:rPr>
          <w:sz w:val="24"/>
          <w:szCs w:val="24"/>
        </w:rPr>
        <w:t xml:space="preserve">Effective </w:t>
      </w:r>
      <w:r w:rsidR="001100BC">
        <w:rPr>
          <w:sz w:val="24"/>
          <w:szCs w:val="24"/>
        </w:rPr>
        <w:t>leadership</w:t>
      </w:r>
      <w:r>
        <w:rPr>
          <w:sz w:val="24"/>
          <w:szCs w:val="24"/>
        </w:rPr>
        <w:t xml:space="preserve"> in </w:t>
      </w:r>
      <w:r w:rsidR="001100BC">
        <w:rPr>
          <w:sz w:val="24"/>
          <w:szCs w:val="24"/>
        </w:rPr>
        <w:t>policing</w:t>
      </w:r>
      <w:r>
        <w:rPr>
          <w:sz w:val="24"/>
          <w:szCs w:val="24"/>
        </w:rPr>
        <w:t xml:space="preserve"> is crucial for maintaining order, ensuring public safety and fostering community trust. Different policing </w:t>
      </w:r>
      <w:r w:rsidR="001100BC">
        <w:rPr>
          <w:sz w:val="24"/>
          <w:szCs w:val="24"/>
        </w:rPr>
        <w:t>situations</w:t>
      </w:r>
      <w:r>
        <w:rPr>
          <w:sz w:val="24"/>
          <w:szCs w:val="24"/>
        </w:rPr>
        <w:t xml:space="preserve"> demand varied leadership approaches.</w:t>
      </w:r>
      <w:r w:rsidR="00414B80">
        <w:rPr>
          <w:sz w:val="24"/>
          <w:szCs w:val="24"/>
        </w:rPr>
        <w:t xml:space="preserve"> During this essay, I will critically examine strengths and weaknesses </w:t>
      </w:r>
      <w:r w:rsidR="005215BC">
        <w:rPr>
          <w:sz w:val="24"/>
          <w:szCs w:val="24"/>
        </w:rPr>
        <w:t>of several leadership strategies during diverse scenarios.</w:t>
      </w:r>
    </w:p>
    <w:p w14:paraId="49026A2E" w14:textId="77777777" w:rsidR="005215BC" w:rsidRDefault="005215BC" w:rsidP="005244B8">
      <w:pPr>
        <w:ind w:right="237"/>
        <w:jc w:val="both"/>
        <w:rPr>
          <w:sz w:val="24"/>
          <w:szCs w:val="24"/>
        </w:rPr>
      </w:pPr>
    </w:p>
    <w:p w14:paraId="113BCC4D" w14:textId="133FB0CF" w:rsidR="005215BC" w:rsidRDefault="00F71065" w:rsidP="005244B8">
      <w:pPr>
        <w:ind w:right="237"/>
        <w:jc w:val="both"/>
        <w:rPr>
          <w:sz w:val="24"/>
          <w:szCs w:val="24"/>
        </w:rPr>
      </w:pPr>
      <w:r>
        <w:rPr>
          <w:sz w:val="24"/>
          <w:szCs w:val="24"/>
        </w:rPr>
        <w:t xml:space="preserve">One prominent leadership strategy is transformational leadership. This approach focuses on inspiring and </w:t>
      </w:r>
      <w:r w:rsidR="00BA4816">
        <w:rPr>
          <w:sz w:val="24"/>
          <w:szCs w:val="24"/>
        </w:rPr>
        <w:t>motivating</w:t>
      </w:r>
      <w:r>
        <w:rPr>
          <w:sz w:val="24"/>
          <w:szCs w:val="24"/>
        </w:rPr>
        <w:t xml:space="preserve"> officers </w:t>
      </w:r>
      <w:r w:rsidR="009C0B15">
        <w:rPr>
          <w:sz w:val="24"/>
          <w:szCs w:val="24"/>
        </w:rPr>
        <w:t xml:space="preserve">to achieve a shared vision. In fast flowing, crisis situations such as natural disasters or major public disturbances, a transformational leader </w:t>
      </w:r>
      <w:r w:rsidR="00600D7F">
        <w:rPr>
          <w:sz w:val="24"/>
          <w:szCs w:val="24"/>
        </w:rPr>
        <w:t xml:space="preserve">can rally officers, </w:t>
      </w:r>
      <w:r w:rsidR="00BA4816">
        <w:rPr>
          <w:sz w:val="24"/>
          <w:szCs w:val="24"/>
        </w:rPr>
        <w:t>instil</w:t>
      </w:r>
      <w:r w:rsidR="00600D7F">
        <w:rPr>
          <w:sz w:val="24"/>
          <w:szCs w:val="24"/>
        </w:rPr>
        <w:t xml:space="preserve"> confidence and promote innovative problem </w:t>
      </w:r>
      <w:r w:rsidR="00BA4816">
        <w:rPr>
          <w:sz w:val="24"/>
          <w:szCs w:val="24"/>
        </w:rPr>
        <w:t>solving</w:t>
      </w:r>
      <w:r w:rsidR="00FF1549">
        <w:rPr>
          <w:sz w:val="24"/>
          <w:szCs w:val="24"/>
        </w:rPr>
        <w:t>, (Nurs, 2020)</w:t>
      </w:r>
      <w:r w:rsidR="00600D7F">
        <w:rPr>
          <w:sz w:val="24"/>
          <w:szCs w:val="24"/>
        </w:rPr>
        <w:t xml:space="preserve"> However transformational leadership </w:t>
      </w:r>
      <w:r w:rsidR="00F325CF">
        <w:rPr>
          <w:sz w:val="24"/>
          <w:szCs w:val="24"/>
        </w:rPr>
        <w:t>may not be suitable for routine tasks or situations requiring strict adherence to procedures. Its emp</w:t>
      </w:r>
      <w:r w:rsidR="00B067E5">
        <w:rPr>
          <w:sz w:val="24"/>
          <w:szCs w:val="24"/>
        </w:rPr>
        <w:t>hasis on inspiration might overshadow the need for clear directives and accountability in everyday policing.</w:t>
      </w:r>
    </w:p>
    <w:p w14:paraId="0E07E48E" w14:textId="77777777" w:rsidR="00B067E5" w:rsidRDefault="00B067E5" w:rsidP="005244B8">
      <w:pPr>
        <w:ind w:right="237"/>
        <w:jc w:val="both"/>
        <w:rPr>
          <w:sz w:val="24"/>
          <w:szCs w:val="24"/>
        </w:rPr>
      </w:pPr>
    </w:p>
    <w:p w14:paraId="7762D122" w14:textId="23C92FD7" w:rsidR="00B067E5" w:rsidRDefault="0025545F" w:rsidP="005244B8">
      <w:pPr>
        <w:ind w:right="237"/>
        <w:jc w:val="both"/>
        <w:rPr>
          <w:sz w:val="24"/>
          <w:szCs w:val="24"/>
        </w:rPr>
      </w:pPr>
      <w:r>
        <w:rPr>
          <w:sz w:val="24"/>
          <w:szCs w:val="24"/>
        </w:rPr>
        <w:t xml:space="preserve">Another important strategy is situational leadership, which involves adapting leadership style to the specific needs of </w:t>
      </w:r>
      <w:r w:rsidR="003F1469">
        <w:rPr>
          <w:sz w:val="24"/>
          <w:szCs w:val="24"/>
        </w:rPr>
        <w:t xml:space="preserve">the situation and the capabilities of the team. A situational leader assesses the context, evaluates the skills and experience of the </w:t>
      </w:r>
      <w:r w:rsidR="005C5C4A">
        <w:rPr>
          <w:sz w:val="24"/>
          <w:szCs w:val="24"/>
        </w:rPr>
        <w:t xml:space="preserve">officers involved and adjusts their approach accordingly. For example, when dealing with a </w:t>
      </w:r>
      <w:r w:rsidR="00BA4816">
        <w:rPr>
          <w:sz w:val="24"/>
          <w:szCs w:val="24"/>
        </w:rPr>
        <w:t>high-risk</w:t>
      </w:r>
      <w:r w:rsidR="005C5C4A">
        <w:rPr>
          <w:sz w:val="24"/>
          <w:szCs w:val="24"/>
        </w:rPr>
        <w:t xml:space="preserve"> incident</w:t>
      </w:r>
      <w:r w:rsidR="00E84D0A">
        <w:rPr>
          <w:sz w:val="24"/>
          <w:szCs w:val="24"/>
        </w:rPr>
        <w:t>, like a hostage negotiation, a directive approach may be necessary to ensure the safety of all involved</w:t>
      </w:r>
      <w:r w:rsidR="003B39A9">
        <w:rPr>
          <w:sz w:val="24"/>
          <w:szCs w:val="24"/>
        </w:rPr>
        <w:t>, Bardasova, (2025)</w:t>
      </w:r>
      <w:r w:rsidR="00E84D0A">
        <w:rPr>
          <w:sz w:val="24"/>
          <w:szCs w:val="24"/>
        </w:rPr>
        <w:t xml:space="preserve"> In contrast, when implementing a community </w:t>
      </w:r>
      <w:r w:rsidR="00354D58">
        <w:rPr>
          <w:sz w:val="24"/>
          <w:szCs w:val="24"/>
        </w:rPr>
        <w:t xml:space="preserve">policing initiative, a more participative approach may be appropriate to encourage collaboration and build </w:t>
      </w:r>
      <w:r w:rsidR="00BA4816">
        <w:rPr>
          <w:sz w:val="24"/>
          <w:szCs w:val="24"/>
        </w:rPr>
        <w:t>relationships</w:t>
      </w:r>
      <w:r w:rsidR="00354D58">
        <w:rPr>
          <w:sz w:val="24"/>
          <w:szCs w:val="24"/>
        </w:rPr>
        <w:t xml:space="preserve"> with residents.</w:t>
      </w:r>
    </w:p>
    <w:p w14:paraId="5B5CD6A7" w14:textId="77777777" w:rsidR="00DE74C1" w:rsidRDefault="00DE74C1" w:rsidP="00340E9A">
      <w:pPr>
        <w:ind w:right="237"/>
        <w:jc w:val="both"/>
        <w:rPr>
          <w:sz w:val="24"/>
          <w:szCs w:val="24"/>
        </w:rPr>
      </w:pPr>
    </w:p>
    <w:p w14:paraId="7041A291" w14:textId="6003980C" w:rsidR="00DF39D6" w:rsidRPr="00270EEB" w:rsidRDefault="00C47FC3" w:rsidP="00340E9A">
      <w:pPr>
        <w:ind w:right="237"/>
        <w:jc w:val="both"/>
        <w:rPr>
          <w:sz w:val="24"/>
          <w:szCs w:val="24"/>
        </w:rPr>
      </w:pPr>
      <w:r>
        <w:rPr>
          <w:sz w:val="24"/>
          <w:szCs w:val="24"/>
        </w:rPr>
        <w:lastRenderedPageBreak/>
        <w:t xml:space="preserve">To demonstrate my own flexibility in leadership, I can draw upon an experience from various calls I have attended and had to take charge of. </w:t>
      </w:r>
      <w:r w:rsidR="00700509">
        <w:rPr>
          <w:sz w:val="24"/>
          <w:szCs w:val="24"/>
        </w:rPr>
        <w:t xml:space="preserve">In one instance, I attended a call whereby a member of public was concerned for a male who was threatening to end his life </w:t>
      </w:r>
      <w:r w:rsidR="00DF39D6">
        <w:rPr>
          <w:sz w:val="24"/>
          <w:szCs w:val="24"/>
        </w:rPr>
        <w:t xml:space="preserve">and due to the </w:t>
      </w:r>
      <w:r w:rsidR="00594798">
        <w:rPr>
          <w:sz w:val="24"/>
          <w:szCs w:val="24"/>
        </w:rPr>
        <w:t>position,</w:t>
      </w:r>
      <w:r w:rsidR="00DF39D6">
        <w:rPr>
          <w:sz w:val="24"/>
          <w:szCs w:val="24"/>
        </w:rPr>
        <w:t xml:space="preserve"> he was in, he was apposing that threat</w:t>
      </w:r>
      <w:r w:rsidR="007A2F89">
        <w:rPr>
          <w:sz w:val="24"/>
          <w:szCs w:val="24"/>
        </w:rPr>
        <w:t xml:space="preserve">. On arrival, I knew that I had to act in an autocratic style </w:t>
      </w:r>
      <w:r w:rsidR="00237DD8">
        <w:rPr>
          <w:sz w:val="24"/>
          <w:szCs w:val="24"/>
        </w:rPr>
        <w:t>and make a swift decision on how we were going to get this male to a place of safety and away from any danger.</w:t>
      </w:r>
      <w:r w:rsidR="0041607E">
        <w:rPr>
          <w:sz w:val="24"/>
          <w:szCs w:val="24"/>
        </w:rPr>
        <w:t xml:space="preserve"> </w:t>
      </w:r>
      <w:r w:rsidR="0025195C">
        <w:rPr>
          <w:sz w:val="24"/>
          <w:szCs w:val="24"/>
        </w:rPr>
        <w:t>In this situation I ensured everyone was aware of the plan going forward and every member was going to follow the plan to ensure that everyone was safe</w:t>
      </w:r>
      <w:r w:rsidR="005C15AD">
        <w:rPr>
          <w:sz w:val="24"/>
          <w:szCs w:val="24"/>
        </w:rPr>
        <w:t xml:space="preserve">. All officers at scene knew how vital it was to obey the commands I gave so that as a team we all worked together swifty and precisely for this plan to work. </w:t>
      </w:r>
      <w:r w:rsidR="005639E4">
        <w:rPr>
          <w:sz w:val="24"/>
          <w:szCs w:val="24"/>
        </w:rPr>
        <w:t>The male was then brought to safety by offers and taken away from any danger</w:t>
      </w:r>
      <w:r w:rsidR="00DE304C">
        <w:rPr>
          <w:sz w:val="24"/>
          <w:szCs w:val="24"/>
        </w:rPr>
        <w:t>. Due to the male being safe, under the care of officers, I felt as though I did not continue with an autocratic style</w:t>
      </w:r>
      <w:r w:rsidR="0057744A">
        <w:rPr>
          <w:sz w:val="24"/>
          <w:szCs w:val="24"/>
        </w:rPr>
        <w:t xml:space="preserve"> so transitioned into </w:t>
      </w:r>
      <w:r w:rsidR="00390621">
        <w:rPr>
          <w:sz w:val="24"/>
          <w:szCs w:val="24"/>
        </w:rPr>
        <w:t xml:space="preserve">a more democratic style. All officers spoke with </w:t>
      </w:r>
      <w:r w:rsidR="00BA4816">
        <w:rPr>
          <w:sz w:val="24"/>
          <w:szCs w:val="24"/>
        </w:rPr>
        <w:t>each other</w:t>
      </w:r>
      <w:r w:rsidR="00390621">
        <w:rPr>
          <w:sz w:val="24"/>
          <w:szCs w:val="24"/>
        </w:rPr>
        <w:t xml:space="preserve"> to decide what the best next step would be for this male. All officers had their input before coming to a final decision to detain this male under The Mental Health Act</w:t>
      </w:r>
      <w:r w:rsidR="006B16B3">
        <w:rPr>
          <w:sz w:val="24"/>
          <w:szCs w:val="24"/>
        </w:rPr>
        <w:t>. This adjustment of styles allowed all officers to have their input into what they believe were the correct next steps</w:t>
      </w:r>
      <w:r w:rsidR="00FB7433">
        <w:rPr>
          <w:sz w:val="24"/>
          <w:szCs w:val="24"/>
        </w:rPr>
        <w:t xml:space="preserve"> after being allocated different jobs when first arriving on scene</w:t>
      </w:r>
      <w:r w:rsidR="00594798">
        <w:rPr>
          <w:sz w:val="24"/>
          <w:szCs w:val="24"/>
        </w:rPr>
        <w:t>.</w:t>
      </w:r>
    </w:p>
    <w:p w14:paraId="1967E2A8" w14:textId="77777777" w:rsidR="00025650" w:rsidRDefault="00025650" w:rsidP="00340E9A">
      <w:pPr>
        <w:ind w:right="237"/>
        <w:jc w:val="both"/>
        <w:rPr>
          <w:sz w:val="24"/>
          <w:szCs w:val="24"/>
        </w:rPr>
      </w:pPr>
    </w:p>
    <w:p w14:paraId="4B93BA1B" w14:textId="27F9CC8E" w:rsidR="00594798" w:rsidRDefault="006A1AD1" w:rsidP="00340E9A">
      <w:pPr>
        <w:ind w:right="237"/>
        <w:jc w:val="both"/>
        <w:rPr>
          <w:sz w:val="24"/>
          <w:szCs w:val="24"/>
        </w:rPr>
      </w:pPr>
      <w:r>
        <w:rPr>
          <w:sz w:val="24"/>
          <w:szCs w:val="24"/>
        </w:rPr>
        <w:t xml:space="preserve">Another example of my flexibility can be seen in my approach to conflict resolutions. When disagreements arise within a team, I avoid </w:t>
      </w:r>
      <w:r w:rsidR="00BA4816">
        <w:rPr>
          <w:sz w:val="24"/>
          <w:szCs w:val="24"/>
        </w:rPr>
        <w:t>imposing</w:t>
      </w:r>
      <w:r>
        <w:rPr>
          <w:sz w:val="24"/>
          <w:szCs w:val="24"/>
        </w:rPr>
        <w:t xml:space="preserve"> my own solutions. Instead, I act as a facilitator, encouraging open communication and helping team members to understand </w:t>
      </w:r>
      <w:r w:rsidR="00BA4816">
        <w:rPr>
          <w:sz w:val="24"/>
          <w:szCs w:val="24"/>
        </w:rPr>
        <w:t>each other’s</w:t>
      </w:r>
      <w:r>
        <w:rPr>
          <w:sz w:val="24"/>
          <w:szCs w:val="24"/>
        </w:rPr>
        <w:t xml:space="preserve"> perspectives</w:t>
      </w:r>
      <w:r w:rsidR="000F176B">
        <w:rPr>
          <w:sz w:val="24"/>
          <w:szCs w:val="24"/>
        </w:rPr>
        <w:t xml:space="preserve">. In one </w:t>
      </w:r>
      <w:r w:rsidR="00BA4816">
        <w:rPr>
          <w:sz w:val="24"/>
          <w:szCs w:val="24"/>
        </w:rPr>
        <w:t>situation</w:t>
      </w:r>
      <w:r w:rsidR="000F176B">
        <w:rPr>
          <w:sz w:val="24"/>
          <w:szCs w:val="24"/>
        </w:rPr>
        <w:t xml:space="preserve">, two officers had a fundamental disagreement when dealing </w:t>
      </w:r>
      <w:r w:rsidR="00876A5A">
        <w:rPr>
          <w:sz w:val="24"/>
          <w:szCs w:val="24"/>
        </w:rPr>
        <w:t xml:space="preserve">with a fight that had broken out on the town centre. </w:t>
      </w:r>
      <w:r w:rsidR="00B36ED2">
        <w:rPr>
          <w:sz w:val="24"/>
          <w:szCs w:val="24"/>
        </w:rPr>
        <w:t xml:space="preserve">Both officers had spoken to separate people meaning when they came back together to work out the next steps, they had been told two different sides of the story, that </w:t>
      </w:r>
      <w:r w:rsidR="004B2FDD">
        <w:rPr>
          <w:sz w:val="24"/>
          <w:szCs w:val="24"/>
        </w:rPr>
        <w:t xml:space="preserve">conflicted </w:t>
      </w:r>
      <w:r w:rsidR="00BA4816">
        <w:rPr>
          <w:sz w:val="24"/>
          <w:szCs w:val="24"/>
        </w:rPr>
        <w:t>each other</w:t>
      </w:r>
      <w:r w:rsidR="00FF138D">
        <w:rPr>
          <w:sz w:val="24"/>
          <w:szCs w:val="24"/>
        </w:rPr>
        <w:t xml:space="preserve"> meaning both officers next steps were different.</w:t>
      </w:r>
      <w:r w:rsidR="008936C2">
        <w:rPr>
          <w:sz w:val="24"/>
          <w:szCs w:val="24"/>
        </w:rPr>
        <w:t xml:space="preserve"> Rather than taking sides, I advised my </w:t>
      </w:r>
      <w:r w:rsidR="00BA4816">
        <w:rPr>
          <w:sz w:val="24"/>
          <w:szCs w:val="24"/>
        </w:rPr>
        <w:t>colleagues</w:t>
      </w:r>
      <w:r w:rsidR="008936C2">
        <w:rPr>
          <w:sz w:val="24"/>
          <w:szCs w:val="24"/>
        </w:rPr>
        <w:t xml:space="preserve"> to listen to both sides of the story</w:t>
      </w:r>
      <w:r w:rsidR="00835C0F">
        <w:rPr>
          <w:sz w:val="24"/>
          <w:szCs w:val="24"/>
        </w:rPr>
        <w:t xml:space="preserve"> and go from there</w:t>
      </w:r>
      <w:r w:rsidR="005D5C93">
        <w:rPr>
          <w:sz w:val="24"/>
          <w:szCs w:val="24"/>
        </w:rPr>
        <w:t xml:space="preserve">. Due to the information and the threat to </w:t>
      </w:r>
      <w:r w:rsidR="00BA4816">
        <w:rPr>
          <w:sz w:val="24"/>
          <w:szCs w:val="24"/>
        </w:rPr>
        <w:t>everyone</w:t>
      </w:r>
      <w:r w:rsidR="005D5C93">
        <w:rPr>
          <w:sz w:val="24"/>
          <w:szCs w:val="24"/>
        </w:rPr>
        <w:t xml:space="preserve"> being low, officers were able to identify all common grounds and develop a </w:t>
      </w:r>
      <w:r w:rsidR="00DF125E">
        <w:rPr>
          <w:sz w:val="24"/>
          <w:szCs w:val="24"/>
        </w:rPr>
        <w:t xml:space="preserve">mutually acceptable solution, which they then did. This approach, which blends elements of servant leadership and democratic leadership, allowed my </w:t>
      </w:r>
      <w:r w:rsidR="00BA4816">
        <w:rPr>
          <w:sz w:val="24"/>
          <w:szCs w:val="24"/>
        </w:rPr>
        <w:t>colleagues</w:t>
      </w:r>
      <w:r w:rsidR="00DF125E">
        <w:rPr>
          <w:sz w:val="24"/>
          <w:szCs w:val="24"/>
        </w:rPr>
        <w:t xml:space="preserve"> </w:t>
      </w:r>
      <w:r w:rsidR="00FF138D">
        <w:rPr>
          <w:sz w:val="24"/>
          <w:szCs w:val="24"/>
        </w:rPr>
        <w:t xml:space="preserve">to resolve </w:t>
      </w:r>
      <w:r w:rsidR="00CB67A1">
        <w:rPr>
          <w:sz w:val="24"/>
          <w:szCs w:val="24"/>
        </w:rPr>
        <w:t>the conflict and move forward productively.</w:t>
      </w:r>
    </w:p>
    <w:p w14:paraId="55DC710D" w14:textId="77777777" w:rsidR="007E7F97" w:rsidRDefault="007E7F97" w:rsidP="00340E9A">
      <w:pPr>
        <w:ind w:right="237"/>
        <w:jc w:val="both"/>
        <w:rPr>
          <w:sz w:val="24"/>
          <w:szCs w:val="24"/>
        </w:rPr>
      </w:pPr>
    </w:p>
    <w:p w14:paraId="190D2958" w14:textId="6F5A22FE" w:rsidR="007E7F97" w:rsidRDefault="00C54507" w:rsidP="00340E9A">
      <w:pPr>
        <w:ind w:right="237"/>
        <w:jc w:val="both"/>
        <w:rPr>
          <w:sz w:val="24"/>
          <w:szCs w:val="24"/>
        </w:rPr>
      </w:pPr>
      <w:r>
        <w:rPr>
          <w:sz w:val="24"/>
          <w:szCs w:val="24"/>
        </w:rPr>
        <w:t xml:space="preserve">When applying change in leadership styles, it is important </w:t>
      </w:r>
      <w:r w:rsidR="00CF1DAA">
        <w:rPr>
          <w:sz w:val="24"/>
          <w:szCs w:val="24"/>
        </w:rPr>
        <w:t xml:space="preserve">that both myself and </w:t>
      </w:r>
      <w:r w:rsidR="00BA4816">
        <w:rPr>
          <w:sz w:val="24"/>
          <w:szCs w:val="24"/>
        </w:rPr>
        <w:t>leadership</w:t>
      </w:r>
      <w:r w:rsidR="00CF1DAA">
        <w:rPr>
          <w:sz w:val="24"/>
          <w:szCs w:val="24"/>
        </w:rPr>
        <w:t xml:space="preserve"> figures are trained on both the technical as</w:t>
      </w:r>
      <w:r w:rsidR="00152A2A">
        <w:rPr>
          <w:sz w:val="24"/>
          <w:szCs w:val="24"/>
        </w:rPr>
        <w:t xml:space="preserve">pects of the job and the emotional intelligence and adaptive leadership. </w:t>
      </w:r>
      <w:r w:rsidR="00D3024B">
        <w:rPr>
          <w:sz w:val="24"/>
          <w:szCs w:val="24"/>
        </w:rPr>
        <w:t xml:space="preserve">This includes </w:t>
      </w:r>
      <w:r w:rsidR="00BA4816">
        <w:rPr>
          <w:sz w:val="24"/>
          <w:szCs w:val="24"/>
        </w:rPr>
        <w:t>learning</w:t>
      </w:r>
      <w:r w:rsidR="00D3024B">
        <w:rPr>
          <w:sz w:val="24"/>
          <w:szCs w:val="24"/>
        </w:rPr>
        <w:t xml:space="preserve"> how to assess situations quickly, understand the needs and capabilities of their team, and adjust </w:t>
      </w:r>
      <w:r w:rsidR="00874300">
        <w:rPr>
          <w:sz w:val="24"/>
          <w:szCs w:val="24"/>
        </w:rPr>
        <w:t>their leadership styles accordingly</w:t>
      </w:r>
      <w:r w:rsidR="00530F2D">
        <w:rPr>
          <w:sz w:val="24"/>
          <w:szCs w:val="24"/>
        </w:rPr>
        <w:t>, (HBR, 2020)</w:t>
      </w:r>
      <w:r w:rsidR="00874300">
        <w:rPr>
          <w:sz w:val="24"/>
          <w:szCs w:val="24"/>
        </w:rPr>
        <w:t xml:space="preserve"> Regular feedback and reflection </w:t>
      </w:r>
      <w:r w:rsidR="00BA4816">
        <w:rPr>
          <w:sz w:val="24"/>
          <w:szCs w:val="24"/>
        </w:rPr>
        <w:t>are</w:t>
      </w:r>
      <w:r w:rsidR="00874300">
        <w:rPr>
          <w:sz w:val="24"/>
          <w:szCs w:val="24"/>
        </w:rPr>
        <w:t xml:space="preserve"> also important. </w:t>
      </w:r>
      <w:r w:rsidR="00B370B1">
        <w:rPr>
          <w:sz w:val="24"/>
          <w:szCs w:val="24"/>
        </w:rPr>
        <w:t>Encouraging officers to reflect on their actions and the outcomes of their leadership can help them learn and improve, over time.</w:t>
      </w:r>
    </w:p>
    <w:p w14:paraId="138911B6" w14:textId="77777777" w:rsidR="0063263D" w:rsidRDefault="0063263D" w:rsidP="00340E9A">
      <w:pPr>
        <w:ind w:right="237"/>
        <w:jc w:val="both"/>
        <w:rPr>
          <w:sz w:val="24"/>
          <w:szCs w:val="24"/>
        </w:rPr>
      </w:pPr>
    </w:p>
    <w:p w14:paraId="1E3AAD5C" w14:textId="1F6EAA79" w:rsidR="0063263D" w:rsidRDefault="0063263D" w:rsidP="00340E9A">
      <w:pPr>
        <w:ind w:right="237"/>
        <w:jc w:val="both"/>
        <w:rPr>
          <w:sz w:val="24"/>
          <w:szCs w:val="24"/>
        </w:rPr>
      </w:pPr>
      <w:r>
        <w:rPr>
          <w:sz w:val="24"/>
          <w:szCs w:val="24"/>
        </w:rPr>
        <w:t xml:space="preserve">Moreover, organisational culture plays a significant role. </w:t>
      </w:r>
      <w:r w:rsidR="00E0359A">
        <w:rPr>
          <w:sz w:val="24"/>
          <w:szCs w:val="24"/>
        </w:rPr>
        <w:t>O</w:t>
      </w:r>
      <w:r w:rsidR="007071EB">
        <w:rPr>
          <w:sz w:val="24"/>
          <w:szCs w:val="24"/>
        </w:rPr>
        <w:t>rganisational culture in policing refers to shared beliefs, values, norms and practises</w:t>
      </w:r>
      <w:r w:rsidR="0003123D">
        <w:rPr>
          <w:sz w:val="24"/>
          <w:szCs w:val="24"/>
        </w:rPr>
        <w:t xml:space="preserve"> that shape how police officers and staff behave and interact within the police force. It influences everything from decision making and community relations </w:t>
      </w:r>
      <w:r w:rsidR="00A568B7">
        <w:rPr>
          <w:sz w:val="24"/>
          <w:szCs w:val="24"/>
        </w:rPr>
        <w:t xml:space="preserve">to internal accountability and officer wellbeing. </w:t>
      </w:r>
      <w:r>
        <w:rPr>
          <w:sz w:val="24"/>
          <w:szCs w:val="24"/>
        </w:rPr>
        <w:t xml:space="preserve">A culture that supports and encourages adaptability and learning is crucial. </w:t>
      </w:r>
      <w:r w:rsidR="00F931B7">
        <w:rPr>
          <w:sz w:val="24"/>
          <w:szCs w:val="24"/>
        </w:rPr>
        <w:t xml:space="preserve">This can be achieved by promoting open communication, where officers feel comfortable sharing their experiences and challenges </w:t>
      </w:r>
      <w:r w:rsidR="00BA4816">
        <w:rPr>
          <w:sz w:val="24"/>
          <w:szCs w:val="24"/>
        </w:rPr>
        <w:t>and</w:t>
      </w:r>
      <w:r w:rsidR="00F931B7">
        <w:rPr>
          <w:sz w:val="24"/>
          <w:szCs w:val="24"/>
        </w:rPr>
        <w:t xml:space="preserve"> by recognising and </w:t>
      </w:r>
      <w:r w:rsidR="00BA4816">
        <w:rPr>
          <w:sz w:val="24"/>
          <w:szCs w:val="24"/>
        </w:rPr>
        <w:t>rewarding</w:t>
      </w:r>
      <w:r w:rsidR="00F931B7">
        <w:rPr>
          <w:sz w:val="24"/>
          <w:szCs w:val="24"/>
        </w:rPr>
        <w:t xml:space="preserve"> those </w:t>
      </w:r>
      <w:r w:rsidR="00BC7539">
        <w:rPr>
          <w:sz w:val="24"/>
          <w:szCs w:val="24"/>
        </w:rPr>
        <w:t xml:space="preserve">who demonstrate effective adaptive leadership. By fostering this </w:t>
      </w:r>
      <w:r w:rsidR="00BC7539">
        <w:rPr>
          <w:sz w:val="24"/>
          <w:szCs w:val="24"/>
        </w:rPr>
        <w:lastRenderedPageBreak/>
        <w:t xml:space="preserve">type of environment, police organisations can ensure that their leaders are well equipped </w:t>
      </w:r>
      <w:r w:rsidR="00884D56">
        <w:rPr>
          <w:sz w:val="24"/>
          <w:szCs w:val="24"/>
        </w:rPr>
        <w:t>to handle the diverse and evolving challenges in which they face</w:t>
      </w:r>
      <w:r w:rsidR="00F87C44">
        <w:rPr>
          <w:sz w:val="24"/>
          <w:szCs w:val="24"/>
        </w:rPr>
        <w:t>, (College of policing, 2025).</w:t>
      </w:r>
      <w:r w:rsidR="005A6701">
        <w:rPr>
          <w:sz w:val="24"/>
          <w:szCs w:val="24"/>
        </w:rPr>
        <w:t xml:space="preserve"> As well as this, </w:t>
      </w:r>
      <w:r w:rsidR="00AB4000">
        <w:rPr>
          <w:sz w:val="24"/>
          <w:szCs w:val="24"/>
        </w:rPr>
        <w:t>fostering a positive cultural environment for officers is</w:t>
      </w:r>
      <w:r w:rsidR="00200D77">
        <w:rPr>
          <w:sz w:val="24"/>
          <w:szCs w:val="24"/>
        </w:rPr>
        <w:t xml:space="preserve"> crucial because it enhances morale, improves job satisfaction, and promotes ethical behaviour. A supportive culture can reduce stress and burn</w:t>
      </w:r>
      <w:r w:rsidR="00CA7457">
        <w:rPr>
          <w:sz w:val="24"/>
          <w:szCs w:val="24"/>
        </w:rPr>
        <w:t>out, increase officer retention, and ultimately lead to more effective community policing and better police trust</w:t>
      </w:r>
      <w:r w:rsidR="00D24753">
        <w:rPr>
          <w:sz w:val="24"/>
          <w:szCs w:val="24"/>
        </w:rPr>
        <w:t xml:space="preserve">. </w:t>
      </w:r>
    </w:p>
    <w:p w14:paraId="24EC7A4D" w14:textId="77777777" w:rsidR="00CB67A1" w:rsidRDefault="00CB67A1" w:rsidP="00340E9A">
      <w:pPr>
        <w:ind w:right="237"/>
        <w:jc w:val="both"/>
        <w:rPr>
          <w:sz w:val="24"/>
          <w:szCs w:val="24"/>
        </w:rPr>
      </w:pPr>
    </w:p>
    <w:p w14:paraId="28728106" w14:textId="62352B3C" w:rsidR="00CB67A1" w:rsidRDefault="00CB67A1" w:rsidP="00340E9A">
      <w:pPr>
        <w:ind w:right="237"/>
        <w:jc w:val="both"/>
        <w:rPr>
          <w:sz w:val="24"/>
          <w:szCs w:val="24"/>
        </w:rPr>
      </w:pPr>
      <w:r>
        <w:rPr>
          <w:sz w:val="24"/>
          <w:szCs w:val="24"/>
        </w:rPr>
        <w:t xml:space="preserve">Furthermore, my experience in leading </w:t>
      </w:r>
      <w:r w:rsidR="00EF2BBB">
        <w:rPr>
          <w:sz w:val="24"/>
          <w:szCs w:val="24"/>
        </w:rPr>
        <w:t xml:space="preserve">my team, when necessary has reinforced </w:t>
      </w:r>
      <w:r w:rsidR="00697215">
        <w:rPr>
          <w:sz w:val="24"/>
          <w:szCs w:val="24"/>
        </w:rPr>
        <w:t>the importance of adapting my communication style to meet the needs of individual team members. Some individuals respond well with direct feedback, while others prefer more of a gentle and encouraging approach. By paying close attention to individual preferences and adapting my communication accordingly, I have been able to build stronger relat</w:t>
      </w:r>
      <w:r w:rsidR="006964BC">
        <w:rPr>
          <w:sz w:val="24"/>
          <w:szCs w:val="24"/>
        </w:rPr>
        <w:t>ionships and foster a more inclusive and supportive team environment.</w:t>
      </w:r>
    </w:p>
    <w:p w14:paraId="0331728B" w14:textId="77777777" w:rsidR="006964BC" w:rsidRDefault="006964BC" w:rsidP="00340E9A">
      <w:pPr>
        <w:ind w:right="237"/>
        <w:jc w:val="both"/>
        <w:rPr>
          <w:sz w:val="24"/>
          <w:szCs w:val="24"/>
        </w:rPr>
      </w:pPr>
    </w:p>
    <w:p w14:paraId="0A51CCE1" w14:textId="4A7CD320" w:rsidR="00DE74C1" w:rsidRDefault="00DE74C1" w:rsidP="00340E9A">
      <w:pPr>
        <w:ind w:right="237"/>
        <w:jc w:val="both"/>
        <w:rPr>
          <w:sz w:val="24"/>
          <w:szCs w:val="24"/>
        </w:rPr>
      </w:pPr>
      <w:r>
        <w:rPr>
          <w:sz w:val="24"/>
          <w:szCs w:val="24"/>
        </w:rPr>
        <w:t>Contingency theory suggests that there is no</w:t>
      </w:r>
      <w:r w:rsidR="009663BC">
        <w:rPr>
          <w:sz w:val="24"/>
          <w:szCs w:val="24"/>
        </w:rPr>
        <w:t xml:space="preserve">t one best way to lead: leadership effectiveness is contingent </w:t>
      </w:r>
      <w:r w:rsidR="00377DA1">
        <w:rPr>
          <w:sz w:val="24"/>
          <w:szCs w:val="24"/>
        </w:rPr>
        <w:t>upon</w:t>
      </w:r>
      <w:r w:rsidR="009663BC">
        <w:rPr>
          <w:sz w:val="24"/>
          <w:szCs w:val="24"/>
        </w:rPr>
        <w:t xml:space="preserve"> the interplay of various situational factors. These factors include </w:t>
      </w:r>
      <w:r w:rsidR="00B900C7">
        <w:rPr>
          <w:sz w:val="24"/>
          <w:szCs w:val="24"/>
        </w:rPr>
        <w:t>the nature of the task, the characteristics of the followers, and the organisational context</w:t>
      </w:r>
      <w:r w:rsidR="00187088">
        <w:rPr>
          <w:sz w:val="24"/>
          <w:szCs w:val="24"/>
        </w:rPr>
        <w:t>, (Fripp, 2020)</w:t>
      </w:r>
      <w:r w:rsidR="00B900C7">
        <w:rPr>
          <w:sz w:val="24"/>
          <w:szCs w:val="24"/>
        </w:rPr>
        <w:t>. For instance, in a rapidly ev</w:t>
      </w:r>
      <w:r w:rsidR="00CD216A">
        <w:rPr>
          <w:sz w:val="24"/>
          <w:szCs w:val="24"/>
        </w:rPr>
        <w:t xml:space="preserve">olving situation like an attack, a leader must be decisive, adaptable and able to make </w:t>
      </w:r>
      <w:r w:rsidR="00237747">
        <w:rPr>
          <w:sz w:val="24"/>
          <w:szCs w:val="24"/>
        </w:rPr>
        <w:t>quick decisions under pressure. On the other hand, in a more stable environment, such as a rural community with low crime rates, a leader can afford to be more collaborative and f</w:t>
      </w:r>
      <w:r w:rsidR="006B03A7">
        <w:rPr>
          <w:sz w:val="24"/>
          <w:szCs w:val="24"/>
        </w:rPr>
        <w:t>ocus on building long term relationships.</w:t>
      </w:r>
    </w:p>
    <w:p w14:paraId="7314E563" w14:textId="77777777" w:rsidR="006B03A7" w:rsidRDefault="006B03A7" w:rsidP="00340E9A">
      <w:pPr>
        <w:ind w:right="237"/>
        <w:jc w:val="both"/>
        <w:rPr>
          <w:sz w:val="24"/>
          <w:szCs w:val="24"/>
        </w:rPr>
      </w:pPr>
    </w:p>
    <w:p w14:paraId="38531B0B" w14:textId="49F21D2E" w:rsidR="006B03A7" w:rsidRDefault="006B03A7" w:rsidP="00340E9A">
      <w:pPr>
        <w:ind w:right="237"/>
        <w:jc w:val="both"/>
        <w:rPr>
          <w:sz w:val="24"/>
          <w:szCs w:val="24"/>
        </w:rPr>
      </w:pPr>
      <w:r>
        <w:rPr>
          <w:sz w:val="24"/>
          <w:szCs w:val="24"/>
        </w:rPr>
        <w:t xml:space="preserve">Effective leadership in policing requires a multifaced approach </w:t>
      </w:r>
      <w:r w:rsidR="008C43E6">
        <w:rPr>
          <w:sz w:val="24"/>
          <w:szCs w:val="24"/>
        </w:rPr>
        <w:t xml:space="preserve">that </w:t>
      </w:r>
      <w:r w:rsidR="00377DA1">
        <w:rPr>
          <w:sz w:val="24"/>
          <w:szCs w:val="24"/>
        </w:rPr>
        <w:t>considers</w:t>
      </w:r>
      <w:r w:rsidR="008C43E6">
        <w:rPr>
          <w:sz w:val="24"/>
          <w:szCs w:val="24"/>
        </w:rPr>
        <w:t xml:space="preserve"> the unique demands of each situation. While </w:t>
      </w:r>
      <w:r w:rsidR="00DC7FBA">
        <w:rPr>
          <w:sz w:val="24"/>
          <w:szCs w:val="24"/>
        </w:rPr>
        <w:t>transformational leadership can inspire and motivate officers, it may not be suitable for all contexts. Situational leadership offers mor</w:t>
      </w:r>
      <w:r w:rsidR="0026376D">
        <w:rPr>
          <w:sz w:val="24"/>
          <w:szCs w:val="24"/>
        </w:rPr>
        <w:t xml:space="preserve">e if a flexible </w:t>
      </w:r>
      <w:r w:rsidR="00377DA1">
        <w:rPr>
          <w:sz w:val="24"/>
          <w:szCs w:val="24"/>
        </w:rPr>
        <w:t>approach,</w:t>
      </w:r>
      <w:r w:rsidR="0026376D">
        <w:rPr>
          <w:sz w:val="24"/>
          <w:szCs w:val="24"/>
        </w:rPr>
        <w:t xml:space="preserve"> but it requires leaders to adept at assessing </w:t>
      </w:r>
      <w:r w:rsidR="00377DA1">
        <w:rPr>
          <w:sz w:val="24"/>
          <w:szCs w:val="24"/>
        </w:rPr>
        <w:t>situations</w:t>
      </w:r>
      <w:r w:rsidR="001A1F81">
        <w:rPr>
          <w:sz w:val="24"/>
          <w:szCs w:val="24"/>
        </w:rPr>
        <w:t xml:space="preserve"> and adapting their style accordingly. Ultimately, the most effective leadership strategies are those that are </w:t>
      </w:r>
      <w:r w:rsidR="00CB1EB9">
        <w:rPr>
          <w:sz w:val="24"/>
          <w:szCs w:val="24"/>
        </w:rPr>
        <w:t>tailored to the specific needs of the situation, the capabilities of the team and the organisational contex</w:t>
      </w:r>
      <w:r w:rsidR="0056371E">
        <w:rPr>
          <w:sz w:val="24"/>
          <w:szCs w:val="24"/>
        </w:rPr>
        <w:t>t.</w:t>
      </w:r>
    </w:p>
    <w:p w14:paraId="2C9605B8" w14:textId="77777777" w:rsidR="006B03A7" w:rsidRDefault="006B03A7" w:rsidP="00340E9A">
      <w:pPr>
        <w:ind w:right="237"/>
        <w:jc w:val="both"/>
        <w:rPr>
          <w:sz w:val="24"/>
          <w:szCs w:val="24"/>
        </w:rPr>
      </w:pPr>
    </w:p>
    <w:p w14:paraId="0204C806" w14:textId="39C78E47" w:rsidR="006964BC" w:rsidRPr="00270EEB" w:rsidRDefault="006964BC" w:rsidP="00340E9A">
      <w:pPr>
        <w:ind w:right="237"/>
        <w:jc w:val="both"/>
        <w:rPr>
          <w:sz w:val="24"/>
          <w:szCs w:val="24"/>
        </w:rPr>
      </w:pPr>
      <w:r>
        <w:rPr>
          <w:sz w:val="24"/>
          <w:szCs w:val="24"/>
        </w:rPr>
        <w:t xml:space="preserve">In conclusion, flexibility is a critical attribute for effective leadership. By understanding the strengths and weaknesses of different leadership </w:t>
      </w:r>
      <w:r w:rsidR="00377DA1">
        <w:rPr>
          <w:sz w:val="24"/>
          <w:szCs w:val="24"/>
        </w:rPr>
        <w:t>styles</w:t>
      </w:r>
      <w:r>
        <w:rPr>
          <w:sz w:val="24"/>
          <w:szCs w:val="24"/>
        </w:rPr>
        <w:t xml:space="preserve"> and adapting their approach </w:t>
      </w:r>
      <w:r w:rsidR="00D5352E">
        <w:rPr>
          <w:sz w:val="24"/>
          <w:szCs w:val="24"/>
        </w:rPr>
        <w:t>to meet the needs of the situation, leaders can create more engaged, productive and successful teams.</w:t>
      </w:r>
      <w:r w:rsidR="000A5B49">
        <w:rPr>
          <w:sz w:val="24"/>
          <w:szCs w:val="24"/>
        </w:rPr>
        <w:t xml:space="preserve"> I believe that my own experiences demonstrate a </w:t>
      </w:r>
      <w:r w:rsidR="00377DA1">
        <w:rPr>
          <w:sz w:val="24"/>
          <w:szCs w:val="24"/>
        </w:rPr>
        <w:t>commitment</w:t>
      </w:r>
      <w:r w:rsidR="000A5B49">
        <w:rPr>
          <w:sz w:val="24"/>
          <w:szCs w:val="24"/>
        </w:rPr>
        <w:t xml:space="preserve"> to flexibility, as evidenced by my ability to </w:t>
      </w:r>
      <w:r w:rsidR="0063017F">
        <w:rPr>
          <w:sz w:val="24"/>
          <w:szCs w:val="24"/>
        </w:rPr>
        <w:t xml:space="preserve">adjust my style based on the context, facilitate conflict resolutions and adapt my communication to meet the needs of individual team members and colleagues. </w:t>
      </w:r>
    </w:p>
    <w:p w14:paraId="416EFA95" w14:textId="77777777" w:rsidR="00025650" w:rsidRPr="00270EEB" w:rsidRDefault="00025650" w:rsidP="00340E9A">
      <w:pPr>
        <w:ind w:right="237"/>
        <w:jc w:val="both"/>
        <w:rPr>
          <w:sz w:val="24"/>
          <w:szCs w:val="24"/>
        </w:rPr>
      </w:pPr>
    </w:p>
    <w:p w14:paraId="598FFEC5" w14:textId="4861CBD7" w:rsidR="00025650" w:rsidRPr="00270EEB" w:rsidRDefault="00726A07" w:rsidP="00340E9A">
      <w:pPr>
        <w:ind w:right="237"/>
        <w:jc w:val="both"/>
        <w:rPr>
          <w:sz w:val="24"/>
          <w:szCs w:val="24"/>
        </w:rPr>
      </w:pPr>
      <w:r>
        <w:rPr>
          <w:sz w:val="24"/>
          <w:szCs w:val="24"/>
        </w:rPr>
        <w:t>Word Count - 1800</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010CDFB" w14:textId="18CE3045" w:rsidR="001E182C" w:rsidRDefault="001E182C" w:rsidP="00340E9A">
      <w:pPr>
        <w:ind w:right="237"/>
        <w:jc w:val="both"/>
        <w:rPr>
          <w:sz w:val="24"/>
          <w:szCs w:val="24"/>
        </w:rPr>
      </w:pPr>
      <w:r>
        <w:rPr>
          <w:sz w:val="24"/>
          <w:szCs w:val="24"/>
        </w:rPr>
        <w:t xml:space="preserve">The national policing curriculum (NPC) is a framework that sets the standards for </w:t>
      </w:r>
      <w:r w:rsidR="0079327F">
        <w:rPr>
          <w:sz w:val="24"/>
          <w:szCs w:val="24"/>
        </w:rPr>
        <w:t>police</w:t>
      </w:r>
      <w:r>
        <w:rPr>
          <w:sz w:val="24"/>
          <w:szCs w:val="24"/>
        </w:rPr>
        <w:t xml:space="preserve"> training and education</w:t>
      </w:r>
      <w:r w:rsidR="00F66844">
        <w:rPr>
          <w:sz w:val="24"/>
          <w:szCs w:val="24"/>
        </w:rPr>
        <w:t xml:space="preserve"> across the UK. It ensures consistency and quality in the knowledge, skills and behaviour </w:t>
      </w:r>
      <w:r w:rsidR="008C2BCE">
        <w:rPr>
          <w:sz w:val="24"/>
          <w:szCs w:val="24"/>
        </w:rPr>
        <w:t>of police officers throughout their careers</w:t>
      </w:r>
      <w:r w:rsidR="001B0373">
        <w:rPr>
          <w:sz w:val="24"/>
          <w:szCs w:val="24"/>
        </w:rPr>
        <w:t>, (College of policing, 2013)</w:t>
      </w:r>
      <w:r w:rsidR="008C2BCE">
        <w:rPr>
          <w:sz w:val="24"/>
          <w:szCs w:val="24"/>
        </w:rPr>
        <w:t xml:space="preserve">. The key components of the NPC </w:t>
      </w:r>
      <w:r w:rsidR="001D1268">
        <w:rPr>
          <w:sz w:val="24"/>
          <w:szCs w:val="24"/>
        </w:rPr>
        <w:t>include common learning outcomes, standardised training programs, and consistent assessment methods</w:t>
      </w:r>
      <w:r w:rsidR="0010114A">
        <w:rPr>
          <w:sz w:val="24"/>
          <w:szCs w:val="24"/>
        </w:rPr>
        <w:t>. It covers essential areas such as law, investigation, community policing and leadership skills</w:t>
      </w:r>
      <w:r w:rsidR="00B46B6D">
        <w:rPr>
          <w:sz w:val="24"/>
          <w:szCs w:val="24"/>
        </w:rPr>
        <w:t xml:space="preserve">, </w:t>
      </w:r>
      <w:r w:rsidR="00B8058E">
        <w:rPr>
          <w:sz w:val="24"/>
          <w:szCs w:val="24"/>
        </w:rPr>
        <w:t>(College</w:t>
      </w:r>
      <w:r w:rsidR="00B46B6D">
        <w:rPr>
          <w:sz w:val="24"/>
          <w:szCs w:val="24"/>
        </w:rPr>
        <w:t xml:space="preserve"> of policing, 2013).</w:t>
      </w:r>
      <w:r w:rsidR="002E234B">
        <w:rPr>
          <w:sz w:val="24"/>
          <w:szCs w:val="24"/>
        </w:rPr>
        <w:t xml:space="preserve"> The NPC enhances officer performance by providing </w:t>
      </w:r>
      <w:r w:rsidR="0068646B">
        <w:rPr>
          <w:sz w:val="24"/>
          <w:szCs w:val="24"/>
        </w:rPr>
        <w:t xml:space="preserve">standardised, </w:t>
      </w:r>
      <w:r w:rsidR="0079327F">
        <w:rPr>
          <w:sz w:val="24"/>
          <w:szCs w:val="24"/>
        </w:rPr>
        <w:t>high-quality</w:t>
      </w:r>
      <w:r w:rsidR="0068646B">
        <w:rPr>
          <w:sz w:val="24"/>
          <w:szCs w:val="24"/>
        </w:rPr>
        <w:t xml:space="preserve"> training that equips them with the necessary skill, knowledge </w:t>
      </w:r>
      <w:r w:rsidR="000B708C">
        <w:rPr>
          <w:sz w:val="24"/>
          <w:szCs w:val="24"/>
        </w:rPr>
        <w:t>and ethical understanding to effectively serve their communities</w:t>
      </w:r>
      <w:r w:rsidR="00B8058E">
        <w:rPr>
          <w:sz w:val="24"/>
          <w:szCs w:val="24"/>
        </w:rPr>
        <w:t>, (Home office, 2013).</w:t>
      </w:r>
      <w:r w:rsidR="000B708C">
        <w:rPr>
          <w:sz w:val="24"/>
          <w:szCs w:val="24"/>
        </w:rPr>
        <w:t xml:space="preserve"> This leads to better decision making, improved community relations and increased public trust.</w:t>
      </w:r>
      <w:r w:rsidR="0079327F">
        <w:rPr>
          <w:sz w:val="24"/>
          <w:szCs w:val="24"/>
        </w:rPr>
        <w:t xml:space="preserve"> Coaches and mentors are </w:t>
      </w:r>
      <w:r w:rsidR="00361731">
        <w:rPr>
          <w:sz w:val="24"/>
          <w:szCs w:val="24"/>
        </w:rPr>
        <w:t xml:space="preserve">allocated to ensure that probationers understand and cover what is required </w:t>
      </w:r>
      <w:r w:rsidR="00ED0C8D">
        <w:rPr>
          <w:sz w:val="24"/>
          <w:szCs w:val="24"/>
        </w:rPr>
        <w:t>of them from their police force.</w:t>
      </w:r>
    </w:p>
    <w:p w14:paraId="0B1283C3" w14:textId="77777777" w:rsidR="0079327F" w:rsidRPr="00270EEB" w:rsidRDefault="0079327F" w:rsidP="00340E9A">
      <w:pPr>
        <w:ind w:right="237"/>
        <w:jc w:val="both"/>
        <w:rPr>
          <w:sz w:val="24"/>
          <w:szCs w:val="24"/>
        </w:rPr>
      </w:pPr>
    </w:p>
    <w:p w14:paraId="71EA344F" w14:textId="27223753" w:rsidR="002E3825" w:rsidRDefault="0062594F" w:rsidP="003579E7">
      <w:pPr>
        <w:ind w:right="237"/>
        <w:jc w:val="both"/>
        <w:rPr>
          <w:sz w:val="24"/>
          <w:szCs w:val="24"/>
        </w:rPr>
      </w:pPr>
      <w:r>
        <w:rPr>
          <w:sz w:val="24"/>
          <w:szCs w:val="24"/>
        </w:rPr>
        <w:t xml:space="preserve">Upon approaching the </w:t>
      </w:r>
      <w:r w:rsidR="009125C3">
        <w:rPr>
          <w:sz w:val="24"/>
          <w:szCs w:val="24"/>
        </w:rPr>
        <w:t xml:space="preserve">end of my </w:t>
      </w:r>
      <w:r w:rsidR="003579E7">
        <w:rPr>
          <w:sz w:val="24"/>
          <w:szCs w:val="24"/>
        </w:rPr>
        <w:t>three-year</w:t>
      </w:r>
      <w:r w:rsidR="009125C3">
        <w:rPr>
          <w:sz w:val="24"/>
          <w:szCs w:val="24"/>
        </w:rPr>
        <w:t xml:space="preserve"> probation</w:t>
      </w:r>
      <w:r w:rsidR="00090464">
        <w:rPr>
          <w:sz w:val="24"/>
          <w:szCs w:val="24"/>
        </w:rPr>
        <w:t>, I believe I have benefited fro</w:t>
      </w:r>
      <w:r w:rsidR="00F32D57">
        <w:rPr>
          <w:sz w:val="24"/>
          <w:szCs w:val="24"/>
        </w:rPr>
        <w:t>m mentoring and coaching as</w:t>
      </w:r>
      <w:r w:rsidR="00CD562D">
        <w:rPr>
          <w:sz w:val="24"/>
          <w:szCs w:val="24"/>
        </w:rPr>
        <w:t xml:space="preserve"> it has helped me boost my skills and knowledge in policing. </w:t>
      </w:r>
      <w:r w:rsidR="007661DD">
        <w:rPr>
          <w:sz w:val="24"/>
          <w:szCs w:val="24"/>
        </w:rPr>
        <w:t>Having access to mento</w:t>
      </w:r>
      <w:r w:rsidR="00922F65">
        <w:rPr>
          <w:sz w:val="24"/>
          <w:szCs w:val="24"/>
        </w:rPr>
        <w:t xml:space="preserve">ring and coaching </w:t>
      </w:r>
      <w:r w:rsidR="00CD562D">
        <w:rPr>
          <w:sz w:val="24"/>
          <w:szCs w:val="24"/>
        </w:rPr>
        <w:t xml:space="preserve">has built my confident to ensure that my decision making is correct </w:t>
      </w:r>
      <w:r w:rsidR="00922F65">
        <w:rPr>
          <w:sz w:val="24"/>
          <w:szCs w:val="24"/>
        </w:rPr>
        <w:t xml:space="preserve">and has given me that confidence to trust my own decisions </w:t>
      </w:r>
      <w:r w:rsidR="00C15562">
        <w:rPr>
          <w:sz w:val="24"/>
          <w:szCs w:val="24"/>
        </w:rPr>
        <w:t xml:space="preserve">and go with them. When first joining the job, </w:t>
      </w:r>
      <w:r w:rsidR="003579E7">
        <w:rPr>
          <w:sz w:val="24"/>
          <w:szCs w:val="24"/>
        </w:rPr>
        <w:t>making</w:t>
      </w:r>
      <w:r w:rsidR="00C15562">
        <w:rPr>
          <w:sz w:val="24"/>
          <w:szCs w:val="24"/>
        </w:rPr>
        <w:t xml:space="preserve"> </w:t>
      </w:r>
      <w:r w:rsidR="00E06EF7">
        <w:rPr>
          <w:sz w:val="24"/>
          <w:szCs w:val="24"/>
        </w:rPr>
        <w:t>my</w:t>
      </w:r>
      <w:r w:rsidR="00C15562">
        <w:rPr>
          <w:sz w:val="24"/>
          <w:szCs w:val="24"/>
        </w:rPr>
        <w:t xml:space="preserve"> own decision</w:t>
      </w:r>
      <w:r w:rsidR="00E06EF7">
        <w:rPr>
          <w:sz w:val="24"/>
          <w:szCs w:val="24"/>
        </w:rPr>
        <w:t>s</w:t>
      </w:r>
      <w:r w:rsidR="00C15562">
        <w:rPr>
          <w:sz w:val="24"/>
          <w:szCs w:val="24"/>
        </w:rPr>
        <w:t xml:space="preserve"> w</w:t>
      </w:r>
      <w:r w:rsidR="00D879B4">
        <w:rPr>
          <w:sz w:val="24"/>
          <w:szCs w:val="24"/>
        </w:rPr>
        <w:t>as</w:t>
      </w:r>
      <w:r w:rsidR="00C15562">
        <w:rPr>
          <w:sz w:val="24"/>
          <w:szCs w:val="24"/>
        </w:rPr>
        <w:t xml:space="preserve"> </w:t>
      </w:r>
      <w:r w:rsidR="00B85E49">
        <w:rPr>
          <w:sz w:val="24"/>
          <w:szCs w:val="24"/>
        </w:rPr>
        <w:t xml:space="preserve">difficult </w:t>
      </w:r>
      <w:r w:rsidR="005B2305">
        <w:rPr>
          <w:sz w:val="24"/>
          <w:szCs w:val="24"/>
        </w:rPr>
        <w:t>but</w:t>
      </w:r>
      <w:r w:rsidR="00B85E49">
        <w:rPr>
          <w:sz w:val="24"/>
          <w:szCs w:val="24"/>
        </w:rPr>
        <w:t xml:space="preserve"> was always easier to ask another people about what they think the next steps should be, however, with mentoring </w:t>
      </w:r>
      <w:r w:rsidR="00196D09">
        <w:rPr>
          <w:sz w:val="24"/>
          <w:szCs w:val="24"/>
        </w:rPr>
        <w:t>and coaching access, I was able to ask questions when I w</w:t>
      </w:r>
      <w:r w:rsidR="0010705D">
        <w:rPr>
          <w:sz w:val="24"/>
          <w:szCs w:val="24"/>
        </w:rPr>
        <w:t xml:space="preserve">as unsure on what to do, as well as ask for advice </w:t>
      </w:r>
      <w:r w:rsidR="0046041F">
        <w:rPr>
          <w:sz w:val="24"/>
          <w:szCs w:val="24"/>
        </w:rPr>
        <w:t>off those who have a longer service then me so that I can adapt my way of thinking</w:t>
      </w:r>
      <w:r w:rsidR="00190EC2">
        <w:rPr>
          <w:sz w:val="24"/>
          <w:szCs w:val="24"/>
        </w:rPr>
        <w:t xml:space="preserve"> and begin to see different ways of working from my team members.</w:t>
      </w:r>
      <w:r w:rsidR="006F78E2">
        <w:rPr>
          <w:sz w:val="24"/>
          <w:szCs w:val="24"/>
        </w:rPr>
        <w:t xml:space="preserve"> By having access to mentors and </w:t>
      </w:r>
      <w:r w:rsidR="00870B15">
        <w:rPr>
          <w:sz w:val="24"/>
          <w:szCs w:val="24"/>
        </w:rPr>
        <w:t xml:space="preserve">coaches, it allows me to work more </w:t>
      </w:r>
      <w:r w:rsidR="003579E7">
        <w:rPr>
          <w:sz w:val="24"/>
          <w:szCs w:val="24"/>
        </w:rPr>
        <w:t>comfortably</w:t>
      </w:r>
      <w:r w:rsidR="00870B15">
        <w:rPr>
          <w:sz w:val="24"/>
          <w:szCs w:val="24"/>
        </w:rPr>
        <w:t xml:space="preserve"> within my work </w:t>
      </w:r>
      <w:r w:rsidR="00870B15">
        <w:rPr>
          <w:sz w:val="24"/>
          <w:szCs w:val="24"/>
        </w:rPr>
        <w:lastRenderedPageBreak/>
        <w:t xml:space="preserve">environment, knowing I have a supportive team behind me who </w:t>
      </w:r>
      <w:r w:rsidR="00A413FA">
        <w:rPr>
          <w:sz w:val="24"/>
          <w:szCs w:val="24"/>
        </w:rPr>
        <w:t>help</w:t>
      </w:r>
      <w:r w:rsidR="00870B15">
        <w:rPr>
          <w:sz w:val="24"/>
          <w:szCs w:val="24"/>
        </w:rPr>
        <w:t xml:space="preserve"> when </w:t>
      </w:r>
      <w:r w:rsidR="003A76A5">
        <w:rPr>
          <w:sz w:val="24"/>
          <w:szCs w:val="24"/>
        </w:rPr>
        <w:t>its needed.</w:t>
      </w:r>
    </w:p>
    <w:p w14:paraId="6A88FBED" w14:textId="77777777" w:rsidR="003579E7" w:rsidRDefault="003579E7" w:rsidP="003579E7">
      <w:pPr>
        <w:ind w:right="237"/>
        <w:jc w:val="both"/>
        <w:rPr>
          <w:sz w:val="24"/>
          <w:szCs w:val="24"/>
        </w:rPr>
      </w:pPr>
    </w:p>
    <w:p w14:paraId="01196A76" w14:textId="092BFBBD" w:rsidR="003579E7" w:rsidRDefault="003579E7" w:rsidP="003579E7">
      <w:pPr>
        <w:ind w:right="237"/>
        <w:jc w:val="both"/>
        <w:rPr>
          <w:sz w:val="24"/>
          <w:szCs w:val="24"/>
        </w:rPr>
      </w:pPr>
      <w:r>
        <w:rPr>
          <w:sz w:val="24"/>
          <w:szCs w:val="24"/>
        </w:rPr>
        <w:t xml:space="preserve">Coaching is often defined as a short term, performance focused intervention aimed at improving specific skills or achieving </w:t>
      </w:r>
      <w:r w:rsidR="00E5409F">
        <w:rPr>
          <w:sz w:val="24"/>
          <w:szCs w:val="24"/>
        </w:rPr>
        <w:t>goals</w:t>
      </w:r>
      <w:r w:rsidR="00115D3A">
        <w:rPr>
          <w:sz w:val="24"/>
          <w:szCs w:val="24"/>
        </w:rPr>
        <w:t>, (CIPD, 2025)</w:t>
      </w:r>
      <w:r w:rsidR="00E5409F">
        <w:rPr>
          <w:sz w:val="24"/>
          <w:szCs w:val="24"/>
        </w:rPr>
        <w:t xml:space="preserve">. </w:t>
      </w:r>
      <w:r>
        <w:rPr>
          <w:sz w:val="24"/>
          <w:szCs w:val="24"/>
        </w:rPr>
        <w:t>It typically involves a coach providing guidance, feedback and support to help an individual enhance their performance in a specific area. Some definitions emphasise the development aspect of coaching, highlighting its role in helping individuals identify their strengths and weaknesses, set goals, and develop strategies for personal and professional growth.</w:t>
      </w:r>
    </w:p>
    <w:p w14:paraId="5CAFA7A2" w14:textId="77777777" w:rsidR="003A76A5" w:rsidRDefault="003A76A5" w:rsidP="00340E9A">
      <w:pPr>
        <w:ind w:right="237"/>
        <w:jc w:val="both"/>
        <w:rPr>
          <w:sz w:val="24"/>
          <w:szCs w:val="24"/>
        </w:rPr>
      </w:pPr>
    </w:p>
    <w:p w14:paraId="48F08B25" w14:textId="1C19E713" w:rsidR="00673A9E" w:rsidRDefault="00673A9E" w:rsidP="00673A9E">
      <w:pPr>
        <w:ind w:right="237"/>
        <w:jc w:val="both"/>
        <w:rPr>
          <w:sz w:val="24"/>
          <w:szCs w:val="24"/>
        </w:rPr>
      </w:pPr>
      <w:r>
        <w:rPr>
          <w:sz w:val="24"/>
          <w:szCs w:val="24"/>
        </w:rPr>
        <w:t>Mentoring is often defined as a long term, relationship-based process in which a more experienced individual provides guidance, support and advice to a less experienced individual</w:t>
      </w:r>
      <w:r w:rsidR="006308FF">
        <w:rPr>
          <w:sz w:val="24"/>
          <w:szCs w:val="24"/>
        </w:rPr>
        <w:t xml:space="preserve">, (CIPD, 2025). </w:t>
      </w:r>
      <w:r>
        <w:rPr>
          <w:sz w:val="24"/>
          <w:szCs w:val="24"/>
        </w:rPr>
        <w:t>The focus is on the mentee’s overall development, including their careers, personal growth and well-being.</w:t>
      </w:r>
    </w:p>
    <w:p w14:paraId="6D6B5032" w14:textId="77777777" w:rsidR="00673A9E" w:rsidRDefault="00673A9E" w:rsidP="00340E9A">
      <w:pPr>
        <w:ind w:right="237"/>
        <w:jc w:val="both"/>
        <w:rPr>
          <w:sz w:val="24"/>
          <w:szCs w:val="24"/>
        </w:rPr>
      </w:pPr>
    </w:p>
    <w:p w14:paraId="75EF7473" w14:textId="417607F4" w:rsidR="00615F86" w:rsidRDefault="003A76A5" w:rsidP="00340E9A">
      <w:pPr>
        <w:ind w:right="237"/>
        <w:jc w:val="both"/>
        <w:rPr>
          <w:sz w:val="24"/>
          <w:szCs w:val="24"/>
        </w:rPr>
      </w:pPr>
      <w:r>
        <w:rPr>
          <w:sz w:val="24"/>
          <w:szCs w:val="24"/>
        </w:rPr>
        <w:t xml:space="preserve">Mentoring </w:t>
      </w:r>
      <w:r w:rsidR="00067106">
        <w:rPr>
          <w:sz w:val="24"/>
          <w:szCs w:val="24"/>
        </w:rPr>
        <w:t xml:space="preserve">improves teamwork by enhancing communication, </w:t>
      </w:r>
      <w:r w:rsidR="00A4121A">
        <w:rPr>
          <w:sz w:val="24"/>
          <w:szCs w:val="24"/>
        </w:rPr>
        <w:t>building trust and promoting shared goals among team members</w:t>
      </w:r>
      <w:r w:rsidR="00565577">
        <w:rPr>
          <w:sz w:val="24"/>
          <w:szCs w:val="24"/>
        </w:rPr>
        <w:t xml:space="preserve">. </w:t>
      </w:r>
      <w:r w:rsidR="00703EA0">
        <w:rPr>
          <w:sz w:val="24"/>
          <w:szCs w:val="24"/>
        </w:rPr>
        <w:t>When having a mentor during probation, it acts as</w:t>
      </w:r>
      <w:r w:rsidR="009D17B5">
        <w:rPr>
          <w:sz w:val="24"/>
          <w:szCs w:val="24"/>
        </w:rPr>
        <w:t xml:space="preserve">, somewhat a comfort blanket </w:t>
      </w:r>
      <w:r w:rsidR="00F63C7F">
        <w:rPr>
          <w:sz w:val="24"/>
          <w:szCs w:val="24"/>
        </w:rPr>
        <w:t>due to having that access to</w:t>
      </w:r>
      <w:r w:rsidR="00500FCE">
        <w:rPr>
          <w:sz w:val="24"/>
          <w:szCs w:val="24"/>
        </w:rPr>
        <w:t xml:space="preserve"> a person you can turn to for help if ever struggling.</w:t>
      </w:r>
      <w:r w:rsidR="00615F86">
        <w:rPr>
          <w:sz w:val="24"/>
          <w:szCs w:val="24"/>
        </w:rPr>
        <w:t xml:space="preserve"> To be an effective mentor, </w:t>
      </w:r>
      <w:r w:rsidR="00157F52">
        <w:rPr>
          <w:sz w:val="24"/>
          <w:szCs w:val="24"/>
        </w:rPr>
        <w:t>it is vital to hav</w:t>
      </w:r>
      <w:r w:rsidR="00E21C99">
        <w:rPr>
          <w:sz w:val="24"/>
          <w:szCs w:val="24"/>
        </w:rPr>
        <w:t>e certain strategies such as active listening</w:t>
      </w:r>
      <w:r w:rsidR="008925D0">
        <w:rPr>
          <w:sz w:val="24"/>
          <w:szCs w:val="24"/>
        </w:rPr>
        <w:t>. Active listening helps you understand your mentees needs</w:t>
      </w:r>
      <w:r w:rsidR="00B766F9">
        <w:rPr>
          <w:sz w:val="24"/>
          <w:szCs w:val="24"/>
        </w:rPr>
        <w:t>, (Johnson, 2005)</w:t>
      </w:r>
      <w:r w:rsidR="004B5614">
        <w:rPr>
          <w:sz w:val="24"/>
          <w:szCs w:val="24"/>
        </w:rPr>
        <w:t xml:space="preserve"> As a mentor, providing constructive </w:t>
      </w:r>
      <w:r w:rsidR="001B36D9">
        <w:rPr>
          <w:sz w:val="24"/>
          <w:szCs w:val="24"/>
        </w:rPr>
        <w:t>criticism</w:t>
      </w:r>
      <w:r w:rsidR="004B5614">
        <w:rPr>
          <w:sz w:val="24"/>
          <w:szCs w:val="24"/>
        </w:rPr>
        <w:t xml:space="preserve"> has helped me along the way</w:t>
      </w:r>
      <w:r w:rsidR="001B36D9">
        <w:rPr>
          <w:sz w:val="24"/>
          <w:szCs w:val="24"/>
        </w:rPr>
        <w:t xml:space="preserve">. </w:t>
      </w:r>
      <w:r w:rsidR="00F84FB7">
        <w:rPr>
          <w:sz w:val="24"/>
          <w:szCs w:val="24"/>
        </w:rPr>
        <w:t>Be</w:t>
      </w:r>
      <w:r w:rsidR="00EA03FD">
        <w:rPr>
          <w:sz w:val="24"/>
          <w:szCs w:val="24"/>
        </w:rPr>
        <w:t xml:space="preserve">ing given constructive </w:t>
      </w:r>
      <w:r w:rsidR="003579E7">
        <w:rPr>
          <w:sz w:val="24"/>
          <w:szCs w:val="24"/>
        </w:rPr>
        <w:t>criticism</w:t>
      </w:r>
      <w:r w:rsidR="00EA03FD">
        <w:rPr>
          <w:sz w:val="24"/>
          <w:szCs w:val="24"/>
        </w:rPr>
        <w:t xml:space="preserve"> helped me identif</w:t>
      </w:r>
      <w:r w:rsidR="00CD341A">
        <w:rPr>
          <w:sz w:val="24"/>
          <w:szCs w:val="24"/>
        </w:rPr>
        <w:t>y areas for improvement, grow my skills and reach my full potential</w:t>
      </w:r>
      <w:r w:rsidR="00222830">
        <w:rPr>
          <w:sz w:val="24"/>
          <w:szCs w:val="24"/>
        </w:rPr>
        <w:t xml:space="preserve">. Having a mentor means that I </w:t>
      </w:r>
      <w:r w:rsidR="00810500">
        <w:rPr>
          <w:sz w:val="24"/>
          <w:szCs w:val="24"/>
        </w:rPr>
        <w:t>was offered ongoing support and encouragement, which is exactly what an officer needs who is new to the role.</w:t>
      </w:r>
    </w:p>
    <w:p w14:paraId="64CFB407" w14:textId="77777777" w:rsidR="005903D0" w:rsidRDefault="005903D0" w:rsidP="00340E9A">
      <w:pPr>
        <w:ind w:right="237"/>
        <w:jc w:val="both"/>
        <w:rPr>
          <w:sz w:val="24"/>
          <w:szCs w:val="24"/>
        </w:rPr>
      </w:pPr>
    </w:p>
    <w:p w14:paraId="4DB9BB71" w14:textId="31AB07A1" w:rsidR="005903D0" w:rsidRDefault="008619A3" w:rsidP="00340E9A">
      <w:pPr>
        <w:ind w:right="237"/>
        <w:jc w:val="both"/>
        <w:rPr>
          <w:sz w:val="24"/>
          <w:szCs w:val="24"/>
        </w:rPr>
      </w:pPr>
      <w:r>
        <w:rPr>
          <w:sz w:val="24"/>
          <w:szCs w:val="24"/>
        </w:rPr>
        <w:t xml:space="preserve">I believe that during my </w:t>
      </w:r>
      <w:r w:rsidR="00D36B4D">
        <w:rPr>
          <w:sz w:val="24"/>
          <w:szCs w:val="24"/>
        </w:rPr>
        <w:t xml:space="preserve">mentored </w:t>
      </w:r>
      <w:r>
        <w:rPr>
          <w:sz w:val="24"/>
          <w:szCs w:val="24"/>
        </w:rPr>
        <w:t xml:space="preserve">time, I did not face any challenges, however </w:t>
      </w:r>
      <w:r w:rsidR="00531198">
        <w:rPr>
          <w:sz w:val="24"/>
          <w:szCs w:val="24"/>
        </w:rPr>
        <w:t xml:space="preserve">whilst mentoring, challenges can occur such as time constraints, lack of commitment from both the mentor and the mentee </w:t>
      </w:r>
      <w:r w:rsidR="002F7BC3">
        <w:rPr>
          <w:sz w:val="24"/>
          <w:szCs w:val="24"/>
        </w:rPr>
        <w:t>and difficulty in both giving and receiving feedback. Although challenges may occur</w:t>
      </w:r>
      <w:r w:rsidR="00D92AB4">
        <w:rPr>
          <w:sz w:val="24"/>
          <w:szCs w:val="24"/>
        </w:rPr>
        <w:t>, there are solutions to these challenges such as setting clear expectations early on so that both are aware of what is required</w:t>
      </w:r>
      <w:r w:rsidR="005F0C93">
        <w:rPr>
          <w:sz w:val="24"/>
          <w:szCs w:val="24"/>
        </w:rPr>
        <w:t xml:space="preserve">, being open to feedback meaning that no </w:t>
      </w:r>
      <w:r w:rsidR="00D36B4D">
        <w:rPr>
          <w:sz w:val="24"/>
          <w:szCs w:val="24"/>
        </w:rPr>
        <w:t>criticism</w:t>
      </w:r>
      <w:r w:rsidR="005F0C93">
        <w:rPr>
          <w:sz w:val="24"/>
          <w:szCs w:val="24"/>
        </w:rPr>
        <w:t xml:space="preserve"> is to be taken to heart and is to be seen as a point of improvement </w:t>
      </w:r>
      <w:r w:rsidR="00D36B4D">
        <w:rPr>
          <w:sz w:val="24"/>
          <w:szCs w:val="24"/>
        </w:rPr>
        <w:t>only and</w:t>
      </w:r>
      <w:r w:rsidR="00386ED2">
        <w:rPr>
          <w:sz w:val="24"/>
          <w:szCs w:val="24"/>
        </w:rPr>
        <w:t xml:space="preserve"> finally, making sure that all parties are committed to the process</w:t>
      </w:r>
      <w:r w:rsidR="00471ECB">
        <w:rPr>
          <w:sz w:val="24"/>
          <w:szCs w:val="24"/>
        </w:rPr>
        <w:t xml:space="preserve">, </w:t>
      </w:r>
      <w:r w:rsidR="00DC127F">
        <w:rPr>
          <w:sz w:val="24"/>
          <w:szCs w:val="24"/>
        </w:rPr>
        <w:t>(TimesPro, 2023)</w:t>
      </w:r>
      <w:r w:rsidR="002855F0">
        <w:rPr>
          <w:sz w:val="24"/>
          <w:szCs w:val="24"/>
        </w:rPr>
        <w:t>.</w:t>
      </w:r>
    </w:p>
    <w:p w14:paraId="19E5EC6F" w14:textId="1DFA08BB" w:rsidR="002855F0" w:rsidRDefault="002855F0" w:rsidP="00340E9A">
      <w:pPr>
        <w:ind w:right="237"/>
        <w:jc w:val="both"/>
        <w:rPr>
          <w:sz w:val="24"/>
          <w:szCs w:val="24"/>
        </w:rPr>
      </w:pPr>
    </w:p>
    <w:p w14:paraId="1E7360DC" w14:textId="56A2599B" w:rsidR="00A73D2E" w:rsidRDefault="005842AF" w:rsidP="00340E9A">
      <w:pPr>
        <w:ind w:right="237"/>
        <w:jc w:val="both"/>
        <w:rPr>
          <w:sz w:val="24"/>
          <w:szCs w:val="24"/>
        </w:rPr>
      </w:pPr>
      <w:r>
        <w:rPr>
          <w:sz w:val="24"/>
          <w:szCs w:val="24"/>
        </w:rPr>
        <w:t xml:space="preserve">Mentoring has been a </w:t>
      </w:r>
      <w:r w:rsidR="00433E3F">
        <w:rPr>
          <w:sz w:val="24"/>
          <w:szCs w:val="24"/>
        </w:rPr>
        <w:t xml:space="preserve">transformative force in my professional journey, profoundly aiding my learning, development and performance in the workplace. Through the guidance and support of experienced mentors, I have gained </w:t>
      </w:r>
      <w:r w:rsidR="00F47D0A">
        <w:rPr>
          <w:sz w:val="24"/>
          <w:szCs w:val="24"/>
        </w:rPr>
        <w:t xml:space="preserve">invaluable insights, acquired new skills, and enhanced my overall effectiveness in </w:t>
      </w:r>
      <w:r w:rsidR="00D36B4D">
        <w:rPr>
          <w:sz w:val="24"/>
          <w:szCs w:val="24"/>
        </w:rPr>
        <w:t>contributing</w:t>
      </w:r>
      <w:r w:rsidR="00F47D0A">
        <w:rPr>
          <w:sz w:val="24"/>
          <w:szCs w:val="24"/>
        </w:rPr>
        <w:t xml:space="preserve"> to organ</w:t>
      </w:r>
      <w:r w:rsidR="00901CBC">
        <w:rPr>
          <w:sz w:val="24"/>
          <w:szCs w:val="24"/>
        </w:rPr>
        <w:t>isational success.</w:t>
      </w:r>
    </w:p>
    <w:p w14:paraId="4E4A0F7E" w14:textId="77777777" w:rsidR="00901CBC" w:rsidRDefault="00901CBC" w:rsidP="00340E9A">
      <w:pPr>
        <w:ind w:right="237"/>
        <w:jc w:val="both"/>
        <w:rPr>
          <w:sz w:val="24"/>
          <w:szCs w:val="24"/>
        </w:rPr>
      </w:pPr>
    </w:p>
    <w:p w14:paraId="0013A0D1" w14:textId="2538693A" w:rsidR="00901CBC" w:rsidRDefault="00901CBC" w:rsidP="00340E9A">
      <w:pPr>
        <w:ind w:right="237"/>
        <w:jc w:val="both"/>
        <w:rPr>
          <w:sz w:val="24"/>
          <w:szCs w:val="24"/>
        </w:rPr>
      </w:pPr>
      <w:r>
        <w:rPr>
          <w:sz w:val="24"/>
          <w:szCs w:val="24"/>
        </w:rPr>
        <w:t xml:space="preserve">Firstly, </w:t>
      </w:r>
      <w:r w:rsidR="00D36B4D">
        <w:rPr>
          <w:sz w:val="24"/>
          <w:szCs w:val="24"/>
        </w:rPr>
        <w:t>mentoring</w:t>
      </w:r>
      <w:r>
        <w:rPr>
          <w:sz w:val="24"/>
          <w:szCs w:val="24"/>
        </w:rPr>
        <w:t xml:space="preserve"> has significantly accelerated my learning process. Mentors have shared their wealth of knowledge and exper</w:t>
      </w:r>
      <w:r w:rsidR="009028D3">
        <w:rPr>
          <w:sz w:val="24"/>
          <w:szCs w:val="24"/>
        </w:rPr>
        <w:t xml:space="preserve">ience, providing me with a deeper understanding of industry trends, best </w:t>
      </w:r>
      <w:r w:rsidR="00D36B4D">
        <w:rPr>
          <w:sz w:val="24"/>
          <w:szCs w:val="24"/>
        </w:rPr>
        <w:t xml:space="preserve">practise </w:t>
      </w:r>
      <w:r w:rsidR="009028D3">
        <w:rPr>
          <w:sz w:val="24"/>
          <w:szCs w:val="24"/>
        </w:rPr>
        <w:t>and organisational dynamics</w:t>
      </w:r>
      <w:r w:rsidR="00F60454">
        <w:rPr>
          <w:sz w:val="24"/>
          <w:szCs w:val="24"/>
        </w:rPr>
        <w:t xml:space="preserve">. They have acted as trusted advisors, offering guidance on navigating complex </w:t>
      </w:r>
      <w:r w:rsidR="00D36B4D">
        <w:rPr>
          <w:sz w:val="24"/>
          <w:szCs w:val="24"/>
        </w:rPr>
        <w:t>challenges</w:t>
      </w:r>
      <w:r w:rsidR="00F60454">
        <w:rPr>
          <w:sz w:val="24"/>
          <w:szCs w:val="24"/>
        </w:rPr>
        <w:t xml:space="preserve"> and making informed decisions</w:t>
      </w:r>
      <w:r w:rsidR="003A40D4">
        <w:rPr>
          <w:sz w:val="24"/>
          <w:szCs w:val="24"/>
        </w:rPr>
        <w:t xml:space="preserve">. Their insights have broadened my perspective and helped me develop a more strategic approach to problem solving. Moreover, mentors have </w:t>
      </w:r>
      <w:r w:rsidR="00D36B4D">
        <w:rPr>
          <w:sz w:val="24"/>
          <w:szCs w:val="24"/>
        </w:rPr>
        <w:t>introduced</w:t>
      </w:r>
      <w:r w:rsidR="003A40D4">
        <w:rPr>
          <w:sz w:val="24"/>
          <w:szCs w:val="24"/>
        </w:rPr>
        <w:t xml:space="preserve"> me to valuable resources</w:t>
      </w:r>
      <w:r w:rsidR="00054BBD">
        <w:rPr>
          <w:sz w:val="24"/>
          <w:szCs w:val="24"/>
        </w:rPr>
        <w:t xml:space="preserve"> that have further expanded my knowledge base.</w:t>
      </w:r>
    </w:p>
    <w:p w14:paraId="68809849" w14:textId="77777777" w:rsidR="00054BBD" w:rsidRDefault="00054BBD" w:rsidP="00340E9A">
      <w:pPr>
        <w:ind w:right="237"/>
        <w:jc w:val="both"/>
        <w:rPr>
          <w:sz w:val="24"/>
          <w:szCs w:val="24"/>
        </w:rPr>
      </w:pPr>
    </w:p>
    <w:p w14:paraId="6162E426" w14:textId="4FCB6C75" w:rsidR="00054BBD" w:rsidRDefault="00054BBD" w:rsidP="00340E9A">
      <w:pPr>
        <w:ind w:right="237"/>
        <w:jc w:val="both"/>
        <w:rPr>
          <w:sz w:val="24"/>
          <w:szCs w:val="24"/>
        </w:rPr>
      </w:pPr>
      <w:r>
        <w:rPr>
          <w:sz w:val="24"/>
          <w:szCs w:val="24"/>
        </w:rPr>
        <w:t>Secondly, mentoring has played a crucial role in my professional development</w:t>
      </w:r>
      <w:r w:rsidR="00933CE4">
        <w:rPr>
          <w:sz w:val="24"/>
          <w:szCs w:val="24"/>
        </w:rPr>
        <w:t>. Mentors have helped me identify my strengths and weaknesses, set clear goals, and create a roadmap for achieving them</w:t>
      </w:r>
      <w:r w:rsidR="007D593C">
        <w:rPr>
          <w:sz w:val="24"/>
          <w:szCs w:val="24"/>
        </w:rPr>
        <w:t xml:space="preserve">. They have provided constructive feedback on my performance, highlighted areas where I can improve and offer guidance on how to develop new skills. Through regular </w:t>
      </w:r>
      <w:r w:rsidR="009F109B">
        <w:rPr>
          <w:sz w:val="24"/>
          <w:szCs w:val="24"/>
        </w:rPr>
        <w:t>feedback sessions, mentoring has helped me refine my communication, leadership and interpersonal abilities. They have also encouraged me to step out of my comfort zone, take on new challenges and embrace continuous learning</w:t>
      </w:r>
      <w:r w:rsidR="00D2799D">
        <w:rPr>
          <w:sz w:val="24"/>
          <w:szCs w:val="24"/>
        </w:rPr>
        <w:t>.</w:t>
      </w:r>
    </w:p>
    <w:p w14:paraId="642B84B9" w14:textId="77777777" w:rsidR="00D2799D" w:rsidRDefault="00D2799D" w:rsidP="00340E9A">
      <w:pPr>
        <w:ind w:right="237"/>
        <w:jc w:val="both"/>
        <w:rPr>
          <w:sz w:val="24"/>
          <w:szCs w:val="24"/>
        </w:rPr>
      </w:pPr>
    </w:p>
    <w:p w14:paraId="4125AA11" w14:textId="0778D080" w:rsidR="00D2799D" w:rsidRDefault="00D2799D" w:rsidP="00340E9A">
      <w:pPr>
        <w:ind w:right="237"/>
        <w:jc w:val="both"/>
        <w:rPr>
          <w:sz w:val="24"/>
          <w:szCs w:val="24"/>
        </w:rPr>
      </w:pPr>
      <w:r>
        <w:rPr>
          <w:sz w:val="24"/>
          <w:szCs w:val="24"/>
        </w:rPr>
        <w:t>Finally, mentoring has had a direct impact on my performance in the workplace. Having a mentor has helped me align my efforts with organisational goals, ensuring that my work contributes</w:t>
      </w:r>
      <w:r w:rsidR="006C0EA0">
        <w:rPr>
          <w:sz w:val="24"/>
          <w:szCs w:val="24"/>
        </w:rPr>
        <w:t xml:space="preserve"> to my </w:t>
      </w:r>
      <w:r w:rsidR="00D36B4D">
        <w:rPr>
          <w:sz w:val="24"/>
          <w:szCs w:val="24"/>
        </w:rPr>
        <w:t>team’s</w:t>
      </w:r>
      <w:r w:rsidR="006C0EA0">
        <w:rPr>
          <w:sz w:val="24"/>
          <w:szCs w:val="24"/>
        </w:rPr>
        <w:t xml:space="preserve"> overall success. They have provided guidance on navigating workplace</w:t>
      </w:r>
      <w:r w:rsidR="000A4B42">
        <w:rPr>
          <w:sz w:val="24"/>
          <w:szCs w:val="24"/>
        </w:rPr>
        <w:t xml:space="preserve"> intelligence, building strong relationships with </w:t>
      </w:r>
      <w:r w:rsidR="00D36B4D">
        <w:rPr>
          <w:sz w:val="24"/>
          <w:szCs w:val="24"/>
        </w:rPr>
        <w:t>colleagues</w:t>
      </w:r>
      <w:r w:rsidR="000A4B42">
        <w:rPr>
          <w:sz w:val="24"/>
          <w:szCs w:val="24"/>
        </w:rPr>
        <w:t xml:space="preserve"> and effectively managing conflicts. Their support has boosted my confidence</w:t>
      </w:r>
      <w:r w:rsidR="00B35A7A">
        <w:rPr>
          <w:sz w:val="24"/>
          <w:szCs w:val="24"/>
        </w:rPr>
        <w:t xml:space="preserve"> and resilience, enabling me to overcome obstacles and achieve my full potential. As a result of mentoring, I have become a more effective, productive and valuable member of my team.</w:t>
      </w:r>
    </w:p>
    <w:p w14:paraId="505864AC" w14:textId="77777777" w:rsidR="00085B49" w:rsidRDefault="00085B49" w:rsidP="00340E9A">
      <w:pPr>
        <w:ind w:right="237"/>
        <w:jc w:val="both"/>
        <w:rPr>
          <w:sz w:val="24"/>
          <w:szCs w:val="24"/>
        </w:rPr>
      </w:pPr>
    </w:p>
    <w:p w14:paraId="2A889E62" w14:textId="69587B78" w:rsidR="00085B49" w:rsidRDefault="00085B49" w:rsidP="00340E9A">
      <w:pPr>
        <w:ind w:right="237"/>
        <w:jc w:val="both"/>
        <w:rPr>
          <w:sz w:val="24"/>
          <w:szCs w:val="24"/>
        </w:rPr>
      </w:pPr>
      <w:r>
        <w:rPr>
          <w:sz w:val="24"/>
          <w:szCs w:val="24"/>
        </w:rPr>
        <w:t>Some definitions emphasise the career- related aspect</w:t>
      </w:r>
      <w:r w:rsidR="00036C76">
        <w:rPr>
          <w:sz w:val="24"/>
          <w:szCs w:val="24"/>
        </w:rPr>
        <w:t xml:space="preserve">s of mentoring, highlighting its role in helping mentees navigate their career paths, develop professional networks and gain insight </w:t>
      </w:r>
      <w:r w:rsidR="00E4108D">
        <w:rPr>
          <w:sz w:val="24"/>
          <w:szCs w:val="24"/>
        </w:rPr>
        <w:t>into the industry or organisation.</w:t>
      </w:r>
    </w:p>
    <w:p w14:paraId="597DEDBE" w14:textId="77777777" w:rsidR="00E4108D" w:rsidRDefault="00E4108D" w:rsidP="00340E9A">
      <w:pPr>
        <w:ind w:right="237"/>
        <w:jc w:val="both"/>
        <w:rPr>
          <w:sz w:val="24"/>
          <w:szCs w:val="24"/>
        </w:rPr>
      </w:pPr>
    </w:p>
    <w:p w14:paraId="4E3937D8" w14:textId="77777777" w:rsidR="00BB36E0" w:rsidRDefault="00E4108D" w:rsidP="00340E9A">
      <w:pPr>
        <w:ind w:right="237"/>
        <w:jc w:val="both"/>
        <w:rPr>
          <w:sz w:val="24"/>
          <w:szCs w:val="24"/>
        </w:rPr>
      </w:pPr>
      <w:r>
        <w:rPr>
          <w:sz w:val="24"/>
          <w:szCs w:val="24"/>
        </w:rPr>
        <w:t>Within policing, there are many coaching</w:t>
      </w:r>
      <w:r w:rsidR="00030632">
        <w:rPr>
          <w:sz w:val="24"/>
          <w:szCs w:val="24"/>
        </w:rPr>
        <w:t xml:space="preserve"> and mentoring theories. Transformational leadership </w:t>
      </w:r>
      <w:r w:rsidR="00D36B4D">
        <w:rPr>
          <w:sz w:val="24"/>
          <w:szCs w:val="24"/>
        </w:rPr>
        <w:t>theory</w:t>
      </w:r>
      <w:r w:rsidR="00B547D5">
        <w:rPr>
          <w:sz w:val="24"/>
          <w:szCs w:val="24"/>
        </w:rPr>
        <w:t xml:space="preserve"> which states that</w:t>
      </w:r>
      <w:r w:rsidR="00030632">
        <w:rPr>
          <w:sz w:val="24"/>
          <w:szCs w:val="24"/>
        </w:rPr>
        <w:t xml:space="preserve"> this theory emphasises the importance of leaders inspiring and motivating their followers </w:t>
      </w:r>
      <w:r w:rsidR="00BB4B00">
        <w:rPr>
          <w:sz w:val="24"/>
          <w:szCs w:val="24"/>
        </w:rPr>
        <w:t>to achieve their full potential</w:t>
      </w:r>
      <w:r w:rsidR="001F0537">
        <w:rPr>
          <w:sz w:val="24"/>
          <w:szCs w:val="24"/>
        </w:rPr>
        <w:t>, (Ugochucku, 2025)</w:t>
      </w:r>
      <w:r w:rsidR="00BB4B00">
        <w:rPr>
          <w:sz w:val="24"/>
          <w:szCs w:val="24"/>
        </w:rPr>
        <w:t xml:space="preserve">. In a policing context, coaching and mentoring can be used to develop transformational </w:t>
      </w:r>
      <w:r w:rsidR="005C7EFD">
        <w:rPr>
          <w:sz w:val="24"/>
          <w:szCs w:val="24"/>
        </w:rPr>
        <w:t>leaders who can inspire their new officers to embrace change, adopt new strategies and improve their performance.</w:t>
      </w:r>
      <w:r w:rsidR="007A57F1">
        <w:rPr>
          <w:sz w:val="24"/>
          <w:szCs w:val="24"/>
        </w:rPr>
        <w:t xml:space="preserve"> </w:t>
      </w:r>
    </w:p>
    <w:p w14:paraId="6223B1F5" w14:textId="77777777" w:rsidR="00BB36E0" w:rsidRDefault="00BB36E0" w:rsidP="00340E9A">
      <w:pPr>
        <w:ind w:right="237"/>
        <w:jc w:val="both"/>
        <w:rPr>
          <w:sz w:val="24"/>
          <w:szCs w:val="24"/>
        </w:rPr>
      </w:pPr>
    </w:p>
    <w:p w14:paraId="4F0AB016" w14:textId="77777777" w:rsidR="00BB36E0" w:rsidRDefault="007A57F1" w:rsidP="00340E9A">
      <w:pPr>
        <w:ind w:right="237"/>
        <w:jc w:val="both"/>
        <w:rPr>
          <w:sz w:val="24"/>
          <w:szCs w:val="24"/>
        </w:rPr>
      </w:pPr>
      <w:r>
        <w:rPr>
          <w:sz w:val="24"/>
          <w:szCs w:val="24"/>
        </w:rPr>
        <w:t>Another theory within policing is social learning theory, this theory suggests that individuals learn by observing and imitating others</w:t>
      </w:r>
      <w:r w:rsidR="0031408E">
        <w:rPr>
          <w:sz w:val="24"/>
          <w:szCs w:val="24"/>
        </w:rPr>
        <w:t>, (Cherry, 2024)</w:t>
      </w:r>
      <w:r w:rsidR="001C2308">
        <w:rPr>
          <w:sz w:val="24"/>
          <w:szCs w:val="24"/>
        </w:rPr>
        <w:t>. In policing, coaching and mentoring can be used to facilitate social learning by pairing experienced officers wi</w:t>
      </w:r>
      <w:r w:rsidR="002A2112">
        <w:rPr>
          <w:sz w:val="24"/>
          <w:szCs w:val="24"/>
        </w:rPr>
        <w:t xml:space="preserve">th less experienced officers, allowing them to learn from their role models and develop their skills </w:t>
      </w:r>
      <w:r w:rsidR="00161F03">
        <w:rPr>
          <w:sz w:val="24"/>
          <w:szCs w:val="24"/>
        </w:rPr>
        <w:t xml:space="preserve">through observation and practise. </w:t>
      </w:r>
    </w:p>
    <w:p w14:paraId="1B8E3F04" w14:textId="77777777" w:rsidR="00BB36E0" w:rsidRDefault="00BB36E0" w:rsidP="00340E9A">
      <w:pPr>
        <w:ind w:right="237"/>
        <w:jc w:val="both"/>
        <w:rPr>
          <w:sz w:val="24"/>
          <w:szCs w:val="24"/>
        </w:rPr>
      </w:pPr>
    </w:p>
    <w:p w14:paraId="11B0416D" w14:textId="77777777" w:rsidR="00BB36E0" w:rsidRDefault="00161F03" w:rsidP="00340E9A">
      <w:pPr>
        <w:ind w:right="237"/>
        <w:jc w:val="both"/>
        <w:rPr>
          <w:sz w:val="24"/>
          <w:szCs w:val="24"/>
        </w:rPr>
      </w:pPr>
      <w:r>
        <w:rPr>
          <w:sz w:val="24"/>
          <w:szCs w:val="24"/>
        </w:rPr>
        <w:t xml:space="preserve">A third theory is goal setting theory, </w:t>
      </w:r>
      <w:r w:rsidR="009E26B9">
        <w:rPr>
          <w:sz w:val="24"/>
          <w:szCs w:val="24"/>
        </w:rPr>
        <w:t xml:space="preserve">this theory posits that setting specific, challenging goals </w:t>
      </w:r>
      <w:r w:rsidR="00D01DEC">
        <w:rPr>
          <w:sz w:val="24"/>
          <w:szCs w:val="24"/>
        </w:rPr>
        <w:t>can improve performance</w:t>
      </w:r>
      <w:r w:rsidR="00014B0C">
        <w:rPr>
          <w:sz w:val="24"/>
          <w:szCs w:val="24"/>
        </w:rPr>
        <w:t>, (Kanioura, 2025)</w:t>
      </w:r>
      <w:r w:rsidR="00D01DEC">
        <w:rPr>
          <w:sz w:val="24"/>
          <w:szCs w:val="24"/>
        </w:rPr>
        <w:t xml:space="preserve"> In policing, coaching</w:t>
      </w:r>
      <w:r w:rsidR="00A8775D">
        <w:rPr>
          <w:sz w:val="24"/>
          <w:szCs w:val="24"/>
        </w:rPr>
        <w:t xml:space="preserve"> and mentoring can be used to help officers set realistic goals, develop action plans and track their progress, leading to improved performance and job s</w:t>
      </w:r>
      <w:r w:rsidR="001F0A8D">
        <w:rPr>
          <w:sz w:val="24"/>
          <w:szCs w:val="24"/>
        </w:rPr>
        <w:t xml:space="preserve">atisfaction. A final policing theory is the growth mindset theory. This theory emphasises the importance of believing that </w:t>
      </w:r>
      <w:r w:rsidR="00B547D5">
        <w:rPr>
          <w:sz w:val="24"/>
          <w:szCs w:val="24"/>
        </w:rPr>
        <w:t>one’s</w:t>
      </w:r>
      <w:r w:rsidR="001F0A8D">
        <w:rPr>
          <w:sz w:val="24"/>
          <w:szCs w:val="24"/>
        </w:rPr>
        <w:t xml:space="preserve"> abilities </w:t>
      </w:r>
      <w:r w:rsidR="00B34143">
        <w:rPr>
          <w:sz w:val="24"/>
          <w:szCs w:val="24"/>
        </w:rPr>
        <w:t xml:space="preserve">and intelligence can be developed through </w:t>
      </w:r>
      <w:r w:rsidR="004A295F">
        <w:rPr>
          <w:sz w:val="24"/>
          <w:szCs w:val="24"/>
        </w:rPr>
        <w:t>effort and learning</w:t>
      </w:r>
      <w:r w:rsidR="001352D0">
        <w:rPr>
          <w:sz w:val="24"/>
          <w:szCs w:val="24"/>
        </w:rPr>
        <w:t>, (TesMagazine, 2025)</w:t>
      </w:r>
      <w:r w:rsidR="004A295F">
        <w:rPr>
          <w:sz w:val="24"/>
          <w:szCs w:val="24"/>
        </w:rPr>
        <w:t xml:space="preserve">. </w:t>
      </w:r>
    </w:p>
    <w:p w14:paraId="63D49F14" w14:textId="77777777" w:rsidR="00DA0408" w:rsidRDefault="00DA0408" w:rsidP="00340E9A">
      <w:pPr>
        <w:ind w:right="237"/>
        <w:jc w:val="both"/>
        <w:rPr>
          <w:sz w:val="24"/>
          <w:szCs w:val="24"/>
        </w:rPr>
      </w:pPr>
    </w:p>
    <w:p w14:paraId="49EEA05B" w14:textId="59EFB372" w:rsidR="00DA0408" w:rsidRDefault="00DA0408" w:rsidP="00340E9A">
      <w:pPr>
        <w:ind w:right="237"/>
        <w:jc w:val="both"/>
        <w:rPr>
          <w:sz w:val="24"/>
          <w:szCs w:val="24"/>
        </w:rPr>
      </w:pPr>
      <w:r>
        <w:rPr>
          <w:sz w:val="24"/>
          <w:szCs w:val="24"/>
        </w:rPr>
        <w:t xml:space="preserve">I believe that the </w:t>
      </w:r>
      <w:r w:rsidR="00B72303">
        <w:rPr>
          <w:sz w:val="24"/>
          <w:szCs w:val="24"/>
        </w:rPr>
        <w:t>best coaching and mentoring theory in policing often revolves around the situational leadership theory</w:t>
      </w:r>
      <w:r w:rsidR="00EB5BC6">
        <w:rPr>
          <w:sz w:val="24"/>
          <w:szCs w:val="24"/>
        </w:rPr>
        <w:t xml:space="preserve">, which emphasises the adaptability of leadership styles based on the needs of the individual being coached. </w:t>
      </w:r>
      <w:r w:rsidR="000F46CF">
        <w:rPr>
          <w:sz w:val="24"/>
          <w:szCs w:val="24"/>
        </w:rPr>
        <w:t xml:space="preserve">One significant advantage of situational leadership is its flexibility. </w:t>
      </w:r>
      <w:r w:rsidR="00260659">
        <w:rPr>
          <w:sz w:val="24"/>
          <w:szCs w:val="24"/>
        </w:rPr>
        <w:t xml:space="preserve">In policing, officers iiften encounter a wide range of situations and challenges that require different skills and approaches. A mentor can adapt their coaching style to fit </w:t>
      </w:r>
      <w:r w:rsidR="00C85033">
        <w:rPr>
          <w:sz w:val="24"/>
          <w:szCs w:val="24"/>
        </w:rPr>
        <w:t xml:space="preserve">the specific needs of </w:t>
      </w:r>
      <w:r w:rsidR="00C85033">
        <w:rPr>
          <w:sz w:val="24"/>
          <w:szCs w:val="24"/>
        </w:rPr>
        <w:lastRenderedPageBreak/>
        <w:t xml:space="preserve">there mentee so that they are able to foster an effective learning environment. </w:t>
      </w:r>
      <w:r w:rsidR="00EB6953">
        <w:rPr>
          <w:sz w:val="24"/>
          <w:szCs w:val="24"/>
        </w:rPr>
        <w:t xml:space="preserve">When </w:t>
      </w:r>
      <w:r w:rsidR="00DE654B">
        <w:rPr>
          <w:sz w:val="24"/>
          <w:szCs w:val="24"/>
        </w:rPr>
        <w:t>being a new</w:t>
      </w:r>
      <w:r w:rsidR="00EB6953">
        <w:rPr>
          <w:sz w:val="24"/>
          <w:szCs w:val="24"/>
        </w:rPr>
        <w:t xml:space="preserve"> officer, struggling with communication skills can be difficult, however the mentor can then provide targeted coaching in that area</w:t>
      </w:r>
      <w:r w:rsidR="005F760D">
        <w:rPr>
          <w:sz w:val="24"/>
          <w:szCs w:val="24"/>
        </w:rPr>
        <w:t xml:space="preserve">, using role play </w:t>
      </w:r>
      <w:r w:rsidR="00DE654B">
        <w:rPr>
          <w:sz w:val="24"/>
          <w:szCs w:val="24"/>
        </w:rPr>
        <w:t>scenarios</w:t>
      </w:r>
      <w:r w:rsidR="005F760D">
        <w:rPr>
          <w:sz w:val="24"/>
          <w:szCs w:val="24"/>
        </w:rPr>
        <w:t xml:space="preserve"> to build confidence and competence.</w:t>
      </w:r>
    </w:p>
    <w:p w14:paraId="66489668" w14:textId="77777777" w:rsidR="005F760D" w:rsidRDefault="005F760D" w:rsidP="00340E9A">
      <w:pPr>
        <w:ind w:right="237"/>
        <w:jc w:val="both"/>
        <w:rPr>
          <w:sz w:val="24"/>
          <w:szCs w:val="24"/>
        </w:rPr>
      </w:pPr>
    </w:p>
    <w:p w14:paraId="01A82525" w14:textId="535ACED5" w:rsidR="005F760D" w:rsidRDefault="00210DC5" w:rsidP="00340E9A">
      <w:pPr>
        <w:ind w:right="237"/>
        <w:jc w:val="both"/>
        <w:rPr>
          <w:sz w:val="24"/>
          <w:szCs w:val="24"/>
        </w:rPr>
      </w:pPr>
      <w:r>
        <w:rPr>
          <w:sz w:val="24"/>
          <w:szCs w:val="24"/>
        </w:rPr>
        <w:t xml:space="preserve">Another important </w:t>
      </w:r>
      <w:r w:rsidR="00DE654B">
        <w:rPr>
          <w:sz w:val="24"/>
          <w:szCs w:val="24"/>
        </w:rPr>
        <w:t>aspect</w:t>
      </w:r>
      <w:r>
        <w:rPr>
          <w:sz w:val="24"/>
          <w:szCs w:val="24"/>
        </w:rPr>
        <w:t xml:space="preserve"> of coaching and mentoring in policing is the emphasis on building trust and rapport. A mentor who establishes a strong, positive relationship with their mentee also creates a safe place for learning and growth. </w:t>
      </w:r>
      <w:r w:rsidR="00BA03B2">
        <w:rPr>
          <w:sz w:val="24"/>
          <w:szCs w:val="24"/>
        </w:rPr>
        <w:t>By fostering an environment of trust, mentors can encourage open communication, allowing new officers to express their concerns, ask questions and seek guidance without f</w:t>
      </w:r>
      <w:r w:rsidR="007B778F">
        <w:rPr>
          <w:sz w:val="24"/>
          <w:szCs w:val="24"/>
        </w:rPr>
        <w:t>ear of judgement.</w:t>
      </w:r>
    </w:p>
    <w:p w14:paraId="73B70857" w14:textId="77777777" w:rsidR="007B778F" w:rsidRDefault="007B778F" w:rsidP="00340E9A">
      <w:pPr>
        <w:ind w:right="237"/>
        <w:jc w:val="both"/>
        <w:rPr>
          <w:sz w:val="24"/>
          <w:szCs w:val="24"/>
        </w:rPr>
      </w:pPr>
    </w:p>
    <w:p w14:paraId="442728DC" w14:textId="140725C7" w:rsidR="007B778F" w:rsidRDefault="007B778F" w:rsidP="00340E9A">
      <w:pPr>
        <w:ind w:right="237"/>
        <w:jc w:val="both"/>
        <w:rPr>
          <w:sz w:val="24"/>
          <w:szCs w:val="24"/>
        </w:rPr>
      </w:pPr>
      <w:r>
        <w:rPr>
          <w:sz w:val="24"/>
          <w:szCs w:val="24"/>
        </w:rPr>
        <w:t xml:space="preserve">I believe that the situational learning theory stands out as one of the best coaching and mentoring theories </w:t>
      </w:r>
      <w:r w:rsidR="00E76F47">
        <w:rPr>
          <w:sz w:val="24"/>
          <w:szCs w:val="24"/>
        </w:rPr>
        <w:t xml:space="preserve">in policing due to its adaptability, focus on building trust, emphasis on emotional intelligence, and </w:t>
      </w:r>
      <w:r w:rsidR="003175C4">
        <w:rPr>
          <w:sz w:val="24"/>
          <w:szCs w:val="24"/>
        </w:rPr>
        <w:t xml:space="preserve">incorporation of feedback mechanisms. By applying this theory, mentors can effectively guide new colleagues </w:t>
      </w:r>
      <w:r w:rsidR="00FD7D24">
        <w:rPr>
          <w:sz w:val="24"/>
          <w:szCs w:val="24"/>
        </w:rPr>
        <w:t>through the challenges of their role, fostering a supportive environment that encourages</w:t>
      </w:r>
      <w:r w:rsidR="00FD42DF">
        <w:rPr>
          <w:sz w:val="24"/>
          <w:szCs w:val="24"/>
        </w:rPr>
        <w:t xml:space="preserve"> growth and development. As policing continues to evolve, the importance of an effective coach</w:t>
      </w:r>
      <w:r w:rsidR="00DE654B">
        <w:rPr>
          <w:sz w:val="24"/>
          <w:szCs w:val="24"/>
        </w:rPr>
        <w:t xml:space="preserve"> and mentor will remain critical in shaping competent, compassionate and community orientated police officers.</w:t>
      </w:r>
    </w:p>
    <w:p w14:paraId="49C750BE" w14:textId="77777777" w:rsidR="00BB36E0" w:rsidRDefault="00BB36E0" w:rsidP="00340E9A">
      <w:pPr>
        <w:ind w:right="237"/>
        <w:jc w:val="both"/>
        <w:rPr>
          <w:sz w:val="24"/>
          <w:szCs w:val="24"/>
        </w:rPr>
      </w:pPr>
    </w:p>
    <w:p w14:paraId="2B4039EF" w14:textId="31CABD27" w:rsidR="00E4108D" w:rsidRDefault="004A295F" w:rsidP="00340E9A">
      <w:pPr>
        <w:ind w:right="237"/>
        <w:jc w:val="both"/>
        <w:rPr>
          <w:sz w:val="24"/>
          <w:szCs w:val="24"/>
        </w:rPr>
      </w:pPr>
      <w:r>
        <w:rPr>
          <w:sz w:val="24"/>
          <w:szCs w:val="24"/>
        </w:rPr>
        <w:t xml:space="preserve">In policing, coaching and mentoring can be used to foster </w:t>
      </w:r>
      <w:r w:rsidR="007A703C">
        <w:rPr>
          <w:sz w:val="24"/>
          <w:szCs w:val="24"/>
        </w:rPr>
        <w:t>a growth mindset among officers, encouraging them to embrace challenges, learn from their mistakes and continu</w:t>
      </w:r>
      <w:r w:rsidR="00C4764B">
        <w:rPr>
          <w:sz w:val="24"/>
          <w:szCs w:val="24"/>
        </w:rPr>
        <w:t>ously improve their skills and knowledge.</w:t>
      </w:r>
    </w:p>
    <w:p w14:paraId="60D95592" w14:textId="77777777" w:rsidR="004E6E4B" w:rsidRDefault="004E6E4B" w:rsidP="00340E9A">
      <w:pPr>
        <w:ind w:right="237"/>
        <w:jc w:val="both"/>
        <w:rPr>
          <w:sz w:val="24"/>
          <w:szCs w:val="24"/>
        </w:rPr>
      </w:pPr>
    </w:p>
    <w:p w14:paraId="0962262E" w14:textId="61415879" w:rsidR="004E6E4B" w:rsidRDefault="004E6E4B" w:rsidP="00340E9A">
      <w:pPr>
        <w:ind w:right="237"/>
        <w:jc w:val="both"/>
        <w:rPr>
          <w:sz w:val="24"/>
          <w:szCs w:val="24"/>
        </w:rPr>
      </w:pPr>
      <w:r>
        <w:rPr>
          <w:sz w:val="24"/>
          <w:szCs w:val="24"/>
        </w:rPr>
        <w:t>Coaching and mentoring theories in policing offer</w:t>
      </w:r>
      <w:r w:rsidR="00A61669">
        <w:rPr>
          <w:sz w:val="24"/>
          <w:szCs w:val="24"/>
        </w:rPr>
        <w:t xml:space="preserve"> several positive aspects. A positive aspect being improved performance</w:t>
      </w:r>
      <w:r w:rsidR="00C53190">
        <w:rPr>
          <w:sz w:val="24"/>
          <w:szCs w:val="24"/>
        </w:rPr>
        <w:t xml:space="preserve">. The performance of police officers is improved by coaching and mentoring because it enhances skills and effectiveness. </w:t>
      </w:r>
      <w:r w:rsidR="002B0DF0">
        <w:rPr>
          <w:sz w:val="24"/>
          <w:szCs w:val="24"/>
        </w:rPr>
        <w:t xml:space="preserve">Another positive aspect is career development. Coaching and mentoring </w:t>
      </w:r>
      <w:r w:rsidR="00F42617">
        <w:rPr>
          <w:sz w:val="24"/>
          <w:szCs w:val="24"/>
        </w:rPr>
        <w:t>support</w:t>
      </w:r>
      <w:r w:rsidR="002B0DF0">
        <w:rPr>
          <w:sz w:val="24"/>
          <w:szCs w:val="24"/>
        </w:rPr>
        <w:t xml:space="preserve"> professional growth </w:t>
      </w:r>
      <w:r w:rsidR="00EF32FE">
        <w:rPr>
          <w:sz w:val="24"/>
          <w:szCs w:val="24"/>
        </w:rPr>
        <w:t>by continuous learning</w:t>
      </w:r>
      <w:r w:rsidR="00767B25">
        <w:rPr>
          <w:sz w:val="24"/>
          <w:szCs w:val="24"/>
        </w:rPr>
        <w:t>, seeking new experiences, and improving your performance to achieve new goals.</w:t>
      </w:r>
      <w:r w:rsidR="00DB5F1C">
        <w:rPr>
          <w:sz w:val="24"/>
          <w:szCs w:val="24"/>
        </w:rPr>
        <w:t xml:space="preserve"> Another positive aspect to coaching and mentoring is that it boots job satisfaction and motivation. </w:t>
      </w:r>
      <w:r w:rsidR="004718DC">
        <w:rPr>
          <w:sz w:val="24"/>
          <w:szCs w:val="24"/>
        </w:rPr>
        <w:t xml:space="preserve">Coaching and mentoring also </w:t>
      </w:r>
      <w:r w:rsidR="00F8621F">
        <w:rPr>
          <w:sz w:val="24"/>
          <w:szCs w:val="24"/>
        </w:rPr>
        <w:t xml:space="preserve">fosters open dialogue and </w:t>
      </w:r>
      <w:r w:rsidR="0059607B">
        <w:rPr>
          <w:sz w:val="24"/>
          <w:szCs w:val="24"/>
        </w:rPr>
        <w:t>give</w:t>
      </w:r>
      <w:r w:rsidR="00F8621F">
        <w:rPr>
          <w:sz w:val="24"/>
          <w:szCs w:val="24"/>
        </w:rPr>
        <w:t xml:space="preserve"> a colleague the confidence to ask questions when struggling with something new without feeling worried about what others are going to think. </w:t>
      </w:r>
    </w:p>
    <w:p w14:paraId="0CABD96E" w14:textId="77777777" w:rsidR="00BD24FB" w:rsidRDefault="00BD24FB" w:rsidP="00340E9A">
      <w:pPr>
        <w:ind w:right="237"/>
        <w:jc w:val="both"/>
        <w:rPr>
          <w:sz w:val="24"/>
          <w:szCs w:val="24"/>
        </w:rPr>
      </w:pPr>
    </w:p>
    <w:p w14:paraId="03C8635F" w14:textId="7C9DED36" w:rsidR="00BD24FB" w:rsidRDefault="00BD24FB" w:rsidP="00340E9A">
      <w:pPr>
        <w:ind w:right="237"/>
        <w:jc w:val="both"/>
        <w:rPr>
          <w:sz w:val="24"/>
          <w:szCs w:val="24"/>
        </w:rPr>
      </w:pPr>
      <w:r>
        <w:rPr>
          <w:sz w:val="24"/>
          <w:szCs w:val="24"/>
        </w:rPr>
        <w:t xml:space="preserve">I also believe that feedback provided by mentors help probationers learn from their mistakes and understand </w:t>
      </w:r>
      <w:r w:rsidR="00D05CEA">
        <w:rPr>
          <w:sz w:val="24"/>
          <w:szCs w:val="24"/>
        </w:rPr>
        <w:t xml:space="preserve">how to improve. </w:t>
      </w:r>
      <w:r w:rsidR="00623E17">
        <w:rPr>
          <w:sz w:val="24"/>
          <w:szCs w:val="24"/>
        </w:rPr>
        <w:t xml:space="preserve">By receiving feedback from </w:t>
      </w:r>
      <w:r w:rsidR="009C1683">
        <w:rPr>
          <w:sz w:val="24"/>
          <w:szCs w:val="24"/>
        </w:rPr>
        <w:t xml:space="preserve">a mentor through formal performance reviews, informal discussions and </w:t>
      </w:r>
      <w:r w:rsidR="00F8160F">
        <w:rPr>
          <w:sz w:val="24"/>
          <w:szCs w:val="24"/>
        </w:rPr>
        <w:t>observations</w:t>
      </w:r>
      <w:r w:rsidR="009C1683">
        <w:rPr>
          <w:sz w:val="24"/>
          <w:szCs w:val="24"/>
        </w:rPr>
        <w:t xml:space="preserve"> in the field. Mentors provide guidance </w:t>
      </w:r>
      <w:r w:rsidR="00680A1F">
        <w:rPr>
          <w:sz w:val="24"/>
          <w:szCs w:val="24"/>
        </w:rPr>
        <w:t xml:space="preserve">on leadership skills, decision making, and strategic planning, helping other officers improve their effectiveness </w:t>
      </w:r>
      <w:r w:rsidR="00B51D6B">
        <w:rPr>
          <w:sz w:val="24"/>
          <w:szCs w:val="24"/>
        </w:rPr>
        <w:t>and advance their careers.</w:t>
      </w:r>
    </w:p>
    <w:p w14:paraId="195BA397" w14:textId="77777777" w:rsidR="005344DB" w:rsidRDefault="005344DB" w:rsidP="00340E9A">
      <w:pPr>
        <w:ind w:right="237"/>
        <w:jc w:val="both"/>
        <w:rPr>
          <w:sz w:val="24"/>
          <w:szCs w:val="24"/>
        </w:rPr>
      </w:pPr>
    </w:p>
    <w:p w14:paraId="55E8513B" w14:textId="04E888A2" w:rsidR="00025650" w:rsidRPr="00270EEB" w:rsidRDefault="00B535EE" w:rsidP="00340E9A">
      <w:pPr>
        <w:ind w:right="237"/>
        <w:jc w:val="both"/>
        <w:rPr>
          <w:sz w:val="24"/>
          <w:szCs w:val="24"/>
        </w:rPr>
      </w:pPr>
      <w:r>
        <w:rPr>
          <w:sz w:val="24"/>
          <w:szCs w:val="24"/>
        </w:rPr>
        <w:t>Without coaching and mentoring, workers might experience slower professional growth, reduced job satisfaction</w:t>
      </w:r>
      <w:r w:rsidR="00C57247">
        <w:rPr>
          <w:sz w:val="24"/>
          <w:szCs w:val="24"/>
        </w:rPr>
        <w:t xml:space="preserve">, and lower overall performance. </w:t>
      </w:r>
      <w:r w:rsidR="00330670">
        <w:rPr>
          <w:sz w:val="24"/>
          <w:szCs w:val="24"/>
        </w:rPr>
        <w:t xml:space="preserve">It is important for police forces to continue the flow of coaching and mentoring </w:t>
      </w:r>
      <w:r w:rsidR="00900FD2">
        <w:rPr>
          <w:sz w:val="24"/>
          <w:szCs w:val="24"/>
        </w:rPr>
        <w:t>probationers</w:t>
      </w:r>
      <w:r w:rsidR="00330670">
        <w:rPr>
          <w:sz w:val="24"/>
          <w:szCs w:val="24"/>
        </w:rPr>
        <w:t xml:space="preserve"> as the scheme is effective. </w:t>
      </w:r>
      <w:r w:rsidR="00F23B8E">
        <w:rPr>
          <w:sz w:val="24"/>
          <w:szCs w:val="24"/>
        </w:rPr>
        <w:t xml:space="preserve">Two ways in which to adopt further </w:t>
      </w:r>
      <w:r w:rsidR="00900FD2">
        <w:rPr>
          <w:sz w:val="24"/>
          <w:szCs w:val="24"/>
        </w:rPr>
        <w:t>mentors</w:t>
      </w:r>
      <w:r w:rsidR="00F23B8E">
        <w:rPr>
          <w:sz w:val="24"/>
          <w:szCs w:val="24"/>
        </w:rPr>
        <w:t xml:space="preserve"> is clearly </w:t>
      </w:r>
      <w:r w:rsidR="00900FD2">
        <w:rPr>
          <w:sz w:val="24"/>
          <w:szCs w:val="24"/>
        </w:rPr>
        <w:t>communicating</w:t>
      </w:r>
      <w:r w:rsidR="007C3963">
        <w:rPr>
          <w:sz w:val="24"/>
          <w:szCs w:val="24"/>
        </w:rPr>
        <w:t xml:space="preserve"> the advantages of being a mentor, such as personal growth, leadership skill development and satisfaction of helping others. A further</w:t>
      </w:r>
      <w:r w:rsidR="004B04B0">
        <w:rPr>
          <w:sz w:val="24"/>
          <w:szCs w:val="24"/>
        </w:rPr>
        <w:t xml:space="preserve"> way in which to encourage mentoring is by fostering </w:t>
      </w:r>
      <w:r w:rsidR="00F825A1">
        <w:rPr>
          <w:sz w:val="24"/>
          <w:szCs w:val="24"/>
        </w:rPr>
        <w:t xml:space="preserve">a culture that values mentoring by </w:t>
      </w:r>
      <w:r w:rsidR="00F825A1">
        <w:rPr>
          <w:sz w:val="24"/>
          <w:szCs w:val="24"/>
        </w:rPr>
        <w:lastRenderedPageBreak/>
        <w:t>promoting its importance through leadership support, internal communications and success stories</w:t>
      </w:r>
      <w:r w:rsidR="00E33504">
        <w:rPr>
          <w:sz w:val="24"/>
          <w:szCs w:val="24"/>
        </w:rPr>
        <w:t xml:space="preserve"> as without them, officer would lack this knowledge and skill</w:t>
      </w:r>
      <w:r w:rsidR="00900FD2">
        <w:rPr>
          <w:sz w:val="24"/>
          <w:szCs w:val="24"/>
        </w:rPr>
        <w:t xml:space="preserve"> required in the workplace.</w:t>
      </w:r>
    </w:p>
    <w:p w14:paraId="4C811AD3" w14:textId="77777777" w:rsidR="00025650" w:rsidRPr="00270EEB" w:rsidRDefault="00025650" w:rsidP="00340E9A">
      <w:pPr>
        <w:ind w:right="237"/>
        <w:jc w:val="both"/>
        <w:rPr>
          <w:sz w:val="24"/>
          <w:szCs w:val="24"/>
        </w:rPr>
      </w:pPr>
    </w:p>
    <w:p w14:paraId="0FEEFB0E" w14:textId="167ECBEA" w:rsidR="00025650" w:rsidRPr="00270EEB" w:rsidRDefault="00087658" w:rsidP="00340E9A">
      <w:pPr>
        <w:ind w:right="237"/>
        <w:jc w:val="both"/>
        <w:rPr>
          <w:sz w:val="24"/>
          <w:szCs w:val="24"/>
        </w:rPr>
      </w:pPr>
      <w:r>
        <w:rPr>
          <w:sz w:val="24"/>
          <w:szCs w:val="24"/>
        </w:rPr>
        <w:t>Word count - 1800</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20EDCCE3" w:rsidR="004923DA" w:rsidRPr="00270EEB" w:rsidRDefault="004923DA" w:rsidP="006C2210">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73F5E19D" w14:textId="77777777" w:rsidR="006C2210" w:rsidRDefault="006C2210" w:rsidP="00340E9A">
      <w:pPr>
        <w:ind w:right="237"/>
        <w:jc w:val="both"/>
        <w:rPr>
          <w:bCs/>
          <w:sz w:val="24"/>
          <w:szCs w:val="24"/>
        </w:rPr>
      </w:pPr>
      <w:r>
        <w:rPr>
          <w:bCs/>
          <w:sz w:val="24"/>
          <w:szCs w:val="24"/>
        </w:rPr>
        <w:t xml:space="preserve">Bardasova, (2025) </w:t>
      </w:r>
      <w:r>
        <w:rPr>
          <w:bCs/>
          <w:i/>
          <w:iCs/>
          <w:sz w:val="24"/>
          <w:szCs w:val="24"/>
        </w:rPr>
        <w:t xml:space="preserve">Mastering situational leadership. </w:t>
      </w:r>
      <w:r>
        <w:rPr>
          <w:bCs/>
          <w:sz w:val="24"/>
          <w:szCs w:val="24"/>
        </w:rPr>
        <w:t xml:space="preserve">Available at: </w:t>
      </w:r>
      <w:hyperlink r:id="rId15" w:history="1">
        <w:r w:rsidRPr="004E5787">
          <w:rPr>
            <w:rStyle w:val="Hyperlink"/>
            <w:bCs/>
            <w:sz w:val="24"/>
            <w:szCs w:val="24"/>
          </w:rPr>
          <w:t>Mastering Situational Leadership: Adapting Your Approach for Success</w:t>
        </w:r>
      </w:hyperlink>
      <w:r>
        <w:rPr>
          <w:bCs/>
          <w:sz w:val="24"/>
          <w:szCs w:val="24"/>
        </w:rPr>
        <w:t xml:space="preserve"> (Accessed: 22.06.2025)</w:t>
      </w:r>
    </w:p>
    <w:p w14:paraId="56880422" w14:textId="77777777" w:rsidR="006C2210" w:rsidRPr="004E5787" w:rsidRDefault="006C2210" w:rsidP="00340E9A">
      <w:pPr>
        <w:ind w:right="237"/>
        <w:jc w:val="both"/>
        <w:rPr>
          <w:bCs/>
          <w:sz w:val="24"/>
          <w:szCs w:val="24"/>
        </w:rPr>
      </w:pPr>
    </w:p>
    <w:p w14:paraId="3ADD2FDC" w14:textId="77777777" w:rsidR="006C2210" w:rsidRDefault="006C2210" w:rsidP="00340E9A">
      <w:pPr>
        <w:ind w:right="237"/>
        <w:jc w:val="both"/>
        <w:rPr>
          <w:bCs/>
          <w:sz w:val="24"/>
          <w:szCs w:val="24"/>
        </w:rPr>
      </w:pPr>
      <w:r>
        <w:rPr>
          <w:bCs/>
          <w:sz w:val="24"/>
          <w:szCs w:val="24"/>
        </w:rPr>
        <w:t xml:space="preserve">Bodo, (2024) </w:t>
      </w:r>
      <w:r>
        <w:rPr>
          <w:bCs/>
          <w:i/>
          <w:iCs/>
          <w:sz w:val="24"/>
          <w:szCs w:val="24"/>
        </w:rPr>
        <w:t xml:space="preserve">Rigidity in Leadership. </w:t>
      </w:r>
      <w:r>
        <w:rPr>
          <w:bCs/>
          <w:sz w:val="24"/>
          <w:szCs w:val="24"/>
        </w:rPr>
        <w:t xml:space="preserve">Available at: </w:t>
      </w:r>
      <w:hyperlink r:id="rId16" w:history="1">
        <w:r w:rsidRPr="006A29F6">
          <w:rPr>
            <w:rStyle w:val="Hyperlink"/>
            <w:bCs/>
            <w:sz w:val="24"/>
            <w:szCs w:val="24"/>
          </w:rPr>
          <w:t>Rigidity in leadership. Rigidity in leadership refers to a… | by Dr. Victor Bodo | Medium</w:t>
        </w:r>
      </w:hyperlink>
      <w:r>
        <w:rPr>
          <w:bCs/>
          <w:sz w:val="24"/>
          <w:szCs w:val="24"/>
        </w:rPr>
        <w:t xml:space="preserve"> (Accessed: 24.06.2025)</w:t>
      </w:r>
    </w:p>
    <w:p w14:paraId="52649BE8" w14:textId="77777777" w:rsidR="006C2210" w:rsidRDefault="006C2210" w:rsidP="00340E9A">
      <w:pPr>
        <w:ind w:right="237"/>
        <w:jc w:val="both"/>
        <w:rPr>
          <w:bCs/>
          <w:sz w:val="24"/>
          <w:szCs w:val="24"/>
        </w:rPr>
      </w:pPr>
    </w:p>
    <w:p w14:paraId="5281CD15" w14:textId="77777777" w:rsidR="006C2210" w:rsidRDefault="006C2210" w:rsidP="00340E9A">
      <w:pPr>
        <w:ind w:right="237"/>
        <w:jc w:val="both"/>
        <w:rPr>
          <w:bCs/>
          <w:i/>
          <w:iCs/>
          <w:sz w:val="24"/>
          <w:szCs w:val="24"/>
        </w:rPr>
      </w:pPr>
      <w:r>
        <w:rPr>
          <w:bCs/>
          <w:sz w:val="24"/>
          <w:szCs w:val="24"/>
        </w:rPr>
        <w:t xml:space="preserve">Burger, (2023) </w:t>
      </w:r>
      <w:r>
        <w:rPr>
          <w:bCs/>
          <w:i/>
          <w:iCs/>
          <w:sz w:val="24"/>
          <w:szCs w:val="24"/>
        </w:rPr>
        <w:t xml:space="preserve">Ways social media can help police departments. </w:t>
      </w:r>
      <w:r>
        <w:rPr>
          <w:bCs/>
          <w:sz w:val="24"/>
          <w:szCs w:val="24"/>
        </w:rPr>
        <w:t xml:space="preserve">Available at: </w:t>
      </w:r>
      <w:hyperlink r:id="rId17" w:history="1">
        <w:r w:rsidRPr="00433263">
          <w:rPr>
            <w:rStyle w:val="Hyperlink"/>
            <w:bCs/>
            <w:sz w:val="24"/>
            <w:szCs w:val="24"/>
          </w:rPr>
          <w:t>4 ways social media can help police departments</w:t>
        </w:r>
      </w:hyperlink>
      <w:r>
        <w:rPr>
          <w:bCs/>
          <w:sz w:val="24"/>
          <w:szCs w:val="24"/>
        </w:rPr>
        <w:t xml:space="preserve"> (Accessed: 23.06.2025)</w:t>
      </w:r>
      <w:r>
        <w:rPr>
          <w:bCs/>
          <w:i/>
          <w:iCs/>
          <w:sz w:val="24"/>
          <w:szCs w:val="24"/>
        </w:rPr>
        <w:t xml:space="preserve"> </w:t>
      </w:r>
    </w:p>
    <w:p w14:paraId="06F01647" w14:textId="77777777" w:rsidR="006C2210" w:rsidRPr="00713EE6" w:rsidRDefault="006C2210" w:rsidP="00340E9A">
      <w:pPr>
        <w:ind w:right="237"/>
        <w:jc w:val="both"/>
        <w:rPr>
          <w:bCs/>
          <w:sz w:val="24"/>
          <w:szCs w:val="24"/>
        </w:rPr>
      </w:pPr>
    </w:p>
    <w:p w14:paraId="58A58761" w14:textId="77777777" w:rsidR="006C2210" w:rsidRDefault="006C2210" w:rsidP="00340E9A">
      <w:pPr>
        <w:ind w:right="237"/>
        <w:jc w:val="both"/>
        <w:rPr>
          <w:bCs/>
          <w:sz w:val="24"/>
          <w:szCs w:val="24"/>
        </w:rPr>
      </w:pPr>
      <w:r>
        <w:rPr>
          <w:bCs/>
          <w:sz w:val="24"/>
          <w:szCs w:val="24"/>
        </w:rPr>
        <w:t xml:space="preserve">Cherry, (2023). </w:t>
      </w:r>
      <w:r>
        <w:rPr>
          <w:bCs/>
          <w:i/>
          <w:iCs/>
          <w:sz w:val="24"/>
          <w:szCs w:val="24"/>
        </w:rPr>
        <w:t xml:space="preserve">Autocratic Leadership. </w:t>
      </w:r>
      <w:r>
        <w:rPr>
          <w:bCs/>
          <w:sz w:val="24"/>
          <w:szCs w:val="24"/>
        </w:rPr>
        <w:t xml:space="preserve">Available at: </w:t>
      </w:r>
      <w:hyperlink r:id="rId18" w:history="1">
        <w:r w:rsidRPr="00C41CC1">
          <w:rPr>
            <w:rStyle w:val="Hyperlink"/>
            <w:bCs/>
            <w:sz w:val="24"/>
            <w:szCs w:val="24"/>
          </w:rPr>
          <w:t>Autocratic Leadership: Characteristics, Pros, Cons, and Tips</w:t>
        </w:r>
      </w:hyperlink>
      <w:r>
        <w:rPr>
          <w:bCs/>
          <w:sz w:val="24"/>
          <w:szCs w:val="24"/>
        </w:rPr>
        <w:t xml:space="preserve"> (Accessed: 24.06.2025)</w:t>
      </w:r>
    </w:p>
    <w:p w14:paraId="07887ABD" w14:textId="77777777" w:rsidR="006C2210" w:rsidRPr="00C41CC1" w:rsidRDefault="006C2210" w:rsidP="00340E9A">
      <w:pPr>
        <w:ind w:right="237"/>
        <w:jc w:val="both"/>
        <w:rPr>
          <w:bCs/>
          <w:sz w:val="24"/>
          <w:szCs w:val="24"/>
        </w:rPr>
      </w:pPr>
    </w:p>
    <w:p w14:paraId="61476B87" w14:textId="77777777" w:rsidR="006C2210" w:rsidRDefault="006C2210" w:rsidP="00340E9A">
      <w:pPr>
        <w:ind w:right="237"/>
        <w:jc w:val="both"/>
        <w:rPr>
          <w:bCs/>
          <w:sz w:val="24"/>
          <w:szCs w:val="24"/>
        </w:rPr>
      </w:pPr>
      <w:r>
        <w:rPr>
          <w:bCs/>
          <w:sz w:val="24"/>
          <w:szCs w:val="24"/>
        </w:rPr>
        <w:t xml:space="preserve">College of policing, (2016). </w:t>
      </w:r>
      <w:r>
        <w:rPr>
          <w:bCs/>
          <w:i/>
          <w:iCs/>
          <w:sz w:val="24"/>
          <w:szCs w:val="24"/>
        </w:rPr>
        <w:t xml:space="preserve">Safe and well checks. </w:t>
      </w:r>
      <w:r>
        <w:rPr>
          <w:bCs/>
          <w:sz w:val="24"/>
          <w:szCs w:val="24"/>
        </w:rPr>
        <w:t xml:space="preserve">Available at: </w:t>
      </w:r>
      <w:hyperlink r:id="rId19" w:history="1">
        <w:r w:rsidRPr="00694277">
          <w:rPr>
            <w:rStyle w:val="Hyperlink"/>
            <w:bCs/>
            <w:sz w:val="24"/>
            <w:szCs w:val="24"/>
          </w:rPr>
          <w:t>Safe and well checks | College of Policing</w:t>
        </w:r>
      </w:hyperlink>
      <w:r>
        <w:rPr>
          <w:bCs/>
          <w:sz w:val="24"/>
          <w:szCs w:val="24"/>
        </w:rPr>
        <w:t xml:space="preserve"> (Accessed: 25.06.2025)</w:t>
      </w:r>
    </w:p>
    <w:p w14:paraId="451F2578" w14:textId="77777777" w:rsidR="006C2210" w:rsidRDefault="006C2210" w:rsidP="00340E9A">
      <w:pPr>
        <w:ind w:right="237"/>
        <w:jc w:val="both"/>
        <w:rPr>
          <w:bCs/>
          <w:sz w:val="24"/>
          <w:szCs w:val="24"/>
        </w:rPr>
      </w:pPr>
    </w:p>
    <w:p w14:paraId="0BF50B57" w14:textId="77777777" w:rsidR="006C2210" w:rsidRDefault="006C2210" w:rsidP="00340E9A">
      <w:pPr>
        <w:ind w:right="237"/>
        <w:jc w:val="both"/>
        <w:rPr>
          <w:bCs/>
          <w:sz w:val="24"/>
          <w:szCs w:val="24"/>
        </w:rPr>
      </w:pPr>
      <w:r>
        <w:rPr>
          <w:bCs/>
          <w:sz w:val="24"/>
          <w:szCs w:val="24"/>
        </w:rPr>
        <w:t xml:space="preserve">College of Policing, (2020). </w:t>
      </w:r>
      <w:r>
        <w:rPr>
          <w:bCs/>
          <w:i/>
          <w:iCs/>
          <w:sz w:val="24"/>
          <w:szCs w:val="24"/>
        </w:rPr>
        <w:t xml:space="preserve">Preparing policing for future challenges. </w:t>
      </w:r>
      <w:r>
        <w:rPr>
          <w:bCs/>
          <w:sz w:val="24"/>
          <w:szCs w:val="24"/>
        </w:rPr>
        <w:t xml:space="preserve">Available at: </w:t>
      </w:r>
      <w:hyperlink r:id="rId20" w:history="1">
        <w:r w:rsidRPr="00D50E1C">
          <w:rPr>
            <w:rStyle w:val="Hyperlink"/>
            <w:bCs/>
            <w:sz w:val="24"/>
            <w:szCs w:val="24"/>
          </w:rPr>
          <w:t>Preparing policing for future challenges and demands | College of Policing</w:t>
        </w:r>
      </w:hyperlink>
      <w:r>
        <w:rPr>
          <w:bCs/>
          <w:sz w:val="24"/>
          <w:szCs w:val="24"/>
        </w:rPr>
        <w:t xml:space="preserve"> (Accessed: 25.06.2025)</w:t>
      </w:r>
    </w:p>
    <w:p w14:paraId="679CE307" w14:textId="77777777" w:rsidR="006C2210" w:rsidRPr="002C12DC" w:rsidRDefault="006C2210" w:rsidP="00340E9A">
      <w:pPr>
        <w:ind w:right="237"/>
        <w:jc w:val="both"/>
        <w:rPr>
          <w:bCs/>
          <w:sz w:val="24"/>
          <w:szCs w:val="24"/>
        </w:rPr>
      </w:pPr>
    </w:p>
    <w:p w14:paraId="52C0AE4B" w14:textId="77777777" w:rsidR="006C2210" w:rsidRDefault="006C2210" w:rsidP="00340E9A">
      <w:pPr>
        <w:ind w:right="237"/>
        <w:jc w:val="both"/>
        <w:rPr>
          <w:bCs/>
          <w:sz w:val="24"/>
          <w:szCs w:val="24"/>
        </w:rPr>
      </w:pPr>
      <w:r>
        <w:rPr>
          <w:bCs/>
          <w:sz w:val="24"/>
          <w:szCs w:val="24"/>
        </w:rPr>
        <w:t xml:space="preserve">College of policing, (2022). </w:t>
      </w:r>
      <w:r>
        <w:rPr>
          <w:bCs/>
          <w:i/>
          <w:iCs/>
          <w:sz w:val="24"/>
          <w:szCs w:val="24"/>
        </w:rPr>
        <w:t xml:space="preserve">Corporate Strategy. </w:t>
      </w:r>
      <w:r>
        <w:rPr>
          <w:bCs/>
          <w:sz w:val="24"/>
          <w:szCs w:val="24"/>
        </w:rPr>
        <w:t xml:space="preserve">Available at: </w:t>
      </w:r>
      <w:hyperlink r:id="rId21" w:history="1">
        <w:r w:rsidRPr="005A5A21">
          <w:rPr>
            <w:rStyle w:val="Hyperlink"/>
            <w:bCs/>
            <w:sz w:val="24"/>
            <w:szCs w:val="24"/>
          </w:rPr>
          <w:t>Corporate strategy 2022 to 2026 | College of Policing</w:t>
        </w:r>
      </w:hyperlink>
      <w:r>
        <w:rPr>
          <w:bCs/>
          <w:sz w:val="24"/>
          <w:szCs w:val="24"/>
        </w:rPr>
        <w:t xml:space="preserve"> (Accessed: 25.06.2025)</w:t>
      </w:r>
    </w:p>
    <w:p w14:paraId="0EF0D226" w14:textId="77777777" w:rsidR="006C2210" w:rsidRDefault="006C2210" w:rsidP="00340E9A">
      <w:pPr>
        <w:ind w:right="237"/>
        <w:jc w:val="both"/>
        <w:rPr>
          <w:bCs/>
          <w:sz w:val="24"/>
          <w:szCs w:val="24"/>
        </w:rPr>
      </w:pPr>
    </w:p>
    <w:p w14:paraId="44EB5B19" w14:textId="77777777" w:rsidR="006C2210" w:rsidRDefault="006C2210" w:rsidP="00340E9A">
      <w:pPr>
        <w:ind w:right="237"/>
        <w:jc w:val="both"/>
        <w:rPr>
          <w:bCs/>
          <w:sz w:val="24"/>
          <w:szCs w:val="24"/>
        </w:rPr>
      </w:pPr>
      <w:r>
        <w:rPr>
          <w:bCs/>
          <w:sz w:val="24"/>
          <w:szCs w:val="24"/>
        </w:rPr>
        <w:t xml:space="preserve">College of policing, (2025) </w:t>
      </w:r>
      <w:r>
        <w:rPr>
          <w:bCs/>
          <w:i/>
          <w:iCs/>
          <w:sz w:val="24"/>
          <w:szCs w:val="24"/>
        </w:rPr>
        <w:t xml:space="preserve">National policing culture. </w:t>
      </w:r>
      <w:r>
        <w:rPr>
          <w:bCs/>
          <w:sz w:val="24"/>
          <w:szCs w:val="24"/>
        </w:rPr>
        <w:t xml:space="preserve">Available at: </w:t>
      </w:r>
      <w:hyperlink r:id="rId22" w:history="1">
        <w:r w:rsidRPr="00606C4E">
          <w:rPr>
            <w:rStyle w:val="Hyperlink"/>
            <w:bCs/>
            <w:sz w:val="24"/>
            <w:szCs w:val="24"/>
          </w:rPr>
          <w:t>National policing culture and inclusion strategy 2025 to 2030 | College of Policing</w:t>
        </w:r>
      </w:hyperlink>
      <w:r>
        <w:rPr>
          <w:bCs/>
          <w:sz w:val="24"/>
          <w:szCs w:val="24"/>
        </w:rPr>
        <w:t xml:space="preserve"> (Accessed: 23.06.2025) </w:t>
      </w:r>
    </w:p>
    <w:p w14:paraId="61FF9683" w14:textId="77777777" w:rsidR="006C2210" w:rsidRPr="00DA263B" w:rsidRDefault="006C2210" w:rsidP="00340E9A">
      <w:pPr>
        <w:ind w:right="237"/>
        <w:jc w:val="both"/>
        <w:rPr>
          <w:bCs/>
          <w:sz w:val="24"/>
          <w:szCs w:val="24"/>
        </w:rPr>
      </w:pPr>
    </w:p>
    <w:p w14:paraId="14129E7C" w14:textId="73F23D12" w:rsidR="006C2210" w:rsidRDefault="006C2210" w:rsidP="00340E9A">
      <w:pPr>
        <w:ind w:right="237"/>
        <w:jc w:val="both"/>
        <w:rPr>
          <w:bCs/>
          <w:sz w:val="24"/>
          <w:szCs w:val="24"/>
        </w:rPr>
      </w:pPr>
      <w:r w:rsidRPr="007C1371">
        <w:rPr>
          <w:bCs/>
          <w:sz w:val="24"/>
          <w:szCs w:val="24"/>
        </w:rPr>
        <w:t>College of Policing, (2014)</w:t>
      </w:r>
      <w:r>
        <w:rPr>
          <w:bCs/>
          <w:sz w:val="24"/>
          <w:szCs w:val="24"/>
        </w:rPr>
        <w:t xml:space="preserve"> </w:t>
      </w:r>
      <w:r>
        <w:rPr>
          <w:bCs/>
          <w:i/>
          <w:iCs/>
          <w:sz w:val="24"/>
          <w:szCs w:val="24"/>
        </w:rPr>
        <w:t xml:space="preserve">Media relations. </w:t>
      </w:r>
      <w:r>
        <w:rPr>
          <w:bCs/>
          <w:sz w:val="24"/>
          <w:szCs w:val="24"/>
        </w:rPr>
        <w:t xml:space="preserve">Available at: </w:t>
      </w:r>
      <w:hyperlink r:id="rId23" w:history="1">
        <w:r w:rsidRPr="00157A37">
          <w:rPr>
            <w:rStyle w:val="Hyperlink"/>
            <w:bCs/>
            <w:sz w:val="24"/>
            <w:szCs w:val="24"/>
          </w:rPr>
          <w:t>Media relations | College of Policing</w:t>
        </w:r>
      </w:hyperlink>
      <w:r>
        <w:rPr>
          <w:bCs/>
          <w:sz w:val="24"/>
          <w:szCs w:val="24"/>
        </w:rPr>
        <w:t xml:space="preserve"> (Accessed: 23.06.2025)</w:t>
      </w:r>
    </w:p>
    <w:p w14:paraId="23E083AC" w14:textId="77777777" w:rsidR="006C2210" w:rsidRDefault="006C2210" w:rsidP="00340E9A">
      <w:pPr>
        <w:ind w:right="237"/>
        <w:jc w:val="both"/>
        <w:rPr>
          <w:bCs/>
          <w:sz w:val="24"/>
          <w:szCs w:val="24"/>
        </w:rPr>
      </w:pPr>
    </w:p>
    <w:p w14:paraId="2956AAB4" w14:textId="77777777" w:rsidR="006C2210" w:rsidRDefault="006C2210" w:rsidP="00340E9A">
      <w:pPr>
        <w:ind w:right="237"/>
        <w:jc w:val="both"/>
        <w:rPr>
          <w:bCs/>
          <w:sz w:val="24"/>
          <w:szCs w:val="24"/>
        </w:rPr>
      </w:pPr>
      <w:r>
        <w:rPr>
          <w:bCs/>
          <w:sz w:val="24"/>
          <w:szCs w:val="24"/>
        </w:rPr>
        <w:t xml:space="preserve">Greenleaf, (1970) </w:t>
      </w:r>
      <w:r>
        <w:rPr>
          <w:bCs/>
          <w:i/>
          <w:iCs/>
          <w:sz w:val="24"/>
          <w:szCs w:val="24"/>
        </w:rPr>
        <w:t xml:space="preserve">The Servant as Leader. </w:t>
      </w:r>
      <w:r>
        <w:rPr>
          <w:bCs/>
          <w:sz w:val="24"/>
          <w:szCs w:val="24"/>
        </w:rPr>
        <w:t xml:space="preserve">Available at: </w:t>
      </w:r>
      <w:hyperlink r:id="rId24" w:history="1">
        <w:r w:rsidRPr="0042336B">
          <w:rPr>
            <w:rStyle w:val="Hyperlink"/>
            <w:bCs/>
            <w:sz w:val="24"/>
            <w:szCs w:val="24"/>
          </w:rPr>
          <w:t>What is Servant Leadership? - Robert K. Greenleaf</w:t>
        </w:r>
      </w:hyperlink>
      <w:r>
        <w:rPr>
          <w:bCs/>
          <w:sz w:val="24"/>
          <w:szCs w:val="24"/>
        </w:rPr>
        <w:t xml:space="preserve"> (Accessed: 24.06.2025)</w:t>
      </w:r>
    </w:p>
    <w:p w14:paraId="5CB9DE81" w14:textId="77777777" w:rsidR="006C2210" w:rsidRDefault="006C2210" w:rsidP="00340E9A">
      <w:pPr>
        <w:ind w:right="237"/>
        <w:jc w:val="both"/>
        <w:rPr>
          <w:bCs/>
          <w:sz w:val="24"/>
          <w:szCs w:val="24"/>
        </w:rPr>
      </w:pPr>
    </w:p>
    <w:p w14:paraId="7CDF82F2" w14:textId="77777777" w:rsidR="006C2210" w:rsidRDefault="006C2210" w:rsidP="00340E9A">
      <w:pPr>
        <w:ind w:right="237"/>
        <w:jc w:val="both"/>
        <w:rPr>
          <w:bCs/>
          <w:sz w:val="24"/>
          <w:szCs w:val="24"/>
        </w:rPr>
      </w:pPr>
      <w:r>
        <w:rPr>
          <w:bCs/>
          <w:sz w:val="24"/>
          <w:szCs w:val="24"/>
        </w:rPr>
        <w:t xml:space="preserve">HBR,(2020) </w:t>
      </w:r>
      <w:r>
        <w:rPr>
          <w:bCs/>
          <w:i/>
          <w:iCs/>
          <w:sz w:val="24"/>
          <w:szCs w:val="24"/>
        </w:rPr>
        <w:t xml:space="preserve">Adapt your leadership style. </w:t>
      </w:r>
      <w:r>
        <w:rPr>
          <w:bCs/>
          <w:sz w:val="24"/>
          <w:szCs w:val="24"/>
        </w:rPr>
        <w:t xml:space="preserve">Available at: </w:t>
      </w:r>
      <w:hyperlink r:id="rId25" w:anchor=":~:text=The%20goal%20is%20to%20develop%20a%20portfolio%20of,one%20leadership%20style%20that%20works%20for%20all%20contexts." w:history="1">
        <w:r w:rsidRPr="00E02D00">
          <w:rPr>
            <w:rStyle w:val="Hyperlink"/>
            <w:bCs/>
            <w:sz w:val="24"/>
            <w:szCs w:val="24"/>
          </w:rPr>
          <w:t>Adapt Your Leadership Style to Your Situation</w:t>
        </w:r>
      </w:hyperlink>
      <w:r>
        <w:rPr>
          <w:bCs/>
          <w:sz w:val="24"/>
          <w:szCs w:val="24"/>
        </w:rPr>
        <w:t xml:space="preserve"> (Accessed: 18.06.2025)</w:t>
      </w:r>
    </w:p>
    <w:p w14:paraId="67BAF574" w14:textId="77777777" w:rsidR="006C2210" w:rsidRPr="00530F2D" w:rsidRDefault="006C2210" w:rsidP="00340E9A">
      <w:pPr>
        <w:ind w:right="237"/>
        <w:jc w:val="both"/>
        <w:rPr>
          <w:bCs/>
          <w:sz w:val="24"/>
          <w:szCs w:val="24"/>
        </w:rPr>
      </w:pPr>
    </w:p>
    <w:p w14:paraId="25AF69AA" w14:textId="77777777" w:rsidR="006C2210" w:rsidRDefault="006C2210" w:rsidP="00340E9A">
      <w:pPr>
        <w:ind w:right="237"/>
        <w:jc w:val="both"/>
        <w:rPr>
          <w:bCs/>
          <w:sz w:val="24"/>
          <w:szCs w:val="24"/>
        </w:rPr>
      </w:pPr>
      <w:r>
        <w:rPr>
          <w:bCs/>
          <w:sz w:val="24"/>
          <w:szCs w:val="24"/>
        </w:rPr>
        <w:t xml:space="preserve">Home Office, (2015). </w:t>
      </w:r>
      <w:r>
        <w:rPr>
          <w:bCs/>
          <w:i/>
          <w:iCs/>
          <w:sz w:val="24"/>
          <w:szCs w:val="24"/>
        </w:rPr>
        <w:t xml:space="preserve">A designated Leader. </w:t>
      </w:r>
      <w:r>
        <w:rPr>
          <w:bCs/>
          <w:sz w:val="24"/>
          <w:szCs w:val="24"/>
        </w:rPr>
        <w:t xml:space="preserve">Available at: </w:t>
      </w:r>
      <w:hyperlink r:id="rId26" w:history="1">
        <w:r w:rsidRPr="008B28BA">
          <w:rPr>
            <w:rStyle w:val="Hyperlink"/>
            <w:bCs/>
            <w:sz w:val="24"/>
            <w:szCs w:val="24"/>
          </w:rPr>
          <w:t>150909_Consultation_Document_on_Powers_of_Police_Staff_and_Volunteers__FINAL_.pdf</w:t>
        </w:r>
      </w:hyperlink>
      <w:r>
        <w:rPr>
          <w:bCs/>
          <w:sz w:val="24"/>
          <w:szCs w:val="24"/>
        </w:rPr>
        <w:t xml:space="preserve"> (Accessed: 25.06.2025)</w:t>
      </w:r>
    </w:p>
    <w:p w14:paraId="39BD0B44" w14:textId="77777777" w:rsidR="006C2210" w:rsidRDefault="006C2210" w:rsidP="00340E9A">
      <w:pPr>
        <w:ind w:right="237"/>
        <w:jc w:val="both"/>
        <w:rPr>
          <w:bCs/>
          <w:sz w:val="24"/>
          <w:szCs w:val="24"/>
        </w:rPr>
      </w:pPr>
    </w:p>
    <w:p w14:paraId="55755A06" w14:textId="77777777" w:rsidR="006C2210" w:rsidRPr="007A5E89" w:rsidRDefault="006C2210" w:rsidP="00340E9A">
      <w:pPr>
        <w:ind w:right="237"/>
        <w:jc w:val="both"/>
        <w:rPr>
          <w:bCs/>
          <w:sz w:val="24"/>
          <w:szCs w:val="24"/>
        </w:rPr>
      </w:pPr>
      <w:r>
        <w:rPr>
          <w:bCs/>
          <w:sz w:val="24"/>
          <w:szCs w:val="24"/>
        </w:rPr>
        <w:lastRenderedPageBreak/>
        <w:t xml:space="preserve">HomeOffice, (2014) </w:t>
      </w:r>
      <w:r>
        <w:rPr>
          <w:bCs/>
          <w:i/>
          <w:iCs/>
          <w:sz w:val="24"/>
          <w:szCs w:val="24"/>
        </w:rPr>
        <w:t xml:space="preserve">Code of ethics. </w:t>
      </w:r>
      <w:r>
        <w:rPr>
          <w:bCs/>
          <w:sz w:val="24"/>
          <w:szCs w:val="24"/>
        </w:rPr>
        <w:t xml:space="preserve">Available at: </w:t>
      </w:r>
      <w:hyperlink r:id="rId27" w:history="1">
        <w:r w:rsidRPr="007A5E89">
          <w:rPr>
            <w:rStyle w:val="Hyperlink"/>
            <w:bCs/>
            <w:sz w:val="24"/>
            <w:szCs w:val="24"/>
          </w:rPr>
          <w:t>Code of ethics: policing professionalism - GOV.UK</w:t>
        </w:r>
      </w:hyperlink>
      <w:r>
        <w:rPr>
          <w:bCs/>
          <w:sz w:val="24"/>
          <w:szCs w:val="24"/>
        </w:rPr>
        <w:t xml:space="preserve"> (Accessed: 23.06.2025)</w:t>
      </w:r>
    </w:p>
    <w:p w14:paraId="120B8C06" w14:textId="77777777" w:rsidR="006C2210" w:rsidRDefault="006C2210" w:rsidP="00340E9A">
      <w:pPr>
        <w:ind w:right="237"/>
        <w:jc w:val="both"/>
        <w:rPr>
          <w:bCs/>
          <w:sz w:val="24"/>
          <w:szCs w:val="24"/>
        </w:rPr>
      </w:pPr>
      <w:r>
        <w:rPr>
          <w:bCs/>
          <w:sz w:val="24"/>
          <w:szCs w:val="24"/>
        </w:rPr>
        <w:t xml:space="preserve">IPOC, (2022) </w:t>
      </w:r>
      <w:r>
        <w:rPr>
          <w:bCs/>
          <w:i/>
          <w:iCs/>
          <w:sz w:val="24"/>
          <w:szCs w:val="24"/>
        </w:rPr>
        <w:t xml:space="preserve">Recommendations made when officers use social media. </w:t>
      </w:r>
      <w:r>
        <w:rPr>
          <w:bCs/>
          <w:sz w:val="24"/>
          <w:szCs w:val="24"/>
        </w:rPr>
        <w:t xml:space="preserve">Available at: </w:t>
      </w:r>
      <w:hyperlink r:id="rId28" w:anchor=":~:text=Potential%20risks%20include%20sharing%20information%20on%20an%20incorrect,is%20used%20for%20both%20personal%20and%20professional%20purposes." w:history="1">
        <w:r w:rsidRPr="006C2210">
          <w:rPr>
            <w:rStyle w:val="Hyperlink"/>
            <w:bCs/>
            <w:sz w:val="24"/>
            <w:szCs w:val="24"/>
          </w:rPr>
          <w:t>Nine national recommendations made regarding police officers’ use of WhatsApp messaging system | Independent Office for Police Conduct (IOPC)</w:t>
        </w:r>
      </w:hyperlink>
      <w:r>
        <w:rPr>
          <w:bCs/>
          <w:sz w:val="24"/>
          <w:szCs w:val="24"/>
        </w:rPr>
        <w:t xml:space="preserve"> (Accessed:23.06.2025)</w:t>
      </w:r>
    </w:p>
    <w:p w14:paraId="7669CF1E" w14:textId="77777777" w:rsidR="006C2210" w:rsidRPr="006B4847" w:rsidRDefault="006C2210" w:rsidP="00340E9A">
      <w:pPr>
        <w:ind w:right="237"/>
        <w:jc w:val="both"/>
        <w:rPr>
          <w:bCs/>
          <w:sz w:val="24"/>
          <w:szCs w:val="24"/>
        </w:rPr>
      </w:pPr>
    </w:p>
    <w:p w14:paraId="60076E9C" w14:textId="77777777" w:rsidR="006C2210" w:rsidRDefault="006C2210" w:rsidP="00340E9A">
      <w:pPr>
        <w:ind w:right="237"/>
        <w:jc w:val="both"/>
        <w:rPr>
          <w:bCs/>
          <w:sz w:val="24"/>
          <w:szCs w:val="24"/>
        </w:rPr>
      </w:pPr>
      <w:r>
        <w:rPr>
          <w:bCs/>
          <w:sz w:val="24"/>
          <w:szCs w:val="24"/>
        </w:rPr>
        <w:t xml:space="preserve">Myers, (2024) </w:t>
      </w:r>
      <w:r w:rsidRPr="005105B9">
        <w:rPr>
          <w:bCs/>
          <w:i/>
          <w:iCs/>
          <w:sz w:val="24"/>
          <w:szCs w:val="24"/>
        </w:rPr>
        <w:t>Laisses – Faire Leadership</w:t>
      </w:r>
      <w:r>
        <w:rPr>
          <w:bCs/>
          <w:i/>
          <w:iCs/>
          <w:sz w:val="24"/>
          <w:szCs w:val="24"/>
        </w:rPr>
        <w:t xml:space="preserve">. </w:t>
      </w:r>
      <w:r>
        <w:rPr>
          <w:bCs/>
          <w:sz w:val="24"/>
          <w:szCs w:val="24"/>
        </w:rPr>
        <w:t xml:space="preserve">Available at: </w:t>
      </w:r>
      <w:hyperlink r:id="rId29" w:history="1">
        <w:r w:rsidRPr="006724AC">
          <w:rPr>
            <w:rStyle w:val="Hyperlink"/>
            <w:bCs/>
            <w:sz w:val="24"/>
            <w:szCs w:val="24"/>
          </w:rPr>
          <w:t>Laissez-Faire Leadership Style</w:t>
        </w:r>
      </w:hyperlink>
      <w:r>
        <w:rPr>
          <w:bCs/>
          <w:sz w:val="24"/>
          <w:szCs w:val="24"/>
        </w:rPr>
        <w:t xml:space="preserve"> (Accessed: 24.06.2025).</w:t>
      </w:r>
    </w:p>
    <w:p w14:paraId="1051EB06" w14:textId="77777777" w:rsidR="006C2210" w:rsidRDefault="006C2210" w:rsidP="00340E9A">
      <w:pPr>
        <w:ind w:right="237"/>
        <w:jc w:val="both"/>
        <w:rPr>
          <w:bCs/>
          <w:sz w:val="24"/>
          <w:szCs w:val="24"/>
        </w:rPr>
      </w:pPr>
    </w:p>
    <w:p w14:paraId="182B4BDD" w14:textId="77777777" w:rsidR="006C2210" w:rsidRDefault="006C2210" w:rsidP="00340E9A">
      <w:pPr>
        <w:ind w:right="237"/>
        <w:jc w:val="both"/>
        <w:rPr>
          <w:bCs/>
          <w:sz w:val="24"/>
          <w:szCs w:val="24"/>
        </w:rPr>
      </w:pPr>
      <w:r>
        <w:rPr>
          <w:bCs/>
          <w:sz w:val="24"/>
          <w:szCs w:val="24"/>
        </w:rPr>
        <w:t xml:space="preserve">Nurs, (2020) </w:t>
      </w:r>
      <w:r>
        <w:rPr>
          <w:bCs/>
          <w:i/>
          <w:iCs/>
          <w:sz w:val="24"/>
          <w:szCs w:val="24"/>
        </w:rPr>
        <w:t xml:space="preserve">Leadership essentials during a disaster. </w:t>
      </w:r>
      <w:r>
        <w:rPr>
          <w:bCs/>
          <w:sz w:val="24"/>
          <w:szCs w:val="24"/>
        </w:rPr>
        <w:t xml:space="preserve">Available at: </w:t>
      </w:r>
      <w:hyperlink r:id="rId30" w:history="1">
        <w:r w:rsidRPr="007A0335">
          <w:rPr>
            <w:rStyle w:val="Hyperlink"/>
            <w:bCs/>
            <w:sz w:val="24"/>
            <w:szCs w:val="24"/>
          </w:rPr>
          <w:t>Leadership Essentials During a Disaster - PMC</w:t>
        </w:r>
      </w:hyperlink>
      <w:r>
        <w:rPr>
          <w:bCs/>
          <w:sz w:val="24"/>
          <w:szCs w:val="24"/>
        </w:rPr>
        <w:t xml:space="preserve"> (Accessed: 22.06.2025)</w:t>
      </w:r>
    </w:p>
    <w:p w14:paraId="1588A097" w14:textId="77777777" w:rsidR="006C2210" w:rsidRDefault="006C2210" w:rsidP="00340E9A">
      <w:pPr>
        <w:ind w:right="237"/>
        <w:jc w:val="both"/>
        <w:rPr>
          <w:bCs/>
          <w:sz w:val="24"/>
          <w:szCs w:val="24"/>
        </w:rPr>
      </w:pPr>
    </w:p>
    <w:p w14:paraId="500A140F" w14:textId="77777777" w:rsidR="006C2210" w:rsidRDefault="006C2210" w:rsidP="00340E9A">
      <w:pPr>
        <w:ind w:right="237"/>
        <w:jc w:val="both"/>
        <w:rPr>
          <w:bCs/>
          <w:sz w:val="24"/>
          <w:szCs w:val="24"/>
        </w:rPr>
      </w:pPr>
      <w:r>
        <w:rPr>
          <w:bCs/>
          <w:sz w:val="24"/>
          <w:szCs w:val="24"/>
        </w:rPr>
        <w:t xml:space="preserve">Police Federation, (2016). </w:t>
      </w:r>
      <w:r>
        <w:rPr>
          <w:bCs/>
          <w:i/>
          <w:iCs/>
          <w:sz w:val="24"/>
          <w:szCs w:val="24"/>
        </w:rPr>
        <w:t xml:space="preserve">College of Policing. </w:t>
      </w:r>
      <w:r>
        <w:rPr>
          <w:bCs/>
          <w:sz w:val="24"/>
          <w:szCs w:val="24"/>
        </w:rPr>
        <w:t xml:space="preserve">Available at: </w:t>
      </w:r>
      <w:hyperlink r:id="rId31" w:history="1">
        <w:r w:rsidRPr="004B0819">
          <w:rPr>
            <w:rStyle w:val="Hyperlink"/>
            <w:bCs/>
            <w:sz w:val="24"/>
            <w:szCs w:val="24"/>
          </w:rPr>
          <w:t>College of Policing</w:t>
        </w:r>
      </w:hyperlink>
      <w:r>
        <w:rPr>
          <w:bCs/>
          <w:sz w:val="24"/>
          <w:szCs w:val="24"/>
        </w:rPr>
        <w:t xml:space="preserve"> (Accessed: 25.06.2025)</w:t>
      </w:r>
    </w:p>
    <w:p w14:paraId="5F5BE98E" w14:textId="77777777" w:rsidR="006C2210" w:rsidRPr="00841919" w:rsidRDefault="006C2210" w:rsidP="00340E9A">
      <w:pPr>
        <w:ind w:right="237"/>
        <w:jc w:val="both"/>
        <w:rPr>
          <w:bCs/>
          <w:sz w:val="24"/>
          <w:szCs w:val="24"/>
        </w:rPr>
      </w:pPr>
    </w:p>
    <w:p w14:paraId="2DB054D3" w14:textId="77777777" w:rsidR="006C2210" w:rsidRDefault="006C2210" w:rsidP="00340E9A">
      <w:pPr>
        <w:ind w:right="237"/>
        <w:jc w:val="both"/>
        <w:rPr>
          <w:bCs/>
          <w:sz w:val="24"/>
          <w:szCs w:val="24"/>
        </w:rPr>
      </w:pPr>
      <w:r>
        <w:rPr>
          <w:bCs/>
          <w:sz w:val="24"/>
          <w:szCs w:val="24"/>
        </w:rPr>
        <w:t xml:space="preserve">Practical Psychology, (2023) </w:t>
      </w:r>
      <w:r>
        <w:rPr>
          <w:bCs/>
          <w:i/>
          <w:iCs/>
          <w:sz w:val="24"/>
          <w:szCs w:val="24"/>
        </w:rPr>
        <w:t xml:space="preserve">Transformational Leadership. </w:t>
      </w:r>
      <w:r>
        <w:rPr>
          <w:bCs/>
          <w:sz w:val="24"/>
          <w:szCs w:val="24"/>
        </w:rPr>
        <w:t xml:space="preserve">Available at: </w:t>
      </w:r>
      <w:hyperlink r:id="rId32" w:history="1">
        <w:r w:rsidRPr="00C276B3">
          <w:rPr>
            <w:rStyle w:val="Hyperlink"/>
            <w:bCs/>
            <w:sz w:val="24"/>
            <w:szCs w:val="24"/>
          </w:rPr>
          <w:t>What is Transformational Leadership? (Examples + How-To) - Practical Psychology</w:t>
        </w:r>
      </w:hyperlink>
      <w:r>
        <w:rPr>
          <w:bCs/>
          <w:sz w:val="24"/>
          <w:szCs w:val="24"/>
        </w:rPr>
        <w:t xml:space="preserve"> (Accessed: 23.06.2025)</w:t>
      </w:r>
    </w:p>
    <w:p w14:paraId="1839398A" w14:textId="77777777" w:rsidR="006C2210" w:rsidRPr="0084550F" w:rsidRDefault="006C2210" w:rsidP="00340E9A">
      <w:pPr>
        <w:ind w:right="237"/>
        <w:jc w:val="both"/>
        <w:rPr>
          <w:bCs/>
          <w:sz w:val="24"/>
          <w:szCs w:val="24"/>
        </w:rPr>
      </w:pPr>
    </w:p>
    <w:p w14:paraId="60B2E02B" w14:textId="77777777" w:rsidR="006C2210" w:rsidRDefault="006C2210" w:rsidP="00340E9A">
      <w:pPr>
        <w:ind w:right="237"/>
        <w:jc w:val="both"/>
        <w:rPr>
          <w:bCs/>
          <w:sz w:val="24"/>
          <w:szCs w:val="24"/>
        </w:rPr>
      </w:pPr>
      <w:r>
        <w:rPr>
          <w:bCs/>
          <w:sz w:val="24"/>
          <w:szCs w:val="24"/>
        </w:rPr>
        <w:t xml:space="preserve">Sullivan, (2017). </w:t>
      </w:r>
      <w:r>
        <w:rPr>
          <w:bCs/>
          <w:i/>
          <w:iCs/>
          <w:sz w:val="24"/>
          <w:szCs w:val="24"/>
        </w:rPr>
        <w:t xml:space="preserve">National decision making model. </w:t>
      </w:r>
      <w:r>
        <w:rPr>
          <w:bCs/>
          <w:sz w:val="24"/>
          <w:szCs w:val="24"/>
        </w:rPr>
        <w:t xml:space="preserve">Available at: </w:t>
      </w:r>
      <w:hyperlink r:id="rId33" w:anchor=":~:text=The%20NDM%20is%20a%20risk%20assessment%20and%20decision,across%20the%20board%20for%20any%20type%20of%20decision." w:history="1">
        <w:r w:rsidRPr="00524D6F">
          <w:rPr>
            <w:rStyle w:val="Hyperlink"/>
            <w:bCs/>
            <w:sz w:val="24"/>
            <w:szCs w:val="24"/>
          </w:rPr>
          <w:t>Interoperability of the National Decision Making Model - EMPAC home page</w:t>
        </w:r>
      </w:hyperlink>
      <w:r>
        <w:rPr>
          <w:bCs/>
          <w:sz w:val="24"/>
          <w:szCs w:val="24"/>
        </w:rPr>
        <w:t xml:space="preserve"> (Accessed: 25.06.2025)</w:t>
      </w:r>
    </w:p>
    <w:p w14:paraId="38BDED0A" w14:textId="77777777" w:rsidR="006C2210" w:rsidRDefault="006C2210" w:rsidP="00340E9A">
      <w:pPr>
        <w:ind w:right="237"/>
        <w:jc w:val="both"/>
        <w:rPr>
          <w:bCs/>
          <w:sz w:val="24"/>
          <w:szCs w:val="24"/>
        </w:rPr>
      </w:pPr>
    </w:p>
    <w:p w14:paraId="494EB055" w14:textId="77777777" w:rsidR="006C2210" w:rsidRDefault="006C2210" w:rsidP="00340E9A">
      <w:pPr>
        <w:ind w:right="237"/>
        <w:jc w:val="both"/>
        <w:rPr>
          <w:bCs/>
          <w:sz w:val="24"/>
          <w:szCs w:val="24"/>
        </w:rPr>
      </w:pPr>
      <w:r w:rsidRPr="006C2210">
        <w:rPr>
          <w:bCs/>
          <w:sz w:val="24"/>
          <w:szCs w:val="24"/>
        </w:rPr>
        <w:t>Whannel, (2023).</w:t>
      </w:r>
      <w:r>
        <w:rPr>
          <w:b/>
          <w:sz w:val="24"/>
          <w:szCs w:val="24"/>
        </w:rPr>
        <w:t xml:space="preserve"> </w:t>
      </w:r>
      <w:r>
        <w:rPr>
          <w:bCs/>
          <w:i/>
          <w:iCs/>
          <w:sz w:val="24"/>
          <w:szCs w:val="24"/>
        </w:rPr>
        <w:t xml:space="preserve">Police taking over five hours to answer a priority call. </w:t>
      </w:r>
      <w:r>
        <w:rPr>
          <w:bCs/>
          <w:sz w:val="24"/>
          <w:szCs w:val="24"/>
        </w:rPr>
        <w:t xml:space="preserve">Available at: </w:t>
      </w:r>
      <w:hyperlink r:id="rId34" w:history="1">
        <w:r w:rsidRPr="0098752B">
          <w:rPr>
            <w:rStyle w:val="Hyperlink"/>
            <w:bCs/>
            <w:sz w:val="24"/>
            <w:szCs w:val="24"/>
          </w:rPr>
          <w:t>Police taking over five hours to respond to priority calls in England - BBC News</w:t>
        </w:r>
      </w:hyperlink>
      <w:r>
        <w:rPr>
          <w:bCs/>
          <w:sz w:val="24"/>
          <w:szCs w:val="24"/>
        </w:rPr>
        <w:t xml:space="preserve"> (Accessed: 25.06.2025)</w:t>
      </w:r>
    </w:p>
    <w:p w14:paraId="71330BC7" w14:textId="77777777" w:rsidR="00187088" w:rsidRDefault="00187088" w:rsidP="00187088">
      <w:pPr>
        <w:keepNext/>
        <w:ind w:right="237"/>
        <w:rPr>
          <w:b/>
          <w:sz w:val="24"/>
          <w:szCs w:val="24"/>
        </w:rPr>
      </w:pPr>
    </w:p>
    <w:p w14:paraId="37F36C84" w14:textId="77777777" w:rsidR="001B3C6D" w:rsidRDefault="00187088" w:rsidP="00187088">
      <w:pPr>
        <w:keepNext/>
        <w:ind w:right="237"/>
        <w:rPr>
          <w:bCs/>
          <w:sz w:val="24"/>
          <w:szCs w:val="24"/>
        </w:rPr>
      </w:pPr>
      <w:r>
        <w:rPr>
          <w:bCs/>
          <w:sz w:val="24"/>
          <w:szCs w:val="24"/>
        </w:rPr>
        <w:t>Fripp</w:t>
      </w:r>
      <w:r w:rsidR="00804FE2">
        <w:rPr>
          <w:bCs/>
          <w:sz w:val="24"/>
          <w:szCs w:val="24"/>
        </w:rPr>
        <w:t xml:space="preserve">, (2020) </w:t>
      </w:r>
      <w:r w:rsidR="00804FE2">
        <w:rPr>
          <w:bCs/>
          <w:i/>
          <w:iCs/>
          <w:sz w:val="24"/>
          <w:szCs w:val="24"/>
        </w:rPr>
        <w:t xml:space="preserve">What is contingency </w:t>
      </w:r>
      <w:r w:rsidR="001B3C6D">
        <w:rPr>
          <w:bCs/>
          <w:i/>
          <w:iCs/>
          <w:sz w:val="24"/>
          <w:szCs w:val="24"/>
        </w:rPr>
        <w:t xml:space="preserve">theory? </w:t>
      </w:r>
      <w:r w:rsidR="001B3C6D">
        <w:rPr>
          <w:bCs/>
          <w:sz w:val="24"/>
          <w:szCs w:val="24"/>
        </w:rPr>
        <w:t xml:space="preserve">Available at: </w:t>
      </w:r>
      <w:hyperlink r:id="rId35" w:history="1">
        <w:r w:rsidR="001B3C6D" w:rsidRPr="001B3C6D">
          <w:rPr>
            <w:rStyle w:val="Hyperlink"/>
            <w:bCs/>
            <w:sz w:val="24"/>
            <w:szCs w:val="24"/>
          </w:rPr>
          <w:t>What is Contingency Theory? - Organizational Behavior</w:t>
        </w:r>
      </w:hyperlink>
      <w:r w:rsidR="001B3C6D">
        <w:rPr>
          <w:bCs/>
          <w:sz w:val="24"/>
          <w:szCs w:val="24"/>
        </w:rPr>
        <w:t xml:space="preserve"> (Accessed: 25.06.2025)</w:t>
      </w:r>
    </w:p>
    <w:p w14:paraId="39E016D5" w14:textId="77777777" w:rsidR="00E5409F" w:rsidRDefault="00E5409F" w:rsidP="00187088">
      <w:pPr>
        <w:keepNext/>
        <w:ind w:right="237"/>
        <w:rPr>
          <w:bCs/>
          <w:sz w:val="24"/>
          <w:szCs w:val="24"/>
        </w:rPr>
      </w:pPr>
    </w:p>
    <w:p w14:paraId="6C3E9C12" w14:textId="1A6CB673" w:rsidR="00E5409F" w:rsidRDefault="00E5409F" w:rsidP="00187088">
      <w:pPr>
        <w:keepNext/>
        <w:ind w:right="237"/>
        <w:rPr>
          <w:bCs/>
          <w:sz w:val="24"/>
          <w:szCs w:val="24"/>
        </w:rPr>
      </w:pPr>
      <w:r>
        <w:rPr>
          <w:bCs/>
          <w:sz w:val="24"/>
          <w:szCs w:val="24"/>
        </w:rPr>
        <w:t xml:space="preserve">CIPD, (2025) </w:t>
      </w:r>
      <w:r>
        <w:rPr>
          <w:bCs/>
          <w:i/>
          <w:iCs/>
          <w:sz w:val="24"/>
          <w:szCs w:val="24"/>
        </w:rPr>
        <w:t xml:space="preserve">Coaching and mentoring. </w:t>
      </w:r>
      <w:r>
        <w:rPr>
          <w:bCs/>
          <w:sz w:val="24"/>
          <w:szCs w:val="24"/>
        </w:rPr>
        <w:t xml:space="preserve">Available at: </w:t>
      </w:r>
      <w:hyperlink r:id="rId36" w:history="1">
        <w:r w:rsidR="006308FF" w:rsidRPr="006308FF">
          <w:rPr>
            <w:rStyle w:val="Hyperlink"/>
            <w:bCs/>
            <w:sz w:val="24"/>
            <w:szCs w:val="24"/>
          </w:rPr>
          <w:t>Coaching and mentoring | Factsheets | CIPD</w:t>
        </w:r>
      </w:hyperlink>
      <w:r w:rsidR="006308FF">
        <w:rPr>
          <w:bCs/>
          <w:sz w:val="24"/>
          <w:szCs w:val="24"/>
        </w:rPr>
        <w:t xml:space="preserve"> (Accessed: 22.06.2025)</w:t>
      </w:r>
    </w:p>
    <w:p w14:paraId="11860544" w14:textId="77777777" w:rsidR="00B766F9" w:rsidRDefault="00B766F9" w:rsidP="00187088">
      <w:pPr>
        <w:keepNext/>
        <w:ind w:right="237"/>
        <w:rPr>
          <w:bCs/>
          <w:sz w:val="24"/>
          <w:szCs w:val="24"/>
        </w:rPr>
      </w:pPr>
    </w:p>
    <w:p w14:paraId="47A031F3" w14:textId="524FA046" w:rsidR="00B766F9" w:rsidRDefault="00B766F9" w:rsidP="00187088">
      <w:pPr>
        <w:keepNext/>
        <w:ind w:right="237"/>
        <w:rPr>
          <w:bCs/>
          <w:sz w:val="24"/>
          <w:szCs w:val="24"/>
        </w:rPr>
      </w:pPr>
      <w:r>
        <w:rPr>
          <w:bCs/>
          <w:sz w:val="24"/>
          <w:szCs w:val="24"/>
        </w:rPr>
        <w:t xml:space="preserve">Johnson, (2005) </w:t>
      </w:r>
      <w:r w:rsidR="00156066">
        <w:rPr>
          <w:bCs/>
          <w:i/>
          <w:iCs/>
          <w:sz w:val="24"/>
          <w:szCs w:val="24"/>
        </w:rPr>
        <w:t xml:space="preserve">Active listening. </w:t>
      </w:r>
      <w:r w:rsidR="00156066">
        <w:rPr>
          <w:bCs/>
          <w:sz w:val="24"/>
          <w:szCs w:val="24"/>
        </w:rPr>
        <w:t xml:space="preserve">Available at: </w:t>
      </w:r>
      <w:hyperlink r:id="rId37" w:anchor=":~:text=The%20reason%20why%20active%20listening%20is%20key%20in,help%20identify%20hidden%20assumptions%20the%20speaker%20may%20have." w:history="1">
        <w:r w:rsidR="00156066" w:rsidRPr="00156066">
          <w:rPr>
            <w:rStyle w:val="Hyperlink"/>
            <w:bCs/>
            <w:sz w:val="24"/>
            <w:szCs w:val="24"/>
          </w:rPr>
          <w:t>Active listening and radical listening | Transitions and Mentoring Toolkit | Global</w:t>
        </w:r>
      </w:hyperlink>
      <w:r w:rsidR="00156066">
        <w:rPr>
          <w:bCs/>
          <w:sz w:val="24"/>
          <w:szCs w:val="24"/>
        </w:rPr>
        <w:t xml:space="preserve"> (Accessed: 23.0</w:t>
      </w:r>
      <w:r w:rsidR="00C77FD1">
        <w:rPr>
          <w:bCs/>
          <w:sz w:val="24"/>
          <w:szCs w:val="24"/>
        </w:rPr>
        <w:t>6</w:t>
      </w:r>
      <w:r w:rsidR="00156066">
        <w:rPr>
          <w:bCs/>
          <w:sz w:val="24"/>
          <w:szCs w:val="24"/>
        </w:rPr>
        <w:t>.2025)</w:t>
      </w:r>
    </w:p>
    <w:p w14:paraId="526E77E6" w14:textId="77777777" w:rsidR="00DC127F" w:rsidRDefault="00DC127F" w:rsidP="00187088">
      <w:pPr>
        <w:keepNext/>
        <w:ind w:right="237"/>
        <w:rPr>
          <w:bCs/>
          <w:sz w:val="24"/>
          <w:szCs w:val="24"/>
        </w:rPr>
      </w:pPr>
    </w:p>
    <w:p w14:paraId="144449B3" w14:textId="417E7F60" w:rsidR="00DC127F" w:rsidRDefault="00DC127F" w:rsidP="00187088">
      <w:pPr>
        <w:keepNext/>
        <w:ind w:right="237"/>
        <w:rPr>
          <w:bCs/>
          <w:sz w:val="24"/>
          <w:szCs w:val="24"/>
        </w:rPr>
      </w:pPr>
      <w:r>
        <w:rPr>
          <w:bCs/>
          <w:sz w:val="24"/>
          <w:szCs w:val="24"/>
        </w:rPr>
        <w:t>TimesPro, (2023)</w:t>
      </w:r>
      <w:r>
        <w:rPr>
          <w:bCs/>
          <w:i/>
          <w:iCs/>
          <w:sz w:val="24"/>
          <w:szCs w:val="24"/>
        </w:rPr>
        <w:t xml:space="preserve"> </w:t>
      </w:r>
      <w:r w:rsidR="00C77FD1">
        <w:rPr>
          <w:bCs/>
          <w:i/>
          <w:iCs/>
          <w:sz w:val="24"/>
          <w:szCs w:val="24"/>
        </w:rPr>
        <w:t xml:space="preserve">Challenges in mentorship. </w:t>
      </w:r>
      <w:r w:rsidR="00C77FD1">
        <w:rPr>
          <w:bCs/>
          <w:sz w:val="24"/>
          <w:szCs w:val="24"/>
        </w:rPr>
        <w:t xml:space="preserve">Available at: </w:t>
      </w:r>
      <w:hyperlink r:id="rId38" w:history="1">
        <w:r w:rsidR="00C77FD1" w:rsidRPr="00C77FD1">
          <w:rPr>
            <w:rStyle w:val="Hyperlink"/>
            <w:bCs/>
            <w:sz w:val="24"/>
            <w:szCs w:val="24"/>
          </w:rPr>
          <w:t>The Top 5 Mentoring Challenges and Solutions Explained in Detail| TimesPro Blog</w:t>
        </w:r>
      </w:hyperlink>
      <w:r w:rsidR="00C77FD1">
        <w:rPr>
          <w:bCs/>
          <w:sz w:val="24"/>
          <w:szCs w:val="24"/>
        </w:rPr>
        <w:t xml:space="preserve"> (Accessed: 24.06.2025)</w:t>
      </w:r>
    </w:p>
    <w:p w14:paraId="2BDCD524" w14:textId="77777777" w:rsidR="00D734F0" w:rsidRDefault="00D734F0" w:rsidP="00187088">
      <w:pPr>
        <w:keepNext/>
        <w:ind w:right="237"/>
        <w:rPr>
          <w:bCs/>
          <w:sz w:val="24"/>
          <w:szCs w:val="24"/>
        </w:rPr>
      </w:pPr>
    </w:p>
    <w:p w14:paraId="06FFB635" w14:textId="371B47EF" w:rsidR="00D734F0" w:rsidRDefault="00D734F0" w:rsidP="00187088">
      <w:pPr>
        <w:keepNext/>
        <w:ind w:right="237"/>
        <w:rPr>
          <w:bCs/>
          <w:sz w:val="24"/>
          <w:szCs w:val="24"/>
        </w:rPr>
      </w:pPr>
      <w:r>
        <w:rPr>
          <w:bCs/>
          <w:sz w:val="24"/>
          <w:szCs w:val="24"/>
        </w:rPr>
        <w:t>Ugochucwa, (2025)</w:t>
      </w:r>
      <w:r w:rsidR="00550044">
        <w:rPr>
          <w:bCs/>
          <w:sz w:val="24"/>
          <w:szCs w:val="24"/>
        </w:rPr>
        <w:t xml:space="preserve"> </w:t>
      </w:r>
      <w:r w:rsidR="00550044">
        <w:rPr>
          <w:bCs/>
          <w:i/>
          <w:iCs/>
          <w:sz w:val="24"/>
          <w:szCs w:val="24"/>
        </w:rPr>
        <w:t xml:space="preserve">Transformational leadership style. </w:t>
      </w:r>
      <w:r w:rsidR="00550044">
        <w:rPr>
          <w:bCs/>
          <w:sz w:val="24"/>
          <w:szCs w:val="24"/>
        </w:rPr>
        <w:t xml:space="preserve">Available at: </w:t>
      </w:r>
      <w:hyperlink r:id="rId39" w:history="1">
        <w:r w:rsidR="008471F6" w:rsidRPr="008471F6">
          <w:rPr>
            <w:rStyle w:val="Hyperlink"/>
            <w:bCs/>
            <w:sz w:val="24"/>
            <w:szCs w:val="24"/>
          </w:rPr>
          <w:t>Transformational Leadership Theory: Inspire &amp; Motivate</w:t>
        </w:r>
      </w:hyperlink>
      <w:r w:rsidR="008471F6">
        <w:rPr>
          <w:bCs/>
          <w:sz w:val="24"/>
          <w:szCs w:val="24"/>
        </w:rPr>
        <w:t xml:space="preserve"> (Accessed: 23.06.2025)</w:t>
      </w:r>
    </w:p>
    <w:p w14:paraId="354D706C" w14:textId="77777777" w:rsidR="00DD0983" w:rsidRDefault="00DD0983" w:rsidP="00187088">
      <w:pPr>
        <w:keepNext/>
        <w:ind w:right="237"/>
        <w:rPr>
          <w:bCs/>
          <w:sz w:val="24"/>
          <w:szCs w:val="24"/>
        </w:rPr>
      </w:pPr>
    </w:p>
    <w:p w14:paraId="5985DE8A" w14:textId="068AB09A" w:rsidR="00DD0983" w:rsidRDefault="00DD0983" w:rsidP="00187088">
      <w:pPr>
        <w:keepNext/>
        <w:ind w:right="237"/>
        <w:rPr>
          <w:bCs/>
          <w:sz w:val="24"/>
          <w:szCs w:val="24"/>
        </w:rPr>
      </w:pPr>
      <w:r>
        <w:rPr>
          <w:bCs/>
          <w:sz w:val="24"/>
          <w:szCs w:val="24"/>
        </w:rPr>
        <w:t xml:space="preserve">Cherry, (2024) </w:t>
      </w:r>
      <w:r>
        <w:rPr>
          <w:bCs/>
          <w:i/>
          <w:iCs/>
          <w:sz w:val="24"/>
          <w:szCs w:val="24"/>
        </w:rPr>
        <w:t xml:space="preserve">How social learning theory works. </w:t>
      </w:r>
      <w:r>
        <w:rPr>
          <w:bCs/>
          <w:sz w:val="24"/>
          <w:szCs w:val="24"/>
        </w:rPr>
        <w:t xml:space="preserve">Available at: </w:t>
      </w:r>
      <w:hyperlink r:id="rId40" w:history="1">
        <w:r w:rsidR="001C43BB" w:rsidRPr="001C43BB">
          <w:rPr>
            <w:rStyle w:val="Hyperlink"/>
            <w:bCs/>
            <w:sz w:val="24"/>
            <w:szCs w:val="24"/>
          </w:rPr>
          <w:t>Social Learning Theory: How Bandura's Theory Works</w:t>
        </w:r>
      </w:hyperlink>
      <w:r w:rsidR="001C43BB">
        <w:rPr>
          <w:bCs/>
          <w:sz w:val="24"/>
          <w:szCs w:val="24"/>
        </w:rPr>
        <w:t xml:space="preserve"> (Accessed: 24.06.2025)</w:t>
      </w:r>
    </w:p>
    <w:p w14:paraId="4110CFFC" w14:textId="77777777" w:rsidR="00014B0C" w:rsidRDefault="00014B0C" w:rsidP="00187088">
      <w:pPr>
        <w:keepNext/>
        <w:ind w:right="237"/>
        <w:rPr>
          <w:bCs/>
          <w:sz w:val="24"/>
          <w:szCs w:val="24"/>
        </w:rPr>
      </w:pPr>
    </w:p>
    <w:p w14:paraId="714DA690" w14:textId="4782A854" w:rsidR="00014B0C" w:rsidRPr="00E77700" w:rsidRDefault="00014B0C" w:rsidP="00187088">
      <w:pPr>
        <w:keepNext/>
        <w:ind w:right="237"/>
        <w:rPr>
          <w:bCs/>
          <w:sz w:val="24"/>
          <w:szCs w:val="24"/>
        </w:rPr>
      </w:pPr>
      <w:r>
        <w:rPr>
          <w:bCs/>
          <w:sz w:val="24"/>
          <w:szCs w:val="24"/>
        </w:rPr>
        <w:t xml:space="preserve">Kanioura, (2025) </w:t>
      </w:r>
      <w:r w:rsidR="00E77700">
        <w:rPr>
          <w:bCs/>
          <w:i/>
          <w:iCs/>
          <w:sz w:val="24"/>
          <w:szCs w:val="24"/>
        </w:rPr>
        <w:t xml:space="preserve">What is goal setting theory. </w:t>
      </w:r>
      <w:r w:rsidR="00E77700">
        <w:rPr>
          <w:bCs/>
          <w:sz w:val="24"/>
          <w:szCs w:val="24"/>
        </w:rPr>
        <w:t xml:space="preserve">Available at: </w:t>
      </w:r>
      <w:hyperlink r:id="rId41" w:history="1">
        <w:r w:rsidR="00E77700" w:rsidRPr="00E77700">
          <w:rPr>
            <w:rStyle w:val="Hyperlink"/>
            <w:bCs/>
            <w:sz w:val="24"/>
            <w:szCs w:val="24"/>
          </w:rPr>
          <w:t>What Is Goal-Setting Theory? Principles, Pros and Cons | Indeed.com</w:t>
        </w:r>
      </w:hyperlink>
      <w:r w:rsidR="00E77700">
        <w:rPr>
          <w:bCs/>
          <w:sz w:val="24"/>
          <w:szCs w:val="24"/>
        </w:rPr>
        <w:t xml:space="preserve"> (Accessed: 23.06.2025)</w:t>
      </w:r>
    </w:p>
    <w:p w14:paraId="1FDBE07E" w14:textId="77777777" w:rsidR="001C43BB" w:rsidRDefault="001C43BB" w:rsidP="00187088">
      <w:pPr>
        <w:keepNext/>
        <w:ind w:right="237"/>
        <w:rPr>
          <w:bCs/>
          <w:sz w:val="24"/>
          <w:szCs w:val="24"/>
        </w:rPr>
      </w:pPr>
    </w:p>
    <w:p w14:paraId="4528C280" w14:textId="1475F841" w:rsidR="001352D0" w:rsidRPr="00BE4522" w:rsidRDefault="001352D0" w:rsidP="00187088">
      <w:pPr>
        <w:keepNext/>
        <w:ind w:right="237"/>
        <w:rPr>
          <w:bCs/>
          <w:sz w:val="24"/>
          <w:szCs w:val="24"/>
        </w:rPr>
      </w:pPr>
      <w:r>
        <w:rPr>
          <w:bCs/>
          <w:sz w:val="24"/>
          <w:szCs w:val="24"/>
        </w:rPr>
        <w:t xml:space="preserve">TesMagazine, (2025) </w:t>
      </w:r>
      <w:r w:rsidR="00BE4522">
        <w:rPr>
          <w:bCs/>
          <w:i/>
          <w:iCs/>
          <w:sz w:val="24"/>
          <w:szCs w:val="24"/>
        </w:rPr>
        <w:t xml:space="preserve">What is growth mindset? </w:t>
      </w:r>
      <w:r w:rsidR="00BE4522">
        <w:rPr>
          <w:bCs/>
          <w:sz w:val="24"/>
          <w:szCs w:val="24"/>
        </w:rPr>
        <w:t xml:space="preserve">Available at: </w:t>
      </w:r>
      <w:hyperlink r:id="rId42" w:history="1">
        <w:r w:rsidR="00BE4522" w:rsidRPr="00BE4522">
          <w:rPr>
            <w:rStyle w:val="Hyperlink"/>
            <w:bCs/>
            <w:sz w:val="24"/>
            <w:szCs w:val="24"/>
          </w:rPr>
          <w:t>What is growth mindset? | Tes</w:t>
        </w:r>
      </w:hyperlink>
      <w:r w:rsidR="00BE4522">
        <w:rPr>
          <w:bCs/>
          <w:sz w:val="24"/>
          <w:szCs w:val="24"/>
        </w:rPr>
        <w:t xml:space="preserve"> (Accessed: 22.06.2025)</w:t>
      </w:r>
    </w:p>
    <w:p w14:paraId="1EEC9BB3" w14:textId="77777777" w:rsidR="001C43BB" w:rsidRDefault="001C43BB" w:rsidP="00187088">
      <w:pPr>
        <w:keepNext/>
        <w:ind w:right="237"/>
        <w:rPr>
          <w:bCs/>
          <w:sz w:val="24"/>
          <w:szCs w:val="24"/>
        </w:rPr>
      </w:pPr>
    </w:p>
    <w:p w14:paraId="310EC9AA" w14:textId="2A62D4CF" w:rsidR="001B0373" w:rsidRDefault="001B0373" w:rsidP="00187088">
      <w:pPr>
        <w:keepNext/>
        <w:ind w:right="237"/>
        <w:rPr>
          <w:bCs/>
          <w:sz w:val="24"/>
          <w:szCs w:val="24"/>
        </w:rPr>
      </w:pPr>
      <w:r>
        <w:rPr>
          <w:bCs/>
          <w:sz w:val="24"/>
          <w:szCs w:val="24"/>
        </w:rPr>
        <w:t xml:space="preserve">College of policing, (2013) </w:t>
      </w:r>
      <w:r w:rsidR="0043755A">
        <w:rPr>
          <w:bCs/>
          <w:i/>
          <w:iCs/>
          <w:sz w:val="24"/>
          <w:szCs w:val="24"/>
        </w:rPr>
        <w:t xml:space="preserve">Curriculum and training. </w:t>
      </w:r>
      <w:r w:rsidR="0043755A">
        <w:rPr>
          <w:bCs/>
          <w:sz w:val="24"/>
          <w:szCs w:val="24"/>
        </w:rPr>
        <w:t xml:space="preserve">Available at: </w:t>
      </w:r>
      <w:hyperlink r:id="rId43" w:history="1">
        <w:r w:rsidR="0043755A" w:rsidRPr="0043755A">
          <w:rPr>
            <w:rStyle w:val="Hyperlink"/>
            <w:bCs/>
            <w:sz w:val="24"/>
            <w:szCs w:val="24"/>
          </w:rPr>
          <w:t>Curriculum and training | College of Policing</w:t>
        </w:r>
      </w:hyperlink>
      <w:r w:rsidR="0043755A">
        <w:rPr>
          <w:bCs/>
          <w:sz w:val="24"/>
          <w:szCs w:val="24"/>
        </w:rPr>
        <w:t xml:space="preserve"> (Accessed: 23.06.2025)</w:t>
      </w:r>
    </w:p>
    <w:p w14:paraId="642FD70F" w14:textId="77777777" w:rsidR="00B8058E" w:rsidRDefault="00B8058E" w:rsidP="00187088">
      <w:pPr>
        <w:keepNext/>
        <w:ind w:right="237"/>
        <w:rPr>
          <w:bCs/>
          <w:sz w:val="24"/>
          <w:szCs w:val="24"/>
        </w:rPr>
      </w:pPr>
    </w:p>
    <w:p w14:paraId="14636C3A" w14:textId="6B0D34B4" w:rsidR="00B8058E" w:rsidRPr="004E51DA" w:rsidRDefault="00B8058E" w:rsidP="00187088">
      <w:pPr>
        <w:keepNext/>
        <w:ind w:right="237"/>
        <w:rPr>
          <w:bCs/>
          <w:sz w:val="24"/>
          <w:szCs w:val="24"/>
        </w:rPr>
      </w:pPr>
      <w:r>
        <w:rPr>
          <w:bCs/>
          <w:sz w:val="24"/>
          <w:szCs w:val="24"/>
        </w:rPr>
        <w:t xml:space="preserve">HomeOffice, (2013) </w:t>
      </w:r>
      <w:r w:rsidR="004E51DA">
        <w:rPr>
          <w:bCs/>
          <w:i/>
          <w:iCs/>
          <w:sz w:val="24"/>
          <w:szCs w:val="24"/>
        </w:rPr>
        <w:t xml:space="preserve">Have you got what it takes? College of policing. </w:t>
      </w:r>
      <w:r w:rsidR="004E51DA">
        <w:rPr>
          <w:bCs/>
          <w:sz w:val="24"/>
          <w:szCs w:val="24"/>
        </w:rPr>
        <w:t xml:space="preserve">Available at: </w:t>
      </w:r>
      <w:hyperlink r:id="rId44" w:history="1">
        <w:r w:rsidR="00F8160F" w:rsidRPr="00F8160F">
          <w:rPr>
            <w:rStyle w:val="Hyperlink"/>
            <w:bCs/>
            <w:sz w:val="24"/>
            <w:szCs w:val="24"/>
          </w:rPr>
          <w:t>CPG_PCC elections - Candidate Briefings - The College of Policing</w:t>
        </w:r>
      </w:hyperlink>
      <w:r w:rsidR="00F8160F">
        <w:rPr>
          <w:bCs/>
          <w:sz w:val="24"/>
          <w:szCs w:val="24"/>
        </w:rPr>
        <w:t xml:space="preserve"> (Accessed: 24.06.2025)</w:t>
      </w:r>
    </w:p>
    <w:p w14:paraId="6ED77802" w14:textId="661F082F" w:rsidR="0093018C" w:rsidRDefault="0093018C" w:rsidP="00187088">
      <w:pPr>
        <w:keepNext/>
        <w:ind w:right="237"/>
        <w:rPr>
          <w:b/>
          <w:sz w:val="24"/>
          <w:szCs w:val="24"/>
        </w:rPr>
      </w:pPr>
    </w:p>
    <w:p w14:paraId="786F51AC" w14:textId="6A35CF63" w:rsidR="001E7074" w:rsidRDefault="001E7074" w:rsidP="00187088">
      <w:pPr>
        <w:keepNext/>
        <w:ind w:right="237"/>
        <w:rPr>
          <w:bCs/>
          <w:sz w:val="24"/>
          <w:szCs w:val="24"/>
        </w:rPr>
      </w:pPr>
      <w:r>
        <w:rPr>
          <w:bCs/>
          <w:sz w:val="24"/>
          <w:szCs w:val="24"/>
        </w:rPr>
        <w:t xml:space="preserve">PoliceFoundation, (2014) </w:t>
      </w:r>
      <w:r>
        <w:rPr>
          <w:bCs/>
          <w:i/>
          <w:iCs/>
          <w:sz w:val="24"/>
          <w:szCs w:val="24"/>
        </w:rPr>
        <w:t xml:space="preserve">Police use of social media. </w:t>
      </w:r>
      <w:r>
        <w:rPr>
          <w:bCs/>
          <w:sz w:val="24"/>
          <w:szCs w:val="24"/>
        </w:rPr>
        <w:t xml:space="preserve">Available at: </w:t>
      </w:r>
      <w:hyperlink r:id="rId45" w:anchor=":~:text=In%20a%20consent-based%20policing%20system%20engagement%20is%20crucial,as%20well%20as%20to%20gather%20information%20and%20intelligence." w:history="1">
        <w:r w:rsidR="001D70E2" w:rsidRPr="001D70E2">
          <w:rPr>
            <w:rStyle w:val="Hyperlink"/>
            <w:bCs/>
            <w:sz w:val="24"/>
            <w:szCs w:val="24"/>
          </w:rPr>
          <w:t>https://www.police-foundation.org.uk/wp-content/uploads/2017/08/Social_media_briefing_FINAL.pdf</w:t>
        </w:r>
      </w:hyperlink>
      <w:r w:rsidR="001D70E2">
        <w:rPr>
          <w:bCs/>
          <w:sz w:val="24"/>
          <w:szCs w:val="24"/>
        </w:rPr>
        <w:t xml:space="preserve"> (Accessed: 24.06.2025)</w:t>
      </w:r>
    </w:p>
    <w:p w14:paraId="0B1EFBA6" w14:textId="77777777" w:rsidR="00DA684D" w:rsidRDefault="00DA684D" w:rsidP="00187088">
      <w:pPr>
        <w:keepNext/>
        <w:ind w:right="237"/>
        <w:rPr>
          <w:bCs/>
          <w:sz w:val="24"/>
          <w:szCs w:val="24"/>
        </w:rPr>
      </w:pPr>
    </w:p>
    <w:p w14:paraId="69BB760B" w14:textId="34A0E657" w:rsidR="00DA684D" w:rsidRDefault="00DA684D" w:rsidP="00187088">
      <w:pPr>
        <w:keepNext/>
        <w:ind w:right="237"/>
        <w:rPr>
          <w:bCs/>
          <w:sz w:val="24"/>
          <w:szCs w:val="24"/>
        </w:rPr>
      </w:pPr>
      <w:r>
        <w:rPr>
          <w:bCs/>
          <w:sz w:val="24"/>
          <w:szCs w:val="24"/>
        </w:rPr>
        <w:t xml:space="preserve">Reuters, (2022) </w:t>
      </w:r>
      <w:r>
        <w:rPr>
          <w:bCs/>
          <w:i/>
          <w:iCs/>
          <w:sz w:val="24"/>
          <w:szCs w:val="24"/>
        </w:rPr>
        <w:t xml:space="preserve">Social media in law enforcement agencies. </w:t>
      </w:r>
      <w:r>
        <w:rPr>
          <w:bCs/>
          <w:sz w:val="24"/>
          <w:szCs w:val="24"/>
        </w:rPr>
        <w:t xml:space="preserve">Available at: </w:t>
      </w:r>
      <w:hyperlink r:id="rId46" w:history="1">
        <w:r w:rsidR="007246CB" w:rsidRPr="007246CB">
          <w:rPr>
            <w:rStyle w:val="Hyperlink"/>
            <w:bCs/>
            <w:sz w:val="24"/>
            <w:szCs w:val="24"/>
          </w:rPr>
          <w:t>How social media changed crime investigations | Legal Blog</w:t>
        </w:r>
      </w:hyperlink>
      <w:r w:rsidR="007246CB">
        <w:rPr>
          <w:bCs/>
          <w:sz w:val="24"/>
          <w:szCs w:val="24"/>
        </w:rPr>
        <w:t xml:space="preserve"> (Accessed: 24.06.2025)</w:t>
      </w:r>
    </w:p>
    <w:p w14:paraId="5FB4E7DE" w14:textId="77777777" w:rsidR="00C61095" w:rsidRDefault="00C61095" w:rsidP="00187088">
      <w:pPr>
        <w:keepNext/>
        <w:ind w:right="237"/>
        <w:rPr>
          <w:bCs/>
          <w:sz w:val="24"/>
          <w:szCs w:val="24"/>
        </w:rPr>
      </w:pPr>
    </w:p>
    <w:p w14:paraId="64DF58EB" w14:textId="709D55EA" w:rsidR="00C61095" w:rsidRPr="00BF18AC" w:rsidRDefault="00C61095" w:rsidP="00187088">
      <w:pPr>
        <w:keepNext/>
        <w:ind w:right="237"/>
        <w:rPr>
          <w:bCs/>
          <w:sz w:val="24"/>
          <w:szCs w:val="24"/>
        </w:rPr>
      </w:pPr>
      <w:r>
        <w:rPr>
          <w:bCs/>
          <w:sz w:val="24"/>
          <w:szCs w:val="24"/>
        </w:rPr>
        <w:t xml:space="preserve">PoliceNow, (2023) </w:t>
      </w:r>
      <w:r w:rsidR="00BF18AC">
        <w:rPr>
          <w:bCs/>
          <w:i/>
          <w:iCs/>
          <w:sz w:val="24"/>
          <w:szCs w:val="24"/>
        </w:rPr>
        <w:t xml:space="preserve">Social media guidance. </w:t>
      </w:r>
      <w:r w:rsidR="00BF18AC">
        <w:rPr>
          <w:bCs/>
          <w:sz w:val="24"/>
          <w:szCs w:val="24"/>
        </w:rPr>
        <w:t xml:space="preserve">Available at: </w:t>
      </w:r>
      <w:hyperlink r:id="rId47" w:history="1">
        <w:r w:rsidR="00BF18AC" w:rsidRPr="00BF18AC">
          <w:rPr>
            <w:rStyle w:val="Hyperlink"/>
            <w:bCs/>
            <w:sz w:val="24"/>
            <w:szCs w:val="24"/>
          </w:rPr>
          <w:t>social-media-guidance.pdf</w:t>
        </w:r>
      </w:hyperlink>
      <w:r w:rsidR="00BF18AC">
        <w:rPr>
          <w:bCs/>
          <w:sz w:val="24"/>
          <w:szCs w:val="24"/>
        </w:rPr>
        <w:t xml:space="preserve"> (Accessed:23.06.2025)</w:t>
      </w:r>
    </w:p>
    <w:p w14:paraId="6F688C95" w14:textId="77777777" w:rsidR="00DC127F" w:rsidRDefault="00DC127F" w:rsidP="00187088">
      <w:pPr>
        <w:keepNext/>
        <w:ind w:right="237"/>
        <w:rPr>
          <w:b/>
          <w:sz w:val="24"/>
          <w:szCs w:val="24"/>
        </w:rPr>
      </w:pPr>
    </w:p>
    <w:p w14:paraId="7E9229F5" w14:textId="77777777" w:rsidR="00E5409F" w:rsidRPr="00294868" w:rsidRDefault="00E5409F" w:rsidP="00187088">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lastRenderedPageBreak/>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652BCE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87658">
        <w:rPr>
          <w:rFonts w:eastAsia="Arial"/>
          <w:b/>
          <w:bCs/>
          <w:color w:val="000000" w:themeColor="text1"/>
          <w:sz w:val="24"/>
          <w:szCs w:val="24"/>
          <w:highlight w:val="yellow"/>
        </w:rPr>
        <w:t xml:space="preserve"> Enya Mcinerney</w:t>
      </w:r>
    </w:p>
    <w:p w14:paraId="574DF1C8" w14:textId="1C0C00AA" w:rsidR="28D1B5E1" w:rsidRDefault="28D1B5E1" w:rsidP="28D1B5E1">
      <w:pPr>
        <w:jc w:val="both"/>
        <w:rPr>
          <w:b/>
          <w:bCs/>
          <w:color w:val="000000" w:themeColor="text1"/>
          <w:sz w:val="24"/>
          <w:szCs w:val="24"/>
          <w:highlight w:val="yellow"/>
        </w:rPr>
      </w:pPr>
    </w:p>
    <w:p w14:paraId="6AF6F333" w14:textId="3B7D87A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87658">
        <w:rPr>
          <w:rFonts w:eastAsia="Arial"/>
          <w:b/>
          <w:bCs/>
          <w:color w:val="000000" w:themeColor="text1"/>
          <w:sz w:val="24"/>
          <w:szCs w:val="24"/>
          <w:highlight w:val="yellow"/>
        </w:rPr>
        <w:t xml:space="preserve">   30.06.2025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3C182" w14:textId="77777777" w:rsidR="001A2722" w:rsidRDefault="001A2722">
      <w:r>
        <w:separator/>
      </w:r>
    </w:p>
  </w:endnote>
  <w:endnote w:type="continuationSeparator" w:id="0">
    <w:p w14:paraId="1593AF05" w14:textId="77777777" w:rsidR="001A2722" w:rsidRDefault="001A27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469E8" w14:textId="77777777" w:rsidR="001A2722" w:rsidRDefault="001A2722">
      <w:r>
        <w:separator/>
      </w:r>
    </w:p>
  </w:footnote>
  <w:footnote w:type="continuationSeparator" w:id="0">
    <w:p w14:paraId="2EC9F7D6" w14:textId="77777777" w:rsidR="001A2722" w:rsidRDefault="001A27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C73"/>
    <w:rsid w:val="000045B8"/>
    <w:rsid w:val="00005694"/>
    <w:rsid w:val="00007ACA"/>
    <w:rsid w:val="00011257"/>
    <w:rsid w:val="0001147E"/>
    <w:rsid w:val="00011DA1"/>
    <w:rsid w:val="000146B9"/>
    <w:rsid w:val="00014B0C"/>
    <w:rsid w:val="00015815"/>
    <w:rsid w:val="00020DC7"/>
    <w:rsid w:val="00020EEC"/>
    <w:rsid w:val="00022423"/>
    <w:rsid w:val="00025650"/>
    <w:rsid w:val="00026759"/>
    <w:rsid w:val="00026FAB"/>
    <w:rsid w:val="00027481"/>
    <w:rsid w:val="00027B1F"/>
    <w:rsid w:val="00030632"/>
    <w:rsid w:val="0003088B"/>
    <w:rsid w:val="0003123D"/>
    <w:rsid w:val="000325D9"/>
    <w:rsid w:val="0003421D"/>
    <w:rsid w:val="000344DB"/>
    <w:rsid w:val="00036C3D"/>
    <w:rsid w:val="00036C76"/>
    <w:rsid w:val="000372B2"/>
    <w:rsid w:val="000377C7"/>
    <w:rsid w:val="0004079F"/>
    <w:rsid w:val="00043BC6"/>
    <w:rsid w:val="00045B87"/>
    <w:rsid w:val="00045C07"/>
    <w:rsid w:val="00052EF9"/>
    <w:rsid w:val="000530F7"/>
    <w:rsid w:val="00054BBD"/>
    <w:rsid w:val="0005521B"/>
    <w:rsid w:val="00055D43"/>
    <w:rsid w:val="00056FAC"/>
    <w:rsid w:val="00057751"/>
    <w:rsid w:val="00062E39"/>
    <w:rsid w:val="00067106"/>
    <w:rsid w:val="00080E58"/>
    <w:rsid w:val="00081D24"/>
    <w:rsid w:val="00083D99"/>
    <w:rsid w:val="00084EA6"/>
    <w:rsid w:val="00085699"/>
    <w:rsid w:val="00085B49"/>
    <w:rsid w:val="00087658"/>
    <w:rsid w:val="00087891"/>
    <w:rsid w:val="0008796C"/>
    <w:rsid w:val="00090464"/>
    <w:rsid w:val="000909FD"/>
    <w:rsid w:val="00091F52"/>
    <w:rsid w:val="00092970"/>
    <w:rsid w:val="00092BC7"/>
    <w:rsid w:val="00093720"/>
    <w:rsid w:val="000938E6"/>
    <w:rsid w:val="00093B3C"/>
    <w:rsid w:val="0009488C"/>
    <w:rsid w:val="00095C1B"/>
    <w:rsid w:val="00096DEA"/>
    <w:rsid w:val="000A0D68"/>
    <w:rsid w:val="000A4240"/>
    <w:rsid w:val="000A466A"/>
    <w:rsid w:val="000A469A"/>
    <w:rsid w:val="000A4B42"/>
    <w:rsid w:val="000A5B49"/>
    <w:rsid w:val="000A5EE9"/>
    <w:rsid w:val="000B1E96"/>
    <w:rsid w:val="000B708C"/>
    <w:rsid w:val="000C378F"/>
    <w:rsid w:val="000C4E2C"/>
    <w:rsid w:val="000C6892"/>
    <w:rsid w:val="000C6FFE"/>
    <w:rsid w:val="000D0BB6"/>
    <w:rsid w:val="000D4C80"/>
    <w:rsid w:val="000E1304"/>
    <w:rsid w:val="000E26B0"/>
    <w:rsid w:val="000E6550"/>
    <w:rsid w:val="000F08A7"/>
    <w:rsid w:val="000F0E87"/>
    <w:rsid w:val="000F1599"/>
    <w:rsid w:val="000F1769"/>
    <w:rsid w:val="000F176B"/>
    <w:rsid w:val="000F3F39"/>
    <w:rsid w:val="000F46CF"/>
    <w:rsid w:val="000F6196"/>
    <w:rsid w:val="000F7509"/>
    <w:rsid w:val="000F78F1"/>
    <w:rsid w:val="000F7ECD"/>
    <w:rsid w:val="0010114A"/>
    <w:rsid w:val="00102E64"/>
    <w:rsid w:val="0010312C"/>
    <w:rsid w:val="0010696C"/>
    <w:rsid w:val="00106DC7"/>
    <w:rsid w:val="0010705D"/>
    <w:rsid w:val="001100BC"/>
    <w:rsid w:val="00112391"/>
    <w:rsid w:val="00114F52"/>
    <w:rsid w:val="00115D3A"/>
    <w:rsid w:val="001205E0"/>
    <w:rsid w:val="00120CD9"/>
    <w:rsid w:val="0012135C"/>
    <w:rsid w:val="0012220B"/>
    <w:rsid w:val="001347F8"/>
    <w:rsid w:val="001352D0"/>
    <w:rsid w:val="0013566F"/>
    <w:rsid w:val="00137BB5"/>
    <w:rsid w:val="00137E05"/>
    <w:rsid w:val="001438EC"/>
    <w:rsid w:val="001447F6"/>
    <w:rsid w:val="00147DE3"/>
    <w:rsid w:val="00150794"/>
    <w:rsid w:val="00152A2A"/>
    <w:rsid w:val="00156066"/>
    <w:rsid w:val="00157A37"/>
    <w:rsid w:val="00157F52"/>
    <w:rsid w:val="001608C4"/>
    <w:rsid w:val="00161F03"/>
    <w:rsid w:val="00171418"/>
    <w:rsid w:val="00171768"/>
    <w:rsid w:val="00174E6C"/>
    <w:rsid w:val="0017637E"/>
    <w:rsid w:val="0017740E"/>
    <w:rsid w:val="00187088"/>
    <w:rsid w:val="00190913"/>
    <w:rsid w:val="00190EC2"/>
    <w:rsid w:val="00195C0E"/>
    <w:rsid w:val="001961CF"/>
    <w:rsid w:val="00196D09"/>
    <w:rsid w:val="001A1F81"/>
    <w:rsid w:val="001A2722"/>
    <w:rsid w:val="001A59BB"/>
    <w:rsid w:val="001A6A51"/>
    <w:rsid w:val="001A79C4"/>
    <w:rsid w:val="001B0373"/>
    <w:rsid w:val="001B331A"/>
    <w:rsid w:val="001B36D9"/>
    <w:rsid w:val="001B3C6D"/>
    <w:rsid w:val="001C0E74"/>
    <w:rsid w:val="001C2308"/>
    <w:rsid w:val="001C321F"/>
    <w:rsid w:val="001C43BB"/>
    <w:rsid w:val="001C4DC4"/>
    <w:rsid w:val="001C6CEC"/>
    <w:rsid w:val="001D114B"/>
    <w:rsid w:val="001D1268"/>
    <w:rsid w:val="001D229F"/>
    <w:rsid w:val="001D2B65"/>
    <w:rsid w:val="001D3440"/>
    <w:rsid w:val="001D3C16"/>
    <w:rsid w:val="001D6162"/>
    <w:rsid w:val="001D6216"/>
    <w:rsid w:val="001D70E2"/>
    <w:rsid w:val="001D76EB"/>
    <w:rsid w:val="001E182C"/>
    <w:rsid w:val="001E6EDE"/>
    <w:rsid w:val="001E7074"/>
    <w:rsid w:val="001E7592"/>
    <w:rsid w:val="001F0537"/>
    <w:rsid w:val="001F0A8D"/>
    <w:rsid w:val="001F119F"/>
    <w:rsid w:val="001F3878"/>
    <w:rsid w:val="001F4552"/>
    <w:rsid w:val="00200D77"/>
    <w:rsid w:val="00200E95"/>
    <w:rsid w:val="002019EB"/>
    <w:rsid w:val="002030F2"/>
    <w:rsid w:val="00205051"/>
    <w:rsid w:val="00210DC5"/>
    <w:rsid w:val="00211F65"/>
    <w:rsid w:val="0022001B"/>
    <w:rsid w:val="00220D06"/>
    <w:rsid w:val="002219BA"/>
    <w:rsid w:val="002220AD"/>
    <w:rsid w:val="00222830"/>
    <w:rsid w:val="002246A0"/>
    <w:rsid w:val="00224AF9"/>
    <w:rsid w:val="00230439"/>
    <w:rsid w:val="0023052E"/>
    <w:rsid w:val="00235176"/>
    <w:rsid w:val="00236061"/>
    <w:rsid w:val="00237747"/>
    <w:rsid w:val="00237CC3"/>
    <w:rsid w:val="00237DD8"/>
    <w:rsid w:val="0024100E"/>
    <w:rsid w:val="00241C1B"/>
    <w:rsid w:val="0024288B"/>
    <w:rsid w:val="0025195C"/>
    <w:rsid w:val="0025545F"/>
    <w:rsid w:val="00255D8E"/>
    <w:rsid w:val="002570AA"/>
    <w:rsid w:val="002571B6"/>
    <w:rsid w:val="00260659"/>
    <w:rsid w:val="00260CE8"/>
    <w:rsid w:val="0026376D"/>
    <w:rsid w:val="002657E9"/>
    <w:rsid w:val="0026665E"/>
    <w:rsid w:val="00270EEB"/>
    <w:rsid w:val="0027147E"/>
    <w:rsid w:val="00273A59"/>
    <w:rsid w:val="00274DE8"/>
    <w:rsid w:val="002761F4"/>
    <w:rsid w:val="002775E1"/>
    <w:rsid w:val="00277979"/>
    <w:rsid w:val="002808EB"/>
    <w:rsid w:val="0028095D"/>
    <w:rsid w:val="00281705"/>
    <w:rsid w:val="002855F0"/>
    <w:rsid w:val="00291ADD"/>
    <w:rsid w:val="00294868"/>
    <w:rsid w:val="00295CA1"/>
    <w:rsid w:val="002A2112"/>
    <w:rsid w:val="002A291A"/>
    <w:rsid w:val="002A4728"/>
    <w:rsid w:val="002A5604"/>
    <w:rsid w:val="002A5A68"/>
    <w:rsid w:val="002B0DF0"/>
    <w:rsid w:val="002B0F0A"/>
    <w:rsid w:val="002B1701"/>
    <w:rsid w:val="002B1736"/>
    <w:rsid w:val="002B23C3"/>
    <w:rsid w:val="002B2F96"/>
    <w:rsid w:val="002B443A"/>
    <w:rsid w:val="002B5B35"/>
    <w:rsid w:val="002B6A6B"/>
    <w:rsid w:val="002C0EE1"/>
    <w:rsid w:val="002C12DC"/>
    <w:rsid w:val="002C256A"/>
    <w:rsid w:val="002C496D"/>
    <w:rsid w:val="002D05EB"/>
    <w:rsid w:val="002D2F29"/>
    <w:rsid w:val="002D2FD3"/>
    <w:rsid w:val="002D414D"/>
    <w:rsid w:val="002E234B"/>
    <w:rsid w:val="002E3825"/>
    <w:rsid w:val="002E57F0"/>
    <w:rsid w:val="002E7017"/>
    <w:rsid w:val="002E7196"/>
    <w:rsid w:val="002F3669"/>
    <w:rsid w:val="002F4F6E"/>
    <w:rsid w:val="002F7BC3"/>
    <w:rsid w:val="003015C3"/>
    <w:rsid w:val="00302A34"/>
    <w:rsid w:val="00305D54"/>
    <w:rsid w:val="003063A1"/>
    <w:rsid w:val="0030698D"/>
    <w:rsid w:val="0031350A"/>
    <w:rsid w:val="00313543"/>
    <w:rsid w:val="00313653"/>
    <w:rsid w:val="00313C8F"/>
    <w:rsid w:val="0031408E"/>
    <w:rsid w:val="0031569E"/>
    <w:rsid w:val="00315CCA"/>
    <w:rsid w:val="00316815"/>
    <w:rsid w:val="003168CA"/>
    <w:rsid w:val="003175C4"/>
    <w:rsid w:val="00321255"/>
    <w:rsid w:val="0032230D"/>
    <w:rsid w:val="00322A0B"/>
    <w:rsid w:val="00323325"/>
    <w:rsid w:val="00324083"/>
    <w:rsid w:val="00330670"/>
    <w:rsid w:val="00332379"/>
    <w:rsid w:val="00335FC5"/>
    <w:rsid w:val="00337937"/>
    <w:rsid w:val="00340E9A"/>
    <w:rsid w:val="003516C0"/>
    <w:rsid w:val="00352E59"/>
    <w:rsid w:val="00354D58"/>
    <w:rsid w:val="00354DBE"/>
    <w:rsid w:val="00355210"/>
    <w:rsid w:val="00355D59"/>
    <w:rsid w:val="00356E23"/>
    <w:rsid w:val="003579E7"/>
    <w:rsid w:val="00361731"/>
    <w:rsid w:val="00365DF9"/>
    <w:rsid w:val="0036668D"/>
    <w:rsid w:val="00372694"/>
    <w:rsid w:val="00372DB4"/>
    <w:rsid w:val="0037490C"/>
    <w:rsid w:val="00375AF5"/>
    <w:rsid w:val="003761BD"/>
    <w:rsid w:val="003769F6"/>
    <w:rsid w:val="00377DA1"/>
    <w:rsid w:val="003849E0"/>
    <w:rsid w:val="00385414"/>
    <w:rsid w:val="00386ED2"/>
    <w:rsid w:val="00387055"/>
    <w:rsid w:val="00390074"/>
    <w:rsid w:val="00390621"/>
    <w:rsid w:val="00393670"/>
    <w:rsid w:val="003945F7"/>
    <w:rsid w:val="0039762B"/>
    <w:rsid w:val="003A0C37"/>
    <w:rsid w:val="003A1B6B"/>
    <w:rsid w:val="003A2F82"/>
    <w:rsid w:val="003A40D4"/>
    <w:rsid w:val="003A46C0"/>
    <w:rsid w:val="003A600E"/>
    <w:rsid w:val="003A6513"/>
    <w:rsid w:val="003A76A5"/>
    <w:rsid w:val="003B135E"/>
    <w:rsid w:val="003B16C7"/>
    <w:rsid w:val="003B1A37"/>
    <w:rsid w:val="003B39A9"/>
    <w:rsid w:val="003B514A"/>
    <w:rsid w:val="003C19F1"/>
    <w:rsid w:val="003C1A3D"/>
    <w:rsid w:val="003C4186"/>
    <w:rsid w:val="003C458C"/>
    <w:rsid w:val="003C53E7"/>
    <w:rsid w:val="003C6185"/>
    <w:rsid w:val="003D0ABC"/>
    <w:rsid w:val="003D0D2D"/>
    <w:rsid w:val="003D4710"/>
    <w:rsid w:val="003D7D29"/>
    <w:rsid w:val="003E16D7"/>
    <w:rsid w:val="003E197E"/>
    <w:rsid w:val="003E27A0"/>
    <w:rsid w:val="003E43CA"/>
    <w:rsid w:val="003F1469"/>
    <w:rsid w:val="003F1D55"/>
    <w:rsid w:val="003F20ED"/>
    <w:rsid w:val="004046F0"/>
    <w:rsid w:val="0040668F"/>
    <w:rsid w:val="00412677"/>
    <w:rsid w:val="00414B80"/>
    <w:rsid w:val="00415A8C"/>
    <w:rsid w:val="0041607E"/>
    <w:rsid w:val="00417925"/>
    <w:rsid w:val="0042336B"/>
    <w:rsid w:val="00424BB1"/>
    <w:rsid w:val="00433263"/>
    <w:rsid w:val="004334FC"/>
    <w:rsid w:val="00433E3F"/>
    <w:rsid w:val="004348AE"/>
    <w:rsid w:val="0043755A"/>
    <w:rsid w:val="004376C0"/>
    <w:rsid w:val="0044115F"/>
    <w:rsid w:val="0044223A"/>
    <w:rsid w:val="00445831"/>
    <w:rsid w:val="00446792"/>
    <w:rsid w:val="00446F80"/>
    <w:rsid w:val="00450C83"/>
    <w:rsid w:val="00451851"/>
    <w:rsid w:val="00451BB8"/>
    <w:rsid w:val="00451E78"/>
    <w:rsid w:val="00453343"/>
    <w:rsid w:val="00457EC0"/>
    <w:rsid w:val="0046041F"/>
    <w:rsid w:val="004608B9"/>
    <w:rsid w:val="00460ADB"/>
    <w:rsid w:val="00465947"/>
    <w:rsid w:val="00470BB1"/>
    <w:rsid w:val="00471645"/>
    <w:rsid w:val="004718DC"/>
    <w:rsid w:val="004718F7"/>
    <w:rsid w:val="00471ECB"/>
    <w:rsid w:val="00473153"/>
    <w:rsid w:val="00473337"/>
    <w:rsid w:val="004743AF"/>
    <w:rsid w:val="00482C17"/>
    <w:rsid w:val="00485CE9"/>
    <w:rsid w:val="00487AC2"/>
    <w:rsid w:val="004911B4"/>
    <w:rsid w:val="0049196A"/>
    <w:rsid w:val="004923DA"/>
    <w:rsid w:val="00493434"/>
    <w:rsid w:val="004962F9"/>
    <w:rsid w:val="004968E2"/>
    <w:rsid w:val="004A295F"/>
    <w:rsid w:val="004A2A49"/>
    <w:rsid w:val="004A543F"/>
    <w:rsid w:val="004A70B4"/>
    <w:rsid w:val="004B04B0"/>
    <w:rsid w:val="004B0819"/>
    <w:rsid w:val="004B2FDD"/>
    <w:rsid w:val="004B38E7"/>
    <w:rsid w:val="004B5614"/>
    <w:rsid w:val="004B600B"/>
    <w:rsid w:val="004B6822"/>
    <w:rsid w:val="004B69F6"/>
    <w:rsid w:val="004C2D3A"/>
    <w:rsid w:val="004D03C4"/>
    <w:rsid w:val="004D0BF1"/>
    <w:rsid w:val="004D24D2"/>
    <w:rsid w:val="004D35A4"/>
    <w:rsid w:val="004D445F"/>
    <w:rsid w:val="004E087B"/>
    <w:rsid w:val="004E3AFC"/>
    <w:rsid w:val="004E44A4"/>
    <w:rsid w:val="004E51DA"/>
    <w:rsid w:val="004E5787"/>
    <w:rsid w:val="004E6E4B"/>
    <w:rsid w:val="004E7B8B"/>
    <w:rsid w:val="004E7BDD"/>
    <w:rsid w:val="004F1E21"/>
    <w:rsid w:val="004F3797"/>
    <w:rsid w:val="004F4E34"/>
    <w:rsid w:val="004F740D"/>
    <w:rsid w:val="004F7B8F"/>
    <w:rsid w:val="00500748"/>
    <w:rsid w:val="00500FCE"/>
    <w:rsid w:val="005011D6"/>
    <w:rsid w:val="005013E4"/>
    <w:rsid w:val="0050167A"/>
    <w:rsid w:val="005037F3"/>
    <w:rsid w:val="005042F1"/>
    <w:rsid w:val="005105B9"/>
    <w:rsid w:val="00513C7D"/>
    <w:rsid w:val="005169D1"/>
    <w:rsid w:val="00516E6E"/>
    <w:rsid w:val="00521123"/>
    <w:rsid w:val="00521221"/>
    <w:rsid w:val="005215BC"/>
    <w:rsid w:val="00524220"/>
    <w:rsid w:val="005244B8"/>
    <w:rsid w:val="00524D6F"/>
    <w:rsid w:val="00525A32"/>
    <w:rsid w:val="00530F2D"/>
    <w:rsid w:val="00531198"/>
    <w:rsid w:val="005344DB"/>
    <w:rsid w:val="00536FA9"/>
    <w:rsid w:val="005414F4"/>
    <w:rsid w:val="00541C6A"/>
    <w:rsid w:val="005459EF"/>
    <w:rsid w:val="00545E21"/>
    <w:rsid w:val="00546187"/>
    <w:rsid w:val="005463F1"/>
    <w:rsid w:val="00550044"/>
    <w:rsid w:val="005534F2"/>
    <w:rsid w:val="00554729"/>
    <w:rsid w:val="00557D77"/>
    <w:rsid w:val="00560324"/>
    <w:rsid w:val="00562EAA"/>
    <w:rsid w:val="0056371E"/>
    <w:rsid w:val="005639E4"/>
    <w:rsid w:val="00563B58"/>
    <w:rsid w:val="005640C4"/>
    <w:rsid w:val="00564C53"/>
    <w:rsid w:val="00564DF5"/>
    <w:rsid w:val="00565577"/>
    <w:rsid w:val="0056684C"/>
    <w:rsid w:val="00571403"/>
    <w:rsid w:val="00574A0C"/>
    <w:rsid w:val="00575CD1"/>
    <w:rsid w:val="00576E4C"/>
    <w:rsid w:val="0057735A"/>
    <w:rsid w:val="0057744A"/>
    <w:rsid w:val="0057780F"/>
    <w:rsid w:val="00581E0A"/>
    <w:rsid w:val="00582C0B"/>
    <w:rsid w:val="005842AF"/>
    <w:rsid w:val="00586D89"/>
    <w:rsid w:val="00587C4C"/>
    <w:rsid w:val="005903D0"/>
    <w:rsid w:val="005916B8"/>
    <w:rsid w:val="005944A6"/>
    <w:rsid w:val="00594798"/>
    <w:rsid w:val="00595801"/>
    <w:rsid w:val="0059607B"/>
    <w:rsid w:val="005A1B4C"/>
    <w:rsid w:val="005A1BA3"/>
    <w:rsid w:val="005A1EEC"/>
    <w:rsid w:val="005A545C"/>
    <w:rsid w:val="005A5A21"/>
    <w:rsid w:val="005A6701"/>
    <w:rsid w:val="005B1CF8"/>
    <w:rsid w:val="005B2305"/>
    <w:rsid w:val="005B3D78"/>
    <w:rsid w:val="005B4D27"/>
    <w:rsid w:val="005C1567"/>
    <w:rsid w:val="005C15AD"/>
    <w:rsid w:val="005C5C4A"/>
    <w:rsid w:val="005C6289"/>
    <w:rsid w:val="005C6CE5"/>
    <w:rsid w:val="005C7EFD"/>
    <w:rsid w:val="005D2A9A"/>
    <w:rsid w:val="005D3F07"/>
    <w:rsid w:val="005D4907"/>
    <w:rsid w:val="005D583E"/>
    <w:rsid w:val="005D58D4"/>
    <w:rsid w:val="005D5C93"/>
    <w:rsid w:val="005E13EA"/>
    <w:rsid w:val="005E1A72"/>
    <w:rsid w:val="005E1F4F"/>
    <w:rsid w:val="005E4127"/>
    <w:rsid w:val="005E53BD"/>
    <w:rsid w:val="005F0C93"/>
    <w:rsid w:val="005F302A"/>
    <w:rsid w:val="005F760D"/>
    <w:rsid w:val="00600BE1"/>
    <w:rsid w:val="00600D7F"/>
    <w:rsid w:val="00606C4E"/>
    <w:rsid w:val="00606E27"/>
    <w:rsid w:val="006074E4"/>
    <w:rsid w:val="006108C9"/>
    <w:rsid w:val="00612923"/>
    <w:rsid w:val="00615C71"/>
    <w:rsid w:val="00615C7E"/>
    <w:rsid w:val="00615F86"/>
    <w:rsid w:val="0062092F"/>
    <w:rsid w:val="0062158D"/>
    <w:rsid w:val="00623E17"/>
    <w:rsid w:val="0062594F"/>
    <w:rsid w:val="0063017F"/>
    <w:rsid w:val="006308FF"/>
    <w:rsid w:val="00630BCA"/>
    <w:rsid w:val="00630F39"/>
    <w:rsid w:val="0063263D"/>
    <w:rsid w:val="006326D1"/>
    <w:rsid w:val="00632E0A"/>
    <w:rsid w:val="00633165"/>
    <w:rsid w:val="00635A38"/>
    <w:rsid w:val="00635CAE"/>
    <w:rsid w:val="00636AE0"/>
    <w:rsid w:val="00636B6C"/>
    <w:rsid w:val="006447DE"/>
    <w:rsid w:val="00650CE9"/>
    <w:rsid w:val="006514B4"/>
    <w:rsid w:val="0065276E"/>
    <w:rsid w:val="00654329"/>
    <w:rsid w:val="00654CEC"/>
    <w:rsid w:val="00655507"/>
    <w:rsid w:val="00656D91"/>
    <w:rsid w:val="00667039"/>
    <w:rsid w:val="006712A7"/>
    <w:rsid w:val="006724AC"/>
    <w:rsid w:val="00672C63"/>
    <w:rsid w:val="00672D69"/>
    <w:rsid w:val="006733CC"/>
    <w:rsid w:val="00673A9E"/>
    <w:rsid w:val="00674FC2"/>
    <w:rsid w:val="00677E42"/>
    <w:rsid w:val="006800D4"/>
    <w:rsid w:val="00680A1F"/>
    <w:rsid w:val="0068152D"/>
    <w:rsid w:val="00682334"/>
    <w:rsid w:val="00684B16"/>
    <w:rsid w:val="00685862"/>
    <w:rsid w:val="0068646B"/>
    <w:rsid w:val="00687876"/>
    <w:rsid w:val="00690C40"/>
    <w:rsid w:val="00692C83"/>
    <w:rsid w:val="0069404D"/>
    <w:rsid w:val="00694277"/>
    <w:rsid w:val="00694C00"/>
    <w:rsid w:val="006964BC"/>
    <w:rsid w:val="00696F65"/>
    <w:rsid w:val="00697215"/>
    <w:rsid w:val="006A1AD1"/>
    <w:rsid w:val="006A24A5"/>
    <w:rsid w:val="006A29F6"/>
    <w:rsid w:val="006A660B"/>
    <w:rsid w:val="006A7A6D"/>
    <w:rsid w:val="006B03A7"/>
    <w:rsid w:val="006B16B3"/>
    <w:rsid w:val="006B22DF"/>
    <w:rsid w:val="006B4847"/>
    <w:rsid w:val="006B53EC"/>
    <w:rsid w:val="006B5E67"/>
    <w:rsid w:val="006BE8E5"/>
    <w:rsid w:val="006C0EA0"/>
    <w:rsid w:val="006C2210"/>
    <w:rsid w:val="006C2EB5"/>
    <w:rsid w:val="006C3261"/>
    <w:rsid w:val="006C5E99"/>
    <w:rsid w:val="006D18A3"/>
    <w:rsid w:val="006D3461"/>
    <w:rsid w:val="006D3F2A"/>
    <w:rsid w:val="006D5970"/>
    <w:rsid w:val="006D6D32"/>
    <w:rsid w:val="006E2779"/>
    <w:rsid w:val="006E481E"/>
    <w:rsid w:val="006E795F"/>
    <w:rsid w:val="006F010C"/>
    <w:rsid w:val="006F2A15"/>
    <w:rsid w:val="006F51D0"/>
    <w:rsid w:val="006F5570"/>
    <w:rsid w:val="006F77C5"/>
    <w:rsid w:val="006F78E2"/>
    <w:rsid w:val="006F7DB6"/>
    <w:rsid w:val="00700249"/>
    <w:rsid w:val="00700509"/>
    <w:rsid w:val="00701418"/>
    <w:rsid w:val="00703EA0"/>
    <w:rsid w:val="0070604C"/>
    <w:rsid w:val="007069CD"/>
    <w:rsid w:val="007071EB"/>
    <w:rsid w:val="007101CE"/>
    <w:rsid w:val="007110E6"/>
    <w:rsid w:val="00711A70"/>
    <w:rsid w:val="00712E6F"/>
    <w:rsid w:val="00712E90"/>
    <w:rsid w:val="00713B7E"/>
    <w:rsid w:val="00713EE6"/>
    <w:rsid w:val="007148D0"/>
    <w:rsid w:val="00717D37"/>
    <w:rsid w:val="007204AE"/>
    <w:rsid w:val="007246CB"/>
    <w:rsid w:val="0072678F"/>
    <w:rsid w:val="00726A07"/>
    <w:rsid w:val="00727C4C"/>
    <w:rsid w:val="00734809"/>
    <w:rsid w:val="007378CE"/>
    <w:rsid w:val="007406E1"/>
    <w:rsid w:val="00741FEC"/>
    <w:rsid w:val="00742FFC"/>
    <w:rsid w:val="00743E40"/>
    <w:rsid w:val="00751263"/>
    <w:rsid w:val="00752470"/>
    <w:rsid w:val="0075704F"/>
    <w:rsid w:val="00760C44"/>
    <w:rsid w:val="00763B2D"/>
    <w:rsid w:val="007661DD"/>
    <w:rsid w:val="00767B25"/>
    <w:rsid w:val="00772924"/>
    <w:rsid w:val="0077635C"/>
    <w:rsid w:val="00784B11"/>
    <w:rsid w:val="00784EC4"/>
    <w:rsid w:val="007872F2"/>
    <w:rsid w:val="007874BC"/>
    <w:rsid w:val="007908E0"/>
    <w:rsid w:val="00791683"/>
    <w:rsid w:val="0079327F"/>
    <w:rsid w:val="00793EB3"/>
    <w:rsid w:val="00794205"/>
    <w:rsid w:val="007966F0"/>
    <w:rsid w:val="00797012"/>
    <w:rsid w:val="007A0335"/>
    <w:rsid w:val="007A14B6"/>
    <w:rsid w:val="007A1F6A"/>
    <w:rsid w:val="007A2F89"/>
    <w:rsid w:val="007A57F1"/>
    <w:rsid w:val="007A5E89"/>
    <w:rsid w:val="007A703C"/>
    <w:rsid w:val="007B0478"/>
    <w:rsid w:val="007B0DE3"/>
    <w:rsid w:val="007B491F"/>
    <w:rsid w:val="007B5CB2"/>
    <w:rsid w:val="007B7191"/>
    <w:rsid w:val="007B778F"/>
    <w:rsid w:val="007C1371"/>
    <w:rsid w:val="007C1634"/>
    <w:rsid w:val="007C1D94"/>
    <w:rsid w:val="007C2879"/>
    <w:rsid w:val="007C3963"/>
    <w:rsid w:val="007C6A87"/>
    <w:rsid w:val="007C705D"/>
    <w:rsid w:val="007D0A07"/>
    <w:rsid w:val="007D0C96"/>
    <w:rsid w:val="007D133D"/>
    <w:rsid w:val="007D3300"/>
    <w:rsid w:val="007D3EB4"/>
    <w:rsid w:val="007D3F16"/>
    <w:rsid w:val="007D429F"/>
    <w:rsid w:val="007D593C"/>
    <w:rsid w:val="007D78CC"/>
    <w:rsid w:val="007E1310"/>
    <w:rsid w:val="007E2846"/>
    <w:rsid w:val="007E4FC2"/>
    <w:rsid w:val="007E7F97"/>
    <w:rsid w:val="007F05B0"/>
    <w:rsid w:val="007F196D"/>
    <w:rsid w:val="007F2758"/>
    <w:rsid w:val="007F3F7E"/>
    <w:rsid w:val="007F5497"/>
    <w:rsid w:val="00804FE2"/>
    <w:rsid w:val="00806B87"/>
    <w:rsid w:val="00810500"/>
    <w:rsid w:val="00811EC0"/>
    <w:rsid w:val="00813CEC"/>
    <w:rsid w:val="0081534C"/>
    <w:rsid w:val="00816753"/>
    <w:rsid w:val="00816C76"/>
    <w:rsid w:val="008171E4"/>
    <w:rsid w:val="008208EA"/>
    <w:rsid w:val="00824E67"/>
    <w:rsid w:val="00825A64"/>
    <w:rsid w:val="00826F48"/>
    <w:rsid w:val="008308AE"/>
    <w:rsid w:val="0083166E"/>
    <w:rsid w:val="00831DC3"/>
    <w:rsid w:val="008322C7"/>
    <w:rsid w:val="00834F1D"/>
    <w:rsid w:val="00835C0F"/>
    <w:rsid w:val="00836FEC"/>
    <w:rsid w:val="008403FD"/>
    <w:rsid w:val="00841919"/>
    <w:rsid w:val="00841F9D"/>
    <w:rsid w:val="008420E1"/>
    <w:rsid w:val="008435FF"/>
    <w:rsid w:val="008437E9"/>
    <w:rsid w:val="00843D58"/>
    <w:rsid w:val="00843EBA"/>
    <w:rsid w:val="00844D98"/>
    <w:rsid w:val="0084550F"/>
    <w:rsid w:val="00846D84"/>
    <w:rsid w:val="008471F6"/>
    <w:rsid w:val="0085230E"/>
    <w:rsid w:val="00852440"/>
    <w:rsid w:val="0085355E"/>
    <w:rsid w:val="008550A1"/>
    <w:rsid w:val="00856103"/>
    <w:rsid w:val="00861035"/>
    <w:rsid w:val="00861038"/>
    <w:rsid w:val="008619A3"/>
    <w:rsid w:val="00865008"/>
    <w:rsid w:val="00865E54"/>
    <w:rsid w:val="008665C1"/>
    <w:rsid w:val="00866B50"/>
    <w:rsid w:val="008708F1"/>
    <w:rsid w:val="00870B15"/>
    <w:rsid w:val="00870CAF"/>
    <w:rsid w:val="00874300"/>
    <w:rsid w:val="0087450C"/>
    <w:rsid w:val="00876A5A"/>
    <w:rsid w:val="00880539"/>
    <w:rsid w:val="008823EF"/>
    <w:rsid w:val="00884D56"/>
    <w:rsid w:val="008859E8"/>
    <w:rsid w:val="00885FFF"/>
    <w:rsid w:val="0088737B"/>
    <w:rsid w:val="008925D0"/>
    <w:rsid w:val="00892716"/>
    <w:rsid w:val="00893067"/>
    <w:rsid w:val="008933C4"/>
    <w:rsid w:val="008933DE"/>
    <w:rsid w:val="008936C2"/>
    <w:rsid w:val="008942B3"/>
    <w:rsid w:val="00894509"/>
    <w:rsid w:val="00895FCE"/>
    <w:rsid w:val="00896706"/>
    <w:rsid w:val="00897F3E"/>
    <w:rsid w:val="008A1BA8"/>
    <w:rsid w:val="008A21B4"/>
    <w:rsid w:val="008A2FE5"/>
    <w:rsid w:val="008A4576"/>
    <w:rsid w:val="008A66FC"/>
    <w:rsid w:val="008B07DE"/>
    <w:rsid w:val="008B28BA"/>
    <w:rsid w:val="008B28E7"/>
    <w:rsid w:val="008B39AB"/>
    <w:rsid w:val="008B4B99"/>
    <w:rsid w:val="008C14C7"/>
    <w:rsid w:val="008C2264"/>
    <w:rsid w:val="008C2BCE"/>
    <w:rsid w:val="008C2FFB"/>
    <w:rsid w:val="008C43E6"/>
    <w:rsid w:val="008C5582"/>
    <w:rsid w:val="008C6EEA"/>
    <w:rsid w:val="008D5813"/>
    <w:rsid w:val="008D634E"/>
    <w:rsid w:val="008D778A"/>
    <w:rsid w:val="008E26A8"/>
    <w:rsid w:val="008F22BD"/>
    <w:rsid w:val="008F46CC"/>
    <w:rsid w:val="00900FD2"/>
    <w:rsid w:val="00901CBC"/>
    <w:rsid w:val="009028D3"/>
    <w:rsid w:val="00903821"/>
    <w:rsid w:val="009079BD"/>
    <w:rsid w:val="0091241C"/>
    <w:rsid w:val="009125C3"/>
    <w:rsid w:val="00912621"/>
    <w:rsid w:val="00912BD9"/>
    <w:rsid w:val="009161DB"/>
    <w:rsid w:val="00920E5B"/>
    <w:rsid w:val="00922F65"/>
    <w:rsid w:val="00926436"/>
    <w:rsid w:val="0093018C"/>
    <w:rsid w:val="009307EA"/>
    <w:rsid w:val="0093104F"/>
    <w:rsid w:val="00932CCA"/>
    <w:rsid w:val="00933CE4"/>
    <w:rsid w:val="009474E1"/>
    <w:rsid w:val="00953E15"/>
    <w:rsid w:val="009544C0"/>
    <w:rsid w:val="00954FA4"/>
    <w:rsid w:val="00956AE9"/>
    <w:rsid w:val="00964CC6"/>
    <w:rsid w:val="009663BC"/>
    <w:rsid w:val="00967BEA"/>
    <w:rsid w:val="00974DC4"/>
    <w:rsid w:val="009764EA"/>
    <w:rsid w:val="00981DEC"/>
    <w:rsid w:val="00981FAD"/>
    <w:rsid w:val="0098752B"/>
    <w:rsid w:val="00991FDA"/>
    <w:rsid w:val="009927A1"/>
    <w:rsid w:val="0099774D"/>
    <w:rsid w:val="009A2EAF"/>
    <w:rsid w:val="009A428A"/>
    <w:rsid w:val="009A5F3B"/>
    <w:rsid w:val="009A78DD"/>
    <w:rsid w:val="009B034C"/>
    <w:rsid w:val="009B0B61"/>
    <w:rsid w:val="009B28C0"/>
    <w:rsid w:val="009B5609"/>
    <w:rsid w:val="009B7136"/>
    <w:rsid w:val="009B7806"/>
    <w:rsid w:val="009C0B15"/>
    <w:rsid w:val="009C1683"/>
    <w:rsid w:val="009C3AC2"/>
    <w:rsid w:val="009D17B5"/>
    <w:rsid w:val="009D4365"/>
    <w:rsid w:val="009D4E3B"/>
    <w:rsid w:val="009D7BC9"/>
    <w:rsid w:val="009E0C5A"/>
    <w:rsid w:val="009E1982"/>
    <w:rsid w:val="009E26B9"/>
    <w:rsid w:val="009E3D6D"/>
    <w:rsid w:val="009E4D2C"/>
    <w:rsid w:val="009F0978"/>
    <w:rsid w:val="009F109B"/>
    <w:rsid w:val="009F3AEC"/>
    <w:rsid w:val="00A00081"/>
    <w:rsid w:val="00A015F7"/>
    <w:rsid w:val="00A03E7E"/>
    <w:rsid w:val="00A10D56"/>
    <w:rsid w:val="00A12647"/>
    <w:rsid w:val="00A12AAE"/>
    <w:rsid w:val="00A13BB2"/>
    <w:rsid w:val="00A14CC2"/>
    <w:rsid w:val="00A15C7C"/>
    <w:rsid w:val="00A16DD1"/>
    <w:rsid w:val="00A22441"/>
    <w:rsid w:val="00A233CC"/>
    <w:rsid w:val="00A23F3B"/>
    <w:rsid w:val="00A24406"/>
    <w:rsid w:val="00A25F64"/>
    <w:rsid w:val="00A27CC2"/>
    <w:rsid w:val="00A27FAC"/>
    <w:rsid w:val="00A31DDB"/>
    <w:rsid w:val="00A3221B"/>
    <w:rsid w:val="00A3273B"/>
    <w:rsid w:val="00A34E06"/>
    <w:rsid w:val="00A368E3"/>
    <w:rsid w:val="00A40ED6"/>
    <w:rsid w:val="00A4121A"/>
    <w:rsid w:val="00A413FA"/>
    <w:rsid w:val="00A427EA"/>
    <w:rsid w:val="00A470EE"/>
    <w:rsid w:val="00A47621"/>
    <w:rsid w:val="00A479CD"/>
    <w:rsid w:val="00A50CFC"/>
    <w:rsid w:val="00A51A94"/>
    <w:rsid w:val="00A54D67"/>
    <w:rsid w:val="00A55A3F"/>
    <w:rsid w:val="00A568B7"/>
    <w:rsid w:val="00A56BC4"/>
    <w:rsid w:val="00A56C0E"/>
    <w:rsid w:val="00A57601"/>
    <w:rsid w:val="00A61669"/>
    <w:rsid w:val="00A63C57"/>
    <w:rsid w:val="00A652F6"/>
    <w:rsid w:val="00A66B1D"/>
    <w:rsid w:val="00A70AAC"/>
    <w:rsid w:val="00A71B58"/>
    <w:rsid w:val="00A732EA"/>
    <w:rsid w:val="00A73D2E"/>
    <w:rsid w:val="00A7489E"/>
    <w:rsid w:val="00A764A6"/>
    <w:rsid w:val="00A8015F"/>
    <w:rsid w:val="00A80BD2"/>
    <w:rsid w:val="00A81CB0"/>
    <w:rsid w:val="00A85039"/>
    <w:rsid w:val="00A851F7"/>
    <w:rsid w:val="00A8775D"/>
    <w:rsid w:val="00A906AA"/>
    <w:rsid w:val="00A94C5E"/>
    <w:rsid w:val="00AA241A"/>
    <w:rsid w:val="00AA252C"/>
    <w:rsid w:val="00AA666E"/>
    <w:rsid w:val="00AB4000"/>
    <w:rsid w:val="00AB5518"/>
    <w:rsid w:val="00AC01D4"/>
    <w:rsid w:val="00AC1843"/>
    <w:rsid w:val="00AC4A04"/>
    <w:rsid w:val="00AC5BF8"/>
    <w:rsid w:val="00AD0317"/>
    <w:rsid w:val="00AD336F"/>
    <w:rsid w:val="00AD3550"/>
    <w:rsid w:val="00AD4491"/>
    <w:rsid w:val="00AD4DB4"/>
    <w:rsid w:val="00AD7F01"/>
    <w:rsid w:val="00AE2564"/>
    <w:rsid w:val="00AE301F"/>
    <w:rsid w:val="00AE3302"/>
    <w:rsid w:val="00AE4EDF"/>
    <w:rsid w:val="00AE7077"/>
    <w:rsid w:val="00AF61C2"/>
    <w:rsid w:val="00AF6CC6"/>
    <w:rsid w:val="00B0106F"/>
    <w:rsid w:val="00B011CD"/>
    <w:rsid w:val="00B0296A"/>
    <w:rsid w:val="00B067E5"/>
    <w:rsid w:val="00B06F81"/>
    <w:rsid w:val="00B12295"/>
    <w:rsid w:val="00B137BE"/>
    <w:rsid w:val="00B17FA0"/>
    <w:rsid w:val="00B17FFB"/>
    <w:rsid w:val="00B24344"/>
    <w:rsid w:val="00B26769"/>
    <w:rsid w:val="00B31C91"/>
    <w:rsid w:val="00B31CEA"/>
    <w:rsid w:val="00B34143"/>
    <w:rsid w:val="00B34938"/>
    <w:rsid w:val="00B35A7A"/>
    <w:rsid w:val="00B36ED2"/>
    <w:rsid w:val="00B370B1"/>
    <w:rsid w:val="00B3747F"/>
    <w:rsid w:val="00B43194"/>
    <w:rsid w:val="00B46B6D"/>
    <w:rsid w:val="00B47734"/>
    <w:rsid w:val="00B50926"/>
    <w:rsid w:val="00B50FBA"/>
    <w:rsid w:val="00B51D6B"/>
    <w:rsid w:val="00B535EE"/>
    <w:rsid w:val="00B547D5"/>
    <w:rsid w:val="00B558EB"/>
    <w:rsid w:val="00B56102"/>
    <w:rsid w:val="00B577D3"/>
    <w:rsid w:val="00B60466"/>
    <w:rsid w:val="00B62CC1"/>
    <w:rsid w:val="00B63CBD"/>
    <w:rsid w:val="00B6548F"/>
    <w:rsid w:val="00B70245"/>
    <w:rsid w:val="00B71718"/>
    <w:rsid w:val="00B72303"/>
    <w:rsid w:val="00B7502A"/>
    <w:rsid w:val="00B766F9"/>
    <w:rsid w:val="00B77305"/>
    <w:rsid w:val="00B8058E"/>
    <w:rsid w:val="00B81E1E"/>
    <w:rsid w:val="00B82CC2"/>
    <w:rsid w:val="00B84A89"/>
    <w:rsid w:val="00B85E49"/>
    <w:rsid w:val="00B900C7"/>
    <w:rsid w:val="00B92BEF"/>
    <w:rsid w:val="00B95E7B"/>
    <w:rsid w:val="00B9689A"/>
    <w:rsid w:val="00BA03B2"/>
    <w:rsid w:val="00BA1FFA"/>
    <w:rsid w:val="00BA358B"/>
    <w:rsid w:val="00BA4600"/>
    <w:rsid w:val="00BA4816"/>
    <w:rsid w:val="00BA4BCA"/>
    <w:rsid w:val="00BA77BD"/>
    <w:rsid w:val="00BA7FF1"/>
    <w:rsid w:val="00BB06CB"/>
    <w:rsid w:val="00BB261F"/>
    <w:rsid w:val="00BB2887"/>
    <w:rsid w:val="00BB36E0"/>
    <w:rsid w:val="00BB4B00"/>
    <w:rsid w:val="00BB56CA"/>
    <w:rsid w:val="00BB5EAA"/>
    <w:rsid w:val="00BB5F11"/>
    <w:rsid w:val="00BB7409"/>
    <w:rsid w:val="00BC0401"/>
    <w:rsid w:val="00BC04FA"/>
    <w:rsid w:val="00BC1C22"/>
    <w:rsid w:val="00BC3156"/>
    <w:rsid w:val="00BC460B"/>
    <w:rsid w:val="00BC5725"/>
    <w:rsid w:val="00BC7539"/>
    <w:rsid w:val="00BD1D81"/>
    <w:rsid w:val="00BD24FB"/>
    <w:rsid w:val="00BD30B1"/>
    <w:rsid w:val="00BD4605"/>
    <w:rsid w:val="00BE0F7B"/>
    <w:rsid w:val="00BE10C2"/>
    <w:rsid w:val="00BE1E0D"/>
    <w:rsid w:val="00BE4522"/>
    <w:rsid w:val="00BF18AC"/>
    <w:rsid w:val="00C01D14"/>
    <w:rsid w:val="00C025B4"/>
    <w:rsid w:val="00C11F61"/>
    <w:rsid w:val="00C12922"/>
    <w:rsid w:val="00C15562"/>
    <w:rsid w:val="00C161FD"/>
    <w:rsid w:val="00C23603"/>
    <w:rsid w:val="00C23616"/>
    <w:rsid w:val="00C23F17"/>
    <w:rsid w:val="00C242A5"/>
    <w:rsid w:val="00C26D0D"/>
    <w:rsid w:val="00C276B3"/>
    <w:rsid w:val="00C27C95"/>
    <w:rsid w:val="00C300D2"/>
    <w:rsid w:val="00C3270F"/>
    <w:rsid w:val="00C3278B"/>
    <w:rsid w:val="00C33375"/>
    <w:rsid w:val="00C34159"/>
    <w:rsid w:val="00C34C23"/>
    <w:rsid w:val="00C41CC1"/>
    <w:rsid w:val="00C42005"/>
    <w:rsid w:val="00C44446"/>
    <w:rsid w:val="00C4664D"/>
    <w:rsid w:val="00C472AA"/>
    <w:rsid w:val="00C4764B"/>
    <w:rsid w:val="00C47FC3"/>
    <w:rsid w:val="00C50A05"/>
    <w:rsid w:val="00C519AD"/>
    <w:rsid w:val="00C53190"/>
    <w:rsid w:val="00C54507"/>
    <w:rsid w:val="00C54AED"/>
    <w:rsid w:val="00C55196"/>
    <w:rsid w:val="00C55B2F"/>
    <w:rsid w:val="00C57247"/>
    <w:rsid w:val="00C57517"/>
    <w:rsid w:val="00C61095"/>
    <w:rsid w:val="00C63D00"/>
    <w:rsid w:val="00C6441B"/>
    <w:rsid w:val="00C702DB"/>
    <w:rsid w:val="00C7108B"/>
    <w:rsid w:val="00C749A7"/>
    <w:rsid w:val="00C77FD1"/>
    <w:rsid w:val="00C8089F"/>
    <w:rsid w:val="00C83604"/>
    <w:rsid w:val="00C836CC"/>
    <w:rsid w:val="00C85033"/>
    <w:rsid w:val="00C87A74"/>
    <w:rsid w:val="00C902F7"/>
    <w:rsid w:val="00C90A71"/>
    <w:rsid w:val="00C91574"/>
    <w:rsid w:val="00C91BC2"/>
    <w:rsid w:val="00C92C71"/>
    <w:rsid w:val="00C93F8F"/>
    <w:rsid w:val="00C94E69"/>
    <w:rsid w:val="00C97468"/>
    <w:rsid w:val="00CA00C8"/>
    <w:rsid w:val="00CA2745"/>
    <w:rsid w:val="00CA3593"/>
    <w:rsid w:val="00CA7457"/>
    <w:rsid w:val="00CA7F4F"/>
    <w:rsid w:val="00CB1EB9"/>
    <w:rsid w:val="00CB258E"/>
    <w:rsid w:val="00CB3C8F"/>
    <w:rsid w:val="00CB4277"/>
    <w:rsid w:val="00CB4F40"/>
    <w:rsid w:val="00CB67A1"/>
    <w:rsid w:val="00CB75CE"/>
    <w:rsid w:val="00CB799D"/>
    <w:rsid w:val="00CB7CD2"/>
    <w:rsid w:val="00CC02F1"/>
    <w:rsid w:val="00CC11A6"/>
    <w:rsid w:val="00CC135E"/>
    <w:rsid w:val="00CC2F8D"/>
    <w:rsid w:val="00CC48AF"/>
    <w:rsid w:val="00CC6F71"/>
    <w:rsid w:val="00CD216A"/>
    <w:rsid w:val="00CD2EBF"/>
    <w:rsid w:val="00CD341A"/>
    <w:rsid w:val="00CD4A73"/>
    <w:rsid w:val="00CD562D"/>
    <w:rsid w:val="00CD5D3F"/>
    <w:rsid w:val="00CD7C43"/>
    <w:rsid w:val="00CE05EF"/>
    <w:rsid w:val="00CE7C7A"/>
    <w:rsid w:val="00CF1DAA"/>
    <w:rsid w:val="00CF1E90"/>
    <w:rsid w:val="00CF3DB3"/>
    <w:rsid w:val="00D01DEC"/>
    <w:rsid w:val="00D052BC"/>
    <w:rsid w:val="00D05CEA"/>
    <w:rsid w:val="00D07026"/>
    <w:rsid w:val="00D11C62"/>
    <w:rsid w:val="00D17025"/>
    <w:rsid w:val="00D22C8F"/>
    <w:rsid w:val="00D243B4"/>
    <w:rsid w:val="00D24753"/>
    <w:rsid w:val="00D26488"/>
    <w:rsid w:val="00D2799D"/>
    <w:rsid w:val="00D3024B"/>
    <w:rsid w:val="00D30B3B"/>
    <w:rsid w:val="00D33491"/>
    <w:rsid w:val="00D36B4D"/>
    <w:rsid w:val="00D44F8E"/>
    <w:rsid w:val="00D44FD0"/>
    <w:rsid w:val="00D50E1C"/>
    <w:rsid w:val="00D5352E"/>
    <w:rsid w:val="00D538CE"/>
    <w:rsid w:val="00D54604"/>
    <w:rsid w:val="00D5733C"/>
    <w:rsid w:val="00D607EF"/>
    <w:rsid w:val="00D60F88"/>
    <w:rsid w:val="00D60FD2"/>
    <w:rsid w:val="00D625E7"/>
    <w:rsid w:val="00D646BD"/>
    <w:rsid w:val="00D65976"/>
    <w:rsid w:val="00D70010"/>
    <w:rsid w:val="00D70239"/>
    <w:rsid w:val="00D71201"/>
    <w:rsid w:val="00D720C7"/>
    <w:rsid w:val="00D72B19"/>
    <w:rsid w:val="00D734F0"/>
    <w:rsid w:val="00D73A26"/>
    <w:rsid w:val="00D77A04"/>
    <w:rsid w:val="00D81D06"/>
    <w:rsid w:val="00D8652C"/>
    <w:rsid w:val="00D876E6"/>
    <w:rsid w:val="00D879B4"/>
    <w:rsid w:val="00D92AB4"/>
    <w:rsid w:val="00DA0408"/>
    <w:rsid w:val="00DA1025"/>
    <w:rsid w:val="00DA22EC"/>
    <w:rsid w:val="00DA263B"/>
    <w:rsid w:val="00DA5860"/>
    <w:rsid w:val="00DA684D"/>
    <w:rsid w:val="00DB0405"/>
    <w:rsid w:val="00DB1F02"/>
    <w:rsid w:val="00DB2767"/>
    <w:rsid w:val="00DB515A"/>
    <w:rsid w:val="00DB5F1C"/>
    <w:rsid w:val="00DB6B3A"/>
    <w:rsid w:val="00DC127F"/>
    <w:rsid w:val="00DC4729"/>
    <w:rsid w:val="00DC7FBA"/>
    <w:rsid w:val="00DD0983"/>
    <w:rsid w:val="00DD3099"/>
    <w:rsid w:val="00DD5AF8"/>
    <w:rsid w:val="00DE304C"/>
    <w:rsid w:val="00DE556F"/>
    <w:rsid w:val="00DE654B"/>
    <w:rsid w:val="00DE74C1"/>
    <w:rsid w:val="00DF0C2F"/>
    <w:rsid w:val="00DF125E"/>
    <w:rsid w:val="00DF38DC"/>
    <w:rsid w:val="00DF39D6"/>
    <w:rsid w:val="00DF4CF5"/>
    <w:rsid w:val="00DF4E34"/>
    <w:rsid w:val="00E02D00"/>
    <w:rsid w:val="00E0359A"/>
    <w:rsid w:val="00E03B6D"/>
    <w:rsid w:val="00E06EF7"/>
    <w:rsid w:val="00E07869"/>
    <w:rsid w:val="00E12B98"/>
    <w:rsid w:val="00E17160"/>
    <w:rsid w:val="00E21C99"/>
    <w:rsid w:val="00E27E98"/>
    <w:rsid w:val="00E33504"/>
    <w:rsid w:val="00E35BEC"/>
    <w:rsid w:val="00E37195"/>
    <w:rsid w:val="00E4108D"/>
    <w:rsid w:val="00E50821"/>
    <w:rsid w:val="00E50EF8"/>
    <w:rsid w:val="00E51F91"/>
    <w:rsid w:val="00E52C55"/>
    <w:rsid w:val="00E5409F"/>
    <w:rsid w:val="00E57B0A"/>
    <w:rsid w:val="00E7086E"/>
    <w:rsid w:val="00E7374A"/>
    <w:rsid w:val="00E73A8C"/>
    <w:rsid w:val="00E73C41"/>
    <w:rsid w:val="00E7598F"/>
    <w:rsid w:val="00E76F47"/>
    <w:rsid w:val="00E76F60"/>
    <w:rsid w:val="00E77700"/>
    <w:rsid w:val="00E8017A"/>
    <w:rsid w:val="00E83D90"/>
    <w:rsid w:val="00E83F28"/>
    <w:rsid w:val="00E83F91"/>
    <w:rsid w:val="00E84D0A"/>
    <w:rsid w:val="00E9107A"/>
    <w:rsid w:val="00E91F62"/>
    <w:rsid w:val="00E929FD"/>
    <w:rsid w:val="00E93240"/>
    <w:rsid w:val="00E9479B"/>
    <w:rsid w:val="00E94FD2"/>
    <w:rsid w:val="00EA03FD"/>
    <w:rsid w:val="00EA2235"/>
    <w:rsid w:val="00EA4D48"/>
    <w:rsid w:val="00EB2173"/>
    <w:rsid w:val="00EB28DC"/>
    <w:rsid w:val="00EB3E2F"/>
    <w:rsid w:val="00EB470B"/>
    <w:rsid w:val="00EB5BC6"/>
    <w:rsid w:val="00EB62E6"/>
    <w:rsid w:val="00EB6953"/>
    <w:rsid w:val="00EC060C"/>
    <w:rsid w:val="00EC7925"/>
    <w:rsid w:val="00EC7C27"/>
    <w:rsid w:val="00ED0C8D"/>
    <w:rsid w:val="00ED1B30"/>
    <w:rsid w:val="00ED250E"/>
    <w:rsid w:val="00ED4110"/>
    <w:rsid w:val="00ED485E"/>
    <w:rsid w:val="00ED6535"/>
    <w:rsid w:val="00ED7B14"/>
    <w:rsid w:val="00EE149A"/>
    <w:rsid w:val="00EE1AC1"/>
    <w:rsid w:val="00EE39D6"/>
    <w:rsid w:val="00EE413C"/>
    <w:rsid w:val="00EE52AD"/>
    <w:rsid w:val="00EE5664"/>
    <w:rsid w:val="00EF214A"/>
    <w:rsid w:val="00EF2BBB"/>
    <w:rsid w:val="00EF32FE"/>
    <w:rsid w:val="00F01F92"/>
    <w:rsid w:val="00F05F22"/>
    <w:rsid w:val="00F06241"/>
    <w:rsid w:val="00F10A08"/>
    <w:rsid w:val="00F139CF"/>
    <w:rsid w:val="00F20664"/>
    <w:rsid w:val="00F22AC5"/>
    <w:rsid w:val="00F23B8E"/>
    <w:rsid w:val="00F254D1"/>
    <w:rsid w:val="00F30424"/>
    <w:rsid w:val="00F325CF"/>
    <w:rsid w:val="00F32B82"/>
    <w:rsid w:val="00F32D57"/>
    <w:rsid w:val="00F34C91"/>
    <w:rsid w:val="00F4043E"/>
    <w:rsid w:val="00F40CB5"/>
    <w:rsid w:val="00F40E7B"/>
    <w:rsid w:val="00F41BBC"/>
    <w:rsid w:val="00F42617"/>
    <w:rsid w:val="00F42DD9"/>
    <w:rsid w:val="00F43323"/>
    <w:rsid w:val="00F43B9D"/>
    <w:rsid w:val="00F444F0"/>
    <w:rsid w:val="00F47D0A"/>
    <w:rsid w:val="00F50590"/>
    <w:rsid w:val="00F50847"/>
    <w:rsid w:val="00F53F27"/>
    <w:rsid w:val="00F546D1"/>
    <w:rsid w:val="00F56661"/>
    <w:rsid w:val="00F60454"/>
    <w:rsid w:val="00F62D0B"/>
    <w:rsid w:val="00F63C7F"/>
    <w:rsid w:val="00F64A93"/>
    <w:rsid w:val="00F6513F"/>
    <w:rsid w:val="00F65310"/>
    <w:rsid w:val="00F65390"/>
    <w:rsid w:val="00F66272"/>
    <w:rsid w:val="00F66844"/>
    <w:rsid w:val="00F66936"/>
    <w:rsid w:val="00F709C0"/>
    <w:rsid w:val="00F71065"/>
    <w:rsid w:val="00F714F7"/>
    <w:rsid w:val="00F75189"/>
    <w:rsid w:val="00F8160F"/>
    <w:rsid w:val="00F825A1"/>
    <w:rsid w:val="00F84FB7"/>
    <w:rsid w:val="00F8621F"/>
    <w:rsid w:val="00F87C44"/>
    <w:rsid w:val="00F927A1"/>
    <w:rsid w:val="00F9288F"/>
    <w:rsid w:val="00F92E4D"/>
    <w:rsid w:val="00F931B7"/>
    <w:rsid w:val="00F9370D"/>
    <w:rsid w:val="00FA3764"/>
    <w:rsid w:val="00FA56ED"/>
    <w:rsid w:val="00FA57A3"/>
    <w:rsid w:val="00FA7C33"/>
    <w:rsid w:val="00FA7DE4"/>
    <w:rsid w:val="00FB4E29"/>
    <w:rsid w:val="00FB5FA6"/>
    <w:rsid w:val="00FB6C53"/>
    <w:rsid w:val="00FB7433"/>
    <w:rsid w:val="00FC1310"/>
    <w:rsid w:val="00FC2FF3"/>
    <w:rsid w:val="00FC3263"/>
    <w:rsid w:val="00FC51F9"/>
    <w:rsid w:val="00FC5B40"/>
    <w:rsid w:val="00FC5FF8"/>
    <w:rsid w:val="00FC702B"/>
    <w:rsid w:val="00FD3AEA"/>
    <w:rsid w:val="00FD3D43"/>
    <w:rsid w:val="00FD3D7C"/>
    <w:rsid w:val="00FD42DF"/>
    <w:rsid w:val="00FD4F8F"/>
    <w:rsid w:val="00FD7D24"/>
    <w:rsid w:val="00FE0C16"/>
    <w:rsid w:val="00FE14AD"/>
    <w:rsid w:val="00FE14B1"/>
    <w:rsid w:val="00FE1F6A"/>
    <w:rsid w:val="00FF0070"/>
    <w:rsid w:val="00FF138D"/>
    <w:rsid w:val="00FF1549"/>
    <w:rsid w:val="00FF31EC"/>
    <w:rsid w:val="00FF4AA4"/>
    <w:rsid w:val="00FF5F6A"/>
    <w:rsid w:val="00FF602B"/>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875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verywellmind.com/what-is-autocratic-leadership-2795314" TargetMode="External"/><Relationship Id="rId26" Type="http://schemas.openxmlformats.org/officeDocument/2006/relationships/hyperlink" Target="https://assets.publishing.service.gov.uk/government/uploads/system/uploads/attachment_data/file/459450/150909_Consultation_Document_on_Powers_of_Police_Staff_and_Volunteers__FINAL_.pdf" TargetMode="External"/><Relationship Id="rId39" Type="http://schemas.openxmlformats.org/officeDocument/2006/relationships/hyperlink" Target="https://www.simplypsychology.org/what-is-transformational-leadership.html" TargetMode="External"/><Relationship Id="rId3" Type="http://schemas.openxmlformats.org/officeDocument/2006/relationships/customXml" Target="../customXml/item3.xml"/><Relationship Id="rId21" Type="http://schemas.openxmlformats.org/officeDocument/2006/relationships/hyperlink" Target="https://www.college.police.uk/about/corporate-strategy" TargetMode="External"/><Relationship Id="rId34" Type="http://schemas.openxmlformats.org/officeDocument/2006/relationships/hyperlink" Target="https://www.bbc.co.uk/news/uk-politics-65388621" TargetMode="External"/><Relationship Id="rId42" Type="http://schemas.openxmlformats.org/officeDocument/2006/relationships/hyperlink" Target="https://www.tes.com/magazine/tes-explains/what-growth-mindset" TargetMode="External"/><Relationship Id="rId47" Type="http://schemas.openxmlformats.org/officeDocument/2006/relationships/hyperlink" Target="https://www.policenow.org.uk/wp-content/uploads/2023/03/social-media-guidance.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ice1.com/social-media-for-cops/articles/4-ways-social-media-can-help-police-departments-oF5dBXiGP2DOBefc/" TargetMode="External"/><Relationship Id="rId25" Type="http://schemas.openxmlformats.org/officeDocument/2006/relationships/hyperlink" Target="https://hbr.org/tip/2020/03/adapt-your-leadership-style-to-your-situation" TargetMode="External"/><Relationship Id="rId33" Type="http://schemas.openxmlformats.org/officeDocument/2006/relationships/hyperlink" Target="https://empac.org.uk/interoperability-national-decision-making-model/" TargetMode="External"/><Relationship Id="rId38" Type="http://schemas.openxmlformats.org/officeDocument/2006/relationships/hyperlink" Target="https://timespro.com/blog/overcoming-challenges-in-mentorship-5-solutions-for-common-issues" TargetMode="External"/><Relationship Id="rId46" Type="http://schemas.openxmlformats.org/officeDocument/2006/relationships/hyperlink" Target="https://legal.thomsonreuters.com/blog/social-media-forensics-in-law-enforcement-investigations/" TargetMode="External"/><Relationship Id="rId2" Type="http://schemas.openxmlformats.org/officeDocument/2006/relationships/customXml" Target="../customXml/item2.xml"/><Relationship Id="rId16" Type="http://schemas.openxmlformats.org/officeDocument/2006/relationships/hyperlink" Target="https://medium.com/@dr.victor.bodo/rigidity-in-leadership-e9e482c94e80" TargetMode="External"/><Relationship Id="rId20" Type="http://schemas.openxmlformats.org/officeDocument/2006/relationships/hyperlink" Target="https://www.college.police.uk/article/preparing-policing-future-challenges-and-demands" TargetMode="External"/><Relationship Id="rId29" Type="http://schemas.openxmlformats.org/officeDocument/2006/relationships/hyperlink" Target="https://www.simplypsychology.org/characteristics-of-laissez-faire-leadership.html" TargetMode="External"/><Relationship Id="rId41" Type="http://schemas.openxmlformats.org/officeDocument/2006/relationships/hyperlink" Target="https://www.indeed.com/career-advice/career-development/goal-setting-theo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reenleaf.org/what-is-servant-leadership/" TargetMode="External"/><Relationship Id="rId32" Type="http://schemas.openxmlformats.org/officeDocument/2006/relationships/hyperlink" Target="https://practicalpie.com/what-is-transformational-leadership/" TargetMode="External"/><Relationship Id="rId37" Type="http://schemas.openxmlformats.org/officeDocument/2006/relationships/hyperlink" Target="https://global.ed.ac.uk/transitions-and-mentoring-toolkit/mentoring-toolkit/strategies-and-techniques/active-listening-and-radical-listening" TargetMode="External"/><Relationship Id="rId40" Type="http://schemas.openxmlformats.org/officeDocument/2006/relationships/hyperlink" Target="https://www.verywellmind.com/social-learning-theory-2795074" TargetMode="External"/><Relationship Id="rId45" Type="http://schemas.openxmlformats.org/officeDocument/2006/relationships/hyperlink" Target="https://www.police-foundation.org.uk/wp-content/uploads/2017/08/Social_media_briefing_FINAL.pdf" TargetMode="External"/><Relationship Id="rId5" Type="http://schemas.openxmlformats.org/officeDocument/2006/relationships/numbering" Target="numbering.xml"/><Relationship Id="rId15" Type="http://schemas.openxmlformats.org/officeDocument/2006/relationships/hyperlink" Target="https://www.effy.ai/blog/situational-leadership" TargetMode="External"/><Relationship Id="rId23" Type="http://schemas.openxmlformats.org/officeDocument/2006/relationships/hyperlink" Target="https://www.college.police.uk/app/engagement-and-communication/media-relations" TargetMode="External"/><Relationship Id="rId28" Type="http://schemas.openxmlformats.org/officeDocument/2006/relationships/hyperlink" Target="https://www.policeconduct.gov.uk/news/nine-national-recommendations-made-regarding-police-officers-use-whatsapp-messaging-system" TargetMode="External"/><Relationship Id="rId36" Type="http://schemas.openxmlformats.org/officeDocument/2006/relationships/hyperlink" Target="https://www.cipd.org/uk/knowledge/factsheets/coaching-mentoring-factsheet/"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mental-health/safe-and-well-checks" TargetMode="External"/><Relationship Id="rId31" Type="http://schemas.openxmlformats.org/officeDocument/2006/relationships/hyperlink" Target="https://www.polfed.org/our-work/professional-development/college-of-policing/" TargetMode="External"/><Relationship Id="rId44" Type="http://schemas.openxmlformats.org/officeDocument/2006/relationships/hyperlink" Target="https://assets.publishing.service.gov.uk/media/5a81645340f0b623026970e3/2016_Candidate_Guidance__The_College_of_Policing__v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support-forces/diversity-and-inclusion/culture-and-inclusion-strategy" TargetMode="External"/><Relationship Id="rId27" Type="http://schemas.openxmlformats.org/officeDocument/2006/relationships/hyperlink" Target="https://www.gov.uk/government/publications/code-of-ethics-policing-professionalism" TargetMode="External"/><Relationship Id="rId30" Type="http://schemas.openxmlformats.org/officeDocument/2006/relationships/hyperlink" Target="https://pmc.ncbi.nlm.nih.gov/articles/PMC7198209/" TargetMode="External"/><Relationship Id="rId35" Type="http://schemas.openxmlformats.org/officeDocument/2006/relationships/hyperlink" Target="https://www.myorganisationalbehaviour.com/contingency-theory/" TargetMode="External"/><Relationship Id="rId43" Type="http://schemas.openxmlformats.org/officeDocument/2006/relationships/hyperlink" Target="https://www.college.police.uk/app/public-order-public-safety/curriculum-and-training"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a290e6ce-49b2-49b0-91e1-fa831526e723">
      <UserInfo>
        <DisplayName>Kelly Andrews</DisplayName>
        <AccountId>647</AccountId>
        <AccountType/>
      </UserInfo>
    </SharedWithUsers>
    <_activity xmlns="7fbc0e69-68b7-40e4-91e6-2043f7f352e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5" ma:contentTypeDescription="Create a new document." ma:contentTypeScope="" ma:versionID="8ecf66e00a5e0118e48ede5302daddcc">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ddf1c575d0434a9906f56b3ecba8bc64"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ystemTags" minOccurs="0"/>
                <xsd:element ref="ns3:MediaServiceSearchPropertie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infopath/2007/PartnerControls"/>
    <ds:schemaRef ds:uri="a290e6ce-49b2-49b0-91e1-fa831526e723"/>
    <ds:schemaRef ds:uri="http://purl.org/dc/terms/"/>
    <ds:schemaRef ds:uri="http://schemas.microsoft.com/office/2006/documentManagement/types"/>
    <ds:schemaRef ds:uri="7fbc0e69-68b7-40e4-91e6-2043f7f352e6"/>
    <ds:schemaRef ds:uri="http://www.w3.org/XML/1998/namespace"/>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557C8FF8-2068-4D2B-B6F1-750CA92FC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9722</Words>
  <Characters>55421</Characters>
  <Application>Microsoft Office Word</Application>
  <DocSecurity>0</DocSecurity>
  <Lines>461</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Mcinerney, Enya</cp:lastModifiedBy>
  <cp:revision>2</cp:revision>
  <cp:lastPrinted>2014-08-26T08:55:00Z</cp:lastPrinted>
  <dcterms:created xsi:type="dcterms:W3CDTF">2025-06-30T17:51:00Z</dcterms:created>
  <dcterms:modified xsi:type="dcterms:W3CDTF">2025-06-30T17:51:00Z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2025-04-09T18:40:43Z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b91209e1-611a-4ddf-b8ac-0b00be895957</vt:lpwstr>
  </property>
  <property fmtid="{D5CDD505-2E9C-101B-9397-08002B2CF9AE}" pid="9" name="MSIP_Label_f2acd28b-79a3-4a0f-b0ff-4b75658b1549_ContentBits">
    <vt:lpwstr>0</vt:lpwstr>
  </property>
</Properties>
</file>