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692B29" w14:textId="2E154A0B" w:rsidR="00741F48" w:rsidRDefault="00ED592D" w:rsidP="00ED592D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In-class </w:t>
      </w:r>
      <w:r w:rsidR="0001781B">
        <w:rPr>
          <w:rFonts w:ascii="Arial" w:hAnsi="Arial" w:cs="Arial"/>
          <w:sz w:val="24"/>
          <w:szCs w:val="24"/>
        </w:rPr>
        <w:t>Activity:</w:t>
      </w:r>
      <w:r>
        <w:rPr>
          <w:rFonts w:ascii="Arial" w:hAnsi="Arial" w:cs="Arial"/>
          <w:sz w:val="24"/>
          <w:szCs w:val="24"/>
        </w:rPr>
        <w:t xml:space="preserve"> Total Time</w:t>
      </w:r>
      <w:r w:rsidR="00971764">
        <w:rPr>
          <w:rFonts w:ascii="Arial" w:hAnsi="Arial" w:cs="Arial"/>
          <w:sz w:val="24"/>
          <w:szCs w:val="24"/>
        </w:rPr>
        <w:t xml:space="preserve"> </w:t>
      </w:r>
      <w:r w:rsidR="00E81737">
        <w:rPr>
          <w:rFonts w:ascii="Arial" w:hAnsi="Arial" w:cs="Arial"/>
          <w:b/>
          <w:bCs/>
          <w:sz w:val="24"/>
          <w:szCs w:val="24"/>
        </w:rPr>
        <w:t>30</w:t>
      </w:r>
      <w:r w:rsidRPr="00ED592D">
        <w:rPr>
          <w:rFonts w:ascii="Arial" w:hAnsi="Arial" w:cs="Arial"/>
          <w:b/>
          <w:bCs/>
          <w:sz w:val="24"/>
          <w:szCs w:val="24"/>
        </w:rPr>
        <w:t xml:space="preserve"> Minutes</w:t>
      </w:r>
      <w:r w:rsidR="0049605F">
        <w:rPr>
          <w:rFonts w:ascii="Arial" w:hAnsi="Arial" w:cs="Arial"/>
          <w:b/>
          <w:bCs/>
          <w:sz w:val="24"/>
          <w:szCs w:val="24"/>
        </w:rPr>
        <w:t xml:space="preserve"> </w:t>
      </w:r>
      <w:r w:rsidR="00E81737">
        <w:rPr>
          <w:rFonts w:ascii="Arial" w:hAnsi="Arial" w:cs="Arial"/>
          <w:b/>
          <w:bCs/>
          <w:sz w:val="24"/>
          <w:szCs w:val="24"/>
        </w:rPr>
        <w:t>–</w:t>
      </w:r>
      <w:r w:rsidR="0049605F">
        <w:rPr>
          <w:rFonts w:ascii="Arial" w:hAnsi="Arial" w:cs="Arial"/>
          <w:b/>
          <w:bCs/>
          <w:sz w:val="24"/>
          <w:szCs w:val="24"/>
        </w:rPr>
        <w:t xml:space="preserve"> </w:t>
      </w:r>
      <w:r w:rsidR="00E81737">
        <w:rPr>
          <w:rFonts w:ascii="Arial" w:hAnsi="Arial" w:cs="Arial"/>
          <w:b/>
          <w:bCs/>
          <w:sz w:val="24"/>
          <w:szCs w:val="24"/>
        </w:rPr>
        <w:t>Group Discussion</w:t>
      </w:r>
    </w:p>
    <w:p w14:paraId="29234219" w14:textId="61C26790" w:rsidR="00FB329E" w:rsidRPr="00FB329E" w:rsidRDefault="00FB329E" w:rsidP="00FB329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</w:t>
      </w:r>
      <w:r w:rsidR="00E91955">
        <w:rPr>
          <w:rFonts w:ascii="Arial" w:hAnsi="Arial" w:cs="Arial"/>
          <w:sz w:val="24"/>
          <w:szCs w:val="24"/>
        </w:rPr>
        <w:t>sume you are</w:t>
      </w:r>
      <w:r>
        <w:rPr>
          <w:rFonts w:ascii="Arial" w:hAnsi="Arial" w:cs="Arial"/>
          <w:sz w:val="24"/>
          <w:szCs w:val="24"/>
        </w:rPr>
        <w:t xml:space="preserve"> a Dev</w:t>
      </w:r>
      <w:r w:rsidR="00E91955">
        <w:rPr>
          <w:rFonts w:ascii="Arial" w:hAnsi="Arial" w:cs="Arial"/>
          <w:sz w:val="24"/>
          <w:szCs w:val="24"/>
        </w:rPr>
        <w:t xml:space="preserve">Ops Engineer: </w:t>
      </w:r>
      <w:r w:rsidRPr="00FB329E">
        <w:rPr>
          <w:rFonts w:ascii="Arial" w:hAnsi="Arial" w:cs="Arial"/>
          <w:sz w:val="24"/>
          <w:szCs w:val="24"/>
        </w:rPr>
        <w:t xml:space="preserve">How can </w:t>
      </w:r>
      <w:r w:rsidR="00E91955">
        <w:rPr>
          <w:rFonts w:ascii="Arial" w:hAnsi="Arial" w:cs="Arial"/>
          <w:sz w:val="24"/>
          <w:szCs w:val="24"/>
        </w:rPr>
        <w:t>your group address</w:t>
      </w:r>
      <w:r w:rsidR="003B15FB">
        <w:rPr>
          <w:rFonts w:ascii="Arial" w:hAnsi="Arial" w:cs="Arial"/>
          <w:sz w:val="24"/>
          <w:szCs w:val="24"/>
        </w:rPr>
        <w:t>/mitigate</w:t>
      </w:r>
      <w:r w:rsidR="00E91955">
        <w:rPr>
          <w:rFonts w:ascii="Arial" w:hAnsi="Arial" w:cs="Arial"/>
          <w:sz w:val="24"/>
          <w:szCs w:val="24"/>
        </w:rPr>
        <w:t xml:space="preserve"> </w:t>
      </w:r>
      <w:r w:rsidRPr="00FB329E">
        <w:rPr>
          <w:rFonts w:ascii="Arial" w:hAnsi="Arial" w:cs="Arial"/>
          <w:sz w:val="24"/>
          <w:szCs w:val="24"/>
        </w:rPr>
        <w:t>the top ten vulnerabilities identified by OWASP</w:t>
      </w:r>
      <w:r w:rsidR="003B15FB">
        <w:rPr>
          <w:rFonts w:ascii="Arial" w:hAnsi="Arial" w:cs="Arial"/>
          <w:sz w:val="24"/>
          <w:szCs w:val="24"/>
        </w:rPr>
        <w:t xml:space="preserve"> in your </w:t>
      </w:r>
      <w:r w:rsidR="003B15FB" w:rsidRPr="00FB329E">
        <w:rPr>
          <w:rFonts w:ascii="Arial" w:hAnsi="Arial" w:cs="Arial"/>
          <w:sz w:val="24"/>
          <w:szCs w:val="24"/>
        </w:rPr>
        <w:t>DevOps project</w:t>
      </w:r>
      <w:r w:rsidR="003B15FB">
        <w:rPr>
          <w:rFonts w:ascii="Arial" w:hAnsi="Arial" w:cs="Arial"/>
          <w:sz w:val="24"/>
          <w:szCs w:val="24"/>
        </w:rPr>
        <w:t>s</w:t>
      </w:r>
      <w:r w:rsidRPr="00FB329E">
        <w:rPr>
          <w:rFonts w:ascii="Arial" w:hAnsi="Arial" w:cs="Arial"/>
          <w:sz w:val="24"/>
          <w:szCs w:val="24"/>
        </w:rPr>
        <w:t>?</w:t>
      </w:r>
    </w:p>
    <w:p w14:paraId="2A8F26B1" w14:textId="6100A346" w:rsidR="00FB329E" w:rsidRPr="00FB329E" w:rsidRDefault="00FB329E" w:rsidP="00FB329E">
      <w:pPr>
        <w:jc w:val="both"/>
        <w:rPr>
          <w:rFonts w:ascii="Arial" w:hAnsi="Arial" w:cs="Arial"/>
          <w:sz w:val="24"/>
          <w:szCs w:val="24"/>
        </w:rPr>
      </w:pPr>
      <w:r w:rsidRPr="00FB329E">
        <w:rPr>
          <w:rFonts w:ascii="Arial" w:hAnsi="Arial" w:cs="Arial"/>
          <w:sz w:val="24"/>
          <w:szCs w:val="24"/>
        </w:rPr>
        <w:t>Some possible discussion points could include:</w:t>
      </w:r>
    </w:p>
    <w:p w14:paraId="0C0154D7" w14:textId="77777777" w:rsidR="00B25443" w:rsidRDefault="001F5F36" w:rsidP="001F5F36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 Team, </w:t>
      </w:r>
    </w:p>
    <w:p w14:paraId="31780D3C" w14:textId="77777777" w:rsidR="00B25443" w:rsidRDefault="001F5F36" w:rsidP="00B25443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understanding Security</w:t>
      </w:r>
      <w:r w:rsidR="006536D4">
        <w:rPr>
          <w:rFonts w:ascii="Arial" w:hAnsi="Arial" w:cs="Arial"/>
          <w:sz w:val="24"/>
          <w:szCs w:val="24"/>
        </w:rPr>
        <w:t xml:space="preserve">, </w:t>
      </w:r>
    </w:p>
    <w:p w14:paraId="01F37095" w14:textId="5ECD3536" w:rsidR="00B25443" w:rsidRDefault="00B25443" w:rsidP="00B25443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identifying </w:t>
      </w:r>
      <w:r w:rsidR="00E226F8">
        <w:rPr>
          <w:rFonts w:ascii="Arial" w:hAnsi="Arial" w:cs="Arial"/>
          <w:sz w:val="24"/>
          <w:szCs w:val="24"/>
        </w:rPr>
        <w:t>security risks,</w:t>
      </w:r>
    </w:p>
    <w:p w14:paraId="017F3DD9" w14:textId="3D3F06BA" w:rsidR="00E226F8" w:rsidRDefault="00E226F8" w:rsidP="00B25443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mitigating security risks,</w:t>
      </w:r>
    </w:p>
    <w:p w14:paraId="511FB909" w14:textId="77777777" w:rsidR="00822E58" w:rsidRDefault="006536D4" w:rsidP="00822E58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integrating security aspects into your work</w:t>
      </w:r>
      <w:r w:rsidR="00E226F8">
        <w:rPr>
          <w:rFonts w:ascii="Arial" w:hAnsi="Arial" w:cs="Arial"/>
          <w:sz w:val="24"/>
          <w:szCs w:val="24"/>
        </w:rPr>
        <w:t>,</w:t>
      </w:r>
    </w:p>
    <w:p w14:paraId="33B187C8" w14:textId="1A3167AB" w:rsidR="006536D4" w:rsidRDefault="00822E58" w:rsidP="00822E58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A1511B" w:rsidRPr="00822E58">
        <w:rPr>
          <w:rFonts w:ascii="Arial" w:hAnsi="Arial" w:cs="Arial"/>
          <w:sz w:val="24"/>
          <w:szCs w:val="24"/>
        </w:rPr>
        <w:t xml:space="preserve">est practices to follow while implementing </w:t>
      </w:r>
      <w:r w:rsidRPr="00822E58">
        <w:rPr>
          <w:rFonts w:ascii="Arial" w:hAnsi="Arial" w:cs="Arial"/>
          <w:sz w:val="24"/>
          <w:szCs w:val="24"/>
        </w:rPr>
        <w:t>security aspects,</w:t>
      </w:r>
    </w:p>
    <w:p w14:paraId="7462CA48" w14:textId="1B32FE14" w:rsidR="00822E58" w:rsidRDefault="00822E58" w:rsidP="00822E58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testing your system,</w:t>
      </w:r>
    </w:p>
    <w:p w14:paraId="0BC580E5" w14:textId="127E87F8" w:rsidR="00822E58" w:rsidRPr="00822E58" w:rsidRDefault="00822E58" w:rsidP="00822E58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etc</w:t>
      </w:r>
    </w:p>
    <w:p w14:paraId="7AA263A9" w14:textId="77777777" w:rsidR="00690CA1" w:rsidRDefault="00690CA1" w:rsidP="00690CA1">
      <w:pPr>
        <w:pStyle w:val="ListParagraph"/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Team,</w:t>
      </w:r>
    </w:p>
    <w:p w14:paraId="715F1777" w14:textId="6336CB05" w:rsidR="00FB329E" w:rsidRPr="00FB329E" w:rsidRDefault="00786458" w:rsidP="00690CA1">
      <w:pPr>
        <w:pStyle w:val="ListParagraph"/>
        <w:numPr>
          <w:ilvl w:val="1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setting </w:t>
      </w:r>
      <w:r w:rsidR="00FB329E" w:rsidRPr="00FB329E">
        <w:rPr>
          <w:rFonts w:ascii="Arial" w:hAnsi="Arial" w:cs="Arial"/>
          <w:sz w:val="24"/>
          <w:szCs w:val="24"/>
        </w:rPr>
        <w:t xml:space="preserve">security </w:t>
      </w:r>
      <w:r>
        <w:rPr>
          <w:rFonts w:ascii="Arial" w:hAnsi="Arial" w:cs="Arial"/>
          <w:sz w:val="24"/>
          <w:szCs w:val="24"/>
        </w:rPr>
        <w:t>a</w:t>
      </w:r>
      <w:r w:rsidR="00FB329E" w:rsidRPr="00FB329E">
        <w:rPr>
          <w:rFonts w:ascii="Arial" w:hAnsi="Arial" w:cs="Arial"/>
          <w:sz w:val="24"/>
          <w:szCs w:val="24"/>
        </w:rPr>
        <w:t xml:space="preserve">s a priority throughout </w:t>
      </w:r>
      <w:r>
        <w:rPr>
          <w:rFonts w:ascii="Arial" w:hAnsi="Arial" w:cs="Arial"/>
          <w:sz w:val="24"/>
          <w:szCs w:val="24"/>
        </w:rPr>
        <w:t>the process</w:t>
      </w:r>
      <w:r w:rsidR="00FB329E" w:rsidRPr="00FB329E">
        <w:rPr>
          <w:rFonts w:ascii="Arial" w:hAnsi="Arial" w:cs="Arial"/>
          <w:sz w:val="24"/>
          <w:szCs w:val="24"/>
        </w:rPr>
        <w:t xml:space="preserve">, from </w:t>
      </w:r>
      <w:r w:rsidR="00767F8A">
        <w:rPr>
          <w:rFonts w:ascii="Arial" w:hAnsi="Arial" w:cs="Arial"/>
          <w:sz w:val="24"/>
          <w:szCs w:val="24"/>
        </w:rPr>
        <w:t>initial stage till testing and deployment</w:t>
      </w:r>
    </w:p>
    <w:p w14:paraId="51FEB397" w14:textId="2CCE0332" w:rsidR="00612CD6" w:rsidRDefault="00612CD6" w:rsidP="00612CD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Team Members &amp; Roles</w:t>
      </w:r>
    </w:p>
    <w:tbl>
      <w:tblPr>
        <w:tblStyle w:val="PlainTable1"/>
        <w:tblpPr w:leftFromText="180" w:rightFromText="180" w:vertAnchor="text" w:tblpXSpec="center" w:tblpY="1"/>
        <w:tblW w:w="9543" w:type="dxa"/>
        <w:tblLook w:val="04A0" w:firstRow="1" w:lastRow="0" w:firstColumn="1" w:lastColumn="0" w:noHBand="0" w:noVBand="1"/>
      </w:tblPr>
      <w:tblGrid>
        <w:gridCol w:w="2161"/>
        <w:gridCol w:w="2789"/>
        <w:gridCol w:w="4593"/>
      </w:tblGrid>
      <w:tr w:rsidR="00612CD6" w:rsidRPr="00AB1BB4" w14:paraId="06C5C659" w14:textId="77777777" w:rsidTr="0059434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0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333C8E5C" w14:textId="77777777" w:rsidR="00612CD6" w:rsidRDefault="00612CD6" w:rsidP="0059434B">
            <w:pPr>
              <w:jc w:val="center"/>
              <w:rPr>
                <w:rFonts w:cs="Arial"/>
                <w:b w:val="0"/>
              </w:rPr>
            </w:pPr>
          </w:p>
        </w:tc>
        <w:tc>
          <w:tcPr>
            <w:tcW w:w="2789" w:type="dxa"/>
            <w:vAlign w:val="center"/>
          </w:tcPr>
          <w:p w14:paraId="352E257B" w14:textId="77777777" w:rsidR="00612CD6" w:rsidRPr="00AB1BB4" w:rsidRDefault="00612CD6" w:rsidP="0059434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Name</w:t>
            </w:r>
          </w:p>
        </w:tc>
        <w:tc>
          <w:tcPr>
            <w:tcW w:w="4593" w:type="dxa"/>
            <w:vAlign w:val="center"/>
          </w:tcPr>
          <w:p w14:paraId="4660B327" w14:textId="77777777" w:rsidR="00612CD6" w:rsidRPr="00AB1BB4" w:rsidRDefault="00612CD6" w:rsidP="0059434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Task Number</w:t>
            </w:r>
          </w:p>
        </w:tc>
      </w:tr>
      <w:tr w:rsidR="00612CD6" w:rsidRPr="00AB1BB4" w14:paraId="2248C6E2" w14:textId="77777777" w:rsidTr="005943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6C56FC60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Facilitator/ Recorder</w:t>
            </w:r>
          </w:p>
        </w:tc>
        <w:tc>
          <w:tcPr>
            <w:tcW w:w="2789" w:type="dxa"/>
            <w:vAlign w:val="center"/>
          </w:tcPr>
          <w:p w14:paraId="601CE9FB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50492CCE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4D2DD99A" w14:textId="77777777" w:rsidTr="0059434B">
        <w:trPr>
          <w:trHeight w:val="28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D02A318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Fac./ Rec./ TM.</w:t>
            </w:r>
          </w:p>
        </w:tc>
        <w:tc>
          <w:tcPr>
            <w:tcW w:w="2789" w:type="dxa"/>
            <w:vAlign w:val="center"/>
          </w:tcPr>
          <w:p w14:paraId="4937A523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76C70C40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4027DE3F" w14:textId="77777777" w:rsidTr="005943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7301C794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2652626B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41965AD8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3E68EFC9" w14:textId="77777777" w:rsidTr="0059434B">
        <w:trPr>
          <w:trHeight w:val="27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485DF31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2ED03F81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06211680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28E242A9" w14:textId="77777777" w:rsidTr="0059434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1" w:type="dxa"/>
            <w:vAlign w:val="center"/>
          </w:tcPr>
          <w:p w14:paraId="5AC3D034" w14:textId="77777777" w:rsidR="00612CD6" w:rsidRDefault="00612CD6" w:rsidP="0059434B">
            <w:pPr>
              <w:rPr>
                <w:rFonts w:cs="Arial"/>
              </w:rPr>
            </w:pPr>
            <w:r>
              <w:rPr>
                <w:rFonts w:cs="Arial"/>
              </w:rPr>
              <w:t>Team Member</w:t>
            </w:r>
          </w:p>
        </w:tc>
        <w:tc>
          <w:tcPr>
            <w:tcW w:w="2789" w:type="dxa"/>
            <w:vAlign w:val="center"/>
          </w:tcPr>
          <w:p w14:paraId="25174118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93" w:type="dxa"/>
            <w:vAlign w:val="center"/>
          </w:tcPr>
          <w:p w14:paraId="08290645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2AA4481A" w14:textId="77777777" w:rsidR="00767F8A" w:rsidRDefault="00767F8A" w:rsidP="00612CD6">
      <w:pPr>
        <w:jc w:val="both"/>
        <w:rPr>
          <w:rFonts w:ascii="Arial" w:hAnsi="Arial" w:cs="Arial"/>
        </w:rPr>
      </w:pPr>
    </w:p>
    <w:p w14:paraId="0B240CB6" w14:textId="3E24F3A8" w:rsidR="00612CD6" w:rsidRDefault="00612CD6" w:rsidP="00612CD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Pr="0046412D">
        <w:rPr>
          <w:rFonts w:ascii="Arial" w:hAnsi="Arial" w:cs="Arial"/>
        </w:rPr>
        <w:t>nstruction</w:t>
      </w:r>
      <w:r>
        <w:rPr>
          <w:rFonts w:ascii="Arial" w:hAnsi="Arial" w:cs="Arial"/>
        </w:rPr>
        <w:t>: When the Time starts,</w:t>
      </w:r>
    </w:p>
    <w:p w14:paraId="01086841" w14:textId="77777777" w:rsidR="00612CD6" w:rsidRPr="00FE1A20" w:rsidRDefault="00612CD6" w:rsidP="00612CD6">
      <w:pPr>
        <w:jc w:val="both"/>
        <w:rPr>
          <w:rFonts w:ascii="Arial" w:hAnsi="Arial" w:cs="Arial"/>
          <w:b/>
          <w:bCs/>
        </w:rPr>
      </w:pPr>
      <w:r w:rsidRPr="00FE1A20">
        <w:rPr>
          <w:rFonts w:ascii="Arial" w:hAnsi="Arial" w:cs="Arial"/>
          <w:b/>
          <w:bCs/>
        </w:rPr>
        <w:t>First 2 minutes</w:t>
      </w:r>
    </w:p>
    <w:p w14:paraId="3A9439B0" w14:textId="77777777" w:rsidR="00612CD6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Participants form into circles of about five (5) to discuss a topic assigned.</w:t>
      </w:r>
    </w:p>
    <w:p w14:paraId="6375F7FE" w14:textId="77777777" w:rsidR="00612CD6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Each group should appoint a Facilitator/ Recorder to monitor the exercise (time, instructions etc)</w:t>
      </w:r>
    </w:p>
    <w:p w14:paraId="3FB7B586" w14:textId="77777777" w:rsidR="00612CD6" w:rsidRPr="0001781B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exercise begins with everyone taking a minute of silent time to think about what they want to say on the topic of discussion once the circle of voices begins. (1 minute)</w:t>
      </w:r>
    </w:p>
    <w:p w14:paraId="05BB9EE3" w14:textId="74126BE0" w:rsidR="00612CD6" w:rsidRPr="00FE1A20" w:rsidRDefault="00612CD6" w:rsidP="00612CD6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Next </w:t>
      </w:r>
      <w:r w:rsidR="00E23F6B">
        <w:rPr>
          <w:rFonts w:ascii="Arial" w:hAnsi="Arial" w:cs="Arial"/>
          <w:b/>
          <w:bCs/>
        </w:rPr>
        <w:t>10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09CB2FB4" w14:textId="77777777" w:rsidR="00612CD6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After this silent period the discussion opens with each person having the floor to give your views on the topic.</w:t>
      </w:r>
    </w:p>
    <w:p w14:paraId="52F1B992" w14:textId="1FAA5EF9" w:rsidR="00612CD6" w:rsidRDefault="00612CD6" w:rsidP="00612CD6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Members of the circle, take up to </w:t>
      </w:r>
      <w:r w:rsidR="00E23F6B" w:rsidRPr="00FE1A20">
        <w:rPr>
          <w:rFonts w:ascii="Arial" w:hAnsi="Arial" w:cs="Arial"/>
        </w:rPr>
        <w:t>two minutes</w:t>
      </w:r>
      <w:r w:rsidR="00E23F6B"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each to share their initial response to the question</w:t>
      </w:r>
      <w:r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</w:rPr>
        <w:t>posed. (</w:t>
      </w:r>
      <w:r w:rsidR="00E23F6B">
        <w:rPr>
          <w:rFonts w:ascii="Arial" w:hAnsi="Arial" w:cs="Arial"/>
        </w:rPr>
        <w:t>10</w:t>
      </w:r>
      <w:r w:rsidRPr="00FE1A20">
        <w:rPr>
          <w:rFonts w:ascii="Arial" w:hAnsi="Arial" w:cs="Arial"/>
        </w:rPr>
        <w:t xml:space="preserve"> minutes)</w:t>
      </w:r>
    </w:p>
    <w:p w14:paraId="1E690430" w14:textId="6D6A66C5" w:rsidR="00612CD6" w:rsidRDefault="00612CD6" w:rsidP="00612CD6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During this opening round </w:t>
      </w:r>
      <w:r w:rsidRPr="00FE1A20">
        <w:rPr>
          <w:rFonts w:ascii="Arial" w:hAnsi="Arial" w:cs="Arial"/>
          <w:b/>
          <w:bCs/>
        </w:rPr>
        <w:t>ground rule one</w:t>
      </w:r>
      <w:r>
        <w:rPr>
          <w:rFonts w:ascii="Arial" w:hAnsi="Arial" w:cs="Arial"/>
          <w:b/>
          <w:bCs/>
        </w:rPr>
        <w:t>,</w:t>
      </w:r>
      <w:r>
        <w:rPr>
          <w:rFonts w:ascii="Arial" w:hAnsi="Arial" w:cs="Arial"/>
        </w:rPr>
        <w:t xml:space="preserve"> </w:t>
      </w:r>
      <w:r w:rsidRPr="00FE1A20">
        <w:rPr>
          <w:rFonts w:ascii="Arial" w:hAnsi="Arial" w:cs="Arial"/>
          <w:b/>
          <w:bCs/>
        </w:rPr>
        <w:t>no one is allowed to interrupt</w:t>
      </w:r>
      <w:r w:rsidRPr="00FE1A20">
        <w:rPr>
          <w:rFonts w:ascii="Arial" w:hAnsi="Arial" w:cs="Arial"/>
        </w:rPr>
        <w:t xml:space="preserve"> whoever is speaking. It is, in effect, </w:t>
      </w:r>
      <w:r w:rsidRPr="00FE1A20">
        <w:rPr>
          <w:rFonts w:ascii="Arial" w:hAnsi="Arial" w:cs="Arial"/>
          <w:b/>
          <w:bCs/>
        </w:rPr>
        <w:t>five brief monologues</w:t>
      </w:r>
      <w:r w:rsidRPr="00FE1A20">
        <w:rPr>
          <w:rFonts w:ascii="Arial" w:hAnsi="Arial" w:cs="Arial"/>
        </w:rPr>
        <w:t>.</w:t>
      </w:r>
    </w:p>
    <w:p w14:paraId="25F582C3" w14:textId="2B9F874C" w:rsidR="000F3BEB" w:rsidRDefault="000F3BEB" w:rsidP="00612CD6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person sitting next to the speaker must record the </w:t>
      </w:r>
      <w:r w:rsidR="005F3457">
        <w:rPr>
          <w:rFonts w:ascii="Arial" w:hAnsi="Arial" w:cs="Arial"/>
        </w:rPr>
        <w:t>initial response.</w:t>
      </w:r>
    </w:p>
    <w:p w14:paraId="3DD2595D" w14:textId="203B5E9F" w:rsidR="00612CD6" w:rsidRPr="00FE1A20" w:rsidRDefault="00612CD6" w:rsidP="00612CD6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Next </w:t>
      </w:r>
      <w:r w:rsidR="00767F8A">
        <w:rPr>
          <w:rFonts w:ascii="Arial" w:hAnsi="Arial" w:cs="Arial"/>
          <w:b/>
          <w:bCs/>
        </w:rPr>
        <w:t>10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49BB19E7" w14:textId="77777777" w:rsidR="00612CD6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 xml:space="preserve">Once everyone has had the uninterrupted chance to make their opening comments, the discussion moves into a more free-flowing format. </w:t>
      </w:r>
    </w:p>
    <w:p w14:paraId="29DD99F2" w14:textId="1371AC60" w:rsidR="00612CD6" w:rsidRDefault="00612CD6" w:rsidP="00612CD6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lastRenderedPageBreak/>
        <w:t xml:space="preserve">As this happens a </w:t>
      </w:r>
      <w:r w:rsidRPr="00FE1A20">
        <w:rPr>
          <w:rFonts w:ascii="Arial" w:hAnsi="Arial" w:cs="Arial"/>
          <w:b/>
          <w:bCs/>
        </w:rPr>
        <w:t>second ground rule</w:t>
      </w:r>
      <w:r w:rsidRPr="00FE1A20">
        <w:rPr>
          <w:rFonts w:ascii="Arial" w:hAnsi="Arial" w:cs="Arial"/>
        </w:rPr>
        <w:t xml:space="preserve"> comes into effect. Participants are </w:t>
      </w:r>
      <w:r w:rsidRPr="00FE1A20">
        <w:rPr>
          <w:rFonts w:ascii="Arial" w:hAnsi="Arial" w:cs="Arial"/>
          <w:b/>
          <w:bCs/>
        </w:rPr>
        <w:t>only allowed to talk about ideas that someone else shared</w:t>
      </w:r>
      <w:r w:rsidRPr="00FE1A20">
        <w:rPr>
          <w:rFonts w:ascii="Arial" w:hAnsi="Arial" w:cs="Arial"/>
        </w:rPr>
        <w:t xml:space="preserve"> in the opening circle. (</w:t>
      </w:r>
      <w:r w:rsidR="005F3457">
        <w:rPr>
          <w:rFonts w:ascii="Arial" w:hAnsi="Arial" w:cs="Arial"/>
        </w:rPr>
        <w:t>10</w:t>
      </w:r>
      <w:r w:rsidRPr="00FE1A20">
        <w:rPr>
          <w:rFonts w:ascii="Arial" w:hAnsi="Arial" w:cs="Arial"/>
        </w:rPr>
        <w:t xml:space="preserve"> minutes)</w:t>
      </w:r>
    </w:p>
    <w:p w14:paraId="3567A963" w14:textId="77777777" w:rsidR="00612CD6" w:rsidRDefault="00612CD6" w:rsidP="00612CD6">
      <w:pPr>
        <w:pStyle w:val="ListParagraph"/>
        <w:numPr>
          <w:ilvl w:val="1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The only exception to this ground rule is if someone asks a group member directly to expand on his/her ideas.</w:t>
      </w:r>
    </w:p>
    <w:p w14:paraId="64DA17F3" w14:textId="77777777" w:rsidR="00612CD6" w:rsidRDefault="00612CD6" w:rsidP="00612CD6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E1A20">
        <w:rPr>
          <w:rFonts w:ascii="Arial" w:hAnsi="Arial" w:cs="Arial"/>
        </w:rPr>
        <w:t>This second ground rule prevents the tendency toward grandstanding that sometimes afflicts a few articulate, confident individuals.</w:t>
      </w:r>
    </w:p>
    <w:p w14:paraId="1DD5AF14" w14:textId="7DD19DE4" w:rsidR="00612CD6" w:rsidRPr="00FE1A20" w:rsidRDefault="00612CD6" w:rsidP="00612CD6">
      <w:pPr>
        <w:jc w:val="both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Final </w:t>
      </w:r>
      <w:r w:rsidR="00BF30DD">
        <w:rPr>
          <w:rFonts w:ascii="Arial" w:hAnsi="Arial" w:cs="Arial"/>
          <w:b/>
          <w:bCs/>
        </w:rPr>
        <w:t>8</w:t>
      </w:r>
      <w:r w:rsidRPr="00FE1A20">
        <w:rPr>
          <w:rFonts w:ascii="Arial" w:hAnsi="Arial" w:cs="Arial"/>
          <w:b/>
          <w:bCs/>
        </w:rPr>
        <w:t xml:space="preserve"> minutes</w:t>
      </w:r>
    </w:p>
    <w:p w14:paraId="1BE18261" w14:textId="171565F5" w:rsidR="00612CD6" w:rsidRPr="00AF70F8" w:rsidRDefault="00612CD6" w:rsidP="00AF70F8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Summarize your Teams Discussion. Prepare the key points to present.</w:t>
      </w:r>
      <w:r w:rsidRPr="00FE1A20">
        <w:rPr>
          <w:rFonts w:ascii="Arial" w:hAnsi="Arial" w:cs="Arial"/>
        </w:rPr>
        <w:t xml:space="preserve"> </w:t>
      </w:r>
    </w:p>
    <w:tbl>
      <w:tblPr>
        <w:tblStyle w:val="PlainTable1"/>
        <w:tblpPr w:leftFromText="180" w:rightFromText="180" w:vertAnchor="text" w:tblpXSpec="center" w:tblpY="1"/>
        <w:tblW w:w="9937" w:type="dxa"/>
        <w:tblLook w:val="04A0" w:firstRow="1" w:lastRow="0" w:firstColumn="1" w:lastColumn="0" w:noHBand="0" w:noVBand="1"/>
      </w:tblPr>
      <w:tblGrid>
        <w:gridCol w:w="1443"/>
        <w:gridCol w:w="3963"/>
        <w:gridCol w:w="4531"/>
      </w:tblGrid>
      <w:tr w:rsidR="00612CD6" w:rsidRPr="00AB1BB4" w14:paraId="099B5D7E" w14:textId="77777777" w:rsidTr="00AF70F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5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355379C9" w14:textId="77777777" w:rsidR="00612CD6" w:rsidRDefault="00612CD6" w:rsidP="0059434B">
            <w:pPr>
              <w:jc w:val="center"/>
              <w:rPr>
                <w:rFonts w:cs="Arial"/>
                <w:b w:val="0"/>
              </w:rPr>
            </w:pPr>
            <w:r w:rsidRPr="00BA42F2">
              <w:rPr>
                <w:rFonts w:cs="Arial"/>
              </w:rPr>
              <w:t>Member Name</w:t>
            </w:r>
          </w:p>
        </w:tc>
        <w:tc>
          <w:tcPr>
            <w:tcW w:w="3963" w:type="dxa"/>
            <w:vAlign w:val="center"/>
          </w:tcPr>
          <w:p w14:paraId="5E73F6D9" w14:textId="77777777" w:rsidR="00612CD6" w:rsidRPr="00AB1BB4" w:rsidRDefault="00612CD6" w:rsidP="0059434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Points Given</w:t>
            </w:r>
          </w:p>
        </w:tc>
        <w:tc>
          <w:tcPr>
            <w:tcW w:w="4531" w:type="dxa"/>
            <w:vAlign w:val="center"/>
          </w:tcPr>
          <w:p w14:paraId="21D1D314" w14:textId="77777777" w:rsidR="00612CD6" w:rsidRPr="00AB1BB4" w:rsidRDefault="00612CD6" w:rsidP="0059434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 w:val="0"/>
              </w:rPr>
            </w:pPr>
            <w:r>
              <w:rPr>
                <w:rFonts w:cs="Arial"/>
              </w:rPr>
              <w:t>Discussion on it</w:t>
            </w:r>
          </w:p>
        </w:tc>
      </w:tr>
      <w:tr w:rsidR="00612CD6" w:rsidRPr="00AB1BB4" w14:paraId="0661D614" w14:textId="77777777" w:rsidTr="00AF70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285E593B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4691F796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68D41672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2B6E1544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3932A33A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66ACB385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0A6FF227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</w:p>
        </w:tc>
        <w:tc>
          <w:tcPr>
            <w:tcW w:w="3963" w:type="dxa"/>
            <w:vAlign w:val="center"/>
          </w:tcPr>
          <w:p w14:paraId="03A966D0" w14:textId="77777777" w:rsidR="00612CD6" w:rsidRPr="00AB1BB4" w:rsidRDefault="00612CD6" w:rsidP="0059434B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31" w:type="dxa"/>
            <w:vAlign w:val="center"/>
          </w:tcPr>
          <w:p w14:paraId="14D9E639" w14:textId="77777777" w:rsidR="00612CD6" w:rsidRPr="00AB1BB4" w:rsidRDefault="00612CD6" w:rsidP="0059434B">
            <w:pPr>
              <w:jc w:val="both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615BA4BB" w14:textId="77777777" w:rsidTr="00AF70F8">
        <w:trPr>
          <w:trHeight w:val="18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725E67AC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</w:p>
        </w:tc>
        <w:tc>
          <w:tcPr>
            <w:tcW w:w="3963" w:type="dxa"/>
            <w:vAlign w:val="center"/>
          </w:tcPr>
          <w:p w14:paraId="2ABC2A58" w14:textId="77777777" w:rsidR="00612CD6" w:rsidRPr="00AB1BB4" w:rsidRDefault="00612CD6" w:rsidP="00AF70F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31" w:type="dxa"/>
            <w:vAlign w:val="center"/>
          </w:tcPr>
          <w:p w14:paraId="0FB14B5D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FA4D6A6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11CB6A0F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3B08D6D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E4E96B1" w14:textId="77777777" w:rsidR="00612CD6" w:rsidRDefault="00612CD6" w:rsidP="00AF70F8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7F7DFC9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B5119E8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25769236" w14:textId="77777777" w:rsidTr="00AF70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60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13CB96C4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</w:p>
        </w:tc>
        <w:tc>
          <w:tcPr>
            <w:tcW w:w="3963" w:type="dxa"/>
            <w:vAlign w:val="center"/>
          </w:tcPr>
          <w:p w14:paraId="0463A836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31" w:type="dxa"/>
            <w:vAlign w:val="center"/>
          </w:tcPr>
          <w:p w14:paraId="7E38CC45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64017D28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4C3F89F1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C9BAEE7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B91B147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F4AD712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529A50E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9ADE9EC" w14:textId="77777777" w:rsidR="00612CD6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FF3C26C" w14:textId="77777777" w:rsidR="00612CD6" w:rsidRPr="00AB1BB4" w:rsidRDefault="00612CD6" w:rsidP="0059434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520A222F" w14:textId="77777777" w:rsidTr="00AF70F8">
        <w:trPr>
          <w:trHeight w:val="52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50D3E773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</w:p>
        </w:tc>
        <w:tc>
          <w:tcPr>
            <w:tcW w:w="3963" w:type="dxa"/>
            <w:vAlign w:val="center"/>
          </w:tcPr>
          <w:p w14:paraId="6C630BB4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31" w:type="dxa"/>
            <w:vAlign w:val="center"/>
          </w:tcPr>
          <w:p w14:paraId="2EC4EBEE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E1C7ACC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59FD22F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5F4F0208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50DC625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2C776018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7AAE4CDC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BC79374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0270829D" w14:textId="77777777" w:rsidR="00612CD6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  <w:p w14:paraId="314F80BA" w14:textId="77777777" w:rsidR="00612CD6" w:rsidRPr="00AB1BB4" w:rsidRDefault="00612CD6" w:rsidP="005943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  <w:tr w:rsidR="00612CD6" w:rsidRPr="00AB1BB4" w14:paraId="64CA9B8D" w14:textId="77777777" w:rsidTr="00AF70F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443" w:type="dxa"/>
            <w:vAlign w:val="center"/>
          </w:tcPr>
          <w:p w14:paraId="69CE41E8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28C36382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6ACD403A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5F25CE48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4867787F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44867FE5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76E55346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56B89186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01B3AD81" w14:textId="77777777" w:rsidR="00612CD6" w:rsidRDefault="00612CD6" w:rsidP="0059434B">
            <w:pPr>
              <w:rPr>
                <w:rFonts w:cs="Arial"/>
                <w:bCs w:val="0"/>
              </w:rPr>
            </w:pPr>
          </w:p>
          <w:p w14:paraId="325974DE" w14:textId="77777777" w:rsidR="00612CD6" w:rsidRPr="00AB1BB4" w:rsidRDefault="00612CD6" w:rsidP="0059434B">
            <w:pPr>
              <w:rPr>
                <w:rFonts w:cs="Arial"/>
                <w:b w:val="0"/>
              </w:rPr>
            </w:pPr>
          </w:p>
        </w:tc>
        <w:tc>
          <w:tcPr>
            <w:tcW w:w="3963" w:type="dxa"/>
            <w:vAlign w:val="center"/>
          </w:tcPr>
          <w:p w14:paraId="2CE52A23" w14:textId="77777777" w:rsidR="00612CD6" w:rsidRPr="00AB1BB4" w:rsidRDefault="00612CD6" w:rsidP="00AF70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  <w:tc>
          <w:tcPr>
            <w:tcW w:w="4531" w:type="dxa"/>
            <w:vAlign w:val="center"/>
          </w:tcPr>
          <w:p w14:paraId="6E8E511C" w14:textId="77777777" w:rsidR="00612CD6" w:rsidRDefault="00612CD6" w:rsidP="00AF70F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cs="Arial"/>
                <w:b/>
              </w:rPr>
            </w:pPr>
          </w:p>
        </w:tc>
      </w:tr>
    </w:tbl>
    <w:p w14:paraId="433B3758" w14:textId="77777777" w:rsidR="007343ED" w:rsidRPr="00FE1A20" w:rsidRDefault="007343ED" w:rsidP="007343ED">
      <w:pPr>
        <w:pStyle w:val="ListParagraph"/>
        <w:rPr>
          <w:rFonts w:ascii="Arial" w:hAnsi="Arial" w:cs="Arial"/>
        </w:rPr>
      </w:pPr>
    </w:p>
    <w:sectPr w:rsidR="007343ED" w:rsidRPr="00FE1A20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88D193" w14:textId="77777777" w:rsidR="0046412D" w:rsidRDefault="0046412D" w:rsidP="0046412D">
      <w:pPr>
        <w:spacing w:after="0" w:line="240" w:lineRule="auto"/>
      </w:pPr>
      <w:r>
        <w:separator/>
      </w:r>
    </w:p>
  </w:endnote>
  <w:endnote w:type="continuationSeparator" w:id="0">
    <w:p w14:paraId="2A11FE47" w14:textId="77777777" w:rsidR="0046412D" w:rsidRDefault="0046412D" w:rsidP="004641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B4F78BC" w14:textId="77777777" w:rsidR="0046412D" w:rsidRDefault="0046412D" w:rsidP="0046412D">
      <w:pPr>
        <w:spacing w:after="0" w:line="240" w:lineRule="auto"/>
      </w:pPr>
      <w:r>
        <w:separator/>
      </w:r>
    </w:p>
  </w:footnote>
  <w:footnote w:type="continuationSeparator" w:id="0">
    <w:p w14:paraId="654CA2E4" w14:textId="77777777" w:rsidR="0046412D" w:rsidRDefault="0046412D" w:rsidP="004641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11C669D" w14:textId="022E3179" w:rsidR="0046412D" w:rsidRPr="0046412D" w:rsidRDefault="0046412D">
    <w:pPr>
      <w:pStyle w:val="Header"/>
      <w:rPr>
        <w:rFonts w:ascii="Arial" w:hAnsi="Arial" w:cs="Arial"/>
        <w:b/>
        <w:bCs/>
      </w:rPr>
    </w:pPr>
    <w:r w:rsidRPr="0046412D">
      <w:rPr>
        <w:rFonts w:ascii="Arial" w:hAnsi="Arial" w:cs="Arial"/>
        <w:b/>
        <w:bCs/>
      </w:rPr>
      <w:t>Group Discussion</w:t>
    </w:r>
    <w:r>
      <w:rPr>
        <w:rFonts w:ascii="Arial" w:hAnsi="Arial" w:cs="Arial"/>
        <w:b/>
        <w:bCs/>
      </w:rPr>
      <w:t xml:space="preserve"> – Lecture </w:t>
    </w:r>
    <w:r w:rsidR="00E81737">
      <w:rPr>
        <w:rFonts w:ascii="Arial" w:hAnsi="Arial" w:cs="Arial"/>
        <w:b/>
        <w:bCs/>
      </w:rPr>
      <w:t>7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7E3111D"/>
    <w:multiLevelType w:val="hybridMultilevel"/>
    <w:tmpl w:val="4F54B7F8"/>
    <w:lvl w:ilvl="0" w:tplc="C1820B6E">
      <w:start w:val="1"/>
      <w:numFmt w:val="bullet"/>
      <w:lvlText w:val="+"/>
      <w:lvlJc w:val="left"/>
      <w:pPr>
        <w:ind w:left="720" w:hanging="360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6F6521"/>
    <w:multiLevelType w:val="hybridMultilevel"/>
    <w:tmpl w:val="CB08B0A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A7B0322"/>
    <w:multiLevelType w:val="hybridMultilevel"/>
    <w:tmpl w:val="F0B62A6E"/>
    <w:lvl w:ilvl="0" w:tplc="052A7388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A16AD19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8ABE3548">
      <w:numFmt w:val="bullet"/>
      <w:lvlText w:val=""/>
      <w:lvlJc w:val="left"/>
      <w:pPr>
        <w:ind w:left="2520" w:hanging="720"/>
      </w:pPr>
      <w:rPr>
        <w:rFonts w:ascii="Symbol" w:eastAsiaTheme="minorEastAsia" w:hAnsi="Symbol" w:cs="Arial" w:hint="default"/>
      </w:rPr>
    </w:lvl>
    <w:lvl w:ilvl="3" w:tplc="6EC01FD0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09EF756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43627B88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76B68642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301ADEF2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6B82D67C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3" w15:restartNumberingAfterBreak="0">
    <w:nsid w:val="67712791"/>
    <w:multiLevelType w:val="hybridMultilevel"/>
    <w:tmpl w:val="4C6C648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A829FA"/>
    <w:multiLevelType w:val="multilevel"/>
    <w:tmpl w:val="25EC3A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88807403">
    <w:abstractNumId w:val="2"/>
  </w:num>
  <w:num w:numId="2" w16cid:durableId="794105208">
    <w:abstractNumId w:val="4"/>
  </w:num>
  <w:num w:numId="3" w16cid:durableId="1473478091">
    <w:abstractNumId w:val="3"/>
  </w:num>
  <w:num w:numId="4" w16cid:durableId="1511020240">
    <w:abstractNumId w:val="1"/>
  </w:num>
  <w:num w:numId="5" w16cid:durableId="158649741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 w:grammar="clean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12D"/>
    <w:rsid w:val="0001781B"/>
    <w:rsid w:val="00093D11"/>
    <w:rsid w:val="000F3BEB"/>
    <w:rsid w:val="00185831"/>
    <w:rsid w:val="001B1257"/>
    <w:rsid w:val="001B59F4"/>
    <w:rsid w:val="001B729E"/>
    <w:rsid w:val="001F5F36"/>
    <w:rsid w:val="002047F8"/>
    <w:rsid w:val="00204E9D"/>
    <w:rsid w:val="00224A27"/>
    <w:rsid w:val="002D38B7"/>
    <w:rsid w:val="002D3B34"/>
    <w:rsid w:val="002E1E49"/>
    <w:rsid w:val="002F31B1"/>
    <w:rsid w:val="00337A35"/>
    <w:rsid w:val="003845B6"/>
    <w:rsid w:val="003B15FB"/>
    <w:rsid w:val="003B3AC2"/>
    <w:rsid w:val="003B5F15"/>
    <w:rsid w:val="003C76E2"/>
    <w:rsid w:val="003D489A"/>
    <w:rsid w:val="003E5A0B"/>
    <w:rsid w:val="00445522"/>
    <w:rsid w:val="004638C1"/>
    <w:rsid w:val="0046412D"/>
    <w:rsid w:val="0049605F"/>
    <w:rsid w:val="004A100E"/>
    <w:rsid w:val="004B5AFC"/>
    <w:rsid w:val="004D02D3"/>
    <w:rsid w:val="004F6746"/>
    <w:rsid w:val="00513EC4"/>
    <w:rsid w:val="00566FCE"/>
    <w:rsid w:val="005816E7"/>
    <w:rsid w:val="005F3457"/>
    <w:rsid w:val="005F4006"/>
    <w:rsid w:val="00612CD6"/>
    <w:rsid w:val="00630741"/>
    <w:rsid w:val="006536D4"/>
    <w:rsid w:val="00655685"/>
    <w:rsid w:val="0066455C"/>
    <w:rsid w:val="006838DD"/>
    <w:rsid w:val="00690CA1"/>
    <w:rsid w:val="007343ED"/>
    <w:rsid w:val="00741F48"/>
    <w:rsid w:val="00767F8A"/>
    <w:rsid w:val="00786458"/>
    <w:rsid w:val="007B2905"/>
    <w:rsid w:val="007C5105"/>
    <w:rsid w:val="007F35AA"/>
    <w:rsid w:val="00822E58"/>
    <w:rsid w:val="008A2B0E"/>
    <w:rsid w:val="0094533D"/>
    <w:rsid w:val="009555CA"/>
    <w:rsid w:val="00971764"/>
    <w:rsid w:val="009B26C5"/>
    <w:rsid w:val="009C77CD"/>
    <w:rsid w:val="00A14034"/>
    <w:rsid w:val="00A1511B"/>
    <w:rsid w:val="00A25B96"/>
    <w:rsid w:val="00AC5844"/>
    <w:rsid w:val="00AC6795"/>
    <w:rsid w:val="00AD45A1"/>
    <w:rsid w:val="00AF70F8"/>
    <w:rsid w:val="00AF7DF0"/>
    <w:rsid w:val="00B25443"/>
    <w:rsid w:val="00B45397"/>
    <w:rsid w:val="00B95CCA"/>
    <w:rsid w:val="00BA1834"/>
    <w:rsid w:val="00BF30DD"/>
    <w:rsid w:val="00CF419A"/>
    <w:rsid w:val="00D31E26"/>
    <w:rsid w:val="00D85B4C"/>
    <w:rsid w:val="00D963F9"/>
    <w:rsid w:val="00DA0163"/>
    <w:rsid w:val="00DC1EDA"/>
    <w:rsid w:val="00DD142E"/>
    <w:rsid w:val="00E226F8"/>
    <w:rsid w:val="00E23F6B"/>
    <w:rsid w:val="00E81737"/>
    <w:rsid w:val="00E8183C"/>
    <w:rsid w:val="00E91955"/>
    <w:rsid w:val="00E91ADB"/>
    <w:rsid w:val="00EB6B94"/>
    <w:rsid w:val="00ED592D"/>
    <w:rsid w:val="00EF18AC"/>
    <w:rsid w:val="00F23D30"/>
    <w:rsid w:val="00F261E8"/>
    <w:rsid w:val="00F71EE4"/>
    <w:rsid w:val="00FB2B3F"/>
    <w:rsid w:val="00FB329E"/>
    <w:rsid w:val="00FE1A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1BDC8E17"/>
  <w15:chartTrackingRefBased/>
  <w15:docId w15:val="{325CD3F9-5CBE-4617-9A28-4A7AC828CE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6412D"/>
  </w:style>
  <w:style w:type="paragraph" w:styleId="Footer">
    <w:name w:val="footer"/>
    <w:basedOn w:val="Normal"/>
    <w:link w:val="FooterChar"/>
    <w:uiPriority w:val="99"/>
    <w:unhideWhenUsed/>
    <w:rsid w:val="004641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6412D"/>
  </w:style>
  <w:style w:type="table" w:styleId="PlainTable1">
    <w:name w:val="Plain Table 1"/>
    <w:basedOn w:val="TableNormal"/>
    <w:uiPriority w:val="41"/>
    <w:rsid w:val="0046412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US"/>
    </w:r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NormalWeb">
    <w:name w:val="Normal (Web)"/>
    <w:basedOn w:val="Normal"/>
    <w:uiPriority w:val="99"/>
    <w:semiHidden/>
    <w:unhideWhenUsed/>
    <w:rsid w:val="009453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94533D"/>
    <w:pPr>
      <w:ind w:left="720"/>
      <w:contextualSpacing/>
    </w:pPr>
  </w:style>
  <w:style w:type="table" w:styleId="TableGrid">
    <w:name w:val="Table Grid"/>
    <w:basedOn w:val="TableNormal"/>
    <w:uiPriority w:val="39"/>
    <w:rsid w:val="007343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2144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684098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4574724">
          <w:marLeft w:val="57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87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98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5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346</Words>
  <Characters>1976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Nitheesh Kaliyamurthy</dc:creator>
  <cp:keywords/>
  <dc:description/>
  <cp:lastModifiedBy>Nitheesh Kaliyamurthy</cp:lastModifiedBy>
  <cp:revision>3</cp:revision>
  <dcterms:created xsi:type="dcterms:W3CDTF">2023-03-22T20:17:00Z</dcterms:created>
  <dcterms:modified xsi:type="dcterms:W3CDTF">2023-03-22T20:19:00Z</dcterms:modified>
</cp:coreProperties>
</file>