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D15AB0" w14:textId="77777777" w:rsidR="0037335D" w:rsidRPr="009D4AC3" w:rsidRDefault="0037335D" w:rsidP="0037335D">
      <w:pPr>
        <w:spacing w:before="2000"/>
        <w:jc w:val="center"/>
        <w:rPr>
          <w:b/>
          <w:bCs/>
          <w:sz w:val="40"/>
          <w:szCs w:val="40"/>
        </w:rPr>
      </w:pPr>
      <w:r w:rsidRPr="009D4AC3">
        <w:rPr>
          <w:b/>
          <w:bCs/>
          <w:sz w:val="40"/>
          <w:szCs w:val="40"/>
        </w:rPr>
        <w:t>ECO Trails</w:t>
      </w:r>
    </w:p>
    <w:p w14:paraId="6A288E74" w14:textId="10810CB6" w:rsidR="0000441A" w:rsidRPr="0037335D" w:rsidRDefault="00000000" w:rsidP="0037335D">
      <w:pPr>
        <w:spacing w:before="2000"/>
        <w:jc w:val="center"/>
        <w:rPr>
          <w:b/>
          <w:bCs/>
          <w:sz w:val="36"/>
          <w:szCs w:val="36"/>
        </w:rPr>
      </w:pPr>
      <w:r w:rsidRPr="00AE7D0E">
        <w:rPr>
          <w:b/>
          <w:bCs/>
          <w:sz w:val="36"/>
          <w:szCs w:val="36"/>
        </w:rPr>
        <w:t>Website Design, Implementation and Evaluation Report</w:t>
      </w:r>
    </w:p>
    <w:p w14:paraId="30EDDD38" w14:textId="77777777" w:rsidR="0000441A" w:rsidRPr="00AE7D0E" w:rsidRDefault="00000000" w:rsidP="00AE7D0E">
      <w:pPr>
        <w:spacing w:before="100" w:after="1200"/>
        <w:jc w:val="center"/>
        <w:rPr>
          <w:sz w:val="28"/>
          <w:szCs w:val="28"/>
        </w:rPr>
      </w:pPr>
      <w:r w:rsidRPr="00AE7D0E">
        <w:rPr>
          <w:color w:val="555555"/>
          <w:sz w:val="28"/>
          <w:szCs w:val="28"/>
        </w:rPr>
        <w:t>A hand-coded, responsive website for a sustainable travel agency</w:t>
      </w:r>
    </w:p>
    <w:p w14:paraId="304C8875" w14:textId="59B67632" w:rsidR="0000441A" w:rsidRPr="00AE7D0E" w:rsidRDefault="00000000" w:rsidP="00AE7D0E">
      <w:pPr>
        <w:spacing w:after="100"/>
        <w:jc w:val="center"/>
        <w:rPr>
          <w:sz w:val="28"/>
          <w:szCs w:val="28"/>
        </w:rPr>
      </w:pPr>
      <w:r w:rsidRPr="00AE7D0E">
        <w:rPr>
          <w:sz w:val="28"/>
          <w:szCs w:val="28"/>
        </w:rPr>
        <w:t>Student Name:</w:t>
      </w:r>
      <w:r w:rsidR="0037335D">
        <w:rPr>
          <w:sz w:val="28"/>
          <w:szCs w:val="28"/>
        </w:rPr>
        <w:t xml:space="preserve">  Farzana Khan</w:t>
      </w:r>
    </w:p>
    <w:p w14:paraId="031BC58D" w14:textId="15512344" w:rsidR="0000441A" w:rsidRPr="00AE7D0E" w:rsidRDefault="0037335D" w:rsidP="0037335D">
      <w:pPr>
        <w:spacing w:after="100"/>
        <w:rPr>
          <w:sz w:val="28"/>
          <w:szCs w:val="28"/>
        </w:rPr>
      </w:pPr>
      <w:r>
        <w:rPr>
          <w:sz w:val="28"/>
          <w:szCs w:val="28"/>
        </w:rPr>
        <w:t xml:space="preserve">                                        </w:t>
      </w:r>
      <w:r w:rsidRPr="00AE7D0E">
        <w:rPr>
          <w:sz w:val="28"/>
          <w:szCs w:val="28"/>
        </w:rPr>
        <w:t>Student Number:</w:t>
      </w:r>
      <w:r>
        <w:rPr>
          <w:sz w:val="28"/>
          <w:szCs w:val="28"/>
        </w:rPr>
        <w:t>2508956</w:t>
      </w:r>
    </w:p>
    <w:p w14:paraId="5B766BEB" w14:textId="763EC339" w:rsidR="0000441A" w:rsidRPr="00AE7D0E" w:rsidRDefault="0000441A" w:rsidP="00AE7D0E">
      <w:pPr>
        <w:spacing w:after="100"/>
        <w:jc w:val="center"/>
        <w:rPr>
          <w:sz w:val="28"/>
          <w:szCs w:val="28"/>
        </w:rPr>
      </w:pPr>
    </w:p>
    <w:p w14:paraId="6916EAF7" w14:textId="2D717090" w:rsidR="0000441A" w:rsidRPr="00AE7D0E" w:rsidRDefault="00000000" w:rsidP="00AE7D0E">
      <w:pPr>
        <w:spacing w:after="100"/>
        <w:jc w:val="center"/>
        <w:rPr>
          <w:sz w:val="28"/>
          <w:szCs w:val="28"/>
        </w:rPr>
      </w:pPr>
      <w:r w:rsidRPr="00AE7D0E">
        <w:rPr>
          <w:sz w:val="28"/>
          <w:szCs w:val="28"/>
        </w:rPr>
        <w:t>Module: ACCA40</w:t>
      </w:r>
      <w:r w:rsidR="008D4438">
        <w:rPr>
          <w:sz w:val="28"/>
          <w:szCs w:val="28"/>
        </w:rPr>
        <w:t>23</w:t>
      </w:r>
    </w:p>
    <w:p w14:paraId="2F40F959" w14:textId="7618DB18" w:rsidR="0000441A" w:rsidRPr="00AE7D0E" w:rsidRDefault="00000000" w:rsidP="00AE7D0E">
      <w:pPr>
        <w:spacing w:after="100"/>
        <w:jc w:val="center"/>
        <w:rPr>
          <w:sz w:val="28"/>
          <w:szCs w:val="28"/>
        </w:rPr>
      </w:pPr>
      <w:r w:rsidRPr="00AE7D0E">
        <w:rPr>
          <w:sz w:val="28"/>
          <w:szCs w:val="28"/>
        </w:rPr>
        <w:t xml:space="preserve">Date: </w:t>
      </w:r>
      <w:r w:rsidR="0037335D">
        <w:rPr>
          <w:sz w:val="28"/>
          <w:szCs w:val="28"/>
        </w:rPr>
        <w:t>22</w:t>
      </w:r>
      <w:r w:rsidRPr="00AE7D0E">
        <w:rPr>
          <w:sz w:val="28"/>
          <w:szCs w:val="28"/>
        </w:rPr>
        <w:t xml:space="preserve"> July 2026</w:t>
      </w:r>
    </w:p>
    <w:p w14:paraId="6AAA8938" w14:textId="77777777" w:rsidR="0000441A" w:rsidRDefault="00000000" w:rsidP="00AE7D0E">
      <w:pPr>
        <w:jc w:val="center"/>
      </w:pPr>
      <w:r>
        <w:br w:type="page"/>
      </w:r>
    </w:p>
    <w:p w14:paraId="2B5F2AE5" w14:textId="77777777" w:rsidR="0000441A" w:rsidRDefault="0000441A" w:rsidP="000A0604">
      <w:pPr>
        <w:sectPr w:rsidR="0000441A" w:rsidSect="002650AA">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20"/>
          <w:docGrid w:linePitch="360"/>
        </w:sectPr>
      </w:pPr>
    </w:p>
    <w:sdt>
      <w:sdtPr>
        <w:rPr>
          <w:rFonts w:ascii="Times New Roman" w:eastAsia="Times New Roman" w:hAnsi="Times New Roman" w:cs="Times New Roman"/>
          <w:color w:val="auto"/>
          <w:sz w:val="24"/>
          <w:szCs w:val="20"/>
        </w:rPr>
        <w:id w:val="-903208052"/>
        <w:docPartObj>
          <w:docPartGallery w:val="Table of Contents"/>
          <w:docPartUnique/>
        </w:docPartObj>
      </w:sdtPr>
      <w:sdtEndPr>
        <w:rPr>
          <w:b/>
          <w:bCs/>
        </w:rPr>
      </w:sdtEndPr>
      <w:sdtContent>
        <w:p w14:paraId="7CD78FCB" w14:textId="77777777" w:rsidR="001D3DA8" w:rsidRPr="005B0085" w:rsidRDefault="001D3DA8" w:rsidP="001D3DA8">
          <w:pPr>
            <w:pStyle w:val="TOCHeading"/>
            <w:rPr>
              <w:rFonts w:ascii="Times New Roman" w:hAnsi="Times New Roman" w:cs="Times New Roman"/>
              <w:b/>
              <w:bCs/>
              <w:color w:val="auto"/>
              <w:sz w:val="28"/>
              <w:szCs w:val="28"/>
            </w:rPr>
          </w:pPr>
          <w:r w:rsidRPr="005B0085">
            <w:rPr>
              <w:rFonts w:ascii="Times New Roman" w:hAnsi="Times New Roman" w:cs="Times New Roman"/>
              <w:b/>
              <w:bCs/>
              <w:color w:val="auto"/>
              <w:sz w:val="28"/>
              <w:szCs w:val="28"/>
            </w:rPr>
            <w:t>Tabl</w:t>
          </w:r>
          <w:r>
            <w:rPr>
              <w:rFonts w:ascii="Times New Roman" w:hAnsi="Times New Roman" w:cs="Times New Roman"/>
              <w:b/>
              <w:bCs/>
              <w:color w:val="auto"/>
              <w:sz w:val="28"/>
              <w:szCs w:val="28"/>
            </w:rPr>
            <w:t>e</w:t>
          </w:r>
          <w:r w:rsidRPr="005B0085">
            <w:rPr>
              <w:rFonts w:ascii="Times New Roman" w:hAnsi="Times New Roman" w:cs="Times New Roman"/>
              <w:b/>
              <w:bCs/>
              <w:color w:val="auto"/>
              <w:sz w:val="28"/>
              <w:szCs w:val="28"/>
            </w:rPr>
            <w:t xml:space="preserve"> of Contents</w:t>
          </w:r>
        </w:p>
        <w:p w14:paraId="74B45607" w14:textId="73EB58E3" w:rsidR="001D3DA8" w:rsidRDefault="001D3DA8" w:rsidP="001D3DA8">
          <w:pPr>
            <w:pStyle w:val="TOC1"/>
            <w:tabs>
              <w:tab w:val="right" w:leader="dot" w:pos="9016"/>
            </w:tabs>
            <w:rPr>
              <w:rFonts w:asciiTheme="minorHAnsi" w:eastAsiaTheme="minorEastAsia" w:hAnsiTheme="minorHAnsi" w:cstheme="minorBidi"/>
              <w:noProof/>
              <w:kern w:val="2"/>
              <w:szCs w:val="24"/>
              <w14:ligatures w14:val="standardContextual"/>
            </w:rPr>
          </w:pPr>
          <w:r w:rsidRPr="00836128">
            <w:fldChar w:fldCharType="begin"/>
          </w:r>
          <w:r w:rsidRPr="00836128">
            <w:instrText xml:space="preserve"> TOC \o "1-3" \h \z \u </w:instrText>
          </w:r>
          <w:r w:rsidRPr="00836128">
            <w:fldChar w:fldCharType="separate"/>
          </w:r>
          <w:hyperlink w:anchor="_Toc234932307" w:history="1">
            <w:r w:rsidRPr="007E0E79">
              <w:rPr>
                <w:rStyle w:val="Hyperlink"/>
                <w:noProof/>
              </w:rPr>
              <w:t>Introduction</w:t>
            </w:r>
            <w:r>
              <w:rPr>
                <w:noProof/>
                <w:webHidden/>
              </w:rPr>
              <w:tab/>
            </w:r>
            <w:r>
              <w:rPr>
                <w:noProof/>
                <w:webHidden/>
              </w:rPr>
              <w:fldChar w:fldCharType="begin"/>
            </w:r>
            <w:r>
              <w:rPr>
                <w:noProof/>
                <w:webHidden/>
              </w:rPr>
              <w:instrText xml:space="preserve"> PAGEREF _Toc234932307 \h </w:instrText>
            </w:r>
            <w:r>
              <w:rPr>
                <w:noProof/>
                <w:webHidden/>
              </w:rPr>
            </w:r>
            <w:r>
              <w:rPr>
                <w:noProof/>
                <w:webHidden/>
              </w:rPr>
              <w:fldChar w:fldCharType="separate"/>
            </w:r>
            <w:r w:rsidR="009D4AC3">
              <w:rPr>
                <w:noProof/>
                <w:webHidden/>
              </w:rPr>
              <w:t>3</w:t>
            </w:r>
            <w:r>
              <w:rPr>
                <w:noProof/>
                <w:webHidden/>
              </w:rPr>
              <w:fldChar w:fldCharType="end"/>
            </w:r>
          </w:hyperlink>
        </w:p>
        <w:p w14:paraId="45555157" w14:textId="4888BE9A" w:rsidR="001D3DA8" w:rsidRDefault="001D3DA8" w:rsidP="001D3DA8">
          <w:pPr>
            <w:pStyle w:val="TOC1"/>
            <w:tabs>
              <w:tab w:val="right" w:leader="dot" w:pos="9016"/>
            </w:tabs>
            <w:rPr>
              <w:rFonts w:asciiTheme="minorHAnsi" w:eastAsiaTheme="minorEastAsia" w:hAnsiTheme="minorHAnsi" w:cstheme="minorBidi"/>
              <w:noProof/>
              <w:kern w:val="2"/>
              <w:szCs w:val="24"/>
              <w14:ligatures w14:val="standardContextual"/>
            </w:rPr>
          </w:pPr>
          <w:hyperlink w:anchor="_Toc234932308" w:history="1">
            <w:r w:rsidRPr="007E0E79">
              <w:rPr>
                <w:rStyle w:val="Hyperlink"/>
                <w:noProof/>
              </w:rPr>
              <w:t>Implementation</w:t>
            </w:r>
            <w:r>
              <w:rPr>
                <w:noProof/>
                <w:webHidden/>
              </w:rPr>
              <w:tab/>
            </w:r>
            <w:r>
              <w:rPr>
                <w:noProof/>
                <w:webHidden/>
              </w:rPr>
              <w:fldChar w:fldCharType="begin"/>
            </w:r>
            <w:r>
              <w:rPr>
                <w:noProof/>
                <w:webHidden/>
              </w:rPr>
              <w:instrText xml:space="preserve"> PAGEREF _Toc234932308 \h </w:instrText>
            </w:r>
            <w:r>
              <w:rPr>
                <w:noProof/>
                <w:webHidden/>
              </w:rPr>
            </w:r>
            <w:r>
              <w:rPr>
                <w:noProof/>
                <w:webHidden/>
              </w:rPr>
              <w:fldChar w:fldCharType="separate"/>
            </w:r>
            <w:r w:rsidR="009D4AC3">
              <w:rPr>
                <w:noProof/>
                <w:webHidden/>
              </w:rPr>
              <w:t>3</w:t>
            </w:r>
            <w:r>
              <w:rPr>
                <w:noProof/>
                <w:webHidden/>
              </w:rPr>
              <w:fldChar w:fldCharType="end"/>
            </w:r>
          </w:hyperlink>
        </w:p>
        <w:p w14:paraId="751E47C0" w14:textId="021D6A46" w:rsidR="001D3DA8" w:rsidRDefault="001D3DA8" w:rsidP="001D3DA8">
          <w:pPr>
            <w:pStyle w:val="TOC1"/>
            <w:tabs>
              <w:tab w:val="right" w:leader="dot" w:pos="9016"/>
            </w:tabs>
            <w:rPr>
              <w:rFonts w:asciiTheme="minorHAnsi" w:eastAsiaTheme="minorEastAsia" w:hAnsiTheme="minorHAnsi" w:cstheme="minorBidi"/>
              <w:noProof/>
              <w:kern w:val="2"/>
              <w:szCs w:val="24"/>
              <w14:ligatures w14:val="standardContextual"/>
            </w:rPr>
          </w:pPr>
          <w:hyperlink w:anchor="_Toc234932309" w:history="1">
            <w:r w:rsidRPr="007E0E79">
              <w:rPr>
                <w:rStyle w:val="Hyperlink"/>
                <w:noProof/>
              </w:rPr>
              <w:t>Validation</w:t>
            </w:r>
            <w:r>
              <w:rPr>
                <w:noProof/>
                <w:webHidden/>
              </w:rPr>
              <w:tab/>
            </w:r>
            <w:r>
              <w:rPr>
                <w:noProof/>
                <w:webHidden/>
              </w:rPr>
              <w:fldChar w:fldCharType="begin"/>
            </w:r>
            <w:r>
              <w:rPr>
                <w:noProof/>
                <w:webHidden/>
              </w:rPr>
              <w:instrText xml:space="preserve"> PAGEREF _Toc234932309 \h </w:instrText>
            </w:r>
            <w:r>
              <w:rPr>
                <w:noProof/>
                <w:webHidden/>
              </w:rPr>
            </w:r>
            <w:r>
              <w:rPr>
                <w:noProof/>
                <w:webHidden/>
              </w:rPr>
              <w:fldChar w:fldCharType="separate"/>
            </w:r>
            <w:r w:rsidR="009D4AC3">
              <w:rPr>
                <w:noProof/>
                <w:webHidden/>
              </w:rPr>
              <w:t>8</w:t>
            </w:r>
            <w:r>
              <w:rPr>
                <w:noProof/>
                <w:webHidden/>
              </w:rPr>
              <w:fldChar w:fldCharType="end"/>
            </w:r>
          </w:hyperlink>
        </w:p>
        <w:p w14:paraId="25B38617" w14:textId="265E6CC5" w:rsidR="001D3DA8" w:rsidRDefault="001D3DA8" w:rsidP="001D3DA8">
          <w:pPr>
            <w:pStyle w:val="TOC1"/>
            <w:tabs>
              <w:tab w:val="right" w:leader="dot" w:pos="9016"/>
            </w:tabs>
            <w:rPr>
              <w:rFonts w:asciiTheme="minorHAnsi" w:eastAsiaTheme="minorEastAsia" w:hAnsiTheme="minorHAnsi" w:cstheme="minorBidi"/>
              <w:noProof/>
              <w:kern w:val="2"/>
              <w:szCs w:val="24"/>
              <w14:ligatures w14:val="standardContextual"/>
            </w:rPr>
          </w:pPr>
          <w:hyperlink w:anchor="_Toc234932310" w:history="1">
            <w:r w:rsidRPr="007E0E79">
              <w:rPr>
                <w:rStyle w:val="Hyperlink"/>
                <w:noProof/>
              </w:rPr>
              <w:t>Evaluation</w:t>
            </w:r>
            <w:r>
              <w:rPr>
                <w:noProof/>
                <w:webHidden/>
              </w:rPr>
              <w:tab/>
            </w:r>
            <w:r>
              <w:rPr>
                <w:noProof/>
                <w:webHidden/>
              </w:rPr>
              <w:fldChar w:fldCharType="begin"/>
            </w:r>
            <w:r>
              <w:rPr>
                <w:noProof/>
                <w:webHidden/>
              </w:rPr>
              <w:instrText xml:space="preserve"> PAGEREF _Toc234932310 \h </w:instrText>
            </w:r>
            <w:r>
              <w:rPr>
                <w:noProof/>
                <w:webHidden/>
              </w:rPr>
            </w:r>
            <w:r>
              <w:rPr>
                <w:noProof/>
                <w:webHidden/>
              </w:rPr>
              <w:fldChar w:fldCharType="separate"/>
            </w:r>
            <w:r w:rsidR="009D4AC3">
              <w:rPr>
                <w:noProof/>
                <w:webHidden/>
              </w:rPr>
              <w:t>8</w:t>
            </w:r>
            <w:r>
              <w:rPr>
                <w:noProof/>
                <w:webHidden/>
              </w:rPr>
              <w:fldChar w:fldCharType="end"/>
            </w:r>
          </w:hyperlink>
        </w:p>
        <w:p w14:paraId="732BE536" w14:textId="1DA021CC" w:rsidR="001D3DA8" w:rsidRDefault="001D3DA8" w:rsidP="001D3DA8">
          <w:pPr>
            <w:pStyle w:val="TOC1"/>
            <w:tabs>
              <w:tab w:val="right" w:leader="dot" w:pos="9016"/>
            </w:tabs>
            <w:rPr>
              <w:rFonts w:asciiTheme="minorHAnsi" w:eastAsiaTheme="minorEastAsia" w:hAnsiTheme="minorHAnsi" w:cstheme="minorBidi"/>
              <w:noProof/>
              <w:kern w:val="2"/>
              <w:szCs w:val="24"/>
              <w14:ligatures w14:val="standardContextual"/>
            </w:rPr>
          </w:pPr>
          <w:hyperlink w:anchor="_Toc234932311" w:history="1">
            <w:r w:rsidRPr="007E0E79">
              <w:rPr>
                <w:rStyle w:val="Hyperlink"/>
                <w:noProof/>
              </w:rPr>
              <w:t>Research: usability, accessibility and SEO</w:t>
            </w:r>
            <w:r>
              <w:rPr>
                <w:noProof/>
                <w:webHidden/>
              </w:rPr>
              <w:tab/>
            </w:r>
            <w:r>
              <w:rPr>
                <w:noProof/>
                <w:webHidden/>
              </w:rPr>
              <w:fldChar w:fldCharType="begin"/>
            </w:r>
            <w:r>
              <w:rPr>
                <w:noProof/>
                <w:webHidden/>
              </w:rPr>
              <w:instrText xml:space="preserve"> PAGEREF _Toc234932311 \h </w:instrText>
            </w:r>
            <w:r>
              <w:rPr>
                <w:noProof/>
                <w:webHidden/>
              </w:rPr>
            </w:r>
            <w:r>
              <w:rPr>
                <w:noProof/>
                <w:webHidden/>
              </w:rPr>
              <w:fldChar w:fldCharType="separate"/>
            </w:r>
            <w:r w:rsidR="009D4AC3">
              <w:rPr>
                <w:noProof/>
                <w:webHidden/>
              </w:rPr>
              <w:t>8</w:t>
            </w:r>
            <w:r>
              <w:rPr>
                <w:noProof/>
                <w:webHidden/>
              </w:rPr>
              <w:fldChar w:fldCharType="end"/>
            </w:r>
          </w:hyperlink>
        </w:p>
        <w:p w14:paraId="7605460B" w14:textId="41819017" w:rsidR="001D3DA8" w:rsidRDefault="001D3DA8" w:rsidP="001D3DA8">
          <w:pPr>
            <w:pStyle w:val="TOC1"/>
            <w:tabs>
              <w:tab w:val="right" w:leader="dot" w:pos="9016"/>
            </w:tabs>
            <w:rPr>
              <w:rFonts w:asciiTheme="minorHAnsi" w:eastAsiaTheme="minorEastAsia" w:hAnsiTheme="minorHAnsi" w:cstheme="minorBidi"/>
              <w:noProof/>
              <w:kern w:val="2"/>
              <w:szCs w:val="24"/>
              <w14:ligatures w14:val="standardContextual"/>
            </w:rPr>
          </w:pPr>
          <w:hyperlink w:anchor="_Toc234932312" w:history="1">
            <w:r w:rsidRPr="007E0E79">
              <w:rPr>
                <w:rStyle w:val="Hyperlink"/>
                <w:noProof/>
              </w:rPr>
              <w:t>Evaluation of the Completed Website</w:t>
            </w:r>
            <w:r>
              <w:rPr>
                <w:noProof/>
                <w:webHidden/>
              </w:rPr>
              <w:tab/>
            </w:r>
            <w:r>
              <w:rPr>
                <w:noProof/>
                <w:webHidden/>
              </w:rPr>
              <w:fldChar w:fldCharType="begin"/>
            </w:r>
            <w:r>
              <w:rPr>
                <w:noProof/>
                <w:webHidden/>
              </w:rPr>
              <w:instrText xml:space="preserve"> PAGEREF _Toc234932312 \h </w:instrText>
            </w:r>
            <w:r>
              <w:rPr>
                <w:noProof/>
                <w:webHidden/>
              </w:rPr>
            </w:r>
            <w:r>
              <w:rPr>
                <w:noProof/>
                <w:webHidden/>
              </w:rPr>
              <w:fldChar w:fldCharType="separate"/>
            </w:r>
            <w:r w:rsidR="009D4AC3">
              <w:rPr>
                <w:noProof/>
                <w:webHidden/>
              </w:rPr>
              <w:t>9</w:t>
            </w:r>
            <w:r>
              <w:rPr>
                <w:noProof/>
                <w:webHidden/>
              </w:rPr>
              <w:fldChar w:fldCharType="end"/>
            </w:r>
          </w:hyperlink>
        </w:p>
        <w:p w14:paraId="435D16E5" w14:textId="2C916650" w:rsidR="001D3DA8" w:rsidRDefault="001D3DA8" w:rsidP="001D3DA8">
          <w:pPr>
            <w:pStyle w:val="TOC1"/>
            <w:tabs>
              <w:tab w:val="right" w:leader="dot" w:pos="9016"/>
            </w:tabs>
            <w:rPr>
              <w:rFonts w:asciiTheme="minorHAnsi" w:eastAsiaTheme="minorEastAsia" w:hAnsiTheme="minorHAnsi" w:cstheme="minorBidi"/>
              <w:noProof/>
              <w:kern w:val="2"/>
              <w:szCs w:val="24"/>
              <w14:ligatures w14:val="standardContextual"/>
            </w:rPr>
          </w:pPr>
          <w:hyperlink w:anchor="_Toc234932313" w:history="1">
            <w:r w:rsidRPr="007E0E79">
              <w:rPr>
                <w:rStyle w:val="Hyperlink"/>
                <w:noProof/>
              </w:rPr>
              <w:t>Usefulness</w:t>
            </w:r>
            <w:r>
              <w:rPr>
                <w:noProof/>
                <w:webHidden/>
              </w:rPr>
              <w:tab/>
            </w:r>
            <w:r>
              <w:rPr>
                <w:noProof/>
                <w:webHidden/>
              </w:rPr>
              <w:fldChar w:fldCharType="begin"/>
            </w:r>
            <w:r>
              <w:rPr>
                <w:noProof/>
                <w:webHidden/>
              </w:rPr>
              <w:instrText xml:space="preserve"> PAGEREF _Toc234932313 \h </w:instrText>
            </w:r>
            <w:r>
              <w:rPr>
                <w:noProof/>
                <w:webHidden/>
              </w:rPr>
            </w:r>
            <w:r>
              <w:rPr>
                <w:noProof/>
                <w:webHidden/>
              </w:rPr>
              <w:fldChar w:fldCharType="separate"/>
            </w:r>
            <w:r w:rsidR="009D4AC3">
              <w:rPr>
                <w:noProof/>
                <w:webHidden/>
              </w:rPr>
              <w:t>9</w:t>
            </w:r>
            <w:r>
              <w:rPr>
                <w:noProof/>
                <w:webHidden/>
              </w:rPr>
              <w:fldChar w:fldCharType="end"/>
            </w:r>
          </w:hyperlink>
        </w:p>
        <w:p w14:paraId="6544359E" w14:textId="3B6C4381" w:rsidR="001D3DA8" w:rsidRDefault="001D3DA8" w:rsidP="001D3DA8">
          <w:pPr>
            <w:pStyle w:val="TOC1"/>
            <w:tabs>
              <w:tab w:val="right" w:leader="dot" w:pos="9016"/>
            </w:tabs>
            <w:rPr>
              <w:rFonts w:asciiTheme="minorHAnsi" w:eastAsiaTheme="minorEastAsia" w:hAnsiTheme="minorHAnsi" w:cstheme="minorBidi"/>
              <w:noProof/>
              <w:kern w:val="2"/>
              <w:szCs w:val="24"/>
              <w14:ligatures w14:val="standardContextual"/>
            </w:rPr>
          </w:pPr>
          <w:hyperlink w:anchor="_Toc234932314" w:history="1">
            <w:r w:rsidRPr="007E0E79">
              <w:rPr>
                <w:rStyle w:val="Hyperlink"/>
                <w:noProof/>
              </w:rPr>
              <w:t>Search Engine Optimisation</w:t>
            </w:r>
            <w:r>
              <w:rPr>
                <w:noProof/>
                <w:webHidden/>
              </w:rPr>
              <w:tab/>
            </w:r>
            <w:r>
              <w:rPr>
                <w:noProof/>
                <w:webHidden/>
              </w:rPr>
              <w:fldChar w:fldCharType="begin"/>
            </w:r>
            <w:r>
              <w:rPr>
                <w:noProof/>
                <w:webHidden/>
              </w:rPr>
              <w:instrText xml:space="preserve"> PAGEREF _Toc234932314 \h </w:instrText>
            </w:r>
            <w:r>
              <w:rPr>
                <w:noProof/>
                <w:webHidden/>
              </w:rPr>
            </w:r>
            <w:r>
              <w:rPr>
                <w:noProof/>
                <w:webHidden/>
              </w:rPr>
              <w:fldChar w:fldCharType="separate"/>
            </w:r>
            <w:r w:rsidR="009D4AC3">
              <w:rPr>
                <w:noProof/>
                <w:webHidden/>
              </w:rPr>
              <w:t>10</w:t>
            </w:r>
            <w:r>
              <w:rPr>
                <w:noProof/>
                <w:webHidden/>
              </w:rPr>
              <w:fldChar w:fldCharType="end"/>
            </w:r>
          </w:hyperlink>
        </w:p>
        <w:p w14:paraId="04C9D3DB" w14:textId="398A0DF6" w:rsidR="001D3DA8" w:rsidRDefault="001D3DA8" w:rsidP="001D3DA8">
          <w:pPr>
            <w:pStyle w:val="TOC1"/>
            <w:tabs>
              <w:tab w:val="right" w:leader="dot" w:pos="9016"/>
            </w:tabs>
            <w:rPr>
              <w:rFonts w:asciiTheme="minorHAnsi" w:eastAsiaTheme="minorEastAsia" w:hAnsiTheme="minorHAnsi" w:cstheme="minorBidi"/>
              <w:noProof/>
              <w:kern w:val="2"/>
              <w:szCs w:val="24"/>
              <w14:ligatures w14:val="standardContextual"/>
            </w:rPr>
          </w:pPr>
          <w:hyperlink w:anchor="_Toc234932315" w:history="1">
            <w:r w:rsidRPr="007E0E79">
              <w:rPr>
                <w:rStyle w:val="Hyperlink"/>
                <w:noProof/>
              </w:rPr>
              <w:t>Accessibility</w:t>
            </w:r>
            <w:r>
              <w:rPr>
                <w:noProof/>
                <w:webHidden/>
              </w:rPr>
              <w:tab/>
            </w:r>
            <w:r>
              <w:rPr>
                <w:noProof/>
                <w:webHidden/>
              </w:rPr>
              <w:fldChar w:fldCharType="begin"/>
            </w:r>
            <w:r>
              <w:rPr>
                <w:noProof/>
                <w:webHidden/>
              </w:rPr>
              <w:instrText xml:space="preserve"> PAGEREF _Toc234932315 \h </w:instrText>
            </w:r>
            <w:r>
              <w:rPr>
                <w:noProof/>
                <w:webHidden/>
              </w:rPr>
            </w:r>
            <w:r>
              <w:rPr>
                <w:noProof/>
                <w:webHidden/>
              </w:rPr>
              <w:fldChar w:fldCharType="separate"/>
            </w:r>
            <w:r w:rsidR="009D4AC3">
              <w:rPr>
                <w:noProof/>
                <w:webHidden/>
              </w:rPr>
              <w:t>11</w:t>
            </w:r>
            <w:r>
              <w:rPr>
                <w:noProof/>
                <w:webHidden/>
              </w:rPr>
              <w:fldChar w:fldCharType="end"/>
            </w:r>
          </w:hyperlink>
        </w:p>
        <w:p w14:paraId="4DD129C9" w14:textId="5FB59C7A" w:rsidR="001D3DA8" w:rsidRDefault="001D3DA8" w:rsidP="001D3DA8">
          <w:pPr>
            <w:pStyle w:val="TOC1"/>
            <w:tabs>
              <w:tab w:val="right" w:leader="dot" w:pos="9016"/>
            </w:tabs>
            <w:rPr>
              <w:rFonts w:asciiTheme="minorHAnsi" w:eastAsiaTheme="minorEastAsia" w:hAnsiTheme="minorHAnsi" w:cstheme="minorBidi"/>
              <w:noProof/>
              <w:kern w:val="2"/>
              <w:szCs w:val="24"/>
              <w14:ligatures w14:val="standardContextual"/>
            </w:rPr>
          </w:pPr>
          <w:hyperlink w:anchor="_Toc234932316" w:history="1">
            <w:r w:rsidRPr="007E0E79">
              <w:rPr>
                <w:rStyle w:val="Hyperlink"/>
                <w:noProof/>
              </w:rPr>
              <w:t>Comparison of two live websites</w:t>
            </w:r>
            <w:r>
              <w:rPr>
                <w:noProof/>
                <w:webHidden/>
              </w:rPr>
              <w:tab/>
            </w:r>
            <w:r>
              <w:rPr>
                <w:noProof/>
                <w:webHidden/>
              </w:rPr>
              <w:fldChar w:fldCharType="begin"/>
            </w:r>
            <w:r>
              <w:rPr>
                <w:noProof/>
                <w:webHidden/>
              </w:rPr>
              <w:instrText xml:space="preserve"> PAGEREF _Toc234932316 \h </w:instrText>
            </w:r>
            <w:r>
              <w:rPr>
                <w:noProof/>
                <w:webHidden/>
              </w:rPr>
            </w:r>
            <w:r>
              <w:rPr>
                <w:noProof/>
                <w:webHidden/>
              </w:rPr>
              <w:fldChar w:fldCharType="separate"/>
            </w:r>
            <w:r w:rsidR="009D4AC3">
              <w:rPr>
                <w:noProof/>
                <w:webHidden/>
              </w:rPr>
              <w:t>11</w:t>
            </w:r>
            <w:r>
              <w:rPr>
                <w:noProof/>
                <w:webHidden/>
              </w:rPr>
              <w:fldChar w:fldCharType="end"/>
            </w:r>
          </w:hyperlink>
        </w:p>
        <w:p w14:paraId="6C3CEAD2" w14:textId="504CDF7D" w:rsidR="001D3DA8" w:rsidRDefault="001D3DA8" w:rsidP="001D3DA8">
          <w:pPr>
            <w:pStyle w:val="TOC1"/>
            <w:tabs>
              <w:tab w:val="right" w:leader="dot" w:pos="9016"/>
            </w:tabs>
            <w:rPr>
              <w:rFonts w:asciiTheme="minorHAnsi" w:eastAsiaTheme="minorEastAsia" w:hAnsiTheme="minorHAnsi" w:cstheme="minorBidi"/>
              <w:noProof/>
              <w:kern w:val="2"/>
              <w:szCs w:val="24"/>
              <w14:ligatures w14:val="standardContextual"/>
            </w:rPr>
          </w:pPr>
          <w:hyperlink w:anchor="_Toc234932317" w:history="1">
            <w:r w:rsidRPr="007E0E79">
              <w:rPr>
                <w:rStyle w:val="Hyperlink"/>
                <w:noProof/>
              </w:rPr>
              <w:t>6. References</w:t>
            </w:r>
            <w:r>
              <w:rPr>
                <w:noProof/>
                <w:webHidden/>
              </w:rPr>
              <w:tab/>
            </w:r>
            <w:r>
              <w:rPr>
                <w:noProof/>
                <w:webHidden/>
              </w:rPr>
              <w:fldChar w:fldCharType="begin"/>
            </w:r>
            <w:r>
              <w:rPr>
                <w:noProof/>
                <w:webHidden/>
              </w:rPr>
              <w:instrText xml:space="preserve"> PAGEREF _Toc234932317 \h </w:instrText>
            </w:r>
            <w:r>
              <w:rPr>
                <w:noProof/>
                <w:webHidden/>
              </w:rPr>
            </w:r>
            <w:r>
              <w:rPr>
                <w:noProof/>
                <w:webHidden/>
              </w:rPr>
              <w:fldChar w:fldCharType="separate"/>
            </w:r>
            <w:r w:rsidR="009D4AC3">
              <w:rPr>
                <w:noProof/>
                <w:webHidden/>
              </w:rPr>
              <w:t>13</w:t>
            </w:r>
            <w:r>
              <w:rPr>
                <w:noProof/>
                <w:webHidden/>
              </w:rPr>
              <w:fldChar w:fldCharType="end"/>
            </w:r>
          </w:hyperlink>
        </w:p>
        <w:p w14:paraId="78095C38" w14:textId="7BBDFDC5" w:rsidR="001D3DA8" w:rsidRDefault="001D3DA8" w:rsidP="001D3DA8">
          <w:pPr>
            <w:pStyle w:val="TOC1"/>
            <w:tabs>
              <w:tab w:val="right" w:leader="dot" w:pos="9016"/>
            </w:tabs>
            <w:rPr>
              <w:rFonts w:asciiTheme="minorHAnsi" w:eastAsiaTheme="minorEastAsia" w:hAnsiTheme="minorHAnsi" w:cstheme="minorBidi"/>
              <w:noProof/>
              <w:kern w:val="2"/>
              <w:szCs w:val="24"/>
              <w14:ligatures w14:val="standardContextual"/>
            </w:rPr>
          </w:pPr>
          <w:hyperlink w:anchor="_Toc234932318" w:history="1">
            <w:r w:rsidRPr="007E0E79">
              <w:rPr>
                <w:rStyle w:val="Hyperlink"/>
                <w:noProof/>
              </w:rPr>
              <w:t>7. Appendices</w:t>
            </w:r>
            <w:r>
              <w:rPr>
                <w:noProof/>
                <w:webHidden/>
              </w:rPr>
              <w:tab/>
            </w:r>
            <w:r>
              <w:rPr>
                <w:noProof/>
                <w:webHidden/>
              </w:rPr>
              <w:fldChar w:fldCharType="begin"/>
            </w:r>
            <w:r>
              <w:rPr>
                <w:noProof/>
                <w:webHidden/>
              </w:rPr>
              <w:instrText xml:space="preserve"> PAGEREF _Toc234932318 \h </w:instrText>
            </w:r>
            <w:r>
              <w:rPr>
                <w:noProof/>
                <w:webHidden/>
              </w:rPr>
            </w:r>
            <w:r>
              <w:rPr>
                <w:noProof/>
                <w:webHidden/>
              </w:rPr>
              <w:fldChar w:fldCharType="separate"/>
            </w:r>
            <w:r w:rsidR="009D4AC3">
              <w:rPr>
                <w:noProof/>
                <w:webHidden/>
              </w:rPr>
              <w:t>14</w:t>
            </w:r>
            <w:r>
              <w:rPr>
                <w:noProof/>
                <w:webHidden/>
              </w:rPr>
              <w:fldChar w:fldCharType="end"/>
            </w:r>
          </w:hyperlink>
        </w:p>
        <w:p w14:paraId="1A23B9C5" w14:textId="6B0E8D50" w:rsidR="001D3DA8" w:rsidRDefault="001D3DA8" w:rsidP="001D3DA8">
          <w:pPr>
            <w:pStyle w:val="TOC1"/>
            <w:tabs>
              <w:tab w:val="right" w:leader="dot" w:pos="9016"/>
            </w:tabs>
            <w:rPr>
              <w:rFonts w:asciiTheme="minorHAnsi" w:eastAsiaTheme="minorEastAsia" w:hAnsiTheme="minorHAnsi" w:cstheme="minorBidi"/>
              <w:noProof/>
              <w:kern w:val="2"/>
              <w:szCs w:val="24"/>
              <w14:ligatures w14:val="standardContextual"/>
            </w:rPr>
          </w:pPr>
          <w:hyperlink w:anchor="_Toc234932319" w:history="1">
            <w:r w:rsidRPr="007E0E79">
              <w:rPr>
                <w:rStyle w:val="Hyperlink"/>
                <w:noProof/>
              </w:rPr>
              <w:t>Appendix A: index.html</w:t>
            </w:r>
            <w:r>
              <w:rPr>
                <w:noProof/>
                <w:webHidden/>
              </w:rPr>
              <w:tab/>
            </w:r>
            <w:r>
              <w:rPr>
                <w:noProof/>
                <w:webHidden/>
              </w:rPr>
              <w:fldChar w:fldCharType="begin"/>
            </w:r>
            <w:r>
              <w:rPr>
                <w:noProof/>
                <w:webHidden/>
              </w:rPr>
              <w:instrText xml:space="preserve"> PAGEREF _Toc234932319 \h </w:instrText>
            </w:r>
            <w:r>
              <w:rPr>
                <w:noProof/>
                <w:webHidden/>
              </w:rPr>
            </w:r>
            <w:r>
              <w:rPr>
                <w:noProof/>
                <w:webHidden/>
              </w:rPr>
              <w:fldChar w:fldCharType="separate"/>
            </w:r>
            <w:r w:rsidR="009D4AC3">
              <w:rPr>
                <w:noProof/>
                <w:webHidden/>
              </w:rPr>
              <w:t>14</w:t>
            </w:r>
            <w:r>
              <w:rPr>
                <w:noProof/>
                <w:webHidden/>
              </w:rPr>
              <w:fldChar w:fldCharType="end"/>
            </w:r>
          </w:hyperlink>
        </w:p>
        <w:p w14:paraId="679A83EB" w14:textId="3555B78C" w:rsidR="001D3DA8" w:rsidRDefault="001D3DA8" w:rsidP="001D3DA8">
          <w:pPr>
            <w:pStyle w:val="TOC1"/>
            <w:tabs>
              <w:tab w:val="right" w:leader="dot" w:pos="9016"/>
            </w:tabs>
            <w:rPr>
              <w:rFonts w:asciiTheme="minorHAnsi" w:eastAsiaTheme="minorEastAsia" w:hAnsiTheme="minorHAnsi" w:cstheme="minorBidi"/>
              <w:noProof/>
              <w:kern w:val="2"/>
              <w:szCs w:val="24"/>
              <w14:ligatures w14:val="standardContextual"/>
            </w:rPr>
          </w:pPr>
          <w:hyperlink w:anchor="_Toc234932320" w:history="1">
            <w:r w:rsidRPr="007E0E79">
              <w:rPr>
                <w:rStyle w:val="Hyperlink"/>
                <w:noProof/>
              </w:rPr>
              <w:t>Appendix B: explore.html</w:t>
            </w:r>
            <w:r>
              <w:rPr>
                <w:noProof/>
                <w:webHidden/>
              </w:rPr>
              <w:tab/>
            </w:r>
            <w:r>
              <w:rPr>
                <w:noProof/>
                <w:webHidden/>
              </w:rPr>
              <w:fldChar w:fldCharType="begin"/>
            </w:r>
            <w:r>
              <w:rPr>
                <w:noProof/>
                <w:webHidden/>
              </w:rPr>
              <w:instrText xml:space="preserve"> PAGEREF _Toc234932320 \h </w:instrText>
            </w:r>
            <w:r>
              <w:rPr>
                <w:noProof/>
                <w:webHidden/>
              </w:rPr>
            </w:r>
            <w:r>
              <w:rPr>
                <w:noProof/>
                <w:webHidden/>
              </w:rPr>
              <w:fldChar w:fldCharType="separate"/>
            </w:r>
            <w:r w:rsidR="009D4AC3">
              <w:rPr>
                <w:noProof/>
                <w:webHidden/>
              </w:rPr>
              <w:t>19</w:t>
            </w:r>
            <w:r>
              <w:rPr>
                <w:noProof/>
                <w:webHidden/>
              </w:rPr>
              <w:fldChar w:fldCharType="end"/>
            </w:r>
          </w:hyperlink>
        </w:p>
        <w:p w14:paraId="2DC3C7E8" w14:textId="0A2DA484" w:rsidR="001D3DA8" w:rsidRDefault="001D3DA8" w:rsidP="001D3DA8">
          <w:pPr>
            <w:pStyle w:val="TOC1"/>
            <w:tabs>
              <w:tab w:val="right" w:leader="dot" w:pos="9016"/>
            </w:tabs>
            <w:rPr>
              <w:rFonts w:asciiTheme="minorHAnsi" w:eastAsiaTheme="minorEastAsia" w:hAnsiTheme="minorHAnsi" w:cstheme="minorBidi"/>
              <w:noProof/>
              <w:kern w:val="2"/>
              <w:szCs w:val="24"/>
              <w14:ligatures w14:val="standardContextual"/>
            </w:rPr>
          </w:pPr>
          <w:hyperlink w:anchor="_Toc234932321" w:history="1">
            <w:r w:rsidRPr="007E0E79">
              <w:rPr>
                <w:rStyle w:val="Hyperlink"/>
                <w:noProof/>
              </w:rPr>
              <w:t>Appendix C: contact.html</w:t>
            </w:r>
            <w:r>
              <w:rPr>
                <w:noProof/>
                <w:webHidden/>
              </w:rPr>
              <w:tab/>
            </w:r>
            <w:r>
              <w:rPr>
                <w:noProof/>
                <w:webHidden/>
              </w:rPr>
              <w:fldChar w:fldCharType="begin"/>
            </w:r>
            <w:r>
              <w:rPr>
                <w:noProof/>
                <w:webHidden/>
              </w:rPr>
              <w:instrText xml:space="preserve"> PAGEREF _Toc234932321 \h </w:instrText>
            </w:r>
            <w:r>
              <w:rPr>
                <w:noProof/>
                <w:webHidden/>
              </w:rPr>
            </w:r>
            <w:r>
              <w:rPr>
                <w:noProof/>
                <w:webHidden/>
              </w:rPr>
              <w:fldChar w:fldCharType="separate"/>
            </w:r>
            <w:r w:rsidR="009D4AC3">
              <w:rPr>
                <w:noProof/>
                <w:webHidden/>
              </w:rPr>
              <w:t>24</w:t>
            </w:r>
            <w:r>
              <w:rPr>
                <w:noProof/>
                <w:webHidden/>
              </w:rPr>
              <w:fldChar w:fldCharType="end"/>
            </w:r>
          </w:hyperlink>
        </w:p>
        <w:p w14:paraId="4AD8DA95" w14:textId="600FB23D" w:rsidR="001D3DA8" w:rsidRDefault="001D3DA8" w:rsidP="001D3DA8">
          <w:pPr>
            <w:pStyle w:val="TOC1"/>
            <w:tabs>
              <w:tab w:val="right" w:leader="dot" w:pos="9016"/>
            </w:tabs>
            <w:rPr>
              <w:rFonts w:asciiTheme="minorHAnsi" w:eastAsiaTheme="minorEastAsia" w:hAnsiTheme="minorHAnsi" w:cstheme="minorBidi"/>
              <w:noProof/>
              <w:kern w:val="2"/>
              <w:szCs w:val="24"/>
              <w14:ligatures w14:val="standardContextual"/>
            </w:rPr>
          </w:pPr>
          <w:hyperlink w:anchor="_Toc234932322" w:history="1">
            <w:r w:rsidRPr="007E0E79">
              <w:rPr>
                <w:rStyle w:val="Hyperlink"/>
                <w:noProof/>
              </w:rPr>
              <w:t>Appendix D: styles.css</w:t>
            </w:r>
            <w:r>
              <w:rPr>
                <w:noProof/>
                <w:webHidden/>
              </w:rPr>
              <w:tab/>
            </w:r>
            <w:r>
              <w:rPr>
                <w:noProof/>
                <w:webHidden/>
              </w:rPr>
              <w:fldChar w:fldCharType="begin"/>
            </w:r>
            <w:r>
              <w:rPr>
                <w:noProof/>
                <w:webHidden/>
              </w:rPr>
              <w:instrText xml:space="preserve"> PAGEREF _Toc234932322 \h </w:instrText>
            </w:r>
            <w:r>
              <w:rPr>
                <w:noProof/>
                <w:webHidden/>
              </w:rPr>
            </w:r>
            <w:r>
              <w:rPr>
                <w:noProof/>
                <w:webHidden/>
              </w:rPr>
              <w:fldChar w:fldCharType="separate"/>
            </w:r>
            <w:r w:rsidR="009D4AC3">
              <w:rPr>
                <w:noProof/>
                <w:webHidden/>
              </w:rPr>
              <w:t>29</w:t>
            </w:r>
            <w:r>
              <w:rPr>
                <w:noProof/>
                <w:webHidden/>
              </w:rPr>
              <w:fldChar w:fldCharType="end"/>
            </w:r>
          </w:hyperlink>
        </w:p>
        <w:p w14:paraId="7C467505" w14:textId="77777777" w:rsidR="001D3DA8" w:rsidRDefault="001D3DA8" w:rsidP="001D3DA8">
          <w:pPr>
            <w:rPr>
              <w:b/>
              <w:bCs/>
            </w:rPr>
          </w:pPr>
          <w:r w:rsidRPr="00836128">
            <w:rPr>
              <w:b/>
              <w:bCs/>
            </w:rPr>
            <w:fldChar w:fldCharType="end"/>
          </w:r>
        </w:p>
      </w:sdtContent>
    </w:sdt>
    <w:p w14:paraId="5BC7FF7C" w14:textId="537F522D" w:rsidR="00FC0B8C" w:rsidRDefault="00FC0B8C" w:rsidP="0016289F">
      <w:pPr>
        <w:pStyle w:val="TOCHeading"/>
      </w:pPr>
    </w:p>
    <w:p w14:paraId="11400F10" w14:textId="388B8F8F" w:rsidR="0000441A" w:rsidRDefault="0000441A" w:rsidP="000A0604"/>
    <w:p w14:paraId="618E9281" w14:textId="77777777" w:rsidR="0000441A" w:rsidRDefault="00000000" w:rsidP="000A0604">
      <w:r>
        <w:br w:type="page"/>
      </w:r>
    </w:p>
    <w:p w14:paraId="359759D2" w14:textId="77777777" w:rsidR="0000441A" w:rsidRDefault="0000441A" w:rsidP="000A0604">
      <w:pPr>
        <w:sectPr w:rsidR="0000441A" w:rsidSect="002650AA">
          <w:pgSz w:w="11906" w:h="16838"/>
          <w:pgMar w:top="1440" w:right="1440" w:bottom="1440" w:left="1440" w:header="708" w:footer="708" w:gutter="0"/>
          <w:cols w:space="720"/>
          <w:docGrid w:linePitch="360"/>
        </w:sectPr>
      </w:pPr>
    </w:p>
    <w:p w14:paraId="0A5DA9E7" w14:textId="124DE1ED" w:rsidR="0000441A" w:rsidRDefault="00000000" w:rsidP="001D3DA8">
      <w:pPr>
        <w:spacing w:line="240" w:lineRule="auto"/>
        <w:jc w:val="left"/>
        <w:rPr>
          <w:b/>
          <w:bCs/>
          <w:sz w:val="28"/>
          <w:szCs w:val="28"/>
        </w:rPr>
      </w:pPr>
      <w:bookmarkStart w:id="0" w:name="_Toc233839324"/>
      <w:bookmarkStart w:id="1" w:name="_Toc234932307"/>
      <w:r w:rsidRPr="001D3DA8">
        <w:rPr>
          <w:b/>
          <w:bCs/>
          <w:sz w:val="28"/>
          <w:szCs w:val="28"/>
        </w:rPr>
        <w:lastRenderedPageBreak/>
        <w:t>Introduction</w:t>
      </w:r>
      <w:bookmarkEnd w:id="0"/>
      <w:bookmarkEnd w:id="1"/>
    </w:p>
    <w:p w14:paraId="62A02B3A" w14:textId="77777777" w:rsidR="001D3DA8" w:rsidRDefault="001D3DA8" w:rsidP="001D3DA8">
      <w:pPr>
        <w:spacing w:line="240" w:lineRule="auto"/>
        <w:jc w:val="left"/>
        <w:rPr>
          <w:b/>
          <w:bCs/>
          <w:sz w:val="28"/>
          <w:szCs w:val="28"/>
        </w:rPr>
      </w:pPr>
    </w:p>
    <w:p w14:paraId="69F11673" w14:textId="77777777" w:rsidR="001D3DA8" w:rsidRPr="001D3DA8" w:rsidRDefault="001D3DA8" w:rsidP="001D3DA8">
      <w:pPr>
        <w:spacing w:line="240" w:lineRule="auto"/>
        <w:jc w:val="left"/>
        <w:rPr>
          <w:b/>
          <w:bCs/>
          <w:color w:val="000000" w:themeColor="text1"/>
          <w:szCs w:val="24"/>
        </w:rPr>
      </w:pPr>
    </w:p>
    <w:p w14:paraId="4F8E304A" w14:textId="077D4745" w:rsidR="00171EFC" w:rsidRPr="00171EFC" w:rsidRDefault="00171EFC" w:rsidP="00171EFC">
      <w:pPr>
        <w:pStyle w:val="Heading1"/>
        <w:rPr>
          <w:b w:val="0"/>
          <w:bCs/>
          <w:sz w:val="22"/>
          <w:szCs w:val="22"/>
        </w:rPr>
      </w:pPr>
      <w:r w:rsidRPr="00171EFC">
        <w:rPr>
          <w:b w:val="0"/>
          <w:bCs/>
          <w:sz w:val="22"/>
          <w:szCs w:val="22"/>
        </w:rPr>
        <w:t xml:space="preserve">This report outlines the design, development and testing of a </w:t>
      </w:r>
      <w:r w:rsidR="00251BD5">
        <w:rPr>
          <w:b w:val="0"/>
          <w:bCs/>
          <w:sz w:val="22"/>
          <w:szCs w:val="22"/>
        </w:rPr>
        <w:t>three</w:t>
      </w:r>
      <w:r w:rsidRPr="00171EFC">
        <w:rPr>
          <w:b w:val="0"/>
          <w:bCs/>
          <w:sz w:val="22"/>
          <w:szCs w:val="22"/>
        </w:rPr>
        <w:t xml:space="preserve"> pages responsive website created for a fictional sustainable travel agency, </w:t>
      </w:r>
      <w:r w:rsidRPr="00171EFC">
        <w:rPr>
          <w:b w:val="0"/>
          <w:bCs/>
          <w:i/>
          <w:iCs/>
          <w:sz w:val="22"/>
          <w:szCs w:val="22"/>
        </w:rPr>
        <w:t>EcoTrails</w:t>
      </w:r>
      <w:r w:rsidRPr="00171EFC">
        <w:rPr>
          <w:b w:val="0"/>
          <w:bCs/>
          <w:sz w:val="22"/>
          <w:szCs w:val="22"/>
        </w:rPr>
        <w:t>. The site was hand coded using semantic HTML5 and CSS3, without design software or CSS frameworks, in accordance with assessment requirements. The report explains the rationale behind the website’s functional and aesthetic choices, describes the implementation of the Home, Explore and Contact pages, validates the HTML and CSS, and critically evaluates the site’s usability, accessibility, search engine optimisation (SEO) and mobile responsiveness. The evaluation draws on peer</w:t>
      </w:r>
      <w:r w:rsidRPr="00171EFC">
        <w:rPr>
          <w:b w:val="0"/>
          <w:bCs/>
          <w:sz w:val="22"/>
          <w:szCs w:val="22"/>
        </w:rPr>
        <w:noBreakHyphen/>
        <w:t>reviewed studies and concludes with a comparison against two existing sustainable travel websites.</w:t>
      </w:r>
    </w:p>
    <w:p w14:paraId="4870D08A" w14:textId="77777777" w:rsidR="00171EFC" w:rsidRPr="00171EFC" w:rsidRDefault="00171EFC" w:rsidP="00171EFC">
      <w:pPr>
        <w:pStyle w:val="Heading1"/>
        <w:rPr>
          <w:b w:val="0"/>
          <w:bCs/>
          <w:sz w:val="22"/>
          <w:szCs w:val="22"/>
        </w:rPr>
      </w:pPr>
      <w:r w:rsidRPr="00171EFC">
        <w:rPr>
          <w:b w:val="0"/>
          <w:bCs/>
          <w:sz w:val="22"/>
          <w:szCs w:val="22"/>
        </w:rPr>
        <w:t>EcoTrails was conceived as the digital identity of an imagined eco</w:t>
      </w:r>
      <w:r w:rsidRPr="00171EFC">
        <w:rPr>
          <w:b w:val="0"/>
          <w:bCs/>
          <w:sz w:val="22"/>
          <w:szCs w:val="22"/>
        </w:rPr>
        <w:noBreakHyphen/>
        <w:t>tourism company offering carbon</w:t>
      </w:r>
      <w:r w:rsidRPr="00171EFC">
        <w:rPr>
          <w:b w:val="0"/>
          <w:bCs/>
          <w:sz w:val="22"/>
          <w:szCs w:val="22"/>
        </w:rPr>
        <w:noBreakHyphen/>
        <w:t>neutral, community</w:t>
      </w:r>
      <w:r w:rsidRPr="00171EFC">
        <w:rPr>
          <w:b w:val="0"/>
          <w:bCs/>
          <w:sz w:val="22"/>
          <w:szCs w:val="22"/>
        </w:rPr>
        <w:noBreakHyphen/>
        <w:t>focused travel experiences. The website’s purpose is to communicate the brand’s environmental values, present available tours and convert visitor interest into enquiries through a booking form. Its structure reflects these aims: the Home page introduces the brand and its ethos; the Explore page outlines tour schedules, prices and durations; and the Contact page provides an enquiry mechanism. The target audience comprises environmentally conscious users aged 25–55 who are already considering responsible or “slow” travel. This group is generally comfortable with technology but time</w:t>
      </w:r>
      <w:r w:rsidRPr="00171EFC">
        <w:rPr>
          <w:b w:val="0"/>
          <w:bCs/>
          <w:sz w:val="22"/>
          <w:szCs w:val="22"/>
        </w:rPr>
        <w:noBreakHyphen/>
        <w:t>limited, making clear navigation, scannable content and minimal steps to enquiry essential.</w:t>
      </w:r>
    </w:p>
    <w:p w14:paraId="2AFD0BD6" w14:textId="77777777" w:rsidR="00171EFC" w:rsidRPr="00171EFC" w:rsidRDefault="00171EFC" w:rsidP="00171EFC">
      <w:pPr>
        <w:pStyle w:val="Heading1"/>
        <w:rPr>
          <w:b w:val="0"/>
          <w:bCs/>
          <w:sz w:val="22"/>
          <w:szCs w:val="22"/>
        </w:rPr>
      </w:pPr>
      <w:r w:rsidRPr="00171EFC">
        <w:rPr>
          <w:b w:val="0"/>
          <w:bCs/>
          <w:sz w:val="22"/>
          <w:szCs w:val="22"/>
        </w:rPr>
        <w:t>To meet these needs, the site employs a calm, nature</w:t>
      </w:r>
      <w:r w:rsidRPr="00171EFC">
        <w:rPr>
          <w:b w:val="0"/>
          <w:bCs/>
          <w:sz w:val="22"/>
          <w:szCs w:val="22"/>
        </w:rPr>
        <w:noBreakHyphen/>
        <w:t>inspired colour palette; extensive semantic HTML5 for accessibility and SEO benefits; a mobile</w:t>
      </w:r>
      <w:r w:rsidRPr="00171EFC">
        <w:rPr>
          <w:b w:val="0"/>
          <w:bCs/>
          <w:sz w:val="22"/>
          <w:szCs w:val="22"/>
        </w:rPr>
        <w:noBreakHyphen/>
        <w:t>first responsive layout using CSS Grid, Flexbox and two breakpoints (1023px and 767px); and WCAG</w:t>
      </w:r>
      <w:r w:rsidRPr="00171EFC">
        <w:rPr>
          <w:b w:val="0"/>
          <w:bCs/>
          <w:sz w:val="22"/>
          <w:szCs w:val="22"/>
        </w:rPr>
        <w:noBreakHyphen/>
        <w:t>aligned features including a skip link, landmark roles, aria</w:t>
      </w:r>
      <w:r w:rsidRPr="00171EFC">
        <w:rPr>
          <w:b w:val="0"/>
          <w:bCs/>
          <w:sz w:val="22"/>
          <w:szCs w:val="22"/>
        </w:rPr>
        <w:noBreakHyphen/>
        <w:t>current navigation states and descriptive alt text for all images.</w:t>
      </w:r>
    </w:p>
    <w:p w14:paraId="1CDF6C6A" w14:textId="48BBD214" w:rsidR="00171EFC" w:rsidRPr="00171EFC" w:rsidRDefault="00171EFC" w:rsidP="00171EFC">
      <w:pPr>
        <w:pStyle w:val="Heading1"/>
        <w:rPr>
          <w:b w:val="0"/>
          <w:bCs/>
          <w:sz w:val="22"/>
          <w:szCs w:val="22"/>
        </w:rPr>
      </w:pPr>
    </w:p>
    <w:p w14:paraId="76594191" w14:textId="77777777" w:rsidR="00171EFC" w:rsidRPr="00171EFC" w:rsidRDefault="00171EFC" w:rsidP="00AE7D0E">
      <w:pPr>
        <w:pStyle w:val="Heading1"/>
        <w:rPr>
          <w:sz w:val="22"/>
          <w:szCs w:val="22"/>
        </w:rPr>
      </w:pPr>
    </w:p>
    <w:p w14:paraId="30E7F02F" w14:textId="397C92BD" w:rsidR="0000441A" w:rsidRPr="005B0085" w:rsidRDefault="00000000" w:rsidP="00AE7D0E">
      <w:pPr>
        <w:pStyle w:val="Heading1"/>
        <w:rPr>
          <w:sz w:val="28"/>
          <w:szCs w:val="28"/>
        </w:rPr>
      </w:pPr>
      <w:bookmarkStart w:id="2" w:name="_Toc233839326"/>
      <w:bookmarkStart w:id="3" w:name="_Toc234932308"/>
      <w:r w:rsidRPr="005B0085">
        <w:rPr>
          <w:sz w:val="28"/>
          <w:szCs w:val="28"/>
        </w:rPr>
        <w:t>Implementation</w:t>
      </w:r>
      <w:bookmarkEnd w:id="2"/>
      <w:bookmarkEnd w:id="3"/>
    </w:p>
    <w:p w14:paraId="4CF61044" w14:textId="34E88D20" w:rsidR="0000441A" w:rsidRPr="00AE7D0E" w:rsidRDefault="00AE7D0E" w:rsidP="005B0085">
      <w:pPr>
        <w:spacing w:after="160"/>
        <w:rPr>
          <w:szCs w:val="24"/>
        </w:rPr>
      </w:pPr>
      <w:r w:rsidRPr="00AE7D0E">
        <w:rPr>
          <w:rStyle w:val="cursor-pointer"/>
          <w:szCs w:val="24"/>
        </w:rPr>
        <w:t xml:space="preserve">The website consists of three interconnected pages, all with the same header and footer, and navigational sections, as well as having identical styling from a shared external stylesheet (styles.css), which </w:t>
      </w:r>
      <w:r w:rsidR="00C1641B">
        <w:rPr>
          <w:rStyle w:val="cursor-pointer"/>
          <w:szCs w:val="24"/>
        </w:rPr>
        <w:t>is</w:t>
      </w:r>
      <w:r w:rsidRPr="00AE7D0E">
        <w:rPr>
          <w:rStyle w:val="cursor-pointer"/>
          <w:szCs w:val="24"/>
        </w:rPr>
        <w:t xml:space="preserve"> also all themed using custom properties in CSS.</w:t>
      </w:r>
      <w:r w:rsidRPr="00AE7D0E">
        <w:rPr>
          <w:szCs w:val="24"/>
        </w:rPr>
        <w:t xml:space="preserve"> </w:t>
      </w:r>
      <w:r w:rsidRPr="00AE7D0E">
        <w:rPr>
          <w:rStyle w:val="cursor-pointer"/>
          <w:szCs w:val="24"/>
        </w:rPr>
        <w:t>Below are screenshots of the completed pages</w:t>
      </w:r>
      <w:r w:rsidR="00C1641B">
        <w:rPr>
          <w:rStyle w:val="cursor-pointer"/>
          <w:szCs w:val="24"/>
        </w:rPr>
        <w:t>,</w:t>
      </w:r>
      <w:r w:rsidRPr="00AE7D0E">
        <w:rPr>
          <w:rStyle w:val="cursor-pointer"/>
          <w:szCs w:val="24"/>
        </w:rPr>
        <w:t xml:space="preserve"> which are taken directly from the site that was rendered.</w:t>
      </w:r>
      <w:r w:rsidRPr="00AE7D0E">
        <w:rPr>
          <w:szCs w:val="24"/>
        </w:rPr>
        <w:t xml:space="preserve"> </w:t>
      </w:r>
    </w:p>
    <w:p w14:paraId="16DAEEB3" w14:textId="77777777" w:rsidR="0000441A" w:rsidRPr="00AE7D0E" w:rsidRDefault="00000000" w:rsidP="00AE7D0E">
      <w:pPr>
        <w:spacing w:before="120" w:after="40"/>
        <w:jc w:val="center"/>
        <w:rPr>
          <w:szCs w:val="24"/>
        </w:rPr>
      </w:pPr>
      <w:r w:rsidRPr="00AE7D0E">
        <w:rPr>
          <w:noProof/>
          <w:szCs w:val="24"/>
        </w:rPr>
        <w:lastRenderedPageBreak/>
        <w:drawing>
          <wp:inline distT="0" distB="0" distL="0" distR="0" wp14:anchorId="6F4A0F1E" wp14:editId="0732DCAD">
            <wp:extent cx="4476750" cy="6648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4476750" cy="6648450"/>
                    </a:xfrm>
                    <a:prstGeom prst="rect">
                      <a:avLst/>
                    </a:prstGeom>
                  </pic:spPr>
                </pic:pic>
              </a:graphicData>
            </a:graphic>
          </wp:inline>
        </w:drawing>
      </w:r>
    </w:p>
    <w:p w14:paraId="68041561" w14:textId="667E9C94" w:rsidR="0000441A" w:rsidRPr="00AE7D0E" w:rsidRDefault="00000000" w:rsidP="00AE7D0E">
      <w:pPr>
        <w:spacing w:after="300"/>
        <w:jc w:val="center"/>
        <w:rPr>
          <w:szCs w:val="24"/>
        </w:rPr>
      </w:pPr>
      <w:r w:rsidRPr="00AE7D0E">
        <w:rPr>
          <w:i/>
          <w:iCs/>
          <w:color w:val="555555"/>
          <w:szCs w:val="24"/>
        </w:rPr>
        <w:t>Figure 1: Home page (index.html) hero banner, brand introduction and 'Why Choose EcoTrails' feature cards.</w:t>
      </w:r>
    </w:p>
    <w:p w14:paraId="7FB50798" w14:textId="77777777" w:rsidR="0000441A" w:rsidRPr="00AE7D0E" w:rsidRDefault="00000000" w:rsidP="00AE7D0E">
      <w:pPr>
        <w:spacing w:before="120" w:after="40"/>
        <w:jc w:val="center"/>
        <w:rPr>
          <w:szCs w:val="24"/>
        </w:rPr>
      </w:pPr>
      <w:r w:rsidRPr="00AE7D0E">
        <w:rPr>
          <w:noProof/>
          <w:szCs w:val="24"/>
        </w:rPr>
        <w:lastRenderedPageBreak/>
        <w:drawing>
          <wp:inline distT="0" distB="0" distL="0" distR="0" wp14:anchorId="4548862E" wp14:editId="0A50686F">
            <wp:extent cx="4476750" cy="7867650"/>
            <wp:effectExtent l="0" t="0" r="0" b="0"/>
            <wp:docPr id="595500909" name="Picture 595500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5"/>
                    <a:srcRect/>
                    <a:stretch>
                      <a:fillRect/>
                    </a:stretch>
                  </pic:blipFill>
                  <pic:spPr bwMode="auto">
                    <a:xfrm>
                      <a:off x="0" y="0"/>
                      <a:ext cx="4476750" cy="7867650"/>
                    </a:xfrm>
                    <a:prstGeom prst="rect">
                      <a:avLst/>
                    </a:prstGeom>
                  </pic:spPr>
                </pic:pic>
              </a:graphicData>
            </a:graphic>
          </wp:inline>
        </w:drawing>
      </w:r>
    </w:p>
    <w:p w14:paraId="5EF15EDC" w14:textId="050DFE59" w:rsidR="0000441A" w:rsidRPr="00AE7D0E" w:rsidRDefault="00000000" w:rsidP="00AE7D0E">
      <w:pPr>
        <w:spacing w:after="300"/>
        <w:jc w:val="center"/>
        <w:rPr>
          <w:szCs w:val="24"/>
        </w:rPr>
      </w:pPr>
      <w:r w:rsidRPr="00AE7D0E">
        <w:rPr>
          <w:i/>
          <w:iCs/>
          <w:color w:val="555555"/>
          <w:szCs w:val="24"/>
        </w:rPr>
        <w:t>Figure 2: Explore page (explore.html) tour catalogue with three eco-tour packages, pricing and duration.</w:t>
      </w:r>
    </w:p>
    <w:p w14:paraId="6CD0F583" w14:textId="77777777" w:rsidR="0000441A" w:rsidRPr="00AE7D0E" w:rsidRDefault="00000000" w:rsidP="00AE7D0E">
      <w:pPr>
        <w:spacing w:before="120" w:after="40"/>
        <w:jc w:val="center"/>
        <w:rPr>
          <w:szCs w:val="24"/>
        </w:rPr>
      </w:pPr>
      <w:r w:rsidRPr="00AE7D0E">
        <w:rPr>
          <w:noProof/>
          <w:szCs w:val="24"/>
        </w:rPr>
        <w:lastRenderedPageBreak/>
        <w:drawing>
          <wp:inline distT="0" distB="0" distL="0" distR="0" wp14:anchorId="49C31602" wp14:editId="5C302098">
            <wp:extent cx="4476750" cy="6810375"/>
            <wp:effectExtent l="0" t="0" r="0" b="0"/>
            <wp:docPr id="498961428" name="Picture 49896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6"/>
                    <a:srcRect/>
                    <a:stretch>
                      <a:fillRect/>
                    </a:stretch>
                  </pic:blipFill>
                  <pic:spPr bwMode="auto">
                    <a:xfrm>
                      <a:off x="0" y="0"/>
                      <a:ext cx="4476750" cy="6810375"/>
                    </a:xfrm>
                    <a:prstGeom prst="rect">
                      <a:avLst/>
                    </a:prstGeom>
                  </pic:spPr>
                </pic:pic>
              </a:graphicData>
            </a:graphic>
          </wp:inline>
        </w:drawing>
      </w:r>
    </w:p>
    <w:p w14:paraId="27678965" w14:textId="21035828" w:rsidR="0000441A" w:rsidRPr="00AE7D0E" w:rsidRDefault="00000000" w:rsidP="00AE7D0E">
      <w:pPr>
        <w:spacing w:after="300"/>
        <w:jc w:val="center"/>
        <w:rPr>
          <w:szCs w:val="24"/>
        </w:rPr>
      </w:pPr>
      <w:r w:rsidRPr="00AE7D0E">
        <w:rPr>
          <w:i/>
          <w:iCs/>
          <w:color w:val="555555"/>
          <w:szCs w:val="24"/>
        </w:rPr>
        <w:t>Figure 3: Contact page (contact.html) accessible booking enquiry form with labelled fields and a contact-details sidebar.</w:t>
      </w:r>
    </w:p>
    <w:p w14:paraId="4A0EA342" w14:textId="77777777" w:rsidR="0000441A" w:rsidRPr="00AE7D0E" w:rsidRDefault="00000000" w:rsidP="00AE7D0E">
      <w:pPr>
        <w:spacing w:before="120" w:after="40"/>
        <w:jc w:val="center"/>
        <w:rPr>
          <w:szCs w:val="24"/>
        </w:rPr>
      </w:pPr>
      <w:r w:rsidRPr="00AE7D0E">
        <w:rPr>
          <w:noProof/>
          <w:szCs w:val="24"/>
        </w:rPr>
        <w:lastRenderedPageBreak/>
        <w:drawing>
          <wp:inline distT="0" distB="0" distL="0" distR="0" wp14:anchorId="3D5F4734" wp14:editId="0B3B6385">
            <wp:extent cx="2476500" cy="9525000"/>
            <wp:effectExtent l="0" t="0" r="0" b="0"/>
            <wp:docPr id="15393602" name="Picture 15393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7"/>
                    <a:srcRect/>
                    <a:stretch>
                      <a:fillRect/>
                    </a:stretch>
                  </pic:blipFill>
                  <pic:spPr bwMode="auto">
                    <a:xfrm>
                      <a:off x="0" y="0"/>
                      <a:ext cx="2476500" cy="9525000"/>
                    </a:xfrm>
                    <a:prstGeom prst="rect">
                      <a:avLst/>
                    </a:prstGeom>
                  </pic:spPr>
                </pic:pic>
              </a:graphicData>
            </a:graphic>
          </wp:inline>
        </w:drawing>
      </w:r>
    </w:p>
    <w:p w14:paraId="2E9A0454" w14:textId="77777777" w:rsidR="0000441A" w:rsidRPr="00AE7D0E" w:rsidRDefault="00000000" w:rsidP="00AE7D0E">
      <w:pPr>
        <w:spacing w:after="300"/>
        <w:jc w:val="center"/>
        <w:rPr>
          <w:szCs w:val="24"/>
        </w:rPr>
      </w:pPr>
      <w:r w:rsidRPr="00AE7D0E">
        <w:rPr>
          <w:i/>
          <w:iCs/>
          <w:color w:val="555555"/>
          <w:szCs w:val="24"/>
        </w:rPr>
        <w:lastRenderedPageBreak/>
        <w:t>Figure 4: Home page rendered at a 390px mobile viewport, confirming the responsive single-column layout.</w:t>
      </w:r>
    </w:p>
    <w:p w14:paraId="65A4CCD3" w14:textId="798D913D" w:rsidR="0000441A" w:rsidRPr="00AE7D0E" w:rsidRDefault="00AE7D0E" w:rsidP="005B0085">
      <w:pPr>
        <w:spacing w:after="160"/>
        <w:rPr>
          <w:szCs w:val="24"/>
        </w:rPr>
      </w:pPr>
      <w:r w:rsidRPr="00AE7D0E">
        <w:rPr>
          <w:rStyle w:val="cursor-pointer"/>
          <w:szCs w:val="24"/>
        </w:rPr>
        <w:t>The Home page presents the brand and its purpose via a hero banner and a brief storyline area, followed by a card grid displaying 3 value propositions: sustainable travel, community support, carbon</w:t>
      </w:r>
      <w:r w:rsidR="00C1641B">
        <w:rPr>
          <w:rStyle w:val="cursor-pointer"/>
          <w:szCs w:val="24"/>
        </w:rPr>
        <w:t>-</w:t>
      </w:r>
      <w:r w:rsidRPr="00AE7D0E">
        <w:rPr>
          <w:rStyle w:val="cursor-pointer"/>
          <w:szCs w:val="24"/>
        </w:rPr>
        <w:t>neutral adventures.</w:t>
      </w:r>
      <w:r w:rsidRPr="00AE7D0E">
        <w:rPr>
          <w:szCs w:val="24"/>
        </w:rPr>
        <w:t xml:space="preserve"> </w:t>
      </w:r>
      <w:r w:rsidRPr="00AE7D0E">
        <w:rPr>
          <w:rStyle w:val="cursor-pointer"/>
          <w:szCs w:val="24"/>
        </w:rPr>
        <w:t>On the Explore page, the 3 tour packages are shown as article cards, each with an eco-badge, description, duration and price (so that users can see them at a glance and compare the options).</w:t>
      </w:r>
      <w:r w:rsidRPr="00AE7D0E">
        <w:rPr>
          <w:szCs w:val="24"/>
        </w:rPr>
        <w:t xml:space="preserve"> </w:t>
      </w:r>
      <w:r w:rsidRPr="00AE7D0E">
        <w:rPr>
          <w:rStyle w:val="cursor-pointer"/>
          <w:szCs w:val="24"/>
        </w:rPr>
        <w:t>The Contact page features a complete HTML form with labels (name, email, phone, tour choice, no. of travellers, date, message area), and at the same time includes a category "Contact details" item on the sidebar, providing alternative routes of information.</w:t>
      </w:r>
      <w:r w:rsidRPr="00AE7D0E">
        <w:rPr>
          <w:szCs w:val="24"/>
        </w:rPr>
        <w:t xml:space="preserve"> </w:t>
      </w:r>
      <w:r w:rsidRPr="00AE7D0E">
        <w:rPr>
          <w:rStyle w:val="cursor-pointer"/>
          <w:szCs w:val="24"/>
        </w:rPr>
        <w:t>Aria-label on the primary navigation, aria-current on the selected page link and a 'skip to main content' link were added throughout the site for keyboard and screen reader users.</w:t>
      </w:r>
    </w:p>
    <w:p w14:paraId="7E52B156" w14:textId="7B162018" w:rsidR="0000441A" w:rsidRDefault="00000000" w:rsidP="00AE7D0E">
      <w:pPr>
        <w:pStyle w:val="Heading1"/>
        <w:rPr>
          <w:sz w:val="28"/>
          <w:szCs w:val="28"/>
        </w:rPr>
      </w:pPr>
      <w:bookmarkStart w:id="4" w:name="_Toc233839327"/>
      <w:bookmarkStart w:id="5" w:name="_Toc234932309"/>
      <w:r w:rsidRPr="005B0085">
        <w:rPr>
          <w:sz w:val="28"/>
          <w:szCs w:val="28"/>
        </w:rPr>
        <w:t>Validatio</w:t>
      </w:r>
      <w:bookmarkEnd w:id="4"/>
      <w:r w:rsidR="0074770A" w:rsidRPr="005B0085">
        <w:rPr>
          <w:sz w:val="28"/>
          <w:szCs w:val="28"/>
        </w:rPr>
        <w:t>n</w:t>
      </w:r>
      <w:bookmarkEnd w:id="5"/>
    </w:p>
    <w:p w14:paraId="6F94916A" w14:textId="77777777" w:rsidR="00171EFC" w:rsidRDefault="00171EFC" w:rsidP="00AE7D0E">
      <w:pPr>
        <w:pStyle w:val="Heading1"/>
        <w:rPr>
          <w:sz w:val="28"/>
          <w:szCs w:val="28"/>
        </w:rPr>
      </w:pPr>
    </w:p>
    <w:p w14:paraId="65806556" w14:textId="512AE33E" w:rsidR="00171EFC" w:rsidRPr="00171EFC" w:rsidRDefault="00171EFC" w:rsidP="00171EFC">
      <w:pPr>
        <w:pStyle w:val="Heading1"/>
        <w:rPr>
          <w:b w:val="0"/>
          <w:bCs/>
          <w:sz w:val="22"/>
          <w:szCs w:val="22"/>
        </w:rPr>
      </w:pPr>
      <w:r w:rsidRPr="00171EFC">
        <w:rPr>
          <w:b w:val="0"/>
          <w:bCs/>
          <w:sz w:val="22"/>
          <w:szCs w:val="22"/>
        </w:rPr>
        <w:t>All three pages were validated using the Nu Html Checker, which applies the same rules as the W3C Markup Validator. The Home and Explore pages returned no errors or warnings, confirming that both were valid and well</w:t>
      </w:r>
      <w:r w:rsidRPr="00171EFC">
        <w:rPr>
          <w:b w:val="0"/>
          <w:bCs/>
          <w:sz w:val="22"/>
          <w:szCs w:val="22"/>
        </w:rPr>
        <w:noBreakHyphen/>
        <w:t>structured HTML5 documents. The Contact page produced one recurring error: an aria-label attribute applied to a &lt;span&gt; element used to display the required field asterisk. Because spans without ARIA roles cannot carry ARIA attributes, this violated accessibility specifications. The fix involved removing the aria-label from each affected span and relying on the existing visually hidden label text already associated with the form fields. This preserved the intended screen</w:t>
      </w:r>
      <w:r w:rsidRPr="00171EFC">
        <w:rPr>
          <w:b w:val="0"/>
          <w:bCs/>
          <w:sz w:val="22"/>
          <w:szCs w:val="22"/>
        </w:rPr>
        <w:noBreakHyphen/>
        <w:t>reader behaviour while ensuring compliance.</w:t>
      </w:r>
    </w:p>
    <w:p w14:paraId="09BC8311" w14:textId="7A5D5F89" w:rsidR="00171EFC" w:rsidRPr="00171EFC" w:rsidRDefault="00171EFC" w:rsidP="00171EFC">
      <w:pPr>
        <w:pStyle w:val="Heading1"/>
        <w:rPr>
          <w:b w:val="0"/>
          <w:bCs/>
          <w:sz w:val="22"/>
          <w:szCs w:val="22"/>
        </w:rPr>
      </w:pPr>
      <w:r w:rsidRPr="00171EFC">
        <w:rPr>
          <w:b w:val="0"/>
          <w:bCs/>
          <w:sz w:val="22"/>
          <w:szCs w:val="22"/>
        </w:rPr>
        <w:t>CSS validation was carried out using an alternative CSS3 parser due to the unavailability of the Jigsaw CSS Validator in the offline assessment environment. The stylesheet, containing 84 top level rules including two media</w:t>
      </w:r>
      <w:r w:rsidRPr="00171EFC">
        <w:rPr>
          <w:b w:val="0"/>
          <w:bCs/>
          <w:sz w:val="22"/>
          <w:szCs w:val="22"/>
        </w:rPr>
        <w:noBreakHyphen/>
        <w:t>query breakpoints, produced no syntax errors. All declarations were complete, and the file parsed successfully, confirming that the CSS was syntactically correct, standards</w:t>
      </w:r>
      <w:r w:rsidRPr="00171EFC">
        <w:rPr>
          <w:b w:val="0"/>
          <w:bCs/>
          <w:sz w:val="22"/>
          <w:szCs w:val="22"/>
        </w:rPr>
        <w:noBreakHyphen/>
        <w:t>compliant and suitable for responsive rendering across devices.</w:t>
      </w:r>
    </w:p>
    <w:p w14:paraId="4A17B52D" w14:textId="77777777" w:rsidR="00171EFC" w:rsidRPr="005B0085" w:rsidRDefault="00171EFC" w:rsidP="00AE7D0E">
      <w:pPr>
        <w:pStyle w:val="Heading1"/>
        <w:rPr>
          <w:sz w:val="28"/>
          <w:szCs w:val="28"/>
        </w:rPr>
      </w:pPr>
    </w:p>
    <w:p w14:paraId="136E1000" w14:textId="1ADA24D8" w:rsidR="0000441A" w:rsidRPr="005B0085" w:rsidRDefault="00000000" w:rsidP="00AE7D0E">
      <w:pPr>
        <w:pStyle w:val="Heading1"/>
        <w:rPr>
          <w:sz w:val="28"/>
          <w:szCs w:val="28"/>
        </w:rPr>
      </w:pPr>
      <w:bookmarkStart w:id="6" w:name="_Toc233839328"/>
      <w:bookmarkStart w:id="7" w:name="_Toc234932310"/>
      <w:r w:rsidRPr="005B0085">
        <w:rPr>
          <w:sz w:val="28"/>
          <w:szCs w:val="28"/>
        </w:rPr>
        <w:t>Evaluation</w:t>
      </w:r>
      <w:bookmarkEnd w:id="6"/>
      <w:bookmarkEnd w:id="7"/>
    </w:p>
    <w:p w14:paraId="00688A86" w14:textId="3DC42A24" w:rsidR="0000441A" w:rsidRDefault="00000000" w:rsidP="00AE7D0E">
      <w:pPr>
        <w:pStyle w:val="Heading1"/>
        <w:rPr>
          <w:szCs w:val="24"/>
        </w:rPr>
      </w:pPr>
      <w:bookmarkStart w:id="8" w:name="_Toc233839329"/>
      <w:bookmarkStart w:id="9" w:name="_Toc234932311"/>
      <w:r w:rsidRPr="00AE7D0E">
        <w:rPr>
          <w:szCs w:val="24"/>
        </w:rPr>
        <w:t>Research: usability, accessibility and SEO</w:t>
      </w:r>
      <w:bookmarkEnd w:id="8"/>
      <w:bookmarkEnd w:id="9"/>
    </w:p>
    <w:p w14:paraId="31DAC0DE" w14:textId="77777777" w:rsidR="001F1C36" w:rsidRDefault="001F1C36" w:rsidP="00AE7D0E">
      <w:pPr>
        <w:pStyle w:val="Heading1"/>
        <w:rPr>
          <w:szCs w:val="24"/>
        </w:rPr>
      </w:pPr>
    </w:p>
    <w:p w14:paraId="3D352957" w14:textId="2C21DEE7" w:rsidR="001F1C36" w:rsidRPr="001F1C36" w:rsidRDefault="001F1C36" w:rsidP="001F1C36">
      <w:pPr>
        <w:pStyle w:val="Heading1"/>
        <w:rPr>
          <w:b w:val="0"/>
          <w:bCs/>
          <w:sz w:val="22"/>
          <w:szCs w:val="22"/>
        </w:rPr>
      </w:pPr>
      <w:r w:rsidRPr="001F1C36">
        <w:rPr>
          <w:b w:val="0"/>
          <w:bCs/>
          <w:sz w:val="22"/>
          <w:szCs w:val="22"/>
        </w:rPr>
        <w:t>Usability refers to how easily, efficiently and satisfactorily users can achieve their goals on a website, typically assessed through heuristic evaluation or user testing. A study by [2] applied heuristic</w:t>
      </w:r>
      <w:r>
        <w:rPr>
          <w:b w:val="0"/>
          <w:bCs/>
          <w:sz w:val="22"/>
          <w:szCs w:val="22"/>
        </w:rPr>
        <w:t xml:space="preserve"> </w:t>
      </w:r>
      <w:r w:rsidRPr="001F1C36">
        <w:rPr>
          <w:b w:val="0"/>
          <w:bCs/>
          <w:sz w:val="22"/>
          <w:szCs w:val="22"/>
        </w:rPr>
        <w:t xml:space="preserve">based usability assessment to multiple commercial sites and found that individual and group evaluations </w:t>
      </w:r>
      <w:r w:rsidRPr="001F1C36">
        <w:rPr>
          <w:b w:val="0"/>
          <w:bCs/>
          <w:sz w:val="22"/>
          <w:szCs w:val="22"/>
        </w:rPr>
        <w:lastRenderedPageBreak/>
        <w:t>produced similar usability scores (57.7% vs. 57.2%). The lowest scoring heuristics were visibility of system status and error prevention, while consistency and state preservation scored highest. These findings influenced the development of EcoTrails by emphasising the importance of clear system feedback, including button states, descriptive form labels and intuitive navigation cues.</w:t>
      </w:r>
    </w:p>
    <w:p w14:paraId="3B7FD662" w14:textId="077EE006" w:rsidR="001F1C36" w:rsidRPr="001F1C36" w:rsidRDefault="001F1C36" w:rsidP="001F1C36">
      <w:pPr>
        <w:pStyle w:val="Heading1"/>
        <w:rPr>
          <w:b w:val="0"/>
          <w:bCs/>
          <w:sz w:val="22"/>
          <w:szCs w:val="22"/>
        </w:rPr>
      </w:pPr>
      <w:r w:rsidRPr="001F1C36">
        <w:rPr>
          <w:b w:val="0"/>
          <w:bCs/>
          <w:sz w:val="22"/>
          <w:szCs w:val="22"/>
        </w:rPr>
        <w:t>Accessibility ensures that users with disabilities can perceive, operate and understand web content, as defined by [3]. A review of the 50 most popular global e</w:t>
      </w:r>
      <w:r w:rsidRPr="001F1C36">
        <w:rPr>
          <w:b w:val="0"/>
          <w:bCs/>
          <w:sz w:val="22"/>
          <w:szCs w:val="22"/>
        </w:rPr>
        <w:noBreakHyphen/>
        <w:t>commerce sites using WAVE automated testing [4] revealed that 54.4% had colour contrast issues, and that accessibility scores showed only a weak positive correlation with site popularity (Spearman’s rho = 0.329). Additionally, a systematic review by [5] highlighted that accessibility remains under</w:t>
      </w:r>
      <w:r w:rsidRPr="001F1C36">
        <w:rPr>
          <w:b w:val="0"/>
          <w:bCs/>
          <w:sz w:val="22"/>
          <w:szCs w:val="22"/>
        </w:rPr>
        <w:noBreakHyphen/>
        <w:t>prioritised in tourism, despite its importance for elderly and disabled travellers. These insights reinforced the decision to embed accessibility from the outset at EcoTrails, incorporating semantic landmarks, a skip link, labelled form controls and meaningful alt text.</w:t>
      </w:r>
    </w:p>
    <w:p w14:paraId="7E6437B9" w14:textId="77777777" w:rsidR="001F1C36" w:rsidRPr="001F1C36" w:rsidRDefault="001F1C36" w:rsidP="001F1C36">
      <w:pPr>
        <w:pStyle w:val="Heading1"/>
        <w:rPr>
          <w:b w:val="0"/>
          <w:bCs/>
          <w:sz w:val="22"/>
          <w:szCs w:val="22"/>
        </w:rPr>
      </w:pPr>
      <w:r w:rsidRPr="001F1C36">
        <w:rPr>
          <w:b w:val="0"/>
          <w:bCs/>
          <w:sz w:val="22"/>
          <w:szCs w:val="22"/>
        </w:rPr>
        <w:t>Search engine optimisation (SEO) focuses on structuring content, HTML and metadata so search engines can correctly index and rank pages. Research by [6] across multiple industries found that keyword</w:t>
      </w:r>
      <w:r w:rsidRPr="001F1C36">
        <w:rPr>
          <w:b w:val="0"/>
          <w:bCs/>
          <w:sz w:val="22"/>
          <w:szCs w:val="22"/>
        </w:rPr>
        <w:noBreakHyphen/>
        <w:t>relevant title tags, concise meta descriptions and properly nested heading hierarchies correlate with stronger organic visibility. EcoTrails therefore uses unique titles, descriptive meta descriptions and a single logical heading structure on each page.</w:t>
      </w:r>
    </w:p>
    <w:p w14:paraId="65BAB60E" w14:textId="67049964" w:rsidR="001F1C36" w:rsidRPr="001F1C36" w:rsidRDefault="001F1C36" w:rsidP="001F1C36">
      <w:pPr>
        <w:pStyle w:val="Heading1"/>
        <w:rPr>
          <w:b w:val="0"/>
          <w:bCs/>
          <w:sz w:val="22"/>
          <w:szCs w:val="22"/>
        </w:rPr>
      </w:pPr>
      <w:r w:rsidRPr="001F1C36">
        <w:rPr>
          <w:b w:val="0"/>
          <w:bCs/>
          <w:sz w:val="22"/>
          <w:szCs w:val="22"/>
        </w:rPr>
        <w:t>Mobile responsiveness is closely tied to usability and SEO. A study of academic websites by [7] showed that students 99.2% of whom accessed sites via smartphones found responsive designs significantly easier to navigate. This evidence supported EcoTrails’ mobile first approach, using breakpoints and flexible layouts to ensure consistent usability across devices.</w:t>
      </w:r>
    </w:p>
    <w:p w14:paraId="1D924090" w14:textId="77777777" w:rsidR="001F1C36" w:rsidRPr="00AE7D0E" w:rsidRDefault="001F1C36" w:rsidP="00AE7D0E">
      <w:pPr>
        <w:pStyle w:val="Heading1"/>
        <w:rPr>
          <w:szCs w:val="24"/>
        </w:rPr>
      </w:pPr>
    </w:p>
    <w:p w14:paraId="72E2FD8B" w14:textId="29917F58" w:rsidR="00836128" w:rsidRPr="005B0085" w:rsidRDefault="00836128" w:rsidP="00836128">
      <w:pPr>
        <w:pStyle w:val="Heading1"/>
        <w:rPr>
          <w:sz w:val="28"/>
          <w:szCs w:val="28"/>
        </w:rPr>
      </w:pPr>
      <w:bookmarkStart w:id="10" w:name="_Toc234932312"/>
      <w:r w:rsidRPr="005B0085">
        <w:rPr>
          <w:sz w:val="28"/>
          <w:szCs w:val="28"/>
        </w:rPr>
        <w:t>Evaluation of the Completed Website</w:t>
      </w:r>
      <w:bookmarkEnd w:id="10"/>
    </w:p>
    <w:p w14:paraId="0925B10A" w14:textId="77777777" w:rsidR="00836128" w:rsidRDefault="00836128" w:rsidP="00836128">
      <w:pPr>
        <w:pStyle w:val="Heading1"/>
      </w:pPr>
      <w:bookmarkStart w:id="11" w:name="_Toc234932313"/>
      <w:r w:rsidRPr="00836128">
        <w:t>Usefulness</w:t>
      </w:r>
      <w:bookmarkEnd w:id="11"/>
    </w:p>
    <w:p w14:paraId="58498DED" w14:textId="77777777" w:rsidR="001F1C36" w:rsidRDefault="001F1C36" w:rsidP="00836128">
      <w:pPr>
        <w:pStyle w:val="Heading1"/>
      </w:pPr>
    </w:p>
    <w:p w14:paraId="51441BDC" w14:textId="66CBCC58" w:rsidR="001F1C36" w:rsidRPr="001F1C36" w:rsidRDefault="001F1C36" w:rsidP="001F1C36">
      <w:pPr>
        <w:pStyle w:val="Heading1"/>
        <w:rPr>
          <w:b w:val="0"/>
          <w:bCs/>
          <w:sz w:val="22"/>
          <w:szCs w:val="22"/>
        </w:rPr>
      </w:pPr>
      <w:r w:rsidRPr="001F1C36">
        <w:rPr>
          <w:b w:val="0"/>
          <w:bCs/>
          <w:sz w:val="22"/>
          <w:szCs w:val="22"/>
        </w:rPr>
        <w:t>In terms of its functional effectiveness, the EcoTrails website demonstrates a strong alignment with its intended purpose and performs well in supporting users as they complete key tasks. The site enables visitors to access information easily, maintain control over their interactions, learn the interface quickly and develop trust in the brand. With only three pages, users can understand EcoTrails’ sustainability values, compare tour options with clear pricing and duration details, and reach the enquiry form within two clicks from any location on the site. This shallow information architecture directly supports the needs of time</w:t>
      </w:r>
      <w:r>
        <w:rPr>
          <w:b w:val="0"/>
          <w:bCs/>
          <w:sz w:val="22"/>
          <w:szCs w:val="22"/>
        </w:rPr>
        <w:t xml:space="preserve"> </w:t>
      </w:r>
      <w:r w:rsidRPr="001F1C36">
        <w:rPr>
          <w:b w:val="0"/>
          <w:bCs/>
          <w:sz w:val="22"/>
          <w:szCs w:val="22"/>
        </w:rPr>
        <w:t>limited users seeking fast, scannable information without navigating through unnecessary layers.</w:t>
      </w:r>
    </w:p>
    <w:p w14:paraId="3CEDB00C" w14:textId="3572EFE0" w:rsidR="001F1C36" w:rsidRPr="001F1C36" w:rsidRDefault="001F1C36" w:rsidP="001F1C36">
      <w:pPr>
        <w:pStyle w:val="Heading1"/>
        <w:rPr>
          <w:b w:val="0"/>
          <w:bCs/>
          <w:sz w:val="22"/>
          <w:szCs w:val="22"/>
        </w:rPr>
      </w:pPr>
      <w:r w:rsidRPr="001F1C36">
        <w:rPr>
          <w:b w:val="0"/>
          <w:bCs/>
          <w:sz w:val="22"/>
          <w:szCs w:val="22"/>
        </w:rPr>
        <w:t>The visual design further enhances usability. A palette of greens, warm tones and generous white space creates a calm, nature</w:t>
      </w:r>
      <w:r w:rsidRPr="001F1C36">
        <w:rPr>
          <w:b w:val="0"/>
          <w:bCs/>
          <w:sz w:val="22"/>
          <w:szCs w:val="22"/>
        </w:rPr>
        <w:noBreakHyphen/>
        <w:t xml:space="preserve">inspired interface that is easy to digest and visually consistent with the brand’s </w:t>
      </w:r>
      <w:r w:rsidRPr="001F1C36">
        <w:rPr>
          <w:b w:val="0"/>
          <w:bCs/>
          <w:sz w:val="22"/>
          <w:szCs w:val="22"/>
        </w:rPr>
        <w:lastRenderedPageBreak/>
        <w:t>eco</w:t>
      </w:r>
      <w:r>
        <w:rPr>
          <w:b w:val="0"/>
          <w:bCs/>
          <w:sz w:val="22"/>
          <w:szCs w:val="22"/>
        </w:rPr>
        <w:t xml:space="preserve"> </w:t>
      </w:r>
      <w:r w:rsidRPr="001F1C36">
        <w:rPr>
          <w:b w:val="0"/>
          <w:bCs/>
          <w:sz w:val="22"/>
          <w:szCs w:val="22"/>
        </w:rPr>
        <w:t>friendly identity. This reduces cognitive load, strengthens brand recognition and contributes to a pleasant browsing experience.</w:t>
      </w:r>
    </w:p>
    <w:p w14:paraId="143348EA" w14:textId="40A8FCE8" w:rsidR="001F1C36" w:rsidRPr="001F1C36" w:rsidRDefault="001F1C36" w:rsidP="001F1C36">
      <w:pPr>
        <w:pStyle w:val="Heading1"/>
        <w:rPr>
          <w:b w:val="0"/>
          <w:bCs/>
          <w:sz w:val="22"/>
          <w:szCs w:val="22"/>
        </w:rPr>
      </w:pPr>
      <w:r w:rsidRPr="001F1C36">
        <w:rPr>
          <w:b w:val="0"/>
          <w:bCs/>
          <w:sz w:val="22"/>
          <w:szCs w:val="22"/>
        </w:rPr>
        <w:t>Information is presented seamlessly throughout the decision</w:t>
      </w:r>
      <w:r w:rsidRPr="001F1C36">
        <w:rPr>
          <w:b w:val="0"/>
          <w:bCs/>
          <w:sz w:val="22"/>
          <w:szCs w:val="22"/>
        </w:rPr>
        <w:noBreakHyphen/>
        <w:t>making process. The Home page establishes trust through value</w:t>
      </w:r>
      <w:r>
        <w:rPr>
          <w:b w:val="0"/>
          <w:bCs/>
          <w:sz w:val="22"/>
          <w:szCs w:val="22"/>
        </w:rPr>
        <w:t xml:space="preserve"> </w:t>
      </w:r>
      <w:r w:rsidRPr="001F1C36">
        <w:rPr>
          <w:b w:val="0"/>
          <w:bCs/>
          <w:sz w:val="22"/>
          <w:szCs w:val="22"/>
        </w:rPr>
        <w:t>driven statements about sustainability, community support and carbon</w:t>
      </w:r>
      <w:r w:rsidR="00251BD5">
        <w:rPr>
          <w:b w:val="0"/>
          <w:bCs/>
          <w:sz w:val="22"/>
          <w:szCs w:val="22"/>
        </w:rPr>
        <w:t xml:space="preserve"> </w:t>
      </w:r>
      <w:r w:rsidRPr="001F1C36">
        <w:rPr>
          <w:b w:val="0"/>
          <w:bCs/>
          <w:sz w:val="22"/>
          <w:szCs w:val="22"/>
        </w:rPr>
        <w:t>neutral travel. The Explore page allows users to compare tours side</w:t>
      </w:r>
      <w:r>
        <w:rPr>
          <w:b w:val="0"/>
          <w:bCs/>
          <w:sz w:val="22"/>
          <w:szCs w:val="22"/>
        </w:rPr>
        <w:t xml:space="preserve"> </w:t>
      </w:r>
      <w:r w:rsidRPr="001F1C36">
        <w:rPr>
          <w:b w:val="0"/>
          <w:bCs/>
          <w:sz w:val="22"/>
          <w:szCs w:val="22"/>
        </w:rPr>
        <w:t>by</w:t>
      </w:r>
      <w:r>
        <w:rPr>
          <w:b w:val="0"/>
          <w:bCs/>
          <w:sz w:val="22"/>
          <w:szCs w:val="22"/>
        </w:rPr>
        <w:t xml:space="preserve"> </w:t>
      </w:r>
      <w:r w:rsidRPr="001F1C36">
        <w:rPr>
          <w:b w:val="0"/>
          <w:bCs/>
          <w:sz w:val="22"/>
          <w:szCs w:val="22"/>
        </w:rPr>
        <w:t>side without leaving the page, with price and duration displayed prominently. Persistent navigation ensures users can move between pages without losing context, while clear call</w:t>
      </w:r>
      <w:r>
        <w:rPr>
          <w:b w:val="0"/>
          <w:bCs/>
          <w:sz w:val="22"/>
          <w:szCs w:val="22"/>
        </w:rPr>
        <w:t xml:space="preserve"> </w:t>
      </w:r>
      <w:r w:rsidRPr="001F1C36">
        <w:rPr>
          <w:b w:val="0"/>
          <w:bCs/>
          <w:sz w:val="22"/>
          <w:szCs w:val="22"/>
        </w:rPr>
        <w:t>to</w:t>
      </w:r>
      <w:r>
        <w:rPr>
          <w:b w:val="0"/>
          <w:bCs/>
          <w:sz w:val="22"/>
          <w:szCs w:val="22"/>
        </w:rPr>
        <w:t xml:space="preserve"> </w:t>
      </w:r>
      <w:r w:rsidRPr="001F1C36">
        <w:rPr>
          <w:b w:val="0"/>
          <w:bCs/>
          <w:sz w:val="22"/>
          <w:szCs w:val="22"/>
        </w:rPr>
        <w:t>action buttons in the hero banner guide users toward relevant content or actions with minimal effort.</w:t>
      </w:r>
    </w:p>
    <w:p w14:paraId="0E80E7B1" w14:textId="24E20CDA" w:rsidR="001F1C36" w:rsidRPr="001F1C36" w:rsidRDefault="001F1C36" w:rsidP="001F1C36">
      <w:pPr>
        <w:pStyle w:val="Heading1"/>
        <w:rPr>
          <w:b w:val="0"/>
          <w:bCs/>
          <w:sz w:val="22"/>
          <w:szCs w:val="22"/>
        </w:rPr>
      </w:pPr>
      <w:r w:rsidRPr="001F1C36">
        <w:rPr>
          <w:b w:val="0"/>
          <w:bCs/>
          <w:sz w:val="22"/>
          <w:szCs w:val="22"/>
        </w:rPr>
        <w:t>The three</w:t>
      </w:r>
      <w:r>
        <w:rPr>
          <w:b w:val="0"/>
          <w:bCs/>
          <w:sz w:val="22"/>
          <w:szCs w:val="22"/>
        </w:rPr>
        <w:t xml:space="preserve"> </w:t>
      </w:r>
      <w:r w:rsidRPr="001F1C36">
        <w:rPr>
          <w:b w:val="0"/>
          <w:bCs/>
          <w:sz w:val="22"/>
          <w:szCs w:val="22"/>
        </w:rPr>
        <w:t>item navigation bar, intuitive call</w:t>
      </w:r>
      <w:r>
        <w:rPr>
          <w:b w:val="0"/>
          <w:bCs/>
          <w:sz w:val="22"/>
          <w:szCs w:val="22"/>
        </w:rPr>
        <w:t xml:space="preserve"> </w:t>
      </w:r>
      <w:r w:rsidRPr="001F1C36">
        <w:rPr>
          <w:b w:val="0"/>
          <w:bCs/>
          <w:sz w:val="22"/>
          <w:szCs w:val="22"/>
        </w:rPr>
        <w:t>to</w:t>
      </w:r>
      <w:r>
        <w:rPr>
          <w:b w:val="0"/>
          <w:bCs/>
          <w:sz w:val="22"/>
          <w:szCs w:val="22"/>
        </w:rPr>
        <w:t xml:space="preserve"> </w:t>
      </w:r>
      <w:r w:rsidRPr="001F1C36">
        <w:rPr>
          <w:b w:val="0"/>
          <w:bCs/>
          <w:sz w:val="22"/>
          <w:szCs w:val="22"/>
        </w:rPr>
        <w:t>action buttons and a simple single</w:t>
      </w:r>
      <w:r w:rsidRPr="001F1C36">
        <w:rPr>
          <w:b w:val="0"/>
          <w:bCs/>
          <w:sz w:val="22"/>
          <w:szCs w:val="22"/>
        </w:rPr>
        <w:noBreakHyphen/>
        <w:t>column contact form with minimal fields collectively support a streamlined user experience. Professional visual design, transparent pricing, eco</w:t>
      </w:r>
      <w:r>
        <w:rPr>
          <w:b w:val="0"/>
          <w:bCs/>
          <w:sz w:val="22"/>
          <w:szCs w:val="22"/>
        </w:rPr>
        <w:t xml:space="preserve"> </w:t>
      </w:r>
      <w:r w:rsidRPr="001F1C36">
        <w:rPr>
          <w:b w:val="0"/>
          <w:bCs/>
          <w:sz w:val="22"/>
          <w:szCs w:val="22"/>
        </w:rPr>
        <w:t>badges on tour cards and explicit statements of environmental commitment reinforce credibility and trustworthiness. Presenting key decision</w:t>
      </w:r>
      <w:r w:rsidRPr="001F1C36">
        <w:rPr>
          <w:b w:val="0"/>
          <w:bCs/>
          <w:sz w:val="22"/>
          <w:szCs w:val="22"/>
        </w:rPr>
        <w:noBreakHyphen/>
        <w:t>making information</w:t>
      </w:r>
      <w:r>
        <w:rPr>
          <w:b w:val="0"/>
          <w:bCs/>
          <w:sz w:val="22"/>
          <w:szCs w:val="22"/>
        </w:rPr>
        <w:t xml:space="preserve"> </w:t>
      </w:r>
      <w:r w:rsidRPr="001F1C36">
        <w:rPr>
          <w:b w:val="0"/>
          <w:bCs/>
          <w:sz w:val="22"/>
          <w:szCs w:val="22"/>
        </w:rPr>
        <w:t>such as price and duration</w:t>
      </w:r>
      <w:r>
        <w:rPr>
          <w:b w:val="0"/>
          <w:bCs/>
          <w:sz w:val="22"/>
          <w:szCs w:val="22"/>
        </w:rPr>
        <w:t xml:space="preserve"> </w:t>
      </w:r>
      <w:r w:rsidRPr="001F1C36">
        <w:rPr>
          <w:b w:val="0"/>
          <w:bCs/>
          <w:sz w:val="22"/>
          <w:szCs w:val="22"/>
        </w:rPr>
        <w:t>immediately and without requiring additional clicks further improves efficiency.</w:t>
      </w:r>
    </w:p>
    <w:p w14:paraId="02452B00" w14:textId="084E0C36" w:rsidR="001F1C36" w:rsidRPr="001F1C36" w:rsidRDefault="001F1C36" w:rsidP="001F1C36">
      <w:pPr>
        <w:pStyle w:val="Heading1"/>
        <w:rPr>
          <w:b w:val="0"/>
          <w:bCs/>
          <w:sz w:val="22"/>
          <w:szCs w:val="22"/>
        </w:rPr>
      </w:pPr>
      <w:r w:rsidRPr="001F1C36">
        <w:rPr>
          <w:b w:val="0"/>
          <w:bCs/>
          <w:sz w:val="22"/>
          <w:szCs w:val="22"/>
        </w:rPr>
        <w:t>There are, however, opportunities for future enhancement. Adding customer reviews would provide social proof and strengthen trust, while integrating a live tour</w:t>
      </w:r>
      <w:r>
        <w:rPr>
          <w:b w:val="0"/>
          <w:bCs/>
          <w:sz w:val="22"/>
          <w:szCs w:val="22"/>
        </w:rPr>
        <w:t xml:space="preserve"> </w:t>
      </w:r>
      <w:r w:rsidRPr="001F1C36">
        <w:rPr>
          <w:b w:val="0"/>
          <w:bCs/>
          <w:sz w:val="22"/>
          <w:szCs w:val="22"/>
        </w:rPr>
        <w:t>availability calendar would help users plan more effectively and reduce uncertainty during booking. These additions would deepen user engagement and further elevate the site’s usefulness for prospective travellers.</w:t>
      </w:r>
    </w:p>
    <w:p w14:paraId="05879022" w14:textId="328F4D3B" w:rsidR="001F1C36" w:rsidRPr="001F1C36" w:rsidRDefault="001F1C36" w:rsidP="001F1C36">
      <w:pPr>
        <w:pStyle w:val="Heading1"/>
      </w:pPr>
    </w:p>
    <w:p w14:paraId="2F9683CF" w14:textId="77777777" w:rsidR="001F1C36" w:rsidRPr="00836128" w:rsidRDefault="001F1C36" w:rsidP="00836128">
      <w:pPr>
        <w:pStyle w:val="Heading1"/>
      </w:pPr>
    </w:p>
    <w:p w14:paraId="6DD2A99C" w14:textId="77777777" w:rsidR="00836128" w:rsidRPr="005B0085" w:rsidRDefault="00836128" w:rsidP="00836128">
      <w:pPr>
        <w:pStyle w:val="Heading1"/>
        <w:rPr>
          <w:sz w:val="28"/>
          <w:szCs w:val="28"/>
        </w:rPr>
      </w:pPr>
      <w:bookmarkStart w:id="12" w:name="_Toc234932314"/>
      <w:r w:rsidRPr="005B0085">
        <w:rPr>
          <w:sz w:val="28"/>
          <w:szCs w:val="28"/>
        </w:rPr>
        <w:t>Search Engine Optimisation</w:t>
      </w:r>
      <w:bookmarkEnd w:id="12"/>
    </w:p>
    <w:p w14:paraId="45C1A5E1" w14:textId="00BB08CE" w:rsidR="00836128" w:rsidRDefault="00836128" w:rsidP="005B0085">
      <w:pPr>
        <w:rPr>
          <w:szCs w:val="24"/>
        </w:rPr>
      </w:pPr>
      <w:r w:rsidRPr="00836128">
        <w:t xml:space="preserve">In terms of SEO, the website features extensive page optimisation, enhancing its organic search exposure and enabling </w:t>
      </w:r>
      <w:r w:rsidR="00055476" w:rsidRPr="00836128">
        <w:t>crawling. In</w:t>
      </w:r>
      <w:r w:rsidRPr="00836128">
        <w:t xml:space="preserve"> terms of SEO, the website shows thorough attention to the </w:t>
      </w:r>
      <w:r w:rsidR="00055476" w:rsidRPr="00836128">
        <w:t>on</w:t>
      </w:r>
      <w:r w:rsidR="005448D5">
        <w:t xml:space="preserve"> </w:t>
      </w:r>
      <w:r w:rsidR="00055476" w:rsidRPr="00836128">
        <w:t>page</w:t>
      </w:r>
      <w:r w:rsidRPr="00836128">
        <w:t xml:space="preserve"> optimi</w:t>
      </w:r>
      <w:r w:rsidR="00055476">
        <w:t>s</w:t>
      </w:r>
      <w:r w:rsidRPr="00836128">
        <w:t>ation and supports organic rankings and search engine crawling. Each page has a distinctive, descriptive &lt;title&gt; tag, an informative and search</w:t>
      </w:r>
      <w:r w:rsidR="005448D5">
        <w:t xml:space="preserve"> </w:t>
      </w:r>
      <w:r w:rsidRPr="00836128">
        <w:t>engine</w:t>
      </w:r>
      <w:r w:rsidR="005448D5">
        <w:t xml:space="preserve"> </w:t>
      </w:r>
      <w:r w:rsidRPr="00836128">
        <w:t xml:space="preserve">friendly &lt;meta name="description"&gt; tag on every page, such as for the Explore page, which has a description that identifies all three tours. The hierarchy of headings is structured correctly and generally only one &lt;h1&gt; per page, with &lt;h2&gt; and &lt;h3&gt; subheadings logically sequenced, aiding search engines understanding of relationships between content and importance. It uses meaningful names for every page/folder, so that both users and search crawlers can understand the semantics of the </w:t>
      </w:r>
      <w:r w:rsidR="005B0085" w:rsidRPr="00836128">
        <w:t>URL and</w:t>
      </w:r>
      <w:r w:rsidRPr="00836128">
        <w:t xml:space="preserve"> uses alt attributes for all content images to describe the image, not just the header on the page: useful for providing context for screen </w:t>
      </w:r>
      <w:r w:rsidR="005B0085" w:rsidRPr="00836128">
        <w:t>readers and</w:t>
      </w:r>
      <w:r w:rsidRPr="00836128">
        <w:t xml:space="preserve"> can help in the field of image search indexing. The use of descriptive anchor text, rather than "Click here" or similar anchor text, further strengthens the connection between pages and how relevant they are to the content pages, and helps users and crawlers understand the content of pages to which links point and the relationship between linked pages. These SEO tactics provide a solid basis </w:t>
      </w:r>
      <w:r w:rsidRPr="00836128">
        <w:lastRenderedPageBreak/>
        <w:t xml:space="preserve">for organic traffic and </w:t>
      </w:r>
      <w:r w:rsidR="00055476" w:rsidRPr="00836128">
        <w:t>ensure</w:t>
      </w:r>
      <w:r w:rsidRPr="00836128">
        <w:t xml:space="preserve"> the site is in a good position to target </w:t>
      </w:r>
      <w:r w:rsidR="00055476" w:rsidRPr="00836128">
        <w:t>travellers</w:t>
      </w:r>
      <w:r w:rsidRPr="00836128">
        <w:t xml:space="preserve"> with a green conscience who are looking for sustainable travel options.</w:t>
      </w:r>
    </w:p>
    <w:p w14:paraId="31058B45" w14:textId="77777777" w:rsidR="00836128" w:rsidRDefault="00836128" w:rsidP="00836128">
      <w:pPr>
        <w:pStyle w:val="Heading1"/>
        <w:rPr>
          <w:sz w:val="28"/>
          <w:szCs w:val="28"/>
        </w:rPr>
      </w:pPr>
      <w:bookmarkStart w:id="13" w:name="_Toc234932315"/>
      <w:r w:rsidRPr="005B0085">
        <w:rPr>
          <w:sz w:val="28"/>
          <w:szCs w:val="28"/>
        </w:rPr>
        <w:t>Accessibility</w:t>
      </w:r>
      <w:bookmarkEnd w:id="13"/>
    </w:p>
    <w:p w14:paraId="64EA2BF6" w14:textId="77777777" w:rsidR="00C73C0F" w:rsidRDefault="00C73C0F" w:rsidP="00836128">
      <w:pPr>
        <w:pStyle w:val="Heading1"/>
        <w:rPr>
          <w:sz w:val="28"/>
          <w:szCs w:val="28"/>
        </w:rPr>
      </w:pPr>
    </w:p>
    <w:p w14:paraId="4F651D5A" w14:textId="5A25219E" w:rsidR="006A1E3A" w:rsidRPr="006A1E3A" w:rsidRDefault="006A1E3A" w:rsidP="006A1E3A">
      <w:pPr>
        <w:pStyle w:val="Heading1"/>
        <w:rPr>
          <w:b w:val="0"/>
          <w:bCs/>
          <w:sz w:val="22"/>
          <w:szCs w:val="22"/>
        </w:rPr>
      </w:pPr>
      <w:r w:rsidRPr="006A1E3A">
        <w:rPr>
          <w:b w:val="0"/>
          <w:bCs/>
          <w:sz w:val="22"/>
          <w:szCs w:val="22"/>
        </w:rPr>
        <w:t>From a usability perspective, the EcoTrails website aligns well with the four WCAG 2.1 principles, while still leaving room for targeted improvements. All images include meaningful alternative text, ensuring that visual content is perceivable to screen reader users. Text and background colour combinations such as white text on a dark green header meet AA contrast requirements, supporting users with low vision. Each page features a “skip to content” link, enabling full keyboard accessibility and allowing users to bypass repeated navigation. No essential functionality depends solely on hover interactions, ensuring operability for keyboard and assistive</w:t>
      </w:r>
      <w:r w:rsidRPr="006A1E3A">
        <w:rPr>
          <w:b w:val="0"/>
          <w:bCs/>
          <w:sz w:val="22"/>
          <w:szCs w:val="22"/>
        </w:rPr>
        <w:noBreakHyphen/>
        <w:t>technology users.</w:t>
      </w:r>
    </w:p>
    <w:p w14:paraId="7523D62A" w14:textId="35C308FC" w:rsidR="006A1E3A" w:rsidRPr="006A1E3A" w:rsidRDefault="006A1E3A" w:rsidP="006A1E3A">
      <w:pPr>
        <w:pStyle w:val="Heading1"/>
        <w:rPr>
          <w:b w:val="0"/>
          <w:bCs/>
          <w:sz w:val="22"/>
          <w:szCs w:val="22"/>
        </w:rPr>
      </w:pPr>
      <w:r w:rsidRPr="006A1E3A">
        <w:rPr>
          <w:b w:val="0"/>
          <w:bCs/>
          <w:sz w:val="22"/>
          <w:szCs w:val="22"/>
        </w:rPr>
        <w:t>The site also satisfies the WCAG “understandable” principle. Required fields are clearly marked with an asterisk and paired with correctly associated &lt;label&gt; elements, making form expectations predictable. Robustness is supported through valid HTML5 markup, aside from one minor aria label issue on the Contact page that has since been corrected. Semantic elements such as &lt;nav&gt;, &lt;main&gt;, &lt;footer&gt; and &lt;form&gt; further ensure reliable interpretation by assistive technologies.</w:t>
      </w:r>
    </w:p>
    <w:p w14:paraId="38C79984" w14:textId="20396770" w:rsidR="006A1E3A" w:rsidRPr="006A1E3A" w:rsidRDefault="006A1E3A" w:rsidP="006A1E3A">
      <w:pPr>
        <w:pStyle w:val="Heading1"/>
        <w:rPr>
          <w:b w:val="0"/>
          <w:bCs/>
          <w:sz w:val="22"/>
          <w:szCs w:val="22"/>
        </w:rPr>
      </w:pPr>
      <w:r w:rsidRPr="006A1E3A">
        <w:rPr>
          <w:b w:val="0"/>
          <w:bCs/>
          <w:sz w:val="22"/>
          <w:szCs w:val="22"/>
        </w:rPr>
        <w:t>Several refinements could enhance accessibility further. Adding aria described by attributes to the date and traveller count fields would clarify input formats for screen reader users, and introducing inline validation could support users with cognitive or visual processing challenges.</w:t>
      </w:r>
    </w:p>
    <w:p w14:paraId="5C593B10" w14:textId="71D6EA65" w:rsidR="006A1E3A" w:rsidRPr="006A1E3A" w:rsidRDefault="006A1E3A" w:rsidP="006A1E3A">
      <w:pPr>
        <w:pStyle w:val="Heading1"/>
        <w:rPr>
          <w:sz w:val="28"/>
          <w:szCs w:val="28"/>
        </w:rPr>
      </w:pPr>
      <w:r w:rsidRPr="006A1E3A">
        <w:rPr>
          <w:b w:val="0"/>
          <w:bCs/>
          <w:sz w:val="22"/>
          <w:szCs w:val="22"/>
        </w:rPr>
        <w:t>Overall, EcoTrails demonstrates strong usability, accessibility and SEO awareness within a compact three page</w:t>
      </w:r>
      <w:r w:rsidR="00251BD5">
        <w:rPr>
          <w:b w:val="0"/>
          <w:bCs/>
          <w:sz w:val="22"/>
          <w:szCs w:val="22"/>
        </w:rPr>
        <w:t>s</w:t>
      </w:r>
      <w:r w:rsidRPr="006A1E3A">
        <w:rPr>
          <w:b w:val="0"/>
          <w:bCs/>
          <w:sz w:val="22"/>
          <w:szCs w:val="22"/>
        </w:rPr>
        <w:t xml:space="preserve"> build.</w:t>
      </w:r>
    </w:p>
    <w:p w14:paraId="6EAC6F47" w14:textId="77777777" w:rsidR="006A1E3A" w:rsidRDefault="006A1E3A" w:rsidP="00836128">
      <w:pPr>
        <w:pStyle w:val="Heading1"/>
        <w:rPr>
          <w:sz w:val="28"/>
          <w:szCs w:val="28"/>
        </w:rPr>
      </w:pPr>
    </w:p>
    <w:p w14:paraId="553A29AA" w14:textId="0E136588" w:rsidR="0000441A" w:rsidRDefault="00000000" w:rsidP="00AE7D0E">
      <w:pPr>
        <w:pStyle w:val="Heading1"/>
        <w:rPr>
          <w:sz w:val="28"/>
          <w:szCs w:val="28"/>
        </w:rPr>
      </w:pPr>
      <w:bookmarkStart w:id="14" w:name="_Toc233839331"/>
      <w:bookmarkStart w:id="15" w:name="_Toc234932316"/>
      <w:r w:rsidRPr="005B0085">
        <w:rPr>
          <w:sz w:val="28"/>
          <w:szCs w:val="28"/>
        </w:rPr>
        <w:t>Comparison of two live websites</w:t>
      </w:r>
      <w:bookmarkEnd w:id="14"/>
      <w:bookmarkEnd w:id="15"/>
    </w:p>
    <w:p w14:paraId="73440CE6" w14:textId="24372017" w:rsidR="0014559E" w:rsidRPr="0014559E" w:rsidRDefault="0014559E" w:rsidP="0014559E">
      <w:pPr>
        <w:pStyle w:val="Heading1"/>
        <w:rPr>
          <w:b w:val="0"/>
          <w:bCs/>
          <w:sz w:val="22"/>
          <w:szCs w:val="22"/>
        </w:rPr>
      </w:pPr>
      <w:r w:rsidRPr="0014559E">
        <w:rPr>
          <w:b w:val="0"/>
          <w:bCs/>
          <w:sz w:val="22"/>
          <w:szCs w:val="22"/>
        </w:rPr>
        <w:t>EcoTrails was compared with two established sustainable</w:t>
      </w:r>
      <w:r w:rsidRPr="0014559E">
        <w:rPr>
          <w:b w:val="0"/>
          <w:bCs/>
          <w:sz w:val="22"/>
          <w:szCs w:val="22"/>
        </w:rPr>
        <w:noBreakHyphen/>
        <w:t>tourism platforms: Responsible Travel and Intrepid Travel. Both offer advanced, dynamic booking experiences, highlighting EcoTrails’ intentionally simple, hand</w:t>
      </w:r>
      <w:r w:rsidR="00251BD5">
        <w:rPr>
          <w:b w:val="0"/>
          <w:bCs/>
          <w:sz w:val="22"/>
          <w:szCs w:val="22"/>
        </w:rPr>
        <w:t xml:space="preserve"> </w:t>
      </w:r>
      <w:r w:rsidRPr="0014559E">
        <w:rPr>
          <w:b w:val="0"/>
          <w:bCs/>
          <w:sz w:val="22"/>
          <w:szCs w:val="22"/>
        </w:rPr>
        <w:t>coded design and demonstrating how its streamlined structure differs from large commercial eco travel websites.</w:t>
      </w:r>
    </w:p>
    <w:p w14:paraId="3807FBE0" w14:textId="77777777" w:rsidR="0014559E" w:rsidRPr="005B0085" w:rsidRDefault="0014559E" w:rsidP="00AE7D0E">
      <w:pPr>
        <w:pStyle w:val="Heading1"/>
        <w:rPr>
          <w:sz w:val="28"/>
          <w:szCs w:val="28"/>
        </w:rPr>
      </w:pPr>
    </w:p>
    <w:p w14:paraId="335D458F" w14:textId="349186DF" w:rsidR="0000441A" w:rsidRPr="00AE7D0E" w:rsidRDefault="00AE7D0E" w:rsidP="005B0085">
      <w:pPr>
        <w:spacing w:after="160"/>
        <w:rPr>
          <w:szCs w:val="24"/>
        </w:rPr>
      </w:pPr>
      <w:r w:rsidRPr="00AE7D0E">
        <w:rPr>
          <w:rStyle w:val="cursor-pointer"/>
          <w:szCs w:val="24"/>
        </w:rPr>
        <w:t xml:space="preserve"> </w:t>
      </w:r>
    </w:p>
    <w:tbl>
      <w:tblPr>
        <w:tblStyle w:val="TableGrid"/>
        <w:tblW w:w="9350" w:type="dxa"/>
        <w:tblLook w:val="04A0" w:firstRow="1" w:lastRow="0" w:firstColumn="1" w:lastColumn="0" w:noHBand="0" w:noVBand="1"/>
      </w:tblPr>
      <w:tblGrid>
        <w:gridCol w:w="1700"/>
        <w:gridCol w:w="3825"/>
        <w:gridCol w:w="3825"/>
      </w:tblGrid>
      <w:tr w:rsidR="008C2416" w:rsidRPr="00AE7D0E" w14:paraId="43869D72" w14:textId="77777777" w:rsidTr="008C2416">
        <w:tc>
          <w:tcPr>
            <w:tcW w:w="1700" w:type="dxa"/>
          </w:tcPr>
          <w:p w14:paraId="1C4260E2" w14:textId="77777777" w:rsidR="0000441A" w:rsidRPr="00AE7D0E" w:rsidRDefault="00000000" w:rsidP="00AE7D0E">
            <w:pPr>
              <w:rPr>
                <w:color w:val="000000" w:themeColor="text1"/>
                <w:szCs w:val="24"/>
              </w:rPr>
            </w:pPr>
            <w:r w:rsidRPr="00AE7D0E">
              <w:rPr>
                <w:b/>
                <w:bCs/>
                <w:color w:val="000000" w:themeColor="text1"/>
                <w:szCs w:val="24"/>
              </w:rPr>
              <w:t>Area</w:t>
            </w:r>
          </w:p>
        </w:tc>
        <w:tc>
          <w:tcPr>
            <w:tcW w:w="3825" w:type="dxa"/>
          </w:tcPr>
          <w:p w14:paraId="398B8117" w14:textId="77777777" w:rsidR="0000441A" w:rsidRPr="00AE7D0E" w:rsidRDefault="00000000" w:rsidP="00AE7D0E">
            <w:pPr>
              <w:rPr>
                <w:color w:val="000000" w:themeColor="text1"/>
                <w:szCs w:val="24"/>
              </w:rPr>
            </w:pPr>
            <w:r w:rsidRPr="00AE7D0E">
              <w:rPr>
                <w:b/>
                <w:bCs/>
                <w:color w:val="000000" w:themeColor="text1"/>
                <w:szCs w:val="24"/>
              </w:rPr>
              <w:t>Responsible Travel &amp; Intrepid Travel</w:t>
            </w:r>
          </w:p>
        </w:tc>
        <w:tc>
          <w:tcPr>
            <w:tcW w:w="3825" w:type="dxa"/>
          </w:tcPr>
          <w:p w14:paraId="37E411AB" w14:textId="77777777" w:rsidR="0000441A" w:rsidRPr="00AE7D0E" w:rsidRDefault="00000000" w:rsidP="00AE7D0E">
            <w:pPr>
              <w:rPr>
                <w:color w:val="000000" w:themeColor="text1"/>
                <w:szCs w:val="24"/>
              </w:rPr>
            </w:pPr>
            <w:r w:rsidRPr="00AE7D0E">
              <w:rPr>
                <w:b/>
                <w:bCs/>
                <w:color w:val="000000" w:themeColor="text1"/>
                <w:szCs w:val="24"/>
              </w:rPr>
              <w:t>EcoTrails</w:t>
            </w:r>
          </w:p>
        </w:tc>
      </w:tr>
      <w:tr w:rsidR="008C2416" w:rsidRPr="00AE7D0E" w14:paraId="0E64BFC0" w14:textId="77777777" w:rsidTr="008C2416">
        <w:tc>
          <w:tcPr>
            <w:tcW w:w="1700" w:type="dxa"/>
          </w:tcPr>
          <w:p w14:paraId="1E52ED77" w14:textId="77777777" w:rsidR="0000441A" w:rsidRPr="00AE7D0E" w:rsidRDefault="00000000" w:rsidP="00AE7D0E">
            <w:pPr>
              <w:rPr>
                <w:color w:val="000000" w:themeColor="text1"/>
                <w:szCs w:val="24"/>
              </w:rPr>
            </w:pPr>
            <w:r w:rsidRPr="00AE7D0E">
              <w:rPr>
                <w:color w:val="000000" w:themeColor="text1"/>
                <w:szCs w:val="24"/>
              </w:rPr>
              <w:t>Usability</w:t>
            </w:r>
          </w:p>
        </w:tc>
        <w:tc>
          <w:tcPr>
            <w:tcW w:w="3825" w:type="dxa"/>
          </w:tcPr>
          <w:p w14:paraId="6E6CB9E8" w14:textId="77777777" w:rsidR="0000441A" w:rsidRPr="00AE7D0E" w:rsidRDefault="00000000" w:rsidP="00AE7D0E">
            <w:pPr>
              <w:rPr>
                <w:color w:val="000000" w:themeColor="text1"/>
                <w:szCs w:val="24"/>
              </w:rPr>
            </w:pPr>
            <w:r w:rsidRPr="00AE7D0E">
              <w:rPr>
                <w:color w:val="000000" w:themeColor="text1"/>
                <w:szCs w:val="24"/>
              </w:rPr>
              <w:t xml:space="preserve">Mega-menus, live search and filter panels support large catalogues (thousands of holidays) but add </w:t>
            </w:r>
            <w:r w:rsidRPr="00AE7D0E">
              <w:rPr>
                <w:color w:val="000000" w:themeColor="text1"/>
                <w:szCs w:val="24"/>
              </w:rPr>
              <w:lastRenderedPageBreak/>
              <w:t>navigational depth and cognitive load.</w:t>
            </w:r>
          </w:p>
        </w:tc>
        <w:tc>
          <w:tcPr>
            <w:tcW w:w="3825" w:type="dxa"/>
          </w:tcPr>
          <w:p w14:paraId="5C24E4A7" w14:textId="091B04E0" w:rsidR="0000441A" w:rsidRPr="00AE7D0E" w:rsidRDefault="00000000" w:rsidP="00AE7D0E">
            <w:pPr>
              <w:rPr>
                <w:color w:val="000000" w:themeColor="text1"/>
                <w:szCs w:val="24"/>
              </w:rPr>
            </w:pPr>
            <w:r w:rsidRPr="00AE7D0E">
              <w:rPr>
                <w:color w:val="000000" w:themeColor="text1"/>
                <w:szCs w:val="24"/>
              </w:rPr>
              <w:lastRenderedPageBreak/>
              <w:t>A flat, three</w:t>
            </w:r>
            <w:r w:rsidR="00D23728">
              <w:rPr>
                <w:color w:val="000000" w:themeColor="text1"/>
                <w:szCs w:val="24"/>
              </w:rPr>
              <w:t xml:space="preserve"> </w:t>
            </w:r>
            <w:r w:rsidRPr="00AE7D0E">
              <w:rPr>
                <w:color w:val="000000" w:themeColor="text1"/>
                <w:szCs w:val="24"/>
              </w:rPr>
              <w:t>page</w:t>
            </w:r>
            <w:r w:rsidR="00D23728">
              <w:rPr>
                <w:color w:val="000000" w:themeColor="text1"/>
                <w:szCs w:val="24"/>
              </w:rPr>
              <w:t>s</w:t>
            </w:r>
            <w:r w:rsidRPr="00AE7D0E">
              <w:rPr>
                <w:color w:val="000000" w:themeColor="text1"/>
                <w:szCs w:val="24"/>
              </w:rPr>
              <w:t xml:space="preserve"> structure keeps navigation shallow and predictable, </w:t>
            </w:r>
            <w:r w:rsidRPr="00AE7D0E">
              <w:rPr>
                <w:color w:val="000000" w:themeColor="text1"/>
                <w:szCs w:val="24"/>
              </w:rPr>
              <w:lastRenderedPageBreak/>
              <w:t>though it does not scale to a large product catalogue.</w:t>
            </w:r>
          </w:p>
        </w:tc>
      </w:tr>
      <w:tr w:rsidR="008C2416" w:rsidRPr="00AE7D0E" w14:paraId="48AA2C2E" w14:textId="77777777" w:rsidTr="008C2416">
        <w:tc>
          <w:tcPr>
            <w:tcW w:w="1700" w:type="dxa"/>
          </w:tcPr>
          <w:p w14:paraId="4A1CDD80" w14:textId="77777777" w:rsidR="0000441A" w:rsidRPr="00AE7D0E" w:rsidRDefault="00000000" w:rsidP="00AE7D0E">
            <w:pPr>
              <w:rPr>
                <w:color w:val="000000" w:themeColor="text1"/>
                <w:szCs w:val="24"/>
              </w:rPr>
            </w:pPr>
            <w:r w:rsidRPr="00AE7D0E">
              <w:rPr>
                <w:color w:val="000000" w:themeColor="text1"/>
                <w:szCs w:val="24"/>
              </w:rPr>
              <w:lastRenderedPageBreak/>
              <w:t>Accessibility</w:t>
            </w:r>
          </w:p>
        </w:tc>
        <w:tc>
          <w:tcPr>
            <w:tcW w:w="3825" w:type="dxa"/>
          </w:tcPr>
          <w:p w14:paraId="506A4C8B" w14:textId="08F52D33" w:rsidR="0000441A" w:rsidRPr="00AE7D0E" w:rsidRDefault="00000000" w:rsidP="00AE7D0E">
            <w:pPr>
              <w:rPr>
                <w:color w:val="000000" w:themeColor="text1"/>
                <w:szCs w:val="24"/>
              </w:rPr>
            </w:pPr>
            <w:r w:rsidRPr="00AE7D0E">
              <w:rPr>
                <w:color w:val="000000" w:themeColor="text1"/>
                <w:szCs w:val="24"/>
              </w:rPr>
              <w:t>Both sites use skip links and labelled forms, but dense mega-menus and cookie</w:t>
            </w:r>
            <w:r w:rsidR="00D23728">
              <w:rPr>
                <w:color w:val="000000" w:themeColor="text1"/>
                <w:szCs w:val="24"/>
              </w:rPr>
              <w:t xml:space="preserve"> </w:t>
            </w:r>
            <w:r w:rsidRPr="00AE7D0E">
              <w:rPr>
                <w:color w:val="000000" w:themeColor="text1"/>
                <w:szCs w:val="24"/>
              </w:rPr>
              <w:t>consent overlays can trap keyboard focus on first load.</w:t>
            </w:r>
          </w:p>
        </w:tc>
        <w:tc>
          <w:tcPr>
            <w:tcW w:w="3825" w:type="dxa"/>
          </w:tcPr>
          <w:p w14:paraId="1907508F" w14:textId="77777777" w:rsidR="0000441A" w:rsidRPr="00AE7D0E" w:rsidRDefault="00000000" w:rsidP="00AE7D0E">
            <w:pPr>
              <w:rPr>
                <w:color w:val="000000" w:themeColor="text1"/>
                <w:szCs w:val="24"/>
              </w:rPr>
            </w:pPr>
            <w:r w:rsidRPr="00AE7D0E">
              <w:rPr>
                <w:color w:val="000000" w:themeColor="text1"/>
                <w:szCs w:val="24"/>
              </w:rPr>
              <w:t>A single skip link and consistently labelled form fields keep the focus order simple; the site has no modal overlays to manage.</w:t>
            </w:r>
          </w:p>
        </w:tc>
      </w:tr>
      <w:tr w:rsidR="008C2416" w:rsidRPr="00AE7D0E" w14:paraId="394E9FDB" w14:textId="77777777" w:rsidTr="008C2416">
        <w:tc>
          <w:tcPr>
            <w:tcW w:w="1700" w:type="dxa"/>
          </w:tcPr>
          <w:p w14:paraId="436DBD53" w14:textId="77777777" w:rsidR="0000441A" w:rsidRPr="00AE7D0E" w:rsidRDefault="00000000" w:rsidP="00AE7D0E">
            <w:pPr>
              <w:rPr>
                <w:color w:val="000000" w:themeColor="text1"/>
                <w:szCs w:val="24"/>
              </w:rPr>
            </w:pPr>
            <w:r w:rsidRPr="00AE7D0E">
              <w:rPr>
                <w:color w:val="000000" w:themeColor="text1"/>
                <w:szCs w:val="24"/>
              </w:rPr>
              <w:t>SEO</w:t>
            </w:r>
          </w:p>
        </w:tc>
        <w:tc>
          <w:tcPr>
            <w:tcW w:w="3825" w:type="dxa"/>
          </w:tcPr>
          <w:p w14:paraId="6404E01C" w14:textId="77777777" w:rsidR="0000441A" w:rsidRPr="00AE7D0E" w:rsidRDefault="00000000" w:rsidP="00AE7D0E">
            <w:pPr>
              <w:rPr>
                <w:color w:val="000000" w:themeColor="text1"/>
                <w:szCs w:val="24"/>
              </w:rPr>
            </w:pPr>
            <w:r w:rsidRPr="00AE7D0E">
              <w:rPr>
                <w:color w:val="000000" w:themeColor="text1"/>
                <w:szCs w:val="24"/>
              </w:rPr>
              <w:t>Extensive content marketing (destination guides, blog articles) targets long-tail keywords and generates strong backlink profiles.</w:t>
            </w:r>
          </w:p>
        </w:tc>
        <w:tc>
          <w:tcPr>
            <w:tcW w:w="3825" w:type="dxa"/>
          </w:tcPr>
          <w:p w14:paraId="2A166C89" w14:textId="77777777" w:rsidR="0000441A" w:rsidRPr="00AE7D0E" w:rsidRDefault="00000000" w:rsidP="00AE7D0E">
            <w:pPr>
              <w:rPr>
                <w:color w:val="000000" w:themeColor="text1"/>
                <w:szCs w:val="24"/>
              </w:rPr>
            </w:pPr>
            <w:r w:rsidRPr="00AE7D0E">
              <w:rPr>
                <w:color w:val="000000" w:themeColor="text1"/>
                <w:szCs w:val="24"/>
              </w:rPr>
              <w:t>Unique titles/descriptions and clean heading structure are in place, but the absence of a content/blog section limits long-tail keyword coverage.</w:t>
            </w:r>
          </w:p>
        </w:tc>
      </w:tr>
      <w:tr w:rsidR="008C2416" w:rsidRPr="00AE7D0E" w14:paraId="7345FC46" w14:textId="77777777" w:rsidTr="008C2416">
        <w:tc>
          <w:tcPr>
            <w:tcW w:w="1700" w:type="dxa"/>
          </w:tcPr>
          <w:p w14:paraId="18577777" w14:textId="77777777" w:rsidR="0000441A" w:rsidRPr="00AE7D0E" w:rsidRDefault="00000000" w:rsidP="00AE7D0E">
            <w:pPr>
              <w:rPr>
                <w:color w:val="000000" w:themeColor="text1"/>
                <w:szCs w:val="24"/>
              </w:rPr>
            </w:pPr>
            <w:r w:rsidRPr="00AE7D0E">
              <w:rPr>
                <w:color w:val="000000" w:themeColor="text1"/>
                <w:szCs w:val="24"/>
              </w:rPr>
              <w:t>Mobile Friendliness</w:t>
            </w:r>
          </w:p>
        </w:tc>
        <w:tc>
          <w:tcPr>
            <w:tcW w:w="3825" w:type="dxa"/>
          </w:tcPr>
          <w:p w14:paraId="6E8EE113" w14:textId="77777777" w:rsidR="0000441A" w:rsidRPr="00AE7D0E" w:rsidRDefault="00000000" w:rsidP="00AE7D0E">
            <w:pPr>
              <w:rPr>
                <w:color w:val="000000" w:themeColor="text1"/>
                <w:szCs w:val="24"/>
              </w:rPr>
            </w:pPr>
            <w:r w:rsidRPr="00AE7D0E">
              <w:rPr>
                <w:color w:val="000000" w:themeColor="text1"/>
                <w:szCs w:val="24"/>
              </w:rPr>
              <w:t>Fully responsive with app-like mobile filtering, though pages are heavier due to booking widgets and tracking scripts.</w:t>
            </w:r>
          </w:p>
        </w:tc>
        <w:tc>
          <w:tcPr>
            <w:tcW w:w="3825" w:type="dxa"/>
          </w:tcPr>
          <w:p w14:paraId="7A5D95BA" w14:textId="77777777" w:rsidR="0000441A" w:rsidRPr="00AE7D0E" w:rsidRDefault="00000000" w:rsidP="00AE7D0E">
            <w:pPr>
              <w:rPr>
                <w:color w:val="000000" w:themeColor="text1"/>
                <w:szCs w:val="24"/>
              </w:rPr>
            </w:pPr>
            <w:r w:rsidRPr="00AE7D0E">
              <w:rPr>
                <w:color w:val="000000" w:themeColor="text1"/>
                <w:szCs w:val="24"/>
              </w:rPr>
              <w:t>Confirmed responsive at a 390px viewport (Figure 4), with fast load times due to a lightweight, script-free codebase.</w:t>
            </w:r>
          </w:p>
        </w:tc>
      </w:tr>
      <w:tr w:rsidR="008C2416" w:rsidRPr="00AE7D0E" w14:paraId="566ADA4D" w14:textId="77777777" w:rsidTr="008C2416">
        <w:tc>
          <w:tcPr>
            <w:tcW w:w="1700" w:type="dxa"/>
          </w:tcPr>
          <w:p w14:paraId="5EEC056F" w14:textId="77777777" w:rsidR="0000441A" w:rsidRPr="00AE7D0E" w:rsidRDefault="00000000" w:rsidP="00AE7D0E">
            <w:pPr>
              <w:rPr>
                <w:color w:val="000000" w:themeColor="text1"/>
                <w:szCs w:val="24"/>
              </w:rPr>
            </w:pPr>
            <w:r w:rsidRPr="00AE7D0E">
              <w:rPr>
                <w:color w:val="000000" w:themeColor="text1"/>
                <w:szCs w:val="24"/>
              </w:rPr>
              <w:t>Conclusion</w:t>
            </w:r>
          </w:p>
        </w:tc>
        <w:tc>
          <w:tcPr>
            <w:tcW w:w="3825" w:type="dxa"/>
          </w:tcPr>
          <w:p w14:paraId="1F9964D8" w14:textId="0D60D1BF" w:rsidR="0000441A" w:rsidRPr="00AE7D0E" w:rsidRDefault="00000000" w:rsidP="00AE7D0E">
            <w:pPr>
              <w:rPr>
                <w:color w:val="000000" w:themeColor="text1"/>
                <w:szCs w:val="24"/>
              </w:rPr>
            </w:pPr>
            <w:r w:rsidRPr="00AE7D0E">
              <w:rPr>
                <w:color w:val="000000" w:themeColor="text1"/>
                <w:szCs w:val="24"/>
              </w:rPr>
              <w:t>Better suited to a large, established operator needing catalogue</w:t>
            </w:r>
            <w:r w:rsidR="00D23728">
              <w:rPr>
                <w:color w:val="000000" w:themeColor="text1"/>
                <w:szCs w:val="24"/>
              </w:rPr>
              <w:t xml:space="preserve"> </w:t>
            </w:r>
            <w:r w:rsidRPr="00AE7D0E">
              <w:rPr>
                <w:color w:val="000000" w:themeColor="text1"/>
                <w:szCs w:val="24"/>
              </w:rPr>
              <w:t>scale search, filtering and content marketing.</w:t>
            </w:r>
          </w:p>
        </w:tc>
        <w:tc>
          <w:tcPr>
            <w:tcW w:w="3825" w:type="dxa"/>
          </w:tcPr>
          <w:p w14:paraId="5ABE6D10" w14:textId="77777777" w:rsidR="0000441A" w:rsidRPr="00AE7D0E" w:rsidRDefault="00000000" w:rsidP="00AE7D0E">
            <w:pPr>
              <w:rPr>
                <w:color w:val="000000" w:themeColor="text1"/>
                <w:szCs w:val="24"/>
              </w:rPr>
            </w:pPr>
            <w:r w:rsidRPr="00AE7D0E">
              <w:rPr>
                <w:color w:val="000000" w:themeColor="text1"/>
                <w:szCs w:val="24"/>
              </w:rPr>
              <w:t>Better suited to a small, focused operator: simpler, more accessible by default, and faster, at the cost of catalogue scale and content depth.</w:t>
            </w:r>
          </w:p>
        </w:tc>
      </w:tr>
    </w:tbl>
    <w:p w14:paraId="3EF9FB1A" w14:textId="74CAF5BD" w:rsidR="0014559E" w:rsidRDefault="0014559E" w:rsidP="005B0085">
      <w:pPr>
        <w:spacing w:before="200" w:after="160"/>
        <w:rPr>
          <w:rStyle w:val="cursor-pointer"/>
          <w:szCs w:val="24"/>
        </w:rPr>
      </w:pPr>
      <w:r w:rsidRPr="0014559E">
        <w:rPr>
          <w:szCs w:val="24"/>
        </w:rPr>
        <w:t>Overall, EcoTrails delivers strong usability, accessibility and baseline on</w:t>
      </w:r>
      <w:r>
        <w:rPr>
          <w:szCs w:val="24"/>
        </w:rPr>
        <w:t xml:space="preserve"> </w:t>
      </w:r>
      <w:r w:rsidRPr="0014559E">
        <w:rPr>
          <w:szCs w:val="24"/>
        </w:rPr>
        <w:t xml:space="preserve">page SEO. Its limited content breadth reflects the assessment’s technical focus, with future expansion possible beyond the core </w:t>
      </w:r>
      <w:r w:rsidR="00FC44A2" w:rsidRPr="0014559E">
        <w:rPr>
          <w:szCs w:val="24"/>
        </w:rPr>
        <w:t>three page</w:t>
      </w:r>
      <w:r w:rsidR="00FC44A2">
        <w:rPr>
          <w:szCs w:val="24"/>
        </w:rPr>
        <w:t>s</w:t>
      </w:r>
      <w:r w:rsidRPr="0014559E">
        <w:rPr>
          <w:szCs w:val="24"/>
        </w:rPr>
        <w:t xml:space="preserve"> build.</w:t>
      </w:r>
    </w:p>
    <w:p w14:paraId="33AEA616" w14:textId="77777777" w:rsidR="0014559E" w:rsidRDefault="0014559E" w:rsidP="005B0085">
      <w:pPr>
        <w:spacing w:before="200" w:after="160"/>
        <w:rPr>
          <w:rStyle w:val="cursor-pointer"/>
          <w:szCs w:val="24"/>
        </w:rPr>
      </w:pPr>
    </w:p>
    <w:p w14:paraId="7614F045" w14:textId="77777777" w:rsidR="008C2416" w:rsidRPr="000A0604" w:rsidRDefault="008C2416" w:rsidP="000A0604">
      <w:pPr>
        <w:rPr>
          <w:color w:val="2E74B5"/>
          <w:sz w:val="32"/>
          <w:szCs w:val="32"/>
        </w:rPr>
      </w:pPr>
      <w:r w:rsidRPr="000A0604">
        <w:br w:type="page"/>
      </w:r>
    </w:p>
    <w:p w14:paraId="73520C96" w14:textId="62EAF8B6" w:rsidR="0000441A" w:rsidRDefault="00000000" w:rsidP="000A0604">
      <w:pPr>
        <w:pStyle w:val="Heading1"/>
        <w:rPr>
          <w:sz w:val="28"/>
          <w:szCs w:val="28"/>
        </w:rPr>
      </w:pPr>
      <w:bookmarkStart w:id="16" w:name="_Toc233839332"/>
      <w:bookmarkStart w:id="17" w:name="_Toc234932317"/>
      <w:r w:rsidRPr="005B0085">
        <w:rPr>
          <w:sz w:val="28"/>
          <w:szCs w:val="28"/>
        </w:rPr>
        <w:lastRenderedPageBreak/>
        <w:t>6. References</w:t>
      </w:r>
      <w:bookmarkEnd w:id="16"/>
      <w:bookmarkEnd w:id="17"/>
      <w:r w:rsidRPr="005B0085">
        <w:rPr>
          <w:sz w:val="28"/>
          <w:szCs w:val="28"/>
        </w:rPr>
        <w:t xml:space="preserve"> </w:t>
      </w:r>
    </w:p>
    <w:p w14:paraId="777A5576" w14:textId="77777777" w:rsidR="005B0085" w:rsidRPr="005B0085" w:rsidRDefault="005B0085" w:rsidP="000A0604">
      <w:pPr>
        <w:pStyle w:val="Heading1"/>
        <w:rPr>
          <w:sz w:val="28"/>
          <w:szCs w:val="28"/>
        </w:rPr>
      </w:pPr>
    </w:p>
    <w:p w14:paraId="1B15CE61" w14:textId="1FBE00DA" w:rsidR="008C2416" w:rsidRPr="000A0604" w:rsidRDefault="008C2416" w:rsidP="000A0604">
      <w:pPr>
        <w:ind w:left="720" w:hanging="720"/>
      </w:pPr>
      <w:r w:rsidRPr="000A0604">
        <w:t>[1] World Wide Web Consortium (W3C), "Nu H</w:t>
      </w:r>
      <w:r w:rsidR="00C1641B">
        <w:t>TML</w:t>
      </w:r>
      <w:r w:rsidRPr="000A0604">
        <w:t xml:space="preserve"> Checker," [Online]. Available: </w:t>
      </w:r>
      <w:hyperlink r:id="rId18" w:history="1">
        <w:r w:rsidRPr="000A0604">
          <w:rPr>
            <w:rStyle w:val="Hyperlink"/>
          </w:rPr>
          <w:t>https://validator.w3.org/nu/</w:t>
        </w:r>
      </w:hyperlink>
      <w:r w:rsidRPr="000A0604">
        <w:t xml:space="preserve">. </w:t>
      </w:r>
    </w:p>
    <w:p w14:paraId="66F2591F" w14:textId="7FCDFB42" w:rsidR="008C2416" w:rsidRPr="000A0604" w:rsidRDefault="008C2416" w:rsidP="000A0604">
      <w:pPr>
        <w:ind w:left="720" w:hanging="720"/>
      </w:pPr>
      <w:r w:rsidRPr="000A0604">
        <w:t>[2] A. Pascual-Almenara and T. Granollers-Saltiveri, "Enhancing Usability Assessment with a Novel Heuristics-Based Approach Validated in an Actual Business Setting," Journal on Interactive Systems, vol. 15, no. 1, 2024. doi: 10.5753/jis.2024.4078.</w:t>
      </w:r>
      <w:r w:rsidR="00AE7D0E">
        <w:t xml:space="preserve"> </w:t>
      </w:r>
    </w:p>
    <w:p w14:paraId="2E9B1304" w14:textId="4AA19929" w:rsidR="008C2416" w:rsidRPr="000A0604" w:rsidRDefault="008C2416" w:rsidP="000A0604">
      <w:pPr>
        <w:ind w:left="720" w:hanging="720"/>
      </w:pPr>
      <w:r w:rsidRPr="000A0604">
        <w:t xml:space="preserve">[3] World Wide Web Consortium (W3C), "Web Content Accessibility Guidelines (WCAG) 2.1," W3C Recommendation, 2018. [Online]. Available: </w:t>
      </w:r>
      <w:hyperlink r:id="rId19" w:history="1">
        <w:r w:rsidRPr="000A0604">
          <w:rPr>
            <w:rStyle w:val="Hyperlink"/>
          </w:rPr>
          <w:t>https://www.w3.org/TR/WCAG21/</w:t>
        </w:r>
      </w:hyperlink>
      <w:r w:rsidRPr="000A0604">
        <w:t xml:space="preserve">. </w:t>
      </w:r>
    </w:p>
    <w:p w14:paraId="310ED1F0" w14:textId="071D8AB5" w:rsidR="008C2416" w:rsidRPr="000A0604" w:rsidRDefault="008C2416" w:rsidP="000A0604">
      <w:pPr>
        <w:ind w:left="720" w:hanging="720"/>
      </w:pPr>
      <w:r w:rsidRPr="000A0604">
        <w:t>[4] P. Acosta-Vargas, B. Salvador-Acosta, L. Salvador-Ullauri and J. Jadán-Guerrero, "Accessibility challenges of e-commerce websites," PeerJ Computer Science, vol. 8, p. e891, Feb. 2022. doi: 10.7717/peerj-cs.891.</w:t>
      </w:r>
      <w:r w:rsidR="00AE7D0E">
        <w:t xml:space="preserve"> </w:t>
      </w:r>
    </w:p>
    <w:p w14:paraId="7A51D96B" w14:textId="18CECBB7" w:rsidR="008C2416" w:rsidRPr="000A0604" w:rsidRDefault="008C2416" w:rsidP="000A0604">
      <w:pPr>
        <w:ind w:left="720" w:hanging="720"/>
      </w:pPr>
      <w:r w:rsidRPr="000A0604">
        <w:t>[5] E. Fernández-Díaz, N. de Matos and M. B. Correia, "Accessible Tourism through Digital Accessibility for 2030 Agenda for Sustainable Development. Are We Ready for WCAG 3.0?," Journal of Tourism, Sustainability and Well-Being, vol. 12, no. 4, pp. 299–318, Dec. 2024. doi: 10.34623/d335-xj31.</w:t>
      </w:r>
      <w:r w:rsidR="00AE7D0E">
        <w:t xml:space="preserve"> </w:t>
      </w:r>
    </w:p>
    <w:p w14:paraId="2098A59A" w14:textId="135EF741" w:rsidR="008C2416" w:rsidRPr="000A0604" w:rsidRDefault="008C2416" w:rsidP="000A0604">
      <w:pPr>
        <w:ind w:left="720" w:hanging="720"/>
      </w:pPr>
      <w:r w:rsidRPr="000A0604">
        <w:t>[6] R. S. Patel, J. A. Chauhan, K. C. Patel and K. Bhavsar, "Exploring the Effectiveness of On-Page SEO for Webpage Ranking: A Critical Study," in Advancements in Smart Computing and Information Security (ASCIS 2023), Communications in Computer and Information Science, vol. 2040, Cham: Springer, 2024, pp. 163–171. doi: 10.1007/978-3-031-59107-5_11.</w:t>
      </w:r>
      <w:r w:rsidR="00AE7D0E">
        <w:t xml:space="preserve"> </w:t>
      </w:r>
    </w:p>
    <w:p w14:paraId="31495FF0" w14:textId="5D96DDF5" w:rsidR="008C2416" w:rsidRPr="000A0604" w:rsidRDefault="008C2416" w:rsidP="000A0604">
      <w:pPr>
        <w:ind w:left="720" w:hanging="720"/>
      </w:pPr>
      <w:r w:rsidRPr="000A0604">
        <w:t>[7] A. Parlakkiliç, "Evaluating the effects of responsive design on the usability of academic websites in the pandemic," Education and Information Technologies, vol. 27, pp. 1307–1322, 2022. doi: 10.1007/s10639-021-10650-9.</w:t>
      </w:r>
      <w:r w:rsidR="00AE7D0E">
        <w:t xml:space="preserve"> </w:t>
      </w:r>
    </w:p>
    <w:p w14:paraId="12DAB2A7" w14:textId="77777777" w:rsidR="0000441A" w:rsidRDefault="00000000" w:rsidP="000A0604">
      <w:r>
        <w:br w:type="page"/>
      </w:r>
    </w:p>
    <w:p w14:paraId="6B04595A" w14:textId="77777777" w:rsidR="0000441A" w:rsidRPr="005B0085" w:rsidRDefault="00000000" w:rsidP="000A0604">
      <w:pPr>
        <w:pStyle w:val="Heading1"/>
        <w:rPr>
          <w:sz w:val="28"/>
          <w:szCs w:val="28"/>
        </w:rPr>
      </w:pPr>
      <w:bookmarkStart w:id="18" w:name="_Toc233839333"/>
      <w:bookmarkStart w:id="19" w:name="_Toc234932318"/>
      <w:r w:rsidRPr="005B0085">
        <w:rPr>
          <w:sz w:val="28"/>
          <w:szCs w:val="28"/>
        </w:rPr>
        <w:lastRenderedPageBreak/>
        <w:t>7. Appendices</w:t>
      </w:r>
      <w:bookmarkEnd w:id="18"/>
      <w:bookmarkEnd w:id="19"/>
    </w:p>
    <w:p w14:paraId="7D0EFB90" w14:textId="77777777" w:rsidR="008C2416" w:rsidRDefault="00000000" w:rsidP="005B0085">
      <w:pPr>
        <w:rPr>
          <w:szCs w:val="24"/>
        </w:rPr>
      </w:pPr>
      <w:r w:rsidRPr="008C2416">
        <w:rPr>
          <w:szCs w:val="24"/>
        </w:rPr>
        <w:t>The following appendices contain the complete HTML and CSS source listings for the EcoTrails website, as required by the assessment brief. These listings do not contribute to the report's word count</w:t>
      </w:r>
    </w:p>
    <w:p w14:paraId="62BCAC7B" w14:textId="77777777" w:rsidR="005B0085" w:rsidRPr="008C2416" w:rsidRDefault="005B0085" w:rsidP="005B0085">
      <w:pPr>
        <w:rPr>
          <w:szCs w:val="24"/>
        </w:rPr>
      </w:pPr>
    </w:p>
    <w:p w14:paraId="69F3B8AA" w14:textId="7EF0F5B4" w:rsidR="008C2416" w:rsidRPr="008C2416" w:rsidRDefault="008C2416" w:rsidP="000A0604">
      <w:pPr>
        <w:pStyle w:val="Heading1"/>
      </w:pPr>
      <w:bookmarkStart w:id="20" w:name="_Toc233839334"/>
      <w:bookmarkStart w:id="21" w:name="_Toc234932319"/>
      <w:r w:rsidRPr="008C2416">
        <w:t>Appendix A: index.html</w:t>
      </w:r>
      <w:bookmarkEnd w:id="20"/>
      <w:bookmarkEnd w:id="21"/>
    </w:p>
    <w:p w14:paraId="46003BC8"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Tahoma" w:eastAsia="Consolas" w:hAnsi="Tahoma" w:cs="Tahoma"/>
          <w:b/>
          <w:bCs/>
          <w:szCs w:val="24"/>
        </w:rPr>
        <w:t>﻿</w:t>
      </w:r>
      <w:r w:rsidRPr="008C2416">
        <w:rPr>
          <w:rFonts w:ascii="Courier New" w:eastAsia="Consolas" w:hAnsi="Courier New" w:cs="Courier New"/>
          <w:b/>
          <w:bCs/>
          <w:szCs w:val="24"/>
        </w:rPr>
        <w:t>&lt;!DOCTYPE html&gt;</w:t>
      </w:r>
    </w:p>
    <w:p w14:paraId="12024253"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&lt;html lang="en"&gt;</w:t>
      </w:r>
    </w:p>
    <w:p w14:paraId="7BB71562"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&lt;head&gt;</w:t>
      </w:r>
    </w:p>
    <w:p w14:paraId="39BC4963"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&lt;meta charset="UTF-8"&gt;</w:t>
      </w:r>
    </w:p>
    <w:p w14:paraId="07582D51"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&lt;meta name="viewport" content="width=device-width, initial-scale=1.0"&gt;</w:t>
      </w:r>
    </w:p>
    <w:p w14:paraId="5CCF2170" w14:textId="573362B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&lt;meta name="description" content="</w:t>
      </w:r>
      <w:r w:rsidR="00C1641B">
        <w:rPr>
          <w:rFonts w:ascii="Courier New" w:eastAsia="Consolas" w:hAnsi="Courier New" w:cs="Courier New"/>
          <w:b/>
          <w:bCs/>
          <w:szCs w:val="24"/>
        </w:rPr>
        <w:t xml:space="preserve"> </w:t>
      </w:r>
      <w:r w:rsidRPr="008C2416">
        <w:rPr>
          <w:rFonts w:ascii="Courier New" w:eastAsia="Consolas" w:hAnsi="Courier New" w:cs="Courier New"/>
          <w:b/>
          <w:bCs/>
          <w:szCs w:val="24"/>
        </w:rPr>
        <w:t>EcoTrails — Sustainable travel agency offering eco-friendly adventures. Explore nature responsibly with carbon-neutral tours."&gt;</w:t>
      </w:r>
    </w:p>
    <w:p w14:paraId="1142BB8E"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&lt;title&gt;EcoTrails | Sustainable Travel Adventures&lt;/title&gt;</w:t>
      </w:r>
    </w:p>
    <w:p w14:paraId="4821DF59"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&lt;link rel="stylesheet" href="styles.css"&gt;</w:t>
      </w:r>
    </w:p>
    <w:p w14:paraId="56822BFA"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&lt;/head&gt;</w:t>
      </w:r>
    </w:p>
    <w:p w14:paraId="5ADDFD12"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&lt;body&gt;</w:t>
      </w:r>
    </w:p>
    <w:p w14:paraId="114280EC"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&lt;a href="#main-content" class="skip-link"&gt;Skip to main content&lt;/a&gt;</w:t>
      </w:r>
    </w:p>
    <w:p w14:paraId="3F5887FF"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42660632"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&lt;header&gt;</w:t>
      </w:r>
    </w:p>
    <w:p w14:paraId="5F088DB8"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&lt;div class="container"&gt;</w:t>
      </w:r>
    </w:p>
    <w:p w14:paraId="6631B8B6"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&lt;div class="logo"&gt;&lt;a href="index.html"&gt;EcoTrails&lt;/a&gt;&lt;/div&gt;</w:t>
      </w:r>
    </w:p>
    <w:p w14:paraId="1C881B66"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&lt;nav aria-label="Main navigation"&gt;</w:t>
      </w:r>
    </w:p>
    <w:p w14:paraId="2C8FE682"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&lt;ul&gt;</w:t>
      </w:r>
    </w:p>
    <w:p w14:paraId="278AC386"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&lt;li&gt;&lt;a href="index.html" aria-current="page"&gt;Home&lt;/a&gt;&lt;/li&gt;</w:t>
      </w:r>
    </w:p>
    <w:p w14:paraId="117BAB4C"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&lt;li&gt;&lt;a href="explore.html"&gt;Explore&lt;/a&gt;&lt;/li&gt;</w:t>
      </w:r>
    </w:p>
    <w:p w14:paraId="50673E40"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&lt;li&gt;&lt;a href="contact.html"&gt;Contact&lt;/a&gt;&lt;/li&gt;</w:t>
      </w:r>
    </w:p>
    <w:p w14:paraId="23CC0D92"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&lt;/ul&gt;</w:t>
      </w:r>
    </w:p>
    <w:p w14:paraId="6631583A"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&lt;/nav&gt;</w:t>
      </w:r>
    </w:p>
    <w:p w14:paraId="0E12A022"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lastRenderedPageBreak/>
        <w:t xml:space="preserve">    &lt;/div&gt;</w:t>
      </w:r>
    </w:p>
    <w:p w14:paraId="7B9603E0"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&lt;/header&gt;</w:t>
      </w:r>
    </w:p>
    <w:p w14:paraId="451FAC2D"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6B1D014D"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&lt;main id="main-content"&gt;</w:t>
      </w:r>
    </w:p>
    <w:p w14:paraId="52C7E7B3"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&lt;section class="hero"&gt;</w:t>
      </w:r>
    </w:p>
    <w:p w14:paraId="5A109A43"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&lt;div class="container"&gt;</w:t>
      </w:r>
    </w:p>
    <w:p w14:paraId="49FAED2E"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&lt;h1&gt;Travel the World, Leave Only Footprints&lt;/h1&gt;</w:t>
      </w:r>
    </w:p>
    <w:p w14:paraId="3A69ECAE"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&lt;p&gt;Discover eco-friendly adventures that connect you with nature and support local communities. Every journey is carbon-neutral.&lt;/p&gt;</w:t>
      </w:r>
    </w:p>
    <w:p w14:paraId="0CA9A96E"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&lt;a href="explore.html" class="btn btn-outline"&gt;Explore Tours&lt;/a&gt;</w:t>
      </w:r>
    </w:p>
    <w:p w14:paraId="63D588BF"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&lt;a href="contact.html" class="btn btn-accent"&gt;Book Now&lt;/a&gt;</w:t>
      </w:r>
    </w:p>
    <w:p w14:paraId="11EBF28A" w14:textId="7B3D3403"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&lt;img src="images/hero.jpg" alt="Lush green forest canopy viewed from above, symboli</w:t>
      </w:r>
      <w:r w:rsidR="00C1641B">
        <w:rPr>
          <w:rFonts w:ascii="Courier New" w:eastAsia="Consolas" w:hAnsi="Courier New" w:cs="Courier New"/>
          <w:b/>
          <w:bCs/>
          <w:szCs w:val="24"/>
        </w:rPr>
        <w:t>s</w:t>
      </w:r>
      <w:r w:rsidRPr="008C2416">
        <w:rPr>
          <w:rFonts w:ascii="Courier New" w:eastAsia="Consolas" w:hAnsi="Courier New" w:cs="Courier New"/>
          <w:b/>
          <w:bCs/>
          <w:szCs w:val="24"/>
        </w:rPr>
        <w:t>ing eco-friendly travel" width="1120" height="560" class="hero-image" loading="lazy"&gt;</w:t>
      </w:r>
    </w:p>
    <w:p w14:paraId="23C441DF"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&lt;/div&gt;</w:t>
      </w:r>
    </w:p>
    <w:p w14:paraId="3B1FC228"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&lt;/section&gt;</w:t>
      </w:r>
    </w:p>
    <w:p w14:paraId="4C685092"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58E7DB49"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&lt;section aria-labelledby="intro-heading"&gt;</w:t>
      </w:r>
    </w:p>
    <w:p w14:paraId="51D46F16"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&lt;div class="container intro-grid"&gt;</w:t>
      </w:r>
    </w:p>
    <w:p w14:paraId="5DB68A96"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&lt;div&gt;</w:t>
      </w:r>
    </w:p>
    <w:p w14:paraId="3EEF9667"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&lt;h2 id="intro-heading"&gt;Adventure Meets Responsibility&lt;/h2&gt;</w:t>
      </w:r>
    </w:p>
    <w:p w14:paraId="0869B534" w14:textId="76015FE8"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&lt;p&gt;At EcoTrails, we believe travel should enrich both the trave</w:t>
      </w:r>
      <w:r w:rsidR="00C1641B">
        <w:rPr>
          <w:rFonts w:ascii="Courier New" w:eastAsia="Consolas" w:hAnsi="Courier New" w:cs="Courier New"/>
          <w:b/>
          <w:bCs/>
          <w:szCs w:val="24"/>
        </w:rPr>
        <w:t>l</w:t>
      </w:r>
      <w:r w:rsidRPr="008C2416">
        <w:rPr>
          <w:rFonts w:ascii="Courier New" w:eastAsia="Consolas" w:hAnsi="Courier New" w:cs="Courier New"/>
          <w:b/>
          <w:bCs/>
          <w:szCs w:val="24"/>
        </w:rPr>
        <w:t>ler and the destination. Founded in 2018, we've partnered with conservation groups and indigenous communities across the globe to create tours that protect biodiversity and empower local economies.&lt;/p&gt;</w:t>
      </w:r>
    </w:p>
    <w:p w14:paraId="5A593FD1" w14:textId="1BF0C701"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&lt;p&gt;Every trip we organi</w:t>
      </w:r>
      <w:r w:rsidR="00C1641B">
        <w:rPr>
          <w:rFonts w:ascii="Courier New" w:eastAsia="Consolas" w:hAnsi="Courier New" w:cs="Courier New"/>
          <w:b/>
          <w:bCs/>
          <w:szCs w:val="24"/>
        </w:rPr>
        <w:t>s</w:t>
      </w:r>
      <w:r w:rsidRPr="008C2416">
        <w:rPr>
          <w:rFonts w:ascii="Courier New" w:eastAsia="Consolas" w:hAnsi="Courier New" w:cs="Courier New"/>
          <w:b/>
          <w:bCs/>
          <w:szCs w:val="24"/>
        </w:rPr>
        <w:t>e is carefully audited for carbon impact, and we invest 10% of our profits directly into reforestation projects worldwide. When you travel with us, you become part of the solution.&lt;/p&gt;</w:t>
      </w:r>
    </w:p>
    <w:p w14:paraId="2CF20A0C"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lastRenderedPageBreak/>
        <w:t xml:space="preserve">          &lt;a href="explore.html" class="btn btn-primary"&gt;View Our Tours&lt;/a&gt;</w:t>
      </w:r>
    </w:p>
    <w:p w14:paraId="5C782F05"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&lt;/div&gt;</w:t>
      </w:r>
    </w:p>
    <w:p w14:paraId="09B0C9A8" w14:textId="7F0F4308"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&lt;img src="images/forest-trek.jpg" alt="</w:t>
      </w:r>
      <w:r w:rsidR="00C1641B">
        <w:rPr>
          <w:rFonts w:ascii="Courier New" w:eastAsia="Consolas" w:hAnsi="Courier New" w:cs="Courier New"/>
          <w:b/>
          <w:bCs/>
          <w:szCs w:val="24"/>
        </w:rPr>
        <w:t xml:space="preserve"> </w:t>
      </w:r>
      <w:r w:rsidRPr="008C2416">
        <w:rPr>
          <w:rFonts w:ascii="Courier New" w:eastAsia="Consolas" w:hAnsi="Courier New" w:cs="Courier New"/>
          <w:b/>
          <w:bCs/>
          <w:szCs w:val="24"/>
        </w:rPr>
        <w:t>Hikers walking through a misty mountain trail surrounded by dense forest" loading="lazy"&gt;</w:t>
      </w:r>
    </w:p>
    <w:p w14:paraId="5E34E8A7"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&lt;/div&gt;</w:t>
      </w:r>
    </w:p>
    <w:p w14:paraId="2ECE3878"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&lt;/section&gt;</w:t>
      </w:r>
    </w:p>
    <w:p w14:paraId="3859195A"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4D2E6FA8"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&lt;section aria-labelledby="highlights-heading" style="background: var(--light-bg);"&gt;</w:t>
      </w:r>
    </w:p>
    <w:p w14:paraId="097E5155"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&lt;div class="container"&gt;</w:t>
      </w:r>
    </w:p>
    <w:p w14:paraId="4E02E06D"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&lt;h2 id="highlights-heading" class="section-title"&gt;Why Choose EcoTrails&lt;/h2&gt;</w:t>
      </w:r>
    </w:p>
    <w:p w14:paraId="5F68986D"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&lt;p class="section-subtitle"&gt;We make sustainable travel seamless, rewarding, and unforgettable.&lt;/p&gt;</w:t>
      </w:r>
    </w:p>
    <w:p w14:paraId="4AAC7DD7"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&lt;div class="highlights-grid"&gt;</w:t>
      </w:r>
    </w:p>
    <w:p w14:paraId="56647EB1"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&lt;article class="card"&gt;</w:t>
      </w:r>
    </w:p>
    <w:p w14:paraId="685D211E"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&lt;div class="card-body"&gt;</w:t>
      </w:r>
    </w:p>
    <w:p w14:paraId="57CC6D6A"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&lt;h3&gt;Sustainable Travel&lt;/h3&gt;</w:t>
      </w:r>
    </w:p>
    <w:p w14:paraId="588E5C77"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&lt;p&gt;Every itinerary is built around low-impact transport, eco-certified accommodations, and zero single-use plastics. We offset 110% of carbon emissions for every booking.&lt;/p&gt;</w:t>
      </w:r>
    </w:p>
    <w:p w14:paraId="687E1CB7"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&lt;/div&gt;</w:t>
      </w:r>
    </w:p>
    <w:p w14:paraId="4920905E"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&lt;/article&gt;</w:t>
      </w:r>
    </w:p>
    <w:p w14:paraId="014F319B"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&lt;article class="card"&gt;</w:t>
      </w:r>
    </w:p>
    <w:p w14:paraId="562EB769"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&lt;div class="card-body"&gt;</w:t>
      </w:r>
    </w:p>
    <w:p w14:paraId="593F2883"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&lt;h3&gt;Support Local Communities&lt;/h3&gt;</w:t>
      </w:r>
    </w:p>
    <w:p w14:paraId="67020813"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&lt;p&gt;We work directly with family-run lodges, local guides, and community cooperatives to ensure your spending benefits the people who call these places home.&lt;/p&gt;</w:t>
      </w:r>
    </w:p>
    <w:p w14:paraId="53FC9C9D"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&lt;/div&gt;</w:t>
      </w:r>
    </w:p>
    <w:p w14:paraId="1D111977"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&lt;/article&gt;</w:t>
      </w:r>
    </w:p>
    <w:p w14:paraId="340AA952"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lastRenderedPageBreak/>
        <w:t xml:space="preserve">          &lt;article class="card"&gt;</w:t>
      </w:r>
    </w:p>
    <w:p w14:paraId="180E8662"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&lt;div class="card-body"&gt;</w:t>
      </w:r>
    </w:p>
    <w:p w14:paraId="00461E0B"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&lt;h3&gt;Carbon-Neutral Adventures&lt;/h3&gt;</w:t>
      </w:r>
    </w:p>
    <w:p w14:paraId="1CFB4791"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&lt;p&gt;From tree-planting initiatives to renewable energy projects, we invest in verified carbon credits to make every mile of your journey climate-positive.&lt;/p&gt;</w:t>
      </w:r>
    </w:p>
    <w:p w14:paraId="6EF548A9"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&lt;/div&gt;</w:t>
      </w:r>
    </w:p>
    <w:p w14:paraId="52F17274"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&lt;/article&gt;</w:t>
      </w:r>
    </w:p>
    <w:p w14:paraId="13C0BE1C"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&lt;/div&gt;</w:t>
      </w:r>
    </w:p>
    <w:p w14:paraId="6449F636"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&lt;/div&gt;</w:t>
      </w:r>
    </w:p>
    <w:p w14:paraId="04775EBF"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&lt;/section&gt;</w:t>
      </w:r>
    </w:p>
    <w:p w14:paraId="727A72CA"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&lt;/main&gt;</w:t>
      </w:r>
    </w:p>
    <w:p w14:paraId="5E92B26E"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3CD41A53"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&lt;footer&gt;</w:t>
      </w:r>
    </w:p>
    <w:p w14:paraId="3002BF5D"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&lt;div class="container"&gt;</w:t>
      </w:r>
    </w:p>
    <w:p w14:paraId="74742B1F"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&lt;div&gt;</w:t>
      </w:r>
    </w:p>
    <w:p w14:paraId="27A74A63"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&lt;h3&gt;EcoTrails&lt;/h3&gt;</w:t>
      </w:r>
    </w:p>
    <w:p w14:paraId="57DD70D6"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&lt;p&gt;EcoTrails is a sustainable travel agency committed to responsible tourism. We design eco-friendly adventures that protect our planet and uplift communities worldwide.&lt;/p&gt;</w:t>
      </w:r>
    </w:p>
    <w:p w14:paraId="653E9669"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&lt;/div&gt;</w:t>
      </w:r>
    </w:p>
    <w:p w14:paraId="2D1D1DBA"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&lt;div&gt;</w:t>
      </w:r>
    </w:p>
    <w:p w14:paraId="510A2B68"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&lt;h3&gt;Quick Links&lt;/h3&gt;</w:t>
      </w:r>
    </w:p>
    <w:p w14:paraId="0E300F86"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&lt;ul&gt;</w:t>
      </w:r>
    </w:p>
    <w:p w14:paraId="64D039E1"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&lt;li&gt;&lt;a href="index.html"&gt;Home&lt;/a&gt;&lt;/li&gt;</w:t>
      </w:r>
    </w:p>
    <w:p w14:paraId="23496167"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&lt;li&gt;&lt;a href="explore.html"&gt;Explore Tours&lt;/a&gt;&lt;/li&gt;</w:t>
      </w:r>
    </w:p>
    <w:p w14:paraId="512A7F23"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&lt;li&gt;&lt;a href="contact.html"&gt;Contact Us&lt;/a&gt;&lt;/li&gt;</w:t>
      </w:r>
    </w:p>
    <w:p w14:paraId="665C4FEF"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&lt;/ul&gt;</w:t>
      </w:r>
    </w:p>
    <w:p w14:paraId="7E736514"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&lt;/div&gt;</w:t>
      </w:r>
    </w:p>
    <w:p w14:paraId="2BF9A7A1"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&lt;div&gt;</w:t>
      </w:r>
    </w:p>
    <w:p w14:paraId="23A08C9A"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&lt;h3&gt;Contact&lt;/h3&gt;</w:t>
      </w:r>
    </w:p>
    <w:p w14:paraId="613EC3DD"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&lt;ul&gt;</w:t>
      </w:r>
    </w:p>
    <w:p w14:paraId="3FECDFE9"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&lt;li&gt;&lt;a href="contact.html"&gt;hello@ecotrails.com&lt;/a&gt;&lt;/li&gt;</w:t>
      </w:r>
    </w:p>
    <w:p w14:paraId="7D56B353"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lastRenderedPageBreak/>
        <w:t xml:space="preserve">          &lt;li&gt;&lt;a href="contact.html"&gt;+1 (555) 123-4567&lt;/a&gt;&lt;/li&gt;</w:t>
      </w:r>
    </w:p>
    <w:p w14:paraId="022A7483"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&lt;li&gt;&lt;a href="contact.html"&gt;Portland, OR, UK&lt;/a&gt;&lt;/li&gt;</w:t>
      </w:r>
    </w:p>
    <w:p w14:paraId="31C474B9"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&lt;/ul&gt;</w:t>
      </w:r>
    </w:p>
    <w:p w14:paraId="58BE9A5A"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&lt;/div&gt;</w:t>
      </w:r>
    </w:p>
    <w:p w14:paraId="23344191"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&lt;div class="footer-bottom"&gt;</w:t>
      </w:r>
    </w:p>
    <w:p w14:paraId="26C42D78"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&lt;p&gt;&amp;copy; 2026 EcoTrails. All rights reserved.&lt;/p&gt;</w:t>
      </w:r>
    </w:p>
    <w:p w14:paraId="4F112D9C"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&lt;/div&gt;</w:t>
      </w:r>
    </w:p>
    <w:p w14:paraId="610F8B6B"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&lt;/div&gt;</w:t>
      </w:r>
    </w:p>
    <w:p w14:paraId="2C64683B"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&lt;/footer&gt;</w:t>
      </w:r>
    </w:p>
    <w:p w14:paraId="22FF698A"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&lt;/body&gt;</w:t>
      </w:r>
    </w:p>
    <w:p w14:paraId="506A95CB" w14:textId="6445A833"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&lt;/html&gt;</w:t>
      </w:r>
    </w:p>
    <w:p w14:paraId="44312A0A" w14:textId="77777777" w:rsidR="008C2416" w:rsidRPr="008C2416" w:rsidRDefault="008C2416" w:rsidP="000A0604">
      <w:pPr>
        <w:rPr>
          <w:szCs w:val="24"/>
        </w:rPr>
      </w:pPr>
      <w:r w:rsidRPr="008C2416">
        <w:rPr>
          <w:szCs w:val="24"/>
        </w:rPr>
        <w:br w:type="page"/>
      </w:r>
    </w:p>
    <w:p w14:paraId="6880CF5B" w14:textId="281EE482" w:rsidR="008C2416" w:rsidRPr="008C2416" w:rsidRDefault="008C2416" w:rsidP="000A0604">
      <w:pPr>
        <w:pStyle w:val="Heading1"/>
      </w:pPr>
      <w:bookmarkStart w:id="22" w:name="_Toc233839335"/>
      <w:bookmarkStart w:id="23" w:name="_Toc234932320"/>
      <w:r w:rsidRPr="008C2416">
        <w:lastRenderedPageBreak/>
        <w:t>Appendix B: explore.html</w:t>
      </w:r>
      <w:bookmarkEnd w:id="22"/>
      <w:bookmarkEnd w:id="23"/>
    </w:p>
    <w:p w14:paraId="309FC075"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Tahoma" w:eastAsia="Consolas" w:hAnsi="Tahoma" w:cs="Tahoma"/>
          <w:b/>
          <w:bCs/>
          <w:szCs w:val="24"/>
        </w:rPr>
        <w:t>﻿</w:t>
      </w:r>
      <w:r w:rsidRPr="008C2416">
        <w:rPr>
          <w:rFonts w:ascii="Courier New" w:eastAsia="Consolas" w:hAnsi="Courier New" w:cs="Courier New"/>
          <w:b/>
          <w:bCs/>
          <w:szCs w:val="24"/>
        </w:rPr>
        <w:t>&lt;!DOCTYPE html&gt;</w:t>
      </w:r>
    </w:p>
    <w:p w14:paraId="7BA71FA4"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&lt;html lang="en"&gt;</w:t>
      </w:r>
    </w:p>
    <w:p w14:paraId="5575E04C"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&lt;head&gt;</w:t>
      </w:r>
    </w:p>
    <w:p w14:paraId="262A980E"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&lt;meta charset="UTF-8"&gt;</w:t>
      </w:r>
    </w:p>
    <w:p w14:paraId="4B181FC3"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&lt;meta name="viewport" content="width=device-width, initial-scale=1.0"&gt;</w:t>
      </w:r>
    </w:p>
    <w:p w14:paraId="77874B09" w14:textId="078B89AA"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&lt;meta name="description" content="</w:t>
      </w:r>
      <w:r w:rsidR="00C1641B">
        <w:rPr>
          <w:rFonts w:ascii="Courier New" w:eastAsia="Consolas" w:hAnsi="Courier New" w:cs="Courier New"/>
          <w:b/>
          <w:bCs/>
          <w:szCs w:val="24"/>
        </w:rPr>
        <w:t xml:space="preserve"> </w:t>
      </w:r>
      <w:r w:rsidRPr="008C2416">
        <w:rPr>
          <w:rFonts w:ascii="Courier New" w:eastAsia="Consolas" w:hAnsi="Courier New" w:cs="Courier New"/>
          <w:b/>
          <w:bCs/>
          <w:szCs w:val="24"/>
        </w:rPr>
        <w:t>Explore EcoTrails' eco-friendly tour packages — Forest Trek Expedition, Coastal Cleanup Adventure, and Mountain Biking Eco-Tour. Book your sustainable adventure today."&gt;</w:t>
      </w:r>
    </w:p>
    <w:p w14:paraId="1C569840"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&lt;title&gt;Explore Tours | EcoTrails Sustainable Adventures&lt;/title&gt;</w:t>
      </w:r>
    </w:p>
    <w:p w14:paraId="411B8C04"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&lt;link rel="stylesheet" href="styles.css"&gt;</w:t>
      </w:r>
    </w:p>
    <w:p w14:paraId="58D75B34"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&lt;/head&gt;</w:t>
      </w:r>
    </w:p>
    <w:p w14:paraId="58D2CD5B"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&lt;body&gt;</w:t>
      </w:r>
    </w:p>
    <w:p w14:paraId="2A1CF261"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&lt;a href="#main-content" class="skip-link"&gt;Skip to main content&lt;/a&gt;</w:t>
      </w:r>
    </w:p>
    <w:p w14:paraId="338B304E"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7DC8FB98"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&lt;header&gt;</w:t>
      </w:r>
    </w:p>
    <w:p w14:paraId="2268FF90"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&lt;div class="container"&gt;</w:t>
      </w:r>
    </w:p>
    <w:p w14:paraId="31210F34"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&lt;div class="logo"&gt;&lt;a href="index.html"&gt;EcoTrails&lt;/a&gt;&lt;/div&gt;</w:t>
      </w:r>
    </w:p>
    <w:p w14:paraId="5C511A33"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&lt;nav aria-label="Main navigation"&gt;</w:t>
      </w:r>
    </w:p>
    <w:p w14:paraId="2E670E57"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&lt;ul&gt;</w:t>
      </w:r>
    </w:p>
    <w:p w14:paraId="429DE417"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&lt;li&gt;&lt;a href="index.html"&gt;Home&lt;/a&gt;&lt;/li&gt;</w:t>
      </w:r>
    </w:p>
    <w:p w14:paraId="3E4420F2"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&lt;li&gt;&lt;a href="explore.html" aria-current="page"&gt;Explore&lt;/a&gt;&lt;/li&gt;</w:t>
      </w:r>
    </w:p>
    <w:p w14:paraId="56B0AE8B"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&lt;li&gt;&lt;a href="contact.html"&gt;Contact&lt;/a&gt;&lt;/li&gt;</w:t>
      </w:r>
    </w:p>
    <w:p w14:paraId="5324E10A"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&lt;/ul&gt;</w:t>
      </w:r>
    </w:p>
    <w:p w14:paraId="48DA0E9B"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&lt;/nav&gt;</w:t>
      </w:r>
    </w:p>
    <w:p w14:paraId="706F1F35"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&lt;/div&gt;</w:t>
      </w:r>
    </w:p>
    <w:p w14:paraId="720D185B"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&lt;/header&gt;</w:t>
      </w:r>
    </w:p>
    <w:p w14:paraId="7B6C4EAB"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051300D1"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lastRenderedPageBreak/>
        <w:t xml:space="preserve">  &lt;main id="main-content"&gt;</w:t>
      </w:r>
    </w:p>
    <w:p w14:paraId="45130DCB"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&lt;section class="page-banner"&gt;</w:t>
      </w:r>
    </w:p>
    <w:p w14:paraId="0705039C"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&lt;div class="container"&gt;</w:t>
      </w:r>
    </w:p>
    <w:p w14:paraId="6668297F"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&lt;h1&gt;Our Eco-Friendly Tours&lt;/h1&gt;</w:t>
      </w:r>
    </w:p>
    <w:p w14:paraId="450CE552"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&lt;p&gt;Handpicked adventures that let you explore breathtaking destinations while treading lightly on the Earth.&lt;/p&gt;</w:t>
      </w:r>
    </w:p>
    <w:p w14:paraId="1AC6621E"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&lt;/div&gt;</w:t>
      </w:r>
    </w:p>
    <w:p w14:paraId="47AEDEE2"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&lt;/section&gt;</w:t>
      </w:r>
    </w:p>
    <w:p w14:paraId="1AA9509B"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6C860F3D"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&lt;section aria-labelledby="tours-heading"&gt;</w:t>
      </w:r>
    </w:p>
    <w:p w14:paraId="6E039B8E"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&lt;div class="container"&gt;</w:t>
      </w:r>
    </w:p>
    <w:p w14:paraId="1B73954B"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&lt;h2 id="tours-heading" class="section-title"&gt;Choose Your Adventure&lt;/h2&gt;</w:t>
      </w:r>
    </w:p>
    <w:p w14:paraId="3C3317B7"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&lt;p class="section-subtitle"&gt;All tours include carbon-offset credits, eco-certified lodging, and a donation to local conservation projects.&lt;/p&gt;</w:t>
      </w:r>
    </w:p>
    <w:p w14:paraId="0F21AD89"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1A0B2362"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&lt;div class="tours-grid"&gt;</w:t>
      </w:r>
    </w:p>
    <w:p w14:paraId="38592C6F"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&lt;article class="card"&gt;</w:t>
      </w:r>
    </w:p>
    <w:p w14:paraId="500A8341" w14:textId="0F2CE6B3"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&lt;img src="images/forest-trek.jpg" alt="</w:t>
      </w:r>
      <w:r w:rsidR="00C1641B">
        <w:rPr>
          <w:rFonts w:ascii="Courier New" w:eastAsia="Consolas" w:hAnsi="Courier New" w:cs="Courier New"/>
          <w:b/>
          <w:bCs/>
          <w:szCs w:val="24"/>
        </w:rPr>
        <w:t xml:space="preserve"> </w:t>
      </w:r>
      <w:r w:rsidRPr="008C2416">
        <w:rPr>
          <w:rFonts w:ascii="Courier New" w:eastAsia="Consolas" w:hAnsi="Courier New" w:cs="Courier New"/>
          <w:b/>
          <w:bCs/>
          <w:szCs w:val="24"/>
        </w:rPr>
        <w:t>Dense rainforest canopy with sunlight filtering through the trees on a forest trail" loading="lazy"&gt;</w:t>
      </w:r>
    </w:p>
    <w:p w14:paraId="3E5A21CA"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&lt;div class="card-body"&gt;</w:t>
      </w:r>
    </w:p>
    <w:p w14:paraId="22CF1FAC"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&lt;span class="eco-badge"&gt;Carbon Neutral&lt;/span&gt;</w:t>
      </w:r>
    </w:p>
    <w:p w14:paraId="7EFEC26D"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&lt;h3&gt;Forest Trek Expedition&lt;/h3&gt;</w:t>
      </w:r>
    </w:p>
    <w:p w14:paraId="0E75D19A"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&lt;p&gt;Immerse yourself in ancient rainforests on a guided 7-day trek. Spot exotic wildlife, learn about medicinal plants from indigenous guides, and plant trees to offset your journey. Accommodation in eco-lodges powered by solar energy.&lt;/p&gt;</w:t>
      </w:r>
    </w:p>
    <w:p w14:paraId="58F6BA1D"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&lt;div class="card-meta"&gt;</w:t>
      </w:r>
    </w:p>
    <w:p w14:paraId="0C4EDB15"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&lt;span class="duration"&gt;7 days / 6 nights&lt;/span&gt;</w:t>
      </w:r>
    </w:p>
    <w:p w14:paraId="4837615C"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&lt;span class="price"&gt;$1,299&lt;/span&gt;</w:t>
      </w:r>
    </w:p>
    <w:p w14:paraId="0F9EF11F"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lastRenderedPageBreak/>
        <w:t xml:space="preserve">              &lt;/div&gt;</w:t>
      </w:r>
    </w:p>
    <w:p w14:paraId="5F94FEE9"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&lt;/div&gt;</w:t>
      </w:r>
    </w:p>
    <w:p w14:paraId="720429E0"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&lt;/article&gt;</w:t>
      </w:r>
    </w:p>
    <w:p w14:paraId="24C77288"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1281A480"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&lt;article class="card"&gt;</w:t>
      </w:r>
    </w:p>
    <w:p w14:paraId="129074DB"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&lt;img src="images/coastal-cleanup.jpg" alt="Volunteers cleaning a sandy beach shoreline with ocean waves in the background" loading="lazy"&gt;</w:t>
      </w:r>
    </w:p>
    <w:p w14:paraId="4ADFAB6F"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&lt;div class="card-body"&gt;</w:t>
      </w:r>
    </w:p>
    <w:p w14:paraId="01C08BCF"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&lt;span class="eco-badge"&gt;Community Impact&lt;/span&gt;</w:t>
      </w:r>
    </w:p>
    <w:p w14:paraId="52C02671"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&lt;h3&gt;Coastal Cleanup Adventure&lt;/h3&gt;</w:t>
      </w:r>
    </w:p>
    <w:p w14:paraId="308F9745" w14:textId="489B0D62"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&lt;p&gt;Combine marine conservation with coastal exploration. Spend 5 days kayaking, snorke</w:t>
      </w:r>
      <w:r w:rsidR="00C1641B">
        <w:rPr>
          <w:rFonts w:ascii="Courier New" w:eastAsia="Consolas" w:hAnsi="Courier New" w:cs="Courier New"/>
          <w:b/>
          <w:bCs/>
          <w:szCs w:val="24"/>
        </w:rPr>
        <w:t>l</w:t>
      </w:r>
      <w:r w:rsidRPr="008C2416">
        <w:rPr>
          <w:rFonts w:ascii="Courier New" w:eastAsia="Consolas" w:hAnsi="Courier New" w:cs="Courier New"/>
          <w:b/>
          <w:bCs/>
          <w:szCs w:val="24"/>
        </w:rPr>
        <w:t>ling, and participating in beach cleanups alongside local environmental groups. Stay at a beachfront eco-resort with farm-to-table dining.&lt;/p&gt;</w:t>
      </w:r>
    </w:p>
    <w:p w14:paraId="0FAAF0DC"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&lt;div class="card-meta"&gt;</w:t>
      </w:r>
    </w:p>
    <w:p w14:paraId="2BE6E3A4"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&lt;span class="duration"&gt;5 days / 4 nights&lt;/span&gt;</w:t>
      </w:r>
    </w:p>
    <w:p w14:paraId="53B7DB80"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&lt;span class="price"&gt;$899&lt;/span&gt;</w:t>
      </w:r>
    </w:p>
    <w:p w14:paraId="4F6C9DEF"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&lt;/div&gt;</w:t>
      </w:r>
    </w:p>
    <w:p w14:paraId="14F3AAE6"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&lt;/div&gt;</w:t>
      </w:r>
    </w:p>
    <w:p w14:paraId="62F0018F"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&lt;/article&gt;</w:t>
      </w:r>
    </w:p>
    <w:p w14:paraId="2C78BA25"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2E89E633"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&lt;article class="card"&gt;</w:t>
      </w:r>
    </w:p>
    <w:p w14:paraId="7B50F450" w14:textId="7F5D56D1"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&lt;img src="images/mountain-biking.jpg" alt="</w:t>
      </w:r>
      <w:r w:rsidR="00C1641B">
        <w:rPr>
          <w:rFonts w:ascii="Courier New" w:eastAsia="Consolas" w:hAnsi="Courier New" w:cs="Courier New"/>
          <w:b/>
          <w:bCs/>
          <w:szCs w:val="24"/>
        </w:rPr>
        <w:t xml:space="preserve"> </w:t>
      </w:r>
      <w:r w:rsidRPr="008C2416">
        <w:rPr>
          <w:rFonts w:ascii="Courier New" w:eastAsia="Consolas" w:hAnsi="Courier New" w:cs="Courier New"/>
          <w:b/>
          <w:bCs/>
          <w:szCs w:val="24"/>
        </w:rPr>
        <w:t>Cyclist riding a mountain bike along a winding dirt trail through rolling green hills" loading="lazy"&gt;</w:t>
      </w:r>
    </w:p>
    <w:p w14:paraId="6BB98D55"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&lt;div class="card-body"&gt;</w:t>
      </w:r>
    </w:p>
    <w:p w14:paraId="486FE1DA"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&lt;span class="eco-badge"&gt;Active Adventure&lt;/span&gt;</w:t>
      </w:r>
    </w:p>
    <w:p w14:paraId="0738384C"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&lt;h3&gt;Mountain Biking Eco-Tour&lt;/h3&gt;</w:t>
      </w:r>
    </w:p>
    <w:p w14:paraId="12D475C2"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&lt;p&gt;Traverse stunning mountain trails on a guided 4-day e-bike tour. Enjoy zero-emission cycling through national parks, visit local artisan villages, and relax at sustainable mountain huts powered by micro-hydro energy.&lt;/p&gt;</w:t>
      </w:r>
    </w:p>
    <w:p w14:paraId="7BB64527"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lastRenderedPageBreak/>
        <w:t xml:space="preserve">              &lt;div class="card-meta"&gt;</w:t>
      </w:r>
    </w:p>
    <w:p w14:paraId="1A87D36B"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&lt;span class="duration"&gt;4 days / 3 nights&lt;/span&gt;</w:t>
      </w:r>
    </w:p>
    <w:p w14:paraId="67C67939"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&lt;span class="price"&gt;$749&lt;/span&gt;</w:t>
      </w:r>
    </w:p>
    <w:p w14:paraId="4425793E"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&lt;/div&gt;</w:t>
      </w:r>
    </w:p>
    <w:p w14:paraId="6CA90AD3"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&lt;/div&gt;</w:t>
      </w:r>
    </w:p>
    <w:p w14:paraId="2C112F8C"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&lt;/article&gt;</w:t>
      </w:r>
    </w:p>
    <w:p w14:paraId="2A59E11B"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&lt;/div&gt;</w:t>
      </w:r>
    </w:p>
    <w:p w14:paraId="551D9B14"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&lt;/div&gt;</w:t>
      </w:r>
    </w:p>
    <w:p w14:paraId="6BD33909"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&lt;/section&gt;</w:t>
      </w:r>
    </w:p>
    <w:p w14:paraId="21400841"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&lt;/main&gt;</w:t>
      </w:r>
    </w:p>
    <w:p w14:paraId="3089745D"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2441E9F4"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&lt;footer&gt;</w:t>
      </w:r>
    </w:p>
    <w:p w14:paraId="0FB90B23"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&lt;div class="container"&gt;</w:t>
      </w:r>
    </w:p>
    <w:p w14:paraId="48ECFADB"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&lt;div&gt;</w:t>
      </w:r>
    </w:p>
    <w:p w14:paraId="466085CA"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&lt;h3&gt;EcoTrails&lt;/h3&gt;</w:t>
      </w:r>
    </w:p>
    <w:p w14:paraId="7FF9753D"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&lt;p&gt;EcoTrails is a sustainable travel agency committed to responsible tourism. We design eco-friendly adventures that protect our planet and uplift communities worldwide.&lt;/p&gt;</w:t>
      </w:r>
    </w:p>
    <w:p w14:paraId="2013A3B7"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&lt;/div&gt;</w:t>
      </w:r>
    </w:p>
    <w:p w14:paraId="2C7C7561"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&lt;div&gt;</w:t>
      </w:r>
    </w:p>
    <w:p w14:paraId="3DAFD22B"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&lt;h3&gt;Quick Links&lt;/h3&gt;</w:t>
      </w:r>
    </w:p>
    <w:p w14:paraId="1D1EA3D9"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&lt;ul&gt;</w:t>
      </w:r>
    </w:p>
    <w:p w14:paraId="3B8088B6"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&lt;li&gt;&lt;a href="index.html"&gt;Home&lt;/a&gt;&lt;/li&gt;</w:t>
      </w:r>
    </w:p>
    <w:p w14:paraId="4D096F87"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&lt;li&gt;&lt;a href="explore.html"&gt;Explore Tours&lt;/a&gt;&lt;/li&gt;</w:t>
      </w:r>
    </w:p>
    <w:p w14:paraId="7E087DD5"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&lt;li&gt;&lt;a href="contact.html"&gt;Contact Us&lt;/a&gt;&lt;/li&gt;</w:t>
      </w:r>
    </w:p>
    <w:p w14:paraId="26D054E2"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&lt;/ul&gt;</w:t>
      </w:r>
    </w:p>
    <w:p w14:paraId="2155295C"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&lt;/div&gt;</w:t>
      </w:r>
    </w:p>
    <w:p w14:paraId="5B207E4B"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&lt;div&gt;</w:t>
      </w:r>
    </w:p>
    <w:p w14:paraId="0899F537"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&lt;h3&gt;Contact&lt;/h3&gt;</w:t>
      </w:r>
    </w:p>
    <w:p w14:paraId="1560FD06"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&lt;ul&gt;</w:t>
      </w:r>
    </w:p>
    <w:p w14:paraId="44D791F1"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&lt;li&gt;&lt;a href="contact.html"&gt;hello@ecotrails.com&lt;/a&gt;&lt;/li&gt;</w:t>
      </w:r>
    </w:p>
    <w:p w14:paraId="1D069E53"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&lt;li&gt;&lt;a href="contact.html"&gt;+1 (555) 123-4567&lt;/a&gt;&lt;/li&gt;</w:t>
      </w:r>
    </w:p>
    <w:p w14:paraId="21F48C7A"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&lt;li&gt;&lt;a href="contact.html"&gt;Portland, OR, UK&lt;/a&gt;&lt;/li&gt;</w:t>
      </w:r>
    </w:p>
    <w:p w14:paraId="3DBDF23F"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lastRenderedPageBreak/>
        <w:t xml:space="preserve">        &lt;/ul&gt;</w:t>
      </w:r>
    </w:p>
    <w:p w14:paraId="3B033121"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&lt;/div&gt;</w:t>
      </w:r>
    </w:p>
    <w:p w14:paraId="04809B74"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&lt;div class="footer-bottom"&gt;</w:t>
      </w:r>
    </w:p>
    <w:p w14:paraId="54D86A29"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&lt;p&gt;&amp;copy; 2026 EcoTrails. All rights reserved.&lt;/p&gt;</w:t>
      </w:r>
    </w:p>
    <w:p w14:paraId="0D6D8981"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&lt;/div&gt;</w:t>
      </w:r>
    </w:p>
    <w:p w14:paraId="3E40CED7"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&lt;/div&gt;</w:t>
      </w:r>
    </w:p>
    <w:p w14:paraId="574BD1B1"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&lt;/footer&gt;</w:t>
      </w:r>
    </w:p>
    <w:p w14:paraId="12B84700"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&lt;/body&gt;</w:t>
      </w:r>
    </w:p>
    <w:p w14:paraId="42887A5B"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&lt;/html&gt;</w:t>
      </w:r>
    </w:p>
    <w:p w14:paraId="08CAC71C"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66452CAD" w14:textId="77777777" w:rsidR="008C2416" w:rsidRPr="008C2416" w:rsidRDefault="008C2416" w:rsidP="000A0604">
      <w:pPr>
        <w:rPr>
          <w:szCs w:val="24"/>
        </w:rPr>
      </w:pPr>
      <w:r w:rsidRPr="008C2416">
        <w:rPr>
          <w:szCs w:val="24"/>
        </w:rPr>
        <w:br w:type="page"/>
      </w:r>
    </w:p>
    <w:p w14:paraId="06CFC8D6" w14:textId="77777777" w:rsidR="008C2416" w:rsidRPr="008C2416" w:rsidRDefault="008C2416" w:rsidP="000A0604">
      <w:pPr>
        <w:pStyle w:val="Heading1"/>
      </w:pPr>
      <w:bookmarkStart w:id="24" w:name="_Toc233839336"/>
      <w:bookmarkStart w:id="25" w:name="_Toc234932321"/>
      <w:r w:rsidRPr="008C2416">
        <w:lastRenderedPageBreak/>
        <w:t>Appendix C: contact.html</w:t>
      </w:r>
      <w:bookmarkEnd w:id="24"/>
      <w:bookmarkEnd w:id="25"/>
    </w:p>
    <w:p w14:paraId="6C586101"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&lt;!DOCTYPE html&gt;</w:t>
      </w:r>
    </w:p>
    <w:p w14:paraId="158E4419"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&lt;html lang="en"&gt;</w:t>
      </w:r>
    </w:p>
    <w:p w14:paraId="0DD739BE"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&lt;head&gt;</w:t>
      </w:r>
    </w:p>
    <w:p w14:paraId="14CEEC84"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&lt;meta charset="UTF-8"&gt;</w:t>
      </w:r>
    </w:p>
    <w:p w14:paraId="61544A29"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&lt;meta name="viewport" content="width=device-width, initial-scale=1.0"&gt;</w:t>
      </w:r>
    </w:p>
    <w:p w14:paraId="79ADE84C" w14:textId="3AD8978C"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&lt;meta name="description" content="</w:t>
      </w:r>
      <w:r w:rsidR="00C1641B">
        <w:rPr>
          <w:rFonts w:ascii="Courier New" w:eastAsia="Consolas" w:hAnsi="Courier New" w:cs="Courier New"/>
          <w:b/>
          <w:bCs/>
          <w:szCs w:val="24"/>
        </w:rPr>
        <w:t xml:space="preserve"> </w:t>
      </w:r>
      <w:r w:rsidRPr="008C2416">
        <w:rPr>
          <w:rFonts w:ascii="Courier New" w:eastAsia="Consolas" w:hAnsi="Courier New" w:cs="Courier New"/>
          <w:b/>
          <w:bCs/>
          <w:szCs w:val="24"/>
        </w:rPr>
        <w:t>Contact EcoTrails to book your sustainable adventure. Fill out our inquiry form to start planning your eco-friendly tour."&gt;</w:t>
      </w:r>
    </w:p>
    <w:p w14:paraId="1FB5B0E9"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&lt;title&gt;Contact Us | EcoTrails Sustainable Travel&lt;/title&gt;</w:t>
      </w:r>
    </w:p>
    <w:p w14:paraId="18509385"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&lt;link rel="stylesheet" href="styles.css"&gt;</w:t>
      </w:r>
    </w:p>
    <w:p w14:paraId="6638039F"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&lt;/head&gt;</w:t>
      </w:r>
    </w:p>
    <w:p w14:paraId="0DEFCE58"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&lt;body&gt;</w:t>
      </w:r>
    </w:p>
    <w:p w14:paraId="43CBC8CE"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&lt;a href="#main-content" class="skip-link"&gt;Skip to main content&lt;/a&gt;</w:t>
      </w:r>
    </w:p>
    <w:p w14:paraId="7BE36192"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5D231CF7"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&lt;header&gt;</w:t>
      </w:r>
    </w:p>
    <w:p w14:paraId="271B248C"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&lt;div class="container"&gt;</w:t>
      </w:r>
    </w:p>
    <w:p w14:paraId="5755C927"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&lt;div class="logo"&gt;&lt;a href="index.html"&gt;EcoTrails&lt;/a&gt;&lt;/div&gt;</w:t>
      </w:r>
    </w:p>
    <w:p w14:paraId="1112C326"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&lt;nav aria-label="Main navigation"&gt;</w:t>
      </w:r>
    </w:p>
    <w:p w14:paraId="17D54473"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&lt;ul&gt;</w:t>
      </w:r>
    </w:p>
    <w:p w14:paraId="6BAFB9BB"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&lt;li&gt;&lt;a href="index.html"&gt;Home&lt;/a&gt;&lt;/li&gt;</w:t>
      </w:r>
    </w:p>
    <w:p w14:paraId="4F751F7D"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&lt;li&gt;&lt;a href="explore.html"&gt;Explore&lt;/a&gt;&lt;/li&gt;</w:t>
      </w:r>
    </w:p>
    <w:p w14:paraId="5B45CF42"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&lt;li&gt;&lt;a href="contact.html" aria-current="page"&gt;Contact&lt;/a&gt;&lt;/li&gt;</w:t>
      </w:r>
    </w:p>
    <w:p w14:paraId="202CF071"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&lt;/ul&gt;</w:t>
      </w:r>
    </w:p>
    <w:p w14:paraId="7710F43E"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&lt;/nav&gt;</w:t>
      </w:r>
    </w:p>
    <w:p w14:paraId="6076DC84"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&lt;/div&gt;</w:t>
      </w:r>
    </w:p>
    <w:p w14:paraId="4AF6A6AB"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&lt;/header&gt;</w:t>
      </w:r>
    </w:p>
    <w:p w14:paraId="7364CB7B"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7CDF13F5"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&lt;main id="main-content"&gt;</w:t>
      </w:r>
    </w:p>
    <w:p w14:paraId="150D9BF6"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&lt;section class="page-banner"&gt;</w:t>
      </w:r>
    </w:p>
    <w:p w14:paraId="4624ECE1"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lastRenderedPageBreak/>
        <w:t xml:space="preserve">      &lt;div class="container"&gt;</w:t>
      </w:r>
    </w:p>
    <w:p w14:paraId="11A05CA4"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&lt;h1&gt;Book Your Eco-Adventure&lt;/h1&gt;</w:t>
      </w:r>
    </w:p>
    <w:p w14:paraId="500EBE71" w14:textId="3F25C6B4"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&lt;p&gt;Fill out the form below and our team will get back to you within 24 hours with a personali</w:t>
      </w:r>
      <w:r w:rsidR="00C1641B">
        <w:rPr>
          <w:rFonts w:ascii="Courier New" w:eastAsia="Consolas" w:hAnsi="Courier New" w:cs="Courier New"/>
          <w:b/>
          <w:bCs/>
          <w:szCs w:val="24"/>
        </w:rPr>
        <w:t>s</w:t>
      </w:r>
      <w:r w:rsidRPr="008C2416">
        <w:rPr>
          <w:rFonts w:ascii="Courier New" w:eastAsia="Consolas" w:hAnsi="Courier New" w:cs="Courier New"/>
          <w:b/>
          <w:bCs/>
          <w:szCs w:val="24"/>
        </w:rPr>
        <w:t>ed itinerary.&lt;/p&gt;</w:t>
      </w:r>
    </w:p>
    <w:p w14:paraId="60ACDE19"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&lt;/div&gt;</w:t>
      </w:r>
    </w:p>
    <w:p w14:paraId="62D1583F"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&lt;/section&gt;</w:t>
      </w:r>
    </w:p>
    <w:p w14:paraId="143349B2"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0E9EFF38"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&lt;section aria-labelledby="contact-heading"&gt;</w:t>
      </w:r>
    </w:p>
    <w:p w14:paraId="04B1BAC0"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&lt;div class="container contact-grid"&gt;</w:t>
      </w:r>
    </w:p>
    <w:p w14:paraId="3155FC17"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&lt;div&gt;</w:t>
      </w:r>
    </w:p>
    <w:p w14:paraId="4AB4DBDE"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&lt;h2 id="contact-heading" class="section-title" style="margin-bottom: 1.5rem;"&gt;Send Us Your Inquiry&lt;/h2&gt;</w:t>
      </w:r>
    </w:p>
    <w:p w14:paraId="1763A180"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&lt;form action="#" method="post" novalidate&gt;</w:t>
      </w:r>
    </w:p>
    <w:p w14:paraId="64377AC6"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&lt;div class="form-group"&gt;</w:t>
      </w:r>
    </w:p>
    <w:p w14:paraId="3F6DDE83"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&lt;label for="name"&gt;Full Name &lt;span class="required" aria-label="required"&gt;*&lt;/span&gt;&lt;/label&gt;</w:t>
      </w:r>
    </w:p>
    <w:p w14:paraId="74FE2699"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&lt;input type="text" id="name" name="name" class="form-control" required autocomplete="name"&gt;</w:t>
      </w:r>
    </w:p>
    <w:p w14:paraId="551BA1B5"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&lt;/div&gt;</w:t>
      </w:r>
    </w:p>
    <w:p w14:paraId="20178CC6"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4280509C"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&lt;div class="form-group"&gt;</w:t>
      </w:r>
    </w:p>
    <w:p w14:paraId="4FA151DA"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&lt;label for="email"&gt;Email Address &lt;span class="required" aria-label="required"&gt;*&lt;/span&gt;&lt;/label&gt;</w:t>
      </w:r>
    </w:p>
    <w:p w14:paraId="7ACE0896"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&lt;input type="email" id="email" name="email" class="form-control" required autocomplete="email"&gt;</w:t>
      </w:r>
    </w:p>
    <w:p w14:paraId="4D2C4E04"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&lt;/div&gt;</w:t>
      </w:r>
    </w:p>
    <w:p w14:paraId="37B9BC1B"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6B722AAD"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&lt;div class="form-group"&gt;</w:t>
      </w:r>
    </w:p>
    <w:p w14:paraId="15DC2B02"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&lt;label for="phone"&gt;Phone Number&lt;/label&gt;</w:t>
      </w:r>
    </w:p>
    <w:p w14:paraId="3A6A9E74"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&lt;input type="tel" id="phone" name="phone" class="form-control" autocomplete="tel"&gt;</w:t>
      </w:r>
    </w:p>
    <w:p w14:paraId="274DA0DC"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&lt;/div&gt;</w:t>
      </w:r>
    </w:p>
    <w:p w14:paraId="6820CDCB"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4D83D596"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&lt;div class="form-group"&gt;</w:t>
      </w:r>
    </w:p>
    <w:p w14:paraId="55A5CA76"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lastRenderedPageBreak/>
        <w:t xml:space="preserve">              &lt;label for="tour"&gt;Preferred Tour &lt;span class="required" aria-label="required"&gt;*&lt;/span&gt;&lt;/label&gt;</w:t>
      </w:r>
    </w:p>
    <w:p w14:paraId="5454EB14"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&lt;select id="tour" name="tour" class="form-control" required&gt;</w:t>
      </w:r>
    </w:p>
    <w:p w14:paraId="58CB52C7"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&lt;option value=""&gt;Select a tour...&lt;/option&gt;</w:t>
      </w:r>
    </w:p>
    <w:p w14:paraId="0B338772"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&lt;option value="forest-trek"&gt;Forest Trek Expedition — $1,299&lt;/option&gt;</w:t>
      </w:r>
    </w:p>
    <w:p w14:paraId="52DFCA26"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&lt;option value="coastal-cleanup"&gt;Coastal Cleanup Adventure — $899&lt;/option&gt;</w:t>
      </w:r>
    </w:p>
    <w:p w14:paraId="6E5AF44F"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&lt;option value="mountain-biking"&gt;Mountain Biking Eco-Tour — $749&lt;/option&gt;</w:t>
      </w:r>
    </w:p>
    <w:p w14:paraId="325B791B"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&lt;/select&gt;</w:t>
      </w:r>
    </w:p>
    <w:p w14:paraId="7A41C4C4"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&lt;/div&gt;</w:t>
      </w:r>
    </w:p>
    <w:p w14:paraId="482689BD"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097EFF4A"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&lt;div class="form-group"&gt;</w:t>
      </w:r>
    </w:p>
    <w:p w14:paraId="68147560"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&lt;label for="travelers"&gt;Number of Travelers &lt;span class="required" aria-label="required"&gt;*&lt;/span&gt;&lt;/label&gt;</w:t>
      </w:r>
    </w:p>
    <w:p w14:paraId="73E7C641"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&lt;input type="number" id="travelers" name="travelers" class="form-control" min="1" max="20" value="1" required&gt;</w:t>
      </w:r>
    </w:p>
    <w:p w14:paraId="1DAD9869"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&lt;/div&gt;</w:t>
      </w:r>
    </w:p>
    <w:p w14:paraId="27BCC418"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0FBB9F4B"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&lt;div class="form-group"&gt;</w:t>
      </w:r>
    </w:p>
    <w:p w14:paraId="2BDABA2B"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&lt;label for="date"&gt;Preferred Start Date&lt;/label&gt;</w:t>
      </w:r>
    </w:p>
    <w:p w14:paraId="0124C6C3"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&lt;input type="date" id="date" name="date" class="form-control"&gt;</w:t>
      </w:r>
    </w:p>
    <w:p w14:paraId="7AE9D0B9"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&lt;/div&gt;</w:t>
      </w:r>
    </w:p>
    <w:p w14:paraId="76F937A6"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51D8DD01"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&lt;div class="form-group"&gt;</w:t>
      </w:r>
    </w:p>
    <w:p w14:paraId="07A35964"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&lt;label for="message"&gt;Special Requests&lt;/label&gt;</w:t>
      </w:r>
    </w:p>
    <w:p w14:paraId="20A905A1"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&lt;textarea id="message" name="message" class="form-control" placeholder="Dietary requirements, accessibility needs, or anything else we should know..."&gt;&lt;/textarea&gt;</w:t>
      </w:r>
    </w:p>
    <w:p w14:paraId="0F49C317"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lastRenderedPageBreak/>
        <w:t xml:space="preserve">            &lt;/div&gt;</w:t>
      </w:r>
    </w:p>
    <w:p w14:paraId="1BCDF56A"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474CB5DB"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&lt;button type="submit" class="btn btn-primary"&gt;Submit Inquiry&lt;/button&gt;</w:t>
      </w:r>
    </w:p>
    <w:p w14:paraId="64E95DEF"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&lt;/form&gt;</w:t>
      </w:r>
    </w:p>
    <w:p w14:paraId="67C58FAF"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&lt;/div&gt;</w:t>
      </w:r>
    </w:p>
    <w:p w14:paraId="21262210"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4EF59275"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&lt;aside class="contact-info"&gt;</w:t>
      </w:r>
    </w:p>
    <w:p w14:paraId="3E0079C1"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&lt;h2&gt;Get in Touch&lt;/h2&gt;</w:t>
      </w:r>
    </w:p>
    <w:p w14:paraId="334BC67E"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&lt;dl&gt;</w:t>
      </w:r>
    </w:p>
    <w:p w14:paraId="7D0AA065"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&lt;dt&gt;Email&lt;/dt&gt;</w:t>
      </w:r>
    </w:p>
    <w:p w14:paraId="1BB82D9E"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&lt;dd&gt;hello@ecotrails.com&lt;/dd&gt;</w:t>
      </w:r>
    </w:p>
    <w:p w14:paraId="03BAC1AC"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2EA48A99"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&lt;dt&gt;Phone&lt;/dt&gt;</w:t>
      </w:r>
    </w:p>
    <w:p w14:paraId="7965E260"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&lt;dd&gt;+1 (555) 123-4567&lt;/dd&gt;</w:t>
      </w:r>
    </w:p>
    <w:p w14:paraId="54AA7210"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29E6ACF3"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&lt;dt&gt;Address&lt;/dt&gt;</w:t>
      </w:r>
    </w:p>
    <w:p w14:paraId="1185B7A7"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&lt;dd&gt;742 Evergreen Terrace, Portland, OR 97201, UK&lt;/dd&gt;</w:t>
      </w:r>
    </w:p>
    <w:p w14:paraId="51E33F2F"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15FBCCC9"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&lt;dt&gt;Office Hours&lt;/dt&gt;</w:t>
      </w:r>
    </w:p>
    <w:p w14:paraId="77EC0545"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&lt;dd&gt;Monday – Friday, 9:00 AM – 6:00 PM PST&lt;/dd&gt;</w:t>
      </w:r>
    </w:p>
    <w:p w14:paraId="3493287F"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&lt;/dl&gt;</w:t>
      </w:r>
    </w:p>
    <w:p w14:paraId="0C855081"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716E1976"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&lt;div class="eco-commitment"&gt;</w:t>
      </w:r>
    </w:p>
    <w:p w14:paraId="27D3B157"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&lt;p&gt;For every inquiry submitted, we plant a tree in partnership with One Tree Planted. Thank you for helping us grow a greener future.&lt;/p&gt;</w:t>
      </w:r>
    </w:p>
    <w:p w14:paraId="7F47189D"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&lt;/div&gt;</w:t>
      </w:r>
    </w:p>
    <w:p w14:paraId="65884036"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&lt;/aside&gt;</w:t>
      </w:r>
    </w:p>
    <w:p w14:paraId="37143727"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&lt;/div&gt;</w:t>
      </w:r>
    </w:p>
    <w:p w14:paraId="1D949D59"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&lt;/section&gt;</w:t>
      </w:r>
    </w:p>
    <w:p w14:paraId="6965326D"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&lt;/main&gt;</w:t>
      </w:r>
    </w:p>
    <w:p w14:paraId="6A4C6A4B"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1096B244"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lastRenderedPageBreak/>
        <w:t xml:space="preserve">  &lt;footer&gt;</w:t>
      </w:r>
    </w:p>
    <w:p w14:paraId="00418737"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&lt;div class="container"&gt;</w:t>
      </w:r>
    </w:p>
    <w:p w14:paraId="6CECF868"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&lt;div&gt;</w:t>
      </w:r>
    </w:p>
    <w:p w14:paraId="5A02AD29"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&lt;h3&gt;EcoTrails&lt;/h3&gt;</w:t>
      </w:r>
    </w:p>
    <w:p w14:paraId="33B9DE07"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&lt;p&gt;EcoTrails is a sustainable travel agency committed to responsible tourism. We design eco-friendly adventures that protect our planet and uplift communities worldwide.&lt;/p&gt;</w:t>
      </w:r>
    </w:p>
    <w:p w14:paraId="7C878E1A"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&lt;/div&gt;</w:t>
      </w:r>
    </w:p>
    <w:p w14:paraId="77637A4C"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&lt;div&gt;</w:t>
      </w:r>
    </w:p>
    <w:p w14:paraId="3E57A361"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&lt;h3&gt;Quick Links&lt;/h3&gt;</w:t>
      </w:r>
    </w:p>
    <w:p w14:paraId="43239E20"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&lt;ul&gt;</w:t>
      </w:r>
    </w:p>
    <w:p w14:paraId="4875FBF4"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&lt;li&gt;&lt;a href="index.html"&gt;Home&lt;/a&gt;&lt;/li&gt;</w:t>
      </w:r>
    </w:p>
    <w:p w14:paraId="714FA0AC"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&lt;li&gt;&lt;a href="explore.html"&gt;Explore Tours&lt;/a&gt;&lt;/li&gt;</w:t>
      </w:r>
    </w:p>
    <w:p w14:paraId="16D3C8F1"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&lt;li&gt;&lt;a href="contact.html"&gt;Contact Us&lt;/a&gt;&lt;/li&gt;</w:t>
      </w:r>
    </w:p>
    <w:p w14:paraId="55D0931A"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&lt;/ul&gt;</w:t>
      </w:r>
    </w:p>
    <w:p w14:paraId="3DA82636"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&lt;/div&gt;</w:t>
      </w:r>
    </w:p>
    <w:p w14:paraId="76CEB051"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&lt;div&gt;</w:t>
      </w:r>
    </w:p>
    <w:p w14:paraId="724F174C"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&lt;h3&gt;Contact&lt;/h3&gt;</w:t>
      </w:r>
    </w:p>
    <w:p w14:paraId="5F3DB2D2"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&lt;ul&gt;</w:t>
      </w:r>
    </w:p>
    <w:p w14:paraId="5D021800"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&lt;li&gt;&lt;a href="contact.html"&gt;hello@ecotrails.com&lt;/a&gt;&lt;/li&gt;</w:t>
      </w:r>
    </w:p>
    <w:p w14:paraId="345F9F8D"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&lt;li&gt;&lt;a href="contact.html"&gt;+1 (555) 123-4567&lt;/a&gt;&lt;/li&gt;</w:t>
      </w:r>
    </w:p>
    <w:p w14:paraId="5378BF1C"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&lt;li&gt;&lt;a href="contact.html"&gt;Portland, OR, UK&lt;/a&gt;&lt;/li&gt;</w:t>
      </w:r>
    </w:p>
    <w:p w14:paraId="5A487BAC"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&lt;/ul&gt;</w:t>
      </w:r>
    </w:p>
    <w:p w14:paraId="29BD61E8"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&lt;/div&gt;</w:t>
      </w:r>
    </w:p>
    <w:p w14:paraId="6161D4C0"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&lt;div class="footer-bottom"&gt;</w:t>
      </w:r>
    </w:p>
    <w:p w14:paraId="012BB0EE"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&lt;p&gt;&amp;copy; 2026 EcoTrails. All rights reserved.&lt;/p&gt;</w:t>
      </w:r>
    </w:p>
    <w:p w14:paraId="042F5283"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&lt;/div&gt;</w:t>
      </w:r>
    </w:p>
    <w:p w14:paraId="267D19F9"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&lt;/div&gt;</w:t>
      </w:r>
    </w:p>
    <w:p w14:paraId="285A3524"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&lt;/footer&gt;</w:t>
      </w:r>
    </w:p>
    <w:p w14:paraId="27B56BCD"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&lt;/body&gt;</w:t>
      </w:r>
    </w:p>
    <w:p w14:paraId="75F55EC4"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&lt;/html&gt;</w:t>
      </w:r>
    </w:p>
    <w:p w14:paraId="61416BBE" w14:textId="77777777" w:rsidR="008C2416" w:rsidRPr="008C2416" w:rsidRDefault="008C2416" w:rsidP="000A0604">
      <w:pPr>
        <w:rPr>
          <w:szCs w:val="24"/>
        </w:rPr>
      </w:pPr>
      <w:r w:rsidRPr="008C2416">
        <w:rPr>
          <w:rFonts w:ascii="Consolas" w:eastAsia="Consolas" w:hAnsi="Consolas" w:cs="Consolas"/>
          <w:szCs w:val="24"/>
        </w:rPr>
        <w:t xml:space="preserve"> </w:t>
      </w:r>
    </w:p>
    <w:p w14:paraId="25CF34DD" w14:textId="77777777" w:rsidR="008C2416" w:rsidRPr="008C2416" w:rsidRDefault="008C2416" w:rsidP="000A0604">
      <w:pPr>
        <w:rPr>
          <w:szCs w:val="24"/>
        </w:rPr>
      </w:pPr>
      <w:r w:rsidRPr="008C2416">
        <w:rPr>
          <w:szCs w:val="24"/>
        </w:rPr>
        <w:br w:type="page"/>
      </w:r>
    </w:p>
    <w:p w14:paraId="192BB7C9" w14:textId="77777777" w:rsidR="008C2416" w:rsidRPr="008C2416" w:rsidRDefault="008C2416" w:rsidP="000A0604">
      <w:pPr>
        <w:pStyle w:val="Heading1"/>
      </w:pPr>
      <w:bookmarkStart w:id="26" w:name="_Toc233839337"/>
      <w:bookmarkStart w:id="27" w:name="_Toc234932322"/>
      <w:r w:rsidRPr="008C2416">
        <w:lastRenderedPageBreak/>
        <w:t>Appendix D: styles.css</w:t>
      </w:r>
      <w:bookmarkEnd w:id="26"/>
      <w:bookmarkEnd w:id="27"/>
    </w:p>
    <w:p w14:paraId="3D366805" w14:textId="2744AC1A"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w:t>
      </w:r>
      <w:r w:rsidR="00C1641B">
        <w:rPr>
          <w:rFonts w:ascii="Courier New" w:eastAsia="Consolas" w:hAnsi="Courier New" w:cs="Courier New"/>
          <w:b/>
          <w:bCs/>
          <w:szCs w:val="24"/>
        </w:rPr>
        <w:t xml:space="preserve"> </w:t>
      </w:r>
      <w:r w:rsidRPr="008C2416">
        <w:rPr>
          <w:rFonts w:ascii="Courier New" w:eastAsia="Consolas" w:hAnsi="Courier New" w:cs="Courier New"/>
          <w:b/>
          <w:bCs/>
          <w:szCs w:val="24"/>
        </w:rPr>
        <w:t>root {</w:t>
      </w:r>
    </w:p>
    <w:p w14:paraId="6B416506"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--deep-green: #1b4332;</w:t>
      </w:r>
    </w:p>
    <w:p w14:paraId="46CD95E2"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--medium-green: #2d6a4f;</w:t>
      </w:r>
    </w:p>
    <w:p w14:paraId="57FBDEEF"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--light-green: #40916c;</w:t>
      </w:r>
    </w:p>
    <w:p w14:paraId="74A45CE0"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--accent: #d4a373;</w:t>
      </w:r>
    </w:p>
    <w:p w14:paraId="608BE659"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--accent-hover: #c49363;</w:t>
      </w:r>
    </w:p>
    <w:p w14:paraId="7210D09A"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--off-white: #f8f9fa;</w:t>
      </w:r>
    </w:p>
    <w:p w14:paraId="0A1F8FD8"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--light-bg: #f1f3f5;</w:t>
      </w:r>
    </w:p>
    <w:p w14:paraId="77DE1A85"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--dark-text: #212529;</w:t>
      </w:r>
    </w:p>
    <w:p w14:paraId="1EAC6458"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--muted: #6c757d;</w:t>
      </w:r>
    </w:p>
    <w:p w14:paraId="5692398B"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--surface: #ffffff;</w:t>
      </w:r>
    </w:p>
    <w:p w14:paraId="42B65E77"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--border: #dee2e6;</w:t>
      </w:r>
    </w:p>
    <w:p w14:paraId="6952D451"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--border-radius: 8px;</w:t>
      </w:r>
    </w:p>
    <w:p w14:paraId="29A82681"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--shadow: 0 2px 12px rgba(0, 0, 0, 0.06);</w:t>
      </w:r>
    </w:p>
    <w:p w14:paraId="32D9FF1A"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--shadow-hover: 0 8px 24px rgba(0, 0, 0, 0.1);</w:t>
      </w:r>
    </w:p>
    <w:p w14:paraId="701C52EC"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--transition: 0.3s ease;</w:t>
      </w:r>
    </w:p>
    <w:p w14:paraId="09A616B5"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w:t>
      </w:r>
    </w:p>
    <w:p w14:paraId="43C1D1AE"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7D95D553"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*::before, *::after {</w:t>
      </w:r>
    </w:p>
    <w:p w14:paraId="7825DE8A"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box-sizing: border-box;</w:t>
      </w:r>
    </w:p>
    <w:p w14:paraId="5FD74B0B"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margin: 0;</w:t>
      </w:r>
    </w:p>
    <w:p w14:paraId="6166C906"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padding: 0;</w:t>
      </w:r>
    </w:p>
    <w:p w14:paraId="3F3AD7D3"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w:t>
      </w:r>
    </w:p>
    <w:p w14:paraId="4F76A207"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1532C15C"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body {</w:t>
      </w:r>
    </w:p>
    <w:p w14:paraId="57309F97"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font-family: 'Segoe UI', Tahoma, Geneva, Verdana, sans-serif;</w:t>
      </w:r>
    </w:p>
    <w:p w14:paraId="7F675465"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color: var(--dark-text);</w:t>
      </w:r>
    </w:p>
    <w:p w14:paraId="3A1DA027"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background: var(--off-white);</w:t>
      </w:r>
    </w:p>
    <w:p w14:paraId="1D95BC94"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line-height: 1.6;</w:t>
      </w:r>
    </w:p>
    <w:p w14:paraId="14704D63"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w:t>
      </w:r>
    </w:p>
    <w:p w14:paraId="33559DB7"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76904BA5"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a {</w:t>
      </w:r>
    </w:p>
    <w:p w14:paraId="18B2F4CD"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color: var(--medium-green);</w:t>
      </w:r>
    </w:p>
    <w:p w14:paraId="246619B1"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lastRenderedPageBreak/>
        <w:t xml:space="preserve">  text-decoration: none;</w:t>
      </w:r>
    </w:p>
    <w:p w14:paraId="7BF45E22"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transition: color var(--transition);</w:t>
      </w:r>
    </w:p>
    <w:p w14:paraId="68CC3F73"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w:t>
      </w:r>
    </w:p>
    <w:p w14:paraId="7EAB1DC7"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05A256EE" w14:textId="108B2A94"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a:</w:t>
      </w:r>
      <w:r w:rsidR="00C1641B">
        <w:rPr>
          <w:rFonts w:ascii="Courier New" w:eastAsia="Consolas" w:hAnsi="Courier New" w:cs="Courier New"/>
          <w:b/>
          <w:bCs/>
          <w:szCs w:val="24"/>
        </w:rPr>
        <w:t xml:space="preserve"> </w:t>
      </w:r>
      <w:r w:rsidRPr="008C2416">
        <w:rPr>
          <w:rFonts w:ascii="Courier New" w:eastAsia="Consolas" w:hAnsi="Courier New" w:cs="Courier New"/>
          <w:b/>
          <w:bCs/>
          <w:szCs w:val="24"/>
        </w:rPr>
        <w:t>hover {</w:t>
      </w:r>
    </w:p>
    <w:p w14:paraId="3FED90D9"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color: var(--deep-green);</w:t>
      </w:r>
    </w:p>
    <w:p w14:paraId="17DAAB01"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w:t>
      </w:r>
    </w:p>
    <w:p w14:paraId="3ADEF47E"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16566948"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img {</w:t>
      </w:r>
    </w:p>
    <w:p w14:paraId="0C11AB07"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max-width: 100%;</w:t>
      </w:r>
    </w:p>
    <w:p w14:paraId="1CDAE40B"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height: auto;</w:t>
      </w:r>
    </w:p>
    <w:p w14:paraId="146B2BD4"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display: block;</w:t>
      </w:r>
    </w:p>
    <w:p w14:paraId="6E7D0F79"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w:t>
      </w:r>
    </w:p>
    <w:p w14:paraId="4EC77C48"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55F7C294"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.skip-link {</w:t>
      </w:r>
    </w:p>
    <w:p w14:paraId="1CF07B3D"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position: absolute;</w:t>
      </w:r>
    </w:p>
    <w:p w14:paraId="50B493F9"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top: -100%;</w:t>
      </w:r>
    </w:p>
    <w:p w14:paraId="3A9D95DE"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left: 0;</w:t>
      </w:r>
    </w:p>
    <w:p w14:paraId="4A8B3A64"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background: var(--deep-green);</w:t>
      </w:r>
    </w:p>
    <w:p w14:paraId="5A4BF8E0"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color: var(--off-white);</w:t>
      </w:r>
    </w:p>
    <w:p w14:paraId="2F978E74"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padding: 0.5rem 1rem;</w:t>
      </w:r>
    </w:p>
    <w:p w14:paraId="6440D340"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z-index: 1000;</w:t>
      </w:r>
    </w:p>
    <w:p w14:paraId="25F539A9"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font-weight: 600;</w:t>
      </w:r>
    </w:p>
    <w:p w14:paraId="4BB1C217"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w:t>
      </w:r>
    </w:p>
    <w:p w14:paraId="7D6FC0F2"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434A06E4"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.skip-link:focus {</w:t>
      </w:r>
    </w:p>
    <w:p w14:paraId="09F71FCA" w14:textId="2A20E222"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top: 0;</w:t>
      </w:r>
      <w:r w:rsidR="00FE4B88">
        <w:rPr>
          <w:rFonts w:ascii="Courier New" w:eastAsia="Consolas" w:hAnsi="Courier New" w:cs="Courier New"/>
          <w:b/>
          <w:bCs/>
          <w:szCs w:val="24"/>
        </w:rPr>
        <w:t>t</w:t>
      </w:r>
    </w:p>
    <w:p w14:paraId="688B3C62"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w:t>
      </w:r>
    </w:p>
    <w:p w14:paraId="409857B0"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2F68DDD8"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.container {</w:t>
      </w:r>
    </w:p>
    <w:p w14:paraId="65137850"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max-width: 1120px;</w:t>
      </w:r>
    </w:p>
    <w:p w14:paraId="36FB94E4"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margin: 0 auto;</w:t>
      </w:r>
    </w:p>
    <w:p w14:paraId="6C8BC405"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padding: 0 1.5rem;</w:t>
      </w:r>
    </w:p>
    <w:p w14:paraId="48EBE1D0"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w:t>
      </w:r>
    </w:p>
    <w:p w14:paraId="1C42B4EB"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lastRenderedPageBreak/>
        <w:t xml:space="preserve"> </w:t>
      </w:r>
    </w:p>
    <w:p w14:paraId="4623525E"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Header */</w:t>
      </w:r>
    </w:p>
    <w:p w14:paraId="541BC66D"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header {</w:t>
      </w:r>
    </w:p>
    <w:p w14:paraId="48981B1D"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background: var(--deep-green);</w:t>
      </w:r>
    </w:p>
    <w:p w14:paraId="0E55075F"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color: var(--off-white);</w:t>
      </w:r>
    </w:p>
    <w:p w14:paraId="6F088733"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padding: 1rem 0;</w:t>
      </w:r>
    </w:p>
    <w:p w14:paraId="35379881"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position: sticky;</w:t>
      </w:r>
    </w:p>
    <w:p w14:paraId="30E252C6"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top: 0;</w:t>
      </w:r>
    </w:p>
    <w:p w14:paraId="758E3B76"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z-index: 100;</w:t>
      </w:r>
    </w:p>
    <w:p w14:paraId="6C8C0D48"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w:t>
      </w:r>
    </w:p>
    <w:p w14:paraId="53E68741"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4DDFAB71"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header .container {</w:t>
      </w:r>
    </w:p>
    <w:p w14:paraId="18C0FE4C"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display: flex;</w:t>
      </w:r>
    </w:p>
    <w:p w14:paraId="3EE860D5" w14:textId="370BC093"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align-items: cent</w:t>
      </w:r>
      <w:r w:rsidR="00C1641B">
        <w:rPr>
          <w:rFonts w:ascii="Courier New" w:eastAsia="Consolas" w:hAnsi="Courier New" w:cs="Courier New"/>
          <w:b/>
          <w:bCs/>
          <w:szCs w:val="24"/>
        </w:rPr>
        <w:t>re</w:t>
      </w:r>
      <w:r w:rsidRPr="008C2416">
        <w:rPr>
          <w:rFonts w:ascii="Courier New" w:eastAsia="Consolas" w:hAnsi="Courier New" w:cs="Courier New"/>
          <w:b/>
          <w:bCs/>
          <w:szCs w:val="24"/>
        </w:rPr>
        <w:t>;</w:t>
      </w:r>
    </w:p>
    <w:p w14:paraId="73D7A032"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justify-content: space-between;</w:t>
      </w:r>
    </w:p>
    <w:p w14:paraId="32298FAE"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flex-wrap: wrap;</w:t>
      </w:r>
    </w:p>
    <w:p w14:paraId="7F79E73D"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w:t>
      </w:r>
    </w:p>
    <w:p w14:paraId="02A917FC"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2C09C5BC"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.logo a {</w:t>
      </w:r>
    </w:p>
    <w:p w14:paraId="0DF39711"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font-size: 1.5rem;</w:t>
      </w:r>
    </w:p>
    <w:p w14:paraId="54F72285"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font-weight: 700;</w:t>
      </w:r>
    </w:p>
    <w:p w14:paraId="27F41CC3"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color: var(--off-white);</w:t>
      </w:r>
    </w:p>
    <w:p w14:paraId="5B003383"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letter-spacing: 0.05em;</w:t>
      </w:r>
    </w:p>
    <w:p w14:paraId="31C51E27"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w:t>
      </w:r>
    </w:p>
    <w:p w14:paraId="722297C8"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3425B6CA" w14:textId="58E78ECF"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.logo a:</w:t>
      </w:r>
      <w:r w:rsidR="00C1641B">
        <w:rPr>
          <w:rFonts w:ascii="Courier New" w:eastAsia="Consolas" w:hAnsi="Courier New" w:cs="Courier New"/>
          <w:b/>
          <w:bCs/>
          <w:szCs w:val="24"/>
        </w:rPr>
        <w:t xml:space="preserve"> </w:t>
      </w:r>
      <w:r w:rsidRPr="008C2416">
        <w:rPr>
          <w:rFonts w:ascii="Courier New" w:eastAsia="Consolas" w:hAnsi="Courier New" w:cs="Courier New"/>
          <w:b/>
          <w:bCs/>
          <w:szCs w:val="24"/>
        </w:rPr>
        <w:t>hover {</w:t>
      </w:r>
    </w:p>
    <w:p w14:paraId="25E222D9"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color: var(--accent);</w:t>
      </w:r>
    </w:p>
    <w:p w14:paraId="6F5FB2E6"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w:t>
      </w:r>
    </w:p>
    <w:p w14:paraId="455F1A1D"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6C79AE6A"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nav ul {</w:t>
      </w:r>
    </w:p>
    <w:p w14:paraId="1324F738"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list-style: none;</w:t>
      </w:r>
    </w:p>
    <w:p w14:paraId="0C2CE99A"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display: flex;</w:t>
      </w:r>
    </w:p>
    <w:p w14:paraId="320A6CA6"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gap: 2rem;</w:t>
      </w:r>
    </w:p>
    <w:p w14:paraId="54F6DC84"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w:t>
      </w:r>
    </w:p>
    <w:p w14:paraId="1D76A758"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lastRenderedPageBreak/>
        <w:t xml:space="preserve"> </w:t>
      </w:r>
    </w:p>
    <w:p w14:paraId="6BFEAA51"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nav a {</w:t>
      </w:r>
    </w:p>
    <w:p w14:paraId="23D8CCFB"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color: rgba(248, 249, 250, 0.85);</w:t>
      </w:r>
    </w:p>
    <w:p w14:paraId="4F3C6DDC"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font-weight: 500;</w:t>
      </w:r>
    </w:p>
    <w:p w14:paraId="5C4F5EFF"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padding: 0.25rem 0;</w:t>
      </w:r>
    </w:p>
    <w:p w14:paraId="6BFC40D0"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position: relative;</w:t>
      </w:r>
    </w:p>
    <w:p w14:paraId="474F6625"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w:t>
      </w:r>
    </w:p>
    <w:p w14:paraId="4C0E7993"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625AD7F7"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nav a::after {</w:t>
      </w:r>
    </w:p>
    <w:p w14:paraId="521BF738"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content: '';</w:t>
      </w:r>
    </w:p>
    <w:p w14:paraId="15E80D0B"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position: absolute;</w:t>
      </w:r>
    </w:p>
    <w:p w14:paraId="02490F7B"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bottom: 0;</w:t>
      </w:r>
    </w:p>
    <w:p w14:paraId="47E382CD"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left: 0;</w:t>
      </w:r>
    </w:p>
    <w:p w14:paraId="7E1DD740"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width: 0;</w:t>
      </w:r>
    </w:p>
    <w:p w14:paraId="59D7AEDB"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height: 2px;</w:t>
      </w:r>
    </w:p>
    <w:p w14:paraId="425BE418"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background: var(--accent);</w:t>
      </w:r>
    </w:p>
    <w:p w14:paraId="5A4A5312"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transition: width var(--transition);</w:t>
      </w:r>
    </w:p>
    <w:p w14:paraId="7061B805"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w:t>
      </w:r>
    </w:p>
    <w:p w14:paraId="6FDD99E4"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2365A642" w14:textId="465E7902"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nav a:</w:t>
      </w:r>
      <w:r w:rsidR="00C1641B">
        <w:rPr>
          <w:rFonts w:ascii="Courier New" w:eastAsia="Consolas" w:hAnsi="Courier New" w:cs="Courier New"/>
          <w:b/>
          <w:bCs/>
          <w:szCs w:val="24"/>
        </w:rPr>
        <w:t xml:space="preserve"> </w:t>
      </w:r>
      <w:r w:rsidRPr="008C2416">
        <w:rPr>
          <w:rFonts w:ascii="Courier New" w:eastAsia="Consolas" w:hAnsi="Courier New" w:cs="Courier New"/>
          <w:b/>
          <w:bCs/>
          <w:szCs w:val="24"/>
        </w:rPr>
        <w:t>hover,</w:t>
      </w:r>
    </w:p>
    <w:p w14:paraId="0DA7F125" w14:textId="31552B74"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nav a:</w:t>
      </w:r>
      <w:r w:rsidR="00C1641B">
        <w:rPr>
          <w:rFonts w:ascii="Courier New" w:eastAsia="Consolas" w:hAnsi="Courier New" w:cs="Courier New"/>
          <w:b/>
          <w:bCs/>
          <w:szCs w:val="24"/>
        </w:rPr>
        <w:t xml:space="preserve"> </w:t>
      </w:r>
      <w:r w:rsidRPr="008C2416">
        <w:rPr>
          <w:rFonts w:ascii="Courier New" w:eastAsia="Consolas" w:hAnsi="Courier New" w:cs="Courier New"/>
          <w:b/>
          <w:bCs/>
          <w:szCs w:val="24"/>
        </w:rPr>
        <w:t>focus {</w:t>
      </w:r>
    </w:p>
    <w:p w14:paraId="7EDAD0A2"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color: var(--off-white);</w:t>
      </w:r>
    </w:p>
    <w:p w14:paraId="2B82DFE6"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w:t>
      </w:r>
    </w:p>
    <w:p w14:paraId="56D43692"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263E6BD6"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nav a:hover::after,</w:t>
      </w:r>
    </w:p>
    <w:p w14:paraId="43BBC0B1"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nav a:focus-visible::after {</w:t>
      </w:r>
    </w:p>
    <w:p w14:paraId="14DC18E0"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width: 100%;</w:t>
      </w:r>
    </w:p>
    <w:p w14:paraId="5AB3034B"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w:t>
      </w:r>
    </w:p>
    <w:p w14:paraId="20923DBF"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255798A3"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nav a[aria-current="page"] {</w:t>
      </w:r>
    </w:p>
    <w:p w14:paraId="2C876D4C"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color: var(--off-white);</w:t>
      </w:r>
    </w:p>
    <w:p w14:paraId="6278CC68"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w:t>
      </w:r>
    </w:p>
    <w:p w14:paraId="4F469CC7"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62F966D1"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nav a[aria-current="page"]::after {</w:t>
      </w:r>
    </w:p>
    <w:p w14:paraId="14EA48AE"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lastRenderedPageBreak/>
        <w:t xml:space="preserve">  width: 100%;</w:t>
      </w:r>
    </w:p>
    <w:p w14:paraId="7AF2EC23"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w:t>
      </w:r>
    </w:p>
    <w:p w14:paraId="5459EC01"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18BFD4C8"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Buttons */</w:t>
      </w:r>
    </w:p>
    <w:p w14:paraId="1252BE26"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.btn {</w:t>
      </w:r>
    </w:p>
    <w:p w14:paraId="0B5561D8"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display: inline-block;</w:t>
      </w:r>
    </w:p>
    <w:p w14:paraId="65974B1F"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padding: 0.75rem 2rem;</w:t>
      </w:r>
    </w:p>
    <w:p w14:paraId="7829D22E"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border-radius: var(--border-radius);</w:t>
      </w:r>
    </w:p>
    <w:p w14:paraId="77711A74"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font-weight: 600;</w:t>
      </w:r>
    </w:p>
    <w:p w14:paraId="4910DC23"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font-size: 1rem;</w:t>
      </w:r>
    </w:p>
    <w:p w14:paraId="26D9F844"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border: 2px solid transparent;</w:t>
      </w:r>
    </w:p>
    <w:p w14:paraId="13162278"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cursor: pointer;</w:t>
      </w:r>
    </w:p>
    <w:p w14:paraId="5335204C"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transition: all var(--transition);</w:t>
      </w:r>
    </w:p>
    <w:p w14:paraId="3824E11F" w14:textId="1F7FEF8B"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text-align: cent</w:t>
      </w:r>
      <w:r w:rsidR="00C1641B">
        <w:rPr>
          <w:rFonts w:ascii="Courier New" w:eastAsia="Consolas" w:hAnsi="Courier New" w:cs="Courier New"/>
          <w:b/>
          <w:bCs/>
          <w:szCs w:val="24"/>
        </w:rPr>
        <w:t>re</w:t>
      </w:r>
      <w:r w:rsidRPr="008C2416">
        <w:rPr>
          <w:rFonts w:ascii="Courier New" w:eastAsia="Consolas" w:hAnsi="Courier New" w:cs="Courier New"/>
          <w:b/>
          <w:bCs/>
          <w:szCs w:val="24"/>
        </w:rPr>
        <w:t>;</w:t>
      </w:r>
    </w:p>
    <w:p w14:paraId="79DD301C"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w:t>
      </w:r>
    </w:p>
    <w:p w14:paraId="358B97CF"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474BC0EE"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.btn-primary {</w:t>
      </w:r>
    </w:p>
    <w:p w14:paraId="40355768"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background: var(--deep-green);</w:t>
      </w:r>
    </w:p>
    <w:p w14:paraId="59670EAA"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color: var(--off-white);</w:t>
      </w:r>
    </w:p>
    <w:p w14:paraId="61AA8073"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w:t>
      </w:r>
    </w:p>
    <w:p w14:paraId="650E9CCF"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7CA293A7"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.btn-primary:hover {</w:t>
      </w:r>
    </w:p>
    <w:p w14:paraId="04076170"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background: var(--medium-green);</w:t>
      </w:r>
    </w:p>
    <w:p w14:paraId="2A31AB3A"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color: var(--off-white);</w:t>
      </w:r>
    </w:p>
    <w:p w14:paraId="4E82A9FC"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w:t>
      </w:r>
    </w:p>
    <w:p w14:paraId="05C00131"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31FA63B5"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.btn-primary:focus-visible {</w:t>
      </w:r>
    </w:p>
    <w:p w14:paraId="6DCFE55A"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outline: 3px solid var(--accent);</w:t>
      </w:r>
    </w:p>
    <w:p w14:paraId="5B9E9C4A"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outline-offset: 2px;</w:t>
      </w:r>
    </w:p>
    <w:p w14:paraId="6EDEA09E"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w:t>
      </w:r>
    </w:p>
    <w:p w14:paraId="6DC4B027"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2DA6B198"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.btn-outline {</w:t>
      </w:r>
    </w:p>
    <w:p w14:paraId="6EF7DD92"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background: transparent;</w:t>
      </w:r>
    </w:p>
    <w:p w14:paraId="35FC2393"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color: var(--off-white);</w:t>
      </w:r>
    </w:p>
    <w:p w14:paraId="24ED89DB"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lastRenderedPageBreak/>
        <w:t xml:space="preserve">  border-color: var(--off-white);</w:t>
      </w:r>
    </w:p>
    <w:p w14:paraId="47CE6D07"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w:t>
      </w:r>
    </w:p>
    <w:p w14:paraId="5539708C"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179F7DE2"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.btn-outline:hover {</w:t>
      </w:r>
    </w:p>
    <w:p w14:paraId="5CAD0477"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background: var(--off-white);</w:t>
      </w:r>
    </w:p>
    <w:p w14:paraId="7491405D"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color: var(--deep-green);</w:t>
      </w:r>
    </w:p>
    <w:p w14:paraId="035F28A6"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w:t>
      </w:r>
    </w:p>
    <w:p w14:paraId="74A71B54"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49D05A1B"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.btn-outline:focus-visible {</w:t>
      </w:r>
    </w:p>
    <w:p w14:paraId="591D898F"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outline: 3px solid var(--off-white);</w:t>
      </w:r>
    </w:p>
    <w:p w14:paraId="5D33254A"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outline-offset: 2px;</w:t>
      </w:r>
    </w:p>
    <w:p w14:paraId="0E2A68C5"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w:t>
      </w:r>
    </w:p>
    <w:p w14:paraId="0C01FBBA"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4322BDDA"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.btn-accent {</w:t>
      </w:r>
    </w:p>
    <w:p w14:paraId="26DA1F46"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background: var(--accent);</w:t>
      </w:r>
    </w:p>
    <w:p w14:paraId="18EE9A6C"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color: #1b4332;</w:t>
      </w:r>
    </w:p>
    <w:p w14:paraId="14A6DA7C"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border-color: var(--accent);</w:t>
      </w:r>
    </w:p>
    <w:p w14:paraId="601871D4"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font-weight: 700;</w:t>
      </w:r>
    </w:p>
    <w:p w14:paraId="24D3C75B"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w:t>
      </w:r>
    </w:p>
    <w:p w14:paraId="6B93B2C4"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1C3DF8B3"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.btn-accent:hover {</w:t>
      </w:r>
    </w:p>
    <w:p w14:paraId="107AA94C"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background: var(--accent-hover);</w:t>
      </w:r>
    </w:p>
    <w:p w14:paraId="4CBD79E9"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border-color: var(--accent-hover);</w:t>
      </w:r>
    </w:p>
    <w:p w14:paraId="1BFACD6B"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color: #1b4332;</w:t>
      </w:r>
    </w:p>
    <w:p w14:paraId="7FA73951"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w:t>
      </w:r>
    </w:p>
    <w:p w14:paraId="4D4EC226"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617B1108"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.btn-accent:focus-visible {</w:t>
      </w:r>
    </w:p>
    <w:p w14:paraId="494948F5"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outline: 3px solid var(--deep-green);</w:t>
      </w:r>
    </w:p>
    <w:p w14:paraId="1B80ABCF"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outline-offset: 2px;</w:t>
      </w:r>
    </w:p>
    <w:p w14:paraId="324BDEA5"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w:t>
      </w:r>
    </w:p>
    <w:p w14:paraId="23A92D7F"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2C43148A"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Hero */</w:t>
      </w:r>
    </w:p>
    <w:p w14:paraId="2477BCD7"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.hero {</w:t>
      </w:r>
    </w:p>
    <w:p w14:paraId="20943B41" w14:textId="0BCC41F3"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lastRenderedPageBreak/>
        <w:t xml:space="preserve">  background-image: linear-gradient(135deg, rgba(27,67,50,0.6) 0%, rgba(45,106,79,0.45) 60%, rgba(58,125,92,0.35) 100%),</w:t>
      </w:r>
      <w:r w:rsidR="00FE4B88">
        <w:rPr>
          <w:rFonts w:ascii="Courier New" w:eastAsia="Consolas" w:hAnsi="Courier New" w:cs="Courier New"/>
          <w:b/>
          <w:bCs/>
          <w:szCs w:val="24"/>
        </w:rPr>
        <w:t>adient(135deg, #reear</w:t>
      </w:r>
    </w:p>
    <w:p w14:paraId="71B1FA76"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url('images/hero.jpg');</w:t>
      </w:r>
    </w:p>
    <w:p w14:paraId="53E27681"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background-size: cover;</w:t>
      </w:r>
    </w:p>
    <w:p w14:paraId="31E91399" w14:textId="74B9814D"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background-position: cent</w:t>
      </w:r>
      <w:r w:rsidR="00C1641B">
        <w:rPr>
          <w:rFonts w:ascii="Courier New" w:eastAsia="Consolas" w:hAnsi="Courier New" w:cs="Courier New"/>
          <w:b/>
          <w:bCs/>
          <w:szCs w:val="24"/>
        </w:rPr>
        <w:t>re</w:t>
      </w:r>
      <w:r w:rsidRPr="008C2416">
        <w:rPr>
          <w:rFonts w:ascii="Courier New" w:eastAsia="Consolas" w:hAnsi="Courier New" w:cs="Courier New"/>
          <w:b/>
          <w:bCs/>
          <w:szCs w:val="24"/>
        </w:rPr>
        <w:t>;</w:t>
      </w:r>
    </w:p>
    <w:p w14:paraId="55A19B2A"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background-repeat: no-repeat;</w:t>
      </w:r>
    </w:p>
    <w:p w14:paraId="33CA7825"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color: var(--off-white);</w:t>
      </w:r>
    </w:p>
    <w:p w14:paraId="796FEDC4"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padding: 5rem 0;</w:t>
      </w:r>
    </w:p>
    <w:p w14:paraId="56017F99" w14:textId="6F0CAA4C"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text-align: cent</w:t>
      </w:r>
      <w:r w:rsidR="00C1641B">
        <w:rPr>
          <w:rFonts w:ascii="Courier New" w:eastAsia="Consolas" w:hAnsi="Courier New" w:cs="Courier New"/>
          <w:b/>
          <w:bCs/>
          <w:szCs w:val="24"/>
        </w:rPr>
        <w:t>re</w:t>
      </w:r>
      <w:r w:rsidRPr="008C2416">
        <w:rPr>
          <w:rFonts w:ascii="Courier New" w:eastAsia="Consolas" w:hAnsi="Courier New" w:cs="Courier New"/>
          <w:b/>
          <w:bCs/>
          <w:szCs w:val="24"/>
        </w:rPr>
        <w:t>;</w:t>
      </w:r>
    </w:p>
    <w:p w14:paraId="1288F31E"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w:t>
      </w:r>
    </w:p>
    <w:p w14:paraId="2AE373E8"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72E252FC"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.hero-image {</w:t>
      </w:r>
    </w:p>
    <w:p w14:paraId="6F96873A"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display: none;</w:t>
      </w:r>
    </w:p>
    <w:p w14:paraId="7CCEBBAB"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w:t>
      </w:r>
    </w:p>
    <w:p w14:paraId="22029C37"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592F9EA7"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.hero h1 {</w:t>
      </w:r>
    </w:p>
    <w:p w14:paraId="12E6611C"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font-size: 3rem;</w:t>
      </w:r>
    </w:p>
    <w:p w14:paraId="2B282CFD"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margin-bottom: 1rem;</w:t>
      </w:r>
    </w:p>
    <w:p w14:paraId="3F52BA21"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line-height: 1.2;</w:t>
      </w:r>
    </w:p>
    <w:p w14:paraId="63BB641F"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w:t>
      </w:r>
    </w:p>
    <w:p w14:paraId="26FCD4D3"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4C7D7B24"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.hero p {</w:t>
      </w:r>
    </w:p>
    <w:p w14:paraId="04EA01C7"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font-size: 1.2rem;</w:t>
      </w:r>
    </w:p>
    <w:p w14:paraId="2052DFC6"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max-width: 620px;</w:t>
      </w:r>
    </w:p>
    <w:p w14:paraId="265F766A"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margin: 0 auto 2rem;</w:t>
      </w:r>
    </w:p>
    <w:p w14:paraId="374E7EED"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opacity: 0.9;</w:t>
      </w:r>
    </w:p>
    <w:p w14:paraId="59680956"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w:t>
      </w:r>
    </w:p>
    <w:p w14:paraId="073B0DC6"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7F8C1D1F"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.hero .btn + .btn {</w:t>
      </w:r>
    </w:p>
    <w:p w14:paraId="3D46374E"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margin-left: 1rem;</w:t>
      </w:r>
    </w:p>
    <w:p w14:paraId="49C48DB7"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w:t>
      </w:r>
    </w:p>
    <w:p w14:paraId="147D9248"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30617DBE"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.hero-image {</w:t>
      </w:r>
    </w:p>
    <w:p w14:paraId="2721B499"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lastRenderedPageBreak/>
        <w:t xml:space="preserve">  margin-top: 3rem;</w:t>
      </w:r>
    </w:p>
    <w:p w14:paraId="531A0B80"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border-radius: var(--border-radius);</w:t>
      </w:r>
    </w:p>
    <w:p w14:paraId="29381700"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box-shadow: var(--shadow);</w:t>
      </w:r>
    </w:p>
    <w:p w14:paraId="67D72B3F"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w:t>
      </w:r>
    </w:p>
    <w:p w14:paraId="44A2FE55"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3C03D2AE"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Sections */</w:t>
      </w:r>
    </w:p>
    <w:p w14:paraId="79B621D8"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section {</w:t>
      </w:r>
    </w:p>
    <w:p w14:paraId="5B3D43FE"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padding: 4.5rem 0;</w:t>
      </w:r>
    </w:p>
    <w:p w14:paraId="58665019"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w:t>
      </w:r>
    </w:p>
    <w:p w14:paraId="681BAD57"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08D5CFC8"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.section-title {</w:t>
      </w:r>
    </w:p>
    <w:p w14:paraId="0D90D1B9"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font-size: 2rem;</w:t>
      </w:r>
    </w:p>
    <w:p w14:paraId="07CA642D"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color: var(--deep-green);</w:t>
      </w:r>
    </w:p>
    <w:p w14:paraId="7A71CE23" w14:textId="71B793AF"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text-align: cent</w:t>
      </w:r>
      <w:r w:rsidR="00C1641B">
        <w:rPr>
          <w:rFonts w:ascii="Courier New" w:eastAsia="Consolas" w:hAnsi="Courier New" w:cs="Courier New"/>
          <w:b/>
          <w:bCs/>
          <w:szCs w:val="24"/>
        </w:rPr>
        <w:t>re</w:t>
      </w:r>
      <w:r w:rsidRPr="008C2416">
        <w:rPr>
          <w:rFonts w:ascii="Courier New" w:eastAsia="Consolas" w:hAnsi="Courier New" w:cs="Courier New"/>
          <w:b/>
          <w:bCs/>
          <w:szCs w:val="24"/>
        </w:rPr>
        <w:t>;</w:t>
      </w:r>
    </w:p>
    <w:p w14:paraId="7AFE12F7"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margin-bottom: 0.5rem;</w:t>
      </w:r>
    </w:p>
    <w:p w14:paraId="002A907C"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w:t>
      </w:r>
    </w:p>
    <w:p w14:paraId="7BF5972C"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17B560AF"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.section-subtitle {</w:t>
      </w:r>
    </w:p>
    <w:p w14:paraId="244AD871" w14:textId="47227448"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text-align: cent</w:t>
      </w:r>
      <w:r w:rsidR="00C1641B">
        <w:rPr>
          <w:rFonts w:ascii="Courier New" w:eastAsia="Consolas" w:hAnsi="Courier New" w:cs="Courier New"/>
          <w:b/>
          <w:bCs/>
          <w:szCs w:val="24"/>
        </w:rPr>
        <w:t>re</w:t>
      </w:r>
      <w:r w:rsidRPr="008C2416">
        <w:rPr>
          <w:rFonts w:ascii="Courier New" w:eastAsia="Consolas" w:hAnsi="Courier New" w:cs="Courier New"/>
          <w:b/>
          <w:bCs/>
          <w:szCs w:val="24"/>
        </w:rPr>
        <w:t>;</w:t>
      </w:r>
    </w:p>
    <w:p w14:paraId="665E29BC"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color: var(--muted);</w:t>
      </w:r>
    </w:p>
    <w:p w14:paraId="45740476"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margin-bottom: 3rem;</w:t>
      </w:r>
    </w:p>
    <w:p w14:paraId="0EDC03AE"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max-width: 600px;</w:t>
      </w:r>
    </w:p>
    <w:p w14:paraId="2985D166"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margin-left: auto;</w:t>
      </w:r>
    </w:p>
    <w:p w14:paraId="0DBF0FD2"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margin-right: auto;</w:t>
      </w:r>
    </w:p>
    <w:p w14:paraId="75CEB5FD"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w:t>
      </w:r>
    </w:p>
    <w:p w14:paraId="1628AEC9"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31C622DF"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Intro section */</w:t>
      </w:r>
    </w:p>
    <w:p w14:paraId="1934944A"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.intro-grid {</w:t>
      </w:r>
    </w:p>
    <w:p w14:paraId="1129951B"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display: grid;</w:t>
      </w:r>
    </w:p>
    <w:p w14:paraId="0349E575"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grid-template-columns: 1fr 1fr;</w:t>
      </w:r>
    </w:p>
    <w:p w14:paraId="44F47945"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gap: 3rem;</w:t>
      </w:r>
    </w:p>
    <w:p w14:paraId="71DD15A5" w14:textId="496781EC"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align-items: cent</w:t>
      </w:r>
      <w:r w:rsidR="00C1641B">
        <w:rPr>
          <w:rFonts w:ascii="Courier New" w:eastAsia="Consolas" w:hAnsi="Courier New" w:cs="Courier New"/>
          <w:b/>
          <w:bCs/>
          <w:szCs w:val="24"/>
        </w:rPr>
        <w:t>re</w:t>
      </w:r>
      <w:r w:rsidRPr="008C2416">
        <w:rPr>
          <w:rFonts w:ascii="Courier New" w:eastAsia="Consolas" w:hAnsi="Courier New" w:cs="Courier New"/>
          <w:b/>
          <w:bCs/>
          <w:szCs w:val="24"/>
        </w:rPr>
        <w:t>;</w:t>
      </w:r>
    </w:p>
    <w:p w14:paraId="49945A05"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w:t>
      </w:r>
    </w:p>
    <w:p w14:paraId="5B4E4E0D"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66153990"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lastRenderedPageBreak/>
        <w:t>.intro-grid img {</w:t>
      </w:r>
    </w:p>
    <w:p w14:paraId="574E3848"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border-radius: var(--border-radius);</w:t>
      </w:r>
    </w:p>
    <w:p w14:paraId="6ED1FC5E"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box-shadow: var(--shadow);</w:t>
      </w:r>
    </w:p>
    <w:p w14:paraId="08CB96AA"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w:t>
      </w:r>
    </w:p>
    <w:p w14:paraId="055FBC9F"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44D3D077"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.intro-grid h2 {</w:t>
      </w:r>
    </w:p>
    <w:p w14:paraId="0CF1419F"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font-size: 1.75rem;</w:t>
      </w:r>
    </w:p>
    <w:p w14:paraId="1E6F22D1"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color: var(--deep-green);</w:t>
      </w:r>
    </w:p>
    <w:p w14:paraId="28976C4A"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margin-bottom: 1rem;</w:t>
      </w:r>
    </w:p>
    <w:p w14:paraId="54222DD8"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w:t>
      </w:r>
    </w:p>
    <w:p w14:paraId="3E45A4F0"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10D5737E"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.intro-grid p {</w:t>
      </w:r>
    </w:p>
    <w:p w14:paraId="67BC5641"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margin-bottom: 1rem;</w:t>
      </w:r>
    </w:p>
    <w:p w14:paraId="3F45DF45"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w:t>
      </w:r>
    </w:p>
    <w:p w14:paraId="769323DE"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05D3F8A2"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Highlights / Cards grid */</w:t>
      </w:r>
    </w:p>
    <w:p w14:paraId="2FF6116E"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.highlights-grid,</w:t>
      </w:r>
    </w:p>
    <w:p w14:paraId="0E0773BE"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.tours-grid {</w:t>
      </w:r>
    </w:p>
    <w:p w14:paraId="4EEFFE23"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display: grid;</w:t>
      </w:r>
    </w:p>
    <w:p w14:paraId="67F574CE"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grid-template-columns: repeat(3, 1fr);</w:t>
      </w:r>
    </w:p>
    <w:p w14:paraId="4E8EF8D9"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gap: 2rem;</w:t>
      </w:r>
    </w:p>
    <w:p w14:paraId="5DED79E4"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w:t>
      </w:r>
    </w:p>
    <w:p w14:paraId="7A6A1098"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520B7F38"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.card {</w:t>
      </w:r>
    </w:p>
    <w:p w14:paraId="1E1C65AE"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background: var(--surface);</w:t>
      </w:r>
    </w:p>
    <w:p w14:paraId="427591FD"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border-radius: var(--border-radius);</w:t>
      </w:r>
    </w:p>
    <w:p w14:paraId="336E5F38"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box-shadow: var(--shadow);</w:t>
      </w:r>
    </w:p>
    <w:p w14:paraId="2C47A5B0"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overflow: hidden;</w:t>
      </w:r>
    </w:p>
    <w:p w14:paraId="53AC0935"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transition: transform var(--transition), box-shadow var(--transition);</w:t>
      </w:r>
    </w:p>
    <w:p w14:paraId="09EA1FE8"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border: 1px solid var(--border);</w:t>
      </w:r>
    </w:p>
    <w:p w14:paraId="75D6BF1A"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w:t>
      </w:r>
    </w:p>
    <w:p w14:paraId="4A6E2EA6"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000066DB" w14:textId="22F01972"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.card:</w:t>
      </w:r>
      <w:r w:rsidR="00C1641B">
        <w:rPr>
          <w:rFonts w:ascii="Courier New" w:eastAsia="Consolas" w:hAnsi="Courier New" w:cs="Courier New"/>
          <w:b/>
          <w:bCs/>
          <w:szCs w:val="24"/>
        </w:rPr>
        <w:t xml:space="preserve"> </w:t>
      </w:r>
      <w:r w:rsidRPr="008C2416">
        <w:rPr>
          <w:rFonts w:ascii="Courier New" w:eastAsia="Consolas" w:hAnsi="Courier New" w:cs="Courier New"/>
          <w:b/>
          <w:bCs/>
          <w:szCs w:val="24"/>
        </w:rPr>
        <w:t>hover {</w:t>
      </w:r>
    </w:p>
    <w:p w14:paraId="2A769D27"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lastRenderedPageBreak/>
        <w:t xml:space="preserve">  transform: translateY(-4px);</w:t>
      </w:r>
    </w:p>
    <w:p w14:paraId="2377A07C"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box-shadow: var(--shadow-hover);</w:t>
      </w:r>
    </w:p>
    <w:p w14:paraId="3F5488F8"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w:t>
      </w:r>
    </w:p>
    <w:p w14:paraId="2917565B"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7F58A6BD"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.card img {</w:t>
      </w:r>
    </w:p>
    <w:p w14:paraId="07019E05"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width: 100%;</w:t>
      </w:r>
    </w:p>
    <w:p w14:paraId="6417D4F2"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aspect-ratio: 3 / 2;</w:t>
      </w:r>
    </w:p>
    <w:p w14:paraId="01512B6C"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object-fit: cover;</w:t>
      </w:r>
    </w:p>
    <w:p w14:paraId="21FB8A1B"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w:t>
      </w:r>
    </w:p>
    <w:p w14:paraId="49EDE64E"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46A92207"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.card-body {</w:t>
      </w:r>
    </w:p>
    <w:p w14:paraId="618B470D"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padding: 1.5rem;</w:t>
      </w:r>
    </w:p>
    <w:p w14:paraId="373195C4"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w:t>
      </w:r>
    </w:p>
    <w:p w14:paraId="044B4418"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567FEF8F"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.card-body h3 {</w:t>
      </w:r>
    </w:p>
    <w:p w14:paraId="05162C8D"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font-size: 1.25rem;</w:t>
      </w:r>
    </w:p>
    <w:p w14:paraId="3EB7CA68"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color: var(--deep-green);</w:t>
      </w:r>
    </w:p>
    <w:p w14:paraId="2BDCBF90"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margin-bottom: 0.5rem;</w:t>
      </w:r>
    </w:p>
    <w:p w14:paraId="4EADD19A"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w:t>
      </w:r>
    </w:p>
    <w:p w14:paraId="7D4ED60F"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54770AD7"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.card-body p {</w:t>
      </w:r>
    </w:p>
    <w:p w14:paraId="75E7AAA7"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color: var(--muted);</w:t>
      </w:r>
    </w:p>
    <w:p w14:paraId="538AAC9F"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margin-bottom: 1rem;</w:t>
      </w:r>
    </w:p>
    <w:p w14:paraId="0A0D3598"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w:t>
      </w:r>
    </w:p>
    <w:p w14:paraId="37CDB5ED"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69C9174B"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.card-meta {</w:t>
      </w:r>
    </w:p>
    <w:p w14:paraId="628F7C0C"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display: flex;</w:t>
      </w:r>
    </w:p>
    <w:p w14:paraId="3596D677"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justify-content: space-between;</w:t>
      </w:r>
    </w:p>
    <w:p w14:paraId="76AE619A" w14:textId="3C131E2F"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align-items: cent</w:t>
      </w:r>
      <w:r w:rsidR="00C1641B">
        <w:rPr>
          <w:rFonts w:ascii="Courier New" w:eastAsia="Consolas" w:hAnsi="Courier New" w:cs="Courier New"/>
          <w:b/>
          <w:bCs/>
          <w:szCs w:val="24"/>
        </w:rPr>
        <w:t>re</w:t>
      </w:r>
      <w:r w:rsidRPr="008C2416">
        <w:rPr>
          <w:rFonts w:ascii="Courier New" w:eastAsia="Consolas" w:hAnsi="Courier New" w:cs="Courier New"/>
          <w:b/>
          <w:bCs/>
          <w:szCs w:val="24"/>
        </w:rPr>
        <w:t>;</w:t>
      </w:r>
    </w:p>
    <w:p w14:paraId="1AE35100"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padding-top: 1rem;</w:t>
      </w:r>
    </w:p>
    <w:p w14:paraId="1DA730D0"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border-top: 1px solid var(--light-bg);</w:t>
      </w:r>
    </w:p>
    <w:p w14:paraId="32085DCD"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font-size: 0.9rem;</w:t>
      </w:r>
    </w:p>
    <w:p w14:paraId="06034AD5"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w:t>
      </w:r>
    </w:p>
    <w:p w14:paraId="475A7A30"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750E4EBD"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lastRenderedPageBreak/>
        <w:t>.card-meta .price {</w:t>
      </w:r>
    </w:p>
    <w:p w14:paraId="40EF978E"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font-weight: 700;</w:t>
      </w:r>
    </w:p>
    <w:p w14:paraId="4295F5D5"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color: var(--deep-green);</w:t>
      </w:r>
    </w:p>
    <w:p w14:paraId="0E04BEA7"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font-size: 1.1rem;</w:t>
      </w:r>
    </w:p>
    <w:p w14:paraId="6712D113"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w:t>
      </w:r>
    </w:p>
    <w:p w14:paraId="57EBBFE2"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0A2D3638"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.card-meta .duration {</w:t>
      </w:r>
    </w:p>
    <w:p w14:paraId="0385B227"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color: var(--muted);</w:t>
      </w:r>
    </w:p>
    <w:p w14:paraId="3B10314C"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w:t>
      </w:r>
    </w:p>
    <w:p w14:paraId="7740141C"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70507EC3"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.eco-badge {</w:t>
      </w:r>
    </w:p>
    <w:p w14:paraId="5B1C0423"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display: inline-block;</w:t>
      </w:r>
    </w:p>
    <w:p w14:paraId="5CD791F3"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background: #d8f3dc;</w:t>
      </w:r>
    </w:p>
    <w:p w14:paraId="5506EBF2"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color: var(--deep-green);</w:t>
      </w:r>
    </w:p>
    <w:p w14:paraId="0596867F"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font-size: 0.8rem;</w:t>
      </w:r>
    </w:p>
    <w:p w14:paraId="7AB278F8"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font-weight: 600;</w:t>
      </w:r>
    </w:p>
    <w:p w14:paraId="2BD7C332"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padding: 0.25rem 0.75rem;</w:t>
      </w:r>
    </w:p>
    <w:p w14:paraId="0F682DCF"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border-radius: 20px;</w:t>
      </w:r>
    </w:p>
    <w:p w14:paraId="2AB20D1B"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margin-bottom: 0.75rem;</w:t>
      </w:r>
    </w:p>
    <w:p w14:paraId="0BAD9369"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w:t>
      </w:r>
    </w:p>
    <w:p w14:paraId="1CFCEB61"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2DDE9F9D"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Page banner */</w:t>
      </w:r>
    </w:p>
    <w:p w14:paraId="509E066D"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.page-banner {</w:t>
      </w:r>
    </w:p>
    <w:p w14:paraId="59696CDF"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background: linear-gradient(135deg, #1b4332 0%, #2d6a4f 100%);</w:t>
      </w:r>
    </w:p>
    <w:p w14:paraId="3C8288B8"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color: var(--off-white);</w:t>
      </w:r>
    </w:p>
    <w:p w14:paraId="76C3CF49"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padding: 3rem 0;</w:t>
      </w:r>
    </w:p>
    <w:p w14:paraId="50F4188F" w14:textId="1158AE70"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text-align: cent</w:t>
      </w:r>
      <w:r w:rsidR="00C1641B">
        <w:rPr>
          <w:rFonts w:ascii="Courier New" w:eastAsia="Consolas" w:hAnsi="Courier New" w:cs="Courier New"/>
          <w:b/>
          <w:bCs/>
          <w:szCs w:val="24"/>
        </w:rPr>
        <w:t>re</w:t>
      </w:r>
      <w:r w:rsidRPr="008C2416">
        <w:rPr>
          <w:rFonts w:ascii="Courier New" w:eastAsia="Consolas" w:hAnsi="Courier New" w:cs="Courier New"/>
          <w:b/>
          <w:bCs/>
          <w:szCs w:val="24"/>
        </w:rPr>
        <w:t>;</w:t>
      </w:r>
    </w:p>
    <w:p w14:paraId="3F5EF54C"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w:t>
      </w:r>
    </w:p>
    <w:p w14:paraId="38F54C29"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35779BC9"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.page-banner h1 {</w:t>
      </w:r>
    </w:p>
    <w:p w14:paraId="48A02E28"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font-size: 2.5rem;</w:t>
      </w:r>
    </w:p>
    <w:p w14:paraId="4417A0F4"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margin-bottom: 0.5rem;</w:t>
      </w:r>
    </w:p>
    <w:p w14:paraId="5986841C"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w:t>
      </w:r>
    </w:p>
    <w:p w14:paraId="18870D5A"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lastRenderedPageBreak/>
        <w:t xml:space="preserve"> </w:t>
      </w:r>
    </w:p>
    <w:p w14:paraId="1017EDBF"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.page-banner p {</w:t>
      </w:r>
    </w:p>
    <w:p w14:paraId="010866C6"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opacity: 0.9;</w:t>
      </w:r>
    </w:p>
    <w:p w14:paraId="3A5B57C0"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max-width: 560px;</w:t>
      </w:r>
    </w:p>
    <w:p w14:paraId="5D4245D4"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margin: 0 auto;</w:t>
      </w:r>
    </w:p>
    <w:p w14:paraId="527DBC97"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w:t>
      </w:r>
    </w:p>
    <w:p w14:paraId="3CB8E03F"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1B7FA03D"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Contact page */</w:t>
      </w:r>
    </w:p>
    <w:p w14:paraId="0A33055A"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.contact-grid {</w:t>
      </w:r>
    </w:p>
    <w:p w14:paraId="62610238"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display: grid;</w:t>
      </w:r>
    </w:p>
    <w:p w14:paraId="3E9F04D9"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grid-template-columns: 1.5fr 1fr;</w:t>
      </w:r>
    </w:p>
    <w:p w14:paraId="7589BEE3"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gap: 3rem;</w:t>
      </w:r>
    </w:p>
    <w:p w14:paraId="406D044C"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align-items: start;</w:t>
      </w:r>
    </w:p>
    <w:p w14:paraId="314ABEF0"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w:t>
      </w:r>
    </w:p>
    <w:p w14:paraId="1B8BC32C"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5BCB3B7C"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.form-group {</w:t>
      </w:r>
    </w:p>
    <w:p w14:paraId="1EB5EF59"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margin-bottom: 1.5rem;</w:t>
      </w:r>
    </w:p>
    <w:p w14:paraId="44ABE101"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w:t>
      </w:r>
    </w:p>
    <w:p w14:paraId="10E3BBA2"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0BA1E848"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.form-group label {</w:t>
      </w:r>
    </w:p>
    <w:p w14:paraId="5D58CEFF"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display: block;</w:t>
      </w:r>
    </w:p>
    <w:p w14:paraId="3309F95C"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font-weight: 600;</w:t>
      </w:r>
    </w:p>
    <w:p w14:paraId="20B00767"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margin-bottom: 0.4rem;</w:t>
      </w:r>
    </w:p>
    <w:p w14:paraId="1C18D11D"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color: var(--deep-green);</w:t>
      </w:r>
    </w:p>
    <w:p w14:paraId="7F1AFF14"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w:t>
      </w:r>
    </w:p>
    <w:p w14:paraId="49B88F49"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485DC873"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.form-group .required {</w:t>
      </w:r>
    </w:p>
    <w:p w14:paraId="50DFB0F4"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color: #c1121f;</w:t>
      </w:r>
    </w:p>
    <w:p w14:paraId="30945DED"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margin-left: 2px;</w:t>
      </w:r>
    </w:p>
    <w:p w14:paraId="46E42C68"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w:t>
      </w:r>
    </w:p>
    <w:p w14:paraId="3A886D6B"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1EDA8155"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.form-control {</w:t>
      </w:r>
    </w:p>
    <w:p w14:paraId="3FA05D17"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width: 100%;</w:t>
      </w:r>
    </w:p>
    <w:p w14:paraId="06201293"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padding: 0.75rem 1rem;</w:t>
      </w:r>
    </w:p>
    <w:p w14:paraId="1775555D"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lastRenderedPageBreak/>
        <w:t xml:space="preserve">  border: 2px solid #ced4da;</w:t>
      </w:r>
    </w:p>
    <w:p w14:paraId="0B58A0F6"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border-radius: var(--border-radius);</w:t>
      </w:r>
    </w:p>
    <w:p w14:paraId="6223BE7A"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font-size: 1rem;</w:t>
      </w:r>
    </w:p>
    <w:p w14:paraId="104F489B"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font-family: inherit;</w:t>
      </w:r>
    </w:p>
    <w:p w14:paraId="4CA12691"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transition: border-color var(--transition);</w:t>
      </w:r>
    </w:p>
    <w:p w14:paraId="5D5174B9"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background: var(--surface);</w:t>
      </w:r>
    </w:p>
    <w:p w14:paraId="18F7B434"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w:t>
      </w:r>
    </w:p>
    <w:p w14:paraId="71C8DDF1"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41F76973"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.form-control:focus {</w:t>
      </w:r>
    </w:p>
    <w:p w14:paraId="4B954734"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outline: none;</w:t>
      </w:r>
    </w:p>
    <w:p w14:paraId="38D97B58"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border-color: var(--medium-green);</w:t>
      </w:r>
    </w:p>
    <w:p w14:paraId="0A5DB690"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box-shadow: 0 0 0 3px rgba(45, 106, 79, 0.15);</w:t>
      </w:r>
    </w:p>
    <w:p w14:paraId="483172C0"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w:t>
      </w:r>
    </w:p>
    <w:p w14:paraId="2C0C11AF"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660F298F" w14:textId="1228C5CC"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textarea.</w:t>
      </w:r>
      <w:r w:rsidR="00C1641B">
        <w:rPr>
          <w:rFonts w:ascii="Courier New" w:eastAsia="Consolas" w:hAnsi="Courier New" w:cs="Courier New"/>
          <w:b/>
          <w:bCs/>
          <w:szCs w:val="24"/>
        </w:rPr>
        <w:t xml:space="preserve"> </w:t>
      </w:r>
      <w:r w:rsidRPr="008C2416">
        <w:rPr>
          <w:rFonts w:ascii="Courier New" w:eastAsia="Consolas" w:hAnsi="Courier New" w:cs="Courier New"/>
          <w:b/>
          <w:bCs/>
          <w:szCs w:val="24"/>
        </w:rPr>
        <w:t>form-control {</w:t>
      </w:r>
    </w:p>
    <w:p w14:paraId="6EBA3B9F"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resize: vertical;</w:t>
      </w:r>
    </w:p>
    <w:p w14:paraId="798E3972"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min-height: 120px;</w:t>
      </w:r>
    </w:p>
    <w:p w14:paraId="603EBFD3"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w:t>
      </w:r>
    </w:p>
    <w:p w14:paraId="6251F3C4"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7D01988A" w14:textId="4138E50C"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select.</w:t>
      </w:r>
      <w:r w:rsidR="00C1641B">
        <w:rPr>
          <w:rFonts w:ascii="Courier New" w:eastAsia="Consolas" w:hAnsi="Courier New" w:cs="Courier New"/>
          <w:b/>
          <w:bCs/>
          <w:szCs w:val="24"/>
        </w:rPr>
        <w:t xml:space="preserve"> </w:t>
      </w:r>
      <w:r w:rsidRPr="008C2416">
        <w:rPr>
          <w:rFonts w:ascii="Courier New" w:eastAsia="Consolas" w:hAnsi="Courier New" w:cs="Courier New"/>
          <w:b/>
          <w:bCs/>
          <w:szCs w:val="24"/>
        </w:rPr>
        <w:t>form-control {</w:t>
      </w:r>
    </w:p>
    <w:p w14:paraId="4145ED61"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appearance: auto;</w:t>
      </w:r>
    </w:p>
    <w:p w14:paraId="32B076D5"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w:t>
      </w:r>
    </w:p>
    <w:p w14:paraId="36CBA5FE"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3DABC83B"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.contact-info {</w:t>
      </w:r>
    </w:p>
    <w:p w14:paraId="022D59CD"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background: var(--surface);</w:t>
      </w:r>
    </w:p>
    <w:p w14:paraId="20DAC333"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padding: 2rem;</w:t>
      </w:r>
    </w:p>
    <w:p w14:paraId="037F3813"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border-radius: var(--border-radius);</w:t>
      </w:r>
    </w:p>
    <w:p w14:paraId="4296F264"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box-shadow: var(--shadow);</w:t>
      </w:r>
    </w:p>
    <w:p w14:paraId="33DDB6BA"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border: 1px solid var(--border);</w:t>
      </w:r>
    </w:p>
    <w:p w14:paraId="5BB7D396"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w:t>
      </w:r>
    </w:p>
    <w:p w14:paraId="363D0F6A"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5F851AE4"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.contact-info h2 {</w:t>
      </w:r>
    </w:p>
    <w:p w14:paraId="10657E50"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font-size: 1.5rem;</w:t>
      </w:r>
    </w:p>
    <w:p w14:paraId="20AB829B"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color: var(--deep-green);</w:t>
      </w:r>
    </w:p>
    <w:p w14:paraId="6EBE28FB"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lastRenderedPageBreak/>
        <w:t xml:space="preserve">  margin-bottom: 1.5rem;</w:t>
      </w:r>
    </w:p>
    <w:p w14:paraId="103719A0"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w:t>
      </w:r>
    </w:p>
    <w:p w14:paraId="2CDECD18"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7A6ECD82"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.contact-info dl {</w:t>
      </w:r>
    </w:p>
    <w:p w14:paraId="07CEF27C"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display: grid;</w:t>
      </w:r>
    </w:p>
    <w:p w14:paraId="29393512"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gap: 1.25rem;</w:t>
      </w:r>
    </w:p>
    <w:p w14:paraId="12B5CBF5"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w:t>
      </w:r>
    </w:p>
    <w:p w14:paraId="635E365E"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30588F1D"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.contact-info dt {</w:t>
      </w:r>
    </w:p>
    <w:p w14:paraId="507712A4"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font-weight: 700;</w:t>
      </w:r>
    </w:p>
    <w:p w14:paraId="031305E2"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color: var(--medium-green);</w:t>
      </w:r>
    </w:p>
    <w:p w14:paraId="0BD55C96"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margin-bottom: 0.2rem;</w:t>
      </w:r>
    </w:p>
    <w:p w14:paraId="134DA3CA"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w:t>
      </w:r>
    </w:p>
    <w:p w14:paraId="249136D2"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71F0D497"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.contact-info dd {</w:t>
      </w:r>
    </w:p>
    <w:p w14:paraId="3F189330"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color: var(--muted);</w:t>
      </w:r>
    </w:p>
    <w:p w14:paraId="2CD37114"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line-height: 1.5;</w:t>
      </w:r>
    </w:p>
    <w:p w14:paraId="46A5E189"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w:t>
      </w:r>
    </w:p>
    <w:p w14:paraId="64CA135E"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3755EBBE"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.contact-info .eco-commitment {</w:t>
      </w:r>
    </w:p>
    <w:p w14:paraId="7641B5C1"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margin-top: 2rem;</w:t>
      </w:r>
    </w:p>
    <w:p w14:paraId="51E6B63B"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padding: 1.25rem;</w:t>
      </w:r>
    </w:p>
    <w:p w14:paraId="1AE9DEDC"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background: #d8f3dc;</w:t>
      </w:r>
    </w:p>
    <w:p w14:paraId="19176734"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border-radius: var(--border-radius);</w:t>
      </w:r>
    </w:p>
    <w:p w14:paraId="31DF0218"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w:t>
      </w:r>
    </w:p>
    <w:p w14:paraId="53602224"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2A0AAD99"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.contact-info .eco-commitment p {</w:t>
      </w:r>
    </w:p>
    <w:p w14:paraId="76B29D59"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color: var(--deep-green);</w:t>
      </w:r>
    </w:p>
    <w:p w14:paraId="3D4B4636"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font-weight: 500;</w:t>
      </w:r>
    </w:p>
    <w:p w14:paraId="0BD1483B"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w:t>
      </w:r>
    </w:p>
    <w:p w14:paraId="76CCC544"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28B8A6A2"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Footer */</w:t>
      </w:r>
    </w:p>
    <w:p w14:paraId="4EDD621A"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footer {</w:t>
      </w:r>
    </w:p>
    <w:p w14:paraId="1E0963B4"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background: var(--deep-green);</w:t>
      </w:r>
    </w:p>
    <w:p w14:paraId="6942A536"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lastRenderedPageBreak/>
        <w:t xml:space="preserve">  color: rgba(248, 249, 250, 0.8);</w:t>
      </w:r>
    </w:p>
    <w:p w14:paraId="3CC90AFE"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padding: 3rem 0 1.5rem;</w:t>
      </w:r>
    </w:p>
    <w:p w14:paraId="07B78E37"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margin-top: 2rem;</w:t>
      </w:r>
    </w:p>
    <w:p w14:paraId="27D78296"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w:t>
      </w:r>
    </w:p>
    <w:p w14:paraId="11B98D96"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167965D9"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footer .container {</w:t>
      </w:r>
    </w:p>
    <w:p w14:paraId="4A44EBB5"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display: grid;</w:t>
      </w:r>
    </w:p>
    <w:p w14:paraId="5113493B"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grid-template-columns: 2fr 1fr 1fr;</w:t>
      </w:r>
    </w:p>
    <w:p w14:paraId="6BED4B66"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gap: 2rem;</w:t>
      </w:r>
    </w:p>
    <w:p w14:paraId="097288A3"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w:t>
      </w:r>
    </w:p>
    <w:p w14:paraId="09F07D01"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69F85425"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footer h3 {</w:t>
      </w:r>
    </w:p>
    <w:p w14:paraId="76C105E6"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color: var(--off-white);</w:t>
      </w:r>
    </w:p>
    <w:p w14:paraId="660C4F6C"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font-size: 1.1rem;</w:t>
      </w:r>
    </w:p>
    <w:p w14:paraId="014FE0A4"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margin-bottom: 1rem;</w:t>
      </w:r>
    </w:p>
    <w:p w14:paraId="7069B776"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w:t>
      </w:r>
    </w:p>
    <w:p w14:paraId="22B01970"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58CCAE89"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footer p {</w:t>
      </w:r>
    </w:p>
    <w:p w14:paraId="3F50973C"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font-size: 0.9rem;</w:t>
      </w:r>
    </w:p>
    <w:p w14:paraId="11C6ADFE"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line-height: 1.6;</w:t>
      </w:r>
    </w:p>
    <w:p w14:paraId="0E0DB0E9"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w:t>
      </w:r>
    </w:p>
    <w:p w14:paraId="3E4880A2"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7E7BA435"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footer ul {</w:t>
      </w:r>
    </w:p>
    <w:p w14:paraId="685791E4"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list-style: none;</w:t>
      </w:r>
    </w:p>
    <w:p w14:paraId="0284D5C9"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w:t>
      </w:r>
    </w:p>
    <w:p w14:paraId="3D0A4075"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4D57AA70"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footer ul li {</w:t>
      </w:r>
    </w:p>
    <w:p w14:paraId="373264AD"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margin-bottom: 0.5rem;</w:t>
      </w:r>
    </w:p>
    <w:p w14:paraId="234D2075"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w:t>
      </w:r>
    </w:p>
    <w:p w14:paraId="60E2F9A6"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7E904AA4"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footer ul a {</w:t>
      </w:r>
    </w:p>
    <w:p w14:paraId="008C60A8"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color: rgba(248, 249, 250, 0.7);</w:t>
      </w:r>
    </w:p>
    <w:p w14:paraId="2464AFE0"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font-size: 0.9rem;</w:t>
      </w:r>
    </w:p>
    <w:p w14:paraId="45BBE99C"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w:t>
      </w:r>
    </w:p>
    <w:p w14:paraId="54FDE4B8"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lastRenderedPageBreak/>
        <w:t xml:space="preserve"> </w:t>
      </w:r>
    </w:p>
    <w:p w14:paraId="2B3C3D50" w14:textId="3EB7D134"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footer ul a:</w:t>
      </w:r>
      <w:r w:rsidR="00C1641B">
        <w:rPr>
          <w:rFonts w:ascii="Courier New" w:eastAsia="Consolas" w:hAnsi="Courier New" w:cs="Courier New"/>
          <w:b/>
          <w:bCs/>
          <w:szCs w:val="24"/>
        </w:rPr>
        <w:t xml:space="preserve"> </w:t>
      </w:r>
      <w:r w:rsidRPr="008C2416">
        <w:rPr>
          <w:rFonts w:ascii="Courier New" w:eastAsia="Consolas" w:hAnsi="Courier New" w:cs="Courier New"/>
          <w:b/>
          <w:bCs/>
          <w:szCs w:val="24"/>
        </w:rPr>
        <w:t>hover {</w:t>
      </w:r>
    </w:p>
    <w:p w14:paraId="4108F111"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color: var(--accent);</w:t>
      </w:r>
    </w:p>
    <w:p w14:paraId="0F14EC33"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w:t>
      </w:r>
    </w:p>
    <w:p w14:paraId="30B61DE5"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55A5AAF7"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.footer-bottom {</w:t>
      </w:r>
    </w:p>
    <w:p w14:paraId="4F9C983A"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grid-column: 1 / -1;</w:t>
      </w:r>
    </w:p>
    <w:p w14:paraId="4588C263"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border-top: 1px solid rgba(248, 249, 250, 0.15);</w:t>
      </w:r>
    </w:p>
    <w:p w14:paraId="2A961739"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padding-top: 1.5rem;</w:t>
      </w:r>
    </w:p>
    <w:p w14:paraId="5B05B594"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margin-top: 1.5rem;</w:t>
      </w:r>
    </w:p>
    <w:p w14:paraId="0513E0BC" w14:textId="661913A9"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text-align: cent</w:t>
      </w:r>
      <w:r w:rsidR="00C1641B">
        <w:rPr>
          <w:rFonts w:ascii="Courier New" w:eastAsia="Consolas" w:hAnsi="Courier New" w:cs="Courier New"/>
          <w:b/>
          <w:bCs/>
          <w:szCs w:val="24"/>
        </w:rPr>
        <w:t>re</w:t>
      </w:r>
      <w:r w:rsidRPr="008C2416">
        <w:rPr>
          <w:rFonts w:ascii="Courier New" w:eastAsia="Consolas" w:hAnsi="Courier New" w:cs="Courier New"/>
          <w:b/>
          <w:bCs/>
          <w:szCs w:val="24"/>
        </w:rPr>
        <w:t>;</w:t>
      </w:r>
    </w:p>
    <w:p w14:paraId="66A14A56"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font-size: 0.85rem;</w:t>
      </w:r>
    </w:p>
    <w:p w14:paraId="54ADAE5E"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w:t>
      </w:r>
    </w:p>
    <w:p w14:paraId="26071FEC"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7A60570E"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Focus styles */</w:t>
      </w:r>
    </w:p>
    <w:p w14:paraId="5CF8A860"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:focus-visible {</w:t>
      </w:r>
    </w:p>
    <w:p w14:paraId="4A60411E"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outline: 3px solid var(--medium-green);</w:t>
      </w:r>
    </w:p>
    <w:p w14:paraId="69AEF85C"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outline-offset: 2px;</w:t>
      </w:r>
    </w:p>
    <w:p w14:paraId="787AC0CD"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w:t>
      </w:r>
    </w:p>
    <w:p w14:paraId="18438172"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70C9A763"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 TABLET (768px - 1023px) ========== */</w:t>
      </w:r>
    </w:p>
    <w:p w14:paraId="03276AEB"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@media (max-width: 1023px) {</w:t>
      </w:r>
    </w:p>
    <w:p w14:paraId="1A3D66DB"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.highlights-grid,</w:t>
      </w:r>
    </w:p>
    <w:p w14:paraId="409F9CDA"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.tours-grid {</w:t>
      </w:r>
    </w:p>
    <w:p w14:paraId="46513801"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grid-template-columns: repeat(2, 1fr);</w:t>
      </w:r>
    </w:p>
    <w:p w14:paraId="34DE4BEA"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4F1329C5"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2D365BA2"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.intro-grid {</w:t>
      </w:r>
    </w:p>
    <w:p w14:paraId="1966335D"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grid-template-columns: 1fr;</w:t>
      </w:r>
    </w:p>
    <w:p w14:paraId="00CD44A4"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gap: 2rem;</w:t>
      </w:r>
    </w:p>
    <w:p w14:paraId="5DCEF07D"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66ECCBFE"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255AB9C0"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.intro-grid img {</w:t>
      </w:r>
    </w:p>
    <w:p w14:paraId="2494B280"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order: -1;</w:t>
      </w:r>
    </w:p>
    <w:p w14:paraId="7790915E"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lastRenderedPageBreak/>
        <w:t xml:space="preserve">  }</w:t>
      </w:r>
    </w:p>
    <w:p w14:paraId="0025BE2F"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42FDCE71"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.hero h1 {</w:t>
      </w:r>
    </w:p>
    <w:p w14:paraId="1DE595D4"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font-size: 2.4rem;</w:t>
      </w:r>
    </w:p>
    <w:p w14:paraId="0BB1A08A"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38687C4A"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1B74F887"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section {</w:t>
      </w:r>
    </w:p>
    <w:p w14:paraId="716F1E1E"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padding: 3.5rem 0;</w:t>
      </w:r>
    </w:p>
    <w:p w14:paraId="4EE36540"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04B027F0"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74F8D3F0"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.page-banner h1 {</w:t>
      </w:r>
    </w:p>
    <w:p w14:paraId="08E78F68"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font-size: 2rem;</w:t>
      </w:r>
    </w:p>
    <w:p w14:paraId="36754DF1"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4D3BE321"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0D8534E5"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.contact-grid {</w:t>
      </w:r>
    </w:p>
    <w:p w14:paraId="4A4AE8BE"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grid-template-columns: 1fr;</w:t>
      </w:r>
    </w:p>
    <w:p w14:paraId="36CF99AA"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gap: 2rem;</w:t>
      </w:r>
    </w:p>
    <w:p w14:paraId="5546E406"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1BA6AF25"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6499E6AC"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.contact-info {</w:t>
      </w:r>
    </w:p>
    <w:p w14:paraId="7F333237"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order: -1;</w:t>
      </w:r>
    </w:p>
    <w:p w14:paraId="6A1A7119"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1371B582"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0C4D0583"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footer .container {</w:t>
      </w:r>
    </w:p>
    <w:p w14:paraId="01D9186F"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grid-template-columns: 1fr 1fr;</w:t>
      </w:r>
    </w:p>
    <w:p w14:paraId="008B0364"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gap: 2rem;</w:t>
      </w:r>
    </w:p>
    <w:p w14:paraId="700DB51F"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58EA5406"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30A65B3F"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footer .container &gt; :first-child {</w:t>
      </w:r>
    </w:p>
    <w:p w14:paraId="79075D65"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grid-column: 1 / -1;</w:t>
      </w:r>
    </w:p>
    <w:p w14:paraId="2A96DFE8"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791896A1"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w:t>
      </w:r>
    </w:p>
    <w:p w14:paraId="3F57860A"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1BBE08AC"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 MOBILE (max-width: 767px) ========== */</w:t>
      </w:r>
    </w:p>
    <w:p w14:paraId="645F7C8F"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lastRenderedPageBreak/>
        <w:t>@media (max-width: 767px) {</w:t>
      </w:r>
    </w:p>
    <w:p w14:paraId="3E3A5E21"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header .container {</w:t>
      </w:r>
    </w:p>
    <w:p w14:paraId="6039EC35"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flex-direction: column;</w:t>
      </w:r>
    </w:p>
    <w:p w14:paraId="29278D63"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gap: 0.75rem;</w:t>
      </w:r>
    </w:p>
    <w:p w14:paraId="6D67EA86"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469D1589"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134FF02E"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nav ul {</w:t>
      </w:r>
    </w:p>
    <w:p w14:paraId="7CBDCC28"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gap: 1rem;</w:t>
      </w:r>
    </w:p>
    <w:p w14:paraId="184E0442"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flex-wrap: wrap;</w:t>
      </w:r>
    </w:p>
    <w:p w14:paraId="040616D8" w14:textId="019D36D2"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justify-content: cent</w:t>
      </w:r>
      <w:r w:rsidR="00C1641B">
        <w:rPr>
          <w:rFonts w:ascii="Courier New" w:eastAsia="Consolas" w:hAnsi="Courier New" w:cs="Courier New"/>
          <w:b/>
          <w:bCs/>
          <w:szCs w:val="24"/>
        </w:rPr>
        <w:t>re</w:t>
      </w:r>
      <w:r w:rsidRPr="008C2416">
        <w:rPr>
          <w:rFonts w:ascii="Courier New" w:eastAsia="Consolas" w:hAnsi="Courier New" w:cs="Courier New"/>
          <w:b/>
          <w:bCs/>
          <w:szCs w:val="24"/>
        </w:rPr>
        <w:t>;</w:t>
      </w:r>
    </w:p>
    <w:p w14:paraId="78A71F27"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3E630E55"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7929B3C2"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.hero {</w:t>
      </w:r>
    </w:p>
    <w:p w14:paraId="4FE2145C"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padding: 3rem 1rem;</w:t>
      </w:r>
    </w:p>
    <w:p w14:paraId="2F33E311"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749ACE40"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71E76D99"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.hero h1 {</w:t>
      </w:r>
    </w:p>
    <w:p w14:paraId="56648CA1"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font-size: 1.75rem;</w:t>
      </w:r>
    </w:p>
    <w:p w14:paraId="6A73D4AD"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78B2E908"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02A2BF3D"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.hero p {</w:t>
      </w:r>
    </w:p>
    <w:p w14:paraId="388F26DB"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font-size: 1rem;</w:t>
      </w:r>
    </w:p>
    <w:p w14:paraId="66D27307"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3293D1B9"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6BE17B8C"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.hero .btn + .btn {</w:t>
      </w:r>
    </w:p>
    <w:p w14:paraId="444DA5CA"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margin-left: 0;</w:t>
      </w:r>
    </w:p>
    <w:p w14:paraId="71DE2101"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margin-top: 0.75rem;</w:t>
      </w:r>
    </w:p>
    <w:p w14:paraId="71A50F68"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644D0649"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79F701F2"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.hero-image {</w:t>
      </w:r>
    </w:p>
    <w:p w14:paraId="1412A28B"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margin-top: 2rem;</w:t>
      </w:r>
    </w:p>
    <w:p w14:paraId="29F26B44"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5409CF17"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175A98D3"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.highlights-grid,</w:t>
      </w:r>
    </w:p>
    <w:p w14:paraId="09A5869C"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lastRenderedPageBreak/>
        <w:t xml:space="preserve">  .tours-grid {</w:t>
      </w:r>
    </w:p>
    <w:p w14:paraId="2E29CBBD"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grid-template-columns: 1fr;</w:t>
      </w:r>
    </w:p>
    <w:p w14:paraId="1479ECED"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gap: 1.25rem;</w:t>
      </w:r>
    </w:p>
    <w:p w14:paraId="2482FCB7"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5025D04C"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55B4C8F4"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section {</w:t>
      </w:r>
    </w:p>
    <w:p w14:paraId="138E0E36"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padding: 2.5rem 0;</w:t>
      </w:r>
    </w:p>
    <w:p w14:paraId="4BC3F1BA"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371D4AAE"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79C6D471"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.section-title {</w:t>
      </w:r>
    </w:p>
    <w:p w14:paraId="5BD0EE15"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font-size: 1.5rem;</w:t>
      </w:r>
    </w:p>
    <w:p w14:paraId="794A7F5B"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3A04BD32"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62DAF9CF"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.section-subtitle {</w:t>
      </w:r>
    </w:p>
    <w:p w14:paraId="05AE6174"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margin-bottom: 2rem;</w:t>
      </w:r>
    </w:p>
    <w:p w14:paraId="0DDD5E29"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0071F529"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2ED6C418"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.page-banner h1 {</w:t>
      </w:r>
    </w:p>
    <w:p w14:paraId="002D87EB"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font-size: 1.6rem;</w:t>
      </w:r>
    </w:p>
    <w:p w14:paraId="6DC3EE04"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108EF506"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575A9E1A"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.page-banner {</w:t>
      </w:r>
    </w:p>
    <w:p w14:paraId="4A702AC1"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padding: 2rem 0;</w:t>
      </w:r>
    </w:p>
    <w:p w14:paraId="4C2509C0"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43F3EA35"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7F6CDCD3"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.contact-grid {</w:t>
      </w:r>
    </w:p>
    <w:p w14:paraId="0E60883C"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grid-template-columns: 1fr;</w:t>
      </w:r>
    </w:p>
    <w:p w14:paraId="285729C2"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32E9C7A7"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4D9D12C8"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footer .container {</w:t>
      </w:r>
    </w:p>
    <w:p w14:paraId="1DE65694"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grid-template-columns: 1fr;</w:t>
      </w:r>
    </w:p>
    <w:p w14:paraId="28943007"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gap: 1.5rem;</w:t>
      </w:r>
    </w:p>
    <w:p w14:paraId="5803423A"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10108211"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645A753B"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lastRenderedPageBreak/>
        <w:t xml:space="preserve">  .container {</w:t>
      </w:r>
    </w:p>
    <w:p w14:paraId="7D5034F7"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padding: 0 1.25rem;</w:t>
      </w:r>
    </w:p>
    <w:p w14:paraId="090CF473"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510A980C"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1E77EE03"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.card-body {</w:t>
      </w:r>
    </w:p>
    <w:p w14:paraId="79F2A0E9"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padding: 1.25rem;</w:t>
      </w:r>
    </w:p>
    <w:p w14:paraId="6C13F0D8" w14:textId="77777777" w:rsidR="008C2416" w:rsidRPr="008C2416" w:rsidRDefault="008C2416" w:rsidP="000A0604">
      <w:pPr>
        <w:shd w:val="clear" w:color="auto" w:fill="D9D9D9" w:themeFill="background1" w:themeFillShade="D9"/>
        <w:rPr>
          <w:rFonts w:ascii="Courier New" w:hAnsi="Courier New" w:cs="Courier New"/>
          <w:b/>
          <w:bCs/>
          <w:szCs w:val="24"/>
        </w:rPr>
      </w:pPr>
      <w:r w:rsidRPr="008C2416">
        <w:rPr>
          <w:rFonts w:ascii="Courier New" w:eastAsia="Consolas" w:hAnsi="Courier New" w:cs="Courier New"/>
          <w:b/>
          <w:bCs/>
          <w:szCs w:val="24"/>
        </w:rPr>
        <w:t xml:space="preserve">  }</w:t>
      </w:r>
    </w:p>
    <w:p w14:paraId="0335EED3" w14:textId="653B0C34" w:rsidR="0000441A" w:rsidRPr="008C2416" w:rsidRDefault="008C2416" w:rsidP="000A0604">
      <w:pPr>
        <w:shd w:val="clear" w:color="auto" w:fill="D9D9D9" w:themeFill="background1" w:themeFillShade="D9"/>
        <w:rPr>
          <w:rFonts w:ascii="Courier New" w:hAnsi="Courier New" w:cs="Courier New"/>
          <w:b/>
          <w:bCs/>
          <w:szCs w:val="24"/>
        </w:rPr>
        <w:sectPr w:rsidR="0000441A" w:rsidRPr="008C2416" w:rsidSect="002650AA">
          <w:pgSz w:w="11906" w:h="16838"/>
          <w:pgMar w:top="1440" w:right="1440" w:bottom="1440" w:left="1440" w:header="708" w:footer="708" w:gutter="0"/>
          <w:cols w:space="720"/>
          <w:docGrid w:linePitch="360"/>
        </w:sectPr>
      </w:pPr>
      <w:r w:rsidRPr="008C2416">
        <w:rPr>
          <w:rFonts w:ascii="Courier New" w:eastAsia="Consolas" w:hAnsi="Courier New" w:cs="Courier New"/>
          <w:b/>
          <w:bCs/>
          <w:szCs w:val="24"/>
        </w:rPr>
        <w:t>}</w:t>
      </w:r>
    </w:p>
    <w:p w14:paraId="1703D116" w14:textId="77777777" w:rsidR="008C2416" w:rsidRPr="008C2416" w:rsidRDefault="008C2416" w:rsidP="00DB1AAE">
      <w:pPr>
        <w:rPr>
          <w:szCs w:val="24"/>
        </w:rPr>
      </w:pPr>
    </w:p>
    <w:sectPr w:rsidR="008C2416" w:rsidRPr="008C2416" w:rsidSect="002650AA">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EA5E93" w14:textId="77777777" w:rsidR="00F259B9" w:rsidRDefault="00F259B9" w:rsidP="000442E2">
      <w:pPr>
        <w:spacing w:line="240" w:lineRule="auto"/>
      </w:pPr>
      <w:r>
        <w:separator/>
      </w:r>
    </w:p>
  </w:endnote>
  <w:endnote w:type="continuationSeparator" w:id="0">
    <w:p w14:paraId="13365961" w14:textId="77777777" w:rsidR="00F259B9" w:rsidRDefault="00F259B9" w:rsidP="000442E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F2764C" w14:textId="77777777" w:rsidR="002650AA" w:rsidRDefault="002650A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72775861"/>
      <w:docPartObj>
        <w:docPartGallery w:val="Page Numbers (Bottom of Page)"/>
        <w:docPartUnique/>
      </w:docPartObj>
    </w:sdtPr>
    <w:sdtContent>
      <w:p w14:paraId="1D59FB92" w14:textId="67BB21EF" w:rsidR="005B0085" w:rsidRDefault="005B0085">
        <w:pPr>
          <w:pStyle w:val="Footer"/>
          <w:jc w:val="center"/>
        </w:pPr>
        <w:r>
          <w:fldChar w:fldCharType="begin"/>
        </w:r>
        <w:r>
          <w:instrText>PAGE   \* MERGEFORMAT</w:instrText>
        </w:r>
        <w:r>
          <w:fldChar w:fldCharType="separate"/>
        </w:r>
        <w:r>
          <w:t>2</w:t>
        </w:r>
        <w:r>
          <w:fldChar w:fldCharType="end"/>
        </w:r>
      </w:p>
    </w:sdtContent>
  </w:sdt>
  <w:p w14:paraId="38660989" w14:textId="77777777" w:rsidR="000442E2" w:rsidRDefault="000442E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B9CBC7" w14:textId="77777777" w:rsidR="002650AA" w:rsidRDefault="002650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78192E" w14:textId="77777777" w:rsidR="00F259B9" w:rsidRDefault="00F259B9" w:rsidP="000442E2">
      <w:pPr>
        <w:spacing w:line="240" w:lineRule="auto"/>
      </w:pPr>
      <w:r>
        <w:separator/>
      </w:r>
    </w:p>
  </w:footnote>
  <w:footnote w:type="continuationSeparator" w:id="0">
    <w:p w14:paraId="2B3360FE" w14:textId="77777777" w:rsidR="00F259B9" w:rsidRDefault="00F259B9" w:rsidP="000442E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FB1EBF" w14:textId="77777777" w:rsidR="002650AA" w:rsidRDefault="002650A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75D0DD" w14:textId="77777777" w:rsidR="002650AA" w:rsidRDefault="002650A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BF3BC0" w14:textId="77777777" w:rsidR="002650AA" w:rsidRDefault="002650A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8F0F12"/>
    <w:multiLevelType w:val="hybridMultilevel"/>
    <w:tmpl w:val="AA980E92"/>
    <w:lvl w:ilvl="0" w:tplc="5D8C2C02">
      <w:start w:val="1"/>
      <w:numFmt w:val="bullet"/>
      <w:lvlText w:val="●"/>
      <w:lvlJc w:val="left"/>
      <w:pPr>
        <w:ind w:left="720" w:hanging="360"/>
      </w:pPr>
    </w:lvl>
    <w:lvl w:ilvl="1" w:tplc="C93CB2B8">
      <w:start w:val="1"/>
      <w:numFmt w:val="bullet"/>
      <w:lvlText w:val="○"/>
      <w:lvlJc w:val="left"/>
      <w:pPr>
        <w:ind w:left="1440" w:hanging="360"/>
      </w:pPr>
    </w:lvl>
    <w:lvl w:ilvl="2" w:tplc="BF1E9128">
      <w:start w:val="1"/>
      <w:numFmt w:val="bullet"/>
      <w:lvlText w:val="■"/>
      <w:lvlJc w:val="left"/>
      <w:pPr>
        <w:ind w:left="2160" w:hanging="360"/>
      </w:pPr>
    </w:lvl>
    <w:lvl w:ilvl="3" w:tplc="16089304">
      <w:start w:val="1"/>
      <w:numFmt w:val="bullet"/>
      <w:lvlText w:val="●"/>
      <w:lvlJc w:val="left"/>
      <w:pPr>
        <w:ind w:left="2880" w:hanging="360"/>
      </w:pPr>
    </w:lvl>
    <w:lvl w:ilvl="4" w:tplc="9FD2D80C">
      <w:start w:val="1"/>
      <w:numFmt w:val="bullet"/>
      <w:lvlText w:val="○"/>
      <w:lvlJc w:val="left"/>
      <w:pPr>
        <w:ind w:left="3600" w:hanging="360"/>
      </w:pPr>
    </w:lvl>
    <w:lvl w:ilvl="5" w:tplc="C69ABA30">
      <w:start w:val="1"/>
      <w:numFmt w:val="bullet"/>
      <w:lvlText w:val="■"/>
      <w:lvlJc w:val="left"/>
      <w:pPr>
        <w:ind w:left="4320" w:hanging="360"/>
      </w:pPr>
    </w:lvl>
    <w:lvl w:ilvl="6" w:tplc="76FAE3FC">
      <w:start w:val="1"/>
      <w:numFmt w:val="bullet"/>
      <w:lvlText w:val="●"/>
      <w:lvlJc w:val="left"/>
      <w:pPr>
        <w:ind w:left="5040" w:hanging="360"/>
      </w:pPr>
    </w:lvl>
    <w:lvl w:ilvl="7" w:tplc="EF7E4414">
      <w:start w:val="1"/>
      <w:numFmt w:val="bullet"/>
      <w:lvlText w:val="●"/>
      <w:lvlJc w:val="left"/>
      <w:pPr>
        <w:ind w:left="5760" w:hanging="360"/>
      </w:pPr>
    </w:lvl>
    <w:lvl w:ilvl="8" w:tplc="20B2A596">
      <w:start w:val="1"/>
      <w:numFmt w:val="bullet"/>
      <w:lvlText w:val="●"/>
      <w:lvlJc w:val="left"/>
      <w:pPr>
        <w:ind w:left="6480" w:hanging="360"/>
      </w:pPr>
    </w:lvl>
  </w:abstractNum>
  <w:num w:numId="1" w16cid:durableId="1822886489">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Mjc2N7YwsjA3MzI0sjBT0lEKTi0uzszPAykwqQUA3cd7EywAAAA="/>
  </w:docVars>
  <w:rsids>
    <w:rsidRoot w:val="0000441A"/>
    <w:rsid w:val="0000441A"/>
    <w:rsid w:val="000442E2"/>
    <w:rsid w:val="00055476"/>
    <w:rsid w:val="00084962"/>
    <w:rsid w:val="000920AA"/>
    <w:rsid w:val="000A0604"/>
    <w:rsid w:val="000B28E4"/>
    <w:rsid w:val="000D0313"/>
    <w:rsid w:val="0014559E"/>
    <w:rsid w:val="0016289F"/>
    <w:rsid w:val="00171EFC"/>
    <w:rsid w:val="001D3DA8"/>
    <w:rsid w:val="001F1C36"/>
    <w:rsid w:val="00241D0D"/>
    <w:rsid w:val="00251BD5"/>
    <w:rsid w:val="002650AA"/>
    <w:rsid w:val="00304314"/>
    <w:rsid w:val="00305AA2"/>
    <w:rsid w:val="0032585D"/>
    <w:rsid w:val="0037335D"/>
    <w:rsid w:val="004A1A5E"/>
    <w:rsid w:val="004B021F"/>
    <w:rsid w:val="004C7C6D"/>
    <w:rsid w:val="005448D5"/>
    <w:rsid w:val="00571756"/>
    <w:rsid w:val="005B0085"/>
    <w:rsid w:val="00645B36"/>
    <w:rsid w:val="006A1E3A"/>
    <w:rsid w:val="006B30E7"/>
    <w:rsid w:val="006D53A3"/>
    <w:rsid w:val="007114A6"/>
    <w:rsid w:val="00741408"/>
    <w:rsid w:val="0074770A"/>
    <w:rsid w:val="00792C14"/>
    <w:rsid w:val="0079333E"/>
    <w:rsid w:val="00796D53"/>
    <w:rsid w:val="007B6D3B"/>
    <w:rsid w:val="00820CA5"/>
    <w:rsid w:val="00836128"/>
    <w:rsid w:val="008A3849"/>
    <w:rsid w:val="008C2416"/>
    <w:rsid w:val="008D4438"/>
    <w:rsid w:val="008D7993"/>
    <w:rsid w:val="008F02F5"/>
    <w:rsid w:val="009D1F12"/>
    <w:rsid w:val="009D4AC3"/>
    <w:rsid w:val="00A01C0F"/>
    <w:rsid w:val="00A52F53"/>
    <w:rsid w:val="00A6089E"/>
    <w:rsid w:val="00AE7D0E"/>
    <w:rsid w:val="00BE3AF5"/>
    <w:rsid w:val="00BE6E79"/>
    <w:rsid w:val="00C1641B"/>
    <w:rsid w:val="00C63835"/>
    <w:rsid w:val="00C73C0F"/>
    <w:rsid w:val="00D23728"/>
    <w:rsid w:val="00D36882"/>
    <w:rsid w:val="00D61914"/>
    <w:rsid w:val="00DB1AAE"/>
    <w:rsid w:val="00EA2422"/>
    <w:rsid w:val="00F06E84"/>
    <w:rsid w:val="00F259B9"/>
    <w:rsid w:val="00F744ED"/>
    <w:rsid w:val="00F82187"/>
    <w:rsid w:val="00FC0B8C"/>
    <w:rsid w:val="00FC44A2"/>
    <w:rsid w:val="00FE4B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45B09B"/>
  <w15:docId w15:val="{C35CF74D-001F-4114-A982-DEF3D3F578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2416"/>
    <w:pPr>
      <w:spacing w:line="360" w:lineRule="auto"/>
      <w:jc w:val="both"/>
    </w:pPr>
    <w:rPr>
      <w:sz w:val="24"/>
    </w:rPr>
  </w:style>
  <w:style w:type="paragraph" w:styleId="Heading1">
    <w:name w:val="heading 1"/>
    <w:uiPriority w:val="9"/>
    <w:qFormat/>
    <w:rsid w:val="008C2416"/>
    <w:pPr>
      <w:spacing w:line="360" w:lineRule="auto"/>
      <w:jc w:val="both"/>
      <w:outlineLvl w:val="0"/>
    </w:pPr>
    <w:rPr>
      <w:b/>
      <w:color w:val="000000" w:themeColor="text1"/>
      <w:sz w:val="24"/>
      <w:szCs w:val="32"/>
    </w:rPr>
  </w:style>
  <w:style w:type="paragraph" w:styleId="Heading2">
    <w:name w:val="heading 2"/>
    <w:uiPriority w:val="9"/>
    <w:unhideWhenUsed/>
    <w:qFormat/>
    <w:rsid w:val="008C2416"/>
    <w:pPr>
      <w:spacing w:line="360" w:lineRule="auto"/>
      <w:jc w:val="both"/>
      <w:outlineLvl w:val="1"/>
    </w:pPr>
    <w:rPr>
      <w:b/>
      <w:color w:val="000000" w:themeColor="text1"/>
      <w:sz w:val="24"/>
      <w:szCs w:val="26"/>
    </w:rPr>
  </w:style>
  <w:style w:type="paragraph" w:styleId="Heading3">
    <w:name w:val="heading 3"/>
    <w:uiPriority w:val="9"/>
    <w:semiHidden/>
    <w:unhideWhenUsed/>
    <w:qFormat/>
    <w:rsid w:val="008C2416"/>
    <w:pPr>
      <w:spacing w:line="360" w:lineRule="auto"/>
      <w:jc w:val="both"/>
      <w:outlineLvl w:val="2"/>
    </w:pPr>
    <w:rPr>
      <w:b/>
      <w:color w:val="000000" w:themeColor="text1"/>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table" w:styleId="TableGrid">
    <w:name w:val="Table Grid"/>
    <w:basedOn w:val="TableNormal"/>
    <w:uiPriority w:val="39"/>
    <w:rsid w:val="008C24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8C2416"/>
    <w:rPr>
      <w:color w:val="605E5C"/>
      <w:shd w:val="clear" w:color="auto" w:fill="E1DFDD"/>
    </w:rPr>
  </w:style>
  <w:style w:type="character" w:customStyle="1" w:styleId="cursor-pointer">
    <w:name w:val="cursor-pointer"/>
    <w:basedOn w:val="DefaultParagraphFont"/>
    <w:rsid w:val="00AE7D0E"/>
  </w:style>
  <w:style w:type="paragraph" w:styleId="TOCHeading">
    <w:name w:val="TOC Heading"/>
    <w:basedOn w:val="Heading1"/>
    <w:next w:val="Normal"/>
    <w:uiPriority w:val="39"/>
    <w:unhideWhenUsed/>
    <w:qFormat/>
    <w:rsid w:val="00FC0B8C"/>
    <w:pPr>
      <w:keepNext/>
      <w:keepLines/>
      <w:spacing w:before="240" w:line="259" w:lineRule="auto"/>
      <w:jc w:val="left"/>
      <w:outlineLvl w:val="9"/>
    </w:pPr>
    <w:rPr>
      <w:rFonts w:asciiTheme="majorHAnsi" w:eastAsiaTheme="majorEastAsia" w:hAnsiTheme="majorHAnsi" w:cstheme="majorBidi"/>
      <w:b w:val="0"/>
      <w:color w:val="2F5496" w:themeColor="accent1" w:themeShade="BF"/>
      <w:sz w:val="32"/>
    </w:rPr>
  </w:style>
  <w:style w:type="paragraph" w:styleId="TOC1">
    <w:name w:val="toc 1"/>
    <w:basedOn w:val="Normal"/>
    <w:next w:val="Normal"/>
    <w:autoRedefine/>
    <w:uiPriority w:val="39"/>
    <w:unhideWhenUsed/>
    <w:rsid w:val="00FC0B8C"/>
    <w:pPr>
      <w:spacing w:after="100"/>
    </w:pPr>
  </w:style>
  <w:style w:type="paragraph" w:styleId="Header">
    <w:name w:val="header"/>
    <w:basedOn w:val="Normal"/>
    <w:link w:val="HeaderChar"/>
    <w:uiPriority w:val="99"/>
    <w:unhideWhenUsed/>
    <w:rsid w:val="000442E2"/>
    <w:pPr>
      <w:tabs>
        <w:tab w:val="center" w:pos="4513"/>
        <w:tab w:val="right" w:pos="9026"/>
      </w:tabs>
      <w:spacing w:line="240" w:lineRule="auto"/>
    </w:pPr>
  </w:style>
  <w:style w:type="character" w:customStyle="1" w:styleId="HeaderChar">
    <w:name w:val="Header Char"/>
    <w:basedOn w:val="DefaultParagraphFont"/>
    <w:link w:val="Header"/>
    <w:uiPriority w:val="99"/>
    <w:rsid w:val="000442E2"/>
    <w:rPr>
      <w:sz w:val="24"/>
    </w:rPr>
  </w:style>
  <w:style w:type="paragraph" w:styleId="Footer">
    <w:name w:val="footer"/>
    <w:basedOn w:val="Normal"/>
    <w:link w:val="FooterChar"/>
    <w:uiPriority w:val="99"/>
    <w:unhideWhenUsed/>
    <w:rsid w:val="000442E2"/>
    <w:pPr>
      <w:tabs>
        <w:tab w:val="center" w:pos="4513"/>
        <w:tab w:val="right" w:pos="9026"/>
      </w:tabs>
      <w:spacing w:line="240" w:lineRule="auto"/>
    </w:pPr>
  </w:style>
  <w:style w:type="character" w:customStyle="1" w:styleId="FooterChar">
    <w:name w:val="Footer Char"/>
    <w:basedOn w:val="DefaultParagraphFont"/>
    <w:link w:val="Footer"/>
    <w:uiPriority w:val="99"/>
    <w:rsid w:val="000442E2"/>
    <w:rPr>
      <w:sz w:val="24"/>
    </w:rPr>
  </w:style>
  <w:style w:type="character" w:styleId="CommentReference">
    <w:name w:val="annotation reference"/>
    <w:basedOn w:val="DefaultParagraphFont"/>
    <w:uiPriority w:val="99"/>
    <w:semiHidden/>
    <w:unhideWhenUsed/>
    <w:rsid w:val="0074770A"/>
    <w:rPr>
      <w:sz w:val="16"/>
      <w:szCs w:val="16"/>
    </w:rPr>
  </w:style>
  <w:style w:type="paragraph" w:styleId="CommentText">
    <w:name w:val="annotation text"/>
    <w:basedOn w:val="Normal"/>
    <w:link w:val="CommentTextChar"/>
    <w:uiPriority w:val="99"/>
    <w:semiHidden/>
    <w:unhideWhenUsed/>
    <w:rsid w:val="0074770A"/>
    <w:pPr>
      <w:spacing w:line="240" w:lineRule="auto"/>
    </w:pPr>
    <w:rPr>
      <w:sz w:val="20"/>
    </w:rPr>
  </w:style>
  <w:style w:type="character" w:customStyle="1" w:styleId="CommentTextChar">
    <w:name w:val="Comment Text Char"/>
    <w:basedOn w:val="DefaultParagraphFont"/>
    <w:link w:val="CommentText"/>
    <w:uiPriority w:val="99"/>
    <w:semiHidden/>
    <w:rsid w:val="0074770A"/>
  </w:style>
  <w:style w:type="paragraph" w:styleId="CommentSubject">
    <w:name w:val="annotation subject"/>
    <w:basedOn w:val="CommentText"/>
    <w:next w:val="CommentText"/>
    <w:link w:val="CommentSubjectChar"/>
    <w:uiPriority w:val="99"/>
    <w:semiHidden/>
    <w:unhideWhenUsed/>
    <w:rsid w:val="0074770A"/>
    <w:rPr>
      <w:b/>
      <w:bCs/>
    </w:rPr>
  </w:style>
  <w:style w:type="character" w:customStyle="1" w:styleId="CommentSubjectChar">
    <w:name w:val="Comment Subject Char"/>
    <w:basedOn w:val="CommentTextChar"/>
    <w:link w:val="CommentSubject"/>
    <w:uiPriority w:val="99"/>
    <w:semiHidden/>
    <w:rsid w:val="0074770A"/>
    <w:rPr>
      <w:b/>
      <w:bCs/>
    </w:rPr>
  </w:style>
  <w:style w:type="paragraph" w:customStyle="1" w:styleId="ds-markdown-paragraph">
    <w:name w:val="ds-markdown-paragraph"/>
    <w:basedOn w:val="Normal"/>
    <w:rsid w:val="0016289F"/>
    <w:pPr>
      <w:spacing w:before="100" w:beforeAutospacing="1" w:after="100" w:afterAutospacing="1" w:line="240" w:lineRule="auto"/>
      <w:jc w:val="left"/>
    </w:pPr>
    <w:rPr>
      <w:szCs w:val="24"/>
    </w:rPr>
  </w:style>
  <w:style w:type="character" w:styleId="HTMLCode">
    <w:name w:val="HTML Code"/>
    <w:basedOn w:val="DefaultParagraphFont"/>
    <w:uiPriority w:val="99"/>
    <w:semiHidden/>
    <w:unhideWhenUsed/>
    <w:rsid w:val="00836128"/>
    <w:rPr>
      <w:rFonts w:ascii="Courier New" w:eastAsia="Times New Roman" w:hAnsi="Courier New" w:cs="Courier New"/>
      <w:sz w:val="20"/>
      <w:szCs w:val="20"/>
    </w:rPr>
  </w:style>
  <w:style w:type="paragraph" w:styleId="NormalWeb">
    <w:name w:val="Normal (Web)"/>
    <w:basedOn w:val="Normal"/>
    <w:uiPriority w:val="99"/>
    <w:semiHidden/>
    <w:unhideWhenUsed/>
    <w:rsid w:val="00171EFC"/>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validator.w3.org/n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footer" Target="footer1.xml"/><Relationship Id="rId19"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FEC2BE-13EA-45F3-A2AC-EBEE635547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1414</TotalTime>
  <Pages>49</Pages>
  <Words>6552</Words>
  <Characters>37349</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Farzana Khan (2508956)</cp:lastModifiedBy>
  <cp:revision>34</cp:revision>
  <dcterms:created xsi:type="dcterms:W3CDTF">2026-06-30T16:09:00Z</dcterms:created>
  <dcterms:modified xsi:type="dcterms:W3CDTF">2026-07-22T12:35:00Z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f8b335c1-ce9a-4462-a78c-cd9c98b20547</vt:lpwstr>
  </property>
</Properties>
</file>