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D673F" w14:textId="77777777" w:rsidR="00450483" w:rsidRPr="0015680F" w:rsidRDefault="00681EEE" w:rsidP="0015680F">
      <w:pPr>
        <w:spacing w:before="240"/>
        <w:jc w:val="right"/>
        <w:rPr>
          <w:rFonts w:ascii="Arial" w:hAnsi="Arial" w:cs="Arial"/>
          <w:b/>
          <w:bCs/>
          <w:sz w:val="24"/>
          <w:szCs w:val="24"/>
        </w:rPr>
      </w:pPr>
      <w:bookmarkStart w:id="0" w:name="_Hlk58845274"/>
      <w:r w:rsidRPr="0015680F">
        <w:rPr>
          <w:rFonts w:ascii="Arial" w:hAnsi="Arial" w:cs="Arial"/>
          <w:b/>
          <w:bCs/>
          <w:sz w:val="24"/>
          <w:szCs w:val="24"/>
        </w:rPr>
        <w:t>Name of Student: Sebastian Mudzamiri</w:t>
      </w:r>
    </w:p>
    <w:p w14:paraId="2FEEC370" w14:textId="77777777" w:rsidR="00681EEE" w:rsidRPr="0015680F" w:rsidRDefault="00681EEE" w:rsidP="0015680F">
      <w:pPr>
        <w:spacing w:before="240"/>
        <w:jc w:val="right"/>
        <w:rPr>
          <w:rFonts w:ascii="Arial" w:hAnsi="Arial" w:cs="Arial"/>
          <w:b/>
          <w:bCs/>
          <w:sz w:val="24"/>
          <w:szCs w:val="24"/>
        </w:rPr>
      </w:pPr>
      <w:r w:rsidRPr="0015680F">
        <w:rPr>
          <w:rFonts w:ascii="Arial" w:hAnsi="Arial" w:cs="Arial"/>
          <w:b/>
          <w:bCs/>
          <w:sz w:val="24"/>
          <w:szCs w:val="24"/>
        </w:rPr>
        <w:t>Student Number: 1913885</w:t>
      </w:r>
    </w:p>
    <w:p w14:paraId="0A549E15" w14:textId="77777777" w:rsidR="00681EEE" w:rsidRPr="0015680F" w:rsidRDefault="00681EEE" w:rsidP="0015680F">
      <w:pPr>
        <w:spacing w:before="240"/>
        <w:rPr>
          <w:rFonts w:ascii="Arial" w:hAnsi="Arial" w:cs="Arial"/>
          <w:sz w:val="24"/>
          <w:szCs w:val="24"/>
        </w:rPr>
      </w:pPr>
    </w:p>
    <w:p w14:paraId="6B4143AC" w14:textId="4F1B261C" w:rsidR="00681EEE" w:rsidRDefault="00681EEE" w:rsidP="0015680F">
      <w:pPr>
        <w:spacing w:before="240"/>
        <w:rPr>
          <w:rFonts w:ascii="Arial" w:hAnsi="Arial" w:cs="Arial"/>
          <w:sz w:val="24"/>
          <w:szCs w:val="24"/>
        </w:rPr>
      </w:pPr>
    </w:p>
    <w:p w14:paraId="5F91ECAB" w14:textId="7C31368E" w:rsidR="00FF131E" w:rsidRDefault="00FF131E" w:rsidP="0015680F">
      <w:pPr>
        <w:spacing w:before="240"/>
        <w:rPr>
          <w:rFonts w:ascii="Arial" w:hAnsi="Arial" w:cs="Arial"/>
          <w:sz w:val="24"/>
          <w:szCs w:val="24"/>
        </w:rPr>
      </w:pPr>
    </w:p>
    <w:p w14:paraId="0706EF02" w14:textId="300BD84C" w:rsidR="00FF131E" w:rsidRDefault="00FF131E" w:rsidP="0015680F">
      <w:pPr>
        <w:spacing w:before="240"/>
        <w:rPr>
          <w:rFonts w:ascii="Arial" w:hAnsi="Arial" w:cs="Arial"/>
          <w:sz w:val="24"/>
          <w:szCs w:val="24"/>
        </w:rPr>
      </w:pPr>
    </w:p>
    <w:p w14:paraId="5175BAC4" w14:textId="77777777" w:rsidR="00FF131E" w:rsidRPr="0015680F" w:rsidRDefault="00FF131E" w:rsidP="0015680F">
      <w:pPr>
        <w:spacing w:before="240"/>
        <w:rPr>
          <w:rFonts w:ascii="Arial" w:hAnsi="Arial" w:cs="Arial"/>
          <w:sz w:val="24"/>
          <w:szCs w:val="24"/>
        </w:rPr>
      </w:pPr>
    </w:p>
    <w:p w14:paraId="41CE1897" w14:textId="77777777" w:rsidR="00681EEE" w:rsidRPr="0015680F" w:rsidRDefault="00681EEE" w:rsidP="0015680F">
      <w:pPr>
        <w:spacing w:before="240"/>
        <w:rPr>
          <w:rFonts w:ascii="Arial" w:hAnsi="Arial" w:cs="Arial"/>
          <w:b/>
          <w:bCs/>
          <w:sz w:val="24"/>
          <w:szCs w:val="24"/>
        </w:rPr>
      </w:pPr>
    </w:p>
    <w:p w14:paraId="1A92437B" w14:textId="77777777" w:rsidR="00681EEE" w:rsidRPr="00FF131E" w:rsidRDefault="00681EEE" w:rsidP="0015680F">
      <w:pPr>
        <w:spacing w:before="240"/>
        <w:jc w:val="center"/>
        <w:rPr>
          <w:rFonts w:ascii="Arial" w:hAnsi="Arial" w:cs="Arial"/>
          <w:b/>
          <w:bCs/>
          <w:sz w:val="28"/>
          <w:szCs w:val="28"/>
        </w:rPr>
      </w:pPr>
      <w:r w:rsidRPr="00FF131E">
        <w:rPr>
          <w:rFonts w:ascii="Arial" w:hAnsi="Arial" w:cs="Arial"/>
          <w:b/>
          <w:bCs/>
          <w:sz w:val="28"/>
          <w:szCs w:val="28"/>
        </w:rPr>
        <w:t>Module Title: Academic and Employability</w:t>
      </w:r>
    </w:p>
    <w:p w14:paraId="78338B5D" w14:textId="77777777" w:rsidR="00681EEE" w:rsidRPr="00FF131E" w:rsidRDefault="00681EEE" w:rsidP="0015680F">
      <w:pPr>
        <w:spacing w:before="240"/>
        <w:jc w:val="center"/>
        <w:rPr>
          <w:rFonts w:ascii="Arial" w:hAnsi="Arial" w:cs="Arial"/>
          <w:b/>
          <w:bCs/>
          <w:sz w:val="28"/>
          <w:szCs w:val="28"/>
        </w:rPr>
      </w:pPr>
      <w:r w:rsidRPr="00FF131E">
        <w:rPr>
          <w:rFonts w:ascii="Arial" w:hAnsi="Arial" w:cs="Arial"/>
          <w:b/>
          <w:bCs/>
          <w:sz w:val="28"/>
          <w:szCs w:val="28"/>
        </w:rPr>
        <w:t>Module Code: BMSW4001</w:t>
      </w:r>
    </w:p>
    <w:p w14:paraId="33F897CD" w14:textId="3C492F6D" w:rsidR="0015680F" w:rsidRPr="00FF131E" w:rsidRDefault="00681EEE" w:rsidP="0015680F">
      <w:pPr>
        <w:spacing w:before="240"/>
        <w:jc w:val="center"/>
        <w:rPr>
          <w:rFonts w:ascii="Arial" w:hAnsi="Arial" w:cs="Arial"/>
          <w:b/>
          <w:bCs/>
          <w:sz w:val="28"/>
          <w:szCs w:val="28"/>
        </w:rPr>
      </w:pPr>
      <w:r w:rsidRPr="00FF131E">
        <w:rPr>
          <w:rFonts w:ascii="Arial" w:hAnsi="Arial" w:cs="Arial"/>
          <w:b/>
          <w:bCs/>
          <w:sz w:val="28"/>
          <w:szCs w:val="28"/>
        </w:rPr>
        <w:t>Assignment Title: Academic and Employability</w:t>
      </w:r>
      <w:r w:rsidR="001A1934" w:rsidRPr="00FF131E">
        <w:rPr>
          <w:rFonts w:ascii="Arial" w:hAnsi="Arial" w:cs="Arial"/>
          <w:b/>
          <w:bCs/>
          <w:sz w:val="28"/>
          <w:szCs w:val="28"/>
        </w:rPr>
        <w:t xml:space="preserve"> Skills</w:t>
      </w:r>
    </w:p>
    <w:p w14:paraId="6F223746" w14:textId="15428518" w:rsidR="00681EEE" w:rsidRPr="0015680F" w:rsidRDefault="00681EEE" w:rsidP="0015680F">
      <w:pPr>
        <w:spacing w:before="240"/>
        <w:jc w:val="center"/>
        <w:rPr>
          <w:rFonts w:ascii="Arial" w:hAnsi="Arial" w:cs="Arial"/>
          <w:b/>
          <w:bCs/>
          <w:sz w:val="24"/>
          <w:szCs w:val="24"/>
        </w:rPr>
      </w:pPr>
      <w:r w:rsidRPr="00FF131E">
        <w:rPr>
          <w:rFonts w:ascii="Arial" w:hAnsi="Arial" w:cs="Arial"/>
          <w:b/>
          <w:bCs/>
          <w:sz w:val="28"/>
          <w:szCs w:val="28"/>
        </w:rPr>
        <w:t>Module Lecturer’s Name: Dr Alfred Mensah</w:t>
      </w:r>
    </w:p>
    <w:p w14:paraId="0EAF59FD" w14:textId="59202BFE" w:rsidR="00EF2DD4" w:rsidRDefault="00EF2DD4" w:rsidP="0015680F">
      <w:pPr>
        <w:spacing w:before="240"/>
        <w:rPr>
          <w:rFonts w:ascii="Arial" w:hAnsi="Arial" w:cs="Arial"/>
          <w:sz w:val="24"/>
          <w:szCs w:val="24"/>
        </w:rPr>
      </w:pPr>
    </w:p>
    <w:p w14:paraId="4244A604" w14:textId="5EA1C556" w:rsidR="0015680F" w:rsidRDefault="0015680F" w:rsidP="0015680F">
      <w:pPr>
        <w:spacing w:before="240"/>
        <w:rPr>
          <w:rFonts w:ascii="Arial" w:hAnsi="Arial" w:cs="Arial"/>
          <w:sz w:val="24"/>
          <w:szCs w:val="24"/>
        </w:rPr>
      </w:pPr>
    </w:p>
    <w:p w14:paraId="7F1C64EE" w14:textId="77777777" w:rsidR="0015680F" w:rsidRPr="0015680F" w:rsidRDefault="0015680F" w:rsidP="0015680F">
      <w:pPr>
        <w:spacing w:before="240"/>
        <w:rPr>
          <w:rFonts w:ascii="Arial" w:hAnsi="Arial" w:cs="Arial"/>
          <w:sz w:val="24"/>
          <w:szCs w:val="24"/>
        </w:rPr>
      </w:pPr>
    </w:p>
    <w:p w14:paraId="7CC2D643" w14:textId="77777777" w:rsidR="0015680F" w:rsidRDefault="0015680F" w:rsidP="0015680F">
      <w:pPr>
        <w:spacing w:before="240"/>
        <w:rPr>
          <w:rFonts w:ascii="Arial" w:hAnsi="Arial" w:cs="Arial"/>
          <w:b/>
          <w:bCs/>
          <w:sz w:val="24"/>
          <w:szCs w:val="24"/>
        </w:rPr>
      </w:pPr>
    </w:p>
    <w:p w14:paraId="527ECA7D" w14:textId="77777777" w:rsidR="0015680F" w:rsidRDefault="0015680F" w:rsidP="0015680F">
      <w:pPr>
        <w:spacing w:before="240"/>
        <w:rPr>
          <w:rFonts w:ascii="Arial" w:hAnsi="Arial" w:cs="Arial"/>
          <w:b/>
          <w:bCs/>
          <w:sz w:val="24"/>
          <w:szCs w:val="24"/>
        </w:rPr>
      </w:pPr>
    </w:p>
    <w:p w14:paraId="3F5021E9" w14:textId="5EAD43DC" w:rsidR="0015680F" w:rsidRDefault="0015680F" w:rsidP="0015680F">
      <w:pPr>
        <w:spacing w:before="240"/>
        <w:rPr>
          <w:rFonts w:ascii="Arial" w:hAnsi="Arial" w:cs="Arial"/>
          <w:b/>
          <w:bCs/>
          <w:sz w:val="24"/>
          <w:szCs w:val="24"/>
        </w:rPr>
      </w:pPr>
    </w:p>
    <w:p w14:paraId="381131E7" w14:textId="06B442BD" w:rsidR="0015680F" w:rsidRDefault="0015680F" w:rsidP="0015680F">
      <w:pPr>
        <w:spacing w:before="240"/>
        <w:rPr>
          <w:rFonts w:ascii="Arial" w:hAnsi="Arial" w:cs="Arial"/>
          <w:b/>
          <w:bCs/>
          <w:sz w:val="24"/>
          <w:szCs w:val="24"/>
        </w:rPr>
      </w:pPr>
    </w:p>
    <w:p w14:paraId="4C70FBA4" w14:textId="25729826" w:rsidR="0015680F" w:rsidRDefault="0015680F" w:rsidP="0015680F">
      <w:pPr>
        <w:spacing w:before="240"/>
        <w:rPr>
          <w:rFonts w:ascii="Arial" w:hAnsi="Arial" w:cs="Arial"/>
          <w:b/>
          <w:bCs/>
          <w:sz w:val="24"/>
          <w:szCs w:val="24"/>
        </w:rPr>
      </w:pPr>
    </w:p>
    <w:p w14:paraId="04364684" w14:textId="313BF8B7" w:rsidR="0015680F" w:rsidRDefault="0015680F" w:rsidP="0015680F">
      <w:pPr>
        <w:spacing w:before="240"/>
        <w:rPr>
          <w:rFonts w:ascii="Arial" w:hAnsi="Arial" w:cs="Arial"/>
          <w:b/>
          <w:bCs/>
          <w:sz w:val="24"/>
          <w:szCs w:val="24"/>
        </w:rPr>
      </w:pPr>
    </w:p>
    <w:p w14:paraId="64C15840" w14:textId="77777777" w:rsidR="0015680F" w:rsidRDefault="0015680F" w:rsidP="0015680F">
      <w:pPr>
        <w:spacing w:before="240"/>
        <w:rPr>
          <w:rFonts w:ascii="Arial" w:hAnsi="Arial" w:cs="Arial"/>
          <w:b/>
          <w:bCs/>
          <w:sz w:val="24"/>
          <w:szCs w:val="24"/>
        </w:rPr>
      </w:pPr>
    </w:p>
    <w:p w14:paraId="6C9E8690" w14:textId="189D413E" w:rsidR="0015680F" w:rsidRDefault="0015680F" w:rsidP="0015680F">
      <w:pPr>
        <w:spacing w:before="240"/>
        <w:rPr>
          <w:rFonts w:ascii="Arial" w:hAnsi="Arial" w:cs="Arial"/>
          <w:b/>
          <w:bCs/>
          <w:sz w:val="24"/>
          <w:szCs w:val="24"/>
        </w:rPr>
      </w:pPr>
    </w:p>
    <w:p w14:paraId="63DCB5F9" w14:textId="77777777" w:rsidR="0015680F" w:rsidRDefault="0015680F" w:rsidP="0015680F">
      <w:pPr>
        <w:spacing w:before="240"/>
        <w:rPr>
          <w:rFonts w:ascii="Arial" w:hAnsi="Arial" w:cs="Arial"/>
          <w:b/>
          <w:bCs/>
          <w:sz w:val="24"/>
          <w:szCs w:val="24"/>
        </w:rPr>
      </w:pPr>
    </w:p>
    <w:p w14:paraId="7C398A52" w14:textId="467C62DA" w:rsidR="0015680F" w:rsidRPr="0015680F" w:rsidRDefault="00EF2DD4" w:rsidP="0015680F">
      <w:pPr>
        <w:spacing w:before="240"/>
        <w:rPr>
          <w:rFonts w:ascii="Arial" w:hAnsi="Arial" w:cs="Arial"/>
          <w:b/>
          <w:bCs/>
          <w:sz w:val="24"/>
          <w:szCs w:val="24"/>
        </w:rPr>
      </w:pPr>
      <w:r w:rsidRPr="0015680F">
        <w:rPr>
          <w:rFonts w:ascii="Arial" w:hAnsi="Arial" w:cs="Arial"/>
          <w:b/>
          <w:bCs/>
          <w:sz w:val="24"/>
          <w:szCs w:val="24"/>
        </w:rPr>
        <w:t xml:space="preserve">Word Count: 2000 (words)  </w:t>
      </w:r>
    </w:p>
    <w:p w14:paraId="65046034" w14:textId="6D5D256F" w:rsidR="0015680F" w:rsidRPr="0015680F" w:rsidRDefault="00E632B4" w:rsidP="0015680F">
      <w:pPr>
        <w:spacing w:before="240"/>
        <w:jc w:val="center"/>
        <w:rPr>
          <w:rFonts w:ascii="Arial" w:hAnsi="Arial" w:cs="Arial"/>
          <w:b/>
          <w:bCs/>
          <w:sz w:val="28"/>
          <w:szCs w:val="28"/>
          <w:u w:val="single"/>
        </w:rPr>
      </w:pPr>
      <w:r w:rsidRPr="0015680F">
        <w:rPr>
          <w:rFonts w:ascii="Arial" w:hAnsi="Arial" w:cs="Arial"/>
          <w:b/>
          <w:bCs/>
          <w:sz w:val="28"/>
          <w:szCs w:val="28"/>
          <w:u w:val="single"/>
        </w:rPr>
        <w:lastRenderedPageBreak/>
        <w:t>Table of Contents</w:t>
      </w:r>
    </w:p>
    <w:p w14:paraId="01010EA9" w14:textId="202CE71D" w:rsidR="00681EEE" w:rsidRPr="0015680F" w:rsidRDefault="00681EEE" w:rsidP="0015680F">
      <w:pPr>
        <w:spacing w:before="240"/>
        <w:rPr>
          <w:rFonts w:ascii="Arial" w:hAnsi="Arial" w:cs="Arial"/>
          <w:b/>
          <w:bCs/>
          <w:sz w:val="24"/>
          <w:szCs w:val="24"/>
        </w:rPr>
      </w:pPr>
    </w:p>
    <w:p w14:paraId="209C093E" w14:textId="77777777" w:rsidR="00E632B4" w:rsidRPr="0015680F" w:rsidRDefault="00E632B4" w:rsidP="0015680F">
      <w:pPr>
        <w:spacing w:before="240"/>
        <w:rPr>
          <w:rFonts w:ascii="Arial" w:hAnsi="Arial" w:cs="Arial"/>
          <w:sz w:val="24"/>
          <w:szCs w:val="24"/>
        </w:rPr>
      </w:pPr>
    </w:p>
    <w:p w14:paraId="1D1B4A92" w14:textId="18EF9577" w:rsidR="001A1934" w:rsidRPr="0015680F" w:rsidRDefault="00E632B4" w:rsidP="0015680F">
      <w:pPr>
        <w:spacing w:before="240"/>
        <w:rPr>
          <w:rFonts w:ascii="Arial" w:hAnsi="Arial" w:cs="Arial"/>
          <w:b/>
          <w:bCs/>
          <w:sz w:val="24"/>
          <w:szCs w:val="24"/>
        </w:rPr>
      </w:pPr>
      <w:r w:rsidRPr="0015680F">
        <w:rPr>
          <w:rFonts w:ascii="Arial" w:hAnsi="Arial" w:cs="Arial"/>
          <w:b/>
          <w:bCs/>
          <w:sz w:val="24"/>
          <w:szCs w:val="24"/>
        </w:rPr>
        <w:t>Introduction</w:t>
      </w:r>
      <w:r w:rsidR="001A1934" w:rsidRPr="0015680F">
        <w:rPr>
          <w:rFonts w:ascii="Arial" w:hAnsi="Arial" w:cs="Arial"/>
          <w:b/>
          <w:bCs/>
          <w:sz w:val="24"/>
          <w:szCs w:val="24"/>
        </w:rPr>
        <w:t xml:space="preserve"> </w:t>
      </w:r>
      <w:r w:rsidR="006B410C" w:rsidRPr="0015680F">
        <w:rPr>
          <w:rFonts w:ascii="Arial" w:hAnsi="Arial" w:cs="Arial"/>
          <w:b/>
          <w:bCs/>
          <w:sz w:val="24"/>
          <w:szCs w:val="24"/>
        </w:rPr>
        <w:t xml:space="preserve">                  Page 3</w:t>
      </w:r>
    </w:p>
    <w:p w14:paraId="3B08871D" w14:textId="5CDFD7E9" w:rsidR="001A1934" w:rsidRPr="0015680F" w:rsidRDefault="001A1934" w:rsidP="0015680F">
      <w:pPr>
        <w:spacing w:before="240"/>
        <w:rPr>
          <w:rFonts w:ascii="Arial" w:hAnsi="Arial" w:cs="Arial"/>
          <w:b/>
          <w:bCs/>
          <w:sz w:val="24"/>
          <w:szCs w:val="24"/>
        </w:rPr>
      </w:pPr>
      <w:r w:rsidRPr="0015680F">
        <w:rPr>
          <w:rFonts w:ascii="Arial" w:hAnsi="Arial" w:cs="Arial"/>
          <w:b/>
          <w:bCs/>
          <w:sz w:val="24"/>
          <w:szCs w:val="24"/>
        </w:rPr>
        <w:t>Thesis statement</w:t>
      </w:r>
      <w:r w:rsidR="006B410C" w:rsidRPr="0015680F">
        <w:rPr>
          <w:rFonts w:ascii="Arial" w:hAnsi="Arial" w:cs="Arial"/>
          <w:b/>
          <w:bCs/>
          <w:sz w:val="24"/>
          <w:szCs w:val="24"/>
        </w:rPr>
        <w:t xml:space="preserve">           Page 3</w:t>
      </w:r>
    </w:p>
    <w:p w14:paraId="51342AFB" w14:textId="75C2955C" w:rsidR="001A1934" w:rsidRPr="0015680F" w:rsidRDefault="001A1934" w:rsidP="0015680F">
      <w:pPr>
        <w:spacing w:before="240"/>
        <w:rPr>
          <w:rFonts w:ascii="Arial" w:hAnsi="Arial" w:cs="Arial"/>
          <w:b/>
          <w:bCs/>
          <w:sz w:val="24"/>
          <w:szCs w:val="24"/>
        </w:rPr>
      </w:pPr>
      <w:r w:rsidRPr="0015680F">
        <w:rPr>
          <w:rFonts w:ascii="Arial" w:hAnsi="Arial" w:cs="Arial"/>
          <w:b/>
          <w:bCs/>
          <w:sz w:val="24"/>
          <w:szCs w:val="24"/>
        </w:rPr>
        <w:t>Analysis of my own academic and employability skills</w:t>
      </w:r>
      <w:r w:rsidR="006B410C" w:rsidRPr="0015680F">
        <w:rPr>
          <w:rFonts w:ascii="Arial" w:hAnsi="Arial" w:cs="Arial"/>
          <w:b/>
          <w:bCs/>
          <w:sz w:val="24"/>
          <w:szCs w:val="24"/>
        </w:rPr>
        <w:t xml:space="preserve">   Page 3</w:t>
      </w:r>
    </w:p>
    <w:p w14:paraId="5961AD42" w14:textId="7E38A378" w:rsidR="00A341B9" w:rsidRPr="0015680F" w:rsidRDefault="001A1934" w:rsidP="0015680F">
      <w:pPr>
        <w:spacing w:before="240"/>
        <w:rPr>
          <w:rFonts w:ascii="Arial" w:hAnsi="Arial" w:cs="Arial"/>
          <w:b/>
          <w:bCs/>
          <w:sz w:val="24"/>
          <w:szCs w:val="24"/>
        </w:rPr>
      </w:pPr>
      <w:r w:rsidRPr="0015680F">
        <w:rPr>
          <w:rFonts w:ascii="Arial" w:hAnsi="Arial" w:cs="Arial"/>
          <w:b/>
          <w:bCs/>
          <w:sz w:val="24"/>
          <w:szCs w:val="24"/>
        </w:rPr>
        <w:t>Discussion on how the essay is structured</w:t>
      </w:r>
      <w:r w:rsidR="006B410C" w:rsidRPr="0015680F">
        <w:rPr>
          <w:rFonts w:ascii="Arial" w:hAnsi="Arial" w:cs="Arial"/>
          <w:b/>
          <w:bCs/>
          <w:sz w:val="24"/>
          <w:szCs w:val="24"/>
        </w:rPr>
        <w:t xml:space="preserve">                         Page 3  </w:t>
      </w:r>
    </w:p>
    <w:p w14:paraId="1340A129" w14:textId="0DF45F78" w:rsidR="00A341B9" w:rsidRPr="0015680F" w:rsidRDefault="00A341B9" w:rsidP="0015680F">
      <w:pPr>
        <w:spacing w:before="240"/>
        <w:rPr>
          <w:rFonts w:ascii="Arial" w:hAnsi="Arial" w:cs="Arial"/>
          <w:sz w:val="24"/>
          <w:szCs w:val="24"/>
        </w:rPr>
      </w:pPr>
      <w:r w:rsidRPr="0015680F">
        <w:rPr>
          <w:rFonts w:ascii="Arial" w:hAnsi="Arial" w:cs="Arial"/>
          <w:sz w:val="24"/>
          <w:szCs w:val="24"/>
        </w:rPr>
        <w:t xml:space="preserve">Own academic and employability skills (5 </w:t>
      </w:r>
      <w:proofErr w:type="gramStart"/>
      <w:r w:rsidRPr="0015680F">
        <w:rPr>
          <w:rFonts w:ascii="Arial" w:hAnsi="Arial" w:cs="Arial"/>
          <w:sz w:val="24"/>
          <w:szCs w:val="24"/>
        </w:rPr>
        <w:t>things)</w:t>
      </w:r>
      <w:r w:rsidR="006B410C" w:rsidRPr="0015680F">
        <w:rPr>
          <w:rFonts w:ascii="Arial" w:hAnsi="Arial" w:cs="Arial"/>
          <w:sz w:val="24"/>
          <w:szCs w:val="24"/>
        </w:rPr>
        <w:t xml:space="preserve">   </w:t>
      </w:r>
      <w:proofErr w:type="gramEnd"/>
      <w:r w:rsidR="006B410C" w:rsidRPr="0015680F">
        <w:rPr>
          <w:rFonts w:ascii="Arial" w:hAnsi="Arial" w:cs="Arial"/>
          <w:sz w:val="24"/>
          <w:szCs w:val="24"/>
        </w:rPr>
        <w:t xml:space="preserve">            Page 3</w:t>
      </w:r>
    </w:p>
    <w:p w14:paraId="31734FC0" w14:textId="526B8DA8" w:rsidR="00A341B9" w:rsidRPr="0015680F" w:rsidRDefault="001A2A4F" w:rsidP="0015680F">
      <w:pPr>
        <w:spacing w:before="240"/>
        <w:rPr>
          <w:rFonts w:ascii="Arial" w:hAnsi="Arial" w:cs="Arial"/>
          <w:sz w:val="24"/>
          <w:szCs w:val="24"/>
        </w:rPr>
      </w:pPr>
      <w:r w:rsidRPr="0015680F">
        <w:rPr>
          <w:rFonts w:ascii="Arial" w:hAnsi="Arial" w:cs="Arial"/>
          <w:sz w:val="24"/>
          <w:szCs w:val="24"/>
        </w:rPr>
        <w:t>Main body of the essay</w:t>
      </w:r>
      <w:r w:rsidR="006B410C" w:rsidRPr="0015680F">
        <w:rPr>
          <w:rFonts w:ascii="Arial" w:hAnsi="Arial" w:cs="Arial"/>
          <w:sz w:val="24"/>
          <w:szCs w:val="24"/>
        </w:rPr>
        <w:t xml:space="preserve">                                                            Page 3 to Page 5</w:t>
      </w:r>
      <w:r w:rsidR="00A341B9" w:rsidRPr="0015680F">
        <w:rPr>
          <w:rFonts w:ascii="Arial" w:hAnsi="Arial" w:cs="Arial"/>
          <w:sz w:val="24"/>
          <w:szCs w:val="24"/>
        </w:rPr>
        <w:t xml:space="preserve"> </w:t>
      </w:r>
    </w:p>
    <w:p w14:paraId="2FC758E2" w14:textId="77777777" w:rsidR="00A341B9" w:rsidRPr="0015680F" w:rsidRDefault="00A341B9" w:rsidP="0015680F">
      <w:pPr>
        <w:pStyle w:val="ListParagraph"/>
        <w:numPr>
          <w:ilvl w:val="0"/>
          <w:numId w:val="1"/>
        </w:numPr>
        <w:spacing w:before="240"/>
        <w:rPr>
          <w:rFonts w:ascii="Arial" w:hAnsi="Arial" w:cs="Arial"/>
          <w:sz w:val="24"/>
          <w:szCs w:val="24"/>
        </w:rPr>
      </w:pPr>
      <w:r w:rsidRPr="0015680F">
        <w:rPr>
          <w:rFonts w:ascii="Arial" w:hAnsi="Arial" w:cs="Arial"/>
          <w:sz w:val="24"/>
          <w:szCs w:val="24"/>
        </w:rPr>
        <w:t>Academic skills learned in Term 1 (5 things) followed by analysis of four of them.</w:t>
      </w:r>
    </w:p>
    <w:p w14:paraId="0DA9B1AB" w14:textId="77777777" w:rsidR="00A341B9" w:rsidRPr="0015680F" w:rsidRDefault="00A341B9" w:rsidP="0015680F">
      <w:pPr>
        <w:pStyle w:val="ListParagraph"/>
        <w:numPr>
          <w:ilvl w:val="0"/>
          <w:numId w:val="1"/>
        </w:numPr>
        <w:spacing w:before="240"/>
        <w:rPr>
          <w:rFonts w:ascii="Arial" w:hAnsi="Arial" w:cs="Arial"/>
          <w:sz w:val="24"/>
          <w:szCs w:val="24"/>
        </w:rPr>
      </w:pPr>
      <w:r w:rsidRPr="0015680F">
        <w:rPr>
          <w:rFonts w:ascii="Arial" w:hAnsi="Arial" w:cs="Arial"/>
          <w:sz w:val="24"/>
          <w:szCs w:val="24"/>
        </w:rPr>
        <w:t>What employability skills I learned in Term 1 (5 things) followed by analysis of four of them.</w:t>
      </w:r>
    </w:p>
    <w:p w14:paraId="42119F40" w14:textId="77777777" w:rsidR="00A341B9" w:rsidRPr="0015680F" w:rsidRDefault="00A341B9" w:rsidP="0015680F">
      <w:pPr>
        <w:pStyle w:val="ListParagraph"/>
        <w:numPr>
          <w:ilvl w:val="0"/>
          <w:numId w:val="1"/>
        </w:numPr>
        <w:spacing w:before="240"/>
        <w:rPr>
          <w:rFonts w:ascii="Arial" w:hAnsi="Arial" w:cs="Arial"/>
          <w:sz w:val="24"/>
          <w:szCs w:val="24"/>
        </w:rPr>
      </w:pPr>
      <w:r w:rsidRPr="0015680F">
        <w:rPr>
          <w:rFonts w:ascii="Arial" w:hAnsi="Arial" w:cs="Arial"/>
          <w:sz w:val="24"/>
          <w:szCs w:val="24"/>
        </w:rPr>
        <w:t>Support for my analysis with published literature.</w:t>
      </w:r>
    </w:p>
    <w:p w14:paraId="39172195" w14:textId="352BF873" w:rsidR="00A341B9" w:rsidRPr="0015680F" w:rsidRDefault="00A341B9" w:rsidP="0015680F">
      <w:pPr>
        <w:spacing w:before="240"/>
        <w:rPr>
          <w:rFonts w:ascii="Arial" w:hAnsi="Arial" w:cs="Arial"/>
          <w:b/>
          <w:bCs/>
          <w:sz w:val="24"/>
          <w:szCs w:val="24"/>
        </w:rPr>
      </w:pPr>
      <w:r w:rsidRPr="0015680F">
        <w:rPr>
          <w:rFonts w:ascii="Arial" w:hAnsi="Arial" w:cs="Arial"/>
          <w:b/>
          <w:bCs/>
          <w:sz w:val="24"/>
          <w:szCs w:val="24"/>
        </w:rPr>
        <w:t>Conclusion</w:t>
      </w:r>
      <w:r w:rsidR="006B410C" w:rsidRPr="0015680F">
        <w:rPr>
          <w:rFonts w:ascii="Arial" w:hAnsi="Arial" w:cs="Arial"/>
          <w:b/>
          <w:bCs/>
          <w:sz w:val="24"/>
          <w:szCs w:val="24"/>
        </w:rPr>
        <w:t xml:space="preserve">                 Page 5 to 6</w:t>
      </w:r>
    </w:p>
    <w:p w14:paraId="477027F8" w14:textId="0775BA58" w:rsidR="00A341B9" w:rsidRPr="0015680F" w:rsidRDefault="00A341B9" w:rsidP="0015680F">
      <w:pPr>
        <w:spacing w:before="240"/>
        <w:rPr>
          <w:rFonts w:ascii="Arial" w:hAnsi="Arial" w:cs="Arial"/>
          <w:b/>
          <w:bCs/>
          <w:sz w:val="24"/>
          <w:szCs w:val="24"/>
        </w:rPr>
      </w:pPr>
      <w:r w:rsidRPr="0015680F">
        <w:rPr>
          <w:rFonts w:ascii="Arial" w:hAnsi="Arial" w:cs="Arial"/>
          <w:b/>
          <w:bCs/>
          <w:sz w:val="24"/>
          <w:szCs w:val="24"/>
        </w:rPr>
        <w:t>References</w:t>
      </w:r>
      <w:r w:rsidR="006B410C" w:rsidRPr="0015680F">
        <w:rPr>
          <w:rFonts w:ascii="Arial" w:hAnsi="Arial" w:cs="Arial"/>
          <w:b/>
          <w:bCs/>
          <w:sz w:val="24"/>
          <w:szCs w:val="24"/>
        </w:rPr>
        <w:t xml:space="preserve">                 Page 7</w:t>
      </w:r>
    </w:p>
    <w:p w14:paraId="34BA42F1" w14:textId="21661FE0" w:rsidR="00E632B4" w:rsidRPr="0015680F" w:rsidRDefault="00A341B9" w:rsidP="0015680F">
      <w:pPr>
        <w:spacing w:before="240"/>
        <w:rPr>
          <w:rFonts w:ascii="Arial" w:hAnsi="Arial" w:cs="Arial"/>
          <w:b/>
          <w:bCs/>
          <w:sz w:val="24"/>
          <w:szCs w:val="24"/>
        </w:rPr>
      </w:pPr>
      <w:r w:rsidRPr="0015680F">
        <w:rPr>
          <w:rFonts w:ascii="Arial" w:hAnsi="Arial" w:cs="Arial"/>
          <w:b/>
          <w:bCs/>
          <w:sz w:val="24"/>
          <w:szCs w:val="24"/>
        </w:rPr>
        <w:t>Appendices</w:t>
      </w:r>
      <w:r w:rsidR="006B410C" w:rsidRPr="0015680F">
        <w:rPr>
          <w:rFonts w:ascii="Arial" w:hAnsi="Arial" w:cs="Arial"/>
          <w:b/>
          <w:bCs/>
          <w:sz w:val="24"/>
          <w:szCs w:val="24"/>
        </w:rPr>
        <w:t xml:space="preserve">                 Page 8</w:t>
      </w:r>
      <w:r w:rsidR="001A1934" w:rsidRPr="0015680F">
        <w:rPr>
          <w:rFonts w:ascii="Arial" w:hAnsi="Arial" w:cs="Arial"/>
          <w:b/>
          <w:bCs/>
          <w:sz w:val="24"/>
          <w:szCs w:val="24"/>
        </w:rPr>
        <w:t xml:space="preserve"> </w:t>
      </w:r>
      <w:r w:rsidR="009A345B" w:rsidRPr="0015680F">
        <w:rPr>
          <w:rFonts w:ascii="Arial" w:hAnsi="Arial" w:cs="Arial"/>
          <w:b/>
          <w:bCs/>
          <w:sz w:val="24"/>
          <w:szCs w:val="24"/>
        </w:rPr>
        <w:t>to 10</w:t>
      </w:r>
    </w:p>
    <w:p w14:paraId="68A6D5F7" w14:textId="77777777" w:rsidR="001A2A4F" w:rsidRPr="0015680F" w:rsidRDefault="001A2A4F" w:rsidP="0015680F">
      <w:pPr>
        <w:spacing w:before="240"/>
        <w:rPr>
          <w:rFonts w:ascii="Arial" w:hAnsi="Arial" w:cs="Arial"/>
          <w:sz w:val="24"/>
          <w:szCs w:val="24"/>
        </w:rPr>
      </w:pPr>
    </w:p>
    <w:p w14:paraId="636B4A55" w14:textId="77777777" w:rsidR="001A2A4F" w:rsidRPr="0015680F" w:rsidRDefault="001A2A4F" w:rsidP="0015680F">
      <w:pPr>
        <w:spacing w:before="240"/>
        <w:rPr>
          <w:rFonts w:ascii="Arial" w:hAnsi="Arial" w:cs="Arial"/>
          <w:sz w:val="24"/>
          <w:szCs w:val="24"/>
        </w:rPr>
      </w:pPr>
    </w:p>
    <w:p w14:paraId="260F8469" w14:textId="77777777" w:rsidR="001A2A4F" w:rsidRPr="0015680F" w:rsidRDefault="001A2A4F" w:rsidP="0015680F">
      <w:pPr>
        <w:spacing w:before="240"/>
        <w:rPr>
          <w:rFonts w:ascii="Arial" w:hAnsi="Arial" w:cs="Arial"/>
          <w:sz w:val="24"/>
          <w:szCs w:val="24"/>
        </w:rPr>
      </w:pPr>
    </w:p>
    <w:p w14:paraId="3C576857" w14:textId="77777777" w:rsidR="001A2A4F" w:rsidRPr="0015680F" w:rsidRDefault="001A2A4F" w:rsidP="0015680F">
      <w:pPr>
        <w:spacing w:before="240"/>
        <w:rPr>
          <w:rFonts w:ascii="Arial" w:hAnsi="Arial" w:cs="Arial"/>
          <w:sz w:val="24"/>
          <w:szCs w:val="24"/>
        </w:rPr>
      </w:pPr>
    </w:p>
    <w:p w14:paraId="004AB44A" w14:textId="77777777" w:rsidR="001A2A4F" w:rsidRPr="0015680F" w:rsidRDefault="001A2A4F" w:rsidP="0015680F">
      <w:pPr>
        <w:spacing w:before="240"/>
        <w:rPr>
          <w:rFonts w:ascii="Arial" w:hAnsi="Arial" w:cs="Arial"/>
          <w:sz w:val="24"/>
          <w:szCs w:val="24"/>
        </w:rPr>
      </w:pPr>
    </w:p>
    <w:p w14:paraId="4CF336D3" w14:textId="77777777" w:rsidR="001A2A4F" w:rsidRPr="0015680F" w:rsidRDefault="001A2A4F" w:rsidP="0015680F">
      <w:pPr>
        <w:spacing w:before="240"/>
        <w:rPr>
          <w:rFonts w:ascii="Arial" w:hAnsi="Arial" w:cs="Arial"/>
          <w:sz w:val="24"/>
          <w:szCs w:val="24"/>
        </w:rPr>
      </w:pPr>
    </w:p>
    <w:p w14:paraId="298B227C" w14:textId="77777777" w:rsidR="001A2A4F" w:rsidRPr="0015680F" w:rsidRDefault="001A2A4F" w:rsidP="0015680F">
      <w:pPr>
        <w:spacing w:before="240"/>
        <w:rPr>
          <w:rFonts w:ascii="Arial" w:hAnsi="Arial" w:cs="Arial"/>
          <w:sz w:val="24"/>
          <w:szCs w:val="24"/>
        </w:rPr>
      </w:pPr>
    </w:p>
    <w:p w14:paraId="59B6AB23" w14:textId="77777777" w:rsidR="001A2A4F" w:rsidRPr="0015680F" w:rsidRDefault="001A2A4F" w:rsidP="0015680F">
      <w:pPr>
        <w:spacing w:before="240"/>
        <w:rPr>
          <w:rFonts w:ascii="Arial" w:hAnsi="Arial" w:cs="Arial"/>
          <w:sz w:val="24"/>
          <w:szCs w:val="24"/>
        </w:rPr>
      </w:pPr>
    </w:p>
    <w:p w14:paraId="01DF7EB1" w14:textId="75AB0B04" w:rsidR="001A2A4F" w:rsidRDefault="001A2A4F" w:rsidP="0015680F">
      <w:pPr>
        <w:spacing w:before="240"/>
        <w:rPr>
          <w:rFonts w:ascii="Arial" w:hAnsi="Arial" w:cs="Arial"/>
          <w:sz w:val="24"/>
          <w:szCs w:val="24"/>
        </w:rPr>
      </w:pPr>
    </w:p>
    <w:p w14:paraId="3DD27D3B" w14:textId="77777777" w:rsidR="00FF131E" w:rsidRDefault="00FF131E" w:rsidP="0015680F">
      <w:pPr>
        <w:spacing w:before="240"/>
        <w:rPr>
          <w:rFonts w:ascii="Arial" w:hAnsi="Arial" w:cs="Arial"/>
          <w:sz w:val="24"/>
          <w:szCs w:val="24"/>
        </w:rPr>
      </w:pPr>
    </w:p>
    <w:p w14:paraId="1D930918" w14:textId="77777777" w:rsidR="0015680F" w:rsidRPr="0015680F" w:rsidRDefault="0015680F" w:rsidP="0015680F">
      <w:pPr>
        <w:spacing w:before="240"/>
        <w:rPr>
          <w:rFonts w:ascii="Arial" w:hAnsi="Arial" w:cs="Arial"/>
          <w:sz w:val="24"/>
          <w:szCs w:val="24"/>
        </w:rPr>
      </w:pPr>
    </w:p>
    <w:p w14:paraId="760BED6B" w14:textId="77777777" w:rsidR="001A2A4F" w:rsidRPr="0015680F" w:rsidRDefault="001A2A4F" w:rsidP="0015680F">
      <w:pPr>
        <w:spacing w:before="240"/>
        <w:jc w:val="center"/>
        <w:rPr>
          <w:rFonts w:ascii="Arial" w:hAnsi="Arial" w:cs="Arial"/>
          <w:b/>
          <w:bCs/>
          <w:sz w:val="24"/>
          <w:szCs w:val="24"/>
          <w:u w:val="single"/>
        </w:rPr>
      </w:pPr>
      <w:r w:rsidRPr="0015680F">
        <w:rPr>
          <w:rFonts w:ascii="Arial" w:hAnsi="Arial" w:cs="Arial"/>
          <w:b/>
          <w:bCs/>
          <w:sz w:val="24"/>
          <w:szCs w:val="24"/>
          <w:u w:val="single"/>
        </w:rPr>
        <w:lastRenderedPageBreak/>
        <w:t>Introduction</w:t>
      </w:r>
    </w:p>
    <w:p w14:paraId="102C0AEA" w14:textId="2CD09BE9" w:rsidR="00EF2DD4" w:rsidRPr="0015680F" w:rsidRDefault="00EF2DD4" w:rsidP="0015680F">
      <w:pPr>
        <w:spacing w:before="240"/>
        <w:rPr>
          <w:rFonts w:ascii="Arial" w:hAnsi="Arial" w:cs="Arial"/>
          <w:sz w:val="24"/>
          <w:szCs w:val="24"/>
        </w:rPr>
      </w:pPr>
      <w:r w:rsidRPr="0015680F">
        <w:rPr>
          <w:rFonts w:ascii="Arial" w:hAnsi="Arial" w:cs="Arial"/>
          <w:sz w:val="24"/>
          <w:szCs w:val="24"/>
        </w:rPr>
        <w:t xml:space="preserve">In his recent book, Professor </w:t>
      </w:r>
      <w:proofErr w:type="spellStart"/>
      <w:r w:rsidRPr="0015680F">
        <w:rPr>
          <w:rFonts w:ascii="Arial" w:hAnsi="Arial" w:cs="Arial"/>
          <w:sz w:val="24"/>
          <w:szCs w:val="24"/>
        </w:rPr>
        <w:t>Mantz</w:t>
      </w:r>
      <w:proofErr w:type="spellEnd"/>
      <w:r w:rsidRPr="0015680F">
        <w:rPr>
          <w:rFonts w:ascii="Arial" w:hAnsi="Arial" w:cs="Arial"/>
          <w:sz w:val="24"/>
          <w:szCs w:val="24"/>
        </w:rPr>
        <w:t xml:space="preserve"> Yorke, (2004), describes employability </w:t>
      </w:r>
      <w:r w:rsidR="005B2DDF" w:rsidRPr="0015680F">
        <w:rPr>
          <w:rFonts w:ascii="Arial" w:hAnsi="Arial" w:cs="Arial"/>
          <w:sz w:val="24"/>
          <w:szCs w:val="24"/>
        </w:rPr>
        <w:t>as</w:t>
      </w:r>
      <w:r w:rsidRPr="0015680F">
        <w:rPr>
          <w:rFonts w:ascii="Arial" w:hAnsi="Arial" w:cs="Arial"/>
          <w:sz w:val="24"/>
          <w:szCs w:val="24"/>
        </w:rPr>
        <w:t xml:space="preserve"> “A set of achievements- skills, understandings and personal attributes- that make graduates more likely to gain employment and be successful in their chosen occupations, which benefits themselves, the workforce, the community and the economy”.</w:t>
      </w:r>
      <w:r w:rsidR="00A64A1F" w:rsidRPr="0015680F">
        <w:rPr>
          <w:rFonts w:ascii="Arial" w:hAnsi="Arial" w:cs="Arial"/>
          <w:sz w:val="24"/>
          <w:szCs w:val="24"/>
        </w:rPr>
        <w:t xml:space="preserve"> According to the Push Talks video that I watched on Moodle employability was described as adding value to something</w:t>
      </w:r>
      <w:r w:rsidR="00B60324" w:rsidRPr="0015680F">
        <w:rPr>
          <w:rFonts w:ascii="Arial" w:hAnsi="Arial" w:cs="Arial"/>
          <w:sz w:val="24"/>
          <w:szCs w:val="24"/>
        </w:rPr>
        <w:t>. The video went on to add that employers look for “a rounded person” with soft skills, team working skills, initiative, friendly personality, good behaviour, positive attitude and someone having “social capital”. The video concluded by saying that employers want “a mixture of the right things”.</w:t>
      </w:r>
    </w:p>
    <w:p w14:paraId="04AB691C" w14:textId="77777777" w:rsidR="00EF2DD4" w:rsidRPr="0015680F" w:rsidRDefault="00526F72" w:rsidP="0015680F">
      <w:pPr>
        <w:spacing w:before="240"/>
        <w:rPr>
          <w:rFonts w:ascii="Arial" w:hAnsi="Arial" w:cs="Arial"/>
          <w:sz w:val="24"/>
          <w:szCs w:val="24"/>
        </w:rPr>
      </w:pPr>
      <w:r w:rsidRPr="0015680F">
        <w:rPr>
          <w:rFonts w:ascii="Arial" w:hAnsi="Arial" w:cs="Arial"/>
          <w:sz w:val="24"/>
          <w:szCs w:val="24"/>
        </w:rPr>
        <w:t>In this essay, I am going to analyse my own academic and employability skills and where possible I shall refer to my in-class activities as well as published literature.</w:t>
      </w:r>
    </w:p>
    <w:p w14:paraId="3EEC1031" w14:textId="77777777" w:rsidR="00526F72" w:rsidRPr="0015680F" w:rsidRDefault="00526F72" w:rsidP="0015680F">
      <w:pPr>
        <w:spacing w:before="240"/>
        <w:rPr>
          <w:rFonts w:ascii="Arial" w:hAnsi="Arial" w:cs="Arial"/>
          <w:sz w:val="24"/>
          <w:szCs w:val="24"/>
        </w:rPr>
      </w:pPr>
      <w:r w:rsidRPr="0015680F">
        <w:rPr>
          <w:rFonts w:ascii="Arial" w:hAnsi="Arial" w:cs="Arial"/>
          <w:sz w:val="24"/>
          <w:szCs w:val="24"/>
        </w:rPr>
        <w:t>Analysis of my own academic and employability skills.</w:t>
      </w:r>
      <w:r w:rsidR="00713C91" w:rsidRPr="0015680F">
        <w:rPr>
          <w:rFonts w:ascii="Arial" w:hAnsi="Arial" w:cs="Arial"/>
          <w:sz w:val="24"/>
          <w:szCs w:val="24"/>
        </w:rPr>
        <w:t xml:space="preserve"> </w:t>
      </w:r>
    </w:p>
    <w:p w14:paraId="7BFC4FD8" w14:textId="77777777" w:rsidR="000A19A2" w:rsidRPr="0015680F" w:rsidRDefault="000A19A2" w:rsidP="0015680F">
      <w:pPr>
        <w:spacing w:before="240"/>
        <w:rPr>
          <w:rFonts w:ascii="Arial" w:hAnsi="Arial" w:cs="Arial"/>
          <w:sz w:val="24"/>
          <w:szCs w:val="24"/>
        </w:rPr>
      </w:pPr>
      <w:r w:rsidRPr="0015680F">
        <w:rPr>
          <w:rFonts w:ascii="Arial" w:hAnsi="Arial" w:cs="Arial"/>
          <w:sz w:val="24"/>
          <w:szCs w:val="24"/>
        </w:rPr>
        <w:t xml:space="preserve">I will be analysing five academic skills such </w:t>
      </w:r>
      <w:r w:rsidR="00DA1172" w:rsidRPr="0015680F">
        <w:rPr>
          <w:rFonts w:ascii="Arial" w:hAnsi="Arial" w:cs="Arial"/>
          <w:sz w:val="24"/>
          <w:szCs w:val="24"/>
        </w:rPr>
        <w:t xml:space="preserve">time management, paraphrasing, summarising, writing a letter and a SWOT analysis. I will also be analysing employability skills such as </w:t>
      </w:r>
      <w:proofErr w:type="gramStart"/>
      <w:r w:rsidR="00DA1172" w:rsidRPr="0015680F">
        <w:rPr>
          <w:rFonts w:ascii="Arial" w:hAnsi="Arial" w:cs="Arial"/>
          <w:sz w:val="24"/>
          <w:szCs w:val="24"/>
        </w:rPr>
        <w:t>Communication  skills</w:t>
      </w:r>
      <w:proofErr w:type="gramEnd"/>
      <w:r w:rsidR="00DA1172" w:rsidRPr="0015680F">
        <w:rPr>
          <w:rFonts w:ascii="Arial" w:hAnsi="Arial" w:cs="Arial"/>
          <w:sz w:val="24"/>
          <w:szCs w:val="24"/>
        </w:rPr>
        <w:t xml:space="preserve">, Interpersonal skills, </w:t>
      </w:r>
      <w:r w:rsidR="00A64A1F" w:rsidRPr="0015680F">
        <w:rPr>
          <w:rFonts w:ascii="Arial" w:hAnsi="Arial" w:cs="Arial"/>
          <w:sz w:val="24"/>
          <w:szCs w:val="24"/>
        </w:rPr>
        <w:t>Presentation skills</w:t>
      </w:r>
      <w:r w:rsidR="00DA1172" w:rsidRPr="0015680F">
        <w:rPr>
          <w:rFonts w:ascii="Arial" w:hAnsi="Arial" w:cs="Arial"/>
          <w:sz w:val="24"/>
          <w:szCs w:val="24"/>
        </w:rPr>
        <w:t>, Commercial awareness, Personal attributes.</w:t>
      </w:r>
    </w:p>
    <w:p w14:paraId="19901708" w14:textId="1EDA5722" w:rsidR="00DA1172" w:rsidRPr="00FF131E" w:rsidRDefault="000D6F1D" w:rsidP="0015680F">
      <w:pPr>
        <w:spacing w:before="240"/>
        <w:jc w:val="center"/>
        <w:rPr>
          <w:rFonts w:ascii="Arial" w:hAnsi="Arial" w:cs="Arial"/>
          <w:b/>
          <w:bCs/>
          <w:sz w:val="24"/>
          <w:szCs w:val="24"/>
        </w:rPr>
      </w:pPr>
      <w:r w:rsidRPr="00FF131E">
        <w:rPr>
          <w:rFonts w:ascii="Arial" w:hAnsi="Arial" w:cs="Arial"/>
          <w:b/>
          <w:bCs/>
          <w:sz w:val="24"/>
          <w:szCs w:val="24"/>
        </w:rPr>
        <w:t>Employability Skills Acquired in term 1</w:t>
      </w:r>
    </w:p>
    <w:p w14:paraId="47D04C06" w14:textId="4C0A60C7" w:rsidR="00E312F5" w:rsidRPr="0015680F" w:rsidRDefault="00D55CD2" w:rsidP="0015680F">
      <w:pPr>
        <w:spacing w:before="240"/>
        <w:rPr>
          <w:rFonts w:ascii="Arial" w:hAnsi="Arial" w:cs="Arial"/>
          <w:sz w:val="24"/>
          <w:szCs w:val="24"/>
        </w:rPr>
      </w:pPr>
      <w:r w:rsidRPr="0015680F">
        <w:rPr>
          <w:rFonts w:ascii="Arial" w:hAnsi="Arial" w:cs="Arial"/>
          <w:sz w:val="24"/>
          <w:szCs w:val="24"/>
        </w:rPr>
        <w:t xml:space="preserve">In term one, I learned a number of academic skills and these </w:t>
      </w:r>
      <w:proofErr w:type="gramStart"/>
      <w:r w:rsidRPr="0015680F">
        <w:rPr>
          <w:rFonts w:ascii="Arial" w:hAnsi="Arial" w:cs="Arial"/>
          <w:sz w:val="24"/>
          <w:szCs w:val="24"/>
        </w:rPr>
        <w:t>are;</w:t>
      </w:r>
      <w:proofErr w:type="gramEnd"/>
      <w:r w:rsidRPr="0015680F">
        <w:rPr>
          <w:rFonts w:ascii="Arial" w:hAnsi="Arial" w:cs="Arial"/>
          <w:sz w:val="24"/>
          <w:szCs w:val="24"/>
        </w:rPr>
        <w:t xml:space="preserve"> Time Management, Critical Thinking, </w:t>
      </w:r>
      <w:r w:rsidR="00D67E92" w:rsidRPr="0015680F">
        <w:rPr>
          <w:rFonts w:ascii="Arial" w:hAnsi="Arial" w:cs="Arial"/>
          <w:sz w:val="24"/>
          <w:szCs w:val="24"/>
        </w:rPr>
        <w:t>Academic Writing</w:t>
      </w:r>
      <w:r w:rsidR="00E312F5" w:rsidRPr="0015680F">
        <w:rPr>
          <w:rFonts w:ascii="Arial" w:hAnsi="Arial" w:cs="Arial"/>
          <w:sz w:val="24"/>
          <w:szCs w:val="24"/>
        </w:rPr>
        <w:t>,</w:t>
      </w:r>
      <w:r w:rsidR="00D67E92" w:rsidRPr="0015680F">
        <w:rPr>
          <w:rFonts w:ascii="Arial" w:hAnsi="Arial" w:cs="Arial"/>
          <w:sz w:val="24"/>
          <w:szCs w:val="24"/>
        </w:rPr>
        <w:t xml:space="preserve"> Paraphrasing, Summarising, Referencing,</w:t>
      </w:r>
      <w:r w:rsidRPr="0015680F">
        <w:rPr>
          <w:rFonts w:ascii="Arial" w:hAnsi="Arial" w:cs="Arial"/>
          <w:sz w:val="24"/>
          <w:szCs w:val="24"/>
        </w:rPr>
        <w:t xml:space="preserve"> Research and Library skills, Numeracy Skills, Analytical Skills, Letter Writing, Reading Skills, Group Working, Report Writing, Being able to work independently, Communication Skills, P</w:t>
      </w:r>
      <w:r w:rsidR="00E312F5" w:rsidRPr="0015680F">
        <w:rPr>
          <w:rFonts w:ascii="Arial" w:hAnsi="Arial" w:cs="Arial"/>
          <w:sz w:val="24"/>
          <w:szCs w:val="24"/>
        </w:rPr>
        <w:t>ublic speaking and giving presentations</w:t>
      </w:r>
      <w:r w:rsidRPr="0015680F">
        <w:rPr>
          <w:rFonts w:ascii="Arial" w:hAnsi="Arial" w:cs="Arial"/>
          <w:sz w:val="24"/>
          <w:szCs w:val="24"/>
        </w:rPr>
        <w:t>, IT Skills</w:t>
      </w:r>
      <w:r w:rsidR="00E312F5" w:rsidRPr="0015680F">
        <w:rPr>
          <w:rFonts w:ascii="Arial" w:hAnsi="Arial" w:cs="Arial"/>
          <w:sz w:val="24"/>
          <w:szCs w:val="24"/>
        </w:rPr>
        <w:t>,</w:t>
      </w:r>
      <w:r w:rsidRPr="0015680F">
        <w:rPr>
          <w:rFonts w:ascii="Arial" w:hAnsi="Arial" w:cs="Arial"/>
          <w:sz w:val="24"/>
          <w:szCs w:val="24"/>
        </w:rPr>
        <w:t xml:space="preserve"> Resourcefulness among other things.</w:t>
      </w:r>
      <w:r w:rsidR="00D67E92" w:rsidRPr="0015680F">
        <w:rPr>
          <w:rFonts w:ascii="Arial" w:hAnsi="Arial" w:cs="Arial"/>
          <w:sz w:val="24"/>
          <w:szCs w:val="24"/>
        </w:rPr>
        <w:t xml:space="preserve"> I will analyse Time Management Skills, Letter Writing,</w:t>
      </w:r>
      <w:r w:rsidR="00E312F5" w:rsidRPr="0015680F">
        <w:rPr>
          <w:rFonts w:ascii="Arial" w:hAnsi="Arial" w:cs="Arial"/>
          <w:sz w:val="24"/>
          <w:szCs w:val="24"/>
        </w:rPr>
        <w:t xml:space="preserve"> </w:t>
      </w:r>
      <w:r w:rsidR="00E312F5" w:rsidRPr="0015680F">
        <w:rPr>
          <w:rFonts w:ascii="Arial" w:hAnsi="Arial" w:cs="Arial"/>
          <w:sz w:val="24"/>
          <w:szCs w:val="24"/>
          <w:u w:val="single"/>
        </w:rPr>
        <w:t>Academic</w:t>
      </w:r>
      <w:r w:rsidR="00E312F5" w:rsidRPr="0015680F">
        <w:rPr>
          <w:rFonts w:ascii="Arial" w:hAnsi="Arial" w:cs="Arial"/>
          <w:sz w:val="24"/>
          <w:szCs w:val="24"/>
        </w:rPr>
        <w:t xml:space="preserve"> Writing</w:t>
      </w:r>
      <w:r w:rsidR="00C96702" w:rsidRPr="0015680F">
        <w:rPr>
          <w:rFonts w:ascii="Arial" w:hAnsi="Arial" w:cs="Arial"/>
          <w:sz w:val="24"/>
          <w:szCs w:val="24"/>
        </w:rPr>
        <w:t xml:space="preserve"> and</w:t>
      </w:r>
      <w:r w:rsidR="00E312F5" w:rsidRPr="0015680F">
        <w:rPr>
          <w:rFonts w:ascii="Arial" w:hAnsi="Arial" w:cs="Arial"/>
          <w:sz w:val="24"/>
          <w:szCs w:val="24"/>
        </w:rPr>
        <w:t xml:space="preserve"> Paraphrasing</w:t>
      </w:r>
      <w:r w:rsidR="001951C8" w:rsidRPr="0015680F">
        <w:rPr>
          <w:rFonts w:ascii="Arial" w:hAnsi="Arial" w:cs="Arial"/>
          <w:sz w:val="24"/>
          <w:szCs w:val="24"/>
        </w:rPr>
        <w:t xml:space="preserve"> in turn.</w:t>
      </w:r>
      <w:r w:rsidR="005B2DDF" w:rsidRPr="0015680F">
        <w:rPr>
          <w:rFonts w:ascii="Arial" w:hAnsi="Arial" w:cs="Arial"/>
          <w:sz w:val="24"/>
          <w:szCs w:val="24"/>
        </w:rPr>
        <w:t xml:space="preserve"> </w:t>
      </w:r>
    </w:p>
    <w:p w14:paraId="452F7EB8" w14:textId="2D9300A5" w:rsidR="005B2DDF" w:rsidRPr="0015680F" w:rsidRDefault="005B2DDF" w:rsidP="0015680F">
      <w:pPr>
        <w:spacing w:before="240"/>
        <w:jc w:val="center"/>
        <w:rPr>
          <w:rFonts w:ascii="Arial" w:hAnsi="Arial" w:cs="Arial"/>
          <w:b/>
          <w:bCs/>
          <w:sz w:val="24"/>
          <w:szCs w:val="24"/>
        </w:rPr>
      </w:pPr>
      <w:r w:rsidRPr="0015680F">
        <w:rPr>
          <w:rFonts w:ascii="Arial" w:hAnsi="Arial" w:cs="Arial"/>
          <w:b/>
          <w:bCs/>
          <w:sz w:val="24"/>
          <w:szCs w:val="24"/>
        </w:rPr>
        <w:t>Time Management</w:t>
      </w:r>
    </w:p>
    <w:p w14:paraId="1D014BE9" w14:textId="51464B33" w:rsidR="001951C8" w:rsidRPr="0015680F" w:rsidRDefault="001951C8" w:rsidP="0015680F">
      <w:pPr>
        <w:spacing w:before="240"/>
        <w:rPr>
          <w:rFonts w:ascii="Arial" w:hAnsi="Arial" w:cs="Arial"/>
          <w:sz w:val="24"/>
          <w:szCs w:val="24"/>
        </w:rPr>
      </w:pPr>
      <w:r w:rsidRPr="0015680F">
        <w:rPr>
          <w:rFonts w:ascii="Arial" w:hAnsi="Arial" w:cs="Arial"/>
          <w:sz w:val="24"/>
          <w:szCs w:val="24"/>
        </w:rPr>
        <w:t>Time management is the ability to allocate time to the many activities that compete for our attention. According to Morgan, (2017 p</w:t>
      </w:r>
      <w:r w:rsidR="00B02574">
        <w:rPr>
          <w:rFonts w:ascii="Arial" w:hAnsi="Arial" w:cs="Arial"/>
          <w:sz w:val="24"/>
          <w:szCs w:val="24"/>
        </w:rPr>
        <w:t>.</w:t>
      </w:r>
      <w:r w:rsidRPr="0015680F">
        <w:rPr>
          <w:rFonts w:ascii="Arial" w:hAnsi="Arial" w:cs="Arial"/>
          <w:sz w:val="24"/>
          <w:szCs w:val="24"/>
        </w:rPr>
        <w:t>50</w:t>
      </w:r>
      <w:proofErr w:type="gramStart"/>
      <w:r w:rsidR="000D6F1D" w:rsidRPr="0015680F">
        <w:rPr>
          <w:rFonts w:ascii="Arial" w:hAnsi="Arial" w:cs="Arial"/>
          <w:sz w:val="24"/>
          <w:szCs w:val="24"/>
        </w:rPr>
        <w:t xml:space="preserve">) </w:t>
      </w:r>
      <w:r w:rsidRPr="0015680F">
        <w:rPr>
          <w:rFonts w:ascii="Arial" w:hAnsi="Arial" w:cs="Arial"/>
          <w:sz w:val="24"/>
          <w:szCs w:val="24"/>
        </w:rPr>
        <w:t xml:space="preserve"> time</w:t>
      </w:r>
      <w:proofErr w:type="gramEnd"/>
      <w:r w:rsidRPr="0015680F">
        <w:rPr>
          <w:rFonts w:ascii="Arial" w:hAnsi="Arial" w:cs="Arial"/>
          <w:sz w:val="24"/>
          <w:szCs w:val="24"/>
        </w:rPr>
        <w:t xml:space="preserve"> “…is a finite resource”.</w:t>
      </w:r>
      <w:r w:rsidR="00EA7E18" w:rsidRPr="0015680F">
        <w:rPr>
          <w:rFonts w:ascii="Arial" w:hAnsi="Arial" w:cs="Arial"/>
          <w:sz w:val="24"/>
          <w:szCs w:val="24"/>
        </w:rPr>
        <w:t xml:space="preserve"> Our lecturer said that time and money have three things in common. He said we save time as much as we save time. We can use money as much as we use </w:t>
      </w:r>
      <w:proofErr w:type="gramStart"/>
      <w:r w:rsidR="00EA7E18" w:rsidRPr="0015680F">
        <w:rPr>
          <w:rFonts w:ascii="Arial" w:hAnsi="Arial" w:cs="Arial"/>
          <w:sz w:val="24"/>
          <w:szCs w:val="24"/>
        </w:rPr>
        <w:t>time</w:t>
      </w:r>
      <w:proofErr w:type="gramEnd"/>
      <w:r w:rsidR="00EA7E18" w:rsidRPr="0015680F">
        <w:rPr>
          <w:rFonts w:ascii="Arial" w:hAnsi="Arial" w:cs="Arial"/>
          <w:sz w:val="24"/>
          <w:szCs w:val="24"/>
        </w:rPr>
        <w:t xml:space="preserve"> or we can waste time as much as we waste money. According to Peter Drucker, “Time is the scarcest resource and unless it is managed nothing else can be managed”.</w:t>
      </w:r>
      <w:r w:rsidRPr="0015680F">
        <w:rPr>
          <w:rFonts w:ascii="Arial" w:hAnsi="Arial" w:cs="Arial"/>
          <w:sz w:val="24"/>
          <w:szCs w:val="24"/>
        </w:rPr>
        <w:t xml:space="preserve"> </w:t>
      </w:r>
      <w:r w:rsidR="00E624E1" w:rsidRPr="0015680F">
        <w:rPr>
          <w:rFonts w:ascii="Arial" w:hAnsi="Arial" w:cs="Arial"/>
          <w:sz w:val="24"/>
          <w:szCs w:val="24"/>
        </w:rPr>
        <w:t>Attending lectures at university take a big chunk of time. When we began talking about time management in the lecture that when I realised the importance of good time management. I had the choice of taking a coach to London at £16.00 and arrive thirty minutes before the start of the lectures</w:t>
      </w:r>
      <w:r w:rsidR="00C01D39" w:rsidRPr="0015680F">
        <w:rPr>
          <w:rFonts w:ascii="Arial" w:hAnsi="Arial" w:cs="Arial"/>
          <w:sz w:val="24"/>
          <w:szCs w:val="24"/>
        </w:rPr>
        <w:t>.</w:t>
      </w:r>
      <w:r w:rsidR="009D0673" w:rsidRPr="0015680F">
        <w:rPr>
          <w:rFonts w:ascii="Arial" w:hAnsi="Arial" w:cs="Arial"/>
          <w:sz w:val="24"/>
          <w:szCs w:val="24"/>
        </w:rPr>
        <w:t xml:space="preserve"> The coach to between three to three and a half hours if there were no obstructions on the M1 Motorway.</w:t>
      </w:r>
      <w:r w:rsidR="00C01D39" w:rsidRPr="0015680F">
        <w:rPr>
          <w:rFonts w:ascii="Arial" w:hAnsi="Arial" w:cs="Arial"/>
          <w:sz w:val="24"/>
          <w:szCs w:val="24"/>
        </w:rPr>
        <w:t xml:space="preserve"> I would have woken up early in the morning to catch the first coach to London</w:t>
      </w:r>
      <w:r w:rsidR="00E624E1" w:rsidRPr="0015680F">
        <w:rPr>
          <w:rFonts w:ascii="Arial" w:hAnsi="Arial" w:cs="Arial"/>
          <w:sz w:val="24"/>
          <w:szCs w:val="24"/>
        </w:rPr>
        <w:t>. Within the thirty minutes I had to walk to the Victoria Train Station</w:t>
      </w:r>
      <w:r w:rsidR="00C01D39" w:rsidRPr="0015680F">
        <w:rPr>
          <w:rFonts w:ascii="Arial" w:hAnsi="Arial" w:cs="Arial"/>
          <w:sz w:val="24"/>
          <w:szCs w:val="24"/>
        </w:rPr>
        <w:t xml:space="preserve"> for about ten minutes</w:t>
      </w:r>
      <w:r w:rsidR="00E624E1" w:rsidRPr="0015680F">
        <w:rPr>
          <w:rFonts w:ascii="Arial" w:hAnsi="Arial" w:cs="Arial"/>
          <w:sz w:val="24"/>
          <w:szCs w:val="24"/>
        </w:rPr>
        <w:t xml:space="preserve"> to catch a </w:t>
      </w:r>
      <w:r w:rsidR="00E624E1" w:rsidRPr="0015680F">
        <w:rPr>
          <w:rFonts w:ascii="Arial" w:hAnsi="Arial" w:cs="Arial"/>
          <w:sz w:val="24"/>
          <w:szCs w:val="24"/>
        </w:rPr>
        <w:lastRenderedPageBreak/>
        <w:t xml:space="preserve">tube to Central London. After disembarking in Central </w:t>
      </w:r>
      <w:proofErr w:type="gramStart"/>
      <w:r w:rsidR="00E624E1" w:rsidRPr="0015680F">
        <w:rPr>
          <w:rFonts w:ascii="Arial" w:hAnsi="Arial" w:cs="Arial"/>
          <w:sz w:val="24"/>
          <w:szCs w:val="24"/>
        </w:rPr>
        <w:t>London</w:t>
      </w:r>
      <w:proofErr w:type="gramEnd"/>
      <w:r w:rsidR="00E624E1" w:rsidRPr="0015680F">
        <w:rPr>
          <w:rFonts w:ascii="Arial" w:hAnsi="Arial" w:cs="Arial"/>
          <w:sz w:val="24"/>
          <w:szCs w:val="24"/>
        </w:rPr>
        <w:t xml:space="preserve"> I had to walk another fifteen minutes to the </w:t>
      </w:r>
      <w:r w:rsidR="00C01D39" w:rsidRPr="0015680F">
        <w:rPr>
          <w:rFonts w:ascii="Arial" w:hAnsi="Arial" w:cs="Arial"/>
          <w:sz w:val="24"/>
          <w:szCs w:val="24"/>
        </w:rPr>
        <w:t xml:space="preserve">university campus. By the time I arrived at the campus the lectures would have started. In this case I would have saved money but not time. Whereas if I took a train to London, I would wake up late to catch the train and arrive in London one and a half an hour before the lectures </w:t>
      </w:r>
      <w:proofErr w:type="gramStart"/>
      <w:r w:rsidR="00C01D39" w:rsidRPr="0015680F">
        <w:rPr>
          <w:rFonts w:ascii="Arial" w:hAnsi="Arial" w:cs="Arial"/>
          <w:sz w:val="24"/>
          <w:szCs w:val="24"/>
        </w:rPr>
        <w:t>start</w:t>
      </w:r>
      <w:proofErr w:type="gramEnd"/>
      <w:r w:rsidR="00C01D39" w:rsidRPr="0015680F">
        <w:rPr>
          <w:rFonts w:ascii="Arial" w:hAnsi="Arial" w:cs="Arial"/>
          <w:sz w:val="24"/>
          <w:szCs w:val="24"/>
        </w:rPr>
        <w:t>. In this case I wasted money in order to save time and I would arrive at the campus well refreshed to start the lectures. The lecturer instructed us to look at all the activities in any given day where we attended lectures for at</w:t>
      </w:r>
      <w:r w:rsidR="009D0673" w:rsidRPr="0015680F">
        <w:rPr>
          <w:rFonts w:ascii="Arial" w:hAnsi="Arial" w:cs="Arial"/>
          <w:sz w:val="24"/>
          <w:szCs w:val="24"/>
        </w:rPr>
        <w:t xml:space="preserve"> least</w:t>
      </w:r>
      <w:r w:rsidR="00C01D39" w:rsidRPr="0015680F">
        <w:rPr>
          <w:rFonts w:ascii="Arial" w:hAnsi="Arial" w:cs="Arial"/>
          <w:sz w:val="24"/>
          <w:szCs w:val="24"/>
        </w:rPr>
        <w:t xml:space="preserve"> four hours</w:t>
      </w:r>
      <w:r w:rsidR="009D0673" w:rsidRPr="0015680F">
        <w:rPr>
          <w:rFonts w:ascii="Arial" w:hAnsi="Arial" w:cs="Arial"/>
          <w:sz w:val="24"/>
          <w:szCs w:val="24"/>
        </w:rPr>
        <w:t xml:space="preserve"> a day, to this we had to study privately in the ratio one as to three. For every hour spent in lectures, as students we had to study privately for three hours. This allocation of time really helped me because before I came to </w:t>
      </w:r>
      <w:proofErr w:type="gramStart"/>
      <w:r w:rsidR="009D0673" w:rsidRPr="0015680F">
        <w:rPr>
          <w:rFonts w:ascii="Arial" w:hAnsi="Arial" w:cs="Arial"/>
          <w:sz w:val="24"/>
          <w:szCs w:val="24"/>
        </w:rPr>
        <w:t>study</w:t>
      </w:r>
      <w:proofErr w:type="gramEnd"/>
      <w:r w:rsidR="009D0673" w:rsidRPr="0015680F">
        <w:rPr>
          <w:rFonts w:ascii="Arial" w:hAnsi="Arial" w:cs="Arial"/>
          <w:sz w:val="24"/>
          <w:szCs w:val="24"/>
        </w:rPr>
        <w:t xml:space="preserve"> I struggled with time management. Besides allocating time for our studies, the lecturer asked us to allocate time for work, family, recreation, sleep, eating and commuting. </w:t>
      </w:r>
      <w:r w:rsidR="005B6AE3" w:rsidRPr="0015680F">
        <w:rPr>
          <w:rFonts w:ascii="Arial" w:hAnsi="Arial" w:cs="Arial"/>
          <w:sz w:val="24"/>
          <w:szCs w:val="24"/>
        </w:rPr>
        <w:t>The lecturer admonished us to use basic Time Management Techniques and use time appropriately, efficiently and to avoid time wastage. I have since then learned to make daily and weekly time management and to cap it all, I review my use of time</w:t>
      </w:r>
      <w:r w:rsidR="002D5033" w:rsidRPr="0015680F">
        <w:rPr>
          <w:rFonts w:ascii="Arial" w:hAnsi="Arial" w:cs="Arial"/>
          <w:sz w:val="24"/>
          <w:szCs w:val="24"/>
        </w:rPr>
        <w:t xml:space="preserve"> </w:t>
      </w:r>
      <w:proofErr w:type="gramStart"/>
      <w:r w:rsidR="005B6AE3" w:rsidRPr="0015680F">
        <w:rPr>
          <w:rFonts w:ascii="Arial" w:hAnsi="Arial" w:cs="Arial"/>
          <w:sz w:val="24"/>
          <w:szCs w:val="24"/>
        </w:rPr>
        <w:t>on</w:t>
      </w:r>
      <w:r w:rsidR="002D5033" w:rsidRPr="0015680F">
        <w:rPr>
          <w:rFonts w:ascii="Arial" w:hAnsi="Arial" w:cs="Arial"/>
          <w:sz w:val="24"/>
          <w:szCs w:val="24"/>
        </w:rPr>
        <w:t xml:space="preserve"> </w:t>
      </w:r>
      <w:r w:rsidR="005B6AE3" w:rsidRPr="0015680F">
        <w:rPr>
          <w:rFonts w:ascii="Arial" w:hAnsi="Arial" w:cs="Arial"/>
          <w:sz w:val="24"/>
          <w:szCs w:val="24"/>
        </w:rPr>
        <w:t>a</w:t>
      </w:r>
      <w:r w:rsidR="002D5033" w:rsidRPr="0015680F">
        <w:rPr>
          <w:rFonts w:ascii="Arial" w:hAnsi="Arial" w:cs="Arial"/>
          <w:sz w:val="24"/>
          <w:szCs w:val="24"/>
        </w:rPr>
        <w:t xml:space="preserve"> </w:t>
      </w:r>
      <w:r w:rsidR="005B6AE3" w:rsidRPr="0015680F">
        <w:rPr>
          <w:rFonts w:ascii="Arial" w:hAnsi="Arial" w:cs="Arial"/>
          <w:sz w:val="24"/>
          <w:szCs w:val="24"/>
        </w:rPr>
        <w:t>daily basi</w:t>
      </w:r>
      <w:r w:rsidR="002D5033" w:rsidRPr="0015680F">
        <w:rPr>
          <w:rFonts w:ascii="Arial" w:hAnsi="Arial" w:cs="Arial"/>
          <w:sz w:val="24"/>
          <w:szCs w:val="24"/>
        </w:rPr>
        <w:t>s</w:t>
      </w:r>
      <w:proofErr w:type="gramEnd"/>
      <w:r w:rsidR="005B6AE3" w:rsidRPr="0015680F">
        <w:rPr>
          <w:rFonts w:ascii="Arial" w:hAnsi="Arial" w:cs="Arial"/>
          <w:sz w:val="24"/>
          <w:szCs w:val="24"/>
        </w:rPr>
        <w:t>.</w:t>
      </w:r>
      <w:r w:rsidR="002B50D8" w:rsidRPr="0015680F">
        <w:rPr>
          <w:rFonts w:ascii="Arial" w:hAnsi="Arial" w:cs="Arial"/>
          <w:sz w:val="24"/>
          <w:szCs w:val="24"/>
        </w:rPr>
        <w:t xml:space="preserve"> In class, I learned how to have SMART goals. This means that I must have Specific goals, that are Measur</w:t>
      </w:r>
      <w:r w:rsidR="006D46E3" w:rsidRPr="0015680F">
        <w:rPr>
          <w:rFonts w:ascii="Arial" w:hAnsi="Arial" w:cs="Arial"/>
          <w:sz w:val="24"/>
          <w:szCs w:val="24"/>
        </w:rPr>
        <w:t xml:space="preserve">able, Attainable, Realistic and Time specific. I had heard about SMART goals during working </w:t>
      </w:r>
      <w:proofErr w:type="gramStart"/>
      <w:r w:rsidR="006D46E3" w:rsidRPr="0015680F">
        <w:rPr>
          <w:rFonts w:ascii="Arial" w:hAnsi="Arial" w:cs="Arial"/>
          <w:sz w:val="24"/>
          <w:szCs w:val="24"/>
        </w:rPr>
        <w:t>l</w:t>
      </w:r>
      <w:r w:rsidR="002D5033" w:rsidRPr="0015680F">
        <w:rPr>
          <w:rFonts w:ascii="Arial" w:hAnsi="Arial" w:cs="Arial"/>
          <w:sz w:val="24"/>
          <w:szCs w:val="24"/>
        </w:rPr>
        <w:t>ife</w:t>
      </w:r>
      <w:proofErr w:type="gramEnd"/>
      <w:r w:rsidR="006D46E3" w:rsidRPr="0015680F">
        <w:rPr>
          <w:rFonts w:ascii="Arial" w:hAnsi="Arial" w:cs="Arial"/>
          <w:sz w:val="24"/>
          <w:szCs w:val="24"/>
        </w:rPr>
        <w:t xml:space="preserve"> but this was in a commercial setting of the company that I was working for. I did realise at the time that I could use them at a personal level until I came to this university.</w:t>
      </w:r>
      <w:r w:rsidR="00AB2821" w:rsidRPr="0015680F">
        <w:rPr>
          <w:rFonts w:ascii="Arial" w:hAnsi="Arial" w:cs="Arial"/>
          <w:sz w:val="24"/>
          <w:szCs w:val="24"/>
        </w:rPr>
        <w:t xml:space="preserve"> After adopting the SMART goals, I can then use the Eisenhower Method to see which of the goals are in the Urgent quadrant, which are in the Important, the Not Urgent and Unimportant quadrants. I can also use the Pareto Principle or the 80/20 rule to see which 20</w:t>
      </w:r>
      <w:r w:rsidR="00F91885" w:rsidRPr="0015680F">
        <w:rPr>
          <w:rFonts w:ascii="Arial" w:hAnsi="Arial" w:cs="Arial"/>
          <w:sz w:val="24"/>
          <w:szCs w:val="24"/>
        </w:rPr>
        <w:t>%</w:t>
      </w:r>
      <w:r w:rsidR="00AB2821" w:rsidRPr="0015680F">
        <w:rPr>
          <w:rFonts w:ascii="Arial" w:hAnsi="Arial" w:cs="Arial"/>
          <w:sz w:val="24"/>
          <w:szCs w:val="24"/>
        </w:rPr>
        <w:t xml:space="preserve"> of the SMART</w:t>
      </w:r>
      <w:r w:rsidR="00F91885" w:rsidRPr="0015680F">
        <w:rPr>
          <w:rFonts w:ascii="Arial" w:hAnsi="Arial" w:cs="Arial"/>
          <w:sz w:val="24"/>
          <w:szCs w:val="24"/>
        </w:rPr>
        <w:t xml:space="preserve"> goals can give me 80% of the results that I want in order to progress in life.</w:t>
      </w:r>
      <w:r w:rsidR="000D6F1D" w:rsidRPr="0015680F">
        <w:rPr>
          <w:rFonts w:ascii="Arial" w:hAnsi="Arial" w:cs="Arial"/>
          <w:sz w:val="24"/>
          <w:szCs w:val="24"/>
        </w:rPr>
        <w:t xml:space="preserve"> </w:t>
      </w:r>
    </w:p>
    <w:p w14:paraId="64B3EA70" w14:textId="031C19A6" w:rsidR="000D6F1D" w:rsidRPr="0015680F" w:rsidRDefault="000D6F1D" w:rsidP="0015680F">
      <w:pPr>
        <w:spacing w:before="240"/>
        <w:jc w:val="center"/>
        <w:rPr>
          <w:rFonts w:ascii="Arial" w:hAnsi="Arial" w:cs="Arial"/>
          <w:b/>
          <w:bCs/>
          <w:sz w:val="24"/>
          <w:szCs w:val="24"/>
        </w:rPr>
      </w:pPr>
      <w:r w:rsidRPr="0015680F">
        <w:rPr>
          <w:rFonts w:ascii="Arial" w:hAnsi="Arial" w:cs="Arial"/>
          <w:b/>
          <w:bCs/>
          <w:sz w:val="24"/>
          <w:szCs w:val="24"/>
        </w:rPr>
        <w:t>Formal Letter Writing Skills</w:t>
      </w:r>
    </w:p>
    <w:p w14:paraId="55C9F94B" w14:textId="20A6A33C" w:rsidR="005B6AE3" w:rsidRPr="0015680F" w:rsidRDefault="005B6AE3" w:rsidP="0015680F">
      <w:pPr>
        <w:spacing w:before="240"/>
        <w:rPr>
          <w:rFonts w:ascii="Arial" w:hAnsi="Arial" w:cs="Arial"/>
          <w:sz w:val="24"/>
          <w:szCs w:val="24"/>
        </w:rPr>
      </w:pPr>
      <w:r w:rsidRPr="0015680F">
        <w:rPr>
          <w:rFonts w:ascii="Arial" w:hAnsi="Arial" w:cs="Arial"/>
          <w:sz w:val="24"/>
          <w:szCs w:val="24"/>
        </w:rPr>
        <w:t>On letter writing, we learned about Style and Appropriateness, Informal</w:t>
      </w:r>
      <w:r w:rsidR="005B2DDF" w:rsidRPr="0015680F">
        <w:rPr>
          <w:rFonts w:ascii="Arial" w:hAnsi="Arial" w:cs="Arial"/>
          <w:sz w:val="24"/>
          <w:szCs w:val="24"/>
        </w:rPr>
        <w:t xml:space="preserve"> or S</w:t>
      </w:r>
      <w:r w:rsidRPr="0015680F">
        <w:rPr>
          <w:rFonts w:ascii="Arial" w:hAnsi="Arial" w:cs="Arial"/>
          <w:sz w:val="24"/>
          <w:szCs w:val="24"/>
        </w:rPr>
        <w:t>poken, Formal Written and did some in-class exercises</w:t>
      </w:r>
      <w:r w:rsidR="00810C9B" w:rsidRPr="0015680F">
        <w:rPr>
          <w:rFonts w:ascii="Arial" w:hAnsi="Arial" w:cs="Arial"/>
          <w:sz w:val="24"/>
          <w:szCs w:val="24"/>
        </w:rPr>
        <w:t xml:space="preserve"> (see Appendix 1 and 2). We learned that we use formal English and not contractions such as </w:t>
      </w:r>
      <w:r w:rsidR="00C57DE8" w:rsidRPr="0015680F">
        <w:rPr>
          <w:rFonts w:ascii="Arial" w:hAnsi="Arial" w:cs="Arial"/>
          <w:sz w:val="24"/>
          <w:szCs w:val="24"/>
        </w:rPr>
        <w:t xml:space="preserve">‘it has not’ and not ‘it hasn’t’. It was good that I learned that we do not use hesitation fillers such as ‘er, um, you know’ in formal writing although they may be used in the spoken language. I realised also that there are formal words that we use that may be used informally. Words such as ‘discover’ instead of ‘find out’. This </w:t>
      </w:r>
      <w:r w:rsidR="00D21C50" w:rsidRPr="0015680F">
        <w:rPr>
          <w:rFonts w:ascii="Arial" w:hAnsi="Arial" w:cs="Arial"/>
          <w:sz w:val="24"/>
          <w:szCs w:val="24"/>
        </w:rPr>
        <w:t xml:space="preserve">helped me to understand the big difference between formal letter writing and the spoken words. </w:t>
      </w:r>
    </w:p>
    <w:p w14:paraId="562609D8" w14:textId="65C7DADA" w:rsidR="005B2DDF" w:rsidRPr="0015680F" w:rsidRDefault="005B2DDF" w:rsidP="0015680F">
      <w:pPr>
        <w:spacing w:before="240"/>
        <w:jc w:val="center"/>
        <w:rPr>
          <w:rFonts w:ascii="Arial" w:hAnsi="Arial" w:cs="Arial"/>
          <w:b/>
          <w:bCs/>
          <w:sz w:val="24"/>
          <w:szCs w:val="24"/>
        </w:rPr>
      </w:pPr>
      <w:r w:rsidRPr="0015680F">
        <w:rPr>
          <w:rFonts w:ascii="Arial" w:hAnsi="Arial" w:cs="Arial"/>
          <w:b/>
          <w:bCs/>
          <w:sz w:val="24"/>
          <w:szCs w:val="24"/>
        </w:rPr>
        <w:t>Academic Writing Skills</w:t>
      </w:r>
    </w:p>
    <w:p w14:paraId="406D8F4F" w14:textId="139B08E7" w:rsidR="00D21C50" w:rsidRPr="0015680F" w:rsidRDefault="00D21C50" w:rsidP="0015680F">
      <w:pPr>
        <w:spacing w:before="240"/>
        <w:rPr>
          <w:rFonts w:ascii="Arial" w:hAnsi="Arial" w:cs="Arial"/>
          <w:sz w:val="24"/>
          <w:szCs w:val="24"/>
        </w:rPr>
      </w:pPr>
      <w:r w:rsidRPr="0015680F">
        <w:rPr>
          <w:rFonts w:ascii="Arial" w:hAnsi="Arial" w:cs="Arial"/>
          <w:sz w:val="24"/>
          <w:szCs w:val="24"/>
        </w:rPr>
        <w:t xml:space="preserve">Academic Writing was an important lecture to me as it helped me to stand back and realise that this was an eye </w:t>
      </w:r>
      <w:proofErr w:type="gramStart"/>
      <w:r w:rsidRPr="0015680F">
        <w:rPr>
          <w:rFonts w:ascii="Arial" w:hAnsi="Arial" w:cs="Arial"/>
          <w:sz w:val="24"/>
          <w:szCs w:val="24"/>
        </w:rPr>
        <w:t>opener</w:t>
      </w:r>
      <w:proofErr w:type="gramEnd"/>
      <w:r w:rsidRPr="0015680F">
        <w:rPr>
          <w:rFonts w:ascii="Arial" w:hAnsi="Arial" w:cs="Arial"/>
          <w:sz w:val="24"/>
          <w:szCs w:val="24"/>
        </w:rPr>
        <w:t xml:space="preserve"> and I was happy to learn about this topic.</w:t>
      </w:r>
      <w:r w:rsidR="00A36B7A" w:rsidRPr="0015680F">
        <w:rPr>
          <w:rFonts w:ascii="Arial" w:hAnsi="Arial" w:cs="Arial"/>
          <w:sz w:val="24"/>
          <w:szCs w:val="24"/>
        </w:rPr>
        <w:t xml:space="preserve"> Academic writing is a formal piece of writing that focuses on a particular topic and through reading widely and study comes up with a response that shows to the marker that the student understood the assignment question.</w:t>
      </w:r>
      <w:r w:rsidRPr="0015680F">
        <w:rPr>
          <w:rFonts w:ascii="Arial" w:hAnsi="Arial" w:cs="Arial"/>
          <w:sz w:val="24"/>
          <w:szCs w:val="24"/>
        </w:rPr>
        <w:t xml:space="preserve"> The lecturer explained that when writing academically, we use caution. ‘Expressing Caution/Using Cautious Language’ is the hallmark of good academic writing</w:t>
      </w:r>
      <w:r w:rsidR="006E2C2D" w:rsidRPr="0015680F">
        <w:rPr>
          <w:rFonts w:ascii="Arial" w:hAnsi="Arial" w:cs="Arial"/>
          <w:sz w:val="24"/>
          <w:szCs w:val="24"/>
        </w:rPr>
        <w:t xml:space="preserve">. One cannot be one hundred percent certain about something. Words mostly used to express caution were give </w:t>
      </w:r>
      <w:r w:rsidR="006E2C2D" w:rsidRPr="0015680F">
        <w:rPr>
          <w:rFonts w:ascii="Arial" w:hAnsi="Arial" w:cs="Arial"/>
          <w:sz w:val="24"/>
          <w:szCs w:val="24"/>
        </w:rPr>
        <w:lastRenderedPageBreak/>
        <w:t>as words such as ‘appears to</w:t>
      </w:r>
      <w:r w:rsidR="005B2DDF" w:rsidRPr="0015680F">
        <w:rPr>
          <w:rFonts w:ascii="Arial" w:hAnsi="Arial" w:cs="Arial"/>
          <w:sz w:val="24"/>
          <w:szCs w:val="24"/>
        </w:rPr>
        <w:t xml:space="preserve">, </w:t>
      </w:r>
      <w:r w:rsidR="006E2C2D" w:rsidRPr="0015680F">
        <w:rPr>
          <w:rFonts w:ascii="Arial" w:hAnsi="Arial" w:cs="Arial"/>
          <w:sz w:val="24"/>
          <w:szCs w:val="24"/>
        </w:rPr>
        <w:t>seems to</w:t>
      </w:r>
      <w:r w:rsidR="005B2DDF" w:rsidRPr="0015680F">
        <w:rPr>
          <w:rFonts w:ascii="Arial" w:hAnsi="Arial" w:cs="Arial"/>
          <w:sz w:val="24"/>
          <w:szCs w:val="24"/>
        </w:rPr>
        <w:t xml:space="preserve">, </w:t>
      </w:r>
      <w:r w:rsidR="006E2C2D" w:rsidRPr="0015680F">
        <w:rPr>
          <w:rFonts w:ascii="Arial" w:hAnsi="Arial" w:cs="Arial"/>
          <w:sz w:val="24"/>
          <w:szCs w:val="24"/>
        </w:rPr>
        <w:t>tends to</w:t>
      </w:r>
      <w:r w:rsidR="005B2DDF" w:rsidRPr="0015680F">
        <w:rPr>
          <w:rFonts w:ascii="Arial" w:hAnsi="Arial" w:cs="Arial"/>
          <w:sz w:val="24"/>
          <w:szCs w:val="24"/>
        </w:rPr>
        <w:t xml:space="preserve">, </w:t>
      </w:r>
      <w:r w:rsidR="006E2C2D" w:rsidRPr="0015680F">
        <w:rPr>
          <w:rFonts w:ascii="Arial" w:hAnsi="Arial" w:cs="Arial"/>
          <w:sz w:val="24"/>
          <w:szCs w:val="24"/>
        </w:rPr>
        <w:t>may</w:t>
      </w:r>
      <w:r w:rsidR="005B2DDF" w:rsidRPr="0015680F">
        <w:rPr>
          <w:rFonts w:ascii="Arial" w:hAnsi="Arial" w:cs="Arial"/>
          <w:sz w:val="24"/>
          <w:szCs w:val="24"/>
        </w:rPr>
        <w:t xml:space="preserve">, </w:t>
      </w:r>
      <w:r w:rsidR="006E2C2D" w:rsidRPr="0015680F">
        <w:rPr>
          <w:rFonts w:ascii="Arial" w:hAnsi="Arial" w:cs="Arial"/>
          <w:sz w:val="24"/>
          <w:szCs w:val="24"/>
        </w:rPr>
        <w:t>might’ and adverbs for example ‘perhaps</w:t>
      </w:r>
      <w:r w:rsidR="005B2DDF" w:rsidRPr="0015680F">
        <w:rPr>
          <w:rFonts w:ascii="Arial" w:hAnsi="Arial" w:cs="Arial"/>
          <w:sz w:val="24"/>
          <w:szCs w:val="24"/>
        </w:rPr>
        <w:t xml:space="preserve">, </w:t>
      </w:r>
      <w:r w:rsidR="006E2C2D" w:rsidRPr="0015680F">
        <w:rPr>
          <w:rFonts w:ascii="Arial" w:hAnsi="Arial" w:cs="Arial"/>
          <w:sz w:val="24"/>
          <w:szCs w:val="24"/>
        </w:rPr>
        <w:t>possibly</w:t>
      </w:r>
      <w:r w:rsidR="005B2DDF" w:rsidRPr="0015680F">
        <w:rPr>
          <w:rFonts w:ascii="Arial" w:hAnsi="Arial" w:cs="Arial"/>
          <w:sz w:val="24"/>
          <w:szCs w:val="24"/>
        </w:rPr>
        <w:t xml:space="preserve">, </w:t>
      </w:r>
      <w:r w:rsidR="006E2C2D" w:rsidRPr="0015680F">
        <w:rPr>
          <w:rFonts w:ascii="Arial" w:hAnsi="Arial" w:cs="Arial"/>
          <w:sz w:val="24"/>
          <w:szCs w:val="24"/>
        </w:rPr>
        <w:t>probably</w:t>
      </w:r>
      <w:r w:rsidR="005B2DDF" w:rsidRPr="0015680F">
        <w:rPr>
          <w:rFonts w:ascii="Arial" w:hAnsi="Arial" w:cs="Arial"/>
          <w:sz w:val="24"/>
          <w:szCs w:val="24"/>
        </w:rPr>
        <w:t xml:space="preserve">, </w:t>
      </w:r>
      <w:r w:rsidR="006E2C2D" w:rsidRPr="0015680F">
        <w:rPr>
          <w:rFonts w:ascii="Arial" w:hAnsi="Arial" w:cs="Arial"/>
          <w:sz w:val="24"/>
          <w:szCs w:val="24"/>
        </w:rPr>
        <w:t xml:space="preserve">apparently. </w:t>
      </w:r>
      <w:r w:rsidR="00050918" w:rsidRPr="0015680F">
        <w:rPr>
          <w:rFonts w:ascii="Arial" w:hAnsi="Arial" w:cs="Arial"/>
          <w:sz w:val="24"/>
          <w:szCs w:val="24"/>
        </w:rPr>
        <w:t>It was explained to us that we do not use colloquialism in academic writing. We also learned about sentence structure, paragraph structure vocabulary and linking words. For me, it was to back to my Primary school days and it helped me to refresh my mind. This was a good experience for me.</w:t>
      </w:r>
      <w:r w:rsidR="001A3B43" w:rsidRPr="0015680F">
        <w:rPr>
          <w:rFonts w:ascii="Arial" w:hAnsi="Arial" w:cs="Arial"/>
          <w:sz w:val="24"/>
          <w:szCs w:val="24"/>
        </w:rPr>
        <w:t xml:space="preserve"> This information was obtained (from the Academic Writing Course: Jordan).</w:t>
      </w:r>
      <w:r w:rsidR="005B2DDF" w:rsidRPr="0015680F">
        <w:rPr>
          <w:rFonts w:ascii="Arial" w:hAnsi="Arial" w:cs="Arial"/>
          <w:sz w:val="24"/>
          <w:szCs w:val="24"/>
        </w:rPr>
        <w:t xml:space="preserve"> </w:t>
      </w:r>
    </w:p>
    <w:p w14:paraId="3DB14EAC" w14:textId="4C6BEEB9" w:rsidR="005B2DDF" w:rsidRPr="0015680F" w:rsidRDefault="005B2DDF" w:rsidP="0015680F">
      <w:pPr>
        <w:spacing w:before="240"/>
        <w:jc w:val="center"/>
        <w:rPr>
          <w:rFonts w:ascii="Arial" w:hAnsi="Arial" w:cs="Arial"/>
          <w:b/>
          <w:bCs/>
          <w:sz w:val="24"/>
          <w:szCs w:val="24"/>
        </w:rPr>
      </w:pPr>
      <w:r w:rsidRPr="0015680F">
        <w:rPr>
          <w:rFonts w:ascii="Arial" w:hAnsi="Arial" w:cs="Arial"/>
          <w:b/>
          <w:bCs/>
          <w:sz w:val="24"/>
          <w:szCs w:val="24"/>
        </w:rPr>
        <w:t>Paraphrasing</w:t>
      </w:r>
      <w:r w:rsidR="000D6F1D" w:rsidRPr="0015680F">
        <w:rPr>
          <w:rFonts w:ascii="Arial" w:hAnsi="Arial" w:cs="Arial"/>
          <w:b/>
          <w:bCs/>
          <w:sz w:val="24"/>
          <w:szCs w:val="24"/>
        </w:rPr>
        <w:t xml:space="preserve"> Skills</w:t>
      </w:r>
    </w:p>
    <w:p w14:paraId="461F941A" w14:textId="77777777" w:rsidR="006E2C2D" w:rsidRPr="0015680F" w:rsidRDefault="006E2C2D" w:rsidP="0015680F">
      <w:pPr>
        <w:spacing w:before="240"/>
        <w:rPr>
          <w:rFonts w:ascii="Arial" w:hAnsi="Arial" w:cs="Arial"/>
          <w:sz w:val="24"/>
          <w:szCs w:val="24"/>
        </w:rPr>
      </w:pPr>
      <w:r w:rsidRPr="0015680F">
        <w:rPr>
          <w:rFonts w:ascii="Arial" w:hAnsi="Arial" w:cs="Arial"/>
          <w:sz w:val="24"/>
          <w:szCs w:val="24"/>
        </w:rPr>
        <w:t xml:space="preserve">Paraphrasing is a new academic skill that I learned. </w:t>
      </w:r>
      <w:r w:rsidR="00827D1B" w:rsidRPr="0015680F">
        <w:rPr>
          <w:rFonts w:ascii="Arial" w:hAnsi="Arial" w:cs="Arial"/>
          <w:sz w:val="24"/>
          <w:szCs w:val="24"/>
        </w:rPr>
        <w:t>Paraphrasing means getting an idea from a source but use your own words.</w:t>
      </w:r>
      <w:r w:rsidR="00EE2ED9" w:rsidRPr="0015680F">
        <w:rPr>
          <w:rFonts w:ascii="Arial" w:hAnsi="Arial" w:cs="Arial"/>
          <w:sz w:val="24"/>
          <w:szCs w:val="24"/>
        </w:rPr>
        <w:t xml:space="preserve"> It does not match the source word-for-word. Paraphrasing converts a passage, a sentence or a short paragraph into one’s own words and one’s own sentence structures whilst keeping the original meaning.</w:t>
      </w:r>
      <w:r w:rsidR="00827D1B" w:rsidRPr="0015680F">
        <w:rPr>
          <w:rFonts w:ascii="Arial" w:hAnsi="Arial" w:cs="Arial"/>
          <w:sz w:val="24"/>
          <w:szCs w:val="24"/>
        </w:rPr>
        <w:t xml:space="preserve"> This is meant to avoid plagiarism or presenting somebody’s idea as your own and not acknowledging the real author of the idea.</w:t>
      </w:r>
      <w:r w:rsidR="00050918" w:rsidRPr="0015680F">
        <w:rPr>
          <w:rFonts w:ascii="Arial" w:hAnsi="Arial" w:cs="Arial"/>
          <w:sz w:val="24"/>
          <w:szCs w:val="24"/>
        </w:rPr>
        <w:t xml:space="preserve"> </w:t>
      </w:r>
      <w:r w:rsidR="00827D1B" w:rsidRPr="0015680F">
        <w:rPr>
          <w:rFonts w:ascii="Arial" w:hAnsi="Arial" w:cs="Arial"/>
          <w:sz w:val="24"/>
          <w:szCs w:val="24"/>
        </w:rPr>
        <w:t xml:space="preserve">Paraphrasing takes the same length as the original idea and is used mostly to simplify the language of the source. I learned that no quotation marks are used but we </w:t>
      </w:r>
      <w:proofErr w:type="gramStart"/>
      <w:r w:rsidR="00827D1B" w:rsidRPr="0015680F">
        <w:rPr>
          <w:rFonts w:ascii="Arial" w:hAnsi="Arial" w:cs="Arial"/>
          <w:sz w:val="24"/>
          <w:szCs w:val="24"/>
        </w:rPr>
        <w:t>have to</w:t>
      </w:r>
      <w:proofErr w:type="gramEnd"/>
      <w:r w:rsidR="00827D1B" w:rsidRPr="0015680F">
        <w:rPr>
          <w:rFonts w:ascii="Arial" w:hAnsi="Arial" w:cs="Arial"/>
          <w:sz w:val="24"/>
          <w:szCs w:val="24"/>
        </w:rPr>
        <w:t xml:space="preserve"> give credit to the original author by way of a citation or acknowledgement.</w:t>
      </w:r>
      <w:r w:rsidR="00C96702" w:rsidRPr="0015680F">
        <w:rPr>
          <w:rFonts w:ascii="Arial" w:hAnsi="Arial" w:cs="Arial"/>
          <w:sz w:val="24"/>
          <w:szCs w:val="24"/>
        </w:rPr>
        <w:t xml:space="preserve"> </w:t>
      </w:r>
      <w:r w:rsidR="00EE2ED9" w:rsidRPr="0015680F">
        <w:rPr>
          <w:rFonts w:ascii="Arial" w:hAnsi="Arial" w:cs="Arial"/>
          <w:sz w:val="24"/>
          <w:szCs w:val="24"/>
        </w:rPr>
        <w:t xml:space="preserve"> </w:t>
      </w:r>
      <w:proofErr w:type="gramStart"/>
      <w:r w:rsidR="00EE2ED9" w:rsidRPr="0015680F">
        <w:rPr>
          <w:rFonts w:ascii="Arial" w:hAnsi="Arial" w:cs="Arial"/>
          <w:sz w:val="24"/>
          <w:szCs w:val="24"/>
        </w:rPr>
        <w:t xml:space="preserve">( </w:t>
      </w:r>
      <w:proofErr w:type="spellStart"/>
      <w:r w:rsidR="00EE2ED9" w:rsidRPr="0015680F">
        <w:rPr>
          <w:rFonts w:ascii="Arial" w:hAnsi="Arial" w:cs="Arial"/>
          <w:sz w:val="24"/>
          <w:szCs w:val="24"/>
        </w:rPr>
        <w:t>Hartness</w:t>
      </w:r>
      <w:proofErr w:type="spellEnd"/>
      <w:proofErr w:type="gramEnd"/>
      <w:r w:rsidR="00EE2ED9" w:rsidRPr="0015680F">
        <w:rPr>
          <w:rFonts w:ascii="Arial" w:hAnsi="Arial" w:cs="Arial"/>
          <w:sz w:val="24"/>
          <w:szCs w:val="24"/>
        </w:rPr>
        <w:t xml:space="preserve"> Library)</w:t>
      </w:r>
    </w:p>
    <w:p w14:paraId="44819172" w14:textId="77777777" w:rsidR="001A3B43" w:rsidRPr="0015680F" w:rsidRDefault="001A3B43" w:rsidP="0015680F">
      <w:pPr>
        <w:spacing w:before="240"/>
        <w:rPr>
          <w:rFonts w:ascii="Arial" w:hAnsi="Arial" w:cs="Arial"/>
          <w:sz w:val="24"/>
          <w:szCs w:val="24"/>
        </w:rPr>
      </w:pPr>
      <w:r w:rsidRPr="0015680F">
        <w:rPr>
          <w:rFonts w:ascii="Arial" w:hAnsi="Arial" w:cs="Arial"/>
          <w:sz w:val="24"/>
          <w:szCs w:val="24"/>
        </w:rPr>
        <w:t>In the first term we learned about employability skills. These are</w:t>
      </w:r>
      <w:r w:rsidR="00EE2ED9" w:rsidRPr="0015680F">
        <w:rPr>
          <w:rFonts w:ascii="Arial" w:hAnsi="Arial" w:cs="Arial"/>
          <w:sz w:val="24"/>
          <w:szCs w:val="24"/>
        </w:rPr>
        <w:t>: Communication, Interpersonal Skil</w:t>
      </w:r>
      <w:r w:rsidR="00A36B7A" w:rsidRPr="0015680F">
        <w:rPr>
          <w:rFonts w:ascii="Arial" w:hAnsi="Arial" w:cs="Arial"/>
          <w:sz w:val="24"/>
          <w:szCs w:val="24"/>
        </w:rPr>
        <w:t>ls</w:t>
      </w:r>
      <w:r w:rsidR="00934795" w:rsidRPr="0015680F">
        <w:rPr>
          <w:rFonts w:ascii="Arial" w:hAnsi="Arial" w:cs="Arial"/>
          <w:sz w:val="24"/>
          <w:szCs w:val="24"/>
        </w:rPr>
        <w:t>, Commercial Awareness, Personal Skills</w:t>
      </w:r>
      <w:r w:rsidR="00A36B7A" w:rsidRPr="0015680F">
        <w:rPr>
          <w:rFonts w:ascii="Arial" w:hAnsi="Arial" w:cs="Arial"/>
          <w:sz w:val="24"/>
          <w:szCs w:val="24"/>
        </w:rPr>
        <w:t xml:space="preserve"> and</w:t>
      </w:r>
      <w:r w:rsidR="00934795" w:rsidRPr="0015680F">
        <w:rPr>
          <w:rFonts w:ascii="Arial" w:hAnsi="Arial" w:cs="Arial"/>
          <w:sz w:val="24"/>
          <w:szCs w:val="24"/>
        </w:rPr>
        <w:t xml:space="preserve"> Numeracy Skills</w:t>
      </w:r>
      <w:r w:rsidR="00A36B7A" w:rsidRPr="0015680F">
        <w:rPr>
          <w:rFonts w:ascii="Arial" w:hAnsi="Arial" w:cs="Arial"/>
          <w:sz w:val="24"/>
          <w:szCs w:val="24"/>
        </w:rPr>
        <w:t xml:space="preserve">. I will analyse Communication Skills, </w:t>
      </w:r>
      <w:r w:rsidR="00753EB4" w:rsidRPr="0015680F">
        <w:rPr>
          <w:rFonts w:ascii="Arial" w:hAnsi="Arial" w:cs="Arial"/>
          <w:sz w:val="24"/>
          <w:szCs w:val="24"/>
        </w:rPr>
        <w:t>Interpersonal Skills, Numeracy Skills and Commercial Awareness.</w:t>
      </w:r>
    </w:p>
    <w:p w14:paraId="39B5A0C0" w14:textId="1FB162BA" w:rsidR="00753EB4" w:rsidRPr="0015680F" w:rsidRDefault="00753EB4" w:rsidP="0015680F">
      <w:pPr>
        <w:spacing w:before="240"/>
        <w:rPr>
          <w:rFonts w:ascii="Arial" w:hAnsi="Arial" w:cs="Arial"/>
          <w:sz w:val="24"/>
          <w:szCs w:val="24"/>
        </w:rPr>
      </w:pPr>
      <w:r w:rsidRPr="0015680F">
        <w:rPr>
          <w:rFonts w:ascii="Arial" w:hAnsi="Arial" w:cs="Arial"/>
          <w:sz w:val="24"/>
          <w:szCs w:val="24"/>
        </w:rPr>
        <w:t xml:space="preserve">Communication is the ability to receive, listen, interpret the message and get guidance from the instructions. It involves the assessment of the most appropriate way to respond to the message. Good communication skills are central to everything that we do whether we are at home or at work. Before I came to study in this university, I did not know the importance of </w:t>
      </w:r>
      <w:r w:rsidR="00160AB2" w:rsidRPr="0015680F">
        <w:rPr>
          <w:rFonts w:ascii="Arial" w:hAnsi="Arial" w:cs="Arial"/>
          <w:sz w:val="24"/>
          <w:szCs w:val="24"/>
        </w:rPr>
        <w:t>communication. I realised that we use communication to resolve conflicts and the ability to communicate effectively in difficult situations.</w:t>
      </w:r>
      <w:r w:rsidR="000D6F1D" w:rsidRPr="0015680F">
        <w:rPr>
          <w:rFonts w:ascii="Arial" w:hAnsi="Arial" w:cs="Arial"/>
          <w:sz w:val="24"/>
          <w:szCs w:val="24"/>
        </w:rPr>
        <w:t xml:space="preserve"> When I started</w:t>
      </w:r>
      <w:r w:rsidR="00004F93" w:rsidRPr="0015680F">
        <w:rPr>
          <w:rFonts w:ascii="Arial" w:hAnsi="Arial" w:cs="Arial"/>
          <w:sz w:val="24"/>
          <w:szCs w:val="24"/>
        </w:rPr>
        <w:t xml:space="preserve"> attending classes in February, I realised that whilst doing in-class academic and employability skills, I was good at communication skills and some academic skills. However, I realised that I was not good at most of the academic skills that </w:t>
      </w:r>
      <w:proofErr w:type="gramStart"/>
      <w:r w:rsidR="00004F93" w:rsidRPr="0015680F">
        <w:rPr>
          <w:rFonts w:ascii="Arial" w:hAnsi="Arial" w:cs="Arial"/>
          <w:sz w:val="24"/>
          <w:szCs w:val="24"/>
        </w:rPr>
        <w:t>followed</w:t>
      </w:r>
      <w:proofErr w:type="gramEnd"/>
      <w:r w:rsidR="00004F93" w:rsidRPr="0015680F">
        <w:rPr>
          <w:rFonts w:ascii="Arial" w:hAnsi="Arial" w:cs="Arial"/>
          <w:sz w:val="24"/>
          <w:szCs w:val="24"/>
        </w:rPr>
        <w:t xml:space="preserve"> and I needed to learn those skills if I was to make an impact in the academic world going forward.</w:t>
      </w:r>
      <w:r w:rsidR="00160AB2" w:rsidRPr="0015680F">
        <w:rPr>
          <w:rFonts w:ascii="Arial" w:hAnsi="Arial" w:cs="Arial"/>
          <w:sz w:val="24"/>
          <w:szCs w:val="24"/>
        </w:rPr>
        <w:t xml:space="preserve"> I was happy to learn that communication skills are one of the most important skills to have at my workplace. What was good about this topic is that I can read, write and speak the English language fluently</w:t>
      </w:r>
      <w:r w:rsidR="00CE485B" w:rsidRPr="0015680F">
        <w:rPr>
          <w:rFonts w:ascii="Arial" w:hAnsi="Arial" w:cs="Arial"/>
          <w:sz w:val="24"/>
          <w:szCs w:val="24"/>
        </w:rPr>
        <w:t xml:space="preserve"> and engage meaningfully at all levels of society. According to </w:t>
      </w:r>
      <w:r w:rsidR="00272CEC" w:rsidRPr="0015680F">
        <w:rPr>
          <w:rFonts w:ascii="Arial" w:hAnsi="Arial" w:cs="Arial"/>
          <w:sz w:val="24"/>
          <w:szCs w:val="24"/>
        </w:rPr>
        <w:t>S</w:t>
      </w:r>
      <w:r w:rsidR="00CE485B" w:rsidRPr="0015680F">
        <w:rPr>
          <w:rFonts w:ascii="Arial" w:hAnsi="Arial" w:cs="Arial"/>
          <w:sz w:val="24"/>
          <w:szCs w:val="24"/>
        </w:rPr>
        <w:t>killsyouneed.com on “Oral presentations- most job roles will</w:t>
      </w:r>
      <w:r w:rsidR="00272CEC" w:rsidRPr="0015680F">
        <w:rPr>
          <w:rFonts w:ascii="Arial" w:hAnsi="Arial" w:cs="Arial"/>
          <w:sz w:val="24"/>
          <w:szCs w:val="24"/>
        </w:rPr>
        <w:t xml:space="preserve"> include some element of presentation skills and speaking to or as part of a group.”</w:t>
      </w:r>
      <w:r w:rsidR="000D6F1D" w:rsidRPr="0015680F">
        <w:rPr>
          <w:rFonts w:ascii="Arial" w:hAnsi="Arial" w:cs="Arial"/>
          <w:sz w:val="24"/>
          <w:szCs w:val="24"/>
        </w:rPr>
        <w:t xml:space="preserve"> </w:t>
      </w:r>
    </w:p>
    <w:p w14:paraId="2294A9AA" w14:textId="77416CF0" w:rsidR="000D6F1D" w:rsidRPr="0015680F" w:rsidRDefault="000D6F1D" w:rsidP="0015680F">
      <w:pPr>
        <w:spacing w:before="240"/>
        <w:jc w:val="center"/>
        <w:rPr>
          <w:rFonts w:ascii="Arial" w:hAnsi="Arial" w:cs="Arial"/>
          <w:b/>
          <w:bCs/>
          <w:sz w:val="24"/>
          <w:szCs w:val="24"/>
        </w:rPr>
      </w:pPr>
      <w:r w:rsidRPr="0015680F">
        <w:rPr>
          <w:rFonts w:ascii="Arial" w:hAnsi="Arial" w:cs="Arial"/>
          <w:b/>
          <w:bCs/>
          <w:sz w:val="24"/>
          <w:szCs w:val="24"/>
        </w:rPr>
        <w:t>Interpersonal Skills</w:t>
      </w:r>
    </w:p>
    <w:p w14:paraId="07E4B388" w14:textId="5938EF1D" w:rsidR="00CE485B" w:rsidRPr="0015680F" w:rsidRDefault="00CE485B" w:rsidP="0015680F">
      <w:pPr>
        <w:spacing w:before="240"/>
        <w:rPr>
          <w:rFonts w:ascii="Arial" w:hAnsi="Arial" w:cs="Arial"/>
          <w:sz w:val="24"/>
          <w:szCs w:val="24"/>
        </w:rPr>
      </w:pPr>
      <w:r w:rsidRPr="0015680F">
        <w:rPr>
          <w:rFonts w:ascii="Arial" w:hAnsi="Arial" w:cs="Arial"/>
          <w:sz w:val="24"/>
          <w:szCs w:val="24"/>
        </w:rPr>
        <w:t xml:space="preserve">Interpersonal Skills </w:t>
      </w:r>
      <w:r w:rsidR="00272CEC" w:rsidRPr="0015680F">
        <w:rPr>
          <w:rFonts w:ascii="Arial" w:hAnsi="Arial" w:cs="Arial"/>
          <w:sz w:val="24"/>
          <w:szCs w:val="24"/>
        </w:rPr>
        <w:t>involves the ability to build a network, get rapport and to gain an understanding of different people or what Morgan (201</w:t>
      </w:r>
      <w:r w:rsidR="00A71729">
        <w:rPr>
          <w:rFonts w:ascii="Arial" w:hAnsi="Arial" w:cs="Arial"/>
          <w:sz w:val="24"/>
          <w:szCs w:val="24"/>
        </w:rPr>
        <w:t>7</w:t>
      </w:r>
      <w:r w:rsidR="00272CEC" w:rsidRPr="0015680F">
        <w:rPr>
          <w:rFonts w:ascii="Arial" w:hAnsi="Arial" w:cs="Arial"/>
          <w:sz w:val="24"/>
          <w:szCs w:val="24"/>
        </w:rPr>
        <w:t xml:space="preserve"> </w:t>
      </w:r>
      <w:r w:rsidR="00790921" w:rsidRPr="0015680F">
        <w:rPr>
          <w:rFonts w:ascii="Arial" w:hAnsi="Arial" w:cs="Arial"/>
          <w:sz w:val="24"/>
          <w:szCs w:val="24"/>
        </w:rPr>
        <w:t>p</w:t>
      </w:r>
      <w:r w:rsidR="00A71729">
        <w:rPr>
          <w:rFonts w:ascii="Arial" w:hAnsi="Arial" w:cs="Arial"/>
          <w:sz w:val="24"/>
          <w:szCs w:val="24"/>
        </w:rPr>
        <w:t xml:space="preserve">. </w:t>
      </w:r>
      <w:r w:rsidR="00790921" w:rsidRPr="0015680F">
        <w:rPr>
          <w:rFonts w:ascii="Arial" w:hAnsi="Arial" w:cs="Arial"/>
          <w:sz w:val="24"/>
          <w:szCs w:val="24"/>
        </w:rPr>
        <w:t>273</w:t>
      </w:r>
      <w:r w:rsidR="00A71729">
        <w:rPr>
          <w:rFonts w:ascii="Arial" w:hAnsi="Arial" w:cs="Arial"/>
          <w:sz w:val="24"/>
          <w:szCs w:val="24"/>
        </w:rPr>
        <w:t>)</w:t>
      </w:r>
      <w:r w:rsidR="00790921" w:rsidRPr="0015680F">
        <w:rPr>
          <w:rFonts w:ascii="Arial" w:hAnsi="Arial" w:cs="Arial"/>
          <w:sz w:val="24"/>
          <w:szCs w:val="24"/>
        </w:rPr>
        <w:t xml:space="preserve"> </w:t>
      </w:r>
      <w:r w:rsidR="00272CEC" w:rsidRPr="0015680F">
        <w:rPr>
          <w:rFonts w:ascii="Arial" w:hAnsi="Arial" w:cs="Arial"/>
          <w:sz w:val="24"/>
          <w:szCs w:val="24"/>
        </w:rPr>
        <w:t>calls cross-cultural awareness.</w:t>
      </w:r>
      <w:r w:rsidR="00743464" w:rsidRPr="0015680F">
        <w:rPr>
          <w:rFonts w:ascii="Arial" w:hAnsi="Arial" w:cs="Arial"/>
          <w:sz w:val="24"/>
          <w:szCs w:val="24"/>
        </w:rPr>
        <w:t xml:space="preserve"> Interpersonal Skills are the life skills we need to use every day to communicate and interact with others individually or in a group or team working </w:t>
      </w:r>
      <w:r w:rsidR="00743464" w:rsidRPr="0015680F">
        <w:rPr>
          <w:rFonts w:ascii="Arial" w:hAnsi="Arial" w:cs="Arial"/>
          <w:sz w:val="24"/>
          <w:szCs w:val="24"/>
        </w:rPr>
        <w:lastRenderedPageBreak/>
        <w:t>environment.</w:t>
      </w:r>
      <w:r w:rsidR="00465E17" w:rsidRPr="0015680F">
        <w:rPr>
          <w:rFonts w:ascii="Arial" w:hAnsi="Arial" w:cs="Arial"/>
          <w:sz w:val="24"/>
          <w:szCs w:val="24"/>
        </w:rPr>
        <w:t xml:space="preserve"> One of the first things that I learned early in our course in February, was that we were asked to form groups of</w:t>
      </w:r>
      <w:r w:rsidR="001C062A" w:rsidRPr="0015680F">
        <w:rPr>
          <w:rFonts w:ascii="Arial" w:hAnsi="Arial" w:cs="Arial"/>
          <w:sz w:val="24"/>
          <w:szCs w:val="24"/>
        </w:rPr>
        <w:t xml:space="preserve"> five. I was not sure of the benefits of working in groups until we went online because of the Coronavirus pandemic. I learned a great deal of interpersonal skills during interactions and collaboration with my fellow group members.</w:t>
      </w:r>
      <w:r w:rsidR="00743464" w:rsidRPr="0015680F">
        <w:rPr>
          <w:rFonts w:ascii="Arial" w:hAnsi="Arial" w:cs="Arial"/>
          <w:sz w:val="24"/>
          <w:szCs w:val="24"/>
        </w:rPr>
        <w:t xml:space="preserve"> I need to develop strong interpersonal skills in order to be successful in my professional and personal life.</w:t>
      </w:r>
      <w:r w:rsidR="001C062A" w:rsidRPr="0015680F">
        <w:rPr>
          <w:rFonts w:ascii="Arial" w:hAnsi="Arial" w:cs="Arial"/>
          <w:sz w:val="24"/>
          <w:szCs w:val="24"/>
        </w:rPr>
        <w:t xml:space="preserve"> Lone working is an ability that I learned because of the online teaching. It is a skill that is borne out of proactivity and personal motivation. This skill also gives the ability to have good negotiating skills</w:t>
      </w:r>
      <w:r w:rsidR="00222528" w:rsidRPr="0015680F">
        <w:rPr>
          <w:rFonts w:ascii="Arial" w:hAnsi="Arial" w:cs="Arial"/>
          <w:sz w:val="24"/>
          <w:szCs w:val="24"/>
        </w:rPr>
        <w:t xml:space="preserve"> in different situations and to be influential.</w:t>
      </w:r>
      <w:r w:rsidR="00900EAD" w:rsidRPr="0015680F">
        <w:rPr>
          <w:rFonts w:ascii="Arial" w:hAnsi="Arial" w:cs="Arial"/>
          <w:sz w:val="24"/>
          <w:szCs w:val="24"/>
        </w:rPr>
        <w:t xml:space="preserve"> Skillsyouneed.com describes interpersonal skills as “Being able to make informed and logical decisions and to be able to apply decisions effectively at a group and personal level. Having this skill enables one to understand one’s weaknesses and be able to accept criticism well.</w:t>
      </w:r>
    </w:p>
    <w:p w14:paraId="6BC80A59" w14:textId="77777777" w:rsidR="00900EAD" w:rsidRPr="0015680F" w:rsidRDefault="00900EAD" w:rsidP="0015680F">
      <w:pPr>
        <w:spacing w:before="240"/>
        <w:rPr>
          <w:rFonts w:ascii="Arial" w:hAnsi="Arial" w:cs="Arial"/>
          <w:sz w:val="24"/>
          <w:szCs w:val="24"/>
        </w:rPr>
      </w:pPr>
      <w:r w:rsidRPr="0015680F">
        <w:rPr>
          <w:rFonts w:ascii="Arial" w:hAnsi="Arial" w:cs="Arial"/>
          <w:sz w:val="24"/>
          <w:szCs w:val="24"/>
        </w:rPr>
        <w:t>Numeracy Skills is the ability to have a working knowledge of figures</w:t>
      </w:r>
      <w:r w:rsidR="002354B2" w:rsidRPr="0015680F">
        <w:rPr>
          <w:rFonts w:ascii="Arial" w:hAnsi="Arial" w:cs="Arial"/>
          <w:sz w:val="24"/>
          <w:szCs w:val="24"/>
        </w:rPr>
        <w:t xml:space="preserve"> and explain numerical information clearly. I had this skill when I started this course. Even though I did not do well in Mathematics in school, I went on to qualify a professional qualification when my last and ninth subject was Quantitative Methods. What was good about this topic was the ease with which I participated in class</w:t>
      </w:r>
      <w:r w:rsidR="00A30939" w:rsidRPr="0015680F">
        <w:rPr>
          <w:rFonts w:ascii="Arial" w:hAnsi="Arial" w:cs="Arial"/>
          <w:sz w:val="24"/>
          <w:szCs w:val="24"/>
        </w:rPr>
        <w:t>.</w:t>
      </w:r>
      <w:r w:rsidR="00743464" w:rsidRPr="0015680F">
        <w:rPr>
          <w:rFonts w:ascii="Arial" w:hAnsi="Arial" w:cs="Arial"/>
          <w:sz w:val="24"/>
          <w:szCs w:val="24"/>
        </w:rPr>
        <w:t xml:space="preserve"> I worked </w:t>
      </w:r>
      <w:r w:rsidR="00A30939" w:rsidRPr="0015680F">
        <w:rPr>
          <w:rFonts w:ascii="Arial" w:hAnsi="Arial" w:cs="Arial"/>
          <w:sz w:val="24"/>
          <w:szCs w:val="24"/>
        </w:rPr>
        <w:t>in an insurance company where I gained practical numeracy skills because of the large volume of data that was required when submitting performance reports.</w:t>
      </w:r>
      <w:r w:rsidR="007F6E48" w:rsidRPr="0015680F">
        <w:rPr>
          <w:rFonts w:ascii="Arial" w:hAnsi="Arial" w:cs="Arial"/>
          <w:sz w:val="24"/>
          <w:szCs w:val="24"/>
        </w:rPr>
        <w:t xml:space="preserve"> </w:t>
      </w:r>
    </w:p>
    <w:p w14:paraId="7441DD08" w14:textId="77777777" w:rsidR="007F6E48" w:rsidRPr="0015680F" w:rsidRDefault="007F6E48" w:rsidP="0015680F">
      <w:pPr>
        <w:spacing w:before="240"/>
        <w:jc w:val="center"/>
        <w:rPr>
          <w:rFonts w:ascii="Arial" w:hAnsi="Arial" w:cs="Arial"/>
          <w:b/>
          <w:bCs/>
          <w:sz w:val="24"/>
          <w:szCs w:val="24"/>
        </w:rPr>
      </w:pPr>
      <w:r w:rsidRPr="0015680F">
        <w:rPr>
          <w:rFonts w:ascii="Arial" w:hAnsi="Arial" w:cs="Arial"/>
          <w:b/>
          <w:bCs/>
          <w:sz w:val="24"/>
          <w:szCs w:val="24"/>
        </w:rPr>
        <w:t>Conclusion</w:t>
      </w:r>
    </w:p>
    <w:p w14:paraId="1DC980E8" w14:textId="6258AE8F" w:rsidR="007F6E48" w:rsidRPr="0015680F" w:rsidRDefault="007F6E48" w:rsidP="0015680F">
      <w:pPr>
        <w:spacing w:before="240"/>
        <w:rPr>
          <w:rFonts w:ascii="Arial" w:hAnsi="Arial" w:cs="Arial"/>
          <w:sz w:val="24"/>
          <w:szCs w:val="24"/>
        </w:rPr>
      </w:pPr>
      <w:r w:rsidRPr="0015680F">
        <w:rPr>
          <w:rFonts w:ascii="Arial" w:hAnsi="Arial" w:cs="Arial"/>
          <w:sz w:val="24"/>
          <w:szCs w:val="24"/>
        </w:rPr>
        <w:t xml:space="preserve">In conclusion, this essay has discussed almost every aspect of employability, which </w:t>
      </w:r>
      <w:proofErr w:type="gramStart"/>
      <w:r w:rsidRPr="0015680F">
        <w:rPr>
          <w:rFonts w:ascii="Arial" w:hAnsi="Arial" w:cs="Arial"/>
          <w:sz w:val="24"/>
          <w:szCs w:val="24"/>
        </w:rPr>
        <w:t>in itself is</w:t>
      </w:r>
      <w:proofErr w:type="gramEnd"/>
      <w:r w:rsidRPr="0015680F">
        <w:rPr>
          <w:rFonts w:ascii="Arial" w:hAnsi="Arial" w:cs="Arial"/>
          <w:sz w:val="24"/>
          <w:szCs w:val="24"/>
        </w:rPr>
        <w:t xml:space="preserve"> an embodiment of academic, employability and interpersonal skills. This essay has shown that academic and some employability skills can be acquired through study, some of the significant employability skills are intrinsic to an individual. My own analysis has shown that </w:t>
      </w:r>
      <w:r w:rsidR="002B50D8" w:rsidRPr="0015680F">
        <w:rPr>
          <w:rFonts w:ascii="Arial" w:hAnsi="Arial" w:cs="Arial"/>
          <w:sz w:val="24"/>
          <w:szCs w:val="24"/>
        </w:rPr>
        <w:t xml:space="preserve">when I came to this university, I knew very little by way of academic skills and now the university is filling the void that I had in many significant areas of my life. </w:t>
      </w:r>
    </w:p>
    <w:p w14:paraId="2D5AA850" w14:textId="0B6C7088" w:rsidR="003C3359" w:rsidRDefault="003C3359"/>
    <w:p w14:paraId="5A25C029" w14:textId="7549CBEB" w:rsidR="00FF131E" w:rsidRDefault="00FF131E"/>
    <w:p w14:paraId="2B20ED35" w14:textId="2938E764" w:rsidR="00FF131E" w:rsidRDefault="00FF131E"/>
    <w:p w14:paraId="0711B8B4" w14:textId="4DE78EE8" w:rsidR="00FF131E" w:rsidRDefault="00FF131E"/>
    <w:p w14:paraId="476238FE" w14:textId="1E313288" w:rsidR="00FF131E" w:rsidRDefault="00FF131E"/>
    <w:p w14:paraId="606C3F1B" w14:textId="33BDD563" w:rsidR="00FF131E" w:rsidRDefault="00FF131E"/>
    <w:p w14:paraId="14B003FE" w14:textId="3F95F69F" w:rsidR="00FF131E" w:rsidRDefault="00FF131E"/>
    <w:p w14:paraId="7723194F" w14:textId="188EECF4" w:rsidR="00FF131E" w:rsidRDefault="00FF131E"/>
    <w:p w14:paraId="3E250CDB" w14:textId="2E6AFA96" w:rsidR="00FF131E" w:rsidRDefault="00FF131E"/>
    <w:p w14:paraId="591C1BD7" w14:textId="77777777" w:rsidR="00FF131E" w:rsidRDefault="00FF131E"/>
    <w:p w14:paraId="056B72E1" w14:textId="0622CAF4" w:rsidR="003C3359" w:rsidRDefault="003C3359"/>
    <w:p w14:paraId="552EEC7C" w14:textId="410D1115" w:rsidR="006B656F" w:rsidRPr="006B656F" w:rsidRDefault="003C3359" w:rsidP="006B656F">
      <w:pPr>
        <w:jc w:val="center"/>
        <w:rPr>
          <w:rFonts w:ascii="Arial" w:hAnsi="Arial" w:cs="Arial"/>
          <w:b/>
          <w:bCs/>
          <w:sz w:val="28"/>
          <w:szCs w:val="28"/>
        </w:rPr>
      </w:pPr>
      <w:r w:rsidRPr="006B656F">
        <w:rPr>
          <w:rFonts w:ascii="Arial" w:hAnsi="Arial" w:cs="Arial"/>
          <w:b/>
          <w:bCs/>
          <w:sz w:val="28"/>
          <w:szCs w:val="28"/>
        </w:rPr>
        <w:lastRenderedPageBreak/>
        <w:t>Referenc</w:t>
      </w:r>
      <w:r w:rsidR="006B656F" w:rsidRPr="006B656F">
        <w:rPr>
          <w:rFonts w:ascii="Arial" w:hAnsi="Arial" w:cs="Arial"/>
          <w:b/>
          <w:bCs/>
          <w:sz w:val="28"/>
          <w:szCs w:val="28"/>
        </w:rPr>
        <w:t xml:space="preserve">e        </w:t>
      </w:r>
    </w:p>
    <w:p w14:paraId="585D34C8" w14:textId="7A0EA4D0" w:rsidR="006B656F" w:rsidRPr="006B656F" w:rsidRDefault="006B656F" w:rsidP="006B656F">
      <w:pPr>
        <w:rPr>
          <w:rFonts w:ascii="Arial" w:hAnsi="Arial" w:cs="Arial"/>
          <w:b/>
          <w:bCs/>
          <w:sz w:val="28"/>
          <w:szCs w:val="28"/>
          <w:u w:val="single"/>
        </w:rPr>
      </w:pPr>
    </w:p>
    <w:p w14:paraId="3830D2FF" w14:textId="441B4B91" w:rsidR="006B410C" w:rsidRDefault="006B410C">
      <w:pPr>
        <w:rPr>
          <w:b/>
          <w:bCs/>
        </w:rPr>
      </w:pPr>
    </w:p>
    <w:p w14:paraId="662EC5BA" w14:textId="5220A5F5" w:rsidR="006B410C" w:rsidRDefault="00AF0878">
      <w:pPr>
        <w:rPr>
          <w:rFonts w:ascii="Arial" w:hAnsi="Arial" w:cs="Arial"/>
          <w:sz w:val="24"/>
          <w:szCs w:val="24"/>
        </w:rPr>
      </w:pPr>
      <w:r>
        <w:rPr>
          <w:rFonts w:ascii="Arial" w:hAnsi="Arial" w:cs="Arial"/>
          <w:sz w:val="24"/>
          <w:szCs w:val="24"/>
        </w:rPr>
        <w:t xml:space="preserve">Bailey, S. (2015) </w:t>
      </w:r>
      <w:r w:rsidRPr="00972122">
        <w:rPr>
          <w:rFonts w:ascii="Arial" w:hAnsi="Arial" w:cs="Arial"/>
          <w:b/>
          <w:bCs/>
          <w:sz w:val="24"/>
          <w:szCs w:val="24"/>
        </w:rPr>
        <w:t>Academic Writing for International Students of Business</w:t>
      </w:r>
      <w:r w:rsidR="00972122">
        <w:rPr>
          <w:rFonts w:ascii="Arial" w:hAnsi="Arial" w:cs="Arial"/>
          <w:sz w:val="24"/>
          <w:szCs w:val="24"/>
        </w:rPr>
        <w:t>.</w:t>
      </w:r>
      <w:r>
        <w:rPr>
          <w:rFonts w:ascii="Arial" w:hAnsi="Arial" w:cs="Arial"/>
          <w:sz w:val="24"/>
          <w:szCs w:val="24"/>
        </w:rPr>
        <w:t xml:space="preserve"> 2</w:t>
      </w:r>
      <w:r w:rsidRPr="00AF0878">
        <w:rPr>
          <w:rFonts w:ascii="Arial" w:hAnsi="Arial" w:cs="Arial"/>
          <w:sz w:val="24"/>
          <w:szCs w:val="24"/>
          <w:vertAlign w:val="superscript"/>
        </w:rPr>
        <w:t>nd</w:t>
      </w:r>
      <w:r>
        <w:rPr>
          <w:rFonts w:ascii="Arial" w:hAnsi="Arial" w:cs="Arial"/>
          <w:sz w:val="24"/>
          <w:szCs w:val="24"/>
        </w:rPr>
        <w:t xml:space="preserve"> Ed. London, Routledge.</w:t>
      </w:r>
    </w:p>
    <w:p w14:paraId="7314F087" w14:textId="669CB502" w:rsidR="00AF0878" w:rsidRDefault="00AF0878">
      <w:pPr>
        <w:rPr>
          <w:rFonts w:ascii="Arial" w:hAnsi="Arial" w:cs="Arial"/>
          <w:sz w:val="24"/>
          <w:szCs w:val="24"/>
        </w:rPr>
      </w:pPr>
      <w:r>
        <w:rPr>
          <w:rFonts w:ascii="Arial" w:hAnsi="Arial" w:cs="Arial"/>
          <w:sz w:val="24"/>
          <w:szCs w:val="24"/>
        </w:rPr>
        <w:t xml:space="preserve">Cottrell, S. </w:t>
      </w:r>
      <w:r w:rsidRPr="00972122">
        <w:rPr>
          <w:rFonts w:ascii="Arial" w:hAnsi="Arial" w:cs="Arial"/>
          <w:b/>
          <w:bCs/>
          <w:sz w:val="24"/>
          <w:szCs w:val="24"/>
        </w:rPr>
        <w:t>The Study Skills Handbook</w:t>
      </w:r>
      <w:r>
        <w:rPr>
          <w:rFonts w:ascii="Arial" w:hAnsi="Arial" w:cs="Arial"/>
          <w:sz w:val="24"/>
          <w:szCs w:val="24"/>
        </w:rPr>
        <w:t xml:space="preserve"> 4</w:t>
      </w:r>
      <w:r w:rsidRPr="00AF0878">
        <w:rPr>
          <w:rFonts w:ascii="Arial" w:hAnsi="Arial" w:cs="Arial"/>
          <w:sz w:val="24"/>
          <w:szCs w:val="24"/>
          <w:vertAlign w:val="superscript"/>
        </w:rPr>
        <w:t>th</w:t>
      </w:r>
      <w:r>
        <w:rPr>
          <w:rFonts w:ascii="Arial" w:hAnsi="Arial" w:cs="Arial"/>
          <w:sz w:val="24"/>
          <w:szCs w:val="24"/>
        </w:rPr>
        <w:t xml:space="preserve"> ED. London, Palgrave.</w:t>
      </w:r>
    </w:p>
    <w:p w14:paraId="24D8EC96" w14:textId="12DFF7B4" w:rsidR="00AF0878" w:rsidRDefault="00AF0878">
      <w:pPr>
        <w:rPr>
          <w:rFonts w:ascii="Arial" w:hAnsi="Arial" w:cs="Arial"/>
          <w:sz w:val="24"/>
          <w:szCs w:val="24"/>
        </w:rPr>
      </w:pPr>
      <w:r>
        <w:rPr>
          <w:rFonts w:ascii="Arial" w:hAnsi="Arial" w:cs="Arial"/>
          <w:sz w:val="24"/>
          <w:szCs w:val="24"/>
        </w:rPr>
        <w:t>Covey, S. (1989 p.150</w:t>
      </w:r>
      <w:r w:rsidR="00972122">
        <w:rPr>
          <w:rFonts w:ascii="Arial" w:hAnsi="Arial" w:cs="Arial"/>
          <w:sz w:val="24"/>
          <w:szCs w:val="24"/>
        </w:rPr>
        <w:t>)</w:t>
      </w:r>
      <w:r>
        <w:rPr>
          <w:rFonts w:ascii="Arial" w:hAnsi="Arial" w:cs="Arial"/>
          <w:sz w:val="24"/>
          <w:szCs w:val="24"/>
        </w:rPr>
        <w:t xml:space="preserve"> Time Management Matrix.</w:t>
      </w:r>
    </w:p>
    <w:p w14:paraId="6FE7928C" w14:textId="22C8EB44" w:rsidR="00AF0878" w:rsidRDefault="00AF0878">
      <w:pPr>
        <w:rPr>
          <w:rFonts w:ascii="Arial" w:hAnsi="Arial" w:cs="Arial"/>
          <w:sz w:val="24"/>
          <w:szCs w:val="24"/>
        </w:rPr>
      </w:pPr>
      <w:r>
        <w:rPr>
          <w:rFonts w:ascii="Arial" w:hAnsi="Arial" w:cs="Arial"/>
          <w:sz w:val="24"/>
          <w:szCs w:val="24"/>
        </w:rPr>
        <w:t xml:space="preserve">CV Library how to write </w:t>
      </w:r>
      <w:proofErr w:type="gramStart"/>
      <w:r>
        <w:rPr>
          <w:rFonts w:ascii="Arial" w:hAnsi="Arial" w:cs="Arial"/>
          <w:sz w:val="24"/>
          <w:szCs w:val="24"/>
        </w:rPr>
        <w:t>a  cover</w:t>
      </w:r>
      <w:proofErr w:type="gramEnd"/>
      <w:r>
        <w:rPr>
          <w:rFonts w:ascii="Arial" w:hAnsi="Arial" w:cs="Arial"/>
          <w:sz w:val="24"/>
          <w:szCs w:val="24"/>
        </w:rPr>
        <w:t xml:space="preserve"> letter [Online]  </w:t>
      </w:r>
      <w:hyperlink r:id="rId8" w:history="1">
        <w:r w:rsidRPr="00A0456B">
          <w:rPr>
            <w:rStyle w:val="Hyperlink"/>
            <w:rFonts w:ascii="Arial" w:hAnsi="Arial" w:cs="Arial"/>
            <w:sz w:val="24"/>
            <w:szCs w:val="24"/>
          </w:rPr>
          <w:t>https://www.cv-library.co.uk/career-advice-/cover-letter-how-to-write-a-cover-letter/</w:t>
        </w:r>
      </w:hyperlink>
      <w:r>
        <w:rPr>
          <w:rFonts w:ascii="Arial" w:hAnsi="Arial" w:cs="Arial"/>
          <w:sz w:val="24"/>
          <w:szCs w:val="24"/>
        </w:rPr>
        <w:t xml:space="preserve">  </w:t>
      </w:r>
    </w:p>
    <w:p w14:paraId="10F64761" w14:textId="380C4FA9" w:rsidR="00AF0878" w:rsidRDefault="00AF0878">
      <w:pPr>
        <w:rPr>
          <w:rFonts w:ascii="Arial" w:hAnsi="Arial" w:cs="Arial"/>
          <w:sz w:val="24"/>
          <w:szCs w:val="24"/>
        </w:rPr>
      </w:pPr>
      <w:r>
        <w:rPr>
          <w:rFonts w:ascii="Arial" w:hAnsi="Arial" w:cs="Arial"/>
          <w:sz w:val="24"/>
          <w:szCs w:val="24"/>
        </w:rPr>
        <w:t xml:space="preserve">Drucker, P. (2016 </w:t>
      </w:r>
      <w:proofErr w:type="spellStart"/>
      <w:r>
        <w:rPr>
          <w:rFonts w:ascii="Arial" w:hAnsi="Arial" w:cs="Arial"/>
          <w:sz w:val="24"/>
          <w:szCs w:val="24"/>
        </w:rPr>
        <w:t>Quotesavailable</w:t>
      </w:r>
      <w:proofErr w:type="spellEnd"/>
      <w:r>
        <w:rPr>
          <w:rFonts w:ascii="Arial" w:hAnsi="Arial" w:cs="Arial"/>
          <w:sz w:val="24"/>
          <w:szCs w:val="24"/>
        </w:rPr>
        <w:t xml:space="preserve"> at  </w:t>
      </w:r>
      <w:hyperlink w:history="1">
        <w:r w:rsidRPr="00A0456B">
          <w:rPr>
            <w:rStyle w:val="Hyperlink"/>
            <w:rFonts w:ascii="Arial" w:hAnsi="Arial" w:cs="Arial"/>
            <w:sz w:val="24"/>
            <w:szCs w:val="24"/>
          </w:rPr>
          <w:t>https://www.consultansmind.com&gt;pe</w:t>
        </w:r>
      </w:hyperlink>
      <w:r>
        <w:rPr>
          <w:rFonts w:ascii="Arial" w:hAnsi="Arial" w:cs="Arial"/>
          <w:sz w:val="24"/>
          <w:szCs w:val="24"/>
        </w:rPr>
        <w:t xml:space="preserve">  </w:t>
      </w:r>
    </w:p>
    <w:p w14:paraId="4B58E6AD" w14:textId="7C2BAF95" w:rsidR="00AF0878" w:rsidRDefault="00AF0878">
      <w:pPr>
        <w:rPr>
          <w:rFonts w:ascii="Arial" w:hAnsi="Arial" w:cs="Arial"/>
          <w:sz w:val="24"/>
          <w:szCs w:val="24"/>
        </w:rPr>
      </w:pPr>
      <w:r w:rsidRPr="00972122">
        <w:rPr>
          <w:rFonts w:ascii="Arial" w:hAnsi="Arial" w:cs="Arial"/>
          <w:b/>
          <w:bCs/>
          <w:sz w:val="24"/>
          <w:szCs w:val="24"/>
        </w:rPr>
        <w:t>Entrepreneur Handbook</w:t>
      </w:r>
      <w:r>
        <w:rPr>
          <w:rFonts w:ascii="Arial" w:hAnsi="Arial" w:cs="Arial"/>
          <w:sz w:val="24"/>
          <w:szCs w:val="24"/>
        </w:rPr>
        <w:t xml:space="preserve"> (2019) ‘7 proven time </w:t>
      </w:r>
      <w:proofErr w:type="spellStart"/>
      <w:r>
        <w:rPr>
          <w:rFonts w:ascii="Arial" w:hAnsi="Arial" w:cs="Arial"/>
          <w:sz w:val="24"/>
          <w:szCs w:val="24"/>
        </w:rPr>
        <w:t>managementtips</w:t>
      </w:r>
      <w:proofErr w:type="spellEnd"/>
      <w:r>
        <w:rPr>
          <w:rFonts w:ascii="Arial" w:hAnsi="Arial" w:cs="Arial"/>
          <w:sz w:val="24"/>
          <w:szCs w:val="24"/>
        </w:rPr>
        <w:t xml:space="preserve"> for busy office managers</w:t>
      </w:r>
      <w:r w:rsidR="00DC53E7">
        <w:rPr>
          <w:rFonts w:ascii="Arial" w:hAnsi="Arial" w:cs="Arial"/>
          <w:sz w:val="24"/>
          <w:szCs w:val="24"/>
        </w:rPr>
        <w:t xml:space="preserve">’ [Online]  </w:t>
      </w:r>
      <w:hyperlink r:id="rId9" w:history="1">
        <w:r w:rsidR="00DC53E7" w:rsidRPr="00A0456B">
          <w:rPr>
            <w:rStyle w:val="Hyperlink"/>
            <w:rFonts w:ascii="Arial" w:hAnsi="Arial" w:cs="Arial"/>
            <w:sz w:val="24"/>
            <w:szCs w:val="24"/>
          </w:rPr>
          <w:t>https://www.entrenepreneurhandbook.co.uk/7-proven-time-management-tips-for-busy-office-managers/</w:t>
        </w:r>
      </w:hyperlink>
      <w:r w:rsidR="00DC53E7">
        <w:rPr>
          <w:rFonts w:ascii="Arial" w:hAnsi="Arial" w:cs="Arial"/>
          <w:sz w:val="24"/>
          <w:szCs w:val="24"/>
        </w:rPr>
        <w:t xml:space="preserve">  </w:t>
      </w:r>
    </w:p>
    <w:p w14:paraId="32FBDB92" w14:textId="1F3D5C9E" w:rsidR="00DC53E7" w:rsidRDefault="00DC53E7">
      <w:pPr>
        <w:rPr>
          <w:rFonts w:ascii="Arial" w:hAnsi="Arial" w:cs="Arial"/>
          <w:sz w:val="24"/>
          <w:szCs w:val="24"/>
        </w:rPr>
      </w:pPr>
      <w:r>
        <w:rPr>
          <w:rFonts w:ascii="Arial" w:hAnsi="Arial" w:cs="Arial"/>
          <w:sz w:val="24"/>
          <w:szCs w:val="24"/>
        </w:rPr>
        <w:t xml:space="preserve">Maund S, </w:t>
      </w:r>
      <w:proofErr w:type="spellStart"/>
      <w:r>
        <w:rPr>
          <w:rFonts w:ascii="Arial" w:hAnsi="Arial" w:cs="Arial"/>
          <w:sz w:val="24"/>
          <w:szCs w:val="24"/>
        </w:rPr>
        <w:t>Schriek</w:t>
      </w:r>
      <w:proofErr w:type="spellEnd"/>
      <w:r>
        <w:rPr>
          <w:rFonts w:ascii="Arial" w:hAnsi="Arial" w:cs="Arial"/>
          <w:sz w:val="24"/>
          <w:szCs w:val="24"/>
        </w:rPr>
        <w:t xml:space="preserve"> M, Tinkler P.K. (2017) </w:t>
      </w:r>
      <w:r w:rsidRPr="00972122">
        <w:rPr>
          <w:rFonts w:ascii="Arial" w:hAnsi="Arial" w:cs="Arial"/>
          <w:b/>
          <w:bCs/>
          <w:sz w:val="24"/>
          <w:szCs w:val="24"/>
        </w:rPr>
        <w:t>Certificate in Higher Education: Skills for</w:t>
      </w:r>
      <w:r>
        <w:rPr>
          <w:rFonts w:ascii="Arial" w:hAnsi="Arial" w:cs="Arial"/>
          <w:sz w:val="24"/>
          <w:szCs w:val="24"/>
        </w:rPr>
        <w:t xml:space="preserve"> </w:t>
      </w:r>
      <w:r w:rsidRPr="00972122">
        <w:rPr>
          <w:rFonts w:ascii="Arial" w:hAnsi="Arial" w:cs="Arial"/>
          <w:b/>
          <w:bCs/>
          <w:sz w:val="24"/>
          <w:szCs w:val="24"/>
        </w:rPr>
        <w:t xml:space="preserve">the </w:t>
      </w:r>
      <w:proofErr w:type="spellStart"/>
      <w:r w:rsidRPr="00972122">
        <w:rPr>
          <w:rFonts w:ascii="Arial" w:hAnsi="Arial" w:cs="Arial"/>
          <w:b/>
          <w:bCs/>
          <w:sz w:val="24"/>
          <w:szCs w:val="24"/>
        </w:rPr>
        <w:t>WorkplaceStudent</w:t>
      </w:r>
      <w:proofErr w:type="spellEnd"/>
      <w:r w:rsidRPr="00972122">
        <w:rPr>
          <w:rFonts w:ascii="Arial" w:hAnsi="Arial" w:cs="Arial"/>
          <w:b/>
          <w:bCs/>
          <w:sz w:val="24"/>
          <w:szCs w:val="24"/>
        </w:rPr>
        <w:t xml:space="preserve"> Yearbook</w:t>
      </w:r>
      <w:r>
        <w:rPr>
          <w:rFonts w:ascii="Arial" w:hAnsi="Arial" w:cs="Arial"/>
          <w:sz w:val="24"/>
          <w:szCs w:val="24"/>
        </w:rPr>
        <w:t xml:space="preserve">. London, Sage Publications Ltd. </w:t>
      </w:r>
    </w:p>
    <w:p w14:paraId="1016D019" w14:textId="411D0D95" w:rsidR="00DC53E7" w:rsidRDefault="00DC53E7">
      <w:pPr>
        <w:rPr>
          <w:rFonts w:ascii="Arial" w:hAnsi="Arial" w:cs="Arial"/>
          <w:sz w:val="24"/>
          <w:szCs w:val="24"/>
        </w:rPr>
      </w:pPr>
      <w:r>
        <w:rPr>
          <w:rFonts w:ascii="Arial" w:hAnsi="Arial" w:cs="Arial"/>
          <w:sz w:val="24"/>
          <w:szCs w:val="24"/>
        </w:rPr>
        <w:t xml:space="preserve">Morgan, P. (2017 pp. 50, 273) </w:t>
      </w:r>
      <w:r w:rsidRPr="00972122">
        <w:rPr>
          <w:rFonts w:ascii="Arial" w:hAnsi="Arial" w:cs="Arial"/>
          <w:b/>
          <w:bCs/>
          <w:sz w:val="24"/>
          <w:szCs w:val="24"/>
        </w:rPr>
        <w:t>The Business Student’s Guide to Study and</w:t>
      </w:r>
      <w:r>
        <w:rPr>
          <w:rFonts w:ascii="Arial" w:hAnsi="Arial" w:cs="Arial"/>
          <w:sz w:val="24"/>
          <w:szCs w:val="24"/>
        </w:rPr>
        <w:t xml:space="preserve"> </w:t>
      </w:r>
      <w:r w:rsidRPr="00972122">
        <w:rPr>
          <w:rFonts w:ascii="Arial" w:hAnsi="Arial" w:cs="Arial"/>
          <w:b/>
          <w:bCs/>
          <w:sz w:val="24"/>
          <w:szCs w:val="24"/>
        </w:rPr>
        <w:t>Employability</w:t>
      </w:r>
      <w:r>
        <w:rPr>
          <w:rFonts w:ascii="Arial" w:hAnsi="Arial" w:cs="Arial"/>
          <w:sz w:val="24"/>
          <w:szCs w:val="24"/>
        </w:rPr>
        <w:t xml:space="preserve">. London, Sage Publications Ltd.  </w:t>
      </w:r>
    </w:p>
    <w:p w14:paraId="129EEBD7" w14:textId="30CBC822" w:rsidR="00DC53E7" w:rsidRDefault="00DC53E7">
      <w:pPr>
        <w:rPr>
          <w:rFonts w:ascii="Arial" w:hAnsi="Arial" w:cs="Arial"/>
          <w:sz w:val="24"/>
          <w:szCs w:val="24"/>
        </w:rPr>
      </w:pPr>
      <w:r>
        <w:rPr>
          <w:rFonts w:ascii="Arial" w:hAnsi="Arial" w:cs="Arial"/>
          <w:sz w:val="24"/>
          <w:szCs w:val="24"/>
        </w:rPr>
        <w:t xml:space="preserve">Most Important Key Elements of time management concept [Online] </w:t>
      </w:r>
      <w:hyperlink w:history="1">
        <w:r w:rsidRPr="00A0456B">
          <w:rPr>
            <w:rStyle w:val="Hyperlink"/>
            <w:rFonts w:ascii="Arial" w:hAnsi="Arial" w:cs="Arial"/>
            <w:sz w:val="24"/>
            <w:szCs w:val="24"/>
          </w:rPr>
          <w:t>https://www.moneycrushers.com&gt;e</w:t>
        </w:r>
      </w:hyperlink>
      <w:r>
        <w:rPr>
          <w:rFonts w:ascii="Arial" w:hAnsi="Arial" w:cs="Arial"/>
          <w:sz w:val="24"/>
          <w:szCs w:val="24"/>
        </w:rPr>
        <w:t xml:space="preserve"> </w:t>
      </w:r>
      <w:r w:rsidR="00972122">
        <w:rPr>
          <w:rFonts w:ascii="Arial" w:hAnsi="Arial" w:cs="Arial"/>
          <w:sz w:val="24"/>
          <w:szCs w:val="24"/>
        </w:rPr>
        <w:t xml:space="preserve">(Accessed online 21/08/2020) </w:t>
      </w:r>
    </w:p>
    <w:p w14:paraId="2CD2B721" w14:textId="736F2B9A" w:rsidR="00972122" w:rsidRDefault="00972122">
      <w:pPr>
        <w:rPr>
          <w:rFonts w:ascii="Arial" w:hAnsi="Arial" w:cs="Arial"/>
          <w:sz w:val="24"/>
          <w:szCs w:val="24"/>
        </w:rPr>
      </w:pPr>
      <w:proofErr w:type="spellStart"/>
      <w:r>
        <w:rPr>
          <w:rFonts w:ascii="Arial" w:hAnsi="Arial" w:cs="Arial"/>
          <w:sz w:val="24"/>
          <w:szCs w:val="24"/>
        </w:rPr>
        <w:t>Skillsyouneed</w:t>
      </w:r>
      <w:proofErr w:type="spellEnd"/>
      <w:r>
        <w:rPr>
          <w:rFonts w:ascii="Arial" w:hAnsi="Arial" w:cs="Arial"/>
          <w:sz w:val="24"/>
          <w:szCs w:val="24"/>
        </w:rPr>
        <w:t xml:space="preserve"> (Available at </w:t>
      </w:r>
      <w:hyperlink r:id="rId10" w:history="1">
        <w:r w:rsidRPr="00A0456B">
          <w:rPr>
            <w:rStyle w:val="Hyperlink"/>
            <w:rFonts w:ascii="Arial" w:hAnsi="Arial" w:cs="Arial"/>
            <w:sz w:val="24"/>
            <w:szCs w:val="24"/>
          </w:rPr>
          <w:t>https://www.skillsyouneed.com</w:t>
        </w:r>
      </w:hyperlink>
    </w:p>
    <w:p w14:paraId="14C99F4A" w14:textId="2E8DD98E" w:rsidR="00972122" w:rsidRPr="006B656F" w:rsidRDefault="00972122">
      <w:pPr>
        <w:rPr>
          <w:rFonts w:ascii="Arial" w:hAnsi="Arial" w:cs="Arial"/>
          <w:sz w:val="24"/>
          <w:szCs w:val="24"/>
        </w:rPr>
      </w:pPr>
      <w:r>
        <w:rPr>
          <w:rFonts w:ascii="Arial" w:hAnsi="Arial" w:cs="Arial"/>
          <w:sz w:val="24"/>
          <w:szCs w:val="24"/>
        </w:rPr>
        <w:t xml:space="preserve">Time Management hhttps://www.proofhub.com&gt;articles (Accessed online 21/08/2020 </w:t>
      </w:r>
    </w:p>
    <w:p w14:paraId="43A0F7A2" w14:textId="1148D7DF" w:rsidR="006B410C" w:rsidRPr="006B656F" w:rsidRDefault="006B410C">
      <w:pPr>
        <w:rPr>
          <w:rFonts w:ascii="Arial" w:hAnsi="Arial" w:cs="Arial"/>
          <w:b/>
          <w:bCs/>
          <w:sz w:val="24"/>
          <w:szCs w:val="24"/>
        </w:rPr>
      </w:pPr>
    </w:p>
    <w:p w14:paraId="328E4D92" w14:textId="18429F6D" w:rsidR="006B410C" w:rsidRDefault="006B410C">
      <w:pPr>
        <w:rPr>
          <w:b/>
          <w:bCs/>
        </w:rPr>
      </w:pPr>
    </w:p>
    <w:p w14:paraId="4EEAD3B7" w14:textId="21C8F963" w:rsidR="006B410C" w:rsidRDefault="006B410C">
      <w:pPr>
        <w:rPr>
          <w:b/>
          <w:bCs/>
        </w:rPr>
      </w:pPr>
    </w:p>
    <w:p w14:paraId="3613FFA4" w14:textId="384304A7" w:rsidR="006B410C" w:rsidRDefault="006B410C">
      <w:pPr>
        <w:rPr>
          <w:b/>
          <w:bCs/>
        </w:rPr>
      </w:pPr>
    </w:p>
    <w:p w14:paraId="7E165ED8" w14:textId="3B417F0D" w:rsidR="006B410C" w:rsidRDefault="006B410C">
      <w:pPr>
        <w:rPr>
          <w:b/>
          <w:bCs/>
        </w:rPr>
      </w:pPr>
    </w:p>
    <w:p w14:paraId="5AB3F5DB" w14:textId="44EBAE1F" w:rsidR="006B410C" w:rsidRDefault="006B410C">
      <w:pPr>
        <w:rPr>
          <w:b/>
          <w:bCs/>
        </w:rPr>
      </w:pPr>
    </w:p>
    <w:p w14:paraId="2083B3C1" w14:textId="7793BA71" w:rsidR="006B410C" w:rsidRDefault="006B410C">
      <w:pPr>
        <w:rPr>
          <w:b/>
          <w:bCs/>
        </w:rPr>
      </w:pPr>
    </w:p>
    <w:p w14:paraId="79647E41" w14:textId="1F4C7189" w:rsidR="006B410C" w:rsidRDefault="006B410C">
      <w:pPr>
        <w:rPr>
          <w:b/>
          <w:bCs/>
        </w:rPr>
      </w:pPr>
    </w:p>
    <w:p w14:paraId="52AC5A3A" w14:textId="390E4B85" w:rsidR="006B410C" w:rsidRDefault="006B410C">
      <w:pPr>
        <w:rPr>
          <w:b/>
          <w:bCs/>
        </w:rPr>
      </w:pPr>
    </w:p>
    <w:p w14:paraId="74740F18" w14:textId="23740D7F" w:rsidR="006B410C" w:rsidRDefault="006B410C">
      <w:pPr>
        <w:rPr>
          <w:b/>
          <w:bCs/>
        </w:rPr>
      </w:pPr>
    </w:p>
    <w:p w14:paraId="36368BB1" w14:textId="6599D4DF" w:rsidR="006B410C" w:rsidRDefault="006B410C">
      <w:pPr>
        <w:rPr>
          <w:b/>
          <w:bCs/>
        </w:rPr>
      </w:pPr>
    </w:p>
    <w:p w14:paraId="59886B77" w14:textId="618FA91E" w:rsidR="006B410C" w:rsidRDefault="006B410C">
      <w:pPr>
        <w:rPr>
          <w:b/>
          <w:bCs/>
        </w:rPr>
      </w:pPr>
    </w:p>
    <w:p w14:paraId="5F57CB86" w14:textId="4627B589" w:rsidR="006B410C" w:rsidRDefault="006B410C">
      <w:pPr>
        <w:rPr>
          <w:b/>
          <w:bCs/>
        </w:rPr>
      </w:pPr>
    </w:p>
    <w:p w14:paraId="7C6C2B26" w14:textId="5CC03D99" w:rsidR="006B410C" w:rsidRDefault="006B410C">
      <w:pPr>
        <w:rPr>
          <w:b/>
          <w:bCs/>
        </w:rPr>
      </w:pPr>
    </w:p>
    <w:p w14:paraId="56080CE5" w14:textId="0DE37FC4" w:rsidR="006B410C" w:rsidRDefault="006B410C">
      <w:pPr>
        <w:rPr>
          <w:b/>
          <w:bCs/>
        </w:rPr>
      </w:pPr>
    </w:p>
    <w:p w14:paraId="6BA93C1F" w14:textId="56745AC2" w:rsidR="006B410C" w:rsidRDefault="006B410C">
      <w:pPr>
        <w:rPr>
          <w:b/>
          <w:bCs/>
        </w:rPr>
      </w:pPr>
    </w:p>
    <w:p w14:paraId="48CABB16" w14:textId="24782970" w:rsidR="006B410C" w:rsidRDefault="006B410C">
      <w:pPr>
        <w:rPr>
          <w:b/>
          <w:bCs/>
        </w:rPr>
      </w:pPr>
    </w:p>
    <w:p w14:paraId="30DA7D7D" w14:textId="490CE90B" w:rsidR="006B410C" w:rsidRDefault="006B410C">
      <w:pPr>
        <w:rPr>
          <w:b/>
          <w:bCs/>
        </w:rPr>
      </w:pPr>
    </w:p>
    <w:p w14:paraId="0F553386" w14:textId="52A65E11" w:rsidR="006B410C" w:rsidRDefault="006B410C">
      <w:pPr>
        <w:rPr>
          <w:b/>
          <w:bCs/>
        </w:rPr>
      </w:pPr>
    </w:p>
    <w:p w14:paraId="53738977" w14:textId="126D8B86" w:rsidR="006B410C" w:rsidRDefault="006B410C">
      <w:pPr>
        <w:rPr>
          <w:b/>
          <w:bCs/>
        </w:rPr>
      </w:pPr>
    </w:p>
    <w:p w14:paraId="0F8E5FBC" w14:textId="63FB70C8" w:rsidR="006B410C" w:rsidRDefault="006B410C">
      <w:pPr>
        <w:rPr>
          <w:b/>
          <w:bCs/>
        </w:rPr>
      </w:pPr>
    </w:p>
    <w:p w14:paraId="40229F6B" w14:textId="0B4AA1E4" w:rsidR="006B410C" w:rsidRDefault="006B410C">
      <w:pPr>
        <w:rPr>
          <w:b/>
          <w:bCs/>
        </w:rPr>
      </w:pPr>
    </w:p>
    <w:p w14:paraId="49316F62" w14:textId="088AEE5A" w:rsidR="006B410C" w:rsidRDefault="006B410C">
      <w:pPr>
        <w:rPr>
          <w:b/>
          <w:bCs/>
        </w:rPr>
      </w:pPr>
    </w:p>
    <w:p w14:paraId="54E6ADD0" w14:textId="30A6EA77" w:rsidR="006B410C" w:rsidRDefault="006B410C">
      <w:pPr>
        <w:rPr>
          <w:b/>
          <w:bCs/>
        </w:rPr>
      </w:pPr>
    </w:p>
    <w:p w14:paraId="0E7DB246" w14:textId="072CCF25" w:rsidR="006B410C" w:rsidRDefault="006B410C">
      <w:pPr>
        <w:rPr>
          <w:b/>
          <w:bCs/>
        </w:rPr>
      </w:pPr>
    </w:p>
    <w:p w14:paraId="5D137C41" w14:textId="4F92C432" w:rsidR="006B410C" w:rsidRDefault="006B410C">
      <w:pPr>
        <w:rPr>
          <w:b/>
          <w:bCs/>
        </w:rPr>
      </w:pPr>
    </w:p>
    <w:p w14:paraId="4C7D924C" w14:textId="622AAC4C" w:rsidR="006B410C" w:rsidRDefault="006B410C">
      <w:pPr>
        <w:rPr>
          <w:b/>
          <w:bCs/>
        </w:rPr>
      </w:pPr>
      <w:r w:rsidRPr="006B410C">
        <w:rPr>
          <w:b/>
          <w:bCs/>
        </w:rPr>
        <w:t>Appendices</w:t>
      </w:r>
    </w:p>
    <w:p w14:paraId="1A20CBF5" w14:textId="042D3A2A" w:rsidR="006B410C" w:rsidRPr="006B410C" w:rsidRDefault="006B410C">
      <w:pPr>
        <w:rPr>
          <w:b/>
          <w:bCs/>
        </w:rPr>
      </w:pPr>
      <w:r>
        <w:rPr>
          <w:b/>
          <w:bCs/>
          <w:noProof/>
        </w:rPr>
        <w:lastRenderedPageBreak/>
        <w:drawing>
          <wp:inline distT="0" distB="0" distL="0" distR="0" wp14:anchorId="561D14EE" wp14:editId="20787342">
            <wp:extent cx="7642225" cy="5731510"/>
            <wp:effectExtent l="2858"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66307A4" w14:textId="77777777" w:rsidR="000432CB" w:rsidRDefault="000432CB"/>
    <w:p w14:paraId="302903BC" w14:textId="77777777" w:rsidR="00827D1B" w:rsidRDefault="00827D1B"/>
    <w:p w14:paraId="3080FF04" w14:textId="77777777" w:rsidR="001951C8" w:rsidRDefault="001951C8"/>
    <w:p w14:paraId="5FC40D60" w14:textId="2DCB264C" w:rsidR="00D55CD2" w:rsidRDefault="009815A1">
      <w:r>
        <w:rPr>
          <w:noProof/>
        </w:rPr>
        <w:lastRenderedPageBreak/>
        <w:drawing>
          <wp:inline distT="0" distB="0" distL="0" distR="0" wp14:anchorId="6588EB27" wp14:editId="18A35DCC">
            <wp:extent cx="7642225" cy="5731510"/>
            <wp:effectExtent l="2858"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E312F5">
        <w:t xml:space="preserve"> </w:t>
      </w:r>
    </w:p>
    <w:p w14:paraId="7F41FC4E" w14:textId="77777777" w:rsidR="00DA1172" w:rsidRDefault="0098380F">
      <w:r>
        <w:t xml:space="preserve"> </w:t>
      </w:r>
    </w:p>
    <w:p w14:paraId="217933C6" w14:textId="77777777" w:rsidR="00681EEE" w:rsidRDefault="00681EEE"/>
    <w:p w14:paraId="41C3FB16" w14:textId="77777777" w:rsidR="00681EEE" w:rsidRDefault="00681EEE"/>
    <w:p w14:paraId="168451C3" w14:textId="77777777" w:rsidR="00681EEE" w:rsidRDefault="00681EEE"/>
    <w:p w14:paraId="6D41665A" w14:textId="3DD558DA" w:rsidR="00681EEE" w:rsidRDefault="009815A1">
      <w:r>
        <w:rPr>
          <w:noProof/>
        </w:rPr>
        <w:lastRenderedPageBreak/>
        <w:drawing>
          <wp:inline distT="0" distB="0" distL="0" distR="0" wp14:anchorId="3CBE86C7" wp14:editId="058D3227">
            <wp:extent cx="7642225" cy="5731510"/>
            <wp:effectExtent l="2858"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1007399" w14:textId="77777777" w:rsidR="00681EEE" w:rsidRDefault="001A2A4F" w:rsidP="001A2A4F">
      <w:pPr>
        <w:tabs>
          <w:tab w:val="left" w:pos="3528"/>
        </w:tabs>
      </w:pPr>
      <w:r>
        <w:tab/>
      </w:r>
    </w:p>
    <w:p w14:paraId="095F7373" w14:textId="77777777" w:rsidR="00681EEE" w:rsidRDefault="00681EEE"/>
    <w:bookmarkEnd w:id="0"/>
    <w:p w14:paraId="2DDCC577" w14:textId="77777777" w:rsidR="00681EEE" w:rsidRDefault="00681EEE"/>
    <w:sectPr w:rsidR="00681EEE" w:rsidSect="0015680F">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E54D72" w14:textId="77777777" w:rsidR="00073D27" w:rsidRDefault="00073D27" w:rsidP="006B410C">
      <w:pPr>
        <w:spacing w:after="0" w:line="240" w:lineRule="auto"/>
      </w:pPr>
      <w:r>
        <w:separator/>
      </w:r>
    </w:p>
  </w:endnote>
  <w:endnote w:type="continuationSeparator" w:id="0">
    <w:p w14:paraId="28879A05" w14:textId="77777777" w:rsidR="00073D27" w:rsidRDefault="00073D27" w:rsidP="006B4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6293824"/>
      <w:docPartObj>
        <w:docPartGallery w:val="Page Numbers (Bottom of Page)"/>
        <w:docPartUnique/>
      </w:docPartObj>
    </w:sdtPr>
    <w:sdtEndPr>
      <w:rPr>
        <w:noProof/>
      </w:rPr>
    </w:sdtEndPr>
    <w:sdtContent>
      <w:p w14:paraId="3B0E4B8C" w14:textId="1506FA13" w:rsidR="00A71729" w:rsidRDefault="00A71729">
        <w:pPr>
          <w:pStyle w:val="Footer"/>
          <w:jc w:val="center"/>
        </w:pPr>
        <w:r>
          <w:t>1</w:t>
        </w:r>
      </w:p>
    </w:sdtContent>
  </w:sdt>
  <w:p w14:paraId="1E4997E9" w14:textId="77777777" w:rsidR="00A71729" w:rsidRDefault="00A71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08C92" w14:textId="77777777" w:rsidR="00073D27" w:rsidRDefault="00073D27" w:rsidP="006B410C">
      <w:pPr>
        <w:spacing w:after="0" w:line="240" w:lineRule="auto"/>
      </w:pPr>
      <w:r>
        <w:separator/>
      </w:r>
    </w:p>
  </w:footnote>
  <w:footnote w:type="continuationSeparator" w:id="0">
    <w:p w14:paraId="1BE32147" w14:textId="77777777" w:rsidR="00073D27" w:rsidRDefault="00073D27" w:rsidP="006B41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EF4679"/>
    <w:multiLevelType w:val="hybridMultilevel"/>
    <w:tmpl w:val="9DF8D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2tjA2MDOwNDE2MDRR0lEKTi0uzszPAykwrAUADSulLiwAAAA="/>
  </w:docVars>
  <w:rsids>
    <w:rsidRoot w:val="00681EEE"/>
    <w:rsid w:val="00004F93"/>
    <w:rsid w:val="000432CB"/>
    <w:rsid w:val="00050918"/>
    <w:rsid w:val="00073D27"/>
    <w:rsid w:val="000A19A2"/>
    <w:rsid w:val="000C67E5"/>
    <w:rsid w:val="000D6F1D"/>
    <w:rsid w:val="0015680F"/>
    <w:rsid w:val="00160AB2"/>
    <w:rsid w:val="001951C8"/>
    <w:rsid w:val="001A1934"/>
    <w:rsid w:val="001A2A4F"/>
    <w:rsid w:val="001A3B43"/>
    <w:rsid w:val="001C062A"/>
    <w:rsid w:val="00222528"/>
    <w:rsid w:val="002354B2"/>
    <w:rsid w:val="00272CEC"/>
    <w:rsid w:val="002B50D8"/>
    <w:rsid w:val="002D5033"/>
    <w:rsid w:val="002F22C3"/>
    <w:rsid w:val="00363C06"/>
    <w:rsid w:val="00375FFC"/>
    <w:rsid w:val="003A464C"/>
    <w:rsid w:val="003C3359"/>
    <w:rsid w:val="003F2206"/>
    <w:rsid w:val="00450483"/>
    <w:rsid w:val="00465E17"/>
    <w:rsid w:val="00525CE3"/>
    <w:rsid w:val="00526F72"/>
    <w:rsid w:val="005B2DDF"/>
    <w:rsid w:val="005B6AE3"/>
    <w:rsid w:val="00675BA7"/>
    <w:rsid w:val="00681EEE"/>
    <w:rsid w:val="006B410C"/>
    <w:rsid w:val="006B656F"/>
    <w:rsid w:val="006D46E3"/>
    <w:rsid w:val="006E2C2D"/>
    <w:rsid w:val="00713C91"/>
    <w:rsid w:val="00743464"/>
    <w:rsid w:val="00753EB4"/>
    <w:rsid w:val="00790921"/>
    <w:rsid w:val="007F6E48"/>
    <w:rsid w:val="00810C9B"/>
    <w:rsid w:val="00827D1B"/>
    <w:rsid w:val="00900EAD"/>
    <w:rsid w:val="00934795"/>
    <w:rsid w:val="00972122"/>
    <w:rsid w:val="009815A1"/>
    <w:rsid w:val="0098380F"/>
    <w:rsid w:val="009A345B"/>
    <w:rsid w:val="009D0673"/>
    <w:rsid w:val="00A30939"/>
    <w:rsid w:val="00A341B9"/>
    <w:rsid w:val="00A36B7A"/>
    <w:rsid w:val="00A60DCD"/>
    <w:rsid w:val="00A64A1F"/>
    <w:rsid w:val="00A71729"/>
    <w:rsid w:val="00A85865"/>
    <w:rsid w:val="00AA0792"/>
    <w:rsid w:val="00AA0A6F"/>
    <w:rsid w:val="00AB2821"/>
    <w:rsid w:val="00AF0878"/>
    <w:rsid w:val="00B02574"/>
    <w:rsid w:val="00B60324"/>
    <w:rsid w:val="00B637F8"/>
    <w:rsid w:val="00B63894"/>
    <w:rsid w:val="00C01D39"/>
    <w:rsid w:val="00C57DE8"/>
    <w:rsid w:val="00C96702"/>
    <w:rsid w:val="00C9727F"/>
    <w:rsid w:val="00CE485B"/>
    <w:rsid w:val="00D21C50"/>
    <w:rsid w:val="00D55CD2"/>
    <w:rsid w:val="00D67E92"/>
    <w:rsid w:val="00D85A0E"/>
    <w:rsid w:val="00DA1172"/>
    <w:rsid w:val="00DC53E7"/>
    <w:rsid w:val="00E312F5"/>
    <w:rsid w:val="00E624E1"/>
    <w:rsid w:val="00E632B4"/>
    <w:rsid w:val="00EA7E18"/>
    <w:rsid w:val="00EE2ED9"/>
    <w:rsid w:val="00EF2DD4"/>
    <w:rsid w:val="00F72CE2"/>
    <w:rsid w:val="00F91885"/>
    <w:rsid w:val="00FF13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BD6DC"/>
  <w15:chartTrackingRefBased/>
  <w15:docId w15:val="{7B759004-A7F5-42E2-8140-1FF990386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2A4F"/>
    <w:pPr>
      <w:ind w:left="720"/>
      <w:contextualSpacing/>
    </w:pPr>
  </w:style>
  <w:style w:type="paragraph" w:styleId="Header">
    <w:name w:val="header"/>
    <w:basedOn w:val="Normal"/>
    <w:link w:val="HeaderChar"/>
    <w:uiPriority w:val="99"/>
    <w:unhideWhenUsed/>
    <w:rsid w:val="006B4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10C"/>
  </w:style>
  <w:style w:type="paragraph" w:styleId="Footer">
    <w:name w:val="footer"/>
    <w:basedOn w:val="Normal"/>
    <w:link w:val="FooterChar"/>
    <w:uiPriority w:val="99"/>
    <w:unhideWhenUsed/>
    <w:rsid w:val="006B4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10C"/>
  </w:style>
  <w:style w:type="character" w:styleId="CommentReference">
    <w:name w:val="annotation reference"/>
    <w:basedOn w:val="DefaultParagraphFont"/>
    <w:uiPriority w:val="99"/>
    <w:semiHidden/>
    <w:unhideWhenUsed/>
    <w:rsid w:val="003F2206"/>
    <w:rPr>
      <w:sz w:val="16"/>
      <w:szCs w:val="16"/>
    </w:rPr>
  </w:style>
  <w:style w:type="paragraph" w:styleId="CommentText">
    <w:name w:val="annotation text"/>
    <w:basedOn w:val="Normal"/>
    <w:link w:val="CommentTextChar"/>
    <w:uiPriority w:val="99"/>
    <w:unhideWhenUsed/>
    <w:rsid w:val="003F2206"/>
    <w:pPr>
      <w:spacing w:line="240" w:lineRule="auto"/>
    </w:pPr>
    <w:rPr>
      <w:sz w:val="20"/>
      <w:szCs w:val="20"/>
    </w:rPr>
  </w:style>
  <w:style w:type="character" w:customStyle="1" w:styleId="CommentTextChar">
    <w:name w:val="Comment Text Char"/>
    <w:basedOn w:val="DefaultParagraphFont"/>
    <w:link w:val="CommentText"/>
    <w:uiPriority w:val="99"/>
    <w:rsid w:val="003F2206"/>
    <w:rPr>
      <w:sz w:val="20"/>
      <w:szCs w:val="20"/>
    </w:rPr>
  </w:style>
  <w:style w:type="paragraph" w:styleId="CommentSubject">
    <w:name w:val="annotation subject"/>
    <w:basedOn w:val="CommentText"/>
    <w:next w:val="CommentText"/>
    <w:link w:val="CommentSubjectChar"/>
    <w:uiPriority w:val="99"/>
    <w:semiHidden/>
    <w:unhideWhenUsed/>
    <w:rsid w:val="003F2206"/>
    <w:rPr>
      <w:b/>
      <w:bCs/>
    </w:rPr>
  </w:style>
  <w:style w:type="character" w:customStyle="1" w:styleId="CommentSubjectChar">
    <w:name w:val="Comment Subject Char"/>
    <w:basedOn w:val="CommentTextChar"/>
    <w:link w:val="CommentSubject"/>
    <w:uiPriority w:val="99"/>
    <w:semiHidden/>
    <w:rsid w:val="003F2206"/>
    <w:rPr>
      <w:b/>
      <w:bCs/>
      <w:sz w:val="20"/>
      <w:szCs w:val="20"/>
    </w:rPr>
  </w:style>
  <w:style w:type="paragraph" w:styleId="BalloonText">
    <w:name w:val="Balloon Text"/>
    <w:basedOn w:val="Normal"/>
    <w:link w:val="BalloonTextChar"/>
    <w:uiPriority w:val="99"/>
    <w:semiHidden/>
    <w:unhideWhenUsed/>
    <w:rsid w:val="003F22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2206"/>
    <w:rPr>
      <w:rFonts w:ascii="Segoe UI" w:hAnsi="Segoe UI" w:cs="Segoe UI"/>
      <w:sz w:val="18"/>
      <w:szCs w:val="18"/>
    </w:rPr>
  </w:style>
  <w:style w:type="character" w:styleId="Hyperlink">
    <w:name w:val="Hyperlink"/>
    <w:basedOn w:val="DefaultParagraphFont"/>
    <w:uiPriority w:val="99"/>
    <w:unhideWhenUsed/>
    <w:rsid w:val="00AF0878"/>
    <w:rPr>
      <w:color w:val="0563C1" w:themeColor="hyperlink"/>
      <w:u w:val="single"/>
    </w:rPr>
  </w:style>
  <w:style w:type="character" w:styleId="UnresolvedMention">
    <w:name w:val="Unresolved Mention"/>
    <w:basedOn w:val="DefaultParagraphFont"/>
    <w:uiPriority w:val="99"/>
    <w:semiHidden/>
    <w:unhideWhenUsed/>
    <w:rsid w:val="00AF0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career-advice-/cover-letter-how-to-write-a-cover-letter/"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killsyouneed.com" TargetMode="External"/><Relationship Id="rId4" Type="http://schemas.openxmlformats.org/officeDocument/2006/relationships/settings" Target="settings.xml"/><Relationship Id="rId9" Type="http://schemas.openxmlformats.org/officeDocument/2006/relationships/hyperlink" Target="https://www.entrenepreneurhandbook.co.uk/7-proven-time-management-tips-for-busy-office-manag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603CD-0727-49A7-A265-68F09232F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Mudzamiri (1913885)</dc:creator>
  <cp:keywords/>
  <dc:description/>
  <cp:lastModifiedBy>Sebastian Mudzamiri (1913885)</cp:lastModifiedBy>
  <cp:revision>2</cp:revision>
  <dcterms:created xsi:type="dcterms:W3CDTF">2020-12-15T19:38:00Z</dcterms:created>
  <dcterms:modified xsi:type="dcterms:W3CDTF">2020-12-15T19:38:00Z</dcterms:modified>
</cp:coreProperties>
</file>