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70B4464" w14:textId="76177E17" w:rsidR="005B544D" w:rsidRPr="003F16CF" w:rsidRDefault="003F16CF">
      <w:pPr>
        <w:rPr>
          <w:b/>
          <w:bCs/>
          <w:sz w:val="44"/>
          <w:szCs w:val="44"/>
          <w:u w:val="single"/>
        </w:rPr>
      </w:pPr>
      <w:r w:rsidRPr="003F16CF">
        <w:rPr>
          <w:b/>
          <w:bCs/>
          <w:sz w:val="44"/>
          <w:szCs w:val="44"/>
          <w:u w:val="single"/>
        </w:rPr>
        <w:t>Art 267 Questions</w:t>
      </w:r>
    </w:p>
    <w:p w14:paraId="7E4D1F61" w14:textId="6FB9C326" w:rsidR="003F16CF" w:rsidRPr="003F16CF" w:rsidRDefault="003F16CF">
      <w:pPr>
        <w:rPr>
          <w:sz w:val="36"/>
          <w:szCs w:val="36"/>
        </w:rPr>
      </w:pPr>
    </w:p>
    <w:p w14:paraId="44806CD6" w14:textId="01735FD5" w:rsidR="003F16CF" w:rsidRPr="003F16CF" w:rsidRDefault="003F16CF" w:rsidP="003F16CF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3F16CF">
        <w:rPr>
          <w:sz w:val="36"/>
          <w:szCs w:val="36"/>
        </w:rPr>
        <w:t xml:space="preserve">What is an </w:t>
      </w:r>
      <w:r w:rsidRPr="003F16CF">
        <w:rPr>
          <w:b/>
          <w:bCs/>
          <w:sz w:val="36"/>
          <w:szCs w:val="36"/>
        </w:rPr>
        <w:t xml:space="preserve">Art 267(2) TFEU </w:t>
      </w:r>
      <w:r w:rsidRPr="003F16CF">
        <w:rPr>
          <w:sz w:val="36"/>
          <w:szCs w:val="36"/>
        </w:rPr>
        <w:t>court?</w:t>
      </w:r>
    </w:p>
    <w:p w14:paraId="42301651" w14:textId="77777777" w:rsidR="003F16CF" w:rsidRPr="003F16CF" w:rsidRDefault="003F16CF" w:rsidP="003F16CF">
      <w:pPr>
        <w:pStyle w:val="ListParagraph"/>
        <w:rPr>
          <w:sz w:val="36"/>
          <w:szCs w:val="36"/>
        </w:rPr>
      </w:pPr>
    </w:p>
    <w:p w14:paraId="09C325E8" w14:textId="49D4F426" w:rsidR="003F16CF" w:rsidRPr="003F16CF" w:rsidRDefault="003F16CF" w:rsidP="003F16CF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3F16CF">
        <w:rPr>
          <w:sz w:val="36"/>
          <w:szCs w:val="36"/>
        </w:rPr>
        <w:t xml:space="preserve">What is an </w:t>
      </w:r>
      <w:r w:rsidRPr="003F16CF">
        <w:rPr>
          <w:b/>
          <w:bCs/>
          <w:sz w:val="36"/>
          <w:szCs w:val="36"/>
        </w:rPr>
        <w:t xml:space="preserve">Art 267(3) TFEU </w:t>
      </w:r>
      <w:r w:rsidRPr="003F16CF">
        <w:rPr>
          <w:sz w:val="36"/>
          <w:szCs w:val="36"/>
        </w:rPr>
        <w:t>court?</w:t>
      </w:r>
    </w:p>
    <w:p w14:paraId="09A72921" w14:textId="77777777" w:rsidR="003F16CF" w:rsidRPr="003F16CF" w:rsidRDefault="003F16CF" w:rsidP="003F16CF">
      <w:pPr>
        <w:rPr>
          <w:sz w:val="36"/>
          <w:szCs w:val="36"/>
        </w:rPr>
      </w:pPr>
    </w:p>
    <w:p w14:paraId="3F4A85A2" w14:textId="723C49F6" w:rsidR="003F16CF" w:rsidRPr="003F16CF" w:rsidRDefault="003F16CF" w:rsidP="003F16CF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3F16CF">
        <w:rPr>
          <w:sz w:val="36"/>
          <w:szCs w:val="36"/>
        </w:rPr>
        <w:t xml:space="preserve">When is something </w:t>
      </w:r>
      <w:proofErr w:type="spellStart"/>
      <w:r w:rsidRPr="003F16CF">
        <w:rPr>
          <w:i/>
          <w:iCs/>
          <w:sz w:val="36"/>
          <w:szCs w:val="36"/>
        </w:rPr>
        <w:t>acte</w:t>
      </w:r>
      <w:proofErr w:type="spellEnd"/>
      <w:r w:rsidRPr="003F16CF">
        <w:rPr>
          <w:i/>
          <w:iCs/>
          <w:sz w:val="36"/>
          <w:szCs w:val="36"/>
        </w:rPr>
        <w:t xml:space="preserve"> </w:t>
      </w:r>
      <w:proofErr w:type="spellStart"/>
      <w:r w:rsidRPr="003F16CF">
        <w:rPr>
          <w:i/>
          <w:iCs/>
          <w:sz w:val="36"/>
          <w:szCs w:val="36"/>
        </w:rPr>
        <w:t>clair</w:t>
      </w:r>
      <w:proofErr w:type="spellEnd"/>
      <w:r w:rsidRPr="003F16CF">
        <w:rPr>
          <w:sz w:val="36"/>
          <w:szCs w:val="36"/>
        </w:rPr>
        <w:t>?</w:t>
      </w:r>
      <w:bookmarkStart w:id="0" w:name="_GoBack"/>
      <w:bookmarkEnd w:id="0"/>
    </w:p>
    <w:p w14:paraId="0DEE4C3F" w14:textId="77777777" w:rsidR="003F16CF" w:rsidRPr="003F16CF" w:rsidRDefault="003F16CF" w:rsidP="003F16CF">
      <w:pPr>
        <w:rPr>
          <w:sz w:val="36"/>
          <w:szCs w:val="36"/>
        </w:rPr>
      </w:pPr>
    </w:p>
    <w:p w14:paraId="41BCEFE6" w14:textId="7A9D592F" w:rsidR="003F16CF" w:rsidRPr="003F16CF" w:rsidRDefault="003F16CF" w:rsidP="003F16CF">
      <w:pPr>
        <w:pStyle w:val="ListParagraph"/>
        <w:numPr>
          <w:ilvl w:val="0"/>
          <w:numId w:val="1"/>
        </w:numPr>
        <w:rPr>
          <w:sz w:val="36"/>
          <w:szCs w:val="36"/>
        </w:rPr>
      </w:pPr>
      <w:r w:rsidRPr="003F16CF">
        <w:rPr>
          <w:sz w:val="36"/>
          <w:szCs w:val="36"/>
        </w:rPr>
        <w:t xml:space="preserve">When is something </w:t>
      </w:r>
      <w:proofErr w:type="spellStart"/>
      <w:r w:rsidRPr="003F16CF">
        <w:rPr>
          <w:i/>
          <w:iCs/>
          <w:sz w:val="36"/>
          <w:szCs w:val="36"/>
        </w:rPr>
        <w:t>acte</w:t>
      </w:r>
      <w:proofErr w:type="spellEnd"/>
      <w:r w:rsidRPr="003F16CF">
        <w:rPr>
          <w:i/>
          <w:iCs/>
          <w:sz w:val="36"/>
          <w:szCs w:val="36"/>
        </w:rPr>
        <w:t xml:space="preserve"> </w:t>
      </w:r>
      <w:proofErr w:type="spellStart"/>
      <w:r w:rsidRPr="003F16CF">
        <w:rPr>
          <w:i/>
          <w:iCs/>
          <w:sz w:val="36"/>
          <w:szCs w:val="36"/>
        </w:rPr>
        <w:t>eclaire</w:t>
      </w:r>
      <w:proofErr w:type="spellEnd"/>
      <w:r w:rsidRPr="003F16CF">
        <w:rPr>
          <w:sz w:val="36"/>
          <w:szCs w:val="36"/>
        </w:rPr>
        <w:t>?</w:t>
      </w:r>
    </w:p>
    <w:sectPr w:rsidR="003F16CF" w:rsidRPr="003F16CF" w:rsidSect="005C6E88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1D158CF"/>
    <w:multiLevelType w:val="hybridMultilevel"/>
    <w:tmpl w:val="8C2870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16CF"/>
    <w:rsid w:val="003F16CF"/>
    <w:rsid w:val="005C6E88"/>
    <w:rsid w:val="00804729"/>
    <w:rsid w:val="00880D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B4E01CE"/>
  <w15:chartTrackingRefBased/>
  <w15:docId w15:val="{7E7279C8-C131-F547-A7E3-EEE9E95B63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F16C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22</Words>
  <Characters>130</Characters>
  <Application>Microsoft Office Word</Application>
  <DocSecurity>0</DocSecurity>
  <Lines>1</Lines>
  <Paragraphs>1</Paragraphs>
  <ScaleCrop>false</ScaleCrop>
  <Company/>
  <LinksUpToDate>false</LinksUpToDate>
  <CharactersWithSpaces>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H15HolmesT</dc:creator>
  <cp:keywords/>
  <dc:description/>
  <cp:lastModifiedBy>H15HolmesT</cp:lastModifiedBy>
  <cp:revision>1</cp:revision>
  <dcterms:created xsi:type="dcterms:W3CDTF">2020-02-22T17:58:00Z</dcterms:created>
  <dcterms:modified xsi:type="dcterms:W3CDTF">2020-02-22T18:00:00Z</dcterms:modified>
</cp:coreProperties>
</file>