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2D9" w:rsidRDefault="001A1F5F" w:rsidP="00B82681">
      <w:pPr>
        <w:spacing w:before="30"/>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Phillip Morgan, Hard to Reach Groups, Cults, SJSS4001.</w:t>
      </w:r>
    </w:p>
    <w:p w:rsidR="001A1F5F" w:rsidRDefault="001A1F5F" w:rsidP="00B82681">
      <w:pPr>
        <w:spacing w:before="30"/>
        <w:jc w:val="both"/>
        <w:rPr>
          <w:rFonts w:ascii="Times New Roman" w:hAnsi="Times New Roman" w:cs="Times New Roman"/>
          <w:sz w:val="24"/>
          <w:szCs w:val="24"/>
        </w:rPr>
      </w:pPr>
    </w:p>
    <w:p w:rsidR="001A1F5F" w:rsidRDefault="001A1F5F" w:rsidP="00B82681">
      <w:pPr>
        <w:spacing w:before="30"/>
        <w:jc w:val="both"/>
        <w:rPr>
          <w:rFonts w:ascii="Times New Roman" w:hAnsi="Times New Roman" w:cs="Times New Roman"/>
          <w:sz w:val="24"/>
          <w:szCs w:val="24"/>
        </w:rPr>
      </w:pPr>
      <w:r>
        <w:rPr>
          <w:rFonts w:ascii="Times New Roman" w:hAnsi="Times New Roman" w:cs="Times New Roman"/>
          <w:sz w:val="24"/>
          <w:szCs w:val="24"/>
        </w:rPr>
        <w:t>This essay will discuss and describe potential reasons why individuals and groups who are either born in to a cult or have joined a cult can become isola</w:t>
      </w:r>
      <w:r w:rsidR="00B77225">
        <w:rPr>
          <w:rFonts w:ascii="Times New Roman" w:hAnsi="Times New Roman" w:cs="Times New Roman"/>
          <w:sz w:val="24"/>
          <w:szCs w:val="24"/>
        </w:rPr>
        <w:t>ted from family members, friends</w:t>
      </w:r>
      <w:r>
        <w:rPr>
          <w:rFonts w:ascii="Times New Roman" w:hAnsi="Times New Roman" w:cs="Times New Roman"/>
          <w:sz w:val="24"/>
          <w:szCs w:val="24"/>
        </w:rPr>
        <w:t xml:space="preserve"> and society. To understand how cult members ca</w:t>
      </w:r>
      <w:r w:rsidR="00B77225">
        <w:rPr>
          <w:rFonts w:ascii="Times New Roman" w:hAnsi="Times New Roman" w:cs="Times New Roman"/>
          <w:sz w:val="24"/>
          <w:szCs w:val="24"/>
        </w:rPr>
        <w:t xml:space="preserve">n become isolated, how we can prevent this from happening and then to provide the correct support to current and previous cult members we must first understand the cults, the theories and ideologies that different cults have. A cult is often regarded as a new religion that is </w:t>
      </w:r>
      <w:r w:rsidR="009E5875">
        <w:rPr>
          <w:rFonts w:ascii="Times New Roman" w:hAnsi="Times New Roman" w:cs="Times New Roman"/>
          <w:sz w:val="24"/>
          <w:szCs w:val="24"/>
        </w:rPr>
        <w:t>regarded</w:t>
      </w:r>
      <w:r w:rsidR="00B77225">
        <w:rPr>
          <w:rFonts w:ascii="Times New Roman" w:hAnsi="Times New Roman" w:cs="Times New Roman"/>
          <w:sz w:val="24"/>
          <w:szCs w:val="24"/>
        </w:rPr>
        <w:t xml:space="preserve"> as </w:t>
      </w:r>
      <w:r w:rsidR="009E5875">
        <w:rPr>
          <w:rFonts w:ascii="Times New Roman" w:hAnsi="Times New Roman" w:cs="Times New Roman"/>
          <w:sz w:val="24"/>
          <w:szCs w:val="24"/>
        </w:rPr>
        <w:t>slightly</w:t>
      </w:r>
      <w:r w:rsidR="00B77225">
        <w:rPr>
          <w:rFonts w:ascii="Times New Roman" w:hAnsi="Times New Roman" w:cs="Times New Roman"/>
          <w:sz w:val="24"/>
          <w:szCs w:val="24"/>
        </w:rPr>
        <w:t xml:space="preserve"> unorthodox, possibly a </w:t>
      </w:r>
      <w:r w:rsidR="009E5875">
        <w:rPr>
          <w:rFonts w:ascii="Times New Roman" w:hAnsi="Times New Roman" w:cs="Times New Roman"/>
          <w:sz w:val="24"/>
          <w:szCs w:val="24"/>
        </w:rPr>
        <w:t>socialist</w:t>
      </w:r>
      <w:r w:rsidR="00B77225">
        <w:rPr>
          <w:rFonts w:ascii="Times New Roman" w:hAnsi="Times New Roman" w:cs="Times New Roman"/>
          <w:sz w:val="24"/>
          <w:szCs w:val="24"/>
        </w:rPr>
        <w:t xml:space="preserve"> movement, artist movement and even dedicated fans</w:t>
      </w:r>
      <w:r w:rsidR="009E5875">
        <w:rPr>
          <w:rFonts w:ascii="Times New Roman" w:hAnsi="Times New Roman" w:cs="Times New Roman"/>
          <w:sz w:val="24"/>
          <w:szCs w:val="24"/>
        </w:rPr>
        <w:t xml:space="preserve"> of television shows and films can be classed as a cult movement such as ’Trekkies’ and music fanatics such ‘Biebers’ and ‘Little Monsters’. But it is when a cult becomes completely life changing or detrimental to its members that society takes a different view. This essay will show different cults and the detrimental effects that can and have happened and the help that is offered to cult members.</w:t>
      </w:r>
    </w:p>
    <w:p w:rsidR="00353D59" w:rsidRDefault="00353D59" w:rsidP="00B82681">
      <w:pPr>
        <w:spacing w:before="30"/>
        <w:jc w:val="both"/>
        <w:rPr>
          <w:rFonts w:ascii="Times New Roman" w:hAnsi="Times New Roman" w:cs="Times New Roman"/>
          <w:sz w:val="24"/>
          <w:szCs w:val="24"/>
        </w:rPr>
      </w:pPr>
      <w:r>
        <w:rPr>
          <w:rFonts w:ascii="Times New Roman" w:hAnsi="Times New Roman" w:cs="Times New Roman"/>
          <w:sz w:val="24"/>
          <w:szCs w:val="24"/>
        </w:rPr>
        <w:t>To define what a cult is can be difficult because it can depend on individual views, on history, religion or just pure common sense. Each of these are individual in themselves.  Is it a cult or just a new religious movement? Then who gets to decide the difference?.  In the UK Ian Haworth from the Cult Information Centre is the leading specialist on cults and on the centres</w:t>
      </w:r>
      <w:r w:rsidR="00067421">
        <w:rPr>
          <w:rFonts w:ascii="Times New Roman" w:hAnsi="Times New Roman" w:cs="Times New Roman"/>
          <w:sz w:val="24"/>
          <w:szCs w:val="24"/>
        </w:rPr>
        <w:t xml:space="preserve"> website a cult is described a group or organisation having these five different traits (see appendix 1).  The website also then lists two different types of cults, a </w:t>
      </w:r>
      <w:r w:rsidR="00781869">
        <w:rPr>
          <w:rFonts w:ascii="Times New Roman" w:hAnsi="Times New Roman" w:cs="Times New Roman"/>
          <w:sz w:val="24"/>
          <w:szCs w:val="24"/>
        </w:rPr>
        <w:t>Religious Cult and a Therapy Cult (see appendix 2).  Haworth says in point 3 (see appendix 1) that the cult leaders can often be ‘Messianic’ and ‘unaccountable’. History has shown this to be true in cults such as The Children of God</w:t>
      </w:r>
      <w:r w:rsidR="00B82681">
        <w:rPr>
          <w:rFonts w:ascii="Times New Roman" w:hAnsi="Times New Roman" w:cs="Times New Roman"/>
          <w:sz w:val="24"/>
          <w:szCs w:val="24"/>
        </w:rPr>
        <w:t>, The</w:t>
      </w:r>
      <w:r w:rsidR="00781869">
        <w:rPr>
          <w:rFonts w:ascii="Times New Roman" w:hAnsi="Times New Roman" w:cs="Times New Roman"/>
          <w:sz w:val="24"/>
          <w:szCs w:val="24"/>
        </w:rPr>
        <w:t xml:space="preserve"> Order of The Solar Temple where </w:t>
      </w:r>
      <w:r w:rsidR="00B82681">
        <w:rPr>
          <w:rFonts w:ascii="Times New Roman" w:hAnsi="Times New Roman" w:cs="Times New Roman"/>
          <w:sz w:val="24"/>
          <w:szCs w:val="24"/>
        </w:rPr>
        <w:t>leader’s</w:t>
      </w:r>
      <w:r w:rsidR="00781869">
        <w:rPr>
          <w:rFonts w:ascii="Times New Roman" w:hAnsi="Times New Roman" w:cs="Times New Roman"/>
          <w:sz w:val="24"/>
          <w:szCs w:val="24"/>
        </w:rPr>
        <w:t xml:space="preserve"> actions were not culpable. Haworth also has a theory on primary motivations such as power and control but </w:t>
      </w:r>
      <w:r w:rsidR="00B82681">
        <w:rPr>
          <w:rFonts w:ascii="Times New Roman" w:hAnsi="Times New Roman" w:cs="Times New Roman"/>
          <w:sz w:val="24"/>
          <w:szCs w:val="24"/>
        </w:rPr>
        <w:t>research</w:t>
      </w:r>
      <w:r w:rsidR="00781869">
        <w:rPr>
          <w:rFonts w:ascii="Times New Roman" w:hAnsi="Times New Roman" w:cs="Times New Roman"/>
          <w:sz w:val="24"/>
          <w:szCs w:val="24"/>
        </w:rPr>
        <w:t xml:space="preserve"> into victims stories show that a clear primary motivation is some sort of sexual misconduct</w:t>
      </w:r>
      <w:r w:rsidR="00804417">
        <w:rPr>
          <w:rFonts w:ascii="Times New Roman" w:hAnsi="Times New Roman" w:cs="Times New Roman"/>
          <w:sz w:val="24"/>
          <w:szCs w:val="24"/>
        </w:rPr>
        <w:t>. Sexual conduct that deviates from the norm such as underage sex and rape</w:t>
      </w:r>
      <w:r w:rsidR="008E4515">
        <w:rPr>
          <w:rFonts w:ascii="Times New Roman" w:hAnsi="Times New Roman" w:cs="Times New Roman"/>
          <w:sz w:val="24"/>
          <w:szCs w:val="24"/>
        </w:rPr>
        <w:t>,</w:t>
      </w:r>
      <w:r w:rsidR="00804417">
        <w:rPr>
          <w:rFonts w:ascii="Times New Roman" w:hAnsi="Times New Roman" w:cs="Times New Roman"/>
          <w:sz w:val="24"/>
          <w:szCs w:val="24"/>
        </w:rPr>
        <w:t xml:space="preserve"> for example cult leader David Koresh would openly have under age sex and marry multiple wives.</w:t>
      </w:r>
      <w:r w:rsidR="00C4681D">
        <w:rPr>
          <w:rFonts w:ascii="Times New Roman" w:hAnsi="Times New Roman" w:cs="Times New Roman"/>
          <w:sz w:val="24"/>
          <w:szCs w:val="24"/>
        </w:rPr>
        <w:t xml:space="preserve"> </w:t>
      </w:r>
      <w:r w:rsidR="00B82681">
        <w:rPr>
          <w:rFonts w:ascii="Times New Roman" w:hAnsi="Times New Roman" w:cs="Times New Roman"/>
          <w:sz w:val="24"/>
          <w:szCs w:val="24"/>
        </w:rPr>
        <w:t xml:space="preserve">Branch Davidian survivors have openly admitted in interviews after the Waco siege that Koresh had multiple wives and many of those brides were underage.  </w:t>
      </w:r>
      <w:r w:rsidR="00C4681D">
        <w:rPr>
          <w:rFonts w:ascii="Times New Roman" w:hAnsi="Times New Roman" w:cs="Times New Roman"/>
          <w:sz w:val="24"/>
          <w:szCs w:val="24"/>
        </w:rPr>
        <w:t>Channel 5’s documentary ‘</w:t>
      </w:r>
      <w:r w:rsidR="00B82681">
        <w:rPr>
          <w:rFonts w:ascii="Times New Roman" w:hAnsi="Times New Roman" w:cs="Times New Roman"/>
          <w:sz w:val="24"/>
          <w:szCs w:val="24"/>
        </w:rPr>
        <w:t>Waco</w:t>
      </w:r>
      <w:r w:rsidR="00C4681D">
        <w:rPr>
          <w:rFonts w:ascii="Times New Roman" w:hAnsi="Times New Roman" w:cs="Times New Roman"/>
          <w:sz w:val="24"/>
          <w:szCs w:val="24"/>
        </w:rPr>
        <w:t xml:space="preserve"> Inferno; The Untold Story’ show Branch Davidian </w:t>
      </w:r>
      <w:r w:rsidR="00B82681">
        <w:rPr>
          <w:rFonts w:ascii="Times New Roman" w:hAnsi="Times New Roman" w:cs="Times New Roman"/>
          <w:sz w:val="24"/>
          <w:szCs w:val="24"/>
        </w:rPr>
        <w:t>survivors</w:t>
      </w:r>
      <w:r w:rsidR="00C4681D">
        <w:rPr>
          <w:rFonts w:ascii="Times New Roman" w:hAnsi="Times New Roman" w:cs="Times New Roman"/>
          <w:sz w:val="24"/>
          <w:szCs w:val="24"/>
        </w:rPr>
        <w:t xml:space="preserve"> retelling their version of the </w:t>
      </w:r>
      <w:r w:rsidR="00B82681">
        <w:rPr>
          <w:rFonts w:ascii="Times New Roman" w:hAnsi="Times New Roman" w:cs="Times New Roman"/>
          <w:sz w:val="24"/>
          <w:szCs w:val="24"/>
        </w:rPr>
        <w:t>Waco</w:t>
      </w:r>
      <w:r w:rsidR="00C4681D">
        <w:rPr>
          <w:rFonts w:ascii="Times New Roman" w:hAnsi="Times New Roman" w:cs="Times New Roman"/>
          <w:sz w:val="24"/>
          <w:szCs w:val="24"/>
        </w:rPr>
        <w:t xml:space="preserve"> </w:t>
      </w:r>
      <w:r w:rsidR="00B82681">
        <w:rPr>
          <w:rFonts w:ascii="Times New Roman" w:hAnsi="Times New Roman" w:cs="Times New Roman"/>
          <w:sz w:val="24"/>
          <w:szCs w:val="24"/>
        </w:rPr>
        <w:t>Tragedy</w:t>
      </w:r>
      <w:r w:rsidR="00C4681D">
        <w:rPr>
          <w:rFonts w:ascii="Times New Roman" w:hAnsi="Times New Roman" w:cs="Times New Roman"/>
          <w:sz w:val="24"/>
          <w:szCs w:val="24"/>
        </w:rPr>
        <w:t xml:space="preserve"> that ended after a 51 day siege between the Branch Davidians and the ATF.</w:t>
      </w:r>
      <w:r w:rsidR="00B82681">
        <w:rPr>
          <w:rFonts w:ascii="Times New Roman" w:hAnsi="Times New Roman" w:cs="Times New Roman"/>
          <w:sz w:val="24"/>
          <w:szCs w:val="24"/>
        </w:rPr>
        <w:t xml:space="preserve">   To understand how to keep cult members from being secluded from society and to offer social inclusion society must first understand the help that needs to be offered, to do that society must understand what </w:t>
      </w:r>
      <w:r w:rsidR="00B76D6C">
        <w:rPr>
          <w:rFonts w:ascii="Times New Roman" w:hAnsi="Times New Roman" w:cs="Times New Roman"/>
          <w:sz w:val="24"/>
          <w:szCs w:val="24"/>
        </w:rPr>
        <w:t>actually</w:t>
      </w:r>
      <w:r w:rsidR="00B82681">
        <w:rPr>
          <w:rFonts w:ascii="Times New Roman" w:hAnsi="Times New Roman" w:cs="Times New Roman"/>
          <w:sz w:val="24"/>
          <w:szCs w:val="24"/>
        </w:rPr>
        <w:t xml:space="preserve"> can happen inside a cult. </w:t>
      </w:r>
      <w:r w:rsidR="00B76D6C">
        <w:rPr>
          <w:rFonts w:ascii="Times New Roman" w:hAnsi="Times New Roman" w:cs="Times New Roman"/>
          <w:sz w:val="24"/>
          <w:szCs w:val="24"/>
        </w:rPr>
        <w:t xml:space="preserve">To understand a cult is to understand its leaders,  Branch Davidians leader believed he was to be the last coming of Christ.  </w:t>
      </w:r>
      <w:r w:rsidR="00752502">
        <w:rPr>
          <w:rFonts w:ascii="Times New Roman" w:hAnsi="Times New Roman" w:cs="Times New Roman"/>
          <w:sz w:val="24"/>
          <w:szCs w:val="24"/>
        </w:rPr>
        <w:t xml:space="preserve">David Koresh was born Vernon Wayne Howell in 1959 but is rumoured to have changed his name to David Koresh after the bible king Cyrus. Before Koresh became the leader of the Branch Davidians he was part of the Seventh- Day Activist Church. Koresh then later joined the sub sect of the church called the Shepherds Rod. Koresh took over the sect when its original leader was jailed for murder, Koresh then swiftly convinced </w:t>
      </w:r>
      <w:r w:rsidR="00B76D6C">
        <w:rPr>
          <w:rFonts w:ascii="Times New Roman" w:hAnsi="Times New Roman" w:cs="Times New Roman"/>
          <w:sz w:val="24"/>
          <w:szCs w:val="24"/>
        </w:rPr>
        <w:t xml:space="preserve">members to move to Waco in Texas and renamed them The Branch Davidians.  Once the compound in Waco was founded Koresh convinced members along with his best </w:t>
      </w:r>
      <w:r w:rsidR="00B76D6C">
        <w:rPr>
          <w:rFonts w:ascii="Times New Roman" w:hAnsi="Times New Roman" w:cs="Times New Roman"/>
          <w:sz w:val="24"/>
          <w:szCs w:val="24"/>
        </w:rPr>
        <w:lastRenderedPageBreak/>
        <w:t xml:space="preserve">friend Marc Breault to start recruiting for new members. They openly targeted students and went to universities and held talks aimed at theology students, many already part of The Seventh- Day Activist as they were already open to persuasion. </w:t>
      </w:r>
      <w:r w:rsidR="00592F45">
        <w:rPr>
          <w:rFonts w:ascii="Times New Roman" w:hAnsi="Times New Roman" w:cs="Times New Roman"/>
          <w:sz w:val="24"/>
          <w:szCs w:val="24"/>
        </w:rPr>
        <w:t xml:space="preserve"> Koresh’s </w:t>
      </w:r>
      <w:r w:rsidR="00B96A87">
        <w:rPr>
          <w:rFonts w:ascii="Times New Roman" w:hAnsi="Times New Roman" w:cs="Times New Roman"/>
          <w:sz w:val="24"/>
          <w:szCs w:val="24"/>
        </w:rPr>
        <w:t>charisma</w:t>
      </w:r>
      <w:r w:rsidR="00592F45">
        <w:rPr>
          <w:rFonts w:ascii="Times New Roman" w:hAnsi="Times New Roman" w:cs="Times New Roman"/>
          <w:sz w:val="24"/>
          <w:szCs w:val="24"/>
        </w:rPr>
        <w:t xml:space="preserve"> helped to persuade new members to join and to convince the members that the end of the world was coming as that he was the chosen one, that he was the second coming of Christ and that his members should follow his rules.  In interviews since the cult ended in the Waco siege in </w:t>
      </w:r>
      <w:r w:rsidR="00B96A87">
        <w:rPr>
          <w:rFonts w:ascii="Times New Roman" w:hAnsi="Times New Roman" w:cs="Times New Roman"/>
          <w:sz w:val="24"/>
          <w:szCs w:val="24"/>
        </w:rPr>
        <w:t>February</w:t>
      </w:r>
      <w:r w:rsidR="00592F45">
        <w:rPr>
          <w:rFonts w:ascii="Times New Roman" w:hAnsi="Times New Roman" w:cs="Times New Roman"/>
          <w:sz w:val="24"/>
          <w:szCs w:val="24"/>
        </w:rPr>
        <w:t xml:space="preserve"> 1993 that ultimately led to Koresh’s death ex members have now come forward to tell their stories of sexual abuse.  It is important to understand the individual abuse cases to offer the correct support needed. Several articles have revealed the sexual abuse at the hands of Brand Davidian leader David Koresh himself and other cult leaders. </w:t>
      </w:r>
      <w:r w:rsidR="00352B68">
        <w:rPr>
          <w:rFonts w:ascii="Times New Roman" w:hAnsi="Times New Roman" w:cs="Times New Roman"/>
          <w:sz w:val="24"/>
          <w:szCs w:val="24"/>
        </w:rPr>
        <w:t>The stories revealed, tell of the harrowing abuse of power and control. The sexual abuse of young Kiri Jewell was told in court when she was just 14. Jewell testifies that she was sexually abused fr</w:t>
      </w:r>
      <w:r w:rsidR="00E867C0">
        <w:rPr>
          <w:rFonts w:ascii="Times New Roman" w:hAnsi="Times New Roman" w:cs="Times New Roman"/>
          <w:sz w:val="24"/>
          <w:szCs w:val="24"/>
        </w:rPr>
        <w:t>om the age of 10 (see appendix 3</w:t>
      </w:r>
      <w:r w:rsidR="00352B68">
        <w:rPr>
          <w:rFonts w:ascii="Times New Roman" w:hAnsi="Times New Roman" w:cs="Times New Roman"/>
          <w:sz w:val="24"/>
          <w:szCs w:val="24"/>
        </w:rPr>
        <w:t xml:space="preserve">).  </w:t>
      </w:r>
      <w:r w:rsidR="00B96A87">
        <w:rPr>
          <w:rFonts w:ascii="Times New Roman" w:hAnsi="Times New Roman" w:cs="Times New Roman"/>
          <w:sz w:val="24"/>
          <w:szCs w:val="24"/>
        </w:rPr>
        <w:t>Society often wonders</w:t>
      </w:r>
      <w:r w:rsidR="00352B68">
        <w:rPr>
          <w:rFonts w:ascii="Times New Roman" w:hAnsi="Times New Roman" w:cs="Times New Roman"/>
          <w:sz w:val="24"/>
          <w:szCs w:val="24"/>
        </w:rPr>
        <w:t xml:space="preserve"> how cult leaders can get away with the abuses for so long and appear to be unaccountable even to the parents of the abused. Leaders can often use mind control techniques such as love bombing to make the victim almost want the abuse. </w:t>
      </w:r>
      <w:r w:rsidR="00C91431">
        <w:rPr>
          <w:rFonts w:ascii="Times New Roman" w:hAnsi="Times New Roman" w:cs="Times New Roman"/>
          <w:sz w:val="24"/>
          <w:szCs w:val="24"/>
        </w:rPr>
        <w:t xml:space="preserve">Love bombing techniques often include literally </w:t>
      </w:r>
      <w:r w:rsidR="00B96A87">
        <w:rPr>
          <w:rFonts w:ascii="Times New Roman" w:hAnsi="Times New Roman" w:cs="Times New Roman"/>
          <w:sz w:val="24"/>
          <w:szCs w:val="24"/>
        </w:rPr>
        <w:t>bombing</w:t>
      </w:r>
      <w:r w:rsidR="00C91431">
        <w:rPr>
          <w:rFonts w:ascii="Times New Roman" w:hAnsi="Times New Roman" w:cs="Times New Roman"/>
          <w:sz w:val="24"/>
          <w:szCs w:val="24"/>
        </w:rPr>
        <w:t xml:space="preserve"> the intended victim with love, make them feel like your everything, but the moment the victim doesn’t agree to a demand the controlling force rapidly removes the love, thus leaving the victim feeling alone and craving that love back. Victims often agree to different forms of abuse just to feel that love and to belong through Idealization.  In the </w:t>
      </w:r>
      <w:r w:rsidR="00B96A87">
        <w:rPr>
          <w:rFonts w:ascii="Times New Roman" w:hAnsi="Times New Roman" w:cs="Times New Roman"/>
          <w:sz w:val="24"/>
          <w:szCs w:val="24"/>
        </w:rPr>
        <w:t>mid-eighties</w:t>
      </w:r>
      <w:r w:rsidR="00C91431">
        <w:rPr>
          <w:rFonts w:ascii="Times New Roman" w:hAnsi="Times New Roman" w:cs="Times New Roman"/>
          <w:sz w:val="24"/>
          <w:szCs w:val="24"/>
        </w:rPr>
        <w:t xml:space="preserve"> Koresh married his first underage bride Rachel Jones who was just 14 and yet the legal age for marriage </w:t>
      </w:r>
      <w:r w:rsidR="00B96A87">
        <w:rPr>
          <w:rFonts w:ascii="Times New Roman" w:hAnsi="Times New Roman" w:cs="Times New Roman"/>
          <w:sz w:val="24"/>
          <w:szCs w:val="24"/>
        </w:rPr>
        <w:t xml:space="preserve">in Texas was 17.  Mind controlling </w:t>
      </w:r>
      <w:r w:rsidR="006F6B2D">
        <w:rPr>
          <w:rFonts w:ascii="Times New Roman" w:hAnsi="Times New Roman" w:cs="Times New Roman"/>
          <w:sz w:val="24"/>
          <w:szCs w:val="24"/>
        </w:rPr>
        <w:t>techniques</w:t>
      </w:r>
      <w:r w:rsidR="00E867C0">
        <w:rPr>
          <w:rFonts w:ascii="Times New Roman" w:hAnsi="Times New Roman" w:cs="Times New Roman"/>
          <w:sz w:val="24"/>
          <w:szCs w:val="24"/>
        </w:rPr>
        <w:t xml:space="preserve"> (see appendix 4</w:t>
      </w:r>
      <w:r w:rsidR="00B96A87">
        <w:rPr>
          <w:rFonts w:ascii="Times New Roman" w:hAnsi="Times New Roman" w:cs="Times New Roman"/>
          <w:sz w:val="24"/>
          <w:szCs w:val="24"/>
        </w:rPr>
        <w:t>) such as l</w:t>
      </w:r>
      <w:r w:rsidR="00C91431">
        <w:rPr>
          <w:rFonts w:ascii="Times New Roman" w:hAnsi="Times New Roman" w:cs="Times New Roman"/>
          <w:sz w:val="24"/>
          <w:szCs w:val="24"/>
        </w:rPr>
        <w:t xml:space="preserve">ove bombing techniques may have well been used, one of the few </w:t>
      </w:r>
      <w:r w:rsidR="00B96A87">
        <w:rPr>
          <w:rFonts w:ascii="Times New Roman" w:hAnsi="Times New Roman" w:cs="Times New Roman"/>
          <w:sz w:val="24"/>
          <w:szCs w:val="24"/>
        </w:rPr>
        <w:t>explanations</w:t>
      </w:r>
      <w:r w:rsidR="00C91431">
        <w:rPr>
          <w:rFonts w:ascii="Times New Roman" w:hAnsi="Times New Roman" w:cs="Times New Roman"/>
          <w:sz w:val="24"/>
          <w:szCs w:val="24"/>
        </w:rPr>
        <w:t xml:space="preserve"> of how Koresh then married his next 14 year old bride just two years later then followed by her younger sister</w:t>
      </w:r>
      <w:r w:rsidR="00DB3977">
        <w:rPr>
          <w:rFonts w:ascii="Times New Roman" w:hAnsi="Times New Roman" w:cs="Times New Roman"/>
          <w:sz w:val="24"/>
          <w:szCs w:val="24"/>
        </w:rPr>
        <w:t>.</w:t>
      </w:r>
      <w:r w:rsidR="006F6B2D">
        <w:rPr>
          <w:rFonts w:ascii="Times New Roman" w:hAnsi="Times New Roman" w:cs="Times New Roman"/>
          <w:sz w:val="24"/>
          <w:szCs w:val="24"/>
        </w:rPr>
        <w:t xml:space="preserve"> Having parents not hold him accountable to marrying their daughters would have worryingly fed in to Koresh’s perverted narassasitic tendencies.</w:t>
      </w:r>
      <w:r w:rsidR="00DB3977">
        <w:rPr>
          <w:rFonts w:ascii="Times New Roman" w:hAnsi="Times New Roman" w:cs="Times New Roman"/>
          <w:sz w:val="24"/>
          <w:szCs w:val="24"/>
        </w:rPr>
        <w:t xml:space="preserve">  </w:t>
      </w:r>
      <w:r w:rsidR="00B96A87">
        <w:rPr>
          <w:rFonts w:ascii="Times New Roman" w:hAnsi="Times New Roman" w:cs="Times New Roman"/>
          <w:sz w:val="24"/>
          <w:szCs w:val="24"/>
        </w:rPr>
        <w:t>Society</w:t>
      </w:r>
      <w:r w:rsidR="00DB3977">
        <w:rPr>
          <w:rFonts w:ascii="Times New Roman" w:hAnsi="Times New Roman" w:cs="Times New Roman"/>
          <w:sz w:val="24"/>
          <w:szCs w:val="24"/>
        </w:rPr>
        <w:t xml:space="preserve"> will still struggle to understand the parents of these clearly influenced young girls. The disturbing part of the cult was that parents did not stop these abuses and other Branch Davidian members have since excused Koresh’s </w:t>
      </w:r>
      <w:r w:rsidR="00B96A87">
        <w:rPr>
          <w:rFonts w:ascii="Times New Roman" w:hAnsi="Times New Roman" w:cs="Times New Roman"/>
          <w:sz w:val="24"/>
          <w:szCs w:val="24"/>
        </w:rPr>
        <w:t>paedophilia</w:t>
      </w:r>
      <w:r w:rsidR="00DB3977">
        <w:rPr>
          <w:rFonts w:ascii="Times New Roman" w:hAnsi="Times New Roman" w:cs="Times New Roman"/>
          <w:sz w:val="24"/>
          <w:szCs w:val="24"/>
        </w:rPr>
        <w:t xml:space="preserve">. Waco </w:t>
      </w:r>
      <w:r w:rsidR="00B96A87">
        <w:rPr>
          <w:rFonts w:ascii="Times New Roman" w:hAnsi="Times New Roman" w:cs="Times New Roman"/>
          <w:sz w:val="24"/>
          <w:szCs w:val="24"/>
        </w:rPr>
        <w:t>survivor</w:t>
      </w:r>
      <w:r w:rsidR="00DB3977">
        <w:rPr>
          <w:rFonts w:ascii="Times New Roman" w:hAnsi="Times New Roman" w:cs="Times New Roman"/>
          <w:sz w:val="24"/>
          <w:szCs w:val="24"/>
        </w:rPr>
        <w:t xml:space="preserve"> Shelia Martin happily justified and approved Koresh’s actions of underage marriage </w:t>
      </w:r>
      <w:r w:rsidR="00B96A87">
        <w:rPr>
          <w:rFonts w:ascii="Times New Roman" w:hAnsi="Times New Roman" w:cs="Times New Roman"/>
          <w:sz w:val="24"/>
          <w:szCs w:val="24"/>
        </w:rPr>
        <w:t>because</w:t>
      </w:r>
      <w:r w:rsidR="00DB3977">
        <w:rPr>
          <w:rFonts w:ascii="Times New Roman" w:hAnsi="Times New Roman" w:cs="Times New Roman"/>
          <w:sz w:val="24"/>
          <w:szCs w:val="24"/>
        </w:rPr>
        <w:t xml:space="preserve"> Rachel Jones ‘was almost 15, she was a very tall girl, mature, she was nothing at all like a child’ (Sheila Martin</w:t>
      </w:r>
      <w:r w:rsidR="000255A2">
        <w:rPr>
          <w:rFonts w:ascii="Times New Roman" w:hAnsi="Times New Roman" w:cs="Times New Roman"/>
          <w:sz w:val="24"/>
          <w:szCs w:val="24"/>
        </w:rPr>
        <w:t xml:space="preserve">, </w:t>
      </w:r>
      <w:r w:rsidR="000255A2" w:rsidRPr="000255A2">
        <w:rPr>
          <w:rFonts w:ascii="Times New Roman" w:hAnsi="Times New Roman" w:cs="Times New Roman"/>
          <w:i/>
          <w:sz w:val="24"/>
          <w:szCs w:val="24"/>
        </w:rPr>
        <w:t>Waco Inferno; The Untold Story</w:t>
      </w:r>
      <w:r w:rsidR="000255A2">
        <w:rPr>
          <w:rFonts w:ascii="Times New Roman" w:hAnsi="Times New Roman" w:cs="Times New Roman"/>
          <w:sz w:val="24"/>
          <w:szCs w:val="24"/>
        </w:rPr>
        <w:t>, Channel 5,</w:t>
      </w:r>
      <w:r w:rsidR="00DB3977">
        <w:rPr>
          <w:rFonts w:ascii="Times New Roman" w:hAnsi="Times New Roman" w:cs="Times New Roman"/>
          <w:sz w:val="24"/>
          <w:szCs w:val="24"/>
        </w:rPr>
        <w:t xml:space="preserve">). A clear case that if you </w:t>
      </w:r>
      <w:r w:rsidR="00B96A87">
        <w:rPr>
          <w:rFonts w:ascii="Times New Roman" w:hAnsi="Times New Roman" w:cs="Times New Roman"/>
          <w:sz w:val="24"/>
          <w:szCs w:val="24"/>
        </w:rPr>
        <w:t>believe</w:t>
      </w:r>
      <w:r w:rsidR="00DB3977">
        <w:rPr>
          <w:rFonts w:ascii="Times New Roman" w:hAnsi="Times New Roman" w:cs="Times New Roman"/>
          <w:sz w:val="24"/>
          <w:szCs w:val="24"/>
        </w:rPr>
        <w:t xml:space="preserve">, your brain will find a justification. Sheila Martin still </w:t>
      </w:r>
      <w:r w:rsidR="00B96A87">
        <w:rPr>
          <w:rFonts w:ascii="Times New Roman" w:hAnsi="Times New Roman" w:cs="Times New Roman"/>
          <w:sz w:val="24"/>
          <w:szCs w:val="24"/>
        </w:rPr>
        <w:t>believes</w:t>
      </w:r>
      <w:r w:rsidR="00DB3977">
        <w:rPr>
          <w:rFonts w:ascii="Times New Roman" w:hAnsi="Times New Roman" w:cs="Times New Roman"/>
          <w:sz w:val="24"/>
          <w:szCs w:val="24"/>
        </w:rPr>
        <w:t xml:space="preserve"> in Koresh even though in the siege she lost her four eldest c</w:t>
      </w:r>
      <w:r w:rsidR="00B96A87">
        <w:rPr>
          <w:rFonts w:ascii="Times New Roman" w:hAnsi="Times New Roman" w:cs="Times New Roman"/>
          <w:sz w:val="24"/>
          <w:szCs w:val="24"/>
        </w:rPr>
        <w:t>hildren and her husband. In a documentary for channel 5 Sheila Martin stands by her children’s grave and says ‘God has a reason for it, so I have to trust him why’ (</w:t>
      </w:r>
      <w:r w:rsidR="000255A2">
        <w:rPr>
          <w:rFonts w:ascii="Times New Roman" w:hAnsi="Times New Roman" w:cs="Times New Roman"/>
          <w:sz w:val="24"/>
          <w:szCs w:val="24"/>
        </w:rPr>
        <w:t xml:space="preserve">Sheila Martin, </w:t>
      </w:r>
      <w:r w:rsidR="00B96A87" w:rsidRPr="000255A2">
        <w:rPr>
          <w:rFonts w:ascii="Times New Roman" w:hAnsi="Times New Roman" w:cs="Times New Roman"/>
          <w:i/>
          <w:sz w:val="24"/>
          <w:szCs w:val="24"/>
        </w:rPr>
        <w:t>Waco Inferno; T</w:t>
      </w:r>
      <w:r w:rsidR="000255A2" w:rsidRPr="000255A2">
        <w:rPr>
          <w:rFonts w:ascii="Times New Roman" w:hAnsi="Times New Roman" w:cs="Times New Roman"/>
          <w:i/>
          <w:sz w:val="24"/>
          <w:szCs w:val="24"/>
        </w:rPr>
        <w:t>he untold story</w:t>
      </w:r>
      <w:r w:rsidR="000255A2">
        <w:rPr>
          <w:rFonts w:ascii="Times New Roman" w:hAnsi="Times New Roman" w:cs="Times New Roman"/>
          <w:sz w:val="24"/>
          <w:szCs w:val="24"/>
        </w:rPr>
        <w:t>, Channel 5, 03.58secs,)</w:t>
      </w:r>
      <w:r w:rsidR="00B96A87">
        <w:rPr>
          <w:rFonts w:ascii="Times New Roman" w:hAnsi="Times New Roman" w:cs="Times New Roman"/>
          <w:sz w:val="24"/>
          <w:szCs w:val="24"/>
        </w:rPr>
        <w:t>.  With that level of dedication from Branch Davidian member’s social inclusion is a battle. Society must offer support and remove their judgement before the correct help can be achieved through specialist services. For Koresh’s ex members resources must be made available to help them back in to society. Many will need specialist sexual violence counselling, grief counselling and education as this was held from many.</w:t>
      </w:r>
      <w:r w:rsidR="00DF1E0C">
        <w:rPr>
          <w:rFonts w:ascii="Times New Roman" w:hAnsi="Times New Roman" w:cs="Times New Roman"/>
          <w:sz w:val="24"/>
          <w:szCs w:val="24"/>
        </w:rPr>
        <w:t xml:space="preserve"> It can be complex to know what support is needed as each cult has its own rules bur one </w:t>
      </w:r>
      <w:r w:rsidR="000C3A49">
        <w:rPr>
          <w:rFonts w:ascii="Times New Roman" w:hAnsi="Times New Roman" w:cs="Times New Roman"/>
          <w:sz w:val="24"/>
          <w:szCs w:val="24"/>
        </w:rPr>
        <w:t>reoccurring</w:t>
      </w:r>
      <w:r w:rsidR="00DF1E0C">
        <w:rPr>
          <w:rFonts w:ascii="Times New Roman" w:hAnsi="Times New Roman" w:cs="Times New Roman"/>
          <w:sz w:val="24"/>
          <w:szCs w:val="24"/>
        </w:rPr>
        <w:t xml:space="preserve"> factor seems to be that members are brainwashed in to thinking that the outside world is bad and untrustworthy. When strong charismatic cult leaders use ideas similar to Christianity such as </w:t>
      </w:r>
      <w:r w:rsidR="00190DA1">
        <w:rPr>
          <w:rFonts w:ascii="Times New Roman" w:hAnsi="Times New Roman" w:cs="Times New Roman"/>
          <w:sz w:val="24"/>
          <w:szCs w:val="24"/>
        </w:rPr>
        <w:t>The Order Of The Solar Temple</w:t>
      </w:r>
      <w:r w:rsidR="003C4B5A">
        <w:rPr>
          <w:rFonts w:ascii="Times New Roman" w:hAnsi="Times New Roman" w:cs="Times New Roman"/>
          <w:sz w:val="24"/>
          <w:szCs w:val="24"/>
        </w:rPr>
        <w:t xml:space="preserve"> which claim to continue the traditions of the Knights </w:t>
      </w:r>
      <w:r w:rsidR="003C4B5A">
        <w:rPr>
          <w:rFonts w:ascii="Times New Roman" w:hAnsi="Times New Roman" w:cs="Times New Roman"/>
          <w:sz w:val="24"/>
          <w:szCs w:val="24"/>
        </w:rPr>
        <w:lastRenderedPageBreak/>
        <w:t>Templar it can be even harder to change there thinking as they have had ideas planted from a written text which can be more difficult to deny. So imagine offering help to current and ex cult members when the cults foundation seems to appear like a science fiction story wri</w:t>
      </w:r>
      <w:r w:rsidR="002002D1">
        <w:rPr>
          <w:rFonts w:ascii="Times New Roman" w:hAnsi="Times New Roman" w:cs="Times New Roman"/>
          <w:sz w:val="24"/>
          <w:szCs w:val="24"/>
        </w:rPr>
        <w:t>tten from a John Wyndam Classic.</w:t>
      </w:r>
      <w:r w:rsidR="000C3A49">
        <w:rPr>
          <w:rFonts w:ascii="Times New Roman" w:hAnsi="Times New Roman" w:cs="Times New Roman"/>
          <w:sz w:val="24"/>
          <w:szCs w:val="24"/>
        </w:rPr>
        <w:t xml:space="preserve"> </w:t>
      </w:r>
    </w:p>
    <w:p w:rsidR="00CE2EAC" w:rsidRPr="00CE2EAC" w:rsidRDefault="000C3A49" w:rsidP="00B82681">
      <w:pPr>
        <w:spacing w:before="30"/>
        <w:jc w:val="both"/>
        <w:rPr>
          <w:rFonts w:ascii="Times New Roman" w:hAnsi="Times New Roman" w:cs="Times New Roman"/>
          <w:sz w:val="24"/>
          <w:szCs w:val="24"/>
        </w:rPr>
      </w:pPr>
      <w:r>
        <w:rPr>
          <w:rFonts w:ascii="Times New Roman" w:hAnsi="Times New Roman" w:cs="Times New Roman"/>
          <w:sz w:val="24"/>
          <w:szCs w:val="24"/>
        </w:rPr>
        <w:t>It can be hard to imagine the techniques used to recruit members in to a cult that claims an</w:t>
      </w:r>
      <w:r w:rsidR="00A74DC1">
        <w:rPr>
          <w:rFonts w:ascii="Times New Roman" w:hAnsi="Times New Roman" w:cs="Times New Roman"/>
          <w:sz w:val="24"/>
          <w:szCs w:val="24"/>
        </w:rPr>
        <w:t xml:space="preserve"> alien called Elohin is the leader (The Raelions ). </w:t>
      </w:r>
      <w:r>
        <w:rPr>
          <w:rFonts w:ascii="Times New Roman" w:hAnsi="Times New Roman" w:cs="Times New Roman"/>
          <w:sz w:val="24"/>
          <w:szCs w:val="24"/>
        </w:rPr>
        <w:t xml:space="preserve"> A cult called Scientology believe that an alien</w:t>
      </w:r>
      <w:r w:rsidR="00E62FFC">
        <w:rPr>
          <w:rFonts w:ascii="Times New Roman" w:hAnsi="Times New Roman" w:cs="Times New Roman"/>
          <w:sz w:val="24"/>
          <w:szCs w:val="24"/>
        </w:rPr>
        <w:t xml:space="preserve"> named X</w:t>
      </w:r>
      <w:r>
        <w:rPr>
          <w:rFonts w:ascii="Times New Roman" w:hAnsi="Times New Roman" w:cs="Times New Roman"/>
          <w:sz w:val="24"/>
          <w:szCs w:val="24"/>
        </w:rPr>
        <w:t>enu is the dictator of the ‘Galactic Confederacy’ who over 75 million years ago brought the human race to ‘Teegeeact’  what we call Earth and placed them around volcanoes and killed them with hydrogen bombs. Their souls ‘Thetans’</w:t>
      </w:r>
      <w:r w:rsidR="00E62FFC">
        <w:rPr>
          <w:rFonts w:ascii="Times New Roman" w:hAnsi="Times New Roman" w:cs="Times New Roman"/>
          <w:sz w:val="24"/>
          <w:szCs w:val="24"/>
        </w:rPr>
        <w:t xml:space="preserve"> remained trapped on earth and X</w:t>
      </w:r>
      <w:r>
        <w:rPr>
          <w:rFonts w:ascii="Times New Roman" w:hAnsi="Times New Roman" w:cs="Times New Roman"/>
          <w:sz w:val="24"/>
          <w:szCs w:val="24"/>
        </w:rPr>
        <w:t xml:space="preserve">enu </w:t>
      </w:r>
      <w:r w:rsidR="00E62FFC">
        <w:rPr>
          <w:rFonts w:ascii="Times New Roman" w:hAnsi="Times New Roman" w:cs="Times New Roman"/>
          <w:sz w:val="24"/>
          <w:szCs w:val="24"/>
        </w:rPr>
        <w:t>implanted them with false images of historical events that scientology claim never happened.</w:t>
      </w:r>
      <w:r w:rsidR="003719BC">
        <w:rPr>
          <w:rFonts w:ascii="Times New Roman" w:hAnsi="Times New Roman" w:cs="Times New Roman"/>
          <w:sz w:val="24"/>
          <w:szCs w:val="24"/>
        </w:rPr>
        <w:t xml:space="preserve"> The Scientology cult’s founder L. Ron Hubbard claims that there is a 4</w:t>
      </w:r>
      <w:r w:rsidR="003719BC" w:rsidRPr="003719BC">
        <w:rPr>
          <w:rFonts w:ascii="Times New Roman" w:hAnsi="Times New Roman" w:cs="Times New Roman"/>
          <w:sz w:val="24"/>
          <w:szCs w:val="24"/>
          <w:vertAlign w:val="superscript"/>
        </w:rPr>
        <w:t>th</w:t>
      </w:r>
      <w:r w:rsidR="003719BC">
        <w:rPr>
          <w:rFonts w:ascii="Times New Roman" w:hAnsi="Times New Roman" w:cs="Times New Roman"/>
          <w:sz w:val="24"/>
          <w:szCs w:val="24"/>
        </w:rPr>
        <w:t xml:space="preserve"> Invader Force on Mars and a 5</w:t>
      </w:r>
      <w:r w:rsidR="003719BC" w:rsidRPr="003719BC">
        <w:rPr>
          <w:rFonts w:ascii="Times New Roman" w:hAnsi="Times New Roman" w:cs="Times New Roman"/>
          <w:sz w:val="24"/>
          <w:szCs w:val="24"/>
          <w:vertAlign w:val="superscript"/>
        </w:rPr>
        <w:t>th</w:t>
      </w:r>
      <w:r w:rsidR="003719BC">
        <w:rPr>
          <w:rFonts w:ascii="Times New Roman" w:hAnsi="Times New Roman" w:cs="Times New Roman"/>
          <w:sz w:val="24"/>
          <w:szCs w:val="24"/>
        </w:rPr>
        <w:t xml:space="preserve"> Invader Force on Venus. </w:t>
      </w:r>
      <w:r w:rsidR="0012594F">
        <w:rPr>
          <w:rFonts w:ascii="Times New Roman" w:hAnsi="Times New Roman" w:cs="Times New Roman"/>
          <w:sz w:val="24"/>
          <w:szCs w:val="24"/>
        </w:rPr>
        <w:t>Men are from Mars , Women are from Venus, not exactly an original concept and the idea of’ Invader Forces’ and a</w:t>
      </w:r>
      <w:r w:rsidR="003719BC">
        <w:rPr>
          <w:rFonts w:ascii="Times New Roman" w:hAnsi="Times New Roman" w:cs="Times New Roman"/>
          <w:sz w:val="24"/>
          <w:szCs w:val="24"/>
        </w:rPr>
        <w:t xml:space="preserve"> </w:t>
      </w:r>
      <w:r w:rsidR="0012594F">
        <w:rPr>
          <w:rFonts w:ascii="Times New Roman" w:hAnsi="Times New Roman" w:cs="Times New Roman"/>
          <w:sz w:val="24"/>
          <w:szCs w:val="24"/>
        </w:rPr>
        <w:t xml:space="preserve">‘Galactic Confederacy’ seem like a fun mix from Star Trek and Star Wars. </w:t>
      </w:r>
      <w:r w:rsidR="003719BC">
        <w:rPr>
          <w:rFonts w:ascii="Times New Roman" w:hAnsi="Times New Roman" w:cs="Times New Roman"/>
          <w:sz w:val="24"/>
          <w:szCs w:val="24"/>
        </w:rPr>
        <w:t>L. Ron Hubbard is a science</w:t>
      </w:r>
      <w:r w:rsidR="0012594F">
        <w:rPr>
          <w:rFonts w:ascii="Times New Roman" w:hAnsi="Times New Roman" w:cs="Times New Roman"/>
          <w:sz w:val="24"/>
          <w:szCs w:val="24"/>
        </w:rPr>
        <w:t xml:space="preserve"> fiction writer best known for his book ‘Dianetics; The Modern Science of Mental Health’ 1950.  The fact that Hubbard is </w:t>
      </w:r>
      <w:r w:rsidR="004E619F">
        <w:rPr>
          <w:rFonts w:ascii="Times New Roman" w:hAnsi="Times New Roman" w:cs="Times New Roman"/>
          <w:sz w:val="24"/>
          <w:szCs w:val="24"/>
        </w:rPr>
        <w:t>a known</w:t>
      </w:r>
      <w:r w:rsidR="0012594F">
        <w:rPr>
          <w:rFonts w:ascii="Times New Roman" w:hAnsi="Times New Roman" w:cs="Times New Roman"/>
          <w:sz w:val="24"/>
          <w:szCs w:val="24"/>
        </w:rPr>
        <w:t xml:space="preserve"> science fiction writer, common sense would tell the average person that his story of Xenu is fiction. </w:t>
      </w:r>
      <w:r w:rsidR="00CE2EAC">
        <w:rPr>
          <w:rFonts w:ascii="Times New Roman" w:hAnsi="Times New Roman" w:cs="Times New Roman"/>
          <w:sz w:val="24"/>
          <w:szCs w:val="24"/>
        </w:rPr>
        <w:t xml:space="preserve">Especially as Hubbard can be quoted as saying ‘you don’t get rich writing science fiction. If you want to get rich, you start a religion’ (Hubbard, </w:t>
      </w:r>
      <w:r w:rsidR="00CE2EAC" w:rsidRPr="00CE2EAC">
        <w:rPr>
          <w:rFonts w:ascii="Times New Roman" w:hAnsi="Times New Roman" w:cs="Times New Roman"/>
          <w:i/>
          <w:sz w:val="24"/>
          <w:szCs w:val="24"/>
        </w:rPr>
        <w:t xml:space="preserve">Eastern </w:t>
      </w:r>
      <w:r w:rsidR="004E619F" w:rsidRPr="00CE2EAC">
        <w:rPr>
          <w:rFonts w:ascii="Times New Roman" w:hAnsi="Times New Roman" w:cs="Times New Roman"/>
          <w:i/>
          <w:sz w:val="24"/>
          <w:szCs w:val="24"/>
        </w:rPr>
        <w:t>Science</w:t>
      </w:r>
      <w:r w:rsidR="00CE2EAC">
        <w:rPr>
          <w:rFonts w:ascii="Times New Roman" w:hAnsi="Times New Roman" w:cs="Times New Roman"/>
          <w:sz w:val="24"/>
          <w:szCs w:val="24"/>
        </w:rPr>
        <w:t xml:space="preserve"> </w:t>
      </w:r>
      <w:r w:rsidR="00CE2EAC" w:rsidRPr="00CE2EAC">
        <w:rPr>
          <w:rFonts w:ascii="Times New Roman" w:hAnsi="Times New Roman" w:cs="Times New Roman"/>
          <w:i/>
          <w:sz w:val="24"/>
          <w:szCs w:val="24"/>
        </w:rPr>
        <w:t>Fiction Association</w:t>
      </w:r>
      <w:r w:rsidR="00CE2EAC">
        <w:rPr>
          <w:rFonts w:ascii="Times New Roman" w:hAnsi="Times New Roman" w:cs="Times New Roman"/>
          <w:i/>
          <w:sz w:val="24"/>
          <w:szCs w:val="24"/>
        </w:rPr>
        <w:t>,</w:t>
      </w:r>
      <w:r w:rsidR="00CE2EAC">
        <w:rPr>
          <w:rFonts w:ascii="Times New Roman" w:hAnsi="Times New Roman" w:cs="Times New Roman"/>
          <w:sz w:val="24"/>
          <w:szCs w:val="24"/>
        </w:rPr>
        <w:t xml:space="preserve"> 7</w:t>
      </w:r>
      <w:r w:rsidR="00CE2EAC">
        <w:rPr>
          <w:rFonts w:ascii="Times New Roman" w:hAnsi="Times New Roman" w:cs="Times New Roman"/>
          <w:sz w:val="24"/>
          <w:szCs w:val="24"/>
          <w:vertAlign w:val="superscript"/>
        </w:rPr>
        <w:t xml:space="preserve">/ </w:t>
      </w:r>
      <w:r w:rsidR="00CE2EAC">
        <w:rPr>
          <w:rFonts w:ascii="Times New Roman" w:hAnsi="Times New Roman" w:cs="Times New Roman"/>
          <w:sz w:val="24"/>
          <w:szCs w:val="24"/>
        </w:rPr>
        <w:t>11/ 1948), and as quoted in a 1994 affidavit by Sam Moskowitz a historian of science fiction.</w:t>
      </w:r>
    </w:p>
    <w:p w:rsidR="000C3A49" w:rsidRDefault="0012594F" w:rsidP="00B82681">
      <w:pPr>
        <w:spacing w:before="30"/>
        <w:jc w:val="both"/>
        <w:rPr>
          <w:rFonts w:ascii="Times New Roman" w:hAnsi="Times New Roman" w:cs="Times New Roman"/>
          <w:sz w:val="24"/>
          <w:szCs w:val="24"/>
        </w:rPr>
      </w:pPr>
      <w:r>
        <w:rPr>
          <w:rFonts w:ascii="Times New Roman" w:hAnsi="Times New Roman" w:cs="Times New Roman"/>
          <w:sz w:val="24"/>
          <w:szCs w:val="24"/>
        </w:rPr>
        <w:t>Yet Scientology</w:t>
      </w:r>
      <w:r w:rsidR="00CE2EAC">
        <w:rPr>
          <w:rFonts w:ascii="Times New Roman" w:hAnsi="Times New Roman" w:cs="Times New Roman"/>
          <w:sz w:val="24"/>
          <w:szCs w:val="24"/>
        </w:rPr>
        <w:t xml:space="preserve"> spreads across 172 nations and has its main Church in Hollywood USA and boasts famous Church members such as Tom Cruise, Ted Danson and Danny Matherson. Scientology was founded by Hubbard but after his death in 1987 David Miscavige took over as the new leader, Miscavige continues Hubbards message that </w:t>
      </w:r>
      <w:r w:rsidR="004E619F">
        <w:rPr>
          <w:rFonts w:ascii="Times New Roman" w:hAnsi="Times New Roman" w:cs="Times New Roman"/>
          <w:sz w:val="24"/>
          <w:szCs w:val="24"/>
        </w:rPr>
        <w:t xml:space="preserve">the basis that Scientology is the ‘Golden age of knowledge for eternity’. Scientologists rarely speak out about how they were recruited and many ex members appear to be afraid to say anything publically bad </w:t>
      </w:r>
      <w:r w:rsidR="0045559F">
        <w:rPr>
          <w:rFonts w:ascii="Times New Roman" w:hAnsi="Times New Roman" w:cs="Times New Roman"/>
          <w:sz w:val="24"/>
          <w:szCs w:val="24"/>
        </w:rPr>
        <w:t>against</w:t>
      </w:r>
      <w:r w:rsidR="004E619F">
        <w:rPr>
          <w:rFonts w:ascii="Times New Roman" w:hAnsi="Times New Roman" w:cs="Times New Roman"/>
          <w:sz w:val="24"/>
          <w:szCs w:val="24"/>
        </w:rPr>
        <w:t xml:space="preserve"> the cult for fear of prosecution. British journalist Russel Miller’s book ‘Bare Faced Messiah; The True Story of L. Ron Hubbard’ reveals </w:t>
      </w:r>
      <w:r w:rsidR="0045559F">
        <w:rPr>
          <w:rFonts w:ascii="Times New Roman" w:hAnsi="Times New Roman" w:cs="Times New Roman"/>
          <w:sz w:val="24"/>
          <w:szCs w:val="24"/>
        </w:rPr>
        <w:t>that Miller had been informed by ex-members that Hubbard was a bigamist, had several mistresses and a claimed Satanist. Could Scientology be another cult that is a convenient cover for sexual deviancy? Sexual claims have been hard to prove, but a few claims have surfaced. Allegations against Danny Matherston of rape have been reported to the LAPD but the case appe</w:t>
      </w:r>
      <w:r w:rsidR="00747599">
        <w:rPr>
          <w:rFonts w:ascii="Times New Roman" w:hAnsi="Times New Roman" w:cs="Times New Roman"/>
          <w:sz w:val="24"/>
          <w:szCs w:val="24"/>
        </w:rPr>
        <w:t xml:space="preserve">ars to have remained stagnant. The Church of Scientology have given the LAPD a check at their annual holiday party since 1995, this is done on camera so it does not look like a police bribe. The money makes the LAPD appear financially influenced. </w:t>
      </w:r>
      <w:r w:rsidR="0068553D">
        <w:rPr>
          <w:rFonts w:ascii="Times New Roman" w:hAnsi="Times New Roman" w:cs="Times New Roman"/>
          <w:sz w:val="24"/>
          <w:szCs w:val="24"/>
        </w:rPr>
        <w:t xml:space="preserve">There are several claims from ex members that the cult tries </w:t>
      </w:r>
      <w:r w:rsidR="00355F14">
        <w:rPr>
          <w:rFonts w:ascii="Times New Roman" w:hAnsi="Times New Roman" w:cs="Times New Roman"/>
          <w:sz w:val="24"/>
          <w:szCs w:val="24"/>
        </w:rPr>
        <w:t>imitation</w:t>
      </w:r>
      <w:r w:rsidR="0068553D">
        <w:rPr>
          <w:rFonts w:ascii="Times New Roman" w:hAnsi="Times New Roman" w:cs="Times New Roman"/>
          <w:sz w:val="24"/>
          <w:szCs w:val="24"/>
        </w:rPr>
        <w:t xml:space="preserve"> </w:t>
      </w:r>
      <w:r w:rsidR="00355F14">
        <w:rPr>
          <w:rFonts w:ascii="Times New Roman" w:hAnsi="Times New Roman" w:cs="Times New Roman"/>
          <w:sz w:val="24"/>
          <w:szCs w:val="24"/>
        </w:rPr>
        <w:t>methods</w:t>
      </w:r>
      <w:r w:rsidR="0068553D">
        <w:rPr>
          <w:rFonts w:ascii="Times New Roman" w:hAnsi="Times New Roman" w:cs="Times New Roman"/>
          <w:sz w:val="24"/>
          <w:szCs w:val="24"/>
        </w:rPr>
        <w:t xml:space="preserve"> to stop people speaking out against them. </w:t>
      </w:r>
      <w:r w:rsidR="00355F14">
        <w:rPr>
          <w:rFonts w:ascii="Times New Roman" w:hAnsi="Times New Roman" w:cs="Times New Roman"/>
          <w:sz w:val="24"/>
          <w:szCs w:val="24"/>
        </w:rPr>
        <w:t>Ex-member</w:t>
      </w:r>
      <w:r w:rsidR="0068553D">
        <w:rPr>
          <w:rFonts w:ascii="Times New Roman" w:hAnsi="Times New Roman" w:cs="Times New Roman"/>
          <w:sz w:val="24"/>
          <w:szCs w:val="24"/>
        </w:rPr>
        <w:t xml:space="preserve"> Leah Remini  host of the A&amp;E show has retold her story of sexual </w:t>
      </w:r>
      <w:r w:rsidR="00355F14">
        <w:rPr>
          <w:rFonts w:ascii="Times New Roman" w:hAnsi="Times New Roman" w:cs="Times New Roman"/>
          <w:sz w:val="24"/>
          <w:szCs w:val="24"/>
        </w:rPr>
        <w:t>harassment</w:t>
      </w:r>
      <w:r w:rsidR="0068553D">
        <w:rPr>
          <w:rFonts w:ascii="Times New Roman" w:hAnsi="Times New Roman" w:cs="Times New Roman"/>
          <w:sz w:val="24"/>
          <w:szCs w:val="24"/>
        </w:rPr>
        <w:t xml:space="preserve">, child abuse and parental separation along with other </w:t>
      </w:r>
      <w:r w:rsidR="00355F14">
        <w:rPr>
          <w:rFonts w:ascii="Times New Roman" w:hAnsi="Times New Roman" w:cs="Times New Roman"/>
          <w:sz w:val="24"/>
          <w:szCs w:val="24"/>
        </w:rPr>
        <w:t>ex-members</w:t>
      </w:r>
      <w:r w:rsidR="0068553D">
        <w:rPr>
          <w:rFonts w:ascii="Times New Roman" w:hAnsi="Times New Roman" w:cs="Times New Roman"/>
          <w:sz w:val="24"/>
          <w:szCs w:val="24"/>
        </w:rPr>
        <w:t xml:space="preserve"> Saina Kamula and Mirriam Francis. If children did not conform they would be sent to the Apollo Training Academy Building.  So with effective methods such as parental separation in place it is easier to understand how abuse can be sustained for so long and why parents and children would be too scared to speak out, especially when there are claims that they are asked to sign ‘Billion year contracts’ and </w:t>
      </w:r>
      <w:r w:rsidR="0068553D">
        <w:rPr>
          <w:rFonts w:ascii="Times New Roman" w:hAnsi="Times New Roman" w:cs="Times New Roman"/>
          <w:sz w:val="24"/>
          <w:szCs w:val="24"/>
        </w:rPr>
        <w:lastRenderedPageBreak/>
        <w:t>the children either born or brought in to the cult have a limited education. How would they survive in the outside world with no formal qualifications and the label of ex cult member</w:t>
      </w:r>
      <w:r w:rsidR="00355F14">
        <w:rPr>
          <w:rFonts w:ascii="Times New Roman" w:hAnsi="Times New Roman" w:cs="Times New Roman"/>
          <w:sz w:val="24"/>
          <w:szCs w:val="24"/>
        </w:rPr>
        <w:t xml:space="preserve"> on their backs? Understanding can be harder to give to the parents of the abused children, but as a nation we should remember that most members were recruited through promises of a life without war or conflict. New education and medical care must be made available to all cult members to support them to function in normal society especially were the cult rules dictate that contraception is banned. Medical care for Sexually transmitted diseases, abusive rapes and midwifery should be made welcoming to current and ex members.</w:t>
      </w:r>
    </w:p>
    <w:p w:rsidR="00355F14" w:rsidRDefault="00355F14" w:rsidP="00B82681">
      <w:pPr>
        <w:spacing w:before="30"/>
        <w:jc w:val="both"/>
        <w:rPr>
          <w:rFonts w:ascii="Times New Roman" w:hAnsi="Times New Roman" w:cs="Times New Roman"/>
          <w:sz w:val="24"/>
          <w:szCs w:val="24"/>
        </w:rPr>
      </w:pPr>
      <w:r>
        <w:rPr>
          <w:rFonts w:ascii="Times New Roman" w:hAnsi="Times New Roman" w:cs="Times New Roman"/>
          <w:sz w:val="24"/>
          <w:szCs w:val="24"/>
        </w:rPr>
        <w:t>Cults such as The Children of God do not permit any kind of birth control as they expect female members to increase the tribe.</w:t>
      </w:r>
      <w:r w:rsidR="00C755DA">
        <w:rPr>
          <w:rFonts w:ascii="Times New Roman" w:hAnsi="Times New Roman" w:cs="Times New Roman"/>
          <w:sz w:val="24"/>
          <w:szCs w:val="24"/>
        </w:rPr>
        <w:t xml:space="preserve"> David Berg who founded The Children of God and who was later known as David Moses taught children lessons about the end of time, what would happen and how to prepare the children for this time. The classes were even filmed, a use of early social media to advertise in 1993.  The children in the cult were bombarded with cartoons that taught you how to do what you were told, very controlled, even how much toilet paper you could use ‘</w:t>
      </w:r>
      <w:r w:rsidR="00A111C8">
        <w:rPr>
          <w:rFonts w:ascii="Times New Roman" w:hAnsi="Times New Roman" w:cs="Times New Roman"/>
          <w:sz w:val="24"/>
          <w:szCs w:val="24"/>
        </w:rPr>
        <w:t>Do it cause</w:t>
      </w:r>
      <w:r w:rsidR="00C755DA">
        <w:rPr>
          <w:rFonts w:ascii="Times New Roman" w:hAnsi="Times New Roman" w:cs="Times New Roman"/>
          <w:sz w:val="24"/>
          <w:szCs w:val="24"/>
        </w:rPr>
        <w:t xml:space="preserve"> Daddy says so’ a regular motto and sang in the </w:t>
      </w:r>
      <w:r w:rsidR="00C33F65">
        <w:rPr>
          <w:rFonts w:ascii="Times New Roman" w:hAnsi="Times New Roman" w:cs="Times New Roman"/>
          <w:sz w:val="24"/>
          <w:szCs w:val="24"/>
        </w:rPr>
        <w:t>children’s</w:t>
      </w:r>
      <w:r w:rsidR="00C755DA">
        <w:rPr>
          <w:rFonts w:ascii="Times New Roman" w:hAnsi="Times New Roman" w:cs="Times New Roman"/>
          <w:sz w:val="24"/>
          <w:szCs w:val="24"/>
        </w:rPr>
        <w:t xml:space="preserve"> cartoon (see appendix 5).  Berg also produced a sort of newspaper called the ‘Mo Letters’ which encouraged the whole cult to sleep together and to share partners (see appendix 6). If women refused they would be shamed and labelled.</w:t>
      </w:r>
      <w:r w:rsidR="00C33F65">
        <w:rPr>
          <w:rFonts w:ascii="Times New Roman" w:hAnsi="Times New Roman" w:cs="Times New Roman"/>
          <w:sz w:val="24"/>
          <w:szCs w:val="24"/>
        </w:rPr>
        <w:t xml:space="preserve"> There are over 500 cults in the UK according to The Cult Awareness centre so how can the UK government possibly reach so many people and offer help? The simplicity of it is that they can’t, the government offers specialist counselling, psychiatrists and medical care but the Cult Awareness Centre Charity offers help to all cult members and their families. The centre is charity based and raises money through anti-cult talks and book sales. The website offers links to helpful websites</w:t>
      </w:r>
      <w:r w:rsidR="00BB0C6E">
        <w:rPr>
          <w:rFonts w:ascii="Times New Roman" w:hAnsi="Times New Roman" w:cs="Times New Roman"/>
          <w:sz w:val="24"/>
          <w:szCs w:val="24"/>
        </w:rPr>
        <w:t xml:space="preserve"> and a phone number to call the centre itself.  </w:t>
      </w:r>
    </w:p>
    <w:p w:rsidR="009C4528" w:rsidRDefault="00BB0C6E" w:rsidP="00B82681">
      <w:pPr>
        <w:spacing w:before="30"/>
        <w:jc w:val="both"/>
        <w:rPr>
          <w:rFonts w:ascii="Times New Roman" w:hAnsi="Times New Roman" w:cs="Times New Roman"/>
          <w:sz w:val="24"/>
          <w:szCs w:val="24"/>
        </w:rPr>
      </w:pPr>
      <w:r>
        <w:rPr>
          <w:rFonts w:ascii="Times New Roman" w:hAnsi="Times New Roman" w:cs="Times New Roman"/>
          <w:sz w:val="24"/>
          <w:szCs w:val="24"/>
        </w:rPr>
        <w:t>To keep cult members included, medical care, education and all forms of therapy must be kept open to them.  The government cannot ban new cults or religions because of d</w:t>
      </w:r>
      <w:r w:rsidR="008C3152">
        <w:rPr>
          <w:rFonts w:ascii="Times New Roman" w:hAnsi="Times New Roman" w:cs="Times New Roman"/>
          <w:sz w:val="24"/>
          <w:szCs w:val="24"/>
        </w:rPr>
        <w:t>emocratic freedom to worship and many regions deemed normal and safe such as Christianity at some point would have been considered a dangerous cult by pagans.  B</w:t>
      </w:r>
      <w:r>
        <w:rPr>
          <w:rFonts w:ascii="Times New Roman" w:hAnsi="Times New Roman" w:cs="Times New Roman"/>
          <w:sz w:val="24"/>
          <w:szCs w:val="24"/>
        </w:rPr>
        <w:t xml:space="preserve">ut systems could be put in place for them to be monitored more closely to avoid future Waco and Jonestown </w:t>
      </w:r>
      <w:r w:rsidR="008C3152">
        <w:rPr>
          <w:rFonts w:ascii="Times New Roman" w:hAnsi="Times New Roman" w:cs="Times New Roman"/>
          <w:sz w:val="24"/>
          <w:szCs w:val="24"/>
        </w:rPr>
        <w:t>tragedies</w:t>
      </w:r>
      <w:r>
        <w:rPr>
          <w:rFonts w:ascii="Times New Roman" w:hAnsi="Times New Roman" w:cs="Times New Roman"/>
          <w:sz w:val="24"/>
          <w:szCs w:val="24"/>
        </w:rPr>
        <w:t>.</w:t>
      </w:r>
      <w:r w:rsidR="008C3152">
        <w:rPr>
          <w:rFonts w:ascii="Times New Roman" w:hAnsi="Times New Roman" w:cs="Times New Roman"/>
          <w:sz w:val="24"/>
          <w:szCs w:val="24"/>
        </w:rPr>
        <w:t xml:space="preserve"> Cults like religions can be a needed crutch, an escape from their reality and they need to belong. The government must help members find the root causes of the need to join these cults and not just help with the aftermath effects. If in schools </w:t>
      </w:r>
      <w:r w:rsidR="009C4528">
        <w:rPr>
          <w:rFonts w:ascii="Times New Roman" w:hAnsi="Times New Roman" w:cs="Times New Roman"/>
          <w:sz w:val="24"/>
          <w:szCs w:val="24"/>
        </w:rPr>
        <w:t>anti-cult</w:t>
      </w:r>
      <w:r w:rsidR="008C3152">
        <w:rPr>
          <w:rFonts w:ascii="Times New Roman" w:hAnsi="Times New Roman" w:cs="Times New Roman"/>
          <w:sz w:val="24"/>
          <w:szCs w:val="24"/>
        </w:rPr>
        <w:t xml:space="preserve"> talks were held and </w:t>
      </w:r>
      <w:r w:rsidR="009C4528">
        <w:rPr>
          <w:rFonts w:ascii="Times New Roman" w:hAnsi="Times New Roman" w:cs="Times New Roman"/>
          <w:sz w:val="24"/>
          <w:szCs w:val="24"/>
        </w:rPr>
        <w:t>feminism</w:t>
      </w:r>
      <w:r w:rsidR="008C3152">
        <w:rPr>
          <w:rFonts w:ascii="Times New Roman" w:hAnsi="Times New Roman" w:cs="Times New Roman"/>
          <w:sz w:val="24"/>
          <w:szCs w:val="24"/>
        </w:rPr>
        <w:t xml:space="preserve"> classes to tackle some of the abuses that could happen in a cult were held it could be a start. Cult classes could be maid part of the Religious Education classes and show from a young age the detrimental effects. </w:t>
      </w:r>
      <w:r w:rsidR="00C80B62">
        <w:rPr>
          <w:rFonts w:ascii="Times New Roman" w:hAnsi="Times New Roman" w:cs="Times New Roman"/>
          <w:sz w:val="24"/>
          <w:szCs w:val="24"/>
        </w:rPr>
        <w:t xml:space="preserve"> We as a society need to offer social inclusion by being open </w:t>
      </w:r>
      <w:r w:rsidR="009C4528">
        <w:rPr>
          <w:rFonts w:ascii="Times New Roman" w:hAnsi="Times New Roman" w:cs="Times New Roman"/>
          <w:sz w:val="24"/>
          <w:szCs w:val="24"/>
        </w:rPr>
        <w:t>minded</w:t>
      </w:r>
      <w:r w:rsidR="00C80B62">
        <w:rPr>
          <w:rFonts w:ascii="Times New Roman" w:hAnsi="Times New Roman" w:cs="Times New Roman"/>
          <w:sz w:val="24"/>
          <w:szCs w:val="24"/>
        </w:rPr>
        <w:t xml:space="preserve"> tolerant, understanding, education, medical treatment and inclusion on all social </w:t>
      </w:r>
      <w:r w:rsidR="009C4528">
        <w:rPr>
          <w:rFonts w:ascii="Times New Roman" w:hAnsi="Times New Roman" w:cs="Times New Roman"/>
          <w:sz w:val="24"/>
          <w:szCs w:val="24"/>
        </w:rPr>
        <w:t>activities</w:t>
      </w:r>
      <w:r w:rsidR="00C80B62">
        <w:rPr>
          <w:rFonts w:ascii="Times New Roman" w:hAnsi="Times New Roman" w:cs="Times New Roman"/>
          <w:sz w:val="24"/>
          <w:szCs w:val="24"/>
        </w:rPr>
        <w:t xml:space="preserve">. </w:t>
      </w:r>
      <w:r w:rsidR="00B6334C">
        <w:rPr>
          <w:rFonts w:ascii="Times New Roman" w:hAnsi="Times New Roman" w:cs="Times New Roman"/>
          <w:sz w:val="24"/>
          <w:szCs w:val="24"/>
        </w:rPr>
        <w:t xml:space="preserve">Often after members leave a cult many will fall in to a situation of locus control such as remarrying a controlling person who is always in charge. </w:t>
      </w:r>
      <w:r w:rsidR="00C80B62">
        <w:rPr>
          <w:rFonts w:ascii="Times New Roman" w:hAnsi="Times New Roman" w:cs="Times New Roman"/>
          <w:sz w:val="24"/>
          <w:szCs w:val="24"/>
        </w:rPr>
        <w:t xml:space="preserve"> We need to offer therapists, p</w:t>
      </w:r>
      <w:r w:rsidR="009C4528">
        <w:rPr>
          <w:rFonts w:ascii="Times New Roman" w:hAnsi="Times New Roman" w:cs="Times New Roman"/>
          <w:sz w:val="24"/>
          <w:szCs w:val="24"/>
        </w:rPr>
        <w:t>sychologists,</w:t>
      </w:r>
      <w:r w:rsidR="00C80B62">
        <w:rPr>
          <w:rFonts w:ascii="Times New Roman" w:hAnsi="Times New Roman" w:cs="Times New Roman"/>
          <w:sz w:val="24"/>
          <w:szCs w:val="24"/>
        </w:rPr>
        <w:t xml:space="preserve"> specialist rape recovery treatment, child bereavement </w:t>
      </w:r>
      <w:r w:rsidR="009C4528">
        <w:rPr>
          <w:rFonts w:ascii="Times New Roman" w:hAnsi="Times New Roman" w:cs="Times New Roman"/>
          <w:sz w:val="24"/>
          <w:szCs w:val="24"/>
        </w:rPr>
        <w:t>counselling</w:t>
      </w:r>
      <w:r w:rsidR="00C80B62">
        <w:rPr>
          <w:rFonts w:ascii="Times New Roman" w:hAnsi="Times New Roman" w:cs="Times New Roman"/>
          <w:sz w:val="24"/>
          <w:szCs w:val="24"/>
        </w:rPr>
        <w:t xml:space="preserve"> and child abuse therapists. Help to family me</w:t>
      </w:r>
      <w:r w:rsidR="009C4528">
        <w:rPr>
          <w:rFonts w:ascii="Times New Roman" w:hAnsi="Times New Roman" w:cs="Times New Roman"/>
          <w:sz w:val="24"/>
          <w:szCs w:val="24"/>
        </w:rPr>
        <w:t>m</w:t>
      </w:r>
      <w:r w:rsidR="00C80B62">
        <w:rPr>
          <w:rFonts w:ascii="Times New Roman" w:hAnsi="Times New Roman" w:cs="Times New Roman"/>
          <w:sz w:val="24"/>
          <w:szCs w:val="24"/>
        </w:rPr>
        <w:t>bers should also be offered to help reconnect families</w:t>
      </w:r>
      <w:r w:rsidR="009C4528">
        <w:rPr>
          <w:rFonts w:ascii="Times New Roman" w:hAnsi="Times New Roman" w:cs="Times New Roman"/>
          <w:sz w:val="24"/>
          <w:szCs w:val="24"/>
        </w:rPr>
        <w:t xml:space="preserve"> and ensure there are educational opportunities to help members back in to work and feel like they belong.</w:t>
      </w:r>
    </w:p>
    <w:p w:rsidR="009C4528" w:rsidRDefault="009C4528" w:rsidP="00B82681">
      <w:pPr>
        <w:spacing w:before="30"/>
        <w:jc w:val="both"/>
        <w:rPr>
          <w:rFonts w:ascii="Times New Roman" w:hAnsi="Times New Roman" w:cs="Times New Roman"/>
          <w:sz w:val="24"/>
          <w:szCs w:val="24"/>
        </w:rPr>
      </w:pPr>
    </w:p>
    <w:p w:rsidR="003625BC" w:rsidRPr="003625BC" w:rsidRDefault="003625BC" w:rsidP="00B82681">
      <w:pPr>
        <w:spacing w:before="30"/>
        <w:jc w:val="both"/>
        <w:rPr>
          <w:rFonts w:ascii="Times New Roman" w:hAnsi="Times New Roman" w:cs="Times New Roman"/>
          <w:b/>
          <w:sz w:val="24"/>
          <w:szCs w:val="24"/>
        </w:rPr>
      </w:pPr>
      <w:r w:rsidRPr="003625BC">
        <w:rPr>
          <w:rFonts w:ascii="Times New Roman" w:hAnsi="Times New Roman" w:cs="Times New Roman"/>
          <w:b/>
          <w:sz w:val="24"/>
          <w:szCs w:val="24"/>
        </w:rPr>
        <w:t xml:space="preserve">Appendixes </w:t>
      </w:r>
    </w:p>
    <w:p w:rsidR="009C4528" w:rsidRDefault="009C4528" w:rsidP="00B82681">
      <w:pPr>
        <w:spacing w:before="30"/>
        <w:jc w:val="both"/>
        <w:rPr>
          <w:rFonts w:ascii="Times New Roman" w:hAnsi="Times New Roman" w:cs="Times New Roman"/>
          <w:sz w:val="24"/>
          <w:szCs w:val="24"/>
        </w:rPr>
      </w:pPr>
      <w:r>
        <w:rPr>
          <w:rFonts w:ascii="Times New Roman" w:hAnsi="Times New Roman" w:cs="Times New Roman"/>
          <w:sz w:val="24"/>
          <w:szCs w:val="24"/>
        </w:rPr>
        <w:t>Appendix 1</w:t>
      </w:r>
    </w:p>
    <w:p w:rsidR="009C4528" w:rsidRDefault="009C4528" w:rsidP="00B82681">
      <w:pPr>
        <w:spacing w:before="30"/>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629275" cy="2486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1.JPG"/>
                    <pic:cNvPicPr/>
                  </pic:nvPicPr>
                  <pic:blipFill>
                    <a:blip r:embed="rId5">
                      <a:extLst>
                        <a:ext uri="{28A0092B-C50C-407E-A947-70E740481C1C}">
                          <a14:useLocalDpi xmlns:a14="http://schemas.microsoft.com/office/drawing/2010/main" val="0"/>
                        </a:ext>
                      </a:extLst>
                    </a:blip>
                    <a:stretch>
                      <a:fillRect/>
                    </a:stretch>
                  </pic:blipFill>
                  <pic:spPr>
                    <a:xfrm>
                      <a:off x="0" y="0"/>
                      <a:ext cx="5629275" cy="2486025"/>
                    </a:xfrm>
                    <a:prstGeom prst="rect">
                      <a:avLst/>
                    </a:prstGeom>
                  </pic:spPr>
                </pic:pic>
              </a:graphicData>
            </a:graphic>
          </wp:inline>
        </w:drawing>
      </w:r>
    </w:p>
    <w:p w:rsidR="009C4528" w:rsidRDefault="001B08E3" w:rsidP="00B82681">
      <w:pPr>
        <w:spacing w:before="30"/>
        <w:jc w:val="both"/>
        <w:rPr>
          <w:rFonts w:ascii="Times New Roman" w:hAnsi="Times New Roman" w:cs="Times New Roman"/>
          <w:sz w:val="24"/>
          <w:szCs w:val="24"/>
        </w:rPr>
      </w:pPr>
      <w:r>
        <w:rPr>
          <w:rFonts w:ascii="Times New Roman" w:hAnsi="Times New Roman" w:cs="Times New Roman"/>
          <w:sz w:val="24"/>
          <w:szCs w:val="24"/>
        </w:rPr>
        <w:t>Available</w:t>
      </w:r>
      <w:r w:rsidR="009C4528">
        <w:rPr>
          <w:rFonts w:ascii="Times New Roman" w:hAnsi="Times New Roman" w:cs="Times New Roman"/>
          <w:sz w:val="24"/>
          <w:szCs w:val="24"/>
        </w:rPr>
        <w:t xml:space="preserve"> to view at ; </w:t>
      </w:r>
      <w:hyperlink r:id="rId6" w:history="1">
        <w:r w:rsidRPr="00F57B12">
          <w:rPr>
            <w:rStyle w:val="Hyperlink"/>
            <w:rFonts w:ascii="Times New Roman" w:hAnsi="Times New Roman" w:cs="Times New Roman"/>
            <w:sz w:val="24"/>
            <w:szCs w:val="24"/>
          </w:rPr>
          <w:t>www.cultinformation.org.uk/question-what-is-a-cult</w:t>
        </w:r>
      </w:hyperlink>
    </w:p>
    <w:p w:rsidR="001B08E3" w:rsidRDefault="001B08E3" w:rsidP="00B82681">
      <w:pPr>
        <w:spacing w:before="30"/>
        <w:jc w:val="both"/>
        <w:rPr>
          <w:rFonts w:ascii="Times New Roman" w:hAnsi="Times New Roman" w:cs="Times New Roman"/>
          <w:sz w:val="24"/>
          <w:szCs w:val="24"/>
        </w:rPr>
      </w:pPr>
    </w:p>
    <w:p w:rsidR="001B08E3" w:rsidRDefault="001B08E3" w:rsidP="00B82681">
      <w:pPr>
        <w:spacing w:before="30"/>
        <w:jc w:val="both"/>
        <w:rPr>
          <w:rFonts w:ascii="Times New Roman" w:hAnsi="Times New Roman" w:cs="Times New Roman"/>
          <w:sz w:val="24"/>
          <w:szCs w:val="24"/>
        </w:rPr>
      </w:pPr>
      <w:r>
        <w:rPr>
          <w:rFonts w:ascii="Times New Roman" w:hAnsi="Times New Roman" w:cs="Times New Roman"/>
          <w:sz w:val="24"/>
          <w:szCs w:val="24"/>
        </w:rPr>
        <w:t>Appendix 2</w:t>
      </w:r>
    </w:p>
    <w:p w:rsidR="001B08E3" w:rsidRDefault="001B08E3" w:rsidP="00B82681">
      <w:pPr>
        <w:spacing w:before="30"/>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962650" cy="3790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JPG"/>
                    <pic:cNvPicPr/>
                  </pic:nvPicPr>
                  <pic:blipFill>
                    <a:blip r:embed="rId7">
                      <a:extLst>
                        <a:ext uri="{28A0092B-C50C-407E-A947-70E740481C1C}">
                          <a14:useLocalDpi xmlns:a14="http://schemas.microsoft.com/office/drawing/2010/main" val="0"/>
                        </a:ext>
                      </a:extLst>
                    </a:blip>
                    <a:stretch>
                      <a:fillRect/>
                    </a:stretch>
                  </pic:blipFill>
                  <pic:spPr>
                    <a:xfrm>
                      <a:off x="0" y="0"/>
                      <a:ext cx="5960009" cy="3789271"/>
                    </a:xfrm>
                    <a:prstGeom prst="rect">
                      <a:avLst/>
                    </a:prstGeom>
                  </pic:spPr>
                </pic:pic>
              </a:graphicData>
            </a:graphic>
          </wp:inline>
        </w:drawing>
      </w:r>
    </w:p>
    <w:p w:rsidR="001B08E3" w:rsidRDefault="001B08E3" w:rsidP="001B08E3">
      <w:pPr>
        <w:spacing w:before="30"/>
        <w:jc w:val="both"/>
        <w:rPr>
          <w:rFonts w:ascii="Times New Roman" w:hAnsi="Times New Roman" w:cs="Times New Roman"/>
          <w:sz w:val="24"/>
          <w:szCs w:val="24"/>
        </w:rPr>
      </w:pPr>
    </w:p>
    <w:p w:rsidR="001B08E3" w:rsidRDefault="001B08E3" w:rsidP="001B08E3">
      <w:pPr>
        <w:spacing w:before="30"/>
        <w:jc w:val="both"/>
        <w:rPr>
          <w:rFonts w:ascii="Times New Roman" w:hAnsi="Times New Roman" w:cs="Times New Roman"/>
          <w:sz w:val="24"/>
          <w:szCs w:val="24"/>
        </w:rPr>
      </w:pPr>
    </w:p>
    <w:p w:rsidR="001B08E3" w:rsidRDefault="001B08E3" w:rsidP="001B08E3">
      <w:pPr>
        <w:spacing w:before="30"/>
        <w:jc w:val="both"/>
        <w:rPr>
          <w:rFonts w:ascii="Times New Roman" w:hAnsi="Times New Roman" w:cs="Times New Roman"/>
          <w:sz w:val="24"/>
          <w:szCs w:val="24"/>
        </w:rPr>
      </w:pPr>
      <w:r>
        <w:rPr>
          <w:rFonts w:ascii="Times New Roman" w:hAnsi="Times New Roman" w:cs="Times New Roman"/>
          <w:sz w:val="24"/>
          <w:szCs w:val="24"/>
        </w:rPr>
        <w:t xml:space="preserve">Available to view </w:t>
      </w:r>
      <w:r w:rsidR="00747599">
        <w:rPr>
          <w:rFonts w:ascii="Times New Roman" w:hAnsi="Times New Roman" w:cs="Times New Roman"/>
          <w:sz w:val="24"/>
          <w:szCs w:val="24"/>
        </w:rPr>
        <w:t>at;</w:t>
      </w:r>
      <w:r>
        <w:rPr>
          <w:rFonts w:ascii="Times New Roman" w:hAnsi="Times New Roman" w:cs="Times New Roman"/>
          <w:sz w:val="24"/>
          <w:szCs w:val="24"/>
        </w:rPr>
        <w:t xml:space="preserve"> </w:t>
      </w:r>
      <w:hyperlink r:id="rId8" w:history="1">
        <w:r w:rsidRPr="00F57B12">
          <w:rPr>
            <w:rStyle w:val="Hyperlink"/>
            <w:rFonts w:ascii="Times New Roman" w:hAnsi="Times New Roman" w:cs="Times New Roman"/>
            <w:sz w:val="24"/>
            <w:szCs w:val="24"/>
          </w:rPr>
          <w:t>www.cultinformation.org.uk/question-what-is-a-cult</w:t>
        </w:r>
      </w:hyperlink>
    </w:p>
    <w:p w:rsidR="001B08E3" w:rsidRDefault="001B08E3" w:rsidP="001B08E3">
      <w:pPr>
        <w:spacing w:before="30"/>
        <w:jc w:val="both"/>
        <w:rPr>
          <w:rFonts w:ascii="Times New Roman" w:hAnsi="Times New Roman" w:cs="Times New Roman"/>
          <w:sz w:val="24"/>
          <w:szCs w:val="24"/>
        </w:rPr>
      </w:pPr>
      <w:r>
        <w:rPr>
          <w:rFonts w:ascii="Times New Roman" w:hAnsi="Times New Roman" w:cs="Times New Roman"/>
          <w:sz w:val="24"/>
          <w:szCs w:val="24"/>
        </w:rPr>
        <w:t>Appendix 3</w:t>
      </w:r>
    </w:p>
    <w:p w:rsidR="001B08E3" w:rsidRDefault="001B08E3" w:rsidP="001B08E3">
      <w:pPr>
        <w:spacing w:before="30"/>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34931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1.JPG"/>
                    <pic:cNvPicPr/>
                  </pic:nvPicPr>
                  <pic:blipFill>
                    <a:blip r:embed="rId9">
                      <a:extLst>
                        <a:ext uri="{28A0092B-C50C-407E-A947-70E740481C1C}">
                          <a14:useLocalDpi xmlns:a14="http://schemas.microsoft.com/office/drawing/2010/main" val="0"/>
                        </a:ext>
                      </a:extLst>
                    </a:blip>
                    <a:stretch>
                      <a:fillRect/>
                    </a:stretch>
                  </pic:blipFill>
                  <pic:spPr>
                    <a:xfrm>
                      <a:off x="0" y="0"/>
                      <a:ext cx="5731510" cy="3493135"/>
                    </a:xfrm>
                    <a:prstGeom prst="rect">
                      <a:avLst/>
                    </a:prstGeom>
                  </pic:spPr>
                </pic:pic>
              </a:graphicData>
            </a:graphic>
          </wp:inline>
        </w:drawing>
      </w:r>
    </w:p>
    <w:p w:rsidR="001B08E3" w:rsidRDefault="00747599" w:rsidP="00B82681">
      <w:pPr>
        <w:spacing w:before="30"/>
        <w:jc w:val="both"/>
        <w:rPr>
          <w:rFonts w:ascii="Times New Roman" w:hAnsi="Times New Roman" w:cs="Times New Roman"/>
          <w:sz w:val="24"/>
          <w:szCs w:val="24"/>
        </w:rPr>
      </w:pPr>
      <w:r>
        <w:rPr>
          <w:rFonts w:ascii="Times New Roman" w:hAnsi="Times New Roman" w:cs="Times New Roman"/>
          <w:sz w:val="24"/>
          <w:szCs w:val="24"/>
        </w:rPr>
        <w:t>Available</w:t>
      </w:r>
      <w:r w:rsidR="001B08E3">
        <w:rPr>
          <w:rFonts w:ascii="Times New Roman" w:hAnsi="Times New Roman" w:cs="Times New Roman"/>
          <w:sz w:val="24"/>
          <w:szCs w:val="24"/>
        </w:rPr>
        <w:t xml:space="preserve"> to view at </w:t>
      </w:r>
      <w:hyperlink r:id="rId10" w:history="1">
        <w:r w:rsidR="00BB30B3" w:rsidRPr="00F57B12">
          <w:rPr>
            <w:rStyle w:val="Hyperlink"/>
            <w:rFonts w:ascii="Times New Roman" w:hAnsi="Times New Roman" w:cs="Times New Roman"/>
            <w:sz w:val="24"/>
            <w:szCs w:val="24"/>
          </w:rPr>
          <w:t>www.washingtonpost.com/archives</w:t>
        </w:r>
      </w:hyperlink>
    </w:p>
    <w:p w:rsidR="00BB30B3" w:rsidRDefault="00BB30B3" w:rsidP="00B82681">
      <w:pPr>
        <w:spacing w:before="30"/>
        <w:jc w:val="both"/>
        <w:rPr>
          <w:rFonts w:ascii="Times New Roman" w:hAnsi="Times New Roman" w:cs="Times New Roman"/>
          <w:i/>
          <w:sz w:val="24"/>
          <w:szCs w:val="24"/>
        </w:rPr>
      </w:pPr>
      <w:r>
        <w:rPr>
          <w:rFonts w:ascii="Times New Roman" w:hAnsi="Times New Roman" w:cs="Times New Roman"/>
          <w:sz w:val="24"/>
          <w:szCs w:val="24"/>
        </w:rPr>
        <w:t>Article written by Sue Anne Pressley,</w:t>
      </w:r>
      <w:r w:rsidRPr="00BB30B3">
        <w:rPr>
          <w:rFonts w:ascii="Times New Roman" w:hAnsi="Times New Roman" w:cs="Times New Roman"/>
          <w:i/>
          <w:sz w:val="24"/>
          <w:szCs w:val="24"/>
        </w:rPr>
        <w:t xml:space="preserve"> July 20</w:t>
      </w:r>
      <w:r w:rsidRPr="00BB30B3">
        <w:rPr>
          <w:rFonts w:ascii="Times New Roman" w:hAnsi="Times New Roman" w:cs="Times New Roman"/>
          <w:i/>
          <w:sz w:val="24"/>
          <w:szCs w:val="24"/>
          <w:vertAlign w:val="superscript"/>
        </w:rPr>
        <w:t>th</w:t>
      </w:r>
      <w:r w:rsidRPr="00BB30B3">
        <w:rPr>
          <w:rFonts w:ascii="Times New Roman" w:hAnsi="Times New Roman" w:cs="Times New Roman"/>
          <w:i/>
          <w:sz w:val="24"/>
          <w:szCs w:val="24"/>
        </w:rPr>
        <w:t xml:space="preserve"> 1995</w:t>
      </w:r>
      <w:r>
        <w:rPr>
          <w:rFonts w:ascii="Times New Roman" w:hAnsi="Times New Roman" w:cs="Times New Roman"/>
          <w:i/>
          <w:sz w:val="24"/>
          <w:szCs w:val="24"/>
        </w:rPr>
        <w:t xml:space="preserve"> </w:t>
      </w:r>
    </w:p>
    <w:p w:rsidR="00BB30B3" w:rsidRDefault="00BB30B3" w:rsidP="00B82681">
      <w:pPr>
        <w:spacing w:before="30"/>
        <w:jc w:val="both"/>
        <w:rPr>
          <w:rFonts w:ascii="Times New Roman" w:hAnsi="Times New Roman" w:cs="Times New Roman"/>
          <w:i/>
          <w:sz w:val="24"/>
          <w:szCs w:val="24"/>
        </w:rPr>
      </w:pPr>
    </w:p>
    <w:p w:rsidR="00BB30B3" w:rsidRDefault="00BB30B3" w:rsidP="00B82681">
      <w:pPr>
        <w:spacing w:before="30"/>
        <w:jc w:val="both"/>
        <w:rPr>
          <w:rFonts w:ascii="Times New Roman" w:hAnsi="Times New Roman" w:cs="Times New Roman"/>
          <w:sz w:val="24"/>
          <w:szCs w:val="24"/>
        </w:rPr>
      </w:pPr>
      <w:r>
        <w:rPr>
          <w:rFonts w:ascii="Times New Roman" w:hAnsi="Times New Roman" w:cs="Times New Roman"/>
          <w:sz w:val="24"/>
          <w:szCs w:val="24"/>
        </w:rPr>
        <w:t>Appendix 4</w:t>
      </w:r>
    </w:p>
    <w:p w:rsidR="00BB30B3" w:rsidRDefault="00A111C8" w:rsidP="00B82681">
      <w:pPr>
        <w:spacing w:before="30"/>
        <w:jc w:val="both"/>
        <w:rPr>
          <w:rFonts w:ascii="Times New Roman" w:hAnsi="Times New Roman" w:cs="Times New Roman"/>
          <w:sz w:val="24"/>
          <w:szCs w:val="24"/>
        </w:rPr>
      </w:pPr>
      <w:r>
        <w:rPr>
          <w:noProof/>
          <w:lang w:eastAsia="en-GB"/>
        </w:rPr>
        <w:lastRenderedPageBreak/>
        <w:drawing>
          <wp:inline distT="0" distB="0" distL="0" distR="0" wp14:anchorId="1A46ECD7" wp14:editId="0B58A965">
            <wp:extent cx="5734050" cy="3000375"/>
            <wp:effectExtent l="0" t="0" r="0" b="9525"/>
            <wp:docPr id="4" name="Picture 4" descr="https://image.slidesharecdn.com/s7z1hpxwrzs8locx89yd-signature-5523d364ffc0691342d666e1e04a2c277c46b80dc398bbb1bf8e194d33143b51-poli-141105045153-conversion-gate02/95/cults-religion-and-brainwashing-lecture-2014-17-638.jpg?cb=141516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lidesharecdn.com/s7z1hpxwrzs8locx89yd-signature-5523d364ffc0691342d666e1e04a2c277c46b80dc398bbb1bf8e194d33143b51-poli-141105045153-conversion-gate02/95/cults-religion-and-brainwashing-lecture-2014-17-638.jpg?cb=14151642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999046"/>
                    </a:xfrm>
                    <a:prstGeom prst="rect">
                      <a:avLst/>
                    </a:prstGeom>
                    <a:noFill/>
                    <a:ln>
                      <a:noFill/>
                    </a:ln>
                  </pic:spPr>
                </pic:pic>
              </a:graphicData>
            </a:graphic>
          </wp:inline>
        </w:drawing>
      </w:r>
    </w:p>
    <w:p w:rsidR="00A111C8" w:rsidRDefault="00A111C8" w:rsidP="00B82681">
      <w:pPr>
        <w:spacing w:before="30"/>
        <w:jc w:val="both"/>
        <w:rPr>
          <w:rFonts w:ascii="Times New Roman" w:hAnsi="Times New Roman" w:cs="Times New Roman"/>
          <w:sz w:val="24"/>
          <w:szCs w:val="24"/>
        </w:rPr>
      </w:pPr>
    </w:p>
    <w:p w:rsidR="00A111C8" w:rsidRDefault="00A111C8" w:rsidP="00B82681">
      <w:pPr>
        <w:spacing w:before="30"/>
        <w:jc w:val="both"/>
        <w:rPr>
          <w:rFonts w:ascii="Times New Roman" w:hAnsi="Times New Roman" w:cs="Times New Roman"/>
          <w:sz w:val="24"/>
          <w:szCs w:val="24"/>
        </w:rPr>
      </w:pPr>
      <w:r>
        <w:rPr>
          <w:rFonts w:ascii="Times New Roman" w:hAnsi="Times New Roman" w:cs="Times New Roman"/>
          <w:sz w:val="24"/>
          <w:szCs w:val="24"/>
        </w:rPr>
        <w:t>Appendix 5</w:t>
      </w:r>
    </w:p>
    <w:p w:rsidR="00A111C8" w:rsidRDefault="00A111C8" w:rsidP="00B82681">
      <w:pPr>
        <w:spacing w:before="30"/>
        <w:jc w:val="both"/>
        <w:rPr>
          <w:rFonts w:ascii="Times New Roman" w:hAnsi="Times New Roman" w:cs="Times New Roman"/>
          <w:sz w:val="24"/>
          <w:szCs w:val="24"/>
        </w:rPr>
      </w:pPr>
    </w:p>
    <w:p w:rsidR="00A111C8" w:rsidRDefault="00A111C8" w:rsidP="00B82681">
      <w:pPr>
        <w:spacing w:before="30"/>
        <w:jc w:val="both"/>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731510" cy="2550160"/>
            <wp:effectExtent l="0" t="0" r="2540" b="254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endix 1.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2550160"/>
                    </a:xfrm>
                    <a:prstGeom prst="rect">
                      <a:avLst/>
                    </a:prstGeom>
                  </pic:spPr>
                </pic:pic>
              </a:graphicData>
            </a:graphic>
          </wp:anchor>
        </w:drawing>
      </w:r>
      <w:r>
        <w:rPr>
          <w:rFonts w:ascii="Times New Roman" w:hAnsi="Times New Roman" w:cs="Times New Roman"/>
          <w:sz w:val="24"/>
          <w:szCs w:val="24"/>
        </w:rPr>
        <w:br w:type="textWrapping" w:clear="all"/>
        <w:t xml:space="preserve">Available at </w:t>
      </w:r>
      <w:hyperlink r:id="rId13" w:history="1">
        <w:r w:rsidRPr="00F57B12">
          <w:rPr>
            <w:rStyle w:val="Hyperlink"/>
            <w:rFonts w:ascii="Times New Roman" w:hAnsi="Times New Roman" w:cs="Times New Roman"/>
            <w:sz w:val="24"/>
            <w:szCs w:val="24"/>
          </w:rPr>
          <w:t>www.youtubecom/.doitcauseDaddysaidso</w:t>
        </w:r>
      </w:hyperlink>
    </w:p>
    <w:p w:rsidR="00A111C8" w:rsidRDefault="00A111C8" w:rsidP="00B82681">
      <w:pPr>
        <w:spacing w:before="30"/>
        <w:jc w:val="both"/>
        <w:rPr>
          <w:rFonts w:ascii="Times New Roman" w:hAnsi="Times New Roman" w:cs="Times New Roman"/>
          <w:sz w:val="24"/>
          <w:szCs w:val="24"/>
        </w:rPr>
      </w:pPr>
    </w:p>
    <w:p w:rsidR="00A111C8" w:rsidRDefault="00A111C8" w:rsidP="00B82681">
      <w:pPr>
        <w:spacing w:before="30"/>
        <w:jc w:val="both"/>
        <w:rPr>
          <w:rFonts w:ascii="Times New Roman" w:hAnsi="Times New Roman" w:cs="Times New Roman"/>
          <w:sz w:val="24"/>
          <w:szCs w:val="24"/>
        </w:rPr>
      </w:pPr>
      <w:r>
        <w:rPr>
          <w:rFonts w:ascii="Times New Roman" w:hAnsi="Times New Roman" w:cs="Times New Roman"/>
          <w:sz w:val="24"/>
          <w:szCs w:val="24"/>
        </w:rPr>
        <w:t>Appendix 6</w:t>
      </w:r>
    </w:p>
    <w:p w:rsidR="00A111C8" w:rsidRDefault="0014294E" w:rsidP="00B82681">
      <w:pPr>
        <w:spacing w:before="30"/>
        <w:jc w:val="both"/>
        <w:rPr>
          <w:rFonts w:ascii="Arial" w:hAnsi="Arial" w:cs="Arial"/>
          <w:noProof/>
          <w:color w:val="001BA0"/>
          <w:sz w:val="20"/>
          <w:szCs w:val="20"/>
          <w:lang w:eastAsia="en-GB"/>
        </w:rPr>
      </w:pPr>
      <w:r>
        <w:rPr>
          <w:rFonts w:ascii="Arial" w:hAnsi="Arial" w:cs="Arial"/>
          <w:noProof/>
          <w:color w:val="FFFFFF"/>
          <w:sz w:val="20"/>
          <w:szCs w:val="20"/>
          <w:lang w:eastAsia="en-GB"/>
        </w:rPr>
        <w:lastRenderedPageBreak/>
        <w:drawing>
          <wp:inline distT="0" distB="0" distL="0" distR="0" wp14:anchorId="1081BA53" wp14:editId="2C047BCB">
            <wp:extent cx="2480436" cy="1304925"/>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83863" cy="1306728"/>
                    </a:xfrm>
                    <a:prstGeom prst="rect">
                      <a:avLst/>
                    </a:prstGeom>
                    <a:noFill/>
                    <a:ln>
                      <a:noFill/>
                    </a:ln>
                  </pic:spPr>
                </pic:pic>
              </a:graphicData>
            </a:graphic>
          </wp:inline>
        </w:drawing>
      </w:r>
      <w:r>
        <w:rPr>
          <w:rFonts w:ascii="Arial" w:hAnsi="Arial" w:cs="Arial"/>
          <w:noProof/>
          <w:color w:val="001BA0"/>
          <w:sz w:val="20"/>
          <w:szCs w:val="20"/>
          <w:lang w:eastAsia="en-GB"/>
        </w:rPr>
        <w:t xml:space="preserve">         </w:t>
      </w:r>
      <w:r>
        <w:rPr>
          <w:rFonts w:ascii="Arial" w:hAnsi="Arial" w:cs="Arial"/>
          <w:noProof/>
          <w:color w:val="001BA0"/>
          <w:sz w:val="20"/>
          <w:szCs w:val="20"/>
          <w:lang w:eastAsia="en-GB"/>
        </w:rPr>
        <w:drawing>
          <wp:inline distT="0" distB="0" distL="0" distR="0" wp14:anchorId="01168783" wp14:editId="585962B0">
            <wp:extent cx="2228850" cy="1456182"/>
            <wp:effectExtent l="0" t="0" r="0" b="0"/>
            <wp:docPr id="7" name="Picture 7" descr="Image result for Flirty Fishing Handbook Moses Davi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lirty Fishing Handbook Moses David">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28850" cy="1456182"/>
                    </a:xfrm>
                    <a:prstGeom prst="rect">
                      <a:avLst/>
                    </a:prstGeom>
                    <a:noFill/>
                    <a:ln>
                      <a:noFill/>
                    </a:ln>
                  </pic:spPr>
                </pic:pic>
              </a:graphicData>
            </a:graphic>
          </wp:inline>
        </w:drawing>
      </w:r>
    </w:p>
    <w:p w:rsidR="0014294E" w:rsidRDefault="0014294E" w:rsidP="00B82681">
      <w:pPr>
        <w:spacing w:before="30"/>
        <w:jc w:val="both"/>
        <w:rPr>
          <w:rFonts w:ascii="Arial" w:hAnsi="Arial" w:cs="Arial"/>
          <w:noProof/>
          <w:color w:val="001BA0"/>
          <w:sz w:val="20"/>
          <w:szCs w:val="20"/>
          <w:lang w:eastAsia="en-GB"/>
        </w:rPr>
      </w:pPr>
      <w:r>
        <w:rPr>
          <w:rFonts w:ascii="Arial" w:hAnsi="Arial" w:cs="Arial"/>
          <w:noProof/>
          <w:color w:val="001BA0"/>
          <w:sz w:val="20"/>
          <w:szCs w:val="20"/>
          <w:lang w:eastAsia="en-GB"/>
        </w:rPr>
        <w:t>Images; Google Images.</w:t>
      </w:r>
    </w:p>
    <w:p w:rsidR="0014294E" w:rsidRDefault="0014294E" w:rsidP="00B82681">
      <w:pPr>
        <w:spacing w:before="30"/>
        <w:jc w:val="both"/>
        <w:rPr>
          <w:rFonts w:ascii="Arial" w:hAnsi="Arial" w:cs="Arial"/>
          <w:noProof/>
          <w:color w:val="001BA0"/>
          <w:sz w:val="20"/>
          <w:szCs w:val="20"/>
          <w:lang w:eastAsia="en-GB"/>
        </w:rPr>
      </w:pPr>
    </w:p>
    <w:p w:rsidR="0014294E" w:rsidRDefault="0014294E" w:rsidP="00B82681">
      <w:pPr>
        <w:spacing w:before="30"/>
        <w:jc w:val="both"/>
        <w:rPr>
          <w:rFonts w:ascii="Arial" w:hAnsi="Arial" w:cs="Arial"/>
          <w:noProof/>
          <w:color w:val="001BA0"/>
          <w:sz w:val="20"/>
          <w:szCs w:val="20"/>
          <w:lang w:eastAsia="en-GB"/>
        </w:rPr>
      </w:pPr>
    </w:p>
    <w:p w:rsidR="0014294E" w:rsidRDefault="0014294E" w:rsidP="00B82681">
      <w:pPr>
        <w:spacing w:before="30"/>
        <w:jc w:val="both"/>
        <w:rPr>
          <w:rFonts w:ascii="Arial" w:hAnsi="Arial" w:cs="Arial"/>
          <w:noProof/>
          <w:color w:val="001BA0"/>
          <w:sz w:val="20"/>
          <w:szCs w:val="20"/>
          <w:lang w:eastAsia="en-GB"/>
        </w:rPr>
      </w:pPr>
    </w:p>
    <w:p w:rsidR="0014294E" w:rsidRPr="003625BC" w:rsidRDefault="0014294E" w:rsidP="00747599">
      <w:pPr>
        <w:jc w:val="both"/>
        <w:rPr>
          <w:rFonts w:ascii="Times New Roman" w:hAnsi="Times New Roman" w:cs="Times New Roman"/>
          <w:b/>
          <w:noProof/>
          <w:sz w:val="24"/>
          <w:szCs w:val="24"/>
          <w:lang w:eastAsia="en-GB"/>
        </w:rPr>
      </w:pPr>
      <w:r w:rsidRPr="003625BC">
        <w:rPr>
          <w:rFonts w:ascii="Times New Roman" w:hAnsi="Times New Roman" w:cs="Times New Roman"/>
          <w:b/>
          <w:noProof/>
          <w:sz w:val="24"/>
          <w:szCs w:val="24"/>
          <w:lang w:eastAsia="en-GB"/>
        </w:rPr>
        <w:t>Bibliography</w:t>
      </w:r>
    </w:p>
    <w:p w:rsidR="00064A37" w:rsidRDefault="003625BC" w:rsidP="00747599">
      <w:pPr>
        <w:jc w:val="both"/>
        <w:rPr>
          <w:rFonts w:ascii="Times New Roman" w:hAnsi="Times New Roman" w:cs="Times New Roman"/>
          <w:noProof/>
          <w:sz w:val="24"/>
          <w:szCs w:val="24"/>
          <w:lang w:eastAsia="en-GB"/>
        </w:rPr>
      </w:pPr>
      <w:r w:rsidRPr="003625BC">
        <w:rPr>
          <w:rFonts w:ascii="Times New Roman" w:hAnsi="Times New Roman" w:cs="Times New Roman"/>
          <w:noProof/>
          <w:sz w:val="24"/>
          <w:szCs w:val="24"/>
          <w:lang w:eastAsia="en-GB"/>
        </w:rPr>
        <w:t>Books</w:t>
      </w:r>
    </w:p>
    <w:p w:rsidR="008B5A1D" w:rsidRDefault="008B5A1D" w:rsidP="00747599">
      <w:pPr>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Davis, D, Davis, B, (1984) </w:t>
      </w:r>
      <w:r w:rsidRPr="00945F13">
        <w:rPr>
          <w:rFonts w:ascii="Times New Roman" w:hAnsi="Times New Roman" w:cs="Times New Roman"/>
          <w:i/>
          <w:noProof/>
          <w:sz w:val="24"/>
          <w:szCs w:val="24"/>
          <w:lang w:eastAsia="en-GB"/>
        </w:rPr>
        <w:t>The Children of God; Inside Story</w:t>
      </w:r>
      <w:r>
        <w:rPr>
          <w:rFonts w:ascii="Times New Roman" w:hAnsi="Times New Roman" w:cs="Times New Roman"/>
          <w:noProof/>
          <w:sz w:val="24"/>
          <w:szCs w:val="24"/>
          <w:lang w:eastAsia="en-GB"/>
        </w:rPr>
        <w:t xml:space="preserve"> </w:t>
      </w:r>
      <w:r w:rsidRPr="00945F13">
        <w:rPr>
          <w:rFonts w:ascii="Times New Roman" w:hAnsi="Times New Roman" w:cs="Times New Roman"/>
          <w:i/>
          <w:noProof/>
          <w:sz w:val="24"/>
          <w:szCs w:val="24"/>
          <w:lang w:eastAsia="en-GB"/>
        </w:rPr>
        <w:t>By The Daughter Of The</w:t>
      </w:r>
      <w:r>
        <w:rPr>
          <w:rFonts w:ascii="Times New Roman" w:hAnsi="Times New Roman" w:cs="Times New Roman"/>
          <w:noProof/>
          <w:sz w:val="24"/>
          <w:szCs w:val="24"/>
          <w:lang w:eastAsia="en-GB"/>
        </w:rPr>
        <w:t xml:space="preserve"> </w:t>
      </w:r>
      <w:r w:rsidRPr="00945F13">
        <w:rPr>
          <w:rFonts w:ascii="Times New Roman" w:hAnsi="Times New Roman" w:cs="Times New Roman"/>
          <w:i/>
          <w:noProof/>
          <w:sz w:val="24"/>
          <w:szCs w:val="24"/>
          <w:lang w:eastAsia="en-GB"/>
        </w:rPr>
        <w:t>Founder , Moses David Berg,</w:t>
      </w:r>
      <w:r>
        <w:rPr>
          <w:rFonts w:ascii="Times New Roman" w:hAnsi="Times New Roman" w:cs="Times New Roman"/>
          <w:i/>
          <w:noProof/>
          <w:sz w:val="24"/>
          <w:szCs w:val="24"/>
          <w:lang w:eastAsia="en-GB"/>
        </w:rPr>
        <w:t xml:space="preserve"> </w:t>
      </w:r>
      <w:r>
        <w:rPr>
          <w:rFonts w:ascii="Times New Roman" w:hAnsi="Times New Roman" w:cs="Times New Roman"/>
          <w:noProof/>
          <w:sz w:val="24"/>
          <w:szCs w:val="24"/>
          <w:lang w:eastAsia="en-GB"/>
        </w:rPr>
        <w:t>Zondervan.</w:t>
      </w:r>
    </w:p>
    <w:p w:rsidR="008B5A1D" w:rsidRDefault="008B5A1D" w:rsidP="00747599">
      <w:pPr>
        <w:tabs>
          <w:tab w:val="right" w:pos="9026"/>
        </w:tabs>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Leppard, D, (1993</w:t>
      </w:r>
      <w:r w:rsidRPr="00570C55">
        <w:rPr>
          <w:rFonts w:ascii="Times New Roman" w:hAnsi="Times New Roman" w:cs="Times New Roman"/>
          <w:i/>
          <w:noProof/>
          <w:sz w:val="24"/>
          <w:szCs w:val="24"/>
          <w:lang w:eastAsia="en-GB"/>
        </w:rPr>
        <w:t>) Fire and Blood; The true story of David Koresh and the Waco Seige</w:t>
      </w:r>
      <w:r>
        <w:rPr>
          <w:rFonts w:ascii="Times New Roman" w:hAnsi="Times New Roman" w:cs="Times New Roman"/>
          <w:i/>
          <w:noProof/>
          <w:sz w:val="24"/>
          <w:szCs w:val="24"/>
          <w:lang w:eastAsia="en-GB"/>
        </w:rPr>
        <w:t xml:space="preserve">, </w:t>
      </w:r>
      <w:r>
        <w:rPr>
          <w:rFonts w:ascii="Times New Roman" w:hAnsi="Times New Roman" w:cs="Times New Roman"/>
          <w:noProof/>
          <w:sz w:val="24"/>
          <w:szCs w:val="24"/>
          <w:lang w:eastAsia="en-GB"/>
        </w:rPr>
        <w:t>United Kingdom, Fourth Estate Publishing.</w:t>
      </w:r>
    </w:p>
    <w:p w:rsidR="008B5A1D" w:rsidRDefault="008B5A1D" w:rsidP="00747599">
      <w:pPr>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Lifton, Dr.R,  (1989 reprint) </w:t>
      </w:r>
      <w:r w:rsidRPr="002A4CEA">
        <w:rPr>
          <w:rFonts w:ascii="Times New Roman" w:hAnsi="Times New Roman" w:cs="Times New Roman"/>
          <w:i/>
          <w:noProof/>
          <w:sz w:val="24"/>
          <w:szCs w:val="24"/>
          <w:lang w:eastAsia="en-GB"/>
        </w:rPr>
        <w:t>Thought Reform and the Psychology of Totalism</w:t>
      </w:r>
      <w:r>
        <w:rPr>
          <w:rFonts w:ascii="Times New Roman" w:hAnsi="Times New Roman" w:cs="Times New Roman"/>
          <w:i/>
          <w:noProof/>
          <w:sz w:val="24"/>
          <w:szCs w:val="24"/>
          <w:lang w:eastAsia="en-GB"/>
        </w:rPr>
        <w:t xml:space="preserve">, </w:t>
      </w:r>
      <w:r>
        <w:rPr>
          <w:rFonts w:ascii="Times New Roman" w:hAnsi="Times New Roman" w:cs="Times New Roman"/>
          <w:noProof/>
          <w:sz w:val="24"/>
          <w:szCs w:val="24"/>
          <w:lang w:eastAsia="en-GB"/>
        </w:rPr>
        <w:t>United States, University of North Carolina Press.</w:t>
      </w:r>
    </w:p>
    <w:p w:rsidR="008B5A1D" w:rsidRDefault="008B5A1D" w:rsidP="00747599">
      <w:pPr>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Lifton, Dr.R, (1990) </w:t>
      </w:r>
      <w:r w:rsidRPr="00945F13">
        <w:rPr>
          <w:rFonts w:ascii="Times New Roman" w:hAnsi="Times New Roman" w:cs="Times New Roman"/>
          <w:i/>
          <w:noProof/>
          <w:sz w:val="24"/>
          <w:szCs w:val="24"/>
          <w:lang w:eastAsia="en-GB"/>
        </w:rPr>
        <w:t>The Genocidal Mentality; Nazi Holocaust and Neclear Threat</w:t>
      </w:r>
      <w:r>
        <w:rPr>
          <w:rFonts w:ascii="Times New Roman" w:hAnsi="Times New Roman" w:cs="Times New Roman"/>
          <w:noProof/>
          <w:sz w:val="24"/>
          <w:szCs w:val="24"/>
          <w:lang w:eastAsia="en-GB"/>
        </w:rPr>
        <w:t>, United States, Basic Books</w:t>
      </w:r>
    </w:p>
    <w:p w:rsidR="008B5A1D" w:rsidRDefault="008B5A1D" w:rsidP="00747599">
      <w:pPr>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McGowan, R (2018</w:t>
      </w:r>
      <w:r w:rsidRPr="002A4CEA">
        <w:rPr>
          <w:rFonts w:ascii="Times New Roman" w:hAnsi="Times New Roman" w:cs="Times New Roman"/>
          <w:i/>
          <w:noProof/>
          <w:sz w:val="24"/>
          <w:szCs w:val="24"/>
          <w:lang w:eastAsia="en-GB"/>
        </w:rPr>
        <w:t>) Brave</w:t>
      </w:r>
      <w:r>
        <w:rPr>
          <w:rFonts w:ascii="Times New Roman" w:hAnsi="Times New Roman" w:cs="Times New Roman"/>
          <w:i/>
          <w:noProof/>
          <w:sz w:val="24"/>
          <w:szCs w:val="24"/>
          <w:lang w:eastAsia="en-GB"/>
        </w:rPr>
        <w:t xml:space="preserve">, </w:t>
      </w:r>
      <w:r>
        <w:rPr>
          <w:rFonts w:ascii="Times New Roman" w:hAnsi="Times New Roman" w:cs="Times New Roman"/>
          <w:noProof/>
          <w:sz w:val="24"/>
          <w:szCs w:val="24"/>
          <w:lang w:eastAsia="en-GB"/>
        </w:rPr>
        <w:t>United States, HQ.</w:t>
      </w:r>
    </w:p>
    <w:p w:rsidR="008B5A1D" w:rsidRPr="00945F13" w:rsidRDefault="008B5A1D" w:rsidP="00747599">
      <w:pPr>
        <w:tabs>
          <w:tab w:val="right" w:pos="9026"/>
        </w:tabs>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Miller,R (1987) </w:t>
      </w:r>
      <w:r w:rsidRPr="008B5A1D">
        <w:rPr>
          <w:rFonts w:ascii="Times New Roman" w:hAnsi="Times New Roman" w:cs="Times New Roman"/>
          <w:i/>
          <w:noProof/>
          <w:sz w:val="24"/>
          <w:szCs w:val="24"/>
          <w:lang w:eastAsia="en-GB"/>
        </w:rPr>
        <w:t>Bare Faced Messiah; The True Story of L. Ron Hubbard</w:t>
      </w:r>
      <w:r>
        <w:rPr>
          <w:rFonts w:ascii="Times New Roman" w:hAnsi="Times New Roman" w:cs="Times New Roman"/>
          <w:noProof/>
          <w:sz w:val="24"/>
          <w:szCs w:val="24"/>
          <w:lang w:eastAsia="en-GB"/>
        </w:rPr>
        <w:t xml:space="preserve">, United Kingdom, Michael Joseph. </w:t>
      </w:r>
      <w:r w:rsidRPr="00570C55">
        <w:rPr>
          <w:rFonts w:ascii="Times New Roman" w:hAnsi="Times New Roman" w:cs="Times New Roman"/>
          <w:i/>
          <w:noProof/>
          <w:sz w:val="24"/>
          <w:szCs w:val="24"/>
          <w:lang w:eastAsia="en-GB"/>
        </w:rPr>
        <w:tab/>
      </w:r>
    </w:p>
    <w:p w:rsidR="008B5A1D" w:rsidRDefault="008B5A1D" w:rsidP="00747599">
      <w:pPr>
        <w:tabs>
          <w:tab w:val="right" w:pos="9026"/>
        </w:tabs>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Reiterman,T , Jacobs, J (1982) Raven; </w:t>
      </w:r>
      <w:r w:rsidRPr="00570C55">
        <w:rPr>
          <w:rFonts w:ascii="Times New Roman" w:hAnsi="Times New Roman" w:cs="Times New Roman"/>
          <w:i/>
          <w:noProof/>
          <w:sz w:val="24"/>
          <w:szCs w:val="24"/>
          <w:lang w:eastAsia="en-GB"/>
        </w:rPr>
        <w:t>The untold story of the Reverand Jim Jone</w:t>
      </w:r>
      <w:r>
        <w:rPr>
          <w:rFonts w:ascii="Times New Roman" w:hAnsi="Times New Roman" w:cs="Times New Roman"/>
          <w:i/>
          <w:noProof/>
          <w:sz w:val="24"/>
          <w:szCs w:val="24"/>
          <w:lang w:eastAsia="en-GB"/>
        </w:rPr>
        <w:t>s</w:t>
      </w:r>
      <w:r w:rsidRPr="00570C55">
        <w:rPr>
          <w:rFonts w:ascii="Times New Roman" w:hAnsi="Times New Roman" w:cs="Times New Roman"/>
          <w:i/>
          <w:noProof/>
          <w:sz w:val="24"/>
          <w:szCs w:val="24"/>
          <w:lang w:eastAsia="en-GB"/>
        </w:rPr>
        <w:t xml:space="preserve"> and his people,</w:t>
      </w:r>
      <w:r>
        <w:rPr>
          <w:rFonts w:ascii="Times New Roman" w:hAnsi="Times New Roman" w:cs="Times New Roman"/>
          <w:noProof/>
          <w:sz w:val="24"/>
          <w:szCs w:val="24"/>
          <w:lang w:eastAsia="en-GB"/>
        </w:rPr>
        <w:t xml:space="preserve">  United States, E.P.Dutton.</w:t>
      </w:r>
    </w:p>
    <w:p w:rsidR="008B5A1D" w:rsidRDefault="008B5A1D" w:rsidP="00747599">
      <w:pPr>
        <w:tabs>
          <w:tab w:val="right" w:pos="9026"/>
        </w:tabs>
        <w:jc w:val="both"/>
        <w:rPr>
          <w:rFonts w:ascii="Times New Roman" w:hAnsi="Times New Roman" w:cs="Times New Roman"/>
          <w:b/>
          <w:noProof/>
          <w:sz w:val="24"/>
          <w:szCs w:val="24"/>
          <w:lang w:eastAsia="en-GB"/>
        </w:rPr>
      </w:pPr>
      <w:r w:rsidRPr="008B5A1D">
        <w:rPr>
          <w:rFonts w:ascii="Times New Roman" w:hAnsi="Times New Roman" w:cs="Times New Roman"/>
          <w:b/>
          <w:noProof/>
          <w:sz w:val="24"/>
          <w:szCs w:val="24"/>
          <w:lang w:eastAsia="en-GB"/>
        </w:rPr>
        <w:t>Websites</w:t>
      </w:r>
    </w:p>
    <w:p w:rsidR="008B5A1D" w:rsidRDefault="00EE37DF" w:rsidP="00747599">
      <w:pPr>
        <w:tabs>
          <w:tab w:val="right" w:pos="9026"/>
        </w:tabs>
        <w:jc w:val="both"/>
        <w:rPr>
          <w:rFonts w:ascii="Times New Roman" w:hAnsi="Times New Roman" w:cs="Times New Roman"/>
          <w:noProof/>
          <w:sz w:val="24"/>
          <w:szCs w:val="24"/>
          <w:lang w:eastAsia="en-GB"/>
        </w:rPr>
      </w:pPr>
      <w:hyperlink r:id="rId17" w:history="1">
        <w:r w:rsidR="00AA2D81" w:rsidRPr="00F57B12">
          <w:rPr>
            <w:rStyle w:val="Hyperlink"/>
            <w:rFonts w:ascii="Times New Roman" w:hAnsi="Times New Roman" w:cs="Times New Roman"/>
            <w:noProof/>
            <w:sz w:val="24"/>
            <w:szCs w:val="24"/>
            <w:lang w:eastAsia="en-GB"/>
          </w:rPr>
          <w:t>www.thefamilyinternational.org</w:t>
        </w:r>
      </w:hyperlink>
    </w:p>
    <w:p w:rsidR="00AA2D81" w:rsidRDefault="00EE37DF" w:rsidP="00747599">
      <w:pPr>
        <w:tabs>
          <w:tab w:val="right" w:pos="9026"/>
        </w:tabs>
        <w:jc w:val="both"/>
        <w:rPr>
          <w:rFonts w:ascii="Times New Roman" w:hAnsi="Times New Roman" w:cs="Times New Roman"/>
          <w:noProof/>
          <w:sz w:val="24"/>
          <w:szCs w:val="24"/>
          <w:lang w:eastAsia="en-GB"/>
        </w:rPr>
      </w:pPr>
      <w:hyperlink r:id="rId18" w:history="1">
        <w:r w:rsidR="00AA2D81" w:rsidRPr="00F57B12">
          <w:rPr>
            <w:rStyle w:val="Hyperlink"/>
            <w:rFonts w:ascii="Times New Roman" w:hAnsi="Times New Roman" w:cs="Times New Roman"/>
            <w:noProof/>
            <w:sz w:val="24"/>
            <w:szCs w:val="24"/>
            <w:lang w:eastAsia="en-GB"/>
          </w:rPr>
          <w:t>www.cultinformation.org.uk</w:t>
        </w:r>
      </w:hyperlink>
    </w:p>
    <w:p w:rsidR="00AA2D81" w:rsidRDefault="00EE37DF" w:rsidP="00747599">
      <w:pPr>
        <w:tabs>
          <w:tab w:val="right" w:pos="9026"/>
        </w:tabs>
        <w:jc w:val="both"/>
        <w:rPr>
          <w:rFonts w:ascii="Times New Roman" w:hAnsi="Times New Roman" w:cs="Times New Roman"/>
          <w:noProof/>
          <w:sz w:val="24"/>
          <w:szCs w:val="24"/>
          <w:lang w:eastAsia="en-GB"/>
        </w:rPr>
      </w:pPr>
      <w:hyperlink r:id="rId19" w:history="1">
        <w:r w:rsidR="00AA2D81" w:rsidRPr="00F57B12">
          <w:rPr>
            <w:rStyle w:val="Hyperlink"/>
            <w:rFonts w:ascii="Times New Roman" w:hAnsi="Times New Roman" w:cs="Times New Roman"/>
            <w:noProof/>
            <w:sz w:val="24"/>
            <w:szCs w:val="24"/>
            <w:lang w:eastAsia="en-GB"/>
          </w:rPr>
          <w:t>www.icsahome.com</w:t>
        </w:r>
      </w:hyperlink>
    </w:p>
    <w:p w:rsidR="00AA2D81" w:rsidRDefault="00EE37DF" w:rsidP="00747599">
      <w:pPr>
        <w:tabs>
          <w:tab w:val="right" w:pos="9026"/>
        </w:tabs>
        <w:jc w:val="both"/>
        <w:rPr>
          <w:rFonts w:ascii="Times New Roman" w:hAnsi="Times New Roman" w:cs="Times New Roman"/>
          <w:noProof/>
          <w:sz w:val="24"/>
          <w:szCs w:val="24"/>
          <w:lang w:eastAsia="en-GB"/>
        </w:rPr>
      </w:pPr>
      <w:hyperlink r:id="rId20" w:history="1">
        <w:r w:rsidR="00AA2D81" w:rsidRPr="00F57B12">
          <w:rPr>
            <w:rStyle w:val="Hyperlink"/>
            <w:rFonts w:ascii="Times New Roman" w:hAnsi="Times New Roman" w:cs="Times New Roman"/>
            <w:noProof/>
            <w:sz w:val="24"/>
            <w:szCs w:val="24"/>
            <w:lang w:eastAsia="en-GB"/>
          </w:rPr>
          <w:t>www.google.com</w:t>
        </w:r>
      </w:hyperlink>
      <w:r w:rsidR="00AA2D81">
        <w:rPr>
          <w:rFonts w:ascii="Times New Roman" w:hAnsi="Times New Roman" w:cs="Times New Roman"/>
          <w:noProof/>
          <w:sz w:val="24"/>
          <w:szCs w:val="24"/>
          <w:lang w:eastAsia="en-GB"/>
        </w:rPr>
        <w:t xml:space="preserve"> (Image search)</w:t>
      </w:r>
    </w:p>
    <w:p w:rsidR="0086553B" w:rsidRDefault="00EE37DF" w:rsidP="00747599">
      <w:pPr>
        <w:tabs>
          <w:tab w:val="right" w:pos="9026"/>
        </w:tabs>
        <w:jc w:val="both"/>
        <w:rPr>
          <w:rFonts w:ascii="Times New Roman" w:hAnsi="Times New Roman" w:cs="Times New Roman"/>
          <w:noProof/>
          <w:sz w:val="24"/>
          <w:szCs w:val="24"/>
          <w:lang w:eastAsia="en-GB"/>
        </w:rPr>
      </w:pPr>
      <w:hyperlink r:id="rId21" w:history="1">
        <w:r w:rsidR="0086553B" w:rsidRPr="00F57B12">
          <w:rPr>
            <w:rStyle w:val="Hyperlink"/>
            <w:rFonts w:ascii="Times New Roman" w:hAnsi="Times New Roman" w:cs="Times New Roman"/>
            <w:noProof/>
            <w:sz w:val="24"/>
            <w:szCs w:val="24"/>
            <w:lang w:eastAsia="en-GB"/>
          </w:rPr>
          <w:t>www.ranker.com</w:t>
        </w:r>
      </w:hyperlink>
      <w:r w:rsidR="0086553B">
        <w:rPr>
          <w:rFonts w:ascii="Times New Roman" w:hAnsi="Times New Roman" w:cs="Times New Roman"/>
          <w:noProof/>
          <w:sz w:val="24"/>
          <w:szCs w:val="24"/>
          <w:lang w:eastAsia="en-GB"/>
        </w:rPr>
        <w:t xml:space="preserve"> </w:t>
      </w:r>
    </w:p>
    <w:p w:rsidR="00AA2D81" w:rsidRDefault="00AA2D81" w:rsidP="00747599">
      <w:pPr>
        <w:tabs>
          <w:tab w:val="right" w:pos="9026"/>
        </w:tabs>
        <w:jc w:val="both"/>
        <w:rPr>
          <w:rFonts w:ascii="Times New Roman" w:hAnsi="Times New Roman" w:cs="Times New Roman"/>
          <w:b/>
          <w:noProof/>
          <w:sz w:val="24"/>
          <w:szCs w:val="24"/>
          <w:lang w:eastAsia="en-GB"/>
        </w:rPr>
      </w:pPr>
      <w:r w:rsidRPr="00AA2D81">
        <w:rPr>
          <w:rFonts w:ascii="Times New Roman" w:hAnsi="Times New Roman" w:cs="Times New Roman"/>
          <w:b/>
          <w:noProof/>
          <w:sz w:val="24"/>
          <w:szCs w:val="24"/>
          <w:lang w:eastAsia="en-GB"/>
        </w:rPr>
        <w:lastRenderedPageBreak/>
        <w:t>Documentries</w:t>
      </w:r>
    </w:p>
    <w:p w:rsidR="00AA2D81" w:rsidRDefault="00AA2D81" w:rsidP="00747599">
      <w:pPr>
        <w:tabs>
          <w:tab w:val="right" w:pos="9026"/>
        </w:tabs>
        <w:jc w:val="both"/>
        <w:rPr>
          <w:rFonts w:ascii="Times New Roman" w:hAnsi="Times New Roman" w:cs="Times New Roman"/>
          <w:noProof/>
          <w:sz w:val="24"/>
          <w:szCs w:val="24"/>
          <w:lang w:eastAsia="en-GB"/>
        </w:rPr>
      </w:pPr>
      <w:r w:rsidRPr="00AA2D81">
        <w:rPr>
          <w:rFonts w:ascii="Times New Roman" w:hAnsi="Times New Roman" w:cs="Times New Roman"/>
          <w:noProof/>
          <w:sz w:val="24"/>
          <w:szCs w:val="24"/>
          <w:lang w:eastAsia="en-GB"/>
        </w:rPr>
        <w:t>Waco Inferno; The Untold Story (2018) Channel 5</w:t>
      </w:r>
    </w:p>
    <w:p w:rsidR="00F97399" w:rsidRDefault="00F97399" w:rsidP="00747599">
      <w:pPr>
        <w:tabs>
          <w:tab w:val="right" w:pos="9026"/>
        </w:tabs>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Leah Remini; Scientology and The Aftermath  ( 2016) A&amp;E Network</w:t>
      </w:r>
    </w:p>
    <w:p w:rsidR="00AA2D81" w:rsidRDefault="00AA2D81" w:rsidP="00747599">
      <w:pPr>
        <w:tabs>
          <w:tab w:val="right" w:pos="9026"/>
        </w:tabs>
        <w:jc w:val="both"/>
        <w:rPr>
          <w:rFonts w:ascii="Times New Roman" w:hAnsi="Times New Roman" w:cs="Times New Roman"/>
          <w:noProof/>
          <w:sz w:val="24"/>
          <w:szCs w:val="24"/>
          <w:lang w:eastAsia="en-GB"/>
        </w:rPr>
      </w:pPr>
    </w:p>
    <w:p w:rsidR="00AA2D81" w:rsidRDefault="00AA2D81" w:rsidP="00747599">
      <w:pPr>
        <w:tabs>
          <w:tab w:val="right" w:pos="9026"/>
        </w:tabs>
        <w:jc w:val="both"/>
        <w:rPr>
          <w:rFonts w:ascii="Times New Roman" w:hAnsi="Times New Roman" w:cs="Times New Roman"/>
          <w:b/>
          <w:noProof/>
          <w:sz w:val="24"/>
          <w:szCs w:val="24"/>
          <w:lang w:eastAsia="en-GB"/>
        </w:rPr>
      </w:pPr>
      <w:r w:rsidRPr="00AA2D81">
        <w:rPr>
          <w:rFonts w:ascii="Times New Roman" w:hAnsi="Times New Roman" w:cs="Times New Roman"/>
          <w:b/>
          <w:noProof/>
          <w:sz w:val="24"/>
          <w:szCs w:val="24"/>
          <w:lang w:eastAsia="en-GB"/>
        </w:rPr>
        <w:t>References</w:t>
      </w:r>
    </w:p>
    <w:p w:rsidR="002002D1" w:rsidRDefault="002002D1" w:rsidP="00747599">
      <w:pPr>
        <w:tabs>
          <w:tab w:val="right" w:pos="9026"/>
        </w:tabs>
        <w:jc w:val="both"/>
        <w:rPr>
          <w:rFonts w:ascii="Times New Roman" w:hAnsi="Times New Roman" w:cs="Times New Roman"/>
          <w:noProof/>
          <w:sz w:val="24"/>
          <w:szCs w:val="24"/>
          <w:lang w:eastAsia="en-GB"/>
        </w:rPr>
      </w:pPr>
      <w:r>
        <w:rPr>
          <w:rFonts w:ascii="Times New Roman" w:hAnsi="Times New Roman" w:cs="Times New Roman"/>
          <w:sz w:val="24"/>
          <w:szCs w:val="24"/>
        </w:rPr>
        <w:t xml:space="preserve">Hubbard, L Ron, </w:t>
      </w:r>
      <w:r w:rsidRPr="00CE2EAC">
        <w:rPr>
          <w:rFonts w:ascii="Times New Roman" w:hAnsi="Times New Roman" w:cs="Times New Roman"/>
          <w:i/>
          <w:sz w:val="24"/>
          <w:szCs w:val="24"/>
        </w:rPr>
        <w:t>Eastern Science</w:t>
      </w:r>
      <w:r>
        <w:rPr>
          <w:rFonts w:ascii="Times New Roman" w:hAnsi="Times New Roman" w:cs="Times New Roman"/>
          <w:sz w:val="24"/>
          <w:szCs w:val="24"/>
        </w:rPr>
        <w:t xml:space="preserve"> </w:t>
      </w:r>
      <w:r w:rsidRPr="00CE2EAC">
        <w:rPr>
          <w:rFonts w:ascii="Times New Roman" w:hAnsi="Times New Roman" w:cs="Times New Roman"/>
          <w:i/>
          <w:sz w:val="24"/>
          <w:szCs w:val="24"/>
        </w:rPr>
        <w:t>Fiction Association</w:t>
      </w:r>
      <w:r>
        <w:rPr>
          <w:rFonts w:ascii="Times New Roman" w:hAnsi="Times New Roman" w:cs="Times New Roman"/>
          <w:i/>
          <w:sz w:val="24"/>
          <w:szCs w:val="24"/>
        </w:rPr>
        <w:t>,</w:t>
      </w:r>
      <w:r>
        <w:rPr>
          <w:rFonts w:ascii="Times New Roman" w:hAnsi="Times New Roman" w:cs="Times New Roman"/>
          <w:sz w:val="24"/>
          <w:szCs w:val="24"/>
        </w:rPr>
        <w:t xml:space="preserve"> 7</w:t>
      </w:r>
      <w:r>
        <w:rPr>
          <w:rFonts w:ascii="Times New Roman" w:hAnsi="Times New Roman" w:cs="Times New Roman"/>
          <w:sz w:val="24"/>
          <w:szCs w:val="24"/>
          <w:vertAlign w:val="superscript"/>
        </w:rPr>
        <w:t xml:space="preserve">/ </w:t>
      </w:r>
      <w:r>
        <w:rPr>
          <w:rFonts w:ascii="Times New Roman" w:hAnsi="Times New Roman" w:cs="Times New Roman"/>
          <w:sz w:val="24"/>
          <w:szCs w:val="24"/>
        </w:rPr>
        <w:t>11/ 1948</w:t>
      </w:r>
    </w:p>
    <w:p w:rsidR="002002D1" w:rsidRDefault="002002D1" w:rsidP="00747599">
      <w:pPr>
        <w:tabs>
          <w:tab w:val="right" w:pos="9026"/>
        </w:tabs>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Leppard, D, (1993</w:t>
      </w:r>
      <w:r w:rsidRPr="00570C55">
        <w:rPr>
          <w:rFonts w:ascii="Times New Roman" w:hAnsi="Times New Roman" w:cs="Times New Roman"/>
          <w:i/>
          <w:noProof/>
          <w:sz w:val="24"/>
          <w:szCs w:val="24"/>
          <w:lang w:eastAsia="en-GB"/>
        </w:rPr>
        <w:t>) Fire and Blood; The true story of David Koresh and the Waco Seige</w:t>
      </w:r>
      <w:r>
        <w:rPr>
          <w:rFonts w:ascii="Times New Roman" w:hAnsi="Times New Roman" w:cs="Times New Roman"/>
          <w:i/>
          <w:noProof/>
          <w:sz w:val="24"/>
          <w:szCs w:val="24"/>
          <w:lang w:eastAsia="en-GB"/>
        </w:rPr>
        <w:t xml:space="preserve">, </w:t>
      </w:r>
      <w:r>
        <w:rPr>
          <w:rFonts w:ascii="Times New Roman" w:hAnsi="Times New Roman" w:cs="Times New Roman"/>
          <w:noProof/>
          <w:sz w:val="24"/>
          <w:szCs w:val="24"/>
          <w:lang w:eastAsia="en-GB"/>
        </w:rPr>
        <w:t>United Kingdom, Fourth Estate Publishing.</w:t>
      </w:r>
    </w:p>
    <w:p w:rsidR="002002D1" w:rsidRPr="00AA2D81" w:rsidRDefault="002002D1" w:rsidP="00747599">
      <w:pPr>
        <w:tabs>
          <w:tab w:val="right" w:pos="9026"/>
        </w:tabs>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Miller,R (1987) </w:t>
      </w:r>
      <w:r w:rsidRPr="008B5A1D">
        <w:rPr>
          <w:rFonts w:ascii="Times New Roman" w:hAnsi="Times New Roman" w:cs="Times New Roman"/>
          <w:i/>
          <w:noProof/>
          <w:sz w:val="24"/>
          <w:szCs w:val="24"/>
          <w:lang w:eastAsia="en-GB"/>
        </w:rPr>
        <w:t>Bare Faced Messiah; The True Story of L. Ron Hubbard</w:t>
      </w:r>
      <w:r>
        <w:rPr>
          <w:rFonts w:ascii="Times New Roman" w:hAnsi="Times New Roman" w:cs="Times New Roman"/>
          <w:noProof/>
          <w:sz w:val="24"/>
          <w:szCs w:val="24"/>
          <w:lang w:eastAsia="en-GB"/>
        </w:rPr>
        <w:t>, United Kingdom, Michael Joseph.</w:t>
      </w:r>
    </w:p>
    <w:p w:rsidR="002002D1" w:rsidRDefault="002002D1" w:rsidP="00747599">
      <w:pPr>
        <w:tabs>
          <w:tab w:val="right" w:pos="9026"/>
        </w:tabs>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t>Sheila Martin, Waco Inferno;The Untold Story (2018) 03.58secs, 26.47secs,</w:t>
      </w:r>
    </w:p>
    <w:p w:rsidR="00747599" w:rsidRDefault="00EE37DF" w:rsidP="00747599">
      <w:pPr>
        <w:tabs>
          <w:tab w:val="right" w:pos="9026"/>
        </w:tabs>
        <w:jc w:val="both"/>
        <w:rPr>
          <w:rFonts w:ascii="Times New Roman" w:hAnsi="Times New Roman" w:cs="Times New Roman"/>
          <w:noProof/>
          <w:sz w:val="24"/>
          <w:szCs w:val="24"/>
          <w:lang w:eastAsia="en-GB"/>
        </w:rPr>
      </w:pPr>
      <w:hyperlink r:id="rId22" w:history="1">
        <w:r w:rsidR="00747599" w:rsidRPr="00F57B12">
          <w:rPr>
            <w:rStyle w:val="Hyperlink"/>
            <w:rFonts w:ascii="Times New Roman" w:hAnsi="Times New Roman" w:cs="Times New Roman"/>
            <w:noProof/>
            <w:sz w:val="24"/>
            <w:szCs w:val="24"/>
            <w:lang w:eastAsia="en-GB"/>
          </w:rPr>
          <w:t>https://www.vice.com/en_au/article/wd49g9/uk-cult-information-centre-interview-202</w:t>
        </w:r>
      </w:hyperlink>
      <w:r w:rsidR="00747599">
        <w:rPr>
          <w:rFonts w:ascii="Times New Roman" w:hAnsi="Times New Roman" w:cs="Times New Roman"/>
          <w:noProof/>
          <w:sz w:val="24"/>
          <w:szCs w:val="24"/>
          <w:lang w:eastAsia="en-GB"/>
        </w:rPr>
        <w:t>, acsessed on 27/04/2018</w:t>
      </w:r>
    </w:p>
    <w:p w:rsidR="00747599" w:rsidRPr="002002D1" w:rsidRDefault="00747599" w:rsidP="00747599">
      <w:pPr>
        <w:jc w:val="both"/>
        <w:rPr>
          <w:rFonts w:ascii="Times New Roman" w:hAnsi="Times New Roman" w:cs="Times New Roman"/>
          <w:noProof/>
          <w:sz w:val="24"/>
          <w:szCs w:val="24"/>
          <w:lang w:eastAsia="en-GB"/>
        </w:rPr>
      </w:pPr>
    </w:p>
    <w:p w:rsidR="00747599" w:rsidRPr="002002D1" w:rsidRDefault="00EE37DF" w:rsidP="00747599">
      <w:pPr>
        <w:tabs>
          <w:tab w:val="right" w:pos="9026"/>
        </w:tabs>
        <w:jc w:val="both"/>
        <w:rPr>
          <w:rFonts w:ascii="Times New Roman" w:hAnsi="Times New Roman" w:cs="Times New Roman"/>
          <w:noProof/>
          <w:sz w:val="24"/>
          <w:szCs w:val="24"/>
          <w:lang w:eastAsia="en-GB"/>
        </w:rPr>
      </w:pPr>
      <w:hyperlink r:id="rId23" w:history="1">
        <w:r w:rsidR="00747599" w:rsidRPr="00F57B12">
          <w:rPr>
            <w:rStyle w:val="Hyperlink"/>
            <w:rFonts w:ascii="Times New Roman" w:hAnsi="Times New Roman" w:cs="Times New Roman"/>
            <w:noProof/>
            <w:sz w:val="24"/>
            <w:szCs w:val="24"/>
            <w:lang w:eastAsia="en-GB"/>
          </w:rPr>
          <w:t>https://tonyortega.org/2017/11/26/scientology-used-the-same-official-to-interrogate-danny-masterson-and-an-accuser/</w:t>
        </w:r>
      </w:hyperlink>
      <w:r w:rsidR="00747599">
        <w:rPr>
          <w:rFonts w:ascii="Times New Roman" w:hAnsi="Times New Roman" w:cs="Times New Roman"/>
          <w:noProof/>
          <w:sz w:val="24"/>
          <w:szCs w:val="24"/>
          <w:lang w:eastAsia="en-GB"/>
        </w:rPr>
        <w:t xml:space="preserve"> acsessed on 27/04/2018</w:t>
      </w:r>
    </w:p>
    <w:p w:rsidR="00747599" w:rsidRDefault="00EE37DF" w:rsidP="00747599">
      <w:pPr>
        <w:tabs>
          <w:tab w:val="right" w:pos="9026"/>
        </w:tabs>
        <w:jc w:val="both"/>
        <w:rPr>
          <w:rFonts w:ascii="Times New Roman" w:hAnsi="Times New Roman" w:cs="Times New Roman"/>
          <w:noProof/>
          <w:sz w:val="24"/>
          <w:szCs w:val="24"/>
          <w:lang w:eastAsia="en-GB"/>
        </w:rPr>
      </w:pPr>
      <w:hyperlink r:id="rId24" w:history="1">
        <w:r w:rsidR="00747599" w:rsidRPr="002002D1">
          <w:rPr>
            <w:rStyle w:val="Hyperlink"/>
            <w:rFonts w:ascii="Times New Roman" w:hAnsi="Times New Roman" w:cs="Times New Roman"/>
            <w:noProof/>
            <w:sz w:val="24"/>
            <w:szCs w:val="24"/>
            <w:lang w:eastAsia="en-GB"/>
          </w:rPr>
          <w:t>www.foxnews.com/entertainment/2017/12/07/how-church-scientology-seemingly-protected-danny-masterson-amid-rape-allegations.html</w:t>
        </w:r>
      </w:hyperlink>
      <w:r w:rsidR="00747599" w:rsidRPr="002002D1">
        <w:rPr>
          <w:rFonts w:ascii="Times New Roman" w:hAnsi="Times New Roman" w:cs="Times New Roman"/>
          <w:noProof/>
          <w:sz w:val="24"/>
          <w:szCs w:val="24"/>
          <w:lang w:eastAsia="en-GB"/>
        </w:rPr>
        <w:t xml:space="preserve">, </w:t>
      </w:r>
      <w:r w:rsidR="00747599">
        <w:rPr>
          <w:rFonts w:ascii="Times New Roman" w:hAnsi="Times New Roman" w:cs="Times New Roman"/>
          <w:noProof/>
          <w:sz w:val="24"/>
          <w:szCs w:val="24"/>
          <w:lang w:eastAsia="en-GB"/>
        </w:rPr>
        <w:t>acsessed on 27/04/2018</w:t>
      </w:r>
    </w:p>
    <w:p w:rsidR="003625BC" w:rsidRPr="003625BC" w:rsidRDefault="003625BC" w:rsidP="00747599">
      <w:pPr>
        <w:jc w:val="both"/>
        <w:rPr>
          <w:rFonts w:ascii="Times New Roman" w:hAnsi="Times New Roman" w:cs="Times New Roman"/>
          <w:noProof/>
          <w:sz w:val="24"/>
          <w:szCs w:val="24"/>
          <w:lang w:eastAsia="en-GB"/>
        </w:rPr>
      </w:pPr>
    </w:p>
    <w:p w:rsidR="003625BC" w:rsidRPr="003625BC" w:rsidRDefault="003625BC" w:rsidP="00747599">
      <w:pPr>
        <w:spacing w:before="30"/>
        <w:jc w:val="both"/>
        <w:rPr>
          <w:rFonts w:ascii="Times New Roman" w:hAnsi="Times New Roman" w:cs="Times New Roman"/>
          <w:sz w:val="24"/>
          <w:szCs w:val="24"/>
        </w:rPr>
      </w:pPr>
    </w:p>
    <w:p w:rsidR="0014294E" w:rsidRDefault="0014294E" w:rsidP="00747599">
      <w:pPr>
        <w:spacing w:before="30"/>
        <w:jc w:val="both"/>
        <w:rPr>
          <w:rFonts w:ascii="Times New Roman" w:hAnsi="Times New Roman" w:cs="Times New Roman"/>
          <w:sz w:val="24"/>
          <w:szCs w:val="24"/>
        </w:rPr>
      </w:pPr>
    </w:p>
    <w:p w:rsidR="00A111C8" w:rsidRPr="00BB30B3" w:rsidRDefault="00A111C8" w:rsidP="00747599">
      <w:pPr>
        <w:spacing w:before="30"/>
        <w:jc w:val="both"/>
        <w:rPr>
          <w:rFonts w:ascii="Times New Roman" w:hAnsi="Times New Roman" w:cs="Times New Roman"/>
          <w:sz w:val="24"/>
          <w:szCs w:val="24"/>
        </w:rPr>
      </w:pPr>
    </w:p>
    <w:sectPr w:rsidR="00A111C8" w:rsidRPr="00BB3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F5F"/>
    <w:rsid w:val="000255A2"/>
    <w:rsid w:val="00064A37"/>
    <w:rsid w:val="00067421"/>
    <w:rsid w:val="000C3A49"/>
    <w:rsid w:val="0012594F"/>
    <w:rsid w:val="0014294E"/>
    <w:rsid w:val="00190DA1"/>
    <w:rsid w:val="001A1F5F"/>
    <w:rsid w:val="001B08E3"/>
    <w:rsid w:val="002002D1"/>
    <w:rsid w:val="002A4CEA"/>
    <w:rsid w:val="00352B68"/>
    <w:rsid w:val="00353D59"/>
    <w:rsid w:val="00355F14"/>
    <w:rsid w:val="003625BC"/>
    <w:rsid w:val="003719BC"/>
    <w:rsid w:val="003C4B5A"/>
    <w:rsid w:val="0045559F"/>
    <w:rsid w:val="004E619F"/>
    <w:rsid w:val="00570C55"/>
    <w:rsid w:val="00592F45"/>
    <w:rsid w:val="0062629A"/>
    <w:rsid w:val="0068553D"/>
    <w:rsid w:val="006F6B2D"/>
    <w:rsid w:val="00747599"/>
    <w:rsid w:val="00752502"/>
    <w:rsid w:val="00781869"/>
    <w:rsid w:val="00804417"/>
    <w:rsid w:val="00862190"/>
    <w:rsid w:val="0086553B"/>
    <w:rsid w:val="008B5A1D"/>
    <w:rsid w:val="008C02D9"/>
    <w:rsid w:val="008C3152"/>
    <w:rsid w:val="008E4515"/>
    <w:rsid w:val="00945F13"/>
    <w:rsid w:val="009C4528"/>
    <w:rsid w:val="009E5875"/>
    <w:rsid w:val="00A111C8"/>
    <w:rsid w:val="00A74DC1"/>
    <w:rsid w:val="00AA2D81"/>
    <w:rsid w:val="00B6334C"/>
    <w:rsid w:val="00B76D6C"/>
    <w:rsid w:val="00B77225"/>
    <w:rsid w:val="00B82681"/>
    <w:rsid w:val="00B96A87"/>
    <w:rsid w:val="00BA5B6B"/>
    <w:rsid w:val="00BB0C6E"/>
    <w:rsid w:val="00BB30B3"/>
    <w:rsid w:val="00C33F65"/>
    <w:rsid w:val="00C4681D"/>
    <w:rsid w:val="00C755DA"/>
    <w:rsid w:val="00C80B62"/>
    <w:rsid w:val="00C91431"/>
    <w:rsid w:val="00CE2EAC"/>
    <w:rsid w:val="00DB3977"/>
    <w:rsid w:val="00DF1E0C"/>
    <w:rsid w:val="00E62FFC"/>
    <w:rsid w:val="00E867C0"/>
    <w:rsid w:val="00EE37DF"/>
    <w:rsid w:val="00F97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45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528"/>
    <w:rPr>
      <w:rFonts w:ascii="Tahoma" w:hAnsi="Tahoma" w:cs="Tahoma"/>
      <w:sz w:val="16"/>
      <w:szCs w:val="16"/>
    </w:rPr>
  </w:style>
  <w:style w:type="character" w:styleId="Hyperlink">
    <w:name w:val="Hyperlink"/>
    <w:basedOn w:val="DefaultParagraphFont"/>
    <w:uiPriority w:val="99"/>
    <w:unhideWhenUsed/>
    <w:rsid w:val="001B08E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C45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528"/>
    <w:rPr>
      <w:rFonts w:ascii="Tahoma" w:hAnsi="Tahoma" w:cs="Tahoma"/>
      <w:sz w:val="16"/>
      <w:szCs w:val="16"/>
    </w:rPr>
  </w:style>
  <w:style w:type="character" w:styleId="Hyperlink">
    <w:name w:val="Hyperlink"/>
    <w:basedOn w:val="DefaultParagraphFont"/>
    <w:uiPriority w:val="99"/>
    <w:unhideWhenUsed/>
    <w:rsid w:val="001B08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ltinformation.org.uk/question-what-is-a-cult" TargetMode="External"/><Relationship Id="rId13" Type="http://schemas.openxmlformats.org/officeDocument/2006/relationships/hyperlink" Target="http://www.youtubecom/.doitcauseDaddysaidso" TargetMode="External"/><Relationship Id="rId18" Type="http://schemas.openxmlformats.org/officeDocument/2006/relationships/hyperlink" Target="http://www.cultinformation.org.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ranker.com" TargetMode="External"/><Relationship Id="rId7" Type="http://schemas.openxmlformats.org/officeDocument/2006/relationships/image" Target="media/image2.JPG"/><Relationship Id="rId12" Type="http://schemas.openxmlformats.org/officeDocument/2006/relationships/image" Target="media/image5.JPG"/><Relationship Id="rId17" Type="http://schemas.openxmlformats.org/officeDocument/2006/relationships/hyperlink" Target="http://www.thefamilyinternational.org"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image" Target="media/image7.jpeg"/><Relationship Id="rId20" Type="http://schemas.openxmlformats.org/officeDocument/2006/relationships/hyperlink" Target="http://www.google.com" TargetMode="External"/><Relationship Id="rId1" Type="http://schemas.openxmlformats.org/officeDocument/2006/relationships/styles" Target="styles.xml"/><Relationship Id="rId6" Type="http://schemas.openxmlformats.org/officeDocument/2006/relationships/hyperlink" Target="http://www.cultinformation.org.uk/question-what-is-a-cult" TargetMode="External"/><Relationship Id="rId11" Type="http://schemas.openxmlformats.org/officeDocument/2006/relationships/image" Target="media/image4.jpeg"/><Relationship Id="rId24" Type="http://schemas.openxmlformats.org/officeDocument/2006/relationships/hyperlink" Target="http://www.foxnews.com/entertainment/2017/12/07/how-church-scientology-seemingly-protected-danny-masterson-amid-rape-allegations.html" TargetMode="External"/><Relationship Id="rId5" Type="http://schemas.openxmlformats.org/officeDocument/2006/relationships/image" Target="media/image1.JPG"/><Relationship Id="rId15" Type="http://schemas.openxmlformats.org/officeDocument/2006/relationships/hyperlink" Target="https://www.bing.com/images/search?view=detailV2&amp;ccid=BsogqQEm&amp;id=B024838DA2C0142CAB99B4576195D4795C168492&amp;thid=OIP.BsogqQEm1tZd9C3c0_8eRwHaE1&amp;mediaurl=http://2.bp.blogspot.com/-HBa5lZrhoSQ/US0RpFQ0UfI/AAAAAAAAAqA/Mwy_9IM2alc/s1600/Flirty-Fishy2.jpg&amp;exph=327&amp;expw=500&amp;q=Flirty+Fishing+Handbook+Moses+David&amp;simid=608026801376264466&amp;selectedIndex=0" TargetMode="External"/><Relationship Id="rId23" Type="http://schemas.openxmlformats.org/officeDocument/2006/relationships/hyperlink" Target="https://tonyortega.org/2017/11/26/scientology-used-the-same-official-to-interrogate-danny-masterson-and-an-accuser/" TargetMode="External"/><Relationship Id="rId10" Type="http://schemas.openxmlformats.org/officeDocument/2006/relationships/hyperlink" Target="http://www.washingtonpost.com/archives" TargetMode="External"/><Relationship Id="rId19" Type="http://schemas.openxmlformats.org/officeDocument/2006/relationships/hyperlink" Target="http://www.icsahome.com"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png"/><Relationship Id="rId22" Type="http://schemas.openxmlformats.org/officeDocument/2006/relationships/hyperlink" Target="https://www.vice.com/en_au/article/wd49g9/uk-cult-information-centre-interview-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2696</Words>
  <Characters>15371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kellynick</dc:creator>
  <cp:lastModifiedBy>kellynick</cp:lastModifiedBy>
  <cp:revision>2</cp:revision>
  <dcterms:created xsi:type="dcterms:W3CDTF">2018-04-27T19:58:00Z</dcterms:created>
  <dcterms:modified xsi:type="dcterms:W3CDTF">2018-04-27T19:58:00Z</dcterms:modified>
</cp:coreProperties>
</file>